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9" w:type="pct"/>
        <w:tblLook w:val="01E0"/>
      </w:tblPr>
      <w:tblGrid>
        <w:gridCol w:w="4212"/>
        <w:gridCol w:w="5534"/>
      </w:tblGrid>
      <w:tr w:rsidR="00AA593D" w:rsidRPr="00E37A19" w:rsidTr="00E37A19">
        <w:tc>
          <w:tcPr>
            <w:tcW w:w="2161" w:type="pct"/>
            <w:hideMark/>
          </w:tcPr>
          <w:p w:rsidR="00AA593D" w:rsidRPr="00E37A19" w:rsidRDefault="00AA593D">
            <w:pPr>
              <w:jc w:val="center"/>
              <w:rPr>
                <w:sz w:val="26"/>
                <w:szCs w:val="26"/>
              </w:rPr>
            </w:pPr>
            <w:r w:rsidRPr="00E37A19">
              <w:rPr>
                <w:sz w:val="26"/>
                <w:szCs w:val="26"/>
              </w:rPr>
              <w:t>ỦY BAN NHÂN DÂN</w:t>
            </w:r>
          </w:p>
          <w:p w:rsidR="00AA593D" w:rsidRPr="00E37A19" w:rsidRDefault="00AA593D">
            <w:pPr>
              <w:jc w:val="center"/>
              <w:rPr>
                <w:sz w:val="26"/>
                <w:szCs w:val="26"/>
              </w:rPr>
            </w:pPr>
            <w:r w:rsidRPr="00E37A19">
              <w:rPr>
                <w:sz w:val="26"/>
                <w:szCs w:val="26"/>
              </w:rPr>
              <w:t>TỈNH THANH HÓA</w:t>
            </w:r>
          </w:p>
          <w:p w:rsidR="00AA593D" w:rsidRPr="00E37A19" w:rsidRDefault="00AA593D">
            <w:pPr>
              <w:jc w:val="center"/>
              <w:rPr>
                <w:b/>
                <w:sz w:val="26"/>
                <w:szCs w:val="26"/>
              </w:rPr>
            </w:pPr>
            <w:r w:rsidRPr="00E37A19">
              <w:rPr>
                <w:b/>
                <w:sz w:val="26"/>
                <w:szCs w:val="26"/>
              </w:rPr>
              <w:t>TRƯỜNG ĐẠI HỌC HỒNG ĐỨC</w:t>
            </w:r>
          </w:p>
          <w:p w:rsidR="00AA593D" w:rsidRPr="00E37A19" w:rsidRDefault="00AA593D">
            <w:pPr>
              <w:pStyle w:val="Heading4"/>
              <w:rPr>
                <w:rFonts w:ascii="Times New Roman" w:hAnsi="Times New Roman"/>
                <w:color w:val="auto"/>
                <w:sz w:val="26"/>
              </w:rPr>
            </w:pPr>
            <w:r w:rsidRPr="00E37A19">
              <w:rPr>
                <w:sz w:val="26"/>
              </w:rPr>
              <w:pict>
                <v:line id="_x0000_s1026" style="position:absolute;left:0;text-align:left;z-index:251658240" from="68.75pt,3pt" to="122.1pt,3pt"/>
              </w:pict>
            </w:r>
          </w:p>
        </w:tc>
        <w:tc>
          <w:tcPr>
            <w:tcW w:w="2839" w:type="pct"/>
            <w:hideMark/>
          </w:tcPr>
          <w:p w:rsidR="00AA593D" w:rsidRPr="00E37A19" w:rsidRDefault="00AA593D">
            <w:pPr>
              <w:pStyle w:val="Heading4"/>
              <w:tabs>
                <w:tab w:val="center" w:pos="7150"/>
              </w:tabs>
              <w:ind w:hanging="108"/>
              <w:rPr>
                <w:rFonts w:ascii="Times New Roman" w:hAnsi="Times New Roman"/>
                <w:color w:val="auto"/>
                <w:sz w:val="26"/>
              </w:rPr>
            </w:pPr>
            <w:r w:rsidRPr="00E37A19">
              <w:rPr>
                <w:rFonts w:ascii="Times New Roman" w:hAnsi="Times New Roman"/>
                <w:color w:val="auto"/>
                <w:sz w:val="26"/>
              </w:rPr>
              <w:t>CỘNG HÒA XÃ HỘI CHỦ NGHĨA VIỆT NAM</w:t>
            </w:r>
          </w:p>
          <w:p w:rsidR="00AA593D" w:rsidRPr="00E37A19" w:rsidRDefault="00AA593D">
            <w:pPr>
              <w:jc w:val="center"/>
              <w:rPr>
                <w:b/>
                <w:sz w:val="26"/>
                <w:szCs w:val="26"/>
              </w:rPr>
            </w:pPr>
            <w:r w:rsidRPr="00E37A19">
              <w:rPr>
                <w:sz w:val="26"/>
                <w:szCs w:val="26"/>
              </w:rPr>
              <w:pict>
                <v:line id="_x0000_s1027" style="position:absolute;left:0;text-align:left;z-index:251658240" from="47.2pt,17.9pt" to="207.15pt,17.9pt"/>
              </w:pict>
            </w:r>
            <w:r w:rsidRPr="00E37A19">
              <w:rPr>
                <w:b/>
                <w:bCs/>
                <w:sz w:val="26"/>
                <w:szCs w:val="26"/>
              </w:rPr>
              <w:t>Độc lập – Tự do – Hạnh phúc</w:t>
            </w:r>
          </w:p>
        </w:tc>
      </w:tr>
    </w:tbl>
    <w:p w:rsidR="00AA593D" w:rsidRPr="00E37A19" w:rsidRDefault="00AA593D" w:rsidP="00AA593D">
      <w:pPr>
        <w:tabs>
          <w:tab w:val="left" w:pos="1840"/>
        </w:tabs>
        <w:jc w:val="center"/>
        <w:rPr>
          <w:b/>
          <w:sz w:val="26"/>
          <w:szCs w:val="26"/>
        </w:rPr>
      </w:pPr>
    </w:p>
    <w:p w:rsidR="00651D68" w:rsidRDefault="00651D68" w:rsidP="00BE341C">
      <w:pPr>
        <w:tabs>
          <w:tab w:val="left" w:pos="1840"/>
        </w:tabs>
        <w:rPr>
          <w:b/>
          <w:sz w:val="26"/>
          <w:szCs w:val="26"/>
        </w:rPr>
      </w:pPr>
    </w:p>
    <w:p w:rsidR="00651D68" w:rsidRPr="00BE341C" w:rsidRDefault="00AA593D" w:rsidP="00BE341C">
      <w:pPr>
        <w:tabs>
          <w:tab w:val="left" w:pos="1840"/>
        </w:tabs>
        <w:jc w:val="center"/>
        <w:rPr>
          <w:b/>
          <w:sz w:val="28"/>
          <w:szCs w:val="28"/>
        </w:rPr>
      </w:pPr>
      <w:r w:rsidRPr="00651D68">
        <w:rPr>
          <w:b/>
          <w:sz w:val="28"/>
          <w:szCs w:val="28"/>
        </w:rPr>
        <w:t xml:space="preserve">QUYỀN HẠN TRÁCH NHIỆM CHỦ TỊCH CÔNG ĐOÀN </w:t>
      </w:r>
    </w:p>
    <w:p w:rsidR="00651D68" w:rsidRPr="00E37A19" w:rsidRDefault="00651D68" w:rsidP="00AA593D">
      <w:pPr>
        <w:tabs>
          <w:tab w:val="left" w:pos="426"/>
          <w:tab w:val="right" w:leader="dot" w:pos="9072"/>
        </w:tabs>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10"/>
        <w:gridCol w:w="1700"/>
        <w:gridCol w:w="1420"/>
      </w:tblGrid>
      <w:tr w:rsidR="00AA593D" w:rsidRPr="00E37A19" w:rsidTr="0043158E">
        <w:trPr>
          <w:trHeight w:val="552"/>
        </w:trPr>
        <w:tc>
          <w:tcPr>
            <w:tcW w:w="709"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AA593D">
            <w:pPr>
              <w:tabs>
                <w:tab w:val="left" w:leader="hyphen" w:pos="14175"/>
              </w:tabs>
              <w:jc w:val="center"/>
              <w:rPr>
                <w:b/>
                <w:bCs/>
                <w:sz w:val="26"/>
                <w:szCs w:val="26"/>
              </w:rPr>
            </w:pPr>
            <w:r w:rsidRPr="00E37A19">
              <w:rPr>
                <w:b/>
                <w:bCs/>
                <w:sz w:val="26"/>
                <w:szCs w:val="26"/>
              </w:rPr>
              <w:t>STT</w:t>
            </w:r>
          </w:p>
        </w:tc>
        <w:tc>
          <w:tcPr>
            <w:tcW w:w="581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AA593D">
            <w:pPr>
              <w:tabs>
                <w:tab w:val="left" w:leader="hyphen" w:pos="14175"/>
              </w:tabs>
              <w:jc w:val="center"/>
              <w:rPr>
                <w:b/>
                <w:bCs/>
                <w:sz w:val="26"/>
                <w:szCs w:val="26"/>
              </w:rPr>
            </w:pPr>
            <w:r w:rsidRPr="00E37A19">
              <w:rPr>
                <w:b/>
                <w:bCs/>
                <w:sz w:val="26"/>
                <w:szCs w:val="26"/>
              </w:rPr>
              <w:t xml:space="preserve">QUYỀN HẠN </w:t>
            </w:r>
          </w:p>
        </w:tc>
        <w:tc>
          <w:tcPr>
            <w:tcW w:w="170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AA593D">
            <w:pPr>
              <w:tabs>
                <w:tab w:val="left" w:leader="hyphen" w:pos="14175"/>
              </w:tabs>
              <w:jc w:val="center"/>
              <w:rPr>
                <w:b/>
                <w:bCs/>
                <w:sz w:val="26"/>
                <w:szCs w:val="26"/>
              </w:rPr>
            </w:pPr>
            <w:r w:rsidRPr="00E37A19">
              <w:rPr>
                <w:b/>
                <w:bCs/>
                <w:sz w:val="26"/>
                <w:szCs w:val="26"/>
              </w:rPr>
              <w:t>MỨC QUYỀN HẠN</w:t>
            </w:r>
          </w:p>
        </w:tc>
        <w:tc>
          <w:tcPr>
            <w:tcW w:w="142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AA593D">
            <w:pPr>
              <w:tabs>
                <w:tab w:val="left" w:leader="hyphen" w:pos="14175"/>
              </w:tabs>
              <w:jc w:val="center"/>
              <w:rPr>
                <w:b/>
                <w:bCs/>
                <w:sz w:val="26"/>
                <w:szCs w:val="26"/>
              </w:rPr>
            </w:pPr>
            <w:r w:rsidRPr="00E37A19">
              <w:rPr>
                <w:b/>
                <w:bCs/>
                <w:sz w:val="26"/>
                <w:szCs w:val="26"/>
              </w:rPr>
              <w:t xml:space="preserve">BÁO CÁO </w:t>
            </w:r>
          </w:p>
        </w:tc>
      </w:tr>
      <w:tr w:rsidR="00AA593D" w:rsidRPr="00E37A19" w:rsidTr="0043158E">
        <w:trPr>
          <w:cantSplit/>
          <w:trHeight w:val="322"/>
        </w:trPr>
        <w:tc>
          <w:tcPr>
            <w:tcW w:w="709" w:type="dxa"/>
            <w:tcBorders>
              <w:top w:val="single" w:sz="4" w:space="0" w:color="auto"/>
              <w:left w:val="single" w:sz="4" w:space="0" w:color="auto"/>
              <w:bottom w:val="single" w:sz="4" w:space="0" w:color="auto"/>
              <w:right w:val="single" w:sz="4" w:space="0" w:color="auto"/>
            </w:tcBorders>
            <w:vAlign w:val="center"/>
          </w:tcPr>
          <w:p w:rsidR="00AA593D" w:rsidRPr="00E37A19" w:rsidRDefault="00AA593D" w:rsidP="00A83C72">
            <w:pPr>
              <w:numPr>
                <w:ilvl w:val="0"/>
                <w:numId w:val="1"/>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hideMark/>
          </w:tcPr>
          <w:p w:rsidR="00AA593D" w:rsidRPr="00E37A19" w:rsidRDefault="00AA593D">
            <w:pPr>
              <w:tabs>
                <w:tab w:val="center" w:pos="4320"/>
                <w:tab w:val="right" w:pos="8640"/>
              </w:tabs>
              <w:spacing w:before="120" w:after="120"/>
              <w:jc w:val="both"/>
              <w:rPr>
                <w:color w:val="000000"/>
                <w:sz w:val="26"/>
                <w:szCs w:val="26"/>
              </w:rPr>
            </w:pPr>
            <w:r w:rsidRPr="00E37A19">
              <w:rPr>
                <w:color w:val="000000"/>
                <w:sz w:val="26"/>
                <w:szCs w:val="26"/>
              </w:rPr>
              <w:t>Phân công công tác từng thành viên trong Ban chấp hành CĐ và kiểm soát các thành viên trong BCH thực hiện công việc được BCU giao</w:t>
            </w:r>
          </w:p>
        </w:tc>
        <w:tc>
          <w:tcPr>
            <w:tcW w:w="170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AA593D">
            <w:pPr>
              <w:tabs>
                <w:tab w:val="center" w:pos="4320"/>
                <w:tab w:val="right" w:pos="8640"/>
              </w:tabs>
              <w:spacing w:before="120" w:after="120"/>
              <w:jc w:val="center"/>
              <w:rPr>
                <w:bCs/>
                <w:color w:val="000000"/>
                <w:sz w:val="26"/>
                <w:szCs w:val="26"/>
              </w:rPr>
            </w:pPr>
            <w:r w:rsidRPr="00E37A19">
              <w:rPr>
                <w:bCs/>
                <w:color w:val="000000"/>
                <w:sz w:val="26"/>
                <w:szCs w:val="26"/>
              </w:rPr>
              <w:t>1</w:t>
            </w:r>
          </w:p>
        </w:tc>
        <w:tc>
          <w:tcPr>
            <w:tcW w:w="142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733421" w:rsidP="00733421">
            <w:pPr>
              <w:tabs>
                <w:tab w:val="left" w:leader="hyphen" w:pos="14175"/>
              </w:tabs>
              <w:jc w:val="both"/>
              <w:rPr>
                <w:sz w:val="26"/>
                <w:szCs w:val="26"/>
              </w:rPr>
            </w:pPr>
            <w:r w:rsidRPr="00E37A19">
              <w:rPr>
                <w:sz w:val="26"/>
                <w:szCs w:val="26"/>
              </w:rPr>
              <w:t>- BCN</w:t>
            </w:r>
          </w:p>
          <w:p w:rsidR="00733421" w:rsidRPr="00E37A19" w:rsidRDefault="00733421" w:rsidP="00733421">
            <w:pPr>
              <w:tabs>
                <w:tab w:val="left" w:leader="hyphen" w:pos="14175"/>
              </w:tabs>
              <w:jc w:val="both"/>
              <w:rPr>
                <w:sz w:val="26"/>
                <w:szCs w:val="26"/>
              </w:rPr>
            </w:pPr>
            <w:r w:rsidRPr="00E37A19">
              <w:rPr>
                <w:sz w:val="26"/>
                <w:szCs w:val="26"/>
              </w:rPr>
              <w:t>- Chi bộ</w:t>
            </w:r>
          </w:p>
          <w:p w:rsidR="00733421" w:rsidRPr="00E37A19" w:rsidRDefault="00733421" w:rsidP="00733421">
            <w:pPr>
              <w:tabs>
                <w:tab w:val="left" w:leader="hyphen" w:pos="14175"/>
              </w:tabs>
              <w:jc w:val="both"/>
              <w:rPr>
                <w:sz w:val="26"/>
                <w:szCs w:val="26"/>
              </w:rPr>
            </w:pPr>
            <w:r w:rsidRPr="00E37A19">
              <w:rPr>
                <w:sz w:val="26"/>
                <w:szCs w:val="26"/>
              </w:rPr>
              <w:t>- CĐ tr</w:t>
            </w:r>
            <w:r w:rsidR="0043158E" w:rsidRPr="00E37A19">
              <w:rPr>
                <w:sz w:val="26"/>
                <w:szCs w:val="26"/>
              </w:rPr>
              <w:t>ường</w:t>
            </w:r>
          </w:p>
        </w:tc>
      </w:tr>
      <w:tr w:rsidR="00AA593D"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rsidR="00AA593D" w:rsidRPr="00E37A19" w:rsidRDefault="00AA593D" w:rsidP="00A83C72">
            <w:pPr>
              <w:numPr>
                <w:ilvl w:val="0"/>
                <w:numId w:val="1"/>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hideMark/>
          </w:tcPr>
          <w:p w:rsidR="00AA593D" w:rsidRPr="00E37A19" w:rsidRDefault="00AA593D">
            <w:pPr>
              <w:tabs>
                <w:tab w:val="center" w:pos="4320"/>
                <w:tab w:val="right" w:pos="8640"/>
              </w:tabs>
              <w:spacing w:before="120" w:after="120"/>
              <w:jc w:val="both"/>
              <w:rPr>
                <w:bCs/>
                <w:color w:val="000000"/>
                <w:sz w:val="26"/>
                <w:szCs w:val="26"/>
              </w:rPr>
            </w:pPr>
            <w:r w:rsidRPr="00E37A19">
              <w:rPr>
                <w:bCs/>
                <w:color w:val="000000"/>
                <w:sz w:val="26"/>
                <w:szCs w:val="26"/>
              </w:rPr>
              <w:t>Thay mặt BCU xây dựng qui hoạch và xây dựng đội ngũ cán bộ đoàn viên khoa</w:t>
            </w:r>
          </w:p>
        </w:tc>
        <w:tc>
          <w:tcPr>
            <w:tcW w:w="170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733421">
            <w:pPr>
              <w:tabs>
                <w:tab w:val="center" w:pos="4320"/>
                <w:tab w:val="right" w:pos="8640"/>
              </w:tabs>
              <w:spacing w:before="120" w:after="120"/>
              <w:jc w:val="center"/>
              <w:rPr>
                <w:bCs/>
                <w:color w:val="000000"/>
                <w:sz w:val="26"/>
                <w:szCs w:val="26"/>
              </w:rPr>
            </w:pPr>
            <w:r w:rsidRPr="00E37A19">
              <w:rPr>
                <w:bCs/>
                <w:color w:val="000000"/>
                <w:sz w:val="26"/>
                <w:szCs w:val="26"/>
              </w:rPr>
              <w:t>2</w:t>
            </w:r>
          </w:p>
        </w:tc>
        <w:tc>
          <w:tcPr>
            <w:tcW w:w="142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733421" w:rsidP="00733421">
            <w:pPr>
              <w:jc w:val="both"/>
              <w:rPr>
                <w:sz w:val="26"/>
                <w:szCs w:val="26"/>
              </w:rPr>
            </w:pPr>
            <w:r w:rsidRPr="00E37A19">
              <w:rPr>
                <w:sz w:val="26"/>
                <w:szCs w:val="26"/>
              </w:rPr>
              <w:t>- Chi bộ</w:t>
            </w:r>
          </w:p>
          <w:p w:rsidR="00733421" w:rsidRPr="00E37A19" w:rsidRDefault="00733421" w:rsidP="00733421">
            <w:pPr>
              <w:jc w:val="both"/>
              <w:rPr>
                <w:sz w:val="26"/>
                <w:szCs w:val="26"/>
              </w:rPr>
            </w:pPr>
            <w:r w:rsidRPr="00E37A19">
              <w:rPr>
                <w:sz w:val="26"/>
                <w:szCs w:val="26"/>
              </w:rPr>
              <w:t>- CĐ trường</w:t>
            </w:r>
          </w:p>
        </w:tc>
      </w:tr>
      <w:tr w:rsidR="00AA593D"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rsidR="00AA593D" w:rsidRPr="00E37A19" w:rsidRDefault="00AA593D" w:rsidP="00A83C72">
            <w:pPr>
              <w:numPr>
                <w:ilvl w:val="0"/>
                <w:numId w:val="1"/>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hideMark/>
          </w:tcPr>
          <w:p w:rsidR="00AA593D" w:rsidRPr="00E37A19" w:rsidRDefault="00AA593D">
            <w:pPr>
              <w:tabs>
                <w:tab w:val="center" w:pos="4320"/>
                <w:tab w:val="right" w:pos="8640"/>
              </w:tabs>
              <w:spacing w:before="120" w:after="120"/>
              <w:jc w:val="both"/>
              <w:rPr>
                <w:color w:val="000000"/>
                <w:sz w:val="26"/>
                <w:szCs w:val="26"/>
              </w:rPr>
            </w:pPr>
            <w:r w:rsidRPr="00E37A19">
              <w:rPr>
                <w:color w:val="000000"/>
                <w:sz w:val="26"/>
                <w:szCs w:val="26"/>
              </w:rPr>
              <w:t>Phối hợp thực hiện qui chế dân chủ trong các hoạt động của Khoa, đảm bảo chế độ chính sách cho Công đoàn viên và phối hợp với BCU để thực hiện tốt công tác thi đua khen thưởng</w:t>
            </w:r>
          </w:p>
        </w:tc>
        <w:tc>
          <w:tcPr>
            <w:tcW w:w="170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733421">
            <w:pPr>
              <w:tabs>
                <w:tab w:val="center" w:pos="4320"/>
                <w:tab w:val="right" w:pos="8640"/>
              </w:tabs>
              <w:spacing w:before="120" w:after="120"/>
              <w:jc w:val="center"/>
              <w:rPr>
                <w:bCs/>
                <w:color w:val="000000"/>
                <w:sz w:val="26"/>
                <w:szCs w:val="26"/>
              </w:rPr>
            </w:pPr>
            <w:r w:rsidRPr="00E37A19">
              <w:rPr>
                <w:bCs/>
                <w:color w:val="000000"/>
                <w:sz w:val="26"/>
                <w:szCs w:val="26"/>
              </w:rPr>
              <w:t>2</w:t>
            </w:r>
          </w:p>
        </w:tc>
        <w:tc>
          <w:tcPr>
            <w:tcW w:w="1420" w:type="dxa"/>
            <w:tcBorders>
              <w:top w:val="single" w:sz="4" w:space="0" w:color="auto"/>
              <w:left w:val="single" w:sz="4" w:space="0" w:color="auto"/>
              <w:bottom w:val="single" w:sz="4" w:space="0" w:color="auto"/>
              <w:right w:val="single" w:sz="4" w:space="0" w:color="auto"/>
            </w:tcBorders>
            <w:vAlign w:val="center"/>
            <w:hideMark/>
          </w:tcPr>
          <w:p w:rsidR="00733421" w:rsidRPr="00E37A19" w:rsidRDefault="00E35E7A" w:rsidP="00733421">
            <w:pPr>
              <w:tabs>
                <w:tab w:val="left" w:leader="hyphen" w:pos="14175"/>
              </w:tabs>
              <w:jc w:val="both"/>
              <w:rPr>
                <w:sz w:val="26"/>
                <w:szCs w:val="26"/>
              </w:rPr>
            </w:pPr>
            <w:r w:rsidRPr="00E37A19">
              <w:rPr>
                <w:sz w:val="26"/>
                <w:szCs w:val="26"/>
              </w:rPr>
              <w:t xml:space="preserve">- </w:t>
            </w:r>
            <w:r w:rsidR="00733421" w:rsidRPr="00E37A19">
              <w:rPr>
                <w:sz w:val="26"/>
                <w:szCs w:val="26"/>
              </w:rPr>
              <w:t>BCN</w:t>
            </w:r>
          </w:p>
          <w:p w:rsidR="00733421" w:rsidRPr="00E37A19" w:rsidRDefault="00733421" w:rsidP="00733421">
            <w:pPr>
              <w:tabs>
                <w:tab w:val="left" w:leader="hyphen" w:pos="14175"/>
              </w:tabs>
              <w:jc w:val="both"/>
              <w:rPr>
                <w:sz w:val="26"/>
                <w:szCs w:val="26"/>
              </w:rPr>
            </w:pPr>
            <w:r w:rsidRPr="00E37A19">
              <w:rPr>
                <w:sz w:val="26"/>
                <w:szCs w:val="26"/>
              </w:rPr>
              <w:t>- Chi bộ</w:t>
            </w:r>
          </w:p>
          <w:p w:rsidR="00AA593D" w:rsidRPr="00E37A19" w:rsidRDefault="00733421" w:rsidP="00733421">
            <w:pPr>
              <w:jc w:val="both"/>
              <w:rPr>
                <w:sz w:val="26"/>
                <w:szCs w:val="26"/>
              </w:rPr>
            </w:pPr>
            <w:r w:rsidRPr="00E37A19">
              <w:rPr>
                <w:sz w:val="26"/>
                <w:szCs w:val="26"/>
              </w:rPr>
              <w:t>- CĐ tr</w:t>
            </w:r>
            <w:r w:rsidR="0043158E" w:rsidRPr="00E37A19">
              <w:rPr>
                <w:sz w:val="26"/>
                <w:szCs w:val="26"/>
              </w:rPr>
              <w:t>ường</w:t>
            </w:r>
          </w:p>
        </w:tc>
      </w:tr>
      <w:tr w:rsidR="00AA593D"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rsidR="00AA593D" w:rsidRPr="00E37A19" w:rsidRDefault="00AA593D" w:rsidP="00A83C72">
            <w:pPr>
              <w:numPr>
                <w:ilvl w:val="0"/>
                <w:numId w:val="1"/>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hideMark/>
          </w:tcPr>
          <w:p w:rsidR="00AA593D" w:rsidRPr="00E37A19" w:rsidRDefault="00AA593D">
            <w:pPr>
              <w:tabs>
                <w:tab w:val="center" w:pos="4320"/>
                <w:tab w:val="right" w:pos="8640"/>
              </w:tabs>
              <w:spacing w:before="120" w:after="120"/>
              <w:jc w:val="both"/>
              <w:rPr>
                <w:color w:val="000000"/>
                <w:sz w:val="26"/>
                <w:szCs w:val="26"/>
              </w:rPr>
            </w:pPr>
            <w:r w:rsidRPr="00E37A19">
              <w:rPr>
                <w:color w:val="000000"/>
                <w:sz w:val="26"/>
                <w:szCs w:val="26"/>
              </w:rPr>
              <w:t>Phối hợp thực hiện giáo dục chính trị tư tưởng, các hoạt động liên quan đến chăm sóc sức khỏe cho CBGV – LĐ của khoa, công tác thi đua khen thưởng</w:t>
            </w:r>
          </w:p>
        </w:tc>
        <w:tc>
          <w:tcPr>
            <w:tcW w:w="170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AA593D">
            <w:pPr>
              <w:tabs>
                <w:tab w:val="center" w:pos="4320"/>
                <w:tab w:val="right" w:pos="8640"/>
              </w:tabs>
              <w:spacing w:before="120" w:after="120"/>
              <w:jc w:val="center"/>
              <w:rPr>
                <w:bCs/>
                <w:color w:val="000000"/>
                <w:sz w:val="26"/>
                <w:szCs w:val="26"/>
              </w:rPr>
            </w:pPr>
            <w:r w:rsidRPr="00E37A19">
              <w:rPr>
                <w:bCs/>
                <w:color w:val="000000"/>
                <w:sz w:val="26"/>
                <w:szCs w:val="26"/>
              </w:rPr>
              <w:t>2</w:t>
            </w:r>
          </w:p>
        </w:tc>
        <w:tc>
          <w:tcPr>
            <w:tcW w:w="142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733421" w:rsidP="00733421">
            <w:pPr>
              <w:jc w:val="both"/>
              <w:rPr>
                <w:sz w:val="26"/>
                <w:szCs w:val="26"/>
              </w:rPr>
            </w:pPr>
            <w:r w:rsidRPr="00E37A19">
              <w:rPr>
                <w:sz w:val="26"/>
                <w:szCs w:val="26"/>
              </w:rPr>
              <w:t>- BCN</w:t>
            </w:r>
          </w:p>
          <w:p w:rsidR="00733421" w:rsidRPr="00E37A19" w:rsidRDefault="00733421" w:rsidP="00733421">
            <w:pPr>
              <w:jc w:val="both"/>
              <w:rPr>
                <w:sz w:val="26"/>
                <w:szCs w:val="26"/>
              </w:rPr>
            </w:pPr>
            <w:r w:rsidRPr="00E37A19">
              <w:rPr>
                <w:sz w:val="26"/>
                <w:szCs w:val="26"/>
              </w:rPr>
              <w:t>- Chi bộ</w:t>
            </w:r>
          </w:p>
        </w:tc>
      </w:tr>
      <w:tr w:rsidR="00AA593D"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rsidR="00AA593D" w:rsidRPr="00E37A19" w:rsidRDefault="00AA593D" w:rsidP="00A83C72">
            <w:pPr>
              <w:numPr>
                <w:ilvl w:val="0"/>
                <w:numId w:val="1"/>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hideMark/>
          </w:tcPr>
          <w:p w:rsidR="00AA593D" w:rsidRPr="00E37A19" w:rsidRDefault="00AA593D">
            <w:pPr>
              <w:tabs>
                <w:tab w:val="center" w:pos="4320"/>
                <w:tab w:val="right" w:pos="8640"/>
              </w:tabs>
              <w:spacing w:before="120" w:after="120"/>
              <w:jc w:val="both"/>
              <w:rPr>
                <w:color w:val="000000"/>
                <w:sz w:val="26"/>
                <w:szCs w:val="26"/>
              </w:rPr>
            </w:pPr>
            <w:r w:rsidRPr="00E37A19">
              <w:rPr>
                <w:color w:val="000000"/>
                <w:sz w:val="26"/>
                <w:szCs w:val="26"/>
              </w:rPr>
              <w:t>Phối hợp tham gia công tác quản lý chuyên môn của khoa</w:t>
            </w:r>
          </w:p>
        </w:tc>
        <w:tc>
          <w:tcPr>
            <w:tcW w:w="170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733421">
            <w:pPr>
              <w:tabs>
                <w:tab w:val="center" w:pos="4320"/>
                <w:tab w:val="right" w:pos="8640"/>
              </w:tabs>
              <w:spacing w:before="120" w:after="120"/>
              <w:jc w:val="center"/>
              <w:rPr>
                <w:bCs/>
                <w:color w:val="000000"/>
                <w:sz w:val="26"/>
                <w:szCs w:val="26"/>
              </w:rPr>
            </w:pPr>
            <w:r w:rsidRPr="00E37A19">
              <w:rPr>
                <w:bCs/>
                <w:color w:val="000000"/>
                <w:sz w:val="26"/>
                <w:szCs w:val="26"/>
              </w:rPr>
              <w:t>2</w:t>
            </w:r>
          </w:p>
        </w:tc>
        <w:tc>
          <w:tcPr>
            <w:tcW w:w="1420" w:type="dxa"/>
            <w:tcBorders>
              <w:top w:val="single" w:sz="4" w:space="0" w:color="auto"/>
              <w:left w:val="single" w:sz="4" w:space="0" w:color="auto"/>
              <w:bottom w:val="single" w:sz="4" w:space="0" w:color="auto"/>
              <w:right w:val="single" w:sz="4" w:space="0" w:color="auto"/>
            </w:tcBorders>
            <w:vAlign w:val="center"/>
            <w:hideMark/>
          </w:tcPr>
          <w:p w:rsidR="00733421" w:rsidRPr="00E37A19" w:rsidRDefault="00733421" w:rsidP="00733421">
            <w:pPr>
              <w:jc w:val="both"/>
              <w:rPr>
                <w:sz w:val="26"/>
                <w:szCs w:val="26"/>
              </w:rPr>
            </w:pPr>
            <w:r w:rsidRPr="00E37A19">
              <w:rPr>
                <w:sz w:val="26"/>
                <w:szCs w:val="26"/>
              </w:rPr>
              <w:t>-  Chi bộ</w:t>
            </w:r>
          </w:p>
          <w:p w:rsidR="00AA593D" w:rsidRPr="00E37A19" w:rsidRDefault="00733421" w:rsidP="00733421">
            <w:pPr>
              <w:jc w:val="both"/>
              <w:rPr>
                <w:sz w:val="26"/>
                <w:szCs w:val="26"/>
              </w:rPr>
            </w:pPr>
            <w:r w:rsidRPr="00E37A19">
              <w:rPr>
                <w:sz w:val="26"/>
                <w:szCs w:val="26"/>
              </w:rPr>
              <w:t>- CĐ trường</w:t>
            </w:r>
          </w:p>
        </w:tc>
      </w:tr>
      <w:tr w:rsidR="00AA593D"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rsidR="00AA593D" w:rsidRPr="00E37A19" w:rsidRDefault="00AA593D" w:rsidP="00A83C72">
            <w:pPr>
              <w:numPr>
                <w:ilvl w:val="0"/>
                <w:numId w:val="1"/>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hideMark/>
          </w:tcPr>
          <w:p w:rsidR="00AA593D" w:rsidRPr="00E37A19" w:rsidRDefault="00AA593D">
            <w:pPr>
              <w:tabs>
                <w:tab w:val="center" w:pos="4320"/>
                <w:tab w:val="right" w:pos="8640"/>
              </w:tabs>
              <w:spacing w:before="120" w:after="120"/>
              <w:jc w:val="both"/>
              <w:rPr>
                <w:color w:val="000000"/>
                <w:sz w:val="26"/>
                <w:szCs w:val="26"/>
              </w:rPr>
            </w:pPr>
            <w:r w:rsidRPr="00E37A19">
              <w:rPr>
                <w:color w:val="000000"/>
                <w:sz w:val="26"/>
                <w:szCs w:val="26"/>
              </w:rPr>
              <w:t>Tổ chức và chủ trì các phiên họp của BCH và Công đoàn khoa</w:t>
            </w:r>
          </w:p>
        </w:tc>
        <w:tc>
          <w:tcPr>
            <w:tcW w:w="170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733421">
            <w:pPr>
              <w:tabs>
                <w:tab w:val="center" w:pos="4320"/>
                <w:tab w:val="right" w:pos="8640"/>
              </w:tabs>
              <w:spacing w:before="120" w:after="120"/>
              <w:jc w:val="center"/>
              <w:rPr>
                <w:bCs/>
                <w:color w:val="000000"/>
                <w:sz w:val="26"/>
                <w:szCs w:val="26"/>
              </w:rPr>
            </w:pPr>
            <w:r w:rsidRPr="00E37A19">
              <w:rPr>
                <w:bCs/>
                <w:color w:val="000000"/>
                <w:sz w:val="26"/>
                <w:szCs w:val="26"/>
              </w:rPr>
              <w:t>1</w:t>
            </w:r>
          </w:p>
        </w:tc>
        <w:tc>
          <w:tcPr>
            <w:tcW w:w="1420" w:type="dxa"/>
            <w:tcBorders>
              <w:top w:val="single" w:sz="4" w:space="0" w:color="auto"/>
              <w:left w:val="single" w:sz="4" w:space="0" w:color="auto"/>
              <w:bottom w:val="single" w:sz="4" w:space="0" w:color="auto"/>
              <w:right w:val="single" w:sz="4" w:space="0" w:color="auto"/>
            </w:tcBorders>
            <w:vAlign w:val="center"/>
            <w:hideMark/>
          </w:tcPr>
          <w:p w:rsidR="00733421" w:rsidRPr="00E37A19" w:rsidRDefault="00733421" w:rsidP="00733421">
            <w:pPr>
              <w:jc w:val="both"/>
              <w:rPr>
                <w:sz w:val="26"/>
                <w:szCs w:val="26"/>
              </w:rPr>
            </w:pPr>
            <w:r w:rsidRPr="00E37A19">
              <w:rPr>
                <w:sz w:val="26"/>
                <w:szCs w:val="26"/>
              </w:rPr>
              <w:t>-  Chi bộ</w:t>
            </w:r>
          </w:p>
          <w:p w:rsidR="00AA593D" w:rsidRPr="00E37A19" w:rsidRDefault="00733421" w:rsidP="00733421">
            <w:pPr>
              <w:jc w:val="both"/>
              <w:rPr>
                <w:sz w:val="26"/>
                <w:szCs w:val="26"/>
              </w:rPr>
            </w:pPr>
            <w:r w:rsidRPr="00E37A19">
              <w:rPr>
                <w:sz w:val="26"/>
                <w:szCs w:val="26"/>
              </w:rPr>
              <w:t>- CĐ trường</w:t>
            </w:r>
          </w:p>
        </w:tc>
      </w:tr>
      <w:tr w:rsidR="00AA593D"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rsidR="00AA593D" w:rsidRPr="00E37A19" w:rsidRDefault="00AA593D" w:rsidP="00A83C72">
            <w:pPr>
              <w:numPr>
                <w:ilvl w:val="0"/>
                <w:numId w:val="1"/>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hideMark/>
          </w:tcPr>
          <w:p w:rsidR="00AA593D" w:rsidRPr="00E37A19" w:rsidRDefault="00733421">
            <w:pPr>
              <w:tabs>
                <w:tab w:val="center" w:pos="4320"/>
                <w:tab w:val="right" w:pos="8640"/>
              </w:tabs>
              <w:spacing w:before="120" w:after="120"/>
              <w:jc w:val="both"/>
              <w:rPr>
                <w:color w:val="000000"/>
                <w:sz w:val="26"/>
                <w:szCs w:val="26"/>
              </w:rPr>
            </w:pPr>
            <w:r w:rsidRPr="00E37A19">
              <w:rPr>
                <w:color w:val="000000"/>
                <w:sz w:val="26"/>
                <w:szCs w:val="26"/>
              </w:rPr>
              <w:t>Tổ chức các hoạt động Văn – Thể - Mĩ của Công đoàn khoa theo kế hoạch CĐ trường và nhà trường</w:t>
            </w:r>
          </w:p>
        </w:tc>
        <w:tc>
          <w:tcPr>
            <w:tcW w:w="170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AA593D">
            <w:pPr>
              <w:tabs>
                <w:tab w:val="center" w:pos="4320"/>
                <w:tab w:val="right" w:pos="8640"/>
              </w:tabs>
              <w:spacing w:before="120" w:after="120"/>
              <w:jc w:val="center"/>
              <w:rPr>
                <w:bCs/>
                <w:color w:val="000000"/>
                <w:sz w:val="26"/>
                <w:szCs w:val="26"/>
              </w:rPr>
            </w:pPr>
            <w:r w:rsidRPr="00E37A19">
              <w:rPr>
                <w:bCs/>
                <w:color w:val="000000"/>
                <w:sz w:val="26"/>
                <w:szCs w:val="26"/>
              </w:rPr>
              <w:t>1</w:t>
            </w:r>
          </w:p>
        </w:tc>
        <w:tc>
          <w:tcPr>
            <w:tcW w:w="1420" w:type="dxa"/>
            <w:tcBorders>
              <w:top w:val="single" w:sz="4" w:space="0" w:color="auto"/>
              <w:left w:val="single" w:sz="4" w:space="0" w:color="auto"/>
              <w:bottom w:val="single" w:sz="4" w:space="0" w:color="auto"/>
              <w:right w:val="single" w:sz="4" w:space="0" w:color="auto"/>
            </w:tcBorders>
            <w:vAlign w:val="center"/>
            <w:hideMark/>
          </w:tcPr>
          <w:p w:rsidR="00733421" w:rsidRPr="00E37A19" w:rsidRDefault="00733421" w:rsidP="00733421">
            <w:pPr>
              <w:tabs>
                <w:tab w:val="left" w:leader="hyphen" w:pos="14175"/>
              </w:tabs>
              <w:jc w:val="both"/>
              <w:rPr>
                <w:sz w:val="26"/>
                <w:szCs w:val="26"/>
              </w:rPr>
            </w:pPr>
            <w:r w:rsidRPr="00E37A19">
              <w:rPr>
                <w:sz w:val="26"/>
                <w:szCs w:val="26"/>
              </w:rPr>
              <w:t>- BCN</w:t>
            </w:r>
          </w:p>
          <w:p w:rsidR="00733421" w:rsidRPr="00E37A19" w:rsidRDefault="00733421" w:rsidP="00733421">
            <w:pPr>
              <w:tabs>
                <w:tab w:val="left" w:leader="hyphen" w:pos="14175"/>
              </w:tabs>
              <w:jc w:val="both"/>
              <w:rPr>
                <w:sz w:val="26"/>
                <w:szCs w:val="26"/>
              </w:rPr>
            </w:pPr>
            <w:r w:rsidRPr="00E37A19">
              <w:rPr>
                <w:sz w:val="26"/>
                <w:szCs w:val="26"/>
              </w:rPr>
              <w:t>- Chi bộ</w:t>
            </w:r>
          </w:p>
          <w:p w:rsidR="00AA593D" w:rsidRPr="00E37A19" w:rsidRDefault="0043158E" w:rsidP="00733421">
            <w:pPr>
              <w:jc w:val="both"/>
              <w:rPr>
                <w:sz w:val="26"/>
                <w:szCs w:val="26"/>
              </w:rPr>
            </w:pPr>
            <w:r w:rsidRPr="00E37A19">
              <w:rPr>
                <w:sz w:val="26"/>
                <w:szCs w:val="26"/>
              </w:rPr>
              <w:t>- CĐ trường</w:t>
            </w:r>
          </w:p>
        </w:tc>
      </w:tr>
      <w:tr w:rsidR="00AA593D"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AA593D">
            <w:pPr>
              <w:tabs>
                <w:tab w:val="left" w:leader="hyphen" w:pos="14175"/>
              </w:tabs>
              <w:jc w:val="center"/>
              <w:rPr>
                <w:b/>
                <w:sz w:val="26"/>
                <w:szCs w:val="26"/>
              </w:rPr>
            </w:pPr>
            <w:r w:rsidRPr="00E37A19">
              <w:rPr>
                <w:b/>
                <w:sz w:val="26"/>
                <w:szCs w:val="26"/>
              </w:rPr>
              <w:t>STT</w:t>
            </w:r>
          </w:p>
        </w:tc>
        <w:tc>
          <w:tcPr>
            <w:tcW w:w="581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AA593D">
            <w:pPr>
              <w:tabs>
                <w:tab w:val="left" w:leader="hyphen" w:pos="14175"/>
              </w:tabs>
              <w:jc w:val="center"/>
              <w:rPr>
                <w:b/>
                <w:sz w:val="26"/>
                <w:szCs w:val="26"/>
              </w:rPr>
            </w:pPr>
            <w:r w:rsidRPr="00E37A19">
              <w:rPr>
                <w:b/>
                <w:sz w:val="26"/>
                <w:szCs w:val="26"/>
              </w:rPr>
              <w:t>TRÁCH NHIỆM</w:t>
            </w:r>
          </w:p>
        </w:tc>
        <w:tc>
          <w:tcPr>
            <w:tcW w:w="170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AA593D">
            <w:pPr>
              <w:tabs>
                <w:tab w:val="left" w:leader="hyphen" w:pos="14175"/>
              </w:tabs>
              <w:jc w:val="center"/>
              <w:rPr>
                <w:b/>
                <w:sz w:val="26"/>
                <w:szCs w:val="26"/>
              </w:rPr>
            </w:pPr>
            <w:r w:rsidRPr="00E37A19">
              <w:rPr>
                <w:b/>
                <w:sz w:val="26"/>
                <w:szCs w:val="26"/>
              </w:rPr>
              <w:t>MỨC TRÁCH NHIỆM</w:t>
            </w:r>
          </w:p>
        </w:tc>
        <w:tc>
          <w:tcPr>
            <w:tcW w:w="1420" w:type="dxa"/>
            <w:tcBorders>
              <w:top w:val="single" w:sz="4" w:space="0" w:color="auto"/>
              <w:left w:val="single" w:sz="4" w:space="0" w:color="auto"/>
              <w:bottom w:val="single" w:sz="4" w:space="0" w:color="auto"/>
              <w:right w:val="single" w:sz="4" w:space="0" w:color="auto"/>
            </w:tcBorders>
            <w:vAlign w:val="center"/>
            <w:hideMark/>
          </w:tcPr>
          <w:p w:rsidR="00AA593D" w:rsidRPr="00E37A19" w:rsidRDefault="00AA593D">
            <w:pPr>
              <w:tabs>
                <w:tab w:val="left" w:leader="hyphen" w:pos="14175"/>
              </w:tabs>
              <w:jc w:val="center"/>
              <w:rPr>
                <w:b/>
                <w:bCs/>
                <w:sz w:val="26"/>
                <w:szCs w:val="26"/>
              </w:rPr>
            </w:pPr>
            <w:r w:rsidRPr="00E37A19">
              <w:rPr>
                <w:b/>
                <w:bCs/>
                <w:sz w:val="26"/>
                <w:szCs w:val="26"/>
              </w:rPr>
              <w:t xml:space="preserve">BÁO CÁO </w:t>
            </w:r>
          </w:p>
        </w:tc>
      </w:tr>
      <w:tr w:rsidR="00E35E7A"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rsidR="00E35E7A" w:rsidRPr="00E37A19" w:rsidRDefault="00E35E7A" w:rsidP="00A83C72">
            <w:pPr>
              <w:numPr>
                <w:ilvl w:val="0"/>
                <w:numId w:val="2"/>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hideMark/>
          </w:tcPr>
          <w:p w:rsidR="00E35E7A" w:rsidRPr="00E37A19" w:rsidRDefault="00E35E7A">
            <w:pPr>
              <w:tabs>
                <w:tab w:val="center" w:pos="4320"/>
                <w:tab w:val="right" w:pos="8640"/>
              </w:tabs>
              <w:spacing w:before="120" w:after="120" w:line="360" w:lineRule="auto"/>
              <w:jc w:val="both"/>
              <w:rPr>
                <w:color w:val="000000"/>
                <w:sz w:val="26"/>
                <w:szCs w:val="26"/>
              </w:rPr>
            </w:pPr>
            <w:r w:rsidRPr="00E37A19">
              <w:rPr>
                <w:color w:val="000000"/>
                <w:sz w:val="26"/>
                <w:szCs w:val="26"/>
              </w:rPr>
              <w:t>Phân công công việc cho từng thành viên trong Ban chấp hành CĐ và kiểm soát các thành viên thực hiện công việc được giao</w:t>
            </w:r>
          </w:p>
        </w:tc>
        <w:tc>
          <w:tcPr>
            <w:tcW w:w="1700" w:type="dxa"/>
            <w:tcBorders>
              <w:top w:val="single" w:sz="4" w:space="0" w:color="auto"/>
              <w:left w:val="single" w:sz="4" w:space="0" w:color="auto"/>
              <w:bottom w:val="single" w:sz="4" w:space="0" w:color="auto"/>
              <w:right w:val="single" w:sz="4" w:space="0" w:color="auto"/>
            </w:tcBorders>
            <w:vAlign w:val="center"/>
            <w:hideMark/>
          </w:tcPr>
          <w:p w:rsidR="00E35E7A" w:rsidRPr="00E37A19" w:rsidRDefault="00E35E7A">
            <w:pPr>
              <w:tabs>
                <w:tab w:val="center" w:pos="4320"/>
                <w:tab w:val="right" w:pos="8640"/>
              </w:tabs>
              <w:spacing w:before="120" w:after="120"/>
              <w:jc w:val="center"/>
              <w:rPr>
                <w:bCs/>
                <w:color w:val="000000"/>
                <w:sz w:val="26"/>
                <w:szCs w:val="26"/>
              </w:rPr>
            </w:pPr>
            <w:r w:rsidRPr="00E37A19">
              <w:rPr>
                <w:bCs/>
                <w:color w:val="000000"/>
                <w:sz w:val="26"/>
                <w:szCs w:val="26"/>
              </w:rPr>
              <w:t>1</w:t>
            </w:r>
          </w:p>
        </w:tc>
        <w:tc>
          <w:tcPr>
            <w:tcW w:w="1420" w:type="dxa"/>
            <w:vMerge w:val="restart"/>
            <w:tcBorders>
              <w:top w:val="single" w:sz="4" w:space="0" w:color="auto"/>
              <w:left w:val="single" w:sz="4" w:space="0" w:color="auto"/>
              <w:right w:val="single" w:sz="4" w:space="0" w:color="auto"/>
            </w:tcBorders>
            <w:vAlign w:val="center"/>
            <w:hideMark/>
          </w:tcPr>
          <w:p w:rsidR="00E35E7A" w:rsidRPr="00E37A19" w:rsidRDefault="00E35E7A" w:rsidP="00E35E7A">
            <w:pPr>
              <w:jc w:val="both"/>
              <w:rPr>
                <w:sz w:val="26"/>
                <w:szCs w:val="26"/>
              </w:rPr>
            </w:pPr>
          </w:p>
          <w:p w:rsidR="00E35E7A" w:rsidRPr="00E37A19" w:rsidRDefault="00E35E7A" w:rsidP="00E35E7A">
            <w:pPr>
              <w:jc w:val="both"/>
              <w:rPr>
                <w:sz w:val="26"/>
                <w:szCs w:val="26"/>
              </w:rPr>
            </w:pPr>
          </w:p>
          <w:p w:rsidR="00E35E7A" w:rsidRPr="00E37A19" w:rsidRDefault="00E35E7A" w:rsidP="00E35E7A">
            <w:pPr>
              <w:jc w:val="both"/>
              <w:rPr>
                <w:sz w:val="26"/>
                <w:szCs w:val="26"/>
              </w:rPr>
            </w:pPr>
          </w:p>
          <w:p w:rsidR="00E35E7A" w:rsidRPr="00E37A19" w:rsidRDefault="00E35E7A" w:rsidP="00E35E7A">
            <w:pPr>
              <w:jc w:val="both"/>
              <w:rPr>
                <w:sz w:val="26"/>
                <w:szCs w:val="26"/>
              </w:rPr>
            </w:pPr>
          </w:p>
          <w:p w:rsidR="00E35E7A" w:rsidRPr="00E37A19" w:rsidRDefault="00E35E7A" w:rsidP="00E35E7A">
            <w:pPr>
              <w:jc w:val="both"/>
              <w:rPr>
                <w:sz w:val="26"/>
                <w:szCs w:val="26"/>
              </w:rPr>
            </w:pPr>
            <w:r w:rsidRPr="00E37A19">
              <w:rPr>
                <w:sz w:val="26"/>
                <w:szCs w:val="26"/>
              </w:rPr>
              <w:t>-  Chi bộ</w:t>
            </w:r>
          </w:p>
          <w:p w:rsidR="00E35E7A" w:rsidRPr="00E37A19" w:rsidRDefault="00E35E7A" w:rsidP="00E37A19">
            <w:pPr>
              <w:tabs>
                <w:tab w:val="left" w:leader="hyphen" w:pos="14175"/>
              </w:tabs>
              <w:rPr>
                <w:sz w:val="26"/>
                <w:szCs w:val="26"/>
              </w:rPr>
            </w:pPr>
            <w:r w:rsidRPr="00E37A19">
              <w:rPr>
                <w:sz w:val="26"/>
                <w:szCs w:val="26"/>
              </w:rPr>
              <w:lastRenderedPageBreak/>
              <w:t>- CĐ trường</w:t>
            </w:r>
          </w:p>
        </w:tc>
      </w:tr>
      <w:tr w:rsidR="00E35E7A"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rsidR="00E35E7A" w:rsidRPr="00E37A19" w:rsidRDefault="00E35E7A" w:rsidP="00A83C72">
            <w:pPr>
              <w:numPr>
                <w:ilvl w:val="0"/>
                <w:numId w:val="2"/>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hideMark/>
          </w:tcPr>
          <w:p w:rsidR="00E35E7A" w:rsidRPr="00E37A19" w:rsidRDefault="00E35E7A">
            <w:pPr>
              <w:tabs>
                <w:tab w:val="center" w:pos="4320"/>
                <w:tab w:val="right" w:pos="8640"/>
              </w:tabs>
              <w:spacing w:before="120" w:after="120" w:line="360" w:lineRule="auto"/>
              <w:jc w:val="both"/>
              <w:rPr>
                <w:bCs/>
                <w:color w:val="000000"/>
                <w:sz w:val="26"/>
                <w:szCs w:val="26"/>
              </w:rPr>
            </w:pPr>
            <w:r w:rsidRPr="00E37A19">
              <w:rPr>
                <w:bCs/>
                <w:color w:val="000000"/>
                <w:sz w:val="26"/>
                <w:szCs w:val="26"/>
              </w:rPr>
              <w:t>BCU xây dựng qui hoạch và xây dựng đội ngũ cán bộ Đoàn, Đoàn viên trong khoa</w:t>
            </w:r>
          </w:p>
        </w:tc>
        <w:tc>
          <w:tcPr>
            <w:tcW w:w="1700" w:type="dxa"/>
            <w:tcBorders>
              <w:top w:val="single" w:sz="4" w:space="0" w:color="auto"/>
              <w:left w:val="single" w:sz="4" w:space="0" w:color="auto"/>
              <w:bottom w:val="single" w:sz="4" w:space="0" w:color="auto"/>
              <w:right w:val="single" w:sz="4" w:space="0" w:color="auto"/>
            </w:tcBorders>
            <w:vAlign w:val="center"/>
            <w:hideMark/>
          </w:tcPr>
          <w:p w:rsidR="00E35E7A" w:rsidRPr="00E37A19" w:rsidRDefault="00E35E7A">
            <w:pPr>
              <w:tabs>
                <w:tab w:val="center" w:pos="4320"/>
                <w:tab w:val="right" w:pos="8640"/>
              </w:tabs>
              <w:spacing w:before="120" w:after="120"/>
              <w:jc w:val="center"/>
              <w:rPr>
                <w:bCs/>
                <w:color w:val="000000"/>
                <w:sz w:val="26"/>
                <w:szCs w:val="26"/>
              </w:rPr>
            </w:pPr>
            <w:r w:rsidRPr="00E37A19">
              <w:rPr>
                <w:bCs/>
                <w:color w:val="000000"/>
                <w:sz w:val="26"/>
                <w:szCs w:val="26"/>
              </w:rPr>
              <w:t>2</w:t>
            </w:r>
          </w:p>
        </w:tc>
        <w:tc>
          <w:tcPr>
            <w:tcW w:w="1420" w:type="dxa"/>
            <w:vMerge/>
            <w:tcBorders>
              <w:left w:val="single" w:sz="4" w:space="0" w:color="auto"/>
              <w:right w:val="single" w:sz="4" w:space="0" w:color="auto"/>
            </w:tcBorders>
            <w:vAlign w:val="center"/>
            <w:hideMark/>
          </w:tcPr>
          <w:p w:rsidR="00E35E7A" w:rsidRPr="00E37A19" w:rsidRDefault="00E35E7A" w:rsidP="008655FC">
            <w:pPr>
              <w:tabs>
                <w:tab w:val="left" w:leader="hyphen" w:pos="14175"/>
              </w:tabs>
              <w:jc w:val="center"/>
              <w:rPr>
                <w:sz w:val="26"/>
                <w:szCs w:val="26"/>
              </w:rPr>
            </w:pPr>
          </w:p>
        </w:tc>
      </w:tr>
      <w:tr w:rsidR="00E35E7A"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rsidR="00E35E7A" w:rsidRPr="00E37A19" w:rsidRDefault="00E35E7A" w:rsidP="00A83C72">
            <w:pPr>
              <w:numPr>
                <w:ilvl w:val="0"/>
                <w:numId w:val="2"/>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E35E7A" w:rsidRPr="00E37A19" w:rsidRDefault="00E35E7A">
            <w:pPr>
              <w:spacing w:line="360" w:lineRule="auto"/>
              <w:jc w:val="both"/>
              <w:rPr>
                <w:sz w:val="26"/>
                <w:szCs w:val="26"/>
              </w:rPr>
            </w:pPr>
            <w:r w:rsidRPr="00E37A19">
              <w:rPr>
                <w:sz w:val="26"/>
                <w:szCs w:val="26"/>
              </w:rPr>
              <w:t>Thay mặt người lao động giám sát việc thực hiện chế độ dân chủ và chế độ chính sách đối với CBVC theo qui chế của trường và chế độ chính sách của Nhà nước</w:t>
            </w:r>
          </w:p>
        </w:tc>
        <w:tc>
          <w:tcPr>
            <w:tcW w:w="1700" w:type="dxa"/>
            <w:tcBorders>
              <w:top w:val="single" w:sz="4" w:space="0" w:color="auto"/>
              <w:left w:val="single" w:sz="4" w:space="0" w:color="auto"/>
              <w:bottom w:val="single" w:sz="4" w:space="0" w:color="auto"/>
              <w:right w:val="single" w:sz="4" w:space="0" w:color="auto"/>
            </w:tcBorders>
            <w:vAlign w:val="center"/>
            <w:hideMark/>
          </w:tcPr>
          <w:p w:rsidR="00E35E7A" w:rsidRPr="00E37A19" w:rsidRDefault="00E35E7A">
            <w:pPr>
              <w:tabs>
                <w:tab w:val="center" w:pos="4320"/>
                <w:tab w:val="right" w:pos="8640"/>
              </w:tabs>
              <w:spacing w:before="120" w:after="120"/>
              <w:jc w:val="center"/>
              <w:rPr>
                <w:bCs/>
                <w:color w:val="000000"/>
                <w:sz w:val="26"/>
                <w:szCs w:val="26"/>
              </w:rPr>
            </w:pPr>
            <w:r w:rsidRPr="00E37A19">
              <w:rPr>
                <w:bCs/>
                <w:color w:val="000000"/>
                <w:sz w:val="26"/>
                <w:szCs w:val="26"/>
              </w:rPr>
              <w:t>2</w:t>
            </w:r>
          </w:p>
        </w:tc>
        <w:tc>
          <w:tcPr>
            <w:tcW w:w="1420" w:type="dxa"/>
            <w:vMerge/>
            <w:tcBorders>
              <w:left w:val="single" w:sz="4" w:space="0" w:color="auto"/>
              <w:right w:val="single" w:sz="4" w:space="0" w:color="auto"/>
            </w:tcBorders>
            <w:vAlign w:val="center"/>
            <w:hideMark/>
          </w:tcPr>
          <w:p w:rsidR="00E35E7A" w:rsidRPr="00E37A19" w:rsidRDefault="00E35E7A" w:rsidP="008655FC">
            <w:pPr>
              <w:tabs>
                <w:tab w:val="left" w:leader="hyphen" w:pos="14175"/>
              </w:tabs>
              <w:jc w:val="center"/>
              <w:rPr>
                <w:sz w:val="26"/>
                <w:szCs w:val="26"/>
              </w:rPr>
            </w:pPr>
          </w:p>
        </w:tc>
      </w:tr>
      <w:tr w:rsidR="00733421"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rsidR="00733421" w:rsidRPr="00E37A19" w:rsidRDefault="00733421" w:rsidP="00A83C72">
            <w:pPr>
              <w:numPr>
                <w:ilvl w:val="0"/>
                <w:numId w:val="2"/>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733421" w:rsidRPr="00E37A19" w:rsidRDefault="00DA3C6A">
            <w:pPr>
              <w:spacing w:line="360" w:lineRule="auto"/>
              <w:jc w:val="both"/>
              <w:rPr>
                <w:sz w:val="26"/>
                <w:szCs w:val="26"/>
              </w:rPr>
            </w:pPr>
            <w:r w:rsidRPr="00E37A19">
              <w:rPr>
                <w:sz w:val="26"/>
                <w:szCs w:val="26"/>
              </w:rPr>
              <w:t>Tham gia thực hiện giáo dục chính trị tư tưởng, các hoạt động liên quan đến chăm sóc sức khỏe cho CBVC – LĐ của trường, công tác thi đua khen thưởng</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3421" w:rsidRPr="00E37A19" w:rsidRDefault="00DA3C6A">
            <w:pPr>
              <w:tabs>
                <w:tab w:val="center" w:pos="4320"/>
                <w:tab w:val="right" w:pos="8640"/>
              </w:tabs>
              <w:spacing w:before="120" w:after="120"/>
              <w:jc w:val="center"/>
              <w:rPr>
                <w:bCs/>
                <w:color w:val="000000"/>
                <w:sz w:val="26"/>
                <w:szCs w:val="26"/>
              </w:rPr>
            </w:pPr>
            <w:r w:rsidRPr="00E37A19">
              <w:rPr>
                <w:bCs/>
                <w:color w:val="000000"/>
                <w:sz w:val="26"/>
                <w:szCs w:val="26"/>
              </w:rPr>
              <w:t>2</w:t>
            </w:r>
          </w:p>
        </w:tc>
        <w:tc>
          <w:tcPr>
            <w:tcW w:w="1420" w:type="dxa"/>
            <w:tcBorders>
              <w:left w:val="single" w:sz="4" w:space="0" w:color="auto"/>
              <w:right w:val="single" w:sz="4" w:space="0" w:color="auto"/>
            </w:tcBorders>
            <w:vAlign w:val="center"/>
            <w:hideMark/>
          </w:tcPr>
          <w:p w:rsidR="00E35E7A" w:rsidRPr="00E37A19" w:rsidRDefault="00E35E7A" w:rsidP="00E35E7A">
            <w:pPr>
              <w:tabs>
                <w:tab w:val="left" w:leader="hyphen" w:pos="14175"/>
              </w:tabs>
              <w:jc w:val="both"/>
              <w:rPr>
                <w:sz w:val="26"/>
                <w:szCs w:val="26"/>
              </w:rPr>
            </w:pPr>
            <w:r w:rsidRPr="00E37A19">
              <w:rPr>
                <w:sz w:val="26"/>
                <w:szCs w:val="26"/>
              </w:rPr>
              <w:t>- BCN</w:t>
            </w:r>
          </w:p>
          <w:p w:rsidR="00E35E7A" w:rsidRPr="00E37A19" w:rsidRDefault="00E35E7A" w:rsidP="00E35E7A">
            <w:pPr>
              <w:tabs>
                <w:tab w:val="left" w:leader="hyphen" w:pos="14175"/>
              </w:tabs>
              <w:jc w:val="both"/>
              <w:rPr>
                <w:sz w:val="26"/>
                <w:szCs w:val="26"/>
              </w:rPr>
            </w:pPr>
            <w:r w:rsidRPr="00E37A19">
              <w:rPr>
                <w:sz w:val="26"/>
                <w:szCs w:val="26"/>
              </w:rPr>
              <w:t>- Chi bộ</w:t>
            </w:r>
          </w:p>
          <w:p w:rsidR="00733421" w:rsidRPr="00E37A19" w:rsidRDefault="00E35E7A" w:rsidP="00E35E7A">
            <w:pPr>
              <w:tabs>
                <w:tab w:val="left" w:leader="hyphen" w:pos="14175"/>
              </w:tabs>
              <w:jc w:val="center"/>
              <w:rPr>
                <w:sz w:val="26"/>
                <w:szCs w:val="26"/>
              </w:rPr>
            </w:pPr>
            <w:r w:rsidRPr="00E37A19">
              <w:rPr>
                <w:sz w:val="26"/>
                <w:szCs w:val="26"/>
              </w:rPr>
              <w:t xml:space="preserve">- CĐ </w:t>
            </w:r>
            <w:r w:rsidR="0043158E" w:rsidRPr="00E37A19">
              <w:rPr>
                <w:sz w:val="26"/>
                <w:szCs w:val="26"/>
              </w:rPr>
              <w:t>trường</w:t>
            </w:r>
          </w:p>
        </w:tc>
      </w:tr>
      <w:tr w:rsidR="00733421"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rsidR="00733421" w:rsidRPr="00E37A19" w:rsidRDefault="00733421" w:rsidP="00A83C72">
            <w:pPr>
              <w:numPr>
                <w:ilvl w:val="0"/>
                <w:numId w:val="2"/>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733421" w:rsidRPr="00E37A19" w:rsidRDefault="00DA3C6A">
            <w:pPr>
              <w:spacing w:line="360" w:lineRule="auto"/>
              <w:jc w:val="both"/>
              <w:rPr>
                <w:sz w:val="26"/>
                <w:szCs w:val="26"/>
              </w:rPr>
            </w:pPr>
            <w:r w:rsidRPr="00E37A19">
              <w:rPr>
                <w:sz w:val="26"/>
                <w:szCs w:val="26"/>
              </w:rPr>
              <w:t>Duy trì sinh hoạt trường kỳ của BCU, của Công đoàn khoa</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3421" w:rsidRPr="00E37A19" w:rsidRDefault="00DA3C6A">
            <w:pPr>
              <w:tabs>
                <w:tab w:val="center" w:pos="4320"/>
                <w:tab w:val="right" w:pos="8640"/>
              </w:tabs>
              <w:spacing w:before="120" w:after="120"/>
              <w:jc w:val="center"/>
              <w:rPr>
                <w:bCs/>
                <w:color w:val="000000"/>
                <w:sz w:val="26"/>
                <w:szCs w:val="26"/>
              </w:rPr>
            </w:pPr>
            <w:r w:rsidRPr="00E37A19">
              <w:rPr>
                <w:bCs/>
                <w:color w:val="000000"/>
                <w:sz w:val="26"/>
                <w:szCs w:val="26"/>
              </w:rPr>
              <w:t>1</w:t>
            </w:r>
          </w:p>
        </w:tc>
        <w:tc>
          <w:tcPr>
            <w:tcW w:w="1420" w:type="dxa"/>
            <w:tcBorders>
              <w:left w:val="single" w:sz="4" w:space="0" w:color="auto"/>
              <w:right w:val="single" w:sz="4" w:space="0" w:color="auto"/>
            </w:tcBorders>
            <w:vAlign w:val="center"/>
            <w:hideMark/>
          </w:tcPr>
          <w:p w:rsidR="00733421" w:rsidRPr="00E37A19" w:rsidRDefault="00E35E7A" w:rsidP="00E35E7A">
            <w:pPr>
              <w:tabs>
                <w:tab w:val="left" w:leader="hyphen" w:pos="14175"/>
              </w:tabs>
              <w:jc w:val="both"/>
              <w:rPr>
                <w:sz w:val="26"/>
                <w:szCs w:val="26"/>
              </w:rPr>
            </w:pPr>
            <w:r w:rsidRPr="00E37A19">
              <w:rPr>
                <w:sz w:val="26"/>
                <w:szCs w:val="26"/>
              </w:rPr>
              <w:t>- Chi bộ</w:t>
            </w:r>
          </w:p>
          <w:p w:rsidR="00E35E7A" w:rsidRPr="00E37A19" w:rsidRDefault="00E35E7A" w:rsidP="00E35E7A">
            <w:pPr>
              <w:tabs>
                <w:tab w:val="left" w:leader="hyphen" w:pos="14175"/>
              </w:tabs>
              <w:jc w:val="both"/>
              <w:rPr>
                <w:sz w:val="26"/>
                <w:szCs w:val="26"/>
              </w:rPr>
            </w:pPr>
            <w:r w:rsidRPr="00E37A19">
              <w:rPr>
                <w:sz w:val="26"/>
                <w:szCs w:val="26"/>
              </w:rPr>
              <w:t>- BC</w:t>
            </w:r>
            <w:r w:rsidR="0043158E" w:rsidRPr="00E37A19">
              <w:rPr>
                <w:sz w:val="26"/>
                <w:szCs w:val="26"/>
              </w:rPr>
              <w:t>H</w:t>
            </w:r>
          </w:p>
        </w:tc>
      </w:tr>
      <w:tr w:rsidR="00733421"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rsidR="00733421" w:rsidRPr="00E37A19" w:rsidRDefault="00733421" w:rsidP="00A83C72">
            <w:pPr>
              <w:numPr>
                <w:ilvl w:val="0"/>
                <w:numId w:val="2"/>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733421" w:rsidRPr="00E37A19" w:rsidRDefault="00DA3C6A">
            <w:pPr>
              <w:spacing w:line="360" w:lineRule="auto"/>
              <w:jc w:val="both"/>
              <w:rPr>
                <w:sz w:val="26"/>
                <w:szCs w:val="26"/>
              </w:rPr>
            </w:pPr>
            <w:r w:rsidRPr="00E37A19">
              <w:rPr>
                <w:sz w:val="26"/>
                <w:szCs w:val="26"/>
              </w:rPr>
              <w:t>Phối hợp và tham gia các hoạt động chuyên môn của khoa</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3421" w:rsidRPr="00E37A19" w:rsidRDefault="00DA3C6A">
            <w:pPr>
              <w:tabs>
                <w:tab w:val="center" w:pos="4320"/>
                <w:tab w:val="right" w:pos="8640"/>
              </w:tabs>
              <w:spacing w:before="120" w:after="120"/>
              <w:jc w:val="center"/>
              <w:rPr>
                <w:bCs/>
                <w:color w:val="000000"/>
                <w:sz w:val="26"/>
                <w:szCs w:val="26"/>
              </w:rPr>
            </w:pPr>
            <w:r w:rsidRPr="00E37A19">
              <w:rPr>
                <w:bCs/>
                <w:color w:val="000000"/>
                <w:sz w:val="26"/>
                <w:szCs w:val="26"/>
              </w:rPr>
              <w:t>2</w:t>
            </w:r>
          </w:p>
        </w:tc>
        <w:tc>
          <w:tcPr>
            <w:tcW w:w="1420" w:type="dxa"/>
            <w:tcBorders>
              <w:left w:val="single" w:sz="4" w:space="0" w:color="auto"/>
              <w:right w:val="single" w:sz="4" w:space="0" w:color="auto"/>
            </w:tcBorders>
            <w:vAlign w:val="center"/>
            <w:hideMark/>
          </w:tcPr>
          <w:p w:rsidR="0043158E" w:rsidRPr="00E37A19" w:rsidRDefault="0043158E" w:rsidP="0043158E">
            <w:pPr>
              <w:tabs>
                <w:tab w:val="left" w:leader="hyphen" w:pos="14175"/>
              </w:tabs>
              <w:jc w:val="both"/>
              <w:rPr>
                <w:sz w:val="26"/>
                <w:szCs w:val="26"/>
              </w:rPr>
            </w:pPr>
            <w:r w:rsidRPr="00E37A19">
              <w:rPr>
                <w:sz w:val="26"/>
                <w:szCs w:val="26"/>
              </w:rPr>
              <w:t>- BCN</w:t>
            </w:r>
          </w:p>
          <w:p w:rsidR="0043158E" w:rsidRPr="00E37A19" w:rsidRDefault="0043158E" w:rsidP="0043158E">
            <w:pPr>
              <w:tabs>
                <w:tab w:val="left" w:leader="hyphen" w:pos="14175"/>
              </w:tabs>
              <w:jc w:val="both"/>
              <w:rPr>
                <w:sz w:val="26"/>
                <w:szCs w:val="26"/>
              </w:rPr>
            </w:pPr>
            <w:r w:rsidRPr="00E37A19">
              <w:rPr>
                <w:sz w:val="26"/>
                <w:szCs w:val="26"/>
              </w:rPr>
              <w:t>- Chi bộ</w:t>
            </w:r>
          </w:p>
          <w:p w:rsidR="00733421" w:rsidRPr="00E37A19" w:rsidRDefault="0043158E" w:rsidP="0043158E">
            <w:pPr>
              <w:tabs>
                <w:tab w:val="left" w:leader="hyphen" w:pos="14175"/>
              </w:tabs>
              <w:rPr>
                <w:bCs/>
                <w:sz w:val="26"/>
                <w:szCs w:val="26"/>
              </w:rPr>
            </w:pPr>
            <w:r w:rsidRPr="00E37A19">
              <w:rPr>
                <w:sz w:val="26"/>
                <w:szCs w:val="26"/>
              </w:rPr>
              <w:t>- CĐ trường</w:t>
            </w:r>
          </w:p>
        </w:tc>
      </w:tr>
      <w:tr w:rsidR="00733421" w:rsidRPr="00E37A19" w:rsidTr="0043158E">
        <w:trPr>
          <w:cantSplit/>
          <w:trHeight w:val="552"/>
        </w:trPr>
        <w:tc>
          <w:tcPr>
            <w:tcW w:w="709" w:type="dxa"/>
            <w:tcBorders>
              <w:top w:val="single" w:sz="4" w:space="0" w:color="auto"/>
              <w:left w:val="single" w:sz="4" w:space="0" w:color="auto"/>
              <w:bottom w:val="single" w:sz="4" w:space="0" w:color="auto"/>
              <w:right w:val="single" w:sz="4" w:space="0" w:color="auto"/>
            </w:tcBorders>
            <w:vAlign w:val="center"/>
          </w:tcPr>
          <w:p w:rsidR="00733421" w:rsidRPr="00E37A19" w:rsidRDefault="00733421" w:rsidP="00A83C72">
            <w:pPr>
              <w:numPr>
                <w:ilvl w:val="0"/>
                <w:numId w:val="2"/>
              </w:numPr>
              <w:tabs>
                <w:tab w:val="left" w:leader="hyphen" w:pos="14175"/>
              </w:tabs>
              <w:jc w:val="center"/>
              <w:rPr>
                <w:sz w:val="26"/>
                <w:szCs w:val="26"/>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733421" w:rsidRPr="00E37A19" w:rsidRDefault="00DA3C6A">
            <w:pPr>
              <w:spacing w:line="360" w:lineRule="auto"/>
              <w:jc w:val="both"/>
              <w:rPr>
                <w:sz w:val="26"/>
                <w:szCs w:val="26"/>
              </w:rPr>
            </w:pPr>
            <w:r w:rsidRPr="00E37A19">
              <w:rPr>
                <w:sz w:val="26"/>
                <w:szCs w:val="26"/>
              </w:rPr>
              <w:t>Chịu trách nhiệm trước Công đoàn trường và chi bộ về tổ chức, chỉ đạo thực hiện các nhiệm vụ của CĐ trường</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3421" w:rsidRPr="00E37A19" w:rsidRDefault="00733421">
            <w:pPr>
              <w:tabs>
                <w:tab w:val="center" w:pos="4320"/>
                <w:tab w:val="right" w:pos="8640"/>
              </w:tabs>
              <w:spacing w:before="120" w:after="120"/>
              <w:jc w:val="center"/>
              <w:rPr>
                <w:bCs/>
                <w:color w:val="000000"/>
                <w:sz w:val="26"/>
                <w:szCs w:val="26"/>
              </w:rPr>
            </w:pPr>
            <w:r w:rsidRPr="00E37A19">
              <w:rPr>
                <w:bCs/>
                <w:color w:val="000000"/>
                <w:sz w:val="26"/>
                <w:szCs w:val="26"/>
              </w:rPr>
              <w:t>1</w:t>
            </w:r>
          </w:p>
        </w:tc>
        <w:tc>
          <w:tcPr>
            <w:tcW w:w="1420" w:type="dxa"/>
            <w:tcBorders>
              <w:left w:val="single" w:sz="4" w:space="0" w:color="auto"/>
              <w:right w:val="single" w:sz="4" w:space="0" w:color="auto"/>
            </w:tcBorders>
            <w:vAlign w:val="center"/>
            <w:hideMark/>
          </w:tcPr>
          <w:p w:rsidR="00733421" w:rsidRPr="00E37A19" w:rsidRDefault="0043158E">
            <w:pPr>
              <w:rPr>
                <w:bCs/>
                <w:sz w:val="26"/>
                <w:szCs w:val="26"/>
              </w:rPr>
            </w:pPr>
            <w:r w:rsidRPr="00E37A19">
              <w:rPr>
                <w:bCs/>
                <w:sz w:val="26"/>
                <w:szCs w:val="26"/>
              </w:rPr>
              <w:t>- Chi bộ</w:t>
            </w:r>
          </w:p>
          <w:p w:rsidR="0043158E" w:rsidRPr="00E37A19" w:rsidRDefault="0043158E">
            <w:pPr>
              <w:rPr>
                <w:bCs/>
                <w:sz w:val="26"/>
                <w:szCs w:val="26"/>
              </w:rPr>
            </w:pPr>
            <w:r w:rsidRPr="00E37A19">
              <w:rPr>
                <w:bCs/>
                <w:sz w:val="26"/>
                <w:szCs w:val="26"/>
              </w:rPr>
              <w:t>- CĐ trường</w:t>
            </w:r>
          </w:p>
        </w:tc>
      </w:tr>
    </w:tbl>
    <w:p w:rsidR="00AA593D" w:rsidRPr="00E37A19" w:rsidRDefault="00E37A19" w:rsidP="00AA593D">
      <w:pPr>
        <w:tabs>
          <w:tab w:val="left" w:leader="hyphen" w:pos="14175"/>
        </w:tabs>
        <w:jc w:val="both"/>
        <w:rPr>
          <w:bCs/>
          <w:sz w:val="26"/>
          <w:szCs w:val="26"/>
          <w:u w:val="single"/>
        </w:rPr>
      </w:pPr>
      <w:r w:rsidRPr="00E37A19">
        <w:rPr>
          <w:b/>
          <w:bCs/>
          <w:i/>
          <w:sz w:val="26"/>
          <w:szCs w:val="26"/>
        </w:rPr>
        <w:t xml:space="preserve">  </w:t>
      </w:r>
      <w:r w:rsidR="00AA593D" w:rsidRPr="00E37A19">
        <w:rPr>
          <w:b/>
          <w:bCs/>
          <w:i/>
          <w:sz w:val="26"/>
          <w:szCs w:val="26"/>
          <w:u w:val="single"/>
        </w:rPr>
        <w:t>Ghi chú</w:t>
      </w:r>
      <w:r w:rsidR="00AA593D" w:rsidRPr="00E37A19">
        <w:rPr>
          <w:bCs/>
          <w:sz w:val="26"/>
          <w:szCs w:val="26"/>
        </w:rPr>
        <w:t>:</w:t>
      </w:r>
      <w:r w:rsidR="00AA593D" w:rsidRPr="00E37A19">
        <w:rPr>
          <w:bCs/>
          <w:sz w:val="26"/>
          <w:szCs w:val="26"/>
          <w:u w:val="single"/>
        </w:rPr>
        <w:t xml:space="preserve"> </w:t>
      </w:r>
    </w:p>
    <w:p w:rsidR="00AA593D" w:rsidRPr="00E37A19" w:rsidRDefault="00E37A19" w:rsidP="00E37A19">
      <w:pPr>
        <w:tabs>
          <w:tab w:val="left" w:leader="hyphen" w:pos="14175"/>
        </w:tabs>
        <w:jc w:val="both"/>
        <w:rPr>
          <w:bCs/>
          <w:sz w:val="26"/>
          <w:szCs w:val="26"/>
        </w:rPr>
      </w:pPr>
      <w:r w:rsidRPr="00E37A19">
        <w:rPr>
          <w:bCs/>
          <w:sz w:val="26"/>
          <w:szCs w:val="26"/>
        </w:rPr>
        <w:t xml:space="preserve">- </w:t>
      </w:r>
      <w:r w:rsidR="00AA593D" w:rsidRPr="00E37A19">
        <w:rPr>
          <w:bCs/>
          <w:sz w:val="26"/>
          <w:szCs w:val="26"/>
        </w:rPr>
        <w:t>Mức 1: Được quyền thực hiện sau đó thông báo cho các cấp hữu quan nếu cần thiết và chịu trách nhiệm hoàn toàn.</w:t>
      </w:r>
    </w:p>
    <w:p w:rsidR="00AA593D" w:rsidRPr="00E37A19" w:rsidRDefault="00E37A19" w:rsidP="00E37A19">
      <w:pPr>
        <w:tabs>
          <w:tab w:val="left" w:leader="hyphen" w:pos="14175"/>
        </w:tabs>
        <w:jc w:val="both"/>
        <w:rPr>
          <w:bCs/>
          <w:sz w:val="26"/>
          <w:szCs w:val="26"/>
        </w:rPr>
      </w:pPr>
      <w:r w:rsidRPr="00E37A19">
        <w:rPr>
          <w:bCs/>
          <w:sz w:val="26"/>
          <w:szCs w:val="26"/>
        </w:rPr>
        <w:t xml:space="preserve">- </w:t>
      </w:r>
      <w:r w:rsidR="00AA593D" w:rsidRPr="00E37A19">
        <w:rPr>
          <w:bCs/>
          <w:sz w:val="26"/>
          <w:szCs w:val="26"/>
        </w:rPr>
        <w:t>Mức 2: Được quyền thực hiện sau đó báo cáo lại cho cấp trên trực tiếp hay các cấp hữu quan và chịu trách nhiệm trước cấp trên.</w:t>
      </w:r>
    </w:p>
    <w:p w:rsidR="00AA593D" w:rsidRPr="00651D68" w:rsidRDefault="00E37A19" w:rsidP="00651D68">
      <w:pPr>
        <w:jc w:val="both"/>
        <w:rPr>
          <w:bCs/>
          <w:sz w:val="26"/>
          <w:szCs w:val="26"/>
          <w:u w:val="single"/>
        </w:rPr>
      </w:pPr>
      <w:r w:rsidRPr="00E37A19">
        <w:rPr>
          <w:bCs/>
          <w:sz w:val="26"/>
          <w:szCs w:val="26"/>
        </w:rPr>
        <w:t xml:space="preserve">- </w:t>
      </w:r>
      <w:r w:rsidR="00AA593D" w:rsidRPr="00E37A19">
        <w:rPr>
          <w:bCs/>
          <w:sz w:val="26"/>
          <w:szCs w:val="26"/>
        </w:rPr>
        <w:t>Mức 3: Phải xin ý kiến cấp trên trực tiếp trước khi thực hiện và chịu trách nhiệm liên quan.</w:t>
      </w:r>
    </w:p>
    <w:p w:rsidR="00AA593D" w:rsidRPr="00BE341C" w:rsidRDefault="00AA593D" w:rsidP="00AA593D">
      <w:pPr>
        <w:rPr>
          <w:b/>
          <w:sz w:val="26"/>
          <w:szCs w:val="26"/>
        </w:rPr>
      </w:pPr>
      <w:r w:rsidRPr="00E37A19">
        <w:rPr>
          <w:b/>
          <w:sz w:val="26"/>
          <w:szCs w:val="26"/>
        </w:rPr>
        <w:t>N</w:t>
      </w:r>
      <w:r w:rsidR="00DA3C6A" w:rsidRPr="00E37A19">
        <w:rPr>
          <w:b/>
          <w:sz w:val="26"/>
          <w:szCs w:val="26"/>
        </w:rPr>
        <w:t xml:space="preserve">GƯỜI SOẠN THẢO              </w:t>
      </w:r>
      <w:r w:rsidRPr="00E37A19">
        <w:rPr>
          <w:b/>
          <w:sz w:val="26"/>
          <w:szCs w:val="26"/>
        </w:rPr>
        <w:t>NGƯ</w:t>
      </w:r>
      <w:r w:rsidR="00651D68">
        <w:rPr>
          <w:b/>
          <w:sz w:val="26"/>
          <w:szCs w:val="26"/>
        </w:rPr>
        <w:t xml:space="preserve">ỜI KIỂM SOÁT              </w:t>
      </w:r>
      <w:r w:rsidRPr="00E37A19">
        <w:rPr>
          <w:b/>
          <w:sz w:val="26"/>
          <w:szCs w:val="26"/>
        </w:rPr>
        <w:t>NGƯỜI PHÊ DUYỆT</w:t>
      </w:r>
    </w:p>
    <w:p w:rsidR="00AA593D" w:rsidRDefault="00AA593D" w:rsidP="00AA593D">
      <w:pPr>
        <w:rPr>
          <w:sz w:val="26"/>
          <w:szCs w:val="26"/>
        </w:rPr>
      </w:pPr>
    </w:p>
    <w:p w:rsidR="00BE341C" w:rsidRPr="00E37A19" w:rsidRDefault="00BE341C" w:rsidP="00AA593D">
      <w:pPr>
        <w:rPr>
          <w:sz w:val="26"/>
          <w:szCs w:val="26"/>
        </w:rPr>
      </w:pPr>
    </w:p>
    <w:p w:rsidR="00BE341C" w:rsidRDefault="00E37A19" w:rsidP="00AA593D">
      <w:pPr>
        <w:rPr>
          <w:b/>
          <w:sz w:val="26"/>
          <w:szCs w:val="26"/>
        </w:rPr>
      </w:pPr>
      <w:r w:rsidRPr="00E37A19">
        <w:rPr>
          <w:b/>
          <w:sz w:val="26"/>
          <w:szCs w:val="26"/>
        </w:rPr>
        <w:t xml:space="preserve">     </w:t>
      </w:r>
    </w:p>
    <w:p w:rsidR="00BE341C" w:rsidRDefault="00BE341C" w:rsidP="00AA593D">
      <w:pPr>
        <w:rPr>
          <w:b/>
          <w:sz w:val="26"/>
          <w:szCs w:val="26"/>
        </w:rPr>
      </w:pPr>
    </w:p>
    <w:p w:rsidR="00AA593D" w:rsidRPr="00E37A19" w:rsidRDefault="00E37A19" w:rsidP="00AA593D">
      <w:pPr>
        <w:rPr>
          <w:b/>
          <w:sz w:val="26"/>
          <w:szCs w:val="26"/>
        </w:rPr>
      </w:pPr>
      <w:r w:rsidRPr="00E37A19">
        <w:rPr>
          <w:b/>
          <w:sz w:val="26"/>
          <w:szCs w:val="26"/>
        </w:rPr>
        <w:t>Đỗ Thị Hồng Hạnh</w:t>
      </w:r>
    </w:p>
    <w:p w:rsidR="008A32A4" w:rsidRPr="00E37A19" w:rsidRDefault="008A32A4">
      <w:pPr>
        <w:rPr>
          <w:sz w:val="26"/>
          <w:szCs w:val="26"/>
        </w:rPr>
      </w:pPr>
    </w:p>
    <w:sectPr w:rsidR="008A32A4" w:rsidRPr="00E37A19" w:rsidSect="00BE341C">
      <w:pgSz w:w="12240" w:h="15840"/>
      <w:pgMar w:top="1440"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Av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4BEA"/>
    <w:multiLevelType w:val="hybridMultilevel"/>
    <w:tmpl w:val="F1B67EF6"/>
    <w:lvl w:ilvl="0" w:tplc="01902A2C">
      <w:numFmt w:val="bullet"/>
      <w:lvlText w:val="-"/>
      <w:lvlJc w:val="left"/>
      <w:pPr>
        <w:tabs>
          <w:tab w:val="num" w:pos="360"/>
        </w:tabs>
        <w:ind w:left="360" w:hanging="360"/>
      </w:pPr>
      <w:rPr>
        <w:rFonts w:ascii="Times New Roman" w:eastAsia="Times New Roman" w:hAnsi="Times New Roman" w:cs="Times New Roman" w:hint="default"/>
      </w:rPr>
    </w:lvl>
    <w:lvl w:ilvl="1" w:tplc="E0EA1856">
      <w:start w:val="1"/>
      <w:numFmt w:val="decimal"/>
      <w:lvlText w:val="%2."/>
      <w:lvlJc w:val="left"/>
      <w:pPr>
        <w:tabs>
          <w:tab w:val="num" w:pos="1077"/>
        </w:tabs>
        <w:ind w:left="284" w:firstLine="796"/>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9239D0"/>
    <w:multiLevelType w:val="hybridMultilevel"/>
    <w:tmpl w:val="04AA2578"/>
    <w:lvl w:ilvl="0" w:tplc="B47A38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35E3B"/>
    <w:multiLevelType w:val="hybridMultilevel"/>
    <w:tmpl w:val="AB683182"/>
    <w:lvl w:ilvl="0" w:tplc="2E2246C6">
      <w:start w:val="1"/>
      <w:numFmt w:val="decimal"/>
      <w:lvlText w:val="%1."/>
      <w:lvlJc w:val="left"/>
      <w:pPr>
        <w:tabs>
          <w:tab w:val="num" w:pos="357"/>
        </w:tabs>
        <w:ind w:left="57" w:hanging="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C9B21B4"/>
    <w:multiLevelType w:val="hybridMultilevel"/>
    <w:tmpl w:val="7C180F98"/>
    <w:lvl w:ilvl="0" w:tplc="2E2246C6">
      <w:start w:val="1"/>
      <w:numFmt w:val="decimal"/>
      <w:lvlText w:val="%1."/>
      <w:lvlJc w:val="left"/>
      <w:pPr>
        <w:tabs>
          <w:tab w:val="num" w:pos="357"/>
        </w:tabs>
        <w:ind w:left="57" w:hanging="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A593D"/>
    <w:rsid w:val="001E6763"/>
    <w:rsid w:val="0043158E"/>
    <w:rsid w:val="00651D68"/>
    <w:rsid w:val="00733421"/>
    <w:rsid w:val="008A32A4"/>
    <w:rsid w:val="00AA593D"/>
    <w:rsid w:val="00BE341C"/>
    <w:rsid w:val="00DA3C6A"/>
    <w:rsid w:val="00E35E7A"/>
    <w:rsid w:val="00E37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3D"/>
    <w:pPr>
      <w:spacing w:after="0" w:line="240" w:lineRule="auto"/>
    </w:pPr>
    <w:rPr>
      <w:rFonts w:eastAsia="Times New Roman" w:cs="Times New Roman"/>
      <w:sz w:val="24"/>
      <w:szCs w:val="24"/>
    </w:rPr>
  </w:style>
  <w:style w:type="paragraph" w:styleId="Heading4">
    <w:name w:val="heading 4"/>
    <w:basedOn w:val="Normal"/>
    <w:next w:val="Normal"/>
    <w:link w:val="Heading4Char"/>
    <w:unhideWhenUsed/>
    <w:qFormat/>
    <w:rsid w:val="00AA593D"/>
    <w:pPr>
      <w:keepNext/>
      <w:jc w:val="center"/>
      <w:outlineLvl w:val="3"/>
    </w:pPr>
    <w:rPr>
      <w:rFonts w:ascii="VNI-Avo" w:hAnsi="VNI-Avo"/>
      <w:b/>
      <w:color w:val="FF0000"/>
      <w:sz w:val="3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A593D"/>
    <w:rPr>
      <w:rFonts w:ascii="VNI-Avo" w:eastAsia="Times New Roman" w:hAnsi="VNI-Avo" w:cs="Times New Roman"/>
      <w:b/>
      <w:color w:val="FF0000"/>
      <w:sz w:val="38"/>
      <w:szCs w:val="26"/>
    </w:rPr>
  </w:style>
  <w:style w:type="paragraph" w:styleId="ListParagraph">
    <w:name w:val="List Paragraph"/>
    <w:basedOn w:val="Normal"/>
    <w:uiPriority w:val="34"/>
    <w:qFormat/>
    <w:rsid w:val="00733421"/>
    <w:pPr>
      <w:ind w:left="720"/>
      <w:contextualSpacing/>
    </w:pPr>
  </w:style>
</w:styles>
</file>

<file path=word/webSettings.xml><?xml version="1.0" encoding="utf-8"?>
<w:webSettings xmlns:r="http://schemas.openxmlformats.org/officeDocument/2006/relationships" xmlns:w="http://schemas.openxmlformats.org/wordprocessingml/2006/main">
  <w:divs>
    <w:div w:id="20506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2018-04-14T16:13:00Z</dcterms:created>
  <dcterms:modified xsi:type="dcterms:W3CDTF">2018-04-14T16:48:00Z</dcterms:modified>
</cp:coreProperties>
</file>