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12D" w:rsidRPr="009A4361" w:rsidRDefault="007105B9" w:rsidP="009A4361">
      <w:pPr>
        <w:ind w:firstLine="720"/>
        <w:jc w:val="center"/>
        <w:rPr>
          <w:rFonts w:ascii="Times New Roman" w:hAnsi="Times New Roman"/>
          <w:b w:val="0"/>
          <w:i/>
        </w:rPr>
      </w:pPr>
      <w:r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LỊCH CÔNG TÁC TUẦN </w:t>
      </w:r>
      <w:r w:rsidR="003F31CC">
        <w:rPr>
          <w:rFonts w:ascii="Times New Roman" w:hAnsi="Times New Roman"/>
        </w:rPr>
        <w:t>40</w:t>
      </w:r>
      <w:r w:rsidR="003F088C">
        <w:rPr>
          <w:rFonts w:ascii="Times New Roman" w:hAnsi="Times New Roman"/>
        </w:rPr>
        <w:t xml:space="preserve">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3F31CC">
        <w:rPr>
          <w:rFonts w:ascii="Times New Roman" w:hAnsi="Times New Roman"/>
          <w:b w:val="0"/>
          <w:i/>
        </w:rPr>
        <w:t>15</w:t>
      </w:r>
      <w:r w:rsidR="000169A1">
        <w:rPr>
          <w:rFonts w:ascii="Times New Roman" w:hAnsi="Times New Roman"/>
          <w:b w:val="0"/>
          <w:i/>
        </w:rPr>
        <w:t>/</w:t>
      </w:r>
      <w:r w:rsidR="00932DCA">
        <w:rPr>
          <w:rFonts w:ascii="Times New Roman" w:hAnsi="Times New Roman"/>
          <w:b w:val="0"/>
          <w:i/>
        </w:rPr>
        <w:t>5</w:t>
      </w:r>
      <w:r w:rsidR="0008378C">
        <w:rPr>
          <w:rFonts w:ascii="Times New Roman" w:hAnsi="Times New Roman"/>
          <w:b w:val="0"/>
          <w:i/>
        </w:rPr>
        <w:t>/2023</w:t>
      </w:r>
      <w:r w:rsidR="000169A1">
        <w:rPr>
          <w:rFonts w:ascii="Times New Roman" w:hAnsi="Times New Roman"/>
          <w:b w:val="0"/>
          <w:i/>
        </w:rPr>
        <w:t xml:space="preserve"> đến ngày </w:t>
      </w:r>
      <w:r w:rsidR="003F31CC">
        <w:rPr>
          <w:rFonts w:ascii="Times New Roman" w:hAnsi="Times New Roman"/>
          <w:b w:val="0"/>
          <w:i/>
        </w:rPr>
        <w:t>21</w:t>
      </w:r>
      <w:r w:rsidR="00932DCA">
        <w:rPr>
          <w:rFonts w:ascii="Times New Roman" w:hAnsi="Times New Roman"/>
          <w:b w:val="0"/>
          <w:i/>
        </w:rPr>
        <w:t>/5</w:t>
      </w:r>
      <w:r w:rsidR="00F73C66">
        <w:rPr>
          <w:rFonts w:ascii="Times New Roman" w:hAnsi="Times New Roman"/>
          <w:b w:val="0"/>
          <w:i/>
        </w:rPr>
        <w:t>/2023</w:t>
      </w:r>
      <w:r w:rsidRPr="009F0892">
        <w:rPr>
          <w:rFonts w:ascii="Times New Roman" w:hAnsi="Times New Roman"/>
          <w:b w:val="0"/>
          <w:i/>
        </w:rPr>
        <w:t>)</w:t>
      </w:r>
    </w:p>
    <w:p w:rsidR="003F31CC" w:rsidRDefault="003F31CC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p w:rsidR="007A3CD0" w:rsidRPr="00FC6B81" w:rsidRDefault="007A3CD0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1"/>
        <w:gridCol w:w="895"/>
        <w:gridCol w:w="1105"/>
        <w:gridCol w:w="4636"/>
        <w:gridCol w:w="3815"/>
        <w:gridCol w:w="1115"/>
        <w:gridCol w:w="1987"/>
        <w:gridCol w:w="1793"/>
        <w:gridCol w:w="90"/>
      </w:tblGrid>
      <w:tr w:rsidR="008F3E73" w:rsidRPr="003B14A5" w:rsidTr="007D7E35">
        <w:trPr>
          <w:gridAfter w:val="1"/>
          <w:wAfter w:w="28" w:type="pct"/>
          <w:trHeight w:val="437"/>
          <w:tblHeader/>
        </w:trPr>
        <w:tc>
          <w:tcPr>
            <w:tcW w:w="499" w:type="pct"/>
            <w:gridSpan w:val="3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F3E73" w:rsidRPr="003B14A5" w:rsidTr="007D7E35">
        <w:trPr>
          <w:gridAfter w:val="1"/>
          <w:wAfter w:w="28" w:type="pct"/>
          <w:trHeight w:val="875"/>
        </w:trPr>
        <w:tc>
          <w:tcPr>
            <w:tcW w:w="222" w:type="pct"/>
            <w:gridSpan w:val="2"/>
            <w:vMerge w:val="restart"/>
            <w:vAlign w:val="center"/>
          </w:tcPr>
          <w:p w:rsidR="001205A9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1205A9" w:rsidRPr="00A00DA4" w:rsidRDefault="001205A9" w:rsidP="006548A7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15/5</w:t>
            </w:r>
          </w:p>
        </w:tc>
        <w:tc>
          <w:tcPr>
            <w:tcW w:w="277" w:type="pct"/>
            <w:vAlign w:val="center"/>
          </w:tcPr>
          <w:p w:rsidR="001205A9" w:rsidRPr="00883A03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2" w:type="pct"/>
            <w:vAlign w:val="center"/>
          </w:tcPr>
          <w:p w:rsidR="001205A9" w:rsidRDefault="001205A9" w:rsidP="006548A7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P.307B</w:t>
            </w:r>
          </w:p>
          <w:p w:rsidR="001205A9" w:rsidRPr="00883A03" w:rsidRDefault="001205A9" w:rsidP="006548A7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Nhà A6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9" w:rsidRPr="0019627A" w:rsidRDefault="001205A9" w:rsidP="00520E47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Tập huấn triển khai Modul</w:t>
            </w:r>
            <w:r w:rsidR="00520E47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đăng ký lịch tuần trực tuyến.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9" w:rsidRPr="00883A03" w:rsidRDefault="001205A9" w:rsidP="00520E47">
            <w:pPr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Lãnh đạo TT.CNTT&amp;TT, Lãnh đạo đơn vị, tổ chức, đoàn thể cấp trường cử 01 hoặc 02 viên chức, lao động đơn vị tham gia tập huấn.</w:t>
            </w:r>
          </w:p>
        </w:tc>
        <w:tc>
          <w:tcPr>
            <w:tcW w:w="615" w:type="pct"/>
            <w:vAlign w:val="center"/>
          </w:tcPr>
          <w:p w:rsidR="001205A9" w:rsidRPr="00883A03" w:rsidRDefault="001205A9" w:rsidP="006548A7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TP.TCHCQT</w:t>
            </w:r>
          </w:p>
        </w:tc>
        <w:tc>
          <w:tcPr>
            <w:tcW w:w="555" w:type="pct"/>
            <w:vAlign w:val="center"/>
          </w:tcPr>
          <w:p w:rsidR="001205A9" w:rsidRDefault="001205A9" w:rsidP="006548A7">
            <w:pPr>
              <w:pStyle w:val="ListParagraph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P.TCHCQT</w:t>
            </w:r>
            <w:r w:rsidR="00F212C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205A9" w:rsidRPr="00883A03" w:rsidRDefault="00F212C5" w:rsidP="006548A7">
            <w:pPr>
              <w:pStyle w:val="ListParagraph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1205A9">
              <w:rPr>
                <w:rFonts w:ascii="Times New Roman" w:hAnsi="Times New Roman"/>
                <w:b w:val="0"/>
                <w:sz w:val="24"/>
                <w:szCs w:val="24"/>
              </w:rPr>
              <w:t>TT.CNTT&amp;TT</w:t>
            </w:r>
          </w:p>
        </w:tc>
      </w:tr>
      <w:tr w:rsidR="008F3E73" w:rsidRPr="003B14A5" w:rsidTr="007D7E35">
        <w:trPr>
          <w:gridAfter w:val="1"/>
          <w:wAfter w:w="28" w:type="pct"/>
          <w:trHeight w:val="632"/>
        </w:trPr>
        <w:tc>
          <w:tcPr>
            <w:tcW w:w="222" w:type="pct"/>
            <w:gridSpan w:val="2"/>
            <w:vMerge/>
            <w:vAlign w:val="center"/>
          </w:tcPr>
          <w:p w:rsidR="001205A9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205A9" w:rsidRPr="002C1691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19h30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P. 302 NĐH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1205A9" w:rsidRPr="006548A7" w:rsidRDefault="001205A9" w:rsidP="00520E47">
            <w:pPr>
              <w:jc w:val="both"/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</w:pPr>
            <w:r w:rsidRPr="006548A7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 xml:space="preserve">Chiếu phim cuộc </w:t>
            </w:r>
            <w:r w:rsidRPr="006548A7">
              <w:rPr>
                <w:rFonts w:ascii="Times New Roman" w:hAnsi="Times New Roman" w:hint="eastAsia"/>
                <w:b w:val="0"/>
                <w:spacing w:val="-18"/>
                <w:sz w:val="24"/>
                <w:szCs w:val="24"/>
              </w:rPr>
              <w:t>đ</w:t>
            </w:r>
            <w:r w:rsidRPr="006548A7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>ời, sự nghiệp Chủ tịch Hồ Chí Minh.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vAlign w:val="center"/>
          </w:tcPr>
          <w:p w:rsidR="001205A9" w:rsidRPr="002C169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BCH 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oàn tr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ờng, BCH Hội SV tr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ờng, sinh viên quan tâm và Khách mời.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Bí thư</w:t>
            </w:r>
          </w:p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Đoàn trường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1205A9" w:rsidRPr="002C1691" w:rsidRDefault="001205A9" w:rsidP="006548A7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Đoàn TN</w:t>
            </w:r>
          </w:p>
        </w:tc>
      </w:tr>
      <w:tr w:rsidR="008F3E73" w:rsidRPr="003B14A5" w:rsidTr="007D7E35">
        <w:trPr>
          <w:gridAfter w:val="1"/>
          <w:wAfter w:w="28" w:type="pct"/>
          <w:trHeight w:val="1928"/>
        </w:trPr>
        <w:tc>
          <w:tcPr>
            <w:tcW w:w="222" w:type="pct"/>
            <w:gridSpan w:val="2"/>
            <w:vMerge w:val="restart"/>
            <w:vAlign w:val="center"/>
          </w:tcPr>
          <w:p w:rsidR="001205A9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1205A9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16/5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P.302</w:t>
            </w:r>
          </w:p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9" w:rsidRPr="002C1691" w:rsidRDefault="001205A9" w:rsidP="00520E47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Hội thảo khoa học: “</w:t>
            </w:r>
            <w:r w:rsidRPr="007A3CD0">
              <w:rPr>
                <w:rFonts w:ascii="Times New Roman" w:hAnsi="Times New Roman"/>
                <w:b w:val="0"/>
                <w:i/>
                <w:spacing w:val="-12"/>
                <w:sz w:val="24"/>
                <w:szCs w:val="24"/>
              </w:rPr>
              <w:t>Giải pháp nâng cao chất lượng hoạt động của các tổ chức, doanh nghiệp KH&amp;CN trên địa bàn tỉnh Thanh Hóa”</w:t>
            </w:r>
            <w:r w:rsidRPr="002C1691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2C1691" w:rsidRDefault="001205A9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C169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Kế hoạch số 995/KH-LHH ngày 13/4/2023 của Liên hiệp các Hội </w:t>
            </w:r>
            <w:r w:rsidR="006548A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KH&amp;KT</w:t>
            </w:r>
            <w:r w:rsidRPr="002C169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Thanh Hóa; </w:t>
            </w:r>
          </w:p>
          <w:p w:rsidR="001205A9" w:rsidRPr="00197B2D" w:rsidRDefault="001205A9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C169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Quyết định số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1297/QĐ-ĐHHĐ ngày 12/5/2023 của Hiệu trưởng </w:t>
            </w:r>
            <w:r w:rsidRPr="002C169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và Giảng viên có chức danh PGS; Đại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diện L</w:t>
            </w:r>
            <w:r w:rsidRPr="002C169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ãnh đạo các đơn vị thuộc và trực thuộc.</w:t>
            </w:r>
          </w:p>
        </w:tc>
        <w:tc>
          <w:tcPr>
            <w:tcW w:w="615" w:type="pct"/>
            <w:vAlign w:val="center"/>
          </w:tcPr>
          <w:p w:rsidR="001205A9" w:rsidRPr="00F858CC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Trưởng BTC</w:t>
            </w:r>
          </w:p>
        </w:tc>
        <w:tc>
          <w:tcPr>
            <w:tcW w:w="555" w:type="pct"/>
            <w:vAlign w:val="center"/>
          </w:tcPr>
          <w:p w:rsidR="001205A9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Liên Hiệp các Hội KH&amp;KT Thanh Hóa</w:t>
            </w:r>
            <w:r w:rsidR="007D7E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1205A9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Sở KH&amp;CN Thanh Hóa</w:t>
            </w:r>
            <w:r w:rsidR="007D7E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1205A9" w:rsidRPr="00F858CC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Trường ĐH Hồng Đức</w:t>
            </w:r>
            <w:r w:rsidR="007D7E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F3E73" w:rsidRPr="003B14A5" w:rsidTr="006548A7">
        <w:trPr>
          <w:gridAfter w:val="1"/>
          <w:wAfter w:w="28" w:type="pct"/>
          <w:trHeight w:val="638"/>
        </w:trPr>
        <w:tc>
          <w:tcPr>
            <w:tcW w:w="222" w:type="pct"/>
            <w:gridSpan w:val="2"/>
            <w:vMerge/>
            <w:vAlign w:val="center"/>
          </w:tcPr>
          <w:p w:rsidR="001205A9" w:rsidRDefault="001205A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P.404</w:t>
            </w:r>
          </w:p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9" w:rsidRPr="003C1EEB" w:rsidRDefault="001205A9" w:rsidP="00520E47">
            <w:pPr>
              <w:ind w:right="-64"/>
              <w:jc w:val="both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3C1EEB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Họp Ban Tổ chức Lễ khai trương không gian Giáo dục số - SmartEdu HUB tại Trường Đại học Hồng Đức.</w:t>
            </w:r>
          </w:p>
        </w:tc>
        <w:tc>
          <w:tcPr>
            <w:tcW w:w="1526" w:type="pct"/>
            <w:gridSpan w:val="2"/>
            <w:vAlign w:val="center"/>
          </w:tcPr>
          <w:p w:rsidR="001205A9" w:rsidRDefault="001205A9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Quyết định số 1299/QĐ-ĐHHĐ ngày 12/5/2023 của Hiệu trưởng.</w:t>
            </w:r>
          </w:p>
        </w:tc>
        <w:tc>
          <w:tcPr>
            <w:tcW w:w="615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Hiệu trưởng</w:t>
            </w:r>
          </w:p>
        </w:tc>
        <w:tc>
          <w:tcPr>
            <w:tcW w:w="555" w:type="pct"/>
            <w:vAlign w:val="center"/>
          </w:tcPr>
          <w:p w:rsidR="001205A9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TT.CNTT&amp;TT</w:t>
            </w:r>
          </w:p>
        </w:tc>
      </w:tr>
      <w:tr w:rsidR="00FB1C49" w:rsidRPr="000D79CC" w:rsidTr="007D7E35">
        <w:trPr>
          <w:gridAfter w:val="1"/>
          <w:wAfter w:w="28" w:type="pct"/>
          <w:trHeight w:val="650"/>
        </w:trPr>
        <w:tc>
          <w:tcPr>
            <w:tcW w:w="222" w:type="pct"/>
            <w:gridSpan w:val="2"/>
            <w:vMerge w:val="restart"/>
            <w:vAlign w:val="center"/>
          </w:tcPr>
          <w:p w:rsidR="00FB1C49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FB1C49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17/5</w:t>
            </w:r>
          </w:p>
        </w:tc>
        <w:tc>
          <w:tcPr>
            <w:tcW w:w="277" w:type="pct"/>
            <w:vAlign w:val="center"/>
          </w:tcPr>
          <w:p w:rsidR="00FB1C49" w:rsidRPr="002C1691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7h00</w:t>
            </w:r>
          </w:p>
        </w:tc>
        <w:tc>
          <w:tcPr>
            <w:tcW w:w="342" w:type="pct"/>
            <w:vAlign w:val="center"/>
          </w:tcPr>
          <w:p w:rsidR="00FB1C49" w:rsidRPr="00197B2D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Hội trường lớn</w:t>
            </w:r>
          </w:p>
        </w:tc>
        <w:tc>
          <w:tcPr>
            <w:tcW w:w="1435" w:type="pct"/>
            <w:vAlign w:val="center"/>
          </w:tcPr>
          <w:p w:rsidR="00FB1C49" w:rsidRPr="00704A1D" w:rsidRDefault="00FB1C4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04A1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Đại hội Đại biểu Công đoàn Trường Đại học Hồng Đức lần thứ VIII, nhiệm kỳ 2023-2028.</w:t>
            </w:r>
          </w:p>
        </w:tc>
        <w:tc>
          <w:tcPr>
            <w:tcW w:w="1526" w:type="pct"/>
            <w:gridSpan w:val="2"/>
            <w:vAlign w:val="center"/>
          </w:tcPr>
          <w:p w:rsidR="00FB1C49" w:rsidRPr="00197B2D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Theo Quyết định số 80/QĐ-CĐ, ngày 14/4/2023 của BCH Công đoàn trường và khách mời.</w:t>
            </w:r>
          </w:p>
        </w:tc>
        <w:tc>
          <w:tcPr>
            <w:tcW w:w="615" w:type="pct"/>
            <w:vAlign w:val="center"/>
          </w:tcPr>
          <w:p w:rsidR="00FB1C49" w:rsidRPr="00F858CC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Đoàn Chủ tịch</w:t>
            </w:r>
          </w:p>
        </w:tc>
        <w:tc>
          <w:tcPr>
            <w:tcW w:w="555" w:type="pct"/>
            <w:vAlign w:val="center"/>
          </w:tcPr>
          <w:p w:rsidR="00FB1C49" w:rsidRPr="00F858CC" w:rsidRDefault="00FB1C4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BTC Đại hội</w:t>
            </w:r>
          </w:p>
        </w:tc>
      </w:tr>
      <w:tr w:rsidR="00FB1C49" w:rsidRPr="000D79CC" w:rsidTr="006548A7">
        <w:trPr>
          <w:gridAfter w:val="1"/>
          <w:wAfter w:w="28" w:type="pct"/>
          <w:trHeight w:val="1223"/>
        </w:trPr>
        <w:tc>
          <w:tcPr>
            <w:tcW w:w="222" w:type="pct"/>
            <w:gridSpan w:val="2"/>
            <w:vMerge/>
            <w:vAlign w:val="center"/>
          </w:tcPr>
          <w:p w:rsidR="00FB1C49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B1C49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2" w:type="pct"/>
            <w:vAlign w:val="center"/>
          </w:tcPr>
          <w:p w:rsidR="00FB1C49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P.404</w:t>
            </w:r>
          </w:p>
          <w:p w:rsidR="00FB1C49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FB1C49" w:rsidRPr="00704A1D" w:rsidRDefault="00FB1C4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Làm việc với Sở Tài nguyên và Môi trường về việc cấp Giấy chứng nhận quyền sử dụng đất cho Trường ĐH Hồng Đức và Trung tâm GDQP&amp;AN Trường Đại học Hồng Đức.</w:t>
            </w:r>
          </w:p>
        </w:tc>
        <w:tc>
          <w:tcPr>
            <w:tcW w:w="1526" w:type="pct"/>
            <w:gridSpan w:val="2"/>
            <w:vAlign w:val="center"/>
          </w:tcPr>
          <w:p w:rsidR="00FB1C49" w:rsidRPr="00A24285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Hiệu trưởng, Lãnh</w:t>
            </w:r>
            <w:r w:rsidR="00A242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đạo các đơn vị: TCHCQT, KHTC, </w:t>
            </w:r>
            <w:r w:rsidRPr="00A242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chuyên viên phụ trách hồ s</w:t>
            </w:r>
            <w:r w:rsidR="00A242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ơ và khách mời</w:t>
            </w:r>
            <w:r w:rsidR="00520E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FB1C49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FB1C49" w:rsidRDefault="00A24285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Sở Tài nguyên </w:t>
            </w:r>
            <w:r w:rsidR="00654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Môi trường</w:t>
            </w:r>
          </w:p>
        </w:tc>
        <w:tc>
          <w:tcPr>
            <w:tcW w:w="555" w:type="pct"/>
            <w:vAlign w:val="center"/>
          </w:tcPr>
          <w:p w:rsidR="00FB1C49" w:rsidRDefault="00A24285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P.TCHCQT</w:t>
            </w:r>
          </w:p>
        </w:tc>
      </w:tr>
      <w:tr w:rsidR="00FB1C49" w:rsidRPr="000D79CC" w:rsidTr="007D7E35">
        <w:trPr>
          <w:gridAfter w:val="1"/>
          <w:wAfter w:w="28" w:type="pct"/>
          <w:trHeight w:val="677"/>
        </w:trPr>
        <w:tc>
          <w:tcPr>
            <w:tcW w:w="222" w:type="pct"/>
            <w:gridSpan w:val="2"/>
            <w:vMerge/>
            <w:vAlign w:val="center"/>
          </w:tcPr>
          <w:p w:rsidR="00FB1C49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B1C49" w:rsidRPr="00704A1D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04A1D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FB1C49" w:rsidRPr="00704A1D" w:rsidRDefault="00FB1C49" w:rsidP="006548A7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704A1D">
              <w:rPr>
                <w:rFonts w:ascii="Times New Roman" w:hAnsi="Times New Roman"/>
                <w:b w:val="0"/>
                <w:sz w:val="24"/>
              </w:rPr>
              <w:t>P.404</w:t>
            </w:r>
          </w:p>
          <w:p w:rsidR="00FB1C49" w:rsidRPr="00704A1D" w:rsidRDefault="00FB1C49" w:rsidP="006548A7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704A1D"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FB1C49" w:rsidRPr="00704A1D" w:rsidRDefault="00FB1C4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Họp Ban Chấp hành Hội khuyến học trường Đại học Hồng Đức, nhiệm kỳ 2020-2025.</w:t>
            </w:r>
          </w:p>
        </w:tc>
        <w:tc>
          <w:tcPr>
            <w:tcW w:w="1526" w:type="pct"/>
            <w:gridSpan w:val="2"/>
            <w:vAlign w:val="center"/>
          </w:tcPr>
          <w:p w:rsidR="00FB1C49" w:rsidRPr="00197B2D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Ban Chấp hành Hội Khuyến học Trường Đại học Hồng Đức, nhiệm kỳ 2020-2025.</w:t>
            </w:r>
          </w:p>
        </w:tc>
        <w:tc>
          <w:tcPr>
            <w:tcW w:w="615" w:type="pct"/>
            <w:vAlign w:val="center"/>
          </w:tcPr>
          <w:p w:rsidR="00FB1C49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Phó Hiệu trưởng</w:t>
            </w:r>
          </w:p>
          <w:p w:rsidR="00FB1C49" w:rsidRPr="00F858CC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Hoàng Thị Mai</w:t>
            </w:r>
          </w:p>
        </w:tc>
        <w:tc>
          <w:tcPr>
            <w:tcW w:w="555" w:type="pct"/>
            <w:vAlign w:val="center"/>
          </w:tcPr>
          <w:p w:rsidR="00FB1C49" w:rsidRPr="00F858CC" w:rsidRDefault="00FB1C4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Thư ký Hội KH</w:t>
            </w:r>
          </w:p>
        </w:tc>
      </w:tr>
      <w:tr w:rsidR="00FB1C49" w:rsidRPr="000D79CC" w:rsidTr="007D7E35">
        <w:trPr>
          <w:gridAfter w:val="1"/>
          <w:wAfter w:w="28" w:type="pct"/>
          <w:trHeight w:val="677"/>
        </w:trPr>
        <w:tc>
          <w:tcPr>
            <w:tcW w:w="222" w:type="pct"/>
            <w:gridSpan w:val="2"/>
            <w:vMerge/>
            <w:vAlign w:val="center"/>
          </w:tcPr>
          <w:p w:rsidR="00FB1C49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B1C49" w:rsidRPr="00704A1D" w:rsidRDefault="00FB1C49" w:rsidP="006548A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16h25</w:t>
            </w:r>
          </w:p>
        </w:tc>
        <w:tc>
          <w:tcPr>
            <w:tcW w:w="342" w:type="pct"/>
            <w:vAlign w:val="center"/>
          </w:tcPr>
          <w:p w:rsidR="00FB1C49" w:rsidRDefault="00FB1C49" w:rsidP="006548A7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P.707</w:t>
            </w:r>
          </w:p>
          <w:p w:rsidR="00FB1C49" w:rsidRPr="00704A1D" w:rsidRDefault="00FB1C49" w:rsidP="006548A7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FB1C49" w:rsidRPr="00A722F6" w:rsidRDefault="00FB1C4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  <w:t>Họp trực tuyến: Thẩm định kết quả đánh giá chất lượng 07 CTĐT Trường Đại học Hồng Đức.</w:t>
            </w:r>
          </w:p>
        </w:tc>
        <w:tc>
          <w:tcPr>
            <w:tcW w:w="1526" w:type="pct"/>
            <w:gridSpan w:val="2"/>
            <w:vAlign w:val="center"/>
          </w:tcPr>
          <w:p w:rsidR="00FB1C49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Mời Chủ tịch HĐT, Ban Giám hiệu;</w:t>
            </w:r>
          </w:p>
          <w:p w:rsidR="00FB1C49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-Trưởng các đơn vị: TCHCQT, ĐBCL&amp;KT, KHTC, GDCT&amp;CTHSSV, QLKHCN&amp;HTQT, QLĐT, QLĐT SĐH, TTGDTX, TT.TTTV, TT.CNTT&amp;TT, TT.HTKN&amp;ĐMST, Ban QLKTX,YT&amp;ANTT, Công đoàn, Đoàn TN, Hội SV, Khoa CNTT&amp;TT, TLGD, KHTN, KHXH và KTQTKD;</w:t>
            </w:r>
          </w:p>
          <w:p w:rsidR="00FB1C49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- Trưởng các bộ môn 07 CTĐT được đánh giá;</w:t>
            </w:r>
          </w:p>
          <w:p w:rsidR="00FB1C49" w:rsidRDefault="00FB1C4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Thư ký Hội đồng Tự đánh giá 07 CTĐT (theo QĐ </w:t>
            </w:r>
            <w:r w:rsidR="00520E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1730</w:t>
            </w:r>
            <w:r w:rsidR="00654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/QĐ-ĐHHĐ của Hiệu trưởng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="00654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pct"/>
            <w:vAlign w:val="center"/>
          </w:tcPr>
          <w:p w:rsidR="00FB1C49" w:rsidRDefault="00FB1C4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Hiệu trưởng</w:t>
            </w:r>
          </w:p>
        </w:tc>
        <w:tc>
          <w:tcPr>
            <w:tcW w:w="555" w:type="pct"/>
            <w:vAlign w:val="center"/>
          </w:tcPr>
          <w:p w:rsidR="00FB1C49" w:rsidRDefault="00FB1C4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P.ĐBCL&amp;KT;</w:t>
            </w:r>
          </w:p>
          <w:p w:rsidR="00FB1C49" w:rsidRDefault="00FB1C4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P.TCHCQT;</w:t>
            </w:r>
          </w:p>
          <w:p w:rsidR="00FB1C49" w:rsidRDefault="00FB1C4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TT.CNTT&amp;TT</w:t>
            </w:r>
            <w:r w:rsidR="00F21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FB1C49" w:rsidRDefault="00FB1C4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F3E73" w:rsidRPr="003B14A5" w:rsidTr="007D7E35">
        <w:trPr>
          <w:gridAfter w:val="1"/>
          <w:wAfter w:w="28" w:type="pct"/>
          <w:trHeight w:val="755"/>
        </w:trPr>
        <w:tc>
          <w:tcPr>
            <w:tcW w:w="222" w:type="pct"/>
            <w:gridSpan w:val="2"/>
            <w:vMerge w:val="restart"/>
            <w:vAlign w:val="center"/>
          </w:tcPr>
          <w:p w:rsidR="001205A9" w:rsidRPr="00F6275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627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  <w:p w:rsidR="001205A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18/5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7h00</w:t>
            </w:r>
          </w:p>
        </w:tc>
        <w:tc>
          <w:tcPr>
            <w:tcW w:w="342" w:type="pct"/>
            <w:vAlign w:val="center"/>
          </w:tcPr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Hội trường lớn</w:t>
            </w:r>
          </w:p>
        </w:tc>
        <w:tc>
          <w:tcPr>
            <w:tcW w:w="1435" w:type="pct"/>
            <w:vAlign w:val="center"/>
          </w:tcPr>
          <w:p w:rsidR="001205A9" w:rsidRPr="003C1EEB" w:rsidRDefault="001205A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</w:pPr>
            <w:r w:rsidRPr="003C1EEB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  <w:t>Chung kết Hội thi “Bí thư Chi bộ giỏi” năm 2023.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197B2D" w:rsidRDefault="001205A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Bí thư, phó bí thư chi bộ và sinh viên được điều động tham dự.</w:t>
            </w:r>
          </w:p>
        </w:tc>
        <w:tc>
          <w:tcPr>
            <w:tcW w:w="615" w:type="pct"/>
            <w:vAlign w:val="center"/>
          </w:tcPr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Đảng ủy Khối cơ quan và doanh nghiệp tỉnh</w:t>
            </w:r>
          </w:p>
        </w:tc>
        <w:tc>
          <w:tcPr>
            <w:tcW w:w="555" w:type="pct"/>
            <w:vAlign w:val="center"/>
          </w:tcPr>
          <w:p w:rsidR="001205A9" w:rsidRDefault="008F3E73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1205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VPĐU</w:t>
            </w:r>
            <w:r w:rsidR="00F212C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205A9" w:rsidRDefault="008F3E73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1205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P.TCHCQT</w:t>
            </w:r>
            <w:r w:rsidR="00F212C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205A9" w:rsidRPr="00197B2D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-  Đoàn TN</w:t>
            </w:r>
            <w:r w:rsidR="00F212C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3E73" w:rsidRPr="003B14A5" w:rsidTr="006548A7">
        <w:trPr>
          <w:gridAfter w:val="1"/>
          <w:wAfter w:w="28" w:type="pct"/>
          <w:trHeight w:val="887"/>
        </w:trPr>
        <w:tc>
          <w:tcPr>
            <w:tcW w:w="222" w:type="pct"/>
            <w:gridSpan w:val="2"/>
            <w:vMerge/>
            <w:vAlign w:val="center"/>
          </w:tcPr>
          <w:p w:rsidR="001205A9" w:rsidRPr="00F6275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2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P.707</w:t>
            </w:r>
          </w:p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197B2D"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1205A9" w:rsidRPr="00197B2D" w:rsidRDefault="001205A9" w:rsidP="00520E47">
            <w:pPr>
              <w:spacing w:before="120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197B2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thảo khoa học cấp trường:</w:t>
            </w:r>
            <w:r w:rsidRPr="00197B2D"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  <w:t xml:space="preserve">“Giải pháp phát triển kĩ năng số cho giảng viên, người lao động Trường Đại học Hồng </w:t>
            </w:r>
            <w:r w:rsidR="006548A7"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  <w:t>Đức theo yêu cầu chuyển đổi số Quốc g</w:t>
            </w:r>
            <w:r w:rsidRPr="00197B2D"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  <w:t>ia”</w:t>
            </w:r>
            <w:r w:rsidRPr="00197B2D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197B2D" w:rsidRDefault="00520E47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T</w:t>
            </w:r>
            <w:r w:rsidR="001205A9" w:rsidRPr="00197B2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hông báo số 33/TB-ĐHHĐ ngày 6/3/2023 của Hiệu trưởng và khách mời.</w:t>
            </w:r>
          </w:p>
        </w:tc>
        <w:tc>
          <w:tcPr>
            <w:tcW w:w="615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97B2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55" w:type="pct"/>
            <w:vAlign w:val="center"/>
          </w:tcPr>
          <w:p w:rsidR="001205A9" w:rsidRPr="001A5A71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1A5A7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</w:t>
            </w:r>
          </w:p>
          <w:p w:rsidR="001205A9" w:rsidRPr="00197B2D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97B2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  <w:r w:rsidR="00F212C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205A9" w:rsidRPr="00197B2D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97B2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Khoa KHXH</w:t>
            </w:r>
            <w:r w:rsidR="00F212C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1EEB" w:rsidRPr="003B14A5" w:rsidTr="006548A7">
        <w:trPr>
          <w:gridAfter w:val="1"/>
          <w:wAfter w:w="28" w:type="pct"/>
          <w:trHeight w:val="1913"/>
        </w:trPr>
        <w:tc>
          <w:tcPr>
            <w:tcW w:w="222" w:type="pct"/>
            <w:gridSpan w:val="2"/>
            <w:vMerge/>
            <w:vAlign w:val="center"/>
          </w:tcPr>
          <w:p w:rsidR="003C1EEB" w:rsidRPr="00F62759" w:rsidRDefault="003C1EEB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3C1EEB" w:rsidRDefault="003C1EEB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8h30</w:t>
            </w:r>
          </w:p>
        </w:tc>
        <w:tc>
          <w:tcPr>
            <w:tcW w:w="342" w:type="pct"/>
            <w:vAlign w:val="center"/>
          </w:tcPr>
          <w:p w:rsidR="003C1EEB" w:rsidRDefault="003C1EEB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P.404</w:t>
            </w:r>
          </w:p>
          <w:p w:rsidR="003C1EEB" w:rsidRDefault="003C1EEB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3C1EEB" w:rsidRPr="00197B2D" w:rsidRDefault="003C1EEB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Họp Hội đồng thẩm định chương trình đào tạo trình độ thạc sĩ chuyên ngành Giáo dục học (Giáo dục Mầm non).</w:t>
            </w:r>
          </w:p>
        </w:tc>
        <w:tc>
          <w:tcPr>
            <w:tcW w:w="1526" w:type="pct"/>
            <w:gridSpan w:val="2"/>
            <w:vAlign w:val="center"/>
          </w:tcPr>
          <w:p w:rsidR="003C1EEB" w:rsidRDefault="003C1EEB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6548A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Quyết định số 1303/QĐ-ĐHHĐ ngày 12/5/2023 của Hiệu trưởng;</w:t>
            </w:r>
          </w:p>
          <w:p w:rsidR="003C1EEB" w:rsidRDefault="003C1EEB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Hội đồng xây dựng CTĐT thạc sĩ chuyên ngành Giáo dục học (GDMN);</w:t>
            </w:r>
          </w:p>
          <w:p w:rsidR="003C1EEB" w:rsidRPr="00197B2D" w:rsidRDefault="003C1EEB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Đại diện lãnh đạo và chuyên viên P.QLĐT SĐH, đại diện lãnh đạo khoa GDMN và khách mời.</w:t>
            </w:r>
          </w:p>
        </w:tc>
        <w:tc>
          <w:tcPr>
            <w:tcW w:w="615" w:type="pct"/>
            <w:vAlign w:val="center"/>
          </w:tcPr>
          <w:p w:rsidR="006548A7" w:rsidRDefault="003C1EEB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Chủ tịch </w:t>
            </w:r>
          </w:p>
          <w:p w:rsidR="003C1EEB" w:rsidRDefault="003C1EEB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đồng</w:t>
            </w:r>
          </w:p>
        </w:tc>
        <w:tc>
          <w:tcPr>
            <w:tcW w:w="555" w:type="pct"/>
            <w:vAlign w:val="center"/>
          </w:tcPr>
          <w:p w:rsidR="003C1EEB" w:rsidRDefault="003C1EEB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</w:tr>
      <w:tr w:rsidR="008F3E73" w:rsidRPr="003B14A5" w:rsidTr="006548A7">
        <w:trPr>
          <w:gridAfter w:val="1"/>
          <w:wAfter w:w="28" w:type="pct"/>
          <w:trHeight w:val="752"/>
        </w:trPr>
        <w:tc>
          <w:tcPr>
            <w:tcW w:w="222" w:type="pct"/>
            <w:gridSpan w:val="2"/>
            <w:vMerge/>
            <w:vAlign w:val="center"/>
          </w:tcPr>
          <w:p w:rsidR="001205A9" w:rsidRPr="00F6275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P.404</w:t>
            </w:r>
          </w:p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1205A9" w:rsidRPr="00197B2D" w:rsidRDefault="001205A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Làm việc với Đoàn kiểm tra công tác Dân quân tự vệ, GDQP&amp;AN năm 2023 của Bộ chỉ huy quân sự tỉnh Thanh Hóa.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197B2D" w:rsidRDefault="001205A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Chỉ huy quân sự và cán bộ, chiến sĩ tự vệ Nhà trường.</w:t>
            </w:r>
          </w:p>
        </w:tc>
        <w:tc>
          <w:tcPr>
            <w:tcW w:w="615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-Chỉ huy trưởng;</w:t>
            </w:r>
          </w:p>
          <w:p w:rsidR="001205A9" w:rsidRDefault="001205A9" w:rsidP="006548A7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- Chính trị viên.</w:t>
            </w:r>
          </w:p>
        </w:tc>
        <w:tc>
          <w:tcPr>
            <w:tcW w:w="555" w:type="pct"/>
            <w:vAlign w:val="center"/>
          </w:tcPr>
          <w:p w:rsidR="001205A9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 GDQP&amp;AN</w:t>
            </w:r>
          </w:p>
        </w:tc>
      </w:tr>
      <w:tr w:rsidR="008F3E73" w:rsidRPr="003B14A5" w:rsidTr="007D7E35">
        <w:trPr>
          <w:gridAfter w:val="1"/>
          <w:wAfter w:w="28" w:type="pct"/>
          <w:trHeight w:val="515"/>
        </w:trPr>
        <w:tc>
          <w:tcPr>
            <w:tcW w:w="222" w:type="pct"/>
            <w:gridSpan w:val="2"/>
            <w:vMerge/>
            <w:vAlign w:val="center"/>
          </w:tcPr>
          <w:p w:rsidR="001205A9" w:rsidRPr="00F6275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sv-SE"/>
              </w:rPr>
              <w:t>14h00</w:t>
            </w:r>
          </w:p>
        </w:tc>
        <w:tc>
          <w:tcPr>
            <w:tcW w:w="342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P.707</w:t>
            </w:r>
          </w:p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1205A9" w:rsidRPr="00E36090" w:rsidRDefault="001205A9" w:rsidP="00520E47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Họp Ban rà soát hồ sơ tuyển sinh đào tạo trình độ thạc sĩ đợt 1/2023.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197B2D" w:rsidRDefault="001205A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Quyết định số 1148/QĐ-ĐHHĐ ngày 28/4/2023 của Hiệu trưởng.</w:t>
            </w:r>
          </w:p>
        </w:tc>
        <w:tc>
          <w:tcPr>
            <w:tcW w:w="615" w:type="pct"/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Phó Hiệu trưởng </w:t>
            </w:r>
          </w:p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55" w:type="pct"/>
            <w:vAlign w:val="center"/>
          </w:tcPr>
          <w:p w:rsidR="001205A9" w:rsidRPr="00197B2D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</w:tr>
      <w:tr w:rsidR="008F3E73" w:rsidRPr="003B14A5" w:rsidTr="007D7E35">
        <w:trPr>
          <w:gridAfter w:val="1"/>
          <w:wAfter w:w="28" w:type="pct"/>
          <w:trHeight w:val="635"/>
        </w:trPr>
        <w:tc>
          <w:tcPr>
            <w:tcW w:w="222" w:type="pct"/>
            <w:gridSpan w:val="2"/>
            <w:vMerge/>
            <w:vAlign w:val="center"/>
          </w:tcPr>
          <w:p w:rsidR="001205A9" w:rsidRPr="00F6275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  <w:lang w:val="sv-SE"/>
              </w:rPr>
              <w:t>19h30</w:t>
            </w:r>
          </w:p>
        </w:tc>
        <w:tc>
          <w:tcPr>
            <w:tcW w:w="342" w:type="pct"/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Hội trường lớn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1205A9" w:rsidRPr="002C1691" w:rsidRDefault="001205A9" w:rsidP="00520E47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  <w:lang w:val="sv-SE"/>
              </w:rPr>
              <w:t>Chung kết Hội thi “Tiểu phẩm phòng chống tệ nạn xã hội và tuyên truyền viên giỏi” n</w:t>
            </w:r>
            <w:r w:rsidRPr="002C1691">
              <w:rPr>
                <w:rFonts w:ascii="Times New Roman" w:hAnsi="Times New Roman" w:hint="eastAsia"/>
                <w:b w:val="0"/>
                <w:bCs/>
                <w:sz w:val="24"/>
                <w:szCs w:val="24"/>
                <w:lang w:val="sv-SE"/>
              </w:rPr>
              <w:t>ă</w:t>
            </w: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  <w:lang w:val="sv-SE"/>
              </w:rPr>
              <w:t>m học 2022 - 2023.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2C169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  <w:lang w:val="sv-SE"/>
              </w:rPr>
              <w:t>Ban Tổ chức, Ban Giám khảo, Khách mời, Các đội dự thi và Sinh viên.</w:t>
            </w:r>
          </w:p>
        </w:tc>
        <w:tc>
          <w:tcPr>
            <w:tcW w:w="615" w:type="pct"/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Chủ tịch</w:t>
            </w:r>
          </w:p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Hội sinh viên</w:t>
            </w:r>
          </w:p>
        </w:tc>
        <w:tc>
          <w:tcPr>
            <w:tcW w:w="555" w:type="pct"/>
            <w:vAlign w:val="center"/>
          </w:tcPr>
          <w:p w:rsidR="001205A9" w:rsidRPr="002C1691" w:rsidRDefault="001205A9" w:rsidP="006548A7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Hội SV</w:t>
            </w:r>
          </w:p>
        </w:tc>
      </w:tr>
      <w:tr w:rsidR="008F3E73" w:rsidRPr="003B14A5" w:rsidTr="007D7E35">
        <w:trPr>
          <w:gridAfter w:val="1"/>
          <w:wAfter w:w="28" w:type="pct"/>
          <w:trHeight w:val="587"/>
        </w:trPr>
        <w:tc>
          <w:tcPr>
            <w:tcW w:w="222" w:type="pct"/>
            <w:gridSpan w:val="2"/>
            <w:vMerge w:val="restart"/>
            <w:vAlign w:val="center"/>
          </w:tcPr>
          <w:p w:rsidR="001205A9" w:rsidRPr="007E781E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E781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1205A9" w:rsidRPr="007E781E" w:rsidRDefault="00A722F6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1205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42" w:type="pct"/>
            <w:vAlign w:val="center"/>
          </w:tcPr>
          <w:p w:rsidR="001205A9" w:rsidRPr="002C1691" w:rsidRDefault="001205A9" w:rsidP="006548A7">
            <w:pPr>
              <w:ind w:left="-640" w:firstLine="70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Hội </w:t>
            </w:r>
          </w:p>
          <w:p w:rsidR="001205A9" w:rsidRPr="002C1691" w:rsidRDefault="001205A9" w:rsidP="006548A7">
            <w:pPr>
              <w:ind w:left="-640" w:firstLine="70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trường                       </w:t>
            </w:r>
          </w:p>
          <w:p w:rsidR="001205A9" w:rsidRPr="002C1691" w:rsidRDefault="001205A9" w:rsidP="006548A7">
            <w:pPr>
              <w:ind w:left="-640" w:firstLine="700"/>
              <w:jc w:val="center"/>
              <w:rPr>
                <w:rFonts w:ascii="Times New Roman" w:hAnsi="Times New Roman"/>
                <w:i/>
                <w:sz w:val="24"/>
                <w:szCs w:val="24"/>
                <w:lang w:val="sv-SE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lớn</w:t>
            </w:r>
          </w:p>
        </w:tc>
        <w:tc>
          <w:tcPr>
            <w:tcW w:w="1435" w:type="pct"/>
            <w:vAlign w:val="center"/>
          </w:tcPr>
          <w:p w:rsidR="001205A9" w:rsidRPr="00B439CA" w:rsidRDefault="001205A9" w:rsidP="00520E47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sv-SE"/>
              </w:rPr>
            </w:pPr>
            <w:r w:rsidRPr="00B439CA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lang w:val="sv-SE"/>
              </w:rPr>
              <w:t>Đ</w:t>
            </w:r>
            <w:r w:rsidRPr="00B439CA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sv-SE"/>
              </w:rPr>
              <w:t xml:space="preserve">ại hội </w:t>
            </w:r>
            <w:r w:rsidRPr="00B439CA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lang w:val="sv-SE"/>
              </w:rPr>
              <w:t>Đ</w:t>
            </w:r>
            <w:r w:rsidRPr="00B439CA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sv-SE"/>
              </w:rPr>
              <w:t>ại biểu Hội sinh viên Tr</w:t>
            </w:r>
            <w:r w:rsidRPr="00B439CA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lang w:val="sv-SE"/>
              </w:rPr>
              <w:t>ư</w:t>
            </w:r>
            <w:r w:rsidRPr="00B439CA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sv-SE"/>
              </w:rPr>
              <w:t xml:space="preserve">ờng </w:t>
            </w:r>
            <w:r w:rsidRPr="00B439CA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lang w:val="sv-SE"/>
              </w:rPr>
              <w:t>Đ</w:t>
            </w:r>
            <w:r w:rsidRPr="00B439CA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sv-SE"/>
              </w:rPr>
              <w:t xml:space="preserve">ại học Hồng </w:t>
            </w:r>
            <w:r w:rsidRPr="00B439CA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  <w:lang w:val="sv-SE"/>
              </w:rPr>
              <w:t>Đ</w:t>
            </w:r>
            <w:r w:rsidRPr="00B439CA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sv-SE"/>
              </w:rPr>
              <w:t>ức Lần thứ XI, Nhiệm kỳ 2023-2025.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B439CA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</w:pPr>
            <w:r w:rsidRPr="00B439C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>Hội Sinh viên Tỉnh, Đảng ủy, Ban Giám hiệu, Đại diện các đơn vị trong trường, Ban tổ chức, Đại biểu triệu tập và Khách mời.</w:t>
            </w:r>
          </w:p>
        </w:tc>
        <w:tc>
          <w:tcPr>
            <w:tcW w:w="615" w:type="pct"/>
            <w:vAlign w:val="center"/>
          </w:tcPr>
          <w:p w:rsidR="001205A9" w:rsidRPr="00B439CA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v-SE"/>
              </w:rPr>
            </w:pPr>
            <w:r w:rsidRPr="00B439CA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v-SE"/>
              </w:rPr>
              <w:t>Chủ tịch</w:t>
            </w:r>
          </w:p>
          <w:p w:rsidR="001205A9" w:rsidRPr="00B439CA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</w:pPr>
            <w:r w:rsidRPr="00B439CA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sv-SE"/>
              </w:rPr>
              <w:t>Hội sinh viên</w:t>
            </w:r>
          </w:p>
        </w:tc>
        <w:tc>
          <w:tcPr>
            <w:tcW w:w="555" w:type="pct"/>
            <w:vAlign w:val="center"/>
          </w:tcPr>
          <w:p w:rsidR="001205A9" w:rsidRPr="002C1691" w:rsidRDefault="001205A9" w:rsidP="006548A7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>Hội SV</w:t>
            </w:r>
          </w:p>
        </w:tc>
      </w:tr>
      <w:tr w:rsidR="008F3E73" w:rsidRPr="003B14A5" w:rsidTr="007D7E35">
        <w:trPr>
          <w:gridAfter w:val="1"/>
          <w:wAfter w:w="28" w:type="pct"/>
          <w:trHeight w:val="587"/>
        </w:trPr>
        <w:tc>
          <w:tcPr>
            <w:tcW w:w="222" w:type="pct"/>
            <w:gridSpan w:val="2"/>
            <w:vMerge/>
            <w:vAlign w:val="center"/>
          </w:tcPr>
          <w:p w:rsidR="001205A9" w:rsidRPr="007E781E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42" w:type="pct"/>
            <w:vAlign w:val="center"/>
          </w:tcPr>
          <w:p w:rsidR="001205A9" w:rsidRPr="002C1691" w:rsidRDefault="001205A9" w:rsidP="006548A7">
            <w:pPr>
              <w:ind w:left="-640" w:firstLine="70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Phòng </w:t>
            </w:r>
          </w:p>
          <w:p w:rsidR="001205A9" w:rsidRPr="002C1691" w:rsidRDefault="007D7E35" w:rsidP="006548A7">
            <w:pPr>
              <w:ind w:left="-640" w:firstLine="70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MáyA6</w:t>
            </w:r>
            <w:r w:rsidR="001205A9" w:rsidRPr="002C169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435" w:type="pct"/>
            <w:vAlign w:val="center"/>
          </w:tcPr>
          <w:p w:rsidR="001205A9" w:rsidRPr="002C1691" w:rsidRDefault="001205A9" w:rsidP="00520E47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Hội thi toàn quốc các môn khoa học Mác - Lênin và T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t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ởng Hồ Chí Minh “Ánh sáng soi 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đư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ờng” lần thứ V, n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ă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m 2023.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2C169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BCH 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oàn tr</w:t>
            </w:r>
            <w:r w:rsidRPr="002C169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2C169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ờng, SV dự thi và Khách mời</w:t>
            </w:r>
          </w:p>
        </w:tc>
        <w:tc>
          <w:tcPr>
            <w:tcW w:w="615" w:type="pct"/>
            <w:vAlign w:val="center"/>
          </w:tcPr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Bí thư</w:t>
            </w:r>
          </w:p>
          <w:p w:rsidR="001205A9" w:rsidRPr="002C1691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Đoàn trường</w:t>
            </w:r>
          </w:p>
        </w:tc>
        <w:tc>
          <w:tcPr>
            <w:tcW w:w="555" w:type="pct"/>
            <w:vAlign w:val="center"/>
          </w:tcPr>
          <w:p w:rsidR="001205A9" w:rsidRPr="002C1691" w:rsidRDefault="001205A9" w:rsidP="006548A7">
            <w:pPr>
              <w:ind w:right="106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C1691"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Đoàn TN</w:t>
            </w:r>
          </w:p>
        </w:tc>
      </w:tr>
      <w:tr w:rsidR="008F3E73" w:rsidRPr="003B14A5" w:rsidTr="007D7E35">
        <w:trPr>
          <w:gridAfter w:val="1"/>
          <w:wAfter w:w="28" w:type="pct"/>
          <w:trHeight w:val="1103"/>
        </w:trPr>
        <w:tc>
          <w:tcPr>
            <w:tcW w:w="222" w:type="pct"/>
            <w:gridSpan w:val="2"/>
            <w:vMerge/>
            <w:vAlign w:val="center"/>
          </w:tcPr>
          <w:p w:rsidR="001205A9" w:rsidRPr="007E781E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05A9" w:rsidRPr="007E781E" w:rsidRDefault="001205A9" w:rsidP="006548A7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</w:rPr>
              <w:t>10h00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1205A9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P.302</w:t>
            </w:r>
          </w:p>
          <w:p w:rsidR="001205A9" w:rsidRPr="007E781E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9" w:rsidRPr="003C1EEB" w:rsidRDefault="001205A9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</w:rPr>
            </w:pPr>
            <w:r w:rsidRPr="003C1EEB"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</w:rPr>
              <w:t>Lễ khai trương SmartEdu HUB Đại học Hồng Đức.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CA" w:rsidRDefault="00B439CA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Đại diện BGH, Trưởng các đơn vị, đoàn thể cấp trường</w:t>
            </w:r>
          </w:p>
          <w:p w:rsidR="00B439CA" w:rsidRPr="00E36090" w:rsidRDefault="00B439CA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- Ban tổ chức Lễ Khai trương (theo QĐ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1299/QĐ-ĐHHĐ ngày 12/5/2023 của Hiệu trưởng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1205A9" w:rsidRPr="009A4361" w:rsidRDefault="001205A9" w:rsidP="00520E47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Đại diện công ty KOICA, Công ty Reman, khách mời và các sinh viên được điều động.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9" w:rsidRDefault="00A722F6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Phó </w:t>
            </w:r>
            <w:r w:rsidR="001205A9">
              <w:rPr>
                <w:rFonts w:ascii="Times New Roman" w:hAnsi="Times New Roman"/>
                <w:b w:val="0"/>
                <w:color w:val="000000" w:themeColor="text1"/>
                <w:sz w:val="24"/>
              </w:rPr>
              <w:t>Hiệu trưởng</w:t>
            </w:r>
          </w:p>
          <w:p w:rsidR="00A722F6" w:rsidRPr="007E781E" w:rsidRDefault="00A722F6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Đậu Bá Thìn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1205A9" w:rsidRPr="004A0728" w:rsidRDefault="001205A9" w:rsidP="006548A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</w:rPr>
              <w:t>TT.CNTT&amp;TT</w:t>
            </w:r>
          </w:p>
        </w:tc>
      </w:tr>
      <w:tr w:rsidR="008F3E73" w:rsidRPr="003B14A5" w:rsidTr="007D7E35">
        <w:trPr>
          <w:gridAfter w:val="1"/>
          <w:wAfter w:w="28" w:type="pct"/>
          <w:trHeight w:val="533"/>
        </w:trPr>
        <w:tc>
          <w:tcPr>
            <w:tcW w:w="222" w:type="pct"/>
            <w:gridSpan w:val="2"/>
            <w:vMerge w:val="restart"/>
            <w:vAlign w:val="center"/>
          </w:tcPr>
          <w:p w:rsidR="001205A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:rsidR="001205A9" w:rsidRPr="007E781E" w:rsidRDefault="00A722F6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1205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277" w:type="pct"/>
            <w:vAlign w:val="center"/>
          </w:tcPr>
          <w:p w:rsidR="001205A9" w:rsidRPr="002242A1" w:rsidRDefault="001205A9" w:rsidP="006548A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42" w:type="pct"/>
            <w:vAlign w:val="center"/>
          </w:tcPr>
          <w:p w:rsidR="00DB338C" w:rsidRDefault="00DB338C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P.404</w:t>
            </w:r>
          </w:p>
          <w:p w:rsidR="001205A9" w:rsidRPr="00197B2D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197B2D"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1205A9" w:rsidRPr="003C1EEB" w:rsidRDefault="001205A9" w:rsidP="00520E47">
            <w:pPr>
              <w:spacing w:before="120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3C1EEB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>Hội thảo khoa học quốc tế “</w:t>
            </w:r>
            <w:r w:rsidRPr="003C1EEB">
              <w:rPr>
                <w:rFonts w:ascii="Times New Roman" w:hAnsi="Times New Roman"/>
                <w:b w:val="0"/>
                <w:i/>
                <w:spacing w:val="-10"/>
                <w:sz w:val="24"/>
                <w:szCs w:val="24"/>
              </w:rPr>
              <w:t>Toán học và ứng dụng”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197B2D" w:rsidRDefault="001205A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Theo </w:t>
            </w:r>
            <w:r w:rsidRPr="00197B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Quyết định số 1240/QĐ-ĐHHĐ ngày 5/5/2023 của Hiệu trưởng và khách mời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pct"/>
            <w:vAlign w:val="center"/>
          </w:tcPr>
          <w:p w:rsidR="001205A9" w:rsidRPr="003233E7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Hiệu trưởng</w:t>
            </w:r>
          </w:p>
          <w:p w:rsidR="001205A9" w:rsidRPr="00F858CC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1205A9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858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P.QLKH</w:t>
            </w:r>
            <w:r w:rsidRPr="00F858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CN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&amp;</w:t>
            </w:r>
          </w:p>
          <w:p w:rsidR="001205A9" w:rsidRPr="00F858CC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HTQT</w:t>
            </w:r>
            <w:r w:rsidR="00F21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1205A9" w:rsidRPr="00F858CC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858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Khoa KHTN</w:t>
            </w:r>
            <w:r w:rsidR="00F21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F3E73" w:rsidRPr="003B14A5" w:rsidTr="007D7E35">
        <w:trPr>
          <w:gridAfter w:val="1"/>
          <w:wAfter w:w="28" w:type="pct"/>
          <w:trHeight w:val="455"/>
        </w:trPr>
        <w:tc>
          <w:tcPr>
            <w:tcW w:w="222" w:type="pct"/>
            <w:gridSpan w:val="2"/>
            <w:vMerge/>
            <w:vAlign w:val="center"/>
          </w:tcPr>
          <w:p w:rsidR="001205A9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205A9" w:rsidRPr="001A5A71" w:rsidRDefault="001205A9" w:rsidP="006548A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1205A9" w:rsidRPr="001A5A71" w:rsidRDefault="00DB338C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P.707</w:t>
            </w:r>
            <w:r w:rsidR="001205A9"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NĐH</w:t>
            </w:r>
          </w:p>
        </w:tc>
        <w:tc>
          <w:tcPr>
            <w:tcW w:w="1435" w:type="pct"/>
            <w:vAlign w:val="center"/>
          </w:tcPr>
          <w:p w:rsidR="001205A9" w:rsidRPr="00210323" w:rsidRDefault="001205A9" w:rsidP="00520E47">
            <w:pPr>
              <w:spacing w:before="120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pacing w:val="-12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Hội thảo khoa học cấp trường:</w:t>
            </w:r>
            <w:r w:rsidRPr="00210323">
              <w:rPr>
                <w:rFonts w:ascii="Times New Roman" w:hAnsi="Times New Roman"/>
                <w:b w:val="0"/>
                <w:bCs/>
                <w:i/>
                <w:color w:val="000000" w:themeColor="text1"/>
                <w:spacing w:val="-12"/>
                <w:sz w:val="24"/>
                <w:szCs w:val="24"/>
              </w:rPr>
              <w:t>“Giải pháp phát triển nguồn năng lượng mới và tiết kiệm năng lượng”</w:t>
            </w:r>
            <w:r w:rsidRPr="00210323">
              <w:rPr>
                <w:rFonts w:ascii="Times New Roman" w:hAnsi="Times New Roman"/>
                <w:b w:val="0"/>
                <w:bCs/>
                <w:color w:val="000000" w:themeColor="text1"/>
                <w:spacing w:val="-12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1205A9" w:rsidRPr="001A5A71" w:rsidRDefault="001205A9" w:rsidP="00520E4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sz w:val="24"/>
                <w:szCs w:val="24"/>
              </w:rPr>
              <w:t>Thông báo số 67/TB-ĐHHĐ ngày 6/4/2023 của Hiệu trưởng và khách mời.</w:t>
            </w:r>
          </w:p>
        </w:tc>
        <w:tc>
          <w:tcPr>
            <w:tcW w:w="615" w:type="pct"/>
            <w:vAlign w:val="center"/>
          </w:tcPr>
          <w:p w:rsidR="001205A9" w:rsidRPr="001A5A7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Phó Hiệu trưởng</w:t>
            </w:r>
          </w:p>
          <w:p w:rsidR="001205A9" w:rsidRPr="001A5A7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Hoàng Thị Mai</w:t>
            </w:r>
          </w:p>
        </w:tc>
        <w:tc>
          <w:tcPr>
            <w:tcW w:w="555" w:type="pct"/>
            <w:vAlign w:val="center"/>
          </w:tcPr>
          <w:p w:rsidR="001205A9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P.QLKHCN&amp;</w:t>
            </w:r>
          </w:p>
          <w:p w:rsidR="001205A9" w:rsidRPr="001A5A71" w:rsidRDefault="001205A9" w:rsidP="006548A7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HTQT</w:t>
            </w:r>
            <w:r w:rsidR="00F21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1205A9" w:rsidRPr="001A5A71" w:rsidRDefault="001205A9" w:rsidP="006548A7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Khoa KTCN</w:t>
            </w:r>
            <w:r w:rsidR="00F21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F3E73" w:rsidRPr="003B14A5" w:rsidTr="007D7E35">
        <w:trPr>
          <w:gridAfter w:val="1"/>
          <w:wAfter w:w="28" w:type="pct"/>
          <w:trHeight w:val="608"/>
        </w:trPr>
        <w:tc>
          <w:tcPr>
            <w:tcW w:w="222" w:type="pct"/>
            <w:gridSpan w:val="2"/>
            <w:vMerge w:val="restart"/>
            <w:vAlign w:val="center"/>
          </w:tcPr>
          <w:p w:rsidR="001205A9" w:rsidRPr="007649E1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1205A9" w:rsidRPr="007649E1" w:rsidRDefault="00A722F6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1205A9" w:rsidRPr="007649E1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1205A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7" w:type="pct"/>
            <w:vAlign w:val="center"/>
          </w:tcPr>
          <w:p w:rsidR="001205A9" w:rsidRPr="001A5A71" w:rsidRDefault="001205A9" w:rsidP="006548A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VP khoa KHXH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Họp Hội đồng đánh giá luận văn thạc sĩ chuyên ngành Địa lý học K14 (đợt 1)</w:t>
            </w:r>
            <w:r w:rsidR="00520E47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Hội đồng đánh giá luận văn theo các Quyết định và khách mời.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Khoa KHXH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ind w:right="10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</w:tr>
      <w:tr w:rsidR="008F3E73" w:rsidRPr="003B14A5" w:rsidTr="007D7E35">
        <w:trPr>
          <w:gridAfter w:val="1"/>
          <w:wAfter w:w="28" w:type="pct"/>
          <w:trHeight w:val="608"/>
        </w:trPr>
        <w:tc>
          <w:tcPr>
            <w:tcW w:w="222" w:type="pct"/>
            <w:gridSpan w:val="2"/>
            <w:vMerge/>
            <w:vAlign w:val="center"/>
          </w:tcPr>
          <w:p w:rsidR="001205A9" w:rsidRPr="007649E1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205A9" w:rsidRPr="001A5A71" w:rsidRDefault="001205A9" w:rsidP="006548A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TT</w:t>
            </w:r>
          </w:p>
          <w:p w:rsidR="001205A9" w:rsidRPr="001A5A71" w:rsidRDefault="001205A9" w:rsidP="006548A7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TT-TV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u w:val="single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Họp Hội đồng đánh giá luận văn thạc sĩ chuyên ngành Toán Giải tích K14.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Hội đồng đánh giá luận văn theo các Quyết định và khách mời.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Khoa KHTN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</w:tr>
      <w:tr w:rsidR="008F3E73" w:rsidRPr="003B14A5" w:rsidTr="007D7E35">
        <w:trPr>
          <w:gridAfter w:val="1"/>
          <w:wAfter w:w="28" w:type="pct"/>
          <w:trHeight w:val="608"/>
        </w:trPr>
        <w:tc>
          <w:tcPr>
            <w:tcW w:w="222" w:type="pct"/>
            <w:gridSpan w:val="2"/>
            <w:vMerge/>
            <w:vAlign w:val="center"/>
          </w:tcPr>
          <w:p w:rsidR="001205A9" w:rsidRPr="007649E1" w:rsidRDefault="001205A9" w:rsidP="006548A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205A9" w:rsidRPr="001A5A71" w:rsidRDefault="001205A9" w:rsidP="006548A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VP khoa KHTN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u w:val="single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Họp Hội đồng đánh giá luận văn thạc sĩ chuyên ngành Đại số và Lý thuyết số  K14.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520E47">
            <w:pPr>
              <w:jc w:val="both"/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Hội đồng đánh giá luận văn theo các Quyết định và khách mời.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Khoa KHTN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9" w:rsidRPr="001A5A71" w:rsidRDefault="001205A9" w:rsidP="006548A7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P.QLĐT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A5A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SĐH</w:t>
            </w:r>
          </w:p>
        </w:tc>
      </w:tr>
      <w:tr w:rsidR="001205A9" w:rsidRPr="00B439CA" w:rsidTr="008F3E73">
        <w:trPr>
          <w:trHeight w:val="2490"/>
        </w:trPr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5A9" w:rsidRPr="00F62759" w:rsidRDefault="001205A9" w:rsidP="001205A9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5A9" w:rsidRPr="00C34531" w:rsidRDefault="001205A9" w:rsidP="001205A9">
            <w:pPr>
              <w:spacing w:before="120"/>
              <w:ind w:left="36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5A9" w:rsidRPr="00F62759" w:rsidRDefault="001205A9" w:rsidP="001205A9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12 tháng  5 năm 2023</w:t>
            </w:r>
          </w:p>
          <w:p w:rsidR="001205A9" w:rsidRDefault="001205A9" w:rsidP="001205A9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 w:rsidRPr="00F6275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:rsidR="001205A9" w:rsidRDefault="001205A9" w:rsidP="001205A9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1205A9" w:rsidRDefault="00990438" w:rsidP="00990438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(Đã ký)</w:t>
            </w:r>
          </w:p>
          <w:p w:rsidR="001205A9" w:rsidRDefault="001205A9" w:rsidP="001205A9">
            <w:pPr>
              <w:spacing w:before="120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1205A9" w:rsidRPr="00F62759" w:rsidRDefault="001205A9" w:rsidP="001205A9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:rsidR="007F3E66" w:rsidRPr="00B439CA" w:rsidRDefault="007F3E66">
      <w:pPr>
        <w:rPr>
          <w:rFonts w:ascii="Times New Roman" w:hAnsi="Times New Roman"/>
          <w:sz w:val="22"/>
          <w:szCs w:val="22"/>
          <w:lang w:val="sv-SE"/>
        </w:rPr>
      </w:pPr>
    </w:p>
    <w:sectPr w:rsidR="007F3E66" w:rsidRPr="00B439CA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47A" w:rsidRDefault="006C647A" w:rsidP="00A722F6">
      <w:r>
        <w:separator/>
      </w:r>
    </w:p>
  </w:endnote>
  <w:endnote w:type="continuationSeparator" w:id="0">
    <w:p w:rsidR="006C647A" w:rsidRDefault="006C647A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47A" w:rsidRDefault="006C647A" w:rsidP="00A722F6">
      <w:r>
        <w:separator/>
      </w:r>
    </w:p>
  </w:footnote>
  <w:footnote w:type="continuationSeparator" w:id="0">
    <w:p w:rsidR="006C647A" w:rsidRDefault="006C647A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9A"/>
    <w:multiLevelType w:val="hybridMultilevel"/>
    <w:tmpl w:val="6C3A5234"/>
    <w:lvl w:ilvl="0" w:tplc="DF98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2F6"/>
    <w:multiLevelType w:val="hybridMultilevel"/>
    <w:tmpl w:val="D9B8FDE6"/>
    <w:lvl w:ilvl="0" w:tplc="A80EC60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11C"/>
    <w:multiLevelType w:val="hybridMultilevel"/>
    <w:tmpl w:val="6B528632"/>
    <w:lvl w:ilvl="0" w:tplc="CA7EC4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C1B"/>
    <w:multiLevelType w:val="hybridMultilevel"/>
    <w:tmpl w:val="73EA7804"/>
    <w:lvl w:ilvl="0" w:tplc="0E504DA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945"/>
    <w:multiLevelType w:val="hybridMultilevel"/>
    <w:tmpl w:val="9F6A1924"/>
    <w:lvl w:ilvl="0" w:tplc="6D50F0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370B"/>
    <w:multiLevelType w:val="hybridMultilevel"/>
    <w:tmpl w:val="298EA8FC"/>
    <w:lvl w:ilvl="0" w:tplc="A7FE3F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1017"/>
    <w:multiLevelType w:val="hybridMultilevel"/>
    <w:tmpl w:val="2FDA2CA0"/>
    <w:lvl w:ilvl="0" w:tplc="AAC23E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614E9"/>
    <w:multiLevelType w:val="hybridMultilevel"/>
    <w:tmpl w:val="977C1A42"/>
    <w:lvl w:ilvl="0" w:tplc="E0DC07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20A"/>
    <w:multiLevelType w:val="hybridMultilevel"/>
    <w:tmpl w:val="F6220180"/>
    <w:lvl w:ilvl="0" w:tplc="A9CEDF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6275"/>
    <w:multiLevelType w:val="hybridMultilevel"/>
    <w:tmpl w:val="FA2E40E4"/>
    <w:lvl w:ilvl="0" w:tplc="DA2ECCD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FDF"/>
    <w:multiLevelType w:val="hybridMultilevel"/>
    <w:tmpl w:val="9B3CD55E"/>
    <w:lvl w:ilvl="0" w:tplc="AA0AEE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1CD0"/>
    <w:multiLevelType w:val="hybridMultilevel"/>
    <w:tmpl w:val="9F84F322"/>
    <w:lvl w:ilvl="0" w:tplc="C05035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313A"/>
    <w:multiLevelType w:val="hybridMultilevel"/>
    <w:tmpl w:val="28104846"/>
    <w:lvl w:ilvl="0" w:tplc="6394B7E4">
      <w:start w:val="1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7C619A0"/>
    <w:multiLevelType w:val="hybridMultilevel"/>
    <w:tmpl w:val="F38CE330"/>
    <w:lvl w:ilvl="0" w:tplc="0BC28D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116B"/>
    <w:multiLevelType w:val="hybridMultilevel"/>
    <w:tmpl w:val="56D6DC8A"/>
    <w:lvl w:ilvl="0" w:tplc="C2FCE9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6AD2"/>
    <w:multiLevelType w:val="hybridMultilevel"/>
    <w:tmpl w:val="88387418"/>
    <w:lvl w:ilvl="0" w:tplc="8222C0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92E21"/>
    <w:multiLevelType w:val="hybridMultilevel"/>
    <w:tmpl w:val="F5F41246"/>
    <w:lvl w:ilvl="0" w:tplc="05724B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1562D"/>
    <w:multiLevelType w:val="hybridMultilevel"/>
    <w:tmpl w:val="461AE138"/>
    <w:lvl w:ilvl="0" w:tplc="F71A4E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F62CF"/>
    <w:multiLevelType w:val="hybridMultilevel"/>
    <w:tmpl w:val="0E30A334"/>
    <w:lvl w:ilvl="0" w:tplc="96DC0D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4"/>
    <w:multiLevelType w:val="hybridMultilevel"/>
    <w:tmpl w:val="3594C9DC"/>
    <w:lvl w:ilvl="0" w:tplc="6DD647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95C67"/>
    <w:multiLevelType w:val="hybridMultilevel"/>
    <w:tmpl w:val="3E2EE020"/>
    <w:lvl w:ilvl="0" w:tplc="10A26D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06D4F"/>
    <w:multiLevelType w:val="hybridMultilevel"/>
    <w:tmpl w:val="F9062328"/>
    <w:lvl w:ilvl="0" w:tplc="BF2EEB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044F1"/>
    <w:multiLevelType w:val="hybridMultilevel"/>
    <w:tmpl w:val="42CAB3A0"/>
    <w:lvl w:ilvl="0" w:tplc="649070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93667"/>
    <w:multiLevelType w:val="hybridMultilevel"/>
    <w:tmpl w:val="DE12F1C4"/>
    <w:lvl w:ilvl="0" w:tplc="D3E0EE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8324A"/>
    <w:multiLevelType w:val="hybridMultilevel"/>
    <w:tmpl w:val="7658829A"/>
    <w:lvl w:ilvl="0" w:tplc="481813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06BAC"/>
    <w:multiLevelType w:val="hybridMultilevel"/>
    <w:tmpl w:val="674C6E5C"/>
    <w:lvl w:ilvl="0" w:tplc="E65C0E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55AE1"/>
    <w:multiLevelType w:val="hybridMultilevel"/>
    <w:tmpl w:val="E1C868A6"/>
    <w:lvl w:ilvl="0" w:tplc="FE20A210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6AA25B1"/>
    <w:multiLevelType w:val="hybridMultilevel"/>
    <w:tmpl w:val="59A22B2A"/>
    <w:lvl w:ilvl="0" w:tplc="2A962B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B36EF"/>
    <w:multiLevelType w:val="hybridMultilevel"/>
    <w:tmpl w:val="017AF6AE"/>
    <w:lvl w:ilvl="0" w:tplc="31A4D0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3396C"/>
    <w:multiLevelType w:val="hybridMultilevel"/>
    <w:tmpl w:val="9B78D43C"/>
    <w:lvl w:ilvl="0" w:tplc="EEEED5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0802"/>
    <w:multiLevelType w:val="hybridMultilevel"/>
    <w:tmpl w:val="531E0ABA"/>
    <w:lvl w:ilvl="0" w:tplc="4FAC0A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B1168"/>
    <w:multiLevelType w:val="hybridMultilevel"/>
    <w:tmpl w:val="F46C6074"/>
    <w:lvl w:ilvl="0" w:tplc="14AA3E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55715"/>
    <w:multiLevelType w:val="hybridMultilevel"/>
    <w:tmpl w:val="641E4420"/>
    <w:lvl w:ilvl="0" w:tplc="30F0AFD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83049"/>
    <w:multiLevelType w:val="hybridMultilevel"/>
    <w:tmpl w:val="92E6251A"/>
    <w:lvl w:ilvl="0" w:tplc="442CA2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00E34"/>
    <w:multiLevelType w:val="hybridMultilevel"/>
    <w:tmpl w:val="C8B2F10E"/>
    <w:lvl w:ilvl="0" w:tplc="6F904A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F40AA"/>
    <w:multiLevelType w:val="hybridMultilevel"/>
    <w:tmpl w:val="CF7C78F8"/>
    <w:lvl w:ilvl="0" w:tplc="EE34EF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135CD"/>
    <w:multiLevelType w:val="hybridMultilevel"/>
    <w:tmpl w:val="2160D022"/>
    <w:lvl w:ilvl="0" w:tplc="5BCAEC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21334"/>
    <w:multiLevelType w:val="hybridMultilevel"/>
    <w:tmpl w:val="58CC1898"/>
    <w:lvl w:ilvl="0" w:tplc="816EC05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A4FB5"/>
    <w:multiLevelType w:val="hybridMultilevel"/>
    <w:tmpl w:val="6B82BA9E"/>
    <w:lvl w:ilvl="0" w:tplc="F3AE05A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186C"/>
    <w:multiLevelType w:val="hybridMultilevel"/>
    <w:tmpl w:val="CDA252B6"/>
    <w:lvl w:ilvl="0" w:tplc="0A0E0D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01FDC"/>
    <w:multiLevelType w:val="hybridMultilevel"/>
    <w:tmpl w:val="DCA2C496"/>
    <w:lvl w:ilvl="0" w:tplc="AF54C82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26AF3"/>
    <w:multiLevelType w:val="hybridMultilevel"/>
    <w:tmpl w:val="F77CE3FE"/>
    <w:lvl w:ilvl="0" w:tplc="E39099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60759"/>
    <w:multiLevelType w:val="hybridMultilevel"/>
    <w:tmpl w:val="CD0CFB64"/>
    <w:lvl w:ilvl="0" w:tplc="34DC30E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965F9"/>
    <w:multiLevelType w:val="hybridMultilevel"/>
    <w:tmpl w:val="1ABCE7B6"/>
    <w:lvl w:ilvl="0" w:tplc="72D60C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21A3D"/>
    <w:multiLevelType w:val="hybridMultilevel"/>
    <w:tmpl w:val="0156AFFC"/>
    <w:lvl w:ilvl="0" w:tplc="CD20DA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E7311"/>
    <w:multiLevelType w:val="hybridMultilevel"/>
    <w:tmpl w:val="0F0459F2"/>
    <w:lvl w:ilvl="0" w:tplc="28048F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C0EC1"/>
    <w:multiLevelType w:val="hybridMultilevel"/>
    <w:tmpl w:val="253E4008"/>
    <w:lvl w:ilvl="0" w:tplc="24D2DD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4029">
    <w:abstractNumId w:val="31"/>
  </w:num>
  <w:num w:numId="2" w16cid:durableId="514658822">
    <w:abstractNumId w:val="37"/>
  </w:num>
  <w:num w:numId="3" w16cid:durableId="1116488229">
    <w:abstractNumId w:val="32"/>
  </w:num>
  <w:num w:numId="4" w16cid:durableId="1111246374">
    <w:abstractNumId w:val="1"/>
  </w:num>
  <w:num w:numId="5" w16cid:durableId="1208176865">
    <w:abstractNumId w:val="26"/>
  </w:num>
  <w:num w:numId="6" w16cid:durableId="440153457">
    <w:abstractNumId w:val="40"/>
  </w:num>
  <w:num w:numId="7" w16cid:durableId="405498446">
    <w:abstractNumId w:val="42"/>
  </w:num>
  <w:num w:numId="8" w16cid:durableId="142161901">
    <w:abstractNumId w:val="9"/>
  </w:num>
  <w:num w:numId="9" w16cid:durableId="957417929">
    <w:abstractNumId w:val="13"/>
  </w:num>
  <w:num w:numId="10" w16cid:durableId="1164321955">
    <w:abstractNumId w:val="29"/>
  </w:num>
  <w:num w:numId="11" w16cid:durableId="35401094">
    <w:abstractNumId w:val="44"/>
  </w:num>
  <w:num w:numId="12" w16cid:durableId="1216701395">
    <w:abstractNumId w:val="2"/>
  </w:num>
  <w:num w:numId="13" w16cid:durableId="739139085">
    <w:abstractNumId w:val="0"/>
  </w:num>
  <w:num w:numId="14" w16cid:durableId="1336759276">
    <w:abstractNumId w:val="22"/>
  </w:num>
  <w:num w:numId="15" w16cid:durableId="966354503">
    <w:abstractNumId w:val="43"/>
  </w:num>
  <w:num w:numId="16" w16cid:durableId="285619914">
    <w:abstractNumId w:val="8"/>
  </w:num>
  <w:num w:numId="17" w16cid:durableId="82802340">
    <w:abstractNumId w:val="3"/>
  </w:num>
  <w:num w:numId="18" w16cid:durableId="1092166888">
    <w:abstractNumId w:val="36"/>
  </w:num>
  <w:num w:numId="19" w16cid:durableId="1238245081">
    <w:abstractNumId w:val="19"/>
  </w:num>
  <w:num w:numId="20" w16cid:durableId="298809033">
    <w:abstractNumId w:val="12"/>
  </w:num>
  <w:num w:numId="21" w16cid:durableId="2125610022">
    <w:abstractNumId w:val="20"/>
  </w:num>
  <w:num w:numId="22" w16cid:durableId="2137066683">
    <w:abstractNumId w:val="41"/>
  </w:num>
  <w:num w:numId="23" w16cid:durableId="866143683">
    <w:abstractNumId w:val="17"/>
  </w:num>
  <w:num w:numId="24" w16cid:durableId="1819804751">
    <w:abstractNumId w:val="46"/>
  </w:num>
  <w:num w:numId="25" w16cid:durableId="1905602200">
    <w:abstractNumId w:val="30"/>
  </w:num>
  <w:num w:numId="26" w16cid:durableId="1035615032">
    <w:abstractNumId w:val="24"/>
  </w:num>
  <w:num w:numId="27" w16cid:durableId="1664820202">
    <w:abstractNumId w:val="11"/>
  </w:num>
  <w:num w:numId="28" w16cid:durableId="1263416276">
    <w:abstractNumId w:val="10"/>
  </w:num>
  <w:num w:numId="29" w16cid:durableId="1181359072">
    <w:abstractNumId w:val="16"/>
  </w:num>
  <w:num w:numId="30" w16cid:durableId="420642112">
    <w:abstractNumId w:val="28"/>
  </w:num>
  <w:num w:numId="31" w16cid:durableId="972057382">
    <w:abstractNumId w:val="21"/>
  </w:num>
  <w:num w:numId="32" w16cid:durableId="850680784">
    <w:abstractNumId w:val="18"/>
  </w:num>
  <w:num w:numId="33" w16cid:durableId="604580944">
    <w:abstractNumId w:val="4"/>
  </w:num>
  <w:num w:numId="34" w16cid:durableId="2143232073">
    <w:abstractNumId w:val="6"/>
  </w:num>
  <w:num w:numId="35" w16cid:durableId="441457136">
    <w:abstractNumId w:val="7"/>
  </w:num>
  <w:num w:numId="36" w16cid:durableId="841967181">
    <w:abstractNumId w:val="38"/>
  </w:num>
  <w:num w:numId="37" w16cid:durableId="693271062">
    <w:abstractNumId w:val="5"/>
  </w:num>
  <w:num w:numId="38" w16cid:durableId="1743596038">
    <w:abstractNumId w:val="34"/>
  </w:num>
  <w:num w:numId="39" w16cid:durableId="486823175">
    <w:abstractNumId w:val="45"/>
  </w:num>
  <w:num w:numId="40" w16cid:durableId="634797439">
    <w:abstractNumId w:val="33"/>
  </w:num>
  <w:num w:numId="41" w16cid:durableId="1921909677">
    <w:abstractNumId w:val="23"/>
  </w:num>
  <w:num w:numId="42" w16cid:durableId="965936781">
    <w:abstractNumId w:val="39"/>
  </w:num>
  <w:num w:numId="43" w16cid:durableId="1726178907">
    <w:abstractNumId w:val="15"/>
  </w:num>
  <w:num w:numId="44" w16cid:durableId="1755974077">
    <w:abstractNumId w:val="27"/>
  </w:num>
  <w:num w:numId="45" w16cid:durableId="728726197">
    <w:abstractNumId w:val="25"/>
  </w:num>
  <w:num w:numId="46" w16cid:durableId="1800951925">
    <w:abstractNumId w:val="14"/>
  </w:num>
  <w:num w:numId="47" w16cid:durableId="4657826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5B9"/>
    <w:rsid w:val="00002B93"/>
    <w:rsid w:val="00006A05"/>
    <w:rsid w:val="00007BE5"/>
    <w:rsid w:val="00010175"/>
    <w:rsid w:val="000104D0"/>
    <w:rsid w:val="000107D4"/>
    <w:rsid w:val="00010A5A"/>
    <w:rsid w:val="00015B08"/>
    <w:rsid w:val="000169A1"/>
    <w:rsid w:val="00021FF8"/>
    <w:rsid w:val="00022FF2"/>
    <w:rsid w:val="000279A3"/>
    <w:rsid w:val="00027F76"/>
    <w:rsid w:val="00030CCA"/>
    <w:rsid w:val="00031A4E"/>
    <w:rsid w:val="000326A9"/>
    <w:rsid w:val="00032C64"/>
    <w:rsid w:val="00033749"/>
    <w:rsid w:val="00035755"/>
    <w:rsid w:val="00041F4E"/>
    <w:rsid w:val="000437F7"/>
    <w:rsid w:val="00043857"/>
    <w:rsid w:val="00047A9B"/>
    <w:rsid w:val="00047CF3"/>
    <w:rsid w:val="00056488"/>
    <w:rsid w:val="00056D01"/>
    <w:rsid w:val="00057028"/>
    <w:rsid w:val="000571BC"/>
    <w:rsid w:val="00061238"/>
    <w:rsid w:val="000621FC"/>
    <w:rsid w:val="00063A13"/>
    <w:rsid w:val="000672AC"/>
    <w:rsid w:val="000673D7"/>
    <w:rsid w:val="000708EF"/>
    <w:rsid w:val="000709BE"/>
    <w:rsid w:val="00071642"/>
    <w:rsid w:val="00072013"/>
    <w:rsid w:val="00074C06"/>
    <w:rsid w:val="00075585"/>
    <w:rsid w:val="000756CC"/>
    <w:rsid w:val="000766E3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ABA"/>
    <w:rsid w:val="000A097C"/>
    <w:rsid w:val="000A0B34"/>
    <w:rsid w:val="000A309B"/>
    <w:rsid w:val="000A4525"/>
    <w:rsid w:val="000A786B"/>
    <w:rsid w:val="000B0838"/>
    <w:rsid w:val="000B0A67"/>
    <w:rsid w:val="000B18D0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4BE1"/>
    <w:rsid w:val="000D79CC"/>
    <w:rsid w:val="000E43EA"/>
    <w:rsid w:val="000E604A"/>
    <w:rsid w:val="000E65F4"/>
    <w:rsid w:val="000E7C40"/>
    <w:rsid w:val="000E7CDF"/>
    <w:rsid w:val="000F1611"/>
    <w:rsid w:val="000F2AC2"/>
    <w:rsid w:val="001014E5"/>
    <w:rsid w:val="00104471"/>
    <w:rsid w:val="00104A79"/>
    <w:rsid w:val="0010570B"/>
    <w:rsid w:val="00106260"/>
    <w:rsid w:val="00112F6A"/>
    <w:rsid w:val="0011457D"/>
    <w:rsid w:val="00115060"/>
    <w:rsid w:val="001205A9"/>
    <w:rsid w:val="00121577"/>
    <w:rsid w:val="00121AF8"/>
    <w:rsid w:val="00124A11"/>
    <w:rsid w:val="00127157"/>
    <w:rsid w:val="0013409D"/>
    <w:rsid w:val="00134A17"/>
    <w:rsid w:val="00136B76"/>
    <w:rsid w:val="00142983"/>
    <w:rsid w:val="00142FC8"/>
    <w:rsid w:val="00143C16"/>
    <w:rsid w:val="001476A6"/>
    <w:rsid w:val="00150E39"/>
    <w:rsid w:val="00151DC1"/>
    <w:rsid w:val="00154A45"/>
    <w:rsid w:val="00157BB4"/>
    <w:rsid w:val="00162DCB"/>
    <w:rsid w:val="0016305E"/>
    <w:rsid w:val="00164514"/>
    <w:rsid w:val="001679C7"/>
    <w:rsid w:val="00170353"/>
    <w:rsid w:val="00170659"/>
    <w:rsid w:val="00170717"/>
    <w:rsid w:val="0018091D"/>
    <w:rsid w:val="0018543B"/>
    <w:rsid w:val="00187DED"/>
    <w:rsid w:val="00191664"/>
    <w:rsid w:val="001934CE"/>
    <w:rsid w:val="0019525A"/>
    <w:rsid w:val="001956F8"/>
    <w:rsid w:val="00195BCC"/>
    <w:rsid w:val="0019627A"/>
    <w:rsid w:val="001A2434"/>
    <w:rsid w:val="001A5A71"/>
    <w:rsid w:val="001A5C44"/>
    <w:rsid w:val="001A6885"/>
    <w:rsid w:val="001A7146"/>
    <w:rsid w:val="001B0B94"/>
    <w:rsid w:val="001B3A95"/>
    <w:rsid w:val="001B5BC4"/>
    <w:rsid w:val="001C2E08"/>
    <w:rsid w:val="001C5831"/>
    <w:rsid w:val="001D19C8"/>
    <w:rsid w:val="001D19D8"/>
    <w:rsid w:val="001D531F"/>
    <w:rsid w:val="001D786B"/>
    <w:rsid w:val="001E0341"/>
    <w:rsid w:val="001E04DF"/>
    <w:rsid w:val="001E13CF"/>
    <w:rsid w:val="001F1757"/>
    <w:rsid w:val="001F3679"/>
    <w:rsid w:val="00200AFD"/>
    <w:rsid w:val="00200C97"/>
    <w:rsid w:val="00201031"/>
    <w:rsid w:val="00202FED"/>
    <w:rsid w:val="00203DD1"/>
    <w:rsid w:val="00210018"/>
    <w:rsid w:val="00210323"/>
    <w:rsid w:val="00211F68"/>
    <w:rsid w:val="002127F7"/>
    <w:rsid w:val="00213543"/>
    <w:rsid w:val="00214FDB"/>
    <w:rsid w:val="00222978"/>
    <w:rsid w:val="002242A1"/>
    <w:rsid w:val="00226A4B"/>
    <w:rsid w:val="00230510"/>
    <w:rsid w:val="00230D0C"/>
    <w:rsid w:val="002321A0"/>
    <w:rsid w:val="0023698F"/>
    <w:rsid w:val="00236EEA"/>
    <w:rsid w:val="00237350"/>
    <w:rsid w:val="0024362A"/>
    <w:rsid w:val="002457FA"/>
    <w:rsid w:val="00245FDC"/>
    <w:rsid w:val="00247F73"/>
    <w:rsid w:val="00254AD4"/>
    <w:rsid w:val="002579A3"/>
    <w:rsid w:val="002610C6"/>
    <w:rsid w:val="002639CE"/>
    <w:rsid w:val="00271D47"/>
    <w:rsid w:val="00273350"/>
    <w:rsid w:val="00273460"/>
    <w:rsid w:val="00273E7A"/>
    <w:rsid w:val="00275779"/>
    <w:rsid w:val="002760C8"/>
    <w:rsid w:val="00277DBA"/>
    <w:rsid w:val="00282749"/>
    <w:rsid w:val="00284D34"/>
    <w:rsid w:val="002860E9"/>
    <w:rsid w:val="00287432"/>
    <w:rsid w:val="00290108"/>
    <w:rsid w:val="00293EF7"/>
    <w:rsid w:val="00297C95"/>
    <w:rsid w:val="002A026F"/>
    <w:rsid w:val="002A2CC9"/>
    <w:rsid w:val="002A3FB4"/>
    <w:rsid w:val="002A4311"/>
    <w:rsid w:val="002A47BE"/>
    <w:rsid w:val="002A69B7"/>
    <w:rsid w:val="002B0521"/>
    <w:rsid w:val="002B0F40"/>
    <w:rsid w:val="002B4AF4"/>
    <w:rsid w:val="002B7FAD"/>
    <w:rsid w:val="002C1691"/>
    <w:rsid w:val="002C686D"/>
    <w:rsid w:val="002D46AB"/>
    <w:rsid w:val="002D55E6"/>
    <w:rsid w:val="002D5884"/>
    <w:rsid w:val="002D5B45"/>
    <w:rsid w:val="002D7F39"/>
    <w:rsid w:val="002E0E81"/>
    <w:rsid w:val="002E18DD"/>
    <w:rsid w:val="002E26FC"/>
    <w:rsid w:val="002E50FA"/>
    <w:rsid w:val="002F14E6"/>
    <w:rsid w:val="002F5D17"/>
    <w:rsid w:val="00300308"/>
    <w:rsid w:val="00301F1C"/>
    <w:rsid w:val="00302AC9"/>
    <w:rsid w:val="00305174"/>
    <w:rsid w:val="00306CC0"/>
    <w:rsid w:val="0030757D"/>
    <w:rsid w:val="00310C50"/>
    <w:rsid w:val="00311745"/>
    <w:rsid w:val="00314F71"/>
    <w:rsid w:val="003215DD"/>
    <w:rsid w:val="00326B3C"/>
    <w:rsid w:val="0032777D"/>
    <w:rsid w:val="00331C4B"/>
    <w:rsid w:val="003355E1"/>
    <w:rsid w:val="00336B3D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1085"/>
    <w:rsid w:val="00351228"/>
    <w:rsid w:val="00354914"/>
    <w:rsid w:val="0036116D"/>
    <w:rsid w:val="00361BCF"/>
    <w:rsid w:val="00367190"/>
    <w:rsid w:val="00370EFC"/>
    <w:rsid w:val="003720BE"/>
    <w:rsid w:val="00372E06"/>
    <w:rsid w:val="00374477"/>
    <w:rsid w:val="00381074"/>
    <w:rsid w:val="00383024"/>
    <w:rsid w:val="00385F2D"/>
    <w:rsid w:val="0038746E"/>
    <w:rsid w:val="00387E58"/>
    <w:rsid w:val="003903A3"/>
    <w:rsid w:val="00392272"/>
    <w:rsid w:val="0039297E"/>
    <w:rsid w:val="003933D9"/>
    <w:rsid w:val="003946E8"/>
    <w:rsid w:val="00396DFD"/>
    <w:rsid w:val="00396F82"/>
    <w:rsid w:val="003A4607"/>
    <w:rsid w:val="003A623F"/>
    <w:rsid w:val="003A62E2"/>
    <w:rsid w:val="003A645D"/>
    <w:rsid w:val="003B14A5"/>
    <w:rsid w:val="003B2EE2"/>
    <w:rsid w:val="003B4AEC"/>
    <w:rsid w:val="003B5AB3"/>
    <w:rsid w:val="003C1EEB"/>
    <w:rsid w:val="003C2A0B"/>
    <w:rsid w:val="003C5D23"/>
    <w:rsid w:val="003D301D"/>
    <w:rsid w:val="003D47A6"/>
    <w:rsid w:val="003D4F75"/>
    <w:rsid w:val="003E1444"/>
    <w:rsid w:val="003E6F30"/>
    <w:rsid w:val="003F088C"/>
    <w:rsid w:val="003F31CC"/>
    <w:rsid w:val="003F32D8"/>
    <w:rsid w:val="003F3751"/>
    <w:rsid w:val="003F5B8F"/>
    <w:rsid w:val="004001E5"/>
    <w:rsid w:val="00400C91"/>
    <w:rsid w:val="00400F4F"/>
    <w:rsid w:val="0040684B"/>
    <w:rsid w:val="00406EBC"/>
    <w:rsid w:val="00410759"/>
    <w:rsid w:val="00410A26"/>
    <w:rsid w:val="0041133E"/>
    <w:rsid w:val="00415CB8"/>
    <w:rsid w:val="0043112D"/>
    <w:rsid w:val="00432F03"/>
    <w:rsid w:val="0043391C"/>
    <w:rsid w:val="00433B5E"/>
    <w:rsid w:val="004373A6"/>
    <w:rsid w:val="00442FD0"/>
    <w:rsid w:val="00443427"/>
    <w:rsid w:val="00444342"/>
    <w:rsid w:val="00445E77"/>
    <w:rsid w:val="004461CD"/>
    <w:rsid w:val="004464BD"/>
    <w:rsid w:val="00447AB6"/>
    <w:rsid w:val="00455634"/>
    <w:rsid w:val="00457D59"/>
    <w:rsid w:val="00460DB4"/>
    <w:rsid w:val="004621B2"/>
    <w:rsid w:val="00463124"/>
    <w:rsid w:val="00466C92"/>
    <w:rsid w:val="00471AE6"/>
    <w:rsid w:val="0047213A"/>
    <w:rsid w:val="004725E0"/>
    <w:rsid w:val="00473B36"/>
    <w:rsid w:val="00475736"/>
    <w:rsid w:val="00475FEA"/>
    <w:rsid w:val="00477C25"/>
    <w:rsid w:val="00477D5D"/>
    <w:rsid w:val="00477DF7"/>
    <w:rsid w:val="00482962"/>
    <w:rsid w:val="00495C83"/>
    <w:rsid w:val="004A0728"/>
    <w:rsid w:val="004A4687"/>
    <w:rsid w:val="004A4C66"/>
    <w:rsid w:val="004A4EB6"/>
    <w:rsid w:val="004A5DA0"/>
    <w:rsid w:val="004A665D"/>
    <w:rsid w:val="004B266F"/>
    <w:rsid w:val="004B6497"/>
    <w:rsid w:val="004B70F6"/>
    <w:rsid w:val="004B7C43"/>
    <w:rsid w:val="004C156D"/>
    <w:rsid w:val="004C2C38"/>
    <w:rsid w:val="004C2CC8"/>
    <w:rsid w:val="004C7424"/>
    <w:rsid w:val="004D1CD1"/>
    <w:rsid w:val="004D40B6"/>
    <w:rsid w:val="004D47B2"/>
    <w:rsid w:val="004D6F2D"/>
    <w:rsid w:val="004D7B34"/>
    <w:rsid w:val="004E207D"/>
    <w:rsid w:val="004E3380"/>
    <w:rsid w:val="004E50E7"/>
    <w:rsid w:val="004E6107"/>
    <w:rsid w:val="004F0DA0"/>
    <w:rsid w:val="004F1972"/>
    <w:rsid w:val="004F3158"/>
    <w:rsid w:val="00500529"/>
    <w:rsid w:val="0050133A"/>
    <w:rsid w:val="00501488"/>
    <w:rsid w:val="0050412A"/>
    <w:rsid w:val="00505BEA"/>
    <w:rsid w:val="00511F6F"/>
    <w:rsid w:val="0051238F"/>
    <w:rsid w:val="00513C20"/>
    <w:rsid w:val="005156E5"/>
    <w:rsid w:val="00517C11"/>
    <w:rsid w:val="00520575"/>
    <w:rsid w:val="00520AED"/>
    <w:rsid w:val="00520E47"/>
    <w:rsid w:val="005265EA"/>
    <w:rsid w:val="00527BC3"/>
    <w:rsid w:val="005314B4"/>
    <w:rsid w:val="005339BF"/>
    <w:rsid w:val="00533B65"/>
    <w:rsid w:val="0053453F"/>
    <w:rsid w:val="00535216"/>
    <w:rsid w:val="00536FB1"/>
    <w:rsid w:val="005371AC"/>
    <w:rsid w:val="005425BF"/>
    <w:rsid w:val="00543D44"/>
    <w:rsid w:val="00544852"/>
    <w:rsid w:val="00545F20"/>
    <w:rsid w:val="005461AA"/>
    <w:rsid w:val="0055015F"/>
    <w:rsid w:val="00553151"/>
    <w:rsid w:val="00555DF5"/>
    <w:rsid w:val="005578B3"/>
    <w:rsid w:val="005646AD"/>
    <w:rsid w:val="00566BAA"/>
    <w:rsid w:val="00570F33"/>
    <w:rsid w:val="00571067"/>
    <w:rsid w:val="00572CF0"/>
    <w:rsid w:val="00573CBF"/>
    <w:rsid w:val="00576554"/>
    <w:rsid w:val="00580B3E"/>
    <w:rsid w:val="00580F0B"/>
    <w:rsid w:val="00582338"/>
    <w:rsid w:val="005828CB"/>
    <w:rsid w:val="00582C20"/>
    <w:rsid w:val="00583288"/>
    <w:rsid w:val="00586F53"/>
    <w:rsid w:val="005901E3"/>
    <w:rsid w:val="00593337"/>
    <w:rsid w:val="005940FB"/>
    <w:rsid w:val="005946C6"/>
    <w:rsid w:val="00595E05"/>
    <w:rsid w:val="00596F4E"/>
    <w:rsid w:val="005A13D5"/>
    <w:rsid w:val="005A3B10"/>
    <w:rsid w:val="005B0E43"/>
    <w:rsid w:val="005B1657"/>
    <w:rsid w:val="005B1DBB"/>
    <w:rsid w:val="005B5BB5"/>
    <w:rsid w:val="005C1375"/>
    <w:rsid w:val="005C2C5B"/>
    <w:rsid w:val="005C4A70"/>
    <w:rsid w:val="005C5ABB"/>
    <w:rsid w:val="005C6604"/>
    <w:rsid w:val="005D3496"/>
    <w:rsid w:val="005D4A89"/>
    <w:rsid w:val="005E4F7A"/>
    <w:rsid w:val="005E58F6"/>
    <w:rsid w:val="005E699F"/>
    <w:rsid w:val="005F267C"/>
    <w:rsid w:val="005F27F2"/>
    <w:rsid w:val="005F60B1"/>
    <w:rsid w:val="006007EA"/>
    <w:rsid w:val="006030FF"/>
    <w:rsid w:val="00603200"/>
    <w:rsid w:val="00603BE8"/>
    <w:rsid w:val="00605246"/>
    <w:rsid w:val="00610D8F"/>
    <w:rsid w:val="00611787"/>
    <w:rsid w:val="006153D8"/>
    <w:rsid w:val="0061686C"/>
    <w:rsid w:val="00621744"/>
    <w:rsid w:val="00631303"/>
    <w:rsid w:val="006347C0"/>
    <w:rsid w:val="0063503D"/>
    <w:rsid w:val="00635380"/>
    <w:rsid w:val="006353AC"/>
    <w:rsid w:val="00643354"/>
    <w:rsid w:val="0064390D"/>
    <w:rsid w:val="006458B8"/>
    <w:rsid w:val="00651826"/>
    <w:rsid w:val="006548A7"/>
    <w:rsid w:val="00655403"/>
    <w:rsid w:val="00670A61"/>
    <w:rsid w:val="006725AF"/>
    <w:rsid w:val="00673A29"/>
    <w:rsid w:val="0067421D"/>
    <w:rsid w:val="00676C50"/>
    <w:rsid w:val="00677797"/>
    <w:rsid w:val="0068714B"/>
    <w:rsid w:val="0068722F"/>
    <w:rsid w:val="00692E4B"/>
    <w:rsid w:val="00696077"/>
    <w:rsid w:val="006A14F4"/>
    <w:rsid w:val="006A4B48"/>
    <w:rsid w:val="006A4F18"/>
    <w:rsid w:val="006B0CDF"/>
    <w:rsid w:val="006B1A26"/>
    <w:rsid w:val="006B342F"/>
    <w:rsid w:val="006B3E0F"/>
    <w:rsid w:val="006B49EA"/>
    <w:rsid w:val="006B55E1"/>
    <w:rsid w:val="006B6233"/>
    <w:rsid w:val="006B6523"/>
    <w:rsid w:val="006C0252"/>
    <w:rsid w:val="006C11B1"/>
    <w:rsid w:val="006C2764"/>
    <w:rsid w:val="006C2DC4"/>
    <w:rsid w:val="006C647A"/>
    <w:rsid w:val="006C684E"/>
    <w:rsid w:val="006D4EA7"/>
    <w:rsid w:val="006D4EAC"/>
    <w:rsid w:val="006D5ADE"/>
    <w:rsid w:val="006D6A7B"/>
    <w:rsid w:val="006E3175"/>
    <w:rsid w:val="006E435A"/>
    <w:rsid w:val="006E7FA4"/>
    <w:rsid w:val="006F2748"/>
    <w:rsid w:val="006F2CBA"/>
    <w:rsid w:val="006F3E5B"/>
    <w:rsid w:val="006F3E63"/>
    <w:rsid w:val="006F3FAF"/>
    <w:rsid w:val="006F58AA"/>
    <w:rsid w:val="006F6DB2"/>
    <w:rsid w:val="006F712E"/>
    <w:rsid w:val="007000C0"/>
    <w:rsid w:val="00704A1D"/>
    <w:rsid w:val="007050B4"/>
    <w:rsid w:val="00705891"/>
    <w:rsid w:val="00705A40"/>
    <w:rsid w:val="00705C2B"/>
    <w:rsid w:val="007071AA"/>
    <w:rsid w:val="007105B9"/>
    <w:rsid w:val="00717DCD"/>
    <w:rsid w:val="00724260"/>
    <w:rsid w:val="007259B4"/>
    <w:rsid w:val="00725B69"/>
    <w:rsid w:val="00725BAA"/>
    <w:rsid w:val="00730CEE"/>
    <w:rsid w:val="007319ED"/>
    <w:rsid w:val="007332B1"/>
    <w:rsid w:val="00734302"/>
    <w:rsid w:val="00735A59"/>
    <w:rsid w:val="00735EA8"/>
    <w:rsid w:val="00736B90"/>
    <w:rsid w:val="00742C4D"/>
    <w:rsid w:val="007437E1"/>
    <w:rsid w:val="00746489"/>
    <w:rsid w:val="00754B68"/>
    <w:rsid w:val="00754CDB"/>
    <w:rsid w:val="007649E1"/>
    <w:rsid w:val="007700C4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738B"/>
    <w:rsid w:val="00787D8D"/>
    <w:rsid w:val="00790B59"/>
    <w:rsid w:val="0079197F"/>
    <w:rsid w:val="0079686D"/>
    <w:rsid w:val="007974EA"/>
    <w:rsid w:val="007979A1"/>
    <w:rsid w:val="007A05C9"/>
    <w:rsid w:val="007A2B46"/>
    <w:rsid w:val="007A3CD0"/>
    <w:rsid w:val="007A534A"/>
    <w:rsid w:val="007B0256"/>
    <w:rsid w:val="007B2337"/>
    <w:rsid w:val="007B5329"/>
    <w:rsid w:val="007B59C8"/>
    <w:rsid w:val="007B6B93"/>
    <w:rsid w:val="007B6BEA"/>
    <w:rsid w:val="007C083A"/>
    <w:rsid w:val="007C4FFF"/>
    <w:rsid w:val="007C7A41"/>
    <w:rsid w:val="007C7B3C"/>
    <w:rsid w:val="007D4CE1"/>
    <w:rsid w:val="007D6189"/>
    <w:rsid w:val="007D6B54"/>
    <w:rsid w:val="007D7E35"/>
    <w:rsid w:val="007E61C0"/>
    <w:rsid w:val="007E6847"/>
    <w:rsid w:val="007E781E"/>
    <w:rsid w:val="007F1037"/>
    <w:rsid w:val="007F233A"/>
    <w:rsid w:val="007F3E66"/>
    <w:rsid w:val="007F7A16"/>
    <w:rsid w:val="008038D5"/>
    <w:rsid w:val="0080540E"/>
    <w:rsid w:val="00805827"/>
    <w:rsid w:val="00805A8B"/>
    <w:rsid w:val="00811313"/>
    <w:rsid w:val="00812498"/>
    <w:rsid w:val="00812838"/>
    <w:rsid w:val="00814E02"/>
    <w:rsid w:val="0081677B"/>
    <w:rsid w:val="008169F2"/>
    <w:rsid w:val="008174BC"/>
    <w:rsid w:val="008254B8"/>
    <w:rsid w:val="00827AB7"/>
    <w:rsid w:val="008302F7"/>
    <w:rsid w:val="00832248"/>
    <w:rsid w:val="00833764"/>
    <w:rsid w:val="00834D21"/>
    <w:rsid w:val="00837062"/>
    <w:rsid w:val="0084104A"/>
    <w:rsid w:val="0084266A"/>
    <w:rsid w:val="008440CF"/>
    <w:rsid w:val="00844F4F"/>
    <w:rsid w:val="0084608A"/>
    <w:rsid w:val="00853FB8"/>
    <w:rsid w:val="00854CED"/>
    <w:rsid w:val="008573F6"/>
    <w:rsid w:val="008645CC"/>
    <w:rsid w:val="00864820"/>
    <w:rsid w:val="008650CA"/>
    <w:rsid w:val="00867727"/>
    <w:rsid w:val="008700A7"/>
    <w:rsid w:val="0087025A"/>
    <w:rsid w:val="0087269E"/>
    <w:rsid w:val="008733CD"/>
    <w:rsid w:val="008833AF"/>
    <w:rsid w:val="00883A03"/>
    <w:rsid w:val="00884EFC"/>
    <w:rsid w:val="00886F1D"/>
    <w:rsid w:val="0089096D"/>
    <w:rsid w:val="008978D6"/>
    <w:rsid w:val="00897EA1"/>
    <w:rsid w:val="00897FD4"/>
    <w:rsid w:val="008A6C71"/>
    <w:rsid w:val="008A72B1"/>
    <w:rsid w:val="008A7724"/>
    <w:rsid w:val="008A7AB7"/>
    <w:rsid w:val="008B130D"/>
    <w:rsid w:val="008B1899"/>
    <w:rsid w:val="008B1EBB"/>
    <w:rsid w:val="008B4BE7"/>
    <w:rsid w:val="008B5BBE"/>
    <w:rsid w:val="008C09B3"/>
    <w:rsid w:val="008C28E3"/>
    <w:rsid w:val="008C4677"/>
    <w:rsid w:val="008C5B11"/>
    <w:rsid w:val="008D55C5"/>
    <w:rsid w:val="008D74D9"/>
    <w:rsid w:val="008E205B"/>
    <w:rsid w:val="008E477A"/>
    <w:rsid w:val="008E5191"/>
    <w:rsid w:val="008F0EC6"/>
    <w:rsid w:val="008F11E4"/>
    <w:rsid w:val="008F1A04"/>
    <w:rsid w:val="008F36E4"/>
    <w:rsid w:val="008F3D8C"/>
    <w:rsid w:val="008F3E73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E7C"/>
    <w:rsid w:val="00905B48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7B7A"/>
    <w:rsid w:val="00932DCA"/>
    <w:rsid w:val="00934FB9"/>
    <w:rsid w:val="009434F5"/>
    <w:rsid w:val="00945984"/>
    <w:rsid w:val="00945F77"/>
    <w:rsid w:val="0094619A"/>
    <w:rsid w:val="00955F96"/>
    <w:rsid w:val="0095677E"/>
    <w:rsid w:val="0096718E"/>
    <w:rsid w:val="009674FF"/>
    <w:rsid w:val="00967825"/>
    <w:rsid w:val="0097387A"/>
    <w:rsid w:val="00973C99"/>
    <w:rsid w:val="00982832"/>
    <w:rsid w:val="00982991"/>
    <w:rsid w:val="00983D3B"/>
    <w:rsid w:val="00983E9B"/>
    <w:rsid w:val="00985E41"/>
    <w:rsid w:val="009863A6"/>
    <w:rsid w:val="00986849"/>
    <w:rsid w:val="00990438"/>
    <w:rsid w:val="00991E18"/>
    <w:rsid w:val="009933EC"/>
    <w:rsid w:val="009948B1"/>
    <w:rsid w:val="00994C29"/>
    <w:rsid w:val="009A319C"/>
    <w:rsid w:val="009A3BE5"/>
    <w:rsid w:val="009A4361"/>
    <w:rsid w:val="009A5E09"/>
    <w:rsid w:val="009B06C4"/>
    <w:rsid w:val="009B6CC0"/>
    <w:rsid w:val="009B6D95"/>
    <w:rsid w:val="009B7042"/>
    <w:rsid w:val="009C6D64"/>
    <w:rsid w:val="009C70F3"/>
    <w:rsid w:val="009D12F8"/>
    <w:rsid w:val="009D23C6"/>
    <w:rsid w:val="009D2F8D"/>
    <w:rsid w:val="009D3F17"/>
    <w:rsid w:val="009D4B8C"/>
    <w:rsid w:val="009D706E"/>
    <w:rsid w:val="009E089B"/>
    <w:rsid w:val="009E0AF6"/>
    <w:rsid w:val="009E2979"/>
    <w:rsid w:val="009E4914"/>
    <w:rsid w:val="009E68DD"/>
    <w:rsid w:val="009E7B57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F31"/>
    <w:rsid w:val="00A0722D"/>
    <w:rsid w:val="00A07CB0"/>
    <w:rsid w:val="00A10B9E"/>
    <w:rsid w:val="00A11BAB"/>
    <w:rsid w:val="00A12E38"/>
    <w:rsid w:val="00A12EE7"/>
    <w:rsid w:val="00A14932"/>
    <w:rsid w:val="00A179B7"/>
    <w:rsid w:val="00A22AB1"/>
    <w:rsid w:val="00A22BAF"/>
    <w:rsid w:val="00A233C3"/>
    <w:rsid w:val="00A23A7A"/>
    <w:rsid w:val="00A24285"/>
    <w:rsid w:val="00A359E2"/>
    <w:rsid w:val="00A40057"/>
    <w:rsid w:val="00A4041D"/>
    <w:rsid w:val="00A4265D"/>
    <w:rsid w:val="00A42B53"/>
    <w:rsid w:val="00A44D16"/>
    <w:rsid w:val="00A44ED8"/>
    <w:rsid w:val="00A459D0"/>
    <w:rsid w:val="00A474EB"/>
    <w:rsid w:val="00A47AD9"/>
    <w:rsid w:val="00A51E24"/>
    <w:rsid w:val="00A52AD2"/>
    <w:rsid w:val="00A568E2"/>
    <w:rsid w:val="00A56FB8"/>
    <w:rsid w:val="00A600F1"/>
    <w:rsid w:val="00A60282"/>
    <w:rsid w:val="00A61BAA"/>
    <w:rsid w:val="00A6200B"/>
    <w:rsid w:val="00A637BA"/>
    <w:rsid w:val="00A66396"/>
    <w:rsid w:val="00A66437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A0809"/>
    <w:rsid w:val="00AA0829"/>
    <w:rsid w:val="00AA23C7"/>
    <w:rsid w:val="00AA326E"/>
    <w:rsid w:val="00AA3285"/>
    <w:rsid w:val="00AA3C34"/>
    <w:rsid w:val="00AA7703"/>
    <w:rsid w:val="00AB1109"/>
    <w:rsid w:val="00AB2D7F"/>
    <w:rsid w:val="00AB40F9"/>
    <w:rsid w:val="00AB4727"/>
    <w:rsid w:val="00AB60A3"/>
    <w:rsid w:val="00AB6BE2"/>
    <w:rsid w:val="00AB6C52"/>
    <w:rsid w:val="00AB7876"/>
    <w:rsid w:val="00AC1850"/>
    <w:rsid w:val="00AC2CE2"/>
    <w:rsid w:val="00AC64E7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63E"/>
    <w:rsid w:val="00AE29AF"/>
    <w:rsid w:val="00AE4057"/>
    <w:rsid w:val="00AE407A"/>
    <w:rsid w:val="00AE509C"/>
    <w:rsid w:val="00AE7736"/>
    <w:rsid w:val="00AF217A"/>
    <w:rsid w:val="00AF22CC"/>
    <w:rsid w:val="00AF25A3"/>
    <w:rsid w:val="00AF6FE4"/>
    <w:rsid w:val="00B064A8"/>
    <w:rsid w:val="00B1038E"/>
    <w:rsid w:val="00B11C02"/>
    <w:rsid w:val="00B159AA"/>
    <w:rsid w:val="00B15EF8"/>
    <w:rsid w:val="00B16FD4"/>
    <w:rsid w:val="00B23116"/>
    <w:rsid w:val="00B233EE"/>
    <w:rsid w:val="00B274E2"/>
    <w:rsid w:val="00B274F8"/>
    <w:rsid w:val="00B402CE"/>
    <w:rsid w:val="00B439CA"/>
    <w:rsid w:val="00B47316"/>
    <w:rsid w:val="00B51764"/>
    <w:rsid w:val="00B51D40"/>
    <w:rsid w:val="00B5247A"/>
    <w:rsid w:val="00B56497"/>
    <w:rsid w:val="00B67137"/>
    <w:rsid w:val="00B67802"/>
    <w:rsid w:val="00B7021D"/>
    <w:rsid w:val="00B718BC"/>
    <w:rsid w:val="00B72101"/>
    <w:rsid w:val="00B7450E"/>
    <w:rsid w:val="00B80371"/>
    <w:rsid w:val="00B81DD8"/>
    <w:rsid w:val="00B82F22"/>
    <w:rsid w:val="00B8306C"/>
    <w:rsid w:val="00B83190"/>
    <w:rsid w:val="00B86982"/>
    <w:rsid w:val="00B923C4"/>
    <w:rsid w:val="00B924FF"/>
    <w:rsid w:val="00B933B9"/>
    <w:rsid w:val="00B93AB1"/>
    <w:rsid w:val="00B94B19"/>
    <w:rsid w:val="00B96B1B"/>
    <w:rsid w:val="00BA35A7"/>
    <w:rsid w:val="00BA4708"/>
    <w:rsid w:val="00BB0201"/>
    <w:rsid w:val="00BB2CE1"/>
    <w:rsid w:val="00BB35CD"/>
    <w:rsid w:val="00BB3E8A"/>
    <w:rsid w:val="00BB50A6"/>
    <w:rsid w:val="00BB7082"/>
    <w:rsid w:val="00BB7CA7"/>
    <w:rsid w:val="00BC12A7"/>
    <w:rsid w:val="00BC5AD4"/>
    <w:rsid w:val="00BD1442"/>
    <w:rsid w:val="00BD1EEF"/>
    <w:rsid w:val="00BD27C1"/>
    <w:rsid w:val="00BD4D89"/>
    <w:rsid w:val="00BD5365"/>
    <w:rsid w:val="00BD5BAB"/>
    <w:rsid w:val="00BE161F"/>
    <w:rsid w:val="00BE1DBD"/>
    <w:rsid w:val="00BE5B2F"/>
    <w:rsid w:val="00BE7757"/>
    <w:rsid w:val="00BF226B"/>
    <w:rsid w:val="00BF3913"/>
    <w:rsid w:val="00C0480E"/>
    <w:rsid w:val="00C05600"/>
    <w:rsid w:val="00C07F1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8B2"/>
    <w:rsid w:val="00C36B48"/>
    <w:rsid w:val="00C36D7C"/>
    <w:rsid w:val="00C51E74"/>
    <w:rsid w:val="00C536DB"/>
    <w:rsid w:val="00C53DA3"/>
    <w:rsid w:val="00C54528"/>
    <w:rsid w:val="00C57BBB"/>
    <w:rsid w:val="00C60771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2EA5"/>
    <w:rsid w:val="00CA3442"/>
    <w:rsid w:val="00CA456B"/>
    <w:rsid w:val="00CA4B56"/>
    <w:rsid w:val="00CA6691"/>
    <w:rsid w:val="00CB5F76"/>
    <w:rsid w:val="00CC70AA"/>
    <w:rsid w:val="00CD00E1"/>
    <w:rsid w:val="00CD19DB"/>
    <w:rsid w:val="00CD4993"/>
    <w:rsid w:val="00CE2129"/>
    <w:rsid w:val="00CE25AA"/>
    <w:rsid w:val="00CE7267"/>
    <w:rsid w:val="00CF5E20"/>
    <w:rsid w:val="00D00F12"/>
    <w:rsid w:val="00D023AC"/>
    <w:rsid w:val="00D028FF"/>
    <w:rsid w:val="00D077D3"/>
    <w:rsid w:val="00D106C6"/>
    <w:rsid w:val="00D10F50"/>
    <w:rsid w:val="00D178D0"/>
    <w:rsid w:val="00D21F33"/>
    <w:rsid w:val="00D23F93"/>
    <w:rsid w:val="00D24EA3"/>
    <w:rsid w:val="00D300E0"/>
    <w:rsid w:val="00D3088B"/>
    <w:rsid w:val="00D33E96"/>
    <w:rsid w:val="00D349B8"/>
    <w:rsid w:val="00D366A3"/>
    <w:rsid w:val="00D378A6"/>
    <w:rsid w:val="00D422EC"/>
    <w:rsid w:val="00D42BAF"/>
    <w:rsid w:val="00D4396C"/>
    <w:rsid w:val="00D43A4E"/>
    <w:rsid w:val="00D43C6A"/>
    <w:rsid w:val="00D47BA2"/>
    <w:rsid w:val="00D51661"/>
    <w:rsid w:val="00D5460A"/>
    <w:rsid w:val="00D5633B"/>
    <w:rsid w:val="00D5756B"/>
    <w:rsid w:val="00D57D90"/>
    <w:rsid w:val="00D611F7"/>
    <w:rsid w:val="00D617C0"/>
    <w:rsid w:val="00D624E6"/>
    <w:rsid w:val="00D6544D"/>
    <w:rsid w:val="00D70094"/>
    <w:rsid w:val="00D72AF5"/>
    <w:rsid w:val="00D73833"/>
    <w:rsid w:val="00D743E8"/>
    <w:rsid w:val="00D753C5"/>
    <w:rsid w:val="00D762D1"/>
    <w:rsid w:val="00D77930"/>
    <w:rsid w:val="00D82ED0"/>
    <w:rsid w:val="00D83514"/>
    <w:rsid w:val="00D85B72"/>
    <w:rsid w:val="00D865A3"/>
    <w:rsid w:val="00D93201"/>
    <w:rsid w:val="00D93825"/>
    <w:rsid w:val="00D94CCE"/>
    <w:rsid w:val="00D94CD9"/>
    <w:rsid w:val="00DA2785"/>
    <w:rsid w:val="00DA2FB1"/>
    <w:rsid w:val="00DB186D"/>
    <w:rsid w:val="00DB1EA6"/>
    <w:rsid w:val="00DB338C"/>
    <w:rsid w:val="00DB446B"/>
    <w:rsid w:val="00DB5E3A"/>
    <w:rsid w:val="00DC09D5"/>
    <w:rsid w:val="00DC458F"/>
    <w:rsid w:val="00DC7E75"/>
    <w:rsid w:val="00DD0DDC"/>
    <w:rsid w:val="00DD244F"/>
    <w:rsid w:val="00DD57D7"/>
    <w:rsid w:val="00DD68D6"/>
    <w:rsid w:val="00DE10B1"/>
    <w:rsid w:val="00DE5845"/>
    <w:rsid w:val="00DE6249"/>
    <w:rsid w:val="00DF03D1"/>
    <w:rsid w:val="00DF643C"/>
    <w:rsid w:val="00DF768F"/>
    <w:rsid w:val="00E01285"/>
    <w:rsid w:val="00E02C0C"/>
    <w:rsid w:val="00E05753"/>
    <w:rsid w:val="00E05908"/>
    <w:rsid w:val="00E07805"/>
    <w:rsid w:val="00E07BC0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83B"/>
    <w:rsid w:val="00E225F3"/>
    <w:rsid w:val="00E24D13"/>
    <w:rsid w:val="00E26EC4"/>
    <w:rsid w:val="00E272FD"/>
    <w:rsid w:val="00E30478"/>
    <w:rsid w:val="00E305B1"/>
    <w:rsid w:val="00E351B8"/>
    <w:rsid w:val="00E35B52"/>
    <w:rsid w:val="00E36090"/>
    <w:rsid w:val="00E36C7B"/>
    <w:rsid w:val="00E37805"/>
    <w:rsid w:val="00E40C4E"/>
    <w:rsid w:val="00E40E32"/>
    <w:rsid w:val="00E4130C"/>
    <w:rsid w:val="00E434CA"/>
    <w:rsid w:val="00E44258"/>
    <w:rsid w:val="00E57DB2"/>
    <w:rsid w:val="00E60E3C"/>
    <w:rsid w:val="00E619D4"/>
    <w:rsid w:val="00E61EBF"/>
    <w:rsid w:val="00E70E33"/>
    <w:rsid w:val="00E7145A"/>
    <w:rsid w:val="00E72083"/>
    <w:rsid w:val="00E75A92"/>
    <w:rsid w:val="00E837C9"/>
    <w:rsid w:val="00E8402C"/>
    <w:rsid w:val="00E84435"/>
    <w:rsid w:val="00E8617C"/>
    <w:rsid w:val="00E86EC7"/>
    <w:rsid w:val="00E87474"/>
    <w:rsid w:val="00E91E58"/>
    <w:rsid w:val="00E920C8"/>
    <w:rsid w:val="00E929B4"/>
    <w:rsid w:val="00E97798"/>
    <w:rsid w:val="00EA4209"/>
    <w:rsid w:val="00EA62F1"/>
    <w:rsid w:val="00EA665B"/>
    <w:rsid w:val="00EA7788"/>
    <w:rsid w:val="00EB3BC6"/>
    <w:rsid w:val="00EB6ACE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4D89"/>
    <w:rsid w:val="00ED57F1"/>
    <w:rsid w:val="00ED7AF3"/>
    <w:rsid w:val="00EE2390"/>
    <w:rsid w:val="00EE3B2F"/>
    <w:rsid w:val="00EE5826"/>
    <w:rsid w:val="00EE7CAD"/>
    <w:rsid w:val="00EF11CB"/>
    <w:rsid w:val="00EF3355"/>
    <w:rsid w:val="00EF61F4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10E56"/>
    <w:rsid w:val="00F11660"/>
    <w:rsid w:val="00F122F4"/>
    <w:rsid w:val="00F1239B"/>
    <w:rsid w:val="00F130EE"/>
    <w:rsid w:val="00F13423"/>
    <w:rsid w:val="00F15021"/>
    <w:rsid w:val="00F16EE8"/>
    <w:rsid w:val="00F212C5"/>
    <w:rsid w:val="00F23565"/>
    <w:rsid w:val="00F2369B"/>
    <w:rsid w:val="00F248A6"/>
    <w:rsid w:val="00F24E29"/>
    <w:rsid w:val="00F2591F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12B8"/>
    <w:rsid w:val="00F41B72"/>
    <w:rsid w:val="00F54553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3C66"/>
    <w:rsid w:val="00F756BD"/>
    <w:rsid w:val="00F75EB9"/>
    <w:rsid w:val="00F93C99"/>
    <w:rsid w:val="00F942E5"/>
    <w:rsid w:val="00F95A80"/>
    <w:rsid w:val="00FA042C"/>
    <w:rsid w:val="00FA0982"/>
    <w:rsid w:val="00FA0A1C"/>
    <w:rsid w:val="00FA0D8D"/>
    <w:rsid w:val="00FA1E25"/>
    <w:rsid w:val="00FA3A57"/>
    <w:rsid w:val="00FA4379"/>
    <w:rsid w:val="00FB1999"/>
    <w:rsid w:val="00FB1C49"/>
    <w:rsid w:val="00FB27B7"/>
    <w:rsid w:val="00FC42BE"/>
    <w:rsid w:val="00FC5CA7"/>
    <w:rsid w:val="00FC6B81"/>
    <w:rsid w:val="00FC6ED5"/>
    <w:rsid w:val="00FD0D3C"/>
    <w:rsid w:val="00FD2934"/>
    <w:rsid w:val="00FD482A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ABAD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243F-E20D-4A00-9FB5-44EE2799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Huy Trần Lê</cp:lastModifiedBy>
  <cp:revision>336</cp:revision>
  <cp:lastPrinted>2023-05-12T10:12:00Z</cp:lastPrinted>
  <dcterms:created xsi:type="dcterms:W3CDTF">2023-01-28T12:15:00Z</dcterms:created>
  <dcterms:modified xsi:type="dcterms:W3CDTF">2023-05-13T04:13:00Z</dcterms:modified>
</cp:coreProperties>
</file>