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12D" w:rsidRPr="009A4361" w:rsidRDefault="007105B9" w:rsidP="009A4361">
      <w:pPr>
        <w:ind w:firstLine="720"/>
        <w:jc w:val="center"/>
        <w:rPr>
          <w:rFonts w:ascii="Times New Roman" w:hAnsi="Times New Roman"/>
          <w:b w:val="0"/>
          <w:i/>
        </w:rPr>
      </w:pPr>
      <w:r w:rsidRPr="009F0892">
        <w:rPr>
          <w:rFonts w:ascii="Times New Roman" w:hAnsi="Times New Roman"/>
        </w:rPr>
        <w:t xml:space="preserve">TRƯỜNG ĐẠI HỌC HỒNG ĐỨC </w:t>
      </w:r>
      <w:r w:rsidR="00F64A21">
        <w:rPr>
          <w:rFonts w:ascii="Times New Roman" w:hAnsi="Times New Roman"/>
        </w:rPr>
        <w:t xml:space="preserve">  LỊCH CÔNG TÁC TUẦN </w:t>
      </w:r>
      <w:r w:rsidR="00460D94">
        <w:rPr>
          <w:rFonts w:ascii="Times New Roman" w:hAnsi="Times New Roman"/>
        </w:rPr>
        <w:t>50</w:t>
      </w:r>
      <w:r w:rsidR="00A61E7C">
        <w:rPr>
          <w:rFonts w:ascii="Times New Roman" w:hAnsi="Times New Roman"/>
        </w:rPr>
        <w:t xml:space="preserve"> </w:t>
      </w:r>
      <w:r w:rsidR="00F13423" w:rsidRPr="009F0892">
        <w:rPr>
          <w:rFonts w:ascii="Times New Roman" w:hAnsi="Times New Roman"/>
          <w:b w:val="0"/>
          <w:i/>
        </w:rPr>
        <w:t>(Từ ngày</w:t>
      </w:r>
      <w:r w:rsidR="00275779">
        <w:rPr>
          <w:rFonts w:ascii="Times New Roman" w:hAnsi="Times New Roman"/>
          <w:b w:val="0"/>
          <w:i/>
        </w:rPr>
        <w:t xml:space="preserve"> </w:t>
      </w:r>
      <w:r w:rsidR="00460D94">
        <w:rPr>
          <w:rFonts w:ascii="Times New Roman" w:hAnsi="Times New Roman"/>
          <w:b w:val="0"/>
          <w:i/>
        </w:rPr>
        <w:t>24</w:t>
      </w:r>
      <w:r w:rsidR="002C12F5">
        <w:rPr>
          <w:rFonts w:ascii="Times New Roman" w:hAnsi="Times New Roman"/>
          <w:b w:val="0"/>
          <w:i/>
        </w:rPr>
        <w:t>/7</w:t>
      </w:r>
      <w:r w:rsidR="0008378C">
        <w:rPr>
          <w:rFonts w:ascii="Times New Roman" w:hAnsi="Times New Roman"/>
          <w:b w:val="0"/>
          <w:i/>
        </w:rPr>
        <w:t>/2023</w:t>
      </w:r>
      <w:r w:rsidR="00460D94">
        <w:rPr>
          <w:rFonts w:ascii="Times New Roman" w:hAnsi="Times New Roman"/>
          <w:b w:val="0"/>
          <w:i/>
        </w:rPr>
        <w:t xml:space="preserve"> đến ngày 30</w:t>
      </w:r>
      <w:r w:rsidR="001F6C19">
        <w:rPr>
          <w:rFonts w:ascii="Times New Roman" w:hAnsi="Times New Roman"/>
          <w:b w:val="0"/>
          <w:i/>
        </w:rPr>
        <w:t>/7</w:t>
      </w:r>
      <w:r w:rsidR="00F73C66">
        <w:rPr>
          <w:rFonts w:ascii="Times New Roman" w:hAnsi="Times New Roman"/>
          <w:b w:val="0"/>
          <w:i/>
        </w:rPr>
        <w:t>/2023</w:t>
      </w:r>
      <w:r w:rsidRPr="009F0892">
        <w:rPr>
          <w:rFonts w:ascii="Times New Roman" w:hAnsi="Times New Roman"/>
          <w:b w:val="0"/>
          <w:i/>
        </w:rPr>
        <w:t>)</w:t>
      </w:r>
    </w:p>
    <w:p w:rsidR="00D83615" w:rsidRPr="00FC6B81" w:rsidRDefault="00D83615" w:rsidP="00031A74">
      <w:pPr>
        <w:rPr>
          <w:rFonts w:ascii="Times New Roman" w:hAnsi="Times New Roman"/>
          <w:b w:val="0"/>
          <w:i/>
          <w:sz w:val="6"/>
          <w:szCs w:val="6"/>
        </w:rPr>
      </w:pPr>
    </w:p>
    <w:tbl>
      <w:tblPr>
        <w:tblpPr w:leftFromText="180" w:rightFromText="180" w:vertAnchor="text" w:tblpXSpec="center" w:tblpY="1"/>
        <w:tblOverlap w:val="neve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
        <w:gridCol w:w="481"/>
        <w:gridCol w:w="1010"/>
        <w:gridCol w:w="1261"/>
        <w:gridCol w:w="4500"/>
        <w:gridCol w:w="3679"/>
        <w:gridCol w:w="1180"/>
        <w:gridCol w:w="1979"/>
        <w:gridCol w:w="1710"/>
      </w:tblGrid>
      <w:tr w:rsidR="008F3E73" w:rsidRPr="003B14A5" w:rsidTr="001E62D0">
        <w:trPr>
          <w:trHeight w:val="440"/>
          <w:tblHeader/>
        </w:trPr>
        <w:tc>
          <w:tcPr>
            <w:tcW w:w="539" w:type="pct"/>
            <w:gridSpan w:val="3"/>
            <w:tcBorders>
              <w:bottom w:val="single" w:sz="4" w:space="0" w:color="auto"/>
            </w:tcBorders>
            <w:vAlign w:val="center"/>
          </w:tcPr>
          <w:p w:rsidR="00955F96" w:rsidRPr="00E43D2E" w:rsidRDefault="00955F96" w:rsidP="00031A74">
            <w:pPr>
              <w:jc w:val="center"/>
              <w:rPr>
                <w:rFonts w:ascii="Times New Roman" w:hAnsi="Times New Roman"/>
                <w:spacing w:val="-8"/>
                <w:sz w:val="24"/>
                <w:szCs w:val="24"/>
              </w:rPr>
            </w:pPr>
            <w:r w:rsidRPr="00E43D2E">
              <w:rPr>
                <w:rFonts w:ascii="Times New Roman" w:hAnsi="Times New Roman"/>
                <w:spacing w:val="-8"/>
                <w:sz w:val="24"/>
                <w:szCs w:val="24"/>
              </w:rPr>
              <w:t>Thời gian</w:t>
            </w:r>
          </w:p>
        </w:tc>
        <w:tc>
          <w:tcPr>
            <w:tcW w:w="393" w:type="pct"/>
            <w:tcBorders>
              <w:bottom w:val="single" w:sz="4" w:space="0" w:color="auto"/>
            </w:tcBorders>
            <w:vAlign w:val="center"/>
          </w:tcPr>
          <w:p w:rsidR="00955F96" w:rsidRPr="00E43D2E" w:rsidRDefault="00955F96" w:rsidP="00031A74">
            <w:pPr>
              <w:jc w:val="center"/>
              <w:rPr>
                <w:rFonts w:ascii="Times New Roman" w:hAnsi="Times New Roman"/>
                <w:spacing w:val="-8"/>
                <w:sz w:val="24"/>
                <w:szCs w:val="24"/>
              </w:rPr>
            </w:pPr>
            <w:r w:rsidRPr="00E43D2E">
              <w:rPr>
                <w:rFonts w:ascii="Times New Roman" w:hAnsi="Times New Roman"/>
                <w:spacing w:val="-8"/>
                <w:sz w:val="24"/>
                <w:szCs w:val="24"/>
              </w:rPr>
              <w:t>Địa</w:t>
            </w:r>
          </w:p>
          <w:p w:rsidR="00955F96" w:rsidRPr="00E43D2E" w:rsidRDefault="00955F96" w:rsidP="00031A74">
            <w:pPr>
              <w:jc w:val="center"/>
              <w:rPr>
                <w:rFonts w:ascii="Times New Roman" w:hAnsi="Times New Roman"/>
                <w:spacing w:val="-8"/>
                <w:sz w:val="24"/>
                <w:szCs w:val="24"/>
              </w:rPr>
            </w:pPr>
            <w:r w:rsidRPr="00E43D2E">
              <w:rPr>
                <w:rFonts w:ascii="Times New Roman" w:hAnsi="Times New Roman"/>
                <w:spacing w:val="-8"/>
                <w:sz w:val="24"/>
                <w:szCs w:val="24"/>
              </w:rPr>
              <w:t>điểm</w:t>
            </w:r>
          </w:p>
        </w:tc>
        <w:tc>
          <w:tcPr>
            <w:tcW w:w="1403" w:type="pct"/>
            <w:tcBorders>
              <w:bottom w:val="single" w:sz="4" w:space="0" w:color="auto"/>
            </w:tcBorders>
            <w:vAlign w:val="center"/>
          </w:tcPr>
          <w:p w:rsidR="00955F96" w:rsidRPr="00E43D2E" w:rsidRDefault="00955F96" w:rsidP="00031A74">
            <w:pPr>
              <w:ind w:left="-248"/>
              <w:jc w:val="center"/>
              <w:rPr>
                <w:rFonts w:ascii="Times New Roman" w:hAnsi="Times New Roman"/>
                <w:spacing w:val="-8"/>
                <w:sz w:val="24"/>
                <w:szCs w:val="24"/>
              </w:rPr>
            </w:pPr>
            <w:r w:rsidRPr="00E43D2E">
              <w:rPr>
                <w:rFonts w:ascii="Times New Roman" w:hAnsi="Times New Roman"/>
                <w:spacing w:val="-8"/>
                <w:sz w:val="24"/>
                <w:szCs w:val="24"/>
              </w:rPr>
              <w:t>Nội dung</w:t>
            </w:r>
          </w:p>
        </w:tc>
        <w:tc>
          <w:tcPr>
            <w:tcW w:w="1515" w:type="pct"/>
            <w:gridSpan w:val="2"/>
            <w:tcBorders>
              <w:bottom w:val="single" w:sz="4" w:space="0" w:color="auto"/>
            </w:tcBorders>
            <w:vAlign w:val="center"/>
          </w:tcPr>
          <w:p w:rsidR="00955F96" w:rsidRPr="00E43D2E" w:rsidRDefault="00955F96" w:rsidP="00031A74">
            <w:pPr>
              <w:jc w:val="center"/>
              <w:rPr>
                <w:rFonts w:ascii="Times New Roman" w:hAnsi="Times New Roman"/>
                <w:spacing w:val="-8"/>
                <w:sz w:val="24"/>
                <w:szCs w:val="24"/>
              </w:rPr>
            </w:pPr>
            <w:r w:rsidRPr="00E43D2E">
              <w:rPr>
                <w:rFonts w:ascii="Times New Roman" w:hAnsi="Times New Roman"/>
                <w:spacing w:val="-8"/>
                <w:sz w:val="24"/>
                <w:szCs w:val="24"/>
              </w:rPr>
              <w:t>Thành phần</w:t>
            </w:r>
          </w:p>
        </w:tc>
        <w:tc>
          <w:tcPr>
            <w:tcW w:w="617" w:type="pct"/>
            <w:tcBorders>
              <w:bottom w:val="single" w:sz="4" w:space="0" w:color="auto"/>
            </w:tcBorders>
            <w:vAlign w:val="center"/>
          </w:tcPr>
          <w:p w:rsidR="00955F96" w:rsidRPr="00E43D2E" w:rsidRDefault="00955F96" w:rsidP="00031A74">
            <w:pPr>
              <w:ind w:left="39" w:hanging="39"/>
              <w:jc w:val="center"/>
              <w:rPr>
                <w:rFonts w:ascii="Times New Roman" w:hAnsi="Times New Roman"/>
                <w:spacing w:val="-8"/>
                <w:sz w:val="24"/>
                <w:szCs w:val="24"/>
              </w:rPr>
            </w:pPr>
            <w:r w:rsidRPr="00E43D2E">
              <w:rPr>
                <w:rFonts w:ascii="Times New Roman" w:hAnsi="Times New Roman"/>
                <w:spacing w:val="-8"/>
                <w:sz w:val="24"/>
                <w:szCs w:val="24"/>
              </w:rPr>
              <w:t>Chủ trì</w:t>
            </w:r>
          </w:p>
        </w:tc>
        <w:tc>
          <w:tcPr>
            <w:tcW w:w="533" w:type="pct"/>
            <w:tcBorders>
              <w:bottom w:val="single" w:sz="4" w:space="0" w:color="auto"/>
            </w:tcBorders>
            <w:vAlign w:val="center"/>
          </w:tcPr>
          <w:p w:rsidR="00955F96" w:rsidRPr="00E43D2E" w:rsidRDefault="00955F96" w:rsidP="00031A74">
            <w:pPr>
              <w:jc w:val="center"/>
              <w:rPr>
                <w:rFonts w:ascii="Times New Roman" w:hAnsi="Times New Roman"/>
                <w:spacing w:val="-8"/>
                <w:sz w:val="24"/>
                <w:szCs w:val="24"/>
              </w:rPr>
            </w:pPr>
            <w:r w:rsidRPr="00E43D2E">
              <w:rPr>
                <w:rFonts w:ascii="Times New Roman" w:hAnsi="Times New Roman"/>
                <w:spacing w:val="-8"/>
                <w:sz w:val="24"/>
                <w:szCs w:val="24"/>
              </w:rPr>
              <w:t>Chuẩn bị</w:t>
            </w:r>
          </w:p>
        </w:tc>
      </w:tr>
      <w:tr w:rsidR="000A3633" w:rsidRPr="003B14A5" w:rsidTr="005F65BE">
        <w:trPr>
          <w:trHeight w:val="1685"/>
        </w:trPr>
        <w:tc>
          <w:tcPr>
            <w:tcW w:w="224" w:type="pct"/>
            <w:gridSpan w:val="2"/>
            <w:vMerge w:val="restart"/>
            <w:vAlign w:val="center"/>
          </w:tcPr>
          <w:p w:rsidR="000A3633" w:rsidRPr="00E43D2E" w:rsidRDefault="000A3633" w:rsidP="00031A74">
            <w:pPr>
              <w:keepNext/>
              <w:ind w:left="-128" w:right="-116" w:firstLine="15"/>
              <w:jc w:val="center"/>
              <w:outlineLvl w:val="0"/>
              <w:rPr>
                <w:rFonts w:ascii="Times New Roman" w:hAnsi="Times New Roman"/>
                <w:b w:val="0"/>
                <w:bCs/>
                <w:sz w:val="24"/>
                <w:szCs w:val="24"/>
              </w:rPr>
            </w:pPr>
            <w:r w:rsidRPr="00E43D2E">
              <w:rPr>
                <w:rFonts w:ascii="Times New Roman" w:hAnsi="Times New Roman"/>
                <w:b w:val="0"/>
                <w:bCs/>
                <w:sz w:val="24"/>
                <w:szCs w:val="24"/>
              </w:rPr>
              <w:t>Thứ 2</w:t>
            </w:r>
          </w:p>
          <w:p w:rsidR="000A3633" w:rsidRPr="00E43D2E" w:rsidRDefault="000A3633" w:rsidP="00031A74">
            <w:pPr>
              <w:pStyle w:val="ListParagraph"/>
              <w:ind w:left="0"/>
              <w:jc w:val="center"/>
              <w:rPr>
                <w:rFonts w:ascii="Times New Roman" w:hAnsi="Times New Roman"/>
                <w:b w:val="0"/>
                <w:spacing w:val="-8"/>
                <w:sz w:val="24"/>
                <w:szCs w:val="24"/>
              </w:rPr>
            </w:pPr>
            <w:r>
              <w:rPr>
                <w:rFonts w:ascii="Times New Roman" w:hAnsi="Times New Roman"/>
                <w:b w:val="0"/>
                <w:bCs/>
                <w:sz w:val="24"/>
                <w:szCs w:val="24"/>
              </w:rPr>
              <w:t>24</w:t>
            </w:r>
            <w:r w:rsidRPr="00E43D2E">
              <w:rPr>
                <w:rFonts w:ascii="Times New Roman" w:hAnsi="Times New Roman"/>
                <w:b w:val="0"/>
                <w:bCs/>
                <w:sz w:val="24"/>
                <w:szCs w:val="24"/>
              </w:rPr>
              <w:t>/7</w:t>
            </w:r>
          </w:p>
        </w:tc>
        <w:tc>
          <w:tcPr>
            <w:tcW w:w="315" w:type="pct"/>
            <w:tcBorders>
              <w:top w:val="single" w:sz="4" w:space="0" w:color="auto"/>
            </w:tcBorders>
            <w:vAlign w:val="center"/>
          </w:tcPr>
          <w:p w:rsidR="000A3633" w:rsidRPr="002550AB" w:rsidRDefault="000A3633" w:rsidP="00A049BB">
            <w:pPr>
              <w:jc w:val="center"/>
              <w:rPr>
                <w:rFonts w:ascii="Times New Roman" w:hAnsi="Times New Roman"/>
                <w:b w:val="0"/>
                <w:bCs/>
                <w:sz w:val="24"/>
                <w:szCs w:val="24"/>
              </w:rPr>
            </w:pPr>
            <w:r>
              <w:rPr>
                <w:rFonts w:ascii="Times New Roman" w:hAnsi="Times New Roman"/>
                <w:b w:val="0"/>
                <w:bCs/>
                <w:sz w:val="24"/>
                <w:szCs w:val="24"/>
              </w:rPr>
              <w:t>8h00</w:t>
            </w:r>
          </w:p>
        </w:tc>
        <w:tc>
          <w:tcPr>
            <w:tcW w:w="393" w:type="pct"/>
            <w:vAlign w:val="center"/>
          </w:tcPr>
          <w:p w:rsidR="000A3633" w:rsidRDefault="000A3633" w:rsidP="00A049BB">
            <w:pPr>
              <w:jc w:val="center"/>
              <w:rPr>
                <w:rFonts w:ascii="Times New Roman" w:hAnsi="Times New Roman"/>
                <w:b w:val="0"/>
                <w:sz w:val="24"/>
                <w:szCs w:val="24"/>
              </w:rPr>
            </w:pPr>
            <w:r>
              <w:rPr>
                <w:rFonts w:ascii="Times New Roman" w:hAnsi="Times New Roman"/>
                <w:b w:val="0"/>
                <w:sz w:val="24"/>
                <w:szCs w:val="24"/>
              </w:rPr>
              <w:t>P.302</w:t>
            </w:r>
          </w:p>
          <w:p w:rsidR="000A3633" w:rsidRPr="002550AB" w:rsidRDefault="000A3633" w:rsidP="00A049BB">
            <w:pPr>
              <w:jc w:val="center"/>
              <w:rPr>
                <w:rFonts w:ascii="Times New Roman" w:hAnsi="Times New Roman"/>
                <w:b w:val="0"/>
                <w:sz w:val="24"/>
                <w:szCs w:val="24"/>
              </w:rPr>
            </w:pPr>
            <w:r>
              <w:rPr>
                <w:rFonts w:ascii="Times New Roman" w:hAnsi="Times New Roman"/>
                <w:b w:val="0"/>
                <w:sz w:val="24"/>
                <w:szCs w:val="24"/>
              </w:rPr>
              <w:t>NĐH</w:t>
            </w:r>
          </w:p>
        </w:tc>
        <w:tc>
          <w:tcPr>
            <w:tcW w:w="1403" w:type="pct"/>
            <w:vAlign w:val="center"/>
          </w:tcPr>
          <w:p w:rsidR="000A3633" w:rsidRPr="002550AB" w:rsidRDefault="000A3633" w:rsidP="00A049BB">
            <w:pPr>
              <w:spacing w:before="120"/>
              <w:jc w:val="both"/>
              <w:rPr>
                <w:rFonts w:ascii="Times New Roman" w:hAnsi="Times New Roman"/>
                <w:b w:val="0"/>
                <w:spacing w:val="-6"/>
                <w:sz w:val="24"/>
                <w:szCs w:val="24"/>
              </w:rPr>
            </w:pPr>
            <w:r>
              <w:rPr>
                <w:rFonts w:ascii="Times New Roman" w:hAnsi="Times New Roman"/>
                <w:b w:val="0"/>
                <w:spacing w:val="-6"/>
                <w:sz w:val="24"/>
                <w:szCs w:val="24"/>
              </w:rPr>
              <w:t>Tập huấn về phương pháp giảng dạy tiếng Anh cho giáo viên (từ ngày 24/7 đến 28/7/2023).</w:t>
            </w:r>
          </w:p>
        </w:tc>
        <w:tc>
          <w:tcPr>
            <w:tcW w:w="1515" w:type="pct"/>
            <w:gridSpan w:val="2"/>
            <w:vAlign w:val="center"/>
          </w:tcPr>
          <w:p w:rsidR="000A3633" w:rsidRPr="002550AB" w:rsidRDefault="003B03E3" w:rsidP="00A049BB">
            <w:pPr>
              <w:spacing w:before="120" w:after="120"/>
              <w:jc w:val="both"/>
              <w:rPr>
                <w:rFonts w:ascii="Times New Roman" w:hAnsi="Times New Roman"/>
                <w:b w:val="0"/>
                <w:sz w:val="24"/>
                <w:szCs w:val="24"/>
                <w:shd w:val="clear" w:color="auto" w:fill="FFFFFF"/>
                <w:lang w:val="vi-VN"/>
              </w:rPr>
            </w:pPr>
            <w:r>
              <w:rPr>
                <w:rFonts w:ascii="Times New Roman" w:hAnsi="Times New Roman"/>
                <w:b w:val="0"/>
                <w:sz w:val="24"/>
                <w:szCs w:val="24"/>
                <w:shd w:val="clear" w:color="auto" w:fill="FFFFFF"/>
              </w:rPr>
              <w:t xml:space="preserve">Thành phần mời họp: </w:t>
            </w:r>
            <w:r w:rsidR="000A3633" w:rsidRPr="002550AB">
              <w:rPr>
                <w:rFonts w:ascii="Times New Roman" w:hAnsi="Times New Roman"/>
                <w:b w:val="0"/>
                <w:sz w:val="24"/>
                <w:szCs w:val="24"/>
                <w:shd w:val="clear" w:color="auto" w:fill="FFFFFF"/>
              </w:rPr>
              <w:t>Đại diện BGH, Đại diện các đơn vị: Phòng QLKH,CN&amp;HTQT, Phòng QLĐT, khoa Ngoại ngữ, Đại diện Văn phòng tiếng Anh Khu vực, Chuyên gia Anh ngữ cao cấp, khách mời và 35 học viên tham gia tập huấn</w:t>
            </w:r>
            <w:r w:rsidR="000A3633">
              <w:rPr>
                <w:rFonts w:ascii="Times New Roman" w:hAnsi="Times New Roman"/>
                <w:b w:val="0"/>
                <w:sz w:val="24"/>
                <w:szCs w:val="24"/>
                <w:shd w:val="clear" w:color="auto" w:fill="FFFFFF"/>
              </w:rPr>
              <w:t>.</w:t>
            </w:r>
          </w:p>
        </w:tc>
        <w:tc>
          <w:tcPr>
            <w:tcW w:w="617" w:type="pct"/>
            <w:vAlign w:val="center"/>
          </w:tcPr>
          <w:p w:rsidR="000A3633" w:rsidRDefault="000A3633" w:rsidP="00A049BB">
            <w:pPr>
              <w:jc w:val="center"/>
              <w:rPr>
                <w:rFonts w:ascii="Times New Roman" w:hAnsi="Times New Roman"/>
                <w:b w:val="0"/>
                <w:sz w:val="24"/>
                <w:szCs w:val="24"/>
              </w:rPr>
            </w:pPr>
            <w:r>
              <w:rPr>
                <w:rFonts w:ascii="Times New Roman" w:hAnsi="Times New Roman"/>
                <w:b w:val="0"/>
                <w:sz w:val="24"/>
                <w:szCs w:val="24"/>
              </w:rPr>
              <w:t>Phó Hiệu trưởng</w:t>
            </w:r>
          </w:p>
          <w:p w:rsidR="000A3633" w:rsidRPr="00D27EA3" w:rsidRDefault="000A3633" w:rsidP="00A049BB">
            <w:pPr>
              <w:jc w:val="center"/>
              <w:rPr>
                <w:rFonts w:ascii="Times New Roman" w:hAnsi="Times New Roman"/>
                <w:b w:val="0"/>
                <w:sz w:val="24"/>
                <w:szCs w:val="24"/>
              </w:rPr>
            </w:pPr>
            <w:r>
              <w:rPr>
                <w:rFonts w:ascii="Times New Roman" w:hAnsi="Times New Roman"/>
                <w:b w:val="0"/>
                <w:sz w:val="24"/>
                <w:szCs w:val="24"/>
              </w:rPr>
              <w:t>Hoàng Thị Mai</w:t>
            </w:r>
          </w:p>
        </w:tc>
        <w:tc>
          <w:tcPr>
            <w:tcW w:w="533" w:type="pct"/>
            <w:vAlign w:val="center"/>
          </w:tcPr>
          <w:p w:rsidR="000A3633" w:rsidRDefault="000A3633" w:rsidP="00A049BB">
            <w:pPr>
              <w:ind w:right="-108"/>
              <w:jc w:val="center"/>
              <w:rPr>
                <w:rFonts w:ascii="Times New Roman" w:hAnsi="Times New Roman"/>
                <w:b w:val="0"/>
                <w:sz w:val="24"/>
                <w:szCs w:val="24"/>
              </w:rPr>
            </w:pPr>
            <w:r>
              <w:rPr>
                <w:rFonts w:ascii="Times New Roman" w:hAnsi="Times New Roman"/>
                <w:b w:val="0"/>
                <w:sz w:val="24"/>
                <w:szCs w:val="24"/>
              </w:rPr>
              <w:t>P. QLKHCN&amp;</w:t>
            </w:r>
          </w:p>
          <w:p w:rsidR="000A3633" w:rsidRPr="00D27EA3" w:rsidRDefault="000A3633" w:rsidP="00A049BB">
            <w:pPr>
              <w:ind w:right="-108"/>
              <w:jc w:val="center"/>
              <w:rPr>
                <w:rFonts w:ascii="Times New Roman" w:hAnsi="Times New Roman"/>
                <w:b w:val="0"/>
                <w:sz w:val="24"/>
                <w:szCs w:val="24"/>
              </w:rPr>
            </w:pPr>
            <w:r>
              <w:rPr>
                <w:rFonts w:ascii="Times New Roman" w:hAnsi="Times New Roman"/>
                <w:b w:val="0"/>
                <w:sz w:val="24"/>
                <w:szCs w:val="24"/>
              </w:rPr>
              <w:t>HTQT</w:t>
            </w:r>
          </w:p>
        </w:tc>
      </w:tr>
      <w:tr w:rsidR="00A14405" w:rsidRPr="003B14A5" w:rsidTr="003054BB">
        <w:trPr>
          <w:trHeight w:val="1478"/>
        </w:trPr>
        <w:tc>
          <w:tcPr>
            <w:tcW w:w="224" w:type="pct"/>
            <w:gridSpan w:val="2"/>
            <w:vMerge/>
            <w:vAlign w:val="center"/>
          </w:tcPr>
          <w:p w:rsidR="00A14405" w:rsidRPr="00E43D2E" w:rsidRDefault="00A14405" w:rsidP="00A14405">
            <w:pPr>
              <w:keepNext/>
              <w:ind w:left="-128" w:right="-116" w:firstLine="15"/>
              <w:jc w:val="center"/>
              <w:outlineLvl w:val="0"/>
              <w:rPr>
                <w:rFonts w:ascii="Times New Roman" w:hAnsi="Times New Roman"/>
                <w:b w:val="0"/>
                <w:bCs/>
                <w:sz w:val="24"/>
                <w:szCs w:val="24"/>
              </w:rPr>
            </w:pPr>
          </w:p>
        </w:tc>
        <w:tc>
          <w:tcPr>
            <w:tcW w:w="315" w:type="pct"/>
            <w:tcBorders>
              <w:top w:val="single" w:sz="4" w:space="0" w:color="auto"/>
            </w:tcBorders>
            <w:vAlign w:val="center"/>
          </w:tcPr>
          <w:p w:rsidR="00A14405" w:rsidRPr="00E43D2E" w:rsidRDefault="00A14405" w:rsidP="00A14405">
            <w:pPr>
              <w:jc w:val="center"/>
              <w:rPr>
                <w:rFonts w:ascii="Times New Roman" w:hAnsi="Times New Roman"/>
                <w:b w:val="0"/>
                <w:bCs/>
                <w:sz w:val="24"/>
                <w:szCs w:val="24"/>
              </w:rPr>
            </w:pPr>
            <w:r>
              <w:rPr>
                <w:rFonts w:ascii="Times New Roman" w:hAnsi="Times New Roman"/>
                <w:b w:val="0"/>
                <w:bCs/>
                <w:sz w:val="24"/>
                <w:szCs w:val="24"/>
              </w:rPr>
              <w:t>8</w:t>
            </w:r>
            <w:r>
              <w:rPr>
                <w:rFonts w:ascii="Times New Roman" w:hAnsi="Times New Roman"/>
                <w:b w:val="0"/>
                <w:bCs/>
                <w:sz w:val="24"/>
                <w:szCs w:val="24"/>
              </w:rPr>
              <w:t>h00</w:t>
            </w:r>
          </w:p>
        </w:tc>
        <w:tc>
          <w:tcPr>
            <w:tcW w:w="393" w:type="pct"/>
            <w:vAlign w:val="center"/>
          </w:tcPr>
          <w:p w:rsidR="00A14405" w:rsidRDefault="00A14405" w:rsidP="00A14405">
            <w:pPr>
              <w:jc w:val="center"/>
              <w:rPr>
                <w:rFonts w:ascii="Times New Roman" w:hAnsi="Times New Roman"/>
                <w:b w:val="0"/>
                <w:sz w:val="24"/>
                <w:szCs w:val="24"/>
              </w:rPr>
            </w:pPr>
            <w:r>
              <w:rPr>
                <w:rFonts w:ascii="Times New Roman" w:hAnsi="Times New Roman"/>
                <w:b w:val="0"/>
                <w:sz w:val="24"/>
                <w:szCs w:val="24"/>
              </w:rPr>
              <w:t>P.404</w:t>
            </w:r>
          </w:p>
          <w:p w:rsidR="00A14405" w:rsidRPr="00E43D2E" w:rsidRDefault="00A14405" w:rsidP="00A14405">
            <w:pPr>
              <w:jc w:val="center"/>
              <w:rPr>
                <w:rFonts w:ascii="Times New Roman" w:hAnsi="Times New Roman"/>
                <w:b w:val="0"/>
                <w:sz w:val="24"/>
                <w:szCs w:val="24"/>
              </w:rPr>
            </w:pPr>
            <w:r>
              <w:rPr>
                <w:rFonts w:ascii="Times New Roman" w:hAnsi="Times New Roman"/>
                <w:b w:val="0"/>
                <w:sz w:val="24"/>
                <w:szCs w:val="24"/>
              </w:rPr>
              <w:t>NĐH</w:t>
            </w:r>
          </w:p>
        </w:tc>
        <w:tc>
          <w:tcPr>
            <w:tcW w:w="1403" w:type="pct"/>
            <w:vAlign w:val="center"/>
          </w:tcPr>
          <w:p w:rsidR="00A14405" w:rsidRPr="00E43D2E" w:rsidRDefault="00A14405" w:rsidP="00A14405">
            <w:pPr>
              <w:spacing w:before="120"/>
              <w:jc w:val="both"/>
              <w:rPr>
                <w:rFonts w:ascii="Times New Roman" w:hAnsi="Times New Roman"/>
                <w:b w:val="0"/>
                <w:spacing w:val="-6"/>
                <w:sz w:val="24"/>
                <w:szCs w:val="24"/>
              </w:rPr>
            </w:pPr>
            <w:r>
              <w:rPr>
                <w:rFonts w:ascii="Times New Roman" w:hAnsi="Times New Roman"/>
                <w:b w:val="0"/>
                <w:spacing w:val="-6"/>
                <w:sz w:val="24"/>
                <w:szCs w:val="24"/>
              </w:rPr>
              <w:t>Gặp mặt thân nhân Liệt sỹ nhân ngày 27/7/2023.</w:t>
            </w:r>
          </w:p>
        </w:tc>
        <w:tc>
          <w:tcPr>
            <w:tcW w:w="1515" w:type="pct"/>
            <w:gridSpan w:val="2"/>
            <w:vAlign w:val="center"/>
          </w:tcPr>
          <w:p w:rsidR="00A14405" w:rsidRPr="00E43D2E" w:rsidRDefault="00A14405" w:rsidP="00A14405">
            <w:pPr>
              <w:spacing w:before="120" w:after="120"/>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Đại diện: Ban Giám hiệu</w:t>
            </w:r>
            <w:r>
              <w:rPr>
                <w:rFonts w:ascii="Times New Roman" w:hAnsi="Times New Roman"/>
                <w:b w:val="0"/>
                <w:sz w:val="24"/>
                <w:szCs w:val="24"/>
                <w:shd w:val="clear" w:color="auto" w:fill="FFFFFF"/>
              </w:rPr>
              <w:t xml:space="preserve">, Lãnh đạo </w:t>
            </w:r>
            <w:r>
              <w:rPr>
                <w:rFonts w:ascii="Times New Roman" w:hAnsi="Times New Roman"/>
                <w:b w:val="0"/>
                <w:sz w:val="24"/>
                <w:szCs w:val="24"/>
                <w:shd w:val="clear" w:color="auto" w:fill="FFFFFF"/>
              </w:rPr>
              <w:t>C</w:t>
            </w:r>
            <w:r>
              <w:rPr>
                <w:rFonts w:ascii="Times New Roman" w:hAnsi="Times New Roman"/>
                <w:b w:val="0"/>
                <w:sz w:val="24"/>
                <w:szCs w:val="24"/>
                <w:shd w:val="clear" w:color="auto" w:fill="FFFFFF"/>
              </w:rPr>
              <w:t>ông đoàn trường</w:t>
            </w:r>
            <w:r>
              <w:rPr>
                <w:rFonts w:ascii="Times New Roman" w:hAnsi="Times New Roman"/>
                <w:b w:val="0"/>
                <w:sz w:val="24"/>
                <w:szCs w:val="24"/>
                <w:shd w:val="clear" w:color="auto" w:fill="FFFFFF"/>
              </w:rPr>
              <w:t>,</w:t>
            </w:r>
            <w:r>
              <w:rPr>
                <w:rFonts w:ascii="Times New Roman" w:hAnsi="Times New Roman"/>
                <w:b w:val="0"/>
                <w:sz w:val="24"/>
                <w:szCs w:val="24"/>
                <w:shd w:val="clear" w:color="auto" w:fill="FFFFFF"/>
              </w:rPr>
              <w:t xml:space="preserve"> đại diện Lãnh đạo các đơn vị có thân nhân Liệt sỹ: Khoa NLNN, P.QLĐT SĐH, </w:t>
            </w:r>
            <w:r>
              <w:rPr>
                <w:rFonts w:ascii="Times New Roman" w:hAnsi="Times New Roman"/>
                <w:b w:val="0"/>
                <w:sz w:val="24"/>
                <w:szCs w:val="24"/>
                <w:shd w:val="clear" w:color="auto" w:fill="FFFFFF"/>
              </w:rPr>
              <w:t>TCHCQT</w:t>
            </w:r>
            <w:r>
              <w:rPr>
                <w:rFonts w:ascii="Times New Roman" w:hAnsi="Times New Roman"/>
                <w:b w:val="0"/>
                <w:sz w:val="24"/>
                <w:szCs w:val="24"/>
                <w:shd w:val="clear" w:color="auto" w:fill="FFFFFF"/>
              </w:rPr>
              <w:t>,</w:t>
            </w:r>
            <w:r w:rsidR="003054BB">
              <w:rPr>
                <w:rFonts w:ascii="Times New Roman" w:hAnsi="Times New Roman"/>
                <w:b w:val="0"/>
                <w:sz w:val="24"/>
                <w:szCs w:val="24"/>
                <w:shd w:val="clear" w:color="auto" w:fill="FFFFFF"/>
              </w:rPr>
              <w:t xml:space="preserve"> </w:t>
            </w:r>
            <w:bookmarkStart w:id="0" w:name="_GoBack"/>
            <w:bookmarkEnd w:id="0"/>
            <w:r>
              <w:rPr>
                <w:rFonts w:ascii="Times New Roman" w:hAnsi="Times New Roman"/>
                <w:b w:val="0"/>
                <w:sz w:val="24"/>
                <w:szCs w:val="24"/>
                <w:shd w:val="clear" w:color="auto" w:fill="FFFFFF"/>
              </w:rPr>
              <w:t>Bí thư Đoàn Thanh niên</w:t>
            </w:r>
            <w:r>
              <w:rPr>
                <w:rFonts w:ascii="Times New Roman" w:hAnsi="Times New Roman"/>
                <w:b w:val="0"/>
                <w:sz w:val="24"/>
                <w:szCs w:val="24"/>
                <w:shd w:val="clear" w:color="auto" w:fill="FFFFFF"/>
              </w:rPr>
              <w:t xml:space="preserve"> và thân nhân Liệt sỹ.</w:t>
            </w:r>
          </w:p>
        </w:tc>
        <w:tc>
          <w:tcPr>
            <w:tcW w:w="617" w:type="pct"/>
            <w:vMerge w:val="restart"/>
            <w:vAlign w:val="center"/>
          </w:tcPr>
          <w:p w:rsidR="00A14405" w:rsidRDefault="00A14405" w:rsidP="005E06F6">
            <w:pPr>
              <w:jc w:val="center"/>
              <w:rPr>
                <w:rFonts w:ascii="Times New Roman" w:hAnsi="Times New Roman"/>
                <w:b w:val="0"/>
                <w:sz w:val="24"/>
                <w:szCs w:val="24"/>
              </w:rPr>
            </w:pPr>
            <w:r>
              <w:rPr>
                <w:rFonts w:ascii="Times New Roman" w:hAnsi="Times New Roman"/>
                <w:b w:val="0"/>
                <w:sz w:val="24"/>
                <w:szCs w:val="24"/>
              </w:rPr>
              <w:t>Hiệu trưởng</w:t>
            </w:r>
          </w:p>
        </w:tc>
        <w:tc>
          <w:tcPr>
            <w:tcW w:w="533" w:type="pct"/>
            <w:vMerge w:val="restart"/>
            <w:vAlign w:val="center"/>
          </w:tcPr>
          <w:p w:rsidR="00A14405" w:rsidRDefault="00A14405" w:rsidP="00934249">
            <w:pPr>
              <w:ind w:right="-108"/>
              <w:jc w:val="center"/>
              <w:rPr>
                <w:rFonts w:ascii="Times New Roman" w:hAnsi="Times New Roman"/>
                <w:b w:val="0"/>
                <w:sz w:val="24"/>
                <w:szCs w:val="24"/>
              </w:rPr>
            </w:pPr>
            <w:r>
              <w:rPr>
                <w:rFonts w:ascii="Times New Roman" w:hAnsi="Times New Roman"/>
                <w:b w:val="0"/>
                <w:sz w:val="24"/>
                <w:szCs w:val="24"/>
              </w:rPr>
              <w:t>P. TCHCQT</w:t>
            </w:r>
          </w:p>
        </w:tc>
      </w:tr>
      <w:tr w:rsidR="00A14405" w:rsidRPr="003B14A5" w:rsidTr="003054BB">
        <w:trPr>
          <w:trHeight w:val="398"/>
        </w:trPr>
        <w:tc>
          <w:tcPr>
            <w:tcW w:w="224" w:type="pct"/>
            <w:gridSpan w:val="2"/>
            <w:vMerge/>
            <w:vAlign w:val="center"/>
          </w:tcPr>
          <w:p w:rsidR="00A14405" w:rsidRPr="00E43D2E" w:rsidRDefault="00A14405" w:rsidP="00A14405">
            <w:pPr>
              <w:keepNext/>
              <w:ind w:left="-128" w:right="-116" w:firstLine="15"/>
              <w:jc w:val="center"/>
              <w:outlineLvl w:val="0"/>
              <w:rPr>
                <w:rFonts w:ascii="Times New Roman" w:hAnsi="Times New Roman"/>
                <w:b w:val="0"/>
                <w:bCs/>
                <w:sz w:val="24"/>
                <w:szCs w:val="24"/>
              </w:rPr>
            </w:pPr>
          </w:p>
        </w:tc>
        <w:tc>
          <w:tcPr>
            <w:tcW w:w="315" w:type="pct"/>
            <w:tcBorders>
              <w:top w:val="single" w:sz="4" w:space="0" w:color="auto"/>
            </w:tcBorders>
            <w:vAlign w:val="center"/>
          </w:tcPr>
          <w:p w:rsidR="00A14405" w:rsidRDefault="00A14405" w:rsidP="00A14405">
            <w:pPr>
              <w:jc w:val="center"/>
              <w:rPr>
                <w:rFonts w:ascii="Times New Roman" w:hAnsi="Times New Roman"/>
                <w:b w:val="0"/>
                <w:bCs/>
                <w:sz w:val="24"/>
                <w:szCs w:val="24"/>
              </w:rPr>
            </w:pPr>
            <w:r>
              <w:rPr>
                <w:rFonts w:ascii="Times New Roman" w:hAnsi="Times New Roman"/>
                <w:b w:val="0"/>
                <w:bCs/>
                <w:sz w:val="24"/>
                <w:szCs w:val="24"/>
              </w:rPr>
              <w:t>9h00</w:t>
            </w:r>
          </w:p>
        </w:tc>
        <w:tc>
          <w:tcPr>
            <w:tcW w:w="393" w:type="pct"/>
            <w:vAlign w:val="center"/>
          </w:tcPr>
          <w:p w:rsidR="00A14405" w:rsidRDefault="00A14405" w:rsidP="00A14405">
            <w:pPr>
              <w:jc w:val="center"/>
              <w:rPr>
                <w:rFonts w:ascii="Times New Roman" w:hAnsi="Times New Roman"/>
                <w:b w:val="0"/>
                <w:sz w:val="24"/>
                <w:szCs w:val="24"/>
              </w:rPr>
            </w:pPr>
            <w:r>
              <w:rPr>
                <w:rFonts w:ascii="Times New Roman" w:hAnsi="Times New Roman"/>
                <w:b w:val="0"/>
                <w:sz w:val="24"/>
                <w:szCs w:val="24"/>
              </w:rPr>
              <w:t>P.404</w:t>
            </w:r>
          </w:p>
          <w:p w:rsidR="00A14405" w:rsidRDefault="00A14405" w:rsidP="00A14405">
            <w:pPr>
              <w:jc w:val="center"/>
              <w:rPr>
                <w:rFonts w:ascii="Times New Roman" w:hAnsi="Times New Roman"/>
                <w:b w:val="0"/>
                <w:sz w:val="24"/>
                <w:szCs w:val="24"/>
              </w:rPr>
            </w:pPr>
            <w:r>
              <w:rPr>
                <w:rFonts w:ascii="Times New Roman" w:hAnsi="Times New Roman"/>
                <w:b w:val="0"/>
                <w:sz w:val="24"/>
                <w:szCs w:val="24"/>
              </w:rPr>
              <w:t>NĐH</w:t>
            </w:r>
          </w:p>
        </w:tc>
        <w:tc>
          <w:tcPr>
            <w:tcW w:w="1403" w:type="pct"/>
            <w:vAlign w:val="center"/>
          </w:tcPr>
          <w:p w:rsidR="00A14405" w:rsidRDefault="00A14405" w:rsidP="00A14405">
            <w:pPr>
              <w:spacing w:before="120"/>
              <w:jc w:val="both"/>
              <w:rPr>
                <w:rFonts w:ascii="Times New Roman" w:hAnsi="Times New Roman"/>
                <w:b w:val="0"/>
                <w:spacing w:val="-6"/>
                <w:sz w:val="24"/>
                <w:szCs w:val="24"/>
              </w:rPr>
            </w:pPr>
            <w:r>
              <w:rPr>
                <w:rFonts w:ascii="Times New Roman" w:hAnsi="Times New Roman"/>
                <w:b w:val="0"/>
                <w:spacing w:val="-6"/>
                <w:sz w:val="24"/>
                <w:szCs w:val="24"/>
              </w:rPr>
              <w:t>Họp Ban Giám hiệu.</w:t>
            </w:r>
          </w:p>
        </w:tc>
        <w:tc>
          <w:tcPr>
            <w:tcW w:w="1515" w:type="pct"/>
            <w:gridSpan w:val="2"/>
            <w:vAlign w:val="center"/>
          </w:tcPr>
          <w:p w:rsidR="00A14405" w:rsidRDefault="00A14405" w:rsidP="00A14405">
            <w:pPr>
              <w:spacing w:before="120" w:after="120"/>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Ban Giám hiệu.</w:t>
            </w:r>
          </w:p>
        </w:tc>
        <w:tc>
          <w:tcPr>
            <w:tcW w:w="617" w:type="pct"/>
            <w:vMerge/>
            <w:vAlign w:val="center"/>
          </w:tcPr>
          <w:p w:rsidR="00A14405" w:rsidRDefault="00A14405" w:rsidP="00A14405">
            <w:pPr>
              <w:jc w:val="center"/>
              <w:rPr>
                <w:rFonts w:ascii="Times New Roman" w:hAnsi="Times New Roman"/>
                <w:b w:val="0"/>
                <w:sz w:val="24"/>
                <w:szCs w:val="24"/>
              </w:rPr>
            </w:pPr>
          </w:p>
        </w:tc>
        <w:tc>
          <w:tcPr>
            <w:tcW w:w="533" w:type="pct"/>
            <w:vMerge/>
            <w:vAlign w:val="center"/>
          </w:tcPr>
          <w:p w:rsidR="00A14405" w:rsidRDefault="00A14405" w:rsidP="00A14405">
            <w:pPr>
              <w:ind w:right="-108"/>
              <w:jc w:val="center"/>
              <w:rPr>
                <w:rFonts w:ascii="Times New Roman" w:hAnsi="Times New Roman"/>
                <w:b w:val="0"/>
                <w:sz w:val="24"/>
                <w:szCs w:val="24"/>
              </w:rPr>
            </w:pPr>
          </w:p>
        </w:tc>
      </w:tr>
      <w:tr w:rsidR="00A14405" w:rsidRPr="003B14A5" w:rsidTr="005F65BE">
        <w:trPr>
          <w:trHeight w:val="2252"/>
        </w:trPr>
        <w:tc>
          <w:tcPr>
            <w:tcW w:w="224" w:type="pct"/>
            <w:gridSpan w:val="2"/>
            <w:vMerge/>
            <w:vAlign w:val="center"/>
          </w:tcPr>
          <w:p w:rsidR="00A14405" w:rsidRPr="00E43D2E" w:rsidRDefault="00A14405" w:rsidP="00A14405">
            <w:pPr>
              <w:keepNext/>
              <w:ind w:left="-128" w:right="-116" w:firstLine="15"/>
              <w:jc w:val="center"/>
              <w:outlineLvl w:val="0"/>
              <w:rPr>
                <w:rFonts w:ascii="Times New Roman" w:hAnsi="Times New Roman"/>
                <w:b w:val="0"/>
                <w:bCs/>
                <w:sz w:val="24"/>
                <w:szCs w:val="24"/>
              </w:rPr>
            </w:pPr>
          </w:p>
        </w:tc>
        <w:tc>
          <w:tcPr>
            <w:tcW w:w="315" w:type="pct"/>
            <w:tcBorders>
              <w:top w:val="single" w:sz="4" w:space="0" w:color="auto"/>
            </w:tcBorders>
            <w:vAlign w:val="center"/>
          </w:tcPr>
          <w:p w:rsidR="00A14405" w:rsidRPr="00460D94" w:rsidRDefault="00A14405" w:rsidP="00A14405">
            <w:pPr>
              <w:jc w:val="center"/>
              <w:rPr>
                <w:rFonts w:ascii="Times New Roman" w:hAnsi="Times New Roman"/>
                <w:b w:val="0"/>
                <w:bCs/>
                <w:sz w:val="24"/>
                <w:szCs w:val="24"/>
              </w:rPr>
            </w:pPr>
            <w:r>
              <w:rPr>
                <w:rFonts w:ascii="Times New Roman" w:hAnsi="Times New Roman"/>
                <w:b w:val="0"/>
                <w:bCs/>
                <w:sz w:val="24"/>
                <w:szCs w:val="24"/>
              </w:rPr>
              <w:t>14h00</w:t>
            </w:r>
          </w:p>
        </w:tc>
        <w:tc>
          <w:tcPr>
            <w:tcW w:w="393" w:type="pct"/>
            <w:vMerge w:val="restart"/>
            <w:vAlign w:val="center"/>
          </w:tcPr>
          <w:p w:rsidR="00A14405" w:rsidRDefault="00A14405" w:rsidP="00A14405">
            <w:pPr>
              <w:jc w:val="center"/>
              <w:rPr>
                <w:rFonts w:ascii="Times New Roman" w:hAnsi="Times New Roman"/>
                <w:b w:val="0"/>
                <w:sz w:val="24"/>
                <w:szCs w:val="24"/>
              </w:rPr>
            </w:pPr>
            <w:r>
              <w:rPr>
                <w:rFonts w:ascii="Times New Roman" w:hAnsi="Times New Roman"/>
                <w:b w:val="0"/>
                <w:sz w:val="24"/>
                <w:szCs w:val="24"/>
              </w:rPr>
              <w:t>P.404</w:t>
            </w:r>
          </w:p>
          <w:p w:rsidR="00A14405" w:rsidRPr="00460D94" w:rsidRDefault="00A14405" w:rsidP="00A14405">
            <w:pPr>
              <w:jc w:val="center"/>
              <w:rPr>
                <w:rFonts w:ascii="Times New Roman" w:hAnsi="Times New Roman"/>
                <w:b w:val="0"/>
                <w:sz w:val="24"/>
                <w:szCs w:val="24"/>
              </w:rPr>
            </w:pPr>
            <w:r>
              <w:rPr>
                <w:rFonts w:ascii="Times New Roman" w:hAnsi="Times New Roman"/>
                <w:b w:val="0"/>
                <w:sz w:val="24"/>
                <w:szCs w:val="24"/>
              </w:rPr>
              <w:t>NĐH</w:t>
            </w:r>
          </w:p>
        </w:tc>
        <w:tc>
          <w:tcPr>
            <w:tcW w:w="1403" w:type="pct"/>
            <w:vAlign w:val="center"/>
          </w:tcPr>
          <w:p w:rsidR="00A14405" w:rsidRPr="00460D94" w:rsidRDefault="00A14405" w:rsidP="00A14405">
            <w:pPr>
              <w:spacing w:before="120"/>
              <w:jc w:val="both"/>
              <w:rPr>
                <w:rFonts w:ascii="Times New Roman" w:hAnsi="Times New Roman"/>
                <w:b w:val="0"/>
                <w:spacing w:val="-6"/>
                <w:sz w:val="24"/>
                <w:szCs w:val="24"/>
              </w:rPr>
            </w:pPr>
            <w:r>
              <w:rPr>
                <w:rFonts w:ascii="Times New Roman" w:hAnsi="Times New Roman"/>
                <w:b w:val="0"/>
                <w:spacing w:val="-6"/>
                <w:sz w:val="24"/>
                <w:szCs w:val="24"/>
              </w:rPr>
              <w:t>Hội nghị lấy phiếu tín nhiệm đối với cán bộ lãnh đạo, quản lý.</w:t>
            </w:r>
          </w:p>
        </w:tc>
        <w:tc>
          <w:tcPr>
            <w:tcW w:w="1515" w:type="pct"/>
            <w:gridSpan w:val="2"/>
            <w:vAlign w:val="center"/>
          </w:tcPr>
          <w:p w:rsidR="00A14405" w:rsidRDefault="00A14405" w:rsidP="00A14405">
            <w:pPr>
              <w:spacing w:before="120" w:after="120"/>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 xml:space="preserve">Thành phần mời họp: </w:t>
            </w:r>
          </w:p>
          <w:p w:rsidR="00A14405" w:rsidRPr="00F4696A" w:rsidRDefault="00A14405" w:rsidP="00A14405">
            <w:pPr>
              <w:spacing w:before="120" w:after="120"/>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 Đại diện: Văn phòng Tỉnh ủy, Ủy ban kiểm tra Tỉnh ủy, Ban Tổ chức Tỉnh ủy, Đảng ủy Khối Cơ quan và Doanh nghiệp tỉnh, Sở Nội vụ;</w:t>
            </w:r>
          </w:p>
          <w:p w:rsidR="00A14405" w:rsidRPr="006A157D" w:rsidRDefault="00A14405" w:rsidP="00A14405">
            <w:pPr>
              <w:spacing w:before="120" w:after="120"/>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 Ban Chấp hành Đảng bộ, Tập thể Lãnh đạo trường, Trưởng các đơn vị thuộc và trực thuộc Trường, Trưởng các tổ chức đoàn thể cấp trường.</w:t>
            </w:r>
          </w:p>
        </w:tc>
        <w:tc>
          <w:tcPr>
            <w:tcW w:w="617" w:type="pct"/>
            <w:vMerge w:val="restart"/>
            <w:vAlign w:val="center"/>
          </w:tcPr>
          <w:p w:rsidR="00A14405" w:rsidRPr="00023330" w:rsidRDefault="00A14405" w:rsidP="00A14405">
            <w:pPr>
              <w:jc w:val="center"/>
              <w:rPr>
                <w:rFonts w:ascii="Times New Roman" w:hAnsi="Times New Roman"/>
                <w:b w:val="0"/>
                <w:sz w:val="24"/>
                <w:szCs w:val="24"/>
              </w:rPr>
            </w:pPr>
            <w:r>
              <w:rPr>
                <w:rFonts w:ascii="Times New Roman" w:hAnsi="Times New Roman"/>
                <w:b w:val="0"/>
                <w:sz w:val="24"/>
                <w:szCs w:val="24"/>
              </w:rPr>
              <w:t>Hiệu trưởng</w:t>
            </w:r>
          </w:p>
        </w:tc>
        <w:tc>
          <w:tcPr>
            <w:tcW w:w="533" w:type="pct"/>
            <w:vAlign w:val="center"/>
          </w:tcPr>
          <w:p w:rsidR="00A14405" w:rsidRPr="00023330" w:rsidRDefault="00A14405" w:rsidP="00A14405">
            <w:pPr>
              <w:ind w:right="-108"/>
              <w:jc w:val="center"/>
              <w:rPr>
                <w:rFonts w:ascii="Times New Roman" w:hAnsi="Times New Roman"/>
                <w:b w:val="0"/>
                <w:sz w:val="24"/>
                <w:szCs w:val="24"/>
              </w:rPr>
            </w:pPr>
            <w:r>
              <w:rPr>
                <w:rFonts w:ascii="Times New Roman" w:hAnsi="Times New Roman"/>
                <w:b w:val="0"/>
                <w:sz w:val="24"/>
                <w:szCs w:val="24"/>
              </w:rPr>
              <w:t>P. TCHCQT</w:t>
            </w:r>
          </w:p>
        </w:tc>
      </w:tr>
      <w:tr w:rsidR="00A14405" w:rsidRPr="003B14A5" w:rsidTr="00654269">
        <w:trPr>
          <w:trHeight w:val="740"/>
        </w:trPr>
        <w:tc>
          <w:tcPr>
            <w:tcW w:w="224" w:type="pct"/>
            <w:gridSpan w:val="2"/>
            <w:vMerge/>
            <w:vAlign w:val="center"/>
          </w:tcPr>
          <w:p w:rsidR="00A14405" w:rsidRPr="00E43D2E" w:rsidRDefault="00A14405" w:rsidP="00A14405">
            <w:pPr>
              <w:keepNext/>
              <w:ind w:left="-128" w:right="-116" w:firstLine="15"/>
              <w:jc w:val="center"/>
              <w:outlineLvl w:val="0"/>
              <w:rPr>
                <w:rFonts w:ascii="Times New Roman" w:hAnsi="Times New Roman"/>
                <w:b w:val="0"/>
                <w:bCs/>
                <w:sz w:val="24"/>
                <w:szCs w:val="24"/>
              </w:rPr>
            </w:pPr>
          </w:p>
        </w:tc>
        <w:tc>
          <w:tcPr>
            <w:tcW w:w="315" w:type="pct"/>
            <w:tcBorders>
              <w:top w:val="single" w:sz="4" w:space="0" w:color="auto"/>
            </w:tcBorders>
            <w:vAlign w:val="center"/>
          </w:tcPr>
          <w:p w:rsidR="00A14405" w:rsidRPr="002550AB" w:rsidRDefault="00A14405" w:rsidP="00A14405">
            <w:pPr>
              <w:jc w:val="center"/>
              <w:rPr>
                <w:rFonts w:ascii="Times New Roman" w:hAnsi="Times New Roman"/>
                <w:b w:val="0"/>
                <w:bCs/>
                <w:sz w:val="24"/>
                <w:szCs w:val="24"/>
              </w:rPr>
            </w:pPr>
            <w:r>
              <w:rPr>
                <w:rFonts w:ascii="Times New Roman" w:hAnsi="Times New Roman"/>
                <w:b w:val="0"/>
                <w:bCs/>
                <w:sz w:val="24"/>
                <w:szCs w:val="24"/>
              </w:rPr>
              <w:t>15</w:t>
            </w:r>
            <w:r w:rsidRPr="002550AB">
              <w:rPr>
                <w:rFonts w:ascii="Times New Roman" w:hAnsi="Times New Roman"/>
                <w:b w:val="0"/>
                <w:bCs/>
                <w:sz w:val="24"/>
                <w:szCs w:val="24"/>
              </w:rPr>
              <w:t>h00</w:t>
            </w:r>
          </w:p>
        </w:tc>
        <w:tc>
          <w:tcPr>
            <w:tcW w:w="393" w:type="pct"/>
            <w:vMerge/>
            <w:vAlign w:val="center"/>
          </w:tcPr>
          <w:p w:rsidR="00A14405" w:rsidRPr="002550AB" w:rsidRDefault="00A14405" w:rsidP="00A14405">
            <w:pPr>
              <w:jc w:val="center"/>
              <w:rPr>
                <w:rFonts w:ascii="Times New Roman" w:hAnsi="Times New Roman"/>
                <w:b w:val="0"/>
                <w:sz w:val="24"/>
                <w:szCs w:val="24"/>
              </w:rPr>
            </w:pPr>
          </w:p>
        </w:tc>
        <w:tc>
          <w:tcPr>
            <w:tcW w:w="1403" w:type="pct"/>
            <w:vAlign w:val="center"/>
          </w:tcPr>
          <w:p w:rsidR="00A14405" w:rsidRPr="002550AB" w:rsidRDefault="00A14405" w:rsidP="00A14405">
            <w:pPr>
              <w:spacing w:before="120"/>
              <w:jc w:val="both"/>
              <w:rPr>
                <w:rFonts w:ascii="Times New Roman" w:hAnsi="Times New Roman"/>
                <w:b w:val="0"/>
                <w:spacing w:val="-6"/>
                <w:sz w:val="24"/>
                <w:szCs w:val="24"/>
                <w:lang w:val="vi-VN"/>
              </w:rPr>
            </w:pPr>
            <w:r w:rsidRPr="002550AB">
              <w:rPr>
                <w:rFonts w:ascii="Times New Roman" w:hAnsi="Times New Roman"/>
                <w:b w:val="0"/>
                <w:sz w:val="24"/>
                <w:szCs w:val="24"/>
                <w:shd w:val="clear" w:color="auto" w:fill="FFFFFF"/>
              </w:rPr>
              <w:t>Họp Hội đồng Khoa học và Đào tạo Nhà trường</w:t>
            </w:r>
            <w:r>
              <w:rPr>
                <w:rFonts w:ascii="Times New Roman" w:hAnsi="Times New Roman"/>
                <w:b w:val="0"/>
                <w:sz w:val="24"/>
                <w:szCs w:val="24"/>
                <w:shd w:val="clear" w:color="auto" w:fill="FFFFFF"/>
              </w:rPr>
              <w:t>.</w:t>
            </w:r>
          </w:p>
        </w:tc>
        <w:tc>
          <w:tcPr>
            <w:tcW w:w="1515" w:type="pct"/>
            <w:gridSpan w:val="2"/>
            <w:vAlign w:val="center"/>
          </w:tcPr>
          <w:p w:rsidR="00A14405" w:rsidRPr="002550AB" w:rsidRDefault="00A14405" w:rsidP="00A14405">
            <w:pPr>
              <w:spacing w:before="120" w:after="120"/>
              <w:jc w:val="both"/>
              <w:rPr>
                <w:rFonts w:ascii="Times New Roman" w:hAnsi="Times New Roman"/>
                <w:b w:val="0"/>
                <w:sz w:val="24"/>
                <w:szCs w:val="24"/>
                <w:shd w:val="clear" w:color="auto" w:fill="FFFFFF"/>
                <w:lang w:val="vi-VN"/>
              </w:rPr>
            </w:pPr>
            <w:r>
              <w:rPr>
                <w:rFonts w:ascii="Times New Roman" w:hAnsi="Times New Roman"/>
                <w:b w:val="0"/>
                <w:sz w:val="24"/>
                <w:szCs w:val="24"/>
                <w:shd w:val="clear" w:color="auto" w:fill="FFFFFF"/>
              </w:rPr>
              <w:t>T</w:t>
            </w:r>
            <w:r w:rsidRPr="002550AB">
              <w:rPr>
                <w:rFonts w:ascii="Times New Roman" w:hAnsi="Times New Roman"/>
                <w:b w:val="0"/>
                <w:sz w:val="24"/>
                <w:szCs w:val="24"/>
                <w:shd w:val="clear" w:color="auto" w:fill="FFFFFF"/>
              </w:rPr>
              <w:t>hành viên trong Hội đồng KH&amp;ĐT Nhà trường</w:t>
            </w:r>
            <w:r>
              <w:rPr>
                <w:rFonts w:ascii="Times New Roman" w:hAnsi="Times New Roman"/>
                <w:b w:val="0"/>
                <w:sz w:val="24"/>
                <w:szCs w:val="24"/>
                <w:shd w:val="clear" w:color="auto" w:fill="FFFFFF"/>
              </w:rPr>
              <w:t>.</w:t>
            </w:r>
          </w:p>
        </w:tc>
        <w:tc>
          <w:tcPr>
            <w:tcW w:w="617" w:type="pct"/>
            <w:vMerge/>
            <w:vAlign w:val="center"/>
          </w:tcPr>
          <w:p w:rsidR="00A14405" w:rsidRPr="002550AB" w:rsidRDefault="00A14405" w:rsidP="00A14405">
            <w:pPr>
              <w:jc w:val="center"/>
              <w:rPr>
                <w:rFonts w:ascii="Times New Roman" w:hAnsi="Times New Roman"/>
                <w:b w:val="0"/>
                <w:sz w:val="24"/>
                <w:szCs w:val="24"/>
              </w:rPr>
            </w:pPr>
          </w:p>
        </w:tc>
        <w:tc>
          <w:tcPr>
            <w:tcW w:w="533" w:type="pct"/>
            <w:vAlign w:val="center"/>
          </w:tcPr>
          <w:p w:rsidR="00A14405" w:rsidRPr="002550AB" w:rsidRDefault="00A14405" w:rsidP="00A14405">
            <w:pPr>
              <w:ind w:right="-108"/>
              <w:jc w:val="center"/>
              <w:rPr>
                <w:rFonts w:ascii="Times New Roman" w:hAnsi="Times New Roman"/>
                <w:b w:val="0"/>
                <w:sz w:val="24"/>
                <w:szCs w:val="24"/>
                <w:shd w:val="clear" w:color="auto" w:fill="FFFFFF"/>
              </w:rPr>
            </w:pPr>
            <w:r w:rsidRPr="002550AB">
              <w:rPr>
                <w:rFonts w:ascii="Times New Roman" w:hAnsi="Times New Roman"/>
                <w:b w:val="0"/>
                <w:sz w:val="24"/>
                <w:szCs w:val="24"/>
                <w:shd w:val="clear" w:color="auto" w:fill="FFFFFF"/>
              </w:rPr>
              <w:t>P.</w:t>
            </w:r>
            <w:r>
              <w:rPr>
                <w:rFonts w:ascii="Times New Roman" w:hAnsi="Times New Roman"/>
                <w:b w:val="0"/>
                <w:sz w:val="24"/>
                <w:szCs w:val="24"/>
                <w:shd w:val="clear" w:color="auto" w:fill="FFFFFF"/>
              </w:rPr>
              <w:t xml:space="preserve"> </w:t>
            </w:r>
            <w:r w:rsidRPr="002550AB">
              <w:rPr>
                <w:rFonts w:ascii="Times New Roman" w:hAnsi="Times New Roman"/>
                <w:b w:val="0"/>
                <w:sz w:val="24"/>
                <w:szCs w:val="24"/>
                <w:shd w:val="clear" w:color="auto" w:fill="FFFFFF"/>
              </w:rPr>
              <w:t>QLKHCN&amp;</w:t>
            </w:r>
          </w:p>
          <w:p w:rsidR="00A14405" w:rsidRPr="002550AB" w:rsidRDefault="00A14405" w:rsidP="00A14405">
            <w:pPr>
              <w:ind w:right="-108"/>
              <w:jc w:val="center"/>
              <w:rPr>
                <w:rFonts w:ascii="Times New Roman" w:hAnsi="Times New Roman"/>
                <w:b w:val="0"/>
                <w:sz w:val="24"/>
                <w:szCs w:val="24"/>
              </w:rPr>
            </w:pPr>
            <w:r w:rsidRPr="002550AB">
              <w:rPr>
                <w:rFonts w:ascii="Times New Roman" w:hAnsi="Times New Roman"/>
                <w:b w:val="0"/>
                <w:sz w:val="24"/>
                <w:szCs w:val="24"/>
                <w:shd w:val="clear" w:color="auto" w:fill="FFFFFF"/>
              </w:rPr>
              <w:t>HTQT</w:t>
            </w:r>
          </w:p>
        </w:tc>
      </w:tr>
      <w:tr w:rsidR="00A14405" w:rsidRPr="003B14A5" w:rsidTr="00654269">
        <w:trPr>
          <w:trHeight w:val="1280"/>
        </w:trPr>
        <w:tc>
          <w:tcPr>
            <w:tcW w:w="224" w:type="pct"/>
            <w:gridSpan w:val="2"/>
            <w:vMerge/>
            <w:vAlign w:val="center"/>
          </w:tcPr>
          <w:p w:rsidR="00A14405" w:rsidRPr="00E43D2E" w:rsidRDefault="00A14405" w:rsidP="00A14405">
            <w:pPr>
              <w:keepNext/>
              <w:ind w:left="-128" w:right="-116" w:firstLine="15"/>
              <w:jc w:val="center"/>
              <w:outlineLvl w:val="0"/>
              <w:rPr>
                <w:rFonts w:ascii="Times New Roman" w:hAnsi="Times New Roman"/>
                <w:b w:val="0"/>
                <w:bCs/>
                <w:sz w:val="24"/>
                <w:szCs w:val="24"/>
              </w:rPr>
            </w:pPr>
          </w:p>
        </w:tc>
        <w:tc>
          <w:tcPr>
            <w:tcW w:w="315" w:type="pct"/>
            <w:tcBorders>
              <w:top w:val="single" w:sz="4" w:space="0" w:color="auto"/>
            </w:tcBorders>
            <w:vAlign w:val="center"/>
          </w:tcPr>
          <w:p w:rsidR="00A14405" w:rsidRDefault="00A14405" w:rsidP="00A14405">
            <w:pPr>
              <w:jc w:val="center"/>
              <w:rPr>
                <w:rFonts w:ascii="Times New Roman" w:hAnsi="Times New Roman"/>
                <w:b w:val="0"/>
                <w:bCs/>
                <w:sz w:val="24"/>
                <w:szCs w:val="24"/>
              </w:rPr>
            </w:pPr>
            <w:r>
              <w:rPr>
                <w:rFonts w:ascii="Times New Roman" w:hAnsi="Times New Roman"/>
                <w:b w:val="0"/>
                <w:bCs/>
                <w:sz w:val="24"/>
                <w:szCs w:val="24"/>
              </w:rPr>
              <w:t>16h00</w:t>
            </w:r>
          </w:p>
        </w:tc>
        <w:tc>
          <w:tcPr>
            <w:tcW w:w="393" w:type="pct"/>
            <w:vMerge/>
            <w:vAlign w:val="center"/>
          </w:tcPr>
          <w:p w:rsidR="00A14405" w:rsidRPr="002550AB" w:rsidRDefault="00A14405" w:rsidP="00A14405">
            <w:pPr>
              <w:jc w:val="center"/>
              <w:rPr>
                <w:rFonts w:ascii="Times New Roman" w:hAnsi="Times New Roman"/>
                <w:b w:val="0"/>
                <w:sz w:val="24"/>
                <w:szCs w:val="24"/>
              </w:rPr>
            </w:pPr>
          </w:p>
        </w:tc>
        <w:tc>
          <w:tcPr>
            <w:tcW w:w="1403" w:type="pct"/>
            <w:vAlign w:val="center"/>
          </w:tcPr>
          <w:p w:rsidR="00A14405" w:rsidRPr="002550AB" w:rsidRDefault="00A14405" w:rsidP="00A14405">
            <w:pPr>
              <w:spacing w:before="120"/>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Họp triển khai thực hiện Kết luận thanh tra số 1585/KL-TTTH ngày 04/7/2023 của Thanh tra tỉnh.</w:t>
            </w:r>
          </w:p>
        </w:tc>
        <w:tc>
          <w:tcPr>
            <w:tcW w:w="1515" w:type="pct"/>
            <w:gridSpan w:val="2"/>
            <w:vAlign w:val="center"/>
          </w:tcPr>
          <w:p w:rsidR="00A14405" w:rsidRPr="002550AB" w:rsidRDefault="00A14405" w:rsidP="00A14405">
            <w:pPr>
              <w:spacing w:before="120" w:after="120"/>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Thành phần mời họp: Chủ tịch HĐT, BGH, Chủ tịch CĐ trường, Trưởng ban Thanh tra ND, Trưởng các đơn vị: KH-TC,  TC-HC-QT, Thanh tra - PC, GDCT&amp;CTHSSV và Kế toán trưởng.</w:t>
            </w:r>
          </w:p>
        </w:tc>
        <w:tc>
          <w:tcPr>
            <w:tcW w:w="617" w:type="pct"/>
            <w:vMerge/>
            <w:vAlign w:val="center"/>
          </w:tcPr>
          <w:p w:rsidR="00A14405" w:rsidRPr="002550AB" w:rsidRDefault="00A14405" w:rsidP="00A14405">
            <w:pPr>
              <w:jc w:val="center"/>
              <w:rPr>
                <w:rFonts w:ascii="Times New Roman" w:hAnsi="Times New Roman"/>
                <w:b w:val="0"/>
                <w:sz w:val="24"/>
                <w:szCs w:val="24"/>
              </w:rPr>
            </w:pPr>
          </w:p>
        </w:tc>
        <w:tc>
          <w:tcPr>
            <w:tcW w:w="533" w:type="pct"/>
            <w:vAlign w:val="center"/>
          </w:tcPr>
          <w:p w:rsidR="00A14405" w:rsidRDefault="00A14405" w:rsidP="00A14405">
            <w:pPr>
              <w:ind w:right="-108"/>
              <w:jc w:val="center"/>
              <w:rPr>
                <w:rFonts w:ascii="Times New Roman" w:hAnsi="Times New Roman"/>
                <w:b w:val="0"/>
                <w:sz w:val="24"/>
                <w:szCs w:val="24"/>
                <w:shd w:val="clear" w:color="auto" w:fill="FFFFFF"/>
              </w:rPr>
            </w:pPr>
          </w:p>
          <w:p w:rsidR="00A14405" w:rsidRDefault="00A14405" w:rsidP="00A14405">
            <w:pPr>
              <w:ind w:right="-108"/>
              <w:jc w:val="center"/>
              <w:rPr>
                <w:rFonts w:ascii="Times New Roman" w:hAnsi="Times New Roman"/>
                <w:b w:val="0"/>
                <w:sz w:val="24"/>
                <w:szCs w:val="24"/>
                <w:shd w:val="clear" w:color="auto" w:fill="FFFFFF"/>
              </w:rPr>
            </w:pPr>
            <w:r>
              <w:rPr>
                <w:rFonts w:ascii="Times New Roman" w:hAnsi="Times New Roman"/>
                <w:b w:val="0"/>
                <w:sz w:val="24"/>
                <w:szCs w:val="24"/>
                <w:shd w:val="clear" w:color="auto" w:fill="FFFFFF"/>
              </w:rPr>
              <w:t>P. TTr-PC</w:t>
            </w:r>
          </w:p>
          <w:p w:rsidR="00A14405" w:rsidRPr="002550AB" w:rsidRDefault="00A14405" w:rsidP="00A14405">
            <w:pPr>
              <w:ind w:right="-108"/>
              <w:rPr>
                <w:rFonts w:ascii="Times New Roman" w:hAnsi="Times New Roman"/>
                <w:b w:val="0"/>
                <w:sz w:val="24"/>
                <w:szCs w:val="24"/>
                <w:shd w:val="clear" w:color="auto" w:fill="FFFFFF"/>
              </w:rPr>
            </w:pPr>
            <w:r>
              <w:rPr>
                <w:rFonts w:ascii="Times New Roman" w:hAnsi="Times New Roman"/>
                <w:b w:val="0"/>
                <w:sz w:val="24"/>
                <w:szCs w:val="24"/>
                <w:shd w:val="clear" w:color="auto" w:fill="FFFFFF"/>
              </w:rPr>
              <w:t xml:space="preserve">  </w:t>
            </w:r>
          </w:p>
          <w:p w:rsidR="00A14405" w:rsidRPr="002550AB" w:rsidRDefault="00A14405" w:rsidP="00A14405">
            <w:pPr>
              <w:ind w:right="-108"/>
              <w:jc w:val="center"/>
              <w:rPr>
                <w:rFonts w:ascii="Times New Roman" w:hAnsi="Times New Roman"/>
                <w:b w:val="0"/>
                <w:sz w:val="24"/>
                <w:szCs w:val="24"/>
                <w:shd w:val="clear" w:color="auto" w:fill="FFFFFF"/>
              </w:rPr>
            </w:pPr>
          </w:p>
        </w:tc>
      </w:tr>
      <w:tr w:rsidR="00A14405" w:rsidRPr="003B14A5" w:rsidTr="001E62D0">
        <w:trPr>
          <w:trHeight w:val="425"/>
        </w:trPr>
        <w:tc>
          <w:tcPr>
            <w:tcW w:w="224" w:type="pct"/>
            <w:gridSpan w:val="2"/>
            <w:vMerge w:val="restart"/>
            <w:vAlign w:val="center"/>
          </w:tcPr>
          <w:p w:rsidR="00A14405" w:rsidRPr="00E43D2E" w:rsidRDefault="00A14405" w:rsidP="00A14405">
            <w:pPr>
              <w:keepNext/>
              <w:ind w:left="-128" w:right="-116" w:firstLine="15"/>
              <w:jc w:val="center"/>
              <w:outlineLvl w:val="0"/>
              <w:rPr>
                <w:rFonts w:ascii="Times New Roman" w:hAnsi="Times New Roman"/>
                <w:b w:val="0"/>
                <w:bCs/>
                <w:sz w:val="24"/>
                <w:szCs w:val="24"/>
              </w:rPr>
            </w:pPr>
            <w:r w:rsidRPr="00E43D2E">
              <w:rPr>
                <w:rFonts w:ascii="Times New Roman" w:hAnsi="Times New Roman"/>
                <w:b w:val="0"/>
                <w:bCs/>
                <w:sz w:val="24"/>
                <w:szCs w:val="24"/>
              </w:rPr>
              <w:t>Thứ 3</w:t>
            </w:r>
          </w:p>
          <w:p w:rsidR="00A14405" w:rsidRPr="00E43D2E" w:rsidRDefault="00A14405" w:rsidP="00A14405">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25</w:t>
            </w:r>
            <w:r w:rsidRPr="00E43D2E">
              <w:rPr>
                <w:rFonts w:ascii="Times New Roman" w:hAnsi="Times New Roman"/>
                <w:b w:val="0"/>
                <w:bCs/>
                <w:sz w:val="24"/>
                <w:szCs w:val="24"/>
              </w:rPr>
              <w:t>/7</w:t>
            </w:r>
          </w:p>
        </w:tc>
        <w:tc>
          <w:tcPr>
            <w:tcW w:w="315" w:type="pct"/>
            <w:tcBorders>
              <w:top w:val="single" w:sz="4" w:space="0" w:color="auto"/>
            </w:tcBorders>
            <w:vAlign w:val="center"/>
          </w:tcPr>
          <w:p w:rsidR="00A14405" w:rsidRPr="00E43D2E" w:rsidRDefault="00A14405" w:rsidP="00A14405">
            <w:pPr>
              <w:jc w:val="center"/>
              <w:rPr>
                <w:rFonts w:ascii="Times New Roman" w:hAnsi="Times New Roman"/>
                <w:b w:val="0"/>
                <w:bCs/>
                <w:sz w:val="24"/>
                <w:szCs w:val="24"/>
              </w:rPr>
            </w:pPr>
            <w:r>
              <w:rPr>
                <w:rFonts w:ascii="Times New Roman" w:hAnsi="Times New Roman"/>
                <w:b w:val="0"/>
                <w:bCs/>
                <w:sz w:val="24"/>
                <w:szCs w:val="24"/>
              </w:rPr>
              <w:t>8h00</w:t>
            </w:r>
          </w:p>
        </w:tc>
        <w:tc>
          <w:tcPr>
            <w:tcW w:w="393" w:type="pct"/>
            <w:vMerge w:val="restart"/>
            <w:tcBorders>
              <w:top w:val="single" w:sz="4" w:space="0" w:color="auto"/>
            </w:tcBorders>
            <w:vAlign w:val="center"/>
          </w:tcPr>
          <w:p w:rsidR="00A14405" w:rsidRDefault="00A14405" w:rsidP="00A14405">
            <w:pPr>
              <w:jc w:val="center"/>
              <w:rPr>
                <w:rFonts w:ascii="Times New Roman" w:hAnsi="Times New Roman"/>
                <w:b w:val="0"/>
                <w:sz w:val="24"/>
                <w:szCs w:val="24"/>
              </w:rPr>
            </w:pPr>
            <w:r>
              <w:rPr>
                <w:rFonts w:ascii="Times New Roman" w:hAnsi="Times New Roman"/>
                <w:b w:val="0"/>
                <w:sz w:val="24"/>
                <w:szCs w:val="24"/>
              </w:rPr>
              <w:t>P.404</w:t>
            </w:r>
          </w:p>
          <w:p w:rsidR="00A14405" w:rsidRPr="00E43D2E" w:rsidRDefault="00A14405" w:rsidP="00A14405">
            <w:pPr>
              <w:jc w:val="center"/>
              <w:rPr>
                <w:rFonts w:ascii="Times New Roman" w:hAnsi="Times New Roman"/>
                <w:b w:val="0"/>
                <w:sz w:val="24"/>
                <w:szCs w:val="24"/>
              </w:rPr>
            </w:pPr>
            <w:r>
              <w:rPr>
                <w:rFonts w:ascii="Times New Roman" w:hAnsi="Times New Roman"/>
                <w:b w:val="0"/>
                <w:sz w:val="24"/>
                <w:szCs w:val="24"/>
              </w:rPr>
              <w:t>NĐH</w:t>
            </w:r>
          </w:p>
        </w:tc>
        <w:tc>
          <w:tcPr>
            <w:tcW w:w="1403" w:type="pct"/>
            <w:tcBorders>
              <w:top w:val="single" w:sz="4" w:space="0" w:color="auto"/>
              <w:bottom w:val="single" w:sz="4" w:space="0" w:color="auto"/>
            </w:tcBorders>
            <w:vAlign w:val="center"/>
          </w:tcPr>
          <w:p w:rsidR="00A14405" w:rsidRPr="00E43D2E" w:rsidRDefault="00A14405" w:rsidP="00A14405">
            <w:pPr>
              <w:ind w:right="-64"/>
              <w:jc w:val="both"/>
              <w:rPr>
                <w:rFonts w:ascii="Times New Roman" w:hAnsi="Times New Roman"/>
                <w:b w:val="0"/>
                <w:spacing w:val="-12"/>
                <w:sz w:val="24"/>
                <w:szCs w:val="24"/>
              </w:rPr>
            </w:pPr>
            <w:r>
              <w:rPr>
                <w:rFonts w:ascii="Times New Roman" w:hAnsi="Times New Roman"/>
                <w:b w:val="0"/>
                <w:spacing w:val="-12"/>
                <w:sz w:val="24"/>
                <w:szCs w:val="24"/>
              </w:rPr>
              <w:t>Họp Ban Thường vụ Đảng ủy.</w:t>
            </w:r>
          </w:p>
        </w:tc>
        <w:tc>
          <w:tcPr>
            <w:tcW w:w="1515" w:type="pct"/>
            <w:gridSpan w:val="2"/>
            <w:tcBorders>
              <w:top w:val="single" w:sz="4" w:space="0" w:color="auto"/>
              <w:left w:val="single" w:sz="4" w:space="0" w:color="auto"/>
              <w:bottom w:val="single" w:sz="4" w:space="0" w:color="auto"/>
              <w:right w:val="single" w:sz="4" w:space="0" w:color="auto"/>
            </w:tcBorders>
            <w:vAlign w:val="center"/>
          </w:tcPr>
          <w:p w:rsidR="00A14405" w:rsidRPr="00E43D2E" w:rsidRDefault="00A14405" w:rsidP="00A14405">
            <w:pPr>
              <w:jc w:val="both"/>
              <w:rPr>
                <w:rFonts w:ascii="Times New Roman" w:hAnsi="Times New Roman"/>
                <w:b w:val="0"/>
                <w:spacing w:val="-4"/>
                <w:sz w:val="24"/>
                <w:szCs w:val="24"/>
              </w:rPr>
            </w:pPr>
            <w:r>
              <w:rPr>
                <w:rFonts w:ascii="Times New Roman" w:hAnsi="Times New Roman"/>
                <w:b w:val="0"/>
                <w:spacing w:val="-4"/>
                <w:sz w:val="24"/>
                <w:szCs w:val="24"/>
              </w:rPr>
              <w:t>Ban Thường vụ Đảng ủy.</w:t>
            </w:r>
          </w:p>
        </w:tc>
        <w:tc>
          <w:tcPr>
            <w:tcW w:w="617" w:type="pct"/>
            <w:vMerge w:val="restart"/>
            <w:tcBorders>
              <w:top w:val="single" w:sz="4" w:space="0" w:color="auto"/>
              <w:left w:val="single" w:sz="4" w:space="0" w:color="auto"/>
              <w:right w:val="single" w:sz="4" w:space="0" w:color="auto"/>
            </w:tcBorders>
            <w:vAlign w:val="center"/>
          </w:tcPr>
          <w:p w:rsidR="00A14405" w:rsidRPr="00E43D2E" w:rsidRDefault="00A14405" w:rsidP="00A14405">
            <w:pPr>
              <w:jc w:val="center"/>
              <w:rPr>
                <w:rFonts w:ascii="Times New Roman" w:hAnsi="Times New Roman"/>
                <w:b w:val="0"/>
                <w:sz w:val="24"/>
                <w:szCs w:val="24"/>
              </w:rPr>
            </w:pPr>
            <w:r>
              <w:rPr>
                <w:rFonts w:ascii="Times New Roman" w:hAnsi="Times New Roman"/>
                <w:b w:val="0"/>
                <w:sz w:val="24"/>
                <w:szCs w:val="24"/>
              </w:rPr>
              <w:t>Bí thư Đảng ủy</w:t>
            </w:r>
          </w:p>
        </w:tc>
        <w:tc>
          <w:tcPr>
            <w:tcW w:w="533" w:type="pct"/>
            <w:vMerge w:val="restart"/>
            <w:vAlign w:val="center"/>
          </w:tcPr>
          <w:p w:rsidR="00A14405" w:rsidRPr="00E43D2E" w:rsidRDefault="00A14405" w:rsidP="00A14405">
            <w:pPr>
              <w:ind w:right="-108"/>
              <w:jc w:val="center"/>
              <w:rPr>
                <w:rFonts w:ascii="Times New Roman" w:hAnsi="Times New Roman"/>
                <w:b w:val="0"/>
                <w:sz w:val="24"/>
                <w:szCs w:val="24"/>
              </w:rPr>
            </w:pPr>
            <w:r>
              <w:rPr>
                <w:rFonts w:ascii="Times New Roman" w:hAnsi="Times New Roman"/>
                <w:b w:val="0"/>
                <w:sz w:val="24"/>
                <w:szCs w:val="24"/>
              </w:rPr>
              <w:t>VPĐU</w:t>
            </w:r>
          </w:p>
        </w:tc>
      </w:tr>
      <w:tr w:rsidR="00A14405" w:rsidRPr="003B14A5" w:rsidTr="0050261B">
        <w:trPr>
          <w:trHeight w:val="425"/>
        </w:trPr>
        <w:tc>
          <w:tcPr>
            <w:tcW w:w="224" w:type="pct"/>
            <w:gridSpan w:val="2"/>
            <w:vMerge/>
            <w:vAlign w:val="center"/>
          </w:tcPr>
          <w:p w:rsidR="00A14405" w:rsidRPr="00E43D2E" w:rsidRDefault="00A14405" w:rsidP="00A14405">
            <w:pPr>
              <w:keepNext/>
              <w:ind w:left="-128" w:right="-116" w:firstLine="15"/>
              <w:jc w:val="center"/>
              <w:outlineLvl w:val="0"/>
              <w:rPr>
                <w:rFonts w:ascii="Times New Roman" w:hAnsi="Times New Roman"/>
                <w:b w:val="0"/>
                <w:bCs/>
                <w:sz w:val="24"/>
                <w:szCs w:val="24"/>
              </w:rPr>
            </w:pPr>
          </w:p>
        </w:tc>
        <w:tc>
          <w:tcPr>
            <w:tcW w:w="315" w:type="pct"/>
            <w:tcBorders>
              <w:top w:val="single" w:sz="4" w:space="0" w:color="auto"/>
            </w:tcBorders>
            <w:vAlign w:val="center"/>
          </w:tcPr>
          <w:p w:rsidR="00A14405" w:rsidRDefault="00A14405" w:rsidP="00A14405">
            <w:pPr>
              <w:jc w:val="center"/>
              <w:rPr>
                <w:rFonts w:ascii="Times New Roman" w:hAnsi="Times New Roman"/>
                <w:b w:val="0"/>
                <w:bCs/>
                <w:sz w:val="24"/>
                <w:szCs w:val="24"/>
              </w:rPr>
            </w:pPr>
            <w:r>
              <w:rPr>
                <w:rFonts w:ascii="Times New Roman" w:hAnsi="Times New Roman"/>
                <w:b w:val="0"/>
                <w:bCs/>
                <w:sz w:val="24"/>
                <w:szCs w:val="24"/>
              </w:rPr>
              <w:t>8h30</w:t>
            </w:r>
          </w:p>
        </w:tc>
        <w:tc>
          <w:tcPr>
            <w:tcW w:w="393" w:type="pct"/>
            <w:vMerge/>
            <w:vAlign w:val="center"/>
          </w:tcPr>
          <w:p w:rsidR="00A14405" w:rsidRDefault="00A14405" w:rsidP="00A14405">
            <w:pPr>
              <w:jc w:val="center"/>
              <w:rPr>
                <w:rFonts w:ascii="Times New Roman" w:hAnsi="Times New Roman"/>
                <w:b w:val="0"/>
                <w:sz w:val="24"/>
                <w:szCs w:val="24"/>
              </w:rPr>
            </w:pPr>
          </w:p>
        </w:tc>
        <w:tc>
          <w:tcPr>
            <w:tcW w:w="1403" w:type="pct"/>
            <w:tcBorders>
              <w:top w:val="single" w:sz="4" w:space="0" w:color="auto"/>
              <w:bottom w:val="single" w:sz="4" w:space="0" w:color="auto"/>
            </w:tcBorders>
            <w:vAlign w:val="center"/>
          </w:tcPr>
          <w:p w:rsidR="00A14405" w:rsidRDefault="00A14405" w:rsidP="00A14405">
            <w:pPr>
              <w:ind w:right="-64"/>
              <w:jc w:val="both"/>
              <w:rPr>
                <w:rFonts w:ascii="Times New Roman" w:hAnsi="Times New Roman"/>
                <w:b w:val="0"/>
                <w:spacing w:val="-12"/>
                <w:sz w:val="24"/>
                <w:szCs w:val="24"/>
              </w:rPr>
            </w:pPr>
            <w:r>
              <w:rPr>
                <w:rFonts w:ascii="Times New Roman" w:hAnsi="Times New Roman"/>
                <w:b w:val="0"/>
                <w:spacing w:val="-12"/>
                <w:sz w:val="24"/>
                <w:szCs w:val="24"/>
              </w:rPr>
              <w:t>Họp Ban Chấp hành Đảng bộ Trường.</w:t>
            </w:r>
          </w:p>
        </w:tc>
        <w:tc>
          <w:tcPr>
            <w:tcW w:w="1515" w:type="pct"/>
            <w:gridSpan w:val="2"/>
            <w:tcBorders>
              <w:top w:val="single" w:sz="4" w:space="0" w:color="auto"/>
              <w:left w:val="single" w:sz="4" w:space="0" w:color="auto"/>
              <w:bottom w:val="single" w:sz="4" w:space="0" w:color="auto"/>
              <w:right w:val="single" w:sz="4" w:space="0" w:color="auto"/>
            </w:tcBorders>
            <w:vAlign w:val="center"/>
          </w:tcPr>
          <w:p w:rsidR="00A14405" w:rsidRDefault="00A14405" w:rsidP="00A14405">
            <w:pPr>
              <w:jc w:val="both"/>
              <w:rPr>
                <w:rFonts w:ascii="Times New Roman" w:hAnsi="Times New Roman"/>
                <w:b w:val="0"/>
                <w:spacing w:val="-4"/>
                <w:sz w:val="24"/>
                <w:szCs w:val="24"/>
              </w:rPr>
            </w:pPr>
            <w:r>
              <w:rPr>
                <w:rFonts w:ascii="Times New Roman" w:hAnsi="Times New Roman"/>
                <w:b w:val="0"/>
                <w:spacing w:val="-4"/>
                <w:sz w:val="24"/>
                <w:szCs w:val="24"/>
              </w:rPr>
              <w:t>Ban Chấp hành Đảng bộ.</w:t>
            </w:r>
          </w:p>
        </w:tc>
        <w:tc>
          <w:tcPr>
            <w:tcW w:w="617" w:type="pct"/>
            <w:vMerge/>
            <w:tcBorders>
              <w:left w:val="single" w:sz="4" w:space="0" w:color="auto"/>
              <w:right w:val="single" w:sz="4" w:space="0" w:color="auto"/>
            </w:tcBorders>
            <w:vAlign w:val="center"/>
          </w:tcPr>
          <w:p w:rsidR="00A14405" w:rsidRDefault="00A14405" w:rsidP="00A14405">
            <w:pPr>
              <w:jc w:val="center"/>
              <w:rPr>
                <w:rFonts w:ascii="Times New Roman" w:hAnsi="Times New Roman"/>
                <w:b w:val="0"/>
                <w:sz w:val="24"/>
                <w:szCs w:val="24"/>
              </w:rPr>
            </w:pPr>
          </w:p>
        </w:tc>
        <w:tc>
          <w:tcPr>
            <w:tcW w:w="533" w:type="pct"/>
            <w:vMerge/>
            <w:vAlign w:val="center"/>
          </w:tcPr>
          <w:p w:rsidR="00A14405" w:rsidRDefault="00A14405" w:rsidP="00A14405">
            <w:pPr>
              <w:ind w:right="-108"/>
              <w:jc w:val="center"/>
              <w:rPr>
                <w:rFonts w:ascii="Times New Roman" w:hAnsi="Times New Roman"/>
                <w:b w:val="0"/>
                <w:sz w:val="24"/>
                <w:szCs w:val="24"/>
              </w:rPr>
            </w:pPr>
          </w:p>
        </w:tc>
      </w:tr>
      <w:tr w:rsidR="00A14405" w:rsidRPr="003B14A5" w:rsidTr="00A049BB">
        <w:trPr>
          <w:trHeight w:val="902"/>
        </w:trPr>
        <w:tc>
          <w:tcPr>
            <w:tcW w:w="224" w:type="pct"/>
            <w:gridSpan w:val="2"/>
            <w:vMerge/>
            <w:vAlign w:val="center"/>
          </w:tcPr>
          <w:p w:rsidR="00A14405" w:rsidRPr="00E43D2E" w:rsidRDefault="00A14405" w:rsidP="00A14405">
            <w:pPr>
              <w:keepNext/>
              <w:ind w:left="-128" w:right="-116" w:firstLine="15"/>
              <w:jc w:val="center"/>
              <w:outlineLvl w:val="0"/>
              <w:rPr>
                <w:rFonts w:ascii="Times New Roman" w:hAnsi="Times New Roman"/>
                <w:b w:val="0"/>
                <w:bCs/>
                <w:sz w:val="24"/>
                <w:szCs w:val="24"/>
              </w:rPr>
            </w:pPr>
          </w:p>
        </w:tc>
        <w:tc>
          <w:tcPr>
            <w:tcW w:w="315" w:type="pct"/>
            <w:tcBorders>
              <w:top w:val="single" w:sz="4" w:space="0" w:color="auto"/>
            </w:tcBorders>
            <w:vAlign w:val="center"/>
          </w:tcPr>
          <w:p w:rsidR="00A14405" w:rsidRPr="00E43D2E" w:rsidRDefault="00A14405" w:rsidP="00A14405">
            <w:pPr>
              <w:jc w:val="center"/>
              <w:rPr>
                <w:rFonts w:ascii="Times New Roman" w:hAnsi="Times New Roman"/>
                <w:b w:val="0"/>
                <w:bCs/>
                <w:sz w:val="24"/>
                <w:szCs w:val="24"/>
              </w:rPr>
            </w:pPr>
            <w:r>
              <w:rPr>
                <w:rFonts w:ascii="Times New Roman" w:hAnsi="Times New Roman"/>
                <w:b w:val="0"/>
                <w:bCs/>
                <w:sz w:val="24"/>
                <w:szCs w:val="24"/>
              </w:rPr>
              <w:t>14h00</w:t>
            </w:r>
          </w:p>
        </w:tc>
        <w:tc>
          <w:tcPr>
            <w:tcW w:w="393" w:type="pct"/>
            <w:tcBorders>
              <w:top w:val="single" w:sz="4" w:space="0" w:color="auto"/>
            </w:tcBorders>
            <w:vAlign w:val="center"/>
          </w:tcPr>
          <w:p w:rsidR="00A14405" w:rsidRDefault="00A14405" w:rsidP="00A14405">
            <w:pPr>
              <w:jc w:val="center"/>
              <w:rPr>
                <w:rFonts w:ascii="Times New Roman" w:hAnsi="Times New Roman"/>
                <w:b w:val="0"/>
                <w:sz w:val="24"/>
                <w:szCs w:val="24"/>
              </w:rPr>
            </w:pPr>
            <w:r>
              <w:rPr>
                <w:rFonts w:ascii="Times New Roman" w:hAnsi="Times New Roman"/>
                <w:b w:val="0"/>
                <w:sz w:val="24"/>
                <w:szCs w:val="24"/>
              </w:rPr>
              <w:t>P.404</w:t>
            </w:r>
          </w:p>
          <w:p w:rsidR="00A14405" w:rsidRPr="00E43D2E" w:rsidRDefault="00A14405" w:rsidP="00A14405">
            <w:pPr>
              <w:jc w:val="center"/>
              <w:rPr>
                <w:rFonts w:ascii="Times New Roman" w:hAnsi="Times New Roman"/>
                <w:b w:val="0"/>
                <w:sz w:val="24"/>
                <w:szCs w:val="24"/>
              </w:rPr>
            </w:pPr>
            <w:r>
              <w:rPr>
                <w:rFonts w:ascii="Times New Roman" w:hAnsi="Times New Roman"/>
                <w:b w:val="0"/>
                <w:sz w:val="24"/>
                <w:szCs w:val="24"/>
              </w:rPr>
              <w:t>NĐH</w:t>
            </w:r>
          </w:p>
        </w:tc>
        <w:tc>
          <w:tcPr>
            <w:tcW w:w="1403" w:type="pct"/>
            <w:tcBorders>
              <w:top w:val="single" w:sz="4" w:space="0" w:color="auto"/>
              <w:bottom w:val="single" w:sz="4" w:space="0" w:color="auto"/>
            </w:tcBorders>
            <w:vAlign w:val="center"/>
          </w:tcPr>
          <w:p w:rsidR="00A14405" w:rsidRPr="00E43D2E" w:rsidRDefault="00A14405" w:rsidP="00A14405">
            <w:pPr>
              <w:ind w:right="-64"/>
              <w:jc w:val="both"/>
              <w:rPr>
                <w:rFonts w:ascii="Times New Roman" w:hAnsi="Times New Roman"/>
                <w:b w:val="0"/>
                <w:spacing w:val="-12"/>
                <w:sz w:val="24"/>
                <w:szCs w:val="24"/>
              </w:rPr>
            </w:pPr>
            <w:r>
              <w:rPr>
                <w:rFonts w:ascii="Times New Roman" w:hAnsi="Times New Roman"/>
                <w:b w:val="0"/>
                <w:spacing w:val="-12"/>
                <w:sz w:val="24"/>
                <w:szCs w:val="24"/>
              </w:rPr>
              <w:t>Họp Hội đồng xét công nhận kết quả học tập và chuyển đổi tín chỉ cho sinh viên đào tạo LT, VLVH tuyển sinh đợt 1 năm 2023 (lần 3).</w:t>
            </w:r>
          </w:p>
        </w:tc>
        <w:tc>
          <w:tcPr>
            <w:tcW w:w="1515" w:type="pct"/>
            <w:gridSpan w:val="2"/>
            <w:tcBorders>
              <w:top w:val="single" w:sz="4" w:space="0" w:color="auto"/>
              <w:left w:val="single" w:sz="4" w:space="0" w:color="auto"/>
              <w:bottom w:val="single" w:sz="4" w:space="0" w:color="auto"/>
              <w:right w:val="single" w:sz="4" w:space="0" w:color="auto"/>
            </w:tcBorders>
            <w:vAlign w:val="center"/>
          </w:tcPr>
          <w:p w:rsidR="00A14405" w:rsidRPr="00E43D2E" w:rsidRDefault="00A14405" w:rsidP="00A14405">
            <w:pPr>
              <w:jc w:val="both"/>
              <w:rPr>
                <w:rFonts w:ascii="Times New Roman" w:hAnsi="Times New Roman"/>
                <w:b w:val="0"/>
                <w:spacing w:val="-4"/>
                <w:sz w:val="24"/>
                <w:szCs w:val="24"/>
              </w:rPr>
            </w:pPr>
            <w:r>
              <w:rPr>
                <w:rFonts w:ascii="Times New Roman" w:hAnsi="Times New Roman"/>
                <w:b w:val="0"/>
                <w:spacing w:val="-4"/>
                <w:sz w:val="24"/>
                <w:szCs w:val="24"/>
              </w:rPr>
              <w:t>Theo Quyết định số 1396/QĐ-ĐHHĐ ngày 23/5/2023, Quyết định số 1793/QĐ-ĐHHĐ ngày 04/7/2023 của Hiệu trưởng; Giáo vụ và cán bộ thực hiện xét miễn môn cấp Khoa.</w:t>
            </w:r>
          </w:p>
        </w:tc>
        <w:tc>
          <w:tcPr>
            <w:tcW w:w="617" w:type="pct"/>
            <w:tcBorders>
              <w:top w:val="single" w:sz="4" w:space="0" w:color="auto"/>
              <w:left w:val="single" w:sz="4" w:space="0" w:color="auto"/>
              <w:right w:val="single" w:sz="4" w:space="0" w:color="auto"/>
            </w:tcBorders>
            <w:vAlign w:val="center"/>
          </w:tcPr>
          <w:p w:rsidR="00A14405" w:rsidRDefault="00A14405" w:rsidP="00A14405">
            <w:pPr>
              <w:jc w:val="center"/>
              <w:rPr>
                <w:rFonts w:ascii="Times New Roman" w:hAnsi="Times New Roman"/>
                <w:b w:val="0"/>
                <w:sz w:val="24"/>
                <w:szCs w:val="24"/>
              </w:rPr>
            </w:pPr>
            <w:r>
              <w:rPr>
                <w:rFonts w:ascii="Times New Roman" w:hAnsi="Times New Roman"/>
                <w:b w:val="0"/>
                <w:sz w:val="24"/>
                <w:szCs w:val="24"/>
              </w:rPr>
              <w:t>Phó Hiệu trưởng</w:t>
            </w:r>
          </w:p>
          <w:p w:rsidR="00A14405" w:rsidRPr="00E43D2E" w:rsidRDefault="00A14405" w:rsidP="00A14405">
            <w:pPr>
              <w:jc w:val="center"/>
              <w:rPr>
                <w:rFonts w:ascii="Times New Roman" w:hAnsi="Times New Roman"/>
                <w:b w:val="0"/>
                <w:sz w:val="24"/>
                <w:szCs w:val="24"/>
              </w:rPr>
            </w:pPr>
            <w:r>
              <w:rPr>
                <w:rFonts w:ascii="Times New Roman" w:hAnsi="Times New Roman"/>
                <w:b w:val="0"/>
                <w:sz w:val="24"/>
                <w:szCs w:val="24"/>
              </w:rPr>
              <w:t>Đậu Bá Thìn</w:t>
            </w:r>
          </w:p>
        </w:tc>
        <w:tc>
          <w:tcPr>
            <w:tcW w:w="533" w:type="pct"/>
            <w:vAlign w:val="center"/>
          </w:tcPr>
          <w:p w:rsidR="00A14405" w:rsidRPr="00E43D2E" w:rsidRDefault="00A14405" w:rsidP="00A14405">
            <w:pPr>
              <w:ind w:right="-108"/>
              <w:jc w:val="center"/>
              <w:rPr>
                <w:rFonts w:ascii="Times New Roman" w:hAnsi="Times New Roman"/>
                <w:b w:val="0"/>
                <w:sz w:val="24"/>
                <w:szCs w:val="24"/>
              </w:rPr>
            </w:pPr>
            <w:r>
              <w:rPr>
                <w:rFonts w:ascii="Times New Roman" w:hAnsi="Times New Roman"/>
                <w:b w:val="0"/>
                <w:sz w:val="24"/>
                <w:szCs w:val="24"/>
              </w:rPr>
              <w:t>TT. GDTX</w:t>
            </w:r>
          </w:p>
        </w:tc>
      </w:tr>
      <w:tr w:rsidR="00A14405" w:rsidRPr="000D79CC" w:rsidTr="008A3DE5">
        <w:trPr>
          <w:trHeight w:val="398"/>
        </w:trPr>
        <w:tc>
          <w:tcPr>
            <w:tcW w:w="224" w:type="pct"/>
            <w:gridSpan w:val="2"/>
            <w:vAlign w:val="center"/>
          </w:tcPr>
          <w:p w:rsidR="00A14405" w:rsidRPr="00E43D2E" w:rsidRDefault="00A14405" w:rsidP="00A14405">
            <w:pPr>
              <w:keepNext/>
              <w:ind w:left="-128" w:right="-116" w:firstLine="15"/>
              <w:jc w:val="center"/>
              <w:outlineLvl w:val="0"/>
              <w:rPr>
                <w:rFonts w:ascii="Times New Roman" w:hAnsi="Times New Roman"/>
                <w:b w:val="0"/>
                <w:bCs/>
                <w:sz w:val="24"/>
                <w:szCs w:val="24"/>
              </w:rPr>
            </w:pPr>
            <w:r w:rsidRPr="00E43D2E">
              <w:rPr>
                <w:rFonts w:ascii="Times New Roman" w:hAnsi="Times New Roman"/>
                <w:b w:val="0"/>
                <w:bCs/>
                <w:sz w:val="24"/>
                <w:szCs w:val="24"/>
              </w:rPr>
              <w:lastRenderedPageBreak/>
              <w:t>Thứ 4</w:t>
            </w:r>
          </w:p>
          <w:p w:rsidR="00A14405" w:rsidRPr="00E43D2E" w:rsidRDefault="00A14405" w:rsidP="00A14405">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26</w:t>
            </w:r>
            <w:r w:rsidRPr="00E43D2E">
              <w:rPr>
                <w:rFonts w:ascii="Times New Roman" w:hAnsi="Times New Roman"/>
                <w:b w:val="0"/>
                <w:bCs/>
                <w:sz w:val="24"/>
                <w:szCs w:val="24"/>
              </w:rPr>
              <w:t>/7</w:t>
            </w:r>
          </w:p>
        </w:tc>
        <w:tc>
          <w:tcPr>
            <w:tcW w:w="315" w:type="pct"/>
            <w:tcBorders>
              <w:top w:val="single" w:sz="4" w:space="0" w:color="auto"/>
            </w:tcBorders>
            <w:vAlign w:val="center"/>
          </w:tcPr>
          <w:p w:rsidR="00A14405" w:rsidRPr="00E43D2E" w:rsidRDefault="00A14405" w:rsidP="00A14405">
            <w:pPr>
              <w:jc w:val="center"/>
              <w:rPr>
                <w:rFonts w:ascii="Times New Roman" w:hAnsi="Times New Roman"/>
                <w:b w:val="0"/>
                <w:bCs/>
                <w:sz w:val="24"/>
                <w:szCs w:val="24"/>
              </w:rPr>
            </w:pPr>
          </w:p>
        </w:tc>
        <w:tc>
          <w:tcPr>
            <w:tcW w:w="393" w:type="pct"/>
            <w:vAlign w:val="center"/>
          </w:tcPr>
          <w:p w:rsidR="00A14405" w:rsidRPr="00E43D2E" w:rsidRDefault="00A14405" w:rsidP="00A14405">
            <w:pPr>
              <w:jc w:val="center"/>
              <w:rPr>
                <w:rFonts w:ascii="Times New Roman" w:hAnsi="Times New Roman"/>
                <w:b w:val="0"/>
                <w:sz w:val="24"/>
                <w:szCs w:val="24"/>
              </w:rPr>
            </w:pPr>
          </w:p>
        </w:tc>
        <w:tc>
          <w:tcPr>
            <w:tcW w:w="1403" w:type="pct"/>
            <w:vAlign w:val="center"/>
          </w:tcPr>
          <w:p w:rsidR="00A14405" w:rsidRPr="00E43D2E" w:rsidRDefault="00A14405" w:rsidP="00A14405">
            <w:pPr>
              <w:spacing w:before="120"/>
              <w:jc w:val="both"/>
              <w:rPr>
                <w:rFonts w:ascii="Times New Roman" w:hAnsi="Times New Roman"/>
                <w:b w:val="0"/>
                <w:spacing w:val="-6"/>
                <w:sz w:val="24"/>
                <w:szCs w:val="24"/>
              </w:rPr>
            </w:pPr>
          </w:p>
        </w:tc>
        <w:tc>
          <w:tcPr>
            <w:tcW w:w="1515" w:type="pct"/>
            <w:gridSpan w:val="2"/>
            <w:vAlign w:val="center"/>
          </w:tcPr>
          <w:p w:rsidR="00A14405" w:rsidRPr="00E43D2E" w:rsidRDefault="00A14405" w:rsidP="00A14405">
            <w:pPr>
              <w:spacing w:before="120" w:after="120"/>
              <w:jc w:val="both"/>
              <w:rPr>
                <w:rFonts w:ascii="Times New Roman" w:hAnsi="Times New Roman"/>
                <w:b w:val="0"/>
                <w:sz w:val="24"/>
                <w:szCs w:val="24"/>
                <w:shd w:val="clear" w:color="auto" w:fill="FFFFFF"/>
              </w:rPr>
            </w:pPr>
          </w:p>
        </w:tc>
        <w:tc>
          <w:tcPr>
            <w:tcW w:w="617" w:type="pct"/>
            <w:vAlign w:val="center"/>
          </w:tcPr>
          <w:p w:rsidR="00A14405" w:rsidRPr="00E43D2E" w:rsidRDefault="00A14405" w:rsidP="00A14405">
            <w:pPr>
              <w:jc w:val="center"/>
              <w:rPr>
                <w:rFonts w:ascii="Times New Roman" w:hAnsi="Times New Roman"/>
                <w:b w:val="0"/>
                <w:sz w:val="24"/>
                <w:szCs w:val="24"/>
              </w:rPr>
            </w:pPr>
          </w:p>
        </w:tc>
        <w:tc>
          <w:tcPr>
            <w:tcW w:w="533" w:type="pct"/>
            <w:vAlign w:val="center"/>
          </w:tcPr>
          <w:p w:rsidR="00A14405" w:rsidRPr="00430FC2" w:rsidRDefault="00A14405" w:rsidP="00A14405">
            <w:pPr>
              <w:ind w:right="-108"/>
              <w:rPr>
                <w:rFonts w:ascii="Times New Roman" w:hAnsi="Times New Roman"/>
                <w:b w:val="0"/>
                <w:sz w:val="24"/>
                <w:szCs w:val="24"/>
              </w:rPr>
            </w:pPr>
          </w:p>
        </w:tc>
      </w:tr>
      <w:tr w:rsidR="00A14405" w:rsidRPr="003B14A5" w:rsidTr="008A3DE5">
        <w:trPr>
          <w:trHeight w:val="470"/>
        </w:trPr>
        <w:tc>
          <w:tcPr>
            <w:tcW w:w="224" w:type="pct"/>
            <w:gridSpan w:val="2"/>
            <w:vAlign w:val="center"/>
          </w:tcPr>
          <w:p w:rsidR="00A14405" w:rsidRPr="00E43D2E" w:rsidRDefault="00A14405" w:rsidP="00A14405">
            <w:pPr>
              <w:ind w:left="-128" w:right="-116" w:firstLine="15"/>
              <w:jc w:val="center"/>
              <w:rPr>
                <w:rFonts w:ascii="Times New Roman" w:hAnsi="Times New Roman"/>
                <w:b w:val="0"/>
                <w:bCs/>
                <w:sz w:val="24"/>
                <w:szCs w:val="24"/>
              </w:rPr>
            </w:pPr>
            <w:r w:rsidRPr="00E43D2E">
              <w:rPr>
                <w:rFonts w:ascii="Times New Roman" w:hAnsi="Times New Roman"/>
                <w:b w:val="0"/>
                <w:bCs/>
                <w:sz w:val="24"/>
                <w:szCs w:val="24"/>
              </w:rPr>
              <w:t>Thứ 5</w:t>
            </w:r>
          </w:p>
          <w:p w:rsidR="00A14405" w:rsidRPr="00E43D2E" w:rsidRDefault="00A14405" w:rsidP="00A14405">
            <w:pPr>
              <w:ind w:left="-128" w:right="-116" w:firstLine="15"/>
              <w:jc w:val="center"/>
              <w:rPr>
                <w:rFonts w:ascii="Times New Roman" w:hAnsi="Times New Roman"/>
                <w:b w:val="0"/>
                <w:sz w:val="24"/>
                <w:szCs w:val="24"/>
              </w:rPr>
            </w:pPr>
            <w:r>
              <w:rPr>
                <w:rFonts w:ascii="Times New Roman" w:hAnsi="Times New Roman"/>
                <w:b w:val="0"/>
                <w:bCs/>
                <w:sz w:val="24"/>
                <w:szCs w:val="24"/>
              </w:rPr>
              <w:t>27</w:t>
            </w:r>
            <w:r w:rsidRPr="00E43D2E">
              <w:rPr>
                <w:rFonts w:ascii="Times New Roman" w:hAnsi="Times New Roman"/>
                <w:b w:val="0"/>
                <w:bCs/>
                <w:sz w:val="24"/>
                <w:szCs w:val="24"/>
              </w:rPr>
              <w:t>/7</w:t>
            </w:r>
          </w:p>
        </w:tc>
        <w:tc>
          <w:tcPr>
            <w:tcW w:w="315" w:type="pct"/>
            <w:tcBorders>
              <w:top w:val="dotted" w:sz="4" w:space="0" w:color="auto"/>
              <w:bottom w:val="single" w:sz="4" w:space="0" w:color="auto"/>
            </w:tcBorders>
            <w:vAlign w:val="center"/>
          </w:tcPr>
          <w:p w:rsidR="00A14405" w:rsidRPr="0066386F" w:rsidRDefault="00A14405" w:rsidP="00A14405">
            <w:pPr>
              <w:spacing w:before="60"/>
              <w:jc w:val="center"/>
              <w:rPr>
                <w:rFonts w:ascii="Times New Roman" w:hAnsi="Times New Roman"/>
                <w:b w:val="0"/>
                <w:bCs/>
                <w:sz w:val="24"/>
                <w:szCs w:val="24"/>
              </w:rPr>
            </w:pPr>
          </w:p>
        </w:tc>
        <w:tc>
          <w:tcPr>
            <w:tcW w:w="393" w:type="pct"/>
            <w:tcBorders>
              <w:top w:val="dotted" w:sz="4" w:space="0" w:color="auto"/>
            </w:tcBorders>
            <w:vAlign w:val="center"/>
          </w:tcPr>
          <w:p w:rsidR="00A14405" w:rsidRPr="0066386F" w:rsidRDefault="00A14405" w:rsidP="00A14405">
            <w:pPr>
              <w:spacing w:before="60"/>
              <w:jc w:val="center"/>
              <w:rPr>
                <w:rFonts w:ascii="Times New Roman" w:hAnsi="Times New Roman"/>
                <w:b w:val="0"/>
                <w:sz w:val="24"/>
                <w:szCs w:val="24"/>
              </w:rPr>
            </w:pPr>
          </w:p>
        </w:tc>
        <w:tc>
          <w:tcPr>
            <w:tcW w:w="1403" w:type="pct"/>
            <w:tcBorders>
              <w:top w:val="single" w:sz="4" w:space="0" w:color="auto"/>
              <w:bottom w:val="single" w:sz="4" w:space="0" w:color="auto"/>
            </w:tcBorders>
            <w:vAlign w:val="center"/>
          </w:tcPr>
          <w:p w:rsidR="00A14405" w:rsidRPr="0066386F" w:rsidRDefault="00A14405" w:rsidP="00A14405">
            <w:pPr>
              <w:ind w:right="-64"/>
              <w:jc w:val="both"/>
              <w:rPr>
                <w:rFonts w:ascii="Times New Roman" w:hAnsi="Times New Roman"/>
                <w:b w:val="0"/>
                <w:spacing w:val="-12"/>
                <w:sz w:val="24"/>
                <w:szCs w:val="24"/>
              </w:rPr>
            </w:pPr>
          </w:p>
        </w:tc>
        <w:tc>
          <w:tcPr>
            <w:tcW w:w="1515" w:type="pct"/>
            <w:gridSpan w:val="2"/>
            <w:tcBorders>
              <w:top w:val="dotted" w:sz="4" w:space="0" w:color="auto"/>
              <w:bottom w:val="single" w:sz="4" w:space="0" w:color="auto"/>
            </w:tcBorders>
            <w:vAlign w:val="center"/>
          </w:tcPr>
          <w:p w:rsidR="00A14405" w:rsidRPr="0066386F" w:rsidRDefault="00A14405" w:rsidP="00A14405">
            <w:pPr>
              <w:spacing w:before="60"/>
              <w:jc w:val="both"/>
              <w:rPr>
                <w:rFonts w:ascii="Times New Roman" w:hAnsi="Times New Roman"/>
                <w:b w:val="0"/>
                <w:bCs/>
                <w:sz w:val="24"/>
                <w:szCs w:val="24"/>
              </w:rPr>
            </w:pPr>
          </w:p>
        </w:tc>
        <w:tc>
          <w:tcPr>
            <w:tcW w:w="617" w:type="pct"/>
            <w:vAlign w:val="center"/>
          </w:tcPr>
          <w:p w:rsidR="00A14405" w:rsidRPr="0066386F" w:rsidRDefault="00A14405" w:rsidP="00A14405">
            <w:pPr>
              <w:jc w:val="center"/>
              <w:rPr>
                <w:rFonts w:ascii="Times New Roman" w:hAnsi="Times New Roman"/>
                <w:b w:val="0"/>
                <w:sz w:val="24"/>
                <w:szCs w:val="24"/>
              </w:rPr>
            </w:pPr>
          </w:p>
        </w:tc>
        <w:tc>
          <w:tcPr>
            <w:tcW w:w="533" w:type="pct"/>
            <w:vAlign w:val="center"/>
          </w:tcPr>
          <w:p w:rsidR="00A14405" w:rsidRPr="00E43D2E" w:rsidRDefault="00A14405" w:rsidP="00A14405">
            <w:pPr>
              <w:ind w:right="106"/>
              <w:jc w:val="center"/>
              <w:rPr>
                <w:rFonts w:ascii="Times New Roman" w:hAnsi="Times New Roman"/>
                <w:b w:val="0"/>
                <w:spacing w:val="-16"/>
                <w:sz w:val="24"/>
                <w:szCs w:val="24"/>
              </w:rPr>
            </w:pPr>
          </w:p>
        </w:tc>
      </w:tr>
      <w:tr w:rsidR="00A14405" w:rsidRPr="003B14A5" w:rsidTr="00A049BB">
        <w:trPr>
          <w:trHeight w:val="1622"/>
        </w:trPr>
        <w:tc>
          <w:tcPr>
            <w:tcW w:w="224" w:type="pct"/>
            <w:gridSpan w:val="2"/>
            <w:vAlign w:val="center"/>
          </w:tcPr>
          <w:p w:rsidR="00A14405" w:rsidRPr="00E43D2E" w:rsidRDefault="00A14405" w:rsidP="00A14405">
            <w:pPr>
              <w:ind w:left="-128" w:right="-116" w:firstLine="15"/>
              <w:jc w:val="center"/>
              <w:rPr>
                <w:rFonts w:ascii="Times New Roman" w:hAnsi="Times New Roman"/>
                <w:b w:val="0"/>
                <w:color w:val="000000" w:themeColor="text1"/>
                <w:sz w:val="24"/>
                <w:szCs w:val="24"/>
              </w:rPr>
            </w:pPr>
            <w:r w:rsidRPr="00E43D2E">
              <w:rPr>
                <w:rFonts w:ascii="Times New Roman" w:hAnsi="Times New Roman"/>
                <w:b w:val="0"/>
                <w:color w:val="000000" w:themeColor="text1"/>
                <w:sz w:val="24"/>
                <w:szCs w:val="24"/>
              </w:rPr>
              <w:t>Thứ 6</w:t>
            </w:r>
          </w:p>
          <w:p w:rsidR="00A14405" w:rsidRPr="00E43D2E" w:rsidRDefault="00A14405" w:rsidP="00A14405">
            <w:pPr>
              <w:ind w:left="-128" w:right="-116" w:firstLine="15"/>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28</w:t>
            </w:r>
            <w:r w:rsidRPr="00E43D2E">
              <w:rPr>
                <w:rFonts w:ascii="Times New Roman" w:hAnsi="Times New Roman"/>
                <w:b w:val="0"/>
                <w:color w:val="000000" w:themeColor="text1"/>
                <w:sz w:val="24"/>
                <w:szCs w:val="24"/>
              </w:rPr>
              <w:t>/7</w:t>
            </w:r>
          </w:p>
        </w:tc>
        <w:tc>
          <w:tcPr>
            <w:tcW w:w="315" w:type="pct"/>
            <w:tcBorders>
              <w:top w:val="dotted" w:sz="4" w:space="0" w:color="auto"/>
              <w:bottom w:val="single" w:sz="4" w:space="0" w:color="auto"/>
            </w:tcBorders>
            <w:vAlign w:val="center"/>
          </w:tcPr>
          <w:p w:rsidR="00A14405" w:rsidRPr="00E43D2E" w:rsidRDefault="00A14405" w:rsidP="00A14405">
            <w:pPr>
              <w:spacing w:before="60"/>
              <w:jc w:val="center"/>
              <w:rPr>
                <w:rFonts w:ascii="Times New Roman" w:hAnsi="Times New Roman"/>
                <w:b w:val="0"/>
                <w:bCs/>
                <w:sz w:val="24"/>
                <w:szCs w:val="24"/>
              </w:rPr>
            </w:pPr>
            <w:r>
              <w:rPr>
                <w:rFonts w:ascii="Times New Roman" w:hAnsi="Times New Roman"/>
                <w:b w:val="0"/>
                <w:bCs/>
                <w:sz w:val="24"/>
                <w:szCs w:val="24"/>
              </w:rPr>
              <w:t>7h00</w:t>
            </w:r>
          </w:p>
        </w:tc>
        <w:tc>
          <w:tcPr>
            <w:tcW w:w="393" w:type="pct"/>
            <w:tcBorders>
              <w:top w:val="dotted" w:sz="4" w:space="0" w:color="auto"/>
            </w:tcBorders>
            <w:vAlign w:val="center"/>
          </w:tcPr>
          <w:p w:rsidR="00A14405" w:rsidRPr="006C4F7C" w:rsidRDefault="00A14405" w:rsidP="00A14405">
            <w:pPr>
              <w:spacing w:before="60"/>
              <w:jc w:val="center"/>
              <w:rPr>
                <w:rFonts w:ascii="Times New Roman" w:hAnsi="Times New Roman"/>
                <w:b w:val="0"/>
                <w:sz w:val="24"/>
                <w:szCs w:val="24"/>
              </w:rPr>
            </w:pPr>
            <w:r w:rsidRPr="006C4F7C">
              <w:rPr>
                <w:rFonts w:ascii="Times New Roman" w:hAnsi="Times New Roman"/>
                <w:b w:val="0"/>
                <w:sz w:val="24"/>
                <w:szCs w:val="24"/>
                <w:shd w:val="clear" w:color="auto" w:fill="FFFFFF"/>
              </w:rPr>
              <w:t>Sân duyệt đội ngũ, Trung tâm GDQPAN</w:t>
            </w:r>
          </w:p>
        </w:tc>
        <w:tc>
          <w:tcPr>
            <w:tcW w:w="1403" w:type="pct"/>
            <w:tcBorders>
              <w:top w:val="dotted" w:sz="4" w:space="0" w:color="auto"/>
              <w:bottom w:val="single" w:sz="4" w:space="0" w:color="auto"/>
            </w:tcBorders>
          </w:tcPr>
          <w:p w:rsidR="00A14405" w:rsidRPr="006C4F7C" w:rsidRDefault="00A14405" w:rsidP="00A14405">
            <w:pPr>
              <w:spacing w:before="120"/>
              <w:jc w:val="both"/>
              <w:rPr>
                <w:rFonts w:ascii="Times New Roman" w:hAnsi="Times New Roman"/>
                <w:b w:val="0"/>
                <w:sz w:val="24"/>
                <w:szCs w:val="24"/>
              </w:rPr>
            </w:pPr>
            <w:r w:rsidRPr="006C4F7C">
              <w:rPr>
                <w:rFonts w:ascii="Times New Roman" w:hAnsi="Times New Roman"/>
                <w:b w:val="0"/>
                <w:sz w:val="24"/>
                <w:szCs w:val="24"/>
                <w:shd w:val="clear" w:color="auto" w:fill="FFFFFF"/>
              </w:rPr>
              <w:t>Lễ bế giảng khoá học K93 l</w:t>
            </w:r>
            <w:r>
              <w:rPr>
                <w:rFonts w:ascii="Times New Roman" w:hAnsi="Times New Roman"/>
                <w:b w:val="0"/>
                <w:sz w:val="24"/>
                <w:szCs w:val="24"/>
                <w:shd w:val="clear" w:color="auto" w:fill="FFFFFF"/>
              </w:rPr>
              <w:t>iên kết Giáo dục Quốc phòng và a</w:t>
            </w:r>
            <w:r w:rsidRPr="006C4F7C">
              <w:rPr>
                <w:rFonts w:ascii="Times New Roman" w:hAnsi="Times New Roman"/>
                <w:b w:val="0"/>
                <w:sz w:val="24"/>
                <w:szCs w:val="24"/>
                <w:shd w:val="clear" w:color="auto" w:fill="FFFFFF"/>
              </w:rPr>
              <w:t>n ninh với Trường Đại học Văn hoá, Thể thao và Du lịch Thanh Hoá</w:t>
            </w:r>
            <w:r>
              <w:rPr>
                <w:rFonts w:ascii="Times New Roman" w:hAnsi="Times New Roman"/>
                <w:b w:val="0"/>
                <w:sz w:val="24"/>
                <w:szCs w:val="24"/>
                <w:shd w:val="clear" w:color="auto" w:fill="FFFFFF"/>
              </w:rPr>
              <w:t>.</w:t>
            </w:r>
          </w:p>
        </w:tc>
        <w:tc>
          <w:tcPr>
            <w:tcW w:w="1515" w:type="pct"/>
            <w:gridSpan w:val="2"/>
            <w:tcBorders>
              <w:top w:val="dotted" w:sz="4" w:space="0" w:color="auto"/>
              <w:bottom w:val="single" w:sz="4" w:space="0" w:color="auto"/>
            </w:tcBorders>
            <w:vAlign w:val="center"/>
          </w:tcPr>
          <w:p w:rsidR="00A14405" w:rsidRDefault="00A14405" w:rsidP="00A14405">
            <w:pPr>
              <w:spacing w:before="60"/>
              <w:rPr>
                <w:rFonts w:ascii="Times New Roman" w:hAnsi="Times New Roman"/>
                <w:b w:val="0"/>
                <w:sz w:val="24"/>
                <w:szCs w:val="24"/>
                <w:shd w:val="clear" w:color="auto" w:fill="FFFFFF"/>
              </w:rPr>
            </w:pPr>
            <w:r>
              <w:rPr>
                <w:rFonts w:ascii="Times New Roman" w:hAnsi="Times New Roman"/>
                <w:b w:val="0"/>
                <w:sz w:val="24"/>
                <w:szCs w:val="24"/>
                <w:shd w:val="clear" w:color="auto" w:fill="FFFFFF"/>
              </w:rPr>
              <w:t>Thành phần mời dự Lễ bế giảng:</w:t>
            </w:r>
            <w:r w:rsidRPr="006C4F7C">
              <w:rPr>
                <w:rFonts w:ascii="Times New Roman" w:hAnsi="Times New Roman"/>
                <w:b w:val="0"/>
                <w:sz w:val="24"/>
                <w:szCs w:val="24"/>
                <w:shd w:val="clear" w:color="auto" w:fill="FFFFFF"/>
              </w:rPr>
              <w:t xml:space="preserve"> </w:t>
            </w:r>
          </w:p>
          <w:p w:rsidR="00A14405" w:rsidRDefault="00A14405" w:rsidP="00A14405">
            <w:pPr>
              <w:spacing w:before="60"/>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 xml:space="preserve">- </w:t>
            </w:r>
            <w:r w:rsidRPr="006C4F7C">
              <w:rPr>
                <w:rFonts w:ascii="Times New Roman" w:hAnsi="Times New Roman"/>
                <w:b w:val="0"/>
                <w:sz w:val="24"/>
                <w:szCs w:val="24"/>
                <w:shd w:val="clear" w:color="auto" w:fill="FFFFFF"/>
              </w:rPr>
              <w:t>Đại diện Ban Giám hiệu, Đại diệ</w:t>
            </w:r>
            <w:r>
              <w:rPr>
                <w:rFonts w:ascii="Times New Roman" w:hAnsi="Times New Roman"/>
                <w:b w:val="0"/>
                <w:sz w:val="24"/>
                <w:szCs w:val="24"/>
                <w:shd w:val="clear" w:color="auto" w:fill="FFFFFF"/>
              </w:rPr>
              <w:t xml:space="preserve">n lãnh đạo các đơn vị: P. QLĐT, </w:t>
            </w:r>
            <w:r w:rsidRPr="006C4F7C">
              <w:rPr>
                <w:rFonts w:ascii="Times New Roman" w:hAnsi="Times New Roman"/>
                <w:b w:val="0"/>
                <w:sz w:val="24"/>
                <w:szCs w:val="24"/>
                <w:shd w:val="clear" w:color="auto" w:fill="FFFFFF"/>
              </w:rPr>
              <w:t>P. ĐBCL&amp;KT, P. TT</w:t>
            </w:r>
            <w:r>
              <w:rPr>
                <w:rFonts w:ascii="Times New Roman" w:hAnsi="Times New Roman"/>
                <w:b w:val="0"/>
                <w:sz w:val="24"/>
                <w:szCs w:val="24"/>
                <w:shd w:val="clear" w:color="auto" w:fill="FFFFFF"/>
              </w:rPr>
              <w:t>r</w:t>
            </w:r>
            <w:r w:rsidRPr="006C4F7C">
              <w:rPr>
                <w:rFonts w:ascii="Times New Roman" w:hAnsi="Times New Roman"/>
                <w:b w:val="0"/>
                <w:sz w:val="24"/>
                <w:szCs w:val="24"/>
                <w:shd w:val="clear" w:color="auto" w:fill="FFFFFF"/>
              </w:rPr>
              <w:t xml:space="preserve">-PC, P. </w:t>
            </w:r>
            <w:r>
              <w:rPr>
                <w:rFonts w:ascii="Times New Roman" w:hAnsi="Times New Roman"/>
                <w:b w:val="0"/>
                <w:sz w:val="24"/>
                <w:szCs w:val="24"/>
                <w:shd w:val="clear" w:color="auto" w:fill="FFFFFF"/>
              </w:rPr>
              <w:t>GDCT&amp;CTHSSV</w:t>
            </w:r>
            <w:r w:rsidRPr="006C4F7C">
              <w:rPr>
                <w:rFonts w:ascii="Times New Roman" w:hAnsi="Times New Roman"/>
                <w:b w:val="0"/>
                <w:sz w:val="24"/>
                <w:szCs w:val="24"/>
                <w:shd w:val="clear" w:color="auto" w:fill="FFFFFF"/>
              </w:rPr>
              <w:t>,</w:t>
            </w:r>
            <w:r>
              <w:rPr>
                <w:rFonts w:ascii="Times New Roman" w:hAnsi="Times New Roman"/>
                <w:b w:val="0"/>
                <w:sz w:val="24"/>
                <w:szCs w:val="24"/>
                <w:shd w:val="clear" w:color="auto" w:fill="FFFFFF"/>
              </w:rPr>
              <w:t xml:space="preserve"> P. KH-TC, P.TC-HC-QT, Ban QLKTX,YT&amp;ANTT; </w:t>
            </w:r>
          </w:p>
          <w:p w:rsidR="00A14405" w:rsidRPr="00F4696A" w:rsidRDefault="00A14405" w:rsidP="00A14405">
            <w:pPr>
              <w:spacing w:before="60"/>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 Đại diện lãnh đạo T</w:t>
            </w:r>
            <w:r w:rsidRPr="006C4F7C">
              <w:rPr>
                <w:rFonts w:ascii="Times New Roman" w:hAnsi="Times New Roman"/>
                <w:b w:val="0"/>
                <w:sz w:val="24"/>
                <w:szCs w:val="24"/>
                <w:shd w:val="clear" w:color="auto" w:fill="FFFFFF"/>
              </w:rPr>
              <w:t>rường liên kết Đại học Văn hoá, Thể thao và Du lịch Thanh Hoá</w:t>
            </w:r>
            <w:r>
              <w:rPr>
                <w:rFonts w:ascii="Times New Roman" w:hAnsi="Times New Roman"/>
                <w:b w:val="0"/>
                <w:sz w:val="24"/>
                <w:szCs w:val="24"/>
                <w:shd w:val="clear" w:color="auto" w:fill="FFFFFF"/>
              </w:rPr>
              <w:t>.</w:t>
            </w:r>
          </w:p>
        </w:tc>
        <w:tc>
          <w:tcPr>
            <w:tcW w:w="617" w:type="pct"/>
            <w:vAlign w:val="center"/>
          </w:tcPr>
          <w:p w:rsidR="00A14405" w:rsidRPr="006C4F7C" w:rsidRDefault="00A14405" w:rsidP="00A14405">
            <w:pPr>
              <w:jc w:val="center"/>
              <w:rPr>
                <w:rFonts w:ascii="Times New Roman" w:hAnsi="Times New Roman"/>
                <w:b w:val="0"/>
                <w:sz w:val="24"/>
                <w:szCs w:val="24"/>
              </w:rPr>
            </w:pPr>
            <w:r w:rsidRPr="006C4F7C">
              <w:rPr>
                <w:rFonts w:ascii="Times New Roman" w:hAnsi="Times New Roman"/>
                <w:b w:val="0"/>
                <w:sz w:val="24"/>
                <w:szCs w:val="24"/>
              </w:rPr>
              <w:t>Ban Giám đốc</w:t>
            </w:r>
          </w:p>
        </w:tc>
        <w:tc>
          <w:tcPr>
            <w:tcW w:w="533" w:type="pct"/>
            <w:vAlign w:val="center"/>
          </w:tcPr>
          <w:p w:rsidR="00A14405" w:rsidRPr="006C4F7C" w:rsidRDefault="00A14405" w:rsidP="00A14405">
            <w:pPr>
              <w:ind w:right="106"/>
              <w:jc w:val="center"/>
              <w:rPr>
                <w:rFonts w:ascii="Times New Roman" w:hAnsi="Times New Roman"/>
                <w:b w:val="0"/>
                <w:spacing w:val="-16"/>
                <w:sz w:val="24"/>
                <w:szCs w:val="24"/>
              </w:rPr>
            </w:pPr>
            <w:r w:rsidRPr="006C4F7C">
              <w:rPr>
                <w:rFonts w:ascii="Times New Roman" w:hAnsi="Times New Roman"/>
                <w:b w:val="0"/>
                <w:spacing w:val="-16"/>
                <w:sz w:val="24"/>
                <w:szCs w:val="24"/>
              </w:rPr>
              <w:t>TT. QDQPAN</w:t>
            </w:r>
          </w:p>
        </w:tc>
      </w:tr>
      <w:tr w:rsidR="00A14405" w:rsidRPr="003B14A5" w:rsidTr="00031A74">
        <w:trPr>
          <w:trHeight w:val="470"/>
        </w:trPr>
        <w:tc>
          <w:tcPr>
            <w:tcW w:w="224" w:type="pct"/>
            <w:gridSpan w:val="2"/>
            <w:vAlign w:val="center"/>
          </w:tcPr>
          <w:p w:rsidR="00A14405" w:rsidRPr="00E43D2E" w:rsidRDefault="00A14405" w:rsidP="00A14405">
            <w:pPr>
              <w:ind w:left="-128" w:right="-116" w:firstLine="15"/>
              <w:jc w:val="center"/>
              <w:rPr>
                <w:rFonts w:ascii="Times New Roman" w:hAnsi="Times New Roman"/>
                <w:b w:val="0"/>
                <w:color w:val="000000" w:themeColor="text1"/>
                <w:sz w:val="24"/>
                <w:szCs w:val="24"/>
              </w:rPr>
            </w:pPr>
            <w:r w:rsidRPr="00E43D2E">
              <w:rPr>
                <w:rFonts w:ascii="Times New Roman" w:hAnsi="Times New Roman"/>
                <w:b w:val="0"/>
                <w:color w:val="000000" w:themeColor="text1"/>
                <w:sz w:val="24"/>
                <w:szCs w:val="24"/>
              </w:rPr>
              <w:t>Thứ 7</w:t>
            </w:r>
          </w:p>
          <w:p w:rsidR="00A14405" w:rsidRPr="00E43D2E" w:rsidRDefault="00A14405" w:rsidP="00A14405">
            <w:pPr>
              <w:ind w:left="-128" w:right="-116" w:firstLine="15"/>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29</w:t>
            </w:r>
            <w:r w:rsidRPr="00E43D2E">
              <w:rPr>
                <w:rFonts w:ascii="Times New Roman" w:hAnsi="Times New Roman"/>
                <w:b w:val="0"/>
                <w:color w:val="000000" w:themeColor="text1"/>
                <w:sz w:val="24"/>
                <w:szCs w:val="24"/>
              </w:rPr>
              <w:t>/7</w:t>
            </w:r>
          </w:p>
        </w:tc>
        <w:tc>
          <w:tcPr>
            <w:tcW w:w="315" w:type="pct"/>
            <w:vAlign w:val="center"/>
          </w:tcPr>
          <w:p w:rsidR="00A14405" w:rsidRPr="005F6ADD" w:rsidRDefault="00A14405" w:rsidP="00A14405">
            <w:pPr>
              <w:tabs>
                <w:tab w:val="left" w:pos="985"/>
              </w:tabs>
              <w:ind w:left="-108" w:right="-118"/>
              <w:jc w:val="center"/>
              <w:rPr>
                <w:rFonts w:ascii="Times New Roman" w:hAnsi="Times New Roman"/>
                <w:b w:val="0"/>
                <w:sz w:val="24"/>
                <w:szCs w:val="24"/>
              </w:rPr>
            </w:pPr>
          </w:p>
        </w:tc>
        <w:tc>
          <w:tcPr>
            <w:tcW w:w="393" w:type="pct"/>
            <w:vAlign w:val="center"/>
          </w:tcPr>
          <w:p w:rsidR="00A14405" w:rsidRPr="005F6ADD" w:rsidRDefault="00A14405" w:rsidP="00A14405">
            <w:pPr>
              <w:jc w:val="center"/>
              <w:rPr>
                <w:rFonts w:ascii="Times New Roman" w:hAnsi="Times New Roman"/>
                <w:b w:val="0"/>
                <w:sz w:val="24"/>
                <w:szCs w:val="24"/>
              </w:rPr>
            </w:pPr>
          </w:p>
        </w:tc>
        <w:tc>
          <w:tcPr>
            <w:tcW w:w="1403" w:type="pct"/>
            <w:vAlign w:val="center"/>
          </w:tcPr>
          <w:p w:rsidR="00A14405" w:rsidRPr="005F6ADD" w:rsidRDefault="00A14405" w:rsidP="00A14405">
            <w:pPr>
              <w:spacing w:before="120"/>
              <w:jc w:val="both"/>
              <w:rPr>
                <w:rFonts w:ascii="Times New Roman" w:hAnsi="Times New Roman"/>
                <w:b w:val="0"/>
                <w:spacing w:val="-10"/>
                <w:sz w:val="24"/>
                <w:szCs w:val="24"/>
              </w:rPr>
            </w:pPr>
          </w:p>
        </w:tc>
        <w:tc>
          <w:tcPr>
            <w:tcW w:w="1515" w:type="pct"/>
            <w:gridSpan w:val="2"/>
            <w:vAlign w:val="center"/>
          </w:tcPr>
          <w:p w:rsidR="00A14405" w:rsidRPr="005F6ADD" w:rsidRDefault="00A14405" w:rsidP="00A14405">
            <w:pPr>
              <w:spacing w:before="120" w:after="120"/>
              <w:jc w:val="both"/>
              <w:rPr>
                <w:rFonts w:ascii="Times New Roman" w:hAnsi="Times New Roman"/>
                <w:b w:val="0"/>
                <w:sz w:val="24"/>
                <w:szCs w:val="24"/>
                <w:shd w:val="clear" w:color="auto" w:fill="FFFFFF"/>
              </w:rPr>
            </w:pPr>
          </w:p>
        </w:tc>
        <w:tc>
          <w:tcPr>
            <w:tcW w:w="617" w:type="pct"/>
            <w:vAlign w:val="center"/>
          </w:tcPr>
          <w:p w:rsidR="00A14405" w:rsidRPr="005F6ADD" w:rsidRDefault="00A14405" w:rsidP="00A14405">
            <w:pPr>
              <w:jc w:val="center"/>
              <w:rPr>
                <w:rFonts w:ascii="Times New Roman" w:hAnsi="Times New Roman"/>
                <w:b w:val="0"/>
                <w:sz w:val="24"/>
                <w:szCs w:val="24"/>
              </w:rPr>
            </w:pPr>
          </w:p>
        </w:tc>
        <w:tc>
          <w:tcPr>
            <w:tcW w:w="533" w:type="pct"/>
            <w:vAlign w:val="center"/>
          </w:tcPr>
          <w:p w:rsidR="00A14405" w:rsidRPr="006C4F7C" w:rsidRDefault="00A14405" w:rsidP="00A14405">
            <w:pPr>
              <w:ind w:right="106"/>
              <w:jc w:val="center"/>
              <w:rPr>
                <w:rFonts w:ascii="Times New Roman" w:hAnsi="Times New Roman"/>
                <w:b w:val="0"/>
                <w:spacing w:val="-16"/>
                <w:sz w:val="24"/>
                <w:szCs w:val="24"/>
              </w:rPr>
            </w:pPr>
          </w:p>
        </w:tc>
      </w:tr>
      <w:tr w:rsidR="00A14405" w:rsidRPr="003B14A5" w:rsidTr="00C50ADE">
        <w:trPr>
          <w:trHeight w:val="497"/>
        </w:trPr>
        <w:tc>
          <w:tcPr>
            <w:tcW w:w="224" w:type="pct"/>
            <w:gridSpan w:val="2"/>
            <w:vAlign w:val="center"/>
          </w:tcPr>
          <w:p w:rsidR="00A14405" w:rsidRPr="00A049BB" w:rsidRDefault="00A14405" w:rsidP="00A14405">
            <w:pPr>
              <w:ind w:left="-128" w:right="-116" w:firstLine="15"/>
              <w:jc w:val="center"/>
              <w:rPr>
                <w:rFonts w:ascii="Times New Roman" w:hAnsi="Times New Roman"/>
                <w:b w:val="0"/>
                <w:sz w:val="24"/>
                <w:szCs w:val="24"/>
              </w:rPr>
            </w:pPr>
            <w:r w:rsidRPr="00A049BB">
              <w:rPr>
                <w:rFonts w:ascii="Times New Roman" w:hAnsi="Times New Roman"/>
                <w:b w:val="0"/>
                <w:sz w:val="24"/>
                <w:szCs w:val="24"/>
              </w:rPr>
              <w:t>CN</w:t>
            </w:r>
          </w:p>
          <w:p w:rsidR="00A14405" w:rsidRPr="00A049BB" w:rsidRDefault="00A14405" w:rsidP="00A14405">
            <w:pPr>
              <w:ind w:left="-128" w:right="-116" w:firstLine="15"/>
              <w:jc w:val="center"/>
              <w:rPr>
                <w:rFonts w:ascii="Times New Roman" w:hAnsi="Times New Roman"/>
                <w:b w:val="0"/>
                <w:sz w:val="24"/>
                <w:szCs w:val="24"/>
              </w:rPr>
            </w:pPr>
            <w:r w:rsidRPr="00A049BB">
              <w:rPr>
                <w:rFonts w:ascii="Times New Roman" w:hAnsi="Times New Roman"/>
                <w:b w:val="0"/>
                <w:sz w:val="24"/>
                <w:szCs w:val="24"/>
              </w:rPr>
              <w:t>30/7</w:t>
            </w:r>
          </w:p>
        </w:tc>
        <w:tc>
          <w:tcPr>
            <w:tcW w:w="315" w:type="pct"/>
            <w:vAlign w:val="center"/>
          </w:tcPr>
          <w:p w:rsidR="00A14405" w:rsidRPr="00A049BB" w:rsidRDefault="00A14405" w:rsidP="00A14405">
            <w:pPr>
              <w:tabs>
                <w:tab w:val="left" w:pos="985"/>
              </w:tabs>
              <w:ind w:left="-108" w:right="-118"/>
              <w:jc w:val="center"/>
              <w:rPr>
                <w:rFonts w:ascii="Times New Roman" w:hAnsi="Times New Roman"/>
                <w:b w:val="0"/>
                <w:sz w:val="24"/>
                <w:szCs w:val="24"/>
              </w:rPr>
            </w:pPr>
            <w:r w:rsidRPr="00A049BB">
              <w:rPr>
                <w:rFonts w:ascii="Times New Roman" w:hAnsi="Times New Roman"/>
                <w:b w:val="0"/>
                <w:sz w:val="24"/>
                <w:szCs w:val="24"/>
              </w:rPr>
              <w:t>7h30</w:t>
            </w:r>
          </w:p>
        </w:tc>
        <w:tc>
          <w:tcPr>
            <w:tcW w:w="393" w:type="pct"/>
            <w:vAlign w:val="center"/>
          </w:tcPr>
          <w:p w:rsidR="00A14405" w:rsidRDefault="00A14405" w:rsidP="00A14405">
            <w:pPr>
              <w:jc w:val="center"/>
              <w:rPr>
                <w:rFonts w:ascii="Times New Roman" w:hAnsi="Times New Roman"/>
                <w:b w:val="0"/>
                <w:sz w:val="24"/>
                <w:szCs w:val="24"/>
              </w:rPr>
            </w:pPr>
            <w:r w:rsidRPr="00A049BB">
              <w:rPr>
                <w:rFonts w:ascii="Times New Roman" w:hAnsi="Times New Roman"/>
                <w:b w:val="0"/>
                <w:sz w:val="24"/>
                <w:szCs w:val="24"/>
              </w:rPr>
              <w:t xml:space="preserve">Hội trường </w:t>
            </w:r>
          </w:p>
          <w:p w:rsidR="00A14405" w:rsidRPr="00A049BB" w:rsidRDefault="00A14405" w:rsidP="00A14405">
            <w:pPr>
              <w:jc w:val="center"/>
              <w:rPr>
                <w:rFonts w:ascii="Times New Roman" w:hAnsi="Times New Roman"/>
                <w:b w:val="0"/>
                <w:sz w:val="24"/>
                <w:szCs w:val="24"/>
              </w:rPr>
            </w:pPr>
            <w:r w:rsidRPr="00A049BB">
              <w:rPr>
                <w:rFonts w:ascii="Times New Roman" w:hAnsi="Times New Roman"/>
                <w:b w:val="0"/>
                <w:sz w:val="24"/>
                <w:szCs w:val="24"/>
              </w:rPr>
              <w:t>lớn</w:t>
            </w:r>
          </w:p>
        </w:tc>
        <w:tc>
          <w:tcPr>
            <w:tcW w:w="1403" w:type="pct"/>
            <w:vAlign w:val="center"/>
          </w:tcPr>
          <w:p w:rsidR="00A14405" w:rsidRPr="00A049BB" w:rsidRDefault="00A14405" w:rsidP="00A14405">
            <w:pPr>
              <w:spacing w:before="120"/>
              <w:jc w:val="both"/>
              <w:rPr>
                <w:rFonts w:ascii="Times New Roman" w:hAnsi="Times New Roman"/>
                <w:b w:val="0"/>
                <w:spacing w:val="-10"/>
                <w:sz w:val="24"/>
                <w:szCs w:val="24"/>
              </w:rPr>
            </w:pPr>
            <w:r w:rsidRPr="00A049BB">
              <w:rPr>
                <w:rFonts w:ascii="Times New Roman" w:hAnsi="Times New Roman"/>
                <w:b w:val="0"/>
                <w:sz w:val="24"/>
                <w:szCs w:val="24"/>
                <w:shd w:val="clear" w:color="auto" w:fill="FFFFFF"/>
              </w:rPr>
              <w:t>Khai mạc lớp Bồi dưỡng kiến thức Quốc phòng và an ninh đối tượng 4 năm 2023.</w:t>
            </w:r>
          </w:p>
        </w:tc>
        <w:tc>
          <w:tcPr>
            <w:tcW w:w="1515" w:type="pct"/>
            <w:gridSpan w:val="2"/>
            <w:vAlign w:val="center"/>
          </w:tcPr>
          <w:p w:rsidR="00A14405" w:rsidRDefault="00A14405" w:rsidP="00A14405">
            <w:pPr>
              <w:spacing w:before="120" w:after="120"/>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Thành phần mời dự khai giảng:</w:t>
            </w:r>
          </w:p>
          <w:p w:rsidR="00A14405" w:rsidRDefault="00A14405" w:rsidP="00A14405">
            <w:pPr>
              <w:spacing w:before="120" w:after="120"/>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 xml:space="preserve">- </w:t>
            </w:r>
            <w:r w:rsidRPr="00F4696A">
              <w:rPr>
                <w:rFonts w:ascii="Times New Roman" w:hAnsi="Times New Roman"/>
                <w:b w:val="0"/>
                <w:sz w:val="24"/>
                <w:szCs w:val="24"/>
                <w:shd w:val="clear" w:color="auto" w:fill="FFFFFF"/>
              </w:rPr>
              <w:t>Hội đồng GDQPAN TP. Thanh Hoá;</w:t>
            </w:r>
          </w:p>
          <w:p w:rsidR="00A14405" w:rsidRPr="00F4696A" w:rsidRDefault="00A14405" w:rsidP="00A14405">
            <w:pPr>
              <w:spacing w:before="120" w:after="120"/>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w:t>
            </w:r>
            <w:r w:rsidRPr="00F4696A">
              <w:rPr>
                <w:rFonts w:ascii="Times New Roman" w:hAnsi="Times New Roman"/>
                <w:b w:val="0"/>
                <w:sz w:val="24"/>
                <w:szCs w:val="24"/>
                <w:shd w:val="clear" w:color="auto" w:fill="FFFFFF"/>
              </w:rPr>
              <w:t xml:space="preserve"> Đại diện Ban Thường vụ Đảng uỷ, Chủ tịch Hội đồng trường, Ban Giám hiệu, đại diện lãnh đạo các đơn vị, đoàn thể cấp trường và các đồng chí báo cáo viên, học viên tham dự lớp Bồi dưỡng.</w:t>
            </w:r>
          </w:p>
        </w:tc>
        <w:tc>
          <w:tcPr>
            <w:tcW w:w="617" w:type="pct"/>
            <w:vAlign w:val="center"/>
          </w:tcPr>
          <w:p w:rsidR="00A14405" w:rsidRPr="00A049BB" w:rsidRDefault="00A14405" w:rsidP="00A14405">
            <w:pPr>
              <w:jc w:val="center"/>
              <w:rPr>
                <w:rFonts w:ascii="Times New Roman" w:hAnsi="Times New Roman"/>
                <w:b w:val="0"/>
                <w:sz w:val="24"/>
                <w:szCs w:val="24"/>
              </w:rPr>
            </w:pPr>
            <w:r w:rsidRPr="00A049BB">
              <w:rPr>
                <w:rFonts w:ascii="Times New Roman" w:hAnsi="Times New Roman"/>
                <w:b w:val="0"/>
                <w:sz w:val="24"/>
                <w:szCs w:val="24"/>
              </w:rPr>
              <w:t>Hiệu trưởng</w:t>
            </w:r>
          </w:p>
        </w:tc>
        <w:tc>
          <w:tcPr>
            <w:tcW w:w="533" w:type="pct"/>
            <w:vAlign w:val="center"/>
          </w:tcPr>
          <w:p w:rsidR="00A14405" w:rsidRPr="00A049BB" w:rsidRDefault="00A14405" w:rsidP="00A14405">
            <w:pPr>
              <w:ind w:right="106"/>
              <w:jc w:val="center"/>
              <w:rPr>
                <w:rFonts w:ascii="Times New Roman" w:hAnsi="Times New Roman"/>
                <w:b w:val="0"/>
                <w:spacing w:val="-16"/>
                <w:sz w:val="24"/>
                <w:szCs w:val="24"/>
              </w:rPr>
            </w:pPr>
            <w:r w:rsidRPr="00A049BB">
              <w:rPr>
                <w:rFonts w:ascii="Times New Roman" w:hAnsi="Times New Roman"/>
                <w:b w:val="0"/>
                <w:spacing w:val="-16"/>
                <w:sz w:val="24"/>
                <w:szCs w:val="24"/>
              </w:rPr>
              <w:t>TT. QDQPAN</w:t>
            </w:r>
          </w:p>
        </w:tc>
      </w:tr>
      <w:tr w:rsidR="00A14405" w:rsidRPr="00C536DB" w:rsidTr="00B50A46">
        <w:trPr>
          <w:trHeight w:val="2585"/>
        </w:trPr>
        <w:tc>
          <w:tcPr>
            <w:tcW w:w="74" w:type="pct"/>
            <w:tcBorders>
              <w:top w:val="single" w:sz="4" w:space="0" w:color="auto"/>
              <w:left w:val="nil"/>
              <w:bottom w:val="nil"/>
              <w:right w:val="nil"/>
            </w:tcBorders>
            <w:vAlign w:val="center"/>
          </w:tcPr>
          <w:p w:rsidR="00A14405" w:rsidRPr="00F62759" w:rsidRDefault="00A14405" w:rsidP="00A14405">
            <w:pPr>
              <w:spacing w:before="120"/>
              <w:rPr>
                <w:rFonts w:ascii="Times New Roman" w:hAnsi="Times New Roman"/>
                <w:b w:val="0"/>
                <w:sz w:val="24"/>
                <w:szCs w:val="24"/>
                <w:u w:val="single"/>
                <w:lang w:val="sv-SE"/>
              </w:rPr>
            </w:pPr>
          </w:p>
        </w:tc>
        <w:tc>
          <w:tcPr>
            <w:tcW w:w="3408" w:type="pct"/>
            <w:gridSpan w:val="5"/>
            <w:tcBorders>
              <w:top w:val="single" w:sz="4" w:space="0" w:color="auto"/>
              <w:left w:val="nil"/>
              <w:bottom w:val="nil"/>
              <w:right w:val="nil"/>
            </w:tcBorders>
            <w:vAlign w:val="center"/>
          </w:tcPr>
          <w:p w:rsidR="00A14405" w:rsidRDefault="00A14405" w:rsidP="00A14405">
            <w:pPr>
              <w:spacing w:before="120"/>
              <w:rPr>
                <w:rFonts w:ascii="Times New Roman" w:hAnsi="Times New Roman"/>
                <w:spacing w:val="-12"/>
                <w:sz w:val="24"/>
                <w:szCs w:val="24"/>
                <w:lang w:val="sv-SE"/>
              </w:rPr>
            </w:pPr>
            <w:r w:rsidRPr="00377E69">
              <w:rPr>
                <w:rFonts w:ascii="Times New Roman" w:hAnsi="Times New Roman"/>
                <w:spacing w:val="-12"/>
                <w:sz w:val="24"/>
                <w:szCs w:val="24"/>
                <w:lang w:val="sv-SE"/>
              </w:rPr>
              <w:t xml:space="preserve"> </w:t>
            </w:r>
          </w:p>
          <w:p w:rsidR="00A14405" w:rsidRPr="005427B3" w:rsidRDefault="00A14405" w:rsidP="00A14405">
            <w:pPr>
              <w:spacing w:before="120"/>
              <w:jc w:val="both"/>
              <w:rPr>
                <w:rFonts w:ascii="Times New Roman" w:hAnsi="Times New Roman"/>
                <w:color w:val="FF0000"/>
                <w:spacing w:val="-12"/>
                <w:sz w:val="24"/>
                <w:szCs w:val="24"/>
                <w:lang w:val="sv-SE"/>
              </w:rPr>
            </w:pPr>
          </w:p>
        </w:tc>
        <w:tc>
          <w:tcPr>
            <w:tcW w:w="1518" w:type="pct"/>
            <w:gridSpan w:val="3"/>
            <w:tcBorders>
              <w:top w:val="single" w:sz="4" w:space="0" w:color="auto"/>
              <w:left w:val="nil"/>
              <w:bottom w:val="nil"/>
              <w:right w:val="nil"/>
            </w:tcBorders>
            <w:vAlign w:val="center"/>
          </w:tcPr>
          <w:p w:rsidR="00A14405" w:rsidRPr="00F62759" w:rsidRDefault="00A14405" w:rsidP="00A14405">
            <w:pPr>
              <w:spacing w:before="120"/>
              <w:jc w:val="center"/>
              <w:rPr>
                <w:rFonts w:ascii="Times New Roman" w:hAnsi="Times New Roman"/>
                <w:b w:val="0"/>
                <w:i/>
                <w:color w:val="000000"/>
                <w:sz w:val="24"/>
                <w:szCs w:val="24"/>
                <w:lang w:val="sv-SE"/>
              </w:rPr>
            </w:pPr>
            <w:r>
              <w:rPr>
                <w:rFonts w:ascii="Times New Roman" w:hAnsi="Times New Roman"/>
                <w:b w:val="0"/>
                <w:i/>
                <w:color w:val="000000"/>
                <w:sz w:val="24"/>
                <w:szCs w:val="24"/>
                <w:lang w:val="sv-SE"/>
              </w:rPr>
              <w:t>15giờ 3</w:t>
            </w:r>
            <w:r w:rsidRPr="00F62759">
              <w:rPr>
                <w:rFonts w:ascii="Times New Roman" w:hAnsi="Times New Roman"/>
                <w:b w:val="0"/>
                <w:i/>
                <w:color w:val="000000"/>
                <w:sz w:val="24"/>
                <w:szCs w:val="24"/>
                <w:lang w:val="sv-SE"/>
              </w:rPr>
              <w:t>0’, ngày</w:t>
            </w:r>
            <w:r>
              <w:rPr>
                <w:rFonts w:ascii="Times New Roman" w:hAnsi="Times New Roman"/>
                <w:b w:val="0"/>
                <w:i/>
                <w:color w:val="000000"/>
                <w:sz w:val="24"/>
                <w:szCs w:val="24"/>
                <w:lang w:val="sv-SE"/>
              </w:rPr>
              <w:t xml:space="preserve"> </w:t>
            </w:r>
            <w:r>
              <w:rPr>
                <w:rFonts w:ascii="Times New Roman" w:hAnsi="Times New Roman"/>
                <w:b w:val="0"/>
                <w:i/>
                <w:color w:val="000000"/>
                <w:sz w:val="24"/>
                <w:szCs w:val="24"/>
              </w:rPr>
              <w:t>21</w:t>
            </w:r>
            <w:r>
              <w:rPr>
                <w:rFonts w:ascii="Times New Roman" w:hAnsi="Times New Roman"/>
                <w:b w:val="0"/>
                <w:i/>
                <w:color w:val="000000"/>
                <w:sz w:val="24"/>
                <w:szCs w:val="24"/>
                <w:lang w:val="sv-SE"/>
              </w:rPr>
              <w:t xml:space="preserve"> tháng  7 năm 2023</w:t>
            </w:r>
          </w:p>
          <w:p w:rsidR="00A14405" w:rsidRDefault="00A14405" w:rsidP="00A14405">
            <w:pPr>
              <w:spacing w:before="120"/>
              <w:jc w:val="center"/>
              <w:rPr>
                <w:rFonts w:ascii="Times New Roman" w:hAnsi="Times New Roman"/>
                <w:color w:val="000000"/>
                <w:spacing w:val="2"/>
                <w:sz w:val="24"/>
                <w:szCs w:val="24"/>
                <w:lang w:val="sv-SE"/>
              </w:rPr>
            </w:pPr>
            <w:r>
              <w:rPr>
                <w:rFonts w:ascii="Times New Roman" w:hAnsi="Times New Roman"/>
                <w:color w:val="000000"/>
                <w:spacing w:val="2"/>
                <w:sz w:val="24"/>
                <w:szCs w:val="24"/>
                <w:lang w:val="sv-SE"/>
              </w:rPr>
              <w:t xml:space="preserve"> HIỆU TRƯỞNG</w:t>
            </w:r>
          </w:p>
          <w:p w:rsidR="00A14405" w:rsidRDefault="00A14405" w:rsidP="00A14405">
            <w:pPr>
              <w:spacing w:before="120"/>
              <w:jc w:val="center"/>
              <w:rPr>
                <w:rFonts w:ascii="Times New Roman" w:hAnsi="Times New Roman"/>
                <w:color w:val="000000"/>
                <w:spacing w:val="2"/>
                <w:sz w:val="24"/>
                <w:szCs w:val="24"/>
                <w:lang w:val="sv-SE"/>
              </w:rPr>
            </w:pPr>
          </w:p>
          <w:p w:rsidR="00A14405" w:rsidRDefault="00A14405" w:rsidP="00A14405">
            <w:pPr>
              <w:spacing w:before="120"/>
              <w:jc w:val="center"/>
              <w:rPr>
                <w:rFonts w:ascii="Times New Roman" w:hAnsi="Times New Roman"/>
                <w:b w:val="0"/>
                <w:i/>
                <w:color w:val="000000"/>
                <w:spacing w:val="2"/>
                <w:sz w:val="24"/>
                <w:szCs w:val="24"/>
                <w:lang w:val="sv-SE"/>
              </w:rPr>
            </w:pPr>
          </w:p>
          <w:p w:rsidR="00A14405" w:rsidRDefault="00841B08" w:rsidP="00A14405">
            <w:pPr>
              <w:spacing w:before="120"/>
              <w:jc w:val="center"/>
              <w:rPr>
                <w:rFonts w:ascii="Times New Roman" w:hAnsi="Times New Roman"/>
                <w:b w:val="0"/>
                <w:i/>
                <w:color w:val="000000"/>
                <w:spacing w:val="2"/>
                <w:sz w:val="24"/>
                <w:szCs w:val="24"/>
                <w:lang w:val="sv-SE"/>
              </w:rPr>
            </w:pPr>
            <w:r>
              <w:rPr>
                <w:rFonts w:ascii="Times New Roman" w:hAnsi="Times New Roman"/>
                <w:b w:val="0"/>
                <w:i/>
                <w:color w:val="000000"/>
                <w:spacing w:val="2"/>
                <w:sz w:val="24"/>
                <w:szCs w:val="24"/>
                <w:lang w:val="sv-SE"/>
              </w:rPr>
              <w:t>(Đã ký)</w:t>
            </w:r>
          </w:p>
          <w:p w:rsidR="00A14405" w:rsidRDefault="00A14405" w:rsidP="00A14405">
            <w:pPr>
              <w:spacing w:before="120"/>
              <w:jc w:val="center"/>
              <w:rPr>
                <w:rFonts w:ascii="Times New Roman" w:hAnsi="Times New Roman"/>
                <w:b w:val="0"/>
                <w:i/>
                <w:color w:val="000000"/>
                <w:sz w:val="24"/>
                <w:szCs w:val="24"/>
              </w:rPr>
            </w:pPr>
            <w:r>
              <w:rPr>
                <w:rFonts w:ascii="Times New Roman" w:hAnsi="Times New Roman"/>
                <w:b w:val="0"/>
                <w:i/>
                <w:color w:val="000000"/>
                <w:sz w:val="24"/>
                <w:szCs w:val="24"/>
              </w:rPr>
              <w:t xml:space="preserve">  </w:t>
            </w:r>
          </w:p>
          <w:p w:rsidR="00A14405" w:rsidRPr="00F62759" w:rsidRDefault="00A14405" w:rsidP="00A14405">
            <w:pPr>
              <w:spacing w:before="120"/>
              <w:jc w:val="center"/>
              <w:rPr>
                <w:rFonts w:ascii="Times New Roman" w:hAnsi="Times New Roman"/>
                <w:b w:val="0"/>
                <w:i/>
                <w:color w:val="000000"/>
                <w:spacing w:val="2"/>
                <w:sz w:val="24"/>
                <w:szCs w:val="24"/>
                <w:lang w:val="sv-SE"/>
              </w:rPr>
            </w:pPr>
            <w:r>
              <w:rPr>
                <w:rFonts w:ascii="Times New Roman" w:hAnsi="Times New Roman"/>
                <w:color w:val="000000"/>
                <w:spacing w:val="2"/>
                <w:sz w:val="24"/>
                <w:szCs w:val="24"/>
                <w:lang w:val="sv-SE"/>
              </w:rPr>
              <w:t>Bùi Văn Dũng</w:t>
            </w:r>
          </w:p>
        </w:tc>
      </w:tr>
    </w:tbl>
    <w:p w:rsidR="007F3E66" w:rsidRPr="00C536DB" w:rsidRDefault="007F3E66" w:rsidP="0054429D">
      <w:pPr>
        <w:rPr>
          <w:rFonts w:ascii="Times New Roman" w:hAnsi="Times New Roman"/>
          <w:sz w:val="22"/>
          <w:szCs w:val="22"/>
        </w:rPr>
      </w:pPr>
    </w:p>
    <w:sectPr w:rsidR="007F3E66" w:rsidRPr="00C536DB" w:rsidSect="008F3E73">
      <w:pgSz w:w="16840" w:h="11907" w:orient="landscape" w:code="9"/>
      <w:pgMar w:top="346" w:right="288" w:bottom="346" w:left="34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E4D" w:rsidRDefault="004D6E4D" w:rsidP="00A722F6">
      <w:r>
        <w:separator/>
      </w:r>
    </w:p>
  </w:endnote>
  <w:endnote w:type="continuationSeparator" w:id="0">
    <w:p w:rsidR="004D6E4D" w:rsidRDefault="004D6E4D" w:rsidP="00A7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E4D" w:rsidRDefault="004D6E4D" w:rsidP="00A722F6">
      <w:r>
        <w:separator/>
      </w:r>
    </w:p>
  </w:footnote>
  <w:footnote w:type="continuationSeparator" w:id="0">
    <w:p w:rsidR="004D6E4D" w:rsidRDefault="004D6E4D" w:rsidP="00A722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E7A"/>
    <w:multiLevelType w:val="hybridMultilevel"/>
    <w:tmpl w:val="9CF0426E"/>
    <w:lvl w:ilvl="0" w:tplc="DB2CBD2A">
      <w:start w:val="1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6954042"/>
    <w:multiLevelType w:val="hybridMultilevel"/>
    <w:tmpl w:val="195ADB5E"/>
    <w:lvl w:ilvl="0" w:tplc="962CC280">
      <w:start w:val="16"/>
      <w:numFmt w:val="bullet"/>
      <w:lvlText w:val="-"/>
      <w:lvlJc w:val="left"/>
      <w:pPr>
        <w:ind w:left="720" w:hanging="360"/>
      </w:pPr>
      <w:rPr>
        <w:rFonts w:ascii="Times New Roman" w:eastAsia="Times New Roman"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64317"/>
    <w:multiLevelType w:val="hybridMultilevel"/>
    <w:tmpl w:val="F3083AB2"/>
    <w:lvl w:ilvl="0" w:tplc="3880140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779FF"/>
    <w:multiLevelType w:val="hybridMultilevel"/>
    <w:tmpl w:val="74D69DFC"/>
    <w:lvl w:ilvl="0" w:tplc="0810B89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545E1"/>
    <w:multiLevelType w:val="hybridMultilevel"/>
    <w:tmpl w:val="EE222EFA"/>
    <w:lvl w:ilvl="0" w:tplc="02FAA38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24A4C"/>
    <w:multiLevelType w:val="hybridMultilevel"/>
    <w:tmpl w:val="3182979E"/>
    <w:lvl w:ilvl="0" w:tplc="5B22A974">
      <w:start w:val="16"/>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300E5448"/>
    <w:multiLevelType w:val="hybridMultilevel"/>
    <w:tmpl w:val="87D6BCB2"/>
    <w:lvl w:ilvl="0" w:tplc="0F96493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F122E"/>
    <w:multiLevelType w:val="hybridMultilevel"/>
    <w:tmpl w:val="9AC2A4BA"/>
    <w:lvl w:ilvl="0" w:tplc="3970C6C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100D9"/>
    <w:multiLevelType w:val="hybridMultilevel"/>
    <w:tmpl w:val="F7D8DB66"/>
    <w:lvl w:ilvl="0" w:tplc="785E40D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2285A"/>
    <w:multiLevelType w:val="hybridMultilevel"/>
    <w:tmpl w:val="56708B2A"/>
    <w:lvl w:ilvl="0" w:tplc="33DA78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D178A"/>
    <w:multiLevelType w:val="hybridMultilevel"/>
    <w:tmpl w:val="4FFCD32E"/>
    <w:lvl w:ilvl="0" w:tplc="98EAD90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92535"/>
    <w:multiLevelType w:val="hybridMultilevel"/>
    <w:tmpl w:val="653626AC"/>
    <w:lvl w:ilvl="0" w:tplc="2CD410D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F4F50"/>
    <w:multiLevelType w:val="hybridMultilevel"/>
    <w:tmpl w:val="33EA17E2"/>
    <w:lvl w:ilvl="0" w:tplc="84A29F2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66A37"/>
    <w:multiLevelType w:val="hybridMultilevel"/>
    <w:tmpl w:val="88BC0D32"/>
    <w:lvl w:ilvl="0" w:tplc="537AC46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41FB1"/>
    <w:multiLevelType w:val="hybridMultilevel"/>
    <w:tmpl w:val="7E04DBAA"/>
    <w:lvl w:ilvl="0" w:tplc="3C26FF4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271D1"/>
    <w:multiLevelType w:val="hybridMultilevel"/>
    <w:tmpl w:val="2FF2BFE0"/>
    <w:lvl w:ilvl="0" w:tplc="8E2EF79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5E5E55"/>
    <w:multiLevelType w:val="hybridMultilevel"/>
    <w:tmpl w:val="2FFE94F8"/>
    <w:lvl w:ilvl="0" w:tplc="144CE54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4670B"/>
    <w:multiLevelType w:val="hybridMultilevel"/>
    <w:tmpl w:val="3BD4BB84"/>
    <w:lvl w:ilvl="0" w:tplc="699AD4D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5233A1"/>
    <w:multiLevelType w:val="hybridMultilevel"/>
    <w:tmpl w:val="25E2C81E"/>
    <w:lvl w:ilvl="0" w:tplc="A05A43E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94E7A"/>
    <w:multiLevelType w:val="hybridMultilevel"/>
    <w:tmpl w:val="60A28362"/>
    <w:lvl w:ilvl="0" w:tplc="C630D4E8">
      <w:start w:val="16"/>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65BC1E51"/>
    <w:multiLevelType w:val="hybridMultilevel"/>
    <w:tmpl w:val="91A29076"/>
    <w:lvl w:ilvl="0" w:tplc="557CEFB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CA790A"/>
    <w:multiLevelType w:val="hybridMultilevel"/>
    <w:tmpl w:val="52920582"/>
    <w:lvl w:ilvl="0" w:tplc="F7285D2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22D11"/>
    <w:multiLevelType w:val="hybridMultilevel"/>
    <w:tmpl w:val="DAE4E5DC"/>
    <w:lvl w:ilvl="0" w:tplc="1E70130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E92F9B"/>
    <w:multiLevelType w:val="hybridMultilevel"/>
    <w:tmpl w:val="D8608DE2"/>
    <w:lvl w:ilvl="0" w:tplc="9BD0081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F7020"/>
    <w:multiLevelType w:val="hybridMultilevel"/>
    <w:tmpl w:val="358CA7A2"/>
    <w:lvl w:ilvl="0" w:tplc="7DE2AFA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B444E"/>
    <w:multiLevelType w:val="hybridMultilevel"/>
    <w:tmpl w:val="059EDD90"/>
    <w:lvl w:ilvl="0" w:tplc="31E0B644">
      <w:start w:val="16"/>
      <w:numFmt w:val="bullet"/>
      <w:lvlText w:val="-"/>
      <w:lvlJc w:val="left"/>
      <w:pPr>
        <w:ind w:left="720" w:hanging="360"/>
      </w:pPr>
      <w:rPr>
        <w:rFonts w:ascii="Tahoma" w:eastAsia="Times New Roman" w:hAnsi="Tahoma" w:cs="Tahoma" w:hint="default"/>
        <w:b/>
        <w:color w:val="003F59"/>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7339D5"/>
    <w:multiLevelType w:val="hybridMultilevel"/>
    <w:tmpl w:val="AD6A33F4"/>
    <w:lvl w:ilvl="0" w:tplc="CA0E23B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42C78"/>
    <w:multiLevelType w:val="hybridMultilevel"/>
    <w:tmpl w:val="42DC7240"/>
    <w:lvl w:ilvl="0" w:tplc="859E7A5A">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97CE3"/>
    <w:multiLevelType w:val="hybridMultilevel"/>
    <w:tmpl w:val="82FC7C1E"/>
    <w:lvl w:ilvl="0" w:tplc="E80A607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83ADF"/>
    <w:multiLevelType w:val="hybridMultilevel"/>
    <w:tmpl w:val="9EE06836"/>
    <w:lvl w:ilvl="0" w:tplc="C610E30A">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6"/>
  </w:num>
  <w:num w:numId="4">
    <w:abstractNumId w:val="22"/>
  </w:num>
  <w:num w:numId="5">
    <w:abstractNumId w:val="26"/>
  </w:num>
  <w:num w:numId="6">
    <w:abstractNumId w:val="9"/>
  </w:num>
  <w:num w:numId="7">
    <w:abstractNumId w:val="19"/>
  </w:num>
  <w:num w:numId="8">
    <w:abstractNumId w:val="18"/>
  </w:num>
  <w:num w:numId="9">
    <w:abstractNumId w:val="28"/>
  </w:num>
  <w:num w:numId="10">
    <w:abstractNumId w:val="23"/>
  </w:num>
  <w:num w:numId="11">
    <w:abstractNumId w:val="20"/>
  </w:num>
  <w:num w:numId="12">
    <w:abstractNumId w:val="24"/>
  </w:num>
  <w:num w:numId="13">
    <w:abstractNumId w:val="13"/>
  </w:num>
  <w:num w:numId="14">
    <w:abstractNumId w:val="6"/>
  </w:num>
  <w:num w:numId="15">
    <w:abstractNumId w:val="12"/>
  </w:num>
  <w:num w:numId="16">
    <w:abstractNumId w:val="11"/>
  </w:num>
  <w:num w:numId="17">
    <w:abstractNumId w:val="15"/>
  </w:num>
  <w:num w:numId="18">
    <w:abstractNumId w:val="27"/>
  </w:num>
  <w:num w:numId="19">
    <w:abstractNumId w:val="29"/>
  </w:num>
  <w:num w:numId="20">
    <w:abstractNumId w:val="10"/>
  </w:num>
  <w:num w:numId="21">
    <w:abstractNumId w:val="25"/>
  </w:num>
  <w:num w:numId="22">
    <w:abstractNumId w:val="5"/>
  </w:num>
  <w:num w:numId="23">
    <w:abstractNumId w:val="3"/>
  </w:num>
  <w:num w:numId="24">
    <w:abstractNumId w:val="7"/>
  </w:num>
  <w:num w:numId="25">
    <w:abstractNumId w:val="1"/>
  </w:num>
  <w:num w:numId="26">
    <w:abstractNumId w:val="4"/>
  </w:num>
  <w:num w:numId="27">
    <w:abstractNumId w:val="8"/>
  </w:num>
  <w:num w:numId="28">
    <w:abstractNumId w:val="14"/>
  </w:num>
  <w:num w:numId="29">
    <w:abstractNumId w:val="17"/>
  </w:num>
  <w:num w:numId="3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05B9"/>
    <w:rsid w:val="00001F10"/>
    <w:rsid w:val="00002B93"/>
    <w:rsid w:val="000055D6"/>
    <w:rsid w:val="00005CD3"/>
    <w:rsid w:val="00006A05"/>
    <w:rsid w:val="00007BE5"/>
    <w:rsid w:val="00010175"/>
    <w:rsid w:val="000104D0"/>
    <w:rsid w:val="000107D4"/>
    <w:rsid w:val="00010A5A"/>
    <w:rsid w:val="0001596F"/>
    <w:rsid w:val="00015B08"/>
    <w:rsid w:val="000169A1"/>
    <w:rsid w:val="00020E14"/>
    <w:rsid w:val="00021FF8"/>
    <w:rsid w:val="00022FF2"/>
    <w:rsid w:val="00023330"/>
    <w:rsid w:val="0002489A"/>
    <w:rsid w:val="00026FE2"/>
    <w:rsid w:val="000279A3"/>
    <w:rsid w:val="00027F76"/>
    <w:rsid w:val="00030CCA"/>
    <w:rsid w:val="00031A4E"/>
    <w:rsid w:val="00031A74"/>
    <w:rsid w:val="000326A9"/>
    <w:rsid w:val="00032C64"/>
    <w:rsid w:val="00033749"/>
    <w:rsid w:val="00033FFD"/>
    <w:rsid w:val="00035755"/>
    <w:rsid w:val="0003578B"/>
    <w:rsid w:val="00040264"/>
    <w:rsid w:val="00041F4E"/>
    <w:rsid w:val="000437F7"/>
    <w:rsid w:val="00043857"/>
    <w:rsid w:val="00047A9B"/>
    <w:rsid w:val="00047CF3"/>
    <w:rsid w:val="00050BD0"/>
    <w:rsid w:val="00056488"/>
    <w:rsid w:val="00056D01"/>
    <w:rsid w:val="00057028"/>
    <w:rsid w:val="000571BC"/>
    <w:rsid w:val="00061238"/>
    <w:rsid w:val="000621FC"/>
    <w:rsid w:val="00063A13"/>
    <w:rsid w:val="000672AC"/>
    <w:rsid w:val="000673D7"/>
    <w:rsid w:val="000708EF"/>
    <w:rsid w:val="000709BE"/>
    <w:rsid w:val="0007138D"/>
    <w:rsid w:val="00071642"/>
    <w:rsid w:val="00072013"/>
    <w:rsid w:val="00074C06"/>
    <w:rsid w:val="00075585"/>
    <w:rsid w:val="000756CC"/>
    <w:rsid w:val="000766E3"/>
    <w:rsid w:val="00080A05"/>
    <w:rsid w:val="000810C8"/>
    <w:rsid w:val="00082935"/>
    <w:rsid w:val="00082CEF"/>
    <w:rsid w:val="0008378C"/>
    <w:rsid w:val="00086E43"/>
    <w:rsid w:val="00087452"/>
    <w:rsid w:val="00090758"/>
    <w:rsid w:val="000907F9"/>
    <w:rsid w:val="00095CA0"/>
    <w:rsid w:val="00096F9C"/>
    <w:rsid w:val="00097ABA"/>
    <w:rsid w:val="000A097C"/>
    <w:rsid w:val="000A0B34"/>
    <w:rsid w:val="000A309B"/>
    <w:rsid w:val="000A3633"/>
    <w:rsid w:val="000A4525"/>
    <w:rsid w:val="000A786B"/>
    <w:rsid w:val="000B0838"/>
    <w:rsid w:val="000B0A67"/>
    <w:rsid w:val="000B18D0"/>
    <w:rsid w:val="000B5ACA"/>
    <w:rsid w:val="000B6A2E"/>
    <w:rsid w:val="000B6B94"/>
    <w:rsid w:val="000B7C1C"/>
    <w:rsid w:val="000C1756"/>
    <w:rsid w:val="000C1EE9"/>
    <w:rsid w:val="000C22D8"/>
    <w:rsid w:val="000C2786"/>
    <w:rsid w:val="000C325A"/>
    <w:rsid w:val="000C6ADD"/>
    <w:rsid w:val="000D2006"/>
    <w:rsid w:val="000D4BE1"/>
    <w:rsid w:val="000D79CC"/>
    <w:rsid w:val="000E43EA"/>
    <w:rsid w:val="000E604A"/>
    <w:rsid w:val="000E65F4"/>
    <w:rsid w:val="000E7C40"/>
    <w:rsid w:val="000E7CDF"/>
    <w:rsid w:val="000F1611"/>
    <w:rsid w:val="000F2AC2"/>
    <w:rsid w:val="000F4358"/>
    <w:rsid w:val="000F7E90"/>
    <w:rsid w:val="001014E5"/>
    <w:rsid w:val="0010286E"/>
    <w:rsid w:val="00104471"/>
    <w:rsid w:val="00104A79"/>
    <w:rsid w:val="00104F9A"/>
    <w:rsid w:val="0010570B"/>
    <w:rsid w:val="00106260"/>
    <w:rsid w:val="00107D9C"/>
    <w:rsid w:val="001121E8"/>
    <w:rsid w:val="00112F6A"/>
    <w:rsid w:val="0011457D"/>
    <w:rsid w:val="00115060"/>
    <w:rsid w:val="001205A9"/>
    <w:rsid w:val="00121577"/>
    <w:rsid w:val="00121AF8"/>
    <w:rsid w:val="00124A11"/>
    <w:rsid w:val="00127157"/>
    <w:rsid w:val="0013409D"/>
    <w:rsid w:val="00134A17"/>
    <w:rsid w:val="00136B76"/>
    <w:rsid w:val="001400C5"/>
    <w:rsid w:val="00142983"/>
    <w:rsid w:val="00142FC8"/>
    <w:rsid w:val="00143C16"/>
    <w:rsid w:val="001476A6"/>
    <w:rsid w:val="00150E39"/>
    <w:rsid w:val="00151DC1"/>
    <w:rsid w:val="00154A45"/>
    <w:rsid w:val="00156867"/>
    <w:rsid w:val="00157BB4"/>
    <w:rsid w:val="00162DCB"/>
    <w:rsid w:val="0016305E"/>
    <w:rsid w:val="00164514"/>
    <w:rsid w:val="001679C7"/>
    <w:rsid w:val="00170353"/>
    <w:rsid w:val="00170659"/>
    <w:rsid w:val="00170717"/>
    <w:rsid w:val="00176FFA"/>
    <w:rsid w:val="0018091D"/>
    <w:rsid w:val="00180A65"/>
    <w:rsid w:val="0018543B"/>
    <w:rsid w:val="00187DED"/>
    <w:rsid w:val="00191664"/>
    <w:rsid w:val="001934CE"/>
    <w:rsid w:val="0019525A"/>
    <w:rsid w:val="001956F8"/>
    <w:rsid w:val="001958D7"/>
    <w:rsid w:val="00195BCC"/>
    <w:rsid w:val="00196129"/>
    <w:rsid w:val="0019627A"/>
    <w:rsid w:val="001A2434"/>
    <w:rsid w:val="001A5A71"/>
    <w:rsid w:val="001A5C44"/>
    <w:rsid w:val="001A6885"/>
    <w:rsid w:val="001A7146"/>
    <w:rsid w:val="001B0B94"/>
    <w:rsid w:val="001B3A95"/>
    <w:rsid w:val="001B5BC4"/>
    <w:rsid w:val="001C053A"/>
    <w:rsid w:val="001C2E08"/>
    <w:rsid w:val="001C5831"/>
    <w:rsid w:val="001D19C8"/>
    <w:rsid w:val="001D19D8"/>
    <w:rsid w:val="001D531F"/>
    <w:rsid w:val="001D786B"/>
    <w:rsid w:val="001E0341"/>
    <w:rsid w:val="001E04DF"/>
    <w:rsid w:val="001E13CF"/>
    <w:rsid w:val="001E62D0"/>
    <w:rsid w:val="001F1757"/>
    <w:rsid w:val="001F3679"/>
    <w:rsid w:val="001F6C19"/>
    <w:rsid w:val="00200AFD"/>
    <w:rsid w:val="00200C97"/>
    <w:rsid w:val="00201031"/>
    <w:rsid w:val="00202FED"/>
    <w:rsid w:val="00203CE0"/>
    <w:rsid w:val="00203DD1"/>
    <w:rsid w:val="00204B47"/>
    <w:rsid w:val="00206AF8"/>
    <w:rsid w:val="00210018"/>
    <w:rsid w:val="00210323"/>
    <w:rsid w:val="00211F68"/>
    <w:rsid w:val="002127F7"/>
    <w:rsid w:val="00212842"/>
    <w:rsid w:val="00213543"/>
    <w:rsid w:val="00214FDB"/>
    <w:rsid w:val="00216C57"/>
    <w:rsid w:val="0022129F"/>
    <w:rsid w:val="00222978"/>
    <w:rsid w:val="00222B87"/>
    <w:rsid w:val="0022380B"/>
    <w:rsid w:val="002242A1"/>
    <w:rsid w:val="00226A4B"/>
    <w:rsid w:val="00230510"/>
    <w:rsid w:val="00230D0C"/>
    <w:rsid w:val="002321A0"/>
    <w:rsid w:val="0023698F"/>
    <w:rsid w:val="00236EEA"/>
    <w:rsid w:val="00237350"/>
    <w:rsid w:val="0024362A"/>
    <w:rsid w:val="0024445D"/>
    <w:rsid w:val="002457FA"/>
    <w:rsid w:val="00245FDC"/>
    <w:rsid w:val="00247F73"/>
    <w:rsid w:val="002541A7"/>
    <w:rsid w:val="00254AD4"/>
    <w:rsid w:val="002550AB"/>
    <w:rsid w:val="002579A3"/>
    <w:rsid w:val="002610C6"/>
    <w:rsid w:val="002639CE"/>
    <w:rsid w:val="00267E50"/>
    <w:rsid w:val="00271D47"/>
    <w:rsid w:val="00273350"/>
    <w:rsid w:val="00273460"/>
    <w:rsid w:val="00273E7A"/>
    <w:rsid w:val="00275779"/>
    <w:rsid w:val="002760C8"/>
    <w:rsid w:val="00277DBA"/>
    <w:rsid w:val="002824CB"/>
    <w:rsid w:val="00282749"/>
    <w:rsid w:val="00284D34"/>
    <w:rsid w:val="002860E9"/>
    <w:rsid w:val="00287432"/>
    <w:rsid w:val="00290108"/>
    <w:rsid w:val="00293EF7"/>
    <w:rsid w:val="002944F2"/>
    <w:rsid w:val="002966CB"/>
    <w:rsid w:val="0029769B"/>
    <w:rsid w:val="00297C95"/>
    <w:rsid w:val="002A026F"/>
    <w:rsid w:val="002A2CC9"/>
    <w:rsid w:val="002A35CE"/>
    <w:rsid w:val="002A3FB4"/>
    <w:rsid w:val="002A4311"/>
    <w:rsid w:val="002A47BE"/>
    <w:rsid w:val="002A69B7"/>
    <w:rsid w:val="002B0521"/>
    <w:rsid w:val="002B0F40"/>
    <w:rsid w:val="002B4AF4"/>
    <w:rsid w:val="002B7FAD"/>
    <w:rsid w:val="002C12F5"/>
    <w:rsid w:val="002C1691"/>
    <w:rsid w:val="002C2632"/>
    <w:rsid w:val="002C686D"/>
    <w:rsid w:val="002D46AB"/>
    <w:rsid w:val="002D55E6"/>
    <w:rsid w:val="002D5884"/>
    <w:rsid w:val="002D5B45"/>
    <w:rsid w:val="002D7D95"/>
    <w:rsid w:val="002D7F39"/>
    <w:rsid w:val="002E0E81"/>
    <w:rsid w:val="002E18DD"/>
    <w:rsid w:val="002E26FC"/>
    <w:rsid w:val="002E50FA"/>
    <w:rsid w:val="002F14E6"/>
    <w:rsid w:val="002F5D17"/>
    <w:rsid w:val="002F7BBA"/>
    <w:rsid w:val="00300308"/>
    <w:rsid w:val="00301F1C"/>
    <w:rsid w:val="00302AC9"/>
    <w:rsid w:val="00305174"/>
    <w:rsid w:val="003054BB"/>
    <w:rsid w:val="00306CC0"/>
    <w:rsid w:val="0030757D"/>
    <w:rsid w:val="00307EDE"/>
    <w:rsid w:val="00310C50"/>
    <w:rsid w:val="00311745"/>
    <w:rsid w:val="00314F71"/>
    <w:rsid w:val="0031773A"/>
    <w:rsid w:val="003215DD"/>
    <w:rsid w:val="003233E0"/>
    <w:rsid w:val="00326B3C"/>
    <w:rsid w:val="0032777D"/>
    <w:rsid w:val="00331C4B"/>
    <w:rsid w:val="003330F7"/>
    <w:rsid w:val="003355E1"/>
    <w:rsid w:val="00335863"/>
    <w:rsid w:val="00336B3D"/>
    <w:rsid w:val="00340209"/>
    <w:rsid w:val="0034209D"/>
    <w:rsid w:val="0034259D"/>
    <w:rsid w:val="0034260B"/>
    <w:rsid w:val="00342DB1"/>
    <w:rsid w:val="00343069"/>
    <w:rsid w:val="00344CEE"/>
    <w:rsid w:val="00345DC5"/>
    <w:rsid w:val="00346342"/>
    <w:rsid w:val="00347092"/>
    <w:rsid w:val="003479A5"/>
    <w:rsid w:val="00351085"/>
    <w:rsid w:val="00351228"/>
    <w:rsid w:val="00351BAE"/>
    <w:rsid w:val="003527AB"/>
    <w:rsid w:val="00354914"/>
    <w:rsid w:val="0036116D"/>
    <w:rsid w:val="00361BCF"/>
    <w:rsid w:val="00367190"/>
    <w:rsid w:val="00370EFC"/>
    <w:rsid w:val="0037166F"/>
    <w:rsid w:val="003720BE"/>
    <w:rsid w:val="00372E06"/>
    <w:rsid w:val="00374477"/>
    <w:rsid w:val="00377E69"/>
    <w:rsid w:val="00380560"/>
    <w:rsid w:val="00381074"/>
    <w:rsid w:val="00383024"/>
    <w:rsid w:val="00385F2D"/>
    <w:rsid w:val="0038746E"/>
    <w:rsid w:val="00387E58"/>
    <w:rsid w:val="003903A3"/>
    <w:rsid w:val="00392272"/>
    <w:rsid w:val="0039257D"/>
    <w:rsid w:val="0039297E"/>
    <w:rsid w:val="003933D9"/>
    <w:rsid w:val="003946E8"/>
    <w:rsid w:val="00396DFD"/>
    <w:rsid w:val="00396F82"/>
    <w:rsid w:val="003A4607"/>
    <w:rsid w:val="003A623F"/>
    <w:rsid w:val="003A62E2"/>
    <w:rsid w:val="003A645D"/>
    <w:rsid w:val="003B03E3"/>
    <w:rsid w:val="003B14A5"/>
    <w:rsid w:val="003B2EE2"/>
    <w:rsid w:val="003B4AEC"/>
    <w:rsid w:val="003B5477"/>
    <w:rsid w:val="003B5AB3"/>
    <w:rsid w:val="003C0DCE"/>
    <w:rsid w:val="003C1EEB"/>
    <w:rsid w:val="003C2A0B"/>
    <w:rsid w:val="003C5D23"/>
    <w:rsid w:val="003D1788"/>
    <w:rsid w:val="003D301D"/>
    <w:rsid w:val="003D47A6"/>
    <w:rsid w:val="003D4F75"/>
    <w:rsid w:val="003D7942"/>
    <w:rsid w:val="003E1444"/>
    <w:rsid w:val="003E23C4"/>
    <w:rsid w:val="003E48BD"/>
    <w:rsid w:val="003E5734"/>
    <w:rsid w:val="003E6F30"/>
    <w:rsid w:val="003F088C"/>
    <w:rsid w:val="003F31CC"/>
    <w:rsid w:val="003F32D8"/>
    <w:rsid w:val="003F3751"/>
    <w:rsid w:val="003F3E09"/>
    <w:rsid w:val="003F5B8F"/>
    <w:rsid w:val="004001E5"/>
    <w:rsid w:val="00400C91"/>
    <w:rsid w:val="00400F4F"/>
    <w:rsid w:val="004018D6"/>
    <w:rsid w:val="0040684B"/>
    <w:rsid w:val="00406EBC"/>
    <w:rsid w:val="00410759"/>
    <w:rsid w:val="00410A26"/>
    <w:rsid w:val="0041133E"/>
    <w:rsid w:val="00415CB8"/>
    <w:rsid w:val="00417B4D"/>
    <w:rsid w:val="00430FC2"/>
    <w:rsid w:val="0043112D"/>
    <w:rsid w:val="004315B4"/>
    <w:rsid w:val="00432F03"/>
    <w:rsid w:val="0043391C"/>
    <w:rsid w:val="00433B5E"/>
    <w:rsid w:val="00434843"/>
    <w:rsid w:val="004373A6"/>
    <w:rsid w:val="00442FD0"/>
    <w:rsid w:val="00443427"/>
    <w:rsid w:val="00444342"/>
    <w:rsid w:val="00445E77"/>
    <w:rsid w:val="004461CD"/>
    <w:rsid w:val="004464BD"/>
    <w:rsid w:val="00447AB6"/>
    <w:rsid w:val="00454728"/>
    <w:rsid w:val="00455634"/>
    <w:rsid w:val="00457CF5"/>
    <w:rsid w:val="00457D59"/>
    <w:rsid w:val="00460D94"/>
    <w:rsid w:val="00460DB4"/>
    <w:rsid w:val="004621B2"/>
    <w:rsid w:val="00463124"/>
    <w:rsid w:val="004639C2"/>
    <w:rsid w:val="00466C1E"/>
    <w:rsid w:val="00466C92"/>
    <w:rsid w:val="0046717E"/>
    <w:rsid w:val="00471AE6"/>
    <w:rsid w:val="0047213A"/>
    <w:rsid w:val="004725E0"/>
    <w:rsid w:val="004732A0"/>
    <w:rsid w:val="00473B36"/>
    <w:rsid w:val="00475736"/>
    <w:rsid w:val="00475FEA"/>
    <w:rsid w:val="00477C25"/>
    <w:rsid w:val="00477D5D"/>
    <w:rsid w:val="00477DF7"/>
    <w:rsid w:val="00482962"/>
    <w:rsid w:val="00495C83"/>
    <w:rsid w:val="004A0728"/>
    <w:rsid w:val="004A4687"/>
    <w:rsid w:val="004A4C66"/>
    <w:rsid w:val="004A4EB6"/>
    <w:rsid w:val="004A5DA0"/>
    <w:rsid w:val="004A665D"/>
    <w:rsid w:val="004A7A15"/>
    <w:rsid w:val="004B1E41"/>
    <w:rsid w:val="004B266F"/>
    <w:rsid w:val="004B6497"/>
    <w:rsid w:val="004B70F6"/>
    <w:rsid w:val="004B7C43"/>
    <w:rsid w:val="004C156D"/>
    <w:rsid w:val="004C2C38"/>
    <w:rsid w:val="004C2CC8"/>
    <w:rsid w:val="004C7424"/>
    <w:rsid w:val="004D148D"/>
    <w:rsid w:val="004D1CD1"/>
    <w:rsid w:val="004D40B6"/>
    <w:rsid w:val="004D47B2"/>
    <w:rsid w:val="004D6E4D"/>
    <w:rsid w:val="004D6F2D"/>
    <w:rsid w:val="004D7B34"/>
    <w:rsid w:val="004E207D"/>
    <w:rsid w:val="004E3380"/>
    <w:rsid w:val="004E50E7"/>
    <w:rsid w:val="004E6107"/>
    <w:rsid w:val="004F0DA0"/>
    <w:rsid w:val="004F1972"/>
    <w:rsid w:val="004F3158"/>
    <w:rsid w:val="004F5504"/>
    <w:rsid w:val="004F67AA"/>
    <w:rsid w:val="00500529"/>
    <w:rsid w:val="0050133A"/>
    <w:rsid w:val="00501488"/>
    <w:rsid w:val="00503E7E"/>
    <w:rsid w:val="0050412A"/>
    <w:rsid w:val="00505BEA"/>
    <w:rsid w:val="0050648C"/>
    <w:rsid w:val="00511267"/>
    <w:rsid w:val="00511F6F"/>
    <w:rsid w:val="0051238F"/>
    <w:rsid w:val="00513C20"/>
    <w:rsid w:val="005156E5"/>
    <w:rsid w:val="00517C11"/>
    <w:rsid w:val="00520575"/>
    <w:rsid w:val="00520AED"/>
    <w:rsid w:val="00520E47"/>
    <w:rsid w:val="00521CC7"/>
    <w:rsid w:val="005265EA"/>
    <w:rsid w:val="00527BC3"/>
    <w:rsid w:val="00530E13"/>
    <w:rsid w:val="005314B4"/>
    <w:rsid w:val="0053220F"/>
    <w:rsid w:val="005339BF"/>
    <w:rsid w:val="00533B65"/>
    <w:rsid w:val="00533CB0"/>
    <w:rsid w:val="0053453F"/>
    <w:rsid w:val="00535216"/>
    <w:rsid w:val="00536FB1"/>
    <w:rsid w:val="005371AC"/>
    <w:rsid w:val="005425BF"/>
    <w:rsid w:val="005427B3"/>
    <w:rsid w:val="00543D44"/>
    <w:rsid w:val="0054429D"/>
    <w:rsid w:val="00544852"/>
    <w:rsid w:val="00545F20"/>
    <w:rsid w:val="005461AA"/>
    <w:rsid w:val="0055015F"/>
    <w:rsid w:val="00553151"/>
    <w:rsid w:val="00555DF5"/>
    <w:rsid w:val="00556A9D"/>
    <w:rsid w:val="005578B3"/>
    <w:rsid w:val="005646AD"/>
    <w:rsid w:val="00566BAA"/>
    <w:rsid w:val="00570F33"/>
    <w:rsid w:val="00571067"/>
    <w:rsid w:val="00572CF0"/>
    <w:rsid w:val="00573CBF"/>
    <w:rsid w:val="00575A7C"/>
    <w:rsid w:val="00576554"/>
    <w:rsid w:val="005773A7"/>
    <w:rsid w:val="00580B3E"/>
    <w:rsid w:val="00580F0B"/>
    <w:rsid w:val="00580F6C"/>
    <w:rsid w:val="00582338"/>
    <w:rsid w:val="005828CB"/>
    <w:rsid w:val="00582C20"/>
    <w:rsid w:val="00583288"/>
    <w:rsid w:val="0058559D"/>
    <w:rsid w:val="00586F53"/>
    <w:rsid w:val="005901E3"/>
    <w:rsid w:val="00593337"/>
    <w:rsid w:val="005940FB"/>
    <w:rsid w:val="005946C6"/>
    <w:rsid w:val="00595E05"/>
    <w:rsid w:val="00596F4E"/>
    <w:rsid w:val="005A13D5"/>
    <w:rsid w:val="005A3B10"/>
    <w:rsid w:val="005A5925"/>
    <w:rsid w:val="005B0E43"/>
    <w:rsid w:val="005B1657"/>
    <w:rsid w:val="005B1DBB"/>
    <w:rsid w:val="005B4714"/>
    <w:rsid w:val="005B5BB5"/>
    <w:rsid w:val="005C11B5"/>
    <w:rsid w:val="005C1375"/>
    <w:rsid w:val="005C4A70"/>
    <w:rsid w:val="005C5510"/>
    <w:rsid w:val="005C5ABB"/>
    <w:rsid w:val="005C6604"/>
    <w:rsid w:val="005D1AED"/>
    <w:rsid w:val="005D3496"/>
    <w:rsid w:val="005D4A89"/>
    <w:rsid w:val="005E4F7A"/>
    <w:rsid w:val="005E58F6"/>
    <w:rsid w:val="005E699F"/>
    <w:rsid w:val="005F267C"/>
    <w:rsid w:val="005F27F2"/>
    <w:rsid w:val="005F60B1"/>
    <w:rsid w:val="005F65BE"/>
    <w:rsid w:val="005F6ADD"/>
    <w:rsid w:val="006007EA"/>
    <w:rsid w:val="006030FF"/>
    <w:rsid w:val="00603200"/>
    <w:rsid w:val="00603BE8"/>
    <w:rsid w:val="00605246"/>
    <w:rsid w:val="00610D8F"/>
    <w:rsid w:val="00611787"/>
    <w:rsid w:val="006153D8"/>
    <w:rsid w:val="0061686C"/>
    <w:rsid w:val="006178DB"/>
    <w:rsid w:val="00621744"/>
    <w:rsid w:val="0062386F"/>
    <w:rsid w:val="00631303"/>
    <w:rsid w:val="0063162D"/>
    <w:rsid w:val="006347C0"/>
    <w:rsid w:val="0063503D"/>
    <w:rsid w:val="00635380"/>
    <w:rsid w:val="006353AC"/>
    <w:rsid w:val="006362EA"/>
    <w:rsid w:val="006365E3"/>
    <w:rsid w:val="00643354"/>
    <w:rsid w:val="0064390D"/>
    <w:rsid w:val="006458B8"/>
    <w:rsid w:val="00651826"/>
    <w:rsid w:val="00654269"/>
    <w:rsid w:val="006548A7"/>
    <w:rsid w:val="00655403"/>
    <w:rsid w:val="0066386F"/>
    <w:rsid w:val="00670A61"/>
    <w:rsid w:val="00670DA4"/>
    <w:rsid w:val="006725AF"/>
    <w:rsid w:val="00673842"/>
    <w:rsid w:val="00673A29"/>
    <w:rsid w:val="0067421D"/>
    <w:rsid w:val="00676C50"/>
    <w:rsid w:val="00677797"/>
    <w:rsid w:val="00677FAE"/>
    <w:rsid w:val="00681916"/>
    <w:rsid w:val="0068714B"/>
    <w:rsid w:val="0068722F"/>
    <w:rsid w:val="00692E4B"/>
    <w:rsid w:val="00696077"/>
    <w:rsid w:val="006A14F4"/>
    <w:rsid w:val="006A1519"/>
    <w:rsid w:val="006A157D"/>
    <w:rsid w:val="006A4B48"/>
    <w:rsid w:val="006A4F18"/>
    <w:rsid w:val="006A74ED"/>
    <w:rsid w:val="006B0CDF"/>
    <w:rsid w:val="006B1A26"/>
    <w:rsid w:val="006B342F"/>
    <w:rsid w:val="006B3E0F"/>
    <w:rsid w:val="006B49EA"/>
    <w:rsid w:val="006B55E1"/>
    <w:rsid w:val="006B6233"/>
    <w:rsid w:val="006B6523"/>
    <w:rsid w:val="006C0252"/>
    <w:rsid w:val="006C11B1"/>
    <w:rsid w:val="006C179B"/>
    <w:rsid w:val="006C2764"/>
    <w:rsid w:val="006C2DC4"/>
    <w:rsid w:val="006C4F7C"/>
    <w:rsid w:val="006C684E"/>
    <w:rsid w:val="006D1F9B"/>
    <w:rsid w:val="006D4EA7"/>
    <w:rsid w:val="006D4EAC"/>
    <w:rsid w:val="006D5ADE"/>
    <w:rsid w:val="006D6937"/>
    <w:rsid w:val="006D6A7B"/>
    <w:rsid w:val="006E3175"/>
    <w:rsid w:val="006E435A"/>
    <w:rsid w:val="006E7FA4"/>
    <w:rsid w:val="006F2748"/>
    <w:rsid w:val="006F2CBA"/>
    <w:rsid w:val="006F3E5B"/>
    <w:rsid w:val="006F3E63"/>
    <w:rsid w:val="006F3FAF"/>
    <w:rsid w:val="006F4CD0"/>
    <w:rsid w:val="006F58AA"/>
    <w:rsid w:val="006F6DB2"/>
    <w:rsid w:val="006F712E"/>
    <w:rsid w:val="007000C0"/>
    <w:rsid w:val="00704A1D"/>
    <w:rsid w:val="007050B4"/>
    <w:rsid w:val="00705891"/>
    <w:rsid w:val="00705A40"/>
    <w:rsid w:val="00705C2B"/>
    <w:rsid w:val="007071AA"/>
    <w:rsid w:val="007105B9"/>
    <w:rsid w:val="00714C48"/>
    <w:rsid w:val="007157E0"/>
    <w:rsid w:val="00717DCD"/>
    <w:rsid w:val="00720646"/>
    <w:rsid w:val="00724260"/>
    <w:rsid w:val="00724BC4"/>
    <w:rsid w:val="007259B4"/>
    <w:rsid w:val="00725B69"/>
    <w:rsid w:val="00725BAA"/>
    <w:rsid w:val="00730CEE"/>
    <w:rsid w:val="007319ED"/>
    <w:rsid w:val="0073235B"/>
    <w:rsid w:val="00732EE0"/>
    <w:rsid w:val="007332B1"/>
    <w:rsid w:val="00734302"/>
    <w:rsid w:val="00735A59"/>
    <w:rsid w:val="00735EA8"/>
    <w:rsid w:val="00736B90"/>
    <w:rsid w:val="007421F6"/>
    <w:rsid w:val="00742C4D"/>
    <w:rsid w:val="007437E1"/>
    <w:rsid w:val="00746489"/>
    <w:rsid w:val="00754B68"/>
    <w:rsid w:val="00754CDB"/>
    <w:rsid w:val="007616F0"/>
    <w:rsid w:val="007649E1"/>
    <w:rsid w:val="007700C4"/>
    <w:rsid w:val="00770805"/>
    <w:rsid w:val="007735FD"/>
    <w:rsid w:val="0077367E"/>
    <w:rsid w:val="00773813"/>
    <w:rsid w:val="0077546B"/>
    <w:rsid w:val="007754E3"/>
    <w:rsid w:val="007768A1"/>
    <w:rsid w:val="007775E3"/>
    <w:rsid w:val="00780BD5"/>
    <w:rsid w:val="00781C73"/>
    <w:rsid w:val="007831F3"/>
    <w:rsid w:val="00786330"/>
    <w:rsid w:val="0078738B"/>
    <w:rsid w:val="00787D8D"/>
    <w:rsid w:val="00787DD2"/>
    <w:rsid w:val="00790B59"/>
    <w:rsid w:val="0079197F"/>
    <w:rsid w:val="00793EEB"/>
    <w:rsid w:val="0079686D"/>
    <w:rsid w:val="007974EA"/>
    <w:rsid w:val="007979A1"/>
    <w:rsid w:val="007A05C9"/>
    <w:rsid w:val="007A2B46"/>
    <w:rsid w:val="007A3CD0"/>
    <w:rsid w:val="007A534A"/>
    <w:rsid w:val="007B0256"/>
    <w:rsid w:val="007B2337"/>
    <w:rsid w:val="007B5329"/>
    <w:rsid w:val="007B59C8"/>
    <w:rsid w:val="007B6B93"/>
    <w:rsid w:val="007B6BEA"/>
    <w:rsid w:val="007C083A"/>
    <w:rsid w:val="007C4FFF"/>
    <w:rsid w:val="007C7A41"/>
    <w:rsid w:val="007C7B3C"/>
    <w:rsid w:val="007D4499"/>
    <w:rsid w:val="007D4CE1"/>
    <w:rsid w:val="007D6189"/>
    <w:rsid w:val="007D6B54"/>
    <w:rsid w:val="007D7E35"/>
    <w:rsid w:val="007E61C0"/>
    <w:rsid w:val="007E6847"/>
    <w:rsid w:val="007E781E"/>
    <w:rsid w:val="007F1037"/>
    <w:rsid w:val="007F233A"/>
    <w:rsid w:val="007F3E66"/>
    <w:rsid w:val="007F7A16"/>
    <w:rsid w:val="00801E36"/>
    <w:rsid w:val="00802C1F"/>
    <w:rsid w:val="008038D5"/>
    <w:rsid w:val="00804740"/>
    <w:rsid w:val="0080540E"/>
    <w:rsid w:val="00805827"/>
    <w:rsid w:val="00805A8B"/>
    <w:rsid w:val="00805DFD"/>
    <w:rsid w:val="00811313"/>
    <w:rsid w:val="00812498"/>
    <w:rsid w:val="00812838"/>
    <w:rsid w:val="00814406"/>
    <w:rsid w:val="00814E02"/>
    <w:rsid w:val="0081677B"/>
    <w:rsid w:val="008169F2"/>
    <w:rsid w:val="008174BC"/>
    <w:rsid w:val="00823831"/>
    <w:rsid w:val="008254B8"/>
    <w:rsid w:val="00827AB7"/>
    <w:rsid w:val="008302F7"/>
    <w:rsid w:val="00832248"/>
    <w:rsid w:val="00833764"/>
    <w:rsid w:val="00834D21"/>
    <w:rsid w:val="00837062"/>
    <w:rsid w:val="0084104A"/>
    <w:rsid w:val="00841B08"/>
    <w:rsid w:val="0084266A"/>
    <w:rsid w:val="008440CF"/>
    <w:rsid w:val="00844F4F"/>
    <w:rsid w:val="0084608A"/>
    <w:rsid w:val="00847E0F"/>
    <w:rsid w:val="00851663"/>
    <w:rsid w:val="00853FB8"/>
    <w:rsid w:val="00854CED"/>
    <w:rsid w:val="008573F6"/>
    <w:rsid w:val="008645CC"/>
    <w:rsid w:val="00864820"/>
    <w:rsid w:val="008650CA"/>
    <w:rsid w:val="00867727"/>
    <w:rsid w:val="008678E2"/>
    <w:rsid w:val="008700A7"/>
    <w:rsid w:val="0087025A"/>
    <w:rsid w:val="0087269E"/>
    <w:rsid w:val="008733CD"/>
    <w:rsid w:val="00877D1D"/>
    <w:rsid w:val="0088292D"/>
    <w:rsid w:val="008833AF"/>
    <w:rsid w:val="00883A03"/>
    <w:rsid w:val="00884EFC"/>
    <w:rsid w:val="00886202"/>
    <w:rsid w:val="00886F1D"/>
    <w:rsid w:val="0089096D"/>
    <w:rsid w:val="008978D6"/>
    <w:rsid w:val="00897E07"/>
    <w:rsid w:val="00897EA1"/>
    <w:rsid w:val="00897FD4"/>
    <w:rsid w:val="008A3DE5"/>
    <w:rsid w:val="008A59C0"/>
    <w:rsid w:val="008A6046"/>
    <w:rsid w:val="008A6C71"/>
    <w:rsid w:val="008A72B1"/>
    <w:rsid w:val="008A7724"/>
    <w:rsid w:val="008A7AB7"/>
    <w:rsid w:val="008B130D"/>
    <w:rsid w:val="008B1899"/>
    <w:rsid w:val="008B1EBB"/>
    <w:rsid w:val="008B3A8C"/>
    <w:rsid w:val="008B4BE7"/>
    <w:rsid w:val="008B5BBE"/>
    <w:rsid w:val="008B7181"/>
    <w:rsid w:val="008B750D"/>
    <w:rsid w:val="008C09B3"/>
    <w:rsid w:val="008C28E3"/>
    <w:rsid w:val="008C4677"/>
    <w:rsid w:val="008C5B11"/>
    <w:rsid w:val="008D3398"/>
    <w:rsid w:val="008D55C5"/>
    <w:rsid w:val="008D74D9"/>
    <w:rsid w:val="008E205B"/>
    <w:rsid w:val="008E477A"/>
    <w:rsid w:val="008E5191"/>
    <w:rsid w:val="008F02D1"/>
    <w:rsid w:val="008F0EC6"/>
    <w:rsid w:val="008F11E4"/>
    <w:rsid w:val="008F1A04"/>
    <w:rsid w:val="008F3449"/>
    <w:rsid w:val="008F36E4"/>
    <w:rsid w:val="008F3D8C"/>
    <w:rsid w:val="008F3E73"/>
    <w:rsid w:val="008F423B"/>
    <w:rsid w:val="008F5DC6"/>
    <w:rsid w:val="008F6C46"/>
    <w:rsid w:val="008F7269"/>
    <w:rsid w:val="0090079D"/>
    <w:rsid w:val="00901119"/>
    <w:rsid w:val="00901253"/>
    <w:rsid w:val="00901A51"/>
    <w:rsid w:val="00902108"/>
    <w:rsid w:val="00902E6F"/>
    <w:rsid w:val="00903C7C"/>
    <w:rsid w:val="00904381"/>
    <w:rsid w:val="00904E7C"/>
    <w:rsid w:val="009056CB"/>
    <w:rsid w:val="00905B48"/>
    <w:rsid w:val="00906A62"/>
    <w:rsid w:val="0090782A"/>
    <w:rsid w:val="00907DA0"/>
    <w:rsid w:val="0091075F"/>
    <w:rsid w:val="009111B9"/>
    <w:rsid w:val="009123AE"/>
    <w:rsid w:val="0091330C"/>
    <w:rsid w:val="00913AF9"/>
    <w:rsid w:val="00913F8B"/>
    <w:rsid w:val="00914110"/>
    <w:rsid w:val="00916E8C"/>
    <w:rsid w:val="00917B68"/>
    <w:rsid w:val="00921563"/>
    <w:rsid w:val="00927B7A"/>
    <w:rsid w:val="00932DCA"/>
    <w:rsid w:val="00934FB9"/>
    <w:rsid w:val="00941582"/>
    <w:rsid w:val="009434F5"/>
    <w:rsid w:val="00945984"/>
    <w:rsid w:val="00945F77"/>
    <w:rsid w:val="0094619A"/>
    <w:rsid w:val="009543ED"/>
    <w:rsid w:val="00955F96"/>
    <w:rsid w:val="0095677E"/>
    <w:rsid w:val="009605D0"/>
    <w:rsid w:val="00960AF3"/>
    <w:rsid w:val="0096345A"/>
    <w:rsid w:val="0096718E"/>
    <w:rsid w:val="009674FF"/>
    <w:rsid w:val="00967825"/>
    <w:rsid w:val="0097387A"/>
    <w:rsid w:val="00973C99"/>
    <w:rsid w:val="00975AB8"/>
    <w:rsid w:val="00981955"/>
    <w:rsid w:val="00982832"/>
    <w:rsid w:val="00982991"/>
    <w:rsid w:val="00983D3B"/>
    <w:rsid w:val="00983E9B"/>
    <w:rsid w:val="00985E41"/>
    <w:rsid w:val="009863A6"/>
    <w:rsid w:val="00986849"/>
    <w:rsid w:val="00990438"/>
    <w:rsid w:val="009911EE"/>
    <w:rsid w:val="00991E18"/>
    <w:rsid w:val="009933EC"/>
    <w:rsid w:val="009948B1"/>
    <w:rsid w:val="00994C29"/>
    <w:rsid w:val="009A319C"/>
    <w:rsid w:val="009A3BE5"/>
    <w:rsid w:val="009A4361"/>
    <w:rsid w:val="009A4A69"/>
    <w:rsid w:val="009A5E09"/>
    <w:rsid w:val="009B06C4"/>
    <w:rsid w:val="009B6CC0"/>
    <w:rsid w:val="009B6D95"/>
    <w:rsid w:val="009B7042"/>
    <w:rsid w:val="009C6D64"/>
    <w:rsid w:val="009C70F3"/>
    <w:rsid w:val="009D07DE"/>
    <w:rsid w:val="009D12F8"/>
    <w:rsid w:val="009D23C6"/>
    <w:rsid w:val="009D24C1"/>
    <w:rsid w:val="009D2F8D"/>
    <w:rsid w:val="009D3F17"/>
    <w:rsid w:val="009D476F"/>
    <w:rsid w:val="009D4B8C"/>
    <w:rsid w:val="009D706E"/>
    <w:rsid w:val="009E089B"/>
    <w:rsid w:val="009E0AF6"/>
    <w:rsid w:val="009E20CB"/>
    <w:rsid w:val="009E2979"/>
    <w:rsid w:val="009E4914"/>
    <w:rsid w:val="009E68DD"/>
    <w:rsid w:val="009E7B57"/>
    <w:rsid w:val="009E7E4D"/>
    <w:rsid w:val="009F0892"/>
    <w:rsid w:val="009F195E"/>
    <w:rsid w:val="009F1E21"/>
    <w:rsid w:val="009F3A93"/>
    <w:rsid w:val="009F4484"/>
    <w:rsid w:val="009F64B3"/>
    <w:rsid w:val="009F797C"/>
    <w:rsid w:val="00A00DA4"/>
    <w:rsid w:val="00A0246A"/>
    <w:rsid w:val="00A03CED"/>
    <w:rsid w:val="00A049BB"/>
    <w:rsid w:val="00A04F31"/>
    <w:rsid w:val="00A06140"/>
    <w:rsid w:val="00A0722D"/>
    <w:rsid w:val="00A07CB0"/>
    <w:rsid w:val="00A07D06"/>
    <w:rsid w:val="00A10B9E"/>
    <w:rsid w:val="00A11BAB"/>
    <w:rsid w:val="00A12E38"/>
    <w:rsid w:val="00A12EE7"/>
    <w:rsid w:val="00A14405"/>
    <w:rsid w:val="00A14932"/>
    <w:rsid w:val="00A179B7"/>
    <w:rsid w:val="00A20B98"/>
    <w:rsid w:val="00A21413"/>
    <w:rsid w:val="00A22AB1"/>
    <w:rsid w:val="00A22BAF"/>
    <w:rsid w:val="00A233C3"/>
    <w:rsid w:val="00A23A7A"/>
    <w:rsid w:val="00A24285"/>
    <w:rsid w:val="00A34DF6"/>
    <w:rsid w:val="00A359E2"/>
    <w:rsid w:val="00A40057"/>
    <w:rsid w:val="00A4041D"/>
    <w:rsid w:val="00A4265D"/>
    <w:rsid w:val="00A42B53"/>
    <w:rsid w:val="00A44D16"/>
    <w:rsid w:val="00A44ED8"/>
    <w:rsid w:val="00A459D0"/>
    <w:rsid w:val="00A474EB"/>
    <w:rsid w:val="00A47AD9"/>
    <w:rsid w:val="00A51E24"/>
    <w:rsid w:val="00A52AD2"/>
    <w:rsid w:val="00A5481E"/>
    <w:rsid w:val="00A54D56"/>
    <w:rsid w:val="00A5504D"/>
    <w:rsid w:val="00A568E2"/>
    <w:rsid w:val="00A56FB8"/>
    <w:rsid w:val="00A600F1"/>
    <w:rsid w:val="00A60282"/>
    <w:rsid w:val="00A6167D"/>
    <w:rsid w:val="00A61BAA"/>
    <w:rsid w:val="00A61E7C"/>
    <w:rsid w:val="00A6200B"/>
    <w:rsid w:val="00A637BA"/>
    <w:rsid w:val="00A66396"/>
    <w:rsid w:val="00A66437"/>
    <w:rsid w:val="00A674B3"/>
    <w:rsid w:val="00A675C4"/>
    <w:rsid w:val="00A71530"/>
    <w:rsid w:val="00A722F6"/>
    <w:rsid w:val="00A7305E"/>
    <w:rsid w:val="00A742D7"/>
    <w:rsid w:val="00A77204"/>
    <w:rsid w:val="00A77F42"/>
    <w:rsid w:val="00A853D5"/>
    <w:rsid w:val="00A879DB"/>
    <w:rsid w:val="00A90523"/>
    <w:rsid w:val="00A917EB"/>
    <w:rsid w:val="00AA0809"/>
    <w:rsid w:val="00AA0829"/>
    <w:rsid w:val="00AA23C7"/>
    <w:rsid w:val="00AA2E6A"/>
    <w:rsid w:val="00AA326E"/>
    <w:rsid w:val="00AA3285"/>
    <w:rsid w:val="00AA3C34"/>
    <w:rsid w:val="00AA7703"/>
    <w:rsid w:val="00AB1109"/>
    <w:rsid w:val="00AB19F8"/>
    <w:rsid w:val="00AB2D7F"/>
    <w:rsid w:val="00AB40F9"/>
    <w:rsid w:val="00AB4727"/>
    <w:rsid w:val="00AB60A3"/>
    <w:rsid w:val="00AB6672"/>
    <w:rsid w:val="00AB6BE2"/>
    <w:rsid w:val="00AB6C52"/>
    <w:rsid w:val="00AB7876"/>
    <w:rsid w:val="00AC1850"/>
    <w:rsid w:val="00AC2CE2"/>
    <w:rsid w:val="00AC64E7"/>
    <w:rsid w:val="00AD0181"/>
    <w:rsid w:val="00AD024C"/>
    <w:rsid w:val="00AD02FF"/>
    <w:rsid w:val="00AD1B0A"/>
    <w:rsid w:val="00AD2986"/>
    <w:rsid w:val="00AD2ADF"/>
    <w:rsid w:val="00AD42B3"/>
    <w:rsid w:val="00AD5A96"/>
    <w:rsid w:val="00AD7985"/>
    <w:rsid w:val="00AE0934"/>
    <w:rsid w:val="00AE1A73"/>
    <w:rsid w:val="00AE2514"/>
    <w:rsid w:val="00AE263E"/>
    <w:rsid w:val="00AE29AF"/>
    <w:rsid w:val="00AE4057"/>
    <w:rsid w:val="00AE407A"/>
    <w:rsid w:val="00AE509C"/>
    <w:rsid w:val="00AE7736"/>
    <w:rsid w:val="00AF1E95"/>
    <w:rsid w:val="00AF217A"/>
    <w:rsid w:val="00AF22CC"/>
    <w:rsid w:val="00AF25A3"/>
    <w:rsid w:val="00AF32B2"/>
    <w:rsid w:val="00AF6FE4"/>
    <w:rsid w:val="00B0033C"/>
    <w:rsid w:val="00B062FC"/>
    <w:rsid w:val="00B064A8"/>
    <w:rsid w:val="00B1038E"/>
    <w:rsid w:val="00B11C02"/>
    <w:rsid w:val="00B159AA"/>
    <w:rsid w:val="00B15EF8"/>
    <w:rsid w:val="00B16FD4"/>
    <w:rsid w:val="00B21380"/>
    <w:rsid w:val="00B22F13"/>
    <w:rsid w:val="00B23116"/>
    <w:rsid w:val="00B233EE"/>
    <w:rsid w:val="00B23F97"/>
    <w:rsid w:val="00B274E2"/>
    <w:rsid w:val="00B274F8"/>
    <w:rsid w:val="00B402CE"/>
    <w:rsid w:val="00B40C73"/>
    <w:rsid w:val="00B47316"/>
    <w:rsid w:val="00B50A46"/>
    <w:rsid w:val="00B51764"/>
    <w:rsid w:val="00B517DA"/>
    <w:rsid w:val="00B51D40"/>
    <w:rsid w:val="00B5247A"/>
    <w:rsid w:val="00B56497"/>
    <w:rsid w:val="00B5682D"/>
    <w:rsid w:val="00B626D1"/>
    <w:rsid w:val="00B650CC"/>
    <w:rsid w:val="00B67137"/>
    <w:rsid w:val="00B67802"/>
    <w:rsid w:val="00B7021D"/>
    <w:rsid w:val="00B718BC"/>
    <w:rsid w:val="00B72101"/>
    <w:rsid w:val="00B7450E"/>
    <w:rsid w:val="00B80371"/>
    <w:rsid w:val="00B81DD8"/>
    <w:rsid w:val="00B82F22"/>
    <w:rsid w:val="00B8306C"/>
    <w:rsid w:val="00B8307B"/>
    <w:rsid w:val="00B83190"/>
    <w:rsid w:val="00B84AEE"/>
    <w:rsid w:val="00B85869"/>
    <w:rsid w:val="00B86982"/>
    <w:rsid w:val="00B923C4"/>
    <w:rsid w:val="00B924FF"/>
    <w:rsid w:val="00B933B9"/>
    <w:rsid w:val="00B93AB1"/>
    <w:rsid w:val="00B94B19"/>
    <w:rsid w:val="00B96B1B"/>
    <w:rsid w:val="00BA35A7"/>
    <w:rsid w:val="00BA4708"/>
    <w:rsid w:val="00BA593B"/>
    <w:rsid w:val="00BB0201"/>
    <w:rsid w:val="00BB2CE1"/>
    <w:rsid w:val="00BB35CD"/>
    <w:rsid w:val="00BB3E8A"/>
    <w:rsid w:val="00BB50A6"/>
    <w:rsid w:val="00BB7082"/>
    <w:rsid w:val="00BB7CA7"/>
    <w:rsid w:val="00BC0409"/>
    <w:rsid w:val="00BC12A7"/>
    <w:rsid w:val="00BC5AD4"/>
    <w:rsid w:val="00BC66E6"/>
    <w:rsid w:val="00BD1442"/>
    <w:rsid w:val="00BD1EEF"/>
    <w:rsid w:val="00BD27C1"/>
    <w:rsid w:val="00BD352B"/>
    <w:rsid w:val="00BD4D89"/>
    <w:rsid w:val="00BD4F41"/>
    <w:rsid w:val="00BD5365"/>
    <w:rsid w:val="00BD5BAB"/>
    <w:rsid w:val="00BE161F"/>
    <w:rsid w:val="00BE1DBD"/>
    <w:rsid w:val="00BE5B2F"/>
    <w:rsid w:val="00BE7757"/>
    <w:rsid w:val="00BF09D3"/>
    <w:rsid w:val="00BF1A18"/>
    <w:rsid w:val="00BF226B"/>
    <w:rsid w:val="00BF3913"/>
    <w:rsid w:val="00BF3E87"/>
    <w:rsid w:val="00C0480E"/>
    <w:rsid w:val="00C05600"/>
    <w:rsid w:val="00C07F19"/>
    <w:rsid w:val="00C1052B"/>
    <w:rsid w:val="00C11D29"/>
    <w:rsid w:val="00C12BA2"/>
    <w:rsid w:val="00C14CD1"/>
    <w:rsid w:val="00C1548F"/>
    <w:rsid w:val="00C22B1B"/>
    <w:rsid w:val="00C230B2"/>
    <w:rsid w:val="00C2345D"/>
    <w:rsid w:val="00C26EA6"/>
    <w:rsid w:val="00C33725"/>
    <w:rsid w:val="00C34531"/>
    <w:rsid w:val="00C35034"/>
    <w:rsid w:val="00C358B2"/>
    <w:rsid w:val="00C36B48"/>
    <w:rsid w:val="00C36D7C"/>
    <w:rsid w:val="00C51E74"/>
    <w:rsid w:val="00C536DB"/>
    <w:rsid w:val="00C53DA3"/>
    <w:rsid w:val="00C54528"/>
    <w:rsid w:val="00C57BBB"/>
    <w:rsid w:val="00C60771"/>
    <w:rsid w:val="00C611D0"/>
    <w:rsid w:val="00C61579"/>
    <w:rsid w:val="00C67D9B"/>
    <w:rsid w:val="00C70A9C"/>
    <w:rsid w:val="00C70EC1"/>
    <w:rsid w:val="00C7131D"/>
    <w:rsid w:val="00C72F82"/>
    <w:rsid w:val="00C805E9"/>
    <w:rsid w:val="00C812CB"/>
    <w:rsid w:val="00C81F90"/>
    <w:rsid w:val="00C82E95"/>
    <w:rsid w:val="00C83499"/>
    <w:rsid w:val="00C848C3"/>
    <w:rsid w:val="00C84C7A"/>
    <w:rsid w:val="00C8711A"/>
    <w:rsid w:val="00C9133F"/>
    <w:rsid w:val="00C9378F"/>
    <w:rsid w:val="00C93D81"/>
    <w:rsid w:val="00C94226"/>
    <w:rsid w:val="00C94731"/>
    <w:rsid w:val="00C94D22"/>
    <w:rsid w:val="00C95FBE"/>
    <w:rsid w:val="00C9616B"/>
    <w:rsid w:val="00CA01E5"/>
    <w:rsid w:val="00CA0BBA"/>
    <w:rsid w:val="00CA0CCE"/>
    <w:rsid w:val="00CA2EA5"/>
    <w:rsid w:val="00CA3442"/>
    <w:rsid w:val="00CA456B"/>
    <w:rsid w:val="00CA4789"/>
    <w:rsid w:val="00CA4B56"/>
    <w:rsid w:val="00CA6691"/>
    <w:rsid w:val="00CB5F76"/>
    <w:rsid w:val="00CC70AA"/>
    <w:rsid w:val="00CD00E1"/>
    <w:rsid w:val="00CD19DB"/>
    <w:rsid w:val="00CD4993"/>
    <w:rsid w:val="00CE2129"/>
    <w:rsid w:val="00CE25AA"/>
    <w:rsid w:val="00CE7267"/>
    <w:rsid w:val="00CE7867"/>
    <w:rsid w:val="00CF09BC"/>
    <w:rsid w:val="00CF5E20"/>
    <w:rsid w:val="00D00F12"/>
    <w:rsid w:val="00D023AC"/>
    <w:rsid w:val="00D027D3"/>
    <w:rsid w:val="00D028FF"/>
    <w:rsid w:val="00D03391"/>
    <w:rsid w:val="00D05999"/>
    <w:rsid w:val="00D077D3"/>
    <w:rsid w:val="00D100CF"/>
    <w:rsid w:val="00D106C6"/>
    <w:rsid w:val="00D10F50"/>
    <w:rsid w:val="00D126B3"/>
    <w:rsid w:val="00D178D0"/>
    <w:rsid w:val="00D21F33"/>
    <w:rsid w:val="00D23F93"/>
    <w:rsid w:val="00D24EA3"/>
    <w:rsid w:val="00D27EA3"/>
    <w:rsid w:val="00D300E0"/>
    <w:rsid w:val="00D3088B"/>
    <w:rsid w:val="00D33E96"/>
    <w:rsid w:val="00D349B8"/>
    <w:rsid w:val="00D366A3"/>
    <w:rsid w:val="00D378A6"/>
    <w:rsid w:val="00D37AFA"/>
    <w:rsid w:val="00D422EC"/>
    <w:rsid w:val="00D42BAF"/>
    <w:rsid w:val="00D4396C"/>
    <w:rsid w:val="00D43A4E"/>
    <w:rsid w:val="00D43C6A"/>
    <w:rsid w:val="00D47BA2"/>
    <w:rsid w:val="00D50A07"/>
    <w:rsid w:val="00D51661"/>
    <w:rsid w:val="00D5460A"/>
    <w:rsid w:val="00D5633B"/>
    <w:rsid w:val="00D5756B"/>
    <w:rsid w:val="00D5757A"/>
    <w:rsid w:val="00D5773C"/>
    <w:rsid w:val="00D57D90"/>
    <w:rsid w:val="00D611F7"/>
    <w:rsid w:val="00D617C0"/>
    <w:rsid w:val="00D624E6"/>
    <w:rsid w:val="00D6544D"/>
    <w:rsid w:val="00D70094"/>
    <w:rsid w:val="00D70BD0"/>
    <w:rsid w:val="00D72AF5"/>
    <w:rsid w:val="00D73833"/>
    <w:rsid w:val="00D743E8"/>
    <w:rsid w:val="00D74D90"/>
    <w:rsid w:val="00D753C5"/>
    <w:rsid w:val="00D7577E"/>
    <w:rsid w:val="00D762D1"/>
    <w:rsid w:val="00D77930"/>
    <w:rsid w:val="00D82ED0"/>
    <w:rsid w:val="00D83514"/>
    <w:rsid w:val="00D83615"/>
    <w:rsid w:val="00D83BFF"/>
    <w:rsid w:val="00D85B72"/>
    <w:rsid w:val="00D865A3"/>
    <w:rsid w:val="00D90D04"/>
    <w:rsid w:val="00D93201"/>
    <w:rsid w:val="00D93825"/>
    <w:rsid w:val="00D94CCE"/>
    <w:rsid w:val="00D94CD9"/>
    <w:rsid w:val="00DA1D6A"/>
    <w:rsid w:val="00DA2572"/>
    <w:rsid w:val="00DA2785"/>
    <w:rsid w:val="00DA2FB1"/>
    <w:rsid w:val="00DB186D"/>
    <w:rsid w:val="00DB1EA6"/>
    <w:rsid w:val="00DB338C"/>
    <w:rsid w:val="00DB446B"/>
    <w:rsid w:val="00DB5E3A"/>
    <w:rsid w:val="00DB6694"/>
    <w:rsid w:val="00DC09D5"/>
    <w:rsid w:val="00DC458F"/>
    <w:rsid w:val="00DC4ACD"/>
    <w:rsid w:val="00DC7E75"/>
    <w:rsid w:val="00DD01D1"/>
    <w:rsid w:val="00DD0DDC"/>
    <w:rsid w:val="00DD244F"/>
    <w:rsid w:val="00DD57D7"/>
    <w:rsid w:val="00DD68D6"/>
    <w:rsid w:val="00DE10B1"/>
    <w:rsid w:val="00DE5845"/>
    <w:rsid w:val="00DE6249"/>
    <w:rsid w:val="00DF03D1"/>
    <w:rsid w:val="00DF0801"/>
    <w:rsid w:val="00DF643C"/>
    <w:rsid w:val="00DF768F"/>
    <w:rsid w:val="00E011C9"/>
    <w:rsid w:val="00E01285"/>
    <w:rsid w:val="00E02C0C"/>
    <w:rsid w:val="00E05753"/>
    <w:rsid w:val="00E05908"/>
    <w:rsid w:val="00E059D5"/>
    <w:rsid w:val="00E07805"/>
    <w:rsid w:val="00E07BC0"/>
    <w:rsid w:val="00E11D7B"/>
    <w:rsid w:val="00E12654"/>
    <w:rsid w:val="00E12D41"/>
    <w:rsid w:val="00E1358F"/>
    <w:rsid w:val="00E13833"/>
    <w:rsid w:val="00E14B4F"/>
    <w:rsid w:val="00E154E2"/>
    <w:rsid w:val="00E16F58"/>
    <w:rsid w:val="00E20250"/>
    <w:rsid w:val="00E20D0C"/>
    <w:rsid w:val="00E21208"/>
    <w:rsid w:val="00E216AB"/>
    <w:rsid w:val="00E2183B"/>
    <w:rsid w:val="00E225F3"/>
    <w:rsid w:val="00E23298"/>
    <w:rsid w:val="00E24D13"/>
    <w:rsid w:val="00E26EC4"/>
    <w:rsid w:val="00E272FD"/>
    <w:rsid w:val="00E30478"/>
    <w:rsid w:val="00E305B1"/>
    <w:rsid w:val="00E31494"/>
    <w:rsid w:val="00E351B8"/>
    <w:rsid w:val="00E35B52"/>
    <w:rsid w:val="00E36090"/>
    <w:rsid w:val="00E36C7B"/>
    <w:rsid w:val="00E37805"/>
    <w:rsid w:val="00E40C4E"/>
    <w:rsid w:val="00E40E32"/>
    <w:rsid w:val="00E4130C"/>
    <w:rsid w:val="00E434CA"/>
    <w:rsid w:val="00E43D2E"/>
    <w:rsid w:val="00E44258"/>
    <w:rsid w:val="00E57008"/>
    <w:rsid w:val="00E57DB2"/>
    <w:rsid w:val="00E60E3C"/>
    <w:rsid w:val="00E619D4"/>
    <w:rsid w:val="00E61EBF"/>
    <w:rsid w:val="00E64235"/>
    <w:rsid w:val="00E672E8"/>
    <w:rsid w:val="00E70AA5"/>
    <w:rsid w:val="00E70E33"/>
    <w:rsid w:val="00E7145A"/>
    <w:rsid w:val="00E72083"/>
    <w:rsid w:val="00E75A92"/>
    <w:rsid w:val="00E7770D"/>
    <w:rsid w:val="00E837C9"/>
    <w:rsid w:val="00E8402C"/>
    <w:rsid w:val="00E84435"/>
    <w:rsid w:val="00E8617C"/>
    <w:rsid w:val="00E86EC7"/>
    <w:rsid w:val="00E87474"/>
    <w:rsid w:val="00E91E58"/>
    <w:rsid w:val="00E920C8"/>
    <w:rsid w:val="00E929B4"/>
    <w:rsid w:val="00E97798"/>
    <w:rsid w:val="00EA0AE4"/>
    <w:rsid w:val="00EA4209"/>
    <w:rsid w:val="00EA62F1"/>
    <w:rsid w:val="00EA665B"/>
    <w:rsid w:val="00EA7788"/>
    <w:rsid w:val="00EB3BC6"/>
    <w:rsid w:val="00EB6ACE"/>
    <w:rsid w:val="00EC0DA5"/>
    <w:rsid w:val="00EC3152"/>
    <w:rsid w:val="00EC3AA2"/>
    <w:rsid w:val="00EC529D"/>
    <w:rsid w:val="00EC594C"/>
    <w:rsid w:val="00EC5B42"/>
    <w:rsid w:val="00EC5BEA"/>
    <w:rsid w:val="00EC6A11"/>
    <w:rsid w:val="00ED0066"/>
    <w:rsid w:val="00ED1367"/>
    <w:rsid w:val="00ED4D89"/>
    <w:rsid w:val="00ED57F1"/>
    <w:rsid w:val="00ED7AF3"/>
    <w:rsid w:val="00EE2390"/>
    <w:rsid w:val="00EE3054"/>
    <w:rsid w:val="00EE3B2F"/>
    <w:rsid w:val="00EE5826"/>
    <w:rsid w:val="00EE65D1"/>
    <w:rsid w:val="00EE7CAD"/>
    <w:rsid w:val="00EF02F6"/>
    <w:rsid w:val="00EF11CB"/>
    <w:rsid w:val="00EF1755"/>
    <w:rsid w:val="00EF3355"/>
    <w:rsid w:val="00EF61F4"/>
    <w:rsid w:val="00EF622D"/>
    <w:rsid w:val="00EF625E"/>
    <w:rsid w:val="00EF64AA"/>
    <w:rsid w:val="00F01836"/>
    <w:rsid w:val="00F02406"/>
    <w:rsid w:val="00F02F5C"/>
    <w:rsid w:val="00F0372E"/>
    <w:rsid w:val="00F03C66"/>
    <w:rsid w:val="00F03E6C"/>
    <w:rsid w:val="00F05671"/>
    <w:rsid w:val="00F05A35"/>
    <w:rsid w:val="00F05F2E"/>
    <w:rsid w:val="00F10E56"/>
    <w:rsid w:val="00F11660"/>
    <w:rsid w:val="00F122F4"/>
    <w:rsid w:val="00F1239B"/>
    <w:rsid w:val="00F12F37"/>
    <w:rsid w:val="00F130EE"/>
    <w:rsid w:val="00F13423"/>
    <w:rsid w:val="00F15021"/>
    <w:rsid w:val="00F1573B"/>
    <w:rsid w:val="00F1643B"/>
    <w:rsid w:val="00F16EE8"/>
    <w:rsid w:val="00F17CC0"/>
    <w:rsid w:val="00F212C5"/>
    <w:rsid w:val="00F23565"/>
    <w:rsid w:val="00F2369B"/>
    <w:rsid w:val="00F248A6"/>
    <w:rsid w:val="00F24E29"/>
    <w:rsid w:val="00F2591F"/>
    <w:rsid w:val="00F25A8D"/>
    <w:rsid w:val="00F26EE9"/>
    <w:rsid w:val="00F27247"/>
    <w:rsid w:val="00F30E23"/>
    <w:rsid w:val="00F31413"/>
    <w:rsid w:val="00F31781"/>
    <w:rsid w:val="00F33759"/>
    <w:rsid w:val="00F3400B"/>
    <w:rsid w:val="00F3417B"/>
    <w:rsid w:val="00F34568"/>
    <w:rsid w:val="00F40049"/>
    <w:rsid w:val="00F412B8"/>
    <w:rsid w:val="00F41B72"/>
    <w:rsid w:val="00F4696A"/>
    <w:rsid w:val="00F47457"/>
    <w:rsid w:val="00F47C78"/>
    <w:rsid w:val="00F54553"/>
    <w:rsid w:val="00F558D6"/>
    <w:rsid w:val="00F55B2E"/>
    <w:rsid w:val="00F60132"/>
    <w:rsid w:val="00F61CB3"/>
    <w:rsid w:val="00F61E86"/>
    <w:rsid w:val="00F62759"/>
    <w:rsid w:val="00F640D3"/>
    <w:rsid w:val="00F644FA"/>
    <w:rsid w:val="00F64A21"/>
    <w:rsid w:val="00F65E21"/>
    <w:rsid w:val="00F66699"/>
    <w:rsid w:val="00F707CC"/>
    <w:rsid w:val="00F721E3"/>
    <w:rsid w:val="00F73C66"/>
    <w:rsid w:val="00F756BD"/>
    <w:rsid w:val="00F75EB9"/>
    <w:rsid w:val="00F82376"/>
    <w:rsid w:val="00F859E3"/>
    <w:rsid w:val="00F86A6F"/>
    <w:rsid w:val="00F93C99"/>
    <w:rsid w:val="00F942E5"/>
    <w:rsid w:val="00F95A80"/>
    <w:rsid w:val="00F96908"/>
    <w:rsid w:val="00FA042C"/>
    <w:rsid w:val="00FA0982"/>
    <w:rsid w:val="00FA0A1C"/>
    <w:rsid w:val="00FA0D8D"/>
    <w:rsid w:val="00FA1E25"/>
    <w:rsid w:val="00FA3A57"/>
    <w:rsid w:val="00FA4379"/>
    <w:rsid w:val="00FA4987"/>
    <w:rsid w:val="00FA6060"/>
    <w:rsid w:val="00FA7A7B"/>
    <w:rsid w:val="00FB1999"/>
    <w:rsid w:val="00FB1C49"/>
    <w:rsid w:val="00FB27B7"/>
    <w:rsid w:val="00FB3E87"/>
    <w:rsid w:val="00FC42BE"/>
    <w:rsid w:val="00FC5CA7"/>
    <w:rsid w:val="00FC6B81"/>
    <w:rsid w:val="00FC6ED5"/>
    <w:rsid w:val="00FC7086"/>
    <w:rsid w:val="00FD0D3C"/>
    <w:rsid w:val="00FD2934"/>
    <w:rsid w:val="00FD482A"/>
    <w:rsid w:val="00FE0D41"/>
    <w:rsid w:val="00FE116E"/>
    <w:rsid w:val="00FE2146"/>
    <w:rsid w:val="00FE2823"/>
    <w:rsid w:val="00FF1DF2"/>
    <w:rsid w:val="00FF3594"/>
    <w:rsid w:val="00FF5788"/>
    <w:rsid w:val="00FF5B64"/>
    <w:rsid w:val="00FF658E"/>
    <w:rsid w:val="00FF6933"/>
    <w:rsid w:val="00FF6C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53DA"/>
  <w15:docId w15:val="{80AF10AB-C9B5-4D3D-A1F8-7389EFE1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5B9"/>
    <w:pPr>
      <w:spacing w:after="0" w:line="240" w:lineRule="auto"/>
    </w:pPr>
    <w:rPr>
      <w:rFonts w:ascii=".VnTime" w:eastAsia="Times New Roman" w:hAnsi=".VnTime"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05B9"/>
    <w:rPr>
      <w:b w:val="0"/>
      <w:sz w:val="24"/>
      <w:szCs w:val="20"/>
    </w:rPr>
  </w:style>
  <w:style w:type="character" w:customStyle="1" w:styleId="BodyText2Char">
    <w:name w:val="Body Text 2 Char"/>
    <w:basedOn w:val="DefaultParagraphFont"/>
    <w:link w:val="BodyText2"/>
    <w:rsid w:val="007105B9"/>
    <w:rPr>
      <w:rFonts w:ascii=".VnTime" w:eastAsia="Times New Roman" w:hAnsi=".VnTime" w:cs="Times New Roman"/>
      <w:sz w:val="24"/>
      <w:szCs w:val="20"/>
    </w:rPr>
  </w:style>
  <w:style w:type="paragraph" w:styleId="ListParagraph">
    <w:name w:val="List Paragraph"/>
    <w:basedOn w:val="Normal"/>
    <w:uiPriority w:val="34"/>
    <w:qFormat/>
    <w:rsid w:val="00917B68"/>
    <w:pPr>
      <w:ind w:left="720"/>
      <w:contextualSpacing/>
    </w:pPr>
  </w:style>
  <w:style w:type="paragraph" w:styleId="BalloonText">
    <w:name w:val="Balloon Text"/>
    <w:basedOn w:val="Normal"/>
    <w:link w:val="BalloonTextChar"/>
    <w:uiPriority w:val="99"/>
    <w:semiHidden/>
    <w:unhideWhenUsed/>
    <w:rsid w:val="00AC6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4E7"/>
    <w:rPr>
      <w:rFonts w:ascii="Segoe UI" w:eastAsia="Times New Roman" w:hAnsi="Segoe UI" w:cs="Segoe UI"/>
      <w:b/>
      <w:sz w:val="18"/>
      <w:szCs w:val="18"/>
    </w:rPr>
  </w:style>
  <w:style w:type="paragraph" w:styleId="Header">
    <w:name w:val="header"/>
    <w:basedOn w:val="Normal"/>
    <w:link w:val="HeaderChar"/>
    <w:uiPriority w:val="99"/>
    <w:unhideWhenUsed/>
    <w:rsid w:val="00A722F6"/>
    <w:pPr>
      <w:tabs>
        <w:tab w:val="center" w:pos="4680"/>
        <w:tab w:val="right" w:pos="9360"/>
      </w:tabs>
    </w:pPr>
  </w:style>
  <w:style w:type="character" w:customStyle="1" w:styleId="HeaderChar">
    <w:name w:val="Header Char"/>
    <w:basedOn w:val="DefaultParagraphFont"/>
    <w:link w:val="Header"/>
    <w:uiPriority w:val="99"/>
    <w:rsid w:val="00A722F6"/>
    <w:rPr>
      <w:rFonts w:ascii=".VnTime" w:eastAsia="Times New Roman" w:hAnsi=".VnTime" w:cs="Times New Roman"/>
      <w:b/>
      <w:szCs w:val="28"/>
    </w:rPr>
  </w:style>
  <w:style w:type="paragraph" w:styleId="Footer">
    <w:name w:val="footer"/>
    <w:basedOn w:val="Normal"/>
    <w:link w:val="FooterChar"/>
    <w:uiPriority w:val="99"/>
    <w:unhideWhenUsed/>
    <w:rsid w:val="00A722F6"/>
    <w:pPr>
      <w:tabs>
        <w:tab w:val="center" w:pos="4680"/>
        <w:tab w:val="right" w:pos="9360"/>
      </w:tabs>
    </w:pPr>
  </w:style>
  <w:style w:type="character" w:customStyle="1" w:styleId="FooterChar">
    <w:name w:val="Footer Char"/>
    <w:basedOn w:val="DefaultParagraphFont"/>
    <w:link w:val="Footer"/>
    <w:uiPriority w:val="99"/>
    <w:rsid w:val="00A722F6"/>
    <w:rPr>
      <w:rFonts w:ascii=".VnTime" w:eastAsia="Times New Roman" w:hAnsi=".VnTime" w:cs="Times New Roman"/>
      <w:b/>
      <w:szCs w:val="28"/>
    </w:rPr>
  </w:style>
  <w:style w:type="character" w:customStyle="1" w:styleId="ellip">
    <w:name w:val="ellip"/>
    <w:basedOn w:val="DefaultParagraphFont"/>
    <w:rsid w:val="00DC4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68562">
      <w:bodyDiv w:val="1"/>
      <w:marLeft w:val="0"/>
      <w:marRight w:val="0"/>
      <w:marTop w:val="0"/>
      <w:marBottom w:val="0"/>
      <w:divBdr>
        <w:top w:val="none" w:sz="0" w:space="0" w:color="auto"/>
        <w:left w:val="none" w:sz="0" w:space="0" w:color="auto"/>
        <w:bottom w:val="none" w:sz="0" w:space="0" w:color="auto"/>
        <w:right w:val="none" w:sz="0" w:space="0" w:color="auto"/>
      </w:divBdr>
    </w:div>
    <w:div w:id="629941158">
      <w:bodyDiv w:val="1"/>
      <w:marLeft w:val="0"/>
      <w:marRight w:val="0"/>
      <w:marTop w:val="0"/>
      <w:marBottom w:val="0"/>
      <w:divBdr>
        <w:top w:val="none" w:sz="0" w:space="0" w:color="auto"/>
        <w:left w:val="none" w:sz="0" w:space="0" w:color="auto"/>
        <w:bottom w:val="none" w:sz="0" w:space="0" w:color="auto"/>
        <w:right w:val="none" w:sz="0" w:space="0" w:color="auto"/>
      </w:divBdr>
      <w:divsChild>
        <w:div w:id="1567762562">
          <w:marLeft w:val="0"/>
          <w:marRight w:val="0"/>
          <w:marTop w:val="0"/>
          <w:marBottom w:val="0"/>
          <w:divBdr>
            <w:top w:val="none" w:sz="0" w:space="0" w:color="auto"/>
            <w:left w:val="none" w:sz="0" w:space="0" w:color="auto"/>
            <w:bottom w:val="none" w:sz="0" w:space="0" w:color="auto"/>
            <w:right w:val="none" w:sz="0" w:space="0" w:color="auto"/>
          </w:divBdr>
        </w:div>
      </w:divsChild>
    </w:div>
    <w:div w:id="129232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FA0CF-1D07-4B0C-8C0D-167A89A5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8719</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hongduc</cp:lastModifiedBy>
  <cp:revision>538</cp:revision>
  <cp:lastPrinted>2023-07-21T10:36:00Z</cp:lastPrinted>
  <dcterms:created xsi:type="dcterms:W3CDTF">2023-01-28T12:15:00Z</dcterms:created>
  <dcterms:modified xsi:type="dcterms:W3CDTF">2023-07-21T10:49:00Z</dcterms:modified>
</cp:coreProperties>
</file>