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3" w:type="dxa"/>
        <w:jc w:val="center"/>
        <w:tblLook w:val="01E0" w:firstRow="1" w:lastRow="1" w:firstColumn="1" w:lastColumn="1" w:noHBand="0" w:noVBand="0"/>
      </w:tblPr>
      <w:tblGrid>
        <w:gridCol w:w="4020"/>
        <w:gridCol w:w="5863"/>
      </w:tblGrid>
      <w:tr w:rsidR="0028707C" w:rsidRPr="005E5E29" w14:paraId="36059DEB" w14:textId="77777777" w:rsidTr="00524783">
        <w:trPr>
          <w:trHeight w:val="1079"/>
          <w:jc w:val="center"/>
        </w:trPr>
        <w:tc>
          <w:tcPr>
            <w:tcW w:w="4020" w:type="dxa"/>
          </w:tcPr>
          <w:p w14:paraId="5302204B" w14:textId="77777777" w:rsidR="0028707C" w:rsidRPr="005E5E29" w:rsidRDefault="0028707C" w:rsidP="005E5E29">
            <w:pPr>
              <w:pStyle w:val="Footer"/>
              <w:jc w:val="center"/>
              <w:rPr>
                <w:b/>
              </w:rPr>
            </w:pPr>
            <w:r w:rsidRPr="005E5E29">
              <w:rPr>
                <w:b/>
                <w:lang w:val="en-GB"/>
              </w:rPr>
              <w:br w:type="page"/>
            </w:r>
            <w:r w:rsidRPr="005E5E29">
              <w:rPr>
                <w:b/>
              </w:rPr>
              <w:t>UỶ BAN NHÂN DÂN</w:t>
            </w:r>
          </w:p>
          <w:p w14:paraId="139DBD3B" w14:textId="77777777" w:rsidR="0028707C" w:rsidRPr="005E5E29" w:rsidRDefault="0028707C" w:rsidP="005E5E29">
            <w:pPr>
              <w:pStyle w:val="Footer"/>
              <w:jc w:val="center"/>
              <w:rPr>
                <w:b/>
              </w:rPr>
            </w:pPr>
            <w:r w:rsidRPr="005E5E29">
              <w:rPr>
                <w:b/>
              </w:rPr>
              <w:t>TỈNH THANH HOÁ</w:t>
            </w:r>
          </w:p>
          <w:p w14:paraId="25714E10" w14:textId="77777777" w:rsidR="0028707C" w:rsidRPr="005E5E29" w:rsidRDefault="0026341D" w:rsidP="005E5E29">
            <w:pPr>
              <w:pStyle w:val="Footer"/>
              <w:ind w:right="-124"/>
              <w:jc w:val="center"/>
              <w:rPr>
                <w:b/>
              </w:rPr>
            </w:pPr>
            <w:r w:rsidRPr="005E5E29">
              <w:rPr>
                <w:b/>
                <w:noProof/>
              </w:rPr>
              <mc:AlternateContent>
                <mc:Choice Requires="wps">
                  <w:drawing>
                    <wp:anchor distT="4294967294" distB="4294967294" distL="114300" distR="114300" simplePos="0" relativeHeight="251657728" behindDoc="0" locked="0" layoutInCell="1" allowOverlap="1" wp14:anchorId="53934D12" wp14:editId="55007BA3">
                      <wp:simplePos x="0" y="0"/>
                      <wp:positionH relativeFrom="column">
                        <wp:posOffset>535305</wp:posOffset>
                      </wp:positionH>
                      <wp:positionV relativeFrom="paragraph">
                        <wp:posOffset>213994</wp:posOffset>
                      </wp:positionV>
                      <wp:extent cx="13658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EA879" id="Straight Connector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15pt,16.85pt" to="149.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kur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"/>
                  </w:pict>
                </mc:Fallback>
              </mc:AlternateContent>
            </w:r>
            <w:r w:rsidR="0028707C" w:rsidRPr="005E5E29">
              <w:rPr>
                <w:b/>
              </w:rPr>
              <w:t>TRƯỜNG Đ</w:t>
            </w:r>
            <w:r w:rsidR="00524783" w:rsidRPr="005E5E29">
              <w:rPr>
                <w:b/>
              </w:rPr>
              <w:t>ẠI HỌC</w:t>
            </w:r>
            <w:r w:rsidR="0028707C" w:rsidRPr="005E5E29">
              <w:rPr>
                <w:b/>
              </w:rPr>
              <w:t xml:space="preserve"> HỒNG ĐỨC</w:t>
            </w:r>
          </w:p>
        </w:tc>
        <w:tc>
          <w:tcPr>
            <w:tcW w:w="5863" w:type="dxa"/>
          </w:tcPr>
          <w:p w14:paraId="06CC762F" w14:textId="77777777" w:rsidR="0028707C" w:rsidRPr="005E5E29" w:rsidRDefault="00217232" w:rsidP="005E5E29">
            <w:pPr>
              <w:pStyle w:val="Footer"/>
              <w:jc w:val="center"/>
              <w:rPr>
                <w:b/>
                <w:szCs w:val="26"/>
                <w:lang w:val="pt-BR"/>
              </w:rPr>
            </w:pPr>
            <w:r w:rsidRPr="005E5E29">
              <w:rPr>
                <w:b/>
                <w:szCs w:val="26"/>
                <w:lang w:val="pt-BR"/>
              </w:rPr>
              <w:t>CỘNG HOÀ XÃ HỘI CHỦ NGHĨA VIỆT NAM</w:t>
            </w:r>
          </w:p>
          <w:p w14:paraId="6CDEAFA7" w14:textId="77777777" w:rsidR="00217232" w:rsidRPr="005E5E29" w:rsidRDefault="0026341D" w:rsidP="005E5E29">
            <w:pPr>
              <w:pStyle w:val="Footer"/>
              <w:jc w:val="center"/>
              <w:rPr>
                <w:b/>
                <w:lang w:val="pt-BR"/>
              </w:rPr>
            </w:pPr>
            <w:r w:rsidRPr="005E5E29">
              <w:rPr>
                <w:b/>
                <w:noProof/>
                <w:szCs w:val="26"/>
              </w:rPr>
              <mc:AlternateContent>
                <mc:Choice Requires="wps">
                  <w:drawing>
                    <wp:anchor distT="0" distB="0" distL="114300" distR="114300" simplePos="0" relativeHeight="251658752" behindDoc="0" locked="0" layoutInCell="1" allowOverlap="1" wp14:anchorId="0E93FCBA" wp14:editId="5E531D3F">
                      <wp:simplePos x="0" y="0"/>
                      <wp:positionH relativeFrom="column">
                        <wp:posOffset>783590</wp:posOffset>
                      </wp:positionH>
                      <wp:positionV relativeFrom="paragraph">
                        <wp:posOffset>210185</wp:posOffset>
                      </wp:positionV>
                      <wp:extent cx="2040255" cy="0"/>
                      <wp:effectExtent l="9525" t="5080" r="762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0A02A1" id="_x0000_t32" coordsize="21600,21600" o:spt="32" o:oned="t" path="m,l21600,21600e" filled="f">
                      <v:path arrowok="t" fillok="f" o:connecttype="none"/>
                      <o:lock v:ext="edit" shapetype="t"/>
                    </v:shapetype>
                    <v:shape id="AutoShape 3" o:spid="_x0000_s1026" type="#_x0000_t32" style="position:absolute;margin-left:61.7pt;margin-top:16.55pt;width:160.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n0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YxpncTqbYUR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"/>
                  </w:pict>
                </mc:Fallback>
              </mc:AlternateContent>
            </w:r>
            <w:r w:rsidR="00217232" w:rsidRPr="005E5E29">
              <w:rPr>
                <w:b/>
                <w:szCs w:val="26"/>
                <w:lang w:val="pt-BR"/>
              </w:rPr>
              <w:t>Độc lập – Tự do – Hạnh phúc</w:t>
            </w:r>
          </w:p>
        </w:tc>
      </w:tr>
    </w:tbl>
    <w:p w14:paraId="10880AC7" w14:textId="77777777" w:rsidR="00EA48D9" w:rsidRPr="005E5E29" w:rsidRDefault="00EA48D9" w:rsidP="005E5E29">
      <w:pPr>
        <w:pStyle w:val="Footer"/>
        <w:spacing w:line="312" w:lineRule="auto"/>
        <w:jc w:val="center"/>
        <w:rPr>
          <w:b/>
          <w:lang w:val="pt-BR"/>
        </w:rPr>
      </w:pPr>
    </w:p>
    <w:p w14:paraId="4E1235EE" w14:textId="77777777" w:rsidR="00DA3214" w:rsidRPr="005E5E29" w:rsidRDefault="00D50AB0" w:rsidP="005E5E29">
      <w:pPr>
        <w:pStyle w:val="Footer"/>
        <w:spacing w:line="312" w:lineRule="auto"/>
        <w:jc w:val="center"/>
        <w:rPr>
          <w:b/>
          <w:szCs w:val="28"/>
          <w:lang w:val="pt-BR"/>
        </w:rPr>
      </w:pPr>
      <w:r w:rsidRPr="005E5E29">
        <w:rPr>
          <w:b/>
          <w:szCs w:val="28"/>
          <w:lang w:val="pt-BR"/>
        </w:rPr>
        <w:t xml:space="preserve">CHƯƠNG TRÌNH </w:t>
      </w:r>
      <w:r w:rsidR="00524783" w:rsidRPr="005E5E29">
        <w:rPr>
          <w:b/>
          <w:szCs w:val="28"/>
          <w:lang w:val="pt-BR"/>
        </w:rPr>
        <w:t>GIÁO DỤC ĐẠI HỌC</w:t>
      </w:r>
    </w:p>
    <w:p w14:paraId="2BABC9CC" w14:textId="77777777" w:rsidR="00524783" w:rsidRPr="00524783" w:rsidRDefault="00524783" w:rsidP="00C01DB1">
      <w:pPr>
        <w:pStyle w:val="Footer"/>
        <w:spacing w:line="312" w:lineRule="auto"/>
        <w:rPr>
          <w:sz w:val="18"/>
          <w:szCs w:val="28"/>
          <w:lang w:val="pt-BR"/>
        </w:rPr>
      </w:pPr>
    </w:p>
    <w:p w14:paraId="786964E2" w14:textId="77777777" w:rsidR="009F7427" w:rsidRPr="00C01DB1" w:rsidRDefault="009F7427" w:rsidP="00C01DB1">
      <w:pPr>
        <w:spacing w:line="312" w:lineRule="auto"/>
        <w:ind w:firstLine="720"/>
        <w:rPr>
          <w:b/>
          <w:bCs/>
          <w:szCs w:val="26"/>
          <w:lang w:val="pt-BR"/>
        </w:rPr>
      </w:pPr>
      <w:r w:rsidRPr="00C01DB1">
        <w:rPr>
          <w:b/>
          <w:bCs/>
          <w:szCs w:val="26"/>
          <w:lang w:val="pt-BR"/>
        </w:rPr>
        <w:t>Tên chương trình:</w:t>
      </w:r>
      <w:r w:rsidRPr="00C01DB1">
        <w:rPr>
          <w:b/>
          <w:bCs/>
          <w:szCs w:val="26"/>
          <w:lang w:val="pt-BR"/>
        </w:rPr>
        <w:tab/>
      </w:r>
      <w:r w:rsidRPr="00C01DB1">
        <w:rPr>
          <w:b/>
          <w:bCs/>
          <w:szCs w:val="26"/>
          <w:lang w:val="pt-BR"/>
        </w:rPr>
        <w:tab/>
        <w:t>Công nghệ thông tin</w:t>
      </w:r>
    </w:p>
    <w:p w14:paraId="7E5020C4" w14:textId="77777777" w:rsidR="009F7427" w:rsidRPr="00C01DB1" w:rsidRDefault="009F7427" w:rsidP="00C01DB1">
      <w:pPr>
        <w:spacing w:line="312" w:lineRule="auto"/>
        <w:ind w:firstLine="720"/>
        <w:rPr>
          <w:b/>
          <w:bCs/>
          <w:szCs w:val="26"/>
          <w:lang w:val="pt-BR"/>
        </w:rPr>
      </w:pPr>
      <w:r w:rsidRPr="00C01DB1">
        <w:rPr>
          <w:b/>
          <w:bCs/>
          <w:szCs w:val="26"/>
          <w:lang w:val="pt-BR"/>
        </w:rPr>
        <w:t>Trình độ đào tạo:</w:t>
      </w:r>
      <w:r w:rsidRPr="00C01DB1">
        <w:rPr>
          <w:b/>
          <w:bCs/>
          <w:szCs w:val="26"/>
          <w:lang w:val="pt-BR"/>
        </w:rPr>
        <w:tab/>
      </w:r>
      <w:r w:rsidRPr="00C01DB1">
        <w:rPr>
          <w:b/>
          <w:bCs/>
          <w:szCs w:val="26"/>
          <w:lang w:val="pt-BR"/>
        </w:rPr>
        <w:tab/>
        <w:t>Đại học</w:t>
      </w:r>
    </w:p>
    <w:p w14:paraId="63060A58" w14:textId="77777777" w:rsidR="00DF6D80" w:rsidRPr="00C01DB1" w:rsidRDefault="00DF6D80" w:rsidP="00C01DB1">
      <w:pPr>
        <w:spacing w:line="312" w:lineRule="auto"/>
        <w:ind w:firstLine="720"/>
        <w:rPr>
          <w:b/>
          <w:bCs/>
          <w:szCs w:val="26"/>
          <w:lang w:val="pt-BR"/>
        </w:rPr>
      </w:pPr>
      <w:r w:rsidRPr="00C01DB1">
        <w:rPr>
          <w:b/>
          <w:bCs/>
          <w:szCs w:val="26"/>
          <w:lang w:val="pt-BR"/>
        </w:rPr>
        <w:t>Ngành đào tạo:</w:t>
      </w:r>
      <w:r w:rsidRPr="00C01DB1">
        <w:rPr>
          <w:b/>
          <w:bCs/>
          <w:szCs w:val="26"/>
          <w:lang w:val="pt-BR"/>
        </w:rPr>
        <w:tab/>
      </w:r>
      <w:r w:rsidR="0089566F" w:rsidRPr="00C01DB1">
        <w:rPr>
          <w:b/>
          <w:bCs/>
          <w:szCs w:val="26"/>
          <w:lang w:val="pt-BR"/>
        </w:rPr>
        <w:tab/>
      </w:r>
      <w:r w:rsidRPr="00C01DB1">
        <w:rPr>
          <w:b/>
          <w:bCs/>
          <w:szCs w:val="26"/>
          <w:lang w:val="pt-BR"/>
        </w:rPr>
        <w:t>Công nghệ thông tin</w:t>
      </w:r>
    </w:p>
    <w:p w14:paraId="79C7B7A5" w14:textId="1702D5F2" w:rsidR="0089566F" w:rsidRPr="0052363F" w:rsidRDefault="0089566F" w:rsidP="00C01DB1">
      <w:pPr>
        <w:spacing w:line="312" w:lineRule="auto"/>
        <w:ind w:firstLine="720"/>
        <w:rPr>
          <w:szCs w:val="26"/>
          <w:lang w:val="pt-BR"/>
        </w:rPr>
      </w:pPr>
      <w:r w:rsidRPr="00C01DB1">
        <w:rPr>
          <w:b/>
          <w:bCs/>
          <w:szCs w:val="26"/>
          <w:lang w:val="pt-BR"/>
        </w:rPr>
        <w:t>Mã ngành đào tạo:</w:t>
      </w:r>
      <w:r w:rsidRPr="0052363F">
        <w:rPr>
          <w:szCs w:val="26"/>
          <w:lang w:val="pt-BR"/>
        </w:rPr>
        <w:t xml:space="preserve"> </w:t>
      </w:r>
      <w:r w:rsidRPr="0052363F">
        <w:rPr>
          <w:szCs w:val="26"/>
          <w:lang w:val="pt-BR"/>
        </w:rPr>
        <w:tab/>
      </w:r>
      <w:r w:rsidR="002D34FE" w:rsidRPr="0052363F">
        <w:rPr>
          <w:b/>
          <w:szCs w:val="26"/>
          <w:lang w:val="pt-BR"/>
        </w:rPr>
        <w:t>7480201</w:t>
      </w:r>
    </w:p>
    <w:p w14:paraId="7DDD216F" w14:textId="77777777" w:rsidR="00524783" w:rsidRDefault="00524783" w:rsidP="00524783">
      <w:pPr>
        <w:jc w:val="center"/>
        <w:rPr>
          <w:bCs/>
          <w:i/>
          <w:lang w:val="pt-BR"/>
        </w:rPr>
      </w:pPr>
    </w:p>
    <w:p w14:paraId="2758A021" w14:textId="5E0CDF63" w:rsidR="009F7427" w:rsidRDefault="00524783" w:rsidP="004A2C93">
      <w:pPr>
        <w:jc w:val="center"/>
        <w:rPr>
          <w:bCs/>
          <w:i/>
          <w:lang w:val="pt-BR"/>
        </w:rPr>
      </w:pPr>
      <w:r w:rsidRPr="00FD2BBF">
        <w:rPr>
          <w:bCs/>
          <w:i/>
          <w:lang w:val="pt-BR"/>
        </w:rPr>
        <w:t xml:space="preserve">(Ban hành theo Quyết định số </w:t>
      </w:r>
      <w:r w:rsidR="000C5C46">
        <w:rPr>
          <w:bCs/>
          <w:i/>
          <w:lang w:val="pt-BR"/>
        </w:rPr>
        <w:t xml:space="preserve">         </w:t>
      </w:r>
      <w:r w:rsidRPr="00FD2BBF">
        <w:rPr>
          <w:bCs/>
          <w:i/>
          <w:lang w:val="pt-BR"/>
        </w:rPr>
        <w:t xml:space="preserve">/QĐ-ĐHHĐ ngày </w:t>
      </w:r>
      <w:r w:rsidR="000C5C46">
        <w:rPr>
          <w:bCs/>
          <w:i/>
          <w:lang w:val="pt-BR"/>
        </w:rPr>
        <w:t xml:space="preserve">  </w:t>
      </w:r>
      <w:r w:rsidR="00A23EBC">
        <w:rPr>
          <w:bCs/>
          <w:i/>
          <w:lang w:val="pt-BR"/>
        </w:rPr>
        <w:t xml:space="preserve"> tháng    năm </w:t>
      </w:r>
      <w:r w:rsidR="000C5C46">
        <w:rPr>
          <w:bCs/>
          <w:i/>
          <w:lang w:val="pt-BR"/>
        </w:rPr>
        <w:t xml:space="preserve">   </w:t>
      </w:r>
      <w:r w:rsidR="004A2C93">
        <w:rPr>
          <w:bCs/>
          <w:i/>
          <w:lang w:val="pt-BR"/>
        </w:rPr>
        <w:t xml:space="preserve"> </w:t>
      </w:r>
    </w:p>
    <w:p w14:paraId="0E03CEC2" w14:textId="77777777" w:rsidR="00524783" w:rsidRPr="00FD2BBF" w:rsidRDefault="00524783" w:rsidP="004A2C93">
      <w:pPr>
        <w:jc w:val="center"/>
        <w:rPr>
          <w:bCs/>
          <w:i/>
          <w:lang w:val="pt-BR"/>
        </w:rPr>
      </w:pPr>
      <w:r w:rsidRPr="00FD2BBF">
        <w:rPr>
          <w:bCs/>
          <w:i/>
          <w:lang w:val="pt-BR"/>
        </w:rPr>
        <w:t>của Hiệu trưởng Trường Đại học Hồng Đức)</w:t>
      </w:r>
    </w:p>
    <w:p w14:paraId="431FA7DE" w14:textId="77777777" w:rsidR="00524783" w:rsidRPr="00BF0C75" w:rsidRDefault="00524783" w:rsidP="00E20013">
      <w:pPr>
        <w:spacing w:line="288" w:lineRule="auto"/>
        <w:rPr>
          <w:szCs w:val="26"/>
          <w:lang w:val="pt-BR"/>
        </w:rPr>
      </w:pPr>
    </w:p>
    <w:p w14:paraId="3077BCC0" w14:textId="77777777" w:rsidR="00D50AB0" w:rsidRPr="00E37D28" w:rsidRDefault="003F6B61" w:rsidP="00E20013">
      <w:pPr>
        <w:pStyle w:val="Heading1"/>
        <w:spacing w:before="0" w:after="0" w:line="288" w:lineRule="auto"/>
      </w:pPr>
      <w:bookmarkStart w:id="0" w:name="_Toc474765710"/>
      <w:r w:rsidRPr="00E37D28">
        <w:t>1. Mục tiêu đào tạo</w:t>
      </w:r>
      <w:bookmarkEnd w:id="0"/>
    </w:p>
    <w:p w14:paraId="7C90E810" w14:textId="77777777" w:rsidR="00615E7C" w:rsidRPr="003A14D0" w:rsidRDefault="00615E7C" w:rsidP="00E20013">
      <w:pPr>
        <w:pStyle w:val="Heading2"/>
        <w:spacing w:before="0" w:after="0" w:line="288" w:lineRule="auto"/>
        <w:rPr>
          <w:i/>
          <w:sz w:val="28"/>
          <w:szCs w:val="28"/>
          <w:lang w:val="pt-BR"/>
        </w:rPr>
      </w:pPr>
      <w:bookmarkStart w:id="1" w:name="_Toc474765711"/>
      <w:r w:rsidRPr="003A14D0">
        <w:rPr>
          <w:i/>
          <w:sz w:val="28"/>
          <w:szCs w:val="28"/>
        </w:rPr>
        <w:t>1.1. Mục tiêu</w:t>
      </w:r>
      <w:r w:rsidRPr="003A14D0">
        <w:rPr>
          <w:i/>
          <w:sz w:val="28"/>
          <w:szCs w:val="28"/>
          <w:lang w:val="pt-BR"/>
        </w:rPr>
        <w:t xml:space="preserve"> chung</w:t>
      </w:r>
      <w:bookmarkEnd w:id="1"/>
    </w:p>
    <w:p w14:paraId="1B4790A6" w14:textId="6049EF0D" w:rsidR="00615E7C" w:rsidRPr="003A14D0" w:rsidRDefault="003A14D0" w:rsidP="000A5D1C">
      <w:pPr>
        <w:pStyle w:val="Bodytext1"/>
        <w:rPr>
          <w:lang w:val="pt-BR"/>
        </w:rPr>
      </w:pPr>
      <w:r w:rsidRPr="003A14D0">
        <w:t xml:space="preserve">Đào tạo cử nhân đại học thuộc chuyên ngành Công nghệ thông tin có phẩm chất chính trị, tư cách đạo đức tốt; có sức khoẻ; có kiến thức khoa học cơ bản và kiến thức chuyên ngành Công nghệ thông tin; có kỹ năng thực hành thành thạo về thiết kế và quản trị mạng máy tính; có kỹ năng nghiên cứu và phát triển phần mềm và các hệ thống thông tin; có </w:t>
      </w:r>
      <w:r w:rsidRPr="000A5D1C">
        <w:t>khả</w:t>
      </w:r>
      <w:r w:rsidRPr="003A14D0">
        <w:t xml:space="preserve"> năng tư vấn, phát triển và triển khai các dự án nghiên cứu, ứng dụng CNTT; có khả năng sáng tạo, đạo đức và trách nhiệm nghề nghiệp, thích nghi được với môi trường làm việc; có ý thức phục vụ nhân dân, phục vụ yêu cầu phát triển kinh tế - xã hội, bảo đảm quốc phòng, an ninh và hội nhập quốc tế; có khả năng học sau đại học.</w:t>
      </w:r>
    </w:p>
    <w:p w14:paraId="2384F3E4" w14:textId="282A78F2" w:rsidR="00615E7C" w:rsidRPr="003A14D0" w:rsidRDefault="00615E7C" w:rsidP="00E20013">
      <w:pPr>
        <w:pStyle w:val="Heading2"/>
        <w:spacing w:before="0" w:after="0" w:line="288" w:lineRule="auto"/>
        <w:rPr>
          <w:i/>
          <w:sz w:val="28"/>
          <w:szCs w:val="28"/>
          <w:lang w:val="pt-BR"/>
        </w:rPr>
      </w:pPr>
      <w:bookmarkStart w:id="2" w:name="_Toc474765712"/>
      <w:r w:rsidRPr="003A14D0">
        <w:rPr>
          <w:i/>
          <w:sz w:val="28"/>
          <w:szCs w:val="28"/>
          <w:lang w:val="pt-BR"/>
        </w:rPr>
        <w:t>1.2. Mục tiêu cụ thể</w:t>
      </w:r>
      <w:bookmarkEnd w:id="2"/>
    </w:p>
    <w:p w14:paraId="7FBE8F5E" w14:textId="77777777" w:rsidR="000A5D1C" w:rsidRDefault="000A5D1C" w:rsidP="000A5D1C">
      <w:pPr>
        <w:pStyle w:val="Bodytext1"/>
      </w:pPr>
      <w:bookmarkStart w:id="3" w:name="_Toc474765721"/>
      <w:r>
        <w:t xml:space="preserve">PO1. </w:t>
      </w:r>
      <w:r w:rsidRPr="00A620D8">
        <w:t xml:space="preserve">Sinh viên được cung cấp hệ thống tri thức lý luận Chủ nghĩa Mác - Lênin, tư tưởng Hồ Chí Minh, đường lối lãnh đạo của Đảng CSVN, chính sách, Pháp luật của Nhà nước. Trên cơ sở đó, hình thành được thế giới quan, phương pháp luận khoa học, cách mạng; tạo dựng được niềm tin vững chắc vào vai trò lãnh đạo của Đảng cộng sản Việt Nam; nâng cao bản lĩnh chính trị và ý thức công dân, góp phần xây dựng đất nước Việt Nam giàu mạnh.   </w:t>
      </w:r>
    </w:p>
    <w:p w14:paraId="4C8EFC2A" w14:textId="77777777" w:rsidR="000A5D1C" w:rsidRDefault="000A5D1C" w:rsidP="000A5D1C">
      <w:pPr>
        <w:pStyle w:val="Bodytext1"/>
      </w:pPr>
      <w:r>
        <w:t xml:space="preserve">PO2. </w:t>
      </w:r>
      <w:r w:rsidRPr="00A620D8">
        <w:t>Người học nắm vững kiến thức Ngữ âm, Ngữ pháp, Từ vựng và các kỹ năng Nghe, Nói, Đọc, Viết tiếng Anh để có thể giao tiếp được bằng tiếng Anh tương đối thành thạo trong các lĩnh vực đời sống, xã hội.</w:t>
      </w:r>
    </w:p>
    <w:p w14:paraId="246CAA35" w14:textId="77777777" w:rsidR="000A5D1C" w:rsidRDefault="000A5D1C" w:rsidP="000A5D1C">
      <w:pPr>
        <w:pStyle w:val="Bodytext1"/>
      </w:pPr>
      <w:r>
        <w:t xml:space="preserve">PO3. </w:t>
      </w:r>
      <w:r w:rsidRPr="00A620D8">
        <w:t xml:space="preserve">Người học có các kiến thức cơ bản về khoa học tự nhiên, bao gồm các suy luận logic, các phương pháp tính toán, các quy luật và hiện tượng vật lý, mô hình </w:t>
      </w:r>
      <w:r w:rsidRPr="00A620D8">
        <w:lastRenderedPageBreak/>
        <w:t xml:space="preserve">toán học trong kỹ thuật; vận dụng các kiến thức này vào giải quyết các </w:t>
      </w:r>
      <w:r>
        <w:t xml:space="preserve">bài toán </w:t>
      </w:r>
      <w:r w:rsidRPr="00A620D8">
        <w:t>kỹ thuật hoặc phân tích và xử lý thông tin</w:t>
      </w:r>
      <w:r>
        <w:t xml:space="preserve"> về các vấn đề liên quan.</w:t>
      </w:r>
    </w:p>
    <w:p w14:paraId="77CA69A6" w14:textId="77777777" w:rsidR="000A5D1C" w:rsidRPr="00475BE3" w:rsidRDefault="000A5D1C" w:rsidP="000A5D1C">
      <w:pPr>
        <w:pStyle w:val="Bodytext1"/>
        <w:rPr>
          <w:color w:val="000000" w:themeColor="text1"/>
        </w:rPr>
      </w:pPr>
      <w:r>
        <w:t xml:space="preserve">PO4. Có kiến thức chung về lĩnh vực Công nghệ thông tin như phân tích và </w:t>
      </w:r>
      <w:r w:rsidRPr="00475BE3">
        <w:rPr>
          <w:color w:val="000000" w:themeColor="text1"/>
        </w:rPr>
        <w:t>thiết kế các thuật toán, sử dụng một ngôn ngữ lập trình cụ thể để giải quyết các bài toán đơn giản; hiểu được kiến trúc thông thường của máy tính; hiểu được cách thức hoạt động của các hệ điều hành và mạng máy tính; có kiến thức cơ bản về cơ sở dữ liệu và thiết kế cơ sở dữ liệu.</w:t>
      </w:r>
    </w:p>
    <w:p w14:paraId="2B440090" w14:textId="77777777" w:rsidR="000A5D1C" w:rsidRDefault="000A5D1C" w:rsidP="000A5D1C">
      <w:pPr>
        <w:pStyle w:val="Bodytext1"/>
      </w:pPr>
      <w:r w:rsidRPr="00475BE3">
        <w:rPr>
          <w:color w:val="000000" w:themeColor="text1"/>
        </w:rPr>
        <w:t>PO</w:t>
      </w:r>
      <w:r>
        <w:rPr>
          <w:color w:val="000000" w:themeColor="text1"/>
        </w:rPr>
        <w:t>5</w:t>
      </w:r>
      <w:r w:rsidRPr="00475BE3">
        <w:rPr>
          <w:color w:val="000000" w:themeColor="text1"/>
        </w:rPr>
        <w:t xml:space="preserve">. Có kiến thức cơ bản về các lĩnh vực thuộc ngành Công nghệ </w:t>
      </w:r>
      <w:r>
        <w:rPr>
          <w:color w:val="000000" w:themeColor="text1"/>
        </w:rPr>
        <w:t>t</w:t>
      </w:r>
      <w:r w:rsidRPr="00475BE3">
        <w:rPr>
          <w:color w:val="000000" w:themeColor="text1"/>
        </w:rPr>
        <w:t xml:space="preserve">hông tin như hệ thống thông tin, mạng máy tính, khoa học máy tính, quản lý và phát triển các hệ thống thông tin; có kiến thức chuyên sâu về </w:t>
      </w:r>
      <w:r w:rsidRPr="000F74D8">
        <w:t>một trong các chuyên ngành: mạng máy tính, hệ thống thông tin,  khoa học máy tính.</w:t>
      </w:r>
    </w:p>
    <w:p w14:paraId="6AD66682" w14:textId="77777777" w:rsidR="000A5D1C" w:rsidRDefault="000A5D1C" w:rsidP="000A5D1C">
      <w:pPr>
        <w:pStyle w:val="Bodytext1"/>
      </w:pPr>
      <w:r>
        <w:t>PO6. Có phương pháp làm việc chuyên nghiệp, có tư duy sáng tạo và chủ động trong công việc; có tư duy phản biện; có khả năng giao tiếp, thuyết trình; có khả năng làm việc nhóm.</w:t>
      </w:r>
    </w:p>
    <w:p w14:paraId="3E276D08" w14:textId="77777777" w:rsidR="000A5D1C" w:rsidRPr="00615E7C" w:rsidRDefault="000A5D1C" w:rsidP="000A5D1C">
      <w:pPr>
        <w:pStyle w:val="Bodytext1"/>
      </w:pPr>
      <w:r>
        <w:t xml:space="preserve">PO7. </w:t>
      </w:r>
      <w:r w:rsidRPr="00615E7C">
        <w:t>Có năng lực dẫn dắt về chuyên môn, nghiệp vụ đã được đào tạo; có sáng kiến trong quá trình thực hiện nhiệm vụ được giao; có khả năng tự định hướng, thích nghi với các môi trường làm việc khác nhau;</w:t>
      </w:r>
      <w:r>
        <w:t xml:space="preserve"> có khả năng</w:t>
      </w:r>
      <w:r w:rsidRPr="00615E7C">
        <w:t xml:space="preserve"> tự học tập, tích lũy kiến thức, kinh nghiệm để nâng cao trình độ chuyên môn nghiệp vụ</w:t>
      </w:r>
      <w:r>
        <w:t>.</w:t>
      </w:r>
    </w:p>
    <w:p w14:paraId="622B6074" w14:textId="77777777" w:rsidR="00EA48D9" w:rsidRPr="00E37D28" w:rsidRDefault="003F6B61" w:rsidP="00E20013">
      <w:pPr>
        <w:pStyle w:val="Heading1"/>
        <w:spacing w:before="0" w:after="0" w:line="288" w:lineRule="auto"/>
      </w:pPr>
      <w:r w:rsidRPr="00E37D28">
        <w:t>2. Thời gian đào tạo</w:t>
      </w:r>
      <w:bookmarkEnd w:id="3"/>
      <w:r w:rsidR="00E37D28" w:rsidRPr="00E37D28">
        <w:t xml:space="preserve">: </w:t>
      </w:r>
      <w:r w:rsidR="00EA48D9" w:rsidRPr="002C3B7A">
        <w:rPr>
          <w:b w:val="0"/>
        </w:rPr>
        <w:t>4 năm</w:t>
      </w:r>
      <w:r w:rsidR="008260B6" w:rsidRPr="002C3B7A">
        <w:rPr>
          <w:b w:val="0"/>
        </w:rPr>
        <w:t xml:space="preserve"> (48 tháng)</w:t>
      </w:r>
    </w:p>
    <w:p w14:paraId="352032C2" w14:textId="634AE6AD" w:rsidR="003F6B61" w:rsidRPr="00717458" w:rsidRDefault="003F6B61" w:rsidP="00E20013">
      <w:pPr>
        <w:pStyle w:val="Heading1"/>
        <w:spacing w:before="0" w:after="0" w:line="288" w:lineRule="auto"/>
        <w:rPr>
          <w:b w:val="0"/>
        </w:rPr>
      </w:pPr>
      <w:bookmarkStart w:id="4" w:name="_Toc474765722"/>
      <w:r w:rsidRPr="00E37D28">
        <w:t>3. Khối lượng kiến thức toàn khóa</w:t>
      </w:r>
      <w:bookmarkEnd w:id="4"/>
      <w:r w:rsidR="00E37D28" w:rsidRPr="00E37D28">
        <w:t xml:space="preserve">: </w:t>
      </w:r>
      <w:r w:rsidR="002C4FC4">
        <w:t>12</w:t>
      </w:r>
      <w:r w:rsidR="007634CA">
        <w:t>4</w:t>
      </w:r>
      <w:r w:rsidRPr="00101371">
        <w:t xml:space="preserve"> tín chỉ</w:t>
      </w:r>
      <w:r w:rsidR="00E37D28" w:rsidRPr="00101371">
        <w:t xml:space="preserve"> </w:t>
      </w:r>
      <w:r w:rsidR="00E37D28" w:rsidRPr="00717458">
        <w:rPr>
          <w:b w:val="0"/>
        </w:rPr>
        <w:t>(không bao gồm kiến thức giáo dục thể chất và Giáo dục quốc phòng).</w:t>
      </w:r>
    </w:p>
    <w:p w14:paraId="2F48168B" w14:textId="39B49ECA" w:rsidR="003F6B61" w:rsidRPr="00717458" w:rsidRDefault="003F6B61" w:rsidP="00E20013">
      <w:pPr>
        <w:pStyle w:val="Heading1"/>
        <w:spacing w:before="0" w:after="0" w:line="288" w:lineRule="auto"/>
        <w:rPr>
          <w:b w:val="0"/>
        </w:rPr>
      </w:pPr>
      <w:bookmarkStart w:id="5" w:name="_Toc474765723"/>
      <w:r w:rsidRPr="00E37D28">
        <w:t>4. Đối tượng tuyển sinh</w:t>
      </w:r>
      <w:bookmarkEnd w:id="5"/>
      <w:r w:rsidR="00E37D28">
        <w:t xml:space="preserve">: </w:t>
      </w:r>
      <w:r w:rsidR="003A14D0" w:rsidRPr="003A14D0">
        <w:rPr>
          <w:b w:val="0"/>
        </w:rPr>
        <w:t>Theo quy chế tuyển sinh của Bộ GD&amp;ĐT.</w:t>
      </w:r>
    </w:p>
    <w:p w14:paraId="7B9592B5" w14:textId="15E93FBF" w:rsidR="003F6B61" w:rsidRPr="00717458" w:rsidRDefault="003F6B61" w:rsidP="00E20013">
      <w:pPr>
        <w:pStyle w:val="Heading1"/>
        <w:spacing w:before="0" w:after="0" w:line="288" w:lineRule="auto"/>
        <w:rPr>
          <w:b w:val="0"/>
        </w:rPr>
      </w:pPr>
      <w:bookmarkStart w:id="6" w:name="_Toc474765724"/>
      <w:r w:rsidRPr="00E37D28">
        <w:t>5. Quy trình đào tạo, điều kiện tốt nghiệp</w:t>
      </w:r>
      <w:bookmarkEnd w:id="6"/>
      <w:r w:rsidR="00E37D28" w:rsidRPr="00717458">
        <w:rPr>
          <w:b w:val="0"/>
        </w:rPr>
        <w:t xml:space="preserve">: </w:t>
      </w:r>
      <w:r w:rsidR="003A14D0" w:rsidRPr="003A14D0">
        <w:rPr>
          <w:b w:val="0"/>
        </w:rPr>
        <w:t>Thực hiện theo Quy chế đào tạo đại học, cao đẳng của Bộ trưởng Bộ Giáo dục và Đào tạo.</w:t>
      </w:r>
    </w:p>
    <w:p w14:paraId="342A1D25" w14:textId="0F61CD3B" w:rsidR="0048337F" w:rsidRPr="00717458" w:rsidRDefault="003F6B61" w:rsidP="00E20013">
      <w:pPr>
        <w:pStyle w:val="Heading1"/>
        <w:spacing w:before="0" w:after="0" w:line="288" w:lineRule="auto"/>
        <w:rPr>
          <w:b w:val="0"/>
        </w:rPr>
      </w:pPr>
      <w:bookmarkStart w:id="7" w:name="_Toc474765725"/>
      <w:r>
        <w:t xml:space="preserve">6. </w:t>
      </w:r>
      <w:r w:rsidR="00E37D28">
        <w:t>Kiểm tra, đánh giá và t</w:t>
      </w:r>
      <w:r>
        <w:t>hang điểm</w:t>
      </w:r>
      <w:bookmarkEnd w:id="7"/>
      <w:r w:rsidR="00E37D28">
        <w:t xml:space="preserve">: </w:t>
      </w:r>
      <w:r w:rsidR="00B615C9">
        <w:t>t</w:t>
      </w:r>
      <w:r w:rsidR="00E37D28" w:rsidRPr="00717458">
        <w:rPr>
          <w:b w:val="0"/>
        </w:rPr>
        <w:t>heo</w:t>
      </w:r>
      <w:r w:rsidR="007D4DAE" w:rsidRPr="00717458">
        <w:rPr>
          <w:b w:val="0"/>
        </w:rPr>
        <w:t xml:space="preserve"> </w:t>
      </w:r>
      <w:r w:rsidR="00B615C9">
        <w:rPr>
          <w:b w:val="0"/>
        </w:rPr>
        <w:t>Q</w:t>
      </w:r>
      <w:r w:rsidR="007D4DAE" w:rsidRPr="00717458">
        <w:rPr>
          <w:b w:val="0"/>
        </w:rPr>
        <w:t>uy chế đào tạo và</w:t>
      </w:r>
      <w:r w:rsidR="00E37D28" w:rsidRPr="00717458">
        <w:rPr>
          <w:b w:val="0"/>
        </w:rPr>
        <w:t xml:space="preserve"> quy định hiện hành</w:t>
      </w:r>
    </w:p>
    <w:p w14:paraId="4EACE3CA" w14:textId="77777777" w:rsidR="003F6B61" w:rsidRDefault="003F6B61" w:rsidP="00717458">
      <w:pPr>
        <w:pStyle w:val="Heading1"/>
        <w:spacing w:before="0" w:after="0"/>
      </w:pPr>
      <w:bookmarkStart w:id="8" w:name="_Toc474765726"/>
      <w:r>
        <w:t>7. Nội dung chương trình</w:t>
      </w:r>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6645"/>
        <w:gridCol w:w="1171"/>
      </w:tblGrid>
      <w:tr w:rsidR="0049355E" w:rsidRPr="005E7374" w14:paraId="7C6C07D1" w14:textId="77777777" w:rsidTr="00480070">
        <w:trPr>
          <w:trHeight w:val="271"/>
          <w:tblHeader/>
        </w:trPr>
        <w:tc>
          <w:tcPr>
            <w:tcW w:w="1161" w:type="dxa"/>
          </w:tcPr>
          <w:p w14:paraId="59ABA3EF" w14:textId="77777777" w:rsidR="0049355E" w:rsidRPr="008B49C8" w:rsidRDefault="005C0A89" w:rsidP="007549B0">
            <w:pPr>
              <w:spacing w:before="40" w:after="40"/>
              <w:jc w:val="center"/>
              <w:rPr>
                <w:b/>
                <w:lang w:val="en-GB"/>
              </w:rPr>
            </w:pPr>
            <w:r w:rsidRPr="008B49C8">
              <w:rPr>
                <w:b/>
                <w:lang w:val="en-GB"/>
              </w:rPr>
              <w:t>TT</w:t>
            </w:r>
          </w:p>
        </w:tc>
        <w:tc>
          <w:tcPr>
            <w:tcW w:w="6645" w:type="dxa"/>
          </w:tcPr>
          <w:p w14:paraId="28BCE2B7" w14:textId="77777777" w:rsidR="0049355E" w:rsidRPr="008B49C8" w:rsidRDefault="005C0A89" w:rsidP="007549B0">
            <w:pPr>
              <w:spacing w:before="40" w:after="40"/>
              <w:jc w:val="center"/>
              <w:rPr>
                <w:b/>
                <w:lang w:val="en-GB"/>
              </w:rPr>
            </w:pPr>
            <w:r w:rsidRPr="008B49C8">
              <w:rPr>
                <w:b/>
                <w:lang w:val="en-GB"/>
              </w:rPr>
              <w:t>Nội dung</w:t>
            </w:r>
          </w:p>
        </w:tc>
        <w:tc>
          <w:tcPr>
            <w:tcW w:w="1171" w:type="dxa"/>
          </w:tcPr>
          <w:p w14:paraId="7152469E" w14:textId="77777777" w:rsidR="0049355E" w:rsidRPr="008B49C8" w:rsidRDefault="005C0A89" w:rsidP="007549B0">
            <w:pPr>
              <w:spacing w:before="40" w:after="40"/>
              <w:jc w:val="center"/>
              <w:rPr>
                <w:b/>
                <w:lang w:val="en-GB"/>
              </w:rPr>
            </w:pPr>
            <w:r w:rsidRPr="008B49C8">
              <w:rPr>
                <w:b/>
                <w:lang w:val="en-GB"/>
              </w:rPr>
              <w:t>Số TC</w:t>
            </w:r>
          </w:p>
        </w:tc>
      </w:tr>
      <w:tr w:rsidR="005C0A89" w:rsidRPr="005E7374" w14:paraId="7FA66E19" w14:textId="77777777" w:rsidTr="00854CDF">
        <w:tc>
          <w:tcPr>
            <w:tcW w:w="1161" w:type="dxa"/>
          </w:tcPr>
          <w:p w14:paraId="5774D6D5" w14:textId="77777777" w:rsidR="005C0A89" w:rsidRPr="00E67712" w:rsidRDefault="00E67712" w:rsidP="007549B0">
            <w:pPr>
              <w:spacing w:before="40" w:after="40"/>
              <w:ind w:left="134"/>
              <w:jc w:val="left"/>
              <w:rPr>
                <w:b/>
                <w:lang w:val="en-GB"/>
              </w:rPr>
            </w:pPr>
            <w:r w:rsidRPr="00E67712">
              <w:rPr>
                <w:b/>
                <w:lang w:val="en-GB"/>
              </w:rPr>
              <w:t>7.</w:t>
            </w:r>
            <w:r w:rsidR="005C0A89" w:rsidRPr="00E67712">
              <w:rPr>
                <w:b/>
                <w:lang w:val="en-GB"/>
              </w:rPr>
              <w:t>1</w:t>
            </w:r>
          </w:p>
        </w:tc>
        <w:tc>
          <w:tcPr>
            <w:tcW w:w="6645" w:type="dxa"/>
          </w:tcPr>
          <w:p w14:paraId="38629799" w14:textId="77777777" w:rsidR="005C0A89" w:rsidRPr="008B49C8" w:rsidRDefault="005C0A89" w:rsidP="007549B0">
            <w:pPr>
              <w:spacing w:before="40" w:after="40"/>
              <w:rPr>
                <w:b/>
                <w:lang w:val="en-GB"/>
              </w:rPr>
            </w:pPr>
            <w:r w:rsidRPr="008B49C8">
              <w:rPr>
                <w:b/>
                <w:lang w:val="en-US"/>
              </w:rPr>
              <w:t>Kiến thức giáo dục đại cương</w:t>
            </w:r>
          </w:p>
        </w:tc>
        <w:tc>
          <w:tcPr>
            <w:tcW w:w="1171" w:type="dxa"/>
          </w:tcPr>
          <w:p w14:paraId="395EA9D7" w14:textId="47C4378D" w:rsidR="005C0A89" w:rsidRPr="008B49C8" w:rsidRDefault="007E1FDC" w:rsidP="007549B0">
            <w:pPr>
              <w:spacing w:before="40" w:after="40"/>
              <w:jc w:val="center"/>
              <w:rPr>
                <w:b/>
                <w:lang w:val="en-GB"/>
              </w:rPr>
            </w:pPr>
            <w:r>
              <w:rPr>
                <w:b/>
                <w:lang w:val="en-GB"/>
              </w:rPr>
              <w:t>39</w:t>
            </w:r>
          </w:p>
        </w:tc>
      </w:tr>
      <w:tr w:rsidR="005C0A89" w:rsidRPr="00323A31" w14:paraId="4A3382BA" w14:textId="77777777" w:rsidTr="00854CDF">
        <w:trPr>
          <w:cantSplit/>
        </w:trPr>
        <w:tc>
          <w:tcPr>
            <w:tcW w:w="1161" w:type="dxa"/>
          </w:tcPr>
          <w:p w14:paraId="2EDAC2D9" w14:textId="77777777" w:rsidR="005C0A89" w:rsidRPr="00323A31" w:rsidRDefault="00E67712" w:rsidP="007549B0">
            <w:pPr>
              <w:spacing w:before="40" w:after="40"/>
              <w:ind w:left="134"/>
              <w:jc w:val="left"/>
              <w:rPr>
                <w:lang w:val="en-GB"/>
              </w:rPr>
            </w:pPr>
            <w:r w:rsidRPr="00323A31">
              <w:rPr>
                <w:lang w:val="en-GB"/>
              </w:rPr>
              <w:t>7.</w:t>
            </w:r>
            <w:r w:rsidR="005C0A89" w:rsidRPr="00323A31">
              <w:rPr>
                <w:lang w:val="en-GB"/>
              </w:rPr>
              <w:t>1.1</w:t>
            </w:r>
          </w:p>
        </w:tc>
        <w:tc>
          <w:tcPr>
            <w:tcW w:w="6645" w:type="dxa"/>
          </w:tcPr>
          <w:p w14:paraId="1971CBC9" w14:textId="77777777" w:rsidR="005C0A89" w:rsidRPr="00323A31" w:rsidRDefault="005C0A89" w:rsidP="007549B0">
            <w:pPr>
              <w:spacing w:before="40" w:after="40"/>
            </w:pPr>
            <w:r w:rsidRPr="00323A31">
              <w:t>Lý luận chính trị &amp; Tư tưởng Hồ Chí Minh</w:t>
            </w:r>
          </w:p>
        </w:tc>
        <w:tc>
          <w:tcPr>
            <w:tcW w:w="1171" w:type="dxa"/>
          </w:tcPr>
          <w:p w14:paraId="3DA3A667" w14:textId="47ED4C5B" w:rsidR="005C0A89" w:rsidRPr="00323A31" w:rsidRDefault="00403A6A" w:rsidP="007B31A6">
            <w:pPr>
              <w:spacing w:before="40" w:after="40"/>
              <w:jc w:val="center"/>
              <w:rPr>
                <w:bCs/>
                <w:lang w:val="en-GB"/>
              </w:rPr>
            </w:pPr>
            <w:r w:rsidRPr="00323A31">
              <w:rPr>
                <w:bCs/>
                <w:lang w:val="en-GB"/>
              </w:rPr>
              <w:t>1</w:t>
            </w:r>
            <w:r w:rsidR="00480070">
              <w:rPr>
                <w:bCs/>
                <w:lang w:val="en-GB"/>
              </w:rPr>
              <w:t>3</w:t>
            </w:r>
          </w:p>
        </w:tc>
      </w:tr>
      <w:tr w:rsidR="00A36127" w:rsidRPr="00323A31" w14:paraId="1767D67B" w14:textId="77777777" w:rsidTr="00854CDF">
        <w:trPr>
          <w:cantSplit/>
        </w:trPr>
        <w:tc>
          <w:tcPr>
            <w:tcW w:w="1161" w:type="dxa"/>
          </w:tcPr>
          <w:p w14:paraId="352AF416" w14:textId="77777777" w:rsidR="00A36127" w:rsidRPr="00323A31" w:rsidRDefault="00A36127" w:rsidP="007549B0">
            <w:pPr>
              <w:spacing w:before="40" w:after="40"/>
              <w:ind w:left="134"/>
              <w:jc w:val="left"/>
              <w:rPr>
                <w:lang w:val="en-GB"/>
              </w:rPr>
            </w:pPr>
            <w:r w:rsidRPr="00323A31">
              <w:rPr>
                <w:lang w:val="en-GB"/>
              </w:rPr>
              <w:t>7.1.2</w:t>
            </w:r>
          </w:p>
        </w:tc>
        <w:tc>
          <w:tcPr>
            <w:tcW w:w="6645" w:type="dxa"/>
          </w:tcPr>
          <w:p w14:paraId="4BE2B3A7" w14:textId="77777777" w:rsidR="00A36127" w:rsidRPr="00323A31" w:rsidRDefault="00A36127" w:rsidP="007549B0">
            <w:pPr>
              <w:spacing w:before="40" w:after="40"/>
              <w:rPr>
                <w:lang w:val="en-US"/>
              </w:rPr>
            </w:pPr>
            <w:r w:rsidRPr="00323A31">
              <w:rPr>
                <w:lang w:val="en-US"/>
              </w:rPr>
              <w:t>Khoa học xã hội &amp; nhân văn</w:t>
            </w:r>
          </w:p>
        </w:tc>
        <w:tc>
          <w:tcPr>
            <w:tcW w:w="1171" w:type="dxa"/>
          </w:tcPr>
          <w:p w14:paraId="5312E855" w14:textId="77777777" w:rsidR="00A36127" w:rsidRPr="00323A31" w:rsidRDefault="007B31A6" w:rsidP="007549B0">
            <w:pPr>
              <w:spacing w:before="40" w:after="40"/>
              <w:jc w:val="center"/>
              <w:rPr>
                <w:bCs/>
                <w:lang w:val="en-GB"/>
              </w:rPr>
            </w:pPr>
            <w:r>
              <w:rPr>
                <w:bCs/>
                <w:lang w:val="en-GB"/>
              </w:rPr>
              <w:t>4</w:t>
            </w:r>
          </w:p>
        </w:tc>
      </w:tr>
      <w:tr w:rsidR="00B22096" w:rsidRPr="00323A31" w14:paraId="6963609A" w14:textId="77777777" w:rsidTr="00B22096">
        <w:trPr>
          <w:cantSplit/>
        </w:trPr>
        <w:tc>
          <w:tcPr>
            <w:tcW w:w="1161" w:type="dxa"/>
            <w:tcBorders>
              <w:top w:val="single" w:sz="4" w:space="0" w:color="auto"/>
              <w:left w:val="single" w:sz="4" w:space="0" w:color="auto"/>
              <w:bottom w:val="single" w:sz="4" w:space="0" w:color="auto"/>
              <w:right w:val="single" w:sz="4" w:space="0" w:color="auto"/>
            </w:tcBorders>
          </w:tcPr>
          <w:p w14:paraId="46CAB705" w14:textId="09E7A2B6" w:rsidR="00B22096" w:rsidRPr="00323A31" w:rsidRDefault="00B22096" w:rsidP="00CB64A4">
            <w:pPr>
              <w:spacing w:before="40" w:after="40"/>
              <w:ind w:left="134"/>
              <w:jc w:val="left"/>
              <w:rPr>
                <w:lang w:val="en-GB"/>
              </w:rPr>
            </w:pPr>
            <w:r w:rsidRPr="00323A31">
              <w:rPr>
                <w:lang w:val="en-GB"/>
              </w:rPr>
              <w:t>7.1.</w:t>
            </w:r>
            <w:r>
              <w:rPr>
                <w:lang w:val="en-GB"/>
              </w:rPr>
              <w:t>3</w:t>
            </w:r>
          </w:p>
        </w:tc>
        <w:tc>
          <w:tcPr>
            <w:tcW w:w="6645" w:type="dxa"/>
            <w:tcBorders>
              <w:top w:val="single" w:sz="4" w:space="0" w:color="auto"/>
              <w:left w:val="single" w:sz="4" w:space="0" w:color="auto"/>
              <w:bottom w:val="single" w:sz="4" w:space="0" w:color="auto"/>
              <w:right w:val="single" w:sz="4" w:space="0" w:color="auto"/>
            </w:tcBorders>
          </w:tcPr>
          <w:p w14:paraId="69DC0871" w14:textId="77777777" w:rsidR="00B22096" w:rsidRPr="00323A31" w:rsidRDefault="00B22096" w:rsidP="00CB64A4">
            <w:pPr>
              <w:spacing w:before="40" w:after="40"/>
              <w:rPr>
                <w:lang w:val="en-US"/>
              </w:rPr>
            </w:pPr>
            <w:r w:rsidRPr="00323A31">
              <w:rPr>
                <w:lang w:val="en-US"/>
              </w:rPr>
              <w:t>Toán – Tin học – Khoa học tự nhiên</w:t>
            </w:r>
            <w:r>
              <w:rPr>
                <w:lang w:val="en-US"/>
              </w:rPr>
              <w:t xml:space="preserve"> – Công nghệ - Môi trường</w:t>
            </w:r>
          </w:p>
        </w:tc>
        <w:tc>
          <w:tcPr>
            <w:tcW w:w="1171" w:type="dxa"/>
            <w:tcBorders>
              <w:top w:val="single" w:sz="4" w:space="0" w:color="auto"/>
              <w:left w:val="single" w:sz="4" w:space="0" w:color="auto"/>
              <w:bottom w:val="single" w:sz="4" w:space="0" w:color="auto"/>
              <w:right w:val="single" w:sz="4" w:space="0" w:color="auto"/>
            </w:tcBorders>
          </w:tcPr>
          <w:p w14:paraId="393CB7C9" w14:textId="4FD99E35" w:rsidR="00B22096" w:rsidRPr="00323A31" w:rsidRDefault="007E1FDC" w:rsidP="00CB64A4">
            <w:pPr>
              <w:spacing w:before="40" w:after="40"/>
              <w:jc w:val="center"/>
              <w:rPr>
                <w:bCs/>
                <w:lang w:val="en-GB"/>
              </w:rPr>
            </w:pPr>
            <w:r>
              <w:rPr>
                <w:bCs/>
                <w:lang w:val="en-GB"/>
              </w:rPr>
              <w:t>12</w:t>
            </w:r>
          </w:p>
        </w:tc>
      </w:tr>
      <w:tr w:rsidR="005C0A89" w:rsidRPr="00323A31" w14:paraId="20A0A054" w14:textId="77777777" w:rsidTr="00854CDF">
        <w:trPr>
          <w:cantSplit/>
        </w:trPr>
        <w:tc>
          <w:tcPr>
            <w:tcW w:w="1161" w:type="dxa"/>
          </w:tcPr>
          <w:p w14:paraId="059BD8BF" w14:textId="102B337B" w:rsidR="005C0A89" w:rsidRPr="00323A31" w:rsidRDefault="00E67712" w:rsidP="007549B0">
            <w:pPr>
              <w:spacing w:before="40" w:after="40"/>
              <w:ind w:left="134"/>
              <w:jc w:val="left"/>
              <w:rPr>
                <w:lang w:val="en-GB"/>
              </w:rPr>
            </w:pPr>
            <w:r w:rsidRPr="00323A31">
              <w:rPr>
                <w:lang w:val="en-GB"/>
              </w:rPr>
              <w:t>7.</w:t>
            </w:r>
            <w:r w:rsidR="005C0A89" w:rsidRPr="00323A31">
              <w:rPr>
                <w:lang w:val="en-GB"/>
              </w:rPr>
              <w:t>1.</w:t>
            </w:r>
            <w:r w:rsidR="00B22096">
              <w:rPr>
                <w:lang w:val="en-GB"/>
              </w:rPr>
              <w:t>4</w:t>
            </w:r>
          </w:p>
        </w:tc>
        <w:tc>
          <w:tcPr>
            <w:tcW w:w="6645" w:type="dxa"/>
          </w:tcPr>
          <w:p w14:paraId="46D6C35F" w14:textId="77777777" w:rsidR="005C0A89" w:rsidRPr="00323A31" w:rsidRDefault="005C0A89" w:rsidP="007549B0">
            <w:pPr>
              <w:spacing w:before="40" w:after="40"/>
            </w:pPr>
            <w:r w:rsidRPr="00323A31">
              <w:t>Ngoại ngữ</w:t>
            </w:r>
          </w:p>
        </w:tc>
        <w:tc>
          <w:tcPr>
            <w:tcW w:w="1171" w:type="dxa"/>
          </w:tcPr>
          <w:p w14:paraId="3811DEE4" w14:textId="77777777" w:rsidR="005C0A89" w:rsidRPr="00323A31" w:rsidRDefault="005C0A89" w:rsidP="007549B0">
            <w:pPr>
              <w:spacing w:before="40" w:after="40"/>
              <w:jc w:val="center"/>
              <w:rPr>
                <w:bCs/>
                <w:lang w:val="en-GB"/>
              </w:rPr>
            </w:pPr>
            <w:r w:rsidRPr="00323A31">
              <w:rPr>
                <w:bCs/>
                <w:lang w:val="en-GB"/>
              </w:rPr>
              <w:t>10</w:t>
            </w:r>
          </w:p>
        </w:tc>
      </w:tr>
      <w:tr w:rsidR="005C0A89" w:rsidRPr="00323A31" w14:paraId="6B7861CF" w14:textId="77777777" w:rsidTr="00854CDF">
        <w:trPr>
          <w:cantSplit/>
        </w:trPr>
        <w:tc>
          <w:tcPr>
            <w:tcW w:w="1161" w:type="dxa"/>
          </w:tcPr>
          <w:p w14:paraId="73897839" w14:textId="0C444112" w:rsidR="005C0A89" w:rsidRPr="00323A31" w:rsidRDefault="005C0A89" w:rsidP="007549B0">
            <w:pPr>
              <w:spacing w:before="40" w:after="40"/>
              <w:ind w:left="134"/>
              <w:jc w:val="left"/>
              <w:rPr>
                <w:lang w:val="en-GB"/>
              </w:rPr>
            </w:pPr>
          </w:p>
        </w:tc>
        <w:tc>
          <w:tcPr>
            <w:tcW w:w="6645" w:type="dxa"/>
          </w:tcPr>
          <w:p w14:paraId="7BD60DA0" w14:textId="77777777" w:rsidR="005C0A89" w:rsidRPr="00323A31" w:rsidRDefault="005C0A89" w:rsidP="007549B0">
            <w:pPr>
              <w:spacing w:before="40" w:after="40"/>
            </w:pPr>
            <w:r w:rsidRPr="00323A31">
              <w:t>Giáo dục thể chất</w:t>
            </w:r>
          </w:p>
        </w:tc>
        <w:tc>
          <w:tcPr>
            <w:tcW w:w="1171" w:type="dxa"/>
          </w:tcPr>
          <w:p w14:paraId="5DD5BB1E" w14:textId="77777777" w:rsidR="005C0A89" w:rsidRPr="00323A31" w:rsidRDefault="00A36127" w:rsidP="007549B0">
            <w:pPr>
              <w:spacing w:before="40" w:after="40"/>
              <w:jc w:val="center"/>
              <w:rPr>
                <w:lang w:val="en-GB"/>
              </w:rPr>
            </w:pPr>
            <w:r w:rsidRPr="00323A31">
              <w:rPr>
                <w:lang w:val="en-GB"/>
              </w:rPr>
              <w:t>4</w:t>
            </w:r>
          </w:p>
        </w:tc>
      </w:tr>
      <w:tr w:rsidR="005C0A89" w:rsidRPr="00323A31" w14:paraId="2FB58331" w14:textId="77777777" w:rsidTr="00854CDF">
        <w:trPr>
          <w:cantSplit/>
        </w:trPr>
        <w:tc>
          <w:tcPr>
            <w:tcW w:w="1161" w:type="dxa"/>
          </w:tcPr>
          <w:p w14:paraId="044D4255" w14:textId="5B843497" w:rsidR="005C0A89" w:rsidRPr="00323A31" w:rsidRDefault="005C0A89" w:rsidP="007549B0">
            <w:pPr>
              <w:spacing w:before="40" w:after="40"/>
              <w:ind w:left="134"/>
              <w:jc w:val="left"/>
              <w:rPr>
                <w:lang w:val="en-GB"/>
              </w:rPr>
            </w:pPr>
          </w:p>
        </w:tc>
        <w:tc>
          <w:tcPr>
            <w:tcW w:w="6645" w:type="dxa"/>
          </w:tcPr>
          <w:p w14:paraId="22F65B5F" w14:textId="77777777" w:rsidR="005C0A89" w:rsidRPr="00323A31" w:rsidRDefault="005C0A89" w:rsidP="007549B0">
            <w:pPr>
              <w:spacing w:before="40" w:after="40"/>
            </w:pPr>
            <w:r w:rsidRPr="00323A31">
              <w:t>Giáo dục quốc phòng</w:t>
            </w:r>
          </w:p>
        </w:tc>
        <w:tc>
          <w:tcPr>
            <w:tcW w:w="1171" w:type="dxa"/>
          </w:tcPr>
          <w:p w14:paraId="601C1098" w14:textId="77777777" w:rsidR="005C0A89" w:rsidRPr="00323A31" w:rsidRDefault="005C0A89" w:rsidP="007549B0">
            <w:pPr>
              <w:spacing w:before="40" w:after="40"/>
              <w:jc w:val="center"/>
              <w:rPr>
                <w:lang w:val="en-GB"/>
              </w:rPr>
            </w:pPr>
            <w:r w:rsidRPr="00323A31">
              <w:rPr>
                <w:lang w:val="en-GB"/>
              </w:rPr>
              <w:t>165 tiết</w:t>
            </w:r>
          </w:p>
        </w:tc>
      </w:tr>
      <w:tr w:rsidR="005C0A89" w:rsidRPr="005E7374" w14:paraId="695E3C3D" w14:textId="77777777" w:rsidTr="00854CDF">
        <w:tc>
          <w:tcPr>
            <w:tcW w:w="1161" w:type="dxa"/>
          </w:tcPr>
          <w:p w14:paraId="6176BED3" w14:textId="77777777" w:rsidR="005C0A89" w:rsidRPr="008B49C8" w:rsidRDefault="00E67712" w:rsidP="007549B0">
            <w:pPr>
              <w:spacing w:before="40" w:after="40"/>
              <w:ind w:left="134"/>
              <w:jc w:val="left"/>
              <w:rPr>
                <w:b/>
                <w:lang w:val="en-GB"/>
              </w:rPr>
            </w:pPr>
            <w:r>
              <w:rPr>
                <w:b/>
                <w:lang w:val="en-GB"/>
              </w:rPr>
              <w:lastRenderedPageBreak/>
              <w:t>7.</w:t>
            </w:r>
            <w:r w:rsidR="00290428">
              <w:rPr>
                <w:b/>
                <w:lang w:val="en-GB"/>
              </w:rPr>
              <w:t>2</w:t>
            </w:r>
          </w:p>
        </w:tc>
        <w:tc>
          <w:tcPr>
            <w:tcW w:w="6645" w:type="dxa"/>
          </w:tcPr>
          <w:p w14:paraId="23837E32" w14:textId="77777777" w:rsidR="005C0A89" w:rsidRPr="008B49C8" w:rsidRDefault="005C0A89" w:rsidP="007549B0">
            <w:pPr>
              <w:spacing w:before="40" w:after="40"/>
              <w:rPr>
                <w:b/>
                <w:bCs/>
              </w:rPr>
            </w:pPr>
            <w:r w:rsidRPr="008B49C8">
              <w:rPr>
                <w:b/>
                <w:lang w:val="pt-BR"/>
              </w:rPr>
              <w:t xml:space="preserve">Kiến thức </w:t>
            </w:r>
            <w:r w:rsidR="00570613">
              <w:rPr>
                <w:b/>
                <w:lang w:val="pt-BR"/>
              </w:rPr>
              <w:t>giáo dục chuyên nghiệp</w:t>
            </w:r>
          </w:p>
        </w:tc>
        <w:tc>
          <w:tcPr>
            <w:tcW w:w="1171" w:type="dxa"/>
          </w:tcPr>
          <w:p w14:paraId="068CF9F7" w14:textId="67FCA802" w:rsidR="005C0A89" w:rsidRPr="008B49C8" w:rsidRDefault="00FB1B04" w:rsidP="007549B0">
            <w:pPr>
              <w:spacing w:before="40" w:after="40"/>
              <w:jc w:val="center"/>
              <w:rPr>
                <w:b/>
                <w:bCs/>
                <w:lang w:val="en-US"/>
              </w:rPr>
            </w:pPr>
            <w:r>
              <w:rPr>
                <w:b/>
                <w:bCs/>
                <w:lang w:val="en-US"/>
              </w:rPr>
              <w:t>8</w:t>
            </w:r>
            <w:r w:rsidR="00680B15">
              <w:rPr>
                <w:b/>
                <w:bCs/>
                <w:lang w:val="en-US"/>
              </w:rPr>
              <w:t>5</w:t>
            </w:r>
          </w:p>
        </w:tc>
      </w:tr>
      <w:tr w:rsidR="00570613" w:rsidRPr="00323A31" w14:paraId="2D93C1EF" w14:textId="77777777" w:rsidTr="00854CDF">
        <w:tc>
          <w:tcPr>
            <w:tcW w:w="1161" w:type="dxa"/>
          </w:tcPr>
          <w:p w14:paraId="5F39E340" w14:textId="77777777" w:rsidR="00570613" w:rsidRPr="00323A31" w:rsidRDefault="00570613" w:rsidP="007549B0">
            <w:pPr>
              <w:spacing w:before="40" w:after="40"/>
              <w:ind w:left="134"/>
              <w:jc w:val="left"/>
              <w:rPr>
                <w:lang w:val="en-GB"/>
              </w:rPr>
            </w:pPr>
            <w:r w:rsidRPr="00323A31">
              <w:rPr>
                <w:lang w:val="en-GB"/>
              </w:rPr>
              <w:t>7.2.1</w:t>
            </w:r>
          </w:p>
        </w:tc>
        <w:tc>
          <w:tcPr>
            <w:tcW w:w="6645" w:type="dxa"/>
          </w:tcPr>
          <w:p w14:paraId="4ACFE817" w14:textId="77777777" w:rsidR="00570613" w:rsidRPr="00323A31" w:rsidRDefault="00570613" w:rsidP="007549B0">
            <w:pPr>
              <w:spacing w:before="40" w:after="40"/>
              <w:rPr>
                <w:bCs/>
                <w:lang w:val="en-US"/>
              </w:rPr>
            </w:pPr>
            <w:r w:rsidRPr="00323A31">
              <w:rPr>
                <w:bCs/>
                <w:lang w:val="en-US"/>
              </w:rPr>
              <w:t>Kiến thức cơ sở</w:t>
            </w:r>
          </w:p>
        </w:tc>
        <w:tc>
          <w:tcPr>
            <w:tcW w:w="1171" w:type="dxa"/>
          </w:tcPr>
          <w:p w14:paraId="25078C07" w14:textId="466E29F1" w:rsidR="00570613" w:rsidRPr="00323A31" w:rsidRDefault="0026066D" w:rsidP="007549B0">
            <w:pPr>
              <w:spacing w:before="40" w:after="40"/>
              <w:jc w:val="center"/>
              <w:rPr>
                <w:bCs/>
                <w:lang w:val="en-US"/>
              </w:rPr>
            </w:pPr>
            <w:r>
              <w:rPr>
                <w:bCs/>
                <w:lang w:val="en-US"/>
              </w:rPr>
              <w:t>2</w:t>
            </w:r>
            <w:r w:rsidR="007E1FDC">
              <w:rPr>
                <w:bCs/>
                <w:lang w:val="en-US"/>
              </w:rPr>
              <w:t>4</w:t>
            </w:r>
          </w:p>
        </w:tc>
      </w:tr>
      <w:tr w:rsidR="005C0A89" w:rsidRPr="00323A31" w14:paraId="4EA6627E" w14:textId="77777777" w:rsidTr="00854CDF">
        <w:tc>
          <w:tcPr>
            <w:tcW w:w="1161" w:type="dxa"/>
          </w:tcPr>
          <w:p w14:paraId="1883BC0D" w14:textId="77777777" w:rsidR="005C0A89" w:rsidRPr="00323A31" w:rsidRDefault="005C0A89" w:rsidP="007549B0">
            <w:pPr>
              <w:spacing w:before="40" w:after="40"/>
              <w:ind w:left="134"/>
              <w:jc w:val="left"/>
              <w:rPr>
                <w:b/>
                <w:i/>
                <w:lang w:val="en-GB"/>
              </w:rPr>
            </w:pPr>
          </w:p>
        </w:tc>
        <w:tc>
          <w:tcPr>
            <w:tcW w:w="6645" w:type="dxa"/>
          </w:tcPr>
          <w:p w14:paraId="10D20A7A" w14:textId="77777777" w:rsidR="005C0A89" w:rsidRPr="00323A31" w:rsidRDefault="005C0A89" w:rsidP="007549B0">
            <w:pPr>
              <w:spacing w:before="40" w:after="40"/>
              <w:rPr>
                <w:bCs/>
                <w:i/>
              </w:rPr>
            </w:pPr>
            <w:r w:rsidRPr="00323A31">
              <w:rPr>
                <w:bCs/>
                <w:i/>
              </w:rPr>
              <w:t>Bắt buộc</w:t>
            </w:r>
          </w:p>
        </w:tc>
        <w:tc>
          <w:tcPr>
            <w:tcW w:w="1171" w:type="dxa"/>
          </w:tcPr>
          <w:p w14:paraId="64E8B64C" w14:textId="77448627" w:rsidR="005C0A89" w:rsidRPr="00323A31" w:rsidRDefault="00403A6A" w:rsidP="007549B0">
            <w:pPr>
              <w:spacing w:before="40" w:after="40"/>
              <w:jc w:val="center"/>
              <w:rPr>
                <w:bCs/>
                <w:i/>
                <w:lang w:val="en-US"/>
              </w:rPr>
            </w:pPr>
            <w:r w:rsidRPr="00323A31">
              <w:rPr>
                <w:bCs/>
                <w:i/>
                <w:lang w:val="en-US"/>
              </w:rPr>
              <w:t>2</w:t>
            </w:r>
            <w:r w:rsidR="007E1FDC">
              <w:rPr>
                <w:bCs/>
                <w:i/>
                <w:lang w:val="en-US"/>
              </w:rPr>
              <w:t>4</w:t>
            </w:r>
          </w:p>
        </w:tc>
      </w:tr>
      <w:tr w:rsidR="005C0A89" w:rsidRPr="00323A31" w14:paraId="23DF5146" w14:textId="77777777" w:rsidTr="00854CDF">
        <w:tc>
          <w:tcPr>
            <w:tcW w:w="1161" w:type="dxa"/>
          </w:tcPr>
          <w:p w14:paraId="601D504A" w14:textId="77777777" w:rsidR="005C0A89" w:rsidRPr="00323A31" w:rsidRDefault="005C0A89" w:rsidP="007549B0">
            <w:pPr>
              <w:spacing w:before="40" w:after="40"/>
              <w:ind w:left="134"/>
              <w:jc w:val="left"/>
              <w:rPr>
                <w:b/>
                <w:i/>
                <w:lang w:val="en-GB"/>
              </w:rPr>
            </w:pPr>
          </w:p>
        </w:tc>
        <w:tc>
          <w:tcPr>
            <w:tcW w:w="6645" w:type="dxa"/>
          </w:tcPr>
          <w:p w14:paraId="5F9E22E3" w14:textId="77777777" w:rsidR="005C0A89" w:rsidRPr="00323A31" w:rsidRDefault="005C0A89" w:rsidP="007549B0">
            <w:pPr>
              <w:spacing w:before="40" w:after="40"/>
              <w:rPr>
                <w:bCs/>
                <w:i/>
              </w:rPr>
            </w:pPr>
            <w:r w:rsidRPr="00323A31">
              <w:rPr>
                <w:bCs/>
                <w:i/>
              </w:rPr>
              <w:t>Tự chọn</w:t>
            </w:r>
          </w:p>
        </w:tc>
        <w:tc>
          <w:tcPr>
            <w:tcW w:w="1171" w:type="dxa"/>
          </w:tcPr>
          <w:p w14:paraId="50AD4FE8" w14:textId="77777777" w:rsidR="005C0A89" w:rsidRPr="00323A31" w:rsidRDefault="005C0A89" w:rsidP="007549B0">
            <w:pPr>
              <w:spacing w:before="40" w:after="40"/>
              <w:jc w:val="center"/>
              <w:rPr>
                <w:bCs/>
                <w:i/>
                <w:lang w:val="en-US"/>
              </w:rPr>
            </w:pPr>
            <w:r w:rsidRPr="00323A31">
              <w:rPr>
                <w:bCs/>
                <w:i/>
                <w:lang w:val="en-US"/>
              </w:rPr>
              <w:t>0</w:t>
            </w:r>
          </w:p>
        </w:tc>
      </w:tr>
      <w:tr w:rsidR="005C0A89" w:rsidRPr="00323A31" w14:paraId="6BEAB0BE" w14:textId="77777777" w:rsidTr="00854CDF">
        <w:tc>
          <w:tcPr>
            <w:tcW w:w="1161" w:type="dxa"/>
          </w:tcPr>
          <w:p w14:paraId="493DA3AD" w14:textId="77777777" w:rsidR="005C0A89" w:rsidRPr="00323A31" w:rsidRDefault="00570613" w:rsidP="007549B0">
            <w:pPr>
              <w:spacing w:before="40" w:after="40"/>
              <w:ind w:left="134"/>
              <w:jc w:val="left"/>
              <w:rPr>
                <w:lang w:val="en-GB"/>
              </w:rPr>
            </w:pPr>
            <w:r w:rsidRPr="00323A31">
              <w:rPr>
                <w:lang w:val="en-GB"/>
              </w:rPr>
              <w:t>7.2.2</w:t>
            </w:r>
          </w:p>
        </w:tc>
        <w:tc>
          <w:tcPr>
            <w:tcW w:w="6645" w:type="dxa"/>
          </w:tcPr>
          <w:p w14:paraId="5CBCF4FE" w14:textId="77777777" w:rsidR="005C0A89" w:rsidRPr="00323A31" w:rsidRDefault="00A36127" w:rsidP="007549B0">
            <w:pPr>
              <w:spacing w:before="40" w:after="40"/>
              <w:rPr>
                <w:lang w:val="pt-BR"/>
              </w:rPr>
            </w:pPr>
            <w:r w:rsidRPr="00323A31">
              <w:rPr>
                <w:lang w:val="en-US"/>
              </w:rPr>
              <w:t>Kiến thức ngành</w:t>
            </w:r>
          </w:p>
        </w:tc>
        <w:tc>
          <w:tcPr>
            <w:tcW w:w="1171" w:type="dxa"/>
          </w:tcPr>
          <w:p w14:paraId="580FA99C" w14:textId="1122466C" w:rsidR="005C0A89" w:rsidRPr="00323A31" w:rsidRDefault="007E1FDC" w:rsidP="007549B0">
            <w:pPr>
              <w:spacing w:before="40" w:after="40"/>
              <w:jc w:val="center"/>
              <w:rPr>
                <w:bCs/>
                <w:lang w:val="en-US"/>
              </w:rPr>
            </w:pPr>
            <w:r>
              <w:rPr>
                <w:bCs/>
                <w:lang w:val="en-US"/>
              </w:rPr>
              <w:t>44</w:t>
            </w:r>
          </w:p>
        </w:tc>
      </w:tr>
      <w:tr w:rsidR="005C0A89" w:rsidRPr="00323A31" w14:paraId="0F6FBCAB" w14:textId="77777777" w:rsidTr="00854CDF">
        <w:tc>
          <w:tcPr>
            <w:tcW w:w="1161" w:type="dxa"/>
          </w:tcPr>
          <w:p w14:paraId="258B5885" w14:textId="77777777" w:rsidR="005C0A89" w:rsidRPr="00323A31" w:rsidRDefault="005C0A89" w:rsidP="007549B0">
            <w:pPr>
              <w:spacing w:before="40" w:after="40"/>
              <w:ind w:left="134"/>
              <w:jc w:val="left"/>
              <w:rPr>
                <w:b/>
                <w:i/>
                <w:lang w:val="en-GB"/>
              </w:rPr>
            </w:pPr>
            <w:bookmarkStart w:id="9" w:name="_Hlk78879091"/>
          </w:p>
        </w:tc>
        <w:tc>
          <w:tcPr>
            <w:tcW w:w="6645" w:type="dxa"/>
          </w:tcPr>
          <w:p w14:paraId="6DCFA494" w14:textId="77777777" w:rsidR="005C0A89" w:rsidRPr="00323A31" w:rsidRDefault="005C0A89" w:rsidP="007549B0">
            <w:pPr>
              <w:spacing w:before="40" w:after="40"/>
              <w:rPr>
                <w:bCs/>
                <w:i/>
              </w:rPr>
            </w:pPr>
            <w:r w:rsidRPr="00323A31">
              <w:rPr>
                <w:bCs/>
                <w:i/>
              </w:rPr>
              <w:t>Bắt buộc</w:t>
            </w:r>
          </w:p>
        </w:tc>
        <w:tc>
          <w:tcPr>
            <w:tcW w:w="1171" w:type="dxa"/>
          </w:tcPr>
          <w:p w14:paraId="51E9BFCB" w14:textId="21F48B95" w:rsidR="005C0A89" w:rsidRPr="00323A31" w:rsidRDefault="005C0A89" w:rsidP="007549B0">
            <w:pPr>
              <w:spacing w:before="40" w:after="40"/>
              <w:jc w:val="center"/>
              <w:rPr>
                <w:bCs/>
                <w:i/>
                <w:lang w:val="en-US"/>
              </w:rPr>
            </w:pPr>
            <w:r w:rsidRPr="00323A31">
              <w:rPr>
                <w:bCs/>
                <w:i/>
                <w:lang w:val="en-US"/>
              </w:rPr>
              <w:t>2</w:t>
            </w:r>
            <w:r w:rsidR="007E1FDC">
              <w:rPr>
                <w:bCs/>
                <w:i/>
                <w:lang w:val="en-US"/>
              </w:rPr>
              <w:t>2</w:t>
            </w:r>
          </w:p>
        </w:tc>
      </w:tr>
      <w:tr w:rsidR="005C0A89" w:rsidRPr="00323A31" w14:paraId="0572C20E" w14:textId="77777777" w:rsidTr="00854CDF">
        <w:tc>
          <w:tcPr>
            <w:tcW w:w="1161" w:type="dxa"/>
          </w:tcPr>
          <w:p w14:paraId="4CA5B181" w14:textId="77777777" w:rsidR="005C0A89" w:rsidRPr="00323A31" w:rsidRDefault="005C0A89" w:rsidP="007549B0">
            <w:pPr>
              <w:spacing w:before="40" w:after="40"/>
              <w:ind w:left="134"/>
              <w:jc w:val="left"/>
              <w:rPr>
                <w:b/>
                <w:i/>
                <w:lang w:val="en-GB"/>
              </w:rPr>
            </w:pPr>
          </w:p>
        </w:tc>
        <w:tc>
          <w:tcPr>
            <w:tcW w:w="6645" w:type="dxa"/>
          </w:tcPr>
          <w:p w14:paraId="0B978359" w14:textId="77777777" w:rsidR="005C0A89" w:rsidRPr="00323A31" w:rsidRDefault="005C0A89" w:rsidP="007549B0">
            <w:pPr>
              <w:spacing w:before="40" w:after="40"/>
              <w:rPr>
                <w:bCs/>
                <w:i/>
              </w:rPr>
            </w:pPr>
            <w:r w:rsidRPr="00323A31">
              <w:rPr>
                <w:bCs/>
                <w:i/>
              </w:rPr>
              <w:t>Tự chọn</w:t>
            </w:r>
          </w:p>
        </w:tc>
        <w:tc>
          <w:tcPr>
            <w:tcW w:w="1171" w:type="dxa"/>
          </w:tcPr>
          <w:p w14:paraId="4E96ACDF" w14:textId="523EBD8C" w:rsidR="005C0A89" w:rsidRPr="00323A31" w:rsidRDefault="007E1FDC" w:rsidP="007549B0">
            <w:pPr>
              <w:spacing w:before="40" w:after="40"/>
              <w:jc w:val="center"/>
              <w:rPr>
                <w:bCs/>
                <w:i/>
                <w:lang w:val="en-US"/>
              </w:rPr>
            </w:pPr>
            <w:r>
              <w:rPr>
                <w:bCs/>
                <w:i/>
                <w:lang w:val="en-US"/>
              </w:rPr>
              <w:t>22</w:t>
            </w:r>
          </w:p>
        </w:tc>
      </w:tr>
      <w:bookmarkEnd w:id="9"/>
      <w:tr w:rsidR="00B22096" w:rsidRPr="00323A31" w14:paraId="7A13BC76" w14:textId="77777777" w:rsidTr="00854CDF">
        <w:tc>
          <w:tcPr>
            <w:tcW w:w="1161" w:type="dxa"/>
          </w:tcPr>
          <w:p w14:paraId="593B8B3C" w14:textId="05B2D69A" w:rsidR="00B22096" w:rsidRPr="00323A31" w:rsidRDefault="00B22096" w:rsidP="007549B0">
            <w:pPr>
              <w:spacing w:before="40" w:after="40"/>
              <w:ind w:left="134"/>
              <w:jc w:val="left"/>
              <w:rPr>
                <w:lang w:val="en-GB"/>
              </w:rPr>
            </w:pPr>
            <w:r>
              <w:rPr>
                <w:lang w:val="en-GB"/>
              </w:rPr>
              <w:t>7.2.3</w:t>
            </w:r>
          </w:p>
        </w:tc>
        <w:tc>
          <w:tcPr>
            <w:tcW w:w="6645" w:type="dxa"/>
          </w:tcPr>
          <w:p w14:paraId="5C5958F5" w14:textId="79369B21" w:rsidR="00B22096" w:rsidRPr="00B22096" w:rsidRDefault="00B22096" w:rsidP="007549B0">
            <w:pPr>
              <w:spacing w:before="40" w:after="40"/>
              <w:rPr>
                <w:lang w:val="en-US"/>
              </w:rPr>
            </w:pPr>
            <w:r>
              <w:rPr>
                <w:lang w:val="en-US"/>
              </w:rPr>
              <w:t>Kiến thức bổ trợ</w:t>
            </w:r>
          </w:p>
        </w:tc>
        <w:tc>
          <w:tcPr>
            <w:tcW w:w="1171" w:type="dxa"/>
          </w:tcPr>
          <w:p w14:paraId="6AB698E0" w14:textId="4BFA947A" w:rsidR="00B22096" w:rsidRPr="00323A31" w:rsidRDefault="007E1FDC" w:rsidP="007549B0">
            <w:pPr>
              <w:spacing w:before="40" w:after="40"/>
              <w:jc w:val="center"/>
              <w:rPr>
                <w:lang w:val="en-US"/>
              </w:rPr>
            </w:pPr>
            <w:r>
              <w:rPr>
                <w:lang w:val="en-US"/>
              </w:rPr>
              <w:t>6</w:t>
            </w:r>
          </w:p>
        </w:tc>
      </w:tr>
      <w:tr w:rsidR="007E1FDC" w:rsidRPr="00323A31" w14:paraId="49B7A3F4" w14:textId="77777777" w:rsidTr="007E1FDC">
        <w:tc>
          <w:tcPr>
            <w:tcW w:w="1161" w:type="dxa"/>
            <w:tcBorders>
              <w:top w:val="single" w:sz="4" w:space="0" w:color="auto"/>
              <w:left w:val="single" w:sz="4" w:space="0" w:color="auto"/>
              <w:bottom w:val="single" w:sz="4" w:space="0" w:color="auto"/>
              <w:right w:val="single" w:sz="4" w:space="0" w:color="auto"/>
            </w:tcBorders>
          </w:tcPr>
          <w:p w14:paraId="64CF67D3" w14:textId="77777777" w:rsidR="007E1FDC" w:rsidRPr="007E1FDC" w:rsidRDefault="007E1FDC" w:rsidP="00CB64A4">
            <w:pPr>
              <w:spacing w:before="40" w:after="40"/>
              <w:ind w:left="134"/>
              <w:jc w:val="left"/>
              <w:rPr>
                <w:lang w:val="en-GB"/>
              </w:rPr>
            </w:pPr>
          </w:p>
        </w:tc>
        <w:tc>
          <w:tcPr>
            <w:tcW w:w="6645" w:type="dxa"/>
            <w:tcBorders>
              <w:top w:val="single" w:sz="4" w:space="0" w:color="auto"/>
              <w:left w:val="single" w:sz="4" w:space="0" w:color="auto"/>
              <w:bottom w:val="single" w:sz="4" w:space="0" w:color="auto"/>
              <w:right w:val="single" w:sz="4" w:space="0" w:color="auto"/>
            </w:tcBorders>
          </w:tcPr>
          <w:p w14:paraId="03CEF328" w14:textId="77777777" w:rsidR="007E1FDC" w:rsidRPr="00686BF2" w:rsidRDefault="007E1FDC" w:rsidP="00CB64A4">
            <w:pPr>
              <w:spacing w:before="40" w:after="40"/>
              <w:rPr>
                <w:i/>
                <w:iCs/>
                <w:lang w:val="en-US"/>
              </w:rPr>
            </w:pPr>
            <w:r w:rsidRPr="00686BF2">
              <w:rPr>
                <w:i/>
                <w:iCs/>
                <w:lang w:val="en-US"/>
              </w:rPr>
              <w:t>Bắt buộc</w:t>
            </w:r>
          </w:p>
        </w:tc>
        <w:tc>
          <w:tcPr>
            <w:tcW w:w="1171" w:type="dxa"/>
            <w:tcBorders>
              <w:top w:val="single" w:sz="4" w:space="0" w:color="auto"/>
              <w:left w:val="single" w:sz="4" w:space="0" w:color="auto"/>
              <w:bottom w:val="single" w:sz="4" w:space="0" w:color="auto"/>
              <w:right w:val="single" w:sz="4" w:space="0" w:color="auto"/>
            </w:tcBorders>
          </w:tcPr>
          <w:p w14:paraId="3552EF6B" w14:textId="1A922890" w:rsidR="007E1FDC" w:rsidRPr="00686BF2" w:rsidRDefault="007E1FDC" w:rsidP="00CB64A4">
            <w:pPr>
              <w:spacing w:before="40" w:after="40"/>
              <w:jc w:val="center"/>
              <w:rPr>
                <w:i/>
                <w:iCs/>
                <w:lang w:val="en-US"/>
              </w:rPr>
            </w:pPr>
            <w:r w:rsidRPr="00686BF2">
              <w:rPr>
                <w:i/>
                <w:iCs/>
                <w:lang w:val="en-US"/>
              </w:rPr>
              <w:t>0</w:t>
            </w:r>
          </w:p>
        </w:tc>
      </w:tr>
      <w:tr w:rsidR="007E1FDC" w:rsidRPr="00323A31" w14:paraId="38447FD5" w14:textId="77777777" w:rsidTr="007E1FDC">
        <w:tc>
          <w:tcPr>
            <w:tcW w:w="1161" w:type="dxa"/>
            <w:tcBorders>
              <w:top w:val="single" w:sz="4" w:space="0" w:color="auto"/>
              <w:left w:val="single" w:sz="4" w:space="0" w:color="auto"/>
              <w:bottom w:val="single" w:sz="4" w:space="0" w:color="auto"/>
              <w:right w:val="single" w:sz="4" w:space="0" w:color="auto"/>
            </w:tcBorders>
          </w:tcPr>
          <w:p w14:paraId="25199771" w14:textId="77777777" w:rsidR="007E1FDC" w:rsidRPr="007E1FDC" w:rsidRDefault="007E1FDC" w:rsidP="00CB64A4">
            <w:pPr>
              <w:spacing w:before="40" w:after="40"/>
              <w:ind w:left="134"/>
              <w:jc w:val="left"/>
              <w:rPr>
                <w:lang w:val="en-GB"/>
              </w:rPr>
            </w:pPr>
          </w:p>
        </w:tc>
        <w:tc>
          <w:tcPr>
            <w:tcW w:w="6645" w:type="dxa"/>
            <w:tcBorders>
              <w:top w:val="single" w:sz="4" w:space="0" w:color="auto"/>
              <w:left w:val="single" w:sz="4" w:space="0" w:color="auto"/>
              <w:bottom w:val="single" w:sz="4" w:space="0" w:color="auto"/>
              <w:right w:val="single" w:sz="4" w:space="0" w:color="auto"/>
            </w:tcBorders>
          </w:tcPr>
          <w:p w14:paraId="61D38EAF" w14:textId="77777777" w:rsidR="007E1FDC" w:rsidRPr="00686BF2" w:rsidRDefault="007E1FDC" w:rsidP="00CB64A4">
            <w:pPr>
              <w:spacing w:before="40" w:after="40"/>
              <w:rPr>
                <w:i/>
                <w:iCs/>
                <w:lang w:val="en-US"/>
              </w:rPr>
            </w:pPr>
            <w:r w:rsidRPr="00686BF2">
              <w:rPr>
                <w:i/>
                <w:iCs/>
                <w:lang w:val="en-US"/>
              </w:rPr>
              <w:t>Tự chọn</w:t>
            </w:r>
          </w:p>
        </w:tc>
        <w:tc>
          <w:tcPr>
            <w:tcW w:w="1171" w:type="dxa"/>
            <w:tcBorders>
              <w:top w:val="single" w:sz="4" w:space="0" w:color="auto"/>
              <w:left w:val="single" w:sz="4" w:space="0" w:color="auto"/>
              <w:bottom w:val="single" w:sz="4" w:space="0" w:color="auto"/>
              <w:right w:val="single" w:sz="4" w:space="0" w:color="auto"/>
            </w:tcBorders>
          </w:tcPr>
          <w:p w14:paraId="0C15B81A" w14:textId="2DFF2E1B" w:rsidR="007E1FDC" w:rsidRPr="00686BF2" w:rsidRDefault="007E1FDC" w:rsidP="00CB64A4">
            <w:pPr>
              <w:spacing w:before="40" w:after="40"/>
              <w:jc w:val="center"/>
              <w:rPr>
                <w:i/>
                <w:iCs/>
                <w:lang w:val="en-US"/>
              </w:rPr>
            </w:pPr>
            <w:r w:rsidRPr="00686BF2">
              <w:rPr>
                <w:i/>
                <w:iCs/>
                <w:lang w:val="en-US"/>
              </w:rPr>
              <w:t>6</w:t>
            </w:r>
          </w:p>
        </w:tc>
      </w:tr>
      <w:tr w:rsidR="00B22096" w:rsidRPr="00323A31" w14:paraId="20E8EC95" w14:textId="77777777" w:rsidTr="00854CDF">
        <w:tc>
          <w:tcPr>
            <w:tcW w:w="1161" w:type="dxa"/>
          </w:tcPr>
          <w:p w14:paraId="1E8B3ACD" w14:textId="753C422B" w:rsidR="00B22096" w:rsidRPr="00323A31" w:rsidRDefault="00B22096" w:rsidP="00B22096">
            <w:pPr>
              <w:spacing w:before="40" w:after="40"/>
              <w:ind w:left="134"/>
              <w:jc w:val="left"/>
              <w:rPr>
                <w:lang w:val="en-GB"/>
              </w:rPr>
            </w:pPr>
            <w:r w:rsidRPr="00323A31">
              <w:rPr>
                <w:lang w:val="en-GB"/>
              </w:rPr>
              <w:t>7.2.</w:t>
            </w:r>
            <w:r>
              <w:rPr>
                <w:lang w:val="en-GB"/>
              </w:rPr>
              <w:t>4</w:t>
            </w:r>
          </w:p>
        </w:tc>
        <w:tc>
          <w:tcPr>
            <w:tcW w:w="6645" w:type="dxa"/>
          </w:tcPr>
          <w:p w14:paraId="5E5B8849" w14:textId="72F08C22" w:rsidR="00B22096" w:rsidRPr="00480070" w:rsidRDefault="00B22096" w:rsidP="00B22096">
            <w:pPr>
              <w:spacing w:before="40" w:after="40"/>
              <w:rPr>
                <w:lang w:val="en-US"/>
              </w:rPr>
            </w:pPr>
            <w:r w:rsidRPr="005E7374">
              <w:t>Thực tập tốt nghiệp</w:t>
            </w:r>
          </w:p>
        </w:tc>
        <w:tc>
          <w:tcPr>
            <w:tcW w:w="1171" w:type="dxa"/>
          </w:tcPr>
          <w:p w14:paraId="78885319" w14:textId="684B56AE" w:rsidR="00B22096" w:rsidRPr="00323A31" w:rsidRDefault="00B22096" w:rsidP="00B22096">
            <w:pPr>
              <w:spacing w:before="40" w:after="40"/>
              <w:jc w:val="center"/>
              <w:rPr>
                <w:lang w:val="en-US"/>
              </w:rPr>
            </w:pPr>
            <w:r w:rsidRPr="005E7374">
              <w:t>5</w:t>
            </w:r>
          </w:p>
        </w:tc>
      </w:tr>
      <w:tr w:rsidR="00B22096" w:rsidRPr="005E7374" w14:paraId="28D2AA7F" w14:textId="77777777" w:rsidTr="00854CDF">
        <w:tc>
          <w:tcPr>
            <w:tcW w:w="1161" w:type="dxa"/>
          </w:tcPr>
          <w:p w14:paraId="22C8C568" w14:textId="283AAAC2" w:rsidR="00B22096" w:rsidRPr="00B22096" w:rsidRDefault="00B22096" w:rsidP="00B22096">
            <w:pPr>
              <w:spacing w:before="40" w:after="40"/>
              <w:ind w:left="134"/>
              <w:jc w:val="left"/>
              <w:rPr>
                <w:bCs/>
                <w:lang w:val="en-GB"/>
              </w:rPr>
            </w:pPr>
            <w:r w:rsidRPr="00B22096">
              <w:rPr>
                <w:bCs/>
                <w:lang w:val="en-GB"/>
              </w:rPr>
              <w:t>7.2.5</w:t>
            </w:r>
          </w:p>
        </w:tc>
        <w:tc>
          <w:tcPr>
            <w:tcW w:w="6645" w:type="dxa"/>
          </w:tcPr>
          <w:p w14:paraId="0B49DFE1" w14:textId="2D4933AB" w:rsidR="00B22096" w:rsidRPr="005E7374" w:rsidRDefault="00B22096" w:rsidP="00B22096">
            <w:pPr>
              <w:spacing w:before="40" w:after="40"/>
            </w:pPr>
            <w:r>
              <w:rPr>
                <w:lang w:val="en-US"/>
              </w:rPr>
              <w:t>Khoá luận tốt nghiệp/Học phần thay thế</w:t>
            </w:r>
          </w:p>
        </w:tc>
        <w:tc>
          <w:tcPr>
            <w:tcW w:w="1171" w:type="dxa"/>
          </w:tcPr>
          <w:p w14:paraId="2C1E7DF3" w14:textId="6C4FF485" w:rsidR="00B22096" w:rsidRPr="005E7374" w:rsidRDefault="00B22096" w:rsidP="00B22096">
            <w:pPr>
              <w:spacing w:before="40" w:after="40"/>
              <w:jc w:val="center"/>
            </w:pPr>
            <w:r w:rsidRPr="005E7374">
              <w:t>6</w:t>
            </w:r>
          </w:p>
        </w:tc>
      </w:tr>
      <w:tr w:rsidR="00B22096" w:rsidRPr="005E7374" w14:paraId="507FFE8F" w14:textId="77777777" w:rsidTr="00854CDF">
        <w:tc>
          <w:tcPr>
            <w:tcW w:w="7806" w:type="dxa"/>
            <w:gridSpan w:val="2"/>
            <w:vAlign w:val="center"/>
          </w:tcPr>
          <w:p w14:paraId="41F11C0E" w14:textId="77777777" w:rsidR="00B22096" w:rsidRPr="008B49C8" w:rsidRDefault="00B22096" w:rsidP="00B22096">
            <w:pPr>
              <w:spacing w:before="40" w:after="40"/>
              <w:jc w:val="center"/>
              <w:rPr>
                <w:b/>
                <w:lang w:val="en-US"/>
              </w:rPr>
            </w:pPr>
            <w:r w:rsidRPr="008B49C8">
              <w:rPr>
                <w:b/>
                <w:lang w:val="en-US"/>
              </w:rPr>
              <w:t>Tổng</w:t>
            </w:r>
          </w:p>
        </w:tc>
        <w:tc>
          <w:tcPr>
            <w:tcW w:w="1171" w:type="dxa"/>
          </w:tcPr>
          <w:p w14:paraId="59CE0AC5" w14:textId="3F09115C" w:rsidR="00B22096" w:rsidRPr="008B49C8" w:rsidRDefault="00B22096" w:rsidP="00B22096">
            <w:pPr>
              <w:spacing w:before="40" w:after="40"/>
              <w:jc w:val="center"/>
              <w:rPr>
                <w:b/>
                <w:lang w:val="en-US"/>
              </w:rPr>
            </w:pPr>
            <w:r>
              <w:rPr>
                <w:b/>
                <w:lang w:val="en-US"/>
              </w:rPr>
              <w:t>124</w:t>
            </w:r>
          </w:p>
        </w:tc>
      </w:tr>
    </w:tbl>
    <w:p w14:paraId="5955895E" w14:textId="77777777" w:rsidR="007B31A6" w:rsidRDefault="007B31A6" w:rsidP="005F2CDF">
      <w:bookmarkStart w:id="10" w:name="_Toc474765727"/>
    </w:p>
    <w:p w14:paraId="4183B7AF" w14:textId="77777777" w:rsidR="007B31A6" w:rsidRDefault="007B31A6">
      <w:pPr>
        <w:spacing w:line="240" w:lineRule="auto"/>
        <w:jc w:val="left"/>
        <w:rPr>
          <w:rFonts w:eastAsia="Times New Roman"/>
          <w:b/>
          <w:kern w:val="36"/>
          <w:szCs w:val="28"/>
          <w:lang w:val="pt-BR"/>
        </w:rPr>
      </w:pPr>
      <w:r>
        <w:br w:type="page"/>
      </w:r>
    </w:p>
    <w:p w14:paraId="209811C3" w14:textId="120DD454" w:rsidR="00C01DB1" w:rsidRDefault="0089262C" w:rsidP="0016115E">
      <w:pPr>
        <w:pStyle w:val="Heading1"/>
      </w:pPr>
      <w:r w:rsidRPr="00E4433E">
        <w:lastRenderedPageBreak/>
        <w:t xml:space="preserve">8. </w:t>
      </w:r>
      <w:r w:rsidR="00565333">
        <w:t>Kế hoạch đào tạo</w:t>
      </w:r>
      <w:bookmarkEnd w:id="10"/>
    </w:p>
    <w:tbl>
      <w:tblPr>
        <w:tblW w:w="9993" w:type="dxa"/>
        <w:tblInd w:w="-185" w:type="dxa"/>
        <w:tblLayout w:type="fixed"/>
        <w:tblLook w:val="04A0" w:firstRow="1" w:lastRow="0" w:firstColumn="1" w:lastColumn="0" w:noHBand="0" w:noVBand="1"/>
      </w:tblPr>
      <w:tblGrid>
        <w:gridCol w:w="579"/>
        <w:gridCol w:w="1040"/>
        <w:gridCol w:w="2611"/>
        <w:gridCol w:w="630"/>
        <w:gridCol w:w="580"/>
        <w:gridCol w:w="580"/>
        <w:gridCol w:w="580"/>
        <w:gridCol w:w="591"/>
        <w:gridCol w:w="580"/>
        <w:gridCol w:w="779"/>
        <w:gridCol w:w="1443"/>
      </w:tblGrid>
      <w:tr w:rsidR="003E3FF7" w:rsidRPr="0048394E" w14:paraId="7AE8F722" w14:textId="77777777" w:rsidTr="003E3FF7">
        <w:trPr>
          <w:tblHeader/>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0945B" w14:textId="77777777" w:rsidR="003E3FF7" w:rsidRPr="0048394E" w:rsidRDefault="003E3FF7" w:rsidP="003E3FF7">
            <w:pPr>
              <w:jc w:val="center"/>
              <w:rPr>
                <w:b/>
                <w:bCs/>
                <w:sz w:val="24"/>
                <w:szCs w:val="24"/>
              </w:rPr>
            </w:pPr>
            <w:r w:rsidRPr="0048394E">
              <w:rPr>
                <w:b/>
                <w:bCs/>
                <w:sz w:val="24"/>
                <w:szCs w:val="24"/>
              </w:rPr>
              <w:t>TT</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784F23" w14:textId="77777777" w:rsidR="003E3FF7" w:rsidRPr="0048394E" w:rsidRDefault="003E3FF7" w:rsidP="003E3FF7">
            <w:pPr>
              <w:jc w:val="center"/>
              <w:rPr>
                <w:b/>
                <w:bCs/>
                <w:sz w:val="24"/>
                <w:szCs w:val="24"/>
              </w:rPr>
            </w:pPr>
            <w:r w:rsidRPr="0048394E">
              <w:rPr>
                <w:b/>
                <w:bCs/>
                <w:sz w:val="24"/>
                <w:szCs w:val="24"/>
              </w:rPr>
              <w:t>Mã học phần</w:t>
            </w:r>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0B0A8" w14:textId="77777777" w:rsidR="003E3FF7" w:rsidRPr="0048394E" w:rsidRDefault="003E3FF7" w:rsidP="003E3FF7">
            <w:pPr>
              <w:jc w:val="center"/>
              <w:rPr>
                <w:b/>
                <w:bCs/>
                <w:sz w:val="24"/>
                <w:szCs w:val="24"/>
              </w:rPr>
            </w:pPr>
            <w:r w:rsidRPr="0048394E">
              <w:rPr>
                <w:b/>
                <w:bCs/>
                <w:sz w:val="24"/>
                <w:szCs w:val="24"/>
              </w:rPr>
              <w:t>TÊN HỌC PHẦN</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405E6B1" w14:textId="77777777" w:rsidR="003E3FF7" w:rsidRPr="0048394E" w:rsidRDefault="003E3FF7" w:rsidP="003E3FF7">
            <w:pPr>
              <w:jc w:val="center"/>
              <w:rPr>
                <w:b/>
                <w:bCs/>
                <w:sz w:val="24"/>
                <w:szCs w:val="24"/>
              </w:rPr>
            </w:pPr>
            <w:r w:rsidRPr="0048394E">
              <w:rPr>
                <w:b/>
                <w:bCs/>
                <w:sz w:val="24"/>
                <w:szCs w:val="24"/>
              </w:rPr>
              <w:t>Số tín chỉ</w:t>
            </w:r>
          </w:p>
        </w:tc>
        <w:tc>
          <w:tcPr>
            <w:tcW w:w="2331" w:type="dxa"/>
            <w:gridSpan w:val="4"/>
            <w:tcBorders>
              <w:top w:val="single" w:sz="4" w:space="0" w:color="auto"/>
              <w:left w:val="nil"/>
              <w:bottom w:val="single" w:sz="4" w:space="0" w:color="auto"/>
              <w:right w:val="single" w:sz="4" w:space="0" w:color="auto"/>
            </w:tcBorders>
            <w:shd w:val="clear" w:color="auto" w:fill="auto"/>
            <w:vAlign w:val="center"/>
            <w:hideMark/>
          </w:tcPr>
          <w:p w14:paraId="716FB69E" w14:textId="77777777" w:rsidR="003E3FF7" w:rsidRPr="0048394E" w:rsidRDefault="003E3FF7" w:rsidP="003E3FF7">
            <w:pPr>
              <w:jc w:val="center"/>
              <w:rPr>
                <w:b/>
                <w:bCs/>
                <w:sz w:val="24"/>
                <w:szCs w:val="24"/>
              </w:rPr>
            </w:pPr>
            <w:r w:rsidRPr="0048394E">
              <w:rPr>
                <w:b/>
                <w:bCs/>
                <w:sz w:val="24"/>
                <w:szCs w:val="24"/>
              </w:rPr>
              <w:t>Loại giờ</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5BDAC94" w14:textId="77777777" w:rsidR="003E3FF7" w:rsidRPr="0048394E" w:rsidRDefault="003E3FF7" w:rsidP="003E3FF7">
            <w:pPr>
              <w:jc w:val="center"/>
              <w:rPr>
                <w:b/>
                <w:bCs/>
                <w:sz w:val="24"/>
                <w:szCs w:val="24"/>
              </w:rPr>
            </w:pPr>
            <w:r w:rsidRPr="0048394E">
              <w:rPr>
                <w:b/>
                <w:bCs/>
                <w:sz w:val="24"/>
                <w:szCs w:val="24"/>
              </w:rPr>
              <w:t>Học ở học kỳ</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B33BBEC" w14:textId="517D6B3F" w:rsidR="003E3FF7" w:rsidRPr="0048394E" w:rsidRDefault="003E3FF7" w:rsidP="003E3FF7">
            <w:pPr>
              <w:jc w:val="center"/>
              <w:rPr>
                <w:b/>
                <w:bCs/>
                <w:sz w:val="24"/>
                <w:szCs w:val="24"/>
              </w:rPr>
            </w:pPr>
            <w:r w:rsidRPr="0048394E">
              <w:rPr>
                <w:b/>
                <w:bCs/>
                <w:sz w:val="24"/>
                <w:szCs w:val="24"/>
              </w:rPr>
              <w:t>Điều kiện tiên quyết</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BD3B8E" w14:textId="77777777" w:rsidR="003E3FF7" w:rsidRPr="0048394E" w:rsidRDefault="003E3FF7" w:rsidP="003E3FF7">
            <w:pPr>
              <w:jc w:val="center"/>
              <w:rPr>
                <w:b/>
                <w:bCs/>
                <w:sz w:val="24"/>
                <w:szCs w:val="24"/>
              </w:rPr>
            </w:pPr>
            <w:r w:rsidRPr="0048394E">
              <w:rPr>
                <w:b/>
                <w:bCs/>
                <w:sz w:val="24"/>
                <w:szCs w:val="24"/>
              </w:rPr>
              <w:t xml:space="preserve">Bộ môn </w:t>
            </w:r>
          </w:p>
          <w:p w14:paraId="08A282F1" w14:textId="77777777" w:rsidR="003E3FF7" w:rsidRPr="0048394E" w:rsidRDefault="003E3FF7" w:rsidP="003E3FF7">
            <w:pPr>
              <w:jc w:val="center"/>
              <w:rPr>
                <w:b/>
                <w:bCs/>
                <w:sz w:val="24"/>
                <w:szCs w:val="24"/>
              </w:rPr>
            </w:pPr>
            <w:r w:rsidRPr="0048394E">
              <w:rPr>
                <w:b/>
                <w:bCs/>
                <w:sz w:val="24"/>
                <w:szCs w:val="24"/>
              </w:rPr>
              <w:t>quản lý</w:t>
            </w:r>
          </w:p>
          <w:p w14:paraId="5D860E8C" w14:textId="77777777" w:rsidR="003E3FF7" w:rsidRPr="0048394E" w:rsidRDefault="003E3FF7" w:rsidP="003E3FF7">
            <w:pPr>
              <w:jc w:val="center"/>
              <w:rPr>
                <w:b/>
                <w:bCs/>
                <w:sz w:val="24"/>
                <w:szCs w:val="24"/>
              </w:rPr>
            </w:pPr>
            <w:r w:rsidRPr="0048394E">
              <w:rPr>
                <w:b/>
                <w:bCs/>
                <w:sz w:val="24"/>
                <w:szCs w:val="24"/>
              </w:rPr>
              <w:t xml:space="preserve"> học phần</w:t>
            </w:r>
          </w:p>
        </w:tc>
      </w:tr>
      <w:tr w:rsidR="003E3FF7" w:rsidRPr="0048394E" w14:paraId="373BE30C" w14:textId="77777777" w:rsidTr="003E3FF7">
        <w:trPr>
          <w:cantSplit/>
          <w:trHeight w:val="2087"/>
          <w:tblHeader/>
        </w:trPr>
        <w:tc>
          <w:tcPr>
            <w:tcW w:w="579" w:type="dxa"/>
            <w:vMerge/>
            <w:tcBorders>
              <w:top w:val="single" w:sz="4" w:space="0" w:color="auto"/>
              <w:left w:val="single" w:sz="4" w:space="0" w:color="auto"/>
              <w:bottom w:val="single" w:sz="4" w:space="0" w:color="auto"/>
              <w:right w:val="single" w:sz="4" w:space="0" w:color="auto"/>
            </w:tcBorders>
            <w:vAlign w:val="center"/>
            <w:hideMark/>
          </w:tcPr>
          <w:p w14:paraId="565DD13B" w14:textId="77777777" w:rsidR="003E3FF7" w:rsidRPr="0048394E" w:rsidRDefault="003E3FF7" w:rsidP="005B01A3">
            <w:pPr>
              <w:spacing w:before="40" w:after="40"/>
              <w:rPr>
                <w:b/>
                <w:bCs/>
                <w:sz w:val="24"/>
                <w:szCs w:val="24"/>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6830A444" w14:textId="77777777" w:rsidR="003E3FF7" w:rsidRPr="0048394E" w:rsidRDefault="003E3FF7" w:rsidP="005B01A3">
            <w:pPr>
              <w:spacing w:before="40" w:after="40"/>
              <w:rPr>
                <w:b/>
                <w:bCs/>
                <w:sz w:val="24"/>
                <w:szCs w:val="24"/>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14:paraId="2D1AAAC2" w14:textId="77777777" w:rsidR="003E3FF7" w:rsidRPr="0048394E" w:rsidRDefault="003E3FF7" w:rsidP="005B01A3">
            <w:pPr>
              <w:spacing w:before="40" w:after="40"/>
              <w:rPr>
                <w:b/>
                <w:bCs/>
                <w:sz w:val="24"/>
                <w:szCs w:val="2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73159716" w14:textId="77777777" w:rsidR="003E3FF7" w:rsidRPr="0048394E" w:rsidRDefault="003E3FF7" w:rsidP="005B01A3">
            <w:pPr>
              <w:spacing w:before="40" w:after="40"/>
              <w:rPr>
                <w:b/>
                <w:bCs/>
                <w:sz w:val="24"/>
                <w:szCs w:val="24"/>
              </w:rPr>
            </w:pPr>
          </w:p>
        </w:tc>
        <w:tc>
          <w:tcPr>
            <w:tcW w:w="580" w:type="dxa"/>
            <w:tcBorders>
              <w:top w:val="nil"/>
              <w:left w:val="nil"/>
              <w:bottom w:val="single" w:sz="4" w:space="0" w:color="auto"/>
              <w:right w:val="single" w:sz="4" w:space="0" w:color="auto"/>
            </w:tcBorders>
            <w:shd w:val="clear" w:color="auto" w:fill="auto"/>
            <w:textDirection w:val="btLr"/>
            <w:vAlign w:val="center"/>
            <w:hideMark/>
          </w:tcPr>
          <w:p w14:paraId="1E521331" w14:textId="77777777" w:rsidR="003E3FF7" w:rsidRPr="0048394E" w:rsidRDefault="003E3FF7" w:rsidP="005B01A3">
            <w:pPr>
              <w:spacing w:before="40" w:after="40"/>
              <w:jc w:val="center"/>
              <w:rPr>
                <w:b/>
                <w:bCs/>
                <w:sz w:val="24"/>
                <w:szCs w:val="24"/>
              </w:rPr>
            </w:pPr>
            <w:r w:rsidRPr="0048394E">
              <w:rPr>
                <w:b/>
                <w:bCs/>
                <w:sz w:val="24"/>
                <w:szCs w:val="24"/>
              </w:rPr>
              <w:t>Lý thuyết</w:t>
            </w:r>
          </w:p>
        </w:tc>
        <w:tc>
          <w:tcPr>
            <w:tcW w:w="580" w:type="dxa"/>
            <w:tcBorders>
              <w:top w:val="nil"/>
              <w:left w:val="nil"/>
              <w:bottom w:val="single" w:sz="4" w:space="0" w:color="auto"/>
              <w:right w:val="single" w:sz="4" w:space="0" w:color="auto"/>
            </w:tcBorders>
            <w:shd w:val="clear" w:color="auto" w:fill="auto"/>
            <w:textDirection w:val="btLr"/>
            <w:vAlign w:val="center"/>
            <w:hideMark/>
          </w:tcPr>
          <w:p w14:paraId="4DB6FD5E" w14:textId="77777777" w:rsidR="003E3FF7" w:rsidRPr="0048394E" w:rsidRDefault="003E3FF7" w:rsidP="005B01A3">
            <w:pPr>
              <w:spacing w:before="40" w:after="40"/>
              <w:jc w:val="center"/>
              <w:rPr>
                <w:b/>
                <w:bCs/>
                <w:sz w:val="24"/>
                <w:szCs w:val="24"/>
              </w:rPr>
            </w:pPr>
            <w:r w:rsidRPr="0048394E">
              <w:rPr>
                <w:b/>
                <w:bCs/>
                <w:sz w:val="24"/>
                <w:szCs w:val="24"/>
              </w:rPr>
              <w:t>Bài tập, TL</w:t>
            </w:r>
          </w:p>
        </w:tc>
        <w:tc>
          <w:tcPr>
            <w:tcW w:w="580" w:type="dxa"/>
            <w:tcBorders>
              <w:top w:val="nil"/>
              <w:left w:val="nil"/>
              <w:bottom w:val="single" w:sz="4" w:space="0" w:color="auto"/>
              <w:right w:val="single" w:sz="4" w:space="0" w:color="auto"/>
            </w:tcBorders>
            <w:shd w:val="clear" w:color="auto" w:fill="auto"/>
            <w:textDirection w:val="btLr"/>
            <w:vAlign w:val="center"/>
            <w:hideMark/>
          </w:tcPr>
          <w:p w14:paraId="0022CC54" w14:textId="77777777" w:rsidR="003E3FF7" w:rsidRPr="0048394E" w:rsidRDefault="003E3FF7" w:rsidP="005B01A3">
            <w:pPr>
              <w:spacing w:before="40" w:after="40"/>
              <w:jc w:val="center"/>
              <w:rPr>
                <w:b/>
                <w:bCs/>
                <w:sz w:val="24"/>
                <w:szCs w:val="24"/>
              </w:rPr>
            </w:pPr>
            <w:r w:rsidRPr="0048394E">
              <w:rPr>
                <w:b/>
                <w:bCs/>
                <w:sz w:val="24"/>
                <w:szCs w:val="24"/>
              </w:rPr>
              <w:t>Thực hành</w:t>
            </w:r>
          </w:p>
        </w:tc>
        <w:tc>
          <w:tcPr>
            <w:tcW w:w="591" w:type="dxa"/>
            <w:tcBorders>
              <w:top w:val="nil"/>
              <w:left w:val="nil"/>
              <w:bottom w:val="single" w:sz="4" w:space="0" w:color="auto"/>
              <w:right w:val="single" w:sz="4" w:space="0" w:color="auto"/>
            </w:tcBorders>
            <w:shd w:val="clear" w:color="auto" w:fill="auto"/>
            <w:textDirection w:val="btLr"/>
            <w:vAlign w:val="center"/>
            <w:hideMark/>
          </w:tcPr>
          <w:p w14:paraId="52056970" w14:textId="77777777" w:rsidR="003E3FF7" w:rsidRPr="0048394E" w:rsidRDefault="003E3FF7" w:rsidP="005B01A3">
            <w:pPr>
              <w:spacing w:before="40" w:after="40"/>
              <w:ind w:left="113" w:right="113"/>
              <w:jc w:val="center"/>
              <w:rPr>
                <w:b/>
                <w:bCs/>
                <w:sz w:val="24"/>
                <w:szCs w:val="24"/>
              </w:rPr>
            </w:pPr>
            <w:r w:rsidRPr="0048394E">
              <w:rPr>
                <w:b/>
                <w:bCs/>
                <w:sz w:val="24"/>
                <w:szCs w:val="24"/>
              </w:rPr>
              <w:t>Tự học</w:t>
            </w:r>
          </w:p>
        </w:tc>
        <w:tc>
          <w:tcPr>
            <w:tcW w:w="580" w:type="dxa"/>
            <w:vMerge/>
            <w:tcBorders>
              <w:top w:val="single" w:sz="4" w:space="0" w:color="auto"/>
              <w:left w:val="single" w:sz="4" w:space="0" w:color="auto"/>
              <w:bottom w:val="single" w:sz="4" w:space="0" w:color="auto"/>
              <w:right w:val="single" w:sz="4" w:space="0" w:color="auto"/>
            </w:tcBorders>
            <w:vAlign w:val="center"/>
            <w:hideMark/>
          </w:tcPr>
          <w:p w14:paraId="34AACD00" w14:textId="77777777" w:rsidR="003E3FF7" w:rsidRPr="0048394E" w:rsidRDefault="003E3FF7" w:rsidP="005B01A3">
            <w:pPr>
              <w:spacing w:before="40" w:after="40"/>
              <w:rPr>
                <w:b/>
                <w:bCs/>
                <w:sz w:val="24"/>
                <w:szCs w:val="24"/>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17873CAA" w14:textId="77777777" w:rsidR="003E3FF7" w:rsidRPr="0048394E" w:rsidRDefault="003E3FF7" w:rsidP="005B01A3">
            <w:pPr>
              <w:spacing w:before="40" w:after="40"/>
              <w:rPr>
                <w:b/>
                <w:bCs/>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A2EFA0F" w14:textId="77777777" w:rsidR="003E3FF7" w:rsidRPr="0048394E" w:rsidRDefault="003E3FF7" w:rsidP="005B01A3">
            <w:pPr>
              <w:spacing w:before="40" w:after="40"/>
              <w:rPr>
                <w:b/>
                <w:bCs/>
                <w:sz w:val="24"/>
                <w:szCs w:val="24"/>
              </w:rPr>
            </w:pPr>
          </w:p>
        </w:tc>
      </w:tr>
      <w:tr w:rsidR="003E3FF7" w:rsidRPr="0048394E" w14:paraId="5D254225"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0F8215C9" w14:textId="77777777" w:rsidR="003E3FF7" w:rsidRPr="0048394E" w:rsidRDefault="003E3FF7" w:rsidP="005B01A3">
            <w:pPr>
              <w:spacing w:before="40" w:after="40"/>
              <w:jc w:val="center"/>
              <w:rPr>
                <w:b/>
                <w:bCs/>
                <w:sz w:val="24"/>
                <w:szCs w:val="24"/>
              </w:rPr>
            </w:pPr>
            <w:r w:rsidRPr="0048394E">
              <w:rPr>
                <w:b/>
                <w:bCs/>
                <w:sz w:val="24"/>
                <w:szCs w:val="24"/>
              </w:rPr>
              <w:t>A</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14:paraId="0C8A6C02" w14:textId="77777777" w:rsidR="003E3FF7" w:rsidRPr="0048394E" w:rsidRDefault="003E3FF7" w:rsidP="005B01A3">
            <w:pPr>
              <w:spacing w:before="40" w:after="40"/>
              <w:rPr>
                <w:b/>
                <w:bCs/>
                <w:sz w:val="24"/>
                <w:szCs w:val="24"/>
              </w:rPr>
            </w:pPr>
            <w:r w:rsidRPr="0048394E">
              <w:rPr>
                <w:b/>
                <w:bCs/>
                <w:sz w:val="24"/>
                <w:szCs w:val="24"/>
              </w:rPr>
              <w:t>KHỐI KIẾN THỨC GDĐC</w:t>
            </w:r>
          </w:p>
        </w:tc>
        <w:tc>
          <w:tcPr>
            <w:tcW w:w="630" w:type="dxa"/>
            <w:tcBorders>
              <w:top w:val="nil"/>
              <w:left w:val="nil"/>
              <w:bottom w:val="single" w:sz="4" w:space="0" w:color="auto"/>
              <w:right w:val="single" w:sz="4" w:space="0" w:color="auto"/>
            </w:tcBorders>
            <w:shd w:val="clear" w:color="auto" w:fill="auto"/>
            <w:vAlign w:val="center"/>
            <w:hideMark/>
          </w:tcPr>
          <w:p w14:paraId="355E2DBE" w14:textId="77777777" w:rsidR="003E3FF7" w:rsidRPr="0048394E" w:rsidRDefault="003E3FF7" w:rsidP="005B01A3">
            <w:pPr>
              <w:spacing w:before="40" w:after="40"/>
              <w:jc w:val="center"/>
              <w:rPr>
                <w:b/>
                <w:bCs/>
                <w:sz w:val="24"/>
                <w:szCs w:val="24"/>
              </w:rPr>
            </w:pPr>
            <w:r w:rsidRPr="0048394E">
              <w:rPr>
                <w:b/>
                <w:bCs/>
                <w:sz w:val="24"/>
                <w:szCs w:val="24"/>
              </w:rPr>
              <w:t>39</w:t>
            </w:r>
          </w:p>
        </w:tc>
        <w:tc>
          <w:tcPr>
            <w:tcW w:w="580" w:type="dxa"/>
            <w:tcBorders>
              <w:top w:val="nil"/>
              <w:left w:val="nil"/>
              <w:bottom w:val="single" w:sz="4" w:space="0" w:color="auto"/>
              <w:right w:val="single" w:sz="4" w:space="0" w:color="auto"/>
            </w:tcBorders>
            <w:shd w:val="clear" w:color="auto" w:fill="auto"/>
            <w:vAlign w:val="center"/>
            <w:hideMark/>
          </w:tcPr>
          <w:p w14:paraId="790DA185"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1AFA60CE"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1260917C" w14:textId="77777777" w:rsidR="003E3FF7" w:rsidRPr="0048394E" w:rsidRDefault="003E3FF7" w:rsidP="005B01A3">
            <w:pPr>
              <w:spacing w:before="40" w:after="40"/>
              <w:rPr>
                <w:sz w:val="24"/>
                <w:szCs w:val="24"/>
              </w:rPr>
            </w:pPr>
            <w:r w:rsidRPr="0048394E">
              <w:rPr>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1DBA02F0"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040F7035" w14:textId="77777777" w:rsidR="003E3FF7" w:rsidRPr="0048394E" w:rsidRDefault="003E3FF7" w:rsidP="005B01A3">
            <w:pPr>
              <w:spacing w:before="40" w:after="40"/>
              <w:rPr>
                <w:sz w:val="24"/>
                <w:szCs w:val="24"/>
              </w:rPr>
            </w:pPr>
            <w:r w:rsidRPr="0048394E">
              <w:rPr>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14:paraId="5F504B83"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266DCB84" w14:textId="77777777" w:rsidR="003E3FF7" w:rsidRPr="0048394E" w:rsidRDefault="003E3FF7" w:rsidP="005B01A3">
            <w:pPr>
              <w:spacing w:before="40" w:after="40"/>
              <w:rPr>
                <w:sz w:val="24"/>
                <w:szCs w:val="24"/>
              </w:rPr>
            </w:pPr>
            <w:r w:rsidRPr="0048394E">
              <w:rPr>
                <w:sz w:val="24"/>
                <w:szCs w:val="24"/>
              </w:rPr>
              <w:t> </w:t>
            </w:r>
          </w:p>
        </w:tc>
      </w:tr>
      <w:tr w:rsidR="003E3FF7" w:rsidRPr="0048394E" w14:paraId="3A9F7F3A"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7967724F" w14:textId="77777777" w:rsidR="003E3FF7" w:rsidRPr="0048394E" w:rsidRDefault="003E3FF7" w:rsidP="005B01A3">
            <w:pPr>
              <w:spacing w:before="40" w:after="40"/>
              <w:jc w:val="center"/>
              <w:rPr>
                <w:b/>
                <w:bCs/>
                <w:sz w:val="24"/>
                <w:szCs w:val="24"/>
              </w:rPr>
            </w:pPr>
            <w:r w:rsidRPr="0048394E">
              <w:rPr>
                <w:b/>
                <w:bCs/>
                <w:sz w:val="24"/>
                <w:szCs w:val="24"/>
              </w:rPr>
              <w:t>I</w:t>
            </w:r>
          </w:p>
        </w:tc>
        <w:tc>
          <w:tcPr>
            <w:tcW w:w="3651" w:type="dxa"/>
            <w:gridSpan w:val="2"/>
            <w:tcBorders>
              <w:top w:val="single" w:sz="4" w:space="0" w:color="auto"/>
              <w:left w:val="nil"/>
              <w:bottom w:val="single" w:sz="4" w:space="0" w:color="auto"/>
              <w:right w:val="single" w:sz="4" w:space="0" w:color="000000"/>
            </w:tcBorders>
            <w:shd w:val="clear" w:color="auto" w:fill="auto"/>
            <w:vAlign w:val="center"/>
            <w:hideMark/>
          </w:tcPr>
          <w:p w14:paraId="10993DFC" w14:textId="77777777" w:rsidR="003E3FF7" w:rsidRPr="0048394E" w:rsidRDefault="003E3FF7" w:rsidP="005B01A3">
            <w:pPr>
              <w:spacing w:before="40" w:after="40"/>
              <w:rPr>
                <w:b/>
                <w:bCs/>
                <w:sz w:val="24"/>
                <w:szCs w:val="24"/>
              </w:rPr>
            </w:pPr>
            <w:r w:rsidRPr="0048394E">
              <w:rPr>
                <w:b/>
                <w:bCs/>
                <w:sz w:val="24"/>
                <w:szCs w:val="24"/>
              </w:rPr>
              <w:t xml:space="preserve">Lý luận chính trị </w:t>
            </w:r>
          </w:p>
        </w:tc>
        <w:tc>
          <w:tcPr>
            <w:tcW w:w="630" w:type="dxa"/>
            <w:tcBorders>
              <w:top w:val="nil"/>
              <w:left w:val="nil"/>
              <w:bottom w:val="single" w:sz="4" w:space="0" w:color="auto"/>
              <w:right w:val="single" w:sz="4" w:space="0" w:color="auto"/>
            </w:tcBorders>
            <w:shd w:val="clear" w:color="auto" w:fill="auto"/>
            <w:vAlign w:val="center"/>
            <w:hideMark/>
          </w:tcPr>
          <w:p w14:paraId="61EB94A2" w14:textId="77777777" w:rsidR="003E3FF7" w:rsidRPr="0048394E" w:rsidRDefault="003E3FF7" w:rsidP="005B01A3">
            <w:pPr>
              <w:spacing w:before="40" w:after="40"/>
              <w:jc w:val="center"/>
              <w:rPr>
                <w:b/>
                <w:bCs/>
                <w:sz w:val="24"/>
                <w:szCs w:val="24"/>
              </w:rPr>
            </w:pPr>
            <w:r w:rsidRPr="0048394E">
              <w:rPr>
                <w:b/>
                <w:bCs/>
                <w:sz w:val="24"/>
                <w:szCs w:val="24"/>
              </w:rPr>
              <w:t>13</w:t>
            </w:r>
          </w:p>
        </w:tc>
        <w:tc>
          <w:tcPr>
            <w:tcW w:w="580" w:type="dxa"/>
            <w:tcBorders>
              <w:top w:val="nil"/>
              <w:left w:val="nil"/>
              <w:bottom w:val="single" w:sz="4" w:space="0" w:color="auto"/>
              <w:right w:val="single" w:sz="4" w:space="0" w:color="auto"/>
            </w:tcBorders>
            <w:shd w:val="clear" w:color="auto" w:fill="auto"/>
            <w:vAlign w:val="center"/>
            <w:hideMark/>
          </w:tcPr>
          <w:p w14:paraId="25B1EB83" w14:textId="77777777" w:rsidR="003E3FF7" w:rsidRPr="0048394E" w:rsidRDefault="003E3FF7" w:rsidP="005B01A3">
            <w:pPr>
              <w:spacing w:before="40" w:after="40"/>
              <w:rPr>
                <w:b/>
                <w:bCs/>
                <w:sz w:val="24"/>
                <w:szCs w:val="24"/>
              </w:rPr>
            </w:pPr>
            <w:r w:rsidRPr="0048394E">
              <w:rPr>
                <w:b/>
                <w:bCs/>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35A4C034" w14:textId="77777777" w:rsidR="003E3FF7" w:rsidRPr="0048394E" w:rsidRDefault="003E3FF7" w:rsidP="005B01A3">
            <w:pPr>
              <w:spacing w:before="40" w:after="40"/>
              <w:rPr>
                <w:b/>
                <w:bCs/>
                <w:sz w:val="24"/>
                <w:szCs w:val="24"/>
              </w:rPr>
            </w:pPr>
            <w:r w:rsidRPr="0048394E">
              <w:rPr>
                <w:b/>
                <w:bCs/>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0C6E6CE6" w14:textId="77777777" w:rsidR="003E3FF7" w:rsidRPr="0048394E" w:rsidRDefault="003E3FF7" w:rsidP="005B01A3">
            <w:pPr>
              <w:spacing w:before="40" w:after="40"/>
              <w:rPr>
                <w:b/>
                <w:bCs/>
                <w:sz w:val="24"/>
                <w:szCs w:val="24"/>
              </w:rPr>
            </w:pPr>
            <w:r w:rsidRPr="0048394E">
              <w:rPr>
                <w:b/>
                <w:bCs/>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03547D83" w14:textId="77777777" w:rsidR="003E3FF7" w:rsidRPr="0048394E" w:rsidRDefault="003E3FF7" w:rsidP="005B01A3">
            <w:pPr>
              <w:spacing w:before="40" w:after="40"/>
              <w:rPr>
                <w:b/>
                <w:bCs/>
                <w:sz w:val="24"/>
                <w:szCs w:val="24"/>
              </w:rPr>
            </w:pPr>
            <w:r w:rsidRPr="0048394E">
              <w:rPr>
                <w:b/>
                <w:bCs/>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5B5FC8C7" w14:textId="77777777" w:rsidR="003E3FF7" w:rsidRPr="0048394E" w:rsidRDefault="003E3FF7" w:rsidP="005B01A3">
            <w:pPr>
              <w:spacing w:before="40" w:after="40"/>
              <w:rPr>
                <w:b/>
                <w:bCs/>
                <w:sz w:val="24"/>
                <w:szCs w:val="24"/>
              </w:rPr>
            </w:pPr>
            <w:r w:rsidRPr="0048394E">
              <w:rPr>
                <w:b/>
                <w:bCs/>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14:paraId="04A6715C" w14:textId="77777777" w:rsidR="003E3FF7" w:rsidRPr="0048394E" w:rsidRDefault="003E3FF7" w:rsidP="005B01A3">
            <w:pPr>
              <w:spacing w:before="40" w:after="40"/>
              <w:rPr>
                <w:b/>
                <w:bCs/>
                <w:sz w:val="24"/>
                <w:szCs w:val="24"/>
              </w:rPr>
            </w:pPr>
            <w:r w:rsidRPr="0048394E">
              <w:rPr>
                <w:b/>
                <w:bCs/>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00579298" w14:textId="77777777" w:rsidR="003E3FF7" w:rsidRPr="0048394E" w:rsidRDefault="003E3FF7" w:rsidP="005B01A3">
            <w:pPr>
              <w:spacing w:before="40" w:after="40"/>
              <w:rPr>
                <w:b/>
                <w:bCs/>
                <w:sz w:val="24"/>
                <w:szCs w:val="24"/>
              </w:rPr>
            </w:pPr>
            <w:r w:rsidRPr="0048394E">
              <w:rPr>
                <w:b/>
                <w:bCs/>
                <w:sz w:val="24"/>
                <w:szCs w:val="24"/>
              </w:rPr>
              <w:t> </w:t>
            </w:r>
          </w:p>
        </w:tc>
      </w:tr>
      <w:tr w:rsidR="003E3FF7" w:rsidRPr="0048394E" w14:paraId="4E585D43"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13E09BC8" w14:textId="77777777" w:rsidR="003E3FF7" w:rsidRPr="0048394E" w:rsidRDefault="003E3FF7" w:rsidP="005B01A3">
            <w:pPr>
              <w:spacing w:before="40" w:after="40"/>
              <w:jc w:val="center"/>
              <w:rPr>
                <w:sz w:val="24"/>
                <w:szCs w:val="24"/>
              </w:rPr>
            </w:pPr>
            <w:r w:rsidRPr="0048394E">
              <w:rPr>
                <w:sz w:val="24"/>
                <w:szCs w:val="24"/>
              </w:rPr>
              <w:t>1</w:t>
            </w:r>
          </w:p>
        </w:tc>
        <w:tc>
          <w:tcPr>
            <w:tcW w:w="1040" w:type="dxa"/>
            <w:tcBorders>
              <w:top w:val="nil"/>
              <w:left w:val="nil"/>
              <w:bottom w:val="single" w:sz="4" w:space="0" w:color="auto"/>
              <w:right w:val="single" w:sz="4" w:space="0" w:color="auto"/>
            </w:tcBorders>
            <w:shd w:val="clear" w:color="auto" w:fill="auto"/>
            <w:vAlign w:val="center"/>
            <w:hideMark/>
          </w:tcPr>
          <w:p w14:paraId="2AC50300" w14:textId="77777777" w:rsidR="003E3FF7" w:rsidRPr="0048394E" w:rsidRDefault="003E3FF7" w:rsidP="005B01A3">
            <w:pPr>
              <w:spacing w:before="40" w:after="40"/>
              <w:jc w:val="center"/>
              <w:rPr>
                <w:sz w:val="24"/>
                <w:szCs w:val="24"/>
              </w:rPr>
            </w:pPr>
            <w:r w:rsidRPr="0048394E">
              <w:rPr>
                <w:sz w:val="24"/>
                <w:szCs w:val="24"/>
              </w:rPr>
              <w:t>196055</w:t>
            </w:r>
          </w:p>
        </w:tc>
        <w:tc>
          <w:tcPr>
            <w:tcW w:w="2611" w:type="dxa"/>
            <w:tcBorders>
              <w:top w:val="nil"/>
              <w:left w:val="nil"/>
              <w:bottom w:val="single" w:sz="4" w:space="0" w:color="auto"/>
              <w:right w:val="single" w:sz="4" w:space="0" w:color="auto"/>
            </w:tcBorders>
            <w:shd w:val="clear" w:color="auto" w:fill="auto"/>
            <w:vAlign w:val="center"/>
            <w:hideMark/>
          </w:tcPr>
          <w:p w14:paraId="6310EB71" w14:textId="77777777" w:rsidR="003E3FF7" w:rsidRPr="0048394E" w:rsidRDefault="003E3FF7" w:rsidP="005B01A3">
            <w:pPr>
              <w:spacing w:before="40" w:after="40"/>
              <w:rPr>
                <w:sz w:val="24"/>
                <w:szCs w:val="24"/>
              </w:rPr>
            </w:pPr>
            <w:r w:rsidRPr="0048394E">
              <w:rPr>
                <w:sz w:val="24"/>
                <w:szCs w:val="24"/>
              </w:rPr>
              <w:t>Triết học Mác-Lênin</w:t>
            </w:r>
          </w:p>
        </w:tc>
        <w:tc>
          <w:tcPr>
            <w:tcW w:w="630" w:type="dxa"/>
            <w:tcBorders>
              <w:top w:val="nil"/>
              <w:left w:val="nil"/>
              <w:bottom w:val="single" w:sz="4" w:space="0" w:color="auto"/>
              <w:right w:val="single" w:sz="4" w:space="0" w:color="auto"/>
            </w:tcBorders>
            <w:shd w:val="clear" w:color="auto" w:fill="auto"/>
            <w:vAlign w:val="center"/>
            <w:hideMark/>
          </w:tcPr>
          <w:p w14:paraId="1B254317"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7F8B988D" w14:textId="77777777" w:rsidR="003E3FF7" w:rsidRPr="0048394E" w:rsidRDefault="003E3FF7" w:rsidP="005B01A3">
            <w:pPr>
              <w:spacing w:before="40" w:after="40"/>
              <w:jc w:val="center"/>
              <w:rPr>
                <w:sz w:val="24"/>
                <w:szCs w:val="24"/>
              </w:rPr>
            </w:pPr>
            <w:r w:rsidRPr="0048394E">
              <w:rPr>
                <w:sz w:val="24"/>
                <w:szCs w:val="24"/>
              </w:rPr>
              <w:t>32</w:t>
            </w:r>
          </w:p>
        </w:tc>
        <w:tc>
          <w:tcPr>
            <w:tcW w:w="580" w:type="dxa"/>
            <w:tcBorders>
              <w:top w:val="nil"/>
              <w:left w:val="nil"/>
              <w:bottom w:val="single" w:sz="4" w:space="0" w:color="auto"/>
              <w:right w:val="single" w:sz="4" w:space="0" w:color="auto"/>
            </w:tcBorders>
            <w:shd w:val="clear" w:color="auto" w:fill="auto"/>
            <w:vAlign w:val="center"/>
            <w:hideMark/>
          </w:tcPr>
          <w:p w14:paraId="29685934" w14:textId="77777777" w:rsidR="003E3FF7" w:rsidRPr="0048394E" w:rsidRDefault="003E3FF7" w:rsidP="005B01A3">
            <w:pPr>
              <w:spacing w:before="40" w:after="40"/>
              <w:jc w:val="center"/>
              <w:rPr>
                <w:sz w:val="24"/>
                <w:szCs w:val="24"/>
              </w:rPr>
            </w:pPr>
            <w:r w:rsidRPr="0048394E">
              <w:rPr>
                <w:sz w:val="24"/>
                <w:szCs w:val="24"/>
              </w:rPr>
              <w:t>26</w:t>
            </w:r>
          </w:p>
        </w:tc>
        <w:tc>
          <w:tcPr>
            <w:tcW w:w="580" w:type="dxa"/>
            <w:tcBorders>
              <w:top w:val="nil"/>
              <w:left w:val="nil"/>
              <w:bottom w:val="single" w:sz="4" w:space="0" w:color="auto"/>
              <w:right w:val="single" w:sz="4" w:space="0" w:color="auto"/>
            </w:tcBorders>
            <w:shd w:val="clear" w:color="auto" w:fill="auto"/>
            <w:vAlign w:val="center"/>
          </w:tcPr>
          <w:p w14:paraId="2332DCA9"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14:paraId="7147FEC8"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7206321E" w14:textId="77777777" w:rsidR="003E3FF7" w:rsidRPr="0048394E" w:rsidRDefault="003E3FF7" w:rsidP="005B01A3">
            <w:pPr>
              <w:spacing w:before="40" w:after="40"/>
              <w:jc w:val="center"/>
              <w:rPr>
                <w:sz w:val="24"/>
                <w:szCs w:val="24"/>
              </w:rPr>
            </w:pPr>
            <w:r w:rsidRPr="0048394E">
              <w:rPr>
                <w:sz w:val="24"/>
                <w:szCs w:val="24"/>
              </w:rPr>
              <w:t>1</w:t>
            </w:r>
          </w:p>
        </w:tc>
        <w:tc>
          <w:tcPr>
            <w:tcW w:w="779" w:type="dxa"/>
            <w:tcBorders>
              <w:top w:val="nil"/>
              <w:left w:val="nil"/>
              <w:bottom w:val="single" w:sz="4" w:space="0" w:color="auto"/>
              <w:right w:val="single" w:sz="4" w:space="0" w:color="auto"/>
            </w:tcBorders>
            <w:shd w:val="clear" w:color="auto" w:fill="auto"/>
            <w:vAlign w:val="center"/>
            <w:hideMark/>
          </w:tcPr>
          <w:p w14:paraId="72BDA5A7"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7088E223" w14:textId="77777777" w:rsidR="003E3FF7" w:rsidRPr="0048394E" w:rsidRDefault="003E3FF7" w:rsidP="005B01A3">
            <w:pPr>
              <w:spacing w:before="40" w:after="40"/>
              <w:rPr>
                <w:sz w:val="24"/>
                <w:szCs w:val="24"/>
              </w:rPr>
            </w:pPr>
            <w:r w:rsidRPr="0048394E">
              <w:rPr>
                <w:sz w:val="24"/>
                <w:szCs w:val="24"/>
              </w:rPr>
              <w:t>LL Mác-LN</w:t>
            </w:r>
          </w:p>
        </w:tc>
      </w:tr>
      <w:tr w:rsidR="003E3FF7" w:rsidRPr="0048394E" w14:paraId="30E3593F"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2EFEB99E" w14:textId="77777777" w:rsidR="003E3FF7" w:rsidRPr="0048394E" w:rsidRDefault="003E3FF7" w:rsidP="005B01A3">
            <w:pPr>
              <w:spacing w:before="40" w:after="40"/>
              <w:jc w:val="center"/>
              <w:rPr>
                <w:sz w:val="24"/>
                <w:szCs w:val="24"/>
              </w:rPr>
            </w:pPr>
            <w:r w:rsidRPr="0048394E">
              <w:rPr>
                <w:sz w:val="24"/>
                <w:szCs w:val="24"/>
              </w:rPr>
              <w:t>2</w:t>
            </w:r>
          </w:p>
        </w:tc>
        <w:tc>
          <w:tcPr>
            <w:tcW w:w="1040" w:type="dxa"/>
            <w:tcBorders>
              <w:top w:val="nil"/>
              <w:left w:val="nil"/>
              <w:bottom w:val="single" w:sz="4" w:space="0" w:color="auto"/>
              <w:right w:val="single" w:sz="4" w:space="0" w:color="auto"/>
            </w:tcBorders>
            <w:shd w:val="clear" w:color="auto" w:fill="auto"/>
            <w:vAlign w:val="center"/>
            <w:hideMark/>
          </w:tcPr>
          <w:p w14:paraId="7D23B9E9" w14:textId="77777777" w:rsidR="003E3FF7" w:rsidRPr="0048394E" w:rsidRDefault="003E3FF7" w:rsidP="005B01A3">
            <w:pPr>
              <w:spacing w:before="40" w:after="40"/>
              <w:jc w:val="center"/>
              <w:rPr>
                <w:sz w:val="24"/>
                <w:szCs w:val="24"/>
              </w:rPr>
            </w:pPr>
            <w:r w:rsidRPr="0048394E">
              <w:rPr>
                <w:sz w:val="24"/>
                <w:szCs w:val="24"/>
              </w:rPr>
              <w:t>196060</w:t>
            </w:r>
          </w:p>
        </w:tc>
        <w:tc>
          <w:tcPr>
            <w:tcW w:w="2611" w:type="dxa"/>
            <w:tcBorders>
              <w:top w:val="nil"/>
              <w:left w:val="nil"/>
              <w:bottom w:val="single" w:sz="4" w:space="0" w:color="auto"/>
              <w:right w:val="single" w:sz="4" w:space="0" w:color="auto"/>
            </w:tcBorders>
            <w:shd w:val="clear" w:color="auto" w:fill="auto"/>
            <w:vAlign w:val="center"/>
            <w:hideMark/>
          </w:tcPr>
          <w:p w14:paraId="5EA025D7" w14:textId="77777777" w:rsidR="003E3FF7" w:rsidRPr="0048394E" w:rsidRDefault="003E3FF7" w:rsidP="005B01A3">
            <w:pPr>
              <w:spacing w:before="40" w:after="40"/>
              <w:rPr>
                <w:sz w:val="24"/>
                <w:szCs w:val="24"/>
              </w:rPr>
            </w:pPr>
            <w:r w:rsidRPr="0048394E">
              <w:rPr>
                <w:sz w:val="24"/>
                <w:szCs w:val="24"/>
              </w:rPr>
              <w:t>Kinh tế chính trị Mác-Lênin</w:t>
            </w:r>
          </w:p>
        </w:tc>
        <w:tc>
          <w:tcPr>
            <w:tcW w:w="630" w:type="dxa"/>
            <w:tcBorders>
              <w:top w:val="nil"/>
              <w:left w:val="nil"/>
              <w:bottom w:val="single" w:sz="4" w:space="0" w:color="auto"/>
              <w:right w:val="single" w:sz="4" w:space="0" w:color="auto"/>
            </w:tcBorders>
            <w:shd w:val="clear" w:color="auto" w:fill="auto"/>
            <w:vAlign w:val="center"/>
            <w:hideMark/>
          </w:tcPr>
          <w:p w14:paraId="40D88F3C" w14:textId="77777777" w:rsidR="003E3FF7" w:rsidRPr="0048394E" w:rsidRDefault="003E3FF7" w:rsidP="005B01A3">
            <w:pPr>
              <w:spacing w:before="40" w:after="40"/>
              <w:jc w:val="center"/>
              <w:rPr>
                <w:sz w:val="24"/>
                <w:szCs w:val="24"/>
              </w:rPr>
            </w:pPr>
            <w:r w:rsidRPr="0048394E">
              <w:rPr>
                <w:sz w:val="24"/>
                <w:szCs w:val="24"/>
              </w:rPr>
              <w:t>2</w:t>
            </w:r>
          </w:p>
        </w:tc>
        <w:tc>
          <w:tcPr>
            <w:tcW w:w="580" w:type="dxa"/>
            <w:tcBorders>
              <w:top w:val="nil"/>
              <w:left w:val="nil"/>
              <w:bottom w:val="single" w:sz="4" w:space="0" w:color="auto"/>
              <w:right w:val="single" w:sz="4" w:space="0" w:color="auto"/>
            </w:tcBorders>
            <w:shd w:val="clear" w:color="auto" w:fill="auto"/>
            <w:vAlign w:val="center"/>
            <w:hideMark/>
          </w:tcPr>
          <w:p w14:paraId="4EFBBA60" w14:textId="77777777" w:rsidR="003E3FF7" w:rsidRPr="0048394E" w:rsidRDefault="003E3FF7" w:rsidP="005B01A3">
            <w:pPr>
              <w:spacing w:before="40" w:after="40"/>
              <w:jc w:val="center"/>
              <w:rPr>
                <w:sz w:val="24"/>
                <w:szCs w:val="24"/>
              </w:rPr>
            </w:pPr>
            <w:r w:rsidRPr="0048394E">
              <w:rPr>
                <w:sz w:val="24"/>
                <w:szCs w:val="24"/>
              </w:rPr>
              <w:t>21</w:t>
            </w:r>
          </w:p>
        </w:tc>
        <w:tc>
          <w:tcPr>
            <w:tcW w:w="580" w:type="dxa"/>
            <w:tcBorders>
              <w:top w:val="nil"/>
              <w:left w:val="nil"/>
              <w:bottom w:val="single" w:sz="4" w:space="0" w:color="auto"/>
              <w:right w:val="single" w:sz="4" w:space="0" w:color="auto"/>
            </w:tcBorders>
            <w:shd w:val="clear" w:color="auto" w:fill="auto"/>
            <w:vAlign w:val="center"/>
            <w:hideMark/>
          </w:tcPr>
          <w:p w14:paraId="2A29DCF4" w14:textId="77777777" w:rsidR="003E3FF7" w:rsidRPr="0048394E" w:rsidRDefault="003E3FF7" w:rsidP="005B01A3">
            <w:pPr>
              <w:spacing w:before="40" w:after="40"/>
              <w:jc w:val="center"/>
              <w:rPr>
                <w:sz w:val="24"/>
                <w:szCs w:val="24"/>
              </w:rPr>
            </w:pPr>
            <w:r w:rsidRPr="0048394E">
              <w:rPr>
                <w:sz w:val="24"/>
                <w:szCs w:val="24"/>
              </w:rPr>
              <w:t>18</w:t>
            </w:r>
          </w:p>
        </w:tc>
        <w:tc>
          <w:tcPr>
            <w:tcW w:w="580" w:type="dxa"/>
            <w:tcBorders>
              <w:top w:val="nil"/>
              <w:left w:val="nil"/>
              <w:bottom w:val="single" w:sz="4" w:space="0" w:color="auto"/>
              <w:right w:val="single" w:sz="4" w:space="0" w:color="auto"/>
            </w:tcBorders>
            <w:shd w:val="clear" w:color="auto" w:fill="auto"/>
            <w:vAlign w:val="center"/>
          </w:tcPr>
          <w:p w14:paraId="230E3B95"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14:paraId="74108CC8" w14:textId="77777777" w:rsidR="003E3FF7" w:rsidRPr="0048394E" w:rsidRDefault="003E3FF7" w:rsidP="005B01A3">
            <w:pPr>
              <w:spacing w:before="40" w:after="40"/>
              <w:jc w:val="center"/>
              <w:rPr>
                <w:sz w:val="24"/>
                <w:szCs w:val="24"/>
              </w:rPr>
            </w:pPr>
            <w:r w:rsidRPr="0048394E">
              <w:rPr>
                <w:sz w:val="24"/>
                <w:szCs w:val="24"/>
              </w:rPr>
              <w:t>90</w:t>
            </w:r>
          </w:p>
        </w:tc>
        <w:tc>
          <w:tcPr>
            <w:tcW w:w="580" w:type="dxa"/>
            <w:tcBorders>
              <w:top w:val="nil"/>
              <w:left w:val="nil"/>
              <w:bottom w:val="single" w:sz="4" w:space="0" w:color="auto"/>
              <w:right w:val="single" w:sz="4" w:space="0" w:color="auto"/>
            </w:tcBorders>
            <w:shd w:val="clear" w:color="auto" w:fill="auto"/>
            <w:vAlign w:val="center"/>
            <w:hideMark/>
          </w:tcPr>
          <w:p w14:paraId="39F5C3B3" w14:textId="77777777" w:rsidR="003E3FF7" w:rsidRPr="0048394E" w:rsidRDefault="003E3FF7" w:rsidP="005B01A3">
            <w:pPr>
              <w:spacing w:before="40" w:after="40"/>
              <w:jc w:val="center"/>
              <w:rPr>
                <w:sz w:val="24"/>
                <w:szCs w:val="24"/>
              </w:rPr>
            </w:pPr>
            <w:r w:rsidRPr="0048394E">
              <w:rPr>
                <w:sz w:val="24"/>
                <w:szCs w:val="24"/>
              </w:rPr>
              <w:t>2</w:t>
            </w:r>
          </w:p>
        </w:tc>
        <w:tc>
          <w:tcPr>
            <w:tcW w:w="779" w:type="dxa"/>
            <w:tcBorders>
              <w:top w:val="nil"/>
              <w:left w:val="nil"/>
              <w:bottom w:val="single" w:sz="4" w:space="0" w:color="auto"/>
              <w:right w:val="single" w:sz="4" w:space="0" w:color="auto"/>
            </w:tcBorders>
            <w:shd w:val="clear" w:color="auto" w:fill="auto"/>
            <w:vAlign w:val="center"/>
            <w:hideMark/>
          </w:tcPr>
          <w:p w14:paraId="24618B5C" w14:textId="77777777" w:rsidR="003E3FF7" w:rsidRPr="0048394E" w:rsidRDefault="003E3FF7" w:rsidP="005B01A3">
            <w:pPr>
              <w:spacing w:before="40" w:after="40"/>
              <w:jc w:val="center"/>
              <w:rPr>
                <w:sz w:val="24"/>
                <w:szCs w:val="24"/>
              </w:rPr>
            </w:pPr>
            <w:r w:rsidRPr="0048394E">
              <w:rPr>
                <w:sz w:val="24"/>
                <w:szCs w:val="24"/>
              </w:rPr>
              <w:t>1</w:t>
            </w:r>
          </w:p>
        </w:tc>
        <w:tc>
          <w:tcPr>
            <w:tcW w:w="1440" w:type="dxa"/>
            <w:tcBorders>
              <w:top w:val="nil"/>
              <w:left w:val="nil"/>
              <w:bottom w:val="single" w:sz="4" w:space="0" w:color="auto"/>
              <w:right w:val="single" w:sz="4" w:space="0" w:color="auto"/>
            </w:tcBorders>
            <w:shd w:val="clear" w:color="auto" w:fill="auto"/>
            <w:hideMark/>
          </w:tcPr>
          <w:p w14:paraId="4D2C2063" w14:textId="77777777" w:rsidR="003E3FF7" w:rsidRPr="0048394E" w:rsidRDefault="003E3FF7" w:rsidP="005B01A3">
            <w:r w:rsidRPr="0048394E">
              <w:rPr>
                <w:sz w:val="24"/>
                <w:szCs w:val="24"/>
              </w:rPr>
              <w:t>LL Mác-LN</w:t>
            </w:r>
          </w:p>
        </w:tc>
      </w:tr>
      <w:tr w:rsidR="003E3FF7" w:rsidRPr="0048394E" w14:paraId="342EB854"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1CE39337" w14:textId="77777777" w:rsidR="003E3FF7" w:rsidRPr="0048394E" w:rsidRDefault="003E3FF7" w:rsidP="005B01A3">
            <w:pPr>
              <w:spacing w:before="40" w:after="40"/>
              <w:jc w:val="center"/>
              <w:rPr>
                <w:sz w:val="24"/>
                <w:szCs w:val="24"/>
              </w:rPr>
            </w:pPr>
            <w:r w:rsidRPr="0048394E">
              <w:rPr>
                <w:sz w:val="24"/>
                <w:szCs w:val="24"/>
              </w:rPr>
              <w:t>3</w:t>
            </w:r>
          </w:p>
        </w:tc>
        <w:tc>
          <w:tcPr>
            <w:tcW w:w="1040" w:type="dxa"/>
            <w:tcBorders>
              <w:top w:val="nil"/>
              <w:left w:val="nil"/>
              <w:bottom w:val="single" w:sz="4" w:space="0" w:color="auto"/>
              <w:right w:val="single" w:sz="4" w:space="0" w:color="auto"/>
            </w:tcBorders>
            <w:shd w:val="clear" w:color="auto" w:fill="auto"/>
            <w:vAlign w:val="center"/>
            <w:hideMark/>
          </w:tcPr>
          <w:p w14:paraId="619369D6" w14:textId="77777777" w:rsidR="003E3FF7" w:rsidRPr="0048394E" w:rsidRDefault="003E3FF7" w:rsidP="005B01A3">
            <w:pPr>
              <w:spacing w:before="40" w:after="40"/>
              <w:jc w:val="center"/>
              <w:rPr>
                <w:sz w:val="24"/>
                <w:szCs w:val="24"/>
              </w:rPr>
            </w:pPr>
            <w:r w:rsidRPr="0048394E">
              <w:rPr>
                <w:sz w:val="24"/>
                <w:szCs w:val="24"/>
              </w:rPr>
              <w:t>196065</w:t>
            </w:r>
          </w:p>
        </w:tc>
        <w:tc>
          <w:tcPr>
            <w:tcW w:w="2611" w:type="dxa"/>
            <w:tcBorders>
              <w:top w:val="nil"/>
              <w:left w:val="nil"/>
              <w:bottom w:val="single" w:sz="4" w:space="0" w:color="auto"/>
              <w:right w:val="single" w:sz="4" w:space="0" w:color="auto"/>
            </w:tcBorders>
            <w:shd w:val="clear" w:color="auto" w:fill="auto"/>
            <w:vAlign w:val="center"/>
            <w:hideMark/>
          </w:tcPr>
          <w:p w14:paraId="6F50342B" w14:textId="77777777" w:rsidR="003E3FF7" w:rsidRPr="0048394E" w:rsidRDefault="003E3FF7" w:rsidP="005B01A3">
            <w:pPr>
              <w:spacing w:before="40" w:after="40"/>
              <w:rPr>
                <w:sz w:val="24"/>
                <w:szCs w:val="24"/>
              </w:rPr>
            </w:pPr>
            <w:r w:rsidRPr="0048394E">
              <w:rPr>
                <w:sz w:val="24"/>
                <w:szCs w:val="24"/>
              </w:rPr>
              <w:t>Chủ nghĩa xã hội khoa học</w:t>
            </w:r>
          </w:p>
        </w:tc>
        <w:tc>
          <w:tcPr>
            <w:tcW w:w="630" w:type="dxa"/>
            <w:tcBorders>
              <w:top w:val="nil"/>
              <w:left w:val="nil"/>
              <w:bottom w:val="single" w:sz="4" w:space="0" w:color="auto"/>
              <w:right w:val="single" w:sz="4" w:space="0" w:color="auto"/>
            </w:tcBorders>
            <w:shd w:val="clear" w:color="auto" w:fill="auto"/>
            <w:vAlign w:val="center"/>
            <w:hideMark/>
          </w:tcPr>
          <w:p w14:paraId="72EE585E" w14:textId="77777777" w:rsidR="003E3FF7" w:rsidRPr="0048394E" w:rsidRDefault="003E3FF7" w:rsidP="005B01A3">
            <w:pPr>
              <w:spacing w:before="40" w:after="40"/>
              <w:jc w:val="center"/>
              <w:rPr>
                <w:sz w:val="24"/>
                <w:szCs w:val="24"/>
              </w:rPr>
            </w:pPr>
            <w:r w:rsidRPr="0048394E">
              <w:rPr>
                <w:sz w:val="24"/>
                <w:szCs w:val="24"/>
              </w:rPr>
              <w:t>2</w:t>
            </w:r>
          </w:p>
        </w:tc>
        <w:tc>
          <w:tcPr>
            <w:tcW w:w="580" w:type="dxa"/>
            <w:tcBorders>
              <w:top w:val="nil"/>
              <w:left w:val="nil"/>
              <w:bottom w:val="single" w:sz="4" w:space="0" w:color="auto"/>
              <w:right w:val="single" w:sz="4" w:space="0" w:color="auto"/>
            </w:tcBorders>
            <w:shd w:val="clear" w:color="auto" w:fill="auto"/>
            <w:vAlign w:val="center"/>
            <w:hideMark/>
          </w:tcPr>
          <w:p w14:paraId="3CC10D01" w14:textId="77777777" w:rsidR="003E3FF7" w:rsidRPr="0048394E" w:rsidRDefault="003E3FF7" w:rsidP="005B01A3">
            <w:pPr>
              <w:spacing w:before="40" w:after="40"/>
              <w:jc w:val="center"/>
              <w:rPr>
                <w:sz w:val="24"/>
                <w:szCs w:val="24"/>
              </w:rPr>
            </w:pPr>
            <w:r w:rsidRPr="0048394E">
              <w:rPr>
                <w:sz w:val="24"/>
                <w:szCs w:val="24"/>
              </w:rPr>
              <w:t>21</w:t>
            </w:r>
          </w:p>
        </w:tc>
        <w:tc>
          <w:tcPr>
            <w:tcW w:w="580" w:type="dxa"/>
            <w:tcBorders>
              <w:top w:val="nil"/>
              <w:left w:val="nil"/>
              <w:bottom w:val="single" w:sz="4" w:space="0" w:color="auto"/>
              <w:right w:val="single" w:sz="4" w:space="0" w:color="auto"/>
            </w:tcBorders>
            <w:shd w:val="clear" w:color="auto" w:fill="auto"/>
            <w:vAlign w:val="center"/>
            <w:hideMark/>
          </w:tcPr>
          <w:p w14:paraId="551CA6C5" w14:textId="77777777" w:rsidR="003E3FF7" w:rsidRPr="0048394E" w:rsidRDefault="003E3FF7" w:rsidP="005B01A3">
            <w:pPr>
              <w:spacing w:before="40" w:after="40"/>
              <w:jc w:val="center"/>
              <w:rPr>
                <w:sz w:val="24"/>
                <w:szCs w:val="24"/>
              </w:rPr>
            </w:pPr>
            <w:r w:rsidRPr="0048394E">
              <w:rPr>
                <w:sz w:val="24"/>
                <w:szCs w:val="24"/>
              </w:rPr>
              <w:t>18</w:t>
            </w:r>
          </w:p>
        </w:tc>
        <w:tc>
          <w:tcPr>
            <w:tcW w:w="580" w:type="dxa"/>
            <w:tcBorders>
              <w:top w:val="nil"/>
              <w:left w:val="nil"/>
              <w:bottom w:val="single" w:sz="4" w:space="0" w:color="auto"/>
              <w:right w:val="single" w:sz="4" w:space="0" w:color="auto"/>
            </w:tcBorders>
            <w:shd w:val="clear" w:color="auto" w:fill="auto"/>
            <w:vAlign w:val="center"/>
          </w:tcPr>
          <w:p w14:paraId="4736B160"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14:paraId="183F999A" w14:textId="77777777" w:rsidR="003E3FF7" w:rsidRPr="0048394E" w:rsidRDefault="003E3FF7" w:rsidP="005B01A3">
            <w:pPr>
              <w:spacing w:before="40" w:after="40"/>
              <w:jc w:val="center"/>
              <w:rPr>
                <w:sz w:val="24"/>
                <w:szCs w:val="24"/>
              </w:rPr>
            </w:pPr>
            <w:r w:rsidRPr="0048394E">
              <w:rPr>
                <w:sz w:val="24"/>
                <w:szCs w:val="24"/>
              </w:rPr>
              <w:t>90</w:t>
            </w:r>
          </w:p>
        </w:tc>
        <w:tc>
          <w:tcPr>
            <w:tcW w:w="580" w:type="dxa"/>
            <w:tcBorders>
              <w:top w:val="nil"/>
              <w:left w:val="nil"/>
              <w:bottom w:val="single" w:sz="4" w:space="0" w:color="auto"/>
              <w:right w:val="single" w:sz="4" w:space="0" w:color="auto"/>
            </w:tcBorders>
            <w:shd w:val="clear" w:color="auto" w:fill="auto"/>
            <w:vAlign w:val="center"/>
            <w:hideMark/>
          </w:tcPr>
          <w:p w14:paraId="5AF467BC" w14:textId="77777777" w:rsidR="003E3FF7" w:rsidRPr="0048394E" w:rsidRDefault="003E3FF7" w:rsidP="005B01A3">
            <w:pPr>
              <w:spacing w:before="40" w:after="40"/>
              <w:jc w:val="center"/>
              <w:rPr>
                <w:sz w:val="24"/>
                <w:szCs w:val="24"/>
              </w:rPr>
            </w:pPr>
            <w:r w:rsidRPr="0048394E">
              <w:rPr>
                <w:sz w:val="24"/>
                <w:szCs w:val="24"/>
              </w:rPr>
              <w:t>3</w:t>
            </w:r>
          </w:p>
        </w:tc>
        <w:tc>
          <w:tcPr>
            <w:tcW w:w="779" w:type="dxa"/>
            <w:tcBorders>
              <w:top w:val="nil"/>
              <w:left w:val="nil"/>
              <w:bottom w:val="single" w:sz="4" w:space="0" w:color="auto"/>
              <w:right w:val="single" w:sz="4" w:space="0" w:color="auto"/>
            </w:tcBorders>
            <w:shd w:val="clear" w:color="auto" w:fill="auto"/>
            <w:vAlign w:val="center"/>
            <w:hideMark/>
          </w:tcPr>
          <w:p w14:paraId="6D3C7960" w14:textId="77777777" w:rsidR="003E3FF7" w:rsidRPr="0048394E" w:rsidRDefault="003E3FF7" w:rsidP="005B01A3">
            <w:pPr>
              <w:spacing w:before="40" w:after="40"/>
              <w:jc w:val="center"/>
              <w:rPr>
                <w:sz w:val="24"/>
                <w:szCs w:val="24"/>
              </w:rPr>
            </w:pPr>
            <w:r w:rsidRPr="0048394E">
              <w:rPr>
                <w:sz w:val="24"/>
                <w:szCs w:val="24"/>
              </w:rPr>
              <w:t>2</w:t>
            </w:r>
          </w:p>
        </w:tc>
        <w:tc>
          <w:tcPr>
            <w:tcW w:w="1440" w:type="dxa"/>
            <w:tcBorders>
              <w:top w:val="nil"/>
              <w:left w:val="nil"/>
              <w:bottom w:val="single" w:sz="4" w:space="0" w:color="auto"/>
              <w:right w:val="single" w:sz="4" w:space="0" w:color="auto"/>
            </w:tcBorders>
            <w:shd w:val="clear" w:color="auto" w:fill="auto"/>
            <w:hideMark/>
          </w:tcPr>
          <w:p w14:paraId="44094F29" w14:textId="77777777" w:rsidR="003E3FF7" w:rsidRPr="0048394E" w:rsidRDefault="003E3FF7" w:rsidP="005B01A3">
            <w:r w:rsidRPr="0048394E">
              <w:rPr>
                <w:sz w:val="24"/>
                <w:szCs w:val="24"/>
              </w:rPr>
              <w:t>LL Mác-LN</w:t>
            </w:r>
          </w:p>
        </w:tc>
      </w:tr>
      <w:tr w:rsidR="003E3FF7" w:rsidRPr="0048394E" w14:paraId="30E19E58"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7F623F96" w14:textId="77777777" w:rsidR="003E3FF7" w:rsidRPr="0048394E" w:rsidRDefault="003E3FF7" w:rsidP="005B01A3">
            <w:pPr>
              <w:spacing w:before="40" w:after="40"/>
              <w:jc w:val="center"/>
              <w:rPr>
                <w:sz w:val="24"/>
                <w:szCs w:val="24"/>
              </w:rPr>
            </w:pPr>
            <w:r w:rsidRPr="0048394E">
              <w:rPr>
                <w:sz w:val="24"/>
                <w:szCs w:val="24"/>
              </w:rPr>
              <w:t>4</w:t>
            </w:r>
          </w:p>
        </w:tc>
        <w:tc>
          <w:tcPr>
            <w:tcW w:w="1040" w:type="dxa"/>
            <w:tcBorders>
              <w:top w:val="nil"/>
              <w:left w:val="nil"/>
              <w:bottom w:val="single" w:sz="4" w:space="0" w:color="auto"/>
              <w:right w:val="single" w:sz="4" w:space="0" w:color="auto"/>
            </w:tcBorders>
            <w:shd w:val="clear" w:color="auto" w:fill="auto"/>
            <w:vAlign w:val="center"/>
            <w:hideMark/>
          </w:tcPr>
          <w:p w14:paraId="772E4BDC" w14:textId="77777777" w:rsidR="003E3FF7" w:rsidRPr="0048394E" w:rsidRDefault="003E3FF7" w:rsidP="005B01A3">
            <w:pPr>
              <w:spacing w:before="40" w:after="40"/>
              <w:jc w:val="center"/>
              <w:rPr>
                <w:sz w:val="24"/>
                <w:szCs w:val="24"/>
              </w:rPr>
            </w:pPr>
            <w:r w:rsidRPr="0048394E">
              <w:rPr>
                <w:sz w:val="24"/>
                <w:szCs w:val="24"/>
              </w:rPr>
              <w:t>197035</w:t>
            </w:r>
          </w:p>
        </w:tc>
        <w:tc>
          <w:tcPr>
            <w:tcW w:w="2611" w:type="dxa"/>
            <w:tcBorders>
              <w:top w:val="nil"/>
              <w:left w:val="nil"/>
              <w:bottom w:val="single" w:sz="4" w:space="0" w:color="auto"/>
              <w:right w:val="single" w:sz="4" w:space="0" w:color="auto"/>
            </w:tcBorders>
            <w:shd w:val="clear" w:color="auto" w:fill="auto"/>
            <w:vAlign w:val="center"/>
            <w:hideMark/>
          </w:tcPr>
          <w:p w14:paraId="46212631" w14:textId="77777777" w:rsidR="003E3FF7" w:rsidRPr="0048394E" w:rsidRDefault="003E3FF7" w:rsidP="005B01A3">
            <w:pPr>
              <w:spacing w:before="40" w:after="40"/>
              <w:rPr>
                <w:sz w:val="24"/>
                <w:szCs w:val="24"/>
              </w:rPr>
            </w:pPr>
            <w:r w:rsidRPr="0048394E">
              <w:rPr>
                <w:sz w:val="24"/>
                <w:szCs w:val="24"/>
              </w:rPr>
              <w:t>Tư tưởng Hồ Chí Minh</w:t>
            </w:r>
          </w:p>
        </w:tc>
        <w:tc>
          <w:tcPr>
            <w:tcW w:w="630" w:type="dxa"/>
            <w:tcBorders>
              <w:top w:val="nil"/>
              <w:left w:val="nil"/>
              <w:bottom w:val="single" w:sz="4" w:space="0" w:color="auto"/>
              <w:right w:val="single" w:sz="4" w:space="0" w:color="auto"/>
            </w:tcBorders>
            <w:shd w:val="clear" w:color="auto" w:fill="auto"/>
            <w:vAlign w:val="center"/>
            <w:hideMark/>
          </w:tcPr>
          <w:p w14:paraId="00C2F59B" w14:textId="77777777" w:rsidR="003E3FF7" w:rsidRPr="0048394E" w:rsidRDefault="003E3FF7" w:rsidP="005B01A3">
            <w:pPr>
              <w:spacing w:before="40" w:after="40"/>
              <w:jc w:val="center"/>
              <w:rPr>
                <w:sz w:val="24"/>
                <w:szCs w:val="24"/>
              </w:rPr>
            </w:pPr>
            <w:r w:rsidRPr="0048394E">
              <w:rPr>
                <w:sz w:val="24"/>
                <w:szCs w:val="24"/>
              </w:rPr>
              <w:t>2</w:t>
            </w:r>
          </w:p>
        </w:tc>
        <w:tc>
          <w:tcPr>
            <w:tcW w:w="580" w:type="dxa"/>
            <w:tcBorders>
              <w:top w:val="nil"/>
              <w:left w:val="nil"/>
              <w:bottom w:val="single" w:sz="4" w:space="0" w:color="auto"/>
              <w:right w:val="single" w:sz="4" w:space="0" w:color="auto"/>
            </w:tcBorders>
            <w:shd w:val="clear" w:color="auto" w:fill="auto"/>
            <w:vAlign w:val="center"/>
            <w:hideMark/>
          </w:tcPr>
          <w:p w14:paraId="5254D994" w14:textId="77777777" w:rsidR="003E3FF7" w:rsidRPr="0048394E" w:rsidRDefault="003E3FF7" w:rsidP="005B01A3">
            <w:pPr>
              <w:spacing w:before="40" w:after="40"/>
              <w:jc w:val="center"/>
              <w:rPr>
                <w:sz w:val="24"/>
                <w:szCs w:val="24"/>
              </w:rPr>
            </w:pPr>
            <w:r w:rsidRPr="0048394E">
              <w:rPr>
                <w:sz w:val="24"/>
                <w:szCs w:val="24"/>
              </w:rPr>
              <w:t>21</w:t>
            </w:r>
          </w:p>
        </w:tc>
        <w:tc>
          <w:tcPr>
            <w:tcW w:w="580" w:type="dxa"/>
            <w:tcBorders>
              <w:top w:val="nil"/>
              <w:left w:val="nil"/>
              <w:bottom w:val="single" w:sz="4" w:space="0" w:color="auto"/>
              <w:right w:val="single" w:sz="4" w:space="0" w:color="auto"/>
            </w:tcBorders>
            <w:shd w:val="clear" w:color="auto" w:fill="auto"/>
            <w:vAlign w:val="center"/>
            <w:hideMark/>
          </w:tcPr>
          <w:p w14:paraId="1C2BEB4B" w14:textId="77777777" w:rsidR="003E3FF7" w:rsidRPr="0048394E" w:rsidRDefault="003E3FF7" w:rsidP="005B01A3">
            <w:pPr>
              <w:spacing w:before="40" w:after="40"/>
              <w:jc w:val="center"/>
              <w:rPr>
                <w:sz w:val="24"/>
                <w:szCs w:val="24"/>
              </w:rPr>
            </w:pPr>
            <w:r w:rsidRPr="0048394E">
              <w:rPr>
                <w:sz w:val="24"/>
                <w:szCs w:val="24"/>
              </w:rPr>
              <w:t>18</w:t>
            </w:r>
          </w:p>
        </w:tc>
        <w:tc>
          <w:tcPr>
            <w:tcW w:w="580" w:type="dxa"/>
            <w:tcBorders>
              <w:top w:val="nil"/>
              <w:left w:val="nil"/>
              <w:bottom w:val="single" w:sz="4" w:space="0" w:color="auto"/>
              <w:right w:val="single" w:sz="4" w:space="0" w:color="auto"/>
            </w:tcBorders>
            <w:shd w:val="clear" w:color="auto" w:fill="auto"/>
            <w:vAlign w:val="center"/>
          </w:tcPr>
          <w:p w14:paraId="5BEE6A18"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14:paraId="6469105B" w14:textId="77777777" w:rsidR="003E3FF7" w:rsidRPr="0048394E" w:rsidRDefault="003E3FF7" w:rsidP="005B01A3">
            <w:pPr>
              <w:spacing w:before="40" w:after="40"/>
              <w:jc w:val="center"/>
              <w:rPr>
                <w:sz w:val="24"/>
                <w:szCs w:val="24"/>
              </w:rPr>
            </w:pPr>
            <w:r w:rsidRPr="0048394E">
              <w:rPr>
                <w:sz w:val="24"/>
                <w:szCs w:val="24"/>
              </w:rPr>
              <w:t>90</w:t>
            </w:r>
          </w:p>
        </w:tc>
        <w:tc>
          <w:tcPr>
            <w:tcW w:w="580" w:type="dxa"/>
            <w:tcBorders>
              <w:top w:val="nil"/>
              <w:left w:val="nil"/>
              <w:bottom w:val="single" w:sz="4" w:space="0" w:color="auto"/>
              <w:right w:val="single" w:sz="4" w:space="0" w:color="auto"/>
            </w:tcBorders>
            <w:shd w:val="clear" w:color="auto" w:fill="auto"/>
            <w:vAlign w:val="center"/>
            <w:hideMark/>
          </w:tcPr>
          <w:p w14:paraId="2DA553A5" w14:textId="77777777" w:rsidR="003E3FF7" w:rsidRPr="0048394E" w:rsidRDefault="003E3FF7" w:rsidP="005B01A3">
            <w:pPr>
              <w:spacing w:before="40" w:after="40"/>
              <w:jc w:val="center"/>
              <w:rPr>
                <w:sz w:val="24"/>
                <w:szCs w:val="24"/>
              </w:rPr>
            </w:pPr>
            <w:r w:rsidRPr="0048394E">
              <w:rPr>
                <w:sz w:val="24"/>
                <w:szCs w:val="24"/>
              </w:rPr>
              <w:t>3</w:t>
            </w:r>
          </w:p>
        </w:tc>
        <w:tc>
          <w:tcPr>
            <w:tcW w:w="779" w:type="dxa"/>
            <w:tcBorders>
              <w:top w:val="nil"/>
              <w:left w:val="nil"/>
              <w:bottom w:val="single" w:sz="4" w:space="0" w:color="auto"/>
              <w:right w:val="single" w:sz="4" w:space="0" w:color="auto"/>
            </w:tcBorders>
            <w:shd w:val="clear" w:color="auto" w:fill="auto"/>
            <w:vAlign w:val="center"/>
            <w:hideMark/>
          </w:tcPr>
          <w:p w14:paraId="3A869996" w14:textId="77777777" w:rsidR="003E3FF7" w:rsidRPr="0048394E" w:rsidRDefault="003E3FF7" w:rsidP="005B01A3">
            <w:pPr>
              <w:spacing w:before="40" w:after="40"/>
              <w:jc w:val="center"/>
              <w:rPr>
                <w:sz w:val="24"/>
                <w:szCs w:val="24"/>
              </w:rPr>
            </w:pPr>
            <w:r w:rsidRPr="0048394E">
              <w:rPr>
                <w:sz w:val="24"/>
                <w:szCs w:val="24"/>
              </w:rPr>
              <w:t>3</w:t>
            </w:r>
          </w:p>
        </w:tc>
        <w:tc>
          <w:tcPr>
            <w:tcW w:w="1440" w:type="dxa"/>
            <w:tcBorders>
              <w:top w:val="nil"/>
              <w:left w:val="nil"/>
              <w:bottom w:val="single" w:sz="4" w:space="0" w:color="auto"/>
              <w:right w:val="single" w:sz="4" w:space="0" w:color="auto"/>
            </w:tcBorders>
            <w:shd w:val="clear" w:color="auto" w:fill="auto"/>
            <w:vAlign w:val="center"/>
            <w:hideMark/>
          </w:tcPr>
          <w:p w14:paraId="58BEF59E" w14:textId="77777777" w:rsidR="003E3FF7" w:rsidRPr="0048394E" w:rsidRDefault="003E3FF7" w:rsidP="005B01A3">
            <w:pPr>
              <w:spacing w:before="40" w:after="40"/>
              <w:ind w:right="-127"/>
              <w:rPr>
                <w:sz w:val="24"/>
                <w:szCs w:val="24"/>
              </w:rPr>
            </w:pPr>
            <w:r w:rsidRPr="0048394E">
              <w:rPr>
                <w:sz w:val="24"/>
                <w:szCs w:val="24"/>
              </w:rPr>
              <w:t>LSĐ-TT HCM</w:t>
            </w:r>
          </w:p>
        </w:tc>
      </w:tr>
      <w:tr w:rsidR="003E3FF7" w:rsidRPr="0048394E" w14:paraId="2150BAB3"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5A8457AE" w14:textId="77777777" w:rsidR="003E3FF7" w:rsidRPr="0048394E" w:rsidRDefault="003E3FF7" w:rsidP="005B01A3">
            <w:pPr>
              <w:spacing w:before="40" w:after="40"/>
              <w:jc w:val="center"/>
              <w:rPr>
                <w:sz w:val="24"/>
                <w:szCs w:val="24"/>
              </w:rPr>
            </w:pPr>
            <w:r w:rsidRPr="0048394E">
              <w:rPr>
                <w:sz w:val="24"/>
                <w:szCs w:val="24"/>
              </w:rPr>
              <w:t>5</w:t>
            </w:r>
          </w:p>
        </w:tc>
        <w:tc>
          <w:tcPr>
            <w:tcW w:w="1040" w:type="dxa"/>
            <w:tcBorders>
              <w:top w:val="nil"/>
              <w:left w:val="nil"/>
              <w:bottom w:val="single" w:sz="4" w:space="0" w:color="auto"/>
              <w:right w:val="single" w:sz="4" w:space="0" w:color="auto"/>
            </w:tcBorders>
            <w:shd w:val="clear" w:color="auto" w:fill="auto"/>
            <w:vAlign w:val="center"/>
            <w:hideMark/>
          </w:tcPr>
          <w:p w14:paraId="22249384" w14:textId="77777777" w:rsidR="003E3FF7" w:rsidRPr="0048394E" w:rsidRDefault="003E3FF7" w:rsidP="005B01A3">
            <w:pPr>
              <w:spacing w:before="40" w:after="40"/>
              <w:jc w:val="center"/>
              <w:rPr>
                <w:sz w:val="24"/>
                <w:szCs w:val="24"/>
              </w:rPr>
            </w:pPr>
            <w:r w:rsidRPr="0048394E">
              <w:rPr>
                <w:sz w:val="24"/>
                <w:szCs w:val="24"/>
              </w:rPr>
              <w:t>198030</w:t>
            </w:r>
          </w:p>
        </w:tc>
        <w:tc>
          <w:tcPr>
            <w:tcW w:w="2611" w:type="dxa"/>
            <w:tcBorders>
              <w:top w:val="nil"/>
              <w:left w:val="nil"/>
              <w:bottom w:val="single" w:sz="4" w:space="0" w:color="auto"/>
              <w:right w:val="single" w:sz="4" w:space="0" w:color="auto"/>
            </w:tcBorders>
            <w:shd w:val="clear" w:color="auto" w:fill="auto"/>
            <w:vAlign w:val="center"/>
            <w:hideMark/>
          </w:tcPr>
          <w:p w14:paraId="703BF89B" w14:textId="77777777" w:rsidR="003E3FF7" w:rsidRPr="0048394E" w:rsidRDefault="003E3FF7" w:rsidP="005B01A3">
            <w:pPr>
              <w:spacing w:before="40" w:after="40"/>
              <w:rPr>
                <w:sz w:val="24"/>
                <w:szCs w:val="24"/>
              </w:rPr>
            </w:pPr>
            <w:r w:rsidRPr="0048394E">
              <w:rPr>
                <w:sz w:val="24"/>
                <w:szCs w:val="24"/>
              </w:rPr>
              <w:t>Lịch sử đảng cộng sản Việt Nam</w:t>
            </w:r>
          </w:p>
        </w:tc>
        <w:tc>
          <w:tcPr>
            <w:tcW w:w="630" w:type="dxa"/>
            <w:tcBorders>
              <w:top w:val="nil"/>
              <w:left w:val="nil"/>
              <w:bottom w:val="single" w:sz="4" w:space="0" w:color="auto"/>
              <w:right w:val="single" w:sz="4" w:space="0" w:color="auto"/>
            </w:tcBorders>
            <w:shd w:val="clear" w:color="auto" w:fill="auto"/>
            <w:vAlign w:val="center"/>
            <w:hideMark/>
          </w:tcPr>
          <w:p w14:paraId="47BD415A" w14:textId="77777777" w:rsidR="003E3FF7" w:rsidRPr="0048394E" w:rsidRDefault="003E3FF7" w:rsidP="005B01A3">
            <w:pPr>
              <w:spacing w:before="40" w:after="40"/>
              <w:jc w:val="center"/>
              <w:rPr>
                <w:sz w:val="24"/>
                <w:szCs w:val="24"/>
              </w:rPr>
            </w:pPr>
            <w:r w:rsidRPr="0048394E">
              <w:rPr>
                <w:sz w:val="24"/>
                <w:szCs w:val="24"/>
              </w:rPr>
              <w:t>2</w:t>
            </w:r>
          </w:p>
        </w:tc>
        <w:tc>
          <w:tcPr>
            <w:tcW w:w="580" w:type="dxa"/>
            <w:tcBorders>
              <w:top w:val="nil"/>
              <w:left w:val="nil"/>
              <w:bottom w:val="single" w:sz="4" w:space="0" w:color="auto"/>
              <w:right w:val="single" w:sz="4" w:space="0" w:color="auto"/>
            </w:tcBorders>
            <w:shd w:val="clear" w:color="auto" w:fill="auto"/>
            <w:vAlign w:val="center"/>
            <w:hideMark/>
          </w:tcPr>
          <w:p w14:paraId="4280FB07" w14:textId="77777777" w:rsidR="003E3FF7" w:rsidRPr="0048394E" w:rsidRDefault="003E3FF7" w:rsidP="005B01A3">
            <w:pPr>
              <w:spacing w:before="40" w:after="40"/>
              <w:jc w:val="center"/>
              <w:rPr>
                <w:sz w:val="24"/>
                <w:szCs w:val="24"/>
              </w:rPr>
            </w:pPr>
            <w:r w:rsidRPr="0048394E">
              <w:rPr>
                <w:sz w:val="24"/>
                <w:szCs w:val="24"/>
              </w:rPr>
              <w:t>21</w:t>
            </w:r>
          </w:p>
        </w:tc>
        <w:tc>
          <w:tcPr>
            <w:tcW w:w="580" w:type="dxa"/>
            <w:tcBorders>
              <w:top w:val="nil"/>
              <w:left w:val="nil"/>
              <w:bottom w:val="single" w:sz="4" w:space="0" w:color="auto"/>
              <w:right w:val="single" w:sz="4" w:space="0" w:color="auto"/>
            </w:tcBorders>
            <w:shd w:val="clear" w:color="auto" w:fill="auto"/>
            <w:vAlign w:val="center"/>
            <w:hideMark/>
          </w:tcPr>
          <w:p w14:paraId="692B1382" w14:textId="77777777" w:rsidR="003E3FF7" w:rsidRPr="0048394E" w:rsidRDefault="003E3FF7" w:rsidP="005B01A3">
            <w:pPr>
              <w:spacing w:before="40" w:after="40"/>
              <w:jc w:val="center"/>
              <w:rPr>
                <w:sz w:val="24"/>
                <w:szCs w:val="24"/>
              </w:rPr>
            </w:pPr>
            <w:r w:rsidRPr="0048394E">
              <w:rPr>
                <w:sz w:val="24"/>
                <w:szCs w:val="24"/>
              </w:rPr>
              <w:t>18</w:t>
            </w:r>
          </w:p>
        </w:tc>
        <w:tc>
          <w:tcPr>
            <w:tcW w:w="580" w:type="dxa"/>
            <w:tcBorders>
              <w:top w:val="nil"/>
              <w:left w:val="nil"/>
              <w:bottom w:val="single" w:sz="4" w:space="0" w:color="auto"/>
              <w:right w:val="single" w:sz="4" w:space="0" w:color="auto"/>
            </w:tcBorders>
            <w:shd w:val="clear" w:color="auto" w:fill="auto"/>
            <w:vAlign w:val="center"/>
          </w:tcPr>
          <w:p w14:paraId="34984582"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14:paraId="50AF598D" w14:textId="77777777" w:rsidR="003E3FF7" w:rsidRPr="0048394E" w:rsidRDefault="003E3FF7" w:rsidP="005B01A3">
            <w:pPr>
              <w:spacing w:before="40" w:after="40"/>
              <w:jc w:val="center"/>
              <w:rPr>
                <w:sz w:val="24"/>
                <w:szCs w:val="24"/>
              </w:rPr>
            </w:pPr>
            <w:r w:rsidRPr="0048394E">
              <w:rPr>
                <w:sz w:val="24"/>
                <w:szCs w:val="24"/>
              </w:rPr>
              <w:t>90</w:t>
            </w:r>
          </w:p>
        </w:tc>
        <w:tc>
          <w:tcPr>
            <w:tcW w:w="580" w:type="dxa"/>
            <w:tcBorders>
              <w:top w:val="nil"/>
              <w:left w:val="nil"/>
              <w:bottom w:val="single" w:sz="4" w:space="0" w:color="auto"/>
              <w:right w:val="single" w:sz="4" w:space="0" w:color="auto"/>
            </w:tcBorders>
            <w:shd w:val="clear" w:color="auto" w:fill="auto"/>
            <w:vAlign w:val="center"/>
            <w:hideMark/>
          </w:tcPr>
          <w:p w14:paraId="720B6171" w14:textId="77777777" w:rsidR="003E3FF7" w:rsidRPr="0048394E" w:rsidRDefault="003E3FF7" w:rsidP="005B01A3">
            <w:pPr>
              <w:spacing w:before="40" w:after="40"/>
              <w:jc w:val="center"/>
              <w:rPr>
                <w:sz w:val="24"/>
                <w:szCs w:val="24"/>
              </w:rPr>
            </w:pPr>
            <w:r w:rsidRPr="0048394E">
              <w:rPr>
                <w:sz w:val="24"/>
                <w:szCs w:val="24"/>
              </w:rPr>
              <w:t>4</w:t>
            </w:r>
          </w:p>
        </w:tc>
        <w:tc>
          <w:tcPr>
            <w:tcW w:w="779" w:type="dxa"/>
            <w:tcBorders>
              <w:top w:val="nil"/>
              <w:left w:val="nil"/>
              <w:bottom w:val="single" w:sz="4" w:space="0" w:color="auto"/>
              <w:right w:val="single" w:sz="4" w:space="0" w:color="auto"/>
            </w:tcBorders>
            <w:shd w:val="clear" w:color="auto" w:fill="auto"/>
            <w:vAlign w:val="center"/>
            <w:hideMark/>
          </w:tcPr>
          <w:p w14:paraId="39A6297B" w14:textId="77777777" w:rsidR="003E3FF7" w:rsidRPr="0048394E" w:rsidRDefault="003E3FF7" w:rsidP="005B01A3">
            <w:pPr>
              <w:spacing w:before="40" w:after="40"/>
              <w:jc w:val="center"/>
              <w:rPr>
                <w:sz w:val="24"/>
                <w:szCs w:val="24"/>
              </w:rPr>
            </w:pPr>
            <w:r w:rsidRPr="0048394E">
              <w:rPr>
                <w:sz w:val="24"/>
                <w:szCs w:val="24"/>
              </w:rPr>
              <w:t>3</w:t>
            </w:r>
          </w:p>
        </w:tc>
        <w:tc>
          <w:tcPr>
            <w:tcW w:w="1440" w:type="dxa"/>
            <w:tcBorders>
              <w:top w:val="nil"/>
              <w:left w:val="nil"/>
              <w:bottom w:val="single" w:sz="4" w:space="0" w:color="auto"/>
              <w:right w:val="single" w:sz="4" w:space="0" w:color="auto"/>
            </w:tcBorders>
            <w:shd w:val="clear" w:color="auto" w:fill="auto"/>
            <w:vAlign w:val="center"/>
            <w:hideMark/>
          </w:tcPr>
          <w:p w14:paraId="36923039" w14:textId="77777777" w:rsidR="003E3FF7" w:rsidRPr="0048394E" w:rsidRDefault="003E3FF7" w:rsidP="005B01A3">
            <w:pPr>
              <w:spacing w:before="40" w:after="40"/>
              <w:rPr>
                <w:sz w:val="24"/>
                <w:szCs w:val="24"/>
              </w:rPr>
            </w:pPr>
            <w:r w:rsidRPr="0048394E">
              <w:rPr>
                <w:sz w:val="24"/>
                <w:szCs w:val="24"/>
              </w:rPr>
              <w:t>LSĐ-TT HCM</w:t>
            </w:r>
          </w:p>
        </w:tc>
      </w:tr>
      <w:tr w:rsidR="003E3FF7" w:rsidRPr="0048394E" w14:paraId="56C402FF"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31171D26" w14:textId="77777777" w:rsidR="003E3FF7" w:rsidRPr="0048394E" w:rsidRDefault="003E3FF7" w:rsidP="005B01A3">
            <w:pPr>
              <w:spacing w:before="40" w:after="40"/>
              <w:jc w:val="center"/>
              <w:rPr>
                <w:sz w:val="24"/>
                <w:szCs w:val="24"/>
              </w:rPr>
            </w:pPr>
            <w:r w:rsidRPr="0048394E">
              <w:rPr>
                <w:sz w:val="24"/>
                <w:szCs w:val="24"/>
              </w:rPr>
              <w:t>6</w:t>
            </w:r>
          </w:p>
        </w:tc>
        <w:tc>
          <w:tcPr>
            <w:tcW w:w="1040" w:type="dxa"/>
            <w:tcBorders>
              <w:top w:val="nil"/>
              <w:left w:val="nil"/>
              <w:bottom w:val="single" w:sz="4" w:space="0" w:color="auto"/>
              <w:right w:val="single" w:sz="4" w:space="0" w:color="auto"/>
            </w:tcBorders>
            <w:shd w:val="clear" w:color="auto" w:fill="auto"/>
            <w:vAlign w:val="center"/>
            <w:hideMark/>
          </w:tcPr>
          <w:p w14:paraId="5EC61684" w14:textId="77777777" w:rsidR="003E3FF7" w:rsidRPr="0048394E" w:rsidRDefault="003E3FF7" w:rsidP="005B01A3">
            <w:pPr>
              <w:spacing w:before="40" w:after="40"/>
              <w:jc w:val="center"/>
              <w:rPr>
                <w:sz w:val="24"/>
                <w:szCs w:val="24"/>
              </w:rPr>
            </w:pPr>
            <w:r w:rsidRPr="0048394E">
              <w:rPr>
                <w:sz w:val="24"/>
                <w:szCs w:val="24"/>
              </w:rPr>
              <w:t>197030</w:t>
            </w:r>
          </w:p>
        </w:tc>
        <w:tc>
          <w:tcPr>
            <w:tcW w:w="2611" w:type="dxa"/>
            <w:tcBorders>
              <w:top w:val="nil"/>
              <w:left w:val="nil"/>
              <w:bottom w:val="single" w:sz="4" w:space="0" w:color="auto"/>
              <w:right w:val="single" w:sz="4" w:space="0" w:color="auto"/>
            </w:tcBorders>
            <w:shd w:val="clear" w:color="auto" w:fill="auto"/>
            <w:vAlign w:val="center"/>
            <w:hideMark/>
          </w:tcPr>
          <w:p w14:paraId="705AAC61" w14:textId="77777777" w:rsidR="003E3FF7" w:rsidRPr="0048394E" w:rsidRDefault="003E3FF7" w:rsidP="005B01A3">
            <w:pPr>
              <w:spacing w:before="40" w:after="40"/>
              <w:rPr>
                <w:sz w:val="24"/>
                <w:szCs w:val="24"/>
              </w:rPr>
            </w:pPr>
            <w:r w:rsidRPr="0048394E">
              <w:rPr>
                <w:sz w:val="24"/>
                <w:szCs w:val="24"/>
              </w:rPr>
              <w:t>Pháp luật đại cương</w:t>
            </w:r>
          </w:p>
        </w:tc>
        <w:tc>
          <w:tcPr>
            <w:tcW w:w="630" w:type="dxa"/>
            <w:tcBorders>
              <w:top w:val="nil"/>
              <w:left w:val="nil"/>
              <w:bottom w:val="single" w:sz="4" w:space="0" w:color="auto"/>
              <w:right w:val="single" w:sz="4" w:space="0" w:color="auto"/>
            </w:tcBorders>
            <w:shd w:val="clear" w:color="auto" w:fill="auto"/>
            <w:vAlign w:val="center"/>
            <w:hideMark/>
          </w:tcPr>
          <w:p w14:paraId="6193EAB1" w14:textId="77777777" w:rsidR="003E3FF7" w:rsidRPr="0048394E" w:rsidRDefault="003E3FF7" w:rsidP="005B01A3">
            <w:pPr>
              <w:spacing w:before="40" w:after="40"/>
              <w:jc w:val="center"/>
              <w:rPr>
                <w:sz w:val="24"/>
                <w:szCs w:val="24"/>
              </w:rPr>
            </w:pPr>
            <w:r w:rsidRPr="0048394E">
              <w:rPr>
                <w:sz w:val="24"/>
                <w:szCs w:val="24"/>
              </w:rPr>
              <w:t>2</w:t>
            </w:r>
          </w:p>
        </w:tc>
        <w:tc>
          <w:tcPr>
            <w:tcW w:w="580" w:type="dxa"/>
            <w:tcBorders>
              <w:top w:val="nil"/>
              <w:left w:val="nil"/>
              <w:bottom w:val="single" w:sz="4" w:space="0" w:color="auto"/>
              <w:right w:val="single" w:sz="4" w:space="0" w:color="auto"/>
            </w:tcBorders>
            <w:shd w:val="clear" w:color="auto" w:fill="auto"/>
            <w:vAlign w:val="center"/>
            <w:hideMark/>
          </w:tcPr>
          <w:p w14:paraId="029F600C" w14:textId="77777777" w:rsidR="003E3FF7" w:rsidRPr="0048394E" w:rsidRDefault="003E3FF7" w:rsidP="005B01A3">
            <w:pPr>
              <w:spacing w:before="40" w:after="40"/>
              <w:jc w:val="center"/>
              <w:rPr>
                <w:sz w:val="24"/>
                <w:szCs w:val="24"/>
              </w:rPr>
            </w:pPr>
            <w:r w:rsidRPr="0048394E">
              <w:rPr>
                <w:sz w:val="24"/>
                <w:szCs w:val="24"/>
              </w:rPr>
              <w:t>18</w:t>
            </w:r>
          </w:p>
        </w:tc>
        <w:tc>
          <w:tcPr>
            <w:tcW w:w="580" w:type="dxa"/>
            <w:tcBorders>
              <w:top w:val="nil"/>
              <w:left w:val="nil"/>
              <w:bottom w:val="single" w:sz="4" w:space="0" w:color="auto"/>
              <w:right w:val="single" w:sz="4" w:space="0" w:color="auto"/>
            </w:tcBorders>
            <w:shd w:val="clear" w:color="auto" w:fill="auto"/>
            <w:vAlign w:val="center"/>
            <w:hideMark/>
          </w:tcPr>
          <w:p w14:paraId="3734545F" w14:textId="77777777" w:rsidR="003E3FF7" w:rsidRPr="0048394E" w:rsidRDefault="003E3FF7" w:rsidP="005B01A3">
            <w:pPr>
              <w:spacing w:before="40" w:after="40"/>
              <w:jc w:val="center"/>
              <w:rPr>
                <w:sz w:val="24"/>
                <w:szCs w:val="24"/>
              </w:rPr>
            </w:pPr>
            <w:r w:rsidRPr="0048394E">
              <w:rPr>
                <w:sz w:val="24"/>
                <w:szCs w:val="24"/>
              </w:rPr>
              <w:t>12</w:t>
            </w:r>
          </w:p>
        </w:tc>
        <w:tc>
          <w:tcPr>
            <w:tcW w:w="580" w:type="dxa"/>
            <w:tcBorders>
              <w:top w:val="nil"/>
              <w:left w:val="nil"/>
              <w:bottom w:val="single" w:sz="4" w:space="0" w:color="auto"/>
              <w:right w:val="single" w:sz="4" w:space="0" w:color="auto"/>
            </w:tcBorders>
            <w:shd w:val="clear" w:color="auto" w:fill="auto"/>
            <w:vAlign w:val="center"/>
            <w:hideMark/>
          </w:tcPr>
          <w:p w14:paraId="6D959A33" w14:textId="77777777" w:rsidR="003E3FF7" w:rsidRPr="0048394E" w:rsidRDefault="003E3FF7" w:rsidP="005B01A3">
            <w:pPr>
              <w:spacing w:before="40" w:after="40"/>
              <w:jc w:val="center"/>
              <w:rPr>
                <w:sz w:val="24"/>
                <w:szCs w:val="24"/>
              </w:rPr>
            </w:pPr>
            <w:r w:rsidRPr="0048394E">
              <w:rPr>
                <w:sz w:val="24"/>
                <w:szCs w:val="24"/>
              </w:rPr>
              <w:t>12</w:t>
            </w:r>
          </w:p>
        </w:tc>
        <w:tc>
          <w:tcPr>
            <w:tcW w:w="591" w:type="dxa"/>
            <w:tcBorders>
              <w:top w:val="nil"/>
              <w:left w:val="nil"/>
              <w:bottom w:val="single" w:sz="4" w:space="0" w:color="auto"/>
              <w:right w:val="single" w:sz="4" w:space="0" w:color="auto"/>
            </w:tcBorders>
            <w:shd w:val="clear" w:color="auto" w:fill="auto"/>
            <w:vAlign w:val="center"/>
            <w:hideMark/>
          </w:tcPr>
          <w:p w14:paraId="1F4997A2" w14:textId="77777777" w:rsidR="003E3FF7" w:rsidRPr="0048394E" w:rsidRDefault="003E3FF7" w:rsidP="005B01A3">
            <w:pPr>
              <w:spacing w:before="40" w:after="40"/>
              <w:jc w:val="center"/>
              <w:rPr>
                <w:sz w:val="24"/>
                <w:szCs w:val="24"/>
              </w:rPr>
            </w:pPr>
            <w:r w:rsidRPr="0048394E">
              <w:rPr>
                <w:sz w:val="24"/>
                <w:szCs w:val="24"/>
              </w:rPr>
              <w:t>90</w:t>
            </w:r>
          </w:p>
        </w:tc>
        <w:tc>
          <w:tcPr>
            <w:tcW w:w="580" w:type="dxa"/>
            <w:tcBorders>
              <w:top w:val="nil"/>
              <w:left w:val="nil"/>
              <w:bottom w:val="single" w:sz="4" w:space="0" w:color="auto"/>
              <w:right w:val="single" w:sz="4" w:space="0" w:color="auto"/>
            </w:tcBorders>
            <w:shd w:val="clear" w:color="auto" w:fill="auto"/>
            <w:vAlign w:val="center"/>
            <w:hideMark/>
          </w:tcPr>
          <w:p w14:paraId="654AD420" w14:textId="77777777" w:rsidR="003E3FF7" w:rsidRPr="0048394E" w:rsidRDefault="003E3FF7" w:rsidP="005B01A3">
            <w:pPr>
              <w:spacing w:before="40" w:after="40"/>
              <w:jc w:val="center"/>
              <w:rPr>
                <w:sz w:val="24"/>
                <w:szCs w:val="24"/>
              </w:rPr>
            </w:pPr>
            <w:r w:rsidRPr="0048394E">
              <w:rPr>
                <w:sz w:val="24"/>
                <w:szCs w:val="24"/>
              </w:rPr>
              <w:t>4</w:t>
            </w:r>
          </w:p>
        </w:tc>
        <w:tc>
          <w:tcPr>
            <w:tcW w:w="779" w:type="dxa"/>
            <w:tcBorders>
              <w:top w:val="nil"/>
              <w:left w:val="nil"/>
              <w:bottom w:val="single" w:sz="4" w:space="0" w:color="auto"/>
              <w:right w:val="single" w:sz="4" w:space="0" w:color="auto"/>
            </w:tcBorders>
            <w:shd w:val="clear" w:color="auto" w:fill="auto"/>
            <w:vAlign w:val="center"/>
            <w:hideMark/>
          </w:tcPr>
          <w:p w14:paraId="02B8CB43" w14:textId="77777777" w:rsidR="003E3FF7" w:rsidRPr="0048394E" w:rsidRDefault="003E3FF7" w:rsidP="005B01A3">
            <w:pPr>
              <w:spacing w:before="40" w:after="40"/>
              <w:jc w:val="center"/>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065A7195" w14:textId="77777777" w:rsidR="003E3FF7" w:rsidRPr="0048394E" w:rsidRDefault="003E3FF7" w:rsidP="005B01A3">
            <w:pPr>
              <w:spacing w:before="40" w:after="40"/>
              <w:rPr>
                <w:sz w:val="24"/>
                <w:szCs w:val="24"/>
              </w:rPr>
            </w:pPr>
            <w:r w:rsidRPr="0048394E">
              <w:rPr>
                <w:sz w:val="24"/>
                <w:szCs w:val="24"/>
              </w:rPr>
              <w:t>Luật</w:t>
            </w:r>
          </w:p>
        </w:tc>
      </w:tr>
      <w:tr w:rsidR="003E3FF7" w:rsidRPr="0048394E" w14:paraId="301E9693"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38B3E55E" w14:textId="77777777" w:rsidR="003E3FF7" w:rsidRPr="0048394E" w:rsidRDefault="003E3FF7" w:rsidP="005B01A3">
            <w:pPr>
              <w:spacing w:before="40" w:after="40"/>
              <w:jc w:val="center"/>
              <w:rPr>
                <w:b/>
                <w:bCs/>
                <w:sz w:val="24"/>
                <w:szCs w:val="24"/>
              </w:rPr>
            </w:pPr>
            <w:r w:rsidRPr="0048394E">
              <w:rPr>
                <w:b/>
                <w:bCs/>
                <w:sz w:val="24"/>
                <w:szCs w:val="24"/>
              </w:rPr>
              <w:t>II</w:t>
            </w:r>
          </w:p>
        </w:tc>
        <w:tc>
          <w:tcPr>
            <w:tcW w:w="3651" w:type="dxa"/>
            <w:gridSpan w:val="2"/>
            <w:tcBorders>
              <w:top w:val="single" w:sz="4" w:space="0" w:color="auto"/>
              <w:left w:val="nil"/>
              <w:bottom w:val="single" w:sz="4" w:space="0" w:color="auto"/>
              <w:right w:val="single" w:sz="4" w:space="0" w:color="000000"/>
            </w:tcBorders>
            <w:shd w:val="clear" w:color="auto" w:fill="auto"/>
            <w:vAlign w:val="center"/>
            <w:hideMark/>
          </w:tcPr>
          <w:p w14:paraId="6873118D" w14:textId="77777777" w:rsidR="003E3FF7" w:rsidRPr="0048394E" w:rsidRDefault="003E3FF7" w:rsidP="005B01A3">
            <w:pPr>
              <w:spacing w:before="40" w:after="40"/>
              <w:rPr>
                <w:b/>
                <w:bCs/>
                <w:sz w:val="24"/>
                <w:szCs w:val="24"/>
              </w:rPr>
            </w:pPr>
            <w:r w:rsidRPr="0048394E">
              <w:rPr>
                <w:b/>
                <w:bCs/>
                <w:sz w:val="24"/>
                <w:szCs w:val="24"/>
              </w:rPr>
              <w:t>Khoa học Xã hội &amp; Nhân văn</w:t>
            </w:r>
          </w:p>
        </w:tc>
        <w:tc>
          <w:tcPr>
            <w:tcW w:w="630" w:type="dxa"/>
            <w:tcBorders>
              <w:top w:val="nil"/>
              <w:left w:val="nil"/>
              <w:bottom w:val="single" w:sz="4" w:space="0" w:color="auto"/>
              <w:right w:val="single" w:sz="4" w:space="0" w:color="auto"/>
            </w:tcBorders>
            <w:shd w:val="clear" w:color="auto" w:fill="auto"/>
            <w:vAlign w:val="center"/>
            <w:hideMark/>
          </w:tcPr>
          <w:p w14:paraId="2175363A" w14:textId="77777777" w:rsidR="003E3FF7" w:rsidRPr="0048394E" w:rsidRDefault="003E3FF7" w:rsidP="005B01A3">
            <w:pPr>
              <w:spacing w:before="40" w:after="40"/>
              <w:jc w:val="center"/>
              <w:rPr>
                <w:b/>
                <w:bCs/>
                <w:sz w:val="24"/>
                <w:szCs w:val="24"/>
              </w:rPr>
            </w:pPr>
            <w:r w:rsidRPr="0048394E">
              <w:rPr>
                <w:b/>
                <w:bCs/>
                <w:sz w:val="24"/>
                <w:szCs w:val="24"/>
              </w:rPr>
              <w:t>4</w:t>
            </w:r>
          </w:p>
        </w:tc>
        <w:tc>
          <w:tcPr>
            <w:tcW w:w="580" w:type="dxa"/>
            <w:tcBorders>
              <w:top w:val="nil"/>
              <w:left w:val="nil"/>
              <w:bottom w:val="single" w:sz="4" w:space="0" w:color="auto"/>
              <w:right w:val="single" w:sz="4" w:space="0" w:color="auto"/>
            </w:tcBorders>
            <w:shd w:val="clear" w:color="auto" w:fill="auto"/>
            <w:vAlign w:val="center"/>
            <w:hideMark/>
          </w:tcPr>
          <w:p w14:paraId="28AE070B" w14:textId="77777777" w:rsidR="003E3FF7" w:rsidRPr="0048394E" w:rsidRDefault="003E3FF7" w:rsidP="005B01A3">
            <w:pPr>
              <w:spacing w:before="40" w:after="40"/>
              <w:rPr>
                <w:b/>
                <w:bCs/>
                <w:sz w:val="24"/>
                <w:szCs w:val="24"/>
              </w:rPr>
            </w:pPr>
            <w:r w:rsidRPr="0048394E">
              <w:rPr>
                <w:b/>
                <w:bCs/>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3750FEC6" w14:textId="77777777" w:rsidR="003E3FF7" w:rsidRPr="0048394E" w:rsidRDefault="003E3FF7" w:rsidP="005B01A3">
            <w:pPr>
              <w:spacing w:before="40" w:after="40"/>
              <w:rPr>
                <w:b/>
                <w:bCs/>
                <w:sz w:val="24"/>
                <w:szCs w:val="24"/>
              </w:rPr>
            </w:pPr>
            <w:r w:rsidRPr="0048394E">
              <w:rPr>
                <w:b/>
                <w:bCs/>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394ABA3C" w14:textId="77777777" w:rsidR="003E3FF7" w:rsidRPr="0048394E" w:rsidRDefault="003E3FF7" w:rsidP="005B01A3">
            <w:pPr>
              <w:spacing w:before="40" w:after="40"/>
              <w:rPr>
                <w:b/>
                <w:bCs/>
                <w:sz w:val="24"/>
                <w:szCs w:val="24"/>
              </w:rPr>
            </w:pPr>
            <w:r w:rsidRPr="0048394E">
              <w:rPr>
                <w:b/>
                <w:bCs/>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02D77481" w14:textId="77777777" w:rsidR="003E3FF7" w:rsidRPr="0048394E" w:rsidRDefault="003E3FF7" w:rsidP="005B01A3">
            <w:pPr>
              <w:spacing w:before="40" w:after="40"/>
              <w:rPr>
                <w:b/>
                <w:bCs/>
                <w:sz w:val="24"/>
                <w:szCs w:val="24"/>
              </w:rPr>
            </w:pPr>
            <w:r w:rsidRPr="0048394E">
              <w:rPr>
                <w:b/>
                <w:bCs/>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1E9D3123" w14:textId="77777777" w:rsidR="003E3FF7" w:rsidRPr="0048394E" w:rsidRDefault="003E3FF7" w:rsidP="005B01A3">
            <w:pPr>
              <w:spacing w:before="40" w:after="40"/>
              <w:rPr>
                <w:b/>
                <w:bCs/>
                <w:sz w:val="24"/>
                <w:szCs w:val="24"/>
              </w:rPr>
            </w:pPr>
            <w:r w:rsidRPr="0048394E">
              <w:rPr>
                <w:b/>
                <w:bCs/>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14:paraId="0F72CF02" w14:textId="77777777" w:rsidR="003E3FF7" w:rsidRPr="0048394E" w:rsidRDefault="003E3FF7" w:rsidP="005B01A3">
            <w:pPr>
              <w:spacing w:before="40" w:after="40"/>
              <w:rPr>
                <w:b/>
                <w:bCs/>
                <w:sz w:val="24"/>
                <w:szCs w:val="24"/>
              </w:rPr>
            </w:pPr>
            <w:r w:rsidRPr="0048394E">
              <w:rPr>
                <w:b/>
                <w:bCs/>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427C2830" w14:textId="77777777" w:rsidR="003E3FF7" w:rsidRPr="0048394E" w:rsidRDefault="003E3FF7" w:rsidP="005B01A3">
            <w:pPr>
              <w:spacing w:before="40" w:after="40"/>
              <w:rPr>
                <w:b/>
                <w:bCs/>
                <w:sz w:val="24"/>
                <w:szCs w:val="24"/>
              </w:rPr>
            </w:pPr>
            <w:r w:rsidRPr="0048394E">
              <w:rPr>
                <w:b/>
                <w:bCs/>
                <w:sz w:val="24"/>
                <w:szCs w:val="24"/>
              </w:rPr>
              <w:t> </w:t>
            </w:r>
          </w:p>
        </w:tc>
      </w:tr>
      <w:tr w:rsidR="003E3FF7" w:rsidRPr="0048394E" w14:paraId="6AF0EA37"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208356C7" w14:textId="77777777" w:rsidR="003E3FF7" w:rsidRPr="0048394E" w:rsidRDefault="003E3FF7" w:rsidP="005B01A3">
            <w:pPr>
              <w:spacing w:before="40" w:after="40"/>
              <w:jc w:val="center"/>
              <w:rPr>
                <w:sz w:val="24"/>
                <w:szCs w:val="24"/>
              </w:rPr>
            </w:pPr>
            <w:r w:rsidRPr="0048394E">
              <w:rPr>
                <w:sz w:val="24"/>
                <w:szCs w:val="24"/>
              </w:rPr>
              <w:t>7</w:t>
            </w:r>
          </w:p>
        </w:tc>
        <w:tc>
          <w:tcPr>
            <w:tcW w:w="1040" w:type="dxa"/>
            <w:tcBorders>
              <w:top w:val="nil"/>
              <w:left w:val="nil"/>
              <w:bottom w:val="single" w:sz="4" w:space="0" w:color="auto"/>
              <w:right w:val="single" w:sz="4" w:space="0" w:color="auto"/>
            </w:tcBorders>
            <w:shd w:val="clear" w:color="auto" w:fill="auto"/>
            <w:vAlign w:val="center"/>
            <w:hideMark/>
          </w:tcPr>
          <w:p w14:paraId="69A4CDCF" w14:textId="77777777" w:rsidR="003E3FF7" w:rsidRPr="0048394E" w:rsidRDefault="003E3FF7" w:rsidP="005B01A3">
            <w:pPr>
              <w:spacing w:before="40" w:after="40"/>
              <w:jc w:val="center"/>
              <w:rPr>
                <w:sz w:val="24"/>
                <w:szCs w:val="24"/>
              </w:rPr>
            </w:pPr>
            <w:r w:rsidRPr="0048394E">
              <w:rPr>
                <w:sz w:val="24"/>
                <w:szCs w:val="24"/>
              </w:rPr>
              <w:t>121005</w:t>
            </w:r>
          </w:p>
        </w:tc>
        <w:tc>
          <w:tcPr>
            <w:tcW w:w="2611" w:type="dxa"/>
            <w:tcBorders>
              <w:top w:val="nil"/>
              <w:left w:val="nil"/>
              <w:bottom w:val="single" w:sz="4" w:space="0" w:color="auto"/>
              <w:right w:val="single" w:sz="4" w:space="0" w:color="auto"/>
            </w:tcBorders>
            <w:shd w:val="clear" w:color="auto" w:fill="auto"/>
            <w:vAlign w:val="center"/>
            <w:hideMark/>
          </w:tcPr>
          <w:p w14:paraId="72785CE8" w14:textId="77777777" w:rsidR="003E3FF7" w:rsidRPr="0048394E" w:rsidRDefault="003E3FF7" w:rsidP="005B01A3">
            <w:pPr>
              <w:spacing w:before="40" w:after="40"/>
              <w:rPr>
                <w:sz w:val="24"/>
                <w:szCs w:val="24"/>
              </w:rPr>
            </w:pPr>
            <w:r w:rsidRPr="0048394E">
              <w:rPr>
                <w:sz w:val="24"/>
                <w:szCs w:val="24"/>
              </w:rPr>
              <w:t>Cơ sở văn hóa Việt Nam</w:t>
            </w:r>
          </w:p>
        </w:tc>
        <w:tc>
          <w:tcPr>
            <w:tcW w:w="630" w:type="dxa"/>
            <w:tcBorders>
              <w:top w:val="nil"/>
              <w:left w:val="nil"/>
              <w:bottom w:val="single" w:sz="4" w:space="0" w:color="auto"/>
              <w:right w:val="single" w:sz="4" w:space="0" w:color="auto"/>
            </w:tcBorders>
            <w:shd w:val="clear" w:color="auto" w:fill="auto"/>
            <w:vAlign w:val="center"/>
            <w:hideMark/>
          </w:tcPr>
          <w:p w14:paraId="0E9120E7" w14:textId="77777777" w:rsidR="003E3FF7" w:rsidRPr="0048394E" w:rsidRDefault="003E3FF7" w:rsidP="005B01A3">
            <w:pPr>
              <w:spacing w:before="40" w:after="40"/>
              <w:jc w:val="center"/>
              <w:rPr>
                <w:sz w:val="24"/>
                <w:szCs w:val="24"/>
              </w:rPr>
            </w:pPr>
            <w:r w:rsidRPr="0048394E">
              <w:rPr>
                <w:sz w:val="24"/>
                <w:szCs w:val="24"/>
              </w:rPr>
              <w:t>2</w:t>
            </w:r>
          </w:p>
        </w:tc>
        <w:tc>
          <w:tcPr>
            <w:tcW w:w="580" w:type="dxa"/>
            <w:tcBorders>
              <w:top w:val="nil"/>
              <w:left w:val="nil"/>
              <w:bottom w:val="single" w:sz="4" w:space="0" w:color="auto"/>
              <w:right w:val="single" w:sz="4" w:space="0" w:color="auto"/>
            </w:tcBorders>
            <w:shd w:val="clear" w:color="auto" w:fill="auto"/>
            <w:vAlign w:val="center"/>
            <w:hideMark/>
          </w:tcPr>
          <w:p w14:paraId="70A7F1B1" w14:textId="77777777" w:rsidR="003E3FF7" w:rsidRPr="0048394E" w:rsidRDefault="003E3FF7" w:rsidP="005B01A3">
            <w:pPr>
              <w:spacing w:before="40" w:after="40"/>
              <w:jc w:val="center"/>
              <w:rPr>
                <w:sz w:val="24"/>
                <w:szCs w:val="24"/>
              </w:rPr>
            </w:pPr>
            <w:r w:rsidRPr="0048394E">
              <w:rPr>
                <w:sz w:val="24"/>
                <w:szCs w:val="24"/>
              </w:rPr>
              <w:t>18</w:t>
            </w:r>
          </w:p>
        </w:tc>
        <w:tc>
          <w:tcPr>
            <w:tcW w:w="580" w:type="dxa"/>
            <w:tcBorders>
              <w:top w:val="nil"/>
              <w:left w:val="nil"/>
              <w:bottom w:val="single" w:sz="4" w:space="0" w:color="auto"/>
              <w:right w:val="single" w:sz="4" w:space="0" w:color="auto"/>
            </w:tcBorders>
            <w:shd w:val="clear" w:color="auto" w:fill="auto"/>
            <w:vAlign w:val="center"/>
            <w:hideMark/>
          </w:tcPr>
          <w:p w14:paraId="75F000D8" w14:textId="77777777" w:rsidR="003E3FF7" w:rsidRPr="0048394E" w:rsidRDefault="003E3FF7" w:rsidP="005B01A3">
            <w:pPr>
              <w:spacing w:before="40" w:after="40"/>
              <w:jc w:val="center"/>
              <w:rPr>
                <w:sz w:val="24"/>
                <w:szCs w:val="24"/>
              </w:rPr>
            </w:pPr>
            <w:r w:rsidRPr="0048394E">
              <w:rPr>
                <w:sz w:val="24"/>
                <w:szCs w:val="24"/>
              </w:rPr>
              <w:t>18</w:t>
            </w:r>
          </w:p>
        </w:tc>
        <w:tc>
          <w:tcPr>
            <w:tcW w:w="580" w:type="dxa"/>
            <w:tcBorders>
              <w:top w:val="nil"/>
              <w:left w:val="nil"/>
              <w:bottom w:val="single" w:sz="4" w:space="0" w:color="auto"/>
              <w:right w:val="single" w:sz="4" w:space="0" w:color="auto"/>
            </w:tcBorders>
            <w:shd w:val="clear" w:color="auto" w:fill="auto"/>
            <w:vAlign w:val="center"/>
            <w:hideMark/>
          </w:tcPr>
          <w:p w14:paraId="135D4DE4" w14:textId="77777777" w:rsidR="003E3FF7" w:rsidRPr="0048394E" w:rsidRDefault="003E3FF7" w:rsidP="005B01A3">
            <w:pPr>
              <w:spacing w:before="40" w:after="40"/>
              <w:jc w:val="center"/>
              <w:rPr>
                <w:sz w:val="24"/>
                <w:szCs w:val="24"/>
              </w:rPr>
            </w:pPr>
            <w:r w:rsidRPr="0048394E">
              <w:rPr>
                <w:sz w:val="24"/>
                <w:szCs w:val="24"/>
              </w:rPr>
              <w:t>6</w:t>
            </w:r>
          </w:p>
        </w:tc>
        <w:tc>
          <w:tcPr>
            <w:tcW w:w="591" w:type="dxa"/>
            <w:tcBorders>
              <w:top w:val="nil"/>
              <w:left w:val="nil"/>
              <w:bottom w:val="single" w:sz="4" w:space="0" w:color="auto"/>
              <w:right w:val="single" w:sz="4" w:space="0" w:color="auto"/>
            </w:tcBorders>
            <w:shd w:val="clear" w:color="auto" w:fill="auto"/>
            <w:vAlign w:val="center"/>
            <w:hideMark/>
          </w:tcPr>
          <w:p w14:paraId="7D81DB32" w14:textId="77777777" w:rsidR="003E3FF7" w:rsidRPr="0048394E" w:rsidRDefault="003E3FF7" w:rsidP="005B01A3">
            <w:pPr>
              <w:spacing w:before="40" w:after="40"/>
              <w:jc w:val="center"/>
              <w:rPr>
                <w:sz w:val="24"/>
                <w:szCs w:val="24"/>
              </w:rPr>
            </w:pPr>
            <w:r w:rsidRPr="0048394E">
              <w:rPr>
                <w:sz w:val="24"/>
                <w:szCs w:val="24"/>
              </w:rPr>
              <w:t>90</w:t>
            </w:r>
          </w:p>
        </w:tc>
        <w:tc>
          <w:tcPr>
            <w:tcW w:w="580" w:type="dxa"/>
            <w:tcBorders>
              <w:top w:val="nil"/>
              <w:left w:val="nil"/>
              <w:bottom w:val="single" w:sz="4" w:space="0" w:color="auto"/>
              <w:right w:val="single" w:sz="4" w:space="0" w:color="auto"/>
            </w:tcBorders>
            <w:shd w:val="clear" w:color="auto" w:fill="auto"/>
            <w:vAlign w:val="center"/>
            <w:hideMark/>
          </w:tcPr>
          <w:p w14:paraId="79C31648" w14:textId="77777777" w:rsidR="003E3FF7" w:rsidRPr="0048394E" w:rsidRDefault="003E3FF7" w:rsidP="005B01A3">
            <w:pPr>
              <w:spacing w:before="40" w:after="40"/>
              <w:jc w:val="center"/>
              <w:rPr>
                <w:sz w:val="24"/>
                <w:szCs w:val="24"/>
              </w:rPr>
            </w:pPr>
            <w:r w:rsidRPr="0048394E">
              <w:rPr>
                <w:sz w:val="24"/>
                <w:szCs w:val="24"/>
              </w:rPr>
              <w:t>2</w:t>
            </w:r>
          </w:p>
        </w:tc>
        <w:tc>
          <w:tcPr>
            <w:tcW w:w="779" w:type="dxa"/>
            <w:tcBorders>
              <w:top w:val="nil"/>
              <w:left w:val="nil"/>
              <w:bottom w:val="single" w:sz="4" w:space="0" w:color="auto"/>
              <w:right w:val="single" w:sz="4" w:space="0" w:color="auto"/>
            </w:tcBorders>
            <w:shd w:val="clear" w:color="auto" w:fill="auto"/>
            <w:vAlign w:val="center"/>
            <w:hideMark/>
          </w:tcPr>
          <w:p w14:paraId="4C3AB194" w14:textId="77777777" w:rsidR="003E3FF7" w:rsidRPr="0048394E" w:rsidRDefault="003E3FF7" w:rsidP="005B01A3">
            <w:pPr>
              <w:spacing w:before="40" w:after="40"/>
              <w:jc w:val="center"/>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02BB6A7D" w14:textId="77777777" w:rsidR="003E3FF7" w:rsidRPr="0048394E" w:rsidRDefault="003E3FF7" w:rsidP="005B01A3">
            <w:pPr>
              <w:spacing w:before="40" w:after="40"/>
              <w:rPr>
                <w:sz w:val="24"/>
                <w:szCs w:val="24"/>
              </w:rPr>
            </w:pPr>
            <w:r w:rsidRPr="0048394E">
              <w:rPr>
                <w:sz w:val="24"/>
                <w:szCs w:val="24"/>
              </w:rPr>
              <w:t>Xã hội học</w:t>
            </w:r>
          </w:p>
        </w:tc>
      </w:tr>
      <w:tr w:rsidR="003E3FF7" w:rsidRPr="0048394E" w14:paraId="5B6A9DB6"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375631A6" w14:textId="77777777" w:rsidR="003E3FF7" w:rsidRPr="0048394E" w:rsidRDefault="003E3FF7" w:rsidP="005B01A3">
            <w:pPr>
              <w:spacing w:before="40" w:after="40"/>
              <w:jc w:val="center"/>
              <w:rPr>
                <w:sz w:val="24"/>
                <w:szCs w:val="24"/>
              </w:rPr>
            </w:pPr>
            <w:r w:rsidRPr="0048394E">
              <w:rPr>
                <w:sz w:val="24"/>
                <w:szCs w:val="24"/>
              </w:rPr>
              <w:t>8</w:t>
            </w:r>
          </w:p>
        </w:tc>
        <w:tc>
          <w:tcPr>
            <w:tcW w:w="1040" w:type="dxa"/>
            <w:tcBorders>
              <w:top w:val="nil"/>
              <w:left w:val="nil"/>
              <w:bottom w:val="single" w:sz="4" w:space="0" w:color="auto"/>
              <w:right w:val="single" w:sz="4" w:space="0" w:color="auto"/>
            </w:tcBorders>
            <w:shd w:val="clear" w:color="auto" w:fill="auto"/>
            <w:vAlign w:val="center"/>
            <w:hideMark/>
          </w:tcPr>
          <w:p w14:paraId="00BB8CD8" w14:textId="77777777" w:rsidR="003E3FF7" w:rsidRPr="0048394E" w:rsidRDefault="003E3FF7" w:rsidP="005B01A3">
            <w:pPr>
              <w:spacing w:before="40" w:after="40"/>
              <w:jc w:val="center"/>
              <w:rPr>
                <w:sz w:val="24"/>
                <w:szCs w:val="24"/>
              </w:rPr>
            </w:pPr>
            <w:r w:rsidRPr="0048394E">
              <w:rPr>
                <w:sz w:val="24"/>
                <w:szCs w:val="24"/>
              </w:rPr>
              <w:t>173200</w:t>
            </w:r>
          </w:p>
        </w:tc>
        <w:tc>
          <w:tcPr>
            <w:tcW w:w="2611" w:type="dxa"/>
            <w:tcBorders>
              <w:top w:val="nil"/>
              <w:left w:val="nil"/>
              <w:bottom w:val="single" w:sz="4" w:space="0" w:color="auto"/>
              <w:right w:val="single" w:sz="4" w:space="0" w:color="auto"/>
            </w:tcBorders>
            <w:shd w:val="clear" w:color="auto" w:fill="auto"/>
            <w:vAlign w:val="center"/>
            <w:hideMark/>
          </w:tcPr>
          <w:p w14:paraId="3616DE49" w14:textId="77777777" w:rsidR="003E3FF7" w:rsidRPr="0048394E" w:rsidRDefault="003E3FF7" w:rsidP="005B01A3">
            <w:pPr>
              <w:spacing w:before="40" w:after="40"/>
              <w:rPr>
                <w:sz w:val="24"/>
                <w:szCs w:val="24"/>
              </w:rPr>
            </w:pPr>
            <w:r w:rsidRPr="0048394E">
              <w:rPr>
                <w:sz w:val="24"/>
                <w:szCs w:val="24"/>
              </w:rPr>
              <w:t>Phương pháp NCKH chuyên ngành</w:t>
            </w:r>
          </w:p>
        </w:tc>
        <w:tc>
          <w:tcPr>
            <w:tcW w:w="630" w:type="dxa"/>
            <w:tcBorders>
              <w:top w:val="nil"/>
              <w:left w:val="nil"/>
              <w:bottom w:val="single" w:sz="4" w:space="0" w:color="auto"/>
              <w:right w:val="single" w:sz="4" w:space="0" w:color="auto"/>
            </w:tcBorders>
            <w:shd w:val="clear" w:color="auto" w:fill="auto"/>
            <w:vAlign w:val="center"/>
            <w:hideMark/>
          </w:tcPr>
          <w:p w14:paraId="265A699E" w14:textId="77777777" w:rsidR="003E3FF7" w:rsidRPr="0048394E" w:rsidRDefault="003E3FF7" w:rsidP="005B01A3">
            <w:pPr>
              <w:spacing w:before="40" w:after="40"/>
              <w:jc w:val="center"/>
              <w:rPr>
                <w:sz w:val="24"/>
                <w:szCs w:val="24"/>
              </w:rPr>
            </w:pPr>
            <w:r w:rsidRPr="0048394E">
              <w:rPr>
                <w:sz w:val="24"/>
                <w:szCs w:val="24"/>
              </w:rPr>
              <w:t>2</w:t>
            </w:r>
          </w:p>
        </w:tc>
        <w:tc>
          <w:tcPr>
            <w:tcW w:w="580" w:type="dxa"/>
            <w:tcBorders>
              <w:top w:val="nil"/>
              <w:left w:val="nil"/>
              <w:bottom w:val="single" w:sz="4" w:space="0" w:color="auto"/>
              <w:right w:val="single" w:sz="4" w:space="0" w:color="auto"/>
            </w:tcBorders>
            <w:shd w:val="clear" w:color="auto" w:fill="auto"/>
            <w:vAlign w:val="center"/>
            <w:hideMark/>
          </w:tcPr>
          <w:p w14:paraId="7592A232" w14:textId="77777777" w:rsidR="003E3FF7" w:rsidRPr="0048394E" w:rsidRDefault="003E3FF7" w:rsidP="005B01A3">
            <w:pPr>
              <w:spacing w:before="40" w:after="40"/>
              <w:jc w:val="center"/>
              <w:rPr>
                <w:sz w:val="24"/>
                <w:szCs w:val="24"/>
              </w:rPr>
            </w:pPr>
            <w:r w:rsidRPr="0048394E">
              <w:rPr>
                <w:sz w:val="24"/>
                <w:szCs w:val="24"/>
              </w:rPr>
              <w:t>18</w:t>
            </w:r>
          </w:p>
        </w:tc>
        <w:tc>
          <w:tcPr>
            <w:tcW w:w="580" w:type="dxa"/>
            <w:tcBorders>
              <w:top w:val="nil"/>
              <w:left w:val="nil"/>
              <w:bottom w:val="single" w:sz="4" w:space="0" w:color="auto"/>
              <w:right w:val="single" w:sz="4" w:space="0" w:color="auto"/>
            </w:tcBorders>
            <w:shd w:val="clear" w:color="auto" w:fill="auto"/>
            <w:vAlign w:val="center"/>
            <w:hideMark/>
          </w:tcPr>
          <w:p w14:paraId="1565432A" w14:textId="77777777" w:rsidR="003E3FF7" w:rsidRPr="0048394E" w:rsidRDefault="003E3FF7" w:rsidP="005B01A3">
            <w:pPr>
              <w:spacing w:before="40" w:after="40"/>
              <w:jc w:val="center"/>
              <w:rPr>
                <w:sz w:val="24"/>
                <w:szCs w:val="24"/>
              </w:rPr>
            </w:pPr>
            <w:r w:rsidRPr="0048394E">
              <w:rPr>
                <w:sz w:val="24"/>
                <w:szCs w:val="24"/>
              </w:rPr>
              <w:t>24</w:t>
            </w:r>
          </w:p>
        </w:tc>
        <w:tc>
          <w:tcPr>
            <w:tcW w:w="580" w:type="dxa"/>
            <w:tcBorders>
              <w:top w:val="nil"/>
              <w:left w:val="nil"/>
              <w:bottom w:val="single" w:sz="4" w:space="0" w:color="auto"/>
              <w:right w:val="single" w:sz="4" w:space="0" w:color="auto"/>
            </w:tcBorders>
            <w:shd w:val="clear" w:color="auto" w:fill="auto"/>
            <w:vAlign w:val="center"/>
            <w:hideMark/>
          </w:tcPr>
          <w:p w14:paraId="68CE646B"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14:paraId="50EF459F" w14:textId="77777777" w:rsidR="003E3FF7" w:rsidRPr="0048394E" w:rsidRDefault="003E3FF7" w:rsidP="005B01A3">
            <w:pPr>
              <w:spacing w:before="40" w:after="40"/>
              <w:jc w:val="center"/>
              <w:rPr>
                <w:sz w:val="24"/>
                <w:szCs w:val="24"/>
              </w:rPr>
            </w:pPr>
            <w:r w:rsidRPr="0048394E">
              <w:rPr>
                <w:sz w:val="24"/>
                <w:szCs w:val="24"/>
              </w:rPr>
              <w:t>90</w:t>
            </w:r>
          </w:p>
        </w:tc>
        <w:tc>
          <w:tcPr>
            <w:tcW w:w="580" w:type="dxa"/>
            <w:tcBorders>
              <w:top w:val="nil"/>
              <w:left w:val="nil"/>
              <w:bottom w:val="single" w:sz="4" w:space="0" w:color="auto"/>
              <w:right w:val="single" w:sz="4" w:space="0" w:color="auto"/>
            </w:tcBorders>
            <w:shd w:val="clear" w:color="auto" w:fill="auto"/>
            <w:vAlign w:val="center"/>
            <w:hideMark/>
          </w:tcPr>
          <w:p w14:paraId="064EBC0F" w14:textId="77777777" w:rsidR="003E3FF7" w:rsidRPr="0048394E" w:rsidRDefault="003E3FF7" w:rsidP="005B01A3">
            <w:pPr>
              <w:spacing w:before="40" w:after="40"/>
              <w:jc w:val="center"/>
              <w:rPr>
                <w:sz w:val="24"/>
                <w:szCs w:val="24"/>
              </w:rPr>
            </w:pPr>
            <w:r w:rsidRPr="0048394E">
              <w:rPr>
                <w:sz w:val="24"/>
                <w:szCs w:val="24"/>
              </w:rPr>
              <w:t>7</w:t>
            </w:r>
          </w:p>
        </w:tc>
        <w:tc>
          <w:tcPr>
            <w:tcW w:w="779" w:type="dxa"/>
            <w:tcBorders>
              <w:top w:val="nil"/>
              <w:left w:val="nil"/>
              <w:bottom w:val="single" w:sz="4" w:space="0" w:color="auto"/>
              <w:right w:val="single" w:sz="4" w:space="0" w:color="auto"/>
            </w:tcBorders>
            <w:shd w:val="clear" w:color="auto" w:fill="auto"/>
            <w:vAlign w:val="center"/>
            <w:hideMark/>
          </w:tcPr>
          <w:p w14:paraId="15913004"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7DEBD580" w14:textId="77777777" w:rsidR="003E3FF7" w:rsidRPr="0048394E" w:rsidRDefault="003E3FF7" w:rsidP="005B01A3">
            <w:pPr>
              <w:spacing w:before="40" w:after="40"/>
              <w:rPr>
                <w:sz w:val="24"/>
                <w:szCs w:val="24"/>
              </w:rPr>
            </w:pPr>
            <w:r w:rsidRPr="0048394E">
              <w:rPr>
                <w:sz w:val="24"/>
                <w:szCs w:val="24"/>
              </w:rPr>
              <w:t>KHMT</w:t>
            </w:r>
          </w:p>
        </w:tc>
      </w:tr>
      <w:tr w:rsidR="003E3FF7" w:rsidRPr="0048394E" w14:paraId="3CFB6C95"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24314608" w14:textId="77777777" w:rsidR="003E3FF7" w:rsidRPr="0048394E" w:rsidRDefault="003E3FF7" w:rsidP="005B01A3">
            <w:pPr>
              <w:spacing w:before="40" w:after="40"/>
              <w:jc w:val="center"/>
              <w:rPr>
                <w:b/>
                <w:bCs/>
                <w:sz w:val="24"/>
                <w:szCs w:val="24"/>
              </w:rPr>
            </w:pPr>
            <w:r w:rsidRPr="0048394E">
              <w:rPr>
                <w:b/>
                <w:bCs/>
                <w:sz w:val="24"/>
                <w:szCs w:val="24"/>
              </w:rPr>
              <w:t>III</w:t>
            </w:r>
          </w:p>
        </w:tc>
        <w:tc>
          <w:tcPr>
            <w:tcW w:w="3651" w:type="dxa"/>
            <w:gridSpan w:val="2"/>
            <w:tcBorders>
              <w:top w:val="single" w:sz="4" w:space="0" w:color="auto"/>
              <w:left w:val="nil"/>
              <w:bottom w:val="single" w:sz="4" w:space="0" w:color="auto"/>
              <w:right w:val="nil"/>
            </w:tcBorders>
            <w:shd w:val="clear" w:color="auto" w:fill="auto"/>
            <w:vAlign w:val="center"/>
            <w:hideMark/>
          </w:tcPr>
          <w:p w14:paraId="11585E80" w14:textId="77777777" w:rsidR="003E3FF7" w:rsidRPr="0048394E" w:rsidRDefault="003E3FF7" w:rsidP="005B01A3">
            <w:pPr>
              <w:spacing w:before="40" w:after="40"/>
              <w:rPr>
                <w:b/>
                <w:bCs/>
                <w:sz w:val="24"/>
                <w:szCs w:val="24"/>
              </w:rPr>
            </w:pPr>
            <w:r w:rsidRPr="0048394E">
              <w:rPr>
                <w:b/>
                <w:bCs/>
                <w:sz w:val="24"/>
                <w:szCs w:val="24"/>
              </w:rPr>
              <w:t>Toán - Tin học - KHTN - CN</w:t>
            </w:r>
          </w:p>
        </w:tc>
        <w:tc>
          <w:tcPr>
            <w:tcW w:w="630" w:type="dxa"/>
            <w:tcBorders>
              <w:top w:val="nil"/>
              <w:left w:val="single" w:sz="4" w:space="0" w:color="auto"/>
              <w:bottom w:val="single" w:sz="4" w:space="0" w:color="auto"/>
              <w:right w:val="single" w:sz="4" w:space="0" w:color="auto"/>
            </w:tcBorders>
            <w:shd w:val="clear" w:color="auto" w:fill="auto"/>
            <w:vAlign w:val="center"/>
            <w:hideMark/>
          </w:tcPr>
          <w:p w14:paraId="062E13D1" w14:textId="77777777" w:rsidR="003E3FF7" w:rsidRPr="0048394E" w:rsidRDefault="003E3FF7" w:rsidP="005B01A3">
            <w:pPr>
              <w:spacing w:before="40" w:after="40"/>
              <w:jc w:val="center"/>
              <w:rPr>
                <w:b/>
                <w:bCs/>
                <w:sz w:val="24"/>
                <w:szCs w:val="24"/>
              </w:rPr>
            </w:pPr>
            <w:r w:rsidRPr="0048394E">
              <w:rPr>
                <w:b/>
                <w:bCs/>
                <w:sz w:val="24"/>
                <w:szCs w:val="24"/>
              </w:rPr>
              <w:t>12</w:t>
            </w:r>
          </w:p>
        </w:tc>
        <w:tc>
          <w:tcPr>
            <w:tcW w:w="580" w:type="dxa"/>
            <w:tcBorders>
              <w:top w:val="nil"/>
              <w:left w:val="nil"/>
              <w:bottom w:val="single" w:sz="4" w:space="0" w:color="auto"/>
              <w:right w:val="single" w:sz="4" w:space="0" w:color="auto"/>
            </w:tcBorders>
            <w:shd w:val="clear" w:color="auto" w:fill="auto"/>
            <w:vAlign w:val="center"/>
            <w:hideMark/>
          </w:tcPr>
          <w:p w14:paraId="30BAFF0F" w14:textId="77777777" w:rsidR="003E3FF7" w:rsidRPr="0048394E" w:rsidRDefault="003E3FF7" w:rsidP="005B01A3">
            <w:pPr>
              <w:spacing w:before="40" w:after="40"/>
              <w:rPr>
                <w:b/>
                <w:bCs/>
                <w:sz w:val="24"/>
                <w:szCs w:val="24"/>
              </w:rPr>
            </w:pPr>
            <w:r w:rsidRPr="0048394E">
              <w:rPr>
                <w:b/>
                <w:bCs/>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10D7BCE4" w14:textId="77777777" w:rsidR="003E3FF7" w:rsidRPr="0048394E" w:rsidRDefault="003E3FF7" w:rsidP="005B01A3">
            <w:pPr>
              <w:spacing w:before="40" w:after="40"/>
              <w:rPr>
                <w:b/>
                <w:bCs/>
                <w:sz w:val="24"/>
                <w:szCs w:val="24"/>
              </w:rPr>
            </w:pPr>
            <w:r w:rsidRPr="0048394E">
              <w:rPr>
                <w:b/>
                <w:bCs/>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3F763385" w14:textId="77777777" w:rsidR="003E3FF7" w:rsidRPr="0048394E" w:rsidRDefault="003E3FF7" w:rsidP="005B01A3">
            <w:pPr>
              <w:spacing w:before="40" w:after="40"/>
              <w:rPr>
                <w:b/>
                <w:bCs/>
                <w:sz w:val="24"/>
                <w:szCs w:val="24"/>
              </w:rPr>
            </w:pPr>
            <w:r w:rsidRPr="0048394E">
              <w:rPr>
                <w:b/>
                <w:bCs/>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34A3541A" w14:textId="77777777" w:rsidR="003E3FF7" w:rsidRPr="0048394E" w:rsidRDefault="003E3FF7" w:rsidP="005B01A3">
            <w:pPr>
              <w:spacing w:before="40" w:after="40"/>
              <w:rPr>
                <w:b/>
                <w:bCs/>
                <w:sz w:val="24"/>
                <w:szCs w:val="24"/>
              </w:rPr>
            </w:pPr>
            <w:r w:rsidRPr="0048394E">
              <w:rPr>
                <w:b/>
                <w:bCs/>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78DE3AAA" w14:textId="77777777" w:rsidR="003E3FF7" w:rsidRPr="0048394E" w:rsidRDefault="003E3FF7" w:rsidP="005B01A3">
            <w:pPr>
              <w:spacing w:before="40" w:after="40"/>
              <w:rPr>
                <w:b/>
                <w:bCs/>
                <w:sz w:val="24"/>
                <w:szCs w:val="24"/>
              </w:rPr>
            </w:pPr>
            <w:r w:rsidRPr="0048394E">
              <w:rPr>
                <w:b/>
                <w:bCs/>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14:paraId="007D8811" w14:textId="77777777" w:rsidR="003E3FF7" w:rsidRPr="0048394E" w:rsidRDefault="003E3FF7" w:rsidP="005B01A3">
            <w:pPr>
              <w:spacing w:before="40" w:after="40"/>
              <w:rPr>
                <w:b/>
                <w:bCs/>
                <w:sz w:val="24"/>
                <w:szCs w:val="24"/>
              </w:rPr>
            </w:pPr>
            <w:r w:rsidRPr="0048394E">
              <w:rPr>
                <w:b/>
                <w:bCs/>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6AD9B4D6" w14:textId="77777777" w:rsidR="003E3FF7" w:rsidRPr="0048394E" w:rsidRDefault="003E3FF7" w:rsidP="005B01A3">
            <w:pPr>
              <w:spacing w:before="40" w:after="40"/>
              <w:rPr>
                <w:b/>
                <w:bCs/>
                <w:sz w:val="24"/>
                <w:szCs w:val="24"/>
              </w:rPr>
            </w:pPr>
            <w:r w:rsidRPr="0048394E">
              <w:rPr>
                <w:b/>
                <w:bCs/>
                <w:sz w:val="24"/>
                <w:szCs w:val="24"/>
              </w:rPr>
              <w:t> </w:t>
            </w:r>
          </w:p>
        </w:tc>
      </w:tr>
      <w:tr w:rsidR="003E3FF7" w:rsidRPr="0048394E" w14:paraId="4BE1DA30"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1481524B" w14:textId="77777777" w:rsidR="003E3FF7" w:rsidRPr="0048394E" w:rsidRDefault="003E3FF7" w:rsidP="005B01A3">
            <w:pPr>
              <w:spacing w:before="40" w:after="40"/>
              <w:jc w:val="center"/>
              <w:rPr>
                <w:sz w:val="24"/>
                <w:szCs w:val="24"/>
              </w:rPr>
            </w:pPr>
            <w:r w:rsidRPr="0048394E">
              <w:rPr>
                <w:sz w:val="24"/>
                <w:szCs w:val="24"/>
              </w:rPr>
              <w:t>9</w:t>
            </w:r>
          </w:p>
        </w:tc>
        <w:tc>
          <w:tcPr>
            <w:tcW w:w="1040" w:type="dxa"/>
            <w:tcBorders>
              <w:top w:val="nil"/>
              <w:left w:val="nil"/>
              <w:bottom w:val="single" w:sz="4" w:space="0" w:color="auto"/>
              <w:right w:val="single" w:sz="4" w:space="0" w:color="auto"/>
            </w:tcBorders>
            <w:shd w:val="clear" w:color="auto" w:fill="auto"/>
            <w:vAlign w:val="center"/>
            <w:hideMark/>
          </w:tcPr>
          <w:p w14:paraId="403EC9A2" w14:textId="77777777" w:rsidR="003E3FF7" w:rsidRPr="0048394E" w:rsidRDefault="003E3FF7" w:rsidP="005B01A3">
            <w:pPr>
              <w:spacing w:before="40" w:after="40"/>
              <w:jc w:val="center"/>
              <w:rPr>
                <w:sz w:val="24"/>
                <w:szCs w:val="24"/>
              </w:rPr>
            </w:pPr>
            <w:r w:rsidRPr="0048394E">
              <w:rPr>
                <w:sz w:val="24"/>
                <w:szCs w:val="24"/>
              </w:rPr>
              <w:t>111006</w:t>
            </w:r>
          </w:p>
        </w:tc>
        <w:tc>
          <w:tcPr>
            <w:tcW w:w="2611" w:type="dxa"/>
            <w:tcBorders>
              <w:top w:val="nil"/>
              <w:left w:val="nil"/>
              <w:bottom w:val="single" w:sz="4" w:space="0" w:color="auto"/>
              <w:right w:val="single" w:sz="4" w:space="0" w:color="auto"/>
            </w:tcBorders>
            <w:shd w:val="clear" w:color="auto" w:fill="auto"/>
            <w:vAlign w:val="center"/>
            <w:hideMark/>
          </w:tcPr>
          <w:p w14:paraId="43CA2325" w14:textId="77777777" w:rsidR="003E3FF7" w:rsidRPr="0048394E" w:rsidRDefault="003E3FF7" w:rsidP="005B01A3">
            <w:pPr>
              <w:spacing w:before="40" w:after="40"/>
              <w:rPr>
                <w:sz w:val="24"/>
                <w:szCs w:val="24"/>
              </w:rPr>
            </w:pPr>
            <w:r w:rsidRPr="0048394E">
              <w:rPr>
                <w:sz w:val="24"/>
                <w:szCs w:val="24"/>
              </w:rPr>
              <w:t>Toán cao cấp</w:t>
            </w:r>
          </w:p>
        </w:tc>
        <w:tc>
          <w:tcPr>
            <w:tcW w:w="630" w:type="dxa"/>
            <w:tcBorders>
              <w:top w:val="nil"/>
              <w:left w:val="nil"/>
              <w:bottom w:val="single" w:sz="4" w:space="0" w:color="auto"/>
              <w:right w:val="single" w:sz="4" w:space="0" w:color="auto"/>
            </w:tcBorders>
            <w:shd w:val="clear" w:color="auto" w:fill="auto"/>
            <w:vAlign w:val="center"/>
            <w:hideMark/>
          </w:tcPr>
          <w:p w14:paraId="3CB30D5F" w14:textId="77777777" w:rsidR="003E3FF7" w:rsidRPr="0048394E" w:rsidRDefault="003E3FF7" w:rsidP="005B01A3">
            <w:pPr>
              <w:spacing w:before="40" w:after="40"/>
              <w:jc w:val="center"/>
              <w:rPr>
                <w:sz w:val="24"/>
                <w:szCs w:val="24"/>
              </w:rPr>
            </w:pPr>
            <w:r w:rsidRPr="0048394E">
              <w:rPr>
                <w:sz w:val="24"/>
                <w:szCs w:val="24"/>
              </w:rPr>
              <w:t>4</w:t>
            </w:r>
          </w:p>
        </w:tc>
        <w:tc>
          <w:tcPr>
            <w:tcW w:w="580" w:type="dxa"/>
            <w:tcBorders>
              <w:top w:val="nil"/>
              <w:left w:val="nil"/>
              <w:bottom w:val="single" w:sz="4" w:space="0" w:color="auto"/>
              <w:right w:val="single" w:sz="4" w:space="0" w:color="auto"/>
            </w:tcBorders>
            <w:shd w:val="clear" w:color="auto" w:fill="auto"/>
            <w:vAlign w:val="center"/>
            <w:hideMark/>
          </w:tcPr>
          <w:p w14:paraId="3C14C191" w14:textId="77777777" w:rsidR="003E3FF7" w:rsidRPr="0048394E" w:rsidRDefault="003E3FF7" w:rsidP="005B01A3">
            <w:pPr>
              <w:spacing w:before="40" w:after="40"/>
              <w:jc w:val="center"/>
              <w:rPr>
                <w:sz w:val="24"/>
                <w:szCs w:val="24"/>
              </w:rPr>
            </w:pPr>
            <w:r w:rsidRPr="0048394E">
              <w:rPr>
                <w:sz w:val="24"/>
                <w:szCs w:val="24"/>
              </w:rPr>
              <w:t>36</w:t>
            </w:r>
          </w:p>
        </w:tc>
        <w:tc>
          <w:tcPr>
            <w:tcW w:w="580" w:type="dxa"/>
            <w:tcBorders>
              <w:top w:val="nil"/>
              <w:left w:val="nil"/>
              <w:bottom w:val="single" w:sz="4" w:space="0" w:color="auto"/>
              <w:right w:val="single" w:sz="4" w:space="0" w:color="auto"/>
            </w:tcBorders>
            <w:shd w:val="clear" w:color="auto" w:fill="auto"/>
            <w:vAlign w:val="center"/>
            <w:hideMark/>
          </w:tcPr>
          <w:p w14:paraId="0352992B" w14:textId="77777777" w:rsidR="003E3FF7" w:rsidRPr="0048394E" w:rsidRDefault="003E3FF7" w:rsidP="005B01A3">
            <w:pPr>
              <w:spacing w:before="40" w:after="40"/>
              <w:jc w:val="center"/>
              <w:rPr>
                <w:sz w:val="24"/>
                <w:szCs w:val="24"/>
              </w:rPr>
            </w:pPr>
            <w:r w:rsidRPr="0048394E">
              <w:rPr>
                <w:sz w:val="24"/>
                <w:szCs w:val="24"/>
              </w:rPr>
              <w:t>48</w:t>
            </w:r>
          </w:p>
        </w:tc>
        <w:tc>
          <w:tcPr>
            <w:tcW w:w="580" w:type="dxa"/>
            <w:tcBorders>
              <w:top w:val="nil"/>
              <w:left w:val="nil"/>
              <w:bottom w:val="single" w:sz="4" w:space="0" w:color="auto"/>
              <w:right w:val="single" w:sz="4" w:space="0" w:color="auto"/>
            </w:tcBorders>
            <w:shd w:val="clear" w:color="auto" w:fill="auto"/>
            <w:vAlign w:val="center"/>
          </w:tcPr>
          <w:p w14:paraId="12CAB0A9"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14:paraId="04E7F30E" w14:textId="77777777" w:rsidR="003E3FF7" w:rsidRPr="0048394E" w:rsidRDefault="003E3FF7" w:rsidP="005B01A3">
            <w:pPr>
              <w:spacing w:before="40" w:after="40"/>
              <w:jc w:val="center"/>
              <w:rPr>
                <w:sz w:val="24"/>
                <w:szCs w:val="24"/>
              </w:rPr>
            </w:pPr>
            <w:r w:rsidRPr="0048394E">
              <w:rPr>
                <w:sz w:val="24"/>
                <w:szCs w:val="24"/>
              </w:rPr>
              <w:t>180</w:t>
            </w:r>
          </w:p>
        </w:tc>
        <w:tc>
          <w:tcPr>
            <w:tcW w:w="580" w:type="dxa"/>
            <w:tcBorders>
              <w:top w:val="nil"/>
              <w:left w:val="nil"/>
              <w:bottom w:val="single" w:sz="4" w:space="0" w:color="auto"/>
              <w:right w:val="single" w:sz="4" w:space="0" w:color="auto"/>
            </w:tcBorders>
            <w:shd w:val="clear" w:color="auto" w:fill="auto"/>
            <w:vAlign w:val="center"/>
            <w:hideMark/>
          </w:tcPr>
          <w:p w14:paraId="51641848" w14:textId="77777777" w:rsidR="003E3FF7" w:rsidRPr="0048394E" w:rsidRDefault="003E3FF7" w:rsidP="005B01A3">
            <w:pPr>
              <w:spacing w:before="40" w:after="40"/>
              <w:jc w:val="center"/>
              <w:rPr>
                <w:sz w:val="24"/>
                <w:szCs w:val="24"/>
              </w:rPr>
            </w:pPr>
            <w:r w:rsidRPr="0048394E">
              <w:rPr>
                <w:sz w:val="24"/>
                <w:szCs w:val="24"/>
              </w:rPr>
              <w:t>1</w:t>
            </w:r>
          </w:p>
        </w:tc>
        <w:tc>
          <w:tcPr>
            <w:tcW w:w="779" w:type="dxa"/>
            <w:tcBorders>
              <w:top w:val="nil"/>
              <w:left w:val="nil"/>
              <w:bottom w:val="single" w:sz="4" w:space="0" w:color="auto"/>
              <w:right w:val="single" w:sz="4" w:space="0" w:color="auto"/>
            </w:tcBorders>
            <w:shd w:val="clear" w:color="auto" w:fill="auto"/>
            <w:vAlign w:val="center"/>
            <w:hideMark/>
          </w:tcPr>
          <w:p w14:paraId="080464D7"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2B9D480D" w14:textId="77777777" w:rsidR="003E3FF7" w:rsidRPr="0048394E" w:rsidRDefault="003E3FF7" w:rsidP="005B01A3">
            <w:pPr>
              <w:spacing w:before="40" w:after="40"/>
              <w:rPr>
                <w:sz w:val="24"/>
                <w:szCs w:val="24"/>
              </w:rPr>
            </w:pPr>
            <w:r>
              <w:rPr>
                <w:sz w:val="24"/>
                <w:szCs w:val="24"/>
              </w:rPr>
              <w:t>ĐS-HH</w:t>
            </w:r>
          </w:p>
        </w:tc>
      </w:tr>
      <w:tr w:rsidR="003E3FF7" w:rsidRPr="0048394E" w14:paraId="3A2D1E63"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327C3782" w14:textId="77777777" w:rsidR="003E3FF7" w:rsidRPr="0048394E" w:rsidRDefault="003E3FF7" w:rsidP="005B01A3">
            <w:pPr>
              <w:spacing w:before="40" w:after="40"/>
              <w:jc w:val="center"/>
              <w:rPr>
                <w:sz w:val="24"/>
                <w:szCs w:val="24"/>
              </w:rPr>
            </w:pPr>
            <w:r w:rsidRPr="0048394E">
              <w:rPr>
                <w:sz w:val="24"/>
                <w:szCs w:val="24"/>
              </w:rPr>
              <w:t>10</w:t>
            </w:r>
          </w:p>
        </w:tc>
        <w:tc>
          <w:tcPr>
            <w:tcW w:w="1040" w:type="dxa"/>
            <w:tcBorders>
              <w:top w:val="nil"/>
              <w:left w:val="nil"/>
              <w:bottom w:val="single" w:sz="4" w:space="0" w:color="auto"/>
              <w:right w:val="single" w:sz="4" w:space="0" w:color="auto"/>
            </w:tcBorders>
            <w:shd w:val="clear" w:color="auto" w:fill="auto"/>
            <w:vAlign w:val="center"/>
            <w:hideMark/>
          </w:tcPr>
          <w:p w14:paraId="626A486C" w14:textId="77777777" w:rsidR="003E3FF7" w:rsidRPr="0048394E" w:rsidRDefault="003E3FF7" w:rsidP="005B01A3">
            <w:pPr>
              <w:spacing w:before="40" w:after="40"/>
              <w:jc w:val="center"/>
              <w:rPr>
                <w:sz w:val="24"/>
                <w:szCs w:val="24"/>
              </w:rPr>
            </w:pPr>
            <w:r w:rsidRPr="0048394E">
              <w:rPr>
                <w:sz w:val="24"/>
                <w:szCs w:val="24"/>
              </w:rPr>
              <w:t>175017</w:t>
            </w:r>
          </w:p>
        </w:tc>
        <w:tc>
          <w:tcPr>
            <w:tcW w:w="2611" w:type="dxa"/>
            <w:tcBorders>
              <w:top w:val="nil"/>
              <w:left w:val="nil"/>
              <w:bottom w:val="single" w:sz="4" w:space="0" w:color="auto"/>
              <w:right w:val="single" w:sz="4" w:space="0" w:color="auto"/>
            </w:tcBorders>
            <w:shd w:val="clear" w:color="auto" w:fill="auto"/>
            <w:vAlign w:val="center"/>
            <w:hideMark/>
          </w:tcPr>
          <w:p w14:paraId="22693B0A" w14:textId="77777777" w:rsidR="003E3FF7" w:rsidRPr="0048394E" w:rsidRDefault="003E3FF7" w:rsidP="005B01A3">
            <w:pPr>
              <w:spacing w:before="40" w:after="40"/>
              <w:rPr>
                <w:sz w:val="24"/>
                <w:szCs w:val="24"/>
              </w:rPr>
            </w:pPr>
            <w:r w:rsidRPr="0048394E">
              <w:rPr>
                <w:sz w:val="24"/>
                <w:szCs w:val="24"/>
              </w:rPr>
              <w:t>Tin học cơ sở</w:t>
            </w:r>
          </w:p>
        </w:tc>
        <w:tc>
          <w:tcPr>
            <w:tcW w:w="630" w:type="dxa"/>
            <w:tcBorders>
              <w:top w:val="nil"/>
              <w:left w:val="nil"/>
              <w:bottom w:val="single" w:sz="4" w:space="0" w:color="auto"/>
              <w:right w:val="single" w:sz="4" w:space="0" w:color="auto"/>
            </w:tcBorders>
            <w:shd w:val="clear" w:color="auto" w:fill="auto"/>
            <w:vAlign w:val="center"/>
            <w:hideMark/>
          </w:tcPr>
          <w:p w14:paraId="3A0AC660" w14:textId="77777777" w:rsidR="003E3FF7" w:rsidRPr="0048394E" w:rsidRDefault="003E3FF7" w:rsidP="005B01A3">
            <w:pPr>
              <w:spacing w:before="40" w:after="40"/>
              <w:jc w:val="center"/>
              <w:rPr>
                <w:sz w:val="24"/>
                <w:szCs w:val="24"/>
              </w:rPr>
            </w:pPr>
            <w:r w:rsidRPr="0048394E">
              <w:rPr>
                <w:sz w:val="24"/>
                <w:szCs w:val="24"/>
              </w:rPr>
              <w:t>2</w:t>
            </w:r>
          </w:p>
        </w:tc>
        <w:tc>
          <w:tcPr>
            <w:tcW w:w="580" w:type="dxa"/>
            <w:tcBorders>
              <w:top w:val="nil"/>
              <w:left w:val="nil"/>
              <w:bottom w:val="single" w:sz="4" w:space="0" w:color="auto"/>
              <w:right w:val="single" w:sz="4" w:space="0" w:color="auto"/>
            </w:tcBorders>
            <w:shd w:val="clear" w:color="auto" w:fill="auto"/>
            <w:vAlign w:val="center"/>
            <w:hideMark/>
          </w:tcPr>
          <w:p w14:paraId="4A691F40" w14:textId="77777777" w:rsidR="003E3FF7" w:rsidRPr="0048394E" w:rsidRDefault="003E3FF7" w:rsidP="005B01A3">
            <w:pPr>
              <w:spacing w:before="40" w:after="40"/>
              <w:jc w:val="center"/>
              <w:rPr>
                <w:sz w:val="24"/>
                <w:szCs w:val="24"/>
              </w:rPr>
            </w:pPr>
            <w:r w:rsidRPr="0048394E">
              <w:rPr>
                <w:sz w:val="24"/>
                <w:szCs w:val="24"/>
              </w:rPr>
              <w:t>10</w:t>
            </w:r>
          </w:p>
        </w:tc>
        <w:tc>
          <w:tcPr>
            <w:tcW w:w="580" w:type="dxa"/>
            <w:tcBorders>
              <w:top w:val="nil"/>
              <w:left w:val="nil"/>
              <w:bottom w:val="single" w:sz="4" w:space="0" w:color="auto"/>
              <w:right w:val="single" w:sz="4" w:space="0" w:color="auto"/>
            </w:tcBorders>
            <w:shd w:val="clear" w:color="auto" w:fill="auto"/>
            <w:vAlign w:val="center"/>
            <w:hideMark/>
          </w:tcPr>
          <w:p w14:paraId="3DE0B3F1" w14:textId="77777777" w:rsidR="003E3FF7" w:rsidRPr="0048394E" w:rsidRDefault="003E3FF7" w:rsidP="005B01A3">
            <w:pPr>
              <w:spacing w:before="40" w:after="40"/>
              <w:jc w:val="center"/>
              <w:rPr>
                <w:sz w:val="24"/>
                <w:szCs w:val="24"/>
              </w:rPr>
            </w:pPr>
            <w:r w:rsidRPr="0048394E">
              <w:rPr>
                <w:sz w:val="24"/>
                <w:szCs w:val="24"/>
              </w:rPr>
              <w:t>20</w:t>
            </w:r>
          </w:p>
        </w:tc>
        <w:tc>
          <w:tcPr>
            <w:tcW w:w="580" w:type="dxa"/>
            <w:tcBorders>
              <w:top w:val="nil"/>
              <w:left w:val="nil"/>
              <w:bottom w:val="single" w:sz="4" w:space="0" w:color="auto"/>
              <w:right w:val="single" w:sz="4" w:space="0" w:color="auto"/>
            </w:tcBorders>
            <w:shd w:val="clear" w:color="auto" w:fill="auto"/>
            <w:vAlign w:val="center"/>
            <w:hideMark/>
          </w:tcPr>
          <w:p w14:paraId="7063E849" w14:textId="77777777" w:rsidR="003E3FF7" w:rsidRPr="0048394E" w:rsidRDefault="003E3FF7" w:rsidP="005B01A3">
            <w:pPr>
              <w:spacing w:before="40" w:after="40"/>
              <w:jc w:val="center"/>
              <w:rPr>
                <w:sz w:val="24"/>
                <w:szCs w:val="24"/>
              </w:rPr>
            </w:pPr>
            <w:r w:rsidRPr="0048394E">
              <w:rPr>
                <w:sz w:val="24"/>
                <w:szCs w:val="24"/>
              </w:rPr>
              <w:t>20</w:t>
            </w:r>
          </w:p>
        </w:tc>
        <w:tc>
          <w:tcPr>
            <w:tcW w:w="591" w:type="dxa"/>
            <w:tcBorders>
              <w:top w:val="nil"/>
              <w:left w:val="nil"/>
              <w:bottom w:val="single" w:sz="4" w:space="0" w:color="auto"/>
              <w:right w:val="single" w:sz="4" w:space="0" w:color="auto"/>
            </w:tcBorders>
            <w:shd w:val="clear" w:color="auto" w:fill="auto"/>
            <w:vAlign w:val="center"/>
            <w:hideMark/>
          </w:tcPr>
          <w:p w14:paraId="43D31A27" w14:textId="77777777" w:rsidR="003E3FF7" w:rsidRPr="0048394E" w:rsidRDefault="003E3FF7" w:rsidP="005B01A3">
            <w:pPr>
              <w:spacing w:before="40" w:after="40"/>
              <w:jc w:val="center"/>
              <w:rPr>
                <w:sz w:val="24"/>
                <w:szCs w:val="24"/>
              </w:rPr>
            </w:pPr>
            <w:r w:rsidRPr="0048394E">
              <w:rPr>
                <w:sz w:val="24"/>
                <w:szCs w:val="24"/>
              </w:rPr>
              <w:t>90</w:t>
            </w:r>
          </w:p>
        </w:tc>
        <w:tc>
          <w:tcPr>
            <w:tcW w:w="580" w:type="dxa"/>
            <w:tcBorders>
              <w:top w:val="nil"/>
              <w:left w:val="nil"/>
              <w:bottom w:val="single" w:sz="4" w:space="0" w:color="auto"/>
              <w:right w:val="single" w:sz="4" w:space="0" w:color="auto"/>
            </w:tcBorders>
            <w:shd w:val="clear" w:color="auto" w:fill="auto"/>
            <w:vAlign w:val="center"/>
            <w:hideMark/>
          </w:tcPr>
          <w:p w14:paraId="149F17B9" w14:textId="77777777" w:rsidR="003E3FF7" w:rsidRPr="0048394E" w:rsidRDefault="003E3FF7" w:rsidP="005B01A3">
            <w:pPr>
              <w:spacing w:before="40" w:after="40"/>
              <w:jc w:val="center"/>
              <w:rPr>
                <w:sz w:val="24"/>
                <w:szCs w:val="24"/>
              </w:rPr>
            </w:pPr>
            <w:r w:rsidRPr="0048394E">
              <w:rPr>
                <w:sz w:val="24"/>
                <w:szCs w:val="24"/>
              </w:rPr>
              <w:t>1</w:t>
            </w:r>
          </w:p>
        </w:tc>
        <w:tc>
          <w:tcPr>
            <w:tcW w:w="779" w:type="dxa"/>
            <w:tcBorders>
              <w:top w:val="nil"/>
              <w:left w:val="nil"/>
              <w:bottom w:val="single" w:sz="4" w:space="0" w:color="auto"/>
              <w:right w:val="single" w:sz="4" w:space="0" w:color="auto"/>
            </w:tcBorders>
            <w:shd w:val="clear" w:color="auto" w:fill="auto"/>
            <w:vAlign w:val="center"/>
            <w:hideMark/>
          </w:tcPr>
          <w:p w14:paraId="365DC79C"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46BF7660" w14:textId="77777777" w:rsidR="003E3FF7" w:rsidRPr="0048394E" w:rsidRDefault="003E3FF7" w:rsidP="005B01A3">
            <w:pPr>
              <w:spacing w:before="40" w:after="40"/>
              <w:rPr>
                <w:sz w:val="24"/>
                <w:szCs w:val="24"/>
              </w:rPr>
            </w:pPr>
            <w:r w:rsidRPr="0048394E">
              <w:rPr>
                <w:sz w:val="24"/>
                <w:szCs w:val="24"/>
              </w:rPr>
              <w:t>MMT&amp;ƯD</w:t>
            </w:r>
          </w:p>
        </w:tc>
      </w:tr>
      <w:tr w:rsidR="003E3FF7" w:rsidRPr="0048394E" w14:paraId="665BFCC6"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6FF389D0" w14:textId="77777777" w:rsidR="003E3FF7" w:rsidRPr="0048394E" w:rsidRDefault="003E3FF7" w:rsidP="005B01A3">
            <w:pPr>
              <w:spacing w:before="40" w:after="40"/>
              <w:jc w:val="center"/>
              <w:rPr>
                <w:sz w:val="24"/>
                <w:szCs w:val="24"/>
              </w:rPr>
            </w:pPr>
            <w:r w:rsidRPr="0048394E">
              <w:rPr>
                <w:sz w:val="24"/>
                <w:szCs w:val="24"/>
              </w:rPr>
              <w:t>11</w:t>
            </w:r>
          </w:p>
        </w:tc>
        <w:tc>
          <w:tcPr>
            <w:tcW w:w="1040" w:type="dxa"/>
            <w:tcBorders>
              <w:top w:val="nil"/>
              <w:left w:val="nil"/>
              <w:bottom w:val="single" w:sz="4" w:space="0" w:color="auto"/>
              <w:right w:val="single" w:sz="4" w:space="0" w:color="auto"/>
            </w:tcBorders>
            <w:shd w:val="clear" w:color="auto" w:fill="auto"/>
            <w:vAlign w:val="center"/>
            <w:hideMark/>
          </w:tcPr>
          <w:p w14:paraId="6CFAE633" w14:textId="77777777" w:rsidR="003E3FF7" w:rsidRPr="0048394E" w:rsidRDefault="003E3FF7" w:rsidP="005B01A3">
            <w:pPr>
              <w:spacing w:before="40" w:after="40"/>
              <w:jc w:val="center"/>
              <w:rPr>
                <w:sz w:val="24"/>
                <w:szCs w:val="24"/>
              </w:rPr>
            </w:pPr>
            <w:r w:rsidRPr="0048394E">
              <w:rPr>
                <w:sz w:val="24"/>
                <w:szCs w:val="24"/>
              </w:rPr>
              <w:t>159051</w:t>
            </w:r>
          </w:p>
        </w:tc>
        <w:tc>
          <w:tcPr>
            <w:tcW w:w="2611" w:type="dxa"/>
            <w:tcBorders>
              <w:top w:val="nil"/>
              <w:left w:val="nil"/>
              <w:bottom w:val="single" w:sz="4" w:space="0" w:color="auto"/>
              <w:right w:val="single" w:sz="4" w:space="0" w:color="auto"/>
            </w:tcBorders>
            <w:shd w:val="clear" w:color="auto" w:fill="auto"/>
            <w:vAlign w:val="center"/>
            <w:hideMark/>
          </w:tcPr>
          <w:p w14:paraId="705E1342" w14:textId="77777777" w:rsidR="003E3FF7" w:rsidRPr="0048394E" w:rsidRDefault="003E3FF7" w:rsidP="005B01A3">
            <w:pPr>
              <w:spacing w:before="40" w:after="40"/>
              <w:rPr>
                <w:sz w:val="24"/>
                <w:szCs w:val="24"/>
              </w:rPr>
            </w:pPr>
            <w:r w:rsidRPr="0048394E">
              <w:rPr>
                <w:sz w:val="24"/>
                <w:szCs w:val="24"/>
              </w:rPr>
              <w:t>Vật lý kỹ thuật</w:t>
            </w:r>
          </w:p>
        </w:tc>
        <w:tc>
          <w:tcPr>
            <w:tcW w:w="630" w:type="dxa"/>
            <w:tcBorders>
              <w:top w:val="nil"/>
              <w:left w:val="nil"/>
              <w:bottom w:val="single" w:sz="4" w:space="0" w:color="auto"/>
              <w:right w:val="single" w:sz="4" w:space="0" w:color="auto"/>
            </w:tcBorders>
            <w:shd w:val="clear" w:color="auto" w:fill="auto"/>
            <w:vAlign w:val="center"/>
            <w:hideMark/>
          </w:tcPr>
          <w:p w14:paraId="6415B7FF"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30409691" w14:textId="77777777" w:rsidR="003E3FF7" w:rsidRPr="0048394E" w:rsidRDefault="003E3FF7" w:rsidP="005B01A3">
            <w:pPr>
              <w:spacing w:before="40" w:after="40"/>
              <w:jc w:val="center"/>
              <w:rPr>
                <w:sz w:val="24"/>
                <w:szCs w:val="24"/>
              </w:rPr>
            </w:pPr>
            <w:r w:rsidRPr="0048394E">
              <w:rPr>
                <w:sz w:val="24"/>
                <w:szCs w:val="24"/>
              </w:rPr>
              <w:t>27</w:t>
            </w:r>
          </w:p>
        </w:tc>
        <w:tc>
          <w:tcPr>
            <w:tcW w:w="580" w:type="dxa"/>
            <w:tcBorders>
              <w:top w:val="nil"/>
              <w:left w:val="nil"/>
              <w:bottom w:val="single" w:sz="4" w:space="0" w:color="auto"/>
              <w:right w:val="single" w:sz="4" w:space="0" w:color="auto"/>
            </w:tcBorders>
            <w:shd w:val="clear" w:color="auto" w:fill="auto"/>
            <w:vAlign w:val="center"/>
            <w:hideMark/>
          </w:tcPr>
          <w:p w14:paraId="38DD05DA" w14:textId="77777777" w:rsidR="003E3FF7" w:rsidRPr="0048394E" w:rsidRDefault="003E3FF7" w:rsidP="005B01A3">
            <w:pPr>
              <w:spacing w:before="40" w:after="40"/>
              <w:jc w:val="center"/>
              <w:rPr>
                <w:sz w:val="24"/>
                <w:szCs w:val="24"/>
              </w:rPr>
            </w:pPr>
            <w:r w:rsidRPr="0048394E">
              <w:rPr>
                <w:sz w:val="24"/>
                <w:szCs w:val="24"/>
              </w:rPr>
              <w:t>36</w:t>
            </w:r>
          </w:p>
        </w:tc>
        <w:tc>
          <w:tcPr>
            <w:tcW w:w="580" w:type="dxa"/>
            <w:tcBorders>
              <w:top w:val="nil"/>
              <w:left w:val="nil"/>
              <w:bottom w:val="single" w:sz="4" w:space="0" w:color="auto"/>
              <w:right w:val="single" w:sz="4" w:space="0" w:color="auto"/>
            </w:tcBorders>
            <w:shd w:val="clear" w:color="auto" w:fill="auto"/>
            <w:vAlign w:val="center"/>
            <w:hideMark/>
          </w:tcPr>
          <w:p w14:paraId="1236597C"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14:paraId="4A13A2FE"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6E60C5E9" w14:textId="77777777" w:rsidR="003E3FF7" w:rsidRPr="0048394E" w:rsidRDefault="003E3FF7" w:rsidP="005B01A3">
            <w:pPr>
              <w:spacing w:before="40" w:after="40"/>
              <w:jc w:val="center"/>
              <w:rPr>
                <w:sz w:val="24"/>
                <w:szCs w:val="24"/>
              </w:rPr>
            </w:pPr>
            <w:r w:rsidRPr="0048394E">
              <w:rPr>
                <w:sz w:val="24"/>
                <w:szCs w:val="24"/>
              </w:rPr>
              <w:t>2</w:t>
            </w:r>
          </w:p>
        </w:tc>
        <w:tc>
          <w:tcPr>
            <w:tcW w:w="779" w:type="dxa"/>
            <w:tcBorders>
              <w:top w:val="nil"/>
              <w:left w:val="nil"/>
              <w:bottom w:val="single" w:sz="4" w:space="0" w:color="auto"/>
              <w:right w:val="single" w:sz="4" w:space="0" w:color="auto"/>
            </w:tcBorders>
            <w:shd w:val="clear" w:color="auto" w:fill="auto"/>
            <w:vAlign w:val="center"/>
            <w:hideMark/>
          </w:tcPr>
          <w:p w14:paraId="11955B1B" w14:textId="77777777" w:rsidR="003E3FF7" w:rsidRPr="0048394E" w:rsidRDefault="003E3FF7" w:rsidP="005B01A3">
            <w:pPr>
              <w:spacing w:before="40" w:after="40"/>
              <w:jc w:val="center"/>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29D4DE2C" w14:textId="77777777" w:rsidR="003E3FF7" w:rsidRPr="0048394E" w:rsidRDefault="003E3FF7" w:rsidP="005B01A3">
            <w:pPr>
              <w:spacing w:before="40" w:after="40"/>
              <w:rPr>
                <w:sz w:val="24"/>
                <w:szCs w:val="24"/>
              </w:rPr>
            </w:pPr>
            <w:r w:rsidRPr="0048394E">
              <w:rPr>
                <w:sz w:val="24"/>
                <w:szCs w:val="24"/>
                <w:lang w:val="en-GB"/>
              </w:rPr>
              <w:t>KTĐ-ĐT</w:t>
            </w:r>
          </w:p>
        </w:tc>
      </w:tr>
      <w:tr w:rsidR="003E3FF7" w:rsidRPr="0048394E" w14:paraId="139FCFE0"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71FD1A02" w14:textId="77777777" w:rsidR="003E3FF7" w:rsidRPr="0048394E" w:rsidRDefault="003E3FF7" w:rsidP="005B01A3">
            <w:pPr>
              <w:spacing w:before="40" w:after="40"/>
              <w:jc w:val="center"/>
              <w:rPr>
                <w:sz w:val="24"/>
                <w:szCs w:val="24"/>
              </w:rPr>
            </w:pPr>
            <w:r w:rsidRPr="0048394E">
              <w:rPr>
                <w:sz w:val="24"/>
                <w:szCs w:val="24"/>
              </w:rPr>
              <w:t>12</w:t>
            </w:r>
          </w:p>
        </w:tc>
        <w:tc>
          <w:tcPr>
            <w:tcW w:w="1040" w:type="dxa"/>
            <w:tcBorders>
              <w:top w:val="nil"/>
              <w:left w:val="nil"/>
              <w:bottom w:val="single" w:sz="4" w:space="0" w:color="auto"/>
              <w:right w:val="single" w:sz="4" w:space="0" w:color="auto"/>
            </w:tcBorders>
            <w:shd w:val="clear" w:color="auto" w:fill="auto"/>
            <w:vAlign w:val="center"/>
            <w:hideMark/>
          </w:tcPr>
          <w:p w14:paraId="15DBB604" w14:textId="77777777" w:rsidR="003E3FF7" w:rsidRPr="0048394E" w:rsidRDefault="003E3FF7" w:rsidP="005B01A3">
            <w:pPr>
              <w:spacing w:before="40" w:after="40"/>
              <w:jc w:val="center"/>
              <w:rPr>
                <w:sz w:val="24"/>
                <w:szCs w:val="24"/>
              </w:rPr>
            </w:pPr>
            <w:r w:rsidRPr="0048394E">
              <w:rPr>
                <w:sz w:val="24"/>
                <w:szCs w:val="24"/>
              </w:rPr>
              <w:t>172075</w:t>
            </w:r>
          </w:p>
        </w:tc>
        <w:tc>
          <w:tcPr>
            <w:tcW w:w="2611" w:type="dxa"/>
            <w:tcBorders>
              <w:top w:val="nil"/>
              <w:left w:val="nil"/>
              <w:bottom w:val="single" w:sz="4" w:space="0" w:color="auto"/>
              <w:right w:val="single" w:sz="4" w:space="0" w:color="auto"/>
            </w:tcBorders>
            <w:shd w:val="clear" w:color="auto" w:fill="auto"/>
            <w:vAlign w:val="center"/>
            <w:hideMark/>
          </w:tcPr>
          <w:p w14:paraId="28E27186" w14:textId="77777777" w:rsidR="003E3FF7" w:rsidRPr="0048394E" w:rsidRDefault="003E3FF7" w:rsidP="005B01A3">
            <w:pPr>
              <w:spacing w:before="40" w:after="40"/>
              <w:rPr>
                <w:sz w:val="24"/>
                <w:szCs w:val="24"/>
              </w:rPr>
            </w:pPr>
            <w:r w:rsidRPr="0048394E">
              <w:rPr>
                <w:sz w:val="24"/>
                <w:szCs w:val="24"/>
              </w:rPr>
              <w:t>Toán rời rạc</w:t>
            </w:r>
          </w:p>
        </w:tc>
        <w:tc>
          <w:tcPr>
            <w:tcW w:w="630" w:type="dxa"/>
            <w:tcBorders>
              <w:top w:val="nil"/>
              <w:left w:val="nil"/>
              <w:bottom w:val="single" w:sz="4" w:space="0" w:color="auto"/>
              <w:right w:val="single" w:sz="4" w:space="0" w:color="auto"/>
            </w:tcBorders>
            <w:shd w:val="clear" w:color="auto" w:fill="auto"/>
            <w:vAlign w:val="center"/>
            <w:hideMark/>
          </w:tcPr>
          <w:p w14:paraId="1229F2C1"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6E529E1E" w14:textId="77777777" w:rsidR="003E3FF7" w:rsidRPr="0048394E" w:rsidRDefault="003E3FF7" w:rsidP="005B01A3">
            <w:pPr>
              <w:spacing w:before="40" w:after="40"/>
              <w:jc w:val="center"/>
              <w:rPr>
                <w:sz w:val="24"/>
                <w:szCs w:val="24"/>
              </w:rPr>
            </w:pPr>
            <w:r w:rsidRPr="0048394E">
              <w:rPr>
                <w:sz w:val="24"/>
                <w:szCs w:val="24"/>
              </w:rPr>
              <w:t>27</w:t>
            </w:r>
          </w:p>
        </w:tc>
        <w:tc>
          <w:tcPr>
            <w:tcW w:w="580" w:type="dxa"/>
            <w:tcBorders>
              <w:top w:val="nil"/>
              <w:left w:val="nil"/>
              <w:bottom w:val="single" w:sz="4" w:space="0" w:color="auto"/>
              <w:right w:val="single" w:sz="4" w:space="0" w:color="auto"/>
            </w:tcBorders>
            <w:shd w:val="clear" w:color="auto" w:fill="auto"/>
            <w:vAlign w:val="center"/>
            <w:hideMark/>
          </w:tcPr>
          <w:p w14:paraId="7288D417" w14:textId="77777777" w:rsidR="003E3FF7" w:rsidRPr="0048394E" w:rsidRDefault="003E3FF7" w:rsidP="005B01A3">
            <w:pPr>
              <w:spacing w:before="40" w:after="40"/>
              <w:jc w:val="center"/>
              <w:rPr>
                <w:sz w:val="24"/>
                <w:szCs w:val="24"/>
              </w:rPr>
            </w:pPr>
            <w:r w:rsidRPr="0048394E">
              <w:rPr>
                <w:sz w:val="24"/>
                <w:szCs w:val="24"/>
              </w:rPr>
              <w:t>36</w:t>
            </w:r>
          </w:p>
        </w:tc>
        <w:tc>
          <w:tcPr>
            <w:tcW w:w="580" w:type="dxa"/>
            <w:tcBorders>
              <w:top w:val="nil"/>
              <w:left w:val="nil"/>
              <w:bottom w:val="single" w:sz="4" w:space="0" w:color="auto"/>
              <w:right w:val="single" w:sz="4" w:space="0" w:color="auto"/>
            </w:tcBorders>
            <w:shd w:val="clear" w:color="auto" w:fill="auto"/>
            <w:vAlign w:val="center"/>
            <w:hideMark/>
          </w:tcPr>
          <w:p w14:paraId="063D657A"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14:paraId="7C6ABB2E"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259BC6F4" w14:textId="77777777" w:rsidR="003E3FF7" w:rsidRPr="0048394E" w:rsidRDefault="003E3FF7" w:rsidP="005B01A3">
            <w:pPr>
              <w:spacing w:before="40" w:after="40"/>
              <w:jc w:val="center"/>
              <w:rPr>
                <w:sz w:val="24"/>
                <w:szCs w:val="24"/>
              </w:rPr>
            </w:pPr>
            <w:r w:rsidRPr="0048394E">
              <w:rPr>
                <w:sz w:val="24"/>
                <w:szCs w:val="24"/>
              </w:rPr>
              <w:t>4</w:t>
            </w:r>
          </w:p>
        </w:tc>
        <w:tc>
          <w:tcPr>
            <w:tcW w:w="779" w:type="dxa"/>
            <w:tcBorders>
              <w:top w:val="nil"/>
              <w:left w:val="nil"/>
              <w:bottom w:val="single" w:sz="4" w:space="0" w:color="auto"/>
              <w:right w:val="single" w:sz="4" w:space="0" w:color="auto"/>
            </w:tcBorders>
            <w:shd w:val="clear" w:color="auto" w:fill="auto"/>
            <w:vAlign w:val="center"/>
            <w:hideMark/>
          </w:tcPr>
          <w:p w14:paraId="642C4033" w14:textId="6B2A1820" w:rsidR="003E3FF7" w:rsidRPr="0048394E" w:rsidRDefault="003E3FF7" w:rsidP="005B01A3">
            <w:pPr>
              <w:spacing w:before="40" w:after="40"/>
              <w:jc w:val="center"/>
              <w:rPr>
                <w:sz w:val="24"/>
                <w:szCs w:val="24"/>
              </w:rPr>
            </w:pPr>
            <w:r w:rsidRPr="0048394E">
              <w:rPr>
                <w:sz w:val="24"/>
                <w:szCs w:val="24"/>
              </w:rPr>
              <w:t>10,16</w:t>
            </w:r>
          </w:p>
        </w:tc>
        <w:tc>
          <w:tcPr>
            <w:tcW w:w="1440" w:type="dxa"/>
            <w:tcBorders>
              <w:top w:val="nil"/>
              <w:left w:val="nil"/>
              <w:bottom w:val="single" w:sz="4" w:space="0" w:color="auto"/>
              <w:right w:val="single" w:sz="4" w:space="0" w:color="auto"/>
            </w:tcBorders>
            <w:shd w:val="clear" w:color="auto" w:fill="auto"/>
            <w:vAlign w:val="center"/>
            <w:hideMark/>
          </w:tcPr>
          <w:p w14:paraId="10A7E243" w14:textId="77777777" w:rsidR="003E3FF7" w:rsidRPr="0048394E" w:rsidRDefault="003E3FF7" w:rsidP="005B01A3">
            <w:pPr>
              <w:spacing w:before="40" w:after="40"/>
              <w:rPr>
                <w:sz w:val="24"/>
                <w:szCs w:val="24"/>
              </w:rPr>
            </w:pPr>
            <w:r w:rsidRPr="0048394E">
              <w:rPr>
                <w:sz w:val="24"/>
                <w:szCs w:val="24"/>
              </w:rPr>
              <w:t>KHMT</w:t>
            </w:r>
          </w:p>
        </w:tc>
      </w:tr>
      <w:tr w:rsidR="003E3FF7" w:rsidRPr="0048394E" w14:paraId="2F0D31BA"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74F68C4E" w14:textId="77777777" w:rsidR="003E3FF7" w:rsidRPr="0048394E" w:rsidRDefault="003E3FF7" w:rsidP="005B01A3">
            <w:pPr>
              <w:spacing w:before="40" w:after="40"/>
              <w:jc w:val="center"/>
              <w:rPr>
                <w:b/>
                <w:bCs/>
                <w:sz w:val="24"/>
                <w:szCs w:val="24"/>
              </w:rPr>
            </w:pPr>
            <w:r w:rsidRPr="0048394E">
              <w:rPr>
                <w:b/>
                <w:bCs/>
                <w:sz w:val="24"/>
                <w:szCs w:val="24"/>
              </w:rPr>
              <w:t>IV</w:t>
            </w:r>
          </w:p>
        </w:tc>
        <w:tc>
          <w:tcPr>
            <w:tcW w:w="3651" w:type="dxa"/>
            <w:gridSpan w:val="2"/>
            <w:tcBorders>
              <w:top w:val="single" w:sz="4" w:space="0" w:color="auto"/>
              <w:left w:val="nil"/>
              <w:bottom w:val="single" w:sz="4" w:space="0" w:color="auto"/>
              <w:right w:val="nil"/>
            </w:tcBorders>
            <w:shd w:val="clear" w:color="auto" w:fill="auto"/>
            <w:vAlign w:val="center"/>
            <w:hideMark/>
          </w:tcPr>
          <w:p w14:paraId="31717490" w14:textId="77777777" w:rsidR="003E3FF7" w:rsidRPr="0048394E" w:rsidRDefault="003E3FF7" w:rsidP="005B01A3">
            <w:pPr>
              <w:spacing w:before="40" w:after="40"/>
              <w:rPr>
                <w:b/>
                <w:bCs/>
                <w:sz w:val="24"/>
                <w:szCs w:val="24"/>
              </w:rPr>
            </w:pPr>
            <w:r w:rsidRPr="0048394E">
              <w:rPr>
                <w:b/>
                <w:bCs/>
                <w:sz w:val="24"/>
                <w:szCs w:val="24"/>
              </w:rPr>
              <w:t>Ngoại ngữ</w:t>
            </w:r>
          </w:p>
        </w:tc>
        <w:tc>
          <w:tcPr>
            <w:tcW w:w="630" w:type="dxa"/>
            <w:tcBorders>
              <w:top w:val="nil"/>
              <w:left w:val="single" w:sz="4" w:space="0" w:color="auto"/>
              <w:bottom w:val="single" w:sz="4" w:space="0" w:color="auto"/>
              <w:right w:val="single" w:sz="4" w:space="0" w:color="auto"/>
            </w:tcBorders>
            <w:shd w:val="clear" w:color="auto" w:fill="auto"/>
            <w:vAlign w:val="center"/>
            <w:hideMark/>
          </w:tcPr>
          <w:p w14:paraId="68918543" w14:textId="77777777" w:rsidR="003E3FF7" w:rsidRPr="0048394E" w:rsidRDefault="003E3FF7" w:rsidP="005B01A3">
            <w:pPr>
              <w:spacing w:before="40" w:after="40"/>
              <w:jc w:val="center"/>
              <w:rPr>
                <w:b/>
                <w:bCs/>
                <w:sz w:val="24"/>
                <w:szCs w:val="24"/>
              </w:rPr>
            </w:pPr>
            <w:r w:rsidRPr="0048394E">
              <w:rPr>
                <w:b/>
                <w:bCs/>
                <w:sz w:val="24"/>
                <w:szCs w:val="24"/>
              </w:rPr>
              <w:t>10</w:t>
            </w:r>
          </w:p>
        </w:tc>
        <w:tc>
          <w:tcPr>
            <w:tcW w:w="580" w:type="dxa"/>
            <w:tcBorders>
              <w:top w:val="nil"/>
              <w:left w:val="nil"/>
              <w:bottom w:val="single" w:sz="4" w:space="0" w:color="auto"/>
              <w:right w:val="single" w:sz="4" w:space="0" w:color="auto"/>
            </w:tcBorders>
            <w:shd w:val="clear" w:color="auto" w:fill="auto"/>
            <w:vAlign w:val="center"/>
            <w:hideMark/>
          </w:tcPr>
          <w:p w14:paraId="31B24A16" w14:textId="77777777" w:rsidR="003E3FF7" w:rsidRPr="0048394E" w:rsidRDefault="003E3FF7" w:rsidP="005B01A3">
            <w:pPr>
              <w:spacing w:before="40" w:after="40"/>
              <w:rPr>
                <w:b/>
                <w:bCs/>
                <w:sz w:val="24"/>
                <w:szCs w:val="24"/>
              </w:rPr>
            </w:pPr>
            <w:r w:rsidRPr="0048394E">
              <w:rPr>
                <w:b/>
                <w:bCs/>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1FD0F34E" w14:textId="77777777" w:rsidR="003E3FF7" w:rsidRPr="0048394E" w:rsidRDefault="003E3FF7" w:rsidP="005B01A3">
            <w:pPr>
              <w:spacing w:before="40" w:after="40"/>
              <w:rPr>
                <w:b/>
                <w:bCs/>
                <w:sz w:val="24"/>
                <w:szCs w:val="24"/>
              </w:rPr>
            </w:pPr>
            <w:r w:rsidRPr="0048394E">
              <w:rPr>
                <w:b/>
                <w:bCs/>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2E12AB7D" w14:textId="77777777" w:rsidR="003E3FF7" w:rsidRPr="0048394E" w:rsidRDefault="003E3FF7" w:rsidP="005B01A3">
            <w:pPr>
              <w:spacing w:before="40" w:after="40"/>
              <w:rPr>
                <w:b/>
                <w:bCs/>
                <w:sz w:val="24"/>
                <w:szCs w:val="24"/>
              </w:rPr>
            </w:pPr>
            <w:r w:rsidRPr="0048394E">
              <w:rPr>
                <w:b/>
                <w:bCs/>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1D499E13" w14:textId="77777777" w:rsidR="003E3FF7" w:rsidRPr="0048394E" w:rsidRDefault="003E3FF7" w:rsidP="005B01A3">
            <w:pPr>
              <w:spacing w:before="40" w:after="40"/>
              <w:rPr>
                <w:b/>
                <w:bCs/>
                <w:sz w:val="24"/>
                <w:szCs w:val="24"/>
              </w:rPr>
            </w:pPr>
            <w:r w:rsidRPr="0048394E">
              <w:rPr>
                <w:b/>
                <w:bCs/>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2C41F334" w14:textId="77777777" w:rsidR="003E3FF7" w:rsidRPr="0048394E" w:rsidRDefault="003E3FF7" w:rsidP="005B01A3">
            <w:pPr>
              <w:spacing w:before="40" w:after="40"/>
              <w:rPr>
                <w:b/>
                <w:bCs/>
                <w:sz w:val="24"/>
                <w:szCs w:val="24"/>
              </w:rPr>
            </w:pPr>
            <w:r w:rsidRPr="0048394E">
              <w:rPr>
                <w:b/>
                <w:bCs/>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14:paraId="791BE37C" w14:textId="77777777" w:rsidR="003E3FF7" w:rsidRPr="0048394E" w:rsidRDefault="003E3FF7" w:rsidP="005B01A3">
            <w:pPr>
              <w:spacing w:before="40" w:after="40"/>
              <w:rPr>
                <w:b/>
                <w:bCs/>
                <w:sz w:val="24"/>
                <w:szCs w:val="24"/>
              </w:rPr>
            </w:pPr>
            <w:r w:rsidRPr="0048394E">
              <w:rPr>
                <w:b/>
                <w:bCs/>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3DF304D5" w14:textId="77777777" w:rsidR="003E3FF7" w:rsidRPr="0048394E" w:rsidRDefault="003E3FF7" w:rsidP="005B01A3">
            <w:pPr>
              <w:spacing w:before="40" w:after="40"/>
              <w:rPr>
                <w:b/>
                <w:bCs/>
                <w:sz w:val="24"/>
                <w:szCs w:val="24"/>
              </w:rPr>
            </w:pPr>
            <w:r w:rsidRPr="0048394E">
              <w:rPr>
                <w:b/>
                <w:bCs/>
                <w:sz w:val="24"/>
                <w:szCs w:val="24"/>
              </w:rPr>
              <w:t> </w:t>
            </w:r>
          </w:p>
        </w:tc>
      </w:tr>
      <w:tr w:rsidR="003E3FF7" w:rsidRPr="0048394E" w14:paraId="0CBC3047"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283977F3" w14:textId="77777777" w:rsidR="003E3FF7" w:rsidRPr="0048394E" w:rsidRDefault="003E3FF7" w:rsidP="005B01A3">
            <w:pPr>
              <w:spacing w:before="40" w:after="40"/>
              <w:jc w:val="center"/>
              <w:rPr>
                <w:sz w:val="24"/>
                <w:szCs w:val="24"/>
              </w:rPr>
            </w:pPr>
            <w:r w:rsidRPr="0048394E">
              <w:rPr>
                <w:sz w:val="24"/>
                <w:szCs w:val="24"/>
              </w:rPr>
              <w:t>13</w:t>
            </w:r>
          </w:p>
        </w:tc>
        <w:tc>
          <w:tcPr>
            <w:tcW w:w="1040" w:type="dxa"/>
            <w:tcBorders>
              <w:top w:val="nil"/>
              <w:left w:val="nil"/>
              <w:bottom w:val="single" w:sz="4" w:space="0" w:color="auto"/>
              <w:right w:val="single" w:sz="4" w:space="0" w:color="auto"/>
            </w:tcBorders>
            <w:shd w:val="clear" w:color="auto" w:fill="auto"/>
            <w:vAlign w:val="center"/>
            <w:hideMark/>
          </w:tcPr>
          <w:p w14:paraId="3FBB74C7" w14:textId="77777777" w:rsidR="003E3FF7" w:rsidRPr="0048394E" w:rsidRDefault="003E3FF7" w:rsidP="005B01A3">
            <w:pPr>
              <w:spacing w:before="40" w:after="40"/>
              <w:jc w:val="center"/>
              <w:rPr>
                <w:sz w:val="24"/>
                <w:szCs w:val="24"/>
              </w:rPr>
            </w:pPr>
            <w:r w:rsidRPr="0048394E">
              <w:rPr>
                <w:sz w:val="24"/>
                <w:szCs w:val="24"/>
              </w:rPr>
              <w:t>133031</w:t>
            </w:r>
          </w:p>
        </w:tc>
        <w:tc>
          <w:tcPr>
            <w:tcW w:w="2611" w:type="dxa"/>
            <w:tcBorders>
              <w:top w:val="nil"/>
              <w:left w:val="nil"/>
              <w:bottom w:val="single" w:sz="4" w:space="0" w:color="auto"/>
              <w:right w:val="single" w:sz="4" w:space="0" w:color="auto"/>
            </w:tcBorders>
            <w:shd w:val="clear" w:color="auto" w:fill="auto"/>
            <w:vAlign w:val="center"/>
            <w:hideMark/>
          </w:tcPr>
          <w:p w14:paraId="157BC56C" w14:textId="77777777" w:rsidR="003E3FF7" w:rsidRPr="0048394E" w:rsidRDefault="003E3FF7" w:rsidP="005B01A3">
            <w:pPr>
              <w:spacing w:before="40" w:after="40"/>
              <w:rPr>
                <w:sz w:val="24"/>
                <w:szCs w:val="24"/>
              </w:rPr>
            </w:pPr>
            <w:r w:rsidRPr="0048394E">
              <w:rPr>
                <w:sz w:val="24"/>
                <w:szCs w:val="24"/>
              </w:rPr>
              <w:t>Tiếng Anh 1</w:t>
            </w:r>
          </w:p>
        </w:tc>
        <w:tc>
          <w:tcPr>
            <w:tcW w:w="630" w:type="dxa"/>
            <w:tcBorders>
              <w:top w:val="nil"/>
              <w:left w:val="nil"/>
              <w:bottom w:val="single" w:sz="4" w:space="0" w:color="auto"/>
              <w:right w:val="single" w:sz="4" w:space="0" w:color="auto"/>
            </w:tcBorders>
            <w:shd w:val="clear" w:color="auto" w:fill="auto"/>
            <w:vAlign w:val="center"/>
            <w:hideMark/>
          </w:tcPr>
          <w:p w14:paraId="48516C84" w14:textId="77777777" w:rsidR="003E3FF7" w:rsidRPr="0048394E" w:rsidRDefault="003E3FF7" w:rsidP="005B01A3">
            <w:pPr>
              <w:spacing w:before="40" w:after="40"/>
              <w:jc w:val="center"/>
              <w:rPr>
                <w:sz w:val="24"/>
                <w:szCs w:val="24"/>
              </w:rPr>
            </w:pPr>
            <w:r w:rsidRPr="0048394E">
              <w:rPr>
                <w:sz w:val="24"/>
                <w:szCs w:val="24"/>
              </w:rPr>
              <w:t>4</w:t>
            </w:r>
          </w:p>
        </w:tc>
        <w:tc>
          <w:tcPr>
            <w:tcW w:w="580" w:type="dxa"/>
            <w:tcBorders>
              <w:top w:val="nil"/>
              <w:left w:val="nil"/>
              <w:bottom w:val="single" w:sz="4" w:space="0" w:color="auto"/>
              <w:right w:val="single" w:sz="4" w:space="0" w:color="auto"/>
            </w:tcBorders>
            <w:shd w:val="clear" w:color="auto" w:fill="auto"/>
            <w:vAlign w:val="center"/>
            <w:hideMark/>
          </w:tcPr>
          <w:p w14:paraId="76BCEB34" w14:textId="77777777" w:rsidR="003E3FF7" w:rsidRPr="0048394E" w:rsidRDefault="003E3FF7" w:rsidP="005B01A3">
            <w:pPr>
              <w:spacing w:before="40" w:after="40"/>
              <w:jc w:val="center"/>
              <w:rPr>
                <w:sz w:val="24"/>
                <w:szCs w:val="24"/>
              </w:rPr>
            </w:pPr>
            <w:r w:rsidRPr="0048394E">
              <w:rPr>
                <w:sz w:val="24"/>
                <w:szCs w:val="24"/>
              </w:rPr>
              <w:t>36</w:t>
            </w:r>
          </w:p>
        </w:tc>
        <w:tc>
          <w:tcPr>
            <w:tcW w:w="580" w:type="dxa"/>
            <w:tcBorders>
              <w:top w:val="nil"/>
              <w:left w:val="nil"/>
              <w:bottom w:val="single" w:sz="4" w:space="0" w:color="auto"/>
              <w:right w:val="single" w:sz="4" w:space="0" w:color="auto"/>
            </w:tcBorders>
            <w:shd w:val="clear" w:color="auto" w:fill="auto"/>
            <w:vAlign w:val="center"/>
            <w:hideMark/>
          </w:tcPr>
          <w:p w14:paraId="48980F45" w14:textId="77777777" w:rsidR="003E3FF7" w:rsidRPr="0048394E" w:rsidRDefault="003E3FF7" w:rsidP="005B01A3">
            <w:pPr>
              <w:spacing w:before="40" w:after="40"/>
              <w:jc w:val="center"/>
              <w:rPr>
                <w:sz w:val="24"/>
                <w:szCs w:val="24"/>
              </w:rPr>
            </w:pPr>
            <w:r w:rsidRPr="0048394E">
              <w:rPr>
                <w:sz w:val="24"/>
                <w:szCs w:val="24"/>
              </w:rPr>
              <w:t>48</w:t>
            </w:r>
          </w:p>
        </w:tc>
        <w:tc>
          <w:tcPr>
            <w:tcW w:w="580" w:type="dxa"/>
            <w:tcBorders>
              <w:top w:val="nil"/>
              <w:left w:val="nil"/>
              <w:bottom w:val="single" w:sz="4" w:space="0" w:color="auto"/>
              <w:right w:val="single" w:sz="4" w:space="0" w:color="auto"/>
            </w:tcBorders>
            <w:shd w:val="clear" w:color="auto" w:fill="auto"/>
            <w:vAlign w:val="center"/>
          </w:tcPr>
          <w:p w14:paraId="0C8E9AC5"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14:paraId="55D41CBB" w14:textId="77777777" w:rsidR="003E3FF7" w:rsidRPr="0048394E" w:rsidRDefault="003E3FF7" w:rsidP="005B01A3">
            <w:pPr>
              <w:spacing w:before="40" w:after="40"/>
              <w:jc w:val="center"/>
              <w:rPr>
                <w:sz w:val="24"/>
                <w:szCs w:val="24"/>
              </w:rPr>
            </w:pPr>
            <w:r w:rsidRPr="0048394E">
              <w:rPr>
                <w:sz w:val="24"/>
                <w:szCs w:val="24"/>
              </w:rPr>
              <w:t>180</w:t>
            </w:r>
          </w:p>
        </w:tc>
        <w:tc>
          <w:tcPr>
            <w:tcW w:w="580" w:type="dxa"/>
            <w:tcBorders>
              <w:top w:val="nil"/>
              <w:left w:val="nil"/>
              <w:bottom w:val="single" w:sz="4" w:space="0" w:color="auto"/>
              <w:right w:val="single" w:sz="4" w:space="0" w:color="auto"/>
            </w:tcBorders>
            <w:shd w:val="clear" w:color="auto" w:fill="auto"/>
            <w:vAlign w:val="center"/>
            <w:hideMark/>
          </w:tcPr>
          <w:p w14:paraId="455F0F5F" w14:textId="77777777" w:rsidR="003E3FF7" w:rsidRPr="0048394E" w:rsidRDefault="003E3FF7" w:rsidP="005B01A3">
            <w:pPr>
              <w:spacing w:before="40" w:after="40"/>
              <w:jc w:val="center"/>
              <w:rPr>
                <w:sz w:val="24"/>
                <w:szCs w:val="24"/>
              </w:rPr>
            </w:pPr>
            <w:r w:rsidRPr="0048394E">
              <w:rPr>
                <w:sz w:val="24"/>
                <w:szCs w:val="24"/>
              </w:rPr>
              <w:t>1</w:t>
            </w:r>
          </w:p>
        </w:tc>
        <w:tc>
          <w:tcPr>
            <w:tcW w:w="779" w:type="dxa"/>
            <w:tcBorders>
              <w:top w:val="nil"/>
              <w:left w:val="nil"/>
              <w:bottom w:val="single" w:sz="4" w:space="0" w:color="auto"/>
              <w:right w:val="single" w:sz="4" w:space="0" w:color="auto"/>
            </w:tcBorders>
            <w:shd w:val="clear" w:color="auto" w:fill="auto"/>
            <w:vAlign w:val="center"/>
            <w:hideMark/>
          </w:tcPr>
          <w:p w14:paraId="6ADD7664"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4D13D416" w14:textId="77777777" w:rsidR="003E3FF7" w:rsidRPr="0048394E" w:rsidRDefault="003E3FF7" w:rsidP="005B01A3">
            <w:pPr>
              <w:spacing w:before="40" w:after="40"/>
              <w:rPr>
                <w:sz w:val="24"/>
                <w:szCs w:val="24"/>
              </w:rPr>
            </w:pPr>
            <w:r w:rsidRPr="0048394E">
              <w:rPr>
                <w:sz w:val="24"/>
                <w:szCs w:val="24"/>
              </w:rPr>
              <w:t xml:space="preserve">N.ngữ KC </w:t>
            </w:r>
          </w:p>
        </w:tc>
      </w:tr>
      <w:tr w:rsidR="003E3FF7" w:rsidRPr="0048394E" w14:paraId="422F12C8"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2A94D6EE" w14:textId="77777777" w:rsidR="003E3FF7" w:rsidRPr="0048394E" w:rsidRDefault="003E3FF7" w:rsidP="005B01A3">
            <w:pPr>
              <w:spacing w:before="40" w:after="40"/>
              <w:jc w:val="center"/>
              <w:rPr>
                <w:sz w:val="24"/>
                <w:szCs w:val="24"/>
              </w:rPr>
            </w:pPr>
            <w:r w:rsidRPr="0048394E">
              <w:rPr>
                <w:sz w:val="24"/>
                <w:szCs w:val="24"/>
              </w:rPr>
              <w:t>14</w:t>
            </w:r>
          </w:p>
        </w:tc>
        <w:tc>
          <w:tcPr>
            <w:tcW w:w="1040" w:type="dxa"/>
            <w:tcBorders>
              <w:top w:val="nil"/>
              <w:left w:val="nil"/>
              <w:bottom w:val="single" w:sz="4" w:space="0" w:color="auto"/>
              <w:right w:val="single" w:sz="4" w:space="0" w:color="auto"/>
            </w:tcBorders>
            <w:shd w:val="clear" w:color="auto" w:fill="auto"/>
            <w:vAlign w:val="center"/>
            <w:hideMark/>
          </w:tcPr>
          <w:p w14:paraId="2B0638B6" w14:textId="77777777" w:rsidR="003E3FF7" w:rsidRPr="0048394E" w:rsidRDefault="003E3FF7" w:rsidP="005B01A3">
            <w:pPr>
              <w:spacing w:before="40" w:after="40"/>
              <w:jc w:val="center"/>
              <w:rPr>
                <w:sz w:val="24"/>
                <w:szCs w:val="24"/>
              </w:rPr>
            </w:pPr>
            <w:r w:rsidRPr="0048394E">
              <w:rPr>
                <w:sz w:val="24"/>
                <w:szCs w:val="24"/>
              </w:rPr>
              <w:t>133032</w:t>
            </w:r>
          </w:p>
        </w:tc>
        <w:tc>
          <w:tcPr>
            <w:tcW w:w="2611" w:type="dxa"/>
            <w:tcBorders>
              <w:top w:val="nil"/>
              <w:left w:val="nil"/>
              <w:bottom w:val="single" w:sz="4" w:space="0" w:color="auto"/>
              <w:right w:val="single" w:sz="4" w:space="0" w:color="auto"/>
            </w:tcBorders>
            <w:shd w:val="clear" w:color="auto" w:fill="auto"/>
            <w:vAlign w:val="center"/>
            <w:hideMark/>
          </w:tcPr>
          <w:p w14:paraId="28BA6633" w14:textId="77777777" w:rsidR="003E3FF7" w:rsidRPr="0048394E" w:rsidRDefault="003E3FF7" w:rsidP="005B01A3">
            <w:pPr>
              <w:spacing w:before="40" w:after="40"/>
              <w:rPr>
                <w:sz w:val="24"/>
                <w:szCs w:val="24"/>
              </w:rPr>
            </w:pPr>
            <w:r w:rsidRPr="0048394E">
              <w:rPr>
                <w:sz w:val="24"/>
                <w:szCs w:val="24"/>
              </w:rPr>
              <w:t>Tiếng Anh 2</w:t>
            </w:r>
          </w:p>
        </w:tc>
        <w:tc>
          <w:tcPr>
            <w:tcW w:w="630" w:type="dxa"/>
            <w:tcBorders>
              <w:top w:val="nil"/>
              <w:left w:val="nil"/>
              <w:bottom w:val="single" w:sz="4" w:space="0" w:color="auto"/>
              <w:right w:val="single" w:sz="4" w:space="0" w:color="auto"/>
            </w:tcBorders>
            <w:shd w:val="clear" w:color="auto" w:fill="auto"/>
            <w:vAlign w:val="center"/>
            <w:hideMark/>
          </w:tcPr>
          <w:p w14:paraId="11EF8254"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2C679527" w14:textId="77777777" w:rsidR="003E3FF7" w:rsidRPr="0048394E" w:rsidRDefault="003E3FF7" w:rsidP="005B01A3">
            <w:pPr>
              <w:spacing w:before="40" w:after="40"/>
              <w:jc w:val="center"/>
              <w:rPr>
                <w:sz w:val="24"/>
                <w:szCs w:val="24"/>
              </w:rPr>
            </w:pPr>
            <w:r w:rsidRPr="0048394E">
              <w:rPr>
                <w:sz w:val="24"/>
                <w:szCs w:val="24"/>
              </w:rPr>
              <w:t>23</w:t>
            </w:r>
          </w:p>
        </w:tc>
        <w:tc>
          <w:tcPr>
            <w:tcW w:w="580" w:type="dxa"/>
            <w:tcBorders>
              <w:top w:val="nil"/>
              <w:left w:val="nil"/>
              <w:bottom w:val="single" w:sz="4" w:space="0" w:color="auto"/>
              <w:right w:val="single" w:sz="4" w:space="0" w:color="auto"/>
            </w:tcBorders>
            <w:shd w:val="clear" w:color="auto" w:fill="auto"/>
            <w:vAlign w:val="center"/>
            <w:hideMark/>
          </w:tcPr>
          <w:p w14:paraId="1CD1BB55" w14:textId="77777777" w:rsidR="003E3FF7" w:rsidRPr="0048394E" w:rsidRDefault="003E3FF7" w:rsidP="005B01A3">
            <w:pPr>
              <w:spacing w:before="40" w:after="40"/>
              <w:jc w:val="center"/>
              <w:rPr>
                <w:sz w:val="24"/>
                <w:szCs w:val="24"/>
              </w:rPr>
            </w:pPr>
            <w:r w:rsidRPr="0048394E">
              <w:rPr>
                <w:sz w:val="24"/>
                <w:szCs w:val="24"/>
              </w:rPr>
              <w:t>44</w:t>
            </w:r>
          </w:p>
        </w:tc>
        <w:tc>
          <w:tcPr>
            <w:tcW w:w="580" w:type="dxa"/>
            <w:tcBorders>
              <w:top w:val="nil"/>
              <w:left w:val="nil"/>
              <w:bottom w:val="single" w:sz="4" w:space="0" w:color="auto"/>
              <w:right w:val="single" w:sz="4" w:space="0" w:color="auto"/>
            </w:tcBorders>
            <w:shd w:val="clear" w:color="auto" w:fill="auto"/>
            <w:vAlign w:val="center"/>
          </w:tcPr>
          <w:p w14:paraId="350C6E44"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14:paraId="38EEFDFF"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4392EA91" w14:textId="77777777" w:rsidR="003E3FF7" w:rsidRPr="0048394E" w:rsidRDefault="003E3FF7" w:rsidP="005B01A3">
            <w:pPr>
              <w:spacing w:before="40" w:after="40"/>
              <w:jc w:val="center"/>
              <w:rPr>
                <w:sz w:val="24"/>
                <w:szCs w:val="24"/>
              </w:rPr>
            </w:pPr>
            <w:r w:rsidRPr="0048394E">
              <w:rPr>
                <w:sz w:val="24"/>
                <w:szCs w:val="24"/>
              </w:rPr>
              <w:t>2</w:t>
            </w:r>
          </w:p>
        </w:tc>
        <w:tc>
          <w:tcPr>
            <w:tcW w:w="779" w:type="dxa"/>
            <w:tcBorders>
              <w:top w:val="nil"/>
              <w:left w:val="nil"/>
              <w:bottom w:val="single" w:sz="4" w:space="0" w:color="auto"/>
              <w:right w:val="single" w:sz="4" w:space="0" w:color="auto"/>
            </w:tcBorders>
            <w:shd w:val="clear" w:color="auto" w:fill="auto"/>
            <w:vAlign w:val="center"/>
            <w:hideMark/>
          </w:tcPr>
          <w:p w14:paraId="763D88BA" w14:textId="77777777" w:rsidR="003E3FF7" w:rsidRPr="0048394E" w:rsidRDefault="003E3FF7" w:rsidP="005B01A3">
            <w:pPr>
              <w:spacing w:before="40" w:after="40"/>
              <w:jc w:val="center"/>
              <w:rPr>
                <w:sz w:val="24"/>
                <w:szCs w:val="24"/>
              </w:rPr>
            </w:pPr>
            <w:r w:rsidRPr="0048394E">
              <w:rPr>
                <w:sz w:val="24"/>
                <w:szCs w:val="24"/>
              </w:rPr>
              <w:t>13</w:t>
            </w:r>
          </w:p>
        </w:tc>
        <w:tc>
          <w:tcPr>
            <w:tcW w:w="1440" w:type="dxa"/>
            <w:tcBorders>
              <w:top w:val="nil"/>
              <w:left w:val="nil"/>
              <w:bottom w:val="single" w:sz="4" w:space="0" w:color="auto"/>
              <w:right w:val="single" w:sz="4" w:space="0" w:color="auto"/>
            </w:tcBorders>
            <w:shd w:val="clear" w:color="auto" w:fill="auto"/>
            <w:hideMark/>
          </w:tcPr>
          <w:p w14:paraId="31B32F6C" w14:textId="77777777" w:rsidR="003E3FF7" w:rsidRPr="0048394E" w:rsidRDefault="003E3FF7" w:rsidP="005B01A3">
            <w:r w:rsidRPr="0048394E">
              <w:rPr>
                <w:sz w:val="24"/>
                <w:szCs w:val="24"/>
              </w:rPr>
              <w:t xml:space="preserve">N.ngữ KC </w:t>
            </w:r>
          </w:p>
        </w:tc>
      </w:tr>
      <w:tr w:rsidR="003E3FF7" w:rsidRPr="0048394E" w14:paraId="4073508A"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22F0669D" w14:textId="77777777" w:rsidR="003E3FF7" w:rsidRPr="0048394E" w:rsidRDefault="003E3FF7" w:rsidP="005B01A3">
            <w:pPr>
              <w:spacing w:before="40" w:after="40"/>
              <w:jc w:val="center"/>
              <w:rPr>
                <w:sz w:val="24"/>
                <w:szCs w:val="24"/>
              </w:rPr>
            </w:pPr>
            <w:r w:rsidRPr="0048394E">
              <w:rPr>
                <w:sz w:val="24"/>
                <w:szCs w:val="24"/>
              </w:rPr>
              <w:t>15</w:t>
            </w:r>
          </w:p>
        </w:tc>
        <w:tc>
          <w:tcPr>
            <w:tcW w:w="1040" w:type="dxa"/>
            <w:tcBorders>
              <w:top w:val="nil"/>
              <w:left w:val="nil"/>
              <w:bottom w:val="single" w:sz="4" w:space="0" w:color="auto"/>
              <w:right w:val="single" w:sz="4" w:space="0" w:color="auto"/>
            </w:tcBorders>
            <w:shd w:val="clear" w:color="auto" w:fill="auto"/>
            <w:vAlign w:val="center"/>
            <w:hideMark/>
          </w:tcPr>
          <w:p w14:paraId="7B9D5459" w14:textId="77777777" w:rsidR="003E3FF7" w:rsidRPr="0048394E" w:rsidRDefault="003E3FF7" w:rsidP="005B01A3">
            <w:pPr>
              <w:spacing w:before="40" w:after="40"/>
              <w:jc w:val="center"/>
              <w:rPr>
                <w:sz w:val="24"/>
                <w:szCs w:val="24"/>
              </w:rPr>
            </w:pPr>
            <w:r w:rsidRPr="0048394E">
              <w:rPr>
                <w:sz w:val="24"/>
                <w:szCs w:val="24"/>
              </w:rPr>
              <w:t>133033</w:t>
            </w:r>
          </w:p>
        </w:tc>
        <w:tc>
          <w:tcPr>
            <w:tcW w:w="2611" w:type="dxa"/>
            <w:tcBorders>
              <w:top w:val="nil"/>
              <w:left w:val="nil"/>
              <w:bottom w:val="single" w:sz="4" w:space="0" w:color="auto"/>
              <w:right w:val="single" w:sz="4" w:space="0" w:color="auto"/>
            </w:tcBorders>
            <w:shd w:val="clear" w:color="auto" w:fill="auto"/>
            <w:vAlign w:val="center"/>
            <w:hideMark/>
          </w:tcPr>
          <w:p w14:paraId="5DB9C6D4" w14:textId="77777777" w:rsidR="003E3FF7" w:rsidRPr="0048394E" w:rsidRDefault="003E3FF7" w:rsidP="005B01A3">
            <w:pPr>
              <w:spacing w:before="40" w:after="40"/>
              <w:rPr>
                <w:sz w:val="24"/>
                <w:szCs w:val="24"/>
              </w:rPr>
            </w:pPr>
            <w:r w:rsidRPr="0048394E">
              <w:rPr>
                <w:sz w:val="24"/>
                <w:szCs w:val="24"/>
              </w:rPr>
              <w:t>Tiếng Anh 3</w:t>
            </w:r>
          </w:p>
        </w:tc>
        <w:tc>
          <w:tcPr>
            <w:tcW w:w="630" w:type="dxa"/>
            <w:tcBorders>
              <w:top w:val="nil"/>
              <w:left w:val="nil"/>
              <w:bottom w:val="single" w:sz="4" w:space="0" w:color="auto"/>
              <w:right w:val="single" w:sz="4" w:space="0" w:color="auto"/>
            </w:tcBorders>
            <w:shd w:val="clear" w:color="auto" w:fill="auto"/>
            <w:vAlign w:val="center"/>
            <w:hideMark/>
          </w:tcPr>
          <w:p w14:paraId="3B0D8D74"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11F87E33" w14:textId="77777777" w:rsidR="003E3FF7" w:rsidRPr="0048394E" w:rsidRDefault="003E3FF7" w:rsidP="005B01A3">
            <w:pPr>
              <w:spacing w:before="40" w:after="40"/>
              <w:jc w:val="center"/>
              <w:rPr>
                <w:sz w:val="24"/>
                <w:szCs w:val="24"/>
              </w:rPr>
            </w:pPr>
            <w:r w:rsidRPr="0048394E">
              <w:rPr>
                <w:sz w:val="24"/>
                <w:szCs w:val="24"/>
              </w:rPr>
              <w:t>27</w:t>
            </w:r>
          </w:p>
        </w:tc>
        <w:tc>
          <w:tcPr>
            <w:tcW w:w="580" w:type="dxa"/>
            <w:tcBorders>
              <w:top w:val="nil"/>
              <w:left w:val="nil"/>
              <w:bottom w:val="single" w:sz="4" w:space="0" w:color="auto"/>
              <w:right w:val="single" w:sz="4" w:space="0" w:color="auto"/>
            </w:tcBorders>
            <w:shd w:val="clear" w:color="auto" w:fill="auto"/>
            <w:vAlign w:val="center"/>
            <w:hideMark/>
          </w:tcPr>
          <w:p w14:paraId="050E22F4" w14:textId="77777777" w:rsidR="003E3FF7" w:rsidRPr="0048394E" w:rsidRDefault="003E3FF7" w:rsidP="005B01A3">
            <w:pPr>
              <w:spacing w:before="40" w:after="40"/>
              <w:jc w:val="center"/>
              <w:rPr>
                <w:sz w:val="24"/>
                <w:szCs w:val="24"/>
              </w:rPr>
            </w:pPr>
            <w:r w:rsidRPr="0048394E">
              <w:rPr>
                <w:sz w:val="24"/>
                <w:szCs w:val="24"/>
              </w:rPr>
              <w:t>36</w:t>
            </w:r>
          </w:p>
        </w:tc>
        <w:tc>
          <w:tcPr>
            <w:tcW w:w="580" w:type="dxa"/>
            <w:tcBorders>
              <w:top w:val="nil"/>
              <w:left w:val="nil"/>
              <w:bottom w:val="single" w:sz="4" w:space="0" w:color="auto"/>
              <w:right w:val="single" w:sz="4" w:space="0" w:color="auto"/>
            </w:tcBorders>
            <w:shd w:val="clear" w:color="auto" w:fill="auto"/>
            <w:vAlign w:val="center"/>
          </w:tcPr>
          <w:p w14:paraId="0A5F9581"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14:paraId="0FF72572"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17644701" w14:textId="77777777" w:rsidR="003E3FF7" w:rsidRPr="0048394E" w:rsidRDefault="003E3FF7" w:rsidP="005B01A3">
            <w:pPr>
              <w:spacing w:before="40" w:after="40"/>
              <w:jc w:val="center"/>
              <w:rPr>
                <w:sz w:val="24"/>
                <w:szCs w:val="24"/>
              </w:rPr>
            </w:pPr>
            <w:r w:rsidRPr="0048394E">
              <w:rPr>
                <w:sz w:val="24"/>
                <w:szCs w:val="24"/>
              </w:rPr>
              <w:t>3</w:t>
            </w:r>
          </w:p>
        </w:tc>
        <w:tc>
          <w:tcPr>
            <w:tcW w:w="779" w:type="dxa"/>
            <w:tcBorders>
              <w:top w:val="nil"/>
              <w:left w:val="nil"/>
              <w:bottom w:val="single" w:sz="4" w:space="0" w:color="auto"/>
              <w:right w:val="single" w:sz="4" w:space="0" w:color="auto"/>
            </w:tcBorders>
            <w:shd w:val="clear" w:color="auto" w:fill="auto"/>
            <w:vAlign w:val="center"/>
            <w:hideMark/>
          </w:tcPr>
          <w:p w14:paraId="7D04BADD" w14:textId="77777777" w:rsidR="003E3FF7" w:rsidRPr="0048394E" w:rsidRDefault="003E3FF7" w:rsidP="005B01A3">
            <w:pPr>
              <w:spacing w:before="40" w:after="40"/>
              <w:jc w:val="center"/>
              <w:rPr>
                <w:sz w:val="24"/>
                <w:szCs w:val="24"/>
              </w:rPr>
            </w:pPr>
            <w:r w:rsidRPr="0048394E">
              <w:rPr>
                <w:sz w:val="24"/>
                <w:szCs w:val="24"/>
              </w:rPr>
              <w:t>14</w:t>
            </w:r>
          </w:p>
        </w:tc>
        <w:tc>
          <w:tcPr>
            <w:tcW w:w="1440" w:type="dxa"/>
            <w:tcBorders>
              <w:top w:val="nil"/>
              <w:left w:val="nil"/>
              <w:bottom w:val="single" w:sz="4" w:space="0" w:color="auto"/>
              <w:right w:val="single" w:sz="4" w:space="0" w:color="auto"/>
            </w:tcBorders>
            <w:shd w:val="clear" w:color="auto" w:fill="auto"/>
            <w:hideMark/>
          </w:tcPr>
          <w:p w14:paraId="3981B7C2" w14:textId="77777777" w:rsidR="003E3FF7" w:rsidRPr="0048394E" w:rsidRDefault="003E3FF7" w:rsidP="005B01A3">
            <w:r w:rsidRPr="0048394E">
              <w:rPr>
                <w:sz w:val="24"/>
                <w:szCs w:val="24"/>
              </w:rPr>
              <w:t xml:space="preserve">N.ngữ KC </w:t>
            </w:r>
          </w:p>
        </w:tc>
      </w:tr>
      <w:tr w:rsidR="003E3FF7" w:rsidRPr="0048394E" w14:paraId="4A494A8A"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22E5876A" w14:textId="77777777" w:rsidR="003E3FF7" w:rsidRPr="0048394E" w:rsidRDefault="003E3FF7" w:rsidP="005B01A3">
            <w:pPr>
              <w:spacing w:before="40" w:after="40"/>
              <w:jc w:val="center"/>
              <w:rPr>
                <w:b/>
                <w:bCs/>
                <w:sz w:val="24"/>
                <w:szCs w:val="24"/>
              </w:rPr>
            </w:pPr>
            <w:r w:rsidRPr="0048394E">
              <w:rPr>
                <w:b/>
                <w:bCs/>
                <w:sz w:val="24"/>
                <w:szCs w:val="24"/>
              </w:rPr>
              <w:t>V</w:t>
            </w:r>
          </w:p>
        </w:tc>
        <w:tc>
          <w:tcPr>
            <w:tcW w:w="9414" w:type="dxa"/>
            <w:gridSpan w:val="10"/>
            <w:tcBorders>
              <w:top w:val="single" w:sz="4" w:space="0" w:color="auto"/>
              <w:left w:val="nil"/>
              <w:bottom w:val="single" w:sz="4" w:space="0" w:color="auto"/>
              <w:right w:val="single" w:sz="4" w:space="0" w:color="auto"/>
            </w:tcBorders>
            <w:shd w:val="clear" w:color="auto" w:fill="auto"/>
            <w:vAlign w:val="center"/>
            <w:hideMark/>
          </w:tcPr>
          <w:p w14:paraId="5A88B9B5" w14:textId="77777777" w:rsidR="003E3FF7" w:rsidRPr="0048394E" w:rsidRDefault="003E3FF7" w:rsidP="005B01A3">
            <w:pPr>
              <w:spacing w:before="40" w:after="40"/>
              <w:rPr>
                <w:b/>
                <w:bCs/>
                <w:sz w:val="24"/>
                <w:szCs w:val="24"/>
              </w:rPr>
            </w:pPr>
            <w:r w:rsidRPr="0048394E">
              <w:rPr>
                <w:b/>
                <w:bCs/>
                <w:sz w:val="24"/>
                <w:szCs w:val="24"/>
              </w:rPr>
              <w:t>Giáo dục thể chất</w:t>
            </w:r>
          </w:p>
        </w:tc>
      </w:tr>
      <w:tr w:rsidR="003E3FF7" w:rsidRPr="0048394E" w14:paraId="76D353DA"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tcPr>
          <w:p w14:paraId="78BD7EA6" w14:textId="77777777" w:rsidR="003E3FF7" w:rsidRPr="0048394E" w:rsidRDefault="003E3FF7" w:rsidP="005B01A3">
            <w:pPr>
              <w:spacing w:before="40" w:after="40"/>
              <w:jc w:val="center"/>
              <w:rPr>
                <w:sz w:val="24"/>
                <w:szCs w:val="24"/>
              </w:rPr>
            </w:pPr>
          </w:p>
        </w:tc>
        <w:tc>
          <w:tcPr>
            <w:tcW w:w="1040" w:type="dxa"/>
            <w:tcBorders>
              <w:top w:val="nil"/>
              <w:left w:val="nil"/>
              <w:bottom w:val="single" w:sz="4" w:space="0" w:color="auto"/>
              <w:right w:val="single" w:sz="4" w:space="0" w:color="auto"/>
            </w:tcBorders>
            <w:shd w:val="clear" w:color="auto" w:fill="auto"/>
            <w:vAlign w:val="center"/>
            <w:hideMark/>
          </w:tcPr>
          <w:p w14:paraId="18B0A370" w14:textId="77777777" w:rsidR="003E3FF7" w:rsidRPr="0048394E" w:rsidRDefault="003E3FF7" w:rsidP="005B01A3">
            <w:pPr>
              <w:spacing w:before="40" w:after="40"/>
              <w:jc w:val="center"/>
              <w:rPr>
                <w:sz w:val="24"/>
                <w:szCs w:val="24"/>
              </w:rPr>
            </w:pPr>
            <w:r w:rsidRPr="0048394E">
              <w:rPr>
                <w:sz w:val="24"/>
                <w:szCs w:val="24"/>
              </w:rPr>
              <w:t>191004</w:t>
            </w:r>
          </w:p>
        </w:tc>
        <w:tc>
          <w:tcPr>
            <w:tcW w:w="2611" w:type="dxa"/>
            <w:tcBorders>
              <w:top w:val="nil"/>
              <w:left w:val="nil"/>
              <w:bottom w:val="single" w:sz="4" w:space="0" w:color="auto"/>
              <w:right w:val="single" w:sz="4" w:space="0" w:color="auto"/>
            </w:tcBorders>
            <w:shd w:val="clear" w:color="auto" w:fill="auto"/>
            <w:vAlign w:val="center"/>
            <w:hideMark/>
          </w:tcPr>
          <w:p w14:paraId="4B7AC05A" w14:textId="77777777" w:rsidR="003E3FF7" w:rsidRPr="0048394E" w:rsidRDefault="003E3FF7" w:rsidP="005B01A3">
            <w:pPr>
              <w:spacing w:before="40" w:after="40"/>
              <w:rPr>
                <w:sz w:val="24"/>
                <w:szCs w:val="24"/>
              </w:rPr>
            </w:pPr>
            <w:r w:rsidRPr="0048394E">
              <w:rPr>
                <w:sz w:val="24"/>
                <w:szCs w:val="24"/>
              </w:rPr>
              <w:t>Giáo dục thể chất 1</w:t>
            </w:r>
          </w:p>
        </w:tc>
        <w:tc>
          <w:tcPr>
            <w:tcW w:w="630" w:type="dxa"/>
            <w:tcBorders>
              <w:top w:val="nil"/>
              <w:left w:val="nil"/>
              <w:bottom w:val="single" w:sz="4" w:space="0" w:color="auto"/>
              <w:right w:val="single" w:sz="4" w:space="0" w:color="auto"/>
            </w:tcBorders>
            <w:shd w:val="clear" w:color="auto" w:fill="auto"/>
            <w:vAlign w:val="center"/>
            <w:hideMark/>
          </w:tcPr>
          <w:p w14:paraId="3F320D2B" w14:textId="77777777" w:rsidR="003E3FF7" w:rsidRPr="0048394E" w:rsidRDefault="003E3FF7" w:rsidP="005B01A3">
            <w:pPr>
              <w:spacing w:before="40" w:after="40"/>
              <w:jc w:val="center"/>
              <w:rPr>
                <w:sz w:val="24"/>
                <w:szCs w:val="24"/>
              </w:rPr>
            </w:pPr>
            <w:r w:rsidRPr="0048394E">
              <w:rPr>
                <w:sz w:val="24"/>
                <w:szCs w:val="24"/>
              </w:rPr>
              <w:t>2</w:t>
            </w:r>
          </w:p>
        </w:tc>
        <w:tc>
          <w:tcPr>
            <w:tcW w:w="580" w:type="dxa"/>
            <w:tcBorders>
              <w:top w:val="nil"/>
              <w:left w:val="nil"/>
              <w:bottom w:val="single" w:sz="4" w:space="0" w:color="auto"/>
              <w:right w:val="single" w:sz="4" w:space="0" w:color="auto"/>
            </w:tcBorders>
            <w:shd w:val="clear" w:color="auto" w:fill="auto"/>
            <w:vAlign w:val="center"/>
          </w:tcPr>
          <w:p w14:paraId="7E30079B" w14:textId="77777777" w:rsidR="003E3FF7" w:rsidRPr="0048394E" w:rsidRDefault="003E3FF7" w:rsidP="005B01A3">
            <w:pPr>
              <w:ind w:hanging="2"/>
              <w:jc w:val="center"/>
              <w:rPr>
                <w:bCs/>
                <w:sz w:val="24"/>
                <w:szCs w:val="24"/>
              </w:rPr>
            </w:pPr>
            <w:r w:rsidRPr="0048394E">
              <w:rPr>
                <w:bCs/>
                <w:sz w:val="24"/>
                <w:szCs w:val="24"/>
              </w:rPr>
              <w:t>3</w:t>
            </w:r>
          </w:p>
        </w:tc>
        <w:tc>
          <w:tcPr>
            <w:tcW w:w="580" w:type="dxa"/>
            <w:tcBorders>
              <w:top w:val="nil"/>
              <w:left w:val="nil"/>
              <w:bottom w:val="single" w:sz="4" w:space="0" w:color="auto"/>
              <w:right w:val="single" w:sz="4" w:space="0" w:color="auto"/>
            </w:tcBorders>
            <w:shd w:val="clear" w:color="auto" w:fill="auto"/>
            <w:vAlign w:val="center"/>
          </w:tcPr>
          <w:p w14:paraId="13A0AF1C" w14:textId="77777777" w:rsidR="003E3FF7" w:rsidRPr="0048394E" w:rsidRDefault="003E3FF7" w:rsidP="005B01A3">
            <w:pPr>
              <w:ind w:hanging="2"/>
              <w:jc w:val="center"/>
              <w:rPr>
                <w:bCs/>
                <w:sz w:val="24"/>
                <w:szCs w:val="24"/>
              </w:rPr>
            </w:pPr>
          </w:p>
        </w:tc>
        <w:tc>
          <w:tcPr>
            <w:tcW w:w="580" w:type="dxa"/>
            <w:tcBorders>
              <w:top w:val="nil"/>
              <w:left w:val="nil"/>
              <w:bottom w:val="single" w:sz="4" w:space="0" w:color="auto"/>
              <w:right w:val="single" w:sz="4" w:space="0" w:color="auto"/>
            </w:tcBorders>
            <w:shd w:val="clear" w:color="auto" w:fill="auto"/>
            <w:vAlign w:val="center"/>
          </w:tcPr>
          <w:p w14:paraId="166A8AEF" w14:textId="77777777" w:rsidR="003E3FF7" w:rsidRPr="0048394E" w:rsidRDefault="003E3FF7" w:rsidP="005B01A3">
            <w:pPr>
              <w:ind w:hanging="2"/>
              <w:jc w:val="center"/>
              <w:rPr>
                <w:bCs/>
                <w:sz w:val="24"/>
                <w:szCs w:val="24"/>
              </w:rPr>
            </w:pPr>
            <w:r w:rsidRPr="0048394E">
              <w:rPr>
                <w:bCs/>
                <w:sz w:val="24"/>
                <w:szCs w:val="24"/>
              </w:rPr>
              <w:t>27</w:t>
            </w:r>
          </w:p>
        </w:tc>
        <w:tc>
          <w:tcPr>
            <w:tcW w:w="591" w:type="dxa"/>
            <w:tcBorders>
              <w:top w:val="nil"/>
              <w:left w:val="nil"/>
              <w:bottom w:val="single" w:sz="4" w:space="0" w:color="auto"/>
              <w:right w:val="single" w:sz="4" w:space="0" w:color="auto"/>
            </w:tcBorders>
            <w:shd w:val="clear" w:color="auto" w:fill="auto"/>
            <w:vAlign w:val="center"/>
          </w:tcPr>
          <w:p w14:paraId="1060AA6D" w14:textId="77777777" w:rsidR="003E3FF7" w:rsidRPr="0048394E" w:rsidRDefault="003E3FF7" w:rsidP="005B01A3">
            <w:pPr>
              <w:spacing w:before="40" w:after="40"/>
              <w:jc w:val="center"/>
              <w:rPr>
                <w:sz w:val="24"/>
                <w:szCs w:val="24"/>
              </w:rPr>
            </w:pPr>
            <w:r w:rsidRPr="0048394E">
              <w:rPr>
                <w:sz w:val="24"/>
                <w:szCs w:val="24"/>
              </w:rPr>
              <w:t>90</w:t>
            </w:r>
          </w:p>
        </w:tc>
        <w:tc>
          <w:tcPr>
            <w:tcW w:w="580" w:type="dxa"/>
            <w:tcBorders>
              <w:top w:val="nil"/>
              <w:left w:val="nil"/>
              <w:bottom w:val="single" w:sz="4" w:space="0" w:color="auto"/>
              <w:right w:val="single" w:sz="4" w:space="0" w:color="auto"/>
            </w:tcBorders>
            <w:shd w:val="clear" w:color="auto" w:fill="auto"/>
            <w:vAlign w:val="center"/>
            <w:hideMark/>
          </w:tcPr>
          <w:p w14:paraId="6776C288" w14:textId="77777777" w:rsidR="003E3FF7" w:rsidRPr="0048394E" w:rsidRDefault="003E3FF7" w:rsidP="005B01A3">
            <w:pPr>
              <w:spacing w:before="40" w:after="40"/>
              <w:jc w:val="center"/>
              <w:rPr>
                <w:sz w:val="24"/>
                <w:szCs w:val="24"/>
              </w:rPr>
            </w:pPr>
          </w:p>
        </w:tc>
        <w:tc>
          <w:tcPr>
            <w:tcW w:w="779" w:type="dxa"/>
            <w:tcBorders>
              <w:top w:val="nil"/>
              <w:left w:val="nil"/>
              <w:bottom w:val="single" w:sz="4" w:space="0" w:color="auto"/>
              <w:right w:val="single" w:sz="4" w:space="0" w:color="auto"/>
            </w:tcBorders>
            <w:shd w:val="clear" w:color="auto" w:fill="auto"/>
            <w:vAlign w:val="center"/>
            <w:hideMark/>
          </w:tcPr>
          <w:p w14:paraId="5211B851" w14:textId="77777777" w:rsidR="003E3FF7" w:rsidRPr="0048394E" w:rsidRDefault="003E3FF7" w:rsidP="005B01A3">
            <w:pPr>
              <w:spacing w:before="40" w:after="40"/>
              <w:jc w:val="center"/>
              <w:rPr>
                <w:sz w:val="24"/>
                <w:szCs w:val="24"/>
              </w:rPr>
            </w:pPr>
            <w:r w:rsidRPr="0048394E">
              <w:rPr>
                <w:sz w:val="24"/>
                <w:szCs w:val="24"/>
              </w:rPr>
              <w:t>1</w:t>
            </w:r>
          </w:p>
        </w:tc>
        <w:tc>
          <w:tcPr>
            <w:tcW w:w="1440" w:type="dxa"/>
            <w:tcBorders>
              <w:top w:val="nil"/>
              <w:left w:val="nil"/>
              <w:bottom w:val="single" w:sz="4" w:space="0" w:color="auto"/>
              <w:right w:val="single" w:sz="4" w:space="0" w:color="auto"/>
            </w:tcBorders>
            <w:shd w:val="clear" w:color="auto" w:fill="auto"/>
            <w:vAlign w:val="center"/>
            <w:hideMark/>
          </w:tcPr>
          <w:p w14:paraId="0CD8DE42" w14:textId="77777777" w:rsidR="003E3FF7" w:rsidRPr="0048394E" w:rsidRDefault="003E3FF7" w:rsidP="005B01A3">
            <w:pPr>
              <w:spacing w:before="40" w:after="40"/>
              <w:rPr>
                <w:sz w:val="24"/>
                <w:szCs w:val="24"/>
              </w:rPr>
            </w:pPr>
            <w:r w:rsidRPr="0048394E">
              <w:rPr>
                <w:sz w:val="24"/>
                <w:szCs w:val="24"/>
              </w:rPr>
              <w:t>Bóng – ĐK</w:t>
            </w:r>
          </w:p>
        </w:tc>
      </w:tr>
      <w:tr w:rsidR="003E3FF7" w:rsidRPr="0048394E" w14:paraId="33079775" w14:textId="77777777" w:rsidTr="003E3FF7">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14:paraId="2444D625" w14:textId="77777777" w:rsidR="003E3FF7" w:rsidRPr="0048394E" w:rsidRDefault="003E3FF7" w:rsidP="005B01A3">
            <w:pPr>
              <w:spacing w:before="40" w:after="40"/>
              <w:jc w:val="center"/>
              <w:rPr>
                <w:sz w:val="24"/>
                <w:szCs w:val="24"/>
              </w:rPr>
            </w:pP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14:paraId="7FD81E55" w14:textId="77777777" w:rsidR="003E3FF7" w:rsidRPr="0048394E" w:rsidRDefault="003E3FF7" w:rsidP="005B01A3">
            <w:pPr>
              <w:spacing w:before="40" w:after="40"/>
              <w:rPr>
                <w:sz w:val="24"/>
                <w:szCs w:val="24"/>
              </w:rPr>
            </w:pPr>
            <w:r w:rsidRPr="0048394E">
              <w:rPr>
                <w:sz w:val="24"/>
                <w:szCs w:val="24"/>
              </w:rPr>
              <w:t xml:space="preserve">Giáo dục thể chất 2 </w:t>
            </w:r>
            <w:r w:rsidRPr="0048394E">
              <w:rPr>
                <w:sz w:val="22"/>
                <w:szCs w:val="24"/>
              </w:rPr>
              <w:t>(</w:t>
            </w:r>
            <w:r w:rsidRPr="0048394E">
              <w:rPr>
                <w:i/>
                <w:sz w:val="22"/>
                <w:szCs w:val="24"/>
              </w:rPr>
              <w:t>Chọn 1 trong 5 HP</w:t>
            </w:r>
            <w:r w:rsidRPr="0048394E">
              <w:rPr>
                <w:sz w:val="22"/>
                <w:szCs w:val="24"/>
              </w:rPr>
              <w:t>)</w:t>
            </w:r>
          </w:p>
        </w:tc>
        <w:tc>
          <w:tcPr>
            <w:tcW w:w="630" w:type="dxa"/>
            <w:tcBorders>
              <w:top w:val="nil"/>
              <w:left w:val="nil"/>
              <w:bottom w:val="single" w:sz="4" w:space="0" w:color="auto"/>
              <w:right w:val="single" w:sz="4" w:space="0" w:color="auto"/>
            </w:tcBorders>
            <w:shd w:val="clear" w:color="auto" w:fill="auto"/>
            <w:vAlign w:val="center"/>
          </w:tcPr>
          <w:p w14:paraId="21109B5E"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tcPr>
          <w:p w14:paraId="15251BA0"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tcPr>
          <w:p w14:paraId="4BA17EA0"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tcPr>
          <w:p w14:paraId="0D838E21"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tcPr>
          <w:p w14:paraId="0AF03ED7" w14:textId="77777777" w:rsidR="003E3FF7" w:rsidRPr="0048394E" w:rsidRDefault="003E3FF7" w:rsidP="005B01A3">
            <w:pPr>
              <w:spacing w:before="40" w:after="40"/>
              <w:rPr>
                <w:sz w:val="24"/>
                <w:szCs w:val="24"/>
              </w:rPr>
            </w:pPr>
          </w:p>
        </w:tc>
        <w:tc>
          <w:tcPr>
            <w:tcW w:w="580" w:type="dxa"/>
            <w:tcBorders>
              <w:top w:val="nil"/>
              <w:left w:val="single" w:sz="4" w:space="0" w:color="auto"/>
              <w:bottom w:val="single" w:sz="4" w:space="0" w:color="auto"/>
              <w:right w:val="single" w:sz="4" w:space="0" w:color="auto"/>
            </w:tcBorders>
            <w:shd w:val="clear" w:color="auto" w:fill="auto"/>
            <w:vAlign w:val="center"/>
          </w:tcPr>
          <w:p w14:paraId="3DA77015" w14:textId="77777777" w:rsidR="003E3FF7" w:rsidRPr="0048394E" w:rsidRDefault="003E3FF7" w:rsidP="005B01A3">
            <w:pPr>
              <w:spacing w:before="40" w:after="40"/>
              <w:jc w:val="center"/>
              <w:rPr>
                <w:sz w:val="24"/>
                <w:szCs w:val="24"/>
              </w:rPr>
            </w:pPr>
          </w:p>
        </w:tc>
        <w:tc>
          <w:tcPr>
            <w:tcW w:w="779" w:type="dxa"/>
            <w:tcBorders>
              <w:top w:val="nil"/>
              <w:left w:val="nil"/>
              <w:bottom w:val="single" w:sz="4" w:space="0" w:color="auto"/>
              <w:right w:val="single" w:sz="4" w:space="0" w:color="auto"/>
            </w:tcBorders>
            <w:shd w:val="clear" w:color="auto" w:fill="auto"/>
            <w:vAlign w:val="center"/>
          </w:tcPr>
          <w:p w14:paraId="5B83B563" w14:textId="77777777" w:rsidR="003E3FF7" w:rsidRPr="0048394E" w:rsidRDefault="003E3FF7" w:rsidP="005B01A3">
            <w:pPr>
              <w:spacing w:before="40" w:after="40"/>
              <w:jc w:val="center"/>
              <w:rPr>
                <w:sz w:val="24"/>
                <w:szCs w:val="24"/>
              </w:rPr>
            </w:pPr>
          </w:p>
        </w:tc>
        <w:tc>
          <w:tcPr>
            <w:tcW w:w="1440" w:type="dxa"/>
            <w:tcBorders>
              <w:top w:val="nil"/>
              <w:left w:val="nil"/>
              <w:bottom w:val="single" w:sz="4" w:space="0" w:color="auto"/>
              <w:right w:val="single" w:sz="4" w:space="0" w:color="auto"/>
            </w:tcBorders>
            <w:shd w:val="clear" w:color="auto" w:fill="auto"/>
            <w:vAlign w:val="center"/>
          </w:tcPr>
          <w:p w14:paraId="66D2760C" w14:textId="77777777" w:rsidR="003E3FF7" w:rsidRPr="0048394E" w:rsidRDefault="003E3FF7" w:rsidP="005B01A3">
            <w:pPr>
              <w:spacing w:before="40" w:after="40"/>
              <w:rPr>
                <w:sz w:val="24"/>
                <w:szCs w:val="24"/>
              </w:rPr>
            </w:pPr>
          </w:p>
        </w:tc>
      </w:tr>
      <w:tr w:rsidR="003E3FF7" w:rsidRPr="0048394E" w14:paraId="5BF9BCA9" w14:textId="77777777" w:rsidTr="003E3FF7">
        <w:tc>
          <w:tcPr>
            <w:tcW w:w="579" w:type="dxa"/>
            <w:vMerge/>
            <w:tcBorders>
              <w:top w:val="nil"/>
              <w:left w:val="single" w:sz="4" w:space="0" w:color="auto"/>
              <w:bottom w:val="single" w:sz="4" w:space="0" w:color="auto"/>
              <w:right w:val="single" w:sz="4" w:space="0" w:color="auto"/>
            </w:tcBorders>
            <w:vAlign w:val="center"/>
            <w:hideMark/>
          </w:tcPr>
          <w:p w14:paraId="454A28F6" w14:textId="77777777" w:rsidR="003E3FF7" w:rsidRPr="0048394E" w:rsidRDefault="003E3FF7" w:rsidP="005B01A3">
            <w:pPr>
              <w:spacing w:before="40" w:after="40"/>
              <w:rPr>
                <w:sz w:val="24"/>
                <w:szCs w:val="24"/>
              </w:rPr>
            </w:pPr>
          </w:p>
        </w:tc>
        <w:tc>
          <w:tcPr>
            <w:tcW w:w="1040" w:type="dxa"/>
            <w:tcBorders>
              <w:top w:val="nil"/>
              <w:left w:val="nil"/>
              <w:bottom w:val="single" w:sz="4" w:space="0" w:color="auto"/>
              <w:right w:val="single" w:sz="4" w:space="0" w:color="auto"/>
            </w:tcBorders>
            <w:shd w:val="clear" w:color="auto" w:fill="auto"/>
            <w:vAlign w:val="center"/>
            <w:hideMark/>
          </w:tcPr>
          <w:p w14:paraId="49124DD1" w14:textId="77777777" w:rsidR="003E3FF7" w:rsidRPr="0048394E" w:rsidRDefault="003E3FF7" w:rsidP="005B01A3">
            <w:pPr>
              <w:spacing w:before="40" w:after="40"/>
              <w:jc w:val="center"/>
              <w:rPr>
                <w:sz w:val="24"/>
                <w:szCs w:val="24"/>
              </w:rPr>
            </w:pPr>
            <w:r w:rsidRPr="0048394E">
              <w:rPr>
                <w:sz w:val="24"/>
                <w:szCs w:val="24"/>
              </w:rPr>
              <w:t>191031</w:t>
            </w:r>
          </w:p>
        </w:tc>
        <w:tc>
          <w:tcPr>
            <w:tcW w:w="2611" w:type="dxa"/>
            <w:tcBorders>
              <w:top w:val="nil"/>
              <w:left w:val="nil"/>
              <w:bottom w:val="single" w:sz="4" w:space="0" w:color="auto"/>
              <w:right w:val="single" w:sz="4" w:space="0" w:color="auto"/>
            </w:tcBorders>
            <w:shd w:val="clear" w:color="auto" w:fill="auto"/>
            <w:vAlign w:val="center"/>
            <w:hideMark/>
          </w:tcPr>
          <w:p w14:paraId="5E402CB5" w14:textId="77777777" w:rsidR="003E3FF7" w:rsidRPr="0048394E" w:rsidRDefault="003E3FF7" w:rsidP="005B01A3">
            <w:pPr>
              <w:spacing w:before="40" w:after="40"/>
              <w:rPr>
                <w:sz w:val="24"/>
                <w:szCs w:val="24"/>
              </w:rPr>
            </w:pPr>
            <w:r w:rsidRPr="0048394E">
              <w:rPr>
                <w:sz w:val="24"/>
                <w:szCs w:val="24"/>
              </w:rPr>
              <w:t>Bóng chuyến</w:t>
            </w:r>
          </w:p>
        </w:tc>
        <w:tc>
          <w:tcPr>
            <w:tcW w:w="630" w:type="dxa"/>
            <w:tcBorders>
              <w:top w:val="nil"/>
              <w:left w:val="nil"/>
              <w:bottom w:val="single" w:sz="4" w:space="0" w:color="auto"/>
              <w:right w:val="single" w:sz="4" w:space="0" w:color="auto"/>
            </w:tcBorders>
            <w:shd w:val="clear" w:color="auto" w:fill="auto"/>
            <w:vAlign w:val="center"/>
            <w:hideMark/>
          </w:tcPr>
          <w:p w14:paraId="5EFFF72A" w14:textId="77777777" w:rsidR="003E3FF7" w:rsidRPr="0048394E" w:rsidRDefault="003E3FF7" w:rsidP="005B01A3">
            <w:pPr>
              <w:spacing w:before="40" w:after="40"/>
              <w:jc w:val="center"/>
              <w:rPr>
                <w:sz w:val="24"/>
                <w:szCs w:val="24"/>
              </w:rPr>
            </w:pPr>
            <w:r w:rsidRPr="0048394E">
              <w:rPr>
                <w:sz w:val="24"/>
                <w:szCs w:val="24"/>
              </w:rPr>
              <w:t>2</w:t>
            </w:r>
          </w:p>
        </w:tc>
        <w:tc>
          <w:tcPr>
            <w:tcW w:w="580" w:type="dxa"/>
            <w:tcBorders>
              <w:top w:val="nil"/>
              <w:left w:val="nil"/>
              <w:bottom w:val="single" w:sz="4" w:space="0" w:color="auto"/>
              <w:right w:val="single" w:sz="4" w:space="0" w:color="auto"/>
            </w:tcBorders>
            <w:shd w:val="clear" w:color="auto" w:fill="auto"/>
            <w:vAlign w:val="center"/>
          </w:tcPr>
          <w:p w14:paraId="1CB9F72D"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tcPr>
          <w:p w14:paraId="254C48EC"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14:paraId="7A965BD3" w14:textId="77777777" w:rsidR="003E3FF7" w:rsidRPr="0048394E" w:rsidRDefault="003E3FF7" w:rsidP="005B01A3">
            <w:pPr>
              <w:spacing w:before="40" w:after="40"/>
              <w:jc w:val="center"/>
              <w:rPr>
                <w:sz w:val="24"/>
                <w:szCs w:val="24"/>
              </w:rPr>
            </w:pPr>
            <w:r w:rsidRPr="0048394E">
              <w:rPr>
                <w:sz w:val="24"/>
                <w:szCs w:val="24"/>
              </w:rPr>
              <w:t>30</w:t>
            </w:r>
          </w:p>
        </w:tc>
        <w:tc>
          <w:tcPr>
            <w:tcW w:w="591" w:type="dxa"/>
            <w:tcBorders>
              <w:top w:val="nil"/>
              <w:left w:val="nil"/>
              <w:bottom w:val="single" w:sz="4" w:space="0" w:color="auto"/>
              <w:right w:val="single" w:sz="4" w:space="0" w:color="auto"/>
            </w:tcBorders>
            <w:shd w:val="clear" w:color="auto" w:fill="auto"/>
            <w:vAlign w:val="center"/>
          </w:tcPr>
          <w:p w14:paraId="754DA28A" w14:textId="77777777" w:rsidR="003E3FF7" w:rsidRPr="0048394E" w:rsidRDefault="003E3FF7" w:rsidP="005B01A3">
            <w:pPr>
              <w:spacing w:before="40" w:after="40"/>
              <w:jc w:val="center"/>
              <w:rPr>
                <w:sz w:val="24"/>
                <w:szCs w:val="24"/>
              </w:rPr>
            </w:pPr>
            <w:r w:rsidRPr="0048394E">
              <w:rPr>
                <w:sz w:val="24"/>
                <w:szCs w:val="24"/>
              </w:rPr>
              <w:t>90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14:paraId="3E616FC2" w14:textId="77777777" w:rsidR="003E3FF7" w:rsidRPr="0048394E" w:rsidRDefault="003E3FF7" w:rsidP="005B01A3">
            <w:pPr>
              <w:spacing w:before="40" w:after="40"/>
              <w:rPr>
                <w:sz w:val="24"/>
                <w:szCs w:val="24"/>
              </w:rPr>
            </w:pPr>
          </w:p>
        </w:tc>
        <w:tc>
          <w:tcPr>
            <w:tcW w:w="779" w:type="dxa"/>
            <w:tcBorders>
              <w:top w:val="nil"/>
              <w:left w:val="nil"/>
              <w:bottom w:val="single" w:sz="4" w:space="0" w:color="auto"/>
              <w:right w:val="single" w:sz="4" w:space="0" w:color="auto"/>
            </w:tcBorders>
            <w:shd w:val="clear" w:color="auto" w:fill="auto"/>
            <w:vAlign w:val="center"/>
          </w:tcPr>
          <w:p w14:paraId="3B094769" w14:textId="77777777" w:rsidR="003E3FF7" w:rsidRPr="0048394E" w:rsidRDefault="003E3FF7" w:rsidP="005B01A3">
            <w:pPr>
              <w:spacing w:before="40" w:after="40"/>
              <w:jc w:val="center"/>
              <w:rPr>
                <w:sz w:val="24"/>
                <w:szCs w:val="24"/>
              </w:rPr>
            </w:pPr>
            <w:r w:rsidRPr="0048394E">
              <w:rPr>
                <w:sz w:val="24"/>
                <w:szCs w:val="24"/>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6E054A21" w14:textId="77777777" w:rsidR="003E3FF7" w:rsidRPr="0048394E" w:rsidRDefault="003E3FF7" w:rsidP="005B01A3">
            <w:pPr>
              <w:spacing w:before="40" w:after="40"/>
              <w:rPr>
                <w:sz w:val="24"/>
                <w:szCs w:val="24"/>
              </w:rPr>
            </w:pPr>
            <w:r w:rsidRPr="0048394E">
              <w:rPr>
                <w:sz w:val="24"/>
                <w:szCs w:val="24"/>
              </w:rPr>
              <w:t>Bóng – ĐK</w:t>
            </w:r>
          </w:p>
        </w:tc>
      </w:tr>
      <w:tr w:rsidR="003E3FF7" w:rsidRPr="0048394E" w14:paraId="5E5488E1" w14:textId="77777777" w:rsidTr="003E3FF7">
        <w:tc>
          <w:tcPr>
            <w:tcW w:w="579" w:type="dxa"/>
            <w:vMerge/>
            <w:tcBorders>
              <w:top w:val="nil"/>
              <w:left w:val="single" w:sz="4" w:space="0" w:color="auto"/>
              <w:bottom w:val="single" w:sz="4" w:space="0" w:color="auto"/>
              <w:right w:val="single" w:sz="4" w:space="0" w:color="auto"/>
            </w:tcBorders>
            <w:vAlign w:val="center"/>
            <w:hideMark/>
          </w:tcPr>
          <w:p w14:paraId="16C79629" w14:textId="77777777" w:rsidR="003E3FF7" w:rsidRPr="0048394E" w:rsidRDefault="003E3FF7" w:rsidP="005B01A3">
            <w:pPr>
              <w:spacing w:before="40" w:after="40"/>
              <w:rPr>
                <w:sz w:val="24"/>
                <w:szCs w:val="24"/>
              </w:rPr>
            </w:pPr>
          </w:p>
        </w:tc>
        <w:tc>
          <w:tcPr>
            <w:tcW w:w="1040" w:type="dxa"/>
            <w:tcBorders>
              <w:top w:val="nil"/>
              <w:left w:val="nil"/>
              <w:bottom w:val="single" w:sz="4" w:space="0" w:color="auto"/>
              <w:right w:val="single" w:sz="4" w:space="0" w:color="auto"/>
            </w:tcBorders>
            <w:shd w:val="clear" w:color="auto" w:fill="auto"/>
            <w:vAlign w:val="center"/>
            <w:hideMark/>
          </w:tcPr>
          <w:p w14:paraId="01D8528E" w14:textId="77777777" w:rsidR="003E3FF7" w:rsidRPr="0048394E" w:rsidRDefault="003E3FF7" w:rsidP="005B01A3">
            <w:pPr>
              <w:spacing w:before="40" w:after="40"/>
              <w:jc w:val="center"/>
              <w:rPr>
                <w:sz w:val="24"/>
                <w:szCs w:val="24"/>
              </w:rPr>
            </w:pPr>
            <w:r w:rsidRPr="0048394E">
              <w:rPr>
                <w:sz w:val="24"/>
                <w:szCs w:val="24"/>
              </w:rPr>
              <w:t>191032</w:t>
            </w:r>
          </w:p>
        </w:tc>
        <w:tc>
          <w:tcPr>
            <w:tcW w:w="2611" w:type="dxa"/>
            <w:tcBorders>
              <w:top w:val="nil"/>
              <w:left w:val="nil"/>
              <w:bottom w:val="single" w:sz="4" w:space="0" w:color="auto"/>
              <w:right w:val="single" w:sz="4" w:space="0" w:color="auto"/>
            </w:tcBorders>
            <w:shd w:val="clear" w:color="auto" w:fill="auto"/>
            <w:vAlign w:val="center"/>
            <w:hideMark/>
          </w:tcPr>
          <w:p w14:paraId="62E3B2C7" w14:textId="77777777" w:rsidR="003E3FF7" w:rsidRPr="0048394E" w:rsidRDefault="003E3FF7" w:rsidP="005B01A3">
            <w:pPr>
              <w:spacing w:before="40" w:after="40"/>
              <w:rPr>
                <w:sz w:val="24"/>
                <w:szCs w:val="24"/>
              </w:rPr>
            </w:pPr>
            <w:r w:rsidRPr="0048394E">
              <w:rPr>
                <w:sz w:val="24"/>
                <w:szCs w:val="24"/>
              </w:rPr>
              <w:t>Thể dục Aerobic</w:t>
            </w:r>
          </w:p>
        </w:tc>
        <w:tc>
          <w:tcPr>
            <w:tcW w:w="630" w:type="dxa"/>
            <w:tcBorders>
              <w:top w:val="nil"/>
              <w:left w:val="nil"/>
              <w:bottom w:val="single" w:sz="4" w:space="0" w:color="auto"/>
              <w:right w:val="single" w:sz="4" w:space="0" w:color="auto"/>
            </w:tcBorders>
            <w:shd w:val="clear" w:color="auto" w:fill="auto"/>
            <w:vAlign w:val="center"/>
            <w:hideMark/>
          </w:tcPr>
          <w:p w14:paraId="544E680B" w14:textId="77777777" w:rsidR="003E3FF7" w:rsidRPr="0048394E" w:rsidRDefault="003E3FF7" w:rsidP="005B01A3">
            <w:pPr>
              <w:spacing w:before="40" w:after="40"/>
              <w:jc w:val="center"/>
              <w:rPr>
                <w:sz w:val="24"/>
                <w:szCs w:val="24"/>
              </w:rPr>
            </w:pPr>
            <w:r w:rsidRPr="0048394E">
              <w:rPr>
                <w:sz w:val="24"/>
                <w:szCs w:val="24"/>
              </w:rPr>
              <w:t>2</w:t>
            </w:r>
          </w:p>
        </w:tc>
        <w:tc>
          <w:tcPr>
            <w:tcW w:w="580" w:type="dxa"/>
            <w:tcBorders>
              <w:top w:val="nil"/>
              <w:left w:val="nil"/>
              <w:bottom w:val="single" w:sz="4" w:space="0" w:color="auto"/>
              <w:right w:val="single" w:sz="4" w:space="0" w:color="auto"/>
            </w:tcBorders>
            <w:shd w:val="clear" w:color="auto" w:fill="auto"/>
            <w:vAlign w:val="center"/>
          </w:tcPr>
          <w:p w14:paraId="5EFA401E"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tcPr>
          <w:p w14:paraId="417A9BBC"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14:paraId="17B55729" w14:textId="77777777" w:rsidR="003E3FF7" w:rsidRPr="0048394E" w:rsidRDefault="003E3FF7" w:rsidP="005B01A3">
            <w:pPr>
              <w:spacing w:before="40" w:after="40"/>
              <w:jc w:val="center"/>
              <w:rPr>
                <w:sz w:val="24"/>
                <w:szCs w:val="24"/>
              </w:rPr>
            </w:pPr>
            <w:r w:rsidRPr="0048394E">
              <w:rPr>
                <w:sz w:val="24"/>
                <w:szCs w:val="24"/>
              </w:rPr>
              <w:t>30</w:t>
            </w:r>
          </w:p>
        </w:tc>
        <w:tc>
          <w:tcPr>
            <w:tcW w:w="591" w:type="dxa"/>
            <w:tcBorders>
              <w:top w:val="nil"/>
              <w:left w:val="nil"/>
              <w:bottom w:val="single" w:sz="4" w:space="0" w:color="auto"/>
              <w:right w:val="single" w:sz="4" w:space="0" w:color="auto"/>
            </w:tcBorders>
            <w:shd w:val="clear" w:color="auto" w:fill="auto"/>
          </w:tcPr>
          <w:p w14:paraId="22DD8DE6" w14:textId="77777777" w:rsidR="003E3FF7" w:rsidRPr="0048394E" w:rsidRDefault="003E3FF7" w:rsidP="005B01A3">
            <w:pPr>
              <w:jc w:val="center"/>
            </w:pPr>
            <w:r w:rsidRPr="0048394E">
              <w:rPr>
                <w:sz w:val="24"/>
                <w:szCs w:val="24"/>
              </w:rPr>
              <w:t>90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14:paraId="28996767" w14:textId="77777777" w:rsidR="003E3FF7" w:rsidRPr="0048394E" w:rsidRDefault="003E3FF7" w:rsidP="005B01A3">
            <w:pPr>
              <w:spacing w:before="40" w:after="40"/>
              <w:rPr>
                <w:sz w:val="24"/>
                <w:szCs w:val="24"/>
              </w:rPr>
            </w:pPr>
          </w:p>
        </w:tc>
        <w:tc>
          <w:tcPr>
            <w:tcW w:w="779" w:type="dxa"/>
            <w:tcBorders>
              <w:top w:val="nil"/>
              <w:left w:val="nil"/>
              <w:bottom w:val="single" w:sz="4" w:space="0" w:color="auto"/>
              <w:right w:val="single" w:sz="4" w:space="0" w:color="auto"/>
            </w:tcBorders>
            <w:shd w:val="clear" w:color="auto" w:fill="auto"/>
            <w:vAlign w:val="center"/>
          </w:tcPr>
          <w:p w14:paraId="2020B2C3" w14:textId="77777777" w:rsidR="003E3FF7" w:rsidRPr="0048394E" w:rsidRDefault="003E3FF7" w:rsidP="005B01A3">
            <w:pPr>
              <w:spacing w:before="40" w:after="40"/>
              <w:jc w:val="center"/>
              <w:rPr>
                <w:sz w:val="24"/>
                <w:szCs w:val="24"/>
              </w:rPr>
            </w:pPr>
            <w:r w:rsidRPr="0048394E">
              <w:rPr>
                <w:sz w:val="24"/>
                <w:szCs w:val="24"/>
              </w:rPr>
              <w:t>1</w:t>
            </w:r>
          </w:p>
        </w:tc>
        <w:tc>
          <w:tcPr>
            <w:tcW w:w="1440" w:type="dxa"/>
            <w:vMerge/>
            <w:tcBorders>
              <w:top w:val="nil"/>
              <w:left w:val="single" w:sz="4" w:space="0" w:color="auto"/>
              <w:bottom w:val="single" w:sz="4" w:space="0" w:color="auto"/>
              <w:right w:val="single" w:sz="4" w:space="0" w:color="auto"/>
            </w:tcBorders>
            <w:vAlign w:val="center"/>
            <w:hideMark/>
          </w:tcPr>
          <w:p w14:paraId="21769C3D" w14:textId="77777777" w:rsidR="003E3FF7" w:rsidRPr="0048394E" w:rsidRDefault="003E3FF7" w:rsidP="005B01A3">
            <w:pPr>
              <w:spacing w:before="40" w:after="40"/>
              <w:rPr>
                <w:sz w:val="24"/>
                <w:szCs w:val="24"/>
              </w:rPr>
            </w:pPr>
          </w:p>
        </w:tc>
      </w:tr>
      <w:tr w:rsidR="003E3FF7" w:rsidRPr="0048394E" w14:paraId="19613BC6" w14:textId="77777777" w:rsidTr="003E3FF7">
        <w:tc>
          <w:tcPr>
            <w:tcW w:w="579" w:type="dxa"/>
            <w:vMerge/>
            <w:tcBorders>
              <w:top w:val="nil"/>
              <w:left w:val="single" w:sz="4" w:space="0" w:color="auto"/>
              <w:bottom w:val="single" w:sz="4" w:space="0" w:color="auto"/>
              <w:right w:val="single" w:sz="4" w:space="0" w:color="auto"/>
            </w:tcBorders>
            <w:vAlign w:val="center"/>
            <w:hideMark/>
          </w:tcPr>
          <w:p w14:paraId="6C140CD5" w14:textId="77777777" w:rsidR="003E3FF7" w:rsidRPr="0048394E" w:rsidRDefault="003E3FF7" w:rsidP="005B01A3">
            <w:pPr>
              <w:spacing w:before="40" w:after="40"/>
              <w:rPr>
                <w:sz w:val="24"/>
                <w:szCs w:val="24"/>
              </w:rPr>
            </w:pPr>
          </w:p>
        </w:tc>
        <w:tc>
          <w:tcPr>
            <w:tcW w:w="1040" w:type="dxa"/>
            <w:tcBorders>
              <w:top w:val="nil"/>
              <w:left w:val="nil"/>
              <w:bottom w:val="single" w:sz="4" w:space="0" w:color="auto"/>
              <w:right w:val="single" w:sz="4" w:space="0" w:color="auto"/>
            </w:tcBorders>
            <w:shd w:val="clear" w:color="auto" w:fill="auto"/>
            <w:vAlign w:val="center"/>
            <w:hideMark/>
          </w:tcPr>
          <w:p w14:paraId="583D3333" w14:textId="77777777" w:rsidR="003E3FF7" w:rsidRPr="0048394E" w:rsidRDefault="003E3FF7" w:rsidP="005B01A3">
            <w:pPr>
              <w:spacing w:before="40" w:after="40"/>
              <w:jc w:val="center"/>
              <w:rPr>
                <w:sz w:val="24"/>
                <w:szCs w:val="24"/>
              </w:rPr>
            </w:pPr>
            <w:r w:rsidRPr="0048394E">
              <w:rPr>
                <w:sz w:val="24"/>
                <w:szCs w:val="24"/>
              </w:rPr>
              <w:t>191033</w:t>
            </w:r>
          </w:p>
        </w:tc>
        <w:tc>
          <w:tcPr>
            <w:tcW w:w="2611" w:type="dxa"/>
            <w:tcBorders>
              <w:top w:val="nil"/>
              <w:left w:val="nil"/>
              <w:bottom w:val="single" w:sz="4" w:space="0" w:color="auto"/>
              <w:right w:val="single" w:sz="4" w:space="0" w:color="auto"/>
            </w:tcBorders>
            <w:shd w:val="clear" w:color="auto" w:fill="auto"/>
            <w:vAlign w:val="center"/>
            <w:hideMark/>
          </w:tcPr>
          <w:p w14:paraId="3EE2140D" w14:textId="77777777" w:rsidR="003E3FF7" w:rsidRPr="0048394E" w:rsidRDefault="003E3FF7" w:rsidP="005B01A3">
            <w:pPr>
              <w:spacing w:before="40" w:after="40"/>
              <w:rPr>
                <w:sz w:val="24"/>
                <w:szCs w:val="24"/>
              </w:rPr>
            </w:pPr>
            <w:r w:rsidRPr="0048394E">
              <w:rPr>
                <w:sz w:val="24"/>
                <w:szCs w:val="24"/>
              </w:rPr>
              <w:t>Bóng đá</w:t>
            </w:r>
          </w:p>
        </w:tc>
        <w:tc>
          <w:tcPr>
            <w:tcW w:w="630" w:type="dxa"/>
            <w:tcBorders>
              <w:top w:val="nil"/>
              <w:left w:val="nil"/>
              <w:bottom w:val="single" w:sz="4" w:space="0" w:color="auto"/>
              <w:right w:val="single" w:sz="4" w:space="0" w:color="auto"/>
            </w:tcBorders>
            <w:shd w:val="clear" w:color="auto" w:fill="auto"/>
            <w:vAlign w:val="center"/>
            <w:hideMark/>
          </w:tcPr>
          <w:p w14:paraId="02281F7A" w14:textId="77777777" w:rsidR="003E3FF7" w:rsidRPr="0048394E" w:rsidRDefault="003E3FF7" w:rsidP="005B01A3">
            <w:pPr>
              <w:spacing w:before="40" w:after="40"/>
              <w:jc w:val="center"/>
              <w:rPr>
                <w:sz w:val="24"/>
                <w:szCs w:val="24"/>
              </w:rPr>
            </w:pPr>
            <w:r w:rsidRPr="0048394E">
              <w:rPr>
                <w:sz w:val="24"/>
                <w:szCs w:val="24"/>
              </w:rPr>
              <w:t>2</w:t>
            </w:r>
          </w:p>
        </w:tc>
        <w:tc>
          <w:tcPr>
            <w:tcW w:w="580" w:type="dxa"/>
            <w:tcBorders>
              <w:top w:val="nil"/>
              <w:left w:val="nil"/>
              <w:bottom w:val="single" w:sz="4" w:space="0" w:color="auto"/>
              <w:right w:val="single" w:sz="4" w:space="0" w:color="auto"/>
            </w:tcBorders>
            <w:shd w:val="clear" w:color="auto" w:fill="auto"/>
            <w:vAlign w:val="center"/>
          </w:tcPr>
          <w:p w14:paraId="584C3C3F"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tcPr>
          <w:p w14:paraId="7FB02E2D"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14:paraId="24E87DC5" w14:textId="77777777" w:rsidR="003E3FF7" w:rsidRPr="0048394E" w:rsidRDefault="003E3FF7" w:rsidP="005B01A3">
            <w:pPr>
              <w:spacing w:before="40" w:after="40"/>
              <w:jc w:val="center"/>
              <w:rPr>
                <w:sz w:val="24"/>
                <w:szCs w:val="24"/>
              </w:rPr>
            </w:pPr>
            <w:r w:rsidRPr="0048394E">
              <w:rPr>
                <w:sz w:val="24"/>
                <w:szCs w:val="24"/>
              </w:rPr>
              <w:t>30</w:t>
            </w:r>
          </w:p>
        </w:tc>
        <w:tc>
          <w:tcPr>
            <w:tcW w:w="591" w:type="dxa"/>
            <w:tcBorders>
              <w:top w:val="nil"/>
              <w:left w:val="nil"/>
              <w:bottom w:val="single" w:sz="4" w:space="0" w:color="auto"/>
              <w:right w:val="single" w:sz="4" w:space="0" w:color="auto"/>
            </w:tcBorders>
            <w:shd w:val="clear" w:color="auto" w:fill="auto"/>
          </w:tcPr>
          <w:p w14:paraId="062DA724" w14:textId="77777777" w:rsidR="003E3FF7" w:rsidRPr="0048394E" w:rsidRDefault="003E3FF7" w:rsidP="005B01A3">
            <w:pPr>
              <w:jc w:val="center"/>
            </w:pPr>
            <w:r w:rsidRPr="0048394E">
              <w:rPr>
                <w:sz w:val="24"/>
                <w:szCs w:val="24"/>
              </w:rPr>
              <w:t>90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14:paraId="2071C8E0" w14:textId="77777777" w:rsidR="003E3FF7" w:rsidRPr="0048394E" w:rsidRDefault="003E3FF7" w:rsidP="005B01A3">
            <w:pPr>
              <w:spacing w:before="40" w:after="40"/>
              <w:rPr>
                <w:sz w:val="24"/>
                <w:szCs w:val="24"/>
              </w:rPr>
            </w:pPr>
          </w:p>
        </w:tc>
        <w:tc>
          <w:tcPr>
            <w:tcW w:w="779" w:type="dxa"/>
            <w:tcBorders>
              <w:top w:val="nil"/>
              <w:left w:val="nil"/>
              <w:bottom w:val="single" w:sz="4" w:space="0" w:color="auto"/>
              <w:right w:val="single" w:sz="4" w:space="0" w:color="auto"/>
            </w:tcBorders>
            <w:shd w:val="clear" w:color="auto" w:fill="auto"/>
            <w:vAlign w:val="center"/>
          </w:tcPr>
          <w:p w14:paraId="48340713" w14:textId="77777777" w:rsidR="003E3FF7" w:rsidRPr="0048394E" w:rsidRDefault="003E3FF7" w:rsidP="005B01A3">
            <w:pPr>
              <w:spacing w:before="40" w:after="40"/>
              <w:jc w:val="center"/>
              <w:rPr>
                <w:sz w:val="24"/>
                <w:szCs w:val="24"/>
              </w:rPr>
            </w:pPr>
            <w:r w:rsidRPr="0048394E">
              <w:rPr>
                <w:sz w:val="24"/>
                <w:szCs w:val="24"/>
              </w:rPr>
              <w:t>1</w:t>
            </w:r>
          </w:p>
        </w:tc>
        <w:tc>
          <w:tcPr>
            <w:tcW w:w="1440" w:type="dxa"/>
            <w:vMerge/>
            <w:tcBorders>
              <w:top w:val="nil"/>
              <w:left w:val="single" w:sz="4" w:space="0" w:color="auto"/>
              <w:bottom w:val="single" w:sz="4" w:space="0" w:color="auto"/>
              <w:right w:val="single" w:sz="4" w:space="0" w:color="auto"/>
            </w:tcBorders>
            <w:vAlign w:val="center"/>
            <w:hideMark/>
          </w:tcPr>
          <w:p w14:paraId="0F004B9B" w14:textId="77777777" w:rsidR="003E3FF7" w:rsidRPr="0048394E" w:rsidRDefault="003E3FF7" w:rsidP="005B01A3">
            <w:pPr>
              <w:spacing w:before="40" w:after="40"/>
              <w:rPr>
                <w:sz w:val="24"/>
                <w:szCs w:val="24"/>
              </w:rPr>
            </w:pPr>
          </w:p>
        </w:tc>
      </w:tr>
      <w:tr w:rsidR="003E3FF7" w:rsidRPr="0048394E" w14:paraId="2083DE90" w14:textId="77777777" w:rsidTr="003E3FF7">
        <w:tc>
          <w:tcPr>
            <w:tcW w:w="579" w:type="dxa"/>
            <w:vMerge/>
            <w:tcBorders>
              <w:top w:val="nil"/>
              <w:left w:val="single" w:sz="4" w:space="0" w:color="auto"/>
              <w:bottom w:val="single" w:sz="4" w:space="0" w:color="auto"/>
              <w:right w:val="single" w:sz="4" w:space="0" w:color="auto"/>
            </w:tcBorders>
            <w:vAlign w:val="center"/>
            <w:hideMark/>
          </w:tcPr>
          <w:p w14:paraId="423ED2D4" w14:textId="77777777" w:rsidR="003E3FF7" w:rsidRPr="0048394E" w:rsidRDefault="003E3FF7" w:rsidP="005B01A3">
            <w:pPr>
              <w:spacing w:before="40" w:after="40"/>
              <w:rPr>
                <w:sz w:val="24"/>
                <w:szCs w:val="24"/>
              </w:rPr>
            </w:pPr>
          </w:p>
        </w:tc>
        <w:tc>
          <w:tcPr>
            <w:tcW w:w="1040" w:type="dxa"/>
            <w:tcBorders>
              <w:top w:val="nil"/>
              <w:left w:val="nil"/>
              <w:bottom w:val="single" w:sz="4" w:space="0" w:color="auto"/>
              <w:right w:val="single" w:sz="4" w:space="0" w:color="auto"/>
            </w:tcBorders>
            <w:shd w:val="clear" w:color="auto" w:fill="auto"/>
            <w:vAlign w:val="center"/>
            <w:hideMark/>
          </w:tcPr>
          <w:p w14:paraId="7F2AD5D2" w14:textId="77777777" w:rsidR="003E3FF7" w:rsidRPr="0048394E" w:rsidRDefault="003E3FF7" w:rsidP="005B01A3">
            <w:pPr>
              <w:spacing w:before="40" w:after="40"/>
              <w:jc w:val="center"/>
              <w:rPr>
                <w:sz w:val="24"/>
                <w:szCs w:val="24"/>
              </w:rPr>
            </w:pPr>
            <w:r w:rsidRPr="0048394E">
              <w:rPr>
                <w:sz w:val="24"/>
                <w:szCs w:val="24"/>
              </w:rPr>
              <w:t>191034</w:t>
            </w:r>
          </w:p>
        </w:tc>
        <w:tc>
          <w:tcPr>
            <w:tcW w:w="2611" w:type="dxa"/>
            <w:tcBorders>
              <w:top w:val="nil"/>
              <w:left w:val="nil"/>
              <w:bottom w:val="single" w:sz="4" w:space="0" w:color="auto"/>
              <w:right w:val="single" w:sz="4" w:space="0" w:color="auto"/>
            </w:tcBorders>
            <w:shd w:val="clear" w:color="auto" w:fill="auto"/>
            <w:vAlign w:val="center"/>
            <w:hideMark/>
          </w:tcPr>
          <w:p w14:paraId="2959CC15" w14:textId="77777777" w:rsidR="003E3FF7" w:rsidRPr="0048394E" w:rsidRDefault="003E3FF7" w:rsidP="005B01A3">
            <w:pPr>
              <w:spacing w:before="40" w:after="40"/>
              <w:rPr>
                <w:sz w:val="24"/>
                <w:szCs w:val="24"/>
              </w:rPr>
            </w:pPr>
            <w:r w:rsidRPr="0048394E">
              <w:rPr>
                <w:sz w:val="24"/>
                <w:szCs w:val="24"/>
              </w:rPr>
              <w:t>Bóng rổ</w:t>
            </w:r>
          </w:p>
        </w:tc>
        <w:tc>
          <w:tcPr>
            <w:tcW w:w="630" w:type="dxa"/>
            <w:tcBorders>
              <w:top w:val="nil"/>
              <w:left w:val="nil"/>
              <w:bottom w:val="single" w:sz="4" w:space="0" w:color="auto"/>
              <w:right w:val="single" w:sz="4" w:space="0" w:color="auto"/>
            </w:tcBorders>
            <w:shd w:val="clear" w:color="auto" w:fill="auto"/>
            <w:vAlign w:val="center"/>
            <w:hideMark/>
          </w:tcPr>
          <w:p w14:paraId="74F6FF97" w14:textId="77777777" w:rsidR="003E3FF7" w:rsidRPr="0048394E" w:rsidRDefault="003E3FF7" w:rsidP="005B01A3">
            <w:pPr>
              <w:spacing w:before="40" w:after="40"/>
              <w:jc w:val="center"/>
              <w:rPr>
                <w:sz w:val="24"/>
                <w:szCs w:val="24"/>
              </w:rPr>
            </w:pPr>
            <w:r w:rsidRPr="0048394E">
              <w:rPr>
                <w:sz w:val="24"/>
                <w:szCs w:val="24"/>
              </w:rPr>
              <w:t>2</w:t>
            </w:r>
          </w:p>
        </w:tc>
        <w:tc>
          <w:tcPr>
            <w:tcW w:w="580" w:type="dxa"/>
            <w:tcBorders>
              <w:top w:val="nil"/>
              <w:left w:val="nil"/>
              <w:bottom w:val="single" w:sz="4" w:space="0" w:color="auto"/>
              <w:right w:val="single" w:sz="4" w:space="0" w:color="auto"/>
            </w:tcBorders>
            <w:shd w:val="clear" w:color="auto" w:fill="auto"/>
            <w:vAlign w:val="center"/>
          </w:tcPr>
          <w:p w14:paraId="42B84C60"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tcPr>
          <w:p w14:paraId="3356D6EB"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14:paraId="257FB942" w14:textId="77777777" w:rsidR="003E3FF7" w:rsidRPr="0048394E" w:rsidRDefault="003E3FF7" w:rsidP="005B01A3">
            <w:pPr>
              <w:spacing w:before="40" w:after="40"/>
              <w:jc w:val="center"/>
              <w:rPr>
                <w:sz w:val="24"/>
                <w:szCs w:val="24"/>
              </w:rPr>
            </w:pPr>
            <w:r w:rsidRPr="0048394E">
              <w:rPr>
                <w:sz w:val="24"/>
                <w:szCs w:val="24"/>
              </w:rPr>
              <w:t>30</w:t>
            </w:r>
          </w:p>
        </w:tc>
        <w:tc>
          <w:tcPr>
            <w:tcW w:w="591" w:type="dxa"/>
            <w:tcBorders>
              <w:top w:val="nil"/>
              <w:left w:val="nil"/>
              <w:bottom w:val="single" w:sz="4" w:space="0" w:color="auto"/>
              <w:right w:val="single" w:sz="4" w:space="0" w:color="auto"/>
            </w:tcBorders>
            <w:shd w:val="clear" w:color="auto" w:fill="auto"/>
          </w:tcPr>
          <w:p w14:paraId="2FF2E22F" w14:textId="77777777" w:rsidR="003E3FF7" w:rsidRPr="0048394E" w:rsidRDefault="003E3FF7" w:rsidP="005B01A3">
            <w:pPr>
              <w:jc w:val="center"/>
            </w:pPr>
            <w:r w:rsidRPr="0048394E">
              <w:rPr>
                <w:sz w:val="24"/>
                <w:szCs w:val="24"/>
              </w:rPr>
              <w:t>90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14:paraId="13DBEA50" w14:textId="77777777" w:rsidR="003E3FF7" w:rsidRPr="0048394E" w:rsidRDefault="003E3FF7" w:rsidP="005B01A3">
            <w:pPr>
              <w:spacing w:before="40" w:after="40"/>
              <w:rPr>
                <w:sz w:val="24"/>
                <w:szCs w:val="24"/>
              </w:rPr>
            </w:pPr>
          </w:p>
        </w:tc>
        <w:tc>
          <w:tcPr>
            <w:tcW w:w="779" w:type="dxa"/>
            <w:tcBorders>
              <w:top w:val="nil"/>
              <w:left w:val="nil"/>
              <w:bottom w:val="single" w:sz="4" w:space="0" w:color="auto"/>
              <w:right w:val="single" w:sz="4" w:space="0" w:color="auto"/>
            </w:tcBorders>
            <w:shd w:val="clear" w:color="auto" w:fill="auto"/>
            <w:vAlign w:val="center"/>
          </w:tcPr>
          <w:p w14:paraId="76B8AC3E" w14:textId="77777777" w:rsidR="003E3FF7" w:rsidRPr="0048394E" w:rsidRDefault="003E3FF7" w:rsidP="005B01A3">
            <w:pPr>
              <w:spacing w:before="40" w:after="40"/>
              <w:jc w:val="center"/>
              <w:rPr>
                <w:sz w:val="24"/>
                <w:szCs w:val="24"/>
              </w:rPr>
            </w:pPr>
            <w:r w:rsidRPr="0048394E">
              <w:rPr>
                <w:sz w:val="24"/>
                <w:szCs w:val="24"/>
              </w:rPr>
              <w:t>1</w:t>
            </w:r>
          </w:p>
        </w:tc>
        <w:tc>
          <w:tcPr>
            <w:tcW w:w="1440" w:type="dxa"/>
            <w:vMerge/>
            <w:tcBorders>
              <w:top w:val="nil"/>
              <w:left w:val="single" w:sz="4" w:space="0" w:color="auto"/>
              <w:bottom w:val="single" w:sz="4" w:space="0" w:color="auto"/>
              <w:right w:val="single" w:sz="4" w:space="0" w:color="auto"/>
            </w:tcBorders>
            <w:vAlign w:val="center"/>
            <w:hideMark/>
          </w:tcPr>
          <w:p w14:paraId="25B4B4AC" w14:textId="77777777" w:rsidR="003E3FF7" w:rsidRPr="0048394E" w:rsidRDefault="003E3FF7" w:rsidP="005B01A3">
            <w:pPr>
              <w:spacing w:before="40" w:after="40"/>
              <w:rPr>
                <w:sz w:val="24"/>
                <w:szCs w:val="24"/>
              </w:rPr>
            </w:pPr>
          </w:p>
        </w:tc>
      </w:tr>
      <w:tr w:rsidR="003E3FF7" w:rsidRPr="0048394E" w14:paraId="43BC2E0C" w14:textId="77777777" w:rsidTr="003E3FF7">
        <w:tc>
          <w:tcPr>
            <w:tcW w:w="579" w:type="dxa"/>
            <w:vMerge/>
            <w:tcBorders>
              <w:top w:val="nil"/>
              <w:left w:val="single" w:sz="4" w:space="0" w:color="auto"/>
              <w:bottom w:val="single" w:sz="4" w:space="0" w:color="auto"/>
              <w:right w:val="single" w:sz="4" w:space="0" w:color="auto"/>
            </w:tcBorders>
            <w:vAlign w:val="center"/>
            <w:hideMark/>
          </w:tcPr>
          <w:p w14:paraId="7DFDF700" w14:textId="77777777" w:rsidR="003E3FF7" w:rsidRPr="0048394E" w:rsidRDefault="003E3FF7" w:rsidP="005B01A3">
            <w:pPr>
              <w:spacing w:before="40" w:after="40"/>
              <w:rPr>
                <w:sz w:val="24"/>
                <w:szCs w:val="24"/>
              </w:rPr>
            </w:pPr>
          </w:p>
        </w:tc>
        <w:tc>
          <w:tcPr>
            <w:tcW w:w="1040" w:type="dxa"/>
            <w:tcBorders>
              <w:top w:val="nil"/>
              <w:left w:val="nil"/>
              <w:bottom w:val="single" w:sz="4" w:space="0" w:color="auto"/>
              <w:right w:val="single" w:sz="4" w:space="0" w:color="auto"/>
            </w:tcBorders>
            <w:shd w:val="clear" w:color="auto" w:fill="auto"/>
            <w:vAlign w:val="center"/>
            <w:hideMark/>
          </w:tcPr>
          <w:p w14:paraId="12F9C027" w14:textId="77777777" w:rsidR="003E3FF7" w:rsidRPr="0048394E" w:rsidRDefault="003E3FF7" w:rsidP="005B01A3">
            <w:pPr>
              <w:spacing w:before="40" w:after="40"/>
              <w:jc w:val="center"/>
              <w:rPr>
                <w:sz w:val="24"/>
                <w:szCs w:val="24"/>
              </w:rPr>
            </w:pPr>
            <w:r w:rsidRPr="0048394E">
              <w:rPr>
                <w:sz w:val="24"/>
                <w:szCs w:val="24"/>
              </w:rPr>
              <w:t>191035</w:t>
            </w:r>
          </w:p>
        </w:tc>
        <w:tc>
          <w:tcPr>
            <w:tcW w:w="2611" w:type="dxa"/>
            <w:tcBorders>
              <w:top w:val="nil"/>
              <w:left w:val="nil"/>
              <w:bottom w:val="single" w:sz="4" w:space="0" w:color="auto"/>
              <w:right w:val="single" w:sz="4" w:space="0" w:color="auto"/>
            </w:tcBorders>
            <w:shd w:val="clear" w:color="auto" w:fill="auto"/>
            <w:vAlign w:val="center"/>
            <w:hideMark/>
          </w:tcPr>
          <w:p w14:paraId="124D431B" w14:textId="77777777" w:rsidR="003E3FF7" w:rsidRPr="0048394E" w:rsidRDefault="003E3FF7" w:rsidP="005B01A3">
            <w:pPr>
              <w:spacing w:before="40" w:after="40"/>
              <w:rPr>
                <w:sz w:val="24"/>
                <w:szCs w:val="24"/>
              </w:rPr>
            </w:pPr>
            <w:r w:rsidRPr="0048394E">
              <w:rPr>
                <w:sz w:val="24"/>
                <w:szCs w:val="24"/>
              </w:rPr>
              <w:t>Vovinam (Việt võ đạo)</w:t>
            </w:r>
          </w:p>
        </w:tc>
        <w:tc>
          <w:tcPr>
            <w:tcW w:w="630" w:type="dxa"/>
            <w:tcBorders>
              <w:top w:val="nil"/>
              <w:left w:val="nil"/>
              <w:bottom w:val="single" w:sz="4" w:space="0" w:color="auto"/>
              <w:right w:val="single" w:sz="4" w:space="0" w:color="auto"/>
            </w:tcBorders>
            <w:shd w:val="clear" w:color="auto" w:fill="auto"/>
            <w:vAlign w:val="center"/>
            <w:hideMark/>
          </w:tcPr>
          <w:p w14:paraId="3914195B" w14:textId="77777777" w:rsidR="003E3FF7" w:rsidRPr="0048394E" w:rsidRDefault="003E3FF7" w:rsidP="005B01A3">
            <w:pPr>
              <w:spacing w:before="40" w:after="40"/>
              <w:jc w:val="center"/>
              <w:rPr>
                <w:sz w:val="24"/>
                <w:szCs w:val="24"/>
              </w:rPr>
            </w:pPr>
            <w:r w:rsidRPr="0048394E">
              <w:rPr>
                <w:sz w:val="24"/>
                <w:szCs w:val="24"/>
              </w:rPr>
              <w:t>2</w:t>
            </w:r>
          </w:p>
        </w:tc>
        <w:tc>
          <w:tcPr>
            <w:tcW w:w="580" w:type="dxa"/>
            <w:tcBorders>
              <w:top w:val="nil"/>
              <w:left w:val="nil"/>
              <w:bottom w:val="single" w:sz="4" w:space="0" w:color="auto"/>
              <w:right w:val="single" w:sz="4" w:space="0" w:color="auto"/>
            </w:tcBorders>
            <w:shd w:val="clear" w:color="auto" w:fill="auto"/>
            <w:vAlign w:val="center"/>
          </w:tcPr>
          <w:p w14:paraId="531D9AE3"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tcPr>
          <w:p w14:paraId="31CBE6B5"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14:paraId="765E8B56" w14:textId="77777777" w:rsidR="003E3FF7" w:rsidRPr="0048394E" w:rsidRDefault="003E3FF7" w:rsidP="005B01A3">
            <w:pPr>
              <w:spacing w:before="40" w:after="40"/>
              <w:jc w:val="center"/>
              <w:rPr>
                <w:sz w:val="24"/>
                <w:szCs w:val="24"/>
              </w:rPr>
            </w:pPr>
            <w:r w:rsidRPr="0048394E">
              <w:rPr>
                <w:sz w:val="24"/>
                <w:szCs w:val="24"/>
              </w:rPr>
              <w:t>30</w:t>
            </w:r>
          </w:p>
        </w:tc>
        <w:tc>
          <w:tcPr>
            <w:tcW w:w="591" w:type="dxa"/>
            <w:tcBorders>
              <w:top w:val="nil"/>
              <w:left w:val="nil"/>
              <w:bottom w:val="single" w:sz="4" w:space="0" w:color="auto"/>
              <w:right w:val="single" w:sz="4" w:space="0" w:color="auto"/>
            </w:tcBorders>
            <w:shd w:val="clear" w:color="auto" w:fill="auto"/>
          </w:tcPr>
          <w:p w14:paraId="24145D6D" w14:textId="77777777" w:rsidR="003E3FF7" w:rsidRPr="0048394E" w:rsidRDefault="003E3FF7" w:rsidP="005B01A3">
            <w:pPr>
              <w:jc w:val="center"/>
            </w:pPr>
            <w:r w:rsidRPr="0048394E">
              <w:rPr>
                <w:sz w:val="24"/>
                <w:szCs w:val="24"/>
              </w:rPr>
              <w:t>90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14:paraId="3C50E9C0" w14:textId="77777777" w:rsidR="003E3FF7" w:rsidRPr="0048394E" w:rsidRDefault="003E3FF7" w:rsidP="005B01A3">
            <w:pPr>
              <w:spacing w:before="40" w:after="40"/>
              <w:rPr>
                <w:sz w:val="24"/>
                <w:szCs w:val="24"/>
              </w:rPr>
            </w:pPr>
          </w:p>
        </w:tc>
        <w:tc>
          <w:tcPr>
            <w:tcW w:w="779" w:type="dxa"/>
            <w:tcBorders>
              <w:top w:val="nil"/>
              <w:left w:val="nil"/>
              <w:bottom w:val="single" w:sz="4" w:space="0" w:color="auto"/>
              <w:right w:val="single" w:sz="4" w:space="0" w:color="auto"/>
            </w:tcBorders>
            <w:shd w:val="clear" w:color="auto" w:fill="auto"/>
            <w:vAlign w:val="center"/>
          </w:tcPr>
          <w:p w14:paraId="07244BB6" w14:textId="77777777" w:rsidR="003E3FF7" w:rsidRPr="0048394E" w:rsidRDefault="003E3FF7" w:rsidP="005B01A3">
            <w:pPr>
              <w:spacing w:before="40" w:after="40"/>
              <w:jc w:val="center"/>
              <w:rPr>
                <w:sz w:val="24"/>
                <w:szCs w:val="24"/>
              </w:rPr>
            </w:pPr>
            <w:r w:rsidRPr="0048394E">
              <w:rPr>
                <w:sz w:val="24"/>
                <w:szCs w:val="24"/>
              </w:rPr>
              <w:t>1</w:t>
            </w:r>
          </w:p>
        </w:tc>
        <w:tc>
          <w:tcPr>
            <w:tcW w:w="1440" w:type="dxa"/>
            <w:vMerge/>
            <w:tcBorders>
              <w:top w:val="nil"/>
              <w:left w:val="single" w:sz="4" w:space="0" w:color="auto"/>
              <w:bottom w:val="single" w:sz="4" w:space="0" w:color="auto"/>
              <w:right w:val="single" w:sz="4" w:space="0" w:color="auto"/>
            </w:tcBorders>
            <w:vAlign w:val="center"/>
            <w:hideMark/>
          </w:tcPr>
          <w:p w14:paraId="16793A3F" w14:textId="77777777" w:rsidR="003E3FF7" w:rsidRPr="0048394E" w:rsidRDefault="003E3FF7" w:rsidP="005B01A3">
            <w:pPr>
              <w:spacing w:before="40" w:after="40"/>
              <w:rPr>
                <w:sz w:val="24"/>
                <w:szCs w:val="24"/>
              </w:rPr>
            </w:pPr>
          </w:p>
        </w:tc>
      </w:tr>
      <w:tr w:rsidR="003E3FF7" w:rsidRPr="0048394E" w14:paraId="63F0DDD9"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253F4DD0" w14:textId="77777777" w:rsidR="003E3FF7" w:rsidRPr="0048394E" w:rsidRDefault="003E3FF7" w:rsidP="005B01A3">
            <w:pPr>
              <w:spacing w:before="40" w:after="40"/>
              <w:jc w:val="center"/>
              <w:rPr>
                <w:b/>
                <w:bCs/>
                <w:sz w:val="24"/>
                <w:szCs w:val="24"/>
              </w:rPr>
            </w:pPr>
            <w:r w:rsidRPr="0048394E">
              <w:rPr>
                <w:b/>
                <w:bCs/>
                <w:sz w:val="24"/>
                <w:szCs w:val="24"/>
              </w:rPr>
              <w:t>VI</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14:paraId="0898FB09" w14:textId="77777777" w:rsidR="003E3FF7" w:rsidRPr="0048394E" w:rsidRDefault="003E3FF7" w:rsidP="005B01A3">
            <w:pPr>
              <w:spacing w:before="40" w:after="40"/>
              <w:rPr>
                <w:b/>
                <w:bCs/>
                <w:sz w:val="24"/>
                <w:szCs w:val="24"/>
              </w:rPr>
            </w:pPr>
            <w:r w:rsidRPr="0048394E">
              <w:rPr>
                <w:b/>
                <w:bCs/>
                <w:sz w:val="24"/>
                <w:szCs w:val="24"/>
              </w:rPr>
              <w:t>Giáo dục quốc phòng (tiết)</w:t>
            </w:r>
          </w:p>
        </w:tc>
        <w:tc>
          <w:tcPr>
            <w:tcW w:w="630" w:type="dxa"/>
            <w:tcBorders>
              <w:top w:val="nil"/>
              <w:left w:val="nil"/>
              <w:bottom w:val="single" w:sz="4" w:space="0" w:color="auto"/>
              <w:right w:val="single" w:sz="4" w:space="0" w:color="auto"/>
            </w:tcBorders>
            <w:shd w:val="clear" w:color="auto" w:fill="auto"/>
            <w:vAlign w:val="center"/>
            <w:hideMark/>
          </w:tcPr>
          <w:p w14:paraId="6FE32CE8" w14:textId="77777777" w:rsidR="003E3FF7" w:rsidRPr="0048394E" w:rsidRDefault="003E3FF7" w:rsidP="005B01A3">
            <w:pPr>
              <w:spacing w:before="40" w:after="40"/>
              <w:jc w:val="center"/>
              <w:rPr>
                <w:sz w:val="24"/>
                <w:szCs w:val="24"/>
              </w:rPr>
            </w:pPr>
            <w:r w:rsidRPr="0048394E">
              <w:rPr>
                <w:sz w:val="24"/>
                <w:szCs w:val="24"/>
              </w:rPr>
              <w:t>165</w:t>
            </w:r>
          </w:p>
        </w:tc>
        <w:tc>
          <w:tcPr>
            <w:tcW w:w="580" w:type="dxa"/>
            <w:tcBorders>
              <w:top w:val="nil"/>
              <w:left w:val="nil"/>
              <w:bottom w:val="single" w:sz="4" w:space="0" w:color="auto"/>
              <w:right w:val="single" w:sz="4" w:space="0" w:color="auto"/>
            </w:tcBorders>
            <w:shd w:val="clear" w:color="auto" w:fill="auto"/>
            <w:vAlign w:val="center"/>
            <w:hideMark/>
          </w:tcPr>
          <w:p w14:paraId="793EB9A9"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7665927C"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31B19642" w14:textId="77777777" w:rsidR="003E3FF7" w:rsidRPr="0048394E" w:rsidRDefault="003E3FF7" w:rsidP="005B01A3">
            <w:pPr>
              <w:spacing w:before="40" w:after="40"/>
              <w:rPr>
                <w:sz w:val="24"/>
                <w:szCs w:val="24"/>
              </w:rPr>
            </w:pPr>
            <w:r w:rsidRPr="0048394E">
              <w:rPr>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04DE3B85"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5C9E131D" w14:textId="77777777" w:rsidR="003E3FF7" w:rsidRPr="0048394E" w:rsidRDefault="003E3FF7" w:rsidP="005B01A3">
            <w:pPr>
              <w:spacing w:before="40" w:after="40"/>
              <w:rPr>
                <w:sz w:val="24"/>
                <w:szCs w:val="24"/>
              </w:rPr>
            </w:pPr>
            <w:r w:rsidRPr="0048394E">
              <w:rPr>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14:paraId="37502969"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19516DE0" w14:textId="77777777" w:rsidR="003E3FF7" w:rsidRPr="0048394E" w:rsidRDefault="003E3FF7" w:rsidP="005B01A3">
            <w:pPr>
              <w:spacing w:before="40" w:after="40"/>
              <w:rPr>
                <w:sz w:val="24"/>
                <w:szCs w:val="24"/>
              </w:rPr>
            </w:pPr>
            <w:r w:rsidRPr="0048394E">
              <w:rPr>
                <w:sz w:val="24"/>
                <w:szCs w:val="24"/>
              </w:rPr>
              <w:t>TT GDQP</w:t>
            </w:r>
          </w:p>
        </w:tc>
      </w:tr>
      <w:tr w:rsidR="003E3FF7" w:rsidRPr="0048394E" w14:paraId="617871EF"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2A7BC5DE" w14:textId="77777777" w:rsidR="003E3FF7" w:rsidRPr="0048394E" w:rsidRDefault="003E3FF7" w:rsidP="005B01A3">
            <w:pPr>
              <w:spacing w:before="40" w:after="40"/>
              <w:jc w:val="center"/>
              <w:rPr>
                <w:b/>
                <w:bCs/>
                <w:sz w:val="24"/>
                <w:szCs w:val="24"/>
              </w:rPr>
            </w:pPr>
            <w:r w:rsidRPr="0048394E">
              <w:rPr>
                <w:b/>
                <w:bCs/>
                <w:sz w:val="24"/>
                <w:szCs w:val="24"/>
              </w:rPr>
              <w:t>B</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14:paraId="6962AF09" w14:textId="77777777" w:rsidR="003E3FF7" w:rsidRPr="0048394E" w:rsidRDefault="003E3FF7" w:rsidP="005B01A3">
            <w:pPr>
              <w:spacing w:before="40" w:after="40"/>
              <w:rPr>
                <w:b/>
                <w:bCs/>
                <w:sz w:val="24"/>
                <w:szCs w:val="24"/>
              </w:rPr>
            </w:pPr>
            <w:r w:rsidRPr="0048394E">
              <w:rPr>
                <w:b/>
                <w:bCs/>
                <w:sz w:val="24"/>
                <w:szCs w:val="24"/>
              </w:rPr>
              <w:t>KHỐI KIÊN THỨC GDCN</w:t>
            </w:r>
          </w:p>
        </w:tc>
        <w:tc>
          <w:tcPr>
            <w:tcW w:w="630" w:type="dxa"/>
            <w:tcBorders>
              <w:top w:val="nil"/>
              <w:left w:val="nil"/>
              <w:bottom w:val="single" w:sz="4" w:space="0" w:color="auto"/>
              <w:right w:val="single" w:sz="4" w:space="0" w:color="auto"/>
            </w:tcBorders>
            <w:shd w:val="clear" w:color="auto" w:fill="auto"/>
            <w:vAlign w:val="center"/>
            <w:hideMark/>
          </w:tcPr>
          <w:p w14:paraId="09E1E0DD" w14:textId="77777777" w:rsidR="003E3FF7" w:rsidRPr="0048394E" w:rsidRDefault="003E3FF7" w:rsidP="005B01A3">
            <w:pPr>
              <w:spacing w:before="40" w:after="40"/>
              <w:jc w:val="center"/>
              <w:rPr>
                <w:b/>
                <w:bCs/>
                <w:sz w:val="24"/>
                <w:szCs w:val="24"/>
              </w:rPr>
            </w:pPr>
            <w:r w:rsidRPr="0048394E">
              <w:rPr>
                <w:b/>
                <w:bCs/>
                <w:sz w:val="24"/>
                <w:szCs w:val="24"/>
              </w:rPr>
              <w:t>85</w:t>
            </w:r>
          </w:p>
        </w:tc>
        <w:tc>
          <w:tcPr>
            <w:tcW w:w="580" w:type="dxa"/>
            <w:tcBorders>
              <w:top w:val="nil"/>
              <w:left w:val="nil"/>
              <w:bottom w:val="single" w:sz="4" w:space="0" w:color="auto"/>
              <w:right w:val="single" w:sz="4" w:space="0" w:color="auto"/>
            </w:tcBorders>
            <w:shd w:val="clear" w:color="auto" w:fill="auto"/>
            <w:vAlign w:val="center"/>
            <w:hideMark/>
          </w:tcPr>
          <w:p w14:paraId="397C23AD"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6A716FD3"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1CDBD289" w14:textId="77777777" w:rsidR="003E3FF7" w:rsidRPr="0048394E" w:rsidRDefault="003E3FF7" w:rsidP="005B01A3">
            <w:pPr>
              <w:spacing w:before="40" w:after="40"/>
              <w:rPr>
                <w:sz w:val="24"/>
                <w:szCs w:val="24"/>
              </w:rPr>
            </w:pPr>
            <w:r w:rsidRPr="0048394E">
              <w:rPr>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3828A64A"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0A803A88" w14:textId="77777777" w:rsidR="003E3FF7" w:rsidRPr="0048394E" w:rsidRDefault="003E3FF7" w:rsidP="005B01A3">
            <w:pPr>
              <w:spacing w:before="40" w:after="40"/>
              <w:rPr>
                <w:sz w:val="24"/>
                <w:szCs w:val="24"/>
              </w:rPr>
            </w:pPr>
            <w:r w:rsidRPr="0048394E">
              <w:rPr>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14:paraId="7452181E"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0C743741" w14:textId="77777777" w:rsidR="003E3FF7" w:rsidRPr="0048394E" w:rsidRDefault="003E3FF7" w:rsidP="005B01A3">
            <w:pPr>
              <w:spacing w:before="40" w:after="40"/>
              <w:rPr>
                <w:sz w:val="24"/>
                <w:szCs w:val="24"/>
              </w:rPr>
            </w:pPr>
            <w:r w:rsidRPr="0048394E">
              <w:rPr>
                <w:sz w:val="24"/>
                <w:szCs w:val="24"/>
              </w:rPr>
              <w:t> </w:t>
            </w:r>
          </w:p>
        </w:tc>
      </w:tr>
      <w:tr w:rsidR="003E3FF7" w:rsidRPr="0048394E" w14:paraId="2DDB186D"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64B7B5F0" w14:textId="77777777" w:rsidR="003E3FF7" w:rsidRPr="0048394E" w:rsidRDefault="003E3FF7" w:rsidP="005B01A3">
            <w:pPr>
              <w:spacing w:before="40" w:after="40"/>
              <w:jc w:val="center"/>
              <w:rPr>
                <w:b/>
                <w:bCs/>
                <w:sz w:val="24"/>
                <w:szCs w:val="24"/>
              </w:rPr>
            </w:pPr>
            <w:r w:rsidRPr="0048394E">
              <w:rPr>
                <w:b/>
                <w:bCs/>
                <w:sz w:val="24"/>
                <w:szCs w:val="24"/>
              </w:rPr>
              <w:t>I</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14:paraId="76CBA967" w14:textId="77777777" w:rsidR="003E3FF7" w:rsidRPr="0048394E" w:rsidRDefault="003E3FF7" w:rsidP="005B01A3">
            <w:pPr>
              <w:spacing w:before="40" w:after="40"/>
              <w:rPr>
                <w:b/>
                <w:bCs/>
                <w:sz w:val="24"/>
                <w:szCs w:val="24"/>
              </w:rPr>
            </w:pPr>
            <w:r w:rsidRPr="0048394E">
              <w:rPr>
                <w:b/>
                <w:bCs/>
                <w:sz w:val="24"/>
                <w:szCs w:val="24"/>
              </w:rPr>
              <w:t>Kiến thức cơ sở</w:t>
            </w:r>
          </w:p>
        </w:tc>
        <w:tc>
          <w:tcPr>
            <w:tcW w:w="630" w:type="dxa"/>
            <w:tcBorders>
              <w:top w:val="nil"/>
              <w:left w:val="nil"/>
              <w:bottom w:val="single" w:sz="4" w:space="0" w:color="auto"/>
              <w:right w:val="single" w:sz="4" w:space="0" w:color="auto"/>
            </w:tcBorders>
            <w:shd w:val="clear" w:color="auto" w:fill="auto"/>
            <w:vAlign w:val="center"/>
            <w:hideMark/>
          </w:tcPr>
          <w:p w14:paraId="7E2EBFDD" w14:textId="77777777" w:rsidR="003E3FF7" w:rsidRPr="0048394E" w:rsidRDefault="003E3FF7" w:rsidP="005B01A3">
            <w:pPr>
              <w:spacing w:before="40" w:after="40"/>
              <w:jc w:val="center"/>
              <w:rPr>
                <w:b/>
                <w:bCs/>
                <w:sz w:val="24"/>
                <w:szCs w:val="24"/>
              </w:rPr>
            </w:pPr>
            <w:r w:rsidRPr="0048394E">
              <w:rPr>
                <w:b/>
                <w:bCs/>
                <w:sz w:val="24"/>
                <w:szCs w:val="24"/>
              </w:rPr>
              <w:t>24</w:t>
            </w:r>
          </w:p>
        </w:tc>
        <w:tc>
          <w:tcPr>
            <w:tcW w:w="580" w:type="dxa"/>
            <w:tcBorders>
              <w:top w:val="nil"/>
              <w:left w:val="nil"/>
              <w:bottom w:val="single" w:sz="4" w:space="0" w:color="auto"/>
              <w:right w:val="single" w:sz="4" w:space="0" w:color="auto"/>
            </w:tcBorders>
            <w:shd w:val="clear" w:color="auto" w:fill="auto"/>
            <w:vAlign w:val="center"/>
            <w:hideMark/>
          </w:tcPr>
          <w:p w14:paraId="62836D68"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67090CD0"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613D8631" w14:textId="77777777" w:rsidR="003E3FF7" w:rsidRPr="0048394E" w:rsidRDefault="003E3FF7" w:rsidP="005B01A3">
            <w:pPr>
              <w:spacing w:before="40" w:after="40"/>
              <w:rPr>
                <w:sz w:val="24"/>
                <w:szCs w:val="24"/>
              </w:rPr>
            </w:pPr>
            <w:r w:rsidRPr="0048394E">
              <w:rPr>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1051DE98"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2FD52A10" w14:textId="77777777" w:rsidR="003E3FF7" w:rsidRPr="0048394E" w:rsidRDefault="003E3FF7" w:rsidP="005B01A3">
            <w:pPr>
              <w:spacing w:before="40" w:after="40"/>
              <w:rPr>
                <w:sz w:val="24"/>
                <w:szCs w:val="24"/>
              </w:rPr>
            </w:pPr>
            <w:r w:rsidRPr="0048394E">
              <w:rPr>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14:paraId="1FBB6E2C"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747E56F6" w14:textId="77777777" w:rsidR="003E3FF7" w:rsidRPr="0048394E" w:rsidRDefault="003E3FF7" w:rsidP="005B01A3">
            <w:pPr>
              <w:spacing w:before="40" w:after="40"/>
              <w:rPr>
                <w:sz w:val="24"/>
                <w:szCs w:val="24"/>
              </w:rPr>
            </w:pPr>
            <w:r w:rsidRPr="0048394E">
              <w:rPr>
                <w:sz w:val="24"/>
                <w:szCs w:val="24"/>
              </w:rPr>
              <w:t> </w:t>
            </w:r>
          </w:p>
        </w:tc>
      </w:tr>
      <w:tr w:rsidR="003E3FF7" w:rsidRPr="0048394E" w14:paraId="0D3965EA"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4944C738" w14:textId="77777777" w:rsidR="003E3FF7" w:rsidRPr="0048394E" w:rsidRDefault="003E3FF7" w:rsidP="005B01A3">
            <w:pPr>
              <w:spacing w:before="40" w:after="40"/>
              <w:jc w:val="center"/>
              <w:rPr>
                <w:sz w:val="24"/>
                <w:szCs w:val="24"/>
              </w:rPr>
            </w:pPr>
            <w:r w:rsidRPr="0048394E">
              <w:rPr>
                <w:sz w:val="24"/>
                <w:szCs w:val="24"/>
              </w:rPr>
              <w:t>16</w:t>
            </w:r>
          </w:p>
        </w:tc>
        <w:tc>
          <w:tcPr>
            <w:tcW w:w="1040" w:type="dxa"/>
            <w:tcBorders>
              <w:top w:val="nil"/>
              <w:left w:val="nil"/>
              <w:bottom w:val="single" w:sz="4" w:space="0" w:color="auto"/>
              <w:right w:val="single" w:sz="4" w:space="0" w:color="auto"/>
            </w:tcBorders>
            <w:shd w:val="clear" w:color="auto" w:fill="auto"/>
            <w:vAlign w:val="center"/>
            <w:hideMark/>
          </w:tcPr>
          <w:p w14:paraId="6E9B7CF8" w14:textId="77777777" w:rsidR="003E3FF7" w:rsidRPr="0048394E" w:rsidRDefault="003E3FF7" w:rsidP="005B01A3">
            <w:pPr>
              <w:spacing w:before="40" w:after="40"/>
              <w:jc w:val="center"/>
              <w:rPr>
                <w:sz w:val="24"/>
                <w:szCs w:val="24"/>
              </w:rPr>
            </w:pPr>
            <w:r w:rsidRPr="0048394E">
              <w:rPr>
                <w:sz w:val="24"/>
                <w:szCs w:val="24"/>
              </w:rPr>
              <w:t>173081</w:t>
            </w:r>
          </w:p>
        </w:tc>
        <w:tc>
          <w:tcPr>
            <w:tcW w:w="2611" w:type="dxa"/>
            <w:tcBorders>
              <w:top w:val="nil"/>
              <w:left w:val="nil"/>
              <w:bottom w:val="single" w:sz="4" w:space="0" w:color="auto"/>
              <w:right w:val="single" w:sz="4" w:space="0" w:color="auto"/>
            </w:tcBorders>
            <w:shd w:val="clear" w:color="auto" w:fill="auto"/>
            <w:vAlign w:val="center"/>
            <w:hideMark/>
          </w:tcPr>
          <w:p w14:paraId="5E1616D3" w14:textId="77777777" w:rsidR="003E3FF7" w:rsidRPr="0048394E" w:rsidRDefault="003E3FF7" w:rsidP="005B01A3">
            <w:pPr>
              <w:spacing w:before="40" w:after="40"/>
              <w:rPr>
                <w:sz w:val="24"/>
                <w:szCs w:val="24"/>
              </w:rPr>
            </w:pPr>
            <w:r w:rsidRPr="0048394E">
              <w:rPr>
                <w:sz w:val="24"/>
                <w:szCs w:val="24"/>
              </w:rPr>
              <w:t>Lập trình cơ bản</w:t>
            </w:r>
          </w:p>
        </w:tc>
        <w:tc>
          <w:tcPr>
            <w:tcW w:w="630" w:type="dxa"/>
            <w:tcBorders>
              <w:top w:val="nil"/>
              <w:left w:val="nil"/>
              <w:bottom w:val="single" w:sz="4" w:space="0" w:color="auto"/>
              <w:right w:val="single" w:sz="4" w:space="0" w:color="auto"/>
            </w:tcBorders>
            <w:shd w:val="clear" w:color="auto" w:fill="auto"/>
            <w:vAlign w:val="center"/>
            <w:hideMark/>
          </w:tcPr>
          <w:p w14:paraId="107689AD"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2E8C7057" w14:textId="77777777" w:rsidR="003E3FF7" w:rsidRPr="0048394E" w:rsidRDefault="003E3FF7" w:rsidP="005B01A3">
            <w:pPr>
              <w:spacing w:before="40" w:after="40"/>
              <w:jc w:val="center"/>
              <w:rPr>
                <w:sz w:val="24"/>
                <w:szCs w:val="24"/>
              </w:rPr>
            </w:pPr>
            <w:r w:rsidRPr="0048394E">
              <w:rPr>
                <w:sz w:val="24"/>
                <w:szCs w:val="24"/>
              </w:rPr>
              <w:t>15</w:t>
            </w:r>
          </w:p>
        </w:tc>
        <w:tc>
          <w:tcPr>
            <w:tcW w:w="580" w:type="dxa"/>
            <w:tcBorders>
              <w:top w:val="nil"/>
              <w:left w:val="nil"/>
              <w:bottom w:val="single" w:sz="4" w:space="0" w:color="auto"/>
              <w:right w:val="single" w:sz="4" w:space="0" w:color="auto"/>
            </w:tcBorders>
            <w:shd w:val="clear" w:color="auto" w:fill="auto"/>
            <w:vAlign w:val="center"/>
            <w:hideMark/>
          </w:tcPr>
          <w:p w14:paraId="5CBE7FD0" w14:textId="77777777" w:rsidR="003E3FF7" w:rsidRPr="0048394E" w:rsidRDefault="003E3FF7" w:rsidP="005B01A3">
            <w:pPr>
              <w:spacing w:before="40" w:after="40"/>
              <w:jc w:val="center"/>
              <w:rPr>
                <w:sz w:val="24"/>
                <w:szCs w:val="24"/>
              </w:rPr>
            </w:pPr>
            <w:r w:rsidRPr="0048394E">
              <w:rPr>
                <w:sz w:val="24"/>
                <w:szCs w:val="24"/>
              </w:rPr>
              <w:t>30</w:t>
            </w:r>
          </w:p>
        </w:tc>
        <w:tc>
          <w:tcPr>
            <w:tcW w:w="580" w:type="dxa"/>
            <w:tcBorders>
              <w:top w:val="nil"/>
              <w:left w:val="nil"/>
              <w:bottom w:val="single" w:sz="4" w:space="0" w:color="auto"/>
              <w:right w:val="single" w:sz="4" w:space="0" w:color="auto"/>
            </w:tcBorders>
            <w:shd w:val="clear" w:color="auto" w:fill="auto"/>
            <w:vAlign w:val="center"/>
            <w:hideMark/>
          </w:tcPr>
          <w:p w14:paraId="133A2FF9" w14:textId="77777777" w:rsidR="003E3FF7" w:rsidRPr="0048394E" w:rsidRDefault="003E3FF7" w:rsidP="005B01A3">
            <w:pPr>
              <w:spacing w:before="40" w:after="40"/>
              <w:jc w:val="center"/>
              <w:rPr>
                <w:sz w:val="24"/>
                <w:szCs w:val="24"/>
              </w:rPr>
            </w:pPr>
            <w:r w:rsidRPr="0048394E">
              <w:rPr>
                <w:sz w:val="24"/>
                <w:szCs w:val="24"/>
              </w:rPr>
              <w:t>30</w:t>
            </w:r>
          </w:p>
        </w:tc>
        <w:tc>
          <w:tcPr>
            <w:tcW w:w="591" w:type="dxa"/>
            <w:tcBorders>
              <w:top w:val="nil"/>
              <w:left w:val="nil"/>
              <w:bottom w:val="single" w:sz="4" w:space="0" w:color="auto"/>
              <w:right w:val="single" w:sz="4" w:space="0" w:color="auto"/>
            </w:tcBorders>
            <w:shd w:val="clear" w:color="auto" w:fill="auto"/>
            <w:vAlign w:val="center"/>
            <w:hideMark/>
          </w:tcPr>
          <w:p w14:paraId="3A4F1C07"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07F317B5" w14:textId="77777777" w:rsidR="003E3FF7" w:rsidRPr="0048394E" w:rsidRDefault="003E3FF7" w:rsidP="005B01A3">
            <w:pPr>
              <w:spacing w:before="40" w:after="40"/>
              <w:jc w:val="center"/>
              <w:rPr>
                <w:sz w:val="24"/>
                <w:szCs w:val="24"/>
              </w:rPr>
            </w:pPr>
            <w:r w:rsidRPr="0048394E">
              <w:rPr>
                <w:sz w:val="24"/>
                <w:szCs w:val="24"/>
              </w:rPr>
              <w:t>1</w:t>
            </w:r>
          </w:p>
        </w:tc>
        <w:tc>
          <w:tcPr>
            <w:tcW w:w="779" w:type="dxa"/>
            <w:tcBorders>
              <w:top w:val="nil"/>
              <w:left w:val="nil"/>
              <w:bottom w:val="single" w:sz="4" w:space="0" w:color="auto"/>
              <w:right w:val="single" w:sz="4" w:space="0" w:color="auto"/>
            </w:tcBorders>
            <w:shd w:val="clear" w:color="auto" w:fill="auto"/>
            <w:vAlign w:val="center"/>
            <w:hideMark/>
          </w:tcPr>
          <w:p w14:paraId="13E12218" w14:textId="77777777" w:rsidR="003E3FF7" w:rsidRPr="0048394E" w:rsidRDefault="003E3FF7" w:rsidP="005B01A3">
            <w:pPr>
              <w:spacing w:before="40" w:after="40"/>
              <w:jc w:val="center"/>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3EE5B40E" w14:textId="77777777" w:rsidR="003E3FF7" w:rsidRPr="0048394E" w:rsidRDefault="003E3FF7" w:rsidP="005B01A3">
            <w:pPr>
              <w:spacing w:before="40" w:after="40"/>
              <w:rPr>
                <w:sz w:val="24"/>
                <w:szCs w:val="24"/>
              </w:rPr>
            </w:pPr>
            <w:r w:rsidRPr="0048394E">
              <w:rPr>
                <w:sz w:val="24"/>
                <w:szCs w:val="24"/>
              </w:rPr>
              <w:t>KHMT</w:t>
            </w:r>
          </w:p>
        </w:tc>
      </w:tr>
      <w:tr w:rsidR="003E3FF7" w:rsidRPr="0048394E" w14:paraId="30E01248"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6E0779E7" w14:textId="77777777" w:rsidR="003E3FF7" w:rsidRPr="0048394E" w:rsidRDefault="003E3FF7" w:rsidP="005B01A3">
            <w:pPr>
              <w:spacing w:before="40" w:after="40"/>
              <w:jc w:val="center"/>
              <w:rPr>
                <w:sz w:val="24"/>
                <w:szCs w:val="24"/>
              </w:rPr>
            </w:pPr>
            <w:r w:rsidRPr="0048394E">
              <w:rPr>
                <w:sz w:val="24"/>
                <w:szCs w:val="24"/>
              </w:rPr>
              <w:t>17</w:t>
            </w:r>
          </w:p>
        </w:tc>
        <w:tc>
          <w:tcPr>
            <w:tcW w:w="1040" w:type="dxa"/>
            <w:tcBorders>
              <w:top w:val="nil"/>
              <w:left w:val="nil"/>
              <w:bottom w:val="single" w:sz="4" w:space="0" w:color="auto"/>
              <w:right w:val="single" w:sz="4" w:space="0" w:color="auto"/>
            </w:tcBorders>
            <w:shd w:val="clear" w:color="auto" w:fill="auto"/>
            <w:vAlign w:val="center"/>
            <w:hideMark/>
          </w:tcPr>
          <w:p w14:paraId="2FDC8017" w14:textId="77777777" w:rsidR="003E3FF7" w:rsidRPr="0048394E" w:rsidRDefault="003E3FF7" w:rsidP="005B01A3">
            <w:pPr>
              <w:spacing w:before="40" w:after="40"/>
              <w:jc w:val="center"/>
              <w:rPr>
                <w:sz w:val="24"/>
                <w:szCs w:val="24"/>
              </w:rPr>
            </w:pPr>
            <w:r w:rsidRPr="0048394E">
              <w:rPr>
                <w:sz w:val="24"/>
                <w:szCs w:val="24"/>
              </w:rPr>
              <w:t>174097</w:t>
            </w:r>
          </w:p>
        </w:tc>
        <w:tc>
          <w:tcPr>
            <w:tcW w:w="2611" w:type="dxa"/>
            <w:tcBorders>
              <w:top w:val="nil"/>
              <w:left w:val="nil"/>
              <w:bottom w:val="single" w:sz="4" w:space="0" w:color="auto"/>
              <w:right w:val="single" w:sz="4" w:space="0" w:color="auto"/>
            </w:tcBorders>
            <w:shd w:val="clear" w:color="auto" w:fill="auto"/>
            <w:vAlign w:val="center"/>
            <w:hideMark/>
          </w:tcPr>
          <w:p w14:paraId="392ABEDC" w14:textId="77777777" w:rsidR="003E3FF7" w:rsidRPr="0048394E" w:rsidRDefault="003E3FF7" w:rsidP="005B01A3">
            <w:pPr>
              <w:spacing w:before="40" w:after="40"/>
              <w:rPr>
                <w:sz w:val="24"/>
                <w:szCs w:val="24"/>
              </w:rPr>
            </w:pPr>
            <w:r w:rsidRPr="0048394E">
              <w:rPr>
                <w:sz w:val="24"/>
                <w:szCs w:val="24"/>
              </w:rPr>
              <w:t>Cơ sở dữ liệu</w:t>
            </w:r>
          </w:p>
        </w:tc>
        <w:tc>
          <w:tcPr>
            <w:tcW w:w="630" w:type="dxa"/>
            <w:tcBorders>
              <w:top w:val="nil"/>
              <w:left w:val="nil"/>
              <w:bottom w:val="single" w:sz="4" w:space="0" w:color="auto"/>
              <w:right w:val="single" w:sz="4" w:space="0" w:color="auto"/>
            </w:tcBorders>
            <w:shd w:val="clear" w:color="auto" w:fill="auto"/>
            <w:vAlign w:val="center"/>
            <w:hideMark/>
          </w:tcPr>
          <w:p w14:paraId="37E8C2DB" w14:textId="77777777" w:rsidR="003E3FF7" w:rsidRPr="0048394E" w:rsidRDefault="003E3FF7" w:rsidP="005B01A3">
            <w:pPr>
              <w:spacing w:before="40" w:after="40"/>
              <w:jc w:val="center"/>
              <w:rPr>
                <w:sz w:val="24"/>
                <w:szCs w:val="24"/>
              </w:rPr>
            </w:pPr>
            <w:r w:rsidRPr="0048394E">
              <w:rPr>
                <w:sz w:val="24"/>
                <w:szCs w:val="24"/>
              </w:rPr>
              <w:t>2</w:t>
            </w:r>
          </w:p>
        </w:tc>
        <w:tc>
          <w:tcPr>
            <w:tcW w:w="580" w:type="dxa"/>
            <w:tcBorders>
              <w:top w:val="nil"/>
              <w:left w:val="nil"/>
              <w:bottom w:val="single" w:sz="4" w:space="0" w:color="auto"/>
              <w:right w:val="single" w:sz="4" w:space="0" w:color="auto"/>
            </w:tcBorders>
            <w:shd w:val="clear" w:color="auto" w:fill="auto"/>
            <w:vAlign w:val="center"/>
            <w:hideMark/>
          </w:tcPr>
          <w:p w14:paraId="77882997" w14:textId="77777777" w:rsidR="003E3FF7" w:rsidRPr="0048394E" w:rsidRDefault="003E3FF7" w:rsidP="005B01A3">
            <w:pPr>
              <w:spacing w:before="40" w:after="40"/>
              <w:jc w:val="center"/>
              <w:rPr>
                <w:sz w:val="24"/>
                <w:szCs w:val="24"/>
              </w:rPr>
            </w:pPr>
            <w:r w:rsidRPr="0048394E">
              <w:rPr>
                <w:sz w:val="24"/>
                <w:szCs w:val="24"/>
              </w:rPr>
              <w:t>16</w:t>
            </w:r>
          </w:p>
        </w:tc>
        <w:tc>
          <w:tcPr>
            <w:tcW w:w="580" w:type="dxa"/>
            <w:tcBorders>
              <w:top w:val="nil"/>
              <w:left w:val="nil"/>
              <w:bottom w:val="single" w:sz="4" w:space="0" w:color="auto"/>
              <w:right w:val="single" w:sz="4" w:space="0" w:color="auto"/>
            </w:tcBorders>
            <w:shd w:val="clear" w:color="auto" w:fill="auto"/>
            <w:vAlign w:val="center"/>
            <w:hideMark/>
          </w:tcPr>
          <w:p w14:paraId="3DB0847C" w14:textId="77777777" w:rsidR="003E3FF7" w:rsidRPr="0048394E" w:rsidRDefault="003E3FF7" w:rsidP="005B01A3">
            <w:pPr>
              <w:spacing w:before="40" w:after="40"/>
              <w:jc w:val="center"/>
              <w:rPr>
                <w:sz w:val="24"/>
                <w:szCs w:val="24"/>
              </w:rPr>
            </w:pPr>
            <w:r w:rsidRPr="0048394E">
              <w:rPr>
                <w:sz w:val="24"/>
                <w:szCs w:val="24"/>
              </w:rPr>
              <w:t>28</w:t>
            </w:r>
          </w:p>
        </w:tc>
        <w:tc>
          <w:tcPr>
            <w:tcW w:w="580" w:type="dxa"/>
            <w:tcBorders>
              <w:top w:val="nil"/>
              <w:left w:val="nil"/>
              <w:bottom w:val="single" w:sz="4" w:space="0" w:color="auto"/>
              <w:right w:val="single" w:sz="4" w:space="0" w:color="auto"/>
            </w:tcBorders>
            <w:shd w:val="clear" w:color="auto" w:fill="auto"/>
            <w:vAlign w:val="center"/>
            <w:hideMark/>
          </w:tcPr>
          <w:p w14:paraId="37D761FD"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14:paraId="5CD6F1B0" w14:textId="77777777" w:rsidR="003E3FF7" w:rsidRPr="0048394E" w:rsidRDefault="003E3FF7" w:rsidP="005B01A3">
            <w:pPr>
              <w:spacing w:before="40" w:after="40"/>
              <w:jc w:val="center"/>
              <w:rPr>
                <w:sz w:val="24"/>
                <w:szCs w:val="24"/>
              </w:rPr>
            </w:pPr>
            <w:r w:rsidRPr="0048394E">
              <w:rPr>
                <w:sz w:val="24"/>
                <w:szCs w:val="24"/>
              </w:rPr>
              <w:t>90</w:t>
            </w:r>
          </w:p>
        </w:tc>
        <w:tc>
          <w:tcPr>
            <w:tcW w:w="580" w:type="dxa"/>
            <w:tcBorders>
              <w:top w:val="nil"/>
              <w:left w:val="nil"/>
              <w:bottom w:val="single" w:sz="4" w:space="0" w:color="auto"/>
              <w:right w:val="single" w:sz="4" w:space="0" w:color="auto"/>
            </w:tcBorders>
            <w:shd w:val="clear" w:color="auto" w:fill="auto"/>
            <w:vAlign w:val="center"/>
            <w:hideMark/>
          </w:tcPr>
          <w:p w14:paraId="3D02D16B" w14:textId="77777777" w:rsidR="003E3FF7" w:rsidRPr="0048394E" w:rsidRDefault="003E3FF7" w:rsidP="005B01A3">
            <w:pPr>
              <w:spacing w:before="40" w:after="40"/>
              <w:jc w:val="center"/>
              <w:rPr>
                <w:sz w:val="24"/>
                <w:szCs w:val="24"/>
              </w:rPr>
            </w:pPr>
            <w:r w:rsidRPr="0048394E">
              <w:rPr>
                <w:sz w:val="24"/>
                <w:szCs w:val="24"/>
              </w:rPr>
              <w:t>1</w:t>
            </w:r>
          </w:p>
        </w:tc>
        <w:tc>
          <w:tcPr>
            <w:tcW w:w="779" w:type="dxa"/>
            <w:tcBorders>
              <w:top w:val="nil"/>
              <w:left w:val="nil"/>
              <w:bottom w:val="single" w:sz="4" w:space="0" w:color="auto"/>
              <w:right w:val="single" w:sz="4" w:space="0" w:color="auto"/>
            </w:tcBorders>
            <w:shd w:val="clear" w:color="auto" w:fill="auto"/>
            <w:vAlign w:val="center"/>
            <w:hideMark/>
          </w:tcPr>
          <w:p w14:paraId="3028BF9A"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264B4699" w14:textId="77777777" w:rsidR="003E3FF7" w:rsidRPr="0048394E" w:rsidRDefault="003E3FF7" w:rsidP="005B01A3">
            <w:pPr>
              <w:spacing w:before="40" w:after="40"/>
              <w:rPr>
                <w:sz w:val="24"/>
                <w:szCs w:val="24"/>
              </w:rPr>
            </w:pPr>
            <w:r w:rsidRPr="0048394E">
              <w:rPr>
                <w:sz w:val="24"/>
                <w:szCs w:val="24"/>
              </w:rPr>
              <w:t>HTTT</w:t>
            </w:r>
          </w:p>
        </w:tc>
      </w:tr>
      <w:tr w:rsidR="003E3FF7" w:rsidRPr="0048394E" w14:paraId="6CAD1F9F"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1F2A1E90" w14:textId="77777777" w:rsidR="003E3FF7" w:rsidRPr="0048394E" w:rsidRDefault="003E3FF7" w:rsidP="005B01A3">
            <w:pPr>
              <w:spacing w:before="40" w:after="40"/>
              <w:jc w:val="center"/>
              <w:rPr>
                <w:sz w:val="24"/>
                <w:szCs w:val="24"/>
              </w:rPr>
            </w:pPr>
            <w:r w:rsidRPr="0048394E">
              <w:rPr>
                <w:sz w:val="24"/>
                <w:szCs w:val="24"/>
              </w:rPr>
              <w:t>18</w:t>
            </w:r>
          </w:p>
        </w:tc>
        <w:tc>
          <w:tcPr>
            <w:tcW w:w="1040" w:type="dxa"/>
            <w:tcBorders>
              <w:top w:val="nil"/>
              <w:left w:val="nil"/>
              <w:bottom w:val="single" w:sz="4" w:space="0" w:color="auto"/>
              <w:right w:val="single" w:sz="4" w:space="0" w:color="auto"/>
            </w:tcBorders>
            <w:shd w:val="clear" w:color="auto" w:fill="auto"/>
            <w:vAlign w:val="center"/>
            <w:hideMark/>
          </w:tcPr>
          <w:p w14:paraId="2DE33BF3" w14:textId="77777777" w:rsidR="003E3FF7" w:rsidRPr="0048394E" w:rsidRDefault="003E3FF7" w:rsidP="005B01A3">
            <w:pPr>
              <w:spacing w:before="40" w:after="40"/>
              <w:jc w:val="center"/>
              <w:rPr>
                <w:sz w:val="24"/>
                <w:szCs w:val="24"/>
              </w:rPr>
            </w:pPr>
            <w:r w:rsidRPr="0048394E">
              <w:rPr>
                <w:sz w:val="24"/>
                <w:szCs w:val="24"/>
              </w:rPr>
              <w:t>173097</w:t>
            </w:r>
          </w:p>
        </w:tc>
        <w:tc>
          <w:tcPr>
            <w:tcW w:w="2611" w:type="dxa"/>
            <w:tcBorders>
              <w:top w:val="nil"/>
              <w:left w:val="nil"/>
              <w:bottom w:val="single" w:sz="4" w:space="0" w:color="auto"/>
              <w:right w:val="single" w:sz="4" w:space="0" w:color="auto"/>
            </w:tcBorders>
            <w:shd w:val="clear" w:color="auto" w:fill="auto"/>
            <w:vAlign w:val="center"/>
            <w:hideMark/>
          </w:tcPr>
          <w:p w14:paraId="017FB79E" w14:textId="77777777" w:rsidR="003E3FF7" w:rsidRPr="0048394E" w:rsidRDefault="003E3FF7" w:rsidP="005B01A3">
            <w:pPr>
              <w:spacing w:before="40" w:after="40"/>
              <w:rPr>
                <w:sz w:val="24"/>
                <w:szCs w:val="24"/>
              </w:rPr>
            </w:pPr>
            <w:r w:rsidRPr="0048394E">
              <w:rPr>
                <w:sz w:val="24"/>
                <w:szCs w:val="24"/>
              </w:rPr>
              <w:t>Lập trình nâng cao</w:t>
            </w:r>
          </w:p>
        </w:tc>
        <w:tc>
          <w:tcPr>
            <w:tcW w:w="630" w:type="dxa"/>
            <w:tcBorders>
              <w:top w:val="nil"/>
              <w:left w:val="nil"/>
              <w:bottom w:val="single" w:sz="4" w:space="0" w:color="auto"/>
              <w:right w:val="single" w:sz="4" w:space="0" w:color="auto"/>
            </w:tcBorders>
            <w:shd w:val="clear" w:color="auto" w:fill="auto"/>
            <w:vAlign w:val="center"/>
            <w:hideMark/>
          </w:tcPr>
          <w:p w14:paraId="1BB3CFD0" w14:textId="77777777" w:rsidR="003E3FF7" w:rsidRPr="0048394E" w:rsidRDefault="003E3FF7" w:rsidP="005B01A3">
            <w:pPr>
              <w:spacing w:before="40" w:after="40"/>
              <w:jc w:val="center"/>
              <w:rPr>
                <w:sz w:val="24"/>
                <w:szCs w:val="24"/>
              </w:rPr>
            </w:pPr>
            <w:r w:rsidRPr="0048394E">
              <w:rPr>
                <w:sz w:val="24"/>
                <w:szCs w:val="24"/>
              </w:rPr>
              <w:t>2</w:t>
            </w:r>
          </w:p>
        </w:tc>
        <w:tc>
          <w:tcPr>
            <w:tcW w:w="580" w:type="dxa"/>
            <w:tcBorders>
              <w:top w:val="nil"/>
              <w:left w:val="nil"/>
              <w:bottom w:val="single" w:sz="4" w:space="0" w:color="auto"/>
              <w:right w:val="single" w:sz="4" w:space="0" w:color="auto"/>
            </w:tcBorders>
            <w:shd w:val="clear" w:color="auto" w:fill="auto"/>
            <w:vAlign w:val="center"/>
            <w:hideMark/>
          </w:tcPr>
          <w:p w14:paraId="5C3826DE" w14:textId="77777777" w:rsidR="003E3FF7" w:rsidRPr="0048394E" w:rsidRDefault="003E3FF7" w:rsidP="005B01A3">
            <w:pPr>
              <w:spacing w:before="40" w:after="40"/>
              <w:jc w:val="center"/>
              <w:rPr>
                <w:sz w:val="24"/>
                <w:szCs w:val="24"/>
              </w:rPr>
            </w:pPr>
            <w:r w:rsidRPr="0048394E">
              <w:rPr>
                <w:sz w:val="24"/>
                <w:szCs w:val="24"/>
              </w:rPr>
              <w:t>10</w:t>
            </w:r>
          </w:p>
        </w:tc>
        <w:tc>
          <w:tcPr>
            <w:tcW w:w="580" w:type="dxa"/>
            <w:tcBorders>
              <w:top w:val="nil"/>
              <w:left w:val="nil"/>
              <w:bottom w:val="single" w:sz="4" w:space="0" w:color="auto"/>
              <w:right w:val="single" w:sz="4" w:space="0" w:color="auto"/>
            </w:tcBorders>
            <w:shd w:val="clear" w:color="auto" w:fill="auto"/>
            <w:vAlign w:val="center"/>
            <w:hideMark/>
          </w:tcPr>
          <w:p w14:paraId="713802DA" w14:textId="77777777" w:rsidR="003E3FF7" w:rsidRPr="0048394E" w:rsidRDefault="003E3FF7" w:rsidP="005B01A3">
            <w:pPr>
              <w:spacing w:before="40" w:after="40"/>
              <w:jc w:val="center"/>
              <w:rPr>
                <w:sz w:val="24"/>
                <w:szCs w:val="24"/>
              </w:rPr>
            </w:pPr>
            <w:r w:rsidRPr="0048394E">
              <w:rPr>
                <w:sz w:val="24"/>
                <w:szCs w:val="24"/>
              </w:rPr>
              <w:t>20</w:t>
            </w:r>
          </w:p>
        </w:tc>
        <w:tc>
          <w:tcPr>
            <w:tcW w:w="580" w:type="dxa"/>
            <w:tcBorders>
              <w:top w:val="nil"/>
              <w:left w:val="nil"/>
              <w:bottom w:val="single" w:sz="4" w:space="0" w:color="auto"/>
              <w:right w:val="single" w:sz="4" w:space="0" w:color="auto"/>
            </w:tcBorders>
            <w:shd w:val="clear" w:color="auto" w:fill="auto"/>
            <w:vAlign w:val="center"/>
            <w:hideMark/>
          </w:tcPr>
          <w:p w14:paraId="0CD25272" w14:textId="77777777" w:rsidR="003E3FF7" w:rsidRPr="0048394E" w:rsidRDefault="003E3FF7" w:rsidP="005B01A3">
            <w:pPr>
              <w:spacing w:before="40" w:after="40"/>
              <w:jc w:val="center"/>
              <w:rPr>
                <w:sz w:val="24"/>
                <w:szCs w:val="24"/>
              </w:rPr>
            </w:pPr>
            <w:r w:rsidRPr="0048394E">
              <w:rPr>
                <w:sz w:val="24"/>
                <w:szCs w:val="24"/>
              </w:rPr>
              <w:t>20</w:t>
            </w:r>
          </w:p>
        </w:tc>
        <w:tc>
          <w:tcPr>
            <w:tcW w:w="591" w:type="dxa"/>
            <w:tcBorders>
              <w:top w:val="nil"/>
              <w:left w:val="nil"/>
              <w:bottom w:val="single" w:sz="4" w:space="0" w:color="auto"/>
              <w:right w:val="single" w:sz="4" w:space="0" w:color="auto"/>
            </w:tcBorders>
            <w:shd w:val="clear" w:color="auto" w:fill="auto"/>
            <w:vAlign w:val="center"/>
            <w:hideMark/>
          </w:tcPr>
          <w:p w14:paraId="7BB18C98" w14:textId="77777777" w:rsidR="003E3FF7" w:rsidRPr="0048394E" w:rsidRDefault="003E3FF7" w:rsidP="005B01A3">
            <w:pPr>
              <w:spacing w:before="40" w:after="40"/>
              <w:jc w:val="center"/>
              <w:rPr>
                <w:sz w:val="24"/>
                <w:szCs w:val="24"/>
              </w:rPr>
            </w:pPr>
            <w:r w:rsidRPr="0048394E">
              <w:rPr>
                <w:sz w:val="24"/>
                <w:szCs w:val="24"/>
              </w:rPr>
              <w:t>90</w:t>
            </w:r>
          </w:p>
        </w:tc>
        <w:tc>
          <w:tcPr>
            <w:tcW w:w="580" w:type="dxa"/>
            <w:tcBorders>
              <w:top w:val="nil"/>
              <w:left w:val="nil"/>
              <w:bottom w:val="single" w:sz="4" w:space="0" w:color="auto"/>
              <w:right w:val="single" w:sz="4" w:space="0" w:color="auto"/>
            </w:tcBorders>
            <w:shd w:val="clear" w:color="auto" w:fill="auto"/>
            <w:vAlign w:val="center"/>
            <w:hideMark/>
          </w:tcPr>
          <w:p w14:paraId="656B915D" w14:textId="77777777" w:rsidR="003E3FF7" w:rsidRPr="0048394E" w:rsidRDefault="003E3FF7" w:rsidP="005B01A3">
            <w:pPr>
              <w:spacing w:before="40" w:after="40"/>
              <w:jc w:val="center"/>
              <w:rPr>
                <w:sz w:val="24"/>
                <w:szCs w:val="24"/>
              </w:rPr>
            </w:pPr>
            <w:r w:rsidRPr="0048394E">
              <w:rPr>
                <w:sz w:val="24"/>
                <w:szCs w:val="24"/>
              </w:rPr>
              <w:t>2</w:t>
            </w:r>
          </w:p>
        </w:tc>
        <w:tc>
          <w:tcPr>
            <w:tcW w:w="779" w:type="dxa"/>
            <w:tcBorders>
              <w:top w:val="nil"/>
              <w:left w:val="nil"/>
              <w:bottom w:val="single" w:sz="4" w:space="0" w:color="auto"/>
              <w:right w:val="single" w:sz="4" w:space="0" w:color="auto"/>
            </w:tcBorders>
            <w:shd w:val="clear" w:color="auto" w:fill="auto"/>
            <w:vAlign w:val="center"/>
            <w:hideMark/>
          </w:tcPr>
          <w:p w14:paraId="6AB47739" w14:textId="77777777" w:rsidR="003E3FF7" w:rsidRPr="0048394E" w:rsidRDefault="003E3FF7" w:rsidP="005B01A3">
            <w:pPr>
              <w:spacing w:before="40" w:after="40"/>
              <w:jc w:val="center"/>
              <w:rPr>
                <w:sz w:val="24"/>
                <w:szCs w:val="24"/>
              </w:rPr>
            </w:pPr>
            <w:r w:rsidRPr="0048394E">
              <w:rPr>
                <w:sz w:val="24"/>
                <w:szCs w:val="24"/>
              </w:rPr>
              <w:t>16</w:t>
            </w:r>
          </w:p>
        </w:tc>
        <w:tc>
          <w:tcPr>
            <w:tcW w:w="1440" w:type="dxa"/>
            <w:tcBorders>
              <w:top w:val="nil"/>
              <w:left w:val="nil"/>
              <w:bottom w:val="single" w:sz="4" w:space="0" w:color="auto"/>
              <w:right w:val="single" w:sz="4" w:space="0" w:color="auto"/>
            </w:tcBorders>
            <w:shd w:val="clear" w:color="auto" w:fill="auto"/>
            <w:vAlign w:val="center"/>
            <w:hideMark/>
          </w:tcPr>
          <w:p w14:paraId="284EA8C4" w14:textId="77777777" w:rsidR="003E3FF7" w:rsidRPr="0048394E" w:rsidRDefault="003E3FF7" w:rsidP="005B01A3">
            <w:pPr>
              <w:spacing w:before="40" w:after="40"/>
              <w:rPr>
                <w:sz w:val="24"/>
                <w:szCs w:val="24"/>
              </w:rPr>
            </w:pPr>
            <w:r w:rsidRPr="0048394E">
              <w:rPr>
                <w:sz w:val="24"/>
                <w:szCs w:val="24"/>
              </w:rPr>
              <w:t>KHMT</w:t>
            </w:r>
          </w:p>
        </w:tc>
      </w:tr>
      <w:tr w:rsidR="003E3FF7" w:rsidRPr="0048394E" w14:paraId="1287C291"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48A30E59" w14:textId="77777777" w:rsidR="003E3FF7" w:rsidRPr="0048394E" w:rsidRDefault="003E3FF7" w:rsidP="005B01A3">
            <w:pPr>
              <w:spacing w:before="40" w:after="40"/>
              <w:jc w:val="center"/>
              <w:rPr>
                <w:sz w:val="24"/>
                <w:szCs w:val="24"/>
              </w:rPr>
            </w:pPr>
            <w:r w:rsidRPr="0048394E">
              <w:rPr>
                <w:sz w:val="24"/>
                <w:szCs w:val="24"/>
              </w:rPr>
              <w:t>19</w:t>
            </w:r>
          </w:p>
        </w:tc>
        <w:tc>
          <w:tcPr>
            <w:tcW w:w="1040" w:type="dxa"/>
            <w:tcBorders>
              <w:top w:val="nil"/>
              <w:left w:val="nil"/>
              <w:bottom w:val="single" w:sz="4" w:space="0" w:color="auto"/>
              <w:right w:val="single" w:sz="4" w:space="0" w:color="auto"/>
            </w:tcBorders>
            <w:shd w:val="clear" w:color="auto" w:fill="auto"/>
            <w:vAlign w:val="center"/>
            <w:hideMark/>
          </w:tcPr>
          <w:p w14:paraId="326A4247" w14:textId="77777777" w:rsidR="003E3FF7" w:rsidRPr="0048394E" w:rsidRDefault="003E3FF7" w:rsidP="005B01A3">
            <w:pPr>
              <w:spacing w:before="40" w:after="40"/>
              <w:jc w:val="center"/>
              <w:rPr>
                <w:sz w:val="24"/>
                <w:szCs w:val="24"/>
              </w:rPr>
            </w:pPr>
            <w:r w:rsidRPr="0048394E">
              <w:rPr>
                <w:sz w:val="24"/>
                <w:szCs w:val="24"/>
              </w:rPr>
              <w:t>174030</w:t>
            </w:r>
          </w:p>
        </w:tc>
        <w:tc>
          <w:tcPr>
            <w:tcW w:w="2611" w:type="dxa"/>
            <w:tcBorders>
              <w:top w:val="nil"/>
              <w:left w:val="nil"/>
              <w:bottom w:val="single" w:sz="4" w:space="0" w:color="auto"/>
              <w:right w:val="single" w:sz="4" w:space="0" w:color="auto"/>
            </w:tcBorders>
            <w:shd w:val="clear" w:color="auto" w:fill="auto"/>
            <w:vAlign w:val="center"/>
            <w:hideMark/>
          </w:tcPr>
          <w:p w14:paraId="317D5E62" w14:textId="77777777" w:rsidR="003E3FF7" w:rsidRPr="0048394E" w:rsidRDefault="003E3FF7" w:rsidP="005B01A3">
            <w:pPr>
              <w:spacing w:before="40" w:after="40"/>
              <w:rPr>
                <w:sz w:val="24"/>
                <w:szCs w:val="24"/>
              </w:rPr>
            </w:pPr>
            <w:r w:rsidRPr="0048394E">
              <w:rPr>
                <w:sz w:val="24"/>
                <w:szCs w:val="24"/>
              </w:rPr>
              <w:t>Cấu trúc dữ liệu &amp; Giải thuật</w:t>
            </w:r>
          </w:p>
        </w:tc>
        <w:tc>
          <w:tcPr>
            <w:tcW w:w="630" w:type="dxa"/>
            <w:tcBorders>
              <w:top w:val="nil"/>
              <w:left w:val="nil"/>
              <w:bottom w:val="single" w:sz="4" w:space="0" w:color="auto"/>
              <w:right w:val="single" w:sz="4" w:space="0" w:color="auto"/>
            </w:tcBorders>
            <w:shd w:val="clear" w:color="auto" w:fill="auto"/>
            <w:vAlign w:val="center"/>
            <w:hideMark/>
          </w:tcPr>
          <w:p w14:paraId="319A9F1C"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13D6AFEB" w14:textId="77777777" w:rsidR="003E3FF7" w:rsidRPr="0048394E" w:rsidRDefault="003E3FF7" w:rsidP="005B01A3">
            <w:pPr>
              <w:spacing w:before="40" w:after="40"/>
              <w:jc w:val="center"/>
              <w:rPr>
                <w:sz w:val="24"/>
                <w:szCs w:val="24"/>
              </w:rPr>
            </w:pPr>
            <w:r w:rsidRPr="0048394E">
              <w:rPr>
                <w:sz w:val="24"/>
                <w:szCs w:val="24"/>
              </w:rPr>
              <w:t>15</w:t>
            </w:r>
          </w:p>
        </w:tc>
        <w:tc>
          <w:tcPr>
            <w:tcW w:w="580" w:type="dxa"/>
            <w:tcBorders>
              <w:top w:val="nil"/>
              <w:left w:val="nil"/>
              <w:bottom w:val="single" w:sz="4" w:space="0" w:color="auto"/>
              <w:right w:val="single" w:sz="4" w:space="0" w:color="auto"/>
            </w:tcBorders>
            <w:shd w:val="clear" w:color="auto" w:fill="auto"/>
            <w:vAlign w:val="center"/>
            <w:hideMark/>
          </w:tcPr>
          <w:p w14:paraId="2E278D6F" w14:textId="77777777" w:rsidR="003E3FF7" w:rsidRPr="0048394E" w:rsidRDefault="003E3FF7" w:rsidP="005B01A3">
            <w:pPr>
              <w:spacing w:before="40" w:after="40"/>
              <w:jc w:val="center"/>
              <w:rPr>
                <w:sz w:val="24"/>
                <w:szCs w:val="24"/>
              </w:rPr>
            </w:pPr>
            <w:r w:rsidRPr="0048394E">
              <w:rPr>
                <w:sz w:val="24"/>
                <w:szCs w:val="24"/>
              </w:rPr>
              <w:t>30</w:t>
            </w:r>
          </w:p>
        </w:tc>
        <w:tc>
          <w:tcPr>
            <w:tcW w:w="580" w:type="dxa"/>
            <w:tcBorders>
              <w:top w:val="nil"/>
              <w:left w:val="nil"/>
              <w:bottom w:val="single" w:sz="4" w:space="0" w:color="auto"/>
              <w:right w:val="single" w:sz="4" w:space="0" w:color="auto"/>
            </w:tcBorders>
            <w:shd w:val="clear" w:color="auto" w:fill="auto"/>
            <w:vAlign w:val="center"/>
            <w:hideMark/>
          </w:tcPr>
          <w:p w14:paraId="3E69A49B" w14:textId="77777777" w:rsidR="003E3FF7" w:rsidRPr="0048394E" w:rsidRDefault="003E3FF7" w:rsidP="005B01A3">
            <w:pPr>
              <w:spacing w:before="40" w:after="40"/>
              <w:jc w:val="center"/>
              <w:rPr>
                <w:sz w:val="24"/>
                <w:szCs w:val="24"/>
              </w:rPr>
            </w:pPr>
            <w:r w:rsidRPr="0048394E">
              <w:rPr>
                <w:sz w:val="24"/>
                <w:szCs w:val="24"/>
              </w:rPr>
              <w:t>30</w:t>
            </w:r>
          </w:p>
        </w:tc>
        <w:tc>
          <w:tcPr>
            <w:tcW w:w="591" w:type="dxa"/>
            <w:tcBorders>
              <w:top w:val="nil"/>
              <w:left w:val="nil"/>
              <w:bottom w:val="single" w:sz="4" w:space="0" w:color="auto"/>
              <w:right w:val="single" w:sz="4" w:space="0" w:color="auto"/>
            </w:tcBorders>
            <w:shd w:val="clear" w:color="auto" w:fill="auto"/>
            <w:vAlign w:val="center"/>
            <w:hideMark/>
          </w:tcPr>
          <w:p w14:paraId="75DC9A82"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2B206304" w14:textId="77777777" w:rsidR="003E3FF7" w:rsidRPr="0048394E" w:rsidRDefault="003E3FF7" w:rsidP="005B01A3">
            <w:pPr>
              <w:spacing w:before="40" w:after="40"/>
              <w:jc w:val="center"/>
              <w:rPr>
                <w:sz w:val="24"/>
                <w:szCs w:val="24"/>
              </w:rPr>
            </w:pPr>
            <w:r w:rsidRPr="0048394E">
              <w:rPr>
                <w:sz w:val="24"/>
                <w:szCs w:val="24"/>
              </w:rPr>
              <w:t>3</w:t>
            </w:r>
          </w:p>
        </w:tc>
        <w:tc>
          <w:tcPr>
            <w:tcW w:w="779" w:type="dxa"/>
            <w:tcBorders>
              <w:top w:val="nil"/>
              <w:left w:val="nil"/>
              <w:bottom w:val="single" w:sz="4" w:space="0" w:color="auto"/>
              <w:right w:val="single" w:sz="4" w:space="0" w:color="auto"/>
            </w:tcBorders>
            <w:shd w:val="clear" w:color="auto" w:fill="auto"/>
            <w:vAlign w:val="center"/>
            <w:hideMark/>
          </w:tcPr>
          <w:p w14:paraId="1483589D" w14:textId="77777777" w:rsidR="003E3FF7" w:rsidRPr="0048394E" w:rsidRDefault="003E3FF7" w:rsidP="005B01A3">
            <w:pPr>
              <w:spacing w:before="40" w:after="40"/>
              <w:jc w:val="center"/>
              <w:rPr>
                <w:sz w:val="24"/>
                <w:szCs w:val="24"/>
              </w:rPr>
            </w:pPr>
            <w:r w:rsidRPr="0048394E">
              <w:rPr>
                <w:sz w:val="24"/>
                <w:szCs w:val="24"/>
              </w:rPr>
              <w:t>18</w:t>
            </w:r>
          </w:p>
        </w:tc>
        <w:tc>
          <w:tcPr>
            <w:tcW w:w="1440" w:type="dxa"/>
            <w:tcBorders>
              <w:top w:val="nil"/>
              <w:left w:val="nil"/>
              <w:bottom w:val="single" w:sz="4" w:space="0" w:color="auto"/>
              <w:right w:val="single" w:sz="4" w:space="0" w:color="auto"/>
            </w:tcBorders>
            <w:shd w:val="clear" w:color="auto" w:fill="auto"/>
            <w:vAlign w:val="center"/>
            <w:hideMark/>
          </w:tcPr>
          <w:p w14:paraId="0DEB2F71" w14:textId="77777777" w:rsidR="003E3FF7" w:rsidRPr="0048394E" w:rsidRDefault="003E3FF7" w:rsidP="005B01A3">
            <w:pPr>
              <w:spacing w:before="40" w:after="40"/>
              <w:rPr>
                <w:sz w:val="24"/>
                <w:szCs w:val="24"/>
              </w:rPr>
            </w:pPr>
            <w:r w:rsidRPr="0048394E">
              <w:rPr>
                <w:sz w:val="24"/>
                <w:szCs w:val="24"/>
              </w:rPr>
              <w:t>KHMT</w:t>
            </w:r>
          </w:p>
        </w:tc>
      </w:tr>
      <w:tr w:rsidR="003E3FF7" w:rsidRPr="0048394E" w14:paraId="1FDBBE4C"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7D3FF735" w14:textId="77777777" w:rsidR="003E3FF7" w:rsidRPr="0048394E" w:rsidRDefault="003E3FF7" w:rsidP="005B01A3">
            <w:pPr>
              <w:spacing w:before="40" w:after="40"/>
              <w:jc w:val="center"/>
              <w:rPr>
                <w:sz w:val="24"/>
                <w:szCs w:val="24"/>
              </w:rPr>
            </w:pPr>
            <w:r w:rsidRPr="0048394E">
              <w:rPr>
                <w:sz w:val="24"/>
                <w:szCs w:val="24"/>
              </w:rPr>
              <w:t>20</w:t>
            </w:r>
          </w:p>
        </w:tc>
        <w:tc>
          <w:tcPr>
            <w:tcW w:w="1040" w:type="dxa"/>
            <w:tcBorders>
              <w:top w:val="nil"/>
              <w:left w:val="nil"/>
              <w:bottom w:val="single" w:sz="4" w:space="0" w:color="auto"/>
              <w:right w:val="single" w:sz="4" w:space="0" w:color="auto"/>
            </w:tcBorders>
            <w:shd w:val="clear" w:color="auto" w:fill="auto"/>
            <w:vAlign w:val="center"/>
            <w:hideMark/>
          </w:tcPr>
          <w:p w14:paraId="19FBB7D9" w14:textId="77777777" w:rsidR="003E3FF7" w:rsidRPr="0048394E" w:rsidRDefault="003E3FF7" w:rsidP="005B01A3">
            <w:pPr>
              <w:spacing w:before="40" w:after="40"/>
              <w:jc w:val="center"/>
              <w:rPr>
                <w:sz w:val="24"/>
                <w:szCs w:val="24"/>
              </w:rPr>
            </w:pPr>
            <w:r w:rsidRPr="0048394E">
              <w:rPr>
                <w:sz w:val="24"/>
                <w:szCs w:val="24"/>
              </w:rPr>
              <w:t>172025</w:t>
            </w:r>
          </w:p>
        </w:tc>
        <w:tc>
          <w:tcPr>
            <w:tcW w:w="2611" w:type="dxa"/>
            <w:tcBorders>
              <w:top w:val="nil"/>
              <w:left w:val="nil"/>
              <w:bottom w:val="single" w:sz="4" w:space="0" w:color="auto"/>
              <w:right w:val="single" w:sz="4" w:space="0" w:color="auto"/>
            </w:tcBorders>
            <w:shd w:val="clear" w:color="auto" w:fill="auto"/>
            <w:vAlign w:val="center"/>
            <w:hideMark/>
          </w:tcPr>
          <w:p w14:paraId="68C8C297" w14:textId="77777777" w:rsidR="003E3FF7" w:rsidRPr="0048394E" w:rsidRDefault="003E3FF7" w:rsidP="005B01A3">
            <w:pPr>
              <w:spacing w:before="40" w:after="40"/>
              <w:rPr>
                <w:sz w:val="24"/>
                <w:szCs w:val="24"/>
              </w:rPr>
            </w:pPr>
            <w:r w:rsidRPr="0048394E">
              <w:rPr>
                <w:sz w:val="24"/>
                <w:szCs w:val="24"/>
              </w:rPr>
              <w:t>Kiến trúc máy tính</w:t>
            </w:r>
          </w:p>
        </w:tc>
        <w:tc>
          <w:tcPr>
            <w:tcW w:w="630" w:type="dxa"/>
            <w:tcBorders>
              <w:top w:val="nil"/>
              <w:left w:val="nil"/>
              <w:bottom w:val="single" w:sz="4" w:space="0" w:color="auto"/>
              <w:right w:val="single" w:sz="4" w:space="0" w:color="auto"/>
            </w:tcBorders>
            <w:shd w:val="clear" w:color="auto" w:fill="auto"/>
            <w:vAlign w:val="center"/>
            <w:hideMark/>
          </w:tcPr>
          <w:p w14:paraId="78DE14FC"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7AD80A98" w14:textId="77777777" w:rsidR="003E3FF7" w:rsidRPr="0048394E" w:rsidRDefault="003E3FF7" w:rsidP="005B01A3">
            <w:pPr>
              <w:spacing w:before="40" w:after="40"/>
              <w:jc w:val="center"/>
              <w:rPr>
                <w:sz w:val="24"/>
                <w:szCs w:val="24"/>
              </w:rPr>
            </w:pPr>
            <w:r w:rsidRPr="0048394E">
              <w:rPr>
                <w:sz w:val="24"/>
                <w:szCs w:val="24"/>
              </w:rPr>
              <w:t>25</w:t>
            </w:r>
          </w:p>
        </w:tc>
        <w:tc>
          <w:tcPr>
            <w:tcW w:w="580" w:type="dxa"/>
            <w:tcBorders>
              <w:top w:val="nil"/>
              <w:left w:val="nil"/>
              <w:bottom w:val="single" w:sz="4" w:space="0" w:color="auto"/>
              <w:right w:val="single" w:sz="4" w:space="0" w:color="auto"/>
            </w:tcBorders>
            <w:shd w:val="clear" w:color="auto" w:fill="auto"/>
            <w:vAlign w:val="center"/>
            <w:hideMark/>
          </w:tcPr>
          <w:p w14:paraId="4D1B5D95" w14:textId="77777777" w:rsidR="003E3FF7" w:rsidRPr="0048394E" w:rsidRDefault="003E3FF7" w:rsidP="005B01A3">
            <w:pPr>
              <w:spacing w:before="40" w:after="40"/>
              <w:jc w:val="center"/>
              <w:rPr>
                <w:sz w:val="24"/>
                <w:szCs w:val="24"/>
              </w:rPr>
            </w:pPr>
            <w:r w:rsidRPr="0048394E">
              <w:rPr>
                <w:sz w:val="24"/>
                <w:szCs w:val="24"/>
              </w:rPr>
              <w:t>30</w:t>
            </w:r>
          </w:p>
        </w:tc>
        <w:tc>
          <w:tcPr>
            <w:tcW w:w="580" w:type="dxa"/>
            <w:tcBorders>
              <w:top w:val="nil"/>
              <w:left w:val="nil"/>
              <w:bottom w:val="single" w:sz="4" w:space="0" w:color="auto"/>
              <w:right w:val="single" w:sz="4" w:space="0" w:color="auto"/>
            </w:tcBorders>
            <w:shd w:val="clear" w:color="auto" w:fill="auto"/>
            <w:vAlign w:val="center"/>
            <w:hideMark/>
          </w:tcPr>
          <w:p w14:paraId="2DE1FA6B" w14:textId="77777777" w:rsidR="003E3FF7" w:rsidRPr="0048394E" w:rsidRDefault="003E3FF7" w:rsidP="005B01A3">
            <w:pPr>
              <w:spacing w:before="40" w:after="40"/>
              <w:jc w:val="center"/>
              <w:rPr>
                <w:sz w:val="24"/>
                <w:szCs w:val="24"/>
              </w:rPr>
            </w:pPr>
            <w:r w:rsidRPr="0048394E">
              <w:rPr>
                <w:sz w:val="24"/>
                <w:szCs w:val="24"/>
              </w:rPr>
              <w:t>10</w:t>
            </w:r>
          </w:p>
        </w:tc>
        <w:tc>
          <w:tcPr>
            <w:tcW w:w="591" w:type="dxa"/>
            <w:tcBorders>
              <w:top w:val="nil"/>
              <w:left w:val="nil"/>
              <w:bottom w:val="single" w:sz="4" w:space="0" w:color="auto"/>
              <w:right w:val="single" w:sz="4" w:space="0" w:color="auto"/>
            </w:tcBorders>
            <w:shd w:val="clear" w:color="auto" w:fill="auto"/>
            <w:vAlign w:val="center"/>
            <w:hideMark/>
          </w:tcPr>
          <w:p w14:paraId="515093D1"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1B439491" w14:textId="77777777" w:rsidR="003E3FF7" w:rsidRPr="0048394E" w:rsidRDefault="003E3FF7" w:rsidP="005B01A3">
            <w:pPr>
              <w:spacing w:before="40" w:after="40"/>
              <w:jc w:val="center"/>
              <w:rPr>
                <w:sz w:val="24"/>
                <w:szCs w:val="24"/>
              </w:rPr>
            </w:pPr>
            <w:r w:rsidRPr="0048394E">
              <w:rPr>
                <w:sz w:val="24"/>
                <w:szCs w:val="24"/>
              </w:rPr>
              <w:t>3</w:t>
            </w:r>
          </w:p>
        </w:tc>
        <w:tc>
          <w:tcPr>
            <w:tcW w:w="779" w:type="dxa"/>
            <w:tcBorders>
              <w:top w:val="nil"/>
              <w:left w:val="nil"/>
              <w:bottom w:val="single" w:sz="4" w:space="0" w:color="auto"/>
              <w:right w:val="single" w:sz="4" w:space="0" w:color="auto"/>
            </w:tcBorders>
            <w:shd w:val="clear" w:color="auto" w:fill="auto"/>
            <w:vAlign w:val="center"/>
            <w:hideMark/>
          </w:tcPr>
          <w:p w14:paraId="0AA737C6" w14:textId="77777777" w:rsidR="003E3FF7" w:rsidRPr="0048394E" w:rsidRDefault="003E3FF7" w:rsidP="005B01A3">
            <w:pPr>
              <w:spacing w:before="40" w:after="40"/>
              <w:jc w:val="center"/>
              <w:rPr>
                <w:sz w:val="24"/>
                <w:szCs w:val="24"/>
              </w:rPr>
            </w:pPr>
            <w:r w:rsidRPr="0048394E">
              <w:rPr>
                <w:sz w:val="24"/>
                <w:szCs w:val="24"/>
              </w:rPr>
              <w:t>11</w:t>
            </w:r>
          </w:p>
        </w:tc>
        <w:tc>
          <w:tcPr>
            <w:tcW w:w="1440" w:type="dxa"/>
            <w:tcBorders>
              <w:top w:val="nil"/>
              <w:left w:val="nil"/>
              <w:bottom w:val="single" w:sz="4" w:space="0" w:color="auto"/>
              <w:right w:val="single" w:sz="4" w:space="0" w:color="auto"/>
            </w:tcBorders>
            <w:shd w:val="clear" w:color="auto" w:fill="auto"/>
            <w:vAlign w:val="center"/>
            <w:hideMark/>
          </w:tcPr>
          <w:p w14:paraId="4C136A24" w14:textId="77777777" w:rsidR="003E3FF7" w:rsidRPr="0048394E" w:rsidRDefault="003E3FF7" w:rsidP="005B01A3">
            <w:pPr>
              <w:spacing w:before="40" w:after="40"/>
              <w:rPr>
                <w:sz w:val="24"/>
                <w:szCs w:val="24"/>
              </w:rPr>
            </w:pPr>
            <w:r w:rsidRPr="0048394E">
              <w:rPr>
                <w:sz w:val="24"/>
                <w:szCs w:val="24"/>
              </w:rPr>
              <w:t>MMT&amp;ƯD</w:t>
            </w:r>
          </w:p>
        </w:tc>
      </w:tr>
      <w:tr w:rsidR="003E3FF7" w:rsidRPr="0048394E" w14:paraId="32CC02B3"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4C202D92" w14:textId="77777777" w:rsidR="003E3FF7" w:rsidRPr="0048394E" w:rsidRDefault="003E3FF7" w:rsidP="005B01A3">
            <w:pPr>
              <w:spacing w:before="40" w:after="40"/>
              <w:jc w:val="center"/>
              <w:rPr>
                <w:sz w:val="24"/>
                <w:szCs w:val="24"/>
              </w:rPr>
            </w:pPr>
            <w:r w:rsidRPr="0048394E">
              <w:rPr>
                <w:sz w:val="24"/>
                <w:szCs w:val="24"/>
              </w:rPr>
              <w:t>21</w:t>
            </w:r>
          </w:p>
        </w:tc>
        <w:tc>
          <w:tcPr>
            <w:tcW w:w="1040" w:type="dxa"/>
            <w:tcBorders>
              <w:top w:val="nil"/>
              <w:left w:val="nil"/>
              <w:bottom w:val="single" w:sz="4" w:space="0" w:color="auto"/>
              <w:right w:val="single" w:sz="4" w:space="0" w:color="auto"/>
            </w:tcBorders>
            <w:shd w:val="clear" w:color="auto" w:fill="auto"/>
            <w:vAlign w:val="center"/>
            <w:hideMark/>
          </w:tcPr>
          <w:p w14:paraId="09810A37" w14:textId="77777777" w:rsidR="003E3FF7" w:rsidRPr="0048394E" w:rsidRDefault="003E3FF7" w:rsidP="005B01A3">
            <w:pPr>
              <w:spacing w:before="40" w:after="40"/>
              <w:jc w:val="center"/>
              <w:rPr>
                <w:sz w:val="24"/>
                <w:szCs w:val="24"/>
              </w:rPr>
            </w:pPr>
            <w:r w:rsidRPr="0048394E">
              <w:rPr>
                <w:sz w:val="24"/>
                <w:szCs w:val="24"/>
              </w:rPr>
              <w:t>172031</w:t>
            </w:r>
          </w:p>
        </w:tc>
        <w:tc>
          <w:tcPr>
            <w:tcW w:w="2611" w:type="dxa"/>
            <w:tcBorders>
              <w:top w:val="nil"/>
              <w:left w:val="nil"/>
              <w:bottom w:val="single" w:sz="4" w:space="0" w:color="auto"/>
              <w:right w:val="single" w:sz="4" w:space="0" w:color="auto"/>
            </w:tcBorders>
            <w:shd w:val="clear" w:color="auto" w:fill="auto"/>
            <w:vAlign w:val="center"/>
            <w:hideMark/>
          </w:tcPr>
          <w:p w14:paraId="3671A118" w14:textId="77777777" w:rsidR="003E3FF7" w:rsidRPr="0048394E" w:rsidRDefault="003E3FF7" w:rsidP="005B01A3">
            <w:pPr>
              <w:spacing w:before="40" w:after="40"/>
              <w:rPr>
                <w:sz w:val="24"/>
                <w:szCs w:val="24"/>
              </w:rPr>
            </w:pPr>
            <w:r w:rsidRPr="0048394E">
              <w:rPr>
                <w:sz w:val="24"/>
                <w:szCs w:val="24"/>
              </w:rPr>
              <w:t>Hệ điều hành</w:t>
            </w:r>
          </w:p>
        </w:tc>
        <w:tc>
          <w:tcPr>
            <w:tcW w:w="630" w:type="dxa"/>
            <w:tcBorders>
              <w:top w:val="nil"/>
              <w:left w:val="nil"/>
              <w:bottom w:val="single" w:sz="4" w:space="0" w:color="auto"/>
              <w:right w:val="single" w:sz="4" w:space="0" w:color="auto"/>
            </w:tcBorders>
            <w:shd w:val="clear" w:color="auto" w:fill="auto"/>
            <w:vAlign w:val="center"/>
            <w:hideMark/>
          </w:tcPr>
          <w:p w14:paraId="403DE9A4" w14:textId="77777777" w:rsidR="003E3FF7" w:rsidRPr="0048394E" w:rsidRDefault="003E3FF7" w:rsidP="005B01A3">
            <w:pPr>
              <w:spacing w:before="40" w:after="40"/>
              <w:jc w:val="center"/>
              <w:rPr>
                <w:sz w:val="24"/>
                <w:szCs w:val="24"/>
              </w:rPr>
            </w:pPr>
            <w:r w:rsidRPr="0048394E">
              <w:rPr>
                <w:sz w:val="24"/>
                <w:szCs w:val="24"/>
              </w:rPr>
              <w:t>2</w:t>
            </w:r>
          </w:p>
        </w:tc>
        <w:tc>
          <w:tcPr>
            <w:tcW w:w="580" w:type="dxa"/>
            <w:tcBorders>
              <w:top w:val="nil"/>
              <w:left w:val="nil"/>
              <w:bottom w:val="single" w:sz="4" w:space="0" w:color="auto"/>
              <w:right w:val="single" w:sz="4" w:space="0" w:color="auto"/>
            </w:tcBorders>
            <w:shd w:val="clear" w:color="auto" w:fill="auto"/>
            <w:vAlign w:val="center"/>
            <w:hideMark/>
          </w:tcPr>
          <w:p w14:paraId="2238FCD7" w14:textId="77777777" w:rsidR="003E3FF7" w:rsidRPr="0048394E" w:rsidRDefault="003E3FF7" w:rsidP="005B01A3">
            <w:pPr>
              <w:spacing w:before="40" w:after="40"/>
              <w:jc w:val="center"/>
              <w:rPr>
                <w:sz w:val="24"/>
                <w:szCs w:val="24"/>
              </w:rPr>
            </w:pPr>
            <w:r w:rsidRPr="0048394E">
              <w:rPr>
                <w:sz w:val="24"/>
                <w:szCs w:val="24"/>
              </w:rPr>
              <w:t>16</w:t>
            </w:r>
          </w:p>
        </w:tc>
        <w:tc>
          <w:tcPr>
            <w:tcW w:w="580" w:type="dxa"/>
            <w:tcBorders>
              <w:top w:val="nil"/>
              <w:left w:val="nil"/>
              <w:bottom w:val="single" w:sz="4" w:space="0" w:color="auto"/>
              <w:right w:val="single" w:sz="4" w:space="0" w:color="auto"/>
            </w:tcBorders>
            <w:shd w:val="clear" w:color="auto" w:fill="auto"/>
            <w:vAlign w:val="center"/>
            <w:hideMark/>
          </w:tcPr>
          <w:p w14:paraId="7F4889C9" w14:textId="77777777" w:rsidR="003E3FF7" w:rsidRPr="0048394E" w:rsidRDefault="003E3FF7" w:rsidP="005B01A3">
            <w:pPr>
              <w:spacing w:before="40" w:after="40"/>
              <w:jc w:val="center"/>
              <w:rPr>
                <w:sz w:val="24"/>
                <w:szCs w:val="24"/>
              </w:rPr>
            </w:pPr>
            <w:r w:rsidRPr="0048394E">
              <w:rPr>
                <w:sz w:val="24"/>
                <w:szCs w:val="24"/>
              </w:rPr>
              <w:t>28</w:t>
            </w:r>
          </w:p>
        </w:tc>
        <w:tc>
          <w:tcPr>
            <w:tcW w:w="580" w:type="dxa"/>
            <w:tcBorders>
              <w:top w:val="nil"/>
              <w:left w:val="nil"/>
              <w:bottom w:val="single" w:sz="4" w:space="0" w:color="auto"/>
              <w:right w:val="single" w:sz="4" w:space="0" w:color="auto"/>
            </w:tcBorders>
            <w:shd w:val="clear" w:color="auto" w:fill="auto"/>
            <w:vAlign w:val="center"/>
            <w:hideMark/>
          </w:tcPr>
          <w:p w14:paraId="1CDAE161"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14:paraId="1404F55F" w14:textId="77777777" w:rsidR="003E3FF7" w:rsidRPr="0048394E" w:rsidRDefault="003E3FF7" w:rsidP="005B01A3">
            <w:pPr>
              <w:spacing w:before="40" w:after="40"/>
              <w:jc w:val="center"/>
              <w:rPr>
                <w:sz w:val="24"/>
                <w:szCs w:val="24"/>
              </w:rPr>
            </w:pPr>
            <w:r w:rsidRPr="0048394E">
              <w:rPr>
                <w:sz w:val="24"/>
                <w:szCs w:val="24"/>
              </w:rPr>
              <w:t>90</w:t>
            </w:r>
          </w:p>
        </w:tc>
        <w:tc>
          <w:tcPr>
            <w:tcW w:w="580" w:type="dxa"/>
            <w:tcBorders>
              <w:top w:val="nil"/>
              <w:left w:val="nil"/>
              <w:bottom w:val="single" w:sz="4" w:space="0" w:color="auto"/>
              <w:right w:val="single" w:sz="4" w:space="0" w:color="auto"/>
            </w:tcBorders>
            <w:shd w:val="clear" w:color="auto" w:fill="auto"/>
            <w:vAlign w:val="center"/>
            <w:hideMark/>
          </w:tcPr>
          <w:p w14:paraId="1D45FAA8" w14:textId="77777777" w:rsidR="003E3FF7" w:rsidRPr="0048394E" w:rsidRDefault="003E3FF7" w:rsidP="005B01A3">
            <w:pPr>
              <w:spacing w:before="40" w:after="40"/>
              <w:jc w:val="center"/>
              <w:rPr>
                <w:sz w:val="24"/>
                <w:szCs w:val="24"/>
              </w:rPr>
            </w:pPr>
            <w:r w:rsidRPr="0048394E">
              <w:rPr>
                <w:sz w:val="24"/>
                <w:szCs w:val="24"/>
              </w:rPr>
              <w:t>4</w:t>
            </w:r>
          </w:p>
        </w:tc>
        <w:tc>
          <w:tcPr>
            <w:tcW w:w="779" w:type="dxa"/>
            <w:tcBorders>
              <w:top w:val="nil"/>
              <w:left w:val="nil"/>
              <w:bottom w:val="single" w:sz="4" w:space="0" w:color="auto"/>
              <w:right w:val="single" w:sz="4" w:space="0" w:color="auto"/>
            </w:tcBorders>
            <w:shd w:val="clear" w:color="auto" w:fill="auto"/>
            <w:vAlign w:val="center"/>
            <w:hideMark/>
          </w:tcPr>
          <w:p w14:paraId="20ADBAE7" w14:textId="77777777" w:rsidR="003E3FF7" w:rsidRPr="0048394E" w:rsidRDefault="003E3FF7" w:rsidP="005B01A3">
            <w:pPr>
              <w:spacing w:before="40" w:after="40"/>
              <w:jc w:val="center"/>
              <w:rPr>
                <w:sz w:val="24"/>
                <w:szCs w:val="24"/>
              </w:rPr>
            </w:pPr>
            <w:r w:rsidRPr="0048394E">
              <w:rPr>
                <w:sz w:val="24"/>
                <w:szCs w:val="24"/>
              </w:rPr>
              <w:t>16</w:t>
            </w:r>
          </w:p>
        </w:tc>
        <w:tc>
          <w:tcPr>
            <w:tcW w:w="1440" w:type="dxa"/>
            <w:tcBorders>
              <w:top w:val="nil"/>
              <w:left w:val="nil"/>
              <w:bottom w:val="single" w:sz="4" w:space="0" w:color="auto"/>
              <w:right w:val="single" w:sz="4" w:space="0" w:color="auto"/>
            </w:tcBorders>
            <w:shd w:val="clear" w:color="auto" w:fill="auto"/>
            <w:vAlign w:val="center"/>
            <w:hideMark/>
          </w:tcPr>
          <w:p w14:paraId="43E7E86A" w14:textId="77777777" w:rsidR="003E3FF7" w:rsidRPr="0048394E" w:rsidRDefault="003E3FF7" w:rsidP="005B01A3">
            <w:pPr>
              <w:spacing w:before="40" w:after="40"/>
              <w:rPr>
                <w:sz w:val="24"/>
                <w:szCs w:val="24"/>
              </w:rPr>
            </w:pPr>
            <w:r w:rsidRPr="0048394E">
              <w:rPr>
                <w:sz w:val="24"/>
                <w:szCs w:val="24"/>
              </w:rPr>
              <w:t>MMT&amp;ƯD</w:t>
            </w:r>
          </w:p>
        </w:tc>
      </w:tr>
      <w:tr w:rsidR="003E3FF7" w:rsidRPr="0048394E" w14:paraId="12DC8D6F"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57905ED9" w14:textId="77777777" w:rsidR="003E3FF7" w:rsidRPr="0048394E" w:rsidRDefault="003E3FF7" w:rsidP="005B01A3">
            <w:pPr>
              <w:spacing w:before="40" w:after="40"/>
              <w:jc w:val="center"/>
              <w:rPr>
                <w:sz w:val="24"/>
                <w:szCs w:val="24"/>
              </w:rPr>
            </w:pPr>
            <w:r w:rsidRPr="0048394E">
              <w:rPr>
                <w:sz w:val="24"/>
                <w:szCs w:val="24"/>
              </w:rPr>
              <w:t>22</w:t>
            </w:r>
          </w:p>
        </w:tc>
        <w:tc>
          <w:tcPr>
            <w:tcW w:w="1040" w:type="dxa"/>
            <w:tcBorders>
              <w:top w:val="nil"/>
              <w:left w:val="nil"/>
              <w:bottom w:val="single" w:sz="4" w:space="0" w:color="auto"/>
              <w:right w:val="single" w:sz="4" w:space="0" w:color="auto"/>
            </w:tcBorders>
            <w:shd w:val="clear" w:color="auto" w:fill="auto"/>
            <w:vAlign w:val="center"/>
            <w:hideMark/>
          </w:tcPr>
          <w:p w14:paraId="58939228" w14:textId="77777777" w:rsidR="003E3FF7" w:rsidRPr="0048394E" w:rsidRDefault="003E3FF7" w:rsidP="005B01A3">
            <w:pPr>
              <w:spacing w:before="40" w:after="40"/>
              <w:jc w:val="center"/>
              <w:rPr>
                <w:sz w:val="24"/>
                <w:szCs w:val="24"/>
              </w:rPr>
            </w:pPr>
            <w:r w:rsidRPr="0048394E">
              <w:rPr>
                <w:sz w:val="24"/>
                <w:szCs w:val="24"/>
              </w:rPr>
              <w:t>174075</w:t>
            </w:r>
          </w:p>
        </w:tc>
        <w:tc>
          <w:tcPr>
            <w:tcW w:w="2611" w:type="dxa"/>
            <w:tcBorders>
              <w:top w:val="nil"/>
              <w:left w:val="nil"/>
              <w:bottom w:val="single" w:sz="4" w:space="0" w:color="auto"/>
              <w:right w:val="single" w:sz="4" w:space="0" w:color="auto"/>
            </w:tcBorders>
            <w:shd w:val="clear" w:color="auto" w:fill="auto"/>
            <w:vAlign w:val="center"/>
            <w:hideMark/>
          </w:tcPr>
          <w:p w14:paraId="305AF4E1" w14:textId="77777777" w:rsidR="003E3FF7" w:rsidRPr="0048394E" w:rsidRDefault="003E3FF7" w:rsidP="005B01A3">
            <w:pPr>
              <w:spacing w:before="40" w:after="40"/>
              <w:rPr>
                <w:sz w:val="24"/>
                <w:szCs w:val="24"/>
              </w:rPr>
            </w:pPr>
            <w:r w:rsidRPr="0048394E">
              <w:rPr>
                <w:sz w:val="24"/>
                <w:szCs w:val="24"/>
              </w:rPr>
              <w:t>Lập trình hướng đối tượng</w:t>
            </w:r>
          </w:p>
        </w:tc>
        <w:tc>
          <w:tcPr>
            <w:tcW w:w="630" w:type="dxa"/>
            <w:tcBorders>
              <w:top w:val="nil"/>
              <w:left w:val="nil"/>
              <w:bottom w:val="single" w:sz="4" w:space="0" w:color="auto"/>
              <w:right w:val="single" w:sz="4" w:space="0" w:color="auto"/>
            </w:tcBorders>
            <w:shd w:val="clear" w:color="auto" w:fill="auto"/>
            <w:vAlign w:val="center"/>
            <w:hideMark/>
          </w:tcPr>
          <w:p w14:paraId="2C71283E"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0C219776" w14:textId="77777777" w:rsidR="003E3FF7" w:rsidRPr="0048394E" w:rsidRDefault="003E3FF7" w:rsidP="005B01A3">
            <w:pPr>
              <w:spacing w:before="40" w:after="40"/>
              <w:jc w:val="center"/>
              <w:rPr>
                <w:sz w:val="24"/>
                <w:szCs w:val="24"/>
              </w:rPr>
            </w:pPr>
            <w:r w:rsidRPr="0048394E">
              <w:rPr>
                <w:sz w:val="24"/>
                <w:szCs w:val="24"/>
              </w:rPr>
              <w:t>16</w:t>
            </w:r>
          </w:p>
        </w:tc>
        <w:tc>
          <w:tcPr>
            <w:tcW w:w="580" w:type="dxa"/>
            <w:tcBorders>
              <w:top w:val="nil"/>
              <w:left w:val="nil"/>
              <w:bottom w:val="single" w:sz="4" w:space="0" w:color="auto"/>
              <w:right w:val="single" w:sz="4" w:space="0" w:color="auto"/>
            </w:tcBorders>
            <w:shd w:val="clear" w:color="auto" w:fill="auto"/>
            <w:vAlign w:val="center"/>
            <w:hideMark/>
          </w:tcPr>
          <w:p w14:paraId="7FBC4189" w14:textId="77777777" w:rsidR="003E3FF7" w:rsidRPr="0048394E" w:rsidRDefault="003E3FF7" w:rsidP="005B01A3">
            <w:pPr>
              <w:spacing w:before="40" w:after="40"/>
              <w:jc w:val="center"/>
              <w:rPr>
                <w:sz w:val="24"/>
                <w:szCs w:val="24"/>
              </w:rPr>
            </w:pPr>
            <w:r w:rsidRPr="0048394E">
              <w:rPr>
                <w:sz w:val="24"/>
                <w:szCs w:val="24"/>
              </w:rPr>
              <w:t>28</w:t>
            </w:r>
          </w:p>
        </w:tc>
        <w:tc>
          <w:tcPr>
            <w:tcW w:w="580" w:type="dxa"/>
            <w:tcBorders>
              <w:top w:val="nil"/>
              <w:left w:val="nil"/>
              <w:bottom w:val="single" w:sz="4" w:space="0" w:color="auto"/>
              <w:right w:val="single" w:sz="4" w:space="0" w:color="auto"/>
            </w:tcBorders>
            <w:shd w:val="clear" w:color="auto" w:fill="auto"/>
            <w:vAlign w:val="center"/>
            <w:hideMark/>
          </w:tcPr>
          <w:p w14:paraId="742B2365" w14:textId="77777777" w:rsidR="003E3FF7" w:rsidRPr="0048394E" w:rsidRDefault="003E3FF7" w:rsidP="005B01A3">
            <w:pPr>
              <w:spacing w:before="40" w:after="40"/>
              <w:jc w:val="center"/>
              <w:rPr>
                <w:sz w:val="24"/>
                <w:szCs w:val="24"/>
              </w:rPr>
            </w:pPr>
            <w:r w:rsidRPr="0048394E">
              <w:rPr>
                <w:sz w:val="24"/>
                <w:szCs w:val="24"/>
              </w:rPr>
              <w:t>30</w:t>
            </w:r>
          </w:p>
        </w:tc>
        <w:tc>
          <w:tcPr>
            <w:tcW w:w="591" w:type="dxa"/>
            <w:tcBorders>
              <w:top w:val="nil"/>
              <w:left w:val="nil"/>
              <w:bottom w:val="single" w:sz="4" w:space="0" w:color="auto"/>
              <w:right w:val="single" w:sz="4" w:space="0" w:color="auto"/>
            </w:tcBorders>
            <w:shd w:val="clear" w:color="auto" w:fill="auto"/>
            <w:vAlign w:val="center"/>
            <w:hideMark/>
          </w:tcPr>
          <w:p w14:paraId="35F9D8FF"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4D06797D" w14:textId="77777777" w:rsidR="003E3FF7" w:rsidRPr="0048394E" w:rsidRDefault="003E3FF7" w:rsidP="005B01A3">
            <w:pPr>
              <w:spacing w:before="40" w:after="40"/>
              <w:jc w:val="center"/>
              <w:rPr>
                <w:sz w:val="24"/>
                <w:szCs w:val="24"/>
              </w:rPr>
            </w:pPr>
            <w:r w:rsidRPr="0048394E">
              <w:rPr>
                <w:sz w:val="24"/>
                <w:szCs w:val="24"/>
              </w:rPr>
              <w:t>4</w:t>
            </w:r>
          </w:p>
        </w:tc>
        <w:tc>
          <w:tcPr>
            <w:tcW w:w="779" w:type="dxa"/>
            <w:tcBorders>
              <w:top w:val="nil"/>
              <w:left w:val="nil"/>
              <w:bottom w:val="single" w:sz="4" w:space="0" w:color="auto"/>
              <w:right w:val="single" w:sz="4" w:space="0" w:color="auto"/>
            </w:tcBorders>
            <w:shd w:val="clear" w:color="auto" w:fill="auto"/>
            <w:vAlign w:val="center"/>
            <w:hideMark/>
          </w:tcPr>
          <w:p w14:paraId="0C6F9BDC" w14:textId="77777777" w:rsidR="003E3FF7" w:rsidRPr="0048394E" w:rsidRDefault="003E3FF7" w:rsidP="005B01A3">
            <w:pPr>
              <w:spacing w:before="40" w:after="40"/>
              <w:jc w:val="center"/>
              <w:rPr>
                <w:sz w:val="24"/>
                <w:szCs w:val="24"/>
              </w:rPr>
            </w:pPr>
            <w:r w:rsidRPr="0048394E">
              <w:rPr>
                <w:sz w:val="24"/>
                <w:szCs w:val="24"/>
              </w:rPr>
              <w:t>19</w:t>
            </w:r>
          </w:p>
        </w:tc>
        <w:tc>
          <w:tcPr>
            <w:tcW w:w="1440" w:type="dxa"/>
            <w:tcBorders>
              <w:top w:val="nil"/>
              <w:left w:val="nil"/>
              <w:bottom w:val="single" w:sz="4" w:space="0" w:color="auto"/>
              <w:right w:val="single" w:sz="4" w:space="0" w:color="auto"/>
            </w:tcBorders>
            <w:shd w:val="clear" w:color="auto" w:fill="auto"/>
            <w:vAlign w:val="center"/>
            <w:hideMark/>
          </w:tcPr>
          <w:p w14:paraId="30BB0C88" w14:textId="77777777" w:rsidR="003E3FF7" w:rsidRPr="0048394E" w:rsidRDefault="003E3FF7" w:rsidP="005B01A3">
            <w:pPr>
              <w:spacing w:before="40" w:after="40"/>
              <w:rPr>
                <w:sz w:val="24"/>
                <w:szCs w:val="24"/>
              </w:rPr>
            </w:pPr>
            <w:r w:rsidRPr="0048394E">
              <w:rPr>
                <w:sz w:val="24"/>
                <w:szCs w:val="24"/>
              </w:rPr>
              <w:t>HTTT</w:t>
            </w:r>
          </w:p>
        </w:tc>
      </w:tr>
      <w:tr w:rsidR="003E3FF7" w:rsidRPr="0048394E" w14:paraId="44675874"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322A8E80" w14:textId="77777777" w:rsidR="003E3FF7" w:rsidRPr="0048394E" w:rsidRDefault="003E3FF7" w:rsidP="005B01A3">
            <w:pPr>
              <w:spacing w:before="40" w:after="40"/>
              <w:jc w:val="center"/>
              <w:rPr>
                <w:sz w:val="24"/>
                <w:szCs w:val="24"/>
              </w:rPr>
            </w:pPr>
            <w:r w:rsidRPr="0048394E">
              <w:rPr>
                <w:sz w:val="24"/>
                <w:szCs w:val="24"/>
              </w:rPr>
              <w:t>23</w:t>
            </w:r>
          </w:p>
        </w:tc>
        <w:tc>
          <w:tcPr>
            <w:tcW w:w="1040" w:type="dxa"/>
            <w:tcBorders>
              <w:top w:val="nil"/>
              <w:left w:val="nil"/>
              <w:bottom w:val="single" w:sz="4" w:space="0" w:color="auto"/>
              <w:right w:val="single" w:sz="4" w:space="0" w:color="auto"/>
            </w:tcBorders>
            <w:shd w:val="clear" w:color="auto" w:fill="auto"/>
            <w:vAlign w:val="center"/>
            <w:hideMark/>
          </w:tcPr>
          <w:p w14:paraId="25A9A0AA" w14:textId="77777777" w:rsidR="003E3FF7" w:rsidRPr="0048394E" w:rsidRDefault="003E3FF7" w:rsidP="005B01A3">
            <w:pPr>
              <w:spacing w:before="40" w:after="40"/>
              <w:jc w:val="center"/>
              <w:rPr>
                <w:sz w:val="24"/>
                <w:szCs w:val="24"/>
              </w:rPr>
            </w:pPr>
            <w:r w:rsidRPr="0048394E">
              <w:rPr>
                <w:sz w:val="24"/>
                <w:szCs w:val="24"/>
              </w:rPr>
              <w:t>172050</w:t>
            </w:r>
          </w:p>
        </w:tc>
        <w:tc>
          <w:tcPr>
            <w:tcW w:w="2611" w:type="dxa"/>
            <w:tcBorders>
              <w:top w:val="nil"/>
              <w:left w:val="nil"/>
              <w:bottom w:val="single" w:sz="4" w:space="0" w:color="auto"/>
              <w:right w:val="single" w:sz="4" w:space="0" w:color="auto"/>
            </w:tcBorders>
            <w:shd w:val="clear" w:color="auto" w:fill="auto"/>
            <w:vAlign w:val="center"/>
            <w:hideMark/>
          </w:tcPr>
          <w:p w14:paraId="77855D44" w14:textId="77777777" w:rsidR="003E3FF7" w:rsidRPr="0048394E" w:rsidRDefault="003E3FF7" w:rsidP="005B01A3">
            <w:pPr>
              <w:spacing w:before="40" w:after="40"/>
              <w:rPr>
                <w:sz w:val="24"/>
                <w:szCs w:val="24"/>
              </w:rPr>
            </w:pPr>
            <w:r w:rsidRPr="0048394E">
              <w:rPr>
                <w:sz w:val="24"/>
                <w:szCs w:val="24"/>
              </w:rPr>
              <w:t>Mạng máy tính</w:t>
            </w:r>
          </w:p>
        </w:tc>
        <w:tc>
          <w:tcPr>
            <w:tcW w:w="630" w:type="dxa"/>
            <w:tcBorders>
              <w:top w:val="nil"/>
              <w:left w:val="nil"/>
              <w:bottom w:val="single" w:sz="4" w:space="0" w:color="auto"/>
              <w:right w:val="single" w:sz="4" w:space="0" w:color="auto"/>
            </w:tcBorders>
            <w:shd w:val="clear" w:color="auto" w:fill="auto"/>
            <w:vAlign w:val="center"/>
            <w:hideMark/>
          </w:tcPr>
          <w:p w14:paraId="5257ECCB"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12240197" w14:textId="77777777" w:rsidR="003E3FF7" w:rsidRPr="0048394E" w:rsidRDefault="003E3FF7" w:rsidP="005B01A3">
            <w:pPr>
              <w:spacing w:before="40" w:after="40"/>
              <w:jc w:val="center"/>
              <w:rPr>
                <w:sz w:val="24"/>
                <w:szCs w:val="24"/>
              </w:rPr>
            </w:pPr>
            <w:r w:rsidRPr="0048394E">
              <w:rPr>
                <w:sz w:val="24"/>
                <w:szCs w:val="24"/>
              </w:rPr>
              <w:t>25</w:t>
            </w:r>
          </w:p>
        </w:tc>
        <w:tc>
          <w:tcPr>
            <w:tcW w:w="580" w:type="dxa"/>
            <w:tcBorders>
              <w:top w:val="nil"/>
              <w:left w:val="nil"/>
              <w:bottom w:val="single" w:sz="4" w:space="0" w:color="auto"/>
              <w:right w:val="single" w:sz="4" w:space="0" w:color="auto"/>
            </w:tcBorders>
            <w:shd w:val="clear" w:color="auto" w:fill="auto"/>
            <w:vAlign w:val="center"/>
            <w:hideMark/>
          </w:tcPr>
          <w:p w14:paraId="0A5DA92B" w14:textId="77777777" w:rsidR="003E3FF7" w:rsidRPr="0048394E" w:rsidRDefault="003E3FF7" w:rsidP="005B01A3">
            <w:pPr>
              <w:spacing w:before="40" w:after="40"/>
              <w:jc w:val="center"/>
              <w:rPr>
                <w:sz w:val="24"/>
                <w:szCs w:val="24"/>
              </w:rPr>
            </w:pPr>
            <w:r w:rsidRPr="0048394E">
              <w:rPr>
                <w:sz w:val="24"/>
                <w:szCs w:val="24"/>
              </w:rPr>
              <w:t>30</w:t>
            </w:r>
          </w:p>
        </w:tc>
        <w:tc>
          <w:tcPr>
            <w:tcW w:w="580" w:type="dxa"/>
            <w:tcBorders>
              <w:top w:val="nil"/>
              <w:left w:val="nil"/>
              <w:bottom w:val="single" w:sz="4" w:space="0" w:color="auto"/>
              <w:right w:val="single" w:sz="4" w:space="0" w:color="auto"/>
            </w:tcBorders>
            <w:shd w:val="clear" w:color="auto" w:fill="auto"/>
            <w:vAlign w:val="center"/>
            <w:hideMark/>
          </w:tcPr>
          <w:p w14:paraId="462F89A6" w14:textId="77777777" w:rsidR="003E3FF7" w:rsidRPr="0048394E" w:rsidRDefault="003E3FF7" w:rsidP="005B01A3">
            <w:pPr>
              <w:spacing w:before="40" w:after="40"/>
              <w:jc w:val="center"/>
              <w:rPr>
                <w:sz w:val="24"/>
                <w:szCs w:val="24"/>
              </w:rPr>
            </w:pPr>
            <w:r w:rsidRPr="0048394E">
              <w:rPr>
                <w:sz w:val="24"/>
                <w:szCs w:val="24"/>
              </w:rPr>
              <w:t>10</w:t>
            </w:r>
          </w:p>
        </w:tc>
        <w:tc>
          <w:tcPr>
            <w:tcW w:w="591" w:type="dxa"/>
            <w:tcBorders>
              <w:top w:val="nil"/>
              <w:left w:val="nil"/>
              <w:bottom w:val="single" w:sz="4" w:space="0" w:color="auto"/>
              <w:right w:val="single" w:sz="4" w:space="0" w:color="auto"/>
            </w:tcBorders>
            <w:shd w:val="clear" w:color="auto" w:fill="auto"/>
            <w:vAlign w:val="center"/>
            <w:hideMark/>
          </w:tcPr>
          <w:p w14:paraId="28C07388"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7A1CF428" w14:textId="77777777" w:rsidR="003E3FF7" w:rsidRPr="0048394E" w:rsidRDefault="003E3FF7" w:rsidP="005B01A3">
            <w:pPr>
              <w:spacing w:before="40" w:after="40"/>
              <w:jc w:val="center"/>
              <w:rPr>
                <w:sz w:val="24"/>
                <w:szCs w:val="24"/>
              </w:rPr>
            </w:pPr>
            <w:r w:rsidRPr="0048394E">
              <w:rPr>
                <w:sz w:val="24"/>
                <w:szCs w:val="24"/>
              </w:rPr>
              <w:t>5</w:t>
            </w:r>
          </w:p>
        </w:tc>
        <w:tc>
          <w:tcPr>
            <w:tcW w:w="779" w:type="dxa"/>
            <w:tcBorders>
              <w:top w:val="nil"/>
              <w:left w:val="nil"/>
              <w:bottom w:val="single" w:sz="4" w:space="0" w:color="auto"/>
              <w:right w:val="single" w:sz="4" w:space="0" w:color="auto"/>
            </w:tcBorders>
            <w:shd w:val="clear" w:color="auto" w:fill="auto"/>
            <w:vAlign w:val="center"/>
            <w:hideMark/>
          </w:tcPr>
          <w:p w14:paraId="43CF94DF" w14:textId="77777777" w:rsidR="003E3FF7" w:rsidRPr="0048394E" w:rsidRDefault="003E3FF7" w:rsidP="005B01A3">
            <w:pPr>
              <w:spacing w:before="40" w:after="40"/>
              <w:jc w:val="center"/>
              <w:rPr>
                <w:sz w:val="24"/>
                <w:szCs w:val="24"/>
              </w:rPr>
            </w:pPr>
            <w:r w:rsidRPr="0048394E">
              <w:rPr>
                <w:sz w:val="24"/>
                <w:szCs w:val="24"/>
              </w:rPr>
              <w:t>10</w:t>
            </w:r>
          </w:p>
        </w:tc>
        <w:tc>
          <w:tcPr>
            <w:tcW w:w="1440" w:type="dxa"/>
            <w:tcBorders>
              <w:top w:val="nil"/>
              <w:left w:val="nil"/>
              <w:bottom w:val="single" w:sz="4" w:space="0" w:color="auto"/>
              <w:right w:val="single" w:sz="4" w:space="0" w:color="auto"/>
            </w:tcBorders>
            <w:shd w:val="clear" w:color="auto" w:fill="auto"/>
            <w:vAlign w:val="center"/>
            <w:hideMark/>
          </w:tcPr>
          <w:p w14:paraId="0D8F100C" w14:textId="77777777" w:rsidR="003E3FF7" w:rsidRPr="0048394E" w:rsidRDefault="003E3FF7" w:rsidP="005B01A3">
            <w:pPr>
              <w:spacing w:before="40" w:after="40"/>
              <w:rPr>
                <w:sz w:val="24"/>
                <w:szCs w:val="24"/>
              </w:rPr>
            </w:pPr>
            <w:r w:rsidRPr="0048394E">
              <w:rPr>
                <w:sz w:val="24"/>
                <w:szCs w:val="24"/>
              </w:rPr>
              <w:t>MMT&amp;ƯD</w:t>
            </w:r>
          </w:p>
        </w:tc>
      </w:tr>
      <w:tr w:rsidR="003E3FF7" w:rsidRPr="0048394E" w14:paraId="06CCAD11"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4BB9278B" w14:textId="77777777" w:rsidR="003E3FF7" w:rsidRPr="0048394E" w:rsidRDefault="003E3FF7" w:rsidP="005B01A3">
            <w:pPr>
              <w:spacing w:before="40" w:after="40"/>
              <w:jc w:val="center"/>
              <w:rPr>
                <w:sz w:val="24"/>
                <w:szCs w:val="24"/>
              </w:rPr>
            </w:pPr>
            <w:r w:rsidRPr="0048394E">
              <w:rPr>
                <w:sz w:val="24"/>
                <w:szCs w:val="24"/>
              </w:rPr>
              <w:t>24</w:t>
            </w:r>
          </w:p>
        </w:tc>
        <w:tc>
          <w:tcPr>
            <w:tcW w:w="1040" w:type="dxa"/>
            <w:tcBorders>
              <w:top w:val="nil"/>
              <w:left w:val="nil"/>
              <w:bottom w:val="single" w:sz="4" w:space="0" w:color="auto"/>
              <w:right w:val="single" w:sz="4" w:space="0" w:color="auto"/>
            </w:tcBorders>
            <w:shd w:val="clear" w:color="auto" w:fill="auto"/>
            <w:vAlign w:val="center"/>
            <w:hideMark/>
          </w:tcPr>
          <w:p w14:paraId="192ECB54" w14:textId="77777777" w:rsidR="003E3FF7" w:rsidRPr="0048394E" w:rsidRDefault="003E3FF7" w:rsidP="005B01A3">
            <w:pPr>
              <w:spacing w:before="40" w:after="40"/>
              <w:jc w:val="center"/>
              <w:rPr>
                <w:sz w:val="24"/>
                <w:szCs w:val="24"/>
              </w:rPr>
            </w:pPr>
            <w:r w:rsidRPr="0048394E">
              <w:rPr>
                <w:sz w:val="24"/>
                <w:szCs w:val="24"/>
              </w:rPr>
              <w:t>174037</w:t>
            </w:r>
          </w:p>
        </w:tc>
        <w:tc>
          <w:tcPr>
            <w:tcW w:w="2611" w:type="dxa"/>
            <w:tcBorders>
              <w:top w:val="nil"/>
              <w:left w:val="nil"/>
              <w:bottom w:val="single" w:sz="4" w:space="0" w:color="auto"/>
              <w:right w:val="single" w:sz="4" w:space="0" w:color="auto"/>
            </w:tcBorders>
            <w:shd w:val="clear" w:color="auto" w:fill="auto"/>
            <w:vAlign w:val="center"/>
            <w:hideMark/>
          </w:tcPr>
          <w:p w14:paraId="333B0219" w14:textId="77777777" w:rsidR="003E3FF7" w:rsidRPr="0048394E" w:rsidRDefault="003E3FF7" w:rsidP="005B01A3">
            <w:pPr>
              <w:spacing w:before="40" w:after="40"/>
              <w:rPr>
                <w:sz w:val="24"/>
                <w:szCs w:val="24"/>
              </w:rPr>
            </w:pPr>
            <w:r w:rsidRPr="0048394E">
              <w:rPr>
                <w:sz w:val="24"/>
                <w:szCs w:val="24"/>
              </w:rPr>
              <w:t>Công nghệ phần mềm</w:t>
            </w:r>
          </w:p>
        </w:tc>
        <w:tc>
          <w:tcPr>
            <w:tcW w:w="630" w:type="dxa"/>
            <w:tcBorders>
              <w:top w:val="nil"/>
              <w:left w:val="nil"/>
              <w:bottom w:val="single" w:sz="4" w:space="0" w:color="auto"/>
              <w:right w:val="single" w:sz="4" w:space="0" w:color="auto"/>
            </w:tcBorders>
            <w:shd w:val="clear" w:color="auto" w:fill="auto"/>
            <w:vAlign w:val="center"/>
            <w:hideMark/>
          </w:tcPr>
          <w:p w14:paraId="79CC55D7"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2F06145D" w14:textId="77777777" w:rsidR="003E3FF7" w:rsidRPr="0048394E" w:rsidRDefault="003E3FF7" w:rsidP="005B01A3">
            <w:pPr>
              <w:spacing w:before="40" w:after="40"/>
              <w:jc w:val="center"/>
              <w:rPr>
                <w:sz w:val="24"/>
                <w:szCs w:val="24"/>
              </w:rPr>
            </w:pPr>
            <w:r w:rsidRPr="0048394E">
              <w:rPr>
                <w:sz w:val="24"/>
                <w:szCs w:val="24"/>
              </w:rPr>
              <w:t>16</w:t>
            </w:r>
          </w:p>
        </w:tc>
        <w:tc>
          <w:tcPr>
            <w:tcW w:w="580" w:type="dxa"/>
            <w:tcBorders>
              <w:top w:val="nil"/>
              <w:left w:val="nil"/>
              <w:bottom w:val="single" w:sz="4" w:space="0" w:color="auto"/>
              <w:right w:val="single" w:sz="4" w:space="0" w:color="auto"/>
            </w:tcBorders>
            <w:shd w:val="clear" w:color="auto" w:fill="auto"/>
            <w:vAlign w:val="center"/>
            <w:hideMark/>
          </w:tcPr>
          <w:p w14:paraId="174805FC" w14:textId="77777777" w:rsidR="003E3FF7" w:rsidRPr="0048394E" w:rsidRDefault="003E3FF7" w:rsidP="005B01A3">
            <w:pPr>
              <w:spacing w:before="40" w:after="40"/>
              <w:jc w:val="center"/>
              <w:rPr>
                <w:sz w:val="24"/>
                <w:szCs w:val="24"/>
              </w:rPr>
            </w:pPr>
            <w:r w:rsidRPr="0048394E">
              <w:rPr>
                <w:sz w:val="24"/>
                <w:szCs w:val="24"/>
              </w:rPr>
              <w:t>28</w:t>
            </w:r>
          </w:p>
        </w:tc>
        <w:tc>
          <w:tcPr>
            <w:tcW w:w="580" w:type="dxa"/>
            <w:tcBorders>
              <w:top w:val="nil"/>
              <w:left w:val="nil"/>
              <w:bottom w:val="single" w:sz="4" w:space="0" w:color="auto"/>
              <w:right w:val="single" w:sz="4" w:space="0" w:color="auto"/>
            </w:tcBorders>
            <w:shd w:val="clear" w:color="auto" w:fill="auto"/>
            <w:vAlign w:val="center"/>
            <w:hideMark/>
          </w:tcPr>
          <w:p w14:paraId="411A51FD" w14:textId="77777777" w:rsidR="003E3FF7" w:rsidRPr="0048394E" w:rsidRDefault="003E3FF7" w:rsidP="005B01A3">
            <w:pPr>
              <w:spacing w:before="40" w:after="40"/>
              <w:jc w:val="center"/>
              <w:rPr>
                <w:sz w:val="24"/>
                <w:szCs w:val="24"/>
              </w:rPr>
            </w:pPr>
            <w:r w:rsidRPr="0048394E">
              <w:rPr>
                <w:sz w:val="24"/>
                <w:szCs w:val="24"/>
              </w:rPr>
              <w:t>30</w:t>
            </w:r>
          </w:p>
        </w:tc>
        <w:tc>
          <w:tcPr>
            <w:tcW w:w="591" w:type="dxa"/>
            <w:tcBorders>
              <w:top w:val="nil"/>
              <w:left w:val="nil"/>
              <w:bottom w:val="single" w:sz="4" w:space="0" w:color="auto"/>
              <w:right w:val="single" w:sz="4" w:space="0" w:color="auto"/>
            </w:tcBorders>
            <w:shd w:val="clear" w:color="auto" w:fill="auto"/>
            <w:vAlign w:val="center"/>
            <w:hideMark/>
          </w:tcPr>
          <w:p w14:paraId="29C82EA7"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7FB28B0A" w14:textId="77777777" w:rsidR="003E3FF7" w:rsidRPr="0048394E" w:rsidRDefault="003E3FF7" w:rsidP="005B01A3">
            <w:pPr>
              <w:spacing w:before="40" w:after="40"/>
              <w:jc w:val="center"/>
              <w:rPr>
                <w:sz w:val="24"/>
                <w:szCs w:val="24"/>
              </w:rPr>
            </w:pPr>
            <w:r w:rsidRPr="0048394E">
              <w:rPr>
                <w:sz w:val="24"/>
                <w:szCs w:val="24"/>
              </w:rPr>
              <w:t>6</w:t>
            </w:r>
          </w:p>
        </w:tc>
        <w:tc>
          <w:tcPr>
            <w:tcW w:w="779" w:type="dxa"/>
            <w:tcBorders>
              <w:top w:val="nil"/>
              <w:left w:val="nil"/>
              <w:bottom w:val="single" w:sz="4" w:space="0" w:color="auto"/>
              <w:right w:val="single" w:sz="4" w:space="0" w:color="auto"/>
            </w:tcBorders>
            <w:shd w:val="clear" w:color="auto" w:fill="auto"/>
            <w:vAlign w:val="center"/>
            <w:hideMark/>
          </w:tcPr>
          <w:p w14:paraId="7F8CFEAF" w14:textId="77777777" w:rsidR="003E3FF7" w:rsidRPr="0048394E" w:rsidRDefault="003E3FF7" w:rsidP="005B01A3">
            <w:pPr>
              <w:spacing w:before="40" w:after="40"/>
              <w:jc w:val="center"/>
              <w:rPr>
                <w:sz w:val="24"/>
                <w:szCs w:val="24"/>
              </w:rPr>
            </w:pPr>
            <w:r w:rsidRPr="0048394E">
              <w:rPr>
                <w:sz w:val="24"/>
                <w:szCs w:val="24"/>
              </w:rPr>
              <w:t>31</w:t>
            </w:r>
          </w:p>
        </w:tc>
        <w:tc>
          <w:tcPr>
            <w:tcW w:w="1440" w:type="dxa"/>
            <w:tcBorders>
              <w:top w:val="nil"/>
              <w:left w:val="nil"/>
              <w:bottom w:val="single" w:sz="4" w:space="0" w:color="auto"/>
              <w:right w:val="single" w:sz="4" w:space="0" w:color="auto"/>
            </w:tcBorders>
            <w:shd w:val="clear" w:color="auto" w:fill="auto"/>
            <w:vAlign w:val="center"/>
            <w:hideMark/>
          </w:tcPr>
          <w:p w14:paraId="5F1369BF" w14:textId="77777777" w:rsidR="003E3FF7" w:rsidRPr="0048394E" w:rsidRDefault="003E3FF7" w:rsidP="005B01A3">
            <w:pPr>
              <w:spacing w:before="40" w:after="40"/>
              <w:rPr>
                <w:sz w:val="24"/>
                <w:szCs w:val="24"/>
              </w:rPr>
            </w:pPr>
            <w:r w:rsidRPr="0048394E">
              <w:rPr>
                <w:sz w:val="24"/>
                <w:szCs w:val="24"/>
              </w:rPr>
              <w:t>HTTT</w:t>
            </w:r>
          </w:p>
        </w:tc>
      </w:tr>
      <w:tr w:rsidR="003E3FF7" w:rsidRPr="0048394E" w14:paraId="3F99E6A1"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75180F22" w14:textId="77777777" w:rsidR="003E3FF7" w:rsidRPr="0048394E" w:rsidRDefault="003E3FF7" w:rsidP="005B01A3">
            <w:pPr>
              <w:spacing w:before="40" w:after="40"/>
              <w:jc w:val="center"/>
              <w:rPr>
                <w:b/>
                <w:bCs/>
                <w:sz w:val="24"/>
                <w:szCs w:val="24"/>
              </w:rPr>
            </w:pPr>
            <w:r w:rsidRPr="0048394E">
              <w:rPr>
                <w:b/>
                <w:bCs/>
                <w:sz w:val="24"/>
                <w:szCs w:val="24"/>
              </w:rPr>
              <w:t>II</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14:paraId="370980C4" w14:textId="77777777" w:rsidR="003E3FF7" w:rsidRPr="0048394E" w:rsidRDefault="003E3FF7" w:rsidP="005B01A3">
            <w:pPr>
              <w:spacing w:before="40" w:after="40"/>
              <w:rPr>
                <w:b/>
                <w:bCs/>
                <w:sz w:val="24"/>
                <w:szCs w:val="24"/>
              </w:rPr>
            </w:pPr>
            <w:r w:rsidRPr="0048394E">
              <w:rPr>
                <w:b/>
                <w:bCs/>
                <w:sz w:val="24"/>
                <w:szCs w:val="24"/>
              </w:rPr>
              <w:t>Kiến thức ngành</w:t>
            </w:r>
          </w:p>
        </w:tc>
        <w:tc>
          <w:tcPr>
            <w:tcW w:w="630" w:type="dxa"/>
            <w:tcBorders>
              <w:top w:val="nil"/>
              <w:left w:val="nil"/>
              <w:bottom w:val="single" w:sz="4" w:space="0" w:color="auto"/>
              <w:right w:val="single" w:sz="4" w:space="0" w:color="auto"/>
            </w:tcBorders>
            <w:shd w:val="clear" w:color="auto" w:fill="auto"/>
            <w:vAlign w:val="center"/>
            <w:hideMark/>
          </w:tcPr>
          <w:p w14:paraId="029DAAF6" w14:textId="77777777" w:rsidR="003E3FF7" w:rsidRPr="0048394E" w:rsidRDefault="003E3FF7" w:rsidP="005B01A3">
            <w:pPr>
              <w:spacing w:before="40" w:after="40"/>
              <w:jc w:val="center"/>
              <w:rPr>
                <w:b/>
                <w:bCs/>
                <w:sz w:val="24"/>
                <w:szCs w:val="24"/>
              </w:rPr>
            </w:pPr>
            <w:r w:rsidRPr="0048394E">
              <w:rPr>
                <w:b/>
                <w:bCs/>
                <w:sz w:val="24"/>
                <w:szCs w:val="24"/>
              </w:rPr>
              <w:t>44</w:t>
            </w:r>
          </w:p>
        </w:tc>
        <w:tc>
          <w:tcPr>
            <w:tcW w:w="580" w:type="dxa"/>
            <w:tcBorders>
              <w:top w:val="nil"/>
              <w:left w:val="nil"/>
              <w:bottom w:val="single" w:sz="4" w:space="0" w:color="auto"/>
              <w:right w:val="single" w:sz="4" w:space="0" w:color="auto"/>
            </w:tcBorders>
            <w:shd w:val="clear" w:color="auto" w:fill="auto"/>
            <w:vAlign w:val="center"/>
            <w:hideMark/>
          </w:tcPr>
          <w:p w14:paraId="75B444FA"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1FC73212"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37D8A1B3" w14:textId="77777777" w:rsidR="003E3FF7" w:rsidRPr="0048394E" w:rsidRDefault="003E3FF7" w:rsidP="005B01A3">
            <w:pPr>
              <w:spacing w:before="40" w:after="40"/>
              <w:rPr>
                <w:sz w:val="24"/>
                <w:szCs w:val="24"/>
              </w:rPr>
            </w:pPr>
            <w:r w:rsidRPr="0048394E">
              <w:rPr>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0CC01C9C"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41163236" w14:textId="77777777" w:rsidR="003E3FF7" w:rsidRPr="0048394E" w:rsidRDefault="003E3FF7" w:rsidP="005B01A3">
            <w:pPr>
              <w:spacing w:before="40" w:after="40"/>
              <w:rPr>
                <w:sz w:val="24"/>
                <w:szCs w:val="24"/>
              </w:rPr>
            </w:pPr>
            <w:r w:rsidRPr="0048394E">
              <w:rPr>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14:paraId="0B911B89"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58DA090C" w14:textId="77777777" w:rsidR="003E3FF7" w:rsidRPr="0048394E" w:rsidRDefault="003E3FF7" w:rsidP="005B01A3">
            <w:pPr>
              <w:spacing w:before="40" w:after="40"/>
              <w:rPr>
                <w:sz w:val="24"/>
                <w:szCs w:val="24"/>
              </w:rPr>
            </w:pPr>
            <w:r w:rsidRPr="0048394E">
              <w:rPr>
                <w:sz w:val="24"/>
                <w:szCs w:val="24"/>
              </w:rPr>
              <w:t> </w:t>
            </w:r>
          </w:p>
        </w:tc>
      </w:tr>
      <w:tr w:rsidR="003E3FF7" w:rsidRPr="0048394E" w14:paraId="7207CF3B"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0E317D17" w14:textId="77777777" w:rsidR="003E3FF7" w:rsidRPr="0048394E" w:rsidRDefault="003E3FF7" w:rsidP="005B01A3">
            <w:pPr>
              <w:spacing w:before="40" w:after="40"/>
              <w:jc w:val="center"/>
              <w:rPr>
                <w:sz w:val="24"/>
                <w:szCs w:val="24"/>
              </w:rPr>
            </w:pPr>
            <w:r w:rsidRPr="0048394E">
              <w:rPr>
                <w:sz w:val="24"/>
                <w:szCs w:val="24"/>
              </w:rPr>
              <w:t>25</w:t>
            </w:r>
          </w:p>
        </w:tc>
        <w:tc>
          <w:tcPr>
            <w:tcW w:w="1040" w:type="dxa"/>
            <w:tcBorders>
              <w:top w:val="nil"/>
              <w:left w:val="nil"/>
              <w:bottom w:val="single" w:sz="4" w:space="0" w:color="auto"/>
              <w:right w:val="single" w:sz="4" w:space="0" w:color="auto"/>
            </w:tcBorders>
            <w:shd w:val="clear" w:color="auto" w:fill="auto"/>
            <w:vAlign w:val="center"/>
            <w:hideMark/>
          </w:tcPr>
          <w:p w14:paraId="1B98A397" w14:textId="77777777" w:rsidR="003E3FF7" w:rsidRPr="0048394E" w:rsidRDefault="003E3FF7" w:rsidP="005B01A3">
            <w:pPr>
              <w:spacing w:before="40" w:after="40"/>
              <w:jc w:val="center"/>
              <w:rPr>
                <w:sz w:val="24"/>
                <w:szCs w:val="24"/>
              </w:rPr>
            </w:pPr>
            <w:r w:rsidRPr="0048394E">
              <w:rPr>
                <w:sz w:val="24"/>
                <w:szCs w:val="24"/>
              </w:rPr>
              <w:t>174031</w:t>
            </w:r>
          </w:p>
        </w:tc>
        <w:tc>
          <w:tcPr>
            <w:tcW w:w="2611" w:type="dxa"/>
            <w:tcBorders>
              <w:top w:val="nil"/>
              <w:left w:val="nil"/>
              <w:bottom w:val="single" w:sz="4" w:space="0" w:color="auto"/>
              <w:right w:val="single" w:sz="4" w:space="0" w:color="auto"/>
            </w:tcBorders>
            <w:shd w:val="clear" w:color="auto" w:fill="auto"/>
            <w:vAlign w:val="center"/>
            <w:hideMark/>
          </w:tcPr>
          <w:p w14:paraId="49C88F3A" w14:textId="77777777" w:rsidR="003E3FF7" w:rsidRPr="0048394E" w:rsidRDefault="003E3FF7" w:rsidP="005B01A3">
            <w:pPr>
              <w:spacing w:before="40" w:after="40"/>
              <w:rPr>
                <w:sz w:val="24"/>
                <w:szCs w:val="24"/>
              </w:rPr>
            </w:pPr>
            <w:r w:rsidRPr="0048394E">
              <w:rPr>
                <w:sz w:val="24"/>
                <w:szCs w:val="24"/>
              </w:rPr>
              <w:t>Thiết kế và xây dựng Cơ sở dữ liệu</w:t>
            </w:r>
          </w:p>
        </w:tc>
        <w:tc>
          <w:tcPr>
            <w:tcW w:w="630" w:type="dxa"/>
            <w:tcBorders>
              <w:top w:val="nil"/>
              <w:left w:val="nil"/>
              <w:bottom w:val="single" w:sz="4" w:space="0" w:color="auto"/>
              <w:right w:val="single" w:sz="4" w:space="0" w:color="auto"/>
            </w:tcBorders>
            <w:shd w:val="clear" w:color="auto" w:fill="auto"/>
            <w:vAlign w:val="center"/>
            <w:hideMark/>
          </w:tcPr>
          <w:p w14:paraId="2E2B86D4" w14:textId="77777777" w:rsidR="003E3FF7" w:rsidRPr="0048394E" w:rsidRDefault="003E3FF7" w:rsidP="005B01A3">
            <w:pPr>
              <w:spacing w:before="40" w:after="40"/>
              <w:jc w:val="center"/>
              <w:rPr>
                <w:sz w:val="24"/>
                <w:szCs w:val="24"/>
              </w:rPr>
            </w:pPr>
            <w:r w:rsidRPr="0048394E">
              <w:rPr>
                <w:sz w:val="24"/>
                <w:szCs w:val="24"/>
              </w:rPr>
              <w:t>2</w:t>
            </w:r>
          </w:p>
        </w:tc>
        <w:tc>
          <w:tcPr>
            <w:tcW w:w="580" w:type="dxa"/>
            <w:tcBorders>
              <w:top w:val="nil"/>
              <w:left w:val="nil"/>
              <w:bottom w:val="single" w:sz="4" w:space="0" w:color="auto"/>
              <w:right w:val="single" w:sz="4" w:space="0" w:color="auto"/>
            </w:tcBorders>
            <w:shd w:val="clear" w:color="auto" w:fill="auto"/>
            <w:vAlign w:val="center"/>
            <w:hideMark/>
          </w:tcPr>
          <w:p w14:paraId="56E035ED" w14:textId="77777777" w:rsidR="003E3FF7" w:rsidRPr="0048394E" w:rsidRDefault="003E3FF7" w:rsidP="005B01A3">
            <w:pPr>
              <w:spacing w:before="40" w:after="40"/>
              <w:jc w:val="center"/>
              <w:rPr>
                <w:sz w:val="24"/>
                <w:szCs w:val="24"/>
              </w:rPr>
            </w:pPr>
            <w:r w:rsidRPr="0048394E">
              <w:rPr>
                <w:sz w:val="24"/>
                <w:szCs w:val="24"/>
              </w:rPr>
              <w:t>16</w:t>
            </w:r>
          </w:p>
        </w:tc>
        <w:tc>
          <w:tcPr>
            <w:tcW w:w="580" w:type="dxa"/>
            <w:tcBorders>
              <w:top w:val="nil"/>
              <w:left w:val="nil"/>
              <w:bottom w:val="single" w:sz="4" w:space="0" w:color="auto"/>
              <w:right w:val="single" w:sz="4" w:space="0" w:color="auto"/>
            </w:tcBorders>
            <w:shd w:val="clear" w:color="auto" w:fill="auto"/>
            <w:vAlign w:val="center"/>
            <w:hideMark/>
          </w:tcPr>
          <w:p w14:paraId="7281A6CD" w14:textId="77777777" w:rsidR="003E3FF7" w:rsidRPr="0048394E" w:rsidRDefault="003E3FF7" w:rsidP="005B01A3">
            <w:pPr>
              <w:spacing w:before="40" w:after="40"/>
              <w:jc w:val="center"/>
              <w:rPr>
                <w:sz w:val="24"/>
                <w:szCs w:val="24"/>
              </w:rPr>
            </w:pPr>
            <w:r w:rsidRPr="0048394E">
              <w:rPr>
                <w:sz w:val="24"/>
                <w:szCs w:val="24"/>
              </w:rPr>
              <w:t>28</w:t>
            </w:r>
          </w:p>
        </w:tc>
        <w:tc>
          <w:tcPr>
            <w:tcW w:w="580" w:type="dxa"/>
            <w:tcBorders>
              <w:top w:val="nil"/>
              <w:left w:val="nil"/>
              <w:bottom w:val="single" w:sz="4" w:space="0" w:color="auto"/>
              <w:right w:val="single" w:sz="4" w:space="0" w:color="auto"/>
            </w:tcBorders>
            <w:shd w:val="clear" w:color="auto" w:fill="auto"/>
            <w:vAlign w:val="center"/>
            <w:hideMark/>
          </w:tcPr>
          <w:p w14:paraId="72E90147"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14:paraId="6FE2F5E7" w14:textId="77777777" w:rsidR="003E3FF7" w:rsidRPr="0048394E" w:rsidRDefault="003E3FF7" w:rsidP="005B01A3">
            <w:pPr>
              <w:spacing w:before="40" w:after="40"/>
              <w:rPr>
                <w:sz w:val="24"/>
                <w:szCs w:val="24"/>
              </w:rPr>
            </w:pPr>
            <w:r w:rsidRPr="0048394E">
              <w:rPr>
                <w:sz w:val="24"/>
                <w:szCs w:val="24"/>
              </w:rPr>
              <w:t> 90</w:t>
            </w:r>
          </w:p>
        </w:tc>
        <w:tc>
          <w:tcPr>
            <w:tcW w:w="580" w:type="dxa"/>
            <w:tcBorders>
              <w:top w:val="nil"/>
              <w:left w:val="nil"/>
              <w:bottom w:val="single" w:sz="4" w:space="0" w:color="auto"/>
              <w:right w:val="single" w:sz="4" w:space="0" w:color="auto"/>
            </w:tcBorders>
            <w:shd w:val="clear" w:color="auto" w:fill="auto"/>
            <w:vAlign w:val="center"/>
            <w:hideMark/>
          </w:tcPr>
          <w:p w14:paraId="71009B85" w14:textId="77777777" w:rsidR="003E3FF7" w:rsidRPr="0048394E" w:rsidRDefault="003E3FF7" w:rsidP="005B01A3">
            <w:pPr>
              <w:spacing w:before="40" w:after="40"/>
              <w:jc w:val="center"/>
              <w:rPr>
                <w:sz w:val="24"/>
                <w:szCs w:val="24"/>
              </w:rPr>
            </w:pPr>
            <w:r w:rsidRPr="0048394E">
              <w:rPr>
                <w:sz w:val="24"/>
                <w:szCs w:val="24"/>
              </w:rPr>
              <w:t>2</w:t>
            </w:r>
          </w:p>
        </w:tc>
        <w:tc>
          <w:tcPr>
            <w:tcW w:w="779" w:type="dxa"/>
            <w:tcBorders>
              <w:top w:val="nil"/>
              <w:left w:val="nil"/>
              <w:bottom w:val="single" w:sz="4" w:space="0" w:color="auto"/>
              <w:right w:val="single" w:sz="4" w:space="0" w:color="auto"/>
            </w:tcBorders>
            <w:shd w:val="clear" w:color="auto" w:fill="auto"/>
            <w:vAlign w:val="center"/>
            <w:hideMark/>
          </w:tcPr>
          <w:p w14:paraId="3F5B4037" w14:textId="77777777" w:rsidR="003E3FF7" w:rsidRPr="0048394E" w:rsidRDefault="003E3FF7" w:rsidP="005B01A3">
            <w:pPr>
              <w:spacing w:before="40" w:after="40"/>
              <w:jc w:val="center"/>
              <w:rPr>
                <w:sz w:val="24"/>
                <w:szCs w:val="24"/>
              </w:rPr>
            </w:pPr>
            <w:r w:rsidRPr="0048394E">
              <w:rPr>
                <w:sz w:val="24"/>
                <w:szCs w:val="24"/>
              </w:rPr>
              <w:t>17</w:t>
            </w:r>
          </w:p>
        </w:tc>
        <w:tc>
          <w:tcPr>
            <w:tcW w:w="1440" w:type="dxa"/>
            <w:tcBorders>
              <w:top w:val="nil"/>
              <w:left w:val="nil"/>
              <w:bottom w:val="single" w:sz="4" w:space="0" w:color="auto"/>
              <w:right w:val="single" w:sz="4" w:space="0" w:color="auto"/>
            </w:tcBorders>
            <w:shd w:val="clear" w:color="auto" w:fill="auto"/>
            <w:vAlign w:val="center"/>
            <w:hideMark/>
          </w:tcPr>
          <w:p w14:paraId="2ABB6469" w14:textId="77777777" w:rsidR="003E3FF7" w:rsidRPr="0048394E" w:rsidRDefault="003E3FF7" w:rsidP="005B01A3">
            <w:pPr>
              <w:spacing w:before="40" w:after="40"/>
              <w:rPr>
                <w:sz w:val="24"/>
                <w:szCs w:val="24"/>
              </w:rPr>
            </w:pPr>
            <w:r w:rsidRPr="0048394E">
              <w:rPr>
                <w:sz w:val="24"/>
                <w:szCs w:val="24"/>
              </w:rPr>
              <w:t>HTTT</w:t>
            </w:r>
          </w:p>
        </w:tc>
      </w:tr>
      <w:tr w:rsidR="003E3FF7" w:rsidRPr="0048394E" w14:paraId="1997C672"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30A60864" w14:textId="77777777" w:rsidR="003E3FF7" w:rsidRPr="0048394E" w:rsidRDefault="003E3FF7" w:rsidP="005B01A3">
            <w:pPr>
              <w:spacing w:before="40" w:after="40"/>
              <w:jc w:val="center"/>
              <w:rPr>
                <w:sz w:val="24"/>
                <w:szCs w:val="24"/>
              </w:rPr>
            </w:pPr>
            <w:r w:rsidRPr="0048394E">
              <w:rPr>
                <w:sz w:val="24"/>
                <w:szCs w:val="24"/>
              </w:rPr>
              <w:t>26</w:t>
            </w:r>
          </w:p>
        </w:tc>
        <w:tc>
          <w:tcPr>
            <w:tcW w:w="1040" w:type="dxa"/>
            <w:tcBorders>
              <w:top w:val="nil"/>
              <w:left w:val="nil"/>
              <w:bottom w:val="single" w:sz="4" w:space="0" w:color="auto"/>
              <w:right w:val="single" w:sz="4" w:space="0" w:color="auto"/>
            </w:tcBorders>
            <w:shd w:val="clear" w:color="auto" w:fill="auto"/>
            <w:vAlign w:val="center"/>
            <w:hideMark/>
          </w:tcPr>
          <w:p w14:paraId="6C9CA4D7" w14:textId="77777777" w:rsidR="003E3FF7" w:rsidRPr="0048394E" w:rsidRDefault="003E3FF7" w:rsidP="005B01A3">
            <w:pPr>
              <w:spacing w:before="40" w:after="40"/>
              <w:jc w:val="center"/>
              <w:rPr>
                <w:sz w:val="24"/>
                <w:szCs w:val="24"/>
              </w:rPr>
            </w:pPr>
            <w:r w:rsidRPr="0048394E">
              <w:rPr>
                <w:sz w:val="24"/>
                <w:szCs w:val="24"/>
              </w:rPr>
              <w:t>174034</w:t>
            </w:r>
          </w:p>
        </w:tc>
        <w:tc>
          <w:tcPr>
            <w:tcW w:w="2611" w:type="dxa"/>
            <w:tcBorders>
              <w:top w:val="nil"/>
              <w:left w:val="nil"/>
              <w:bottom w:val="single" w:sz="4" w:space="0" w:color="auto"/>
              <w:right w:val="single" w:sz="4" w:space="0" w:color="auto"/>
            </w:tcBorders>
            <w:shd w:val="clear" w:color="auto" w:fill="auto"/>
            <w:vAlign w:val="center"/>
            <w:hideMark/>
          </w:tcPr>
          <w:p w14:paraId="506CB501" w14:textId="77777777" w:rsidR="003E3FF7" w:rsidRPr="0048394E" w:rsidRDefault="003E3FF7" w:rsidP="005B01A3">
            <w:pPr>
              <w:spacing w:before="40" w:after="40"/>
              <w:rPr>
                <w:sz w:val="24"/>
                <w:szCs w:val="24"/>
              </w:rPr>
            </w:pPr>
            <w:r w:rsidRPr="0048394E">
              <w:rPr>
                <w:sz w:val="24"/>
                <w:szCs w:val="24"/>
              </w:rPr>
              <w:t>Thiết kế Web</w:t>
            </w:r>
          </w:p>
        </w:tc>
        <w:tc>
          <w:tcPr>
            <w:tcW w:w="630" w:type="dxa"/>
            <w:tcBorders>
              <w:top w:val="nil"/>
              <w:left w:val="nil"/>
              <w:bottom w:val="single" w:sz="4" w:space="0" w:color="auto"/>
              <w:right w:val="single" w:sz="4" w:space="0" w:color="auto"/>
            </w:tcBorders>
            <w:shd w:val="clear" w:color="auto" w:fill="auto"/>
            <w:vAlign w:val="center"/>
            <w:hideMark/>
          </w:tcPr>
          <w:p w14:paraId="7568CC97" w14:textId="77777777" w:rsidR="003E3FF7" w:rsidRPr="0048394E" w:rsidRDefault="003E3FF7" w:rsidP="005B01A3">
            <w:pPr>
              <w:spacing w:before="40" w:after="40"/>
              <w:jc w:val="center"/>
              <w:rPr>
                <w:sz w:val="24"/>
                <w:szCs w:val="24"/>
              </w:rPr>
            </w:pPr>
            <w:r w:rsidRPr="0048394E">
              <w:rPr>
                <w:sz w:val="24"/>
                <w:szCs w:val="24"/>
              </w:rPr>
              <w:t>2</w:t>
            </w:r>
          </w:p>
        </w:tc>
        <w:tc>
          <w:tcPr>
            <w:tcW w:w="580" w:type="dxa"/>
            <w:tcBorders>
              <w:top w:val="nil"/>
              <w:left w:val="nil"/>
              <w:bottom w:val="single" w:sz="4" w:space="0" w:color="auto"/>
              <w:right w:val="single" w:sz="4" w:space="0" w:color="auto"/>
            </w:tcBorders>
            <w:shd w:val="clear" w:color="auto" w:fill="auto"/>
            <w:vAlign w:val="center"/>
            <w:hideMark/>
          </w:tcPr>
          <w:p w14:paraId="507DA5E7" w14:textId="77777777" w:rsidR="003E3FF7" w:rsidRPr="0048394E" w:rsidRDefault="003E3FF7" w:rsidP="005B01A3">
            <w:pPr>
              <w:spacing w:before="40" w:after="40"/>
              <w:jc w:val="center"/>
              <w:rPr>
                <w:sz w:val="24"/>
                <w:szCs w:val="24"/>
              </w:rPr>
            </w:pPr>
            <w:r w:rsidRPr="0048394E">
              <w:rPr>
                <w:sz w:val="24"/>
                <w:szCs w:val="24"/>
              </w:rPr>
              <w:t>12</w:t>
            </w:r>
          </w:p>
        </w:tc>
        <w:tc>
          <w:tcPr>
            <w:tcW w:w="580" w:type="dxa"/>
            <w:tcBorders>
              <w:top w:val="nil"/>
              <w:left w:val="nil"/>
              <w:bottom w:val="single" w:sz="4" w:space="0" w:color="auto"/>
              <w:right w:val="single" w:sz="4" w:space="0" w:color="auto"/>
            </w:tcBorders>
            <w:shd w:val="clear" w:color="auto" w:fill="auto"/>
            <w:vAlign w:val="center"/>
            <w:hideMark/>
          </w:tcPr>
          <w:p w14:paraId="7F52823B" w14:textId="77777777" w:rsidR="003E3FF7" w:rsidRPr="0048394E" w:rsidRDefault="003E3FF7" w:rsidP="005B01A3">
            <w:pPr>
              <w:spacing w:before="40" w:after="40"/>
              <w:jc w:val="center"/>
              <w:rPr>
                <w:sz w:val="24"/>
                <w:szCs w:val="24"/>
              </w:rPr>
            </w:pPr>
            <w:r w:rsidRPr="0048394E">
              <w:rPr>
                <w:sz w:val="24"/>
                <w:szCs w:val="24"/>
              </w:rPr>
              <w:t>12</w:t>
            </w:r>
          </w:p>
        </w:tc>
        <w:tc>
          <w:tcPr>
            <w:tcW w:w="580" w:type="dxa"/>
            <w:tcBorders>
              <w:top w:val="nil"/>
              <w:left w:val="nil"/>
              <w:bottom w:val="single" w:sz="4" w:space="0" w:color="auto"/>
              <w:right w:val="single" w:sz="4" w:space="0" w:color="auto"/>
            </w:tcBorders>
            <w:shd w:val="clear" w:color="auto" w:fill="auto"/>
            <w:vAlign w:val="center"/>
            <w:hideMark/>
          </w:tcPr>
          <w:p w14:paraId="1B5B002E" w14:textId="77777777" w:rsidR="003E3FF7" w:rsidRPr="0048394E" w:rsidRDefault="003E3FF7" w:rsidP="005B01A3">
            <w:pPr>
              <w:spacing w:before="40" w:after="40"/>
              <w:jc w:val="center"/>
              <w:rPr>
                <w:sz w:val="24"/>
                <w:szCs w:val="24"/>
              </w:rPr>
            </w:pPr>
            <w:r w:rsidRPr="0048394E">
              <w:rPr>
                <w:sz w:val="24"/>
                <w:szCs w:val="24"/>
              </w:rPr>
              <w:t>24</w:t>
            </w:r>
          </w:p>
        </w:tc>
        <w:tc>
          <w:tcPr>
            <w:tcW w:w="591" w:type="dxa"/>
            <w:tcBorders>
              <w:top w:val="nil"/>
              <w:left w:val="nil"/>
              <w:bottom w:val="single" w:sz="4" w:space="0" w:color="auto"/>
              <w:right w:val="single" w:sz="4" w:space="0" w:color="auto"/>
            </w:tcBorders>
            <w:shd w:val="clear" w:color="auto" w:fill="auto"/>
            <w:vAlign w:val="center"/>
            <w:hideMark/>
          </w:tcPr>
          <w:p w14:paraId="0D22AA2C" w14:textId="77777777" w:rsidR="003E3FF7" w:rsidRPr="0048394E" w:rsidRDefault="003E3FF7" w:rsidP="005B01A3">
            <w:pPr>
              <w:spacing w:before="40" w:after="40"/>
              <w:jc w:val="center"/>
              <w:rPr>
                <w:sz w:val="24"/>
                <w:szCs w:val="24"/>
              </w:rPr>
            </w:pPr>
            <w:r w:rsidRPr="0048394E">
              <w:rPr>
                <w:sz w:val="24"/>
                <w:szCs w:val="24"/>
              </w:rPr>
              <w:t>90</w:t>
            </w:r>
          </w:p>
        </w:tc>
        <w:tc>
          <w:tcPr>
            <w:tcW w:w="580" w:type="dxa"/>
            <w:tcBorders>
              <w:top w:val="nil"/>
              <w:left w:val="nil"/>
              <w:bottom w:val="single" w:sz="4" w:space="0" w:color="auto"/>
              <w:right w:val="single" w:sz="4" w:space="0" w:color="auto"/>
            </w:tcBorders>
            <w:shd w:val="clear" w:color="auto" w:fill="auto"/>
            <w:vAlign w:val="center"/>
            <w:hideMark/>
          </w:tcPr>
          <w:p w14:paraId="05E71C13" w14:textId="77777777" w:rsidR="003E3FF7" w:rsidRPr="0048394E" w:rsidRDefault="003E3FF7" w:rsidP="005B01A3">
            <w:pPr>
              <w:spacing w:before="40" w:after="40"/>
              <w:jc w:val="center"/>
              <w:rPr>
                <w:sz w:val="24"/>
                <w:szCs w:val="24"/>
              </w:rPr>
            </w:pPr>
            <w:r w:rsidRPr="0048394E">
              <w:rPr>
                <w:sz w:val="24"/>
                <w:szCs w:val="24"/>
              </w:rPr>
              <w:t>2</w:t>
            </w:r>
          </w:p>
        </w:tc>
        <w:tc>
          <w:tcPr>
            <w:tcW w:w="779" w:type="dxa"/>
            <w:tcBorders>
              <w:top w:val="nil"/>
              <w:left w:val="nil"/>
              <w:bottom w:val="single" w:sz="4" w:space="0" w:color="auto"/>
              <w:right w:val="single" w:sz="4" w:space="0" w:color="auto"/>
            </w:tcBorders>
            <w:shd w:val="clear" w:color="auto" w:fill="auto"/>
            <w:vAlign w:val="center"/>
            <w:hideMark/>
          </w:tcPr>
          <w:p w14:paraId="0E2CC053" w14:textId="77777777" w:rsidR="003E3FF7" w:rsidRPr="0048394E" w:rsidRDefault="003E3FF7" w:rsidP="005B01A3">
            <w:pPr>
              <w:spacing w:before="40" w:after="40"/>
              <w:jc w:val="center"/>
              <w:rPr>
                <w:sz w:val="24"/>
                <w:szCs w:val="24"/>
              </w:rPr>
            </w:pPr>
            <w:r w:rsidRPr="0048394E">
              <w:rPr>
                <w:sz w:val="24"/>
                <w:szCs w:val="24"/>
              </w:rPr>
              <w:t>10</w:t>
            </w:r>
          </w:p>
        </w:tc>
        <w:tc>
          <w:tcPr>
            <w:tcW w:w="1440" w:type="dxa"/>
            <w:tcBorders>
              <w:top w:val="nil"/>
              <w:left w:val="nil"/>
              <w:bottom w:val="single" w:sz="4" w:space="0" w:color="auto"/>
              <w:right w:val="single" w:sz="4" w:space="0" w:color="auto"/>
            </w:tcBorders>
            <w:shd w:val="clear" w:color="auto" w:fill="auto"/>
            <w:vAlign w:val="center"/>
            <w:hideMark/>
          </w:tcPr>
          <w:p w14:paraId="65DAE533" w14:textId="77777777" w:rsidR="003E3FF7" w:rsidRPr="0048394E" w:rsidRDefault="003E3FF7" w:rsidP="005B01A3">
            <w:pPr>
              <w:spacing w:before="40" w:after="40"/>
              <w:rPr>
                <w:sz w:val="24"/>
                <w:szCs w:val="24"/>
              </w:rPr>
            </w:pPr>
            <w:r w:rsidRPr="0048394E">
              <w:rPr>
                <w:sz w:val="24"/>
                <w:szCs w:val="24"/>
              </w:rPr>
              <w:t>HTTT</w:t>
            </w:r>
          </w:p>
        </w:tc>
      </w:tr>
      <w:tr w:rsidR="003E3FF7" w:rsidRPr="0048394E" w14:paraId="157658EA"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6EA4D2FC" w14:textId="77777777" w:rsidR="003E3FF7" w:rsidRPr="0048394E" w:rsidRDefault="003E3FF7" w:rsidP="005B01A3">
            <w:pPr>
              <w:spacing w:before="40" w:after="40"/>
              <w:jc w:val="center"/>
              <w:rPr>
                <w:sz w:val="24"/>
                <w:szCs w:val="24"/>
              </w:rPr>
            </w:pPr>
            <w:r w:rsidRPr="0048394E">
              <w:rPr>
                <w:sz w:val="24"/>
                <w:szCs w:val="24"/>
              </w:rPr>
              <w:t>27</w:t>
            </w:r>
          </w:p>
        </w:tc>
        <w:tc>
          <w:tcPr>
            <w:tcW w:w="1040" w:type="dxa"/>
            <w:tcBorders>
              <w:top w:val="nil"/>
              <w:left w:val="nil"/>
              <w:bottom w:val="single" w:sz="4" w:space="0" w:color="auto"/>
              <w:right w:val="single" w:sz="4" w:space="0" w:color="auto"/>
            </w:tcBorders>
            <w:shd w:val="clear" w:color="auto" w:fill="auto"/>
            <w:vAlign w:val="center"/>
            <w:hideMark/>
          </w:tcPr>
          <w:p w14:paraId="443F0A01" w14:textId="77777777" w:rsidR="003E3FF7" w:rsidRPr="0048394E" w:rsidRDefault="003E3FF7" w:rsidP="005B01A3">
            <w:pPr>
              <w:spacing w:before="40" w:after="40"/>
              <w:jc w:val="center"/>
              <w:rPr>
                <w:sz w:val="24"/>
                <w:szCs w:val="24"/>
              </w:rPr>
            </w:pPr>
            <w:r w:rsidRPr="0048394E">
              <w:rPr>
                <w:sz w:val="24"/>
                <w:szCs w:val="24"/>
              </w:rPr>
              <w:t>174045</w:t>
            </w:r>
          </w:p>
        </w:tc>
        <w:tc>
          <w:tcPr>
            <w:tcW w:w="2611" w:type="dxa"/>
            <w:tcBorders>
              <w:top w:val="nil"/>
              <w:left w:val="nil"/>
              <w:bottom w:val="single" w:sz="4" w:space="0" w:color="auto"/>
              <w:right w:val="single" w:sz="4" w:space="0" w:color="auto"/>
            </w:tcBorders>
            <w:shd w:val="clear" w:color="auto" w:fill="auto"/>
            <w:vAlign w:val="center"/>
            <w:hideMark/>
          </w:tcPr>
          <w:p w14:paraId="416F96F7" w14:textId="77777777" w:rsidR="003E3FF7" w:rsidRPr="0048394E" w:rsidRDefault="003E3FF7" w:rsidP="005B01A3">
            <w:pPr>
              <w:spacing w:before="40" w:after="40"/>
              <w:rPr>
                <w:sz w:val="24"/>
                <w:szCs w:val="24"/>
              </w:rPr>
            </w:pPr>
            <w:r w:rsidRPr="0048394E">
              <w:rPr>
                <w:sz w:val="24"/>
                <w:szCs w:val="24"/>
              </w:rPr>
              <w:t>Hệ quản trị Cơ sở dữ liệu</w:t>
            </w:r>
          </w:p>
        </w:tc>
        <w:tc>
          <w:tcPr>
            <w:tcW w:w="630" w:type="dxa"/>
            <w:tcBorders>
              <w:top w:val="nil"/>
              <w:left w:val="nil"/>
              <w:bottom w:val="single" w:sz="4" w:space="0" w:color="auto"/>
              <w:right w:val="single" w:sz="4" w:space="0" w:color="auto"/>
            </w:tcBorders>
            <w:shd w:val="clear" w:color="auto" w:fill="auto"/>
            <w:vAlign w:val="center"/>
            <w:hideMark/>
          </w:tcPr>
          <w:p w14:paraId="70FF49F5"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0CC5401B" w14:textId="77777777" w:rsidR="003E3FF7" w:rsidRPr="0048394E" w:rsidRDefault="003E3FF7" w:rsidP="005B01A3">
            <w:pPr>
              <w:spacing w:before="40" w:after="40"/>
              <w:jc w:val="center"/>
              <w:rPr>
                <w:sz w:val="24"/>
                <w:szCs w:val="24"/>
              </w:rPr>
            </w:pPr>
            <w:r w:rsidRPr="0048394E">
              <w:rPr>
                <w:sz w:val="24"/>
                <w:szCs w:val="24"/>
              </w:rPr>
              <w:t>16</w:t>
            </w:r>
          </w:p>
        </w:tc>
        <w:tc>
          <w:tcPr>
            <w:tcW w:w="580" w:type="dxa"/>
            <w:tcBorders>
              <w:top w:val="nil"/>
              <w:left w:val="nil"/>
              <w:bottom w:val="single" w:sz="4" w:space="0" w:color="auto"/>
              <w:right w:val="single" w:sz="4" w:space="0" w:color="auto"/>
            </w:tcBorders>
            <w:shd w:val="clear" w:color="auto" w:fill="auto"/>
            <w:vAlign w:val="center"/>
            <w:hideMark/>
          </w:tcPr>
          <w:p w14:paraId="06390848" w14:textId="77777777" w:rsidR="003E3FF7" w:rsidRPr="0048394E" w:rsidRDefault="003E3FF7" w:rsidP="005B01A3">
            <w:pPr>
              <w:spacing w:before="40" w:after="40"/>
              <w:jc w:val="center"/>
              <w:rPr>
                <w:sz w:val="24"/>
                <w:szCs w:val="24"/>
              </w:rPr>
            </w:pPr>
            <w:r w:rsidRPr="0048394E">
              <w:rPr>
                <w:sz w:val="24"/>
                <w:szCs w:val="24"/>
              </w:rPr>
              <w:t>28</w:t>
            </w:r>
          </w:p>
        </w:tc>
        <w:tc>
          <w:tcPr>
            <w:tcW w:w="580" w:type="dxa"/>
            <w:tcBorders>
              <w:top w:val="nil"/>
              <w:left w:val="nil"/>
              <w:bottom w:val="single" w:sz="4" w:space="0" w:color="auto"/>
              <w:right w:val="single" w:sz="4" w:space="0" w:color="auto"/>
            </w:tcBorders>
            <w:shd w:val="clear" w:color="auto" w:fill="auto"/>
            <w:vAlign w:val="center"/>
            <w:hideMark/>
          </w:tcPr>
          <w:p w14:paraId="54FF55AC" w14:textId="77777777" w:rsidR="003E3FF7" w:rsidRPr="0048394E" w:rsidRDefault="003E3FF7" w:rsidP="005B01A3">
            <w:pPr>
              <w:spacing w:before="40" w:after="40"/>
              <w:jc w:val="center"/>
              <w:rPr>
                <w:sz w:val="24"/>
                <w:szCs w:val="24"/>
              </w:rPr>
            </w:pPr>
            <w:r w:rsidRPr="0048394E">
              <w:rPr>
                <w:sz w:val="24"/>
                <w:szCs w:val="24"/>
              </w:rPr>
              <w:t>30</w:t>
            </w:r>
          </w:p>
        </w:tc>
        <w:tc>
          <w:tcPr>
            <w:tcW w:w="591" w:type="dxa"/>
            <w:tcBorders>
              <w:top w:val="nil"/>
              <w:left w:val="nil"/>
              <w:bottom w:val="single" w:sz="4" w:space="0" w:color="auto"/>
              <w:right w:val="single" w:sz="4" w:space="0" w:color="auto"/>
            </w:tcBorders>
            <w:shd w:val="clear" w:color="auto" w:fill="auto"/>
            <w:vAlign w:val="center"/>
            <w:hideMark/>
          </w:tcPr>
          <w:p w14:paraId="62868511" w14:textId="77777777" w:rsidR="003E3FF7" w:rsidRPr="0048394E" w:rsidRDefault="003E3FF7" w:rsidP="005B01A3">
            <w:pPr>
              <w:spacing w:before="40" w:after="40"/>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5DABD85B" w14:textId="77777777" w:rsidR="003E3FF7" w:rsidRPr="0048394E" w:rsidRDefault="003E3FF7" w:rsidP="005B01A3">
            <w:pPr>
              <w:spacing w:before="40" w:after="40"/>
              <w:jc w:val="center"/>
              <w:rPr>
                <w:sz w:val="24"/>
                <w:szCs w:val="24"/>
              </w:rPr>
            </w:pPr>
            <w:r w:rsidRPr="0048394E">
              <w:rPr>
                <w:sz w:val="24"/>
                <w:szCs w:val="24"/>
              </w:rPr>
              <w:t>3</w:t>
            </w:r>
          </w:p>
        </w:tc>
        <w:tc>
          <w:tcPr>
            <w:tcW w:w="779" w:type="dxa"/>
            <w:tcBorders>
              <w:top w:val="nil"/>
              <w:left w:val="nil"/>
              <w:bottom w:val="single" w:sz="4" w:space="0" w:color="auto"/>
              <w:right w:val="single" w:sz="4" w:space="0" w:color="auto"/>
            </w:tcBorders>
            <w:shd w:val="clear" w:color="auto" w:fill="auto"/>
            <w:vAlign w:val="center"/>
            <w:hideMark/>
          </w:tcPr>
          <w:p w14:paraId="24980C94" w14:textId="77777777" w:rsidR="003E3FF7" w:rsidRPr="0048394E" w:rsidRDefault="003E3FF7" w:rsidP="005B01A3">
            <w:pPr>
              <w:spacing w:before="40" w:after="40"/>
              <w:jc w:val="center"/>
              <w:rPr>
                <w:sz w:val="24"/>
                <w:szCs w:val="24"/>
              </w:rPr>
            </w:pPr>
            <w:r w:rsidRPr="0048394E">
              <w:rPr>
                <w:sz w:val="24"/>
                <w:szCs w:val="24"/>
              </w:rPr>
              <w:t>25</w:t>
            </w:r>
          </w:p>
        </w:tc>
        <w:tc>
          <w:tcPr>
            <w:tcW w:w="1440" w:type="dxa"/>
            <w:tcBorders>
              <w:top w:val="nil"/>
              <w:left w:val="nil"/>
              <w:bottom w:val="single" w:sz="4" w:space="0" w:color="auto"/>
              <w:right w:val="single" w:sz="4" w:space="0" w:color="auto"/>
            </w:tcBorders>
            <w:shd w:val="clear" w:color="auto" w:fill="auto"/>
            <w:vAlign w:val="center"/>
            <w:hideMark/>
          </w:tcPr>
          <w:p w14:paraId="7827445B" w14:textId="77777777" w:rsidR="003E3FF7" w:rsidRPr="0048394E" w:rsidRDefault="003E3FF7" w:rsidP="005B01A3">
            <w:pPr>
              <w:spacing w:before="40" w:after="40"/>
              <w:rPr>
                <w:sz w:val="24"/>
                <w:szCs w:val="24"/>
              </w:rPr>
            </w:pPr>
            <w:r w:rsidRPr="0048394E">
              <w:rPr>
                <w:sz w:val="24"/>
                <w:szCs w:val="24"/>
              </w:rPr>
              <w:t>HTTT</w:t>
            </w:r>
          </w:p>
        </w:tc>
      </w:tr>
      <w:tr w:rsidR="003E3FF7" w:rsidRPr="0048394E" w14:paraId="46DFCC4D"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783DB43D" w14:textId="77777777" w:rsidR="003E3FF7" w:rsidRPr="0048394E" w:rsidRDefault="003E3FF7" w:rsidP="005B01A3">
            <w:pPr>
              <w:spacing w:before="40" w:after="40"/>
              <w:jc w:val="center"/>
              <w:rPr>
                <w:iCs/>
                <w:sz w:val="24"/>
                <w:szCs w:val="24"/>
              </w:rPr>
            </w:pPr>
            <w:r w:rsidRPr="0048394E">
              <w:rPr>
                <w:iCs/>
                <w:sz w:val="24"/>
                <w:szCs w:val="24"/>
              </w:rPr>
              <w:t>28</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14:paraId="723880F1" w14:textId="77777777" w:rsidR="003E3FF7" w:rsidRPr="0048394E" w:rsidRDefault="003E3FF7" w:rsidP="005B01A3">
            <w:pPr>
              <w:spacing w:before="40" w:after="40"/>
              <w:rPr>
                <w:i/>
                <w:iCs/>
                <w:sz w:val="24"/>
                <w:szCs w:val="24"/>
              </w:rPr>
            </w:pPr>
            <w:r w:rsidRPr="0048394E">
              <w:rPr>
                <w:i/>
                <w:iCs/>
                <w:sz w:val="24"/>
                <w:szCs w:val="24"/>
              </w:rPr>
              <w:t>Chọn 1 trong 2 học phần:</w:t>
            </w:r>
          </w:p>
        </w:tc>
        <w:tc>
          <w:tcPr>
            <w:tcW w:w="630" w:type="dxa"/>
            <w:tcBorders>
              <w:top w:val="nil"/>
              <w:left w:val="nil"/>
              <w:bottom w:val="single" w:sz="4" w:space="0" w:color="auto"/>
              <w:right w:val="single" w:sz="4" w:space="0" w:color="auto"/>
            </w:tcBorders>
            <w:shd w:val="clear" w:color="auto" w:fill="auto"/>
            <w:vAlign w:val="center"/>
          </w:tcPr>
          <w:p w14:paraId="7CB79642"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14:paraId="2A0C53CB"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35F7694A"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6F8F0DDA" w14:textId="77777777" w:rsidR="003E3FF7" w:rsidRPr="0048394E" w:rsidRDefault="003E3FF7" w:rsidP="005B01A3">
            <w:pPr>
              <w:spacing w:before="40" w:after="40"/>
              <w:rPr>
                <w:sz w:val="24"/>
                <w:szCs w:val="24"/>
              </w:rPr>
            </w:pPr>
            <w:r w:rsidRPr="0048394E">
              <w:rPr>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5E135975"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275BC1AF" w14:textId="77777777" w:rsidR="003E3FF7" w:rsidRPr="0048394E" w:rsidRDefault="003E3FF7" w:rsidP="005B01A3">
            <w:pPr>
              <w:spacing w:before="40" w:after="40"/>
              <w:rPr>
                <w:sz w:val="24"/>
                <w:szCs w:val="24"/>
              </w:rPr>
            </w:pPr>
            <w:r w:rsidRPr="0048394E">
              <w:rPr>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14:paraId="06222ACC"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67D08DE1" w14:textId="77777777" w:rsidR="003E3FF7" w:rsidRPr="0048394E" w:rsidRDefault="003E3FF7" w:rsidP="005B01A3">
            <w:pPr>
              <w:spacing w:before="40" w:after="40"/>
              <w:rPr>
                <w:sz w:val="24"/>
                <w:szCs w:val="24"/>
              </w:rPr>
            </w:pPr>
            <w:r w:rsidRPr="0048394E">
              <w:rPr>
                <w:sz w:val="24"/>
                <w:szCs w:val="24"/>
              </w:rPr>
              <w:t> </w:t>
            </w:r>
          </w:p>
        </w:tc>
      </w:tr>
      <w:tr w:rsidR="003E3FF7" w:rsidRPr="0048394E" w14:paraId="78B7E4EC"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tcPr>
          <w:p w14:paraId="12AD7E77" w14:textId="77777777" w:rsidR="003E3FF7" w:rsidRPr="0048394E" w:rsidRDefault="003E3FF7" w:rsidP="005B01A3">
            <w:pPr>
              <w:spacing w:before="40" w:after="40"/>
              <w:jc w:val="center"/>
              <w:rPr>
                <w:iCs/>
                <w:sz w:val="24"/>
                <w:szCs w:val="24"/>
              </w:rPr>
            </w:pPr>
            <w:r w:rsidRPr="0048394E">
              <w:rPr>
                <w:iCs/>
                <w:sz w:val="24"/>
                <w:szCs w:val="24"/>
              </w:rPr>
              <w:t>a</w:t>
            </w:r>
          </w:p>
        </w:tc>
        <w:tc>
          <w:tcPr>
            <w:tcW w:w="1040" w:type="dxa"/>
            <w:tcBorders>
              <w:top w:val="nil"/>
              <w:left w:val="nil"/>
              <w:bottom w:val="single" w:sz="4" w:space="0" w:color="auto"/>
              <w:right w:val="single" w:sz="4" w:space="0" w:color="auto"/>
            </w:tcBorders>
            <w:shd w:val="clear" w:color="auto" w:fill="auto"/>
            <w:vAlign w:val="center"/>
            <w:hideMark/>
          </w:tcPr>
          <w:p w14:paraId="24D96290" w14:textId="77777777" w:rsidR="003E3FF7" w:rsidRPr="0048394E" w:rsidRDefault="003E3FF7" w:rsidP="005B01A3">
            <w:pPr>
              <w:spacing w:before="40" w:after="40"/>
              <w:jc w:val="center"/>
              <w:rPr>
                <w:iCs/>
                <w:sz w:val="24"/>
                <w:szCs w:val="24"/>
              </w:rPr>
            </w:pPr>
            <w:r w:rsidRPr="0048394E">
              <w:rPr>
                <w:iCs/>
                <w:sz w:val="24"/>
                <w:szCs w:val="24"/>
              </w:rPr>
              <w:t>174082</w:t>
            </w:r>
          </w:p>
        </w:tc>
        <w:tc>
          <w:tcPr>
            <w:tcW w:w="2611" w:type="dxa"/>
            <w:tcBorders>
              <w:top w:val="nil"/>
              <w:left w:val="nil"/>
              <w:bottom w:val="single" w:sz="4" w:space="0" w:color="auto"/>
              <w:right w:val="single" w:sz="4" w:space="0" w:color="auto"/>
            </w:tcBorders>
            <w:shd w:val="clear" w:color="auto" w:fill="auto"/>
            <w:vAlign w:val="center"/>
            <w:hideMark/>
          </w:tcPr>
          <w:p w14:paraId="42A70528" w14:textId="77777777" w:rsidR="003E3FF7" w:rsidRPr="0048394E" w:rsidRDefault="003E3FF7" w:rsidP="005B01A3">
            <w:pPr>
              <w:spacing w:before="40" w:after="40"/>
              <w:rPr>
                <w:iCs/>
                <w:sz w:val="24"/>
                <w:szCs w:val="24"/>
              </w:rPr>
            </w:pPr>
            <w:r w:rsidRPr="0048394E">
              <w:rPr>
                <w:iCs/>
                <w:sz w:val="24"/>
                <w:szCs w:val="24"/>
              </w:rPr>
              <w:t>Lập trình Web</w:t>
            </w:r>
          </w:p>
        </w:tc>
        <w:tc>
          <w:tcPr>
            <w:tcW w:w="630" w:type="dxa"/>
            <w:tcBorders>
              <w:top w:val="nil"/>
              <w:left w:val="nil"/>
              <w:bottom w:val="single" w:sz="4" w:space="0" w:color="auto"/>
              <w:right w:val="single" w:sz="4" w:space="0" w:color="auto"/>
            </w:tcBorders>
            <w:shd w:val="clear" w:color="auto" w:fill="auto"/>
            <w:vAlign w:val="center"/>
            <w:hideMark/>
          </w:tcPr>
          <w:p w14:paraId="1C7D9704" w14:textId="77777777" w:rsidR="003E3FF7" w:rsidRPr="0048394E" w:rsidRDefault="003E3FF7" w:rsidP="005B01A3">
            <w:pPr>
              <w:spacing w:before="40" w:after="40"/>
              <w:jc w:val="center"/>
              <w:rPr>
                <w:iCs/>
                <w:sz w:val="24"/>
                <w:szCs w:val="24"/>
              </w:rPr>
            </w:pPr>
            <w:r w:rsidRPr="0048394E">
              <w:rPr>
                <w:iCs/>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191732DF" w14:textId="77777777" w:rsidR="003E3FF7" w:rsidRPr="0048394E" w:rsidRDefault="003E3FF7" w:rsidP="005B01A3">
            <w:pPr>
              <w:spacing w:before="40" w:after="40"/>
              <w:jc w:val="center"/>
              <w:rPr>
                <w:iCs/>
                <w:sz w:val="24"/>
                <w:szCs w:val="24"/>
              </w:rPr>
            </w:pPr>
            <w:r w:rsidRPr="0048394E">
              <w:rPr>
                <w:iCs/>
                <w:sz w:val="24"/>
                <w:szCs w:val="24"/>
              </w:rPr>
              <w:t>20</w:t>
            </w:r>
          </w:p>
        </w:tc>
        <w:tc>
          <w:tcPr>
            <w:tcW w:w="580" w:type="dxa"/>
            <w:tcBorders>
              <w:top w:val="nil"/>
              <w:left w:val="nil"/>
              <w:bottom w:val="single" w:sz="4" w:space="0" w:color="auto"/>
              <w:right w:val="single" w:sz="4" w:space="0" w:color="auto"/>
            </w:tcBorders>
            <w:shd w:val="clear" w:color="auto" w:fill="auto"/>
            <w:vAlign w:val="center"/>
            <w:hideMark/>
          </w:tcPr>
          <w:p w14:paraId="2A075441" w14:textId="77777777" w:rsidR="003E3FF7" w:rsidRPr="0048394E" w:rsidRDefault="003E3FF7" w:rsidP="005B01A3">
            <w:pPr>
              <w:spacing w:before="40" w:after="40"/>
              <w:jc w:val="center"/>
              <w:rPr>
                <w:iCs/>
                <w:sz w:val="24"/>
                <w:szCs w:val="24"/>
              </w:rPr>
            </w:pPr>
            <w:r w:rsidRPr="0048394E">
              <w:rPr>
                <w:iCs/>
                <w:sz w:val="24"/>
                <w:szCs w:val="24"/>
              </w:rPr>
              <w:t>20</w:t>
            </w:r>
          </w:p>
        </w:tc>
        <w:tc>
          <w:tcPr>
            <w:tcW w:w="580" w:type="dxa"/>
            <w:tcBorders>
              <w:top w:val="nil"/>
              <w:left w:val="nil"/>
              <w:bottom w:val="single" w:sz="4" w:space="0" w:color="auto"/>
              <w:right w:val="single" w:sz="4" w:space="0" w:color="auto"/>
            </w:tcBorders>
            <w:shd w:val="clear" w:color="auto" w:fill="auto"/>
            <w:vAlign w:val="center"/>
            <w:hideMark/>
          </w:tcPr>
          <w:p w14:paraId="763800C6" w14:textId="77777777" w:rsidR="003E3FF7" w:rsidRPr="0048394E" w:rsidRDefault="003E3FF7" w:rsidP="005B01A3">
            <w:pPr>
              <w:spacing w:before="40" w:after="40"/>
              <w:jc w:val="center"/>
              <w:rPr>
                <w:iCs/>
                <w:sz w:val="24"/>
                <w:szCs w:val="24"/>
              </w:rPr>
            </w:pPr>
            <w:r w:rsidRPr="0048394E">
              <w:rPr>
                <w:iCs/>
                <w:sz w:val="24"/>
                <w:szCs w:val="24"/>
              </w:rPr>
              <w:t>30</w:t>
            </w:r>
          </w:p>
        </w:tc>
        <w:tc>
          <w:tcPr>
            <w:tcW w:w="591" w:type="dxa"/>
            <w:tcBorders>
              <w:top w:val="nil"/>
              <w:left w:val="nil"/>
              <w:bottom w:val="single" w:sz="4" w:space="0" w:color="auto"/>
              <w:right w:val="single" w:sz="4" w:space="0" w:color="auto"/>
            </w:tcBorders>
            <w:shd w:val="clear" w:color="auto" w:fill="auto"/>
            <w:vAlign w:val="center"/>
            <w:hideMark/>
          </w:tcPr>
          <w:p w14:paraId="5D82B0DA" w14:textId="77777777" w:rsidR="003E3FF7" w:rsidRPr="0048394E" w:rsidRDefault="003E3FF7" w:rsidP="005B01A3">
            <w:pPr>
              <w:spacing w:before="40" w:after="40"/>
              <w:jc w:val="center"/>
              <w:rPr>
                <w:iCs/>
                <w:sz w:val="24"/>
                <w:szCs w:val="24"/>
              </w:rPr>
            </w:pPr>
            <w:r w:rsidRPr="0048394E">
              <w:rPr>
                <w:iCs/>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79C77E06" w14:textId="77777777" w:rsidR="003E3FF7" w:rsidRPr="0048394E" w:rsidRDefault="003E3FF7" w:rsidP="005B01A3">
            <w:pPr>
              <w:spacing w:before="40" w:after="40"/>
              <w:jc w:val="center"/>
              <w:rPr>
                <w:iCs/>
                <w:sz w:val="24"/>
                <w:szCs w:val="24"/>
              </w:rPr>
            </w:pPr>
            <w:r w:rsidRPr="0048394E">
              <w:rPr>
                <w:iCs/>
                <w:sz w:val="24"/>
                <w:szCs w:val="24"/>
              </w:rPr>
              <w:t>4</w:t>
            </w:r>
          </w:p>
        </w:tc>
        <w:tc>
          <w:tcPr>
            <w:tcW w:w="779" w:type="dxa"/>
            <w:tcBorders>
              <w:top w:val="nil"/>
              <w:left w:val="nil"/>
              <w:bottom w:val="single" w:sz="4" w:space="0" w:color="auto"/>
              <w:right w:val="single" w:sz="4" w:space="0" w:color="auto"/>
            </w:tcBorders>
            <w:shd w:val="clear" w:color="auto" w:fill="auto"/>
            <w:vAlign w:val="center"/>
            <w:hideMark/>
          </w:tcPr>
          <w:p w14:paraId="753A9C6B" w14:textId="77777777" w:rsidR="003E3FF7" w:rsidRPr="0048394E" w:rsidRDefault="003E3FF7" w:rsidP="005B01A3">
            <w:pPr>
              <w:spacing w:before="40" w:after="40"/>
              <w:jc w:val="center"/>
              <w:rPr>
                <w:iCs/>
                <w:sz w:val="24"/>
                <w:szCs w:val="24"/>
              </w:rPr>
            </w:pPr>
            <w:r w:rsidRPr="0048394E">
              <w:rPr>
                <w:iCs/>
                <w:sz w:val="24"/>
                <w:szCs w:val="24"/>
              </w:rPr>
              <w:t>26</w:t>
            </w:r>
          </w:p>
        </w:tc>
        <w:tc>
          <w:tcPr>
            <w:tcW w:w="1440" w:type="dxa"/>
            <w:tcBorders>
              <w:top w:val="nil"/>
              <w:left w:val="nil"/>
              <w:bottom w:val="single" w:sz="4" w:space="0" w:color="auto"/>
              <w:right w:val="single" w:sz="4" w:space="0" w:color="auto"/>
            </w:tcBorders>
            <w:shd w:val="clear" w:color="auto" w:fill="auto"/>
            <w:vAlign w:val="center"/>
            <w:hideMark/>
          </w:tcPr>
          <w:p w14:paraId="648FB8F8" w14:textId="77777777" w:rsidR="003E3FF7" w:rsidRPr="0048394E" w:rsidRDefault="003E3FF7" w:rsidP="005B01A3">
            <w:pPr>
              <w:spacing w:before="40" w:after="40"/>
              <w:rPr>
                <w:iCs/>
                <w:sz w:val="24"/>
                <w:szCs w:val="24"/>
              </w:rPr>
            </w:pPr>
            <w:r w:rsidRPr="0048394E">
              <w:rPr>
                <w:iCs/>
                <w:sz w:val="24"/>
                <w:szCs w:val="24"/>
              </w:rPr>
              <w:t>HTTT</w:t>
            </w:r>
          </w:p>
        </w:tc>
      </w:tr>
      <w:tr w:rsidR="003E3FF7" w:rsidRPr="0048394E" w14:paraId="6C3EF4AC"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tcPr>
          <w:p w14:paraId="41D621FA" w14:textId="77777777" w:rsidR="003E3FF7" w:rsidRPr="0048394E" w:rsidRDefault="003E3FF7" w:rsidP="005B01A3">
            <w:pPr>
              <w:spacing w:before="40" w:after="40"/>
              <w:jc w:val="center"/>
              <w:rPr>
                <w:iCs/>
                <w:sz w:val="24"/>
                <w:szCs w:val="24"/>
              </w:rPr>
            </w:pPr>
            <w:r w:rsidRPr="0048394E">
              <w:rPr>
                <w:iCs/>
                <w:sz w:val="24"/>
                <w:szCs w:val="24"/>
              </w:rPr>
              <w:t>b</w:t>
            </w:r>
          </w:p>
        </w:tc>
        <w:tc>
          <w:tcPr>
            <w:tcW w:w="1040" w:type="dxa"/>
            <w:tcBorders>
              <w:top w:val="nil"/>
              <w:left w:val="nil"/>
              <w:bottom w:val="single" w:sz="4" w:space="0" w:color="auto"/>
              <w:right w:val="single" w:sz="4" w:space="0" w:color="auto"/>
            </w:tcBorders>
            <w:shd w:val="clear" w:color="auto" w:fill="auto"/>
            <w:vAlign w:val="center"/>
            <w:hideMark/>
          </w:tcPr>
          <w:p w14:paraId="4EE2518E" w14:textId="77777777" w:rsidR="003E3FF7" w:rsidRPr="0048394E" w:rsidRDefault="003E3FF7" w:rsidP="005B01A3">
            <w:pPr>
              <w:spacing w:before="40" w:after="40"/>
              <w:jc w:val="center"/>
              <w:rPr>
                <w:iCs/>
                <w:sz w:val="24"/>
                <w:szCs w:val="24"/>
              </w:rPr>
            </w:pPr>
            <w:r w:rsidRPr="0048394E">
              <w:rPr>
                <w:iCs/>
                <w:sz w:val="24"/>
                <w:szCs w:val="24"/>
              </w:rPr>
              <w:t>174081</w:t>
            </w:r>
          </w:p>
        </w:tc>
        <w:tc>
          <w:tcPr>
            <w:tcW w:w="2611" w:type="dxa"/>
            <w:tcBorders>
              <w:top w:val="nil"/>
              <w:left w:val="nil"/>
              <w:bottom w:val="single" w:sz="4" w:space="0" w:color="auto"/>
              <w:right w:val="single" w:sz="4" w:space="0" w:color="auto"/>
            </w:tcBorders>
            <w:shd w:val="clear" w:color="auto" w:fill="auto"/>
            <w:vAlign w:val="center"/>
            <w:hideMark/>
          </w:tcPr>
          <w:p w14:paraId="5B5F9757" w14:textId="77777777" w:rsidR="003E3FF7" w:rsidRPr="0048394E" w:rsidRDefault="003E3FF7" w:rsidP="005B01A3">
            <w:pPr>
              <w:spacing w:before="40" w:after="40"/>
              <w:rPr>
                <w:iCs/>
                <w:sz w:val="24"/>
                <w:szCs w:val="24"/>
              </w:rPr>
            </w:pPr>
            <w:r w:rsidRPr="0048394E">
              <w:rPr>
                <w:iCs/>
                <w:sz w:val="24"/>
                <w:szCs w:val="24"/>
              </w:rPr>
              <w:t>Phát triển ứng dụng Web mã nguồn mở</w:t>
            </w:r>
          </w:p>
        </w:tc>
        <w:tc>
          <w:tcPr>
            <w:tcW w:w="630" w:type="dxa"/>
            <w:tcBorders>
              <w:top w:val="nil"/>
              <w:left w:val="nil"/>
              <w:bottom w:val="single" w:sz="4" w:space="0" w:color="auto"/>
              <w:right w:val="single" w:sz="4" w:space="0" w:color="auto"/>
            </w:tcBorders>
            <w:shd w:val="clear" w:color="auto" w:fill="auto"/>
            <w:vAlign w:val="center"/>
            <w:hideMark/>
          </w:tcPr>
          <w:p w14:paraId="7D3DCDE0" w14:textId="77777777" w:rsidR="003E3FF7" w:rsidRPr="0048394E" w:rsidRDefault="003E3FF7" w:rsidP="005B01A3">
            <w:pPr>
              <w:spacing w:before="40" w:after="40"/>
              <w:jc w:val="center"/>
              <w:rPr>
                <w:iCs/>
                <w:sz w:val="24"/>
                <w:szCs w:val="24"/>
              </w:rPr>
            </w:pPr>
            <w:r w:rsidRPr="0048394E">
              <w:rPr>
                <w:iCs/>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47101272" w14:textId="77777777" w:rsidR="003E3FF7" w:rsidRPr="0048394E" w:rsidRDefault="003E3FF7" w:rsidP="005B01A3">
            <w:pPr>
              <w:spacing w:before="40" w:after="40"/>
              <w:jc w:val="center"/>
              <w:rPr>
                <w:iCs/>
                <w:sz w:val="24"/>
                <w:szCs w:val="24"/>
              </w:rPr>
            </w:pPr>
            <w:r w:rsidRPr="0048394E">
              <w:rPr>
                <w:iCs/>
                <w:sz w:val="24"/>
                <w:szCs w:val="24"/>
              </w:rPr>
              <w:t>20</w:t>
            </w:r>
          </w:p>
        </w:tc>
        <w:tc>
          <w:tcPr>
            <w:tcW w:w="580" w:type="dxa"/>
            <w:tcBorders>
              <w:top w:val="nil"/>
              <w:left w:val="nil"/>
              <w:bottom w:val="single" w:sz="4" w:space="0" w:color="auto"/>
              <w:right w:val="single" w:sz="4" w:space="0" w:color="auto"/>
            </w:tcBorders>
            <w:shd w:val="clear" w:color="auto" w:fill="auto"/>
            <w:vAlign w:val="center"/>
            <w:hideMark/>
          </w:tcPr>
          <w:p w14:paraId="4EA073DC" w14:textId="77777777" w:rsidR="003E3FF7" w:rsidRPr="0048394E" w:rsidRDefault="003E3FF7" w:rsidP="005B01A3">
            <w:pPr>
              <w:spacing w:before="40" w:after="40"/>
              <w:jc w:val="center"/>
              <w:rPr>
                <w:iCs/>
                <w:sz w:val="24"/>
                <w:szCs w:val="24"/>
              </w:rPr>
            </w:pPr>
            <w:r w:rsidRPr="0048394E">
              <w:rPr>
                <w:iCs/>
                <w:sz w:val="24"/>
                <w:szCs w:val="24"/>
              </w:rPr>
              <w:t>20</w:t>
            </w:r>
          </w:p>
        </w:tc>
        <w:tc>
          <w:tcPr>
            <w:tcW w:w="580" w:type="dxa"/>
            <w:tcBorders>
              <w:top w:val="nil"/>
              <w:left w:val="nil"/>
              <w:bottom w:val="single" w:sz="4" w:space="0" w:color="auto"/>
              <w:right w:val="single" w:sz="4" w:space="0" w:color="auto"/>
            </w:tcBorders>
            <w:shd w:val="clear" w:color="auto" w:fill="auto"/>
            <w:vAlign w:val="center"/>
            <w:hideMark/>
          </w:tcPr>
          <w:p w14:paraId="7C898D98" w14:textId="77777777" w:rsidR="003E3FF7" w:rsidRPr="0048394E" w:rsidRDefault="003E3FF7" w:rsidP="005B01A3">
            <w:pPr>
              <w:spacing w:before="40" w:after="40"/>
              <w:jc w:val="center"/>
              <w:rPr>
                <w:iCs/>
                <w:sz w:val="24"/>
                <w:szCs w:val="24"/>
              </w:rPr>
            </w:pPr>
            <w:r w:rsidRPr="0048394E">
              <w:rPr>
                <w:iCs/>
                <w:sz w:val="24"/>
                <w:szCs w:val="24"/>
              </w:rPr>
              <w:t>30</w:t>
            </w:r>
          </w:p>
        </w:tc>
        <w:tc>
          <w:tcPr>
            <w:tcW w:w="591" w:type="dxa"/>
            <w:tcBorders>
              <w:top w:val="nil"/>
              <w:left w:val="nil"/>
              <w:bottom w:val="single" w:sz="4" w:space="0" w:color="auto"/>
              <w:right w:val="single" w:sz="4" w:space="0" w:color="auto"/>
            </w:tcBorders>
            <w:shd w:val="clear" w:color="auto" w:fill="auto"/>
            <w:vAlign w:val="center"/>
            <w:hideMark/>
          </w:tcPr>
          <w:p w14:paraId="4409F5C8" w14:textId="77777777" w:rsidR="003E3FF7" w:rsidRPr="0048394E" w:rsidRDefault="003E3FF7" w:rsidP="005B01A3">
            <w:pPr>
              <w:spacing w:before="40" w:after="40"/>
              <w:jc w:val="center"/>
              <w:rPr>
                <w:iCs/>
                <w:sz w:val="24"/>
                <w:szCs w:val="24"/>
              </w:rPr>
            </w:pPr>
            <w:r w:rsidRPr="0048394E">
              <w:rPr>
                <w:iCs/>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4D26D358" w14:textId="77777777" w:rsidR="003E3FF7" w:rsidRPr="0048394E" w:rsidRDefault="003E3FF7" w:rsidP="005B01A3">
            <w:pPr>
              <w:spacing w:before="40" w:after="40"/>
              <w:jc w:val="center"/>
              <w:rPr>
                <w:iCs/>
                <w:sz w:val="24"/>
                <w:szCs w:val="24"/>
              </w:rPr>
            </w:pPr>
            <w:r w:rsidRPr="0048394E">
              <w:rPr>
                <w:iCs/>
                <w:sz w:val="24"/>
                <w:szCs w:val="24"/>
              </w:rPr>
              <w:t>4</w:t>
            </w:r>
          </w:p>
        </w:tc>
        <w:tc>
          <w:tcPr>
            <w:tcW w:w="779" w:type="dxa"/>
            <w:tcBorders>
              <w:top w:val="nil"/>
              <w:left w:val="nil"/>
              <w:bottom w:val="single" w:sz="4" w:space="0" w:color="auto"/>
              <w:right w:val="single" w:sz="4" w:space="0" w:color="auto"/>
            </w:tcBorders>
            <w:shd w:val="clear" w:color="auto" w:fill="auto"/>
            <w:vAlign w:val="center"/>
            <w:hideMark/>
          </w:tcPr>
          <w:p w14:paraId="6586C111" w14:textId="77777777" w:rsidR="003E3FF7" w:rsidRPr="0048394E" w:rsidRDefault="003E3FF7" w:rsidP="005B01A3">
            <w:pPr>
              <w:spacing w:before="40" w:after="40"/>
              <w:jc w:val="center"/>
              <w:rPr>
                <w:iCs/>
                <w:sz w:val="24"/>
                <w:szCs w:val="24"/>
              </w:rPr>
            </w:pPr>
            <w:r w:rsidRPr="0048394E">
              <w:rPr>
                <w:iCs/>
                <w:sz w:val="24"/>
                <w:szCs w:val="24"/>
              </w:rPr>
              <w:t>26</w:t>
            </w:r>
          </w:p>
        </w:tc>
        <w:tc>
          <w:tcPr>
            <w:tcW w:w="1440" w:type="dxa"/>
            <w:tcBorders>
              <w:top w:val="nil"/>
              <w:left w:val="nil"/>
              <w:bottom w:val="single" w:sz="4" w:space="0" w:color="auto"/>
              <w:right w:val="single" w:sz="4" w:space="0" w:color="auto"/>
            </w:tcBorders>
            <w:shd w:val="clear" w:color="auto" w:fill="auto"/>
            <w:vAlign w:val="center"/>
            <w:hideMark/>
          </w:tcPr>
          <w:p w14:paraId="7DA98ACE" w14:textId="77777777" w:rsidR="003E3FF7" w:rsidRPr="0048394E" w:rsidRDefault="003E3FF7" w:rsidP="005B01A3">
            <w:pPr>
              <w:spacing w:before="40" w:after="40"/>
              <w:rPr>
                <w:iCs/>
                <w:sz w:val="24"/>
                <w:szCs w:val="24"/>
              </w:rPr>
            </w:pPr>
            <w:r w:rsidRPr="0048394E">
              <w:rPr>
                <w:iCs/>
                <w:sz w:val="24"/>
                <w:szCs w:val="24"/>
              </w:rPr>
              <w:t>HTTT</w:t>
            </w:r>
          </w:p>
        </w:tc>
      </w:tr>
      <w:tr w:rsidR="003E3FF7" w:rsidRPr="0048394E" w14:paraId="3CF4B196"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463D63CB" w14:textId="77777777" w:rsidR="003E3FF7" w:rsidRPr="0048394E" w:rsidRDefault="003E3FF7" w:rsidP="005B01A3">
            <w:pPr>
              <w:spacing w:before="40" w:after="40"/>
              <w:jc w:val="center"/>
              <w:rPr>
                <w:sz w:val="24"/>
                <w:szCs w:val="24"/>
              </w:rPr>
            </w:pPr>
            <w:r w:rsidRPr="0048394E">
              <w:rPr>
                <w:sz w:val="24"/>
                <w:szCs w:val="24"/>
              </w:rPr>
              <w:t>29</w:t>
            </w:r>
          </w:p>
        </w:tc>
        <w:tc>
          <w:tcPr>
            <w:tcW w:w="1040" w:type="dxa"/>
            <w:tcBorders>
              <w:top w:val="nil"/>
              <w:left w:val="nil"/>
              <w:bottom w:val="single" w:sz="4" w:space="0" w:color="auto"/>
              <w:right w:val="single" w:sz="4" w:space="0" w:color="auto"/>
            </w:tcBorders>
            <w:shd w:val="clear" w:color="auto" w:fill="auto"/>
            <w:vAlign w:val="center"/>
            <w:hideMark/>
          </w:tcPr>
          <w:p w14:paraId="3C2A3F95" w14:textId="77777777" w:rsidR="003E3FF7" w:rsidRPr="0048394E" w:rsidRDefault="003E3FF7" w:rsidP="005B01A3">
            <w:pPr>
              <w:spacing w:before="40" w:after="40"/>
              <w:jc w:val="center"/>
              <w:rPr>
                <w:sz w:val="24"/>
                <w:szCs w:val="24"/>
              </w:rPr>
            </w:pPr>
            <w:r w:rsidRPr="0048394E">
              <w:rPr>
                <w:sz w:val="24"/>
                <w:szCs w:val="24"/>
              </w:rPr>
              <w:t>173073</w:t>
            </w:r>
          </w:p>
        </w:tc>
        <w:tc>
          <w:tcPr>
            <w:tcW w:w="2611" w:type="dxa"/>
            <w:tcBorders>
              <w:top w:val="nil"/>
              <w:left w:val="nil"/>
              <w:bottom w:val="single" w:sz="4" w:space="0" w:color="auto"/>
              <w:right w:val="single" w:sz="4" w:space="0" w:color="auto"/>
            </w:tcBorders>
            <w:shd w:val="clear" w:color="auto" w:fill="auto"/>
            <w:vAlign w:val="center"/>
            <w:hideMark/>
          </w:tcPr>
          <w:p w14:paraId="3BD612FE" w14:textId="77777777" w:rsidR="003E3FF7" w:rsidRPr="0048394E" w:rsidRDefault="003E3FF7" w:rsidP="005B01A3">
            <w:pPr>
              <w:spacing w:before="40" w:after="40"/>
              <w:rPr>
                <w:sz w:val="24"/>
                <w:szCs w:val="24"/>
              </w:rPr>
            </w:pPr>
            <w:r w:rsidRPr="0048394E">
              <w:rPr>
                <w:sz w:val="24"/>
                <w:szCs w:val="24"/>
              </w:rPr>
              <w:t>Xử lý ảnh</w:t>
            </w:r>
          </w:p>
        </w:tc>
        <w:tc>
          <w:tcPr>
            <w:tcW w:w="630" w:type="dxa"/>
            <w:tcBorders>
              <w:top w:val="nil"/>
              <w:left w:val="nil"/>
              <w:bottom w:val="single" w:sz="4" w:space="0" w:color="auto"/>
              <w:right w:val="single" w:sz="4" w:space="0" w:color="auto"/>
            </w:tcBorders>
            <w:shd w:val="clear" w:color="auto" w:fill="auto"/>
            <w:vAlign w:val="center"/>
            <w:hideMark/>
          </w:tcPr>
          <w:p w14:paraId="1EA36847"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7DE422A3" w14:textId="77777777" w:rsidR="003E3FF7" w:rsidRPr="0048394E" w:rsidRDefault="003E3FF7" w:rsidP="005B01A3">
            <w:pPr>
              <w:spacing w:before="40" w:after="40"/>
              <w:jc w:val="center"/>
              <w:rPr>
                <w:sz w:val="24"/>
                <w:szCs w:val="24"/>
              </w:rPr>
            </w:pPr>
            <w:r w:rsidRPr="0048394E">
              <w:rPr>
                <w:sz w:val="24"/>
                <w:szCs w:val="24"/>
              </w:rPr>
              <w:t>25</w:t>
            </w:r>
          </w:p>
        </w:tc>
        <w:tc>
          <w:tcPr>
            <w:tcW w:w="580" w:type="dxa"/>
            <w:tcBorders>
              <w:top w:val="nil"/>
              <w:left w:val="nil"/>
              <w:bottom w:val="single" w:sz="4" w:space="0" w:color="auto"/>
              <w:right w:val="single" w:sz="4" w:space="0" w:color="auto"/>
            </w:tcBorders>
            <w:shd w:val="clear" w:color="auto" w:fill="auto"/>
            <w:vAlign w:val="center"/>
            <w:hideMark/>
          </w:tcPr>
          <w:p w14:paraId="3411C5EB" w14:textId="77777777" w:rsidR="003E3FF7" w:rsidRPr="0048394E" w:rsidRDefault="003E3FF7" w:rsidP="005B01A3">
            <w:pPr>
              <w:spacing w:before="40" w:after="40"/>
              <w:jc w:val="center"/>
              <w:rPr>
                <w:sz w:val="24"/>
                <w:szCs w:val="24"/>
              </w:rPr>
            </w:pPr>
            <w:r w:rsidRPr="0048394E">
              <w:rPr>
                <w:sz w:val="24"/>
                <w:szCs w:val="24"/>
              </w:rPr>
              <w:t>40</w:t>
            </w:r>
          </w:p>
        </w:tc>
        <w:tc>
          <w:tcPr>
            <w:tcW w:w="580" w:type="dxa"/>
            <w:tcBorders>
              <w:top w:val="nil"/>
              <w:left w:val="nil"/>
              <w:bottom w:val="single" w:sz="4" w:space="0" w:color="auto"/>
              <w:right w:val="single" w:sz="4" w:space="0" w:color="auto"/>
            </w:tcBorders>
            <w:shd w:val="clear" w:color="auto" w:fill="auto"/>
            <w:vAlign w:val="center"/>
            <w:hideMark/>
          </w:tcPr>
          <w:p w14:paraId="28E2A835"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14:paraId="1A5BB8F2" w14:textId="77777777" w:rsidR="003E3FF7" w:rsidRPr="0048394E" w:rsidRDefault="003E3FF7" w:rsidP="005B01A3">
            <w:pPr>
              <w:spacing w:before="40" w:after="40"/>
              <w:rPr>
                <w:sz w:val="24"/>
                <w:szCs w:val="24"/>
              </w:rPr>
            </w:pPr>
            <w:r w:rsidRPr="0048394E">
              <w:rPr>
                <w:iCs/>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4BD2DE86" w14:textId="77777777" w:rsidR="003E3FF7" w:rsidRPr="0048394E" w:rsidRDefault="003E3FF7" w:rsidP="005B01A3">
            <w:pPr>
              <w:spacing w:before="40" w:after="40"/>
              <w:jc w:val="center"/>
              <w:rPr>
                <w:sz w:val="24"/>
                <w:szCs w:val="24"/>
              </w:rPr>
            </w:pPr>
            <w:r w:rsidRPr="0048394E">
              <w:rPr>
                <w:sz w:val="24"/>
                <w:szCs w:val="24"/>
              </w:rPr>
              <w:t>5</w:t>
            </w:r>
          </w:p>
        </w:tc>
        <w:tc>
          <w:tcPr>
            <w:tcW w:w="779" w:type="dxa"/>
            <w:tcBorders>
              <w:top w:val="nil"/>
              <w:left w:val="nil"/>
              <w:bottom w:val="single" w:sz="4" w:space="0" w:color="auto"/>
              <w:right w:val="single" w:sz="4" w:space="0" w:color="auto"/>
            </w:tcBorders>
            <w:shd w:val="clear" w:color="auto" w:fill="auto"/>
            <w:vAlign w:val="center"/>
            <w:hideMark/>
          </w:tcPr>
          <w:p w14:paraId="73AFA6E0" w14:textId="77777777" w:rsidR="003E3FF7" w:rsidRPr="0048394E" w:rsidRDefault="003E3FF7" w:rsidP="005B01A3">
            <w:pPr>
              <w:spacing w:before="40" w:after="40"/>
              <w:jc w:val="center"/>
              <w:rPr>
                <w:sz w:val="24"/>
                <w:szCs w:val="24"/>
              </w:rPr>
            </w:pPr>
            <w:r w:rsidRPr="0048394E">
              <w:rPr>
                <w:sz w:val="24"/>
                <w:szCs w:val="24"/>
              </w:rPr>
              <w:t>19</w:t>
            </w:r>
          </w:p>
        </w:tc>
        <w:tc>
          <w:tcPr>
            <w:tcW w:w="1440" w:type="dxa"/>
            <w:tcBorders>
              <w:top w:val="nil"/>
              <w:left w:val="nil"/>
              <w:bottom w:val="single" w:sz="4" w:space="0" w:color="auto"/>
              <w:right w:val="single" w:sz="4" w:space="0" w:color="auto"/>
            </w:tcBorders>
            <w:shd w:val="clear" w:color="auto" w:fill="auto"/>
            <w:vAlign w:val="center"/>
            <w:hideMark/>
          </w:tcPr>
          <w:p w14:paraId="34A1C44E" w14:textId="77777777" w:rsidR="003E3FF7" w:rsidRPr="0048394E" w:rsidRDefault="003E3FF7" w:rsidP="005B01A3">
            <w:pPr>
              <w:spacing w:before="40" w:after="40"/>
              <w:rPr>
                <w:sz w:val="24"/>
                <w:szCs w:val="24"/>
              </w:rPr>
            </w:pPr>
            <w:r w:rsidRPr="0048394E">
              <w:rPr>
                <w:sz w:val="24"/>
                <w:szCs w:val="24"/>
              </w:rPr>
              <w:t>KHMT</w:t>
            </w:r>
          </w:p>
        </w:tc>
      </w:tr>
      <w:tr w:rsidR="003E3FF7" w:rsidRPr="0048394E" w14:paraId="600C39B5"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124DABC0" w14:textId="77777777" w:rsidR="003E3FF7" w:rsidRPr="0048394E" w:rsidRDefault="003E3FF7" w:rsidP="005B01A3">
            <w:pPr>
              <w:spacing w:before="40" w:after="40"/>
              <w:jc w:val="center"/>
              <w:rPr>
                <w:iCs/>
                <w:sz w:val="24"/>
                <w:szCs w:val="24"/>
              </w:rPr>
            </w:pPr>
            <w:r w:rsidRPr="0048394E">
              <w:rPr>
                <w:iCs/>
                <w:sz w:val="24"/>
                <w:szCs w:val="24"/>
              </w:rPr>
              <w:t>30</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14:paraId="48C29993" w14:textId="77777777" w:rsidR="003E3FF7" w:rsidRPr="0048394E" w:rsidRDefault="003E3FF7" w:rsidP="005B01A3">
            <w:pPr>
              <w:spacing w:before="40" w:after="40"/>
              <w:rPr>
                <w:i/>
                <w:iCs/>
                <w:sz w:val="24"/>
                <w:szCs w:val="24"/>
              </w:rPr>
            </w:pPr>
            <w:r w:rsidRPr="0048394E">
              <w:rPr>
                <w:i/>
                <w:iCs/>
                <w:sz w:val="24"/>
                <w:szCs w:val="24"/>
              </w:rPr>
              <w:t>Chọn 1 trong 2  học phần:</w:t>
            </w:r>
          </w:p>
        </w:tc>
        <w:tc>
          <w:tcPr>
            <w:tcW w:w="630" w:type="dxa"/>
            <w:tcBorders>
              <w:top w:val="nil"/>
              <w:left w:val="nil"/>
              <w:bottom w:val="single" w:sz="4" w:space="0" w:color="auto"/>
              <w:right w:val="single" w:sz="4" w:space="0" w:color="auto"/>
            </w:tcBorders>
            <w:shd w:val="clear" w:color="auto" w:fill="auto"/>
            <w:vAlign w:val="center"/>
          </w:tcPr>
          <w:p w14:paraId="6C8A7869"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14:paraId="173A5673"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34132875"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5E03F08F" w14:textId="77777777" w:rsidR="003E3FF7" w:rsidRPr="0048394E" w:rsidRDefault="003E3FF7" w:rsidP="005B01A3">
            <w:pPr>
              <w:spacing w:before="40" w:after="40"/>
              <w:rPr>
                <w:sz w:val="24"/>
                <w:szCs w:val="24"/>
              </w:rPr>
            </w:pPr>
            <w:r w:rsidRPr="0048394E">
              <w:rPr>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583098E8"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5B66D8E4" w14:textId="77777777" w:rsidR="003E3FF7" w:rsidRPr="0048394E" w:rsidRDefault="003E3FF7" w:rsidP="005B01A3">
            <w:pPr>
              <w:spacing w:before="40" w:after="40"/>
              <w:rPr>
                <w:sz w:val="24"/>
                <w:szCs w:val="24"/>
              </w:rPr>
            </w:pPr>
            <w:r w:rsidRPr="0048394E">
              <w:rPr>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14:paraId="139B9027"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51F5DC2B" w14:textId="77777777" w:rsidR="003E3FF7" w:rsidRPr="0048394E" w:rsidRDefault="003E3FF7" w:rsidP="005B01A3">
            <w:pPr>
              <w:spacing w:before="40" w:after="40"/>
              <w:rPr>
                <w:sz w:val="24"/>
                <w:szCs w:val="24"/>
              </w:rPr>
            </w:pPr>
            <w:r w:rsidRPr="0048394E">
              <w:rPr>
                <w:sz w:val="24"/>
                <w:szCs w:val="24"/>
              </w:rPr>
              <w:t> </w:t>
            </w:r>
          </w:p>
        </w:tc>
      </w:tr>
      <w:tr w:rsidR="003E3FF7" w:rsidRPr="0048394E" w14:paraId="1B5BD6EA"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tcPr>
          <w:p w14:paraId="500EB7A9" w14:textId="77777777" w:rsidR="003E3FF7" w:rsidRPr="0048394E" w:rsidRDefault="003E3FF7" w:rsidP="005B01A3">
            <w:pPr>
              <w:spacing w:before="40" w:after="40"/>
              <w:jc w:val="center"/>
              <w:rPr>
                <w:iCs/>
                <w:sz w:val="24"/>
                <w:szCs w:val="24"/>
              </w:rPr>
            </w:pPr>
            <w:r w:rsidRPr="0048394E">
              <w:rPr>
                <w:iCs/>
                <w:sz w:val="24"/>
                <w:szCs w:val="24"/>
              </w:rPr>
              <w:t>a</w:t>
            </w:r>
          </w:p>
        </w:tc>
        <w:tc>
          <w:tcPr>
            <w:tcW w:w="1040" w:type="dxa"/>
            <w:tcBorders>
              <w:top w:val="nil"/>
              <w:left w:val="nil"/>
              <w:bottom w:val="single" w:sz="4" w:space="0" w:color="auto"/>
              <w:right w:val="single" w:sz="4" w:space="0" w:color="auto"/>
            </w:tcBorders>
            <w:shd w:val="clear" w:color="auto" w:fill="auto"/>
            <w:vAlign w:val="center"/>
            <w:hideMark/>
          </w:tcPr>
          <w:p w14:paraId="5FA89F3E" w14:textId="77777777" w:rsidR="003E3FF7" w:rsidRPr="0048394E" w:rsidRDefault="003E3FF7" w:rsidP="005B01A3">
            <w:pPr>
              <w:spacing w:before="40" w:after="40"/>
              <w:jc w:val="center"/>
              <w:rPr>
                <w:iCs/>
                <w:sz w:val="24"/>
                <w:szCs w:val="24"/>
              </w:rPr>
            </w:pPr>
            <w:r w:rsidRPr="0048394E">
              <w:rPr>
                <w:iCs/>
                <w:sz w:val="24"/>
                <w:szCs w:val="24"/>
              </w:rPr>
              <w:t>173095</w:t>
            </w:r>
          </w:p>
        </w:tc>
        <w:tc>
          <w:tcPr>
            <w:tcW w:w="2611" w:type="dxa"/>
            <w:tcBorders>
              <w:top w:val="nil"/>
              <w:left w:val="nil"/>
              <w:bottom w:val="single" w:sz="4" w:space="0" w:color="auto"/>
              <w:right w:val="single" w:sz="4" w:space="0" w:color="auto"/>
            </w:tcBorders>
            <w:shd w:val="clear" w:color="auto" w:fill="auto"/>
            <w:vAlign w:val="center"/>
            <w:hideMark/>
          </w:tcPr>
          <w:p w14:paraId="62F1E6FC" w14:textId="77777777" w:rsidR="003E3FF7" w:rsidRPr="0048394E" w:rsidRDefault="003E3FF7" w:rsidP="005B01A3">
            <w:pPr>
              <w:spacing w:before="40" w:after="40"/>
              <w:rPr>
                <w:iCs/>
                <w:sz w:val="24"/>
                <w:szCs w:val="24"/>
              </w:rPr>
            </w:pPr>
            <w:r w:rsidRPr="0048394E">
              <w:rPr>
                <w:iCs/>
                <w:sz w:val="24"/>
                <w:szCs w:val="24"/>
              </w:rPr>
              <w:t>Trí tuệ nhân tạo</w:t>
            </w:r>
          </w:p>
        </w:tc>
        <w:tc>
          <w:tcPr>
            <w:tcW w:w="630" w:type="dxa"/>
            <w:tcBorders>
              <w:top w:val="nil"/>
              <w:left w:val="nil"/>
              <w:bottom w:val="single" w:sz="4" w:space="0" w:color="auto"/>
              <w:right w:val="single" w:sz="4" w:space="0" w:color="auto"/>
            </w:tcBorders>
            <w:shd w:val="clear" w:color="auto" w:fill="auto"/>
            <w:vAlign w:val="center"/>
            <w:hideMark/>
          </w:tcPr>
          <w:p w14:paraId="75374D1A"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6595CC70" w14:textId="77777777" w:rsidR="003E3FF7" w:rsidRPr="0048394E" w:rsidRDefault="003E3FF7" w:rsidP="005B01A3">
            <w:pPr>
              <w:spacing w:before="40" w:after="40"/>
              <w:jc w:val="center"/>
              <w:rPr>
                <w:sz w:val="24"/>
                <w:szCs w:val="24"/>
              </w:rPr>
            </w:pPr>
            <w:r w:rsidRPr="0048394E">
              <w:rPr>
                <w:sz w:val="24"/>
                <w:szCs w:val="24"/>
              </w:rPr>
              <w:t>25</w:t>
            </w:r>
          </w:p>
        </w:tc>
        <w:tc>
          <w:tcPr>
            <w:tcW w:w="580" w:type="dxa"/>
            <w:tcBorders>
              <w:top w:val="nil"/>
              <w:left w:val="nil"/>
              <w:bottom w:val="single" w:sz="4" w:space="0" w:color="auto"/>
              <w:right w:val="single" w:sz="4" w:space="0" w:color="auto"/>
            </w:tcBorders>
            <w:shd w:val="clear" w:color="auto" w:fill="auto"/>
            <w:vAlign w:val="center"/>
            <w:hideMark/>
          </w:tcPr>
          <w:p w14:paraId="3ED0D767" w14:textId="77777777" w:rsidR="003E3FF7" w:rsidRPr="0048394E" w:rsidRDefault="003E3FF7" w:rsidP="005B01A3">
            <w:pPr>
              <w:spacing w:before="40" w:after="40"/>
              <w:jc w:val="center"/>
              <w:rPr>
                <w:sz w:val="24"/>
                <w:szCs w:val="24"/>
              </w:rPr>
            </w:pPr>
            <w:r w:rsidRPr="0048394E">
              <w:rPr>
                <w:sz w:val="24"/>
                <w:szCs w:val="24"/>
              </w:rPr>
              <w:t>40</w:t>
            </w:r>
          </w:p>
        </w:tc>
        <w:tc>
          <w:tcPr>
            <w:tcW w:w="580" w:type="dxa"/>
            <w:tcBorders>
              <w:top w:val="nil"/>
              <w:left w:val="nil"/>
              <w:bottom w:val="single" w:sz="4" w:space="0" w:color="auto"/>
              <w:right w:val="single" w:sz="4" w:space="0" w:color="auto"/>
            </w:tcBorders>
            <w:shd w:val="clear" w:color="auto" w:fill="auto"/>
            <w:vAlign w:val="center"/>
          </w:tcPr>
          <w:p w14:paraId="6CE467C7"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14:paraId="116E2393"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49576FA1" w14:textId="77777777" w:rsidR="003E3FF7" w:rsidRPr="0048394E" w:rsidRDefault="003E3FF7" w:rsidP="005B01A3">
            <w:pPr>
              <w:spacing w:before="40" w:after="40"/>
              <w:jc w:val="center"/>
              <w:rPr>
                <w:sz w:val="24"/>
                <w:szCs w:val="24"/>
              </w:rPr>
            </w:pPr>
            <w:r w:rsidRPr="0048394E">
              <w:rPr>
                <w:sz w:val="24"/>
                <w:szCs w:val="24"/>
              </w:rPr>
              <w:t>5</w:t>
            </w:r>
          </w:p>
        </w:tc>
        <w:tc>
          <w:tcPr>
            <w:tcW w:w="779" w:type="dxa"/>
            <w:tcBorders>
              <w:top w:val="nil"/>
              <w:left w:val="nil"/>
              <w:bottom w:val="single" w:sz="4" w:space="0" w:color="auto"/>
              <w:right w:val="single" w:sz="4" w:space="0" w:color="auto"/>
            </w:tcBorders>
            <w:shd w:val="clear" w:color="auto" w:fill="auto"/>
            <w:vAlign w:val="center"/>
            <w:hideMark/>
          </w:tcPr>
          <w:p w14:paraId="3A625A4A" w14:textId="77777777" w:rsidR="003E3FF7" w:rsidRPr="0048394E" w:rsidRDefault="003E3FF7" w:rsidP="005B01A3">
            <w:pPr>
              <w:spacing w:before="40" w:after="40"/>
              <w:jc w:val="center"/>
              <w:rPr>
                <w:sz w:val="24"/>
                <w:szCs w:val="24"/>
              </w:rPr>
            </w:pPr>
            <w:r w:rsidRPr="0048394E">
              <w:rPr>
                <w:sz w:val="24"/>
                <w:szCs w:val="24"/>
              </w:rPr>
              <w:t>12, 19</w:t>
            </w:r>
          </w:p>
        </w:tc>
        <w:tc>
          <w:tcPr>
            <w:tcW w:w="1440" w:type="dxa"/>
            <w:tcBorders>
              <w:top w:val="nil"/>
              <w:left w:val="nil"/>
              <w:bottom w:val="single" w:sz="4" w:space="0" w:color="auto"/>
              <w:right w:val="single" w:sz="4" w:space="0" w:color="auto"/>
            </w:tcBorders>
            <w:shd w:val="clear" w:color="auto" w:fill="auto"/>
            <w:vAlign w:val="center"/>
            <w:hideMark/>
          </w:tcPr>
          <w:p w14:paraId="6A2EAAD0" w14:textId="77777777" w:rsidR="003E3FF7" w:rsidRPr="0048394E" w:rsidRDefault="003E3FF7" w:rsidP="005B01A3">
            <w:pPr>
              <w:spacing w:before="40" w:after="40"/>
              <w:rPr>
                <w:sz w:val="24"/>
                <w:szCs w:val="24"/>
              </w:rPr>
            </w:pPr>
            <w:r w:rsidRPr="0048394E">
              <w:rPr>
                <w:sz w:val="24"/>
                <w:szCs w:val="24"/>
              </w:rPr>
              <w:t>KHMT</w:t>
            </w:r>
          </w:p>
        </w:tc>
      </w:tr>
      <w:tr w:rsidR="003E3FF7" w:rsidRPr="0048394E" w14:paraId="095AE204"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tcPr>
          <w:p w14:paraId="2D509152" w14:textId="77777777" w:rsidR="003E3FF7" w:rsidRPr="0048394E" w:rsidRDefault="003E3FF7" w:rsidP="005B01A3">
            <w:pPr>
              <w:spacing w:before="40" w:after="40"/>
              <w:jc w:val="center"/>
              <w:rPr>
                <w:iCs/>
                <w:sz w:val="24"/>
                <w:szCs w:val="24"/>
              </w:rPr>
            </w:pPr>
            <w:r w:rsidRPr="0048394E">
              <w:rPr>
                <w:iCs/>
                <w:sz w:val="24"/>
                <w:szCs w:val="24"/>
              </w:rPr>
              <w:lastRenderedPageBreak/>
              <w:t>b</w:t>
            </w:r>
          </w:p>
        </w:tc>
        <w:tc>
          <w:tcPr>
            <w:tcW w:w="1040" w:type="dxa"/>
            <w:tcBorders>
              <w:top w:val="nil"/>
              <w:left w:val="nil"/>
              <w:bottom w:val="single" w:sz="4" w:space="0" w:color="auto"/>
              <w:right w:val="single" w:sz="4" w:space="0" w:color="auto"/>
            </w:tcBorders>
            <w:shd w:val="clear" w:color="auto" w:fill="auto"/>
            <w:vAlign w:val="center"/>
            <w:hideMark/>
          </w:tcPr>
          <w:p w14:paraId="06E3C71E" w14:textId="77777777" w:rsidR="003E3FF7" w:rsidRPr="0048394E" w:rsidRDefault="003E3FF7" w:rsidP="005B01A3">
            <w:pPr>
              <w:spacing w:before="40" w:after="40"/>
              <w:jc w:val="center"/>
              <w:rPr>
                <w:iCs/>
                <w:sz w:val="24"/>
                <w:szCs w:val="24"/>
              </w:rPr>
            </w:pPr>
            <w:r w:rsidRPr="0048394E">
              <w:rPr>
                <w:iCs/>
                <w:sz w:val="24"/>
                <w:szCs w:val="24"/>
              </w:rPr>
              <w:t>173027</w:t>
            </w:r>
          </w:p>
        </w:tc>
        <w:tc>
          <w:tcPr>
            <w:tcW w:w="2611" w:type="dxa"/>
            <w:tcBorders>
              <w:top w:val="nil"/>
              <w:left w:val="nil"/>
              <w:bottom w:val="single" w:sz="4" w:space="0" w:color="auto"/>
              <w:right w:val="single" w:sz="4" w:space="0" w:color="auto"/>
            </w:tcBorders>
            <w:shd w:val="clear" w:color="auto" w:fill="auto"/>
            <w:vAlign w:val="center"/>
            <w:hideMark/>
          </w:tcPr>
          <w:p w14:paraId="6B5A7295" w14:textId="77777777" w:rsidR="003E3FF7" w:rsidRPr="0048394E" w:rsidRDefault="003E3FF7" w:rsidP="005B01A3">
            <w:pPr>
              <w:spacing w:before="40" w:after="40"/>
              <w:rPr>
                <w:iCs/>
                <w:sz w:val="24"/>
                <w:szCs w:val="24"/>
              </w:rPr>
            </w:pPr>
            <w:r w:rsidRPr="0048394E">
              <w:rPr>
                <w:iCs/>
                <w:sz w:val="24"/>
                <w:szCs w:val="24"/>
              </w:rPr>
              <w:t>Học máy</w:t>
            </w:r>
          </w:p>
        </w:tc>
        <w:tc>
          <w:tcPr>
            <w:tcW w:w="630" w:type="dxa"/>
            <w:tcBorders>
              <w:top w:val="nil"/>
              <w:left w:val="nil"/>
              <w:bottom w:val="single" w:sz="4" w:space="0" w:color="auto"/>
              <w:right w:val="single" w:sz="4" w:space="0" w:color="auto"/>
            </w:tcBorders>
            <w:shd w:val="clear" w:color="auto" w:fill="auto"/>
            <w:vAlign w:val="center"/>
            <w:hideMark/>
          </w:tcPr>
          <w:p w14:paraId="07EAB02C"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51754D24" w14:textId="77777777" w:rsidR="003E3FF7" w:rsidRPr="0048394E" w:rsidRDefault="003E3FF7" w:rsidP="005B01A3">
            <w:pPr>
              <w:spacing w:before="40" w:after="40"/>
              <w:jc w:val="center"/>
              <w:rPr>
                <w:sz w:val="24"/>
                <w:szCs w:val="24"/>
              </w:rPr>
            </w:pPr>
            <w:r w:rsidRPr="0048394E">
              <w:rPr>
                <w:sz w:val="24"/>
                <w:szCs w:val="24"/>
              </w:rPr>
              <w:t>25</w:t>
            </w:r>
          </w:p>
        </w:tc>
        <w:tc>
          <w:tcPr>
            <w:tcW w:w="580" w:type="dxa"/>
            <w:tcBorders>
              <w:top w:val="nil"/>
              <w:left w:val="nil"/>
              <w:bottom w:val="single" w:sz="4" w:space="0" w:color="auto"/>
              <w:right w:val="single" w:sz="4" w:space="0" w:color="auto"/>
            </w:tcBorders>
            <w:shd w:val="clear" w:color="auto" w:fill="auto"/>
            <w:vAlign w:val="center"/>
            <w:hideMark/>
          </w:tcPr>
          <w:p w14:paraId="1C1D5105" w14:textId="77777777" w:rsidR="003E3FF7" w:rsidRPr="0048394E" w:rsidRDefault="003E3FF7" w:rsidP="005B01A3">
            <w:pPr>
              <w:spacing w:before="40" w:after="40"/>
              <w:jc w:val="center"/>
              <w:rPr>
                <w:sz w:val="24"/>
                <w:szCs w:val="24"/>
              </w:rPr>
            </w:pPr>
            <w:r w:rsidRPr="0048394E">
              <w:rPr>
                <w:sz w:val="24"/>
                <w:szCs w:val="24"/>
              </w:rPr>
              <w:t>40</w:t>
            </w:r>
          </w:p>
        </w:tc>
        <w:tc>
          <w:tcPr>
            <w:tcW w:w="580" w:type="dxa"/>
            <w:tcBorders>
              <w:top w:val="nil"/>
              <w:left w:val="nil"/>
              <w:bottom w:val="single" w:sz="4" w:space="0" w:color="auto"/>
              <w:right w:val="single" w:sz="4" w:space="0" w:color="auto"/>
            </w:tcBorders>
            <w:shd w:val="clear" w:color="auto" w:fill="auto"/>
            <w:vAlign w:val="center"/>
          </w:tcPr>
          <w:p w14:paraId="2BB9F8B8"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14:paraId="188784C3"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21FCDF1E" w14:textId="77777777" w:rsidR="003E3FF7" w:rsidRPr="0048394E" w:rsidRDefault="003E3FF7" w:rsidP="005B01A3">
            <w:pPr>
              <w:spacing w:before="40" w:after="40"/>
              <w:jc w:val="center"/>
              <w:rPr>
                <w:sz w:val="24"/>
                <w:szCs w:val="24"/>
              </w:rPr>
            </w:pPr>
            <w:r w:rsidRPr="0048394E">
              <w:rPr>
                <w:sz w:val="24"/>
                <w:szCs w:val="24"/>
              </w:rPr>
              <w:t>5</w:t>
            </w:r>
          </w:p>
        </w:tc>
        <w:tc>
          <w:tcPr>
            <w:tcW w:w="779" w:type="dxa"/>
            <w:tcBorders>
              <w:top w:val="nil"/>
              <w:left w:val="nil"/>
              <w:bottom w:val="single" w:sz="4" w:space="0" w:color="auto"/>
              <w:right w:val="single" w:sz="4" w:space="0" w:color="auto"/>
            </w:tcBorders>
            <w:shd w:val="clear" w:color="auto" w:fill="auto"/>
            <w:vAlign w:val="center"/>
            <w:hideMark/>
          </w:tcPr>
          <w:p w14:paraId="7D08572A" w14:textId="77777777" w:rsidR="003E3FF7" w:rsidRPr="0048394E" w:rsidRDefault="003E3FF7" w:rsidP="005B01A3">
            <w:pPr>
              <w:spacing w:before="40" w:after="40"/>
              <w:jc w:val="center"/>
              <w:rPr>
                <w:sz w:val="24"/>
                <w:szCs w:val="24"/>
              </w:rPr>
            </w:pPr>
            <w:r w:rsidRPr="0048394E">
              <w:rPr>
                <w:sz w:val="24"/>
                <w:szCs w:val="24"/>
              </w:rPr>
              <w:t>12, 19</w:t>
            </w:r>
          </w:p>
        </w:tc>
        <w:tc>
          <w:tcPr>
            <w:tcW w:w="1440" w:type="dxa"/>
            <w:tcBorders>
              <w:top w:val="nil"/>
              <w:left w:val="nil"/>
              <w:bottom w:val="single" w:sz="4" w:space="0" w:color="auto"/>
              <w:right w:val="single" w:sz="4" w:space="0" w:color="auto"/>
            </w:tcBorders>
            <w:shd w:val="clear" w:color="auto" w:fill="auto"/>
            <w:vAlign w:val="center"/>
            <w:hideMark/>
          </w:tcPr>
          <w:p w14:paraId="4404DB39" w14:textId="77777777" w:rsidR="003E3FF7" w:rsidRPr="0048394E" w:rsidRDefault="003E3FF7" w:rsidP="005B01A3">
            <w:pPr>
              <w:spacing w:before="40" w:after="40"/>
              <w:rPr>
                <w:sz w:val="24"/>
                <w:szCs w:val="24"/>
              </w:rPr>
            </w:pPr>
            <w:r w:rsidRPr="0048394E">
              <w:rPr>
                <w:sz w:val="24"/>
                <w:szCs w:val="24"/>
              </w:rPr>
              <w:t>KHMT</w:t>
            </w:r>
          </w:p>
        </w:tc>
      </w:tr>
      <w:tr w:rsidR="003E3FF7" w:rsidRPr="0048394E" w14:paraId="5FA37F06"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7E9D71CA" w14:textId="77777777" w:rsidR="003E3FF7" w:rsidRPr="0048394E" w:rsidRDefault="003E3FF7" w:rsidP="005B01A3">
            <w:pPr>
              <w:spacing w:before="40" w:after="40"/>
              <w:jc w:val="center"/>
              <w:rPr>
                <w:sz w:val="24"/>
                <w:szCs w:val="24"/>
              </w:rPr>
            </w:pPr>
            <w:r w:rsidRPr="0048394E">
              <w:rPr>
                <w:sz w:val="24"/>
                <w:szCs w:val="24"/>
              </w:rPr>
              <w:t>31</w:t>
            </w:r>
          </w:p>
        </w:tc>
        <w:tc>
          <w:tcPr>
            <w:tcW w:w="1040" w:type="dxa"/>
            <w:tcBorders>
              <w:top w:val="nil"/>
              <w:left w:val="nil"/>
              <w:bottom w:val="single" w:sz="4" w:space="0" w:color="auto"/>
              <w:right w:val="single" w:sz="4" w:space="0" w:color="auto"/>
            </w:tcBorders>
            <w:shd w:val="clear" w:color="auto" w:fill="auto"/>
            <w:vAlign w:val="center"/>
            <w:hideMark/>
          </w:tcPr>
          <w:p w14:paraId="79235761" w14:textId="77777777" w:rsidR="003E3FF7" w:rsidRPr="0048394E" w:rsidRDefault="003E3FF7" w:rsidP="005B01A3">
            <w:pPr>
              <w:spacing w:before="40" w:after="40"/>
              <w:jc w:val="center"/>
              <w:rPr>
                <w:sz w:val="24"/>
                <w:szCs w:val="24"/>
              </w:rPr>
            </w:pPr>
            <w:r w:rsidRPr="0048394E">
              <w:rPr>
                <w:sz w:val="24"/>
                <w:szCs w:val="24"/>
              </w:rPr>
              <w:t>174120</w:t>
            </w:r>
          </w:p>
        </w:tc>
        <w:tc>
          <w:tcPr>
            <w:tcW w:w="2611" w:type="dxa"/>
            <w:tcBorders>
              <w:top w:val="nil"/>
              <w:left w:val="nil"/>
              <w:bottom w:val="single" w:sz="4" w:space="0" w:color="auto"/>
              <w:right w:val="single" w:sz="4" w:space="0" w:color="auto"/>
            </w:tcBorders>
            <w:shd w:val="clear" w:color="auto" w:fill="auto"/>
            <w:vAlign w:val="center"/>
            <w:hideMark/>
          </w:tcPr>
          <w:p w14:paraId="5BDC0DF6" w14:textId="77777777" w:rsidR="003E3FF7" w:rsidRPr="0048394E" w:rsidRDefault="003E3FF7" w:rsidP="005B01A3">
            <w:pPr>
              <w:spacing w:before="40" w:after="40"/>
              <w:rPr>
                <w:sz w:val="24"/>
                <w:szCs w:val="24"/>
              </w:rPr>
            </w:pPr>
            <w:r w:rsidRPr="0048394E">
              <w:rPr>
                <w:sz w:val="24"/>
                <w:szCs w:val="24"/>
              </w:rPr>
              <w:t>Phân tích thiết kế hệ thống thông tin</w:t>
            </w:r>
          </w:p>
        </w:tc>
        <w:tc>
          <w:tcPr>
            <w:tcW w:w="630" w:type="dxa"/>
            <w:tcBorders>
              <w:top w:val="nil"/>
              <w:left w:val="nil"/>
              <w:bottom w:val="single" w:sz="4" w:space="0" w:color="auto"/>
              <w:right w:val="single" w:sz="4" w:space="0" w:color="auto"/>
            </w:tcBorders>
            <w:shd w:val="clear" w:color="auto" w:fill="auto"/>
            <w:vAlign w:val="center"/>
            <w:hideMark/>
          </w:tcPr>
          <w:p w14:paraId="24107B99"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27625F45" w14:textId="77777777" w:rsidR="003E3FF7" w:rsidRPr="0048394E" w:rsidRDefault="003E3FF7" w:rsidP="005B01A3">
            <w:pPr>
              <w:spacing w:before="40" w:after="40"/>
              <w:jc w:val="center"/>
              <w:rPr>
                <w:sz w:val="24"/>
                <w:szCs w:val="24"/>
              </w:rPr>
            </w:pPr>
            <w:r w:rsidRPr="0048394E">
              <w:rPr>
                <w:sz w:val="24"/>
                <w:szCs w:val="24"/>
              </w:rPr>
              <w:t>25</w:t>
            </w:r>
          </w:p>
        </w:tc>
        <w:tc>
          <w:tcPr>
            <w:tcW w:w="580" w:type="dxa"/>
            <w:tcBorders>
              <w:top w:val="nil"/>
              <w:left w:val="nil"/>
              <w:bottom w:val="single" w:sz="4" w:space="0" w:color="auto"/>
              <w:right w:val="single" w:sz="4" w:space="0" w:color="auto"/>
            </w:tcBorders>
            <w:shd w:val="clear" w:color="auto" w:fill="auto"/>
            <w:vAlign w:val="center"/>
            <w:hideMark/>
          </w:tcPr>
          <w:p w14:paraId="03EDA6DF" w14:textId="77777777" w:rsidR="003E3FF7" w:rsidRPr="0048394E" w:rsidRDefault="003E3FF7" w:rsidP="005B01A3">
            <w:pPr>
              <w:spacing w:before="40" w:after="40"/>
              <w:jc w:val="center"/>
              <w:rPr>
                <w:sz w:val="24"/>
                <w:szCs w:val="24"/>
              </w:rPr>
            </w:pPr>
            <w:r w:rsidRPr="0048394E">
              <w:rPr>
                <w:sz w:val="24"/>
                <w:szCs w:val="24"/>
              </w:rPr>
              <w:t>40</w:t>
            </w:r>
          </w:p>
        </w:tc>
        <w:tc>
          <w:tcPr>
            <w:tcW w:w="580" w:type="dxa"/>
            <w:tcBorders>
              <w:top w:val="nil"/>
              <w:left w:val="nil"/>
              <w:bottom w:val="single" w:sz="4" w:space="0" w:color="auto"/>
              <w:right w:val="single" w:sz="4" w:space="0" w:color="auto"/>
            </w:tcBorders>
            <w:shd w:val="clear" w:color="auto" w:fill="auto"/>
            <w:vAlign w:val="center"/>
            <w:hideMark/>
          </w:tcPr>
          <w:p w14:paraId="4F277375"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14:paraId="37851D0E"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08B87BDB" w14:textId="77777777" w:rsidR="003E3FF7" w:rsidRPr="0048394E" w:rsidRDefault="003E3FF7" w:rsidP="005B01A3">
            <w:pPr>
              <w:spacing w:before="40" w:after="40"/>
              <w:jc w:val="center"/>
              <w:rPr>
                <w:sz w:val="24"/>
                <w:szCs w:val="24"/>
              </w:rPr>
            </w:pPr>
            <w:r w:rsidRPr="0048394E">
              <w:rPr>
                <w:sz w:val="24"/>
                <w:szCs w:val="24"/>
              </w:rPr>
              <w:t>5</w:t>
            </w:r>
          </w:p>
        </w:tc>
        <w:tc>
          <w:tcPr>
            <w:tcW w:w="779" w:type="dxa"/>
            <w:tcBorders>
              <w:top w:val="nil"/>
              <w:left w:val="nil"/>
              <w:bottom w:val="single" w:sz="4" w:space="0" w:color="auto"/>
              <w:right w:val="single" w:sz="4" w:space="0" w:color="auto"/>
            </w:tcBorders>
            <w:shd w:val="clear" w:color="auto" w:fill="auto"/>
            <w:vAlign w:val="center"/>
            <w:hideMark/>
          </w:tcPr>
          <w:p w14:paraId="287424E7" w14:textId="77777777" w:rsidR="003E3FF7" w:rsidRPr="0048394E" w:rsidRDefault="003E3FF7" w:rsidP="005B01A3">
            <w:pPr>
              <w:spacing w:before="40" w:after="40"/>
              <w:jc w:val="center"/>
              <w:rPr>
                <w:sz w:val="24"/>
                <w:szCs w:val="24"/>
              </w:rPr>
            </w:pPr>
            <w:r w:rsidRPr="0048394E">
              <w:rPr>
                <w:sz w:val="24"/>
                <w:szCs w:val="24"/>
              </w:rPr>
              <w:t>25</w:t>
            </w:r>
          </w:p>
        </w:tc>
        <w:tc>
          <w:tcPr>
            <w:tcW w:w="1440" w:type="dxa"/>
            <w:tcBorders>
              <w:top w:val="nil"/>
              <w:left w:val="nil"/>
              <w:bottom w:val="single" w:sz="4" w:space="0" w:color="auto"/>
              <w:right w:val="single" w:sz="4" w:space="0" w:color="auto"/>
            </w:tcBorders>
            <w:shd w:val="clear" w:color="auto" w:fill="auto"/>
            <w:vAlign w:val="center"/>
            <w:hideMark/>
          </w:tcPr>
          <w:p w14:paraId="0AB86912" w14:textId="77777777" w:rsidR="003E3FF7" w:rsidRPr="0048394E" w:rsidRDefault="003E3FF7" w:rsidP="005B01A3">
            <w:pPr>
              <w:spacing w:before="40" w:after="40"/>
              <w:rPr>
                <w:sz w:val="24"/>
                <w:szCs w:val="24"/>
              </w:rPr>
            </w:pPr>
            <w:r w:rsidRPr="0048394E">
              <w:rPr>
                <w:sz w:val="24"/>
                <w:szCs w:val="24"/>
              </w:rPr>
              <w:t>HTTT</w:t>
            </w:r>
          </w:p>
        </w:tc>
      </w:tr>
      <w:tr w:rsidR="003E3FF7" w:rsidRPr="0048394E" w14:paraId="730C242A"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1E4CFED2" w14:textId="77777777" w:rsidR="003E3FF7" w:rsidRPr="0048394E" w:rsidRDefault="003E3FF7" w:rsidP="005B01A3">
            <w:pPr>
              <w:spacing w:before="40" w:after="40"/>
              <w:jc w:val="center"/>
              <w:rPr>
                <w:iCs/>
                <w:sz w:val="24"/>
                <w:szCs w:val="24"/>
              </w:rPr>
            </w:pPr>
            <w:r w:rsidRPr="0048394E">
              <w:rPr>
                <w:iCs/>
                <w:sz w:val="24"/>
                <w:szCs w:val="24"/>
              </w:rPr>
              <w:t>32</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14:paraId="0AD87883" w14:textId="77777777" w:rsidR="003E3FF7" w:rsidRPr="0048394E" w:rsidRDefault="003E3FF7" w:rsidP="005B01A3">
            <w:pPr>
              <w:spacing w:before="40" w:after="40"/>
              <w:rPr>
                <w:i/>
                <w:iCs/>
                <w:sz w:val="24"/>
                <w:szCs w:val="24"/>
              </w:rPr>
            </w:pPr>
            <w:r w:rsidRPr="0048394E">
              <w:rPr>
                <w:i/>
                <w:iCs/>
                <w:sz w:val="24"/>
                <w:szCs w:val="24"/>
              </w:rPr>
              <w:t>Chọn 1 trong 2 học phần:</w:t>
            </w:r>
          </w:p>
        </w:tc>
        <w:tc>
          <w:tcPr>
            <w:tcW w:w="630" w:type="dxa"/>
            <w:tcBorders>
              <w:top w:val="nil"/>
              <w:left w:val="nil"/>
              <w:bottom w:val="single" w:sz="4" w:space="0" w:color="auto"/>
              <w:right w:val="single" w:sz="4" w:space="0" w:color="auto"/>
            </w:tcBorders>
            <w:shd w:val="clear" w:color="auto" w:fill="auto"/>
            <w:vAlign w:val="center"/>
            <w:hideMark/>
          </w:tcPr>
          <w:p w14:paraId="2D93F23D"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14:paraId="1FC0CDED"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42A8C6AD"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5FDAC2EC" w14:textId="77777777" w:rsidR="003E3FF7" w:rsidRPr="0048394E" w:rsidRDefault="003E3FF7" w:rsidP="005B01A3">
            <w:pPr>
              <w:spacing w:before="40" w:after="40"/>
              <w:rPr>
                <w:sz w:val="24"/>
                <w:szCs w:val="24"/>
              </w:rPr>
            </w:pPr>
            <w:r w:rsidRPr="0048394E">
              <w:rPr>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6674BD09"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2784F24A" w14:textId="77777777" w:rsidR="003E3FF7" w:rsidRPr="0048394E" w:rsidRDefault="003E3FF7" w:rsidP="005B01A3">
            <w:pPr>
              <w:spacing w:before="40" w:after="40"/>
              <w:rPr>
                <w:sz w:val="24"/>
                <w:szCs w:val="24"/>
              </w:rPr>
            </w:pPr>
            <w:r w:rsidRPr="0048394E">
              <w:rPr>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14:paraId="324FC990"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39F47A7F" w14:textId="77777777" w:rsidR="003E3FF7" w:rsidRPr="0048394E" w:rsidRDefault="003E3FF7" w:rsidP="005B01A3">
            <w:pPr>
              <w:spacing w:before="40" w:after="40"/>
              <w:rPr>
                <w:sz w:val="24"/>
                <w:szCs w:val="24"/>
              </w:rPr>
            </w:pPr>
            <w:r w:rsidRPr="0048394E">
              <w:rPr>
                <w:sz w:val="24"/>
                <w:szCs w:val="24"/>
              </w:rPr>
              <w:t> </w:t>
            </w:r>
          </w:p>
        </w:tc>
      </w:tr>
      <w:tr w:rsidR="003E3FF7" w:rsidRPr="0048394E" w14:paraId="7D2CD4BF"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tcPr>
          <w:p w14:paraId="33D44AC8" w14:textId="77777777" w:rsidR="003E3FF7" w:rsidRPr="0048394E" w:rsidRDefault="003E3FF7" w:rsidP="005B01A3">
            <w:pPr>
              <w:spacing w:before="40" w:after="40"/>
              <w:jc w:val="center"/>
              <w:rPr>
                <w:iCs/>
                <w:sz w:val="24"/>
                <w:szCs w:val="24"/>
              </w:rPr>
            </w:pPr>
            <w:r w:rsidRPr="0048394E">
              <w:rPr>
                <w:iCs/>
                <w:sz w:val="24"/>
                <w:szCs w:val="24"/>
              </w:rPr>
              <w:t>a</w:t>
            </w:r>
          </w:p>
        </w:tc>
        <w:tc>
          <w:tcPr>
            <w:tcW w:w="1040" w:type="dxa"/>
            <w:tcBorders>
              <w:top w:val="nil"/>
              <w:left w:val="nil"/>
              <w:bottom w:val="single" w:sz="4" w:space="0" w:color="auto"/>
              <w:right w:val="single" w:sz="4" w:space="0" w:color="auto"/>
            </w:tcBorders>
            <w:shd w:val="clear" w:color="auto" w:fill="auto"/>
            <w:vAlign w:val="center"/>
            <w:hideMark/>
          </w:tcPr>
          <w:p w14:paraId="7245A74E" w14:textId="77777777" w:rsidR="003E3FF7" w:rsidRPr="0048394E" w:rsidRDefault="003E3FF7" w:rsidP="005B01A3">
            <w:pPr>
              <w:spacing w:before="40" w:after="40"/>
              <w:jc w:val="center"/>
              <w:rPr>
                <w:iCs/>
                <w:sz w:val="24"/>
                <w:szCs w:val="24"/>
              </w:rPr>
            </w:pPr>
            <w:r w:rsidRPr="0048394E">
              <w:rPr>
                <w:iCs/>
                <w:sz w:val="24"/>
                <w:szCs w:val="24"/>
              </w:rPr>
              <w:t>174011</w:t>
            </w:r>
          </w:p>
        </w:tc>
        <w:tc>
          <w:tcPr>
            <w:tcW w:w="2611" w:type="dxa"/>
            <w:tcBorders>
              <w:top w:val="nil"/>
              <w:left w:val="nil"/>
              <w:bottom w:val="single" w:sz="4" w:space="0" w:color="auto"/>
              <w:right w:val="single" w:sz="4" w:space="0" w:color="auto"/>
            </w:tcBorders>
            <w:shd w:val="clear" w:color="auto" w:fill="auto"/>
            <w:vAlign w:val="center"/>
            <w:hideMark/>
          </w:tcPr>
          <w:p w14:paraId="75305491" w14:textId="77777777" w:rsidR="003E3FF7" w:rsidRPr="0048394E" w:rsidRDefault="003E3FF7" w:rsidP="005B01A3">
            <w:pPr>
              <w:spacing w:before="40" w:after="40"/>
              <w:rPr>
                <w:iCs/>
                <w:sz w:val="24"/>
                <w:szCs w:val="24"/>
              </w:rPr>
            </w:pPr>
            <w:r w:rsidRPr="0048394E">
              <w:rPr>
                <w:iCs/>
                <w:sz w:val="24"/>
                <w:szCs w:val="24"/>
              </w:rPr>
              <w:t>Lập trình trực quan</w:t>
            </w:r>
          </w:p>
        </w:tc>
        <w:tc>
          <w:tcPr>
            <w:tcW w:w="630" w:type="dxa"/>
            <w:tcBorders>
              <w:top w:val="nil"/>
              <w:left w:val="nil"/>
              <w:bottom w:val="single" w:sz="4" w:space="0" w:color="auto"/>
              <w:right w:val="single" w:sz="4" w:space="0" w:color="auto"/>
            </w:tcBorders>
            <w:shd w:val="clear" w:color="auto" w:fill="auto"/>
            <w:vAlign w:val="center"/>
            <w:hideMark/>
          </w:tcPr>
          <w:p w14:paraId="5A293AFB"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7AC89635" w14:textId="77777777" w:rsidR="003E3FF7" w:rsidRPr="0048394E" w:rsidRDefault="003E3FF7" w:rsidP="005B01A3">
            <w:pPr>
              <w:spacing w:before="40" w:after="40"/>
              <w:jc w:val="center"/>
              <w:rPr>
                <w:sz w:val="24"/>
                <w:szCs w:val="24"/>
              </w:rPr>
            </w:pPr>
            <w:r w:rsidRPr="0048394E">
              <w:rPr>
                <w:sz w:val="24"/>
                <w:szCs w:val="24"/>
              </w:rPr>
              <w:t>16</w:t>
            </w:r>
          </w:p>
        </w:tc>
        <w:tc>
          <w:tcPr>
            <w:tcW w:w="580" w:type="dxa"/>
            <w:tcBorders>
              <w:top w:val="nil"/>
              <w:left w:val="nil"/>
              <w:bottom w:val="single" w:sz="4" w:space="0" w:color="auto"/>
              <w:right w:val="single" w:sz="4" w:space="0" w:color="auto"/>
            </w:tcBorders>
            <w:shd w:val="clear" w:color="auto" w:fill="auto"/>
            <w:vAlign w:val="center"/>
            <w:hideMark/>
          </w:tcPr>
          <w:p w14:paraId="7C376616" w14:textId="77777777" w:rsidR="003E3FF7" w:rsidRPr="0048394E" w:rsidRDefault="003E3FF7" w:rsidP="005B01A3">
            <w:pPr>
              <w:spacing w:before="40" w:after="40"/>
              <w:jc w:val="center"/>
              <w:rPr>
                <w:sz w:val="24"/>
                <w:szCs w:val="24"/>
              </w:rPr>
            </w:pPr>
            <w:r w:rsidRPr="0048394E">
              <w:rPr>
                <w:sz w:val="24"/>
                <w:szCs w:val="24"/>
              </w:rPr>
              <w:t>28</w:t>
            </w:r>
          </w:p>
        </w:tc>
        <w:tc>
          <w:tcPr>
            <w:tcW w:w="580" w:type="dxa"/>
            <w:tcBorders>
              <w:top w:val="nil"/>
              <w:left w:val="nil"/>
              <w:bottom w:val="single" w:sz="4" w:space="0" w:color="auto"/>
              <w:right w:val="single" w:sz="4" w:space="0" w:color="auto"/>
            </w:tcBorders>
            <w:shd w:val="clear" w:color="auto" w:fill="auto"/>
            <w:vAlign w:val="center"/>
            <w:hideMark/>
          </w:tcPr>
          <w:p w14:paraId="74545D7D" w14:textId="77777777" w:rsidR="003E3FF7" w:rsidRPr="0048394E" w:rsidRDefault="003E3FF7" w:rsidP="005B01A3">
            <w:pPr>
              <w:spacing w:before="40" w:after="40"/>
              <w:jc w:val="center"/>
              <w:rPr>
                <w:sz w:val="24"/>
                <w:szCs w:val="24"/>
              </w:rPr>
            </w:pPr>
            <w:r w:rsidRPr="0048394E">
              <w:rPr>
                <w:sz w:val="24"/>
                <w:szCs w:val="24"/>
              </w:rPr>
              <w:t>30</w:t>
            </w:r>
          </w:p>
        </w:tc>
        <w:tc>
          <w:tcPr>
            <w:tcW w:w="591" w:type="dxa"/>
            <w:tcBorders>
              <w:top w:val="nil"/>
              <w:left w:val="nil"/>
              <w:bottom w:val="single" w:sz="4" w:space="0" w:color="auto"/>
              <w:right w:val="single" w:sz="4" w:space="0" w:color="auto"/>
            </w:tcBorders>
            <w:shd w:val="clear" w:color="auto" w:fill="auto"/>
            <w:vAlign w:val="center"/>
            <w:hideMark/>
          </w:tcPr>
          <w:p w14:paraId="63937C38"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2C115B45" w14:textId="77777777" w:rsidR="003E3FF7" w:rsidRPr="0048394E" w:rsidRDefault="003E3FF7" w:rsidP="005B01A3">
            <w:pPr>
              <w:spacing w:before="40" w:after="40"/>
              <w:jc w:val="center"/>
              <w:rPr>
                <w:sz w:val="24"/>
                <w:szCs w:val="24"/>
              </w:rPr>
            </w:pPr>
            <w:r w:rsidRPr="0048394E">
              <w:rPr>
                <w:sz w:val="24"/>
                <w:szCs w:val="24"/>
              </w:rPr>
              <w:t>5</w:t>
            </w:r>
          </w:p>
        </w:tc>
        <w:tc>
          <w:tcPr>
            <w:tcW w:w="779" w:type="dxa"/>
            <w:tcBorders>
              <w:top w:val="nil"/>
              <w:left w:val="nil"/>
              <w:bottom w:val="single" w:sz="4" w:space="0" w:color="auto"/>
              <w:right w:val="single" w:sz="4" w:space="0" w:color="auto"/>
            </w:tcBorders>
            <w:shd w:val="clear" w:color="auto" w:fill="auto"/>
            <w:vAlign w:val="center"/>
            <w:hideMark/>
          </w:tcPr>
          <w:p w14:paraId="30E72143" w14:textId="77777777" w:rsidR="003E3FF7" w:rsidRPr="0048394E" w:rsidRDefault="003E3FF7" w:rsidP="005B01A3">
            <w:pPr>
              <w:spacing w:before="40" w:after="40"/>
              <w:jc w:val="center"/>
              <w:rPr>
                <w:sz w:val="24"/>
                <w:szCs w:val="24"/>
              </w:rPr>
            </w:pPr>
            <w:r w:rsidRPr="0048394E">
              <w:rPr>
                <w:sz w:val="24"/>
                <w:szCs w:val="24"/>
              </w:rPr>
              <w:t>22</w:t>
            </w:r>
          </w:p>
        </w:tc>
        <w:tc>
          <w:tcPr>
            <w:tcW w:w="1440" w:type="dxa"/>
            <w:tcBorders>
              <w:top w:val="nil"/>
              <w:left w:val="nil"/>
              <w:bottom w:val="single" w:sz="4" w:space="0" w:color="auto"/>
              <w:right w:val="single" w:sz="4" w:space="0" w:color="auto"/>
            </w:tcBorders>
            <w:shd w:val="clear" w:color="auto" w:fill="auto"/>
            <w:vAlign w:val="center"/>
            <w:hideMark/>
          </w:tcPr>
          <w:p w14:paraId="2DF3CDD9" w14:textId="77777777" w:rsidR="003E3FF7" w:rsidRPr="0048394E" w:rsidRDefault="003E3FF7" w:rsidP="005B01A3">
            <w:pPr>
              <w:spacing w:before="40" w:after="40"/>
              <w:rPr>
                <w:sz w:val="24"/>
                <w:szCs w:val="24"/>
              </w:rPr>
            </w:pPr>
            <w:r w:rsidRPr="0048394E">
              <w:rPr>
                <w:sz w:val="24"/>
                <w:szCs w:val="24"/>
              </w:rPr>
              <w:t>HTTT</w:t>
            </w:r>
          </w:p>
        </w:tc>
      </w:tr>
      <w:tr w:rsidR="003E3FF7" w:rsidRPr="0048394E" w14:paraId="1D589C54"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tcPr>
          <w:p w14:paraId="3BEA9833" w14:textId="77777777" w:rsidR="003E3FF7" w:rsidRPr="0048394E" w:rsidRDefault="003E3FF7" w:rsidP="005B01A3">
            <w:pPr>
              <w:spacing w:before="40" w:after="40"/>
              <w:jc w:val="center"/>
              <w:rPr>
                <w:iCs/>
                <w:sz w:val="24"/>
                <w:szCs w:val="24"/>
              </w:rPr>
            </w:pPr>
            <w:r w:rsidRPr="0048394E">
              <w:rPr>
                <w:iCs/>
                <w:sz w:val="24"/>
                <w:szCs w:val="24"/>
              </w:rPr>
              <w:t>b</w:t>
            </w:r>
          </w:p>
        </w:tc>
        <w:tc>
          <w:tcPr>
            <w:tcW w:w="1040" w:type="dxa"/>
            <w:tcBorders>
              <w:top w:val="nil"/>
              <w:left w:val="nil"/>
              <w:bottom w:val="single" w:sz="4" w:space="0" w:color="auto"/>
              <w:right w:val="single" w:sz="4" w:space="0" w:color="auto"/>
            </w:tcBorders>
            <w:shd w:val="clear" w:color="auto" w:fill="auto"/>
            <w:vAlign w:val="center"/>
            <w:hideMark/>
          </w:tcPr>
          <w:p w14:paraId="31DDBD43" w14:textId="77777777" w:rsidR="003E3FF7" w:rsidRPr="0048394E" w:rsidRDefault="003E3FF7" w:rsidP="005B01A3">
            <w:pPr>
              <w:spacing w:before="40" w:after="40"/>
              <w:jc w:val="center"/>
              <w:rPr>
                <w:iCs/>
                <w:sz w:val="24"/>
                <w:szCs w:val="24"/>
              </w:rPr>
            </w:pPr>
            <w:r w:rsidRPr="0048394E">
              <w:rPr>
                <w:iCs/>
                <w:sz w:val="24"/>
                <w:szCs w:val="24"/>
              </w:rPr>
              <w:t>174052</w:t>
            </w:r>
          </w:p>
        </w:tc>
        <w:tc>
          <w:tcPr>
            <w:tcW w:w="2611" w:type="dxa"/>
            <w:tcBorders>
              <w:top w:val="nil"/>
              <w:left w:val="nil"/>
              <w:bottom w:val="single" w:sz="4" w:space="0" w:color="auto"/>
              <w:right w:val="single" w:sz="4" w:space="0" w:color="auto"/>
            </w:tcBorders>
            <w:shd w:val="clear" w:color="auto" w:fill="auto"/>
            <w:vAlign w:val="center"/>
            <w:hideMark/>
          </w:tcPr>
          <w:p w14:paraId="22B279ED" w14:textId="77777777" w:rsidR="003E3FF7" w:rsidRPr="0048394E" w:rsidRDefault="003E3FF7" w:rsidP="005B01A3">
            <w:pPr>
              <w:spacing w:before="40" w:after="40"/>
              <w:rPr>
                <w:iCs/>
                <w:sz w:val="24"/>
                <w:szCs w:val="24"/>
              </w:rPr>
            </w:pPr>
            <w:r w:rsidRPr="0048394E">
              <w:rPr>
                <w:iCs/>
                <w:sz w:val="24"/>
                <w:szCs w:val="24"/>
              </w:rPr>
              <w:t>Công nghệ lập trình DotNet</w:t>
            </w:r>
          </w:p>
        </w:tc>
        <w:tc>
          <w:tcPr>
            <w:tcW w:w="630" w:type="dxa"/>
            <w:tcBorders>
              <w:top w:val="nil"/>
              <w:left w:val="nil"/>
              <w:bottom w:val="single" w:sz="4" w:space="0" w:color="auto"/>
              <w:right w:val="single" w:sz="4" w:space="0" w:color="auto"/>
            </w:tcBorders>
            <w:shd w:val="clear" w:color="auto" w:fill="auto"/>
            <w:vAlign w:val="center"/>
            <w:hideMark/>
          </w:tcPr>
          <w:p w14:paraId="33FC309F"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6CE20E17" w14:textId="77777777" w:rsidR="003E3FF7" w:rsidRPr="0048394E" w:rsidRDefault="003E3FF7" w:rsidP="005B01A3">
            <w:pPr>
              <w:spacing w:before="40" w:after="40"/>
              <w:jc w:val="center"/>
              <w:rPr>
                <w:sz w:val="24"/>
                <w:szCs w:val="24"/>
              </w:rPr>
            </w:pPr>
            <w:r w:rsidRPr="0048394E">
              <w:rPr>
                <w:sz w:val="24"/>
                <w:szCs w:val="24"/>
              </w:rPr>
              <w:t>16</w:t>
            </w:r>
          </w:p>
        </w:tc>
        <w:tc>
          <w:tcPr>
            <w:tcW w:w="580" w:type="dxa"/>
            <w:tcBorders>
              <w:top w:val="nil"/>
              <w:left w:val="nil"/>
              <w:bottom w:val="single" w:sz="4" w:space="0" w:color="auto"/>
              <w:right w:val="single" w:sz="4" w:space="0" w:color="auto"/>
            </w:tcBorders>
            <w:shd w:val="clear" w:color="auto" w:fill="auto"/>
            <w:vAlign w:val="center"/>
            <w:hideMark/>
          </w:tcPr>
          <w:p w14:paraId="37436963" w14:textId="77777777" w:rsidR="003E3FF7" w:rsidRPr="0048394E" w:rsidRDefault="003E3FF7" w:rsidP="005B01A3">
            <w:pPr>
              <w:spacing w:before="40" w:after="40"/>
              <w:jc w:val="center"/>
              <w:rPr>
                <w:sz w:val="24"/>
                <w:szCs w:val="24"/>
              </w:rPr>
            </w:pPr>
            <w:r w:rsidRPr="0048394E">
              <w:rPr>
                <w:sz w:val="24"/>
                <w:szCs w:val="24"/>
              </w:rPr>
              <w:t>28</w:t>
            </w:r>
          </w:p>
        </w:tc>
        <w:tc>
          <w:tcPr>
            <w:tcW w:w="580" w:type="dxa"/>
            <w:tcBorders>
              <w:top w:val="nil"/>
              <w:left w:val="nil"/>
              <w:bottom w:val="single" w:sz="4" w:space="0" w:color="auto"/>
              <w:right w:val="single" w:sz="4" w:space="0" w:color="auto"/>
            </w:tcBorders>
            <w:shd w:val="clear" w:color="auto" w:fill="auto"/>
            <w:vAlign w:val="center"/>
            <w:hideMark/>
          </w:tcPr>
          <w:p w14:paraId="302EDD7F" w14:textId="77777777" w:rsidR="003E3FF7" w:rsidRPr="0048394E" w:rsidRDefault="003E3FF7" w:rsidP="005B01A3">
            <w:pPr>
              <w:spacing w:before="40" w:after="40"/>
              <w:jc w:val="center"/>
              <w:rPr>
                <w:sz w:val="24"/>
                <w:szCs w:val="24"/>
              </w:rPr>
            </w:pPr>
            <w:r w:rsidRPr="0048394E">
              <w:rPr>
                <w:sz w:val="24"/>
                <w:szCs w:val="24"/>
              </w:rPr>
              <w:t>30</w:t>
            </w:r>
          </w:p>
        </w:tc>
        <w:tc>
          <w:tcPr>
            <w:tcW w:w="591" w:type="dxa"/>
            <w:tcBorders>
              <w:top w:val="nil"/>
              <w:left w:val="nil"/>
              <w:bottom w:val="single" w:sz="4" w:space="0" w:color="auto"/>
              <w:right w:val="single" w:sz="4" w:space="0" w:color="auto"/>
            </w:tcBorders>
            <w:shd w:val="clear" w:color="auto" w:fill="auto"/>
            <w:vAlign w:val="center"/>
            <w:hideMark/>
          </w:tcPr>
          <w:p w14:paraId="10F42582"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014FB3F0" w14:textId="77777777" w:rsidR="003E3FF7" w:rsidRPr="0048394E" w:rsidRDefault="003E3FF7" w:rsidP="005B01A3">
            <w:pPr>
              <w:spacing w:before="40" w:after="40"/>
              <w:jc w:val="center"/>
              <w:rPr>
                <w:sz w:val="24"/>
                <w:szCs w:val="24"/>
              </w:rPr>
            </w:pPr>
            <w:r w:rsidRPr="0048394E">
              <w:rPr>
                <w:sz w:val="24"/>
                <w:szCs w:val="24"/>
              </w:rPr>
              <w:t>5</w:t>
            </w:r>
          </w:p>
        </w:tc>
        <w:tc>
          <w:tcPr>
            <w:tcW w:w="779" w:type="dxa"/>
            <w:tcBorders>
              <w:top w:val="nil"/>
              <w:left w:val="nil"/>
              <w:bottom w:val="single" w:sz="4" w:space="0" w:color="auto"/>
              <w:right w:val="single" w:sz="4" w:space="0" w:color="auto"/>
            </w:tcBorders>
            <w:shd w:val="clear" w:color="auto" w:fill="auto"/>
            <w:vAlign w:val="center"/>
            <w:hideMark/>
          </w:tcPr>
          <w:p w14:paraId="69B6AB24" w14:textId="77777777" w:rsidR="003E3FF7" w:rsidRPr="0048394E" w:rsidRDefault="003E3FF7" w:rsidP="005B01A3">
            <w:pPr>
              <w:spacing w:before="40" w:after="40"/>
              <w:jc w:val="center"/>
              <w:rPr>
                <w:sz w:val="24"/>
                <w:szCs w:val="24"/>
              </w:rPr>
            </w:pPr>
            <w:r w:rsidRPr="0048394E">
              <w:rPr>
                <w:sz w:val="24"/>
                <w:szCs w:val="24"/>
              </w:rPr>
              <w:t>22</w:t>
            </w:r>
          </w:p>
        </w:tc>
        <w:tc>
          <w:tcPr>
            <w:tcW w:w="1440" w:type="dxa"/>
            <w:tcBorders>
              <w:top w:val="nil"/>
              <w:left w:val="nil"/>
              <w:bottom w:val="single" w:sz="4" w:space="0" w:color="auto"/>
              <w:right w:val="single" w:sz="4" w:space="0" w:color="auto"/>
            </w:tcBorders>
            <w:shd w:val="clear" w:color="auto" w:fill="auto"/>
            <w:vAlign w:val="center"/>
            <w:hideMark/>
          </w:tcPr>
          <w:p w14:paraId="1FD083AF" w14:textId="77777777" w:rsidR="003E3FF7" w:rsidRPr="0048394E" w:rsidRDefault="003E3FF7" w:rsidP="005B01A3">
            <w:pPr>
              <w:spacing w:before="40" w:after="40"/>
              <w:rPr>
                <w:sz w:val="24"/>
                <w:szCs w:val="24"/>
              </w:rPr>
            </w:pPr>
            <w:r w:rsidRPr="0048394E">
              <w:rPr>
                <w:sz w:val="24"/>
                <w:szCs w:val="24"/>
              </w:rPr>
              <w:t>HTTT</w:t>
            </w:r>
          </w:p>
        </w:tc>
      </w:tr>
      <w:tr w:rsidR="003E3FF7" w:rsidRPr="0048394E" w14:paraId="5E51C648"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6B720E7E" w14:textId="77777777" w:rsidR="003E3FF7" w:rsidRPr="0048394E" w:rsidRDefault="003E3FF7" w:rsidP="005B01A3">
            <w:pPr>
              <w:spacing w:before="40" w:after="40"/>
              <w:jc w:val="center"/>
              <w:rPr>
                <w:sz w:val="24"/>
                <w:szCs w:val="24"/>
              </w:rPr>
            </w:pPr>
            <w:r w:rsidRPr="0048394E">
              <w:rPr>
                <w:sz w:val="24"/>
                <w:szCs w:val="24"/>
              </w:rPr>
              <w:t>33</w:t>
            </w:r>
          </w:p>
        </w:tc>
        <w:tc>
          <w:tcPr>
            <w:tcW w:w="1040" w:type="dxa"/>
            <w:tcBorders>
              <w:top w:val="nil"/>
              <w:left w:val="nil"/>
              <w:bottom w:val="single" w:sz="4" w:space="0" w:color="auto"/>
              <w:right w:val="single" w:sz="4" w:space="0" w:color="auto"/>
            </w:tcBorders>
            <w:shd w:val="clear" w:color="auto" w:fill="auto"/>
            <w:vAlign w:val="center"/>
            <w:hideMark/>
          </w:tcPr>
          <w:p w14:paraId="11A2D8A9" w14:textId="77777777" w:rsidR="003E3FF7" w:rsidRPr="0048394E" w:rsidRDefault="003E3FF7" w:rsidP="005B01A3">
            <w:pPr>
              <w:spacing w:before="40" w:after="40"/>
              <w:jc w:val="center"/>
              <w:rPr>
                <w:sz w:val="24"/>
                <w:szCs w:val="24"/>
              </w:rPr>
            </w:pPr>
            <w:r w:rsidRPr="0048394E">
              <w:rPr>
                <w:sz w:val="24"/>
                <w:szCs w:val="24"/>
              </w:rPr>
              <w:t>172049</w:t>
            </w:r>
          </w:p>
        </w:tc>
        <w:tc>
          <w:tcPr>
            <w:tcW w:w="2611" w:type="dxa"/>
            <w:tcBorders>
              <w:top w:val="nil"/>
              <w:left w:val="nil"/>
              <w:bottom w:val="single" w:sz="4" w:space="0" w:color="auto"/>
              <w:right w:val="single" w:sz="4" w:space="0" w:color="auto"/>
            </w:tcBorders>
            <w:shd w:val="clear" w:color="auto" w:fill="auto"/>
            <w:vAlign w:val="center"/>
            <w:hideMark/>
          </w:tcPr>
          <w:p w14:paraId="2F5E79A0" w14:textId="77777777" w:rsidR="003E3FF7" w:rsidRPr="0048394E" w:rsidRDefault="003E3FF7" w:rsidP="005B01A3">
            <w:pPr>
              <w:spacing w:before="40" w:after="40"/>
              <w:rPr>
                <w:sz w:val="24"/>
                <w:szCs w:val="24"/>
              </w:rPr>
            </w:pPr>
            <w:r w:rsidRPr="0048394E">
              <w:rPr>
                <w:sz w:val="24"/>
                <w:szCs w:val="24"/>
              </w:rPr>
              <w:t>Thiết kế và quản trị mạng</w:t>
            </w:r>
          </w:p>
        </w:tc>
        <w:tc>
          <w:tcPr>
            <w:tcW w:w="630" w:type="dxa"/>
            <w:tcBorders>
              <w:top w:val="nil"/>
              <w:left w:val="nil"/>
              <w:bottom w:val="single" w:sz="4" w:space="0" w:color="auto"/>
              <w:right w:val="single" w:sz="4" w:space="0" w:color="auto"/>
            </w:tcBorders>
            <w:shd w:val="clear" w:color="auto" w:fill="auto"/>
            <w:vAlign w:val="center"/>
            <w:hideMark/>
          </w:tcPr>
          <w:p w14:paraId="566CCBBC"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26D0D89E" w14:textId="77777777" w:rsidR="003E3FF7" w:rsidRPr="0048394E" w:rsidRDefault="003E3FF7" w:rsidP="005B01A3">
            <w:pPr>
              <w:spacing w:before="40" w:after="40"/>
              <w:jc w:val="center"/>
              <w:rPr>
                <w:sz w:val="24"/>
                <w:szCs w:val="24"/>
              </w:rPr>
            </w:pPr>
            <w:r w:rsidRPr="0048394E">
              <w:rPr>
                <w:sz w:val="24"/>
                <w:szCs w:val="24"/>
              </w:rPr>
              <w:t>16</w:t>
            </w:r>
          </w:p>
        </w:tc>
        <w:tc>
          <w:tcPr>
            <w:tcW w:w="580" w:type="dxa"/>
            <w:tcBorders>
              <w:top w:val="nil"/>
              <w:left w:val="nil"/>
              <w:bottom w:val="single" w:sz="4" w:space="0" w:color="auto"/>
              <w:right w:val="single" w:sz="4" w:space="0" w:color="auto"/>
            </w:tcBorders>
            <w:shd w:val="clear" w:color="auto" w:fill="auto"/>
            <w:vAlign w:val="center"/>
            <w:hideMark/>
          </w:tcPr>
          <w:p w14:paraId="3512FFC3" w14:textId="77777777" w:rsidR="003E3FF7" w:rsidRPr="0048394E" w:rsidRDefault="003E3FF7" w:rsidP="005B01A3">
            <w:pPr>
              <w:spacing w:before="40" w:after="40"/>
              <w:jc w:val="center"/>
              <w:rPr>
                <w:sz w:val="24"/>
                <w:szCs w:val="24"/>
              </w:rPr>
            </w:pPr>
            <w:r w:rsidRPr="0048394E">
              <w:rPr>
                <w:sz w:val="24"/>
                <w:szCs w:val="24"/>
              </w:rPr>
              <w:t>28</w:t>
            </w:r>
          </w:p>
        </w:tc>
        <w:tc>
          <w:tcPr>
            <w:tcW w:w="580" w:type="dxa"/>
            <w:tcBorders>
              <w:top w:val="nil"/>
              <w:left w:val="nil"/>
              <w:bottom w:val="single" w:sz="4" w:space="0" w:color="auto"/>
              <w:right w:val="single" w:sz="4" w:space="0" w:color="auto"/>
            </w:tcBorders>
            <w:shd w:val="clear" w:color="auto" w:fill="auto"/>
            <w:vAlign w:val="center"/>
            <w:hideMark/>
          </w:tcPr>
          <w:p w14:paraId="34EAB7ED" w14:textId="77777777" w:rsidR="003E3FF7" w:rsidRPr="0048394E" w:rsidRDefault="003E3FF7" w:rsidP="005B01A3">
            <w:pPr>
              <w:spacing w:before="40" w:after="40"/>
              <w:jc w:val="center"/>
              <w:rPr>
                <w:sz w:val="24"/>
                <w:szCs w:val="24"/>
              </w:rPr>
            </w:pPr>
            <w:r w:rsidRPr="0048394E">
              <w:rPr>
                <w:sz w:val="24"/>
                <w:szCs w:val="24"/>
              </w:rPr>
              <w:t>30</w:t>
            </w:r>
          </w:p>
        </w:tc>
        <w:tc>
          <w:tcPr>
            <w:tcW w:w="591" w:type="dxa"/>
            <w:tcBorders>
              <w:top w:val="nil"/>
              <w:left w:val="nil"/>
              <w:bottom w:val="single" w:sz="4" w:space="0" w:color="auto"/>
              <w:right w:val="single" w:sz="4" w:space="0" w:color="auto"/>
            </w:tcBorders>
            <w:shd w:val="clear" w:color="auto" w:fill="auto"/>
            <w:vAlign w:val="center"/>
            <w:hideMark/>
          </w:tcPr>
          <w:p w14:paraId="2B9EE201"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09511137" w14:textId="77777777" w:rsidR="003E3FF7" w:rsidRPr="0048394E" w:rsidRDefault="003E3FF7" w:rsidP="005B01A3">
            <w:pPr>
              <w:spacing w:before="40" w:after="40"/>
              <w:jc w:val="center"/>
              <w:rPr>
                <w:sz w:val="24"/>
                <w:szCs w:val="24"/>
              </w:rPr>
            </w:pPr>
            <w:r w:rsidRPr="0048394E">
              <w:rPr>
                <w:sz w:val="24"/>
                <w:szCs w:val="24"/>
              </w:rPr>
              <w:t>6</w:t>
            </w:r>
          </w:p>
        </w:tc>
        <w:tc>
          <w:tcPr>
            <w:tcW w:w="779" w:type="dxa"/>
            <w:tcBorders>
              <w:top w:val="nil"/>
              <w:left w:val="nil"/>
              <w:bottom w:val="single" w:sz="4" w:space="0" w:color="auto"/>
              <w:right w:val="single" w:sz="4" w:space="0" w:color="auto"/>
            </w:tcBorders>
            <w:shd w:val="clear" w:color="auto" w:fill="auto"/>
            <w:vAlign w:val="center"/>
            <w:hideMark/>
          </w:tcPr>
          <w:p w14:paraId="060E1E16" w14:textId="77777777" w:rsidR="003E3FF7" w:rsidRPr="0048394E" w:rsidRDefault="003E3FF7" w:rsidP="005B01A3">
            <w:pPr>
              <w:spacing w:before="40" w:after="40"/>
              <w:jc w:val="center"/>
              <w:rPr>
                <w:sz w:val="24"/>
                <w:szCs w:val="24"/>
              </w:rPr>
            </w:pPr>
            <w:r w:rsidRPr="0048394E">
              <w:rPr>
                <w:sz w:val="24"/>
                <w:szCs w:val="24"/>
              </w:rPr>
              <w:t>23</w:t>
            </w:r>
          </w:p>
        </w:tc>
        <w:tc>
          <w:tcPr>
            <w:tcW w:w="1440" w:type="dxa"/>
            <w:tcBorders>
              <w:top w:val="nil"/>
              <w:left w:val="nil"/>
              <w:bottom w:val="single" w:sz="4" w:space="0" w:color="auto"/>
              <w:right w:val="single" w:sz="4" w:space="0" w:color="auto"/>
            </w:tcBorders>
            <w:shd w:val="clear" w:color="auto" w:fill="auto"/>
            <w:vAlign w:val="center"/>
            <w:hideMark/>
          </w:tcPr>
          <w:p w14:paraId="66A4E0D2" w14:textId="77777777" w:rsidR="003E3FF7" w:rsidRPr="0048394E" w:rsidRDefault="003E3FF7" w:rsidP="005B01A3">
            <w:pPr>
              <w:spacing w:before="40" w:after="40"/>
              <w:rPr>
                <w:sz w:val="24"/>
                <w:szCs w:val="24"/>
              </w:rPr>
            </w:pPr>
            <w:r w:rsidRPr="0048394E">
              <w:rPr>
                <w:sz w:val="24"/>
                <w:szCs w:val="24"/>
              </w:rPr>
              <w:t>MMT&amp;ƯD</w:t>
            </w:r>
          </w:p>
        </w:tc>
      </w:tr>
      <w:tr w:rsidR="003E3FF7" w:rsidRPr="0048394E" w14:paraId="299043AD"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0230AAE0" w14:textId="77777777" w:rsidR="003E3FF7" w:rsidRPr="0048394E" w:rsidRDefault="003E3FF7" w:rsidP="005B01A3">
            <w:pPr>
              <w:spacing w:before="40" w:after="40"/>
              <w:jc w:val="center"/>
              <w:rPr>
                <w:sz w:val="24"/>
                <w:szCs w:val="24"/>
              </w:rPr>
            </w:pPr>
            <w:r w:rsidRPr="0048394E">
              <w:rPr>
                <w:sz w:val="24"/>
                <w:szCs w:val="24"/>
              </w:rPr>
              <w:t>34</w:t>
            </w:r>
          </w:p>
        </w:tc>
        <w:tc>
          <w:tcPr>
            <w:tcW w:w="1040" w:type="dxa"/>
            <w:tcBorders>
              <w:top w:val="nil"/>
              <w:left w:val="nil"/>
              <w:bottom w:val="single" w:sz="4" w:space="0" w:color="auto"/>
              <w:right w:val="single" w:sz="4" w:space="0" w:color="auto"/>
            </w:tcBorders>
            <w:shd w:val="clear" w:color="auto" w:fill="auto"/>
            <w:vAlign w:val="center"/>
            <w:hideMark/>
          </w:tcPr>
          <w:p w14:paraId="20180A60" w14:textId="77777777" w:rsidR="003E3FF7" w:rsidRPr="0048394E" w:rsidRDefault="003E3FF7" w:rsidP="005B01A3">
            <w:pPr>
              <w:spacing w:before="40" w:after="40"/>
              <w:jc w:val="center"/>
              <w:rPr>
                <w:sz w:val="24"/>
                <w:szCs w:val="24"/>
              </w:rPr>
            </w:pPr>
            <w:r w:rsidRPr="0048394E">
              <w:rPr>
                <w:sz w:val="24"/>
                <w:szCs w:val="24"/>
              </w:rPr>
              <w:t>172011</w:t>
            </w:r>
          </w:p>
        </w:tc>
        <w:tc>
          <w:tcPr>
            <w:tcW w:w="2611" w:type="dxa"/>
            <w:tcBorders>
              <w:top w:val="nil"/>
              <w:left w:val="nil"/>
              <w:bottom w:val="single" w:sz="4" w:space="0" w:color="auto"/>
              <w:right w:val="single" w:sz="4" w:space="0" w:color="auto"/>
            </w:tcBorders>
            <w:shd w:val="clear" w:color="auto" w:fill="auto"/>
            <w:vAlign w:val="center"/>
            <w:hideMark/>
          </w:tcPr>
          <w:p w14:paraId="5552C4CA" w14:textId="77777777" w:rsidR="003E3FF7" w:rsidRPr="0048394E" w:rsidRDefault="003E3FF7" w:rsidP="005B01A3">
            <w:pPr>
              <w:spacing w:before="40" w:after="40"/>
              <w:rPr>
                <w:sz w:val="24"/>
                <w:szCs w:val="24"/>
              </w:rPr>
            </w:pPr>
            <w:r w:rsidRPr="0048394E">
              <w:rPr>
                <w:sz w:val="24"/>
                <w:szCs w:val="24"/>
              </w:rPr>
              <w:t>Công nghệ JAVA</w:t>
            </w:r>
          </w:p>
        </w:tc>
        <w:tc>
          <w:tcPr>
            <w:tcW w:w="630" w:type="dxa"/>
            <w:tcBorders>
              <w:top w:val="nil"/>
              <w:left w:val="nil"/>
              <w:bottom w:val="single" w:sz="4" w:space="0" w:color="auto"/>
              <w:right w:val="single" w:sz="4" w:space="0" w:color="auto"/>
            </w:tcBorders>
            <w:shd w:val="clear" w:color="auto" w:fill="auto"/>
            <w:vAlign w:val="center"/>
            <w:hideMark/>
          </w:tcPr>
          <w:p w14:paraId="635467E6"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3822DFB0" w14:textId="77777777" w:rsidR="003E3FF7" w:rsidRPr="0048394E" w:rsidRDefault="003E3FF7" w:rsidP="005B01A3">
            <w:pPr>
              <w:spacing w:before="40" w:after="40"/>
              <w:jc w:val="center"/>
              <w:rPr>
                <w:sz w:val="24"/>
                <w:szCs w:val="24"/>
              </w:rPr>
            </w:pPr>
            <w:r w:rsidRPr="0048394E">
              <w:rPr>
                <w:sz w:val="24"/>
                <w:szCs w:val="24"/>
              </w:rPr>
              <w:t>25</w:t>
            </w:r>
          </w:p>
        </w:tc>
        <w:tc>
          <w:tcPr>
            <w:tcW w:w="580" w:type="dxa"/>
            <w:tcBorders>
              <w:top w:val="nil"/>
              <w:left w:val="nil"/>
              <w:bottom w:val="single" w:sz="4" w:space="0" w:color="auto"/>
              <w:right w:val="single" w:sz="4" w:space="0" w:color="auto"/>
            </w:tcBorders>
            <w:shd w:val="clear" w:color="auto" w:fill="auto"/>
            <w:vAlign w:val="center"/>
          </w:tcPr>
          <w:p w14:paraId="2CEC2374"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14:paraId="7A18DBAC" w14:textId="77777777" w:rsidR="003E3FF7" w:rsidRPr="0048394E" w:rsidRDefault="003E3FF7" w:rsidP="005B01A3">
            <w:pPr>
              <w:spacing w:before="40" w:after="40"/>
              <w:jc w:val="center"/>
              <w:rPr>
                <w:sz w:val="24"/>
                <w:szCs w:val="24"/>
              </w:rPr>
            </w:pPr>
            <w:r w:rsidRPr="0048394E">
              <w:rPr>
                <w:sz w:val="24"/>
                <w:szCs w:val="24"/>
              </w:rPr>
              <w:t>40</w:t>
            </w:r>
          </w:p>
        </w:tc>
        <w:tc>
          <w:tcPr>
            <w:tcW w:w="591" w:type="dxa"/>
            <w:tcBorders>
              <w:top w:val="nil"/>
              <w:left w:val="nil"/>
              <w:bottom w:val="single" w:sz="4" w:space="0" w:color="auto"/>
              <w:right w:val="single" w:sz="4" w:space="0" w:color="auto"/>
            </w:tcBorders>
            <w:shd w:val="clear" w:color="auto" w:fill="auto"/>
            <w:vAlign w:val="center"/>
            <w:hideMark/>
          </w:tcPr>
          <w:p w14:paraId="26B06114"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5788FF07" w14:textId="77777777" w:rsidR="003E3FF7" w:rsidRPr="0048394E" w:rsidRDefault="003E3FF7" w:rsidP="005B01A3">
            <w:pPr>
              <w:spacing w:before="40" w:after="40"/>
              <w:jc w:val="center"/>
              <w:rPr>
                <w:sz w:val="24"/>
                <w:szCs w:val="24"/>
              </w:rPr>
            </w:pPr>
            <w:r w:rsidRPr="0048394E">
              <w:rPr>
                <w:sz w:val="24"/>
                <w:szCs w:val="24"/>
              </w:rPr>
              <w:t>6</w:t>
            </w:r>
          </w:p>
        </w:tc>
        <w:tc>
          <w:tcPr>
            <w:tcW w:w="779" w:type="dxa"/>
            <w:tcBorders>
              <w:top w:val="nil"/>
              <w:left w:val="nil"/>
              <w:bottom w:val="single" w:sz="4" w:space="0" w:color="auto"/>
              <w:right w:val="single" w:sz="4" w:space="0" w:color="auto"/>
            </w:tcBorders>
            <w:shd w:val="clear" w:color="auto" w:fill="auto"/>
            <w:vAlign w:val="center"/>
            <w:hideMark/>
          </w:tcPr>
          <w:p w14:paraId="3DAC8350" w14:textId="77777777" w:rsidR="003E3FF7" w:rsidRPr="0048394E" w:rsidRDefault="003E3FF7" w:rsidP="005B01A3">
            <w:pPr>
              <w:spacing w:before="40" w:after="40"/>
              <w:jc w:val="center"/>
              <w:rPr>
                <w:sz w:val="24"/>
                <w:szCs w:val="24"/>
              </w:rPr>
            </w:pPr>
            <w:r w:rsidRPr="0048394E">
              <w:rPr>
                <w:sz w:val="24"/>
                <w:szCs w:val="24"/>
              </w:rPr>
              <w:t>16</w:t>
            </w:r>
          </w:p>
        </w:tc>
        <w:tc>
          <w:tcPr>
            <w:tcW w:w="1440" w:type="dxa"/>
            <w:tcBorders>
              <w:top w:val="nil"/>
              <w:left w:val="nil"/>
              <w:bottom w:val="single" w:sz="4" w:space="0" w:color="auto"/>
              <w:right w:val="single" w:sz="4" w:space="0" w:color="auto"/>
            </w:tcBorders>
            <w:shd w:val="clear" w:color="auto" w:fill="auto"/>
            <w:vAlign w:val="center"/>
            <w:hideMark/>
          </w:tcPr>
          <w:p w14:paraId="1E3670C0" w14:textId="77777777" w:rsidR="003E3FF7" w:rsidRPr="0048394E" w:rsidRDefault="003E3FF7" w:rsidP="005B01A3">
            <w:pPr>
              <w:spacing w:before="40" w:after="40"/>
              <w:rPr>
                <w:sz w:val="24"/>
                <w:szCs w:val="24"/>
              </w:rPr>
            </w:pPr>
            <w:r w:rsidRPr="0048394E">
              <w:rPr>
                <w:sz w:val="24"/>
                <w:szCs w:val="24"/>
              </w:rPr>
              <w:t>MMT&amp;ƯD</w:t>
            </w:r>
          </w:p>
        </w:tc>
      </w:tr>
      <w:tr w:rsidR="003E3FF7" w:rsidRPr="0048394E" w14:paraId="4651EE8F"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1E811A18" w14:textId="77777777" w:rsidR="003E3FF7" w:rsidRPr="0048394E" w:rsidRDefault="003E3FF7" w:rsidP="005B01A3">
            <w:pPr>
              <w:spacing w:before="40" w:after="40"/>
              <w:jc w:val="center"/>
              <w:rPr>
                <w:sz w:val="24"/>
                <w:szCs w:val="24"/>
              </w:rPr>
            </w:pPr>
            <w:r w:rsidRPr="0048394E">
              <w:rPr>
                <w:sz w:val="24"/>
                <w:szCs w:val="24"/>
              </w:rPr>
              <w:t>35</w:t>
            </w:r>
          </w:p>
        </w:tc>
        <w:tc>
          <w:tcPr>
            <w:tcW w:w="1040" w:type="dxa"/>
            <w:tcBorders>
              <w:top w:val="nil"/>
              <w:left w:val="nil"/>
              <w:bottom w:val="single" w:sz="4" w:space="0" w:color="auto"/>
              <w:right w:val="single" w:sz="4" w:space="0" w:color="auto"/>
            </w:tcBorders>
            <w:shd w:val="clear" w:color="auto" w:fill="auto"/>
            <w:vAlign w:val="center"/>
            <w:hideMark/>
          </w:tcPr>
          <w:p w14:paraId="59D2C0D1" w14:textId="77777777" w:rsidR="003E3FF7" w:rsidRPr="0048394E" w:rsidRDefault="003E3FF7" w:rsidP="005B01A3">
            <w:pPr>
              <w:spacing w:before="40" w:after="40"/>
              <w:jc w:val="center"/>
              <w:rPr>
                <w:sz w:val="24"/>
                <w:szCs w:val="24"/>
              </w:rPr>
            </w:pPr>
            <w:r w:rsidRPr="0048394E">
              <w:rPr>
                <w:sz w:val="24"/>
                <w:szCs w:val="24"/>
              </w:rPr>
              <w:t>173092</w:t>
            </w:r>
          </w:p>
        </w:tc>
        <w:tc>
          <w:tcPr>
            <w:tcW w:w="2611" w:type="dxa"/>
            <w:tcBorders>
              <w:top w:val="nil"/>
              <w:left w:val="nil"/>
              <w:bottom w:val="single" w:sz="4" w:space="0" w:color="auto"/>
              <w:right w:val="single" w:sz="4" w:space="0" w:color="auto"/>
            </w:tcBorders>
            <w:shd w:val="clear" w:color="auto" w:fill="auto"/>
            <w:vAlign w:val="center"/>
            <w:hideMark/>
          </w:tcPr>
          <w:p w14:paraId="053BF150" w14:textId="77777777" w:rsidR="003E3FF7" w:rsidRPr="0048394E" w:rsidRDefault="003E3FF7" w:rsidP="005B01A3">
            <w:pPr>
              <w:spacing w:before="40" w:after="40"/>
              <w:rPr>
                <w:sz w:val="24"/>
                <w:szCs w:val="24"/>
              </w:rPr>
            </w:pPr>
            <w:r w:rsidRPr="0048394E">
              <w:rPr>
                <w:sz w:val="24"/>
                <w:szCs w:val="24"/>
              </w:rPr>
              <w:t>Lý thuyết mật mã</w:t>
            </w:r>
          </w:p>
        </w:tc>
        <w:tc>
          <w:tcPr>
            <w:tcW w:w="630" w:type="dxa"/>
            <w:tcBorders>
              <w:top w:val="nil"/>
              <w:left w:val="nil"/>
              <w:bottom w:val="single" w:sz="4" w:space="0" w:color="auto"/>
              <w:right w:val="single" w:sz="4" w:space="0" w:color="auto"/>
            </w:tcBorders>
            <w:shd w:val="clear" w:color="auto" w:fill="auto"/>
            <w:vAlign w:val="center"/>
            <w:hideMark/>
          </w:tcPr>
          <w:p w14:paraId="67A5464E"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4A86F9AC" w14:textId="77777777" w:rsidR="003E3FF7" w:rsidRPr="0048394E" w:rsidRDefault="003E3FF7" w:rsidP="005B01A3">
            <w:pPr>
              <w:spacing w:before="40" w:after="40"/>
              <w:jc w:val="center"/>
              <w:rPr>
                <w:sz w:val="24"/>
                <w:szCs w:val="24"/>
              </w:rPr>
            </w:pPr>
            <w:r w:rsidRPr="0048394E">
              <w:rPr>
                <w:sz w:val="24"/>
                <w:szCs w:val="24"/>
              </w:rPr>
              <w:t>25</w:t>
            </w:r>
          </w:p>
        </w:tc>
        <w:tc>
          <w:tcPr>
            <w:tcW w:w="580" w:type="dxa"/>
            <w:tcBorders>
              <w:top w:val="nil"/>
              <w:left w:val="nil"/>
              <w:bottom w:val="single" w:sz="4" w:space="0" w:color="auto"/>
              <w:right w:val="single" w:sz="4" w:space="0" w:color="auto"/>
            </w:tcBorders>
            <w:shd w:val="clear" w:color="auto" w:fill="auto"/>
            <w:vAlign w:val="center"/>
            <w:hideMark/>
          </w:tcPr>
          <w:p w14:paraId="3725256F" w14:textId="77777777" w:rsidR="003E3FF7" w:rsidRPr="0048394E" w:rsidRDefault="003E3FF7" w:rsidP="005B01A3">
            <w:pPr>
              <w:spacing w:before="40" w:after="40"/>
              <w:jc w:val="center"/>
              <w:rPr>
                <w:sz w:val="24"/>
                <w:szCs w:val="24"/>
              </w:rPr>
            </w:pPr>
            <w:r w:rsidRPr="0048394E">
              <w:rPr>
                <w:sz w:val="24"/>
                <w:szCs w:val="24"/>
              </w:rPr>
              <w:t>40</w:t>
            </w:r>
          </w:p>
        </w:tc>
        <w:tc>
          <w:tcPr>
            <w:tcW w:w="580" w:type="dxa"/>
            <w:tcBorders>
              <w:top w:val="nil"/>
              <w:left w:val="nil"/>
              <w:bottom w:val="single" w:sz="4" w:space="0" w:color="auto"/>
              <w:right w:val="single" w:sz="4" w:space="0" w:color="auto"/>
            </w:tcBorders>
            <w:shd w:val="clear" w:color="auto" w:fill="auto"/>
            <w:vAlign w:val="center"/>
          </w:tcPr>
          <w:p w14:paraId="2719E705"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14:paraId="27C08089"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1F0FD9D1" w14:textId="77777777" w:rsidR="003E3FF7" w:rsidRPr="0048394E" w:rsidRDefault="003E3FF7" w:rsidP="005B01A3">
            <w:pPr>
              <w:spacing w:before="40" w:after="40"/>
              <w:jc w:val="center"/>
              <w:rPr>
                <w:sz w:val="24"/>
                <w:szCs w:val="24"/>
              </w:rPr>
            </w:pPr>
            <w:r w:rsidRPr="0048394E">
              <w:rPr>
                <w:sz w:val="24"/>
                <w:szCs w:val="24"/>
              </w:rPr>
              <w:t>6</w:t>
            </w:r>
          </w:p>
        </w:tc>
        <w:tc>
          <w:tcPr>
            <w:tcW w:w="779" w:type="dxa"/>
            <w:tcBorders>
              <w:top w:val="nil"/>
              <w:left w:val="nil"/>
              <w:bottom w:val="single" w:sz="4" w:space="0" w:color="auto"/>
              <w:right w:val="single" w:sz="4" w:space="0" w:color="auto"/>
            </w:tcBorders>
            <w:shd w:val="clear" w:color="auto" w:fill="auto"/>
            <w:vAlign w:val="center"/>
            <w:hideMark/>
          </w:tcPr>
          <w:p w14:paraId="3E23FCCB" w14:textId="77777777" w:rsidR="003E3FF7" w:rsidRPr="0048394E" w:rsidRDefault="003E3FF7" w:rsidP="005B01A3">
            <w:pPr>
              <w:spacing w:before="40" w:after="40"/>
              <w:jc w:val="center"/>
              <w:rPr>
                <w:sz w:val="24"/>
                <w:szCs w:val="24"/>
              </w:rPr>
            </w:pPr>
            <w:r w:rsidRPr="0048394E">
              <w:rPr>
                <w:sz w:val="24"/>
                <w:szCs w:val="24"/>
              </w:rPr>
              <w:t>32</w:t>
            </w:r>
          </w:p>
        </w:tc>
        <w:tc>
          <w:tcPr>
            <w:tcW w:w="1440" w:type="dxa"/>
            <w:tcBorders>
              <w:top w:val="nil"/>
              <w:left w:val="nil"/>
              <w:bottom w:val="single" w:sz="4" w:space="0" w:color="auto"/>
              <w:right w:val="single" w:sz="4" w:space="0" w:color="auto"/>
            </w:tcBorders>
            <w:shd w:val="clear" w:color="auto" w:fill="auto"/>
            <w:vAlign w:val="center"/>
            <w:hideMark/>
          </w:tcPr>
          <w:p w14:paraId="05A5D7BC" w14:textId="77777777" w:rsidR="003E3FF7" w:rsidRPr="0048394E" w:rsidRDefault="003E3FF7" w:rsidP="005B01A3">
            <w:pPr>
              <w:spacing w:before="40" w:after="40"/>
              <w:rPr>
                <w:sz w:val="24"/>
                <w:szCs w:val="24"/>
              </w:rPr>
            </w:pPr>
            <w:r w:rsidRPr="0048394E">
              <w:rPr>
                <w:sz w:val="24"/>
                <w:szCs w:val="24"/>
              </w:rPr>
              <w:t>KHMT</w:t>
            </w:r>
          </w:p>
        </w:tc>
      </w:tr>
      <w:tr w:rsidR="003E3FF7" w:rsidRPr="0048394E" w14:paraId="3FDFBD20"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5039C4AE" w14:textId="77777777" w:rsidR="003E3FF7" w:rsidRPr="0048394E" w:rsidRDefault="003E3FF7" w:rsidP="005B01A3">
            <w:pPr>
              <w:spacing w:before="40" w:after="40"/>
              <w:jc w:val="center"/>
              <w:rPr>
                <w:iCs/>
                <w:sz w:val="24"/>
                <w:szCs w:val="24"/>
              </w:rPr>
            </w:pPr>
            <w:r w:rsidRPr="0048394E">
              <w:rPr>
                <w:iCs/>
                <w:sz w:val="24"/>
                <w:szCs w:val="24"/>
              </w:rPr>
              <w:t>36</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14:paraId="533B3428" w14:textId="77777777" w:rsidR="003E3FF7" w:rsidRPr="0048394E" w:rsidRDefault="003E3FF7" w:rsidP="005B01A3">
            <w:pPr>
              <w:spacing w:before="40" w:after="40"/>
              <w:rPr>
                <w:i/>
                <w:iCs/>
                <w:sz w:val="24"/>
                <w:szCs w:val="24"/>
              </w:rPr>
            </w:pPr>
            <w:r w:rsidRPr="0048394E">
              <w:rPr>
                <w:i/>
                <w:iCs/>
                <w:sz w:val="24"/>
                <w:szCs w:val="24"/>
              </w:rPr>
              <w:t>Chọn 1 trong 2 học phần:</w:t>
            </w:r>
          </w:p>
        </w:tc>
        <w:tc>
          <w:tcPr>
            <w:tcW w:w="630" w:type="dxa"/>
            <w:tcBorders>
              <w:top w:val="nil"/>
              <w:left w:val="nil"/>
              <w:bottom w:val="single" w:sz="4" w:space="0" w:color="auto"/>
              <w:right w:val="single" w:sz="4" w:space="0" w:color="auto"/>
            </w:tcBorders>
            <w:shd w:val="clear" w:color="auto" w:fill="auto"/>
            <w:vAlign w:val="center"/>
            <w:hideMark/>
          </w:tcPr>
          <w:p w14:paraId="214CC06B"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14:paraId="187E9334"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4AE1EC8F"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583D0C67" w14:textId="77777777" w:rsidR="003E3FF7" w:rsidRPr="0048394E" w:rsidRDefault="003E3FF7" w:rsidP="005B01A3">
            <w:pPr>
              <w:spacing w:before="40" w:after="40"/>
              <w:rPr>
                <w:sz w:val="24"/>
                <w:szCs w:val="24"/>
              </w:rPr>
            </w:pPr>
            <w:r w:rsidRPr="0048394E">
              <w:rPr>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3911BF2F"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78E039E6" w14:textId="77777777" w:rsidR="003E3FF7" w:rsidRPr="0048394E" w:rsidRDefault="003E3FF7" w:rsidP="005B01A3">
            <w:pPr>
              <w:spacing w:before="40" w:after="40"/>
              <w:rPr>
                <w:sz w:val="24"/>
                <w:szCs w:val="24"/>
              </w:rPr>
            </w:pPr>
            <w:r w:rsidRPr="0048394E">
              <w:rPr>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14:paraId="4D1A25DD"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7F2B6C1E" w14:textId="77777777" w:rsidR="003E3FF7" w:rsidRPr="0048394E" w:rsidRDefault="003E3FF7" w:rsidP="005B01A3">
            <w:pPr>
              <w:spacing w:before="40" w:after="40"/>
              <w:rPr>
                <w:sz w:val="24"/>
                <w:szCs w:val="24"/>
              </w:rPr>
            </w:pPr>
            <w:r w:rsidRPr="0048394E">
              <w:rPr>
                <w:sz w:val="24"/>
                <w:szCs w:val="24"/>
              </w:rPr>
              <w:t> </w:t>
            </w:r>
          </w:p>
        </w:tc>
      </w:tr>
      <w:tr w:rsidR="003E3FF7" w:rsidRPr="0048394E" w14:paraId="5F0E020E"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tcPr>
          <w:p w14:paraId="056742C7" w14:textId="77777777" w:rsidR="003E3FF7" w:rsidRPr="0048394E" w:rsidRDefault="003E3FF7" w:rsidP="005B01A3">
            <w:pPr>
              <w:spacing w:before="40" w:after="40"/>
              <w:jc w:val="center"/>
              <w:rPr>
                <w:iCs/>
                <w:sz w:val="24"/>
                <w:szCs w:val="24"/>
              </w:rPr>
            </w:pPr>
            <w:r w:rsidRPr="0048394E">
              <w:rPr>
                <w:iCs/>
                <w:sz w:val="24"/>
                <w:szCs w:val="24"/>
              </w:rPr>
              <w:t>a</w:t>
            </w:r>
          </w:p>
        </w:tc>
        <w:tc>
          <w:tcPr>
            <w:tcW w:w="1040" w:type="dxa"/>
            <w:tcBorders>
              <w:top w:val="nil"/>
              <w:left w:val="nil"/>
              <w:bottom w:val="single" w:sz="4" w:space="0" w:color="auto"/>
              <w:right w:val="single" w:sz="4" w:space="0" w:color="auto"/>
            </w:tcBorders>
            <w:shd w:val="clear" w:color="auto" w:fill="auto"/>
            <w:vAlign w:val="center"/>
            <w:hideMark/>
          </w:tcPr>
          <w:p w14:paraId="65799113" w14:textId="77777777" w:rsidR="003E3FF7" w:rsidRPr="0048394E" w:rsidRDefault="003E3FF7" w:rsidP="005B01A3">
            <w:pPr>
              <w:spacing w:before="40" w:after="40"/>
              <w:jc w:val="center"/>
              <w:rPr>
                <w:iCs/>
                <w:sz w:val="24"/>
                <w:szCs w:val="24"/>
              </w:rPr>
            </w:pPr>
            <w:r w:rsidRPr="0048394E">
              <w:rPr>
                <w:iCs/>
                <w:sz w:val="24"/>
                <w:szCs w:val="24"/>
              </w:rPr>
              <w:t>174135</w:t>
            </w:r>
          </w:p>
        </w:tc>
        <w:tc>
          <w:tcPr>
            <w:tcW w:w="2611" w:type="dxa"/>
            <w:tcBorders>
              <w:top w:val="nil"/>
              <w:left w:val="nil"/>
              <w:bottom w:val="single" w:sz="4" w:space="0" w:color="auto"/>
              <w:right w:val="single" w:sz="4" w:space="0" w:color="auto"/>
            </w:tcBorders>
            <w:shd w:val="clear" w:color="auto" w:fill="auto"/>
            <w:vAlign w:val="center"/>
            <w:hideMark/>
          </w:tcPr>
          <w:p w14:paraId="03BF7C5E" w14:textId="77777777" w:rsidR="003E3FF7" w:rsidRPr="0048394E" w:rsidRDefault="003E3FF7" w:rsidP="005B01A3">
            <w:pPr>
              <w:spacing w:before="40" w:after="40"/>
              <w:rPr>
                <w:iCs/>
                <w:sz w:val="24"/>
                <w:szCs w:val="24"/>
              </w:rPr>
            </w:pPr>
            <w:r w:rsidRPr="0048394E">
              <w:rPr>
                <w:iCs/>
                <w:sz w:val="24"/>
                <w:szCs w:val="24"/>
              </w:rPr>
              <w:t>Quản lý dự án HTTT</w:t>
            </w:r>
          </w:p>
        </w:tc>
        <w:tc>
          <w:tcPr>
            <w:tcW w:w="630" w:type="dxa"/>
            <w:tcBorders>
              <w:top w:val="nil"/>
              <w:left w:val="nil"/>
              <w:bottom w:val="single" w:sz="4" w:space="0" w:color="auto"/>
              <w:right w:val="single" w:sz="4" w:space="0" w:color="auto"/>
            </w:tcBorders>
            <w:shd w:val="clear" w:color="auto" w:fill="auto"/>
            <w:vAlign w:val="center"/>
            <w:hideMark/>
          </w:tcPr>
          <w:p w14:paraId="6412DC4A" w14:textId="77777777" w:rsidR="003E3FF7" w:rsidRPr="0048394E" w:rsidRDefault="003E3FF7" w:rsidP="005B01A3">
            <w:pPr>
              <w:spacing w:before="40" w:after="40"/>
              <w:jc w:val="center"/>
              <w:rPr>
                <w:sz w:val="24"/>
                <w:szCs w:val="24"/>
              </w:rPr>
            </w:pPr>
            <w:r w:rsidRPr="0048394E">
              <w:rPr>
                <w:sz w:val="24"/>
                <w:szCs w:val="24"/>
              </w:rPr>
              <w:t>2</w:t>
            </w:r>
          </w:p>
        </w:tc>
        <w:tc>
          <w:tcPr>
            <w:tcW w:w="580" w:type="dxa"/>
            <w:tcBorders>
              <w:top w:val="nil"/>
              <w:left w:val="nil"/>
              <w:bottom w:val="single" w:sz="4" w:space="0" w:color="auto"/>
              <w:right w:val="single" w:sz="4" w:space="0" w:color="auto"/>
            </w:tcBorders>
            <w:shd w:val="clear" w:color="auto" w:fill="auto"/>
            <w:vAlign w:val="center"/>
            <w:hideMark/>
          </w:tcPr>
          <w:p w14:paraId="429A0149" w14:textId="77777777" w:rsidR="003E3FF7" w:rsidRPr="0048394E" w:rsidRDefault="003E3FF7" w:rsidP="005B01A3">
            <w:pPr>
              <w:spacing w:before="40" w:after="40"/>
              <w:jc w:val="center"/>
              <w:rPr>
                <w:sz w:val="24"/>
                <w:szCs w:val="24"/>
              </w:rPr>
            </w:pPr>
            <w:r w:rsidRPr="0048394E">
              <w:rPr>
                <w:sz w:val="24"/>
                <w:szCs w:val="24"/>
              </w:rPr>
              <w:t>12</w:t>
            </w:r>
          </w:p>
        </w:tc>
        <w:tc>
          <w:tcPr>
            <w:tcW w:w="580" w:type="dxa"/>
            <w:tcBorders>
              <w:top w:val="nil"/>
              <w:left w:val="nil"/>
              <w:bottom w:val="single" w:sz="4" w:space="0" w:color="auto"/>
              <w:right w:val="single" w:sz="4" w:space="0" w:color="auto"/>
            </w:tcBorders>
            <w:shd w:val="clear" w:color="auto" w:fill="auto"/>
            <w:vAlign w:val="center"/>
            <w:hideMark/>
          </w:tcPr>
          <w:p w14:paraId="293037C5" w14:textId="77777777" w:rsidR="003E3FF7" w:rsidRPr="0048394E" w:rsidRDefault="003E3FF7" w:rsidP="005B01A3">
            <w:pPr>
              <w:spacing w:before="40" w:after="40"/>
              <w:jc w:val="center"/>
              <w:rPr>
                <w:sz w:val="24"/>
                <w:szCs w:val="24"/>
              </w:rPr>
            </w:pPr>
            <w:r w:rsidRPr="0048394E">
              <w:rPr>
                <w:sz w:val="24"/>
                <w:szCs w:val="24"/>
              </w:rPr>
              <w:t>21</w:t>
            </w:r>
          </w:p>
        </w:tc>
        <w:tc>
          <w:tcPr>
            <w:tcW w:w="580" w:type="dxa"/>
            <w:tcBorders>
              <w:top w:val="nil"/>
              <w:left w:val="nil"/>
              <w:bottom w:val="single" w:sz="4" w:space="0" w:color="auto"/>
              <w:right w:val="single" w:sz="4" w:space="0" w:color="auto"/>
            </w:tcBorders>
            <w:shd w:val="clear" w:color="auto" w:fill="auto"/>
            <w:vAlign w:val="center"/>
            <w:hideMark/>
          </w:tcPr>
          <w:p w14:paraId="39D849C6" w14:textId="77777777" w:rsidR="003E3FF7" w:rsidRPr="0048394E" w:rsidRDefault="003E3FF7" w:rsidP="005B01A3">
            <w:pPr>
              <w:spacing w:before="40" w:after="40"/>
              <w:jc w:val="center"/>
              <w:rPr>
                <w:sz w:val="24"/>
                <w:szCs w:val="24"/>
              </w:rPr>
            </w:pPr>
            <w:r w:rsidRPr="0048394E">
              <w:rPr>
                <w:sz w:val="24"/>
                <w:szCs w:val="24"/>
              </w:rPr>
              <w:t>15</w:t>
            </w:r>
          </w:p>
        </w:tc>
        <w:tc>
          <w:tcPr>
            <w:tcW w:w="591" w:type="dxa"/>
            <w:tcBorders>
              <w:top w:val="nil"/>
              <w:left w:val="nil"/>
              <w:bottom w:val="single" w:sz="4" w:space="0" w:color="auto"/>
              <w:right w:val="single" w:sz="4" w:space="0" w:color="auto"/>
            </w:tcBorders>
            <w:shd w:val="clear" w:color="auto" w:fill="auto"/>
            <w:vAlign w:val="center"/>
            <w:hideMark/>
          </w:tcPr>
          <w:p w14:paraId="3992F62A" w14:textId="77777777" w:rsidR="003E3FF7" w:rsidRPr="0048394E" w:rsidRDefault="003E3FF7" w:rsidP="005B01A3">
            <w:pPr>
              <w:spacing w:before="40" w:after="40"/>
              <w:jc w:val="center"/>
              <w:rPr>
                <w:sz w:val="24"/>
                <w:szCs w:val="24"/>
              </w:rPr>
            </w:pPr>
            <w:r w:rsidRPr="0048394E">
              <w:rPr>
                <w:sz w:val="24"/>
                <w:szCs w:val="24"/>
              </w:rPr>
              <w:t>90</w:t>
            </w:r>
          </w:p>
        </w:tc>
        <w:tc>
          <w:tcPr>
            <w:tcW w:w="580" w:type="dxa"/>
            <w:tcBorders>
              <w:top w:val="nil"/>
              <w:left w:val="nil"/>
              <w:bottom w:val="single" w:sz="4" w:space="0" w:color="auto"/>
              <w:right w:val="single" w:sz="4" w:space="0" w:color="auto"/>
            </w:tcBorders>
            <w:shd w:val="clear" w:color="auto" w:fill="auto"/>
            <w:vAlign w:val="center"/>
            <w:hideMark/>
          </w:tcPr>
          <w:p w14:paraId="55FA7CCD" w14:textId="77777777" w:rsidR="003E3FF7" w:rsidRPr="0048394E" w:rsidRDefault="003E3FF7" w:rsidP="005B01A3">
            <w:pPr>
              <w:spacing w:before="40" w:after="40"/>
              <w:jc w:val="center"/>
              <w:rPr>
                <w:sz w:val="24"/>
                <w:szCs w:val="24"/>
              </w:rPr>
            </w:pPr>
            <w:r w:rsidRPr="0048394E">
              <w:rPr>
                <w:sz w:val="24"/>
                <w:szCs w:val="24"/>
              </w:rPr>
              <w:t>6</w:t>
            </w:r>
          </w:p>
        </w:tc>
        <w:tc>
          <w:tcPr>
            <w:tcW w:w="779" w:type="dxa"/>
            <w:tcBorders>
              <w:top w:val="nil"/>
              <w:left w:val="nil"/>
              <w:bottom w:val="single" w:sz="4" w:space="0" w:color="auto"/>
              <w:right w:val="single" w:sz="4" w:space="0" w:color="auto"/>
            </w:tcBorders>
            <w:shd w:val="clear" w:color="auto" w:fill="auto"/>
            <w:vAlign w:val="center"/>
            <w:hideMark/>
          </w:tcPr>
          <w:p w14:paraId="0592B29F" w14:textId="77777777" w:rsidR="003E3FF7" w:rsidRPr="0048394E" w:rsidRDefault="003E3FF7" w:rsidP="005B01A3">
            <w:pPr>
              <w:spacing w:before="40" w:after="40"/>
              <w:jc w:val="center"/>
              <w:rPr>
                <w:sz w:val="24"/>
                <w:szCs w:val="24"/>
              </w:rPr>
            </w:pPr>
            <w:r w:rsidRPr="0048394E">
              <w:rPr>
                <w:sz w:val="24"/>
                <w:szCs w:val="24"/>
              </w:rPr>
              <w:t>31</w:t>
            </w:r>
          </w:p>
        </w:tc>
        <w:tc>
          <w:tcPr>
            <w:tcW w:w="1440" w:type="dxa"/>
            <w:tcBorders>
              <w:top w:val="nil"/>
              <w:left w:val="nil"/>
              <w:bottom w:val="single" w:sz="4" w:space="0" w:color="auto"/>
              <w:right w:val="single" w:sz="4" w:space="0" w:color="auto"/>
            </w:tcBorders>
            <w:shd w:val="clear" w:color="auto" w:fill="auto"/>
            <w:vAlign w:val="center"/>
            <w:hideMark/>
          </w:tcPr>
          <w:p w14:paraId="67DB31AF" w14:textId="77777777" w:rsidR="003E3FF7" w:rsidRPr="0048394E" w:rsidRDefault="003E3FF7" w:rsidP="005B01A3">
            <w:pPr>
              <w:spacing w:before="40" w:after="40"/>
              <w:rPr>
                <w:sz w:val="24"/>
                <w:szCs w:val="24"/>
              </w:rPr>
            </w:pPr>
            <w:r w:rsidRPr="0048394E">
              <w:rPr>
                <w:sz w:val="24"/>
                <w:szCs w:val="24"/>
              </w:rPr>
              <w:t>HTTT</w:t>
            </w:r>
          </w:p>
        </w:tc>
      </w:tr>
      <w:tr w:rsidR="003E3FF7" w:rsidRPr="0048394E" w14:paraId="6D934271"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tcPr>
          <w:p w14:paraId="3771BA1D" w14:textId="77777777" w:rsidR="003E3FF7" w:rsidRPr="0048394E" w:rsidRDefault="003E3FF7" w:rsidP="005B01A3">
            <w:pPr>
              <w:spacing w:before="40" w:after="40"/>
              <w:jc w:val="center"/>
              <w:rPr>
                <w:iCs/>
                <w:sz w:val="24"/>
                <w:szCs w:val="24"/>
              </w:rPr>
            </w:pPr>
            <w:r w:rsidRPr="0048394E">
              <w:rPr>
                <w:iCs/>
                <w:sz w:val="24"/>
                <w:szCs w:val="24"/>
              </w:rPr>
              <w:t>b</w:t>
            </w:r>
          </w:p>
        </w:tc>
        <w:tc>
          <w:tcPr>
            <w:tcW w:w="1040" w:type="dxa"/>
            <w:tcBorders>
              <w:top w:val="nil"/>
              <w:left w:val="nil"/>
              <w:bottom w:val="single" w:sz="4" w:space="0" w:color="auto"/>
              <w:right w:val="single" w:sz="4" w:space="0" w:color="auto"/>
            </w:tcBorders>
            <w:shd w:val="clear" w:color="auto" w:fill="auto"/>
            <w:vAlign w:val="center"/>
            <w:hideMark/>
          </w:tcPr>
          <w:p w14:paraId="20FDBB03" w14:textId="77777777" w:rsidR="003E3FF7" w:rsidRPr="0048394E" w:rsidRDefault="003E3FF7" w:rsidP="005B01A3">
            <w:pPr>
              <w:spacing w:before="40" w:after="40"/>
              <w:jc w:val="center"/>
              <w:rPr>
                <w:iCs/>
                <w:sz w:val="24"/>
                <w:szCs w:val="24"/>
              </w:rPr>
            </w:pPr>
            <w:r w:rsidRPr="0048394E">
              <w:rPr>
                <w:iCs/>
                <w:sz w:val="24"/>
                <w:szCs w:val="24"/>
              </w:rPr>
              <w:t>174053</w:t>
            </w:r>
          </w:p>
        </w:tc>
        <w:tc>
          <w:tcPr>
            <w:tcW w:w="2611" w:type="dxa"/>
            <w:tcBorders>
              <w:top w:val="nil"/>
              <w:left w:val="nil"/>
              <w:bottom w:val="single" w:sz="4" w:space="0" w:color="auto"/>
              <w:right w:val="single" w:sz="4" w:space="0" w:color="auto"/>
            </w:tcBorders>
            <w:shd w:val="clear" w:color="auto" w:fill="auto"/>
            <w:vAlign w:val="center"/>
            <w:hideMark/>
          </w:tcPr>
          <w:p w14:paraId="40FC18B6" w14:textId="77777777" w:rsidR="003E3FF7" w:rsidRPr="0048394E" w:rsidRDefault="003E3FF7" w:rsidP="005B01A3">
            <w:pPr>
              <w:spacing w:before="40" w:after="40"/>
              <w:rPr>
                <w:iCs/>
                <w:sz w:val="24"/>
                <w:szCs w:val="24"/>
              </w:rPr>
            </w:pPr>
            <w:r w:rsidRPr="0048394E">
              <w:rPr>
                <w:iCs/>
                <w:sz w:val="24"/>
                <w:szCs w:val="24"/>
              </w:rPr>
              <w:t>Thiết kế phần mềm</w:t>
            </w:r>
          </w:p>
        </w:tc>
        <w:tc>
          <w:tcPr>
            <w:tcW w:w="630" w:type="dxa"/>
            <w:tcBorders>
              <w:top w:val="nil"/>
              <w:left w:val="nil"/>
              <w:bottom w:val="single" w:sz="4" w:space="0" w:color="auto"/>
              <w:right w:val="single" w:sz="4" w:space="0" w:color="auto"/>
            </w:tcBorders>
            <w:shd w:val="clear" w:color="auto" w:fill="auto"/>
            <w:vAlign w:val="center"/>
            <w:hideMark/>
          </w:tcPr>
          <w:p w14:paraId="224CE7EB" w14:textId="77777777" w:rsidR="003E3FF7" w:rsidRPr="0048394E" w:rsidRDefault="003E3FF7" w:rsidP="005B01A3">
            <w:pPr>
              <w:spacing w:before="40" w:after="40"/>
              <w:jc w:val="center"/>
              <w:rPr>
                <w:sz w:val="24"/>
                <w:szCs w:val="24"/>
              </w:rPr>
            </w:pPr>
            <w:r w:rsidRPr="0048394E">
              <w:rPr>
                <w:sz w:val="24"/>
                <w:szCs w:val="24"/>
              </w:rPr>
              <w:t>2</w:t>
            </w:r>
          </w:p>
        </w:tc>
        <w:tc>
          <w:tcPr>
            <w:tcW w:w="580" w:type="dxa"/>
            <w:tcBorders>
              <w:top w:val="nil"/>
              <w:left w:val="nil"/>
              <w:bottom w:val="single" w:sz="4" w:space="0" w:color="auto"/>
              <w:right w:val="single" w:sz="4" w:space="0" w:color="auto"/>
            </w:tcBorders>
            <w:shd w:val="clear" w:color="auto" w:fill="auto"/>
            <w:vAlign w:val="center"/>
            <w:hideMark/>
          </w:tcPr>
          <w:p w14:paraId="7B69E820" w14:textId="77777777" w:rsidR="003E3FF7" w:rsidRPr="0048394E" w:rsidRDefault="003E3FF7" w:rsidP="005B01A3">
            <w:pPr>
              <w:spacing w:before="40" w:after="40"/>
              <w:jc w:val="center"/>
              <w:rPr>
                <w:sz w:val="24"/>
                <w:szCs w:val="24"/>
              </w:rPr>
            </w:pPr>
            <w:r w:rsidRPr="0048394E">
              <w:rPr>
                <w:sz w:val="24"/>
                <w:szCs w:val="24"/>
              </w:rPr>
              <w:t>12</w:t>
            </w:r>
          </w:p>
        </w:tc>
        <w:tc>
          <w:tcPr>
            <w:tcW w:w="580" w:type="dxa"/>
            <w:tcBorders>
              <w:top w:val="nil"/>
              <w:left w:val="nil"/>
              <w:bottom w:val="single" w:sz="4" w:space="0" w:color="auto"/>
              <w:right w:val="single" w:sz="4" w:space="0" w:color="auto"/>
            </w:tcBorders>
            <w:shd w:val="clear" w:color="auto" w:fill="auto"/>
            <w:vAlign w:val="center"/>
            <w:hideMark/>
          </w:tcPr>
          <w:p w14:paraId="28FB17F3" w14:textId="77777777" w:rsidR="003E3FF7" w:rsidRPr="0048394E" w:rsidRDefault="003E3FF7" w:rsidP="005B01A3">
            <w:pPr>
              <w:spacing w:before="40" w:after="40"/>
              <w:jc w:val="center"/>
              <w:rPr>
                <w:sz w:val="24"/>
                <w:szCs w:val="24"/>
              </w:rPr>
            </w:pPr>
            <w:r w:rsidRPr="0048394E">
              <w:rPr>
                <w:sz w:val="24"/>
                <w:szCs w:val="24"/>
              </w:rPr>
              <w:t>21</w:t>
            </w:r>
          </w:p>
        </w:tc>
        <w:tc>
          <w:tcPr>
            <w:tcW w:w="580" w:type="dxa"/>
            <w:tcBorders>
              <w:top w:val="nil"/>
              <w:left w:val="nil"/>
              <w:bottom w:val="single" w:sz="4" w:space="0" w:color="auto"/>
              <w:right w:val="single" w:sz="4" w:space="0" w:color="auto"/>
            </w:tcBorders>
            <w:shd w:val="clear" w:color="auto" w:fill="auto"/>
            <w:vAlign w:val="center"/>
            <w:hideMark/>
          </w:tcPr>
          <w:p w14:paraId="43D296B9" w14:textId="77777777" w:rsidR="003E3FF7" w:rsidRPr="0048394E" w:rsidRDefault="003E3FF7" w:rsidP="005B01A3">
            <w:pPr>
              <w:spacing w:before="40" w:after="40"/>
              <w:jc w:val="center"/>
              <w:rPr>
                <w:sz w:val="24"/>
                <w:szCs w:val="24"/>
              </w:rPr>
            </w:pPr>
            <w:r w:rsidRPr="0048394E">
              <w:rPr>
                <w:sz w:val="24"/>
                <w:szCs w:val="24"/>
              </w:rPr>
              <w:t>15</w:t>
            </w:r>
          </w:p>
        </w:tc>
        <w:tc>
          <w:tcPr>
            <w:tcW w:w="591" w:type="dxa"/>
            <w:tcBorders>
              <w:top w:val="nil"/>
              <w:left w:val="nil"/>
              <w:bottom w:val="single" w:sz="4" w:space="0" w:color="auto"/>
              <w:right w:val="single" w:sz="4" w:space="0" w:color="auto"/>
            </w:tcBorders>
            <w:shd w:val="clear" w:color="auto" w:fill="auto"/>
            <w:vAlign w:val="center"/>
            <w:hideMark/>
          </w:tcPr>
          <w:p w14:paraId="00ED220F" w14:textId="77777777" w:rsidR="003E3FF7" w:rsidRPr="0048394E" w:rsidRDefault="003E3FF7" w:rsidP="005B01A3">
            <w:pPr>
              <w:spacing w:before="40" w:after="40"/>
              <w:jc w:val="center"/>
              <w:rPr>
                <w:sz w:val="24"/>
                <w:szCs w:val="24"/>
              </w:rPr>
            </w:pPr>
            <w:r w:rsidRPr="0048394E">
              <w:rPr>
                <w:sz w:val="24"/>
                <w:szCs w:val="24"/>
              </w:rPr>
              <w:t>90</w:t>
            </w:r>
          </w:p>
        </w:tc>
        <w:tc>
          <w:tcPr>
            <w:tcW w:w="580" w:type="dxa"/>
            <w:tcBorders>
              <w:top w:val="nil"/>
              <w:left w:val="nil"/>
              <w:bottom w:val="single" w:sz="4" w:space="0" w:color="auto"/>
              <w:right w:val="single" w:sz="4" w:space="0" w:color="auto"/>
            </w:tcBorders>
            <w:shd w:val="clear" w:color="auto" w:fill="auto"/>
            <w:vAlign w:val="center"/>
            <w:hideMark/>
          </w:tcPr>
          <w:p w14:paraId="24404DAD" w14:textId="77777777" w:rsidR="003E3FF7" w:rsidRPr="0048394E" w:rsidRDefault="003E3FF7" w:rsidP="005B01A3">
            <w:pPr>
              <w:spacing w:before="40" w:after="40"/>
              <w:jc w:val="center"/>
              <w:rPr>
                <w:sz w:val="24"/>
                <w:szCs w:val="24"/>
              </w:rPr>
            </w:pPr>
            <w:r w:rsidRPr="0048394E">
              <w:rPr>
                <w:sz w:val="24"/>
                <w:szCs w:val="24"/>
              </w:rPr>
              <w:t>6</w:t>
            </w:r>
          </w:p>
        </w:tc>
        <w:tc>
          <w:tcPr>
            <w:tcW w:w="779" w:type="dxa"/>
            <w:tcBorders>
              <w:top w:val="nil"/>
              <w:left w:val="nil"/>
              <w:bottom w:val="single" w:sz="4" w:space="0" w:color="auto"/>
              <w:right w:val="single" w:sz="4" w:space="0" w:color="auto"/>
            </w:tcBorders>
            <w:shd w:val="clear" w:color="auto" w:fill="auto"/>
            <w:vAlign w:val="center"/>
            <w:hideMark/>
          </w:tcPr>
          <w:p w14:paraId="51F0B07A" w14:textId="77777777" w:rsidR="003E3FF7" w:rsidRPr="0048394E" w:rsidRDefault="003E3FF7" w:rsidP="005B01A3">
            <w:pPr>
              <w:spacing w:before="40" w:after="40"/>
              <w:jc w:val="center"/>
              <w:rPr>
                <w:sz w:val="24"/>
                <w:szCs w:val="24"/>
              </w:rPr>
            </w:pPr>
            <w:r w:rsidRPr="0048394E">
              <w:rPr>
                <w:sz w:val="24"/>
                <w:szCs w:val="24"/>
              </w:rPr>
              <w:t>31</w:t>
            </w:r>
          </w:p>
        </w:tc>
        <w:tc>
          <w:tcPr>
            <w:tcW w:w="1440" w:type="dxa"/>
            <w:tcBorders>
              <w:top w:val="nil"/>
              <w:left w:val="nil"/>
              <w:bottom w:val="single" w:sz="4" w:space="0" w:color="auto"/>
              <w:right w:val="single" w:sz="4" w:space="0" w:color="auto"/>
            </w:tcBorders>
            <w:shd w:val="clear" w:color="auto" w:fill="auto"/>
            <w:vAlign w:val="center"/>
            <w:hideMark/>
          </w:tcPr>
          <w:p w14:paraId="19AF1A5E" w14:textId="77777777" w:rsidR="003E3FF7" w:rsidRPr="0048394E" w:rsidRDefault="003E3FF7" w:rsidP="005B01A3">
            <w:pPr>
              <w:spacing w:before="40" w:after="40"/>
              <w:rPr>
                <w:sz w:val="24"/>
                <w:szCs w:val="24"/>
              </w:rPr>
            </w:pPr>
            <w:r w:rsidRPr="0048394E">
              <w:rPr>
                <w:sz w:val="24"/>
                <w:szCs w:val="24"/>
              </w:rPr>
              <w:t>HTTT</w:t>
            </w:r>
          </w:p>
        </w:tc>
      </w:tr>
      <w:tr w:rsidR="003E3FF7" w:rsidRPr="0048394E" w14:paraId="6B53C5D2"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4568CF07" w14:textId="77777777" w:rsidR="003E3FF7" w:rsidRPr="0048394E" w:rsidRDefault="003E3FF7" w:rsidP="005B01A3">
            <w:pPr>
              <w:spacing w:before="40" w:after="40"/>
              <w:jc w:val="center"/>
              <w:rPr>
                <w:iCs/>
                <w:sz w:val="24"/>
                <w:szCs w:val="24"/>
              </w:rPr>
            </w:pPr>
            <w:r w:rsidRPr="0048394E">
              <w:rPr>
                <w:iCs/>
                <w:sz w:val="24"/>
                <w:szCs w:val="24"/>
              </w:rPr>
              <w:t>37</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14:paraId="60DB219F" w14:textId="77777777" w:rsidR="003E3FF7" w:rsidRPr="0048394E" w:rsidRDefault="003E3FF7" w:rsidP="005B01A3">
            <w:pPr>
              <w:spacing w:before="40" w:after="40"/>
              <w:rPr>
                <w:i/>
                <w:iCs/>
                <w:sz w:val="24"/>
                <w:szCs w:val="24"/>
              </w:rPr>
            </w:pPr>
            <w:r w:rsidRPr="0048394E">
              <w:rPr>
                <w:i/>
                <w:iCs/>
                <w:sz w:val="24"/>
                <w:szCs w:val="24"/>
              </w:rPr>
              <w:t>Chọn 1 trong 2 học phần:</w:t>
            </w:r>
          </w:p>
        </w:tc>
        <w:tc>
          <w:tcPr>
            <w:tcW w:w="630" w:type="dxa"/>
            <w:tcBorders>
              <w:top w:val="nil"/>
              <w:left w:val="nil"/>
              <w:bottom w:val="single" w:sz="4" w:space="0" w:color="auto"/>
              <w:right w:val="single" w:sz="4" w:space="0" w:color="auto"/>
            </w:tcBorders>
            <w:shd w:val="clear" w:color="auto" w:fill="auto"/>
            <w:vAlign w:val="center"/>
          </w:tcPr>
          <w:p w14:paraId="51A5C80C"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14:paraId="5FF854CA"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54D9C0D1"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40C7004C" w14:textId="77777777" w:rsidR="003E3FF7" w:rsidRPr="0048394E" w:rsidRDefault="003E3FF7" w:rsidP="005B01A3">
            <w:pPr>
              <w:spacing w:before="40" w:after="40"/>
              <w:rPr>
                <w:sz w:val="24"/>
                <w:szCs w:val="24"/>
              </w:rPr>
            </w:pPr>
            <w:r w:rsidRPr="0048394E">
              <w:rPr>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2D632C71"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50ACB3CE" w14:textId="77777777" w:rsidR="003E3FF7" w:rsidRPr="0048394E" w:rsidRDefault="003E3FF7" w:rsidP="005B01A3">
            <w:pPr>
              <w:spacing w:before="40" w:after="40"/>
              <w:rPr>
                <w:sz w:val="24"/>
                <w:szCs w:val="24"/>
              </w:rPr>
            </w:pPr>
            <w:r w:rsidRPr="0048394E">
              <w:rPr>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14:paraId="0C7ACDFD"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5E3D28D1" w14:textId="77777777" w:rsidR="003E3FF7" w:rsidRPr="0048394E" w:rsidRDefault="003E3FF7" w:rsidP="005B01A3">
            <w:pPr>
              <w:spacing w:before="40" w:after="40"/>
              <w:rPr>
                <w:sz w:val="24"/>
                <w:szCs w:val="24"/>
              </w:rPr>
            </w:pPr>
            <w:r w:rsidRPr="0048394E">
              <w:rPr>
                <w:sz w:val="24"/>
                <w:szCs w:val="24"/>
              </w:rPr>
              <w:t> </w:t>
            </w:r>
          </w:p>
        </w:tc>
      </w:tr>
      <w:tr w:rsidR="003E3FF7" w:rsidRPr="0048394E" w14:paraId="5FE5DE7F"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tcPr>
          <w:p w14:paraId="07D8F8B6" w14:textId="77777777" w:rsidR="003E3FF7" w:rsidRPr="0048394E" w:rsidRDefault="003E3FF7" w:rsidP="005B01A3">
            <w:pPr>
              <w:spacing w:before="40" w:after="40"/>
              <w:jc w:val="center"/>
              <w:rPr>
                <w:iCs/>
                <w:sz w:val="24"/>
                <w:szCs w:val="24"/>
              </w:rPr>
            </w:pPr>
            <w:r w:rsidRPr="0048394E">
              <w:rPr>
                <w:iCs/>
                <w:sz w:val="24"/>
                <w:szCs w:val="24"/>
              </w:rPr>
              <w:t>a</w:t>
            </w:r>
          </w:p>
        </w:tc>
        <w:tc>
          <w:tcPr>
            <w:tcW w:w="1040" w:type="dxa"/>
            <w:tcBorders>
              <w:top w:val="nil"/>
              <w:left w:val="nil"/>
              <w:bottom w:val="single" w:sz="4" w:space="0" w:color="auto"/>
              <w:right w:val="single" w:sz="4" w:space="0" w:color="auto"/>
            </w:tcBorders>
            <w:shd w:val="clear" w:color="auto" w:fill="auto"/>
            <w:vAlign w:val="center"/>
            <w:hideMark/>
          </w:tcPr>
          <w:p w14:paraId="29CA157E" w14:textId="77777777" w:rsidR="003E3FF7" w:rsidRPr="0048394E" w:rsidRDefault="003E3FF7" w:rsidP="005B01A3">
            <w:pPr>
              <w:spacing w:before="40" w:after="40"/>
              <w:jc w:val="center"/>
              <w:rPr>
                <w:iCs/>
                <w:sz w:val="24"/>
                <w:szCs w:val="24"/>
              </w:rPr>
            </w:pPr>
            <w:r w:rsidRPr="0048394E">
              <w:rPr>
                <w:iCs/>
                <w:sz w:val="24"/>
                <w:szCs w:val="24"/>
              </w:rPr>
              <w:t>174056</w:t>
            </w:r>
          </w:p>
        </w:tc>
        <w:tc>
          <w:tcPr>
            <w:tcW w:w="2611" w:type="dxa"/>
            <w:tcBorders>
              <w:top w:val="nil"/>
              <w:left w:val="nil"/>
              <w:bottom w:val="single" w:sz="4" w:space="0" w:color="auto"/>
              <w:right w:val="single" w:sz="4" w:space="0" w:color="auto"/>
            </w:tcBorders>
            <w:shd w:val="clear" w:color="auto" w:fill="auto"/>
            <w:vAlign w:val="center"/>
            <w:hideMark/>
          </w:tcPr>
          <w:p w14:paraId="48A73F2A" w14:textId="77777777" w:rsidR="003E3FF7" w:rsidRPr="0048394E" w:rsidRDefault="003E3FF7" w:rsidP="005B01A3">
            <w:pPr>
              <w:spacing w:before="40" w:after="40"/>
              <w:rPr>
                <w:iCs/>
                <w:sz w:val="24"/>
                <w:szCs w:val="24"/>
              </w:rPr>
            </w:pPr>
            <w:r w:rsidRPr="0048394E">
              <w:rPr>
                <w:iCs/>
                <w:sz w:val="24"/>
                <w:szCs w:val="24"/>
              </w:rPr>
              <w:t>Phát triển ứng dụng trên thiết bị di động</w:t>
            </w:r>
          </w:p>
        </w:tc>
        <w:tc>
          <w:tcPr>
            <w:tcW w:w="630" w:type="dxa"/>
            <w:tcBorders>
              <w:top w:val="nil"/>
              <w:left w:val="nil"/>
              <w:bottom w:val="single" w:sz="4" w:space="0" w:color="auto"/>
              <w:right w:val="single" w:sz="4" w:space="0" w:color="auto"/>
            </w:tcBorders>
            <w:shd w:val="clear" w:color="auto" w:fill="auto"/>
            <w:vAlign w:val="center"/>
            <w:hideMark/>
          </w:tcPr>
          <w:p w14:paraId="532F1788"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50A69E1D" w14:textId="77777777" w:rsidR="003E3FF7" w:rsidRPr="0048394E" w:rsidRDefault="003E3FF7" w:rsidP="005B01A3">
            <w:pPr>
              <w:spacing w:before="40" w:after="40"/>
              <w:jc w:val="center"/>
              <w:rPr>
                <w:sz w:val="24"/>
                <w:szCs w:val="24"/>
              </w:rPr>
            </w:pPr>
            <w:r w:rsidRPr="0048394E">
              <w:rPr>
                <w:sz w:val="24"/>
                <w:szCs w:val="24"/>
              </w:rPr>
              <w:t>16</w:t>
            </w:r>
          </w:p>
        </w:tc>
        <w:tc>
          <w:tcPr>
            <w:tcW w:w="580" w:type="dxa"/>
            <w:tcBorders>
              <w:top w:val="nil"/>
              <w:left w:val="nil"/>
              <w:bottom w:val="single" w:sz="4" w:space="0" w:color="auto"/>
              <w:right w:val="single" w:sz="4" w:space="0" w:color="auto"/>
            </w:tcBorders>
            <w:shd w:val="clear" w:color="auto" w:fill="auto"/>
            <w:vAlign w:val="center"/>
            <w:hideMark/>
          </w:tcPr>
          <w:p w14:paraId="230C92FB" w14:textId="77777777" w:rsidR="003E3FF7" w:rsidRPr="0048394E" w:rsidRDefault="003E3FF7" w:rsidP="005B01A3">
            <w:pPr>
              <w:spacing w:before="40" w:after="40"/>
              <w:jc w:val="center"/>
              <w:rPr>
                <w:sz w:val="24"/>
                <w:szCs w:val="24"/>
              </w:rPr>
            </w:pPr>
            <w:r w:rsidRPr="0048394E">
              <w:rPr>
                <w:sz w:val="24"/>
                <w:szCs w:val="24"/>
              </w:rPr>
              <w:t>28</w:t>
            </w:r>
          </w:p>
        </w:tc>
        <w:tc>
          <w:tcPr>
            <w:tcW w:w="580" w:type="dxa"/>
            <w:tcBorders>
              <w:top w:val="nil"/>
              <w:left w:val="nil"/>
              <w:bottom w:val="single" w:sz="4" w:space="0" w:color="auto"/>
              <w:right w:val="single" w:sz="4" w:space="0" w:color="auto"/>
            </w:tcBorders>
            <w:shd w:val="clear" w:color="auto" w:fill="auto"/>
            <w:vAlign w:val="center"/>
            <w:hideMark/>
          </w:tcPr>
          <w:p w14:paraId="346F75DC" w14:textId="77777777" w:rsidR="003E3FF7" w:rsidRPr="0048394E" w:rsidRDefault="003E3FF7" w:rsidP="005B01A3">
            <w:pPr>
              <w:spacing w:before="40" w:after="40"/>
              <w:jc w:val="center"/>
              <w:rPr>
                <w:sz w:val="24"/>
                <w:szCs w:val="24"/>
              </w:rPr>
            </w:pPr>
            <w:r w:rsidRPr="0048394E">
              <w:rPr>
                <w:sz w:val="24"/>
                <w:szCs w:val="24"/>
              </w:rPr>
              <w:t>30</w:t>
            </w:r>
          </w:p>
        </w:tc>
        <w:tc>
          <w:tcPr>
            <w:tcW w:w="591" w:type="dxa"/>
            <w:tcBorders>
              <w:top w:val="nil"/>
              <w:left w:val="nil"/>
              <w:bottom w:val="single" w:sz="4" w:space="0" w:color="auto"/>
              <w:right w:val="single" w:sz="4" w:space="0" w:color="auto"/>
            </w:tcBorders>
            <w:shd w:val="clear" w:color="auto" w:fill="auto"/>
            <w:vAlign w:val="center"/>
            <w:hideMark/>
          </w:tcPr>
          <w:p w14:paraId="3309481F"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0620A6E1" w14:textId="77777777" w:rsidR="003E3FF7" w:rsidRPr="0048394E" w:rsidRDefault="003E3FF7" w:rsidP="005B01A3">
            <w:pPr>
              <w:spacing w:before="40" w:after="40"/>
              <w:jc w:val="center"/>
              <w:rPr>
                <w:sz w:val="24"/>
                <w:szCs w:val="24"/>
              </w:rPr>
            </w:pPr>
            <w:r w:rsidRPr="0048394E">
              <w:rPr>
                <w:sz w:val="24"/>
                <w:szCs w:val="24"/>
              </w:rPr>
              <w:t>6</w:t>
            </w:r>
          </w:p>
        </w:tc>
        <w:tc>
          <w:tcPr>
            <w:tcW w:w="779" w:type="dxa"/>
            <w:tcBorders>
              <w:top w:val="nil"/>
              <w:left w:val="nil"/>
              <w:bottom w:val="single" w:sz="4" w:space="0" w:color="auto"/>
              <w:right w:val="single" w:sz="4" w:space="0" w:color="auto"/>
            </w:tcBorders>
            <w:shd w:val="clear" w:color="auto" w:fill="auto"/>
            <w:vAlign w:val="center"/>
            <w:hideMark/>
          </w:tcPr>
          <w:p w14:paraId="2DAEC282" w14:textId="77777777" w:rsidR="003E3FF7" w:rsidRPr="0048394E" w:rsidRDefault="003E3FF7" w:rsidP="005B01A3">
            <w:pPr>
              <w:spacing w:before="40" w:after="40"/>
              <w:jc w:val="center"/>
              <w:rPr>
                <w:sz w:val="24"/>
                <w:szCs w:val="24"/>
              </w:rPr>
            </w:pPr>
            <w:r w:rsidRPr="0048394E">
              <w:rPr>
                <w:sz w:val="24"/>
                <w:szCs w:val="24"/>
              </w:rPr>
              <w:t>22</w:t>
            </w:r>
          </w:p>
        </w:tc>
        <w:tc>
          <w:tcPr>
            <w:tcW w:w="1440" w:type="dxa"/>
            <w:tcBorders>
              <w:top w:val="nil"/>
              <w:left w:val="nil"/>
              <w:bottom w:val="single" w:sz="4" w:space="0" w:color="auto"/>
              <w:right w:val="single" w:sz="4" w:space="0" w:color="auto"/>
            </w:tcBorders>
            <w:shd w:val="clear" w:color="auto" w:fill="auto"/>
            <w:vAlign w:val="center"/>
            <w:hideMark/>
          </w:tcPr>
          <w:p w14:paraId="2468B49E" w14:textId="77777777" w:rsidR="003E3FF7" w:rsidRPr="0048394E" w:rsidRDefault="003E3FF7" w:rsidP="005B01A3">
            <w:pPr>
              <w:spacing w:before="40" w:after="40"/>
              <w:rPr>
                <w:sz w:val="24"/>
                <w:szCs w:val="24"/>
              </w:rPr>
            </w:pPr>
            <w:r w:rsidRPr="0048394E">
              <w:rPr>
                <w:sz w:val="24"/>
                <w:szCs w:val="24"/>
              </w:rPr>
              <w:t>HTTT</w:t>
            </w:r>
          </w:p>
        </w:tc>
      </w:tr>
      <w:tr w:rsidR="003E3FF7" w:rsidRPr="0048394E" w14:paraId="093A0BC1"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tcPr>
          <w:p w14:paraId="1095AAD2" w14:textId="77777777" w:rsidR="003E3FF7" w:rsidRPr="0048394E" w:rsidRDefault="003E3FF7" w:rsidP="005B01A3">
            <w:pPr>
              <w:spacing w:before="40" w:after="40"/>
              <w:jc w:val="center"/>
              <w:rPr>
                <w:iCs/>
                <w:sz w:val="24"/>
                <w:szCs w:val="24"/>
              </w:rPr>
            </w:pPr>
            <w:r w:rsidRPr="0048394E">
              <w:rPr>
                <w:iCs/>
                <w:sz w:val="24"/>
                <w:szCs w:val="24"/>
              </w:rPr>
              <w:t>b</w:t>
            </w:r>
          </w:p>
        </w:tc>
        <w:tc>
          <w:tcPr>
            <w:tcW w:w="1040" w:type="dxa"/>
            <w:tcBorders>
              <w:top w:val="nil"/>
              <w:left w:val="nil"/>
              <w:bottom w:val="single" w:sz="4" w:space="0" w:color="auto"/>
              <w:right w:val="single" w:sz="4" w:space="0" w:color="auto"/>
            </w:tcBorders>
            <w:shd w:val="clear" w:color="auto" w:fill="auto"/>
            <w:vAlign w:val="center"/>
            <w:hideMark/>
          </w:tcPr>
          <w:p w14:paraId="58C6F75B" w14:textId="77777777" w:rsidR="003E3FF7" w:rsidRPr="0048394E" w:rsidRDefault="003E3FF7" w:rsidP="005B01A3">
            <w:pPr>
              <w:spacing w:before="40" w:after="40"/>
              <w:jc w:val="center"/>
              <w:rPr>
                <w:iCs/>
                <w:sz w:val="24"/>
                <w:szCs w:val="24"/>
              </w:rPr>
            </w:pPr>
            <w:r w:rsidRPr="0048394E">
              <w:rPr>
                <w:iCs/>
                <w:sz w:val="24"/>
                <w:szCs w:val="24"/>
              </w:rPr>
              <w:t>174057</w:t>
            </w:r>
          </w:p>
        </w:tc>
        <w:tc>
          <w:tcPr>
            <w:tcW w:w="2611" w:type="dxa"/>
            <w:tcBorders>
              <w:top w:val="nil"/>
              <w:left w:val="nil"/>
              <w:bottom w:val="single" w:sz="4" w:space="0" w:color="auto"/>
              <w:right w:val="single" w:sz="4" w:space="0" w:color="auto"/>
            </w:tcBorders>
            <w:shd w:val="clear" w:color="auto" w:fill="auto"/>
            <w:vAlign w:val="center"/>
            <w:hideMark/>
          </w:tcPr>
          <w:p w14:paraId="640C3952" w14:textId="77777777" w:rsidR="003E3FF7" w:rsidRPr="0048394E" w:rsidRDefault="003E3FF7" w:rsidP="005B01A3">
            <w:pPr>
              <w:spacing w:before="40" w:after="40"/>
              <w:rPr>
                <w:iCs/>
                <w:sz w:val="24"/>
                <w:szCs w:val="24"/>
              </w:rPr>
            </w:pPr>
            <w:r w:rsidRPr="0048394E">
              <w:rPr>
                <w:iCs/>
                <w:sz w:val="24"/>
                <w:szCs w:val="24"/>
              </w:rPr>
              <w:t>Thiết kế và phát triển game</w:t>
            </w:r>
          </w:p>
        </w:tc>
        <w:tc>
          <w:tcPr>
            <w:tcW w:w="630" w:type="dxa"/>
            <w:tcBorders>
              <w:top w:val="nil"/>
              <w:left w:val="nil"/>
              <w:bottom w:val="single" w:sz="4" w:space="0" w:color="auto"/>
              <w:right w:val="single" w:sz="4" w:space="0" w:color="auto"/>
            </w:tcBorders>
            <w:shd w:val="clear" w:color="auto" w:fill="auto"/>
            <w:vAlign w:val="center"/>
            <w:hideMark/>
          </w:tcPr>
          <w:p w14:paraId="43FFE1C5"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4A851A62" w14:textId="77777777" w:rsidR="003E3FF7" w:rsidRPr="0048394E" w:rsidRDefault="003E3FF7" w:rsidP="005B01A3">
            <w:pPr>
              <w:spacing w:before="40" w:after="40"/>
              <w:jc w:val="center"/>
              <w:rPr>
                <w:sz w:val="24"/>
                <w:szCs w:val="24"/>
              </w:rPr>
            </w:pPr>
            <w:r w:rsidRPr="0048394E">
              <w:rPr>
                <w:sz w:val="24"/>
                <w:szCs w:val="24"/>
              </w:rPr>
              <w:t>16</w:t>
            </w:r>
          </w:p>
        </w:tc>
        <w:tc>
          <w:tcPr>
            <w:tcW w:w="580" w:type="dxa"/>
            <w:tcBorders>
              <w:top w:val="nil"/>
              <w:left w:val="nil"/>
              <w:bottom w:val="single" w:sz="4" w:space="0" w:color="auto"/>
              <w:right w:val="single" w:sz="4" w:space="0" w:color="auto"/>
            </w:tcBorders>
            <w:shd w:val="clear" w:color="auto" w:fill="auto"/>
            <w:vAlign w:val="center"/>
            <w:hideMark/>
          </w:tcPr>
          <w:p w14:paraId="6F51F6F1" w14:textId="77777777" w:rsidR="003E3FF7" w:rsidRPr="0048394E" w:rsidRDefault="003E3FF7" w:rsidP="005B01A3">
            <w:pPr>
              <w:spacing w:before="40" w:after="40"/>
              <w:jc w:val="center"/>
              <w:rPr>
                <w:sz w:val="24"/>
                <w:szCs w:val="24"/>
              </w:rPr>
            </w:pPr>
            <w:r w:rsidRPr="0048394E">
              <w:rPr>
                <w:sz w:val="24"/>
                <w:szCs w:val="24"/>
              </w:rPr>
              <w:t>28</w:t>
            </w:r>
          </w:p>
        </w:tc>
        <w:tc>
          <w:tcPr>
            <w:tcW w:w="580" w:type="dxa"/>
            <w:tcBorders>
              <w:top w:val="nil"/>
              <w:left w:val="nil"/>
              <w:bottom w:val="single" w:sz="4" w:space="0" w:color="auto"/>
              <w:right w:val="single" w:sz="4" w:space="0" w:color="auto"/>
            </w:tcBorders>
            <w:shd w:val="clear" w:color="auto" w:fill="auto"/>
            <w:vAlign w:val="center"/>
            <w:hideMark/>
          </w:tcPr>
          <w:p w14:paraId="367B777C" w14:textId="77777777" w:rsidR="003E3FF7" w:rsidRPr="0048394E" w:rsidRDefault="003E3FF7" w:rsidP="005B01A3">
            <w:pPr>
              <w:spacing w:before="40" w:after="40"/>
              <w:jc w:val="center"/>
              <w:rPr>
                <w:sz w:val="24"/>
                <w:szCs w:val="24"/>
              </w:rPr>
            </w:pPr>
            <w:r w:rsidRPr="0048394E">
              <w:rPr>
                <w:sz w:val="24"/>
                <w:szCs w:val="24"/>
              </w:rPr>
              <w:t>30</w:t>
            </w:r>
          </w:p>
        </w:tc>
        <w:tc>
          <w:tcPr>
            <w:tcW w:w="591" w:type="dxa"/>
            <w:tcBorders>
              <w:top w:val="nil"/>
              <w:left w:val="nil"/>
              <w:bottom w:val="single" w:sz="4" w:space="0" w:color="auto"/>
              <w:right w:val="single" w:sz="4" w:space="0" w:color="auto"/>
            </w:tcBorders>
            <w:shd w:val="clear" w:color="auto" w:fill="auto"/>
            <w:vAlign w:val="center"/>
            <w:hideMark/>
          </w:tcPr>
          <w:p w14:paraId="39A3944F"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537D6062" w14:textId="77777777" w:rsidR="003E3FF7" w:rsidRPr="0048394E" w:rsidRDefault="003E3FF7" w:rsidP="005B01A3">
            <w:pPr>
              <w:spacing w:before="40" w:after="40"/>
              <w:jc w:val="center"/>
              <w:rPr>
                <w:sz w:val="24"/>
                <w:szCs w:val="24"/>
              </w:rPr>
            </w:pPr>
            <w:r w:rsidRPr="0048394E">
              <w:rPr>
                <w:sz w:val="24"/>
                <w:szCs w:val="24"/>
              </w:rPr>
              <w:t>6</w:t>
            </w:r>
          </w:p>
        </w:tc>
        <w:tc>
          <w:tcPr>
            <w:tcW w:w="779" w:type="dxa"/>
            <w:tcBorders>
              <w:top w:val="nil"/>
              <w:left w:val="nil"/>
              <w:bottom w:val="single" w:sz="4" w:space="0" w:color="auto"/>
              <w:right w:val="single" w:sz="4" w:space="0" w:color="auto"/>
            </w:tcBorders>
            <w:shd w:val="clear" w:color="auto" w:fill="auto"/>
            <w:vAlign w:val="center"/>
            <w:hideMark/>
          </w:tcPr>
          <w:p w14:paraId="0BE76699" w14:textId="77777777" w:rsidR="003E3FF7" w:rsidRPr="0048394E" w:rsidRDefault="003E3FF7" w:rsidP="005B01A3">
            <w:pPr>
              <w:spacing w:before="40" w:after="40"/>
              <w:jc w:val="center"/>
              <w:rPr>
                <w:sz w:val="24"/>
                <w:szCs w:val="24"/>
              </w:rPr>
            </w:pPr>
            <w:r w:rsidRPr="0048394E">
              <w:rPr>
                <w:sz w:val="24"/>
                <w:szCs w:val="24"/>
              </w:rPr>
              <w:t>22</w:t>
            </w:r>
          </w:p>
        </w:tc>
        <w:tc>
          <w:tcPr>
            <w:tcW w:w="1440" w:type="dxa"/>
            <w:tcBorders>
              <w:top w:val="nil"/>
              <w:left w:val="nil"/>
              <w:bottom w:val="single" w:sz="4" w:space="0" w:color="auto"/>
              <w:right w:val="single" w:sz="4" w:space="0" w:color="auto"/>
            </w:tcBorders>
            <w:shd w:val="clear" w:color="auto" w:fill="auto"/>
            <w:vAlign w:val="center"/>
            <w:hideMark/>
          </w:tcPr>
          <w:p w14:paraId="4757AAA3" w14:textId="77777777" w:rsidR="003E3FF7" w:rsidRPr="0048394E" w:rsidRDefault="003E3FF7" w:rsidP="005B01A3">
            <w:pPr>
              <w:spacing w:before="40" w:after="40"/>
              <w:rPr>
                <w:sz w:val="24"/>
                <w:szCs w:val="24"/>
              </w:rPr>
            </w:pPr>
            <w:r w:rsidRPr="0048394E">
              <w:rPr>
                <w:sz w:val="24"/>
                <w:szCs w:val="24"/>
              </w:rPr>
              <w:t>HTTT</w:t>
            </w:r>
          </w:p>
        </w:tc>
      </w:tr>
      <w:tr w:rsidR="003E3FF7" w:rsidRPr="0048394E" w14:paraId="6CF55BD2"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12E1AB1B" w14:textId="77777777" w:rsidR="003E3FF7" w:rsidRPr="0048394E" w:rsidRDefault="003E3FF7" w:rsidP="005B01A3">
            <w:pPr>
              <w:spacing w:before="40" w:after="40"/>
              <w:jc w:val="center"/>
              <w:rPr>
                <w:iCs/>
                <w:sz w:val="24"/>
                <w:szCs w:val="24"/>
              </w:rPr>
            </w:pPr>
            <w:r w:rsidRPr="0048394E">
              <w:rPr>
                <w:iCs/>
                <w:sz w:val="24"/>
                <w:szCs w:val="24"/>
              </w:rPr>
              <w:t>38</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14:paraId="766DE2ED" w14:textId="77777777" w:rsidR="003E3FF7" w:rsidRPr="0048394E" w:rsidRDefault="003E3FF7" w:rsidP="005B01A3">
            <w:pPr>
              <w:spacing w:before="40" w:after="40"/>
              <w:rPr>
                <w:i/>
                <w:iCs/>
                <w:sz w:val="24"/>
                <w:szCs w:val="24"/>
              </w:rPr>
            </w:pPr>
            <w:r w:rsidRPr="0048394E">
              <w:rPr>
                <w:i/>
                <w:iCs/>
                <w:sz w:val="24"/>
                <w:szCs w:val="24"/>
              </w:rPr>
              <w:t>Chọn 1 trong 2 học phần</w:t>
            </w:r>
          </w:p>
        </w:tc>
        <w:tc>
          <w:tcPr>
            <w:tcW w:w="630" w:type="dxa"/>
            <w:tcBorders>
              <w:top w:val="nil"/>
              <w:left w:val="nil"/>
              <w:bottom w:val="single" w:sz="4" w:space="0" w:color="auto"/>
              <w:right w:val="single" w:sz="4" w:space="0" w:color="auto"/>
            </w:tcBorders>
            <w:shd w:val="clear" w:color="auto" w:fill="auto"/>
            <w:vAlign w:val="center"/>
          </w:tcPr>
          <w:p w14:paraId="70A7A02C"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14:paraId="69B89E69"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6AA207AC"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650D300B" w14:textId="77777777" w:rsidR="003E3FF7" w:rsidRPr="0048394E" w:rsidRDefault="003E3FF7" w:rsidP="005B01A3">
            <w:pPr>
              <w:spacing w:before="40" w:after="40"/>
              <w:rPr>
                <w:sz w:val="24"/>
                <w:szCs w:val="24"/>
              </w:rPr>
            </w:pPr>
            <w:r w:rsidRPr="0048394E">
              <w:rPr>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45F8F8AD"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7B68E726" w14:textId="77777777" w:rsidR="003E3FF7" w:rsidRPr="0048394E" w:rsidRDefault="003E3FF7" w:rsidP="005B01A3">
            <w:pPr>
              <w:spacing w:before="40" w:after="40"/>
              <w:rPr>
                <w:sz w:val="24"/>
                <w:szCs w:val="24"/>
              </w:rPr>
            </w:pPr>
            <w:r w:rsidRPr="0048394E">
              <w:rPr>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14:paraId="0278A900"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69F812C7" w14:textId="77777777" w:rsidR="003E3FF7" w:rsidRPr="0048394E" w:rsidRDefault="003E3FF7" w:rsidP="005B01A3">
            <w:pPr>
              <w:spacing w:before="40" w:after="40"/>
              <w:rPr>
                <w:sz w:val="24"/>
                <w:szCs w:val="24"/>
              </w:rPr>
            </w:pPr>
            <w:r w:rsidRPr="0048394E">
              <w:rPr>
                <w:sz w:val="24"/>
                <w:szCs w:val="24"/>
              </w:rPr>
              <w:t> </w:t>
            </w:r>
          </w:p>
        </w:tc>
      </w:tr>
      <w:tr w:rsidR="003E3FF7" w:rsidRPr="0048394E" w14:paraId="22E29FD7"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tcPr>
          <w:p w14:paraId="1BD07DFA" w14:textId="77777777" w:rsidR="003E3FF7" w:rsidRPr="0048394E" w:rsidRDefault="003E3FF7" w:rsidP="005B01A3">
            <w:pPr>
              <w:spacing w:before="40" w:after="40"/>
              <w:jc w:val="center"/>
              <w:rPr>
                <w:iCs/>
                <w:sz w:val="24"/>
                <w:szCs w:val="24"/>
              </w:rPr>
            </w:pPr>
            <w:r w:rsidRPr="0048394E">
              <w:rPr>
                <w:iCs/>
                <w:sz w:val="24"/>
                <w:szCs w:val="24"/>
              </w:rPr>
              <w:t>a</w:t>
            </w:r>
          </w:p>
        </w:tc>
        <w:tc>
          <w:tcPr>
            <w:tcW w:w="1040" w:type="dxa"/>
            <w:tcBorders>
              <w:top w:val="nil"/>
              <w:left w:val="nil"/>
              <w:bottom w:val="single" w:sz="4" w:space="0" w:color="auto"/>
              <w:right w:val="single" w:sz="4" w:space="0" w:color="auto"/>
            </w:tcBorders>
            <w:shd w:val="clear" w:color="auto" w:fill="auto"/>
            <w:vAlign w:val="center"/>
            <w:hideMark/>
          </w:tcPr>
          <w:p w14:paraId="287DAEDF" w14:textId="77777777" w:rsidR="003E3FF7" w:rsidRPr="0048394E" w:rsidRDefault="003E3FF7" w:rsidP="005B01A3">
            <w:pPr>
              <w:spacing w:before="40" w:after="40"/>
              <w:jc w:val="center"/>
              <w:rPr>
                <w:iCs/>
                <w:sz w:val="24"/>
                <w:szCs w:val="24"/>
              </w:rPr>
            </w:pPr>
            <w:r w:rsidRPr="0048394E">
              <w:rPr>
                <w:iCs/>
                <w:sz w:val="24"/>
                <w:szCs w:val="24"/>
              </w:rPr>
              <w:t>172004</w:t>
            </w:r>
          </w:p>
        </w:tc>
        <w:tc>
          <w:tcPr>
            <w:tcW w:w="2611" w:type="dxa"/>
            <w:tcBorders>
              <w:top w:val="nil"/>
              <w:left w:val="nil"/>
              <w:bottom w:val="single" w:sz="4" w:space="0" w:color="auto"/>
              <w:right w:val="single" w:sz="4" w:space="0" w:color="auto"/>
            </w:tcBorders>
            <w:shd w:val="clear" w:color="auto" w:fill="auto"/>
            <w:vAlign w:val="center"/>
            <w:hideMark/>
          </w:tcPr>
          <w:p w14:paraId="78AA6CB0" w14:textId="77777777" w:rsidR="003E3FF7" w:rsidRPr="0048394E" w:rsidRDefault="003E3FF7" w:rsidP="005B01A3">
            <w:pPr>
              <w:spacing w:before="40" w:after="40"/>
              <w:rPr>
                <w:iCs/>
                <w:sz w:val="24"/>
                <w:szCs w:val="24"/>
              </w:rPr>
            </w:pPr>
            <w:r w:rsidRPr="0048394E">
              <w:rPr>
                <w:iCs/>
                <w:sz w:val="24"/>
                <w:szCs w:val="24"/>
              </w:rPr>
              <w:t>Xử lý song song và hệ thống phân tán</w:t>
            </w:r>
          </w:p>
        </w:tc>
        <w:tc>
          <w:tcPr>
            <w:tcW w:w="630" w:type="dxa"/>
            <w:tcBorders>
              <w:top w:val="nil"/>
              <w:left w:val="nil"/>
              <w:bottom w:val="single" w:sz="4" w:space="0" w:color="auto"/>
              <w:right w:val="single" w:sz="4" w:space="0" w:color="auto"/>
            </w:tcBorders>
            <w:shd w:val="clear" w:color="auto" w:fill="auto"/>
            <w:vAlign w:val="center"/>
            <w:hideMark/>
          </w:tcPr>
          <w:p w14:paraId="3D18874F" w14:textId="77777777" w:rsidR="003E3FF7" w:rsidRPr="0048394E" w:rsidRDefault="003E3FF7" w:rsidP="005B01A3">
            <w:pPr>
              <w:spacing w:before="40" w:after="40"/>
              <w:jc w:val="center"/>
              <w:rPr>
                <w:sz w:val="24"/>
                <w:szCs w:val="24"/>
              </w:rPr>
            </w:pPr>
            <w:r w:rsidRPr="0048394E">
              <w:rPr>
                <w:sz w:val="24"/>
                <w:szCs w:val="24"/>
              </w:rPr>
              <w:t>2</w:t>
            </w:r>
          </w:p>
        </w:tc>
        <w:tc>
          <w:tcPr>
            <w:tcW w:w="580" w:type="dxa"/>
            <w:tcBorders>
              <w:top w:val="nil"/>
              <w:left w:val="nil"/>
              <w:bottom w:val="single" w:sz="4" w:space="0" w:color="auto"/>
              <w:right w:val="single" w:sz="4" w:space="0" w:color="auto"/>
            </w:tcBorders>
            <w:shd w:val="clear" w:color="auto" w:fill="auto"/>
            <w:vAlign w:val="center"/>
            <w:hideMark/>
          </w:tcPr>
          <w:p w14:paraId="710BC6C6" w14:textId="77777777" w:rsidR="003E3FF7" w:rsidRPr="0048394E" w:rsidRDefault="003E3FF7" w:rsidP="005B01A3">
            <w:pPr>
              <w:spacing w:before="40" w:after="40"/>
              <w:jc w:val="center"/>
              <w:rPr>
                <w:sz w:val="24"/>
                <w:szCs w:val="24"/>
              </w:rPr>
            </w:pPr>
            <w:r w:rsidRPr="0048394E">
              <w:rPr>
                <w:sz w:val="24"/>
                <w:szCs w:val="24"/>
              </w:rPr>
              <w:t>15</w:t>
            </w:r>
          </w:p>
        </w:tc>
        <w:tc>
          <w:tcPr>
            <w:tcW w:w="580" w:type="dxa"/>
            <w:tcBorders>
              <w:top w:val="nil"/>
              <w:left w:val="nil"/>
              <w:bottom w:val="single" w:sz="4" w:space="0" w:color="auto"/>
              <w:right w:val="single" w:sz="4" w:space="0" w:color="auto"/>
            </w:tcBorders>
            <w:shd w:val="clear" w:color="auto" w:fill="auto"/>
            <w:vAlign w:val="center"/>
            <w:hideMark/>
          </w:tcPr>
          <w:p w14:paraId="6BD59B67" w14:textId="77777777" w:rsidR="003E3FF7" w:rsidRPr="0048394E" w:rsidRDefault="003E3FF7" w:rsidP="005B01A3">
            <w:pPr>
              <w:spacing w:before="40" w:after="40"/>
              <w:jc w:val="center"/>
              <w:rPr>
                <w:sz w:val="24"/>
                <w:szCs w:val="24"/>
              </w:rPr>
            </w:pPr>
            <w:r w:rsidRPr="0048394E">
              <w:rPr>
                <w:sz w:val="24"/>
                <w:szCs w:val="24"/>
              </w:rPr>
              <w:t>15</w:t>
            </w:r>
          </w:p>
        </w:tc>
        <w:tc>
          <w:tcPr>
            <w:tcW w:w="580" w:type="dxa"/>
            <w:tcBorders>
              <w:top w:val="nil"/>
              <w:left w:val="nil"/>
              <w:bottom w:val="single" w:sz="4" w:space="0" w:color="auto"/>
              <w:right w:val="single" w:sz="4" w:space="0" w:color="auto"/>
            </w:tcBorders>
            <w:shd w:val="clear" w:color="auto" w:fill="auto"/>
            <w:vAlign w:val="center"/>
            <w:hideMark/>
          </w:tcPr>
          <w:p w14:paraId="7CB7B9D2" w14:textId="77777777" w:rsidR="003E3FF7" w:rsidRPr="0048394E" w:rsidRDefault="003E3FF7" w:rsidP="005B01A3">
            <w:pPr>
              <w:spacing w:before="40" w:after="40"/>
              <w:jc w:val="center"/>
              <w:rPr>
                <w:sz w:val="24"/>
                <w:szCs w:val="24"/>
              </w:rPr>
            </w:pPr>
            <w:r w:rsidRPr="0048394E">
              <w:rPr>
                <w:sz w:val="24"/>
                <w:szCs w:val="24"/>
              </w:rPr>
              <w:t>15</w:t>
            </w:r>
          </w:p>
        </w:tc>
        <w:tc>
          <w:tcPr>
            <w:tcW w:w="591" w:type="dxa"/>
            <w:tcBorders>
              <w:top w:val="nil"/>
              <w:left w:val="nil"/>
              <w:bottom w:val="single" w:sz="4" w:space="0" w:color="auto"/>
              <w:right w:val="single" w:sz="4" w:space="0" w:color="auto"/>
            </w:tcBorders>
            <w:shd w:val="clear" w:color="auto" w:fill="auto"/>
            <w:vAlign w:val="center"/>
            <w:hideMark/>
          </w:tcPr>
          <w:p w14:paraId="2F60B3C9" w14:textId="77777777" w:rsidR="003E3FF7" w:rsidRPr="0048394E" w:rsidRDefault="003E3FF7" w:rsidP="005B01A3">
            <w:pPr>
              <w:spacing w:before="40" w:after="40"/>
              <w:jc w:val="center"/>
              <w:rPr>
                <w:sz w:val="24"/>
                <w:szCs w:val="24"/>
              </w:rPr>
            </w:pPr>
            <w:r w:rsidRPr="0048394E">
              <w:rPr>
                <w:sz w:val="24"/>
                <w:szCs w:val="24"/>
              </w:rPr>
              <w:t>90</w:t>
            </w:r>
          </w:p>
        </w:tc>
        <w:tc>
          <w:tcPr>
            <w:tcW w:w="580" w:type="dxa"/>
            <w:tcBorders>
              <w:top w:val="nil"/>
              <w:left w:val="nil"/>
              <w:bottom w:val="single" w:sz="4" w:space="0" w:color="auto"/>
              <w:right w:val="single" w:sz="4" w:space="0" w:color="auto"/>
            </w:tcBorders>
            <w:shd w:val="clear" w:color="auto" w:fill="auto"/>
            <w:vAlign w:val="center"/>
            <w:hideMark/>
          </w:tcPr>
          <w:p w14:paraId="2BDE01A9" w14:textId="77777777" w:rsidR="003E3FF7" w:rsidRPr="0048394E" w:rsidRDefault="003E3FF7" w:rsidP="005B01A3">
            <w:pPr>
              <w:spacing w:before="40" w:after="40"/>
              <w:jc w:val="center"/>
              <w:rPr>
                <w:sz w:val="24"/>
                <w:szCs w:val="24"/>
              </w:rPr>
            </w:pPr>
            <w:r w:rsidRPr="0048394E">
              <w:rPr>
                <w:sz w:val="24"/>
                <w:szCs w:val="24"/>
              </w:rPr>
              <w:t>7</w:t>
            </w:r>
          </w:p>
        </w:tc>
        <w:tc>
          <w:tcPr>
            <w:tcW w:w="779" w:type="dxa"/>
            <w:tcBorders>
              <w:top w:val="nil"/>
              <w:left w:val="nil"/>
              <w:bottom w:val="single" w:sz="4" w:space="0" w:color="auto"/>
              <w:right w:val="single" w:sz="4" w:space="0" w:color="auto"/>
            </w:tcBorders>
            <w:shd w:val="clear" w:color="auto" w:fill="auto"/>
            <w:vAlign w:val="center"/>
            <w:hideMark/>
          </w:tcPr>
          <w:p w14:paraId="7EF2697D" w14:textId="77777777" w:rsidR="003E3FF7" w:rsidRPr="0048394E" w:rsidRDefault="003E3FF7" w:rsidP="005B01A3">
            <w:pPr>
              <w:spacing w:before="40" w:after="40"/>
              <w:jc w:val="center"/>
              <w:rPr>
                <w:sz w:val="24"/>
                <w:szCs w:val="24"/>
              </w:rPr>
            </w:pPr>
            <w:r w:rsidRPr="0048394E">
              <w:rPr>
                <w:sz w:val="24"/>
                <w:szCs w:val="24"/>
              </w:rPr>
              <w:t>16</w:t>
            </w:r>
          </w:p>
        </w:tc>
        <w:tc>
          <w:tcPr>
            <w:tcW w:w="1440" w:type="dxa"/>
            <w:tcBorders>
              <w:top w:val="nil"/>
              <w:left w:val="nil"/>
              <w:bottom w:val="single" w:sz="4" w:space="0" w:color="auto"/>
              <w:right w:val="single" w:sz="4" w:space="0" w:color="auto"/>
            </w:tcBorders>
            <w:shd w:val="clear" w:color="auto" w:fill="auto"/>
            <w:vAlign w:val="center"/>
            <w:hideMark/>
          </w:tcPr>
          <w:p w14:paraId="34C5C9FC" w14:textId="77777777" w:rsidR="003E3FF7" w:rsidRPr="0048394E" w:rsidRDefault="003E3FF7" w:rsidP="005B01A3">
            <w:pPr>
              <w:spacing w:before="40" w:after="40"/>
              <w:rPr>
                <w:sz w:val="24"/>
                <w:szCs w:val="24"/>
              </w:rPr>
            </w:pPr>
            <w:r w:rsidRPr="0048394E">
              <w:rPr>
                <w:sz w:val="24"/>
                <w:szCs w:val="24"/>
              </w:rPr>
              <w:t>MMT&amp;ƯD</w:t>
            </w:r>
          </w:p>
        </w:tc>
      </w:tr>
      <w:tr w:rsidR="003E3FF7" w:rsidRPr="0048394E" w14:paraId="1B816F60"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tcPr>
          <w:p w14:paraId="6B1AC608" w14:textId="77777777" w:rsidR="003E3FF7" w:rsidRPr="0048394E" w:rsidRDefault="003E3FF7" w:rsidP="005B01A3">
            <w:pPr>
              <w:spacing w:before="40" w:after="40"/>
              <w:jc w:val="center"/>
              <w:rPr>
                <w:iCs/>
                <w:sz w:val="24"/>
                <w:szCs w:val="24"/>
              </w:rPr>
            </w:pPr>
            <w:r w:rsidRPr="0048394E">
              <w:rPr>
                <w:iCs/>
                <w:sz w:val="24"/>
                <w:szCs w:val="24"/>
              </w:rPr>
              <w:t>b</w:t>
            </w:r>
          </w:p>
        </w:tc>
        <w:tc>
          <w:tcPr>
            <w:tcW w:w="1040" w:type="dxa"/>
            <w:tcBorders>
              <w:top w:val="nil"/>
              <w:left w:val="nil"/>
              <w:bottom w:val="single" w:sz="4" w:space="0" w:color="auto"/>
              <w:right w:val="single" w:sz="4" w:space="0" w:color="auto"/>
            </w:tcBorders>
            <w:shd w:val="clear" w:color="auto" w:fill="auto"/>
            <w:vAlign w:val="center"/>
            <w:hideMark/>
          </w:tcPr>
          <w:p w14:paraId="7D2C1351" w14:textId="77777777" w:rsidR="003E3FF7" w:rsidRPr="0048394E" w:rsidRDefault="003E3FF7" w:rsidP="005B01A3">
            <w:pPr>
              <w:spacing w:before="40" w:after="40"/>
              <w:jc w:val="center"/>
              <w:rPr>
                <w:iCs/>
                <w:sz w:val="24"/>
                <w:szCs w:val="24"/>
              </w:rPr>
            </w:pPr>
            <w:r w:rsidRPr="0048394E">
              <w:rPr>
                <w:iCs/>
                <w:sz w:val="24"/>
                <w:szCs w:val="24"/>
              </w:rPr>
              <w:t>172082</w:t>
            </w:r>
          </w:p>
        </w:tc>
        <w:tc>
          <w:tcPr>
            <w:tcW w:w="2611" w:type="dxa"/>
            <w:tcBorders>
              <w:top w:val="nil"/>
              <w:left w:val="nil"/>
              <w:bottom w:val="single" w:sz="4" w:space="0" w:color="auto"/>
              <w:right w:val="single" w:sz="4" w:space="0" w:color="auto"/>
            </w:tcBorders>
            <w:shd w:val="clear" w:color="auto" w:fill="auto"/>
            <w:vAlign w:val="center"/>
            <w:hideMark/>
          </w:tcPr>
          <w:p w14:paraId="1EEE18B8" w14:textId="77777777" w:rsidR="003E3FF7" w:rsidRPr="0048394E" w:rsidRDefault="003E3FF7" w:rsidP="005B01A3">
            <w:pPr>
              <w:spacing w:before="40" w:after="40"/>
              <w:rPr>
                <w:iCs/>
                <w:sz w:val="24"/>
                <w:szCs w:val="24"/>
              </w:rPr>
            </w:pPr>
            <w:r w:rsidRPr="0048394E">
              <w:rPr>
                <w:iCs/>
                <w:sz w:val="24"/>
                <w:szCs w:val="24"/>
              </w:rPr>
              <w:t>Lập trình mạng</w:t>
            </w:r>
          </w:p>
        </w:tc>
        <w:tc>
          <w:tcPr>
            <w:tcW w:w="630" w:type="dxa"/>
            <w:tcBorders>
              <w:top w:val="nil"/>
              <w:left w:val="nil"/>
              <w:bottom w:val="single" w:sz="4" w:space="0" w:color="auto"/>
              <w:right w:val="single" w:sz="4" w:space="0" w:color="auto"/>
            </w:tcBorders>
            <w:shd w:val="clear" w:color="auto" w:fill="auto"/>
            <w:vAlign w:val="center"/>
            <w:hideMark/>
          </w:tcPr>
          <w:p w14:paraId="2F36FBEC" w14:textId="77777777" w:rsidR="003E3FF7" w:rsidRPr="0048394E" w:rsidRDefault="003E3FF7" w:rsidP="005B01A3">
            <w:pPr>
              <w:spacing w:before="40" w:after="40"/>
              <w:jc w:val="center"/>
              <w:rPr>
                <w:sz w:val="24"/>
                <w:szCs w:val="24"/>
              </w:rPr>
            </w:pPr>
            <w:r w:rsidRPr="0048394E">
              <w:rPr>
                <w:sz w:val="24"/>
                <w:szCs w:val="24"/>
              </w:rPr>
              <w:t>2</w:t>
            </w:r>
          </w:p>
        </w:tc>
        <w:tc>
          <w:tcPr>
            <w:tcW w:w="580" w:type="dxa"/>
            <w:tcBorders>
              <w:top w:val="nil"/>
              <w:left w:val="nil"/>
              <w:bottom w:val="single" w:sz="4" w:space="0" w:color="auto"/>
              <w:right w:val="single" w:sz="4" w:space="0" w:color="auto"/>
            </w:tcBorders>
            <w:shd w:val="clear" w:color="auto" w:fill="auto"/>
            <w:vAlign w:val="center"/>
            <w:hideMark/>
          </w:tcPr>
          <w:p w14:paraId="6B6B6599" w14:textId="77777777" w:rsidR="003E3FF7" w:rsidRPr="0048394E" w:rsidRDefault="003E3FF7" w:rsidP="005B01A3">
            <w:pPr>
              <w:spacing w:before="40" w:after="40"/>
              <w:jc w:val="center"/>
              <w:rPr>
                <w:sz w:val="24"/>
                <w:szCs w:val="24"/>
              </w:rPr>
            </w:pPr>
            <w:r w:rsidRPr="0048394E">
              <w:rPr>
                <w:sz w:val="24"/>
                <w:szCs w:val="24"/>
              </w:rPr>
              <w:t>15</w:t>
            </w:r>
          </w:p>
        </w:tc>
        <w:tc>
          <w:tcPr>
            <w:tcW w:w="580" w:type="dxa"/>
            <w:tcBorders>
              <w:top w:val="nil"/>
              <w:left w:val="nil"/>
              <w:bottom w:val="single" w:sz="4" w:space="0" w:color="auto"/>
              <w:right w:val="single" w:sz="4" w:space="0" w:color="auto"/>
            </w:tcBorders>
            <w:shd w:val="clear" w:color="auto" w:fill="auto"/>
            <w:vAlign w:val="center"/>
            <w:hideMark/>
          </w:tcPr>
          <w:p w14:paraId="122588C2"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14:paraId="44FC3CCA" w14:textId="77777777" w:rsidR="003E3FF7" w:rsidRPr="0048394E" w:rsidRDefault="003E3FF7" w:rsidP="005B01A3">
            <w:pPr>
              <w:spacing w:before="40" w:after="40"/>
              <w:jc w:val="center"/>
              <w:rPr>
                <w:sz w:val="24"/>
                <w:szCs w:val="24"/>
              </w:rPr>
            </w:pPr>
            <w:r w:rsidRPr="0048394E">
              <w:rPr>
                <w:sz w:val="24"/>
                <w:szCs w:val="24"/>
              </w:rPr>
              <w:t>30</w:t>
            </w:r>
          </w:p>
        </w:tc>
        <w:tc>
          <w:tcPr>
            <w:tcW w:w="591" w:type="dxa"/>
            <w:tcBorders>
              <w:top w:val="nil"/>
              <w:left w:val="nil"/>
              <w:bottom w:val="single" w:sz="4" w:space="0" w:color="auto"/>
              <w:right w:val="single" w:sz="4" w:space="0" w:color="auto"/>
            </w:tcBorders>
            <w:shd w:val="clear" w:color="auto" w:fill="auto"/>
            <w:vAlign w:val="center"/>
            <w:hideMark/>
          </w:tcPr>
          <w:p w14:paraId="1BB4E1B5" w14:textId="77777777" w:rsidR="003E3FF7" w:rsidRPr="0048394E" w:rsidRDefault="003E3FF7" w:rsidP="005B01A3">
            <w:pPr>
              <w:spacing w:before="40" w:after="40"/>
              <w:jc w:val="center"/>
              <w:rPr>
                <w:sz w:val="24"/>
                <w:szCs w:val="24"/>
              </w:rPr>
            </w:pPr>
            <w:r w:rsidRPr="0048394E">
              <w:rPr>
                <w:sz w:val="24"/>
                <w:szCs w:val="24"/>
              </w:rPr>
              <w:t>90</w:t>
            </w:r>
          </w:p>
        </w:tc>
        <w:tc>
          <w:tcPr>
            <w:tcW w:w="580" w:type="dxa"/>
            <w:tcBorders>
              <w:top w:val="nil"/>
              <w:left w:val="nil"/>
              <w:bottom w:val="single" w:sz="4" w:space="0" w:color="auto"/>
              <w:right w:val="single" w:sz="4" w:space="0" w:color="auto"/>
            </w:tcBorders>
            <w:shd w:val="clear" w:color="auto" w:fill="auto"/>
            <w:vAlign w:val="center"/>
            <w:hideMark/>
          </w:tcPr>
          <w:p w14:paraId="0543ABCF" w14:textId="77777777" w:rsidR="003E3FF7" w:rsidRPr="0048394E" w:rsidRDefault="003E3FF7" w:rsidP="005B01A3">
            <w:pPr>
              <w:spacing w:before="40" w:after="40"/>
              <w:jc w:val="center"/>
              <w:rPr>
                <w:sz w:val="24"/>
                <w:szCs w:val="24"/>
              </w:rPr>
            </w:pPr>
            <w:r w:rsidRPr="0048394E">
              <w:rPr>
                <w:sz w:val="24"/>
                <w:szCs w:val="24"/>
              </w:rPr>
              <w:t>7</w:t>
            </w:r>
          </w:p>
        </w:tc>
        <w:tc>
          <w:tcPr>
            <w:tcW w:w="779" w:type="dxa"/>
            <w:tcBorders>
              <w:top w:val="nil"/>
              <w:left w:val="nil"/>
              <w:bottom w:val="single" w:sz="4" w:space="0" w:color="auto"/>
              <w:right w:val="single" w:sz="4" w:space="0" w:color="auto"/>
            </w:tcBorders>
            <w:shd w:val="clear" w:color="auto" w:fill="auto"/>
            <w:vAlign w:val="center"/>
            <w:hideMark/>
          </w:tcPr>
          <w:p w14:paraId="1022C984" w14:textId="77777777" w:rsidR="003E3FF7" w:rsidRPr="0048394E" w:rsidRDefault="003E3FF7" w:rsidP="005B01A3">
            <w:pPr>
              <w:spacing w:before="40" w:after="40"/>
              <w:jc w:val="center"/>
              <w:rPr>
                <w:sz w:val="24"/>
                <w:szCs w:val="24"/>
              </w:rPr>
            </w:pPr>
            <w:r w:rsidRPr="0048394E">
              <w:rPr>
                <w:sz w:val="24"/>
                <w:szCs w:val="24"/>
              </w:rPr>
              <w:t>16</w:t>
            </w:r>
          </w:p>
        </w:tc>
        <w:tc>
          <w:tcPr>
            <w:tcW w:w="1440" w:type="dxa"/>
            <w:tcBorders>
              <w:top w:val="nil"/>
              <w:left w:val="nil"/>
              <w:bottom w:val="single" w:sz="4" w:space="0" w:color="auto"/>
              <w:right w:val="single" w:sz="4" w:space="0" w:color="auto"/>
            </w:tcBorders>
            <w:shd w:val="clear" w:color="auto" w:fill="auto"/>
            <w:vAlign w:val="center"/>
            <w:hideMark/>
          </w:tcPr>
          <w:p w14:paraId="219991F7" w14:textId="77777777" w:rsidR="003E3FF7" w:rsidRPr="0048394E" w:rsidRDefault="003E3FF7" w:rsidP="005B01A3">
            <w:pPr>
              <w:spacing w:before="40" w:after="40"/>
              <w:rPr>
                <w:sz w:val="24"/>
                <w:szCs w:val="24"/>
              </w:rPr>
            </w:pPr>
            <w:r w:rsidRPr="0048394E">
              <w:rPr>
                <w:sz w:val="24"/>
                <w:szCs w:val="24"/>
              </w:rPr>
              <w:t>MMT&amp;ƯD</w:t>
            </w:r>
          </w:p>
        </w:tc>
      </w:tr>
      <w:tr w:rsidR="003E3FF7" w:rsidRPr="0048394E" w14:paraId="1B4EEF5D"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4F9A63A8" w14:textId="77777777" w:rsidR="003E3FF7" w:rsidRPr="0048394E" w:rsidRDefault="003E3FF7" w:rsidP="005B01A3">
            <w:pPr>
              <w:spacing w:before="40" w:after="40"/>
              <w:jc w:val="center"/>
              <w:rPr>
                <w:iCs/>
                <w:sz w:val="24"/>
                <w:szCs w:val="24"/>
              </w:rPr>
            </w:pPr>
            <w:r w:rsidRPr="0048394E">
              <w:rPr>
                <w:iCs/>
                <w:sz w:val="24"/>
                <w:szCs w:val="24"/>
              </w:rPr>
              <w:t>39</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14:paraId="70EDFD31" w14:textId="77777777" w:rsidR="003E3FF7" w:rsidRPr="0048394E" w:rsidRDefault="003E3FF7" w:rsidP="005B01A3">
            <w:pPr>
              <w:spacing w:before="40" w:after="40"/>
              <w:rPr>
                <w:iCs/>
                <w:sz w:val="24"/>
                <w:szCs w:val="24"/>
              </w:rPr>
            </w:pPr>
            <w:r w:rsidRPr="0048394E">
              <w:rPr>
                <w:i/>
                <w:iCs/>
                <w:sz w:val="24"/>
                <w:szCs w:val="24"/>
              </w:rPr>
              <w:t>Chọn 1 trong 2 học phần</w:t>
            </w:r>
            <w:r w:rsidRPr="0048394E">
              <w:rPr>
                <w:iCs/>
                <w:sz w:val="24"/>
                <w:szCs w:val="24"/>
              </w:rPr>
              <w:t>:</w:t>
            </w:r>
          </w:p>
        </w:tc>
        <w:tc>
          <w:tcPr>
            <w:tcW w:w="630" w:type="dxa"/>
            <w:tcBorders>
              <w:top w:val="nil"/>
              <w:left w:val="nil"/>
              <w:bottom w:val="single" w:sz="4" w:space="0" w:color="auto"/>
              <w:right w:val="single" w:sz="4" w:space="0" w:color="auto"/>
            </w:tcBorders>
            <w:shd w:val="clear" w:color="auto" w:fill="auto"/>
            <w:vAlign w:val="center"/>
            <w:hideMark/>
          </w:tcPr>
          <w:p w14:paraId="751746D8"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1905CB06"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0E4A7714"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59C70232" w14:textId="77777777" w:rsidR="003E3FF7" w:rsidRPr="0048394E" w:rsidRDefault="003E3FF7" w:rsidP="005B01A3">
            <w:pPr>
              <w:spacing w:before="40" w:after="40"/>
              <w:rPr>
                <w:sz w:val="24"/>
                <w:szCs w:val="24"/>
              </w:rPr>
            </w:pPr>
            <w:r w:rsidRPr="0048394E">
              <w:rPr>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42AC2064"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60636934" w14:textId="77777777" w:rsidR="003E3FF7" w:rsidRPr="0048394E" w:rsidRDefault="003E3FF7" w:rsidP="005B01A3">
            <w:pPr>
              <w:spacing w:before="40" w:after="40"/>
              <w:rPr>
                <w:sz w:val="24"/>
                <w:szCs w:val="24"/>
              </w:rPr>
            </w:pPr>
            <w:r w:rsidRPr="0048394E">
              <w:rPr>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14:paraId="60C7D7AA"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6DA9848C" w14:textId="77777777" w:rsidR="003E3FF7" w:rsidRPr="0048394E" w:rsidRDefault="003E3FF7" w:rsidP="005B01A3">
            <w:pPr>
              <w:spacing w:before="40" w:after="40"/>
              <w:rPr>
                <w:sz w:val="24"/>
                <w:szCs w:val="24"/>
              </w:rPr>
            </w:pPr>
            <w:r w:rsidRPr="0048394E">
              <w:rPr>
                <w:sz w:val="24"/>
                <w:szCs w:val="24"/>
              </w:rPr>
              <w:t> </w:t>
            </w:r>
          </w:p>
        </w:tc>
      </w:tr>
      <w:tr w:rsidR="003E3FF7" w:rsidRPr="0048394E" w14:paraId="0CC75577"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tcPr>
          <w:p w14:paraId="3E418A0B" w14:textId="77777777" w:rsidR="003E3FF7" w:rsidRPr="0048394E" w:rsidRDefault="003E3FF7" w:rsidP="005B01A3">
            <w:pPr>
              <w:spacing w:before="40" w:after="40"/>
              <w:jc w:val="center"/>
              <w:rPr>
                <w:iCs/>
                <w:sz w:val="24"/>
                <w:szCs w:val="24"/>
              </w:rPr>
            </w:pPr>
            <w:r w:rsidRPr="0048394E">
              <w:rPr>
                <w:iCs/>
                <w:sz w:val="24"/>
                <w:szCs w:val="24"/>
              </w:rPr>
              <w:t>a</w:t>
            </w:r>
          </w:p>
        </w:tc>
        <w:tc>
          <w:tcPr>
            <w:tcW w:w="1040" w:type="dxa"/>
            <w:tcBorders>
              <w:top w:val="nil"/>
              <w:left w:val="nil"/>
              <w:bottom w:val="single" w:sz="4" w:space="0" w:color="auto"/>
              <w:right w:val="single" w:sz="4" w:space="0" w:color="auto"/>
            </w:tcBorders>
            <w:shd w:val="clear" w:color="auto" w:fill="auto"/>
            <w:vAlign w:val="center"/>
            <w:hideMark/>
          </w:tcPr>
          <w:p w14:paraId="735997DE" w14:textId="77777777" w:rsidR="003E3FF7" w:rsidRPr="0048394E" w:rsidRDefault="003E3FF7" w:rsidP="005B01A3">
            <w:pPr>
              <w:spacing w:before="40" w:after="40"/>
              <w:jc w:val="center"/>
              <w:rPr>
                <w:iCs/>
                <w:sz w:val="24"/>
                <w:szCs w:val="24"/>
              </w:rPr>
            </w:pPr>
            <w:r w:rsidRPr="0048394E">
              <w:rPr>
                <w:iCs/>
                <w:sz w:val="24"/>
                <w:szCs w:val="24"/>
              </w:rPr>
              <w:t>172034</w:t>
            </w:r>
          </w:p>
        </w:tc>
        <w:tc>
          <w:tcPr>
            <w:tcW w:w="2611" w:type="dxa"/>
            <w:tcBorders>
              <w:top w:val="nil"/>
              <w:left w:val="nil"/>
              <w:bottom w:val="single" w:sz="4" w:space="0" w:color="auto"/>
              <w:right w:val="single" w:sz="4" w:space="0" w:color="auto"/>
            </w:tcBorders>
            <w:shd w:val="clear" w:color="auto" w:fill="auto"/>
            <w:vAlign w:val="center"/>
            <w:hideMark/>
          </w:tcPr>
          <w:p w14:paraId="4F24119D" w14:textId="77777777" w:rsidR="003E3FF7" w:rsidRPr="0048394E" w:rsidRDefault="003E3FF7" w:rsidP="005B01A3">
            <w:pPr>
              <w:spacing w:before="40" w:after="40"/>
              <w:rPr>
                <w:iCs/>
                <w:sz w:val="24"/>
                <w:szCs w:val="24"/>
              </w:rPr>
            </w:pPr>
            <w:r w:rsidRPr="0048394E">
              <w:rPr>
                <w:iCs/>
                <w:sz w:val="24"/>
                <w:szCs w:val="24"/>
              </w:rPr>
              <w:t>Truyền thông đa phương tiện</w:t>
            </w:r>
          </w:p>
        </w:tc>
        <w:tc>
          <w:tcPr>
            <w:tcW w:w="630" w:type="dxa"/>
            <w:tcBorders>
              <w:top w:val="nil"/>
              <w:left w:val="nil"/>
              <w:bottom w:val="single" w:sz="4" w:space="0" w:color="auto"/>
              <w:right w:val="single" w:sz="4" w:space="0" w:color="auto"/>
            </w:tcBorders>
            <w:shd w:val="clear" w:color="auto" w:fill="auto"/>
            <w:vAlign w:val="center"/>
            <w:hideMark/>
          </w:tcPr>
          <w:p w14:paraId="35C49884"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521BC9AF" w14:textId="77777777" w:rsidR="003E3FF7" w:rsidRPr="0048394E" w:rsidRDefault="003E3FF7" w:rsidP="005B01A3">
            <w:pPr>
              <w:spacing w:before="40" w:after="40"/>
              <w:jc w:val="center"/>
              <w:rPr>
                <w:sz w:val="24"/>
                <w:szCs w:val="24"/>
              </w:rPr>
            </w:pPr>
            <w:r w:rsidRPr="0048394E">
              <w:rPr>
                <w:sz w:val="24"/>
                <w:szCs w:val="24"/>
              </w:rPr>
              <w:t>25</w:t>
            </w:r>
          </w:p>
        </w:tc>
        <w:tc>
          <w:tcPr>
            <w:tcW w:w="580" w:type="dxa"/>
            <w:tcBorders>
              <w:top w:val="nil"/>
              <w:left w:val="nil"/>
              <w:bottom w:val="single" w:sz="4" w:space="0" w:color="auto"/>
              <w:right w:val="single" w:sz="4" w:space="0" w:color="auto"/>
            </w:tcBorders>
            <w:shd w:val="clear" w:color="auto" w:fill="auto"/>
            <w:vAlign w:val="center"/>
            <w:hideMark/>
          </w:tcPr>
          <w:p w14:paraId="0F150E3A" w14:textId="77777777" w:rsidR="003E3FF7" w:rsidRPr="0048394E" w:rsidRDefault="003E3FF7" w:rsidP="005B01A3">
            <w:pPr>
              <w:spacing w:before="40" w:after="40"/>
              <w:jc w:val="center"/>
              <w:rPr>
                <w:sz w:val="24"/>
                <w:szCs w:val="24"/>
              </w:rPr>
            </w:pPr>
            <w:r w:rsidRPr="0048394E">
              <w:rPr>
                <w:sz w:val="24"/>
                <w:szCs w:val="24"/>
              </w:rPr>
              <w:t>20</w:t>
            </w:r>
          </w:p>
        </w:tc>
        <w:tc>
          <w:tcPr>
            <w:tcW w:w="580" w:type="dxa"/>
            <w:tcBorders>
              <w:top w:val="nil"/>
              <w:left w:val="nil"/>
              <w:bottom w:val="single" w:sz="4" w:space="0" w:color="auto"/>
              <w:right w:val="single" w:sz="4" w:space="0" w:color="auto"/>
            </w:tcBorders>
            <w:shd w:val="clear" w:color="auto" w:fill="auto"/>
            <w:vAlign w:val="center"/>
            <w:hideMark/>
          </w:tcPr>
          <w:p w14:paraId="35CF7DC5" w14:textId="77777777" w:rsidR="003E3FF7" w:rsidRPr="0048394E" w:rsidRDefault="003E3FF7" w:rsidP="005B01A3">
            <w:pPr>
              <w:spacing w:before="40" w:after="40"/>
              <w:jc w:val="center"/>
              <w:rPr>
                <w:sz w:val="24"/>
                <w:szCs w:val="24"/>
              </w:rPr>
            </w:pPr>
            <w:r w:rsidRPr="0048394E">
              <w:rPr>
                <w:sz w:val="24"/>
                <w:szCs w:val="24"/>
              </w:rPr>
              <w:t>20</w:t>
            </w:r>
          </w:p>
        </w:tc>
        <w:tc>
          <w:tcPr>
            <w:tcW w:w="591" w:type="dxa"/>
            <w:tcBorders>
              <w:top w:val="nil"/>
              <w:left w:val="nil"/>
              <w:bottom w:val="single" w:sz="4" w:space="0" w:color="auto"/>
              <w:right w:val="single" w:sz="4" w:space="0" w:color="auto"/>
            </w:tcBorders>
            <w:shd w:val="clear" w:color="auto" w:fill="auto"/>
            <w:vAlign w:val="center"/>
            <w:hideMark/>
          </w:tcPr>
          <w:p w14:paraId="7418B8F8"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737CEA17" w14:textId="77777777" w:rsidR="003E3FF7" w:rsidRPr="0048394E" w:rsidRDefault="003E3FF7" w:rsidP="005B01A3">
            <w:pPr>
              <w:spacing w:before="40" w:after="40"/>
              <w:jc w:val="center"/>
              <w:rPr>
                <w:sz w:val="24"/>
                <w:szCs w:val="24"/>
              </w:rPr>
            </w:pPr>
            <w:r w:rsidRPr="0048394E">
              <w:rPr>
                <w:sz w:val="24"/>
                <w:szCs w:val="24"/>
              </w:rPr>
              <w:t>7</w:t>
            </w:r>
          </w:p>
        </w:tc>
        <w:tc>
          <w:tcPr>
            <w:tcW w:w="779" w:type="dxa"/>
            <w:tcBorders>
              <w:top w:val="nil"/>
              <w:left w:val="nil"/>
              <w:bottom w:val="single" w:sz="4" w:space="0" w:color="auto"/>
              <w:right w:val="single" w:sz="4" w:space="0" w:color="auto"/>
            </w:tcBorders>
            <w:shd w:val="clear" w:color="auto" w:fill="auto"/>
            <w:vAlign w:val="center"/>
            <w:hideMark/>
          </w:tcPr>
          <w:p w14:paraId="1A2D790E" w14:textId="77777777" w:rsidR="003E3FF7" w:rsidRPr="0048394E" w:rsidRDefault="003E3FF7" w:rsidP="005B01A3">
            <w:pPr>
              <w:spacing w:before="40" w:after="40"/>
              <w:jc w:val="center"/>
              <w:rPr>
                <w:sz w:val="24"/>
                <w:szCs w:val="24"/>
              </w:rPr>
            </w:pPr>
            <w:r w:rsidRPr="0048394E">
              <w:rPr>
                <w:sz w:val="24"/>
                <w:szCs w:val="24"/>
              </w:rPr>
              <w:t>10</w:t>
            </w:r>
          </w:p>
        </w:tc>
        <w:tc>
          <w:tcPr>
            <w:tcW w:w="1440" w:type="dxa"/>
            <w:tcBorders>
              <w:top w:val="nil"/>
              <w:left w:val="nil"/>
              <w:bottom w:val="single" w:sz="4" w:space="0" w:color="auto"/>
              <w:right w:val="single" w:sz="4" w:space="0" w:color="auto"/>
            </w:tcBorders>
            <w:shd w:val="clear" w:color="auto" w:fill="auto"/>
            <w:vAlign w:val="center"/>
            <w:hideMark/>
          </w:tcPr>
          <w:p w14:paraId="5D89DBEF" w14:textId="77777777" w:rsidR="003E3FF7" w:rsidRPr="0048394E" w:rsidRDefault="003E3FF7" w:rsidP="005B01A3">
            <w:pPr>
              <w:spacing w:before="40" w:after="40"/>
              <w:rPr>
                <w:sz w:val="24"/>
                <w:szCs w:val="24"/>
              </w:rPr>
            </w:pPr>
            <w:r w:rsidRPr="0048394E">
              <w:rPr>
                <w:sz w:val="24"/>
                <w:szCs w:val="24"/>
              </w:rPr>
              <w:t>MMT&amp;ƯD</w:t>
            </w:r>
          </w:p>
        </w:tc>
      </w:tr>
      <w:tr w:rsidR="003E3FF7" w:rsidRPr="0048394E" w14:paraId="43E6BF7C"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tcPr>
          <w:p w14:paraId="56267073" w14:textId="77777777" w:rsidR="003E3FF7" w:rsidRPr="0048394E" w:rsidRDefault="003E3FF7" w:rsidP="005B01A3">
            <w:pPr>
              <w:spacing w:before="40" w:after="40"/>
              <w:jc w:val="center"/>
              <w:rPr>
                <w:iCs/>
                <w:sz w:val="24"/>
                <w:szCs w:val="24"/>
              </w:rPr>
            </w:pPr>
            <w:r w:rsidRPr="0048394E">
              <w:rPr>
                <w:iCs/>
                <w:sz w:val="24"/>
                <w:szCs w:val="24"/>
              </w:rPr>
              <w:t>b</w:t>
            </w:r>
          </w:p>
        </w:tc>
        <w:tc>
          <w:tcPr>
            <w:tcW w:w="1040" w:type="dxa"/>
            <w:tcBorders>
              <w:top w:val="nil"/>
              <w:left w:val="nil"/>
              <w:bottom w:val="single" w:sz="4" w:space="0" w:color="auto"/>
              <w:right w:val="single" w:sz="4" w:space="0" w:color="auto"/>
            </w:tcBorders>
            <w:shd w:val="clear" w:color="auto" w:fill="auto"/>
            <w:vAlign w:val="center"/>
            <w:hideMark/>
          </w:tcPr>
          <w:p w14:paraId="1BB4CACA" w14:textId="77777777" w:rsidR="003E3FF7" w:rsidRPr="0048394E" w:rsidRDefault="003E3FF7" w:rsidP="005B01A3">
            <w:pPr>
              <w:spacing w:before="40" w:after="40"/>
              <w:jc w:val="center"/>
              <w:rPr>
                <w:iCs/>
                <w:sz w:val="24"/>
                <w:szCs w:val="24"/>
              </w:rPr>
            </w:pPr>
            <w:r w:rsidRPr="0048394E">
              <w:rPr>
                <w:iCs/>
                <w:sz w:val="24"/>
                <w:szCs w:val="24"/>
              </w:rPr>
              <w:t>172013</w:t>
            </w:r>
          </w:p>
        </w:tc>
        <w:tc>
          <w:tcPr>
            <w:tcW w:w="2611" w:type="dxa"/>
            <w:tcBorders>
              <w:top w:val="nil"/>
              <w:left w:val="nil"/>
              <w:bottom w:val="single" w:sz="4" w:space="0" w:color="auto"/>
              <w:right w:val="single" w:sz="4" w:space="0" w:color="auto"/>
            </w:tcBorders>
            <w:shd w:val="clear" w:color="auto" w:fill="auto"/>
            <w:vAlign w:val="center"/>
            <w:hideMark/>
          </w:tcPr>
          <w:p w14:paraId="01D46727" w14:textId="77777777" w:rsidR="003E3FF7" w:rsidRPr="0048394E" w:rsidRDefault="003E3FF7" w:rsidP="005B01A3">
            <w:pPr>
              <w:spacing w:before="40" w:after="40"/>
              <w:rPr>
                <w:iCs/>
                <w:sz w:val="24"/>
                <w:szCs w:val="24"/>
              </w:rPr>
            </w:pPr>
            <w:r w:rsidRPr="0048394E">
              <w:rPr>
                <w:iCs/>
                <w:sz w:val="24"/>
                <w:szCs w:val="24"/>
              </w:rPr>
              <w:t>Hệ điều hành LINUX</w:t>
            </w:r>
          </w:p>
        </w:tc>
        <w:tc>
          <w:tcPr>
            <w:tcW w:w="630" w:type="dxa"/>
            <w:tcBorders>
              <w:top w:val="nil"/>
              <w:left w:val="nil"/>
              <w:bottom w:val="single" w:sz="4" w:space="0" w:color="auto"/>
              <w:right w:val="single" w:sz="4" w:space="0" w:color="auto"/>
            </w:tcBorders>
            <w:shd w:val="clear" w:color="auto" w:fill="auto"/>
            <w:vAlign w:val="center"/>
            <w:hideMark/>
          </w:tcPr>
          <w:p w14:paraId="4C85E662"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47E425AE" w14:textId="77777777" w:rsidR="003E3FF7" w:rsidRPr="0048394E" w:rsidRDefault="003E3FF7" w:rsidP="005B01A3">
            <w:pPr>
              <w:spacing w:before="40" w:after="40"/>
              <w:jc w:val="center"/>
              <w:rPr>
                <w:sz w:val="24"/>
                <w:szCs w:val="24"/>
              </w:rPr>
            </w:pPr>
            <w:r w:rsidRPr="0048394E">
              <w:rPr>
                <w:sz w:val="24"/>
                <w:szCs w:val="24"/>
              </w:rPr>
              <w:t>25</w:t>
            </w:r>
          </w:p>
        </w:tc>
        <w:tc>
          <w:tcPr>
            <w:tcW w:w="580" w:type="dxa"/>
            <w:tcBorders>
              <w:top w:val="nil"/>
              <w:left w:val="nil"/>
              <w:bottom w:val="single" w:sz="4" w:space="0" w:color="auto"/>
              <w:right w:val="single" w:sz="4" w:space="0" w:color="auto"/>
            </w:tcBorders>
            <w:shd w:val="clear" w:color="auto" w:fill="auto"/>
            <w:vAlign w:val="center"/>
            <w:hideMark/>
          </w:tcPr>
          <w:p w14:paraId="16865A28" w14:textId="77777777" w:rsidR="003E3FF7" w:rsidRPr="0048394E" w:rsidRDefault="003E3FF7" w:rsidP="005B01A3">
            <w:pPr>
              <w:spacing w:before="40" w:after="40"/>
              <w:jc w:val="center"/>
              <w:rPr>
                <w:sz w:val="24"/>
                <w:szCs w:val="24"/>
              </w:rPr>
            </w:pPr>
            <w:r w:rsidRPr="0048394E">
              <w:rPr>
                <w:sz w:val="24"/>
                <w:szCs w:val="24"/>
              </w:rPr>
              <w:t>20</w:t>
            </w:r>
          </w:p>
        </w:tc>
        <w:tc>
          <w:tcPr>
            <w:tcW w:w="580" w:type="dxa"/>
            <w:tcBorders>
              <w:top w:val="nil"/>
              <w:left w:val="nil"/>
              <w:bottom w:val="single" w:sz="4" w:space="0" w:color="auto"/>
              <w:right w:val="single" w:sz="4" w:space="0" w:color="auto"/>
            </w:tcBorders>
            <w:shd w:val="clear" w:color="auto" w:fill="auto"/>
            <w:vAlign w:val="center"/>
            <w:hideMark/>
          </w:tcPr>
          <w:p w14:paraId="3B3D711F" w14:textId="77777777" w:rsidR="003E3FF7" w:rsidRPr="0048394E" w:rsidRDefault="003E3FF7" w:rsidP="005B01A3">
            <w:pPr>
              <w:spacing w:before="40" w:after="40"/>
              <w:jc w:val="center"/>
              <w:rPr>
                <w:sz w:val="24"/>
                <w:szCs w:val="24"/>
              </w:rPr>
            </w:pPr>
            <w:r w:rsidRPr="0048394E">
              <w:rPr>
                <w:sz w:val="24"/>
                <w:szCs w:val="24"/>
              </w:rPr>
              <w:t>20</w:t>
            </w:r>
          </w:p>
        </w:tc>
        <w:tc>
          <w:tcPr>
            <w:tcW w:w="591" w:type="dxa"/>
            <w:tcBorders>
              <w:top w:val="nil"/>
              <w:left w:val="nil"/>
              <w:bottom w:val="single" w:sz="4" w:space="0" w:color="auto"/>
              <w:right w:val="single" w:sz="4" w:space="0" w:color="auto"/>
            </w:tcBorders>
            <w:shd w:val="clear" w:color="auto" w:fill="auto"/>
            <w:vAlign w:val="center"/>
            <w:hideMark/>
          </w:tcPr>
          <w:p w14:paraId="3F297BC4"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357DEF50" w14:textId="77777777" w:rsidR="003E3FF7" w:rsidRPr="0048394E" w:rsidRDefault="003E3FF7" w:rsidP="005B01A3">
            <w:pPr>
              <w:spacing w:before="40" w:after="40"/>
              <w:jc w:val="center"/>
              <w:rPr>
                <w:sz w:val="24"/>
                <w:szCs w:val="24"/>
              </w:rPr>
            </w:pPr>
            <w:r w:rsidRPr="0048394E">
              <w:rPr>
                <w:sz w:val="24"/>
                <w:szCs w:val="24"/>
              </w:rPr>
              <w:t>7</w:t>
            </w:r>
          </w:p>
        </w:tc>
        <w:tc>
          <w:tcPr>
            <w:tcW w:w="779" w:type="dxa"/>
            <w:tcBorders>
              <w:top w:val="nil"/>
              <w:left w:val="nil"/>
              <w:bottom w:val="single" w:sz="4" w:space="0" w:color="auto"/>
              <w:right w:val="single" w:sz="4" w:space="0" w:color="auto"/>
            </w:tcBorders>
            <w:shd w:val="clear" w:color="auto" w:fill="auto"/>
            <w:vAlign w:val="center"/>
            <w:hideMark/>
          </w:tcPr>
          <w:p w14:paraId="3B529320" w14:textId="77777777" w:rsidR="003E3FF7" w:rsidRPr="0048394E" w:rsidRDefault="003E3FF7" w:rsidP="005B01A3">
            <w:pPr>
              <w:spacing w:before="40" w:after="40"/>
              <w:jc w:val="center"/>
              <w:rPr>
                <w:sz w:val="24"/>
                <w:szCs w:val="24"/>
              </w:rPr>
            </w:pPr>
            <w:r w:rsidRPr="0048394E">
              <w:rPr>
                <w:sz w:val="24"/>
                <w:szCs w:val="24"/>
              </w:rPr>
              <w:t>10</w:t>
            </w:r>
          </w:p>
        </w:tc>
        <w:tc>
          <w:tcPr>
            <w:tcW w:w="1440" w:type="dxa"/>
            <w:tcBorders>
              <w:top w:val="nil"/>
              <w:left w:val="nil"/>
              <w:bottom w:val="single" w:sz="4" w:space="0" w:color="auto"/>
              <w:right w:val="single" w:sz="4" w:space="0" w:color="auto"/>
            </w:tcBorders>
            <w:shd w:val="clear" w:color="auto" w:fill="auto"/>
            <w:vAlign w:val="center"/>
            <w:hideMark/>
          </w:tcPr>
          <w:p w14:paraId="69E2FBE7" w14:textId="77777777" w:rsidR="003E3FF7" w:rsidRPr="0048394E" w:rsidRDefault="003E3FF7" w:rsidP="005B01A3">
            <w:pPr>
              <w:spacing w:before="40" w:after="40"/>
              <w:rPr>
                <w:sz w:val="24"/>
                <w:szCs w:val="24"/>
              </w:rPr>
            </w:pPr>
            <w:r w:rsidRPr="0048394E">
              <w:rPr>
                <w:sz w:val="24"/>
                <w:szCs w:val="24"/>
              </w:rPr>
              <w:t>MMT&amp;ƯD</w:t>
            </w:r>
          </w:p>
        </w:tc>
      </w:tr>
      <w:tr w:rsidR="003E3FF7" w:rsidRPr="0048394E" w14:paraId="78468629"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064CC77A" w14:textId="77777777" w:rsidR="003E3FF7" w:rsidRPr="0048394E" w:rsidRDefault="003E3FF7" w:rsidP="005B01A3">
            <w:pPr>
              <w:spacing w:before="40" w:after="40"/>
              <w:jc w:val="center"/>
              <w:rPr>
                <w:iCs/>
                <w:sz w:val="24"/>
                <w:szCs w:val="24"/>
              </w:rPr>
            </w:pPr>
            <w:r w:rsidRPr="0048394E">
              <w:rPr>
                <w:iCs/>
                <w:sz w:val="24"/>
                <w:szCs w:val="24"/>
              </w:rPr>
              <w:t>40</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14:paraId="4A8D351D" w14:textId="77777777" w:rsidR="003E3FF7" w:rsidRPr="0048394E" w:rsidRDefault="003E3FF7" w:rsidP="005B01A3">
            <w:pPr>
              <w:spacing w:before="40" w:after="40"/>
              <w:rPr>
                <w:i/>
                <w:iCs/>
                <w:sz w:val="24"/>
                <w:szCs w:val="24"/>
              </w:rPr>
            </w:pPr>
            <w:r w:rsidRPr="0048394E">
              <w:rPr>
                <w:i/>
                <w:iCs/>
                <w:sz w:val="24"/>
                <w:szCs w:val="24"/>
              </w:rPr>
              <w:t>Chọn 1 trong 2 học phần:</w:t>
            </w:r>
          </w:p>
        </w:tc>
        <w:tc>
          <w:tcPr>
            <w:tcW w:w="630" w:type="dxa"/>
            <w:tcBorders>
              <w:top w:val="nil"/>
              <w:left w:val="nil"/>
              <w:bottom w:val="single" w:sz="4" w:space="0" w:color="auto"/>
              <w:right w:val="single" w:sz="4" w:space="0" w:color="auto"/>
            </w:tcBorders>
            <w:shd w:val="clear" w:color="auto" w:fill="auto"/>
            <w:vAlign w:val="center"/>
            <w:hideMark/>
          </w:tcPr>
          <w:p w14:paraId="263B704E"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515020D9"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0A090DBC"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1860A42A" w14:textId="77777777" w:rsidR="003E3FF7" w:rsidRPr="0048394E" w:rsidRDefault="003E3FF7" w:rsidP="005B01A3">
            <w:pPr>
              <w:spacing w:before="40" w:after="40"/>
              <w:rPr>
                <w:sz w:val="24"/>
                <w:szCs w:val="24"/>
              </w:rPr>
            </w:pPr>
            <w:r w:rsidRPr="0048394E">
              <w:rPr>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4E86A1F2"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1DFF8DB8" w14:textId="77777777" w:rsidR="003E3FF7" w:rsidRPr="0048394E" w:rsidRDefault="003E3FF7" w:rsidP="005B01A3">
            <w:pPr>
              <w:spacing w:before="40" w:after="40"/>
              <w:rPr>
                <w:sz w:val="24"/>
                <w:szCs w:val="24"/>
              </w:rPr>
            </w:pPr>
            <w:r w:rsidRPr="0048394E">
              <w:rPr>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14:paraId="6FEC8649"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5FE8926F" w14:textId="77777777" w:rsidR="003E3FF7" w:rsidRPr="0048394E" w:rsidRDefault="003E3FF7" w:rsidP="005B01A3">
            <w:pPr>
              <w:spacing w:before="40" w:after="40"/>
              <w:rPr>
                <w:sz w:val="24"/>
                <w:szCs w:val="24"/>
              </w:rPr>
            </w:pPr>
            <w:r w:rsidRPr="0048394E">
              <w:rPr>
                <w:sz w:val="24"/>
                <w:szCs w:val="24"/>
              </w:rPr>
              <w:t> </w:t>
            </w:r>
          </w:p>
        </w:tc>
      </w:tr>
      <w:tr w:rsidR="003E3FF7" w:rsidRPr="0048394E" w14:paraId="394F2222"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tcPr>
          <w:p w14:paraId="4495CAEE" w14:textId="77777777" w:rsidR="003E3FF7" w:rsidRPr="0048394E" w:rsidRDefault="003E3FF7" w:rsidP="005B01A3">
            <w:pPr>
              <w:spacing w:before="40" w:after="40"/>
              <w:jc w:val="center"/>
              <w:rPr>
                <w:iCs/>
                <w:sz w:val="24"/>
                <w:szCs w:val="24"/>
              </w:rPr>
            </w:pPr>
            <w:r w:rsidRPr="0048394E">
              <w:rPr>
                <w:iCs/>
                <w:sz w:val="24"/>
                <w:szCs w:val="24"/>
              </w:rPr>
              <w:t>a</w:t>
            </w:r>
          </w:p>
        </w:tc>
        <w:tc>
          <w:tcPr>
            <w:tcW w:w="1040" w:type="dxa"/>
            <w:tcBorders>
              <w:top w:val="nil"/>
              <w:left w:val="nil"/>
              <w:bottom w:val="single" w:sz="4" w:space="0" w:color="auto"/>
              <w:right w:val="single" w:sz="4" w:space="0" w:color="auto"/>
            </w:tcBorders>
            <w:shd w:val="clear" w:color="auto" w:fill="auto"/>
            <w:vAlign w:val="center"/>
            <w:hideMark/>
          </w:tcPr>
          <w:p w14:paraId="4196E600" w14:textId="77777777" w:rsidR="003E3FF7" w:rsidRPr="0048394E" w:rsidRDefault="003E3FF7" w:rsidP="005B01A3">
            <w:pPr>
              <w:spacing w:before="40" w:after="40"/>
              <w:jc w:val="center"/>
              <w:rPr>
                <w:iCs/>
                <w:sz w:val="24"/>
                <w:szCs w:val="24"/>
              </w:rPr>
            </w:pPr>
            <w:r w:rsidRPr="0048394E">
              <w:rPr>
                <w:iCs/>
                <w:sz w:val="24"/>
                <w:szCs w:val="24"/>
              </w:rPr>
              <w:t>173036</w:t>
            </w:r>
          </w:p>
        </w:tc>
        <w:tc>
          <w:tcPr>
            <w:tcW w:w="2611" w:type="dxa"/>
            <w:tcBorders>
              <w:top w:val="nil"/>
              <w:left w:val="nil"/>
              <w:bottom w:val="single" w:sz="4" w:space="0" w:color="auto"/>
              <w:right w:val="single" w:sz="4" w:space="0" w:color="auto"/>
            </w:tcBorders>
            <w:shd w:val="clear" w:color="auto" w:fill="auto"/>
            <w:vAlign w:val="center"/>
            <w:hideMark/>
          </w:tcPr>
          <w:p w14:paraId="55026A29" w14:textId="77777777" w:rsidR="003E3FF7" w:rsidRPr="0048394E" w:rsidRDefault="003E3FF7" w:rsidP="005B01A3">
            <w:pPr>
              <w:spacing w:before="40" w:after="40"/>
              <w:rPr>
                <w:iCs/>
                <w:sz w:val="24"/>
                <w:szCs w:val="24"/>
              </w:rPr>
            </w:pPr>
            <w:r w:rsidRPr="0048394E">
              <w:rPr>
                <w:iCs/>
                <w:sz w:val="24"/>
                <w:szCs w:val="24"/>
              </w:rPr>
              <w:t>An toàn bảo mật thông tin</w:t>
            </w:r>
          </w:p>
        </w:tc>
        <w:tc>
          <w:tcPr>
            <w:tcW w:w="630" w:type="dxa"/>
            <w:tcBorders>
              <w:top w:val="nil"/>
              <w:left w:val="nil"/>
              <w:bottom w:val="single" w:sz="4" w:space="0" w:color="auto"/>
              <w:right w:val="single" w:sz="4" w:space="0" w:color="auto"/>
            </w:tcBorders>
            <w:shd w:val="clear" w:color="auto" w:fill="auto"/>
            <w:vAlign w:val="center"/>
            <w:hideMark/>
          </w:tcPr>
          <w:p w14:paraId="58AF90C4"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6251A24B" w14:textId="77777777" w:rsidR="003E3FF7" w:rsidRPr="0048394E" w:rsidRDefault="003E3FF7" w:rsidP="005B01A3">
            <w:pPr>
              <w:spacing w:before="40" w:after="40"/>
              <w:jc w:val="center"/>
              <w:rPr>
                <w:sz w:val="24"/>
                <w:szCs w:val="24"/>
              </w:rPr>
            </w:pPr>
            <w:r w:rsidRPr="0048394E">
              <w:rPr>
                <w:sz w:val="24"/>
                <w:szCs w:val="24"/>
              </w:rPr>
              <w:t>25</w:t>
            </w:r>
          </w:p>
        </w:tc>
        <w:tc>
          <w:tcPr>
            <w:tcW w:w="580" w:type="dxa"/>
            <w:tcBorders>
              <w:top w:val="nil"/>
              <w:left w:val="nil"/>
              <w:bottom w:val="single" w:sz="4" w:space="0" w:color="auto"/>
              <w:right w:val="single" w:sz="4" w:space="0" w:color="auto"/>
            </w:tcBorders>
            <w:shd w:val="clear" w:color="auto" w:fill="auto"/>
            <w:vAlign w:val="center"/>
            <w:hideMark/>
          </w:tcPr>
          <w:p w14:paraId="70CBF115" w14:textId="77777777" w:rsidR="003E3FF7" w:rsidRPr="0048394E" w:rsidRDefault="003E3FF7" w:rsidP="005B01A3">
            <w:pPr>
              <w:spacing w:before="40" w:after="40"/>
              <w:jc w:val="center"/>
              <w:rPr>
                <w:sz w:val="24"/>
                <w:szCs w:val="24"/>
              </w:rPr>
            </w:pPr>
            <w:r w:rsidRPr="0048394E">
              <w:rPr>
                <w:sz w:val="24"/>
                <w:szCs w:val="24"/>
              </w:rPr>
              <w:t>40</w:t>
            </w:r>
          </w:p>
        </w:tc>
        <w:tc>
          <w:tcPr>
            <w:tcW w:w="580" w:type="dxa"/>
            <w:tcBorders>
              <w:top w:val="nil"/>
              <w:left w:val="nil"/>
              <w:bottom w:val="single" w:sz="4" w:space="0" w:color="auto"/>
              <w:right w:val="single" w:sz="4" w:space="0" w:color="auto"/>
            </w:tcBorders>
            <w:shd w:val="clear" w:color="auto" w:fill="auto"/>
            <w:vAlign w:val="center"/>
          </w:tcPr>
          <w:p w14:paraId="5AECAAAA"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14:paraId="445C154C"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1BA9E0C6" w14:textId="77777777" w:rsidR="003E3FF7" w:rsidRPr="0048394E" w:rsidRDefault="003E3FF7" w:rsidP="005B01A3">
            <w:pPr>
              <w:spacing w:before="40" w:after="40"/>
              <w:jc w:val="center"/>
              <w:rPr>
                <w:sz w:val="24"/>
                <w:szCs w:val="24"/>
              </w:rPr>
            </w:pPr>
            <w:r w:rsidRPr="0048394E">
              <w:rPr>
                <w:sz w:val="24"/>
                <w:szCs w:val="24"/>
              </w:rPr>
              <w:t>7</w:t>
            </w:r>
          </w:p>
        </w:tc>
        <w:tc>
          <w:tcPr>
            <w:tcW w:w="779" w:type="dxa"/>
            <w:tcBorders>
              <w:top w:val="nil"/>
              <w:left w:val="nil"/>
              <w:bottom w:val="single" w:sz="4" w:space="0" w:color="auto"/>
              <w:right w:val="single" w:sz="4" w:space="0" w:color="auto"/>
            </w:tcBorders>
            <w:shd w:val="clear" w:color="auto" w:fill="auto"/>
            <w:vAlign w:val="center"/>
            <w:hideMark/>
          </w:tcPr>
          <w:p w14:paraId="5F20CF70" w14:textId="77777777" w:rsidR="003E3FF7" w:rsidRPr="0048394E" w:rsidRDefault="003E3FF7" w:rsidP="005B01A3">
            <w:pPr>
              <w:spacing w:before="40" w:after="40"/>
              <w:jc w:val="center"/>
              <w:rPr>
                <w:sz w:val="24"/>
                <w:szCs w:val="24"/>
              </w:rPr>
            </w:pPr>
            <w:r w:rsidRPr="0048394E">
              <w:rPr>
                <w:sz w:val="24"/>
                <w:szCs w:val="24"/>
              </w:rPr>
              <w:t>28, 35</w:t>
            </w:r>
          </w:p>
        </w:tc>
        <w:tc>
          <w:tcPr>
            <w:tcW w:w="1440" w:type="dxa"/>
            <w:tcBorders>
              <w:top w:val="nil"/>
              <w:left w:val="nil"/>
              <w:bottom w:val="single" w:sz="4" w:space="0" w:color="auto"/>
              <w:right w:val="single" w:sz="4" w:space="0" w:color="auto"/>
            </w:tcBorders>
            <w:shd w:val="clear" w:color="auto" w:fill="auto"/>
            <w:vAlign w:val="center"/>
            <w:hideMark/>
          </w:tcPr>
          <w:p w14:paraId="08C2EEC8" w14:textId="77777777" w:rsidR="003E3FF7" w:rsidRPr="0048394E" w:rsidRDefault="003E3FF7" w:rsidP="005B01A3">
            <w:pPr>
              <w:spacing w:before="40" w:after="40"/>
              <w:rPr>
                <w:sz w:val="24"/>
                <w:szCs w:val="24"/>
              </w:rPr>
            </w:pPr>
            <w:r w:rsidRPr="0048394E">
              <w:rPr>
                <w:sz w:val="24"/>
                <w:szCs w:val="24"/>
              </w:rPr>
              <w:t>KHMT</w:t>
            </w:r>
          </w:p>
        </w:tc>
      </w:tr>
      <w:tr w:rsidR="003E3FF7" w:rsidRPr="0048394E" w14:paraId="737D617B"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tcPr>
          <w:p w14:paraId="2BDD4406" w14:textId="77777777" w:rsidR="003E3FF7" w:rsidRPr="0048394E" w:rsidRDefault="003E3FF7" w:rsidP="005B01A3">
            <w:pPr>
              <w:spacing w:before="40" w:after="40"/>
              <w:jc w:val="center"/>
              <w:rPr>
                <w:iCs/>
                <w:sz w:val="24"/>
                <w:szCs w:val="24"/>
              </w:rPr>
            </w:pPr>
            <w:r w:rsidRPr="0048394E">
              <w:rPr>
                <w:iCs/>
                <w:sz w:val="24"/>
                <w:szCs w:val="24"/>
              </w:rPr>
              <w:lastRenderedPageBreak/>
              <w:t>b</w:t>
            </w:r>
          </w:p>
        </w:tc>
        <w:tc>
          <w:tcPr>
            <w:tcW w:w="1040" w:type="dxa"/>
            <w:tcBorders>
              <w:top w:val="nil"/>
              <w:left w:val="nil"/>
              <w:bottom w:val="single" w:sz="4" w:space="0" w:color="auto"/>
              <w:right w:val="single" w:sz="4" w:space="0" w:color="auto"/>
            </w:tcBorders>
            <w:shd w:val="clear" w:color="auto" w:fill="auto"/>
            <w:vAlign w:val="center"/>
            <w:hideMark/>
          </w:tcPr>
          <w:p w14:paraId="62877391" w14:textId="77777777" w:rsidR="003E3FF7" w:rsidRPr="0048394E" w:rsidRDefault="003E3FF7" w:rsidP="005B01A3">
            <w:pPr>
              <w:spacing w:before="40" w:after="40"/>
              <w:jc w:val="center"/>
              <w:rPr>
                <w:iCs/>
                <w:sz w:val="24"/>
                <w:szCs w:val="24"/>
              </w:rPr>
            </w:pPr>
            <w:r w:rsidRPr="0048394E">
              <w:rPr>
                <w:iCs/>
                <w:sz w:val="24"/>
                <w:szCs w:val="24"/>
              </w:rPr>
              <w:t>173044</w:t>
            </w:r>
          </w:p>
        </w:tc>
        <w:tc>
          <w:tcPr>
            <w:tcW w:w="2611" w:type="dxa"/>
            <w:tcBorders>
              <w:top w:val="nil"/>
              <w:left w:val="nil"/>
              <w:bottom w:val="single" w:sz="4" w:space="0" w:color="auto"/>
              <w:right w:val="single" w:sz="4" w:space="0" w:color="auto"/>
            </w:tcBorders>
            <w:shd w:val="clear" w:color="auto" w:fill="auto"/>
            <w:vAlign w:val="center"/>
            <w:hideMark/>
          </w:tcPr>
          <w:p w14:paraId="01697645" w14:textId="77777777" w:rsidR="003E3FF7" w:rsidRPr="0048394E" w:rsidRDefault="003E3FF7" w:rsidP="005B01A3">
            <w:pPr>
              <w:spacing w:before="40" w:after="40"/>
              <w:rPr>
                <w:iCs/>
                <w:sz w:val="24"/>
                <w:szCs w:val="24"/>
              </w:rPr>
            </w:pPr>
            <w:r w:rsidRPr="0048394E">
              <w:rPr>
                <w:iCs/>
                <w:sz w:val="24"/>
                <w:szCs w:val="24"/>
              </w:rPr>
              <w:t>Tính toán an toàn</w:t>
            </w:r>
          </w:p>
        </w:tc>
        <w:tc>
          <w:tcPr>
            <w:tcW w:w="630" w:type="dxa"/>
            <w:tcBorders>
              <w:top w:val="nil"/>
              <w:left w:val="nil"/>
              <w:bottom w:val="single" w:sz="4" w:space="0" w:color="auto"/>
              <w:right w:val="single" w:sz="4" w:space="0" w:color="auto"/>
            </w:tcBorders>
            <w:shd w:val="clear" w:color="auto" w:fill="auto"/>
            <w:vAlign w:val="center"/>
            <w:hideMark/>
          </w:tcPr>
          <w:p w14:paraId="45EADA75"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5DCB867B" w14:textId="77777777" w:rsidR="003E3FF7" w:rsidRPr="0048394E" w:rsidRDefault="003E3FF7" w:rsidP="005B01A3">
            <w:pPr>
              <w:spacing w:before="40" w:after="40"/>
              <w:jc w:val="center"/>
              <w:rPr>
                <w:sz w:val="24"/>
                <w:szCs w:val="24"/>
              </w:rPr>
            </w:pPr>
            <w:r w:rsidRPr="0048394E">
              <w:rPr>
                <w:sz w:val="24"/>
                <w:szCs w:val="24"/>
              </w:rPr>
              <w:t>25</w:t>
            </w:r>
          </w:p>
        </w:tc>
        <w:tc>
          <w:tcPr>
            <w:tcW w:w="580" w:type="dxa"/>
            <w:tcBorders>
              <w:top w:val="nil"/>
              <w:left w:val="nil"/>
              <w:bottom w:val="single" w:sz="4" w:space="0" w:color="auto"/>
              <w:right w:val="single" w:sz="4" w:space="0" w:color="auto"/>
            </w:tcBorders>
            <w:shd w:val="clear" w:color="auto" w:fill="auto"/>
            <w:vAlign w:val="center"/>
            <w:hideMark/>
          </w:tcPr>
          <w:p w14:paraId="63F30907" w14:textId="77777777" w:rsidR="003E3FF7" w:rsidRPr="0048394E" w:rsidRDefault="003E3FF7" w:rsidP="005B01A3">
            <w:pPr>
              <w:spacing w:before="40" w:after="40"/>
              <w:jc w:val="center"/>
              <w:rPr>
                <w:sz w:val="24"/>
                <w:szCs w:val="24"/>
              </w:rPr>
            </w:pPr>
            <w:r w:rsidRPr="0048394E">
              <w:rPr>
                <w:sz w:val="24"/>
                <w:szCs w:val="24"/>
              </w:rPr>
              <w:t>40</w:t>
            </w:r>
          </w:p>
        </w:tc>
        <w:tc>
          <w:tcPr>
            <w:tcW w:w="580" w:type="dxa"/>
            <w:tcBorders>
              <w:top w:val="nil"/>
              <w:left w:val="nil"/>
              <w:bottom w:val="single" w:sz="4" w:space="0" w:color="auto"/>
              <w:right w:val="single" w:sz="4" w:space="0" w:color="auto"/>
            </w:tcBorders>
            <w:shd w:val="clear" w:color="auto" w:fill="auto"/>
            <w:vAlign w:val="center"/>
          </w:tcPr>
          <w:p w14:paraId="7DAE4468"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14:paraId="21833515"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41981E4D" w14:textId="77777777" w:rsidR="003E3FF7" w:rsidRPr="0048394E" w:rsidRDefault="003E3FF7" w:rsidP="005B01A3">
            <w:pPr>
              <w:spacing w:before="40" w:after="40"/>
              <w:jc w:val="center"/>
              <w:rPr>
                <w:sz w:val="24"/>
                <w:szCs w:val="24"/>
              </w:rPr>
            </w:pPr>
            <w:r w:rsidRPr="0048394E">
              <w:rPr>
                <w:sz w:val="24"/>
                <w:szCs w:val="24"/>
              </w:rPr>
              <w:t>7</w:t>
            </w:r>
          </w:p>
        </w:tc>
        <w:tc>
          <w:tcPr>
            <w:tcW w:w="779" w:type="dxa"/>
            <w:tcBorders>
              <w:top w:val="nil"/>
              <w:left w:val="nil"/>
              <w:bottom w:val="single" w:sz="4" w:space="0" w:color="auto"/>
              <w:right w:val="single" w:sz="4" w:space="0" w:color="auto"/>
            </w:tcBorders>
            <w:shd w:val="clear" w:color="auto" w:fill="auto"/>
            <w:vAlign w:val="center"/>
            <w:hideMark/>
          </w:tcPr>
          <w:p w14:paraId="03CF483E" w14:textId="77777777" w:rsidR="003E3FF7" w:rsidRPr="0048394E" w:rsidRDefault="003E3FF7" w:rsidP="005B01A3">
            <w:pPr>
              <w:spacing w:before="40" w:after="40"/>
              <w:jc w:val="center"/>
              <w:rPr>
                <w:sz w:val="24"/>
                <w:szCs w:val="24"/>
              </w:rPr>
            </w:pPr>
            <w:r w:rsidRPr="0048394E">
              <w:rPr>
                <w:sz w:val="24"/>
                <w:szCs w:val="24"/>
              </w:rPr>
              <w:t>28, 35</w:t>
            </w:r>
          </w:p>
        </w:tc>
        <w:tc>
          <w:tcPr>
            <w:tcW w:w="1440" w:type="dxa"/>
            <w:tcBorders>
              <w:top w:val="nil"/>
              <w:left w:val="nil"/>
              <w:bottom w:val="single" w:sz="4" w:space="0" w:color="auto"/>
              <w:right w:val="single" w:sz="4" w:space="0" w:color="auto"/>
            </w:tcBorders>
            <w:shd w:val="clear" w:color="auto" w:fill="auto"/>
            <w:vAlign w:val="center"/>
            <w:hideMark/>
          </w:tcPr>
          <w:p w14:paraId="421324F3" w14:textId="77777777" w:rsidR="003E3FF7" w:rsidRPr="0048394E" w:rsidRDefault="003E3FF7" w:rsidP="005B01A3">
            <w:pPr>
              <w:spacing w:before="40" w:after="40"/>
              <w:rPr>
                <w:sz w:val="24"/>
                <w:szCs w:val="24"/>
              </w:rPr>
            </w:pPr>
            <w:r w:rsidRPr="0048394E">
              <w:rPr>
                <w:sz w:val="24"/>
                <w:szCs w:val="24"/>
              </w:rPr>
              <w:t>KHMT</w:t>
            </w:r>
          </w:p>
        </w:tc>
      </w:tr>
      <w:tr w:rsidR="003E3FF7" w:rsidRPr="0048394E" w14:paraId="5D88AAD2"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2C119868" w14:textId="77777777" w:rsidR="003E3FF7" w:rsidRPr="0048394E" w:rsidRDefault="003E3FF7" w:rsidP="005B01A3">
            <w:pPr>
              <w:spacing w:before="40" w:after="40"/>
              <w:jc w:val="center"/>
              <w:rPr>
                <w:b/>
                <w:bCs/>
                <w:sz w:val="24"/>
                <w:szCs w:val="24"/>
              </w:rPr>
            </w:pPr>
            <w:r w:rsidRPr="0048394E">
              <w:rPr>
                <w:b/>
                <w:bCs/>
                <w:sz w:val="24"/>
                <w:szCs w:val="24"/>
              </w:rPr>
              <w:t>III</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14:paraId="3A1096D6" w14:textId="77777777" w:rsidR="003E3FF7" w:rsidRPr="0048394E" w:rsidRDefault="003E3FF7" w:rsidP="005B01A3">
            <w:pPr>
              <w:spacing w:before="40" w:after="40"/>
              <w:rPr>
                <w:b/>
                <w:bCs/>
                <w:sz w:val="24"/>
                <w:szCs w:val="24"/>
              </w:rPr>
            </w:pPr>
            <w:r w:rsidRPr="0048394E">
              <w:rPr>
                <w:b/>
                <w:bCs/>
                <w:sz w:val="24"/>
                <w:szCs w:val="24"/>
              </w:rPr>
              <w:t>Kiến thức bổ trợ</w:t>
            </w:r>
          </w:p>
        </w:tc>
        <w:tc>
          <w:tcPr>
            <w:tcW w:w="630" w:type="dxa"/>
            <w:tcBorders>
              <w:top w:val="nil"/>
              <w:left w:val="nil"/>
              <w:bottom w:val="single" w:sz="4" w:space="0" w:color="auto"/>
              <w:right w:val="single" w:sz="4" w:space="0" w:color="auto"/>
            </w:tcBorders>
            <w:shd w:val="clear" w:color="auto" w:fill="auto"/>
            <w:vAlign w:val="center"/>
            <w:hideMark/>
          </w:tcPr>
          <w:p w14:paraId="29776D67" w14:textId="77777777" w:rsidR="003E3FF7" w:rsidRPr="0048394E" w:rsidRDefault="003E3FF7" w:rsidP="005B01A3">
            <w:pPr>
              <w:spacing w:before="40" w:after="40"/>
              <w:jc w:val="center"/>
              <w:rPr>
                <w:b/>
                <w:bCs/>
                <w:sz w:val="24"/>
                <w:szCs w:val="24"/>
              </w:rPr>
            </w:pPr>
            <w:r w:rsidRPr="0048394E">
              <w:rPr>
                <w:b/>
                <w:bCs/>
                <w:sz w:val="24"/>
                <w:szCs w:val="24"/>
              </w:rPr>
              <w:t>6</w:t>
            </w:r>
          </w:p>
        </w:tc>
        <w:tc>
          <w:tcPr>
            <w:tcW w:w="580" w:type="dxa"/>
            <w:tcBorders>
              <w:top w:val="nil"/>
              <w:left w:val="nil"/>
              <w:bottom w:val="single" w:sz="4" w:space="0" w:color="auto"/>
              <w:right w:val="single" w:sz="4" w:space="0" w:color="auto"/>
            </w:tcBorders>
            <w:shd w:val="clear" w:color="auto" w:fill="auto"/>
            <w:vAlign w:val="center"/>
            <w:hideMark/>
          </w:tcPr>
          <w:p w14:paraId="65ACE434"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34BB8C49"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1A01ADDB" w14:textId="77777777" w:rsidR="003E3FF7" w:rsidRPr="0048394E" w:rsidRDefault="003E3FF7" w:rsidP="005B01A3">
            <w:pPr>
              <w:spacing w:before="40" w:after="40"/>
              <w:rPr>
                <w:sz w:val="24"/>
                <w:szCs w:val="24"/>
              </w:rPr>
            </w:pPr>
            <w:r w:rsidRPr="0048394E">
              <w:rPr>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4D775C29"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7717742C" w14:textId="77777777" w:rsidR="003E3FF7" w:rsidRPr="0048394E" w:rsidRDefault="003E3FF7" w:rsidP="005B01A3">
            <w:pPr>
              <w:spacing w:before="40" w:after="40"/>
              <w:rPr>
                <w:sz w:val="24"/>
                <w:szCs w:val="24"/>
              </w:rPr>
            </w:pPr>
            <w:r w:rsidRPr="0048394E">
              <w:rPr>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14:paraId="59D0AFAC"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35F044B5" w14:textId="77777777" w:rsidR="003E3FF7" w:rsidRPr="0048394E" w:rsidRDefault="003E3FF7" w:rsidP="005B01A3">
            <w:pPr>
              <w:spacing w:before="40" w:after="40"/>
              <w:rPr>
                <w:sz w:val="24"/>
                <w:szCs w:val="24"/>
              </w:rPr>
            </w:pPr>
            <w:r w:rsidRPr="0048394E">
              <w:rPr>
                <w:sz w:val="24"/>
                <w:szCs w:val="24"/>
              </w:rPr>
              <w:t> </w:t>
            </w:r>
          </w:p>
        </w:tc>
      </w:tr>
      <w:tr w:rsidR="003E3FF7" w:rsidRPr="0048394E" w14:paraId="527B855C"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5F0E16AD" w14:textId="77777777" w:rsidR="003E3FF7" w:rsidRPr="0048394E" w:rsidRDefault="003E3FF7" w:rsidP="005B01A3">
            <w:pPr>
              <w:spacing w:before="40" w:after="40"/>
              <w:jc w:val="center"/>
              <w:rPr>
                <w:sz w:val="24"/>
                <w:szCs w:val="24"/>
              </w:rPr>
            </w:pPr>
            <w:r w:rsidRPr="0048394E">
              <w:rPr>
                <w:sz w:val="24"/>
                <w:szCs w:val="24"/>
              </w:rPr>
              <w:t>41</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14:paraId="3A88C344" w14:textId="77777777" w:rsidR="003E3FF7" w:rsidRPr="0048394E" w:rsidRDefault="003E3FF7" w:rsidP="005B01A3">
            <w:pPr>
              <w:spacing w:before="40" w:after="40"/>
              <w:rPr>
                <w:i/>
                <w:iCs/>
                <w:sz w:val="24"/>
                <w:szCs w:val="24"/>
              </w:rPr>
            </w:pPr>
            <w:r w:rsidRPr="0048394E">
              <w:rPr>
                <w:i/>
                <w:iCs/>
                <w:sz w:val="24"/>
                <w:szCs w:val="24"/>
              </w:rPr>
              <w:t>Chọn 1 trong 3 học phần</w:t>
            </w:r>
          </w:p>
        </w:tc>
        <w:tc>
          <w:tcPr>
            <w:tcW w:w="630" w:type="dxa"/>
            <w:tcBorders>
              <w:top w:val="nil"/>
              <w:left w:val="nil"/>
              <w:bottom w:val="single" w:sz="4" w:space="0" w:color="auto"/>
              <w:right w:val="single" w:sz="4" w:space="0" w:color="auto"/>
            </w:tcBorders>
            <w:shd w:val="clear" w:color="auto" w:fill="auto"/>
            <w:vAlign w:val="center"/>
            <w:hideMark/>
          </w:tcPr>
          <w:p w14:paraId="2BB7C811"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14:paraId="44830F24"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72E89F2F"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612FB65F" w14:textId="77777777" w:rsidR="003E3FF7" w:rsidRPr="0048394E" w:rsidRDefault="003E3FF7" w:rsidP="005B01A3">
            <w:pPr>
              <w:spacing w:before="40" w:after="40"/>
              <w:rPr>
                <w:sz w:val="24"/>
                <w:szCs w:val="24"/>
              </w:rPr>
            </w:pPr>
            <w:r w:rsidRPr="0048394E">
              <w:rPr>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7E7454B7"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4FE2FA7F" w14:textId="77777777" w:rsidR="003E3FF7" w:rsidRPr="0048394E" w:rsidRDefault="003E3FF7" w:rsidP="005B01A3">
            <w:pPr>
              <w:spacing w:before="40" w:after="40"/>
              <w:rPr>
                <w:sz w:val="24"/>
                <w:szCs w:val="24"/>
              </w:rPr>
            </w:pPr>
            <w:r w:rsidRPr="0048394E">
              <w:rPr>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14:paraId="51B0CA74"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0653A8B3" w14:textId="77777777" w:rsidR="003E3FF7" w:rsidRPr="0048394E" w:rsidRDefault="003E3FF7" w:rsidP="005B01A3">
            <w:pPr>
              <w:spacing w:before="40" w:after="40"/>
              <w:rPr>
                <w:sz w:val="24"/>
                <w:szCs w:val="24"/>
              </w:rPr>
            </w:pPr>
            <w:r w:rsidRPr="0048394E">
              <w:rPr>
                <w:sz w:val="24"/>
                <w:szCs w:val="24"/>
              </w:rPr>
              <w:t> </w:t>
            </w:r>
          </w:p>
        </w:tc>
      </w:tr>
      <w:tr w:rsidR="003E3FF7" w:rsidRPr="0048394E" w14:paraId="1F5A00C0"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tcPr>
          <w:p w14:paraId="67B80C50" w14:textId="77777777" w:rsidR="003E3FF7" w:rsidRPr="0048394E" w:rsidRDefault="003E3FF7" w:rsidP="005B01A3">
            <w:pPr>
              <w:spacing w:before="40" w:after="40"/>
              <w:jc w:val="center"/>
              <w:rPr>
                <w:sz w:val="24"/>
                <w:szCs w:val="24"/>
              </w:rPr>
            </w:pPr>
            <w:r w:rsidRPr="0048394E">
              <w:rPr>
                <w:sz w:val="24"/>
                <w:szCs w:val="24"/>
              </w:rPr>
              <w:t>a</w:t>
            </w:r>
          </w:p>
        </w:tc>
        <w:tc>
          <w:tcPr>
            <w:tcW w:w="1040" w:type="dxa"/>
            <w:tcBorders>
              <w:top w:val="nil"/>
              <w:left w:val="nil"/>
              <w:bottom w:val="single" w:sz="4" w:space="0" w:color="auto"/>
              <w:right w:val="single" w:sz="4" w:space="0" w:color="auto"/>
            </w:tcBorders>
            <w:shd w:val="clear" w:color="auto" w:fill="auto"/>
            <w:vAlign w:val="center"/>
            <w:hideMark/>
          </w:tcPr>
          <w:p w14:paraId="1ABD3680" w14:textId="77777777" w:rsidR="003E3FF7" w:rsidRPr="0048394E" w:rsidRDefault="003E3FF7" w:rsidP="005B01A3">
            <w:pPr>
              <w:spacing w:before="40" w:after="40"/>
              <w:jc w:val="center"/>
              <w:rPr>
                <w:sz w:val="24"/>
                <w:szCs w:val="24"/>
              </w:rPr>
            </w:pPr>
            <w:r w:rsidRPr="0048394E">
              <w:rPr>
                <w:sz w:val="24"/>
                <w:szCs w:val="24"/>
              </w:rPr>
              <w:t>172038</w:t>
            </w:r>
          </w:p>
        </w:tc>
        <w:tc>
          <w:tcPr>
            <w:tcW w:w="2611" w:type="dxa"/>
            <w:tcBorders>
              <w:top w:val="nil"/>
              <w:left w:val="nil"/>
              <w:bottom w:val="single" w:sz="4" w:space="0" w:color="auto"/>
              <w:right w:val="single" w:sz="4" w:space="0" w:color="auto"/>
            </w:tcBorders>
            <w:shd w:val="clear" w:color="auto" w:fill="auto"/>
            <w:vAlign w:val="center"/>
            <w:hideMark/>
          </w:tcPr>
          <w:p w14:paraId="67E09361" w14:textId="77777777" w:rsidR="003E3FF7" w:rsidRPr="0048394E" w:rsidRDefault="003E3FF7" w:rsidP="005B01A3">
            <w:pPr>
              <w:spacing w:before="40" w:after="40"/>
              <w:rPr>
                <w:sz w:val="24"/>
                <w:szCs w:val="24"/>
              </w:rPr>
            </w:pPr>
            <w:r w:rsidRPr="0048394E">
              <w:rPr>
                <w:sz w:val="24"/>
                <w:szCs w:val="24"/>
              </w:rPr>
              <w:t>An toàn mạng máy tính</w:t>
            </w:r>
          </w:p>
        </w:tc>
        <w:tc>
          <w:tcPr>
            <w:tcW w:w="630" w:type="dxa"/>
            <w:tcBorders>
              <w:top w:val="nil"/>
              <w:left w:val="nil"/>
              <w:bottom w:val="single" w:sz="4" w:space="0" w:color="auto"/>
              <w:right w:val="single" w:sz="4" w:space="0" w:color="auto"/>
            </w:tcBorders>
            <w:shd w:val="clear" w:color="auto" w:fill="auto"/>
            <w:vAlign w:val="center"/>
            <w:hideMark/>
          </w:tcPr>
          <w:p w14:paraId="2D82EA00"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1257BBD9" w14:textId="77777777" w:rsidR="003E3FF7" w:rsidRPr="0048394E" w:rsidRDefault="003E3FF7" w:rsidP="005B01A3">
            <w:pPr>
              <w:spacing w:before="40" w:after="40"/>
              <w:jc w:val="center"/>
              <w:rPr>
                <w:sz w:val="24"/>
                <w:szCs w:val="24"/>
              </w:rPr>
            </w:pPr>
            <w:r w:rsidRPr="0048394E">
              <w:rPr>
                <w:sz w:val="24"/>
                <w:szCs w:val="24"/>
              </w:rPr>
              <w:t>25</w:t>
            </w:r>
          </w:p>
        </w:tc>
        <w:tc>
          <w:tcPr>
            <w:tcW w:w="580" w:type="dxa"/>
            <w:tcBorders>
              <w:top w:val="nil"/>
              <w:left w:val="nil"/>
              <w:bottom w:val="single" w:sz="4" w:space="0" w:color="auto"/>
              <w:right w:val="single" w:sz="4" w:space="0" w:color="auto"/>
            </w:tcBorders>
            <w:shd w:val="clear" w:color="auto" w:fill="auto"/>
            <w:vAlign w:val="center"/>
            <w:hideMark/>
          </w:tcPr>
          <w:p w14:paraId="4ACE3000" w14:textId="77777777" w:rsidR="003E3FF7" w:rsidRPr="0048394E" w:rsidRDefault="003E3FF7" w:rsidP="005B01A3">
            <w:pPr>
              <w:spacing w:before="40" w:after="40"/>
              <w:jc w:val="center"/>
              <w:rPr>
                <w:sz w:val="24"/>
                <w:szCs w:val="24"/>
              </w:rPr>
            </w:pPr>
            <w:r w:rsidRPr="0048394E">
              <w:rPr>
                <w:sz w:val="24"/>
                <w:szCs w:val="24"/>
              </w:rPr>
              <w:t>20</w:t>
            </w:r>
          </w:p>
        </w:tc>
        <w:tc>
          <w:tcPr>
            <w:tcW w:w="580" w:type="dxa"/>
            <w:tcBorders>
              <w:top w:val="nil"/>
              <w:left w:val="nil"/>
              <w:bottom w:val="single" w:sz="4" w:space="0" w:color="auto"/>
              <w:right w:val="single" w:sz="4" w:space="0" w:color="auto"/>
            </w:tcBorders>
            <w:shd w:val="clear" w:color="auto" w:fill="auto"/>
            <w:vAlign w:val="center"/>
            <w:hideMark/>
          </w:tcPr>
          <w:p w14:paraId="6314445E" w14:textId="77777777" w:rsidR="003E3FF7" w:rsidRPr="0048394E" w:rsidRDefault="003E3FF7" w:rsidP="005B01A3">
            <w:pPr>
              <w:spacing w:before="40" w:after="40"/>
              <w:jc w:val="center"/>
              <w:rPr>
                <w:sz w:val="24"/>
                <w:szCs w:val="24"/>
              </w:rPr>
            </w:pPr>
            <w:r w:rsidRPr="0048394E">
              <w:rPr>
                <w:sz w:val="24"/>
                <w:szCs w:val="24"/>
              </w:rPr>
              <w:t>20</w:t>
            </w:r>
          </w:p>
        </w:tc>
        <w:tc>
          <w:tcPr>
            <w:tcW w:w="591" w:type="dxa"/>
            <w:tcBorders>
              <w:top w:val="nil"/>
              <w:left w:val="nil"/>
              <w:bottom w:val="single" w:sz="4" w:space="0" w:color="auto"/>
              <w:right w:val="single" w:sz="4" w:space="0" w:color="auto"/>
            </w:tcBorders>
            <w:shd w:val="clear" w:color="auto" w:fill="auto"/>
            <w:vAlign w:val="center"/>
            <w:hideMark/>
          </w:tcPr>
          <w:p w14:paraId="1B8FB838"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739B0FA9" w14:textId="77777777" w:rsidR="003E3FF7" w:rsidRPr="0048394E" w:rsidRDefault="003E3FF7" w:rsidP="005B01A3">
            <w:pPr>
              <w:spacing w:before="40" w:after="40"/>
              <w:jc w:val="center"/>
              <w:rPr>
                <w:sz w:val="24"/>
                <w:szCs w:val="24"/>
              </w:rPr>
            </w:pPr>
            <w:r w:rsidRPr="0048394E">
              <w:rPr>
                <w:sz w:val="24"/>
                <w:szCs w:val="24"/>
              </w:rPr>
              <w:t>7</w:t>
            </w:r>
          </w:p>
        </w:tc>
        <w:tc>
          <w:tcPr>
            <w:tcW w:w="779" w:type="dxa"/>
            <w:tcBorders>
              <w:top w:val="nil"/>
              <w:left w:val="nil"/>
              <w:bottom w:val="single" w:sz="4" w:space="0" w:color="auto"/>
              <w:right w:val="single" w:sz="4" w:space="0" w:color="auto"/>
            </w:tcBorders>
            <w:shd w:val="clear" w:color="auto" w:fill="auto"/>
            <w:vAlign w:val="center"/>
            <w:hideMark/>
          </w:tcPr>
          <w:p w14:paraId="1EB4C600" w14:textId="77777777" w:rsidR="003E3FF7" w:rsidRPr="0048394E" w:rsidRDefault="003E3FF7" w:rsidP="005B01A3">
            <w:pPr>
              <w:spacing w:before="40" w:after="40"/>
              <w:jc w:val="center"/>
              <w:rPr>
                <w:sz w:val="24"/>
                <w:szCs w:val="24"/>
              </w:rPr>
            </w:pPr>
            <w:r w:rsidRPr="0048394E">
              <w:rPr>
                <w:sz w:val="24"/>
                <w:szCs w:val="24"/>
              </w:rPr>
              <w:t>23</w:t>
            </w:r>
          </w:p>
        </w:tc>
        <w:tc>
          <w:tcPr>
            <w:tcW w:w="1440" w:type="dxa"/>
            <w:tcBorders>
              <w:top w:val="nil"/>
              <w:left w:val="nil"/>
              <w:bottom w:val="single" w:sz="4" w:space="0" w:color="auto"/>
              <w:right w:val="single" w:sz="4" w:space="0" w:color="auto"/>
            </w:tcBorders>
            <w:shd w:val="clear" w:color="auto" w:fill="auto"/>
            <w:vAlign w:val="center"/>
            <w:hideMark/>
          </w:tcPr>
          <w:p w14:paraId="181CAE5E" w14:textId="77777777" w:rsidR="003E3FF7" w:rsidRPr="0048394E" w:rsidRDefault="003E3FF7" w:rsidP="005B01A3">
            <w:pPr>
              <w:spacing w:before="40" w:after="40"/>
              <w:rPr>
                <w:sz w:val="24"/>
                <w:szCs w:val="24"/>
              </w:rPr>
            </w:pPr>
            <w:r w:rsidRPr="0048394E">
              <w:rPr>
                <w:sz w:val="24"/>
                <w:szCs w:val="24"/>
              </w:rPr>
              <w:t>MMT&amp;ƯD</w:t>
            </w:r>
          </w:p>
        </w:tc>
      </w:tr>
      <w:tr w:rsidR="003E3FF7" w:rsidRPr="0048394E" w14:paraId="24B5BFDC"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tcPr>
          <w:p w14:paraId="5ADB8CDB" w14:textId="77777777" w:rsidR="003E3FF7" w:rsidRPr="0048394E" w:rsidRDefault="003E3FF7" w:rsidP="005B01A3">
            <w:pPr>
              <w:spacing w:before="40" w:after="40"/>
              <w:jc w:val="center"/>
              <w:rPr>
                <w:sz w:val="24"/>
                <w:szCs w:val="24"/>
              </w:rPr>
            </w:pPr>
            <w:r w:rsidRPr="0048394E">
              <w:rPr>
                <w:sz w:val="24"/>
                <w:szCs w:val="24"/>
              </w:rPr>
              <w:t>b</w:t>
            </w:r>
          </w:p>
        </w:tc>
        <w:tc>
          <w:tcPr>
            <w:tcW w:w="1040" w:type="dxa"/>
            <w:tcBorders>
              <w:top w:val="nil"/>
              <w:left w:val="nil"/>
              <w:bottom w:val="single" w:sz="4" w:space="0" w:color="auto"/>
              <w:right w:val="single" w:sz="4" w:space="0" w:color="auto"/>
            </w:tcBorders>
            <w:shd w:val="clear" w:color="auto" w:fill="auto"/>
            <w:vAlign w:val="center"/>
            <w:hideMark/>
          </w:tcPr>
          <w:p w14:paraId="33B795DC" w14:textId="77777777" w:rsidR="003E3FF7" w:rsidRPr="0048394E" w:rsidRDefault="003E3FF7" w:rsidP="005B01A3">
            <w:pPr>
              <w:spacing w:before="40" w:after="40"/>
              <w:jc w:val="center"/>
              <w:rPr>
                <w:sz w:val="24"/>
                <w:szCs w:val="24"/>
              </w:rPr>
            </w:pPr>
            <w:r w:rsidRPr="0048394E">
              <w:rPr>
                <w:sz w:val="24"/>
                <w:szCs w:val="24"/>
              </w:rPr>
              <w:t>172039</w:t>
            </w:r>
          </w:p>
        </w:tc>
        <w:tc>
          <w:tcPr>
            <w:tcW w:w="2611" w:type="dxa"/>
            <w:tcBorders>
              <w:top w:val="nil"/>
              <w:left w:val="nil"/>
              <w:bottom w:val="single" w:sz="4" w:space="0" w:color="auto"/>
              <w:right w:val="single" w:sz="4" w:space="0" w:color="auto"/>
            </w:tcBorders>
            <w:shd w:val="clear" w:color="auto" w:fill="auto"/>
            <w:vAlign w:val="center"/>
            <w:hideMark/>
          </w:tcPr>
          <w:p w14:paraId="24FCECC5" w14:textId="77777777" w:rsidR="003E3FF7" w:rsidRPr="0048394E" w:rsidRDefault="003E3FF7" w:rsidP="005B01A3">
            <w:pPr>
              <w:spacing w:before="40" w:after="40"/>
              <w:rPr>
                <w:sz w:val="24"/>
                <w:szCs w:val="24"/>
              </w:rPr>
            </w:pPr>
            <w:r w:rsidRPr="0048394E">
              <w:rPr>
                <w:sz w:val="24"/>
                <w:szCs w:val="24"/>
              </w:rPr>
              <w:t>Đánh giá hiệu năng mạng</w:t>
            </w:r>
          </w:p>
        </w:tc>
        <w:tc>
          <w:tcPr>
            <w:tcW w:w="630" w:type="dxa"/>
            <w:tcBorders>
              <w:top w:val="nil"/>
              <w:left w:val="nil"/>
              <w:bottom w:val="single" w:sz="4" w:space="0" w:color="auto"/>
              <w:right w:val="single" w:sz="4" w:space="0" w:color="auto"/>
            </w:tcBorders>
            <w:shd w:val="clear" w:color="auto" w:fill="auto"/>
            <w:vAlign w:val="center"/>
            <w:hideMark/>
          </w:tcPr>
          <w:p w14:paraId="1613FEDC"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182507BB" w14:textId="77777777" w:rsidR="003E3FF7" w:rsidRPr="0048394E" w:rsidRDefault="003E3FF7" w:rsidP="005B01A3">
            <w:pPr>
              <w:spacing w:before="40" w:after="40"/>
              <w:jc w:val="center"/>
              <w:rPr>
                <w:sz w:val="24"/>
                <w:szCs w:val="24"/>
              </w:rPr>
            </w:pPr>
            <w:r w:rsidRPr="0048394E">
              <w:rPr>
                <w:sz w:val="24"/>
                <w:szCs w:val="24"/>
              </w:rPr>
              <w:t>25</w:t>
            </w:r>
          </w:p>
        </w:tc>
        <w:tc>
          <w:tcPr>
            <w:tcW w:w="580" w:type="dxa"/>
            <w:tcBorders>
              <w:top w:val="nil"/>
              <w:left w:val="nil"/>
              <w:bottom w:val="single" w:sz="4" w:space="0" w:color="auto"/>
              <w:right w:val="single" w:sz="4" w:space="0" w:color="auto"/>
            </w:tcBorders>
            <w:shd w:val="clear" w:color="auto" w:fill="auto"/>
            <w:vAlign w:val="center"/>
            <w:hideMark/>
          </w:tcPr>
          <w:p w14:paraId="5FA64130" w14:textId="77777777" w:rsidR="003E3FF7" w:rsidRPr="0048394E" w:rsidRDefault="003E3FF7" w:rsidP="005B01A3">
            <w:pPr>
              <w:spacing w:before="40" w:after="40"/>
              <w:jc w:val="center"/>
              <w:rPr>
                <w:sz w:val="24"/>
                <w:szCs w:val="24"/>
              </w:rPr>
            </w:pPr>
            <w:r w:rsidRPr="0048394E">
              <w:rPr>
                <w:sz w:val="24"/>
                <w:szCs w:val="24"/>
              </w:rPr>
              <w:t>20</w:t>
            </w:r>
          </w:p>
        </w:tc>
        <w:tc>
          <w:tcPr>
            <w:tcW w:w="580" w:type="dxa"/>
            <w:tcBorders>
              <w:top w:val="nil"/>
              <w:left w:val="nil"/>
              <w:bottom w:val="single" w:sz="4" w:space="0" w:color="auto"/>
              <w:right w:val="single" w:sz="4" w:space="0" w:color="auto"/>
            </w:tcBorders>
            <w:shd w:val="clear" w:color="auto" w:fill="auto"/>
            <w:vAlign w:val="center"/>
            <w:hideMark/>
          </w:tcPr>
          <w:p w14:paraId="081FA762" w14:textId="77777777" w:rsidR="003E3FF7" w:rsidRPr="0048394E" w:rsidRDefault="003E3FF7" w:rsidP="005B01A3">
            <w:pPr>
              <w:spacing w:before="40" w:after="40"/>
              <w:jc w:val="center"/>
              <w:rPr>
                <w:sz w:val="24"/>
                <w:szCs w:val="24"/>
              </w:rPr>
            </w:pPr>
            <w:r w:rsidRPr="0048394E">
              <w:rPr>
                <w:sz w:val="24"/>
                <w:szCs w:val="24"/>
              </w:rPr>
              <w:t>20</w:t>
            </w:r>
          </w:p>
        </w:tc>
        <w:tc>
          <w:tcPr>
            <w:tcW w:w="591" w:type="dxa"/>
            <w:tcBorders>
              <w:top w:val="nil"/>
              <w:left w:val="nil"/>
              <w:bottom w:val="single" w:sz="4" w:space="0" w:color="auto"/>
              <w:right w:val="single" w:sz="4" w:space="0" w:color="auto"/>
            </w:tcBorders>
            <w:shd w:val="clear" w:color="auto" w:fill="auto"/>
            <w:vAlign w:val="center"/>
            <w:hideMark/>
          </w:tcPr>
          <w:p w14:paraId="4164FF04"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5A9820EE" w14:textId="77777777" w:rsidR="003E3FF7" w:rsidRPr="0048394E" w:rsidRDefault="003E3FF7" w:rsidP="005B01A3">
            <w:pPr>
              <w:spacing w:before="40" w:after="40"/>
              <w:jc w:val="center"/>
              <w:rPr>
                <w:sz w:val="24"/>
                <w:szCs w:val="24"/>
              </w:rPr>
            </w:pPr>
            <w:r w:rsidRPr="0048394E">
              <w:rPr>
                <w:sz w:val="24"/>
                <w:szCs w:val="24"/>
              </w:rPr>
              <w:t>7</w:t>
            </w:r>
          </w:p>
        </w:tc>
        <w:tc>
          <w:tcPr>
            <w:tcW w:w="779" w:type="dxa"/>
            <w:tcBorders>
              <w:top w:val="nil"/>
              <w:left w:val="nil"/>
              <w:bottom w:val="single" w:sz="4" w:space="0" w:color="auto"/>
              <w:right w:val="single" w:sz="4" w:space="0" w:color="auto"/>
            </w:tcBorders>
            <w:shd w:val="clear" w:color="auto" w:fill="auto"/>
            <w:vAlign w:val="center"/>
            <w:hideMark/>
          </w:tcPr>
          <w:p w14:paraId="19343A8E" w14:textId="77777777" w:rsidR="003E3FF7" w:rsidRPr="0048394E" w:rsidRDefault="003E3FF7" w:rsidP="005B01A3">
            <w:pPr>
              <w:spacing w:before="40" w:after="40"/>
              <w:jc w:val="center"/>
              <w:rPr>
                <w:sz w:val="24"/>
                <w:szCs w:val="24"/>
              </w:rPr>
            </w:pPr>
            <w:r w:rsidRPr="0048394E">
              <w:rPr>
                <w:sz w:val="24"/>
                <w:szCs w:val="24"/>
              </w:rPr>
              <w:t>23</w:t>
            </w:r>
          </w:p>
        </w:tc>
        <w:tc>
          <w:tcPr>
            <w:tcW w:w="1440" w:type="dxa"/>
            <w:tcBorders>
              <w:top w:val="nil"/>
              <w:left w:val="nil"/>
              <w:bottom w:val="single" w:sz="4" w:space="0" w:color="auto"/>
              <w:right w:val="single" w:sz="4" w:space="0" w:color="auto"/>
            </w:tcBorders>
            <w:shd w:val="clear" w:color="auto" w:fill="auto"/>
            <w:vAlign w:val="center"/>
            <w:hideMark/>
          </w:tcPr>
          <w:p w14:paraId="03B7293D" w14:textId="77777777" w:rsidR="003E3FF7" w:rsidRPr="0048394E" w:rsidRDefault="003E3FF7" w:rsidP="005B01A3">
            <w:pPr>
              <w:spacing w:before="40" w:after="40"/>
              <w:rPr>
                <w:sz w:val="24"/>
                <w:szCs w:val="24"/>
              </w:rPr>
            </w:pPr>
            <w:r w:rsidRPr="0048394E">
              <w:rPr>
                <w:sz w:val="24"/>
                <w:szCs w:val="24"/>
              </w:rPr>
              <w:t>MMT&amp;ƯD</w:t>
            </w:r>
          </w:p>
        </w:tc>
      </w:tr>
      <w:tr w:rsidR="003E3FF7" w:rsidRPr="0048394E" w14:paraId="40220865"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tcPr>
          <w:p w14:paraId="6B8E2553" w14:textId="77777777" w:rsidR="003E3FF7" w:rsidRPr="0048394E" w:rsidRDefault="003E3FF7" w:rsidP="005B01A3">
            <w:pPr>
              <w:spacing w:before="40" w:after="40"/>
              <w:jc w:val="center"/>
              <w:rPr>
                <w:sz w:val="24"/>
                <w:szCs w:val="24"/>
              </w:rPr>
            </w:pPr>
            <w:r w:rsidRPr="0048394E">
              <w:rPr>
                <w:sz w:val="24"/>
                <w:szCs w:val="24"/>
              </w:rPr>
              <w:t>c</w:t>
            </w:r>
          </w:p>
        </w:tc>
        <w:tc>
          <w:tcPr>
            <w:tcW w:w="1040" w:type="dxa"/>
            <w:tcBorders>
              <w:top w:val="nil"/>
              <w:left w:val="nil"/>
              <w:bottom w:val="single" w:sz="4" w:space="0" w:color="auto"/>
              <w:right w:val="single" w:sz="4" w:space="0" w:color="auto"/>
            </w:tcBorders>
            <w:shd w:val="clear" w:color="auto" w:fill="auto"/>
            <w:vAlign w:val="center"/>
            <w:hideMark/>
          </w:tcPr>
          <w:p w14:paraId="473AC927" w14:textId="77777777" w:rsidR="003E3FF7" w:rsidRPr="0048394E" w:rsidRDefault="003E3FF7" w:rsidP="005B01A3">
            <w:pPr>
              <w:spacing w:before="40" w:after="40"/>
              <w:jc w:val="center"/>
              <w:rPr>
                <w:sz w:val="24"/>
                <w:szCs w:val="24"/>
              </w:rPr>
            </w:pPr>
            <w:r w:rsidRPr="0048394E">
              <w:rPr>
                <w:sz w:val="24"/>
                <w:szCs w:val="24"/>
              </w:rPr>
              <w:t>172041</w:t>
            </w:r>
          </w:p>
        </w:tc>
        <w:tc>
          <w:tcPr>
            <w:tcW w:w="2611" w:type="dxa"/>
            <w:tcBorders>
              <w:top w:val="nil"/>
              <w:left w:val="nil"/>
              <w:bottom w:val="single" w:sz="4" w:space="0" w:color="auto"/>
              <w:right w:val="single" w:sz="4" w:space="0" w:color="auto"/>
            </w:tcBorders>
            <w:shd w:val="clear" w:color="auto" w:fill="auto"/>
            <w:vAlign w:val="center"/>
            <w:hideMark/>
          </w:tcPr>
          <w:p w14:paraId="3543BB81" w14:textId="77777777" w:rsidR="003E3FF7" w:rsidRPr="0048394E" w:rsidRDefault="003E3FF7" w:rsidP="005B01A3">
            <w:pPr>
              <w:spacing w:before="40" w:after="40"/>
              <w:rPr>
                <w:sz w:val="24"/>
                <w:szCs w:val="24"/>
              </w:rPr>
            </w:pPr>
            <w:r w:rsidRPr="0048394E">
              <w:rPr>
                <w:sz w:val="24"/>
                <w:szCs w:val="24"/>
              </w:rPr>
              <w:t>Công nghệ và thiết bị mạng</w:t>
            </w:r>
          </w:p>
        </w:tc>
        <w:tc>
          <w:tcPr>
            <w:tcW w:w="630" w:type="dxa"/>
            <w:tcBorders>
              <w:top w:val="nil"/>
              <w:left w:val="nil"/>
              <w:bottom w:val="single" w:sz="4" w:space="0" w:color="auto"/>
              <w:right w:val="single" w:sz="4" w:space="0" w:color="auto"/>
            </w:tcBorders>
            <w:shd w:val="clear" w:color="auto" w:fill="auto"/>
            <w:vAlign w:val="center"/>
            <w:hideMark/>
          </w:tcPr>
          <w:p w14:paraId="027D11A5"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131A88E3" w14:textId="77777777" w:rsidR="003E3FF7" w:rsidRPr="0048394E" w:rsidRDefault="003E3FF7" w:rsidP="005B01A3">
            <w:pPr>
              <w:spacing w:before="40" w:after="40"/>
              <w:jc w:val="center"/>
              <w:rPr>
                <w:sz w:val="24"/>
                <w:szCs w:val="24"/>
              </w:rPr>
            </w:pPr>
            <w:r w:rsidRPr="0048394E">
              <w:rPr>
                <w:sz w:val="24"/>
                <w:szCs w:val="24"/>
              </w:rPr>
              <w:t>25</w:t>
            </w:r>
          </w:p>
        </w:tc>
        <w:tc>
          <w:tcPr>
            <w:tcW w:w="580" w:type="dxa"/>
            <w:tcBorders>
              <w:top w:val="nil"/>
              <w:left w:val="nil"/>
              <w:bottom w:val="single" w:sz="4" w:space="0" w:color="auto"/>
              <w:right w:val="single" w:sz="4" w:space="0" w:color="auto"/>
            </w:tcBorders>
            <w:shd w:val="clear" w:color="auto" w:fill="auto"/>
            <w:vAlign w:val="center"/>
            <w:hideMark/>
          </w:tcPr>
          <w:p w14:paraId="7C022ACE" w14:textId="77777777" w:rsidR="003E3FF7" w:rsidRPr="0048394E" w:rsidRDefault="003E3FF7" w:rsidP="005B01A3">
            <w:pPr>
              <w:spacing w:before="40" w:after="40"/>
              <w:jc w:val="center"/>
              <w:rPr>
                <w:sz w:val="24"/>
                <w:szCs w:val="24"/>
              </w:rPr>
            </w:pPr>
            <w:r w:rsidRPr="0048394E">
              <w:rPr>
                <w:sz w:val="24"/>
                <w:szCs w:val="24"/>
              </w:rPr>
              <w:t>20</w:t>
            </w:r>
          </w:p>
        </w:tc>
        <w:tc>
          <w:tcPr>
            <w:tcW w:w="580" w:type="dxa"/>
            <w:tcBorders>
              <w:top w:val="nil"/>
              <w:left w:val="nil"/>
              <w:bottom w:val="single" w:sz="4" w:space="0" w:color="auto"/>
              <w:right w:val="single" w:sz="4" w:space="0" w:color="auto"/>
            </w:tcBorders>
            <w:shd w:val="clear" w:color="auto" w:fill="auto"/>
            <w:vAlign w:val="center"/>
            <w:hideMark/>
          </w:tcPr>
          <w:p w14:paraId="7A311678" w14:textId="77777777" w:rsidR="003E3FF7" w:rsidRPr="0048394E" w:rsidRDefault="003E3FF7" w:rsidP="005B01A3">
            <w:pPr>
              <w:spacing w:before="40" w:after="40"/>
              <w:jc w:val="center"/>
              <w:rPr>
                <w:sz w:val="24"/>
                <w:szCs w:val="24"/>
              </w:rPr>
            </w:pPr>
            <w:r w:rsidRPr="0048394E">
              <w:rPr>
                <w:sz w:val="24"/>
                <w:szCs w:val="24"/>
              </w:rPr>
              <w:t>20</w:t>
            </w:r>
          </w:p>
        </w:tc>
        <w:tc>
          <w:tcPr>
            <w:tcW w:w="591" w:type="dxa"/>
            <w:tcBorders>
              <w:top w:val="nil"/>
              <w:left w:val="nil"/>
              <w:bottom w:val="single" w:sz="4" w:space="0" w:color="auto"/>
              <w:right w:val="single" w:sz="4" w:space="0" w:color="auto"/>
            </w:tcBorders>
            <w:shd w:val="clear" w:color="auto" w:fill="auto"/>
            <w:vAlign w:val="center"/>
            <w:hideMark/>
          </w:tcPr>
          <w:p w14:paraId="483800B0"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277F4CF6" w14:textId="77777777" w:rsidR="003E3FF7" w:rsidRPr="0048394E" w:rsidRDefault="003E3FF7" w:rsidP="005B01A3">
            <w:pPr>
              <w:spacing w:before="40" w:after="40"/>
              <w:jc w:val="center"/>
              <w:rPr>
                <w:sz w:val="24"/>
                <w:szCs w:val="24"/>
              </w:rPr>
            </w:pPr>
            <w:r w:rsidRPr="0048394E">
              <w:rPr>
                <w:sz w:val="24"/>
                <w:szCs w:val="24"/>
              </w:rPr>
              <w:t>7</w:t>
            </w:r>
          </w:p>
        </w:tc>
        <w:tc>
          <w:tcPr>
            <w:tcW w:w="779" w:type="dxa"/>
            <w:tcBorders>
              <w:top w:val="nil"/>
              <w:left w:val="nil"/>
              <w:bottom w:val="single" w:sz="4" w:space="0" w:color="auto"/>
              <w:right w:val="single" w:sz="4" w:space="0" w:color="auto"/>
            </w:tcBorders>
            <w:shd w:val="clear" w:color="auto" w:fill="auto"/>
            <w:vAlign w:val="center"/>
            <w:hideMark/>
          </w:tcPr>
          <w:p w14:paraId="59B837DB" w14:textId="77777777" w:rsidR="003E3FF7" w:rsidRPr="0048394E" w:rsidRDefault="003E3FF7" w:rsidP="005B01A3">
            <w:pPr>
              <w:spacing w:before="40" w:after="40"/>
              <w:jc w:val="center"/>
              <w:rPr>
                <w:sz w:val="24"/>
                <w:szCs w:val="24"/>
              </w:rPr>
            </w:pPr>
            <w:r w:rsidRPr="0048394E">
              <w:rPr>
                <w:sz w:val="24"/>
                <w:szCs w:val="24"/>
              </w:rPr>
              <w:t>23</w:t>
            </w:r>
          </w:p>
        </w:tc>
        <w:tc>
          <w:tcPr>
            <w:tcW w:w="1440" w:type="dxa"/>
            <w:tcBorders>
              <w:top w:val="nil"/>
              <w:left w:val="nil"/>
              <w:bottom w:val="single" w:sz="4" w:space="0" w:color="auto"/>
              <w:right w:val="single" w:sz="4" w:space="0" w:color="auto"/>
            </w:tcBorders>
            <w:shd w:val="clear" w:color="auto" w:fill="auto"/>
            <w:vAlign w:val="center"/>
            <w:hideMark/>
          </w:tcPr>
          <w:p w14:paraId="0B43B922" w14:textId="77777777" w:rsidR="003E3FF7" w:rsidRPr="0048394E" w:rsidRDefault="003E3FF7" w:rsidP="005B01A3">
            <w:pPr>
              <w:spacing w:before="40" w:after="40"/>
              <w:rPr>
                <w:sz w:val="24"/>
                <w:szCs w:val="24"/>
              </w:rPr>
            </w:pPr>
            <w:r w:rsidRPr="0048394E">
              <w:rPr>
                <w:sz w:val="24"/>
                <w:szCs w:val="24"/>
              </w:rPr>
              <w:t>MMT&amp;ƯD</w:t>
            </w:r>
          </w:p>
        </w:tc>
      </w:tr>
      <w:tr w:rsidR="003E3FF7" w:rsidRPr="0048394E" w14:paraId="09F38EA2"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74A8E99F" w14:textId="77777777" w:rsidR="003E3FF7" w:rsidRPr="0048394E" w:rsidRDefault="003E3FF7" w:rsidP="005B01A3">
            <w:pPr>
              <w:spacing w:before="40" w:after="40"/>
              <w:jc w:val="center"/>
              <w:rPr>
                <w:sz w:val="24"/>
                <w:szCs w:val="24"/>
              </w:rPr>
            </w:pPr>
            <w:r w:rsidRPr="0048394E">
              <w:rPr>
                <w:sz w:val="24"/>
                <w:szCs w:val="24"/>
              </w:rPr>
              <w:t>42</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14:paraId="0F177E4A" w14:textId="77777777" w:rsidR="003E3FF7" w:rsidRPr="0048394E" w:rsidRDefault="003E3FF7" w:rsidP="005B01A3">
            <w:pPr>
              <w:spacing w:before="40" w:after="40"/>
              <w:rPr>
                <w:i/>
                <w:iCs/>
                <w:sz w:val="24"/>
                <w:szCs w:val="24"/>
              </w:rPr>
            </w:pPr>
            <w:r w:rsidRPr="0048394E">
              <w:rPr>
                <w:i/>
                <w:iCs/>
                <w:sz w:val="24"/>
                <w:szCs w:val="24"/>
              </w:rPr>
              <w:t>Chọn 1 trong 2 học phần</w:t>
            </w:r>
          </w:p>
        </w:tc>
        <w:tc>
          <w:tcPr>
            <w:tcW w:w="630" w:type="dxa"/>
            <w:tcBorders>
              <w:top w:val="nil"/>
              <w:left w:val="nil"/>
              <w:bottom w:val="single" w:sz="4" w:space="0" w:color="auto"/>
              <w:right w:val="single" w:sz="4" w:space="0" w:color="auto"/>
            </w:tcBorders>
            <w:shd w:val="clear" w:color="auto" w:fill="auto"/>
            <w:vAlign w:val="center"/>
            <w:hideMark/>
          </w:tcPr>
          <w:p w14:paraId="13548460"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14:paraId="2C66FFCA"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066FA29B"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03BDCCF5" w14:textId="77777777" w:rsidR="003E3FF7" w:rsidRPr="0048394E" w:rsidRDefault="003E3FF7" w:rsidP="005B01A3">
            <w:pPr>
              <w:spacing w:before="40" w:after="40"/>
              <w:rPr>
                <w:sz w:val="24"/>
                <w:szCs w:val="24"/>
              </w:rPr>
            </w:pPr>
            <w:r w:rsidRPr="0048394E">
              <w:rPr>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236C92C5"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17475926" w14:textId="77777777" w:rsidR="003E3FF7" w:rsidRPr="0048394E" w:rsidRDefault="003E3FF7" w:rsidP="005B01A3">
            <w:pPr>
              <w:spacing w:before="40" w:after="40"/>
              <w:rPr>
                <w:sz w:val="24"/>
                <w:szCs w:val="24"/>
              </w:rPr>
            </w:pPr>
            <w:r w:rsidRPr="0048394E">
              <w:rPr>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14:paraId="2733C885"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08A05543" w14:textId="77777777" w:rsidR="003E3FF7" w:rsidRPr="0048394E" w:rsidRDefault="003E3FF7" w:rsidP="005B01A3">
            <w:pPr>
              <w:spacing w:before="40" w:after="40"/>
              <w:rPr>
                <w:sz w:val="24"/>
                <w:szCs w:val="24"/>
              </w:rPr>
            </w:pPr>
            <w:r w:rsidRPr="0048394E">
              <w:rPr>
                <w:sz w:val="24"/>
                <w:szCs w:val="24"/>
              </w:rPr>
              <w:t> </w:t>
            </w:r>
          </w:p>
        </w:tc>
      </w:tr>
      <w:tr w:rsidR="003E3FF7" w:rsidRPr="0048394E" w14:paraId="6A775047"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5FB3A588" w14:textId="77777777" w:rsidR="003E3FF7" w:rsidRPr="0048394E" w:rsidRDefault="003E3FF7" w:rsidP="005B01A3">
            <w:pPr>
              <w:spacing w:before="40" w:after="40"/>
              <w:jc w:val="center"/>
              <w:rPr>
                <w:sz w:val="24"/>
                <w:szCs w:val="24"/>
              </w:rPr>
            </w:pPr>
            <w:r w:rsidRPr="0048394E">
              <w:rPr>
                <w:sz w:val="24"/>
                <w:szCs w:val="24"/>
              </w:rPr>
              <w:t>a</w:t>
            </w:r>
          </w:p>
        </w:tc>
        <w:tc>
          <w:tcPr>
            <w:tcW w:w="1040" w:type="dxa"/>
            <w:tcBorders>
              <w:top w:val="nil"/>
              <w:left w:val="nil"/>
              <w:bottom w:val="single" w:sz="4" w:space="0" w:color="auto"/>
              <w:right w:val="single" w:sz="4" w:space="0" w:color="auto"/>
            </w:tcBorders>
            <w:shd w:val="clear" w:color="auto" w:fill="auto"/>
            <w:vAlign w:val="center"/>
            <w:hideMark/>
          </w:tcPr>
          <w:p w14:paraId="09E23398" w14:textId="77777777" w:rsidR="003E3FF7" w:rsidRPr="0048394E" w:rsidRDefault="003E3FF7" w:rsidP="005B01A3">
            <w:pPr>
              <w:spacing w:before="40" w:after="40"/>
              <w:jc w:val="center"/>
              <w:rPr>
                <w:sz w:val="24"/>
                <w:szCs w:val="24"/>
              </w:rPr>
            </w:pPr>
            <w:r w:rsidRPr="0048394E">
              <w:rPr>
                <w:sz w:val="24"/>
                <w:szCs w:val="24"/>
              </w:rPr>
              <w:t>172042</w:t>
            </w:r>
          </w:p>
        </w:tc>
        <w:tc>
          <w:tcPr>
            <w:tcW w:w="2611" w:type="dxa"/>
            <w:tcBorders>
              <w:top w:val="nil"/>
              <w:left w:val="nil"/>
              <w:bottom w:val="single" w:sz="4" w:space="0" w:color="auto"/>
              <w:right w:val="single" w:sz="4" w:space="0" w:color="auto"/>
            </w:tcBorders>
            <w:shd w:val="clear" w:color="auto" w:fill="auto"/>
            <w:vAlign w:val="center"/>
            <w:hideMark/>
          </w:tcPr>
          <w:p w14:paraId="45E1F1E2" w14:textId="77777777" w:rsidR="003E3FF7" w:rsidRPr="0048394E" w:rsidRDefault="003E3FF7" w:rsidP="005B01A3">
            <w:pPr>
              <w:spacing w:before="40" w:after="40"/>
              <w:rPr>
                <w:sz w:val="24"/>
                <w:szCs w:val="24"/>
              </w:rPr>
            </w:pPr>
            <w:r w:rsidRPr="0048394E">
              <w:rPr>
                <w:sz w:val="24"/>
                <w:szCs w:val="24"/>
              </w:rPr>
              <w:t>Thực hành an ninh mạng</w:t>
            </w:r>
          </w:p>
        </w:tc>
        <w:tc>
          <w:tcPr>
            <w:tcW w:w="630" w:type="dxa"/>
            <w:tcBorders>
              <w:top w:val="nil"/>
              <w:left w:val="nil"/>
              <w:bottom w:val="single" w:sz="4" w:space="0" w:color="auto"/>
              <w:right w:val="single" w:sz="4" w:space="0" w:color="auto"/>
            </w:tcBorders>
            <w:shd w:val="clear" w:color="auto" w:fill="auto"/>
            <w:vAlign w:val="center"/>
            <w:hideMark/>
          </w:tcPr>
          <w:p w14:paraId="080956A1"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694D04B3" w14:textId="77777777" w:rsidR="003E3FF7" w:rsidRPr="0048394E" w:rsidRDefault="003E3FF7" w:rsidP="005B01A3">
            <w:pPr>
              <w:spacing w:before="40" w:after="40"/>
              <w:jc w:val="center"/>
              <w:rPr>
                <w:sz w:val="24"/>
                <w:szCs w:val="24"/>
              </w:rPr>
            </w:pPr>
            <w:r w:rsidRPr="0048394E">
              <w:rPr>
                <w:sz w:val="24"/>
                <w:szCs w:val="24"/>
              </w:rPr>
              <w:t>16</w:t>
            </w:r>
          </w:p>
        </w:tc>
        <w:tc>
          <w:tcPr>
            <w:tcW w:w="580" w:type="dxa"/>
            <w:tcBorders>
              <w:top w:val="nil"/>
              <w:left w:val="nil"/>
              <w:bottom w:val="single" w:sz="4" w:space="0" w:color="auto"/>
              <w:right w:val="single" w:sz="4" w:space="0" w:color="auto"/>
            </w:tcBorders>
            <w:shd w:val="clear" w:color="auto" w:fill="auto"/>
            <w:vAlign w:val="center"/>
            <w:hideMark/>
          </w:tcPr>
          <w:p w14:paraId="4ABA394B" w14:textId="77777777" w:rsidR="003E3FF7" w:rsidRPr="0048394E" w:rsidRDefault="003E3FF7" w:rsidP="005B01A3">
            <w:pPr>
              <w:spacing w:before="40" w:after="40"/>
              <w:jc w:val="center"/>
              <w:rPr>
                <w:sz w:val="24"/>
                <w:szCs w:val="24"/>
              </w:rPr>
            </w:pPr>
            <w:r w:rsidRPr="0048394E">
              <w:rPr>
                <w:sz w:val="24"/>
                <w:szCs w:val="24"/>
              </w:rPr>
              <w:t>28</w:t>
            </w:r>
          </w:p>
        </w:tc>
        <w:tc>
          <w:tcPr>
            <w:tcW w:w="580" w:type="dxa"/>
            <w:tcBorders>
              <w:top w:val="nil"/>
              <w:left w:val="nil"/>
              <w:bottom w:val="single" w:sz="4" w:space="0" w:color="auto"/>
              <w:right w:val="single" w:sz="4" w:space="0" w:color="auto"/>
            </w:tcBorders>
            <w:shd w:val="clear" w:color="auto" w:fill="auto"/>
            <w:vAlign w:val="center"/>
            <w:hideMark/>
          </w:tcPr>
          <w:p w14:paraId="6534CC28" w14:textId="77777777" w:rsidR="003E3FF7" w:rsidRPr="0048394E" w:rsidRDefault="003E3FF7" w:rsidP="005B01A3">
            <w:pPr>
              <w:spacing w:before="40" w:after="40"/>
              <w:jc w:val="center"/>
              <w:rPr>
                <w:sz w:val="24"/>
                <w:szCs w:val="24"/>
              </w:rPr>
            </w:pPr>
            <w:r w:rsidRPr="0048394E">
              <w:rPr>
                <w:sz w:val="24"/>
                <w:szCs w:val="24"/>
              </w:rPr>
              <w:t>30</w:t>
            </w:r>
          </w:p>
        </w:tc>
        <w:tc>
          <w:tcPr>
            <w:tcW w:w="591" w:type="dxa"/>
            <w:tcBorders>
              <w:top w:val="nil"/>
              <w:left w:val="nil"/>
              <w:bottom w:val="single" w:sz="4" w:space="0" w:color="auto"/>
              <w:right w:val="single" w:sz="4" w:space="0" w:color="auto"/>
            </w:tcBorders>
            <w:shd w:val="clear" w:color="auto" w:fill="auto"/>
            <w:vAlign w:val="center"/>
            <w:hideMark/>
          </w:tcPr>
          <w:p w14:paraId="35891989"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67A57209" w14:textId="77777777" w:rsidR="003E3FF7" w:rsidRPr="0048394E" w:rsidRDefault="003E3FF7" w:rsidP="005B01A3">
            <w:pPr>
              <w:spacing w:before="40" w:after="40"/>
              <w:jc w:val="center"/>
              <w:rPr>
                <w:sz w:val="24"/>
                <w:szCs w:val="24"/>
              </w:rPr>
            </w:pPr>
            <w:r w:rsidRPr="0048394E">
              <w:rPr>
                <w:sz w:val="24"/>
                <w:szCs w:val="24"/>
              </w:rPr>
              <w:t>7</w:t>
            </w:r>
          </w:p>
        </w:tc>
        <w:tc>
          <w:tcPr>
            <w:tcW w:w="779" w:type="dxa"/>
            <w:tcBorders>
              <w:top w:val="nil"/>
              <w:left w:val="nil"/>
              <w:bottom w:val="single" w:sz="4" w:space="0" w:color="auto"/>
              <w:right w:val="single" w:sz="4" w:space="0" w:color="auto"/>
            </w:tcBorders>
            <w:shd w:val="clear" w:color="auto" w:fill="auto"/>
            <w:vAlign w:val="center"/>
            <w:hideMark/>
          </w:tcPr>
          <w:p w14:paraId="5114B83B" w14:textId="77777777" w:rsidR="003E3FF7" w:rsidRPr="0048394E" w:rsidRDefault="003E3FF7" w:rsidP="005B01A3">
            <w:pPr>
              <w:spacing w:before="40" w:after="40"/>
              <w:jc w:val="center"/>
              <w:rPr>
                <w:sz w:val="24"/>
                <w:szCs w:val="24"/>
              </w:rPr>
            </w:pPr>
            <w:r w:rsidRPr="0048394E">
              <w:rPr>
                <w:sz w:val="24"/>
                <w:szCs w:val="24"/>
              </w:rPr>
              <w:t>23</w:t>
            </w:r>
          </w:p>
        </w:tc>
        <w:tc>
          <w:tcPr>
            <w:tcW w:w="1440" w:type="dxa"/>
            <w:tcBorders>
              <w:top w:val="nil"/>
              <w:left w:val="nil"/>
              <w:bottom w:val="single" w:sz="4" w:space="0" w:color="auto"/>
              <w:right w:val="single" w:sz="4" w:space="0" w:color="auto"/>
            </w:tcBorders>
            <w:shd w:val="clear" w:color="auto" w:fill="auto"/>
            <w:vAlign w:val="center"/>
            <w:hideMark/>
          </w:tcPr>
          <w:p w14:paraId="22EC9E08" w14:textId="77777777" w:rsidR="003E3FF7" w:rsidRPr="0048394E" w:rsidRDefault="003E3FF7" w:rsidP="005B01A3">
            <w:pPr>
              <w:spacing w:before="40" w:after="40"/>
              <w:rPr>
                <w:sz w:val="24"/>
                <w:szCs w:val="24"/>
              </w:rPr>
            </w:pPr>
            <w:r w:rsidRPr="0048394E">
              <w:rPr>
                <w:sz w:val="24"/>
                <w:szCs w:val="24"/>
              </w:rPr>
              <w:t>MMT&amp;ƯD</w:t>
            </w:r>
          </w:p>
        </w:tc>
      </w:tr>
      <w:tr w:rsidR="003E3FF7" w:rsidRPr="0048394E" w14:paraId="15EE10E3"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7E4F968C" w14:textId="77777777" w:rsidR="003E3FF7" w:rsidRPr="0048394E" w:rsidRDefault="003E3FF7" w:rsidP="005B01A3">
            <w:pPr>
              <w:spacing w:before="40" w:after="40"/>
              <w:jc w:val="center"/>
              <w:rPr>
                <w:sz w:val="24"/>
                <w:szCs w:val="24"/>
              </w:rPr>
            </w:pPr>
            <w:r w:rsidRPr="0048394E">
              <w:rPr>
                <w:sz w:val="24"/>
                <w:szCs w:val="24"/>
              </w:rPr>
              <w:t>b</w:t>
            </w:r>
          </w:p>
        </w:tc>
        <w:tc>
          <w:tcPr>
            <w:tcW w:w="1040" w:type="dxa"/>
            <w:tcBorders>
              <w:top w:val="nil"/>
              <w:left w:val="nil"/>
              <w:bottom w:val="single" w:sz="4" w:space="0" w:color="auto"/>
              <w:right w:val="single" w:sz="4" w:space="0" w:color="auto"/>
            </w:tcBorders>
            <w:shd w:val="clear" w:color="auto" w:fill="auto"/>
            <w:vAlign w:val="center"/>
            <w:hideMark/>
          </w:tcPr>
          <w:p w14:paraId="4E4F6222" w14:textId="77777777" w:rsidR="003E3FF7" w:rsidRPr="0048394E" w:rsidRDefault="003E3FF7" w:rsidP="005B01A3">
            <w:pPr>
              <w:spacing w:before="40" w:after="40"/>
              <w:jc w:val="center"/>
              <w:rPr>
                <w:sz w:val="24"/>
                <w:szCs w:val="24"/>
              </w:rPr>
            </w:pPr>
            <w:r w:rsidRPr="0048394E">
              <w:rPr>
                <w:sz w:val="24"/>
                <w:szCs w:val="24"/>
              </w:rPr>
              <w:t>172043</w:t>
            </w:r>
          </w:p>
        </w:tc>
        <w:tc>
          <w:tcPr>
            <w:tcW w:w="2611" w:type="dxa"/>
            <w:tcBorders>
              <w:top w:val="nil"/>
              <w:left w:val="nil"/>
              <w:bottom w:val="single" w:sz="4" w:space="0" w:color="auto"/>
              <w:right w:val="single" w:sz="4" w:space="0" w:color="auto"/>
            </w:tcBorders>
            <w:shd w:val="clear" w:color="auto" w:fill="auto"/>
            <w:vAlign w:val="center"/>
            <w:hideMark/>
          </w:tcPr>
          <w:p w14:paraId="56749422" w14:textId="77777777" w:rsidR="003E3FF7" w:rsidRPr="0048394E" w:rsidRDefault="003E3FF7" w:rsidP="005B01A3">
            <w:pPr>
              <w:spacing w:before="40" w:after="40"/>
              <w:rPr>
                <w:sz w:val="24"/>
                <w:szCs w:val="24"/>
              </w:rPr>
            </w:pPr>
            <w:r w:rsidRPr="0048394E">
              <w:rPr>
                <w:sz w:val="24"/>
                <w:szCs w:val="24"/>
              </w:rPr>
              <w:t>Công nghệ điện toán đám mây</w:t>
            </w:r>
          </w:p>
        </w:tc>
        <w:tc>
          <w:tcPr>
            <w:tcW w:w="630" w:type="dxa"/>
            <w:tcBorders>
              <w:top w:val="nil"/>
              <w:left w:val="nil"/>
              <w:bottom w:val="single" w:sz="4" w:space="0" w:color="auto"/>
              <w:right w:val="single" w:sz="4" w:space="0" w:color="auto"/>
            </w:tcBorders>
            <w:shd w:val="clear" w:color="auto" w:fill="auto"/>
            <w:vAlign w:val="center"/>
            <w:hideMark/>
          </w:tcPr>
          <w:p w14:paraId="5163B7C3"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798DA4C1" w14:textId="77777777" w:rsidR="003E3FF7" w:rsidRPr="0048394E" w:rsidRDefault="003E3FF7" w:rsidP="005B01A3">
            <w:pPr>
              <w:spacing w:before="40" w:after="40"/>
              <w:jc w:val="center"/>
              <w:rPr>
                <w:sz w:val="24"/>
                <w:szCs w:val="24"/>
              </w:rPr>
            </w:pPr>
            <w:r w:rsidRPr="0048394E">
              <w:rPr>
                <w:sz w:val="24"/>
                <w:szCs w:val="24"/>
              </w:rPr>
              <w:t>16</w:t>
            </w:r>
          </w:p>
        </w:tc>
        <w:tc>
          <w:tcPr>
            <w:tcW w:w="580" w:type="dxa"/>
            <w:tcBorders>
              <w:top w:val="nil"/>
              <w:left w:val="nil"/>
              <w:bottom w:val="single" w:sz="4" w:space="0" w:color="auto"/>
              <w:right w:val="single" w:sz="4" w:space="0" w:color="auto"/>
            </w:tcBorders>
            <w:shd w:val="clear" w:color="auto" w:fill="auto"/>
            <w:vAlign w:val="center"/>
            <w:hideMark/>
          </w:tcPr>
          <w:p w14:paraId="49F6760D" w14:textId="77777777" w:rsidR="003E3FF7" w:rsidRPr="0048394E" w:rsidRDefault="003E3FF7" w:rsidP="005B01A3">
            <w:pPr>
              <w:spacing w:before="40" w:after="40"/>
              <w:jc w:val="center"/>
              <w:rPr>
                <w:sz w:val="24"/>
                <w:szCs w:val="24"/>
              </w:rPr>
            </w:pPr>
            <w:r w:rsidRPr="0048394E">
              <w:rPr>
                <w:sz w:val="24"/>
                <w:szCs w:val="24"/>
              </w:rPr>
              <w:t>28</w:t>
            </w:r>
          </w:p>
        </w:tc>
        <w:tc>
          <w:tcPr>
            <w:tcW w:w="580" w:type="dxa"/>
            <w:tcBorders>
              <w:top w:val="nil"/>
              <w:left w:val="nil"/>
              <w:bottom w:val="single" w:sz="4" w:space="0" w:color="auto"/>
              <w:right w:val="single" w:sz="4" w:space="0" w:color="auto"/>
            </w:tcBorders>
            <w:shd w:val="clear" w:color="auto" w:fill="auto"/>
            <w:vAlign w:val="center"/>
            <w:hideMark/>
          </w:tcPr>
          <w:p w14:paraId="0F1BA6F8" w14:textId="77777777" w:rsidR="003E3FF7" w:rsidRPr="0048394E" w:rsidRDefault="003E3FF7" w:rsidP="005B01A3">
            <w:pPr>
              <w:spacing w:before="40" w:after="40"/>
              <w:jc w:val="center"/>
              <w:rPr>
                <w:sz w:val="24"/>
                <w:szCs w:val="24"/>
              </w:rPr>
            </w:pPr>
            <w:r w:rsidRPr="0048394E">
              <w:rPr>
                <w:sz w:val="24"/>
                <w:szCs w:val="24"/>
              </w:rPr>
              <w:t>30</w:t>
            </w:r>
          </w:p>
        </w:tc>
        <w:tc>
          <w:tcPr>
            <w:tcW w:w="591" w:type="dxa"/>
            <w:tcBorders>
              <w:top w:val="nil"/>
              <w:left w:val="nil"/>
              <w:bottom w:val="single" w:sz="4" w:space="0" w:color="auto"/>
              <w:right w:val="single" w:sz="4" w:space="0" w:color="auto"/>
            </w:tcBorders>
            <w:shd w:val="clear" w:color="auto" w:fill="auto"/>
            <w:vAlign w:val="center"/>
            <w:hideMark/>
          </w:tcPr>
          <w:p w14:paraId="32E12E31" w14:textId="77777777" w:rsidR="003E3FF7" w:rsidRPr="0048394E" w:rsidRDefault="003E3FF7" w:rsidP="005B01A3">
            <w:pPr>
              <w:spacing w:before="40" w:after="40"/>
              <w:jc w:val="center"/>
              <w:rPr>
                <w:sz w:val="24"/>
                <w:szCs w:val="24"/>
              </w:rPr>
            </w:pPr>
            <w:r w:rsidRPr="0048394E">
              <w:rPr>
                <w:sz w:val="24"/>
                <w:szCs w:val="24"/>
              </w:rPr>
              <w:t>135</w:t>
            </w:r>
          </w:p>
        </w:tc>
        <w:tc>
          <w:tcPr>
            <w:tcW w:w="580" w:type="dxa"/>
            <w:tcBorders>
              <w:top w:val="nil"/>
              <w:left w:val="nil"/>
              <w:bottom w:val="single" w:sz="4" w:space="0" w:color="auto"/>
              <w:right w:val="single" w:sz="4" w:space="0" w:color="auto"/>
            </w:tcBorders>
            <w:shd w:val="clear" w:color="auto" w:fill="auto"/>
            <w:vAlign w:val="center"/>
            <w:hideMark/>
          </w:tcPr>
          <w:p w14:paraId="03B5ED30" w14:textId="77777777" w:rsidR="003E3FF7" w:rsidRPr="0048394E" w:rsidRDefault="003E3FF7" w:rsidP="005B01A3">
            <w:pPr>
              <w:spacing w:before="40" w:after="40"/>
              <w:jc w:val="center"/>
              <w:rPr>
                <w:sz w:val="24"/>
                <w:szCs w:val="24"/>
              </w:rPr>
            </w:pPr>
            <w:r w:rsidRPr="0048394E">
              <w:rPr>
                <w:sz w:val="24"/>
                <w:szCs w:val="24"/>
              </w:rPr>
              <w:t>7</w:t>
            </w:r>
          </w:p>
        </w:tc>
        <w:tc>
          <w:tcPr>
            <w:tcW w:w="779" w:type="dxa"/>
            <w:tcBorders>
              <w:top w:val="nil"/>
              <w:left w:val="nil"/>
              <w:bottom w:val="single" w:sz="4" w:space="0" w:color="auto"/>
              <w:right w:val="single" w:sz="4" w:space="0" w:color="auto"/>
            </w:tcBorders>
            <w:shd w:val="clear" w:color="auto" w:fill="auto"/>
            <w:vAlign w:val="center"/>
            <w:hideMark/>
          </w:tcPr>
          <w:p w14:paraId="755906AD" w14:textId="77777777" w:rsidR="003E3FF7" w:rsidRPr="0048394E" w:rsidRDefault="003E3FF7" w:rsidP="005B01A3">
            <w:pPr>
              <w:spacing w:before="40" w:after="40"/>
              <w:jc w:val="center"/>
              <w:rPr>
                <w:sz w:val="24"/>
                <w:szCs w:val="24"/>
              </w:rPr>
            </w:pPr>
            <w:r w:rsidRPr="0048394E">
              <w:rPr>
                <w:sz w:val="24"/>
                <w:szCs w:val="24"/>
              </w:rPr>
              <w:t>23</w:t>
            </w:r>
          </w:p>
        </w:tc>
        <w:tc>
          <w:tcPr>
            <w:tcW w:w="1440" w:type="dxa"/>
            <w:tcBorders>
              <w:top w:val="nil"/>
              <w:left w:val="nil"/>
              <w:bottom w:val="single" w:sz="4" w:space="0" w:color="auto"/>
              <w:right w:val="single" w:sz="4" w:space="0" w:color="auto"/>
            </w:tcBorders>
            <w:shd w:val="clear" w:color="auto" w:fill="auto"/>
            <w:vAlign w:val="center"/>
            <w:hideMark/>
          </w:tcPr>
          <w:p w14:paraId="73621C8C" w14:textId="77777777" w:rsidR="003E3FF7" w:rsidRPr="0048394E" w:rsidRDefault="003E3FF7" w:rsidP="005B01A3">
            <w:pPr>
              <w:spacing w:before="40" w:after="40"/>
              <w:rPr>
                <w:sz w:val="24"/>
                <w:szCs w:val="24"/>
              </w:rPr>
            </w:pPr>
            <w:r w:rsidRPr="0048394E">
              <w:rPr>
                <w:sz w:val="24"/>
                <w:szCs w:val="24"/>
              </w:rPr>
              <w:t>MMT&amp;ƯD</w:t>
            </w:r>
          </w:p>
        </w:tc>
      </w:tr>
      <w:tr w:rsidR="003E3FF7" w:rsidRPr="0048394E" w14:paraId="2F4D7E47"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690A88D6" w14:textId="77777777" w:rsidR="003E3FF7" w:rsidRPr="0048394E" w:rsidRDefault="003E3FF7" w:rsidP="005B01A3">
            <w:pPr>
              <w:spacing w:before="40" w:after="40"/>
              <w:jc w:val="center"/>
              <w:rPr>
                <w:b/>
                <w:bCs/>
                <w:sz w:val="24"/>
                <w:szCs w:val="24"/>
              </w:rPr>
            </w:pPr>
            <w:r w:rsidRPr="0048394E">
              <w:rPr>
                <w:b/>
                <w:bCs/>
                <w:sz w:val="24"/>
                <w:szCs w:val="24"/>
              </w:rPr>
              <w:t>IV</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14:paraId="543078AB" w14:textId="77777777" w:rsidR="003E3FF7" w:rsidRPr="0048394E" w:rsidRDefault="003E3FF7" w:rsidP="005B01A3">
            <w:pPr>
              <w:spacing w:before="40" w:after="40"/>
              <w:rPr>
                <w:b/>
                <w:bCs/>
                <w:sz w:val="24"/>
                <w:szCs w:val="24"/>
              </w:rPr>
            </w:pPr>
            <w:r w:rsidRPr="0048394E">
              <w:rPr>
                <w:b/>
                <w:bCs/>
                <w:sz w:val="24"/>
                <w:szCs w:val="24"/>
              </w:rPr>
              <w:t>TTTN, Khóa luận/học phần thay thế</w:t>
            </w:r>
          </w:p>
        </w:tc>
        <w:tc>
          <w:tcPr>
            <w:tcW w:w="630" w:type="dxa"/>
            <w:tcBorders>
              <w:top w:val="nil"/>
              <w:left w:val="nil"/>
              <w:bottom w:val="single" w:sz="4" w:space="0" w:color="auto"/>
              <w:right w:val="single" w:sz="4" w:space="0" w:color="auto"/>
            </w:tcBorders>
            <w:shd w:val="clear" w:color="auto" w:fill="auto"/>
            <w:vAlign w:val="center"/>
            <w:hideMark/>
          </w:tcPr>
          <w:p w14:paraId="62922CC8" w14:textId="77777777" w:rsidR="003E3FF7" w:rsidRPr="0048394E" w:rsidRDefault="003E3FF7" w:rsidP="005B01A3">
            <w:pPr>
              <w:spacing w:before="40" w:after="40"/>
              <w:jc w:val="center"/>
              <w:rPr>
                <w:b/>
                <w:bCs/>
                <w:sz w:val="24"/>
                <w:szCs w:val="24"/>
              </w:rPr>
            </w:pPr>
            <w:r w:rsidRPr="0048394E">
              <w:rPr>
                <w:b/>
                <w:bCs/>
                <w:sz w:val="24"/>
                <w:szCs w:val="24"/>
              </w:rPr>
              <w:t>11</w:t>
            </w:r>
          </w:p>
        </w:tc>
        <w:tc>
          <w:tcPr>
            <w:tcW w:w="580" w:type="dxa"/>
            <w:tcBorders>
              <w:top w:val="nil"/>
              <w:left w:val="nil"/>
              <w:bottom w:val="single" w:sz="4" w:space="0" w:color="auto"/>
              <w:right w:val="single" w:sz="4" w:space="0" w:color="auto"/>
            </w:tcBorders>
            <w:shd w:val="clear" w:color="auto" w:fill="auto"/>
            <w:vAlign w:val="center"/>
            <w:hideMark/>
          </w:tcPr>
          <w:p w14:paraId="1CCCEDBE"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7CC959E0"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5389EDFF" w14:textId="77777777" w:rsidR="003E3FF7" w:rsidRPr="0048394E" w:rsidRDefault="003E3FF7" w:rsidP="005B01A3">
            <w:pPr>
              <w:spacing w:before="40" w:after="40"/>
              <w:rPr>
                <w:sz w:val="24"/>
                <w:szCs w:val="24"/>
              </w:rPr>
            </w:pPr>
            <w:r w:rsidRPr="0048394E">
              <w:rPr>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6D7C20C8"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4E028DFE" w14:textId="77777777" w:rsidR="003E3FF7" w:rsidRPr="0048394E" w:rsidRDefault="003E3FF7" w:rsidP="005B01A3">
            <w:pPr>
              <w:spacing w:before="40" w:after="40"/>
              <w:rPr>
                <w:sz w:val="24"/>
                <w:szCs w:val="24"/>
              </w:rPr>
            </w:pPr>
            <w:r w:rsidRPr="0048394E">
              <w:rPr>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14:paraId="530E347F"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6300C334" w14:textId="77777777" w:rsidR="003E3FF7" w:rsidRPr="0048394E" w:rsidRDefault="003E3FF7" w:rsidP="005B01A3">
            <w:pPr>
              <w:spacing w:before="40" w:after="40"/>
              <w:rPr>
                <w:sz w:val="24"/>
                <w:szCs w:val="24"/>
              </w:rPr>
            </w:pPr>
            <w:r w:rsidRPr="0048394E">
              <w:rPr>
                <w:sz w:val="24"/>
                <w:szCs w:val="24"/>
              </w:rPr>
              <w:t> </w:t>
            </w:r>
          </w:p>
        </w:tc>
      </w:tr>
      <w:tr w:rsidR="003E3FF7" w:rsidRPr="0048394E" w14:paraId="12D1CD8E"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4AF24235" w14:textId="77777777" w:rsidR="003E3FF7" w:rsidRPr="0048394E" w:rsidRDefault="003E3FF7" w:rsidP="005B01A3">
            <w:pPr>
              <w:spacing w:before="40" w:after="40"/>
              <w:jc w:val="center"/>
              <w:rPr>
                <w:sz w:val="24"/>
                <w:szCs w:val="24"/>
              </w:rPr>
            </w:pPr>
            <w:r w:rsidRPr="0048394E">
              <w:rPr>
                <w:sz w:val="24"/>
                <w:szCs w:val="24"/>
              </w:rPr>
              <w:t>43</w:t>
            </w:r>
          </w:p>
        </w:tc>
        <w:tc>
          <w:tcPr>
            <w:tcW w:w="1040" w:type="dxa"/>
            <w:tcBorders>
              <w:top w:val="nil"/>
              <w:left w:val="nil"/>
              <w:bottom w:val="single" w:sz="4" w:space="0" w:color="auto"/>
              <w:right w:val="single" w:sz="4" w:space="0" w:color="auto"/>
            </w:tcBorders>
            <w:shd w:val="clear" w:color="auto" w:fill="auto"/>
            <w:vAlign w:val="center"/>
            <w:hideMark/>
          </w:tcPr>
          <w:p w14:paraId="4AE2D1FB" w14:textId="77777777" w:rsidR="003E3FF7" w:rsidRPr="0048394E" w:rsidRDefault="003E3FF7" w:rsidP="005B01A3">
            <w:pPr>
              <w:spacing w:before="40" w:after="40"/>
              <w:jc w:val="center"/>
              <w:rPr>
                <w:sz w:val="24"/>
                <w:szCs w:val="24"/>
              </w:rPr>
            </w:pPr>
            <w:r w:rsidRPr="0048394E">
              <w:rPr>
                <w:sz w:val="24"/>
                <w:szCs w:val="24"/>
              </w:rPr>
              <w:t>174145</w:t>
            </w:r>
          </w:p>
        </w:tc>
        <w:tc>
          <w:tcPr>
            <w:tcW w:w="2611" w:type="dxa"/>
            <w:tcBorders>
              <w:top w:val="nil"/>
              <w:left w:val="nil"/>
              <w:bottom w:val="single" w:sz="4" w:space="0" w:color="auto"/>
              <w:right w:val="single" w:sz="4" w:space="0" w:color="auto"/>
            </w:tcBorders>
            <w:shd w:val="clear" w:color="auto" w:fill="auto"/>
            <w:vAlign w:val="center"/>
            <w:hideMark/>
          </w:tcPr>
          <w:p w14:paraId="7A9E6525" w14:textId="77777777" w:rsidR="003E3FF7" w:rsidRPr="0048394E" w:rsidRDefault="003E3FF7" w:rsidP="005B01A3">
            <w:pPr>
              <w:spacing w:before="40" w:after="40"/>
              <w:rPr>
                <w:sz w:val="24"/>
                <w:szCs w:val="24"/>
              </w:rPr>
            </w:pPr>
            <w:r w:rsidRPr="0048394E">
              <w:rPr>
                <w:sz w:val="24"/>
                <w:szCs w:val="24"/>
              </w:rPr>
              <w:t>Thực tập tốt nghiệp</w:t>
            </w:r>
          </w:p>
        </w:tc>
        <w:tc>
          <w:tcPr>
            <w:tcW w:w="630" w:type="dxa"/>
            <w:tcBorders>
              <w:top w:val="nil"/>
              <w:left w:val="nil"/>
              <w:bottom w:val="single" w:sz="4" w:space="0" w:color="auto"/>
              <w:right w:val="single" w:sz="4" w:space="0" w:color="auto"/>
            </w:tcBorders>
            <w:shd w:val="clear" w:color="auto" w:fill="auto"/>
            <w:vAlign w:val="center"/>
            <w:hideMark/>
          </w:tcPr>
          <w:p w14:paraId="299B29EA" w14:textId="77777777" w:rsidR="003E3FF7" w:rsidRPr="0048394E" w:rsidRDefault="003E3FF7" w:rsidP="005B01A3">
            <w:pPr>
              <w:spacing w:before="40" w:after="40"/>
              <w:jc w:val="center"/>
              <w:rPr>
                <w:sz w:val="24"/>
                <w:szCs w:val="24"/>
              </w:rPr>
            </w:pPr>
            <w:r w:rsidRPr="0048394E">
              <w:rPr>
                <w:sz w:val="24"/>
                <w:szCs w:val="24"/>
              </w:rPr>
              <w:t>5</w:t>
            </w:r>
          </w:p>
        </w:tc>
        <w:tc>
          <w:tcPr>
            <w:tcW w:w="580" w:type="dxa"/>
            <w:tcBorders>
              <w:top w:val="nil"/>
              <w:left w:val="nil"/>
              <w:bottom w:val="single" w:sz="4" w:space="0" w:color="auto"/>
              <w:right w:val="single" w:sz="4" w:space="0" w:color="auto"/>
            </w:tcBorders>
            <w:shd w:val="clear" w:color="auto" w:fill="auto"/>
            <w:vAlign w:val="center"/>
            <w:hideMark/>
          </w:tcPr>
          <w:p w14:paraId="40A3B805"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63D772A1"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5B556A05" w14:textId="77777777" w:rsidR="003E3FF7" w:rsidRPr="0048394E" w:rsidRDefault="003E3FF7" w:rsidP="005B01A3">
            <w:pPr>
              <w:spacing w:before="40" w:after="40"/>
              <w:rPr>
                <w:sz w:val="24"/>
                <w:szCs w:val="24"/>
              </w:rPr>
            </w:pPr>
            <w:r w:rsidRPr="0048394E">
              <w:rPr>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76D1325B"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5285C684" w14:textId="77777777" w:rsidR="003E3FF7" w:rsidRPr="0048394E" w:rsidRDefault="003E3FF7" w:rsidP="005B01A3">
            <w:pPr>
              <w:spacing w:before="40" w:after="40"/>
              <w:jc w:val="center"/>
              <w:rPr>
                <w:sz w:val="24"/>
                <w:szCs w:val="24"/>
              </w:rPr>
            </w:pPr>
            <w:r w:rsidRPr="0048394E">
              <w:rPr>
                <w:sz w:val="24"/>
                <w:szCs w:val="24"/>
              </w:rPr>
              <w:t>8</w:t>
            </w:r>
          </w:p>
        </w:tc>
        <w:tc>
          <w:tcPr>
            <w:tcW w:w="779" w:type="dxa"/>
            <w:tcBorders>
              <w:top w:val="nil"/>
              <w:left w:val="nil"/>
              <w:bottom w:val="single" w:sz="4" w:space="0" w:color="auto"/>
              <w:right w:val="single" w:sz="4" w:space="0" w:color="auto"/>
            </w:tcBorders>
            <w:shd w:val="clear" w:color="auto" w:fill="auto"/>
            <w:vAlign w:val="center"/>
            <w:hideMark/>
          </w:tcPr>
          <w:p w14:paraId="711DA0B9"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18ABD331" w14:textId="77777777" w:rsidR="003E3FF7" w:rsidRPr="0048394E" w:rsidRDefault="003E3FF7" w:rsidP="005B01A3">
            <w:pPr>
              <w:spacing w:before="40" w:after="40"/>
              <w:rPr>
                <w:sz w:val="24"/>
                <w:szCs w:val="24"/>
              </w:rPr>
            </w:pPr>
            <w:r w:rsidRPr="0048394E">
              <w:rPr>
                <w:sz w:val="24"/>
                <w:szCs w:val="24"/>
              </w:rPr>
              <w:t> </w:t>
            </w:r>
          </w:p>
        </w:tc>
      </w:tr>
      <w:tr w:rsidR="003E3FF7" w:rsidRPr="0048394E" w14:paraId="1287759E" w14:textId="77777777" w:rsidTr="003E3FF7">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14:paraId="15C77065" w14:textId="77777777" w:rsidR="003E3FF7" w:rsidRPr="0048394E" w:rsidRDefault="003E3FF7" w:rsidP="005B01A3">
            <w:pPr>
              <w:spacing w:before="40" w:after="40"/>
              <w:jc w:val="center"/>
              <w:rPr>
                <w:sz w:val="24"/>
                <w:szCs w:val="24"/>
              </w:rPr>
            </w:pPr>
            <w:r w:rsidRPr="0048394E">
              <w:rPr>
                <w:sz w:val="24"/>
                <w:szCs w:val="24"/>
              </w:rPr>
              <w:t>44</w:t>
            </w:r>
          </w:p>
        </w:tc>
        <w:tc>
          <w:tcPr>
            <w:tcW w:w="1040" w:type="dxa"/>
            <w:tcBorders>
              <w:top w:val="nil"/>
              <w:left w:val="nil"/>
              <w:bottom w:val="single" w:sz="4" w:space="0" w:color="auto"/>
              <w:right w:val="single" w:sz="4" w:space="0" w:color="auto"/>
            </w:tcBorders>
            <w:shd w:val="clear" w:color="auto" w:fill="auto"/>
            <w:vAlign w:val="center"/>
            <w:hideMark/>
          </w:tcPr>
          <w:p w14:paraId="1F2F81D3" w14:textId="77777777" w:rsidR="003E3FF7" w:rsidRPr="0048394E" w:rsidRDefault="003E3FF7" w:rsidP="005B01A3">
            <w:pPr>
              <w:spacing w:before="40" w:after="40"/>
              <w:jc w:val="center"/>
              <w:rPr>
                <w:sz w:val="24"/>
                <w:szCs w:val="24"/>
              </w:rPr>
            </w:pPr>
            <w:r w:rsidRPr="0048394E">
              <w:rPr>
                <w:sz w:val="24"/>
                <w:szCs w:val="24"/>
              </w:rPr>
              <w:t>172110</w:t>
            </w:r>
          </w:p>
        </w:tc>
        <w:tc>
          <w:tcPr>
            <w:tcW w:w="2611" w:type="dxa"/>
            <w:tcBorders>
              <w:top w:val="nil"/>
              <w:left w:val="nil"/>
              <w:bottom w:val="single" w:sz="4" w:space="0" w:color="auto"/>
              <w:right w:val="single" w:sz="4" w:space="0" w:color="auto"/>
            </w:tcBorders>
            <w:shd w:val="clear" w:color="auto" w:fill="auto"/>
            <w:vAlign w:val="center"/>
            <w:hideMark/>
          </w:tcPr>
          <w:p w14:paraId="7C9438CA" w14:textId="77777777" w:rsidR="003E3FF7" w:rsidRPr="0048394E" w:rsidRDefault="003E3FF7" w:rsidP="005B01A3">
            <w:pPr>
              <w:spacing w:before="40" w:after="40"/>
              <w:rPr>
                <w:sz w:val="24"/>
                <w:szCs w:val="24"/>
              </w:rPr>
            </w:pPr>
            <w:r w:rsidRPr="0048394E">
              <w:rPr>
                <w:sz w:val="24"/>
                <w:szCs w:val="24"/>
              </w:rPr>
              <w:t>Khoá luận tốt nghiệp</w:t>
            </w:r>
          </w:p>
        </w:tc>
        <w:tc>
          <w:tcPr>
            <w:tcW w:w="630" w:type="dxa"/>
            <w:tcBorders>
              <w:top w:val="nil"/>
              <w:left w:val="nil"/>
              <w:bottom w:val="single" w:sz="4" w:space="0" w:color="auto"/>
              <w:right w:val="single" w:sz="4" w:space="0" w:color="auto"/>
            </w:tcBorders>
            <w:shd w:val="clear" w:color="auto" w:fill="auto"/>
            <w:vAlign w:val="center"/>
            <w:hideMark/>
          </w:tcPr>
          <w:p w14:paraId="5D53A5FA" w14:textId="77777777" w:rsidR="003E3FF7" w:rsidRPr="0048394E" w:rsidRDefault="003E3FF7" w:rsidP="005B01A3">
            <w:pPr>
              <w:spacing w:before="40" w:after="40"/>
              <w:jc w:val="center"/>
              <w:rPr>
                <w:sz w:val="24"/>
                <w:szCs w:val="24"/>
              </w:rPr>
            </w:pPr>
            <w:r w:rsidRPr="0048394E">
              <w:rPr>
                <w:sz w:val="24"/>
                <w:szCs w:val="24"/>
              </w:rPr>
              <w:t>6</w:t>
            </w:r>
          </w:p>
        </w:tc>
        <w:tc>
          <w:tcPr>
            <w:tcW w:w="580" w:type="dxa"/>
            <w:tcBorders>
              <w:top w:val="nil"/>
              <w:left w:val="nil"/>
              <w:bottom w:val="single" w:sz="4" w:space="0" w:color="auto"/>
              <w:right w:val="single" w:sz="4" w:space="0" w:color="auto"/>
            </w:tcBorders>
            <w:shd w:val="clear" w:color="auto" w:fill="auto"/>
            <w:vAlign w:val="center"/>
            <w:hideMark/>
          </w:tcPr>
          <w:p w14:paraId="6D1346C1"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178E3946"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46380048" w14:textId="77777777" w:rsidR="003E3FF7" w:rsidRPr="0048394E" w:rsidRDefault="003E3FF7" w:rsidP="005B01A3">
            <w:pPr>
              <w:spacing w:before="40" w:after="40"/>
              <w:rPr>
                <w:sz w:val="24"/>
                <w:szCs w:val="24"/>
              </w:rPr>
            </w:pPr>
            <w:r w:rsidRPr="0048394E">
              <w:rPr>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6D6F996E"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6D5DF18B" w14:textId="77777777" w:rsidR="003E3FF7" w:rsidRPr="0048394E" w:rsidRDefault="003E3FF7" w:rsidP="005B01A3">
            <w:pPr>
              <w:spacing w:before="40" w:after="40"/>
              <w:jc w:val="center"/>
              <w:rPr>
                <w:sz w:val="24"/>
                <w:szCs w:val="24"/>
              </w:rPr>
            </w:pPr>
            <w:r w:rsidRPr="0048394E">
              <w:rPr>
                <w:sz w:val="24"/>
                <w:szCs w:val="24"/>
              </w:rPr>
              <w:t>8</w:t>
            </w:r>
          </w:p>
        </w:tc>
        <w:tc>
          <w:tcPr>
            <w:tcW w:w="779" w:type="dxa"/>
            <w:tcBorders>
              <w:top w:val="nil"/>
              <w:left w:val="nil"/>
              <w:bottom w:val="single" w:sz="4" w:space="0" w:color="auto"/>
              <w:right w:val="single" w:sz="4" w:space="0" w:color="auto"/>
            </w:tcBorders>
            <w:shd w:val="clear" w:color="auto" w:fill="auto"/>
            <w:vAlign w:val="center"/>
            <w:hideMark/>
          </w:tcPr>
          <w:p w14:paraId="48084094"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7FA25AEF" w14:textId="77777777" w:rsidR="003E3FF7" w:rsidRPr="0048394E" w:rsidRDefault="003E3FF7" w:rsidP="005B01A3">
            <w:pPr>
              <w:spacing w:before="40" w:after="40"/>
              <w:rPr>
                <w:sz w:val="24"/>
                <w:szCs w:val="24"/>
              </w:rPr>
            </w:pPr>
            <w:r w:rsidRPr="0048394E">
              <w:rPr>
                <w:sz w:val="24"/>
                <w:szCs w:val="24"/>
              </w:rPr>
              <w:t> </w:t>
            </w:r>
          </w:p>
        </w:tc>
      </w:tr>
      <w:tr w:rsidR="003E3FF7" w:rsidRPr="0048394E" w14:paraId="15992E98" w14:textId="77777777" w:rsidTr="003E3FF7">
        <w:tc>
          <w:tcPr>
            <w:tcW w:w="579" w:type="dxa"/>
            <w:vMerge/>
            <w:tcBorders>
              <w:top w:val="nil"/>
              <w:left w:val="single" w:sz="4" w:space="0" w:color="auto"/>
              <w:bottom w:val="single" w:sz="4" w:space="0" w:color="000000"/>
              <w:right w:val="single" w:sz="4" w:space="0" w:color="auto"/>
            </w:tcBorders>
            <w:vAlign w:val="center"/>
            <w:hideMark/>
          </w:tcPr>
          <w:p w14:paraId="71B7EC5D" w14:textId="77777777" w:rsidR="003E3FF7" w:rsidRPr="0048394E" w:rsidRDefault="003E3FF7" w:rsidP="005B01A3">
            <w:pPr>
              <w:spacing w:before="40" w:after="40"/>
              <w:rPr>
                <w:sz w:val="24"/>
                <w:szCs w:val="24"/>
              </w:rPr>
            </w:pPr>
          </w:p>
        </w:tc>
        <w:tc>
          <w:tcPr>
            <w:tcW w:w="9414" w:type="dxa"/>
            <w:gridSpan w:val="10"/>
            <w:tcBorders>
              <w:top w:val="single" w:sz="4" w:space="0" w:color="auto"/>
              <w:left w:val="nil"/>
              <w:bottom w:val="single" w:sz="4" w:space="0" w:color="auto"/>
              <w:right w:val="single" w:sz="4" w:space="0" w:color="auto"/>
            </w:tcBorders>
            <w:shd w:val="clear" w:color="auto" w:fill="auto"/>
            <w:vAlign w:val="center"/>
            <w:hideMark/>
          </w:tcPr>
          <w:p w14:paraId="37F38DF1" w14:textId="77777777" w:rsidR="003E3FF7" w:rsidRPr="0048394E" w:rsidRDefault="003E3FF7" w:rsidP="005B01A3">
            <w:pPr>
              <w:spacing w:before="40" w:after="40"/>
              <w:rPr>
                <w:iCs/>
                <w:sz w:val="24"/>
                <w:szCs w:val="24"/>
              </w:rPr>
            </w:pPr>
            <w:r w:rsidRPr="0048394E">
              <w:rPr>
                <w:iCs/>
                <w:sz w:val="24"/>
                <w:szCs w:val="24"/>
              </w:rPr>
              <w:t>Học phần thay thế khoá luận tốt nghiệp</w:t>
            </w:r>
          </w:p>
        </w:tc>
      </w:tr>
      <w:tr w:rsidR="003E3FF7" w:rsidRPr="0048394E" w14:paraId="1717236F"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309D411B" w14:textId="77777777" w:rsidR="003E3FF7" w:rsidRPr="0048394E" w:rsidRDefault="003E3FF7" w:rsidP="005B01A3">
            <w:pPr>
              <w:spacing w:before="40" w:after="40"/>
              <w:jc w:val="center"/>
              <w:rPr>
                <w:sz w:val="24"/>
                <w:szCs w:val="24"/>
              </w:rPr>
            </w:pPr>
            <w:r w:rsidRPr="0048394E">
              <w:rPr>
                <w:sz w:val="24"/>
                <w:szCs w:val="24"/>
              </w:rPr>
              <w:t>A</w:t>
            </w:r>
          </w:p>
        </w:tc>
        <w:tc>
          <w:tcPr>
            <w:tcW w:w="1040" w:type="dxa"/>
            <w:tcBorders>
              <w:top w:val="nil"/>
              <w:left w:val="nil"/>
              <w:bottom w:val="single" w:sz="4" w:space="0" w:color="auto"/>
              <w:right w:val="single" w:sz="4" w:space="0" w:color="auto"/>
            </w:tcBorders>
            <w:shd w:val="clear" w:color="auto" w:fill="auto"/>
            <w:vAlign w:val="center"/>
            <w:hideMark/>
          </w:tcPr>
          <w:p w14:paraId="1BD77204" w14:textId="77777777" w:rsidR="003E3FF7" w:rsidRPr="0048394E" w:rsidRDefault="003E3FF7" w:rsidP="005B01A3">
            <w:pPr>
              <w:spacing w:before="40" w:after="40"/>
              <w:jc w:val="center"/>
              <w:rPr>
                <w:sz w:val="24"/>
                <w:szCs w:val="24"/>
              </w:rPr>
            </w:pPr>
            <w:r w:rsidRPr="0048394E">
              <w:rPr>
                <w:sz w:val="24"/>
                <w:szCs w:val="24"/>
              </w:rPr>
              <w:t>174041</w:t>
            </w:r>
          </w:p>
        </w:tc>
        <w:tc>
          <w:tcPr>
            <w:tcW w:w="2611" w:type="dxa"/>
            <w:tcBorders>
              <w:top w:val="nil"/>
              <w:left w:val="nil"/>
              <w:bottom w:val="single" w:sz="4" w:space="0" w:color="auto"/>
              <w:right w:val="single" w:sz="4" w:space="0" w:color="auto"/>
            </w:tcBorders>
            <w:shd w:val="clear" w:color="auto" w:fill="auto"/>
            <w:vAlign w:val="center"/>
            <w:hideMark/>
          </w:tcPr>
          <w:p w14:paraId="333DC8B0" w14:textId="77777777" w:rsidR="003E3FF7" w:rsidRPr="0048394E" w:rsidRDefault="003E3FF7" w:rsidP="005B01A3">
            <w:pPr>
              <w:spacing w:before="40" w:after="40"/>
              <w:rPr>
                <w:sz w:val="24"/>
                <w:szCs w:val="24"/>
              </w:rPr>
            </w:pPr>
            <w:r w:rsidRPr="0048394E">
              <w:rPr>
                <w:sz w:val="24"/>
                <w:szCs w:val="24"/>
              </w:rPr>
              <w:t>Phân tích thiết kế hướng đối tượng</w:t>
            </w:r>
          </w:p>
        </w:tc>
        <w:tc>
          <w:tcPr>
            <w:tcW w:w="630" w:type="dxa"/>
            <w:tcBorders>
              <w:top w:val="nil"/>
              <w:left w:val="nil"/>
              <w:bottom w:val="single" w:sz="4" w:space="0" w:color="auto"/>
              <w:right w:val="single" w:sz="4" w:space="0" w:color="auto"/>
            </w:tcBorders>
            <w:shd w:val="clear" w:color="auto" w:fill="auto"/>
            <w:vAlign w:val="center"/>
            <w:hideMark/>
          </w:tcPr>
          <w:p w14:paraId="6448DB7B"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5A18EBD4" w14:textId="77777777" w:rsidR="003E3FF7" w:rsidRPr="0048394E" w:rsidRDefault="003E3FF7" w:rsidP="005B01A3">
            <w:pPr>
              <w:spacing w:before="40" w:after="40"/>
              <w:jc w:val="center"/>
              <w:rPr>
                <w:sz w:val="24"/>
                <w:szCs w:val="24"/>
              </w:rPr>
            </w:pPr>
            <w:r w:rsidRPr="0048394E">
              <w:rPr>
                <w:sz w:val="24"/>
                <w:szCs w:val="24"/>
              </w:rPr>
              <w:t>27</w:t>
            </w:r>
          </w:p>
        </w:tc>
        <w:tc>
          <w:tcPr>
            <w:tcW w:w="580" w:type="dxa"/>
            <w:tcBorders>
              <w:top w:val="nil"/>
              <w:left w:val="nil"/>
              <w:bottom w:val="single" w:sz="4" w:space="0" w:color="auto"/>
              <w:right w:val="single" w:sz="4" w:space="0" w:color="auto"/>
            </w:tcBorders>
            <w:shd w:val="clear" w:color="auto" w:fill="auto"/>
            <w:vAlign w:val="center"/>
            <w:hideMark/>
          </w:tcPr>
          <w:p w14:paraId="091BFE4F" w14:textId="77777777" w:rsidR="003E3FF7" w:rsidRPr="0048394E" w:rsidRDefault="003E3FF7" w:rsidP="005B01A3">
            <w:pPr>
              <w:spacing w:before="40" w:after="40"/>
              <w:jc w:val="center"/>
              <w:rPr>
                <w:sz w:val="24"/>
                <w:szCs w:val="24"/>
              </w:rPr>
            </w:pPr>
            <w:r w:rsidRPr="0048394E">
              <w:rPr>
                <w:sz w:val="24"/>
                <w:szCs w:val="24"/>
              </w:rPr>
              <w:t>36</w:t>
            </w:r>
          </w:p>
        </w:tc>
        <w:tc>
          <w:tcPr>
            <w:tcW w:w="580" w:type="dxa"/>
            <w:tcBorders>
              <w:top w:val="nil"/>
              <w:left w:val="nil"/>
              <w:bottom w:val="single" w:sz="4" w:space="0" w:color="auto"/>
              <w:right w:val="single" w:sz="4" w:space="0" w:color="auto"/>
            </w:tcBorders>
            <w:shd w:val="clear" w:color="auto" w:fill="auto"/>
            <w:vAlign w:val="center"/>
            <w:hideMark/>
          </w:tcPr>
          <w:p w14:paraId="11F7CB75" w14:textId="77777777" w:rsidR="003E3FF7" w:rsidRPr="0048394E" w:rsidRDefault="003E3FF7" w:rsidP="005B01A3">
            <w:pPr>
              <w:spacing w:before="40" w:after="40"/>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14:paraId="6A45082A" w14:textId="77777777" w:rsidR="003E3FF7" w:rsidRPr="0048394E" w:rsidRDefault="003E3FF7" w:rsidP="005B01A3">
            <w:pPr>
              <w:spacing w:before="40" w:after="40"/>
              <w:jc w:val="center"/>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75572A17" w14:textId="77777777" w:rsidR="003E3FF7" w:rsidRPr="0048394E" w:rsidRDefault="003E3FF7" w:rsidP="005B01A3">
            <w:pPr>
              <w:spacing w:before="40" w:after="40"/>
              <w:jc w:val="center"/>
              <w:rPr>
                <w:sz w:val="24"/>
                <w:szCs w:val="24"/>
              </w:rPr>
            </w:pPr>
            <w:r w:rsidRPr="0048394E">
              <w:rPr>
                <w:sz w:val="24"/>
                <w:szCs w:val="24"/>
              </w:rPr>
              <w:t>8</w:t>
            </w:r>
          </w:p>
        </w:tc>
        <w:tc>
          <w:tcPr>
            <w:tcW w:w="779" w:type="dxa"/>
            <w:tcBorders>
              <w:top w:val="nil"/>
              <w:left w:val="nil"/>
              <w:bottom w:val="single" w:sz="4" w:space="0" w:color="auto"/>
              <w:right w:val="single" w:sz="4" w:space="0" w:color="auto"/>
            </w:tcBorders>
            <w:shd w:val="clear" w:color="auto" w:fill="auto"/>
            <w:vAlign w:val="center"/>
            <w:hideMark/>
          </w:tcPr>
          <w:p w14:paraId="2BF6B7B5" w14:textId="77777777" w:rsidR="003E3FF7" w:rsidRPr="0048394E" w:rsidRDefault="003E3FF7" w:rsidP="005B01A3">
            <w:pPr>
              <w:spacing w:before="40" w:after="40"/>
              <w:jc w:val="center"/>
              <w:rPr>
                <w:sz w:val="24"/>
                <w:szCs w:val="24"/>
              </w:rPr>
            </w:pPr>
            <w:r w:rsidRPr="0048394E">
              <w:rPr>
                <w:sz w:val="24"/>
                <w:szCs w:val="24"/>
              </w:rPr>
              <w:t>22</w:t>
            </w:r>
          </w:p>
        </w:tc>
        <w:tc>
          <w:tcPr>
            <w:tcW w:w="1440" w:type="dxa"/>
            <w:tcBorders>
              <w:top w:val="nil"/>
              <w:left w:val="nil"/>
              <w:bottom w:val="single" w:sz="4" w:space="0" w:color="auto"/>
              <w:right w:val="single" w:sz="4" w:space="0" w:color="auto"/>
            </w:tcBorders>
            <w:shd w:val="clear" w:color="auto" w:fill="auto"/>
            <w:vAlign w:val="center"/>
            <w:hideMark/>
          </w:tcPr>
          <w:p w14:paraId="32F25E44" w14:textId="77777777" w:rsidR="003E3FF7" w:rsidRPr="0048394E" w:rsidRDefault="003E3FF7" w:rsidP="005B01A3">
            <w:pPr>
              <w:spacing w:before="40" w:after="40"/>
              <w:rPr>
                <w:sz w:val="24"/>
                <w:szCs w:val="24"/>
              </w:rPr>
            </w:pPr>
            <w:r w:rsidRPr="0048394E">
              <w:rPr>
                <w:sz w:val="24"/>
                <w:szCs w:val="24"/>
              </w:rPr>
              <w:t>HTTT</w:t>
            </w:r>
          </w:p>
        </w:tc>
      </w:tr>
      <w:tr w:rsidR="003E3FF7" w:rsidRPr="0048394E" w14:paraId="5C57ACEE" w14:textId="77777777" w:rsidTr="003E3FF7">
        <w:tc>
          <w:tcPr>
            <w:tcW w:w="579" w:type="dxa"/>
            <w:tcBorders>
              <w:top w:val="nil"/>
              <w:left w:val="single" w:sz="4" w:space="0" w:color="auto"/>
              <w:bottom w:val="single" w:sz="4" w:space="0" w:color="auto"/>
              <w:right w:val="single" w:sz="4" w:space="0" w:color="auto"/>
            </w:tcBorders>
            <w:shd w:val="clear" w:color="auto" w:fill="auto"/>
            <w:vAlign w:val="center"/>
            <w:hideMark/>
          </w:tcPr>
          <w:p w14:paraId="6DB70CCC" w14:textId="77777777" w:rsidR="003E3FF7" w:rsidRPr="0048394E" w:rsidRDefault="003E3FF7" w:rsidP="005B01A3">
            <w:pPr>
              <w:spacing w:before="40" w:after="40"/>
              <w:jc w:val="center"/>
              <w:rPr>
                <w:sz w:val="24"/>
                <w:szCs w:val="24"/>
              </w:rPr>
            </w:pPr>
            <w:r w:rsidRPr="0048394E">
              <w:rPr>
                <w:sz w:val="24"/>
                <w:szCs w:val="24"/>
              </w:rPr>
              <w:t>B</w:t>
            </w:r>
          </w:p>
        </w:tc>
        <w:tc>
          <w:tcPr>
            <w:tcW w:w="1040" w:type="dxa"/>
            <w:tcBorders>
              <w:top w:val="nil"/>
              <w:left w:val="nil"/>
              <w:bottom w:val="single" w:sz="4" w:space="0" w:color="auto"/>
              <w:right w:val="single" w:sz="4" w:space="0" w:color="auto"/>
            </w:tcBorders>
            <w:shd w:val="clear" w:color="auto" w:fill="auto"/>
            <w:vAlign w:val="center"/>
            <w:hideMark/>
          </w:tcPr>
          <w:p w14:paraId="2272E626" w14:textId="77777777" w:rsidR="003E3FF7" w:rsidRPr="0048394E" w:rsidRDefault="003E3FF7" w:rsidP="005B01A3">
            <w:pPr>
              <w:spacing w:before="40" w:after="40"/>
              <w:jc w:val="center"/>
              <w:rPr>
                <w:sz w:val="24"/>
                <w:szCs w:val="24"/>
              </w:rPr>
            </w:pPr>
            <w:r w:rsidRPr="0048394E">
              <w:rPr>
                <w:sz w:val="24"/>
                <w:szCs w:val="24"/>
              </w:rPr>
              <w:t>172017</w:t>
            </w:r>
          </w:p>
        </w:tc>
        <w:tc>
          <w:tcPr>
            <w:tcW w:w="2611" w:type="dxa"/>
            <w:tcBorders>
              <w:top w:val="nil"/>
              <w:left w:val="nil"/>
              <w:bottom w:val="single" w:sz="4" w:space="0" w:color="auto"/>
              <w:right w:val="single" w:sz="4" w:space="0" w:color="auto"/>
            </w:tcBorders>
            <w:shd w:val="clear" w:color="auto" w:fill="auto"/>
            <w:vAlign w:val="center"/>
            <w:hideMark/>
          </w:tcPr>
          <w:p w14:paraId="2CF3F2FB" w14:textId="77777777" w:rsidR="003E3FF7" w:rsidRPr="0048394E" w:rsidRDefault="003E3FF7" w:rsidP="005B01A3">
            <w:pPr>
              <w:spacing w:before="40" w:after="40"/>
              <w:rPr>
                <w:sz w:val="24"/>
                <w:szCs w:val="24"/>
              </w:rPr>
            </w:pPr>
            <w:r w:rsidRPr="0048394E">
              <w:rPr>
                <w:sz w:val="24"/>
                <w:szCs w:val="24"/>
              </w:rPr>
              <w:t>Quản trị mạng nâng cao</w:t>
            </w:r>
          </w:p>
        </w:tc>
        <w:tc>
          <w:tcPr>
            <w:tcW w:w="630" w:type="dxa"/>
            <w:tcBorders>
              <w:top w:val="nil"/>
              <w:left w:val="nil"/>
              <w:bottom w:val="single" w:sz="4" w:space="0" w:color="auto"/>
              <w:right w:val="single" w:sz="4" w:space="0" w:color="auto"/>
            </w:tcBorders>
            <w:shd w:val="clear" w:color="auto" w:fill="auto"/>
            <w:vAlign w:val="center"/>
            <w:hideMark/>
          </w:tcPr>
          <w:p w14:paraId="25BD6359" w14:textId="77777777" w:rsidR="003E3FF7" w:rsidRPr="0048394E" w:rsidRDefault="003E3FF7" w:rsidP="005B01A3">
            <w:pPr>
              <w:spacing w:before="40" w:after="40"/>
              <w:jc w:val="center"/>
              <w:rPr>
                <w:sz w:val="24"/>
                <w:szCs w:val="24"/>
              </w:rPr>
            </w:pPr>
            <w:r w:rsidRPr="0048394E">
              <w:rPr>
                <w:sz w:val="24"/>
                <w:szCs w:val="24"/>
              </w:rPr>
              <w:t>3</w:t>
            </w:r>
          </w:p>
        </w:tc>
        <w:tc>
          <w:tcPr>
            <w:tcW w:w="580" w:type="dxa"/>
            <w:tcBorders>
              <w:top w:val="nil"/>
              <w:left w:val="nil"/>
              <w:bottom w:val="single" w:sz="4" w:space="0" w:color="auto"/>
              <w:right w:val="single" w:sz="4" w:space="0" w:color="auto"/>
            </w:tcBorders>
            <w:shd w:val="clear" w:color="auto" w:fill="auto"/>
            <w:vAlign w:val="center"/>
            <w:hideMark/>
          </w:tcPr>
          <w:p w14:paraId="6D9910D7" w14:textId="77777777" w:rsidR="003E3FF7" w:rsidRPr="0048394E" w:rsidRDefault="003E3FF7" w:rsidP="005B01A3">
            <w:pPr>
              <w:spacing w:before="40" w:after="40"/>
              <w:jc w:val="center"/>
              <w:rPr>
                <w:sz w:val="24"/>
                <w:szCs w:val="24"/>
              </w:rPr>
            </w:pPr>
            <w:r w:rsidRPr="0048394E">
              <w:rPr>
                <w:sz w:val="24"/>
                <w:szCs w:val="24"/>
              </w:rPr>
              <w:t>25</w:t>
            </w:r>
          </w:p>
        </w:tc>
        <w:tc>
          <w:tcPr>
            <w:tcW w:w="580" w:type="dxa"/>
            <w:tcBorders>
              <w:top w:val="nil"/>
              <w:left w:val="nil"/>
              <w:bottom w:val="single" w:sz="4" w:space="0" w:color="auto"/>
              <w:right w:val="single" w:sz="4" w:space="0" w:color="auto"/>
            </w:tcBorders>
            <w:shd w:val="clear" w:color="auto" w:fill="auto"/>
            <w:vAlign w:val="center"/>
            <w:hideMark/>
          </w:tcPr>
          <w:p w14:paraId="2427FB33" w14:textId="77777777" w:rsidR="003E3FF7" w:rsidRPr="0048394E" w:rsidRDefault="003E3FF7" w:rsidP="005B01A3">
            <w:pPr>
              <w:spacing w:before="40" w:after="40"/>
              <w:jc w:val="center"/>
              <w:rPr>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14:paraId="2CDC8701" w14:textId="77777777" w:rsidR="003E3FF7" w:rsidRPr="0048394E" w:rsidRDefault="003E3FF7" w:rsidP="005B01A3">
            <w:pPr>
              <w:spacing w:before="40" w:after="40"/>
              <w:jc w:val="center"/>
              <w:rPr>
                <w:sz w:val="24"/>
                <w:szCs w:val="24"/>
              </w:rPr>
            </w:pPr>
            <w:r w:rsidRPr="0048394E">
              <w:rPr>
                <w:sz w:val="24"/>
                <w:szCs w:val="24"/>
              </w:rPr>
              <w:t>40</w:t>
            </w:r>
          </w:p>
        </w:tc>
        <w:tc>
          <w:tcPr>
            <w:tcW w:w="591" w:type="dxa"/>
            <w:tcBorders>
              <w:top w:val="nil"/>
              <w:left w:val="nil"/>
              <w:bottom w:val="single" w:sz="4" w:space="0" w:color="auto"/>
              <w:right w:val="single" w:sz="4" w:space="0" w:color="auto"/>
            </w:tcBorders>
            <w:shd w:val="clear" w:color="auto" w:fill="auto"/>
            <w:vAlign w:val="center"/>
            <w:hideMark/>
          </w:tcPr>
          <w:p w14:paraId="2334030A" w14:textId="77777777" w:rsidR="003E3FF7" w:rsidRPr="0048394E" w:rsidRDefault="003E3FF7" w:rsidP="005B01A3">
            <w:pPr>
              <w:spacing w:before="40" w:after="40"/>
              <w:jc w:val="center"/>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1D6549A9" w14:textId="77777777" w:rsidR="003E3FF7" w:rsidRPr="0048394E" w:rsidRDefault="003E3FF7" w:rsidP="005B01A3">
            <w:pPr>
              <w:spacing w:before="40" w:after="40"/>
              <w:jc w:val="center"/>
              <w:rPr>
                <w:sz w:val="24"/>
                <w:szCs w:val="24"/>
              </w:rPr>
            </w:pPr>
            <w:r w:rsidRPr="0048394E">
              <w:rPr>
                <w:sz w:val="24"/>
                <w:szCs w:val="24"/>
              </w:rPr>
              <w:t>8</w:t>
            </w:r>
          </w:p>
        </w:tc>
        <w:tc>
          <w:tcPr>
            <w:tcW w:w="779" w:type="dxa"/>
            <w:tcBorders>
              <w:top w:val="nil"/>
              <w:left w:val="nil"/>
              <w:bottom w:val="single" w:sz="4" w:space="0" w:color="auto"/>
              <w:right w:val="single" w:sz="4" w:space="0" w:color="auto"/>
            </w:tcBorders>
            <w:shd w:val="clear" w:color="auto" w:fill="auto"/>
            <w:vAlign w:val="center"/>
            <w:hideMark/>
          </w:tcPr>
          <w:p w14:paraId="51C7A69E" w14:textId="77777777" w:rsidR="003E3FF7" w:rsidRPr="0048394E" w:rsidRDefault="003E3FF7" w:rsidP="005B01A3">
            <w:pPr>
              <w:spacing w:before="40" w:after="40"/>
              <w:jc w:val="center"/>
              <w:rPr>
                <w:sz w:val="24"/>
                <w:szCs w:val="24"/>
              </w:rPr>
            </w:pPr>
            <w:r w:rsidRPr="0048394E">
              <w:rPr>
                <w:sz w:val="24"/>
                <w:szCs w:val="24"/>
              </w:rPr>
              <w:t>33</w:t>
            </w:r>
          </w:p>
        </w:tc>
        <w:tc>
          <w:tcPr>
            <w:tcW w:w="1440" w:type="dxa"/>
            <w:tcBorders>
              <w:top w:val="nil"/>
              <w:left w:val="nil"/>
              <w:bottom w:val="single" w:sz="4" w:space="0" w:color="auto"/>
              <w:right w:val="single" w:sz="4" w:space="0" w:color="auto"/>
            </w:tcBorders>
            <w:shd w:val="clear" w:color="auto" w:fill="auto"/>
            <w:vAlign w:val="center"/>
            <w:hideMark/>
          </w:tcPr>
          <w:p w14:paraId="734FED83" w14:textId="77777777" w:rsidR="003E3FF7" w:rsidRPr="0048394E" w:rsidRDefault="003E3FF7" w:rsidP="005B01A3">
            <w:pPr>
              <w:spacing w:before="40" w:after="40"/>
              <w:rPr>
                <w:sz w:val="24"/>
                <w:szCs w:val="24"/>
              </w:rPr>
            </w:pPr>
            <w:r w:rsidRPr="0048394E">
              <w:rPr>
                <w:sz w:val="24"/>
                <w:szCs w:val="24"/>
              </w:rPr>
              <w:t>MMT&amp;ƯD</w:t>
            </w:r>
          </w:p>
        </w:tc>
      </w:tr>
      <w:tr w:rsidR="003E3FF7" w:rsidRPr="0048394E" w14:paraId="7C11DFE9" w14:textId="77777777" w:rsidTr="003E3FF7">
        <w:tc>
          <w:tcPr>
            <w:tcW w:w="42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92077F" w14:textId="77777777" w:rsidR="003E3FF7" w:rsidRPr="0048394E" w:rsidRDefault="003E3FF7" w:rsidP="005B01A3">
            <w:pPr>
              <w:spacing w:before="40" w:after="40"/>
              <w:jc w:val="center"/>
              <w:rPr>
                <w:b/>
                <w:bCs/>
                <w:sz w:val="24"/>
                <w:szCs w:val="24"/>
              </w:rPr>
            </w:pPr>
            <w:r w:rsidRPr="0048394E">
              <w:rPr>
                <w:b/>
                <w:bCs/>
                <w:sz w:val="24"/>
                <w:szCs w:val="24"/>
              </w:rPr>
              <w:t>Tổng</w:t>
            </w:r>
          </w:p>
        </w:tc>
        <w:tc>
          <w:tcPr>
            <w:tcW w:w="630" w:type="dxa"/>
            <w:tcBorders>
              <w:top w:val="nil"/>
              <w:left w:val="nil"/>
              <w:bottom w:val="single" w:sz="4" w:space="0" w:color="auto"/>
              <w:right w:val="single" w:sz="4" w:space="0" w:color="auto"/>
            </w:tcBorders>
            <w:shd w:val="clear" w:color="auto" w:fill="auto"/>
            <w:vAlign w:val="center"/>
            <w:hideMark/>
          </w:tcPr>
          <w:p w14:paraId="3F364F3B" w14:textId="77777777" w:rsidR="003E3FF7" w:rsidRPr="0048394E" w:rsidRDefault="003E3FF7" w:rsidP="005B01A3">
            <w:pPr>
              <w:spacing w:before="40" w:after="40"/>
              <w:jc w:val="center"/>
              <w:rPr>
                <w:b/>
                <w:bCs/>
                <w:sz w:val="24"/>
                <w:szCs w:val="24"/>
              </w:rPr>
            </w:pPr>
            <w:r w:rsidRPr="0048394E">
              <w:rPr>
                <w:b/>
                <w:bCs/>
                <w:sz w:val="24"/>
                <w:szCs w:val="24"/>
              </w:rPr>
              <w:t>124</w:t>
            </w:r>
          </w:p>
        </w:tc>
        <w:tc>
          <w:tcPr>
            <w:tcW w:w="580" w:type="dxa"/>
            <w:tcBorders>
              <w:top w:val="nil"/>
              <w:left w:val="nil"/>
              <w:bottom w:val="single" w:sz="4" w:space="0" w:color="auto"/>
              <w:right w:val="single" w:sz="4" w:space="0" w:color="auto"/>
            </w:tcBorders>
            <w:shd w:val="clear" w:color="auto" w:fill="auto"/>
            <w:vAlign w:val="center"/>
            <w:hideMark/>
          </w:tcPr>
          <w:p w14:paraId="218A57D6"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53587892"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04164BFD" w14:textId="77777777" w:rsidR="003E3FF7" w:rsidRPr="0048394E" w:rsidRDefault="003E3FF7" w:rsidP="005B01A3">
            <w:pPr>
              <w:spacing w:before="40" w:after="40"/>
              <w:rPr>
                <w:sz w:val="24"/>
                <w:szCs w:val="24"/>
              </w:rPr>
            </w:pPr>
            <w:r w:rsidRPr="0048394E">
              <w:rPr>
                <w:sz w:val="24"/>
                <w:szCs w:val="24"/>
              </w:rPr>
              <w:t> </w:t>
            </w:r>
          </w:p>
        </w:tc>
        <w:tc>
          <w:tcPr>
            <w:tcW w:w="591" w:type="dxa"/>
            <w:tcBorders>
              <w:top w:val="nil"/>
              <w:left w:val="nil"/>
              <w:bottom w:val="single" w:sz="4" w:space="0" w:color="auto"/>
              <w:right w:val="single" w:sz="4" w:space="0" w:color="auto"/>
            </w:tcBorders>
            <w:shd w:val="clear" w:color="auto" w:fill="auto"/>
            <w:vAlign w:val="center"/>
            <w:hideMark/>
          </w:tcPr>
          <w:p w14:paraId="666DDF4E" w14:textId="77777777" w:rsidR="003E3FF7" w:rsidRPr="0048394E" w:rsidRDefault="003E3FF7" w:rsidP="005B01A3">
            <w:pPr>
              <w:spacing w:before="40" w:after="40"/>
              <w:rPr>
                <w:sz w:val="24"/>
                <w:szCs w:val="24"/>
              </w:rPr>
            </w:pPr>
            <w:r w:rsidRPr="0048394E">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14:paraId="201CAE98" w14:textId="77777777" w:rsidR="003E3FF7" w:rsidRPr="0048394E" w:rsidRDefault="003E3FF7" w:rsidP="005B01A3">
            <w:pPr>
              <w:spacing w:before="40" w:after="40"/>
              <w:rPr>
                <w:sz w:val="24"/>
                <w:szCs w:val="24"/>
              </w:rPr>
            </w:pPr>
            <w:r w:rsidRPr="0048394E">
              <w:rPr>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14:paraId="0762CF58" w14:textId="77777777" w:rsidR="003E3FF7" w:rsidRPr="0048394E" w:rsidRDefault="003E3FF7" w:rsidP="005B01A3">
            <w:pPr>
              <w:spacing w:before="40" w:after="40"/>
              <w:rPr>
                <w:sz w:val="24"/>
                <w:szCs w:val="24"/>
              </w:rPr>
            </w:pPr>
            <w:r w:rsidRPr="0048394E">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74B91970" w14:textId="77777777" w:rsidR="003E3FF7" w:rsidRPr="0048394E" w:rsidRDefault="003E3FF7" w:rsidP="005B01A3">
            <w:pPr>
              <w:spacing w:before="40" w:after="40"/>
              <w:rPr>
                <w:sz w:val="24"/>
                <w:szCs w:val="24"/>
              </w:rPr>
            </w:pPr>
            <w:r w:rsidRPr="0048394E">
              <w:rPr>
                <w:sz w:val="24"/>
                <w:szCs w:val="24"/>
              </w:rPr>
              <w:t> </w:t>
            </w:r>
          </w:p>
        </w:tc>
      </w:tr>
    </w:tbl>
    <w:p w14:paraId="4CA3CAC5" w14:textId="77777777" w:rsidR="003E3FF7" w:rsidRDefault="003E3FF7" w:rsidP="003E3FF7">
      <w:pPr>
        <w:pStyle w:val="Bodytext1"/>
      </w:pPr>
      <w:bookmarkStart w:id="11" w:name="_Toc474765728"/>
      <w:r>
        <w:br w:type="page"/>
      </w:r>
    </w:p>
    <w:p w14:paraId="537D5984" w14:textId="02B09DD6" w:rsidR="000A556D" w:rsidRPr="00FD2BBF" w:rsidRDefault="00750859" w:rsidP="00C66D37">
      <w:pPr>
        <w:pStyle w:val="Heading1"/>
      </w:pPr>
      <w:r>
        <w:lastRenderedPageBreak/>
        <w:t xml:space="preserve">9. </w:t>
      </w:r>
      <w:bookmarkEnd w:id="11"/>
      <w:r w:rsidR="00D858E3">
        <w:t>Đề cương chi tiết học phần</w:t>
      </w:r>
    </w:p>
    <w:p w14:paraId="644AF48C" w14:textId="592F628D" w:rsidR="004F3A3E" w:rsidRPr="00BA0C01" w:rsidRDefault="00F968EB" w:rsidP="00BA0C01">
      <w:pPr>
        <w:pStyle w:val="Heading2"/>
        <w:contextualSpacing/>
        <w:rPr>
          <w:rFonts w:eastAsia="MS Mincho"/>
          <w:sz w:val="24"/>
          <w:szCs w:val="24"/>
          <w:lang w:val="pt-BR"/>
        </w:rPr>
      </w:pPr>
      <w:r w:rsidRPr="00BA0C01">
        <w:rPr>
          <w:sz w:val="24"/>
          <w:szCs w:val="24"/>
          <w:lang w:val="pt-BR"/>
        </w:rPr>
        <w:t>9.</w:t>
      </w:r>
      <w:r w:rsidR="00C90EA9" w:rsidRPr="00BA0C01">
        <w:rPr>
          <w:sz w:val="24"/>
          <w:szCs w:val="24"/>
        </w:rPr>
        <w:t xml:space="preserve">1. </w:t>
      </w:r>
      <w:r w:rsidR="004F3A3E" w:rsidRPr="00BA0C01">
        <w:rPr>
          <w:sz w:val="24"/>
          <w:szCs w:val="24"/>
          <w:lang w:val="pt-BR"/>
        </w:rPr>
        <w:t xml:space="preserve">TRIẾT HỌC MÁC - LÊ NIN / </w:t>
      </w:r>
      <w:r w:rsidR="005E5E29" w:rsidRPr="00BA0C01">
        <w:rPr>
          <w:sz w:val="24"/>
          <w:szCs w:val="24"/>
          <w:lang w:val="pt-BR"/>
        </w:rPr>
        <w:t xml:space="preserve"> PHILOSOPHY OF MARXISM AND LENINISM</w:t>
      </w:r>
      <w:r w:rsidR="004F3A3E" w:rsidRPr="00BA0C01">
        <w:rPr>
          <w:rFonts w:eastAsia="MS Mincho"/>
          <w:sz w:val="24"/>
          <w:szCs w:val="24"/>
          <w:lang w:val="pt-BR"/>
        </w:rPr>
        <w:t xml:space="preserve"> </w:t>
      </w:r>
    </w:p>
    <w:p w14:paraId="72B351F8" w14:textId="0018B5A5" w:rsidR="00D858E3" w:rsidRPr="00BA0C01" w:rsidRDefault="00D858E3" w:rsidP="00BA0C01">
      <w:pPr>
        <w:spacing w:before="120" w:after="120"/>
        <w:ind w:firstLine="720"/>
        <w:contextualSpacing/>
        <w:rPr>
          <w:rFonts w:eastAsia="MS Mincho"/>
          <w:spacing w:val="-4"/>
          <w:sz w:val="24"/>
          <w:szCs w:val="24"/>
          <w:lang w:val="it-IT"/>
        </w:rPr>
      </w:pPr>
      <w:r w:rsidRPr="00BA0C01">
        <w:rPr>
          <w:rFonts w:eastAsia="MS Mincho"/>
          <w:spacing w:val="-4"/>
          <w:sz w:val="24"/>
          <w:szCs w:val="24"/>
          <w:lang w:val="it-IT"/>
        </w:rPr>
        <w:t>- Số tín chỉ: 3 (32,</w:t>
      </w:r>
      <w:r w:rsidR="004F3A3E" w:rsidRPr="00BA0C01">
        <w:rPr>
          <w:rFonts w:eastAsia="MS Mincho"/>
          <w:spacing w:val="-4"/>
          <w:sz w:val="24"/>
          <w:szCs w:val="24"/>
          <w:lang w:val="it-IT"/>
        </w:rPr>
        <w:t xml:space="preserve"> </w:t>
      </w:r>
      <w:r w:rsidRPr="00BA0C01">
        <w:rPr>
          <w:rFonts w:eastAsia="MS Mincho"/>
          <w:spacing w:val="-4"/>
          <w:sz w:val="24"/>
          <w:szCs w:val="24"/>
          <w:lang w:val="it-IT"/>
        </w:rPr>
        <w:t>26</w:t>
      </w:r>
      <w:r w:rsidR="00F45189" w:rsidRPr="00BA0C01">
        <w:rPr>
          <w:rFonts w:eastAsia="MS Mincho"/>
          <w:spacing w:val="-4"/>
          <w:sz w:val="24"/>
          <w:szCs w:val="24"/>
          <w:lang w:val="it-IT"/>
        </w:rPr>
        <w:t>,</w:t>
      </w:r>
      <w:r w:rsidR="004F3A3E" w:rsidRPr="00BA0C01">
        <w:rPr>
          <w:rFonts w:eastAsia="MS Mincho"/>
          <w:spacing w:val="-4"/>
          <w:sz w:val="24"/>
          <w:szCs w:val="24"/>
          <w:lang w:val="it-IT"/>
        </w:rPr>
        <w:t xml:space="preserve"> </w:t>
      </w:r>
      <w:r w:rsidR="00F45189" w:rsidRPr="00BA0C01">
        <w:rPr>
          <w:rFonts w:eastAsia="MS Mincho"/>
          <w:spacing w:val="-4"/>
          <w:sz w:val="24"/>
          <w:szCs w:val="24"/>
          <w:lang w:val="it-IT"/>
        </w:rPr>
        <w:t>0</w:t>
      </w:r>
      <w:r w:rsidRPr="00BA0C01">
        <w:rPr>
          <w:rFonts w:eastAsia="MS Mincho"/>
          <w:spacing w:val="-4"/>
          <w:sz w:val="24"/>
          <w:szCs w:val="24"/>
          <w:lang w:val="it-IT"/>
        </w:rPr>
        <w:t>)</w:t>
      </w:r>
    </w:p>
    <w:p w14:paraId="645C8610" w14:textId="1F3D2165" w:rsidR="00D858E3" w:rsidRPr="00BA0C01" w:rsidRDefault="00D858E3" w:rsidP="00BA0C01">
      <w:pPr>
        <w:spacing w:before="120" w:after="120"/>
        <w:ind w:firstLine="720"/>
        <w:contextualSpacing/>
        <w:rPr>
          <w:rFonts w:eastAsia="MS Mincho"/>
          <w:spacing w:val="-4"/>
          <w:sz w:val="24"/>
          <w:szCs w:val="24"/>
          <w:lang w:val="it-IT"/>
        </w:rPr>
      </w:pPr>
      <w:r w:rsidRPr="00BA0C01">
        <w:rPr>
          <w:rFonts w:eastAsia="MS Mincho"/>
          <w:spacing w:val="-4"/>
          <w:sz w:val="24"/>
          <w:szCs w:val="24"/>
          <w:lang w:val="it-IT"/>
        </w:rPr>
        <w:t>- Mã học phần: 1</w:t>
      </w:r>
      <w:r w:rsidR="00B61AED">
        <w:rPr>
          <w:rFonts w:eastAsia="MS Mincho"/>
          <w:spacing w:val="-4"/>
          <w:sz w:val="24"/>
          <w:szCs w:val="24"/>
          <w:lang w:val="it-IT"/>
        </w:rPr>
        <w:t>9</w:t>
      </w:r>
      <w:r w:rsidRPr="00BA0C01">
        <w:rPr>
          <w:rFonts w:eastAsia="MS Mincho"/>
          <w:spacing w:val="-4"/>
          <w:sz w:val="24"/>
          <w:szCs w:val="24"/>
          <w:lang w:val="it-IT"/>
        </w:rPr>
        <w:t>6055</w:t>
      </w:r>
    </w:p>
    <w:p w14:paraId="4C8FEE1A" w14:textId="77777777" w:rsidR="00D858E3" w:rsidRPr="00BA0C01" w:rsidRDefault="00D858E3" w:rsidP="00BA0C01">
      <w:pPr>
        <w:spacing w:before="120" w:after="120"/>
        <w:contextualSpacing/>
        <w:rPr>
          <w:rFonts w:eastAsia="MS Mincho"/>
          <w:spacing w:val="-4"/>
          <w:sz w:val="24"/>
          <w:szCs w:val="24"/>
          <w:lang w:val="nb-NO"/>
        </w:rPr>
      </w:pPr>
      <w:r w:rsidRPr="00BA0C01">
        <w:rPr>
          <w:rFonts w:eastAsia="MS Mincho"/>
          <w:spacing w:val="-4"/>
          <w:sz w:val="24"/>
          <w:szCs w:val="24"/>
          <w:lang w:val="nb-NO"/>
        </w:rPr>
        <w:tab/>
        <w:t>- Bộ môn phụ trách giảng dạy: Lý luận Mác-Lê nin</w:t>
      </w:r>
    </w:p>
    <w:p w14:paraId="48AE3090" w14:textId="77777777"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spacing w:val="-4"/>
          <w:sz w:val="24"/>
          <w:szCs w:val="24"/>
          <w:lang w:val="nb-NO"/>
        </w:rPr>
        <w:tab/>
        <w:t>- Điều kiện tiên quyết:  Không</w:t>
      </w:r>
    </w:p>
    <w:p w14:paraId="5D89EB56" w14:textId="77777777"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1. Mô tả học phần:</w:t>
      </w:r>
    </w:p>
    <w:p w14:paraId="0F163915" w14:textId="77777777" w:rsidR="00D858E3" w:rsidRPr="00BA0C01" w:rsidRDefault="00D858E3" w:rsidP="00BA0C01">
      <w:pPr>
        <w:spacing w:before="120" w:after="120"/>
        <w:ind w:firstLine="720"/>
        <w:contextualSpacing/>
        <w:rPr>
          <w:rFonts w:eastAsia="MS Mincho"/>
          <w:spacing w:val="-4"/>
          <w:sz w:val="24"/>
          <w:szCs w:val="24"/>
          <w:lang w:val="it-IT"/>
        </w:rPr>
      </w:pPr>
      <w:r w:rsidRPr="00BA0C01">
        <w:rPr>
          <w:rFonts w:eastAsia="MS Mincho"/>
          <w:spacing w:val="-4"/>
          <w:sz w:val="24"/>
          <w:szCs w:val="24"/>
          <w:lang w:val="nb-NO"/>
        </w:rPr>
        <w:t xml:space="preserve">- Nội dung học phần gồm: </w:t>
      </w:r>
      <w:r w:rsidRPr="00BA0C01">
        <w:rPr>
          <w:rFonts w:eastAsia="MS Mincho"/>
          <w:spacing w:val="-4"/>
          <w:sz w:val="24"/>
          <w:szCs w:val="24"/>
          <w:lang w:val="it-IT"/>
        </w:rPr>
        <w:t>3 chương. Chương 1: Trình bày khái quát về nguồn gốc, bản chất của triết học; sự hình thành, phát triển của triết học Mác – Lênin và vai trò của nó trong đời sống xã hội. Chương 2: Trình bày quan điểm của triết học Mác – Lênin về vật chất, ý thức; các nguyên lý, các quy luật, các cặp phạm trù; lý luận nhận thức. Chương 3: Trình bày quan điểm duy vật lịch sử về sự tồn tại, vận động, phát triển của các hình thái kinh tế -xã hội, giai cấp, dân tộc, nhà nước, cách mạng xã hội, ý thức xã hội và triết học về con người.</w:t>
      </w:r>
    </w:p>
    <w:p w14:paraId="62989140" w14:textId="77777777" w:rsidR="00D858E3" w:rsidRPr="00BA0C01" w:rsidRDefault="00D858E3"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 xml:space="preserve">- </w:t>
      </w:r>
      <w:r w:rsidRPr="00BA0C01">
        <w:rPr>
          <w:sz w:val="24"/>
          <w:szCs w:val="24"/>
          <w:lang w:val="it-IT"/>
        </w:rPr>
        <w:t>Năng lực đạt được: Người học nắm vững lý luận triết học Mác – Lênin, trên cơ sở đó xác lập được thế giới quan, nhân sinh quan, phương pháp luận khoa học và vận dụng lý luận đó để nhận thức và cải tạo thế giới; xác lập được phẩm chất đạo đức cách mạng, có lập trường tư tưởng chính trị vững vàng.</w:t>
      </w:r>
    </w:p>
    <w:p w14:paraId="12092E0D" w14:textId="77777777"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2. Mục tiêu học phần:</w:t>
      </w:r>
    </w:p>
    <w:p w14:paraId="05386E7C" w14:textId="77777777" w:rsidR="00D858E3" w:rsidRPr="00BA0C01" w:rsidRDefault="00D858E3" w:rsidP="00BA0C01">
      <w:pPr>
        <w:spacing w:before="120" w:after="120"/>
        <w:contextualSpacing/>
        <w:rPr>
          <w:sz w:val="24"/>
          <w:szCs w:val="24"/>
          <w:lang w:val="nb-NO"/>
        </w:rPr>
      </w:pPr>
      <w:r w:rsidRPr="00BA0C01">
        <w:rPr>
          <w:rFonts w:eastAsia="MS Mincho"/>
          <w:b/>
          <w:bCs/>
          <w:i/>
          <w:spacing w:val="-4"/>
          <w:sz w:val="24"/>
          <w:szCs w:val="24"/>
          <w:lang w:val="nb-NO"/>
        </w:rPr>
        <w:t>2.1. Mục tiêu về kiến thức:</w:t>
      </w:r>
      <w:r w:rsidRPr="00BA0C01">
        <w:rPr>
          <w:sz w:val="24"/>
          <w:szCs w:val="24"/>
          <w:lang w:val="nb-NO"/>
        </w:rPr>
        <w:t xml:space="preserve">  </w:t>
      </w:r>
    </w:p>
    <w:p w14:paraId="60F342A4" w14:textId="77777777" w:rsidR="00D858E3" w:rsidRPr="00BA0C01" w:rsidRDefault="00D858E3" w:rsidP="00BA0C01">
      <w:pPr>
        <w:spacing w:before="120" w:after="120"/>
        <w:ind w:firstLine="720"/>
        <w:contextualSpacing/>
        <w:rPr>
          <w:rFonts w:eastAsia="MS Mincho"/>
          <w:bCs/>
          <w:spacing w:val="-4"/>
          <w:sz w:val="24"/>
          <w:szCs w:val="24"/>
          <w:lang w:val="nb-NO"/>
        </w:rPr>
      </w:pPr>
      <w:r w:rsidRPr="00BA0C01">
        <w:rPr>
          <w:rFonts w:eastAsia="MS Mincho"/>
          <w:bCs/>
          <w:spacing w:val="-4"/>
          <w:sz w:val="24"/>
          <w:szCs w:val="24"/>
          <w:lang w:val="nb-NO"/>
        </w:rPr>
        <w:t>Về kiến thức: Khái quát về nguồn gốc, bản chất của triết học; sự hình thành, phát triểnvà vai trò của triết học Mác – Lênin trong đời sống xã hội. Quan điểm duy vật biện chứng về vật chất, ý thức; các nguyên lý, các quy luật, các cặp phạm trù; bản chất của nhận thức, thực tiễn và vai trò của thực tiễn đối với nhận thức. Quan điểm duy vật lịch sử về sự tồn tại, vận động, phát triển của các hình thái kinh tế - xã hội trong lịch sử; về nguồn gốc, bản chất giai cấp, đấu tranh giai cấp, dân tộc, nhà nước, cách mạng xã hội, ý thức xã hội và con người.</w:t>
      </w:r>
    </w:p>
    <w:p w14:paraId="6F50853C" w14:textId="77777777" w:rsidR="00D858E3" w:rsidRPr="00BA0C01" w:rsidRDefault="00D858E3" w:rsidP="00BA0C01">
      <w:pPr>
        <w:spacing w:before="120" w:after="120"/>
        <w:contextualSpacing/>
        <w:rPr>
          <w:rFonts w:eastAsia="MS Mincho"/>
          <w:spacing w:val="-4"/>
          <w:sz w:val="24"/>
          <w:szCs w:val="24"/>
          <w:lang w:val="nb-NO"/>
        </w:rPr>
      </w:pPr>
      <w:r w:rsidRPr="00BA0C01">
        <w:rPr>
          <w:rFonts w:eastAsia="MS Mincho"/>
          <w:b/>
          <w:i/>
          <w:spacing w:val="-4"/>
          <w:sz w:val="24"/>
          <w:szCs w:val="24"/>
          <w:lang w:val="nb-NO"/>
        </w:rPr>
        <w:t xml:space="preserve">2.2. Mục tiêu về kỹ năng: </w:t>
      </w:r>
      <w:r w:rsidRPr="00BA0C01">
        <w:rPr>
          <w:rFonts w:eastAsia="MS Mincho"/>
          <w:spacing w:val="-4"/>
          <w:sz w:val="24"/>
          <w:szCs w:val="24"/>
          <w:lang w:val="nb-NO"/>
        </w:rPr>
        <w:t xml:space="preserve"> </w:t>
      </w:r>
    </w:p>
    <w:p w14:paraId="7F145211" w14:textId="77777777" w:rsidR="00D858E3" w:rsidRPr="00BA0C01" w:rsidRDefault="00D858E3"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 xml:space="preserve">- Hình thành kỹ năng phân tích, đánh giá và giải quyết các hiện tượng của tự nhiên, xã hội và tư duy trên lập trường DVBC và phương pháp luận biện chứng duy vật. </w:t>
      </w:r>
    </w:p>
    <w:p w14:paraId="499D5F5F" w14:textId="77777777" w:rsidR="00D858E3" w:rsidRPr="00BA0C01" w:rsidRDefault="00D858E3"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 Biết vận dụng kiến thức lý luận của môn học vào việc tiếp cận các môn khoa học chuyên ngành, vào hoạt động thực tiễn của bản thân một cách năng động và  sáng tạo;</w:t>
      </w:r>
    </w:p>
    <w:p w14:paraId="35608978" w14:textId="4EFD2C18" w:rsidR="00D858E3" w:rsidRPr="00BA0C01" w:rsidRDefault="00D858E3"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 Biết vận dụng những vấn đề lý luận để hiểu rõ và thực hiện tốt chủ trương, đường lối, chính sách của Đảng, pháp luật của Nhà nước.</w:t>
      </w:r>
    </w:p>
    <w:p w14:paraId="6191748D" w14:textId="04FC3BE9" w:rsidR="004F3A3E" w:rsidRPr="00BA0C01" w:rsidRDefault="004F3A3E" w:rsidP="00BA0C01">
      <w:pPr>
        <w:spacing w:before="120" w:after="120"/>
        <w:contextualSpacing/>
        <w:rPr>
          <w:rFonts w:eastAsia="MS Mincho"/>
          <w:b/>
          <w:i/>
          <w:spacing w:val="-4"/>
          <w:sz w:val="24"/>
          <w:szCs w:val="24"/>
          <w:lang w:val="nb-NO"/>
        </w:rPr>
      </w:pPr>
      <w:r w:rsidRPr="00BA0C01">
        <w:rPr>
          <w:rFonts w:eastAsia="MS Mincho"/>
          <w:b/>
          <w:i/>
          <w:spacing w:val="-4"/>
          <w:sz w:val="24"/>
          <w:szCs w:val="24"/>
          <w:lang w:val="nb-NO"/>
        </w:rPr>
        <w:t>2.3. Mục tiêu về thái độ</w:t>
      </w:r>
    </w:p>
    <w:p w14:paraId="06A36AE8" w14:textId="77777777" w:rsidR="004F3A3E" w:rsidRPr="00BA0C01" w:rsidRDefault="004F3A3E" w:rsidP="00BA0C01">
      <w:pPr>
        <w:spacing w:before="120" w:after="120"/>
        <w:ind w:firstLine="720"/>
        <w:contextualSpacing/>
        <w:rPr>
          <w:rFonts w:eastAsia="Times New Roman"/>
          <w:color w:val="000000"/>
          <w:sz w:val="24"/>
          <w:szCs w:val="24"/>
          <w:lang w:val="nb-NO"/>
        </w:rPr>
      </w:pPr>
      <w:r w:rsidRPr="00BA0C01">
        <w:rPr>
          <w:rFonts w:eastAsia="Times New Roman"/>
          <w:color w:val="000000"/>
          <w:sz w:val="24"/>
          <w:szCs w:val="24"/>
          <w:lang w:val="nb-NO"/>
        </w:rPr>
        <w:t>- Rèn luyện phẩm chất đạo đức cách mạng, có lập trường, tư tưởng chính trị vững vàng;</w:t>
      </w:r>
    </w:p>
    <w:p w14:paraId="46490033" w14:textId="77777777" w:rsidR="004F3A3E" w:rsidRPr="00BA0C01" w:rsidRDefault="004F3A3E" w:rsidP="00BA0C01">
      <w:pPr>
        <w:spacing w:before="120" w:after="120"/>
        <w:ind w:firstLine="720"/>
        <w:contextualSpacing/>
        <w:rPr>
          <w:rFonts w:eastAsia="MS Mincho"/>
          <w:spacing w:val="-4"/>
          <w:sz w:val="24"/>
          <w:szCs w:val="24"/>
          <w:lang w:val="nb-NO"/>
        </w:rPr>
      </w:pPr>
      <w:r w:rsidRPr="00BA0C01">
        <w:rPr>
          <w:rFonts w:eastAsia="Times New Roman"/>
          <w:color w:val="000000"/>
          <w:sz w:val="24"/>
          <w:szCs w:val="24"/>
          <w:lang w:val="nb-NO"/>
        </w:rPr>
        <w:t>- Nhìn nhận một cách khách quanvề vai trò của chủ nghĩa Mác-Lênin trong đời sống xã hội và trong sự nghiệp đổi mới ở Việt Nam hiện nay.</w:t>
      </w:r>
    </w:p>
    <w:p w14:paraId="53867EC9" w14:textId="4AD28973"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3. Nội dung chi tiết học phần:</w:t>
      </w:r>
    </w:p>
    <w:p w14:paraId="69BAB5B7" w14:textId="77777777"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CHƯƠNG 1: TRIẾT HỌC VÀ VAI TRÒ CỦA TRIẾT HỌC TRONG ĐỜI SỐNG XÃ HỘI</w:t>
      </w:r>
      <w:r w:rsidRPr="00BA0C01">
        <w:rPr>
          <w:rFonts w:eastAsia="MS Mincho"/>
          <w:b/>
          <w:bCs/>
          <w:spacing w:val="-4"/>
          <w:sz w:val="24"/>
          <w:szCs w:val="24"/>
          <w:lang w:val="nb-NO"/>
        </w:rPr>
        <w:tab/>
      </w:r>
      <w:r w:rsidRPr="00BA0C01">
        <w:rPr>
          <w:rFonts w:eastAsia="MS Mincho"/>
          <w:b/>
          <w:bCs/>
          <w:spacing w:val="-4"/>
          <w:sz w:val="24"/>
          <w:szCs w:val="24"/>
          <w:lang w:val="nb-NO"/>
        </w:rPr>
        <w:tab/>
      </w:r>
      <w:r w:rsidRPr="00BA0C01">
        <w:rPr>
          <w:rFonts w:eastAsia="MS Mincho"/>
          <w:b/>
          <w:bCs/>
          <w:spacing w:val="-4"/>
          <w:sz w:val="24"/>
          <w:szCs w:val="24"/>
          <w:lang w:val="nb-NO"/>
        </w:rPr>
        <w:tab/>
      </w:r>
      <w:r w:rsidRPr="00BA0C01">
        <w:rPr>
          <w:rFonts w:eastAsia="MS Mincho"/>
          <w:b/>
          <w:bCs/>
          <w:spacing w:val="-4"/>
          <w:sz w:val="24"/>
          <w:szCs w:val="24"/>
          <w:lang w:val="nb-NO"/>
        </w:rPr>
        <w:tab/>
      </w:r>
      <w:r w:rsidRPr="00BA0C01">
        <w:rPr>
          <w:rFonts w:eastAsia="MS Mincho"/>
          <w:b/>
          <w:bCs/>
          <w:spacing w:val="-4"/>
          <w:sz w:val="24"/>
          <w:szCs w:val="24"/>
          <w:lang w:val="nb-NO"/>
        </w:rPr>
        <w:tab/>
      </w:r>
      <w:r w:rsidRPr="00BA0C01">
        <w:rPr>
          <w:rFonts w:eastAsia="MS Mincho"/>
          <w:b/>
          <w:bCs/>
          <w:spacing w:val="-4"/>
          <w:sz w:val="24"/>
          <w:szCs w:val="24"/>
          <w:lang w:val="nb-NO"/>
        </w:rPr>
        <w:tab/>
      </w:r>
      <w:r w:rsidRPr="00BA0C01">
        <w:rPr>
          <w:rFonts w:eastAsia="MS Mincho"/>
          <w:b/>
          <w:bCs/>
          <w:spacing w:val="-4"/>
          <w:sz w:val="24"/>
          <w:szCs w:val="24"/>
          <w:lang w:val="nb-NO"/>
        </w:rPr>
        <w:tab/>
      </w:r>
      <w:r w:rsidRPr="00BA0C01">
        <w:rPr>
          <w:rFonts w:eastAsia="MS Mincho"/>
          <w:b/>
          <w:bCs/>
          <w:spacing w:val="-4"/>
          <w:sz w:val="24"/>
          <w:szCs w:val="24"/>
          <w:lang w:val="nb-NO"/>
        </w:rPr>
        <w:tab/>
      </w:r>
      <w:r w:rsidRPr="00BA0C01">
        <w:rPr>
          <w:rFonts w:eastAsia="MS Mincho"/>
          <w:b/>
          <w:bCs/>
          <w:spacing w:val="-4"/>
          <w:sz w:val="24"/>
          <w:szCs w:val="24"/>
          <w:lang w:val="nb-NO"/>
        </w:rPr>
        <w:tab/>
        <w:t>(9LT:08TL)</w:t>
      </w:r>
    </w:p>
    <w:p w14:paraId="3ADA1F5F" w14:textId="77777777"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 xml:space="preserve">1. TRIẾT HỌC VÀ VẤN ĐỀ CƠ BẢN CỦA TRIẾT HỌC </w:t>
      </w:r>
    </w:p>
    <w:p w14:paraId="5CF25CF2"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1.1. Khái lược về triết học</w:t>
      </w:r>
    </w:p>
    <w:p w14:paraId="58E49D29"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1.2. Vấn đề cơ bản của triết học</w:t>
      </w:r>
    </w:p>
    <w:p w14:paraId="556E014A"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1.3. Biện chứng và siêu hình</w:t>
      </w:r>
    </w:p>
    <w:p w14:paraId="78345416"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
          <w:bCs/>
          <w:spacing w:val="-4"/>
          <w:sz w:val="24"/>
          <w:szCs w:val="24"/>
          <w:lang w:val="nb-NO"/>
        </w:rPr>
        <w:t xml:space="preserve">2. TRIẾT HỌC MÁC – LÊNIN VÀ VAI TRÒ CỦA TRIẾT HỌC MÁC – LÊNIN </w:t>
      </w:r>
      <w:r w:rsidRPr="00BA0C01">
        <w:rPr>
          <w:rFonts w:eastAsia="MS Mincho"/>
          <w:bCs/>
          <w:spacing w:val="-4"/>
          <w:sz w:val="24"/>
          <w:szCs w:val="24"/>
          <w:lang w:val="nb-NO"/>
        </w:rPr>
        <w:t xml:space="preserve">TRONG ĐỜI SỐNG XÃ HỘI </w:t>
      </w:r>
    </w:p>
    <w:p w14:paraId="0A8AD8E4"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2.1. Sự ra đời và phát triển của triết học Mac – Lênin</w:t>
      </w:r>
    </w:p>
    <w:p w14:paraId="0BAF50EA"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lastRenderedPageBreak/>
        <w:t>2.2. Đối tượng và chức năng của triết học Mac – Lênin</w:t>
      </w:r>
    </w:p>
    <w:p w14:paraId="5FBFC951"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2.3. Vai trò của triết học Mac – Lênin trong đời sống xã hội và trong sự nghiệp đổi mới ở Việt Nam hiện nay.</w:t>
      </w:r>
    </w:p>
    <w:p w14:paraId="5B9B1DFD" w14:textId="77777777"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 xml:space="preserve">CHƯƠNG 2: CHỦ NGHĨA DUY VẬT BIỆN CHỨNG  </w:t>
      </w:r>
      <w:r w:rsidRPr="00BA0C01">
        <w:rPr>
          <w:rFonts w:eastAsia="MS Mincho"/>
          <w:b/>
          <w:bCs/>
          <w:spacing w:val="-4"/>
          <w:sz w:val="24"/>
          <w:szCs w:val="24"/>
          <w:lang w:val="nb-NO"/>
        </w:rPr>
        <w:tab/>
      </w:r>
      <w:r w:rsidRPr="00BA0C01">
        <w:rPr>
          <w:rFonts w:eastAsia="MS Mincho"/>
          <w:b/>
          <w:bCs/>
          <w:spacing w:val="-4"/>
          <w:sz w:val="24"/>
          <w:szCs w:val="24"/>
          <w:lang w:val="nb-NO"/>
        </w:rPr>
        <w:tab/>
        <w:t>(9LT:08TL)</w:t>
      </w:r>
    </w:p>
    <w:p w14:paraId="68DA4C86" w14:textId="77777777"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1. VẬT CHẤT VÀ Ý THỨC</w:t>
      </w:r>
      <w:r w:rsidRPr="00BA0C01">
        <w:rPr>
          <w:rFonts w:eastAsia="MS Mincho"/>
          <w:b/>
          <w:bCs/>
          <w:spacing w:val="-4"/>
          <w:sz w:val="24"/>
          <w:szCs w:val="24"/>
          <w:lang w:val="nb-NO"/>
        </w:rPr>
        <w:tab/>
      </w:r>
    </w:p>
    <w:p w14:paraId="19B693D0"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1.1. Vật chất và các hình thức tồn tại của vật chất</w:t>
      </w:r>
    </w:p>
    <w:p w14:paraId="0C5151F5"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1.2. Nguồn gốc, bản chất và kết cấu của ý thức</w:t>
      </w:r>
    </w:p>
    <w:p w14:paraId="26C1CABE"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1.3. Mối quan hệ giữa vật chất và ý thức</w:t>
      </w:r>
    </w:p>
    <w:p w14:paraId="738BB157" w14:textId="77777777"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2.  PHÉP BIỆN CHỨNG DUY VẬT</w:t>
      </w:r>
    </w:p>
    <w:p w14:paraId="511F3A09"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2.1. Hai loại hình biện chứng và phép biện chứng duy vật</w:t>
      </w:r>
    </w:p>
    <w:p w14:paraId="3602469C"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2.2. Nội dung của phép biện chứng duy vật</w:t>
      </w:r>
    </w:p>
    <w:p w14:paraId="105B9243" w14:textId="77777777"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3. LÝ LUẬN NHẬN THỨC</w:t>
      </w:r>
    </w:p>
    <w:p w14:paraId="2406C1AC"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3.1. Các nguyên tắc của lý luận nhận thức duy vật biện chứng</w:t>
      </w:r>
    </w:p>
    <w:p w14:paraId="3240B934"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3.2. Nguồn gốc, bản chất của nhận thức</w:t>
      </w:r>
    </w:p>
    <w:p w14:paraId="780DD1EF"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3.3. Thực tiễn và vai trò của thực tiễn đối với nhận thức</w:t>
      </w:r>
    </w:p>
    <w:p w14:paraId="453BBA0E"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3.4. Các giai đoạn cơ bản của quá trình nhận thức</w:t>
      </w:r>
    </w:p>
    <w:p w14:paraId="1F5D8B39"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3.5. Tính chất của chân lý</w:t>
      </w:r>
    </w:p>
    <w:p w14:paraId="62B2BEE8" w14:textId="77777777"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 xml:space="preserve">CHƯƠNG 3: CHỦ NGHĨA DUY VẬT LỊCH SỬ </w:t>
      </w:r>
      <w:r w:rsidRPr="00BA0C01">
        <w:rPr>
          <w:rFonts w:eastAsia="MS Mincho"/>
          <w:b/>
          <w:bCs/>
          <w:spacing w:val="-4"/>
          <w:sz w:val="24"/>
          <w:szCs w:val="24"/>
          <w:lang w:val="nb-NO"/>
        </w:rPr>
        <w:tab/>
      </w:r>
      <w:r w:rsidRPr="00BA0C01">
        <w:rPr>
          <w:rFonts w:eastAsia="MS Mincho"/>
          <w:b/>
          <w:bCs/>
          <w:spacing w:val="-4"/>
          <w:sz w:val="24"/>
          <w:szCs w:val="24"/>
          <w:lang w:val="nb-NO"/>
        </w:rPr>
        <w:tab/>
      </w:r>
      <w:r w:rsidRPr="00BA0C01">
        <w:rPr>
          <w:rFonts w:eastAsia="MS Mincho"/>
          <w:b/>
          <w:bCs/>
          <w:spacing w:val="-4"/>
          <w:sz w:val="24"/>
          <w:szCs w:val="24"/>
          <w:lang w:val="nb-NO"/>
        </w:rPr>
        <w:tab/>
        <w:t>(14LT:10TL)</w:t>
      </w:r>
    </w:p>
    <w:p w14:paraId="7E52A2C5" w14:textId="77777777"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1. HỌC THUYẾT HÌNH THÁI KINH TẾ - XÃ HỘI</w:t>
      </w:r>
    </w:p>
    <w:p w14:paraId="433B4D43"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1.1. Sản xuất vật chất là cơ sở của sự tồn tại và phát triển xã hội</w:t>
      </w:r>
    </w:p>
    <w:p w14:paraId="550FDA2E"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1.2. Biện chứng giữa lực lượng sản xuất và quan hệ sản xuất</w:t>
      </w:r>
    </w:p>
    <w:p w14:paraId="5C32048E"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1.3. Biện chứng giữa cơ sở hạ tầng và kiến trúc thượng tầng của xã hội</w:t>
      </w:r>
    </w:p>
    <w:p w14:paraId="05E5A05E"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1.4. Sự phát triển của các hình thái kinh tế - xã hội là một quá trình lịch sử - tự nhiên</w:t>
      </w:r>
    </w:p>
    <w:p w14:paraId="5545F563" w14:textId="77777777"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2. GIAI CẤP VÀ DÂN TỘC</w:t>
      </w:r>
    </w:p>
    <w:p w14:paraId="77E3BC7D"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2.1. Giai cấp và đấu tranh giai cấp</w:t>
      </w:r>
    </w:p>
    <w:p w14:paraId="76C30C54"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2.2. Dân tộc</w:t>
      </w:r>
    </w:p>
    <w:p w14:paraId="33BCFBB6"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2.3. Mối quan hệ giai cấp – dân tộc – nhân loại</w:t>
      </w:r>
    </w:p>
    <w:p w14:paraId="74113F12" w14:textId="77777777"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3. NHÀ NƯỚC VÀ CÁCH MẠNG XÃ HỘI</w:t>
      </w:r>
    </w:p>
    <w:p w14:paraId="54AD7A18"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3.1. Nhà nước</w:t>
      </w:r>
    </w:p>
    <w:p w14:paraId="1E31BB92"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3.2. Cách mạng xã hội</w:t>
      </w:r>
    </w:p>
    <w:p w14:paraId="74F58323" w14:textId="77777777"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4. Ý THỨC XÃ HỘI</w:t>
      </w:r>
    </w:p>
    <w:p w14:paraId="09B4D146"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4.1. Khái niệm tồn tại xã hội và các yếu tố cơ bản của tồn tại xã hội</w:t>
      </w:r>
    </w:p>
    <w:p w14:paraId="78CD3222"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4.2. Ý thức xã hội và kết cấu của ý thức xã hội</w:t>
      </w:r>
    </w:p>
    <w:p w14:paraId="73093C08" w14:textId="77777777"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5. TRIẾT HỌC VỀ CON NGƯỜI</w:t>
      </w:r>
    </w:p>
    <w:p w14:paraId="4450FE82"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5.1. Khái niệm con người và bản chất con người</w:t>
      </w:r>
    </w:p>
    <w:p w14:paraId="7240A7F3"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5.2. Hiện tượng tha hóa con người và vấn đề giải phóng con người</w:t>
      </w:r>
    </w:p>
    <w:p w14:paraId="3578169B"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5.3. Quan hệ cá nhân và xã hội; vai trò cảu quần chúng nhân dân và lãnh tụ trong lịch sử</w:t>
      </w:r>
    </w:p>
    <w:p w14:paraId="5B07FF90" w14:textId="77777777" w:rsidR="00D858E3" w:rsidRPr="00BA0C01" w:rsidRDefault="00D858E3" w:rsidP="00BA0C01">
      <w:pPr>
        <w:spacing w:before="120" w:after="120"/>
        <w:contextualSpacing/>
        <w:rPr>
          <w:rFonts w:eastAsia="MS Mincho"/>
          <w:bCs/>
          <w:spacing w:val="-4"/>
          <w:sz w:val="24"/>
          <w:szCs w:val="24"/>
          <w:lang w:val="nb-NO"/>
        </w:rPr>
      </w:pPr>
      <w:r w:rsidRPr="00BA0C01">
        <w:rPr>
          <w:rFonts w:eastAsia="MS Mincho"/>
          <w:bCs/>
          <w:spacing w:val="-4"/>
          <w:sz w:val="24"/>
          <w:szCs w:val="24"/>
          <w:lang w:val="nb-NO"/>
        </w:rPr>
        <w:t>5.4. Vấn đề con người trong sự nghiệp cách mạng ở Việt Nam</w:t>
      </w:r>
    </w:p>
    <w:p w14:paraId="5CE42D8C" w14:textId="77777777" w:rsidR="00D858E3" w:rsidRPr="00BA0C01" w:rsidRDefault="00D858E3" w:rsidP="00BA0C01">
      <w:pPr>
        <w:spacing w:before="120" w:after="120"/>
        <w:contextualSpacing/>
        <w:rPr>
          <w:rFonts w:eastAsia="MS Mincho"/>
          <w:b/>
          <w:spacing w:val="-4"/>
          <w:sz w:val="24"/>
          <w:szCs w:val="24"/>
          <w:lang w:val="nb-NO"/>
        </w:rPr>
      </w:pPr>
      <w:r w:rsidRPr="00BA0C01">
        <w:rPr>
          <w:rFonts w:eastAsia="MS Mincho"/>
          <w:b/>
          <w:spacing w:val="-4"/>
          <w:sz w:val="24"/>
          <w:szCs w:val="24"/>
          <w:lang w:val="nb-NO"/>
        </w:rPr>
        <w:t xml:space="preserve">4. Yêu cầu của môn học: </w:t>
      </w:r>
    </w:p>
    <w:p w14:paraId="38B445D3" w14:textId="77777777" w:rsidR="00D858E3" w:rsidRPr="00BA0C01" w:rsidRDefault="00D858E3"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Sinh viên phải tham dự đầy đủ ít nhất 80% số giờ lý thuyết, dự các tiết thảo luận, thực hành (có h</w:t>
      </w:r>
      <w:r w:rsidRPr="00BA0C01">
        <w:rPr>
          <w:rFonts w:eastAsia="MS Mincho"/>
          <w:spacing w:val="-4"/>
          <w:sz w:val="24"/>
          <w:szCs w:val="24"/>
          <w:lang w:val="nb-NO"/>
        </w:rPr>
        <w:softHyphen/>
        <w:t>ướng dẫn của giảng viên), hoàn thành bài tiểu luận, dự thi đầy đủ các bài kiểm tra giữa kỳ và thi kết thúc học phần.</w:t>
      </w:r>
    </w:p>
    <w:p w14:paraId="76E7940E" w14:textId="77777777"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5. Phương pháp giảng dạy</w:t>
      </w:r>
      <w:r w:rsidRPr="00BA0C01">
        <w:rPr>
          <w:rFonts w:eastAsia="MS Mincho"/>
          <w:spacing w:val="-4"/>
          <w:sz w:val="24"/>
          <w:szCs w:val="24"/>
          <w:lang w:val="nb-NO"/>
        </w:rPr>
        <w:t>:</w:t>
      </w:r>
      <w:r w:rsidRPr="00BA0C01">
        <w:rPr>
          <w:rFonts w:eastAsia="MS Mincho"/>
          <w:b/>
          <w:bCs/>
          <w:spacing w:val="-4"/>
          <w:sz w:val="24"/>
          <w:szCs w:val="24"/>
          <w:lang w:val="nb-NO"/>
        </w:rPr>
        <w:t xml:space="preserve"> </w:t>
      </w:r>
    </w:p>
    <w:p w14:paraId="2D27C636" w14:textId="77777777" w:rsidR="00D858E3" w:rsidRPr="00BA0C01" w:rsidRDefault="00D858E3" w:rsidP="00BA0C01">
      <w:pPr>
        <w:spacing w:before="120" w:after="120"/>
        <w:ind w:firstLine="720"/>
        <w:contextualSpacing/>
        <w:rPr>
          <w:rFonts w:eastAsia="MS Mincho"/>
          <w:b/>
          <w:bCs/>
          <w:spacing w:val="-4"/>
          <w:sz w:val="24"/>
          <w:szCs w:val="24"/>
          <w:lang w:val="nb-NO"/>
        </w:rPr>
      </w:pPr>
      <w:r w:rsidRPr="00BA0C01">
        <w:rPr>
          <w:rFonts w:eastAsia="MS Mincho"/>
          <w:spacing w:val="-4"/>
          <w:sz w:val="24"/>
          <w:szCs w:val="24"/>
          <w:lang w:val="nb-NO"/>
        </w:rPr>
        <w:t>Thuyết trình, thảo luận, thực hành theo nhóm.</w:t>
      </w:r>
    </w:p>
    <w:p w14:paraId="69EBD976" w14:textId="77777777"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 xml:space="preserve">6. Kế hoạch tư vấn: </w:t>
      </w:r>
    </w:p>
    <w:p w14:paraId="18026786" w14:textId="77777777" w:rsidR="00D858E3" w:rsidRPr="00BA0C01" w:rsidRDefault="00D858E3"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2F4A497C" w14:textId="77777777"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lastRenderedPageBreak/>
        <w:t xml:space="preserve">7. Trang thiết bị: </w:t>
      </w:r>
    </w:p>
    <w:p w14:paraId="4FF1F0AA" w14:textId="77777777" w:rsidR="00D858E3" w:rsidRPr="00BA0C01" w:rsidRDefault="00D858E3"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Phòng học đủ rộng để chia nhóm thảo luận, có đầy đủ các phương tiện: bảng, máy chiếu, máy tính để thực hành thuyết trình, tài liệu học tập đầy đủ ở thư viện.</w:t>
      </w:r>
    </w:p>
    <w:p w14:paraId="0FAA82B3" w14:textId="77777777"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8. Phương pháp đánh giá môn học</w:t>
      </w:r>
    </w:p>
    <w:p w14:paraId="1B64D7CF" w14:textId="77777777" w:rsidR="00D858E3" w:rsidRPr="00BA0C01" w:rsidRDefault="00D858E3"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 Kiểm tra, đánh giá thường xuyên</w:t>
      </w:r>
      <w:r w:rsidRPr="00BA0C01">
        <w:rPr>
          <w:rFonts w:eastAsia="MS Mincho"/>
          <w:spacing w:val="-4"/>
          <w:sz w:val="24"/>
          <w:szCs w:val="24"/>
          <w:lang w:val="nb-NO"/>
        </w:rPr>
        <w:tab/>
        <w:t>: Trọng số 30%.</w:t>
      </w:r>
    </w:p>
    <w:p w14:paraId="06B7DE52" w14:textId="77777777" w:rsidR="00D858E3" w:rsidRPr="00BA0C01" w:rsidRDefault="00D858E3"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 Kiểm tra, đánh giá giữa kỳ</w:t>
      </w:r>
      <w:r w:rsidRPr="00BA0C01">
        <w:rPr>
          <w:rFonts w:eastAsia="MS Mincho"/>
          <w:spacing w:val="-4"/>
          <w:sz w:val="24"/>
          <w:szCs w:val="24"/>
          <w:lang w:val="nb-NO"/>
        </w:rPr>
        <w:tab/>
        <w:t>: Trọng số 20%</w:t>
      </w:r>
    </w:p>
    <w:p w14:paraId="56D89327" w14:textId="77777777" w:rsidR="00D858E3" w:rsidRPr="00BA0C01" w:rsidRDefault="00D858E3"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 Kiểm tra, đánh giá cuối kỳ</w:t>
      </w:r>
      <w:r w:rsidRPr="00BA0C01">
        <w:rPr>
          <w:rFonts w:eastAsia="MS Mincho"/>
          <w:spacing w:val="-4"/>
          <w:sz w:val="24"/>
          <w:szCs w:val="24"/>
          <w:lang w:val="nb-NO"/>
        </w:rPr>
        <w:tab/>
        <w:t>: Trọng số 50%.</w:t>
      </w:r>
    </w:p>
    <w:p w14:paraId="4D92352E" w14:textId="77777777" w:rsidR="00D858E3" w:rsidRPr="00BA0C01" w:rsidRDefault="00D858E3" w:rsidP="00BA0C01">
      <w:pPr>
        <w:spacing w:before="120" w:after="120"/>
        <w:contextualSpacing/>
        <w:rPr>
          <w:rFonts w:eastAsia="MS Mincho"/>
          <w:spacing w:val="-4"/>
          <w:sz w:val="24"/>
          <w:szCs w:val="24"/>
          <w:lang w:val="nb-NO"/>
        </w:rPr>
      </w:pPr>
      <w:r w:rsidRPr="00BA0C01">
        <w:rPr>
          <w:rFonts w:eastAsia="MS Mincho"/>
          <w:b/>
          <w:spacing w:val="-4"/>
          <w:sz w:val="24"/>
          <w:szCs w:val="24"/>
          <w:lang w:val="nb-NO"/>
        </w:rPr>
        <w:t>Thang điểm:</w:t>
      </w:r>
      <w:r w:rsidRPr="00BA0C01">
        <w:rPr>
          <w:rFonts w:eastAsia="MS Mincho"/>
          <w:b/>
          <w:spacing w:val="-4"/>
          <w:sz w:val="24"/>
          <w:szCs w:val="24"/>
          <w:lang w:val="nb-NO"/>
        </w:rPr>
        <w:tab/>
        <w:t xml:space="preserve"> 10</w:t>
      </w:r>
    </w:p>
    <w:p w14:paraId="7D0F02C5" w14:textId="13CF7148" w:rsidR="00D858E3" w:rsidRPr="00BA0C01" w:rsidRDefault="004B6D76" w:rsidP="00BA0C01">
      <w:pPr>
        <w:spacing w:before="120" w:after="120"/>
        <w:contextualSpacing/>
        <w:rPr>
          <w:rFonts w:eastAsia="MS Mincho"/>
          <w:b/>
          <w:bCs/>
          <w:spacing w:val="-4"/>
          <w:sz w:val="24"/>
          <w:szCs w:val="24"/>
          <w:lang w:val="nb-NO"/>
        </w:rPr>
      </w:pPr>
      <w:r>
        <w:rPr>
          <w:rFonts w:eastAsia="MS Mincho"/>
          <w:b/>
          <w:bCs/>
          <w:spacing w:val="-4"/>
          <w:sz w:val="24"/>
          <w:szCs w:val="24"/>
          <w:lang w:val="nb-NO"/>
        </w:rPr>
        <w:t>9. Tài liệu tham khảo chính</w:t>
      </w:r>
      <w:r w:rsidR="00D858E3" w:rsidRPr="00BA0C01">
        <w:rPr>
          <w:rFonts w:eastAsia="MS Mincho"/>
          <w:b/>
          <w:bCs/>
          <w:spacing w:val="-4"/>
          <w:sz w:val="24"/>
          <w:szCs w:val="24"/>
          <w:lang w:val="nb-NO"/>
        </w:rPr>
        <w:t>:</w:t>
      </w:r>
    </w:p>
    <w:p w14:paraId="43EA3055" w14:textId="7940969C" w:rsidR="00D858E3" w:rsidRPr="00BA0C01" w:rsidRDefault="004B6D76" w:rsidP="00BA0C01">
      <w:pPr>
        <w:spacing w:before="120" w:after="120"/>
        <w:contextualSpacing/>
        <w:rPr>
          <w:b/>
          <w:sz w:val="24"/>
          <w:szCs w:val="24"/>
          <w:lang w:val="de-DE"/>
        </w:rPr>
      </w:pPr>
      <w:r>
        <w:rPr>
          <w:b/>
          <w:sz w:val="24"/>
          <w:szCs w:val="24"/>
          <w:lang w:val="de-DE"/>
        </w:rPr>
        <w:t>Giáo trình chính</w:t>
      </w:r>
      <w:r w:rsidR="00D858E3" w:rsidRPr="00BA0C01">
        <w:rPr>
          <w:b/>
          <w:sz w:val="24"/>
          <w:szCs w:val="24"/>
          <w:lang w:val="de-DE"/>
        </w:rPr>
        <w:t>:</w:t>
      </w:r>
    </w:p>
    <w:p w14:paraId="08460812" w14:textId="77777777" w:rsidR="004F3A3E" w:rsidRPr="00BA0C01" w:rsidRDefault="004F3A3E" w:rsidP="00BA0C01">
      <w:pPr>
        <w:spacing w:before="120" w:after="120"/>
        <w:contextualSpacing/>
        <w:rPr>
          <w:sz w:val="24"/>
          <w:szCs w:val="24"/>
          <w:lang w:val="de-DE"/>
        </w:rPr>
      </w:pPr>
      <w:r w:rsidRPr="00BA0C01">
        <w:rPr>
          <w:sz w:val="24"/>
          <w:szCs w:val="24"/>
          <w:lang w:val="de-DE"/>
        </w:rPr>
        <w:t xml:space="preserve">1. Bộ GD &amp; ĐT, Giáo trình Triết học Mác-Lênin, Giáo trình Chủ nghĩa xã hội khoa học (dành cho bậc đại học không chuyên Lý luận chính trị) (2021), NXB Chính trị Quốc gia Sự Thật, Hà Nội. </w:t>
      </w:r>
    </w:p>
    <w:p w14:paraId="1D7F6BDF" w14:textId="77777777" w:rsidR="004F3A3E" w:rsidRPr="00BA0C01" w:rsidRDefault="004F3A3E" w:rsidP="00BA0C01">
      <w:pPr>
        <w:spacing w:before="120" w:after="120"/>
        <w:contextualSpacing/>
        <w:rPr>
          <w:sz w:val="24"/>
          <w:szCs w:val="24"/>
          <w:lang w:val="de-DE"/>
        </w:rPr>
      </w:pPr>
      <w:r w:rsidRPr="00BA0C01">
        <w:rPr>
          <w:sz w:val="24"/>
          <w:szCs w:val="24"/>
          <w:lang w:val="de-DE"/>
        </w:rPr>
        <w:t>2. Bộ Giáo dục &amp; ĐT , Giáo trình những nguyên lý cơ bản của chủ nghĩa Mác-Lênin (Dành cho sinh viên ĐH, CĐ khối không chuyên ngành Mác – Lê Nin, Tư tưởng Hồ CHí Minh), Nxb CTQG, 2015.</w:t>
      </w:r>
    </w:p>
    <w:p w14:paraId="3DCF4292" w14:textId="658AEBA8" w:rsidR="00D858E3" w:rsidRPr="00BA0C01" w:rsidRDefault="00D858E3" w:rsidP="00BA0C01">
      <w:pPr>
        <w:spacing w:before="120" w:after="120"/>
        <w:contextualSpacing/>
        <w:rPr>
          <w:b/>
          <w:sz w:val="24"/>
          <w:szCs w:val="24"/>
          <w:lang w:val="de-DE"/>
        </w:rPr>
      </w:pPr>
      <w:r w:rsidRPr="00BA0C01">
        <w:rPr>
          <w:b/>
          <w:sz w:val="24"/>
          <w:szCs w:val="24"/>
          <w:lang w:val="de-DE"/>
        </w:rPr>
        <w:t>Tài liệu tham khảo:</w:t>
      </w:r>
    </w:p>
    <w:p w14:paraId="5339A3B8" w14:textId="77777777" w:rsidR="00D858E3" w:rsidRPr="00BA0C01" w:rsidRDefault="00D858E3" w:rsidP="00BA0C01">
      <w:pPr>
        <w:spacing w:before="120" w:after="120"/>
        <w:contextualSpacing/>
        <w:rPr>
          <w:i/>
          <w:sz w:val="24"/>
          <w:szCs w:val="24"/>
          <w:lang w:val="de-DE"/>
        </w:rPr>
      </w:pPr>
      <w:r w:rsidRPr="00BA0C01">
        <w:rPr>
          <w:rFonts w:eastAsia="Arial Unicode MS"/>
          <w:sz w:val="24"/>
          <w:szCs w:val="24"/>
          <w:shd w:val="clear" w:color="auto" w:fill="FFFFFF"/>
          <w:lang w:val="de-DE"/>
        </w:rPr>
        <w:t xml:space="preserve">1. Nguyễn Ngọc Long, Nguyễn Hữu Vui, 2005. </w:t>
      </w:r>
      <w:r w:rsidRPr="00BA0C01">
        <w:rPr>
          <w:rFonts w:eastAsia="Arial Unicode MS"/>
          <w:i/>
          <w:sz w:val="24"/>
          <w:szCs w:val="24"/>
          <w:shd w:val="clear" w:color="auto" w:fill="FFFFFF"/>
          <w:lang w:val="de-DE"/>
        </w:rPr>
        <w:t>Giáo trình triết học Mác-LêNin (</w:t>
      </w:r>
      <w:r w:rsidRPr="00BA0C01">
        <w:rPr>
          <w:rFonts w:eastAsia="Arial Unicode MS"/>
          <w:sz w:val="24"/>
          <w:szCs w:val="24"/>
          <w:shd w:val="clear" w:color="auto" w:fill="FFFFFF"/>
          <w:lang w:val="de-DE"/>
        </w:rPr>
        <w:t>Dùng trong các trường đại học, cao đẳng) H: CTQG.</w:t>
      </w:r>
    </w:p>
    <w:p w14:paraId="654AAB06" w14:textId="3E323FBB" w:rsidR="00D858E3" w:rsidRDefault="00D858E3" w:rsidP="00BA0C01">
      <w:pPr>
        <w:spacing w:before="120" w:after="120"/>
        <w:contextualSpacing/>
        <w:rPr>
          <w:sz w:val="24"/>
          <w:szCs w:val="24"/>
          <w:lang w:val="de-DE"/>
        </w:rPr>
      </w:pPr>
      <w:r w:rsidRPr="00BA0C01">
        <w:rPr>
          <w:sz w:val="24"/>
          <w:szCs w:val="24"/>
          <w:lang w:val="de-DE"/>
        </w:rPr>
        <w:t xml:space="preserve">2. Nguyễn Hữu Vui, 1997. </w:t>
      </w:r>
      <w:r w:rsidRPr="00BA0C01">
        <w:rPr>
          <w:i/>
          <w:sz w:val="24"/>
          <w:szCs w:val="24"/>
          <w:lang w:val="de-DE"/>
        </w:rPr>
        <w:t xml:space="preserve">Lịch sử triết học, </w:t>
      </w:r>
      <w:r w:rsidRPr="00BA0C01">
        <w:rPr>
          <w:sz w:val="24"/>
          <w:szCs w:val="24"/>
          <w:lang w:val="de-DE"/>
        </w:rPr>
        <w:t>NXB CTQG.</w:t>
      </w:r>
    </w:p>
    <w:p w14:paraId="28C3B403" w14:textId="77777777" w:rsidR="00150051" w:rsidRDefault="00150051" w:rsidP="00BA0C01">
      <w:pPr>
        <w:spacing w:before="120" w:after="120"/>
        <w:contextualSpacing/>
        <w:rPr>
          <w:sz w:val="24"/>
          <w:szCs w:val="24"/>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3EE431B6" w14:textId="77777777" w:rsidTr="009E475D">
        <w:tc>
          <w:tcPr>
            <w:tcW w:w="4587" w:type="dxa"/>
          </w:tcPr>
          <w:p w14:paraId="3E6D8076"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09E5F8AD"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5681B51A"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490D7F63" w14:textId="77777777" w:rsidR="00150051" w:rsidRPr="00150051" w:rsidRDefault="00150051" w:rsidP="009E475D">
            <w:pPr>
              <w:spacing w:before="120" w:after="120"/>
              <w:ind w:right="-1"/>
              <w:contextualSpacing/>
              <w:jc w:val="center"/>
              <w:rPr>
                <w:b/>
                <w:bCs/>
                <w:sz w:val="25"/>
                <w:szCs w:val="25"/>
                <w:lang w:val="en-US"/>
              </w:rPr>
            </w:pPr>
          </w:p>
          <w:p w14:paraId="25DCC3BF" w14:textId="77777777" w:rsidR="00150051" w:rsidRPr="00150051" w:rsidRDefault="00150051" w:rsidP="009E475D">
            <w:pPr>
              <w:spacing w:before="120" w:after="120"/>
              <w:ind w:right="-1"/>
              <w:contextualSpacing/>
              <w:jc w:val="center"/>
              <w:rPr>
                <w:b/>
                <w:bCs/>
                <w:sz w:val="25"/>
                <w:szCs w:val="25"/>
                <w:lang w:val="en-US"/>
              </w:rPr>
            </w:pPr>
          </w:p>
          <w:p w14:paraId="214E3481" w14:textId="77777777" w:rsidR="00150051" w:rsidRPr="00150051" w:rsidRDefault="00150051" w:rsidP="009E475D">
            <w:pPr>
              <w:spacing w:before="120" w:after="120"/>
              <w:ind w:right="-1"/>
              <w:contextualSpacing/>
              <w:jc w:val="center"/>
              <w:rPr>
                <w:b/>
                <w:bCs/>
                <w:sz w:val="25"/>
                <w:szCs w:val="25"/>
                <w:lang w:val="en-US"/>
              </w:rPr>
            </w:pPr>
          </w:p>
          <w:p w14:paraId="50410298" w14:textId="77777777" w:rsidR="00150051" w:rsidRPr="00150051" w:rsidRDefault="00150051" w:rsidP="009E475D">
            <w:pPr>
              <w:spacing w:before="120" w:after="120"/>
              <w:ind w:right="-1"/>
              <w:contextualSpacing/>
              <w:jc w:val="center"/>
              <w:rPr>
                <w:b/>
                <w:bCs/>
                <w:sz w:val="25"/>
                <w:szCs w:val="25"/>
                <w:lang w:val="en-US"/>
              </w:rPr>
            </w:pPr>
          </w:p>
          <w:p w14:paraId="690D50DE"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5DE1E726" w14:textId="77777777" w:rsidR="00150051" w:rsidRPr="00BA0C01" w:rsidRDefault="00150051" w:rsidP="00BA0C01">
      <w:pPr>
        <w:spacing w:before="120" w:after="120"/>
        <w:contextualSpacing/>
        <w:rPr>
          <w:sz w:val="24"/>
          <w:szCs w:val="24"/>
          <w:lang w:val="de-DE"/>
        </w:rPr>
      </w:pPr>
    </w:p>
    <w:p w14:paraId="7AEE43D4" w14:textId="77777777" w:rsidR="00D858E3" w:rsidRPr="00BA0C01" w:rsidRDefault="00D858E3" w:rsidP="00BA0C01">
      <w:pPr>
        <w:spacing w:before="120" w:after="120"/>
        <w:contextualSpacing/>
        <w:rPr>
          <w:i/>
          <w:sz w:val="24"/>
          <w:szCs w:val="24"/>
        </w:rPr>
      </w:pPr>
    </w:p>
    <w:p w14:paraId="263A053B" w14:textId="704870E9" w:rsidR="00D858E3" w:rsidRPr="00BA0C01" w:rsidRDefault="00D858E3" w:rsidP="00BA0C01">
      <w:pPr>
        <w:tabs>
          <w:tab w:val="left" w:pos="0"/>
        </w:tabs>
        <w:spacing w:before="120" w:after="120"/>
        <w:contextualSpacing/>
        <w:rPr>
          <w:b/>
          <w:sz w:val="24"/>
          <w:szCs w:val="24"/>
          <w:lang w:val="en-US"/>
        </w:rPr>
      </w:pPr>
      <w:r w:rsidRPr="00BA0C01">
        <w:rPr>
          <w:b/>
          <w:sz w:val="24"/>
          <w:szCs w:val="24"/>
        </w:rPr>
        <w:br w:type="page"/>
      </w:r>
    </w:p>
    <w:p w14:paraId="45020736" w14:textId="5D25706E" w:rsidR="00977A0A" w:rsidRPr="00BA0C01" w:rsidRDefault="00F968EB" w:rsidP="00BA0C01">
      <w:pPr>
        <w:pStyle w:val="Heading2"/>
        <w:contextualSpacing/>
        <w:rPr>
          <w:rFonts w:eastAsia="MS Mincho"/>
          <w:sz w:val="24"/>
          <w:szCs w:val="24"/>
          <w:lang w:val="en-US"/>
        </w:rPr>
      </w:pPr>
      <w:r w:rsidRPr="00BA0C01">
        <w:rPr>
          <w:sz w:val="24"/>
          <w:szCs w:val="24"/>
        </w:rPr>
        <w:lastRenderedPageBreak/>
        <w:t>9.</w:t>
      </w:r>
      <w:r w:rsidR="00C90EA9" w:rsidRPr="00BA0C01">
        <w:rPr>
          <w:sz w:val="24"/>
          <w:szCs w:val="24"/>
        </w:rPr>
        <w:t xml:space="preserve">2. </w:t>
      </w:r>
      <w:r w:rsidR="00977A0A" w:rsidRPr="00BA0C01">
        <w:rPr>
          <w:sz w:val="24"/>
          <w:szCs w:val="24"/>
          <w:lang w:val="en-US"/>
        </w:rPr>
        <w:t>KINH TẾ CHÍNH TRỊ MÁC - LÊ NIN / Political economics of Marxism and Leninism</w:t>
      </w:r>
      <w:r w:rsidR="00977A0A" w:rsidRPr="00BA0C01">
        <w:rPr>
          <w:rFonts w:eastAsia="MS Mincho"/>
          <w:sz w:val="24"/>
          <w:szCs w:val="24"/>
          <w:lang w:val="en-US"/>
        </w:rPr>
        <w:t xml:space="preserve"> </w:t>
      </w:r>
    </w:p>
    <w:p w14:paraId="60766A2B" w14:textId="790EB9FD" w:rsidR="00D858E3" w:rsidRPr="00BA0C01" w:rsidRDefault="00D858E3" w:rsidP="00BA0C01">
      <w:pPr>
        <w:spacing w:before="120" w:after="120"/>
        <w:ind w:left="720"/>
        <w:contextualSpacing/>
        <w:rPr>
          <w:rFonts w:eastAsia="MS Mincho"/>
          <w:spacing w:val="-4"/>
          <w:sz w:val="24"/>
          <w:szCs w:val="24"/>
          <w:lang w:val="it-IT"/>
        </w:rPr>
      </w:pPr>
      <w:r w:rsidRPr="00BA0C01">
        <w:rPr>
          <w:rFonts w:eastAsia="MS Mincho"/>
          <w:spacing w:val="-4"/>
          <w:sz w:val="24"/>
          <w:szCs w:val="24"/>
          <w:lang w:val="it-IT"/>
        </w:rPr>
        <w:t>- Số tín chỉ: 2 (21, 18)</w:t>
      </w:r>
    </w:p>
    <w:p w14:paraId="39D3DEC5" w14:textId="77777777" w:rsidR="00D858E3" w:rsidRPr="00BA0C01" w:rsidRDefault="00D858E3" w:rsidP="00BA0C01">
      <w:pPr>
        <w:spacing w:before="120" w:after="120"/>
        <w:ind w:left="720"/>
        <w:contextualSpacing/>
        <w:rPr>
          <w:rFonts w:eastAsia="MS Mincho"/>
          <w:spacing w:val="-4"/>
          <w:sz w:val="24"/>
          <w:szCs w:val="24"/>
          <w:lang w:val="it-IT"/>
        </w:rPr>
      </w:pPr>
      <w:r w:rsidRPr="00BA0C01">
        <w:rPr>
          <w:rFonts w:eastAsia="MS Mincho"/>
          <w:spacing w:val="-4"/>
          <w:sz w:val="24"/>
          <w:szCs w:val="24"/>
          <w:lang w:val="it-IT"/>
        </w:rPr>
        <w:t>- Mã học phần: 196060</w:t>
      </w:r>
    </w:p>
    <w:p w14:paraId="1015FBAB" w14:textId="0C72FDE8" w:rsidR="00D858E3" w:rsidRPr="00BA0C01" w:rsidRDefault="00D858E3" w:rsidP="00BA0C01">
      <w:pPr>
        <w:spacing w:before="120" w:after="120"/>
        <w:ind w:left="720"/>
        <w:contextualSpacing/>
        <w:rPr>
          <w:rFonts w:eastAsia="MS Mincho"/>
          <w:spacing w:val="-4"/>
          <w:sz w:val="24"/>
          <w:szCs w:val="24"/>
          <w:lang w:val="nb-NO"/>
        </w:rPr>
      </w:pPr>
      <w:r w:rsidRPr="00BA0C01">
        <w:rPr>
          <w:rFonts w:eastAsia="MS Mincho"/>
          <w:spacing w:val="-4"/>
          <w:sz w:val="24"/>
          <w:szCs w:val="24"/>
          <w:lang w:val="nb-NO"/>
        </w:rPr>
        <w:t>- Bộ môn phụ trách giảng dạy: Lý luận Mác-Lê nin</w:t>
      </w:r>
    </w:p>
    <w:p w14:paraId="36648944" w14:textId="078962B7" w:rsidR="00D858E3" w:rsidRPr="00BA0C01" w:rsidRDefault="00D858E3" w:rsidP="00BA0C01">
      <w:pPr>
        <w:spacing w:before="120" w:after="120"/>
        <w:ind w:left="720"/>
        <w:contextualSpacing/>
        <w:rPr>
          <w:rFonts w:eastAsia="MS Mincho"/>
          <w:b/>
          <w:bCs/>
          <w:spacing w:val="-4"/>
          <w:sz w:val="24"/>
          <w:szCs w:val="24"/>
          <w:lang w:val="nb-NO"/>
        </w:rPr>
      </w:pPr>
      <w:r w:rsidRPr="00BA0C01">
        <w:rPr>
          <w:rFonts w:eastAsia="MS Mincho"/>
          <w:spacing w:val="-4"/>
          <w:sz w:val="24"/>
          <w:szCs w:val="24"/>
          <w:lang w:val="nb-NO"/>
        </w:rPr>
        <w:t>- Điều kiện tiên quyết:  Triết học Mác-Lênin</w:t>
      </w:r>
    </w:p>
    <w:p w14:paraId="49F2CDBE" w14:textId="77777777"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1. Mô tả học phần:</w:t>
      </w:r>
    </w:p>
    <w:p w14:paraId="02CBDC47" w14:textId="77777777" w:rsidR="00D858E3" w:rsidRPr="00BA0C01" w:rsidRDefault="00D858E3" w:rsidP="00BA0C01">
      <w:pPr>
        <w:spacing w:before="120" w:after="120"/>
        <w:ind w:firstLine="720"/>
        <w:contextualSpacing/>
        <w:rPr>
          <w:rFonts w:eastAsia="MS Mincho"/>
          <w:spacing w:val="-4"/>
          <w:sz w:val="24"/>
          <w:szCs w:val="24"/>
        </w:rPr>
      </w:pPr>
      <w:r w:rsidRPr="00BA0C01">
        <w:rPr>
          <w:rFonts w:eastAsia="MS Mincho"/>
          <w:spacing w:val="-4"/>
          <w:sz w:val="24"/>
          <w:szCs w:val="24"/>
          <w:lang w:val="nb-NO"/>
        </w:rPr>
        <w:t xml:space="preserve">- Nội dung học phần gồm: </w:t>
      </w:r>
      <w:r w:rsidRPr="00BA0C01">
        <w:rPr>
          <w:rFonts w:eastAsia="MS Mincho"/>
          <w:spacing w:val="-4"/>
          <w:sz w:val="24"/>
          <w:szCs w:val="24"/>
          <w:lang w:val="nl-NL"/>
        </w:rPr>
        <w:t>Nội dung học phần bao gồm 6 chương: Trong đó chương 1 trình bày về đối tượng, phương pháp nghiên cứu và chức năng của kinh tế chính trị Mác – Lênin. Từ chương 2 đến chương 4 trình bày nội dung cốt lõi của chủ nghĩa Mác –Lênin về hàng hóa, thị trường và vai trò của các chủ thể trong nền kinh tế thị trường; Giá trị thặng dư trong nền kinh tế thị trường; Cạnh tranh và độc quyền trong nền kinh tế thị trường. Chương 5 và chương 6 trình bày những vấn đề chủ yếu về kinh tế thị trường định hướng xã hội chủ nghĩa và các quan hệ lợi ích kinh tế ở Việt Nam; Công nghiệp hóa, hiện đại hóa và hội nhập kinh tế quốc tế của Việt Nam</w:t>
      </w:r>
      <w:r w:rsidRPr="00BA0C01">
        <w:rPr>
          <w:rFonts w:eastAsia="MS Mincho"/>
          <w:spacing w:val="-4"/>
          <w:sz w:val="24"/>
          <w:szCs w:val="24"/>
        </w:rPr>
        <w:t>.</w:t>
      </w:r>
    </w:p>
    <w:p w14:paraId="61CE32A2" w14:textId="77777777" w:rsidR="00D858E3" w:rsidRPr="00BA0C01" w:rsidRDefault="00D858E3" w:rsidP="00BA0C01">
      <w:pPr>
        <w:spacing w:before="120" w:after="120"/>
        <w:ind w:firstLine="720"/>
        <w:contextualSpacing/>
        <w:rPr>
          <w:rFonts w:eastAsia="MS Mincho"/>
          <w:spacing w:val="-4"/>
          <w:sz w:val="24"/>
          <w:szCs w:val="24"/>
        </w:rPr>
      </w:pPr>
      <w:r w:rsidRPr="00BA0C01">
        <w:rPr>
          <w:rFonts w:eastAsia="MS Mincho"/>
          <w:spacing w:val="-4"/>
          <w:sz w:val="24"/>
          <w:szCs w:val="24"/>
          <w:lang w:val="nb-NO"/>
        </w:rPr>
        <w:t xml:space="preserve">- </w:t>
      </w:r>
      <w:r w:rsidRPr="00BA0C01">
        <w:rPr>
          <w:sz w:val="24"/>
          <w:szCs w:val="24"/>
          <w:lang w:val="nb-NO"/>
        </w:rPr>
        <w:t>Năng lực đạt được:</w:t>
      </w:r>
      <w:r w:rsidRPr="00BA0C01">
        <w:rPr>
          <w:sz w:val="24"/>
          <w:szCs w:val="24"/>
        </w:rPr>
        <w:t xml:space="preserve"> Người học b</w:t>
      </w:r>
      <w:r w:rsidRPr="00BA0C01">
        <w:rPr>
          <w:sz w:val="24"/>
          <w:szCs w:val="24"/>
          <w:lang w:val="nl-NL"/>
        </w:rPr>
        <w:t>iết vận dụng kiến thức của môn học vào việc tiếp cận các môn khoa học chuyên ngành và hoạt động thực tiễn của bản thân một cách năng động, sáng tạo</w:t>
      </w:r>
      <w:r w:rsidRPr="00BA0C01">
        <w:rPr>
          <w:sz w:val="24"/>
          <w:szCs w:val="24"/>
        </w:rPr>
        <w:t xml:space="preserve">; </w:t>
      </w:r>
      <w:r w:rsidRPr="00BA0C01">
        <w:rPr>
          <w:sz w:val="24"/>
          <w:szCs w:val="24"/>
          <w:lang w:val="nl-NL"/>
        </w:rPr>
        <w:t>Vận dụng các vấn đề lý luận đã học để hiểu rõ và thực hiện tốt chủ trương, đường lối, chính sách kinh tế của Đảng và Nhà nước</w:t>
      </w:r>
      <w:r w:rsidRPr="00BA0C01">
        <w:rPr>
          <w:sz w:val="24"/>
          <w:szCs w:val="24"/>
        </w:rPr>
        <w:t>.</w:t>
      </w:r>
    </w:p>
    <w:p w14:paraId="3E795C74" w14:textId="77777777"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2. Mục tiêu học phần:</w:t>
      </w:r>
    </w:p>
    <w:p w14:paraId="50DC9253" w14:textId="77777777" w:rsidR="00D858E3" w:rsidRPr="00BA0C01" w:rsidRDefault="00D858E3" w:rsidP="00BA0C01">
      <w:pPr>
        <w:spacing w:before="120" w:after="120"/>
        <w:contextualSpacing/>
        <w:rPr>
          <w:sz w:val="24"/>
          <w:szCs w:val="24"/>
        </w:rPr>
      </w:pPr>
      <w:r w:rsidRPr="00BA0C01">
        <w:rPr>
          <w:rFonts w:eastAsia="MS Mincho"/>
          <w:b/>
          <w:bCs/>
          <w:i/>
          <w:spacing w:val="-4"/>
          <w:sz w:val="24"/>
          <w:szCs w:val="24"/>
          <w:lang w:val="nb-NO"/>
        </w:rPr>
        <w:t>2.1. Mục tiêu về kiến thức:</w:t>
      </w:r>
      <w:r w:rsidRPr="00BA0C01">
        <w:rPr>
          <w:sz w:val="24"/>
          <w:szCs w:val="24"/>
          <w:lang w:val="nb-NO"/>
        </w:rPr>
        <w:t xml:space="preserve"> </w:t>
      </w:r>
    </w:p>
    <w:p w14:paraId="38E65F3B" w14:textId="77777777" w:rsidR="00D858E3" w:rsidRPr="00BA0C01" w:rsidRDefault="00D858E3" w:rsidP="00BA0C01">
      <w:pPr>
        <w:spacing w:before="120" w:after="120"/>
        <w:ind w:firstLine="720"/>
        <w:contextualSpacing/>
        <w:rPr>
          <w:rFonts w:eastAsia="MS Mincho"/>
          <w:b/>
          <w:bCs/>
          <w:i/>
          <w:spacing w:val="-4"/>
          <w:sz w:val="24"/>
          <w:szCs w:val="24"/>
          <w:lang w:val="nb-NO"/>
        </w:rPr>
      </w:pPr>
      <w:r w:rsidRPr="00BA0C01">
        <w:rPr>
          <w:sz w:val="24"/>
          <w:szCs w:val="24"/>
        </w:rPr>
        <w:t xml:space="preserve"> </w:t>
      </w:r>
      <w:r w:rsidRPr="00BA0C01">
        <w:rPr>
          <w:rFonts w:eastAsia="MS Mincho"/>
          <w:bCs/>
          <w:spacing w:val="-4"/>
          <w:sz w:val="24"/>
          <w:szCs w:val="24"/>
          <w:lang w:val="nb-NO"/>
        </w:rPr>
        <w:t>Khái quát lịch sử hình thành, đối tượng, phương pháp, chức năng của kinh tế chính trị Mác – Lênin. Quan điểm của chủ nghĩa Mác – Lênin về hàng hóa, tiền tệ, thị trường, các quy luật kinh tế chủ yếu của sản xuất hàng hóa; Giá trị thặnng dư trong nền kinh tế thị trường; Cạnh tranh và độc quyền trong nền kinh tế thị trường; Kinh tế thị trường định hướng XHCN và các quan hệ lợi ích kinh tế ở Việt Nam; Công nghiệp hóa, hiện đại hóa và hội nhập kinh tế quốc tế của Việt Nam.</w:t>
      </w:r>
    </w:p>
    <w:p w14:paraId="78E0358B" w14:textId="77777777" w:rsidR="00D858E3" w:rsidRPr="00BA0C01" w:rsidRDefault="00D858E3" w:rsidP="00BA0C01">
      <w:pPr>
        <w:spacing w:before="120" w:after="120"/>
        <w:contextualSpacing/>
        <w:rPr>
          <w:rFonts w:eastAsia="MS Mincho"/>
          <w:spacing w:val="-4"/>
          <w:sz w:val="24"/>
          <w:szCs w:val="24"/>
          <w:lang w:val="nb-NO"/>
        </w:rPr>
      </w:pPr>
      <w:r w:rsidRPr="00BA0C01">
        <w:rPr>
          <w:rFonts w:eastAsia="MS Mincho"/>
          <w:b/>
          <w:i/>
          <w:spacing w:val="-4"/>
          <w:sz w:val="24"/>
          <w:szCs w:val="24"/>
          <w:lang w:val="nb-NO"/>
        </w:rPr>
        <w:t xml:space="preserve">2.2. Mục tiêu về kỹ năng: </w:t>
      </w:r>
      <w:r w:rsidRPr="00BA0C01">
        <w:rPr>
          <w:rFonts w:eastAsia="MS Mincho"/>
          <w:spacing w:val="-4"/>
          <w:sz w:val="24"/>
          <w:szCs w:val="24"/>
          <w:lang w:val="nb-NO"/>
        </w:rPr>
        <w:t xml:space="preserve"> </w:t>
      </w:r>
    </w:p>
    <w:p w14:paraId="4C7310E7" w14:textId="663C3254" w:rsidR="00D858E3" w:rsidRPr="00BA0C01" w:rsidRDefault="00D858E3" w:rsidP="00BA0C01">
      <w:pPr>
        <w:spacing w:before="120" w:after="120"/>
        <w:ind w:firstLine="720"/>
        <w:contextualSpacing/>
        <w:rPr>
          <w:rFonts w:eastAsia="MS Mincho"/>
          <w:bCs/>
          <w:spacing w:val="-4"/>
          <w:sz w:val="24"/>
          <w:szCs w:val="24"/>
          <w:lang w:val="nb-NO"/>
        </w:rPr>
      </w:pPr>
      <w:r w:rsidRPr="00BA0C01">
        <w:rPr>
          <w:rFonts w:eastAsia="MS Mincho"/>
          <w:bCs/>
          <w:spacing w:val="-4"/>
          <w:sz w:val="24"/>
          <w:szCs w:val="24"/>
          <w:lang w:val="nb-NO"/>
        </w:rPr>
        <w:t>Hình thành kỹ năng phân tích, đánh giá các vấn đề kinh tế trong nền kinh tế thị trường hiện nay</w:t>
      </w:r>
      <w:r w:rsidRPr="00BA0C01">
        <w:rPr>
          <w:rFonts w:eastAsia="MS Mincho"/>
          <w:bCs/>
          <w:spacing w:val="-4"/>
          <w:sz w:val="24"/>
          <w:szCs w:val="24"/>
        </w:rPr>
        <w:t xml:space="preserve">; </w:t>
      </w:r>
      <w:r w:rsidRPr="00BA0C01">
        <w:rPr>
          <w:rFonts w:eastAsia="MS Mincho"/>
          <w:bCs/>
          <w:spacing w:val="-4"/>
          <w:sz w:val="24"/>
          <w:szCs w:val="24"/>
          <w:lang w:val="nb-NO"/>
        </w:rPr>
        <w:t>Biết vận dụng kiến thức của môn học vào việc tiếp cận các môn khoa học chuyên ngành và hoạt động thực tiễn của bản thân một cách năng động, sáng tạo</w:t>
      </w:r>
      <w:r w:rsidRPr="00BA0C01">
        <w:rPr>
          <w:rFonts w:eastAsia="MS Mincho"/>
          <w:bCs/>
          <w:spacing w:val="-4"/>
          <w:sz w:val="24"/>
          <w:szCs w:val="24"/>
        </w:rPr>
        <w:t xml:space="preserve">; </w:t>
      </w:r>
      <w:r w:rsidRPr="00BA0C01">
        <w:rPr>
          <w:rFonts w:eastAsia="MS Mincho"/>
          <w:bCs/>
          <w:spacing w:val="-4"/>
          <w:sz w:val="24"/>
          <w:szCs w:val="24"/>
          <w:lang w:val="nb-NO"/>
        </w:rPr>
        <w:t>Vận dụng các vấn đề lý luận đã học để hiểu rõ và thực hiện tốt chủ trương, đường lối, chính sách kinh tế của Đảng và Nhà nước</w:t>
      </w:r>
    </w:p>
    <w:p w14:paraId="4194FF28" w14:textId="77777777" w:rsidR="00977A0A" w:rsidRPr="00BA0C01" w:rsidRDefault="00977A0A" w:rsidP="00BA0C01">
      <w:pPr>
        <w:spacing w:before="120" w:after="120"/>
        <w:contextualSpacing/>
        <w:rPr>
          <w:b/>
          <w:i/>
          <w:sz w:val="24"/>
          <w:szCs w:val="24"/>
        </w:rPr>
      </w:pPr>
      <w:r w:rsidRPr="00BA0C01">
        <w:rPr>
          <w:b/>
          <w:i/>
          <w:sz w:val="24"/>
          <w:szCs w:val="24"/>
        </w:rPr>
        <w:t xml:space="preserve">2.3.Mục tiêu về thái độ </w:t>
      </w:r>
    </w:p>
    <w:p w14:paraId="0C0D7FDF" w14:textId="77777777" w:rsidR="00977A0A" w:rsidRPr="00BA0C01" w:rsidRDefault="00977A0A" w:rsidP="00BA0C01">
      <w:pPr>
        <w:autoSpaceDE w:val="0"/>
        <w:autoSpaceDN w:val="0"/>
        <w:adjustRightInd w:val="0"/>
        <w:spacing w:before="120" w:after="120"/>
        <w:ind w:firstLine="720"/>
        <w:contextualSpacing/>
        <w:rPr>
          <w:sz w:val="24"/>
          <w:szCs w:val="24"/>
          <w:lang w:val="nl-NL"/>
        </w:rPr>
      </w:pPr>
      <w:r w:rsidRPr="00BA0C01">
        <w:rPr>
          <w:sz w:val="24"/>
          <w:szCs w:val="24"/>
          <w:lang w:val="nl-NL"/>
        </w:rPr>
        <w:t xml:space="preserve">- Xây dựng và nâng cao lập trường tư tưởng chính trị, ý thức hệ của chủ nghĩa Mác – Lênin đối với người học. </w:t>
      </w:r>
    </w:p>
    <w:p w14:paraId="7CEF356C" w14:textId="77777777" w:rsidR="00977A0A" w:rsidRPr="00BA0C01" w:rsidRDefault="00977A0A" w:rsidP="00BA0C01">
      <w:pPr>
        <w:spacing w:before="120" w:after="120"/>
        <w:ind w:firstLine="720"/>
        <w:contextualSpacing/>
        <w:rPr>
          <w:sz w:val="24"/>
          <w:szCs w:val="24"/>
          <w:lang w:val="nl-NL"/>
        </w:rPr>
      </w:pPr>
      <w:r w:rsidRPr="00BA0C01">
        <w:rPr>
          <w:sz w:val="24"/>
          <w:szCs w:val="24"/>
          <w:lang w:val="nl-NL"/>
        </w:rPr>
        <w:t>- Người học nhận thức rõ hơn về con đường đi lên CNXH ở nước ta hiện nay.</w:t>
      </w:r>
    </w:p>
    <w:p w14:paraId="755C4E0C" w14:textId="77777777" w:rsidR="00D858E3" w:rsidRPr="00BA0C01" w:rsidRDefault="00D858E3" w:rsidP="00BA0C01">
      <w:pPr>
        <w:spacing w:before="120" w:after="120"/>
        <w:contextualSpacing/>
        <w:rPr>
          <w:rFonts w:eastAsia="MS Mincho"/>
          <w:b/>
          <w:bCs/>
          <w:spacing w:val="-4"/>
          <w:sz w:val="24"/>
          <w:szCs w:val="24"/>
        </w:rPr>
      </w:pPr>
      <w:r w:rsidRPr="00BA0C01">
        <w:rPr>
          <w:rFonts w:eastAsia="MS Mincho"/>
          <w:b/>
          <w:bCs/>
          <w:spacing w:val="-4"/>
          <w:sz w:val="24"/>
          <w:szCs w:val="24"/>
          <w:lang w:val="nb-NO"/>
        </w:rPr>
        <w:t>3. Nội dung chi tiết học phần</w:t>
      </w:r>
    </w:p>
    <w:p w14:paraId="712B2448"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Chương 1</w:t>
      </w:r>
      <w:r w:rsidRPr="00BA0C01">
        <w:rPr>
          <w:rFonts w:eastAsia="MS Mincho"/>
          <w:b/>
          <w:bCs/>
          <w:spacing w:val="-4"/>
          <w:sz w:val="24"/>
          <w:szCs w:val="24"/>
        </w:rPr>
        <w:t xml:space="preserve">: </w:t>
      </w:r>
      <w:r w:rsidRPr="00BA0C01">
        <w:rPr>
          <w:rFonts w:eastAsia="MS Mincho"/>
          <w:b/>
          <w:bCs/>
          <w:spacing w:val="-4"/>
          <w:sz w:val="24"/>
          <w:szCs w:val="24"/>
          <w:lang w:val="nl-NL"/>
        </w:rPr>
        <w:t xml:space="preserve">ĐỐI TƯỢNG, PHƯƠNG PHÁP NGHIÊN CỨU VÀ CHỨC NĂNG CỦA KINH TẾ CHÍNH TRỊ MÁC – LÊNIN          </w:t>
      </w:r>
      <w:r w:rsidRPr="00BA0C01">
        <w:rPr>
          <w:rFonts w:eastAsia="MS Mincho"/>
          <w:b/>
          <w:bCs/>
          <w:spacing w:val="-4"/>
          <w:sz w:val="24"/>
          <w:szCs w:val="24"/>
          <w:lang w:val="nl-NL"/>
        </w:rPr>
        <w:tab/>
      </w:r>
      <w:r w:rsidRPr="00BA0C01">
        <w:rPr>
          <w:rFonts w:eastAsia="MS Mincho"/>
          <w:b/>
          <w:bCs/>
          <w:spacing w:val="-4"/>
          <w:sz w:val="24"/>
          <w:szCs w:val="24"/>
          <w:lang w:val="nl-NL"/>
        </w:rPr>
        <w:tab/>
        <w:t>(4LT:3TL)</w:t>
      </w:r>
    </w:p>
    <w:p w14:paraId="1F1BDD29"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1. Khái quát sự hình thành và phát triển của kinh tế chính trị Mác - Lênin</w:t>
      </w:r>
    </w:p>
    <w:p w14:paraId="0B00433E"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1.1. Chủ nghĩa trọng thương</w:t>
      </w:r>
    </w:p>
    <w:p w14:paraId="242050BB"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1.2. Chủ nghĩa trọng nông</w:t>
      </w:r>
    </w:p>
    <w:p w14:paraId="06C5DA0C"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1.3. Kinh tế chính trị tư sản cổ điển Anh</w:t>
      </w:r>
    </w:p>
    <w:p w14:paraId="6F4AB61A"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1.4. Kinh tế chính trị Mác - Lênin</w:t>
      </w:r>
    </w:p>
    <w:p w14:paraId="2039090B"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2. Đối tượng và phương pháp nghiên cứu của kinh tế chính trị Mác - Lênin</w:t>
      </w:r>
    </w:p>
    <w:p w14:paraId="471CBFBD"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2.1. Đối tượng nghiên cứu của kinh tế chính trị Mác - Lênin</w:t>
      </w:r>
    </w:p>
    <w:p w14:paraId="34F4A036"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2.2. Phương pháp nghiên cứu của kinh tế chính trị Mác - Lênin</w:t>
      </w:r>
    </w:p>
    <w:p w14:paraId="27B2F655"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3. Chức năng của kinh tế chính trị Mác - Lênin</w:t>
      </w:r>
    </w:p>
    <w:p w14:paraId="17A0F5FF"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3.1. Chức năng nhận thức</w:t>
      </w:r>
    </w:p>
    <w:p w14:paraId="1509E652"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3.2. Chức năng thực tiễn</w:t>
      </w:r>
    </w:p>
    <w:p w14:paraId="37D5917C"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lastRenderedPageBreak/>
        <w:t>3.3. Chức năng tư tưởng</w:t>
      </w:r>
    </w:p>
    <w:p w14:paraId="173B16A5"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3.4. Chức năng phương pháp luận</w:t>
      </w:r>
    </w:p>
    <w:p w14:paraId="50E06E30"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Chương 2</w:t>
      </w:r>
      <w:r w:rsidRPr="00BA0C01">
        <w:rPr>
          <w:rFonts w:eastAsia="MS Mincho"/>
          <w:b/>
          <w:bCs/>
          <w:spacing w:val="-4"/>
          <w:sz w:val="24"/>
          <w:szCs w:val="24"/>
        </w:rPr>
        <w:t xml:space="preserve">: </w:t>
      </w:r>
      <w:r w:rsidRPr="00BA0C01">
        <w:rPr>
          <w:rFonts w:eastAsia="MS Mincho"/>
          <w:b/>
          <w:bCs/>
          <w:spacing w:val="-4"/>
          <w:sz w:val="24"/>
          <w:szCs w:val="24"/>
          <w:lang w:val="nl-NL"/>
        </w:rPr>
        <w:t>HÀNG HÓA, THỊ TRƯỜNG VÀ VAI TRÒ CỦA CÁC CHỦ THỂ THAM GIA THỊ TRƯỜNG</w:t>
      </w:r>
      <w:r w:rsidRPr="00BA0C01">
        <w:rPr>
          <w:rFonts w:eastAsia="MS Mincho"/>
          <w:b/>
          <w:bCs/>
          <w:spacing w:val="-4"/>
          <w:sz w:val="24"/>
          <w:szCs w:val="24"/>
          <w:lang w:val="nl-NL"/>
        </w:rPr>
        <w:tab/>
      </w:r>
      <w:r w:rsidRPr="00BA0C01">
        <w:rPr>
          <w:rFonts w:eastAsia="MS Mincho"/>
          <w:b/>
          <w:bCs/>
          <w:spacing w:val="-4"/>
          <w:sz w:val="24"/>
          <w:szCs w:val="24"/>
          <w:lang w:val="nl-NL"/>
        </w:rPr>
        <w:tab/>
      </w:r>
      <w:r w:rsidRPr="00BA0C01">
        <w:rPr>
          <w:rFonts w:eastAsia="MS Mincho"/>
          <w:b/>
          <w:bCs/>
          <w:spacing w:val="-4"/>
          <w:sz w:val="24"/>
          <w:szCs w:val="24"/>
          <w:lang w:val="nl-NL"/>
        </w:rPr>
        <w:tab/>
      </w:r>
      <w:r w:rsidRPr="00BA0C01">
        <w:rPr>
          <w:rFonts w:eastAsia="MS Mincho"/>
          <w:b/>
          <w:bCs/>
          <w:spacing w:val="-4"/>
          <w:sz w:val="24"/>
          <w:szCs w:val="24"/>
          <w:lang w:val="nl-NL"/>
        </w:rPr>
        <w:tab/>
        <w:t>(4LT:3TL)</w:t>
      </w:r>
    </w:p>
    <w:p w14:paraId="4CF014C2"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1. Lý luận của C.Mác về hàng hóa</w:t>
      </w:r>
    </w:p>
    <w:p w14:paraId="315930D7"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1.1.Điều kiện ra đời, tồn tại của sản xuất hàng hoá</w:t>
      </w:r>
    </w:p>
    <w:p w14:paraId="45B38431"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 xml:space="preserve">1.2. Hàng hoá </w:t>
      </w:r>
    </w:p>
    <w:p w14:paraId="12E32EB6"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1.3. Tiền tệ</w:t>
      </w:r>
    </w:p>
    <w:p w14:paraId="3083A69A"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2. Thị trường và vai trò của các chủ thể tham gia thị trường</w:t>
      </w:r>
    </w:p>
    <w:p w14:paraId="459B3B69"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2.1. Thị trường</w:t>
      </w:r>
    </w:p>
    <w:p w14:paraId="6F430056"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2.2. Vai trò của một số chủ thể chính tham gia thị trường</w:t>
      </w:r>
    </w:p>
    <w:p w14:paraId="7870D13C"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Chương 3</w:t>
      </w:r>
      <w:r w:rsidRPr="00BA0C01">
        <w:rPr>
          <w:rFonts w:eastAsia="MS Mincho"/>
          <w:b/>
          <w:bCs/>
          <w:spacing w:val="-4"/>
          <w:sz w:val="24"/>
          <w:szCs w:val="24"/>
        </w:rPr>
        <w:t xml:space="preserve">: </w:t>
      </w:r>
      <w:r w:rsidRPr="00BA0C01">
        <w:rPr>
          <w:rFonts w:eastAsia="MS Mincho"/>
          <w:b/>
          <w:bCs/>
          <w:spacing w:val="-4"/>
          <w:sz w:val="24"/>
          <w:szCs w:val="24"/>
          <w:lang w:val="nl-NL"/>
        </w:rPr>
        <w:t>GIÁ TRỊ THẶNG DƯ TRONG NỀN KINH TẾ THỊ TRƯỜNG (4LT:3TL)</w:t>
      </w:r>
    </w:p>
    <w:p w14:paraId="1B17DD84"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 xml:space="preserve">1. Nguồn gốc, bản chất của giá trị thặng dư. </w:t>
      </w:r>
    </w:p>
    <w:p w14:paraId="7D99C806"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1.1. Công thức chung của tư bản</w:t>
      </w:r>
    </w:p>
    <w:p w14:paraId="0F9B7B6E"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1.2. Hàng hoá sức lao động và tiền công trong chủ nghĩa tư bản</w:t>
      </w:r>
    </w:p>
    <w:p w14:paraId="5ADAD824"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1.3. Sản xuất giá trị thặng dư</w:t>
      </w:r>
    </w:p>
    <w:p w14:paraId="18A2CB3A"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1.4. Tư bản bất biến và tư bản khả biến</w:t>
      </w:r>
    </w:p>
    <w:p w14:paraId="385B23FF"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1.5. Tỷ suất giá trị thặng dư và khối lượng giá trị thặng dư</w:t>
      </w:r>
    </w:p>
    <w:p w14:paraId="1B80C2C2"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1.6. Các phương pháp sản xuất giá trị thặng dư trong nền kinh tế thị trường tư bản chủ nghĩa</w:t>
      </w:r>
    </w:p>
    <w:p w14:paraId="35BC4D24"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2. Tuần hoàn và chu chuyển tư bản. Tư bản cố định và tư bản lưu động</w:t>
      </w:r>
    </w:p>
    <w:p w14:paraId="13E82E8E" w14:textId="77777777" w:rsidR="00D858E3" w:rsidRPr="00BA0C01" w:rsidRDefault="00D858E3" w:rsidP="00BA0C01">
      <w:pPr>
        <w:spacing w:before="120" w:after="120"/>
        <w:contextualSpacing/>
        <w:rPr>
          <w:rFonts w:eastAsia="MS Mincho"/>
          <w:bCs/>
          <w:spacing w:val="-4"/>
          <w:sz w:val="24"/>
          <w:szCs w:val="24"/>
        </w:rPr>
      </w:pPr>
      <w:r w:rsidRPr="00BA0C01">
        <w:rPr>
          <w:rFonts w:eastAsia="MS Mincho"/>
          <w:bCs/>
          <w:spacing w:val="-4"/>
          <w:sz w:val="24"/>
          <w:szCs w:val="24"/>
        </w:rPr>
        <w:t>2.1.</w:t>
      </w:r>
      <w:r w:rsidRPr="00BA0C01">
        <w:rPr>
          <w:rFonts w:eastAsia="MS Mincho"/>
          <w:bCs/>
          <w:spacing w:val="-4"/>
          <w:sz w:val="24"/>
          <w:szCs w:val="24"/>
          <w:lang w:val="nl-NL"/>
        </w:rPr>
        <w:t>Tuần hoàn của tư bản</w:t>
      </w:r>
    </w:p>
    <w:p w14:paraId="4D4EB435" w14:textId="77777777" w:rsidR="00D858E3" w:rsidRPr="00BA0C01" w:rsidRDefault="00D858E3" w:rsidP="00BA0C01">
      <w:pPr>
        <w:spacing w:before="120" w:after="120"/>
        <w:contextualSpacing/>
        <w:rPr>
          <w:rFonts w:eastAsia="MS Mincho"/>
          <w:bCs/>
          <w:spacing w:val="-4"/>
          <w:sz w:val="24"/>
          <w:szCs w:val="24"/>
        </w:rPr>
      </w:pPr>
      <w:r w:rsidRPr="00BA0C01">
        <w:rPr>
          <w:rFonts w:eastAsia="MS Mincho"/>
          <w:bCs/>
          <w:spacing w:val="-4"/>
          <w:sz w:val="24"/>
          <w:szCs w:val="24"/>
        </w:rPr>
        <w:t xml:space="preserve">2.2. </w:t>
      </w:r>
      <w:r w:rsidRPr="00BA0C01">
        <w:rPr>
          <w:rFonts w:eastAsia="MS Mincho"/>
          <w:bCs/>
          <w:spacing w:val="-4"/>
          <w:sz w:val="24"/>
          <w:szCs w:val="24"/>
          <w:lang w:val="nl-NL"/>
        </w:rPr>
        <w:t>Chu chuyển của tư bản</w:t>
      </w:r>
    </w:p>
    <w:p w14:paraId="5F643F0D"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rPr>
        <w:t xml:space="preserve">2.3. </w:t>
      </w:r>
      <w:r w:rsidRPr="00BA0C01">
        <w:rPr>
          <w:rFonts w:eastAsia="MS Mincho"/>
          <w:bCs/>
          <w:spacing w:val="-4"/>
          <w:sz w:val="24"/>
          <w:szCs w:val="24"/>
          <w:lang w:val="nl-NL"/>
        </w:rPr>
        <w:t>Tư bản cố định và tư bản lưu động</w:t>
      </w:r>
    </w:p>
    <w:p w14:paraId="23D3C1D9"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3. Tích luỹ tư bản</w:t>
      </w:r>
    </w:p>
    <w:p w14:paraId="0DC0596F"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3.1. Thực chất của tích luỹ tư bản và các nhân tố quyết định quy mô tích lũy tư bản</w:t>
      </w:r>
    </w:p>
    <w:p w14:paraId="2733A243"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3.2. Quy luật chung của tích lũy tư bản</w:t>
      </w:r>
    </w:p>
    <w:p w14:paraId="02E49AE4"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4. Các hình thức biểu hiện của giá trị thặng dư trong nền kinh tế thị trường</w:t>
      </w:r>
    </w:p>
    <w:p w14:paraId="1716D94C"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4.1. Lợi nhuận và tỷ suất lợi nhuận</w:t>
      </w:r>
    </w:p>
    <w:p w14:paraId="629B027D"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 xml:space="preserve">4.2. Lợi nhuận bình quân </w:t>
      </w:r>
    </w:p>
    <w:p w14:paraId="6FBB69FF"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4.3. Các hình thái tư bản và lợi nhuận của chúng</w:t>
      </w:r>
    </w:p>
    <w:p w14:paraId="03DE4DC2"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Chương 4</w:t>
      </w:r>
      <w:r w:rsidRPr="00BA0C01">
        <w:rPr>
          <w:rFonts w:eastAsia="MS Mincho"/>
          <w:b/>
          <w:bCs/>
          <w:spacing w:val="-4"/>
          <w:sz w:val="24"/>
          <w:szCs w:val="24"/>
        </w:rPr>
        <w:t xml:space="preserve">: </w:t>
      </w:r>
      <w:r w:rsidRPr="00BA0C01">
        <w:rPr>
          <w:rFonts w:eastAsia="MS Mincho"/>
          <w:b/>
          <w:bCs/>
          <w:spacing w:val="-4"/>
          <w:sz w:val="24"/>
          <w:szCs w:val="24"/>
          <w:lang w:val="nl-NL"/>
        </w:rPr>
        <w:t xml:space="preserve">CẠNH TRANH VÀ ĐỘC QUYỀN TRONG NỀN KINH TẾ THỊ TRƯỜNG </w:t>
      </w:r>
      <w:r w:rsidRPr="00BA0C01">
        <w:rPr>
          <w:rFonts w:eastAsia="MS Mincho"/>
          <w:b/>
          <w:bCs/>
          <w:spacing w:val="-4"/>
          <w:sz w:val="24"/>
          <w:szCs w:val="24"/>
          <w:lang w:val="nl-NL"/>
        </w:rPr>
        <w:tab/>
      </w:r>
      <w:r w:rsidRPr="00BA0C01">
        <w:rPr>
          <w:rFonts w:eastAsia="MS Mincho"/>
          <w:b/>
          <w:bCs/>
          <w:spacing w:val="-4"/>
          <w:sz w:val="24"/>
          <w:szCs w:val="24"/>
          <w:lang w:val="nl-NL"/>
        </w:rPr>
        <w:tab/>
      </w:r>
      <w:r w:rsidRPr="00BA0C01">
        <w:rPr>
          <w:rFonts w:eastAsia="MS Mincho"/>
          <w:b/>
          <w:bCs/>
          <w:spacing w:val="-4"/>
          <w:sz w:val="24"/>
          <w:szCs w:val="24"/>
          <w:lang w:val="nl-NL"/>
        </w:rPr>
        <w:tab/>
      </w:r>
      <w:r w:rsidRPr="00BA0C01">
        <w:rPr>
          <w:rFonts w:eastAsia="MS Mincho"/>
          <w:b/>
          <w:bCs/>
          <w:spacing w:val="-4"/>
          <w:sz w:val="24"/>
          <w:szCs w:val="24"/>
          <w:lang w:val="nl-NL"/>
        </w:rPr>
        <w:tab/>
      </w:r>
      <w:r w:rsidRPr="00BA0C01">
        <w:rPr>
          <w:rFonts w:eastAsia="MS Mincho"/>
          <w:b/>
          <w:bCs/>
          <w:spacing w:val="-4"/>
          <w:sz w:val="24"/>
          <w:szCs w:val="24"/>
          <w:lang w:val="nl-NL"/>
        </w:rPr>
        <w:tab/>
      </w:r>
      <w:r w:rsidRPr="00BA0C01">
        <w:rPr>
          <w:rFonts w:eastAsia="MS Mincho"/>
          <w:b/>
          <w:bCs/>
          <w:spacing w:val="-4"/>
          <w:sz w:val="24"/>
          <w:szCs w:val="24"/>
          <w:lang w:val="nl-NL"/>
        </w:rPr>
        <w:tab/>
        <w:t>(4LT:3TL)</w:t>
      </w:r>
    </w:p>
    <w:p w14:paraId="0259B12B"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1. Quan hệ giữa cạnh tranh và độc quyền trong nền kinh tế thị trường</w:t>
      </w:r>
    </w:p>
    <w:p w14:paraId="45EE801C"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2. Chủ nghĩa tư bản độc quyền</w:t>
      </w:r>
    </w:p>
    <w:p w14:paraId="69B58292"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2.1. Nguyên nhân hình thành và bản chất của chủ nghĩa tư bản độc quyền</w:t>
      </w:r>
    </w:p>
    <w:p w14:paraId="735F080F"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2.2. Đặc điểm kinh tế cơ bản của chủ nghĩa tư bản độc quyền</w:t>
      </w:r>
    </w:p>
    <w:p w14:paraId="1FC50C4E"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2. Chủ nghĩa tư bản độc quyền nhà nước</w:t>
      </w:r>
    </w:p>
    <w:p w14:paraId="6575D2B1"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2.1. Nguyên nhân ra đời và bản chất của chủ nghĩa tư bản độc quyền nhà nước</w:t>
      </w:r>
    </w:p>
    <w:p w14:paraId="7420BFA4"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2.2. Những biểu hiện chủ yếu của chủ nghĩa tư bản độc quyền nhà nước</w:t>
      </w:r>
    </w:p>
    <w:p w14:paraId="2764F3A3"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3. Vai trò lịch sử của chủ nghĩa tư bản</w:t>
      </w:r>
    </w:p>
    <w:p w14:paraId="66E36DD5"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 xml:space="preserve">3.1. Vai trò tích cực của chủ nghĩa tư bản </w:t>
      </w:r>
    </w:p>
    <w:p w14:paraId="3DF9785E"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3.2. Giới hạn phát triển của chủ nghĩa tư bản</w:t>
      </w:r>
    </w:p>
    <w:p w14:paraId="268B8EE2"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3.3. Xu hướng vận động của chủ nghĩa tư bản</w:t>
      </w:r>
    </w:p>
    <w:p w14:paraId="52F53AAF"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Chương 5</w:t>
      </w:r>
      <w:r w:rsidRPr="00BA0C01">
        <w:rPr>
          <w:rFonts w:eastAsia="MS Mincho"/>
          <w:b/>
          <w:bCs/>
          <w:spacing w:val="-4"/>
          <w:sz w:val="24"/>
          <w:szCs w:val="24"/>
        </w:rPr>
        <w:t xml:space="preserve">: </w:t>
      </w:r>
      <w:r w:rsidRPr="00BA0C01">
        <w:rPr>
          <w:rFonts w:eastAsia="MS Mincho"/>
          <w:b/>
          <w:bCs/>
          <w:spacing w:val="-4"/>
          <w:sz w:val="24"/>
          <w:szCs w:val="24"/>
          <w:lang w:val="nl-NL"/>
        </w:rPr>
        <w:t xml:space="preserve">KINH TẾ THỊ TRƯỜNG ĐỊNH HƯỚNG XÃ HỘI CHỦ NGHĨA VÀ CÁC QUAN HỆ LỢI ÍCH KINH TẾ Ở VIỆT NAM  </w:t>
      </w:r>
      <w:r w:rsidRPr="00BA0C01">
        <w:rPr>
          <w:rFonts w:eastAsia="MS Mincho"/>
          <w:b/>
          <w:bCs/>
          <w:spacing w:val="-4"/>
          <w:sz w:val="24"/>
          <w:szCs w:val="24"/>
          <w:lang w:val="nl-NL"/>
        </w:rPr>
        <w:tab/>
      </w:r>
      <w:r w:rsidRPr="00BA0C01">
        <w:rPr>
          <w:rFonts w:eastAsia="MS Mincho"/>
          <w:b/>
          <w:bCs/>
          <w:spacing w:val="-4"/>
          <w:sz w:val="24"/>
          <w:szCs w:val="24"/>
          <w:lang w:val="nl-NL"/>
        </w:rPr>
        <w:tab/>
      </w:r>
      <w:r w:rsidRPr="00BA0C01">
        <w:rPr>
          <w:rFonts w:eastAsia="MS Mincho"/>
          <w:b/>
          <w:bCs/>
          <w:spacing w:val="-4"/>
          <w:sz w:val="24"/>
          <w:szCs w:val="24"/>
          <w:lang w:val="nl-NL"/>
        </w:rPr>
        <w:tab/>
        <w:t>(3LT:3TL)</w:t>
      </w:r>
    </w:p>
    <w:p w14:paraId="24D92976"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1. Kinh tế thị trường định hướng xã hội chủ nghĩa ở Việt Nam</w:t>
      </w:r>
    </w:p>
    <w:p w14:paraId="3A185E32"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1.1. Khái niệm kinh tế thị trường định hướng xã hội chủ nghĩa ở Việt Nam</w:t>
      </w:r>
    </w:p>
    <w:p w14:paraId="53E28532"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lastRenderedPageBreak/>
        <w:t>1.2. Tính tất yếu khách quan của việc phát triển kinh tế thị trường định hướng xã hội chủ nghĩa ở Việt Nam</w:t>
      </w:r>
    </w:p>
    <w:p w14:paraId="341CB19F"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1.3. Đặc trưng của kinh tế thị trường định hướng xã hội chủ nghĩa ở Việt Nam</w:t>
      </w:r>
    </w:p>
    <w:p w14:paraId="4BD6EE2A"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2. Hoàn thiện thể chế kinh tế thị trường định hướng xã hội chủ nghĩa ở Việt Nam</w:t>
      </w:r>
    </w:p>
    <w:p w14:paraId="0F7B8D17"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2.1. Sự cần thiết phải hoàn thiện thể chế kinh tế thị trường định hướng xã hội chủ nghĩa ở Việt Nam</w:t>
      </w:r>
    </w:p>
    <w:p w14:paraId="11E057F1"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2.2. Nội dung hoàn thiện thể chế kinh tế thị trường định hướng xã hội chủ nghĩa ở Việt Nam</w:t>
      </w:r>
    </w:p>
    <w:p w14:paraId="669A6EF2"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3. Các quan hệ lợi ích ở Việt nam</w:t>
      </w:r>
    </w:p>
    <w:p w14:paraId="4D9F352C"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3.1. Lợi ích kinh tế và quan hệ lợi ích kinh tế</w:t>
      </w:r>
    </w:p>
    <w:p w14:paraId="6FC7AB1A"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3.2. Vai trò nhà nước trong đảm bảo hài hòa các quan hệ lợi ích</w:t>
      </w:r>
    </w:p>
    <w:p w14:paraId="59FC07A5"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Chương 6</w:t>
      </w:r>
      <w:r w:rsidRPr="00BA0C01">
        <w:rPr>
          <w:rFonts w:eastAsia="MS Mincho"/>
          <w:b/>
          <w:bCs/>
          <w:spacing w:val="-4"/>
          <w:sz w:val="24"/>
          <w:szCs w:val="24"/>
        </w:rPr>
        <w:t xml:space="preserve">: </w:t>
      </w:r>
      <w:r w:rsidRPr="00BA0C01">
        <w:rPr>
          <w:rFonts w:eastAsia="MS Mincho"/>
          <w:b/>
          <w:bCs/>
          <w:spacing w:val="-4"/>
          <w:sz w:val="24"/>
          <w:szCs w:val="24"/>
          <w:lang w:val="nl-NL"/>
        </w:rPr>
        <w:t xml:space="preserve">CÔNG NGHIỆP HÓA, HIỆN ĐẠI HÓA VÀ HỘI NHẬP KINH TẾ QUỐC TẾ CỦA VIỆT NAM </w:t>
      </w:r>
      <w:r w:rsidRPr="00BA0C01">
        <w:rPr>
          <w:rFonts w:eastAsia="MS Mincho"/>
          <w:b/>
          <w:bCs/>
          <w:spacing w:val="-4"/>
          <w:sz w:val="24"/>
          <w:szCs w:val="24"/>
          <w:lang w:val="nl-NL"/>
        </w:rPr>
        <w:tab/>
      </w:r>
      <w:r w:rsidRPr="00BA0C01">
        <w:rPr>
          <w:rFonts w:eastAsia="MS Mincho"/>
          <w:b/>
          <w:bCs/>
          <w:spacing w:val="-4"/>
          <w:sz w:val="24"/>
          <w:szCs w:val="24"/>
          <w:lang w:val="nl-NL"/>
        </w:rPr>
        <w:tab/>
        <w:t xml:space="preserve">  (3LT:3TL)</w:t>
      </w:r>
    </w:p>
    <w:p w14:paraId="34BE20E1"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1. Công nghiệp hóa, hiện đại hóa ở Việt Nam</w:t>
      </w:r>
    </w:p>
    <w:p w14:paraId="7D002CB4"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1.1. Khái quát cách mạng công nghiệp và công nghiệp hóa</w:t>
      </w:r>
    </w:p>
    <w:p w14:paraId="0ABFF4D9"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1.2. Tính tất yếu khách quan và nội dung của công nghiệp hóa, hiện đại hóa ở Việt Nam</w:t>
      </w:r>
    </w:p>
    <w:p w14:paraId="0120DB43" w14:textId="77777777" w:rsidR="00D858E3" w:rsidRPr="00BA0C01" w:rsidRDefault="00D858E3" w:rsidP="00BA0C01">
      <w:pPr>
        <w:spacing w:before="120" w:after="120"/>
        <w:contextualSpacing/>
        <w:rPr>
          <w:rFonts w:eastAsia="MS Mincho"/>
          <w:b/>
          <w:bCs/>
          <w:spacing w:val="-4"/>
          <w:sz w:val="24"/>
          <w:szCs w:val="24"/>
          <w:lang w:val="nl-NL"/>
        </w:rPr>
      </w:pPr>
      <w:r w:rsidRPr="00BA0C01">
        <w:rPr>
          <w:rFonts w:eastAsia="MS Mincho"/>
          <w:b/>
          <w:bCs/>
          <w:spacing w:val="-4"/>
          <w:sz w:val="24"/>
          <w:szCs w:val="24"/>
          <w:lang w:val="nl-NL"/>
        </w:rPr>
        <w:t>2. Hội nhập kinh tế quốc tế của Việt Nam</w:t>
      </w:r>
    </w:p>
    <w:p w14:paraId="6488562E"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2.1. Khái niệm và nội dung hội nhập kinh tế quốc tế</w:t>
      </w:r>
    </w:p>
    <w:p w14:paraId="5D5F0F6E" w14:textId="77777777"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2.2. Tác động của hội nhập kinh tế quốc tế đến phát triển của Việt Nam</w:t>
      </w:r>
    </w:p>
    <w:p w14:paraId="0317F93F" w14:textId="028495EE" w:rsidR="00D858E3" w:rsidRPr="00BA0C01" w:rsidRDefault="00D858E3" w:rsidP="00BA0C01">
      <w:pPr>
        <w:spacing w:before="120" w:after="120"/>
        <w:contextualSpacing/>
        <w:rPr>
          <w:rFonts w:eastAsia="MS Mincho"/>
          <w:bCs/>
          <w:spacing w:val="-4"/>
          <w:sz w:val="24"/>
          <w:szCs w:val="24"/>
          <w:lang w:val="nl-NL"/>
        </w:rPr>
      </w:pPr>
      <w:r w:rsidRPr="00BA0C01">
        <w:rPr>
          <w:rFonts w:eastAsia="MS Mincho"/>
          <w:bCs/>
          <w:spacing w:val="-4"/>
          <w:sz w:val="24"/>
          <w:szCs w:val="24"/>
          <w:lang w:val="nl-NL"/>
        </w:rPr>
        <w:t>2.3. Phương hướng nâng cao hiệu quả hội nhập kinh tế quốc tế trong phát triển của Việt Nam</w:t>
      </w:r>
    </w:p>
    <w:p w14:paraId="49C18EB9" w14:textId="77777777" w:rsidR="00D858E3" w:rsidRPr="00BA0C01" w:rsidRDefault="00D858E3" w:rsidP="00BA0C01">
      <w:pPr>
        <w:spacing w:before="120" w:after="120"/>
        <w:contextualSpacing/>
        <w:rPr>
          <w:rFonts w:eastAsia="MS Mincho"/>
          <w:b/>
          <w:spacing w:val="-4"/>
          <w:sz w:val="24"/>
          <w:szCs w:val="24"/>
          <w:lang w:val="nb-NO"/>
        </w:rPr>
      </w:pPr>
      <w:r w:rsidRPr="00BA0C01">
        <w:rPr>
          <w:rFonts w:eastAsia="MS Mincho"/>
          <w:b/>
          <w:spacing w:val="-4"/>
          <w:sz w:val="24"/>
          <w:szCs w:val="24"/>
          <w:lang w:val="nb-NO"/>
        </w:rPr>
        <w:t xml:space="preserve">4. Yêu cầu của môn học: </w:t>
      </w:r>
      <w:r w:rsidRPr="00BA0C01">
        <w:rPr>
          <w:rFonts w:eastAsia="MS Mincho"/>
          <w:spacing w:val="-4"/>
          <w:sz w:val="24"/>
          <w:szCs w:val="24"/>
          <w:lang w:val="nb-NO"/>
        </w:rPr>
        <w:t>Sinh viên phải tham dự đầy đủ ít nhất 80% số giờ lý thuyết, dự các tiết thảo luận, thực hành (có h</w:t>
      </w:r>
      <w:r w:rsidRPr="00BA0C01">
        <w:rPr>
          <w:rFonts w:eastAsia="MS Mincho"/>
          <w:spacing w:val="-4"/>
          <w:sz w:val="24"/>
          <w:szCs w:val="24"/>
          <w:lang w:val="nb-NO"/>
        </w:rPr>
        <w:softHyphen/>
        <w:t>ướng dẫn của giảng viên), hoàn thành bài tiểu luận, dự thi đầy đủ các bài kiểm tra giữa kỳ và thi kết thúc học phần.</w:t>
      </w:r>
    </w:p>
    <w:p w14:paraId="218D28D3" w14:textId="77777777"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5. Phương pháp giảng dạy</w:t>
      </w:r>
      <w:r w:rsidRPr="00BA0C01">
        <w:rPr>
          <w:rFonts w:eastAsia="MS Mincho"/>
          <w:spacing w:val="-4"/>
          <w:sz w:val="24"/>
          <w:szCs w:val="24"/>
          <w:lang w:val="nb-NO"/>
        </w:rPr>
        <w:t>:</w:t>
      </w:r>
      <w:r w:rsidRPr="00BA0C01">
        <w:rPr>
          <w:rFonts w:eastAsia="MS Mincho"/>
          <w:b/>
          <w:bCs/>
          <w:spacing w:val="-4"/>
          <w:sz w:val="24"/>
          <w:szCs w:val="24"/>
          <w:lang w:val="nb-NO"/>
        </w:rPr>
        <w:t xml:space="preserve"> </w:t>
      </w:r>
      <w:r w:rsidRPr="00BA0C01">
        <w:rPr>
          <w:rFonts w:eastAsia="MS Mincho"/>
          <w:spacing w:val="-4"/>
          <w:sz w:val="24"/>
          <w:szCs w:val="24"/>
          <w:lang w:val="nb-NO"/>
        </w:rPr>
        <w:t>Thuyết trình, thảo luận, thực hành theo nhóm.</w:t>
      </w:r>
    </w:p>
    <w:p w14:paraId="3F63FA6C" w14:textId="77777777" w:rsidR="00D858E3" w:rsidRPr="00BA0C01" w:rsidRDefault="00D858E3" w:rsidP="00BA0C01">
      <w:pPr>
        <w:spacing w:before="120" w:after="120"/>
        <w:contextualSpacing/>
        <w:rPr>
          <w:rFonts w:eastAsia="MS Mincho"/>
          <w:spacing w:val="-4"/>
          <w:sz w:val="24"/>
          <w:szCs w:val="24"/>
          <w:lang w:val="nb-NO"/>
        </w:rPr>
      </w:pPr>
      <w:r w:rsidRPr="00BA0C01">
        <w:rPr>
          <w:rFonts w:eastAsia="MS Mincho"/>
          <w:b/>
          <w:bCs/>
          <w:spacing w:val="-4"/>
          <w:sz w:val="24"/>
          <w:szCs w:val="24"/>
          <w:lang w:val="nb-NO"/>
        </w:rPr>
        <w:t xml:space="preserve">6. Kế hoạch tư vấn: </w:t>
      </w:r>
      <w:r w:rsidRPr="00BA0C01">
        <w:rPr>
          <w:rFonts w:eastAsia="MS Mincho"/>
          <w:spacing w:val="-4"/>
          <w:sz w:val="24"/>
          <w:szCs w:val="24"/>
          <w:lang w:val="nb-NO"/>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798ADDEB" w14:textId="77777777" w:rsidR="00D858E3" w:rsidRPr="00BA0C01" w:rsidRDefault="00D858E3" w:rsidP="00BA0C01">
      <w:pPr>
        <w:spacing w:before="120" w:after="120"/>
        <w:contextualSpacing/>
        <w:rPr>
          <w:rFonts w:eastAsia="MS Mincho"/>
          <w:spacing w:val="-4"/>
          <w:sz w:val="24"/>
          <w:szCs w:val="24"/>
          <w:lang w:val="nb-NO"/>
        </w:rPr>
      </w:pPr>
      <w:r w:rsidRPr="00BA0C01">
        <w:rPr>
          <w:rFonts w:eastAsia="MS Mincho"/>
          <w:b/>
          <w:bCs/>
          <w:spacing w:val="-4"/>
          <w:sz w:val="24"/>
          <w:szCs w:val="24"/>
          <w:lang w:val="nb-NO"/>
        </w:rPr>
        <w:t xml:space="preserve">7. Trang thiết bị: </w:t>
      </w:r>
      <w:r w:rsidRPr="00BA0C01">
        <w:rPr>
          <w:rFonts w:eastAsia="MS Mincho"/>
          <w:spacing w:val="-4"/>
          <w:sz w:val="24"/>
          <w:szCs w:val="24"/>
          <w:lang w:val="nb-NO"/>
        </w:rPr>
        <w:t>Phòng học đủ rộng để chia nhóm thảo luận, có đầy đủ các phương tiện: bảng, máy chiếu, máy tính để thực hành thuyết trình, tài liệu học tập đầy đủ ở thư viện.</w:t>
      </w:r>
    </w:p>
    <w:p w14:paraId="5F7074A9" w14:textId="77777777" w:rsidR="00D858E3" w:rsidRPr="00BA0C01" w:rsidRDefault="00D858E3"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8. Phương pháp đánh giá môn học</w:t>
      </w:r>
    </w:p>
    <w:p w14:paraId="78384DA2" w14:textId="77777777" w:rsidR="00D858E3" w:rsidRPr="00BA0C01" w:rsidRDefault="00D858E3" w:rsidP="00BA0C01">
      <w:pPr>
        <w:spacing w:before="120" w:after="120"/>
        <w:contextualSpacing/>
        <w:rPr>
          <w:rFonts w:eastAsia="MS Mincho"/>
          <w:spacing w:val="-4"/>
          <w:sz w:val="24"/>
          <w:szCs w:val="24"/>
          <w:lang w:val="nb-NO"/>
        </w:rPr>
      </w:pPr>
      <w:r w:rsidRPr="00BA0C01">
        <w:rPr>
          <w:rFonts w:eastAsia="MS Mincho"/>
          <w:spacing w:val="-4"/>
          <w:sz w:val="24"/>
          <w:szCs w:val="24"/>
          <w:lang w:val="nb-NO"/>
        </w:rPr>
        <w:t>- Kiểm tra, đánh giá thường xuyên</w:t>
      </w:r>
      <w:r w:rsidRPr="00BA0C01">
        <w:rPr>
          <w:rFonts w:eastAsia="MS Mincho"/>
          <w:spacing w:val="-4"/>
          <w:sz w:val="24"/>
          <w:szCs w:val="24"/>
          <w:lang w:val="nb-NO"/>
        </w:rPr>
        <w:tab/>
        <w:t>: Trọng số 30%.</w:t>
      </w:r>
    </w:p>
    <w:p w14:paraId="230742AE" w14:textId="77777777" w:rsidR="00D858E3" w:rsidRPr="00BA0C01" w:rsidRDefault="00D858E3" w:rsidP="00BA0C01">
      <w:pPr>
        <w:spacing w:before="120" w:after="120"/>
        <w:contextualSpacing/>
        <w:rPr>
          <w:rFonts w:eastAsia="MS Mincho"/>
          <w:spacing w:val="-4"/>
          <w:sz w:val="24"/>
          <w:szCs w:val="24"/>
          <w:lang w:val="nb-NO"/>
        </w:rPr>
      </w:pPr>
      <w:r w:rsidRPr="00BA0C01">
        <w:rPr>
          <w:rFonts w:eastAsia="MS Mincho"/>
          <w:spacing w:val="-4"/>
          <w:sz w:val="24"/>
          <w:szCs w:val="24"/>
          <w:lang w:val="nb-NO"/>
        </w:rPr>
        <w:t>- Kiểm tra, đánh giá giữa kỳ</w:t>
      </w:r>
      <w:r w:rsidRPr="00BA0C01">
        <w:rPr>
          <w:rFonts w:eastAsia="MS Mincho"/>
          <w:spacing w:val="-4"/>
          <w:sz w:val="24"/>
          <w:szCs w:val="24"/>
          <w:lang w:val="nb-NO"/>
        </w:rPr>
        <w:tab/>
        <w:t>: Trọng số 20%</w:t>
      </w:r>
    </w:p>
    <w:p w14:paraId="6895C661" w14:textId="77777777" w:rsidR="00D858E3" w:rsidRPr="00BA0C01" w:rsidRDefault="00D858E3" w:rsidP="00BA0C01">
      <w:pPr>
        <w:spacing w:before="120" w:after="120"/>
        <w:contextualSpacing/>
        <w:rPr>
          <w:rFonts w:eastAsia="MS Mincho"/>
          <w:spacing w:val="-4"/>
          <w:sz w:val="24"/>
          <w:szCs w:val="24"/>
          <w:lang w:val="nb-NO"/>
        </w:rPr>
      </w:pPr>
      <w:r w:rsidRPr="00BA0C01">
        <w:rPr>
          <w:rFonts w:eastAsia="MS Mincho"/>
          <w:spacing w:val="-4"/>
          <w:sz w:val="24"/>
          <w:szCs w:val="24"/>
          <w:lang w:val="nb-NO"/>
        </w:rPr>
        <w:t>- Kiểm tra, đánh giá cuối kỳ</w:t>
      </w:r>
      <w:r w:rsidRPr="00BA0C01">
        <w:rPr>
          <w:rFonts w:eastAsia="MS Mincho"/>
          <w:spacing w:val="-4"/>
          <w:sz w:val="24"/>
          <w:szCs w:val="24"/>
          <w:lang w:val="nb-NO"/>
        </w:rPr>
        <w:tab/>
        <w:t>: Trọng số 50%.</w:t>
      </w:r>
    </w:p>
    <w:p w14:paraId="54E867C8" w14:textId="77777777" w:rsidR="00D858E3" w:rsidRPr="00BA0C01" w:rsidRDefault="00D858E3" w:rsidP="00BA0C01">
      <w:pPr>
        <w:spacing w:before="120" w:after="120"/>
        <w:contextualSpacing/>
        <w:rPr>
          <w:rFonts w:eastAsia="MS Mincho"/>
          <w:spacing w:val="-4"/>
          <w:sz w:val="24"/>
          <w:szCs w:val="24"/>
          <w:lang w:val="nb-NO"/>
        </w:rPr>
      </w:pPr>
      <w:r w:rsidRPr="00BA0C01">
        <w:rPr>
          <w:rFonts w:eastAsia="MS Mincho"/>
          <w:b/>
          <w:spacing w:val="-4"/>
          <w:sz w:val="24"/>
          <w:szCs w:val="24"/>
          <w:lang w:val="nb-NO"/>
        </w:rPr>
        <w:t>Thang điểm:</w:t>
      </w:r>
      <w:r w:rsidRPr="00BA0C01">
        <w:rPr>
          <w:rFonts w:eastAsia="MS Mincho"/>
          <w:b/>
          <w:spacing w:val="-4"/>
          <w:sz w:val="24"/>
          <w:szCs w:val="24"/>
          <w:lang w:val="nb-NO"/>
        </w:rPr>
        <w:tab/>
        <w:t>10</w:t>
      </w:r>
    </w:p>
    <w:p w14:paraId="72E236C0" w14:textId="7390AE9F" w:rsidR="00D858E3" w:rsidRPr="00BA0C01" w:rsidRDefault="004B6D76" w:rsidP="00BA0C01">
      <w:pPr>
        <w:spacing w:before="120" w:after="120"/>
        <w:contextualSpacing/>
        <w:rPr>
          <w:rFonts w:eastAsia="MS Mincho"/>
          <w:b/>
          <w:bCs/>
          <w:spacing w:val="-4"/>
          <w:sz w:val="24"/>
          <w:szCs w:val="24"/>
          <w:lang w:val="nb-NO"/>
        </w:rPr>
      </w:pPr>
      <w:r>
        <w:rPr>
          <w:rFonts w:eastAsia="MS Mincho"/>
          <w:b/>
          <w:bCs/>
          <w:spacing w:val="-4"/>
          <w:sz w:val="24"/>
          <w:szCs w:val="24"/>
          <w:lang w:val="nb-NO"/>
        </w:rPr>
        <w:t>9. Tài liệu tham khảo chính</w:t>
      </w:r>
      <w:r w:rsidR="00D858E3" w:rsidRPr="00BA0C01">
        <w:rPr>
          <w:rFonts w:eastAsia="MS Mincho"/>
          <w:b/>
          <w:bCs/>
          <w:spacing w:val="-4"/>
          <w:sz w:val="24"/>
          <w:szCs w:val="24"/>
          <w:lang w:val="nb-NO"/>
        </w:rPr>
        <w:t>:</w:t>
      </w:r>
    </w:p>
    <w:p w14:paraId="6B5B4E72" w14:textId="2969B116" w:rsidR="00D858E3" w:rsidRPr="00BA0C01" w:rsidRDefault="004B6D76" w:rsidP="00BA0C01">
      <w:pPr>
        <w:spacing w:before="120" w:after="120"/>
        <w:contextualSpacing/>
        <w:rPr>
          <w:b/>
          <w:sz w:val="24"/>
          <w:szCs w:val="24"/>
        </w:rPr>
      </w:pPr>
      <w:r>
        <w:rPr>
          <w:b/>
          <w:sz w:val="24"/>
          <w:szCs w:val="24"/>
        </w:rPr>
        <w:t>Giáo trình chính</w:t>
      </w:r>
      <w:r w:rsidR="00D858E3" w:rsidRPr="00BA0C01">
        <w:rPr>
          <w:b/>
          <w:sz w:val="24"/>
          <w:szCs w:val="24"/>
        </w:rPr>
        <w:t>:</w:t>
      </w:r>
    </w:p>
    <w:p w14:paraId="22B0B60F" w14:textId="77777777" w:rsidR="004B49B5" w:rsidRPr="00BA0C01" w:rsidRDefault="004B49B5" w:rsidP="00BA0C01">
      <w:pPr>
        <w:spacing w:before="120" w:after="120"/>
        <w:contextualSpacing/>
        <w:rPr>
          <w:sz w:val="24"/>
          <w:szCs w:val="24"/>
        </w:rPr>
      </w:pPr>
      <w:r w:rsidRPr="00BA0C01">
        <w:rPr>
          <w:sz w:val="24"/>
          <w:szCs w:val="24"/>
        </w:rPr>
        <w:t xml:space="preserve">1- Bộ GD &amp; ĐT, Giáo trình Kinh tế chính trị Mác-Lênin, (dành cho bậc đại học không chuyên Lý luận chính trị) (2021) NXB Chính trị Quốc gia Sự Thật, Hà Nội. </w:t>
      </w:r>
    </w:p>
    <w:p w14:paraId="4F7C74E8" w14:textId="762C75D0" w:rsidR="00D858E3" w:rsidRPr="00BA0C01" w:rsidRDefault="00D858E3" w:rsidP="00BA0C01">
      <w:pPr>
        <w:spacing w:before="120" w:after="120"/>
        <w:contextualSpacing/>
        <w:rPr>
          <w:i/>
          <w:sz w:val="24"/>
          <w:szCs w:val="24"/>
        </w:rPr>
      </w:pPr>
      <w:r w:rsidRPr="00BA0C01">
        <w:rPr>
          <w:sz w:val="24"/>
          <w:szCs w:val="24"/>
          <w:lang w:val="it-IT"/>
        </w:rPr>
        <w:t>2. Bộ Giáo dục &amp; ĐT,</w:t>
      </w:r>
      <w:r w:rsidRPr="00BA0C01">
        <w:rPr>
          <w:i/>
          <w:sz w:val="24"/>
          <w:szCs w:val="24"/>
        </w:rPr>
        <w:t xml:space="preserve"> Giáo trình Kinh tế chính trị Mác-Lênin, </w:t>
      </w:r>
      <w:r w:rsidRPr="00BA0C01">
        <w:rPr>
          <w:sz w:val="24"/>
          <w:szCs w:val="24"/>
        </w:rPr>
        <w:t>NXB CTQG, 2004</w:t>
      </w:r>
      <w:r w:rsidRPr="00BA0C01">
        <w:rPr>
          <w:i/>
          <w:sz w:val="24"/>
          <w:szCs w:val="24"/>
        </w:rPr>
        <w:t>.</w:t>
      </w:r>
    </w:p>
    <w:p w14:paraId="749DC50A" w14:textId="77777777" w:rsidR="00D858E3" w:rsidRPr="00BA0C01" w:rsidRDefault="00D858E3" w:rsidP="00BA0C01">
      <w:pPr>
        <w:spacing w:before="120" w:after="120"/>
        <w:contextualSpacing/>
        <w:rPr>
          <w:b/>
          <w:sz w:val="24"/>
          <w:szCs w:val="24"/>
        </w:rPr>
      </w:pPr>
      <w:r w:rsidRPr="00BA0C01">
        <w:rPr>
          <w:b/>
          <w:sz w:val="24"/>
          <w:szCs w:val="24"/>
        </w:rPr>
        <w:t>Tài liệu tham khảo:</w:t>
      </w:r>
    </w:p>
    <w:p w14:paraId="639D0BE3" w14:textId="6DEF543F" w:rsidR="00D858E3" w:rsidRPr="00BA0C01" w:rsidRDefault="00D858E3" w:rsidP="00BA0C01">
      <w:pPr>
        <w:spacing w:before="120" w:after="120"/>
        <w:contextualSpacing/>
        <w:rPr>
          <w:sz w:val="24"/>
          <w:szCs w:val="24"/>
          <w:lang w:val="nb-NO"/>
        </w:rPr>
      </w:pPr>
      <w:r w:rsidRPr="00BA0C01">
        <w:rPr>
          <w:sz w:val="24"/>
          <w:szCs w:val="24"/>
          <w:lang w:val="de-DE"/>
        </w:rPr>
        <w:t>3. Văn kiện đảng toàn tập tập tập: 1,2,3,4,5,6,7,8,9,10,11,12 (2002, 2002, 1999, 1999, 2002, 2000, 2000, 2000, 2001, 2001, 2001, 2001) NXB CTQG.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423A85A5" w14:textId="77777777" w:rsidTr="009E475D">
        <w:tc>
          <w:tcPr>
            <w:tcW w:w="4587" w:type="dxa"/>
          </w:tcPr>
          <w:p w14:paraId="76DDB113"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31DF2BE0"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59A30185"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5D7E40A7" w14:textId="77777777" w:rsidR="00150051" w:rsidRPr="00150051" w:rsidRDefault="00150051" w:rsidP="009E475D">
            <w:pPr>
              <w:spacing w:before="120" w:after="120"/>
              <w:ind w:right="-1"/>
              <w:contextualSpacing/>
              <w:jc w:val="center"/>
              <w:rPr>
                <w:b/>
                <w:bCs/>
                <w:sz w:val="25"/>
                <w:szCs w:val="25"/>
                <w:lang w:val="en-US"/>
              </w:rPr>
            </w:pPr>
          </w:p>
          <w:p w14:paraId="4F8331BD" w14:textId="77777777" w:rsidR="00150051" w:rsidRPr="00150051" w:rsidRDefault="00150051" w:rsidP="009E475D">
            <w:pPr>
              <w:spacing w:before="120" w:after="120"/>
              <w:ind w:right="-1"/>
              <w:contextualSpacing/>
              <w:jc w:val="center"/>
              <w:rPr>
                <w:b/>
                <w:bCs/>
                <w:sz w:val="25"/>
                <w:szCs w:val="25"/>
                <w:lang w:val="en-US"/>
              </w:rPr>
            </w:pPr>
          </w:p>
          <w:p w14:paraId="77180F27" w14:textId="77777777" w:rsidR="00150051" w:rsidRPr="00150051" w:rsidRDefault="00150051" w:rsidP="009E475D">
            <w:pPr>
              <w:spacing w:before="120" w:after="120"/>
              <w:ind w:right="-1"/>
              <w:contextualSpacing/>
              <w:jc w:val="center"/>
              <w:rPr>
                <w:b/>
                <w:bCs/>
                <w:sz w:val="25"/>
                <w:szCs w:val="25"/>
                <w:lang w:val="en-US"/>
              </w:rPr>
            </w:pPr>
          </w:p>
          <w:p w14:paraId="2ED87CDA"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22777A1A" w14:textId="77777777" w:rsidR="00C66D37" w:rsidRPr="00BA0C01" w:rsidRDefault="00C66D37" w:rsidP="00BA0C01">
      <w:pPr>
        <w:pStyle w:val="Heading2"/>
        <w:contextualSpacing/>
        <w:rPr>
          <w:sz w:val="24"/>
          <w:szCs w:val="24"/>
          <w:lang w:val="en-US"/>
        </w:rPr>
      </w:pPr>
      <w:r w:rsidRPr="00BA0C01">
        <w:rPr>
          <w:sz w:val="24"/>
          <w:szCs w:val="24"/>
          <w:lang w:val="en-US"/>
        </w:rPr>
        <w:br w:type="page"/>
      </w:r>
    </w:p>
    <w:p w14:paraId="67607C1C" w14:textId="0D4C2FFA" w:rsidR="002A0012" w:rsidRPr="00BA0C01" w:rsidRDefault="00B66496" w:rsidP="00BA0C01">
      <w:pPr>
        <w:pStyle w:val="Heading2"/>
        <w:contextualSpacing/>
        <w:rPr>
          <w:rFonts w:eastAsia="MS Mincho"/>
          <w:sz w:val="24"/>
          <w:szCs w:val="24"/>
          <w:lang w:val="en-US"/>
        </w:rPr>
      </w:pPr>
      <w:r w:rsidRPr="00BA0C01">
        <w:rPr>
          <w:sz w:val="24"/>
          <w:szCs w:val="24"/>
          <w:lang w:val="en-US"/>
        </w:rPr>
        <w:lastRenderedPageBreak/>
        <w:t xml:space="preserve">9.3. </w:t>
      </w:r>
      <w:r w:rsidR="002A0012" w:rsidRPr="00BA0C01">
        <w:rPr>
          <w:sz w:val="24"/>
          <w:szCs w:val="24"/>
          <w:lang w:val="en-US"/>
        </w:rPr>
        <w:t>CHỦ NGHĨA XÃ HỘI KHOA HỌC</w:t>
      </w:r>
      <w:r w:rsidR="001031DB" w:rsidRPr="00BA0C01">
        <w:rPr>
          <w:sz w:val="24"/>
          <w:szCs w:val="24"/>
          <w:lang w:val="en-US"/>
        </w:rPr>
        <w:t xml:space="preserve"> </w:t>
      </w:r>
      <w:r w:rsidR="002A0012" w:rsidRPr="00BA0C01">
        <w:rPr>
          <w:sz w:val="24"/>
          <w:szCs w:val="24"/>
          <w:lang w:val="en-US"/>
        </w:rPr>
        <w:t>/</w:t>
      </w:r>
      <w:r w:rsidR="001031DB" w:rsidRPr="00BA0C01">
        <w:rPr>
          <w:sz w:val="24"/>
          <w:szCs w:val="24"/>
          <w:lang w:val="en-US"/>
        </w:rPr>
        <w:t xml:space="preserve"> </w:t>
      </w:r>
      <w:r w:rsidR="00EA4B7E" w:rsidRPr="00BA0C01">
        <w:rPr>
          <w:sz w:val="24"/>
          <w:szCs w:val="24"/>
          <w:lang w:val="en-US"/>
        </w:rPr>
        <w:t xml:space="preserve">SCIENTIFIC SOCIALISM </w:t>
      </w:r>
    </w:p>
    <w:p w14:paraId="5DAC4A4B" w14:textId="5758090F" w:rsidR="00362745" w:rsidRPr="00BA0C01" w:rsidRDefault="00362745" w:rsidP="00BA0C01">
      <w:pPr>
        <w:spacing w:before="120" w:after="120"/>
        <w:ind w:left="720"/>
        <w:contextualSpacing/>
        <w:rPr>
          <w:rFonts w:eastAsia="MS Mincho"/>
          <w:spacing w:val="-4"/>
          <w:sz w:val="24"/>
          <w:szCs w:val="24"/>
          <w:lang w:val="it-IT"/>
        </w:rPr>
      </w:pPr>
      <w:r w:rsidRPr="00BA0C01">
        <w:rPr>
          <w:rFonts w:eastAsia="MS Mincho"/>
          <w:spacing w:val="-4"/>
          <w:sz w:val="24"/>
          <w:szCs w:val="24"/>
          <w:lang w:val="it-IT"/>
        </w:rPr>
        <w:t>- Số tín chỉ: 2 (21, 18)</w:t>
      </w:r>
    </w:p>
    <w:p w14:paraId="35AB19C1" w14:textId="77777777" w:rsidR="00362745" w:rsidRPr="00BA0C01" w:rsidRDefault="00362745" w:rsidP="00BA0C01">
      <w:pPr>
        <w:spacing w:before="120" w:after="120"/>
        <w:ind w:left="720"/>
        <w:contextualSpacing/>
        <w:rPr>
          <w:rFonts w:eastAsia="MS Mincho"/>
          <w:spacing w:val="-4"/>
          <w:sz w:val="24"/>
          <w:szCs w:val="24"/>
          <w:lang w:val="it-IT"/>
        </w:rPr>
      </w:pPr>
      <w:r w:rsidRPr="00BA0C01">
        <w:rPr>
          <w:rFonts w:eastAsia="MS Mincho"/>
          <w:spacing w:val="-4"/>
          <w:sz w:val="24"/>
          <w:szCs w:val="24"/>
          <w:lang w:val="it-IT"/>
        </w:rPr>
        <w:t>- Mã học phần: 196065</w:t>
      </w:r>
    </w:p>
    <w:p w14:paraId="0007DA48" w14:textId="11D0372C" w:rsidR="00362745" w:rsidRPr="00BA0C01" w:rsidRDefault="00362745" w:rsidP="00BA0C01">
      <w:pPr>
        <w:spacing w:before="120" w:after="120"/>
        <w:ind w:left="720"/>
        <w:contextualSpacing/>
        <w:rPr>
          <w:rFonts w:eastAsia="MS Mincho"/>
          <w:spacing w:val="-4"/>
          <w:sz w:val="24"/>
          <w:szCs w:val="24"/>
          <w:lang w:val="nb-NO"/>
        </w:rPr>
      </w:pPr>
      <w:r w:rsidRPr="00BA0C01">
        <w:rPr>
          <w:rFonts w:eastAsia="MS Mincho"/>
          <w:spacing w:val="-4"/>
          <w:sz w:val="24"/>
          <w:szCs w:val="24"/>
          <w:lang w:val="nb-NO"/>
        </w:rPr>
        <w:t xml:space="preserve">- Bộ môn phụ trách giảng dạy: </w:t>
      </w:r>
      <w:r w:rsidR="001031DB" w:rsidRPr="00BA0C01">
        <w:rPr>
          <w:rFonts w:eastAsia="MS Mincho"/>
          <w:spacing w:val="-4"/>
          <w:sz w:val="24"/>
          <w:szCs w:val="24"/>
          <w:lang w:val="nb-NO"/>
        </w:rPr>
        <w:t>Lý luận Mác -Lênin</w:t>
      </w:r>
    </w:p>
    <w:p w14:paraId="484DB57A" w14:textId="72A292B3" w:rsidR="00362745" w:rsidRPr="00BA0C01" w:rsidRDefault="00362745" w:rsidP="00BA0C01">
      <w:pPr>
        <w:spacing w:before="120" w:after="120"/>
        <w:ind w:left="720"/>
        <w:contextualSpacing/>
        <w:rPr>
          <w:rFonts w:eastAsia="MS Mincho"/>
          <w:b/>
          <w:bCs/>
          <w:spacing w:val="-4"/>
          <w:sz w:val="24"/>
          <w:szCs w:val="24"/>
          <w:lang w:val="nb-NO"/>
        </w:rPr>
      </w:pPr>
      <w:r w:rsidRPr="00BA0C01">
        <w:rPr>
          <w:rFonts w:eastAsia="MS Mincho"/>
          <w:spacing w:val="-4"/>
          <w:sz w:val="24"/>
          <w:szCs w:val="24"/>
          <w:lang w:val="nb-NO"/>
        </w:rPr>
        <w:t>- Điều kiện tiên quyết:  Triết học Mác-Lênin, Kinh tế chính trị Mác-Lênin</w:t>
      </w:r>
    </w:p>
    <w:p w14:paraId="6837E16F" w14:textId="77777777" w:rsidR="00362745" w:rsidRPr="00BA0C01" w:rsidRDefault="00362745"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1. Mô tả học phần:</w:t>
      </w:r>
    </w:p>
    <w:p w14:paraId="42D05E2E" w14:textId="77777777" w:rsidR="00362745" w:rsidRPr="00BA0C01" w:rsidRDefault="00362745"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 xml:space="preserve">- Nội dung học phần gồm: </w:t>
      </w:r>
      <w:r w:rsidRPr="00BA0C01">
        <w:rPr>
          <w:sz w:val="24"/>
          <w:szCs w:val="24"/>
        </w:rPr>
        <w:t xml:space="preserve">Học phần có 7 chương, cung cấp cho sinh viên những tri thức cơ bản, cốt lõi nhất về Chủ nghĩa xã hội khoa học: </w:t>
      </w:r>
      <w:r w:rsidRPr="00BA0C01">
        <w:rPr>
          <w:sz w:val="24"/>
          <w:szCs w:val="24"/>
          <w:shd w:val="clear" w:color="auto" w:fill="FFFFFF"/>
        </w:rPr>
        <w:t xml:space="preserve">xác định đối tượng, mục đích, yêu cầu, phương pháp học tập, nghiên cứu môn học; </w:t>
      </w:r>
      <w:r w:rsidRPr="00BA0C01">
        <w:rPr>
          <w:sz w:val="24"/>
          <w:szCs w:val="24"/>
        </w:rPr>
        <w:t>quá trình hình thành, phát triển CNXHKH; sứ mệnh lịch sử của giai cấp công nhân; CNXH và các vấn đề xã hội, giai cấp, dân tộc, tôn giáo trong thời kỳ quá độ lên CNXH.</w:t>
      </w:r>
    </w:p>
    <w:p w14:paraId="4EB9D20B" w14:textId="77777777" w:rsidR="00362745" w:rsidRPr="00BA0C01" w:rsidRDefault="00362745"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 xml:space="preserve">- </w:t>
      </w:r>
      <w:r w:rsidRPr="00BA0C01">
        <w:rPr>
          <w:sz w:val="24"/>
          <w:szCs w:val="24"/>
          <w:lang w:val="nb-NO"/>
        </w:rPr>
        <w:t xml:space="preserve">Năng lực đạt được: </w:t>
      </w:r>
      <w:r w:rsidRPr="00BA0C01">
        <w:rPr>
          <w:sz w:val="24"/>
          <w:szCs w:val="24"/>
        </w:rPr>
        <w:t>Người học có được năng lực hiểu biết thực tiễn và khả năng vận dụng các tri thức về chủ nghĩa xã hội vào việc xem xét, đánh giá những vấn đề chính trị - xã hội của đất nước liên quan đến CNXH và con đường đi lên CNXH ở nước ta. Sinh viên lý giải và có thái độ đúng đắn với con đường đi lên chủ nghĩa xã hội ở Việt Nam</w:t>
      </w:r>
    </w:p>
    <w:p w14:paraId="49BBC6D6" w14:textId="77777777" w:rsidR="00362745" w:rsidRPr="00BA0C01" w:rsidRDefault="00362745"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2. Mục tiêu học phần:</w:t>
      </w:r>
    </w:p>
    <w:p w14:paraId="43C7ED96" w14:textId="77777777" w:rsidR="00362745" w:rsidRPr="00BA0C01" w:rsidRDefault="00362745" w:rsidP="00BA0C01">
      <w:pPr>
        <w:spacing w:before="120" w:after="120"/>
        <w:contextualSpacing/>
        <w:rPr>
          <w:sz w:val="24"/>
          <w:szCs w:val="24"/>
        </w:rPr>
      </w:pPr>
      <w:r w:rsidRPr="00BA0C01">
        <w:rPr>
          <w:rFonts w:eastAsia="MS Mincho"/>
          <w:b/>
          <w:bCs/>
          <w:i/>
          <w:spacing w:val="-4"/>
          <w:sz w:val="24"/>
          <w:szCs w:val="24"/>
          <w:lang w:val="nb-NO"/>
        </w:rPr>
        <w:t>2.1. Mục tiêu về kiến thức:</w:t>
      </w:r>
      <w:r w:rsidRPr="00BA0C01">
        <w:rPr>
          <w:sz w:val="24"/>
          <w:szCs w:val="24"/>
        </w:rPr>
        <w:t xml:space="preserve"> </w:t>
      </w:r>
    </w:p>
    <w:p w14:paraId="67F27845" w14:textId="77777777" w:rsidR="00362745" w:rsidRPr="00BA0C01" w:rsidRDefault="00362745" w:rsidP="00BA0C01">
      <w:pPr>
        <w:spacing w:before="120" w:after="120"/>
        <w:ind w:firstLine="720"/>
        <w:contextualSpacing/>
        <w:rPr>
          <w:rFonts w:eastAsia="MS Mincho"/>
          <w:b/>
          <w:bCs/>
          <w:i/>
          <w:spacing w:val="-4"/>
          <w:sz w:val="24"/>
          <w:szCs w:val="24"/>
          <w:lang w:val="nb-NO"/>
        </w:rPr>
      </w:pPr>
      <w:r w:rsidRPr="00BA0C01">
        <w:rPr>
          <w:rFonts w:eastAsia="MS Mincho"/>
          <w:bCs/>
          <w:spacing w:val="-4"/>
          <w:sz w:val="24"/>
          <w:szCs w:val="24"/>
        </w:rPr>
        <w:t>Người học có được kiến thức cơ bản, hệ thống về sự ra đời, các giai đoạn phát triển; đối tượng, phương pháp và ý nghĩa của việc học tập, nghiên cứu CNXHKH, một trong ba bộ phận cấu thành chủ nghĩa Mác – Lênin</w:t>
      </w:r>
    </w:p>
    <w:p w14:paraId="5BFCD4AB" w14:textId="77777777" w:rsidR="00362745" w:rsidRPr="00BA0C01" w:rsidRDefault="00362745" w:rsidP="00BA0C01">
      <w:pPr>
        <w:spacing w:before="120" w:after="120"/>
        <w:contextualSpacing/>
        <w:rPr>
          <w:rFonts w:eastAsia="MS Mincho"/>
          <w:spacing w:val="-4"/>
          <w:sz w:val="24"/>
          <w:szCs w:val="24"/>
          <w:lang w:val="nb-NO"/>
        </w:rPr>
      </w:pPr>
      <w:r w:rsidRPr="00BA0C01">
        <w:rPr>
          <w:rFonts w:eastAsia="MS Mincho"/>
          <w:b/>
          <w:i/>
          <w:spacing w:val="-4"/>
          <w:sz w:val="24"/>
          <w:szCs w:val="24"/>
          <w:lang w:val="nb-NO"/>
        </w:rPr>
        <w:t xml:space="preserve">2.2. Mục tiêu về kỹ năng: </w:t>
      </w:r>
      <w:r w:rsidRPr="00BA0C01">
        <w:rPr>
          <w:rFonts w:eastAsia="MS Mincho"/>
          <w:spacing w:val="-4"/>
          <w:sz w:val="24"/>
          <w:szCs w:val="24"/>
          <w:lang w:val="nb-NO"/>
        </w:rPr>
        <w:t xml:space="preserve"> </w:t>
      </w:r>
    </w:p>
    <w:p w14:paraId="0D7789A7" w14:textId="76F49133" w:rsidR="00362745" w:rsidRPr="00BA0C01" w:rsidRDefault="00362745" w:rsidP="00BA0C01">
      <w:pPr>
        <w:spacing w:before="120" w:after="120"/>
        <w:ind w:firstLine="720"/>
        <w:contextualSpacing/>
        <w:rPr>
          <w:sz w:val="24"/>
          <w:szCs w:val="24"/>
        </w:rPr>
      </w:pPr>
      <w:r w:rsidRPr="00BA0C01">
        <w:rPr>
          <w:rFonts w:eastAsia="MS Mincho"/>
          <w:spacing w:val="-4"/>
          <w:sz w:val="24"/>
          <w:szCs w:val="24"/>
        </w:rPr>
        <w:t xml:space="preserve">Người học </w:t>
      </w:r>
      <w:r w:rsidRPr="00BA0C01">
        <w:rPr>
          <w:sz w:val="24"/>
          <w:szCs w:val="24"/>
          <w:lang w:val="nb-NO"/>
        </w:rPr>
        <w:t>có khả năng luận chứng được khách thể và đối tượng nghiên cứu của một khoa học và của một vấn đề nghiên cứu, phân biệt được những vấn đề chính trị - xã hội trong đời sống hiện thực</w:t>
      </w:r>
      <w:r w:rsidRPr="00BA0C01">
        <w:rPr>
          <w:sz w:val="24"/>
          <w:szCs w:val="24"/>
        </w:rPr>
        <w:t>.</w:t>
      </w:r>
    </w:p>
    <w:p w14:paraId="2469D7D3" w14:textId="77777777" w:rsidR="001031DB" w:rsidRPr="00BA0C01" w:rsidRDefault="001031DB" w:rsidP="00BA0C01">
      <w:pPr>
        <w:spacing w:before="120" w:after="120"/>
        <w:contextualSpacing/>
        <w:rPr>
          <w:rFonts w:eastAsia="MS Mincho"/>
          <w:b/>
          <w:i/>
          <w:spacing w:val="-4"/>
          <w:sz w:val="24"/>
          <w:szCs w:val="24"/>
          <w:lang w:val="nb-NO"/>
        </w:rPr>
      </w:pPr>
      <w:r w:rsidRPr="00BA0C01">
        <w:rPr>
          <w:rFonts w:eastAsia="MS Mincho"/>
          <w:b/>
          <w:i/>
          <w:spacing w:val="-4"/>
          <w:sz w:val="24"/>
          <w:szCs w:val="24"/>
          <w:lang w:val="nb-NO"/>
        </w:rPr>
        <w:t xml:space="preserve">2.3. Mục tiêu về thái độ: </w:t>
      </w:r>
    </w:p>
    <w:p w14:paraId="1F7346A5" w14:textId="5EC01C57" w:rsidR="001031DB" w:rsidRPr="00BA0C01" w:rsidRDefault="001031DB" w:rsidP="00BA0C01">
      <w:pPr>
        <w:spacing w:before="120" w:after="120"/>
        <w:ind w:firstLine="720"/>
        <w:contextualSpacing/>
        <w:rPr>
          <w:rFonts w:eastAsia="MS Mincho"/>
          <w:b/>
          <w:i/>
          <w:spacing w:val="-4"/>
          <w:sz w:val="24"/>
          <w:szCs w:val="24"/>
          <w:lang w:val="nb-NO"/>
        </w:rPr>
      </w:pPr>
      <w:r w:rsidRPr="00BA0C01">
        <w:rPr>
          <w:sz w:val="24"/>
          <w:szCs w:val="24"/>
          <w:lang w:val="nb-NO"/>
        </w:rPr>
        <w:t>Rèn luyện phẩm chất đạo đức cách mạng, có lập trường, tư tưởng chính trị vững vàng;</w:t>
      </w:r>
      <w:r w:rsidRPr="00BA0C01">
        <w:rPr>
          <w:rFonts w:eastAsia="MS Mincho"/>
          <w:b/>
          <w:i/>
          <w:spacing w:val="-4"/>
          <w:sz w:val="24"/>
          <w:szCs w:val="24"/>
          <w:lang w:val="nb-NO"/>
        </w:rPr>
        <w:t xml:space="preserve"> </w:t>
      </w:r>
      <w:r w:rsidRPr="00BA0C01">
        <w:rPr>
          <w:sz w:val="24"/>
          <w:szCs w:val="24"/>
          <w:lang w:val="nb-NO"/>
        </w:rPr>
        <w:t>Có niềm tin vào mục tiêu</w:t>
      </w:r>
      <w:r w:rsidRPr="00BA0C01">
        <w:rPr>
          <w:sz w:val="24"/>
          <w:szCs w:val="24"/>
        </w:rPr>
        <w:t xml:space="preserve"> và </w:t>
      </w:r>
      <w:r w:rsidRPr="00BA0C01">
        <w:rPr>
          <w:sz w:val="24"/>
          <w:szCs w:val="24"/>
          <w:lang w:val="nb-NO"/>
        </w:rPr>
        <w:t>sự thành công của công cuộc đổi mới do Đảng cộng sản Việt Nam lãnh đạo</w:t>
      </w:r>
      <w:r w:rsidRPr="00BA0C01">
        <w:rPr>
          <w:sz w:val="24"/>
          <w:szCs w:val="24"/>
        </w:rPr>
        <w:t>;</w:t>
      </w:r>
      <w:r w:rsidRPr="00BA0C01">
        <w:rPr>
          <w:sz w:val="24"/>
          <w:szCs w:val="24"/>
          <w:shd w:val="clear" w:color="auto" w:fill="FFFFFF"/>
        </w:rPr>
        <w:t xml:space="preserve"> tin tưởng con đường XHCN mà Đảng Cộng sản Việt Nam đã lựa chọn.</w:t>
      </w:r>
    </w:p>
    <w:p w14:paraId="3DE883DD" w14:textId="77777777" w:rsidR="00362745" w:rsidRPr="00BA0C01" w:rsidRDefault="00362745"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3. Nội dung chi tiết học phần</w:t>
      </w:r>
    </w:p>
    <w:p w14:paraId="1C1797F8"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CHƯƠNG 1: NHẬP MÔN CHỦ NGHĨA XÃ HỘI KHOA HỌC (4LT:0TL)</w:t>
      </w:r>
    </w:p>
    <w:p w14:paraId="502DC109"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1. Sự ra đời của Chủ nghĩa xã hội khoa học</w:t>
      </w:r>
    </w:p>
    <w:p w14:paraId="06535C1A"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2. Các giai đoạn phát triển cơ bản của CNXHKH</w:t>
      </w:r>
    </w:p>
    <w:p w14:paraId="4700FF27"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3. Đối tượng, phương pháp và ý nghĩa của việc nghiên cứu CNXHKH</w:t>
      </w:r>
    </w:p>
    <w:p w14:paraId="0C494D5E"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CHƯƠNG 2: SỨ MỆNH LỊCH SỬ CỦA GIAI CẤP CÔNG NHÂN (3LT:3TL)</w:t>
      </w:r>
    </w:p>
    <w:p w14:paraId="7329CC96"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1. Quan điểm cơ bản của chủ nghĩa Mác – Lênin về giai cấp công nhân và sứ mệnh lịch sử thế giới của giai cấp công nhân.</w:t>
      </w:r>
    </w:p>
    <w:p w14:paraId="259A9499"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1.1. Khái niệm và đặc điểm của giai cấp công nhân</w:t>
      </w:r>
    </w:p>
    <w:p w14:paraId="36438008"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1.2. Nội dung và đặc điểm sứ mệnh lịch sửa của giai cấp công nhân</w:t>
      </w:r>
    </w:p>
    <w:p w14:paraId="56939390"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1.3. Những điều kiện và quy định sứ mệnh lịch sử của giai cấp công nhân</w:t>
      </w:r>
    </w:p>
    <w:p w14:paraId="7690E149"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2. Giai cấp công nhân và việc thực hiện sứ mệnh lịch sử của giai cấp công nhân hiện nay.</w:t>
      </w:r>
    </w:p>
    <w:p w14:paraId="2F1FB5E4"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2.1. Giai cấp công nhân hiện nay.</w:t>
      </w:r>
    </w:p>
    <w:p w14:paraId="6E91B5C8"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2.2. Thực hiện sứ mệnh lịch sử của giai cấp công nhân trên thế giới hiện nay</w:t>
      </w:r>
    </w:p>
    <w:p w14:paraId="66F79E35"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3. Sứ mệnh lịch sử của giai cấp công nhân Việt Nam</w:t>
      </w:r>
    </w:p>
    <w:p w14:paraId="447D4E77"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3.1. Đặc điểm của giai cấp công nhân Việt Nam</w:t>
      </w:r>
    </w:p>
    <w:p w14:paraId="163804B3"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3.2. Nội dung sứ mệnh lịch sử của giai cấp công nhân Việt Nam hiện nay.</w:t>
      </w:r>
    </w:p>
    <w:p w14:paraId="7E18F5DB"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3.3. Phương hướng và một số giải pháp chủ yếu để xây dựng giai cấp công nhân Việt Nam hiện nay.</w:t>
      </w:r>
    </w:p>
    <w:p w14:paraId="1E9CC08E"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CHƯƠNG 3: CHỦ NGHĨA XÃ HỘI VÀ  THỜI KỲ QUÁ ĐỘ LÊN CNXH (3LT:3TL)</w:t>
      </w:r>
    </w:p>
    <w:p w14:paraId="7E93D3EF"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lastRenderedPageBreak/>
        <w:t>1. Chủ nghĩa xã hội</w:t>
      </w:r>
    </w:p>
    <w:p w14:paraId="08367B8D"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1.1. Chủ nghĩa xã hội, giai đoạn đầu của hình thái KT-XH cộng sản chủ nghĩa.</w:t>
      </w:r>
    </w:p>
    <w:p w14:paraId="2D2E904A"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1.2. Điều kiện ra đời của CNXH</w:t>
      </w:r>
    </w:p>
    <w:p w14:paraId="6E6225F8"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1.3. Những đặc trưng cơ bản của CNXH</w:t>
      </w:r>
    </w:p>
    <w:p w14:paraId="4657990C"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2. Thời kỳ quá độ lên CNXH</w:t>
      </w:r>
    </w:p>
    <w:p w14:paraId="2997483D"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2.1. Tính tất yếu khách quan của thời kỳ quá độ lên CNXH</w:t>
      </w:r>
    </w:p>
    <w:p w14:paraId="2BBB0EB3"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2.2. Đặc điểm của thời kỳ quá độ lên CNXH</w:t>
      </w:r>
    </w:p>
    <w:p w14:paraId="422FA7E4"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3. Quá độ lên CNXH ở Việt Nam</w:t>
      </w:r>
    </w:p>
    <w:p w14:paraId="3948BEE1"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3.1.  Quá độ lện CNXH bỏ qua chế độ tư bản chủ nghĩa.</w:t>
      </w:r>
    </w:p>
    <w:p w14:paraId="36CF8A8A" w14:textId="77777777" w:rsidR="00362745" w:rsidRPr="00BA0C01" w:rsidRDefault="00362745" w:rsidP="00BA0C01">
      <w:pPr>
        <w:spacing w:before="120" w:after="120"/>
        <w:contextualSpacing/>
        <w:rPr>
          <w:rFonts w:eastAsia="MS Mincho"/>
          <w:i/>
          <w:spacing w:val="-4"/>
          <w:sz w:val="24"/>
          <w:szCs w:val="24"/>
        </w:rPr>
      </w:pPr>
      <w:r w:rsidRPr="00BA0C01">
        <w:rPr>
          <w:rFonts w:eastAsia="MS Mincho"/>
          <w:spacing w:val="-4"/>
          <w:sz w:val="24"/>
          <w:szCs w:val="24"/>
        </w:rPr>
        <w:t>3.2. Những đặc trưng của CNXH và phương hướng xây dựng CNXH ở Việt Nam hiện nay</w:t>
      </w:r>
      <w:r w:rsidRPr="00BA0C01">
        <w:rPr>
          <w:rFonts w:eastAsia="MS Mincho"/>
          <w:i/>
          <w:spacing w:val="-4"/>
          <w:sz w:val="24"/>
          <w:szCs w:val="24"/>
        </w:rPr>
        <w:t>.</w:t>
      </w:r>
    </w:p>
    <w:p w14:paraId="5302B0F0"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CHƯƠNG 4: DÂN CHỦ XÃ HỘI CHỦ NGHĨA VÀ NHÀ NƯỚC XÃ HỘI CHỦ NGHĨA (3LT:3TL)</w:t>
      </w:r>
    </w:p>
    <w:p w14:paraId="294ADB1A"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1. Dân chủ và dân chủ XHCN</w:t>
      </w:r>
    </w:p>
    <w:p w14:paraId="37C44E36"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1.1. Dân chủ và sự ra đời, phát triển của dân chủ</w:t>
      </w:r>
    </w:p>
    <w:p w14:paraId="00F93853"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1.2. Dân chủ xã hội chủ nghĩa</w:t>
      </w:r>
    </w:p>
    <w:p w14:paraId="73F27F4C"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2.  Nhà nước xã hội chủ nghĩa</w:t>
      </w:r>
    </w:p>
    <w:p w14:paraId="390A7AD3"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2.1. Sự ra đời, bản chất, chức năng của nhà nước XHCN.</w:t>
      </w:r>
    </w:p>
    <w:p w14:paraId="6216CB8A"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2.2. Mối quan hệ giữa XHCN và nhà nước XHCN</w:t>
      </w:r>
    </w:p>
    <w:p w14:paraId="1F8B53A3"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3. Dân chủ XHCN và nhà nước pháp quyền XHCN ở Việt Nam</w:t>
      </w:r>
    </w:p>
    <w:p w14:paraId="3F145A46"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3.1. Dân chủ XHCN ở Việt Nam</w:t>
      </w:r>
    </w:p>
    <w:p w14:paraId="0AD802E7"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3.2. Nhà nước pháp quyền XHCN ở Việt Nam</w:t>
      </w:r>
    </w:p>
    <w:p w14:paraId="1BF418BC"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3.3. Phát huy dân chủ XHCN, xây dựng nhà nước pháp quyền XHCN ở Việt Nam hiện nay</w:t>
      </w:r>
    </w:p>
    <w:p w14:paraId="7E659C57"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CHƯƠNG 5: CƠ CẤU XÃ HỘI – GIAI CẤP VÀ LIÊN MINH GIAI CẤP, TẦNG LỚP TRONG THỜI KỲ QUÁ ĐỘ LÊN XHCN (3LT:3TL)</w:t>
      </w:r>
    </w:p>
    <w:p w14:paraId="1B2BB0B7"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1. Cơ cấu xã hội – giai cấp trong thời kỳ quá độ lên XHCN</w:t>
      </w:r>
    </w:p>
    <w:p w14:paraId="762720BD"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1.1. Khái niệm và vị trí của cơ cấu xã hội – giai cấp trong cơ cấu xã hội</w:t>
      </w:r>
    </w:p>
    <w:p w14:paraId="561FDEB5"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1.2. Sự biến đổi có tính qui luật của cơ cấu xã hội – giai cấp trong thời kỳ quá độ lên XHCN</w:t>
      </w:r>
    </w:p>
    <w:p w14:paraId="1FAF9CE6"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2. Liên minh giai cấp, tầng lớp trong thời kỳ quá độ lên XHCN</w:t>
      </w:r>
    </w:p>
    <w:p w14:paraId="2F22E08C"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3. Cơ cấu xã hội – giai cấp và liên minh giai cấp, tầng lớp trong thời kỳ quá độ lên XHCN ở Việt Nam</w:t>
      </w:r>
    </w:p>
    <w:p w14:paraId="680D2F27"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3.1. Cơ cấu xã hội – giai cấp trong thời kỳ quá độ lên XHCN ở Việt Nam</w:t>
      </w:r>
    </w:p>
    <w:p w14:paraId="5CD6D245"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3.2. Liên minh giai cấp, tầng lớp trong thời kỳ quá đọ lên XHCN ở Việt Nam</w:t>
      </w:r>
    </w:p>
    <w:p w14:paraId="384D7882"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CHƯƠNG 6: VẤN ĐỀ DÂN TỘC VÀ TÔN GIÁO TRONG THỜI KỲ QUÁ ĐỘ LÊN XHCN (3LT:3TL)</w:t>
      </w:r>
    </w:p>
    <w:p w14:paraId="0F14EC18"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 xml:space="preserve">1. Dân tộc trong thời kỳ quá độ lên CNXH </w:t>
      </w:r>
    </w:p>
    <w:p w14:paraId="30B21888"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1.1. Chủ nghĩa Mác – Lênin về dân tộc</w:t>
      </w:r>
      <w:r w:rsidRPr="00BA0C01">
        <w:rPr>
          <w:rFonts w:eastAsia="MS Mincho"/>
          <w:spacing w:val="-4"/>
          <w:sz w:val="24"/>
          <w:szCs w:val="24"/>
        </w:rPr>
        <w:tab/>
      </w:r>
    </w:p>
    <w:p w14:paraId="3B63DBA5"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1.2. Dân tộc và quan hệ dân tộc ở Việt Nam</w:t>
      </w:r>
    </w:p>
    <w:p w14:paraId="00EE124D"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2. Tôn giáo trong thời kỳ quá độ lên CNXH</w:t>
      </w:r>
    </w:p>
    <w:p w14:paraId="4840C0C8"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2.1. Chủ nghĩa Mác – Lênin về tôn giáo</w:t>
      </w:r>
    </w:p>
    <w:p w14:paraId="773083F5"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2.2. Tôn giáo ở Việt Nam và chính sách tôn giáo của Đảng, Nhà nước hiện nay</w:t>
      </w:r>
    </w:p>
    <w:p w14:paraId="1B43485D"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3. Quan hệ dân tộc và tôn giáo ở Việt Nam</w:t>
      </w:r>
    </w:p>
    <w:p w14:paraId="7F3BE316"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3.1. Đặc điểm quan hệ dân tộc và tôn giáo ở Việt Nam</w:t>
      </w:r>
    </w:p>
    <w:p w14:paraId="3783B1E3"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3.2. Định hướng giải quyết mối quan hệ dân tộc và tôn giáo ở Việt Nam hiện nay</w:t>
      </w:r>
    </w:p>
    <w:p w14:paraId="524C24B6"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CHƯƠNG 7: VẤN ĐỀ GIA ĐÌNH TRONG THỜI KỲ QUÁ ĐỘ LÊN CNXH (3LT:3TL)</w:t>
      </w:r>
    </w:p>
    <w:p w14:paraId="4E292C63"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1. Khái niệm, vị trí và chức năng của gia đình</w:t>
      </w:r>
    </w:p>
    <w:p w14:paraId="1C98BCBD"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1.1. Khái niệm gia đình</w:t>
      </w:r>
    </w:p>
    <w:p w14:paraId="2A8D7248"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1.2. Vị trí của gia đình trong xã hội</w:t>
      </w:r>
    </w:p>
    <w:p w14:paraId="0F6602E9"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lastRenderedPageBreak/>
        <w:t>1.3 Chức năng cơ bản của gia đình</w:t>
      </w:r>
    </w:p>
    <w:p w14:paraId="578A5473"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2. Cơ sở xây dựng gia đình trong thời kỳ quá độ lên CNXH</w:t>
      </w:r>
    </w:p>
    <w:p w14:paraId="70D69545"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2.1. Cơ sở kinh tế - xã hội</w:t>
      </w:r>
    </w:p>
    <w:p w14:paraId="73295B92"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2.2. Cơ sở  chính trị - xã hội</w:t>
      </w:r>
    </w:p>
    <w:p w14:paraId="14AAD246"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2.3. Cơ sở văn hóa</w:t>
      </w:r>
    </w:p>
    <w:p w14:paraId="78517FFF"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2.4. Chế độ hôn nhân tiến bộ</w:t>
      </w:r>
    </w:p>
    <w:p w14:paraId="69A85F28"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spacing w:val="-4"/>
          <w:sz w:val="24"/>
          <w:szCs w:val="24"/>
        </w:rPr>
        <w:t xml:space="preserve">3. Xây dựng gia đình Việt Nam trong thời kỳ quá độ lên CNXH </w:t>
      </w:r>
    </w:p>
    <w:p w14:paraId="7B5775BE"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3.1. Sự biến đổi của gia đình Việt Nam trong thời kỳ quá độ kên CNXH</w:t>
      </w:r>
    </w:p>
    <w:p w14:paraId="654CEFA9" w14:textId="77777777" w:rsidR="00362745" w:rsidRPr="00BA0C01" w:rsidRDefault="00362745" w:rsidP="00BA0C01">
      <w:pPr>
        <w:spacing w:before="120" w:after="120"/>
        <w:contextualSpacing/>
        <w:rPr>
          <w:rFonts w:eastAsia="MS Mincho"/>
          <w:spacing w:val="-4"/>
          <w:sz w:val="24"/>
          <w:szCs w:val="24"/>
        </w:rPr>
      </w:pPr>
      <w:r w:rsidRPr="00BA0C01">
        <w:rPr>
          <w:rFonts w:eastAsia="MS Mincho"/>
          <w:spacing w:val="-4"/>
          <w:sz w:val="24"/>
          <w:szCs w:val="24"/>
        </w:rPr>
        <w:t>3.2. Phương hướng cơ bản xây dựng và phát triển gia đình Việt Nam trong thời kỳ quá độ lên CNXH</w:t>
      </w:r>
    </w:p>
    <w:p w14:paraId="53930720" w14:textId="77777777" w:rsidR="00362745" w:rsidRPr="00BA0C01" w:rsidRDefault="00362745" w:rsidP="00BA0C01">
      <w:pPr>
        <w:spacing w:before="120" w:after="120"/>
        <w:contextualSpacing/>
        <w:rPr>
          <w:rFonts w:eastAsia="MS Mincho"/>
          <w:spacing w:val="-4"/>
          <w:sz w:val="24"/>
          <w:szCs w:val="24"/>
          <w:lang w:val="nb-NO"/>
        </w:rPr>
      </w:pPr>
      <w:r w:rsidRPr="00BA0C01">
        <w:rPr>
          <w:rFonts w:eastAsia="MS Mincho"/>
          <w:b/>
          <w:spacing w:val="-4"/>
          <w:sz w:val="24"/>
          <w:szCs w:val="24"/>
          <w:lang w:val="nb-NO"/>
        </w:rPr>
        <w:t xml:space="preserve">4. Yêu cầu của môn học: </w:t>
      </w:r>
      <w:r w:rsidRPr="00BA0C01">
        <w:rPr>
          <w:rFonts w:eastAsia="MS Mincho"/>
          <w:spacing w:val="-4"/>
          <w:sz w:val="24"/>
          <w:szCs w:val="24"/>
          <w:lang w:val="nb-NO"/>
        </w:rPr>
        <w:t>Sinh viên phải tham dự đầy đủ ít nhất 80% số giờ lý thuyết, dự các tiết thảo luận, thực hành (có h</w:t>
      </w:r>
      <w:r w:rsidRPr="00BA0C01">
        <w:rPr>
          <w:rFonts w:eastAsia="MS Mincho"/>
          <w:spacing w:val="-4"/>
          <w:sz w:val="24"/>
          <w:szCs w:val="24"/>
          <w:lang w:val="nb-NO"/>
        </w:rPr>
        <w:softHyphen/>
        <w:t>ướng dẫn của giảng viên), hoàn thành bài tiểu luận, dự thi đầy đủ các bài kiểm tra giữa kỳ và thi kết thúc học phần.</w:t>
      </w:r>
    </w:p>
    <w:p w14:paraId="4A854392" w14:textId="77777777" w:rsidR="00362745" w:rsidRPr="00BA0C01" w:rsidRDefault="00362745"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5. Phương pháp giảng dạy</w:t>
      </w:r>
      <w:r w:rsidRPr="00BA0C01">
        <w:rPr>
          <w:rFonts w:eastAsia="MS Mincho"/>
          <w:spacing w:val="-4"/>
          <w:sz w:val="24"/>
          <w:szCs w:val="24"/>
          <w:lang w:val="nb-NO"/>
        </w:rPr>
        <w:t>:</w:t>
      </w:r>
      <w:r w:rsidRPr="00BA0C01">
        <w:rPr>
          <w:rFonts w:eastAsia="MS Mincho"/>
          <w:b/>
          <w:bCs/>
          <w:spacing w:val="-4"/>
          <w:sz w:val="24"/>
          <w:szCs w:val="24"/>
          <w:lang w:val="nb-NO"/>
        </w:rPr>
        <w:t xml:space="preserve"> </w:t>
      </w:r>
      <w:r w:rsidRPr="00BA0C01">
        <w:rPr>
          <w:rFonts w:eastAsia="MS Mincho"/>
          <w:spacing w:val="-4"/>
          <w:sz w:val="24"/>
          <w:szCs w:val="24"/>
          <w:lang w:val="nb-NO"/>
        </w:rPr>
        <w:t>Thuyết trình, thảo luận, thực hành theo nhóm.</w:t>
      </w:r>
    </w:p>
    <w:p w14:paraId="757E15EC" w14:textId="77777777" w:rsidR="00362745" w:rsidRPr="00BA0C01" w:rsidRDefault="00362745" w:rsidP="00BA0C01">
      <w:pPr>
        <w:spacing w:before="120" w:after="120"/>
        <w:contextualSpacing/>
        <w:rPr>
          <w:rFonts w:eastAsia="MS Mincho"/>
          <w:spacing w:val="-4"/>
          <w:sz w:val="24"/>
          <w:szCs w:val="24"/>
          <w:lang w:val="nb-NO"/>
        </w:rPr>
      </w:pPr>
      <w:r w:rsidRPr="00BA0C01">
        <w:rPr>
          <w:rFonts w:eastAsia="MS Mincho"/>
          <w:b/>
          <w:bCs/>
          <w:spacing w:val="-4"/>
          <w:sz w:val="24"/>
          <w:szCs w:val="24"/>
          <w:lang w:val="nb-NO"/>
        </w:rPr>
        <w:t xml:space="preserve">6. Kế hoạch tư vấn: </w:t>
      </w:r>
      <w:r w:rsidRPr="00BA0C01">
        <w:rPr>
          <w:rFonts w:eastAsia="MS Mincho"/>
          <w:spacing w:val="-4"/>
          <w:sz w:val="24"/>
          <w:szCs w:val="24"/>
          <w:lang w:val="nb-NO"/>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011BEF6E" w14:textId="77777777" w:rsidR="00362745" w:rsidRPr="00BA0C01" w:rsidRDefault="00362745" w:rsidP="00BA0C01">
      <w:pPr>
        <w:spacing w:before="120" w:after="120"/>
        <w:contextualSpacing/>
        <w:rPr>
          <w:rFonts w:eastAsia="MS Mincho"/>
          <w:spacing w:val="-4"/>
          <w:sz w:val="24"/>
          <w:szCs w:val="24"/>
          <w:lang w:val="nb-NO"/>
        </w:rPr>
      </w:pPr>
      <w:r w:rsidRPr="00BA0C01">
        <w:rPr>
          <w:rFonts w:eastAsia="MS Mincho"/>
          <w:b/>
          <w:bCs/>
          <w:spacing w:val="-4"/>
          <w:sz w:val="24"/>
          <w:szCs w:val="24"/>
          <w:lang w:val="nb-NO"/>
        </w:rPr>
        <w:t xml:space="preserve">7. Trang thiết bị: </w:t>
      </w:r>
      <w:r w:rsidRPr="00BA0C01">
        <w:rPr>
          <w:rFonts w:eastAsia="MS Mincho"/>
          <w:spacing w:val="-4"/>
          <w:sz w:val="24"/>
          <w:szCs w:val="24"/>
          <w:lang w:val="nb-NO"/>
        </w:rPr>
        <w:t>Phòng học đủ rộng để chia nhóm thảo luận, có đầy đủ các phương tiện: bảng, máy chiếu, máy tính để thực hành thuyết trình, tài liệu học tập đầy đủ ở thư viện.</w:t>
      </w:r>
    </w:p>
    <w:p w14:paraId="27BD09A2" w14:textId="77777777" w:rsidR="00362745" w:rsidRPr="00BA0C01" w:rsidRDefault="00362745"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8. Phương pháp đánh giá môn học</w:t>
      </w:r>
    </w:p>
    <w:p w14:paraId="1A2747F3" w14:textId="77777777" w:rsidR="00362745" w:rsidRPr="00BA0C01" w:rsidRDefault="00362745" w:rsidP="00BA0C01">
      <w:pPr>
        <w:spacing w:before="120" w:after="120"/>
        <w:ind w:left="720"/>
        <w:contextualSpacing/>
        <w:rPr>
          <w:rFonts w:eastAsia="MS Mincho"/>
          <w:spacing w:val="-4"/>
          <w:sz w:val="24"/>
          <w:szCs w:val="24"/>
          <w:lang w:val="nb-NO"/>
        </w:rPr>
      </w:pPr>
      <w:r w:rsidRPr="00BA0C01">
        <w:rPr>
          <w:rFonts w:eastAsia="MS Mincho"/>
          <w:spacing w:val="-4"/>
          <w:sz w:val="24"/>
          <w:szCs w:val="24"/>
          <w:lang w:val="nb-NO"/>
        </w:rPr>
        <w:t>- Kiểm tra, đánh giá thường xuyên</w:t>
      </w:r>
      <w:r w:rsidRPr="00BA0C01">
        <w:rPr>
          <w:rFonts w:eastAsia="MS Mincho"/>
          <w:spacing w:val="-4"/>
          <w:sz w:val="24"/>
          <w:szCs w:val="24"/>
          <w:lang w:val="nb-NO"/>
        </w:rPr>
        <w:tab/>
        <w:t>: Trọng số 30%.</w:t>
      </w:r>
    </w:p>
    <w:p w14:paraId="6FFFE7D0" w14:textId="77777777" w:rsidR="00362745" w:rsidRPr="00BA0C01" w:rsidRDefault="00362745" w:rsidP="00BA0C01">
      <w:pPr>
        <w:spacing w:before="120" w:after="120"/>
        <w:ind w:left="720"/>
        <w:contextualSpacing/>
        <w:rPr>
          <w:rFonts w:eastAsia="MS Mincho"/>
          <w:spacing w:val="-4"/>
          <w:sz w:val="24"/>
          <w:szCs w:val="24"/>
          <w:lang w:val="nb-NO"/>
        </w:rPr>
      </w:pPr>
      <w:r w:rsidRPr="00BA0C01">
        <w:rPr>
          <w:rFonts w:eastAsia="MS Mincho"/>
          <w:spacing w:val="-4"/>
          <w:sz w:val="24"/>
          <w:szCs w:val="24"/>
          <w:lang w:val="nb-NO"/>
        </w:rPr>
        <w:t>- Kiểm tra, đánh giá giữa kỳ</w:t>
      </w:r>
      <w:r w:rsidRPr="00BA0C01">
        <w:rPr>
          <w:rFonts w:eastAsia="MS Mincho"/>
          <w:spacing w:val="-4"/>
          <w:sz w:val="24"/>
          <w:szCs w:val="24"/>
          <w:lang w:val="nb-NO"/>
        </w:rPr>
        <w:tab/>
        <w:t>: Trọng số 20%</w:t>
      </w:r>
    </w:p>
    <w:p w14:paraId="476D1767" w14:textId="77777777" w:rsidR="00362745" w:rsidRPr="00BA0C01" w:rsidRDefault="00362745" w:rsidP="00BA0C01">
      <w:pPr>
        <w:spacing w:before="120" w:after="120"/>
        <w:ind w:left="720"/>
        <w:contextualSpacing/>
        <w:rPr>
          <w:rFonts w:eastAsia="MS Mincho"/>
          <w:spacing w:val="-4"/>
          <w:sz w:val="24"/>
          <w:szCs w:val="24"/>
          <w:lang w:val="nb-NO"/>
        </w:rPr>
      </w:pPr>
      <w:r w:rsidRPr="00BA0C01">
        <w:rPr>
          <w:rFonts w:eastAsia="MS Mincho"/>
          <w:spacing w:val="-4"/>
          <w:sz w:val="24"/>
          <w:szCs w:val="24"/>
          <w:lang w:val="nb-NO"/>
        </w:rPr>
        <w:t>- Kiểm tra, đánh giá cuối kỳ</w:t>
      </w:r>
      <w:r w:rsidRPr="00BA0C01">
        <w:rPr>
          <w:rFonts w:eastAsia="MS Mincho"/>
          <w:spacing w:val="-4"/>
          <w:sz w:val="24"/>
          <w:szCs w:val="24"/>
          <w:lang w:val="nb-NO"/>
        </w:rPr>
        <w:tab/>
        <w:t>: Trọng số 50%.</w:t>
      </w:r>
    </w:p>
    <w:p w14:paraId="3F279DD0" w14:textId="77777777" w:rsidR="00362745" w:rsidRPr="00BA0C01" w:rsidRDefault="00362745" w:rsidP="00BA0C01">
      <w:pPr>
        <w:spacing w:before="120" w:after="120"/>
        <w:contextualSpacing/>
        <w:rPr>
          <w:rFonts w:eastAsia="MS Mincho"/>
          <w:spacing w:val="-4"/>
          <w:sz w:val="24"/>
          <w:szCs w:val="24"/>
          <w:lang w:val="nb-NO"/>
        </w:rPr>
      </w:pPr>
      <w:r w:rsidRPr="00BA0C01">
        <w:rPr>
          <w:rFonts w:eastAsia="MS Mincho"/>
          <w:b/>
          <w:spacing w:val="-4"/>
          <w:sz w:val="24"/>
          <w:szCs w:val="24"/>
          <w:lang w:val="nb-NO"/>
        </w:rPr>
        <w:t>Thang điểm:</w:t>
      </w:r>
      <w:r w:rsidRPr="00BA0C01">
        <w:rPr>
          <w:rFonts w:eastAsia="MS Mincho"/>
          <w:b/>
          <w:spacing w:val="-4"/>
          <w:sz w:val="24"/>
          <w:szCs w:val="24"/>
          <w:lang w:val="nb-NO"/>
        </w:rPr>
        <w:tab/>
        <w:t>10</w:t>
      </w:r>
    </w:p>
    <w:p w14:paraId="6DDE14C5" w14:textId="3DCDA5EB" w:rsidR="00362745" w:rsidRPr="00BA0C01" w:rsidRDefault="004B6D76" w:rsidP="00BA0C01">
      <w:pPr>
        <w:spacing w:before="120" w:after="120"/>
        <w:contextualSpacing/>
        <w:rPr>
          <w:rFonts w:eastAsia="MS Mincho"/>
          <w:b/>
          <w:bCs/>
          <w:spacing w:val="-4"/>
          <w:sz w:val="24"/>
          <w:szCs w:val="24"/>
          <w:lang w:val="nb-NO"/>
        </w:rPr>
      </w:pPr>
      <w:r>
        <w:rPr>
          <w:rFonts w:eastAsia="MS Mincho"/>
          <w:b/>
          <w:bCs/>
          <w:spacing w:val="-4"/>
          <w:sz w:val="24"/>
          <w:szCs w:val="24"/>
          <w:lang w:val="nb-NO"/>
        </w:rPr>
        <w:t>9. Tài liệu tham khảo chính</w:t>
      </w:r>
      <w:r w:rsidR="00362745" w:rsidRPr="00BA0C01">
        <w:rPr>
          <w:rFonts w:eastAsia="MS Mincho"/>
          <w:b/>
          <w:bCs/>
          <w:spacing w:val="-4"/>
          <w:sz w:val="24"/>
          <w:szCs w:val="24"/>
          <w:lang w:val="nb-NO"/>
        </w:rPr>
        <w:t>:</w:t>
      </w:r>
    </w:p>
    <w:p w14:paraId="7BCFAC18" w14:textId="77777777" w:rsidR="00362745" w:rsidRPr="00BA0C01" w:rsidRDefault="00362745" w:rsidP="00BA0C01">
      <w:pPr>
        <w:spacing w:before="120" w:after="120"/>
        <w:contextualSpacing/>
        <w:rPr>
          <w:rFonts w:eastAsia="MS Mincho"/>
          <w:b/>
          <w:spacing w:val="-4"/>
          <w:sz w:val="24"/>
          <w:szCs w:val="24"/>
        </w:rPr>
      </w:pPr>
      <w:r w:rsidRPr="00BA0C01">
        <w:rPr>
          <w:rFonts w:eastAsia="MS Mincho"/>
          <w:b/>
          <w:i/>
          <w:spacing w:val="-4"/>
          <w:sz w:val="24"/>
          <w:szCs w:val="24"/>
          <w:lang w:val="nb-NO"/>
        </w:rPr>
        <w:t xml:space="preserve">9.1. Giáo trình chính: </w:t>
      </w:r>
    </w:p>
    <w:p w14:paraId="65F27436" w14:textId="77777777" w:rsidR="001031DB" w:rsidRPr="00BA0C01" w:rsidRDefault="001031DB" w:rsidP="00BA0C01">
      <w:pPr>
        <w:spacing w:before="120" w:after="120"/>
        <w:contextualSpacing/>
        <w:rPr>
          <w:sz w:val="24"/>
          <w:szCs w:val="24"/>
        </w:rPr>
      </w:pPr>
      <w:r w:rsidRPr="00BA0C01">
        <w:rPr>
          <w:sz w:val="24"/>
          <w:szCs w:val="24"/>
        </w:rPr>
        <w:t>1. Bộ GD &amp; ĐT, Giáo trình Chủ nghĩa xã hội khoa học (dành cho bậc đại học không chuyên Lý luận chính trị) (2021), NXB Chính trị Quốc gia Sự Thật, Hà Nội.</w:t>
      </w:r>
    </w:p>
    <w:p w14:paraId="42027CCB" w14:textId="5A8041BA" w:rsidR="00362745" w:rsidRPr="00BA0C01" w:rsidRDefault="00362745" w:rsidP="00BA0C01">
      <w:pPr>
        <w:spacing w:before="120" w:after="120"/>
        <w:contextualSpacing/>
        <w:rPr>
          <w:rFonts w:eastAsia="MS Mincho"/>
          <w:b/>
          <w:i/>
          <w:spacing w:val="-4"/>
          <w:sz w:val="24"/>
          <w:szCs w:val="24"/>
        </w:rPr>
      </w:pPr>
      <w:r w:rsidRPr="00BA0C01">
        <w:rPr>
          <w:rFonts w:eastAsia="MS Mincho"/>
          <w:b/>
          <w:i/>
          <w:spacing w:val="-4"/>
          <w:sz w:val="24"/>
          <w:szCs w:val="24"/>
          <w:lang w:val="nb-NO"/>
        </w:rPr>
        <w:t xml:space="preserve">9.2. </w:t>
      </w:r>
      <w:r w:rsidR="004B6D76">
        <w:rPr>
          <w:rFonts w:eastAsia="MS Mincho"/>
          <w:b/>
          <w:i/>
          <w:spacing w:val="-4"/>
          <w:sz w:val="24"/>
          <w:szCs w:val="24"/>
          <w:lang w:val="nb-NO"/>
        </w:rPr>
        <w:t>Tài liệu tham khảo</w:t>
      </w:r>
      <w:r w:rsidRPr="00BA0C01">
        <w:rPr>
          <w:rFonts w:eastAsia="MS Mincho"/>
          <w:b/>
          <w:i/>
          <w:spacing w:val="-4"/>
          <w:sz w:val="24"/>
          <w:szCs w:val="24"/>
          <w:lang w:val="nb-NO"/>
        </w:rPr>
        <w:t xml:space="preserve">:  </w:t>
      </w:r>
    </w:p>
    <w:p w14:paraId="747A4DE9" w14:textId="77777777" w:rsidR="00362745" w:rsidRPr="00BA0C01" w:rsidRDefault="00362745" w:rsidP="00BA0C01">
      <w:pPr>
        <w:shd w:val="clear" w:color="auto" w:fill="FFFFFF"/>
        <w:spacing w:before="120" w:after="120"/>
        <w:contextualSpacing/>
        <w:rPr>
          <w:rFonts w:eastAsia="Arial Unicode MS"/>
          <w:sz w:val="24"/>
          <w:szCs w:val="24"/>
          <w:shd w:val="clear" w:color="auto" w:fill="FFFFFF"/>
          <w:lang w:val="de-DE"/>
        </w:rPr>
      </w:pPr>
      <w:r w:rsidRPr="00BA0C01">
        <w:rPr>
          <w:sz w:val="24"/>
          <w:szCs w:val="24"/>
        </w:rPr>
        <w:t xml:space="preserve">1. </w:t>
      </w:r>
      <w:r w:rsidRPr="00BA0C01">
        <w:rPr>
          <w:rFonts w:eastAsia="Arial Unicode MS"/>
          <w:sz w:val="24"/>
          <w:szCs w:val="24"/>
          <w:shd w:val="clear" w:color="auto" w:fill="FFFFFF"/>
          <w:lang w:val="de-DE"/>
        </w:rPr>
        <w:t>Giáo trình những nguyên lý cơ bản của chủ nghĩa Mác-Lênin (Dành cho sinh viên ĐH, CĐ khối không chuyên ngành Mác – Lê Nin, Tư tưởng Hồ CHí Minh), Nxb CTQG, 2015.</w:t>
      </w:r>
    </w:p>
    <w:p w14:paraId="130BDF81" w14:textId="5D229D29" w:rsidR="00362745" w:rsidRDefault="00362745" w:rsidP="00BA0C01">
      <w:pPr>
        <w:shd w:val="clear" w:color="auto" w:fill="FFFFFF"/>
        <w:spacing w:before="120" w:after="120"/>
        <w:contextualSpacing/>
        <w:rPr>
          <w:rFonts w:eastAsia="Arial Unicode MS"/>
          <w:sz w:val="24"/>
          <w:szCs w:val="24"/>
          <w:shd w:val="clear" w:color="auto" w:fill="FFFFFF"/>
          <w:lang w:val="nl-NL"/>
        </w:rPr>
      </w:pPr>
      <w:r w:rsidRPr="00BA0C01">
        <w:rPr>
          <w:rFonts w:eastAsia="Arial Unicode MS"/>
          <w:sz w:val="24"/>
          <w:szCs w:val="24"/>
          <w:shd w:val="clear" w:color="auto" w:fill="FFFFFF"/>
          <w:lang w:val="nl-NL"/>
        </w:rPr>
        <w:t>2. Giáo trình chủ nghĩa xã hội khoa học: Dùng trong các trường ĐH,CĐ/ Bộ giáo dục đào tào</w:t>
      </w:r>
      <w:r w:rsidRPr="00BA0C01">
        <w:rPr>
          <w:rFonts w:eastAsia="Arial Unicode MS"/>
          <w:sz w:val="24"/>
          <w:szCs w:val="24"/>
          <w:lang w:val="nl-NL"/>
        </w:rPr>
        <w:t xml:space="preserve"> </w:t>
      </w:r>
      <w:r w:rsidRPr="00BA0C01">
        <w:rPr>
          <w:rFonts w:eastAsia="Arial Unicode MS"/>
          <w:sz w:val="24"/>
          <w:szCs w:val="24"/>
          <w:shd w:val="clear" w:color="auto" w:fill="FFFFFF"/>
          <w:lang w:val="nl-NL"/>
        </w:rPr>
        <w:t>H: CTQG, 2008</w:t>
      </w:r>
    </w:p>
    <w:p w14:paraId="13F40A0F" w14:textId="77777777" w:rsidR="00150051" w:rsidRPr="00BA0C01" w:rsidRDefault="00150051" w:rsidP="00BA0C01">
      <w:pPr>
        <w:shd w:val="clear" w:color="auto" w:fill="FFFFFF"/>
        <w:spacing w:before="120" w:after="120"/>
        <w:contextualSpacing/>
        <w:rPr>
          <w:rFonts w:eastAsia="Arial Unicode MS"/>
          <w:sz w:val="24"/>
          <w:szCs w:val="24"/>
          <w:shd w:val="clear" w:color="auto" w:fill="FFFFFF"/>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1519C87D" w14:textId="77777777" w:rsidTr="009E475D">
        <w:tc>
          <w:tcPr>
            <w:tcW w:w="4587" w:type="dxa"/>
          </w:tcPr>
          <w:p w14:paraId="1F7406C3"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41341A9E"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06EDE696"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6FB3AB08" w14:textId="77777777" w:rsidR="00150051" w:rsidRPr="00150051" w:rsidRDefault="00150051" w:rsidP="009E475D">
            <w:pPr>
              <w:spacing w:before="120" w:after="120"/>
              <w:ind w:right="-1"/>
              <w:contextualSpacing/>
              <w:jc w:val="center"/>
              <w:rPr>
                <w:b/>
                <w:bCs/>
                <w:sz w:val="25"/>
                <w:szCs w:val="25"/>
                <w:lang w:val="en-US"/>
              </w:rPr>
            </w:pPr>
          </w:p>
          <w:p w14:paraId="5AB547FE" w14:textId="77777777" w:rsidR="00150051" w:rsidRPr="00150051" w:rsidRDefault="00150051" w:rsidP="009E475D">
            <w:pPr>
              <w:spacing w:before="120" w:after="120"/>
              <w:ind w:right="-1"/>
              <w:contextualSpacing/>
              <w:jc w:val="center"/>
              <w:rPr>
                <w:b/>
                <w:bCs/>
                <w:sz w:val="25"/>
                <w:szCs w:val="25"/>
                <w:lang w:val="en-US"/>
              </w:rPr>
            </w:pPr>
          </w:p>
          <w:p w14:paraId="7797BF4D" w14:textId="77777777" w:rsidR="00150051" w:rsidRPr="00150051" w:rsidRDefault="00150051" w:rsidP="009E475D">
            <w:pPr>
              <w:spacing w:before="120" w:after="120"/>
              <w:ind w:right="-1"/>
              <w:contextualSpacing/>
              <w:jc w:val="center"/>
              <w:rPr>
                <w:b/>
                <w:bCs/>
                <w:sz w:val="25"/>
                <w:szCs w:val="25"/>
                <w:lang w:val="en-US"/>
              </w:rPr>
            </w:pPr>
          </w:p>
          <w:p w14:paraId="1392D99F" w14:textId="77777777" w:rsidR="00150051" w:rsidRPr="00150051" w:rsidRDefault="00150051" w:rsidP="009E475D">
            <w:pPr>
              <w:spacing w:before="120" w:after="120"/>
              <w:ind w:right="-1"/>
              <w:contextualSpacing/>
              <w:jc w:val="center"/>
              <w:rPr>
                <w:b/>
                <w:bCs/>
                <w:sz w:val="25"/>
                <w:szCs w:val="25"/>
                <w:lang w:val="en-US"/>
              </w:rPr>
            </w:pPr>
          </w:p>
          <w:p w14:paraId="03B36AED"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271AA91D" w14:textId="6B0BA7E7" w:rsidR="00362745" w:rsidRPr="00BA0C01" w:rsidRDefault="00362745" w:rsidP="00BA0C01">
      <w:pPr>
        <w:spacing w:before="120" w:after="120"/>
        <w:contextualSpacing/>
        <w:rPr>
          <w:sz w:val="24"/>
          <w:szCs w:val="24"/>
          <w:lang w:val="nl-NL"/>
        </w:rPr>
      </w:pPr>
    </w:p>
    <w:p w14:paraId="39353E8E" w14:textId="77777777" w:rsidR="00362745" w:rsidRPr="00BA0C01" w:rsidRDefault="00362745" w:rsidP="00BA0C01">
      <w:pPr>
        <w:spacing w:before="120" w:after="120"/>
        <w:contextualSpacing/>
        <w:rPr>
          <w:sz w:val="24"/>
          <w:szCs w:val="24"/>
          <w:lang w:val="nl-NL"/>
        </w:rPr>
      </w:pPr>
    </w:p>
    <w:p w14:paraId="0B7969EB" w14:textId="77777777" w:rsidR="002F398B" w:rsidRPr="00BA0C01" w:rsidRDefault="002F398B" w:rsidP="00BA0C01">
      <w:pPr>
        <w:spacing w:before="120" w:after="120"/>
        <w:contextualSpacing/>
        <w:rPr>
          <w:b/>
          <w:sz w:val="24"/>
          <w:szCs w:val="24"/>
        </w:rPr>
      </w:pPr>
      <w:r w:rsidRPr="00BA0C01">
        <w:rPr>
          <w:b/>
          <w:sz w:val="24"/>
          <w:szCs w:val="24"/>
        </w:rPr>
        <w:br w:type="page"/>
      </w:r>
    </w:p>
    <w:p w14:paraId="53A4EAD9" w14:textId="30FC59D9" w:rsidR="00F61E51" w:rsidRPr="00BA0C01" w:rsidRDefault="00B66496" w:rsidP="00BA0C01">
      <w:pPr>
        <w:pStyle w:val="Heading2"/>
        <w:contextualSpacing/>
        <w:rPr>
          <w:sz w:val="24"/>
          <w:szCs w:val="24"/>
        </w:rPr>
      </w:pPr>
      <w:r w:rsidRPr="00BA0C01">
        <w:rPr>
          <w:sz w:val="24"/>
          <w:szCs w:val="24"/>
        </w:rPr>
        <w:lastRenderedPageBreak/>
        <w:t xml:space="preserve">9.4. </w:t>
      </w:r>
      <w:r w:rsidR="00F61E51" w:rsidRPr="00BA0C01">
        <w:rPr>
          <w:sz w:val="24"/>
          <w:szCs w:val="24"/>
        </w:rPr>
        <w:t>LỊCH SỬ ĐẢNG CỘNG SẢN VIỆT NAM</w:t>
      </w:r>
      <w:r w:rsidR="00F61E51" w:rsidRPr="00BA0C01">
        <w:rPr>
          <w:sz w:val="24"/>
          <w:szCs w:val="24"/>
          <w:lang w:val="en-US"/>
        </w:rPr>
        <w:t xml:space="preserve"> / </w:t>
      </w:r>
      <w:r w:rsidR="00F61E51" w:rsidRPr="00BA0C01">
        <w:rPr>
          <w:sz w:val="24"/>
          <w:szCs w:val="24"/>
        </w:rPr>
        <w:t>HISTORY OF VIETNAMESE CONMUNIST PARTY</w:t>
      </w:r>
    </w:p>
    <w:p w14:paraId="03C467BB" w14:textId="5A5395C1" w:rsidR="007309CD" w:rsidRPr="00BA0C01" w:rsidRDefault="007309CD" w:rsidP="00BA0C01">
      <w:pPr>
        <w:spacing w:before="120" w:after="120"/>
        <w:ind w:firstLine="720"/>
        <w:contextualSpacing/>
        <w:rPr>
          <w:rFonts w:eastAsia="MS Mincho"/>
          <w:spacing w:val="-4"/>
          <w:sz w:val="24"/>
          <w:szCs w:val="24"/>
          <w:lang w:val="it-IT"/>
        </w:rPr>
      </w:pPr>
      <w:r w:rsidRPr="00BA0C01">
        <w:rPr>
          <w:rFonts w:eastAsia="MS Mincho"/>
          <w:spacing w:val="-4"/>
          <w:sz w:val="24"/>
          <w:szCs w:val="24"/>
          <w:lang w:val="it-IT"/>
        </w:rPr>
        <w:t>- Số tín chỉ: 2 (21, 18)</w:t>
      </w:r>
    </w:p>
    <w:p w14:paraId="20CC3053" w14:textId="77777777" w:rsidR="007309CD" w:rsidRPr="00BA0C01" w:rsidRDefault="007309CD" w:rsidP="00BA0C01">
      <w:pPr>
        <w:spacing w:before="120" w:after="120"/>
        <w:ind w:firstLine="720"/>
        <w:contextualSpacing/>
        <w:rPr>
          <w:rFonts w:eastAsia="MS Mincho"/>
          <w:spacing w:val="-4"/>
          <w:sz w:val="24"/>
          <w:szCs w:val="24"/>
          <w:lang w:val="it-IT"/>
        </w:rPr>
      </w:pPr>
      <w:r w:rsidRPr="00BA0C01">
        <w:rPr>
          <w:rFonts w:eastAsia="MS Mincho"/>
          <w:spacing w:val="-4"/>
          <w:sz w:val="24"/>
          <w:szCs w:val="24"/>
          <w:lang w:val="it-IT"/>
        </w:rPr>
        <w:t>- Mã học phần: 199030</w:t>
      </w:r>
    </w:p>
    <w:p w14:paraId="5466AD41" w14:textId="77777777" w:rsidR="007309CD" w:rsidRPr="00BA0C01" w:rsidRDefault="007309CD"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 Bộ môn phụ trách giảng dạy: Lịch sử Đảng và tư tưởng Hồ Chí Minh</w:t>
      </w:r>
    </w:p>
    <w:p w14:paraId="02116CEF" w14:textId="77777777" w:rsidR="007309CD" w:rsidRPr="00BA0C01" w:rsidRDefault="007309CD" w:rsidP="00BA0C01">
      <w:pPr>
        <w:spacing w:before="120" w:after="120"/>
        <w:ind w:firstLine="720"/>
        <w:contextualSpacing/>
        <w:rPr>
          <w:rFonts w:eastAsia="MS Mincho"/>
          <w:b/>
          <w:bCs/>
          <w:spacing w:val="-4"/>
          <w:sz w:val="24"/>
          <w:szCs w:val="24"/>
          <w:lang w:val="nb-NO"/>
        </w:rPr>
      </w:pPr>
      <w:r w:rsidRPr="00BA0C01">
        <w:rPr>
          <w:rFonts w:eastAsia="MS Mincho"/>
          <w:spacing w:val="-4"/>
          <w:sz w:val="24"/>
          <w:szCs w:val="24"/>
          <w:lang w:val="nb-NO"/>
        </w:rPr>
        <w:t>- Điều kiện tiên quyết:  Triết học Mác-Lênin, Kinh tế chính trị Mác-Lênin, Chủ nghĩa xã hội khoa học</w:t>
      </w:r>
    </w:p>
    <w:p w14:paraId="718CC9E3" w14:textId="77777777" w:rsidR="007309CD" w:rsidRPr="00BA0C01" w:rsidRDefault="007309CD"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1. Mô tả học phần:</w:t>
      </w:r>
    </w:p>
    <w:p w14:paraId="0A941B3B" w14:textId="77777777" w:rsidR="00F61E51" w:rsidRPr="00BA0C01" w:rsidRDefault="00F61E51" w:rsidP="00BA0C01">
      <w:pPr>
        <w:spacing w:before="120" w:after="120"/>
        <w:ind w:firstLine="720"/>
        <w:contextualSpacing/>
        <w:rPr>
          <w:bCs/>
          <w:sz w:val="24"/>
          <w:szCs w:val="24"/>
        </w:rPr>
      </w:pPr>
      <w:r w:rsidRPr="00BA0C01">
        <w:rPr>
          <w:bCs/>
          <w:sz w:val="24"/>
          <w:szCs w:val="24"/>
        </w:rPr>
        <w:t>- Nội dung của học phần: Học phần Lịch sử Đảng cộng sản Việt Nam bao gồm 3 chương và chương nhập môn. Chương nhập môn: Đối tượng, chức năng, nhiệm vụ và phương pháp nghiên cứu, học tập Lịch sử Đảng cộng sản Việt Nam. Chương 1: Đảng cộng sản Việt nam ra đời và lãnh đạo đấu tranh giành chính quyền (1930-1945). Chương 2: Đảng lãnh đạo hai cuộc kháng chiến, hoàn thành cách mạng giải phóng dân tộc, thống nhất đất nước (1945 -1975). Chương 3: Đảng lãnh đạo cả nước quá độ đi lên chủ nghĩa xã hội và tiến hành công cuộc đổi mới đất nước (1975- đến nay).</w:t>
      </w:r>
    </w:p>
    <w:p w14:paraId="04F86B6B" w14:textId="06F5463C" w:rsidR="007309CD" w:rsidRPr="00BA0C01" w:rsidRDefault="007309CD" w:rsidP="00BA0C01">
      <w:pPr>
        <w:spacing w:before="120" w:after="120"/>
        <w:ind w:firstLine="720"/>
        <w:contextualSpacing/>
        <w:rPr>
          <w:color w:val="000000"/>
          <w:sz w:val="24"/>
          <w:szCs w:val="24"/>
          <w:lang w:val="pt-BR"/>
        </w:rPr>
      </w:pPr>
      <w:r w:rsidRPr="00BA0C01">
        <w:rPr>
          <w:color w:val="000000"/>
          <w:sz w:val="24"/>
          <w:szCs w:val="24"/>
          <w:lang w:val="pt-BR"/>
        </w:rPr>
        <w:t>- Năng lực đạt được: Người học nắm vững về sự ra đời của Đảng</w:t>
      </w:r>
      <w:r w:rsidRPr="00BA0C01">
        <w:rPr>
          <w:color w:val="000000"/>
          <w:sz w:val="24"/>
          <w:szCs w:val="24"/>
        </w:rPr>
        <w:t xml:space="preserve"> cộng sản Việt Nam</w:t>
      </w:r>
      <w:r w:rsidRPr="00BA0C01">
        <w:rPr>
          <w:color w:val="000000"/>
          <w:sz w:val="24"/>
          <w:szCs w:val="24"/>
          <w:lang w:val="pt-BR"/>
        </w:rPr>
        <w:t xml:space="preserve">; vai trò lãnh đạo của Đảng đối với đối với </w:t>
      </w:r>
      <w:r w:rsidRPr="00BA0C01">
        <w:rPr>
          <w:color w:val="000000"/>
          <w:sz w:val="24"/>
          <w:szCs w:val="24"/>
        </w:rPr>
        <w:t>tiến trình cách mạng Việt Nam từ khi Đảng cộng sản Việt Nam ra đời đến nay</w:t>
      </w:r>
      <w:r w:rsidRPr="00BA0C01">
        <w:rPr>
          <w:color w:val="000000"/>
          <w:sz w:val="24"/>
          <w:szCs w:val="24"/>
          <w:lang w:val="pt-BR"/>
        </w:rPr>
        <w:t>. Xác lập được niềm tin vào vai trò lãnh đạo của Đảng trong công cuộc đổi mới đất nước hiện nay. Từ đó thấy được vai trò, trách nhiệm của bản thân trong công cuộc đổi mới đất nước</w:t>
      </w:r>
      <w:r w:rsidRPr="00BA0C01">
        <w:rPr>
          <w:color w:val="000000"/>
          <w:sz w:val="24"/>
          <w:szCs w:val="24"/>
        </w:rPr>
        <w:t xml:space="preserve"> do Đảng khởi xướng và lãnh đạo</w:t>
      </w:r>
      <w:r w:rsidRPr="00BA0C01">
        <w:rPr>
          <w:color w:val="000000"/>
          <w:sz w:val="24"/>
          <w:szCs w:val="24"/>
          <w:lang w:val="pt-BR"/>
        </w:rPr>
        <w:t xml:space="preserve">. </w:t>
      </w:r>
    </w:p>
    <w:p w14:paraId="493D973A" w14:textId="77777777" w:rsidR="007309CD" w:rsidRPr="00BA0C01" w:rsidRDefault="007309CD" w:rsidP="00BA0C01">
      <w:pPr>
        <w:spacing w:before="120" w:after="120"/>
        <w:contextualSpacing/>
        <w:rPr>
          <w:b/>
          <w:color w:val="000000"/>
          <w:sz w:val="24"/>
          <w:szCs w:val="24"/>
          <w:lang w:val="pt-BR"/>
        </w:rPr>
      </w:pPr>
      <w:r w:rsidRPr="00BA0C01">
        <w:rPr>
          <w:b/>
          <w:color w:val="000000"/>
          <w:sz w:val="24"/>
          <w:szCs w:val="24"/>
          <w:lang w:val="pt-BR"/>
        </w:rPr>
        <w:t>2. Mục tiêu học phần:</w:t>
      </w:r>
    </w:p>
    <w:p w14:paraId="3C93814F" w14:textId="77777777" w:rsidR="00D02FCD" w:rsidRPr="00BA0C01" w:rsidRDefault="007309CD" w:rsidP="00BA0C01">
      <w:pPr>
        <w:spacing w:before="120" w:after="120"/>
        <w:contextualSpacing/>
        <w:rPr>
          <w:color w:val="000000"/>
          <w:sz w:val="24"/>
          <w:szCs w:val="24"/>
          <w:lang w:val="pt-BR"/>
        </w:rPr>
      </w:pPr>
      <w:r w:rsidRPr="00BA0C01">
        <w:rPr>
          <w:b/>
          <w:i/>
          <w:color w:val="000000"/>
          <w:sz w:val="24"/>
          <w:szCs w:val="24"/>
          <w:lang w:val="pt-BR"/>
        </w:rPr>
        <w:t>2.1. Mục tiêu về kiến thức:</w:t>
      </w:r>
      <w:r w:rsidRPr="00BA0C01">
        <w:rPr>
          <w:color w:val="000000"/>
          <w:sz w:val="24"/>
          <w:szCs w:val="24"/>
          <w:lang w:val="pt-BR"/>
        </w:rPr>
        <w:t xml:space="preserve"> </w:t>
      </w:r>
    </w:p>
    <w:p w14:paraId="5ADF5E1E" w14:textId="3B76186A" w:rsidR="007309CD" w:rsidRPr="00BA0C01" w:rsidRDefault="007309CD" w:rsidP="00BA0C01">
      <w:pPr>
        <w:spacing w:before="120" w:after="120"/>
        <w:ind w:firstLine="720"/>
        <w:contextualSpacing/>
        <w:rPr>
          <w:color w:val="000000"/>
          <w:sz w:val="24"/>
          <w:szCs w:val="24"/>
          <w:lang w:val="pt-BR"/>
        </w:rPr>
      </w:pPr>
      <w:r w:rsidRPr="00BA0C01">
        <w:rPr>
          <w:color w:val="000000"/>
          <w:sz w:val="24"/>
          <w:szCs w:val="24"/>
          <w:lang w:val="pt-BR"/>
        </w:rPr>
        <w:t>Cung cấp cho sinh viên những tri thức có tính hệ thống quá trình ra đời của Đảng Cộng sản Việt Nam (1920-1930) và quá trình Đảng lãnh đạo cuộc đấu tranh giành chính quyền (1930-1945). Những nội dung lịch sử cơ bản, hệ thống, khách quan về sự lãnh đạo của Đảng đối với hai cuộc kháng chiến chống ngoại xâm (1945 -1975) Đồng thời cũng thấy được vai trò lãnh đạo của Đảng đưa cả nước quá độ lên chủ nghĩa xã hội và lãnh đạo công cuộc đổi mới đất nước hiện nay.</w:t>
      </w:r>
    </w:p>
    <w:p w14:paraId="513396D9" w14:textId="77777777" w:rsidR="00D02FCD" w:rsidRPr="00BA0C01" w:rsidRDefault="007309CD" w:rsidP="00BA0C01">
      <w:pPr>
        <w:spacing w:before="120" w:after="120"/>
        <w:contextualSpacing/>
        <w:rPr>
          <w:color w:val="000000"/>
          <w:sz w:val="24"/>
          <w:szCs w:val="24"/>
          <w:lang w:val="pt-BR"/>
        </w:rPr>
      </w:pPr>
      <w:r w:rsidRPr="00BA0C01">
        <w:rPr>
          <w:b/>
          <w:i/>
          <w:color w:val="000000"/>
          <w:sz w:val="24"/>
          <w:szCs w:val="24"/>
          <w:lang w:val="pt-BR"/>
        </w:rPr>
        <w:t>2.2. Mục tiêu về kỹ năng:</w:t>
      </w:r>
      <w:r w:rsidRPr="00BA0C01">
        <w:rPr>
          <w:color w:val="000000"/>
          <w:sz w:val="24"/>
          <w:szCs w:val="24"/>
          <w:lang w:val="pt-BR"/>
        </w:rPr>
        <w:t xml:space="preserve">  </w:t>
      </w:r>
    </w:p>
    <w:p w14:paraId="462A7AC4" w14:textId="19E71594" w:rsidR="007309CD" w:rsidRPr="00BA0C01" w:rsidRDefault="007309CD" w:rsidP="00BA0C01">
      <w:pPr>
        <w:spacing w:before="120" w:after="120"/>
        <w:ind w:firstLine="720"/>
        <w:contextualSpacing/>
        <w:rPr>
          <w:color w:val="000000"/>
          <w:sz w:val="24"/>
          <w:szCs w:val="24"/>
          <w:lang w:val="pt-BR"/>
        </w:rPr>
      </w:pPr>
      <w:r w:rsidRPr="00BA0C01">
        <w:rPr>
          <w:color w:val="000000"/>
          <w:sz w:val="24"/>
          <w:szCs w:val="24"/>
          <w:lang w:val="pt-BR"/>
        </w:rPr>
        <w:t>Hình thành kỹ năng phân tích, đánh giá và giải quyết các vấn đề đặt ra, có phương pháp nhận thức biện chứng khách quan về quá trình Đảng ra đời và vai trò của Đảng trong cuộc đấu tranh gải phóng dân tộc, và công cuộc đổi mới đất nước hiện nay; phê phán những quan điểm sai trái về lịch sử của Đảng, đồng thời giúp người học gắn tư duy lý luận với thực tiễn, vận dụng những tri thức về sự lãnh đạo của Đảng vào thực tiễn cuộc sống. Biết vận dụng kiến thức của môn học vào việc vào hoạt động thực tiễn của bản thân một cách năng động và  sáng tạo; Vận dụng những vấn đề lý luận để hiểu rõ và thực hiện tốt chủ trương, đường lối, chính sách của Đảng, pháp luật của Nhà nước trong công cuộc đổi mới đất nước hiện nay.</w:t>
      </w:r>
    </w:p>
    <w:p w14:paraId="66B4912F" w14:textId="77777777" w:rsidR="007309CD" w:rsidRPr="00BA0C01" w:rsidRDefault="007309CD" w:rsidP="00BA0C01">
      <w:pPr>
        <w:tabs>
          <w:tab w:val="left" w:pos="1276"/>
        </w:tabs>
        <w:spacing w:before="120" w:after="120"/>
        <w:contextualSpacing/>
        <w:rPr>
          <w:rFonts w:eastAsia="MS Mincho"/>
          <w:b/>
          <w:bCs/>
          <w:spacing w:val="-4"/>
          <w:sz w:val="24"/>
          <w:szCs w:val="24"/>
        </w:rPr>
      </w:pPr>
      <w:r w:rsidRPr="00BA0C01">
        <w:rPr>
          <w:rFonts w:eastAsia="MS Mincho"/>
          <w:b/>
          <w:bCs/>
          <w:spacing w:val="-4"/>
          <w:sz w:val="24"/>
          <w:szCs w:val="24"/>
          <w:lang w:val="nb-NO"/>
        </w:rPr>
        <w:t>3. Nội dung chi tiết học phần</w:t>
      </w:r>
    </w:p>
    <w:p w14:paraId="3832AC10" w14:textId="77777777" w:rsidR="007309CD" w:rsidRPr="00BA0C01" w:rsidRDefault="007309CD" w:rsidP="00BA0C01">
      <w:pPr>
        <w:spacing w:before="120" w:after="120"/>
        <w:contextualSpacing/>
        <w:rPr>
          <w:rFonts w:eastAsia="MS Mincho"/>
          <w:b/>
          <w:bCs/>
          <w:spacing w:val="-4"/>
          <w:sz w:val="24"/>
          <w:szCs w:val="24"/>
        </w:rPr>
      </w:pPr>
      <w:r w:rsidRPr="00BA0C01">
        <w:rPr>
          <w:rFonts w:eastAsia="MS Mincho"/>
          <w:b/>
          <w:bCs/>
          <w:spacing w:val="-4"/>
          <w:sz w:val="24"/>
          <w:szCs w:val="24"/>
        </w:rPr>
        <w:t>Chương nhập môn: ĐỐI TƯỢNG, CHỨC NĂNG, NHIỆM VỤ, NỘI DUNG VÀ PHƯƠNG PHÁP NGHIÊN CỨU, HỌC TẬP LỊCH SỬ ĐẢNG CỘNG SẢN VIỆT NAM (6LT:5TL)</w:t>
      </w:r>
    </w:p>
    <w:p w14:paraId="0AFFC28C" w14:textId="77777777" w:rsidR="007309CD" w:rsidRPr="00BA0C01" w:rsidRDefault="007309CD" w:rsidP="00BA0C01">
      <w:pPr>
        <w:spacing w:before="120" w:after="120"/>
        <w:contextualSpacing/>
        <w:rPr>
          <w:rFonts w:eastAsia="MS Mincho"/>
          <w:b/>
          <w:bCs/>
          <w:spacing w:val="-4"/>
          <w:sz w:val="24"/>
          <w:szCs w:val="24"/>
        </w:rPr>
      </w:pPr>
      <w:r w:rsidRPr="00BA0C01">
        <w:rPr>
          <w:rFonts w:eastAsia="MS Mincho"/>
          <w:b/>
          <w:bCs/>
          <w:spacing w:val="-4"/>
          <w:sz w:val="24"/>
          <w:szCs w:val="24"/>
        </w:rPr>
        <w:t xml:space="preserve">1. Đối tượng nghiên cứu của môn học Lịch sử Đảng Cộng sản Việt Nam </w:t>
      </w:r>
    </w:p>
    <w:p w14:paraId="10D73B72" w14:textId="77777777" w:rsidR="007309CD" w:rsidRPr="00BA0C01" w:rsidRDefault="007309CD" w:rsidP="00BA0C01">
      <w:pPr>
        <w:spacing w:before="120" w:after="120"/>
        <w:contextualSpacing/>
        <w:rPr>
          <w:rFonts w:eastAsia="MS Mincho"/>
          <w:bCs/>
          <w:spacing w:val="-4"/>
          <w:sz w:val="24"/>
          <w:szCs w:val="24"/>
        </w:rPr>
      </w:pPr>
      <w:r w:rsidRPr="00BA0C01">
        <w:rPr>
          <w:rFonts w:eastAsia="MS Mincho"/>
          <w:bCs/>
          <w:spacing w:val="-4"/>
          <w:sz w:val="24"/>
          <w:szCs w:val="24"/>
        </w:rPr>
        <w:t xml:space="preserve">1.1. Đối tượng nghiên cứu </w:t>
      </w:r>
    </w:p>
    <w:p w14:paraId="2C103BF0" w14:textId="77777777" w:rsidR="007309CD" w:rsidRPr="00BA0C01" w:rsidRDefault="007309CD" w:rsidP="00BA0C01">
      <w:pPr>
        <w:spacing w:before="120" w:after="120"/>
        <w:contextualSpacing/>
        <w:rPr>
          <w:rFonts w:eastAsia="MS Mincho"/>
          <w:bCs/>
          <w:spacing w:val="-4"/>
          <w:sz w:val="24"/>
          <w:szCs w:val="24"/>
          <w:lang w:val="pt-BR"/>
        </w:rPr>
      </w:pPr>
      <w:r w:rsidRPr="00BA0C01">
        <w:rPr>
          <w:rFonts w:eastAsia="MS Mincho"/>
          <w:bCs/>
          <w:spacing w:val="-4"/>
          <w:sz w:val="24"/>
          <w:szCs w:val="24"/>
        </w:rPr>
        <w:t xml:space="preserve">1.2. Phạm vi nghiên cứu </w:t>
      </w:r>
    </w:p>
    <w:p w14:paraId="05D83085" w14:textId="77777777" w:rsidR="007309CD" w:rsidRPr="00BA0C01" w:rsidRDefault="007309CD" w:rsidP="00BA0C01">
      <w:pPr>
        <w:spacing w:before="120" w:after="120"/>
        <w:contextualSpacing/>
        <w:rPr>
          <w:rFonts w:eastAsia="MS Mincho"/>
          <w:b/>
          <w:bCs/>
          <w:spacing w:val="-4"/>
          <w:sz w:val="24"/>
          <w:szCs w:val="24"/>
          <w:lang w:val="pt-BR"/>
        </w:rPr>
      </w:pPr>
      <w:r w:rsidRPr="00BA0C01">
        <w:rPr>
          <w:rFonts w:eastAsia="MS Mincho"/>
          <w:b/>
          <w:bCs/>
          <w:spacing w:val="-4"/>
          <w:sz w:val="24"/>
          <w:szCs w:val="24"/>
          <w:lang w:val="pt-BR"/>
        </w:rPr>
        <w:t>II. Chức năng, nhiệm vụ của môn học Lịch sử Đảng Cộng sản Việt Nam</w:t>
      </w:r>
    </w:p>
    <w:p w14:paraId="51CA18FC" w14:textId="77777777" w:rsidR="007309CD" w:rsidRPr="00BA0C01" w:rsidRDefault="007309CD" w:rsidP="00BA0C01">
      <w:pPr>
        <w:spacing w:before="120" w:after="120"/>
        <w:contextualSpacing/>
        <w:rPr>
          <w:rFonts w:eastAsia="MS Mincho"/>
          <w:bCs/>
          <w:spacing w:val="-4"/>
          <w:sz w:val="24"/>
          <w:szCs w:val="24"/>
          <w:lang w:val="pt-BR"/>
        </w:rPr>
      </w:pPr>
      <w:r w:rsidRPr="00BA0C01">
        <w:rPr>
          <w:rFonts w:eastAsia="MS Mincho"/>
          <w:bCs/>
          <w:spacing w:val="-4"/>
          <w:sz w:val="24"/>
          <w:szCs w:val="24"/>
        </w:rPr>
        <w:t>2.1.</w:t>
      </w:r>
      <w:r w:rsidRPr="00BA0C01">
        <w:rPr>
          <w:rFonts w:eastAsia="MS Mincho"/>
          <w:bCs/>
          <w:spacing w:val="-4"/>
          <w:sz w:val="24"/>
          <w:szCs w:val="24"/>
          <w:lang w:val="pt-BR"/>
        </w:rPr>
        <w:t xml:space="preserve"> Chức năng của khoa học Lịch sử Đảng </w:t>
      </w:r>
    </w:p>
    <w:p w14:paraId="512D5E00" w14:textId="77777777" w:rsidR="007309CD" w:rsidRPr="00BA0C01" w:rsidRDefault="007309CD" w:rsidP="00BA0C01">
      <w:pPr>
        <w:spacing w:before="120" w:after="120"/>
        <w:contextualSpacing/>
        <w:rPr>
          <w:rFonts w:eastAsia="MS Mincho"/>
          <w:bCs/>
          <w:spacing w:val="-4"/>
          <w:sz w:val="24"/>
          <w:szCs w:val="24"/>
          <w:lang w:val="pt-BR"/>
        </w:rPr>
      </w:pPr>
      <w:r w:rsidRPr="00BA0C01">
        <w:rPr>
          <w:rFonts w:eastAsia="MS Mincho"/>
          <w:bCs/>
          <w:spacing w:val="-4"/>
          <w:sz w:val="24"/>
          <w:szCs w:val="24"/>
        </w:rPr>
        <w:t>2.2.</w:t>
      </w:r>
      <w:r w:rsidRPr="00BA0C01">
        <w:rPr>
          <w:rFonts w:eastAsia="MS Mincho"/>
          <w:bCs/>
          <w:spacing w:val="-4"/>
          <w:sz w:val="24"/>
          <w:szCs w:val="24"/>
          <w:lang w:val="pt-BR"/>
        </w:rPr>
        <w:t xml:space="preserve"> Nhiệm vụ của môn học </w:t>
      </w:r>
    </w:p>
    <w:p w14:paraId="547C19C3" w14:textId="77777777" w:rsidR="007309CD" w:rsidRPr="00BA0C01" w:rsidRDefault="007309CD" w:rsidP="00BA0C01">
      <w:pPr>
        <w:spacing w:before="120" w:after="120"/>
        <w:contextualSpacing/>
        <w:rPr>
          <w:rFonts w:eastAsia="MS Mincho"/>
          <w:b/>
          <w:bCs/>
          <w:spacing w:val="-4"/>
          <w:sz w:val="24"/>
          <w:szCs w:val="24"/>
          <w:lang w:val="pt-BR"/>
        </w:rPr>
      </w:pPr>
      <w:r w:rsidRPr="00BA0C01">
        <w:rPr>
          <w:rFonts w:eastAsia="MS Mincho"/>
          <w:b/>
          <w:bCs/>
          <w:spacing w:val="-4"/>
          <w:sz w:val="24"/>
          <w:szCs w:val="24"/>
          <w:lang w:val="pt-BR"/>
        </w:rPr>
        <w:t xml:space="preserve">III. Phương pháp nghiên cứu, học tập môn học Lịch sử Đảng Cộng sản Việt Nam </w:t>
      </w:r>
    </w:p>
    <w:p w14:paraId="37F54008" w14:textId="77777777" w:rsidR="007309CD" w:rsidRPr="00BA0C01" w:rsidRDefault="007309CD" w:rsidP="00BA0C01">
      <w:pPr>
        <w:spacing w:before="120" w:after="120"/>
        <w:contextualSpacing/>
        <w:rPr>
          <w:rFonts w:eastAsia="MS Mincho"/>
          <w:bCs/>
          <w:spacing w:val="-4"/>
          <w:sz w:val="24"/>
          <w:szCs w:val="24"/>
          <w:lang w:val="pt-BR"/>
        </w:rPr>
      </w:pPr>
      <w:r w:rsidRPr="00BA0C01">
        <w:rPr>
          <w:rFonts w:eastAsia="MS Mincho"/>
          <w:bCs/>
          <w:spacing w:val="-4"/>
          <w:sz w:val="24"/>
          <w:szCs w:val="24"/>
        </w:rPr>
        <w:lastRenderedPageBreak/>
        <w:t>3.1.</w:t>
      </w:r>
      <w:r w:rsidRPr="00BA0C01">
        <w:rPr>
          <w:rFonts w:eastAsia="MS Mincho"/>
          <w:bCs/>
          <w:spacing w:val="-4"/>
          <w:sz w:val="24"/>
          <w:szCs w:val="24"/>
          <w:lang w:val="pt-BR"/>
        </w:rPr>
        <w:t xml:space="preserve"> Phương pháp luận </w:t>
      </w:r>
    </w:p>
    <w:p w14:paraId="56A645DA" w14:textId="6EE55915" w:rsidR="007309CD" w:rsidRPr="00BA0C01" w:rsidRDefault="007309CD" w:rsidP="00BA0C01">
      <w:pPr>
        <w:spacing w:before="120" w:after="120"/>
        <w:contextualSpacing/>
        <w:rPr>
          <w:rFonts w:eastAsia="MS Mincho"/>
          <w:bCs/>
          <w:spacing w:val="-4"/>
          <w:sz w:val="24"/>
          <w:szCs w:val="24"/>
          <w:lang w:val="pt-BR"/>
        </w:rPr>
      </w:pPr>
      <w:r w:rsidRPr="00BA0C01">
        <w:rPr>
          <w:rFonts w:eastAsia="MS Mincho"/>
          <w:bCs/>
          <w:spacing w:val="-4"/>
          <w:sz w:val="24"/>
          <w:szCs w:val="24"/>
        </w:rPr>
        <w:t>3.2</w:t>
      </w:r>
      <w:r w:rsidRPr="00BA0C01">
        <w:rPr>
          <w:rFonts w:eastAsia="MS Mincho"/>
          <w:bCs/>
          <w:spacing w:val="-4"/>
          <w:sz w:val="24"/>
          <w:szCs w:val="24"/>
          <w:lang w:val="pt-BR"/>
        </w:rPr>
        <w:t xml:space="preserve"> Các phương pháp cụ thể </w:t>
      </w:r>
    </w:p>
    <w:p w14:paraId="6F9772BD" w14:textId="34FEF74D" w:rsidR="00F61E51" w:rsidRPr="00BA0C01" w:rsidRDefault="00F61E51" w:rsidP="00BA0C01">
      <w:pPr>
        <w:spacing w:before="120" w:after="120"/>
        <w:contextualSpacing/>
        <w:rPr>
          <w:rFonts w:eastAsia="MS Mincho"/>
          <w:b/>
          <w:bCs/>
          <w:spacing w:val="-4"/>
          <w:sz w:val="24"/>
          <w:szCs w:val="24"/>
          <w:lang w:val="pt-BR"/>
        </w:rPr>
      </w:pPr>
      <w:r w:rsidRPr="00BA0C01">
        <w:rPr>
          <w:rFonts w:eastAsia="MS Mincho"/>
          <w:b/>
          <w:bCs/>
          <w:spacing w:val="-4"/>
          <w:sz w:val="24"/>
          <w:szCs w:val="24"/>
          <w:lang w:val="pt-BR"/>
        </w:rPr>
        <w:t>IV.Mục đích, yêu cầu của môn Lịch sử Đảng cộng sản Việt Nam</w:t>
      </w:r>
    </w:p>
    <w:p w14:paraId="43D298F5" w14:textId="77777777" w:rsidR="007309CD" w:rsidRPr="00BA0C01" w:rsidRDefault="007309CD" w:rsidP="00BA0C01">
      <w:pPr>
        <w:spacing w:before="120" w:after="120"/>
        <w:contextualSpacing/>
        <w:rPr>
          <w:rFonts w:eastAsia="MS Mincho"/>
          <w:b/>
          <w:bCs/>
          <w:spacing w:val="-4"/>
          <w:sz w:val="24"/>
          <w:szCs w:val="24"/>
          <w:lang w:val="pt-BR"/>
        </w:rPr>
      </w:pPr>
      <w:r w:rsidRPr="00BA0C01">
        <w:rPr>
          <w:rFonts w:eastAsia="MS Mincho"/>
          <w:b/>
          <w:bCs/>
          <w:spacing w:val="-4"/>
          <w:sz w:val="24"/>
          <w:szCs w:val="24"/>
          <w:lang w:val="pt-BR"/>
        </w:rPr>
        <w:t>Chương 1</w:t>
      </w:r>
      <w:r w:rsidRPr="00BA0C01">
        <w:rPr>
          <w:rFonts w:eastAsia="MS Mincho"/>
          <w:b/>
          <w:bCs/>
          <w:spacing w:val="-4"/>
          <w:sz w:val="24"/>
          <w:szCs w:val="24"/>
        </w:rPr>
        <w:t xml:space="preserve">: </w:t>
      </w:r>
      <w:r w:rsidRPr="00BA0C01">
        <w:rPr>
          <w:rFonts w:eastAsia="MS Mincho"/>
          <w:b/>
          <w:bCs/>
          <w:spacing w:val="-4"/>
          <w:sz w:val="24"/>
          <w:szCs w:val="24"/>
          <w:lang w:val="pt-BR"/>
        </w:rPr>
        <w:t>ĐẢNG CỘNG SẢN VIỆT NAM RA ĐỜI VÀ LÃNH ĐẠO</w:t>
      </w:r>
      <w:r w:rsidRPr="00BA0C01">
        <w:rPr>
          <w:rFonts w:eastAsia="MS Mincho"/>
          <w:b/>
          <w:bCs/>
          <w:spacing w:val="-4"/>
          <w:sz w:val="24"/>
          <w:szCs w:val="24"/>
          <w:lang w:val="pt-BR"/>
        </w:rPr>
        <w:br/>
        <w:t>ĐẤU TRANH GIÀNH CHÍNH QUYỀN (1930 - 1945) (6LT:5TL)</w:t>
      </w:r>
    </w:p>
    <w:p w14:paraId="0142C3E7" w14:textId="77777777" w:rsidR="007309CD" w:rsidRPr="00BA0C01" w:rsidRDefault="007309CD" w:rsidP="00BA0C01">
      <w:pPr>
        <w:spacing w:before="120" w:after="120"/>
        <w:contextualSpacing/>
        <w:rPr>
          <w:rFonts w:eastAsia="MS Mincho"/>
          <w:b/>
          <w:bCs/>
          <w:spacing w:val="-4"/>
          <w:sz w:val="24"/>
          <w:szCs w:val="24"/>
          <w:lang w:val="pl-PL"/>
        </w:rPr>
      </w:pPr>
      <w:bookmarkStart w:id="12" w:name="_Toc526857020"/>
      <w:r w:rsidRPr="00BA0C01">
        <w:rPr>
          <w:rFonts w:eastAsia="MS Mincho"/>
          <w:b/>
          <w:bCs/>
          <w:spacing w:val="-4"/>
          <w:sz w:val="24"/>
          <w:szCs w:val="24"/>
        </w:rPr>
        <w:t>1.1</w:t>
      </w:r>
      <w:r w:rsidRPr="00BA0C01">
        <w:rPr>
          <w:rFonts w:eastAsia="MS Mincho"/>
          <w:b/>
          <w:bCs/>
          <w:spacing w:val="-4"/>
          <w:sz w:val="24"/>
          <w:szCs w:val="24"/>
          <w:lang w:val="pl-PL"/>
        </w:rPr>
        <w:t>. Đảng Cộng sản Việt Nam ra đời và Cương lĩnh chính trị đầu tiên của Đảng</w:t>
      </w:r>
      <w:bookmarkEnd w:id="12"/>
      <w:r w:rsidRPr="00BA0C01">
        <w:rPr>
          <w:rFonts w:eastAsia="MS Mincho"/>
          <w:b/>
          <w:bCs/>
          <w:spacing w:val="-4"/>
          <w:sz w:val="24"/>
          <w:szCs w:val="24"/>
          <w:lang w:val="pl-PL"/>
        </w:rPr>
        <w:t xml:space="preserve"> (tháng 2-1930)</w:t>
      </w:r>
    </w:p>
    <w:p w14:paraId="796220AC" w14:textId="77777777" w:rsidR="007309CD" w:rsidRPr="00BA0C01" w:rsidRDefault="007309CD" w:rsidP="00BA0C01">
      <w:pPr>
        <w:spacing w:before="120" w:after="120"/>
        <w:contextualSpacing/>
        <w:rPr>
          <w:rFonts w:eastAsia="MS Mincho"/>
          <w:bCs/>
          <w:spacing w:val="-4"/>
          <w:sz w:val="24"/>
          <w:szCs w:val="24"/>
          <w:lang w:val="pl-PL"/>
        </w:rPr>
      </w:pPr>
      <w:r w:rsidRPr="00BA0C01">
        <w:rPr>
          <w:rFonts w:eastAsia="MS Mincho"/>
          <w:bCs/>
          <w:spacing w:val="-4"/>
          <w:sz w:val="24"/>
          <w:szCs w:val="24"/>
          <w:lang w:val="pl-PL"/>
        </w:rPr>
        <w:t>1.</w:t>
      </w:r>
      <w:r w:rsidRPr="00BA0C01">
        <w:rPr>
          <w:rFonts w:eastAsia="MS Mincho"/>
          <w:bCs/>
          <w:spacing w:val="-4"/>
          <w:sz w:val="24"/>
          <w:szCs w:val="24"/>
        </w:rPr>
        <w:t>1.1.</w:t>
      </w:r>
      <w:r w:rsidRPr="00BA0C01">
        <w:rPr>
          <w:rFonts w:eastAsia="MS Mincho"/>
          <w:bCs/>
          <w:spacing w:val="-4"/>
          <w:sz w:val="24"/>
          <w:szCs w:val="24"/>
          <w:lang w:val="pl-PL"/>
        </w:rPr>
        <w:t xml:space="preserve"> Bối cảnh lịch sử  </w:t>
      </w:r>
    </w:p>
    <w:p w14:paraId="448C69AF" w14:textId="77777777" w:rsidR="007309CD" w:rsidRPr="00BA0C01" w:rsidRDefault="007309CD" w:rsidP="00BA0C01">
      <w:pPr>
        <w:spacing w:before="120" w:after="120"/>
        <w:contextualSpacing/>
        <w:rPr>
          <w:rFonts w:eastAsia="MS Mincho"/>
          <w:bCs/>
          <w:spacing w:val="-4"/>
          <w:sz w:val="24"/>
          <w:szCs w:val="24"/>
          <w:lang w:val="it-IT"/>
        </w:rPr>
      </w:pPr>
      <w:r w:rsidRPr="00BA0C01">
        <w:rPr>
          <w:rFonts w:eastAsia="MS Mincho"/>
          <w:bCs/>
          <w:spacing w:val="-4"/>
          <w:sz w:val="24"/>
          <w:szCs w:val="24"/>
        </w:rPr>
        <w:t>1.1.</w:t>
      </w:r>
      <w:r w:rsidRPr="00BA0C01">
        <w:rPr>
          <w:rFonts w:eastAsia="MS Mincho"/>
          <w:bCs/>
          <w:spacing w:val="-4"/>
          <w:sz w:val="24"/>
          <w:szCs w:val="24"/>
          <w:lang w:val="it-IT"/>
        </w:rPr>
        <w:t xml:space="preserve">2. Nguyễn Ái Quốc chuẩn bị các điều kiện để thành lập Đảng </w:t>
      </w:r>
    </w:p>
    <w:p w14:paraId="59BF460D" w14:textId="77777777" w:rsidR="007309CD" w:rsidRPr="00BA0C01" w:rsidRDefault="007309CD" w:rsidP="00BA0C01">
      <w:pPr>
        <w:spacing w:before="120" w:after="120"/>
        <w:contextualSpacing/>
        <w:rPr>
          <w:rFonts w:eastAsia="MS Mincho"/>
          <w:bCs/>
          <w:spacing w:val="-4"/>
          <w:sz w:val="24"/>
          <w:szCs w:val="24"/>
          <w:lang w:val="it-IT"/>
        </w:rPr>
      </w:pPr>
      <w:r w:rsidRPr="00BA0C01">
        <w:rPr>
          <w:rFonts w:eastAsia="MS Mincho"/>
          <w:bCs/>
          <w:spacing w:val="-4"/>
          <w:sz w:val="24"/>
          <w:szCs w:val="24"/>
        </w:rPr>
        <w:t>1.1.</w:t>
      </w:r>
      <w:r w:rsidRPr="00BA0C01">
        <w:rPr>
          <w:rFonts w:eastAsia="MS Mincho"/>
          <w:bCs/>
          <w:spacing w:val="-4"/>
          <w:sz w:val="24"/>
          <w:szCs w:val="24"/>
          <w:lang w:val="it-IT"/>
        </w:rPr>
        <w:t>3. Thành lập Đảng Cộng sản Việt Nam và Cương lĩnh chính trị đầu tiên của Đảng</w:t>
      </w:r>
    </w:p>
    <w:p w14:paraId="19EF34A5" w14:textId="77777777" w:rsidR="007309CD" w:rsidRPr="00BA0C01" w:rsidRDefault="007309CD" w:rsidP="00BA0C01">
      <w:pPr>
        <w:spacing w:before="120" w:after="120"/>
        <w:contextualSpacing/>
        <w:rPr>
          <w:rFonts w:eastAsia="MS Mincho"/>
          <w:bCs/>
          <w:spacing w:val="-4"/>
          <w:sz w:val="24"/>
          <w:szCs w:val="24"/>
          <w:lang w:val="it-IT"/>
        </w:rPr>
      </w:pPr>
      <w:r w:rsidRPr="00BA0C01">
        <w:rPr>
          <w:rFonts w:eastAsia="MS Mincho"/>
          <w:bCs/>
          <w:spacing w:val="-4"/>
          <w:sz w:val="24"/>
          <w:szCs w:val="24"/>
        </w:rPr>
        <w:t>1.1.</w:t>
      </w:r>
      <w:r w:rsidRPr="00BA0C01">
        <w:rPr>
          <w:rFonts w:eastAsia="MS Mincho"/>
          <w:bCs/>
          <w:spacing w:val="-4"/>
          <w:sz w:val="24"/>
          <w:szCs w:val="24"/>
          <w:lang w:val="it-IT"/>
        </w:rPr>
        <w:t xml:space="preserve">4. Ý nghĩa lịch sử của việc thành lập Đảng Cộng sản Việt Nam </w:t>
      </w:r>
    </w:p>
    <w:p w14:paraId="08C36234" w14:textId="77777777" w:rsidR="007309CD" w:rsidRPr="00BA0C01" w:rsidRDefault="007309CD" w:rsidP="00BA0C01">
      <w:pPr>
        <w:spacing w:before="120" w:after="120"/>
        <w:contextualSpacing/>
        <w:rPr>
          <w:rFonts w:eastAsia="MS Mincho"/>
          <w:b/>
          <w:bCs/>
          <w:spacing w:val="-4"/>
          <w:sz w:val="24"/>
          <w:szCs w:val="24"/>
          <w:lang w:val="it-IT"/>
        </w:rPr>
      </w:pPr>
      <w:r w:rsidRPr="00BA0C01">
        <w:rPr>
          <w:rFonts w:eastAsia="MS Mincho"/>
          <w:b/>
          <w:bCs/>
          <w:spacing w:val="-4"/>
          <w:sz w:val="24"/>
          <w:szCs w:val="24"/>
        </w:rPr>
        <w:t>1.2.</w:t>
      </w:r>
      <w:r w:rsidRPr="00BA0C01">
        <w:rPr>
          <w:rFonts w:eastAsia="MS Mincho"/>
          <w:b/>
          <w:bCs/>
          <w:spacing w:val="-4"/>
          <w:sz w:val="24"/>
          <w:szCs w:val="24"/>
          <w:lang w:val="it-IT"/>
        </w:rPr>
        <w:t xml:space="preserve"> Đảng lãnh đạo đấu tranh giành chính quyền (1930-1945)</w:t>
      </w:r>
    </w:p>
    <w:p w14:paraId="4A9B2A93" w14:textId="77777777" w:rsidR="007309CD" w:rsidRPr="00BA0C01" w:rsidRDefault="007309CD" w:rsidP="00BA0C01">
      <w:pPr>
        <w:spacing w:before="120" w:after="120"/>
        <w:contextualSpacing/>
        <w:rPr>
          <w:rFonts w:eastAsia="MS Mincho"/>
          <w:bCs/>
          <w:spacing w:val="-4"/>
          <w:sz w:val="24"/>
          <w:szCs w:val="24"/>
          <w:lang w:val="it-IT"/>
        </w:rPr>
      </w:pPr>
      <w:r w:rsidRPr="00BA0C01">
        <w:rPr>
          <w:rFonts w:eastAsia="MS Mincho"/>
          <w:bCs/>
          <w:spacing w:val="-4"/>
          <w:sz w:val="24"/>
          <w:szCs w:val="24"/>
        </w:rPr>
        <w:t>1.2.</w:t>
      </w:r>
      <w:r w:rsidRPr="00BA0C01">
        <w:rPr>
          <w:rFonts w:eastAsia="MS Mincho"/>
          <w:bCs/>
          <w:spacing w:val="-4"/>
          <w:sz w:val="24"/>
          <w:szCs w:val="24"/>
          <w:lang w:val="it-IT"/>
        </w:rPr>
        <w:t>1. Phong trào cách mạng 1930-1931 và khôi phục phong trào 1932- 1935</w:t>
      </w:r>
    </w:p>
    <w:p w14:paraId="3DBD2065" w14:textId="77777777" w:rsidR="007309CD" w:rsidRPr="00BA0C01" w:rsidRDefault="007309CD" w:rsidP="00BA0C01">
      <w:pPr>
        <w:spacing w:before="120" w:after="120"/>
        <w:contextualSpacing/>
        <w:rPr>
          <w:rFonts w:eastAsia="MS Mincho"/>
          <w:bCs/>
          <w:spacing w:val="-4"/>
          <w:sz w:val="24"/>
          <w:szCs w:val="24"/>
          <w:lang w:val="it-IT"/>
        </w:rPr>
      </w:pPr>
      <w:r w:rsidRPr="00BA0C01">
        <w:rPr>
          <w:rFonts w:eastAsia="MS Mincho"/>
          <w:bCs/>
          <w:spacing w:val="-4"/>
          <w:sz w:val="24"/>
          <w:szCs w:val="24"/>
        </w:rPr>
        <w:t>1.2.</w:t>
      </w:r>
      <w:r w:rsidRPr="00BA0C01">
        <w:rPr>
          <w:rFonts w:eastAsia="MS Mincho"/>
          <w:bCs/>
          <w:spacing w:val="-4"/>
          <w:sz w:val="24"/>
          <w:szCs w:val="24"/>
          <w:lang w:val="it-IT"/>
        </w:rPr>
        <w:t>2. Phong trào dân chủ 1936-1939</w:t>
      </w:r>
    </w:p>
    <w:p w14:paraId="1B90981D" w14:textId="77777777" w:rsidR="007309CD" w:rsidRPr="00BA0C01" w:rsidRDefault="007309CD" w:rsidP="00BA0C01">
      <w:pPr>
        <w:spacing w:before="120" w:after="120"/>
        <w:contextualSpacing/>
        <w:rPr>
          <w:rFonts w:eastAsia="MS Mincho"/>
          <w:bCs/>
          <w:spacing w:val="-4"/>
          <w:sz w:val="24"/>
          <w:szCs w:val="24"/>
          <w:lang w:val="it-IT"/>
        </w:rPr>
      </w:pPr>
      <w:r w:rsidRPr="00BA0C01">
        <w:rPr>
          <w:rFonts w:eastAsia="MS Mincho"/>
          <w:bCs/>
          <w:spacing w:val="-4"/>
          <w:sz w:val="24"/>
          <w:szCs w:val="24"/>
        </w:rPr>
        <w:t>1.2.</w:t>
      </w:r>
      <w:r w:rsidRPr="00BA0C01">
        <w:rPr>
          <w:rFonts w:eastAsia="MS Mincho"/>
          <w:bCs/>
          <w:spacing w:val="-4"/>
          <w:sz w:val="24"/>
          <w:szCs w:val="24"/>
          <w:lang w:val="it-IT"/>
        </w:rPr>
        <w:t>3. Phong trào giải phóng dân tộc 1939-1945</w:t>
      </w:r>
    </w:p>
    <w:p w14:paraId="152846B6" w14:textId="77777777" w:rsidR="007309CD" w:rsidRPr="00BA0C01" w:rsidRDefault="007309CD" w:rsidP="00BA0C01">
      <w:pPr>
        <w:spacing w:before="120" w:after="120"/>
        <w:contextualSpacing/>
        <w:rPr>
          <w:rFonts w:eastAsia="MS Mincho"/>
          <w:bCs/>
          <w:spacing w:val="-4"/>
          <w:sz w:val="24"/>
          <w:szCs w:val="24"/>
        </w:rPr>
      </w:pPr>
      <w:r w:rsidRPr="00BA0C01">
        <w:rPr>
          <w:rFonts w:eastAsia="MS Mincho"/>
          <w:bCs/>
          <w:spacing w:val="-4"/>
          <w:sz w:val="24"/>
          <w:szCs w:val="24"/>
        </w:rPr>
        <w:t>1.2.</w:t>
      </w:r>
      <w:r w:rsidRPr="00BA0C01">
        <w:rPr>
          <w:rFonts w:eastAsia="MS Mincho"/>
          <w:bCs/>
          <w:spacing w:val="-4"/>
          <w:sz w:val="24"/>
          <w:szCs w:val="24"/>
          <w:lang w:val="it-IT"/>
        </w:rPr>
        <w:t>4. Tính chất, ý nghĩa và kinh nghiệm của Cách mạng Tháng Tám năm 1945</w:t>
      </w:r>
    </w:p>
    <w:p w14:paraId="452D741B" w14:textId="77777777" w:rsidR="007309CD" w:rsidRPr="00BA0C01" w:rsidRDefault="007309CD" w:rsidP="00BA0C01">
      <w:pPr>
        <w:spacing w:before="120" w:after="120"/>
        <w:contextualSpacing/>
        <w:rPr>
          <w:rFonts w:eastAsia="MS Mincho"/>
          <w:b/>
          <w:bCs/>
          <w:spacing w:val="-4"/>
          <w:sz w:val="24"/>
          <w:szCs w:val="24"/>
          <w:lang w:val="pt-BR"/>
        </w:rPr>
      </w:pPr>
      <w:bookmarkStart w:id="13" w:name="_Toc526857022"/>
      <w:r w:rsidRPr="00BA0C01">
        <w:rPr>
          <w:rFonts w:eastAsia="MS Mincho"/>
          <w:b/>
          <w:bCs/>
          <w:spacing w:val="-4"/>
          <w:sz w:val="24"/>
          <w:szCs w:val="24"/>
          <w:lang w:val="pt-BR"/>
        </w:rPr>
        <w:t>Chương 2</w:t>
      </w:r>
      <w:r w:rsidRPr="00BA0C01">
        <w:rPr>
          <w:rFonts w:eastAsia="MS Mincho"/>
          <w:b/>
          <w:bCs/>
          <w:spacing w:val="-4"/>
          <w:sz w:val="24"/>
          <w:szCs w:val="24"/>
        </w:rPr>
        <w:t xml:space="preserve">: </w:t>
      </w:r>
      <w:r w:rsidRPr="00BA0C01">
        <w:rPr>
          <w:rFonts w:eastAsia="MS Mincho"/>
          <w:b/>
          <w:bCs/>
          <w:spacing w:val="-4"/>
          <w:sz w:val="24"/>
          <w:szCs w:val="24"/>
          <w:lang w:val="pt-BR"/>
        </w:rPr>
        <w:t>ĐẢNG LÃNH ĐẠO HAI CUỘC KHÁNG CHIẾN, HOÀN THÀNH GIẢI PHÓNG DÂN TỘC, THỐNG NHẤT ĐẤT NƯỚC (1945 - 1975)</w:t>
      </w:r>
      <w:bookmarkEnd w:id="13"/>
      <w:r w:rsidRPr="00BA0C01">
        <w:rPr>
          <w:rFonts w:eastAsia="MS Mincho"/>
          <w:b/>
          <w:bCs/>
          <w:spacing w:val="-4"/>
          <w:sz w:val="24"/>
          <w:szCs w:val="24"/>
          <w:lang w:val="pt-BR"/>
        </w:rPr>
        <w:t xml:space="preserve"> </w:t>
      </w:r>
      <w:r w:rsidRPr="00BA0C01">
        <w:rPr>
          <w:rFonts w:eastAsia="MS Mincho"/>
          <w:b/>
          <w:bCs/>
          <w:spacing w:val="-4"/>
          <w:sz w:val="24"/>
          <w:szCs w:val="24"/>
        </w:rPr>
        <w:t>(6LT:5TL)</w:t>
      </w:r>
    </w:p>
    <w:p w14:paraId="7BCC0E4A" w14:textId="77777777" w:rsidR="007309CD" w:rsidRPr="00BA0C01" w:rsidRDefault="007309CD" w:rsidP="00BA0C01">
      <w:pPr>
        <w:spacing w:before="120" w:after="120"/>
        <w:contextualSpacing/>
        <w:rPr>
          <w:rFonts w:eastAsia="MS Mincho"/>
          <w:b/>
          <w:bCs/>
          <w:spacing w:val="-4"/>
          <w:sz w:val="24"/>
          <w:szCs w:val="24"/>
          <w:lang w:val="pt-BR"/>
        </w:rPr>
      </w:pPr>
      <w:bookmarkStart w:id="14" w:name="_Toc526857023"/>
      <w:r w:rsidRPr="00BA0C01">
        <w:rPr>
          <w:rFonts w:eastAsia="MS Mincho"/>
          <w:b/>
          <w:bCs/>
          <w:spacing w:val="-4"/>
          <w:sz w:val="24"/>
          <w:szCs w:val="24"/>
        </w:rPr>
        <w:t>2.1</w:t>
      </w:r>
      <w:r w:rsidRPr="00BA0C01">
        <w:rPr>
          <w:rFonts w:eastAsia="MS Mincho"/>
          <w:b/>
          <w:bCs/>
          <w:spacing w:val="-4"/>
          <w:sz w:val="24"/>
          <w:szCs w:val="24"/>
          <w:lang w:val="pt-BR"/>
        </w:rPr>
        <w:t>. Đảng lãnh đạo xây dựng, bảo vệ chính quyền cách mạng và kháng chiến chống thực dân Pháp xâm lược (1945-1954</w:t>
      </w:r>
      <w:bookmarkEnd w:id="14"/>
      <w:r w:rsidRPr="00BA0C01">
        <w:rPr>
          <w:rFonts w:eastAsia="MS Mincho"/>
          <w:b/>
          <w:bCs/>
          <w:spacing w:val="-4"/>
          <w:sz w:val="24"/>
          <w:szCs w:val="24"/>
          <w:lang w:val="pt-BR"/>
        </w:rPr>
        <w:t>)</w:t>
      </w:r>
    </w:p>
    <w:p w14:paraId="5E4D2EF5" w14:textId="77777777" w:rsidR="007309CD" w:rsidRPr="00BA0C01" w:rsidRDefault="007309CD" w:rsidP="00BA0C01">
      <w:pPr>
        <w:spacing w:before="120" w:after="120"/>
        <w:contextualSpacing/>
        <w:rPr>
          <w:rFonts w:eastAsia="MS Mincho"/>
          <w:bCs/>
          <w:spacing w:val="-4"/>
          <w:sz w:val="24"/>
          <w:szCs w:val="24"/>
          <w:lang w:val="pt-BR"/>
        </w:rPr>
      </w:pPr>
      <w:r w:rsidRPr="00BA0C01">
        <w:rPr>
          <w:rFonts w:eastAsia="MS Mincho"/>
          <w:bCs/>
          <w:spacing w:val="-4"/>
          <w:sz w:val="24"/>
          <w:szCs w:val="24"/>
        </w:rPr>
        <w:t>2.1.</w:t>
      </w:r>
      <w:r w:rsidRPr="00BA0C01">
        <w:rPr>
          <w:rFonts w:eastAsia="MS Mincho"/>
          <w:bCs/>
          <w:spacing w:val="-4"/>
          <w:sz w:val="24"/>
          <w:szCs w:val="24"/>
          <w:lang w:val="pt-BR"/>
        </w:rPr>
        <w:t>1. Xây dựng và bảo vệ chính quyền cách mạng 1945-1946</w:t>
      </w:r>
    </w:p>
    <w:p w14:paraId="520F536E" w14:textId="77777777" w:rsidR="007309CD" w:rsidRPr="00BA0C01" w:rsidRDefault="007309CD" w:rsidP="00BA0C01">
      <w:pPr>
        <w:spacing w:before="120" w:after="120"/>
        <w:contextualSpacing/>
        <w:rPr>
          <w:rFonts w:eastAsia="MS Mincho"/>
          <w:bCs/>
          <w:spacing w:val="-4"/>
          <w:sz w:val="24"/>
          <w:szCs w:val="24"/>
          <w:lang w:val="pt-BR"/>
        </w:rPr>
      </w:pPr>
      <w:r w:rsidRPr="00BA0C01">
        <w:rPr>
          <w:rFonts w:eastAsia="MS Mincho"/>
          <w:bCs/>
          <w:spacing w:val="-4"/>
          <w:sz w:val="24"/>
          <w:szCs w:val="24"/>
        </w:rPr>
        <w:t>2.1.</w:t>
      </w:r>
      <w:r w:rsidRPr="00BA0C01">
        <w:rPr>
          <w:rFonts w:eastAsia="MS Mincho"/>
          <w:bCs/>
          <w:spacing w:val="-4"/>
          <w:sz w:val="24"/>
          <w:szCs w:val="24"/>
          <w:lang w:val="pt-BR"/>
        </w:rPr>
        <w:t>2. Đường lối kháng chiến toàn quốc chống thực dân Pháp xâm lược và quá trình tổ chức thực hiện từ năm 1946 đến năm 1950</w:t>
      </w:r>
    </w:p>
    <w:p w14:paraId="3100886A" w14:textId="77777777" w:rsidR="007309CD" w:rsidRPr="00BA0C01" w:rsidRDefault="007309CD" w:rsidP="00BA0C01">
      <w:pPr>
        <w:spacing w:before="120" w:after="120"/>
        <w:contextualSpacing/>
        <w:rPr>
          <w:rFonts w:eastAsia="MS Mincho"/>
          <w:bCs/>
          <w:spacing w:val="-4"/>
          <w:sz w:val="24"/>
          <w:szCs w:val="24"/>
          <w:lang w:val="pt-BR"/>
        </w:rPr>
      </w:pPr>
      <w:r w:rsidRPr="00BA0C01">
        <w:rPr>
          <w:rFonts w:eastAsia="MS Mincho"/>
          <w:bCs/>
          <w:spacing w:val="-4"/>
          <w:sz w:val="24"/>
          <w:szCs w:val="24"/>
        </w:rPr>
        <w:t>2.1.</w:t>
      </w:r>
      <w:r w:rsidRPr="00BA0C01">
        <w:rPr>
          <w:rFonts w:eastAsia="MS Mincho"/>
          <w:bCs/>
          <w:spacing w:val="-4"/>
          <w:sz w:val="24"/>
          <w:szCs w:val="24"/>
          <w:lang w:val="pt-BR"/>
        </w:rPr>
        <w:t>3. Đẩy mạnh cuộc kháng chiến chống thực dân Pháp xâm lược và can thiệp Mỹ đến thắng lợi 1951-1954</w:t>
      </w:r>
    </w:p>
    <w:p w14:paraId="7C7E2218" w14:textId="77777777" w:rsidR="007309CD" w:rsidRPr="00BA0C01" w:rsidRDefault="007309CD" w:rsidP="00BA0C01">
      <w:pPr>
        <w:spacing w:before="120" w:after="120"/>
        <w:contextualSpacing/>
        <w:rPr>
          <w:rFonts w:eastAsia="MS Mincho"/>
          <w:bCs/>
          <w:spacing w:val="-4"/>
          <w:sz w:val="24"/>
          <w:szCs w:val="24"/>
          <w:lang w:val="pl-PL"/>
        </w:rPr>
      </w:pPr>
      <w:r w:rsidRPr="00BA0C01">
        <w:rPr>
          <w:rFonts w:eastAsia="MS Mincho"/>
          <w:bCs/>
          <w:spacing w:val="-4"/>
          <w:sz w:val="24"/>
          <w:szCs w:val="24"/>
        </w:rPr>
        <w:t>2.1.</w:t>
      </w:r>
      <w:r w:rsidRPr="00BA0C01">
        <w:rPr>
          <w:rFonts w:eastAsia="MS Mincho"/>
          <w:bCs/>
          <w:spacing w:val="-4"/>
          <w:sz w:val="24"/>
          <w:szCs w:val="24"/>
          <w:lang w:val="pt-BR"/>
        </w:rPr>
        <w:t xml:space="preserve">4. Ý nghĩa lịch sử và kinh nghiệm của Đảng trong </w:t>
      </w:r>
      <w:r w:rsidRPr="00BA0C01">
        <w:rPr>
          <w:rFonts w:eastAsia="MS Mincho"/>
          <w:bCs/>
          <w:spacing w:val="-4"/>
          <w:sz w:val="24"/>
          <w:szCs w:val="24"/>
          <w:lang w:val="pl-PL"/>
        </w:rPr>
        <w:t>lãnh đạo</w:t>
      </w:r>
      <w:r w:rsidRPr="00BA0C01">
        <w:rPr>
          <w:rFonts w:eastAsia="MS Mincho"/>
          <w:bCs/>
          <w:spacing w:val="-4"/>
          <w:sz w:val="24"/>
          <w:szCs w:val="24"/>
        </w:rPr>
        <w:t xml:space="preserve"> </w:t>
      </w:r>
      <w:r w:rsidRPr="00BA0C01">
        <w:rPr>
          <w:rFonts w:eastAsia="MS Mincho"/>
          <w:bCs/>
          <w:spacing w:val="-4"/>
          <w:sz w:val="24"/>
          <w:szCs w:val="24"/>
          <w:lang w:val="pl-PL"/>
        </w:rPr>
        <w:t>kháng chiến chống thực dân Pháp và can thiệp Mỹ</w:t>
      </w:r>
    </w:p>
    <w:p w14:paraId="0DEEFFE3" w14:textId="77777777" w:rsidR="007309CD" w:rsidRPr="00BA0C01" w:rsidRDefault="007309CD" w:rsidP="00BA0C01">
      <w:pPr>
        <w:spacing w:before="120" w:after="120"/>
        <w:contextualSpacing/>
        <w:rPr>
          <w:rFonts w:eastAsia="MS Mincho"/>
          <w:b/>
          <w:bCs/>
          <w:spacing w:val="-4"/>
          <w:sz w:val="24"/>
          <w:szCs w:val="24"/>
          <w:lang w:val="pl-PL"/>
        </w:rPr>
      </w:pPr>
      <w:bookmarkStart w:id="15" w:name="_Toc526857024"/>
      <w:r w:rsidRPr="00BA0C01">
        <w:rPr>
          <w:rFonts w:eastAsia="MS Mincho"/>
          <w:b/>
          <w:bCs/>
          <w:spacing w:val="-4"/>
          <w:sz w:val="24"/>
          <w:szCs w:val="24"/>
        </w:rPr>
        <w:t>2.2</w:t>
      </w:r>
      <w:r w:rsidRPr="00BA0C01">
        <w:rPr>
          <w:rFonts w:eastAsia="MS Mincho"/>
          <w:b/>
          <w:bCs/>
          <w:spacing w:val="-4"/>
          <w:sz w:val="24"/>
          <w:szCs w:val="24"/>
          <w:lang w:val="pl-PL"/>
        </w:rPr>
        <w:t>. Lãnh đạo xây dựng chủ nghĩa xã hội ở miền Bắc và kháng chiến chống đế quốc Mỹ xâm lược, giải phóng miền Nam, thống nhất đất nước (1954-1975</w:t>
      </w:r>
      <w:bookmarkEnd w:id="15"/>
      <w:r w:rsidRPr="00BA0C01">
        <w:rPr>
          <w:rFonts w:eastAsia="MS Mincho"/>
          <w:b/>
          <w:bCs/>
          <w:spacing w:val="-4"/>
          <w:sz w:val="24"/>
          <w:szCs w:val="24"/>
          <w:lang w:val="pl-PL"/>
        </w:rPr>
        <w:t>)</w:t>
      </w:r>
    </w:p>
    <w:p w14:paraId="24DB6309" w14:textId="77777777" w:rsidR="007309CD" w:rsidRPr="00BA0C01" w:rsidRDefault="007309CD" w:rsidP="00BA0C01">
      <w:pPr>
        <w:spacing w:before="120" w:after="120"/>
        <w:contextualSpacing/>
        <w:rPr>
          <w:rFonts w:eastAsia="MS Mincho"/>
          <w:bCs/>
          <w:spacing w:val="-4"/>
          <w:sz w:val="24"/>
          <w:szCs w:val="24"/>
          <w:lang w:val="pl-PL"/>
        </w:rPr>
      </w:pPr>
      <w:r w:rsidRPr="00BA0C01">
        <w:rPr>
          <w:rFonts w:eastAsia="MS Mincho"/>
          <w:bCs/>
          <w:spacing w:val="-4"/>
          <w:sz w:val="24"/>
          <w:szCs w:val="24"/>
        </w:rPr>
        <w:t>2.2.</w:t>
      </w:r>
      <w:r w:rsidRPr="00BA0C01">
        <w:rPr>
          <w:rFonts w:eastAsia="MS Mincho"/>
          <w:bCs/>
          <w:spacing w:val="-4"/>
          <w:sz w:val="24"/>
          <w:szCs w:val="24"/>
          <w:lang w:val="pl-PL"/>
        </w:rPr>
        <w:t>1. Lãnh đạo cách mạng hai miền giai đoạn 1954-1965</w:t>
      </w:r>
    </w:p>
    <w:p w14:paraId="0F731342" w14:textId="77777777" w:rsidR="007309CD" w:rsidRPr="00BA0C01" w:rsidRDefault="007309CD" w:rsidP="00BA0C01">
      <w:pPr>
        <w:spacing w:before="120" w:after="120"/>
        <w:contextualSpacing/>
        <w:rPr>
          <w:rFonts w:eastAsia="MS Mincho"/>
          <w:bCs/>
          <w:spacing w:val="-4"/>
          <w:sz w:val="24"/>
          <w:szCs w:val="24"/>
          <w:lang w:val="pl-PL"/>
        </w:rPr>
      </w:pPr>
      <w:r w:rsidRPr="00BA0C01">
        <w:rPr>
          <w:rFonts w:eastAsia="MS Mincho"/>
          <w:bCs/>
          <w:spacing w:val="-4"/>
          <w:sz w:val="24"/>
          <w:szCs w:val="24"/>
        </w:rPr>
        <w:t>2.</w:t>
      </w:r>
      <w:r w:rsidRPr="00BA0C01">
        <w:rPr>
          <w:rFonts w:eastAsia="MS Mincho"/>
          <w:bCs/>
          <w:spacing w:val="-4"/>
          <w:sz w:val="24"/>
          <w:szCs w:val="24"/>
          <w:lang w:val="pl-PL"/>
        </w:rPr>
        <w:t>2</w:t>
      </w:r>
      <w:r w:rsidRPr="00BA0C01">
        <w:rPr>
          <w:rFonts w:eastAsia="MS Mincho"/>
          <w:bCs/>
          <w:spacing w:val="-4"/>
          <w:sz w:val="24"/>
          <w:szCs w:val="24"/>
        </w:rPr>
        <w:t>.2.</w:t>
      </w:r>
      <w:r w:rsidRPr="00BA0C01">
        <w:rPr>
          <w:rFonts w:eastAsia="MS Mincho"/>
          <w:bCs/>
          <w:spacing w:val="-4"/>
          <w:sz w:val="24"/>
          <w:szCs w:val="24"/>
          <w:lang w:val="pl-PL"/>
        </w:rPr>
        <w:t xml:space="preserve"> Lãnh đạo cách mạng cả nước giai đoạn 1965-1975  </w:t>
      </w:r>
    </w:p>
    <w:p w14:paraId="4CB68D4A" w14:textId="77777777" w:rsidR="007309CD" w:rsidRPr="00BA0C01" w:rsidRDefault="007309CD" w:rsidP="00BA0C01">
      <w:pPr>
        <w:spacing w:before="120" w:after="120"/>
        <w:contextualSpacing/>
        <w:rPr>
          <w:rFonts w:eastAsia="MS Mincho"/>
          <w:bCs/>
          <w:spacing w:val="-4"/>
          <w:sz w:val="24"/>
          <w:szCs w:val="24"/>
          <w:lang w:val="pl-PL"/>
        </w:rPr>
      </w:pPr>
      <w:r w:rsidRPr="00BA0C01">
        <w:rPr>
          <w:rFonts w:eastAsia="MS Mincho"/>
          <w:bCs/>
          <w:spacing w:val="-4"/>
          <w:sz w:val="24"/>
          <w:szCs w:val="24"/>
        </w:rPr>
        <w:t>2.2.</w:t>
      </w:r>
      <w:r w:rsidRPr="00BA0C01">
        <w:rPr>
          <w:rFonts w:eastAsia="MS Mincho"/>
          <w:bCs/>
          <w:spacing w:val="-4"/>
          <w:sz w:val="24"/>
          <w:szCs w:val="24"/>
          <w:lang w:val="pl-PL"/>
        </w:rPr>
        <w:t>3. Ý nghĩa và kinh nghiệm lãnh đạo của Đảng trong cuộc kháng chiến chống Mỹ, cứu nước 1954- 1975</w:t>
      </w:r>
    </w:p>
    <w:p w14:paraId="12572036" w14:textId="77777777" w:rsidR="007309CD" w:rsidRPr="00BA0C01" w:rsidRDefault="007309CD" w:rsidP="00BA0C01">
      <w:pPr>
        <w:spacing w:before="120" w:after="120"/>
        <w:contextualSpacing/>
        <w:rPr>
          <w:rFonts w:eastAsia="MS Mincho"/>
          <w:b/>
          <w:bCs/>
          <w:spacing w:val="-4"/>
          <w:sz w:val="24"/>
          <w:szCs w:val="24"/>
          <w:lang w:val="pl-PL"/>
        </w:rPr>
      </w:pPr>
      <w:bookmarkStart w:id="16" w:name="_Toc526857025"/>
      <w:r w:rsidRPr="00BA0C01">
        <w:rPr>
          <w:rFonts w:eastAsia="MS Mincho"/>
          <w:b/>
          <w:bCs/>
          <w:spacing w:val="-4"/>
          <w:sz w:val="24"/>
          <w:szCs w:val="24"/>
          <w:lang w:val="pl-PL"/>
        </w:rPr>
        <w:t>Chương 3</w:t>
      </w:r>
      <w:r w:rsidRPr="00BA0C01">
        <w:rPr>
          <w:rFonts w:eastAsia="MS Mincho"/>
          <w:b/>
          <w:bCs/>
          <w:spacing w:val="-4"/>
          <w:sz w:val="24"/>
          <w:szCs w:val="24"/>
        </w:rPr>
        <w:t xml:space="preserve">: </w:t>
      </w:r>
      <w:r w:rsidRPr="00BA0C01">
        <w:rPr>
          <w:rFonts w:eastAsia="MS Mincho"/>
          <w:b/>
          <w:bCs/>
          <w:spacing w:val="-4"/>
          <w:sz w:val="24"/>
          <w:szCs w:val="24"/>
          <w:lang w:val="pl-PL"/>
        </w:rPr>
        <w:t>ĐẢNG LÃNH ĐẠO CẢ NƯỚC QUÁ ĐỘ LÊN CHỦ NGHĨA XÃ HỘI</w:t>
      </w:r>
    </w:p>
    <w:p w14:paraId="337B604E" w14:textId="77777777" w:rsidR="007309CD" w:rsidRPr="00BA0C01" w:rsidRDefault="007309CD" w:rsidP="00BA0C01">
      <w:pPr>
        <w:spacing w:before="120" w:after="120"/>
        <w:contextualSpacing/>
        <w:rPr>
          <w:rFonts w:eastAsia="MS Mincho"/>
          <w:b/>
          <w:bCs/>
          <w:spacing w:val="-4"/>
          <w:sz w:val="24"/>
          <w:szCs w:val="24"/>
          <w:lang w:val="pl-PL"/>
        </w:rPr>
      </w:pPr>
      <w:r w:rsidRPr="00BA0C01">
        <w:rPr>
          <w:rFonts w:eastAsia="MS Mincho"/>
          <w:b/>
          <w:bCs/>
          <w:spacing w:val="-4"/>
          <w:sz w:val="24"/>
          <w:szCs w:val="24"/>
          <w:lang w:val="pl-PL"/>
        </w:rPr>
        <w:t xml:space="preserve"> VÀ TIẾN HÀNH CÔNG CUỘC ĐỔI MỚI (1975 - 2018)</w:t>
      </w:r>
      <w:bookmarkEnd w:id="16"/>
      <w:r w:rsidRPr="00BA0C01">
        <w:rPr>
          <w:rFonts w:eastAsia="MS Mincho"/>
          <w:b/>
          <w:bCs/>
          <w:spacing w:val="-4"/>
          <w:sz w:val="24"/>
          <w:szCs w:val="24"/>
          <w:lang w:val="pl-PL"/>
        </w:rPr>
        <w:t xml:space="preserve"> (3LT:3TL)</w:t>
      </w:r>
    </w:p>
    <w:p w14:paraId="1F2A5C04" w14:textId="77777777" w:rsidR="007309CD" w:rsidRPr="00BA0C01" w:rsidRDefault="007309CD" w:rsidP="00BA0C01">
      <w:pPr>
        <w:spacing w:before="120" w:after="120"/>
        <w:contextualSpacing/>
        <w:rPr>
          <w:rFonts w:eastAsia="MS Mincho"/>
          <w:b/>
          <w:bCs/>
          <w:spacing w:val="-4"/>
          <w:sz w:val="24"/>
          <w:szCs w:val="24"/>
          <w:lang w:val="pt-BR"/>
        </w:rPr>
      </w:pPr>
      <w:bookmarkStart w:id="17" w:name="_Toc516989603"/>
      <w:bookmarkStart w:id="18" w:name="_Toc511052175"/>
      <w:bookmarkStart w:id="19" w:name="_Toc511051973"/>
      <w:bookmarkStart w:id="20" w:name="_Toc511051536"/>
      <w:r w:rsidRPr="00BA0C01">
        <w:rPr>
          <w:rFonts w:eastAsia="MS Mincho"/>
          <w:b/>
          <w:bCs/>
          <w:spacing w:val="-4"/>
          <w:sz w:val="24"/>
          <w:szCs w:val="24"/>
        </w:rPr>
        <w:t>3.1</w:t>
      </w:r>
      <w:r w:rsidRPr="00BA0C01">
        <w:rPr>
          <w:rFonts w:eastAsia="MS Mincho"/>
          <w:b/>
          <w:bCs/>
          <w:spacing w:val="-4"/>
          <w:sz w:val="24"/>
          <w:szCs w:val="24"/>
          <w:lang w:val="pt-BR"/>
        </w:rPr>
        <w:t>. Đảng lãnh đạo cả nước xây dựng chủ nghĩa xã hội và bảo vệ Tổ quốc (1975-1986)</w:t>
      </w:r>
    </w:p>
    <w:p w14:paraId="3718CA77" w14:textId="77777777" w:rsidR="007309CD" w:rsidRPr="00BA0C01" w:rsidRDefault="007309CD" w:rsidP="00BA0C01">
      <w:pPr>
        <w:spacing w:before="120" w:after="120"/>
        <w:contextualSpacing/>
        <w:rPr>
          <w:rFonts w:eastAsia="MS Mincho"/>
          <w:bCs/>
          <w:spacing w:val="-4"/>
          <w:sz w:val="24"/>
          <w:szCs w:val="24"/>
          <w:lang w:val="it-IT"/>
        </w:rPr>
      </w:pPr>
      <w:r w:rsidRPr="00BA0C01">
        <w:rPr>
          <w:rFonts w:eastAsia="MS Mincho"/>
          <w:bCs/>
          <w:spacing w:val="-4"/>
          <w:sz w:val="24"/>
          <w:szCs w:val="24"/>
        </w:rPr>
        <w:t>3.1.</w:t>
      </w:r>
      <w:r w:rsidRPr="00BA0C01">
        <w:rPr>
          <w:rFonts w:eastAsia="MS Mincho"/>
          <w:bCs/>
          <w:spacing w:val="-4"/>
          <w:sz w:val="24"/>
          <w:szCs w:val="24"/>
          <w:lang w:val="it-IT"/>
        </w:rPr>
        <w:t>1. Xây dựng chủ nghĩa xã hội và bảo vệ Tổ quốc 1975-1981</w:t>
      </w:r>
    </w:p>
    <w:p w14:paraId="4D1BF5DF" w14:textId="77777777" w:rsidR="007309CD" w:rsidRPr="00BA0C01" w:rsidRDefault="007309CD" w:rsidP="00BA0C01">
      <w:pPr>
        <w:spacing w:before="120" w:after="120"/>
        <w:contextualSpacing/>
        <w:rPr>
          <w:rFonts w:eastAsia="MS Mincho"/>
          <w:bCs/>
          <w:spacing w:val="-4"/>
          <w:sz w:val="24"/>
          <w:szCs w:val="24"/>
          <w:lang w:val="it-IT"/>
        </w:rPr>
      </w:pPr>
      <w:r w:rsidRPr="00BA0C01">
        <w:rPr>
          <w:rFonts w:eastAsia="MS Mincho"/>
          <w:bCs/>
          <w:spacing w:val="-4"/>
          <w:sz w:val="24"/>
          <w:szCs w:val="24"/>
        </w:rPr>
        <w:t>3.1.</w:t>
      </w:r>
      <w:r w:rsidRPr="00BA0C01">
        <w:rPr>
          <w:rFonts w:eastAsia="MS Mincho"/>
          <w:bCs/>
          <w:spacing w:val="-4"/>
          <w:sz w:val="24"/>
          <w:szCs w:val="24"/>
          <w:lang w:val="it-IT"/>
        </w:rPr>
        <w:t>2. Đại hội đại biểu toàn quốc lần thứ V của Đảng và các bước đột phá tiếp tục đổi mới kinh tế 1982- 1986</w:t>
      </w:r>
    </w:p>
    <w:p w14:paraId="44B44028" w14:textId="77777777" w:rsidR="007309CD" w:rsidRPr="00BA0C01" w:rsidRDefault="007309CD" w:rsidP="00BA0C01">
      <w:pPr>
        <w:spacing w:before="120" w:after="120"/>
        <w:contextualSpacing/>
        <w:rPr>
          <w:rFonts w:eastAsia="MS Mincho"/>
          <w:b/>
          <w:bCs/>
          <w:spacing w:val="-4"/>
          <w:sz w:val="24"/>
          <w:szCs w:val="24"/>
          <w:lang w:val="it-IT"/>
        </w:rPr>
      </w:pPr>
      <w:r w:rsidRPr="00BA0C01">
        <w:rPr>
          <w:rFonts w:eastAsia="MS Mincho"/>
          <w:b/>
          <w:bCs/>
          <w:spacing w:val="-4"/>
          <w:sz w:val="24"/>
          <w:szCs w:val="24"/>
        </w:rPr>
        <w:t>3.2</w:t>
      </w:r>
      <w:r w:rsidRPr="00BA0C01">
        <w:rPr>
          <w:rFonts w:eastAsia="MS Mincho"/>
          <w:b/>
          <w:bCs/>
          <w:spacing w:val="-4"/>
          <w:sz w:val="24"/>
          <w:szCs w:val="24"/>
          <w:lang w:val="it-IT"/>
        </w:rPr>
        <w:t>. Lãnh đạo công cuộc đổi mới, đẩy mạnh công nghiệp hóa, hiện đại hóa và hội nhập quốc tế (1986-2018)</w:t>
      </w:r>
    </w:p>
    <w:p w14:paraId="520E17B2" w14:textId="77777777" w:rsidR="007309CD" w:rsidRPr="00BA0C01" w:rsidRDefault="007309CD" w:rsidP="00BA0C01">
      <w:pPr>
        <w:spacing w:before="120" w:after="120"/>
        <w:contextualSpacing/>
        <w:rPr>
          <w:rFonts w:eastAsia="MS Mincho"/>
          <w:bCs/>
          <w:spacing w:val="-4"/>
          <w:sz w:val="24"/>
          <w:szCs w:val="24"/>
          <w:lang w:val="it-IT"/>
        </w:rPr>
      </w:pPr>
      <w:r w:rsidRPr="00BA0C01">
        <w:rPr>
          <w:rFonts w:eastAsia="MS Mincho"/>
          <w:bCs/>
          <w:spacing w:val="-4"/>
          <w:sz w:val="24"/>
          <w:szCs w:val="24"/>
        </w:rPr>
        <w:t>3.2.</w:t>
      </w:r>
      <w:r w:rsidRPr="00BA0C01">
        <w:rPr>
          <w:rFonts w:eastAsia="MS Mincho"/>
          <w:bCs/>
          <w:spacing w:val="-4"/>
          <w:sz w:val="24"/>
          <w:szCs w:val="24"/>
          <w:lang w:val="it-IT"/>
        </w:rPr>
        <w:t>1. Đổi mới toàn diện, đưa đất nước ra khỏi khủng hoảng kinh tế-xã hội 1986-1996</w:t>
      </w:r>
    </w:p>
    <w:bookmarkEnd w:id="17"/>
    <w:bookmarkEnd w:id="18"/>
    <w:bookmarkEnd w:id="19"/>
    <w:bookmarkEnd w:id="20"/>
    <w:p w14:paraId="01AFE75A" w14:textId="6AF2932B" w:rsidR="007309CD" w:rsidRPr="00BA0C01" w:rsidRDefault="007309CD" w:rsidP="00BA0C01">
      <w:pPr>
        <w:spacing w:before="120" w:after="120"/>
        <w:contextualSpacing/>
        <w:rPr>
          <w:rFonts w:eastAsia="MS Mincho"/>
          <w:bCs/>
          <w:spacing w:val="-4"/>
          <w:sz w:val="24"/>
          <w:szCs w:val="24"/>
          <w:lang w:val="it-IT"/>
        </w:rPr>
      </w:pPr>
      <w:r w:rsidRPr="00BA0C01">
        <w:rPr>
          <w:rFonts w:eastAsia="MS Mincho"/>
          <w:bCs/>
          <w:spacing w:val="-4"/>
          <w:sz w:val="24"/>
          <w:szCs w:val="24"/>
        </w:rPr>
        <w:t>3.</w:t>
      </w:r>
      <w:r w:rsidRPr="00BA0C01">
        <w:rPr>
          <w:rFonts w:eastAsia="MS Mincho"/>
          <w:bCs/>
          <w:spacing w:val="-4"/>
          <w:sz w:val="24"/>
          <w:szCs w:val="24"/>
          <w:lang w:val="it-IT"/>
        </w:rPr>
        <w:t>2.</w:t>
      </w:r>
      <w:r w:rsidRPr="00BA0C01">
        <w:rPr>
          <w:rFonts w:eastAsia="MS Mincho"/>
          <w:bCs/>
          <w:spacing w:val="-4"/>
          <w:sz w:val="24"/>
          <w:szCs w:val="24"/>
        </w:rPr>
        <w:t>2</w:t>
      </w:r>
      <w:r w:rsidRPr="00BA0C01">
        <w:rPr>
          <w:rFonts w:eastAsia="MS Mincho"/>
          <w:bCs/>
          <w:spacing w:val="-4"/>
          <w:sz w:val="24"/>
          <w:szCs w:val="24"/>
          <w:lang w:val="it-IT"/>
        </w:rPr>
        <w:t xml:space="preserve"> Tiếp tục công cuộc đổi mới, </w:t>
      </w:r>
      <w:r w:rsidRPr="00BA0C01">
        <w:rPr>
          <w:rFonts w:eastAsia="MS Mincho"/>
          <w:bCs/>
          <w:spacing w:val="-4"/>
          <w:sz w:val="24"/>
          <w:szCs w:val="24"/>
          <w:lang w:val="da-DK"/>
        </w:rPr>
        <w:t xml:space="preserve">đẩy mạnh công nghiệp hoá, hiện đại hoá </w:t>
      </w:r>
      <w:r w:rsidRPr="00BA0C01">
        <w:rPr>
          <w:rFonts w:eastAsia="MS Mincho"/>
          <w:bCs/>
          <w:spacing w:val="-4"/>
          <w:sz w:val="24"/>
          <w:szCs w:val="24"/>
          <w:lang w:val="it-IT"/>
        </w:rPr>
        <w:t>và hội nhập quốc tế 1996-</w:t>
      </w:r>
      <w:r w:rsidR="00F61E51" w:rsidRPr="00BA0C01">
        <w:rPr>
          <w:rFonts w:eastAsia="MS Mincho"/>
          <w:bCs/>
          <w:spacing w:val="-4"/>
          <w:sz w:val="24"/>
          <w:szCs w:val="24"/>
          <w:lang w:val="it-IT"/>
        </w:rPr>
        <w:t>nay</w:t>
      </w:r>
    </w:p>
    <w:p w14:paraId="544B1972" w14:textId="77777777" w:rsidR="007309CD" w:rsidRPr="00BA0C01" w:rsidRDefault="007309CD" w:rsidP="00BA0C01">
      <w:pPr>
        <w:spacing w:before="120" w:after="120"/>
        <w:contextualSpacing/>
        <w:rPr>
          <w:rFonts w:eastAsia="MS Mincho"/>
          <w:bCs/>
          <w:spacing w:val="-4"/>
          <w:sz w:val="24"/>
          <w:szCs w:val="24"/>
          <w:lang w:val="da-DK"/>
        </w:rPr>
      </w:pPr>
      <w:r w:rsidRPr="00BA0C01">
        <w:rPr>
          <w:rFonts w:eastAsia="MS Mincho"/>
          <w:bCs/>
          <w:spacing w:val="-4"/>
          <w:sz w:val="24"/>
          <w:szCs w:val="24"/>
        </w:rPr>
        <w:t>3.2.</w:t>
      </w:r>
      <w:r w:rsidRPr="00BA0C01">
        <w:rPr>
          <w:rFonts w:eastAsia="MS Mincho"/>
          <w:bCs/>
          <w:spacing w:val="-4"/>
          <w:sz w:val="24"/>
          <w:szCs w:val="24"/>
          <w:lang w:val="it-IT"/>
        </w:rPr>
        <w:t xml:space="preserve">3. </w:t>
      </w:r>
      <w:r w:rsidRPr="00BA0C01">
        <w:rPr>
          <w:rFonts w:eastAsia="MS Mincho"/>
          <w:bCs/>
          <w:spacing w:val="-4"/>
          <w:sz w:val="24"/>
          <w:szCs w:val="24"/>
          <w:lang w:val="da-DK"/>
        </w:rPr>
        <w:t>Thành tựu, kinh nghiệm của công cuộc đổi mới</w:t>
      </w:r>
    </w:p>
    <w:p w14:paraId="315CF1F1" w14:textId="77777777" w:rsidR="007309CD" w:rsidRPr="00BA0C01" w:rsidRDefault="007309CD" w:rsidP="00BA0C01">
      <w:pPr>
        <w:spacing w:before="120" w:after="120"/>
        <w:contextualSpacing/>
        <w:rPr>
          <w:rFonts w:eastAsia="MS Mincho"/>
          <w:spacing w:val="-4"/>
          <w:sz w:val="24"/>
          <w:szCs w:val="24"/>
          <w:lang w:val="nb-NO"/>
        </w:rPr>
      </w:pPr>
      <w:r w:rsidRPr="00BA0C01">
        <w:rPr>
          <w:rFonts w:eastAsia="MS Mincho"/>
          <w:b/>
          <w:spacing w:val="-4"/>
          <w:sz w:val="24"/>
          <w:szCs w:val="24"/>
          <w:lang w:val="nb-NO"/>
        </w:rPr>
        <w:t>4. Yêu cầu của môn học:</w:t>
      </w:r>
      <w:r w:rsidRPr="00BA0C01">
        <w:rPr>
          <w:rFonts w:eastAsia="MS Mincho"/>
          <w:b/>
          <w:spacing w:val="-4"/>
          <w:sz w:val="24"/>
          <w:szCs w:val="24"/>
        </w:rPr>
        <w:t xml:space="preserve"> </w:t>
      </w:r>
      <w:r w:rsidRPr="00BA0C01">
        <w:rPr>
          <w:rFonts w:eastAsia="MS Mincho"/>
          <w:spacing w:val="-4"/>
          <w:sz w:val="24"/>
          <w:szCs w:val="24"/>
          <w:lang w:val="nb-NO"/>
        </w:rPr>
        <w:t>Sinh viên phải tham dự đầy đủ ít nhất 80% số giờ lý thuyết, dự các tiết thảo luận, thực hành (có h</w:t>
      </w:r>
      <w:r w:rsidRPr="00BA0C01">
        <w:rPr>
          <w:rFonts w:eastAsia="MS Mincho"/>
          <w:spacing w:val="-4"/>
          <w:sz w:val="24"/>
          <w:szCs w:val="24"/>
          <w:lang w:val="nb-NO"/>
        </w:rPr>
        <w:softHyphen/>
        <w:t>ướng dẫn của giảng viên), hoàn thành bài tiểu luận, dự thi đầy đủ các bài kiểm tra giữa kỳ và thi kết thúc học phần.</w:t>
      </w:r>
    </w:p>
    <w:p w14:paraId="55BA6718" w14:textId="77777777" w:rsidR="007309CD" w:rsidRPr="00BA0C01" w:rsidRDefault="007309CD"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lastRenderedPageBreak/>
        <w:t>5. Phương pháp giảng dạy</w:t>
      </w:r>
      <w:r w:rsidRPr="00BA0C01">
        <w:rPr>
          <w:rFonts w:eastAsia="MS Mincho"/>
          <w:spacing w:val="-4"/>
          <w:sz w:val="24"/>
          <w:szCs w:val="24"/>
          <w:lang w:val="nb-NO"/>
        </w:rPr>
        <w:t>:</w:t>
      </w:r>
      <w:r w:rsidRPr="00BA0C01">
        <w:rPr>
          <w:rFonts w:eastAsia="MS Mincho"/>
          <w:b/>
          <w:bCs/>
          <w:spacing w:val="-4"/>
          <w:sz w:val="24"/>
          <w:szCs w:val="24"/>
          <w:lang w:val="nb-NO"/>
        </w:rPr>
        <w:t xml:space="preserve"> </w:t>
      </w:r>
      <w:r w:rsidRPr="00BA0C01">
        <w:rPr>
          <w:rFonts w:eastAsia="MS Mincho"/>
          <w:spacing w:val="-4"/>
          <w:sz w:val="24"/>
          <w:szCs w:val="24"/>
          <w:lang w:val="nb-NO"/>
        </w:rPr>
        <w:t>Thuyết trình, thảo luận, thực hành theo nhóm.</w:t>
      </w:r>
    </w:p>
    <w:p w14:paraId="6B11D490" w14:textId="77777777" w:rsidR="007309CD" w:rsidRPr="00BA0C01" w:rsidRDefault="007309CD" w:rsidP="00BA0C01">
      <w:pPr>
        <w:spacing w:before="120" w:after="120"/>
        <w:contextualSpacing/>
        <w:rPr>
          <w:rFonts w:eastAsia="MS Mincho"/>
          <w:spacing w:val="-4"/>
          <w:sz w:val="24"/>
          <w:szCs w:val="24"/>
          <w:lang w:val="nb-NO"/>
        </w:rPr>
      </w:pPr>
      <w:r w:rsidRPr="00BA0C01">
        <w:rPr>
          <w:rFonts w:eastAsia="MS Mincho"/>
          <w:b/>
          <w:bCs/>
          <w:spacing w:val="-4"/>
          <w:sz w:val="24"/>
          <w:szCs w:val="24"/>
          <w:lang w:val="nb-NO"/>
        </w:rPr>
        <w:t xml:space="preserve">6. Kế hoạch tư vấn: </w:t>
      </w:r>
      <w:r w:rsidRPr="00BA0C01">
        <w:rPr>
          <w:rFonts w:eastAsia="MS Mincho"/>
          <w:spacing w:val="-4"/>
          <w:sz w:val="24"/>
          <w:szCs w:val="24"/>
          <w:lang w:val="nb-NO"/>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26149824" w14:textId="77777777" w:rsidR="007309CD" w:rsidRPr="00BA0C01" w:rsidRDefault="007309CD" w:rsidP="00BA0C01">
      <w:pPr>
        <w:spacing w:before="120" w:after="120"/>
        <w:contextualSpacing/>
        <w:rPr>
          <w:rFonts w:eastAsia="MS Mincho"/>
          <w:spacing w:val="-4"/>
          <w:sz w:val="24"/>
          <w:szCs w:val="24"/>
          <w:lang w:val="nb-NO"/>
        </w:rPr>
      </w:pPr>
      <w:r w:rsidRPr="00BA0C01">
        <w:rPr>
          <w:rFonts w:eastAsia="MS Mincho"/>
          <w:b/>
          <w:bCs/>
          <w:spacing w:val="-4"/>
          <w:sz w:val="24"/>
          <w:szCs w:val="24"/>
          <w:lang w:val="nb-NO"/>
        </w:rPr>
        <w:t xml:space="preserve">7. Trang thiết bị: </w:t>
      </w:r>
      <w:r w:rsidRPr="00BA0C01">
        <w:rPr>
          <w:rFonts w:eastAsia="MS Mincho"/>
          <w:spacing w:val="-4"/>
          <w:sz w:val="24"/>
          <w:szCs w:val="24"/>
          <w:lang w:val="nb-NO"/>
        </w:rPr>
        <w:t>Phòng học đủ rộng để chia nhóm thảo luận, có đầy đủ các phương tiện: bảng, máy chiếu, máy tính để thực hành thuyết trình, tài liệu học tập đầy đủ ở thư viện.</w:t>
      </w:r>
    </w:p>
    <w:p w14:paraId="7F1D726B" w14:textId="77777777" w:rsidR="007309CD" w:rsidRPr="00BA0C01" w:rsidRDefault="007309CD"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8. Phương pháp đánh giá môn học</w:t>
      </w:r>
    </w:p>
    <w:p w14:paraId="27BB6ECE" w14:textId="77777777" w:rsidR="007309CD" w:rsidRPr="00BA0C01" w:rsidRDefault="007309CD" w:rsidP="00BA0C01">
      <w:pPr>
        <w:spacing w:before="120" w:after="120"/>
        <w:contextualSpacing/>
        <w:rPr>
          <w:rFonts w:eastAsia="MS Mincho"/>
          <w:spacing w:val="-4"/>
          <w:sz w:val="24"/>
          <w:szCs w:val="24"/>
          <w:lang w:val="nb-NO"/>
        </w:rPr>
      </w:pPr>
      <w:r w:rsidRPr="00BA0C01">
        <w:rPr>
          <w:rFonts w:eastAsia="MS Mincho"/>
          <w:spacing w:val="-4"/>
          <w:sz w:val="24"/>
          <w:szCs w:val="24"/>
          <w:lang w:val="nb-NO"/>
        </w:rPr>
        <w:t>- Kiểm tra, đánh giá thường xuyên</w:t>
      </w:r>
      <w:r w:rsidRPr="00BA0C01">
        <w:rPr>
          <w:rFonts w:eastAsia="MS Mincho"/>
          <w:spacing w:val="-4"/>
          <w:sz w:val="24"/>
          <w:szCs w:val="24"/>
          <w:lang w:val="nb-NO"/>
        </w:rPr>
        <w:tab/>
        <w:t>: Trọng số 30%.</w:t>
      </w:r>
    </w:p>
    <w:p w14:paraId="5C969918" w14:textId="77777777" w:rsidR="007309CD" w:rsidRPr="00BA0C01" w:rsidRDefault="007309CD" w:rsidP="00BA0C01">
      <w:pPr>
        <w:spacing w:before="120" w:after="120"/>
        <w:contextualSpacing/>
        <w:rPr>
          <w:rFonts w:eastAsia="MS Mincho"/>
          <w:spacing w:val="-4"/>
          <w:sz w:val="24"/>
          <w:szCs w:val="24"/>
          <w:lang w:val="nb-NO"/>
        </w:rPr>
      </w:pPr>
      <w:r w:rsidRPr="00BA0C01">
        <w:rPr>
          <w:rFonts w:eastAsia="MS Mincho"/>
          <w:spacing w:val="-4"/>
          <w:sz w:val="24"/>
          <w:szCs w:val="24"/>
          <w:lang w:val="nb-NO"/>
        </w:rPr>
        <w:t>- Kiểm tra, đánh giá giữa kỳ</w:t>
      </w:r>
      <w:r w:rsidRPr="00BA0C01">
        <w:rPr>
          <w:rFonts w:eastAsia="MS Mincho"/>
          <w:spacing w:val="-4"/>
          <w:sz w:val="24"/>
          <w:szCs w:val="24"/>
          <w:lang w:val="nb-NO"/>
        </w:rPr>
        <w:tab/>
        <w:t>: Trọng số 20%</w:t>
      </w:r>
    </w:p>
    <w:p w14:paraId="187C19C5" w14:textId="77777777" w:rsidR="007309CD" w:rsidRPr="00BA0C01" w:rsidRDefault="007309CD" w:rsidP="00BA0C01">
      <w:pPr>
        <w:spacing w:before="120" w:after="120"/>
        <w:contextualSpacing/>
        <w:rPr>
          <w:rFonts w:eastAsia="MS Mincho"/>
          <w:spacing w:val="-4"/>
          <w:sz w:val="24"/>
          <w:szCs w:val="24"/>
          <w:lang w:val="nb-NO"/>
        </w:rPr>
      </w:pPr>
      <w:r w:rsidRPr="00BA0C01">
        <w:rPr>
          <w:rFonts w:eastAsia="MS Mincho"/>
          <w:spacing w:val="-4"/>
          <w:sz w:val="24"/>
          <w:szCs w:val="24"/>
          <w:lang w:val="nb-NO"/>
        </w:rPr>
        <w:t>- Kiểm tra, đánh giá cuối kỳ</w:t>
      </w:r>
      <w:r w:rsidRPr="00BA0C01">
        <w:rPr>
          <w:rFonts w:eastAsia="MS Mincho"/>
          <w:spacing w:val="-4"/>
          <w:sz w:val="24"/>
          <w:szCs w:val="24"/>
          <w:lang w:val="nb-NO"/>
        </w:rPr>
        <w:tab/>
        <w:t>: Trọng số 50%.</w:t>
      </w:r>
    </w:p>
    <w:p w14:paraId="6BF54B31" w14:textId="77777777" w:rsidR="007309CD" w:rsidRPr="00BA0C01" w:rsidRDefault="007309CD" w:rsidP="00BA0C01">
      <w:pPr>
        <w:spacing w:before="120" w:after="120"/>
        <w:contextualSpacing/>
        <w:rPr>
          <w:rFonts w:eastAsia="MS Mincho"/>
          <w:spacing w:val="-4"/>
          <w:sz w:val="24"/>
          <w:szCs w:val="24"/>
          <w:lang w:val="nb-NO"/>
        </w:rPr>
      </w:pPr>
      <w:r w:rsidRPr="00BA0C01">
        <w:rPr>
          <w:rFonts w:eastAsia="MS Mincho"/>
          <w:b/>
          <w:spacing w:val="-4"/>
          <w:sz w:val="24"/>
          <w:szCs w:val="24"/>
          <w:lang w:val="nb-NO"/>
        </w:rPr>
        <w:t>Thang điểm:</w:t>
      </w:r>
      <w:r w:rsidRPr="00BA0C01">
        <w:rPr>
          <w:rFonts w:eastAsia="MS Mincho"/>
          <w:b/>
          <w:spacing w:val="-4"/>
          <w:sz w:val="24"/>
          <w:szCs w:val="24"/>
          <w:lang w:val="nb-NO"/>
        </w:rPr>
        <w:tab/>
        <w:t>10</w:t>
      </w:r>
    </w:p>
    <w:p w14:paraId="3C529295" w14:textId="10A3B6F3" w:rsidR="007309CD" w:rsidRPr="00BA0C01" w:rsidRDefault="004B6D76" w:rsidP="00BA0C01">
      <w:pPr>
        <w:spacing w:before="120" w:after="120"/>
        <w:contextualSpacing/>
        <w:rPr>
          <w:rFonts w:eastAsia="MS Mincho"/>
          <w:b/>
          <w:bCs/>
          <w:spacing w:val="-4"/>
          <w:sz w:val="24"/>
          <w:szCs w:val="24"/>
          <w:lang w:val="nb-NO"/>
        </w:rPr>
      </w:pPr>
      <w:r>
        <w:rPr>
          <w:rFonts w:eastAsia="MS Mincho"/>
          <w:b/>
          <w:bCs/>
          <w:spacing w:val="-4"/>
          <w:sz w:val="24"/>
          <w:szCs w:val="24"/>
          <w:lang w:val="nb-NO"/>
        </w:rPr>
        <w:t>9. Tài liệu tham khảo chính</w:t>
      </w:r>
      <w:r w:rsidR="007309CD" w:rsidRPr="00BA0C01">
        <w:rPr>
          <w:rFonts w:eastAsia="MS Mincho"/>
          <w:b/>
          <w:bCs/>
          <w:spacing w:val="-4"/>
          <w:sz w:val="24"/>
          <w:szCs w:val="24"/>
          <w:lang w:val="nb-NO"/>
        </w:rPr>
        <w:t>:</w:t>
      </w:r>
    </w:p>
    <w:p w14:paraId="46CE3AAA" w14:textId="77777777" w:rsidR="007309CD" w:rsidRPr="00BA0C01" w:rsidRDefault="007309CD" w:rsidP="00BA0C01">
      <w:pPr>
        <w:spacing w:before="120" w:after="120"/>
        <w:contextualSpacing/>
        <w:rPr>
          <w:rFonts w:eastAsia="MS Mincho"/>
          <w:b/>
          <w:i/>
          <w:spacing w:val="-4"/>
          <w:sz w:val="24"/>
          <w:szCs w:val="24"/>
        </w:rPr>
      </w:pPr>
      <w:r w:rsidRPr="00BA0C01">
        <w:rPr>
          <w:rFonts w:eastAsia="MS Mincho"/>
          <w:b/>
          <w:i/>
          <w:spacing w:val="-4"/>
          <w:sz w:val="24"/>
          <w:szCs w:val="24"/>
          <w:lang w:val="nb-NO"/>
        </w:rPr>
        <w:t xml:space="preserve">9.1. Giáo trình chính: </w:t>
      </w:r>
    </w:p>
    <w:p w14:paraId="7DECC677" w14:textId="77777777" w:rsidR="00F61E51" w:rsidRPr="00BA0C01" w:rsidRDefault="00F61E51" w:rsidP="00BA0C01">
      <w:pPr>
        <w:spacing w:before="120" w:after="120"/>
        <w:contextualSpacing/>
        <w:rPr>
          <w:rFonts w:eastAsia="MS Mincho"/>
          <w:spacing w:val="-4"/>
          <w:sz w:val="24"/>
          <w:szCs w:val="24"/>
          <w:lang w:val="nb-NO"/>
        </w:rPr>
      </w:pPr>
      <w:r w:rsidRPr="00BA0C01">
        <w:rPr>
          <w:rFonts w:eastAsia="MS Mincho"/>
          <w:spacing w:val="-4"/>
          <w:sz w:val="24"/>
          <w:szCs w:val="24"/>
          <w:lang w:val="nb-NO"/>
        </w:rPr>
        <w:t>1. Bộ GD&amp;ĐT (2021), Lịch sử Đảng CSVN, Nxb CTQGST.</w:t>
      </w:r>
    </w:p>
    <w:p w14:paraId="48FF7AA8" w14:textId="46351829" w:rsidR="007309CD" w:rsidRPr="00BA0C01" w:rsidRDefault="007309CD" w:rsidP="00BA0C01">
      <w:pPr>
        <w:spacing w:before="120" w:after="120"/>
        <w:contextualSpacing/>
        <w:rPr>
          <w:sz w:val="24"/>
          <w:szCs w:val="24"/>
          <w:lang w:val="nb-NO"/>
        </w:rPr>
      </w:pPr>
      <w:r w:rsidRPr="00BA0C01">
        <w:rPr>
          <w:rFonts w:eastAsia="MS Mincho"/>
          <w:spacing w:val="-4"/>
          <w:sz w:val="24"/>
          <w:szCs w:val="24"/>
          <w:lang w:val="nb-NO"/>
        </w:rPr>
        <w:t xml:space="preserve">2. </w:t>
      </w:r>
      <w:r w:rsidRPr="00BA0C01">
        <w:rPr>
          <w:sz w:val="24"/>
          <w:szCs w:val="24"/>
        </w:rPr>
        <w:t>Bộ GD&amp;ĐT (20</w:t>
      </w:r>
      <w:r w:rsidRPr="00BA0C01">
        <w:rPr>
          <w:sz w:val="24"/>
          <w:szCs w:val="24"/>
          <w:lang w:val="nb-NO"/>
        </w:rPr>
        <w:t>06</w:t>
      </w:r>
      <w:r w:rsidRPr="00BA0C01">
        <w:rPr>
          <w:sz w:val="24"/>
          <w:szCs w:val="24"/>
        </w:rPr>
        <w:t xml:space="preserve">), </w:t>
      </w:r>
      <w:r w:rsidRPr="00BA0C01">
        <w:rPr>
          <w:i/>
          <w:sz w:val="24"/>
          <w:szCs w:val="24"/>
        </w:rPr>
        <w:t>Lịch sử Đảng CSVN</w:t>
      </w:r>
      <w:r w:rsidRPr="00BA0C01">
        <w:rPr>
          <w:sz w:val="24"/>
          <w:szCs w:val="24"/>
        </w:rPr>
        <w:t>, Nxb CTQG.</w:t>
      </w:r>
    </w:p>
    <w:p w14:paraId="0C115AD2" w14:textId="43F0B617" w:rsidR="007309CD" w:rsidRPr="00BA0C01" w:rsidRDefault="007309CD" w:rsidP="00BA0C01">
      <w:pPr>
        <w:spacing w:before="120" w:after="120"/>
        <w:contextualSpacing/>
        <w:rPr>
          <w:rFonts w:eastAsia="MS Mincho"/>
          <w:b/>
          <w:i/>
          <w:spacing w:val="-4"/>
          <w:sz w:val="24"/>
          <w:szCs w:val="24"/>
          <w:lang w:val="nb-NO"/>
        </w:rPr>
      </w:pPr>
      <w:r w:rsidRPr="00BA0C01">
        <w:rPr>
          <w:rFonts w:eastAsia="MS Mincho"/>
          <w:b/>
          <w:i/>
          <w:spacing w:val="-4"/>
          <w:sz w:val="24"/>
          <w:szCs w:val="24"/>
          <w:lang w:val="nb-NO"/>
        </w:rPr>
        <w:t xml:space="preserve">9.2. </w:t>
      </w:r>
      <w:r w:rsidR="004B6D76">
        <w:rPr>
          <w:rFonts w:eastAsia="MS Mincho"/>
          <w:b/>
          <w:i/>
          <w:spacing w:val="-4"/>
          <w:sz w:val="24"/>
          <w:szCs w:val="24"/>
          <w:lang w:val="nb-NO"/>
        </w:rPr>
        <w:t>Tài liệu tham khảo</w:t>
      </w:r>
      <w:r w:rsidRPr="00BA0C01">
        <w:rPr>
          <w:rFonts w:eastAsia="MS Mincho"/>
          <w:b/>
          <w:i/>
          <w:spacing w:val="-4"/>
          <w:sz w:val="24"/>
          <w:szCs w:val="24"/>
          <w:lang w:val="nb-NO"/>
        </w:rPr>
        <w:t>: </w:t>
      </w:r>
    </w:p>
    <w:p w14:paraId="10D5F153" w14:textId="6F9FAF85" w:rsidR="007309CD" w:rsidRPr="00BA0C01" w:rsidRDefault="007309CD" w:rsidP="00BA0C01">
      <w:pPr>
        <w:spacing w:before="120" w:after="120"/>
        <w:contextualSpacing/>
        <w:rPr>
          <w:sz w:val="24"/>
          <w:szCs w:val="24"/>
        </w:rPr>
      </w:pPr>
      <w:r w:rsidRPr="00BA0C01">
        <w:rPr>
          <w:sz w:val="24"/>
          <w:szCs w:val="24"/>
          <w:lang w:val="nb-NO"/>
        </w:rPr>
        <w:t>1</w:t>
      </w:r>
      <w:r w:rsidRPr="00BA0C01">
        <w:rPr>
          <w:sz w:val="24"/>
          <w:szCs w:val="24"/>
        </w:rPr>
        <w:t xml:space="preserve">. </w:t>
      </w:r>
      <w:r w:rsidRPr="00BA0C01">
        <w:rPr>
          <w:sz w:val="24"/>
          <w:szCs w:val="24"/>
          <w:lang w:val="it-IT"/>
        </w:rPr>
        <w:t>Một số chuyên đề Lịch sử Đảng cộng sản Việt Nam, tập I,II,III (2007)</w:t>
      </w:r>
      <w:r w:rsidRPr="00BA0C01">
        <w:rPr>
          <w:sz w:val="24"/>
          <w:szCs w:val="24"/>
        </w:rPr>
        <w:t>, Nxb CTQG</w:t>
      </w:r>
    </w:p>
    <w:p w14:paraId="718EAD9D" w14:textId="1E319A2B" w:rsidR="00F61E51" w:rsidRDefault="00F61E51" w:rsidP="00BA0C01">
      <w:pPr>
        <w:spacing w:before="120" w:after="120"/>
        <w:contextualSpacing/>
        <w:rPr>
          <w:sz w:val="24"/>
          <w:szCs w:val="24"/>
          <w:lang w:val="de-DE"/>
        </w:rPr>
      </w:pPr>
      <w:r w:rsidRPr="00BA0C01">
        <w:rPr>
          <w:sz w:val="24"/>
          <w:szCs w:val="24"/>
          <w:lang w:val="de-DE"/>
        </w:rPr>
        <w:t>2.Văn kiện Đảng toàn tập tập tập: I,II,III,IV,V,VI,VII,VIII,IX,X,XI,XII,XIII (2002, 2002, 1999,1999,2002,2000,2000,2000,2001,2001, 2001, 2001) NXB CTQG.</w:t>
      </w:r>
    </w:p>
    <w:p w14:paraId="6FF42122" w14:textId="77777777" w:rsidR="00150051" w:rsidRDefault="00150051" w:rsidP="00BA0C01">
      <w:pPr>
        <w:spacing w:before="120" w:after="120"/>
        <w:contextualSpacing/>
        <w:rPr>
          <w:sz w:val="24"/>
          <w:szCs w:val="24"/>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0B882B97" w14:textId="77777777" w:rsidTr="009E475D">
        <w:tc>
          <w:tcPr>
            <w:tcW w:w="4587" w:type="dxa"/>
          </w:tcPr>
          <w:p w14:paraId="762DF88E"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5CA557B2"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4E222819"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0F691828" w14:textId="77777777" w:rsidR="00150051" w:rsidRPr="00150051" w:rsidRDefault="00150051" w:rsidP="009E475D">
            <w:pPr>
              <w:spacing w:before="120" w:after="120"/>
              <w:ind w:right="-1"/>
              <w:contextualSpacing/>
              <w:jc w:val="center"/>
              <w:rPr>
                <w:b/>
                <w:bCs/>
                <w:sz w:val="25"/>
                <w:szCs w:val="25"/>
                <w:lang w:val="en-US"/>
              </w:rPr>
            </w:pPr>
          </w:p>
          <w:p w14:paraId="4DD07E89" w14:textId="77777777" w:rsidR="00150051" w:rsidRPr="00150051" w:rsidRDefault="00150051" w:rsidP="009E475D">
            <w:pPr>
              <w:spacing w:before="120" w:after="120"/>
              <w:ind w:right="-1"/>
              <w:contextualSpacing/>
              <w:jc w:val="center"/>
              <w:rPr>
                <w:b/>
                <w:bCs/>
                <w:sz w:val="25"/>
                <w:szCs w:val="25"/>
                <w:lang w:val="en-US"/>
              </w:rPr>
            </w:pPr>
          </w:p>
          <w:p w14:paraId="52933CF6" w14:textId="77777777" w:rsidR="00150051" w:rsidRPr="00150051" w:rsidRDefault="00150051" w:rsidP="009E475D">
            <w:pPr>
              <w:spacing w:before="120" w:after="120"/>
              <w:ind w:right="-1"/>
              <w:contextualSpacing/>
              <w:jc w:val="center"/>
              <w:rPr>
                <w:b/>
                <w:bCs/>
                <w:sz w:val="25"/>
                <w:szCs w:val="25"/>
                <w:lang w:val="en-US"/>
              </w:rPr>
            </w:pPr>
          </w:p>
          <w:p w14:paraId="7596987C" w14:textId="77777777" w:rsidR="00150051" w:rsidRPr="00150051" w:rsidRDefault="00150051" w:rsidP="009E475D">
            <w:pPr>
              <w:spacing w:before="120" w:after="120"/>
              <w:ind w:right="-1"/>
              <w:contextualSpacing/>
              <w:jc w:val="center"/>
              <w:rPr>
                <w:b/>
                <w:bCs/>
                <w:sz w:val="25"/>
                <w:szCs w:val="25"/>
                <w:lang w:val="en-US"/>
              </w:rPr>
            </w:pPr>
          </w:p>
          <w:p w14:paraId="2D64B533"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75EF3E17" w14:textId="77777777" w:rsidR="00150051" w:rsidRPr="00BA0C01" w:rsidRDefault="00150051" w:rsidP="00BA0C01">
      <w:pPr>
        <w:spacing w:before="120" w:after="120"/>
        <w:contextualSpacing/>
        <w:rPr>
          <w:sz w:val="24"/>
          <w:szCs w:val="24"/>
          <w:lang w:val="nb-NO"/>
        </w:rPr>
      </w:pPr>
    </w:p>
    <w:p w14:paraId="0073E274" w14:textId="4A654637" w:rsidR="00F61E51" w:rsidRPr="00BA0C01" w:rsidRDefault="00F61E51" w:rsidP="00BA0C01">
      <w:pPr>
        <w:spacing w:before="120" w:after="120"/>
        <w:contextualSpacing/>
        <w:rPr>
          <w:b/>
          <w:sz w:val="24"/>
          <w:szCs w:val="24"/>
          <w:lang w:val="en-US"/>
        </w:rPr>
      </w:pPr>
      <w:r w:rsidRPr="00BA0C01">
        <w:rPr>
          <w:b/>
          <w:sz w:val="24"/>
          <w:szCs w:val="24"/>
          <w:lang w:val="en-US"/>
        </w:rPr>
        <w:br w:type="page"/>
      </w:r>
    </w:p>
    <w:p w14:paraId="49C94B27" w14:textId="0AE93E01" w:rsidR="00F61E51" w:rsidRPr="00BA0C01" w:rsidRDefault="00A53FC7" w:rsidP="00BA0C01">
      <w:pPr>
        <w:pStyle w:val="Heading2"/>
        <w:contextualSpacing/>
        <w:rPr>
          <w:rFonts w:eastAsia="MS Mincho"/>
          <w:sz w:val="24"/>
          <w:szCs w:val="24"/>
        </w:rPr>
      </w:pPr>
      <w:r w:rsidRPr="00BA0C01">
        <w:rPr>
          <w:sz w:val="24"/>
          <w:szCs w:val="24"/>
          <w:lang w:val="en-US"/>
        </w:rPr>
        <w:lastRenderedPageBreak/>
        <w:t>9</w:t>
      </w:r>
      <w:r w:rsidR="00F968EB" w:rsidRPr="00BA0C01">
        <w:rPr>
          <w:sz w:val="24"/>
          <w:szCs w:val="24"/>
          <w:lang w:val="en-US"/>
        </w:rPr>
        <w:t>.</w:t>
      </w:r>
      <w:r w:rsidRPr="00BA0C01">
        <w:rPr>
          <w:sz w:val="24"/>
          <w:szCs w:val="24"/>
          <w:lang w:val="en-US"/>
        </w:rPr>
        <w:t>5</w:t>
      </w:r>
      <w:r w:rsidR="00C90EA9" w:rsidRPr="00BA0C01">
        <w:rPr>
          <w:sz w:val="24"/>
          <w:szCs w:val="24"/>
        </w:rPr>
        <w:t xml:space="preserve">. </w:t>
      </w:r>
      <w:r w:rsidR="00F61E51" w:rsidRPr="00BA0C01">
        <w:rPr>
          <w:sz w:val="24"/>
          <w:szCs w:val="24"/>
        </w:rPr>
        <w:t>TƯ TƯỞNG HỒ CHÍ MINH</w:t>
      </w:r>
      <w:r w:rsidR="00F61E51" w:rsidRPr="00BA0C01">
        <w:rPr>
          <w:sz w:val="24"/>
          <w:szCs w:val="24"/>
          <w:lang w:val="en-US"/>
        </w:rPr>
        <w:t xml:space="preserve"> </w:t>
      </w:r>
      <w:r w:rsidR="00F61E51" w:rsidRPr="00BA0C01">
        <w:rPr>
          <w:sz w:val="24"/>
          <w:szCs w:val="24"/>
        </w:rPr>
        <w:t>/ HO CHI MINH’S IDEOLOGY</w:t>
      </w:r>
      <w:r w:rsidR="00F61E51" w:rsidRPr="00BA0C01">
        <w:rPr>
          <w:rFonts w:eastAsia="MS Mincho"/>
          <w:sz w:val="24"/>
          <w:szCs w:val="24"/>
        </w:rPr>
        <w:t xml:space="preserve"> </w:t>
      </w:r>
    </w:p>
    <w:p w14:paraId="3F263CF8" w14:textId="7F06FA9D" w:rsidR="007309CD" w:rsidRPr="00BA0C01" w:rsidRDefault="007309CD" w:rsidP="00BA0C01">
      <w:pPr>
        <w:spacing w:before="120" w:after="120"/>
        <w:ind w:firstLine="720"/>
        <w:contextualSpacing/>
        <w:rPr>
          <w:rFonts w:eastAsia="MS Mincho"/>
          <w:spacing w:val="-4"/>
          <w:sz w:val="24"/>
          <w:szCs w:val="24"/>
          <w:lang w:val="it-IT"/>
        </w:rPr>
      </w:pPr>
      <w:r w:rsidRPr="00BA0C01">
        <w:rPr>
          <w:rFonts w:eastAsia="MS Mincho"/>
          <w:spacing w:val="-4"/>
          <w:sz w:val="24"/>
          <w:szCs w:val="24"/>
          <w:lang w:val="it-IT"/>
        </w:rPr>
        <w:t>- Số tín chỉ: 2 (21, 18)</w:t>
      </w:r>
    </w:p>
    <w:p w14:paraId="38FDD315" w14:textId="77777777" w:rsidR="007309CD" w:rsidRPr="00BA0C01" w:rsidRDefault="007309CD" w:rsidP="00BA0C01">
      <w:pPr>
        <w:spacing w:before="120" w:after="120"/>
        <w:ind w:firstLine="720"/>
        <w:contextualSpacing/>
        <w:rPr>
          <w:rFonts w:eastAsia="MS Mincho"/>
          <w:spacing w:val="-4"/>
          <w:sz w:val="24"/>
          <w:szCs w:val="24"/>
          <w:lang w:val="it-IT"/>
        </w:rPr>
      </w:pPr>
      <w:r w:rsidRPr="00BA0C01">
        <w:rPr>
          <w:rFonts w:eastAsia="MS Mincho"/>
          <w:spacing w:val="-4"/>
          <w:sz w:val="24"/>
          <w:szCs w:val="24"/>
          <w:lang w:val="it-IT"/>
        </w:rPr>
        <w:t>- Mã học phần: 197035</w:t>
      </w:r>
    </w:p>
    <w:p w14:paraId="616A01A0" w14:textId="77777777" w:rsidR="005E446F" w:rsidRPr="00BA0C01" w:rsidRDefault="007309CD" w:rsidP="00BA0C01">
      <w:pPr>
        <w:spacing w:before="120" w:after="120"/>
        <w:ind w:left="720"/>
        <w:contextualSpacing/>
        <w:rPr>
          <w:rFonts w:eastAsia="MS Mincho"/>
          <w:spacing w:val="-4"/>
          <w:sz w:val="24"/>
          <w:szCs w:val="24"/>
          <w:lang w:val="nb-NO"/>
        </w:rPr>
      </w:pPr>
      <w:r w:rsidRPr="00BA0C01">
        <w:rPr>
          <w:rFonts w:eastAsia="MS Mincho"/>
          <w:spacing w:val="-4"/>
          <w:sz w:val="24"/>
          <w:szCs w:val="24"/>
          <w:lang w:val="nb-NO"/>
        </w:rPr>
        <w:t>- Bộ môn phụ trách giảng dạy: Bộ môn Lịch sử Đảng -</w:t>
      </w:r>
      <w:r w:rsidRPr="00BA0C01">
        <w:rPr>
          <w:rFonts w:eastAsia="MS Mincho"/>
          <w:bCs/>
          <w:spacing w:val="-4"/>
          <w:sz w:val="24"/>
          <w:szCs w:val="24"/>
          <w:lang w:val="nb-NO"/>
        </w:rPr>
        <w:t>Tư tưởng Hồ Chí Minh</w:t>
      </w:r>
      <w:r w:rsidRPr="00BA0C01">
        <w:rPr>
          <w:rFonts w:eastAsia="MS Mincho"/>
          <w:spacing w:val="-4"/>
          <w:sz w:val="24"/>
          <w:szCs w:val="24"/>
          <w:lang w:val="nb-NO"/>
        </w:rPr>
        <w:tab/>
      </w:r>
    </w:p>
    <w:p w14:paraId="7C979010" w14:textId="2C126D43" w:rsidR="007309CD" w:rsidRPr="00BA0C01" w:rsidRDefault="005E446F" w:rsidP="00BA0C01">
      <w:pPr>
        <w:spacing w:before="120" w:after="120"/>
        <w:ind w:left="720"/>
        <w:contextualSpacing/>
        <w:rPr>
          <w:rFonts w:eastAsia="MS Mincho"/>
          <w:b/>
          <w:bCs/>
          <w:spacing w:val="-4"/>
          <w:sz w:val="24"/>
          <w:szCs w:val="24"/>
          <w:lang w:val="nb-NO"/>
        </w:rPr>
      </w:pPr>
      <w:r w:rsidRPr="00BA0C01">
        <w:rPr>
          <w:rFonts w:eastAsia="MS Mincho"/>
          <w:spacing w:val="-4"/>
          <w:sz w:val="24"/>
          <w:szCs w:val="24"/>
          <w:lang w:val="nb-NO"/>
        </w:rPr>
        <w:t xml:space="preserve">- </w:t>
      </w:r>
      <w:r w:rsidR="007309CD" w:rsidRPr="00BA0C01">
        <w:rPr>
          <w:rFonts w:eastAsia="MS Mincho"/>
          <w:spacing w:val="-4"/>
          <w:sz w:val="24"/>
          <w:szCs w:val="24"/>
          <w:lang w:val="nb-NO"/>
        </w:rPr>
        <w:t>Điều kiện tiên quyết:  Triết học Mác Lênin, Kinh tế chính trị, Chủ nghĩa xã hội khoa học</w:t>
      </w:r>
    </w:p>
    <w:p w14:paraId="5D7EA1EF" w14:textId="77777777" w:rsidR="007309CD" w:rsidRPr="00BA0C01" w:rsidRDefault="007309CD"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1. Mô tả học phần:</w:t>
      </w:r>
    </w:p>
    <w:p w14:paraId="5E172BDC" w14:textId="5032851B" w:rsidR="007309CD" w:rsidRPr="00BA0C01" w:rsidRDefault="007309CD" w:rsidP="00BA0C01">
      <w:pPr>
        <w:spacing w:before="120" w:after="120"/>
        <w:ind w:firstLine="720"/>
        <w:contextualSpacing/>
        <w:rPr>
          <w:rFonts w:eastAsia="MS Mincho"/>
          <w:b/>
          <w:bCs/>
          <w:spacing w:val="-4"/>
          <w:sz w:val="24"/>
          <w:szCs w:val="24"/>
          <w:lang w:val="nb-NO"/>
        </w:rPr>
      </w:pPr>
      <w:r w:rsidRPr="00BA0C01">
        <w:rPr>
          <w:color w:val="000000"/>
          <w:sz w:val="24"/>
          <w:szCs w:val="24"/>
          <w:lang w:val="nl-NL"/>
        </w:rPr>
        <w:t>- Nội dung môn học gồm 6 chương: Chương 1, 2 trình bày khái niệm, cơ sở, quá trình hình thành, phát triển tư tưởng Hồ Chí Minh; từ chương 3 đến chương 6 trình bày những nội dung cơ bản của tư tưởng Hồ Chí Minh theo mục tiêu môn học</w:t>
      </w:r>
      <w:r w:rsidRPr="00BA0C01">
        <w:rPr>
          <w:rFonts w:eastAsia="MS Mincho"/>
          <w:b/>
          <w:bCs/>
          <w:spacing w:val="-4"/>
          <w:sz w:val="24"/>
          <w:szCs w:val="24"/>
          <w:lang w:val="nb-NO"/>
        </w:rPr>
        <w:t xml:space="preserve"> </w:t>
      </w:r>
    </w:p>
    <w:p w14:paraId="39FA6F30" w14:textId="77777777" w:rsidR="007309CD" w:rsidRPr="00BA0C01" w:rsidRDefault="007309CD" w:rsidP="00BA0C01">
      <w:pPr>
        <w:spacing w:before="120" w:after="120"/>
        <w:ind w:firstLine="720"/>
        <w:contextualSpacing/>
        <w:rPr>
          <w:sz w:val="24"/>
          <w:szCs w:val="24"/>
        </w:rPr>
      </w:pPr>
      <w:r w:rsidRPr="00BA0C01">
        <w:rPr>
          <w:rFonts w:eastAsia="MS Mincho"/>
          <w:bCs/>
          <w:spacing w:val="-4"/>
          <w:sz w:val="24"/>
          <w:szCs w:val="24"/>
          <w:lang w:val="nb-NO"/>
        </w:rPr>
        <w:t>- Năng lực đạt được:</w:t>
      </w:r>
      <w:r w:rsidRPr="00BA0C01">
        <w:rPr>
          <w:rFonts w:eastAsia="MS Mincho"/>
          <w:b/>
          <w:bCs/>
          <w:spacing w:val="-4"/>
          <w:sz w:val="24"/>
          <w:szCs w:val="24"/>
          <w:lang w:val="nb-NO"/>
        </w:rPr>
        <w:t xml:space="preserve"> </w:t>
      </w:r>
      <w:r w:rsidRPr="00BA0C01">
        <w:rPr>
          <w:iCs/>
          <w:sz w:val="24"/>
          <w:szCs w:val="24"/>
        </w:rPr>
        <w:t>Người học hiểu đúng hệ thống tư tưởng Hồ Chí Minh và vai trò tư tưởng Hồ Chí Minh đối với cách mạng Việt Nam. Từ đó h</w:t>
      </w:r>
      <w:r w:rsidRPr="00BA0C01">
        <w:rPr>
          <w:sz w:val="24"/>
          <w:szCs w:val="24"/>
        </w:rPr>
        <w:t xml:space="preserve">ình thành cho người học năng lực tư duy lý luận và phương pháp công tác </w:t>
      </w:r>
      <w:r w:rsidRPr="00BA0C01">
        <w:rPr>
          <w:sz w:val="24"/>
          <w:szCs w:val="24"/>
          <w:lang w:val="nl-NL"/>
        </w:rPr>
        <w:t xml:space="preserve">để rèn luyện và hoàn thiện bản thân </w:t>
      </w:r>
      <w:r w:rsidRPr="00BA0C01">
        <w:rPr>
          <w:sz w:val="24"/>
          <w:szCs w:val="24"/>
        </w:rPr>
        <w:t xml:space="preserve">trên lập trường quan điểm chủ nghĩa Mác – Lênin và tư tưởng Hồ Chí Minh; Biết vận dụng kiến thức đã học để lý giải, đánh giá đúng đắn các hiện tượng xã hội, qua đó thêm tin tưởng vào sự lãnh đạo đất nước của Đảng cộng sản Việt Nam. </w:t>
      </w:r>
    </w:p>
    <w:p w14:paraId="57885D3A" w14:textId="77777777" w:rsidR="007309CD" w:rsidRPr="00BA0C01" w:rsidRDefault="007309CD"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2. Mục tiêu học phần:</w:t>
      </w:r>
    </w:p>
    <w:p w14:paraId="256D5D47" w14:textId="77777777" w:rsidR="007309CD" w:rsidRPr="00BA0C01" w:rsidRDefault="007309CD" w:rsidP="00BA0C01">
      <w:pPr>
        <w:spacing w:before="120" w:after="120"/>
        <w:contextualSpacing/>
        <w:rPr>
          <w:rFonts w:eastAsia="MS Mincho"/>
          <w:b/>
          <w:bCs/>
          <w:i/>
          <w:spacing w:val="-4"/>
          <w:sz w:val="24"/>
          <w:szCs w:val="24"/>
          <w:lang w:val="nb-NO"/>
        </w:rPr>
      </w:pPr>
      <w:r w:rsidRPr="00BA0C01">
        <w:rPr>
          <w:rFonts w:eastAsia="MS Mincho"/>
          <w:b/>
          <w:bCs/>
          <w:i/>
          <w:spacing w:val="-4"/>
          <w:sz w:val="24"/>
          <w:szCs w:val="24"/>
          <w:lang w:val="nb-NO"/>
        </w:rPr>
        <w:t>2.1. Mục tiêu về kiến thức:</w:t>
      </w:r>
    </w:p>
    <w:p w14:paraId="6FA03326" w14:textId="77777777" w:rsidR="007309CD" w:rsidRPr="00BA0C01" w:rsidRDefault="007309CD" w:rsidP="00BA0C01">
      <w:pPr>
        <w:spacing w:before="120" w:after="120"/>
        <w:contextualSpacing/>
        <w:rPr>
          <w:color w:val="000000"/>
          <w:sz w:val="24"/>
          <w:szCs w:val="24"/>
          <w:lang w:val="nl-NL"/>
        </w:rPr>
      </w:pPr>
      <w:r w:rsidRPr="00BA0C01">
        <w:rPr>
          <w:color w:val="000000"/>
          <w:sz w:val="24"/>
          <w:szCs w:val="24"/>
          <w:lang w:val="nl-NL"/>
        </w:rPr>
        <w:t>Sinh viên hiểu được những kiến thức cơ bản về khái niệm, nguồn gốc, quá trình hình thành và phát triển tư tưởng Hồ Chí Minh; những nội dung cơ bản về tư tưởng Hồ Chí Minh; sự vận dụng của Đảng Cộng sản Việt Nam trong cách mạng dân tộc dân chủ nhân dân và trong cách mạng xã hội chủ nghĩa.</w:t>
      </w:r>
    </w:p>
    <w:p w14:paraId="6FD72825" w14:textId="77777777" w:rsidR="007309CD" w:rsidRPr="00BA0C01" w:rsidRDefault="007309CD" w:rsidP="00BA0C01">
      <w:pPr>
        <w:spacing w:before="120" w:after="120"/>
        <w:contextualSpacing/>
        <w:rPr>
          <w:rFonts w:eastAsia="MS Mincho"/>
          <w:spacing w:val="-4"/>
          <w:sz w:val="24"/>
          <w:szCs w:val="24"/>
          <w:lang w:val="nb-NO"/>
        </w:rPr>
      </w:pPr>
      <w:r w:rsidRPr="00BA0C01">
        <w:rPr>
          <w:rFonts w:eastAsia="MS Mincho"/>
          <w:b/>
          <w:i/>
          <w:spacing w:val="-4"/>
          <w:sz w:val="24"/>
          <w:szCs w:val="24"/>
          <w:lang w:val="nb-NO"/>
        </w:rPr>
        <w:t xml:space="preserve">2.2. Mục tiêu về kỹ năng: </w:t>
      </w:r>
      <w:r w:rsidRPr="00BA0C01">
        <w:rPr>
          <w:rFonts w:eastAsia="MS Mincho"/>
          <w:spacing w:val="-4"/>
          <w:sz w:val="24"/>
          <w:szCs w:val="24"/>
          <w:lang w:val="nb-NO"/>
        </w:rPr>
        <w:t xml:space="preserve"> </w:t>
      </w:r>
    </w:p>
    <w:p w14:paraId="2C2C10A6" w14:textId="77777777" w:rsidR="007309CD" w:rsidRPr="00BA0C01" w:rsidRDefault="007309CD" w:rsidP="00BA0C01">
      <w:pPr>
        <w:spacing w:before="120" w:after="120"/>
        <w:contextualSpacing/>
        <w:rPr>
          <w:color w:val="000000"/>
          <w:sz w:val="24"/>
          <w:szCs w:val="24"/>
          <w:lang w:val="nl-NL"/>
        </w:rPr>
      </w:pPr>
      <w:r w:rsidRPr="00BA0C01">
        <w:rPr>
          <w:color w:val="000000"/>
          <w:sz w:val="24"/>
          <w:szCs w:val="24"/>
          <w:lang w:val="nl-NL"/>
        </w:rPr>
        <w:t>Hình thành cho sinh viên khả năng tư duy độc lập, phân tích, đánh giá, vận dụng sáng tạo tư tưởng Hồ Chí Minh vào giải quyết các vấn đề trong thực tiễn đời sống, học tập và công tác.</w:t>
      </w:r>
    </w:p>
    <w:p w14:paraId="318777DD" w14:textId="77777777" w:rsidR="007309CD" w:rsidRPr="00BA0C01" w:rsidRDefault="007309CD" w:rsidP="00BA0C01">
      <w:pPr>
        <w:spacing w:before="120" w:after="120"/>
        <w:contextualSpacing/>
        <w:rPr>
          <w:b/>
          <w:i/>
          <w:color w:val="000000"/>
          <w:sz w:val="24"/>
          <w:szCs w:val="24"/>
          <w:lang w:val="nl-NL"/>
        </w:rPr>
      </w:pPr>
      <w:r w:rsidRPr="00BA0C01">
        <w:rPr>
          <w:b/>
          <w:i/>
          <w:color w:val="000000"/>
          <w:sz w:val="24"/>
          <w:szCs w:val="24"/>
          <w:lang w:val="nl-NL"/>
        </w:rPr>
        <w:t>2.3. Mục tiêu về thái độ</w:t>
      </w:r>
    </w:p>
    <w:p w14:paraId="350E1EAB" w14:textId="77777777" w:rsidR="007309CD" w:rsidRPr="00BA0C01" w:rsidRDefault="007309CD" w:rsidP="00BA0C01">
      <w:pPr>
        <w:spacing w:before="120" w:after="120"/>
        <w:contextualSpacing/>
        <w:rPr>
          <w:color w:val="000000"/>
          <w:sz w:val="24"/>
          <w:szCs w:val="24"/>
          <w:lang w:val="nl-NL"/>
        </w:rPr>
      </w:pPr>
      <w:r w:rsidRPr="00BA0C01">
        <w:rPr>
          <w:color w:val="000000"/>
          <w:sz w:val="24"/>
          <w:szCs w:val="24"/>
          <w:lang w:val="nl-NL"/>
        </w:rPr>
        <w:t>Sinh viên được nâng cao bản lĩnh chính trị, yêu nước, trung thành với mục tiêu, lý tưởng độc lập dân tộc gắn liền với chủ nghĩa xã hội; nhận thức vai trò, giá trị của tư tưởng Hồ Chí Minh đối với Đảng và dân tộc Việt Nam; thấy được trách nhiệm của bản thân trong việc học tập, rèn luyện để góp phần vào xây dựng và bảo vệ Tổ quốc.</w:t>
      </w:r>
    </w:p>
    <w:p w14:paraId="79BB6799" w14:textId="77777777" w:rsidR="007309CD" w:rsidRPr="00BA0C01" w:rsidRDefault="007309CD"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3. Nội dung chi tiết học phần</w:t>
      </w:r>
    </w:p>
    <w:p w14:paraId="258264DA" w14:textId="77777777" w:rsidR="007309CD" w:rsidRPr="00BA0C01" w:rsidRDefault="007309CD" w:rsidP="00BA0C01">
      <w:pPr>
        <w:shd w:val="clear" w:color="auto" w:fill="FFFFFF"/>
        <w:spacing w:before="120" w:after="120"/>
        <w:contextualSpacing/>
        <w:rPr>
          <w:rStyle w:val="BodyText2Char"/>
          <w:rFonts w:ascii="Times New Roman" w:eastAsia="Calibri" w:hAnsi="Times New Roman"/>
          <w:sz w:val="24"/>
          <w:lang w:val="nb-NO"/>
        </w:rPr>
      </w:pPr>
      <w:r w:rsidRPr="00BA0C01">
        <w:rPr>
          <w:rStyle w:val="BodyText2Char"/>
          <w:rFonts w:ascii="Times New Roman" w:eastAsia="Calibri" w:hAnsi="Times New Roman"/>
          <w:sz w:val="24"/>
          <w:lang w:val="nb-NO"/>
        </w:rPr>
        <w:t>Chương I:</w:t>
      </w:r>
      <w:r w:rsidRPr="00BA0C01">
        <w:rPr>
          <w:rStyle w:val="BodyText2Char"/>
          <w:rFonts w:ascii="Times New Roman" w:eastAsia="Calibri" w:hAnsi="Times New Roman"/>
          <w:sz w:val="24"/>
          <w:lang w:val="nl-NL"/>
        </w:rPr>
        <w:t xml:space="preserve"> </w:t>
      </w:r>
      <w:r w:rsidRPr="00BA0C01">
        <w:rPr>
          <w:rStyle w:val="BodyText2Char"/>
          <w:rFonts w:ascii="Times New Roman" w:eastAsia="Calibri" w:hAnsi="Times New Roman"/>
          <w:sz w:val="24"/>
          <w:lang w:val="nb-NO"/>
        </w:rPr>
        <w:t>KHÁI NIỆM, ĐỐI TƯỢNG, PHƯƠNG PHÁP NGHIÊN CỨU VÀ Ý NGHĨA HỌC TẬP MÔN TƯ TƯỞNG HỒ CHÍ MINH                          (2LT, 0 TL)</w:t>
      </w:r>
    </w:p>
    <w:p w14:paraId="1663B3DF" w14:textId="77777777" w:rsidR="007309CD" w:rsidRPr="00BA0C01" w:rsidRDefault="007309CD" w:rsidP="00BA0C01">
      <w:pPr>
        <w:shd w:val="clear" w:color="auto" w:fill="FFFFFF"/>
        <w:spacing w:before="120" w:after="120"/>
        <w:contextualSpacing/>
        <w:rPr>
          <w:sz w:val="24"/>
          <w:szCs w:val="24"/>
          <w:lang w:val="nb-NO"/>
        </w:rPr>
      </w:pPr>
      <w:r w:rsidRPr="00BA0C01">
        <w:rPr>
          <w:rStyle w:val="BodyText2Char"/>
          <w:rFonts w:ascii="Times New Roman" w:eastAsia="Calibri" w:hAnsi="Times New Roman"/>
          <w:sz w:val="24"/>
          <w:lang w:val="nb-NO"/>
        </w:rPr>
        <w:t>I. KHÁI NIỆM TƯ TƯỞNG HỒ CHÍ MINH</w:t>
      </w:r>
    </w:p>
    <w:p w14:paraId="09F84017" w14:textId="77777777" w:rsidR="007309CD" w:rsidRPr="00BA0C01" w:rsidRDefault="007309CD" w:rsidP="00BA0C01">
      <w:pPr>
        <w:shd w:val="clear" w:color="auto" w:fill="FFFFFF"/>
        <w:spacing w:before="120" w:after="120"/>
        <w:contextualSpacing/>
        <w:rPr>
          <w:sz w:val="24"/>
          <w:szCs w:val="24"/>
          <w:lang w:val="nb-NO"/>
        </w:rPr>
      </w:pPr>
      <w:r w:rsidRPr="00BA0C01">
        <w:rPr>
          <w:rStyle w:val="BodyText2Char"/>
          <w:rFonts w:ascii="Times New Roman" w:eastAsia="Calibri" w:hAnsi="Times New Roman"/>
          <w:sz w:val="24"/>
          <w:lang w:val="nb-NO"/>
        </w:rPr>
        <w:t>II. ĐỐI TƯỢNG NGHIÊN CỨU MÔN TƯ TƯỞNG HỒ CHÍ MINH</w:t>
      </w:r>
    </w:p>
    <w:p w14:paraId="13BF702D" w14:textId="77777777" w:rsidR="007309CD" w:rsidRPr="00BA0C01" w:rsidRDefault="007309CD" w:rsidP="00BA0C01">
      <w:pPr>
        <w:shd w:val="clear" w:color="auto" w:fill="FFFFFF"/>
        <w:spacing w:before="120" w:after="120"/>
        <w:contextualSpacing/>
        <w:rPr>
          <w:sz w:val="24"/>
          <w:szCs w:val="24"/>
          <w:lang w:val="nb-NO"/>
        </w:rPr>
      </w:pPr>
      <w:r w:rsidRPr="00BA0C01">
        <w:rPr>
          <w:rStyle w:val="BodyText2Char"/>
          <w:rFonts w:ascii="Times New Roman" w:eastAsia="Calibri" w:hAnsi="Times New Roman"/>
          <w:sz w:val="24"/>
          <w:lang w:val="nb-NO"/>
        </w:rPr>
        <w:t>III. PHƯƠNG PHÁP NGHIÊN CỨU</w:t>
      </w:r>
    </w:p>
    <w:p w14:paraId="323F1C34" w14:textId="77777777" w:rsidR="007309CD" w:rsidRPr="00BA0C01" w:rsidRDefault="007309CD" w:rsidP="00BA0C01">
      <w:pPr>
        <w:shd w:val="clear" w:color="auto" w:fill="FFFFFF"/>
        <w:spacing w:before="120" w:after="120"/>
        <w:contextualSpacing/>
        <w:rPr>
          <w:b/>
          <w:i/>
          <w:sz w:val="24"/>
          <w:szCs w:val="24"/>
          <w:lang w:val="nb-NO"/>
        </w:rPr>
      </w:pPr>
      <w:r w:rsidRPr="00BA0C01">
        <w:rPr>
          <w:rStyle w:val="apple-converted-space"/>
          <w:b/>
          <w:sz w:val="24"/>
          <w:szCs w:val="24"/>
          <w:lang w:val="nb-NO"/>
        </w:rPr>
        <w:t>1. Phương pháp luận của việc nghiên cứu tư tưởng Hồ Chí Minh</w:t>
      </w:r>
    </w:p>
    <w:p w14:paraId="3A29D706" w14:textId="77777777" w:rsidR="007309CD" w:rsidRPr="00BA0C01" w:rsidRDefault="007309CD" w:rsidP="00BA0C01">
      <w:pPr>
        <w:shd w:val="clear" w:color="auto" w:fill="FFFFFF"/>
        <w:spacing w:before="120" w:after="120"/>
        <w:contextualSpacing/>
        <w:rPr>
          <w:i/>
          <w:sz w:val="24"/>
          <w:szCs w:val="24"/>
          <w:lang w:val="nb-NO"/>
        </w:rPr>
      </w:pPr>
      <w:r w:rsidRPr="00BA0C01">
        <w:rPr>
          <w:i/>
          <w:sz w:val="24"/>
          <w:szCs w:val="24"/>
          <w:lang w:val="nb-NO"/>
        </w:rPr>
        <w:t>a) Thống nhất tính Đảng và tính khoa học</w:t>
      </w:r>
    </w:p>
    <w:p w14:paraId="722ADCBD" w14:textId="77777777" w:rsidR="007309CD" w:rsidRPr="00BA0C01" w:rsidRDefault="007309CD" w:rsidP="00BA0C01">
      <w:pPr>
        <w:shd w:val="clear" w:color="auto" w:fill="FFFFFF"/>
        <w:spacing w:before="120" w:after="120"/>
        <w:contextualSpacing/>
        <w:rPr>
          <w:i/>
          <w:sz w:val="24"/>
          <w:szCs w:val="24"/>
          <w:lang w:val="nb-NO"/>
        </w:rPr>
      </w:pPr>
      <w:r w:rsidRPr="00BA0C01">
        <w:rPr>
          <w:i/>
          <w:sz w:val="24"/>
          <w:szCs w:val="24"/>
          <w:lang w:val="nb-NO"/>
        </w:rPr>
        <w:t>b) Thống nhất lý luận và thực tiễn</w:t>
      </w:r>
    </w:p>
    <w:p w14:paraId="71633D83" w14:textId="77777777" w:rsidR="007309CD" w:rsidRPr="00BA0C01" w:rsidRDefault="007309CD" w:rsidP="00BA0C01">
      <w:pPr>
        <w:shd w:val="clear" w:color="auto" w:fill="FFFFFF"/>
        <w:spacing w:before="120" w:after="120"/>
        <w:contextualSpacing/>
        <w:rPr>
          <w:i/>
          <w:sz w:val="24"/>
          <w:szCs w:val="24"/>
          <w:lang w:val="nb-NO"/>
        </w:rPr>
      </w:pPr>
      <w:r w:rsidRPr="00BA0C01">
        <w:rPr>
          <w:i/>
          <w:sz w:val="24"/>
          <w:szCs w:val="24"/>
          <w:lang w:val="nb-NO"/>
        </w:rPr>
        <w:t>c) Quan điểm lịch sử - cụ thể</w:t>
      </w:r>
    </w:p>
    <w:p w14:paraId="073BB85D" w14:textId="77777777" w:rsidR="007309CD" w:rsidRPr="00BA0C01" w:rsidRDefault="007309CD" w:rsidP="00BA0C01">
      <w:pPr>
        <w:shd w:val="clear" w:color="auto" w:fill="FFFFFF"/>
        <w:spacing w:before="120" w:after="120"/>
        <w:contextualSpacing/>
        <w:rPr>
          <w:i/>
          <w:sz w:val="24"/>
          <w:szCs w:val="24"/>
          <w:lang w:val="nb-NO"/>
        </w:rPr>
      </w:pPr>
      <w:r w:rsidRPr="00BA0C01">
        <w:rPr>
          <w:i/>
          <w:sz w:val="24"/>
          <w:szCs w:val="24"/>
          <w:lang w:val="nb-NO"/>
        </w:rPr>
        <w:t>d) Quan điểm toàn diện và hệ thống</w:t>
      </w:r>
    </w:p>
    <w:p w14:paraId="191C7F4F" w14:textId="77777777" w:rsidR="007309CD" w:rsidRPr="00BA0C01" w:rsidRDefault="007309CD" w:rsidP="00BA0C01">
      <w:pPr>
        <w:shd w:val="clear" w:color="auto" w:fill="FFFFFF"/>
        <w:spacing w:before="120" w:after="120"/>
        <w:contextualSpacing/>
        <w:rPr>
          <w:i/>
          <w:sz w:val="24"/>
          <w:szCs w:val="24"/>
          <w:lang w:val="nb-NO"/>
        </w:rPr>
      </w:pPr>
      <w:r w:rsidRPr="00BA0C01">
        <w:rPr>
          <w:i/>
          <w:sz w:val="24"/>
          <w:szCs w:val="24"/>
          <w:lang w:val="nb-NO"/>
        </w:rPr>
        <w:t>e) Quan điểm kế thừa và phát triển</w:t>
      </w:r>
    </w:p>
    <w:p w14:paraId="754CC406" w14:textId="77777777" w:rsidR="007309CD" w:rsidRPr="00BA0C01" w:rsidRDefault="007309CD" w:rsidP="00BA0C01">
      <w:pPr>
        <w:shd w:val="clear" w:color="auto" w:fill="FFFFFF"/>
        <w:spacing w:before="120" w:after="120"/>
        <w:contextualSpacing/>
        <w:rPr>
          <w:b/>
          <w:i/>
          <w:sz w:val="24"/>
          <w:szCs w:val="24"/>
          <w:lang w:val="nb-NO"/>
        </w:rPr>
      </w:pPr>
      <w:r w:rsidRPr="00BA0C01">
        <w:rPr>
          <w:rStyle w:val="apple-converted-space"/>
          <w:b/>
          <w:sz w:val="24"/>
          <w:szCs w:val="24"/>
          <w:lang w:val="nb-NO"/>
        </w:rPr>
        <w:t>2. Một số phương pháp cụ thể</w:t>
      </w:r>
    </w:p>
    <w:p w14:paraId="1D092194" w14:textId="77777777" w:rsidR="007309CD" w:rsidRPr="00BA0C01" w:rsidRDefault="007309CD" w:rsidP="00BA0C01">
      <w:pPr>
        <w:shd w:val="clear" w:color="auto" w:fill="FFFFFF"/>
        <w:spacing w:before="120" w:after="120"/>
        <w:contextualSpacing/>
        <w:rPr>
          <w:sz w:val="24"/>
          <w:szCs w:val="24"/>
          <w:lang w:val="nb-NO"/>
        </w:rPr>
      </w:pPr>
      <w:r w:rsidRPr="00BA0C01">
        <w:rPr>
          <w:rStyle w:val="BodyText2Char"/>
          <w:rFonts w:ascii="Times New Roman" w:eastAsia="Calibri" w:hAnsi="Times New Roman"/>
          <w:sz w:val="24"/>
          <w:lang w:val="nb-NO"/>
        </w:rPr>
        <w:t>IV. Ý NGHĨA CỦA VIỆC HỌC TẬP MÔN TƯ TƯỞNG HỒ CHÍ MINH</w:t>
      </w:r>
    </w:p>
    <w:p w14:paraId="0259E6F0" w14:textId="77777777" w:rsidR="007309CD" w:rsidRPr="00BA0C01" w:rsidRDefault="007309CD" w:rsidP="00BA0C01">
      <w:pPr>
        <w:shd w:val="clear" w:color="auto" w:fill="FFFFFF"/>
        <w:spacing w:before="120" w:after="120"/>
        <w:contextualSpacing/>
        <w:rPr>
          <w:b/>
          <w:i/>
          <w:sz w:val="24"/>
          <w:szCs w:val="24"/>
          <w:lang w:val="nb-NO"/>
        </w:rPr>
      </w:pPr>
      <w:r w:rsidRPr="00BA0C01">
        <w:rPr>
          <w:rStyle w:val="apple-converted-space"/>
          <w:b/>
          <w:sz w:val="24"/>
          <w:szCs w:val="24"/>
          <w:lang w:val="nb-NO"/>
        </w:rPr>
        <w:t>1. Góp phần nâng cao năng lực tư duy lý luận</w:t>
      </w:r>
    </w:p>
    <w:p w14:paraId="4DFD3331" w14:textId="77777777" w:rsidR="007309CD" w:rsidRPr="00BA0C01" w:rsidRDefault="007309CD" w:rsidP="00BA0C01">
      <w:pPr>
        <w:shd w:val="clear" w:color="auto" w:fill="FFFFFF"/>
        <w:spacing w:before="120" w:after="120"/>
        <w:contextualSpacing/>
        <w:rPr>
          <w:b/>
          <w:i/>
          <w:sz w:val="24"/>
          <w:szCs w:val="24"/>
          <w:lang w:val="nb-NO"/>
        </w:rPr>
      </w:pPr>
      <w:r w:rsidRPr="00BA0C01">
        <w:rPr>
          <w:rStyle w:val="apple-converted-space"/>
          <w:b/>
          <w:sz w:val="24"/>
          <w:szCs w:val="24"/>
          <w:lang w:val="nb-NO"/>
        </w:rPr>
        <w:t>2. Giáo dục và thực hành đạo đức cách mạng, củng cố niềm tin khoa học gắn liền với trau dồi tình cảm cách mạng, bồi dưỡng lòng yêu nước</w:t>
      </w:r>
    </w:p>
    <w:p w14:paraId="05A1CCE0" w14:textId="77777777" w:rsidR="007309CD" w:rsidRPr="00BA0C01" w:rsidRDefault="007309CD" w:rsidP="00BA0C01">
      <w:pPr>
        <w:shd w:val="clear" w:color="auto" w:fill="FFFFFF"/>
        <w:spacing w:before="120" w:after="120"/>
        <w:contextualSpacing/>
        <w:rPr>
          <w:b/>
          <w:i/>
          <w:sz w:val="24"/>
          <w:szCs w:val="24"/>
          <w:lang w:val="nb-NO"/>
        </w:rPr>
      </w:pPr>
      <w:r w:rsidRPr="00BA0C01">
        <w:rPr>
          <w:rStyle w:val="apple-converted-space"/>
          <w:b/>
          <w:sz w:val="24"/>
          <w:szCs w:val="24"/>
          <w:lang w:val="nb-NO"/>
        </w:rPr>
        <w:t>3. Xây dựng, rèn luyện phương pháp và phong cách công tác</w:t>
      </w:r>
    </w:p>
    <w:p w14:paraId="2B3D7156" w14:textId="77777777" w:rsidR="007309CD" w:rsidRPr="00656CA7" w:rsidRDefault="007309CD" w:rsidP="00BA0C01">
      <w:pPr>
        <w:shd w:val="clear" w:color="auto" w:fill="FFFFFF"/>
        <w:spacing w:before="120" w:after="120"/>
        <w:contextualSpacing/>
        <w:rPr>
          <w:b/>
          <w:bCs/>
          <w:spacing w:val="-16"/>
          <w:sz w:val="24"/>
          <w:szCs w:val="24"/>
          <w:lang w:val="nb-NO"/>
        </w:rPr>
      </w:pPr>
      <w:r w:rsidRPr="00656CA7">
        <w:rPr>
          <w:rStyle w:val="BodyText2Char"/>
          <w:rFonts w:ascii="Times New Roman" w:eastAsia="Calibri" w:hAnsi="Times New Roman"/>
          <w:b/>
          <w:bCs/>
          <w:sz w:val="24"/>
          <w:lang w:val="nb-NO"/>
        </w:rPr>
        <w:lastRenderedPageBreak/>
        <w:t xml:space="preserve">Chương II: </w:t>
      </w:r>
      <w:r w:rsidRPr="00656CA7">
        <w:rPr>
          <w:rStyle w:val="BodyText2Char"/>
          <w:rFonts w:ascii="Times New Roman" w:eastAsia="Calibri" w:hAnsi="Times New Roman"/>
          <w:b/>
          <w:bCs/>
          <w:spacing w:val="-16"/>
          <w:sz w:val="24"/>
          <w:lang w:val="nb-NO"/>
        </w:rPr>
        <w:t>CƠ SỞ, QUÁ TRÌNH HÌNH THÀNH VÀ PHÁT TRIỂN TƯ TƯỞNG HỒ CHÍ MINH                                                                                                                               (2 LT, 2 TL)</w:t>
      </w:r>
    </w:p>
    <w:p w14:paraId="6F31C06A" w14:textId="77777777" w:rsidR="007309CD" w:rsidRPr="00BA0C01" w:rsidRDefault="007309CD" w:rsidP="00BA0C01">
      <w:pPr>
        <w:shd w:val="clear" w:color="auto" w:fill="FFFFFF"/>
        <w:spacing w:before="120" w:after="120"/>
        <w:contextualSpacing/>
        <w:rPr>
          <w:sz w:val="24"/>
          <w:szCs w:val="24"/>
          <w:lang w:val="nb-NO"/>
        </w:rPr>
      </w:pPr>
      <w:r w:rsidRPr="00BA0C01">
        <w:rPr>
          <w:rStyle w:val="BodyText2Char"/>
          <w:rFonts w:ascii="Times New Roman" w:eastAsia="Calibri" w:hAnsi="Times New Roman"/>
          <w:sz w:val="24"/>
          <w:lang w:val="nb-NO"/>
        </w:rPr>
        <w:t>I. CƠ SỞ HÌNH THÀNH TƯ TƯỞNG HỒ CHÍ MINH</w:t>
      </w:r>
    </w:p>
    <w:p w14:paraId="62AF89FB" w14:textId="77777777" w:rsidR="007309CD" w:rsidRPr="00BA0C01" w:rsidRDefault="007309CD" w:rsidP="00BA0C01">
      <w:pPr>
        <w:shd w:val="clear" w:color="auto" w:fill="FFFFFF"/>
        <w:spacing w:before="120" w:after="120"/>
        <w:contextualSpacing/>
        <w:rPr>
          <w:b/>
          <w:i/>
          <w:sz w:val="24"/>
          <w:szCs w:val="24"/>
          <w:lang w:val="nb-NO"/>
        </w:rPr>
      </w:pPr>
      <w:r w:rsidRPr="00BA0C01">
        <w:rPr>
          <w:rStyle w:val="apple-converted-space"/>
          <w:b/>
          <w:sz w:val="24"/>
          <w:szCs w:val="24"/>
          <w:lang w:val="nb-NO"/>
        </w:rPr>
        <w:t>1. Cơ sở thực tiễn</w:t>
      </w:r>
    </w:p>
    <w:p w14:paraId="034D5C8C" w14:textId="77777777" w:rsidR="007309CD" w:rsidRPr="00BA0C01" w:rsidRDefault="007309CD" w:rsidP="00BA0C01">
      <w:pPr>
        <w:shd w:val="clear" w:color="auto" w:fill="FFFFFF"/>
        <w:spacing w:before="120" w:after="120"/>
        <w:contextualSpacing/>
        <w:rPr>
          <w:i/>
          <w:sz w:val="24"/>
          <w:szCs w:val="24"/>
          <w:lang w:val="nb-NO"/>
        </w:rPr>
      </w:pPr>
      <w:r w:rsidRPr="00BA0C01">
        <w:rPr>
          <w:i/>
          <w:sz w:val="24"/>
          <w:szCs w:val="24"/>
          <w:lang w:val="nb-NO"/>
        </w:rPr>
        <w:t>a) Thực tiễn Việt Nam cuối thế kỷ XIX đầu thế kỷ XX</w:t>
      </w:r>
    </w:p>
    <w:p w14:paraId="49E40BB9" w14:textId="77777777" w:rsidR="007309CD" w:rsidRPr="00BA0C01" w:rsidRDefault="007309CD" w:rsidP="00BA0C01">
      <w:pPr>
        <w:shd w:val="clear" w:color="auto" w:fill="FFFFFF"/>
        <w:spacing w:before="120" w:after="120"/>
        <w:contextualSpacing/>
        <w:rPr>
          <w:i/>
          <w:sz w:val="24"/>
          <w:szCs w:val="24"/>
          <w:lang w:val="nb-NO"/>
        </w:rPr>
      </w:pPr>
      <w:r w:rsidRPr="00BA0C01">
        <w:rPr>
          <w:i/>
          <w:sz w:val="24"/>
          <w:szCs w:val="24"/>
          <w:lang w:val="nb-NO"/>
        </w:rPr>
        <w:t>b) Thực tiễn thế giới cuối thế kỷ XIX đầu thế kỷ XX</w:t>
      </w:r>
    </w:p>
    <w:p w14:paraId="4CA2A022" w14:textId="77777777" w:rsidR="007309CD" w:rsidRPr="00BA0C01" w:rsidRDefault="007309CD" w:rsidP="00BA0C01">
      <w:pPr>
        <w:shd w:val="clear" w:color="auto" w:fill="FFFFFF"/>
        <w:spacing w:before="120" w:after="120"/>
        <w:contextualSpacing/>
        <w:rPr>
          <w:b/>
          <w:i/>
          <w:sz w:val="24"/>
          <w:szCs w:val="24"/>
          <w:lang w:val="nb-NO"/>
        </w:rPr>
      </w:pPr>
      <w:r w:rsidRPr="00BA0C01">
        <w:rPr>
          <w:rStyle w:val="apple-converted-space"/>
          <w:b/>
          <w:sz w:val="24"/>
          <w:szCs w:val="24"/>
          <w:lang w:val="nb-NO"/>
        </w:rPr>
        <w:t>2. Cơ sở lý luận</w:t>
      </w:r>
    </w:p>
    <w:p w14:paraId="15E626B9" w14:textId="77777777" w:rsidR="007309CD" w:rsidRPr="00BA0C01" w:rsidRDefault="007309CD" w:rsidP="00BA0C01">
      <w:pPr>
        <w:shd w:val="clear" w:color="auto" w:fill="FFFFFF"/>
        <w:spacing w:before="120" w:after="120"/>
        <w:contextualSpacing/>
        <w:rPr>
          <w:i/>
          <w:sz w:val="24"/>
          <w:szCs w:val="24"/>
          <w:lang w:val="nb-NO"/>
        </w:rPr>
      </w:pPr>
      <w:r w:rsidRPr="00BA0C01">
        <w:rPr>
          <w:i/>
          <w:sz w:val="24"/>
          <w:szCs w:val="24"/>
          <w:lang w:val="nb-NO"/>
        </w:rPr>
        <w:t>a) Giá trị truyền thống tốt đẹp của dân tộc Việt Nam</w:t>
      </w:r>
    </w:p>
    <w:p w14:paraId="3968500A" w14:textId="77777777" w:rsidR="007309CD" w:rsidRPr="00BA0C01" w:rsidRDefault="007309CD" w:rsidP="00BA0C01">
      <w:pPr>
        <w:shd w:val="clear" w:color="auto" w:fill="FFFFFF"/>
        <w:spacing w:before="120" w:after="120"/>
        <w:contextualSpacing/>
        <w:rPr>
          <w:i/>
          <w:sz w:val="24"/>
          <w:szCs w:val="24"/>
          <w:lang w:val="nb-NO"/>
        </w:rPr>
      </w:pPr>
      <w:r w:rsidRPr="00BA0C01">
        <w:rPr>
          <w:i/>
          <w:sz w:val="24"/>
          <w:szCs w:val="24"/>
          <w:lang w:val="nb-NO"/>
        </w:rPr>
        <w:t>b) Tinh hoa văn hóa nhân loại</w:t>
      </w:r>
    </w:p>
    <w:p w14:paraId="71D35863" w14:textId="77777777" w:rsidR="007309CD" w:rsidRPr="00BA0C01" w:rsidRDefault="007309CD" w:rsidP="00BA0C01">
      <w:pPr>
        <w:shd w:val="clear" w:color="auto" w:fill="FFFFFF"/>
        <w:spacing w:before="120" w:after="120"/>
        <w:contextualSpacing/>
        <w:rPr>
          <w:i/>
          <w:sz w:val="24"/>
          <w:szCs w:val="24"/>
          <w:lang w:val="nb-NO"/>
        </w:rPr>
      </w:pPr>
      <w:r w:rsidRPr="00BA0C01">
        <w:rPr>
          <w:i/>
          <w:sz w:val="24"/>
          <w:szCs w:val="24"/>
          <w:lang w:val="nb-NO"/>
        </w:rPr>
        <w:t>c) Chủ nghĩa Mác - Lênin</w:t>
      </w:r>
    </w:p>
    <w:p w14:paraId="53F2B61D" w14:textId="77777777" w:rsidR="007309CD" w:rsidRPr="00BA0C01" w:rsidRDefault="007309CD" w:rsidP="00BA0C01">
      <w:pPr>
        <w:shd w:val="clear" w:color="auto" w:fill="FFFFFF"/>
        <w:spacing w:before="120" w:after="120"/>
        <w:contextualSpacing/>
        <w:rPr>
          <w:b/>
          <w:i/>
          <w:sz w:val="24"/>
          <w:szCs w:val="24"/>
          <w:lang w:val="nb-NO"/>
        </w:rPr>
      </w:pPr>
      <w:r w:rsidRPr="00BA0C01">
        <w:rPr>
          <w:rStyle w:val="apple-converted-space"/>
          <w:b/>
          <w:sz w:val="24"/>
          <w:szCs w:val="24"/>
          <w:lang w:val="nb-NO"/>
        </w:rPr>
        <w:t>3. Nhân tố chủ quan của Hồ Chí Minh</w:t>
      </w:r>
    </w:p>
    <w:p w14:paraId="214162F5" w14:textId="77777777" w:rsidR="007309CD" w:rsidRPr="00BA0C01" w:rsidRDefault="007309CD" w:rsidP="00BA0C01">
      <w:pPr>
        <w:shd w:val="clear" w:color="auto" w:fill="FFFFFF"/>
        <w:spacing w:before="120" w:after="120"/>
        <w:contextualSpacing/>
        <w:rPr>
          <w:i/>
          <w:sz w:val="24"/>
          <w:szCs w:val="24"/>
        </w:rPr>
      </w:pPr>
      <w:r w:rsidRPr="00BA0C01">
        <w:rPr>
          <w:sz w:val="24"/>
          <w:szCs w:val="24"/>
        </w:rPr>
        <w:t>a</w:t>
      </w:r>
      <w:r w:rsidRPr="00BA0C01">
        <w:rPr>
          <w:i/>
          <w:sz w:val="24"/>
          <w:szCs w:val="24"/>
        </w:rPr>
        <w:t>) Phẩm chất Hồ Chí Minh</w:t>
      </w:r>
    </w:p>
    <w:p w14:paraId="647E2479"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b) Tài năng hoạt động, tổng kết thực tiễn phát triển lý luận</w:t>
      </w:r>
    </w:p>
    <w:p w14:paraId="564A1D22" w14:textId="77777777" w:rsidR="007309CD" w:rsidRPr="00BA0C01" w:rsidRDefault="007309CD" w:rsidP="00BA0C01">
      <w:pPr>
        <w:shd w:val="clear" w:color="auto" w:fill="FFFFFF"/>
        <w:spacing w:before="120" w:after="120"/>
        <w:contextualSpacing/>
        <w:rPr>
          <w:spacing w:val="-18"/>
          <w:sz w:val="24"/>
          <w:szCs w:val="24"/>
        </w:rPr>
      </w:pPr>
      <w:r w:rsidRPr="00BA0C01">
        <w:rPr>
          <w:rStyle w:val="BodyText2Char"/>
          <w:rFonts w:ascii="Times New Roman" w:eastAsia="Calibri" w:hAnsi="Times New Roman"/>
          <w:spacing w:val="-18"/>
          <w:sz w:val="24"/>
        </w:rPr>
        <w:t>II. QUÁ TRÌNH HÌNH THÀNH VÀ PHÁT TRIỂN TƯ TƯỞNG HỒ CHÍ MINH</w:t>
      </w:r>
    </w:p>
    <w:p w14:paraId="744C7FC2" w14:textId="77777777" w:rsidR="007309CD" w:rsidRPr="00BA0C01" w:rsidRDefault="007309CD" w:rsidP="00BA0C01">
      <w:pPr>
        <w:shd w:val="clear" w:color="auto" w:fill="FFFFFF"/>
        <w:spacing w:before="120" w:after="120"/>
        <w:contextualSpacing/>
        <w:rPr>
          <w:i/>
          <w:sz w:val="24"/>
          <w:szCs w:val="24"/>
        </w:rPr>
      </w:pPr>
      <w:r w:rsidRPr="00BA0C01">
        <w:rPr>
          <w:rStyle w:val="apple-converted-space"/>
          <w:b/>
          <w:sz w:val="24"/>
          <w:szCs w:val="24"/>
        </w:rPr>
        <w:t>1. Thời kỳ trước ngày 5- 6- 1911:</w:t>
      </w:r>
      <w:r w:rsidRPr="00BA0C01">
        <w:rPr>
          <w:rStyle w:val="apple-converted-space"/>
          <w:sz w:val="24"/>
          <w:szCs w:val="24"/>
        </w:rPr>
        <w:t xml:space="preserve"> Hình thành tư tưởng yêu nước và có chí hướng tìm đường cứu nước mới</w:t>
      </w:r>
    </w:p>
    <w:p w14:paraId="35CE3096" w14:textId="77777777" w:rsidR="007309CD" w:rsidRPr="00BA0C01" w:rsidRDefault="007309CD" w:rsidP="00BA0C01">
      <w:pPr>
        <w:shd w:val="clear" w:color="auto" w:fill="FFFFFF"/>
        <w:spacing w:before="120" w:after="120"/>
        <w:contextualSpacing/>
        <w:rPr>
          <w:i/>
          <w:sz w:val="24"/>
          <w:szCs w:val="24"/>
        </w:rPr>
      </w:pPr>
      <w:r w:rsidRPr="00BA0C01">
        <w:rPr>
          <w:rStyle w:val="apple-converted-space"/>
          <w:b/>
          <w:sz w:val="24"/>
          <w:szCs w:val="24"/>
        </w:rPr>
        <w:t xml:space="preserve">2. Thời kỳ từ giữa năm 1911 đến cuối năm 1920: </w:t>
      </w:r>
      <w:r w:rsidRPr="00BA0C01">
        <w:rPr>
          <w:rStyle w:val="apple-converted-space"/>
          <w:sz w:val="24"/>
          <w:szCs w:val="24"/>
        </w:rPr>
        <w:t>Dần dần hình thành tư tưởng cứu nước, giải phóng dân tộc Việt Nam theo con đường cách mạng vô sản</w:t>
      </w:r>
    </w:p>
    <w:p w14:paraId="422AAEC1" w14:textId="77777777" w:rsidR="007309CD" w:rsidRPr="00BA0C01" w:rsidRDefault="007309CD" w:rsidP="00BA0C01">
      <w:pPr>
        <w:shd w:val="clear" w:color="auto" w:fill="FFFFFF"/>
        <w:spacing w:before="120" w:after="120"/>
        <w:contextualSpacing/>
        <w:rPr>
          <w:i/>
          <w:sz w:val="24"/>
          <w:szCs w:val="24"/>
        </w:rPr>
      </w:pPr>
      <w:r w:rsidRPr="00BA0C01">
        <w:rPr>
          <w:rStyle w:val="apple-converted-space"/>
          <w:b/>
          <w:sz w:val="24"/>
          <w:szCs w:val="24"/>
        </w:rPr>
        <w:t>3. Thời kỳ từ cuối năm 1920 đến đầu năm 1930:</w:t>
      </w:r>
      <w:r w:rsidRPr="00BA0C01">
        <w:rPr>
          <w:rStyle w:val="apple-converted-space"/>
          <w:sz w:val="24"/>
          <w:szCs w:val="24"/>
        </w:rPr>
        <w:t xml:space="preserve"> Hình thành những nội dung cơ bản tư tưởng về cách mạng Việt Nam</w:t>
      </w:r>
    </w:p>
    <w:p w14:paraId="7A7EE7CB" w14:textId="77777777" w:rsidR="007309CD" w:rsidRPr="00BA0C01" w:rsidRDefault="007309CD" w:rsidP="00BA0C01">
      <w:pPr>
        <w:shd w:val="clear" w:color="auto" w:fill="FFFFFF"/>
        <w:spacing w:before="120" w:after="120"/>
        <w:contextualSpacing/>
        <w:rPr>
          <w:i/>
          <w:sz w:val="24"/>
          <w:szCs w:val="24"/>
        </w:rPr>
      </w:pPr>
      <w:r w:rsidRPr="00BA0C01">
        <w:rPr>
          <w:rStyle w:val="apple-converted-space"/>
          <w:b/>
          <w:sz w:val="24"/>
          <w:szCs w:val="24"/>
        </w:rPr>
        <w:t xml:space="preserve">4. Thời kỳ từ đầu năm 1930 đến đầu năm 1941: </w:t>
      </w:r>
      <w:r w:rsidRPr="00BA0C01">
        <w:rPr>
          <w:rStyle w:val="apple-converted-space"/>
          <w:sz w:val="24"/>
          <w:szCs w:val="24"/>
        </w:rPr>
        <w:t>Vượt qua sóng gió, thử thách, kiên định giữ vững đường lối, phương pháp cách mạng Việt Nam đúng đắn, sáng tạo</w:t>
      </w:r>
    </w:p>
    <w:p w14:paraId="718F5419" w14:textId="77777777" w:rsidR="007309CD" w:rsidRPr="00BA0C01" w:rsidRDefault="007309CD" w:rsidP="00BA0C01">
      <w:pPr>
        <w:shd w:val="clear" w:color="auto" w:fill="FFFFFF"/>
        <w:spacing w:before="120" w:after="120"/>
        <w:contextualSpacing/>
        <w:rPr>
          <w:i/>
          <w:spacing w:val="-8"/>
          <w:sz w:val="24"/>
          <w:szCs w:val="24"/>
        </w:rPr>
      </w:pPr>
      <w:r w:rsidRPr="00BA0C01">
        <w:rPr>
          <w:rStyle w:val="apple-converted-space"/>
          <w:b/>
          <w:spacing w:val="-8"/>
          <w:sz w:val="24"/>
          <w:szCs w:val="24"/>
        </w:rPr>
        <w:t>5. Thời kỳ từ đầu năm 1941 đến tháng 9 - 1969:</w:t>
      </w:r>
      <w:r w:rsidRPr="00BA0C01">
        <w:rPr>
          <w:rStyle w:val="apple-converted-space"/>
          <w:spacing w:val="-8"/>
          <w:sz w:val="24"/>
          <w:szCs w:val="24"/>
        </w:rPr>
        <w:t xml:space="preserve"> Tư tưởng Hồ Chí Minh tiếp tục phát triển, hoàn thiện soi đường cho sự nghiệp cách mạng của Đảng và nhân dân ta</w:t>
      </w:r>
    </w:p>
    <w:p w14:paraId="229A3EF1" w14:textId="77777777" w:rsidR="007309CD" w:rsidRPr="00BA0C01" w:rsidRDefault="007309CD" w:rsidP="00BA0C01">
      <w:pPr>
        <w:shd w:val="clear" w:color="auto" w:fill="FFFFFF"/>
        <w:spacing w:before="120" w:after="120"/>
        <w:contextualSpacing/>
        <w:rPr>
          <w:sz w:val="24"/>
          <w:szCs w:val="24"/>
        </w:rPr>
      </w:pPr>
      <w:r w:rsidRPr="00BA0C01">
        <w:rPr>
          <w:rStyle w:val="BodyText2Char"/>
          <w:rFonts w:ascii="Times New Roman" w:eastAsia="Calibri" w:hAnsi="Times New Roman"/>
          <w:sz w:val="24"/>
        </w:rPr>
        <w:t>III. GIÁ TRỊ TƯ TƯỞNG HỒ CHÍ MINH</w:t>
      </w:r>
    </w:p>
    <w:p w14:paraId="126D60C5"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1. Đối với cách mạng Việt Nam</w:t>
      </w:r>
    </w:p>
    <w:p w14:paraId="09262868"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a) Tư tưởng Hồ Chí Minh đưa cách mạng giải phóng dân tộc Việt Nam đến thắng lợi và bắt đầu xây dựng một xã hội mới trên đất nước ta</w:t>
      </w:r>
    </w:p>
    <w:p w14:paraId="17E8D229"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b) Tư tưởng Hồ Chí Minh là nền tảng tư tưởng và kim chỉ nam cho cách mạng Việt Nam trong thời đại ngày nay</w:t>
      </w:r>
    </w:p>
    <w:p w14:paraId="59D32118"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2. Đối với sự phát triển tiến bộ của nhân loại</w:t>
      </w:r>
    </w:p>
    <w:p w14:paraId="13A98A63"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a) Tư tưởng Hồ Chí Minh góp phần mở ra cho các dân tộc thuộc địa con đường giải phóng dân tộc gắn với sự tiến bộ xã hội</w:t>
      </w:r>
    </w:p>
    <w:p w14:paraId="6A2EA452"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b) Tư tưởng Hồ Chí Minh góp phần tích cực vào cuộc đấu tranh vì độc lập dân tộc, dân chủ, hòa bình, hợp tác và phát triển trên thế giới</w:t>
      </w:r>
    </w:p>
    <w:p w14:paraId="5B3949FB" w14:textId="77777777" w:rsidR="007309CD" w:rsidRPr="00BA0C01" w:rsidRDefault="007309CD" w:rsidP="00BA0C01">
      <w:pPr>
        <w:shd w:val="clear" w:color="auto" w:fill="FFFFFF"/>
        <w:spacing w:before="120" w:after="120"/>
        <w:contextualSpacing/>
        <w:rPr>
          <w:rStyle w:val="BodyText2Char"/>
          <w:rFonts w:ascii="Times New Roman" w:eastAsia="Calibri" w:hAnsi="Times New Roman"/>
          <w:spacing w:val="-6"/>
          <w:sz w:val="24"/>
        </w:rPr>
      </w:pPr>
      <w:r w:rsidRPr="00BA0C01">
        <w:rPr>
          <w:rStyle w:val="BodyText2Char"/>
          <w:rFonts w:ascii="Times New Roman" w:eastAsia="Calibri" w:hAnsi="Times New Roman"/>
          <w:sz w:val="24"/>
        </w:rPr>
        <w:t xml:space="preserve">Chương III: </w:t>
      </w:r>
      <w:r w:rsidRPr="00BA0C01">
        <w:rPr>
          <w:rStyle w:val="BodyText2Char"/>
          <w:rFonts w:ascii="Times New Roman" w:eastAsia="Calibri" w:hAnsi="Times New Roman"/>
          <w:spacing w:val="-6"/>
          <w:sz w:val="24"/>
        </w:rPr>
        <w:t>TƯ TƯỞNG HỒ CHÍ MINH VỀ ĐỘC LẬP DÂN TỘC VÀ CHỦ NGHĨA XÃ HỘI                                                                                   (2LT, 4TL)</w:t>
      </w:r>
    </w:p>
    <w:p w14:paraId="6058D0E5" w14:textId="77777777" w:rsidR="007309CD" w:rsidRPr="00BA0C01" w:rsidRDefault="007309CD" w:rsidP="00BA0C01">
      <w:pPr>
        <w:shd w:val="clear" w:color="auto" w:fill="FFFFFF"/>
        <w:spacing w:before="120" w:after="120"/>
        <w:contextualSpacing/>
        <w:rPr>
          <w:sz w:val="24"/>
          <w:szCs w:val="24"/>
        </w:rPr>
      </w:pPr>
      <w:r w:rsidRPr="00BA0C01">
        <w:rPr>
          <w:rStyle w:val="BodyText2Char"/>
          <w:rFonts w:ascii="Times New Roman" w:eastAsia="Calibri" w:hAnsi="Times New Roman"/>
          <w:sz w:val="24"/>
        </w:rPr>
        <w:t> I. TƯ TƯỞNG HỒ CHÍ MINH VỀ ĐỘC LẬP DÂN TỘC</w:t>
      </w:r>
    </w:p>
    <w:p w14:paraId="4A52D481"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1. Vấn đề độc lập dân tộc</w:t>
      </w:r>
    </w:p>
    <w:p w14:paraId="66AF479B"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a) Độc lập, tự do là quyền thiêng liêng, bất khả xâm phạm của tất cả các dân tộc</w:t>
      </w:r>
    </w:p>
    <w:p w14:paraId="6D5AF0FA" w14:textId="77777777" w:rsidR="007309CD" w:rsidRPr="00BA0C01" w:rsidRDefault="007309CD" w:rsidP="00BA0C01">
      <w:pPr>
        <w:shd w:val="clear" w:color="auto" w:fill="FFFFFF"/>
        <w:spacing w:before="120" w:after="120"/>
        <w:contextualSpacing/>
        <w:rPr>
          <w:i/>
          <w:spacing w:val="-8"/>
          <w:sz w:val="24"/>
          <w:szCs w:val="24"/>
        </w:rPr>
      </w:pPr>
      <w:r w:rsidRPr="00BA0C01">
        <w:rPr>
          <w:i/>
          <w:spacing w:val="-8"/>
          <w:sz w:val="24"/>
          <w:szCs w:val="24"/>
        </w:rPr>
        <w:t>b) Độc lập dân tộc phải gắn liền tự do, cơm no, áo ấm và hạnh phúc của nhân dân</w:t>
      </w:r>
    </w:p>
    <w:p w14:paraId="54DBA7B2"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c) Độc lập dân tộc phải là nền độc lập thật sự, hoàn toàn và triệt để</w:t>
      </w:r>
    </w:p>
    <w:p w14:paraId="09BD41B1"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d) Độc lập dân tộc gắn liền với thống nhất và toàn vẹn lãnh thổ</w:t>
      </w:r>
    </w:p>
    <w:p w14:paraId="3C8DD79A"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2. Về cách mạng giải phóng dân tộc</w:t>
      </w:r>
    </w:p>
    <w:p w14:paraId="2895008B"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a) Cách mạng giải phóng dân tộc muốn thắng lợi phải đi theo con đường cách mạng vô sản</w:t>
      </w:r>
    </w:p>
    <w:p w14:paraId="7742A6EA"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 b) Cách mạng giải phóng dân tộc, trong điều kiện của cách mạng Việt Nam, muốn thắng lợi phải do Đảng Cộng sản lãnh đạo</w:t>
      </w:r>
    </w:p>
    <w:p w14:paraId="530A57B7"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lastRenderedPageBreak/>
        <w:t>c) Cách mạng giải phóng dân tộc phải dựa trên lực lượng đại đoàn kết toàn dân tộc, lấy liên minh công – nông làm nền tảng</w:t>
      </w:r>
    </w:p>
    <w:p w14:paraId="4ED3F94C"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d) Cách mạng giải phóng dân tộc cần chủ động, sáng tạo và có khả năng giành thắng lợi trước cách mạng vô sản ở chính quốc</w:t>
      </w:r>
    </w:p>
    <w:p w14:paraId="350FAF14"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e) Cách mạng giải phóng dân tộc phải được tiến hành bằng phương pháp bạo lực cách mạng</w:t>
      </w:r>
    </w:p>
    <w:p w14:paraId="35BC5D45" w14:textId="77777777" w:rsidR="007309CD" w:rsidRPr="00BA0C01" w:rsidRDefault="007309CD" w:rsidP="00BA0C01">
      <w:pPr>
        <w:shd w:val="clear" w:color="auto" w:fill="FFFFFF"/>
        <w:spacing w:before="120" w:after="120"/>
        <w:contextualSpacing/>
        <w:rPr>
          <w:sz w:val="24"/>
          <w:szCs w:val="24"/>
        </w:rPr>
      </w:pPr>
      <w:r w:rsidRPr="00BA0C01">
        <w:rPr>
          <w:rStyle w:val="BodyText2Char"/>
          <w:rFonts w:ascii="Times New Roman" w:eastAsia="Calibri" w:hAnsi="Times New Roman"/>
          <w:sz w:val="24"/>
        </w:rPr>
        <w:t>II. TƯ TƯỞNG HỒ CHÍ MINH VỀ CHỦ NGHĨA XÃ HỘI VÀ XÂY DỰNG CHỦ NGHĨA XÃ HỘI Ở VIỆT NAM</w:t>
      </w:r>
    </w:p>
    <w:p w14:paraId="1652F317"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1. Tư tưởng Hồ Chí Minh về chủ nghĩa xã hội</w:t>
      </w:r>
    </w:p>
    <w:p w14:paraId="074476BA"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a) Quan niệm của Hồ Chí Minh về chủ nghĩa xã hội</w:t>
      </w:r>
    </w:p>
    <w:p w14:paraId="688B67FA"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b) Tiến lên chủ nghĩa xã hội là một tất yếu khách quan</w:t>
      </w:r>
    </w:p>
    <w:p w14:paraId="4720DAAE"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c) Một số đặc trưng cơ bản của xã hội xã hội chủ nghĩa</w:t>
      </w:r>
    </w:p>
    <w:p w14:paraId="52721E86"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2. Tư tưởng Hồ Chí Minh về xây dựng chủ nghĩa xã hội ở Việt Nam</w:t>
      </w:r>
    </w:p>
    <w:p w14:paraId="7F09E84C"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a) Mục tiêu của chủ nghĩa xã hội ở Việt Nam</w:t>
      </w:r>
    </w:p>
    <w:p w14:paraId="3A21A1D9"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b) Động lực của chủ nghĩa xã hội ở Việt Nam</w:t>
      </w:r>
    </w:p>
    <w:p w14:paraId="374ACD96" w14:textId="77777777" w:rsidR="007309CD" w:rsidRPr="00BA0C01" w:rsidRDefault="007309CD" w:rsidP="00BA0C01">
      <w:pPr>
        <w:shd w:val="clear" w:color="auto" w:fill="FFFFFF"/>
        <w:spacing w:before="120" w:after="120"/>
        <w:contextualSpacing/>
        <w:rPr>
          <w:b/>
          <w:i/>
          <w:spacing w:val="-8"/>
          <w:sz w:val="24"/>
          <w:szCs w:val="24"/>
        </w:rPr>
      </w:pPr>
      <w:r w:rsidRPr="00BA0C01">
        <w:rPr>
          <w:rStyle w:val="apple-converted-space"/>
          <w:b/>
          <w:spacing w:val="-8"/>
          <w:sz w:val="24"/>
          <w:szCs w:val="24"/>
        </w:rPr>
        <w:t>3. Tư tưởng Hồ Chí Minh về thời kỳ quá độ lên chủ nghĩa xã hội ở Việt Nam</w:t>
      </w:r>
    </w:p>
    <w:p w14:paraId="4BBDBF78"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a) Tính chất, đặc điểm và nhiệm vụ của thời kỳ quá độ</w:t>
      </w:r>
    </w:p>
    <w:p w14:paraId="49673F7A"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b) Một số nguyên tắc xây dựng chủ nghĩa xã hội trong thời kỳ quá độ</w:t>
      </w:r>
    </w:p>
    <w:p w14:paraId="18FAFFD8" w14:textId="77777777" w:rsidR="007309CD" w:rsidRPr="00BA0C01" w:rsidRDefault="007309CD" w:rsidP="00BA0C01">
      <w:pPr>
        <w:shd w:val="clear" w:color="auto" w:fill="FFFFFF"/>
        <w:spacing w:before="120" w:after="120"/>
        <w:contextualSpacing/>
        <w:rPr>
          <w:sz w:val="24"/>
          <w:szCs w:val="24"/>
        </w:rPr>
      </w:pPr>
      <w:r w:rsidRPr="00BA0C01">
        <w:rPr>
          <w:rStyle w:val="BodyText2Char"/>
          <w:rFonts w:ascii="Times New Roman" w:eastAsia="Calibri" w:hAnsi="Times New Roman"/>
          <w:sz w:val="24"/>
        </w:rPr>
        <w:t>III. TƯ TƯỞNG HỒ CHÍ MINH VỀ MỐI QUAN HỆ GIỮA ĐỘC LẬP DÂN TỘC VÀ CHỦ NGHĨA XÃ HỘI</w:t>
      </w:r>
    </w:p>
    <w:p w14:paraId="7035B0BF" w14:textId="77777777" w:rsidR="007309CD" w:rsidRPr="00BA0C01" w:rsidRDefault="007309CD" w:rsidP="00BA0C01">
      <w:pPr>
        <w:shd w:val="clear" w:color="auto" w:fill="FFFFFF"/>
        <w:spacing w:before="120" w:after="120"/>
        <w:contextualSpacing/>
        <w:rPr>
          <w:sz w:val="24"/>
          <w:szCs w:val="24"/>
        </w:rPr>
      </w:pPr>
      <w:r w:rsidRPr="00BA0C01">
        <w:rPr>
          <w:rStyle w:val="apple-converted-space"/>
          <w:sz w:val="24"/>
          <w:szCs w:val="24"/>
        </w:rPr>
        <w:t>1. Độc lập dân tộc là cơ sở, tiền đề để tiến lên chủ nghĩa xã hội</w:t>
      </w:r>
    </w:p>
    <w:p w14:paraId="56CA80D4" w14:textId="77777777" w:rsidR="007309CD" w:rsidRPr="00BA0C01" w:rsidRDefault="007309CD" w:rsidP="00BA0C01">
      <w:pPr>
        <w:shd w:val="clear" w:color="auto" w:fill="FFFFFF"/>
        <w:spacing w:before="120" w:after="120"/>
        <w:contextualSpacing/>
        <w:rPr>
          <w:sz w:val="24"/>
          <w:szCs w:val="24"/>
        </w:rPr>
      </w:pPr>
      <w:r w:rsidRPr="00BA0C01">
        <w:rPr>
          <w:rStyle w:val="apple-converted-space"/>
          <w:sz w:val="24"/>
          <w:szCs w:val="24"/>
        </w:rPr>
        <w:t>2.. Chủ nghĩa xã hội là điều kiện để bảo đảm nền độc lập dân tộc vững chắc</w:t>
      </w:r>
    </w:p>
    <w:p w14:paraId="31BD1F28" w14:textId="77777777" w:rsidR="007309CD" w:rsidRPr="00BA0C01" w:rsidRDefault="007309CD" w:rsidP="00BA0C01">
      <w:pPr>
        <w:shd w:val="clear" w:color="auto" w:fill="FFFFFF"/>
        <w:spacing w:before="120" w:after="120"/>
        <w:contextualSpacing/>
        <w:rPr>
          <w:sz w:val="24"/>
          <w:szCs w:val="24"/>
        </w:rPr>
      </w:pPr>
      <w:r w:rsidRPr="00BA0C01">
        <w:rPr>
          <w:rStyle w:val="apple-converted-space"/>
          <w:sz w:val="24"/>
          <w:szCs w:val="24"/>
        </w:rPr>
        <w:t>3. Điều kiện để bảo đảm độc lập dân tộc gắn liền với chủ nghĩa xã hội</w:t>
      </w:r>
    </w:p>
    <w:p w14:paraId="3F6108B7" w14:textId="77777777" w:rsidR="007309CD" w:rsidRPr="00BA0C01" w:rsidRDefault="007309CD" w:rsidP="00BA0C01">
      <w:pPr>
        <w:shd w:val="clear" w:color="auto" w:fill="FFFFFF"/>
        <w:spacing w:before="120" w:after="120"/>
        <w:contextualSpacing/>
        <w:rPr>
          <w:sz w:val="24"/>
          <w:szCs w:val="24"/>
        </w:rPr>
      </w:pPr>
      <w:r w:rsidRPr="00BA0C01">
        <w:rPr>
          <w:rStyle w:val="BodyText2Char"/>
          <w:rFonts w:ascii="Times New Roman" w:eastAsia="Calibri" w:hAnsi="Times New Roman"/>
          <w:sz w:val="24"/>
        </w:rPr>
        <w:t>IV. VẬN DỤNG TƯ TƯỞNG HỒ CHÍ MINH VỀ ĐỘC LẬP DÂN TỘC GẮN LIỀN VỚI CHỦ NGHĨA XÃ HỘI TRONG SỰ NGHIỆP CÁCH MẠNG VIỆT NAM GIAI ĐOẠN HIỆN NAY</w:t>
      </w:r>
    </w:p>
    <w:p w14:paraId="08981D64" w14:textId="77777777" w:rsidR="007309CD" w:rsidRPr="00BA0C01" w:rsidRDefault="007309CD" w:rsidP="00BA0C01">
      <w:pPr>
        <w:shd w:val="clear" w:color="auto" w:fill="FFFFFF"/>
        <w:spacing w:before="120" w:after="120"/>
        <w:contextualSpacing/>
        <w:rPr>
          <w:b/>
          <w:i/>
          <w:spacing w:val="-8"/>
          <w:sz w:val="24"/>
          <w:szCs w:val="24"/>
        </w:rPr>
      </w:pPr>
      <w:r w:rsidRPr="00BA0C01">
        <w:rPr>
          <w:rStyle w:val="apple-converted-space"/>
          <w:b/>
          <w:spacing w:val="-8"/>
          <w:sz w:val="24"/>
          <w:szCs w:val="24"/>
        </w:rPr>
        <w:t>1. Kiên định mục tiêu và con đường cách mạng mà Hồ Chí Minh đã xác định</w:t>
      </w:r>
    </w:p>
    <w:p w14:paraId="4EAC2EB0"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2. Phát huy sức mạnh dân chủ xã hội chủ nghĩa</w:t>
      </w:r>
    </w:p>
    <w:p w14:paraId="3E87F9F8"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3. Củng cố, kiện toàn, phát huy sức mạnh và hiệu quả hoạt động của toàn bộ hệ thống chính trị</w:t>
      </w:r>
    </w:p>
    <w:p w14:paraId="018D6561" w14:textId="77777777" w:rsidR="007309CD" w:rsidRPr="00BA0C01" w:rsidRDefault="007309CD" w:rsidP="00BA0C01">
      <w:pPr>
        <w:shd w:val="clear" w:color="auto" w:fill="FFFFFF"/>
        <w:spacing w:before="120" w:after="120"/>
        <w:contextualSpacing/>
        <w:rPr>
          <w:rStyle w:val="apple-converted-space"/>
          <w:b/>
          <w:i/>
          <w:sz w:val="24"/>
          <w:szCs w:val="24"/>
        </w:rPr>
      </w:pPr>
      <w:r w:rsidRPr="00BA0C01">
        <w:rPr>
          <w:rStyle w:val="apple-converted-space"/>
          <w:b/>
          <w:sz w:val="24"/>
          <w:szCs w:val="24"/>
        </w:rPr>
        <w:t>4. Đấu tranh chống những biểu hiện suy thoái về tư tưởng chính trị; suy thoái về đạo đức, lối sống và “tự diễn biến”, “tự chuyển hóa” trong nội bộ</w:t>
      </w:r>
    </w:p>
    <w:p w14:paraId="77B7FE10" w14:textId="77777777" w:rsidR="007309CD" w:rsidRPr="00BA0C01" w:rsidRDefault="007309CD" w:rsidP="00BA0C01">
      <w:pPr>
        <w:shd w:val="clear" w:color="auto" w:fill="FFFFFF"/>
        <w:spacing w:before="120" w:after="120"/>
        <w:contextualSpacing/>
        <w:rPr>
          <w:rStyle w:val="BodyText2Char"/>
          <w:rFonts w:ascii="Times New Roman" w:eastAsia="Calibri" w:hAnsi="Times New Roman"/>
          <w:sz w:val="24"/>
        </w:rPr>
      </w:pPr>
      <w:r w:rsidRPr="00BA0C01">
        <w:rPr>
          <w:rStyle w:val="BodyText2Char"/>
          <w:rFonts w:ascii="Times New Roman" w:eastAsia="Calibri" w:hAnsi="Times New Roman"/>
          <w:sz w:val="24"/>
        </w:rPr>
        <w:t>Chương IV: TƯ TƯỞNG HỒ CHÍ MINH VỀ ĐẢNG CỘNG SẢN VIỆT NAM VÀ NHÀ NƯỚC CỦA NHÂN DÂN, DO NHÂN DÂN, VÌ NHÂN DÂN       (2 LT, 4TL)</w:t>
      </w:r>
    </w:p>
    <w:p w14:paraId="0D99DBC6" w14:textId="77777777" w:rsidR="007309CD" w:rsidRPr="00BA0C01" w:rsidRDefault="007309CD" w:rsidP="00BA0C01">
      <w:pPr>
        <w:shd w:val="clear" w:color="auto" w:fill="FFFFFF"/>
        <w:spacing w:before="120" w:after="120"/>
        <w:contextualSpacing/>
        <w:rPr>
          <w:sz w:val="24"/>
          <w:szCs w:val="24"/>
        </w:rPr>
      </w:pPr>
      <w:r w:rsidRPr="00BA0C01">
        <w:rPr>
          <w:rStyle w:val="BodyText2Char"/>
          <w:rFonts w:ascii="Times New Roman" w:eastAsia="Calibri" w:hAnsi="Times New Roman"/>
          <w:sz w:val="24"/>
        </w:rPr>
        <w:t> I. TƯ TƯỞNG HỒ CHÍ MINH VỀ ĐẢNG CỘNG SẢN VIỆT NAM</w:t>
      </w:r>
    </w:p>
    <w:p w14:paraId="629105B5"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1. Tính tất yếu và vai trò lãnh đạo của Đảng Cộng sản Việt Nam</w:t>
      </w:r>
    </w:p>
    <w:p w14:paraId="7094D53B"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2. Đảng phải trong sạch, vững mạnh</w:t>
      </w:r>
    </w:p>
    <w:p w14:paraId="18C52887"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a) Đảng là đạo đức, là văn minh</w:t>
      </w:r>
    </w:p>
    <w:p w14:paraId="5EB092B1"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b) Những vấn đề nguyên tắc trong hoạt động của Đảng</w:t>
      </w:r>
    </w:p>
    <w:p w14:paraId="36F86D5D"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c) Xây dựng đội ngũ cán bộ, đảng viên</w:t>
      </w:r>
    </w:p>
    <w:p w14:paraId="73885330" w14:textId="77777777" w:rsidR="007309CD" w:rsidRPr="00BA0C01" w:rsidRDefault="007309CD" w:rsidP="00BA0C01">
      <w:pPr>
        <w:shd w:val="clear" w:color="auto" w:fill="FFFFFF"/>
        <w:spacing w:before="120" w:after="120"/>
        <w:contextualSpacing/>
        <w:rPr>
          <w:sz w:val="24"/>
          <w:szCs w:val="24"/>
        </w:rPr>
      </w:pPr>
      <w:r w:rsidRPr="00BA0C01">
        <w:rPr>
          <w:rStyle w:val="BodyText2Char"/>
          <w:rFonts w:ascii="Times New Roman" w:eastAsia="Calibri" w:hAnsi="Times New Roman"/>
          <w:sz w:val="24"/>
        </w:rPr>
        <w:t>II. TƯ TƯỞNG HỒ CHÍ MINH VỀ NHÀ NƯỚC VIỆT NAM</w:t>
      </w:r>
    </w:p>
    <w:p w14:paraId="4FEC4070"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1. Nhà nước dân chủ</w:t>
      </w:r>
    </w:p>
    <w:p w14:paraId="3570E706"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a) Bản chất giai cấp của nhà nước</w:t>
      </w:r>
    </w:p>
    <w:p w14:paraId="475B9EF5"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b) Nhà nước của dân, do dân, vì dân</w:t>
      </w:r>
    </w:p>
    <w:p w14:paraId="20EDE550"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2. Nhà nước pháp quyền</w:t>
      </w:r>
    </w:p>
    <w:p w14:paraId="6182EC67"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a) Nhà nước hợp hiến, hợp pháp</w:t>
      </w:r>
    </w:p>
    <w:p w14:paraId="76B40A0D"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b) Nhà nước thượng tôn pháp luật</w:t>
      </w:r>
    </w:p>
    <w:p w14:paraId="73F27E5E"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c) Pháp quyền nhân nghĩa</w:t>
      </w:r>
    </w:p>
    <w:p w14:paraId="38E6E0D9"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3. Nhà nước trong sạch, vững mạnh</w:t>
      </w:r>
    </w:p>
    <w:p w14:paraId="0C4CB2B0"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lastRenderedPageBreak/>
        <w:t>a) Kiểm soát quyền lực nhà nước</w:t>
      </w:r>
    </w:p>
    <w:p w14:paraId="756FB2D8"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b) Phòng, chống tiêu cực trong nhà nước</w:t>
      </w:r>
    </w:p>
    <w:p w14:paraId="592D0F6A" w14:textId="77777777" w:rsidR="007309CD" w:rsidRPr="00BA0C01" w:rsidRDefault="007309CD" w:rsidP="00BA0C01">
      <w:pPr>
        <w:shd w:val="clear" w:color="auto" w:fill="FFFFFF"/>
        <w:spacing w:before="120" w:after="120"/>
        <w:contextualSpacing/>
        <w:rPr>
          <w:sz w:val="24"/>
          <w:szCs w:val="24"/>
        </w:rPr>
      </w:pPr>
      <w:r w:rsidRPr="00BA0C01">
        <w:rPr>
          <w:rStyle w:val="BodyText2Char"/>
          <w:rFonts w:ascii="Times New Roman" w:eastAsia="Calibri" w:hAnsi="Times New Roman"/>
          <w:sz w:val="24"/>
        </w:rPr>
        <w:t>III. VẬN DỤNG TƯ TƯỞNG HỒ CHÍ MINH VÀO CÔNG TÁC XÂY DỰNG ĐẢNG VÀ XÂY DỰNG NHÀ NƯỚC</w:t>
      </w:r>
    </w:p>
    <w:p w14:paraId="30B53498"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1. Xây dựng Đảng thật sự trong sạch, vững mạnh</w:t>
      </w:r>
    </w:p>
    <w:p w14:paraId="32AF71F4" w14:textId="77777777" w:rsidR="007309CD" w:rsidRPr="00BA0C01" w:rsidRDefault="007309CD" w:rsidP="00BA0C01">
      <w:pPr>
        <w:shd w:val="clear" w:color="auto" w:fill="FFFFFF"/>
        <w:spacing w:before="120" w:after="120"/>
        <w:contextualSpacing/>
        <w:rPr>
          <w:rStyle w:val="apple-converted-space"/>
          <w:b/>
          <w:i/>
          <w:sz w:val="24"/>
          <w:szCs w:val="24"/>
        </w:rPr>
      </w:pPr>
      <w:r w:rsidRPr="00BA0C01">
        <w:rPr>
          <w:rStyle w:val="apple-converted-space"/>
          <w:b/>
          <w:sz w:val="24"/>
          <w:szCs w:val="24"/>
        </w:rPr>
        <w:t>2. Xây dựng nhà nước</w:t>
      </w:r>
    </w:p>
    <w:p w14:paraId="6FED9E88" w14:textId="77777777" w:rsidR="007309CD" w:rsidRPr="00BA0C01" w:rsidRDefault="007309CD" w:rsidP="00BA0C01">
      <w:pPr>
        <w:shd w:val="clear" w:color="auto" w:fill="FFFFFF"/>
        <w:spacing w:before="120" w:after="120"/>
        <w:contextualSpacing/>
        <w:rPr>
          <w:rStyle w:val="BodyText2Char"/>
          <w:rFonts w:ascii="Times New Roman" w:eastAsia="Calibri" w:hAnsi="Times New Roman"/>
          <w:b/>
          <w:bCs/>
          <w:sz w:val="24"/>
        </w:rPr>
      </w:pPr>
      <w:r w:rsidRPr="00BA0C01">
        <w:rPr>
          <w:rStyle w:val="BodyText2Char"/>
          <w:rFonts w:ascii="Times New Roman" w:eastAsia="Calibri" w:hAnsi="Times New Roman"/>
          <w:b/>
          <w:bCs/>
          <w:sz w:val="24"/>
        </w:rPr>
        <w:t>Chương V: TƯ TƯỞNG HỒ CHÍ MINH VỀ ĐẠI ĐOÀN KẾT TOÀN DÂN TỘC VÀ ĐOÀN KẾT QUỐC TẾ                                                                  (2LT, 2TL)</w:t>
      </w:r>
    </w:p>
    <w:p w14:paraId="175271EE" w14:textId="77777777" w:rsidR="007309CD" w:rsidRPr="00BA0C01" w:rsidRDefault="007309CD" w:rsidP="00BA0C01">
      <w:pPr>
        <w:shd w:val="clear" w:color="auto" w:fill="FFFFFF"/>
        <w:spacing w:before="120" w:after="120"/>
        <w:contextualSpacing/>
        <w:rPr>
          <w:sz w:val="24"/>
          <w:szCs w:val="24"/>
        </w:rPr>
      </w:pPr>
      <w:r w:rsidRPr="00BA0C01">
        <w:rPr>
          <w:rStyle w:val="BodyText2Char"/>
          <w:rFonts w:ascii="Times New Roman" w:eastAsia="Calibri" w:hAnsi="Times New Roman"/>
          <w:sz w:val="24"/>
        </w:rPr>
        <w:t>I. TƯ TƯỞNG HỒ CHÍ MINH VỀ ĐẠI ĐOÀN KẾT TOÀN DÂN TỘC</w:t>
      </w:r>
    </w:p>
    <w:p w14:paraId="50E9629E"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1. Vai trò của đại đoàn kết toàn dân tộc</w:t>
      </w:r>
    </w:p>
    <w:p w14:paraId="24793937"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a) Đại đoàn kết toàn dân tộc là vấn đề có ý nghĩa chiến lược, quyết định sự thành công của cách mạng</w:t>
      </w:r>
    </w:p>
    <w:p w14:paraId="5994C972" w14:textId="77777777" w:rsidR="007309CD" w:rsidRPr="00BA0C01" w:rsidRDefault="007309CD" w:rsidP="00BA0C01">
      <w:pPr>
        <w:shd w:val="clear" w:color="auto" w:fill="FFFFFF"/>
        <w:spacing w:before="120" w:after="120"/>
        <w:contextualSpacing/>
        <w:rPr>
          <w:i/>
          <w:spacing w:val="-14"/>
          <w:sz w:val="24"/>
          <w:szCs w:val="24"/>
        </w:rPr>
      </w:pPr>
      <w:r w:rsidRPr="00BA0C01">
        <w:rPr>
          <w:i/>
          <w:spacing w:val="-14"/>
          <w:sz w:val="24"/>
          <w:szCs w:val="24"/>
        </w:rPr>
        <w:t>b) Đại đoàn kết toàn dân tộc là một mục tiêu, nhiệm vụ hàng đầu của cách mạng Việt Nam</w:t>
      </w:r>
    </w:p>
    <w:p w14:paraId="3C010BC8"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2. Lực lượng của khối đại đoàn kết toàn dân tộc</w:t>
      </w:r>
    </w:p>
    <w:p w14:paraId="0F2DCAAE"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a) Chủ thể của khối đại đoàn kết toàn dân tộc</w:t>
      </w:r>
    </w:p>
    <w:p w14:paraId="6AC53293"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b) Nền tảng của khối đại đoàn kết toàn dân tộc</w:t>
      </w:r>
    </w:p>
    <w:p w14:paraId="2A32288A"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3. Điều kiện để xây dựng khối đại đoàn kết toàn dân tộc</w:t>
      </w:r>
    </w:p>
    <w:p w14:paraId="614A08C7"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4. Hình thức tổ chức của khối đại đoàn kết toàn dân tộc - Mặt trận dân tộc thống nhất</w:t>
      </w:r>
    </w:p>
    <w:p w14:paraId="703FA18B"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a) Mặt trận dân tộc thống nhất</w:t>
      </w:r>
    </w:p>
    <w:p w14:paraId="542536E0"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b) Nguyên tắc xây dựng và hoạt động của Mặt trận dân tộc thống nhất</w:t>
      </w:r>
    </w:p>
    <w:p w14:paraId="32B70013" w14:textId="77777777" w:rsidR="007309CD" w:rsidRPr="00BA0C01" w:rsidRDefault="007309CD" w:rsidP="00BA0C01">
      <w:pPr>
        <w:shd w:val="clear" w:color="auto" w:fill="FFFFFF"/>
        <w:spacing w:before="120" w:after="120"/>
        <w:contextualSpacing/>
        <w:rPr>
          <w:b/>
          <w:sz w:val="24"/>
          <w:szCs w:val="24"/>
        </w:rPr>
      </w:pPr>
      <w:r w:rsidRPr="00BA0C01">
        <w:rPr>
          <w:b/>
          <w:sz w:val="24"/>
          <w:szCs w:val="24"/>
        </w:rPr>
        <w:t>5.  Phương thức xây dựng khối đại đoàn kết toàn dân tộc</w:t>
      </w:r>
    </w:p>
    <w:p w14:paraId="318AA46E" w14:textId="77777777" w:rsidR="007309CD" w:rsidRPr="00BA0C01" w:rsidRDefault="007309CD" w:rsidP="00BA0C01">
      <w:pPr>
        <w:shd w:val="clear" w:color="auto" w:fill="FFFFFF"/>
        <w:spacing w:before="120" w:after="120"/>
        <w:contextualSpacing/>
        <w:rPr>
          <w:sz w:val="24"/>
          <w:szCs w:val="24"/>
        </w:rPr>
      </w:pPr>
      <w:r w:rsidRPr="00BA0C01">
        <w:rPr>
          <w:rStyle w:val="BodyText2Char"/>
          <w:rFonts w:ascii="Times New Roman" w:eastAsia="Calibri" w:hAnsi="Times New Roman"/>
          <w:sz w:val="24"/>
        </w:rPr>
        <w:t>II. TƯ TƯỞNG HỒ CHÍ MINH VỀ ĐOÀN KẾT QUỐC TẾ</w:t>
      </w:r>
    </w:p>
    <w:p w14:paraId="2ED2ED66"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1. Sự cần thiết phải  đoàn kết quốc tế</w:t>
      </w:r>
    </w:p>
    <w:p w14:paraId="6CEA28EF"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a) Thực hiện đoàn kết quốc tế nhằm kết hợp sức mạnh dân tộc với sức mạnh thời đại, tạo nên sức mạnh tổng hợp cho cách mạng.</w:t>
      </w:r>
    </w:p>
    <w:p w14:paraId="6E315295"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b) Thực hiện đoàn kết quốc tế nhằm góp phần cùng nhân dân thế giới thực hiện thắng lợi các mục tiêu cách mạng của thời đại.</w:t>
      </w:r>
    </w:p>
    <w:p w14:paraId="7539FE69"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2. Lực lượng đoàn kết quốc tế và hình thức tổ chức</w:t>
      </w:r>
    </w:p>
    <w:p w14:paraId="4CE1EBB8"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a) Các lực lượng cần đoàn kết</w:t>
      </w:r>
    </w:p>
    <w:p w14:paraId="121CC923"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b) Hình thức tổ chức</w:t>
      </w:r>
    </w:p>
    <w:p w14:paraId="755D0EA4"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3. Nguyên tắc đoàn kết quốc tế</w:t>
      </w:r>
    </w:p>
    <w:p w14:paraId="0E079BFF"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a) Đoàn kết trên cơ sở thống nhất mục tiêu và lợi ích, có lý, có tình.</w:t>
      </w:r>
    </w:p>
    <w:p w14:paraId="54F84733"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b) Đoàn kết trên cơ sở độc lập, tự chủ.</w:t>
      </w:r>
    </w:p>
    <w:p w14:paraId="53D046E5" w14:textId="77777777" w:rsidR="007309CD" w:rsidRPr="00BA0C01" w:rsidRDefault="007309CD" w:rsidP="00BA0C01">
      <w:pPr>
        <w:shd w:val="clear" w:color="auto" w:fill="FFFFFF"/>
        <w:spacing w:before="120" w:after="120"/>
        <w:contextualSpacing/>
        <w:rPr>
          <w:sz w:val="24"/>
          <w:szCs w:val="24"/>
        </w:rPr>
      </w:pPr>
      <w:r w:rsidRPr="00BA0C01">
        <w:rPr>
          <w:rStyle w:val="BodyText2Char"/>
          <w:rFonts w:ascii="Times New Roman" w:eastAsia="Calibri" w:hAnsi="Times New Roman"/>
          <w:sz w:val="24"/>
        </w:rPr>
        <w:t>III. VẬN DỤNG TƯ TƯỞNG HỒ CHÍ MINH VỀ ĐẠI ĐOÀN KẾT TOÀN DÂN TỘC VÀ ĐOÀN KẾT QUỐC TẾ TRONG GIAI ĐOẠN HIỆN NAY</w:t>
      </w:r>
    </w:p>
    <w:p w14:paraId="783C9116"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1. Quán triệt tư tưởng Hồ Chí Minh về đại đoàn kết dân tộc và đoàn kết quốc tế trong hoạch định chủ trương, đường lối của Đảng.</w:t>
      </w:r>
    </w:p>
    <w:p w14:paraId="4696E749"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2. Xây dựng khối đại đoàn kết toàn dân tộc trên nền tảng liên minh công - nông - trí dưới sự lãnh đạo của Đảng.</w:t>
      </w:r>
    </w:p>
    <w:p w14:paraId="2633C3BF" w14:textId="77777777" w:rsidR="007309CD" w:rsidRPr="00BA0C01" w:rsidRDefault="007309CD" w:rsidP="00BA0C01">
      <w:pPr>
        <w:shd w:val="clear" w:color="auto" w:fill="FFFFFF"/>
        <w:spacing w:before="120" w:after="120"/>
        <w:contextualSpacing/>
        <w:rPr>
          <w:rStyle w:val="apple-converted-space"/>
          <w:b/>
          <w:i/>
          <w:sz w:val="24"/>
          <w:szCs w:val="24"/>
        </w:rPr>
      </w:pPr>
      <w:r w:rsidRPr="00BA0C01">
        <w:rPr>
          <w:rStyle w:val="apple-converted-space"/>
          <w:b/>
          <w:sz w:val="24"/>
          <w:szCs w:val="24"/>
        </w:rPr>
        <w:t>3. Đại đoàn kết toàn dân tộc phải kết hợp với đoàn kết quốc tế</w:t>
      </w:r>
    </w:p>
    <w:p w14:paraId="51C6491D" w14:textId="77777777" w:rsidR="007309CD" w:rsidRPr="00BA0C01" w:rsidRDefault="007309CD" w:rsidP="00BA0C01">
      <w:pPr>
        <w:shd w:val="clear" w:color="auto" w:fill="FFFFFF"/>
        <w:spacing w:before="120" w:after="120"/>
        <w:contextualSpacing/>
        <w:jc w:val="center"/>
        <w:rPr>
          <w:rStyle w:val="BodyText2Char"/>
          <w:rFonts w:ascii="Times New Roman" w:eastAsia="Calibri" w:hAnsi="Times New Roman"/>
          <w:b/>
          <w:bCs/>
          <w:sz w:val="24"/>
        </w:rPr>
      </w:pPr>
      <w:r w:rsidRPr="00BA0C01">
        <w:rPr>
          <w:rStyle w:val="BodyText2Char"/>
          <w:rFonts w:ascii="Times New Roman" w:eastAsia="Calibri" w:hAnsi="Times New Roman"/>
          <w:b/>
          <w:bCs/>
          <w:spacing w:val="-10"/>
          <w:sz w:val="24"/>
        </w:rPr>
        <w:t xml:space="preserve">Chương VI: TƯ TƯỞNG HỒ CHÍ MINH VỀ VĂN HÓA, ĐẠO ĐỨC, CON NGƯỜI                                                                                               </w:t>
      </w:r>
      <w:r w:rsidRPr="00BA0C01">
        <w:rPr>
          <w:rStyle w:val="BodyText2Char"/>
          <w:rFonts w:ascii="Times New Roman" w:eastAsia="Calibri" w:hAnsi="Times New Roman"/>
          <w:b/>
          <w:bCs/>
          <w:sz w:val="24"/>
        </w:rPr>
        <w:t>(5LT, 6 TL)</w:t>
      </w:r>
    </w:p>
    <w:p w14:paraId="10A4E9A8" w14:textId="77777777" w:rsidR="007309CD" w:rsidRPr="00BA0C01" w:rsidRDefault="007309CD" w:rsidP="00BA0C01">
      <w:pPr>
        <w:shd w:val="clear" w:color="auto" w:fill="FFFFFF"/>
        <w:spacing w:before="120" w:after="120"/>
        <w:contextualSpacing/>
        <w:rPr>
          <w:sz w:val="24"/>
          <w:szCs w:val="24"/>
        </w:rPr>
      </w:pPr>
      <w:r w:rsidRPr="00BA0C01">
        <w:rPr>
          <w:rStyle w:val="BodyText2Char"/>
          <w:rFonts w:ascii="Times New Roman" w:eastAsia="Calibri" w:hAnsi="Times New Roman"/>
          <w:sz w:val="24"/>
        </w:rPr>
        <w:t>I. TƯ TƯỞNG HỒ CHÍ MINH VỀ VĂN HÓA</w:t>
      </w:r>
    </w:p>
    <w:p w14:paraId="21A49937" w14:textId="77777777" w:rsidR="007309CD" w:rsidRPr="00BA0C01" w:rsidRDefault="007309CD" w:rsidP="00BA0C01">
      <w:pPr>
        <w:shd w:val="clear" w:color="auto" w:fill="FFFFFF"/>
        <w:spacing w:before="120" w:after="120"/>
        <w:contextualSpacing/>
        <w:rPr>
          <w:b/>
          <w:i/>
          <w:spacing w:val="-18"/>
          <w:sz w:val="24"/>
          <w:szCs w:val="24"/>
        </w:rPr>
      </w:pPr>
      <w:r w:rsidRPr="00BA0C01">
        <w:rPr>
          <w:rStyle w:val="apple-converted-space"/>
          <w:b/>
          <w:spacing w:val="-18"/>
          <w:sz w:val="24"/>
          <w:szCs w:val="24"/>
        </w:rPr>
        <w:t>1. Một số nhận thức chung về văn hóa và quan hệ giữa văn hóa với các lĩnh vực khác</w:t>
      </w:r>
    </w:p>
    <w:p w14:paraId="42969BE3" w14:textId="77777777" w:rsidR="007309CD" w:rsidRPr="00BA0C01" w:rsidRDefault="007309CD" w:rsidP="00BA0C01">
      <w:pPr>
        <w:shd w:val="clear" w:color="auto" w:fill="FFFFFF"/>
        <w:spacing w:before="120" w:after="120"/>
        <w:contextualSpacing/>
        <w:rPr>
          <w:i/>
          <w:sz w:val="24"/>
          <w:szCs w:val="24"/>
        </w:rPr>
      </w:pPr>
      <w:r w:rsidRPr="00BA0C01">
        <w:rPr>
          <w:sz w:val="24"/>
          <w:szCs w:val="24"/>
        </w:rPr>
        <w:t> </w:t>
      </w:r>
      <w:r w:rsidRPr="00BA0C01">
        <w:rPr>
          <w:i/>
          <w:sz w:val="24"/>
          <w:szCs w:val="24"/>
        </w:rPr>
        <w:t>a) Quan niệm của Hồ Chí Minh về văn hoá</w:t>
      </w:r>
    </w:p>
    <w:p w14:paraId="26E72331"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 b) Quan điểm của Hồ Chí Minh về quan hệ giữa văn hóa với các lĩnh vực khác</w:t>
      </w:r>
    </w:p>
    <w:p w14:paraId="0C3DCC78"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2. Quan điểm của Hồ Chí Minh về vai trò của văn hóa</w:t>
      </w:r>
    </w:p>
    <w:p w14:paraId="39D9DDE1"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lastRenderedPageBreak/>
        <w:t>a) Văn hóa là mục tiêu, động lực của sự nghiệp cách mạng</w:t>
      </w:r>
    </w:p>
    <w:p w14:paraId="7621C2BF"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b) Văn hóa là một mặt trận</w:t>
      </w:r>
    </w:p>
    <w:p w14:paraId="08391A91"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c) Văn hóa phục vụ quần chúng nhân dân</w:t>
      </w:r>
    </w:p>
    <w:p w14:paraId="11BCE5D9"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3. Quan điểm của Hồ Chí Minh về xây dựng nền văn hóa mới</w:t>
      </w:r>
    </w:p>
    <w:p w14:paraId="16CA8004" w14:textId="77777777" w:rsidR="007309CD" w:rsidRPr="00BA0C01" w:rsidRDefault="007309CD" w:rsidP="00BA0C01">
      <w:pPr>
        <w:shd w:val="clear" w:color="auto" w:fill="FFFFFF"/>
        <w:spacing w:before="120" w:after="120"/>
        <w:contextualSpacing/>
        <w:rPr>
          <w:sz w:val="24"/>
          <w:szCs w:val="24"/>
        </w:rPr>
      </w:pPr>
      <w:r w:rsidRPr="00BA0C01">
        <w:rPr>
          <w:rStyle w:val="BodyText2Char"/>
          <w:rFonts w:ascii="Times New Roman" w:eastAsia="Calibri" w:hAnsi="Times New Roman"/>
          <w:sz w:val="24"/>
        </w:rPr>
        <w:t>II. TƯ TƯỞNG HỒ CHÍ MINH VỀ ĐẠO ĐỨC</w:t>
      </w:r>
    </w:p>
    <w:p w14:paraId="719DC62F"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1. Quan điểm về vai trò và sức mạnh của đạo đức cách mạng</w:t>
      </w:r>
    </w:p>
    <w:p w14:paraId="4CC8E3C6"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a) Đạo đức là gốc, là nền tảng tinh thần của xã hội, của người cách mạng</w:t>
      </w:r>
    </w:p>
    <w:p w14:paraId="51D6EF95"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b) Đạo đức là nhân tố tạo nên sức hấp dẫn của chủ nghĩa xã hội</w:t>
      </w:r>
    </w:p>
    <w:p w14:paraId="3DB1FA00"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2. Quan điểm về những chuẩn mực đạo đức cách mạng</w:t>
      </w:r>
    </w:p>
    <w:p w14:paraId="6FD0A7CA"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a) Trung với nước, hiếu với dân</w:t>
      </w:r>
    </w:p>
    <w:p w14:paraId="32C1EFC3"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b) Cần, kiệm, liêm, chính, chí công vô tư</w:t>
      </w:r>
    </w:p>
    <w:p w14:paraId="5517DD96"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c) Thương yêu con người, sống có tình, có nghĩa</w:t>
      </w:r>
    </w:p>
    <w:p w14:paraId="0F9CA3DA"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d) Tinh thần quốc tế trong sáng</w:t>
      </w:r>
    </w:p>
    <w:p w14:paraId="0746AC4E"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3. Quan điểm về những nguyên tắc xây dựng đạo đức cách mạng</w:t>
      </w:r>
    </w:p>
    <w:p w14:paraId="3D4CD21A"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a) Nói đi đôi với làm, nêu gương về đạo đức</w:t>
      </w:r>
    </w:p>
    <w:p w14:paraId="4724F7E7"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b) Xây đi đôi với chống</w:t>
      </w:r>
    </w:p>
    <w:p w14:paraId="70472531" w14:textId="77777777" w:rsidR="007309CD" w:rsidRPr="00BA0C01" w:rsidRDefault="007309CD" w:rsidP="00BA0C01">
      <w:pPr>
        <w:shd w:val="clear" w:color="auto" w:fill="FFFFFF"/>
        <w:spacing w:before="120" w:after="120"/>
        <w:contextualSpacing/>
        <w:rPr>
          <w:i/>
          <w:sz w:val="24"/>
          <w:szCs w:val="24"/>
        </w:rPr>
      </w:pPr>
      <w:r w:rsidRPr="00BA0C01">
        <w:rPr>
          <w:i/>
          <w:sz w:val="24"/>
          <w:szCs w:val="24"/>
        </w:rPr>
        <w:t>c) Tu dưỡng đạo đức suốt đời</w:t>
      </w:r>
    </w:p>
    <w:p w14:paraId="746AC58E" w14:textId="77777777" w:rsidR="007309CD" w:rsidRPr="00BA0C01" w:rsidRDefault="007309CD" w:rsidP="00BA0C01">
      <w:pPr>
        <w:shd w:val="clear" w:color="auto" w:fill="FFFFFF"/>
        <w:spacing w:before="120" w:after="120"/>
        <w:contextualSpacing/>
        <w:rPr>
          <w:sz w:val="24"/>
          <w:szCs w:val="24"/>
        </w:rPr>
      </w:pPr>
      <w:r w:rsidRPr="00BA0C01">
        <w:rPr>
          <w:rStyle w:val="BodyText2Char"/>
          <w:rFonts w:ascii="Times New Roman" w:eastAsia="Calibri" w:hAnsi="Times New Roman"/>
          <w:sz w:val="24"/>
        </w:rPr>
        <w:t>III. TƯ TƯỞNG HỒ CHÍ MINH VỀ CON NGƯỜI</w:t>
      </w:r>
    </w:p>
    <w:p w14:paraId="3F29C30F"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1. Quan niệm của Hồ Chí Minh về con người</w:t>
      </w:r>
    </w:p>
    <w:p w14:paraId="402CF4A2"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2. Quan điểm của Hồ Chí Minh về vai trò của con người</w:t>
      </w:r>
    </w:p>
    <w:p w14:paraId="17B1D10E"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3. Quan điểm của Hồ Chí Minh về xây dựng con người</w:t>
      </w:r>
    </w:p>
    <w:p w14:paraId="1BADD6A3" w14:textId="77777777" w:rsidR="007309CD" w:rsidRPr="00BA0C01" w:rsidRDefault="007309CD" w:rsidP="00BA0C01">
      <w:pPr>
        <w:shd w:val="clear" w:color="auto" w:fill="FFFFFF"/>
        <w:spacing w:before="120" w:after="120"/>
        <w:contextualSpacing/>
        <w:rPr>
          <w:sz w:val="24"/>
          <w:szCs w:val="24"/>
        </w:rPr>
      </w:pPr>
      <w:r w:rsidRPr="00BA0C01">
        <w:rPr>
          <w:rStyle w:val="BodyText2Char"/>
          <w:rFonts w:ascii="Times New Roman" w:eastAsia="Calibri" w:hAnsi="Times New Roman"/>
          <w:sz w:val="24"/>
        </w:rPr>
        <w:t>IV. XÂY DỰNG VĂN HÓA, ĐẠO ĐỨC, CON NGƯỜI VIỆT NAM HIỆN NAY THEO TƯ TƯỞNG HỒ CHÍ MINH</w:t>
      </w:r>
    </w:p>
    <w:p w14:paraId="770FE8CE"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1. Xây dựng và phát triển văn hóa, con người</w:t>
      </w:r>
    </w:p>
    <w:p w14:paraId="38630C84" w14:textId="77777777" w:rsidR="007309CD" w:rsidRPr="00BA0C01" w:rsidRDefault="007309CD" w:rsidP="00BA0C01">
      <w:pPr>
        <w:shd w:val="clear" w:color="auto" w:fill="FFFFFF"/>
        <w:spacing w:before="120" w:after="120"/>
        <w:contextualSpacing/>
        <w:rPr>
          <w:b/>
          <w:i/>
          <w:sz w:val="24"/>
          <w:szCs w:val="24"/>
        </w:rPr>
      </w:pPr>
      <w:r w:rsidRPr="00BA0C01">
        <w:rPr>
          <w:rStyle w:val="apple-converted-space"/>
          <w:b/>
          <w:sz w:val="24"/>
          <w:szCs w:val="24"/>
        </w:rPr>
        <w:t>2. Về xây dựng đạo đức cách mạng</w:t>
      </w:r>
    </w:p>
    <w:p w14:paraId="4AE3EA29" w14:textId="77777777" w:rsidR="007309CD" w:rsidRPr="00BA0C01" w:rsidRDefault="007309CD" w:rsidP="00BA0C01">
      <w:pPr>
        <w:spacing w:before="120" w:after="120"/>
        <w:contextualSpacing/>
        <w:rPr>
          <w:rFonts w:eastAsia="MS Mincho"/>
          <w:spacing w:val="-4"/>
          <w:sz w:val="24"/>
          <w:szCs w:val="24"/>
          <w:lang w:val="nb-NO"/>
        </w:rPr>
      </w:pPr>
      <w:r w:rsidRPr="00BA0C01">
        <w:rPr>
          <w:rFonts w:eastAsia="MS Mincho"/>
          <w:b/>
          <w:spacing w:val="-4"/>
          <w:sz w:val="24"/>
          <w:szCs w:val="24"/>
          <w:lang w:val="nb-NO"/>
        </w:rPr>
        <w:t xml:space="preserve">4. Yêu cầu của môn học: </w:t>
      </w:r>
      <w:r w:rsidRPr="00BA0C01">
        <w:rPr>
          <w:rFonts w:eastAsia="MS Mincho"/>
          <w:spacing w:val="-4"/>
          <w:sz w:val="24"/>
          <w:szCs w:val="24"/>
          <w:lang w:val="nb-NO"/>
        </w:rPr>
        <w:t>Sinh viên phải tham dự đầy đủ ít nhất 80% số giờ lý thuyết, dự các tiết thảo luận, thực hành (có h</w:t>
      </w:r>
      <w:r w:rsidRPr="00BA0C01">
        <w:rPr>
          <w:rFonts w:eastAsia="MS Mincho"/>
          <w:spacing w:val="-4"/>
          <w:sz w:val="24"/>
          <w:szCs w:val="24"/>
          <w:lang w:val="nb-NO"/>
        </w:rPr>
        <w:softHyphen/>
        <w:t>ướng dẫn của giảng viên), hoàn thành bài tiểu luận, dự thi đầy đủ các bài kiểm tra giữa kỳ và thi kết thúc học phần.</w:t>
      </w:r>
    </w:p>
    <w:p w14:paraId="249B084E" w14:textId="77777777" w:rsidR="007309CD" w:rsidRPr="00BA0C01" w:rsidRDefault="007309CD"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5. Phương pháp giảng dạy</w:t>
      </w:r>
      <w:r w:rsidRPr="00BA0C01">
        <w:rPr>
          <w:rFonts w:eastAsia="MS Mincho"/>
          <w:spacing w:val="-4"/>
          <w:sz w:val="24"/>
          <w:szCs w:val="24"/>
          <w:lang w:val="nb-NO"/>
        </w:rPr>
        <w:t>:</w:t>
      </w:r>
      <w:r w:rsidRPr="00BA0C01">
        <w:rPr>
          <w:rFonts w:eastAsia="MS Mincho"/>
          <w:b/>
          <w:bCs/>
          <w:spacing w:val="-4"/>
          <w:sz w:val="24"/>
          <w:szCs w:val="24"/>
          <w:lang w:val="nb-NO"/>
        </w:rPr>
        <w:t xml:space="preserve"> </w:t>
      </w:r>
      <w:r w:rsidRPr="00BA0C01">
        <w:rPr>
          <w:rFonts w:eastAsia="MS Mincho"/>
          <w:spacing w:val="-4"/>
          <w:sz w:val="24"/>
          <w:szCs w:val="24"/>
          <w:lang w:val="nb-NO"/>
        </w:rPr>
        <w:t>Thuyết trình, thảo luận, thực hành theo nhóm.</w:t>
      </w:r>
    </w:p>
    <w:p w14:paraId="6A9A50E8" w14:textId="77777777" w:rsidR="007309CD" w:rsidRPr="00BA0C01" w:rsidRDefault="007309CD" w:rsidP="00BA0C01">
      <w:pPr>
        <w:spacing w:before="120" w:after="120"/>
        <w:contextualSpacing/>
        <w:rPr>
          <w:rFonts w:eastAsia="MS Mincho"/>
          <w:spacing w:val="-4"/>
          <w:sz w:val="24"/>
          <w:szCs w:val="24"/>
          <w:lang w:val="nb-NO"/>
        </w:rPr>
      </w:pPr>
      <w:r w:rsidRPr="00BA0C01">
        <w:rPr>
          <w:rFonts w:eastAsia="MS Mincho"/>
          <w:b/>
          <w:bCs/>
          <w:spacing w:val="-4"/>
          <w:sz w:val="24"/>
          <w:szCs w:val="24"/>
          <w:lang w:val="nb-NO"/>
        </w:rPr>
        <w:t xml:space="preserve">6. Kế hoạch tư vấn: </w:t>
      </w:r>
      <w:r w:rsidRPr="00BA0C01">
        <w:rPr>
          <w:rFonts w:eastAsia="MS Mincho"/>
          <w:spacing w:val="-4"/>
          <w:sz w:val="24"/>
          <w:szCs w:val="24"/>
          <w:lang w:val="nb-NO"/>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3D1EB371" w14:textId="77777777" w:rsidR="007309CD" w:rsidRPr="00BA0C01" w:rsidRDefault="007309CD" w:rsidP="00BA0C01">
      <w:pPr>
        <w:spacing w:before="120" w:after="120"/>
        <w:contextualSpacing/>
        <w:rPr>
          <w:rFonts w:eastAsia="MS Mincho"/>
          <w:spacing w:val="-4"/>
          <w:sz w:val="24"/>
          <w:szCs w:val="24"/>
          <w:lang w:val="nb-NO"/>
        </w:rPr>
      </w:pPr>
      <w:r w:rsidRPr="00BA0C01">
        <w:rPr>
          <w:rFonts w:eastAsia="MS Mincho"/>
          <w:b/>
          <w:bCs/>
          <w:spacing w:val="-4"/>
          <w:sz w:val="24"/>
          <w:szCs w:val="24"/>
          <w:lang w:val="nb-NO"/>
        </w:rPr>
        <w:t xml:space="preserve">7. Trang thiết bị: </w:t>
      </w:r>
      <w:r w:rsidRPr="00BA0C01">
        <w:rPr>
          <w:rFonts w:eastAsia="MS Mincho"/>
          <w:spacing w:val="-4"/>
          <w:sz w:val="24"/>
          <w:szCs w:val="24"/>
          <w:lang w:val="nb-NO"/>
        </w:rPr>
        <w:t>Phòng học đủ rộng để chia nhóm thảo luận, có đầy đủ các phương tiện: bảng, máy chiếu, máy tính để thực hành thuyết trình, tài liệu học tập đầy đủ ở thư viện.</w:t>
      </w:r>
    </w:p>
    <w:p w14:paraId="5DD6C3C0" w14:textId="77777777" w:rsidR="007309CD" w:rsidRPr="00BA0C01" w:rsidRDefault="007309CD"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8. Phương pháp đánh giá môn học</w:t>
      </w:r>
    </w:p>
    <w:p w14:paraId="13208474" w14:textId="77777777" w:rsidR="007309CD" w:rsidRPr="00BA0C01" w:rsidRDefault="007309CD" w:rsidP="00BA0C01">
      <w:pPr>
        <w:spacing w:before="120" w:after="120"/>
        <w:contextualSpacing/>
        <w:rPr>
          <w:rFonts w:eastAsia="MS Mincho"/>
          <w:spacing w:val="-4"/>
          <w:sz w:val="24"/>
          <w:szCs w:val="24"/>
          <w:lang w:val="nb-NO"/>
        </w:rPr>
      </w:pPr>
      <w:r w:rsidRPr="00BA0C01">
        <w:rPr>
          <w:rFonts w:eastAsia="MS Mincho"/>
          <w:spacing w:val="-4"/>
          <w:sz w:val="24"/>
          <w:szCs w:val="24"/>
          <w:lang w:val="nb-NO"/>
        </w:rPr>
        <w:t>- Kiểm tra, đánh giá thường xuyên</w:t>
      </w:r>
      <w:r w:rsidRPr="00BA0C01">
        <w:rPr>
          <w:rFonts w:eastAsia="MS Mincho"/>
          <w:spacing w:val="-4"/>
          <w:sz w:val="24"/>
          <w:szCs w:val="24"/>
          <w:lang w:val="nb-NO"/>
        </w:rPr>
        <w:tab/>
        <w:t>: Trọng số 30%.</w:t>
      </w:r>
    </w:p>
    <w:p w14:paraId="6186189A" w14:textId="77777777" w:rsidR="007309CD" w:rsidRPr="00BA0C01" w:rsidRDefault="007309CD" w:rsidP="00BA0C01">
      <w:pPr>
        <w:spacing w:before="120" w:after="120"/>
        <w:contextualSpacing/>
        <w:rPr>
          <w:rFonts w:eastAsia="MS Mincho"/>
          <w:spacing w:val="-4"/>
          <w:sz w:val="24"/>
          <w:szCs w:val="24"/>
          <w:lang w:val="nb-NO"/>
        </w:rPr>
      </w:pPr>
      <w:r w:rsidRPr="00BA0C01">
        <w:rPr>
          <w:rFonts w:eastAsia="MS Mincho"/>
          <w:spacing w:val="-4"/>
          <w:sz w:val="24"/>
          <w:szCs w:val="24"/>
          <w:lang w:val="nb-NO"/>
        </w:rPr>
        <w:t>- Kiểm tra, đánh giá giữa kỳ</w:t>
      </w:r>
      <w:r w:rsidRPr="00BA0C01">
        <w:rPr>
          <w:rFonts w:eastAsia="MS Mincho"/>
          <w:spacing w:val="-4"/>
          <w:sz w:val="24"/>
          <w:szCs w:val="24"/>
          <w:lang w:val="nb-NO"/>
        </w:rPr>
        <w:tab/>
        <w:t>: Trọng số 20%</w:t>
      </w:r>
    </w:p>
    <w:p w14:paraId="706AAA34" w14:textId="77777777" w:rsidR="007309CD" w:rsidRPr="00BA0C01" w:rsidRDefault="007309CD" w:rsidP="00BA0C01">
      <w:pPr>
        <w:spacing w:before="120" w:after="120"/>
        <w:contextualSpacing/>
        <w:rPr>
          <w:rFonts w:eastAsia="MS Mincho"/>
          <w:spacing w:val="-4"/>
          <w:sz w:val="24"/>
          <w:szCs w:val="24"/>
          <w:lang w:val="nb-NO"/>
        </w:rPr>
      </w:pPr>
      <w:r w:rsidRPr="00BA0C01">
        <w:rPr>
          <w:rFonts w:eastAsia="MS Mincho"/>
          <w:spacing w:val="-4"/>
          <w:sz w:val="24"/>
          <w:szCs w:val="24"/>
          <w:lang w:val="nb-NO"/>
        </w:rPr>
        <w:t>- Kiểm tra, đánh giá cuối kỳ</w:t>
      </w:r>
      <w:r w:rsidRPr="00BA0C01">
        <w:rPr>
          <w:rFonts w:eastAsia="MS Mincho"/>
          <w:spacing w:val="-4"/>
          <w:sz w:val="24"/>
          <w:szCs w:val="24"/>
          <w:lang w:val="nb-NO"/>
        </w:rPr>
        <w:tab/>
        <w:t>: Trọng số 50%.</w:t>
      </w:r>
    </w:p>
    <w:p w14:paraId="47107A10" w14:textId="77777777" w:rsidR="007309CD" w:rsidRPr="00BA0C01" w:rsidRDefault="007309CD" w:rsidP="00BA0C01">
      <w:pPr>
        <w:spacing w:before="120" w:after="120"/>
        <w:contextualSpacing/>
        <w:rPr>
          <w:rFonts w:eastAsia="MS Mincho"/>
          <w:spacing w:val="-4"/>
          <w:sz w:val="24"/>
          <w:szCs w:val="24"/>
          <w:lang w:val="nb-NO"/>
        </w:rPr>
      </w:pPr>
      <w:r w:rsidRPr="00BA0C01">
        <w:rPr>
          <w:rFonts w:eastAsia="MS Mincho"/>
          <w:b/>
          <w:spacing w:val="-4"/>
          <w:sz w:val="24"/>
          <w:szCs w:val="24"/>
          <w:lang w:val="nb-NO"/>
        </w:rPr>
        <w:t>Thang điểm:</w:t>
      </w:r>
      <w:r w:rsidRPr="00BA0C01">
        <w:rPr>
          <w:rFonts w:eastAsia="MS Mincho"/>
          <w:b/>
          <w:spacing w:val="-4"/>
          <w:sz w:val="24"/>
          <w:szCs w:val="24"/>
          <w:lang w:val="nb-NO"/>
        </w:rPr>
        <w:tab/>
        <w:t>10</w:t>
      </w:r>
    </w:p>
    <w:p w14:paraId="5E278450" w14:textId="0008D7D7" w:rsidR="007309CD" w:rsidRPr="00BA0C01" w:rsidRDefault="004B6D76" w:rsidP="00BA0C01">
      <w:pPr>
        <w:spacing w:before="120" w:after="120"/>
        <w:contextualSpacing/>
        <w:rPr>
          <w:rFonts w:eastAsia="MS Mincho"/>
          <w:b/>
          <w:bCs/>
          <w:spacing w:val="-4"/>
          <w:sz w:val="24"/>
          <w:szCs w:val="24"/>
          <w:lang w:val="nb-NO"/>
        </w:rPr>
      </w:pPr>
      <w:r>
        <w:rPr>
          <w:rFonts w:eastAsia="MS Mincho"/>
          <w:b/>
          <w:bCs/>
          <w:spacing w:val="-4"/>
          <w:sz w:val="24"/>
          <w:szCs w:val="24"/>
          <w:lang w:val="nb-NO"/>
        </w:rPr>
        <w:t>9. Tài liệu tham khảo chính</w:t>
      </w:r>
      <w:r w:rsidR="007309CD" w:rsidRPr="00BA0C01">
        <w:rPr>
          <w:rFonts w:eastAsia="MS Mincho"/>
          <w:b/>
          <w:bCs/>
          <w:spacing w:val="-4"/>
          <w:sz w:val="24"/>
          <w:szCs w:val="24"/>
          <w:lang w:val="nb-NO"/>
        </w:rPr>
        <w:t>:</w:t>
      </w:r>
    </w:p>
    <w:p w14:paraId="2D0BDC5C" w14:textId="77777777" w:rsidR="007309CD" w:rsidRPr="00BA0C01" w:rsidRDefault="007309CD" w:rsidP="00BA0C01">
      <w:pPr>
        <w:spacing w:before="120" w:after="120"/>
        <w:contextualSpacing/>
        <w:rPr>
          <w:rFonts w:eastAsia="MS Mincho"/>
          <w:b/>
          <w:i/>
          <w:spacing w:val="-4"/>
          <w:sz w:val="24"/>
          <w:szCs w:val="24"/>
          <w:lang w:val="nb-NO"/>
        </w:rPr>
      </w:pPr>
      <w:r w:rsidRPr="00BA0C01">
        <w:rPr>
          <w:rFonts w:eastAsia="MS Mincho"/>
          <w:b/>
          <w:i/>
          <w:spacing w:val="-4"/>
          <w:sz w:val="24"/>
          <w:szCs w:val="24"/>
          <w:lang w:val="nb-NO"/>
        </w:rPr>
        <w:t xml:space="preserve">9.1. TL bắt buộc: </w:t>
      </w:r>
    </w:p>
    <w:p w14:paraId="3B119375" w14:textId="621B9F5C" w:rsidR="007309CD" w:rsidRPr="00BA0C01" w:rsidRDefault="007309CD" w:rsidP="00BA0C01">
      <w:pPr>
        <w:spacing w:before="120" w:after="120"/>
        <w:contextualSpacing/>
        <w:rPr>
          <w:rFonts w:eastAsia="MS Mincho"/>
          <w:spacing w:val="-4"/>
          <w:sz w:val="24"/>
          <w:szCs w:val="24"/>
          <w:lang w:val="nb-NO"/>
        </w:rPr>
      </w:pPr>
      <w:r w:rsidRPr="00BA0C01">
        <w:rPr>
          <w:rFonts w:eastAsia="MS Mincho"/>
          <w:spacing w:val="-4"/>
          <w:sz w:val="24"/>
          <w:szCs w:val="24"/>
          <w:lang w:val="nb-NO"/>
        </w:rPr>
        <w:t xml:space="preserve">1. </w:t>
      </w:r>
      <w:r w:rsidR="00086587" w:rsidRPr="00BA0C01">
        <w:rPr>
          <w:rFonts w:eastAsia="MS Mincho"/>
          <w:spacing w:val="-4"/>
          <w:sz w:val="24"/>
          <w:szCs w:val="24"/>
          <w:lang w:val="nb-NO"/>
        </w:rPr>
        <w:t>Bộ Giáo dục &amp; Đào tạo (2021), Giáo trình Tư tưởng Hồ Chí Minh. Nxb Chính trị quốc gia sự thật</w:t>
      </w:r>
      <w:r w:rsidRPr="00BA0C01">
        <w:rPr>
          <w:rFonts w:eastAsia="MS Mincho"/>
          <w:spacing w:val="-4"/>
          <w:sz w:val="24"/>
          <w:szCs w:val="24"/>
          <w:lang w:val="nb-NO"/>
        </w:rPr>
        <w:t>.</w:t>
      </w:r>
    </w:p>
    <w:p w14:paraId="2C52C7C5" w14:textId="77777777" w:rsidR="007309CD" w:rsidRPr="00BA0C01" w:rsidRDefault="007309CD" w:rsidP="00BA0C01">
      <w:pPr>
        <w:spacing w:before="120" w:after="120"/>
        <w:contextualSpacing/>
        <w:rPr>
          <w:rFonts w:eastAsia="MS Mincho"/>
          <w:b/>
          <w:i/>
          <w:spacing w:val="-4"/>
          <w:sz w:val="24"/>
          <w:szCs w:val="24"/>
          <w:lang w:val="nb-NO"/>
        </w:rPr>
      </w:pPr>
      <w:r w:rsidRPr="00BA0C01">
        <w:rPr>
          <w:rFonts w:eastAsia="MS Mincho"/>
          <w:b/>
          <w:i/>
          <w:spacing w:val="-4"/>
          <w:sz w:val="24"/>
          <w:szCs w:val="24"/>
          <w:lang w:val="nb-NO"/>
        </w:rPr>
        <w:t xml:space="preserve">9.2. TL tham khảo:  </w:t>
      </w:r>
    </w:p>
    <w:p w14:paraId="7EC6A95A" w14:textId="77777777" w:rsidR="007309CD" w:rsidRPr="00BA0C01" w:rsidRDefault="007309CD" w:rsidP="00BA0C01">
      <w:pPr>
        <w:spacing w:before="120" w:after="120"/>
        <w:contextualSpacing/>
        <w:rPr>
          <w:i/>
          <w:sz w:val="24"/>
          <w:szCs w:val="24"/>
          <w:lang w:val="nl-NL"/>
        </w:rPr>
      </w:pPr>
      <w:r w:rsidRPr="00BA0C01">
        <w:rPr>
          <w:sz w:val="24"/>
          <w:szCs w:val="24"/>
          <w:lang w:val="nl-NL"/>
        </w:rPr>
        <w:t xml:space="preserve">1. Bộ Giáo dục và đào tạo (2019), </w:t>
      </w:r>
      <w:r w:rsidRPr="00BA0C01">
        <w:rPr>
          <w:i/>
          <w:sz w:val="24"/>
          <w:szCs w:val="24"/>
          <w:lang w:val="nl-NL"/>
        </w:rPr>
        <w:t>Giáo trình tư tưởng Hồ Chí Minh (dự thảo)</w:t>
      </w:r>
    </w:p>
    <w:p w14:paraId="265BEB44" w14:textId="7BA858D4" w:rsidR="007309CD" w:rsidRPr="00BA0C01" w:rsidRDefault="007309CD" w:rsidP="00BA0C01">
      <w:pPr>
        <w:spacing w:before="120" w:after="120"/>
        <w:contextualSpacing/>
        <w:rPr>
          <w:spacing w:val="8"/>
          <w:sz w:val="24"/>
          <w:szCs w:val="24"/>
          <w:lang w:val="nl-NL"/>
        </w:rPr>
      </w:pPr>
      <w:r w:rsidRPr="00BA0C01">
        <w:rPr>
          <w:spacing w:val="8"/>
          <w:sz w:val="24"/>
          <w:szCs w:val="24"/>
          <w:lang w:val="nl-NL"/>
        </w:rPr>
        <w:t xml:space="preserve">2. Hồ Chí Minh (2016), </w:t>
      </w:r>
      <w:r w:rsidRPr="00BA0C01">
        <w:rPr>
          <w:i/>
          <w:spacing w:val="8"/>
          <w:sz w:val="24"/>
          <w:szCs w:val="24"/>
          <w:lang w:val="nl-NL"/>
        </w:rPr>
        <w:t>Biên niên tiểu sử (</w:t>
      </w:r>
      <w:r w:rsidRPr="00BA0C01">
        <w:rPr>
          <w:spacing w:val="8"/>
          <w:sz w:val="24"/>
          <w:szCs w:val="24"/>
          <w:lang w:val="nl-NL"/>
        </w:rPr>
        <w:t xml:space="preserve">10 tập), Nxb </w:t>
      </w:r>
      <w:r w:rsidR="00656CA7">
        <w:rPr>
          <w:spacing w:val="8"/>
          <w:sz w:val="24"/>
          <w:szCs w:val="24"/>
          <w:lang w:val="nl-NL"/>
        </w:rPr>
        <w:t>CTQGST</w:t>
      </w:r>
      <w:r w:rsidRPr="00BA0C01">
        <w:rPr>
          <w:spacing w:val="8"/>
          <w:sz w:val="24"/>
          <w:szCs w:val="24"/>
          <w:lang w:val="nl-NL"/>
        </w:rPr>
        <w:t>, Hà Nội</w:t>
      </w:r>
    </w:p>
    <w:p w14:paraId="2F5D5610" w14:textId="77777777" w:rsidR="007309CD" w:rsidRPr="00BA0C01" w:rsidRDefault="007309CD" w:rsidP="00BA0C01">
      <w:pPr>
        <w:spacing w:before="120" w:after="120"/>
        <w:contextualSpacing/>
        <w:rPr>
          <w:sz w:val="24"/>
          <w:szCs w:val="24"/>
          <w:lang w:val="nl-NL"/>
        </w:rPr>
      </w:pPr>
      <w:r w:rsidRPr="00BA0C01">
        <w:rPr>
          <w:sz w:val="24"/>
          <w:szCs w:val="24"/>
          <w:lang w:val="nl-NL"/>
        </w:rPr>
        <w:t xml:space="preserve">3.  Hồ Chí Minh (2011), </w:t>
      </w:r>
      <w:r w:rsidRPr="00BA0C01">
        <w:rPr>
          <w:i/>
          <w:sz w:val="24"/>
          <w:szCs w:val="24"/>
          <w:lang w:val="nl-NL"/>
        </w:rPr>
        <w:t>Toàn tập</w:t>
      </w:r>
      <w:r w:rsidRPr="00BA0C01">
        <w:rPr>
          <w:sz w:val="24"/>
          <w:szCs w:val="24"/>
          <w:lang w:val="nl-NL"/>
        </w:rPr>
        <w:t>, Nxb Chính trị quốc gia, Hà Nội</w:t>
      </w:r>
    </w:p>
    <w:p w14:paraId="630A91DA" w14:textId="09DB0235" w:rsidR="00150051" w:rsidRPr="00BA0C01" w:rsidRDefault="007309CD" w:rsidP="00BA0C01">
      <w:pPr>
        <w:spacing w:before="120" w:after="120"/>
        <w:contextualSpacing/>
        <w:rPr>
          <w:b/>
          <w:sz w:val="24"/>
          <w:szCs w:val="24"/>
          <w:lang w:val="en-US"/>
        </w:rPr>
      </w:pPr>
      <w:r w:rsidRPr="00BA0C01">
        <w:rPr>
          <w:sz w:val="24"/>
          <w:szCs w:val="24"/>
          <w:lang w:val="nl-NL"/>
        </w:rPr>
        <w:lastRenderedPageBreak/>
        <w:t xml:space="preserve">4. Võ Nguyên Giáp (2008), </w:t>
      </w:r>
      <w:r w:rsidRPr="00BA0C01">
        <w:rPr>
          <w:i/>
          <w:sz w:val="24"/>
          <w:szCs w:val="24"/>
          <w:lang w:val="nl-NL"/>
        </w:rPr>
        <w:t>Tư tưởng Hồ Chí Minh và con đường cách mạng Việt Nam</w:t>
      </w:r>
      <w:r w:rsidRPr="00BA0C01">
        <w:rPr>
          <w:sz w:val="24"/>
          <w:szCs w:val="24"/>
          <w:lang w:val="nl-NL"/>
        </w:rPr>
        <w:t>, Nxb Chính trị quốc gia.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2B63858E" w14:textId="77777777" w:rsidTr="009E475D">
        <w:tc>
          <w:tcPr>
            <w:tcW w:w="4587" w:type="dxa"/>
          </w:tcPr>
          <w:p w14:paraId="278A3243"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7BB6F48D"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34D0B89D"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46472E62" w14:textId="77777777" w:rsidR="00150051" w:rsidRPr="00150051" w:rsidRDefault="00150051" w:rsidP="009E475D">
            <w:pPr>
              <w:spacing w:before="120" w:after="120"/>
              <w:ind w:right="-1"/>
              <w:contextualSpacing/>
              <w:jc w:val="center"/>
              <w:rPr>
                <w:b/>
                <w:bCs/>
                <w:sz w:val="25"/>
                <w:szCs w:val="25"/>
                <w:lang w:val="en-US"/>
              </w:rPr>
            </w:pPr>
          </w:p>
          <w:p w14:paraId="33CB4D27" w14:textId="77777777" w:rsidR="00150051" w:rsidRPr="00150051" w:rsidRDefault="00150051" w:rsidP="009E475D">
            <w:pPr>
              <w:spacing w:before="120" w:after="120"/>
              <w:ind w:right="-1"/>
              <w:contextualSpacing/>
              <w:jc w:val="center"/>
              <w:rPr>
                <w:b/>
                <w:bCs/>
                <w:sz w:val="25"/>
                <w:szCs w:val="25"/>
                <w:lang w:val="en-US"/>
              </w:rPr>
            </w:pPr>
          </w:p>
          <w:p w14:paraId="195BAC0F" w14:textId="77777777" w:rsidR="00150051" w:rsidRPr="00150051" w:rsidRDefault="00150051" w:rsidP="009E475D">
            <w:pPr>
              <w:spacing w:before="120" w:after="120"/>
              <w:ind w:right="-1"/>
              <w:contextualSpacing/>
              <w:jc w:val="center"/>
              <w:rPr>
                <w:b/>
                <w:bCs/>
                <w:sz w:val="25"/>
                <w:szCs w:val="25"/>
                <w:lang w:val="en-US"/>
              </w:rPr>
            </w:pPr>
          </w:p>
          <w:p w14:paraId="6CE47B96" w14:textId="77777777" w:rsidR="00150051" w:rsidRPr="00150051" w:rsidRDefault="00150051" w:rsidP="009E475D">
            <w:pPr>
              <w:spacing w:before="120" w:after="120"/>
              <w:ind w:right="-1"/>
              <w:contextualSpacing/>
              <w:jc w:val="center"/>
              <w:rPr>
                <w:b/>
                <w:bCs/>
                <w:sz w:val="25"/>
                <w:szCs w:val="25"/>
                <w:lang w:val="en-US"/>
              </w:rPr>
            </w:pPr>
          </w:p>
          <w:p w14:paraId="146615EB"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1D6EFF8E" w14:textId="03A81A6E" w:rsidR="007309CD" w:rsidRPr="00BA0C01" w:rsidRDefault="007309CD" w:rsidP="00BA0C01">
      <w:pPr>
        <w:spacing w:before="120" w:after="120"/>
        <w:contextualSpacing/>
        <w:rPr>
          <w:b/>
          <w:sz w:val="24"/>
          <w:szCs w:val="24"/>
          <w:lang w:val="en-US"/>
        </w:rPr>
      </w:pPr>
    </w:p>
    <w:p w14:paraId="1735A8F2" w14:textId="77777777" w:rsidR="00150051" w:rsidRDefault="00150051" w:rsidP="00BA0C01">
      <w:pPr>
        <w:pStyle w:val="Heading2"/>
        <w:contextualSpacing/>
        <w:rPr>
          <w:sz w:val="24"/>
          <w:szCs w:val="24"/>
          <w:lang w:val="en-US"/>
        </w:rPr>
      </w:pPr>
      <w:r>
        <w:rPr>
          <w:sz w:val="24"/>
          <w:szCs w:val="24"/>
          <w:lang w:val="en-US"/>
        </w:rPr>
        <w:br w:type="page"/>
      </w:r>
    </w:p>
    <w:p w14:paraId="0EB052E5" w14:textId="6C2D0C16" w:rsidR="009E36D4" w:rsidRPr="00BA0C01" w:rsidRDefault="00F968EB" w:rsidP="00BA0C01">
      <w:pPr>
        <w:pStyle w:val="Heading2"/>
        <w:contextualSpacing/>
        <w:rPr>
          <w:rFonts w:eastAsia="MS Mincho"/>
          <w:sz w:val="24"/>
          <w:szCs w:val="24"/>
        </w:rPr>
      </w:pPr>
      <w:r w:rsidRPr="00BA0C01">
        <w:rPr>
          <w:sz w:val="24"/>
          <w:szCs w:val="24"/>
          <w:lang w:val="en-US"/>
        </w:rPr>
        <w:lastRenderedPageBreak/>
        <w:t>9.</w:t>
      </w:r>
      <w:r w:rsidR="001F0EDD" w:rsidRPr="00BA0C01">
        <w:rPr>
          <w:sz w:val="24"/>
          <w:szCs w:val="24"/>
          <w:lang w:val="en-US"/>
        </w:rPr>
        <w:t>6</w:t>
      </w:r>
      <w:r w:rsidR="00C90EA9" w:rsidRPr="00BA0C01">
        <w:rPr>
          <w:sz w:val="24"/>
          <w:szCs w:val="24"/>
        </w:rPr>
        <w:t xml:space="preserve">. </w:t>
      </w:r>
      <w:r w:rsidR="009E36D4" w:rsidRPr="00BA0C01">
        <w:rPr>
          <w:sz w:val="24"/>
          <w:szCs w:val="24"/>
        </w:rPr>
        <w:t>PHÁP LUẬT ĐẠI CƯƠNG</w:t>
      </w:r>
      <w:r w:rsidR="009E36D4" w:rsidRPr="00BA0C01">
        <w:rPr>
          <w:sz w:val="24"/>
          <w:szCs w:val="24"/>
          <w:lang w:val="en-US"/>
        </w:rPr>
        <w:t xml:space="preserve"> </w:t>
      </w:r>
      <w:r w:rsidR="009E36D4" w:rsidRPr="00BA0C01">
        <w:rPr>
          <w:sz w:val="24"/>
          <w:szCs w:val="24"/>
        </w:rPr>
        <w:t>/ GENERAL LAW</w:t>
      </w:r>
      <w:r w:rsidR="009E36D4" w:rsidRPr="00BA0C01">
        <w:rPr>
          <w:rFonts w:eastAsia="MS Mincho"/>
          <w:sz w:val="24"/>
          <w:szCs w:val="24"/>
        </w:rPr>
        <w:t xml:space="preserve"> </w:t>
      </w:r>
    </w:p>
    <w:p w14:paraId="539797E0" w14:textId="6E996B25" w:rsidR="00875D8B" w:rsidRPr="00BA0C01" w:rsidRDefault="00875D8B" w:rsidP="00BA0C01">
      <w:pPr>
        <w:spacing w:before="120" w:after="120"/>
        <w:ind w:firstLine="720"/>
        <w:contextualSpacing/>
        <w:rPr>
          <w:rFonts w:eastAsia="MS Mincho"/>
          <w:spacing w:val="-4"/>
          <w:sz w:val="24"/>
          <w:szCs w:val="24"/>
          <w:lang w:val="it-IT"/>
        </w:rPr>
      </w:pPr>
      <w:r w:rsidRPr="00BA0C01">
        <w:rPr>
          <w:rFonts w:eastAsia="MS Mincho"/>
          <w:spacing w:val="-4"/>
          <w:sz w:val="24"/>
          <w:szCs w:val="24"/>
          <w:lang w:val="it-IT"/>
        </w:rPr>
        <w:t>- Số tín chỉ: 2  (18,24)</w:t>
      </w:r>
    </w:p>
    <w:p w14:paraId="79AA5B31" w14:textId="77777777" w:rsidR="00875D8B" w:rsidRPr="00BA0C01" w:rsidRDefault="00875D8B" w:rsidP="00BA0C01">
      <w:pPr>
        <w:spacing w:before="120" w:after="120"/>
        <w:ind w:firstLine="720"/>
        <w:contextualSpacing/>
        <w:rPr>
          <w:rFonts w:eastAsia="MS Mincho"/>
          <w:spacing w:val="-4"/>
          <w:sz w:val="24"/>
          <w:szCs w:val="24"/>
          <w:lang w:val="it-IT"/>
        </w:rPr>
      </w:pPr>
      <w:r w:rsidRPr="00BA0C01">
        <w:rPr>
          <w:rFonts w:eastAsia="MS Mincho"/>
          <w:spacing w:val="-4"/>
          <w:sz w:val="24"/>
          <w:szCs w:val="24"/>
          <w:lang w:val="it-IT"/>
        </w:rPr>
        <w:t>- Mã học phần: 197030</w:t>
      </w:r>
    </w:p>
    <w:p w14:paraId="17795972" w14:textId="6C1E1293" w:rsidR="00875D8B" w:rsidRPr="00BA0C01" w:rsidRDefault="00875D8B"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 Bộ môn phụ trách giảng dạy: Luật</w:t>
      </w:r>
    </w:p>
    <w:p w14:paraId="25691A98" w14:textId="3B39D614" w:rsidR="00875D8B" w:rsidRPr="00BA0C01" w:rsidRDefault="00875D8B" w:rsidP="00BA0C01">
      <w:pPr>
        <w:spacing w:before="120" w:after="120"/>
        <w:ind w:firstLine="720"/>
        <w:contextualSpacing/>
        <w:rPr>
          <w:rFonts w:eastAsia="MS Mincho"/>
          <w:b/>
          <w:bCs/>
          <w:spacing w:val="-4"/>
          <w:sz w:val="24"/>
          <w:szCs w:val="24"/>
          <w:lang w:val="nb-NO"/>
        </w:rPr>
      </w:pPr>
      <w:r w:rsidRPr="00BA0C01">
        <w:rPr>
          <w:rFonts w:eastAsia="MS Mincho"/>
          <w:spacing w:val="-4"/>
          <w:sz w:val="24"/>
          <w:szCs w:val="24"/>
          <w:lang w:val="nb-NO"/>
        </w:rPr>
        <w:t>- Điều kiện tiên quyết:  Không</w:t>
      </w:r>
    </w:p>
    <w:p w14:paraId="4C2E0B31" w14:textId="77777777" w:rsidR="00875D8B" w:rsidRPr="00BA0C01" w:rsidRDefault="00875D8B"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1. Mô tả học phần:</w:t>
      </w:r>
    </w:p>
    <w:p w14:paraId="1D7025B4" w14:textId="77777777" w:rsidR="00875D8B" w:rsidRPr="00BA0C01" w:rsidRDefault="00875D8B" w:rsidP="00BA0C01">
      <w:pPr>
        <w:spacing w:before="120" w:after="120"/>
        <w:ind w:firstLine="720"/>
        <w:contextualSpacing/>
        <w:rPr>
          <w:sz w:val="24"/>
          <w:szCs w:val="24"/>
        </w:rPr>
      </w:pPr>
      <w:r w:rsidRPr="00BA0C01">
        <w:rPr>
          <w:rFonts w:eastAsia="MS Mincho"/>
          <w:spacing w:val="-4"/>
          <w:sz w:val="24"/>
          <w:szCs w:val="24"/>
          <w:lang w:val="nb-NO"/>
        </w:rPr>
        <w:t xml:space="preserve">- Nội dung học phần gồm: </w:t>
      </w:r>
      <w:r w:rsidRPr="00BA0C01">
        <w:rPr>
          <w:rStyle w:val="apple-converted-space"/>
          <w:color w:val="000000"/>
          <w:sz w:val="24"/>
          <w:szCs w:val="24"/>
        </w:rPr>
        <w:t>Học phần trang bị cho người học những kiến thức cơ bản về nhà nước và pháp luật. Để đạt được mục tiêu đó, nội dung của học phần bao gồm những vấn đề cơ bản nhất, chung nhất về nhà nước và pháp luật, đồng thời có sự liên hệ với</w:t>
      </w:r>
      <w:r w:rsidRPr="00BA0C01">
        <w:rPr>
          <w:i/>
          <w:iCs/>
          <w:color w:val="000000"/>
          <w:sz w:val="24"/>
          <w:szCs w:val="24"/>
        </w:rPr>
        <w:t> </w:t>
      </w:r>
      <w:r w:rsidRPr="00BA0C01">
        <w:rPr>
          <w:rStyle w:val="apple-converted-space"/>
          <w:color w:val="000000"/>
          <w:sz w:val="24"/>
          <w:szCs w:val="24"/>
        </w:rPr>
        <w:t>nhà nước</w:t>
      </w:r>
      <w:r w:rsidRPr="00BA0C01">
        <w:rPr>
          <w:i/>
          <w:iCs/>
          <w:color w:val="000000"/>
          <w:sz w:val="24"/>
          <w:szCs w:val="24"/>
        </w:rPr>
        <w:t> </w:t>
      </w:r>
      <w:r w:rsidRPr="00BA0C01">
        <w:rPr>
          <w:rStyle w:val="apple-converted-space"/>
          <w:color w:val="000000"/>
          <w:sz w:val="24"/>
          <w:szCs w:val="24"/>
        </w:rPr>
        <w:t>và</w:t>
      </w:r>
      <w:r w:rsidRPr="00BA0C01">
        <w:rPr>
          <w:i/>
          <w:iCs/>
          <w:color w:val="000000"/>
          <w:sz w:val="24"/>
          <w:szCs w:val="24"/>
        </w:rPr>
        <w:t> </w:t>
      </w:r>
      <w:r w:rsidRPr="00BA0C01">
        <w:rPr>
          <w:rStyle w:val="apple-converted-space"/>
          <w:color w:val="000000"/>
          <w:sz w:val="24"/>
          <w:szCs w:val="24"/>
        </w:rPr>
        <w:t>pháp luật nước Cộng hòa xã hội chủ nghĩa Việt Nam. Bên cạnh đó, học phần còn cung cấp những kiến thức pháp lý cơ bản luật một số ngành luật gồm</w:t>
      </w:r>
      <w:r w:rsidRPr="00BA0C01">
        <w:rPr>
          <w:i/>
          <w:iCs/>
          <w:sz w:val="24"/>
          <w:szCs w:val="24"/>
        </w:rPr>
        <w:t>: Luật hiến pháp</w:t>
      </w:r>
      <w:r w:rsidRPr="00BA0C01">
        <w:rPr>
          <w:sz w:val="24"/>
          <w:szCs w:val="24"/>
        </w:rPr>
        <w:t>, luật hành chính, Luật phòng chống tham nhũng, Luật hình sự, Luật dân sự, Luật hôn nhân và gia đình, Luật lao động.</w:t>
      </w:r>
    </w:p>
    <w:p w14:paraId="72632821" w14:textId="77777777" w:rsidR="00875D8B" w:rsidRPr="00BA0C01" w:rsidRDefault="00875D8B" w:rsidP="00BA0C01">
      <w:pPr>
        <w:spacing w:before="120" w:after="120"/>
        <w:ind w:firstLine="720"/>
        <w:contextualSpacing/>
        <w:rPr>
          <w:sz w:val="24"/>
          <w:szCs w:val="24"/>
        </w:rPr>
      </w:pPr>
      <w:r w:rsidRPr="00BA0C01">
        <w:rPr>
          <w:rFonts w:eastAsia="MS Mincho"/>
          <w:spacing w:val="-4"/>
          <w:sz w:val="24"/>
          <w:szCs w:val="24"/>
          <w:lang w:val="nb-NO"/>
        </w:rPr>
        <w:t xml:space="preserve">- </w:t>
      </w:r>
      <w:r w:rsidRPr="00BA0C01">
        <w:rPr>
          <w:sz w:val="24"/>
          <w:szCs w:val="24"/>
          <w:lang w:val="it-IT"/>
        </w:rPr>
        <w:t>Năng lực đạt được: Sinh viên vận dụng được kiến thức đã học vào việc xử lý các vấn đề liên quan đến pháp luật tại nơi làm việc và trong cộng đồng dân cư; phân biện được tính hợp pháp, không hợp pháp của các hành vi biểu hiện trong đời sống hằng ngày; có khả năng tổ chức các hoạt động góp phần thực hiện kỉ luật học đường, kỉ cương xã hội.</w:t>
      </w:r>
    </w:p>
    <w:p w14:paraId="61076D9A" w14:textId="77777777" w:rsidR="00875D8B" w:rsidRPr="00BA0C01" w:rsidRDefault="00875D8B"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2. Mục tiêu học phần:</w:t>
      </w:r>
    </w:p>
    <w:p w14:paraId="75049145" w14:textId="77777777" w:rsidR="00875D8B" w:rsidRPr="00BA0C01" w:rsidRDefault="00875D8B" w:rsidP="00BA0C01">
      <w:pPr>
        <w:spacing w:before="120" w:after="120"/>
        <w:contextualSpacing/>
        <w:rPr>
          <w:sz w:val="24"/>
          <w:szCs w:val="24"/>
          <w:lang w:val="nb-NO"/>
        </w:rPr>
      </w:pPr>
      <w:r w:rsidRPr="00BA0C01">
        <w:rPr>
          <w:rFonts w:eastAsia="MS Mincho"/>
          <w:b/>
          <w:bCs/>
          <w:i/>
          <w:spacing w:val="-4"/>
          <w:sz w:val="24"/>
          <w:szCs w:val="24"/>
          <w:lang w:val="nb-NO"/>
        </w:rPr>
        <w:t>2.1. Mục tiêu về kiến thức:</w:t>
      </w:r>
      <w:r w:rsidRPr="00BA0C01">
        <w:rPr>
          <w:sz w:val="24"/>
          <w:szCs w:val="24"/>
          <w:lang w:val="nb-NO"/>
        </w:rPr>
        <w:t xml:space="preserve">  </w:t>
      </w:r>
    </w:p>
    <w:p w14:paraId="4B460C96" w14:textId="77777777" w:rsidR="00875D8B" w:rsidRPr="00BA0C01" w:rsidRDefault="00875D8B" w:rsidP="00BA0C01">
      <w:pPr>
        <w:spacing w:before="120" w:after="120"/>
        <w:ind w:firstLine="720"/>
        <w:contextualSpacing/>
        <w:rPr>
          <w:sz w:val="24"/>
          <w:szCs w:val="24"/>
        </w:rPr>
      </w:pPr>
      <w:r w:rsidRPr="00BA0C01">
        <w:rPr>
          <w:sz w:val="24"/>
          <w:szCs w:val="24"/>
        </w:rPr>
        <w:t>Sinh viên nắm vững và phân tích được những vấn đề lý luận chung về Nhà nước và Pháp luật. Đồng thời trang bị cho sinh viên những nội dung cơ bản của một số ngành luật trong hệ thống pháp luật Việt Nam: Luật hiến pháp, luật hành chính, Luật phòng chống tham nhũng, Luật hình sự, Luật dân sự, Luật hôn nhân và gia đình, Luật lao động.</w:t>
      </w:r>
    </w:p>
    <w:p w14:paraId="595DAE88" w14:textId="77777777" w:rsidR="00875D8B" w:rsidRPr="00BA0C01" w:rsidRDefault="00875D8B" w:rsidP="00BA0C01">
      <w:pPr>
        <w:spacing w:before="120" w:after="120"/>
        <w:contextualSpacing/>
        <w:rPr>
          <w:rFonts w:eastAsia="MS Mincho"/>
          <w:spacing w:val="-4"/>
          <w:sz w:val="24"/>
          <w:szCs w:val="24"/>
          <w:lang w:val="nb-NO"/>
        </w:rPr>
      </w:pPr>
      <w:r w:rsidRPr="00BA0C01">
        <w:rPr>
          <w:rFonts w:eastAsia="MS Mincho"/>
          <w:b/>
          <w:i/>
          <w:spacing w:val="-4"/>
          <w:sz w:val="24"/>
          <w:szCs w:val="24"/>
          <w:lang w:val="nb-NO"/>
        </w:rPr>
        <w:t xml:space="preserve">2.2. Mục tiêu về kỹ năng: </w:t>
      </w:r>
      <w:r w:rsidRPr="00BA0C01">
        <w:rPr>
          <w:rFonts w:eastAsia="MS Mincho"/>
          <w:spacing w:val="-4"/>
          <w:sz w:val="24"/>
          <w:szCs w:val="24"/>
          <w:lang w:val="nb-NO"/>
        </w:rPr>
        <w:t xml:space="preserve"> </w:t>
      </w:r>
    </w:p>
    <w:p w14:paraId="79FD81A7" w14:textId="77777777" w:rsidR="00875D8B" w:rsidRPr="00BA0C01" w:rsidRDefault="00875D8B" w:rsidP="00BA0C01">
      <w:pPr>
        <w:spacing w:before="120" w:after="120"/>
        <w:ind w:firstLine="720"/>
        <w:contextualSpacing/>
        <w:rPr>
          <w:sz w:val="24"/>
          <w:szCs w:val="24"/>
        </w:rPr>
      </w:pPr>
      <w:r w:rsidRPr="00BA0C01">
        <w:rPr>
          <w:sz w:val="24"/>
          <w:szCs w:val="24"/>
        </w:rPr>
        <w:t>Sinh viên biết vận dụng những kiến thức đã học trong việc giải quyết một cách chủ động, tích cực những vấn đề liên quan đến pháp luật tại nơi học tập, làm việc, và trong cộng đồng dân cư. Biết phân biệt tính hợp pháp, không hợp pháp của các hành vi biểu hiện trong đời sống hàng ngày. Có khả năng tổ chức các hoạt động góp phần thực hiện kỷ luật học đường, kỷ cương xã hội.</w:t>
      </w:r>
    </w:p>
    <w:p w14:paraId="0D63D33D" w14:textId="77777777" w:rsidR="00875D8B" w:rsidRPr="00BA0C01" w:rsidRDefault="00875D8B"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3. Nội dung chi tiết học phần:</w:t>
      </w:r>
    </w:p>
    <w:p w14:paraId="49AB9078" w14:textId="77777777" w:rsidR="00875D8B" w:rsidRPr="00BA0C01" w:rsidRDefault="00875D8B" w:rsidP="00BA0C01">
      <w:pPr>
        <w:spacing w:before="120" w:after="120"/>
        <w:contextualSpacing/>
        <w:rPr>
          <w:b/>
          <w:sz w:val="24"/>
          <w:szCs w:val="24"/>
        </w:rPr>
      </w:pPr>
      <w:r w:rsidRPr="00BA0C01">
        <w:rPr>
          <w:b/>
          <w:sz w:val="24"/>
          <w:szCs w:val="24"/>
        </w:rPr>
        <w:t>PHẦN I: MỘT SỐ VẤN ĐỀ CƠ BẢN VỀ NHÀ NƯỚC VÀ PHÁP LUẬT</w:t>
      </w:r>
    </w:p>
    <w:p w14:paraId="55D2261B" w14:textId="77777777" w:rsidR="00875D8B" w:rsidRPr="00BA0C01" w:rsidRDefault="00875D8B" w:rsidP="00BA0C01">
      <w:pPr>
        <w:spacing w:before="120" w:after="120"/>
        <w:contextualSpacing/>
        <w:jc w:val="center"/>
        <w:rPr>
          <w:b/>
          <w:sz w:val="24"/>
          <w:szCs w:val="24"/>
        </w:rPr>
      </w:pPr>
      <w:r w:rsidRPr="00BA0C01">
        <w:rPr>
          <w:b/>
          <w:sz w:val="24"/>
          <w:szCs w:val="24"/>
        </w:rPr>
        <w:t>CHƯƠNG I: MỘT SỐ VẤN ĐỀ CƠ BẢN VỀ NHÀ NƯỚC</w:t>
      </w:r>
    </w:p>
    <w:p w14:paraId="7A0CC3D4" w14:textId="77777777" w:rsidR="00875D8B" w:rsidRPr="00BA0C01" w:rsidRDefault="00875D8B" w:rsidP="00BA0C01">
      <w:pPr>
        <w:spacing w:before="120" w:after="120"/>
        <w:contextualSpacing/>
        <w:rPr>
          <w:b/>
          <w:bCs/>
          <w:sz w:val="24"/>
          <w:szCs w:val="24"/>
        </w:rPr>
      </w:pPr>
      <w:r w:rsidRPr="00BA0C01">
        <w:rPr>
          <w:b/>
          <w:bCs/>
          <w:sz w:val="24"/>
          <w:szCs w:val="24"/>
        </w:rPr>
        <w:t>1. Nguồn gốc nhà nước.</w:t>
      </w:r>
    </w:p>
    <w:p w14:paraId="56C19D0B" w14:textId="77777777" w:rsidR="00875D8B" w:rsidRPr="00BA0C01" w:rsidRDefault="00875D8B" w:rsidP="00BA0C01">
      <w:pPr>
        <w:spacing w:before="120" w:after="120"/>
        <w:contextualSpacing/>
        <w:rPr>
          <w:sz w:val="24"/>
          <w:szCs w:val="24"/>
        </w:rPr>
      </w:pPr>
      <w:r w:rsidRPr="00BA0C01">
        <w:rPr>
          <w:sz w:val="24"/>
          <w:szCs w:val="24"/>
        </w:rPr>
        <w:t>1.1. Một số quan điểm phi Mác-xít về nguồn gốc nhà nước.</w:t>
      </w:r>
    </w:p>
    <w:p w14:paraId="5CB280BE" w14:textId="77777777" w:rsidR="00875D8B" w:rsidRPr="00BA0C01" w:rsidRDefault="00875D8B" w:rsidP="00BA0C01">
      <w:pPr>
        <w:spacing w:before="120" w:after="120"/>
        <w:contextualSpacing/>
        <w:rPr>
          <w:sz w:val="24"/>
          <w:szCs w:val="24"/>
        </w:rPr>
      </w:pPr>
      <w:r w:rsidRPr="00BA0C01">
        <w:rPr>
          <w:sz w:val="24"/>
          <w:szCs w:val="24"/>
        </w:rPr>
        <w:t>1.2. Quan điểm của học thuyết Mác-Lênin về nguồn gốc nhà nước.</w:t>
      </w:r>
    </w:p>
    <w:p w14:paraId="4701D962" w14:textId="77777777" w:rsidR="00875D8B" w:rsidRPr="00BA0C01" w:rsidRDefault="00875D8B" w:rsidP="00BA0C01">
      <w:pPr>
        <w:spacing w:before="120" w:after="120"/>
        <w:contextualSpacing/>
        <w:rPr>
          <w:b/>
          <w:bCs/>
          <w:sz w:val="24"/>
          <w:szCs w:val="24"/>
        </w:rPr>
      </w:pPr>
      <w:r w:rsidRPr="00BA0C01">
        <w:rPr>
          <w:b/>
          <w:bCs/>
          <w:sz w:val="24"/>
          <w:szCs w:val="24"/>
        </w:rPr>
        <w:t>2. Bản chất, các dấu hiệu cơ bản và chức năng của nhà nước.</w:t>
      </w:r>
    </w:p>
    <w:p w14:paraId="2CFD4EB5" w14:textId="77777777" w:rsidR="00875D8B" w:rsidRPr="00BA0C01" w:rsidRDefault="00875D8B" w:rsidP="00BA0C01">
      <w:pPr>
        <w:spacing w:before="120" w:after="120"/>
        <w:contextualSpacing/>
        <w:rPr>
          <w:sz w:val="24"/>
          <w:szCs w:val="24"/>
        </w:rPr>
      </w:pPr>
      <w:r w:rsidRPr="00BA0C01">
        <w:rPr>
          <w:sz w:val="24"/>
          <w:szCs w:val="24"/>
        </w:rPr>
        <w:t>2.1. Bản chất của nhà nước.</w:t>
      </w:r>
    </w:p>
    <w:p w14:paraId="0CC141E2" w14:textId="77777777" w:rsidR="00875D8B" w:rsidRPr="00BA0C01" w:rsidRDefault="00875D8B" w:rsidP="00BA0C01">
      <w:pPr>
        <w:spacing w:before="120" w:after="120"/>
        <w:contextualSpacing/>
        <w:rPr>
          <w:sz w:val="24"/>
          <w:szCs w:val="24"/>
        </w:rPr>
      </w:pPr>
      <w:r w:rsidRPr="00BA0C01">
        <w:rPr>
          <w:sz w:val="24"/>
          <w:szCs w:val="24"/>
        </w:rPr>
        <w:t>2.1.1. Tính giai cấp</w:t>
      </w:r>
    </w:p>
    <w:p w14:paraId="6D09438E" w14:textId="77777777" w:rsidR="00875D8B" w:rsidRPr="00BA0C01" w:rsidRDefault="00875D8B" w:rsidP="00BA0C01">
      <w:pPr>
        <w:spacing w:before="120" w:after="120"/>
        <w:contextualSpacing/>
        <w:rPr>
          <w:sz w:val="24"/>
          <w:szCs w:val="24"/>
        </w:rPr>
      </w:pPr>
      <w:r w:rsidRPr="00BA0C01">
        <w:rPr>
          <w:sz w:val="24"/>
          <w:szCs w:val="24"/>
        </w:rPr>
        <w:t>2.1.2. Tính xã hội.</w:t>
      </w:r>
    </w:p>
    <w:p w14:paraId="1771913B" w14:textId="77777777" w:rsidR="00875D8B" w:rsidRPr="00BA0C01" w:rsidRDefault="00875D8B" w:rsidP="00BA0C01">
      <w:pPr>
        <w:spacing w:before="120" w:after="120"/>
        <w:contextualSpacing/>
        <w:rPr>
          <w:sz w:val="24"/>
          <w:szCs w:val="24"/>
        </w:rPr>
      </w:pPr>
      <w:r w:rsidRPr="00BA0C01">
        <w:rPr>
          <w:sz w:val="24"/>
          <w:szCs w:val="24"/>
        </w:rPr>
        <w:t>2.2. Khái niệm và các dấu hiệu cơ bản của nhà nước.</w:t>
      </w:r>
    </w:p>
    <w:p w14:paraId="7ADD349C" w14:textId="77777777" w:rsidR="00875D8B" w:rsidRPr="00BA0C01" w:rsidRDefault="00875D8B" w:rsidP="00BA0C01">
      <w:pPr>
        <w:spacing w:before="120" w:after="120"/>
        <w:contextualSpacing/>
        <w:rPr>
          <w:sz w:val="24"/>
          <w:szCs w:val="24"/>
        </w:rPr>
      </w:pPr>
      <w:r w:rsidRPr="00BA0C01">
        <w:rPr>
          <w:sz w:val="24"/>
          <w:szCs w:val="24"/>
        </w:rPr>
        <w:t>2.2.1. Khái niệm</w:t>
      </w:r>
    </w:p>
    <w:p w14:paraId="13383D03" w14:textId="77777777" w:rsidR="00875D8B" w:rsidRPr="00BA0C01" w:rsidRDefault="00875D8B" w:rsidP="00BA0C01">
      <w:pPr>
        <w:tabs>
          <w:tab w:val="left" w:pos="6032"/>
        </w:tabs>
        <w:spacing w:before="120" w:after="120"/>
        <w:contextualSpacing/>
        <w:rPr>
          <w:sz w:val="24"/>
          <w:szCs w:val="24"/>
        </w:rPr>
      </w:pPr>
      <w:r w:rsidRPr="00BA0C01">
        <w:rPr>
          <w:sz w:val="24"/>
          <w:szCs w:val="24"/>
        </w:rPr>
        <w:t xml:space="preserve">          2.2.2. Những dấu hiệu cơ bản của nhà nước.</w:t>
      </w:r>
    </w:p>
    <w:p w14:paraId="6F8944C6" w14:textId="77777777" w:rsidR="00875D8B" w:rsidRPr="00BA0C01" w:rsidRDefault="00875D8B" w:rsidP="00BA0C01">
      <w:pPr>
        <w:spacing w:before="120" w:after="120"/>
        <w:contextualSpacing/>
        <w:rPr>
          <w:sz w:val="24"/>
          <w:szCs w:val="24"/>
        </w:rPr>
      </w:pPr>
      <w:r w:rsidRPr="00BA0C01">
        <w:rPr>
          <w:sz w:val="24"/>
          <w:szCs w:val="24"/>
        </w:rPr>
        <w:t>2.3. Chức năng của nhà nước.</w:t>
      </w:r>
    </w:p>
    <w:p w14:paraId="002051FA" w14:textId="77777777" w:rsidR="00875D8B" w:rsidRPr="00BA0C01" w:rsidRDefault="00875D8B" w:rsidP="00BA0C01">
      <w:pPr>
        <w:spacing w:before="120" w:after="120"/>
        <w:contextualSpacing/>
        <w:rPr>
          <w:sz w:val="24"/>
          <w:szCs w:val="24"/>
        </w:rPr>
      </w:pPr>
      <w:r w:rsidRPr="00BA0C01">
        <w:rPr>
          <w:sz w:val="24"/>
          <w:szCs w:val="24"/>
        </w:rPr>
        <w:t>2.31. Khái niệm</w:t>
      </w:r>
    </w:p>
    <w:p w14:paraId="72F5829D" w14:textId="77777777" w:rsidR="00875D8B" w:rsidRPr="00BA0C01" w:rsidRDefault="00875D8B" w:rsidP="00BA0C01">
      <w:pPr>
        <w:spacing w:before="120" w:after="120"/>
        <w:contextualSpacing/>
        <w:rPr>
          <w:sz w:val="24"/>
          <w:szCs w:val="24"/>
        </w:rPr>
      </w:pPr>
      <w:r w:rsidRPr="00BA0C01">
        <w:rPr>
          <w:sz w:val="24"/>
          <w:szCs w:val="24"/>
        </w:rPr>
        <w:t>2.32. Các chức năng của nhà nước</w:t>
      </w:r>
    </w:p>
    <w:p w14:paraId="4FA0B3FA" w14:textId="77777777" w:rsidR="00875D8B" w:rsidRPr="00BA0C01" w:rsidRDefault="00875D8B" w:rsidP="00BA0C01">
      <w:pPr>
        <w:spacing w:before="120" w:after="120"/>
        <w:contextualSpacing/>
        <w:rPr>
          <w:sz w:val="24"/>
          <w:szCs w:val="24"/>
        </w:rPr>
      </w:pPr>
      <w:r w:rsidRPr="00BA0C01">
        <w:rPr>
          <w:b/>
          <w:bCs/>
          <w:sz w:val="24"/>
          <w:szCs w:val="24"/>
        </w:rPr>
        <w:t>3. Nhà nước CHXHCN Việt Nam.</w:t>
      </w:r>
    </w:p>
    <w:p w14:paraId="6325581B" w14:textId="77777777" w:rsidR="00875D8B" w:rsidRPr="00BA0C01" w:rsidRDefault="00875D8B" w:rsidP="00BA0C01">
      <w:pPr>
        <w:spacing w:before="120" w:after="120"/>
        <w:contextualSpacing/>
        <w:rPr>
          <w:sz w:val="24"/>
          <w:szCs w:val="24"/>
        </w:rPr>
      </w:pPr>
      <w:r w:rsidRPr="00BA0C01">
        <w:rPr>
          <w:sz w:val="24"/>
          <w:szCs w:val="24"/>
        </w:rPr>
        <w:t>3.1. Bản chất nhà nước CHXHCN việt Nam.</w:t>
      </w:r>
    </w:p>
    <w:p w14:paraId="2AB1FF4B" w14:textId="77777777" w:rsidR="00875D8B" w:rsidRPr="00BA0C01" w:rsidRDefault="00875D8B" w:rsidP="00BA0C01">
      <w:pPr>
        <w:spacing w:before="120" w:after="120"/>
        <w:contextualSpacing/>
        <w:rPr>
          <w:sz w:val="24"/>
          <w:szCs w:val="24"/>
        </w:rPr>
      </w:pPr>
      <w:r w:rsidRPr="00BA0C01">
        <w:rPr>
          <w:sz w:val="24"/>
          <w:szCs w:val="24"/>
        </w:rPr>
        <w:t>3.1.1. Khái niệm</w:t>
      </w:r>
    </w:p>
    <w:p w14:paraId="099BA0EA" w14:textId="77777777" w:rsidR="00875D8B" w:rsidRPr="00BA0C01" w:rsidRDefault="00875D8B" w:rsidP="00BA0C01">
      <w:pPr>
        <w:spacing w:before="120" w:after="120"/>
        <w:contextualSpacing/>
        <w:rPr>
          <w:sz w:val="24"/>
          <w:szCs w:val="24"/>
        </w:rPr>
      </w:pPr>
      <w:r w:rsidRPr="00BA0C01">
        <w:rPr>
          <w:sz w:val="24"/>
          <w:szCs w:val="24"/>
        </w:rPr>
        <w:lastRenderedPageBreak/>
        <w:t>3.1.2. Bản chất của nhà nước CHXHCN Việt Nam</w:t>
      </w:r>
    </w:p>
    <w:p w14:paraId="3278DB1E" w14:textId="77777777" w:rsidR="00875D8B" w:rsidRPr="00BA0C01" w:rsidRDefault="00875D8B" w:rsidP="00BA0C01">
      <w:pPr>
        <w:spacing w:before="120" w:after="120"/>
        <w:contextualSpacing/>
        <w:rPr>
          <w:sz w:val="24"/>
          <w:szCs w:val="24"/>
        </w:rPr>
      </w:pPr>
      <w:r w:rsidRPr="00BA0C01">
        <w:rPr>
          <w:sz w:val="24"/>
          <w:szCs w:val="24"/>
        </w:rPr>
        <w:t>3.2. Chức năng của nhà nước ta.</w:t>
      </w:r>
    </w:p>
    <w:p w14:paraId="4391C9E7" w14:textId="77777777" w:rsidR="00875D8B" w:rsidRPr="00BA0C01" w:rsidRDefault="00875D8B" w:rsidP="00BA0C01">
      <w:pPr>
        <w:spacing w:before="120" w:after="120"/>
        <w:contextualSpacing/>
        <w:jc w:val="center"/>
        <w:rPr>
          <w:b/>
          <w:sz w:val="24"/>
          <w:szCs w:val="24"/>
        </w:rPr>
      </w:pPr>
      <w:r w:rsidRPr="00BA0C01">
        <w:rPr>
          <w:b/>
          <w:sz w:val="24"/>
          <w:szCs w:val="24"/>
        </w:rPr>
        <w:t>CHƯƠNG 2: MỘT SỐ VẤN ĐỀ CHUNG VỀ PHÁP LUẬT</w:t>
      </w:r>
    </w:p>
    <w:p w14:paraId="4AFB68AD" w14:textId="77777777" w:rsidR="00875D8B" w:rsidRPr="00BA0C01" w:rsidRDefault="00875D8B" w:rsidP="00BA0C01">
      <w:pPr>
        <w:spacing w:before="120" w:after="120"/>
        <w:contextualSpacing/>
        <w:rPr>
          <w:b/>
          <w:bCs/>
          <w:sz w:val="24"/>
          <w:szCs w:val="24"/>
        </w:rPr>
      </w:pPr>
      <w:r w:rsidRPr="00BA0C01">
        <w:rPr>
          <w:b/>
          <w:bCs/>
          <w:sz w:val="24"/>
          <w:szCs w:val="24"/>
        </w:rPr>
        <w:t>1. Nguồn gốc, bản chất của pháp luật.</w:t>
      </w:r>
    </w:p>
    <w:p w14:paraId="29EB92CF" w14:textId="77777777" w:rsidR="00875D8B" w:rsidRPr="00BA0C01" w:rsidRDefault="00875D8B" w:rsidP="00BA0C01">
      <w:pPr>
        <w:spacing w:before="120" w:after="120"/>
        <w:contextualSpacing/>
        <w:rPr>
          <w:sz w:val="24"/>
          <w:szCs w:val="24"/>
        </w:rPr>
      </w:pPr>
      <w:r w:rsidRPr="00BA0C01">
        <w:rPr>
          <w:sz w:val="24"/>
          <w:szCs w:val="24"/>
        </w:rPr>
        <w:t>1.1. Nguồn gốc của pháp luật.</w:t>
      </w:r>
    </w:p>
    <w:p w14:paraId="4D6BE07F" w14:textId="77777777" w:rsidR="00875D8B" w:rsidRPr="00BA0C01" w:rsidRDefault="00875D8B" w:rsidP="00BA0C01">
      <w:pPr>
        <w:spacing w:before="120" w:after="120"/>
        <w:contextualSpacing/>
        <w:rPr>
          <w:sz w:val="24"/>
          <w:szCs w:val="24"/>
        </w:rPr>
      </w:pPr>
      <w:r w:rsidRPr="00BA0C01">
        <w:rPr>
          <w:sz w:val="24"/>
          <w:szCs w:val="24"/>
        </w:rPr>
        <w:t>1.2. Bản chất của pháp luật.</w:t>
      </w:r>
    </w:p>
    <w:p w14:paraId="3E90450C" w14:textId="77777777" w:rsidR="00875D8B" w:rsidRPr="00BA0C01" w:rsidRDefault="00875D8B" w:rsidP="00BA0C01">
      <w:pPr>
        <w:spacing w:before="120" w:after="120"/>
        <w:contextualSpacing/>
        <w:rPr>
          <w:sz w:val="24"/>
          <w:szCs w:val="24"/>
        </w:rPr>
      </w:pPr>
      <w:r w:rsidRPr="00BA0C01">
        <w:rPr>
          <w:sz w:val="24"/>
          <w:szCs w:val="24"/>
        </w:rPr>
        <w:t>1.2.1. Tính giai cấp</w:t>
      </w:r>
    </w:p>
    <w:p w14:paraId="3FB5C031" w14:textId="77777777" w:rsidR="00875D8B" w:rsidRPr="00BA0C01" w:rsidRDefault="00875D8B" w:rsidP="00BA0C01">
      <w:pPr>
        <w:spacing w:before="120" w:after="120"/>
        <w:contextualSpacing/>
        <w:rPr>
          <w:sz w:val="24"/>
          <w:szCs w:val="24"/>
        </w:rPr>
      </w:pPr>
      <w:r w:rsidRPr="00BA0C01">
        <w:rPr>
          <w:sz w:val="24"/>
          <w:szCs w:val="24"/>
        </w:rPr>
        <w:t>1.2.2. Tính xã hội</w:t>
      </w:r>
    </w:p>
    <w:p w14:paraId="3A9AE1AE" w14:textId="77777777" w:rsidR="00875D8B" w:rsidRPr="00BA0C01" w:rsidRDefault="00875D8B" w:rsidP="00BA0C01">
      <w:pPr>
        <w:spacing w:before="120" w:after="120"/>
        <w:contextualSpacing/>
        <w:rPr>
          <w:b/>
          <w:bCs/>
          <w:sz w:val="24"/>
          <w:szCs w:val="24"/>
        </w:rPr>
      </w:pPr>
      <w:r w:rsidRPr="00BA0C01">
        <w:rPr>
          <w:b/>
          <w:bCs/>
          <w:sz w:val="24"/>
          <w:szCs w:val="24"/>
        </w:rPr>
        <w:t>2. Khái niệm và những đặc trưng cơ bản của pháp luật.</w:t>
      </w:r>
    </w:p>
    <w:p w14:paraId="62D0ADCB" w14:textId="77777777" w:rsidR="00875D8B" w:rsidRPr="00BA0C01" w:rsidRDefault="00875D8B" w:rsidP="00BA0C01">
      <w:pPr>
        <w:spacing w:before="120" w:after="120"/>
        <w:contextualSpacing/>
        <w:rPr>
          <w:sz w:val="24"/>
          <w:szCs w:val="24"/>
        </w:rPr>
      </w:pPr>
      <w:r w:rsidRPr="00BA0C01">
        <w:rPr>
          <w:sz w:val="24"/>
          <w:szCs w:val="24"/>
        </w:rPr>
        <w:t>2.1. Khái niệm và đặc trưng cơ bản của pháp luật</w:t>
      </w:r>
    </w:p>
    <w:p w14:paraId="7AA83FED" w14:textId="77777777" w:rsidR="00875D8B" w:rsidRPr="00BA0C01" w:rsidRDefault="00875D8B" w:rsidP="00BA0C01">
      <w:pPr>
        <w:spacing w:before="120" w:after="120"/>
        <w:contextualSpacing/>
        <w:rPr>
          <w:sz w:val="24"/>
          <w:szCs w:val="24"/>
        </w:rPr>
      </w:pPr>
      <w:r w:rsidRPr="00BA0C01">
        <w:rPr>
          <w:sz w:val="24"/>
          <w:szCs w:val="24"/>
        </w:rPr>
        <w:t>2.2. Quan hệ giữa pháp luật với các hiện tượng xã hội khác.</w:t>
      </w:r>
    </w:p>
    <w:p w14:paraId="23A9589E" w14:textId="77777777" w:rsidR="00875D8B" w:rsidRPr="00BA0C01" w:rsidRDefault="00875D8B" w:rsidP="00BA0C01">
      <w:pPr>
        <w:spacing w:before="120" w:after="120"/>
        <w:contextualSpacing/>
        <w:rPr>
          <w:b/>
          <w:bCs/>
          <w:sz w:val="24"/>
          <w:szCs w:val="24"/>
        </w:rPr>
      </w:pPr>
      <w:r w:rsidRPr="00BA0C01">
        <w:rPr>
          <w:b/>
          <w:bCs/>
          <w:sz w:val="24"/>
          <w:szCs w:val="24"/>
        </w:rPr>
        <w:t>3. Hình thức pháp luật.</w:t>
      </w:r>
    </w:p>
    <w:p w14:paraId="32B96012" w14:textId="77777777" w:rsidR="00875D8B" w:rsidRPr="00BA0C01" w:rsidRDefault="00875D8B" w:rsidP="00BA0C01">
      <w:pPr>
        <w:spacing w:before="120" w:after="120"/>
        <w:contextualSpacing/>
        <w:rPr>
          <w:sz w:val="24"/>
          <w:szCs w:val="24"/>
        </w:rPr>
      </w:pPr>
      <w:r w:rsidRPr="00BA0C01">
        <w:rPr>
          <w:sz w:val="24"/>
          <w:szCs w:val="24"/>
        </w:rPr>
        <w:t>3.1. Khái niệm</w:t>
      </w:r>
    </w:p>
    <w:p w14:paraId="0CA74EA3" w14:textId="77777777" w:rsidR="00875D8B" w:rsidRPr="00BA0C01" w:rsidRDefault="00875D8B" w:rsidP="00BA0C01">
      <w:pPr>
        <w:spacing w:before="120" w:after="120"/>
        <w:contextualSpacing/>
        <w:rPr>
          <w:sz w:val="24"/>
          <w:szCs w:val="24"/>
        </w:rPr>
      </w:pPr>
      <w:r w:rsidRPr="00BA0C01">
        <w:rPr>
          <w:sz w:val="24"/>
          <w:szCs w:val="24"/>
        </w:rPr>
        <w:t>3.2. Các hình thức pháp luật.</w:t>
      </w:r>
    </w:p>
    <w:p w14:paraId="09806A42" w14:textId="77777777" w:rsidR="00875D8B" w:rsidRPr="00BA0C01" w:rsidRDefault="00875D8B" w:rsidP="00BA0C01">
      <w:pPr>
        <w:pStyle w:val="BodyText0"/>
        <w:spacing w:before="120"/>
        <w:contextualSpacing/>
        <w:rPr>
          <w:b/>
          <w:bCs/>
          <w:sz w:val="24"/>
          <w:szCs w:val="24"/>
        </w:rPr>
      </w:pPr>
      <w:r w:rsidRPr="00BA0C01">
        <w:rPr>
          <w:b/>
          <w:bCs/>
          <w:sz w:val="24"/>
          <w:szCs w:val="24"/>
        </w:rPr>
        <w:t>4. Quy phạm pháp luật và văn bản quy phạm pháp luật xhcn.</w:t>
      </w:r>
    </w:p>
    <w:p w14:paraId="1E790B71" w14:textId="77777777" w:rsidR="00875D8B" w:rsidRPr="00BA0C01" w:rsidRDefault="00875D8B" w:rsidP="00BA0C01">
      <w:pPr>
        <w:spacing w:before="120" w:after="120"/>
        <w:contextualSpacing/>
        <w:rPr>
          <w:sz w:val="24"/>
          <w:szCs w:val="24"/>
        </w:rPr>
      </w:pPr>
      <w:r w:rsidRPr="00BA0C01">
        <w:rPr>
          <w:sz w:val="24"/>
          <w:szCs w:val="24"/>
        </w:rPr>
        <w:t>4.1. Quy phạm pháp luật.</w:t>
      </w:r>
    </w:p>
    <w:p w14:paraId="24B8C100" w14:textId="77777777" w:rsidR="00875D8B" w:rsidRPr="00BA0C01" w:rsidRDefault="00875D8B" w:rsidP="00BA0C01">
      <w:pPr>
        <w:spacing w:before="120" w:after="120"/>
        <w:contextualSpacing/>
        <w:rPr>
          <w:sz w:val="24"/>
          <w:szCs w:val="24"/>
        </w:rPr>
      </w:pPr>
      <w:r w:rsidRPr="00BA0C01">
        <w:rPr>
          <w:sz w:val="24"/>
          <w:szCs w:val="24"/>
        </w:rPr>
        <w:t>4.1.1. Khái niệm, đặc điểm của quy phạm pháp luật.</w:t>
      </w:r>
    </w:p>
    <w:p w14:paraId="5ED0D365" w14:textId="77777777" w:rsidR="00875D8B" w:rsidRPr="00BA0C01" w:rsidRDefault="00875D8B" w:rsidP="00BA0C01">
      <w:pPr>
        <w:spacing w:before="120" w:after="120"/>
        <w:contextualSpacing/>
        <w:rPr>
          <w:sz w:val="24"/>
          <w:szCs w:val="24"/>
        </w:rPr>
      </w:pPr>
      <w:r w:rsidRPr="00BA0C01">
        <w:rPr>
          <w:sz w:val="24"/>
          <w:szCs w:val="24"/>
        </w:rPr>
        <w:t>4.1.2. Cơ cấu của quy phạm pháp luật.</w:t>
      </w:r>
    </w:p>
    <w:p w14:paraId="0C4AC4F4" w14:textId="77777777" w:rsidR="00875D8B" w:rsidRPr="00BA0C01" w:rsidRDefault="00875D8B" w:rsidP="00BA0C01">
      <w:pPr>
        <w:spacing w:before="120" w:after="120"/>
        <w:contextualSpacing/>
        <w:rPr>
          <w:sz w:val="24"/>
          <w:szCs w:val="24"/>
        </w:rPr>
      </w:pPr>
      <w:r w:rsidRPr="00BA0C01">
        <w:rPr>
          <w:sz w:val="24"/>
          <w:szCs w:val="24"/>
        </w:rPr>
        <w:t>4.2. Văn bản quy phạm pháp luật XHCN.</w:t>
      </w:r>
    </w:p>
    <w:p w14:paraId="2B727066" w14:textId="77777777" w:rsidR="00875D8B" w:rsidRPr="00BA0C01" w:rsidRDefault="00875D8B" w:rsidP="00BA0C01">
      <w:pPr>
        <w:spacing w:before="120" w:after="120"/>
        <w:contextualSpacing/>
        <w:rPr>
          <w:sz w:val="24"/>
          <w:szCs w:val="24"/>
        </w:rPr>
      </w:pPr>
      <w:r w:rsidRPr="00BA0C01">
        <w:rPr>
          <w:sz w:val="24"/>
          <w:szCs w:val="24"/>
        </w:rPr>
        <w:t>4.2.1. Khái niệm, đặc điểm của văn bản quy phạm pháp luật.</w:t>
      </w:r>
    </w:p>
    <w:p w14:paraId="604ED5E4" w14:textId="77777777" w:rsidR="00875D8B" w:rsidRPr="00BA0C01" w:rsidRDefault="00875D8B" w:rsidP="00BA0C01">
      <w:pPr>
        <w:spacing w:before="120" w:after="120"/>
        <w:contextualSpacing/>
        <w:rPr>
          <w:sz w:val="24"/>
          <w:szCs w:val="24"/>
        </w:rPr>
      </w:pPr>
      <w:r w:rsidRPr="00BA0C01">
        <w:rPr>
          <w:sz w:val="24"/>
          <w:szCs w:val="24"/>
        </w:rPr>
        <w:t>4.2.2. Phân loại văn bản quy phạm pháp luật.</w:t>
      </w:r>
    </w:p>
    <w:p w14:paraId="4B7067B1" w14:textId="77777777" w:rsidR="00875D8B" w:rsidRPr="00BA0C01" w:rsidRDefault="00875D8B" w:rsidP="00BA0C01">
      <w:pPr>
        <w:pStyle w:val="BodyText0"/>
        <w:spacing w:before="120"/>
        <w:contextualSpacing/>
        <w:rPr>
          <w:b/>
          <w:bCs/>
          <w:sz w:val="24"/>
          <w:szCs w:val="24"/>
        </w:rPr>
      </w:pPr>
      <w:r w:rsidRPr="00BA0C01">
        <w:rPr>
          <w:b/>
          <w:bCs/>
          <w:sz w:val="24"/>
          <w:szCs w:val="24"/>
        </w:rPr>
        <w:t>5. Quan hệ pháp luật.</w:t>
      </w:r>
    </w:p>
    <w:p w14:paraId="3246BF4D" w14:textId="77777777" w:rsidR="00875D8B" w:rsidRPr="00BA0C01" w:rsidRDefault="00875D8B" w:rsidP="00BA0C01">
      <w:pPr>
        <w:spacing w:before="120" w:after="120"/>
        <w:contextualSpacing/>
        <w:rPr>
          <w:sz w:val="24"/>
          <w:szCs w:val="24"/>
        </w:rPr>
      </w:pPr>
      <w:r w:rsidRPr="00BA0C01">
        <w:rPr>
          <w:sz w:val="24"/>
          <w:szCs w:val="24"/>
        </w:rPr>
        <w:t>5.1. Khái niệm  quan hệ pháp luật.</w:t>
      </w:r>
    </w:p>
    <w:p w14:paraId="5F25CA2F" w14:textId="77777777" w:rsidR="00875D8B" w:rsidRPr="00BA0C01" w:rsidRDefault="00875D8B" w:rsidP="00BA0C01">
      <w:pPr>
        <w:spacing w:before="120" w:after="120"/>
        <w:contextualSpacing/>
        <w:rPr>
          <w:sz w:val="24"/>
          <w:szCs w:val="24"/>
        </w:rPr>
      </w:pPr>
      <w:r w:rsidRPr="00BA0C01">
        <w:rPr>
          <w:sz w:val="24"/>
          <w:szCs w:val="24"/>
        </w:rPr>
        <w:t>5.2. Thành phần của quan hệ pháp luật.</w:t>
      </w:r>
    </w:p>
    <w:p w14:paraId="47CA456A" w14:textId="77777777" w:rsidR="00875D8B" w:rsidRPr="00BA0C01" w:rsidRDefault="00875D8B" w:rsidP="00BA0C01">
      <w:pPr>
        <w:pStyle w:val="BodyText0"/>
        <w:spacing w:before="120"/>
        <w:contextualSpacing/>
        <w:rPr>
          <w:sz w:val="24"/>
          <w:szCs w:val="24"/>
        </w:rPr>
      </w:pPr>
      <w:r w:rsidRPr="00BA0C01">
        <w:rPr>
          <w:b/>
          <w:sz w:val="24"/>
          <w:szCs w:val="24"/>
        </w:rPr>
        <w:t>6. Thực hiện pháp luật. Vi phạm pháp luật. Trách nhiệm pháp lý</w:t>
      </w:r>
      <w:r w:rsidRPr="00BA0C01">
        <w:rPr>
          <w:sz w:val="24"/>
          <w:szCs w:val="24"/>
        </w:rPr>
        <w:t>.</w:t>
      </w:r>
    </w:p>
    <w:p w14:paraId="35D5D344" w14:textId="77777777" w:rsidR="00875D8B" w:rsidRPr="00BA0C01" w:rsidRDefault="00875D8B" w:rsidP="00BA0C01">
      <w:pPr>
        <w:pStyle w:val="BodyText0"/>
        <w:tabs>
          <w:tab w:val="left" w:pos="1474"/>
        </w:tabs>
        <w:spacing w:before="120"/>
        <w:contextualSpacing/>
        <w:rPr>
          <w:b/>
          <w:bCs/>
          <w:sz w:val="24"/>
          <w:szCs w:val="24"/>
        </w:rPr>
      </w:pPr>
      <w:r w:rsidRPr="00BA0C01">
        <w:rPr>
          <w:sz w:val="24"/>
          <w:szCs w:val="24"/>
        </w:rPr>
        <w:t>6.1. Thực hiện pháp luật.</w:t>
      </w:r>
    </w:p>
    <w:p w14:paraId="6716B6C9" w14:textId="77777777" w:rsidR="00875D8B" w:rsidRPr="00BA0C01" w:rsidRDefault="00875D8B" w:rsidP="00BA0C01">
      <w:pPr>
        <w:spacing w:before="120" w:after="120"/>
        <w:contextualSpacing/>
        <w:rPr>
          <w:sz w:val="24"/>
          <w:szCs w:val="24"/>
        </w:rPr>
      </w:pPr>
      <w:r w:rsidRPr="00BA0C01">
        <w:rPr>
          <w:sz w:val="24"/>
          <w:szCs w:val="24"/>
        </w:rPr>
        <w:t>6.1.1. Khái niệm.</w:t>
      </w:r>
    </w:p>
    <w:p w14:paraId="6D6F2A1D" w14:textId="0C3CD78C" w:rsidR="00875D8B" w:rsidRPr="00BA0C01" w:rsidRDefault="00875D8B" w:rsidP="00BA0C01">
      <w:pPr>
        <w:spacing w:before="120" w:after="120"/>
        <w:contextualSpacing/>
        <w:rPr>
          <w:sz w:val="24"/>
          <w:szCs w:val="24"/>
        </w:rPr>
      </w:pPr>
      <w:r w:rsidRPr="00BA0C01">
        <w:rPr>
          <w:sz w:val="24"/>
          <w:szCs w:val="24"/>
        </w:rPr>
        <w:t>6.1.2. Các hình thức thực hiện pháp luật.</w:t>
      </w:r>
    </w:p>
    <w:p w14:paraId="5CAF865B" w14:textId="77777777" w:rsidR="00875D8B" w:rsidRPr="00BA0C01" w:rsidRDefault="00875D8B" w:rsidP="00BA0C01">
      <w:pPr>
        <w:spacing w:before="120" w:after="120"/>
        <w:contextualSpacing/>
        <w:rPr>
          <w:sz w:val="24"/>
          <w:szCs w:val="24"/>
        </w:rPr>
      </w:pPr>
      <w:r w:rsidRPr="00BA0C01">
        <w:rPr>
          <w:sz w:val="24"/>
          <w:szCs w:val="24"/>
        </w:rPr>
        <w:t>6.2. Vi phạm pháp luật.</w:t>
      </w:r>
    </w:p>
    <w:p w14:paraId="54C23995" w14:textId="77777777" w:rsidR="00875D8B" w:rsidRPr="00BA0C01" w:rsidRDefault="00875D8B" w:rsidP="00BA0C01">
      <w:pPr>
        <w:spacing w:before="120" w:after="120"/>
        <w:contextualSpacing/>
        <w:rPr>
          <w:sz w:val="24"/>
          <w:szCs w:val="24"/>
        </w:rPr>
      </w:pPr>
      <w:r w:rsidRPr="00BA0C01">
        <w:rPr>
          <w:sz w:val="24"/>
          <w:szCs w:val="24"/>
        </w:rPr>
        <w:t>6.2.1. Khái niệm và các dấu hiệu của vi phạm pháp luật.</w:t>
      </w:r>
    </w:p>
    <w:p w14:paraId="3A27F1E1" w14:textId="77777777" w:rsidR="00875D8B" w:rsidRPr="00BA0C01" w:rsidRDefault="00875D8B" w:rsidP="00BA0C01">
      <w:pPr>
        <w:spacing w:before="120" w:after="120"/>
        <w:contextualSpacing/>
        <w:rPr>
          <w:sz w:val="24"/>
          <w:szCs w:val="24"/>
        </w:rPr>
      </w:pPr>
      <w:r w:rsidRPr="00BA0C01">
        <w:rPr>
          <w:sz w:val="24"/>
          <w:szCs w:val="24"/>
        </w:rPr>
        <w:t>6.2.2. Các yếu tố cấu thành vi phạm pháp luật.</w:t>
      </w:r>
    </w:p>
    <w:p w14:paraId="29771C08" w14:textId="77777777" w:rsidR="00875D8B" w:rsidRPr="00BA0C01" w:rsidRDefault="00875D8B" w:rsidP="00BA0C01">
      <w:pPr>
        <w:spacing w:before="120" w:after="120"/>
        <w:contextualSpacing/>
        <w:rPr>
          <w:sz w:val="24"/>
          <w:szCs w:val="24"/>
        </w:rPr>
      </w:pPr>
      <w:r w:rsidRPr="00BA0C01">
        <w:rPr>
          <w:sz w:val="24"/>
          <w:szCs w:val="24"/>
        </w:rPr>
        <w:t>6.2.3. Các loại vi phạm pháp luật.</w:t>
      </w:r>
    </w:p>
    <w:p w14:paraId="597B29D5" w14:textId="77777777" w:rsidR="00875D8B" w:rsidRPr="00BA0C01" w:rsidRDefault="00875D8B" w:rsidP="00BA0C01">
      <w:pPr>
        <w:spacing w:before="120" w:after="120"/>
        <w:contextualSpacing/>
        <w:rPr>
          <w:sz w:val="24"/>
          <w:szCs w:val="24"/>
        </w:rPr>
      </w:pPr>
      <w:r w:rsidRPr="00BA0C01">
        <w:rPr>
          <w:sz w:val="24"/>
          <w:szCs w:val="24"/>
        </w:rPr>
        <w:t>6.3. Trách nhiệm pháp lý.</w:t>
      </w:r>
    </w:p>
    <w:p w14:paraId="6500C2CB" w14:textId="77777777" w:rsidR="00875D8B" w:rsidRPr="00BA0C01" w:rsidRDefault="00875D8B" w:rsidP="00BA0C01">
      <w:pPr>
        <w:spacing w:before="120" w:after="120"/>
        <w:contextualSpacing/>
        <w:rPr>
          <w:sz w:val="24"/>
          <w:szCs w:val="24"/>
          <w:rtl/>
          <w:lang w:bidi="he-IL"/>
        </w:rPr>
      </w:pPr>
      <w:r w:rsidRPr="00BA0C01">
        <w:rPr>
          <w:sz w:val="24"/>
          <w:szCs w:val="24"/>
        </w:rPr>
        <w:t xml:space="preserve">6.3.1. Khái niệm, đặc điểm của trách nhiệm pháp </w:t>
      </w:r>
      <w:r w:rsidRPr="00BA0C01">
        <w:rPr>
          <w:sz w:val="24"/>
          <w:szCs w:val="24"/>
          <w:lang w:bidi="he-IL"/>
        </w:rPr>
        <w:t>lý.</w:t>
      </w:r>
      <w:r w:rsidRPr="00BA0C01">
        <w:rPr>
          <w:sz w:val="24"/>
          <w:szCs w:val="24"/>
        </w:rPr>
        <w:t xml:space="preserve"> </w:t>
      </w:r>
      <w:r w:rsidRPr="00BA0C01">
        <w:rPr>
          <w:sz w:val="24"/>
          <w:szCs w:val="24"/>
          <w:cs/>
          <w:lang w:bidi="he-IL"/>
        </w:rPr>
        <w:t>ý</w:t>
      </w:r>
    </w:p>
    <w:p w14:paraId="693DCD98" w14:textId="77777777" w:rsidR="00875D8B" w:rsidRPr="00BA0C01" w:rsidRDefault="00875D8B" w:rsidP="00BA0C01">
      <w:pPr>
        <w:spacing w:before="120" w:after="120"/>
        <w:contextualSpacing/>
        <w:rPr>
          <w:sz w:val="24"/>
          <w:szCs w:val="24"/>
          <w:lang w:bidi="he-IL"/>
        </w:rPr>
      </w:pPr>
      <w:r w:rsidRPr="00BA0C01">
        <w:rPr>
          <w:sz w:val="24"/>
          <w:szCs w:val="24"/>
        </w:rPr>
        <w:t>6.3.2</w:t>
      </w:r>
      <w:r w:rsidRPr="00BA0C01">
        <w:rPr>
          <w:sz w:val="24"/>
          <w:szCs w:val="24"/>
          <w:lang w:bidi="he-IL"/>
        </w:rPr>
        <w:t>. Các loại trách nhiệm pháp lý</w:t>
      </w:r>
    </w:p>
    <w:p w14:paraId="030536FC" w14:textId="77777777" w:rsidR="00875D8B" w:rsidRPr="00BA0C01" w:rsidRDefault="00875D8B" w:rsidP="00BA0C01">
      <w:pPr>
        <w:pStyle w:val="BodyText0"/>
        <w:spacing w:before="120"/>
        <w:contextualSpacing/>
        <w:rPr>
          <w:b/>
          <w:bCs/>
          <w:sz w:val="24"/>
          <w:szCs w:val="24"/>
        </w:rPr>
      </w:pPr>
      <w:r w:rsidRPr="00BA0C01">
        <w:rPr>
          <w:b/>
          <w:bCs/>
          <w:sz w:val="24"/>
          <w:szCs w:val="24"/>
        </w:rPr>
        <w:t>7. Pháp chế XHCN.</w:t>
      </w:r>
    </w:p>
    <w:p w14:paraId="7A1B1133" w14:textId="77777777" w:rsidR="00875D8B" w:rsidRPr="00BA0C01" w:rsidRDefault="00875D8B" w:rsidP="00BA0C01">
      <w:pPr>
        <w:spacing w:before="120" w:after="120"/>
        <w:contextualSpacing/>
        <w:rPr>
          <w:sz w:val="24"/>
          <w:szCs w:val="24"/>
        </w:rPr>
      </w:pPr>
      <w:r w:rsidRPr="00BA0C01">
        <w:rPr>
          <w:sz w:val="24"/>
          <w:szCs w:val="24"/>
        </w:rPr>
        <w:t>7.1. Khái niệm.</w:t>
      </w:r>
    </w:p>
    <w:p w14:paraId="7B6FBF72" w14:textId="77777777" w:rsidR="00875D8B" w:rsidRPr="00BA0C01" w:rsidRDefault="00875D8B" w:rsidP="00BA0C01">
      <w:pPr>
        <w:spacing w:before="120" w:after="120"/>
        <w:contextualSpacing/>
        <w:rPr>
          <w:sz w:val="24"/>
          <w:szCs w:val="24"/>
        </w:rPr>
      </w:pPr>
      <w:r w:rsidRPr="00BA0C01">
        <w:rPr>
          <w:sz w:val="24"/>
          <w:szCs w:val="24"/>
        </w:rPr>
        <w:t>7.2. Những yêu cầu cơ bản của pháp chế XHCN.</w:t>
      </w:r>
    </w:p>
    <w:p w14:paraId="09107B2B" w14:textId="77777777" w:rsidR="00875D8B" w:rsidRPr="00BA0C01" w:rsidRDefault="00875D8B" w:rsidP="00BA0C01">
      <w:pPr>
        <w:spacing w:before="120" w:after="120"/>
        <w:contextualSpacing/>
        <w:rPr>
          <w:sz w:val="24"/>
          <w:szCs w:val="24"/>
        </w:rPr>
      </w:pPr>
      <w:r w:rsidRPr="00BA0C01">
        <w:rPr>
          <w:sz w:val="24"/>
          <w:szCs w:val="24"/>
        </w:rPr>
        <w:t>7.3. Các biện pháp tăng cường pháp chế XHCN.</w:t>
      </w:r>
    </w:p>
    <w:p w14:paraId="560ED715" w14:textId="77777777" w:rsidR="00875D8B" w:rsidRPr="00BA0C01" w:rsidRDefault="00875D8B" w:rsidP="00BA0C01">
      <w:pPr>
        <w:spacing w:before="120" w:after="120"/>
        <w:contextualSpacing/>
        <w:rPr>
          <w:sz w:val="24"/>
          <w:szCs w:val="24"/>
        </w:rPr>
      </w:pPr>
      <w:r w:rsidRPr="00BA0C01">
        <w:rPr>
          <w:b/>
          <w:sz w:val="24"/>
          <w:szCs w:val="24"/>
        </w:rPr>
        <w:t>CHƯƠNG 3: LUẬT HIẾN PHÁP</w:t>
      </w:r>
    </w:p>
    <w:p w14:paraId="125E1779" w14:textId="77777777" w:rsidR="00875D8B" w:rsidRPr="00BA0C01" w:rsidRDefault="00875D8B" w:rsidP="00BA0C01">
      <w:pPr>
        <w:spacing w:before="120" w:after="120"/>
        <w:contextualSpacing/>
        <w:rPr>
          <w:b/>
          <w:sz w:val="24"/>
          <w:szCs w:val="24"/>
        </w:rPr>
      </w:pPr>
      <w:r w:rsidRPr="00BA0C01">
        <w:rPr>
          <w:b/>
          <w:sz w:val="24"/>
          <w:szCs w:val="24"/>
        </w:rPr>
        <w:t>1. Khái quát chung về luật hiến pháp.</w:t>
      </w:r>
    </w:p>
    <w:p w14:paraId="3EB74470" w14:textId="77777777" w:rsidR="00875D8B" w:rsidRPr="00BA0C01" w:rsidRDefault="00875D8B" w:rsidP="00BA0C01">
      <w:pPr>
        <w:spacing w:before="120" w:after="120"/>
        <w:contextualSpacing/>
        <w:rPr>
          <w:sz w:val="24"/>
          <w:szCs w:val="24"/>
        </w:rPr>
      </w:pPr>
      <w:r w:rsidRPr="00BA0C01">
        <w:rPr>
          <w:sz w:val="24"/>
          <w:szCs w:val="24"/>
        </w:rPr>
        <w:t>1.1. Định nghĩa Luật hiến pháp.</w:t>
      </w:r>
    </w:p>
    <w:p w14:paraId="17C96178" w14:textId="77777777" w:rsidR="00875D8B" w:rsidRPr="00BA0C01" w:rsidRDefault="00875D8B" w:rsidP="00BA0C01">
      <w:pPr>
        <w:spacing w:before="120" w:after="120"/>
        <w:contextualSpacing/>
        <w:rPr>
          <w:sz w:val="24"/>
          <w:szCs w:val="24"/>
        </w:rPr>
      </w:pPr>
      <w:r w:rsidRPr="00BA0C01">
        <w:rPr>
          <w:sz w:val="24"/>
          <w:szCs w:val="24"/>
        </w:rPr>
        <w:t>1.2. Đối tượng điều chỉnh, phương pháp điều chỉnh</w:t>
      </w:r>
    </w:p>
    <w:p w14:paraId="23ACF7D6" w14:textId="77777777" w:rsidR="00875D8B" w:rsidRPr="00BA0C01" w:rsidRDefault="00875D8B" w:rsidP="00BA0C01">
      <w:pPr>
        <w:spacing w:before="120" w:after="120"/>
        <w:contextualSpacing/>
        <w:rPr>
          <w:b/>
          <w:sz w:val="24"/>
          <w:szCs w:val="24"/>
        </w:rPr>
      </w:pPr>
      <w:r w:rsidRPr="00BA0C01">
        <w:rPr>
          <w:b/>
          <w:sz w:val="24"/>
          <w:szCs w:val="24"/>
        </w:rPr>
        <w:t>2. Tổ chức bộ máy nhà nước CHXHCN Việt Nam.</w:t>
      </w:r>
    </w:p>
    <w:p w14:paraId="3DAC8BE8" w14:textId="77777777" w:rsidR="00875D8B" w:rsidRPr="00BA0C01" w:rsidRDefault="00875D8B" w:rsidP="00BA0C01">
      <w:pPr>
        <w:spacing w:before="120" w:after="120"/>
        <w:contextualSpacing/>
        <w:rPr>
          <w:sz w:val="24"/>
          <w:szCs w:val="24"/>
        </w:rPr>
      </w:pPr>
      <w:r w:rsidRPr="00BA0C01">
        <w:rPr>
          <w:sz w:val="24"/>
          <w:szCs w:val="24"/>
        </w:rPr>
        <w:lastRenderedPageBreak/>
        <w:t xml:space="preserve">2.1. Khái quát về bộ máy nhà nước chxhcn việt Nam </w:t>
      </w:r>
    </w:p>
    <w:p w14:paraId="1F8021D8" w14:textId="77777777" w:rsidR="00875D8B" w:rsidRPr="00BA0C01" w:rsidRDefault="00875D8B" w:rsidP="00BA0C01">
      <w:pPr>
        <w:spacing w:before="120" w:after="120"/>
        <w:contextualSpacing/>
        <w:rPr>
          <w:sz w:val="24"/>
          <w:szCs w:val="24"/>
        </w:rPr>
      </w:pPr>
      <w:r w:rsidRPr="00BA0C01">
        <w:rPr>
          <w:sz w:val="24"/>
          <w:szCs w:val="24"/>
        </w:rPr>
        <w:t>2.1.1. Khái niệm</w:t>
      </w:r>
    </w:p>
    <w:p w14:paraId="119F17CA" w14:textId="77777777" w:rsidR="00875D8B" w:rsidRPr="00BA0C01" w:rsidRDefault="00875D8B" w:rsidP="00BA0C01">
      <w:pPr>
        <w:spacing w:before="120" w:after="120"/>
        <w:contextualSpacing/>
        <w:rPr>
          <w:sz w:val="24"/>
          <w:szCs w:val="24"/>
        </w:rPr>
      </w:pPr>
      <w:r w:rsidRPr="00BA0C01">
        <w:rPr>
          <w:sz w:val="24"/>
          <w:szCs w:val="24"/>
        </w:rPr>
        <w:t>2.1.2. Phân loại hệ thống các cơ quan nhà nước</w:t>
      </w:r>
    </w:p>
    <w:p w14:paraId="1F605C54" w14:textId="77777777" w:rsidR="00875D8B" w:rsidRPr="00BA0C01" w:rsidRDefault="00875D8B" w:rsidP="00BA0C01">
      <w:pPr>
        <w:spacing w:before="120" w:after="120"/>
        <w:contextualSpacing/>
        <w:rPr>
          <w:sz w:val="24"/>
          <w:szCs w:val="24"/>
        </w:rPr>
      </w:pPr>
      <w:r w:rsidRPr="00BA0C01">
        <w:rPr>
          <w:sz w:val="24"/>
          <w:szCs w:val="24"/>
        </w:rPr>
        <w:t>2.2. Các nguyên tắc tổ chức và hoạt động của bộ máy nhà nước ta</w:t>
      </w:r>
    </w:p>
    <w:p w14:paraId="4EC2C1FB" w14:textId="77777777" w:rsidR="00875D8B" w:rsidRPr="00BA0C01" w:rsidRDefault="00875D8B" w:rsidP="00BA0C01">
      <w:pPr>
        <w:spacing w:before="120" w:after="120"/>
        <w:contextualSpacing/>
        <w:rPr>
          <w:sz w:val="24"/>
          <w:szCs w:val="24"/>
        </w:rPr>
      </w:pPr>
      <w:r w:rsidRPr="00BA0C01">
        <w:rPr>
          <w:sz w:val="24"/>
          <w:szCs w:val="24"/>
        </w:rPr>
        <w:t>2.2.1. Nguyên tắc tất cả quyền lực nhà nước thuộc về nhân dân</w:t>
      </w:r>
    </w:p>
    <w:p w14:paraId="20988E41" w14:textId="77777777" w:rsidR="00875D8B" w:rsidRPr="00BA0C01" w:rsidRDefault="00875D8B" w:rsidP="00BA0C01">
      <w:pPr>
        <w:spacing w:before="120" w:after="120"/>
        <w:contextualSpacing/>
        <w:rPr>
          <w:sz w:val="24"/>
          <w:szCs w:val="24"/>
        </w:rPr>
      </w:pPr>
      <w:r w:rsidRPr="00BA0C01">
        <w:rPr>
          <w:sz w:val="24"/>
          <w:szCs w:val="24"/>
        </w:rPr>
        <w:t>2.2.2. Nguyên tắc Đảng lãnh đạo</w:t>
      </w:r>
    </w:p>
    <w:p w14:paraId="179625D0" w14:textId="77777777" w:rsidR="00875D8B" w:rsidRPr="00BA0C01" w:rsidRDefault="00875D8B" w:rsidP="00BA0C01">
      <w:pPr>
        <w:spacing w:before="120" w:after="120"/>
        <w:contextualSpacing/>
        <w:rPr>
          <w:sz w:val="24"/>
          <w:szCs w:val="24"/>
        </w:rPr>
      </w:pPr>
      <w:r w:rsidRPr="00BA0C01">
        <w:rPr>
          <w:sz w:val="24"/>
          <w:szCs w:val="24"/>
        </w:rPr>
        <w:t>2.2.3. Nguyên tắc tập trung, dân chủ</w:t>
      </w:r>
    </w:p>
    <w:p w14:paraId="76355A00" w14:textId="77777777" w:rsidR="00875D8B" w:rsidRPr="00BA0C01" w:rsidRDefault="00875D8B" w:rsidP="00BA0C01">
      <w:pPr>
        <w:spacing w:before="120" w:after="120"/>
        <w:contextualSpacing/>
        <w:rPr>
          <w:sz w:val="24"/>
          <w:szCs w:val="24"/>
        </w:rPr>
      </w:pPr>
      <w:r w:rsidRPr="00BA0C01">
        <w:rPr>
          <w:sz w:val="24"/>
          <w:szCs w:val="24"/>
        </w:rPr>
        <w:t>2.2.4. Nguyên tắc pháp chế XHCN</w:t>
      </w:r>
    </w:p>
    <w:p w14:paraId="77CAB01A" w14:textId="77777777" w:rsidR="00875D8B" w:rsidRPr="00BA0C01" w:rsidRDefault="00875D8B" w:rsidP="00BA0C01">
      <w:pPr>
        <w:spacing w:before="120" w:after="120"/>
        <w:contextualSpacing/>
        <w:rPr>
          <w:sz w:val="24"/>
          <w:szCs w:val="24"/>
        </w:rPr>
      </w:pPr>
      <w:r w:rsidRPr="00BA0C01">
        <w:rPr>
          <w:sz w:val="24"/>
          <w:szCs w:val="24"/>
        </w:rPr>
        <w:t>2.2.5. Nguyên tắc đoàn kết, tương trợ giữa các dân tộc</w:t>
      </w:r>
    </w:p>
    <w:p w14:paraId="35D2CA42" w14:textId="77777777" w:rsidR="00875D8B" w:rsidRPr="00BA0C01" w:rsidRDefault="00875D8B" w:rsidP="00BA0C01">
      <w:pPr>
        <w:spacing w:before="120" w:after="120"/>
        <w:contextualSpacing/>
        <w:rPr>
          <w:sz w:val="24"/>
          <w:szCs w:val="24"/>
        </w:rPr>
      </w:pPr>
      <w:r w:rsidRPr="00BA0C01">
        <w:rPr>
          <w:sz w:val="24"/>
          <w:szCs w:val="24"/>
        </w:rPr>
        <w:t xml:space="preserve">2.3. Các cơ quan trong bộ máy nhà nước </w:t>
      </w:r>
    </w:p>
    <w:p w14:paraId="72A626B5" w14:textId="77777777" w:rsidR="00875D8B" w:rsidRPr="00BA0C01" w:rsidRDefault="00875D8B" w:rsidP="00BA0C01">
      <w:pPr>
        <w:spacing w:before="120" w:after="120"/>
        <w:contextualSpacing/>
        <w:rPr>
          <w:sz w:val="24"/>
          <w:szCs w:val="24"/>
        </w:rPr>
      </w:pPr>
      <w:r w:rsidRPr="00BA0C01">
        <w:rPr>
          <w:sz w:val="24"/>
          <w:szCs w:val="24"/>
        </w:rPr>
        <w:t>2.3.1. Vị trí, tính chất</w:t>
      </w:r>
    </w:p>
    <w:p w14:paraId="6B27DAB3" w14:textId="77777777" w:rsidR="00875D8B" w:rsidRPr="00BA0C01" w:rsidRDefault="00875D8B" w:rsidP="00BA0C01">
      <w:pPr>
        <w:spacing w:before="120" w:after="120"/>
        <w:contextualSpacing/>
        <w:rPr>
          <w:sz w:val="24"/>
          <w:szCs w:val="24"/>
        </w:rPr>
      </w:pPr>
      <w:r w:rsidRPr="00BA0C01">
        <w:rPr>
          <w:sz w:val="24"/>
          <w:szCs w:val="24"/>
        </w:rPr>
        <w:t>2.3.2. Chức năng</w:t>
      </w:r>
    </w:p>
    <w:p w14:paraId="72FDE30F" w14:textId="77777777" w:rsidR="00875D8B" w:rsidRPr="00BA0C01" w:rsidRDefault="00875D8B" w:rsidP="00BA0C01">
      <w:pPr>
        <w:spacing w:before="120" w:after="120"/>
        <w:contextualSpacing/>
        <w:rPr>
          <w:b/>
          <w:sz w:val="24"/>
          <w:szCs w:val="24"/>
        </w:rPr>
      </w:pPr>
      <w:r w:rsidRPr="00BA0C01">
        <w:rPr>
          <w:b/>
          <w:sz w:val="24"/>
          <w:szCs w:val="24"/>
        </w:rPr>
        <w:t>3. Quyền con người, quyền và nghĩa vụ cơ bản của công dân.</w:t>
      </w:r>
    </w:p>
    <w:p w14:paraId="10FCB528" w14:textId="77777777" w:rsidR="00875D8B" w:rsidRPr="00BA0C01" w:rsidRDefault="00875D8B" w:rsidP="00BA0C01">
      <w:pPr>
        <w:spacing w:before="120" w:after="120"/>
        <w:contextualSpacing/>
        <w:rPr>
          <w:sz w:val="24"/>
          <w:szCs w:val="24"/>
        </w:rPr>
      </w:pPr>
      <w:r w:rsidRPr="00BA0C01">
        <w:rPr>
          <w:sz w:val="24"/>
          <w:szCs w:val="24"/>
        </w:rPr>
        <w:t>3.1. Khái niệm, nguồn gốc, bản chất và tính chất của quyền con người, quyền công dân;</w:t>
      </w:r>
    </w:p>
    <w:p w14:paraId="49BE7900" w14:textId="77777777" w:rsidR="00875D8B" w:rsidRPr="00BA0C01" w:rsidRDefault="00875D8B" w:rsidP="00BA0C01">
      <w:pPr>
        <w:spacing w:before="120" w:after="120"/>
        <w:contextualSpacing/>
        <w:rPr>
          <w:sz w:val="24"/>
          <w:szCs w:val="24"/>
        </w:rPr>
      </w:pPr>
      <w:r w:rsidRPr="00BA0C01">
        <w:rPr>
          <w:sz w:val="24"/>
          <w:szCs w:val="24"/>
        </w:rPr>
        <w:t>3.2. Quy định của Liên hợp quốc và điều ước quốc tế về quyền con người, quyền công dân;</w:t>
      </w:r>
    </w:p>
    <w:p w14:paraId="2B34DB0E" w14:textId="77777777" w:rsidR="00875D8B" w:rsidRPr="00BA0C01" w:rsidRDefault="00875D8B" w:rsidP="00BA0C01">
      <w:pPr>
        <w:spacing w:before="120" w:after="120"/>
        <w:contextualSpacing/>
        <w:rPr>
          <w:sz w:val="24"/>
          <w:szCs w:val="24"/>
        </w:rPr>
      </w:pPr>
      <w:r w:rsidRPr="00BA0C01">
        <w:rPr>
          <w:sz w:val="24"/>
          <w:szCs w:val="24"/>
        </w:rPr>
        <w:t>3.3. Quy định Hiến pháp 2013 về quyền con người, quyền công dân;</w:t>
      </w:r>
    </w:p>
    <w:p w14:paraId="25C46AB3" w14:textId="77777777" w:rsidR="00875D8B" w:rsidRPr="00BA0C01" w:rsidRDefault="00875D8B" w:rsidP="00BA0C01">
      <w:pPr>
        <w:spacing w:before="120" w:after="120"/>
        <w:contextualSpacing/>
        <w:rPr>
          <w:sz w:val="24"/>
          <w:szCs w:val="24"/>
        </w:rPr>
      </w:pPr>
      <w:r w:rsidRPr="00BA0C01">
        <w:rPr>
          <w:sz w:val="24"/>
          <w:szCs w:val="24"/>
        </w:rPr>
        <w:t>3.4. Ý nghĩa, tầm quan trọng của việc tôn trọng, bảo vệ, bảo đảm quyền con người, quyền công dân trong quá trình xây dựng và hoàn thiện nhà nước pháp quyền xã hội chủ nghĩa (sau đây viết tắt là XHCN);</w:t>
      </w:r>
    </w:p>
    <w:p w14:paraId="7B3E1ADB" w14:textId="77777777" w:rsidR="00875D8B" w:rsidRPr="00BA0C01" w:rsidRDefault="00875D8B" w:rsidP="00BA0C01">
      <w:pPr>
        <w:spacing w:before="120" w:after="120"/>
        <w:contextualSpacing/>
        <w:rPr>
          <w:sz w:val="24"/>
          <w:szCs w:val="24"/>
        </w:rPr>
      </w:pPr>
      <w:r w:rsidRPr="00BA0C01">
        <w:rPr>
          <w:sz w:val="24"/>
          <w:szCs w:val="24"/>
        </w:rPr>
        <w:t>3.5. Trách nhiệm, nghĩa vụ của các chủ thể (nhà nước, tổ chức, cá nhân) trong việc tôn trọng, bảo vệ, bảo đảm quyền con người, quyền công dân.</w:t>
      </w:r>
    </w:p>
    <w:p w14:paraId="4C72CE72" w14:textId="77777777" w:rsidR="00875D8B" w:rsidRPr="00BA0C01" w:rsidRDefault="00875D8B" w:rsidP="00BA0C01">
      <w:pPr>
        <w:spacing w:before="120" w:after="120"/>
        <w:contextualSpacing/>
        <w:rPr>
          <w:b/>
          <w:sz w:val="24"/>
          <w:szCs w:val="24"/>
        </w:rPr>
      </w:pPr>
      <w:r w:rsidRPr="00BA0C01">
        <w:rPr>
          <w:b/>
          <w:sz w:val="24"/>
          <w:szCs w:val="24"/>
        </w:rPr>
        <w:t>CHƯƠNG 4: LUẬT HÀNH CHÍNH</w:t>
      </w:r>
    </w:p>
    <w:p w14:paraId="6B66CFAA" w14:textId="77777777" w:rsidR="00875D8B" w:rsidRPr="00BA0C01" w:rsidRDefault="00875D8B" w:rsidP="00BA0C01">
      <w:pPr>
        <w:spacing w:before="120" w:after="120"/>
        <w:contextualSpacing/>
        <w:rPr>
          <w:b/>
          <w:sz w:val="24"/>
          <w:szCs w:val="24"/>
        </w:rPr>
      </w:pPr>
      <w:r w:rsidRPr="00BA0C01">
        <w:rPr>
          <w:b/>
          <w:sz w:val="24"/>
          <w:szCs w:val="24"/>
        </w:rPr>
        <w:t>1. Khái quát chung về luật hành chính.</w:t>
      </w:r>
    </w:p>
    <w:p w14:paraId="6239AE4F" w14:textId="77777777" w:rsidR="00875D8B" w:rsidRPr="00BA0C01" w:rsidRDefault="00875D8B" w:rsidP="00BA0C01">
      <w:pPr>
        <w:spacing w:before="120" w:after="120"/>
        <w:contextualSpacing/>
        <w:rPr>
          <w:sz w:val="24"/>
          <w:szCs w:val="24"/>
        </w:rPr>
      </w:pPr>
      <w:r w:rsidRPr="00BA0C01">
        <w:rPr>
          <w:sz w:val="24"/>
          <w:szCs w:val="24"/>
        </w:rPr>
        <w:t>1.1. Định nghĩa Luật hành chính</w:t>
      </w:r>
    </w:p>
    <w:p w14:paraId="59E0E8C9" w14:textId="77777777" w:rsidR="00875D8B" w:rsidRPr="00BA0C01" w:rsidRDefault="00875D8B" w:rsidP="00BA0C01">
      <w:pPr>
        <w:spacing w:before="120" w:after="120"/>
        <w:contextualSpacing/>
        <w:rPr>
          <w:sz w:val="24"/>
          <w:szCs w:val="24"/>
        </w:rPr>
      </w:pPr>
      <w:r w:rsidRPr="00BA0C01">
        <w:rPr>
          <w:sz w:val="24"/>
          <w:szCs w:val="24"/>
        </w:rPr>
        <w:t>1.2.  Đối tượng điều chỉnh phương pháp điều chỉnh,  phương pháp điều chỉnh</w:t>
      </w:r>
    </w:p>
    <w:p w14:paraId="26EAF8DD" w14:textId="77777777" w:rsidR="00F87C92" w:rsidRDefault="00875D8B" w:rsidP="00F87C92">
      <w:pPr>
        <w:spacing w:before="120" w:after="120"/>
        <w:contextualSpacing/>
        <w:rPr>
          <w:b/>
          <w:sz w:val="24"/>
          <w:szCs w:val="24"/>
        </w:rPr>
      </w:pPr>
      <w:r w:rsidRPr="00BA0C01">
        <w:rPr>
          <w:b/>
          <w:sz w:val="24"/>
          <w:szCs w:val="24"/>
        </w:rPr>
        <w:t>2. Quan hệ pháp luật hành chính, trách nhiệm hành chính</w:t>
      </w:r>
    </w:p>
    <w:p w14:paraId="10D3D9F3" w14:textId="5B38A3A6" w:rsidR="00875D8B" w:rsidRPr="00BA0C01" w:rsidRDefault="00875D8B" w:rsidP="00F87C92">
      <w:pPr>
        <w:spacing w:before="120" w:after="120"/>
        <w:contextualSpacing/>
        <w:rPr>
          <w:b/>
          <w:bCs/>
          <w:sz w:val="24"/>
          <w:szCs w:val="24"/>
        </w:rPr>
      </w:pPr>
      <w:r w:rsidRPr="00BA0C01">
        <w:rPr>
          <w:sz w:val="24"/>
          <w:szCs w:val="24"/>
        </w:rPr>
        <w:t>2.1. Quan hệ pháp luật hành chính</w:t>
      </w:r>
    </w:p>
    <w:p w14:paraId="2A5CF261" w14:textId="77777777" w:rsidR="00875D8B" w:rsidRPr="00BA0C01" w:rsidRDefault="00875D8B" w:rsidP="00BA0C01">
      <w:pPr>
        <w:spacing w:before="120" w:after="120"/>
        <w:contextualSpacing/>
        <w:rPr>
          <w:b/>
          <w:sz w:val="24"/>
          <w:szCs w:val="24"/>
        </w:rPr>
      </w:pPr>
      <w:r w:rsidRPr="00BA0C01">
        <w:rPr>
          <w:sz w:val="24"/>
          <w:szCs w:val="24"/>
        </w:rPr>
        <w:t>2.2. Trách nhiệm hành chính</w:t>
      </w:r>
      <w:r w:rsidRPr="00BA0C01">
        <w:rPr>
          <w:b/>
          <w:sz w:val="24"/>
          <w:szCs w:val="24"/>
        </w:rPr>
        <w:t xml:space="preserve"> </w:t>
      </w:r>
    </w:p>
    <w:p w14:paraId="765C1E34" w14:textId="77777777" w:rsidR="00F87C92" w:rsidRDefault="00875D8B" w:rsidP="00F87C92">
      <w:pPr>
        <w:spacing w:before="120" w:after="120"/>
        <w:contextualSpacing/>
        <w:rPr>
          <w:b/>
          <w:sz w:val="24"/>
          <w:szCs w:val="24"/>
        </w:rPr>
      </w:pPr>
      <w:r w:rsidRPr="00BA0C01">
        <w:rPr>
          <w:b/>
          <w:sz w:val="24"/>
          <w:szCs w:val="24"/>
        </w:rPr>
        <w:t>3. Vi phạm hành chính và xử lý vi phạm hành chính</w:t>
      </w:r>
    </w:p>
    <w:p w14:paraId="73A691F4" w14:textId="5A43CEA9" w:rsidR="00875D8B" w:rsidRPr="00BA0C01" w:rsidRDefault="00875D8B" w:rsidP="00F87C92">
      <w:pPr>
        <w:spacing w:before="120" w:after="120"/>
        <w:contextualSpacing/>
        <w:rPr>
          <w:b/>
          <w:bCs/>
          <w:sz w:val="24"/>
          <w:szCs w:val="24"/>
        </w:rPr>
      </w:pPr>
      <w:r w:rsidRPr="00BA0C01">
        <w:rPr>
          <w:sz w:val="24"/>
          <w:szCs w:val="24"/>
        </w:rPr>
        <w:t>3.1. Định nghĩa vi phạm hành chính</w:t>
      </w:r>
    </w:p>
    <w:p w14:paraId="583A305B" w14:textId="77777777" w:rsidR="00875D8B" w:rsidRPr="00BA0C01" w:rsidRDefault="00875D8B" w:rsidP="00BA0C01">
      <w:pPr>
        <w:spacing w:before="120" w:after="120"/>
        <w:contextualSpacing/>
        <w:rPr>
          <w:sz w:val="24"/>
          <w:szCs w:val="24"/>
        </w:rPr>
      </w:pPr>
      <w:r w:rsidRPr="00BA0C01">
        <w:rPr>
          <w:sz w:val="24"/>
          <w:szCs w:val="24"/>
        </w:rPr>
        <w:t>3.2. Xử lý vi phạm hành chính</w:t>
      </w:r>
    </w:p>
    <w:p w14:paraId="4B5DF07E" w14:textId="77777777" w:rsidR="00875D8B" w:rsidRPr="00BA0C01" w:rsidRDefault="00875D8B" w:rsidP="00BA0C01">
      <w:pPr>
        <w:spacing w:before="120" w:after="120"/>
        <w:contextualSpacing/>
        <w:rPr>
          <w:sz w:val="24"/>
          <w:szCs w:val="24"/>
        </w:rPr>
      </w:pPr>
      <w:r w:rsidRPr="00BA0C01">
        <w:rPr>
          <w:sz w:val="24"/>
          <w:szCs w:val="24"/>
        </w:rPr>
        <w:t>3.2.1. Nguyên tắc xử lý vi phạm hành chính</w:t>
      </w:r>
    </w:p>
    <w:p w14:paraId="6DDFFF04" w14:textId="77777777" w:rsidR="00875D8B" w:rsidRPr="00BA0C01" w:rsidRDefault="00875D8B" w:rsidP="00BA0C01">
      <w:pPr>
        <w:spacing w:before="120" w:after="120"/>
        <w:contextualSpacing/>
        <w:rPr>
          <w:sz w:val="24"/>
          <w:szCs w:val="24"/>
        </w:rPr>
      </w:pPr>
      <w:r w:rsidRPr="00BA0C01">
        <w:rPr>
          <w:sz w:val="24"/>
          <w:szCs w:val="24"/>
        </w:rPr>
        <w:t>3.2.2. Các hình thức xử phạt vi phạm hành chính</w:t>
      </w:r>
    </w:p>
    <w:p w14:paraId="45473636" w14:textId="77777777" w:rsidR="00875D8B" w:rsidRPr="00BA0C01" w:rsidRDefault="00875D8B" w:rsidP="00BA0C01">
      <w:pPr>
        <w:spacing w:before="120" w:after="120"/>
        <w:contextualSpacing/>
        <w:rPr>
          <w:sz w:val="24"/>
          <w:szCs w:val="24"/>
        </w:rPr>
      </w:pPr>
      <w:r w:rsidRPr="00BA0C01">
        <w:rPr>
          <w:sz w:val="24"/>
          <w:szCs w:val="24"/>
        </w:rPr>
        <w:t>3.2.3. Thẩm quyền xử phạt vi phạm hành chính</w:t>
      </w:r>
    </w:p>
    <w:p w14:paraId="57F795E6" w14:textId="77777777" w:rsidR="00875D8B" w:rsidRPr="00BA0C01" w:rsidRDefault="00875D8B" w:rsidP="00BA0C01">
      <w:pPr>
        <w:spacing w:before="120" w:after="120"/>
        <w:contextualSpacing/>
        <w:rPr>
          <w:b/>
          <w:sz w:val="24"/>
          <w:szCs w:val="24"/>
        </w:rPr>
      </w:pPr>
      <w:r w:rsidRPr="00BA0C01">
        <w:rPr>
          <w:b/>
          <w:sz w:val="24"/>
          <w:szCs w:val="24"/>
        </w:rPr>
        <w:t>4. Cán bộ, công chức. Nghĩa vụ và quyền lợi của cán bộ công chức.</w:t>
      </w:r>
    </w:p>
    <w:p w14:paraId="503E820E" w14:textId="77777777" w:rsidR="00875D8B" w:rsidRPr="00BA0C01" w:rsidRDefault="00875D8B" w:rsidP="00BA0C01">
      <w:pPr>
        <w:spacing w:before="120" w:after="120"/>
        <w:contextualSpacing/>
        <w:rPr>
          <w:sz w:val="24"/>
          <w:szCs w:val="24"/>
        </w:rPr>
      </w:pPr>
      <w:r w:rsidRPr="00BA0C01">
        <w:rPr>
          <w:sz w:val="24"/>
          <w:szCs w:val="24"/>
        </w:rPr>
        <w:t xml:space="preserve">4.1. Khái niệm cán bộ, công chức </w:t>
      </w:r>
    </w:p>
    <w:p w14:paraId="09102356" w14:textId="77777777" w:rsidR="00875D8B" w:rsidRPr="00BA0C01" w:rsidRDefault="00875D8B" w:rsidP="00BA0C01">
      <w:pPr>
        <w:spacing w:before="120" w:after="120"/>
        <w:contextualSpacing/>
        <w:rPr>
          <w:sz w:val="24"/>
          <w:szCs w:val="24"/>
        </w:rPr>
      </w:pPr>
      <w:r w:rsidRPr="00BA0C01">
        <w:rPr>
          <w:sz w:val="24"/>
          <w:szCs w:val="24"/>
        </w:rPr>
        <w:t>4.2. Nghĩa vụ và quyền lợi của cán bộ, công chức.</w:t>
      </w:r>
    </w:p>
    <w:p w14:paraId="6750D9F3" w14:textId="77777777" w:rsidR="00875D8B" w:rsidRPr="00BA0C01" w:rsidRDefault="00875D8B" w:rsidP="00BA0C01">
      <w:pPr>
        <w:spacing w:before="120" w:after="120"/>
        <w:contextualSpacing/>
        <w:rPr>
          <w:b/>
          <w:sz w:val="24"/>
          <w:szCs w:val="24"/>
        </w:rPr>
      </w:pPr>
      <w:r w:rsidRPr="00BA0C01">
        <w:rPr>
          <w:b/>
          <w:sz w:val="24"/>
          <w:szCs w:val="24"/>
        </w:rPr>
        <w:t>CHƯƠNG 5: LUẬT PHÒNG, CHỐNG THAM NHŨNG</w:t>
      </w:r>
    </w:p>
    <w:p w14:paraId="23C62A47" w14:textId="77777777" w:rsidR="00875D8B" w:rsidRPr="00BA0C01" w:rsidRDefault="00875D8B" w:rsidP="00BA0C01">
      <w:pPr>
        <w:spacing w:before="120" w:after="120"/>
        <w:contextualSpacing/>
        <w:rPr>
          <w:b/>
          <w:sz w:val="24"/>
          <w:szCs w:val="24"/>
        </w:rPr>
      </w:pPr>
      <w:r w:rsidRPr="00BA0C01">
        <w:rPr>
          <w:b/>
          <w:sz w:val="24"/>
          <w:szCs w:val="24"/>
        </w:rPr>
        <w:t>1. Khái niệm, đặc điểm của tham nhũng</w:t>
      </w:r>
    </w:p>
    <w:p w14:paraId="0450A7F5" w14:textId="77777777" w:rsidR="00875D8B" w:rsidRPr="00BA0C01" w:rsidRDefault="00875D8B" w:rsidP="00BA0C01">
      <w:pPr>
        <w:spacing w:before="120" w:after="120"/>
        <w:contextualSpacing/>
        <w:rPr>
          <w:sz w:val="24"/>
          <w:szCs w:val="24"/>
        </w:rPr>
      </w:pPr>
      <w:r w:rsidRPr="00BA0C01">
        <w:rPr>
          <w:sz w:val="24"/>
          <w:szCs w:val="24"/>
        </w:rPr>
        <w:t>1.1. Khái niệm tham nhũng</w:t>
      </w:r>
    </w:p>
    <w:p w14:paraId="25482464" w14:textId="77777777" w:rsidR="00875D8B" w:rsidRPr="00BA0C01" w:rsidRDefault="00875D8B" w:rsidP="00BA0C01">
      <w:pPr>
        <w:spacing w:before="120" w:after="120"/>
        <w:contextualSpacing/>
        <w:rPr>
          <w:sz w:val="24"/>
          <w:szCs w:val="24"/>
        </w:rPr>
      </w:pPr>
      <w:r w:rsidRPr="00BA0C01">
        <w:rPr>
          <w:sz w:val="24"/>
          <w:szCs w:val="24"/>
        </w:rPr>
        <w:t>1.2. Đặc điểm của tham nhũng</w:t>
      </w:r>
    </w:p>
    <w:p w14:paraId="5BA8E79E" w14:textId="77777777" w:rsidR="00875D8B" w:rsidRPr="00BA0C01" w:rsidRDefault="00875D8B" w:rsidP="00BA0C01">
      <w:pPr>
        <w:spacing w:before="120" w:after="120"/>
        <w:contextualSpacing/>
        <w:rPr>
          <w:sz w:val="24"/>
          <w:szCs w:val="24"/>
        </w:rPr>
      </w:pPr>
      <w:r w:rsidRPr="00BA0C01">
        <w:rPr>
          <w:sz w:val="24"/>
          <w:szCs w:val="24"/>
        </w:rPr>
        <w:t xml:space="preserve">1.3. Những hành vi tham nhũng theo quy định của pháp luật hiện hành </w:t>
      </w:r>
    </w:p>
    <w:p w14:paraId="79CA89B0" w14:textId="77777777" w:rsidR="00875D8B" w:rsidRPr="00BA0C01" w:rsidRDefault="00875D8B" w:rsidP="00BA0C01">
      <w:pPr>
        <w:spacing w:before="120" w:after="120"/>
        <w:contextualSpacing/>
        <w:rPr>
          <w:b/>
          <w:sz w:val="24"/>
          <w:szCs w:val="24"/>
        </w:rPr>
      </w:pPr>
      <w:r w:rsidRPr="00BA0C01">
        <w:rPr>
          <w:b/>
          <w:sz w:val="24"/>
          <w:szCs w:val="24"/>
        </w:rPr>
        <w:t>2. Nguyên nhân, điều kiện làm phát sinh tham nhũng</w:t>
      </w:r>
    </w:p>
    <w:p w14:paraId="6A11175A" w14:textId="77777777" w:rsidR="00875D8B" w:rsidRPr="00BA0C01" w:rsidRDefault="00875D8B" w:rsidP="00BA0C01">
      <w:pPr>
        <w:spacing w:before="120" w:after="120"/>
        <w:contextualSpacing/>
        <w:rPr>
          <w:b/>
          <w:bCs/>
          <w:sz w:val="24"/>
          <w:szCs w:val="24"/>
        </w:rPr>
      </w:pPr>
      <w:r w:rsidRPr="00BA0C01">
        <w:rPr>
          <w:sz w:val="24"/>
          <w:szCs w:val="24"/>
        </w:rPr>
        <w:t>2.1. Nguyên nhân khách quan</w:t>
      </w:r>
    </w:p>
    <w:p w14:paraId="2CB9BF9F" w14:textId="77777777" w:rsidR="00875D8B" w:rsidRPr="00BA0C01" w:rsidRDefault="00875D8B" w:rsidP="00BA0C01">
      <w:pPr>
        <w:spacing w:before="120" w:after="120"/>
        <w:contextualSpacing/>
        <w:rPr>
          <w:b/>
          <w:sz w:val="24"/>
          <w:szCs w:val="24"/>
        </w:rPr>
      </w:pPr>
      <w:r w:rsidRPr="00BA0C01">
        <w:rPr>
          <w:sz w:val="24"/>
          <w:szCs w:val="24"/>
        </w:rPr>
        <w:t>2.2. Nguyên nhân chủ quan</w:t>
      </w:r>
      <w:r w:rsidRPr="00BA0C01">
        <w:rPr>
          <w:b/>
          <w:sz w:val="24"/>
          <w:szCs w:val="24"/>
        </w:rPr>
        <w:t xml:space="preserve"> </w:t>
      </w:r>
    </w:p>
    <w:p w14:paraId="6CF90E20" w14:textId="77777777" w:rsidR="00875D8B" w:rsidRPr="00BA0C01" w:rsidRDefault="00875D8B" w:rsidP="00BA0C01">
      <w:pPr>
        <w:spacing w:before="120" w:after="120"/>
        <w:contextualSpacing/>
        <w:rPr>
          <w:b/>
          <w:sz w:val="24"/>
          <w:szCs w:val="24"/>
        </w:rPr>
      </w:pPr>
      <w:r w:rsidRPr="00BA0C01">
        <w:rPr>
          <w:b/>
          <w:sz w:val="24"/>
          <w:szCs w:val="24"/>
        </w:rPr>
        <w:t>3. Tác hại của tham nhũng</w:t>
      </w:r>
    </w:p>
    <w:p w14:paraId="299FD9E3" w14:textId="77777777" w:rsidR="00875D8B" w:rsidRPr="00BA0C01" w:rsidRDefault="00875D8B" w:rsidP="00BA0C01">
      <w:pPr>
        <w:spacing w:before="120" w:after="120"/>
        <w:contextualSpacing/>
        <w:rPr>
          <w:sz w:val="24"/>
          <w:szCs w:val="24"/>
        </w:rPr>
      </w:pPr>
      <w:r w:rsidRPr="00BA0C01">
        <w:rPr>
          <w:sz w:val="24"/>
          <w:szCs w:val="24"/>
        </w:rPr>
        <w:t>3.1. Chính trị</w:t>
      </w:r>
    </w:p>
    <w:p w14:paraId="7476A178" w14:textId="77777777" w:rsidR="00875D8B" w:rsidRPr="00BA0C01" w:rsidRDefault="00875D8B" w:rsidP="00BA0C01">
      <w:pPr>
        <w:spacing w:before="120" w:after="120"/>
        <w:contextualSpacing/>
        <w:rPr>
          <w:sz w:val="24"/>
          <w:szCs w:val="24"/>
        </w:rPr>
      </w:pPr>
      <w:r w:rsidRPr="00BA0C01">
        <w:rPr>
          <w:sz w:val="24"/>
          <w:szCs w:val="24"/>
        </w:rPr>
        <w:lastRenderedPageBreak/>
        <w:t>3.2. Kinh tế</w:t>
      </w:r>
    </w:p>
    <w:p w14:paraId="061D67CB" w14:textId="77777777" w:rsidR="00875D8B" w:rsidRPr="00BA0C01" w:rsidRDefault="00875D8B" w:rsidP="00BA0C01">
      <w:pPr>
        <w:spacing w:before="120" w:after="120"/>
        <w:contextualSpacing/>
        <w:rPr>
          <w:sz w:val="24"/>
          <w:szCs w:val="24"/>
        </w:rPr>
      </w:pPr>
      <w:r w:rsidRPr="00BA0C01">
        <w:rPr>
          <w:sz w:val="24"/>
          <w:szCs w:val="24"/>
        </w:rPr>
        <w:t>3.3. Xã hội</w:t>
      </w:r>
    </w:p>
    <w:p w14:paraId="31237924" w14:textId="77777777" w:rsidR="00875D8B" w:rsidRPr="00BA0C01" w:rsidRDefault="00875D8B" w:rsidP="00BA0C01">
      <w:pPr>
        <w:spacing w:before="120" w:after="120"/>
        <w:contextualSpacing/>
        <w:rPr>
          <w:sz w:val="24"/>
          <w:szCs w:val="24"/>
        </w:rPr>
      </w:pPr>
      <w:r w:rsidRPr="00BA0C01">
        <w:rPr>
          <w:b/>
          <w:bCs/>
          <w:sz w:val="24"/>
          <w:szCs w:val="24"/>
        </w:rPr>
        <w:t>4. Các biện pháp phòng chống tham nhũng</w:t>
      </w:r>
    </w:p>
    <w:p w14:paraId="38EB1BDE" w14:textId="77777777" w:rsidR="00875D8B" w:rsidRPr="00BA0C01" w:rsidRDefault="00875D8B" w:rsidP="00BA0C01">
      <w:pPr>
        <w:spacing w:before="120" w:after="120"/>
        <w:contextualSpacing/>
        <w:rPr>
          <w:sz w:val="24"/>
          <w:szCs w:val="24"/>
        </w:rPr>
      </w:pPr>
      <w:r w:rsidRPr="00BA0C01">
        <w:rPr>
          <w:sz w:val="24"/>
          <w:szCs w:val="24"/>
        </w:rPr>
        <w:t>4.1. Nhóm các biện pháp phòng ngừa tham nhũng</w:t>
      </w:r>
    </w:p>
    <w:p w14:paraId="2E98D98F" w14:textId="77777777" w:rsidR="00875D8B" w:rsidRPr="00BA0C01" w:rsidRDefault="00875D8B" w:rsidP="00BA0C01">
      <w:pPr>
        <w:spacing w:before="120" w:after="120"/>
        <w:contextualSpacing/>
        <w:rPr>
          <w:b/>
          <w:sz w:val="24"/>
          <w:szCs w:val="24"/>
        </w:rPr>
      </w:pPr>
      <w:r w:rsidRPr="00BA0C01">
        <w:rPr>
          <w:sz w:val="24"/>
          <w:szCs w:val="24"/>
        </w:rPr>
        <w:t>4.2. Nhóm các biện pháp phòng chống tham nhũng</w:t>
      </w:r>
    </w:p>
    <w:p w14:paraId="5F55461A" w14:textId="77777777" w:rsidR="00875D8B" w:rsidRPr="00BA0C01" w:rsidRDefault="00875D8B" w:rsidP="00BA0C01">
      <w:pPr>
        <w:spacing w:before="120" w:after="120"/>
        <w:contextualSpacing/>
        <w:rPr>
          <w:b/>
          <w:sz w:val="24"/>
          <w:szCs w:val="24"/>
        </w:rPr>
      </w:pPr>
      <w:r w:rsidRPr="00BA0C01">
        <w:rPr>
          <w:b/>
          <w:sz w:val="24"/>
          <w:szCs w:val="24"/>
        </w:rPr>
        <w:t>CHƯƠNG 6: LUẬT DÂN SỰ - LUẬT HÔN NHÂN VÀ GIA ĐÌNH</w:t>
      </w:r>
    </w:p>
    <w:p w14:paraId="656F311B" w14:textId="77777777" w:rsidR="00875D8B" w:rsidRPr="00BA0C01" w:rsidRDefault="00875D8B" w:rsidP="00BA0C01">
      <w:pPr>
        <w:spacing w:before="120" w:after="120"/>
        <w:contextualSpacing/>
        <w:rPr>
          <w:b/>
          <w:bCs/>
          <w:sz w:val="24"/>
          <w:szCs w:val="24"/>
        </w:rPr>
      </w:pPr>
      <w:r w:rsidRPr="00BA0C01">
        <w:rPr>
          <w:b/>
          <w:bCs/>
          <w:sz w:val="24"/>
          <w:szCs w:val="24"/>
        </w:rPr>
        <w:t>1. Luật dân sự.</w:t>
      </w:r>
    </w:p>
    <w:p w14:paraId="75BBB498" w14:textId="77777777" w:rsidR="00875D8B" w:rsidRPr="00BA0C01" w:rsidRDefault="00875D8B" w:rsidP="00BA0C01">
      <w:pPr>
        <w:spacing w:before="120" w:after="120"/>
        <w:contextualSpacing/>
        <w:rPr>
          <w:b/>
          <w:bCs/>
          <w:sz w:val="24"/>
          <w:szCs w:val="24"/>
        </w:rPr>
      </w:pPr>
      <w:r w:rsidRPr="00BA0C01">
        <w:rPr>
          <w:b/>
          <w:bCs/>
          <w:sz w:val="24"/>
          <w:szCs w:val="24"/>
        </w:rPr>
        <w:t>1.1. Khái quát chung về luật dân sự.</w:t>
      </w:r>
    </w:p>
    <w:p w14:paraId="3D0C189D" w14:textId="77777777" w:rsidR="00875D8B" w:rsidRPr="00BA0C01" w:rsidRDefault="00875D8B" w:rsidP="00BA0C01">
      <w:pPr>
        <w:spacing w:before="120" w:after="120"/>
        <w:contextualSpacing/>
        <w:rPr>
          <w:sz w:val="24"/>
          <w:szCs w:val="24"/>
        </w:rPr>
      </w:pPr>
      <w:r w:rsidRPr="00BA0C01">
        <w:rPr>
          <w:sz w:val="24"/>
          <w:szCs w:val="24"/>
        </w:rPr>
        <w:t>1.1.1.  Định nghĩa luật dân sự</w:t>
      </w:r>
    </w:p>
    <w:p w14:paraId="264AB483" w14:textId="77777777" w:rsidR="00F87C92" w:rsidRDefault="00875D8B" w:rsidP="00F87C92">
      <w:pPr>
        <w:spacing w:before="120" w:after="120"/>
        <w:contextualSpacing/>
        <w:rPr>
          <w:sz w:val="24"/>
          <w:szCs w:val="24"/>
        </w:rPr>
      </w:pPr>
      <w:r w:rsidRPr="00BA0C01">
        <w:rPr>
          <w:sz w:val="24"/>
          <w:szCs w:val="24"/>
        </w:rPr>
        <w:t>1.1.2.  Đối tượng điều chỉnh, phương pháp điều chỉnh</w:t>
      </w:r>
    </w:p>
    <w:p w14:paraId="1E0BFF73" w14:textId="77777777" w:rsidR="00F87C92" w:rsidRDefault="00875D8B" w:rsidP="00F87C92">
      <w:pPr>
        <w:spacing w:before="120" w:after="120"/>
        <w:contextualSpacing/>
        <w:rPr>
          <w:b/>
          <w:bCs/>
          <w:sz w:val="24"/>
          <w:szCs w:val="24"/>
        </w:rPr>
      </w:pPr>
      <w:r w:rsidRPr="00BA0C01">
        <w:rPr>
          <w:b/>
          <w:bCs/>
          <w:sz w:val="24"/>
          <w:szCs w:val="24"/>
        </w:rPr>
        <w:t>1.2. Nội dung cơ bản của luật dân sự.</w:t>
      </w:r>
    </w:p>
    <w:p w14:paraId="0AC26DF8" w14:textId="77777777" w:rsidR="00F87C92" w:rsidRDefault="00875D8B" w:rsidP="00F87C92">
      <w:pPr>
        <w:spacing w:before="120" w:after="120"/>
        <w:contextualSpacing/>
        <w:rPr>
          <w:sz w:val="24"/>
          <w:szCs w:val="24"/>
        </w:rPr>
      </w:pPr>
      <w:r w:rsidRPr="00BA0C01">
        <w:rPr>
          <w:sz w:val="24"/>
          <w:szCs w:val="24"/>
        </w:rPr>
        <w:t>1.2.1. Quyền sở hữu</w:t>
      </w:r>
    </w:p>
    <w:p w14:paraId="455C0DB4" w14:textId="77777777" w:rsidR="00F87C92" w:rsidRDefault="00875D8B" w:rsidP="00F87C92">
      <w:pPr>
        <w:spacing w:before="120" w:after="120"/>
        <w:contextualSpacing/>
        <w:rPr>
          <w:sz w:val="24"/>
          <w:szCs w:val="24"/>
        </w:rPr>
      </w:pPr>
      <w:r w:rsidRPr="00BA0C01">
        <w:rPr>
          <w:sz w:val="24"/>
          <w:szCs w:val="24"/>
        </w:rPr>
        <w:t>1.2.1.1. Khái niệm quyền sở hữu</w:t>
      </w:r>
    </w:p>
    <w:p w14:paraId="44A7DE79" w14:textId="35D4F231" w:rsidR="00875D8B" w:rsidRPr="00BA0C01" w:rsidRDefault="00875D8B" w:rsidP="00F87C92">
      <w:pPr>
        <w:spacing w:before="120" w:after="120"/>
        <w:contextualSpacing/>
        <w:rPr>
          <w:b/>
          <w:bCs/>
          <w:sz w:val="24"/>
          <w:szCs w:val="24"/>
        </w:rPr>
      </w:pPr>
      <w:r w:rsidRPr="00BA0C01">
        <w:rPr>
          <w:sz w:val="24"/>
          <w:szCs w:val="24"/>
        </w:rPr>
        <w:t>1.2.1.2. Nội dung quyền sở hữu</w:t>
      </w:r>
    </w:p>
    <w:p w14:paraId="770E9F05" w14:textId="77777777" w:rsidR="00875D8B" w:rsidRPr="00BA0C01" w:rsidRDefault="00875D8B" w:rsidP="00BA0C01">
      <w:pPr>
        <w:spacing w:before="120" w:after="120"/>
        <w:contextualSpacing/>
        <w:rPr>
          <w:sz w:val="24"/>
          <w:szCs w:val="24"/>
        </w:rPr>
      </w:pPr>
      <w:r w:rsidRPr="00BA0C01">
        <w:rPr>
          <w:sz w:val="24"/>
          <w:szCs w:val="24"/>
        </w:rPr>
        <w:t>1.2.2. Thừa kế.</w:t>
      </w:r>
    </w:p>
    <w:p w14:paraId="06F78592" w14:textId="77777777" w:rsidR="00875D8B" w:rsidRPr="00BA0C01" w:rsidRDefault="00875D8B" w:rsidP="00BA0C01">
      <w:pPr>
        <w:spacing w:before="120" w:after="120"/>
        <w:contextualSpacing/>
        <w:rPr>
          <w:sz w:val="24"/>
          <w:szCs w:val="24"/>
        </w:rPr>
      </w:pPr>
      <w:r w:rsidRPr="00BA0C01">
        <w:rPr>
          <w:sz w:val="24"/>
          <w:szCs w:val="24"/>
        </w:rPr>
        <w:t>1.2.2.1. Khái niệm thừa kế</w:t>
      </w:r>
    </w:p>
    <w:p w14:paraId="60CBE42A" w14:textId="77777777" w:rsidR="00875D8B" w:rsidRPr="00BA0C01" w:rsidRDefault="00875D8B" w:rsidP="00BA0C01">
      <w:pPr>
        <w:spacing w:before="120" w:after="120"/>
        <w:contextualSpacing/>
        <w:rPr>
          <w:sz w:val="24"/>
          <w:szCs w:val="24"/>
        </w:rPr>
      </w:pPr>
      <w:r w:rsidRPr="00BA0C01">
        <w:rPr>
          <w:sz w:val="24"/>
          <w:szCs w:val="24"/>
        </w:rPr>
        <w:t>1.2.2.2. Người để lại di sản thừa kế</w:t>
      </w:r>
    </w:p>
    <w:p w14:paraId="08FD0CF5" w14:textId="77777777" w:rsidR="00875D8B" w:rsidRPr="00BA0C01" w:rsidRDefault="00875D8B" w:rsidP="00BA0C01">
      <w:pPr>
        <w:spacing w:before="120" w:after="120"/>
        <w:contextualSpacing/>
        <w:rPr>
          <w:sz w:val="24"/>
          <w:szCs w:val="24"/>
        </w:rPr>
      </w:pPr>
      <w:r w:rsidRPr="00BA0C01">
        <w:rPr>
          <w:sz w:val="24"/>
          <w:szCs w:val="24"/>
        </w:rPr>
        <w:t>1.2.2.3. Người hưởng thừa kế</w:t>
      </w:r>
    </w:p>
    <w:p w14:paraId="6EE6C37B" w14:textId="77777777" w:rsidR="00875D8B" w:rsidRPr="00BA0C01" w:rsidRDefault="00875D8B" w:rsidP="00BA0C01">
      <w:pPr>
        <w:spacing w:before="120" w:after="120"/>
        <w:contextualSpacing/>
        <w:rPr>
          <w:sz w:val="24"/>
          <w:szCs w:val="24"/>
        </w:rPr>
      </w:pPr>
      <w:r w:rsidRPr="00BA0C01">
        <w:rPr>
          <w:sz w:val="24"/>
          <w:szCs w:val="24"/>
        </w:rPr>
        <w:t>1.2.2.4. Hình thức thừa kế</w:t>
      </w:r>
    </w:p>
    <w:p w14:paraId="25E63388" w14:textId="77777777" w:rsidR="00875D8B" w:rsidRPr="00BA0C01" w:rsidRDefault="00875D8B" w:rsidP="00BA0C01">
      <w:pPr>
        <w:spacing w:before="120" w:after="120"/>
        <w:contextualSpacing/>
        <w:rPr>
          <w:sz w:val="24"/>
          <w:szCs w:val="24"/>
        </w:rPr>
      </w:pPr>
      <w:r w:rsidRPr="00BA0C01">
        <w:rPr>
          <w:sz w:val="24"/>
          <w:szCs w:val="24"/>
        </w:rPr>
        <w:t>1.2.3. Hợp đồng dân sự.</w:t>
      </w:r>
    </w:p>
    <w:p w14:paraId="0B53A6FA" w14:textId="77777777" w:rsidR="00875D8B" w:rsidRPr="00BA0C01" w:rsidRDefault="00875D8B" w:rsidP="00BA0C01">
      <w:pPr>
        <w:spacing w:before="120" w:after="120"/>
        <w:contextualSpacing/>
        <w:rPr>
          <w:sz w:val="24"/>
          <w:szCs w:val="24"/>
        </w:rPr>
      </w:pPr>
      <w:r w:rsidRPr="00BA0C01">
        <w:rPr>
          <w:sz w:val="24"/>
          <w:szCs w:val="24"/>
        </w:rPr>
        <w:t>1.2.3.1. Khái niệm hợp đồng dân sự</w:t>
      </w:r>
    </w:p>
    <w:p w14:paraId="23396BA3" w14:textId="77777777" w:rsidR="00875D8B" w:rsidRPr="00BA0C01" w:rsidRDefault="00875D8B" w:rsidP="00BA0C01">
      <w:pPr>
        <w:spacing w:before="120" w:after="120"/>
        <w:contextualSpacing/>
        <w:rPr>
          <w:sz w:val="24"/>
          <w:szCs w:val="24"/>
        </w:rPr>
      </w:pPr>
      <w:r w:rsidRPr="00BA0C01">
        <w:rPr>
          <w:sz w:val="24"/>
          <w:szCs w:val="24"/>
        </w:rPr>
        <w:t>1.2.3.2. Hình thức hợp đồng dân sự</w:t>
      </w:r>
    </w:p>
    <w:p w14:paraId="6CE30323" w14:textId="77777777" w:rsidR="00875D8B" w:rsidRPr="00BA0C01" w:rsidRDefault="00875D8B" w:rsidP="00BA0C01">
      <w:pPr>
        <w:spacing w:before="120" w:after="120"/>
        <w:contextualSpacing/>
        <w:rPr>
          <w:sz w:val="24"/>
          <w:szCs w:val="24"/>
        </w:rPr>
      </w:pPr>
      <w:r w:rsidRPr="00BA0C01">
        <w:rPr>
          <w:sz w:val="24"/>
          <w:szCs w:val="24"/>
        </w:rPr>
        <w:t>1.2.3.3. Nội dung hợp đồng dân sự</w:t>
      </w:r>
    </w:p>
    <w:p w14:paraId="5BFC3506" w14:textId="77777777" w:rsidR="00875D8B" w:rsidRPr="00BA0C01" w:rsidRDefault="00875D8B" w:rsidP="00BA0C01">
      <w:pPr>
        <w:spacing w:before="120" w:after="120"/>
        <w:contextualSpacing/>
        <w:rPr>
          <w:sz w:val="24"/>
          <w:szCs w:val="24"/>
        </w:rPr>
      </w:pPr>
      <w:r w:rsidRPr="00BA0C01">
        <w:rPr>
          <w:sz w:val="24"/>
          <w:szCs w:val="24"/>
        </w:rPr>
        <w:t>1.2.4. Trách nhiệm dân sự</w:t>
      </w:r>
    </w:p>
    <w:p w14:paraId="758B02D0" w14:textId="77777777" w:rsidR="00875D8B" w:rsidRPr="00BA0C01" w:rsidRDefault="00875D8B" w:rsidP="00BA0C01">
      <w:pPr>
        <w:spacing w:before="120" w:after="120"/>
        <w:contextualSpacing/>
        <w:rPr>
          <w:sz w:val="24"/>
          <w:szCs w:val="24"/>
        </w:rPr>
      </w:pPr>
      <w:r w:rsidRPr="00BA0C01">
        <w:rPr>
          <w:sz w:val="24"/>
          <w:szCs w:val="24"/>
        </w:rPr>
        <w:t>1.2.4.1. Khái niệm trách nhiệm dân sự</w:t>
      </w:r>
    </w:p>
    <w:p w14:paraId="70F7EB62" w14:textId="77777777" w:rsidR="00875D8B" w:rsidRPr="00BA0C01" w:rsidRDefault="00875D8B" w:rsidP="00BA0C01">
      <w:pPr>
        <w:spacing w:before="120" w:after="120"/>
        <w:contextualSpacing/>
        <w:rPr>
          <w:sz w:val="24"/>
          <w:szCs w:val="24"/>
        </w:rPr>
      </w:pPr>
      <w:r w:rsidRPr="00BA0C01">
        <w:rPr>
          <w:sz w:val="24"/>
          <w:szCs w:val="24"/>
        </w:rPr>
        <w:t>1.2.4.2. Các hình thức trách nhiệm dân sự</w:t>
      </w:r>
    </w:p>
    <w:p w14:paraId="720DF853" w14:textId="77777777" w:rsidR="00875D8B" w:rsidRPr="00BA0C01" w:rsidRDefault="00875D8B" w:rsidP="00BA0C01">
      <w:pPr>
        <w:spacing w:before="120" w:after="120"/>
        <w:contextualSpacing/>
        <w:rPr>
          <w:sz w:val="24"/>
          <w:szCs w:val="24"/>
        </w:rPr>
      </w:pPr>
      <w:r w:rsidRPr="00BA0C01">
        <w:rPr>
          <w:b/>
          <w:bCs/>
          <w:sz w:val="24"/>
          <w:szCs w:val="24"/>
        </w:rPr>
        <w:t>2. Luật hôn nhân và gia đình</w:t>
      </w:r>
    </w:p>
    <w:p w14:paraId="1CFC6D62" w14:textId="77777777" w:rsidR="00875D8B" w:rsidRPr="00BA0C01" w:rsidRDefault="00875D8B" w:rsidP="00BA0C01">
      <w:pPr>
        <w:spacing w:before="120" w:after="120"/>
        <w:contextualSpacing/>
        <w:rPr>
          <w:sz w:val="24"/>
          <w:szCs w:val="24"/>
        </w:rPr>
      </w:pPr>
      <w:r w:rsidRPr="00BA0C01">
        <w:rPr>
          <w:b/>
          <w:bCs/>
          <w:sz w:val="24"/>
          <w:szCs w:val="24"/>
        </w:rPr>
        <w:t>2.1. Khái quát chung về luật hôn nhân và gia đình.</w:t>
      </w:r>
    </w:p>
    <w:p w14:paraId="1AFD0B5E" w14:textId="77777777" w:rsidR="00875D8B" w:rsidRPr="00BA0C01" w:rsidRDefault="00875D8B" w:rsidP="00BA0C01">
      <w:pPr>
        <w:spacing w:before="120" w:after="120"/>
        <w:contextualSpacing/>
        <w:rPr>
          <w:sz w:val="24"/>
          <w:szCs w:val="24"/>
        </w:rPr>
      </w:pPr>
      <w:r w:rsidRPr="00BA0C01">
        <w:rPr>
          <w:sz w:val="24"/>
          <w:szCs w:val="24"/>
        </w:rPr>
        <w:t>2.1.1. Định nghĩa luật hôn nhân gia đình</w:t>
      </w:r>
    </w:p>
    <w:p w14:paraId="394BA02A" w14:textId="77777777" w:rsidR="00F87C92" w:rsidRDefault="00875D8B" w:rsidP="00F87C92">
      <w:pPr>
        <w:spacing w:before="120" w:after="120"/>
        <w:contextualSpacing/>
        <w:rPr>
          <w:sz w:val="24"/>
          <w:szCs w:val="24"/>
        </w:rPr>
      </w:pPr>
      <w:r w:rsidRPr="00BA0C01">
        <w:rPr>
          <w:sz w:val="24"/>
          <w:szCs w:val="24"/>
        </w:rPr>
        <w:t>2.1.2. Đối tượng điều chỉnh,  phương pháp điều chỉnh</w:t>
      </w:r>
    </w:p>
    <w:p w14:paraId="23999E46" w14:textId="7FC164F9" w:rsidR="00875D8B" w:rsidRPr="00BA0C01" w:rsidRDefault="00875D8B" w:rsidP="00F87C92">
      <w:pPr>
        <w:spacing w:before="120" w:after="120"/>
        <w:contextualSpacing/>
        <w:rPr>
          <w:b/>
          <w:bCs/>
          <w:sz w:val="24"/>
          <w:szCs w:val="24"/>
        </w:rPr>
      </w:pPr>
      <w:r w:rsidRPr="00BA0C01">
        <w:rPr>
          <w:b/>
          <w:bCs/>
          <w:sz w:val="24"/>
          <w:szCs w:val="24"/>
        </w:rPr>
        <w:t>2.2. Nội dung cơ bản.</w:t>
      </w:r>
    </w:p>
    <w:p w14:paraId="5759B16E" w14:textId="77777777" w:rsidR="00875D8B" w:rsidRPr="00BA0C01" w:rsidRDefault="00875D8B" w:rsidP="00BA0C01">
      <w:pPr>
        <w:spacing w:before="120" w:after="120"/>
        <w:contextualSpacing/>
        <w:rPr>
          <w:sz w:val="24"/>
          <w:szCs w:val="24"/>
        </w:rPr>
      </w:pPr>
      <w:r w:rsidRPr="00BA0C01">
        <w:rPr>
          <w:sz w:val="24"/>
          <w:szCs w:val="24"/>
        </w:rPr>
        <w:t>2.2.1. Kết hôn.</w:t>
      </w:r>
    </w:p>
    <w:p w14:paraId="26F8A62C" w14:textId="77777777" w:rsidR="00875D8B" w:rsidRPr="00BA0C01" w:rsidRDefault="00875D8B" w:rsidP="00BA0C01">
      <w:pPr>
        <w:spacing w:before="120" w:after="120"/>
        <w:contextualSpacing/>
        <w:rPr>
          <w:sz w:val="24"/>
          <w:szCs w:val="24"/>
        </w:rPr>
      </w:pPr>
      <w:r w:rsidRPr="00BA0C01">
        <w:rPr>
          <w:sz w:val="24"/>
          <w:szCs w:val="24"/>
        </w:rPr>
        <w:t>2.2.1.1. Khái niệm kết hôn</w:t>
      </w:r>
    </w:p>
    <w:p w14:paraId="2C0BBE54" w14:textId="77777777" w:rsidR="00875D8B" w:rsidRPr="00BA0C01" w:rsidRDefault="00875D8B" w:rsidP="00BA0C01">
      <w:pPr>
        <w:spacing w:before="120" w:after="120"/>
        <w:contextualSpacing/>
        <w:rPr>
          <w:sz w:val="24"/>
          <w:szCs w:val="24"/>
        </w:rPr>
      </w:pPr>
      <w:r w:rsidRPr="00BA0C01">
        <w:rPr>
          <w:sz w:val="24"/>
          <w:szCs w:val="24"/>
        </w:rPr>
        <w:t>2.2.1.2. Điều kiện kết hôn</w:t>
      </w:r>
    </w:p>
    <w:p w14:paraId="599155E9" w14:textId="77777777" w:rsidR="00875D8B" w:rsidRPr="00BA0C01" w:rsidRDefault="00875D8B" w:rsidP="00BA0C01">
      <w:pPr>
        <w:spacing w:before="120" w:after="120"/>
        <w:contextualSpacing/>
        <w:rPr>
          <w:sz w:val="24"/>
          <w:szCs w:val="24"/>
        </w:rPr>
      </w:pPr>
      <w:r w:rsidRPr="00BA0C01">
        <w:rPr>
          <w:sz w:val="24"/>
          <w:szCs w:val="24"/>
        </w:rPr>
        <w:t>2.2.2. Quyền và nghĩa vụ giữa vợ và chồng, cha mẹ và con.</w:t>
      </w:r>
    </w:p>
    <w:p w14:paraId="3799AABB" w14:textId="77777777" w:rsidR="00875D8B" w:rsidRPr="00BA0C01" w:rsidRDefault="00875D8B" w:rsidP="00BA0C01">
      <w:pPr>
        <w:spacing w:before="120" w:after="120"/>
        <w:contextualSpacing/>
        <w:rPr>
          <w:sz w:val="24"/>
          <w:szCs w:val="24"/>
        </w:rPr>
      </w:pPr>
      <w:r w:rsidRPr="00BA0C01">
        <w:rPr>
          <w:sz w:val="24"/>
          <w:szCs w:val="24"/>
        </w:rPr>
        <w:t>2.2.2.1. Quyền và nghĩa vụ giữa vợ và chồng</w:t>
      </w:r>
    </w:p>
    <w:p w14:paraId="1D378EAB" w14:textId="77777777" w:rsidR="00875D8B" w:rsidRPr="00BA0C01" w:rsidRDefault="00875D8B" w:rsidP="00BA0C01">
      <w:pPr>
        <w:spacing w:before="120" w:after="120"/>
        <w:contextualSpacing/>
        <w:rPr>
          <w:sz w:val="24"/>
          <w:szCs w:val="24"/>
        </w:rPr>
      </w:pPr>
      <w:r w:rsidRPr="00BA0C01">
        <w:rPr>
          <w:sz w:val="24"/>
          <w:szCs w:val="24"/>
        </w:rPr>
        <w:t>2.2.2.2. Quyền và nghĩa vụ giữa cha mẹ và con</w:t>
      </w:r>
    </w:p>
    <w:p w14:paraId="7768FB94" w14:textId="77777777" w:rsidR="00875D8B" w:rsidRPr="00BA0C01" w:rsidRDefault="00875D8B" w:rsidP="00BA0C01">
      <w:pPr>
        <w:spacing w:before="120" w:after="120"/>
        <w:contextualSpacing/>
        <w:rPr>
          <w:sz w:val="24"/>
          <w:szCs w:val="24"/>
        </w:rPr>
      </w:pPr>
      <w:r w:rsidRPr="00BA0C01">
        <w:rPr>
          <w:sz w:val="24"/>
          <w:szCs w:val="24"/>
        </w:rPr>
        <w:t>2.2.3. Chấm dứt hôn nhân.</w:t>
      </w:r>
    </w:p>
    <w:p w14:paraId="11884538" w14:textId="77777777" w:rsidR="00875D8B" w:rsidRPr="00BA0C01" w:rsidRDefault="00875D8B" w:rsidP="00BA0C01">
      <w:pPr>
        <w:spacing w:before="120" w:after="120"/>
        <w:contextualSpacing/>
        <w:rPr>
          <w:sz w:val="24"/>
          <w:szCs w:val="24"/>
        </w:rPr>
      </w:pPr>
      <w:r w:rsidRPr="00BA0C01">
        <w:rPr>
          <w:sz w:val="24"/>
          <w:szCs w:val="24"/>
        </w:rPr>
        <w:t>2.2.3.1. Khái niệm</w:t>
      </w:r>
    </w:p>
    <w:p w14:paraId="33D430EA" w14:textId="77777777" w:rsidR="00875D8B" w:rsidRPr="00BA0C01" w:rsidRDefault="00875D8B" w:rsidP="00BA0C01">
      <w:pPr>
        <w:spacing w:before="120" w:after="120"/>
        <w:contextualSpacing/>
        <w:rPr>
          <w:sz w:val="24"/>
          <w:szCs w:val="24"/>
        </w:rPr>
      </w:pPr>
      <w:r w:rsidRPr="00BA0C01">
        <w:rPr>
          <w:sz w:val="24"/>
          <w:szCs w:val="24"/>
        </w:rPr>
        <w:t>2.2.3.2. Các trường hợp chấm dứt hôn nhân</w:t>
      </w:r>
    </w:p>
    <w:p w14:paraId="6E6543FE" w14:textId="77777777" w:rsidR="00875D8B" w:rsidRPr="00BA0C01" w:rsidRDefault="00875D8B" w:rsidP="00BA0C01">
      <w:pPr>
        <w:spacing w:before="120" w:after="120"/>
        <w:contextualSpacing/>
        <w:rPr>
          <w:sz w:val="24"/>
          <w:szCs w:val="24"/>
        </w:rPr>
      </w:pPr>
      <w:r w:rsidRPr="00BA0C01">
        <w:rPr>
          <w:sz w:val="24"/>
          <w:szCs w:val="24"/>
        </w:rPr>
        <w:t>2.2.3.3. Hậu quả pháp lý của việc chấm dứt hôn nhân</w:t>
      </w:r>
    </w:p>
    <w:p w14:paraId="58FA18A0" w14:textId="77777777" w:rsidR="00F87C92" w:rsidRDefault="00875D8B" w:rsidP="00F87C92">
      <w:pPr>
        <w:spacing w:before="120" w:after="120"/>
        <w:contextualSpacing/>
        <w:rPr>
          <w:b/>
          <w:sz w:val="24"/>
          <w:szCs w:val="24"/>
        </w:rPr>
      </w:pPr>
      <w:r w:rsidRPr="00BA0C01">
        <w:rPr>
          <w:b/>
          <w:sz w:val="24"/>
          <w:szCs w:val="24"/>
        </w:rPr>
        <w:t>CHƯƠNG 7: LUẬT HÌNH SỰ</w:t>
      </w:r>
    </w:p>
    <w:p w14:paraId="4C13DBDD" w14:textId="7962A8FE" w:rsidR="00875D8B" w:rsidRPr="00BA0C01" w:rsidRDefault="00875D8B" w:rsidP="00F87C92">
      <w:pPr>
        <w:spacing w:before="120" w:after="120"/>
        <w:contextualSpacing/>
        <w:rPr>
          <w:b/>
          <w:bCs/>
          <w:sz w:val="24"/>
          <w:szCs w:val="24"/>
        </w:rPr>
      </w:pPr>
      <w:r w:rsidRPr="00BA0C01">
        <w:rPr>
          <w:b/>
          <w:bCs/>
          <w:sz w:val="24"/>
          <w:szCs w:val="24"/>
        </w:rPr>
        <w:t>1. Khái quát chung về luật hình sự.</w:t>
      </w:r>
    </w:p>
    <w:p w14:paraId="30E69B35" w14:textId="77777777" w:rsidR="00875D8B" w:rsidRPr="00BA0C01" w:rsidRDefault="00875D8B" w:rsidP="00BA0C01">
      <w:pPr>
        <w:spacing w:before="120" w:after="120"/>
        <w:contextualSpacing/>
        <w:rPr>
          <w:sz w:val="24"/>
          <w:szCs w:val="24"/>
        </w:rPr>
      </w:pPr>
      <w:r w:rsidRPr="00BA0C01">
        <w:rPr>
          <w:sz w:val="24"/>
          <w:szCs w:val="24"/>
        </w:rPr>
        <w:t>1.1. Định nghĩa Luật hình sự</w:t>
      </w:r>
    </w:p>
    <w:p w14:paraId="4F9C1047" w14:textId="77777777" w:rsidR="00F87C92" w:rsidRDefault="00875D8B" w:rsidP="00F87C92">
      <w:pPr>
        <w:spacing w:before="120" w:after="120"/>
        <w:contextualSpacing/>
        <w:rPr>
          <w:sz w:val="24"/>
          <w:szCs w:val="24"/>
        </w:rPr>
      </w:pPr>
      <w:r w:rsidRPr="00BA0C01">
        <w:rPr>
          <w:sz w:val="24"/>
          <w:szCs w:val="24"/>
        </w:rPr>
        <w:t>1.2. Đối tượng điều chỉnh, phương pháp điều chỉnh</w:t>
      </w:r>
    </w:p>
    <w:p w14:paraId="4F2E1FB2" w14:textId="57D98A50" w:rsidR="00875D8B" w:rsidRPr="00BA0C01" w:rsidRDefault="00875D8B" w:rsidP="00F87C92">
      <w:pPr>
        <w:spacing w:before="120" w:after="120"/>
        <w:contextualSpacing/>
        <w:rPr>
          <w:b/>
          <w:bCs/>
          <w:sz w:val="24"/>
          <w:szCs w:val="24"/>
        </w:rPr>
      </w:pPr>
      <w:r w:rsidRPr="00BA0C01">
        <w:rPr>
          <w:b/>
          <w:bCs/>
          <w:sz w:val="24"/>
          <w:szCs w:val="24"/>
        </w:rPr>
        <w:t>2. Tội phạm.</w:t>
      </w:r>
    </w:p>
    <w:p w14:paraId="3782D591" w14:textId="77777777" w:rsidR="00875D8B" w:rsidRPr="00BA0C01" w:rsidRDefault="00875D8B" w:rsidP="00BA0C01">
      <w:pPr>
        <w:spacing w:before="120" w:after="120"/>
        <w:contextualSpacing/>
        <w:rPr>
          <w:sz w:val="24"/>
          <w:szCs w:val="24"/>
        </w:rPr>
      </w:pPr>
      <w:r w:rsidRPr="00BA0C01">
        <w:rPr>
          <w:sz w:val="24"/>
          <w:szCs w:val="24"/>
        </w:rPr>
        <w:t>2.1. Khái niệm, đặc điểm của tội phạm.</w:t>
      </w:r>
    </w:p>
    <w:p w14:paraId="3147F6B7" w14:textId="77777777" w:rsidR="00875D8B" w:rsidRPr="00BA0C01" w:rsidRDefault="00875D8B" w:rsidP="00BA0C01">
      <w:pPr>
        <w:spacing w:before="120" w:after="120"/>
        <w:contextualSpacing/>
        <w:rPr>
          <w:sz w:val="24"/>
          <w:szCs w:val="24"/>
        </w:rPr>
      </w:pPr>
      <w:r w:rsidRPr="00BA0C01">
        <w:rPr>
          <w:sz w:val="24"/>
          <w:szCs w:val="24"/>
        </w:rPr>
        <w:lastRenderedPageBreak/>
        <w:t>2.1.1. Khái niệm</w:t>
      </w:r>
    </w:p>
    <w:p w14:paraId="30D0988F" w14:textId="77777777" w:rsidR="00875D8B" w:rsidRPr="00BA0C01" w:rsidRDefault="00875D8B" w:rsidP="00BA0C01">
      <w:pPr>
        <w:spacing w:before="120" w:after="120"/>
        <w:contextualSpacing/>
        <w:rPr>
          <w:sz w:val="24"/>
          <w:szCs w:val="24"/>
        </w:rPr>
      </w:pPr>
      <w:r w:rsidRPr="00BA0C01">
        <w:rPr>
          <w:sz w:val="24"/>
          <w:szCs w:val="24"/>
        </w:rPr>
        <w:t xml:space="preserve">2.1.2. Đặc điểm </w:t>
      </w:r>
    </w:p>
    <w:p w14:paraId="3E144F60" w14:textId="77777777" w:rsidR="00F87C92" w:rsidRDefault="00875D8B" w:rsidP="00F87C92">
      <w:pPr>
        <w:spacing w:before="120" w:after="120"/>
        <w:contextualSpacing/>
        <w:rPr>
          <w:sz w:val="24"/>
          <w:szCs w:val="24"/>
        </w:rPr>
      </w:pPr>
      <w:r w:rsidRPr="00BA0C01">
        <w:rPr>
          <w:sz w:val="24"/>
          <w:szCs w:val="24"/>
        </w:rPr>
        <w:t>2.2. Phân loại tội phạm.</w:t>
      </w:r>
    </w:p>
    <w:p w14:paraId="44F52A6C" w14:textId="1B379322" w:rsidR="00875D8B" w:rsidRPr="00BA0C01" w:rsidRDefault="00875D8B" w:rsidP="00F87C92">
      <w:pPr>
        <w:spacing w:before="120" w:after="120"/>
        <w:contextualSpacing/>
        <w:rPr>
          <w:b/>
          <w:sz w:val="24"/>
          <w:szCs w:val="24"/>
        </w:rPr>
      </w:pPr>
      <w:r w:rsidRPr="00BA0C01">
        <w:rPr>
          <w:b/>
          <w:sz w:val="24"/>
          <w:szCs w:val="24"/>
        </w:rPr>
        <w:t>3. Hình phạt và các biện pháp tư pháp.</w:t>
      </w:r>
    </w:p>
    <w:p w14:paraId="0C69515F" w14:textId="77777777" w:rsidR="00875D8B" w:rsidRPr="00BA0C01" w:rsidRDefault="00875D8B" w:rsidP="00BA0C01">
      <w:pPr>
        <w:spacing w:before="120" w:after="120"/>
        <w:contextualSpacing/>
        <w:rPr>
          <w:sz w:val="24"/>
          <w:szCs w:val="24"/>
        </w:rPr>
      </w:pPr>
      <w:r w:rsidRPr="00BA0C01">
        <w:rPr>
          <w:sz w:val="24"/>
          <w:szCs w:val="24"/>
        </w:rPr>
        <w:t>3.1. Hình phạt.</w:t>
      </w:r>
    </w:p>
    <w:p w14:paraId="3F635EB6" w14:textId="77777777" w:rsidR="00875D8B" w:rsidRPr="00BA0C01" w:rsidRDefault="00875D8B" w:rsidP="00BA0C01">
      <w:pPr>
        <w:spacing w:before="120" w:after="120"/>
        <w:contextualSpacing/>
        <w:rPr>
          <w:sz w:val="24"/>
          <w:szCs w:val="24"/>
        </w:rPr>
      </w:pPr>
      <w:r w:rsidRPr="00BA0C01">
        <w:rPr>
          <w:sz w:val="24"/>
          <w:szCs w:val="24"/>
        </w:rPr>
        <w:t>3.1.1. Khái niệm</w:t>
      </w:r>
    </w:p>
    <w:p w14:paraId="6235449B" w14:textId="77777777" w:rsidR="00875D8B" w:rsidRPr="00BA0C01" w:rsidRDefault="00875D8B" w:rsidP="00BA0C01">
      <w:pPr>
        <w:spacing w:before="120" w:after="120"/>
        <w:contextualSpacing/>
        <w:rPr>
          <w:sz w:val="24"/>
          <w:szCs w:val="24"/>
        </w:rPr>
      </w:pPr>
      <w:r w:rsidRPr="00BA0C01">
        <w:rPr>
          <w:sz w:val="24"/>
          <w:szCs w:val="24"/>
        </w:rPr>
        <w:t>3.1.2. Các loại hình phạt</w:t>
      </w:r>
    </w:p>
    <w:p w14:paraId="3095DC01" w14:textId="77777777" w:rsidR="00875D8B" w:rsidRPr="00BA0C01" w:rsidRDefault="00875D8B" w:rsidP="00BA0C01">
      <w:pPr>
        <w:spacing w:before="120" w:after="120"/>
        <w:contextualSpacing/>
        <w:rPr>
          <w:sz w:val="24"/>
          <w:szCs w:val="24"/>
        </w:rPr>
      </w:pPr>
      <w:r w:rsidRPr="00BA0C01">
        <w:rPr>
          <w:sz w:val="24"/>
          <w:szCs w:val="24"/>
        </w:rPr>
        <w:t>3.2. Các biện pháp tư pháp khác</w:t>
      </w:r>
    </w:p>
    <w:p w14:paraId="49705DBC" w14:textId="77777777" w:rsidR="00875D8B" w:rsidRPr="00BA0C01" w:rsidRDefault="00875D8B" w:rsidP="00BA0C01">
      <w:pPr>
        <w:spacing w:before="120" w:after="120"/>
        <w:contextualSpacing/>
        <w:rPr>
          <w:b/>
          <w:sz w:val="24"/>
          <w:szCs w:val="24"/>
        </w:rPr>
      </w:pPr>
      <w:r w:rsidRPr="00BA0C01">
        <w:rPr>
          <w:b/>
          <w:sz w:val="24"/>
          <w:szCs w:val="24"/>
        </w:rPr>
        <w:t>CHƯƠNG 8: LUẬT LAO ĐỘNG</w:t>
      </w:r>
    </w:p>
    <w:p w14:paraId="76C8DA13" w14:textId="77777777" w:rsidR="00875D8B" w:rsidRPr="00BA0C01" w:rsidRDefault="00875D8B" w:rsidP="00BA0C01">
      <w:pPr>
        <w:spacing w:before="120" w:after="120"/>
        <w:contextualSpacing/>
        <w:rPr>
          <w:b/>
          <w:bCs/>
          <w:sz w:val="24"/>
          <w:szCs w:val="24"/>
        </w:rPr>
      </w:pPr>
      <w:r w:rsidRPr="00BA0C01">
        <w:rPr>
          <w:b/>
          <w:bCs/>
          <w:sz w:val="24"/>
          <w:szCs w:val="24"/>
        </w:rPr>
        <w:t>1. Khái quát chung về luật lao động.</w:t>
      </w:r>
    </w:p>
    <w:p w14:paraId="1262FEE5" w14:textId="77777777" w:rsidR="00875D8B" w:rsidRPr="00BA0C01" w:rsidRDefault="00875D8B" w:rsidP="00BA0C01">
      <w:pPr>
        <w:spacing w:before="120" w:after="120"/>
        <w:contextualSpacing/>
        <w:rPr>
          <w:sz w:val="24"/>
          <w:szCs w:val="24"/>
        </w:rPr>
      </w:pPr>
      <w:r w:rsidRPr="00BA0C01">
        <w:rPr>
          <w:sz w:val="24"/>
          <w:szCs w:val="24"/>
        </w:rPr>
        <w:t>1.1. Định nghĩa luật lao động</w:t>
      </w:r>
    </w:p>
    <w:p w14:paraId="119736FF" w14:textId="77777777" w:rsidR="00F87C92" w:rsidRDefault="00875D8B" w:rsidP="00F87C92">
      <w:pPr>
        <w:spacing w:before="120" w:after="120"/>
        <w:contextualSpacing/>
        <w:rPr>
          <w:sz w:val="24"/>
          <w:szCs w:val="24"/>
        </w:rPr>
      </w:pPr>
      <w:r w:rsidRPr="00BA0C01">
        <w:rPr>
          <w:sz w:val="24"/>
          <w:szCs w:val="24"/>
        </w:rPr>
        <w:t>1.2. Đối tượng điều chỉnh, phương pháp điều chỉnh</w:t>
      </w:r>
    </w:p>
    <w:p w14:paraId="7E1AC7E4" w14:textId="2C2E91AC" w:rsidR="00875D8B" w:rsidRPr="00BA0C01" w:rsidRDefault="00875D8B" w:rsidP="00F87C92">
      <w:pPr>
        <w:spacing w:before="120" w:after="120"/>
        <w:contextualSpacing/>
        <w:rPr>
          <w:b/>
          <w:bCs/>
          <w:sz w:val="24"/>
          <w:szCs w:val="24"/>
        </w:rPr>
      </w:pPr>
      <w:r w:rsidRPr="00BA0C01">
        <w:rPr>
          <w:b/>
          <w:bCs/>
          <w:sz w:val="24"/>
          <w:szCs w:val="24"/>
        </w:rPr>
        <w:t>2. Những nội dung cơ bản.</w:t>
      </w:r>
    </w:p>
    <w:p w14:paraId="64737A39" w14:textId="77777777" w:rsidR="00875D8B" w:rsidRPr="00BA0C01" w:rsidRDefault="00875D8B" w:rsidP="00BA0C01">
      <w:pPr>
        <w:spacing w:before="120" w:after="120"/>
        <w:contextualSpacing/>
        <w:rPr>
          <w:sz w:val="24"/>
          <w:szCs w:val="24"/>
        </w:rPr>
      </w:pPr>
      <w:r w:rsidRPr="00BA0C01">
        <w:rPr>
          <w:sz w:val="24"/>
          <w:szCs w:val="24"/>
        </w:rPr>
        <w:t>2.1. Hợp đồng lao động.</w:t>
      </w:r>
    </w:p>
    <w:p w14:paraId="3D24DB69" w14:textId="77777777" w:rsidR="00875D8B" w:rsidRPr="00BA0C01" w:rsidRDefault="00875D8B" w:rsidP="00BA0C01">
      <w:pPr>
        <w:spacing w:before="120" w:after="120"/>
        <w:contextualSpacing/>
        <w:rPr>
          <w:sz w:val="24"/>
          <w:szCs w:val="24"/>
        </w:rPr>
      </w:pPr>
      <w:r w:rsidRPr="00BA0C01">
        <w:rPr>
          <w:sz w:val="24"/>
          <w:szCs w:val="24"/>
        </w:rPr>
        <w:t>2.1.1. Khái niệm</w:t>
      </w:r>
    </w:p>
    <w:p w14:paraId="4A022AE7" w14:textId="77777777" w:rsidR="00875D8B" w:rsidRPr="00BA0C01" w:rsidRDefault="00875D8B" w:rsidP="00BA0C01">
      <w:pPr>
        <w:spacing w:before="120" w:after="120"/>
        <w:contextualSpacing/>
        <w:rPr>
          <w:sz w:val="24"/>
          <w:szCs w:val="24"/>
        </w:rPr>
      </w:pPr>
      <w:r w:rsidRPr="00BA0C01">
        <w:rPr>
          <w:sz w:val="24"/>
          <w:szCs w:val="24"/>
        </w:rPr>
        <w:t>2.1.2. Hình thức</w:t>
      </w:r>
    </w:p>
    <w:p w14:paraId="5034BF00" w14:textId="77777777" w:rsidR="00875D8B" w:rsidRPr="00BA0C01" w:rsidRDefault="00875D8B" w:rsidP="00BA0C01">
      <w:pPr>
        <w:spacing w:before="120" w:after="120"/>
        <w:contextualSpacing/>
        <w:rPr>
          <w:sz w:val="24"/>
          <w:szCs w:val="24"/>
        </w:rPr>
      </w:pPr>
      <w:r w:rsidRPr="00BA0C01">
        <w:rPr>
          <w:sz w:val="24"/>
          <w:szCs w:val="24"/>
        </w:rPr>
        <w:t>2.1.3. Nội dung</w:t>
      </w:r>
    </w:p>
    <w:p w14:paraId="12905019" w14:textId="77777777" w:rsidR="00875D8B" w:rsidRPr="00BA0C01" w:rsidRDefault="00875D8B" w:rsidP="00BA0C01">
      <w:pPr>
        <w:spacing w:before="120" w:after="120"/>
        <w:contextualSpacing/>
        <w:rPr>
          <w:sz w:val="24"/>
          <w:szCs w:val="24"/>
        </w:rPr>
      </w:pPr>
      <w:r w:rsidRPr="00BA0C01">
        <w:rPr>
          <w:sz w:val="24"/>
          <w:szCs w:val="24"/>
        </w:rPr>
        <w:t>2.2. Quyền, nghĩa vụ của người lao động và người sử dụng lao động.</w:t>
      </w:r>
    </w:p>
    <w:p w14:paraId="455D948A" w14:textId="77777777" w:rsidR="00875D8B" w:rsidRPr="00BA0C01" w:rsidRDefault="00875D8B" w:rsidP="00BA0C01">
      <w:pPr>
        <w:spacing w:before="120" w:after="120"/>
        <w:contextualSpacing/>
        <w:rPr>
          <w:sz w:val="24"/>
          <w:szCs w:val="24"/>
        </w:rPr>
      </w:pPr>
      <w:r w:rsidRPr="00BA0C01">
        <w:rPr>
          <w:sz w:val="24"/>
          <w:szCs w:val="24"/>
        </w:rPr>
        <w:t>2.2.1. Quyền, nghĩa vụ của người lao động</w:t>
      </w:r>
    </w:p>
    <w:p w14:paraId="32185A96" w14:textId="77777777" w:rsidR="00875D8B" w:rsidRPr="00BA0C01" w:rsidRDefault="00875D8B" w:rsidP="00BA0C01">
      <w:pPr>
        <w:spacing w:before="120" w:after="120"/>
        <w:contextualSpacing/>
        <w:rPr>
          <w:sz w:val="24"/>
          <w:szCs w:val="24"/>
        </w:rPr>
      </w:pPr>
      <w:r w:rsidRPr="00BA0C01">
        <w:rPr>
          <w:sz w:val="24"/>
          <w:szCs w:val="24"/>
        </w:rPr>
        <w:t>2.2.2. Quyền, nghĩa vụ của người sử dụng lao động.</w:t>
      </w:r>
    </w:p>
    <w:p w14:paraId="6B57E7E8" w14:textId="77777777" w:rsidR="00875D8B" w:rsidRPr="00BA0C01" w:rsidRDefault="00875D8B" w:rsidP="00BA0C01">
      <w:pPr>
        <w:spacing w:before="120" w:after="120"/>
        <w:contextualSpacing/>
        <w:rPr>
          <w:sz w:val="24"/>
          <w:szCs w:val="24"/>
        </w:rPr>
      </w:pPr>
      <w:r w:rsidRPr="00BA0C01">
        <w:rPr>
          <w:sz w:val="24"/>
          <w:szCs w:val="24"/>
        </w:rPr>
        <w:t>2.3. Công đoàn.</w:t>
      </w:r>
    </w:p>
    <w:p w14:paraId="2668B10F" w14:textId="77777777" w:rsidR="00875D8B" w:rsidRPr="00BA0C01" w:rsidRDefault="00875D8B" w:rsidP="00BA0C01">
      <w:pPr>
        <w:spacing w:before="120" w:after="120"/>
        <w:contextualSpacing/>
        <w:rPr>
          <w:sz w:val="24"/>
          <w:szCs w:val="24"/>
        </w:rPr>
      </w:pPr>
      <w:r w:rsidRPr="00BA0C01">
        <w:rPr>
          <w:sz w:val="24"/>
          <w:szCs w:val="24"/>
        </w:rPr>
        <w:t>2.3.1. Khái niệm</w:t>
      </w:r>
    </w:p>
    <w:p w14:paraId="195D5701" w14:textId="77777777" w:rsidR="00875D8B" w:rsidRPr="00BA0C01" w:rsidRDefault="00875D8B" w:rsidP="00BA0C01">
      <w:pPr>
        <w:spacing w:before="120" w:after="120"/>
        <w:contextualSpacing/>
        <w:rPr>
          <w:sz w:val="24"/>
          <w:szCs w:val="24"/>
        </w:rPr>
      </w:pPr>
      <w:r w:rsidRPr="00BA0C01">
        <w:rPr>
          <w:sz w:val="24"/>
          <w:szCs w:val="24"/>
        </w:rPr>
        <w:t>2.3.2. Vị trí, tính chất, chức năng của Công đoàn</w:t>
      </w:r>
    </w:p>
    <w:p w14:paraId="2CDF90F0" w14:textId="77777777" w:rsidR="00875D8B" w:rsidRPr="00BA0C01" w:rsidRDefault="00875D8B" w:rsidP="00BA0C01">
      <w:pPr>
        <w:spacing w:before="120" w:after="120"/>
        <w:contextualSpacing/>
        <w:rPr>
          <w:sz w:val="24"/>
          <w:szCs w:val="24"/>
        </w:rPr>
      </w:pPr>
      <w:r w:rsidRPr="00BA0C01">
        <w:rPr>
          <w:sz w:val="24"/>
          <w:szCs w:val="24"/>
        </w:rPr>
        <w:t>2.4. Thời giờ làm việc, thời giờ nghỉ ngơi.</w:t>
      </w:r>
    </w:p>
    <w:p w14:paraId="17C81D48" w14:textId="77777777" w:rsidR="00875D8B" w:rsidRPr="00BA0C01" w:rsidRDefault="00875D8B" w:rsidP="00BA0C01">
      <w:pPr>
        <w:spacing w:before="120" w:after="120"/>
        <w:contextualSpacing/>
        <w:rPr>
          <w:sz w:val="24"/>
          <w:szCs w:val="24"/>
        </w:rPr>
      </w:pPr>
      <w:r w:rsidRPr="00BA0C01">
        <w:rPr>
          <w:sz w:val="24"/>
          <w:szCs w:val="24"/>
        </w:rPr>
        <w:t>2.4.1. Thời giờ làm việc</w:t>
      </w:r>
    </w:p>
    <w:p w14:paraId="731821AE" w14:textId="77777777" w:rsidR="00875D8B" w:rsidRPr="00BA0C01" w:rsidRDefault="00875D8B" w:rsidP="00BA0C01">
      <w:pPr>
        <w:spacing w:before="120" w:after="120"/>
        <w:contextualSpacing/>
        <w:rPr>
          <w:sz w:val="24"/>
          <w:szCs w:val="24"/>
        </w:rPr>
      </w:pPr>
      <w:r w:rsidRPr="00BA0C01">
        <w:rPr>
          <w:sz w:val="24"/>
          <w:szCs w:val="24"/>
        </w:rPr>
        <w:t>2.4.2. Thời giờ nghỉ ngơi</w:t>
      </w:r>
    </w:p>
    <w:p w14:paraId="7FD0F7D5" w14:textId="77777777" w:rsidR="00875D8B" w:rsidRPr="00BA0C01" w:rsidRDefault="00875D8B" w:rsidP="00BA0C01">
      <w:pPr>
        <w:spacing w:before="120" w:after="120"/>
        <w:contextualSpacing/>
        <w:rPr>
          <w:sz w:val="24"/>
          <w:szCs w:val="24"/>
        </w:rPr>
      </w:pPr>
      <w:r w:rsidRPr="00BA0C01">
        <w:rPr>
          <w:sz w:val="24"/>
          <w:szCs w:val="24"/>
        </w:rPr>
        <w:t>2.5. Tiền lương và phụ cấp</w:t>
      </w:r>
    </w:p>
    <w:p w14:paraId="0EC0AEAD" w14:textId="77777777" w:rsidR="00875D8B" w:rsidRPr="00BA0C01" w:rsidRDefault="00875D8B" w:rsidP="00BA0C01">
      <w:pPr>
        <w:spacing w:before="120" w:after="120"/>
        <w:contextualSpacing/>
        <w:rPr>
          <w:sz w:val="24"/>
          <w:szCs w:val="24"/>
        </w:rPr>
      </w:pPr>
      <w:r w:rsidRPr="00BA0C01">
        <w:rPr>
          <w:sz w:val="24"/>
          <w:szCs w:val="24"/>
        </w:rPr>
        <w:t>2.5.1. Tiền lương</w:t>
      </w:r>
    </w:p>
    <w:p w14:paraId="10F9E5E9" w14:textId="77777777" w:rsidR="00875D8B" w:rsidRPr="00BA0C01" w:rsidRDefault="00875D8B" w:rsidP="00BA0C01">
      <w:pPr>
        <w:spacing w:before="120" w:after="120"/>
        <w:contextualSpacing/>
        <w:rPr>
          <w:sz w:val="24"/>
          <w:szCs w:val="24"/>
        </w:rPr>
      </w:pPr>
      <w:r w:rsidRPr="00BA0C01">
        <w:rPr>
          <w:sz w:val="24"/>
          <w:szCs w:val="24"/>
        </w:rPr>
        <w:t>2.5.2. Phụ cấp</w:t>
      </w:r>
    </w:p>
    <w:p w14:paraId="5DF5E4EC" w14:textId="77777777" w:rsidR="00875D8B" w:rsidRPr="00BA0C01" w:rsidRDefault="00875D8B" w:rsidP="00BA0C01">
      <w:pPr>
        <w:spacing w:before="120" w:after="120"/>
        <w:contextualSpacing/>
        <w:rPr>
          <w:sz w:val="24"/>
          <w:szCs w:val="24"/>
        </w:rPr>
      </w:pPr>
      <w:r w:rsidRPr="00BA0C01">
        <w:rPr>
          <w:sz w:val="24"/>
          <w:szCs w:val="24"/>
        </w:rPr>
        <w:t>2.6. Kỷ luật lao động. Trách nhiệm vật chất.</w:t>
      </w:r>
    </w:p>
    <w:p w14:paraId="3D5C244D" w14:textId="77777777" w:rsidR="00875D8B" w:rsidRPr="00BA0C01" w:rsidRDefault="00875D8B" w:rsidP="00BA0C01">
      <w:pPr>
        <w:spacing w:before="120" w:after="120"/>
        <w:contextualSpacing/>
        <w:rPr>
          <w:sz w:val="24"/>
          <w:szCs w:val="24"/>
        </w:rPr>
      </w:pPr>
      <w:r w:rsidRPr="00BA0C01">
        <w:rPr>
          <w:sz w:val="24"/>
          <w:szCs w:val="24"/>
        </w:rPr>
        <w:t>2.6.1. Kỷ luật lao động</w:t>
      </w:r>
    </w:p>
    <w:p w14:paraId="12E96D66" w14:textId="77777777" w:rsidR="00875D8B" w:rsidRPr="00BA0C01" w:rsidRDefault="00875D8B" w:rsidP="00BA0C01">
      <w:pPr>
        <w:spacing w:before="120" w:after="120"/>
        <w:contextualSpacing/>
        <w:rPr>
          <w:sz w:val="24"/>
          <w:szCs w:val="24"/>
        </w:rPr>
      </w:pPr>
      <w:r w:rsidRPr="00BA0C01">
        <w:rPr>
          <w:sz w:val="24"/>
          <w:szCs w:val="24"/>
        </w:rPr>
        <w:t>2.6.2. Trách nhiệm vật chất.</w:t>
      </w:r>
    </w:p>
    <w:p w14:paraId="208CB063" w14:textId="77777777" w:rsidR="00875D8B" w:rsidRPr="00BA0C01" w:rsidRDefault="00875D8B" w:rsidP="00BA0C01">
      <w:pPr>
        <w:spacing w:before="120" w:after="120"/>
        <w:contextualSpacing/>
        <w:rPr>
          <w:rFonts w:eastAsia="MS Mincho"/>
          <w:b/>
          <w:spacing w:val="-4"/>
          <w:sz w:val="24"/>
          <w:szCs w:val="24"/>
          <w:lang w:val="nb-NO"/>
        </w:rPr>
      </w:pPr>
      <w:r w:rsidRPr="00BA0C01">
        <w:rPr>
          <w:rFonts w:eastAsia="MS Mincho"/>
          <w:b/>
          <w:spacing w:val="-4"/>
          <w:sz w:val="24"/>
          <w:szCs w:val="24"/>
          <w:lang w:val="nb-NO"/>
        </w:rPr>
        <w:t xml:space="preserve">4. Yêu cầu của môn học: </w:t>
      </w:r>
    </w:p>
    <w:p w14:paraId="5057867A" w14:textId="77777777" w:rsidR="00875D8B" w:rsidRPr="00BA0C01" w:rsidRDefault="00875D8B"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Sinh viên phải tham dự đầy đủ ít nhất 80% số giờ lý thuyết, dự các tiết thảo luận, thực hành (có h</w:t>
      </w:r>
      <w:r w:rsidRPr="00BA0C01">
        <w:rPr>
          <w:rFonts w:eastAsia="MS Mincho"/>
          <w:spacing w:val="-4"/>
          <w:sz w:val="24"/>
          <w:szCs w:val="24"/>
          <w:lang w:val="nb-NO"/>
        </w:rPr>
        <w:softHyphen/>
        <w:t>ướng dẫn của giảng viên), hoàn thành bài tiểu luận, dự thi đầy đủ các bài kiểm tra giữa kỳ và thi kết thúc học phần.</w:t>
      </w:r>
    </w:p>
    <w:p w14:paraId="48CEDF38" w14:textId="77777777" w:rsidR="00875D8B" w:rsidRPr="00BA0C01" w:rsidRDefault="00875D8B"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5. Phương pháp giảng dạy</w:t>
      </w:r>
      <w:r w:rsidRPr="00BA0C01">
        <w:rPr>
          <w:rFonts w:eastAsia="MS Mincho"/>
          <w:spacing w:val="-4"/>
          <w:sz w:val="24"/>
          <w:szCs w:val="24"/>
          <w:lang w:val="nb-NO"/>
        </w:rPr>
        <w:t>:</w:t>
      </w:r>
      <w:r w:rsidRPr="00BA0C01">
        <w:rPr>
          <w:rFonts w:eastAsia="MS Mincho"/>
          <w:b/>
          <w:bCs/>
          <w:spacing w:val="-4"/>
          <w:sz w:val="24"/>
          <w:szCs w:val="24"/>
          <w:lang w:val="nb-NO"/>
        </w:rPr>
        <w:t xml:space="preserve"> </w:t>
      </w:r>
    </w:p>
    <w:p w14:paraId="43564C92" w14:textId="77777777" w:rsidR="00875D8B" w:rsidRPr="00BA0C01" w:rsidRDefault="00875D8B" w:rsidP="00BA0C01">
      <w:pPr>
        <w:spacing w:before="120" w:after="120"/>
        <w:ind w:firstLine="720"/>
        <w:contextualSpacing/>
        <w:rPr>
          <w:rFonts w:eastAsia="MS Mincho"/>
          <w:b/>
          <w:bCs/>
          <w:spacing w:val="-4"/>
          <w:sz w:val="24"/>
          <w:szCs w:val="24"/>
          <w:lang w:val="nb-NO"/>
        </w:rPr>
      </w:pPr>
      <w:r w:rsidRPr="00BA0C01">
        <w:rPr>
          <w:rFonts w:eastAsia="MS Mincho"/>
          <w:spacing w:val="-4"/>
          <w:sz w:val="24"/>
          <w:szCs w:val="24"/>
          <w:lang w:val="nb-NO"/>
        </w:rPr>
        <w:t>Thuyết trình, thảo luận, thực hành theo nhóm.</w:t>
      </w:r>
    </w:p>
    <w:p w14:paraId="60C46616" w14:textId="77777777" w:rsidR="00875D8B" w:rsidRPr="00BA0C01" w:rsidRDefault="00875D8B"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 xml:space="preserve">6. Kế hoạch tư vấn: </w:t>
      </w:r>
    </w:p>
    <w:p w14:paraId="698D4D28" w14:textId="77777777" w:rsidR="00875D8B" w:rsidRPr="00BA0C01" w:rsidRDefault="00875D8B"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6CD5D856" w14:textId="77777777" w:rsidR="00875D8B" w:rsidRPr="00BA0C01" w:rsidRDefault="00875D8B"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7. Trang thiết bị:</w:t>
      </w:r>
    </w:p>
    <w:p w14:paraId="62D94F28" w14:textId="77777777" w:rsidR="00875D8B" w:rsidRPr="00BA0C01" w:rsidRDefault="00875D8B"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Phòng học đủ rộng để chia nhóm thảo luận, có đầy đủ các phương tiện: bảng, máy chiếu, máy tính để thực hành thuyết trình, tài liệu học tập đầy đủ ở thư viện.</w:t>
      </w:r>
    </w:p>
    <w:p w14:paraId="45BE8B5F" w14:textId="77777777" w:rsidR="00875D8B" w:rsidRPr="00BA0C01" w:rsidRDefault="00875D8B"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8. Phương pháp đánh giá môn học</w:t>
      </w:r>
    </w:p>
    <w:p w14:paraId="39F58D2F" w14:textId="77777777" w:rsidR="00875D8B" w:rsidRPr="00BA0C01" w:rsidRDefault="00875D8B" w:rsidP="00BA0C01">
      <w:pPr>
        <w:spacing w:before="120" w:after="120"/>
        <w:ind w:left="720"/>
        <w:contextualSpacing/>
        <w:rPr>
          <w:rFonts w:eastAsia="MS Mincho"/>
          <w:spacing w:val="-4"/>
          <w:sz w:val="24"/>
          <w:szCs w:val="24"/>
          <w:lang w:val="nb-NO"/>
        </w:rPr>
      </w:pPr>
      <w:r w:rsidRPr="00BA0C01">
        <w:rPr>
          <w:rFonts w:eastAsia="MS Mincho"/>
          <w:spacing w:val="-4"/>
          <w:sz w:val="24"/>
          <w:szCs w:val="24"/>
          <w:lang w:val="nb-NO"/>
        </w:rPr>
        <w:t>- Kiểm tra, đánh giá thường xuyên</w:t>
      </w:r>
      <w:r w:rsidRPr="00BA0C01">
        <w:rPr>
          <w:rFonts w:eastAsia="MS Mincho"/>
          <w:spacing w:val="-4"/>
          <w:sz w:val="24"/>
          <w:szCs w:val="24"/>
          <w:lang w:val="nb-NO"/>
        </w:rPr>
        <w:tab/>
        <w:t>: Trọng số 30%.</w:t>
      </w:r>
    </w:p>
    <w:p w14:paraId="1C361D77" w14:textId="77777777" w:rsidR="00875D8B" w:rsidRPr="00BA0C01" w:rsidRDefault="00875D8B" w:rsidP="00BA0C01">
      <w:pPr>
        <w:spacing w:before="120" w:after="120"/>
        <w:ind w:left="720"/>
        <w:contextualSpacing/>
        <w:rPr>
          <w:rFonts w:eastAsia="MS Mincho"/>
          <w:spacing w:val="-4"/>
          <w:sz w:val="24"/>
          <w:szCs w:val="24"/>
          <w:lang w:val="nb-NO"/>
        </w:rPr>
      </w:pPr>
      <w:r w:rsidRPr="00BA0C01">
        <w:rPr>
          <w:rFonts w:eastAsia="MS Mincho"/>
          <w:spacing w:val="-4"/>
          <w:sz w:val="24"/>
          <w:szCs w:val="24"/>
          <w:lang w:val="nb-NO"/>
        </w:rPr>
        <w:t>- Kiểm tra, đánh giá giữa kỳ</w:t>
      </w:r>
      <w:r w:rsidRPr="00BA0C01">
        <w:rPr>
          <w:rFonts w:eastAsia="MS Mincho"/>
          <w:spacing w:val="-4"/>
          <w:sz w:val="24"/>
          <w:szCs w:val="24"/>
          <w:lang w:val="nb-NO"/>
        </w:rPr>
        <w:tab/>
        <w:t>: Trọng số 20%</w:t>
      </w:r>
    </w:p>
    <w:p w14:paraId="63152C74" w14:textId="77777777" w:rsidR="00875D8B" w:rsidRPr="00BA0C01" w:rsidRDefault="00875D8B" w:rsidP="00BA0C01">
      <w:pPr>
        <w:spacing w:before="120" w:after="120"/>
        <w:ind w:left="720"/>
        <w:contextualSpacing/>
        <w:rPr>
          <w:rFonts w:eastAsia="MS Mincho"/>
          <w:spacing w:val="-4"/>
          <w:sz w:val="24"/>
          <w:szCs w:val="24"/>
          <w:lang w:val="nb-NO"/>
        </w:rPr>
      </w:pPr>
      <w:r w:rsidRPr="00BA0C01">
        <w:rPr>
          <w:rFonts w:eastAsia="MS Mincho"/>
          <w:spacing w:val="-4"/>
          <w:sz w:val="24"/>
          <w:szCs w:val="24"/>
          <w:lang w:val="nb-NO"/>
        </w:rPr>
        <w:lastRenderedPageBreak/>
        <w:t>- Kiểm tra, đánh giá cuối kỳ</w:t>
      </w:r>
      <w:r w:rsidRPr="00BA0C01">
        <w:rPr>
          <w:rFonts w:eastAsia="MS Mincho"/>
          <w:spacing w:val="-4"/>
          <w:sz w:val="24"/>
          <w:szCs w:val="24"/>
          <w:lang w:val="nb-NO"/>
        </w:rPr>
        <w:tab/>
        <w:t>: Trọng số 50%.</w:t>
      </w:r>
    </w:p>
    <w:p w14:paraId="3E575042" w14:textId="77777777" w:rsidR="00875D8B" w:rsidRPr="00BA0C01" w:rsidRDefault="00875D8B" w:rsidP="00BA0C01">
      <w:pPr>
        <w:spacing w:before="120" w:after="120"/>
        <w:contextualSpacing/>
        <w:rPr>
          <w:rFonts w:eastAsia="MS Mincho"/>
          <w:spacing w:val="-4"/>
          <w:sz w:val="24"/>
          <w:szCs w:val="24"/>
          <w:lang w:val="nb-NO"/>
        </w:rPr>
      </w:pPr>
      <w:r w:rsidRPr="00BA0C01">
        <w:rPr>
          <w:rFonts w:eastAsia="MS Mincho"/>
          <w:b/>
          <w:spacing w:val="-4"/>
          <w:sz w:val="24"/>
          <w:szCs w:val="24"/>
          <w:lang w:val="nb-NO"/>
        </w:rPr>
        <w:t>Thang điểm:</w:t>
      </w:r>
      <w:r w:rsidRPr="00BA0C01">
        <w:rPr>
          <w:rFonts w:eastAsia="MS Mincho"/>
          <w:b/>
          <w:spacing w:val="-4"/>
          <w:sz w:val="24"/>
          <w:szCs w:val="24"/>
          <w:lang w:val="nb-NO"/>
        </w:rPr>
        <w:tab/>
        <w:t xml:space="preserve"> 10</w:t>
      </w:r>
    </w:p>
    <w:p w14:paraId="36AEBFF4" w14:textId="0B0F71AC" w:rsidR="00875D8B" w:rsidRPr="00BA0C01" w:rsidRDefault="004B6D76" w:rsidP="00BA0C01">
      <w:pPr>
        <w:spacing w:before="120" w:after="120"/>
        <w:contextualSpacing/>
        <w:rPr>
          <w:rFonts w:eastAsia="MS Mincho"/>
          <w:b/>
          <w:bCs/>
          <w:spacing w:val="-4"/>
          <w:sz w:val="24"/>
          <w:szCs w:val="24"/>
          <w:lang w:val="nb-NO"/>
        </w:rPr>
      </w:pPr>
      <w:r>
        <w:rPr>
          <w:rFonts w:eastAsia="MS Mincho"/>
          <w:b/>
          <w:bCs/>
          <w:spacing w:val="-4"/>
          <w:sz w:val="24"/>
          <w:szCs w:val="24"/>
          <w:lang w:val="nb-NO"/>
        </w:rPr>
        <w:t>9. Tài liệu tham khảo chính</w:t>
      </w:r>
      <w:r w:rsidR="00875D8B" w:rsidRPr="00BA0C01">
        <w:rPr>
          <w:rFonts w:eastAsia="MS Mincho"/>
          <w:b/>
          <w:bCs/>
          <w:spacing w:val="-4"/>
          <w:sz w:val="24"/>
          <w:szCs w:val="24"/>
          <w:lang w:val="nb-NO"/>
        </w:rPr>
        <w:t>:</w:t>
      </w:r>
    </w:p>
    <w:p w14:paraId="6906D485" w14:textId="4DC12958" w:rsidR="00875D8B" w:rsidRPr="00BA0C01" w:rsidRDefault="00875D8B" w:rsidP="00BA0C01">
      <w:pPr>
        <w:spacing w:before="120" w:after="120"/>
        <w:ind w:left="-67" w:right="-911"/>
        <w:contextualSpacing/>
        <w:rPr>
          <w:b/>
          <w:sz w:val="24"/>
          <w:szCs w:val="24"/>
          <w:u w:val="single"/>
        </w:rPr>
      </w:pPr>
      <w:r w:rsidRPr="00BA0C01">
        <w:rPr>
          <w:b/>
          <w:sz w:val="24"/>
          <w:szCs w:val="24"/>
        </w:rPr>
        <w:t xml:space="preserve">9.1 </w:t>
      </w:r>
      <w:r w:rsidR="004B6D76">
        <w:rPr>
          <w:b/>
          <w:sz w:val="24"/>
          <w:szCs w:val="24"/>
        </w:rPr>
        <w:t>Giáo trình chính</w:t>
      </w:r>
      <w:r w:rsidRPr="00BA0C01">
        <w:rPr>
          <w:b/>
          <w:sz w:val="24"/>
          <w:szCs w:val="24"/>
        </w:rPr>
        <w:t>:</w:t>
      </w:r>
    </w:p>
    <w:p w14:paraId="4613ED33" w14:textId="77777777" w:rsidR="00875D8B" w:rsidRPr="00BA0C01" w:rsidRDefault="00875D8B" w:rsidP="00BA0C01">
      <w:pPr>
        <w:spacing w:before="120" w:after="120"/>
        <w:contextualSpacing/>
        <w:rPr>
          <w:sz w:val="24"/>
          <w:szCs w:val="24"/>
        </w:rPr>
      </w:pPr>
      <w:r w:rsidRPr="00BA0C01">
        <w:rPr>
          <w:sz w:val="24"/>
          <w:szCs w:val="24"/>
        </w:rPr>
        <w:t xml:space="preserve">Lê Văn Minh (chủ biên), 2016.  </w:t>
      </w:r>
      <w:r w:rsidRPr="00BA0C01">
        <w:rPr>
          <w:i/>
          <w:sz w:val="24"/>
          <w:szCs w:val="24"/>
        </w:rPr>
        <w:t>Pháp luật đại cương</w:t>
      </w:r>
      <w:r w:rsidRPr="00BA0C01">
        <w:rPr>
          <w:sz w:val="24"/>
          <w:szCs w:val="24"/>
        </w:rPr>
        <w:t>, NXB Lao động (Quyển 2).</w:t>
      </w:r>
    </w:p>
    <w:p w14:paraId="057F932D" w14:textId="73FAF8A5" w:rsidR="00875D8B" w:rsidRPr="00BA0C01" w:rsidRDefault="00875D8B" w:rsidP="00BA0C01">
      <w:pPr>
        <w:spacing w:before="120" w:after="120"/>
        <w:contextualSpacing/>
        <w:rPr>
          <w:b/>
          <w:sz w:val="24"/>
          <w:szCs w:val="24"/>
        </w:rPr>
      </w:pPr>
      <w:r w:rsidRPr="00BA0C01">
        <w:rPr>
          <w:b/>
          <w:sz w:val="24"/>
          <w:szCs w:val="24"/>
        </w:rPr>
        <w:t>9.2</w:t>
      </w:r>
      <w:r w:rsidRPr="00BA0C01">
        <w:rPr>
          <w:sz w:val="24"/>
          <w:szCs w:val="24"/>
        </w:rPr>
        <w:t xml:space="preserve"> </w:t>
      </w:r>
      <w:r w:rsidR="004B6D76">
        <w:rPr>
          <w:b/>
          <w:sz w:val="24"/>
          <w:szCs w:val="24"/>
        </w:rPr>
        <w:t>Tài liệu tham khảo</w:t>
      </w:r>
      <w:r w:rsidRPr="00BA0C01">
        <w:rPr>
          <w:b/>
          <w:sz w:val="24"/>
          <w:szCs w:val="24"/>
        </w:rPr>
        <w:t>:</w:t>
      </w:r>
    </w:p>
    <w:p w14:paraId="0A3DCA11" w14:textId="77777777" w:rsidR="00875D8B" w:rsidRPr="00BA0C01" w:rsidRDefault="00875D8B" w:rsidP="00BA0C01">
      <w:pPr>
        <w:spacing w:before="120" w:after="120"/>
        <w:contextualSpacing/>
        <w:rPr>
          <w:sz w:val="24"/>
          <w:szCs w:val="24"/>
        </w:rPr>
      </w:pPr>
      <w:r w:rsidRPr="00BA0C01">
        <w:rPr>
          <w:sz w:val="24"/>
          <w:szCs w:val="24"/>
        </w:rPr>
        <w:t xml:space="preserve">Lê Minh Toàn (chủ biên), 2016. </w:t>
      </w:r>
      <w:r w:rsidRPr="00BA0C01">
        <w:rPr>
          <w:i/>
          <w:sz w:val="24"/>
          <w:szCs w:val="24"/>
        </w:rPr>
        <w:t>Giáo trình pháp luật đại cương</w:t>
      </w:r>
      <w:r w:rsidRPr="00BA0C01">
        <w:rPr>
          <w:sz w:val="24"/>
          <w:szCs w:val="24"/>
        </w:rPr>
        <w:t>, NXB Chính trị Quốc gia (Quyển 1).</w:t>
      </w:r>
    </w:p>
    <w:p w14:paraId="7F7DA1CC" w14:textId="77777777" w:rsidR="00875D8B" w:rsidRPr="00BA0C01" w:rsidRDefault="00875D8B" w:rsidP="00BA0C01">
      <w:pPr>
        <w:spacing w:before="120" w:after="120"/>
        <w:contextualSpacing/>
        <w:rPr>
          <w:sz w:val="24"/>
          <w:szCs w:val="24"/>
        </w:rPr>
      </w:pPr>
      <w:r w:rsidRPr="00BA0C01">
        <w:rPr>
          <w:sz w:val="24"/>
          <w:szCs w:val="24"/>
        </w:rPr>
        <w:t xml:space="preserve">Lê Minh Tâm, Nguyễn Minh Đoan, 2015. </w:t>
      </w:r>
      <w:r w:rsidRPr="00BA0C01">
        <w:rPr>
          <w:i/>
          <w:sz w:val="24"/>
          <w:szCs w:val="24"/>
        </w:rPr>
        <w:t>Giáo trình lý luận Nhà nước và Pháp luật</w:t>
      </w:r>
      <w:r w:rsidRPr="00BA0C01">
        <w:rPr>
          <w:sz w:val="24"/>
          <w:szCs w:val="24"/>
        </w:rPr>
        <w:t>, NXB Công an nhân dân. (Quyển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16260708" w14:textId="77777777" w:rsidTr="009E475D">
        <w:tc>
          <w:tcPr>
            <w:tcW w:w="4587" w:type="dxa"/>
          </w:tcPr>
          <w:p w14:paraId="0C9DA57B"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16E20EAB"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79596553"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75910B9F" w14:textId="77777777" w:rsidR="00150051" w:rsidRPr="00150051" w:rsidRDefault="00150051" w:rsidP="009E475D">
            <w:pPr>
              <w:spacing w:before="120" w:after="120"/>
              <w:ind w:right="-1"/>
              <w:contextualSpacing/>
              <w:jc w:val="center"/>
              <w:rPr>
                <w:b/>
                <w:bCs/>
                <w:sz w:val="25"/>
                <w:szCs w:val="25"/>
                <w:lang w:val="en-US"/>
              </w:rPr>
            </w:pPr>
          </w:p>
          <w:p w14:paraId="5877D74F" w14:textId="77777777" w:rsidR="00150051" w:rsidRPr="00150051" w:rsidRDefault="00150051" w:rsidP="009E475D">
            <w:pPr>
              <w:spacing w:before="120" w:after="120"/>
              <w:ind w:right="-1"/>
              <w:contextualSpacing/>
              <w:jc w:val="center"/>
              <w:rPr>
                <w:b/>
                <w:bCs/>
                <w:sz w:val="25"/>
                <w:szCs w:val="25"/>
                <w:lang w:val="en-US"/>
              </w:rPr>
            </w:pPr>
          </w:p>
          <w:p w14:paraId="088BD7FB" w14:textId="77777777" w:rsidR="00150051" w:rsidRPr="00150051" w:rsidRDefault="00150051" w:rsidP="009E475D">
            <w:pPr>
              <w:spacing w:before="120" w:after="120"/>
              <w:ind w:right="-1"/>
              <w:contextualSpacing/>
              <w:jc w:val="center"/>
              <w:rPr>
                <w:b/>
                <w:bCs/>
                <w:sz w:val="25"/>
                <w:szCs w:val="25"/>
                <w:lang w:val="en-US"/>
              </w:rPr>
            </w:pPr>
          </w:p>
          <w:p w14:paraId="77E96955" w14:textId="77777777" w:rsidR="00150051" w:rsidRPr="00150051" w:rsidRDefault="00150051" w:rsidP="009E475D">
            <w:pPr>
              <w:spacing w:before="120" w:after="120"/>
              <w:ind w:right="-1"/>
              <w:contextualSpacing/>
              <w:jc w:val="center"/>
              <w:rPr>
                <w:b/>
                <w:bCs/>
                <w:sz w:val="25"/>
                <w:szCs w:val="25"/>
                <w:lang w:val="en-US"/>
              </w:rPr>
            </w:pPr>
          </w:p>
          <w:p w14:paraId="507AE813"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187A5D17" w14:textId="77777777" w:rsidR="00875D8B" w:rsidRPr="00BA0C01" w:rsidRDefault="00875D8B" w:rsidP="00BA0C01">
      <w:pPr>
        <w:spacing w:before="120" w:after="120"/>
        <w:ind w:left="900" w:hanging="180"/>
        <w:contextualSpacing/>
        <w:rPr>
          <w:sz w:val="24"/>
          <w:szCs w:val="24"/>
        </w:rPr>
      </w:pPr>
    </w:p>
    <w:p w14:paraId="09776F23" w14:textId="77777777" w:rsidR="00206ED2" w:rsidRPr="00BA0C01" w:rsidRDefault="00206ED2" w:rsidP="00BA0C01">
      <w:pPr>
        <w:pStyle w:val="Heading2"/>
        <w:contextualSpacing/>
        <w:rPr>
          <w:sz w:val="24"/>
          <w:szCs w:val="24"/>
        </w:rPr>
      </w:pPr>
      <w:r w:rsidRPr="00BA0C01">
        <w:rPr>
          <w:sz w:val="24"/>
          <w:szCs w:val="24"/>
        </w:rPr>
        <w:br w:type="page"/>
      </w:r>
    </w:p>
    <w:p w14:paraId="7D759C04" w14:textId="2C9F5327" w:rsidR="00C37BDB" w:rsidRPr="00BA0C01" w:rsidRDefault="00C37BDB" w:rsidP="00BA0C01">
      <w:pPr>
        <w:pStyle w:val="Heading2"/>
        <w:contextualSpacing/>
        <w:rPr>
          <w:rFonts w:eastAsia="MS Mincho"/>
          <w:spacing w:val="-4"/>
          <w:sz w:val="24"/>
          <w:szCs w:val="24"/>
          <w:lang w:val="pt-BR"/>
        </w:rPr>
      </w:pPr>
      <w:r w:rsidRPr="00BA0C01">
        <w:rPr>
          <w:sz w:val="24"/>
          <w:szCs w:val="24"/>
        </w:rPr>
        <w:lastRenderedPageBreak/>
        <w:t>9.</w:t>
      </w:r>
      <w:r w:rsidRPr="00BA0C01">
        <w:rPr>
          <w:sz w:val="24"/>
          <w:szCs w:val="24"/>
          <w:lang w:val="en-US"/>
        </w:rPr>
        <w:t>7</w:t>
      </w:r>
      <w:r w:rsidRPr="00BA0C01">
        <w:rPr>
          <w:caps/>
          <w:sz w:val="24"/>
          <w:szCs w:val="24"/>
        </w:rPr>
        <w:t>.</w:t>
      </w:r>
      <w:r w:rsidR="0039037B" w:rsidRPr="00BA0C01">
        <w:rPr>
          <w:caps/>
          <w:sz w:val="24"/>
          <w:szCs w:val="24"/>
          <w:lang w:val="en-US"/>
        </w:rPr>
        <w:t xml:space="preserve"> CƠ SỞ VĂN HÓA VIỆT NAM/ BASIC OF VIETNAMESE CULTURE</w:t>
      </w:r>
      <w:r w:rsidRPr="00BA0C01">
        <w:rPr>
          <w:caps/>
          <w:sz w:val="24"/>
          <w:szCs w:val="24"/>
        </w:rPr>
        <w:t xml:space="preserve"> </w:t>
      </w:r>
      <w:r w:rsidR="0039037B" w:rsidRPr="00BA0C01">
        <w:rPr>
          <w:caps/>
          <w:sz w:val="24"/>
          <w:szCs w:val="24"/>
          <w:lang w:val="en-US"/>
        </w:rPr>
        <w:t xml:space="preserve"> </w:t>
      </w:r>
      <w:r w:rsidRPr="00BA0C01">
        <w:rPr>
          <w:caps/>
          <w:sz w:val="24"/>
          <w:szCs w:val="24"/>
        </w:rPr>
        <w:tab/>
      </w:r>
      <w:r w:rsidRPr="00BA0C01">
        <w:rPr>
          <w:sz w:val="24"/>
          <w:szCs w:val="24"/>
        </w:rPr>
        <w:t xml:space="preserve"> </w:t>
      </w:r>
      <w:r w:rsidRPr="00BA0C01">
        <w:rPr>
          <w:sz w:val="24"/>
          <w:szCs w:val="24"/>
        </w:rPr>
        <w:tab/>
      </w:r>
      <w:r w:rsidRPr="00BA0C01">
        <w:rPr>
          <w:rFonts w:eastAsia="MS Mincho"/>
          <w:b w:val="0"/>
          <w:spacing w:val="-4"/>
          <w:sz w:val="24"/>
          <w:szCs w:val="24"/>
          <w:lang w:val="it-IT"/>
        </w:rPr>
        <w:t>- Số tín chỉ: 02 (18, 24)</w:t>
      </w:r>
    </w:p>
    <w:p w14:paraId="23EF3326" w14:textId="77777777" w:rsidR="00C37BDB" w:rsidRPr="00BA0C01" w:rsidRDefault="00C37BDB" w:rsidP="00BA0C01">
      <w:pPr>
        <w:spacing w:before="120" w:after="120"/>
        <w:ind w:firstLine="720"/>
        <w:contextualSpacing/>
        <w:rPr>
          <w:rFonts w:eastAsia="MS Mincho"/>
          <w:spacing w:val="-4"/>
          <w:sz w:val="24"/>
          <w:szCs w:val="24"/>
          <w:lang w:val="it-IT"/>
        </w:rPr>
      </w:pPr>
      <w:r w:rsidRPr="00BA0C01">
        <w:rPr>
          <w:rFonts w:eastAsia="MS Mincho"/>
          <w:spacing w:val="-4"/>
          <w:sz w:val="24"/>
          <w:szCs w:val="24"/>
          <w:lang w:val="it-IT"/>
        </w:rPr>
        <w:t>- Mã học phần: 121005</w:t>
      </w:r>
    </w:p>
    <w:p w14:paraId="2A8A0FA6" w14:textId="77777777" w:rsidR="00C37BDB" w:rsidRPr="00BA0C01" w:rsidRDefault="00C37BDB" w:rsidP="00BA0C01">
      <w:pPr>
        <w:spacing w:before="120" w:after="120"/>
        <w:ind w:firstLine="720"/>
        <w:contextualSpacing/>
        <w:rPr>
          <w:rFonts w:eastAsia="MS Mincho"/>
          <w:spacing w:val="-4"/>
          <w:sz w:val="24"/>
          <w:szCs w:val="24"/>
          <w:lang w:val="pt-BR"/>
        </w:rPr>
      </w:pPr>
      <w:r w:rsidRPr="00BA0C01">
        <w:rPr>
          <w:rFonts w:eastAsia="MS Mincho"/>
          <w:spacing w:val="-4"/>
          <w:sz w:val="24"/>
          <w:szCs w:val="24"/>
          <w:lang w:val="pt-BR"/>
        </w:rPr>
        <w:t xml:space="preserve">- Bộ môn phụ trách: Bộ môn Xã hội học – Khoa xã hội, Trường Đại học Hồng Đức </w:t>
      </w:r>
    </w:p>
    <w:p w14:paraId="0D871ACA" w14:textId="77777777" w:rsidR="00C37BDB" w:rsidRPr="00BA0C01" w:rsidRDefault="00C37BDB" w:rsidP="00BA0C01">
      <w:pPr>
        <w:spacing w:before="120" w:after="120"/>
        <w:ind w:firstLine="720"/>
        <w:contextualSpacing/>
        <w:rPr>
          <w:rFonts w:eastAsia="MS Mincho"/>
          <w:spacing w:val="-4"/>
          <w:sz w:val="24"/>
          <w:szCs w:val="24"/>
        </w:rPr>
      </w:pPr>
      <w:r w:rsidRPr="00BA0C01">
        <w:rPr>
          <w:rFonts w:eastAsia="MS Mincho"/>
          <w:bCs/>
          <w:spacing w:val="-4"/>
          <w:sz w:val="24"/>
          <w:szCs w:val="24"/>
          <w:lang w:val="pl-PL"/>
        </w:rPr>
        <w:t>- Đi</w:t>
      </w:r>
      <w:r w:rsidRPr="00BA0C01">
        <w:rPr>
          <w:rFonts w:eastAsia="MS Mincho"/>
          <w:spacing w:val="-4"/>
          <w:sz w:val="24"/>
          <w:szCs w:val="24"/>
          <w:lang w:val="pl-PL"/>
        </w:rPr>
        <w:t xml:space="preserve">ều kiện tiên quyết: </w:t>
      </w:r>
      <w:r w:rsidRPr="00BA0C01">
        <w:rPr>
          <w:rFonts w:eastAsia="MS Mincho"/>
          <w:spacing w:val="-4"/>
          <w:sz w:val="24"/>
          <w:szCs w:val="24"/>
        </w:rPr>
        <w:t>Không</w:t>
      </w:r>
    </w:p>
    <w:p w14:paraId="131B75CD" w14:textId="77777777" w:rsidR="00C37BDB" w:rsidRPr="00BA0C01" w:rsidRDefault="00C37BDB" w:rsidP="00BA0C01">
      <w:pPr>
        <w:widowControl w:val="0"/>
        <w:spacing w:before="120" w:after="120"/>
        <w:contextualSpacing/>
        <w:rPr>
          <w:b/>
          <w:sz w:val="24"/>
          <w:szCs w:val="24"/>
          <w:lang w:val="pt-BR"/>
        </w:rPr>
      </w:pPr>
      <w:r w:rsidRPr="00BA0C01">
        <w:rPr>
          <w:b/>
          <w:sz w:val="24"/>
          <w:szCs w:val="24"/>
          <w:lang w:val="pt-BR"/>
        </w:rPr>
        <w:t>1. Mô tả học phần</w:t>
      </w:r>
    </w:p>
    <w:p w14:paraId="1F82F8B7" w14:textId="244E346C" w:rsidR="00C37BDB" w:rsidRPr="00BA0C01" w:rsidRDefault="00B61AED" w:rsidP="00BA0C01">
      <w:pPr>
        <w:widowControl w:val="0"/>
        <w:spacing w:before="120" w:after="120"/>
        <w:ind w:firstLine="720"/>
        <w:contextualSpacing/>
        <w:rPr>
          <w:b/>
          <w:bCs/>
          <w:sz w:val="24"/>
          <w:szCs w:val="24"/>
          <w:lang w:val="pt-BR"/>
        </w:rPr>
      </w:pPr>
      <w:r>
        <w:rPr>
          <w:sz w:val="24"/>
          <w:szCs w:val="24"/>
          <w:lang w:val="pt-BR"/>
        </w:rPr>
        <w:t xml:space="preserve">- </w:t>
      </w:r>
      <w:r w:rsidR="00C37BDB" w:rsidRPr="00BA0C01">
        <w:rPr>
          <w:sz w:val="24"/>
          <w:szCs w:val="24"/>
          <w:lang w:val="pt-BR"/>
        </w:rPr>
        <w:t>Nội dung học phần gồm: N</w:t>
      </w:r>
      <w:r w:rsidR="00C37BDB" w:rsidRPr="00BA0C01">
        <w:rPr>
          <w:sz w:val="24"/>
          <w:szCs w:val="24"/>
        </w:rPr>
        <w:t>hững tri thức liên quan đến văn hoá Việt Nam</w:t>
      </w:r>
      <w:r w:rsidR="00C37BDB" w:rsidRPr="00BA0C01">
        <w:rPr>
          <w:sz w:val="24"/>
          <w:szCs w:val="24"/>
          <w:lang w:val="pt-BR"/>
        </w:rPr>
        <w:t>; phân            vùng</w:t>
      </w:r>
      <w:r w:rsidR="00C37BDB" w:rsidRPr="00BA0C01">
        <w:rPr>
          <w:sz w:val="24"/>
          <w:szCs w:val="24"/>
        </w:rPr>
        <w:t xml:space="preserve"> văn hóa Việt Nam; tiến trình văn hoá Việt Nam từ cội nguồn cho đến hiện đại</w:t>
      </w:r>
      <w:r w:rsidR="00C37BDB" w:rsidRPr="00BA0C01">
        <w:rPr>
          <w:sz w:val="24"/>
          <w:szCs w:val="24"/>
          <w:lang w:val="pt-BR"/>
        </w:rPr>
        <w:t xml:space="preserve">; </w:t>
      </w:r>
      <w:r w:rsidR="00C37BDB" w:rsidRPr="00BA0C01">
        <w:rPr>
          <w:sz w:val="24"/>
          <w:szCs w:val="24"/>
        </w:rPr>
        <w:t>các thành tố của văn hóa Việt Nam</w:t>
      </w:r>
      <w:r w:rsidR="00C37BDB" w:rsidRPr="00BA0C01">
        <w:rPr>
          <w:sz w:val="24"/>
          <w:szCs w:val="24"/>
          <w:lang w:val="pt-BR"/>
        </w:rPr>
        <w:t xml:space="preserve">; </w:t>
      </w:r>
      <w:r w:rsidR="00C37BDB" w:rsidRPr="00BA0C01">
        <w:rPr>
          <w:sz w:val="24"/>
          <w:szCs w:val="24"/>
        </w:rPr>
        <w:t>bản sắc văn hóa Việt Nam</w:t>
      </w:r>
      <w:r w:rsidR="00C37BDB" w:rsidRPr="00BA0C01">
        <w:rPr>
          <w:sz w:val="24"/>
          <w:szCs w:val="24"/>
          <w:lang w:val="pt-BR"/>
        </w:rPr>
        <w:t>;</w:t>
      </w:r>
      <w:r w:rsidR="00C37BDB" w:rsidRPr="00BA0C01">
        <w:rPr>
          <w:sz w:val="24"/>
          <w:szCs w:val="24"/>
        </w:rPr>
        <w:t xml:space="preserve"> các giá trị văn hoá truyền thống </w:t>
      </w:r>
      <w:r w:rsidR="00C37BDB" w:rsidRPr="00BA0C01">
        <w:rPr>
          <w:sz w:val="24"/>
          <w:szCs w:val="24"/>
          <w:lang w:val="pt-BR"/>
        </w:rPr>
        <w:t>của dân tộc Việt Nam.</w:t>
      </w:r>
    </w:p>
    <w:p w14:paraId="7E8C43A4" w14:textId="4D3E4944" w:rsidR="00C37BDB" w:rsidRPr="00BA0C01" w:rsidRDefault="00B61AED" w:rsidP="00BA0C01">
      <w:pPr>
        <w:widowControl w:val="0"/>
        <w:spacing w:before="120" w:after="120"/>
        <w:ind w:firstLine="720"/>
        <w:contextualSpacing/>
        <w:rPr>
          <w:sz w:val="24"/>
          <w:szCs w:val="24"/>
          <w:lang w:val="pt-BR"/>
        </w:rPr>
      </w:pPr>
      <w:r>
        <w:rPr>
          <w:sz w:val="24"/>
          <w:szCs w:val="24"/>
          <w:lang w:val="pt-BR"/>
        </w:rPr>
        <w:t xml:space="preserve">- </w:t>
      </w:r>
      <w:r w:rsidR="00C37BDB" w:rsidRPr="00BA0C01">
        <w:rPr>
          <w:sz w:val="24"/>
          <w:szCs w:val="24"/>
          <w:lang w:val="pt-BR"/>
        </w:rPr>
        <w:t xml:space="preserve">Năng lực đạt được: Sinh viên trình bày được những thành tố cơ bản của văn hóa; </w:t>
      </w:r>
      <w:r w:rsidR="00C37BDB" w:rsidRPr="00BA0C01">
        <w:rPr>
          <w:sz w:val="24"/>
          <w:szCs w:val="24"/>
          <w:shd w:val="clear" w:color="auto" w:fill="FFFFFF"/>
        </w:rPr>
        <w:t>nhận diện, phân tích, đánh giá những hiện tượng văn hóa Việt Nam từ đó rút ra những đặc trưng truyền thống văn hóa dân tộc</w:t>
      </w:r>
      <w:r w:rsidR="00C37BDB" w:rsidRPr="00BA0C01">
        <w:rPr>
          <w:sz w:val="24"/>
          <w:szCs w:val="24"/>
          <w:shd w:val="clear" w:color="auto" w:fill="FFFFFF"/>
          <w:lang w:val="pt-BR"/>
        </w:rPr>
        <w:t>; v</w:t>
      </w:r>
      <w:r w:rsidR="00C37BDB" w:rsidRPr="00BA0C01">
        <w:rPr>
          <w:sz w:val="24"/>
          <w:szCs w:val="24"/>
          <w:lang w:val="pt-BR"/>
        </w:rPr>
        <w:t>ận dụng vào việc phân tích, giải thích các hiện tượng văn hóa trong đời sống hiện nay.</w:t>
      </w:r>
    </w:p>
    <w:p w14:paraId="660BEF80" w14:textId="77777777" w:rsidR="00C37BDB" w:rsidRPr="00BA0C01" w:rsidRDefault="00C37BDB" w:rsidP="00BA0C01">
      <w:pPr>
        <w:widowControl w:val="0"/>
        <w:spacing w:before="120" w:after="120"/>
        <w:contextualSpacing/>
        <w:rPr>
          <w:b/>
          <w:sz w:val="24"/>
          <w:szCs w:val="24"/>
          <w:lang w:val="pt-BR"/>
        </w:rPr>
      </w:pPr>
      <w:r w:rsidRPr="00BA0C01">
        <w:rPr>
          <w:b/>
          <w:sz w:val="24"/>
          <w:szCs w:val="24"/>
          <w:lang w:val="pt-BR"/>
        </w:rPr>
        <w:t xml:space="preserve">2. </w:t>
      </w:r>
      <w:r w:rsidRPr="00BA0C01">
        <w:rPr>
          <w:b/>
          <w:bCs/>
          <w:sz w:val="24"/>
          <w:szCs w:val="24"/>
          <w:lang w:val="pt-BR"/>
        </w:rPr>
        <w:t xml:space="preserve">Mục tiêu của học phần </w:t>
      </w:r>
    </w:p>
    <w:p w14:paraId="72EFE454" w14:textId="77777777" w:rsidR="00C37BDB" w:rsidRPr="00BA0C01" w:rsidRDefault="00C37BDB" w:rsidP="00BA0C01">
      <w:pPr>
        <w:widowControl w:val="0"/>
        <w:spacing w:before="120" w:after="120"/>
        <w:contextualSpacing/>
        <w:rPr>
          <w:b/>
          <w:i/>
          <w:sz w:val="24"/>
          <w:szCs w:val="24"/>
          <w:lang w:val="pt-BR"/>
        </w:rPr>
      </w:pPr>
      <w:r w:rsidRPr="00BA0C01">
        <w:rPr>
          <w:b/>
          <w:i/>
          <w:sz w:val="24"/>
          <w:szCs w:val="24"/>
          <w:lang w:val="pt-BR"/>
        </w:rPr>
        <w:t>2.1. Mục tiêu về kiến thức</w:t>
      </w:r>
    </w:p>
    <w:p w14:paraId="78175AC1" w14:textId="77777777" w:rsidR="00C37BDB" w:rsidRPr="00BA0C01" w:rsidRDefault="00C37BDB" w:rsidP="00BA0C01">
      <w:pPr>
        <w:widowControl w:val="0"/>
        <w:spacing w:before="120" w:after="120"/>
        <w:contextualSpacing/>
        <w:rPr>
          <w:sz w:val="24"/>
          <w:szCs w:val="24"/>
          <w:lang w:val="pt-BR"/>
        </w:rPr>
      </w:pPr>
      <w:r w:rsidRPr="00BA0C01">
        <w:rPr>
          <w:sz w:val="24"/>
          <w:szCs w:val="24"/>
          <w:lang w:val="pt-BR"/>
        </w:rPr>
        <w:tab/>
        <w:t>-Nắm được một số khái niệm về văn hoá và những kiến thức cơ bản làm nền cho việc tiếp nhận những tri thức liên quan đến văn hoá Việt Nam.</w:t>
      </w:r>
    </w:p>
    <w:p w14:paraId="3301A237" w14:textId="77777777" w:rsidR="00C37BDB" w:rsidRPr="00BA0C01" w:rsidRDefault="00C37BDB" w:rsidP="00BA0C01">
      <w:pPr>
        <w:widowControl w:val="0"/>
        <w:spacing w:before="120" w:after="120"/>
        <w:contextualSpacing/>
        <w:rPr>
          <w:b/>
          <w:bCs/>
          <w:sz w:val="24"/>
          <w:szCs w:val="24"/>
          <w:lang w:val="pt-BR"/>
        </w:rPr>
      </w:pPr>
      <w:r w:rsidRPr="00BA0C01">
        <w:rPr>
          <w:sz w:val="24"/>
          <w:szCs w:val="24"/>
          <w:lang w:val="pt-BR"/>
        </w:rPr>
        <w:tab/>
        <w:t xml:space="preserve">-Trình bày được những vấn đề mấu chốt liên quan đến tiến trình văn hoá Việt Nam từ cội nguồn cho đến hiện đại. </w:t>
      </w:r>
    </w:p>
    <w:p w14:paraId="60B8D472" w14:textId="77777777" w:rsidR="00C37BDB" w:rsidRPr="00BA0C01" w:rsidRDefault="00C37BDB" w:rsidP="00BA0C01">
      <w:pPr>
        <w:widowControl w:val="0"/>
        <w:spacing w:before="120" w:after="120"/>
        <w:contextualSpacing/>
        <w:rPr>
          <w:b/>
          <w:i/>
          <w:sz w:val="24"/>
          <w:szCs w:val="24"/>
          <w:lang w:val="pt-BR"/>
        </w:rPr>
      </w:pPr>
      <w:r w:rsidRPr="00BA0C01">
        <w:rPr>
          <w:b/>
          <w:i/>
          <w:sz w:val="24"/>
          <w:szCs w:val="24"/>
          <w:lang w:val="pt-BR"/>
        </w:rPr>
        <w:t>2.2. Mục tiêu về kỹ năng</w:t>
      </w:r>
    </w:p>
    <w:p w14:paraId="2DBB09A8" w14:textId="77777777" w:rsidR="00C37BDB" w:rsidRPr="00BA0C01" w:rsidRDefault="00C37BDB" w:rsidP="00BA0C01">
      <w:pPr>
        <w:widowControl w:val="0"/>
        <w:spacing w:before="120" w:after="120"/>
        <w:contextualSpacing/>
        <w:rPr>
          <w:sz w:val="24"/>
          <w:szCs w:val="24"/>
          <w:lang w:val="pt-BR"/>
        </w:rPr>
      </w:pPr>
      <w:r w:rsidRPr="00BA0C01">
        <w:rPr>
          <w:sz w:val="24"/>
          <w:szCs w:val="24"/>
          <w:lang w:val="pt-BR"/>
        </w:rPr>
        <w:tab/>
        <w:t>- Xây dựng được những kiến thức chung nhất về văn hoá Việt Nam, những tiền đề cơ bản của văn hoá cũng như</w:t>
      </w:r>
      <w:r w:rsidRPr="00BA0C01">
        <w:rPr>
          <w:sz w:val="24"/>
          <w:szCs w:val="24"/>
          <w:lang w:val="pt-BR"/>
        </w:rPr>
        <w:softHyphen/>
        <w:t xml:space="preserve"> bản sắc văn hoá. </w:t>
      </w:r>
    </w:p>
    <w:p w14:paraId="7B6E4F9D" w14:textId="77777777" w:rsidR="00C37BDB" w:rsidRPr="00BA0C01" w:rsidRDefault="00C37BDB" w:rsidP="00BA0C01">
      <w:pPr>
        <w:widowControl w:val="0"/>
        <w:spacing w:before="120" w:after="120"/>
        <w:contextualSpacing/>
        <w:rPr>
          <w:sz w:val="24"/>
          <w:szCs w:val="24"/>
          <w:lang w:val="pt-BR"/>
        </w:rPr>
      </w:pPr>
      <w:r w:rsidRPr="00BA0C01">
        <w:rPr>
          <w:sz w:val="24"/>
          <w:szCs w:val="24"/>
          <w:lang w:val="pt-BR"/>
        </w:rPr>
        <w:tab/>
        <w:t xml:space="preserve">- Vận dụng được những vấn đề về lý thuyết và phương pháp luận để tiếp cận nghiên cứu văn hoá Việt Nam, </w:t>
      </w:r>
    </w:p>
    <w:p w14:paraId="51F13537" w14:textId="77777777" w:rsidR="00C37BDB" w:rsidRPr="00BA0C01" w:rsidRDefault="00C37BDB" w:rsidP="00BA0C01">
      <w:pPr>
        <w:widowControl w:val="0"/>
        <w:spacing w:before="120" w:after="120"/>
        <w:contextualSpacing/>
        <w:rPr>
          <w:sz w:val="24"/>
          <w:szCs w:val="24"/>
          <w:lang w:val="pt-BR"/>
        </w:rPr>
      </w:pPr>
      <w:r w:rsidRPr="00BA0C01">
        <w:rPr>
          <w:b/>
          <w:i/>
          <w:sz w:val="24"/>
          <w:szCs w:val="24"/>
          <w:lang w:val="pt-BR"/>
        </w:rPr>
        <w:t>2.3. Mục tiêu về thái dộ người học</w:t>
      </w:r>
    </w:p>
    <w:p w14:paraId="2D937080" w14:textId="77777777" w:rsidR="00C37BDB" w:rsidRPr="00BA0C01" w:rsidRDefault="00C37BDB" w:rsidP="00BA0C01">
      <w:pPr>
        <w:widowControl w:val="0"/>
        <w:spacing w:before="120" w:after="120"/>
        <w:contextualSpacing/>
        <w:rPr>
          <w:sz w:val="24"/>
          <w:szCs w:val="24"/>
          <w:lang w:val="pt-BR"/>
        </w:rPr>
      </w:pPr>
      <w:r w:rsidRPr="00BA0C01">
        <w:rPr>
          <w:sz w:val="24"/>
          <w:szCs w:val="24"/>
          <w:lang w:val="pt-BR"/>
        </w:rPr>
        <w:tab/>
        <w:t>Sinh viên nhận thức rõ bản sắc văn hoá dân tộc, bản lĩnh của dân tộc, tin tưởng vào sự phát triển và sự trường tồn của văn hoá Việt Nam. Góp phần vào việc bảo tồn và kế thừa các giá trị văn hoá truyền thống của dân tộc.</w:t>
      </w:r>
    </w:p>
    <w:p w14:paraId="0C4F9919" w14:textId="77777777" w:rsidR="00C37BDB" w:rsidRPr="00BA0C01" w:rsidRDefault="00C37BDB" w:rsidP="00BA0C01">
      <w:pPr>
        <w:widowControl w:val="0"/>
        <w:spacing w:before="120" w:after="120"/>
        <w:contextualSpacing/>
        <w:rPr>
          <w:sz w:val="24"/>
          <w:szCs w:val="24"/>
          <w:lang w:val="pt-BR"/>
        </w:rPr>
      </w:pPr>
      <w:r w:rsidRPr="00BA0C01">
        <w:rPr>
          <w:b/>
          <w:sz w:val="24"/>
          <w:szCs w:val="24"/>
          <w:lang w:val="pt-BR"/>
        </w:rPr>
        <w:t xml:space="preserve">3. </w:t>
      </w:r>
      <w:r w:rsidRPr="00BA0C01">
        <w:rPr>
          <w:b/>
          <w:bCs/>
          <w:sz w:val="24"/>
          <w:szCs w:val="24"/>
          <w:lang w:val="pt-BR"/>
        </w:rPr>
        <w:t>Nội dung học phần</w:t>
      </w:r>
    </w:p>
    <w:p w14:paraId="64B10934" w14:textId="77777777" w:rsidR="00C37BDB" w:rsidRPr="00BA0C01" w:rsidRDefault="00C37BDB" w:rsidP="00BA0C01">
      <w:pPr>
        <w:widowControl w:val="0"/>
        <w:spacing w:before="120" w:after="120"/>
        <w:contextualSpacing/>
        <w:rPr>
          <w:b/>
          <w:i/>
          <w:sz w:val="24"/>
          <w:szCs w:val="24"/>
          <w:lang w:val="pt-BR"/>
        </w:rPr>
      </w:pPr>
      <w:r w:rsidRPr="00BA0C01">
        <w:rPr>
          <w:b/>
          <w:i/>
          <w:sz w:val="24"/>
          <w:szCs w:val="24"/>
          <w:lang w:val="pt-BR"/>
        </w:rPr>
        <w:t>3.1.</w:t>
      </w:r>
      <w:r w:rsidRPr="00BA0C01">
        <w:rPr>
          <w:b/>
          <w:bCs/>
          <w:i/>
          <w:sz w:val="24"/>
          <w:szCs w:val="24"/>
          <w:lang w:val="pt-BR"/>
        </w:rPr>
        <w:t xml:space="preserve"> Nội dung chi tiết học phần</w:t>
      </w:r>
    </w:p>
    <w:p w14:paraId="76BB07C6" w14:textId="77777777" w:rsidR="00C37BDB" w:rsidRPr="00BA0C01" w:rsidRDefault="00C37BDB" w:rsidP="00BA0C01">
      <w:pPr>
        <w:spacing w:before="120" w:after="120"/>
        <w:contextualSpacing/>
        <w:rPr>
          <w:b/>
          <w:bCs/>
          <w:sz w:val="24"/>
          <w:szCs w:val="24"/>
        </w:rPr>
      </w:pPr>
      <w:r w:rsidRPr="00BA0C01">
        <w:rPr>
          <w:b/>
          <w:bCs/>
          <w:sz w:val="24"/>
          <w:szCs w:val="24"/>
        </w:rPr>
        <w:t>A. Lí thuyết</w:t>
      </w:r>
    </w:p>
    <w:p w14:paraId="002628C0" w14:textId="2484E0F2" w:rsidR="00C37BDB" w:rsidRPr="00BA0C01" w:rsidRDefault="007A2C49" w:rsidP="00BA0C01">
      <w:pPr>
        <w:spacing w:before="120" w:after="120"/>
        <w:contextualSpacing/>
        <w:rPr>
          <w:b/>
          <w:bCs/>
          <w:sz w:val="24"/>
          <w:szCs w:val="24"/>
        </w:rPr>
      </w:pPr>
      <w:r w:rsidRPr="00BA0C01">
        <w:rPr>
          <w:b/>
          <w:bCs/>
          <w:sz w:val="24"/>
          <w:szCs w:val="24"/>
          <w:lang w:val="en-US"/>
        </w:rPr>
        <w:t>1</w:t>
      </w:r>
      <w:r w:rsidR="00C37BDB" w:rsidRPr="00BA0C01">
        <w:rPr>
          <w:b/>
          <w:bCs/>
          <w:sz w:val="24"/>
          <w:szCs w:val="24"/>
        </w:rPr>
        <w:t>. Văn hoá học</w:t>
      </w:r>
    </w:p>
    <w:p w14:paraId="52F5FDEE" w14:textId="77777777" w:rsidR="00C37BDB" w:rsidRPr="00BA0C01" w:rsidRDefault="00C37BDB" w:rsidP="00BA0C01">
      <w:pPr>
        <w:spacing w:before="120" w:after="120"/>
        <w:contextualSpacing/>
        <w:rPr>
          <w:sz w:val="24"/>
          <w:szCs w:val="24"/>
        </w:rPr>
      </w:pPr>
      <w:r w:rsidRPr="00BA0C01">
        <w:rPr>
          <w:sz w:val="24"/>
          <w:szCs w:val="24"/>
        </w:rPr>
        <w:t>1.1. Văn hoá học với t</w:t>
      </w:r>
      <w:r w:rsidRPr="00BA0C01">
        <w:rPr>
          <w:sz w:val="24"/>
          <w:szCs w:val="24"/>
        </w:rPr>
        <w:softHyphen/>
        <w:t>ư cách là một chuyên ngành khoa học</w:t>
      </w:r>
    </w:p>
    <w:p w14:paraId="421B656F" w14:textId="77777777" w:rsidR="00C37BDB" w:rsidRPr="00BA0C01" w:rsidRDefault="00C37BDB" w:rsidP="00BA0C01">
      <w:pPr>
        <w:spacing w:before="120" w:after="120"/>
        <w:contextualSpacing/>
        <w:rPr>
          <w:sz w:val="24"/>
          <w:szCs w:val="24"/>
        </w:rPr>
      </w:pPr>
      <w:r w:rsidRPr="00BA0C01">
        <w:rPr>
          <w:sz w:val="24"/>
          <w:szCs w:val="24"/>
        </w:rPr>
        <w:t xml:space="preserve"> 1.2. Những thuật ngữ thư</w:t>
      </w:r>
      <w:r w:rsidRPr="00BA0C01">
        <w:rPr>
          <w:sz w:val="24"/>
          <w:szCs w:val="24"/>
        </w:rPr>
        <w:softHyphen/>
        <w:t>ờng dùng trong văn hoá học</w:t>
      </w:r>
    </w:p>
    <w:p w14:paraId="300F309C" w14:textId="77777777" w:rsidR="00C37BDB" w:rsidRPr="00BA0C01" w:rsidRDefault="00C37BDB" w:rsidP="00BA0C01">
      <w:pPr>
        <w:spacing w:before="120" w:after="120"/>
        <w:contextualSpacing/>
        <w:rPr>
          <w:b/>
          <w:bCs/>
          <w:sz w:val="24"/>
          <w:szCs w:val="24"/>
        </w:rPr>
      </w:pPr>
      <w:r w:rsidRPr="00BA0C01">
        <w:rPr>
          <w:b/>
          <w:bCs/>
          <w:sz w:val="24"/>
          <w:szCs w:val="24"/>
        </w:rPr>
        <w:t>2. Văn hoá</w:t>
      </w:r>
    </w:p>
    <w:p w14:paraId="51C8AFFB" w14:textId="77777777" w:rsidR="00C37BDB" w:rsidRPr="00BA0C01" w:rsidRDefault="00C37BDB" w:rsidP="00BA0C01">
      <w:pPr>
        <w:spacing w:before="120" w:after="120"/>
        <w:contextualSpacing/>
        <w:rPr>
          <w:sz w:val="24"/>
          <w:szCs w:val="24"/>
        </w:rPr>
      </w:pPr>
      <w:r w:rsidRPr="00BA0C01">
        <w:rPr>
          <w:sz w:val="24"/>
          <w:szCs w:val="24"/>
        </w:rPr>
        <w:t>2.1. Vấn đề thuật ngữ văn hoá</w:t>
      </w:r>
    </w:p>
    <w:p w14:paraId="1B140BD3" w14:textId="77777777" w:rsidR="00C37BDB" w:rsidRPr="00BA0C01" w:rsidRDefault="00C37BDB" w:rsidP="00BA0C01">
      <w:pPr>
        <w:spacing w:before="120" w:after="120"/>
        <w:contextualSpacing/>
        <w:rPr>
          <w:sz w:val="24"/>
          <w:szCs w:val="24"/>
        </w:rPr>
      </w:pPr>
      <w:r w:rsidRPr="00BA0C01">
        <w:rPr>
          <w:sz w:val="24"/>
          <w:szCs w:val="24"/>
        </w:rPr>
        <w:t>2.2. Con ngư</w:t>
      </w:r>
      <w:r w:rsidRPr="00BA0C01">
        <w:rPr>
          <w:sz w:val="24"/>
          <w:szCs w:val="24"/>
        </w:rPr>
        <w:softHyphen/>
        <w:t>ời - chủ thể sáng tạo văn hoá</w:t>
      </w:r>
    </w:p>
    <w:p w14:paraId="6B1656BF" w14:textId="77777777" w:rsidR="00C37BDB" w:rsidRPr="00BA0C01" w:rsidRDefault="00C37BDB" w:rsidP="00BA0C01">
      <w:pPr>
        <w:spacing w:before="120" w:after="120"/>
        <w:contextualSpacing/>
        <w:rPr>
          <w:sz w:val="24"/>
          <w:szCs w:val="24"/>
        </w:rPr>
      </w:pPr>
      <w:r w:rsidRPr="00BA0C01">
        <w:rPr>
          <w:sz w:val="24"/>
          <w:szCs w:val="24"/>
        </w:rPr>
        <w:t>2.3. Phân biệt văn hoá với văn minh, văn hiến, văn vật.</w:t>
      </w:r>
    </w:p>
    <w:p w14:paraId="530AC6F6" w14:textId="77777777" w:rsidR="00C37BDB" w:rsidRPr="00BA0C01" w:rsidRDefault="00C37BDB" w:rsidP="00BA0C01">
      <w:pPr>
        <w:spacing w:before="120" w:after="120"/>
        <w:contextualSpacing/>
        <w:rPr>
          <w:sz w:val="24"/>
          <w:szCs w:val="24"/>
        </w:rPr>
      </w:pPr>
      <w:r w:rsidRPr="00BA0C01">
        <w:rPr>
          <w:sz w:val="24"/>
          <w:szCs w:val="24"/>
          <w:lang w:val="de-DE"/>
        </w:rPr>
        <w:t>2.4</w:t>
      </w:r>
      <w:r w:rsidRPr="00BA0C01">
        <w:rPr>
          <w:sz w:val="24"/>
          <w:szCs w:val="24"/>
        </w:rPr>
        <w:t>. Văn hoá với biểu t</w:t>
      </w:r>
      <w:r w:rsidRPr="00BA0C01">
        <w:rPr>
          <w:sz w:val="24"/>
          <w:szCs w:val="24"/>
        </w:rPr>
        <w:softHyphen/>
        <w:t>ượng</w:t>
      </w:r>
    </w:p>
    <w:p w14:paraId="5F7FA2A8" w14:textId="77777777" w:rsidR="00C37BDB" w:rsidRPr="00BA0C01" w:rsidRDefault="00C37BDB" w:rsidP="00BA0C01">
      <w:pPr>
        <w:tabs>
          <w:tab w:val="center" w:pos="4489"/>
        </w:tabs>
        <w:spacing w:before="120" w:after="120"/>
        <w:contextualSpacing/>
        <w:rPr>
          <w:b/>
          <w:bCs/>
          <w:sz w:val="24"/>
          <w:szCs w:val="24"/>
        </w:rPr>
      </w:pPr>
      <w:r w:rsidRPr="00BA0C01">
        <w:rPr>
          <w:b/>
          <w:bCs/>
          <w:sz w:val="24"/>
          <w:szCs w:val="24"/>
        </w:rPr>
        <w:t>3. Cấu trúc, đặc tr</w:t>
      </w:r>
      <w:r w:rsidRPr="00BA0C01">
        <w:rPr>
          <w:b/>
          <w:bCs/>
          <w:sz w:val="24"/>
          <w:szCs w:val="24"/>
        </w:rPr>
        <w:softHyphen/>
        <w:t xml:space="preserve">ưng và chức năng cơ bản của văn hoá   </w:t>
      </w:r>
    </w:p>
    <w:p w14:paraId="3E8FF853" w14:textId="77777777" w:rsidR="00C37BDB" w:rsidRPr="00BA0C01" w:rsidRDefault="00C37BDB" w:rsidP="00BA0C01">
      <w:pPr>
        <w:tabs>
          <w:tab w:val="center" w:pos="4489"/>
        </w:tabs>
        <w:spacing w:before="120" w:after="120"/>
        <w:contextualSpacing/>
        <w:rPr>
          <w:bCs/>
          <w:sz w:val="24"/>
          <w:szCs w:val="24"/>
        </w:rPr>
      </w:pPr>
      <w:r w:rsidRPr="00BA0C01">
        <w:rPr>
          <w:bCs/>
          <w:sz w:val="24"/>
          <w:szCs w:val="24"/>
          <w:lang w:val="es-UY"/>
        </w:rPr>
        <w:t xml:space="preserve">3.1. Cấu trúc   </w:t>
      </w:r>
    </w:p>
    <w:p w14:paraId="34365435" w14:textId="77777777" w:rsidR="00C37BDB" w:rsidRPr="00BA0C01" w:rsidRDefault="00C37BDB" w:rsidP="00BA0C01">
      <w:pPr>
        <w:spacing w:before="120" w:after="120"/>
        <w:contextualSpacing/>
        <w:rPr>
          <w:sz w:val="24"/>
          <w:szCs w:val="24"/>
        </w:rPr>
      </w:pPr>
      <w:r w:rsidRPr="00BA0C01">
        <w:rPr>
          <w:sz w:val="24"/>
          <w:szCs w:val="24"/>
          <w:lang w:val="es-UY"/>
        </w:rPr>
        <w:t>3.1.1.</w:t>
      </w:r>
      <w:r w:rsidRPr="00BA0C01">
        <w:rPr>
          <w:sz w:val="24"/>
          <w:szCs w:val="24"/>
        </w:rPr>
        <w:t xml:space="preserve"> Các quan niệm về cấu trúc văn hoá      </w:t>
      </w:r>
    </w:p>
    <w:p w14:paraId="234936BE" w14:textId="77777777" w:rsidR="00C37BDB" w:rsidRPr="00BA0C01" w:rsidRDefault="00C37BDB" w:rsidP="00BA0C01">
      <w:pPr>
        <w:spacing w:before="120" w:after="120"/>
        <w:contextualSpacing/>
        <w:rPr>
          <w:sz w:val="24"/>
          <w:szCs w:val="24"/>
        </w:rPr>
      </w:pPr>
      <w:r w:rsidRPr="00BA0C01">
        <w:rPr>
          <w:sz w:val="24"/>
          <w:szCs w:val="24"/>
          <w:lang w:val="es-UY"/>
        </w:rPr>
        <w:t xml:space="preserve">3.1.2. </w:t>
      </w:r>
      <w:r w:rsidRPr="00BA0C01">
        <w:rPr>
          <w:sz w:val="24"/>
          <w:szCs w:val="24"/>
        </w:rPr>
        <w:t xml:space="preserve">Một số cách tiếp cận cấu trúc của văn hoá   </w:t>
      </w:r>
    </w:p>
    <w:p w14:paraId="4AC5E76C" w14:textId="77777777" w:rsidR="00C37BDB" w:rsidRPr="00BA0C01" w:rsidRDefault="00C37BDB" w:rsidP="00BA0C01">
      <w:pPr>
        <w:spacing w:before="120" w:after="120"/>
        <w:contextualSpacing/>
        <w:rPr>
          <w:sz w:val="24"/>
          <w:szCs w:val="24"/>
        </w:rPr>
      </w:pPr>
      <w:r w:rsidRPr="00BA0C01">
        <w:rPr>
          <w:sz w:val="24"/>
          <w:szCs w:val="24"/>
          <w:lang w:val="de-DE"/>
        </w:rPr>
        <w:t>3.3.3</w:t>
      </w:r>
      <w:r w:rsidRPr="00BA0C01">
        <w:rPr>
          <w:sz w:val="24"/>
          <w:szCs w:val="24"/>
        </w:rPr>
        <w:t>. Văn hoá từ cái nhìn cấu trúc loại hình</w:t>
      </w:r>
    </w:p>
    <w:p w14:paraId="254BF041" w14:textId="77777777" w:rsidR="00C37BDB" w:rsidRPr="00BA0C01" w:rsidRDefault="00C37BDB" w:rsidP="00BA0C01">
      <w:pPr>
        <w:spacing w:before="120" w:after="120"/>
        <w:contextualSpacing/>
        <w:rPr>
          <w:sz w:val="24"/>
          <w:szCs w:val="24"/>
        </w:rPr>
      </w:pPr>
      <w:r w:rsidRPr="00BA0C01">
        <w:rPr>
          <w:sz w:val="24"/>
          <w:szCs w:val="24"/>
          <w:lang w:val="es-UY"/>
        </w:rPr>
        <w:t>3</w:t>
      </w:r>
      <w:r w:rsidRPr="00BA0C01">
        <w:rPr>
          <w:sz w:val="24"/>
          <w:szCs w:val="24"/>
        </w:rPr>
        <w:t>.2. Đặc trư</w:t>
      </w:r>
      <w:r w:rsidRPr="00BA0C01">
        <w:rPr>
          <w:sz w:val="24"/>
          <w:szCs w:val="24"/>
        </w:rPr>
        <w:softHyphen/>
        <w:t xml:space="preserve">ng và chức năng của văn hoá </w:t>
      </w:r>
    </w:p>
    <w:p w14:paraId="6D4CB52B" w14:textId="77777777" w:rsidR="00C37BDB" w:rsidRPr="00BA0C01" w:rsidRDefault="00C37BDB" w:rsidP="00BA0C01">
      <w:pPr>
        <w:spacing w:before="120" w:after="120"/>
        <w:contextualSpacing/>
        <w:rPr>
          <w:sz w:val="24"/>
          <w:szCs w:val="24"/>
        </w:rPr>
      </w:pPr>
      <w:r w:rsidRPr="00BA0C01">
        <w:rPr>
          <w:bCs/>
          <w:sz w:val="24"/>
          <w:szCs w:val="24"/>
          <w:lang w:val="de-DE"/>
        </w:rPr>
        <w:t>3.2.</w:t>
      </w:r>
      <w:r w:rsidRPr="00BA0C01">
        <w:rPr>
          <w:bCs/>
          <w:sz w:val="24"/>
          <w:szCs w:val="24"/>
          <w:lang w:val="es-UY"/>
        </w:rPr>
        <w:t>1. Tính hệ thống và chức năng tổ chức xã hội</w:t>
      </w:r>
    </w:p>
    <w:p w14:paraId="32CF1E5E" w14:textId="77777777" w:rsidR="00C37BDB" w:rsidRPr="00BA0C01" w:rsidRDefault="00C37BDB" w:rsidP="00BA0C01">
      <w:pPr>
        <w:spacing w:before="120" w:after="120"/>
        <w:contextualSpacing/>
        <w:rPr>
          <w:sz w:val="24"/>
          <w:szCs w:val="24"/>
        </w:rPr>
      </w:pPr>
      <w:r w:rsidRPr="00BA0C01">
        <w:rPr>
          <w:sz w:val="24"/>
          <w:szCs w:val="24"/>
          <w:lang w:val="de-DE"/>
        </w:rPr>
        <w:lastRenderedPageBreak/>
        <w:t>3.2.</w:t>
      </w:r>
      <w:r w:rsidRPr="00BA0C01">
        <w:rPr>
          <w:sz w:val="24"/>
          <w:szCs w:val="24"/>
        </w:rPr>
        <w:t>2. Tính giá trị và chức năng điều tiết xã hội</w:t>
      </w:r>
    </w:p>
    <w:p w14:paraId="4ECCDDC8" w14:textId="77777777" w:rsidR="00C37BDB" w:rsidRPr="00BA0C01" w:rsidRDefault="00C37BDB" w:rsidP="00BA0C01">
      <w:pPr>
        <w:spacing w:before="120" w:after="120"/>
        <w:contextualSpacing/>
        <w:rPr>
          <w:sz w:val="24"/>
          <w:szCs w:val="24"/>
        </w:rPr>
      </w:pPr>
      <w:r w:rsidRPr="00BA0C01">
        <w:rPr>
          <w:sz w:val="24"/>
          <w:szCs w:val="24"/>
          <w:lang w:val="de-DE"/>
        </w:rPr>
        <w:t>3.2.</w:t>
      </w:r>
      <w:r w:rsidRPr="00BA0C01">
        <w:rPr>
          <w:sz w:val="24"/>
          <w:szCs w:val="24"/>
        </w:rPr>
        <w:t>3. Tính lịch sử gắn với chức năng giáo dục</w:t>
      </w:r>
    </w:p>
    <w:p w14:paraId="24650F22" w14:textId="77777777" w:rsidR="00C37BDB" w:rsidRPr="00BA0C01" w:rsidRDefault="00C37BDB" w:rsidP="00BA0C01">
      <w:pPr>
        <w:spacing w:before="120" w:after="120"/>
        <w:contextualSpacing/>
        <w:rPr>
          <w:sz w:val="24"/>
          <w:szCs w:val="24"/>
        </w:rPr>
      </w:pPr>
      <w:r w:rsidRPr="00BA0C01">
        <w:rPr>
          <w:sz w:val="24"/>
          <w:szCs w:val="24"/>
          <w:lang w:val="de-DE"/>
        </w:rPr>
        <w:t>3.2.</w:t>
      </w:r>
      <w:r w:rsidRPr="00BA0C01">
        <w:rPr>
          <w:sz w:val="24"/>
          <w:szCs w:val="24"/>
        </w:rPr>
        <w:t>4. Tính nhân bản gắn với chức năng giao tiếp</w:t>
      </w:r>
    </w:p>
    <w:p w14:paraId="54025E25" w14:textId="77777777" w:rsidR="00C37BDB" w:rsidRPr="00BA0C01" w:rsidRDefault="00C37BDB" w:rsidP="00BA0C01">
      <w:pPr>
        <w:spacing w:before="120" w:after="120"/>
        <w:contextualSpacing/>
        <w:rPr>
          <w:b/>
          <w:bCs/>
          <w:sz w:val="24"/>
          <w:szCs w:val="24"/>
        </w:rPr>
      </w:pPr>
      <w:r w:rsidRPr="00BA0C01">
        <w:rPr>
          <w:b/>
          <w:bCs/>
          <w:sz w:val="24"/>
          <w:szCs w:val="24"/>
        </w:rPr>
        <w:t xml:space="preserve">4. Định vị văn hoá Việt Nam    </w:t>
      </w:r>
    </w:p>
    <w:p w14:paraId="79E2A6A0" w14:textId="77777777" w:rsidR="00C37BDB" w:rsidRPr="00BA0C01" w:rsidRDefault="00C37BDB" w:rsidP="00BA0C01">
      <w:pPr>
        <w:spacing w:before="120" w:after="120"/>
        <w:contextualSpacing/>
        <w:rPr>
          <w:bCs/>
          <w:sz w:val="24"/>
          <w:szCs w:val="24"/>
          <w:lang w:val="es-UY"/>
        </w:rPr>
      </w:pPr>
      <w:r w:rsidRPr="00BA0C01">
        <w:rPr>
          <w:bCs/>
          <w:sz w:val="24"/>
          <w:szCs w:val="24"/>
          <w:lang w:val="es-UY"/>
        </w:rPr>
        <w:t>4.1 Không gian văn hoá Việt Nam</w:t>
      </w:r>
    </w:p>
    <w:p w14:paraId="071F4BA1" w14:textId="77777777" w:rsidR="00C37BDB" w:rsidRPr="00BA0C01" w:rsidRDefault="00C37BDB" w:rsidP="00BA0C01">
      <w:pPr>
        <w:spacing w:before="120" w:after="120"/>
        <w:contextualSpacing/>
        <w:rPr>
          <w:bCs/>
          <w:sz w:val="24"/>
          <w:szCs w:val="24"/>
        </w:rPr>
      </w:pPr>
      <w:r w:rsidRPr="00BA0C01">
        <w:rPr>
          <w:sz w:val="24"/>
          <w:szCs w:val="24"/>
          <w:lang w:val="es-UY"/>
        </w:rPr>
        <w:t>4.2. Th</w:t>
      </w:r>
      <w:r w:rsidRPr="00BA0C01">
        <w:rPr>
          <w:sz w:val="24"/>
          <w:szCs w:val="24"/>
        </w:rPr>
        <w:t>ời gian văn hóa</w:t>
      </w:r>
    </w:p>
    <w:p w14:paraId="56A50A92" w14:textId="77777777" w:rsidR="00C37BDB" w:rsidRPr="00BA0C01" w:rsidRDefault="00C37BDB" w:rsidP="00BA0C01">
      <w:pPr>
        <w:spacing w:before="120" w:after="120"/>
        <w:contextualSpacing/>
        <w:rPr>
          <w:sz w:val="24"/>
          <w:szCs w:val="24"/>
          <w:lang w:val="es-UY"/>
        </w:rPr>
      </w:pPr>
      <w:r w:rsidRPr="00BA0C01">
        <w:rPr>
          <w:sz w:val="24"/>
          <w:szCs w:val="24"/>
          <w:lang w:val="es-UY"/>
        </w:rPr>
        <w:t>4.3. Nguồn gốc dân tộc Việt - chủ thể văn hoá Việt Nam</w:t>
      </w:r>
    </w:p>
    <w:p w14:paraId="14936DE4" w14:textId="77777777" w:rsidR="00C37BDB" w:rsidRPr="00BA0C01" w:rsidRDefault="00C37BDB" w:rsidP="00BA0C01">
      <w:pPr>
        <w:spacing w:before="120" w:after="120"/>
        <w:contextualSpacing/>
        <w:rPr>
          <w:b/>
          <w:bCs/>
          <w:sz w:val="24"/>
          <w:szCs w:val="24"/>
        </w:rPr>
      </w:pPr>
      <w:r w:rsidRPr="00BA0C01">
        <w:rPr>
          <w:b/>
          <w:bCs/>
          <w:sz w:val="24"/>
          <w:szCs w:val="24"/>
        </w:rPr>
        <w:t>B. Thực hành, thảo luận</w:t>
      </w:r>
    </w:p>
    <w:p w14:paraId="76EB780D" w14:textId="77777777" w:rsidR="00C37BDB" w:rsidRPr="00BA0C01" w:rsidRDefault="00C37BDB" w:rsidP="00BA0C01">
      <w:pPr>
        <w:numPr>
          <w:ilvl w:val="0"/>
          <w:numId w:val="3"/>
        </w:numPr>
        <w:spacing w:before="120" w:after="120"/>
        <w:ind w:left="0" w:firstLine="0"/>
        <w:contextualSpacing/>
        <w:rPr>
          <w:sz w:val="24"/>
          <w:szCs w:val="24"/>
        </w:rPr>
      </w:pPr>
      <w:r w:rsidRPr="00BA0C01">
        <w:rPr>
          <w:sz w:val="24"/>
          <w:szCs w:val="24"/>
        </w:rPr>
        <w:t>Thuật ngữ văn hoá, phân biệt các khái niệm liên quan đến văn hoá</w:t>
      </w:r>
    </w:p>
    <w:p w14:paraId="42697BB7" w14:textId="77777777" w:rsidR="00C37BDB" w:rsidRPr="00BA0C01" w:rsidRDefault="00C37BDB" w:rsidP="00BA0C01">
      <w:pPr>
        <w:numPr>
          <w:ilvl w:val="0"/>
          <w:numId w:val="3"/>
        </w:numPr>
        <w:spacing w:before="120" w:after="120"/>
        <w:ind w:left="0" w:firstLine="0"/>
        <w:contextualSpacing/>
        <w:rPr>
          <w:sz w:val="24"/>
          <w:szCs w:val="24"/>
        </w:rPr>
      </w:pPr>
      <w:r w:rsidRPr="00BA0C01">
        <w:rPr>
          <w:sz w:val="24"/>
          <w:szCs w:val="24"/>
        </w:rPr>
        <w:t>Mối quan hệ giữa các đặc tr</w:t>
      </w:r>
      <w:r w:rsidRPr="00BA0C01">
        <w:rPr>
          <w:sz w:val="24"/>
          <w:szCs w:val="24"/>
        </w:rPr>
        <w:softHyphen/>
        <w:t>ưng và chức năng của văn hoá</w:t>
      </w:r>
    </w:p>
    <w:p w14:paraId="63BBF205" w14:textId="77777777" w:rsidR="00C37BDB" w:rsidRPr="00BA0C01" w:rsidRDefault="00C37BDB" w:rsidP="00BA0C01">
      <w:pPr>
        <w:numPr>
          <w:ilvl w:val="0"/>
          <w:numId w:val="3"/>
        </w:numPr>
        <w:spacing w:before="120" w:after="120"/>
        <w:ind w:left="0" w:firstLine="0"/>
        <w:contextualSpacing/>
        <w:rPr>
          <w:sz w:val="24"/>
          <w:szCs w:val="24"/>
        </w:rPr>
      </w:pPr>
      <w:r w:rsidRPr="00BA0C01">
        <w:rPr>
          <w:sz w:val="24"/>
          <w:szCs w:val="24"/>
        </w:rPr>
        <w:t>Con ngư</w:t>
      </w:r>
      <w:r w:rsidRPr="00BA0C01">
        <w:rPr>
          <w:sz w:val="24"/>
          <w:szCs w:val="24"/>
        </w:rPr>
        <w:softHyphen/>
        <w:t xml:space="preserve">ời - học vấn - văn hoá   </w:t>
      </w:r>
    </w:p>
    <w:p w14:paraId="3C40A227" w14:textId="77777777" w:rsidR="00C37BDB" w:rsidRPr="00BA0C01" w:rsidRDefault="00C37BDB" w:rsidP="00BA0C01">
      <w:pPr>
        <w:spacing w:before="120" w:after="120"/>
        <w:contextualSpacing/>
        <w:rPr>
          <w:sz w:val="24"/>
          <w:szCs w:val="24"/>
        </w:rPr>
      </w:pPr>
      <w:r w:rsidRPr="00BA0C01">
        <w:rPr>
          <w:b/>
          <w:bCs/>
          <w:sz w:val="24"/>
          <w:szCs w:val="24"/>
        </w:rPr>
        <w:t xml:space="preserve">C. Tự học, tự nghiên cứu </w:t>
      </w:r>
    </w:p>
    <w:p w14:paraId="16998112" w14:textId="77777777" w:rsidR="00C37BDB" w:rsidRPr="00BA0C01" w:rsidRDefault="00C37BDB" w:rsidP="00BA0C01">
      <w:pPr>
        <w:numPr>
          <w:ilvl w:val="0"/>
          <w:numId w:val="4"/>
        </w:numPr>
        <w:spacing w:before="120" w:after="120"/>
        <w:ind w:left="0" w:firstLine="0"/>
        <w:contextualSpacing/>
        <w:rPr>
          <w:sz w:val="24"/>
          <w:szCs w:val="24"/>
        </w:rPr>
      </w:pPr>
      <w:r w:rsidRPr="00BA0C01">
        <w:rPr>
          <w:sz w:val="24"/>
          <w:szCs w:val="24"/>
        </w:rPr>
        <w:t>Mối quan hệ giữa con ng</w:t>
      </w:r>
      <w:r w:rsidRPr="00BA0C01">
        <w:rPr>
          <w:sz w:val="24"/>
          <w:szCs w:val="24"/>
        </w:rPr>
        <w:softHyphen/>
        <w:t>ười với môi tr</w:t>
      </w:r>
      <w:r w:rsidRPr="00BA0C01">
        <w:rPr>
          <w:sz w:val="24"/>
          <w:szCs w:val="24"/>
        </w:rPr>
        <w:softHyphen/>
        <w:t xml:space="preserve">ường và văn hoá  </w:t>
      </w:r>
    </w:p>
    <w:p w14:paraId="19F94D48" w14:textId="77777777" w:rsidR="00C37BDB" w:rsidRPr="00BA0C01" w:rsidRDefault="00C37BDB" w:rsidP="00BA0C01">
      <w:pPr>
        <w:numPr>
          <w:ilvl w:val="0"/>
          <w:numId w:val="4"/>
        </w:numPr>
        <w:spacing w:before="120" w:after="120"/>
        <w:ind w:left="0" w:firstLine="0"/>
        <w:contextualSpacing/>
        <w:rPr>
          <w:sz w:val="24"/>
          <w:szCs w:val="24"/>
        </w:rPr>
      </w:pPr>
      <w:r w:rsidRPr="00BA0C01">
        <w:rPr>
          <w:sz w:val="24"/>
          <w:szCs w:val="24"/>
        </w:rPr>
        <w:t>Quá trình hình thành các dân tộc trên lãnh thổ Việt Nam</w:t>
      </w:r>
    </w:p>
    <w:p w14:paraId="0C169069" w14:textId="77777777" w:rsidR="00C37BDB" w:rsidRPr="00BA0C01" w:rsidRDefault="00C37BDB" w:rsidP="00BA0C01">
      <w:pPr>
        <w:numPr>
          <w:ilvl w:val="0"/>
          <w:numId w:val="4"/>
        </w:numPr>
        <w:spacing w:before="120" w:after="120"/>
        <w:ind w:left="0" w:firstLine="0"/>
        <w:contextualSpacing/>
        <w:rPr>
          <w:b/>
          <w:bCs/>
          <w:sz w:val="24"/>
          <w:szCs w:val="24"/>
        </w:rPr>
      </w:pPr>
      <w:r w:rsidRPr="00BA0C01">
        <w:rPr>
          <w:sz w:val="24"/>
          <w:szCs w:val="24"/>
        </w:rPr>
        <w:t>Lựa chọn 9 biểu t</w:t>
      </w:r>
      <w:r w:rsidRPr="00BA0C01">
        <w:rPr>
          <w:sz w:val="24"/>
          <w:szCs w:val="24"/>
        </w:rPr>
        <w:softHyphen/>
        <w:t>ượng văn hoá ứng xử với môi tr</w:t>
      </w:r>
      <w:r w:rsidRPr="00BA0C01">
        <w:rPr>
          <w:sz w:val="24"/>
          <w:szCs w:val="24"/>
        </w:rPr>
        <w:softHyphen/>
        <w:t>ường tự nhiên;9 biểu t</w:t>
      </w:r>
      <w:r w:rsidRPr="00BA0C01">
        <w:rPr>
          <w:sz w:val="24"/>
          <w:szCs w:val="24"/>
        </w:rPr>
        <w:softHyphen/>
        <w:t>ượng văn hoá ứng xử với môi tr</w:t>
      </w:r>
      <w:r w:rsidRPr="00BA0C01">
        <w:rPr>
          <w:sz w:val="24"/>
          <w:szCs w:val="24"/>
        </w:rPr>
        <w:softHyphen/>
        <w:t>ường xã hội và phân tích những biểu t</w:t>
      </w:r>
      <w:r w:rsidRPr="00BA0C01">
        <w:rPr>
          <w:sz w:val="24"/>
          <w:szCs w:val="24"/>
        </w:rPr>
        <w:softHyphen/>
        <w:t xml:space="preserve">ượng văn hoá ấy. </w:t>
      </w:r>
    </w:p>
    <w:p w14:paraId="58AECA09" w14:textId="77777777" w:rsidR="00C37BDB" w:rsidRPr="00BA0C01" w:rsidRDefault="00C37BDB" w:rsidP="00BA0C01">
      <w:pPr>
        <w:spacing w:before="120" w:after="120"/>
        <w:contextualSpacing/>
        <w:rPr>
          <w:b/>
          <w:bCs/>
          <w:sz w:val="24"/>
          <w:szCs w:val="24"/>
        </w:rPr>
      </w:pPr>
      <w:r w:rsidRPr="00BA0C01">
        <w:rPr>
          <w:b/>
          <w:bCs/>
          <w:sz w:val="24"/>
          <w:szCs w:val="24"/>
        </w:rPr>
        <w:t xml:space="preserve">5. Tiến trình văn hoá Việt Nam   </w:t>
      </w:r>
    </w:p>
    <w:p w14:paraId="44899675" w14:textId="77777777" w:rsidR="00C37BDB" w:rsidRPr="00BA0C01" w:rsidRDefault="00C37BDB" w:rsidP="00BA0C01">
      <w:pPr>
        <w:spacing w:before="120" w:after="120"/>
        <w:contextualSpacing/>
        <w:rPr>
          <w:b/>
          <w:bCs/>
          <w:sz w:val="24"/>
          <w:szCs w:val="24"/>
        </w:rPr>
      </w:pPr>
      <w:r w:rsidRPr="00BA0C01">
        <w:rPr>
          <w:b/>
          <w:bCs/>
          <w:sz w:val="24"/>
          <w:szCs w:val="24"/>
        </w:rPr>
        <w:t>A. Lí thuyết</w:t>
      </w:r>
    </w:p>
    <w:p w14:paraId="6D5DE283" w14:textId="77777777" w:rsidR="00C37BDB" w:rsidRPr="00BA0C01" w:rsidRDefault="00C37BDB" w:rsidP="00BA0C01">
      <w:pPr>
        <w:spacing w:before="120" w:after="120"/>
        <w:contextualSpacing/>
        <w:rPr>
          <w:sz w:val="24"/>
          <w:szCs w:val="24"/>
        </w:rPr>
      </w:pPr>
      <w:r w:rsidRPr="00BA0C01">
        <w:rPr>
          <w:sz w:val="24"/>
          <w:szCs w:val="24"/>
        </w:rPr>
        <w:t>1. Văn hoá Việt Nam thời tiền sử</w:t>
      </w:r>
    </w:p>
    <w:p w14:paraId="45C7BDE4" w14:textId="77777777" w:rsidR="00C37BDB" w:rsidRPr="00BA0C01" w:rsidRDefault="00C37BDB" w:rsidP="00BA0C01">
      <w:pPr>
        <w:spacing w:before="120" w:after="120"/>
        <w:contextualSpacing/>
        <w:rPr>
          <w:sz w:val="24"/>
          <w:szCs w:val="24"/>
        </w:rPr>
      </w:pPr>
      <w:r w:rsidRPr="00BA0C01">
        <w:rPr>
          <w:sz w:val="24"/>
          <w:szCs w:val="24"/>
        </w:rPr>
        <w:t>2. Văn hoá Việt Nam thời sơ sử</w:t>
      </w:r>
    </w:p>
    <w:p w14:paraId="1ACCA8E0" w14:textId="77777777" w:rsidR="00C37BDB" w:rsidRPr="00BA0C01" w:rsidRDefault="00C37BDB" w:rsidP="00BA0C01">
      <w:pPr>
        <w:spacing w:before="120" w:after="120"/>
        <w:contextualSpacing/>
        <w:rPr>
          <w:sz w:val="24"/>
          <w:szCs w:val="24"/>
        </w:rPr>
      </w:pPr>
      <w:r w:rsidRPr="00BA0C01">
        <w:rPr>
          <w:sz w:val="24"/>
          <w:szCs w:val="24"/>
        </w:rPr>
        <w:t>3. Thời kỳ Bắc thuộc và chống Bắc thuộc</w:t>
      </w:r>
    </w:p>
    <w:p w14:paraId="38775312" w14:textId="77777777" w:rsidR="00C37BDB" w:rsidRPr="00BA0C01" w:rsidRDefault="00C37BDB" w:rsidP="00BA0C01">
      <w:pPr>
        <w:spacing w:before="120" w:after="120"/>
        <w:contextualSpacing/>
        <w:rPr>
          <w:sz w:val="24"/>
          <w:szCs w:val="24"/>
        </w:rPr>
      </w:pPr>
      <w:r w:rsidRPr="00BA0C01">
        <w:rPr>
          <w:sz w:val="24"/>
          <w:szCs w:val="24"/>
        </w:rPr>
        <w:t>- Bảo tồn và giữ gìn bản sắc văn hoá dân tộc</w:t>
      </w:r>
    </w:p>
    <w:p w14:paraId="54BAAE22" w14:textId="77777777" w:rsidR="00C37BDB" w:rsidRPr="00BA0C01" w:rsidRDefault="00C37BDB" w:rsidP="00BA0C01">
      <w:pPr>
        <w:spacing w:before="120" w:after="120"/>
        <w:contextualSpacing/>
        <w:rPr>
          <w:sz w:val="24"/>
          <w:szCs w:val="24"/>
        </w:rPr>
      </w:pPr>
      <w:r w:rsidRPr="00BA0C01">
        <w:rPr>
          <w:sz w:val="24"/>
          <w:szCs w:val="24"/>
        </w:rPr>
        <w:t>- Giao l</w:t>
      </w:r>
      <w:r w:rsidRPr="00BA0C01">
        <w:rPr>
          <w:sz w:val="24"/>
          <w:szCs w:val="24"/>
        </w:rPr>
        <w:softHyphen/>
        <w:t>ưu, tiếp biến các giá trị văn hoá Ấn - Hoa</w:t>
      </w:r>
    </w:p>
    <w:p w14:paraId="18B72AF7" w14:textId="77777777" w:rsidR="00C37BDB" w:rsidRPr="00BA0C01" w:rsidRDefault="00C37BDB" w:rsidP="00BA0C01">
      <w:pPr>
        <w:spacing w:before="120" w:after="120"/>
        <w:contextualSpacing/>
        <w:rPr>
          <w:sz w:val="24"/>
          <w:szCs w:val="24"/>
        </w:rPr>
      </w:pPr>
      <w:r w:rsidRPr="00BA0C01">
        <w:rPr>
          <w:sz w:val="24"/>
          <w:szCs w:val="24"/>
        </w:rPr>
        <w:t>4. Thời kỳ phong kiến tự chủ (Đại Việt)</w:t>
      </w:r>
    </w:p>
    <w:p w14:paraId="45F80CB0" w14:textId="77777777" w:rsidR="00C37BDB" w:rsidRPr="00BA0C01" w:rsidRDefault="00C37BDB" w:rsidP="00BA0C01">
      <w:pPr>
        <w:spacing w:before="120" w:after="120"/>
        <w:contextualSpacing/>
        <w:rPr>
          <w:sz w:val="24"/>
          <w:szCs w:val="24"/>
        </w:rPr>
      </w:pPr>
      <w:r w:rsidRPr="00BA0C01">
        <w:rPr>
          <w:sz w:val="24"/>
          <w:szCs w:val="24"/>
        </w:rPr>
        <w:t>- Phục h</w:t>
      </w:r>
      <w:r w:rsidRPr="00BA0C01">
        <w:rPr>
          <w:sz w:val="24"/>
          <w:szCs w:val="24"/>
        </w:rPr>
        <w:softHyphen/>
        <w:t>ưng Lý - Trần</w:t>
      </w:r>
    </w:p>
    <w:p w14:paraId="580B964D" w14:textId="77777777" w:rsidR="00C37BDB" w:rsidRPr="00BA0C01" w:rsidRDefault="00C37BDB" w:rsidP="00BA0C01">
      <w:pPr>
        <w:spacing w:before="120" w:after="120"/>
        <w:contextualSpacing/>
        <w:rPr>
          <w:sz w:val="24"/>
          <w:szCs w:val="24"/>
        </w:rPr>
      </w:pPr>
      <w:r w:rsidRPr="00BA0C01">
        <w:rPr>
          <w:sz w:val="24"/>
          <w:szCs w:val="24"/>
        </w:rPr>
        <w:t>- Văn hoá Lê sơ - đỉnh cao của văn hoá Việt Nam thời phong kiến tự chủ</w:t>
      </w:r>
    </w:p>
    <w:p w14:paraId="4F91E40F" w14:textId="77777777" w:rsidR="00C37BDB" w:rsidRPr="00BA0C01" w:rsidRDefault="00C37BDB" w:rsidP="00BA0C01">
      <w:pPr>
        <w:spacing w:before="120" w:after="120"/>
        <w:contextualSpacing/>
        <w:rPr>
          <w:sz w:val="24"/>
          <w:szCs w:val="24"/>
        </w:rPr>
      </w:pPr>
      <w:r w:rsidRPr="00BA0C01">
        <w:rPr>
          <w:sz w:val="24"/>
          <w:szCs w:val="24"/>
        </w:rPr>
        <w:t>5.  Văn hoá Việt Nam thời Pháp thuộc và chống Pháp thuộc</w:t>
      </w:r>
    </w:p>
    <w:p w14:paraId="2AE6F65B" w14:textId="77777777" w:rsidR="00C37BDB" w:rsidRPr="00BA0C01" w:rsidRDefault="00C37BDB" w:rsidP="00BA0C01">
      <w:pPr>
        <w:spacing w:before="120" w:after="120"/>
        <w:contextualSpacing/>
        <w:rPr>
          <w:sz w:val="24"/>
          <w:szCs w:val="24"/>
        </w:rPr>
      </w:pPr>
      <w:r w:rsidRPr="00BA0C01">
        <w:rPr>
          <w:sz w:val="24"/>
          <w:szCs w:val="24"/>
        </w:rPr>
        <w:t xml:space="preserve">- Xung đột, hội nhập văn hoá Đông – Tây. </w:t>
      </w:r>
    </w:p>
    <w:p w14:paraId="7985D1E7" w14:textId="77777777" w:rsidR="00C37BDB" w:rsidRPr="00BA0C01" w:rsidRDefault="00C37BDB" w:rsidP="00BA0C01">
      <w:pPr>
        <w:spacing w:before="120" w:after="120"/>
        <w:contextualSpacing/>
        <w:rPr>
          <w:sz w:val="24"/>
          <w:szCs w:val="24"/>
        </w:rPr>
      </w:pPr>
      <w:r w:rsidRPr="00BA0C01">
        <w:rPr>
          <w:sz w:val="24"/>
          <w:szCs w:val="24"/>
        </w:rPr>
        <w:t>6. Văn hoá Việt Nam từ sau cách mạng tháng Tám 1945</w:t>
      </w:r>
    </w:p>
    <w:p w14:paraId="1DD28AC0" w14:textId="77777777" w:rsidR="00C37BDB" w:rsidRPr="00BA0C01" w:rsidRDefault="00C37BDB" w:rsidP="00BA0C01">
      <w:pPr>
        <w:spacing w:before="120" w:after="120"/>
        <w:contextualSpacing/>
        <w:rPr>
          <w:sz w:val="24"/>
          <w:szCs w:val="24"/>
        </w:rPr>
      </w:pPr>
      <w:r w:rsidRPr="00BA0C01">
        <w:rPr>
          <w:sz w:val="24"/>
          <w:szCs w:val="24"/>
        </w:rPr>
        <w:t>- Sự biến đổi cấu trúc văn hoá Việt Nam theo h</w:t>
      </w:r>
      <w:r w:rsidRPr="00BA0C01">
        <w:rPr>
          <w:sz w:val="24"/>
          <w:szCs w:val="24"/>
        </w:rPr>
        <w:softHyphen/>
        <w:t>ướng hiện đại</w:t>
      </w:r>
    </w:p>
    <w:p w14:paraId="312196BB" w14:textId="77777777" w:rsidR="00C37BDB" w:rsidRPr="00BA0C01" w:rsidRDefault="00C37BDB" w:rsidP="00BA0C01">
      <w:pPr>
        <w:spacing w:before="120" w:after="120"/>
        <w:contextualSpacing/>
        <w:rPr>
          <w:sz w:val="24"/>
          <w:szCs w:val="24"/>
        </w:rPr>
      </w:pPr>
      <w:r w:rsidRPr="00BA0C01">
        <w:rPr>
          <w:b/>
          <w:bCs/>
          <w:sz w:val="24"/>
          <w:szCs w:val="24"/>
        </w:rPr>
        <w:t xml:space="preserve">B. Thực hành, thảo luận  </w:t>
      </w:r>
    </w:p>
    <w:p w14:paraId="70A05980" w14:textId="77777777" w:rsidR="00C37BDB" w:rsidRPr="00BA0C01" w:rsidRDefault="00C37BDB" w:rsidP="00BA0C01">
      <w:pPr>
        <w:numPr>
          <w:ilvl w:val="0"/>
          <w:numId w:val="5"/>
        </w:numPr>
        <w:spacing w:before="120" w:after="120"/>
        <w:ind w:left="0" w:firstLine="0"/>
        <w:contextualSpacing/>
        <w:rPr>
          <w:sz w:val="24"/>
          <w:szCs w:val="24"/>
        </w:rPr>
      </w:pPr>
      <w:r w:rsidRPr="00BA0C01">
        <w:rPr>
          <w:sz w:val="24"/>
          <w:szCs w:val="24"/>
        </w:rPr>
        <w:t>Tại sao nói Việt Nam là một Đông Nam Á thu nhỏ? Tại sao một nghìn năm Bắc thuộc Việt Nam không bị đồng hoá ?</w:t>
      </w:r>
    </w:p>
    <w:p w14:paraId="52966DF9" w14:textId="77777777" w:rsidR="00C37BDB" w:rsidRPr="00BA0C01" w:rsidRDefault="00C37BDB" w:rsidP="00BA0C01">
      <w:pPr>
        <w:numPr>
          <w:ilvl w:val="0"/>
          <w:numId w:val="5"/>
        </w:numPr>
        <w:spacing w:before="120" w:after="120"/>
        <w:ind w:left="0" w:firstLine="0"/>
        <w:contextualSpacing/>
        <w:rPr>
          <w:sz w:val="24"/>
          <w:szCs w:val="24"/>
        </w:rPr>
      </w:pPr>
      <w:r w:rsidRPr="00BA0C01">
        <w:rPr>
          <w:sz w:val="24"/>
          <w:szCs w:val="24"/>
        </w:rPr>
        <w:t xml:space="preserve">Chứng minh giai đoạn Văn Lang - Âu Lạc là đỉnh cao của văn hoá Việt Nam thời tiền sử và sơ sử ? </w:t>
      </w:r>
    </w:p>
    <w:p w14:paraId="7005C7A4" w14:textId="77777777" w:rsidR="00C37BDB" w:rsidRPr="00BA0C01" w:rsidRDefault="00C37BDB" w:rsidP="00BA0C01">
      <w:pPr>
        <w:spacing w:before="120" w:after="120"/>
        <w:contextualSpacing/>
        <w:rPr>
          <w:b/>
          <w:bCs/>
          <w:sz w:val="24"/>
          <w:szCs w:val="24"/>
        </w:rPr>
      </w:pPr>
      <w:r w:rsidRPr="00BA0C01">
        <w:rPr>
          <w:b/>
          <w:bCs/>
          <w:sz w:val="24"/>
          <w:szCs w:val="24"/>
        </w:rPr>
        <w:t>C. Tự học, tự nghiên cứu</w:t>
      </w:r>
    </w:p>
    <w:p w14:paraId="28C8C4C8" w14:textId="77777777" w:rsidR="00C37BDB" w:rsidRPr="00BA0C01" w:rsidRDefault="00C37BDB" w:rsidP="00BA0C01">
      <w:pPr>
        <w:numPr>
          <w:ilvl w:val="0"/>
          <w:numId w:val="5"/>
        </w:numPr>
        <w:spacing w:before="120" w:after="120"/>
        <w:ind w:left="0" w:firstLine="0"/>
        <w:contextualSpacing/>
        <w:rPr>
          <w:sz w:val="24"/>
          <w:szCs w:val="24"/>
        </w:rPr>
      </w:pPr>
      <w:r w:rsidRPr="00BA0C01">
        <w:rPr>
          <w:sz w:val="24"/>
          <w:szCs w:val="24"/>
        </w:rPr>
        <w:t>Văn hoá Đại Việt - đỉnh cao của văn hoá Việt Nam thời độc lập tự chủ?</w:t>
      </w:r>
    </w:p>
    <w:p w14:paraId="3931FD34" w14:textId="77777777" w:rsidR="00C37BDB" w:rsidRPr="00BA0C01" w:rsidRDefault="00C37BDB" w:rsidP="00BA0C01">
      <w:pPr>
        <w:numPr>
          <w:ilvl w:val="0"/>
          <w:numId w:val="5"/>
        </w:numPr>
        <w:spacing w:before="120" w:after="120"/>
        <w:ind w:left="0" w:firstLine="0"/>
        <w:contextualSpacing/>
        <w:rPr>
          <w:sz w:val="24"/>
          <w:szCs w:val="24"/>
        </w:rPr>
      </w:pPr>
      <w:r w:rsidRPr="00BA0C01">
        <w:rPr>
          <w:sz w:val="24"/>
          <w:szCs w:val="24"/>
        </w:rPr>
        <w:t>Các đặc điểm của văn hóa Việt Nam khi giao lư</w:t>
      </w:r>
      <w:r w:rsidRPr="00BA0C01">
        <w:rPr>
          <w:sz w:val="24"/>
          <w:szCs w:val="24"/>
        </w:rPr>
        <w:softHyphen/>
        <w:t>u tiếp xúc với văn hóa nhân loại thời hiện đại?</w:t>
      </w:r>
    </w:p>
    <w:p w14:paraId="4DCB97D8" w14:textId="77777777" w:rsidR="00C37BDB" w:rsidRPr="00BA0C01" w:rsidRDefault="00C37BDB" w:rsidP="00BA0C01">
      <w:pPr>
        <w:spacing w:before="120" w:after="120"/>
        <w:contextualSpacing/>
        <w:rPr>
          <w:b/>
          <w:bCs/>
          <w:sz w:val="24"/>
          <w:szCs w:val="24"/>
        </w:rPr>
      </w:pPr>
      <w:r w:rsidRPr="00BA0C01">
        <w:rPr>
          <w:b/>
          <w:bCs/>
          <w:sz w:val="24"/>
          <w:szCs w:val="24"/>
        </w:rPr>
        <w:t xml:space="preserve">6. Các vùng văn hoá Việt Nam    </w:t>
      </w:r>
    </w:p>
    <w:p w14:paraId="168D1F26" w14:textId="77777777" w:rsidR="00C37BDB" w:rsidRPr="00BA0C01" w:rsidRDefault="00C37BDB" w:rsidP="00BA0C01">
      <w:pPr>
        <w:spacing w:before="120" w:after="120"/>
        <w:contextualSpacing/>
        <w:rPr>
          <w:sz w:val="24"/>
          <w:szCs w:val="24"/>
        </w:rPr>
      </w:pPr>
      <w:r w:rsidRPr="00BA0C01">
        <w:rPr>
          <w:b/>
          <w:bCs/>
          <w:sz w:val="24"/>
          <w:szCs w:val="24"/>
        </w:rPr>
        <w:t>A. Lí thuyết</w:t>
      </w:r>
    </w:p>
    <w:p w14:paraId="3EF0BAF0" w14:textId="77777777" w:rsidR="00C37BDB" w:rsidRPr="00BA0C01" w:rsidRDefault="00C37BDB" w:rsidP="00BA0C01">
      <w:pPr>
        <w:spacing w:before="120" w:after="120"/>
        <w:contextualSpacing/>
        <w:rPr>
          <w:sz w:val="24"/>
          <w:szCs w:val="24"/>
        </w:rPr>
      </w:pPr>
      <w:r w:rsidRPr="00BA0C01">
        <w:rPr>
          <w:sz w:val="24"/>
          <w:szCs w:val="24"/>
        </w:rPr>
        <w:t>1. Vấn đề phân vùng văn hoá và khái niệm vùng văn hoá</w:t>
      </w:r>
    </w:p>
    <w:p w14:paraId="344063A1" w14:textId="77777777" w:rsidR="00C37BDB" w:rsidRPr="00BA0C01" w:rsidRDefault="00C37BDB" w:rsidP="00BA0C01">
      <w:pPr>
        <w:spacing w:before="120" w:after="120"/>
        <w:contextualSpacing/>
        <w:rPr>
          <w:sz w:val="24"/>
          <w:szCs w:val="24"/>
        </w:rPr>
      </w:pPr>
      <w:r w:rsidRPr="00BA0C01">
        <w:rPr>
          <w:sz w:val="24"/>
          <w:szCs w:val="24"/>
        </w:rPr>
        <w:t>1.1.Vấn đề phân vùng văn hoá ở Việt Nam</w:t>
      </w:r>
    </w:p>
    <w:p w14:paraId="253AD42F" w14:textId="77777777" w:rsidR="00C37BDB" w:rsidRPr="00BA0C01" w:rsidRDefault="00C37BDB" w:rsidP="00BA0C01">
      <w:pPr>
        <w:spacing w:before="120" w:after="120"/>
        <w:contextualSpacing/>
        <w:rPr>
          <w:sz w:val="24"/>
          <w:szCs w:val="24"/>
        </w:rPr>
      </w:pPr>
      <w:r w:rsidRPr="00BA0C01">
        <w:rPr>
          <w:sz w:val="24"/>
          <w:szCs w:val="24"/>
        </w:rPr>
        <w:t>1.2. Khái niệm vùng văn hoá ?</w:t>
      </w:r>
    </w:p>
    <w:p w14:paraId="5CEAC77E" w14:textId="77777777" w:rsidR="00C37BDB" w:rsidRPr="00BA0C01" w:rsidRDefault="00C37BDB" w:rsidP="00BA0C01">
      <w:pPr>
        <w:pStyle w:val="Header"/>
        <w:tabs>
          <w:tab w:val="left" w:pos="708"/>
        </w:tabs>
        <w:spacing w:before="120" w:after="120" w:line="264" w:lineRule="auto"/>
        <w:contextualSpacing/>
        <w:rPr>
          <w:bCs/>
          <w:noProof/>
          <w:lang w:val="es-UY"/>
        </w:rPr>
      </w:pPr>
      <w:r w:rsidRPr="00BA0C01">
        <w:t>2</w:t>
      </w:r>
      <w:r w:rsidRPr="00BA0C01">
        <w:rPr>
          <w:bCs/>
          <w:noProof/>
          <w:lang w:val="es-UY"/>
        </w:rPr>
        <w:t>. Đặc trư</w:t>
      </w:r>
      <w:r w:rsidRPr="00BA0C01">
        <w:rPr>
          <w:bCs/>
          <w:noProof/>
          <w:lang w:val="es-UY"/>
        </w:rPr>
        <w:softHyphen/>
        <w:t>ng các vùng văn hoá Việt Nam</w:t>
      </w:r>
    </w:p>
    <w:p w14:paraId="35F4245C" w14:textId="77777777" w:rsidR="00C37BDB" w:rsidRPr="00BA0C01" w:rsidRDefault="00C37BDB" w:rsidP="00BA0C01">
      <w:pPr>
        <w:spacing w:before="120" w:after="120"/>
        <w:contextualSpacing/>
        <w:rPr>
          <w:sz w:val="24"/>
          <w:szCs w:val="24"/>
        </w:rPr>
      </w:pPr>
      <w:r w:rsidRPr="00BA0C01">
        <w:rPr>
          <w:sz w:val="24"/>
          <w:szCs w:val="24"/>
        </w:rPr>
        <w:t>2.1. Vùng văn hoá Đồng bằng Bắc bộ</w:t>
      </w:r>
    </w:p>
    <w:p w14:paraId="7223B35D" w14:textId="77777777" w:rsidR="00C37BDB" w:rsidRPr="00BA0C01" w:rsidRDefault="00C37BDB" w:rsidP="00BA0C01">
      <w:pPr>
        <w:spacing w:before="120" w:after="120"/>
        <w:contextualSpacing/>
        <w:rPr>
          <w:sz w:val="24"/>
          <w:szCs w:val="24"/>
        </w:rPr>
      </w:pPr>
      <w:r w:rsidRPr="00BA0C01">
        <w:rPr>
          <w:sz w:val="24"/>
          <w:szCs w:val="24"/>
        </w:rPr>
        <w:lastRenderedPageBreak/>
        <w:t>2.2. Vùng văn hoá Việt Bắc</w:t>
      </w:r>
    </w:p>
    <w:p w14:paraId="5EA4DDBC" w14:textId="77777777" w:rsidR="00C37BDB" w:rsidRPr="00BA0C01" w:rsidRDefault="00C37BDB" w:rsidP="00BA0C01">
      <w:pPr>
        <w:spacing w:before="120" w:after="120"/>
        <w:contextualSpacing/>
        <w:rPr>
          <w:sz w:val="24"/>
          <w:szCs w:val="24"/>
        </w:rPr>
      </w:pPr>
      <w:r w:rsidRPr="00BA0C01">
        <w:rPr>
          <w:sz w:val="24"/>
          <w:szCs w:val="24"/>
        </w:rPr>
        <w:t>2.3. Vùng văn hoá Tây Bắc và miền núi Bắc bộ</w:t>
      </w:r>
    </w:p>
    <w:p w14:paraId="75DB6550" w14:textId="77777777" w:rsidR="00C37BDB" w:rsidRPr="00BA0C01" w:rsidRDefault="00C37BDB" w:rsidP="00BA0C01">
      <w:pPr>
        <w:spacing w:before="120" w:after="120"/>
        <w:contextualSpacing/>
        <w:rPr>
          <w:sz w:val="24"/>
          <w:szCs w:val="24"/>
        </w:rPr>
      </w:pPr>
      <w:r w:rsidRPr="00BA0C01">
        <w:rPr>
          <w:sz w:val="24"/>
          <w:szCs w:val="24"/>
        </w:rPr>
        <w:t>2.4. Vùng văn hoá duyên hải Bắc Trung bộ</w:t>
      </w:r>
    </w:p>
    <w:p w14:paraId="7CCA9D1A" w14:textId="77777777" w:rsidR="00C37BDB" w:rsidRPr="00BA0C01" w:rsidRDefault="00C37BDB" w:rsidP="00BA0C01">
      <w:pPr>
        <w:spacing w:before="120" w:after="120"/>
        <w:contextualSpacing/>
        <w:rPr>
          <w:sz w:val="24"/>
          <w:szCs w:val="24"/>
        </w:rPr>
      </w:pPr>
      <w:r w:rsidRPr="00BA0C01">
        <w:rPr>
          <w:sz w:val="24"/>
          <w:szCs w:val="24"/>
        </w:rPr>
        <w:t xml:space="preserve">2.5. Vùng văn hoá duyên hải Trung và Nam Trung bộ </w:t>
      </w:r>
    </w:p>
    <w:p w14:paraId="03F9F625" w14:textId="77777777" w:rsidR="00C37BDB" w:rsidRPr="00BA0C01" w:rsidRDefault="00C37BDB" w:rsidP="00BA0C01">
      <w:pPr>
        <w:spacing w:before="120" w:after="120"/>
        <w:contextualSpacing/>
        <w:rPr>
          <w:sz w:val="24"/>
          <w:szCs w:val="24"/>
        </w:rPr>
      </w:pPr>
      <w:r w:rsidRPr="00BA0C01">
        <w:rPr>
          <w:sz w:val="24"/>
          <w:szCs w:val="24"/>
        </w:rPr>
        <w:t>2.6. Vùng văn hoá Tr</w:t>
      </w:r>
      <w:r w:rsidRPr="00BA0C01">
        <w:rPr>
          <w:sz w:val="24"/>
          <w:szCs w:val="24"/>
        </w:rPr>
        <w:softHyphen/>
        <w:t>ường Sơn - Tây Nguyên</w:t>
      </w:r>
    </w:p>
    <w:p w14:paraId="27649B1F" w14:textId="77777777" w:rsidR="00C37BDB" w:rsidRPr="00BA0C01" w:rsidRDefault="00C37BDB" w:rsidP="00BA0C01">
      <w:pPr>
        <w:spacing w:before="120" w:after="120"/>
        <w:contextualSpacing/>
        <w:rPr>
          <w:b/>
          <w:bCs/>
          <w:sz w:val="24"/>
          <w:szCs w:val="24"/>
        </w:rPr>
      </w:pPr>
      <w:r w:rsidRPr="00BA0C01">
        <w:rPr>
          <w:sz w:val="24"/>
          <w:szCs w:val="24"/>
        </w:rPr>
        <w:t>2.7. Vùng văn hoá Nam bộ</w:t>
      </w:r>
    </w:p>
    <w:p w14:paraId="599FB825" w14:textId="77777777" w:rsidR="00C37BDB" w:rsidRPr="00BA0C01" w:rsidRDefault="00C37BDB" w:rsidP="00BA0C01">
      <w:pPr>
        <w:spacing w:before="120" w:after="120"/>
        <w:contextualSpacing/>
        <w:rPr>
          <w:b/>
          <w:bCs/>
          <w:sz w:val="24"/>
          <w:szCs w:val="24"/>
        </w:rPr>
      </w:pPr>
      <w:r w:rsidRPr="00BA0C01">
        <w:rPr>
          <w:b/>
          <w:bCs/>
          <w:sz w:val="24"/>
          <w:szCs w:val="24"/>
        </w:rPr>
        <w:t>B. Thực hành, thảo luận</w:t>
      </w:r>
    </w:p>
    <w:p w14:paraId="5F685302" w14:textId="77777777" w:rsidR="00C37BDB" w:rsidRPr="00BA0C01" w:rsidRDefault="00C37BDB" w:rsidP="00BA0C01">
      <w:pPr>
        <w:spacing w:before="120" w:after="120"/>
        <w:contextualSpacing/>
        <w:rPr>
          <w:sz w:val="24"/>
          <w:szCs w:val="24"/>
        </w:rPr>
      </w:pPr>
      <w:r w:rsidRPr="00BA0C01">
        <w:rPr>
          <w:sz w:val="24"/>
          <w:szCs w:val="24"/>
        </w:rPr>
        <w:t xml:space="preserve">- Những đặc sắc của các vùng văn hoá Việt Nam </w:t>
      </w:r>
    </w:p>
    <w:p w14:paraId="40455F53" w14:textId="77777777" w:rsidR="00C37BDB" w:rsidRPr="00BA0C01" w:rsidRDefault="00C37BDB" w:rsidP="00BA0C01">
      <w:pPr>
        <w:spacing w:before="120" w:after="120"/>
        <w:contextualSpacing/>
        <w:rPr>
          <w:b/>
          <w:bCs/>
          <w:sz w:val="24"/>
          <w:szCs w:val="24"/>
        </w:rPr>
      </w:pPr>
      <w:r w:rsidRPr="00BA0C01">
        <w:rPr>
          <w:b/>
          <w:bCs/>
          <w:sz w:val="24"/>
          <w:szCs w:val="24"/>
        </w:rPr>
        <w:t>C. Tự học, tự nghiên cứu</w:t>
      </w:r>
    </w:p>
    <w:p w14:paraId="4066C6B3" w14:textId="77777777" w:rsidR="00C37BDB" w:rsidRPr="00BA0C01" w:rsidRDefault="00C37BDB" w:rsidP="00BA0C01">
      <w:pPr>
        <w:numPr>
          <w:ilvl w:val="0"/>
          <w:numId w:val="6"/>
        </w:numPr>
        <w:spacing w:before="120" w:after="120"/>
        <w:ind w:left="0" w:firstLine="0"/>
        <w:contextualSpacing/>
        <w:jc w:val="left"/>
        <w:rPr>
          <w:sz w:val="24"/>
          <w:szCs w:val="24"/>
        </w:rPr>
      </w:pPr>
      <w:r w:rsidRPr="00BA0C01">
        <w:rPr>
          <w:sz w:val="24"/>
          <w:szCs w:val="24"/>
        </w:rPr>
        <w:t>Trang phục của các dân tộc Việt Nam ?</w:t>
      </w:r>
    </w:p>
    <w:p w14:paraId="41E188CF" w14:textId="77777777" w:rsidR="00C37BDB" w:rsidRPr="00BA0C01" w:rsidRDefault="00C37BDB" w:rsidP="00BA0C01">
      <w:pPr>
        <w:numPr>
          <w:ilvl w:val="0"/>
          <w:numId w:val="6"/>
        </w:numPr>
        <w:spacing w:before="120" w:after="120"/>
        <w:ind w:left="0" w:firstLine="0"/>
        <w:contextualSpacing/>
        <w:jc w:val="left"/>
        <w:rPr>
          <w:sz w:val="24"/>
          <w:szCs w:val="24"/>
        </w:rPr>
      </w:pPr>
      <w:r w:rsidRPr="00BA0C01">
        <w:rPr>
          <w:sz w:val="24"/>
          <w:szCs w:val="24"/>
        </w:rPr>
        <w:t>Vấn đề môi trư</w:t>
      </w:r>
      <w:r w:rsidRPr="00BA0C01">
        <w:rPr>
          <w:sz w:val="24"/>
          <w:szCs w:val="24"/>
        </w:rPr>
        <w:softHyphen/>
        <w:t>ờng, con ngư</w:t>
      </w:r>
      <w:r w:rsidRPr="00BA0C01">
        <w:rPr>
          <w:sz w:val="24"/>
          <w:szCs w:val="24"/>
        </w:rPr>
        <w:softHyphen/>
        <w:t>ời và văn hóa ?</w:t>
      </w:r>
    </w:p>
    <w:p w14:paraId="044A477E" w14:textId="77777777" w:rsidR="00C37BDB" w:rsidRPr="00BA0C01" w:rsidRDefault="00C37BDB" w:rsidP="00BA0C01">
      <w:pPr>
        <w:spacing w:before="120" w:after="120"/>
        <w:contextualSpacing/>
        <w:rPr>
          <w:b/>
          <w:bCs/>
          <w:sz w:val="24"/>
          <w:szCs w:val="24"/>
        </w:rPr>
      </w:pPr>
      <w:r w:rsidRPr="00BA0C01">
        <w:rPr>
          <w:b/>
          <w:bCs/>
          <w:sz w:val="24"/>
          <w:szCs w:val="24"/>
        </w:rPr>
        <w:t xml:space="preserve">7. Văn hoá nhận thức </w:t>
      </w:r>
    </w:p>
    <w:p w14:paraId="30A55B88" w14:textId="77777777" w:rsidR="00C37BDB" w:rsidRPr="00BA0C01" w:rsidRDefault="00C37BDB" w:rsidP="00BA0C01">
      <w:pPr>
        <w:spacing w:before="120" w:after="120"/>
        <w:contextualSpacing/>
        <w:rPr>
          <w:b/>
          <w:bCs/>
          <w:sz w:val="24"/>
          <w:szCs w:val="24"/>
        </w:rPr>
      </w:pPr>
      <w:r w:rsidRPr="00BA0C01">
        <w:rPr>
          <w:b/>
          <w:bCs/>
          <w:sz w:val="24"/>
          <w:szCs w:val="24"/>
        </w:rPr>
        <w:t>A. Lí thuyết</w:t>
      </w:r>
    </w:p>
    <w:p w14:paraId="52B53112" w14:textId="77777777" w:rsidR="00C37BDB" w:rsidRPr="00BA0C01" w:rsidRDefault="00C37BDB" w:rsidP="00BA0C01">
      <w:pPr>
        <w:spacing w:before="120" w:after="120"/>
        <w:contextualSpacing/>
        <w:rPr>
          <w:sz w:val="24"/>
          <w:szCs w:val="24"/>
        </w:rPr>
      </w:pPr>
      <w:r w:rsidRPr="00BA0C01">
        <w:rPr>
          <w:sz w:val="24"/>
          <w:szCs w:val="24"/>
        </w:rPr>
        <w:t>1. Văn hoá Việt Nam với Đông Nam Á</w:t>
      </w:r>
    </w:p>
    <w:p w14:paraId="0C285004" w14:textId="77777777" w:rsidR="00C37BDB" w:rsidRPr="00BA0C01" w:rsidRDefault="00C37BDB" w:rsidP="00BA0C01">
      <w:pPr>
        <w:spacing w:before="120" w:after="120"/>
        <w:contextualSpacing/>
        <w:rPr>
          <w:sz w:val="24"/>
          <w:szCs w:val="24"/>
        </w:rPr>
      </w:pPr>
      <w:r w:rsidRPr="00BA0C01">
        <w:rPr>
          <w:sz w:val="24"/>
          <w:szCs w:val="24"/>
        </w:rPr>
        <w:t xml:space="preserve">     Loại hình văn hoá nông nghiệp lúa n</w:t>
      </w:r>
      <w:r w:rsidRPr="00BA0C01">
        <w:rPr>
          <w:sz w:val="24"/>
          <w:szCs w:val="24"/>
        </w:rPr>
        <w:softHyphen/>
        <w:t>ước (đặc trư</w:t>
      </w:r>
      <w:r w:rsidRPr="00BA0C01">
        <w:rPr>
          <w:sz w:val="24"/>
          <w:szCs w:val="24"/>
        </w:rPr>
        <w:softHyphen/>
        <w:t>ng văn hoá phương Nam - văn hoá ĐNA cổ đại)</w:t>
      </w:r>
    </w:p>
    <w:p w14:paraId="01926014" w14:textId="77777777" w:rsidR="00C37BDB" w:rsidRPr="00BA0C01" w:rsidRDefault="00C37BDB" w:rsidP="00BA0C01">
      <w:pPr>
        <w:spacing w:before="120" w:after="120"/>
        <w:contextualSpacing/>
        <w:rPr>
          <w:sz w:val="24"/>
          <w:szCs w:val="24"/>
        </w:rPr>
      </w:pPr>
      <w:r w:rsidRPr="00BA0C01">
        <w:rPr>
          <w:sz w:val="24"/>
          <w:szCs w:val="24"/>
        </w:rPr>
        <w:t>2. Triết lí âm dư</w:t>
      </w:r>
      <w:r w:rsidRPr="00BA0C01">
        <w:rPr>
          <w:sz w:val="24"/>
          <w:szCs w:val="24"/>
        </w:rPr>
        <w:softHyphen/>
        <w:t>ơng</w:t>
      </w:r>
    </w:p>
    <w:p w14:paraId="677CA2B3" w14:textId="77777777" w:rsidR="00C37BDB" w:rsidRPr="00BA0C01" w:rsidRDefault="00C37BDB" w:rsidP="00BA0C01">
      <w:pPr>
        <w:spacing w:before="120" w:after="120"/>
        <w:contextualSpacing/>
        <w:rPr>
          <w:sz w:val="24"/>
          <w:szCs w:val="24"/>
        </w:rPr>
      </w:pPr>
      <w:r w:rsidRPr="00BA0C01">
        <w:rPr>
          <w:sz w:val="24"/>
          <w:szCs w:val="24"/>
        </w:rPr>
        <w:t>- Nguyên lý âm dư</w:t>
      </w:r>
      <w:r w:rsidRPr="00BA0C01">
        <w:rPr>
          <w:sz w:val="24"/>
          <w:szCs w:val="24"/>
        </w:rPr>
        <w:softHyphen/>
        <w:t>ơng</w:t>
      </w:r>
    </w:p>
    <w:p w14:paraId="337A9927" w14:textId="77777777" w:rsidR="00C37BDB" w:rsidRPr="00BA0C01" w:rsidRDefault="00C37BDB" w:rsidP="00BA0C01">
      <w:pPr>
        <w:spacing w:before="120" w:after="120"/>
        <w:contextualSpacing/>
        <w:rPr>
          <w:sz w:val="24"/>
          <w:szCs w:val="24"/>
        </w:rPr>
      </w:pPr>
      <w:r w:rsidRPr="00BA0C01">
        <w:rPr>
          <w:sz w:val="24"/>
          <w:szCs w:val="24"/>
        </w:rPr>
        <w:t xml:space="preserve"> - Sự thẩm thấu của triết lý âm d</w:t>
      </w:r>
      <w:r w:rsidRPr="00BA0C01">
        <w:rPr>
          <w:sz w:val="24"/>
          <w:szCs w:val="24"/>
        </w:rPr>
        <w:softHyphen/>
        <w:t>ương trong văn hoá Việt Nam</w:t>
      </w:r>
    </w:p>
    <w:p w14:paraId="0152303C" w14:textId="77777777" w:rsidR="00C37BDB" w:rsidRPr="00BA0C01" w:rsidRDefault="00C37BDB" w:rsidP="00BA0C01">
      <w:pPr>
        <w:spacing w:before="120" w:after="120"/>
        <w:contextualSpacing/>
        <w:rPr>
          <w:sz w:val="24"/>
          <w:szCs w:val="24"/>
        </w:rPr>
      </w:pPr>
      <w:r w:rsidRPr="00BA0C01">
        <w:rPr>
          <w:sz w:val="24"/>
          <w:szCs w:val="24"/>
        </w:rPr>
        <w:t>2. Tam tài- ngũ hành</w:t>
      </w:r>
    </w:p>
    <w:p w14:paraId="491110B7" w14:textId="77777777" w:rsidR="00C37BDB" w:rsidRPr="00BA0C01" w:rsidRDefault="00C37BDB" w:rsidP="00BA0C01">
      <w:pPr>
        <w:spacing w:before="120" w:after="120"/>
        <w:contextualSpacing/>
        <w:rPr>
          <w:sz w:val="24"/>
          <w:szCs w:val="24"/>
        </w:rPr>
      </w:pPr>
      <w:r w:rsidRPr="00BA0C01">
        <w:rPr>
          <w:sz w:val="24"/>
          <w:szCs w:val="24"/>
        </w:rPr>
        <w:t>3. Lịch âm dư</w:t>
      </w:r>
      <w:r w:rsidRPr="00BA0C01">
        <w:rPr>
          <w:sz w:val="24"/>
          <w:szCs w:val="24"/>
        </w:rPr>
        <w:softHyphen/>
        <w:t xml:space="preserve">ơng và hệ đếm can chi </w:t>
      </w:r>
    </w:p>
    <w:p w14:paraId="2EBB08AF" w14:textId="77777777" w:rsidR="00C37BDB" w:rsidRPr="00BA0C01" w:rsidRDefault="00C37BDB" w:rsidP="00BA0C01">
      <w:pPr>
        <w:spacing w:before="120" w:after="120"/>
        <w:contextualSpacing/>
        <w:rPr>
          <w:b/>
          <w:bCs/>
          <w:sz w:val="24"/>
          <w:szCs w:val="24"/>
        </w:rPr>
      </w:pPr>
      <w:r w:rsidRPr="00BA0C01">
        <w:rPr>
          <w:b/>
          <w:bCs/>
          <w:sz w:val="24"/>
          <w:szCs w:val="24"/>
        </w:rPr>
        <w:t xml:space="preserve">B. Thực hành, thảo luận </w:t>
      </w:r>
    </w:p>
    <w:p w14:paraId="5848FC76" w14:textId="2E07BCAC" w:rsidR="00C37BDB" w:rsidRPr="004B6D76" w:rsidRDefault="00C37BDB" w:rsidP="00BA0C01">
      <w:pPr>
        <w:spacing w:before="120" w:after="120"/>
        <w:contextualSpacing/>
        <w:rPr>
          <w:sz w:val="24"/>
          <w:szCs w:val="24"/>
          <w:lang w:val="en-US"/>
        </w:rPr>
      </w:pPr>
      <w:r w:rsidRPr="00BA0C01">
        <w:rPr>
          <w:sz w:val="24"/>
          <w:szCs w:val="24"/>
        </w:rPr>
        <w:t>- Ảnh hư</w:t>
      </w:r>
      <w:r w:rsidRPr="00BA0C01">
        <w:rPr>
          <w:sz w:val="24"/>
          <w:szCs w:val="24"/>
        </w:rPr>
        <w:softHyphen/>
        <w:t>ởng của thuyết Âm Dư</w:t>
      </w:r>
      <w:r w:rsidRPr="00BA0C01">
        <w:rPr>
          <w:sz w:val="24"/>
          <w:szCs w:val="24"/>
        </w:rPr>
        <w:softHyphen/>
        <w:t>ơng, Ngũ hành trong đời sống của con ng</w:t>
      </w:r>
      <w:r w:rsidRPr="00BA0C01">
        <w:rPr>
          <w:sz w:val="24"/>
          <w:szCs w:val="24"/>
        </w:rPr>
        <w:softHyphen/>
        <w:t>ười Việt Nam ngày nay</w:t>
      </w:r>
    </w:p>
    <w:p w14:paraId="030A2160" w14:textId="77777777" w:rsidR="00C37BDB" w:rsidRPr="00BA0C01" w:rsidRDefault="00C37BDB" w:rsidP="00BA0C01">
      <w:pPr>
        <w:spacing w:before="120" w:after="120"/>
        <w:contextualSpacing/>
        <w:rPr>
          <w:sz w:val="24"/>
          <w:szCs w:val="24"/>
        </w:rPr>
      </w:pPr>
      <w:r w:rsidRPr="00BA0C01">
        <w:rPr>
          <w:b/>
          <w:bCs/>
          <w:sz w:val="24"/>
          <w:szCs w:val="24"/>
        </w:rPr>
        <w:t>C. Tự học, tự nghiên cứu</w:t>
      </w:r>
    </w:p>
    <w:p w14:paraId="36AEFF92" w14:textId="77777777" w:rsidR="00C37BDB" w:rsidRPr="00BA0C01" w:rsidRDefault="00C37BDB" w:rsidP="00BA0C01">
      <w:pPr>
        <w:spacing w:before="120" w:after="120"/>
        <w:contextualSpacing/>
        <w:rPr>
          <w:sz w:val="24"/>
          <w:szCs w:val="24"/>
        </w:rPr>
      </w:pPr>
      <w:r w:rsidRPr="00BA0C01">
        <w:rPr>
          <w:sz w:val="24"/>
          <w:szCs w:val="24"/>
        </w:rPr>
        <w:t>- Cách chuyển đổi từ âm lịch sang dư</w:t>
      </w:r>
      <w:r w:rsidRPr="00BA0C01">
        <w:rPr>
          <w:sz w:val="24"/>
          <w:szCs w:val="24"/>
        </w:rPr>
        <w:softHyphen/>
        <w:t>ơng lịch và ng</w:t>
      </w:r>
      <w:r w:rsidRPr="00BA0C01">
        <w:rPr>
          <w:sz w:val="24"/>
          <w:szCs w:val="24"/>
        </w:rPr>
        <w:softHyphen/>
        <w:t>ược lại.</w:t>
      </w:r>
    </w:p>
    <w:p w14:paraId="728F5782" w14:textId="77777777" w:rsidR="00C37BDB" w:rsidRPr="00BA0C01" w:rsidRDefault="00C37BDB" w:rsidP="00BA0C01">
      <w:pPr>
        <w:spacing w:before="120" w:after="120"/>
        <w:contextualSpacing/>
        <w:rPr>
          <w:b/>
          <w:bCs/>
          <w:sz w:val="24"/>
          <w:szCs w:val="24"/>
        </w:rPr>
      </w:pPr>
      <w:r w:rsidRPr="00BA0C01">
        <w:rPr>
          <w:b/>
          <w:bCs/>
          <w:sz w:val="24"/>
          <w:szCs w:val="24"/>
        </w:rPr>
        <w:t xml:space="preserve">8. Văn hoá tổ chức đời sống   </w:t>
      </w:r>
    </w:p>
    <w:p w14:paraId="001D1469" w14:textId="77777777" w:rsidR="00C37BDB" w:rsidRPr="00BA0C01" w:rsidRDefault="00C37BDB" w:rsidP="00BA0C01">
      <w:pPr>
        <w:spacing w:before="120" w:after="120"/>
        <w:contextualSpacing/>
        <w:rPr>
          <w:b/>
          <w:bCs/>
          <w:sz w:val="24"/>
          <w:szCs w:val="24"/>
        </w:rPr>
      </w:pPr>
      <w:r w:rsidRPr="00BA0C01">
        <w:rPr>
          <w:b/>
          <w:bCs/>
          <w:sz w:val="24"/>
          <w:szCs w:val="24"/>
        </w:rPr>
        <w:t>A. Lí thuyết</w:t>
      </w:r>
    </w:p>
    <w:p w14:paraId="76A4AF1F" w14:textId="77777777" w:rsidR="00C37BDB" w:rsidRPr="00BA0C01" w:rsidRDefault="00C37BDB" w:rsidP="00BA0C01">
      <w:pPr>
        <w:spacing w:before="120" w:after="120"/>
        <w:contextualSpacing/>
        <w:rPr>
          <w:bCs/>
          <w:sz w:val="24"/>
          <w:szCs w:val="24"/>
          <w:lang w:val="es-UY"/>
        </w:rPr>
      </w:pPr>
      <w:r w:rsidRPr="00BA0C01">
        <w:rPr>
          <w:bCs/>
          <w:sz w:val="24"/>
          <w:szCs w:val="24"/>
          <w:lang w:val="es-UY"/>
        </w:rPr>
        <w:t>1. Tổ chức nông thôn</w:t>
      </w:r>
    </w:p>
    <w:p w14:paraId="26DF3432" w14:textId="77777777" w:rsidR="00C37BDB" w:rsidRPr="00BA0C01" w:rsidRDefault="00C37BDB" w:rsidP="00BA0C01">
      <w:pPr>
        <w:spacing w:before="120" w:after="120"/>
        <w:contextualSpacing/>
        <w:rPr>
          <w:bCs/>
          <w:sz w:val="24"/>
          <w:szCs w:val="24"/>
          <w:lang w:val="es-UY"/>
        </w:rPr>
      </w:pPr>
      <w:r w:rsidRPr="00BA0C01">
        <w:rPr>
          <w:bCs/>
          <w:sz w:val="24"/>
          <w:szCs w:val="24"/>
          <w:lang w:val="es-UY"/>
        </w:rPr>
        <w:t>- Các hình thức tổ chức nông thôn</w:t>
      </w:r>
    </w:p>
    <w:p w14:paraId="5BE234A9" w14:textId="77777777" w:rsidR="00C37BDB" w:rsidRPr="00BA0C01" w:rsidRDefault="00C37BDB" w:rsidP="00BA0C01">
      <w:pPr>
        <w:spacing w:before="120" w:after="120"/>
        <w:contextualSpacing/>
        <w:rPr>
          <w:bCs/>
          <w:sz w:val="24"/>
          <w:szCs w:val="24"/>
          <w:lang w:val="es-UY"/>
        </w:rPr>
      </w:pPr>
      <w:r w:rsidRPr="00BA0C01">
        <w:rPr>
          <w:bCs/>
          <w:sz w:val="24"/>
          <w:szCs w:val="24"/>
          <w:lang w:val="es-UY"/>
        </w:rPr>
        <w:t xml:space="preserve">- Đặc điểm của làng Việt </w:t>
      </w:r>
    </w:p>
    <w:p w14:paraId="100B10B6" w14:textId="77777777" w:rsidR="00C37BDB" w:rsidRPr="00BA0C01" w:rsidRDefault="00C37BDB" w:rsidP="00BA0C01">
      <w:pPr>
        <w:spacing w:before="120" w:after="120"/>
        <w:contextualSpacing/>
        <w:rPr>
          <w:bCs/>
          <w:sz w:val="24"/>
          <w:szCs w:val="24"/>
          <w:lang w:val="es-UY"/>
        </w:rPr>
      </w:pPr>
      <w:r w:rsidRPr="00BA0C01">
        <w:rPr>
          <w:bCs/>
          <w:sz w:val="24"/>
          <w:szCs w:val="24"/>
          <w:lang w:val="es-UY"/>
        </w:rPr>
        <w:t xml:space="preserve">2. Tổ chức quốc gia </w:t>
      </w:r>
    </w:p>
    <w:p w14:paraId="138CDD61" w14:textId="77777777" w:rsidR="00C37BDB" w:rsidRPr="00BA0C01" w:rsidRDefault="00C37BDB" w:rsidP="00BA0C01">
      <w:pPr>
        <w:spacing w:before="120" w:after="120"/>
        <w:contextualSpacing/>
        <w:rPr>
          <w:bCs/>
          <w:sz w:val="24"/>
          <w:szCs w:val="24"/>
          <w:lang w:val="es-UY"/>
        </w:rPr>
      </w:pPr>
      <w:r w:rsidRPr="00BA0C01">
        <w:rPr>
          <w:bCs/>
          <w:sz w:val="24"/>
          <w:szCs w:val="24"/>
          <w:lang w:val="es-UY"/>
        </w:rPr>
        <w:t>- Từ làng đến n</w:t>
      </w:r>
      <w:r w:rsidRPr="00BA0C01">
        <w:rPr>
          <w:bCs/>
          <w:sz w:val="24"/>
          <w:szCs w:val="24"/>
          <w:lang w:val="es-UY"/>
        </w:rPr>
        <w:softHyphen/>
        <w:t>ước và việc quản lý xã hội</w:t>
      </w:r>
    </w:p>
    <w:p w14:paraId="1E157BC0" w14:textId="77777777" w:rsidR="00C37BDB" w:rsidRPr="00BA0C01" w:rsidRDefault="00C37BDB" w:rsidP="00BA0C01">
      <w:pPr>
        <w:spacing w:before="120" w:after="120"/>
        <w:contextualSpacing/>
        <w:rPr>
          <w:bCs/>
          <w:sz w:val="24"/>
          <w:szCs w:val="24"/>
          <w:lang w:val="es-UY"/>
        </w:rPr>
      </w:pPr>
      <w:r w:rsidRPr="00BA0C01">
        <w:rPr>
          <w:bCs/>
          <w:sz w:val="24"/>
          <w:szCs w:val="24"/>
          <w:lang w:val="es-UY"/>
        </w:rPr>
        <w:t>- Bộ máy nhà n</w:t>
      </w:r>
      <w:r w:rsidRPr="00BA0C01">
        <w:rPr>
          <w:bCs/>
          <w:sz w:val="24"/>
          <w:szCs w:val="24"/>
          <w:lang w:val="es-UY"/>
        </w:rPr>
        <w:softHyphen/>
        <w:t>ước phong kiến Việt Nam và luật nước</w:t>
      </w:r>
    </w:p>
    <w:p w14:paraId="3939405A" w14:textId="77777777" w:rsidR="00C37BDB" w:rsidRPr="00BA0C01" w:rsidRDefault="00C37BDB" w:rsidP="00BA0C01">
      <w:pPr>
        <w:spacing w:before="120" w:after="120"/>
        <w:contextualSpacing/>
        <w:rPr>
          <w:bCs/>
          <w:sz w:val="24"/>
          <w:szCs w:val="24"/>
          <w:lang w:val="es-UY"/>
        </w:rPr>
      </w:pPr>
      <w:r w:rsidRPr="00BA0C01">
        <w:rPr>
          <w:bCs/>
          <w:sz w:val="24"/>
          <w:szCs w:val="24"/>
          <w:lang w:val="es-UY"/>
        </w:rPr>
        <w:t>- Các tầng lớp trong xã hội Việt Nam truyền thống</w:t>
      </w:r>
    </w:p>
    <w:p w14:paraId="6466A119" w14:textId="77777777" w:rsidR="00C37BDB" w:rsidRPr="00BA0C01" w:rsidRDefault="00C37BDB" w:rsidP="00BA0C01">
      <w:pPr>
        <w:spacing w:before="120" w:after="120"/>
        <w:contextualSpacing/>
        <w:rPr>
          <w:bCs/>
          <w:sz w:val="24"/>
          <w:szCs w:val="24"/>
          <w:lang w:val="es-UY"/>
        </w:rPr>
      </w:pPr>
      <w:r w:rsidRPr="00BA0C01">
        <w:rPr>
          <w:bCs/>
          <w:sz w:val="24"/>
          <w:szCs w:val="24"/>
          <w:lang w:val="es-UY"/>
        </w:rPr>
        <w:t>3. Tổ chức đô thị</w:t>
      </w:r>
    </w:p>
    <w:p w14:paraId="503F2535" w14:textId="77777777" w:rsidR="00C37BDB" w:rsidRPr="00BA0C01" w:rsidRDefault="00C37BDB" w:rsidP="00BA0C01">
      <w:pPr>
        <w:spacing w:before="120" w:after="120"/>
        <w:contextualSpacing/>
        <w:rPr>
          <w:bCs/>
          <w:sz w:val="24"/>
          <w:szCs w:val="24"/>
          <w:lang w:val="es-UY"/>
        </w:rPr>
      </w:pPr>
      <w:r w:rsidRPr="00BA0C01">
        <w:rPr>
          <w:bCs/>
          <w:sz w:val="24"/>
          <w:szCs w:val="24"/>
          <w:lang w:val="es-UY"/>
        </w:rPr>
        <w:t>- Đô thị Việt Nam trong quan hệ với quốc gia</w:t>
      </w:r>
    </w:p>
    <w:p w14:paraId="21833607" w14:textId="77777777" w:rsidR="00C37BDB" w:rsidRPr="00BA0C01" w:rsidRDefault="00C37BDB" w:rsidP="00BA0C01">
      <w:pPr>
        <w:spacing w:before="120" w:after="120"/>
        <w:contextualSpacing/>
        <w:rPr>
          <w:bCs/>
          <w:sz w:val="24"/>
          <w:szCs w:val="24"/>
          <w:lang w:val="es-UY"/>
        </w:rPr>
      </w:pPr>
      <w:r w:rsidRPr="00BA0C01">
        <w:rPr>
          <w:bCs/>
          <w:sz w:val="24"/>
          <w:szCs w:val="24"/>
          <w:lang w:val="es-UY"/>
        </w:rPr>
        <w:t>- Đô thị Việt Nam trong quan hệ với nông thôn</w:t>
      </w:r>
    </w:p>
    <w:p w14:paraId="41BC60DE" w14:textId="77777777" w:rsidR="00C37BDB" w:rsidRPr="00BA0C01" w:rsidRDefault="00C37BDB" w:rsidP="00BA0C01">
      <w:pPr>
        <w:spacing w:before="120" w:after="120"/>
        <w:contextualSpacing/>
        <w:rPr>
          <w:bCs/>
          <w:sz w:val="24"/>
          <w:szCs w:val="24"/>
          <w:lang w:val="es-UY"/>
        </w:rPr>
      </w:pPr>
      <w:r w:rsidRPr="00BA0C01">
        <w:rPr>
          <w:bCs/>
          <w:sz w:val="24"/>
          <w:szCs w:val="24"/>
          <w:lang w:val="es-UY"/>
        </w:rPr>
        <w:t>- Quy luật chung của tổ chức xã hội Việt Nam truyền thống</w:t>
      </w:r>
    </w:p>
    <w:p w14:paraId="72DCF292" w14:textId="77777777" w:rsidR="00C37BDB" w:rsidRPr="00BA0C01" w:rsidRDefault="00C37BDB" w:rsidP="00BA0C01">
      <w:pPr>
        <w:spacing w:before="120" w:after="120"/>
        <w:contextualSpacing/>
        <w:rPr>
          <w:b/>
          <w:bCs/>
          <w:sz w:val="24"/>
          <w:szCs w:val="24"/>
          <w:lang w:val="es-UY"/>
        </w:rPr>
      </w:pPr>
      <w:r w:rsidRPr="00BA0C01">
        <w:rPr>
          <w:b/>
          <w:bCs/>
          <w:sz w:val="24"/>
          <w:szCs w:val="24"/>
          <w:lang w:val="es-UY"/>
        </w:rPr>
        <w:t xml:space="preserve">B. Thảo luận, thực hành </w:t>
      </w:r>
    </w:p>
    <w:p w14:paraId="2152C7A6" w14:textId="77777777" w:rsidR="00C37BDB" w:rsidRPr="00BA0C01" w:rsidRDefault="00C37BDB" w:rsidP="00BA0C01">
      <w:pPr>
        <w:spacing w:before="120" w:after="120"/>
        <w:contextualSpacing/>
        <w:rPr>
          <w:bCs/>
          <w:sz w:val="24"/>
          <w:szCs w:val="24"/>
          <w:lang w:val="es-UY"/>
        </w:rPr>
      </w:pPr>
      <w:r w:rsidRPr="00BA0C01">
        <w:rPr>
          <w:bCs/>
          <w:sz w:val="24"/>
          <w:szCs w:val="24"/>
          <w:lang w:val="es-UY"/>
        </w:rPr>
        <w:t>- Tại sao nắm đư</w:t>
      </w:r>
      <w:r w:rsidRPr="00BA0C01">
        <w:rPr>
          <w:bCs/>
          <w:sz w:val="24"/>
          <w:szCs w:val="24"/>
          <w:lang w:val="es-UY"/>
        </w:rPr>
        <w:softHyphen/>
        <w:t>ợc tổ chức nông thôn là nắm đư</w:t>
      </w:r>
      <w:r w:rsidRPr="00BA0C01">
        <w:rPr>
          <w:bCs/>
          <w:sz w:val="24"/>
          <w:szCs w:val="24"/>
          <w:lang w:val="es-UY"/>
        </w:rPr>
        <w:softHyphen/>
        <w:t>ợc chìa khoá để tìm hiểu văn hoá tổ chức cộng đồng ở Việt Nam ?</w:t>
      </w:r>
    </w:p>
    <w:p w14:paraId="7FC1E179" w14:textId="77777777" w:rsidR="00C37BDB" w:rsidRPr="00BA0C01" w:rsidRDefault="00C37BDB" w:rsidP="00BA0C01">
      <w:pPr>
        <w:spacing w:before="120" w:after="120"/>
        <w:contextualSpacing/>
        <w:rPr>
          <w:bCs/>
          <w:sz w:val="24"/>
          <w:szCs w:val="24"/>
          <w:lang w:val="es-UY"/>
        </w:rPr>
      </w:pPr>
      <w:r w:rsidRPr="00BA0C01">
        <w:rPr>
          <w:bCs/>
          <w:sz w:val="24"/>
          <w:szCs w:val="24"/>
          <w:lang w:val="es-UY"/>
        </w:rPr>
        <w:t>-  Chế độ thi cử thời phong kiến? Các học vị?</w:t>
      </w:r>
    </w:p>
    <w:p w14:paraId="4BF3EBAC" w14:textId="77777777" w:rsidR="00C37BDB" w:rsidRPr="00BA0C01" w:rsidRDefault="00C37BDB" w:rsidP="00BA0C01">
      <w:pPr>
        <w:spacing w:before="120" w:after="120"/>
        <w:contextualSpacing/>
        <w:rPr>
          <w:bCs/>
          <w:sz w:val="24"/>
          <w:szCs w:val="24"/>
          <w:lang w:val="es-UY"/>
        </w:rPr>
      </w:pPr>
      <w:r w:rsidRPr="00BA0C01">
        <w:rPr>
          <w:bCs/>
          <w:sz w:val="24"/>
          <w:szCs w:val="24"/>
          <w:lang w:val="es-UY"/>
        </w:rPr>
        <w:t>- Đất nước trong tâm thức của ng</w:t>
      </w:r>
      <w:r w:rsidRPr="00BA0C01">
        <w:rPr>
          <w:bCs/>
          <w:sz w:val="24"/>
          <w:szCs w:val="24"/>
          <w:lang w:val="es-UY"/>
        </w:rPr>
        <w:softHyphen/>
        <w:t>ười Việt Nam ?</w:t>
      </w:r>
    </w:p>
    <w:p w14:paraId="67A5041E" w14:textId="77777777" w:rsidR="00C37BDB" w:rsidRPr="00BA0C01" w:rsidRDefault="00C37BDB" w:rsidP="00BA0C01">
      <w:pPr>
        <w:spacing w:before="120" w:after="120"/>
        <w:contextualSpacing/>
        <w:rPr>
          <w:b/>
          <w:bCs/>
          <w:sz w:val="24"/>
          <w:szCs w:val="24"/>
          <w:lang w:val="es-UY"/>
        </w:rPr>
      </w:pPr>
      <w:r w:rsidRPr="00BA0C01">
        <w:rPr>
          <w:b/>
          <w:bCs/>
          <w:sz w:val="24"/>
          <w:szCs w:val="24"/>
          <w:lang w:val="es-UY"/>
        </w:rPr>
        <w:t>C. Tự nghiên cứu:</w:t>
      </w:r>
    </w:p>
    <w:p w14:paraId="409BDC8C" w14:textId="77777777" w:rsidR="00C37BDB" w:rsidRPr="00BA0C01" w:rsidRDefault="00C37BDB" w:rsidP="00BA0C01">
      <w:pPr>
        <w:spacing w:before="120" w:after="120"/>
        <w:contextualSpacing/>
        <w:rPr>
          <w:bCs/>
          <w:sz w:val="24"/>
          <w:szCs w:val="24"/>
          <w:lang w:val="es-UY"/>
        </w:rPr>
      </w:pPr>
      <w:r w:rsidRPr="00BA0C01">
        <w:rPr>
          <w:bCs/>
          <w:sz w:val="24"/>
          <w:szCs w:val="24"/>
          <w:lang w:val="es-UY"/>
        </w:rPr>
        <w:t>- Mối quan hệ giữa các tổ chức: Nông thôn - Quốc gia - Đô thị ?</w:t>
      </w:r>
    </w:p>
    <w:p w14:paraId="3668C50C" w14:textId="77777777" w:rsidR="00C37BDB" w:rsidRPr="00BA0C01" w:rsidRDefault="00C37BDB" w:rsidP="00BA0C01">
      <w:pPr>
        <w:spacing w:before="120" w:after="120"/>
        <w:contextualSpacing/>
        <w:rPr>
          <w:bCs/>
          <w:sz w:val="24"/>
          <w:szCs w:val="24"/>
          <w:lang w:val="es-UY"/>
        </w:rPr>
      </w:pPr>
      <w:r w:rsidRPr="00BA0C01">
        <w:rPr>
          <w:bCs/>
          <w:sz w:val="24"/>
          <w:szCs w:val="24"/>
          <w:lang w:val="es-UY"/>
        </w:rPr>
        <w:t>- Vị trí của ngư</w:t>
      </w:r>
      <w:r w:rsidRPr="00BA0C01">
        <w:rPr>
          <w:bCs/>
          <w:sz w:val="24"/>
          <w:szCs w:val="24"/>
          <w:lang w:val="es-UY"/>
        </w:rPr>
        <w:softHyphen/>
        <w:t>ời phụ nữ trong, gia đình và trong xã hội Việt Nam ?</w:t>
      </w:r>
    </w:p>
    <w:p w14:paraId="6C5C1D32" w14:textId="77777777" w:rsidR="00C37BDB" w:rsidRPr="00BA0C01" w:rsidRDefault="00C37BDB" w:rsidP="00BA0C01">
      <w:pPr>
        <w:spacing w:before="120" w:after="120"/>
        <w:contextualSpacing/>
        <w:rPr>
          <w:b/>
          <w:bCs/>
          <w:sz w:val="24"/>
          <w:szCs w:val="24"/>
          <w:lang w:val="es-UY"/>
        </w:rPr>
      </w:pPr>
      <w:r w:rsidRPr="00BA0C01">
        <w:rPr>
          <w:b/>
          <w:bCs/>
          <w:sz w:val="24"/>
          <w:szCs w:val="24"/>
          <w:lang w:val="es-UY"/>
        </w:rPr>
        <w:t>9. Văn hoá tín ng</w:t>
      </w:r>
      <w:r w:rsidRPr="00BA0C01">
        <w:rPr>
          <w:b/>
          <w:bCs/>
          <w:sz w:val="24"/>
          <w:szCs w:val="24"/>
          <w:lang w:val="es-UY"/>
        </w:rPr>
        <w:softHyphen/>
        <w:t xml:space="preserve">ưỡng, tôn giáo  </w:t>
      </w:r>
    </w:p>
    <w:p w14:paraId="24D8FE14" w14:textId="77777777" w:rsidR="00C37BDB" w:rsidRPr="00BA0C01" w:rsidRDefault="00C37BDB" w:rsidP="00BA0C01">
      <w:pPr>
        <w:spacing w:before="120" w:after="120"/>
        <w:contextualSpacing/>
        <w:rPr>
          <w:b/>
          <w:bCs/>
          <w:sz w:val="24"/>
          <w:szCs w:val="24"/>
          <w:lang w:val="es-UY"/>
        </w:rPr>
      </w:pPr>
      <w:r w:rsidRPr="00BA0C01">
        <w:rPr>
          <w:b/>
          <w:bCs/>
          <w:sz w:val="24"/>
          <w:szCs w:val="24"/>
          <w:lang w:val="es-UY"/>
        </w:rPr>
        <w:lastRenderedPageBreak/>
        <w:t>A. Lí thuyết</w:t>
      </w:r>
    </w:p>
    <w:p w14:paraId="339802EF" w14:textId="77777777" w:rsidR="00C37BDB" w:rsidRPr="00BA0C01" w:rsidRDefault="00C37BDB" w:rsidP="00BA0C01">
      <w:pPr>
        <w:spacing w:before="120" w:after="120"/>
        <w:contextualSpacing/>
        <w:rPr>
          <w:b/>
          <w:bCs/>
          <w:sz w:val="24"/>
          <w:szCs w:val="24"/>
          <w:lang w:val="es-UY"/>
        </w:rPr>
      </w:pPr>
      <w:r w:rsidRPr="00BA0C01">
        <w:rPr>
          <w:b/>
          <w:bCs/>
          <w:sz w:val="24"/>
          <w:szCs w:val="24"/>
          <w:lang w:val="es-UY"/>
        </w:rPr>
        <w:t>1.  Vấn đề tín ngư</w:t>
      </w:r>
      <w:r w:rsidRPr="00BA0C01">
        <w:rPr>
          <w:b/>
          <w:bCs/>
          <w:sz w:val="24"/>
          <w:szCs w:val="24"/>
          <w:lang w:val="es-UY"/>
        </w:rPr>
        <w:softHyphen/>
        <w:t xml:space="preserve">ỡng, tôn giáo                                            </w:t>
      </w:r>
    </w:p>
    <w:p w14:paraId="69B5511B" w14:textId="77777777" w:rsidR="00C37BDB" w:rsidRPr="00BA0C01" w:rsidRDefault="00C37BDB" w:rsidP="00BA0C01">
      <w:pPr>
        <w:spacing w:before="120" w:after="120"/>
        <w:contextualSpacing/>
        <w:rPr>
          <w:b/>
          <w:bCs/>
          <w:sz w:val="24"/>
          <w:szCs w:val="24"/>
          <w:lang w:val="es-UY"/>
        </w:rPr>
      </w:pPr>
      <w:r w:rsidRPr="00BA0C01">
        <w:rPr>
          <w:b/>
          <w:bCs/>
          <w:sz w:val="24"/>
          <w:szCs w:val="24"/>
          <w:lang w:val="es-UY"/>
        </w:rPr>
        <w:t>2. Tín ngư</w:t>
      </w:r>
      <w:r w:rsidRPr="00BA0C01">
        <w:rPr>
          <w:b/>
          <w:bCs/>
          <w:sz w:val="24"/>
          <w:szCs w:val="24"/>
          <w:lang w:val="es-UY"/>
        </w:rPr>
        <w:softHyphen/>
        <w:t>ỡng</w:t>
      </w:r>
    </w:p>
    <w:p w14:paraId="6BF5612E" w14:textId="77777777" w:rsidR="00C37BDB" w:rsidRPr="00BA0C01" w:rsidRDefault="00C37BDB" w:rsidP="00BA0C01">
      <w:pPr>
        <w:spacing w:before="120" w:after="120"/>
        <w:contextualSpacing/>
        <w:rPr>
          <w:sz w:val="24"/>
          <w:szCs w:val="24"/>
        </w:rPr>
      </w:pPr>
      <w:r w:rsidRPr="00BA0C01">
        <w:rPr>
          <w:sz w:val="24"/>
          <w:szCs w:val="24"/>
        </w:rPr>
        <w:t>2.1. Tín ngư</w:t>
      </w:r>
      <w:r w:rsidRPr="00BA0C01">
        <w:rPr>
          <w:sz w:val="24"/>
          <w:szCs w:val="24"/>
        </w:rPr>
        <w:softHyphen/>
        <w:t>ỡng phồn thực</w:t>
      </w:r>
      <w:r w:rsidRPr="00BA0C01">
        <w:rPr>
          <w:sz w:val="24"/>
          <w:szCs w:val="24"/>
          <w:lang w:val="es-UY"/>
        </w:rPr>
        <w:t xml:space="preserve"> </w:t>
      </w:r>
    </w:p>
    <w:p w14:paraId="3F9E22E3" w14:textId="77777777" w:rsidR="00C37BDB" w:rsidRPr="00BA0C01" w:rsidRDefault="00C37BDB" w:rsidP="00BA0C01">
      <w:pPr>
        <w:spacing w:before="120" w:after="120"/>
        <w:contextualSpacing/>
        <w:rPr>
          <w:sz w:val="24"/>
          <w:szCs w:val="24"/>
        </w:rPr>
      </w:pPr>
      <w:r w:rsidRPr="00BA0C01">
        <w:rPr>
          <w:sz w:val="24"/>
          <w:szCs w:val="24"/>
        </w:rPr>
        <w:t>2.2. Tín ng</w:t>
      </w:r>
      <w:r w:rsidRPr="00BA0C01">
        <w:rPr>
          <w:sz w:val="24"/>
          <w:szCs w:val="24"/>
        </w:rPr>
        <w:softHyphen/>
        <w:t>ưỡng thờ thần</w:t>
      </w:r>
    </w:p>
    <w:p w14:paraId="30AD3E00" w14:textId="77777777" w:rsidR="00C37BDB" w:rsidRPr="00BA0C01" w:rsidRDefault="00C37BDB" w:rsidP="00BA0C01">
      <w:pPr>
        <w:spacing w:before="120" w:after="120"/>
        <w:contextualSpacing/>
        <w:rPr>
          <w:sz w:val="24"/>
          <w:szCs w:val="24"/>
        </w:rPr>
      </w:pPr>
      <w:r w:rsidRPr="00BA0C01">
        <w:rPr>
          <w:sz w:val="24"/>
          <w:szCs w:val="24"/>
        </w:rPr>
        <w:t>2.3. Tín ngư</w:t>
      </w:r>
      <w:r w:rsidRPr="00BA0C01">
        <w:rPr>
          <w:sz w:val="24"/>
          <w:szCs w:val="24"/>
        </w:rPr>
        <w:softHyphen/>
        <w:t xml:space="preserve">ỡng thờ Mẫu hay nguyên lí mẹ của văn hoá Việt Nam </w:t>
      </w:r>
    </w:p>
    <w:p w14:paraId="0130502F" w14:textId="77777777" w:rsidR="00C37BDB" w:rsidRPr="00BA0C01" w:rsidRDefault="00C37BDB" w:rsidP="00BA0C01">
      <w:pPr>
        <w:spacing w:before="120" w:after="120"/>
        <w:contextualSpacing/>
        <w:rPr>
          <w:sz w:val="24"/>
          <w:szCs w:val="24"/>
        </w:rPr>
      </w:pPr>
      <w:r w:rsidRPr="00BA0C01">
        <w:rPr>
          <w:sz w:val="24"/>
          <w:szCs w:val="24"/>
        </w:rPr>
        <w:t>2.4. Tín ngư</w:t>
      </w:r>
      <w:r w:rsidRPr="00BA0C01">
        <w:rPr>
          <w:sz w:val="24"/>
          <w:szCs w:val="24"/>
        </w:rPr>
        <w:softHyphen/>
        <w:t>ỡng thờ cúng tổ tiên</w:t>
      </w:r>
    </w:p>
    <w:p w14:paraId="3580C7CF" w14:textId="77777777" w:rsidR="00C37BDB" w:rsidRPr="00BA0C01" w:rsidRDefault="00C37BDB" w:rsidP="00BA0C01">
      <w:pPr>
        <w:spacing w:before="120" w:after="120"/>
        <w:contextualSpacing/>
        <w:rPr>
          <w:b/>
          <w:sz w:val="24"/>
          <w:szCs w:val="24"/>
          <w:lang w:val="es-UY"/>
        </w:rPr>
      </w:pPr>
      <w:r w:rsidRPr="00BA0C01">
        <w:rPr>
          <w:b/>
          <w:sz w:val="24"/>
          <w:szCs w:val="24"/>
        </w:rPr>
        <w:t>3. Tôn giáo.</w:t>
      </w:r>
      <w:r w:rsidRPr="00BA0C01">
        <w:rPr>
          <w:b/>
          <w:sz w:val="24"/>
          <w:szCs w:val="24"/>
          <w:lang w:val="es-UY"/>
        </w:rPr>
        <w:t xml:space="preserve"> </w:t>
      </w:r>
    </w:p>
    <w:p w14:paraId="287E1489" w14:textId="77777777" w:rsidR="00C37BDB" w:rsidRPr="00BA0C01" w:rsidRDefault="00C37BDB" w:rsidP="00BA0C01">
      <w:pPr>
        <w:spacing w:before="120" w:after="120"/>
        <w:contextualSpacing/>
        <w:rPr>
          <w:sz w:val="24"/>
          <w:szCs w:val="24"/>
        </w:rPr>
      </w:pPr>
      <w:r w:rsidRPr="00BA0C01">
        <w:rPr>
          <w:sz w:val="24"/>
          <w:szCs w:val="24"/>
        </w:rPr>
        <w:t xml:space="preserve">3.1. Phật giáo và văn hoá Việt Nam </w:t>
      </w:r>
    </w:p>
    <w:p w14:paraId="07E6A3E4" w14:textId="77777777" w:rsidR="00C37BDB" w:rsidRPr="00BA0C01" w:rsidRDefault="00C37BDB" w:rsidP="00BA0C01">
      <w:pPr>
        <w:spacing w:before="120" w:after="120"/>
        <w:contextualSpacing/>
        <w:rPr>
          <w:sz w:val="24"/>
          <w:szCs w:val="24"/>
        </w:rPr>
      </w:pPr>
      <w:r w:rsidRPr="00BA0C01">
        <w:rPr>
          <w:sz w:val="24"/>
          <w:szCs w:val="24"/>
        </w:rPr>
        <w:t>-Sự hình thành và nội dung cơ bản của Phật giáo</w:t>
      </w:r>
    </w:p>
    <w:p w14:paraId="362A0652" w14:textId="77777777" w:rsidR="00C37BDB" w:rsidRPr="00BA0C01" w:rsidRDefault="00C37BDB" w:rsidP="00BA0C01">
      <w:pPr>
        <w:spacing w:before="120" w:after="120"/>
        <w:contextualSpacing/>
        <w:rPr>
          <w:sz w:val="24"/>
          <w:szCs w:val="24"/>
        </w:rPr>
      </w:pPr>
      <w:r w:rsidRPr="00BA0C01">
        <w:rPr>
          <w:sz w:val="24"/>
          <w:szCs w:val="24"/>
        </w:rPr>
        <w:t>- Quá trình thâm nhập và phát triển của Phật giáo ở Việt Nam</w:t>
      </w:r>
    </w:p>
    <w:p w14:paraId="05413CE0" w14:textId="77777777" w:rsidR="00C37BDB" w:rsidRPr="00BA0C01" w:rsidRDefault="00C37BDB" w:rsidP="00BA0C01">
      <w:pPr>
        <w:spacing w:before="120" w:after="120"/>
        <w:contextualSpacing/>
        <w:rPr>
          <w:sz w:val="24"/>
          <w:szCs w:val="24"/>
        </w:rPr>
      </w:pPr>
      <w:r w:rsidRPr="00BA0C01">
        <w:rPr>
          <w:sz w:val="24"/>
          <w:szCs w:val="24"/>
        </w:rPr>
        <w:t>- Những đặc điểm của Phật giáo ở Việt Nam</w:t>
      </w:r>
    </w:p>
    <w:p w14:paraId="32C922FC" w14:textId="77777777" w:rsidR="00C37BDB" w:rsidRPr="00BA0C01" w:rsidRDefault="00C37BDB" w:rsidP="00BA0C01">
      <w:pPr>
        <w:spacing w:before="120" w:after="120"/>
        <w:contextualSpacing/>
        <w:rPr>
          <w:sz w:val="24"/>
          <w:szCs w:val="24"/>
        </w:rPr>
      </w:pPr>
      <w:r w:rsidRPr="00BA0C01">
        <w:rPr>
          <w:sz w:val="24"/>
          <w:szCs w:val="24"/>
        </w:rPr>
        <w:t xml:space="preserve">3.2. Nho giáo và văn hoá Việt Nam </w:t>
      </w:r>
    </w:p>
    <w:p w14:paraId="694FED91" w14:textId="77777777" w:rsidR="00C37BDB" w:rsidRPr="00BA0C01" w:rsidRDefault="00C37BDB" w:rsidP="00BA0C01">
      <w:pPr>
        <w:spacing w:before="120" w:after="120"/>
        <w:contextualSpacing/>
        <w:rPr>
          <w:sz w:val="24"/>
          <w:szCs w:val="24"/>
        </w:rPr>
      </w:pPr>
      <w:r w:rsidRPr="00BA0C01">
        <w:rPr>
          <w:sz w:val="24"/>
          <w:szCs w:val="24"/>
        </w:rPr>
        <w:t>- Sự hình thành của Nho giáo</w:t>
      </w:r>
    </w:p>
    <w:p w14:paraId="3A59D394" w14:textId="77777777" w:rsidR="00C37BDB" w:rsidRPr="00BA0C01" w:rsidRDefault="00C37BDB" w:rsidP="00BA0C01">
      <w:pPr>
        <w:spacing w:before="120" w:after="120"/>
        <w:contextualSpacing/>
        <w:rPr>
          <w:sz w:val="24"/>
          <w:szCs w:val="24"/>
        </w:rPr>
      </w:pPr>
      <w:r w:rsidRPr="00BA0C01">
        <w:rPr>
          <w:sz w:val="24"/>
          <w:szCs w:val="24"/>
        </w:rPr>
        <w:t>- Nội dung cơ bản và sự phát triển của Nho giáo</w:t>
      </w:r>
    </w:p>
    <w:p w14:paraId="2316B0EE" w14:textId="77777777" w:rsidR="00C37BDB" w:rsidRPr="00BA0C01" w:rsidRDefault="00C37BDB" w:rsidP="00BA0C01">
      <w:pPr>
        <w:spacing w:before="120" w:after="120"/>
        <w:contextualSpacing/>
        <w:rPr>
          <w:sz w:val="24"/>
          <w:szCs w:val="24"/>
        </w:rPr>
      </w:pPr>
      <w:r w:rsidRPr="00BA0C01">
        <w:rPr>
          <w:sz w:val="24"/>
          <w:szCs w:val="24"/>
        </w:rPr>
        <w:t>- Quá trình thâm nhập, phát triển và những đặc điểm của Nho giáo Việt Nam</w:t>
      </w:r>
    </w:p>
    <w:p w14:paraId="388E5DF9" w14:textId="77777777" w:rsidR="00C37BDB" w:rsidRPr="00BA0C01" w:rsidRDefault="00C37BDB" w:rsidP="00BA0C01">
      <w:pPr>
        <w:spacing w:before="120" w:after="120"/>
        <w:contextualSpacing/>
        <w:rPr>
          <w:sz w:val="24"/>
          <w:szCs w:val="24"/>
          <w:lang w:val="es-UY"/>
        </w:rPr>
      </w:pPr>
      <w:r w:rsidRPr="00BA0C01">
        <w:rPr>
          <w:sz w:val="24"/>
          <w:szCs w:val="24"/>
          <w:lang w:val="es-UY"/>
        </w:rPr>
        <w:t>3.3. Đạo giáo và văn hoá Việt Nam</w:t>
      </w:r>
    </w:p>
    <w:p w14:paraId="48B7E62F" w14:textId="77777777" w:rsidR="00C37BDB" w:rsidRPr="00BA0C01" w:rsidRDefault="00C37BDB" w:rsidP="00BA0C01">
      <w:pPr>
        <w:spacing w:before="120" w:after="120"/>
        <w:contextualSpacing/>
        <w:rPr>
          <w:sz w:val="24"/>
          <w:szCs w:val="24"/>
          <w:lang w:val="es-UY"/>
        </w:rPr>
      </w:pPr>
      <w:r w:rsidRPr="00BA0C01">
        <w:rPr>
          <w:sz w:val="24"/>
          <w:szCs w:val="24"/>
          <w:lang w:val="es-UY"/>
        </w:rPr>
        <w:t xml:space="preserve">- Sự hình thành của Đạo giáo </w:t>
      </w:r>
    </w:p>
    <w:p w14:paraId="520672EA" w14:textId="77777777" w:rsidR="00C37BDB" w:rsidRPr="00BA0C01" w:rsidRDefault="00C37BDB" w:rsidP="00BA0C01">
      <w:pPr>
        <w:spacing w:before="120" w:after="120"/>
        <w:contextualSpacing/>
        <w:rPr>
          <w:sz w:val="24"/>
          <w:szCs w:val="24"/>
          <w:lang w:val="es-UY"/>
        </w:rPr>
      </w:pPr>
      <w:r w:rsidRPr="00BA0C01">
        <w:rPr>
          <w:sz w:val="24"/>
          <w:szCs w:val="24"/>
          <w:lang w:val="es-UY"/>
        </w:rPr>
        <w:t>- Nội dung cơ bản và sự phát triển của Đạo giáo</w:t>
      </w:r>
    </w:p>
    <w:p w14:paraId="5C734CAE" w14:textId="77777777" w:rsidR="00C37BDB" w:rsidRPr="00BA0C01" w:rsidRDefault="00C37BDB" w:rsidP="00BA0C01">
      <w:pPr>
        <w:spacing w:before="120" w:after="120"/>
        <w:contextualSpacing/>
        <w:rPr>
          <w:sz w:val="24"/>
          <w:szCs w:val="24"/>
          <w:lang w:val="es-UY"/>
        </w:rPr>
      </w:pPr>
      <w:r w:rsidRPr="00BA0C01">
        <w:rPr>
          <w:sz w:val="24"/>
          <w:szCs w:val="24"/>
          <w:lang w:val="es-UY"/>
        </w:rPr>
        <w:t>- Sự thâm nhập và phát triển của Đạo giáo ở Việt Nam</w:t>
      </w:r>
    </w:p>
    <w:p w14:paraId="4E51889A" w14:textId="77777777" w:rsidR="00C37BDB" w:rsidRPr="00BA0C01" w:rsidRDefault="00C37BDB" w:rsidP="00BA0C01">
      <w:pPr>
        <w:spacing w:before="120" w:after="120"/>
        <w:contextualSpacing/>
        <w:rPr>
          <w:sz w:val="24"/>
          <w:szCs w:val="24"/>
          <w:lang w:val="es-UY"/>
        </w:rPr>
      </w:pPr>
      <w:r w:rsidRPr="00BA0C01">
        <w:rPr>
          <w:sz w:val="24"/>
          <w:szCs w:val="24"/>
          <w:lang w:val="es-UY"/>
        </w:rPr>
        <w:t xml:space="preserve">3.4. Thiên chúa giáo với văn hoá Việt Nam  </w:t>
      </w:r>
    </w:p>
    <w:p w14:paraId="28F24A2C" w14:textId="77777777" w:rsidR="00C37BDB" w:rsidRPr="00BA0C01" w:rsidRDefault="00C37BDB" w:rsidP="00BA0C01">
      <w:pPr>
        <w:spacing w:before="120" w:after="120"/>
        <w:contextualSpacing/>
        <w:rPr>
          <w:sz w:val="24"/>
          <w:szCs w:val="24"/>
          <w:lang w:val="es-UY"/>
        </w:rPr>
      </w:pPr>
      <w:r w:rsidRPr="00BA0C01">
        <w:rPr>
          <w:sz w:val="24"/>
          <w:szCs w:val="24"/>
          <w:lang w:val="es-UY"/>
        </w:rPr>
        <w:t>- Sự hình thành của Thiên chúa giáo</w:t>
      </w:r>
    </w:p>
    <w:p w14:paraId="721445BC" w14:textId="77777777" w:rsidR="00C37BDB" w:rsidRPr="00BA0C01" w:rsidRDefault="00C37BDB" w:rsidP="00BA0C01">
      <w:pPr>
        <w:spacing w:before="120" w:after="120"/>
        <w:contextualSpacing/>
        <w:rPr>
          <w:sz w:val="24"/>
          <w:szCs w:val="24"/>
          <w:lang w:val="es-UY"/>
        </w:rPr>
      </w:pPr>
      <w:r w:rsidRPr="00BA0C01">
        <w:rPr>
          <w:sz w:val="24"/>
          <w:szCs w:val="24"/>
          <w:lang w:val="es-UY"/>
        </w:rPr>
        <w:t xml:space="preserve">- Nội dung cơ bản và sự phát triển của Thiên chúa giáo </w:t>
      </w:r>
    </w:p>
    <w:p w14:paraId="0EC42FA4" w14:textId="77777777" w:rsidR="00C37BDB" w:rsidRPr="00BA0C01" w:rsidRDefault="00C37BDB" w:rsidP="00BA0C01">
      <w:pPr>
        <w:spacing w:before="120" w:after="120"/>
        <w:contextualSpacing/>
        <w:rPr>
          <w:sz w:val="24"/>
          <w:szCs w:val="24"/>
          <w:lang w:val="es-UY"/>
        </w:rPr>
      </w:pPr>
      <w:r w:rsidRPr="00BA0C01">
        <w:rPr>
          <w:sz w:val="24"/>
          <w:szCs w:val="24"/>
          <w:lang w:val="es-UY"/>
        </w:rPr>
        <w:t>- Sự thâm nhập và phát triển của Thiên chúa giáo ở Việt Nam</w:t>
      </w:r>
    </w:p>
    <w:p w14:paraId="17646140" w14:textId="77777777" w:rsidR="00C37BDB" w:rsidRPr="00BA0C01" w:rsidRDefault="00C37BDB" w:rsidP="00BA0C01">
      <w:pPr>
        <w:spacing w:before="120" w:after="120"/>
        <w:contextualSpacing/>
        <w:rPr>
          <w:b/>
          <w:sz w:val="24"/>
          <w:szCs w:val="24"/>
          <w:lang w:val="es-UY"/>
        </w:rPr>
      </w:pPr>
      <w:r w:rsidRPr="00BA0C01">
        <w:rPr>
          <w:b/>
          <w:sz w:val="24"/>
          <w:szCs w:val="24"/>
          <w:lang w:val="es-UY"/>
        </w:rPr>
        <w:t>4</w:t>
      </w:r>
      <w:r w:rsidRPr="00BA0C01">
        <w:rPr>
          <w:b/>
          <w:sz w:val="24"/>
          <w:szCs w:val="24"/>
        </w:rPr>
        <w:t>. Đặc tr</w:t>
      </w:r>
      <w:r w:rsidRPr="00BA0C01">
        <w:rPr>
          <w:b/>
          <w:sz w:val="24"/>
          <w:szCs w:val="24"/>
        </w:rPr>
        <w:softHyphen/>
      </w:r>
      <w:r w:rsidRPr="00BA0C01">
        <w:rPr>
          <w:b/>
          <w:sz w:val="24"/>
          <w:szCs w:val="24"/>
          <w:lang w:val="es-UY"/>
        </w:rPr>
        <w:t>ư</w:t>
      </w:r>
      <w:r w:rsidRPr="00BA0C01">
        <w:rPr>
          <w:b/>
          <w:sz w:val="24"/>
          <w:szCs w:val="24"/>
        </w:rPr>
        <w:t>ng tín ng</w:t>
      </w:r>
      <w:r w:rsidRPr="00BA0C01">
        <w:rPr>
          <w:b/>
          <w:sz w:val="24"/>
          <w:szCs w:val="24"/>
          <w:lang w:val="es-UY"/>
        </w:rPr>
        <w:t>ư</w:t>
      </w:r>
      <w:r w:rsidRPr="00BA0C01">
        <w:rPr>
          <w:b/>
          <w:sz w:val="24"/>
          <w:szCs w:val="24"/>
        </w:rPr>
        <w:softHyphen/>
        <w:t xml:space="preserve">ỡng Việt Nam  </w:t>
      </w:r>
    </w:p>
    <w:p w14:paraId="00F39059" w14:textId="77777777" w:rsidR="00C37BDB" w:rsidRPr="00BA0C01" w:rsidRDefault="00C37BDB" w:rsidP="00BA0C01">
      <w:pPr>
        <w:spacing w:before="120" w:after="120"/>
        <w:contextualSpacing/>
        <w:rPr>
          <w:b/>
          <w:sz w:val="24"/>
          <w:szCs w:val="24"/>
          <w:lang w:val="es-UY"/>
        </w:rPr>
      </w:pPr>
      <w:r w:rsidRPr="00BA0C01">
        <w:rPr>
          <w:b/>
          <w:sz w:val="24"/>
          <w:szCs w:val="24"/>
        </w:rPr>
        <w:t>5</w:t>
      </w:r>
      <w:r w:rsidRPr="00BA0C01">
        <w:rPr>
          <w:b/>
          <w:sz w:val="24"/>
          <w:szCs w:val="24"/>
          <w:lang w:val="es-UY"/>
        </w:rPr>
        <w:t>. Tích hợp văn hoá Đông – Tây: Nguyễn Ái Quốc – Hồ Chí Minh</w:t>
      </w:r>
    </w:p>
    <w:p w14:paraId="1AF54D5F" w14:textId="77777777" w:rsidR="00C37BDB" w:rsidRPr="00BA0C01" w:rsidRDefault="00C37BDB" w:rsidP="00BA0C01">
      <w:pPr>
        <w:spacing w:before="120" w:after="120"/>
        <w:contextualSpacing/>
        <w:rPr>
          <w:b/>
          <w:bCs/>
          <w:sz w:val="24"/>
          <w:szCs w:val="24"/>
        </w:rPr>
      </w:pPr>
      <w:r w:rsidRPr="00BA0C01">
        <w:rPr>
          <w:b/>
          <w:bCs/>
          <w:sz w:val="24"/>
          <w:szCs w:val="24"/>
        </w:rPr>
        <w:t>B. Thực hành, thảo luận</w:t>
      </w:r>
    </w:p>
    <w:p w14:paraId="4FA60157" w14:textId="77777777" w:rsidR="00C37BDB" w:rsidRPr="00BA0C01" w:rsidRDefault="00C37BDB" w:rsidP="00BA0C01">
      <w:pPr>
        <w:spacing w:before="120" w:after="120"/>
        <w:contextualSpacing/>
        <w:rPr>
          <w:sz w:val="24"/>
          <w:szCs w:val="24"/>
        </w:rPr>
      </w:pPr>
      <w:r w:rsidRPr="00BA0C01">
        <w:rPr>
          <w:sz w:val="24"/>
          <w:szCs w:val="24"/>
        </w:rPr>
        <w:t>1. Tại sao nói Nho giáo khi vào Việt Nam đã bị khúc xạ bởi văn hoá Việt Nam ?</w:t>
      </w:r>
    </w:p>
    <w:p w14:paraId="2E8E450E" w14:textId="77777777" w:rsidR="00C37BDB" w:rsidRPr="00BA0C01" w:rsidRDefault="00C37BDB" w:rsidP="00BA0C01">
      <w:pPr>
        <w:spacing w:before="120" w:after="120"/>
        <w:contextualSpacing/>
        <w:rPr>
          <w:sz w:val="24"/>
          <w:szCs w:val="24"/>
        </w:rPr>
      </w:pPr>
      <w:r w:rsidRPr="00BA0C01">
        <w:rPr>
          <w:sz w:val="24"/>
          <w:szCs w:val="24"/>
        </w:rPr>
        <w:t>2. Những biểu hiện cụ thể của sự hoà đồng tôn giáo ?</w:t>
      </w:r>
    </w:p>
    <w:p w14:paraId="22FBEF2C" w14:textId="77777777" w:rsidR="00C37BDB" w:rsidRPr="00BA0C01" w:rsidRDefault="00C37BDB" w:rsidP="00BA0C01">
      <w:pPr>
        <w:spacing w:before="120" w:after="120"/>
        <w:contextualSpacing/>
        <w:rPr>
          <w:sz w:val="24"/>
          <w:szCs w:val="24"/>
          <w:lang w:val="fr-FR"/>
        </w:rPr>
      </w:pPr>
      <w:r w:rsidRPr="00BA0C01">
        <w:rPr>
          <w:sz w:val="24"/>
          <w:szCs w:val="24"/>
          <w:lang w:val="fr-FR"/>
        </w:rPr>
        <w:t xml:space="preserve">3. Thế nào là tam giáo đồng qui ? </w:t>
      </w:r>
    </w:p>
    <w:p w14:paraId="36133098" w14:textId="77777777" w:rsidR="00C37BDB" w:rsidRPr="00BA0C01" w:rsidRDefault="00C37BDB" w:rsidP="00BA0C01">
      <w:pPr>
        <w:spacing w:before="120" w:after="120"/>
        <w:contextualSpacing/>
        <w:rPr>
          <w:b/>
          <w:bCs/>
          <w:sz w:val="24"/>
          <w:szCs w:val="24"/>
          <w:lang w:val="es-UY"/>
        </w:rPr>
      </w:pPr>
      <w:r w:rsidRPr="00BA0C01">
        <w:rPr>
          <w:b/>
          <w:bCs/>
          <w:sz w:val="24"/>
          <w:szCs w:val="24"/>
          <w:lang w:val="es-UY"/>
        </w:rPr>
        <w:t>C. Tự học, tự nghiên cứu:</w:t>
      </w:r>
    </w:p>
    <w:p w14:paraId="193C073F" w14:textId="77777777" w:rsidR="00C37BDB" w:rsidRPr="00BA0C01" w:rsidRDefault="00C37BDB" w:rsidP="00BA0C01">
      <w:pPr>
        <w:numPr>
          <w:ilvl w:val="0"/>
          <w:numId w:val="7"/>
        </w:numPr>
        <w:spacing w:before="120" w:after="120"/>
        <w:ind w:left="0" w:firstLine="0"/>
        <w:contextualSpacing/>
        <w:rPr>
          <w:sz w:val="24"/>
          <w:szCs w:val="24"/>
          <w:lang w:val="es-UY"/>
        </w:rPr>
      </w:pPr>
      <w:r w:rsidRPr="00BA0C01">
        <w:rPr>
          <w:sz w:val="24"/>
          <w:szCs w:val="24"/>
          <w:lang w:val="es-UY"/>
        </w:rPr>
        <w:t>Vai trò, vị trí của tín ngư</w:t>
      </w:r>
      <w:r w:rsidRPr="00BA0C01">
        <w:rPr>
          <w:sz w:val="24"/>
          <w:szCs w:val="24"/>
          <w:lang w:val="es-UY"/>
        </w:rPr>
        <w:softHyphen/>
        <w:t>ỡng, tôn giáo trong xã hội ngày nay ?</w:t>
      </w:r>
    </w:p>
    <w:p w14:paraId="2EEEAF10" w14:textId="77777777" w:rsidR="00C37BDB" w:rsidRPr="00BA0C01" w:rsidRDefault="00C37BDB" w:rsidP="00BA0C01">
      <w:pPr>
        <w:numPr>
          <w:ilvl w:val="0"/>
          <w:numId w:val="7"/>
        </w:numPr>
        <w:spacing w:before="120" w:after="120"/>
        <w:ind w:left="0" w:firstLine="0"/>
        <w:contextualSpacing/>
        <w:rPr>
          <w:sz w:val="24"/>
          <w:szCs w:val="24"/>
          <w:lang w:val="es-UY"/>
        </w:rPr>
      </w:pPr>
      <w:r w:rsidRPr="00BA0C01">
        <w:rPr>
          <w:sz w:val="24"/>
          <w:szCs w:val="24"/>
          <w:lang w:val="es-UY"/>
        </w:rPr>
        <w:t>Cấu trúc của ngôi chùa thờ Phật, nhà thờ Thiên chúa giáo? Đạo Tin lành? Văn Miếu – Quốc tử giám?</w:t>
      </w:r>
    </w:p>
    <w:p w14:paraId="15BED4FA" w14:textId="77777777" w:rsidR="00C37BDB" w:rsidRPr="00BA0C01" w:rsidRDefault="00C37BDB" w:rsidP="00BA0C01">
      <w:pPr>
        <w:numPr>
          <w:ilvl w:val="0"/>
          <w:numId w:val="7"/>
        </w:numPr>
        <w:spacing w:before="120" w:after="120"/>
        <w:ind w:left="0" w:firstLine="0"/>
        <w:contextualSpacing/>
        <w:rPr>
          <w:sz w:val="24"/>
          <w:szCs w:val="24"/>
          <w:lang w:val="es-UY"/>
        </w:rPr>
      </w:pPr>
      <w:r w:rsidRPr="00BA0C01">
        <w:rPr>
          <w:sz w:val="24"/>
          <w:szCs w:val="24"/>
          <w:lang w:val="es-UY"/>
        </w:rPr>
        <w:t>Những biểu hiện về “sự khúc xạ” trong tiếp thu các tôn giáo ở Việt Nam (Đạo Phật, Đạo Nho, Đạo Lão, Đạo Thiên chúa giáo, Tin lành)</w:t>
      </w:r>
    </w:p>
    <w:p w14:paraId="54FD3E54" w14:textId="77777777" w:rsidR="00C37BDB" w:rsidRPr="00BA0C01" w:rsidRDefault="00C37BDB" w:rsidP="00BA0C01">
      <w:pPr>
        <w:spacing w:before="120" w:after="120"/>
        <w:contextualSpacing/>
        <w:rPr>
          <w:b/>
          <w:bCs/>
          <w:sz w:val="24"/>
          <w:szCs w:val="24"/>
          <w:lang w:val="es-UY"/>
        </w:rPr>
      </w:pPr>
      <w:r w:rsidRPr="00BA0C01">
        <w:rPr>
          <w:b/>
          <w:bCs/>
          <w:sz w:val="24"/>
          <w:szCs w:val="24"/>
          <w:lang w:val="es-UY"/>
        </w:rPr>
        <w:t xml:space="preserve">10. Văn hoá ẩm thực, văn hoá mặc, ở và đi lại   </w:t>
      </w:r>
    </w:p>
    <w:p w14:paraId="124D0F9C" w14:textId="77777777" w:rsidR="00C37BDB" w:rsidRPr="00BA0C01" w:rsidRDefault="00C37BDB" w:rsidP="00BA0C01">
      <w:pPr>
        <w:spacing w:before="120" w:after="120"/>
        <w:contextualSpacing/>
        <w:rPr>
          <w:b/>
          <w:bCs/>
          <w:sz w:val="24"/>
          <w:szCs w:val="24"/>
          <w:lang w:val="es-UY"/>
        </w:rPr>
      </w:pPr>
      <w:r w:rsidRPr="00BA0C01">
        <w:rPr>
          <w:b/>
          <w:bCs/>
          <w:sz w:val="24"/>
          <w:szCs w:val="24"/>
          <w:lang w:val="es-UY"/>
        </w:rPr>
        <w:t>A. Lí thuyết</w:t>
      </w:r>
    </w:p>
    <w:p w14:paraId="315C8726" w14:textId="77777777" w:rsidR="00C37BDB" w:rsidRPr="00BA0C01" w:rsidRDefault="00C37BDB" w:rsidP="00BA0C01">
      <w:pPr>
        <w:spacing w:before="120" w:after="120"/>
        <w:contextualSpacing/>
        <w:rPr>
          <w:sz w:val="24"/>
          <w:szCs w:val="24"/>
          <w:lang w:val="es-UY"/>
        </w:rPr>
      </w:pPr>
      <w:r w:rsidRPr="00BA0C01">
        <w:rPr>
          <w:sz w:val="24"/>
          <w:szCs w:val="24"/>
          <w:lang w:val="es-UY"/>
        </w:rPr>
        <w:t>10.1. Văn hoá ẩm thực</w:t>
      </w:r>
    </w:p>
    <w:p w14:paraId="45B98E7A" w14:textId="77777777" w:rsidR="00C37BDB" w:rsidRPr="00BA0C01" w:rsidRDefault="00C37BDB" w:rsidP="00BA0C01">
      <w:pPr>
        <w:spacing w:before="120" w:after="120"/>
        <w:contextualSpacing/>
        <w:rPr>
          <w:sz w:val="24"/>
          <w:szCs w:val="24"/>
          <w:lang w:val="es-UY"/>
        </w:rPr>
      </w:pPr>
      <w:r w:rsidRPr="00BA0C01">
        <w:rPr>
          <w:sz w:val="24"/>
          <w:szCs w:val="24"/>
          <w:lang w:val="es-UY"/>
        </w:rPr>
        <w:t>10.1.1. Cơ cấu bữa ăn</w:t>
      </w:r>
    </w:p>
    <w:p w14:paraId="7A9BB7B5" w14:textId="77777777" w:rsidR="00C37BDB" w:rsidRPr="00BA0C01" w:rsidRDefault="00C37BDB" w:rsidP="00BA0C01">
      <w:pPr>
        <w:spacing w:before="120" w:after="120"/>
        <w:contextualSpacing/>
        <w:rPr>
          <w:sz w:val="24"/>
          <w:szCs w:val="24"/>
          <w:lang w:val="es-UY"/>
        </w:rPr>
      </w:pPr>
      <w:r w:rsidRPr="00BA0C01">
        <w:rPr>
          <w:sz w:val="24"/>
          <w:szCs w:val="24"/>
          <w:lang w:val="es-UY"/>
        </w:rPr>
        <w:t>10.1.2. Cách chế biến món ăn</w:t>
      </w:r>
    </w:p>
    <w:p w14:paraId="42E38F58" w14:textId="77777777" w:rsidR="00C37BDB" w:rsidRPr="00BA0C01" w:rsidRDefault="00C37BDB" w:rsidP="00BA0C01">
      <w:pPr>
        <w:spacing w:before="120" w:after="120"/>
        <w:contextualSpacing/>
        <w:rPr>
          <w:sz w:val="24"/>
          <w:szCs w:val="24"/>
          <w:lang w:val="es-UY"/>
        </w:rPr>
      </w:pPr>
      <w:r w:rsidRPr="00BA0C01">
        <w:rPr>
          <w:sz w:val="24"/>
          <w:szCs w:val="24"/>
          <w:lang w:val="es-UY"/>
        </w:rPr>
        <w:t>10.1.3. Cách ăn</w:t>
      </w:r>
    </w:p>
    <w:p w14:paraId="2EFEEEB9" w14:textId="77777777" w:rsidR="00C37BDB" w:rsidRPr="00BA0C01" w:rsidRDefault="00C37BDB" w:rsidP="00BA0C01">
      <w:pPr>
        <w:spacing w:before="120" w:after="120"/>
        <w:contextualSpacing/>
        <w:rPr>
          <w:b/>
          <w:bCs/>
          <w:sz w:val="24"/>
          <w:szCs w:val="24"/>
          <w:lang w:val="es-UY"/>
        </w:rPr>
      </w:pPr>
      <w:r w:rsidRPr="00BA0C01">
        <w:rPr>
          <w:sz w:val="24"/>
          <w:szCs w:val="24"/>
          <w:lang w:val="es-UY"/>
        </w:rPr>
        <w:t>10.1.4. Đồ uống</w:t>
      </w:r>
      <w:r w:rsidRPr="00BA0C01">
        <w:rPr>
          <w:b/>
          <w:bCs/>
          <w:sz w:val="24"/>
          <w:szCs w:val="24"/>
          <w:lang w:val="es-UY"/>
        </w:rPr>
        <w:t xml:space="preserve">. </w:t>
      </w:r>
    </w:p>
    <w:p w14:paraId="0518FB30" w14:textId="77777777" w:rsidR="00C37BDB" w:rsidRPr="00BA0C01" w:rsidRDefault="00C37BDB" w:rsidP="00BA0C01">
      <w:pPr>
        <w:spacing w:before="120" w:after="120"/>
        <w:contextualSpacing/>
        <w:rPr>
          <w:bCs/>
          <w:sz w:val="24"/>
          <w:szCs w:val="24"/>
          <w:lang w:val="es-UY"/>
        </w:rPr>
      </w:pPr>
      <w:r w:rsidRPr="00BA0C01">
        <w:rPr>
          <w:bCs/>
          <w:sz w:val="24"/>
          <w:szCs w:val="24"/>
          <w:lang w:val="es-UY"/>
        </w:rPr>
        <w:t>10.2. Văn hoá mặc</w:t>
      </w:r>
    </w:p>
    <w:p w14:paraId="2A691AF5" w14:textId="77777777" w:rsidR="00C37BDB" w:rsidRPr="00BA0C01" w:rsidRDefault="00C37BDB" w:rsidP="00BA0C01">
      <w:pPr>
        <w:spacing w:before="120" w:after="120"/>
        <w:contextualSpacing/>
        <w:rPr>
          <w:sz w:val="24"/>
          <w:szCs w:val="24"/>
          <w:lang w:val="es-UY"/>
        </w:rPr>
      </w:pPr>
      <w:r w:rsidRPr="00BA0C01">
        <w:rPr>
          <w:sz w:val="24"/>
          <w:szCs w:val="24"/>
          <w:lang w:val="es-UY"/>
        </w:rPr>
        <w:t>10.2.1. Chất liệu may mặc</w:t>
      </w:r>
    </w:p>
    <w:p w14:paraId="1D3BFD87" w14:textId="77777777" w:rsidR="00C37BDB" w:rsidRPr="00BA0C01" w:rsidRDefault="00C37BDB" w:rsidP="00BA0C01">
      <w:pPr>
        <w:spacing w:before="120" w:after="120"/>
        <w:contextualSpacing/>
        <w:rPr>
          <w:sz w:val="24"/>
          <w:szCs w:val="24"/>
          <w:lang w:val="es-UY"/>
        </w:rPr>
      </w:pPr>
      <w:r w:rsidRPr="00BA0C01">
        <w:rPr>
          <w:sz w:val="24"/>
          <w:szCs w:val="24"/>
          <w:lang w:val="es-UY"/>
        </w:rPr>
        <w:t>10.2.2. Trang phục qua các thời đại và đặc trư</w:t>
      </w:r>
      <w:r w:rsidRPr="00BA0C01">
        <w:rPr>
          <w:sz w:val="24"/>
          <w:szCs w:val="24"/>
          <w:lang w:val="es-UY"/>
        </w:rPr>
        <w:softHyphen/>
        <w:t>ng trong cách mặc</w:t>
      </w:r>
    </w:p>
    <w:p w14:paraId="2179D353" w14:textId="77777777" w:rsidR="00C37BDB" w:rsidRPr="00BA0C01" w:rsidRDefault="00C37BDB" w:rsidP="00BA0C01">
      <w:pPr>
        <w:spacing w:before="120" w:after="120"/>
        <w:contextualSpacing/>
        <w:rPr>
          <w:sz w:val="24"/>
          <w:szCs w:val="24"/>
          <w:lang w:val="es-UY"/>
        </w:rPr>
      </w:pPr>
      <w:r w:rsidRPr="00BA0C01">
        <w:rPr>
          <w:sz w:val="24"/>
          <w:szCs w:val="24"/>
          <w:lang w:val="es-UY"/>
        </w:rPr>
        <w:t xml:space="preserve">10.3. Văn hoá ở và đi lại  </w:t>
      </w:r>
    </w:p>
    <w:p w14:paraId="59ACE23B" w14:textId="77777777" w:rsidR="00C37BDB" w:rsidRPr="00BA0C01" w:rsidRDefault="00C37BDB" w:rsidP="00BA0C01">
      <w:pPr>
        <w:spacing w:before="120" w:after="120"/>
        <w:contextualSpacing/>
        <w:rPr>
          <w:sz w:val="24"/>
          <w:szCs w:val="24"/>
          <w:lang w:val="es-UY"/>
        </w:rPr>
      </w:pPr>
      <w:r w:rsidRPr="00BA0C01">
        <w:rPr>
          <w:sz w:val="24"/>
          <w:szCs w:val="24"/>
          <w:lang w:val="es-UY"/>
        </w:rPr>
        <w:lastRenderedPageBreak/>
        <w:t>10.3.1. Đặc điểm ngôi nhà Việt Nam</w:t>
      </w:r>
    </w:p>
    <w:p w14:paraId="586FCB6C" w14:textId="77777777" w:rsidR="00C37BDB" w:rsidRPr="00BA0C01" w:rsidRDefault="00C37BDB" w:rsidP="00BA0C01">
      <w:pPr>
        <w:spacing w:before="120" w:after="120"/>
        <w:contextualSpacing/>
        <w:rPr>
          <w:sz w:val="24"/>
          <w:szCs w:val="24"/>
          <w:lang w:val="es-UY"/>
        </w:rPr>
      </w:pPr>
      <w:r w:rsidRPr="00BA0C01">
        <w:rPr>
          <w:sz w:val="24"/>
          <w:szCs w:val="24"/>
          <w:lang w:val="es-UY"/>
        </w:rPr>
        <w:t>10.3.2. Đặc điểm điều kiện tự nhiên và tâm lý đi lại, phư</w:t>
      </w:r>
      <w:r w:rsidRPr="00BA0C01">
        <w:rPr>
          <w:sz w:val="24"/>
          <w:szCs w:val="24"/>
          <w:lang w:val="es-UY"/>
        </w:rPr>
        <w:softHyphen/>
        <w:t xml:space="preserve">ơng tiện đi lại </w:t>
      </w:r>
    </w:p>
    <w:p w14:paraId="53DBCDD8" w14:textId="77777777" w:rsidR="00C37BDB" w:rsidRPr="00BA0C01" w:rsidRDefault="00C37BDB" w:rsidP="00BA0C01">
      <w:pPr>
        <w:spacing w:before="120" w:after="120"/>
        <w:contextualSpacing/>
        <w:rPr>
          <w:b/>
          <w:bCs/>
          <w:sz w:val="24"/>
          <w:szCs w:val="24"/>
          <w:lang w:val="es-UY"/>
        </w:rPr>
      </w:pPr>
      <w:r w:rsidRPr="00BA0C01">
        <w:rPr>
          <w:b/>
          <w:bCs/>
          <w:sz w:val="24"/>
          <w:szCs w:val="24"/>
          <w:lang w:val="es-UY"/>
        </w:rPr>
        <w:t>B. Thực hành, thảo luận</w:t>
      </w:r>
    </w:p>
    <w:p w14:paraId="3274A89E" w14:textId="77777777" w:rsidR="00C37BDB" w:rsidRPr="00BA0C01" w:rsidRDefault="00C37BDB" w:rsidP="00BA0C01">
      <w:pPr>
        <w:spacing w:before="120" w:after="120"/>
        <w:contextualSpacing/>
        <w:rPr>
          <w:bCs/>
          <w:sz w:val="24"/>
          <w:szCs w:val="24"/>
          <w:lang w:val="es-UY"/>
        </w:rPr>
      </w:pPr>
      <w:r w:rsidRPr="00BA0C01">
        <w:rPr>
          <w:bCs/>
          <w:sz w:val="24"/>
          <w:szCs w:val="24"/>
          <w:lang w:val="es-UY"/>
        </w:rPr>
        <w:t>1. Tại sao ăn uống đư</w:t>
      </w:r>
      <w:r w:rsidRPr="00BA0C01">
        <w:rPr>
          <w:bCs/>
          <w:sz w:val="24"/>
          <w:szCs w:val="24"/>
          <w:lang w:val="es-UY"/>
        </w:rPr>
        <w:softHyphen/>
        <w:t>ợc gọi là văn hoá ẩm thực ? văn hoá ẩm thực Việt Nam là gì ?</w:t>
      </w:r>
    </w:p>
    <w:p w14:paraId="40758460" w14:textId="77777777" w:rsidR="00C37BDB" w:rsidRPr="00BA0C01" w:rsidRDefault="00C37BDB" w:rsidP="00BA0C01">
      <w:pPr>
        <w:spacing w:before="120" w:after="120"/>
        <w:contextualSpacing/>
        <w:rPr>
          <w:bCs/>
          <w:sz w:val="24"/>
          <w:szCs w:val="24"/>
          <w:lang w:val="es-UY"/>
        </w:rPr>
      </w:pPr>
      <w:r w:rsidRPr="00BA0C01">
        <w:rPr>
          <w:bCs/>
          <w:sz w:val="24"/>
          <w:szCs w:val="24"/>
          <w:lang w:val="es-UY"/>
        </w:rPr>
        <w:t>2.</w:t>
      </w:r>
      <w:r w:rsidRPr="00BA0C01">
        <w:rPr>
          <w:sz w:val="24"/>
          <w:szCs w:val="24"/>
          <w:lang w:val="es-UY"/>
        </w:rPr>
        <w:t xml:space="preserve"> </w:t>
      </w:r>
      <w:r w:rsidRPr="00BA0C01">
        <w:rPr>
          <w:bCs/>
          <w:sz w:val="24"/>
          <w:szCs w:val="24"/>
          <w:lang w:val="es-UY"/>
        </w:rPr>
        <w:t>Về một nét đẹp trong trang phục của ngư</w:t>
      </w:r>
      <w:r w:rsidRPr="00BA0C01">
        <w:rPr>
          <w:bCs/>
          <w:sz w:val="24"/>
          <w:szCs w:val="24"/>
          <w:lang w:val="es-UY"/>
        </w:rPr>
        <w:softHyphen/>
        <w:t>ời phụ nữ Việt Nam ?</w:t>
      </w:r>
    </w:p>
    <w:p w14:paraId="77641B95" w14:textId="77777777" w:rsidR="00C37BDB" w:rsidRPr="00BA0C01" w:rsidRDefault="00C37BDB" w:rsidP="00BA0C01">
      <w:pPr>
        <w:spacing w:before="120" w:after="120"/>
        <w:contextualSpacing/>
        <w:rPr>
          <w:sz w:val="24"/>
          <w:szCs w:val="24"/>
          <w:lang w:val="es-UY"/>
        </w:rPr>
      </w:pPr>
      <w:r w:rsidRPr="00BA0C01">
        <w:rPr>
          <w:sz w:val="24"/>
          <w:szCs w:val="24"/>
          <w:lang w:val="es-UY"/>
        </w:rPr>
        <w:t>3. Con thuyền và biểu tư</w:t>
      </w:r>
      <w:r w:rsidRPr="00BA0C01">
        <w:rPr>
          <w:sz w:val="24"/>
          <w:szCs w:val="24"/>
          <w:lang w:val="es-UY"/>
        </w:rPr>
        <w:softHyphen/>
        <w:t xml:space="preserve">ợng con thuyền trong truyền thống văn hoá Việt Nam </w:t>
      </w:r>
    </w:p>
    <w:p w14:paraId="5683129F" w14:textId="77777777" w:rsidR="00C37BDB" w:rsidRPr="00BA0C01" w:rsidRDefault="00C37BDB" w:rsidP="00BA0C01">
      <w:pPr>
        <w:spacing w:before="120" w:after="120"/>
        <w:contextualSpacing/>
        <w:rPr>
          <w:sz w:val="24"/>
          <w:szCs w:val="24"/>
          <w:lang w:val="es-UY"/>
        </w:rPr>
      </w:pPr>
      <w:r w:rsidRPr="00BA0C01">
        <w:rPr>
          <w:sz w:val="24"/>
          <w:szCs w:val="24"/>
          <w:lang w:val="es-UY"/>
        </w:rPr>
        <w:t xml:space="preserve">4. </w:t>
      </w:r>
      <w:r w:rsidRPr="00BA0C01">
        <w:rPr>
          <w:i/>
          <w:iCs/>
          <w:sz w:val="24"/>
          <w:szCs w:val="24"/>
          <w:lang w:val="es-UY"/>
        </w:rPr>
        <w:t>Lấy vợ hiền hoà, làm nhà hư</w:t>
      </w:r>
      <w:r w:rsidRPr="00BA0C01">
        <w:rPr>
          <w:i/>
          <w:iCs/>
          <w:sz w:val="24"/>
          <w:szCs w:val="24"/>
          <w:lang w:val="es-UY"/>
        </w:rPr>
        <w:softHyphen/>
        <w:t>ớng Nam</w:t>
      </w:r>
      <w:r w:rsidRPr="00BA0C01">
        <w:rPr>
          <w:sz w:val="24"/>
          <w:szCs w:val="24"/>
          <w:lang w:val="es-UY"/>
        </w:rPr>
        <w:t xml:space="preserve"> hay </w:t>
      </w:r>
      <w:r w:rsidRPr="00BA0C01">
        <w:rPr>
          <w:i/>
          <w:iCs/>
          <w:sz w:val="24"/>
          <w:szCs w:val="24"/>
          <w:lang w:val="es-UY"/>
        </w:rPr>
        <w:t>Lấy vợ đàn bà, làm nhà hư</w:t>
      </w:r>
      <w:r w:rsidRPr="00BA0C01">
        <w:rPr>
          <w:i/>
          <w:iCs/>
          <w:sz w:val="24"/>
          <w:szCs w:val="24"/>
          <w:lang w:val="es-UY"/>
        </w:rPr>
        <w:softHyphen/>
        <w:t xml:space="preserve">ớng Nam? </w:t>
      </w:r>
    </w:p>
    <w:p w14:paraId="7D6E4263" w14:textId="77777777" w:rsidR="00C37BDB" w:rsidRPr="00BA0C01" w:rsidRDefault="00C37BDB" w:rsidP="00BA0C01">
      <w:pPr>
        <w:spacing w:before="120" w:after="120"/>
        <w:contextualSpacing/>
        <w:rPr>
          <w:b/>
          <w:bCs/>
          <w:sz w:val="24"/>
          <w:szCs w:val="24"/>
          <w:lang w:val="es-UY"/>
        </w:rPr>
      </w:pPr>
      <w:r w:rsidRPr="00BA0C01">
        <w:rPr>
          <w:b/>
          <w:bCs/>
          <w:sz w:val="24"/>
          <w:szCs w:val="24"/>
          <w:lang w:val="es-UY"/>
        </w:rPr>
        <w:t>C. Tự học, tự nghiên cứu:</w:t>
      </w:r>
    </w:p>
    <w:p w14:paraId="09F5CDFF" w14:textId="77777777" w:rsidR="00C37BDB" w:rsidRPr="00BA0C01" w:rsidRDefault="00C37BDB" w:rsidP="00BA0C01">
      <w:pPr>
        <w:spacing w:before="120" w:after="120"/>
        <w:contextualSpacing/>
        <w:rPr>
          <w:sz w:val="24"/>
          <w:szCs w:val="24"/>
          <w:lang w:val="es-UY"/>
        </w:rPr>
      </w:pPr>
      <w:r w:rsidRPr="00BA0C01">
        <w:rPr>
          <w:sz w:val="24"/>
          <w:szCs w:val="24"/>
          <w:lang w:val="es-UY"/>
        </w:rPr>
        <w:t xml:space="preserve">1. Vai trò của </w:t>
      </w:r>
      <w:r w:rsidRPr="00BA0C01">
        <w:rPr>
          <w:bCs/>
          <w:iCs/>
          <w:sz w:val="24"/>
          <w:szCs w:val="24"/>
          <w:lang w:val="es-UY"/>
        </w:rPr>
        <w:t>trầu cau</w:t>
      </w:r>
      <w:r w:rsidRPr="00BA0C01">
        <w:rPr>
          <w:sz w:val="24"/>
          <w:szCs w:val="24"/>
          <w:lang w:val="es-UY"/>
        </w:rPr>
        <w:t xml:space="preserve"> trong đời sống con ngư</w:t>
      </w:r>
      <w:r w:rsidRPr="00BA0C01">
        <w:rPr>
          <w:sz w:val="24"/>
          <w:szCs w:val="24"/>
          <w:lang w:val="es-UY"/>
        </w:rPr>
        <w:softHyphen/>
        <w:t>ời Việt Nam từ xưa đến nay.</w:t>
      </w:r>
    </w:p>
    <w:p w14:paraId="35EC7732" w14:textId="77777777" w:rsidR="00C37BDB" w:rsidRPr="00BA0C01" w:rsidRDefault="00C37BDB" w:rsidP="00BA0C01">
      <w:pPr>
        <w:spacing w:before="120" w:after="120"/>
        <w:contextualSpacing/>
        <w:rPr>
          <w:b/>
          <w:bCs/>
          <w:sz w:val="24"/>
          <w:szCs w:val="24"/>
          <w:lang w:val="es-UY"/>
        </w:rPr>
      </w:pPr>
      <w:r w:rsidRPr="00BA0C01">
        <w:rPr>
          <w:sz w:val="24"/>
          <w:szCs w:val="24"/>
          <w:lang w:val="es-UY"/>
        </w:rPr>
        <w:t>2. Thuật phong thuỷ trong đời sống con ng</w:t>
      </w:r>
      <w:r w:rsidRPr="00BA0C01">
        <w:rPr>
          <w:sz w:val="24"/>
          <w:szCs w:val="24"/>
          <w:lang w:val="es-UY"/>
        </w:rPr>
        <w:softHyphen/>
        <w:t>ười Việt Nam từ xưa đến nay.</w:t>
      </w:r>
    </w:p>
    <w:p w14:paraId="4BA57E8C" w14:textId="77777777" w:rsidR="00C37BDB" w:rsidRPr="00BA0C01" w:rsidRDefault="00C37BDB" w:rsidP="00BA0C01">
      <w:pPr>
        <w:spacing w:before="120" w:after="120"/>
        <w:contextualSpacing/>
        <w:rPr>
          <w:b/>
          <w:bCs/>
          <w:sz w:val="24"/>
          <w:szCs w:val="24"/>
          <w:lang w:val="es-UY"/>
        </w:rPr>
      </w:pPr>
      <w:r w:rsidRPr="00BA0C01">
        <w:rPr>
          <w:b/>
          <w:bCs/>
          <w:sz w:val="24"/>
          <w:szCs w:val="24"/>
          <w:lang w:val="es-UY"/>
        </w:rPr>
        <w:t>11.</w:t>
      </w:r>
      <w:r w:rsidRPr="00BA0C01">
        <w:rPr>
          <w:sz w:val="24"/>
          <w:szCs w:val="24"/>
          <w:lang w:val="es-UY"/>
        </w:rPr>
        <w:t xml:space="preserve"> </w:t>
      </w:r>
      <w:r w:rsidRPr="00BA0C01">
        <w:rPr>
          <w:b/>
          <w:bCs/>
          <w:sz w:val="24"/>
          <w:szCs w:val="24"/>
          <w:lang w:val="es-UY"/>
        </w:rPr>
        <w:t xml:space="preserve">Văn hoá  giao tiếp, nghệ thuật và phong tục cổ truyền     </w:t>
      </w:r>
    </w:p>
    <w:p w14:paraId="26F4A258" w14:textId="77777777" w:rsidR="00C37BDB" w:rsidRPr="00BA0C01" w:rsidRDefault="00C37BDB" w:rsidP="00BA0C01">
      <w:pPr>
        <w:spacing w:before="120" w:after="120"/>
        <w:contextualSpacing/>
        <w:rPr>
          <w:b/>
          <w:bCs/>
          <w:sz w:val="24"/>
          <w:szCs w:val="24"/>
          <w:lang w:val="es-UY"/>
        </w:rPr>
      </w:pPr>
      <w:r w:rsidRPr="00BA0C01">
        <w:rPr>
          <w:b/>
          <w:bCs/>
          <w:sz w:val="24"/>
          <w:szCs w:val="24"/>
          <w:lang w:val="es-UY"/>
        </w:rPr>
        <w:t>A. Lí thuyết</w:t>
      </w:r>
    </w:p>
    <w:p w14:paraId="1204C983" w14:textId="77777777" w:rsidR="00C37BDB" w:rsidRPr="00BA0C01" w:rsidRDefault="00C37BDB" w:rsidP="00BA0C01">
      <w:pPr>
        <w:spacing w:before="120" w:after="120"/>
        <w:contextualSpacing/>
        <w:rPr>
          <w:b/>
          <w:bCs/>
          <w:sz w:val="24"/>
          <w:szCs w:val="24"/>
          <w:lang w:val="es-UY"/>
        </w:rPr>
      </w:pPr>
      <w:r w:rsidRPr="00BA0C01">
        <w:rPr>
          <w:b/>
          <w:bCs/>
          <w:sz w:val="24"/>
          <w:szCs w:val="24"/>
          <w:lang w:val="es-UY"/>
        </w:rPr>
        <w:t>11.1. Văn hoá giao tiếp</w:t>
      </w:r>
    </w:p>
    <w:p w14:paraId="5CB35B43" w14:textId="77777777" w:rsidR="00C37BDB" w:rsidRPr="00BA0C01" w:rsidRDefault="00C37BDB" w:rsidP="00BA0C01">
      <w:pPr>
        <w:spacing w:before="120" w:after="120"/>
        <w:contextualSpacing/>
        <w:rPr>
          <w:sz w:val="24"/>
          <w:szCs w:val="24"/>
          <w:lang w:val="es-UY"/>
        </w:rPr>
      </w:pPr>
      <w:r w:rsidRPr="00BA0C01">
        <w:rPr>
          <w:sz w:val="24"/>
          <w:szCs w:val="24"/>
          <w:lang w:val="es-UY"/>
        </w:rPr>
        <w:t>1. Cơ tầng văn hoá nông nghiệp bản địa và sự thẩm thấu trong văn hoá giao tiếp</w:t>
      </w:r>
    </w:p>
    <w:p w14:paraId="67C10DC7" w14:textId="77777777" w:rsidR="00C37BDB" w:rsidRPr="00BA0C01" w:rsidRDefault="00C37BDB" w:rsidP="00BA0C01">
      <w:pPr>
        <w:spacing w:before="120" w:after="120"/>
        <w:contextualSpacing/>
        <w:rPr>
          <w:sz w:val="24"/>
          <w:szCs w:val="24"/>
          <w:lang w:val="es-UY"/>
        </w:rPr>
      </w:pPr>
      <w:r w:rsidRPr="00BA0C01">
        <w:rPr>
          <w:sz w:val="24"/>
          <w:szCs w:val="24"/>
          <w:lang w:val="es-UY"/>
        </w:rPr>
        <w:t>2. Đặc điểm, cách thức giao tiếp</w:t>
      </w:r>
    </w:p>
    <w:p w14:paraId="743A6F78" w14:textId="77777777" w:rsidR="00C37BDB" w:rsidRPr="00BA0C01" w:rsidRDefault="00C37BDB" w:rsidP="00BA0C01">
      <w:pPr>
        <w:spacing w:before="120" w:after="120"/>
        <w:contextualSpacing/>
        <w:rPr>
          <w:sz w:val="24"/>
          <w:szCs w:val="24"/>
          <w:lang w:val="es-UY"/>
        </w:rPr>
      </w:pPr>
      <w:r w:rsidRPr="00BA0C01">
        <w:rPr>
          <w:sz w:val="24"/>
          <w:szCs w:val="24"/>
          <w:lang w:val="es-UY"/>
        </w:rPr>
        <w:t>3. Nghệ thuật ngôn từ</w:t>
      </w:r>
    </w:p>
    <w:p w14:paraId="00D3492E" w14:textId="77777777" w:rsidR="00C37BDB" w:rsidRPr="00BA0C01" w:rsidRDefault="00C37BDB" w:rsidP="00BA0C01">
      <w:pPr>
        <w:spacing w:before="120" w:after="120"/>
        <w:contextualSpacing/>
        <w:rPr>
          <w:sz w:val="24"/>
          <w:szCs w:val="24"/>
          <w:lang w:val="es-UY"/>
        </w:rPr>
      </w:pPr>
      <w:r w:rsidRPr="00BA0C01">
        <w:rPr>
          <w:b/>
          <w:bCs/>
          <w:sz w:val="24"/>
          <w:szCs w:val="24"/>
          <w:lang w:val="es-UY"/>
        </w:rPr>
        <w:t>11.</w:t>
      </w:r>
      <w:r w:rsidRPr="00BA0C01">
        <w:rPr>
          <w:sz w:val="24"/>
          <w:szCs w:val="24"/>
          <w:lang w:val="es-UY"/>
        </w:rPr>
        <w:t xml:space="preserve"> </w:t>
      </w:r>
      <w:r w:rsidRPr="00BA0C01">
        <w:rPr>
          <w:b/>
          <w:bCs/>
          <w:sz w:val="24"/>
          <w:szCs w:val="24"/>
          <w:lang w:val="es-UY"/>
        </w:rPr>
        <w:t>2. Văn hoá nghệ thuật</w:t>
      </w:r>
    </w:p>
    <w:p w14:paraId="44AB237B" w14:textId="77777777" w:rsidR="00C37BDB" w:rsidRPr="00BA0C01" w:rsidRDefault="00C37BDB" w:rsidP="00BA0C01">
      <w:pPr>
        <w:spacing w:before="120" w:after="120"/>
        <w:contextualSpacing/>
        <w:rPr>
          <w:sz w:val="24"/>
          <w:szCs w:val="24"/>
          <w:lang w:val="es-UY"/>
        </w:rPr>
      </w:pPr>
      <w:r w:rsidRPr="00BA0C01">
        <w:rPr>
          <w:sz w:val="24"/>
          <w:szCs w:val="24"/>
          <w:lang w:val="es-UY"/>
        </w:rPr>
        <w:t>1. Nghệ thuật trình diễn</w:t>
      </w:r>
    </w:p>
    <w:p w14:paraId="747D013F" w14:textId="77777777" w:rsidR="00C37BDB" w:rsidRPr="00BA0C01" w:rsidRDefault="00C37BDB" w:rsidP="00BA0C01">
      <w:pPr>
        <w:spacing w:before="120" w:after="120"/>
        <w:contextualSpacing/>
        <w:rPr>
          <w:sz w:val="24"/>
          <w:szCs w:val="24"/>
          <w:lang w:val="es-UY"/>
        </w:rPr>
      </w:pPr>
      <w:r w:rsidRPr="00BA0C01">
        <w:rPr>
          <w:sz w:val="24"/>
          <w:szCs w:val="24"/>
          <w:lang w:val="es-UY"/>
        </w:rPr>
        <w:t>2. Nghệ thuật sân khấu</w:t>
      </w:r>
    </w:p>
    <w:p w14:paraId="7AA5B1D6" w14:textId="77777777" w:rsidR="00C37BDB" w:rsidRPr="00BA0C01" w:rsidRDefault="00C37BDB" w:rsidP="00BA0C01">
      <w:pPr>
        <w:spacing w:before="120" w:after="120"/>
        <w:contextualSpacing/>
        <w:rPr>
          <w:sz w:val="24"/>
          <w:szCs w:val="24"/>
          <w:lang w:val="es-UY"/>
        </w:rPr>
      </w:pPr>
      <w:r w:rsidRPr="00BA0C01">
        <w:rPr>
          <w:sz w:val="24"/>
          <w:szCs w:val="24"/>
          <w:lang w:val="es-UY"/>
        </w:rPr>
        <w:t>3. Nghệ thuật tạo hình</w:t>
      </w:r>
    </w:p>
    <w:p w14:paraId="41A46AEF" w14:textId="77777777" w:rsidR="00C37BDB" w:rsidRPr="00BA0C01" w:rsidRDefault="00C37BDB" w:rsidP="00BA0C01">
      <w:pPr>
        <w:spacing w:before="120" w:after="120"/>
        <w:contextualSpacing/>
        <w:rPr>
          <w:sz w:val="24"/>
          <w:szCs w:val="24"/>
          <w:lang w:val="es-UY"/>
        </w:rPr>
      </w:pPr>
      <w:r w:rsidRPr="00BA0C01">
        <w:rPr>
          <w:sz w:val="24"/>
          <w:szCs w:val="24"/>
          <w:lang w:val="es-UY"/>
        </w:rPr>
        <w:t>4. Nghệ thuật kiến trúc</w:t>
      </w:r>
    </w:p>
    <w:p w14:paraId="5BA726F8" w14:textId="77777777" w:rsidR="00C37BDB" w:rsidRPr="00BA0C01" w:rsidRDefault="00C37BDB" w:rsidP="00BA0C01">
      <w:pPr>
        <w:spacing w:before="120" w:after="120"/>
        <w:contextualSpacing/>
        <w:rPr>
          <w:b/>
          <w:bCs/>
          <w:sz w:val="24"/>
          <w:szCs w:val="24"/>
          <w:lang w:val="fr-FR"/>
        </w:rPr>
      </w:pPr>
      <w:r w:rsidRPr="00BA0C01">
        <w:rPr>
          <w:b/>
          <w:bCs/>
          <w:sz w:val="24"/>
          <w:szCs w:val="24"/>
          <w:lang w:val="es-UY"/>
        </w:rPr>
        <w:t>11.</w:t>
      </w:r>
      <w:r w:rsidRPr="00BA0C01">
        <w:rPr>
          <w:sz w:val="24"/>
          <w:szCs w:val="24"/>
          <w:lang w:val="es-UY"/>
        </w:rPr>
        <w:t xml:space="preserve"> </w:t>
      </w:r>
      <w:r w:rsidRPr="00BA0C01">
        <w:rPr>
          <w:b/>
          <w:bCs/>
          <w:sz w:val="24"/>
          <w:szCs w:val="24"/>
          <w:lang w:val="es-UY"/>
        </w:rPr>
        <w:t xml:space="preserve">3. </w:t>
      </w:r>
      <w:r w:rsidRPr="00BA0C01">
        <w:rPr>
          <w:b/>
          <w:bCs/>
          <w:sz w:val="24"/>
          <w:szCs w:val="24"/>
          <w:lang w:val="fr-FR"/>
        </w:rPr>
        <w:t xml:space="preserve">Phong tục </w:t>
      </w:r>
    </w:p>
    <w:p w14:paraId="368ED142" w14:textId="77777777" w:rsidR="00C37BDB" w:rsidRPr="00BA0C01" w:rsidRDefault="00C37BDB" w:rsidP="00BA0C01">
      <w:pPr>
        <w:spacing w:before="120" w:after="120"/>
        <w:contextualSpacing/>
        <w:rPr>
          <w:sz w:val="24"/>
          <w:szCs w:val="24"/>
          <w:lang w:val="es-UY"/>
        </w:rPr>
      </w:pPr>
      <w:r w:rsidRPr="00BA0C01">
        <w:rPr>
          <w:sz w:val="24"/>
          <w:szCs w:val="24"/>
          <w:lang w:val="es-UY"/>
        </w:rPr>
        <w:t xml:space="preserve">1. Phong tục hôn nhân </w:t>
      </w:r>
    </w:p>
    <w:p w14:paraId="1FFEB0AA" w14:textId="77777777" w:rsidR="00C37BDB" w:rsidRPr="00BA0C01" w:rsidRDefault="00C37BDB" w:rsidP="00BA0C01">
      <w:pPr>
        <w:spacing w:before="120" w:after="120"/>
        <w:contextualSpacing/>
        <w:rPr>
          <w:sz w:val="24"/>
          <w:szCs w:val="24"/>
          <w:lang w:val="es-UY"/>
        </w:rPr>
      </w:pPr>
      <w:r w:rsidRPr="00BA0C01">
        <w:rPr>
          <w:sz w:val="24"/>
          <w:szCs w:val="24"/>
          <w:lang w:val="es-UY"/>
        </w:rPr>
        <w:t>2. Phong tục tang ma.</w:t>
      </w:r>
    </w:p>
    <w:p w14:paraId="08CC1B84" w14:textId="77777777" w:rsidR="00C37BDB" w:rsidRPr="00BA0C01" w:rsidRDefault="00C37BDB" w:rsidP="00BA0C01">
      <w:pPr>
        <w:spacing w:before="120" w:after="120"/>
        <w:contextualSpacing/>
        <w:rPr>
          <w:sz w:val="24"/>
          <w:szCs w:val="24"/>
          <w:lang w:val="es-UY"/>
        </w:rPr>
      </w:pPr>
      <w:r w:rsidRPr="00BA0C01">
        <w:rPr>
          <w:sz w:val="24"/>
          <w:szCs w:val="24"/>
          <w:lang w:val="es-UY"/>
        </w:rPr>
        <w:t>3. Phong tục lễ tết, lễ hội.</w:t>
      </w:r>
    </w:p>
    <w:p w14:paraId="19483B72" w14:textId="77777777" w:rsidR="00C37BDB" w:rsidRPr="00BA0C01" w:rsidRDefault="00C37BDB" w:rsidP="00BA0C01">
      <w:pPr>
        <w:spacing w:before="120" w:after="120"/>
        <w:contextualSpacing/>
        <w:rPr>
          <w:b/>
          <w:bCs/>
          <w:sz w:val="24"/>
          <w:szCs w:val="24"/>
        </w:rPr>
      </w:pPr>
      <w:r w:rsidRPr="00BA0C01">
        <w:rPr>
          <w:b/>
          <w:bCs/>
          <w:sz w:val="24"/>
          <w:szCs w:val="24"/>
        </w:rPr>
        <w:t>B. Thực hành, thảo luận</w:t>
      </w:r>
    </w:p>
    <w:p w14:paraId="031D4981" w14:textId="77777777" w:rsidR="00C37BDB" w:rsidRPr="00BA0C01" w:rsidRDefault="00C37BDB" w:rsidP="00BA0C01">
      <w:pPr>
        <w:numPr>
          <w:ilvl w:val="0"/>
          <w:numId w:val="8"/>
        </w:numPr>
        <w:spacing w:before="120" w:after="120"/>
        <w:ind w:left="0" w:firstLine="0"/>
        <w:contextualSpacing/>
        <w:rPr>
          <w:sz w:val="24"/>
          <w:szCs w:val="24"/>
        </w:rPr>
      </w:pPr>
      <w:r w:rsidRPr="00BA0C01">
        <w:rPr>
          <w:sz w:val="24"/>
          <w:szCs w:val="24"/>
        </w:rPr>
        <w:t xml:space="preserve">Về một loại hình nghệ thuật cổ truyền mà anh/ chị thích ? </w:t>
      </w:r>
    </w:p>
    <w:p w14:paraId="1599791C" w14:textId="77777777" w:rsidR="00C37BDB" w:rsidRPr="00BA0C01" w:rsidRDefault="00C37BDB" w:rsidP="00BA0C01">
      <w:pPr>
        <w:numPr>
          <w:ilvl w:val="0"/>
          <w:numId w:val="8"/>
        </w:numPr>
        <w:spacing w:before="120" w:after="120"/>
        <w:ind w:left="0" w:firstLine="0"/>
        <w:contextualSpacing/>
        <w:rPr>
          <w:sz w:val="24"/>
          <w:szCs w:val="24"/>
        </w:rPr>
      </w:pPr>
      <w:r w:rsidRPr="00BA0C01">
        <w:rPr>
          <w:sz w:val="24"/>
          <w:szCs w:val="24"/>
        </w:rPr>
        <w:t>Về một lễ hội nơi quê h</w:t>
      </w:r>
      <w:r w:rsidRPr="00BA0C01">
        <w:rPr>
          <w:sz w:val="24"/>
          <w:szCs w:val="24"/>
        </w:rPr>
        <w:softHyphen/>
        <w:t>ương, các bước tiến hành một lễ hội cổ truyền ?</w:t>
      </w:r>
    </w:p>
    <w:p w14:paraId="3BC7F733" w14:textId="77777777" w:rsidR="00C37BDB" w:rsidRPr="00BA0C01" w:rsidRDefault="00C37BDB" w:rsidP="00BA0C01">
      <w:pPr>
        <w:numPr>
          <w:ilvl w:val="0"/>
          <w:numId w:val="8"/>
        </w:numPr>
        <w:spacing w:before="120" w:after="120"/>
        <w:ind w:left="0" w:firstLine="0"/>
        <w:contextualSpacing/>
        <w:rPr>
          <w:sz w:val="24"/>
          <w:szCs w:val="24"/>
        </w:rPr>
      </w:pPr>
      <w:r w:rsidRPr="00BA0C01">
        <w:rPr>
          <w:sz w:val="24"/>
          <w:szCs w:val="24"/>
        </w:rPr>
        <w:t>Trọng tình và nuớc đôi trong giao tiếp của ng</w:t>
      </w:r>
      <w:r w:rsidRPr="00BA0C01">
        <w:rPr>
          <w:sz w:val="24"/>
          <w:szCs w:val="24"/>
        </w:rPr>
        <w:softHyphen/>
        <w:t>ười Việt ?</w:t>
      </w:r>
    </w:p>
    <w:p w14:paraId="016329B6" w14:textId="77777777" w:rsidR="00C37BDB" w:rsidRPr="00BA0C01" w:rsidRDefault="00C37BDB" w:rsidP="00BA0C01">
      <w:pPr>
        <w:spacing w:before="120" w:after="120"/>
        <w:contextualSpacing/>
        <w:rPr>
          <w:b/>
          <w:bCs/>
          <w:sz w:val="24"/>
          <w:szCs w:val="24"/>
          <w:lang w:val="pt-BR"/>
        </w:rPr>
      </w:pPr>
      <w:r w:rsidRPr="00BA0C01">
        <w:rPr>
          <w:b/>
          <w:bCs/>
          <w:sz w:val="24"/>
          <w:szCs w:val="24"/>
          <w:lang w:val="pt-BR"/>
        </w:rPr>
        <w:t>C. Tự học, tự nghiên cứu:</w:t>
      </w:r>
    </w:p>
    <w:p w14:paraId="5443D7D9" w14:textId="77777777" w:rsidR="00C37BDB" w:rsidRPr="00BA0C01" w:rsidRDefault="00C37BDB" w:rsidP="00BA0C01">
      <w:pPr>
        <w:numPr>
          <w:ilvl w:val="0"/>
          <w:numId w:val="8"/>
        </w:numPr>
        <w:spacing w:before="120" w:after="120"/>
        <w:ind w:left="0" w:firstLine="0"/>
        <w:contextualSpacing/>
        <w:rPr>
          <w:sz w:val="24"/>
          <w:szCs w:val="24"/>
        </w:rPr>
      </w:pPr>
      <w:r w:rsidRPr="00BA0C01">
        <w:rPr>
          <w:sz w:val="24"/>
          <w:szCs w:val="24"/>
        </w:rPr>
        <w:t xml:space="preserve">Các loại hình nghệ thuật cổ truyền ? </w:t>
      </w:r>
    </w:p>
    <w:p w14:paraId="49BC8A88" w14:textId="77777777" w:rsidR="00C37BDB" w:rsidRPr="00BA0C01" w:rsidRDefault="00C37BDB" w:rsidP="00BA0C01">
      <w:pPr>
        <w:numPr>
          <w:ilvl w:val="0"/>
          <w:numId w:val="8"/>
        </w:numPr>
        <w:spacing w:before="120" w:after="120"/>
        <w:ind w:left="0" w:firstLine="0"/>
        <w:contextualSpacing/>
        <w:rPr>
          <w:sz w:val="24"/>
          <w:szCs w:val="24"/>
        </w:rPr>
      </w:pPr>
      <w:r w:rsidRPr="00BA0C01">
        <w:rPr>
          <w:sz w:val="24"/>
          <w:szCs w:val="24"/>
        </w:rPr>
        <w:t>Phong tục hôn nhân, tang ma ?</w:t>
      </w:r>
    </w:p>
    <w:p w14:paraId="611B5B85" w14:textId="77777777" w:rsidR="00C37BDB" w:rsidRPr="00BA0C01" w:rsidRDefault="00C37BDB" w:rsidP="00BA0C01">
      <w:pPr>
        <w:numPr>
          <w:ilvl w:val="0"/>
          <w:numId w:val="8"/>
        </w:numPr>
        <w:spacing w:before="120" w:after="120"/>
        <w:ind w:left="0" w:firstLine="0"/>
        <w:contextualSpacing/>
        <w:rPr>
          <w:sz w:val="24"/>
          <w:szCs w:val="24"/>
          <w:lang w:val="fr-FR"/>
        </w:rPr>
      </w:pPr>
      <w:r w:rsidRPr="00BA0C01">
        <w:rPr>
          <w:sz w:val="24"/>
          <w:szCs w:val="24"/>
        </w:rPr>
        <w:t>Phép xử</w:t>
      </w:r>
      <w:r w:rsidRPr="00BA0C01">
        <w:rPr>
          <w:sz w:val="24"/>
          <w:szCs w:val="24"/>
          <w:lang w:val="fr-FR"/>
        </w:rPr>
        <w:t xml:space="preserve"> thế của con ngư</w:t>
      </w:r>
      <w:r w:rsidRPr="00BA0C01">
        <w:rPr>
          <w:sz w:val="24"/>
          <w:szCs w:val="24"/>
          <w:lang w:val="fr-FR"/>
        </w:rPr>
        <w:softHyphen/>
        <w:t>ời trong đời sống ?</w:t>
      </w:r>
    </w:p>
    <w:p w14:paraId="7192EE88" w14:textId="77777777" w:rsidR="00C37BDB" w:rsidRPr="00BA0C01" w:rsidRDefault="00C37BDB" w:rsidP="00BA0C01">
      <w:pPr>
        <w:spacing w:before="120" w:after="120"/>
        <w:contextualSpacing/>
        <w:rPr>
          <w:b/>
          <w:bCs/>
          <w:sz w:val="24"/>
          <w:szCs w:val="24"/>
          <w:lang w:val="fr-FR"/>
        </w:rPr>
      </w:pPr>
      <w:r w:rsidRPr="00BA0C01">
        <w:rPr>
          <w:b/>
          <w:bCs/>
          <w:sz w:val="24"/>
          <w:szCs w:val="24"/>
          <w:lang w:val="fr-FR"/>
        </w:rPr>
        <w:t xml:space="preserve">12. Tổng kết </w:t>
      </w:r>
    </w:p>
    <w:p w14:paraId="2CD5C2DB" w14:textId="77777777" w:rsidR="00C37BDB" w:rsidRPr="00BA0C01" w:rsidRDefault="00C37BDB" w:rsidP="00BA0C01">
      <w:pPr>
        <w:spacing w:before="120" w:after="120"/>
        <w:contextualSpacing/>
        <w:rPr>
          <w:b/>
          <w:bCs/>
          <w:sz w:val="24"/>
          <w:szCs w:val="24"/>
          <w:lang w:val="fr-FR"/>
        </w:rPr>
      </w:pPr>
      <w:r w:rsidRPr="00BA0C01">
        <w:rPr>
          <w:b/>
          <w:bCs/>
          <w:sz w:val="24"/>
          <w:szCs w:val="24"/>
          <w:lang w:val="fr-FR"/>
        </w:rPr>
        <w:t>A. Lí thuyết</w:t>
      </w:r>
    </w:p>
    <w:p w14:paraId="1FA11152" w14:textId="77777777" w:rsidR="00C37BDB" w:rsidRPr="00BA0C01" w:rsidRDefault="00C37BDB" w:rsidP="00BA0C01">
      <w:pPr>
        <w:spacing w:before="120" w:after="120"/>
        <w:contextualSpacing/>
        <w:rPr>
          <w:b/>
          <w:bCs/>
          <w:sz w:val="24"/>
          <w:szCs w:val="24"/>
        </w:rPr>
      </w:pPr>
      <w:r w:rsidRPr="00BA0C01">
        <w:rPr>
          <w:sz w:val="24"/>
          <w:szCs w:val="24"/>
          <w:lang w:val="fr-FR"/>
        </w:rPr>
        <w:t>1. Các biểu t</w:t>
      </w:r>
      <w:r w:rsidRPr="00BA0C01">
        <w:rPr>
          <w:sz w:val="24"/>
          <w:szCs w:val="24"/>
          <w:lang w:val="fr-FR"/>
        </w:rPr>
        <w:softHyphen/>
        <w:t>ượng văn hoá Việt Nam</w:t>
      </w:r>
    </w:p>
    <w:p w14:paraId="01222E64" w14:textId="77777777" w:rsidR="00C37BDB" w:rsidRPr="00BA0C01" w:rsidRDefault="00C37BDB" w:rsidP="00BA0C01">
      <w:pPr>
        <w:spacing w:before="120" w:after="120"/>
        <w:contextualSpacing/>
        <w:rPr>
          <w:sz w:val="24"/>
          <w:szCs w:val="24"/>
        </w:rPr>
      </w:pPr>
      <w:r w:rsidRPr="00BA0C01">
        <w:rPr>
          <w:sz w:val="24"/>
          <w:szCs w:val="24"/>
        </w:rPr>
        <w:t>2. Bảo tồn và phát huy bản sắc dân tộc trong xu thế hội nhập và phát triển.</w:t>
      </w:r>
    </w:p>
    <w:p w14:paraId="175A5D44" w14:textId="77777777" w:rsidR="00C37BDB" w:rsidRPr="00BA0C01" w:rsidRDefault="00C37BDB" w:rsidP="00BA0C01">
      <w:pPr>
        <w:spacing w:before="120" w:after="120"/>
        <w:contextualSpacing/>
        <w:rPr>
          <w:sz w:val="24"/>
          <w:szCs w:val="24"/>
        </w:rPr>
      </w:pPr>
      <w:r w:rsidRPr="00BA0C01">
        <w:rPr>
          <w:sz w:val="24"/>
          <w:szCs w:val="24"/>
        </w:rPr>
        <w:t>3. Vấn đề nguồn lực con ngư</w:t>
      </w:r>
      <w:r w:rsidRPr="00BA0C01">
        <w:rPr>
          <w:sz w:val="24"/>
          <w:szCs w:val="24"/>
        </w:rPr>
        <w:softHyphen/>
        <w:t>ời</w:t>
      </w:r>
    </w:p>
    <w:p w14:paraId="00B8B042" w14:textId="77777777" w:rsidR="00C37BDB" w:rsidRPr="00BA0C01" w:rsidRDefault="00C37BDB" w:rsidP="00BA0C01">
      <w:pPr>
        <w:spacing w:before="120" w:after="120"/>
        <w:contextualSpacing/>
        <w:rPr>
          <w:b/>
          <w:bCs/>
          <w:sz w:val="24"/>
          <w:szCs w:val="24"/>
        </w:rPr>
      </w:pPr>
      <w:r w:rsidRPr="00BA0C01">
        <w:rPr>
          <w:b/>
          <w:bCs/>
          <w:sz w:val="24"/>
          <w:szCs w:val="24"/>
        </w:rPr>
        <w:t>B. Thực hành, thảo luận</w:t>
      </w:r>
    </w:p>
    <w:p w14:paraId="484E7595" w14:textId="77777777" w:rsidR="00C37BDB" w:rsidRPr="00BA0C01" w:rsidRDefault="00C37BDB" w:rsidP="00BA0C01">
      <w:pPr>
        <w:numPr>
          <w:ilvl w:val="0"/>
          <w:numId w:val="9"/>
        </w:numPr>
        <w:spacing w:before="120" w:after="120"/>
        <w:ind w:left="0" w:firstLine="0"/>
        <w:contextualSpacing/>
        <w:rPr>
          <w:sz w:val="24"/>
          <w:szCs w:val="24"/>
        </w:rPr>
      </w:pPr>
      <w:r w:rsidRPr="00BA0C01">
        <w:rPr>
          <w:sz w:val="24"/>
          <w:szCs w:val="24"/>
        </w:rPr>
        <w:t>Vấn để bảo tồn và phát huy bản sắc văn hoá dân tộc trong thế giới hội nhập, CNH, HĐH?</w:t>
      </w:r>
    </w:p>
    <w:p w14:paraId="0501ADA9" w14:textId="77777777" w:rsidR="00C37BDB" w:rsidRPr="00BA0C01" w:rsidRDefault="00C37BDB" w:rsidP="00BA0C01">
      <w:pPr>
        <w:spacing w:before="120" w:after="120"/>
        <w:contextualSpacing/>
        <w:rPr>
          <w:b/>
          <w:bCs/>
          <w:sz w:val="24"/>
          <w:szCs w:val="24"/>
        </w:rPr>
      </w:pPr>
      <w:r w:rsidRPr="00BA0C01">
        <w:rPr>
          <w:b/>
          <w:bCs/>
          <w:sz w:val="24"/>
          <w:szCs w:val="24"/>
        </w:rPr>
        <w:t>C. Tự học, tự nghiên cứu</w:t>
      </w:r>
    </w:p>
    <w:p w14:paraId="2C6FEF88" w14:textId="77777777" w:rsidR="00C37BDB" w:rsidRPr="00BA0C01" w:rsidRDefault="00C37BDB" w:rsidP="00BA0C01">
      <w:pPr>
        <w:numPr>
          <w:ilvl w:val="0"/>
          <w:numId w:val="10"/>
        </w:numPr>
        <w:spacing w:before="120" w:after="120"/>
        <w:ind w:left="0" w:firstLine="0"/>
        <w:contextualSpacing/>
        <w:jc w:val="left"/>
        <w:rPr>
          <w:sz w:val="24"/>
          <w:szCs w:val="24"/>
        </w:rPr>
      </w:pPr>
      <w:r w:rsidRPr="00BA0C01">
        <w:rPr>
          <w:sz w:val="24"/>
          <w:szCs w:val="24"/>
        </w:rPr>
        <w:t>Vai trò của văn hoá du lịch trong xã hội hiện đại</w:t>
      </w:r>
    </w:p>
    <w:p w14:paraId="5D4504A7" w14:textId="77777777" w:rsidR="00C37BDB" w:rsidRPr="00BA0C01" w:rsidRDefault="00C37BDB" w:rsidP="00BA0C01">
      <w:pPr>
        <w:numPr>
          <w:ilvl w:val="0"/>
          <w:numId w:val="10"/>
        </w:numPr>
        <w:spacing w:before="120" w:after="120"/>
        <w:ind w:left="0" w:firstLine="0"/>
        <w:contextualSpacing/>
        <w:jc w:val="left"/>
        <w:rPr>
          <w:sz w:val="24"/>
          <w:szCs w:val="24"/>
        </w:rPr>
      </w:pPr>
      <w:r w:rsidRPr="00BA0C01">
        <w:rPr>
          <w:sz w:val="24"/>
          <w:szCs w:val="24"/>
        </w:rPr>
        <w:t>Đ</w:t>
      </w:r>
      <w:r w:rsidRPr="00BA0C01">
        <w:rPr>
          <w:sz w:val="24"/>
          <w:szCs w:val="24"/>
        </w:rPr>
        <w:softHyphen/>
        <w:t xml:space="preserve">ược và mất trong quá trình toàn cầu hóa, có toàn cầu hóa văn hóa không ?   </w:t>
      </w:r>
    </w:p>
    <w:p w14:paraId="3BD0691D" w14:textId="77777777" w:rsidR="00C37BDB" w:rsidRPr="00BA0C01" w:rsidRDefault="00C37BDB" w:rsidP="00BA0C01">
      <w:pPr>
        <w:widowControl w:val="0"/>
        <w:spacing w:before="120" w:after="120"/>
        <w:contextualSpacing/>
        <w:rPr>
          <w:b/>
          <w:bCs/>
          <w:sz w:val="24"/>
          <w:szCs w:val="24"/>
        </w:rPr>
      </w:pPr>
      <w:r w:rsidRPr="00BA0C01">
        <w:rPr>
          <w:b/>
          <w:bCs/>
          <w:sz w:val="24"/>
          <w:szCs w:val="24"/>
        </w:rPr>
        <w:t xml:space="preserve">4. </w:t>
      </w:r>
      <w:r w:rsidRPr="00BA0C01">
        <w:rPr>
          <w:b/>
          <w:bCs/>
          <w:sz w:val="24"/>
          <w:szCs w:val="24"/>
          <w:lang w:val="nb-NO"/>
        </w:rPr>
        <w:t>Yêu cầu của môn học:</w:t>
      </w:r>
    </w:p>
    <w:p w14:paraId="455D4D55" w14:textId="77777777" w:rsidR="00C37BDB" w:rsidRPr="00BA0C01" w:rsidRDefault="00C37BDB" w:rsidP="00BA0C01">
      <w:pPr>
        <w:widowControl w:val="0"/>
        <w:spacing w:before="120" w:after="120"/>
        <w:ind w:firstLine="720"/>
        <w:contextualSpacing/>
        <w:rPr>
          <w:sz w:val="24"/>
          <w:szCs w:val="24"/>
          <w:lang w:val="nb-NO"/>
        </w:rPr>
      </w:pPr>
      <w:r w:rsidRPr="00BA0C01">
        <w:rPr>
          <w:sz w:val="24"/>
          <w:szCs w:val="24"/>
          <w:lang w:val="nb-NO"/>
        </w:rPr>
        <w:t>Sinh viên phải tham dự đầy đủ ít nhất 80% số giờ lý thuyết, dự các tiết thảo luận, thực hành</w:t>
      </w:r>
      <w:r w:rsidRPr="00BA0C01">
        <w:rPr>
          <w:b/>
          <w:sz w:val="24"/>
          <w:szCs w:val="24"/>
          <w:lang w:val="nb-NO"/>
        </w:rPr>
        <w:t xml:space="preserve"> (</w:t>
      </w:r>
      <w:r w:rsidRPr="00BA0C01">
        <w:rPr>
          <w:sz w:val="24"/>
          <w:szCs w:val="24"/>
          <w:lang w:val="nb-NO"/>
        </w:rPr>
        <w:t>có h</w:t>
      </w:r>
      <w:r w:rsidRPr="00BA0C01">
        <w:rPr>
          <w:sz w:val="24"/>
          <w:szCs w:val="24"/>
          <w:lang w:val="nb-NO"/>
        </w:rPr>
        <w:softHyphen/>
        <w:t>ướng dẫn của giảng viên), hoàn thành bài tiểu luận, dự thi đầy đủ các bài kiểm tra giữa kỳ và thi kết thúc học phần.</w:t>
      </w:r>
    </w:p>
    <w:p w14:paraId="276CA0E1" w14:textId="77777777" w:rsidR="00C37BDB" w:rsidRPr="00BA0C01" w:rsidRDefault="00C37BDB" w:rsidP="00BA0C01">
      <w:pPr>
        <w:widowControl w:val="0"/>
        <w:spacing w:before="120" w:after="120"/>
        <w:contextualSpacing/>
        <w:rPr>
          <w:b/>
          <w:bCs/>
          <w:sz w:val="24"/>
          <w:szCs w:val="24"/>
          <w:lang w:val="nb-NO"/>
        </w:rPr>
      </w:pPr>
      <w:r w:rsidRPr="00BA0C01">
        <w:rPr>
          <w:b/>
          <w:bCs/>
          <w:sz w:val="24"/>
          <w:szCs w:val="24"/>
          <w:lang w:val="nb-NO"/>
        </w:rPr>
        <w:lastRenderedPageBreak/>
        <w:t>5. Phương pháp giảng dạy</w:t>
      </w:r>
      <w:r w:rsidRPr="00BA0C01">
        <w:rPr>
          <w:sz w:val="24"/>
          <w:szCs w:val="24"/>
          <w:lang w:val="nb-NO"/>
        </w:rPr>
        <w:t>:Thuyết trình, thảo luận, thực hành theo nhóm.</w:t>
      </w:r>
    </w:p>
    <w:p w14:paraId="0D6499E7" w14:textId="77777777" w:rsidR="00C37BDB" w:rsidRPr="00BA0C01" w:rsidRDefault="00C37BDB" w:rsidP="00BA0C01">
      <w:pPr>
        <w:widowControl w:val="0"/>
        <w:spacing w:before="120" w:after="120"/>
        <w:contextualSpacing/>
        <w:rPr>
          <w:b/>
          <w:bCs/>
          <w:sz w:val="24"/>
          <w:szCs w:val="24"/>
          <w:lang w:val="nb-NO"/>
        </w:rPr>
      </w:pPr>
      <w:r w:rsidRPr="00BA0C01">
        <w:rPr>
          <w:b/>
          <w:bCs/>
          <w:sz w:val="24"/>
          <w:szCs w:val="24"/>
          <w:lang w:val="nb-NO"/>
        </w:rPr>
        <w:t>6. Kế hoạch tư vấn:</w:t>
      </w:r>
    </w:p>
    <w:p w14:paraId="6770F54D" w14:textId="77777777" w:rsidR="00C37BDB" w:rsidRPr="00BA0C01" w:rsidRDefault="00C37BDB" w:rsidP="00BA0C01">
      <w:pPr>
        <w:widowControl w:val="0"/>
        <w:spacing w:before="120" w:after="120"/>
        <w:ind w:firstLine="720"/>
        <w:contextualSpacing/>
        <w:rPr>
          <w:sz w:val="24"/>
          <w:szCs w:val="24"/>
          <w:lang w:val="nb-NO"/>
        </w:rPr>
      </w:pPr>
      <w:r w:rsidRPr="00BA0C01">
        <w:rPr>
          <w:sz w:val="24"/>
          <w:szCs w:val="24"/>
          <w:lang w:val="nb-NO"/>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737F88A0" w14:textId="77777777" w:rsidR="00C37BDB" w:rsidRPr="00BA0C01" w:rsidRDefault="00C37BDB" w:rsidP="00BA0C01">
      <w:pPr>
        <w:widowControl w:val="0"/>
        <w:spacing w:before="120" w:after="120"/>
        <w:contextualSpacing/>
        <w:rPr>
          <w:b/>
          <w:bCs/>
          <w:sz w:val="24"/>
          <w:szCs w:val="24"/>
          <w:lang w:val="nb-NO"/>
        </w:rPr>
      </w:pPr>
      <w:r w:rsidRPr="00BA0C01">
        <w:rPr>
          <w:b/>
          <w:bCs/>
          <w:sz w:val="24"/>
          <w:szCs w:val="24"/>
          <w:lang w:val="nb-NO"/>
        </w:rPr>
        <w:t>7. Trang thiết bị:</w:t>
      </w:r>
    </w:p>
    <w:p w14:paraId="7EA9536A" w14:textId="77777777" w:rsidR="00C37BDB" w:rsidRPr="00BA0C01" w:rsidRDefault="00C37BDB" w:rsidP="00BA0C01">
      <w:pPr>
        <w:widowControl w:val="0"/>
        <w:spacing w:before="120" w:after="120"/>
        <w:ind w:firstLine="720"/>
        <w:contextualSpacing/>
        <w:rPr>
          <w:sz w:val="24"/>
          <w:szCs w:val="24"/>
          <w:lang w:val="nb-NO"/>
        </w:rPr>
      </w:pPr>
      <w:r w:rsidRPr="00BA0C01">
        <w:rPr>
          <w:sz w:val="24"/>
          <w:szCs w:val="24"/>
          <w:lang w:val="nb-NO"/>
        </w:rPr>
        <w:t>Phòng học đủ rộng để chia nhóm thảo luận, có đầy đủ các phương tiện: bảng, máy chiếu, máy tính để thực hành thuyết trình, tài liệu học tập đầy đủ ở thư viện.</w:t>
      </w:r>
    </w:p>
    <w:p w14:paraId="40F1FBEC" w14:textId="77777777" w:rsidR="00C37BDB" w:rsidRPr="00BA0C01" w:rsidRDefault="00C37BDB" w:rsidP="00BA0C01">
      <w:pPr>
        <w:widowControl w:val="0"/>
        <w:spacing w:before="120" w:after="120"/>
        <w:contextualSpacing/>
        <w:rPr>
          <w:b/>
          <w:bCs/>
          <w:sz w:val="24"/>
          <w:szCs w:val="24"/>
          <w:lang w:val="nb-NO"/>
        </w:rPr>
      </w:pPr>
      <w:r w:rsidRPr="00BA0C01">
        <w:rPr>
          <w:b/>
          <w:bCs/>
          <w:sz w:val="24"/>
          <w:szCs w:val="24"/>
          <w:lang w:val="nb-NO"/>
        </w:rPr>
        <w:t>8. Phương pháp đánh giá môn học</w:t>
      </w:r>
    </w:p>
    <w:p w14:paraId="1E5A74AA" w14:textId="77777777" w:rsidR="00C37BDB" w:rsidRPr="00BA0C01" w:rsidRDefault="00C37BDB" w:rsidP="00BA0C01">
      <w:pPr>
        <w:widowControl w:val="0"/>
        <w:spacing w:before="120" w:after="120"/>
        <w:ind w:firstLine="720"/>
        <w:contextualSpacing/>
        <w:rPr>
          <w:sz w:val="24"/>
          <w:szCs w:val="24"/>
          <w:lang w:val="nb-NO"/>
        </w:rPr>
      </w:pPr>
      <w:r w:rsidRPr="00BA0C01">
        <w:rPr>
          <w:spacing w:val="-4"/>
          <w:sz w:val="24"/>
          <w:szCs w:val="24"/>
          <w:lang w:val="nb-NO"/>
        </w:rPr>
        <w:t>- Kiểm tra, đánh giá thường xuyên</w:t>
      </w:r>
      <w:r w:rsidRPr="00BA0C01">
        <w:rPr>
          <w:spacing w:val="-4"/>
          <w:sz w:val="24"/>
          <w:szCs w:val="24"/>
          <w:lang w:val="nb-NO"/>
        </w:rPr>
        <w:tab/>
      </w:r>
      <w:r w:rsidRPr="00BA0C01">
        <w:rPr>
          <w:sz w:val="24"/>
          <w:szCs w:val="24"/>
          <w:lang w:val="nb-NO"/>
        </w:rPr>
        <w:t>: Trọng số 30%.</w:t>
      </w:r>
    </w:p>
    <w:p w14:paraId="0F3A4EC4" w14:textId="77777777" w:rsidR="00C37BDB" w:rsidRPr="00BA0C01" w:rsidRDefault="00C37BDB" w:rsidP="00BA0C01">
      <w:pPr>
        <w:widowControl w:val="0"/>
        <w:spacing w:before="120" w:after="120"/>
        <w:ind w:firstLine="720"/>
        <w:contextualSpacing/>
        <w:rPr>
          <w:sz w:val="24"/>
          <w:szCs w:val="24"/>
          <w:lang w:val="nb-NO"/>
        </w:rPr>
      </w:pPr>
      <w:r w:rsidRPr="00BA0C01">
        <w:rPr>
          <w:sz w:val="24"/>
          <w:szCs w:val="24"/>
          <w:lang w:val="nb-NO"/>
        </w:rPr>
        <w:t>- Kiểm tra, đánh giá giữa kỳ</w:t>
      </w:r>
      <w:r w:rsidRPr="00BA0C01">
        <w:rPr>
          <w:sz w:val="24"/>
          <w:szCs w:val="24"/>
          <w:lang w:val="nb-NO"/>
        </w:rPr>
        <w:tab/>
        <w:t>: Trọng số 20%</w:t>
      </w:r>
    </w:p>
    <w:p w14:paraId="4AEC60BC" w14:textId="77777777" w:rsidR="00C37BDB" w:rsidRPr="00BA0C01" w:rsidRDefault="00C37BDB" w:rsidP="00BA0C01">
      <w:pPr>
        <w:widowControl w:val="0"/>
        <w:spacing w:before="120" w:after="120"/>
        <w:ind w:firstLine="720"/>
        <w:contextualSpacing/>
        <w:rPr>
          <w:sz w:val="24"/>
          <w:szCs w:val="24"/>
          <w:lang w:val="nb-NO"/>
        </w:rPr>
      </w:pPr>
      <w:r w:rsidRPr="00BA0C01">
        <w:rPr>
          <w:sz w:val="24"/>
          <w:szCs w:val="24"/>
          <w:lang w:val="nb-NO"/>
        </w:rPr>
        <w:t>- Kiểm tra, đánh giá cuối kỳ</w:t>
      </w:r>
      <w:r w:rsidRPr="00BA0C01">
        <w:rPr>
          <w:sz w:val="24"/>
          <w:szCs w:val="24"/>
          <w:lang w:val="nb-NO"/>
        </w:rPr>
        <w:tab/>
        <w:t>: Trọng số 50%.</w:t>
      </w:r>
    </w:p>
    <w:p w14:paraId="6947FA97" w14:textId="77777777" w:rsidR="00C37BDB" w:rsidRPr="00BA0C01" w:rsidRDefault="00C37BDB" w:rsidP="00BA0C01">
      <w:pPr>
        <w:widowControl w:val="0"/>
        <w:spacing w:before="120" w:after="120"/>
        <w:ind w:firstLine="720"/>
        <w:contextualSpacing/>
        <w:rPr>
          <w:sz w:val="24"/>
          <w:szCs w:val="24"/>
          <w:lang w:val="nb-NO"/>
        </w:rPr>
      </w:pPr>
      <w:r w:rsidRPr="00BA0C01">
        <w:rPr>
          <w:b/>
          <w:sz w:val="24"/>
          <w:szCs w:val="24"/>
          <w:lang w:val="nb-NO"/>
        </w:rPr>
        <w:t>Thang điểm:</w:t>
      </w:r>
      <w:r w:rsidRPr="00BA0C01">
        <w:rPr>
          <w:b/>
          <w:sz w:val="24"/>
          <w:szCs w:val="24"/>
          <w:lang w:val="nb-NO"/>
        </w:rPr>
        <w:tab/>
        <w:t>10</w:t>
      </w:r>
    </w:p>
    <w:p w14:paraId="09655B16" w14:textId="19A0EF39" w:rsidR="00C37BDB" w:rsidRPr="00BA0C01" w:rsidRDefault="004B6D76" w:rsidP="00BA0C01">
      <w:pPr>
        <w:widowControl w:val="0"/>
        <w:spacing w:before="120" w:after="120"/>
        <w:contextualSpacing/>
        <w:rPr>
          <w:b/>
          <w:bCs/>
          <w:sz w:val="24"/>
          <w:szCs w:val="24"/>
          <w:lang w:val="nb-NO"/>
        </w:rPr>
      </w:pPr>
      <w:r>
        <w:rPr>
          <w:b/>
          <w:bCs/>
          <w:sz w:val="24"/>
          <w:szCs w:val="24"/>
          <w:lang w:val="nb-NO"/>
        </w:rPr>
        <w:t>9. Tài liệu tham khảo chính</w:t>
      </w:r>
      <w:r w:rsidR="00C37BDB" w:rsidRPr="00BA0C01">
        <w:rPr>
          <w:b/>
          <w:bCs/>
          <w:sz w:val="24"/>
          <w:szCs w:val="24"/>
          <w:lang w:val="nb-NO"/>
        </w:rPr>
        <w:t>:</w:t>
      </w:r>
    </w:p>
    <w:p w14:paraId="10640182" w14:textId="77777777" w:rsidR="00C37BDB" w:rsidRPr="00BA0C01" w:rsidRDefault="00C37BDB" w:rsidP="00BA0C01">
      <w:pPr>
        <w:widowControl w:val="0"/>
        <w:spacing w:before="120" w:after="120"/>
        <w:contextualSpacing/>
        <w:rPr>
          <w:b/>
          <w:i/>
          <w:sz w:val="24"/>
          <w:szCs w:val="24"/>
          <w:lang w:val="nb-NO"/>
        </w:rPr>
      </w:pPr>
      <w:r w:rsidRPr="00BA0C01">
        <w:rPr>
          <w:b/>
          <w:i/>
          <w:sz w:val="24"/>
          <w:szCs w:val="24"/>
          <w:lang w:val="nb-NO"/>
        </w:rPr>
        <w:t xml:space="preserve">9.1. Giáo trình chính: </w:t>
      </w:r>
    </w:p>
    <w:p w14:paraId="679A99A3" w14:textId="77777777" w:rsidR="00C37BDB" w:rsidRPr="00BA0C01" w:rsidRDefault="00C37BDB" w:rsidP="00BA0C01">
      <w:pPr>
        <w:spacing w:before="120" w:after="120"/>
        <w:contextualSpacing/>
        <w:rPr>
          <w:bCs/>
          <w:sz w:val="24"/>
          <w:szCs w:val="24"/>
          <w:shd w:val="clear" w:color="auto" w:fill="FFFFFF"/>
        </w:rPr>
      </w:pPr>
      <w:r w:rsidRPr="00BA0C01">
        <w:rPr>
          <w:color w:val="000000"/>
          <w:sz w:val="24"/>
          <w:szCs w:val="24"/>
        </w:rPr>
        <w:t xml:space="preserve">[1]  Trần Ngọc Thêm (2000), </w:t>
      </w:r>
      <w:r w:rsidRPr="00BA0C01">
        <w:rPr>
          <w:i/>
          <w:iCs/>
          <w:color w:val="000000"/>
          <w:sz w:val="24"/>
          <w:szCs w:val="24"/>
        </w:rPr>
        <w:t>Cơ sở văn hoá VN</w:t>
      </w:r>
      <w:r w:rsidRPr="00BA0C01">
        <w:rPr>
          <w:color w:val="000000"/>
          <w:sz w:val="24"/>
          <w:szCs w:val="24"/>
        </w:rPr>
        <w:t>, Nxb Giáo dục, Hà Nội.</w:t>
      </w:r>
    </w:p>
    <w:p w14:paraId="3104F202" w14:textId="334E95B7" w:rsidR="00C37BDB" w:rsidRPr="00BA0C01" w:rsidRDefault="00C37BDB" w:rsidP="00BA0C01">
      <w:pPr>
        <w:widowControl w:val="0"/>
        <w:spacing w:before="120" w:after="120"/>
        <w:contextualSpacing/>
        <w:rPr>
          <w:b/>
          <w:i/>
          <w:sz w:val="24"/>
          <w:szCs w:val="24"/>
          <w:lang w:val="nb-NO"/>
        </w:rPr>
      </w:pPr>
      <w:r w:rsidRPr="00BA0C01">
        <w:rPr>
          <w:b/>
          <w:i/>
          <w:sz w:val="24"/>
          <w:szCs w:val="24"/>
          <w:lang w:val="nb-NO"/>
        </w:rPr>
        <w:t xml:space="preserve">9.2. </w:t>
      </w:r>
      <w:r w:rsidR="004B6D76">
        <w:rPr>
          <w:b/>
          <w:i/>
          <w:sz w:val="24"/>
          <w:szCs w:val="24"/>
          <w:lang w:val="nb-NO"/>
        </w:rPr>
        <w:t>Tài liệu tham khảo</w:t>
      </w:r>
      <w:r w:rsidRPr="00BA0C01">
        <w:rPr>
          <w:b/>
          <w:i/>
          <w:sz w:val="24"/>
          <w:szCs w:val="24"/>
          <w:lang w:val="nb-NO"/>
        </w:rPr>
        <w:t>:</w:t>
      </w:r>
    </w:p>
    <w:p w14:paraId="25C510DE" w14:textId="77777777" w:rsidR="00C37BDB" w:rsidRPr="00BA0C01" w:rsidRDefault="00C37BDB" w:rsidP="00BA0C01">
      <w:pPr>
        <w:spacing w:before="120" w:after="120"/>
        <w:contextualSpacing/>
        <w:rPr>
          <w:sz w:val="24"/>
          <w:szCs w:val="24"/>
          <w:shd w:val="clear" w:color="auto" w:fill="FFFFFF"/>
        </w:rPr>
      </w:pPr>
      <w:r w:rsidRPr="00BA0C01">
        <w:rPr>
          <w:color w:val="000000"/>
          <w:sz w:val="24"/>
          <w:szCs w:val="24"/>
        </w:rPr>
        <w:t xml:space="preserve">[1] Trần Quốc Vượng (2002), </w:t>
      </w:r>
      <w:r w:rsidRPr="00BA0C01">
        <w:rPr>
          <w:i/>
          <w:iCs/>
          <w:color w:val="000000"/>
          <w:sz w:val="24"/>
          <w:szCs w:val="24"/>
        </w:rPr>
        <w:t>Cơ sở văn hoá VN</w:t>
      </w:r>
      <w:r w:rsidRPr="00BA0C01">
        <w:rPr>
          <w:color w:val="000000"/>
          <w:sz w:val="24"/>
          <w:szCs w:val="24"/>
        </w:rPr>
        <w:t>, Nxb Giáo dục</w:t>
      </w:r>
      <w:r w:rsidRPr="00BA0C01">
        <w:rPr>
          <w:sz w:val="24"/>
          <w:szCs w:val="24"/>
          <w:shd w:val="clear" w:color="auto" w:fill="FFFFFF"/>
        </w:rPr>
        <w:t xml:space="preserve"> </w:t>
      </w:r>
    </w:p>
    <w:p w14:paraId="1424DBD5" w14:textId="77777777" w:rsidR="00C37BDB" w:rsidRPr="00BA0C01" w:rsidRDefault="00C37BDB" w:rsidP="00BA0C01">
      <w:pPr>
        <w:spacing w:before="120" w:after="120"/>
        <w:contextualSpacing/>
        <w:rPr>
          <w:color w:val="000000"/>
          <w:sz w:val="24"/>
          <w:szCs w:val="24"/>
        </w:rPr>
      </w:pPr>
      <w:r w:rsidRPr="00BA0C01">
        <w:rPr>
          <w:color w:val="000000"/>
          <w:sz w:val="24"/>
          <w:szCs w:val="24"/>
        </w:rPr>
        <w:t xml:space="preserve">[2] Đào Duy Anh (2002), </w:t>
      </w:r>
      <w:r w:rsidRPr="00BA0C01">
        <w:rPr>
          <w:i/>
          <w:iCs/>
          <w:color w:val="000000"/>
          <w:sz w:val="24"/>
          <w:szCs w:val="24"/>
        </w:rPr>
        <w:t>Việt Nam văn hóa sử cương</w:t>
      </w:r>
      <w:r w:rsidRPr="00BA0C01">
        <w:rPr>
          <w:color w:val="000000"/>
          <w:sz w:val="24"/>
          <w:szCs w:val="24"/>
        </w:rPr>
        <w:t>, Nxb Văn hóa thông tin</w:t>
      </w:r>
    </w:p>
    <w:p w14:paraId="65124348" w14:textId="1DCD61A7" w:rsidR="00C37BDB" w:rsidRDefault="00C37BDB" w:rsidP="00BA0C01">
      <w:pPr>
        <w:spacing w:before="120" w:after="120"/>
        <w:contextualSpacing/>
        <w:rPr>
          <w:color w:val="000000"/>
          <w:sz w:val="24"/>
          <w:szCs w:val="24"/>
        </w:rPr>
      </w:pPr>
      <w:r w:rsidRPr="00BA0C01">
        <w:rPr>
          <w:color w:val="000000"/>
          <w:sz w:val="24"/>
          <w:szCs w:val="24"/>
        </w:rPr>
        <w:t xml:space="preserve">[3] Phan Kế Bính (1999), </w:t>
      </w:r>
      <w:r w:rsidRPr="00BA0C01">
        <w:rPr>
          <w:i/>
          <w:iCs/>
          <w:color w:val="000000"/>
          <w:sz w:val="24"/>
          <w:szCs w:val="24"/>
        </w:rPr>
        <w:t>Việt Nam phong tục</w:t>
      </w:r>
      <w:r w:rsidRPr="00BA0C01">
        <w:rPr>
          <w:color w:val="000000"/>
          <w:sz w:val="24"/>
          <w:szCs w:val="24"/>
        </w:rPr>
        <w:t>, Nxb Văn học</w:t>
      </w:r>
    </w:p>
    <w:p w14:paraId="6B280BE6" w14:textId="77777777" w:rsidR="00150051" w:rsidRPr="00BA0C01" w:rsidRDefault="00150051" w:rsidP="00BA0C01">
      <w:pPr>
        <w:spacing w:before="120" w:after="120"/>
        <w:contextualSpacing/>
        <w:rPr>
          <w:sz w:val="24"/>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2EF562D8" w14:textId="77777777" w:rsidTr="009E475D">
        <w:tc>
          <w:tcPr>
            <w:tcW w:w="4587" w:type="dxa"/>
          </w:tcPr>
          <w:p w14:paraId="204CF291"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43026E55"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4F4F7B8F"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3743FE22" w14:textId="77777777" w:rsidR="00150051" w:rsidRPr="00150051" w:rsidRDefault="00150051" w:rsidP="009E475D">
            <w:pPr>
              <w:spacing w:before="120" w:after="120"/>
              <w:ind w:right="-1"/>
              <w:contextualSpacing/>
              <w:jc w:val="center"/>
              <w:rPr>
                <w:b/>
                <w:bCs/>
                <w:sz w:val="25"/>
                <w:szCs w:val="25"/>
                <w:lang w:val="en-US"/>
              </w:rPr>
            </w:pPr>
          </w:p>
          <w:p w14:paraId="46792861" w14:textId="77777777" w:rsidR="00150051" w:rsidRPr="00150051" w:rsidRDefault="00150051" w:rsidP="009E475D">
            <w:pPr>
              <w:spacing w:before="120" w:after="120"/>
              <w:ind w:right="-1"/>
              <w:contextualSpacing/>
              <w:jc w:val="center"/>
              <w:rPr>
                <w:b/>
                <w:bCs/>
                <w:sz w:val="25"/>
                <w:szCs w:val="25"/>
                <w:lang w:val="en-US"/>
              </w:rPr>
            </w:pPr>
          </w:p>
          <w:p w14:paraId="310EFCC3" w14:textId="77777777" w:rsidR="00150051" w:rsidRPr="00150051" w:rsidRDefault="00150051" w:rsidP="009E475D">
            <w:pPr>
              <w:spacing w:before="120" w:after="120"/>
              <w:ind w:right="-1"/>
              <w:contextualSpacing/>
              <w:jc w:val="center"/>
              <w:rPr>
                <w:b/>
                <w:bCs/>
                <w:sz w:val="25"/>
                <w:szCs w:val="25"/>
                <w:lang w:val="en-US"/>
              </w:rPr>
            </w:pPr>
          </w:p>
          <w:p w14:paraId="2703916B" w14:textId="77777777" w:rsidR="00150051" w:rsidRPr="00150051" w:rsidRDefault="00150051" w:rsidP="009E475D">
            <w:pPr>
              <w:spacing w:before="120" w:after="120"/>
              <w:ind w:right="-1"/>
              <w:contextualSpacing/>
              <w:jc w:val="center"/>
              <w:rPr>
                <w:b/>
                <w:bCs/>
                <w:sz w:val="25"/>
                <w:szCs w:val="25"/>
                <w:lang w:val="en-US"/>
              </w:rPr>
            </w:pPr>
          </w:p>
          <w:p w14:paraId="4EEE81C6"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2FFA48AD" w14:textId="77777777" w:rsidR="00C408E1" w:rsidRPr="00BA0C01" w:rsidRDefault="00C408E1" w:rsidP="00BA0C01">
      <w:pPr>
        <w:pStyle w:val="Heading2"/>
        <w:contextualSpacing/>
        <w:rPr>
          <w:sz w:val="24"/>
          <w:szCs w:val="24"/>
        </w:rPr>
      </w:pPr>
      <w:r w:rsidRPr="00BA0C01">
        <w:rPr>
          <w:sz w:val="24"/>
          <w:szCs w:val="24"/>
        </w:rPr>
        <w:br w:type="page"/>
      </w:r>
    </w:p>
    <w:p w14:paraId="01B7CAD7" w14:textId="6C5804B3" w:rsidR="00C408E1" w:rsidRPr="00BA0C01" w:rsidRDefault="00F968EB" w:rsidP="00BA0C01">
      <w:pPr>
        <w:pStyle w:val="Heading2"/>
        <w:contextualSpacing/>
        <w:rPr>
          <w:caps/>
          <w:sz w:val="24"/>
          <w:szCs w:val="24"/>
        </w:rPr>
      </w:pPr>
      <w:r w:rsidRPr="00BA0C01">
        <w:rPr>
          <w:sz w:val="24"/>
          <w:szCs w:val="24"/>
        </w:rPr>
        <w:lastRenderedPageBreak/>
        <w:t>9.</w:t>
      </w:r>
      <w:r w:rsidR="00C37BDB" w:rsidRPr="00BA0C01">
        <w:rPr>
          <w:sz w:val="24"/>
          <w:szCs w:val="24"/>
          <w:lang w:val="en-US"/>
        </w:rPr>
        <w:t>8</w:t>
      </w:r>
      <w:r w:rsidRPr="00BA0C01">
        <w:rPr>
          <w:sz w:val="24"/>
          <w:szCs w:val="24"/>
        </w:rPr>
        <w:t xml:space="preserve">. </w:t>
      </w:r>
      <w:r w:rsidR="00195380" w:rsidRPr="00BA0C01">
        <w:rPr>
          <w:sz w:val="24"/>
          <w:szCs w:val="24"/>
          <w:lang w:val="en-US"/>
        </w:rPr>
        <w:t xml:space="preserve"> PHƯƠNG PHÁP NGHIÊN CỨU KHOA HỌC CHUYÊN NGÀNH </w:t>
      </w:r>
      <w:r w:rsidR="00C408E1" w:rsidRPr="00BA0C01">
        <w:rPr>
          <w:caps/>
          <w:sz w:val="24"/>
          <w:szCs w:val="24"/>
        </w:rPr>
        <w:t>/</w:t>
      </w:r>
      <w:r w:rsidR="00195380" w:rsidRPr="00BA0C01">
        <w:rPr>
          <w:caps/>
          <w:sz w:val="24"/>
          <w:szCs w:val="24"/>
          <w:lang w:val="en-US"/>
        </w:rPr>
        <w:t xml:space="preserve"> SCIENTIFIC RESEARCH METHOD IN INFORMATION TECHNOLOGY INDUSTRY</w:t>
      </w:r>
    </w:p>
    <w:p w14:paraId="319C43EA" w14:textId="5C8391EF" w:rsidR="00C408E1" w:rsidRPr="00BA0C01" w:rsidRDefault="00C408E1" w:rsidP="00BA0C01">
      <w:pPr>
        <w:widowControl w:val="0"/>
        <w:spacing w:before="120" w:after="120"/>
        <w:ind w:firstLine="720"/>
        <w:contextualSpacing/>
        <w:rPr>
          <w:sz w:val="24"/>
          <w:szCs w:val="24"/>
          <w:lang w:val="nb-NO"/>
        </w:rPr>
      </w:pPr>
      <w:r w:rsidRPr="00BA0C01">
        <w:rPr>
          <w:sz w:val="24"/>
          <w:szCs w:val="24"/>
          <w:lang w:val="nb-NO"/>
        </w:rPr>
        <w:t>- Mã số học phần: 173200</w:t>
      </w:r>
    </w:p>
    <w:p w14:paraId="6993C765" w14:textId="2AB197B0" w:rsidR="00C408E1" w:rsidRPr="00BA0C01" w:rsidRDefault="00C408E1" w:rsidP="00BA0C01">
      <w:pPr>
        <w:widowControl w:val="0"/>
        <w:spacing w:before="120" w:after="120"/>
        <w:ind w:firstLine="720"/>
        <w:contextualSpacing/>
        <w:rPr>
          <w:sz w:val="24"/>
          <w:szCs w:val="24"/>
          <w:lang w:val="nb-NO"/>
        </w:rPr>
      </w:pPr>
      <w:r w:rsidRPr="00BA0C01">
        <w:rPr>
          <w:sz w:val="24"/>
          <w:szCs w:val="24"/>
          <w:lang w:val="nb-NO"/>
        </w:rPr>
        <w:t>- Số tín chỉ: 2 (18, 24, 0)</w:t>
      </w:r>
    </w:p>
    <w:p w14:paraId="65554F65" w14:textId="144F790A" w:rsidR="00C408E1" w:rsidRPr="00BA0C01" w:rsidRDefault="00C408E1" w:rsidP="00BA0C01">
      <w:pPr>
        <w:widowControl w:val="0"/>
        <w:spacing w:before="120" w:after="120"/>
        <w:ind w:firstLine="720"/>
        <w:contextualSpacing/>
        <w:rPr>
          <w:sz w:val="24"/>
          <w:szCs w:val="24"/>
          <w:lang w:val="nb-NO"/>
        </w:rPr>
      </w:pPr>
      <w:r w:rsidRPr="00BA0C01">
        <w:rPr>
          <w:sz w:val="24"/>
          <w:szCs w:val="24"/>
          <w:lang w:val="nb-NO"/>
        </w:rPr>
        <w:t>- Bộ môn phụ trách giảng dạy: Khoa học máy tính</w:t>
      </w:r>
    </w:p>
    <w:p w14:paraId="14D3D080" w14:textId="71838076" w:rsidR="00C408E1" w:rsidRPr="00BA0C01" w:rsidRDefault="00C408E1" w:rsidP="00BA0C01">
      <w:pPr>
        <w:widowControl w:val="0"/>
        <w:spacing w:before="120" w:after="120"/>
        <w:ind w:firstLine="720"/>
        <w:contextualSpacing/>
        <w:rPr>
          <w:sz w:val="24"/>
          <w:szCs w:val="24"/>
          <w:lang w:val="nb-NO"/>
        </w:rPr>
      </w:pPr>
      <w:r w:rsidRPr="00BA0C01">
        <w:rPr>
          <w:sz w:val="24"/>
          <w:szCs w:val="24"/>
          <w:lang w:val="nb-NO"/>
        </w:rPr>
        <w:t xml:space="preserve">- Các học phần tiên quyết: </w:t>
      </w:r>
    </w:p>
    <w:p w14:paraId="1CF28D2D" w14:textId="77777777" w:rsidR="00C408E1" w:rsidRPr="00BA0C01" w:rsidRDefault="00C408E1" w:rsidP="00BA0C01">
      <w:pPr>
        <w:spacing w:before="120" w:after="120"/>
        <w:contextualSpacing/>
        <w:jc w:val="left"/>
        <w:rPr>
          <w:b/>
          <w:color w:val="000000" w:themeColor="text1"/>
          <w:sz w:val="24"/>
          <w:szCs w:val="24"/>
        </w:rPr>
      </w:pPr>
      <w:r w:rsidRPr="00BA0C01">
        <w:rPr>
          <w:b/>
          <w:color w:val="000000" w:themeColor="text1"/>
          <w:sz w:val="24"/>
          <w:szCs w:val="24"/>
        </w:rPr>
        <w:t>1. Mô tả học phần</w:t>
      </w:r>
    </w:p>
    <w:p w14:paraId="201EC68D" w14:textId="77777777" w:rsidR="00C408E1" w:rsidRPr="00BA0C01" w:rsidRDefault="00C408E1" w:rsidP="00BA0C01">
      <w:pPr>
        <w:spacing w:before="120" w:after="120"/>
        <w:ind w:firstLine="709"/>
        <w:contextualSpacing/>
        <w:jc w:val="left"/>
        <w:rPr>
          <w:color w:val="000000" w:themeColor="text1"/>
          <w:sz w:val="24"/>
          <w:szCs w:val="24"/>
        </w:rPr>
      </w:pPr>
      <w:r w:rsidRPr="00BA0C01">
        <w:rPr>
          <w:i/>
          <w:color w:val="000000" w:themeColor="text1"/>
          <w:sz w:val="24"/>
          <w:szCs w:val="24"/>
        </w:rPr>
        <w:t>Nội dung học phần:</w:t>
      </w:r>
      <w:r w:rsidRPr="00BA0C01">
        <w:rPr>
          <w:sz w:val="24"/>
          <w:szCs w:val="24"/>
        </w:rPr>
        <w:t xml:space="preserve"> Lý luận, lý thuyết về khoa học và nghiên cứu khoa học</w:t>
      </w:r>
      <w:r w:rsidRPr="00BA0C01">
        <w:rPr>
          <w:noProof/>
          <w:sz w:val="24"/>
          <w:szCs w:val="24"/>
        </w:rPr>
        <w:t>;</w:t>
      </w:r>
      <w:r w:rsidRPr="00BA0C01">
        <w:rPr>
          <w:sz w:val="24"/>
          <w:szCs w:val="24"/>
        </w:rPr>
        <w:t xml:space="preserve"> quy trình xây dựng đề cương, báo cáo kết quả nghiên cứu khoa học, bài báo khoa học</w:t>
      </w:r>
      <w:r w:rsidRPr="00BA0C01">
        <w:rPr>
          <w:noProof/>
          <w:sz w:val="24"/>
          <w:szCs w:val="24"/>
        </w:rPr>
        <w:t>; công cụ viết đề cương, bài báo khoa học bao gồm Matlabs và Latex</w:t>
      </w:r>
      <w:r w:rsidRPr="00BA0C01">
        <w:rPr>
          <w:color w:val="000000" w:themeColor="text1"/>
          <w:sz w:val="24"/>
          <w:szCs w:val="24"/>
        </w:rPr>
        <w:t>.</w:t>
      </w:r>
    </w:p>
    <w:p w14:paraId="57B3C279" w14:textId="77777777" w:rsidR="00C408E1" w:rsidRPr="00BA0C01" w:rsidRDefault="00C408E1" w:rsidP="00BA0C01">
      <w:pPr>
        <w:spacing w:before="120" w:after="120"/>
        <w:ind w:firstLine="709"/>
        <w:contextualSpacing/>
        <w:jc w:val="left"/>
        <w:rPr>
          <w:sz w:val="24"/>
          <w:szCs w:val="24"/>
        </w:rPr>
      </w:pPr>
      <w:r w:rsidRPr="00BA0C01">
        <w:rPr>
          <w:i/>
          <w:sz w:val="24"/>
          <w:szCs w:val="24"/>
        </w:rPr>
        <w:t xml:space="preserve">Năng lực đạt được: </w:t>
      </w:r>
      <w:r w:rsidRPr="00BA0C01">
        <w:rPr>
          <w:sz w:val="24"/>
          <w:szCs w:val="24"/>
        </w:rPr>
        <w:t>Người học có kiến thức cơ bản về lý luận, lý thuyết khoa học và nghiên cứu khoa học; nắm vững quy trình thực hiện nhiệm vụ nghiên cứu khoa học bao gồm: quy trình xây dựng đề cương, báo cáo kết quả nghiên cứu khoa học, bài báo khoa học</w:t>
      </w:r>
      <w:r w:rsidRPr="00BA0C01">
        <w:rPr>
          <w:noProof/>
          <w:sz w:val="24"/>
          <w:szCs w:val="24"/>
        </w:rPr>
        <w:t xml:space="preserve">; nắm được công cụ viết đề cương, </w:t>
      </w:r>
      <w:r w:rsidRPr="00BA0C01">
        <w:rPr>
          <w:sz w:val="24"/>
          <w:szCs w:val="24"/>
        </w:rPr>
        <w:t>báo cáo kết quả nghiên cứu khoa học</w:t>
      </w:r>
      <w:r w:rsidRPr="00BA0C01">
        <w:rPr>
          <w:noProof/>
          <w:sz w:val="24"/>
          <w:szCs w:val="24"/>
        </w:rPr>
        <w:t>, bài báo khoa học bao gồm Matlabs và Latex</w:t>
      </w:r>
      <w:r w:rsidRPr="00BA0C01">
        <w:rPr>
          <w:sz w:val="24"/>
          <w:szCs w:val="24"/>
        </w:rPr>
        <w:t>. Vận dụng thành thạo kiến thức để viết và trình bày đề cương, báo cáo kết quả nghiên cứu khoa học, bài báo khoa học</w:t>
      </w:r>
      <w:r w:rsidRPr="00BA0C01">
        <w:rPr>
          <w:noProof/>
          <w:sz w:val="24"/>
          <w:szCs w:val="24"/>
        </w:rPr>
        <w:t xml:space="preserve"> trong lĩnh vực Công nghệ thông tin</w:t>
      </w:r>
    </w:p>
    <w:p w14:paraId="26387F17" w14:textId="77777777" w:rsidR="00C408E1" w:rsidRPr="00BA0C01" w:rsidRDefault="00C408E1" w:rsidP="00BA0C01">
      <w:pPr>
        <w:spacing w:before="120" w:after="120"/>
        <w:contextualSpacing/>
        <w:jc w:val="left"/>
        <w:rPr>
          <w:b/>
          <w:sz w:val="24"/>
          <w:szCs w:val="24"/>
        </w:rPr>
      </w:pPr>
      <w:r w:rsidRPr="00BA0C01">
        <w:rPr>
          <w:b/>
          <w:sz w:val="24"/>
          <w:szCs w:val="24"/>
        </w:rPr>
        <w:t>2. Mục tiêu của học phần</w:t>
      </w:r>
    </w:p>
    <w:p w14:paraId="607054BE" w14:textId="77777777" w:rsidR="00C408E1" w:rsidRPr="00BA0C01" w:rsidRDefault="00C408E1" w:rsidP="00BA0C01">
      <w:pPr>
        <w:spacing w:before="120" w:after="120"/>
        <w:contextualSpacing/>
        <w:jc w:val="left"/>
        <w:rPr>
          <w:b/>
          <w:i/>
          <w:sz w:val="24"/>
          <w:szCs w:val="24"/>
          <w:lang w:val="pt-BR"/>
        </w:rPr>
      </w:pPr>
      <w:r w:rsidRPr="00BA0C01">
        <w:rPr>
          <w:b/>
          <w:bCs/>
          <w:i/>
          <w:sz w:val="24"/>
          <w:szCs w:val="24"/>
          <w:lang w:val="sv-SE"/>
        </w:rPr>
        <w:t>2.1. Mục tiêu v</w:t>
      </w:r>
      <w:r w:rsidRPr="00BA0C01">
        <w:rPr>
          <w:b/>
          <w:i/>
          <w:sz w:val="24"/>
          <w:szCs w:val="24"/>
          <w:lang w:val="pt-BR"/>
        </w:rPr>
        <w:t>ề kiến thức</w:t>
      </w:r>
    </w:p>
    <w:p w14:paraId="506FF07D" w14:textId="77777777" w:rsidR="00C408E1" w:rsidRPr="00BA0C01" w:rsidRDefault="00C408E1" w:rsidP="00BA0C01">
      <w:pPr>
        <w:spacing w:before="120" w:after="120"/>
        <w:ind w:firstLine="709"/>
        <w:contextualSpacing/>
        <w:jc w:val="left"/>
        <w:rPr>
          <w:color w:val="000000" w:themeColor="text1"/>
          <w:sz w:val="24"/>
          <w:szCs w:val="24"/>
        </w:rPr>
      </w:pPr>
      <w:r w:rsidRPr="00BA0C01">
        <w:rPr>
          <w:sz w:val="24"/>
          <w:szCs w:val="24"/>
        </w:rPr>
        <w:t>Người học có kiến thức cơ bản về lý luận, lý thuyết khoa học và nghiên cứu khoa học; nắm vững quy trình thực hiện nhiệm vụ nghiên cứu khoa học bao gồm: quy trình xây dựng đề cương, báo cáo kết quả nghiên cứu khoa học, bài báo khoa học</w:t>
      </w:r>
      <w:r w:rsidRPr="00BA0C01">
        <w:rPr>
          <w:noProof/>
          <w:sz w:val="24"/>
          <w:szCs w:val="24"/>
        </w:rPr>
        <w:t xml:space="preserve">; nắm được công cụ viết đề cương, </w:t>
      </w:r>
      <w:r w:rsidRPr="00BA0C01">
        <w:rPr>
          <w:sz w:val="24"/>
          <w:szCs w:val="24"/>
        </w:rPr>
        <w:t>báo cáo kết quả nghiên cứu khoa học</w:t>
      </w:r>
      <w:r w:rsidRPr="00BA0C01">
        <w:rPr>
          <w:noProof/>
          <w:sz w:val="24"/>
          <w:szCs w:val="24"/>
        </w:rPr>
        <w:t>, bài báo khoa học bao gồm Matlabs và Latex</w:t>
      </w:r>
      <w:r w:rsidRPr="00BA0C01">
        <w:rPr>
          <w:color w:val="000000" w:themeColor="text1"/>
          <w:sz w:val="24"/>
          <w:szCs w:val="24"/>
        </w:rPr>
        <w:t xml:space="preserve">. </w:t>
      </w:r>
    </w:p>
    <w:p w14:paraId="7169C1BA" w14:textId="77777777" w:rsidR="00C408E1" w:rsidRPr="00BA0C01" w:rsidRDefault="00C408E1" w:rsidP="00BA0C01">
      <w:pPr>
        <w:spacing w:before="120" w:after="120"/>
        <w:contextualSpacing/>
        <w:jc w:val="left"/>
        <w:rPr>
          <w:b/>
          <w:bCs/>
          <w:i/>
          <w:iCs/>
          <w:sz w:val="24"/>
          <w:szCs w:val="24"/>
          <w:lang w:val="pt-BR"/>
        </w:rPr>
      </w:pPr>
      <w:r w:rsidRPr="00BA0C01">
        <w:rPr>
          <w:b/>
          <w:bCs/>
          <w:i/>
          <w:iCs/>
          <w:sz w:val="24"/>
          <w:szCs w:val="24"/>
          <w:lang w:val="pt-BR"/>
        </w:rPr>
        <w:t>2.2.</w:t>
      </w:r>
      <w:r w:rsidRPr="00BA0C01">
        <w:rPr>
          <w:b/>
          <w:bCs/>
          <w:i/>
          <w:sz w:val="24"/>
          <w:szCs w:val="24"/>
          <w:lang w:val="sv-SE"/>
        </w:rPr>
        <w:t xml:space="preserve"> Mục tiêu v</w:t>
      </w:r>
      <w:r w:rsidRPr="00BA0C01">
        <w:rPr>
          <w:b/>
          <w:i/>
          <w:sz w:val="24"/>
          <w:szCs w:val="24"/>
          <w:lang w:val="pt-BR"/>
        </w:rPr>
        <w:t xml:space="preserve">ề </w:t>
      </w:r>
      <w:r w:rsidRPr="00BA0C01">
        <w:rPr>
          <w:b/>
          <w:bCs/>
          <w:i/>
          <w:iCs/>
          <w:sz w:val="24"/>
          <w:szCs w:val="24"/>
          <w:lang w:val="pt-BR"/>
        </w:rPr>
        <w:t>kỹ năng</w:t>
      </w:r>
    </w:p>
    <w:p w14:paraId="0139E001" w14:textId="77777777" w:rsidR="00C408E1" w:rsidRPr="00BA0C01" w:rsidRDefault="00C408E1" w:rsidP="00BA0C01">
      <w:pPr>
        <w:spacing w:before="120" w:after="120"/>
        <w:ind w:firstLine="709"/>
        <w:contextualSpacing/>
        <w:jc w:val="left"/>
        <w:rPr>
          <w:noProof/>
          <w:sz w:val="24"/>
          <w:szCs w:val="24"/>
        </w:rPr>
      </w:pPr>
      <w:r w:rsidRPr="00BA0C01">
        <w:rPr>
          <w:sz w:val="24"/>
          <w:szCs w:val="24"/>
        </w:rPr>
        <w:t>Người học vận dụng thành thạo kiến thức để viết và trình bày đề cương, báo cáo kết quả nghiên cứu khoa học, bài báo khoa học</w:t>
      </w:r>
      <w:r w:rsidRPr="00BA0C01">
        <w:rPr>
          <w:noProof/>
          <w:sz w:val="24"/>
          <w:szCs w:val="24"/>
        </w:rPr>
        <w:t xml:space="preserve"> trong lĩnh vực Công nghệ thông tin.</w:t>
      </w:r>
    </w:p>
    <w:p w14:paraId="24533B57" w14:textId="77777777" w:rsidR="00C408E1" w:rsidRPr="00BA0C01" w:rsidRDefault="00C408E1" w:rsidP="00BA0C01">
      <w:pPr>
        <w:spacing w:before="120" w:after="120"/>
        <w:contextualSpacing/>
        <w:jc w:val="left"/>
        <w:rPr>
          <w:b/>
          <w:i/>
          <w:sz w:val="24"/>
          <w:szCs w:val="24"/>
        </w:rPr>
      </w:pPr>
      <w:r w:rsidRPr="00BA0C01">
        <w:rPr>
          <w:b/>
          <w:i/>
          <w:sz w:val="24"/>
          <w:szCs w:val="24"/>
        </w:rPr>
        <w:t>2.3. Mục tiêu về thái độ</w:t>
      </w:r>
    </w:p>
    <w:p w14:paraId="28183C32" w14:textId="77777777" w:rsidR="00C408E1" w:rsidRPr="00BA0C01" w:rsidRDefault="00C408E1" w:rsidP="00BA0C01">
      <w:pPr>
        <w:spacing w:before="120" w:after="120"/>
        <w:ind w:firstLine="709"/>
        <w:contextualSpacing/>
        <w:jc w:val="left"/>
        <w:rPr>
          <w:color w:val="000000" w:themeColor="text1"/>
          <w:sz w:val="24"/>
          <w:szCs w:val="24"/>
        </w:rPr>
      </w:pPr>
      <w:r w:rsidRPr="00BA0C01">
        <w:rPr>
          <w:color w:val="000000" w:themeColor="text1"/>
          <w:sz w:val="24"/>
          <w:szCs w:val="24"/>
        </w:rPr>
        <w:t xml:space="preserve">Người học có thái độ: học tập tích cực, chủ động trong tự học, tự nghiên cứu trong mối quan hệ hợp tác với thầy và bạn. </w:t>
      </w:r>
    </w:p>
    <w:p w14:paraId="44CA02FF" w14:textId="77777777" w:rsidR="00C408E1" w:rsidRPr="00BA0C01" w:rsidRDefault="00C408E1" w:rsidP="00BA0C01">
      <w:pPr>
        <w:spacing w:before="120" w:after="120"/>
        <w:contextualSpacing/>
        <w:jc w:val="left"/>
        <w:rPr>
          <w:b/>
          <w:color w:val="000000" w:themeColor="text1"/>
          <w:sz w:val="24"/>
          <w:szCs w:val="24"/>
        </w:rPr>
      </w:pPr>
      <w:r w:rsidRPr="00BA0C01">
        <w:rPr>
          <w:b/>
          <w:color w:val="000000" w:themeColor="text1"/>
          <w:sz w:val="24"/>
          <w:szCs w:val="24"/>
        </w:rPr>
        <w:t>3. Nội dung chi tiết học phần</w:t>
      </w:r>
    </w:p>
    <w:p w14:paraId="14E1D502" w14:textId="615BC746" w:rsidR="00C408E1" w:rsidRPr="00BA0C01" w:rsidRDefault="00C408E1" w:rsidP="00BA0C01">
      <w:pPr>
        <w:spacing w:beforeLines="40" w:before="96" w:afterLines="40" w:after="96"/>
        <w:contextualSpacing/>
        <w:jc w:val="left"/>
        <w:rPr>
          <w:b/>
          <w:color w:val="FF0000"/>
          <w:sz w:val="24"/>
          <w:szCs w:val="24"/>
        </w:rPr>
      </w:pPr>
      <w:r w:rsidRPr="00BA0C01">
        <w:rPr>
          <w:b/>
          <w:sz w:val="24"/>
          <w:szCs w:val="24"/>
        </w:rPr>
        <w:t xml:space="preserve">Chương 1: </w:t>
      </w:r>
      <w:r w:rsidRPr="00BA0C01">
        <w:rPr>
          <w:b/>
          <w:bCs/>
          <w:sz w:val="24"/>
          <w:szCs w:val="24"/>
        </w:rPr>
        <w:t xml:space="preserve">Giới thiệu chung về nghiên cứu khoa học </w:t>
      </w:r>
      <w:r w:rsidRPr="00BA0C01">
        <w:rPr>
          <w:b/>
          <w:bCs/>
          <w:sz w:val="24"/>
          <w:szCs w:val="24"/>
        </w:rPr>
        <w:tab/>
      </w:r>
      <w:r w:rsidRPr="00BA0C01">
        <w:rPr>
          <w:b/>
          <w:bCs/>
          <w:sz w:val="24"/>
          <w:szCs w:val="24"/>
        </w:rPr>
        <w:tab/>
        <w:t>(Số tiết 3 (2, 1, 0))</w:t>
      </w:r>
    </w:p>
    <w:p w14:paraId="36B559C9" w14:textId="77777777" w:rsidR="00C408E1" w:rsidRPr="00BA0C01" w:rsidRDefault="00C408E1" w:rsidP="00BA0C01">
      <w:pPr>
        <w:spacing w:beforeLines="40" w:before="96" w:afterLines="40" w:after="96"/>
        <w:ind w:left="720"/>
        <w:contextualSpacing/>
        <w:jc w:val="left"/>
        <w:rPr>
          <w:sz w:val="24"/>
          <w:szCs w:val="24"/>
        </w:rPr>
      </w:pPr>
      <w:r w:rsidRPr="00BA0C01">
        <w:rPr>
          <w:sz w:val="24"/>
          <w:szCs w:val="24"/>
        </w:rPr>
        <w:t>1.1. Khái niệm về khoa học và nghiên cứu khoa học</w:t>
      </w:r>
    </w:p>
    <w:p w14:paraId="6642465D" w14:textId="77777777" w:rsidR="00C408E1" w:rsidRPr="00BA0C01" w:rsidRDefault="00C408E1" w:rsidP="00BA0C01">
      <w:pPr>
        <w:spacing w:beforeLines="40" w:before="96" w:afterLines="40" w:after="96"/>
        <w:ind w:left="720"/>
        <w:contextualSpacing/>
        <w:jc w:val="left"/>
        <w:rPr>
          <w:sz w:val="24"/>
          <w:szCs w:val="24"/>
        </w:rPr>
      </w:pPr>
      <w:r w:rsidRPr="00BA0C01">
        <w:rPr>
          <w:sz w:val="24"/>
          <w:szCs w:val="24"/>
        </w:rPr>
        <w:t>1.2. Quy trình nghiên cứu khoa học</w:t>
      </w:r>
    </w:p>
    <w:p w14:paraId="17924F87" w14:textId="77777777" w:rsidR="00C408E1" w:rsidRPr="00BA0C01" w:rsidRDefault="00C408E1" w:rsidP="00BA0C01">
      <w:pPr>
        <w:spacing w:beforeLines="40" w:before="96" w:afterLines="40" w:after="96"/>
        <w:ind w:left="720"/>
        <w:contextualSpacing/>
        <w:jc w:val="left"/>
        <w:rPr>
          <w:sz w:val="24"/>
          <w:szCs w:val="24"/>
        </w:rPr>
      </w:pPr>
      <w:r w:rsidRPr="00BA0C01">
        <w:rPr>
          <w:sz w:val="24"/>
          <w:szCs w:val="24"/>
        </w:rPr>
        <w:t>1.3. Các thước đo đánh giá năng suất NCKH</w:t>
      </w:r>
    </w:p>
    <w:p w14:paraId="6301BD8A" w14:textId="77777777" w:rsidR="00C408E1" w:rsidRPr="00BA0C01" w:rsidRDefault="00C408E1" w:rsidP="00BA0C01">
      <w:pPr>
        <w:spacing w:beforeLines="40" w:before="96" w:afterLines="40" w:after="96"/>
        <w:ind w:left="720"/>
        <w:contextualSpacing/>
        <w:jc w:val="left"/>
        <w:rPr>
          <w:sz w:val="24"/>
          <w:szCs w:val="24"/>
        </w:rPr>
      </w:pPr>
      <w:r w:rsidRPr="00BA0C01">
        <w:rPr>
          <w:sz w:val="24"/>
          <w:szCs w:val="24"/>
        </w:rPr>
        <w:t>1.4. Khoa học xã hội và khoa học tự nhiên</w:t>
      </w:r>
    </w:p>
    <w:p w14:paraId="54D14C9F" w14:textId="77777777" w:rsidR="00C408E1" w:rsidRPr="00BA0C01" w:rsidRDefault="00C408E1" w:rsidP="00BA0C01">
      <w:pPr>
        <w:spacing w:beforeLines="40" w:before="96" w:afterLines="40" w:after="96"/>
        <w:ind w:left="720"/>
        <w:contextualSpacing/>
        <w:jc w:val="left"/>
        <w:rPr>
          <w:sz w:val="24"/>
          <w:szCs w:val="24"/>
        </w:rPr>
      </w:pPr>
      <w:r w:rsidRPr="00BA0C01">
        <w:rPr>
          <w:sz w:val="24"/>
          <w:szCs w:val="24"/>
        </w:rPr>
        <w:t>1.5. NCKH trong Công nghệ thông tin</w:t>
      </w:r>
    </w:p>
    <w:p w14:paraId="7C754267" w14:textId="77777777" w:rsidR="00C408E1" w:rsidRPr="00BA0C01" w:rsidRDefault="00C408E1" w:rsidP="00BA0C01">
      <w:pPr>
        <w:spacing w:beforeLines="40" w:before="96" w:afterLines="40" w:after="96"/>
        <w:ind w:left="720"/>
        <w:contextualSpacing/>
        <w:jc w:val="left"/>
        <w:rPr>
          <w:sz w:val="24"/>
          <w:szCs w:val="24"/>
        </w:rPr>
      </w:pPr>
      <w:r w:rsidRPr="00BA0C01">
        <w:rPr>
          <w:sz w:val="24"/>
          <w:szCs w:val="24"/>
        </w:rPr>
        <w:t>1.6. Khoa học và đời sống</w:t>
      </w:r>
    </w:p>
    <w:p w14:paraId="39817708" w14:textId="18F8BFDE" w:rsidR="00C408E1" w:rsidRPr="00BA0C01" w:rsidRDefault="00C408E1" w:rsidP="00BA0C01">
      <w:pPr>
        <w:spacing w:beforeLines="40" w:before="96" w:afterLines="40" w:after="96"/>
        <w:contextualSpacing/>
        <w:jc w:val="left"/>
        <w:rPr>
          <w:b/>
          <w:bCs/>
          <w:sz w:val="24"/>
          <w:szCs w:val="24"/>
        </w:rPr>
      </w:pPr>
      <w:r w:rsidRPr="00BA0C01">
        <w:rPr>
          <w:b/>
          <w:sz w:val="24"/>
          <w:szCs w:val="24"/>
        </w:rPr>
        <w:t xml:space="preserve">Chương </w:t>
      </w:r>
      <w:r w:rsidRPr="00BA0C01">
        <w:rPr>
          <w:b/>
          <w:bCs/>
          <w:sz w:val="24"/>
          <w:szCs w:val="24"/>
        </w:rPr>
        <w:t xml:space="preserve">2: Các phương pháp nghiên cứu khoa học </w:t>
      </w:r>
      <w:r w:rsidRPr="00BA0C01">
        <w:rPr>
          <w:b/>
          <w:bCs/>
          <w:sz w:val="24"/>
          <w:szCs w:val="24"/>
        </w:rPr>
        <w:tab/>
      </w:r>
      <w:r w:rsidRPr="00BA0C01">
        <w:rPr>
          <w:b/>
          <w:bCs/>
          <w:sz w:val="24"/>
          <w:szCs w:val="24"/>
        </w:rPr>
        <w:tab/>
        <w:t>(Số tiết 7 (4, 3,0))</w:t>
      </w:r>
    </w:p>
    <w:p w14:paraId="36C0536F" w14:textId="77777777" w:rsidR="00C408E1" w:rsidRPr="00BA0C01" w:rsidRDefault="00C408E1" w:rsidP="00BA0C01">
      <w:pPr>
        <w:spacing w:beforeLines="40" w:before="96" w:afterLines="40" w:after="96"/>
        <w:ind w:left="720"/>
        <w:contextualSpacing/>
        <w:jc w:val="left"/>
        <w:rPr>
          <w:sz w:val="24"/>
          <w:szCs w:val="24"/>
        </w:rPr>
      </w:pPr>
      <w:r w:rsidRPr="00BA0C01">
        <w:rPr>
          <w:sz w:val="24"/>
          <w:szCs w:val="24"/>
        </w:rPr>
        <w:t>2.1. Khái niệm về phương pháp NCKH</w:t>
      </w:r>
    </w:p>
    <w:p w14:paraId="0B4DA7E3" w14:textId="77777777" w:rsidR="00C408E1" w:rsidRPr="00BA0C01" w:rsidRDefault="00C408E1" w:rsidP="00BA0C01">
      <w:pPr>
        <w:spacing w:beforeLines="40" w:before="96" w:afterLines="40" w:after="96"/>
        <w:ind w:left="720"/>
        <w:contextualSpacing/>
        <w:jc w:val="left"/>
        <w:rPr>
          <w:sz w:val="24"/>
          <w:szCs w:val="24"/>
        </w:rPr>
      </w:pPr>
      <w:r w:rsidRPr="00BA0C01">
        <w:rPr>
          <w:sz w:val="24"/>
          <w:szCs w:val="24"/>
        </w:rPr>
        <w:t>2.2. Phân biệt đề tài, đề án, dự án khoa học</w:t>
      </w:r>
    </w:p>
    <w:p w14:paraId="3D2E6BC8" w14:textId="77777777" w:rsidR="00C408E1" w:rsidRPr="00BA0C01" w:rsidRDefault="00C408E1" w:rsidP="00BA0C01">
      <w:pPr>
        <w:spacing w:beforeLines="40" w:before="96" w:afterLines="40" w:after="96"/>
        <w:ind w:left="720"/>
        <w:contextualSpacing/>
        <w:jc w:val="left"/>
        <w:rPr>
          <w:sz w:val="24"/>
          <w:szCs w:val="24"/>
        </w:rPr>
      </w:pPr>
      <w:r w:rsidRPr="00BA0C01">
        <w:rPr>
          <w:sz w:val="24"/>
          <w:szCs w:val="24"/>
        </w:rPr>
        <w:t>2.3. Phân biệt các khái niệm khoa học, công nghệ, kỹ thuật</w:t>
      </w:r>
    </w:p>
    <w:p w14:paraId="38E9B9F7" w14:textId="77777777" w:rsidR="00C408E1" w:rsidRPr="00BA0C01" w:rsidRDefault="00C408E1" w:rsidP="00BA0C01">
      <w:pPr>
        <w:spacing w:beforeLines="40" w:before="96" w:afterLines="40" w:after="96"/>
        <w:ind w:left="720"/>
        <w:contextualSpacing/>
        <w:jc w:val="left"/>
        <w:rPr>
          <w:sz w:val="24"/>
          <w:szCs w:val="24"/>
        </w:rPr>
      </w:pPr>
      <w:r w:rsidRPr="00BA0C01">
        <w:rPr>
          <w:sz w:val="24"/>
          <w:szCs w:val="24"/>
        </w:rPr>
        <w:t>2.4. Các loại đề tài khoa học</w:t>
      </w:r>
    </w:p>
    <w:p w14:paraId="798FF831" w14:textId="77777777" w:rsidR="00C408E1" w:rsidRPr="00BA0C01" w:rsidRDefault="00C408E1" w:rsidP="00BA0C01">
      <w:pPr>
        <w:spacing w:beforeLines="40" w:before="96" w:afterLines="40" w:after="96"/>
        <w:ind w:left="1146"/>
        <w:contextualSpacing/>
        <w:jc w:val="left"/>
        <w:rPr>
          <w:sz w:val="24"/>
          <w:szCs w:val="24"/>
        </w:rPr>
      </w:pPr>
      <w:r w:rsidRPr="00BA0C01">
        <w:rPr>
          <w:sz w:val="24"/>
          <w:szCs w:val="24"/>
        </w:rPr>
        <w:t>2.4.1. Đề tài cơ bản</w:t>
      </w:r>
    </w:p>
    <w:p w14:paraId="23316A3C" w14:textId="77777777" w:rsidR="00C408E1" w:rsidRPr="00BA0C01" w:rsidRDefault="00C408E1" w:rsidP="00BA0C01">
      <w:pPr>
        <w:spacing w:beforeLines="40" w:before="96" w:afterLines="40" w:after="96"/>
        <w:ind w:left="1146"/>
        <w:contextualSpacing/>
        <w:jc w:val="left"/>
        <w:rPr>
          <w:sz w:val="24"/>
          <w:szCs w:val="24"/>
        </w:rPr>
      </w:pPr>
      <w:r w:rsidRPr="00BA0C01">
        <w:rPr>
          <w:sz w:val="24"/>
          <w:szCs w:val="24"/>
        </w:rPr>
        <w:t>2.4.2. Đề tài ứng dụng</w:t>
      </w:r>
    </w:p>
    <w:p w14:paraId="39C55225" w14:textId="77777777" w:rsidR="00C408E1" w:rsidRPr="00BA0C01" w:rsidRDefault="00C408E1" w:rsidP="00BA0C01">
      <w:pPr>
        <w:spacing w:beforeLines="40" w:before="96" w:afterLines="40" w:after="96"/>
        <w:ind w:left="1146"/>
        <w:contextualSpacing/>
        <w:jc w:val="left"/>
        <w:rPr>
          <w:sz w:val="24"/>
          <w:szCs w:val="24"/>
        </w:rPr>
      </w:pPr>
      <w:r w:rsidRPr="00BA0C01">
        <w:rPr>
          <w:sz w:val="24"/>
          <w:szCs w:val="24"/>
        </w:rPr>
        <w:t>2.4.3. Nghiên cứu dự báo</w:t>
      </w:r>
    </w:p>
    <w:p w14:paraId="61ED20D1" w14:textId="77777777" w:rsidR="00C408E1" w:rsidRPr="00BA0C01" w:rsidRDefault="00C408E1" w:rsidP="00BA0C01">
      <w:pPr>
        <w:spacing w:beforeLines="40" w:before="96" w:afterLines="40" w:after="96"/>
        <w:ind w:left="720"/>
        <w:contextualSpacing/>
        <w:jc w:val="left"/>
        <w:rPr>
          <w:sz w:val="24"/>
          <w:szCs w:val="24"/>
        </w:rPr>
      </w:pPr>
      <w:r w:rsidRPr="00BA0C01">
        <w:rPr>
          <w:sz w:val="24"/>
          <w:szCs w:val="24"/>
        </w:rPr>
        <w:t>2.5. Một số chủ đề nghiên cứu trong công nghệ thông tin</w:t>
      </w:r>
    </w:p>
    <w:p w14:paraId="6110E7C9" w14:textId="77777777" w:rsidR="00C408E1" w:rsidRPr="00BA0C01" w:rsidRDefault="00C408E1" w:rsidP="00BA0C01">
      <w:pPr>
        <w:spacing w:beforeLines="40" w:before="96" w:afterLines="40" w:after="96"/>
        <w:ind w:left="720"/>
        <w:contextualSpacing/>
        <w:jc w:val="left"/>
        <w:rPr>
          <w:sz w:val="24"/>
          <w:szCs w:val="24"/>
        </w:rPr>
      </w:pPr>
      <w:r w:rsidRPr="00BA0C01">
        <w:rPr>
          <w:sz w:val="24"/>
          <w:szCs w:val="24"/>
        </w:rPr>
        <w:t xml:space="preserve">      2.5.1. Xử lý ảnh, nhận dạng, trí tuệ nhân tạo</w:t>
      </w:r>
    </w:p>
    <w:p w14:paraId="6098FF81" w14:textId="77777777" w:rsidR="00C408E1" w:rsidRPr="00BA0C01" w:rsidRDefault="00C408E1" w:rsidP="00BA0C01">
      <w:pPr>
        <w:spacing w:beforeLines="40" w:before="96" w:afterLines="40" w:after="96"/>
        <w:ind w:left="720"/>
        <w:contextualSpacing/>
        <w:jc w:val="left"/>
        <w:rPr>
          <w:sz w:val="24"/>
          <w:szCs w:val="24"/>
        </w:rPr>
      </w:pPr>
      <w:r w:rsidRPr="00BA0C01">
        <w:rPr>
          <w:sz w:val="24"/>
          <w:szCs w:val="24"/>
        </w:rPr>
        <w:t xml:space="preserve">      2.5.2. Các giao thức mạng</w:t>
      </w:r>
    </w:p>
    <w:p w14:paraId="688EF0DF" w14:textId="77777777" w:rsidR="00C408E1" w:rsidRPr="00BA0C01" w:rsidRDefault="00C408E1" w:rsidP="00BA0C01">
      <w:pPr>
        <w:spacing w:beforeLines="40" w:before="96" w:afterLines="40" w:after="96"/>
        <w:ind w:left="720"/>
        <w:contextualSpacing/>
        <w:jc w:val="left"/>
        <w:rPr>
          <w:sz w:val="24"/>
          <w:szCs w:val="24"/>
        </w:rPr>
      </w:pPr>
      <w:r w:rsidRPr="00BA0C01">
        <w:rPr>
          <w:sz w:val="24"/>
          <w:szCs w:val="24"/>
        </w:rPr>
        <w:lastRenderedPageBreak/>
        <w:t xml:space="preserve">      2.5.3. An toàn thông tin</w:t>
      </w:r>
    </w:p>
    <w:p w14:paraId="4EBB8243" w14:textId="77777777" w:rsidR="00C408E1" w:rsidRPr="00BA0C01" w:rsidRDefault="00C408E1" w:rsidP="00BA0C01">
      <w:pPr>
        <w:spacing w:beforeLines="40" w:before="96" w:afterLines="40" w:after="96"/>
        <w:ind w:left="720"/>
        <w:contextualSpacing/>
        <w:jc w:val="left"/>
        <w:rPr>
          <w:sz w:val="24"/>
          <w:szCs w:val="24"/>
        </w:rPr>
      </w:pPr>
      <w:r w:rsidRPr="00BA0C01">
        <w:rPr>
          <w:sz w:val="24"/>
          <w:szCs w:val="24"/>
        </w:rPr>
        <w:t xml:space="preserve">      2.5.4. Cơ sở dữ liệu</w:t>
      </w:r>
    </w:p>
    <w:p w14:paraId="0A8129B9" w14:textId="77777777" w:rsidR="00C408E1" w:rsidRPr="00BA0C01" w:rsidRDefault="00C408E1" w:rsidP="00BA0C01">
      <w:pPr>
        <w:spacing w:beforeLines="40" w:before="96" w:afterLines="40" w:after="96"/>
        <w:ind w:left="720"/>
        <w:contextualSpacing/>
        <w:jc w:val="left"/>
        <w:rPr>
          <w:sz w:val="24"/>
          <w:szCs w:val="24"/>
        </w:rPr>
      </w:pPr>
      <w:r w:rsidRPr="00BA0C01">
        <w:rPr>
          <w:sz w:val="24"/>
          <w:szCs w:val="24"/>
        </w:rPr>
        <w:t>2.6. Các phương pháp NCKH</w:t>
      </w:r>
    </w:p>
    <w:p w14:paraId="182A4878" w14:textId="77777777" w:rsidR="00C408E1" w:rsidRPr="00BA0C01" w:rsidRDefault="00C408E1" w:rsidP="00BA0C01">
      <w:pPr>
        <w:spacing w:beforeLines="40" w:before="96" w:afterLines="40" w:after="96"/>
        <w:ind w:left="1146"/>
        <w:contextualSpacing/>
        <w:jc w:val="left"/>
        <w:rPr>
          <w:sz w:val="24"/>
          <w:szCs w:val="24"/>
        </w:rPr>
      </w:pPr>
      <w:r w:rsidRPr="00BA0C01">
        <w:rPr>
          <w:sz w:val="24"/>
          <w:szCs w:val="24"/>
        </w:rPr>
        <w:t>2.6.1. Nghiên cứu lý thuyết</w:t>
      </w:r>
    </w:p>
    <w:p w14:paraId="292AE828" w14:textId="77777777" w:rsidR="00C408E1" w:rsidRPr="00BA0C01" w:rsidRDefault="00C408E1" w:rsidP="00BA0C01">
      <w:pPr>
        <w:spacing w:beforeLines="40" w:before="96" w:afterLines="40" w:after="96"/>
        <w:ind w:left="1146"/>
        <w:contextualSpacing/>
        <w:jc w:val="left"/>
        <w:rPr>
          <w:sz w:val="24"/>
          <w:szCs w:val="24"/>
        </w:rPr>
      </w:pPr>
      <w:r w:rsidRPr="00BA0C01">
        <w:rPr>
          <w:sz w:val="24"/>
          <w:szCs w:val="24"/>
        </w:rPr>
        <w:t>2.6.2. Nghiên cứu thực nghiệm</w:t>
      </w:r>
    </w:p>
    <w:p w14:paraId="6E1901B9" w14:textId="77777777" w:rsidR="00C408E1" w:rsidRPr="00BA0C01" w:rsidRDefault="00C408E1" w:rsidP="00BA0C01">
      <w:pPr>
        <w:spacing w:beforeLines="40" w:before="96" w:afterLines="40" w:after="96"/>
        <w:ind w:left="1146"/>
        <w:contextualSpacing/>
        <w:jc w:val="left"/>
        <w:rPr>
          <w:sz w:val="24"/>
          <w:szCs w:val="24"/>
        </w:rPr>
      </w:pPr>
      <w:r w:rsidRPr="00BA0C01">
        <w:rPr>
          <w:sz w:val="24"/>
          <w:szCs w:val="24"/>
        </w:rPr>
        <w:t>2.6.3. Kết hợp nghiên cứu lý thuyết và thực nghiệm</w:t>
      </w:r>
    </w:p>
    <w:p w14:paraId="50640314" w14:textId="11F948DD" w:rsidR="00C408E1" w:rsidRPr="00BA0C01" w:rsidRDefault="00C408E1" w:rsidP="00BA0C01">
      <w:pPr>
        <w:spacing w:beforeLines="40" w:before="96" w:afterLines="40" w:after="96"/>
        <w:contextualSpacing/>
        <w:jc w:val="left"/>
        <w:rPr>
          <w:b/>
          <w:bCs/>
          <w:color w:val="000000"/>
          <w:sz w:val="24"/>
          <w:szCs w:val="24"/>
        </w:rPr>
      </w:pPr>
      <w:r w:rsidRPr="00BA0C01">
        <w:rPr>
          <w:b/>
          <w:sz w:val="24"/>
          <w:szCs w:val="24"/>
        </w:rPr>
        <w:t xml:space="preserve">Chương </w:t>
      </w:r>
      <w:r w:rsidRPr="00BA0C01">
        <w:rPr>
          <w:b/>
          <w:bCs/>
          <w:color w:val="000000"/>
          <w:sz w:val="24"/>
          <w:szCs w:val="24"/>
        </w:rPr>
        <w:t xml:space="preserve">3:  Quy trình nghiên cứu khoa học </w:t>
      </w:r>
      <w:r w:rsidRPr="00BA0C01">
        <w:rPr>
          <w:b/>
          <w:bCs/>
          <w:color w:val="000000"/>
          <w:sz w:val="24"/>
          <w:szCs w:val="24"/>
        </w:rPr>
        <w:tab/>
      </w:r>
      <w:r w:rsidRPr="00BA0C01">
        <w:rPr>
          <w:b/>
          <w:bCs/>
          <w:color w:val="000000"/>
          <w:sz w:val="24"/>
          <w:szCs w:val="24"/>
        </w:rPr>
        <w:tab/>
      </w:r>
      <w:r w:rsidRPr="00BA0C01">
        <w:rPr>
          <w:b/>
          <w:bCs/>
          <w:color w:val="000000"/>
          <w:sz w:val="24"/>
          <w:szCs w:val="24"/>
        </w:rPr>
        <w:tab/>
      </w:r>
      <w:r w:rsidRPr="00BA0C01">
        <w:rPr>
          <w:b/>
          <w:bCs/>
          <w:sz w:val="24"/>
          <w:szCs w:val="24"/>
        </w:rPr>
        <w:t>(Số tiết 11 (5, 6, 0))</w:t>
      </w:r>
    </w:p>
    <w:p w14:paraId="27D6ED42" w14:textId="77777777" w:rsidR="00C408E1" w:rsidRPr="00BA0C01" w:rsidRDefault="00C408E1" w:rsidP="00BA0C01">
      <w:pPr>
        <w:spacing w:beforeLines="40" w:before="96" w:afterLines="40" w:after="96"/>
        <w:ind w:left="720"/>
        <w:contextualSpacing/>
        <w:jc w:val="left"/>
        <w:rPr>
          <w:color w:val="000000"/>
          <w:sz w:val="24"/>
          <w:szCs w:val="24"/>
        </w:rPr>
      </w:pPr>
      <w:r w:rsidRPr="00BA0C01">
        <w:rPr>
          <w:color w:val="000000"/>
          <w:sz w:val="24"/>
          <w:szCs w:val="24"/>
        </w:rPr>
        <w:t>3.1. Đặt vấn đề nghiên cứu</w:t>
      </w:r>
    </w:p>
    <w:p w14:paraId="7B58D264" w14:textId="77777777" w:rsidR="00C408E1" w:rsidRPr="00BA0C01" w:rsidRDefault="00C408E1" w:rsidP="00BA0C01">
      <w:pPr>
        <w:spacing w:beforeLines="40" w:before="96" w:afterLines="40" w:after="96"/>
        <w:ind w:left="720"/>
        <w:contextualSpacing/>
        <w:jc w:val="left"/>
        <w:rPr>
          <w:color w:val="000000"/>
          <w:sz w:val="24"/>
          <w:szCs w:val="24"/>
        </w:rPr>
      </w:pPr>
      <w:r w:rsidRPr="00BA0C01">
        <w:rPr>
          <w:color w:val="000000"/>
          <w:sz w:val="24"/>
          <w:szCs w:val="24"/>
        </w:rPr>
        <w:t>3.2. Xây dựng giả thuyết nghiên cứu</w:t>
      </w:r>
    </w:p>
    <w:p w14:paraId="198C493B" w14:textId="77777777" w:rsidR="00C408E1" w:rsidRPr="00BA0C01" w:rsidRDefault="00C408E1" w:rsidP="00BA0C01">
      <w:pPr>
        <w:spacing w:beforeLines="40" w:before="96" w:afterLines="40" w:after="96"/>
        <w:ind w:left="720"/>
        <w:contextualSpacing/>
        <w:jc w:val="left"/>
        <w:rPr>
          <w:color w:val="000000"/>
          <w:sz w:val="24"/>
          <w:szCs w:val="24"/>
        </w:rPr>
      </w:pPr>
      <w:r w:rsidRPr="00BA0C01">
        <w:rPr>
          <w:color w:val="000000"/>
          <w:sz w:val="24"/>
          <w:szCs w:val="24"/>
        </w:rPr>
        <w:t>3.3. Tìm hiểu tổng quan tình hình nghiên cứu</w:t>
      </w:r>
    </w:p>
    <w:p w14:paraId="35E21C80" w14:textId="77777777" w:rsidR="00C408E1" w:rsidRPr="00BA0C01" w:rsidRDefault="00C408E1" w:rsidP="00BA0C01">
      <w:pPr>
        <w:spacing w:beforeLines="40" w:before="96" w:afterLines="40" w:after="96"/>
        <w:ind w:left="720" w:firstLine="426"/>
        <w:contextualSpacing/>
        <w:jc w:val="left"/>
        <w:rPr>
          <w:color w:val="000000"/>
          <w:sz w:val="24"/>
          <w:szCs w:val="24"/>
        </w:rPr>
      </w:pPr>
      <w:r w:rsidRPr="00BA0C01">
        <w:rPr>
          <w:color w:val="000000"/>
          <w:sz w:val="24"/>
          <w:szCs w:val="24"/>
        </w:rPr>
        <w:t>3.3.1. Tình hình trong nước</w:t>
      </w:r>
    </w:p>
    <w:p w14:paraId="3E6C1997" w14:textId="77777777" w:rsidR="00C408E1" w:rsidRPr="00BA0C01" w:rsidRDefault="00C408E1" w:rsidP="00BA0C01">
      <w:pPr>
        <w:spacing w:beforeLines="40" w:before="96" w:afterLines="40" w:after="96"/>
        <w:ind w:left="720" w:firstLine="426"/>
        <w:contextualSpacing/>
        <w:jc w:val="left"/>
        <w:rPr>
          <w:color w:val="000000"/>
          <w:sz w:val="24"/>
          <w:szCs w:val="24"/>
        </w:rPr>
      </w:pPr>
      <w:r w:rsidRPr="00BA0C01">
        <w:rPr>
          <w:color w:val="000000"/>
          <w:sz w:val="24"/>
          <w:szCs w:val="24"/>
        </w:rPr>
        <w:t>3.3.2. Tình hình nước ngoài</w:t>
      </w:r>
    </w:p>
    <w:p w14:paraId="541E8D72" w14:textId="77777777" w:rsidR="00C408E1" w:rsidRPr="00BA0C01" w:rsidRDefault="00C408E1" w:rsidP="00BA0C01">
      <w:pPr>
        <w:spacing w:beforeLines="40" w:before="96" w:afterLines="40" w:after="96"/>
        <w:ind w:left="720"/>
        <w:contextualSpacing/>
        <w:jc w:val="left"/>
        <w:rPr>
          <w:color w:val="000000"/>
          <w:sz w:val="24"/>
          <w:szCs w:val="24"/>
        </w:rPr>
      </w:pPr>
      <w:r w:rsidRPr="00BA0C01">
        <w:rPr>
          <w:color w:val="000000"/>
          <w:sz w:val="24"/>
          <w:szCs w:val="24"/>
        </w:rPr>
        <w:t>3.4. Quy trình triển khai nghiên cứu</w:t>
      </w:r>
    </w:p>
    <w:p w14:paraId="33253537" w14:textId="77777777" w:rsidR="00C408E1" w:rsidRPr="00BA0C01" w:rsidRDefault="00C408E1" w:rsidP="00BA0C01">
      <w:pPr>
        <w:spacing w:beforeLines="40" w:before="96" w:afterLines="40" w:after="96"/>
        <w:ind w:left="720" w:firstLine="426"/>
        <w:contextualSpacing/>
        <w:jc w:val="left"/>
        <w:rPr>
          <w:color w:val="000000"/>
          <w:sz w:val="24"/>
          <w:szCs w:val="24"/>
        </w:rPr>
      </w:pPr>
      <w:r w:rsidRPr="00BA0C01">
        <w:rPr>
          <w:color w:val="000000"/>
          <w:sz w:val="24"/>
          <w:szCs w:val="24"/>
        </w:rPr>
        <w:t>3.4.1. Xây dựng luận chứng</w:t>
      </w:r>
    </w:p>
    <w:p w14:paraId="357760EA" w14:textId="77777777" w:rsidR="00C408E1" w:rsidRPr="00BA0C01" w:rsidRDefault="00C408E1" w:rsidP="00BA0C01">
      <w:pPr>
        <w:spacing w:beforeLines="40" w:before="96" w:afterLines="40" w:after="96"/>
        <w:ind w:left="720" w:firstLine="426"/>
        <w:contextualSpacing/>
        <w:jc w:val="left"/>
        <w:rPr>
          <w:color w:val="000000"/>
          <w:sz w:val="24"/>
          <w:szCs w:val="24"/>
        </w:rPr>
      </w:pPr>
      <w:r w:rsidRPr="00BA0C01">
        <w:rPr>
          <w:color w:val="000000"/>
          <w:sz w:val="24"/>
          <w:szCs w:val="24"/>
        </w:rPr>
        <w:t>3.4.2. Tìm luận cứ lý thuyết và luận cứ thực tiễn</w:t>
      </w:r>
    </w:p>
    <w:p w14:paraId="3FCDB3FE" w14:textId="77777777" w:rsidR="00C408E1" w:rsidRPr="00BA0C01" w:rsidRDefault="00C408E1" w:rsidP="00BA0C01">
      <w:pPr>
        <w:spacing w:beforeLines="40" w:before="96" w:afterLines="40" w:after="96"/>
        <w:ind w:left="720" w:firstLine="426"/>
        <w:contextualSpacing/>
        <w:jc w:val="left"/>
        <w:rPr>
          <w:color w:val="000000"/>
          <w:sz w:val="24"/>
          <w:szCs w:val="24"/>
        </w:rPr>
      </w:pPr>
      <w:r w:rsidRPr="00BA0C01">
        <w:rPr>
          <w:color w:val="000000"/>
          <w:sz w:val="24"/>
          <w:szCs w:val="24"/>
        </w:rPr>
        <w:t>3.4.3. Thiết kế thuật toán (algorithm design)</w:t>
      </w:r>
    </w:p>
    <w:p w14:paraId="517EFFF3" w14:textId="77777777" w:rsidR="00C408E1" w:rsidRPr="00BA0C01" w:rsidRDefault="00C408E1" w:rsidP="00BA0C01">
      <w:pPr>
        <w:spacing w:beforeLines="40" w:before="96" w:afterLines="40" w:after="96"/>
        <w:ind w:left="720" w:firstLine="426"/>
        <w:contextualSpacing/>
        <w:jc w:val="left"/>
        <w:rPr>
          <w:color w:val="000000"/>
          <w:sz w:val="24"/>
          <w:szCs w:val="24"/>
        </w:rPr>
      </w:pPr>
      <w:r w:rsidRPr="00BA0C01">
        <w:rPr>
          <w:color w:val="000000"/>
          <w:sz w:val="24"/>
          <w:szCs w:val="24"/>
        </w:rPr>
        <w:t>3.4.4. Đánh giá các ngoại lệ</w:t>
      </w:r>
    </w:p>
    <w:p w14:paraId="102DDD9B" w14:textId="77777777" w:rsidR="00C408E1" w:rsidRPr="00BA0C01" w:rsidRDefault="00C408E1" w:rsidP="00BA0C01">
      <w:pPr>
        <w:spacing w:beforeLines="40" w:before="96" w:afterLines="40" w:after="96"/>
        <w:ind w:left="720" w:firstLine="426"/>
        <w:contextualSpacing/>
        <w:jc w:val="left"/>
        <w:rPr>
          <w:color w:val="000000"/>
          <w:sz w:val="24"/>
          <w:szCs w:val="24"/>
        </w:rPr>
      </w:pPr>
      <w:r w:rsidRPr="00BA0C01">
        <w:rPr>
          <w:color w:val="000000"/>
          <w:sz w:val="24"/>
          <w:szCs w:val="24"/>
        </w:rPr>
        <w:t>3.4.3. Cài đặt bản mẫu thuật toán (prototypes)</w:t>
      </w:r>
      <w:r w:rsidRPr="00BA0C01">
        <w:rPr>
          <w:color w:val="000000"/>
          <w:sz w:val="24"/>
          <w:szCs w:val="24"/>
        </w:rPr>
        <w:br/>
        <w:t>3.5. Quy trình thử nghiệm kết quả nghiên cứu</w:t>
      </w:r>
    </w:p>
    <w:p w14:paraId="4A9B2BFF" w14:textId="77777777" w:rsidR="00C408E1" w:rsidRPr="00BA0C01" w:rsidRDefault="00C408E1" w:rsidP="00BA0C01">
      <w:pPr>
        <w:spacing w:beforeLines="40" w:before="96" w:afterLines="40" w:after="96"/>
        <w:ind w:left="720" w:firstLine="426"/>
        <w:contextualSpacing/>
        <w:jc w:val="left"/>
        <w:rPr>
          <w:color w:val="000000"/>
          <w:sz w:val="24"/>
          <w:szCs w:val="24"/>
        </w:rPr>
      </w:pPr>
      <w:r w:rsidRPr="00BA0C01">
        <w:rPr>
          <w:color w:val="000000"/>
          <w:sz w:val="24"/>
          <w:szCs w:val="24"/>
        </w:rPr>
        <w:t>3.5.1. Chuẩn bị dữ liệu thử nghiệm (datasets)</w:t>
      </w:r>
    </w:p>
    <w:p w14:paraId="3DF3A151" w14:textId="77777777" w:rsidR="00C408E1" w:rsidRPr="00BA0C01" w:rsidRDefault="00C408E1" w:rsidP="00BA0C01">
      <w:pPr>
        <w:spacing w:beforeLines="40" w:before="96" w:afterLines="40" w:after="96"/>
        <w:ind w:left="1713" w:hanging="567"/>
        <w:contextualSpacing/>
        <w:jc w:val="left"/>
        <w:rPr>
          <w:color w:val="000000"/>
          <w:sz w:val="24"/>
          <w:szCs w:val="24"/>
        </w:rPr>
      </w:pPr>
      <w:r w:rsidRPr="00BA0C01">
        <w:rPr>
          <w:color w:val="000000"/>
          <w:sz w:val="24"/>
          <w:szCs w:val="24"/>
        </w:rPr>
        <w:t>3.5.2. Lựa chọn tiêu chuẩn đánh giá (evaluation criteria/protocols)</w:t>
      </w:r>
    </w:p>
    <w:p w14:paraId="4680656F" w14:textId="77777777" w:rsidR="00C408E1" w:rsidRPr="00BA0C01" w:rsidRDefault="00C408E1" w:rsidP="00BA0C01">
      <w:pPr>
        <w:spacing w:beforeLines="40" w:before="96" w:afterLines="40" w:after="96"/>
        <w:ind w:left="1713" w:hanging="567"/>
        <w:contextualSpacing/>
        <w:jc w:val="left"/>
        <w:rPr>
          <w:color w:val="000000"/>
          <w:sz w:val="24"/>
          <w:szCs w:val="24"/>
        </w:rPr>
      </w:pPr>
      <w:r w:rsidRPr="00BA0C01">
        <w:rPr>
          <w:color w:val="000000"/>
          <w:sz w:val="24"/>
          <w:szCs w:val="24"/>
        </w:rPr>
        <w:t>3.5.3. Lựa chọn các công cụ xử lý phân tích số liệu (Matlab, R,...)</w:t>
      </w:r>
    </w:p>
    <w:p w14:paraId="46C03854" w14:textId="77777777" w:rsidR="00C408E1" w:rsidRPr="00BA0C01" w:rsidRDefault="00C408E1" w:rsidP="00BA0C01">
      <w:pPr>
        <w:spacing w:beforeLines="40" w:before="96" w:afterLines="40" w:after="96"/>
        <w:ind w:left="1713" w:hanging="567"/>
        <w:contextualSpacing/>
        <w:jc w:val="left"/>
        <w:rPr>
          <w:color w:val="000000"/>
          <w:sz w:val="24"/>
          <w:szCs w:val="24"/>
        </w:rPr>
      </w:pPr>
      <w:r w:rsidRPr="00BA0C01">
        <w:rPr>
          <w:color w:val="000000"/>
          <w:sz w:val="24"/>
          <w:szCs w:val="24"/>
        </w:rPr>
        <w:t>3.5.4. Chạy kết quả thử nghiệm (input/output)</w:t>
      </w:r>
    </w:p>
    <w:p w14:paraId="573DC2A9" w14:textId="77777777" w:rsidR="00C408E1" w:rsidRPr="00BA0C01" w:rsidRDefault="00C408E1" w:rsidP="00BA0C01">
      <w:pPr>
        <w:spacing w:beforeLines="40" w:before="96" w:afterLines="40" w:after="96"/>
        <w:ind w:left="720"/>
        <w:contextualSpacing/>
        <w:jc w:val="left"/>
        <w:rPr>
          <w:color w:val="000000"/>
          <w:sz w:val="24"/>
          <w:szCs w:val="24"/>
        </w:rPr>
      </w:pPr>
      <w:r w:rsidRPr="00BA0C01">
        <w:rPr>
          <w:color w:val="000000"/>
          <w:sz w:val="24"/>
          <w:szCs w:val="24"/>
        </w:rPr>
        <w:t xml:space="preserve">3.6. Đánh giá kết quả thử nghiệm </w:t>
      </w:r>
    </w:p>
    <w:p w14:paraId="7761A68E" w14:textId="77777777" w:rsidR="00C408E1" w:rsidRPr="00BA0C01" w:rsidRDefault="00C408E1" w:rsidP="00BA0C01">
      <w:pPr>
        <w:spacing w:beforeLines="40" w:before="96" w:afterLines="40" w:after="96"/>
        <w:ind w:left="1713" w:hanging="567"/>
        <w:contextualSpacing/>
        <w:jc w:val="left"/>
        <w:rPr>
          <w:color w:val="000000"/>
          <w:sz w:val="24"/>
          <w:szCs w:val="24"/>
        </w:rPr>
      </w:pPr>
      <w:r w:rsidRPr="00BA0C01">
        <w:rPr>
          <w:color w:val="000000"/>
          <w:sz w:val="24"/>
          <w:szCs w:val="24"/>
        </w:rPr>
        <w:t>3.6.1. Biễu diễn và trình bày kết quả thử nghiệm (đồ thị, bảng biểu, đồ họa, text,...)</w:t>
      </w:r>
    </w:p>
    <w:p w14:paraId="783F9BA1" w14:textId="77777777" w:rsidR="00C408E1" w:rsidRPr="00BA0C01" w:rsidRDefault="00C408E1" w:rsidP="00BA0C01">
      <w:pPr>
        <w:spacing w:beforeLines="40" w:before="96" w:afterLines="40" w:after="96"/>
        <w:ind w:left="1713" w:hanging="567"/>
        <w:contextualSpacing/>
        <w:jc w:val="left"/>
        <w:rPr>
          <w:color w:val="000000"/>
          <w:sz w:val="24"/>
          <w:szCs w:val="24"/>
        </w:rPr>
      </w:pPr>
      <w:r w:rsidRPr="00BA0C01">
        <w:rPr>
          <w:color w:val="000000"/>
          <w:sz w:val="24"/>
          <w:szCs w:val="24"/>
        </w:rPr>
        <w:t xml:space="preserve">3.6.2. Phân tích và đánh giá các kết quả thử nghiệm </w:t>
      </w:r>
    </w:p>
    <w:p w14:paraId="3B426E0B" w14:textId="77777777" w:rsidR="00C408E1" w:rsidRPr="00BA0C01" w:rsidRDefault="00C408E1" w:rsidP="00BA0C01">
      <w:pPr>
        <w:spacing w:beforeLines="40" w:before="96" w:afterLines="40" w:after="96"/>
        <w:ind w:left="1713" w:hanging="567"/>
        <w:contextualSpacing/>
        <w:jc w:val="left"/>
        <w:rPr>
          <w:color w:val="000000"/>
          <w:sz w:val="24"/>
          <w:szCs w:val="24"/>
        </w:rPr>
      </w:pPr>
      <w:r w:rsidRPr="00BA0C01">
        <w:rPr>
          <w:color w:val="000000"/>
          <w:sz w:val="24"/>
          <w:szCs w:val="24"/>
        </w:rPr>
        <w:t xml:space="preserve">3.6.3. Thảo luận các kết quả nổi trội </w:t>
      </w:r>
    </w:p>
    <w:p w14:paraId="7E846DE4" w14:textId="77777777" w:rsidR="00C408E1" w:rsidRPr="00BA0C01" w:rsidRDefault="00C408E1" w:rsidP="00BA0C01">
      <w:pPr>
        <w:spacing w:beforeLines="40" w:before="96" w:afterLines="40" w:after="96"/>
        <w:ind w:left="1713" w:hanging="567"/>
        <w:contextualSpacing/>
        <w:jc w:val="left"/>
        <w:rPr>
          <w:color w:val="000000"/>
          <w:sz w:val="24"/>
          <w:szCs w:val="24"/>
        </w:rPr>
      </w:pPr>
      <w:r w:rsidRPr="00BA0C01">
        <w:rPr>
          <w:color w:val="000000"/>
          <w:sz w:val="24"/>
          <w:szCs w:val="24"/>
        </w:rPr>
        <w:t>3.6.4. Thảo luận các kết quả chưa tốt (weaknesses)</w:t>
      </w:r>
    </w:p>
    <w:p w14:paraId="3978B220" w14:textId="77777777" w:rsidR="00C408E1" w:rsidRPr="00BA0C01" w:rsidRDefault="00C408E1" w:rsidP="00BA0C01">
      <w:pPr>
        <w:spacing w:beforeLines="40" w:before="96" w:afterLines="40" w:after="96"/>
        <w:ind w:left="1713" w:hanging="567"/>
        <w:contextualSpacing/>
        <w:jc w:val="left"/>
        <w:rPr>
          <w:color w:val="000000"/>
          <w:sz w:val="24"/>
          <w:szCs w:val="24"/>
        </w:rPr>
      </w:pPr>
      <w:r w:rsidRPr="00BA0C01">
        <w:rPr>
          <w:color w:val="000000"/>
          <w:sz w:val="24"/>
          <w:szCs w:val="24"/>
        </w:rPr>
        <w:t>3.6.5. So sánh với các phương pháp khác</w:t>
      </w:r>
    </w:p>
    <w:p w14:paraId="6656377C" w14:textId="77777777" w:rsidR="00C408E1" w:rsidRPr="00BA0C01" w:rsidRDefault="00C408E1" w:rsidP="00BA0C01">
      <w:pPr>
        <w:spacing w:beforeLines="40" w:before="96" w:afterLines="40" w:after="96"/>
        <w:ind w:left="1713" w:hanging="567"/>
        <w:contextualSpacing/>
        <w:jc w:val="left"/>
        <w:rPr>
          <w:color w:val="000000"/>
          <w:sz w:val="24"/>
          <w:szCs w:val="24"/>
        </w:rPr>
      </w:pPr>
      <w:r w:rsidRPr="00BA0C01">
        <w:rPr>
          <w:color w:val="000000"/>
          <w:sz w:val="24"/>
          <w:szCs w:val="24"/>
        </w:rPr>
        <w:t>3.6.7. Xây dựng các hướng nghiên cứu tương lai</w:t>
      </w:r>
    </w:p>
    <w:p w14:paraId="149B834A" w14:textId="77777777" w:rsidR="00C408E1" w:rsidRPr="00BA0C01" w:rsidRDefault="00C408E1" w:rsidP="00BA0C01">
      <w:pPr>
        <w:spacing w:beforeLines="40" w:before="96" w:afterLines="40" w:after="96"/>
        <w:ind w:left="720" w:firstLine="426"/>
        <w:contextualSpacing/>
        <w:jc w:val="left"/>
        <w:rPr>
          <w:color w:val="000000"/>
          <w:sz w:val="24"/>
          <w:szCs w:val="24"/>
        </w:rPr>
      </w:pPr>
      <w:r w:rsidRPr="00BA0C01">
        <w:rPr>
          <w:color w:val="000000"/>
          <w:sz w:val="24"/>
          <w:szCs w:val="24"/>
        </w:rPr>
        <w:t>3.6.8. Kết luận</w:t>
      </w:r>
    </w:p>
    <w:p w14:paraId="2D086F4C" w14:textId="77777777" w:rsidR="00C408E1" w:rsidRPr="00BA0C01" w:rsidRDefault="00C408E1" w:rsidP="00BA0C01">
      <w:pPr>
        <w:spacing w:beforeLines="40" w:before="96" w:afterLines="40" w:after="96"/>
        <w:contextualSpacing/>
        <w:jc w:val="left"/>
        <w:rPr>
          <w:b/>
          <w:bCs/>
          <w:sz w:val="24"/>
          <w:szCs w:val="24"/>
        </w:rPr>
      </w:pPr>
      <w:r w:rsidRPr="00BA0C01">
        <w:rPr>
          <w:b/>
          <w:sz w:val="24"/>
          <w:szCs w:val="24"/>
        </w:rPr>
        <w:t xml:space="preserve">Chương </w:t>
      </w:r>
      <w:r w:rsidRPr="00BA0C01">
        <w:rPr>
          <w:b/>
          <w:bCs/>
          <w:sz w:val="24"/>
          <w:szCs w:val="24"/>
        </w:rPr>
        <w:t xml:space="preserve">4:  Xây dựng đề cương nghiên cứu khoa học và viết bài báo khoa học </w:t>
      </w:r>
    </w:p>
    <w:p w14:paraId="37A2800A" w14:textId="77777777" w:rsidR="00C408E1" w:rsidRPr="00BA0C01" w:rsidRDefault="00C408E1" w:rsidP="00BA0C01">
      <w:pPr>
        <w:spacing w:beforeLines="40" w:before="96" w:afterLines="40" w:after="96"/>
        <w:ind w:left="5760" w:firstLine="720"/>
        <w:contextualSpacing/>
        <w:jc w:val="left"/>
        <w:rPr>
          <w:b/>
          <w:bCs/>
          <w:sz w:val="24"/>
          <w:szCs w:val="24"/>
        </w:rPr>
      </w:pPr>
      <w:r w:rsidRPr="00BA0C01">
        <w:rPr>
          <w:b/>
          <w:bCs/>
          <w:sz w:val="24"/>
          <w:szCs w:val="24"/>
        </w:rPr>
        <w:t>(Số tiết 11 (4, 7, 0))</w:t>
      </w:r>
    </w:p>
    <w:p w14:paraId="7016D9C5" w14:textId="77777777" w:rsidR="00C408E1" w:rsidRPr="00BA0C01" w:rsidRDefault="00C408E1" w:rsidP="00BA0C01">
      <w:pPr>
        <w:spacing w:beforeLines="40" w:before="96" w:afterLines="40" w:after="96"/>
        <w:ind w:left="426"/>
        <w:contextualSpacing/>
        <w:jc w:val="left"/>
        <w:rPr>
          <w:sz w:val="24"/>
          <w:szCs w:val="24"/>
        </w:rPr>
      </w:pPr>
      <w:r w:rsidRPr="00BA0C01">
        <w:rPr>
          <w:sz w:val="24"/>
          <w:szCs w:val="24"/>
        </w:rPr>
        <w:t>4.1. Thông tin chung</w:t>
      </w:r>
    </w:p>
    <w:p w14:paraId="37AD481D" w14:textId="77777777" w:rsidR="00C408E1" w:rsidRPr="00BA0C01" w:rsidRDefault="00C408E1" w:rsidP="00BA0C01">
      <w:pPr>
        <w:spacing w:beforeLines="40" w:before="96" w:afterLines="40" w:after="96"/>
        <w:ind w:left="426" w:firstLine="426"/>
        <w:contextualSpacing/>
        <w:jc w:val="left"/>
        <w:rPr>
          <w:sz w:val="24"/>
          <w:szCs w:val="24"/>
        </w:rPr>
      </w:pPr>
      <w:r w:rsidRPr="00BA0C01">
        <w:rPr>
          <w:sz w:val="24"/>
          <w:szCs w:val="24"/>
        </w:rPr>
        <w:t>4.1.1 Lý do chọn chủ đề nghiên cứu</w:t>
      </w:r>
    </w:p>
    <w:p w14:paraId="0DB44998" w14:textId="77777777" w:rsidR="00C408E1" w:rsidRPr="00BA0C01" w:rsidRDefault="00C408E1" w:rsidP="00BA0C01">
      <w:pPr>
        <w:spacing w:beforeLines="40" w:before="96" w:afterLines="40" w:after="96"/>
        <w:ind w:left="426" w:firstLine="426"/>
        <w:contextualSpacing/>
        <w:jc w:val="left"/>
        <w:rPr>
          <w:sz w:val="24"/>
          <w:szCs w:val="24"/>
        </w:rPr>
      </w:pPr>
      <w:r w:rsidRPr="00BA0C01">
        <w:rPr>
          <w:sz w:val="24"/>
          <w:szCs w:val="24"/>
        </w:rPr>
        <w:t>4.1.2. Mục đích nghiên cứu</w:t>
      </w:r>
    </w:p>
    <w:p w14:paraId="58780384" w14:textId="77777777" w:rsidR="00C408E1" w:rsidRPr="00BA0C01" w:rsidRDefault="00C408E1" w:rsidP="00BA0C01">
      <w:pPr>
        <w:spacing w:beforeLines="40" w:before="96" w:afterLines="40" w:after="96"/>
        <w:ind w:left="426"/>
        <w:contextualSpacing/>
        <w:jc w:val="left"/>
        <w:rPr>
          <w:sz w:val="24"/>
          <w:szCs w:val="24"/>
        </w:rPr>
      </w:pPr>
      <w:r w:rsidRPr="00BA0C01">
        <w:rPr>
          <w:sz w:val="24"/>
          <w:szCs w:val="24"/>
        </w:rPr>
        <w:t>4.2. Phạm vi nghiên cứu</w:t>
      </w:r>
    </w:p>
    <w:p w14:paraId="0F2BBABE" w14:textId="77777777" w:rsidR="00C408E1" w:rsidRPr="00BA0C01" w:rsidRDefault="00C408E1" w:rsidP="00BA0C01">
      <w:pPr>
        <w:spacing w:beforeLines="40" w:before="96" w:afterLines="40" w:after="96"/>
        <w:ind w:left="426" w:firstLine="426"/>
        <w:contextualSpacing/>
        <w:jc w:val="left"/>
        <w:rPr>
          <w:sz w:val="24"/>
          <w:szCs w:val="24"/>
        </w:rPr>
      </w:pPr>
      <w:r w:rsidRPr="00BA0C01">
        <w:rPr>
          <w:sz w:val="24"/>
          <w:szCs w:val="24"/>
        </w:rPr>
        <w:t>4.2.1. Khách thể và đối tượng nghiên cứu</w:t>
      </w:r>
    </w:p>
    <w:p w14:paraId="1BA7D20F" w14:textId="77777777" w:rsidR="00C408E1" w:rsidRPr="00BA0C01" w:rsidRDefault="00C408E1" w:rsidP="00BA0C01">
      <w:pPr>
        <w:spacing w:beforeLines="40" w:before="96" w:afterLines="40" w:after="96"/>
        <w:ind w:left="426" w:firstLine="426"/>
        <w:contextualSpacing/>
        <w:jc w:val="left"/>
        <w:rPr>
          <w:sz w:val="24"/>
          <w:szCs w:val="24"/>
        </w:rPr>
      </w:pPr>
      <w:r w:rsidRPr="00BA0C01">
        <w:rPr>
          <w:sz w:val="24"/>
          <w:szCs w:val="24"/>
        </w:rPr>
        <w:t>4.2.2. Giả thuyết nghiên cứu</w:t>
      </w:r>
    </w:p>
    <w:p w14:paraId="1032446C" w14:textId="77777777" w:rsidR="00C408E1" w:rsidRPr="00BA0C01" w:rsidRDefault="00C408E1" w:rsidP="00BA0C01">
      <w:pPr>
        <w:spacing w:beforeLines="40" w:before="96" w:afterLines="40" w:after="96"/>
        <w:ind w:left="426" w:firstLine="426"/>
        <w:contextualSpacing/>
        <w:jc w:val="left"/>
        <w:rPr>
          <w:sz w:val="24"/>
          <w:szCs w:val="24"/>
        </w:rPr>
      </w:pPr>
      <w:r w:rsidRPr="00BA0C01">
        <w:rPr>
          <w:sz w:val="24"/>
          <w:szCs w:val="24"/>
        </w:rPr>
        <w:t>4.2.3. Giới hạn đề tài</w:t>
      </w:r>
    </w:p>
    <w:p w14:paraId="737794D6" w14:textId="77777777" w:rsidR="00C408E1" w:rsidRPr="00BA0C01" w:rsidRDefault="00C408E1" w:rsidP="00BA0C01">
      <w:pPr>
        <w:spacing w:beforeLines="40" w:before="96" w:afterLines="40" w:after="96"/>
        <w:ind w:left="426"/>
        <w:contextualSpacing/>
        <w:jc w:val="left"/>
        <w:rPr>
          <w:sz w:val="24"/>
          <w:szCs w:val="24"/>
        </w:rPr>
      </w:pPr>
      <w:r w:rsidRPr="00BA0C01">
        <w:rPr>
          <w:sz w:val="24"/>
          <w:szCs w:val="24"/>
        </w:rPr>
        <w:t>4.3. Nhiệm vụ nghiên cứu</w:t>
      </w:r>
    </w:p>
    <w:p w14:paraId="4D95B906" w14:textId="77777777" w:rsidR="00C408E1" w:rsidRPr="00BA0C01" w:rsidRDefault="00C408E1" w:rsidP="00BA0C01">
      <w:pPr>
        <w:spacing w:beforeLines="40" w:before="96" w:afterLines="40" w:after="96"/>
        <w:ind w:left="426" w:firstLine="426"/>
        <w:contextualSpacing/>
        <w:jc w:val="left"/>
        <w:rPr>
          <w:sz w:val="24"/>
          <w:szCs w:val="24"/>
        </w:rPr>
      </w:pPr>
      <w:r w:rsidRPr="00BA0C01">
        <w:rPr>
          <w:sz w:val="24"/>
          <w:szCs w:val="24"/>
        </w:rPr>
        <w:t>4.3.1. Nội dung nghiên cứu</w:t>
      </w:r>
    </w:p>
    <w:p w14:paraId="03E7E896" w14:textId="77777777" w:rsidR="00C408E1" w:rsidRPr="00BA0C01" w:rsidRDefault="00C408E1" w:rsidP="00BA0C01">
      <w:pPr>
        <w:spacing w:beforeLines="40" w:before="96" w:afterLines="40" w:after="96"/>
        <w:ind w:left="426" w:firstLine="426"/>
        <w:contextualSpacing/>
        <w:jc w:val="left"/>
        <w:rPr>
          <w:sz w:val="24"/>
          <w:szCs w:val="24"/>
        </w:rPr>
      </w:pPr>
      <w:r w:rsidRPr="00BA0C01">
        <w:rPr>
          <w:sz w:val="24"/>
          <w:szCs w:val="24"/>
        </w:rPr>
        <w:t>4.3.2. Các phương pháp nghiên cứu</w:t>
      </w:r>
    </w:p>
    <w:p w14:paraId="72D267F4" w14:textId="77777777" w:rsidR="00C408E1" w:rsidRPr="00BA0C01" w:rsidRDefault="00C408E1" w:rsidP="00BA0C01">
      <w:pPr>
        <w:spacing w:beforeLines="40" w:before="96" w:afterLines="40" w:after="96"/>
        <w:ind w:left="426" w:firstLine="426"/>
        <w:contextualSpacing/>
        <w:jc w:val="left"/>
        <w:rPr>
          <w:sz w:val="24"/>
          <w:szCs w:val="24"/>
        </w:rPr>
      </w:pPr>
      <w:r w:rsidRPr="00BA0C01">
        <w:rPr>
          <w:sz w:val="24"/>
          <w:szCs w:val="24"/>
        </w:rPr>
        <w:t>4.3.3. Đóng góp mới của nghiên cứu</w:t>
      </w:r>
    </w:p>
    <w:p w14:paraId="0CEAF4F4" w14:textId="77777777" w:rsidR="00C408E1" w:rsidRPr="00BA0C01" w:rsidRDefault="00C408E1" w:rsidP="00BA0C01">
      <w:pPr>
        <w:spacing w:beforeLines="40" w:before="96" w:afterLines="40" w:after="96"/>
        <w:ind w:left="426"/>
        <w:contextualSpacing/>
        <w:jc w:val="left"/>
        <w:rPr>
          <w:sz w:val="24"/>
          <w:szCs w:val="24"/>
        </w:rPr>
      </w:pPr>
      <w:r w:rsidRPr="00BA0C01">
        <w:rPr>
          <w:sz w:val="24"/>
          <w:szCs w:val="24"/>
        </w:rPr>
        <w:t xml:space="preserve">4.4. Cấu trúc phần nội dung </w:t>
      </w:r>
    </w:p>
    <w:p w14:paraId="2CC3EB1D" w14:textId="77777777" w:rsidR="00C408E1" w:rsidRPr="00BA0C01" w:rsidRDefault="00C408E1" w:rsidP="00BA0C01">
      <w:pPr>
        <w:spacing w:beforeLines="40" w:before="96" w:afterLines="40" w:after="96"/>
        <w:ind w:left="426" w:firstLine="426"/>
        <w:contextualSpacing/>
        <w:jc w:val="left"/>
        <w:rPr>
          <w:sz w:val="24"/>
          <w:szCs w:val="24"/>
        </w:rPr>
      </w:pPr>
      <w:r w:rsidRPr="00BA0C01">
        <w:rPr>
          <w:sz w:val="24"/>
          <w:szCs w:val="24"/>
        </w:rPr>
        <w:t>4.4.1. Bố cục các chương thành phần</w:t>
      </w:r>
    </w:p>
    <w:p w14:paraId="731F9365" w14:textId="77777777" w:rsidR="00C408E1" w:rsidRPr="00BA0C01" w:rsidRDefault="00C408E1" w:rsidP="00BA0C01">
      <w:pPr>
        <w:spacing w:beforeLines="40" w:before="96" w:afterLines="40" w:after="96"/>
        <w:ind w:left="426" w:firstLine="426"/>
        <w:contextualSpacing/>
        <w:jc w:val="left"/>
        <w:rPr>
          <w:sz w:val="24"/>
          <w:szCs w:val="24"/>
        </w:rPr>
      </w:pPr>
      <w:r w:rsidRPr="00BA0C01">
        <w:rPr>
          <w:sz w:val="24"/>
          <w:szCs w:val="24"/>
        </w:rPr>
        <w:t>4.4.2. Kế hoạch và nguồn lực để thực hiện</w:t>
      </w:r>
    </w:p>
    <w:p w14:paraId="1D667E0F" w14:textId="77777777" w:rsidR="00C408E1" w:rsidRPr="00BA0C01" w:rsidRDefault="00C408E1" w:rsidP="00BA0C01">
      <w:pPr>
        <w:spacing w:beforeLines="40" w:before="96" w:afterLines="40" w:after="96"/>
        <w:ind w:left="426"/>
        <w:contextualSpacing/>
        <w:jc w:val="left"/>
        <w:rPr>
          <w:sz w:val="24"/>
          <w:szCs w:val="24"/>
        </w:rPr>
      </w:pPr>
      <w:r w:rsidRPr="00BA0C01">
        <w:rPr>
          <w:sz w:val="24"/>
          <w:szCs w:val="24"/>
        </w:rPr>
        <w:lastRenderedPageBreak/>
        <w:t xml:space="preserve">       4.4.3. Danh mục tài liệu tham khảo</w:t>
      </w:r>
    </w:p>
    <w:p w14:paraId="7FFEBC5E" w14:textId="77777777" w:rsidR="00C408E1" w:rsidRPr="00BA0C01" w:rsidRDefault="00C408E1" w:rsidP="00BA0C01">
      <w:pPr>
        <w:spacing w:beforeLines="40" w:before="96" w:afterLines="40" w:after="96"/>
        <w:ind w:left="426"/>
        <w:contextualSpacing/>
        <w:jc w:val="left"/>
        <w:rPr>
          <w:sz w:val="24"/>
          <w:szCs w:val="24"/>
        </w:rPr>
      </w:pPr>
      <w:r w:rsidRPr="00BA0C01">
        <w:rPr>
          <w:sz w:val="24"/>
          <w:szCs w:val="24"/>
        </w:rPr>
        <w:t>4.5. Viết bài báo khoa học</w:t>
      </w:r>
    </w:p>
    <w:p w14:paraId="6A8D67D1" w14:textId="77777777" w:rsidR="00C408E1" w:rsidRPr="00BA0C01" w:rsidRDefault="00C408E1" w:rsidP="00BA0C01">
      <w:pPr>
        <w:spacing w:beforeLines="40" w:before="96" w:afterLines="40" w:after="96"/>
        <w:ind w:left="426"/>
        <w:contextualSpacing/>
        <w:jc w:val="left"/>
        <w:rPr>
          <w:sz w:val="24"/>
          <w:szCs w:val="24"/>
        </w:rPr>
      </w:pPr>
      <w:r w:rsidRPr="00BA0C01">
        <w:rPr>
          <w:sz w:val="24"/>
          <w:szCs w:val="24"/>
        </w:rPr>
        <w:t xml:space="preserve">       4.5.1. Mục giới thiệu (Introduction, Contribution, Related Work)</w:t>
      </w:r>
    </w:p>
    <w:p w14:paraId="4DD4BEED" w14:textId="77777777" w:rsidR="00C408E1" w:rsidRPr="00BA0C01" w:rsidRDefault="00C408E1" w:rsidP="00BA0C01">
      <w:pPr>
        <w:spacing w:beforeLines="40" w:before="96" w:afterLines="40" w:after="96"/>
        <w:ind w:left="426"/>
        <w:contextualSpacing/>
        <w:jc w:val="left"/>
        <w:rPr>
          <w:sz w:val="24"/>
          <w:szCs w:val="24"/>
        </w:rPr>
      </w:pPr>
      <w:r w:rsidRPr="00BA0C01">
        <w:rPr>
          <w:sz w:val="24"/>
          <w:szCs w:val="24"/>
        </w:rPr>
        <w:t xml:space="preserve">       4.5.2. Mục kiến thức nền (Preliminaries, Background, Definitions,…)</w:t>
      </w:r>
    </w:p>
    <w:p w14:paraId="75AD698E" w14:textId="77777777" w:rsidR="00C408E1" w:rsidRPr="00BA0C01" w:rsidRDefault="00C408E1" w:rsidP="00BA0C01">
      <w:pPr>
        <w:spacing w:beforeLines="40" w:before="96" w:afterLines="40" w:after="96"/>
        <w:ind w:left="426"/>
        <w:contextualSpacing/>
        <w:jc w:val="left"/>
        <w:rPr>
          <w:sz w:val="24"/>
          <w:szCs w:val="24"/>
        </w:rPr>
      </w:pPr>
      <w:r w:rsidRPr="00BA0C01">
        <w:rPr>
          <w:sz w:val="24"/>
          <w:szCs w:val="24"/>
        </w:rPr>
        <w:t xml:space="preserve">       4.5.3. Các mục bài báo (Construction/Algorithm, Implementation, …)</w:t>
      </w:r>
    </w:p>
    <w:p w14:paraId="18B7562A" w14:textId="77777777" w:rsidR="00C408E1" w:rsidRPr="00BA0C01" w:rsidRDefault="00C408E1" w:rsidP="00BA0C01">
      <w:pPr>
        <w:spacing w:beforeLines="40" w:before="96" w:afterLines="40" w:after="96"/>
        <w:ind w:left="426"/>
        <w:contextualSpacing/>
        <w:jc w:val="left"/>
        <w:rPr>
          <w:sz w:val="24"/>
          <w:szCs w:val="24"/>
        </w:rPr>
      </w:pPr>
      <w:r w:rsidRPr="00BA0C01">
        <w:rPr>
          <w:sz w:val="24"/>
          <w:szCs w:val="24"/>
        </w:rPr>
        <w:t xml:space="preserve">       4.5.4. Kết luận, tài liệu tham khảo và phụ lục (Conclusion, References, Appendix)</w:t>
      </w:r>
    </w:p>
    <w:p w14:paraId="4C713A30" w14:textId="77777777" w:rsidR="00C408E1" w:rsidRPr="00BA0C01" w:rsidRDefault="00C408E1" w:rsidP="00BA0C01">
      <w:pPr>
        <w:spacing w:beforeLines="40" w:before="96" w:afterLines="40" w:after="96"/>
        <w:ind w:left="426"/>
        <w:contextualSpacing/>
        <w:jc w:val="left"/>
        <w:rPr>
          <w:sz w:val="24"/>
          <w:szCs w:val="24"/>
        </w:rPr>
      </w:pPr>
      <w:r w:rsidRPr="00BA0C01">
        <w:rPr>
          <w:sz w:val="24"/>
          <w:szCs w:val="24"/>
        </w:rPr>
        <w:t xml:space="preserve">      4.5.6. Một số định dạng bài báo của các tạp chí thông dụng</w:t>
      </w:r>
    </w:p>
    <w:p w14:paraId="2ED20E5E" w14:textId="77777777" w:rsidR="00C408E1" w:rsidRPr="00BA0C01" w:rsidRDefault="00C408E1" w:rsidP="00BA0C01">
      <w:pPr>
        <w:spacing w:beforeLines="40" w:before="96" w:afterLines="40" w:after="96"/>
        <w:contextualSpacing/>
        <w:jc w:val="left"/>
        <w:rPr>
          <w:b/>
          <w:sz w:val="24"/>
          <w:szCs w:val="24"/>
        </w:rPr>
      </w:pPr>
      <w:r w:rsidRPr="00BA0C01">
        <w:rPr>
          <w:b/>
          <w:sz w:val="24"/>
          <w:szCs w:val="24"/>
        </w:rPr>
        <w:t xml:space="preserve">Chương 5: Kỹ năng viết và trình bày báo cáo kết quả nghiên cứu khoa học </w:t>
      </w:r>
    </w:p>
    <w:p w14:paraId="4B7DF833" w14:textId="77777777" w:rsidR="00C408E1" w:rsidRPr="00BA0C01" w:rsidRDefault="00C408E1" w:rsidP="00BA0C01">
      <w:pPr>
        <w:spacing w:beforeLines="40" w:before="96" w:afterLines="40" w:after="96"/>
        <w:ind w:left="5760" w:firstLine="720"/>
        <w:contextualSpacing/>
        <w:jc w:val="left"/>
        <w:rPr>
          <w:b/>
          <w:sz w:val="24"/>
          <w:szCs w:val="24"/>
        </w:rPr>
      </w:pPr>
      <w:r w:rsidRPr="00BA0C01">
        <w:rPr>
          <w:b/>
          <w:bCs/>
          <w:sz w:val="24"/>
          <w:szCs w:val="24"/>
        </w:rPr>
        <w:t>(Số tiết 10 (3, 7, 0))</w:t>
      </w:r>
    </w:p>
    <w:p w14:paraId="3AA7A461" w14:textId="77777777" w:rsidR="00C408E1" w:rsidRPr="00BA0C01" w:rsidRDefault="00C408E1" w:rsidP="00BA0C01">
      <w:pPr>
        <w:autoSpaceDE w:val="0"/>
        <w:autoSpaceDN w:val="0"/>
        <w:adjustRightInd w:val="0"/>
        <w:spacing w:beforeLines="40" w:before="96" w:afterLines="40" w:after="96"/>
        <w:ind w:left="480"/>
        <w:contextualSpacing/>
        <w:jc w:val="left"/>
        <w:rPr>
          <w:color w:val="000000"/>
          <w:sz w:val="24"/>
          <w:szCs w:val="24"/>
        </w:rPr>
      </w:pPr>
      <w:r w:rsidRPr="00BA0C01">
        <w:rPr>
          <w:color w:val="000000"/>
          <w:sz w:val="24"/>
          <w:szCs w:val="24"/>
        </w:rPr>
        <w:t>5.1. Các công cụ soạn thảo báo cáo khoa học</w:t>
      </w:r>
    </w:p>
    <w:p w14:paraId="4C59EDA3" w14:textId="77777777" w:rsidR="00C408E1" w:rsidRPr="00BA0C01" w:rsidRDefault="00C408E1" w:rsidP="00BA0C01">
      <w:pPr>
        <w:autoSpaceDE w:val="0"/>
        <w:autoSpaceDN w:val="0"/>
        <w:adjustRightInd w:val="0"/>
        <w:spacing w:beforeLines="40" w:before="96" w:afterLines="40" w:after="96"/>
        <w:ind w:left="480" w:firstLine="480"/>
        <w:contextualSpacing/>
        <w:jc w:val="left"/>
        <w:rPr>
          <w:color w:val="000000"/>
          <w:sz w:val="24"/>
          <w:szCs w:val="24"/>
        </w:rPr>
      </w:pPr>
      <w:r w:rsidRPr="00BA0C01">
        <w:rPr>
          <w:color w:val="000000"/>
          <w:sz w:val="24"/>
          <w:szCs w:val="24"/>
        </w:rPr>
        <w:t>5.1.1. Phần mềm soạn thảo báo cáo (LaTex, Office Word,...)</w:t>
      </w:r>
    </w:p>
    <w:p w14:paraId="30FE5C3C" w14:textId="77777777" w:rsidR="00C408E1" w:rsidRPr="00BA0C01" w:rsidRDefault="00C408E1" w:rsidP="00BA0C01">
      <w:pPr>
        <w:autoSpaceDE w:val="0"/>
        <w:autoSpaceDN w:val="0"/>
        <w:adjustRightInd w:val="0"/>
        <w:spacing w:beforeLines="40" w:before="96" w:afterLines="40" w:after="96"/>
        <w:ind w:left="480" w:firstLine="480"/>
        <w:contextualSpacing/>
        <w:jc w:val="left"/>
        <w:rPr>
          <w:color w:val="000000"/>
          <w:sz w:val="24"/>
          <w:szCs w:val="24"/>
        </w:rPr>
      </w:pPr>
      <w:r w:rsidRPr="00BA0C01">
        <w:rPr>
          <w:color w:val="000000"/>
          <w:sz w:val="24"/>
          <w:szCs w:val="24"/>
        </w:rPr>
        <w:t xml:space="preserve">5.1.2. Phần mềm soạn thảo trình bày (LaTex, Power Point) </w:t>
      </w:r>
    </w:p>
    <w:p w14:paraId="2925315B" w14:textId="77777777" w:rsidR="00C408E1" w:rsidRPr="00BA0C01" w:rsidRDefault="00C408E1" w:rsidP="00BA0C01">
      <w:pPr>
        <w:autoSpaceDE w:val="0"/>
        <w:autoSpaceDN w:val="0"/>
        <w:adjustRightInd w:val="0"/>
        <w:spacing w:beforeLines="40" w:before="96" w:afterLines="40" w:after="96"/>
        <w:ind w:left="480"/>
        <w:contextualSpacing/>
        <w:jc w:val="left"/>
        <w:rPr>
          <w:color w:val="000000"/>
          <w:sz w:val="24"/>
          <w:szCs w:val="24"/>
        </w:rPr>
      </w:pPr>
      <w:r w:rsidRPr="00BA0C01">
        <w:rPr>
          <w:color w:val="000000"/>
          <w:sz w:val="24"/>
          <w:szCs w:val="24"/>
        </w:rPr>
        <w:t xml:space="preserve">5.2. Các bước triển khai viết bản thảo báo cáo </w:t>
      </w:r>
    </w:p>
    <w:p w14:paraId="12E33572" w14:textId="77777777" w:rsidR="00C408E1" w:rsidRPr="00BA0C01" w:rsidRDefault="00C408E1" w:rsidP="00BA0C01">
      <w:pPr>
        <w:autoSpaceDE w:val="0"/>
        <w:autoSpaceDN w:val="0"/>
        <w:adjustRightInd w:val="0"/>
        <w:spacing w:beforeLines="40" w:before="96" w:afterLines="40" w:after="96"/>
        <w:ind w:left="480" w:firstLine="480"/>
        <w:contextualSpacing/>
        <w:jc w:val="left"/>
        <w:rPr>
          <w:color w:val="000000"/>
          <w:sz w:val="24"/>
          <w:szCs w:val="24"/>
        </w:rPr>
      </w:pPr>
      <w:r w:rsidRPr="00BA0C01">
        <w:rPr>
          <w:color w:val="000000"/>
          <w:sz w:val="24"/>
          <w:szCs w:val="24"/>
        </w:rPr>
        <w:t>5.2.1. Xây dựng bố cục bản thảo</w:t>
      </w:r>
    </w:p>
    <w:p w14:paraId="31861189" w14:textId="77777777" w:rsidR="00C408E1" w:rsidRPr="00BA0C01" w:rsidRDefault="00C408E1" w:rsidP="00BA0C01">
      <w:pPr>
        <w:autoSpaceDE w:val="0"/>
        <w:autoSpaceDN w:val="0"/>
        <w:adjustRightInd w:val="0"/>
        <w:spacing w:beforeLines="40" w:before="96" w:afterLines="40" w:after="96"/>
        <w:ind w:left="480" w:firstLine="480"/>
        <w:contextualSpacing/>
        <w:jc w:val="left"/>
        <w:rPr>
          <w:color w:val="000000"/>
          <w:sz w:val="24"/>
          <w:szCs w:val="24"/>
        </w:rPr>
      </w:pPr>
      <w:r w:rsidRPr="00BA0C01">
        <w:rPr>
          <w:color w:val="000000"/>
          <w:sz w:val="24"/>
          <w:szCs w:val="24"/>
        </w:rPr>
        <w:t>5.2.2. Lập kế hoạch viết bản thảo</w:t>
      </w:r>
    </w:p>
    <w:p w14:paraId="7F5B744E" w14:textId="77777777" w:rsidR="00C408E1" w:rsidRPr="00BA0C01" w:rsidRDefault="00C408E1" w:rsidP="00BA0C01">
      <w:pPr>
        <w:autoSpaceDE w:val="0"/>
        <w:autoSpaceDN w:val="0"/>
        <w:adjustRightInd w:val="0"/>
        <w:spacing w:beforeLines="40" w:before="96" w:afterLines="40" w:after="96"/>
        <w:ind w:left="480" w:firstLine="480"/>
        <w:contextualSpacing/>
        <w:jc w:val="left"/>
        <w:rPr>
          <w:color w:val="000000"/>
          <w:sz w:val="24"/>
          <w:szCs w:val="24"/>
        </w:rPr>
      </w:pPr>
      <w:r w:rsidRPr="00BA0C01">
        <w:rPr>
          <w:color w:val="000000"/>
          <w:sz w:val="24"/>
          <w:szCs w:val="24"/>
        </w:rPr>
        <w:t>5.2.3. Những điều cần nhớ khi viết bản thảo</w:t>
      </w:r>
    </w:p>
    <w:p w14:paraId="7289D5BC" w14:textId="77777777" w:rsidR="00C408E1" w:rsidRPr="00BA0C01" w:rsidRDefault="00C408E1" w:rsidP="00BA0C01">
      <w:pPr>
        <w:autoSpaceDE w:val="0"/>
        <w:autoSpaceDN w:val="0"/>
        <w:adjustRightInd w:val="0"/>
        <w:spacing w:beforeLines="40" w:before="96" w:afterLines="40" w:after="96"/>
        <w:ind w:left="480"/>
        <w:contextualSpacing/>
        <w:jc w:val="left"/>
        <w:rPr>
          <w:color w:val="000000"/>
          <w:sz w:val="24"/>
          <w:szCs w:val="24"/>
        </w:rPr>
      </w:pPr>
      <w:r w:rsidRPr="00BA0C01">
        <w:rPr>
          <w:color w:val="000000"/>
          <w:sz w:val="24"/>
          <w:szCs w:val="24"/>
        </w:rPr>
        <w:t>5.3. Biên tập và đánh giá bản thảo</w:t>
      </w:r>
    </w:p>
    <w:p w14:paraId="2CD981D0" w14:textId="77777777" w:rsidR="00C408E1" w:rsidRPr="00BA0C01" w:rsidRDefault="00C408E1" w:rsidP="00BA0C01">
      <w:pPr>
        <w:autoSpaceDE w:val="0"/>
        <w:autoSpaceDN w:val="0"/>
        <w:adjustRightInd w:val="0"/>
        <w:spacing w:beforeLines="40" w:before="96" w:afterLines="40" w:after="96"/>
        <w:ind w:left="480" w:firstLine="480"/>
        <w:contextualSpacing/>
        <w:jc w:val="left"/>
        <w:rPr>
          <w:color w:val="000000"/>
          <w:sz w:val="24"/>
          <w:szCs w:val="24"/>
        </w:rPr>
      </w:pPr>
      <w:r w:rsidRPr="00BA0C01">
        <w:rPr>
          <w:color w:val="000000"/>
          <w:sz w:val="24"/>
          <w:szCs w:val="24"/>
        </w:rPr>
        <w:t>5.3.1. Biên tập bản thảo</w:t>
      </w:r>
    </w:p>
    <w:p w14:paraId="2F55CD6C" w14:textId="77777777" w:rsidR="00C408E1" w:rsidRPr="00BA0C01" w:rsidRDefault="00C408E1" w:rsidP="00BA0C01">
      <w:pPr>
        <w:autoSpaceDE w:val="0"/>
        <w:autoSpaceDN w:val="0"/>
        <w:adjustRightInd w:val="0"/>
        <w:spacing w:beforeLines="40" w:before="96" w:afterLines="40" w:after="96"/>
        <w:contextualSpacing/>
        <w:jc w:val="left"/>
        <w:rPr>
          <w:color w:val="000000"/>
          <w:sz w:val="24"/>
          <w:szCs w:val="24"/>
        </w:rPr>
      </w:pPr>
      <w:r w:rsidRPr="00BA0C01">
        <w:rPr>
          <w:color w:val="000000"/>
          <w:sz w:val="24"/>
          <w:szCs w:val="24"/>
        </w:rPr>
        <w:tab/>
        <w:t xml:space="preserve">    5.3.2. Bổ sung các Phụ lục </w:t>
      </w:r>
    </w:p>
    <w:p w14:paraId="09B67F4E" w14:textId="77777777" w:rsidR="00C408E1" w:rsidRPr="00BA0C01" w:rsidRDefault="00C408E1" w:rsidP="00BA0C01">
      <w:pPr>
        <w:autoSpaceDE w:val="0"/>
        <w:autoSpaceDN w:val="0"/>
        <w:adjustRightInd w:val="0"/>
        <w:spacing w:beforeLines="40" w:before="96" w:afterLines="40" w:after="96"/>
        <w:ind w:left="480" w:firstLine="480"/>
        <w:contextualSpacing/>
        <w:jc w:val="left"/>
        <w:rPr>
          <w:color w:val="000000"/>
          <w:sz w:val="24"/>
          <w:szCs w:val="24"/>
        </w:rPr>
      </w:pPr>
      <w:r w:rsidRPr="00BA0C01">
        <w:rPr>
          <w:color w:val="000000"/>
          <w:sz w:val="24"/>
          <w:szCs w:val="24"/>
        </w:rPr>
        <w:t>5.3.3. Đánh giá lại bản thảo</w:t>
      </w:r>
    </w:p>
    <w:p w14:paraId="393E895C" w14:textId="77777777" w:rsidR="00C408E1" w:rsidRPr="00BA0C01" w:rsidRDefault="00C408E1" w:rsidP="00BA0C01">
      <w:pPr>
        <w:spacing w:beforeLines="40" w:before="96" w:afterLines="40" w:after="96"/>
        <w:ind w:left="1614" w:hanging="708"/>
        <w:contextualSpacing/>
        <w:jc w:val="left"/>
        <w:rPr>
          <w:color w:val="000000"/>
          <w:sz w:val="24"/>
          <w:szCs w:val="24"/>
        </w:rPr>
      </w:pPr>
      <w:r w:rsidRPr="00BA0C01">
        <w:rPr>
          <w:color w:val="000000"/>
          <w:sz w:val="24"/>
          <w:szCs w:val="24"/>
        </w:rPr>
        <w:t xml:space="preserve"> 5.3.4. Đọc, hiệu đính, chỉnh sửa lại bản thảo sau cùng trước khi in</w:t>
      </w:r>
    </w:p>
    <w:p w14:paraId="2F2866D7" w14:textId="77777777" w:rsidR="00C408E1" w:rsidRPr="00BA0C01" w:rsidRDefault="00C408E1" w:rsidP="00BA0C01">
      <w:pPr>
        <w:spacing w:beforeLines="40" w:before="96" w:afterLines="40" w:after="96"/>
        <w:ind w:left="1188" w:hanging="708"/>
        <w:contextualSpacing/>
        <w:jc w:val="left"/>
        <w:rPr>
          <w:color w:val="000000"/>
          <w:sz w:val="24"/>
          <w:szCs w:val="24"/>
        </w:rPr>
      </w:pPr>
      <w:r w:rsidRPr="00BA0C01">
        <w:rPr>
          <w:color w:val="000000"/>
          <w:sz w:val="24"/>
          <w:szCs w:val="24"/>
        </w:rPr>
        <w:t>5.4. Các bước trình bày kết quả nghiên cứu</w:t>
      </w:r>
    </w:p>
    <w:p w14:paraId="3BFE0678" w14:textId="77777777" w:rsidR="00C408E1" w:rsidRPr="00BA0C01" w:rsidRDefault="00C408E1" w:rsidP="00BA0C01">
      <w:pPr>
        <w:autoSpaceDE w:val="0"/>
        <w:autoSpaceDN w:val="0"/>
        <w:adjustRightInd w:val="0"/>
        <w:spacing w:beforeLines="40" w:before="96" w:afterLines="40" w:after="96"/>
        <w:ind w:left="480" w:firstLine="480"/>
        <w:contextualSpacing/>
        <w:jc w:val="left"/>
        <w:rPr>
          <w:sz w:val="24"/>
          <w:szCs w:val="24"/>
        </w:rPr>
      </w:pPr>
      <w:r w:rsidRPr="00BA0C01">
        <w:rPr>
          <w:sz w:val="24"/>
          <w:szCs w:val="24"/>
        </w:rPr>
        <w:t xml:space="preserve">5.4.1. Bố cục chung </w:t>
      </w:r>
    </w:p>
    <w:p w14:paraId="1B4B048F" w14:textId="77777777" w:rsidR="00C408E1" w:rsidRPr="00BA0C01" w:rsidRDefault="00C408E1" w:rsidP="00BA0C01">
      <w:pPr>
        <w:autoSpaceDE w:val="0"/>
        <w:autoSpaceDN w:val="0"/>
        <w:adjustRightInd w:val="0"/>
        <w:spacing w:beforeLines="40" w:before="96" w:afterLines="40" w:after="96"/>
        <w:ind w:left="480" w:firstLine="480"/>
        <w:contextualSpacing/>
        <w:jc w:val="left"/>
        <w:rPr>
          <w:sz w:val="24"/>
          <w:szCs w:val="24"/>
        </w:rPr>
      </w:pPr>
      <w:r w:rsidRPr="00BA0C01">
        <w:rPr>
          <w:sz w:val="24"/>
          <w:szCs w:val="24"/>
        </w:rPr>
        <w:t>5.4.2. Nguyên tắc trình bày số liệu kết quả</w:t>
      </w:r>
    </w:p>
    <w:p w14:paraId="27FAA90F" w14:textId="77777777" w:rsidR="00C408E1" w:rsidRPr="00BA0C01" w:rsidRDefault="00C408E1" w:rsidP="00BA0C01">
      <w:pPr>
        <w:spacing w:beforeLines="40" w:before="96" w:afterLines="40" w:after="96"/>
        <w:ind w:left="1614" w:hanging="708"/>
        <w:contextualSpacing/>
        <w:jc w:val="left"/>
        <w:rPr>
          <w:sz w:val="24"/>
          <w:szCs w:val="24"/>
        </w:rPr>
      </w:pPr>
      <w:r w:rsidRPr="00BA0C01">
        <w:rPr>
          <w:sz w:val="24"/>
          <w:szCs w:val="24"/>
        </w:rPr>
        <w:t xml:space="preserve"> 5.4.3. Nguyên tắc trình bày biểu đồ, bảng biểu</w:t>
      </w:r>
    </w:p>
    <w:p w14:paraId="56346663" w14:textId="77777777" w:rsidR="00C408E1" w:rsidRPr="00BA0C01" w:rsidRDefault="00C408E1" w:rsidP="00BA0C01">
      <w:pPr>
        <w:spacing w:beforeLines="40" w:before="96" w:afterLines="40" w:after="96"/>
        <w:ind w:left="1614" w:hanging="708"/>
        <w:contextualSpacing/>
        <w:jc w:val="left"/>
        <w:rPr>
          <w:sz w:val="24"/>
          <w:szCs w:val="24"/>
        </w:rPr>
      </w:pPr>
      <w:r w:rsidRPr="00BA0C01">
        <w:rPr>
          <w:sz w:val="24"/>
          <w:szCs w:val="24"/>
        </w:rPr>
        <w:t xml:space="preserve"> 5.4.4. Báo cáo diễn thuyết trước hội đồng</w:t>
      </w:r>
    </w:p>
    <w:p w14:paraId="3348B7D0" w14:textId="77777777" w:rsidR="00C408E1" w:rsidRPr="00BA0C01" w:rsidRDefault="00C408E1" w:rsidP="00BA0C01">
      <w:pPr>
        <w:autoSpaceDE w:val="0"/>
        <w:autoSpaceDN w:val="0"/>
        <w:adjustRightInd w:val="0"/>
        <w:spacing w:before="120" w:after="120"/>
        <w:contextualSpacing/>
        <w:jc w:val="left"/>
        <w:rPr>
          <w:bCs/>
          <w:color w:val="000000" w:themeColor="text1"/>
          <w:sz w:val="24"/>
          <w:szCs w:val="24"/>
        </w:rPr>
      </w:pPr>
      <w:r w:rsidRPr="00BA0C01">
        <w:rPr>
          <w:b/>
          <w:bCs/>
          <w:color w:val="000000" w:themeColor="text1"/>
          <w:sz w:val="24"/>
          <w:szCs w:val="24"/>
        </w:rPr>
        <w:t xml:space="preserve">4. </w:t>
      </w:r>
      <w:r w:rsidRPr="00BA0C01">
        <w:rPr>
          <w:b/>
          <w:bCs/>
          <w:color w:val="000000" w:themeColor="text1"/>
          <w:sz w:val="24"/>
          <w:szCs w:val="24"/>
          <w:lang w:val="nb-NO"/>
        </w:rPr>
        <w:t>Yêu cầu của môn học</w:t>
      </w:r>
    </w:p>
    <w:p w14:paraId="07C063DC" w14:textId="77777777" w:rsidR="00C408E1" w:rsidRPr="00BA0C01" w:rsidRDefault="00C408E1" w:rsidP="00BA0C01">
      <w:pPr>
        <w:pStyle w:val="NormalWeb"/>
        <w:spacing w:before="120" w:beforeAutospacing="0" w:after="120" w:afterAutospacing="0" w:line="264" w:lineRule="auto"/>
        <w:ind w:firstLine="709"/>
        <w:contextualSpacing/>
        <w:rPr>
          <w:color w:val="000000" w:themeColor="text1"/>
          <w:lang w:val="fr-FR"/>
        </w:rPr>
      </w:pPr>
      <w:r w:rsidRPr="00BA0C01">
        <w:rPr>
          <w:color w:val="000000" w:themeColor="text1"/>
          <w:lang w:val="fr-FR"/>
        </w:rPr>
        <w:t>Người học cần đáp ứng được các yêu cầu sau:</w:t>
      </w:r>
    </w:p>
    <w:p w14:paraId="7AC3925C" w14:textId="77777777" w:rsidR="00C408E1" w:rsidRPr="00BA0C01" w:rsidRDefault="00C408E1" w:rsidP="008F57E1">
      <w:pPr>
        <w:pStyle w:val="NormalWeb"/>
        <w:numPr>
          <w:ilvl w:val="0"/>
          <w:numId w:val="33"/>
        </w:numPr>
        <w:spacing w:before="120" w:beforeAutospacing="0" w:after="120" w:afterAutospacing="0" w:line="264" w:lineRule="auto"/>
        <w:ind w:left="0" w:firstLine="720"/>
        <w:contextualSpacing/>
        <w:jc w:val="left"/>
        <w:rPr>
          <w:color w:val="000000" w:themeColor="text1"/>
          <w:lang w:val="fr-FR"/>
        </w:rPr>
      </w:pPr>
      <w:r w:rsidRPr="00BA0C01">
        <w:t>Có tài liệu để tự nghiên cứu và chuẩn bị bài trước khi đến lớp.</w:t>
      </w:r>
    </w:p>
    <w:p w14:paraId="3BD2D067" w14:textId="77777777" w:rsidR="00C408E1" w:rsidRPr="00BA0C01" w:rsidRDefault="00C408E1" w:rsidP="008F57E1">
      <w:pPr>
        <w:pStyle w:val="NormalWeb"/>
        <w:numPr>
          <w:ilvl w:val="0"/>
          <w:numId w:val="33"/>
        </w:numPr>
        <w:spacing w:before="120" w:beforeAutospacing="0" w:after="120" w:afterAutospacing="0" w:line="264" w:lineRule="auto"/>
        <w:ind w:left="0" w:firstLine="720"/>
        <w:contextualSpacing/>
        <w:jc w:val="left"/>
        <w:rPr>
          <w:color w:val="000000" w:themeColor="text1"/>
          <w:lang w:val="fr-FR"/>
        </w:rPr>
      </w:pPr>
      <w:r w:rsidRPr="00BA0C01">
        <w:rPr>
          <w:color w:val="000000" w:themeColor="text1"/>
          <w:lang w:val="fr-FR"/>
        </w:rPr>
        <w:t>Tham gia lớp học đủ thời lượng theo quy định (không nghỉ quá 20% tổng số giờ TC của học phần).</w:t>
      </w:r>
    </w:p>
    <w:p w14:paraId="2191D85C" w14:textId="77777777" w:rsidR="00C408E1" w:rsidRPr="00BA0C01" w:rsidRDefault="00C408E1" w:rsidP="008F57E1">
      <w:pPr>
        <w:pStyle w:val="NormalWeb"/>
        <w:numPr>
          <w:ilvl w:val="0"/>
          <w:numId w:val="33"/>
        </w:numPr>
        <w:spacing w:before="120" w:beforeAutospacing="0" w:after="120" w:afterAutospacing="0" w:line="264" w:lineRule="auto"/>
        <w:ind w:left="0" w:firstLine="720"/>
        <w:contextualSpacing/>
        <w:jc w:val="left"/>
        <w:rPr>
          <w:color w:val="000000" w:themeColor="text1"/>
          <w:lang w:val="fr-FR"/>
        </w:rPr>
      </w:pPr>
      <w:r w:rsidRPr="00BA0C01">
        <w:t>Người học phải tham gia đầy đủ các bài kiểm tra - đánh giá định kỳ trong quá trình học, làm bài tập lớn, và bài kiểm tra kết thúc học phần</w:t>
      </w:r>
      <w:r w:rsidRPr="00BA0C01">
        <w:rPr>
          <w:color w:val="000000" w:themeColor="text1"/>
          <w:lang w:val="fr-FR"/>
        </w:rPr>
        <w:t>.</w:t>
      </w:r>
    </w:p>
    <w:p w14:paraId="2B1E39E0" w14:textId="77777777" w:rsidR="00F87C92" w:rsidRDefault="00C408E1" w:rsidP="00F87C92">
      <w:pPr>
        <w:autoSpaceDE w:val="0"/>
        <w:autoSpaceDN w:val="0"/>
        <w:adjustRightInd w:val="0"/>
        <w:spacing w:before="120" w:after="120"/>
        <w:contextualSpacing/>
        <w:jc w:val="left"/>
        <w:rPr>
          <w:b/>
          <w:bCs/>
          <w:color w:val="000000" w:themeColor="text1"/>
          <w:sz w:val="24"/>
          <w:szCs w:val="24"/>
          <w:lang w:val="nb-NO"/>
        </w:rPr>
      </w:pPr>
      <w:r w:rsidRPr="00BA0C01">
        <w:rPr>
          <w:b/>
          <w:bCs/>
          <w:color w:val="000000" w:themeColor="text1"/>
          <w:sz w:val="24"/>
          <w:szCs w:val="24"/>
          <w:lang w:val="nb-NO"/>
        </w:rPr>
        <w:t>5. Phương pháp giảng dạy</w:t>
      </w:r>
    </w:p>
    <w:p w14:paraId="15AEE502" w14:textId="4BAC46A0" w:rsidR="00C408E1" w:rsidRPr="00BA0C01" w:rsidRDefault="00C408E1" w:rsidP="00F87C92">
      <w:pPr>
        <w:autoSpaceDE w:val="0"/>
        <w:autoSpaceDN w:val="0"/>
        <w:adjustRightInd w:val="0"/>
        <w:spacing w:before="120" w:after="120"/>
        <w:ind w:firstLine="720"/>
        <w:contextualSpacing/>
        <w:jc w:val="left"/>
        <w:rPr>
          <w:bCs/>
          <w:color w:val="000000" w:themeColor="text1"/>
          <w:sz w:val="24"/>
          <w:szCs w:val="24"/>
          <w:lang w:val="nb-NO"/>
        </w:rPr>
      </w:pPr>
      <w:r w:rsidRPr="00BA0C01">
        <w:rPr>
          <w:sz w:val="24"/>
          <w:szCs w:val="24"/>
        </w:rPr>
        <w:t>Thuyết</w:t>
      </w:r>
      <w:r w:rsidRPr="00BA0C01">
        <w:rPr>
          <w:bCs/>
          <w:color w:val="000000" w:themeColor="text1"/>
          <w:sz w:val="24"/>
          <w:szCs w:val="24"/>
          <w:lang w:val="nb-NO"/>
        </w:rPr>
        <w:t xml:space="preserve"> trình, thảo luận.</w:t>
      </w:r>
    </w:p>
    <w:p w14:paraId="115C3968" w14:textId="77777777" w:rsidR="00F87C92" w:rsidRDefault="00C408E1" w:rsidP="00F87C92">
      <w:pPr>
        <w:autoSpaceDE w:val="0"/>
        <w:autoSpaceDN w:val="0"/>
        <w:adjustRightInd w:val="0"/>
        <w:spacing w:before="120" w:after="120"/>
        <w:contextualSpacing/>
        <w:jc w:val="left"/>
        <w:rPr>
          <w:b/>
          <w:bCs/>
          <w:color w:val="000000" w:themeColor="text1"/>
          <w:sz w:val="24"/>
          <w:szCs w:val="24"/>
          <w:lang w:val="nb-NO"/>
        </w:rPr>
      </w:pPr>
      <w:r w:rsidRPr="00BA0C01">
        <w:rPr>
          <w:b/>
          <w:bCs/>
          <w:color w:val="000000" w:themeColor="text1"/>
          <w:sz w:val="24"/>
          <w:szCs w:val="24"/>
          <w:lang w:val="nb-NO"/>
        </w:rPr>
        <w:t>6. Kế hoạch tư vấn</w:t>
      </w:r>
    </w:p>
    <w:p w14:paraId="29DF335B" w14:textId="77777777" w:rsidR="00F87C92" w:rsidRDefault="00C408E1" w:rsidP="00F87C92">
      <w:pPr>
        <w:autoSpaceDE w:val="0"/>
        <w:autoSpaceDN w:val="0"/>
        <w:adjustRightInd w:val="0"/>
        <w:spacing w:before="120" w:after="120"/>
        <w:ind w:firstLine="720"/>
        <w:contextualSpacing/>
        <w:jc w:val="left"/>
        <w:rPr>
          <w:bCs/>
          <w:color w:val="000000" w:themeColor="text1"/>
          <w:sz w:val="24"/>
          <w:szCs w:val="24"/>
          <w:lang w:val="nb-NO"/>
        </w:rPr>
      </w:pPr>
      <w:r w:rsidRPr="00BA0C01">
        <w:rPr>
          <w:bCs/>
          <w:color w:val="000000" w:themeColor="text1"/>
          <w:sz w:val="24"/>
          <w:szCs w:val="24"/>
          <w:lang w:val="nb-NO"/>
        </w:rPr>
        <w:t>Trong quá trình giảng dạy học phần, giảng viên có trách nhiệm:</w:t>
      </w:r>
    </w:p>
    <w:p w14:paraId="5DA32416" w14:textId="77777777" w:rsidR="00F87C92" w:rsidRDefault="00F87C92" w:rsidP="00F87C92">
      <w:pPr>
        <w:autoSpaceDE w:val="0"/>
        <w:autoSpaceDN w:val="0"/>
        <w:adjustRightInd w:val="0"/>
        <w:spacing w:before="120" w:after="120"/>
        <w:ind w:firstLine="720"/>
        <w:contextualSpacing/>
        <w:jc w:val="left"/>
        <w:rPr>
          <w:sz w:val="24"/>
          <w:szCs w:val="24"/>
        </w:rPr>
      </w:pPr>
      <w:r>
        <w:rPr>
          <w:bCs/>
          <w:color w:val="000000" w:themeColor="text1"/>
          <w:sz w:val="24"/>
          <w:szCs w:val="24"/>
          <w:lang w:val="nb-NO"/>
        </w:rPr>
        <w:t xml:space="preserve">- </w:t>
      </w:r>
      <w:r w:rsidR="00C408E1" w:rsidRPr="00BA0C01">
        <w:rPr>
          <w:sz w:val="24"/>
          <w:szCs w:val="24"/>
        </w:rPr>
        <w:t>Hướng dẫn người học tìm, đọc, nghiên cứu các tài liệu tham khảo.</w:t>
      </w:r>
    </w:p>
    <w:p w14:paraId="26A4BC31" w14:textId="77777777" w:rsidR="00F87C92" w:rsidRDefault="00F87C92" w:rsidP="00F87C92">
      <w:pPr>
        <w:autoSpaceDE w:val="0"/>
        <w:autoSpaceDN w:val="0"/>
        <w:adjustRightInd w:val="0"/>
        <w:spacing w:before="120" w:after="120"/>
        <w:ind w:firstLine="720"/>
        <w:contextualSpacing/>
        <w:jc w:val="left"/>
        <w:rPr>
          <w:sz w:val="24"/>
          <w:szCs w:val="24"/>
        </w:rPr>
      </w:pPr>
      <w:r>
        <w:rPr>
          <w:sz w:val="24"/>
          <w:szCs w:val="24"/>
          <w:lang w:val="en-US"/>
        </w:rPr>
        <w:t xml:space="preserve">- </w:t>
      </w:r>
      <w:r w:rsidR="00C408E1" w:rsidRPr="00BA0C01">
        <w:rPr>
          <w:sz w:val="24"/>
          <w:szCs w:val="24"/>
        </w:rPr>
        <w:t>Tư vấn phương pháp học tập các nội dung kiến thức, kỹ năng của học phần cho người học.</w:t>
      </w:r>
    </w:p>
    <w:p w14:paraId="51D71A1D" w14:textId="29B6FBD5" w:rsidR="00C408E1" w:rsidRPr="00BA0C01" w:rsidRDefault="00F87C92" w:rsidP="00F87C92">
      <w:pPr>
        <w:autoSpaceDE w:val="0"/>
        <w:autoSpaceDN w:val="0"/>
        <w:adjustRightInd w:val="0"/>
        <w:spacing w:before="120" w:after="120"/>
        <w:ind w:firstLine="720"/>
        <w:contextualSpacing/>
        <w:jc w:val="left"/>
        <w:rPr>
          <w:sz w:val="24"/>
          <w:szCs w:val="24"/>
        </w:rPr>
      </w:pPr>
      <w:r>
        <w:rPr>
          <w:sz w:val="24"/>
          <w:szCs w:val="24"/>
          <w:lang w:val="en-US"/>
        </w:rPr>
        <w:t xml:space="preserve">- </w:t>
      </w:r>
      <w:r w:rsidR="00C408E1" w:rsidRPr="00BA0C01">
        <w:rPr>
          <w:sz w:val="24"/>
          <w:szCs w:val="24"/>
        </w:rPr>
        <w:t>Giải đáp những câu hỏi, vướng mắc của người học.</w:t>
      </w:r>
    </w:p>
    <w:p w14:paraId="4411AB45" w14:textId="77777777" w:rsidR="00C408E1" w:rsidRPr="00BA0C01" w:rsidRDefault="00C408E1" w:rsidP="00BA0C01">
      <w:pPr>
        <w:autoSpaceDE w:val="0"/>
        <w:autoSpaceDN w:val="0"/>
        <w:adjustRightInd w:val="0"/>
        <w:spacing w:before="120" w:after="120"/>
        <w:contextualSpacing/>
        <w:jc w:val="left"/>
        <w:rPr>
          <w:b/>
          <w:bCs/>
          <w:color w:val="000000" w:themeColor="text1"/>
          <w:sz w:val="24"/>
          <w:szCs w:val="24"/>
          <w:lang w:val="nb-NO"/>
        </w:rPr>
      </w:pPr>
      <w:r w:rsidRPr="00BA0C01">
        <w:rPr>
          <w:b/>
          <w:bCs/>
          <w:color w:val="000000" w:themeColor="text1"/>
          <w:sz w:val="24"/>
          <w:szCs w:val="24"/>
          <w:lang w:val="nb-NO"/>
        </w:rPr>
        <w:t>7. Trang thiết bị</w:t>
      </w:r>
    </w:p>
    <w:p w14:paraId="74E43CA5" w14:textId="77777777" w:rsidR="00C408E1" w:rsidRPr="00BA0C01" w:rsidRDefault="00C408E1" w:rsidP="008F57E1">
      <w:pPr>
        <w:pStyle w:val="NormalWeb"/>
        <w:numPr>
          <w:ilvl w:val="0"/>
          <w:numId w:val="33"/>
        </w:numPr>
        <w:spacing w:before="120" w:beforeAutospacing="0" w:after="120" w:afterAutospacing="0" w:line="264" w:lineRule="auto"/>
        <w:ind w:left="0" w:firstLine="720"/>
        <w:contextualSpacing/>
        <w:jc w:val="left"/>
      </w:pPr>
      <w:r w:rsidRPr="00BA0C01">
        <w:t>Giờ lý thuyết, giờ bài tập và thảo luận được thực hiện tại phòng học có máy chiếu, nếu phòng học lớn cần có thêm micro, loa.</w:t>
      </w:r>
    </w:p>
    <w:p w14:paraId="72F78A30" w14:textId="77777777" w:rsidR="00C408E1" w:rsidRPr="00BA0C01" w:rsidRDefault="00C408E1" w:rsidP="008F57E1">
      <w:pPr>
        <w:pStyle w:val="NormalWeb"/>
        <w:numPr>
          <w:ilvl w:val="0"/>
          <w:numId w:val="33"/>
        </w:numPr>
        <w:spacing w:before="120" w:beforeAutospacing="0" w:after="120" w:afterAutospacing="0" w:line="264" w:lineRule="auto"/>
        <w:ind w:left="0" w:firstLine="720"/>
        <w:contextualSpacing/>
        <w:jc w:val="left"/>
      </w:pPr>
      <w:r w:rsidRPr="00BA0C01">
        <w:t>Thư viện đảm bảo cung cấp đủ tài liệu tham khảo cho người học.</w:t>
      </w:r>
    </w:p>
    <w:p w14:paraId="1D7D4435" w14:textId="77777777" w:rsidR="00C408E1" w:rsidRPr="00BA0C01" w:rsidRDefault="00C408E1" w:rsidP="00BA0C01">
      <w:pPr>
        <w:autoSpaceDE w:val="0"/>
        <w:autoSpaceDN w:val="0"/>
        <w:adjustRightInd w:val="0"/>
        <w:spacing w:before="120" w:after="120"/>
        <w:contextualSpacing/>
        <w:jc w:val="left"/>
        <w:rPr>
          <w:b/>
          <w:bCs/>
          <w:color w:val="000000" w:themeColor="text1"/>
          <w:sz w:val="24"/>
          <w:szCs w:val="24"/>
          <w:lang w:val="nb-NO"/>
        </w:rPr>
      </w:pPr>
      <w:r w:rsidRPr="00BA0C01">
        <w:rPr>
          <w:b/>
          <w:bCs/>
          <w:color w:val="000000" w:themeColor="text1"/>
          <w:sz w:val="24"/>
          <w:szCs w:val="24"/>
          <w:lang w:val="nb-NO"/>
        </w:rPr>
        <w:t>8. Phương pháp đánh giá môn học</w:t>
      </w:r>
    </w:p>
    <w:p w14:paraId="69AE66F7" w14:textId="77777777" w:rsidR="00C408E1" w:rsidRPr="00BA0C01" w:rsidRDefault="00C408E1" w:rsidP="008F57E1">
      <w:pPr>
        <w:pStyle w:val="NormalWeb"/>
        <w:numPr>
          <w:ilvl w:val="0"/>
          <w:numId w:val="33"/>
        </w:numPr>
        <w:spacing w:before="120" w:beforeAutospacing="0" w:after="120" w:afterAutospacing="0" w:line="264" w:lineRule="auto"/>
        <w:ind w:left="0" w:firstLine="720"/>
        <w:contextualSpacing/>
        <w:jc w:val="left"/>
      </w:pPr>
      <w:r w:rsidRPr="00BA0C01">
        <w:lastRenderedPageBreak/>
        <w:t>Kiểm tra, đánh giá thường xuyên: Trọng số 30%.</w:t>
      </w:r>
    </w:p>
    <w:p w14:paraId="62B0F708" w14:textId="77777777" w:rsidR="00C408E1" w:rsidRPr="00BA0C01" w:rsidRDefault="00C408E1" w:rsidP="008F57E1">
      <w:pPr>
        <w:pStyle w:val="NormalWeb"/>
        <w:numPr>
          <w:ilvl w:val="0"/>
          <w:numId w:val="33"/>
        </w:numPr>
        <w:spacing w:before="120" w:beforeAutospacing="0" w:after="120" w:afterAutospacing="0" w:line="264" w:lineRule="auto"/>
        <w:ind w:left="0" w:firstLine="720"/>
        <w:contextualSpacing/>
        <w:jc w:val="left"/>
      </w:pPr>
      <w:r w:rsidRPr="00BA0C01">
        <w:t>Kiểm tra, đánh giá giữa kỳ: Trọng số 20%</w:t>
      </w:r>
    </w:p>
    <w:p w14:paraId="3A01DDED" w14:textId="77777777" w:rsidR="00C408E1" w:rsidRPr="00BA0C01" w:rsidRDefault="00C408E1" w:rsidP="008F57E1">
      <w:pPr>
        <w:pStyle w:val="NormalWeb"/>
        <w:numPr>
          <w:ilvl w:val="0"/>
          <w:numId w:val="33"/>
        </w:numPr>
        <w:spacing w:before="120" w:beforeAutospacing="0" w:after="120" w:afterAutospacing="0" w:line="264" w:lineRule="auto"/>
        <w:ind w:left="0" w:firstLine="720"/>
        <w:contextualSpacing/>
        <w:jc w:val="left"/>
      </w:pPr>
      <w:r w:rsidRPr="00BA0C01">
        <w:t>Kiểm tra, đánh giá cuối kỳ: Trọng số 50%.</w:t>
      </w:r>
    </w:p>
    <w:p w14:paraId="74AB95C6" w14:textId="77777777" w:rsidR="00C408E1" w:rsidRPr="00BA0C01" w:rsidRDefault="00C408E1" w:rsidP="00F87C92">
      <w:pPr>
        <w:autoSpaceDE w:val="0"/>
        <w:autoSpaceDN w:val="0"/>
        <w:adjustRightInd w:val="0"/>
        <w:spacing w:before="120" w:after="120"/>
        <w:ind w:left="360" w:firstLine="360"/>
        <w:contextualSpacing/>
        <w:jc w:val="left"/>
        <w:rPr>
          <w:color w:val="000000" w:themeColor="text1"/>
          <w:sz w:val="24"/>
          <w:szCs w:val="24"/>
        </w:rPr>
      </w:pPr>
      <w:r w:rsidRPr="00BA0C01">
        <w:rPr>
          <w:b/>
          <w:color w:val="000000" w:themeColor="text1"/>
          <w:sz w:val="24"/>
          <w:szCs w:val="24"/>
          <w:lang w:val="nb-NO"/>
        </w:rPr>
        <w:t>Thang điểm: 10</w:t>
      </w:r>
    </w:p>
    <w:p w14:paraId="759DD479" w14:textId="4D2B3297" w:rsidR="00C408E1" w:rsidRPr="00BA0C01" w:rsidRDefault="004B6D76" w:rsidP="00BA0C01">
      <w:pPr>
        <w:spacing w:before="120" w:after="120"/>
        <w:contextualSpacing/>
        <w:jc w:val="left"/>
        <w:rPr>
          <w:b/>
          <w:color w:val="000000" w:themeColor="text1"/>
          <w:sz w:val="24"/>
          <w:szCs w:val="24"/>
        </w:rPr>
      </w:pPr>
      <w:r>
        <w:rPr>
          <w:b/>
          <w:color w:val="000000" w:themeColor="text1"/>
          <w:sz w:val="24"/>
          <w:szCs w:val="24"/>
        </w:rPr>
        <w:t>9. Tài liệu tham khảo chính</w:t>
      </w:r>
    </w:p>
    <w:p w14:paraId="42ED166D" w14:textId="77777777" w:rsidR="00C408E1" w:rsidRPr="00BA0C01" w:rsidRDefault="00C408E1" w:rsidP="00BA0C01">
      <w:pPr>
        <w:spacing w:before="120" w:after="120"/>
        <w:contextualSpacing/>
        <w:jc w:val="left"/>
        <w:rPr>
          <w:b/>
          <w:i/>
          <w:color w:val="000000" w:themeColor="text1"/>
          <w:sz w:val="24"/>
          <w:szCs w:val="24"/>
        </w:rPr>
      </w:pPr>
      <w:r w:rsidRPr="00BA0C01">
        <w:rPr>
          <w:i/>
          <w:color w:val="000000" w:themeColor="text1"/>
          <w:sz w:val="24"/>
          <w:szCs w:val="24"/>
        </w:rPr>
        <w:t>9.</w:t>
      </w:r>
      <w:r w:rsidRPr="00BA0C01">
        <w:rPr>
          <w:b/>
          <w:i/>
          <w:color w:val="000000" w:themeColor="text1"/>
          <w:sz w:val="24"/>
          <w:szCs w:val="24"/>
        </w:rPr>
        <w:t>1. Giáo trình chính</w:t>
      </w:r>
    </w:p>
    <w:p w14:paraId="1C821FCD" w14:textId="77777777" w:rsidR="00C408E1" w:rsidRPr="00BA0C01" w:rsidRDefault="00C408E1" w:rsidP="00BA0C01">
      <w:pPr>
        <w:spacing w:before="120" w:after="120"/>
        <w:contextualSpacing/>
        <w:jc w:val="left"/>
        <w:rPr>
          <w:color w:val="000000" w:themeColor="text1"/>
          <w:sz w:val="24"/>
          <w:szCs w:val="24"/>
        </w:rPr>
      </w:pPr>
      <w:r w:rsidRPr="00BA0C01">
        <w:rPr>
          <w:color w:val="000000" w:themeColor="text1"/>
          <w:sz w:val="24"/>
          <w:szCs w:val="24"/>
        </w:rPr>
        <w:t xml:space="preserve">[1] </w:t>
      </w:r>
      <w:r w:rsidRPr="00BA0C01">
        <w:rPr>
          <w:sz w:val="24"/>
          <w:szCs w:val="24"/>
        </w:rPr>
        <w:t>Vũ Cao Đàm. Giáo trình phương pháp luận NCKH. NXB Giáo Dục 2008</w:t>
      </w:r>
      <w:r w:rsidRPr="00BA0C01">
        <w:rPr>
          <w:color w:val="000000" w:themeColor="text1"/>
          <w:sz w:val="24"/>
          <w:szCs w:val="24"/>
        </w:rPr>
        <w:t>.</w:t>
      </w:r>
    </w:p>
    <w:p w14:paraId="470ACAE6" w14:textId="77777777" w:rsidR="00C408E1" w:rsidRPr="00BA0C01" w:rsidRDefault="00C408E1" w:rsidP="00BA0C01">
      <w:pPr>
        <w:spacing w:before="120" w:after="120"/>
        <w:contextualSpacing/>
        <w:jc w:val="left"/>
        <w:rPr>
          <w:b/>
          <w:i/>
          <w:color w:val="000000" w:themeColor="text1"/>
          <w:sz w:val="24"/>
          <w:szCs w:val="24"/>
        </w:rPr>
      </w:pPr>
      <w:r w:rsidRPr="00BA0C01">
        <w:rPr>
          <w:b/>
          <w:i/>
          <w:color w:val="000000" w:themeColor="text1"/>
          <w:sz w:val="24"/>
          <w:szCs w:val="24"/>
        </w:rPr>
        <w:t>9.2. Tài liệu tham khảo</w:t>
      </w:r>
    </w:p>
    <w:p w14:paraId="0416A1B7" w14:textId="52A364B8" w:rsidR="00C408E1" w:rsidRPr="00BA0C01" w:rsidRDefault="00C408E1" w:rsidP="00BA0C01">
      <w:pPr>
        <w:pStyle w:val="Normal13pt"/>
        <w:contextualSpacing/>
        <w:jc w:val="left"/>
        <w:rPr>
          <w:sz w:val="24"/>
          <w:szCs w:val="24"/>
        </w:rPr>
      </w:pPr>
      <w:r w:rsidRPr="00BA0C01">
        <w:rPr>
          <w:color w:val="000000" w:themeColor="text1"/>
          <w:sz w:val="24"/>
          <w:szCs w:val="24"/>
        </w:rPr>
        <w:t xml:space="preserve"> [2] </w:t>
      </w:r>
      <w:r w:rsidRPr="00BA0C01">
        <w:rPr>
          <w:sz w:val="24"/>
          <w:szCs w:val="24"/>
        </w:rPr>
        <w:t>Lê Huy Bá. Phương pháp luận nghiên cứu khoa học. NXB Giáo Dục 2007</w:t>
      </w:r>
    </w:p>
    <w:p w14:paraId="203C00AF" w14:textId="77777777" w:rsidR="00C408E1" w:rsidRPr="00BA0C01" w:rsidRDefault="00C408E1" w:rsidP="00BA0C01">
      <w:pPr>
        <w:spacing w:before="120" w:after="120"/>
        <w:ind w:firstLine="720"/>
        <w:contextualSpacing/>
        <w:rPr>
          <w:rFonts w:eastAsia="MS Mincho"/>
          <w:spacing w:val="-4"/>
          <w:sz w:val="24"/>
          <w:szCs w:val="24"/>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05AFA6AA" w14:textId="77777777" w:rsidTr="009E475D">
        <w:tc>
          <w:tcPr>
            <w:tcW w:w="4587" w:type="dxa"/>
          </w:tcPr>
          <w:p w14:paraId="7A5D5449"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69777DB6"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281E9F70"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39D749E1" w14:textId="77777777" w:rsidR="00150051" w:rsidRPr="00150051" w:rsidRDefault="00150051" w:rsidP="009E475D">
            <w:pPr>
              <w:spacing w:before="120" w:after="120"/>
              <w:ind w:right="-1"/>
              <w:contextualSpacing/>
              <w:jc w:val="center"/>
              <w:rPr>
                <w:b/>
                <w:bCs/>
                <w:sz w:val="25"/>
                <w:szCs w:val="25"/>
                <w:lang w:val="en-US"/>
              </w:rPr>
            </w:pPr>
          </w:p>
          <w:p w14:paraId="133A0D70" w14:textId="77777777" w:rsidR="00150051" w:rsidRPr="00150051" w:rsidRDefault="00150051" w:rsidP="009E475D">
            <w:pPr>
              <w:spacing w:before="120" w:after="120"/>
              <w:ind w:right="-1"/>
              <w:contextualSpacing/>
              <w:jc w:val="center"/>
              <w:rPr>
                <w:b/>
                <w:bCs/>
                <w:sz w:val="25"/>
                <w:szCs w:val="25"/>
                <w:lang w:val="en-US"/>
              </w:rPr>
            </w:pPr>
          </w:p>
          <w:p w14:paraId="35224D37" w14:textId="77777777" w:rsidR="00150051" w:rsidRPr="00150051" w:rsidRDefault="00150051" w:rsidP="009E475D">
            <w:pPr>
              <w:spacing w:before="120" w:after="120"/>
              <w:ind w:right="-1"/>
              <w:contextualSpacing/>
              <w:jc w:val="center"/>
              <w:rPr>
                <w:b/>
                <w:bCs/>
                <w:sz w:val="25"/>
                <w:szCs w:val="25"/>
                <w:lang w:val="en-US"/>
              </w:rPr>
            </w:pPr>
          </w:p>
          <w:p w14:paraId="7FF9146A" w14:textId="77777777" w:rsidR="00150051" w:rsidRPr="00150051" w:rsidRDefault="00150051" w:rsidP="009E475D">
            <w:pPr>
              <w:spacing w:before="120" w:after="120"/>
              <w:ind w:right="-1"/>
              <w:contextualSpacing/>
              <w:jc w:val="center"/>
              <w:rPr>
                <w:b/>
                <w:bCs/>
                <w:sz w:val="25"/>
                <w:szCs w:val="25"/>
                <w:lang w:val="en-US"/>
              </w:rPr>
            </w:pPr>
          </w:p>
          <w:p w14:paraId="119113C2"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4FA8D01B" w14:textId="1CCFD795" w:rsidR="00D02FCD" w:rsidRPr="00BA0C01" w:rsidRDefault="00D02FCD" w:rsidP="00BA0C01">
      <w:pPr>
        <w:spacing w:beforeLines="40" w:before="96" w:afterLines="40" w:after="96"/>
        <w:contextualSpacing/>
        <w:rPr>
          <w:color w:val="000000"/>
          <w:sz w:val="24"/>
          <w:szCs w:val="24"/>
        </w:rPr>
      </w:pPr>
      <w:r w:rsidRPr="00BA0C01">
        <w:rPr>
          <w:sz w:val="24"/>
          <w:szCs w:val="24"/>
        </w:rPr>
        <w:br w:type="page"/>
      </w:r>
    </w:p>
    <w:p w14:paraId="528B8DB0" w14:textId="54E4BD46" w:rsidR="00C37BDB" w:rsidRPr="00BA0C01" w:rsidRDefault="00C37BDB" w:rsidP="00BA0C01">
      <w:pPr>
        <w:pStyle w:val="Heading2"/>
        <w:contextualSpacing/>
        <w:rPr>
          <w:caps/>
          <w:sz w:val="24"/>
          <w:szCs w:val="24"/>
        </w:rPr>
      </w:pPr>
      <w:r w:rsidRPr="00BA0C01">
        <w:rPr>
          <w:caps/>
          <w:sz w:val="24"/>
          <w:szCs w:val="24"/>
        </w:rPr>
        <w:lastRenderedPageBreak/>
        <w:t>9.</w:t>
      </w:r>
      <w:r w:rsidRPr="00BA0C01">
        <w:rPr>
          <w:caps/>
          <w:sz w:val="24"/>
          <w:szCs w:val="24"/>
          <w:lang w:val="en-US"/>
        </w:rPr>
        <w:t>9</w:t>
      </w:r>
      <w:r w:rsidRPr="00BA0C01">
        <w:rPr>
          <w:caps/>
          <w:sz w:val="24"/>
          <w:szCs w:val="24"/>
        </w:rPr>
        <w:t xml:space="preserve">. </w:t>
      </w:r>
      <w:r w:rsidR="00A85A23" w:rsidRPr="00BA0C01">
        <w:rPr>
          <w:caps/>
          <w:sz w:val="24"/>
          <w:szCs w:val="24"/>
          <w:lang w:val="en-US"/>
        </w:rPr>
        <w:t>TOÁN CAO CẤP / ADVANCED MATHEMATICS</w:t>
      </w:r>
      <w:r w:rsidRPr="00BA0C01">
        <w:rPr>
          <w:iCs/>
          <w:caps/>
          <w:sz w:val="24"/>
          <w:szCs w:val="24"/>
          <w:lang w:val="nl-NL"/>
        </w:rPr>
        <w:tab/>
      </w:r>
      <w:r w:rsidRPr="00BA0C01">
        <w:rPr>
          <w:iCs/>
          <w:caps/>
          <w:sz w:val="24"/>
          <w:szCs w:val="24"/>
          <w:lang w:val="nl-NL"/>
        </w:rPr>
        <w:tab/>
      </w:r>
      <w:r w:rsidRPr="00BA0C01">
        <w:rPr>
          <w:iCs/>
          <w:caps/>
          <w:sz w:val="24"/>
          <w:szCs w:val="24"/>
          <w:lang w:val="nl-NL"/>
        </w:rPr>
        <w:tab/>
      </w:r>
      <w:r w:rsidRPr="00BA0C01">
        <w:rPr>
          <w:iCs/>
          <w:caps/>
          <w:sz w:val="24"/>
          <w:szCs w:val="24"/>
          <w:lang w:val="nl-NL"/>
        </w:rPr>
        <w:tab/>
      </w:r>
    </w:p>
    <w:p w14:paraId="4EC7867C" w14:textId="77777777" w:rsidR="00C37BDB" w:rsidRPr="00BA0C01" w:rsidRDefault="00C37BDB" w:rsidP="00BA0C01">
      <w:pPr>
        <w:spacing w:before="120" w:after="120"/>
        <w:ind w:left="720" w:right="-1"/>
        <w:contextualSpacing/>
        <w:rPr>
          <w:rFonts w:eastAsia="MS Mincho"/>
          <w:color w:val="000000" w:themeColor="text1"/>
          <w:w w:val="99"/>
          <w:sz w:val="24"/>
          <w:szCs w:val="24"/>
          <w:lang w:val="en-US" w:eastAsia="ja-JP" w:bidi="en-US"/>
        </w:rPr>
      </w:pPr>
      <w:r w:rsidRPr="00BA0C01">
        <w:rPr>
          <w:rFonts w:eastAsia="MS Mincho"/>
          <w:bCs/>
          <w:color w:val="000000" w:themeColor="text1"/>
          <w:sz w:val="24"/>
          <w:szCs w:val="24"/>
          <w:lang w:val="de-DE" w:eastAsia="ja-JP" w:bidi="en-US"/>
        </w:rPr>
        <w:t xml:space="preserve">- Mã số học phần: </w:t>
      </w:r>
      <w:r w:rsidRPr="00BA0C01">
        <w:rPr>
          <w:bCs/>
          <w:color w:val="000000" w:themeColor="text1"/>
          <w:sz w:val="24"/>
          <w:szCs w:val="24"/>
        </w:rPr>
        <w:t>11</w:t>
      </w:r>
      <w:r w:rsidRPr="00BA0C01">
        <w:rPr>
          <w:bCs/>
          <w:color w:val="000000" w:themeColor="text1"/>
          <w:sz w:val="24"/>
          <w:szCs w:val="24"/>
          <w:lang w:val="en-US"/>
        </w:rPr>
        <w:t>4020</w:t>
      </w:r>
    </w:p>
    <w:p w14:paraId="577F22F4" w14:textId="77777777" w:rsidR="00C37BDB" w:rsidRPr="00BA0C01" w:rsidRDefault="00C37BDB" w:rsidP="00BA0C01">
      <w:pPr>
        <w:spacing w:before="120" w:after="120"/>
        <w:ind w:left="720" w:right="-1"/>
        <w:contextualSpacing/>
        <w:rPr>
          <w:rFonts w:eastAsia="Times New Roman"/>
          <w:color w:val="000000" w:themeColor="text1"/>
          <w:sz w:val="24"/>
          <w:szCs w:val="24"/>
          <w:lang w:val="nl-NL" w:bidi="en-US"/>
        </w:rPr>
      </w:pPr>
      <w:r w:rsidRPr="00BA0C01">
        <w:rPr>
          <w:color w:val="000000" w:themeColor="text1"/>
          <w:sz w:val="24"/>
          <w:szCs w:val="24"/>
          <w:lang w:val="nl-NL" w:bidi="en-US"/>
        </w:rPr>
        <w:t>- Số tín chỉ: 04 (36,48,0)</w:t>
      </w:r>
    </w:p>
    <w:p w14:paraId="436CD7A9" w14:textId="77777777" w:rsidR="00C37BDB" w:rsidRPr="00BA0C01" w:rsidRDefault="00C37BDB" w:rsidP="00BA0C01">
      <w:pPr>
        <w:spacing w:before="120" w:after="120"/>
        <w:ind w:left="720" w:right="-1"/>
        <w:contextualSpacing/>
        <w:rPr>
          <w:rFonts w:eastAsia="MS Mincho"/>
          <w:bCs/>
          <w:color w:val="000000" w:themeColor="text1"/>
          <w:sz w:val="24"/>
          <w:szCs w:val="24"/>
          <w:lang w:val="nl-NL" w:eastAsia="ja-JP" w:bidi="en-US"/>
        </w:rPr>
      </w:pPr>
      <w:r w:rsidRPr="00BA0C01">
        <w:rPr>
          <w:rFonts w:eastAsia="MS Mincho"/>
          <w:bCs/>
          <w:color w:val="000000" w:themeColor="text1"/>
          <w:spacing w:val="4"/>
          <w:sz w:val="24"/>
          <w:szCs w:val="24"/>
          <w:lang w:val="nl-NL" w:eastAsia="ja-JP" w:bidi="en-US"/>
        </w:rPr>
        <w:t xml:space="preserve">- Bộ môn phụ trách giảng dạy: </w:t>
      </w:r>
      <w:r w:rsidRPr="00BA0C01">
        <w:rPr>
          <w:color w:val="000000" w:themeColor="text1"/>
          <w:sz w:val="24"/>
          <w:szCs w:val="24"/>
        </w:rPr>
        <w:t xml:space="preserve">Bộ môn Toán ứng dụng, Khoa Khoa học tự nhiên </w:t>
      </w:r>
    </w:p>
    <w:p w14:paraId="419A5340" w14:textId="77777777" w:rsidR="00C37BDB" w:rsidRPr="00BA0C01" w:rsidRDefault="00C37BDB" w:rsidP="00BA0C01">
      <w:pPr>
        <w:spacing w:before="120" w:after="120"/>
        <w:ind w:left="720" w:right="-1"/>
        <w:contextualSpacing/>
        <w:rPr>
          <w:color w:val="000000" w:themeColor="text1"/>
          <w:sz w:val="24"/>
          <w:szCs w:val="24"/>
          <w:lang w:val="en-US"/>
        </w:rPr>
      </w:pPr>
      <w:r w:rsidRPr="00BA0C01">
        <w:rPr>
          <w:color w:val="000000" w:themeColor="text1"/>
          <w:sz w:val="24"/>
          <w:szCs w:val="24"/>
          <w:lang w:val="nl-NL" w:bidi="en-US"/>
        </w:rPr>
        <w:t xml:space="preserve">- Điều kiện tiên quyết: </w:t>
      </w:r>
      <w:r w:rsidRPr="00BA0C01">
        <w:rPr>
          <w:color w:val="000000" w:themeColor="text1"/>
          <w:sz w:val="24"/>
          <w:szCs w:val="24"/>
        </w:rPr>
        <w:t>Không</w:t>
      </w:r>
    </w:p>
    <w:p w14:paraId="58788475" w14:textId="77777777" w:rsidR="00C37BDB" w:rsidRPr="00BA0C01" w:rsidRDefault="00C37BDB" w:rsidP="00BA0C01">
      <w:pPr>
        <w:spacing w:before="120" w:after="120"/>
        <w:ind w:right="-1"/>
        <w:contextualSpacing/>
        <w:rPr>
          <w:b/>
          <w:bCs/>
          <w:color w:val="000000" w:themeColor="text1"/>
          <w:sz w:val="24"/>
          <w:szCs w:val="24"/>
        </w:rPr>
      </w:pPr>
      <w:r w:rsidRPr="00BA0C01">
        <w:rPr>
          <w:b/>
          <w:color w:val="000000" w:themeColor="text1"/>
          <w:sz w:val="24"/>
          <w:szCs w:val="24"/>
        </w:rPr>
        <w:t xml:space="preserve">1. </w:t>
      </w:r>
      <w:r w:rsidRPr="00BA0C01">
        <w:rPr>
          <w:b/>
          <w:bCs/>
          <w:color w:val="000000" w:themeColor="text1"/>
          <w:sz w:val="24"/>
          <w:szCs w:val="24"/>
        </w:rPr>
        <w:t>Mô tả học phần</w:t>
      </w:r>
    </w:p>
    <w:p w14:paraId="227E5DEA" w14:textId="77777777" w:rsidR="00C37BDB" w:rsidRPr="00BA0C01" w:rsidRDefault="00C37BDB" w:rsidP="00BA0C01">
      <w:pPr>
        <w:spacing w:before="120" w:after="120"/>
        <w:ind w:right="-1" w:firstLine="720"/>
        <w:contextualSpacing/>
        <w:rPr>
          <w:color w:val="000000" w:themeColor="text1"/>
          <w:sz w:val="24"/>
          <w:szCs w:val="24"/>
          <w:lang w:val="nl-NL" w:bidi="en-US"/>
        </w:rPr>
      </w:pPr>
      <w:r w:rsidRPr="00BA0C01">
        <w:rPr>
          <w:color w:val="000000" w:themeColor="text1"/>
          <w:sz w:val="24"/>
          <w:szCs w:val="24"/>
          <w:lang w:val="nl-NL" w:bidi="en-US"/>
        </w:rPr>
        <w:t xml:space="preserve">Nội dung học phần: Các kiến thức cơ bản về ma trận, định thức, hệ phương trình tuyến tính; Các kiến thức về phép tính vi phân và tích phân của hàm một biến, tích phân suy rộng và chuỗi; Phép tính vi phân và tích phân của hàm hai biến; Giới thiệu một số dạng phương trình vi phân cấp một cơ bản. </w:t>
      </w:r>
    </w:p>
    <w:p w14:paraId="64E59294" w14:textId="77777777" w:rsidR="00C37BDB" w:rsidRPr="00BA0C01" w:rsidRDefault="00C37BDB" w:rsidP="00BA0C01">
      <w:pPr>
        <w:spacing w:before="120" w:after="120"/>
        <w:ind w:right="-1" w:firstLine="720"/>
        <w:contextualSpacing/>
        <w:rPr>
          <w:color w:val="000000" w:themeColor="text1"/>
          <w:sz w:val="24"/>
          <w:szCs w:val="24"/>
          <w:lang w:val="nl-NL" w:bidi="en-US"/>
        </w:rPr>
      </w:pPr>
      <w:r w:rsidRPr="00BA0C01">
        <w:rPr>
          <w:color w:val="000000" w:themeColor="text1"/>
          <w:sz w:val="24"/>
          <w:szCs w:val="24"/>
          <w:lang w:val="nl-NL" w:bidi="en-US"/>
        </w:rPr>
        <w:t>Năng lực đạt được: Học xong học phần, sinh viên biết vận dụng các kiến thức toán học vào giải quyết một số bài toán chuyên ngành.</w:t>
      </w:r>
    </w:p>
    <w:p w14:paraId="563516EC" w14:textId="77777777" w:rsidR="00C37BDB" w:rsidRPr="00BA0C01" w:rsidRDefault="00C37BDB" w:rsidP="00BA0C01">
      <w:pPr>
        <w:spacing w:before="120" w:after="120"/>
        <w:ind w:right="-1"/>
        <w:contextualSpacing/>
        <w:rPr>
          <w:color w:val="000000" w:themeColor="text1"/>
          <w:sz w:val="24"/>
          <w:szCs w:val="24"/>
        </w:rPr>
      </w:pPr>
      <w:r w:rsidRPr="00BA0C01">
        <w:rPr>
          <w:b/>
          <w:color w:val="000000" w:themeColor="text1"/>
          <w:sz w:val="24"/>
          <w:szCs w:val="24"/>
        </w:rPr>
        <w:t>2. Mục tiêu của học phần</w:t>
      </w:r>
    </w:p>
    <w:p w14:paraId="4DBD4FCC" w14:textId="77777777" w:rsidR="00C37BDB" w:rsidRPr="00BA0C01" w:rsidRDefault="00C37BDB" w:rsidP="00BA0C01">
      <w:pPr>
        <w:spacing w:before="120" w:after="120"/>
        <w:ind w:right="-1"/>
        <w:contextualSpacing/>
        <w:rPr>
          <w:b/>
          <w:bCs/>
          <w:i/>
          <w:color w:val="000000" w:themeColor="text1"/>
          <w:sz w:val="24"/>
          <w:szCs w:val="24"/>
        </w:rPr>
      </w:pPr>
      <w:r w:rsidRPr="00BA0C01">
        <w:rPr>
          <w:b/>
          <w:bCs/>
          <w:i/>
          <w:color w:val="000000" w:themeColor="text1"/>
          <w:sz w:val="24"/>
          <w:szCs w:val="24"/>
        </w:rPr>
        <w:t>2.1. Về kiến thức</w:t>
      </w:r>
    </w:p>
    <w:p w14:paraId="72AB2CCF" w14:textId="77777777" w:rsidR="00C37BDB" w:rsidRPr="00BA0C01" w:rsidRDefault="00C37BDB" w:rsidP="00BA0C01">
      <w:pPr>
        <w:spacing w:before="120" w:after="120"/>
        <w:ind w:right="-1" w:firstLine="720"/>
        <w:contextualSpacing/>
        <w:rPr>
          <w:color w:val="000000" w:themeColor="text1"/>
          <w:sz w:val="24"/>
          <w:szCs w:val="24"/>
        </w:rPr>
      </w:pPr>
      <w:r w:rsidRPr="00BA0C01">
        <w:rPr>
          <w:color w:val="000000" w:themeColor="text1"/>
          <w:sz w:val="24"/>
          <w:szCs w:val="24"/>
        </w:rPr>
        <w:t xml:space="preserve">- Sinh viên biết thực hiện các phép toán trên ma trận, tính định thức, tìm ma trận nghịch đảo, tìm hạng của ma trận, phương trình ma trận; </w:t>
      </w:r>
    </w:p>
    <w:p w14:paraId="2BE2EA07" w14:textId="77777777" w:rsidR="00C37BDB" w:rsidRPr="00BA0C01" w:rsidRDefault="00C37BDB" w:rsidP="00BA0C01">
      <w:pPr>
        <w:spacing w:before="120" w:after="120"/>
        <w:ind w:right="-1" w:firstLine="720"/>
        <w:contextualSpacing/>
        <w:rPr>
          <w:color w:val="000000" w:themeColor="text1"/>
          <w:sz w:val="24"/>
          <w:szCs w:val="24"/>
        </w:rPr>
      </w:pPr>
      <w:r w:rsidRPr="00BA0C01">
        <w:rPr>
          <w:color w:val="000000" w:themeColor="text1"/>
          <w:sz w:val="24"/>
          <w:szCs w:val="24"/>
        </w:rPr>
        <w:t xml:space="preserve">- Sinh viên giải thành thạo hệ phương trình tuyến tính (hệ phương trình Crame, hệ tuyến tính tổng quát, hệ tuyến tính thuần nhất), nắm vững điều kiện tồn tại nghiệm của hệ, giải và biện luận hệ phương trình tuyến tính phụ thuộc tham số.  </w:t>
      </w:r>
    </w:p>
    <w:p w14:paraId="3B38C684" w14:textId="77777777" w:rsidR="00C37BDB" w:rsidRPr="00BA0C01" w:rsidRDefault="00C37BDB" w:rsidP="00BA0C01">
      <w:pPr>
        <w:spacing w:before="120" w:after="120"/>
        <w:ind w:right="-1" w:firstLine="720"/>
        <w:contextualSpacing/>
        <w:rPr>
          <w:color w:val="000000" w:themeColor="text1"/>
          <w:sz w:val="24"/>
          <w:szCs w:val="24"/>
        </w:rPr>
      </w:pPr>
      <w:r w:rsidRPr="00BA0C01">
        <w:rPr>
          <w:color w:val="000000" w:themeColor="text1"/>
          <w:sz w:val="24"/>
          <w:szCs w:val="24"/>
        </w:rPr>
        <w:t xml:space="preserve">- Sinh viên nắm vững các kiến thức về phép tính vi phân và tích phân của hàm một biến và một số ứng dụng của chúng trong lĩnh vực chuyên ngành của mình. </w:t>
      </w:r>
    </w:p>
    <w:p w14:paraId="0C2483BB" w14:textId="77777777" w:rsidR="00C37BDB" w:rsidRPr="00BA0C01" w:rsidRDefault="00C37BDB" w:rsidP="00BA0C01">
      <w:pPr>
        <w:spacing w:before="120" w:after="120"/>
        <w:ind w:right="-1" w:firstLine="720"/>
        <w:contextualSpacing/>
        <w:rPr>
          <w:color w:val="000000" w:themeColor="text1"/>
          <w:sz w:val="24"/>
          <w:szCs w:val="24"/>
        </w:rPr>
      </w:pPr>
      <w:r w:rsidRPr="00BA0C01">
        <w:rPr>
          <w:color w:val="000000" w:themeColor="text1"/>
          <w:sz w:val="24"/>
          <w:szCs w:val="24"/>
        </w:rPr>
        <w:t>- Sinh viên biết xét sự liên tục và tính giới hạn của hàm hai biến, tính thành thạo đạo hàm và vi phân, tìm cực trị của hàm hai biến, tính tích phân hai lớp.</w:t>
      </w:r>
    </w:p>
    <w:p w14:paraId="6FDE653D" w14:textId="77777777" w:rsidR="00C37BDB" w:rsidRPr="00BA0C01" w:rsidRDefault="00C37BDB" w:rsidP="00BA0C01">
      <w:pPr>
        <w:spacing w:before="120" w:after="120"/>
        <w:ind w:right="-1" w:firstLine="720"/>
        <w:contextualSpacing/>
        <w:rPr>
          <w:color w:val="000000" w:themeColor="text1"/>
          <w:sz w:val="24"/>
          <w:szCs w:val="24"/>
        </w:rPr>
      </w:pPr>
      <w:r w:rsidRPr="00BA0C01">
        <w:rPr>
          <w:color w:val="000000" w:themeColor="text1"/>
          <w:sz w:val="24"/>
          <w:szCs w:val="24"/>
        </w:rPr>
        <w:t>- Phân loại và nắm vững được cách giải một số dạng phương trình vi phân cấp một cơ bản.</w:t>
      </w:r>
    </w:p>
    <w:p w14:paraId="41DEB9DD" w14:textId="77777777" w:rsidR="00C37BDB" w:rsidRPr="00BA0C01" w:rsidRDefault="00C37BDB" w:rsidP="00BA0C01">
      <w:pPr>
        <w:spacing w:before="120" w:after="120"/>
        <w:ind w:right="-1"/>
        <w:contextualSpacing/>
        <w:rPr>
          <w:b/>
          <w:bCs/>
          <w:i/>
          <w:color w:val="000000" w:themeColor="text1"/>
          <w:sz w:val="24"/>
          <w:szCs w:val="24"/>
        </w:rPr>
      </w:pPr>
      <w:r w:rsidRPr="00BA0C01">
        <w:rPr>
          <w:b/>
          <w:bCs/>
          <w:i/>
          <w:color w:val="000000" w:themeColor="text1"/>
          <w:sz w:val="24"/>
          <w:szCs w:val="24"/>
        </w:rPr>
        <w:t>2.2. Về kỹ năng</w:t>
      </w:r>
    </w:p>
    <w:p w14:paraId="188D31EC" w14:textId="77777777" w:rsidR="00C37BDB" w:rsidRPr="00BA0C01" w:rsidRDefault="00C37BDB" w:rsidP="00BA0C01">
      <w:pPr>
        <w:spacing w:before="120" w:after="120"/>
        <w:ind w:right="-1" w:firstLine="720"/>
        <w:contextualSpacing/>
        <w:rPr>
          <w:color w:val="000000" w:themeColor="text1"/>
          <w:spacing w:val="-6"/>
          <w:sz w:val="24"/>
          <w:szCs w:val="24"/>
        </w:rPr>
      </w:pPr>
      <w:r w:rsidRPr="00BA0C01">
        <w:rPr>
          <w:color w:val="000000" w:themeColor="text1"/>
          <w:spacing w:val="-6"/>
          <w:sz w:val="24"/>
          <w:szCs w:val="24"/>
        </w:rPr>
        <w:t>Sau khi học xong học phần, người học biết cách giải các bài toán liên quan các ma trận; hệ phương trình tuyến tính, các phép tính vi phân và tích phân trong các bài toán chuên ngành, … Áp dụng thành thạo  vào việc giải các bài toán thực tiễn liên quan đến chuyên ngành của mình. Có kỹ năng phân tích, giải thích và lập luận để giải quyết các bài toán, cũng như kỹ năng tự đọc tài liệu theo hướng dẫn, gợi ý của giáo viên. Đồng thời sinh viên phải có kỹ năng làm việc theo nhóm, giao tiếp và thuyết trình giải thích vấn đề trong nhóm cũng như trước lớp.</w:t>
      </w:r>
    </w:p>
    <w:p w14:paraId="7BC0EE04" w14:textId="77777777" w:rsidR="00C37BDB" w:rsidRPr="00BA0C01" w:rsidRDefault="00C37BDB" w:rsidP="00BA0C01">
      <w:pPr>
        <w:spacing w:before="120" w:after="120"/>
        <w:ind w:right="-1"/>
        <w:contextualSpacing/>
        <w:rPr>
          <w:b/>
          <w:i/>
          <w:color w:val="000000" w:themeColor="text1"/>
          <w:spacing w:val="-6"/>
          <w:sz w:val="24"/>
          <w:szCs w:val="24"/>
          <w:lang w:val="en-US"/>
        </w:rPr>
      </w:pPr>
      <w:r w:rsidRPr="00BA0C01">
        <w:rPr>
          <w:b/>
          <w:i/>
          <w:color w:val="000000" w:themeColor="text1"/>
          <w:spacing w:val="-6"/>
          <w:sz w:val="24"/>
          <w:szCs w:val="24"/>
          <w:lang w:val="en-US"/>
        </w:rPr>
        <w:t>2.3. Về thái độ:</w:t>
      </w:r>
    </w:p>
    <w:p w14:paraId="33781401" w14:textId="77777777" w:rsidR="00C37BDB" w:rsidRPr="00BA0C01" w:rsidRDefault="00C37BDB" w:rsidP="00BA0C01">
      <w:pPr>
        <w:spacing w:before="120" w:after="120"/>
        <w:ind w:right="-1"/>
        <w:contextualSpacing/>
        <w:rPr>
          <w:color w:val="000000" w:themeColor="text1"/>
          <w:spacing w:val="-6"/>
          <w:sz w:val="24"/>
          <w:szCs w:val="24"/>
          <w:lang w:val="en-US"/>
        </w:rPr>
      </w:pPr>
      <w:r w:rsidRPr="00BA0C01">
        <w:rPr>
          <w:i/>
          <w:color w:val="000000" w:themeColor="text1"/>
          <w:spacing w:val="-6"/>
          <w:sz w:val="24"/>
          <w:szCs w:val="24"/>
          <w:lang w:val="en-US"/>
        </w:rPr>
        <w:tab/>
      </w:r>
      <w:r w:rsidRPr="00BA0C01">
        <w:rPr>
          <w:color w:val="000000" w:themeColor="text1"/>
          <w:spacing w:val="-6"/>
          <w:sz w:val="24"/>
          <w:szCs w:val="24"/>
          <w:lang w:val="en-US"/>
        </w:rPr>
        <w:t>Có thái độ làm việc chăm chỉ, cẩn thận, chính xác. Bước đầu xây dựng được thói quen tự học và tự giải quyết vấn đề.</w:t>
      </w:r>
    </w:p>
    <w:p w14:paraId="20A42A48" w14:textId="77777777" w:rsidR="00C37BDB" w:rsidRPr="00BA0C01" w:rsidRDefault="00C37BDB" w:rsidP="00BA0C01">
      <w:pPr>
        <w:spacing w:before="120" w:after="120"/>
        <w:ind w:right="-1"/>
        <w:contextualSpacing/>
        <w:rPr>
          <w:b/>
          <w:color w:val="000000" w:themeColor="text1"/>
          <w:sz w:val="24"/>
          <w:szCs w:val="24"/>
        </w:rPr>
      </w:pPr>
      <w:r w:rsidRPr="00BA0C01">
        <w:rPr>
          <w:b/>
          <w:color w:val="000000" w:themeColor="text1"/>
          <w:sz w:val="24"/>
          <w:szCs w:val="24"/>
        </w:rPr>
        <w:t>3. Nội dung chi tiết học phần</w:t>
      </w:r>
    </w:p>
    <w:p w14:paraId="54F6BD4F" w14:textId="44ED6D97" w:rsidR="00C37BDB" w:rsidRPr="00BA0C01" w:rsidRDefault="00C37BDB" w:rsidP="00BA0C01">
      <w:pPr>
        <w:spacing w:before="120" w:after="120"/>
        <w:contextualSpacing/>
        <w:rPr>
          <w:b/>
          <w:sz w:val="24"/>
          <w:szCs w:val="24"/>
        </w:rPr>
      </w:pPr>
      <w:r w:rsidRPr="00BA0C01">
        <w:rPr>
          <w:b/>
          <w:sz w:val="24"/>
          <w:szCs w:val="24"/>
          <w:lang w:val="pl-PL"/>
        </w:rPr>
        <w:t>Chương I:</w:t>
      </w:r>
      <w:r w:rsidRPr="00BA0C01">
        <w:rPr>
          <w:b/>
          <w:sz w:val="24"/>
          <w:szCs w:val="24"/>
        </w:rPr>
        <w:t xml:space="preserve"> </w:t>
      </w:r>
      <w:r w:rsidRPr="00BA0C01">
        <w:rPr>
          <w:b/>
          <w:sz w:val="24"/>
          <w:szCs w:val="24"/>
          <w:lang w:val="pl-PL"/>
        </w:rPr>
        <w:t>MA TRẬN VÀ ĐỊNH THỨC</w:t>
      </w:r>
      <w:r w:rsidRPr="00BA0C01">
        <w:rPr>
          <w:b/>
          <w:sz w:val="24"/>
          <w:szCs w:val="24"/>
          <w:lang w:val="pl-PL"/>
        </w:rPr>
        <w:tab/>
      </w:r>
      <w:r w:rsidR="00AF27EA" w:rsidRPr="00BA0C01">
        <w:rPr>
          <w:b/>
          <w:sz w:val="24"/>
          <w:szCs w:val="24"/>
          <w:lang w:val="pl-PL"/>
        </w:rPr>
        <w:tab/>
      </w:r>
      <w:r w:rsidR="00AF27EA" w:rsidRPr="00BA0C01">
        <w:rPr>
          <w:b/>
          <w:sz w:val="24"/>
          <w:szCs w:val="24"/>
          <w:lang w:val="pl-PL"/>
        </w:rPr>
        <w:tab/>
      </w:r>
      <w:r w:rsidR="00AF27EA" w:rsidRPr="00BA0C01">
        <w:rPr>
          <w:b/>
          <w:sz w:val="24"/>
          <w:szCs w:val="24"/>
          <w:lang w:val="pl-PL"/>
        </w:rPr>
        <w:tab/>
      </w:r>
      <w:r w:rsidRPr="00BA0C01">
        <w:rPr>
          <w:b/>
          <w:sz w:val="24"/>
          <w:szCs w:val="24"/>
        </w:rPr>
        <w:t>(8LT:10BT)</w:t>
      </w:r>
    </w:p>
    <w:p w14:paraId="18C95F89" w14:textId="77777777" w:rsidR="00C37BDB" w:rsidRPr="00BA0C01" w:rsidRDefault="00C37BDB" w:rsidP="00BA0C01">
      <w:pPr>
        <w:spacing w:before="120" w:after="120"/>
        <w:contextualSpacing/>
        <w:rPr>
          <w:b/>
          <w:i/>
          <w:sz w:val="24"/>
          <w:szCs w:val="24"/>
          <w:lang w:val="pl-PL"/>
        </w:rPr>
      </w:pPr>
      <w:r w:rsidRPr="00BA0C01">
        <w:rPr>
          <w:b/>
          <w:i/>
          <w:sz w:val="24"/>
          <w:szCs w:val="24"/>
          <w:lang w:val="pl-PL"/>
        </w:rPr>
        <w:t>0. Cơ sở</w:t>
      </w:r>
    </w:p>
    <w:p w14:paraId="0062CA76" w14:textId="77777777" w:rsidR="00C37BDB" w:rsidRPr="00BA0C01" w:rsidRDefault="00C37BDB" w:rsidP="00BA0C01">
      <w:pPr>
        <w:spacing w:before="120" w:after="120"/>
        <w:ind w:firstLine="697"/>
        <w:contextualSpacing/>
        <w:rPr>
          <w:sz w:val="24"/>
          <w:szCs w:val="24"/>
          <w:lang w:val="pl-PL"/>
        </w:rPr>
      </w:pPr>
      <w:r w:rsidRPr="00BA0C01">
        <w:rPr>
          <w:sz w:val="24"/>
          <w:szCs w:val="24"/>
          <w:lang w:val="pl-PL"/>
        </w:rPr>
        <w:tab/>
        <w:t>0.1. Các khái niệm cơ bản về tập hợp và các phép toán trên tập hợp</w:t>
      </w:r>
    </w:p>
    <w:p w14:paraId="68FDD37A" w14:textId="77777777" w:rsidR="00C37BDB" w:rsidRPr="00BA0C01" w:rsidRDefault="00C37BDB" w:rsidP="00BA0C01">
      <w:pPr>
        <w:spacing w:before="120" w:after="120"/>
        <w:ind w:firstLine="697"/>
        <w:contextualSpacing/>
        <w:rPr>
          <w:b/>
          <w:sz w:val="24"/>
          <w:szCs w:val="24"/>
          <w:lang w:val="pl-PL"/>
        </w:rPr>
      </w:pPr>
      <w:r w:rsidRPr="00BA0C01">
        <w:rPr>
          <w:sz w:val="24"/>
          <w:szCs w:val="24"/>
          <w:lang w:val="pl-PL"/>
        </w:rPr>
        <w:t>0.2. Ánh xạ: các khái niệm, ảnh và tạo ảnh của một tập hợp, các tính chất</w:t>
      </w:r>
    </w:p>
    <w:p w14:paraId="6CA6DB84" w14:textId="77777777" w:rsidR="00C37BDB" w:rsidRPr="00BA0C01" w:rsidRDefault="00C37BDB" w:rsidP="00BA0C01">
      <w:pPr>
        <w:spacing w:before="120" w:after="120"/>
        <w:contextualSpacing/>
        <w:rPr>
          <w:b/>
          <w:i/>
          <w:sz w:val="24"/>
          <w:szCs w:val="24"/>
          <w:lang w:val="fr-FR"/>
        </w:rPr>
      </w:pPr>
      <w:r w:rsidRPr="00BA0C01">
        <w:rPr>
          <w:b/>
          <w:i/>
          <w:sz w:val="24"/>
          <w:szCs w:val="24"/>
          <w:lang w:val="fr-FR"/>
        </w:rPr>
        <w:t>1. Ma trận và các phép toán trên ma trận</w:t>
      </w:r>
    </w:p>
    <w:p w14:paraId="58404A44" w14:textId="77777777" w:rsidR="00C37BDB" w:rsidRPr="00BA0C01" w:rsidRDefault="00C37BDB" w:rsidP="00BA0C01">
      <w:pPr>
        <w:spacing w:before="120" w:after="120"/>
        <w:ind w:firstLine="697"/>
        <w:contextualSpacing/>
        <w:rPr>
          <w:sz w:val="24"/>
          <w:szCs w:val="24"/>
          <w:lang w:val="fr-FR"/>
        </w:rPr>
      </w:pPr>
      <w:r w:rsidRPr="00BA0C01">
        <w:rPr>
          <w:sz w:val="24"/>
          <w:szCs w:val="24"/>
          <w:lang w:val="fr-FR"/>
        </w:rPr>
        <w:tab/>
        <w:t>1.1. Các khái niệm cơ bản về ma trận</w:t>
      </w:r>
    </w:p>
    <w:p w14:paraId="356E0186" w14:textId="77777777" w:rsidR="00C37BDB" w:rsidRPr="00BA0C01" w:rsidRDefault="00C37BDB" w:rsidP="00BA0C01">
      <w:pPr>
        <w:spacing w:before="120" w:after="120"/>
        <w:ind w:firstLine="697"/>
        <w:contextualSpacing/>
        <w:rPr>
          <w:sz w:val="24"/>
          <w:szCs w:val="24"/>
          <w:lang w:val="fr-FR"/>
        </w:rPr>
      </w:pPr>
      <w:r w:rsidRPr="00BA0C01">
        <w:rPr>
          <w:sz w:val="24"/>
          <w:szCs w:val="24"/>
          <w:lang w:val="fr-FR"/>
        </w:rPr>
        <w:tab/>
        <w:t>1.2. Các dạng ma trận</w:t>
      </w:r>
    </w:p>
    <w:p w14:paraId="583D3DF5" w14:textId="77777777" w:rsidR="00C37BDB" w:rsidRPr="00BA0C01" w:rsidRDefault="00C37BDB" w:rsidP="00BA0C01">
      <w:pPr>
        <w:spacing w:before="120" w:after="120"/>
        <w:ind w:firstLine="720"/>
        <w:contextualSpacing/>
        <w:rPr>
          <w:sz w:val="24"/>
          <w:szCs w:val="24"/>
          <w:lang w:val="fr-FR"/>
        </w:rPr>
      </w:pPr>
      <w:r w:rsidRPr="00BA0C01">
        <w:rPr>
          <w:sz w:val="24"/>
          <w:szCs w:val="24"/>
          <w:lang w:val="fr-FR"/>
        </w:rPr>
        <w:t>1.3. Các phép toán trên ma trận</w:t>
      </w:r>
    </w:p>
    <w:p w14:paraId="407EB666" w14:textId="77777777" w:rsidR="00C37BDB" w:rsidRPr="00BA0C01" w:rsidRDefault="00C37BDB" w:rsidP="00BA0C01">
      <w:pPr>
        <w:spacing w:before="120" w:after="120"/>
        <w:ind w:firstLine="720"/>
        <w:contextualSpacing/>
        <w:rPr>
          <w:sz w:val="24"/>
          <w:szCs w:val="24"/>
          <w:lang w:val="fr-FR"/>
        </w:rPr>
      </w:pPr>
      <w:r w:rsidRPr="00BA0C01">
        <w:rPr>
          <w:sz w:val="24"/>
          <w:szCs w:val="24"/>
          <w:lang w:val="fr-FR"/>
        </w:rPr>
        <w:t>1.4. Các phép biến đổi ma trận</w:t>
      </w:r>
    </w:p>
    <w:p w14:paraId="58282B17" w14:textId="77777777" w:rsidR="00C37BDB" w:rsidRPr="00BA0C01" w:rsidRDefault="00C37BDB" w:rsidP="00BA0C01">
      <w:pPr>
        <w:spacing w:before="120" w:after="120"/>
        <w:contextualSpacing/>
        <w:rPr>
          <w:b/>
          <w:i/>
          <w:sz w:val="24"/>
          <w:szCs w:val="24"/>
          <w:lang w:val="fr-FR"/>
        </w:rPr>
      </w:pPr>
      <w:r w:rsidRPr="00BA0C01">
        <w:rPr>
          <w:b/>
          <w:i/>
          <w:sz w:val="24"/>
          <w:szCs w:val="24"/>
          <w:lang w:val="fr-FR"/>
        </w:rPr>
        <w:t>2. Định thức</w:t>
      </w:r>
    </w:p>
    <w:p w14:paraId="1809E880" w14:textId="77777777" w:rsidR="00C37BDB" w:rsidRPr="00BA0C01" w:rsidRDefault="00C37BDB" w:rsidP="00BA0C01">
      <w:pPr>
        <w:spacing w:before="120" w:after="120"/>
        <w:ind w:firstLine="697"/>
        <w:contextualSpacing/>
        <w:rPr>
          <w:sz w:val="24"/>
          <w:szCs w:val="24"/>
          <w:lang w:val="fr-FR"/>
        </w:rPr>
      </w:pPr>
      <w:r w:rsidRPr="00BA0C01">
        <w:rPr>
          <w:sz w:val="24"/>
          <w:szCs w:val="24"/>
          <w:lang w:val="fr-FR"/>
        </w:rPr>
        <w:t xml:space="preserve">2.1. Phép thế bậc </w:t>
      </w:r>
      <w:r w:rsidRPr="00BA0C01">
        <w:rPr>
          <w:i/>
          <w:sz w:val="24"/>
          <w:szCs w:val="24"/>
          <w:lang w:val="fr-FR"/>
        </w:rPr>
        <w:t xml:space="preserve">n </w:t>
      </w:r>
      <w:r w:rsidRPr="00BA0C01">
        <w:rPr>
          <w:sz w:val="24"/>
          <w:szCs w:val="24"/>
          <w:lang w:val="fr-FR"/>
        </w:rPr>
        <w:t xml:space="preserve"> </w:t>
      </w:r>
    </w:p>
    <w:p w14:paraId="4F29337E" w14:textId="77777777" w:rsidR="00C37BDB" w:rsidRPr="00BA0C01" w:rsidRDefault="00C37BDB" w:rsidP="00BA0C01">
      <w:pPr>
        <w:spacing w:before="120" w:after="120"/>
        <w:ind w:firstLine="697"/>
        <w:contextualSpacing/>
        <w:rPr>
          <w:sz w:val="24"/>
          <w:szCs w:val="24"/>
          <w:lang w:val="fr-FR"/>
        </w:rPr>
      </w:pPr>
      <w:r w:rsidRPr="00BA0C01">
        <w:rPr>
          <w:sz w:val="24"/>
          <w:szCs w:val="24"/>
          <w:lang w:val="fr-FR"/>
        </w:rPr>
        <w:lastRenderedPageBreak/>
        <w:t>2.2. Định nghĩa định thức cấp</w:t>
      </w:r>
      <w:r w:rsidRPr="00BA0C01">
        <w:rPr>
          <w:i/>
          <w:sz w:val="24"/>
          <w:szCs w:val="24"/>
          <w:lang w:val="fr-FR"/>
        </w:rPr>
        <w:t xml:space="preserve"> n</w:t>
      </w:r>
    </w:p>
    <w:p w14:paraId="7AA93D11" w14:textId="77777777" w:rsidR="00C37BDB" w:rsidRPr="00BA0C01" w:rsidRDefault="00C37BDB" w:rsidP="00BA0C01">
      <w:pPr>
        <w:spacing w:before="120" w:after="120"/>
        <w:ind w:firstLine="697"/>
        <w:contextualSpacing/>
        <w:rPr>
          <w:sz w:val="24"/>
          <w:szCs w:val="24"/>
          <w:lang w:val="fr-FR"/>
        </w:rPr>
      </w:pPr>
      <w:r w:rsidRPr="00BA0C01">
        <w:rPr>
          <w:sz w:val="24"/>
          <w:szCs w:val="24"/>
          <w:lang w:val="fr-FR"/>
        </w:rPr>
        <w:t>2.3. Tính các định thức cấp 1, 2, 3</w:t>
      </w:r>
    </w:p>
    <w:p w14:paraId="49989C47" w14:textId="77777777" w:rsidR="00C37BDB" w:rsidRPr="00BA0C01" w:rsidRDefault="00C37BDB" w:rsidP="00BA0C01">
      <w:pPr>
        <w:spacing w:before="120" w:after="120"/>
        <w:ind w:firstLine="697"/>
        <w:contextualSpacing/>
        <w:rPr>
          <w:sz w:val="24"/>
          <w:szCs w:val="24"/>
          <w:lang w:val="fr-FR"/>
        </w:rPr>
      </w:pPr>
      <w:r w:rsidRPr="00BA0C01">
        <w:rPr>
          <w:sz w:val="24"/>
          <w:szCs w:val="24"/>
          <w:lang w:val="fr-FR"/>
        </w:rPr>
        <w:t>2.4. Các tính chất cơ bản của định thức</w:t>
      </w:r>
    </w:p>
    <w:p w14:paraId="7EB0273B" w14:textId="77777777" w:rsidR="00C37BDB" w:rsidRPr="00BA0C01" w:rsidRDefault="00C37BDB" w:rsidP="00BA0C01">
      <w:pPr>
        <w:spacing w:before="120" w:after="120"/>
        <w:contextualSpacing/>
        <w:rPr>
          <w:b/>
          <w:i/>
          <w:sz w:val="24"/>
          <w:szCs w:val="24"/>
          <w:lang w:val="fr-FR"/>
        </w:rPr>
      </w:pPr>
      <w:r w:rsidRPr="00BA0C01">
        <w:rPr>
          <w:b/>
          <w:i/>
          <w:sz w:val="24"/>
          <w:szCs w:val="24"/>
          <w:lang w:val="fr-FR"/>
        </w:rPr>
        <w:t>3. Các phương pháp tính định thức</w:t>
      </w:r>
    </w:p>
    <w:p w14:paraId="46DE01A9" w14:textId="77777777" w:rsidR="00C37BDB" w:rsidRPr="00BA0C01" w:rsidRDefault="00C37BDB" w:rsidP="00BA0C01">
      <w:pPr>
        <w:spacing w:before="120" w:after="120"/>
        <w:contextualSpacing/>
        <w:rPr>
          <w:sz w:val="24"/>
          <w:szCs w:val="24"/>
          <w:lang w:val="fr-FR"/>
        </w:rPr>
      </w:pPr>
      <w:r w:rsidRPr="00BA0C01">
        <w:rPr>
          <w:sz w:val="24"/>
          <w:szCs w:val="24"/>
          <w:lang w:val="fr-FR"/>
        </w:rPr>
        <w:tab/>
        <w:t>3.1. Phương pháp khai triển</w:t>
      </w:r>
    </w:p>
    <w:p w14:paraId="4DF29AB8" w14:textId="77777777" w:rsidR="00C37BDB" w:rsidRPr="00BA0C01" w:rsidRDefault="00C37BDB" w:rsidP="00BA0C01">
      <w:pPr>
        <w:spacing w:before="120" w:after="120"/>
        <w:contextualSpacing/>
        <w:rPr>
          <w:sz w:val="24"/>
          <w:szCs w:val="24"/>
          <w:lang w:val="fr-FR"/>
        </w:rPr>
      </w:pPr>
      <w:r w:rsidRPr="00BA0C01">
        <w:rPr>
          <w:sz w:val="24"/>
          <w:szCs w:val="24"/>
          <w:lang w:val="fr-FR"/>
        </w:rPr>
        <w:tab/>
        <w:t>3.2. Phương pháp biến đổi về dạng tam giác</w:t>
      </w:r>
    </w:p>
    <w:p w14:paraId="6F265504" w14:textId="77777777" w:rsidR="00C37BDB" w:rsidRPr="00BA0C01" w:rsidRDefault="00C37BDB" w:rsidP="00BA0C01">
      <w:pPr>
        <w:spacing w:before="120" w:after="120"/>
        <w:contextualSpacing/>
        <w:rPr>
          <w:b/>
          <w:i/>
          <w:sz w:val="24"/>
          <w:szCs w:val="24"/>
          <w:lang w:val="fr-FR"/>
        </w:rPr>
      </w:pPr>
      <w:r w:rsidRPr="00BA0C01">
        <w:rPr>
          <w:b/>
          <w:i/>
          <w:sz w:val="24"/>
          <w:szCs w:val="24"/>
          <w:lang w:val="fr-FR"/>
        </w:rPr>
        <w:t>4. Ma trận nghịch đảo</w:t>
      </w:r>
    </w:p>
    <w:p w14:paraId="2C9861EE" w14:textId="77777777" w:rsidR="00C37BDB" w:rsidRPr="00BA0C01" w:rsidRDefault="00C37BDB" w:rsidP="00BA0C01">
      <w:pPr>
        <w:spacing w:before="120" w:after="120"/>
        <w:contextualSpacing/>
        <w:rPr>
          <w:sz w:val="24"/>
          <w:szCs w:val="24"/>
          <w:lang w:val="fr-FR"/>
        </w:rPr>
      </w:pPr>
      <w:r w:rsidRPr="00BA0C01">
        <w:rPr>
          <w:sz w:val="24"/>
          <w:szCs w:val="24"/>
          <w:lang w:val="fr-FR"/>
        </w:rPr>
        <w:tab/>
        <w:t>4.1. Ma trận khả nghịch</w:t>
      </w:r>
    </w:p>
    <w:p w14:paraId="6CF1BB74" w14:textId="77777777" w:rsidR="00C37BDB" w:rsidRPr="00BA0C01" w:rsidRDefault="00C37BDB" w:rsidP="00BA0C01">
      <w:pPr>
        <w:spacing w:before="120" w:after="120"/>
        <w:contextualSpacing/>
        <w:rPr>
          <w:sz w:val="24"/>
          <w:szCs w:val="24"/>
          <w:lang w:val="fr-FR"/>
        </w:rPr>
      </w:pPr>
      <w:r w:rsidRPr="00BA0C01">
        <w:rPr>
          <w:sz w:val="24"/>
          <w:szCs w:val="24"/>
          <w:lang w:val="fr-FR"/>
        </w:rPr>
        <w:tab/>
        <w:t>4.2. Điều kiện tồn tại và cách tìm ma trận nghịch đảo</w:t>
      </w:r>
    </w:p>
    <w:p w14:paraId="10B142BC" w14:textId="77777777" w:rsidR="00C37BDB" w:rsidRPr="00BA0C01" w:rsidRDefault="00C37BDB" w:rsidP="00BA0C01">
      <w:pPr>
        <w:spacing w:before="120" w:after="120"/>
        <w:contextualSpacing/>
        <w:rPr>
          <w:b/>
          <w:i/>
          <w:sz w:val="24"/>
          <w:szCs w:val="24"/>
          <w:lang w:val="fr-FR"/>
        </w:rPr>
      </w:pPr>
      <w:r w:rsidRPr="00BA0C01">
        <w:rPr>
          <w:b/>
          <w:i/>
          <w:sz w:val="24"/>
          <w:szCs w:val="24"/>
          <w:lang w:val="fr-FR"/>
        </w:rPr>
        <w:t>5. Hạng của ma trận</w:t>
      </w:r>
    </w:p>
    <w:p w14:paraId="7B59E7DB" w14:textId="77777777" w:rsidR="00C37BDB" w:rsidRPr="00BA0C01" w:rsidRDefault="00C37BDB" w:rsidP="00BA0C01">
      <w:pPr>
        <w:spacing w:before="120" w:after="120"/>
        <w:contextualSpacing/>
        <w:rPr>
          <w:sz w:val="24"/>
          <w:szCs w:val="24"/>
          <w:lang w:val="fr-FR"/>
        </w:rPr>
      </w:pPr>
      <w:r w:rsidRPr="00BA0C01">
        <w:rPr>
          <w:sz w:val="24"/>
          <w:szCs w:val="24"/>
          <w:lang w:val="fr-FR"/>
        </w:rPr>
        <w:tab/>
        <w:t>5.1. Khái niệm hạng của ma trận</w:t>
      </w:r>
    </w:p>
    <w:p w14:paraId="4320BA4A" w14:textId="77777777" w:rsidR="00C37BDB" w:rsidRPr="00BA0C01" w:rsidRDefault="00C37BDB" w:rsidP="00BA0C01">
      <w:pPr>
        <w:spacing w:before="120" w:after="120"/>
        <w:contextualSpacing/>
        <w:rPr>
          <w:sz w:val="24"/>
          <w:szCs w:val="24"/>
          <w:lang w:val="fr-FR"/>
        </w:rPr>
      </w:pPr>
      <w:r w:rsidRPr="00BA0C01">
        <w:rPr>
          <w:sz w:val="24"/>
          <w:szCs w:val="24"/>
          <w:lang w:val="fr-FR"/>
        </w:rPr>
        <w:tab/>
        <w:t>5.2. Các phương pháp tìm hạng của ma trận</w:t>
      </w:r>
    </w:p>
    <w:p w14:paraId="59977AEE" w14:textId="77777777" w:rsidR="00C37BDB" w:rsidRPr="00BA0C01" w:rsidRDefault="00C37BDB" w:rsidP="00BA0C01">
      <w:pPr>
        <w:spacing w:before="120" w:after="120"/>
        <w:contextualSpacing/>
        <w:rPr>
          <w:b/>
          <w:sz w:val="24"/>
          <w:szCs w:val="24"/>
        </w:rPr>
      </w:pPr>
      <w:r w:rsidRPr="00BA0C01">
        <w:rPr>
          <w:b/>
          <w:sz w:val="24"/>
          <w:szCs w:val="24"/>
          <w:lang w:val="fr-FR"/>
        </w:rPr>
        <w:t>Chương II:</w:t>
      </w:r>
      <w:r w:rsidRPr="00BA0C01">
        <w:rPr>
          <w:b/>
          <w:sz w:val="24"/>
          <w:szCs w:val="24"/>
        </w:rPr>
        <w:t xml:space="preserve"> </w:t>
      </w:r>
      <w:r w:rsidRPr="00BA0C01">
        <w:rPr>
          <w:b/>
          <w:sz w:val="24"/>
          <w:szCs w:val="24"/>
          <w:lang w:val="fr-FR"/>
        </w:rPr>
        <w:t xml:space="preserve">HỆ PHƯƠNG TRÌNH TUYẾN TÍNH </w:t>
      </w:r>
      <w:r w:rsidRPr="00BA0C01">
        <w:rPr>
          <w:b/>
          <w:sz w:val="24"/>
          <w:szCs w:val="24"/>
          <w:lang w:val="fr-FR"/>
        </w:rPr>
        <w:tab/>
      </w:r>
      <w:r w:rsidRPr="00BA0C01">
        <w:rPr>
          <w:b/>
          <w:sz w:val="24"/>
          <w:szCs w:val="24"/>
          <w:lang w:val="fr-FR"/>
        </w:rPr>
        <w:tab/>
      </w:r>
      <w:r w:rsidRPr="00BA0C01">
        <w:rPr>
          <w:b/>
          <w:sz w:val="24"/>
          <w:szCs w:val="24"/>
        </w:rPr>
        <w:t>(6LT:6BT)</w:t>
      </w:r>
    </w:p>
    <w:p w14:paraId="2353D255" w14:textId="77777777" w:rsidR="00C37BDB" w:rsidRPr="00BA0C01" w:rsidRDefault="00C37BDB" w:rsidP="00BA0C01">
      <w:pPr>
        <w:spacing w:before="120" w:after="120"/>
        <w:contextualSpacing/>
        <w:rPr>
          <w:b/>
          <w:i/>
          <w:sz w:val="24"/>
          <w:szCs w:val="24"/>
          <w:lang w:val="fr-FR"/>
        </w:rPr>
      </w:pPr>
      <w:r w:rsidRPr="00BA0C01">
        <w:rPr>
          <w:b/>
          <w:i/>
          <w:sz w:val="24"/>
          <w:szCs w:val="24"/>
          <w:lang w:val="fr-FR"/>
        </w:rPr>
        <w:t>1. Hệ phương trình tuyến tính</w:t>
      </w:r>
    </w:p>
    <w:p w14:paraId="61B8C07F" w14:textId="77777777" w:rsidR="00C37BDB" w:rsidRPr="00BA0C01" w:rsidRDefault="00C37BDB" w:rsidP="00BA0C01">
      <w:pPr>
        <w:spacing w:before="120" w:after="120"/>
        <w:ind w:firstLine="697"/>
        <w:contextualSpacing/>
        <w:rPr>
          <w:sz w:val="24"/>
          <w:szCs w:val="24"/>
          <w:lang w:val="fr-FR"/>
        </w:rPr>
      </w:pPr>
      <w:r w:rsidRPr="00BA0C01">
        <w:rPr>
          <w:sz w:val="24"/>
          <w:szCs w:val="24"/>
          <w:lang w:val="fr-FR"/>
        </w:rPr>
        <w:t>1.1. Các khái niệm cơ bản</w:t>
      </w:r>
    </w:p>
    <w:p w14:paraId="07BDBC21" w14:textId="77777777" w:rsidR="00C37BDB" w:rsidRPr="00BA0C01" w:rsidRDefault="00C37BDB" w:rsidP="00BA0C01">
      <w:pPr>
        <w:spacing w:before="120" w:after="120"/>
        <w:ind w:firstLine="697"/>
        <w:contextualSpacing/>
        <w:rPr>
          <w:sz w:val="24"/>
          <w:szCs w:val="24"/>
          <w:lang w:val="fr-FR"/>
        </w:rPr>
      </w:pPr>
      <w:r w:rsidRPr="00BA0C01">
        <w:rPr>
          <w:sz w:val="24"/>
          <w:szCs w:val="24"/>
          <w:lang w:val="fr-FR"/>
        </w:rPr>
        <w:t>1.2. Hệ phương trình tuyến tính Crame</w:t>
      </w:r>
    </w:p>
    <w:p w14:paraId="14E6F85C" w14:textId="77777777" w:rsidR="00C37BDB" w:rsidRPr="00BA0C01" w:rsidRDefault="00C37BDB" w:rsidP="00BA0C01">
      <w:pPr>
        <w:spacing w:before="120" w:after="120"/>
        <w:ind w:firstLine="697"/>
        <w:contextualSpacing/>
        <w:rPr>
          <w:sz w:val="24"/>
          <w:szCs w:val="24"/>
          <w:lang w:val="fr-FR"/>
        </w:rPr>
      </w:pPr>
      <w:r w:rsidRPr="00BA0C01">
        <w:rPr>
          <w:sz w:val="24"/>
          <w:szCs w:val="24"/>
          <w:lang w:val="fr-FR"/>
        </w:rPr>
        <w:t>1.3. Hệ phương trình tuyến tính tổng quát: Định lý Cronecker - Capeli về sự tồn tại nghiệm</w:t>
      </w:r>
    </w:p>
    <w:p w14:paraId="7BD2A800" w14:textId="77777777" w:rsidR="00C37BDB" w:rsidRPr="00BA0C01" w:rsidRDefault="00C37BDB" w:rsidP="00BA0C01">
      <w:pPr>
        <w:spacing w:before="120" w:after="120"/>
        <w:ind w:firstLine="697"/>
        <w:contextualSpacing/>
        <w:rPr>
          <w:sz w:val="24"/>
          <w:szCs w:val="24"/>
          <w:lang w:val="fr-FR"/>
        </w:rPr>
      </w:pPr>
      <w:r w:rsidRPr="00BA0C01">
        <w:rPr>
          <w:sz w:val="24"/>
          <w:szCs w:val="24"/>
          <w:lang w:val="fr-FR"/>
        </w:rPr>
        <w:t>1.4. Cách giải hệ phương trình tuyến tính: Phương pháp dùng định thức (đưa về dùng quy tắc Crame) và phương pháp biến đổi sơ cấp (Gauss)</w:t>
      </w:r>
    </w:p>
    <w:p w14:paraId="5B840C3F" w14:textId="77777777" w:rsidR="00C37BDB" w:rsidRPr="00BA0C01" w:rsidRDefault="00C37BDB" w:rsidP="00BA0C01">
      <w:pPr>
        <w:spacing w:before="120" w:after="120"/>
        <w:contextualSpacing/>
        <w:rPr>
          <w:b/>
          <w:i/>
          <w:sz w:val="24"/>
          <w:szCs w:val="24"/>
          <w:lang w:val="fr-FR"/>
        </w:rPr>
      </w:pPr>
      <w:r w:rsidRPr="00BA0C01">
        <w:rPr>
          <w:b/>
          <w:i/>
          <w:sz w:val="24"/>
          <w:szCs w:val="24"/>
          <w:lang w:val="fr-FR"/>
        </w:rPr>
        <w:t>2. Hệ phương trình tuyến tính thuần nhất</w:t>
      </w:r>
    </w:p>
    <w:p w14:paraId="73D6BDA7" w14:textId="77777777" w:rsidR="00C37BDB" w:rsidRPr="00BA0C01" w:rsidRDefault="00C37BDB" w:rsidP="00BA0C01">
      <w:pPr>
        <w:spacing w:before="120" w:after="120"/>
        <w:ind w:firstLine="697"/>
        <w:contextualSpacing/>
        <w:rPr>
          <w:sz w:val="24"/>
          <w:szCs w:val="24"/>
          <w:lang w:val="fr-FR"/>
        </w:rPr>
      </w:pPr>
      <w:r w:rsidRPr="00BA0C01">
        <w:rPr>
          <w:sz w:val="24"/>
          <w:szCs w:val="24"/>
          <w:lang w:val="fr-FR"/>
        </w:rPr>
        <w:t xml:space="preserve">2.1. Hệ phương trình tuyến tính thuần nhất (đẳng cấp) </w:t>
      </w:r>
    </w:p>
    <w:p w14:paraId="103697AC" w14:textId="77777777" w:rsidR="00C37BDB" w:rsidRPr="00BA0C01" w:rsidRDefault="00C37BDB" w:rsidP="00BA0C01">
      <w:pPr>
        <w:spacing w:before="120" w:after="120"/>
        <w:ind w:firstLine="697"/>
        <w:contextualSpacing/>
        <w:rPr>
          <w:sz w:val="24"/>
          <w:szCs w:val="24"/>
          <w:lang w:val="fr-FR"/>
        </w:rPr>
      </w:pPr>
      <w:r w:rsidRPr="00BA0C01">
        <w:rPr>
          <w:sz w:val="24"/>
          <w:szCs w:val="24"/>
          <w:lang w:val="fr-FR"/>
        </w:rPr>
        <w:t>2.2. Mối liên hệ giữa nghiệm của một hệ phương trình tuyến tính và nghiệm của hệ phương trình tuyến tính thuần nhất liên kết với nó.</w:t>
      </w:r>
    </w:p>
    <w:p w14:paraId="19655975" w14:textId="77777777" w:rsidR="00C37BDB" w:rsidRPr="00BA0C01" w:rsidRDefault="00C37BDB" w:rsidP="00BA0C01">
      <w:pPr>
        <w:spacing w:before="120" w:after="120"/>
        <w:contextualSpacing/>
        <w:rPr>
          <w:b/>
          <w:sz w:val="24"/>
          <w:szCs w:val="24"/>
          <w:lang w:val="fr-FR"/>
        </w:rPr>
      </w:pPr>
      <w:r w:rsidRPr="00BA0C01">
        <w:rPr>
          <w:b/>
          <w:sz w:val="24"/>
          <w:szCs w:val="24"/>
          <w:lang w:val="fr-FR"/>
        </w:rPr>
        <w:t>Chương III:</w:t>
      </w:r>
      <w:r w:rsidRPr="00BA0C01">
        <w:rPr>
          <w:b/>
          <w:sz w:val="24"/>
          <w:szCs w:val="24"/>
        </w:rPr>
        <w:t xml:space="preserve"> </w:t>
      </w:r>
      <w:r w:rsidRPr="00BA0C01">
        <w:rPr>
          <w:b/>
          <w:sz w:val="24"/>
          <w:szCs w:val="24"/>
          <w:lang w:val="fr-FR"/>
        </w:rPr>
        <w:t>GIỚI HẠN VÀ SỰ LIÊN TỤC CỦA HÀM SỐ MỘT BIẾN SỐ</w:t>
      </w:r>
      <w:r w:rsidRPr="00BA0C01">
        <w:rPr>
          <w:b/>
          <w:sz w:val="24"/>
          <w:szCs w:val="24"/>
          <w:lang w:val="fr-FR"/>
        </w:rPr>
        <w:tab/>
      </w:r>
    </w:p>
    <w:p w14:paraId="6025AB47" w14:textId="77777777" w:rsidR="00C37BDB" w:rsidRPr="00BA0C01" w:rsidRDefault="00C37BDB" w:rsidP="00BA0C01">
      <w:pPr>
        <w:spacing w:before="120" w:after="120"/>
        <w:contextualSpacing/>
        <w:rPr>
          <w:b/>
          <w:i/>
          <w:sz w:val="24"/>
          <w:szCs w:val="24"/>
          <w:lang w:val="fr-FR"/>
        </w:rPr>
      </w:pPr>
      <w:r w:rsidRPr="00BA0C01">
        <w:rPr>
          <w:b/>
          <w:i/>
          <w:sz w:val="24"/>
          <w:szCs w:val="24"/>
          <w:lang w:val="fr-FR"/>
        </w:rPr>
        <w:t>1. Đại cương về hàm số</w:t>
      </w:r>
    </w:p>
    <w:p w14:paraId="2028B177" w14:textId="77777777" w:rsidR="00C37BDB" w:rsidRPr="00BA0C01" w:rsidRDefault="00C37BDB" w:rsidP="00BA0C01">
      <w:pPr>
        <w:spacing w:before="120" w:after="120"/>
        <w:ind w:firstLine="360"/>
        <w:contextualSpacing/>
        <w:rPr>
          <w:color w:val="000000"/>
          <w:sz w:val="24"/>
          <w:szCs w:val="24"/>
          <w:lang w:val="fr-FR"/>
        </w:rPr>
      </w:pPr>
      <w:r w:rsidRPr="00BA0C01">
        <w:rPr>
          <w:sz w:val="24"/>
          <w:szCs w:val="24"/>
          <w:lang w:val="fr-FR"/>
        </w:rPr>
        <w:t>1.</w:t>
      </w:r>
      <w:r w:rsidRPr="00BA0C01">
        <w:rPr>
          <w:color w:val="000000"/>
          <w:sz w:val="24"/>
          <w:szCs w:val="24"/>
          <w:lang w:val="fr-FR"/>
        </w:rPr>
        <w:t>1.</w:t>
      </w:r>
      <w:r w:rsidRPr="00BA0C01">
        <w:rPr>
          <w:color w:val="000000"/>
          <w:spacing w:val="5"/>
          <w:sz w:val="24"/>
          <w:szCs w:val="24"/>
          <w:lang w:val="fr-FR"/>
        </w:rPr>
        <w:t xml:space="preserve"> </w:t>
      </w:r>
      <w:r w:rsidRPr="00BA0C01">
        <w:rPr>
          <w:color w:val="000000"/>
          <w:sz w:val="24"/>
          <w:szCs w:val="24"/>
          <w:lang w:val="fr-FR"/>
        </w:rPr>
        <w:t>Khái</w:t>
      </w:r>
      <w:r w:rsidRPr="00BA0C01">
        <w:rPr>
          <w:color w:val="000000"/>
          <w:spacing w:val="2"/>
          <w:sz w:val="24"/>
          <w:szCs w:val="24"/>
          <w:lang w:val="fr-FR"/>
        </w:rPr>
        <w:t xml:space="preserve"> </w:t>
      </w:r>
      <w:r w:rsidRPr="00BA0C01">
        <w:rPr>
          <w:color w:val="000000"/>
          <w:sz w:val="24"/>
          <w:szCs w:val="24"/>
          <w:lang w:val="fr-FR"/>
        </w:rPr>
        <w:t>niệm</w:t>
      </w:r>
      <w:r w:rsidRPr="00BA0C01">
        <w:rPr>
          <w:color w:val="000000"/>
          <w:spacing w:val="-2"/>
          <w:sz w:val="24"/>
          <w:szCs w:val="24"/>
          <w:lang w:val="fr-FR"/>
        </w:rPr>
        <w:t xml:space="preserve"> </w:t>
      </w:r>
      <w:r w:rsidRPr="00BA0C01">
        <w:rPr>
          <w:color w:val="000000"/>
          <w:sz w:val="24"/>
          <w:szCs w:val="24"/>
          <w:lang w:val="fr-FR"/>
        </w:rPr>
        <w:t>hàm</w:t>
      </w:r>
      <w:r w:rsidRPr="00BA0C01">
        <w:rPr>
          <w:color w:val="000000"/>
          <w:spacing w:val="-3"/>
          <w:sz w:val="24"/>
          <w:szCs w:val="24"/>
          <w:lang w:val="fr-FR"/>
        </w:rPr>
        <w:t xml:space="preserve"> </w:t>
      </w:r>
      <w:r w:rsidRPr="00BA0C01">
        <w:rPr>
          <w:color w:val="000000"/>
          <w:sz w:val="24"/>
          <w:szCs w:val="24"/>
          <w:lang w:val="fr-FR"/>
        </w:rPr>
        <w:t>số</w:t>
      </w:r>
    </w:p>
    <w:p w14:paraId="542CE092" w14:textId="77777777" w:rsidR="00C37BDB" w:rsidRPr="00BA0C01" w:rsidRDefault="00C37BDB" w:rsidP="00BA0C01">
      <w:pPr>
        <w:spacing w:before="120" w:after="120"/>
        <w:ind w:firstLine="293"/>
        <w:contextualSpacing/>
        <w:rPr>
          <w:color w:val="000000"/>
          <w:sz w:val="24"/>
          <w:szCs w:val="24"/>
          <w:lang w:val="fr-FR"/>
        </w:rPr>
      </w:pPr>
      <w:r w:rsidRPr="00BA0C01">
        <w:rPr>
          <w:color w:val="000000"/>
          <w:sz w:val="24"/>
          <w:szCs w:val="24"/>
          <w:lang w:val="fr-FR"/>
        </w:rPr>
        <w:t>1.2.</w:t>
      </w:r>
      <w:r w:rsidRPr="00BA0C01">
        <w:rPr>
          <w:color w:val="000000"/>
          <w:spacing w:val="5"/>
          <w:sz w:val="24"/>
          <w:szCs w:val="24"/>
          <w:lang w:val="fr-FR"/>
        </w:rPr>
        <w:t xml:space="preserve"> </w:t>
      </w:r>
      <w:r w:rsidRPr="00BA0C01">
        <w:rPr>
          <w:color w:val="000000"/>
          <w:sz w:val="24"/>
          <w:szCs w:val="24"/>
          <w:lang w:val="fr-FR"/>
        </w:rPr>
        <w:t>Phép</w:t>
      </w:r>
      <w:r w:rsidRPr="00BA0C01">
        <w:rPr>
          <w:color w:val="000000"/>
          <w:spacing w:val="1"/>
          <w:sz w:val="24"/>
          <w:szCs w:val="24"/>
          <w:lang w:val="fr-FR"/>
        </w:rPr>
        <w:t xml:space="preserve"> </w:t>
      </w:r>
      <w:r w:rsidRPr="00BA0C01">
        <w:rPr>
          <w:color w:val="000000"/>
          <w:sz w:val="24"/>
          <w:szCs w:val="24"/>
          <w:lang w:val="fr-FR"/>
        </w:rPr>
        <w:t>toán</w:t>
      </w:r>
      <w:r w:rsidRPr="00BA0C01">
        <w:rPr>
          <w:color w:val="000000"/>
          <w:spacing w:val="2"/>
          <w:sz w:val="24"/>
          <w:szCs w:val="24"/>
          <w:lang w:val="fr-FR"/>
        </w:rPr>
        <w:t xml:space="preserve"> </w:t>
      </w:r>
      <w:r w:rsidRPr="00BA0C01">
        <w:rPr>
          <w:color w:val="000000"/>
          <w:sz w:val="24"/>
          <w:szCs w:val="24"/>
          <w:lang w:val="fr-FR"/>
        </w:rPr>
        <w:t>trên các</w:t>
      </w:r>
      <w:r w:rsidRPr="00BA0C01">
        <w:rPr>
          <w:color w:val="000000"/>
          <w:spacing w:val="-2"/>
          <w:sz w:val="24"/>
          <w:szCs w:val="24"/>
          <w:lang w:val="fr-FR"/>
        </w:rPr>
        <w:t xml:space="preserve"> </w:t>
      </w:r>
      <w:r w:rsidRPr="00BA0C01">
        <w:rPr>
          <w:color w:val="000000"/>
          <w:sz w:val="24"/>
          <w:szCs w:val="24"/>
          <w:lang w:val="fr-FR"/>
        </w:rPr>
        <w:t>hàm</w:t>
      </w:r>
      <w:r w:rsidRPr="00BA0C01">
        <w:rPr>
          <w:color w:val="000000"/>
          <w:spacing w:val="-3"/>
          <w:sz w:val="24"/>
          <w:szCs w:val="24"/>
          <w:lang w:val="fr-FR"/>
        </w:rPr>
        <w:t xml:space="preserve"> </w:t>
      </w:r>
      <w:r w:rsidRPr="00BA0C01">
        <w:rPr>
          <w:color w:val="000000"/>
          <w:sz w:val="24"/>
          <w:szCs w:val="24"/>
          <w:lang w:val="fr-FR"/>
        </w:rPr>
        <w:t>số</w:t>
      </w:r>
    </w:p>
    <w:p w14:paraId="58B01FAC" w14:textId="77777777" w:rsidR="00C37BDB" w:rsidRPr="00BA0C01" w:rsidRDefault="00C37BDB" w:rsidP="00BA0C01">
      <w:pPr>
        <w:spacing w:before="120" w:after="120"/>
        <w:ind w:firstLine="293"/>
        <w:contextualSpacing/>
        <w:rPr>
          <w:color w:val="000000"/>
          <w:spacing w:val="4"/>
          <w:sz w:val="24"/>
          <w:szCs w:val="24"/>
          <w:lang w:val="fr-FR"/>
        </w:rPr>
      </w:pPr>
      <w:r w:rsidRPr="00BA0C01">
        <w:rPr>
          <w:color w:val="000000"/>
          <w:sz w:val="24"/>
          <w:szCs w:val="24"/>
          <w:lang w:val="fr-FR"/>
        </w:rPr>
        <w:t>1.3.</w:t>
      </w:r>
      <w:r w:rsidRPr="00BA0C01">
        <w:rPr>
          <w:color w:val="000000"/>
          <w:spacing w:val="5"/>
          <w:sz w:val="24"/>
          <w:szCs w:val="24"/>
          <w:lang w:val="fr-FR"/>
        </w:rPr>
        <w:t xml:space="preserve"> </w:t>
      </w:r>
      <w:r w:rsidRPr="00BA0C01">
        <w:rPr>
          <w:color w:val="000000"/>
          <w:sz w:val="24"/>
          <w:szCs w:val="24"/>
          <w:lang w:val="fr-FR"/>
        </w:rPr>
        <w:t>Hàm</w:t>
      </w:r>
      <w:r w:rsidRPr="00BA0C01">
        <w:rPr>
          <w:color w:val="000000"/>
          <w:spacing w:val="-2"/>
          <w:sz w:val="24"/>
          <w:szCs w:val="24"/>
          <w:lang w:val="fr-FR"/>
        </w:rPr>
        <w:t xml:space="preserve"> </w:t>
      </w:r>
      <w:r w:rsidRPr="00BA0C01">
        <w:rPr>
          <w:color w:val="000000"/>
          <w:sz w:val="24"/>
          <w:szCs w:val="24"/>
          <w:lang w:val="fr-FR"/>
        </w:rPr>
        <w:t>đ</w:t>
      </w:r>
      <w:r w:rsidRPr="00BA0C01">
        <w:rPr>
          <w:color w:val="000000"/>
          <w:spacing w:val="1"/>
          <w:sz w:val="24"/>
          <w:szCs w:val="24"/>
          <w:lang w:val="fr-FR"/>
        </w:rPr>
        <w:t>ơ</w:t>
      </w:r>
      <w:r w:rsidRPr="00BA0C01">
        <w:rPr>
          <w:color w:val="000000"/>
          <w:sz w:val="24"/>
          <w:szCs w:val="24"/>
          <w:lang w:val="fr-FR"/>
        </w:rPr>
        <w:t>n</w:t>
      </w:r>
      <w:r w:rsidRPr="00BA0C01">
        <w:rPr>
          <w:color w:val="000000"/>
          <w:spacing w:val="2"/>
          <w:sz w:val="24"/>
          <w:szCs w:val="24"/>
          <w:lang w:val="fr-FR"/>
        </w:rPr>
        <w:t xml:space="preserve"> </w:t>
      </w:r>
      <w:r w:rsidRPr="00BA0C01">
        <w:rPr>
          <w:color w:val="000000"/>
          <w:sz w:val="24"/>
          <w:szCs w:val="24"/>
          <w:lang w:val="fr-FR"/>
        </w:rPr>
        <w:t>điệu</w:t>
      </w:r>
    </w:p>
    <w:p w14:paraId="77BBF321" w14:textId="77777777" w:rsidR="00C37BDB" w:rsidRPr="00BA0C01" w:rsidRDefault="00C37BDB" w:rsidP="00BA0C01">
      <w:pPr>
        <w:spacing w:before="120" w:after="120"/>
        <w:ind w:firstLine="295"/>
        <w:contextualSpacing/>
        <w:rPr>
          <w:color w:val="000000"/>
          <w:sz w:val="24"/>
          <w:szCs w:val="24"/>
          <w:lang w:val="fr-FR"/>
        </w:rPr>
      </w:pPr>
      <w:r w:rsidRPr="00BA0C01">
        <w:rPr>
          <w:color w:val="000000"/>
          <w:sz w:val="24"/>
          <w:szCs w:val="24"/>
          <w:lang w:val="fr-FR"/>
        </w:rPr>
        <w:t>1.4.</w:t>
      </w:r>
      <w:r w:rsidRPr="00BA0C01">
        <w:rPr>
          <w:color w:val="000000"/>
          <w:spacing w:val="5"/>
          <w:sz w:val="24"/>
          <w:szCs w:val="24"/>
          <w:lang w:val="fr-FR"/>
        </w:rPr>
        <w:t xml:space="preserve"> </w:t>
      </w:r>
      <w:r w:rsidRPr="00BA0C01">
        <w:rPr>
          <w:color w:val="000000"/>
          <w:sz w:val="24"/>
          <w:szCs w:val="24"/>
          <w:lang w:val="fr-FR"/>
        </w:rPr>
        <w:t>Hàm</w:t>
      </w:r>
      <w:r w:rsidRPr="00BA0C01">
        <w:rPr>
          <w:color w:val="000000"/>
          <w:spacing w:val="-2"/>
          <w:sz w:val="24"/>
          <w:szCs w:val="24"/>
          <w:lang w:val="fr-FR"/>
        </w:rPr>
        <w:t xml:space="preserve"> </w:t>
      </w:r>
      <w:r w:rsidRPr="00BA0C01">
        <w:rPr>
          <w:color w:val="000000"/>
          <w:sz w:val="24"/>
          <w:szCs w:val="24"/>
          <w:lang w:val="fr-FR"/>
        </w:rPr>
        <w:t>bị</w:t>
      </w:r>
      <w:r w:rsidRPr="00BA0C01">
        <w:rPr>
          <w:color w:val="000000"/>
          <w:spacing w:val="1"/>
          <w:sz w:val="24"/>
          <w:szCs w:val="24"/>
          <w:lang w:val="fr-FR"/>
        </w:rPr>
        <w:t xml:space="preserve"> </w:t>
      </w:r>
      <w:r w:rsidRPr="00BA0C01">
        <w:rPr>
          <w:color w:val="000000"/>
          <w:sz w:val="24"/>
          <w:szCs w:val="24"/>
          <w:lang w:val="fr-FR"/>
        </w:rPr>
        <w:t>chặn</w:t>
      </w:r>
      <w:r w:rsidRPr="00BA0C01">
        <w:rPr>
          <w:color w:val="000000"/>
          <w:spacing w:val="2"/>
          <w:sz w:val="24"/>
          <w:szCs w:val="24"/>
          <w:lang w:val="fr-FR"/>
        </w:rPr>
        <w:t xml:space="preserve"> </w:t>
      </w:r>
      <w:r w:rsidRPr="00BA0C01">
        <w:rPr>
          <w:color w:val="000000"/>
          <w:spacing w:val="-4"/>
          <w:sz w:val="24"/>
          <w:szCs w:val="24"/>
          <w:lang w:val="fr-FR"/>
        </w:rPr>
        <w:t>v</w:t>
      </w:r>
      <w:r w:rsidRPr="00BA0C01">
        <w:rPr>
          <w:color w:val="000000"/>
          <w:sz w:val="24"/>
          <w:szCs w:val="24"/>
          <w:lang w:val="fr-FR"/>
        </w:rPr>
        <w:t>à</w:t>
      </w:r>
      <w:r w:rsidRPr="00BA0C01">
        <w:rPr>
          <w:color w:val="000000"/>
          <w:spacing w:val="1"/>
          <w:sz w:val="24"/>
          <w:szCs w:val="24"/>
          <w:lang w:val="fr-FR"/>
        </w:rPr>
        <w:t xml:space="preserve"> </w:t>
      </w:r>
      <w:r w:rsidRPr="00BA0C01">
        <w:rPr>
          <w:color w:val="000000"/>
          <w:sz w:val="24"/>
          <w:szCs w:val="24"/>
          <w:lang w:val="fr-FR"/>
        </w:rPr>
        <w:t>hàm</w:t>
      </w:r>
      <w:r w:rsidRPr="00BA0C01">
        <w:rPr>
          <w:color w:val="000000"/>
          <w:spacing w:val="-2"/>
          <w:sz w:val="24"/>
          <w:szCs w:val="24"/>
          <w:lang w:val="fr-FR"/>
        </w:rPr>
        <w:t xml:space="preserve"> </w:t>
      </w:r>
      <w:r w:rsidRPr="00BA0C01">
        <w:rPr>
          <w:color w:val="000000"/>
          <w:sz w:val="24"/>
          <w:szCs w:val="24"/>
          <w:lang w:val="fr-FR"/>
        </w:rPr>
        <w:t>khô</w:t>
      </w:r>
      <w:r w:rsidRPr="00BA0C01">
        <w:rPr>
          <w:color w:val="000000"/>
          <w:spacing w:val="4"/>
          <w:sz w:val="24"/>
          <w:szCs w:val="24"/>
          <w:lang w:val="fr-FR"/>
        </w:rPr>
        <w:t>n</w:t>
      </w:r>
      <w:r w:rsidRPr="00BA0C01">
        <w:rPr>
          <w:color w:val="000000"/>
          <w:sz w:val="24"/>
          <w:szCs w:val="24"/>
          <w:lang w:val="fr-FR"/>
        </w:rPr>
        <w:t>g</w:t>
      </w:r>
      <w:r w:rsidRPr="00BA0C01">
        <w:rPr>
          <w:color w:val="000000"/>
          <w:spacing w:val="-2"/>
          <w:sz w:val="24"/>
          <w:szCs w:val="24"/>
          <w:lang w:val="fr-FR"/>
        </w:rPr>
        <w:t xml:space="preserve"> </w:t>
      </w:r>
      <w:r w:rsidRPr="00BA0C01">
        <w:rPr>
          <w:color w:val="000000"/>
          <w:sz w:val="24"/>
          <w:szCs w:val="24"/>
          <w:lang w:val="fr-FR"/>
        </w:rPr>
        <w:t>bị</w:t>
      </w:r>
      <w:r w:rsidRPr="00BA0C01">
        <w:rPr>
          <w:color w:val="000000"/>
          <w:spacing w:val="1"/>
          <w:sz w:val="24"/>
          <w:szCs w:val="24"/>
          <w:lang w:val="fr-FR"/>
        </w:rPr>
        <w:t xml:space="preserve"> </w:t>
      </w:r>
      <w:r w:rsidRPr="00BA0C01">
        <w:rPr>
          <w:color w:val="000000"/>
          <w:sz w:val="24"/>
          <w:szCs w:val="24"/>
          <w:lang w:val="fr-FR"/>
        </w:rPr>
        <w:t xml:space="preserve">chặn </w:t>
      </w:r>
    </w:p>
    <w:p w14:paraId="006B3D8A" w14:textId="77777777" w:rsidR="00C37BDB" w:rsidRPr="00BA0C01" w:rsidRDefault="00C37BDB" w:rsidP="00BA0C01">
      <w:pPr>
        <w:spacing w:before="120" w:after="120"/>
        <w:ind w:firstLine="295"/>
        <w:contextualSpacing/>
        <w:rPr>
          <w:color w:val="000000"/>
          <w:sz w:val="24"/>
          <w:szCs w:val="24"/>
          <w:lang w:val="fr-FR"/>
        </w:rPr>
      </w:pPr>
      <w:r w:rsidRPr="00BA0C01">
        <w:rPr>
          <w:color w:val="000000"/>
          <w:sz w:val="24"/>
          <w:szCs w:val="24"/>
          <w:lang w:val="fr-FR"/>
        </w:rPr>
        <w:t>1.5.</w:t>
      </w:r>
      <w:r w:rsidRPr="00BA0C01">
        <w:rPr>
          <w:color w:val="000000"/>
          <w:spacing w:val="5"/>
          <w:sz w:val="24"/>
          <w:szCs w:val="24"/>
          <w:lang w:val="fr-FR"/>
        </w:rPr>
        <w:t xml:space="preserve"> </w:t>
      </w:r>
      <w:r w:rsidRPr="00BA0C01">
        <w:rPr>
          <w:color w:val="000000"/>
          <w:sz w:val="24"/>
          <w:szCs w:val="24"/>
          <w:lang w:val="fr-FR"/>
        </w:rPr>
        <w:t>Hàm</w:t>
      </w:r>
      <w:r w:rsidRPr="00BA0C01">
        <w:rPr>
          <w:color w:val="000000"/>
          <w:spacing w:val="-2"/>
          <w:sz w:val="24"/>
          <w:szCs w:val="24"/>
          <w:lang w:val="fr-FR"/>
        </w:rPr>
        <w:t xml:space="preserve"> </w:t>
      </w:r>
      <w:r w:rsidRPr="00BA0C01">
        <w:rPr>
          <w:color w:val="000000"/>
          <w:sz w:val="24"/>
          <w:szCs w:val="24"/>
          <w:lang w:val="fr-FR"/>
        </w:rPr>
        <w:t>số</w:t>
      </w:r>
      <w:r w:rsidRPr="00BA0C01">
        <w:rPr>
          <w:color w:val="000000"/>
          <w:spacing w:val="1"/>
          <w:sz w:val="24"/>
          <w:szCs w:val="24"/>
          <w:lang w:val="fr-FR"/>
        </w:rPr>
        <w:t xml:space="preserve"> </w:t>
      </w:r>
      <w:r w:rsidRPr="00BA0C01">
        <w:rPr>
          <w:color w:val="000000"/>
          <w:sz w:val="24"/>
          <w:szCs w:val="24"/>
          <w:lang w:val="fr-FR"/>
        </w:rPr>
        <w:t>chẵn,</w:t>
      </w:r>
      <w:r w:rsidRPr="00BA0C01">
        <w:rPr>
          <w:color w:val="000000"/>
          <w:spacing w:val="2"/>
          <w:sz w:val="24"/>
          <w:szCs w:val="24"/>
          <w:lang w:val="fr-FR"/>
        </w:rPr>
        <w:t xml:space="preserve"> </w:t>
      </w:r>
      <w:r w:rsidRPr="00BA0C01">
        <w:rPr>
          <w:color w:val="000000"/>
          <w:sz w:val="24"/>
          <w:szCs w:val="24"/>
          <w:lang w:val="fr-FR"/>
        </w:rPr>
        <w:t>hàm</w:t>
      </w:r>
      <w:r w:rsidRPr="00BA0C01">
        <w:rPr>
          <w:color w:val="000000"/>
          <w:spacing w:val="-2"/>
          <w:sz w:val="24"/>
          <w:szCs w:val="24"/>
          <w:lang w:val="fr-FR"/>
        </w:rPr>
        <w:t xml:space="preserve"> </w:t>
      </w:r>
      <w:r w:rsidRPr="00BA0C01">
        <w:rPr>
          <w:color w:val="000000"/>
          <w:sz w:val="24"/>
          <w:szCs w:val="24"/>
          <w:lang w:val="fr-FR"/>
        </w:rPr>
        <w:t>số</w:t>
      </w:r>
      <w:r w:rsidRPr="00BA0C01">
        <w:rPr>
          <w:color w:val="000000"/>
          <w:spacing w:val="1"/>
          <w:sz w:val="24"/>
          <w:szCs w:val="24"/>
          <w:lang w:val="fr-FR"/>
        </w:rPr>
        <w:t xml:space="preserve"> </w:t>
      </w:r>
      <w:r w:rsidRPr="00BA0C01">
        <w:rPr>
          <w:color w:val="000000"/>
          <w:sz w:val="24"/>
          <w:szCs w:val="24"/>
          <w:lang w:val="fr-FR"/>
        </w:rPr>
        <w:t>lẻ</w:t>
      </w:r>
    </w:p>
    <w:p w14:paraId="2D24970C" w14:textId="77777777" w:rsidR="00C37BDB" w:rsidRPr="00BA0C01" w:rsidRDefault="00C37BDB" w:rsidP="00BA0C01">
      <w:pPr>
        <w:spacing w:before="120" w:after="120"/>
        <w:ind w:firstLine="295"/>
        <w:contextualSpacing/>
        <w:rPr>
          <w:color w:val="000000"/>
          <w:sz w:val="24"/>
          <w:szCs w:val="24"/>
          <w:lang w:val="fr-FR"/>
        </w:rPr>
      </w:pPr>
      <w:r w:rsidRPr="00BA0C01">
        <w:rPr>
          <w:color w:val="000000"/>
          <w:sz w:val="24"/>
          <w:szCs w:val="24"/>
          <w:lang w:val="fr-FR"/>
        </w:rPr>
        <w:t>1.6.</w:t>
      </w:r>
      <w:r w:rsidRPr="00BA0C01">
        <w:rPr>
          <w:color w:val="000000"/>
          <w:spacing w:val="5"/>
          <w:sz w:val="24"/>
          <w:szCs w:val="24"/>
          <w:lang w:val="fr-FR"/>
        </w:rPr>
        <w:t xml:space="preserve"> </w:t>
      </w:r>
      <w:r w:rsidRPr="00BA0C01">
        <w:rPr>
          <w:color w:val="000000"/>
          <w:sz w:val="24"/>
          <w:szCs w:val="24"/>
          <w:lang w:val="fr-FR"/>
        </w:rPr>
        <w:t>Hàm</w:t>
      </w:r>
      <w:r w:rsidRPr="00BA0C01">
        <w:rPr>
          <w:color w:val="000000"/>
          <w:spacing w:val="-2"/>
          <w:sz w:val="24"/>
          <w:szCs w:val="24"/>
          <w:lang w:val="fr-FR"/>
        </w:rPr>
        <w:t xml:space="preserve"> </w:t>
      </w:r>
      <w:r w:rsidRPr="00BA0C01">
        <w:rPr>
          <w:color w:val="000000"/>
          <w:sz w:val="24"/>
          <w:szCs w:val="24"/>
          <w:lang w:val="fr-FR"/>
        </w:rPr>
        <w:t>số</w:t>
      </w:r>
      <w:r w:rsidRPr="00BA0C01">
        <w:rPr>
          <w:color w:val="000000"/>
          <w:spacing w:val="1"/>
          <w:sz w:val="24"/>
          <w:szCs w:val="24"/>
          <w:lang w:val="fr-FR"/>
        </w:rPr>
        <w:t xml:space="preserve"> </w:t>
      </w:r>
      <w:r w:rsidRPr="00BA0C01">
        <w:rPr>
          <w:color w:val="000000"/>
          <w:sz w:val="24"/>
          <w:szCs w:val="24"/>
          <w:lang w:val="fr-FR"/>
        </w:rPr>
        <w:t>tuần</w:t>
      </w:r>
      <w:r w:rsidRPr="00BA0C01">
        <w:rPr>
          <w:color w:val="000000"/>
          <w:spacing w:val="2"/>
          <w:sz w:val="24"/>
          <w:szCs w:val="24"/>
          <w:lang w:val="fr-FR"/>
        </w:rPr>
        <w:t xml:space="preserve"> </w:t>
      </w:r>
      <w:r w:rsidRPr="00BA0C01">
        <w:rPr>
          <w:color w:val="000000"/>
          <w:sz w:val="24"/>
          <w:szCs w:val="24"/>
          <w:lang w:val="fr-FR"/>
        </w:rPr>
        <w:t xml:space="preserve">hoàn </w:t>
      </w:r>
    </w:p>
    <w:p w14:paraId="6FC37EE0" w14:textId="77777777" w:rsidR="00C37BDB" w:rsidRPr="00BA0C01" w:rsidRDefault="00C37BDB" w:rsidP="00BA0C01">
      <w:pPr>
        <w:spacing w:before="120" w:after="120"/>
        <w:ind w:firstLine="293"/>
        <w:contextualSpacing/>
        <w:rPr>
          <w:color w:val="000000"/>
          <w:sz w:val="24"/>
          <w:szCs w:val="24"/>
          <w:lang w:val="fr-FR"/>
        </w:rPr>
      </w:pPr>
      <w:r w:rsidRPr="00BA0C01">
        <w:rPr>
          <w:color w:val="000000"/>
          <w:sz w:val="24"/>
          <w:szCs w:val="24"/>
          <w:lang w:val="fr-FR"/>
        </w:rPr>
        <w:t>1.7.</w:t>
      </w:r>
      <w:r w:rsidRPr="00BA0C01">
        <w:rPr>
          <w:color w:val="000000"/>
          <w:spacing w:val="5"/>
          <w:sz w:val="24"/>
          <w:szCs w:val="24"/>
          <w:lang w:val="fr-FR"/>
        </w:rPr>
        <w:t xml:space="preserve"> </w:t>
      </w:r>
      <w:r w:rsidRPr="00BA0C01">
        <w:rPr>
          <w:color w:val="000000"/>
          <w:sz w:val="24"/>
          <w:szCs w:val="24"/>
          <w:lang w:val="fr-FR"/>
        </w:rPr>
        <w:t>Hàm</w:t>
      </w:r>
      <w:r w:rsidRPr="00BA0C01">
        <w:rPr>
          <w:color w:val="000000"/>
          <w:spacing w:val="-2"/>
          <w:sz w:val="24"/>
          <w:szCs w:val="24"/>
          <w:lang w:val="fr-FR"/>
        </w:rPr>
        <w:t xml:space="preserve"> </w:t>
      </w:r>
      <w:r w:rsidRPr="00BA0C01">
        <w:rPr>
          <w:color w:val="000000"/>
          <w:sz w:val="24"/>
          <w:szCs w:val="24"/>
          <w:lang w:val="fr-FR"/>
        </w:rPr>
        <w:t>số</w:t>
      </w:r>
      <w:r w:rsidRPr="00BA0C01">
        <w:rPr>
          <w:color w:val="000000"/>
          <w:spacing w:val="1"/>
          <w:sz w:val="24"/>
          <w:szCs w:val="24"/>
          <w:lang w:val="fr-FR"/>
        </w:rPr>
        <w:t xml:space="preserve"> </w:t>
      </w:r>
      <w:r w:rsidRPr="00BA0C01">
        <w:rPr>
          <w:color w:val="000000"/>
          <w:sz w:val="24"/>
          <w:szCs w:val="24"/>
          <w:lang w:val="fr-FR"/>
        </w:rPr>
        <w:t>h</w:t>
      </w:r>
      <w:r w:rsidRPr="00BA0C01">
        <w:rPr>
          <w:color w:val="000000"/>
          <w:spacing w:val="2"/>
          <w:sz w:val="24"/>
          <w:szCs w:val="24"/>
          <w:lang w:val="fr-FR"/>
        </w:rPr>
        <w:t>ợ</w:t>
      </w:r>
      <w:r w:rsidRPr="00BA0C01">
        <w:rPr>
          <w:color w:val="000000"/>
          <w:sz w:val="24"/>
          <w:szCs w:val="24"/>
          <w:lang w:val="fr-FR"/>
        </w:rPr>
        <w:t>p</w:t>
      </w:r>
    </w:p>
    <w:p w14:paraId="39E742B6" w14:textId="77777777" w:rsidR="00C37BDB" w:rsidRPr="00BA0C01" w:rsidRDefault="00C37BDB" w:rsidP="00BA0C01">
      <w:pPr>
        <w:spacing w:before="120" w:after="120"/>
        <w:ind w:firstLine="293"/>
        <w:contextualSpacing/>
        <w:rPr>
          <w:color w:val="000000"/>
          <w:sz w:val="24"/>
          <w:szCs w:val="24"/>
          <w:lang w:val="fr-FR"/>
        </w:rPr>
      </w:pPr>
      <w:r w:rsidRPr="00BA0C01">
        <w:rPr>
          <w:color w:val="000000"/>
          <w:sz w:val="24"/>
          <w:szCs w:val="24"/>
          <w:lang w:val="fr-FR"/>
        </w:rPr>
        <w:t>1.8.</w:t>
      </w:r>
      <w:r w:rsidRPr="00BA0C01">
        <w:rPr>
          <w:color w:val="000000"/>
          <w:spacing w:val="5"/>
          <w:sz w:val="24"/>
          <w:szCs w:val="24"/>
          <w:lang w:val="fr-FR"/>
        </w:rPr>
        <w:t xml:space="preserve"> </w:t>
      </w:r>
      <w:r w:rsidRPr="00BA0C01">
        <w:rPr>
          <w:color w:val="000000"/>
          <w:sz w:val="24"/>
          <w:szCs w:val="24"/>
          <w:lang w:val="fr-FR"/>
        </w:rPr>
        <w:t>Hàm</w:t>
      </w:r>
      <w:r w:rsidRPr="00BA0C01">
        <w:rPr>
          <w:color w:val="000000"/>
          <w:spacing w:val="-2"/>
          <w:sz w:val="24"/>
          <w:szCs w:val="24"/>
          <w:lang w:val="fr-FR"/>
        </w:rPr>
        <w:t xml:space="preserve"> </w:t>
      </w:r>
      <w:r w:rsidRPr="00BA0C01">
        <w:rPr>
          <w:color w:val="000000"/>
          <w:sz w:val="24"/>
          <w:szCs w:val="24"/>
          <w:lang w:val="fr-FR"/>
        </w:rPr>
        <w:t>số</w:t>
      </w:r>
      <w:r w:rsidRPr="00BA0C01">
        <w:rPr>
          <w:color w:val="000000"/>
          <w:spacing w:val="1"/>
          <w:sz w:val="24"/>
          <w:szCs w:val="24"/>
          <w:lang w:val="fr-FR"/>
        </w:rPr>
        <w:t xml:space="preserve"> </w:t>
      </w:r>
      <w:r w:rsidRPr="00BA0C01">
        <w:rPr>
          <w:color w:val="000000"/>
          <w:sz w:val="24"/>
          <w:szCs w:val="24"/>
          <w:lang w:val="fr-FR"/>
        </w:rPr>
        <w:t>n</w:t>
      </w:r>
      <w:r w:rsidRPr="00BA0C01">
        <w:rPr>
          <w:color w:val="000000"/>
          <w:spacing w:val="-4"/>
          <w:sz w:val="24"/>
          <w:szCs w:val="24"/>
          <w:lang w:val="fr-FR"/>
        </w:rPr>
        <w:t>g</w:t>
      </w:r>
      <w:r w:rsidRPr="00BA0C01">
        <w:rPr>
          <w:color w:val="000000"/>
          <w:spacing w:val="-1"/>
          <w:sz w:val="24"/>
          <w:szCs w:val="24"/>
          <w:lang w:val="fr-FR"/>
        </w:rPr>
        <w:t>ư</w:t>
      </w:r>
      <w:r w:rsidRPr="00BA0C01">
        <w:rPr>
          <w:color w:val="000000"/>
          <w:spacing w:val="1"/>
          <w:sz w:val="24"/>
          <w:szCs w:val="24"/>
          <w:lang w:val="fr-FR"/>
        </w:rPr>
        <w:t>ợ</w:t>
      </w:r>
      <w:r w:rsidRPr="00BA0C01">
        <w:rPr>
          <w:color w:val="000000"/>
          <w:sz w:val="24"/>
          <w:szCs w:val="24"/>
          <w:lang w:val="fr-FR"/>
        </w:rPr>
        <w:t>c</w:t>
      </w:r>
    </w:p>
    <w:p w14:paraId="77F70E90" w14:textId="77777777" w:rsidR="00C37BDB" w:rsidRPr="00BA0C01" w:rsidRDefault="00C37BDB" w:rsidP="00BA0C01">
      <w:pPr>
        <w:spacing w:before="120" w:after="120"/>
        <w:ind w:firstLine="293"/>
        <w:contextualSpacing/>
        <w:rPr>
          <w:color w:val="000000"/>
          <w:sz w:val="24"/>
          <w:szCs w:val="24"/>
          <w:lang w:val="fr-FR"/>
        </w:rPr>
      </w:pPr>
      <w:r w:rsidRPr="00BA0C01">
        <w:rPr>
          <w:color w:val="000000"/>
          <w:sz w:val="24"/>
          <w:szCs w:val="24"/>
          <w:lang w:val="fr-FR"/>
        </w:rPr>
        <w:t>1.9.</w:t>
      </w:r>
      <w:r w:rsidRPr="00BA0C01">
        <w:rPr>
          <w:color w:val="000000"/>
          <w:spacing w:val="5"/>
          <w:sz w:val="24"/>
          <w:szCs w:val="24"/>
          <w:lang w:val="fr-FR"/>
        </w:rPr>
        <w:t xml:space="preserve"> </w:t>
      </w:r>
      <w:r w:rsidRPr="00BA0C01">
        <w:rPr>
          <w:color w:val="000000"/>
          <w:sz w:val="24"/>
          <w:szCs w:val="24"/>
          <w:lang w:val="fr-FR"/>
        </w:rPr>
        <w:t>Các</w:t>
      </w:r>
      <w:r w:rsidRPr="00BA0C01">
        <w:rPr>
          <w:color w:val="000000"/>
          <w:spacing w:val="-2"/>
          <w:sz w:val="24"/>
          <w:szCs w:val="24"/>
          <w:lang w:val="fr-FR"/>
        </w:rPr>
        <w:t xml:space="preserve"> </w:t>
      </w:r>
      <w:r w:rsidRPr="00BA0C01">
        <w:rPr>
          <w:color w:val="000000"/>
          <w:sz w:val="24"/>
          <w:szCs w:val="24"/>
          <w:lang w:val="fr-FR"/>
        </w:rPr>
        <w:t>hàm</w:t>
      </w:r>
      <w:r w:rsidRPr="00BA0C01">
        <w:rPr>
          <w:color w:val="000000"/>
          <w:spacing w:val="-2"/>
          <w:sz w:val="24"/>
          <w:szCs w:val="24"/>
          <w:lang w:val="fr-FR"/>
        </w:rPr>
        <w:t xml:space="preserve"> </w:t>
      </w:r>
      <w:r w:rsidRPr="00BA0C01">
        <w:rPr>
          <w:color w:val="000000"/>
          <w:sz w:val="24"/>
          <w:szCs w:val="24"/>
          <w:lang w:val="fr-FR"/>
        </w:rPr>
        <w:t>số cơ</w:t>
      </w:r>
      <w:r w:rsidRPr="00BA0C01">
        <w:rPr>
          <w:color w:val="000000"/>
          <w:spacing w:val="4"/>
          <w:sz w:val="24"/>
          <w:szCs w:val="24"/>
          <w:lang w:val="fr-FR"/>
        </w:rPr>
        <w:t xml:space="preserve"> </w:t>
      </w:r>
      <w:r w:rsidRPr="00BA0C01">
        <w:rPr>
          <w:color w:val="000000"/>
          <w:sz w:val="24"/>
          <w:szCs w:val="24"/>
          <w:lang w:val="fr-FR"/>
        </w:rPr>
        <w:t>cấp</w:t>
      </w:r>
      <w:r w:rsidRPr="00BA0C01">
        <w:rPr>
          <w:color w:val="000000"/>
          <w:spacing w:val="2"/>
          <w:sz w:val="24"/>
          <w:szCs w:val="24"/>
          <w:lang w:val="fr-FR"/>
        </w:rPr>
        <w:t xml:space="preserve"> </w:t>
      </w:r>
      <w:r w:rsidRPr="00BA0C01">
        <w:rPr>
          <w:color w:val="000000"/>
          <w:sz w:val="24"/>
          <w:szCs w:val="24"/>
          <w:lang w:val="fr-FR"/>
        </w:rPr>
        <w:t>cơ bản</w:t>
      </w:r>
    </w:p>
    <w:p w14:paraId="5BF6B155" w14:textId="77777777" w:rsidR="00C37BDB" w:rsidRPr="00BA0C01" w:rsidRDefault="00C37BDB" w:rsidP="00BA0C01">
      <w:pPr>
        <w:spacing w:before="120" w:after="120"/>
        <w:contextualSpacing/>
        <w:rPr>
          <w:b/>
          <w:i/>
          <w:sz w:val="24"/>
          <w:szCs w:val="24"/>
          <w:lang w:val="fr-FR"/>
        </w:rPr>
      </w:pPr>
      <w:r w:rsidRPr="00BA0C01">
        <w:rPr>
          <w:b/>
          <w:i/>
          <w:sz w:val="24"/>
          <w:szCs w:val="24"/>
          <w:lang w:val="fr-FR"/>
        </w:rPr>
        <w:t>2. Dãy số và giới hạn của dãy số</w:t>
      </w:r>
    </w:p>
    <w:p w14:paraId="21FDF002" w14:textId="77777777" w:rsidR="00C37BDB" w:rsidRPr="00BA0C01" w:rsidRDefault="00C37BDB" w:rsidP="00BA0C01">
      <w:pPr>
        <w:spacing w:before="120" w:after="120"/>
        <w:ind w:firstLine="363"/>
        <w:contextualSpacing/>
        <w:rPr>
          <w:color w:val="000000"/>
          <w:sz w:val="24"/>
          <w:szCs w:val="24"/>
          <w:lang w:val="fr-FR"/>
        </w:rPr>
      </w:pPr>
      <w:r w:rsidRPr="00BA0C01">
        <w:rPr>
          <w:color w:val="000000"/>
          <w:sz w:val="24"/>
          <w:szCs w:val="24"/>
          <w:lang w:val="fr-FR"/>
        </w:rPr>
        <w:t>2.1.</w:t>
      </w:r>
      <w:r w:rsidRPr="00BA0C01">
        <w:rPr>
          <w:color w:val="000000"/>
          <w:spacing w:val="101"/>
          <w:sz w:val="24"/>
          <w:szCs w:val="24"/>
          <w:lang w:val="fr-FR"/>
        </w:rPr>
        <w:t xml:space="preserve"> </w:t>
      </w:r>
      <w:r w:rsidRPr="00BA0C01">
        <w:rPr>
          <w:color w:val="000000"/>
          <w:sz w:val="24"/>
          <w:szCs w:val="24"/>
          <w:lang w:val="fr-FR"/>
        </w:rPr>
        <w:t>Các</w:t>
      </w:r>
      <w:r w:rsidRPr="00BA0C01">
        <w:rPr>
          <w:color w:val="000000"/>
          <w:spacing w:val="2"/>
          <w:sz w:val="24"/>
          <w:szCs w:val="24"/>
          <w:lang w:val="fr-FR"/>
        </w:rPr>
        <w:t xml:space="preserve"> </w:t>
      </w:r>
      <w:r w:rsidRPr="00BA0C01">
        <w:rPr>
          <w:color w:val="000000"/>
          <w:spacing w:val="-4"/>
          <w:sz w:val="24"/>
          <w:szCs w:val="24"/>
          <w:lang w:val="fr-FR"/>
        </w:rPr>
        <w:t>k</w:t>
      </w:r>
      <w:r w:rsidRPr="00BA0C01">
        <w:rPr>
          <w:color w:val="000000"/>
          <w:sz w:val="24"/>
          <w:szCs w:val="24"/>
          <w:lang w:val="fr-FR"/>
        </w:rPr>
        <w:t>hái</w:t>
      </w:r>
      <w:r w:rsidRPr="00BA0C01">
        <w:rPr>
          <w:color w:val="000000"/>
          <w:spacing w:val="1"/>
          <w:sz w:val="24"/>
          <w:szCs w:val="24"/>
          <w:lang w:val="fr-FR"/>
        </w:rPr>
        <w:t xml:space="preserve"> </w:t>
      </w:r>
      <w:r w:rsidRPr="00BA0C01">
        <w:rPr>
          <w:color w:val="000000"/>
          <w:sz w:val="24"/>
          <w:szCs w:val="24"/>
          <w:lang w:val="fr-FR"/>
        </w:rPr>
        <w:t>ni</w:t>
      </w:r>
      <w:r w:rsidRPr="00BA0C01">
        <w:rPr>
          <w:color w:val="000000"/>
          <w:spacing w:val="5"/>
          <w:sz w:val="24"/>
          <w:szCs w:val="24"/>
          <w:lang w:val="fr-FR"/>
        </w:rPr>
        <w:t>ệ</w:t>
      </w:r>
      <w:r w:rsidRPr="00BA0C01">
        <w:rPr>
          <w:color w:val="000000"/>
          <w:sz w:val="24"/>
          <w:szCs w:val="24"/>
          <w:lang w:val="fr-FR"/>
        </w:rPr>
        <w:t>m</w:t>
      </w:r>
      <w:r w:rsidRPr="00BA0C01">
        <w:rPr>
          <w:color w:val="000000"/>
          <w:spacing w:val="-2"/>
          <w:sz w:val="24"/>
          <w:szCs w:val="24"/>
          <w:lang w:val="fr-FR"/>
        </w:rPr>
        <w:t xml:space="preserve"> </w:t>
      </w:r>
      <w:r w:rsidRPr="00BA0C01">
        <w:rPr>
          <w:color w:val="000000"/>
          <w:sz w:val="24"/>
          <w:szCs w:val="24"/>
          <w:lang w:val="fr-FR"/>
        </w:rPr>
        <w:t>cơ</w:t>
      </w:r>
      <w:r w:rsidRPr="00BA0C01">
        <w:rPr>
          <w:color w:val="000000"/>
          <w:spacing w:val="2"/>
          <w:sz w:val="24"/>
          <w:szCs w:val="24"/>
          <w:lang w:val="fr-FR"/>
        </w:rPr>
        <w:t xml:space="preserve"> </w:t>
      </w:r>
      <w:r w:rsidRPr="00BA0C01">
        <w:rPr>
          <w:color w:val="000000"/>
          <w:sz w:val="24"/>
          <w:szCs w:val="24"/>
          <w:lang w:val="fr-FR"/>
        </w:rPr>
        <w:t>bả</w:t>
      </w:r>
      <w:r w:rsidRPr="00BA0C01">
        <w:rPr>
          <w:color w:val="000000"/>
          <w:spacing w:val="3"/>
          <w:sz w:val="24"/>
          <w:szCs w:val="24"/>
          <w:lang w:val="fr-FR"/>
        </w:rPr>
        <w:t>n</w:t>
      </w:r>
    </w:p>
    <w:p w14:paraId="25ED464F" w14:textId="77777777" w:rsidR="00C37BDB" w:rsidRPr="00BA0C01" w:rsidRDefault="00C37BDB" w:rsidP="00BA0C01">
      <w:pPr>
        <w:spacing w:before="120" w:after="120"/>
        <w:ind w:firstLine="363"/>
        <w:contextualSpacing/>
        <w:rPr>
          <w:color w:val="000000"/>
          <w:spacing w:val="113"/>
          <w:sz w:val="24"/>
          <w:szCs w:val="24"/>
          <w:lang w:val="fr-FR"/>
        </w:rPr>
      </w:pPr>
      <w:r w:rsidRPr="00BA0C01">
        <w:rPr>
          <w:color w:val="000000"/>
          <w:sz w:val="24"/>
          <w:szCs w:val="24"/>
          <w:lang w:val="fr-FR"/>
        </w:rPr>
        <w:t>2.2.</w:t>
      </w:r>
      <w:r w:rsidRPr="00BA0C01">
        <w:rPr>
          <w:color w:val="000000"/>
          <w:spacing w:val="168"/>
          <w:sz w:val="24"/>
          <w:szCs w:val="24"/>
          <w:lang w:val="fr-FR"/>
        </w:rPr>
        <w:t xml:space="preserve"> </w:t>
      </w:r>
      <w:r w:rsidRPr="00BA0C01">
        <w:rPr>
          <w:color w:val="000000"/>
          <w:sz w:val="24"/>
          <w:szCs w:val="24"/>
          <w:lang w:val="fr-FR"/>
        </w:rPr>
        <w:t>Phép</w:t>
      </w:r>
      <w:r w:rsidRPr="00BA0C01">
        <w:rPr>
          <w:color w:val="000000"/>
          <w:spacing w:val="2"/>
          <w:sz w:val="24"/>
          <w:szCs w:val="24"/>
          <w:lang w:val="fr-FR"/>
        </w:rPr>
        <w:t xml:space="preserve"> </w:t>
      </w:r>
      <w:r w:rsidRPr="00BA0C01">
        <w:rPr>
          <w:color w:val="000000"/>
          <w:sz w:val="24"/>
          <w:szCs w:val="24"/>
          <w:lang w:val="fr-FR"/>
        </w:rPr>
        <w:t>toán</w:t>
      </w:r>
      <w:r w:rsidRPr="00BA0C01">
        <w:rPr>
          <w:color w:val="000000"/>
          <w:spacing w:val="2"/>
          <w:sz w:val="24"/>
          <w:szCs w:val="24"/>
          <w:lang w:val="fr-FR"/>
        </w:rPr>
        <w:t xml:space="preserve"> </w:t>
      </w:r>
      <w:r w:rsidRPr="00BA0C01">
        <w:rPr>
          <w:color w:val="000000"/>
          <w:sz w:val="24"/>
          <w:szCs w:val="24"/>
          <w:lang w:val="fr-FR"/>
        </w:rPr>
        <w:t>trên</w:t>
      </w:r>
      <w:r w:rsidRPr="00BA0C01">
        <w:rPr>
          <w:color w:val="000000"/>
          <w:spacing w:val="2"/>
          <w:sz w:val="24"/>
          <w:szCs w:val="24"/>
          <w:lang w:val="fr-FR"/>
        </w:rPr>
        <w:t xml:space="preserve"> </w:t>
      </w:r>
      <w:r w:rsidRPr="00BA0C01">
        <w:rPr>
          <w:color w:val="000000"/>
          <w:sz w:val="24"/>
          <w:szCs w:val="24"/>
          <w:lang w:val="fr-FR"/>
        </w:rPr>
        <w:t>các</w:t>
      </w:r>
      <w:r w:rsidRPr="00BA0C01">
        <w:rPr>
          <w:color w:val="000000"/>
          <w:spacing w:val="2"/>
          <w:sz w:val="24"/>
          <w:szCs w:val="24"/>
          <w:lang w:val="fr-FR"/>
        </w:rPr>
        <w:t xml:space="preserve"> </w:t>
      </w:r>
      <w:r w:rsidRPr="00BA0C01">
        <w:rPr>
          <w:color w:val="000000"/>
          <w:sz w:val="24"/>
          <w:szCs w:val="24"/>
          <w:lang w:val="fr-FR"/>
        </w:rPr>
        <w:t>dãy</w:t>
      </w:r>
      <w:r w:rsidRPr="00BA0C01">
        <w:rPr>
          <w:color w:val="000000"/>
          <w:spacing w:val="-2"/>
          <w:sz w:val="24"/>
          <w:szCs w:val="24"/>
          <w:lang w:val="fr-FR"/>
        </w:rPr>
        <w:t xml:space="preserve"> </w:t>
      </w:r>
      <w:r w:rsidRPr="00BA0C01">
        <w:rPr>
          <w:color w:val="000000"/>
          <w:sz w:val="24"/>
          <w:szCs w:val="24"/>
          <w:lang w:val="fr-FR"/>
        </w:rPr>
        <w:t>hội</w:t>
      </w:r>
      <w:r w:rsidRPr="00BA0C01">
        <w:rPr>
          <w:color w:val="000000"/>
          <w:spacing w:val="1"/>
          <w:sz w:val="24"/>
          <w:szCs w:val="24"/>
          <w:lang w:val="fr-FR"/>
        </w:rPr>
        <w:t xml:space="preserve"> </w:t>
      </w:r>
      <w:r w:rsidRPr="00BA0C01">
        <w:rPr>
          <w:color w:val="000000"/>
          <w:sz w:val="24"/>
          <w:szCs w:val="24"/>
          <w:lang w:val="fr-FR"/>
        </w:rPr>
        <w:t>t</w:t>
      </w:r>
      <w:r w:rsidRPr="00BA0C01">
        <w:rPr>
          <w:color w:val="000000"/>
          <w:spacing w:val="3"/>
          <w:sz w:val="24"/>
          <w:szCs w:val="24"/>
          <w:lang w:val="fr-FR"/>
        </w:rPr>
        <w:t>ụ</w:t>
      </w:r>
      <w:r w:rsidRPr="00BA0C01">
        <w:rPr>
          <w:color w:val="000000"/>
          <w:sz w:val="24"/>
          <w:szCs w:val="24"/>
          <w:lang w:val="fr-FR"/>
        </w:rPr>
        <w:t>.</w:t>
      </w:r>
      <w:r w:rsidRPr="00BA0C01">
        <w:rPr>
          <w:color w:val="000000"/>
          <w:spacing w:val="113"/>
          <w:sz w:val="24"/>
          <w:szCs w:val="24"/>
          <w:lang w:val="fr-FR"/>
        </w:rPr>
        <w:t xml:space="preserve"> </w:t>
      </w:r>
    </w:p>
    <w:p w14:paraId="1AAF066A" w14:textId="77777777" w:rsidR="00C37BDB" w:rsidRPr="00BA0C01" w:rsidRDefault="00C37BDB" w:rsidP="00BA0C01">
      <w:pPr>
        <w:spacing w:before="120" w:after="120"/>
        <w:ind w:firstLine="363"/>
        <w:contextualSpacing/>
        <w:rPr>
          <w:color w:val="000000"/>
          <w:sz w:val="24"/>
          <w:szCs w:val="24"/>
          <w:lang w:val="fr-FR"/>
        </w:rPr>
      </w:pPr>
      <w:r w:rsidRPr="00BA0C01">
        <w:rPr>
          <w:color w:val="000000"/>
          <w:sz w:val="24"/>
          <w:szCs w:val="24"/>
          <w:lang w:val="fr-FR"/>
        </w:rPr>
        <w:t>2.3.</w:t>
      </w:r>
      <w:r w:rsidRPr="00BA0C01">
        <w:rPr>
          <w:color w:val="000000"/>
          <w:spacing w:val="101"/>
          <w:sz w:val="24"/>
          <w:szCs w:val="24"/>
          <w:lang w:val="fr-FR"/>
        </w:rPr>
        <w:t xml:space="preserve"> </w:t>
      </w:r>
      <w:r w:rsidRPr="00BA0C01">
        <w:rPr>
          <w:color w:val="000000"/>
          <w:sz w:val="24"/>
          <w:szCs w:val="24"/>
          <w:lang w:val="fr-FR"/>
        </w:rPr>
        <w:t>Các</w:t>
      </w:r>
      <w:r w:rsidRPr="00BA0C01">
        <w:rPr>
          <w:color w:val="000000"/>
          <w:spacing w:val="2"/>
          <w:sz w:val="24"/>
          <w:szCs w:val="24"/>
          <w:lang w:val="fr-FR"/>
        </w:rPr>
        <w:t xml:space="preserve"> </w:t>
      </w:r>
      <w:r w:rsidRPr="00BA0C01">
        <w:rPr>
          <w:color w:val="000000"/>
          <w:sz w:val="24"/>
          <w:szCs w:val="24"/>
          <w:lang w:val="fr-FR"/>
        </w:rPr>
        <w:t>tính</w:t>
      </w:r>
      <w:r w:rsidRPr="00BA0C01">
        <w:rPr>
          <w:color w:val="000000"/>
          <w:spacing w:val="2"/>
          <w:sz w:val="24"/>
          <w:szCs w:val="24"/>
          <w:lang w:val="fr-FR"/>
        </w:rPr>
        <w:t xml:space="preserve"> </w:t>
      </w:r>
      <w:r w:rsidRPr="00BA0C01">
        <w:rPr>
          <w:color w:val="000000"/>
          <w:sz w:val="24"/>
          <w:szCs w:val="24"/>
          <w:lang w:val="fr-FR"/>
        </w:rPr>
        <w:t>chất</w:t>
      </w:r>
      <w:r w:rsidRPr="00BA0C01">
        <w:rPr>
          <w:color w:val="000000"/>
          <w:spacing w:val="3"/>
          <w:sz w:val="24"/>
          <w:szCs w:val="24"/>
          <w:lang w:val="fr-FR"/>
        </w:rPr>
        <w:t xml:space="preserve"> </w:t>
      </w:r>
      <w:r w:rsidRPr="00BA0C01">
        <w:rPr>
          <w:color w:val="000000"/>
          <w:spacing w:val="-4"/>
          <w:sz w:val="24"/>
          <w:szCs w:val="24"/>
          <w:lang w:val="fr-FR"/>
        </w:rPr>
        <w:t>v</w:t>
      </w:r>
      <w:r w:rsidRPr="00BA0C01">
        <w:rPr>
          <w:color w:val="000000"/>
          <w:sz w:val="24"/>
          <w:szCs w:val="24"/>
          <w:lang w:val="fr-FR"/>
        </w:rPr>
        <w:t>ề</w:t>
      </w:r>
      <w:r w:rsidRPr="00BA0C01">
        <w:rPr>
          <w:color w:val="000000"/>
          <w:spacing w:val="1"/>
          <w:sz w:val="24"/>
          <w:szCs w:val="24"/>
          <w:lang w:val="fr-FR"/>
        </w:rPr>
        <w:t xml:space="preserve"> </w:t>
      </w:r>
      <w:r w:rsidRPr="00BA0C01">
        <w:rPr>
          <w:color w:val="000000"/>
          <w:spacing w:val="-4"/>
          <w:sz w:val="24"/>
          <w:szCs w:val="24"/>
          <w:lang w:val="fr-FR"/>
        </w:rPr>
        <w:t>g</w:t>
      </w:r>
      <w:r w:rsidRPr="00BA0C01">
        <w:rPr>
          <w:color w:val="000000"/>
          <w:sz w:val="24"/>
          <w:szCs w:val="24"/>
          <w:lang w:val="fr-FR"/>
        </w:rPr>
        <w:t>i</w:t>
      </w:r>
      <w:r w:rsidRPr="00BA0C01">
        <w:rPr>
          <w:color w:val="000000"/>
          <w:spacing w:val="1"/>
          <w:sz w:val="24"/>
          <w:szCs w:val="24"/>
          <w:lang w:val="fr-FR"/>
        </w:rPr>
        <w:t>ớ</w:t>
      </w:r>
      <w:r w:rsidRPr="00BA0C01">
        <w:rPr>
          <w:color w:val="000000"/>
          <w:sz w:val="24"/>
          <w:szCs w:val="24"/>
          <w:lang w:val="fr-FR"/>
        </w:rPr>
        <w:t>i</w:t>
      </w:r>
      <w:r w:rsidRPr="00BA0C01">
        <w:rPr>
          <w:color w:val="000000"/>
          <w:spacing w:val="2"/>
          <w:sz w:val="24"/>
          <w:szCs w:val="24"/>
          <w:lang w:val="fr-FR"/>
        </w:rPr>
        <w:t xml:space="preserve"> </w:t>
      </w:r>
      <w:r w:rsidRPr="00BA0C01">
        <w:rPr>
          <w:color w:val="000000"/>
          <w:sz w:val="24"/>
          <w:szCs w:val="24"/>
          <w:lang w:val="fr-FR"/>
        </w:rPr>
        <w:t>hạn</w:t>
      </w:r>
      <w:r w:rsidRPr="00BA0C01">
        <w:rPr>
          <w:color w:val="000000"/>
          <w:spacing w:val="2"/>
          <w:sz w:val="24"/>
          <w:szCs w:val="24"/>
          <w:lang w:val="fr-FR"/>
        </w:rPr>
        <w:t xml:space="preserve"> </w:t>
      </w:r>
      <w:r w:rsidRPr="00BA0C01">
        <w:rPr>
          <w:color w:val="000000"/>
          <w:sz w:val="24"/>
          <w:szCs w:val="24"/>
          <w:lang w:val="fr-FR"/>
        </w:rPr>
        <w:t>dãy</w:t>
      </w:r>
      <w:r w:rsidRPr="00BA0C01">
        <w:rPr>
          <w:color w:val="000000"/>
          <w:spacing w:val="2"/>
          <w:sz w:val="24"/>
          <w:szCs w:val="24"/>
          <w:lang w:val="fr-FR"/>
        </w:rPr>
        <w:t xml:space="preserve"> </w:t>
      </w:r>
      <w:r w:rsidRPr="00BA0C01">
        <w:rPr>
          <w:color w:val="000000"/>
          <w:sz w:val="24"/>
          <w:szCs w:val="24"/>
          <w:lang w:val="fr-FR"/>
        </w:rPr>
        <w:t>số</w:t>
      </w:r>
    </w:p>
    <w:p w14:paraId="4795CF73" w14:textId="77777777" w:rsidR="00C37BDB" w:rsidRPr="00BA0C01" w:rsidRDefault="00C37BDB" w:rsidP="00BA0C01">
      <w:pPr>
        <w:spacing w:before="120" w:after="120"/>
        <w:ind w:firstLine="360"/>
        <w:contextualSpacing/>
        <w:rPr>
          <w:color w:val="000000"/>
          <w:sz w:val="24"/>
          <w:szCs w:val="24"/>
          <w:lang w:val="fr-FR"/>
        </w:rPr>
      </w:pPr>
      <w:r w:rsidRPr="00BA0C01">
        <w:rPr>
          <w:color w:val="000000"/>
          <w:sz w:val="24"/>
          <w:szCs w:val="24"/>
          <w:lang w:val="fr-FR"/>
        </w:rPr>
        <w:t>2.4.</w:t>
      </w:r>
      <w:r w:rsidRPr="00BA0C01">
        <w:rPr>
          <w:color w:val="000000"/>
          <w:spacing w:val="101"/>
          <w:sz w:val="24"/>
          <w:szCs w:val="24"/>
          <w:lang w:val="fr-FR"/>
        </w:rPr>
        <w:t xml:space="preserve"> </w:t>
      </w:r>
      <w:r w:rsidRPr="00BA0C01">
        <w:rPr>
          <w:color w:val="000000"/>
          <w:sz w:val="24"/>
          <w:szCs w:val="24"/>
          <w:lang w:val="fr-FR"/>
        </w:rPr>
        <w:t>Dấu</w:t>
      </w:r>
      <w:r w:rsidRPr="00BA0C01">
        <w:rPr>
          <w:color w:val="000000"/>
          <w:spacing w:val="2"/>
          <w:sz w:val="24"/>
          <w:szCs w:val="24"/>
          <w:lang w:val="fr-FR"/>
        </w:rPr>
        <w:t xml:space="preserve"> </w:t>
      </w:r>
      <w:r w:rsidRPr="00BA0C01">
        <w:rPr>
          <w:color w:val="000000"/>
          <w:sz w:val="24"/>
          <w:szCs w:val="24"/>
          <w:lang w:val="fr-FR"/>
        </w:rPr>
        <w:t>hiệu</w:t>
      </w:r>
      <w:r w:rsidRPr="00BA0C01">
        <w:rPr>
          <w:color w:val="000000"/>
          <w:spacing w:val="2"/>
          <w:sz w:val="24"/>
          <w:szCs w:val="24"/>
          <w:lang w:val="fr-FR"/>
        </w:rPr>
        <w:t xml:space="preserve"> </w:t>
      </w:r>
      <w:r w:rsidRPr="00BA0C01">
        <w:rPr>
          <w:color w:val="000000"/>
          <w:sz w:val="24"/>
          <w:szCs w:val="24"/>
          <w:lang w:val="fr-FR"/>
        </w:rPr>
        <w:t>hội</w:t>
      </w:r>
      <w:r w:rsidRPr="00BA0C01">
        <w:rPr>
          <w:color w:val="000000"/>
          <w:spacing w:val="2"/>
          <w:sz w:val="24"/>
          <w:szCs w:val="24"/>
          <w:lang w:val="fr-FR"/>
        </w:rPr>
        <w:t xml:space="preserve"> </w:t>
      </w:r>
      <w:r w:rsidRPr="00BA0C01">
        <w:rPr>
          <w:color w:val="000000"/>
          <w:sz w:val="24"/>
          <w:szCs w:val="24"/>
          <w:lang w:val="fr-FR"/>
        </w:rPr>
        <w:t>tụ</w:t>
      </w:r>
      <w:r w:rsidRPr="00BA0C01">
        <w:rPr>
          <w:color w:val="000000"/>
          <w:spacing w:val="1"/>
          <w:sz w:val="24"/>
          <w:szCs w:val="24"/>
          <w:lang w:val="fr-FR"/>
        </w:rPr>
        <w:t xml:space="preserve"> </w:t>
      </w:r>
      <w:r w:rsidRPr="00BA0C01">
        <w:rPr>
          <w:color w:val="000000"/>
          <w:sz w:val="24"/>
          <w:szCs w:val="24"/>
          <w:lang w:val="fr-FR"/>
        </w:rPr>
        <w:t>của</w:t>
      </w:r>
      <w:r w:rsidRPr="00BA0C01">
        <w:rPr>
          <w:color w:val="000000"/>
          <w:spacing w:val="3"/>
          <w:sz w:val="24"/>
          <w:szCs w:val="24"/>
          <w:lang w:val="fr-FR"/>
        </w:rPr>
        <w:t xml:space="preserve"> </w:t>
      </w:r>
      <w:r w:rsidRPr="00BA0C01">
        <w:rPr>
          <w:color w:val="000000"/>
          <w:sz w:val="24"/>
          <w:szCs w:val="24"/>
          <w:lang w:val="fr-FR"/>
        </w:rPr>
        <w:t>dãy</w:t>
      </w:r>
      <w:r w:rsidRPr="00BA0C01">
        <w:rPr>
          <w:color w:val="000000"/>
          <w:spacing w:val="-2"/>
          <w:sz w:val="24"/>
          <w:szCs w:val="24"/>
          <w:lang w:val="fr-FR"/>
        </w:rPr>
        <w:t xml:space="preserve"> </w:t>
      </w:r>
      <w:r w:rsidRPr="00BA0C01">
        <w:rPr>
          <w:color w:val="000000"/>
          <w:sz w:val="24"/>
          <w:szCs w:val="24"/>
          <w:lang w:val="fr-FR"/>
        </w:rPr>
        <w:t>số</w:t>
      </w:r>
    </w:p>
    <w:p w14:paraId="5944386E" w14:textId="77777777" w:rsidR="00C37BDB" w:rsidRPr="00BA0C01" w:rsidRDefault="00C37BDB" w:rsidP="00BA0C01">
      <w:pPr>
        <w:spacing w:before="120" w:after="120"/>
        <w:ind w:firstLine="360"/>
        <w:contextualSpacing/>
        <w:rPr>
          <w:color w:val="000000"/>
          <w:sz w:val="24"/>
          <w:szCs w:val="24"/>
          <w:lang w:val="fr-FR"/>
        </w:rPr>
      </w:pPr>
      <w:r w:rsidRPr="00BA0C01">
        <w:rPr>
          <w:color w:val="000000"/>
          <w:sz w:val="24"/>
          <w:szCs w:val="24"/>
          <w:lang w:val="fr-FR"/>
        </w:rPr>
        <w:t>2.5.</w:t>
      </w:r>
      <w:r w:rsidRPr="00BA0C01">
        <w:rPr>
          <w:color w:val="000000"/>
          <w:spacing w:val="168"/>
          <w:sz w:val="24"/>
          <w:szCs w:val="24"/>
          <w:lang w:val="fr-FR"/>
        </w:rPr>
        <w:t xml:space="preserve"> </w:t>
      </w:r>
      <w:r w:rsidRPr="00BA0C01">
        <w:rPr>
          <w:color w:val="000000"/>
          <w:sz w:val="24"/>
          <w:szCs w:val="24"/>
          <w:lang w:val="fr-FR"/>
        </w:rPr>
        <w:t>Hai</w:t>
      </w:r>
      <w:r w:rsidRPr="00BA0C01">
        <w:rPr>
          <w:color w:val="000000"/>
          <w:spacing w:val="2"/>
          <w:sz w:val="24"/>
          <w:szCs w:val="24"/>
          <w:lang w:val="fr-FR"/>
        </w:rPr>
        <w:t xml:space="preserve"> </w:t>
      </w:r>
      <w:r w:rsidRPr="00BA0C01">
        <w:rPr>
          <w:color w:val="000000"/>
          <w:sz w:val="24"/>
          <w:szCs w:val="24"/>
          <w:lang w:val="fr-FR"/>
        </w:rPr>
        <w:t>bổ</w:t>
      </w:r>
      <w:r w:rsidRPr="00BA0C01">
        <w:rPr>
          <w:color w:val="000000"/>
          <w:spacing w:val="2"/>
          <w:sz w:val="24"/>
          <w:szCs w:val="24"/>
          <w:lang w:val="fr-FR"/>
        </w:rPr>
        <w:t xml:space="preserve"> </w:t>
      </w:r>
      <w:r w:rsidRPr="00BA0C01">
        <w:rPr>
          <w:color w:val="000000"/>
          <w:sz w:val="24"/>
          <w:szCs w:val="24"/>
          <w:lang w:val="fr-FR"/>
        </w:rPr>
        <w:t>đề</w:t>
      </w:r>
      <w:r w:rsidRPr="00BA0C01">
        <w:rPr>
          <w:color w:val="000000"/>
          <w:spacing w:val="2"/>
          <w:sz w:val="24"/>
          <w:szCs w:val="24"/>
          <w:lang w:val="fr-FR"/>
        </w:rPr>
        <w:t xml:space="preserve"> </w:t>
      </w:r>
      <w:r w:rsidRPr="00BA0C01">
        <w:rPr>
          <w:color w:val="000000"/>
          <w:sz w:val="24"/>
          <w:szCs w:val="24"/>
          <w:lang w:val="fr-FR"/>
        </w:rPr>
        <w:t>quan</w:t>
      </w:r>
      <w:r w:rsidRPr="00BA0C01">
        <w:rPr>
          <w:color w:val="000000"/>
          <w:spacing w:val="-2"/>
          <w:sz w:val="24"/>
          <w:szCs w:val="24"/>
          <w:lang w:val="fr-FR"/>
        </w:rPr>
        <w:t xml:space="preserve"> </w:t>
      </w:r>
      <w:r w:rsidRPr="00BA0C01">
        <w:rPr>
          <w:color w:val="000000"/>
          <w:sz w:val="24"/>
          <w:szCs w:val="24"/>
          <w:lang w:val="fr-FR"/>
        </w:rPr>
        <w:t>trọng</w:t>
      </w:r>
    </w:p>
    <w:p w14:paraId="2935C302" w14:textId="77777777" w:rsidR="00C37BDB" w:rsidRPr="00BA0C01" w:rsidRDefault="00C37BDB" w:rsidP="00BA0C01">
      <w:pPr>
        <w:spacing w:before="120" w:after="120"/>
        <w:ind w:firstLine="720"/>
        <w:contextualSpacing/>
        <w:rPr>
          <w:sz w:val="24"/>
          <w:szCs w:val="24"/>
          <w:lang w:val="fr-FR"/>
        </w:rPr>
      </w:pPr>
      <w:r w:rsidRPr="00BA0C01">
        <w:rPr>
          <w:color w:val="000000"/>
          <w:sz w:val="24"/>
          <w:szCs w:val="24"/>
          <w:lang w:val="fr-FR"/>
        </w:rPr>
        <w:t>2.6.</w:t>
      </w:r>
      <w:r w:rsidRPr="00BA0C01">
        <w:rPr>
          <w:color w:val="000000"/>
          <w:spacing w:val="101"/>
          <w:sz w:val="24"/>
          <w:szCs w:val="24"/>
          <w:lang w:val="fr-FR"/>
        </w:rPr>
        <w:t xml:space="preserve"> </w:t>
      </w:r>
      <w:r w:rsidRPr="00BA0C01">
        <w:rPr>
          <w:color w:val="000000"/>
          <w:sz w:val="24"/>
          <w:szCs w:val="24"/>
          <w:lang w:val="fr-FR"/>
        </w:rPr>
        <w:t>Gi</w:t>
      </w:r>
      <w:r w:rsidRPr="00BA0C01">
        <w:rPr>
          <w:color w:val="000000"/>
          <w:spacing w:val="1"/>
          <w:sz w:val="24"/>
          <w:szCs w:val="24"/>
          <w:lang w:val="fr-FR"/>
        </w:rPr>
        <w:t>ớ</w:t>
      </w:r>
      <w:r w:rsidRPr="00BA0C01">
        <w:rPr>
          <w:color w:val="000000"/>
          <w:sz w:val="24"/>
          <w:szCs w:val="24"/>
          <w:lang w:val="fr-FR"/>
        </w:rPr>
        <w:t>i</w:t>
      </w:r>
      <w:r w:rsidRPr="00BA0C01">
        <w:rPr>
          <w:color w:val="000000"/>
          <w:spacing w:val="2"/>
          <w:sz w:val="24"/>
          <w:szCs w:val="24"/>
          <w:lang w:val="fr-FR"/>
        </w:rPr>
        <w:t xml:space="preserve"> </w:t>
      </w:r>
      <w:r w:rsidRPr="00BA0C01">
        <w:rPr>
          <w:color w:val="000000"/>
          <w:sz w:val="24"/>
          <w:szCs w:val="24"/>
          <w:lang w:val="fr-FR"/>
        </w:rPr>
        <w:t>hạn</w:t>
      </w:r>
      <w:r w:rsidRPr="00BA0C01">
        <w:rPr>
          <w:color w:val="000000"/>
          <w:spacing w:val="2"/>
          <w:sz w:val="24"/>
          <w:szCs w:val="24"/>
          <w:lang w:val="fr-FR"/>
        </w:rPr>
        <w:t xml:space="preserve"> </w:t>
      </w:r>
      <w:r w:rsidRPr="00BA0C01">
        <w:rPr>
          <w:color w:val="000000"/>
          <w:sz w:val="24"/>
          <w:szCs w:val="24"/>
          <w:lang w:val="fr-FR"/>
        </w:rPr>
        <w:t>trên</w:t>
      </w:r>
      <w:r w:rsidRPr="00BA0C01">
        <w:rPr>
          <w:color w:val="000000"/>
          <w:spacing w:val="3"/>
          <w:sz w:val="24"/>
          <w:szCs w:val="24"/>
          <w:lang w:val="fr-FR"/>
        </w:rPr>
        <w:t xml:space="preserve"> </w:t>
      </w:r>
      <w:r w:rsidRPr="00BA0C01">
        <w:rPr>
          <w:color w:val="000000"/>
          <w:spacing w:val="-4"/>
          <w:sz w:val="24"/>
          <w:szCs w:val="24"/>
          <w:lang w:val="fr-FR"/>
        </w:rPr>
        <w:t>v</w:t>
      </w:r>
      <w:r w:rsidRPr="00BA0C01">
        <w:rPr>
          <w:color w:val="000000"/>
          <w:sz w:val="24"/>
          <w:szCs w:val="24"/>
          <w:lang w:val="fr-FR"/>
        </w:rPr>
        <w:t>à</w:t>
      </w:r>
      <w:r w:rsidRPr="00BA0C01">
        <w:rPr>
          <w:color w:val="000000"/>
          <w:spacing w:val="1"/>
          <w:sz w:val="24"/>
          <w:szCs w:val="24"/>
          <w:lang w:val="fr-FR"/>
        </w:rPr>
        <w:t xml:space="preserve"> </w:t>
      </w:r>
      <w:r w:rsidRPr="00BA0C01">
        <w:rPr>
          <w:color w:val="000000"/>
          <w:spacing w:val="-4"/>
          <w:sz w:val="24"/>
          <w:szCs w:val="24"/>
          <w:lang w:val="fr-FR"/>
        </w:rPr>
        <w:t>g</w:t>
      </w:r>
      <w:r w:rsidRPr="00BA0C01">
        <w:rPr>
          <w:color w:val="000000"/>
          <w:sz w:val="24"/>
          <w:szCs w:val="24"/>
          <w:lang w:val="fr-FR"/>
        </w:rPr>
        <w:t>i</w:t>
      </w:r>
      <w:r w:rsidRPr="00BA0C01">
        <w:rPr>
          <w:color w:val="000000"/>
          <w:spacing w:val="1"/>
          <w:sz w:val="24"/>
          <w:szCs w:val="24"/>
          <w:lang w:val="fr-FR"/>
        </w:rPr>
        <w:t>ớ</w:t>
      </w:r>
      <w:r w:rsidRPr="00BA0C01">
        <w:rPr>
          <w:color w:val="000000"/>
          <w:sz w:val="24"/>
          <w:szCs w:val="24"/>
          <w:lang w:val="fr-FR"/>
        </w:rPr>
        <w:t>i</w:t>
      </w:r>
      <w:r w:rsidRPr="00BA0C01">
        <w:rPr>
          <w:color w:val="000000"/>
          <w:spacing w:val="2"/>
          <w:sz w:val="24"/>
          <w:szCs w:val="24"/>
          <w:lang w:val="fr-FR"/>
        </w:rPr>
        <w:t xml:space="preserve"> </w:t>
      </w:r>
      <w:r w:rsidRPr="00BA0C01">
        <w:rPr>
          <w:color w:val="000000"/>
          <w:sz w:val="24"/>
          <w:szCs w:val="24"/>
          <w:lang w:val="fr-FR"/>
        </w:rPr>
        <w:t>hạn</w:t>
      </w:r>
      <w:r w:rsidRPr="00BA0C01">
        <w:rPr>
          <w:color w:val="000000"/>
          <w:spacing w:val="2"/>
          <w:sz w:val="24"/>
          <w:szCs w:val="24"/>
          <w:lang w:val="fr-FR"/>
        </w:rPr>
        <w:t xml:space="preserve"> </w:t>
      </w:r>
      <w:r w:rsidRPr="00BA0C01">
        <w:rPr>
          <w:color w:val="000000"/>
          <w:sz w:val="24"/>
          <w:szCs w:val="24"/>
          <w:lang w:val="fr-FR"/>
        </w:rPr>
        <w:t>d</w:t>
      </w:r>
      <w:r w:rsidRPr="00BA0C01">
        <w:rPr>
          <w:color w:val="000000"/>
          <w:spacing w:val="-1"/>
          <w:sz w:val="24"/>
          <w:szCs w:val="24"/>
          <w:lang w:val="fr-FR"/>
        </w:rPr>
        <w:t>ư</w:t>
      </w:r>
      <w:r w:rsidRPr="00BA0C01">
        <w:rPr>
          <w:color w:val="000000"/>
          <w:spacing w:val="1"/>
          <w:sz w:val="24"/>
          <w:szCs w:val="24"/>
          <w:lang w:val="fr-FR"/>
        </w:rPr>
        <w:t>ớ</w:t>
      </w:r>
      <w:r w:rsidRPr="00BA0C01">
        <w:rPr>
          <w:color w:val="000000"/>
          <w:spacing w:val="3"/>
          <w:sz w:val="24"/>
          <w:szCs w:val="24"/>
          <w:lang w:val="fr-FR"/>
        </w:rPr>
        <w:t>i</w:t>
      </w:r>
    </w:p>
    <w:p w14:paraId="0E86DE8C" w14:textId="77777777" w:rsidR="00C37BDB" w:rsidRPr="00BA0C01" w:rsidRDefault="00C37BDB" w:rsidP="00BA0C01">
      <w:pPr>
        <w:spacing w:before="120" w:after="120"/>
        <w:contextualSpacing/>
        <w:rPr>
          <w:b/>
          <w:i/>
          <w:sz w:val="24"/>
          <w:szCs w:val="24"/>
          <w:lang w:val="fr-FR"/>
        </w:rPr>
      </w:pPr>
      <w:r w:rsidRPr="00BA0C01">
        <w:rPr>
          <w:b/>
          <w:i/>
          <w:sz w:val="24"/>
          <w:szCs w:val="24"/>
          <w:lang w:val="fr-FR"/>
        </w:rPr>
        <w:t>3. Giới hạn của hàm số</w:t>
      </w:r>
    </w:p>
    <w:p w14:paraId="67146AE3" w14:textId="77777777" w:rsidR="00C37BDB" w:rsidRPr="00BA0C01" w:rsidRDefault="00C37BDB" w:rsidP="00BA0C01">
      <w:pPr>
        <w:spacing w:before="120" w:after="120"/>
        <w:contextualSpacing/>
        <w:rPr>
          <w:sz w:val="24"/>
          <w:szCs w:val="24"/>
          <w:lang w:val="fr-FR"/>
        </w:rPr>
      </w:pPr>
      <w:r w:rsidRPr="00BA0C01">
        <w:rPr>
          <w:sz w:val="24"/>
          <w:szCs w:val="24"/>
          <w:lang w:val="fr-FR"/>
        </w:rPr>
        <w:tab/>
        <w:t>3.1. Các khái niệm cơ bản</w:t>
      </w:r>
    </w:p>
    <w:p w14:paraId="155571FD" w14:textId="77777777" w:rsidR="00C37BDB" w:rsidRPr="00BA0C01" w:rsidRDefault="00C37BDB" w:rsidP="00BA0C01">
      <w:pPr>
        <w:spacing w:before="120" w:after="120"/>
        <w:contextualSpacing/>
        <w:rPr>
          <w:sz w:val="24"/>
          <w:szCs w:val="24"/>
          <w:lang w:val="fr-FR"/>
        </w:rPr>
      </w:pPr>
      <w:r w:rsidRPr="00BA0C01">
        <w:rPr>
          <w:sz w:val="24"/>
          <w:szCs w:val="24"/>
          <w:lang w:val="fr-FR"/>
        </w:rPr>
        <w:tab/>
        <w:t>3.2. Các tính chất của giới hạn</w:t>
      </w:r>
    </w:p>
    <w:p w14:paraId="0A02C37E" w14:textId="77777777" w:rsidR="00C37BDB" w:rsidRPr="00BA0C01" w:rsidRDefault="00C37BDB" w:rsidP="00BA0C01">
      <w:pPr>
        <w:spacing w:before="120" w:after="120"/>
        <w:contextualSpacing/>
        <w:rPr>
          <w:sz w:val="24"/>
          <w:szCs w:val="24"/>
          <w:lang w:val="fr-FR"/>
        </w:rPr>
      </w:pPr>
      <w:r w:rsidRPr="00BA0C01">
        <w:rPr>
          <w:sz w:val="24"/>
          <w:szCs w:val="24"/>
          <w:lang w:val="fr-FR"/>
        </w:rPr>
        <w:tab/>
        <w:t>3.3. Các phép toán</w:t>
      </w:r>
    </w:p>
    <w:p w14:paraId="27125E50" w14:textId="77777777" w:rsidR="00C37BDB" w:rsidRPr="00BA0C01" w:rsidRDefault="00C37BDB" w:rsidP="00BA0C01">
      <w:pPr>
        <w:spacing w:before="120" w:after="120"/>
        <w:contextualSpacing/>
        <w:rPr>
          <w:sz w:val="24"/>
          <w:szCs w:val="24"/>
          <w:lang w:val="fr-FR"/>
        </w:rPr>
      </w:pPr>
      <w:r w:rsidRPr="00BA0C01">
        <w:rPr>
          <w:sz w:val="24"/>
          <w:szCs w:val="24"/>
          <w:lang w:val="fr-FR"/>
        </w:rPr>
        <w:tab/>
        <w:t>3.4. Mở rộng khái niệm giới hạn của hàm số</w:t>
      </w:r>
    </w:p>
    <w:p w14:paraId="06B8FCFB" w14:textId="77777777" w:rsidR="00C37BDB" w:rsidRPr="00BA0C01" w:rsidRDefault="00C37BDB" w:rsidP="00BA0C01">
      <w:pPr>
        <w:spacing w:before="120" w:after="120"/>
        <w:contextualSpacing/>
        <w:rPr>
          <w:sz w:val="24"/>
          <w:szCs w:val="24"/>
          <w:lang w:val="fr-FR"/>
        </w:rPr>
      </w:pPr>
      <w:r w:rsidRPr="00BA0C01">
        <w:rPr>
          <w:sz w:val="24"/>
          <w:szCs w:val="24"/>
          <w:lang w:val="fr-FR"/>
        </w:rPr>
        <w:lastRenderedPageBreak/>
        <w:tab/>
        <w:t>3.5. Đại lượng vô cùng bé và đại lượng vô cùng lớn</w:t>
      </w:r>
    </w:p>
    <w:p w14:paraId="01CDDB77" w14:textId="77777777" w:rsidR="00C37BDB" w:rsidRPr="00BA0C01" w:rsidRDefault="00C37BDB" w:rsidP="00BA0C01">
      <w:pPr>
        <w:spacing w:before="120" w:after="120"/>
        <w:contextualSpacing/>
        <w:rPr>
          <w:b/>
          <w:i/>
          <w:sz w:val="24"/>
          <w:szCs w:val="24"/>
          <w:lang w:val="fr-FR"/>
        </w:rPr>
      </w:pPr>
      <w:r w:rsidRPr="00BA0C01">
        <w:rPr>
          <w:b/>
          <w:i/>
          <w:sz w:val="24"/>
          <w:szCs w:val="24"/>
          <w:lang w:val="fr-FR"/>
        </w:rPr>
        <w:t>4. Hàm số liên tục</w:t>
      </w:r>
    </w:p>
    <w:p w14:paraId="51691323" w14:textId="77777777" w:rsidR="00C37BDB" w:rsidRPr="00BA0C01" w:rsidRDefault="00C37BDB" w:rsidP="00BA0C01">
      <w:pPr>
        <w:spacing w:before="120" w:after="120"/>
        <w:contextualSpacing/>
        <w:rPr>
          <w:sz w:val="24"/>
          <w:szCs w:val="24"/>
          <w:lang w:val="fr-FR"/>
        </w:rPr>
      </w:pPr>
      <w:r w:rsidRPr="00BA0C01">
        <w:rPr>
          <w:sz w:val="24"/>
          <w:szCs w:val="24"/>
          <w:lang w:val="fr-FR"/>
        </w:rPr>
        <w:tab/>
        <w:t>4.1. Sự liên tục của hàm số một biến số</w:t>
      </w:r>
    </w:p>
    <w:p w14:paraId="470FF451" w14:textId="77777777" w:rsidR="00C37BDB" w:rsidRPr="00BA0C01" w:rsidRDefault="00C37BDB" w:rsidP="00BA0C01">
      <w:pPr>
        <w:spacing w:before="120" w:after="120"/>
        <w:contextualSpacing/>
        <w:rPr>
          <w:sz w:val="24"/>
          <w:szCs w:val="24"/>
          <w:lang w:val="fr-FR"/>
        </w:rPr>
      </w:pPr>
      <w:r w:rsidRPr="00BA0C01">
        <w:rPr>
          <w:sz w:val="24"/>
          <w:szCs w:val="24"/>
          <w:lang w:val="fr-FR"/>
        </w:rPr>
        <w:tab/>
        <w:t>4.2. Điểm gián đoạn của hàm số</w:t>
      </w:r>
    </w:p>
    <w:p w14:paraId="4A1CA6A9" w14:textId="77777777" w:rsidR="00C37BDB" w:rsidRPr="00BA0C01" w:rsidRDefault="00C37BDB" w:rsidP="00BA0C01">
      <w:pPr>
        <w:spacing w:before="120" w:after="120"/>
        <w:contextualSpacing/>
        <w:rPr>
          <w:sz w:val="24"/>
          <w:szCs w:val="24"/>
          <w:lang w:val="fr-FR"/>
        </w:rPr>
      </w:pPr>
      <w:r w:rsidRPr="00BA0C01">
        <w:rPr>
          <w:sz w:val="24"/>
          <w:szCs w:val="24"/>
          <w:lang w:val="fr-FR"/>
        </w:rPr>
        <w:tab/>
        <w:t>4.3. Các tính chất của hàm số liên tục</w:t>
      </w:r>
    </w:p>
    <w:p w14:paraId="48327610" w14:textId="77777777" w:rsidR="00C37BDB" w:rsidRPr="00BA0C01" w:rsidRDefault="00C37BDB" w:rsidP="00BA0C01">
      <w:pPr>
        <w:spacing w:before="120" w:after="120"/>
        <w:contextualSpacing/>
        <w:rPr>
          <w:sz w:val="24"/>
          <w:szCs w:val="24"/>
          <w:lang w:val="fr-FR"/>
        </w:rPr>
      </w:pPr>
      <w:r w:rsidRPr="00BA0C01">
        <w:rPr>
          <w:sz w:val="24"/>
          <w:szCs w:val="24"/>
          <w:lang w:val="fr-FR"/>
        </w:rPr>
        <w:tab/>
        <w:t>4.4. Liên tục đều</w:t>
      </w:r>
    </w:p>
    <w:p w14:paraId="52E82764" w14:textId="77777777" w:rsidR="00C37BDB" w:rsidRPr="00BA0C01" w:rsidRDefault="00C37BDB" w:rsidP="00BA0C01">
      <w:pPr>
        <w:spacing w:before="120" w:after="120"/>
        <w:contextualSpacing/>
        <w:rPr>
          <w:sz w:val="24"/>
          <w:szCs w:val="24"/>
          <w:lang w:val="fr-FR"/>
        </w:rPr>
      </w:pPr>
      <w:r w:rsidRPr="00BA0C01">
        <w:rPr>
          <w:sz w:val="24"/>
          <w:szCs w:val="24"/>
          <w:lang w:val="fr-FR"/>
        </w:rPr>
        <w:tab/>
        <w:t>4.5. Tính liên tục của hàm số ngược, hàm hợp, hàm sơ cấp cơ bản</w:t>
      </w:r>
    </w:p>
    <w:p w14:paraId="2F3C1087" w14:textId="77777777" w:rsidR="00C37BDB" w:rsidRPr="00BA0C01" w:rsidRDefault="00C37BDB" w:rsidP="00BA0C01">
      <w:pPr>
        <w:spacing w:before="120" w:after="120"/>
        <w:contextualSpacing/>
        <w:rPr>
          <w:sz w:val="24"/>
          <w:szCs w:val="24"/>
          <w:lang w:val="fr-FR"/>
        </w:rPr>
      </w:pPr>
      <w:r w:rsidRPr="00BA0C01">
        <w:rPr>
          <w:sz w:val="24"/>
          <w:szCs w:val="24"/>
          <w:lang w:val="fr-FR"/>
        </w:rPr>
        <w:tab/>
        <w:t>4.6. Một vài giới hạn cơ bản</w:t>
      </w:r>
    </w:p>
    <w:p w14:paraId="2E52E5C8" w14:textId="3FC47F8D" w:rsidR="00C37BDB" w:rsidRPr="00BA0C01" w:rsidRDefault="00C37BDB" w:rsidP="00BA0C01">
      <w:pPr>
        <w:spacing w:before="120" w:after="120"/>
        <w:contextualSpacing/>
        <w:rPr>
          <w:b/>
          <w:sz w:val="24"/>
          <w:szCs w:val="24"/>
        </w:rPr>
      </w:pPr>
      <w:r w:rsidRPr="00BA0C01">
        <w:rPr>
          <w:b/>
          <w:sz w:val="24"/>
          <w:szCs w:val="24"/>
          <w:lang w:val="fr-FR"/>
        </w:rPr>
        <w:t>Chương IV:</w:t>
      </w:r>
      <w:r w:rsidRPr="00BA0C01">
        <w:rPr>
          <w:b/>
          <w:sz w:val="24"/>
          <w:szCs w:val="24"/>
        </w:rPr>
        <w:t xml:space="preserve"> </w:t>
      </w:r>
      <w:r w:rsidRPr="00BA0C01">
        <w:rPr>
          <w:b/>
          <w:sz w:val="24"/>
          <w:szCs w:val="24"/>
          <w:lang w:val="fr-FR"/>
        </w:rPr>
        <w:t>PHÉP TÍNH VI PHÂN VÀ TÍCH PHÂN CỦA HÀM MỘT BIẾN</w:t>
      </w:r>
      <w:r w:rsidRPr="00BA0C01">
        <w:rPr>
          <w:b/>
          <w:sz w:val="24"/>
          <w:szCs w:val="24"/>
          <w:lang w:val="fr-FR"/>
        </w:rPr>
        <w:tab/>
      </w:r>
      <w:r w:rsidR="00AF27EA" w:rsidRPr="00BA0C01">
        <w:rPr>
          <w:b/>
          <w:sz w:val="24"/>
          <w:szCs w:val="24"/>
          <w:lang w:val="fr-FR"/>
        </w:rPr>
        <w:tab/>
      </w:r>
      <w:r w:rsidR="00AF27EA" w:rsidRPr="00BA0C01">
        <w:rPr>
          <w:b/>
          <w:sz w:val="24"/>
          <w:szCs w:val="24"/>
          <w:lang w:val="fr-FR"/>
        </w:rPr>
        <w:tab/>
      </w:r>
      <w:r w:rsidR="00AF27EA" w:rsidRPr="00BA0C01">
        <w:rPr>
          <w:b/>
          <w:sz w:val="24"/>
          <w:szCs w:val="24"/>
          <w:lang w:val="fr-FR"/>
        </w:rPr>
        <w:tab/>
      </w:r>
      <w:r w:rsidR="00AF27EA" w:rsidRPr="00BA0C01">
        <w:rPr>
          <w:b/>
          <w:sz w:val="24"/>
          <w:szCs w:val="24"/>
          <w:lang w:val="fr-FR"/>
        </w:rPr>
        <w:tab/>
      </w:r>
      <w:r w:rsidR="00AF27EA" w:rsidRPr="00BA0C01">
        <w:rPr>
          <w:b/>
          <w:sz w:val="24"/>
          <w:szCs w:val="24"/>
          <w:lang w:val="fr-FR"/>
        </w:rPr>
        <w:tab/>
      </w:r>
      <w:r w:rsidR="00AF27EA" w:rsidRPr="00BA0C01">
        <w:rPr>
          <w:b/>
          <w:sz w:val="24"/>
          <w:szCs w:val="24"/>
          <w:lang w:val="fr-FR"/>
        </w:rPr>
        <w:tab/>
      </w:r>
      <w:r w:rsidR="00AF27EA" w:rsidRPr="00BA0C01">
        <w:rPr>
          <w:b/>
          <w:sz w:val="24"/>
          <w:szCs w:val="24"/>
          <w:lang w:val="fr-FR"/>
        </w:rPr>
        <w:tab/>
      </w:r>
      <w:r w:rsidR="00AF27EA" w:rsidRPr="00BA0C01">
        <w:rPr>
          <w:b/>
          <w:sz w:val="24"/>
          <w:szCs w:val="24"/>
          <w:lang w:val="fr-FR"/>
        </w:rPr>
        <w:tab/>
      </w:r>
      <w:r w:rsidR="00AF27EA" w:rsidRPr="00BA0C01">
        <w:rPr>
          <w:b/>
          <w:sz w:val="24"/>
          <w:szCs w:val="24"/>
          <w:lang w:val="fr-FR"/>
        </w:rPr>
        <w:tab/>
      </w:r>
      <w:r w:rsidRPr="00BA0C01">
        <w:rPr>
          <w:b/>
          <w:sz w:val="24"/>
          <w:szCs w:val="24"/>
        </w:rPr>
        <w:t>(2LT:4BT)</w:t>
      </w:r>
    </w:p>
    <w:p w14:paraId="3D460239" w14:textId="77777777" w:rsidR="00C37BDB" w:rsidRPr="00BA0C01" w:rsidRDefault="00C37BDB" w:rsidP="00BA0C01">
      <w:pPr>
        <w:spacing w:before="120" w:after="120"/>
        <w:contextualSpacing/>
        <w:rPr>
          <w:b/>
          <w:i/>
          <w:sz w:val="24"/>
          <w:szCs w:val="24"/>
          <w:lang w:val="fr-FR"/>
        </w:rPr>
      </w:pPr>
      <w:r w:rsidRPr="00BA0C01">
        <w:rPr>
          <w:b/>
          <w:i/>
          <w:sz w:val="24"/>
          <w:szCs w:val="24"/>
          <w:lang w:val="fr-FR"/>
        </w:rPr>
        <w:t>1. Đạo hàm của hàm số</w:t>
      </w:r>
    </w:p>
    <w:p w14:paraId="41D01302" w14:textId="77777777" w:rsidR="00C37BDB" w:rsidRPr="00BA0C01" w:rsidRDefault="00C37BDB" w:rsidP="00BA0C01">
      <w:pPr>
        <w:spacing w:before="120" w:after="120"/>
        <w:contextualSpacing/>
        <w:rPr>
          <w:sz w:val="24"/>
          <w:szCs w:val="24"/>
          <w:lang w:val="fr-FR"/>
        </w:rPr>
      </w:pPr>
      <w:r w:rsidRPr="00BA0C01">
        <w:rPr>
          <w:sz w:val="24"/>
          <w:szCs w:val="24"/>
          <w:lang w:val="fr-FR"/>
        </w:rPr>
        <w:tab/>
        <w:t>1.1. Khái niệm đạo hàm</w:t>
      </w:r>
    </w:p>
    <w:p w14:paraId="66760672" w14:textId="77777777" w:rsidR="00C37BDB" w:rsidRPr="00BA0C01" w:rsidRDefault="00C37BDB" w:rsidP="00BA0C01">
      <w:pPr>
        <w:spacing w:before="120" w:after="120"/>
        <w:contextualSpacing/>
        <w:rPr>
          <w:sz w:val="24"/>
          <w:szCs w:val="24"/>
          <w:lang w:val="fr-FR"/>
        </w:rPr>
      </w:pPr>
      <w:r w:rsidRPr="00BA0C01">
        <w:rPr>
          <w:sz w:val="24"/>
          <w:szCs w:val="24"/>
          <w:lang w:val="fr-FR"/>
        </w:rPr>
        <w:tab/>
        <w:t>1.2. Đạo hàm của các hàm số sơ cấp cơ bản</w:t>
      </w:r>
    </w:p>
    <w:p w14:paraId="58E231A2" w14:textId="77777777" w:rsidR="00C37BDB" w:rsidRPr="00BA0C01" w:rsidRDefault="00C37BDB" w:rsidP="00BA0C01">
      <w:pPr>
        <w:spacing w:before="120" w:after="120"/>
        <w:contextualSpacing/>
        <w:rPr>
          <w:sz w:val="24"/>
          <w:szCs w:val="24"/>
          <w:lang w:val="fr-FR"/>
        </w:rPr>
      </w:pPr>
      <w:r w:rsidRPr="00BA0C01">
        <w:rPr>
          <w:sz w:val="24"/>
          <w:szCs w:val="24"/>
          <w:lang w:val="fr-FR"/>
        </w:rPr>
        <w:tab/>
        <w:t>1.3. Các tính chất và quy tắc tính đạo hàm</w:t>
      </w:r>
    </w:p>
    <w:p w14:paraId="7896F51B" w14:textId="77777777" w:rsidR="00C37BDB" w:rsidRPr="00BA0C01" w:rsidRDefault="00C37BDB" w:rsidP="00BA0C01">
      <w:pPr>
        <w:spacing w:before="120" w:after="120"/>
        <w:contextualSpacing/>
        <w:rPr>
          <w:sz w:val="24"/>
          <w:szCs w:val="24"/>
          <w:lang w:val="fr-FR"/>
        </w:rPr>
      </w:pPr>
      <w:r w:rsidRPr="00BA0C01">
        <w:rPr>
          <w:sz w:val="24"/>
          <w:szCs w:val="24"/>
          <w:lang w:val="fr-FR"/>
        </w:rPr>
        <w:tab/>
        <w:t>1.4. Đạo hàm cấp cao</w:t>
      </w:r>
    </w:p>
    <w:p w14:paraId="5246042B" w14:textId="77777777" w:rsidR="00C37BDB" w:rsidRPr="00BA0C01" w:rsidRDefault="00C37BDB" w:rsidP="00BA0C01">
      <w:pPr>
        <w:spacing w:before="120" w:after="120"/>
        <w:contextualSpacing/>
        <w:rPr>
          <w:b/>
          <w:i/>
          <w:sz w:val="24"/>
          <w:szCs w:val="24"/>
          <w:lang w:val="fr-FR"/>
        </w:rPr>
      </w:pPr>
      <w:r w:rsidRPr="00BA0C01">
        <w:rPr>
          <w:b/>
          <w:i/>
          <w:sz w:val="24"/>
          <w:szCs w:val="24"/>
          <w:lang w:val="fr-FR"/>
        </w:rPr>
        <w:t>2. Vi phân của hàm số</w:t>
      </w:r>
    </w:p>
    <w:p w14:paraId="631ACD18" w14:textId="77777777" w:rsidR="00C37BDB" w:rsidRPr="00BA0C01" w:rsidRDefault="00C37BDB" w:rsidP="00BA0C01">
      <w:pPr>
        <w:spacing w:before="120" w:after="120"/>
        <w:contextualSpacing/>
        <w:rPr>
          <w:sz w:val="24"/>
          <w:szCs w:val="24"/>
          <w:lang w:val="fr-FR"/>
        </w:rPr>
      </w:pPr>
      <w:r w:rsidRPr="00BA0C01">
        <w:rPr>
          <w:sz w:val="24"/>
          <w:szCs w:val="24"/>
          <w:lang w:val="fr-FR"/>
        </w:rPr>
        <w:tab/>
        <w:t>2.1. Khái niệm vi phân và liên hệ với đạo hàm</w:t>
      </w:r>
    </w:p>
    <w:p w14:paraId="163B0C01" w14:textId="77777777" w:rsidR="00C37BDB" w:rsidRPr="00BA0C01" w:rsidRDefault="00C37BDB" w:rsidP="00BA0C01">
      <w:pPr>
        <w:spacing w:before="120" w:after="120"/>
        <w:contextualSpacing/>
        <w:rPr>
          <w:sz w:val="24"/>
          <w:szCs w:val="24"/>
          <w:lang w:val="fr-FR"/>
        </w:rPr>
      </w:pPr>
      <w:r w:rsidRPr="00BA0C01">
        <w:rPr>
          <w:sz w:val="24"/>
          <w:szCs w:val="24"/>
          <w:lang w:val="fr-FR"/>
        </w:rPr>
        <w:tab/>
        <w:t>2.2. Các quy tắc tính vi phân</w:t>
      </w:r>
    </w:p>
    <w:p w14:paraId="7248469F" w14:textId="77777777" w:rsidR="00C37BDB" w:rsidRPr="00BA0C01" w:rsidRDefault="00C37BDB" w:rsidP="00BA0C01">
      <w:pPr>
        <w:spacing w:before="120" w:after="120"/>
        <w:contextualSpacing/>
        <w:rPr>
          <w:sz w:val="24"/>
          <w:szCs w:val="24"/>
          <w:lang w:val="fr-FR"/>
        </w:rPr>
      </w:pPr>
      <w:r w:rsidRPr="00BA0C01">
        <w:rPr>
          <w:sz w:val="24"/>
          <w:szCs w:val="24"/>
          <w:lang w:val="fr-FR"/>
        </w:rPr>
        <w:tab/>
        <w:t>2.3. Các định lý về giá trị trung bình</w:t>
      </w:r>
    </w:p>
    <w:p w14:paraId="59CA2DCF" w14:textId="77777777" w:rsidR="00C37BDB" w:rsidRPr="00BA0C01" w:rsidRDefault="00C37BDB" w:rsidP="00BA0C01">
      <w:pPr>
        <w:spacing w:before="120" w:after="120"/>
        <w:contextualSpacing/>
        <w:rPr>
          <w:sz w:val="24"/>
          <w:szCs w:val="24"/>
          <w:lang w:val="fr-FR"/>
        </w:rPr>
      </w:pPr>
      <w:r w:rsidRPr="00BA0C01">
        <w:rPr>
          <w:sz w:val="24"/>
          <w:szCs w:val="24"/>
          <w:lang w:val="fr-FR"/>
        </w:rPr>
        <w:tab/>
        <w:t>2.4. Vi phân cấp cao</w:t>
      </w:r>
    </w:p>
    <w:p w14:paraId="3C4C3557" w14:textId="77777777" w:rsidR="00C37BDB" w:rsidRPr="00BA0C01" w:rsidRDefault="00C37BDB" w:rsidP="00BA0C01">
      <w:pPr>
        <w:spacing w:before="120" w:after="120"/>
        <w:contextualSpacing/>
        <w:rPr>
          <w:sz w:val="24"/>
          <w:szCs w:val="24"/>
          <w:lang w:val="fr-FR"/>
        </w:rPr>
      </w:pPr>
      <w:r w:rsidRPr="00BA0C01">
        <w:rPr>
          <w:sz w:val="24"/>
          <w:szCs w:val="24"/>
          <w:lang w:val="fr-FR"/>
        </w:rPr>
        <w:tab/>
        <w:t>2.5. Công thức Laylor</w:t>
      </w:r>
    </w:p>
    <w:p w14:paraId="52A72DF6" w14:textId="77777777" w:rsidR="00C37BDB" w:rsidRPr="00BA0C01" w:rsidRDefault="00C37BDB" w:rsidP="00BA0C01">
      <w:pPr>
        <w:spacing w:before="120" w:after="120"/>
        <w:contextualSpacing/>
        <w:rPr>
          <w:b/>
          <w:i/>
          <w:sz w:val="24"/>
          <w:szCs w:val="24"/>
          <w:lang w:val="fr-FR"/>
        </w:rPr>
      </w:pPr>
      <w:r w:rsidRPr="00BA0C01">
        <w:rPr>
          <w:b/>
          <w:i/>
          <w:sz w:val="24"/>
          <w:szCs w:val="24"/>
          <w:lang w:val="fr-FR"/>
        </w:rPr>
        <w:t>3. Ứng dụng</w:t>
      </w:r>
    </w:p>
    <w:p w14:paraId="729B0AA9" w14:textId="77777777" w:rsidR="00C37BDB" w:rsidRPr="00BA0C01" w:rsidRDefault="00C37BDB" w:rsidP="00BA0C01">
      <w:pPr>
        <w:spacing w:before="120" w:after="120"/>
        <w:contextualSpacing/>
        <w:rPr>
          <w:sz w:val="24"/>
          <w:szCs w:val="24"/>
          <w:lang w:val="fr-FR"/>
        </w:rPr>
      </w:pPr>
      <w:r w:rsidRPr="00BA0C01">
        <w:rPr>
          <w:sz w:val="24"/>
          <w:szCs w:val="24"/>
          <w:lang w:val="fr-FR"/>
        </w:rPr>
        <w:tab/>
        <w:t>3.1. Các dạng vô định và quy tắc L’hospital</w:t>
      </w:r>
    </w:p>
    <w:p w14:paraId="40F4DC7F" w14:textId="77777777" w:rsidR="00C37BDB" w:rsidRPr="00BA0C01" w:rsidRDefault="00C37BDB" w:rsidP="00BA0C01">
      <w:pPr>
        <w:spacing w:before="120" w:after="120"/>
        <w:contextualSpacing/>
        <w:rPr>
          <w:sz w:val="24"/>
          <w:szCs w:val="24"/>
          <w:lang w:val="fr-FR"/>
        </w:rPr>
      </w:pPr>
      <w:r w:rsidRPr="00BA0C01">
        <w:rPr>
          <w:sz w:val="24"/>
          <w:szCs w:val="24"/>
          <w:lang w:val="fr-FR"/>
        </w:rPr>
        <w:tab/>
        <w:t>3.2. Chiều biến thiên</w:t>
      </w:r>
    </w:p>
    <w:p w14:paraId="0CBBCB95" w14:textId="77777777" w:rsidR="00C37BDB" w:rsidRPr="00BA0C01" w:rsidRDefault="00C37BDB" w:rsidP="00BA0C01">
      <w:pPr>
        <w:spacing w:before="120" w:after="120"/>
        <w:contextualSpacing/>
        <w:rPr>
          <w:sz w:val="24"/>
          <w:szCs w:val="24"/>
          <w:lang w:val="fr-FR"/>
        </w:rPr>
      </w:pPr>
      <w:r w:rsidRPr="00BA0C01">
        <w:rPr>
          <w:sz w:val="24"/>
          <w:szCs w:val="24"/>
          <w:lang w:val="fr-FR"/>
        </w:rPr>
        <w:tab/>
        <w:t>3.3. Cực trị, tính lồi lõm, tiệm cận của hàm số</w:t>
      </w:r>
    </w:p>
    <w:p w14:paraId="1B7DC5A2" w14:textId="77777777" w:rsidR="00C37BDB" w:rsidRPr="00BA0C01" w:rsidRDefault="00C37BDB" w:rsidP="00BA0C01">
      <w:pPr>
        <w:spacing w:before="120" w:after="120"/>
        <w:contextualSpacing/>
        <w:rPr>
          <w:sz w:val="24"/>
          <w:szCs w:val="24"/>
          <w:lang w:val="fr-FR"/>
        </w:rPr>
      </w:pPr>
      <w:r w:rsidRPr="00BA0C01">
        <w:rPr>
          <w:sz w:val="24"/>
          <w:szCs w:val="24"/>
          <w:lang w:val="fr-FR"/>
        </w:rPr>
        <w:tab/>
        <w:t>3.4. Khảo sát hàm số</w:t>
      </w:r>
    </w:p>
    <w:p w14:paraId="43139BA9" w14:textId="77777777" w:rsidR="00C37BDB" w:rsidRPr="00BA0C01" w:rsidRDefault="00C37BDB" w:rsidP="00BA0C01">
      <w:pPr>
        <w:spacing w:before="120" w:after="120"/>
        <w:contextualSpacing/>
        <w:rPr>
          <w:b/>
          <w:i/>
          <w:sz w:val="24"/>
          <w:szCs w:val="24"/>
          <w:lang w:val="fr-FR"/>
        </w:rPr>
      </w:pPr>
      <w:r w:rsidRPr="00BA0C01">
        <w:rPr>
          <w:b/>
          <w:i/>
          <w:sz w:val="24"/>
          <w:szCs w:val="24"/>
          <w:lang w:val="fr-FR"/>
        </w:rPr>
        <w:t>4.  Nguyên hàm, tích phân không xác định</w:t>
      </w:r>
    </w:p>
    <w:p w14:paraId="62478AFE" w14:textId="77777777" w:rsidR="00C37BDB" w:rsidRPr="00BA0C01" w:rsidRDefault="00C37BDB" w:rsidP="00BA0C01">
      <w:pPr>
        <w:spacing w:before="120" w:after="120"/>
        <w:ind w:firstLine="697"/>
        <w:contextualSpacing/>
        <w:rPr>
          <w:sz w:val="24"/>
          <w:szCs w:val="24"/>
          <w:lang w:val="fr-FR"/>
        </w:rPr>
      </w:pPr>
      <w:r w:rsidRPr="00BA0C01">
        <w:rPr>
          <w:sz w:val="24"/>
          <w:szCs w:val="24"/>
          <w:lang w:val="fr-FR"/>
        </w:rPr>
        <w:t>4.1. Định nghĩa và tính chất</w:t>
      </w:r>
    </w:p>
    <w:p w14:paraId="6DAC21FD" w14:textId="77777777" w:rsidR="00C37BDB" w:rsidRPr="00BA0C01" w:rsidRDefault="00C37BDB" w:rsidP="00BA0C01">
      <w:pPr>
        <w:spacing w:before="120" w:after="120"/>
        <w:ind w:firstLine="697"/>
        <w:contextualSpacing/>
        <w:rPr>
          <w:sz w:val="24"/>
          <w:szCs w:val="24"/>
          <w:lang w:val="fr-FR"/>
        </w:rPr>
      </w:pPr>
      <w:r w:rsidRPr="00BA0C01">
        <w:rPr>
          <w:sz w:val="24"/>
          <w:szCs w:val="24"/>
          <w:lang w:val="fr-FR"/>
        </w:rPr>
        <w:t>4.2. Phương pháp đổi biến số</w:t>
      </w:r>
    </w:p>
    <w:p w14:paraId="7FA0E071" w14:textId="77777777" w:rsidR="00C37BDB" w:rsidRPr="00BA0C01" w:rsidRDefault="00C37BDB" w:rsidP="00BA0C01">
      <w:pPr>
        <w:spacing w:before="120" w:after="120"/>
        <w:ind w:firstLine="697"/>
        <w:contextualSpacing/>
        <w:rPr>
          <w:sz w:val="24"/>
          <w:szCs w:val="24"/>
          <w:lang w:val="fr-FR"/>
        </w:rPr>
      </w:pPr>
      <w:r w:rsidRPr="00BA0C01">
        <w:rPr>
          <w:sz w:val="24"/>
          <w:szCs w:val="24"/>
          <w:lang w:val="fr-FR"/>
        </w:rPr>
        <w:t>4.2. Tích phân từng phần</w:t>
      </w:r>
    </w:p>
    <w:p w14:paraId="59CF40DE" w14:textId="77777777" w:rsidR="00C37BDB" w:rsidRPr="00BA0C01" w:rsidRDefault="00C37BDB" w:rsidP="00BA0C01">
      <w:pPr>
        <w:spacing w:before="120" w:after="120"/>
        <w:ind w:firstLine="697"/>
        <w:contextualSpacing/>
        <w:rPr>
          <w:sz w:val="24"/>
          <w:szCs w:val="24"/>
          <w:lang w:val="fr-FR"/>
        </w:rPr>
      </w:pPr>
      <w:r w:rsidRPr="00BA0C01">
        <w:rPr>
          <w:sz w:val="24"/>
          <w:szCs w:val="24"/>
          <w:lang w:val="fr-FR"/>
        </w:rPr>
        <w:t>4.3. Tích phân hàm hữu tỉ</w:t>
      </w:r>
    </w:p>
    <w:p w14:paraId="7EF85B30" w14:textId="77777777" w:rsidR="00C37BDB" w:rsidRPr="00BA0C01" w:rsidRDefault="00C37BDB" w:rsidP="00BA0C01">
      <w:pPr>
        <w:spacing w:before="120" w:after="120"/>
        <w:ind w:firstLine="697"/>
        <w:contextualSpacing/>
        <w:rPr>
          <w:sz w:val="24"/>
          <w:szCs w:val="24"/>
          <w:lang w:val="fr-FR"/>
        </w:rPr>
      </w:pPr>
      <w:r w:rsidRPr="00BA0C01">
        <w:rPr>
          <w:sz w:val="24"/>
          <w:szCs w:val="24"/>
          <w:lang w:val="fr-FR"/>
        </w:rPr>
        <w:t xml:space="preserve"> 4.4. Tích phân của một số hàm vô tỉ và lượng giác</w:t>
      </w:r>
    </w:p>
    <w:p w14:paraId="18CF38C6" w14:textId="77777777" w:rsidR="00C37BDB" w:rsidRPr="00BA0C01" w:rsidRDefault="00C37BDB" w:rsidP="00BA0C01">
      <w:pPr>
        <w:spacing w:before="120" w:after="120"/>
        <w:contextualSpacing/>
        <w:rPr>
          <w:b/>
          <w:i/>
          <w:sz w:val="24"/>
          <w:szCs w:val="24"/>
          <w:lang w:val="fr-FR"/>
        </w:rPr>
      </w:pPr>
      <w:r w:rsidRPr="00BA0C01">
        <w:rPr>
          <w:b/>
          <w:i/>
          <w:sz w:val="24"/>
          <w:szCs w:val="24"/>
          <w:lang w:val="fr-FR"/>
        </w:rPr>
        <w:t>5. Tích phân xác định</w:t>
      </w:r>
    </w:p>
    <w:p w14:paraId="60C1D2FA" w14:textId="77777777" w:rsidR="00C37BDB" w:rsidRPr="00BA0C01" w:rsidRDefault="00C37BDB" w:rsidP="00BA0C01">
      <w:pPr>
        <w:spacing w:before="120" w:after="120"/>
        <w:ind w:firstLine="697"/>
        <w:contextualSpacing/>
        <w:rPr>
          <w:sz w:val="24"/>
          <w:szCs w:val="24"/>
          <w:lang w:val="fr-FR"/>
        </w:rPr>
      </w:pPr>
      <w:r w:rsidRPr="00BA0C01">
        <w:rPr>
          <w:sz w:val="24"/>
          <w:szCs w:val="24"/>
          <w:lang w:val="fr-FR"/>
        </w:rPr>
        <w:t>5.1.  Khái niệm tích phân xác định, định lý về sự tồn tại của tích phân xác định, các tính chất của tích phân xác định, định lý về giá trị trung bình.</w:t>
      </w:r>
    </w:p>
    <w:p w14:paraId="06C7B2DD" w14:textId="77777777" w:rsidR="00C37BDB" w:rsidRPr="00BA0C01" w:rsidRDefault="00C37BDB" w:rsidP="00BA0C01">
      <w:pPr>
        <w:spacing w:before="120" w:after="120"/>
        <w:ind w:firstLine="697"/>
        <w:contextualSpacing/>
        <w:rPr>
          <w:sz w:val="24"/>
          <w:szCs w:val="24"/>
          <w:lang w:val="fr-FR"/>
        </w:rPr>
      </w:pPr>
      <w:r w:rsidRPr="00BA0C01">
        <w:rPr>
          <w:sz w:val="24"/>
          <w:szCs w:val="24"/>
          <w:lang w:val="fr-FR"/>
        </w:rPr>
        <w:t>5.2. Cách tính tích phân xác định: đạo hàm theo cận trên, công thức Newton – Leibnitz.</w:t>
      </w:r>
    </w:p>
    <w:p w14:paraId="36258D4C" w14:textId="77777777" w:rsidR="00C37BDB" w:rsidRPr="00BA0C01" w:rsidRDefault="00C37BDB" w:rsidP="00BA0C01">
      <w:pPr>
        <w:spacing w:before="120" w:after="120"/>
        <w:ind w:firstLine="697"/>
        <w:contextualSpacing/>
        <w:rPr>
          <w:sz w:val="24"/>
          <w:szCs w:val="24"/>
          <w:lang w:val="fr-FR"/>
        </w:rPr>
      </w:pPr>
      <w:r w:rsidRPr="00BA0C01">
        <w:rPr>
          <w:sz w:val="24"/>
          <w:szCs w:val="24"/>
          <w:lang w:val="fr-FR"/>
        </w:rPr>
        <w:t>5.3. Các phương pháp tính tích phân xác định.</w:t>
      </w:r>
    </w:p>
    <w:p w14:paraId="59AA5B40" w14:textId="77777777" w:rsidR="00C37BDB" w:rsidRPr="00BA0C01" w:rsidRDefault="00C37BDB" w:rsidP="00BA0C01">
      <w:pPr>
        <w:spacing w:before="120" w:after="120"/>
        <w:ind w:firstLine="697"/>
        <w:contextualSpacing/>
        <w:rPr>
          <w:sz w:val="24"/>
          <w:szCs w:val="24"/>
          <w:lang w:val="fr-FR"/>
        </w:rPr>
      </w:pPr>
      <w:r w:rsidRPr="00BA0C01">
        <w:rPr>
          <w:sz w:val="24"/>
          <w:szCs w:val="24"/>
          <w:lang w:val="fr-FR"/>
        </w:rPr>
        <w:t>5.4. Ứng dụng của tích phân xác định: Tính độ dài cung, diện tích hình phẳng, thể tích vật thể bất kỳ, thể tích vật thể tròn xoay.</w:t>
      </w:r>
    </w:p>
    <w:p w14:paraId="777B7A64" w14:textId="77777777" w:rsidR="00C37BDB" w:rsidRPr="00BA0C01" w:rsidRDefault="00C37BDB" w:rsidP="00BA0C01">
      <w:pPr>
        <w:spacing w:before="120" w:after="120"/>
        <w:contextualSpacing/>
        <w:rPr>
          <w:b/>
          <w:i/>
          <w:sz w:val="24"/>
          <w:szCs w:val="24"/>
          <w:lang w:val="fr-FR"/>
        </w:rPr>
      </w:pPr>
      <w:r w:rsidRPr="00BA0C01">
        <w:rPr>
          <w:b/>
          <w:i/>
          <w:sz w:val="24"/>
          <w:szCs w:val="24"/>
          <w:lang w:val="fr-FR"/>
        </w:rPr>
        <w:t>6. Tích phân suy rộng</w:t>
      </w:r>
    </w:p>
    <w:p w14:paraId="57134DDB" w14:textId="77777777" w:rsidR="00C37BDB" w:rsidRPr="00BA0C01" w:rsidRDefault="00C37BDB" w:rsidP="00BA0C01">
      <w:pPr>
        <w:spacing w:before="120" w:after="120"/>
        <w:contextualSpacing/>
        <w:rPr>
          <w:sz w:val="24"/>
          <w:szCs w:val="24"/>
          <w:lang w:val="fr-FR"/>
        </w:rPr>
      </w:pPr>
      <w:r w:rsidRPr="00BA0C01">
        <w:rPr>
          <w:sz w:val="24"/>
          <w:szCs w:val="24"/>
          <w:lang w:val="fr-FR"/>
        </w:rPr>
        <w:tab/>
        <w:t>6.1. Tích phân với cận vô tận: định nghĩa, tính chất, điều kiện hội tụ</w:t>
      </w:r>
    </w:p>
    <w:p w14:paraId="1A9EAA65" w14:textId="77777777" w:rsidR="00C37BDB" w:rsidRPr="00BA0C01" w:rsidRDefault="00C37BDB" w:rsidP="00BA0C01">
      <w:pPr>
        <w:spacing w:before="120" w:after="120"/>
        <w:contextualSpacing/>
        <w:rPr>
          <w:sz w:val="24"/>
          <w:szCs w:val="24"/>
          <w:lang w:val="fr-FR"/>
        </w:rPr>
      </w:pPr>
      <w:r w:rsidRPr="00BA0C01">
        <w:rPr>
          <w:sz w:val="24"/>
          <w:szCs w:val="24"/>
          <w:lang w:val="fr-FR"/>
        </w:rPr>
        <w:tab/>
        <w:t>6.2. Tích phân của hàm số không bị chặn: định nghĩa, liên hệ giữa hai loại tích phân suy rộng, điều kiện hội tụ</w:t>
      </w:r>
    </w:p>
    <w:p w14:paraId="53FBA461" w14:textId="6335FA31" w:rsidR="00C37BDB" w:rsidRPr="00BA0C01" w:rsidRDefault="00C37BDB" w:rsidP="00BA0C01">
      <w:pPr>
        <w:spacing w:before="120" w:after="120"/>
        <w:contextualSpacing/>
        <w:rPr>
          <w:b/>
          <w:sz w:val="24"/>
          <w:szCs w:val="24"/>
        </w:rPr>
      </w:pPr>
      <w:r w:rsidRPr="00BA0C01">
        <w:rPr>
          <w:b/>
          <w:sz w:val="24"/>
          <w:szCs w:val="24"/>
          <w:lang w:val="fr-FR"/>
        </w:rPr>
        <w:t>Chương V:</w:t>
      </w:r>
      <w:r w:rsidRPr="00BA0C01">
        <w:rPr>
          <w:b/>
          <w:sz w:val="24"/>
          <w:szCs w:val="24"/>
        </w:rPr>
        <w:t xml:space="preserve"> </w:t>
      </w:r>
      <w:r w:rsidRPr="00BA0C01">
        <w:rPr>
          <w:b/>
          <w:sz w:val="24"/>
          <w:szCs w:val="24"/>
          <w:lang w:val="fr-FR"/>
        </w:rPr>
        <w:t>LÝ THUYẾT CHUỖI</w:t>
      </w:r>
      <w:r w:rsidRPr="00BA0C01">
        <w:rPr>
          <w:b/>
          <w:sz w:val="24"/>
          <w:szCs w:val="24"/>
          <w:lang w:val="fr-FR"/>
        </w:rPr>
        <w:tab/>
      </w:r>
      <w:r w:rsidRPr="00BA0C01">
        <w:rPr>
          <w:b/>
          <w:sz w:val="24"/>
          <w:szCs w:val="24"/>
          <w:lang w:val="fr-FR"/>
        </w:rPr>
        <w:tab/>
      </w:r>
      <w:r w:rsidR="00AF27EA" w:rsidRPr="00BA0C01">
        <w:rPr>
          <w:b/>
          <w:sz w:val="24"/>
          <w:szCs w:val="24"/>
          <w:lang w:val="fr-FR"/>
        </w:rPr>
        <w:tab/>
      </w:r>
      <w:r w:rsidR="00AF27EA" w:rsidRPr="00BA0C01">
        <w:rPr>
          <w:b/>
          <w:sz w:val="24"/>
          <w:szCs w:val="24"/>
          <w:lang w:val="fr-FR"/>
        </w:rPr>
        <w:tab/>
      </w:r>
      <w:r w:rsidRPr="00BA0C01">
        <w:rPr>
          <w:b/>
          <w:sz w:val="24"/>
          <w:szCs w:val="24"/>
        </w:rPr>
        <w:t>(5LT:7BT)</w:t>
      </w:r>
    </w:p>
    <w:p w14:paraId="77DE0636" w14:textId="77777777" w:rsidR="00C37BDB" w:rsidRPr="00BA0C01" w:rsidRDefault="00C37BDB" w:rsidP="00BA0C01">
      <w:pPr>
        <w:spacing w:before="120" w:after="120"/>
        <w:contextualSpacing/>
        <w:rPr>
          <w:b/>
          <w:i/>
          <w:sz w:val="24"/>
          <w:szCs w:val="24"/>
          <w:lang w:val="fr-FR"/>
        </w:rPr>
      </w:pPr>
      <w:r w:rsidRPr="00BA0C01">
        <w:rPr>
          <w:b/>
          <w:i/>
          <w:sz w:val="24"/>
          <w:szCs w:val="24"/>
          <w:lang w:val="fr-FR"/>
        </w:rPr>
        <w:t>1. Chuỗi số</w:t>
      </w:r>
    </w:p>
    <w:p w14:paraId="1BA131D1" w14:textId="77777777" w:rsidR="00C37BDB" w:rsidRPr="00BA0C01" w:rsidRDefault="00C37BDB" w:rsidP="00BA0C01">
      <w:pPr>
        <w:spacing w:before="120" w:after="120"/>
        <w:contextualSpacing/>
        <w:rPr>
          <w:sz w:val="24"/>
          <w:szCs w:val="24"/>
          <w:lang w:val="fr-FR"/>
        </w:rPr>
      </w:pPr>
      <w:r w:rsidRPr="00BA0C01">
        <w:rPr>
          <w:sz w:val="24"/>
          <w:szCs w:val="24"/>
          <w:lang w:val="fr-FR"/>
        </w:rPr>
        <w:tab/>
        <w:t xml:space="preserve">1.1. Khái niệm cơ bản và tính chất đơn giản </w:t>
      </w:r>
    </w:p>
    <w:p w14:paraId="1200DD7E" w14:textId="77777777" w:rsidR="00C37BDB" w:rsidRPr="00BA0C01" w:rsidRDefault="00C37BDB" w:rsidP="00BA0C01">
      <w:pPr>
        <w:spacing w:before="120" w:after="120"/>
        <w:ind w:firstLine="720"/>
        <w:contextualSpacing/>
        <w:rPr>
          <w:sz w:val="24"/>
          <w:szCs w:val="24"/>
          <w:lang w:val="fr-FR"/>
        </w:rPr>
      </w:pPr>
      <w:r w:rsidRPr="00BA0C01">
        <w:rPr>
          <w:sz w:val="24"/>
          <w:szCs w:val="24"/>
          <w:lang w:val="fr-FR"/>
        </w:rPr>
        <w:t>1.2. Chuỗi số dương</w:t>
      </w:r>
    </w:p>
    <w:p w14:paraId="463DF7F3" w14:textId="77777777" w:rsidR="00C37BDB" w:rsidRPr="00BA0C01" w:rsidRDefault="00C37BDB" w:rsidP="00BA0C01">
      <w:pPr>
        <w:tabs>
          <w:tab w:val="left" w:pos="720"/>
        </w:tabs>
        <w:spacing w:before="120" w:after="120"/>
        <w:contextualSpacing/>
        <w:rPr>
          <w:sz w:val="24"/>
          <w:szCs w:val="24"/>
          <w:lang w:val="fr-FR"/>
        </w:rPr>
      </w:pPr>
      <w:r w:rsidRPr="00BA0C01">
        <w:rPr>
          <w:sz w:val="24"/>
          <w:szCs w:val="24"/>
          <w:lang w:val="fr-FR"/>
        </w:rPr>
        <w:lastRenderedPageBreak/>
        <w:tab/>
        <w:t>1.3. Chuỗi với dấu bất kỳ</w:t>
      </w:r>
    </w:p>
    <w:p w14:paraId="525E0290" w14:textId="77777777" w:rsidR="00C37BDB" w:rsidRPr="00BA0C01" w:rsidRDefault="00C37BDB" w:rsidP="00BA0C01">
      <w:pPr>
        <w:tabs>
          <w:tab w:val="left" w:pos="720"/>
        </w:tabs>
        <w:spacing w:before="120" w:after="120"/>
        <w:contextualSpacing/>
        <w:rPr>
          <w:sz w:val="24"/>
          <w:szCs w:val="24"/>
          <w:lang w:val="fr-FR"/>
        </w:rPr>
      </w:pPr>
      <w:r w:rsidRPr="00BA0C01">
        <w:rPr>
          <w:sz w:val="24"/>
          <w:szCs w:val="24"/>
          <w:lang w:val="fr-FR"/>
        </w:rPr>
        <w:tab/>
        <w:t xml:space="preserve">1.4. Các tính chất của chuỗi số </w:t>
      </w:r>
    </w:p>
    <w:p w14:paraId="7B952D9E" w14:textId="77777777" w:rsidR="00C37BDB" w:rsidRPr="00BA0C01" w:rsidRDefault="00C37BDB" w:rsidP="00BA0C01">
      <w:pPr>
        <w:tabs>
          <w:tab w:val="left" w:pos="720"/>
        </w:tabs>
        <w:spacing w:before="120" w:after="120"/>
        <w:contextualSpacing/>
        <w:rPr>
          <w:b/>
          <w:i/>
          <w:sz w:val="24"/>
          <w:szCs w:val="24"/>
          <w:lang w:val="fr-FR"/>
        </w:rPr>
      </w:pPr>
      <w:r w:rsidRPr="00BA0C01">
        <w:rPr>
          <w:b/>
          <w:i/>
          <w:sz w:val="24"/>
          <w:szCs w:val="24"/>
          <w:lang w:val="fr-FR"/>
        </w:rPr>
        <w:t>2. Dãy hàm</w:t>
      </w:r>
    </w:p>
    <w:p w14:paraId="25040867" w14:textId="77777777" w:rsidR="00C37BDB" w:rsidRPr="00BA0C01" w:rsidRDefault="00C37BDB" w:rsidP="00BA0C01">
      <w:pPr>
        <w:tabs>
          <w:tab w:val="left" w:pos="720"/>
        </w:tabs>
        <w:spacing w:before="120" w:after="120"/>
        <w:contextualSpacing/>
        <w:rPr>
          <w:sz w:val="24"/>
          <w:szCs w:val="24"/>
          <w:lang w:val="fr-FR"/>
        </w:rPr>
      </w:pPr>
      <w:r w:rsidRPr="00BA0C01">
        <w:rPr>
          <w:sz w:val="24"/>
          <w:szCs w:val="24"/>
          <w:lang w:val="fr-FR"/>
        </w:rPr>
        <w:tab/>
        <w:t xml:space="preserve">2.1. Khái niệm cơ bản </w:t>
      </w:r>
    </w:p>
    <w:p w14:paraId="26C31097" w14:textId="77777777" w:rsidR="00C37BDB" w:rsidRPr="00BA0C01" w:rsidRDefault="00C37BDB" w:rsidP="00BA0C01">
      <w:pPr>
        <w:tabs>
          <w:tab w:val="left" w:pos="720"/>
        </w:tabs>
        <w:spacing w:before="120" w:after="120"/>
        <w:contextualSpacing/>
        <w:rPr>
          <w:sz w:val="24"/>
          <w:szCs w:val="24"/>
          <w:lang w:val="fr-FR"/>
        </w:rPr>
      </w:pPr>
      <w:r w:rsidRPr="00BA0C01">
        <w:rPr>
          <w:sz w:val="24"/>
          <w:szCs w:val="24"/>
          <w:lang w:val="fr-FR"/>
        </w:rPr>
        <w:tab/>
        <w:t>2.2. Hội tụ đều</w:t>
      </w:r>
    </w:p>
    <w:p w14:paraId="24603B09" w14:textId="77777777" w:rsidR="00C37BDB" w:rsidRPr="00BA0C01" w:rsidRDefault="00C37BDB" w:rsidP="00BA0C01">
      <w:pPr>
        <w:tabs>
          <w:tab w:val="left" w:pos="720"/>
        </w:tabs>
        <w:spacing w:before="120" w:after="120"/>
        <w:contextualSpacing/>
        <w:rPr>
          <w:sz w:val="24"/>
          <w:szCs w:val="24"/>
          <w:lang w:val="fr-FR"/>
        </w:rPr>
      </w:pPr>
      <w:r w:rsidRPr="00BA0C01">
        <w:rPr>
          <w:sz w:val="24"/>
          <w:szCs w:val="24"/>
          <w:lang w:val="fr-FR"/>
        </w:rPr>
        <w:tab/>
        <w:t xml:space="preserve">2.3. Tính chất của giới hạn của dãy hàm </w:t>
      </w:r>
    </w:p>
    <w:p w14:paraId="1AC59B5E" w14:textId="77777777" w:rsidR="00C37BDB" w:rsidRPr="00BA0C01" w:rsidRDefault="00C37BDB" w:rsidP="00BA0C01">
      <w:pPr>
        <w:tabs>
          <w:tab w:val="left" w:pos="720"/>
        </w:tabs>
        <w:spacing w:before="120" w:after="120"/>
        <w:contextualSpacing/>
        <w:rPr>
          <w:b/>
          <w:i/>
          <w:sz w:val="24"/>
          <w:szCs w:val="24"/>
          <w:lang w:val="fr-FR"/>
        </w:rPr>
      </w:pPr>
      <w:r w:rsidRPr="00BA0C01">
        <w:rPr>
          <w:b/>
          <w:i/>
          <w:sz w:val="24"/>
          <w:szCs w:val="24"/>
          <w:lang w:val="fr-FR"/>
        </w:rPr>
        <w:t>3. Chuỗi hàm</w:t>
      </w:r>
    </w:p>
    <w:p w14:paraId="29E6297C" w14:textId="77777777" w:rsidR="00C37BDB" w:rsidRPr="00BA0C01" w:rsidRDefault="00C37BDB" w:rsidP="00BA0C01">
      <w:pPr>
        <w:tabs>
          <w:tab w:val="left" w:pos="720"/>
        </w:tabs>
        <w:spacing w:before="120" w:after="120"/>
        <w:contextualSpacing/>
        <w:rPr>
          <w:sz w:val="24"/>
          <w:szCs w:val="24"/>
          <w:lang w:val="fr-FR"/>
        </w:rPr>
      </w:pPr>
      <w:r w:rsidRPr="00BA0C01">
        <w:rPr>
          <w:sz w:val="24"/>
          <w:szCs w:val="24"/>
          <w:lang w:val="fr-FR"/>
        </w:rPr>
        <w:tab/>
        <w:t xml:space="preserve">3.1. Khái niệm cơ bản </w:t>
      </w:r>
    </w:p>
    <w:p w14:paraId="7DD246B2" w14:textId="77777777" w:rsidR="00C37BDB" w:rsidRPr="00BA0C01" w:rsidRDefault="00C37BDB" w:rsidP="00BA0C01">
      <w:pPr>
        <w:tabs>
          <w:tab w:val="left" w:pos="720"/>
        </w:tabs>
        <w:spacing w:before="120" w:after="120"/>
        <w:contextualSpacing/>
        <w:rPr>
          <w:sz w:val="24"/>
          <w:szCs w:val="24"/>
          <w:lang w:val="fr-FR"/>
        </w:rPr>
      </w:pPr>
      <w:r w:rsidRPr="00BA0C01">
        <w:rPr>
          <w:sz w:val="24"/>
          <w:szCs w:val="24"/>
          <w:lang w:val="fr-FR"/>
        </w:rPr>
        <w:tab/>
        <w:t>3.2. Hội tụ đều</w:t>
      </w:r>
    </w:p>
    <w:p w14:paraId="06EF13E7" w14:textId="77777777" w:rsidR="00C37BDB" w:rsidRPr="00BA0C01" w:rsidRDefault="00C37BDB" w:rsidP="00BA0C01">
      <w:pPr>
        <w:tabs>
          <w:tab w:val="left" w:pos="720"/>
        </w:tabs>
        <w:spacing w:before="120" w:after="120"/>
        <w:contextualSpacing/>
        <w:rPr>
          <w:sz w:val="24"/>
          <w:szCs w:val="24"/>
          <w:lang w:val="fr-FR"/>
        </w:rPr>
      </w:pPr>
      <w:r w:rsidRPr="00BA0C01">
        <w:rPr>
          <w:sz w:val="24"/>
          <w:szCs w:val="24"/>
          <w:lang w:val="fr-FR"/>
        </w:rPr>
        <w:tab/>
        <w:t xml:space="preserve">3.3. Tính chất của tổng chuỗi hàm </w:t>
      </w:r>
    </w:p>
    <w:p w14:paraId="1CDB3480" w14:textId="77777777" w:rsidR="00C37BDB" w:rsidRPr="00BA0C01" w:rsidRDefault="00C37BDB" w:rsidP="00BA0C01">
      <w:pPr>
        <w:tabs>
          <w:tab w:val="left" w:pos="720"/>
        </w:tabs>
        <w:spacing w:before="120" w:after="120"/>
        <w:contextualSpacing/>
        <w:rPr>
          <w:b/>
          <w:i/>
          <w:sz w:val="24"/>
          <w:szCs w:val="24"/>
          <w:lang w:val="fr-FR"/>
        </w:rPr>
      </w:pPr>
      <w:r w:rsidRPr="00BA0C01">
        <w:rPr>
          <w:b/>
          <w:i/>
          <w:sz w:val="24"/>
          <w:szCs w:val="24"/>
          <w:lang w:val="fr-FR"/>
        </w:rPr>
        <w:t>4. Chuỗi hàm lũy thừa</w:t>
      </w:r>
    </w:p>
    <w:p w14:paraId="2079D317" w14:textId="77777777" w:rsidR="00C37BDB" w:rsidRPr="00BA0C01" w:rsidRDefault="00C37BDB" w:rsidP="00BA0C01">
      <w:pPr>
        <w:tabs>
          <w:tab w:val="left" w:pos="720"/>
        </w:tabs>
        <w:spacing w:before="120" w:after="120"/>
        <w:contextualSpacing/>
        <w:rPr>
          <w:sz w:val="24"/>
          <w:szCs w:val="24"/>
          <w:lang w:val="fr-FR"/>
        </w:rPr>
      </w:pPr>
      <w:r w:rsidRPr="00BA0C01">
        <w:rPr>
          <w:sz w:val="24"/>
          <w:szCs w:val="24"/>
          <w:lang w:val="fr-FR"/>
        </w:rPr>
        <w:tab/>
        <w:t>4.1. Khái niệm cơ bản</w:t>
      </w:r>
    </w:p>
    <w:p w14:paraId="7CA3E2DB" w14:textId="77777777" w:rsidR="00C37BDB" w:rsidRPr="00BA0C01" w:rsidRDefault="00C37BDB" w:rsidP="00BA0C01">
      <w:pPr>
        <w:tabs>
          <w:tab w:val="left" w:pos="720"/>
        </w:tabs>
        <w:spacing w:before="120" w:after="120"/>
        <w:contextualSpacing/>
        <w:rPr>
          <w:sz w:val="24"/>
          <w:szCs w:val="24"/>
          <w:lang w:val="fr-FR"/>
        </w:rPr>
      </w:pPr>
      <w:r w:rsidRPr="00BA0C01">
        <w:rPr>
          <w:sz w:val="24"/>
          <w:szCs w:val="24"/>
          <w:lang w:val="fr-FR"/>
        </w:rPr>
        <w:tab/>
        <w:t>4.2. Sự hội tụ đều của chuỗi hàm lũy thừa</w:t>
      </w:r>
    </w:p>
    <w:p w14:paraId="3642F308" w14:textId="77777777" w:rsidR="00C37BDB" w:rsidRPr="00BA0C01" w:rsidRDefault="00C37BDB" w:rsidP="00BA0C01">
      <w:pPr>
        <w:tabs>
          <w:tab w:val="left" w:pos="720"/>
        </w:tabs>
        <w:spacing w:before="120" w:after="120"/>
        <w:contextualSpacing/>
        <w:rPr>
          <w:sz w:val="24"/>
          <w:szCs w:val="24"/>
          <w:lang w:val="fr-FR"/>
        </w:rPr>
      </w:pPr>
      <w:r w:rsidRPr="00BA0C01">
        <w:rPr>
          <w:sz w:val="24"/>
          <w:szCs w:val="24"/>
          <w:lang w:val="fr-FR"/>
        </w:rPr>
        <w:tab/>
        <w:t xml:space="preserve">4.3. Khai triển hàm số thành chuỗi hàm lũy thừa </w:t>
      </w:r>
    </w:p>
    <w:p w14:paraId="41723CF8" w14:textId="77777777" w:rsidR="00C37BDB" w:rsidRPr="00BA0C01" w:rsidRDefault="00C37BDB" w:rsidP="00BA0C01">
      <w:pPr>
        <w:tabs>
          <w:tab w:val="left" w:pos="720"/>
        </w:tabs>
        <w:spacing w:before="120" w:after="120"/>
        <w:contextualSpacing/>
        <w:rPr>
          <w:b/>
          <w:i/>
          <w:sz w:val="24"/>
          <w:szCs w:val="24"/>
        </w:rPr>
      </w:pPr>
      <w:r w:rsidRPr="00BA0C01">
        <w:rPr>
          <w:b/>
          <w:i/>
          <w:sz w:val="24"/>
          <w:szCs w:val="24"/>
        </w:rPr>
        <w:t>5. Chuỗi Fourier</w:t>
      </w:r>
    </w:p>
    <w:p w14:paraId="5699BF5F" w14:textId="77777777" w:rsidR="00C37BDB" w:rsidRPr="00BA0C01" w:rsidRDefault="00C37BDB" w:rsidP="00BA0C01">
      <w:pPr>
        <w:tabs>
          <w:tab w:val="left" w:pos="720"/>
        </w:tabs>
        <w:spacing w:before="120" w:after="120"/>
        <w:contextualSpacing/>
        <w:rPr>
          <w:sz w:val="24"/>
          <w:szCs w:val="24"/>
        </w:rPr>
      </w:pPr>
      <w:r w:rsidRPr="00BA0C01">
        <w:rPr>
          <w:sz w:val="24"/>
          <w:szCs w:val="24"/>
        </w:rPr>
        <w:tab/>
        <w:t>5.1. Hệ số Fourier</w:t>
      </w:r>
    </w:p>
    <w:p w14:paraId="634F9213" w14:textId="77777777" w:rsidR="00C37BDB" w:rsidRPr="00BA0C01" w:rsidRDefault="00C37BDB" w:rsidP="00BA0C01">
      <w:pPr>
        <w:tabs>
          <w:tab w:val="left" w:pos="720"/>
        </w:tabs>
        <w:spacing w:before="120" w:after="120"/>
        <w:contextualSpacing/>
        <w:rPr>
          <w:sz w:val="24"/>
          <w:szCs w:val="24"/>
        </w:rPr>
      </w:pPr>
      <w:r w:rsidRPr="00BA0C01">
        <w:rPr>
          <w:sz w:val="24"/>
          <w:szCs w:val="24"/>
        </w:rPr>
        <w:tab/>
        <w:t>5.2. Xấp xỉ theo trung bình</w:t>
      </w:r>
    </w:p>
    <w:p w14:paraId="7EA3D8B0" w14:textId="77777777" w:rsidR="00C37BDB" w:rsidRPr="00BA0C01" w:rsidRDefault="00C37BDB" w:rsidP="00BA0C01">
      <w:pPr>
        <w:tabs>
          <w:tab w:val="left" w:pos="720"/>
        </w:tabs>
        <w:spacing w:before="120" w:after="120"/>
        <w:contextualSpacing/>
        <w:rPr>
          <w:sz w:val="24"/>
          <w:szCs w:val="24"/>
        </w:rPr>
      </w:pPr>
      <w:r w:rsidRPr="00BA0C01">
        <w:rPr>
          <w:sz w:val="24"/>
          <w:szCs w:val="24"/>
        </w:rPr>
        <w:tab/>
        <w:t>5.3. Định lý Dirichlet - Lyapunov</w:t>
      </w:r>
    </w:p>
    <w:p w14:paraId="6EBCC674" w14:textId="77777777" w:rsidR="00C37BDB" w:rsidRPr="00BA0C01" w:rsidRDefault="00C37BDB" w:rsidP="00BA0C01">
      <w:pPr>
        <w:tabs>
          <w:tab w:val="left" w:pos="720"/>
        </w:tabs>
        <w:spacing w:before="120" w:after="120"/>
        <w:contextualSpacing/>
        <w:rPr>
          <w:sz w:val="24"/>
          <w:szCs w:val="24"/>
        </w:rPr>
      </w:pPr>
      <w:r w:rsidRPr="00BA0C01">
        <w:rPr>
          <w:sz w:val="24"/>
          <w:szCs w:val="24"/>
        </w:rPr>
        <w:tab/>
        <w:t>5.4. Tính chất hội tụ của chuỗi Fourier</w:t>
      </w:r>
    </w:p>
    <w:p w14:paraId="5B164D58" w14:textId="3C0130F3" w:rsidR="00C37BDB" w:rsidRPr="00BA0C01" w:rsidRDefault="00C37BDB" w:rsidP="00BA0C01">
      <w:pPr>
        <w:tabs>
          <w:tab w:val="left" w:pos="720"/>
        </w:tabs>
        <w:spacing w:before="120" w:after="120"/>
        <w:contextualSpacing/>
        <w:rPr>
          <w:b/>
          <w:sz w:val="24"/>
          <w:szCs w:val="24"/>
        </w:rPr>
      </w:pPr>
      <w:r w:rsidRPr="00BA0C01">
        <w:rPr>
          <w:b/>
          <w:sz w:val="24"/>
          <w:szCs w:val="24"/>
        </w:rPr>
        <w:t>Chương VI: PHÉP TÍNH VI PHÂN VÀ TÍCH PHÂN CỦA HÀM HAI BIẾN</w:t>
      </w:r>
      <w:r w:rsidRPr="00BA0C01">
        <w:rPr>
          <w:b/>
          <w:sz w:val="24"/>
          <w:szCs w:val="24"/>
        </w:rPr>
        <w:tab/>
      </w:r>
      <w:r w:rsidRPr="00BA0C01">
        <w:rPr>
          <w:b/>
          <w:sz w:val="24"/>
          <w:szCs w:val="24"/>
        </w:rPr>
        <w:tab/>
      </w:r>
      <w:r w:rsidR="00AF27EA" w:rsidRPr="00BA0C01">
        <w:rPr>
          <w:b/>
          <w:sz w:val="24"/>
          <w:szCs w:val="24"/>
        </w:rPr>
        <w:tab/>
      </w:r>
      <w:r w:rsidR="00AF27EA" w:rsidRPr="00BA0C01">
        <w:rPr>
          <w:b/>
          <w:sz w:val="24"/>
          <w:szCs w:val="24"/>
        </w:rPr>
        <w:tab/>
      </w:r>
      <w:r w:rsidR="00AF27EA" w:rsidRPr="00BA0C01">
        <w:rPr>
          <w:b/>
          <w:sz w:val="24"/>
          <w:szCs w:val="24"/>
        </w:rPr>
        <w:tab/>
      </w:r>
      <w:r w:rsidR="00AF27EA" w:rsidRPr="00BA0C01">
        <w:rPr>
          <w:b/>
          <w:sz w:val="24"/>
          <w:szCs w:val="24"/>
        </w:rPr>
        <w:tab/>
      </w:r>
      <w:r w:rsidR="00AF27EA" w:rsidRPr="00BA0C01">
        <w:rPr>
          <w:b/>
          <w:sz w:val="24"/>
          <w:szCs w:val="24"/>
        </w:rPr>
        <w:tab/>
      </w:r>
      <w:r w:rsidR="00AF27EA" w:rsidRPr="00BA0C01">
        <w:rPr>
          <w:b/>
          <w:sz w:val="24"/>
          <w:szCs w:val="24"/>
        </w:rPr>
        <w:tab/>
      </w:r>
      <w:r w:rsidR="00AF27EA" w:rsidRPr="00BA0C01">
        <w:rPr>
          <w:b/>
          <w:sz w:val="24"/>
          <w:szCs w:val="24"/>
        </w:rPr>
        <w:tab/>
      </w:r>
      <w:r w:rsidR="00AF27EA" w:rsidRPr="00BA0C01">
        <w:rPr>
          <w:b/>
          <w:sz w:val="24"/>
          <w:szCs w:val="24"/>
        </w:rPr>
        <w:tab/>
      </w:r>
      <w:r w:rsidRPr="00BA0C01">
        <w:rPr>
          <w:b/>
          <w:sz w:val="24"/>
          <w:szCs w:val="24"/>
        </w:rPr>
        <w:t>(8LT:10BT)</w:t>
      </w:r>
    </w:p>
    <w:p w14:paraId="01A216E5" w14:textId="77777777" w:rsidR="00C37BDB" w:rsidRPr="00BA0C01" w:rsidRDefault="00C37BDB" w:rsidP="00BA0C01">
      <w:pPr>
        <w:spacing w:before="120" w:after="120"/>
        <w:contextualSpacing/>
        <w:rPr>
          <w:b/>
          <w:i/>
          <w:sz w:val="24"/>
          <w:szCs w:val="24"/>
        </w:rPr>
      </w:pPr>
      <w:r w:rsidRPr="00BA0C01">
        <w:rPr>
          <w:b/>
          <w:i/>
          <w:sz w:val="24"/>
          <w:szCs w:val="24"/>
        </w:rPr>
        <w:t>1. Giới hạn của hàm hai biến</w:t>
      </w:r>
    </w:p>
    <w:p w14:paraId="4254EE36" w14:textId="77777777" w:rsidR="00C37BDB" w:rsidRPr="00BA0C01" w:rsidRDefault="00C37BDB" w:rsidP="00BA0C01">
      <w:pPr>
        <w:spacing w:before="120" w:after="120"/>
        <w:contextualSpacing/>
        <w:rPr>
          <w:sz w:val="24"/>
          <w:szCs w:val="24"/>
        </w:rPr>
      </w:pPr>
      <w:r w:rsidRPr="00BA0C01">
        <w:rPr>
          <w:sz w:val="24"/>
          <w:szCs w:val="24"/>
        </w:rPr>
        <w:tab/>
        <w:t>1.1. Khái niệm miền trong mặt phẳng</w:t>
      </w:r>
    </w:p>
    <w:p w14:paraId="4F436F19" w14:textId="77777777" w:rsidR="00C37BDB" w:rsidRPr="00BA0C01" w:rsidRDefault="00C37BDB" w:rsidP="00BA0C01">
      <w:pPr>
        <w:spacing w:before="120" w:after="120"/>
        <w:ind w:firstLine="720"/>
        <w:contextualSpacing/>
        <w:rPr>
          <w:sz w:val="24"/>
          <w:szCs w:val="24"/>
        </w:rPr>
      </w:pPr>
      <w:r w:rsidRPr="00BA0C01">
        <w:rPr>
          <w:sz w:val="24"/>
          <w:szCs w:val="24"/>
        </w:rPr>
        <w:t>1.2. Giới hạn của dãy trong mặt phẳng</w:t>
      </w:r>
    </w:p>
    <w:p w14:paraId="690A0372" w14:textId="77777777" w:rsidR="00C37BDB" w:rsidRPr="00BA0C01" w:rsidRDefault="00C37BDB" w:rsidP="00BA0C01">
      <w:pPr>
        <w:spacing w:before="120" w:after="120"/>
        <w:ind w:firstLine="720"/>
        <w:contextualSpacing/>
        <w:rPr>
          <w:sz w:val="24"/>
          <w:szCs w:val="24"/>
        </w:rPr>
      </w:pPr>
      <w:r w:rsidRPr="00BA0C01">
        <w:rPr>
          <w:sz w:val="24"/>
          <w:szCs w:val="24"/>
        </w:rPr>
        <w:t>1.3. Định nghĩa hàm hai biến</w:t>
      </w:r>
    </w:p>
    <w:p w14:paraId="403325CC" w14:textId="77777777" w:rsidR="00C37BDB" w:rsidRPr="00BA0C01" w:rsidRDefault="00C37BDB" w:rsidP="00BA0C01">
      <w:pPr>
        <w:spacing w:before="120" w:after="120"/>
        <w:contextualSpacing/>
        <w:rPr>
          <w:sz w:val="24"/>
          <w:szCs w:val="24"/>
        </w:rPr>
      </w:pPr>
      <w:r w:rsidRPr="00BA0C01">
        <w:rPr>
          <w:sz w:val="24"/>
          <w:szCs w:val="24"/>
        </w:rPr>
        <w:tab/>
        <w:t>1.2. Giới hạn của hàm hai biến</w:t>
      </w:r>
    </w:p>
    <w:p w14:paraId="053DE6D8" w14:textId="77777777" w:rsidR="00C37BDB" w:rsidRPr="00BA0C01" w:rsidRDefault="00C37BDB" w:rsidP="00BA0C01">
      <w:pPr>
        <w:spacing w:before="120" w:after="120"/>
        <w:contextualSpacing/>
        <w:rPr>
          <w:b/>
          <w:i/>
          <w:sz w:val="24"/>
          <w:szCs w:val="24"/>
        </w:rPr>
      </w:pPr>
      <w:r w:rsidRPr="00BA0C01">
        <w:rPr>
          <w:b/>
          <w:i/>
          <w:sz w:val="24"/>
          <w:szCs w:val="24"/>
        </w:rPr>
        <w:t>2. Sự liên tục của hàm hai biến</w:t>
      </w:r>
    </w:p>
    <w:p w14:paraId="32CD96E1" w14:textId="77777777" w:rsidR="00C37BDB" w:rsidRPr="00BA0C01" w:rsidRDefault="00C37BDB" w:rsidP="00BA0C01">
      <w:pPr>
        <w:spacing w:before="120" w:after="120"/>
        <w:contextualSpacing/>
        <w:rPr>
          <w:sz w:val="24"/>
          <w:szCs w:val="24"/>
        </w:rPr>
      </w:pPr>
      <w:r w:rsidRPr="00BA0C01">
        <w:rPr>
          <w:sz w:val="24"/>
          <w:szCs w:val="24"/>
        </w:rPr>
        <w:tab/>
        <w:t>2.1. Định nghĩa</w:t>
      </w:r>
    </w:p>
    <w:p w14:paraId="1422083D" w14:textId="77777777" w:rsidR="00C37BDB" w:rsidRPr="00BA0C01" w:rsidRDefault="00C37BDB" w:rsidP="00BA0C01">
      <w:pPr>
        <w:spacing w:before="120" w:after="120"/>
        <w:contextualSpacing/>
        <w:rPr>
          <w:sz w:val="24"/>
          <w:szCs w:val="24"/>
        </w:rPr>
      </w:pPr>
      <w:r w:rsidRPr="00BA0C01">
        <w:rPr>
          <w:sz w:val="24"/>
          <w:szCs w:val="24"/>
        </w:rPr>
        <w:tab/>
        <w:t>2.2. Tính chất</w:t>
      </w:r>
    </w:p>
    <w:p w14:paraId="78A2BF1C" w14:textId="77777777" w:rsidR="00C37BDB" w:rsidRPr="00BA0C01" w:rsidRDefault="00C37BDB" w:rsidP="00BA0C01">
      <w:pPr>
        <w:spacing w:before="120" w:after="120"/>
        <w:contextualSpacing/>
        <w:rPr>
          <w:sz w:val="24"/>
          <w:szCs w:val="24"/>
        </w:rPr>
      </w:pPr>
      <w:r w:rsidRPr="00BA0C01">
        <w:rPr>
          <w:sz w:val="24"/>
          <w:szCs w:val="24"/>
        </w:rPr>
        <w:tab/>
        <w:t>2.3. Liên tục đều</w:t>
      </w:r>
    </w:p>
    <w:p w14:paraId="168A82CB" w14:textId="77777777" w:rsidR="00C37BDB" w:rsidRPr="00BA0C01" w:rsidRDefault="00C37BDB" w:rsidP="00BA0C01">
      <w:pPr>
        <w:spacing w:before="120" w:after="120"/>
        <w:contextualSpacing/>
        <w:rPr>
          <w:b/>
          <w:i/>
          <w:sz w:val="24"/>
          <w:szCs w:val="24"/>
        </w:rPr>
      </w:pPr>
      <w:r w:rsidRPr="00BA0C01">
        <w:rPr>
          <w:b/>
          <w:i/>
          <w:sz w:val="24"/>
          <w:szCs w:val="24"/>
        </w:rPr>
        <w:t>3. Đạo hàm và vi phân</w:t>
      </w:r>
    </w:p>
    <w:p w14:paraId="5AC875B1" w14:textId="77777777" w:rsidR="00C37BDB" w:rsidRPr="00BA0C01" w:rsidRDefault="00C37BDB" w:rsidP="00BA0C01">
      <w:pPr>
        <w:spacing w:before="120" w:after="120"/>
        <w:contextualSpacing/>
        <w:rPr>
          <w:sz w:val="24"/>
          <w:szCs w:val="24"/>
        </w:rPr>
      </w:pPr>
      <w:r w:rsidRPr="00BA0C01">
        <w:rPr>
          <w:sz w:val="24"/>
          <w:szCs w:val="24"/>
        </w:rPr>
        <w:tab/>
        <w:t>2.1. Đạo hàm riêng</w:t>
      </w:r>
    </w:p>
    <w:p w14:paraId="5758003C" w14:textId="77777777" w:rsidR="00C37BDB" w:rsidRPr="00BA0C01" w:rsidRDefault="00C37BDB" w:rsidP="00BA0C01">
      <w:pPr>
        <w:spacing w:before="120" w:after="120"/>
        <w:contextualSpacing/>
        <w:rPr>
          <w:sz w:val="24"/>
          <w:szCs w:val="24"/>
        </w:rPr>
      </w:pPr>
      <w:r w:rsidRPr="00BA0C01">
        <w:rPr>
          <w:sz w:val="24"/>
          <w:szCs w:val="24"/>
        </w:rPr>
        <w:tab/>
        <w:t>2.2. Vi phân toàn phần</w:t>
      </w:r>
    </w:p>
    <w:p w14:paraId="660DDE14" w14:textId="77777777" w:rsidR="00C37BDB" w:rsidRPr="00BA0C01" w:rsidRDefault="00C37BDB" w:rsidP="00BA0C01">
      <w:pPr>
        <w:spacing w:before="120" w:after="120"/>
        <w:ind w:firstLine="697"/>
        <w:contextualSpacing/>
        <w:rPr>
          <w:sz w:val="24"/>
          <w:szCs w:val="24"/>
        </w:rPr>
      </w:pPr>
      <w:r w:rsidRPr="00BA0C01">
        <w:rPr>
          <w:sz w:val="24"/>
          <w:szCs w:val="24"/>
        </w:rPr>
        <w:t>2.3. Đạo hàm và vi phân cấp cao</w:t>
      </w:r>
    </w:p>
    <w:p w14:paraId="3D0D8EC4" w14:textId="77777777" w:rsidR="00C37BDB" w:rsidRPr="00BA0C01" w:rsidRDefault="00C37BDB" w:rsidP="00BA0C01">
      <w:pPr>
        <w:spacing w:before="120" w:after="120"/>
        <w:contextualSpacing/>
        <w:rPr>
          <w:b/>
          <w:i/>
          <w:sz w:val="24"/>
          <w:szCs w:val="24"/>
        </w:rPr>
      </w:pPr>
      <w:r w:rsidRPr="00BA0C01">
        <w:rPr>
          <w:b/>
          <w:i/>
          <w:sz w:val="24"/>
          <w:szCs w:val="24"/>
        </w:rPr>
        <w:t>4. Cực trị của hàm hai biến</w:t>
      </w:r>
    </w:p>
    <w:p w14:paraId="4C2AC573" w14:textId="77777777" w:rsidR="00C37BDB" w:rsidRPr="00BA0C01" w:rsidRDefault="00C37BDB" w:rsidP="00BA0C01">
      <w:pPr>
        <w:spacing w:before="120" w:after="120"/>
        <w:contextualSpacing/>
        <w:rPr>
          <w:sz w:val="24"/>
          <w:szCs w:val="24"/>
        </w:rPr>
      </w:pPr>
      <w:r w:rsidRPr="00BA0C01">
        <w:rPr>
          <w:sz w:val="24"/>
          <w:szCs w:val="24"/>
        </w:rPr>
        <w:tab/>
        <w:t>3.1. Cực trị của hàm hai biến</w:t>
      </w:r>
    </w:p>
    <w:p w14:paraId="1FE5BB39" w14:textId="77777777" w:rsidR="00C37BDB" w:rsidRPr="00BA0C01" w:rsidRDefault="00C37BDB" w:rsidP="00BA0C01">
      <w:pPr>
        <w:spacing w:before="120" w:after="120"/>
        <w:contextualSpacing/>
        <w:rPr>
          <w:sz w:val="24"/>
          <w:szCs w:val="24"/>
        </w:rPr>
      </w:pPr>
      <w:r w:rsidRPr="00BA0C01">
        <w:rPr>
          <w:sz w:val="24"/>
          <w:szCs w:val="24"/>
        </w:rPr>
        <w:tab/>
        <w:t>3.2. Giá trị lớn nhất và bé nhất</w:t>
      </w:r>
    </w:p>
    <w:p w14:paraId="4B4C4981" w14:textId="77777777" w:rsidR="00C37BDB" w:rsidRPr="00BA0C01" w:rsidRDefault="00C37BDB" w:rsidP="00BA0C01">
      <w:pPr>
        <w:spacing w:before="120" w:after="120"/>
        <w:contextualSpacing/>
        <w:rPr>
          <w:sz w:val="24"/>
          <w:szCs w:val="24"/>
        </w:rPr>
      </w:pPr>
      <w:r w:rsidRPr="00BA0C01">
        <w:rPr>
          <w:sz w:val="24"/>
          <w:szCs w:val="24"/>
        </w:rPr>
        <w:tab/>
        <w:t>3.3. Cực trị có điều kiện</w:t>
      </w:r>
    </w:p>
    <w:p w14:paraId="48ACC4DC" w14:textId="77777777" w:rsidR="00C37BDB" w:rsidRPr="00BA0C01" w:rsidRDefault="00C37BDB" w:rsidP="00BA0C01">
      <w:pPr>
        <w:spacing w:before="120" w:after="120"/>
        <w:contextualSpacing/>
        <w:rPr>
          <w:b/>
          <w:i/>
          <w:sz w:val="24"/>
          <w:szCs w:val="24"/>
        </w:rPr>
      </w:pPr>
      <w:r w:rsidRPr="00BA0C01">
        <w:rPr>
          <w:b/>
          <w:i/>
          <w:sz w:val="24"/>
          <w:szCs w:val="24"/>
        </w:rPr>
        <w:t>5. Tích phân hai lớp</w:t>
      </w:r>
    </w:p>
    <w:p w14:paraId="27091473" w14:textId="77777777" w:rsidR="00C37BDB" w:rsidRPr="00BA0C01" w:rsidRDefault="00C37BDB" w:rsidP="00BA0C01">
      <w:pPr>
        <w:spacing w:before="120" w:after="120"/>
        <w:ind w:firstLine="697"/>
        <w:contextualSpacing/>
        <w:rPr>
          <w:sz w:val="24"/>
          <w:szCs w:val="24"/>
        </w:rPr>
      </w:pPr>
      <w:r w:rsidRPr="00BA0C01">
        <w:rPr>
          <w:sz w:val="24"/>
          <w:szCs w:val="24"/>
        </w:rPr>
        <w:t>5.1. Định nghĩa tích phân hai lớp</w:t>
      </w:r>
    </w:p>
    <w:p w14:paraId="2262422A" w14:textId="77777777" w:rsidR="00C37BDB" w:rsidRPr="00BA0C01" w:rsidRDefault="00C37BDB" w:rsidP="00BA0C01">
      <w:pPr>
        <w:spacing w:before="120" w:after="120"/>
        <w:ind w:firstLine="697"/>
        <w:contextualSpacing/>
        <w:rPr>
          <w:sz w:val="24"/>
          <w:szCs w:val="24"/>
        </w:rPr>
      </w:pPr>
      <w:r w:rsidRPr="00BA0C01">
        <w:rPr>
          <w:sz w:val="24"/>
          <w:szCs w:val="24"/>
        </w:rPr>
        <w:t>5.2. Các tính chất của tích phân hai lớp</w:t>
      </w:r>
    </w:p>
    <w:p w14:paraId="2E911C8D" w14:textId="77777777" w:rsidR="00C37BDB" w:rsidRPr="00BA0C01" w:rsidRDefault="00C37BDB" w:rsidP="00BA0C01">
      <w:pPr>
        <w:spacing w:before="120" w:after="120"/>
        <w:ind w:firstLine="697"/>
        <w:contextualSpacing/>
        <w:rPr>
          <w:sz w:val="24"/>
          <w:szCs w:val="24"/>
        </w:rPr>
      </w:pPr>
      <w:r w:rsidRPr="00BA0C01">
        <w:rPr>
          <w:sz w:val="24"/>
          <w:szCs w:val="24"/>
        </w:rPr>
        <w:t>5.3. Cách tính tích phân hai lớp</w:t>
      </w:r>
      <w:r w:rsidRPr="00BA0C01">
        <w:rPr>
          <w:sz w:val="24"/>
          <w:szCs w:val="24"/>
        </w:rPr>
        <w:tab/>
      </w:r>
    </w:p>
    <w:p w14:paraId="10011827" w14:textId="16C3B5A7" w:rsidR="00C37BDB" w:rsidRPr="00BA0C01" w:rsidRDefault="00C37BDB" w:rsidP="00BA0C01">
      <w:pPr>
        <w:spacing w:before="120" w:after="120"/>
        <w:ind w:firstLine="90"/>
        <w:contextualSpacing/>
        <w:rPr>
          <w:b/>
          <w:sz w:val="24"/>
          <w:szCs w:val="24"/>
        </w:rPr>
      </w:pPr>
      <w:r w:rsidRPr="00BA0C01">
        <w:rPr>
          <w:b/>
          <w:sz w:val="24"/>
          <w:szCs w:val="24"/>
        </w:rPr>
        <w:t xml:space="preserve">Chương X: ĐẠI CƯƠNG VỀ PHƯƠNG TRÌNH VI PHÂN CẤP MỘT </w:t>
      </w:r>
      <w:r w:rsidR="00AC1A71" w:rsidRPr="00BA0C01">
        <w:rPr>
          <w:b/>
          <w:sz w:val="24"/>
          <w:szCs w:val="24"/>
        </w:rPr>
        <w:tab/>
      </w:r>
      <w:r w:rsidRPr="00BA0C01">
        <w:rPr>
          <w:b/>
          <w:sz w:val="24"/>
          <w:szCs w:val="24"/>
        </w:rPr>
        <w:t>(5LT:7BT)</w:t>
      </w:r>
    </w:p>
    <w:p w14:paraId="15085C39" w14:textId="77777777" w:rsidR="00C37BDB" w:rsidRPr="00BA0C01" w:rsidRDefault="00C37BDB" w:rsidP="00BA0C01">
      <w:pPr>
        <w:spacing w:before="120" w:after="120"/>
        <w:contextualSpacing/>
        <w:rPr>
          <w:b/>
          <w:i/>
          <w:sz w:val="24"/>
          <w:szCs w:val="24"/>
        </w:rPr>
      </w:pPr>
      <w:r w:rsidRPr="00BA0C01">
        <w:rPr>
          <w:b/>
          <w:i/>
          <w:sz w:val="24"/>
          <w:szCs w:val="24"/>
        </w:rPr>
        <w:t>1. Đại cương về phương trình vi phân cấp 1</w:t>
      </w:r>
    </w:p>
    <w:p w14:paraId="7CC6B831" w14:textId="77777777" w:rsidR="00C37BDB" w:rsidRPr="00BA0C01" w:rsidRDefault="00C37BDB" w:rsidP="00BA0C01">
      <w:pPr>
        <w:spacing w:before="120" w:after="120"/>
        <w:contextualSpacing/>
        <w:rPr>
          <w:sz w:val="24"/>
          <w:szCs w:val="24"/>
        </w:rPr>
      </w:pPr>
      <w:r w:rsidRPr="00BA0C01">
        <w:rPr>
          <w:sz w:val="24"/>
          <w:szCs w:val="24"/>
        </w:rPr>
        <w:tab/>
        <w:t xml:space="preserve">1.1. Các khái niệm </w:t>
      </w:r>
    </w:p>
    <w:p w14:paraId="6E95268F" w14:textId="77777777" w:rsidR="00C37BDB" w:rsidRPr="00BA0C01" w:rsidRDefault="00C37BDB" w:rsidP="00BA0C01">
      <w:pPr>
        <w:spacing w:before="120" w:after="120"/>
        <w:contextualSpacing/>
        <w:rPr>
          <w:sz w:val="24"/>
          <w:szCs w:val="24"/>
        </w:rPr>
      </w:pPr>
      <w:r w:rsidRPr="00BA0C01">
        <w:rPr>
          <w:sz w:val="24"/>
          <w:szCs w:val="24"/>
        </w:rPr>
        <w:tab/>
        <w:t>1.2. Định lý tồn tại và duy nhất nghiệm</w:t>
      </w:r>
    </w:p>
    <w:p w14:paraId="6AF53867" w14:textId="77777777" w:rsidR="00C37BDB" w:rsidRPr="00BA0C01" w:rsidRDefault="00C37BDB" w:rsidP="00BA0C01">
      <w:pPr>
        <w:spacing w:before="120" w:after="120"/>
        <w:contextualSpacing/>
        <w:rPr>
          <w:b/>
          <w:i/>
          <w:sz w:val="24"/>
          <w:szCs w:val="24"/>
        </w:rPr>
      </w:pPr>
      <w:r w:rsidRPr="00BA0C01">
        <w:rPr>
          <w:b/>
          <w:i/>
          <w:sz w:val="24"/>
          <w:szCs w:val="24"/>
        </w:rPr>
        <w:t>2. Phương trình khuyết</w:t>
      </w:r>
    </w:p>
    <w:p w14:paraId="5C81BC61" w14:textId="77777777" w:rsidR="00C37BDB" w:rsidRPr="00BA0C01" w:rsidRDefault="00C37BDB" w:rsidP="00BA0C01">
      <w:pPr>
        <w:spacing w:before="120" w:after="120"/>
        <w:ind w:firstLine="720"/>
        <w:contextualSpacing/>
        <w:rPr>
          <w:i/>
          <w:sz w:val="24"/>
          <w:szCs w:val="24"/>
        </w:rPr>
      </w:pPr>
      <w:r w:rsidRPr="00BA0C01">
        <w:rPr>
          <w:sz w:val="24"/>
          <w:szCs w:val="24"/>
        </w:rPr>
        <w:lastRenderedPageBreak/>
        <w:t xml:space="preserve">2.1. Phương trình khuyết </w:t>
      </w:r>
      <w:r w:rsidRPr="00BA0C01">
        <w:rPr>
          <w:i/>
          <w:sz w:val="24"/>
          <w:szCs w:val="24"/>
        </w:rPr>
        <w:t>y</w:t>
      </w:r>
    </w:p>
    <w:p w14:paraId="7824C3E7" w14:textId="77777777" w:rsidR="00C37BDB" w:rsidRPr="00BA0C01" w:rsidRDefault="00C37BDB" w:rsidP="00BA0C01">
      <w:pPr>
        <w:spacing w:before="120" w:after="120"/>
        <w:ind w:firstLine="720"/>
        <w:contextualSpacing/>
        <w:rPr>
          <w:sz w:val="24"/>
          <w:szCs w:val="24"/>
        </w:rPr>
      </w:pPr>
      <w:r w:rsidRPr="00BA0C01">
        <w:rPr>
          <w:sz w:val="24"/>
          <w:szCs w:val="24"/>
        </w:rPr>
        <w:t xml:space="preserve">2.1. Phương trình khuyết </w:t>
      </w:r>
      <w:r w:rsidRPr="00BA0C01">
        <w:rPr>
          <w:i/>
          <w:sz w:val="24"/>
          <w:szCs w:val="24"/>
        </w:rPr>
        <w:t>x</w:t>
      </w:r>
    </w:p>
    <w:p w14:paraId="357C7FFC" w14:textId="77777777" w:rsidR="00C37BDB" w:rsidRPr="00BA0C01" w:rsidRDefault="00C37BDB" w:rsidP="00BA0C01">
      <w:pPr>
        <w:spacing w:before="120" w:after="120"/>
        <w:contextualSpacing/>
        <w:rPr>
          <w:b/>
          <w:i/>
          <w:sz w:val="24"/>
          <w:szCs w:val="24"/>
        </w:rPr>
      </w:pPr>
      <w:r w:rsidRPr="00BA0C01">
        <w:rPr>
          <w:b/>
          <w:i/>
          <w:sz w:val="24"/>
          <w:szCs w:val="24"/>
        </w:rPr>
        <w:t>3. Phương trình tách biến (phân ly)</w:t>
      </w:r>
    </w:p>
    <w:p w14:paraId="0446C52F" w14:textId="77777777" w:rsidR="00C37BDB" w:rsidRPr="00BA0C01" w:rsidRDefault="00C37BDB" w:rsidP="00BA0C01">
      <w:pPr>
        <w:spacing w:before="120" w:after="120"/>
        <w:contextualSpacing/>
        <w:rPr>
          <w:b/>
          <w:i/>
          <w:sz w:val="24"/>
          <w:szCs w:val="24"/>
        </w:rPr>
      </w:pPr>
      <w:r w:rsidRPr="00BA0C01">
        <w:rPr>
          <w:b/>
          <w:i/>
          <w:sz w:val="24"/>
          <w:szCs w:val="24"/>
        </w:rPr>
        <w:t>4. Phương trình thuần nhất (đẳng cấp)</w:t>
      </w:r>
    </w:p>
    <w:p w14:paraId="2A075F5D" w14:textId="77777777" w:rsidR="00C37BDB" w:rsidRPr="00BA0C01" w:rsidRDefault="00C37BDB" w:rsidP="00BA0C01">
      <w:pPr>
        <w:spacing w:before="120" w:after="120"/>
        <w:contextualSpacing/>
        <w:rPr>
          <w:b/>
          <w:i/>
          <w:sz w:val="24"/>
          <w:szCs w:val="24"/>
        </w:rPr>
      </w:pPr>
      <w:r w:rsidRPr="00BA0C01">
        <w:rPr>
          <w:b/>
          <w:i/>
          <w:sz w:val="24"/>
          <w:szCs w:val="24"/>
        </w:rPr>
        <w:t>5. Phương trình tuyến tính cấp 1</w:t>
      </w:r>
    </w:p>
    <w:p w14:paraId="77E22A9B" w14:textId="77777777" w:rsidR="00C37BDB" w:rsidRPr="00BA0C01" w:rsidRDefault="00C37BDB" w:rsidP="00BA0C01">
      <w:pPr>
        <w:spacing w:before="120" w:after="120"/>
        <w:contextualSpacing/>
        <w:rPr>
          <w:b/>
          <w:i/>
          <w:sz w:val="24"/>
          <w:szCs w:val="24"/>
        </w:rPr>
      </w:pPr>
      <w:r w:rsidRPr="00BA0C01">
        <w:rPr>
          <w:b/>
          <w:i/>
          <w:sz w:val="24"/>
          <w:szCs w:val="24"/>
        </w:rPr>
        <w:t>6. Phương trình Becnoulli</w:t>
      </w:r>
    </w:p>
    <w:p w14:paraId="3A896283" w14:textId="77777777" w:rsidR="00C37BDB" w:rsidRPr="00BA0C01" w:rsidRDefault="00C37BDB" w:rsidP="00BA0C01">
      <w:pPr>
        <w:spacing w:before="120" w:after="120"/>
        <w:contextualSpacing/>
        <w:rPr>
          <w:b/>
          <w:i/>
          <w:sz w:val="24"/>
          <w:szCs w:val="24"/>
        </w:rPr>
      </w:pPr>
      <w:r w:rsidRPr="00BA0C01">
        <w:rPr>
          <w:b/>
          <w:i/>
          <w:sz w:val="24"/>
          <w:szCs w:val="24"/>
        </w:rPr>
        <w:t>7. Phương trình vi phân toàn phần</w:t>
      </w:r>
    </w:p>
    <w:p w14:paraId="47FF7EAB" w14:textId="77777777" w:rsidR="00C37BDB" w:rsidRPr="00BA0C01" w:rsidRDefault="00C37BDB" w:rsidP="00BA0C01">
      <w:pPr>
        <w:spacing w:before="120" w:after="120"/>
        <w:contextualSpacing/>
        <w:rPr>
          <w:b/>
          <w:sz w:val="24"/>
          <w:szCs w:val="24"/>
          <w:lang w:val="de-DE"/>
        </w:rPr>
      </w:pPr>
      <w:r w:rsidRPr="00BA0C01">
        <w:rPr>
          <w:b/>
          <w:sz w:val="24"/>
          <w:szCs w:val="24"/>
          <w:lang w:val="de-DE"/>
        </w:rPr>
        <w:t>4. Yêu cầu môn học</w:t>
      </w:r>
    </w:p>
    <w:p w14:paraId="2FAB4BCD" w14:textId="77777777" w:rsidR="00C37BDB" w:rsidRPr="00BA0C01" w:rsidRDefault="00C37BDB" w:rsidP="00BA0C01">
      <w:pPr>
        <w:spacing w:before="120" w:after="120"/>
        <w:ind w:firstLine="720"/>
        <w:contextualSpacing/>
        <w:rPr>
          <w:sz w:val="24"/>
          <w:szCs w:val="24"/>
          <w:lang w:val="de-DE"/>
        </w:rPr>
      </w:pPr>
      <w:r w:rsidRPr="00BA0C01">
        <w:rPr>
          <w:sz w:val="24"/>
          <w:szCs w:val="24"/>
          <w:lang w:val="de-DE"/>
        </w:rPr>
        <w:t>Sinh viên phải tham dự đầy đủ ít nhất 80% số giờ lý thuyết, dự các tiết thảo luận, thực hành (có hướng dẫn của giảng viên), hoàn thành bài tiểu luận, dự thi đầy đủ các bài kiểm tra giữa kỳ và thi kết thúc học phần.</w:t>
      </w:r>
    </w:p>
    <w:p w14:paraId="5987BD9B" w14:textId="77777777" w:rsidR="00C37BDB" w:rsidRPr="00BA0C01" w:rsidRDefault="00C37BDB" w:rsidP="00BA0C01">
      <w:pPr>
        <w:spacing w:before="120" w:after="120"/>
        <w:contextualSpacing/>
        <w:rPr>
          <w:b/>
          <w:sz w:val="24"/>
          <w:szCs w:val="24"/>
          <w:lang w:val="de-DE"/>
        </w:rPr>
      </w:pPr>
      <w:r w:rsidRPr="00BA0C01">
        <w:rPr>
          <w:b/>
          <w:sz w:val="24"/>
          <w:szCs w:val="24"/>
          <w:lang w:val="de-DE"/>
        </w:rPr>
        <w:t>5. Phương pháp giảng dạy</w:t>
      </w:r>
    </w:p>
    <w:p w14:paraId="4781BDBF" w14:textId="77777777" w:rsidR="00C37BDB" w:rsidRPr="00BA0C01" w:rsidRDefault="00C37BDB" w:rsidP="00BA0C01">
      <w:pPr>
        <w:spacing w:before="120" w:after="120"/>
        <w:ind w:firstLine="720"/>
        <w:contextualSpacing/>
        <w:rPr>
          <w:b/>
          <w:sz w:val="24"/>
          <w:szCs w:val="24"/>
          <w:lang w:val="de-DE"/>
        </w:rPr>
      </w:pPr>
      <w:r w:rsidRPr="00BA0C01">
        <w:rPr>
          <w:sz w:val="24"/>
          <w:szCs w:val="24"/>
          <w:lang w:val="de-DE"/>
        </w:rPr>
        <w:t>Thuyết trình, thảo luận, thực hành theo nhóm.</w:t>
      </w:r>
    </w:p>
    <w:p w14:paraId="57592B71" w14:textId="77777777" w:rsidR="00C37BDB" w:rsidRPr="00BA0C01" w:rsidRDefault="00C37BDB" w:rsidP="00BA0C01">
      <w:pPr>
        <w:spacing w:before="120" w:after="120"/>
        <w:contextualSpacing/>
        <w:rPr>
          <w:b/>
          <w:sz w:val="24"/>
          <w:szCs w:val="24"/>
          <w:lang w:val="de-DE"/>
        </w:rPr>
      </w:pPr>
      <w:r w:rsidRPr="00BA0C01">
        <w:rPr>
          <w:b/>
          <w:sz w:val="24"/>
          <w:szCs w:val="24"/>
          <w:lang w:val="de-DE"/>
        </w:rPr>
        <w:t>6. Kế hoạch tư vấn</w:t>
      </w:r>
    </w:p>
    <w:p w14:paraId="12E46CD7" w14:textId="77777777" w:rsidR="00C37BDB" w:rsidRPr="00BA0C01" w:rsidRDefault="00C37BDB" w:rsidP="00BA0C01">
      <w:pPr>
        <w:spacing w:before="120" w:after="120"/>
        <w:ind w:firstLine="720"/>
        <w:contextualSpacing/>
        <w:rPr>
          <w:sz w:val="24"/>
          <w:szCs w:val="24"/>
          <w:lang w:val="de-DE"/>
        </w:rPr>
      </w:pPr>
      <w:r w:rsidRPr="00BA0C01">
        <w:rPr>
          <w:sz w:val="24"/>
          <w:szCs w:val="24"/>
          <w:lang w:val="de-DE"/>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60301EF6" w14:textId="77777777" w:rsidR="00C37BDB" w:rsidRPr="00BA0C01" w:rsidRDefault="00C37BDB" w:rsidP="00BA0C01">
      <w:pPr>
        <w:spacing w:before="120" w:after="120"/>
        <w:contextualSpacing/>
        <w:rPr>
          <w:b/>
          <w:sz w:val="24"/>
          <w:szCs w:val="24"/>
          <w:lang w:val="de-DE"/>
        </w:rPr>
      </w:pPr>
      <w:r w:rsidRPr="00BA0C01">
        <w:rPr>
          <w:b/>
          <w:sz w:val="24"/>
          <w:szCs w:val="24"/>
          <w:lang w:val="de-DE"/>
        </w:rPr>
        <w:t xml:space="preserve">7. Trang thiết bị </w:t>
      </w:r>
    </w:p>
    <w:p w14:paraId="3120BFAD" w14:textId="77777777" w:rsidR="00C37BDB" w:rsidRPr="00BA0C01" w:rsidRDefault="00C37BDB" w:rsidP="00BA0C01">
      <w:pPr>
        <w:spacing w:before="120" w:after="120"/>
        <w:ind w:firstLine="720"/>
        <w:contextualSpacing/>
        <w:rPr>
          <w:sz w:val="24"/>
          <w:szCs w:val="24"/>
          <w:lang w:val="de-DE"/>
        </w:rPr>
      </w:pPr>
      <w:r w:rsidRPr="00BA0C01">
        <w:rPr>
          <w:sz w:val="24"/>
          <w:szCs w:val="24"/>
          <w:lang w:val="de-DE"/>
        </w:rPr>
        <w:t>Phòng học đủ rộng để chia nhóm thảo luận, có đầy đủ các phương tiện: bảng, máy chiếu, máy tính để thực hành thuyết trình, tài liệu học tập đầy đủ ở thư viện.</w:t>
      </w:r>
    </w:p>
    <w:p w14:paraId="5066106F" w14:textId="77777777" w:rsidR="00C37BDB" w:rsidRPr="00BA0C01" w:rsidRDefault="00C37BDB" w:rsidP="00BA0C01">
      <w:pPr>
        <w:spacing w:before="120" w:after="120"/>
        <w:contextualSpacing/>
        <w:rPr>
          <w:b/>
          <w:sz w:val="24"/>
          <w:szCs w:val="24"/>
          <w:lang w:val="de-DE"/>
        </w:rPr>
      </w:pPr>
      <w:r w:rsidRPr="00BA0C01">
        <w:rPr>
          <w:b/>
          <w:sz w:val="24"/>
          <w:szCs w:val="24"/>
          <w:lang w:val="de-DE"/>
        </w:rPr>
        <w:t>8. Phương pháp đánh giá môn học</w:t>
      </w:r>
    </w:p>
    <w:p w14:paraId="76916230" w14:textId="77777777" w:rsidR="00C37BDB" w:rsidRPr="00BA0C01" w:rsidRDefault="00C37BDB" w:rsidP="00BA0C01">
      <w:pPr>
        <w:spacing w:before="120" w:after="120"/>
        <w:ind w:firstLine="567"/>
        <w:contextualSpacing/>
        <w:rPr>
          <w:sz w:val="24"/>
          <w:szCs w:val="24"/>
          <w:lang w:val="de-DE"/>
        </w:rPr>
      </w:pPr>
      <w:r w:rsidRPr="00BA0C01">
        <w:rPr>
          <w:sz w:val="24"/>
          <w:szCs w:val="24"/>
          <w:lang w:val="de-DE"/>
        </w:rPr>
        <w:t>- Kiểm tra, đánh giá thường xuyên</w:t>
      </w:r>
      <w:r w:rsidRPr="00BA0C01">
        <w:rPr>
          <w:sz w:val="24"/>
          <w:szCs w:val="24"/>
          <w:lang w:val="de-DE"/>
        </w:rPr>
        <w:tab/>
        <w:t>: Trọng số 30%.</w:t>
      </w:r>
    </w:p>
    <w:p w14:paraId="4270D2E8" w14:textId="77777777" w:rsidR="00C37BDB" w:rsidRPr="00BA0C01" w:rsidRDefault="00C37BDB" w:rsidP="00BA0C01">
      <w:pPr>
        <w:spacing w:before="120" w:after="120"/>
        <w:ind w:firstLine="567"/>
        <w:contextualSpacing/>
        <w:rPr>
          <w:sz w:val="24"/>
          <w:szCs w:val="24"/>
          <w:lang w:val="de-DE"/>
        </w:rPr>
      </w:pPr>
      <w:r w:rsidRPr="00BA0C01">
        <w:rPr>
          <w:sz w:val="24"/>
          <w:szCs w:val="24"/>
          <w:lang w:val="de-DE"/>
        </w:rPr>
        <w:t>- Kiểm tra, đánh giá giữa kỳ</w:t>
      </w:r>
      <w:r w:rsidRPr="00BA0C01">
        <w:rPr>
          <w:sz w:val="24"/>
          <w:szCs w:val="24"/>
          <w:lang w:val="de-DE"/>
        </w:rPr>
        <w:tab/>
        <w:t>: Trọng số 20%</w:t>
      </w:r>
    </w:p>
    <w:p w14:paraId="7D57F7B4" w14:textId="77777777" w:rsidR="00C37BDB" w:rsidRPr="00BA0C01" w:rsidRDefault="00C37BDB" w:rsidP="00BA0C01">
      <w:pPr>
        <w:spacing w:before="120" w:after="120"/>
        <w:ind w:firstLine="567"/>
        <w:contextualSpacing/>
        <w:rPr>
          <w:sz w:val="24"/>
          <w:szCs w:val="24"/>
          <w:lang w:val="de-DE"/>
        </w:rPr>
      </w:pPr>
      <w:r w:rsidRPr="00BA0C01">
        <w:rPr>
          <w:sz w:val="24"/>
          <w:szCs w:val="24"/>
          <w:lang w:val="de-DE"/>
        </w:rPr>
        <w:t>- Kiểm tra, đánh giá cuối kỳ</w:t>
      </w:r>
      <w:r w:rsidRPr="00BA0C01">
        <w:rPr>
          <w:sz w:val="24"/>
          <w:szCs w:val="24"/>
          <w:lang w:val="de-DE"/>
        </w:rPr>
        <w:tab/>
        <w:t>: Trọng số 50%.</w:t>
      </w:r>
    </w:p>
    <w:p w14:paraId="32C6A409" w14:textId="1E5AB402" w:rsidR="00C37BDB" w:rsidRPr="00BA0C01" w:rsidRDefault="004B6D76" w:rsidP="00BA0C01">
      <w:pPr>
        <w:spacing w:before="120" w:after="120"/>
        <w:contextualSpacing/>
        <w:rPr>
          <w:b/>
          <w:sz w:val="24"/>
          <w:szCs w:val="24"/>
        </w:rPr>
      </w:pPr>
      <w:r>
        <w:rPr>
          <w:b/>
          <w:sz w:val="24"/>
          <w:szCs w:val="24"/>
        </w:rPr>
        <w:t>9. Tài liệu tham khảo chính</w:t>
      </w:r>
    </w:p>
    <w:p w14:paraId="098FB9A0" w14:textId="3EDE4B0C" w:rsidR="00C37BDB" w:rsidRPr="00BA0C01" w:rsidRDefault="00C37BDB" w:rsidP="00BA0C01">
      <w:pPr>
        <w:spacing w:before="120" w:after="120"/>
        <w:contextualSpacing/>
        <w:rPr>
          <w:b/>
          <w:bCs/>
          <w:iCs/>
          <w:sz w:val="24"/>
          <w:szCs w:val="24"/>
          <w:lang w:val="pt-BR"/>
        </w:rPr>
      </w:pPr>
      <w:r w:rsidRPr="00BA0C01">
        <w:rPr>
          <w:b/>
          <w:sz w:val="24"/>
          <w:szCs w:val="24"/>
          <w:lang w:val="en-US"/>
        </w:rPr>
        <w:t xml:space="preserve">9.1. </w:t>
      </w:r>
      <w:r w:rsidR="004B6D76">
        <w:rPr>
          <w:b/>
          <w:sz w:val="24"/>
          <w:szCs w:val="24"/>
        </w:rPr>
        <w:t>Giáo trình chính</w:t>
      </w:r>
      <w:r w:rsidRPr="00BA0C01">
        <w:rPr>
          <w:b/>
          <w:bCs/>
          <w:iCs/>
          <w:sz w:val="24"/>
          <w:szCs w:val="24"/>
          <w:lang w:val="pt-BR"/>
        </w:rPr>
        <w:t>:</w:t>
      </w:r>
    </w:p>
    <w:p w14:paraId="69D0E61F" w14:textId="77777777" w:rsidR="00C37BDB" w:rsidRPr="00BA0C01" w:rsidRDefault="00C37BDB" w:rsidP="00BA0C01">
      <w:pPr>
        <w:spacing w:before="120" w:after="120"/>
        <w:contextualSpacing/>
        <w:rPr>
          <w:rFonts w:eastAsia="MS Mincho"/>
          <w:spacing w:val="-4"/>
          <w:sz w:val="24"/>
          <w:szCs w:val="24"/>
          <w:lang w:val="nb-NO"/>
        </w:rPr>
      </w:pPr>
      <w:r w:rsidRPr="00BA0C01">
        <w:rPr>
          <w:rFonts w:eastAsia="MS Mincho"/>
          <w:spacing w:val="-4"/>
          <w:sz w:val="24"/>
          <w:szCs w:val="24"/>
          <w:lang w:val="nb-NO"/>
        </w:rPr>
        <w:t xml:space="preserve">[1]. Nguyến Đình Trí (chủ biên), Tạ Văn Đĩnh, Nguyễn Hồ Quỳnh (2013), </w:t>
      </w:r>
      <w:r w:rsidRPr="00BA0C01">
        <w:rPr>
          <w:rFonts w:eastAsia="MS Mincho"/>
          <w:i/>
          <w:iCs/>
          <w:spacing w:val="-4"/>
          <w:sz w:val="24"/>
          <w:szCs w:val="24"/>
          <w:lang w:val="nb-NO"/>
        </w:rPr>
        <w:t>Toán học cao cấp</w:t>
      </w:r>
      <w:r w:rsidRPr="00BA0C01">
        <w:rPr>
          <w:rFonts w:eastAsia="MS Mincho"/>
          <w:spacing w:val="-4"/>
          <w:sz w:val="24"/>
          <w:szCs w:val="24"/>
          <w:lang w:val="nb-NO"/>
        </w:rPr>
        <w:t xml:space="preserve">, </w:t>
      </w:r>
      <w:r w:rsidRPr="00BA0C01">
        <w:rPr>
          <w:rFonts w:eastAsia="MS Mincho"/>
          <w:i/>
          <w:spacing w:val="-4"/>
          <w:sz w:val="24"/>
          <w:szCs w:val="24"/>
          <w:lang w:val="nb-NO"/>
        </w:rPr>
        <w:t>tập 1, tập 2, tập 3,</w:t>
      </w:r>
      <w:r w:rsidRPr="00BA0C01">
        <w:rPr>
          <w:rFonts w:eastAsia="MS Mincho"/>
          <w:spacing w:val="-4"/>
          <w:sz w:val="24"/>
          <w:szCs w:val="24"/>
          <w:lang w:val="nb-NO"/>
        </w:rPr>
        <w:t xml:space="preserve"> NXB Giáo dục.</w:t>
      </w:r>
    </w:p>
    <w:p w14:paraId="0E19198B" w14:textId="77777777" w:rsidR="00C37BDB" w:rsidRPr="00BA0C01" w:rsidRDefault="00C37BDB" w:rsidP="00BA0C01">
      <w:pPr>
        <w:spacing w:before="120" w:after="120"/>
        <w:contextualSpacing/>
        <w:rPr>
          <w:sz w:val="24"/>
          <w:szCs w:val="24"/>
          <w:lang w:val="nb-NO"/>
        </w:rPr>
      </w:pPr>
      <w:r w:rsidRPr="00BA0C01">
        <w:rPr>
          <w:sz w:val="24"/>
          <w:szCs w:val="24"/>
          <w:lang w:val="nb-NO"/>
        </w:rPr>
        <w:t xml:space="preserve">[2]. Nguyễn Đình Trí, Tạ Văn Đĩnh, Nguyễn Hồ Quỳnh (2013), </w:t>
      </w:r>
      <w:r w:rsidRPr="00BA0C01">
        <w:rPr>
          <w:i/>
          <w:sz w:val="24"/>
          <w:szCs w:val="24"/>
          <w:lang w:val="nb-NO"/>
        </w:rPr>
        <w:t>Bài tập</w:t>
      </w:r>
      <w:r w:rsidRPr="00BA0C01">
        <w:rPr>
          <w:sz w:val="24"/>
          <w:szCs w:val="24"/>
          <w:lang w:val="nb-NO"/>
        </w:rPr>
        <w:t xml:space="preserve"> </w:t>
      </w:r>
      <w:r w:rsidRPr="00BA0C01">
        <w:rPr>
          <w:i/>
          <w:sz w:val="24"/>
          <w:szCs w:val="24"/>
          <w:lang w:val="nb-NO"/>
        </w:rPr>
        <w:t>Toán học cao cấp, Tập 1, Tập 2,</w:t>
      </w:r>
      <w:r w:rsidRPr="00BA0C01">
        <w:rPr>
          <w:sz w:val="24"/>
          <w:szCs w:val="24"/>
          <w:lang w:val="nb-NO"/>
        </w:rPr>
        <w:t xml:space="preserve"> </w:t>
      </w:r>
      <w:r w:rsidRPr="00BA0C01">
        <w:rPr>
          <w:i/>
          <w:sz w:val="24"/>
          <w:szCs w:val="24"/>
          <w:lang w:val="nb-NO"/>
        </w:rPr>
        <w:t>Tập 3</w:t>
      </w:r>
      <w:r w:rsidRPr="00BA0C01">
        <w:rPr>
          <w:sz w:val="24"/>
          <w:szCs w:val="24"/>
          <w:lang w:val="nb-NO"/>
        </w:rPr>
        <w:t xml:space="preserve">, </w:t>
      </w:r>
      <w:r w:rsidRPr="00BA0C01">
        <w:rPr>
          <w:i/>
          <w:sz w:val="24"/>
          <w:szCs w:val="24"/>
          <w:lang w:val="nb-NO"/>
        </w:rPr>
        <w:t>NXB</w:t>
      </w:r>
      <w:r w:rsidRPr="00BA0C01">
        <w:rPr>
          <w:sz w:val="24"/>
          <w:szCs w:val="24"/>
          <w:lang w:val="nb-NO"/>
        </w:rPr>
        <w:t xml:space="preserve"> Giáo dục.</w:t>
      </w:r>
    </w:p>
    <w:p w14:paraId="73F59AA5" w14:textId="77777777" w:rsidR="00C37BDB" w:rsidRPr="00BA0C01" w:rsidRDefault="00C37BDB" w:rsidP="00BA0C01">
      <w:pPr>
        <w:spacing w:before="120" w:after="120"/>
        <w:contextualSpacing/>
        <w:rPr>
          <w:b/>
          <w:bCs/>
          <w:iCs/>
          <w:sz w:val="24"/>
          <w:szCs w:val="24"/>
          <w:lang w:val="pt-BR"/>
        </w:rPr>
      </w:pPr>
      <w:r w:rsidRPr="00BA0C01">
        <w:rPr>
          <w:b/>
          <w:sz w:val="24"/>
          <w:szCs w:val="24"/>
          <w:lang w:val="en-US"/>
        </w:rPr>
        <w:t xml:space="preserve">9.2. </w:t>
      </w:r>
      <w:r w:rsidRPr="00BA0C01">
        <w:rPr>
          <w:b/>
          <w:sz w:val="24"/>
          <w:szCs w:val="24"/>
        </w:rPr>
        <w:t xml:space="preserve">Tài liệu </w:t>
      </w:r>
      <w:r w:rsidRPr="00BA0C01">
        <w:rPr>
          <w:b/>
          <w:bCs/>
          <w:iCs/>
          <w:sz w:val="24"/>
          <w:szCs w:val="24"/>
          <w:lang w:val="pt-BR"/>
        </w:rPr>
        <w:t>tham khảo:</w:t>
      </w:r>
    </w:p>
    <w:p w14:paraId="303AB224" w14:textId="77777777" w:rsidR="00C37BDB" w:rsidRPr="00BA0C01" w:rsidRDefault="00C37BDB" w:rsidP="00BA0C01">
      <w:pPr>
        <w:spacing w:before="120" w:after="120"/>
        <w:contextualSpacing/>
        <w:rPr>
          <w:rFonts w:eastAsia="MS Mincho"/>
          <w:spacing w:val="-4"/>
          <w:sz w:val="24"/>
          <w:szCs w:val="24"/>
          <w:lang w:val="nb-NO"/>
        </w:rPr>
      </w:pPr>
      <w:r w:rsidRPr="00BA0C01">
        <w:rPr>
          <w:rFonts w:eastAsia="MS Mincho"/>
          <w:spacing w:val="-4"/>
          <w:sz w:val="24"/>
          <w:szCs w:val="24"/>
          <w:lang w:val="nb-NO"/>
        </w:rPr>
        <w:t xml:space="preserve"> [3].  Nguyễn Duy Thuận (Chủ biên), Phí Mạnh Ban, Nông Quốc Chinh (2004),</w:t>
      </w:r>
      <w:r w:rsidRPr="00BA0C01">
        <w:rPr>
          <w:rFonts w:eastAsia="MS Mincho"/>
          <w:i/>
          <w:iCs/>
          <w:spacing w:val="-4"/>
          <w:sz w:val="24"/>
          <w:szCs w:val="24"/>
          <w:lang w:val="nb-NO"/>
        </w:rPr>
        <w:t xml:space="preserve"> Đại số tuyến tính,</w:t>
      </w:r>
      <w:r w:rsidRPr="00BA0C01">
        <w:rPr>
          <w:rFonts w:eastAsia="MS Mincho"/>
          <w:spacing w:val="-4"/>
          <w:sz w:val="24"/>
          <w:szCs w:val="24"/>
          <w:lang w:val="nb-NO"/>
        </w:rPr>
        <w:t xml:space="preserve"> NXB Đại học Sư phạm.</w:t>
      </w:r>
    </w:p>
    <w:p w14:paraId="56D0CED7" w14:textId="77777777" w:rsidR="00C37BDB" w:rsidRPr="00BA0C01" w:rsidRDefault="00C37BDB" w:rsidP="00BA0C01">
      <w:pPr>
        <w:spacing w:before="120" w:after="120"/>
        <w:contextualSpacing/>
        <w:rPr>
          <w:sz w:val="24"/>
          <w:szCs w:val="24"/>
          <w:lang w:val="nb-NO"/>
        </w:rPr>
      </w:pPr>
      <w:r w:rsidRPr="00BA0C01">
        <w:rPr>
          <w:bCs/>
          <w:sz w:val="24"/>
          <w:szCs w:val="24"/>
          <w:lang w:val="nb-NO"/>
        </w:rPr>
        <w:t>[</w:t>
      </w:r>
      <w:r w:rsidRPr="00BA0C01">
        <w:rPr>
          <w:sz w:val="24"/>
          <w:szCs w:val="24"/>
          <w:lang w:val="nb-NO"/>
        </w:rPr>
        <w:t xml:space="preserve">4]. Vũ Tuấn (2011). </w:t>
      </w:r>
      <w:r w:rsidRPr="00BA0C01">
        <w:rPr>
          <w:i/>
          <w:sz w:val="24"/>
          <w:szCs w:val="24"/>
          <w:lang w:val="nb-NO"/>
        </w:rPr>
        <w:t>Giáo trình giải tích toán học</w:t>
      </w:r>
      <w:r w:rsidRPr="00BA0C01">
        <w:rPr>
          <w:sz w:val="24"/>
          <w:szCs w:val="24"/>
          <w:lang w:val="nb-NO"/>
        </w:rPr>
        <w:t>, tập 1,  NXB Giáo dục Việt Nam.</w:t>
      </w:r>
    </w:p>
    <w:p w14:paraId="239BFE0D" w14:textId="77777777" w:rsidR="00C37BDB" w:rsidRPr="00BA0C01" w:rsidRDefault="00C37BDB" w:rsidP="00BA0C01">
      <w:pPr>
        <w:spacing w:before="120" w:after="120"/>
        <w:contextualSpacing/>
        <w:rPr>
          <w:sz w:val="24"/>
          <w:szCs w:val="24"/>
          <w:lang w:val="nb-NO"/>
        </w:rPr>
      </w:pPr>
      <w:r w:rsidRPr="00BA0C01">
        <w:rPr>
          <w:sz w:val="24"/>
          <w:szCs w:val="24"/>
          <w:lang w:val="nb-NO"/>
        </w:rPr>
        <w:t xml:space="preserve">[5]. Vũ Tuấn (2011). </w:t>
      </w:r>
      <w:r w:rsidRPr="00BA0C01">
        <w:rPr>
          <w:i/>
          <w:sz w:val="24"/>
          <w:szCs w:val="24"/>
          <w:lang w:val="nb-NO"/>
        </w:rPr>
        <w:t>Giáo trình giải tích toán học</w:t>
      </w:r>
      <w:r w:rsidRPr="00BA0C01">
        <w:rPr>
          <w:sz w:val="24"/>
          <w:szCs w:val="24"/>
          <w:lang w:val="nb-NO"/>
        </w:rPr>
        <w:t>, tập 2,  NXB Giáo dục Việt Nam.</w:t>
      </w:r>
    </w:p>
    <w:p w14:paraId="326DFA70" w14:textId="19CBEB56" w:rsidR="00C37BDB" w:rsidRDefault="00C37BDB" w:rsidP="00BA0C01">
      <w:pPr>
        <w:spacing w:before="120" w:after="120"/>
        <w:ind w:right="-1"/>
        <w:contextualSpacing/>
        <w:rPr>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4E00CE57" w14:textId="77777777" w:rsidTr="009E475D">
        <w:tc>
          <w:tcPr>
            <w:tcW w:w="4587" w:type="dxa"/>
          </w:tcPr>
          <w:p w14:paraId="644C4EC1"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5E761F19"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7493EBE1"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69CD02DC" w14:textId="77777777" w:rsidR="00150051" w:rsidRPr="00150051" w:rsidRDefault="00150051" w:rsidP="009E475D">
            <w:pPr>
              <w:spacing w:before="120" w:after="120"/>
              <w:ind w:right="-1"/>
              <w:contextualSpacing/>
              <w:jc w:val="center"/>
              <w:rPr>
                <w:b/>
                <w:bCs/>
                <w:sz w:val="25"/>
                <w:szCs w:val="25"/>
                <w:lang w:val="en-US"/>
              </w:rPr>
            </w:pPr>
          </w:p>
          <w:p w14:paraId="78F38FF4" w14:textId="77777777" w:rsidR="00150051" w:rsidRPr="00150051" w:rsidRDefault="00150051" w:rsidP="009E475D">
            <w:pPr>
              <w:spacing w:before="120" w:after="120"/>
              <w:ind w:right="-1"/>
              <w:contextualSpacing/>
              <w:jc w:val="center"/>
              <w:rPr>
                <w:b/>
                <w:bCs/>
                <w:sz w:val="25"/>
                <w:szCs w:val="25"/>
                <w:lang w:val="en-US"/>
              </w:rPr>
            </w:pPr>
          </w:p>
          <w:p w14:paraId="32E68245" w14:textId="77777777" w:rsidR="00150051" w:rsidRPr="00150051" w:rsidRDefault="00150051" w:rsidP="009E475D">
            <w:pPr>
              <w:spacing w:before="120" w:after="120"/>
              <w:ind w:right="-1"/>
              <w:contextualSpacing/>
              <w:jc w:val="center"/>
              <w:rPr>
                <w:b/>
                <w:bCs/>
                <w:sz w:val="25"/>
                <w:szCs w:val="25"/>
                <w:lang w:val="en-US"/>
              </w:rPr>
            </w:pPr>
          </w:p>
          <w:p w14:paraId="50206A01" w14:textId="77777777" w:rsidR="00150051" w:rsidRPr="00150051" w:rsidRDefault="00150051" w:rsidP="009E475D">
            <w:pPr>
              <w:spacing w:before="120" w:after="120"/>
              <w:ind w:right="-1"/>
              <w:contextualSpacing/>
              <w:jc w:val="center"/>
              <w:rPr>
                <w:b/>
                <w:bCs/>
                <w:sz w:val="25"/>
                <w:szCs w:val="25"/>
                <w:lang w:val="en-US"/>
              </w:rPr>
            </w:pPr>
          </w:p>
          <w:p w14:paraId="068F9982"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3F1002E8" w14:textId="77777777" w:rsidR="00150051" w:rsidRPr="00BA0C01" w:rsidRDefault="00150051" w:rsidP="00BA0C01">
      <w:pPr>
        <w:spacing w:before="120" w:after="120"/>
        <w:ind w:right="-1"/>
        <w:contextualSpacing/>
        <w:rPr>
          <w:b/>
          <w:color w:val="000000" w:themeColor="text1"/>
          <w:sz w:val="24"/>
          <w:szCs w:val="24"/>
        </w:rPr>
      </w:pPr>
    </w:p>
    <w:p w14:paraId="402D59A1" w14:textId="77777777" w:rsidR="00C37BDB" w:rsidRPr="00BA0C01" w:rsidRDefault="00C37BDB" w:rsidP="00BA0C01">
      <w:pPr>
        <w:pStyle w:val="Heading2"/>
        <w:contextualSpacing/>
        <w:rPr>
          <w:sz w:val="24"/>
          <w:szCs w:val="24"/>
          <w:lang w:val="nl-NL"/>
        </w:rPr>
      </w:pPr>
      <w:r w:rsidRPr="00BA0C01">
        <w:rPr>
          <w:sz w:val="24"/>
          <w:szCs w:val="24"/>
          <w:lang w:val="nl-NL"/>
        </w:rPr>
        <w:br w:type="page"/>
      </w:r>
    </w:p>
    <w:p w14:paraId="238C2006" w14:textId="20F4E2D2" w:rsidR="00C37BDB" w:rsidRPr="00BA0C01" w:rsidRDefault="00C37BDB" w:rsidP="00BA0C01">
      <w:pPr>
        <w:pStyle w:val="Heading2"/>
        <w:contextualSpacing/>
        <w:rPr>
          <w:sz w:val="24"/>
          <w:szCs w:val="24"/>
        </w:rPr>
      </w:pPr>
      <w:r w:rsidRPr="00BA0C01">
        <w:rPr>
          <w:sz w:val="24"/>
          <w:szCs w:val="24"/>
          <w:lang w:val="en-US"/>
        </w:rPr>
        <w:lastRenderedPageBreak/>
        <w:t>9.10.</w:t>
      </w:r>
      <w:r w:rsidRPr="00BA0C01">
        <w:rPr>
          <w:sz w:val="24"/>
          <w:szCs w:val="24"/>
        </w:rPr>
        <w:t xml:space="preserve"> </w:t>
      </w:r>
      <w:r w:rsidR="00A85A23" w:rsidRPr="00BA0C01">
        <w:rPr>
          <w:sz w:val="24"/>
          <w:szCs w:val="24"/>
          <w:lang w:val="en-US"/>
        </w:rPr>
        <w:t xml:space="preserve">TIN HỌC CƠ SỞ </w:t>
      </w:r>
      <w:r w:rsidR="00B3763E" w:rsidRPr="00BA0C01">
        <w:rPr>
          <w:caps/>
          <w:sz w:val="24"/>
          <w:szCs w:val="24"/>
          <w:lang w:val="en-US"/>
        </w:rPr>
        <w:t xml:space="preserve">/ </w:t>
      </w:r>
      <w:r w:rsidR="00A85A23" w:rsidRPr="00BA0C01">
        <w:rPr>
          <w:caps/>
          <w:sz w:val="24"/>
          <w:szCs w:val="24"/>
          <w:lang w:val="en-US"/>
        </w:rPr>
        <w:t>GENERAL INFORMATICS</w:t>
      </w:r>
      <w:r w:rsidRPr="00BA0C01">
        <w:rPr>
          <w:caps/>
          <w:sz w:val="24"/>
          <w:szCs w:val="24"/>
        </w:rPr>
        <w:tab/>
      </w:r>
      <w:r w:rsidRPr="00BA0C01">
        <w:rPr>
          <w:caps/>
          <w:sz w:val="24"/>
          <w:szCs w:val="24"/>
        </w:rPr>
        <w:tab/>
      </w:r>
    </w:p>
    <w:p w14:paraId="51B55CB9" w14:textId="77777777" w:rsidR="00C37BDB" w:rsidRPr="00BA0C01" w:rsidRDefault="00C37BDB" w:rsidP="00BA0C01">
      <w:pPr>
        <w:spacing w:before="120" w:after="120"/>
        <w:ind w:left="720" w:right="-1"/>
        <w:contextualSpacing/>
        <w:rPr>
          <w:rFonts w:eastAsia="MS Mincho"/>
          <w:color w:val="000000" w:themeColor="text1"/>
          <w:w w:val="99"/>
          <w:sz w:val="24"/>
          <w:szCs w:val="24"/>
          <w:lang w:val="en-US" w:eastAsia="ja-JP" w:bidi="en-US"/>
        </w:rPr>
      </w:pPr>
      <w:r w:rsidRPr="00BA0C01">
        <w:rPr>
          <w:rFonts w:eastAsia="MS Mincho"/>
          <w:bCs/>
          <w:color w:val="000000" w:themeColor="text1"/>
          <w:sz w:val="24"/>
          <w:szCs w:val="24"/>
          <w:lang w:val="de-DE" w:eastAsia="ja-JP" w:bidi="en-US"/>
        </w:rPr>
        <w:t xml:space="preserve">- Mã số học phần: </w:t>
      </w:r>
      <w:r w:rsidRPr="00BA0C01">
        <w:rPr>
          <w:bCs/>
          <w:color w:val="000000" w:themeColor="text1"/>
          <w:sz w:val="24"/>
          <w:szCs w:val="24"/>
          <w:lang w:val="en-US"/>
        </w:rPr>
        <w:t>175017</w:t>
      </w:r>
    </w:p>
    <w:p w14:paraId="35B2F72E" w14:textId="77777777" w:rsidR="00C37BDB" w:rsidRPr="00BA0C01" w:rsidRDefault="00C37BDB" w:rsidP="00BA0C01">
      <w:pPr>
        <w:spacing w:before="120" w:after="120"/>
        <w:ind w:left="720" w:right="-1"/>
        <w:contextualSpacing/>
        <w:rPr>
          <w:rFonts w:eastAsia="Times New Roman"/>
          <w:color w:val="000000" w:themeColor="text1"/>
          <w:sz w:val="24"/>
          <w:szCs w:val="24"/>
          <w:lang w:val="nl-NL" w:bidi="en-US"/>
        </w:rPr>
      </w:pPr>
      <w:r w:rsidRPr="00BA0C01">
        <w:rPr>
          <w:color w:val="000000" w:themeColor="text1"/>
          <w:sz w:val="24"/>
          <w:szCs w:val="24"/>
          <w:lang w:val="nl-NL" w:bidi="en-US"/>
        </w:rPr>
        <w:t>- Số tín chỉ: 02 (10,20,20)</w:t>
      </w:r>
    </w:p>
    <w:p w14:paraId="2DC16E9D" w14:textId="2411E06D" w:rsidR="00C37BDB" w:rsidRPr="00BA0C01" w:rsidRDefault="00C37BDB" w:rsidP="00BA0C01">
      <w:pPr>
        <w:spacing w:before="120" w:after="120"/>
        <w:ind w:left="720" w:right="-1"/>
        <w:contextualSpacing/>
        <w:rPr>
          <w:rFonts w:eastAsia="MS Mincho"/>
          <w:bCs/>
          <w:color w:val="000000" w:themeColor="text1"/>
          <w:sz w:val="24"/>
          <w:szCs w:val="24"/>
          <w:lang w:val="en-US" w:eastAsia="ja-JP" w:bidi="en-US"/>
        </w:rPr>
      </w:pPr>
      <w:r w:rsidRPr="00BA0C01">
        <w:rPr>
          <w:rFonts w:eastAsia="MS Mincho"/>
          <w:bCs/>
          <w:color w:val="000000" w:themeColor="text1"/>
          <w:spacing w:val="4"/>
          <w:sz w:val="24"/>
          <w:szCs w:val="24"/>
          <w:lang w:val="nl-NL" w:eastAsia="ja-JP" w:bidi="en-US"/>
        </w:rPr>
        <w:t xml:space="preserve">- Bộ môn phụ trách giảng dạy: </w:t>
      </w:r>
      <w:r w:rsidR="00E22353">
        <w:rPr>
          <w:rFonts w:eastAsia="MS Mincho"/>
          <w:bCs/>
          <w:color w:val="000000" w:themeColor="text1"/>
          <w:spacing w:val="4"/>
          <w:sz w:val="24"/>
          <w:szCs w:val="24"/>
          <w:lang w:val="nl-NL" w:eastAsia="ja-JP" w:bidi="en-US"/>
        </w:rPr>
        <w:t>Mạng máy tính và Ứng dụng</w:t>
      </w:r>
    </w:p>
    <w:p w14:paraId="70BD3AC6" w14:textId="77777777" w:rsidR="00C37BDB" w:rsidRPr="00BA0C01" w:rsidRDefault="00C37BDB" w:rsidP="00BA0C01">
      <w:pPr>
        <w:spacing w:before="120" w:after="120"/>
        <w:ind w:left="720" w:right="-1"/>
        <w:contextualSpacing/>
        <w:rPr>
          <w:color w:val="000000" w:themeColor="text1"/>
          <w:sz w:val="24"/>
          <w:szCs w:val="24"/>
          <w:lang w:val="en-US"/>
        </w:rPr>
      </w:pPr>
      <w:r w:rsidRPr="00BA0C01">
        <w:rPr>
          <w:color w:val="000000" w:themeColor="text1"/>
          <w:sz w:val="24"/>
          <w:szCs w:val="24"/>
          <w:lang w:val="nl-NL" w:bidi="en-US"/>
        </w:rPr>
        <w:t xml:space="preserve">- Điều kiện tiên quyết: </w:t>
      </w:r>
      <w:r w:rsidRPr="00BA0C01">
        <w:rPr>
          <w:color w:val="000000" w:themeColor="text1"/>
          <w:sz w:val="24"/>
          <w:szCs w:val="24"/>
        </w:rPr>
        <w:t>Không</w:t>
      </w:r>
    </w:p>
    <w:p w14:paraId="2684B18C" w14:textId="77777777" w:rsidR="00C37BDB" w:rsidRPr="00BA0C01" w:rsidRDefault="00C37BDB" w:rsidP="00BA0C01">
      <w:pPr>
        <w:spacing w:before="120" w:after="120"/>
        <w:ind w:right="-1"/>
        <w:contextualSpacing/>
        <w:rPr>
          <w:b/>
          <w:bCs/>
          <w:color w:val="000000" w:themeColor="text1"/>
          <w:sz w:val="24"/>
          <w:szCs w:val="24"/>
        </w:rPr>
      </w:pPr>
      <w:r w:rsidRPr="00BA0C01">
        <w:rPr>
          <w:b/>
          <w:color w:val="000000" w:themeColor="text1"/>
          <w:sz w:val="24"/>
          <w:szCs w:val="24"/>
        </w:rPr>
        <w:t xml:space="preserve">1. </w:t>
      </w:r>
      <w:r w:rsidRPr="00BA0C01">
        <w:rPr>
          <w:b/>
          <w:bCs/>
          <w:color w:val="000000" w:themeColor="text1"/>
          <w:sz w:val="24"/>
          <w:szCs w:val="24"/>
        </w:rPr>
        <w:t>Mô tả học phần</w:t>
      </w:r>
    </w:p>
    <w:p w14:paraId="4B9C05D3" w14:textId="77777777" w:rsidR="00C37BDB" w:rsidRPr="00BA0C01" w:rsidRDefault="00C37BDB" w:rsidP="00BA0C01">
      <w:pPr>
        <w:spacing w:before="120" w:after="120"/>
        <w:ind w:right="-1" w:firstLine="720"/>
        <w:contextualSpacing/>
        <w:rPr>
          <w:color w:val="000000" w:themeColor="text1"/>
          <w:sz w:val="24"/>
          <w:szCs w:val="24"/>
          <w:lang w:val="nl-NL" w:bidi="en-US"/>
        </w:rPr>
      </w:pPr>
      <w:r w:rsidRPr="00BA0C01">
        <w:rPr>
          <w:color w:val="000000" w:themeColor="text1"/>
          <w:sz w:val="24"/>
          <w:szCs w:val="24"/>
          <w:lang w:val="nl-NL" w:bidi="en-US"/>
        </w:rPr>
        <w:t xml:space="preserve">Nội dung học phần: Các kiến thức cơ bản về thông tin và xử lý thông tin, cấu trúc chung của máy tính, các bộ phận chính của máy tính, nguyên lý hoạt động của máy tính, biểu diễn thông tin trong máy tính. Các kiến thức chung về thuật toán, ngôn ngữ lập trình, hệ điều hành, mạng máy tính. Các khái niệm về dữ liệu, phần cứng, phần mềm, giải thuật, chương trình, hệ điều hành, mạng máy tính, Internet. Các lĩnh vực nghiên cứu và ứng dụng của công nghệ thông tin. Tìm kiếm và khai thác sử dụng tài nguyên thông tin trên máy tính và trên Internet. Sử dụng các phần mềm soạn thảo văn bản Word, phần mềm xử lý bảng tính Excel và phần mềm trình chiếu Powerpoint. </w:t>
      </w:r>
    </w:p>
    <w:p w14:paraId="6B2E0D1F" w14:textId="30B52773" w:rsidR="00E22353" w:rsidRPr="00E22353" w:rsidRDefault="00E22353" w:rsidP="00E22353">
      <w:pPr>
        <w:spacing w:before="120" w:after="120"/>
        <w:ind w:right="-1" w:firstLine="720"/>
        <w:contextualSpacing/>
        <w:rPr>
          <w:color w:val="000000" w:themeColor="text1"/>
          <w:sz w:val="24"/>
          <w:szCs w:val="24"/>
          <w:lang w:val="nl-NL" w:bidi="en-US"/>
        </w:rPr>
      </w:pPr>
      <w:r>
        <w:rPr>
          <w:color w:val="000000" w:themeColor="text1"/>
          <w:sz w:val="24"/>
          <w:szCs w:val="24"/>
          <w:lang w:val="nl-NL" w:bidi="en-US"/>
        </w:rPr>
        <w:t xml:space="preserve">Kỹ năng đạt được: </w:t>
      </w:r>
      <w:r w:rsidRPr="00E22353">
        <w:rPr>
          <w:color w:val="000000" w:themeColor="text1"/>
          <w:sz w:val="24"/>
          <w:szCs w:val="24"/>
          <w:lang w:val="nl-NL" w:bidi="en-US"/>
        </w:rPr>
        <w:t>Sử dụng thành thạo máy tính, cài đặt, khai thác các phần mềm trong máy tính, bảo vệ an toàn dữ liệu; khai thác và sử dụng thành thạo hệ điều hành Windows, Internet.</w:t>
      </w:r>
    </w:p>
    <w:p w14:paraId="6F061C66" w14:textId="77777777" w:rsidR="00E22353" w:rsidRDefault="00E22353" w:rsidP="00E22353">
      <w:pPr>
        <w:spacing w:before="120" w:after="120"/>
        <w:ind w:right="-1"/>
        <w:contextualSpacing/>
        <w:rPr>
          <w:color w:val="000000" w:themeColor="text1"/>
          <w:sz w:val="24"/>
          <w:szCs w:val="24"/>
          <w:lang w:val="nl-NL" w:bidi="en-US"/>
        </w:rPr>
      </w:pPr>
      <w:r w:rsidRPr="00E22353">
        <w:rPr>
          <w:color w:val="000000" w:themeColor="text1"/>
          <w:sz w:val="24"/>
          <w:szCs w:val="24"/>
          <w:lang w:val="nl-NL" w:bidi="en-US"/>
        </w:rPr>
        <w:t>Sử dụng thành thạo các phần mềm Word, Excel và Powerpoint để soạn thảo văn bản, xử lý bảng tính và trình chiếu bài thuyết trình, báo cáo.</w:t>
      </w:r>
    </w:p>
    <w:p w14:paraId="5D874A17" w14:textId="66CA03F1" w:rsidR="00C37BDB" w:rsidRPr="00BA0C01" w:rsidRDefault="00C37BDB" w:rsidP="00E22353">
      <w:pPr>
        <w:spacing w:before="120" w:after="120"/>
        <w:ind w:right="-1"/>
        <w:contextualSpacing/>
        <w:rPr>
          <w:color w:val="000000" w:themeColor="text1"/>
          <w:sz w:val="24"/>
          <w:szCs w:val="24"/>
        </w:rPr>
      </w:pPr>
      <w:r w:rsidRPr="00BA0C01">
        <w:rPr>
          <w:b/>
          <w:color w:val="000000" w:themeColor="text1"/>
          <w:sz w:val="24"/>
          <w:szCs w:val="24"/>
        </w:rPr>
        <w:t>2. Mục tiêu của học phần</w:t>
      </w:r>
    </w:p>
    <w:p w14:paraId="2A3230AB" w14:textId="77777777" w:rsidR="00C37BDB" w:rsidRPr="00BA0C01" w:rsidRDefault="00C37BDB" w:rsidP="00BA0C01">
      <w:pPr>
        <w:spacing w:before="120" w:after="120"/>
        <w:ind w:right="-1"/>
        <w:contextualSpacing/>
        <w:rPr>
          <w:b/>
          <w:bCs/>
          <w:i/>
          <w:color w:val="000000" w:themeColor="text1"/>
          <w:sz w:val="24"/>
          <w:szCs w:val="24"/>
        </w:rPr>
      </w:pPr>
      <w:r w:rsidRPr="00BA0C01">
        <w:rPr>
          <w:b/>
          <w:bCs/>
          <w:i/>
          <w:color w:val="000000" w:themeColor="text1"/>
          <w:sz w:val="24"/>
          <w:szCs w:val="24"/>
          <w:lang w:val="en-US"/>
        </w:rPr>
        <w:t>2</w:t>
      </w:r>
      <w:r w:rsidRPr="00BA0C01">
        <w:rPr>
          <w:b/>
          <w:bCs/>
          <w:i/>
          <w:color w:val="000000" w:themeColor="text1"/>
          <w:sz w:val="24"/>
          <w:szCs w:val="24"/>
        </w:rPr>
        <w:t>.1. Về kiến thức</w:t>
      </w:r>
    </w:p>
    <w:p w14:paraId="6281E191" w14:textId="77777777" w:rsidR="00C37BDB" w:rsidRPr="00BA0C01" w:rsidRDefault="00C37BDB" w:rsidP="00BA0C01">
      <w:pPr>
        <w:spacing w:before="120" w:after="120"/>
        <w:ind w:right="-1" w:firstLine="720"/>
        <w:contextualSpacing/>
        <w:rPr>
          <w:bCs/>
          <w:color w:val="000000" w:themeColor="text1"/>
          <w:sz w:val="24"/>
          <w:szCs w:val="24"/>
        </w:rPr>
      </w:pPr>
      <w:r w:rsidRPr="00BA0C01">
        <w:rPr>
          <w:bCs/>
          <w:color w:val="000000" w:themeColor="text1"/>
          <w:sz w:val="24"/>
          <w:szCs w:val="24"/>
        </w:rPr>
        <w:t>-</w:t>
      </w:r>
      <w:r w:rsidRPr="00BA0C01">
        <w:rPr>
          <w:bCs/>
          <w:color w:val="000000" w:themeColor="text1"/>
          <w:sz w:val="24"/>
          <w:szCs w:val="24"/>
          <w:lang w:val="en-US"/>
        </w:rPr>
        <w:t xml:space="preserve"> </w:t>
      </w:r>
      <w:r w:rsidRPr="00BA0C01">
        <w:rPr>
          <w:bCs/>
          <w:color w:val="000000" w:themeColor="text1"/>
          <w:sz w:val="24"/>
          <w:szCs w:val="24"/>
        </w:rPr>
        <w:t>Nắm vững các khái niệm cơ bản về: tin học, thông tin, dữ liệu, phần cứng, phần mềm, thuật toán, chương trình, hệ điều hành, mạng máy tính, Internet …</w:t>
      </w:r>
    </w:p>
    <w:p w14:paraId="2BB76286" w14:textId="77777777" w:rsidR="00C37BDB" w:rsidRPr="00BA0C01" w:rsidRDefault="00C37BDB" w:rsidP="00BA0C01">
      <w:pPr>
        <w:spacing w:before="120" w:after="120"/>
        <w:ind w:right="-1" w:firstLine="720"/>
        <w:contextualSpacing/>
        <w:rPr>
          <w:bCs/>
          <w:color w:val="000000" w:themeColor="text1"/>
          <w:sz w:val="24"/>
          <w:szCs w:val="24"/>
        </w:rPr>
      </w:pPr>
      <w:r w:rsidRPr="00BA0C01">
        <w:rPr>
          <w:bCs/>
          <w:color w:val="000000" w:themeColor="text1"/>
          <w:sz w:val="24"/>
          <w:szCs w:val="24"/>
        </w:rPr>
        <w:t>-</w:t>
      </w:r>
      <w:r w:rsidRPr="00BA0C01">
        <w:rPr>
          <w:bCs/>
          <w:color w:val="000000" w:themeColor="text1"/>
          <w:sz w:val="24"/>
          <w:szCs w:val="24"/>
          <w:lang w:val="en-US"/>
        </w:rPr>
        <w:t xml:space="preserve"> </w:t>
      </w:r>
      <w:r w:rsidRPr="00BA0C01">
        <w:rPr>
          <w:bCs/>
          <w:color w:val="000000" w:themeColor="text1"/>
          <w:sz w:val="24"/>
          <w:szCs w:val="24"/>
        </w:rPr>
        <w:t>Hiểu được các nguyên lý thiết kế, nguyên lý hoạt động, cấu trúc tổng quát của máy tính; cấu tạo, chức năng của các thành phần cơ bản trong máy tính, biểu diễn và xử lý thông tin trong máy tính, các lĩnh vực nghiên cứu và ứng dụng của công nghệ thông tin.</w:t>
      </w:r>
    </w:p>
    <w:p w14:paraId="354B8945" w14:textId="77777777" w:rsidR="00C37BDB" w:rsidRPr="00BA0C01" w:rsidRDefault="00C37BDB" w:rsidP="00BA0C01">
      <w:pPr>
        <w:spacing w:before="120" w:after="120"/>
        <w:ind w:right="-1" w:firstLine="720"/>
        <w:contextualSpacing/>
        <w:rPr>
          <w:bCs/>
          <w:color w:val="000000" w:themeColor="text1"/>
          <w:sz w:val="24"/>
          <w:szCs w:val="24"/>
        </w:rPr>
      </w:pPr>
      <w:r w:rsidRPr="00BA0C01">
        <w:rPr>
          <w:bCs/>
          <w:color w:val="000000" w:themeColor="text1"/>
          <w:sz w:val="24"/>
          <w:szCs w:val="24"/>
        </w:rPr>
        <w:t>-</w:t>
      </w:r>
      <w:r w:rsidRPr="00BA0C01">
        <w:rPr>
          <w:bCs/>
          <w:color w:val="000000" w:themeColor="text1"/>
          <w:sz w:val="24"/>
          <w:szCs w:val="24"/>
          <w:lang w:val="en-US"/>
        </w:rPr>
        <w:t xml:space="preserve"> </w:t>
      </w:r>
      <w:r w:rsidRPr="00BA0C01">
        <w:rPr>
          <w:bCs/>
          <w:color w:val="000000" w:themeColor="text1"/>
          <w:sz w:val="24"/>
          <w:szCs w:val="24"/>
        </w:rPr>
        <w:t xml:space="preserve">Nắm được vai trò, chức năng của hệ điều hành, hiểu biết về số hệ điều hành thông dụng. </w:t>
      </w:r>
    </w:p>
    <w:p w14:paraId="2DDDE6B2" w14:textId="77777777" w:rsidR="00C37BDB" w:rsidRPr="00BA0C01" w:rsidRDefault="00C37BDB" w:rsidP="00BA0C01">
      <w:pPr>
        <w:spacing w:before="120" w:after="120"/>
        <w:ind w:right="-1" w:firstLine="720"/>
        <w:contextualSpacing/>
        <w:rPr>
          <w:bCs/>
          <w:color w:val="000000" w:themeColor="text1"/>
          <w:sz w:val="24"/>
          <w:szCs w:val="24"/>
        </w:rPr>
      </w:pPr>
      <w:r w:rsidRPr="00BA0C01">
        <w:rPr>
          <w:bCs/>
          <w:color w:val="000000" w:themeColor="text1"/>
          <w:sz w:val="24"/>
          <w:szCs w:val="24"/>
        </w:rPr>
        <w:t>-</w:t>
      </w:r>
      <w:r w:rsidRPr="00BA0C01">
        <w:rPr>
          <w:bCs/>
          <w:color w:val="000000" w:themeColor="text1"/>
          <w:sz w:val="24"/>
          <w:szCs w:val="24"/>
          <w:lang w:val="en-US"/>
        </w:rPr>
        <w:t xml:space="preserve"> </w:t>
      </w:r>
      <w:r w:rsidRPr="00BA0C01">
        <w:rPr>
          <w:bCs/>
          <w:color w:val="000000" w:themeColor="text1"/>
          <w:sz w:val="24"/>
          <w:szCs w:val="24"/>
        </w:rPr>
        <w:t>Nắm được kiến thức về hệ điều hành Windows và các phần mềm phục vụ công tác văn phòng gồm: phần mềm soạn thảo văn bản, phần mềm xử lý bảng và phần mềm trình chiếu.</w:t>
      </w:r>
    </w:p>
    <w:p w14:paraId="34E81135" w14:textId="77777777" w:rsidR="00C37BDB" w:rsidRPr="00BA0C01" w:rsidRDefault="00C37BDB" w:rsidP="00BA0C01">
      <w:pPr>
        <w:spacing w:before="120" w:after="120"/>
        <w:ind w:right="-1"/>
        <w:contextualSpacing/>
        <w:rPr>
          <w:b/>
          <w:bCs/>
          <w:i/>
          <w:color w:val="000000" w:themeColor="text1"/>
          <w:sz w:val="24"/>
          <w:szCs w:val="24"/>
        </w:rPr>
      </w:pPr>
      <w:r w:rsidRPr="00BA0C01">
        <w:rPr>
          <w:b/>
          <w:bCs/>
          <w:i/>
          <w:color w:val="000000" w:themeColor="text1"/>
          <w:sz w:val="24"/>
          <w:szCs w:val="24"/>
          <w:lang w:val="en-US"/>
        </w:rPr>
        <w:t>2</w:t>
      </w:r>
      <w:r w:rsidRPr="00BA0C01">
        <w:rPr>
          <w:b/>
          <w:bCs/>
          <w:i/>
          <w:color w:val="000000" w:themeColor="text1"/>
          <w:sz w:val="24"/>
          <w:szCs w:val="24"/>
        </w:rPr>
        <w:t>.2. Về kỹ năng</w:t>
      </w:r>
    </w:p>
    <w:p w14:paraId="45E8F03A" w14:textId="77777777" w:rsidR="00C37BDB" w:rsidRPr="00BA0C01" w:rsidRDefault="00C37BDB" w:rsidP="00BA0C01">
      <w:pPr>
        <w:spacing w:before="120" w:after="120"/>
        <w:ind w:right="-1" w:firstLine="720"/>
        <w:contextualSpacing/>
        <w:rPr>
          <w:bCs/>
          <w:color w:val="000000" w:themeColor="text1"/>
          <w:sz w:val="24"/>
          <w:szCs w:val="24"/>
        </w:rPr>
      </w:pPr>
      <w:r w:rsidRPr="00BA0C01">
        <w:rPr>
          <w:bCs/>
          <w:color w:val="000000" w:themeColor="text1"/>
          <w:sz w:val="24"/>
          <w:szCs w:val="24"/>
        </w:rPr>
        <w:t>-</w:t>
      </w:r>
      <w:r w:rsidRPr="00BA0C01">
        <w:rPr>
          <w:bCs/>
          <w:color w:val="000000" w:themeColor="text1"/>
          <w:sz w:val="24"/>
          <w:szCs w:val="24"/>
          <w:lang w:val="en-US"/>
        </w:rPr>
        <w:t xml:space="preserve"> </w:t>
      </w:r>
      <w:r w:rsidRPr="00BA0C01">
        <w:rPr>
          <w:bCs/>
          <w:color w:val="000000" w:themeColor="text1"/>
          <w:sz w:val="24"/>
          <w:szCs w:val="24"/>
        </w:rPr>
        <w:t>Sử dụng thành thạo máy tính, cài đặt, khai thác các phần mềm trong máy tính, bảo vệ an toàn dữ liệu; khai thác và sử dụng thành thạo hệ điều hành Windows, Internet.</w:t>
      </w:r>
    </w:p>
    <w:p w14:paraId="1454AFF9" w14:textId="77777777" w:rsidR="00C37BDB" w:rsidRPr="00BA0C01" w:rsidRDefault="00C37BDB" w:rsidP="00BA0C01">
      <w:pPr>
        <w:spacing w:before="120" w:after="120"/>
        <w:ind w:right="-1" w:firstLine="720"/>
        <w:contextualSpacing/>
        <w:rPr>
          <w:bCs/>
          <w:color w:val="000000" w:themeColor="text1"/>
          <w:sz w:val="24"/>
          <w:szCs w:val="24"/>
        </w:rPr>
      </w:pPr>
      <w:r w:rsidRPr="00BA0C01">
        <w:rPr>
          <w:bCs/>
          <w:color w:val="000000" w:themeColor="text1"/>
          <w:sz w:val="24"/>
          <w:szCs w:val="24"/>
        </w:rPr>
        <w:t>-</w:t>
      </w:r>
      <w:r w:rsidRPr="00BA0C01">
        <w:rPr>
          <w:bCs/>
          <w:color w:val="000000" w:themeColor="text1"/>
          <w:sz w:val="24"/>
          <w:szCs w:val="24"/>
          <w:lang w:val="en-US"/>
        </w:rPr>
        <w:t xml:space="preserve"> </w:t>
      </w:r>
      <w:r w:rsidRPr="00BA0C01">
        <w:rPr>
          <w:bCs/>
          <w:color w:val="000000" w:themeColor="text1"/>
          <w:sz w:val="24"/>
          <w:szCs w:val="24"/>
        </w:rPr>
        <w:t>Sử dụng thành thạo các phần mềm văn phòng Word, Excel và Powerpoint để soạn thảo văn bản, xử lý bảng tính và trình chiếu bài thuyết trình, báo cáo.</w:t>
      </w:r>
    </w:p>
    <w:p w14:paraId="0FEFA134" w14:textId="77777777" w:rsidR="00C37BDB" w:rsidRPr="00BA0C01" w:rsidRDefault="00C37BDB" w:rsidP="00BA0C01">
      <w:pPr>
        <w:spacing w:before="120" w:after="120"/>
        <w:ind w:right="-1"/>
        <w:contextualSpacing/>
        <w:rPr>
          <w:b/>
          <w:bCs/>
          <w:i/>
          <w:color w:val="000000" w:themeColor="text1"/>
          <w:sz w:val="24"/>
          <w:szCs w:val="24"/>
        </w:rPr>
      </w:pPr>
      <w:r w:rsidRPr="00BA0C01">
        <w:rPr>
          <w:b/>
          <w:bCs/>
          <w:i/>
          <w:color w:val="000000" w:themeColor="text1"/>
          <w:sz w:val="24"/>
          <w:szCs w:val="24"/>
          <w:lang w:val="en-US"/>
        </w:rPr>
        <w:t>2</w:t>
      </w:r>
      <w:r w:rsidRPr="00BA0C01">
        <w:rPr>
          <w:b/>
          <w:bCs/>
          <w:i/>
          <w:color w:val="000000" w:themeColor="text1"/>
          <w:sz w:val="24"/>
          <w:szCs w:val="24"/>
        </w:rPr>
        <w:t>.3. Về thái độ</w:t>
      </w:r>
    </w:p>
    <w:p w14:paraId="7707EEC6" w14:textId="77777777" w:rsidR="00C37BDB" w:rsidRPr="00BA0C01" w:rsidRDefault="00C37BDB" w:rsidP="00BA0C01">
      <w:pPr>
        <w:spacing w:before="120" w:after="120"/>
        <w:ind w:right="-1" w:firstLine="720"/>
        <w:contextualSpacing/>
        <w:rPr>
          <w:bCs/>
          <w:color w:val="000000" w:themeColor="text1"/>
          <w:sz w:val="24"/>
          <w:szCs w:val="24"/>
        </w:rPr>
      </w:pPr>
      <w:r w:rsidRPr="00BA0C01">
        <w:rPr>
          <w:bCs/>
          <w:color w:val="000000" w:themeColor="text1"/>
          <w:sz w:val="24"/>
          <w:szCs w:val="24"/>
        </w:rPr>
        <w:t>-</w:t>
      </w:r>
      <w:r w:rsidRPr="00BA0C01">
        <w:rPr>
          <w:bCs/>
          <w:color w:val="000000" w:themeColor="text1"/>
          <w:sz w:val="24"/>
          <w:szCs w:val="24"/>
          <w:lang w:val="en-US"/>
        </w:rPr>
        <w:t xml:space="preserve"> </w:t>
      </w:r>
      <w:r w:rsidRPr="00BA0C01">
        <w:rPr>
          <w:bCs/>
          <w:color w:val="000000" w:themeColor="text1"/>
          <w:sz w:val="24"/>
          <w:szCs w:val="24"/>
        </w:rPr>
        <w:t>Bước đầu hình thành tư duy khoa học và thực tiễn về tin học và công nghệ thông tin, vai trò của môn học đối với việc nghiên cứu và học tập những học phần kế tiếp.</w:t>
      </w:r>
    </w:p>
    <w:p w14:paraId="06602C8D" w14:textId="77777777" w:rsidR="00C37BDB" w:rsidRPr="00BA0C01" w:rsidRDefault="00C37BDB" w:rsidP="00BA0C01">
      <w:pPr>
        <w:spacing w:before="120" w:after="120"/>
        <w:ind w:right="-1" w:firstLine="720"/>
        <w:contextualSpacing/>
        <w:rPr>
          <w:bCs/>
          <w:color w:val="000000" w:themeColor="text1"/>
          <w:sz w:val="24"/>
          <w:szCs w:val="24"/>
        </w:rPr>
      </w:pPr>
      <w:r w:rsidRPr="00BA0C01">
        <w:rPr>
          <w:bCs/>
          <w:color w:val="000000" w:themeColor="text1"/>
          <w:sz w:val="24"/>
          <w:szCs w:val="24"/>
        </w:rPr>
        <w:t>- Hình thành ý thức bảo vệ và phát triển tài nguyên thông tin cũng như khai thác sử dụng tài nguyên thông tin và các sản phẩm công nghệ thông tin.</w:t>
      </w:r>
    </w:p>
    <w:p w14:paraId="3299D233" w14:textId="77777777" w:rsidR="00C37BDB" w:rsidRPr="00BA0C01" w:rsidRDefault="00C37BDB" w:rsidP="00BA0C01">
      <w:pPr>
        <w:spacing w:before="120" w:after="120"/>
        <w:ind w:right="-1" w:firstLine="720"/>
        <w:contextualSpacing/>
        <w:rPr>
          <w:bCs/>
          <w:color w:val="000000" w:themeColor="text1"/>
          <w:sz w:val="24"/>
          <w:szCs w:val="24"/>
        </w:rPr>
      </w:pPr>
      <w:r w:rsidRPr="00BA0C01">
        <w:rPr>
          <w:bCs/>
          <w:color w:val="000000" w:themeColor="text1"/>
          <w:sz w:val="24"/>
          <w:szCs w:val="24"/>
        </w:rPr>
        <w:t>- Hình thành ý thức lao động hợp tác, làm việc theo nhóm, kích thích niềm say mê nghiên cứu và có ý thức ứng dụng công nghệ thông tin vào công việc  hàng ngày, nâng cao chất lượng của từng công việc, phong cách làm việc trong xã hội hiện đại</w:t>
      </w:r>
    </w:p>
    <w:p w14:paraId="5221B21D" w14:textId="77777777" w:rsidR="00C37BDB" w:rsidRPr="00BA0C01" w:rsidRDefault="00C37BDB" w:rsidP="00BA0C01">
      <w:pPr>
        <w:spacing w:before="120" w:after="120"/>
        <w:ind w:right="-1"/>
        <w:contextualSpacing/>
        <w:rPr>
          <w:b/>
          <w:color w:val="000000" w:themeColor="text1"/>
          <w:sz w:val="24"/>
          <w:szCs w:val="24"/>
        </w:rPr>
      </w:pPr>
      <w:r w:rsidRPr="00BA0C01">
        <w:rPr>
          <w:b/>
          <w:color w:val="000000" w:themeColor="text1"/>
          <w:sz w:val="24"/>
          <w:szCs w:val="24"/>
        </w:rPr>
        <w:t xml:space="preserve">3. Nội dung chi tiết học phần  </w:t>
      </w:r>
    </w:p>
    <w:p w14:paraId="2E60E966" w14:textId="77777777" w:rsidR="00EB0777" w:rsidRPr="009C3E9A" w:rsidRDefault="00EB0777" w:rsidP="00EB0777">
      <w:pPr>
        <w:spacing w:before="60" w:after="60" w:line="240" w:lineRule="auto"/>
        <w:rPr>
          <w:b/>
          <w:szCs w:val="26"/>
        </w:rPr>
      </w:pPr>
      <w:r w:rsidRPr="009C3E9A">
        <w:rPr>
          <w:b/>
          <w:szCs w:val="26"/>
        </w:rPr>
        <w:t xml:space="preserve">Chương 1: Các kiến thức cơ bản của công nghệ thông </w:t>
      </w:r>
      <w:r w:rsidRPr="00D616CD">
        <w:rPr>
          <w:b/>
          <w:szCs w:val="26"/>
        </w:rPr>
        <w:t>tin (Số tiết: 6 (2,4,0))</w:t>
      </w:r>
    </w:p>
    <w:p w14:paraId="56E6C6C5" w14:textId="77777777" w:rsidR="00EB0777" w:rsidRPr="009C3E9A" w:rsidRDefault="00EB0777" w:rsidP="00EB0777">
      <w:pPr>
        <w:spacing w:before="60" w:after="60" w:line="240" w:lineRule="auto"/>
        <w:rPr>
          <w:bCs/>
          <w:szCs w:val="26"/>
        </w:rPr>
      </w:pPr>
      <w:r w:rsidRPr="009C3E9A">
        <w:rPr>
          <w:bCs/>
          <w:szCs w:val="26"/>
        </w:rPr>
        <w:t>1.1.</w:t>
      </w:r>
      <w:r w:rsidRPr="009C3E9A">
        <w:rPr>
          <w:bCs/>
          <w:szCs w:val="26"/>
        </w:rPr>
        <w:tab/>
        <w:t>Thông tin và xử lý thông tin</w:t>
      </w:r>
    </w:p>
    <w:p w14:paraId="6E644FCD" w14:textId="77777777" w:rsidR="00EB0777" w:rsidRPr="009C3E9A" w:rsidRDefault="00EB0777" w:rsidP="00496ED7">
      <w:pPr>
        <w:spacing w:before="60" w:after="60" w:line="240" w:lineRule="auto"/>
        <w:ind w:firstLine="720"/>
        <w:rPr>
          <w:bCs/>
          <w:szCs w:val="26"/>
        </w:rPr>
      </w:pPr>
      <w:r w:rsidRPr="009C3E9A">
        <w:rPr>
          <w:bCs/>
          <w:szCs w:val="26"/>
        </w:rPr>
        <w:t>1.1.1.</w:t>
      </w:r>
      <w:r w:rsidRPr="009C3E9A">
        <w:rPr>
          <w:bCs/>
          <w:szCs w:val="26"/>
        </w:rPr>
        <w:tab/>
        <w:t>Khái niệm thông tin, dữ liệu</w:t>
      </w:r>
    </w:p>
    <w:p w14:paraId="19565C51" w14:textId="77777777" w:rsidR="00EB0777" w:rsidRPr="009C3E9A" w:rsidRDefault="00EB0777" w:rsidP="00496ED7">
      <w:pPr>
        <w:spacing w:before="60" w:after="60" w:line="240" w:lineRule="auto"/>
        <w:ind w:firstLine="720"/>
        <w:rPr>
          <w:bCs/>
          <w:szCs w:val="26"/>
        </w:rPr>
      </w:pPr>
      <w:r w:rsidRPr="009C3E9A">
        <w:rPr>
          <w:bCs/>
          <w:szCs w:val="26"/>
        </w:rPr>
        <w:t>1.1.2.</w:t>
      </w:r>
      <w:r w:rsidRPr="009C3E9A">
        <w:rPr>
          <w:bCs/>
          <w:szCs w:val="26"/>
        </w:rPr>
        <w:tab/>
        <w:t>Mã hóa thông tin</w:t>
      </w:r>
    </w:p>
    <w:p w14:paraId="2120582F" w14:textId="77777777" w:rsidR="00EB0777" w:rsidRPr="009C3E9A" w:rsidRDefault="00EB0777" w:rsidP="00496ED7">
      <w:pPr>
        <w:spacing w:before="60" w:after="60" w:line="240" w:lineRule="auto"/>
        <w:ind w:firstLine="720"/>
        <w:rPr>
          <w:bCs/>
          <w:szCs w:val="26"/>
        </w:rPr>
      </w:pPr>
      <w:r w:rsidRPr="009C3E9A">
        <w:rPr>
          <w:bCs/>
          <w:szCs w:val="26"/>
        </w:rPr>
        <w:lastRenderedPageBreak/>
        <w:t>1.1.3.</w:t>
      </w:r>
      <w:r w:rsidRPr="009C3E9A">
        <w:rPr>
          <w:bCs/>
          <w:szCs w:val="26"/>
        </w:rPr>
        <w:tab/>
        <w:t>Xử lý thông tin</w:t>
      </w:r>
    </w:p>
    <w:p w14:paraId="70E3C4DC" w14:textId="77777777" w:rsidR="00EB0777" w:rsidRPr="009C3E9A" w:rsidRDefault="00EB0777" w:rsidP="00EB0777">
      <w:pPr>
        <w:spacing w:before="60" w:after="60" w:line="240" w:lineRule="auto"/>
        <w:rPr>
          <w:bCs/>
          <w:szCs w:val="26"/>
        </w:rPr>
      </w:pPr>
      <w:r w:rsidRPr="009C3E9A">
        <w:rPr>
          <w:bCs/>
          <w:szCs w:val="26"/>
        </w:rPr>
        <w:t>1.2.</w:t>
      </w:r>
      <w:r w:rsidRPr="009C3E9A">
        <w:rPr>
          <w:bCs/>
          <w:szCs w:val="26"/>
        </w:rPr>
        <w:tab/>
        <w:t>Tin học và công nghệ thông tin</w:t>
      </w:r>
    </w:p>
    <w:p w14:paraId="6D041831" w14:textId="77777777" w:rsidR="00EB0777" w:rsidRPr="009C3E9A" w:rsidRDefault="00EB0777" w:rsidP="00496ED7">
      <w:pPr>
        <w:spacing w:before="60" w:after="60" w:line="240" w:lineRule="auto"/>
        <w:ind w:firstLine="720"/>
        <w:rPr>
          <w:bCs/>
          <w:szCs w:val="26"/>
        </w:rPr>
      </w:pPr>
      <w:r w:rsidRPr="009C3E9A">
        <w:rPr>
          <w:bCs/>
          <w:szCs w:val="26"/>
        </w:rPr>
        <w:t>1.2.1.</w:t>
      </w:r>
      <w:r w:rsidRPr="009C3E9A">
        <w:rPr>
          <w:bCs/>
          <w:szCs w:val="26"/>
        </w:rPr>
        <w:tab/>
        <w:t>Khái niệm tin học, công nghệ thông tin</w:t>
      </w:r>
    </w:p>
    <w:p w14:paraId="5120FBC6" w14:textId="77777777" w:rsidR="00EB0777" w:rsidRPr="009C3E9A" w:rsidRDefault="00EB0777" w:rsidP="00496ED7">
      <w:pPr>
        <w:spacing w:before="60" w:after="60" w:line="240" w:lineRule="auto"/>
        <w:ind w:firstLine="720"/>
        <w:rPr>
          <w:bCs/>
          <w:szCs w:val="26"/>
        </w:rPr>
      </w:pPr>
      <w:r w:rsidRPr="009C3E9A">
        <w:rPr>
          <w:bCs/>
          <w:szCs w:val="26"/>
        </w:rPr>
        <w:t>1.2.2.</w:t>
      </w:r>
      <w:r w:rsidRPr="009C3E9A">
        <w:rPr>
          <w:bCs/>
          <w:szCs w:val="26"/>
        </w:rPr>
        <w:tab/>
        <w:t>Các lĩnh vực nghiên cứu của công nghệ thông tin</w:t>
      </w:r>
    </w:p>
    <w:p w14:paraId="7967AB06" w14:textId="77777777" w:rsidR="00EB0777" w:rsidRPr="009C3E9A" w:rsidRDefault="00EB0777" w:rsidP="00496ED7">
      <w:pPr>
        <w:spacing w:before="60" w:after="60" w:line="240" w:lineRule="auto"/>
        <w:ind w:firstLine="720"/>
        <w:rPr>
          <w:bCs/>
          <w:szCs w:val="26"/>
        </w:rPr>
      </w:pPr>
      <w:r w:rsidRPr="009C3E9A">
        <w:rPr>
          <w:bCs/>
          <w:szCs w:val="26"/>
        </w:rPr>
        <w:t>1.2.3.</w:t>
      </w:r>
      <w:r w:rsidRPr="009C3E9A">
        <w:rPr>
          <w:bCs/>
          <w:szCs w:val="26"/>
        </w:rPr>
        <w:tab/>
        <w:t>Ứng dụng của công nghệ thông tin</w:t>
      </w:r>
    </w:p>
    <w:p w14:paraId="19190C0E" w14:textId="77777777" w:rsidR="00EB0777" w:rsidRPr="009C3E9A" w:rsidRDefault="00EB0777" w:rsidP="00EB0777">
      <w:pPr>
        <w:spacing w:before="60" w:after="60" w:line="240" w:lineRule="auto"/>
        <w:rPr>
          <w:bCs/>
          <w:szCs w:val="26"/>
        </w:rPr>
      </w:pPr>
      <w:r w:rsidRPr="009C3E9A">
        <w:rPr>
          <w:bCs/>
          <w:szCs w:val="26"/>
        </w:rPr>
        <w:t>1.3.</w:t>
      </w:r>
      <w:r w:rsidRPr="009C3E9A">
        <w:rPr>
          <w:bCs/>
          <w:szCs w:val="26"/>
        </w:rPr>
        <w:tab/>
        <w:t>Máy tính điện tử</w:t>
      </w:r>
    </w:p>
    <w:p w14:paraId="70F026C3" w14:textId="77777777" w:rsidR="00EB0777" w:rsidRPr="009C3E9A" w:rsidRDefault="00EB0777" w:rsidP="00496ED7">
      <w:pPr>
        <w:spacing w:before="60" w:after="60" w:line="240" w:lineRule="auto"/>
        <w:ind w:left="720"/>
        <w:rPr>
          <w:bCs/>
          <w:szCs w:val="26"/>
        </w:rPr>
      </w:pPr>
      <w:r w:rsidRPr="009C3E9A">
        <w:rPr>
          <w:bCs/>
          <w:szCs w:val="26"/>
        </w:rPr>
        <w:t>1.3.1.</w:t>
      </w:r>
      <w:r w:rsidRPr="009C3E9A">
        <w:rPr>
          <w:bCs/>
          <w:szCs w:val="26"/>
        </w:rPr>
        <w:tab/>
        <w:t>Kiến trúc chung của máy tính điện tử</w:t>
      </w:r>
    </w:p>
    <w:p w14:paraId="480BF117" w14:textId="77777777" w:rsidR="00EB0777" w:rsidRPr="009C3E9A" w:rsidRDefault="00EB0777" w:rsidP="00496ED7">
      <w:pPr>
        <w:spacing w:before="60" w:after="60" w:line="240" w:lineRule="auto"/>
        <w:ind w:left="720"/>
        <w:rPr>
          <w:bCs/>
          <w:szCs w:val="26"/>
        </w:rPr>
      </w:pPr>
      <w:r w:rsidRPr="009C3E9A">
        <w:rPr>
          <w:bCs/>
          <w:szCs w:val="26"/>
        </w:rPr>
        <w:t>1.3.2.</w:t>
      </w:r>
      <w:r w:rsidRPr="009C3E9A">
        <w:rPr>
          <w:bCs/>
          <w:szCs w:val="26"/>
        </w:rPr>
        <w:tab/>
        <w:t>Khối xử lý trung tâm</w:t>
      </w:r>
    </w:p>
    <w:p w14:paraId="0D2CC8B7" w14:textId="77777777" w:rsidR="00EB0777" w:rsidRPr="009C3E9A" w:rsidRDefault="00EB0777" w:rsidP="00496ED7">
      <w:pPr>
        <w:spacing w:before="60" w:after="60" w:line="240" w:lineRule="auto"/>
        <w:ind w:left="720"/>
        <w:rPr>
          <w:bCs/>
          <w:szCs w:val="26"/>
        </w:rPr>
      </w:pPr>
      <w:r w:rsidRPr="009C3E9A">
        <w:rPr>
          <w:bCs/>
          <w:szCs w:val="26"/>
        </w:rPr>
        <w:t>1.3.3.</w:t>
      </w:r>
      <w:r w:rsidRPr="009C3E9A">
        <w:rPr>
          <w:bCs/>
          <w:szCs w:val="26"/>
        </w:rPr>
        <w:tab/>
        <w:t>Bộ nhớ</w:t>
      </w:r>
    </w:p>
    <w:p w14:paraId="0A1CC14B" w14:textId="77777777" w:rsidR="00EB0777" w:rsidRPr="009C3E9A" w:rsidRDefault="00EB0777" w:rsidP="00496ED7">
      <w:pPr>
        <w:spacing w:before="60" w:after="60" w:line="240" w:lineRule="auto"/>
        <w:ind w:left="720"/>
        <w:rPr>
          <w:bCs/>
          <w:szCs w:val="26"/>
        </w:rPr>
      </w:pPr>
      <w:r w:rsidRPr="009C3E9A">
        <w:rPr>
          <w:bCs/>
          <w:szCs w:val="26"/>
        </w:rPr>
        <w:t>1.3.4.</w:t>
      </w:r>
      <w:r w:rsidRPr="009C3E9A">
        <w:rPr>
          <w:bCs/>
          <w:szCs w:val="26"/>
        </w:rPr>
        <w:tab/>
        <w:t xml:space="preserve">Các thiết bị vào - ra </w:t>
      </w:r>
    </w:p>
    <w:p w14:paraId="0C2FFF30" w14:textId="77777777" w:rsidR="00EB0777" w:rsidRPr="009C3E9A" w:rsidRDefault="00EB0777" w:rsidP="00496ED7">
      <w:pPr>
        <w:spacing w:before="60" w:after="60" w:line="240" w:lineRule="auto"/>
        <w:ind w:left="720"/>
        <w:rPr>
          <w:bCs/>
          <w:szCs w:val="26"/>
        </w:rPr>
      </w:pPr>
      <w:r w:rsidRPr="009C3E9A">
        <w:rPr>
          <w:bCs/>
          <w:szCs w:val="26"/>
        </w:rPr>
        <w:t>1.3.5.</w:t>
      </w:r>
      <w:r w:rsidRPr="009C3E9A">
        <w:rPr>
          <w:bCs/>
          <w:szCs w:val="26"/>
        </w:rPr>
        <w:tab/>
        <w:t>Nguyên lý thiết kế máy tính điện tử</w:t>
      </w:r>
    </w:p>
    <w:p w14:paraId="285D9CF8" w14:textId="77777777" w:rsidR="00EB0777" w:rsidRPr="009C3E9A" w:rsidRDefault="00EB0777" w:rsidP="00EB0777">
      <w:pPr>
        <w:spacing w:before="60" w:after="60" w:line="240" w:lineRule="auto"/>
        <w:rPr>
          <w:bCs/>
          <w:szCs w:val="26"/>
        </w:rPr>
      </w:pPr>
      <w:r w:rsidRPr="009C3E9A">
        <w:rPr>
          <w:bCs/>
          <w:szCs w:val="26"/>
        </w:rPr>
        <w:t>1.4.</w:t>
      </w:r>
      <w:r w:rsidRPr="009C3E9A">
        <w:rPr>
          <w:bCs/>
          <w:szCs w:val="26"/>
        </w:rPr>
        <w:tab/>
        <w:t>Biểu diễn thông tin trong máy tính</w:t>
      </w:r>
    </w:p>
    <w:p w14:paraId="2A5BA957" w14:textId="77777777" w:rsidR="00EB0777" w:rsidRPr="009C3E9A" w:rsidRDefault="00EB0777" w:rsidP="00496ED7">
      <w:pPr>
        <w:spacing w:before="60" w:after="60" w:line="240" w:lineRule="auto"/>
        <w:ind w:left="720"/>
        <w:rPr>
          <w:bCs/>
          <w:szCs w:val="26"/>
        </w:rPr>
      </w:pPr>
      <w:r w:rsidRPr="009C3E9A">
        <w:rPr>
          <w:bCs/>
          <w:szCs w:val="26"/>
        </w:rPr>
        <w:t>1.4.1.</w:t>
      </w:r>
      <w:r w:rsidRPr="009C3E9A">
        <w:rPr>
          <w:bCs/>
          <w:szCs w:val="26"/>
        </w:rPr>
        <w:tab/>
        <w:t>Biểu diễn số trong các hệ đếm</w:t>
      </w:r>
    </w:p>
    <w:p w14:paraId="197C40E1" w14:textId="77777777" w:rsidR="00EB0777" w:rsidRPr="009C3E9A" w:rsidRDefault="00EB0777" w:rsidP="00496ED7">
      <w:pPr>
        <w:spacing w:before="60" w:after="60" w:line="240" w:lineRule="auto"/>
        <w:ind w:left="720"/>
        <w:rPr>
          <w:bCs/>
          <w:szCs w:val="26"/>
        </w:rPr>
      </w:pPr>
      <w:r w:rsidRPr="009C3E9A">
        <w:rPr>
          <w:bCs/>
          <w:szCs w:val="26"/>
        </w:rPr>
        <w:t>1.4.2.</w:t>
      </w:r>
      <w:r w:rsidRPr="009C3E9A">
        <w:rPr>
          <w:bCs/>
          <w:szCs w:val="26"/>
        </w:rPr>
        <w:tab/>
        <w:t>Chuyển đổi số giữa các hệ đếm</w:t>
      </w:r>
    </w:p>
    <w:p w14:paraId="4ED1BC26" w14:textId="77777777" w:rsidR="00EB0777" w:rsidRPr="009C3E9A" w:rsidRDefault="00EB0777" w:rsidP="00496ED7">
      <w:pPr>
        <w:spacing w:before="60" w:after="60" w:line="240" w:lineRule="auto"/>
        <w:ind w:left="720"/>
        <w:rPr>
          <w:bCs/>
          <w:szCs w:val="26"/>
        </w:rPr>
      </w:pPr>
      <w:r w:rsidRPr="009C3E9A">
        <w:rPr>
          <w:bCs/>
          <w:szCs w:val="26"/>
        </w:rPr>
        <w:t>1.4.3.</w:t>
      </w:r>
      <w:r w:rsidRPr="009C3E9A">
        <w:rPr>
          <w:bCs/>
          <w:szCs w:val="26"/>
        </w:rPr>
        <w:tab/>
        <w:t>Các phép toán đối với số nhị phân</w:t>
      </w:r>
    </w:p>
    <w:p w14:paraId="5F2BD16C" w14:textId="77777777" w:rsidR="00EB0777" w:rsidRPr="009C3E9A" w:rsidRDefault="00EB0777" w:rsidP="00496ED7">
      <w:pPr>
        <w:spacing w:before="60" w:after="60" w:line="240" w:lineRule="auto"/>
        <w:ind w:left="720"/>
        <w:rPr>
          <w:bCs/>
          <w:szCs w:val="26"/>
        </w:rPr>
      </w:pPr>
      <w:r w:rsidRPr="009C3E9A">
        <w:rPr>
          <w:bCs/>
          <w:szCs w:val="26"/>
        </w:rPr>
        <w:t>1.4.4.</w:t>
      </w:r>
      <w:r w:rsidRPr="009C3E9A">
        <w:rPr>
          <w:bCs/>
          <w:szCs w:val="26"/>
        </w:rPr>
        <w:tab/>
        <w:t>Biểu diễn thông tin trong máy tính</w:t>
      </w:r>
    </w:p>
    <w:p w14:paraId="2F0E1159" w14:textId="77777777" w:rsidR="00EB0777" w:rsidRPr="009C3E9A" w:rsidRDefault="00EB0777" w:rsidP="00496ED7">
      <w:pPr>
        <w:spacing w:before="60" w:after="60" w:line="240" w:lineRule="auto"/>
        <w:ind w:left="720"/>
        <w:rPr>
          <w:bCs/>
          <w:szCs w:val="26"/>
        </w:rPr>
      </w:pPr>
      <w:r w:rsidRPr="009C3E9A">
        <w:rPr>
          <w:bCs/>
          <w:szCs w:val="26"/>
        </w:rPr>
        <w:t>1.4.5.</w:t>
      </w:r>
      <w:r w:rsidRPr="009C3E9A">
        <w:rPr>
          <w:bCs/>
          <w:szCs w:val="26"/>
        </w:rPr>
        <w:tab/>
        <w:t>Truyền tin giữa các máy tính</w:t>
      </w:r>
    </w:p>
    <w:p w14:paraId="49BC5980" w14:textId="77777777" w:rsidR="00EB0777" w:rsidRPr="009C3E9A" w:rsidRDefault="00EB0777" w:rsidP="00EB0777">
      <w:pPr>
        <w:spacing w:before="60" w:after="60" w:line="240" w:lineRule="auto"/>
        <w:rPr>
          <w:bCs/>
          <w:szCs w:val="26"/>
        </w:rPr>
      </w:pPr>
      <w:r w:rsidRPr="009C3E9A">
        <w:rPr>
          <w:bCs/>
          <w:szCs w:val="26"/>
        </w:rPr>
        <w:t>1.5.</w:t>
      </w:r>
      <w:r w:rsidRPr="009C3E9A">
        <w:rPr>
          <w:bCs/>
          <w:szCs w:val="26"/>
        </w:rPr>
        <w:tab/>
        <w:t>Phần mềm</w:t>
      </w:r>
      <w:r w:rsidRPr="009C3E9A">
        <w:rPr>
          <w:bCs/>
          <w:szCs w:val="26"/>
        </w:rPr>
        <w:tab/>
      </w:r>
    </w:p>
    <w:p w14:paraId="59C258FE" w14:textId="77777777" w:rsidR="00EB0777" w:rsidRPr="009C3E9A" w:rsidRDefault="00EB0777" w:rsidP="00496ED7">
      <w:pPr>
        <w:spacing w:before="60" w:after="60" w:line="240" w:lineRule="auto"/>
        <w:ind w:firstLine="720"/>
        <w:rPr>
          <w:bCs/>
          <w:szCs w:val="26"/>
        </w:rPr>
      </w:pPr>
      <w:r w:rsidRPr="009C3E9A">
        <w:rPr>
          <w:bCs/>
          <w:szCs w:val="26"/>
        </w:rPr>
        <w:t>1.5.1.</w:t>
      </w:r>
      <w:r w:rsidRPr="009C3E9A">
        <w:rPr>
          <w:bCs/>
          <w:szCs w:val="26"/>
        </w:rPr>
        <w:tab/>
        <w:t>Khái niệm phần mềm</w:t>
      </w:r>
    </w:p>
    <w:p w14:paraId="0FDCEBC8" w14:textId="77777777" w:rsidR="00EB0777" w:rsidRPr="009C3E9A" w:rsidRDefault="00EB0777" w:rsidP="00496ED7">
      <w:pPr>
        <w:spacing w:before="60" w:after="60" w:line="240" w:lineRule="auto"/>
        <w:ind w:firstLine="720"/>
        <w:rPr>
          <w:bCs/>
          <w:szCs w:val="26"/>
        </w:rPr>
      </w:pPr>
      <w:r w:rsidRPr="009C3E9A">
        <w:rPr>
          <w:bCs/>
          <w:szCs w:val="26"/>
        </w:rPr>
        <w:t>1.5.2.</w:t>
      </w:r>
      <w:r w:rsidRPr="009C3E9A">
        <w:rPr>
          <w:bCs/>
          <w:szCs w:val="26"/>
        </w:rPr>
        <w:tab/>
        <w:t>Phân loại phần mềm</w:t>
      </w:r>
    </w:p>
    <w:p w14:paraId="294E1387" w14:textId="77777777" w:rsidR="00EB0777" w:rsidRPr="009C3E9A" w:rsidRDefault="00EB0777" w:rsidP="00EB0777">
      <w:pPr>
        <w:spacing w:before="60" w:after="60" w:line="240" w:lineRule="auto"/>
        <w:rPr>
          <w:bCs/>
          <w:szCs w:val="26"/>
        </w:rPr>
      </w:pPr>
      <w:r w:rsidRPr="009C3E9A">
        <w:rPr>
          <w:bCs/>
          <w:szCs w:val="26"/>
        </w:rPr>
        <w:t>1.6.</w:t>
      </w:r>
      <w:r w:rsidRPr="009C3E9A">
        <w:rPr>
          <w:bCs/>
          <w:szCs w:val="26"/>
        </w:rPr>
        <w:tab/>
        <w:t xml:space="preserve">Thuật toán </w:t>
      </w:r>
    </w:p>
    <w:p w14:paraId="334FDA8A" w14:textId="77777777" w:rsidR="00EB0777" w:rsidRPr="009C3E9A" w:rsidRDefault="00EB0777" w:rsidP="00496ED7">
      <w:pPr>
        <w:spacing w:before="60" w:after="60" w:line="240" w:lineRule="auto"/>
        <w:ind w:left="720"/>
        <w:rPr>
          <w:bCs/>
          <w:szCs w:val="26"/>
        </w:rPr>
      </w:pPr>
      <w:r w:rsidRPr="009C3E9A">
        <w:rPr>
          <w:bCs/>
          <w:szCs w:val="26"/>
        </w:rPr>
        <w:t>1.6.1.</w:t>
      </w:r>
      <w:r w:rsidRPr="009C3E9A">
        <w:rPr>
          <w:bCs/>
          <w:szCs w:val="26"/>
        </w:rPr>
        <w:tab/>
        <w:t>Khái niệm bài toán và thuật toán</w:t>
      </w:r>
    </w:p>
    <w:p w14:paraId="197FB853" w14:textId="77777777" w:rsidR="00EB0777" w:rsidRPr="009C3E9A" w:rsidRDefault="00EB0777" w:rsidP="00496ED7">
      <w:pPr>
        <w:spacing w:before="60" w:after="60" w:line="240" w:lineRule="auto"/>
        <w:ind w:left="720"/>
        <w:rPr>
          <w:bCs/>
          <w:szCs w:val="26"/>
        </w:rPr>
      </w:pPr>
      <w:r w:rsidRPr="009C3E9A">
        <w:rPr>
          <w:bCs/>
          <w:szCs w:val="26"/>
        </w:rPr>
        <w:t>1.6.2.</w:t>
      </w:r>
      <w:r w:rsidRPr="009C3E9A">
        <w:rPr>
          <w:bCs/>
          <w:szCs w:val="26"/>
        </w:rPr>
        <w:tab/>
        <w:t>Đặc trưng của thuật toán</w:t>
      </w:r>
    </w:p>
    <w:p w14:paraId="53CF19F9" w14:textId="77777777" w:rsidR="00EB0777" w:rsidRPr="009C3E9A" w:rsidRDefault="00EB0777" w:rsidP="00496ED7">
      <w:pPr>
        <w:spacing w:before="60" w:after="60" w:line="240" w:lineRule="auto"/>
        <w:ind w:left="720"/>
        <w:rPr>
          <w:bCs/>
          <w:szCs w:val="26"/>
        </w:rPr>
      </w:pPr>
      <w:r w:rsidRPr="009C3E9A">
        <w:rPr>
          <w:bCs/>
          <w:szCs w:val="26"/>
        </w:rPr>
        <w:t>1.6.3.</w:t>
      </w:r>
      <w:r w:rsidRPr="009C3E9A">
        <w:rPr>
          <w:bCs/>
          <w:szCs w:val="26"/>
        </w:rPr>
        <w:tab/>
        <w:t>Các phương pháp diễn đạt thuật toán</w:t>
      </w:r>
    </w:p>
    <w:p w14:paraId="4B244CC8" w14:textId="77777777" w:rsidR="00EB0777" w:rsidRPr="009C3E9A" w:rsidRDefault="00EB0777" w:rsidP="00496ED7">
      <w:pPr>
        <w:spacing w:before="60" w:after="60" w:line="240" w:lineRule="auto"/>
        <w:ind w:left="720"/>
        <w:rPr>
          <w:bCs/>
          <w:szCs w:val="26"/>
        </w:rPr>
      </w:pPr>
      <w:r w:rsidRPr="009C3E9A">
        <w:rPr>
          <w:bCs/>
          <w:szCs w:val="26"/>
        </w:rPr>
        <w:t>1.6.4.</w:t>
      </w:r>
      <w:r w:rsidRPr="009C3E9A">
        <w:rPr>
          <w:bCs/>
          <w:szCs w:val="26"/>
        </w:rPr>
        <w:tab/>
        <w:t>Sơ lược về đánh giá thuật toán</w:t>
      </w:r>
    </w:p>
    <w:p w14:paraId="4AA28101" w14:textId="77777777" w:rsidR="00EB0777" w:rsidRPr="009C3E9A" w:rsidRDefault="00EB0777" w:rsidP="00EB0777">
      <w:pPr>
        <w:spacing w:before="60" w:after="60" w:line="240" w:lineRule="auto"/>
        <w:rPr>
          <w:bCs/>
          <w:szCs w:val="26"/>
        </w:rPr>
      </w:pPr>
      <w:r w:rsidRPr="009C3E9A">
        <w:rPr>
          <w:bCs/>
          <w:szCs w:val="26"/>
        </w:rPr>
        <w:t>1.7.</w:t>
      </w:r>
      <w:r w:rsidRPr="009C3E9A">
        <w:rPr>
          <w:bCs/>
          <w:szCs w:val="26"/>
        </w:rPr>
        <w:tab/>
        <w:t>Ngôn ngữ lập trình, chương trình dịch</w:t>
      </w:r>
    </w:p>
    <w:p w14:paraId="573BCFDD" w14:textId="77777777" w:rsidR="00EB0777" w:rsidRPr="009C3E9A" w:rsidRDefault="00EB0777" w:rsidP="00496ED7">
      <w:pPr>
        <w:spacing w:before="60" w:after="60" w:line="240" w:lineRule="auto"/>
        <w:ind w:left="720"/>
        <w:rPr>
          <w:bCs/>
          <w:szCs w:val="26"/>
        </w:rPr>
      </w:pPr>
      <w:r w:rsidRPr="009C3E9A">
        <w:rPr>
          <w:bCs/>
          <w:szCs w:val="26"/>
        </w:rPr>
        <w:t>1.7.1.</w:t>
      </w:r>
      <w:r w:rsidRPr="009C3E9A">
        <w:rPr>
          <w:bCs/>
          <w:szCs w:val="26"/>
        </w:rPr>
        <w:tab/>
        <w:t>Khái niệm ngôn ngữ lập trình</w:t>
      </w:r>
    </w:p>
    <w:p w14:paraId="2CA23C95" w14:textId="77777777" w:rsidR="00EB0777" w:rsidRPr="009C3E9A" w:rsidRDefault="00EB0777" w:rsidP="00496ED7">
      <w:pPr>
        <w:spacing w:before="60" w:after="60" w:line="240" w:lineRule="auto"/>
        <w:ind w:left="720"/>
        <w:rPr>
          <w:bCs/>
          <w:szCs w:val="26"/>
        </w:rPr>
      </w:pPr>
      <w:r w:rsidRPr="009C3E9A">
        <w:rPr>
          <w:bCs/>
          <w:szCs w:val="26"/>
        </w:rPr>
        <w:t>1.7.2.</w:t>
      </w:r>
      <w:r w:rsidRPr="009C3E9A">
        <w:rPr>
          <w:bCs/>
          <w:szCs w:val="26"/>
        </w:rPr>
        <w:tab/>
        <w:t>Các mức khác nhau của ngôn ngữ lập trình</w:t>
      </w:r>
    </w:p>
    <w:p w14:paraId="66FAFE29" w14:textId="77777777" w:rsidR="00EB0777" w:rsidRPr="009C3E9A" w:rsidRDefault="00EB0777" w:rsidP="00496ED7">
      <w:pPr>
        <w:spacing w:before="60" w:after="60" w:line="240" w:lineRule="auto"/>
        <w:ind w:left="720"/>
        <w:rPr>
          <w:bCs/>
          <w:szCs w:val="26"/>
        </w:rPr>
      </w:pPr>
      <w:r w:rsidRPr="009C3E9A">
        <w:rPr>
          <w:bCs/>
          <w:szCs w:val="26"/>
        </w:rPr>
        <w:t>1.7.3.</w:t>
      </w:r>
      <w:r w:rsidRPr="009C3E9A">
        <w:rPr>
          <w:bCs/>
          <w:szCs w:val="26"/>
        </w:rPr>
        <w:tab/>
        <w:t>Đặc điểm của ngôn ngữ lập trình</w:t>
      </w:r>
    </w:p>
    <w:p w14:paraId="45F56986" w14:textId="77777777" w:rsidR="00EB0777" w:rsidRPr="009C3E9A" w:rsidRDefault="00EB0777" w:rsidP="00496ED7">
      <w:pPr>
        <w:spacing w:before="60" w:after="60" w:line="240" w:lineRule="auto"/>
        <w:ind w:left="720"/>
        <w:rPr>
          <w:bCs/>
          <w:szCs w:val="26"/>
        </w:rPr>
      </w:pPr>
      <w:r w:rsidRPr="009C3E9A">
        <w:rPr>
          <w:bCs/>
          <w:szCs w:val="26"/>
        </w:rPr>
        <w:t>1.7.4.</w:t>
      </w:r>
      <w:r w:rsidRPr="009C3E9A">
        <w:rPr>
          <w:bCs/>
          <w:szCs w:val="26"/>
        </w:rPr>
        <w:tab/>
        <w:t>Quá trình thực hiện chương trình dịch</w:t>
      </w:r>
    </w:p>
    <w:p w14:paraId="72DE1278" w14:textId="77777777" w:rsidR="00EB0777" w:rsidRPr="009C3E9A" w:rsidRDefault="00EB0777" w:rsidP="00EB0777">
      <w:pPr>
        <w:spacing w:before="60" w:after="60" w:line="240" w:lineRule="auto"/>
        <w:rPr>
          <w:bCs/>
          <w:szCs w:val="26"/>
        </w:rPr>
      </w:pPr>
      <w:r w:rsidRPr="009C3E9A">
        <w:rPr>
          <w:bCs/>
          <w:szCs w:val="26"/>
        </w:rPr>
        <w:t>1.8.</w:t>
      </w:r>
      <w:r w:rsidRPr="009C3E9A">
        <w:rPr>
          <w:bCs/>
          <w:szCs w:val="26"/>
        </w:rPr>
        <w:tab/>
        <w:t xml:space="preserve">Công nghệ thông tin và xã hội  </w:t>
      </w:r>
    </w:p>
    <w:p w14:paraId="4C7768CC" w14:textId="77777777" w:rsidR="00EB0777" w:rsidRPr="009C3E9A" w:rsidRDefault="00EB0777" w:rsidP="00496ED7">
      <w:pPr>
        <w:spacing w:before="60" w:after="60" w:line="240" w:lineRule="auto"/>
        <w:ind w:firstLine="720"/>
        <w:rPr>
          <w:bCs/>
          <w:szCs w:val="26"/>
        </w:rPr>
      </w:pPr>
      <w:r w:rsidRPr="009C3E9A">
        <w:rPr>
          <w:bCs/>
          <w:szCs w:val="26"/>
        </w:rPr>
        <w:t>1.8.1.</w:t>
      </w:r>
      <w:r w:rsidRPr="009C3E9A">
        <w:rPr>
          <w:bCs/>
          <w:szCs w:val="26"/>
        </w:rPr>
        <w:tab/>
        <w:t xml:space="preserve">An toàn thông tin và tội phạm công nghệ thông tin  </w:t>
      </w:r>
    </w:p>
    <w:p w14:paraId="1BFC46D5" w14:textId="77777777" w:rsidR="00EB0777" w:rsidRPr="009C3E9A" w:rsidRDefault="00EB0777" w:rsidP="00496ED7">
      <w:pPr>
        <w:spacing w:before="60" w:after="60" w:line="240" w:lineRule="auto"/>
        <w:ind w:firstLine="720"/>
        <w:rPr>
          <w:bCs/>
          <w:szCs w:val="26"/>
        </w:rPr>
      </w:pPr>
      <w:r w:rsidRPr="009C3E9A">
        <w:rPr>
          <w:bCs/>
          <w:szCs w:val="26"/>
        </w:rPr>
        <w:t>1.8.2.</w:t>
      </w:r>
      <w:r w:rsidRPr="009C3E9A">
        <w:rPr>
          <w:bCs/>
          <w:szCs w:val="26"/>
        </w:rPr>
        <w:tab/>
        <w:t>Sở hữu trí tuệ và bản quyền phần mềm</w:t>
      </w:r>
    </w:p>
    <w:p w14:paraId="3836225C" w14:textId="77777777" w:rsidR="00EB0777" w:rsidRPr="00D616CD" w:rsidRDefault="00EB0777" w:rsidP="00EB0777">
      <w:pPr>
        <w:spacing w:before="60" w:after="60" w:line="240" w:lineRule="auto"/>
        <w:rPr>
          <w:b/>
          <w:szCs w:val="26"/>
        </w:rPr>
      </w:pPr>
      <w:r w:rsidRPr="00B92A4A">
        <w:rPr>
          <w:b/>
          <w:szCs w:val="26"/>
        </w:rPr>
        <w:t>Chương 2: Hệ điều hành Wind</w:t>
      </w:r>
      <w:r w:rsidRPr="00D616CD">
        <w:rPr>
          <w:b/>
          <w:szCs w:val="26"/>
        </w:rPr>
        <w:t>ows</w:t>
      </w:r>
      <w:r w:rsidRPr="00D616CD">
        <w:rPr>
          <w:b/>
          <w:szCs w:val="26"/>
        </w:rPr>
        <w:tab/>
        <w:t>(Số tiết: 3 (1,2,0))</w:t>
      </w:r>
    </w:p>
    <w:p w14:paraId="0FD0FA1E" w14:textId="77777777" w:rsidR="00EB0777" w:rsidRPr="009C3E9A" w:rsidRDefault="00EB0777" w:rsidP="00EB0777">
      <w:pPr>
        <w:spacing w:before="60" w:after="60" w:line="240" w:lineRule="auto"/>
        <w:rPr>
          <w:bCs/>
          <w:szCs w:val="26"/>
        </w:rPr>
      </w:pPr>
      <w:r w:rsidRPr="009C3E9A">
        <w:rPr>
          <w:bCs/>
          <w:szCs w:val="26"/>
        </w:rPr>
        <w:t>2.1.</w:t>
      </w:r>
      <w:r w:rsidRPr="009C3E9A">
        <w:rPr>
          <w:bCs/>
          <w:szCs w:val="26"/>
        </w:rPr>
        <w:tab/>
        <w:t>Tổng quan về hệ điều hành</w:t>
      </w:r>
    </w:p>
    <w:p w14:paraId="5F180A71" w14:textId="77777777" w:rsidR="00EB0777" w:rsidRPr="009C3E9A" w:rsidRDefault="00EB0777" w:rsidP="00496ED7">
      <w:pPr>
        <w:spacing w:before="60" w:after="60" w:line="240" w:lineRule="auto"/>
        <w:ind w:firstLine="720"/>
        <w:rPr>
          <w:bCs/>
          <w:szCs w:val="26"/>
        </w:rPr>
      </w:pPr>
      <w:r w:rsidRPr="009C3E9A">
        <w:rPr>
          <w:bCs/>
          <w:szCs w:val="26"/>
        </w:rPr>
        <w:t>2.1.1.</w:t>
      </w:r>
      <w:r w:rsidRPr="009C3E9A">
        <w:rPr>
          <w:bCs/>
          <w:szCs w:val="26"/>
        </w:rPr>
        <w:tab/>
        <w:t>Khái niệm hệ điều hành</w:t>
      </w:r>
    </w:p>
    <w:p w14:paraId="38557E12" w14:textId="77777777" w:rsidR="00EB0777" w:rsidRPr="009C3E9A" w:rsidRDefault="00EB0777" w:rsidP="00496ED7">
      <w:pPr>
        <w:spacing w:before="60" w:after="60" w:line="240" w:lineRule="auto"/>
        <w:ind w:firstLine="720"/>
        <w:rPr>
          <w:bCs/>
          <w:szCs w:val="26"/>
        </w:rPr>
      </w:pPr>
      <w:r w:rsidRPr="009C3E9A">
        <w:rPr>
          <w:bCs/>
          <w:szCs w:val="26"/>
        </w:rPr>
        <w:t>2.1.2.</w:t>
      </w:r>
      <w:r w:rsidRPr="009C3E9A">
        <w:rPr>
          <w:bCs/>
          <w:szCs w:val="26"/>
        </w:rPr>
        <w:tab/>
        <w:t>Một số hệ điều hành thông dụng</w:t>
      </w:r>
    </w:p>
    <w:p w14:paraId="42D25D65" w14:textId="77777777" w:rsidR="00EB0777" w:rsidRPr="009C3E9A" w:rsidRDefault="00EB0777" w:rsidP="00EB0777">
      <w:pPr>
        <w:spacing w:before="60" w:after="60" w:line="240" w:lineRule="auto"/>
        <w:rPr>
          <w:bCs/>
          <w:szCs w:val="26"/>
        </w:rPr>
      </w:pPr>
      <w:r w:rsidRPr="009C3E9A">
        <w:rPr>
          <w:bCs/>
          <w:szCs w:val="26"/>
        </w:rPr>
        <w:t>2.2.</w:t>
      </w:r>
      <w:r w:rsidRPr="009C3E9A">
        <w:rPr>
          <w:bCs/>
          <w:szCs w:val="26"/>
        </w:rPr>
        <w:tab/>
        <w:t>Các thao tác cơ bản</w:t>
      </w:r>
    </w:p>
    <w:p w14:paraId="1B55B1E7" w14:textId="77777777" w:rsidR="00EB0777" w:rsidRPr="009C3E9A" w:rsidRDefault="00EB0777" w:rsidP="00496ED7">
      <w:pPr>
        <w:spacing w:before="60" w:after="60" w:line="240" w:lineRule="auto"/>
        <w:ind w:left="720"/>
        <w:rPr>
          <w:bCs/>
          <w:szCs w:val="26"/>
        </w:rPr>
      </w:pPr>
      <w:r w:rsidRPr="009C3E9A">
        <w:rPr>
          <w:bCs/>
          <w:szCs w:val="26"/>
        </w:rPr>
        <w:t>2.2.1.</w:t>
      </w:r>
      <w:r w:rsidRPr="009C3E9A">
        <w:rPr>
          <w:bCs/>
          <w:szCs w:val="26"/>
        </w:rPr>
        <w:tab/>
        <w:t>Khởi động và tắt máy tính</w:t>
      </w:r>
    </w:p>
    <w:p w14:paraId="4196A5F6" w14:textId="77777777" w:rsidR="00EB0777" w:rsidRPr="009C3E9A" w:rsidRDefault="00EB0777" w:rsidP="00496ED7">
      <w:pPr>
        <w:spacing w:before="60" w:after="60" w:line="240" w:lineRule="auto"/>
        <w:ind w:left="720"/>
        <w:rPr>
          <w:bCs/>
          <w:szCs w:val="26"/>
        </w:rPr>
      </w:pPr>
      <w:r w:rsidRPr="009C3E9A">
        <w:rPr>
          <w:bCs/>
          <w:szCs w:val="26"/>
        </w:rPr>
        <w:t>2.2.2.</w:t>
      </w:r>
      <w:r w:rsidRPr="009C3E9A">
        <w:rPr>
          <w:bCs/>
          <w:szCs w:val="26"/>
        </w:rPr>
        <w:tab/>
        <w:t>Màn hình nền Desktop</w:t>
      </w:r>
    </w:p>
    <w:p w14:paraId="4B69AD4D" w14:textId="77777777" w:rsidR="00EB0777" w:rsidRPr="009C3E9A" w:rsidRDefault="00EB0777" w:rsidP="00496ED7">
      <w:pPr>
        <w:spacing w:before="60" w:after="60" w:line="240" w:lineRule="auto"/>
        <w:ind w:left="720"/>
        <w:rPr>
          <w:bCs/>
          <w:szCs w:val="26"/>
        </w:rPr>
      </w:pPr>
      <w:r w:rsidRPr="009C3E9A">
        <w:rPr>
          <w:bCs/>
          <w:szCs w:val="26"/>
        </w:rPr>
        <w:lastRenderedPageBreak/>
        <w:t>2.2.3.</w:t>
      </w:r>
      <w:r w:rsidRPr="009C3E9A">
        <w:rPr>
          <w:bCs/>
          <w:szCs w:val="26"/>
        </w:rPr>
        <w:tab/>
        <w:t>Sử dụng chuột và bàn phím</w:t>
      </w:r>
    </w:p>
    <w:p w14:paraId="302A4222" w14:textId="77777777" w:rsidR="00EB0777" w:rsidRPr="009C3E9A" w:rsidRDefault="00EB0777" w:rsidP="00496ED7">
      <w:pPr>
        <w:spacing w:before="60" w:after="60" w:line="240" w:lineRule="auto"/>
        <w:ind w:left="720"/>
        <w:rPr>
          <w:bCs/>
          <w:szCs w:val="26"/>
        </w:rPr>
      </w:pPr>
      <w:r w:rsidRPr="009C3E9A">
        <w:rPr>
          <w:bCs/>
          <w:szCs w:val="26"/>
        </w:rPr>
        <w:t>2.2.4.</w:t>
      </w:r>
      <w:r w:rsidRPr="009C3E9A">
        <w:rPr>
          <w:bCs/>
          <w:szCs w:val="26"/>
        </w:rPr>
        <w:tab/>
        <w:t>Làm việc với các chương trình trong Windows</w:t>
      </w:r>
    </w:p>
    <w:p w14:paraId="6037E00D" w14:textId="77777777" w:rsidR="00EB0777" w:rsidRPr="009C3E9A" w:rsidRDefault="00EB0777" w:rsidP="00EB0777">
      <w:pPr>
        <w:spacing w:before="60" w:after="60" w:line="240" w:lineRule="auto"/>
        <w:rPr>
          <w:bCs/>
          <w:szCs w:val="26"/>
        </w:rPr>
      </w:pPr>
      <w:r w:rsidRPr="009C3E9A">
        <w:rPr>
          <w:bCs/>
          <w:szCs w:val="26"/>
        </w:rPr>
        <w:t>2.3.</w:t>
      </w:r>
      <w:r w:rsidRPr="009C3E9A">
        <w:rPr>
          <w:bCs/>
          <w:szCs w:val="26"/>
        </w:rPr>
        <w:tab/>
        <w:t>Quản lý tệp và thư mục</w:t>
      </w:r>
    </w:p>
    <w:p w14:paraId="5A9B3A6C" w14:textId="77777777" w:rsidR="00EB0777" w:rsidRPr="009C3E9A" w:rsidRDefault="00EB0777" w:rsidP="00496ED7">
      <w:pPr>
        <w:spacing w:before="60" w:after="60" w:line="240" w:lineRule="auto"/>
        <w:ind w:left="720"/>
        <w:rPr>
          <w:bCs/>
          <w:szCs w:val="26"/>
        </w:rPr>
      </w:pPr>
      <w:r w:rsidRPr="009C3E9A">
        <w:rPr>
          <w:bCs/>
          <w:szCs w:val="26"/>
        </w:rPr>
        <w:t>2.3.1.</w:t>
      </w:r>
      <w:r w:rsidRPr="009C3E9A">
        <w:rPr>
          <w:bCs/>
          <w:szCs w:val="26"/>
        </w:rPr>
        <w:tab/>
        <w:t xml:space="preserve">Các khái niệm cơ bản </w:t>
      </w:r>
    </w:p>
    <w:p w14:paraId="101D2A10" w14:textId="77777777" w:rsidR="00EB0777" w:rsidRPr="009C3E9A" w:rsidRDefault="00EB0777" w:rsidP="00496ED7">
      <w:pPr>
        <w:spacing w:before="60" w:after="60" w:line="240" w:lineRule="auto"/>
        <w:ind w:left="720"/>
        <w:rPr>
          <w:bCs/>
          <w:szCs w:val="26"/>
        </w:rPr>
      </w:pPr>
      <w:r w:rsidRPr="009C3E9A">
        <w:rPr>
          <w:bCs/>
          <w:szCs w:val="26"/>
        </w:rPr>
        <w:t>2.3.2.</w:t>
      </w:r>
      <w:r w:rsidRPr="009C3E9A">
        <w:rPr>
          <w:bCs/>
          <w:szCs w:val="26"/>
        </w:rPr>
        <w:tab/>
        <w:t>Sử dụng Windows Explorer</w:t>
      </w:r>
    </w:p>
    <w:p w14:paraId="49E35FB5" w14:textId="77777777" w:rsidR="00EB0777" w:rsidRPr="009C3E9A" w:rsidRDefault="00EB0777" w:rsidP="00496ED7">
      <w:pPr>
        <w:spacing w:before="60" w:after="60" w:line="240" w:lineRule="auto"/>
        <w:ind w:left="720"/>
        <w:rPr>
          <w:bCs/>
          <w:szCs w:val="26"/>
        </w:rPr>
      </w:pPr>
      <w:r w:rsidRPr="009C3E9A">
        <w:rPr>
          <w:bCs/>
          <w:szCs w:val="26"/>
        </w:rPr>
        <w:t>2.3.3.</w:t>
      </w:r>
      <w:r w:rsidRPr="009C3E9A">
        <w:rPr>
          <w:bCs/>
          <w:szCs w:val="26"/>
        </w:rPr>
        <w:tab/>
        <w:t xml:space="preserve">Các thao tác với tệp và thư mục </w:t>
      </w:r>
    </w:p>
    <w:p w14:paraId="32DB8FED" w14:textId="77777777" w:rsidR="00EB0777" w:rsidRPr="009C3E9A" w:rsidRDefault="00EB0777" w:rsidP="00496ED7">
      <w:pPr>
        <w:spacing w:before="60" w:after="60" w:line="240" w:lineRule="auto"/>
        <w:ind w:left="720"/>
        <w:rPr>
          <w:bCs/>
          <w:szCs w:val="26"/>
        </w:rPr>
      </w:pPr>
      <w:r w:rsidRPr="009C3E9A">
        <w:rPr>
          <w:bCs/>
          <w:szCs w:val="26"/>
        </w:rPr>
        <w:t>2.3.4.</w:t>
      </w:r>
      <w:r w:rsidRPr="009C3E9A">
        <w:rPr>
          <w:bCs/>
          <w:szCs w:val="26"/>
        </w:rPr>
        <w:tab/>
        <w:t>Các kiểu hiển thị của tệp và thư mục</w:t>
      </w:r>
    </w:p>
    <w:p w14:paraId="2C2D4387" w14:textId="77777777" w:rsidR="00EB0777" w:rsidRPr="009C3E9A" w:rsidRDefault="00EB0777" w:rsidP="00496ED7">
      <w:pPr>
        <w:spacing w:before="60" w:after="60" w:line="240" w:lineRule="auto"/>
        <w:ind w:left="720"/>
        <w:rPr>
          <w:bCs/>
          <w:szCs w:val="26"/>
        </w:rPr>
      </w:pPr>
      <w:r w:rsidRPr="009C3E9A">
        <w:rPr>
          <w:bCs/>
          <w:szCs w:val="26"/>
        </w:rPr>
        <w:t>2.3.5.</w:t>
      </w:r>
      <w:r w:rsidRPr="009C3E9A">
        <w:rPr>
          <w:bCs/>
          <w:szCs w:val="26"/>
        </w:rPr>
        <w:tab/>
        <w:t>Tìm kiếm trong Windows</w:t>
      </w:r>
    </w:p>
    <w:p w14:paraId="5F845002" w14:textId="77777777" w:rsidR="00EB0777" w:rsidRPr="009C3E9A" w:rsidRDefault="00EB0777" w:rsidP="00EB0777">
      <w:pPr>
        <w:spacing w:before="60" w:after="60" w:line="240" w:lineRule="auto"/>
        <w:rPr>
          <w:bCs/>
          <w:szCs w:val="26"/>
        </w:rPr>
      </w:pPr>
      <w:r w:rsidRPr="009C3E9A">
        <w:rPr>
          <w:bCs/>
          <w:szCs w:val="26"/>
        </w:rPr>
        <w:t>2.4.</w:t>
      </w:r>
      <w:r w:rsidRPr="009C3E9A">
        <w:rPr>
          <w:bCs/>
          <w:szCs w:val="26"/>
        </w:rPr>
        <w:tab/>
        <w:t>Thay đổi cấu hình máy tính</w:t>
      </w:r>
    </w:p>
    <w:p w14:paraId="71FE3EE1" w14:textId="77777777" w:rsidR="00EB0777" w:rsidRPr="009C3E9A" w:rsidRDefault="00EB0777" w:rsidP="00496ED7">
      <w:pPr>
        <w:spacing w:before="60" w:after="60" w:line="240" w:lineRule="auto"/>
        <w:ind w:left="720"/>
        <w:rPr>
          <w:bCs/>
          <w:szCs w:val="26"/>
        </w:rPr>
      </w:pPr>
      <w:r w:rsidRPr="009C3E9A">
        <w:rPr>
          <w:bCs/>
          <w:szCs w:val="26"/>
        </w:rPr>
        <w:t>2.4.1.</w:t>
      </w:r>
      <w:r w:rsidRPr="009C3E9A">
        <w:rPr>
          <w:bCs/>
          <w:szCs w:val="26"/>
        </w:rPr>
        <w:tab/>
        <w:t xml:space="preserve">Thay đổi thuộc tính của màn hình </w:t>
      </w:r>
    </w:p>
    <w:p w14:paraId="41BF3BFE" w14:textId="77777777" w:rsidR="00EB0777" w:rsidRPr="009C3E9A" w:rsidRDefault="00EB0777" w:rsidP="00496ED7">
      <w:pPr>
        <w:spacing w:before="60" w:after="60" w:line="240" w:lineRule="auto"/>
        <w:ind w:left="720"/>
        <w:rPr>
          <w:bCs/>
          <w:szCs w:val="26"/>
        </w:rPr>
      </w:pPr>
      <w:r w:rsidRPr="009C3E9A">
        <w:rPr>
          <w:bCs/>
          <w:szCs w:val="26"/>
        </w:rPr>
        <w:t>2.4.2.</w:t>
      </w:r>
      <w:r w:rsidRPr="009C3E9A">
        <w:rPr>
          <w:bCs/>
          <w:szCs w:val="26"/>
        </w:rPr>
        <w:tab/>
        <w:t xml:space="preserve">Thay đổi thuộc tính vùng </w:t>
      </w:r>
    </w:p>
    <w:p w14:paraId="606D5BA9" w14:textId="77777777" w:rsidR="00EB0777" w:rsidRPr="009C3E9A" w:rsidRDefault="00EB0777" w:rsidP="00496ED7">
      <w:pPr>
        <w:spacing w:before="60" w:after="60" w:line="240" w:lineRule="auto"/>
        <w:ind w:left="720"/>
        <w:rPr>
          <w:bCs/>
          <w:szCs w:val="26"/>
        </w:rPr>
      </w:pPr>
      <w:r w:rsidRPr="009C3E9A">
        <w:rPr>
          <w:bCs/>
          <w:szCs w:val="26"/>
        </w:rPr>
        <w:t>2.4.3.</w:t>
      </w:r>
      <w:r w:rsidRPr="009C3E9A">
        <w:rPr>
          <w:bCs/>
          <w:szCs w:val="26"/>
        </w:rPr>
        <w:tab/>
        <w:t xml:space="preserve">Thay đổi thuộc tính của bàn phím và chuột </w:t>
      </w:r>
    </w:p>
    <w:p w14:paraId="5E623ACF" w14:textId="77777777" w:rsidR="00EB0777" w:rsidRPr="009C3E9A" w:rsidRDefault="00EB0777" w:rsidP="00496ED7">
      <w:pPr>
        <w:spacing w:before="60" w:after="60" w:line="240" w:lineRule="auto"/>
        <w:ind w:left="720"/>
        <w:rPr>
          <w:bCs/>
          <w:szCs w:val="26"/>
        </w:rPr>
      </w:pPr>
      <w:r w:rsidRPr="009C3E9A">
        <w:rPr>
          <w:bCs/>
          <w:szCs w:val="26"/>
        </w:rPr>
        <w:t>2.4.4.</w:t>
      </w:r>
      <w:r w:rsidRPr="009C3E9A">
        <w:rPr>
          <w:bCs/>
          <w:szCs w:val="26"/>
        </w:rPr>
        <w:tab/>
        <w:t>Cài đặt hệ điều hành Windows</w:t>
      </w:r>
    </w:p>
    <w:p w14:paraId="7976FDEC" w14:textId="77777777" w:rsidR="00EB0777" w:rsidRPr="009C3E9A" w:rsidRDefault="00EB0777" w:rsidP="00496ED7">
      <w:pPr>
        <w:spacing w:before="60" w:after="60" w:line="240" w:lineRule="auto"/>
        <w:ind w:left="720"/>
        <w:rPr>
          <w:bCs/>
          <w:szCs w:val="26"/>
        </w:rPr>
      </w:pPr>
      <w:r w:rsidRPr="009C3E9A">
        <w:rPr>
          <w:bCs/>
          <w:szCs w:val="26"/>
        </w:rPr>
        <w:t>2.4.5.</w:t>
      </w:r>
      <w:r w:rsidRPr="009C3E9A">
        <w:rPr>
          <w:bCs/>
          <w:szCs w:val="26"/>
        </w:rPr>
        <w:tab/>
        <w:t>Cài đặt, cập nhật và gỡ bỏ phần mềm</w:t>
      </w:r>
    </w:p>
    <w:p w14:paraId="64F8480F" w14:textId="77777777" w:rsidR="00EB0777" w:rsidRPr="009C3E9A" w:rsidRDefault="00EB0777" w:rsidP="00EB0777">
      <w:pPr>
        <w:spacing w:before="60" w:after="60" w:line="240" w:lineRule="auto"/>
        <w:rPr>
          <w:bCs/>
          <w:szCs w:val="26"/>
        </w:rPr>
      </w:pPr>
      <w:r w:rsidRPr="009C3E9A">
        <w:rPr>
          <w:bCs/>
          <w:szCs w:val="26"/>
        </w:rPr>
        <w:t>2.5.</w:t>
      </w:r>
      <w:r w:rsidRPr="009C3E9A">
        <w:rPr>
          <w:bCs/>
          <w:szCs w:val="26"/>
        </w:rPr>
        <w:tab/>
        <w:t>Tiếng Việt trên máy tính</w:t>
      </w:r>
    </w:p>
    <w:p w14:paraId="23F15512" w14:textId="77777777" w:rsidR="00EB0777" w:rsidRPr="009C3E9A" w:rsidRDefault="00EB0777" w:rsidP="00496ED7">
      <w:pPr>
        <w:spacing w:before="60" w:after="60" w:line="240" w:lineRule="auto"/>
        <w:ind w:left="720"/>
        <w:rPr>
          <w:bCs/>
          <w:szCs w:val="26"/>
        </w:rPr>
      </w:pPr>
      <w:r w:rsidRPr="009C3E9A">
        <w:rPr>
          <w:bCs/>
          <w:szCs w:val="26"/>
        </w:rPr>
        <w:t>2.5.1.</w:t>
      </w:r>
      <w:r w:rsidRPr="009C3E9A">
        <w:rPr>
          <w:bCs/>
          <w:szCs w:val="26"/>
        </w:rPr>
        <w:tab/>
        <w:t xml:space="preserve">Các kiểu gõ tiếng Việt </w:t>
      </w:r>
    </w:p>
    <w:p w14:paraId="7C596369" w14:textId="77777777" w:rsidR="00EB0777" w:rsidRPr="009C3E9A" w:rsidRDefault="00EB0777" w:rsidP="00496ED7">
      <w:pPr>
        <w:spacing w:before="60" w:after="60" w:line="240" w:lineRule="auto"/>
        <w:ind w:left="720"/>
        <w:rPr>
          <w:bCs/>
          <w:szCs w:val="26"/>
        </w:rPr>
      </w:pPr>
      <w:r w:rsidRPr="009C3E9A">
        <w:rPr>
          <w:bCs/>
          <w:szCs w:val="26"/>
        </w:rPr>
        <w:t>2.5.2.</w:t>
      </w:r>
      <w:r w:rsidRPr="009C3E9A">
        <w:rPr>
          <w:bCs/>
          <w:szCs w:val="26"/>
        </w:rPr>
        <w:tab/>
        <w:t>Bảng mã và font chữ</w:t>
      </w:r>
    </w:p>
    <w:p w14:paraId="0C47A51D" w14:textId="77777777" w:rsidR="00EB0777" w:rsidRPr="009C3E9A" w:rsidRDefault="00EB0777" w:rsidP="00496ED7">
      <w:pPr>
        <w:spacing w:before="60" w:after="60" w:line="240" w:lineRule="auto"/>
        <w:ind w:left="720"/>
        <w:rPr>
          <w:bCs/>
          <w:szCs w:val="26"/>
        </w:rPr>
      </w:pPr>
      <w:r w:rsidRPr="009C3E9A">
        <w:rPr>
          <w:bCs/>
          <w:szCs w:val="26"/>
        </w:rPr>
        <w:t>2.5.3.</w:t>
      </w:r>
      <w:r w:rsidRPr="009C3E9A">
        <w:rPr>
          <w:bCs/>
          <w:szCs w:val="26"/>
        </w:rPr>
        <w:tab/>
        <w:t>Sử dụng Unikey</w:t>
      </w:r>
    </w:p>
    <w:p w14:paraId="339607A7" w14:textId="77777777" w:rsidR="00EB0777" w:rsidRPr="009C3E9A" w:rsidRDefault="00EB0777" w:rsidP="00EB0777">
      <w:pPr>
        <w:spacing w:before="60" w:after="60" w:line="240" w:lineRule="auto"/>
        <w:rPr>
          <w:bCs/>
          <w:szCs w:val="26"/>
        </w:rPr>
      </w:pPr>
      <w:r w:rsidRPr="009C3E9A">
        <w:rPr>
          <w:bCs/>
          <w:szCs w:val="26"/>
        </w:rPr>
        <w:t>2.6.</w:t>
      </w:r>
      <w:r w:rsidRPr="009C3E9A">
        <w:rPr>
          <w:bCs/>
          <w:szCs w:val="26"/>
        </w:rPr>
        <w:tab/>
        <w:t>Một số phần mềm tiện ích</w:t>
      </w:r>
    </w:p>
    <w:p w14:paraId="1DB05B66" w14:textId="77777777" w:rsidR="00EB0777" w:rsidRPr="009C3E9A" w:rsidRDefault="00EB0777" w:rsidP="00EB0777">
      <w:pPr>
        <w:spacing w:before="60" w:after="60" w:line="240" w:lineRule="auto"/>
        <w:rPr>
          <w:bCs/>
          <w:szCs w:val="26"/>
        </w:rPr>
      </w:pPr>
      <w:r w:rsidRPr="009C3E9A">
        <w:rPr>
          <w:bCs/>
          <w:szCs w:val="26"/>
        </w:rPr>
        <w:t>2.7.</w:t>
      </w:r>
      <w:r w:rsidRPr="009C3E9A">
        <w:rPr>
          <w:bCs/>
          <w:szCs w:val="26"/>
        </w:rPr>
        <w:tab/>
        <w:t>Bảo vệ dữ liệu và phòng chống virus</w:t>
      </w:r>
    </w:p>
    <w:p w14:paraId="11AF27B5" w14:textId="68B1964D" w:rsidR="00EB0777" w:rsidRPr="009C3E9A" w:rsidRDefault="00EB0777" w:rsidP="00496ED7">
      <w:pPr>
        <w:spacing w:before="60" w:after="60" w:line="240" w:lineRule="auto"/>
        <w:ind w:firstLine="720"/>
        <w:rPr>
          <w:bCs/>
          <w:szCs w:val="26"/>
        </w:rPr>
      </w:pPr>
      <w:r w:rsidRPr="009C3E9A">
        <w:rPr>
          <w:bCs/>
          <w:szCs w:val="26"/>
        </w:rPr>
        <w:t>2.</w:t>
      </w:r>
      <w:r w:rsidR="00496ED7">
        <w:rPr>
          <w:bCs/>
          <w:szCs w:val="26"/>
          <w:lang w:val="en-US"/>
        </w:rPr>
        <w:t>7</w:t>
      </w:r>
      <w:r w:rsidRPr="009C3E9A">
        <w:rPr>
          <w:bCs/>
          <w:szCs w:val="26"/>
        </w:rPr>
        <w:t>.1.</w:t>
      </w:r>
      <w:r w:rsidRPr="009C3E9A">
        <w:rPr>
          <w:bCs/>
          <w:szCs w:val="26"/>
        </w:rPr>
        <w:tab/>
        <w:t>Bảo vệ dữ liệu</w:t>
      </w:r>
    </w:p>
    <w:p w14:paraId="07930175" w14:textId="4C062D4D" w:rsidR="00EB0777" w:rsidRPr="009C3E9A" w:rsidRDefault="00EB0777" w:rsidP="00496ED7">
      <w:pPr>
        <w:spacing w:before="60" w:after="60" w:line="240" w:lineRule="auto"/>
        <w:ind w:firstLine="720"/>
        <w:rPr>
          <w:bCs/>
          <w:szCs w:val="26"/>
        </w:rPr>
      </w:pPr>
      <w:r w:rsidRPr="009C3E9A">
        <w:rPr>
          <w:bCs/>
          <w:szCs w:val="26"/>
        </w:rPr>
        <w:t>2.</w:t>
      </w:r>
      <w:r w:rsidR="00496ED7">
        <w:rPr>
          <w:bCs/>
          <w:szCs w:val="26"/>
          <w:lang w:val="en-US"/>
        </w:rPr>
        <w:t>7</w:t>
      </w:r>
      <w:r w:rsidRPr="009C3E9A">
        <w:rPr>
          <w:bCs/>
          <w:szCs w:val="26"/>
        </w:rPr>
        <w:t>.2.</w:t>
      </w:r>
      <w:r w:rsidRPr="009C3E9A">
        <w:rPr>
          <w:bCs/>
          <w:szCs w:val="26"/>
        </w:rPr>
        <w:tab/>
        <w:t>Virus máy tính và các biện phòng chống</w:t>
      </w:r>
    </w:p>
    <w:p w14:paraId="2DAB898C" w14:textId="77777777" w:rsidR="00EB0777" w:rsidRPr="00B92A4A" w:rsidRDefault="00EB0777" w:rsidP="00EB0777">
      <w:pPr>
        <w:spacing w:before="60" w:after="60" w:line="240" w:lineRule="auto"/>
        <w:rPr>
          <w:b/>
          <w:szCs w:val="26"/>
        </w:rPr>
      </w:pPr>
      <w:r w:rsidRPr="00B92A4A">
        <w:rPr>
          <w:b/>
          <w:szCs w:val="26"/>
        </w:rPr>
        <w:t>Chương 3: Mạng máy tính và Internet</w:t>
      </w:r>
      <w:r>
        <w:rPr>
          <w:b/>
          <w:szCs w:val="26"/>
        </w:rPr>
        <w:tab/>
      </w:r>
      <w:r>
        <w:rPr>
          <w:b/>
          <w:szCs w:val="26"/>
        </w:rPr>
        <w:tab/>
      </w:r>
      <w:r w:rsidRPr="00D616CD">
        <w:rPr>
          <w:b/>
          <w:bCs/>
          <w:szCs w:val="26"/>
        </w:rPr>
        <w:t>(Số tiết: 3 (1,2,0))</w:t>
      </w:r>
    </w:p>
    <w:p w14:paraId="28C88180" w14:textId="77777777" w:rsidR="00EB0777" w:rsidRPr="009C3E9A" w:rsidRDefault="00EB0777" w:rsidP="00EB0777">
      <w:pPr>
        <w:spacing w:before="60" w:after="60" w:line="240" w:lineRule="auto"/>
        <w:rPr>
          <w:bCs/>
          <w:szCs w:val="26"/>
        </w:rPr>
      </w:pPr>
      <w:r w:rsidRPr="009C3E9A">
        <w:rPr>
          <w:bCs/>
          <w:szCs w:val="26"/>
        </w:rPr>
        <w:t>3.1.</w:t>
      </w:r>
      <w:r w:rsidRPr="009C3E9A">
        <w:rPr>
          <w:bCs/>
          <w:szCs w:val="26"/>
        </w:rPr>
        <w:tab/>
        <w:t>Mạng máy tính</w:t>
      </w:r>
    </w:p>
    <w:p w14:paraId="2F1CC379" w14:textId="77777777" w:rsidR="00EB0777" w:rsidRPr="009C3E9A" w:rsidRDefault="00EB0777" w:rsidP="00496ED7">
      <w:pPr>
        <w:spacing w:before="60" w:after="60" w:line="240" w:lineRule="auto"/>
        <w:ind w:left="720"/>
        <w:rPr>
          <w:bCs/>
          <w:szCs w:val="26"/>
        </w:rPr>
      </w:pPr>
      <w:r w:rsidRPr="009C3E9A">
        <w:rPr>
          <w:bCs/>
          <w:szCs w:val="26"/>
        </w:rPr>
        <w:t>3.1.1.</w:t>
      </w:r>
      <w:r w:rsidRPr="009C3E9A">
        <w:rPr>
          <w:bCs/>
          <w:szCs w:val="26"/>
        </w:rPr>
        <w:tab/>
        <w:t>Khái niệm mạng máy tính</w:t>
      </w:r>
    </w:p>
    <w:p w14:paraId="7D83C6BB" w14:textId="77777777" w:rsidR="00EB0777" w:rsidRPr="009C3E9A" w:rsidRDefault="00EB0777" w:rsidP="00496ED7">
      <w:pPr>
        <w:spacing w:before="60" w:after="60" w:line="240" w:lineRule="auto"/>
        <w:ind w:left="720"/>
        <w:rPr>
          <w:bCs/>
          <w:szCs w:val="26"/>
        </w:rPr>
      </w:pPr>
      <w:r w:rsidRPr="009C3E9A">
        <w:rPr>
          <w:bCs/>
          <w:szCs w:val="26"/>
        </w:rPr>
        <w:t>3.1.2.</w:t>
      </w:r>
      <w:r w:rsidRPr="009C3E9A">
        <w:rPr>
          <w:bCs/>
          <w:szCs w:val="26"/>
        </w:rPr>
        <w:tab/>
        <w:t>Phân loại mạng máy tính</w:t>
      </w:r>
    </w:p>
    <w:p w14:paraId="436BE29A" w14:textId="77777777" w:rsidR="00EB0777" w:rsidRPr="009C3E9A" w:rsidRDefault="00EB0777" w:rsidP="00EB0777">
      <w:pPr>
        <w:spacing w:before="60" w:after="60" w:line="240" w:lineRule="auto"/>
        <w:rPr>
          <w:bCs/>
          <w:szCs w:val="26"/>
        </w:rPr>
      </w:pPr>
      <w:r w:rsidRPr="009C3E9A">
        <w:rPr>
          <w:bCs/>
          <w:szCs w:val="26"/>
        </w:rPr>
        <w:t>3.2.</w:t>
      </w:r>
      <w:r w:rsidRPr="009C3E9A">
        <w:rPr>
          <w:bCs/>
          <w:szCs w:val="26"/>
        </w:rPr>
        <w:tab/>
        <w:t>Internet</w:t>
      </w:r>
    </w:p>
    <w:p w14:paraId="1CE112BA" w14:textId="77777777" w:rsidR="00EB0777" w:rsidRPr="009C3E9A" w:rsidRDefault="00EB0777" w:rsidP="00496ED7">
      <w:pPr>
        <w:spacing w:before="60" w:after="60" w:line="240" w:lineRule="auto"/>
        <w:ind w:left="720"/>
        <w:rPr>
          <w:bCs/>
          <w:szCs w:val="26"/>
        </w:rPr>
      </w:pPr>
      <w:r w:rsidRPr="009C3E9A">
        <w:rPr>
          <w:bCs/>
          <w:szCs w:val="26"/>
        </w:rPr>
        <w:t>3.2.1.</w:t>
      </w:r>
      <w:r w:rsidRPr="009C3E9A">
        <w:rPr>
          <w:bCs/>
          <w:szCs w:val="26"/>
        </w:rPr>
        <w:tab/>
        <w:t>Giới thiệu về Internet</w:t>
      </w:r>
    </w:p>
    <w:p w14:paraId="019828D0" w14:textId="77777777" w:rsidR="00EB0777" w:rsidRPr="009C3E9A" w:rsidRDefault="00EB0777" w:rsidP="00496ED7">
      <w:pPr>
        <w:spacing w:before="60" w:after="60" w:line="240" w:lineRule="auto"/>
        <w:ind w:left="720"/>
        <w:rPr>
          <w:bCs/>
          <w:szCs w:val="26"/>
        </w:rPr>
      </w:pPr>
      <w:r w:rsidRPr="009C3E9A">
        <w:rPr>
          <w:bCs/>
          <w:szCs w:val="26"/>
        </w:rPr>
        <w:t>3.2.2.</w:t>
      </w:r>
      <w:r w:rsidRPr="009C3E9A">
        <w:rPr>
          <w:bCs/>
          <w:szCs w:val="26"/>
        </w:rPr>
        <w:tab/>
        <w:t>Kết nối Internet</w:t>
      </w:r>
    </w:p>
    <w:p w14:paraId="456272BA" w14:textId="77777777" w:rsidR="00EB0777" w:rsidRPr="009C3E9A" w:rsidRDefault="00EB0777" w:rsidP="00496ED7">
      <w:pPr>
        <w:spacing w:before="60" w:after="60" w:line="240" w:lineRule="auto"/>
        <w:ind w:left="720"/>
        <w:rPr>
          <w:bCs/>
          <w:szCs w:val="26"/>
        </w:rPr>
      </w:pPr>
      <w:r w:rsidRPr="009C3E9A">
        <w:rPr>
          <w:bCs/>
          <w:szCs w:val="26"/>
        </w:rPr>
        <w:t>3.2.3.</w:t>
      </w:r>
      <w:r w:rsidRPr="009C3E9A">
        <w:rPr>
          <w:bCs/>
          <w:szCs w:val="26"/>
        </w:rPr>
        <w:tab/>
        <w:t>Một số khái niệm</w:t>
      </w:r>
    </w:p>
    <w:p w14:paraId="6CD82821" w14:textId="77777777" w:rsidR="00EB0777" w:rsidRPr="009C3E9A" w:rsidRDefault="00EB0777" w:rsidP="00EB0777">
      <w:pPr>
        <w:spacing w:before="60" w:after="60" w:line="240" w:lineRule="auto"/>
        <w:rPr>
          <w:bCs/>
          <w:szCs w:val="26"/>
        </w:rPr>
      </w:pPr>
      <w:r w:rsidRPr="009C3E9A">
        <w:rPr>
          <w:bCs/>
          <w:szCs w:val="26"/>
        </w:rPr>
        <w:t>3.3.</w:t>
      </w:r>
      <w:r w:rsidRPr="009C3E9A">
        <w:rPr>
          <w:bCs/>
          <w:szCs w:val="26"/>
        </w:rPr>
        <w:tab/>
        <w:t>Một số dịch vụ cơ bản của internet</w:t>
      </w:r>
    </w:p>
    <w:p w14:paraId="3B886822" w14:textId="77777777" w:rsidR="00EB0777" w:rsidRPr="009C3E9A" w:rsidRDefault="00EB0777" w:rsidP="00496ED7">
      <w:pPr>
        <w:spacing w:before="60" w:after="60" w:line="240" w:lineRule="auto"/>
        <w:ind w:left="720"/>
        <w:rPr>
          <w:bCs/>
          <w:szCs w:val="26"/>
        </w:rPr>
      </w:pPr>
      <w:r w:rsidRPr="009C3E9A">
        <w:rPr>
          <w:bCs/>
          <w:szCs w:val="26"/>
        </w:rPr>
        <w:t>3.3.1.</w:t>
      </w:r>
      <w:r w:rsidRPr="009C3E9A">
        <w:rPr>
          <w:bCs/>
          <w:szCs w:val="26"/>
        </w:rPr>
        <w:tab/>
        <w:t>World Wide Web (WWW)</w:t>
      </w:r>
      <w:r w:rsidRPr="009C3E9A">
        <w:rPr>
          <w:bCs/>
          <w:szCs w:val="26"/>
        </w:rPr>
        <w:tab/>
      </w:r>
    </w:p>
    <w:p w14:paraId="7B0FBAC9" w14:textId="77777777" w:rsidR="00EB0777" w:rsidRPr="009C3E9A" w:rsidRDefault="00EB0777" w:rsidP="00496ED7">
      <w:pPr>
        <w:spacing w:before="60" w:after="60" w:line="240" w:lineRule="auto"/>
        <w:ind w:left="720"/>
        <w:rPr>
          <w:bCs/>
          <w:szCs w:val="26"/>
        </w:rPr>
      </w:pPr>
      <w:r w:rsidRPr="009C3E9A">
        <w:rPr>
          <w:bCs/>
          <w:szCs w:val="26"/>
        </w:rPr>
        <w:t>3.3.2.</w:t>
      </w:r>
      <w:r w:rsidRPr="009C3E9A">
        <w:rPr>
          <w:bCs/>
          <w:szCs w:val="26"/>
        </w:rPr>
        <w:tab/>
        <w:t>Tìm kiếm thông tin</w:t>
      </w:r>
    </w:p>
    <w:p w14:paraId="257DBA71" w14:textId="77777777" w:rsidR="00EB0777" w:rsidRPr="009C3E9A" w:rsidRDefault="00EB0777" w:rsidP="00496ED7">
      <w:pPr>
        <w:spacing w:before="60" w:after="60" w:line="240" w:lineRule="auto"/>
        <w:ind w:left="720"/>
        <w:rPr>
          <w:bCs/>
          <w:szCs w:val="26"/>
        </w:rPr>
      </w:pPr>
      <w:r w:rsidRPr="009C3E9A">
        <w:rPr>
          <w:bCs/>
          <w:szCs w:val="26"/>
        </w:rPr>
        <w:t>3.3.3.</w:t>
      </w:r>
      <w:r w:rsidRPr="009C3E9A">
        <w:rPr>
          <w:bCs/>
          <w:szCs w:val="26"/>
        </w:rPr>
        <w:tab/>
        <w:t>Thư điện tử (Email)</w:t>
      </w:r>
    </w:p>
    <w:p w14:paraId="6366399F" w14:textId="77777777" w:rsidR="00EB0777" w:rsidRPr="009C3E9A" w:rsidRDefault="00EB0777" w:rsidP="00496ED7">
      <w:pPr>
        <w:spacing w:before="60" w:after="60" w:line="240" w:lineRule="auto"/>
        <w:ind w:left="720"/>
        <w:rPr>
          <w:bCs/>
          <w:szCs w:val="26"/>
        </w:rPr>
      </w:pPr>
      <w:r w:rsidRPr="009C3E9A">
        <w:rPr>
          <w:bCs/>
          <w:szCs w:val="26"/>
        </w:rPr>
        <w:t>3.3.4.</w:t>
      </w:r>
      <w:r w:rsidRPr="009C3E9A">
        <w:rPr>
          <w:bCs/>
          <w:szCs w:val="26"/>
        </w:rPr>
        <w:tab/>
        <w:t xml:space="preserve">Lưu trữ trực tuyến </w:t>
      </w:r>
    </w:p>
    <w:p w14:paraId="63BD67EB" w14:textId="77777777" w:rsidR="00EB0777" w:rsidRPr="009C3E9A" w:rsidRDefault="00EB0777" w:rsidP="00EB0777">
      <w:pPr>
        <w:spacing w:before="60" w:after="60" w:line="240" w:lineRule="auto"/>
        <w:rPr>
          <w:bCs/>
          <w:szCs w:val="26"/>
        </w:rPr>
      </w:pPr>
      <w:r w:rsidRPr="009C3E9A">
        <w:rPr>
          <w:bCs/>
          <w:szCs w:val="26"/>
        </w:rPr>
        <w:t>3.4.</w:t>
      </w:r>
      <w:r w:rsidRPr="009C3E9A">
        <w:rPr>
          <w:bCs/>
          <w:szCs w:val="26"/>
        </w:rPr>
        <w:tab/>
        <w:t>Ngôn ngữ siêu văn bản</w:t>
      </w:r>
    </w:p>
    <w:p w14:paraId="7448966F" w14:textId="77777777" w:rsidR="00EB0777" w:rsidRPr="009C3E9A" w:rsidRDefault="00EB0777" w:rsidP="00496ED7">
      <w:pPr>
        <w:spacing w:before="60" w:after="60" w:line="240" w:lineRule="auto"/>
        <w:ind w:left="720"/>
        <w:rPr>
          <w:bCs/>
          <w:szCs w:val="26"/>
        </w:rPr>
      </w:pPr>
      <w:r w:rsidRPr="009C3E9A">
        <w:rPr>
          <w:bCs/>
          <w:szCs w:val="26"/>
        </w:rPr>
        <w:t>3.4.1.</w:t>
      </w:r>
      <w:r w:rsidRPr="009C3E9A">
        <w:rPr>
          <w:bCs/>
          <w:szCs w:val="26"/>
        </w:rPr>
        <w:tab/>
        <w:t>Giới thiệu về HTML</w:t>
      </w:r>
    </w:p>
    <w:p w14:paraId="1FC00807" w14:textId="77777777" w:rsidR="00EB0777" w:rsidRPr="009C3E9A" w:rsidRDefault="00EB0777" w:rsidP="00496ED7">
      <w:pPr>
        <w:spacing w:before="60" w:after="60" w:line="240" w:lineRule="auto"/>
        <w:ind w:left="720"/>
        <w:rPr>
          <w:bCs/>
          <w:szCs w:val="26"/>
        </w:rPr>
      </w:pPr>
      <w:r w:rsidRPr="009C3E9A">
        <w:rPr>
          <w:bCs/>
          <w:szCs w:val="26"/>
        </w:rPr>
        <w:t>3.4.2.</w:t>
      </w:r>
      <w:r w:rsidRPr="009C3E9A">
        <w:rPr>
          <w:bCs/>
          <w:szCs w:val="26"/>
        </w:rPr>
        <w:tab/>
        <w:t>Tạo trang web đơn giản</w:t>
      </w:r>
    </w:p>
    <w:p w14:paraId="2500B702" w14:textId="77777777" w:rsidR="00EB0777" w:rsidRPr="00B92A4A" w:rsidRDefault="00EB0777" w:rsidP="00EB0777">
      <w:pPr>
        <w:spacing w:before="60" w:after="60" w:line="240" w:lineRule="auto"/>
        <w:rPr>
          <w:b/>
          <w:szCs w:val="26"/>
        </w:rPr>
      </w:pPr>
      <w:r w:rsidRPr="00B92A4A">
        <w:rPr>
          <w:b/>
          <w:szCs w:val="26"/>
        </w:rPr>
        <w:t>Chương 4: Phần mềm soạn thảo văn bản Word</w:t>
      </w:r>
      <w:r w:rsidRPr="00D616CD">
        <w:rPr>
          <w:b/>
          <w:bCs/>
          <w:szCs w:val="26"/>
        </w:rPr>
        <w:tab/>
        <w:t>(Số tiết: 11 (2,4,5))</w:t>
      </w:r>
    </w:p>
    <w:p w14:paraId="27797FA0" w14:textId="77777777" w:rsidR="00EB0777" w:rsidRPr="009C3E9A" w:rsidRDefault="00EB0777" w:rsidP="00EB0777">
      <w:pPr>
        <w:spacing w:before="60" w:after="60" w:line="240" w:lineRule="auto"/>
        <w:rPr>
          <w:bCs/>
          <w:szCs w:val="26"/>
        </w:rPr>
      </w:pPr>
      <w:r w:rsidRPr="009C3E9A">
        <w:rPr>
          <w:bCs/>
          <w:szCs w:val="26"/>
        </w:rPr>
        <w:t>4.1.</w:t>
      </w:r>
      <w:r w:rsidRPr="009C3E9A">
        <w:rPr>
          <w:bCs/>
          <w:szCs w:val="26"/>
        </w:rPr>
        <w:tab/>
        <w:t>Giới thiệu về Word</w:t>
      </w:r>
    </w:p>
    <w:p w14:paraId="7B21E3EE" w14:textId="77777777" w:rsidR="00EB0777" w:rsidRPr="009C3E9A" w:rsidRDefault="00EB0777" w:rsidP="00496ED7">
      <w:pPr>
        <w:spacing w:before="60" w:after="60" w:line="240" w:lineRule="auto"/>
        <w:ind w:left="720"/>
        <w:rPr>
          <w:bCs/>
          <w:szCs w:val="26"/>
        </w:rPr>
      </w:pPr>
      <w:r w:rsidRPr="009C3E9A">
        <w:rPr>
          <w:bCs/>
          <w:szCs w:val="26"/>
        </w:rPr>
        <w:lastRenderedPageBreak/>
        <w:t>4.1.1.</w:t>
      </w:r>
      <w:r w:rsidRPr="009C3E9A">
        <w:rPr>
          <w:bCs/>
          <w:szCs w:val="26"/>
        </w:rPr>
        <w:tab/>
        <w:t>Khởi động và thoát khỏi</w:t>
      </w:r>
    </w:p>
    <w:p w14:paraId="5E321440" w14:textId="77777777" w:rsidR="00EB0777" w:rsidRPr="009C3E9A" w:rsidRDefault="00EB0777" w:rsidP="00496ED7">
      <w:pPr>
        <w:spacing w:before="60" w:after="60" w:line="240" w:lineRule="auto"/>
        <w:ind w:left="720"/>
        <w:rPr>
          <w:bCs/>
          <w:szCs w:val="26"/>
        </w:rPr>
      </w:pPr>
      <w:r w:rsidRPr="009C3E9A">
        <w:rPr>
          <w:bCs/>
          <w:szCs w:val="26"/>
        </w:rPr>
        <w:t>4.1.2.</w:t>
      </w:r>
      <w:r w:rsidRPr="009C3E9A">
        <w:rPr>
          <w:bCs/>
          <w:szCs w:val="26"/>
        </w:rPr>
        <w:tab/>
        <w:t>Màn hình làm việc</w:t>
      </w:r>
    </w:p>
    <w:p w14:paraId="423FBF94" w14:textId="77777777" w:rsidR="00EB0777" w:rsidRPr="009C3E9A" w:rsidRDefault="00EB0777" w:rsidP="00496ED7">
      <w:pPr>
        <w:spacing w:before="60" w:after="60" w:line="240" w:lineRule="auto"/>
        <w:ind w:left="720"/>
        <w:rPr>
          <w:bCs/>
          <w:szCs w:val="26"/>
        </w:rPr>
      </w:pPr>
      <w:r w:rsidRPr="009C3E9A">
        <w:rPr>
          <w:bCs/>
          <w:szCs w:val="26"/>
        </w:rPr>
        <w:t>4.1.3.</w:t>
      </w:r>
      <w:r w:rsidRPr="009C3E9A">
        <w:rPr>
          <w:bCs/>
          <w:szCs w:val="26"/>
        </w:rPr>
        <w:tab/>
        <w:t>Các kiểu hiển thị trang văn bản</w:t>
      </w:r>
    </w:p>
    <w:p w14:paraId="22A572EC" w14:textId="77777777" w:rsidR="00EB0777" w:rsidRPr="009C3E9A" w:rsidRDefault="00EB0777" w:rsidP="00496ED7">
      <w:pPr>
        <w:spacing w:before="60" w:after="60" w:line="240" w:lineRule="auto"/>
        <w:ind w:left="720"/>
        <w:rPr>
          <w:bCs/>
          <w:szCs w:val="26"/>
        </w:rPr>
      </w:pPr>
      <w:r w:rsidRPr="009C3E9A">
        <w:rPr>
          <w:bCs/>
          <w:szCs w:val="26"/>
        </w:rPr>
        <w:t>4.1.4.</w:t>
      </w:r>
      <w:r w:rsidRPr="009C3E9A">
        <w:rPr>
          <w:bCs/>
          <w:szCs w:val="26"/>
        </w:rPr>
        <w:tab/>
        <w:t>Phóng to thu nhỏ màn hình (zoom)</w:t>
      </w:r>
    </w:p>
    <w:p w14:paraId="40369FA0" w14:textId="77777777" w:rsidR="00EB0777" w:rsidRPr="009C3E9A" w:rsidRDefault="00EB0777" w:rsidP="00496ED7">
      <w:pPr>
        <w:spacing w:before="60" w:after="60" w:line="240" w:lineRule="auto"/>
        <w:ind w:left="720"/>
        <w:rPr>
          <w:bCs/>
          <w:szCs w:val="26"/>
        </w:rPr>
      </w:pPr>
      <w:r w:rsidRPr="009C3E9A">
        <w:rPr>
          <w:bCs/>
          <w:szCs w:val="26"/>
        </w:rPr>
        <w:t>4.1.5.</w:t>
      </w:r>
      <w:r w:rsidRPr="009C3E9A">
        <w:rPr>
          <w:bCs/>
          <w:szCs w:val="26"/>
        </w:rPr>
        <w:tab/>
        <w:t>Hiển thị hay dấu đi các công cụ và thước</w:t>
      </w:r>
    </w:p>
    <w:p w14:paraId="0A969971" w14:textId="77777777" w:rsidR="00EB0777" w:rsidRPr="009C3E9A" w:rsidRDefault="00EB0777" w:rsidP="00EB0777">
      <w:pPr>
        <w:spacing w:before="60" w:after="60" w:line="240" w:lineRule="auto"/>
        <w:rPr>
          <w:bCs/>
          <w:szCs w:val="26"/>
        </w:rPr>
      </w:pPr>
      <w:r w:rsidRPr="009C3E9A">
        <w:rPr>
          <w:bCs/>
          <w:szCs w:val="26"/>
        </w:rPr>
        <w:t>4.2.</w:t>
      </w:r>
      <w:r w:rsidRPr="009C3E9A">
        <w:rPr>
          <w:bCs/>
          <w:szCs w:val="26"/>
        </w:rPr>
        <w:tab/>
        <w:t>Các thao tác với tệp văn bản</w:t>
      </w:r>
    </w:p>
    <w:p w14:paraId="4E892F22" w14:textId="77777777" w:rsidR="00EB0777" w:rsidRPr="009C3E9A" w:rsidRDefault="00EB0777" w:rsidP="00496ED7">
      <w:pPr>
        <w:spacing w:before="60" w:after="60" w:line="240" w:lineRule="auto"/>
        <w:ind w:left="720"/>
        <w:rPr>
          <w:bCs/>
          <w:szCs w:val="26"/>
        </w:rPr>
      </w:pPr>
      <w:r w:rsidRPr="009C3E9A">
        <w:rPr>
          <w:bCs/>
          <w:szCs w:val="26"/>
        </w:rPr>
        <w:t>4.2.1.</w:t>
      </w:r>
      <w:r w:rsidRPr="009C3E9A">
        <w:rPr>
          <w:bCs/>
          <w:szCs w:val="26"/>
        </w:rPr>
        <w:tab/>
        <w:t>Tạo tệp văn bản mới</w:t>
      </w:r>
    </w:p>
    <w:p w14:paraId="7FE21632" w14:textId="77777777" w:rsidR="00EB0777" w:rsidRPr="009C3E9A" w:rsidRDefault="00EB0777" w:rsidP="00496ED7">
      <w:pPr>
        <w:spacing w:before="60" w:after="60" w:line="240" w:lineRule="auto"/>
        <w:ind w:left="720"/>
        <w:rPr>
          <w:bCs/>
          <w:szCs w:val="26"/>
        </w:rPr>
      </w:pPr>
      <w:r w:rsidRPr="009C3E9A">
        <w:rPr>
          <w:bCs/>
          <w:szCs w:val="26"/>
        </w:rPr>
        <w:t>4.2.2.</w:t>
      </w:r>
      <w:r w:rsidRPr="009C3E9A">
        <w:rPr>
          <w:bCs/>
          <w:szCs w:val="26"/>
        </w:rPr>
        <w:tab/>
        <w:t>Mở tệp văn bản đã có trên đĩa</w:t>
      </w:r>
    </w:p>
    <w:p w14:paraId="1F7A7D1E" w14:textId="77777777" w:rsidR="00EB0777" w:rsidRPr="009C3E9A" w:rsidRDefault="00EB0777" w:rsidP="00496ED7">
      <w:pPr>
        <w:spacing w:before="60" w:after="60" w:line="240" w:lineRule="auto"/>
        <w:ind w:left="720"/>
        <w:rPr>
          <w:bCs/>
          <w:szCs w:val="26"/>
        </w:rPr>
      </w:pPr>
      <w:r w:rsidRPr="009C3E9A">
        <w:rPr>
          <w:bCs/>
          <w:szCs w:val="26"/>
        </w:rPr>
        <w:t>4.2.3.</w:t>
      </w:r>
      <w:r w:rsidRPr="009C3E9A">
        <w:rPr>
          <w:bCs/>
          <w:szCs w:val="26"/>
        </w:rPr>
        <w:tab/>
        <w:t>Lưu tệp văn bản</w:t>
      </w:r>
    </w:p>
    <w:p w14:paraId="391EB29A" w14:textId="77777777" w:rsidR="00EB0777" w:rsidRPr="009C3E9A" w:rsidRDefault="00EB0777" w:rsidP="00EB0777">
      <w:pPr>
        <w:spacing w:before="60" w:after="60" w:line="240" w:lineRule="auto"/>
        <w:rPr>
          <w:bCs/>
          <w:szCs w:val="26"/>
        </w:rPr>
      </w:pPr>
      <w:r w:rsidRPr="009C3E9A">
        <w:rPr>
          <w:bCs/>
          <w:szCs w:val="26"/>
        </w:rPr>
        <w:t>4.3.</w:t>
      </w:r>
      <w:r w:rsidRPr="009C3E9A">
        <w:rPr>
          <w:bCs/>
          <w:szCs w:val="26"/>
        </w:rPr>
        <w:tab/>
        <w:t xml:space="preserve">Các thao tác với khối văn bản </w:t>
      </w:r>
    </w:p>
    <w:p w14:paraId="69B69B74" w14:textId="77777777" w:rsidR="00EB0777" w:rsidRPr="009C3E9A" w:rsidRDefault="00EB0777" w:rsidP="00496ED7">
      <w:pPr>
        <w:spacing w:before="60" w:after="60" w:line="240" w:lineRule="auto"/>
        <w:ind w:left="720"/>
        <w:rPr>
          <w:bCs/>
          <w:szCs w:val="26"/>
        </w:rPr>
      </w:pPr>
      <w:r w:rsidRPr="009C3E9A">
        <w:rPr>
          <w:bCs/>
          <w:szCs w:val="26"/>
        </w:rPr>
        <w:t>4.3.1.</w:t>
      </w:r>
      <w:r w:rsidRPr="009C3E9A">
        <w:rPr>
          <w:bCs/>
          <w:szCs w:val="26"/>
        </w:rPr>
        <w:tab/>
        <w:t>Quy tắc nhập văn bản tiếng Việt</w:t>
      </w:r>
    </w:p>
    <w:p w14:paraId="1D76A55B" w14:textId="77777777" w:rsidR="00EB0777" w:rsidRPr="009C3E9A" w:rsidRDefault="00EB0777" w:rsidP="00496ED7">
      <w:pPr>
        <w:spacing w:before="60" w:after="60" w:line="240" w:lineRule="auto"/>
        <w:ind w:left="720"/>
        <w:rPr>
          <w:bCs/>
          <w:szCs w:val="26"/>
        </w:rPr>
      </w:pPr>
      <w:r w:rsidRPr="009C3E9A">
        <w:rPr>
          <w:bCs/>
          <w:szCs w:val="26"/>
        </w:rPr>
        <w:t>4.3.2.</w:t>
      </w:r>
      <w:r w:rsidRPr="009C3E9A">
        <w:rPr>
          <w:bCs/>
          <w:szCs w:val="26"/>
        </w:rPr>
        <w:tab/>
        <w:t>Các thao tác với khối văn bản</w:t>
      </w:r>
    </w:p>
    <w:p w14:paraId="6BB26355" w14:textId="77777777" w:rsidR="00EB0777" w:rsidRPr="009C3E9A" w:rsidRDefault="00EB0777" w:rsidP="00496ED7">
      <w:pPr>
        <w:spacing w:before="60" w:after="60" w:line="240" w:lineRule="auto"/>
        <w:ind w:left="720"/>
        <w:rPr>
          <w:bCs/>
          <w:szCs w:val="26"/>
        </w:rPr>
      </w:pPr>
      <w:r w:rsidRPr="009C3E9A">
        <w:rPr>
          <w:bCs/>
          <w:szCs w:val="26"/>
        </w:rPr>
        <w:t>4.3.3.</w:t>
      </w:r>
      <w:r w:rsidRPr="009C3E9A">
        <w:rPr>
          <w:bCs/>
          <w:szCs w:val="26"/>
        </w:rPr>
        <w:tab/>
        <w:t>Tìm kiếm và thay thế văn bản</w:t>
      </w:r>
    </w:p>
    <w:p w14:paraId="35999476" w14:textId="77777777" w:rsidR="00EB0777" w:rsidRPr="009C3E9A" w:rsidRDefault="00EB0777" w:rsidP="00EB0777">
      <w:pPr>
        <w:spacing w:before="60" w:after="60" w:line="240" w:lineRule="auto"/>
        <w:rPr>
          <w:bCs/>
          <w:szCs w:val="26"/>
        </w:rPr>
      </w:pPr>
      <w:r w:rsidRPr="009C3E9A">
        <w:rPr>
          <w:bCs/>
          <w:szCs w:val="26"/>
        </w:rPr>
        <w:t>4.4.</w:t>
      </w:r>
      <w:r w:rsidRPr="009C3E9A">
        <w:rPr>
          <w:bCs/>
          <w:szCs w:val="26"/>
        </w:rPr>
        <w:tab/>
        <w:t>Định dạng và in văn bản</w:t>
      </w:r>
    </w:p>
    <w:p w14:paraId="5FE151F3" w14:textId="77777777" w:rsidR="00EB0777" w:rsidRPr="009C3E9A" w:rsidRDefault="00EB0777" w:rsidP="00496ED7">
      <w:pPr>
        <w:spacing w:before="60" w:after="60" w:line="240" w:lineRule="auto"/>
        <w:ind w:left="720"/>
        <w:rPr>
          <w:bCs/>
          <w:szCs w:val="26"/>
        </w:rPr>
      </w:pPr>
      <w:r w:rsidRPr="009C3E9A">
        <w:rPr>
          <w:bCs/>
          <w:szCs w:val="26"/>
        </w:rPr>
        <w:t>4.4.1.</w:t>
      </w:r>
      <w:r w:rsidRPr="009C3E9A">
        <w:rPr>
          <w:bCs/>
          <w:szCs w:val="26"/>
        </w:rPr>
        <w:tab/>
        <w:t>Định dạng ký tự</w:t>
      </w:r>
    </w:p>
    <w:p w14:paraId="6211C45F" w14:textId="77777777" w:rsidR="00EB0777" w:rsidRPr="009C3E9A" w:rsidRDefault="00EB0777" w:rsidP="00496ED7">
      <w:pPr>
        <w:spacing w:before="60" w:after="60" w:line="240" w:lineRule="auto"/>
        <w:ind w:left="720"/>
        <w:rPr>
          <w:bCs/>
          <w:szCs w:val="26"/>
        </w:rPr>
      </w:pPr>
      <w:r w:rsidRPr="009C3E9A">
        <w:rPr>
          <w:bCs/>
          <w:szCs w:val="26"/>
        </w:rPr>
        <w:t>4.4.2.</w:t>
      </w:r>
      <w:r w:rsidRPr="009C3E9A">
        <w:rPr>
          <w:bCs/>
          <w:szCs w:val="26"/>
        </w:rPr>
        <w:tab/>
        <w:t>Định dạng đoạn văn bản</w:t>
      </w:r>
    </w:p>
    <w:p w14:paraId="5EA75C55" w14:textId="77777777" w:rsidR="00EB0777" w:rsidRPr="009C3E9A" w:rsidRDefault="00EB0777" w:rsidP="00496ED7">
      <w:pPr>
        <w:spacing w:before="60" w:after="60" w:line="240" w:lineRule="auto"/>
        <w:ind w:left="720"/>
        <w:rPr>
          <w:bCs/>
          <w:szCs w:val="26"/>
        </w:rPr>
      </w:pPr>
      <w:r w:rsidRPr="009C3E9A">
        <w:rPr>
          <w:bCs/>
          <w:szCs w:val="26"/>
        </w:rPr>
        <w:t>4.4.3.</w:t>
      </w:r>
      <w:r w:rsidRPr="009C3E9A">
        <w:rPr>
          <w:bCs/>
          <w:szCs w:val="26"/>
        </w:rPr>
        <w:tab/>
        <w:t>Định dạng trang in</w:t>
      </w:r>
    </w:p>
    <w:p w14:paraId="558E1154" w14:textId="77777777" w:rsidR="00EB0777" w:rsidRPr="009C3E9A" w:rsidRDefault="00EB0777" w:rsidP="00496ED7">
      <w:pPr>
        <w:spacing w:before="60" w:after="60" w:line="240" w:lineRule="auto"/>
        <w:ind w:left="720"/>
        <w:rPr>
          <w:bCs/>
          <w:szCs w:val="26"/>
        </w:rPr>
      </w:pPr>
      <w:r w:rsidRPr="009C3E9A">
        <w:rPr>
          <w:bCs/>
          <w:szCs w:val="26"/>
        </w:rPr>
        <w:t>4.4.4.</w:t>
      </w:r>
      <w:r w:rsidRPr="009C3E9A">
        <w:rPr>
          <w:bCs/>
          <w:szCs w:val="26"/>
        </w:rPr>
        <w:tab/>
        <w:t>Một số định dạng khác</w:t>
      </w:r>
    </w:p>
    <w:p w14:paraId="463BA54C" w14:textId="77777777" w:rsidR="00EB0777" w:rsidRPr="009C3E9A" w:rsidRDefault="00EB0777" w:rsidP="00496ED7">
      <w:pPr>
        <w:spacing w:before="60" w:after="60" w:line="240" w:lineRule="auto"/>
        <w:ind w:left="720" w:firstLine="720"/>
        <w:rPr>
          <w:bCs/>
          <w:szCs w:val="26"/>
        </w:rPr>
      </w:pPr>
      <w:r w:rsidRPr="009C3E9A">
        <w:rPr>
          <w:bCs/>
          <w:szCs w:val="26"/>
        </w:rPr>
        <w:t>4.4.4.1.</w:t>
      </w:r>
      <w:r w:rsidRPr="009C3E9A">
        <w:rPr>
          <w:bCs/>
          <w:szCs w:val="26"/>
        </w:rPr>
        <w:tab/>
        <w:t>Định dạng ký tự đầu dòng</w:t>
      </w:r>
    </w:p>
    <w:p w14:paraId="79413005" w14:textId="77777777" w:rsidR="00EB0777" w:rsidRPr="009C3E9A" w:rsidRDefault="00EB0777" w:rsidP="00496ED7">
      <w:pPr>
        <w:spacing w:before="60" w:after="60" w:line="240" w:lineRule="auto"/>
        <w:ind w:left="720"/>
        <w:rPr>
          <w:bCs/>
          <w:szCs w:val="26"/>
        </w:rPr>
      </w:pPr>
      <w:r w:rsidRPr="009C3E9A">
        <w:rPr>
          <w:bCs/>
          <w:szCs w:val="26"/>
        </w:rPr>
        <w:t>4.4.4.2.</w:t>
      </w:r>
      <w:r w:rsidRPr="009C3E9A">
        <w:rPr>
          <w:bCs/>
          <w:szCs w:val="26"/>
        </w:rPr>
        <w:tab/>
        <w:t>Định dạng cột báo</w:t>
      </w:r>
    </w:p>
    <w:p w14:paraId="54DC20BB" w14:textId="77777777" w:rsidR="00EB0777" w:rsidRPr="009C3E9A" w:rsidRDefault="00EB0777" w:rsidP="00496ED7">
      <w:pPr>
        <w:spacing w:before="60" w:after="60" w:line="240" w:lineRule="auto"/>
        <w:ind w:left="720"/>
        <w:rPr>
          <w:bCs/>
          <w:szCs w:val="26"/>
        </w:rPr>
      </w:pPr>
      <w:r w:rsidRPr="009C3E9A">
        <w:rPr>
          <w:bCs/>
          <w:szCs w:val="26"/>
        </w:rPr>
        <w:t>4.4.4.3.</w:t>
      </w:r>
      <w:r w:rsidRPr="009C3E9A">
        <w:rPr>
          <w:bCs/>
          <w:szCs w:val="26"/>
        </w:rPr>
        <w:tab/>
        <w:t>Định dạng chữ cái to đầu đoạn</w:t>
      </w:r>
    </w:p>
    <w:p w14:paraId="1BE09BF3" w14:textId="77777777" w:rsidR="00EB0777" w:rsidRPr="009C3E9A" w:rsidRDefault="00EB0777" w:rsidP="00496ED7">
      <w:pPr>
        <w:spacing w:before="60" w:after="60" w:line="240" w:lineRule="auto"/>
        <w:ind w:left="720"/>
        <w:rPr>
          <w:bCs/>
          <w:szCs w:val="26"/>
        </w:rPr>
      </w:pPr>
      <w:r w:rsidRPr="009C3E9A">
        <w:rPr>
          <w:bCs/>
          <w:szCs w:val="26"/>
        </w:rPr>
        <w:t>4.4.4.4.</w:t>
      </w:r>
      <w:r w:rsidRPr="009C3E9A">
        <w:rPr>
          <w:bCs/>
          <w:szCs w:val="26"/>
        </w:rPr>
        <w:tab/>
        <w:t>Định dạng đường viền</w:t>
      </w:r>
    </w:p>
    <w:p w14:paraId="12CB6FFA" w14:textId="77777777" w:rsidR="00EB0777" w:rsidRPr="009C3E9A" w:rsidRDefault="00EB0777" w:rsidP="00496ED7">
      <w:pPr>
        <w:spacing w:before="60" w:after="60" w:line="240" w:lineRule="auto"/>
        <w:ind w:left="720"/>
        <w:rPr>
          <w:bCs/>
          <w:szCs w:val="26"/>
        </w:rPr>
      </w:pPr>
      <w:r w:rsidRPr="009C3E9A">
        <w:rPr>
          <w:bCs/>
          <w:szCs w:val="26"/>
        </w:rPr>
        <w:t>4.4.4.5.</w:t>
      </w:r>
      <w:r w:rsidRPr="009C3E9A">
        <w:rPr>
          <w:bCs/>
          <w:szCs w:val="26"/>
        </w:rPr>
        <w:tab/>
        <w:t>Định dạng Tab</w:t>
      </w:r>
    </w:p>
    <w:p w14:paraId="2193943A" w14:textId="77777777" w:rsidR="00EB0777" w:rsidRPr="009C3E9A" w:rsidRDefault="00EB0777" w:rsidP="00496ED7">
      <w:pPr>
        <w:spacing w:before="60" w:after="60" w:line="240" w:lineRule="auto"/>
        <w:ind w:firstLine="720"/>
        <w:rPr>
          <w:bCs/>
          <w:szCs w:val="26"/>
        </w:rPr>
      </w:pPr>
      <w:r w:rsidRPr="009C3E9A">
        <w:rPr>
          <w:bCs/>
          <w:szCs w:val="26"/>
        </w:rPr>
        <w:t>4.4.5.</w:t>
      </w:r>
      <w:r w:rsidRPr="009C3E9A">
        <w:rPr>
          <w:bCs/>
          <w:szCs w:val="26"/>
        </w:rPr>
        <w:tab/>
        <w:t>Thiết lập thông số in và in văn bản</w:t>
      </w:r>
    </w:p>
    <w:p w14:paraId="35AA36B5" w14:textId="77777777" w:rsidR="00EB0777" w:rsidRPr="009C3E9A" w:rsidRDefault="00EB0777" w:rsidP="00EB0777">
      <w:pPr>
        <w:spacing w:before="60" w:after="60" w:line="240" w:lineRule="auto"/>
        <w:rPr>
          <w:bCs/>
          <w:szCs w:val="26"/>
        </w:rPr>
      </w:pPr>
      <w:r w:rsidRPr="009C3E9A">
        <w:rPr>
          <w:bCs/>
          <w:szCs w:val="26"/>
        </w:rPr>
        <w:t>4.5.</w:t>
      </w:r>
      <w:r w:rsidRPr="009C3E9A">
        <w:rPr>
          <w:bCs/>
          <w:szCs w:val="26"/>
        </w:rPr>
        <w:tab/>
        <w:t>Chèn đối tượng vào văn bản</w:t>
      </w:r>
    </w:p>
    <w:p w14:paraId="5E019C16" w14:textId="77777777" w:rsidR="00EB0777" w:rsidRPr="009C3E9A" w:rsidRDefault="00EB0777" w:rsidP="00496ED7">
      <w:pPr>
        <w:spacing w:before="60" w:after="60" w:line="240" w:lineRule="auto"/>
        <w:ind w:left="720"/>
        <w:rPr>
          <w:bCs/>
          <w:szCs w:val="26"/>
        </w:rPr>
      </w:pPr>
      <w:r w:rsidRPr="009C3E9A">
        <w:rPr>
          <w:bCs/>
          <w:szCs w:val="26"/>
        </w:rPr>
        <w:t>4.5.1.</w:t>
      </w:r>
      <w:r w:rsidRPr="009C3E9A">
        <w:rPr>
          <w:bCs/>
          <w:szCs w:val="26"/>
        </w:rPr>
        <w:tab/>
        <w:t>Chèn ký tự đặc biệt</w:t>
      </w:r>
    </w:p>
    <w:p w14:paraId="7ECDEC21" w14:textId="77777777" w:rsidR="00EB0777" w:rsidRPr="009C3E9A" w:rsidRDefault="00EB0777" w:rsidP="00496ED7">
      <w:pPr>
        <w:spacing w:before="60" w:after="60" w:line="240" w:lineRule="auto"/>
        <w:ind w:left="720"/>
        <w:rPr>
          <w:bCs/>
          <w:szCs w:val="26"/>
        </w:rPr>
      </w:pPr>
      <w:r w:rsidRPr="009C3E9A">
        <w:rPr>
          <w:bCs/>
          <w:szCs w:val="26"/>
        </w:rPr>
        <w:t>4.5.2.</w:t>
      </w:r>
      <w:r w:rsidRPr="009C3E9A">
        <w:rPr>
          <w:bCs/>
          <w:szCs w:val="26"/>
        </w:rPr>
        <w:tab/>
        <w:t>Chèn công thức toán học</w:t>
      </w:r>
    </w:p>
    <w:p w14:paraId="3CE89CA8" w14:textId="77777777" w:rsidR="00EB0777" w:rsidRPr="009C3E9A" w:rsidRDefault="00EB0777" w:rsidP="00496ED7">
      <w:pPr>
        <w:spacing w:before="60" w:after="60" w:line="240" w:lineRule="auto"/>
        <w:ind w:left="720"/>
        <w:rPr>
          <w:bCs/>
          <w:szCs w:val="26"/>
        </w:rPr>
      </w:pPr>
      <w:r w:rsidRPr="009C3E9A">
        <w:rPr>
          <w:bCs/>
          <w:szCs w:val="26"/>
        </w:rPr>
        <w:t>4.5.3.</w:t>
      </w:r>
      <w:r w:rsidRPr="009C3E9A">
        <w:rPr>
          <w:bCs/>
          <w:szCs w:val="26"/>
        </w:rPr>
        <w:tab/>
        <w:t>Chèn hình ảnh</w:t>
      </w:r>
    </w:p>
    <w:p w14:paraId="42CEBDCF" w14:textId="77777777" w:rsidR="00EB0777" w:rsidRPr="009C3E9A" w:rsidRDefault="00EB0777" w:rsidP="00496ED7">
      <w:pPr>
        <w:spacing w:before="60" w:after="60" w:line="240" w:lineRule="auto"/>
        <w:ind w:left="720"/>
        <w:rPr>
          <w:bCs/>
          <w:szCs w:val="26"/>
        </w:rPr>
      </w:pPr>
      <w:r w:rsidRPr="009C3E9A">
        <w:rPr>
          <w:bCs/>
          <w:szCs w:val="26"/>
        </w:rPr>
        <w:t>4.5.4.</w:t>
      </w:r>
      <w:r w:rsidRPr="009C3E9A">
        <w:rPr>
          <w:bCs/>
          <w:szCs w:val="26"/>
        </w:rPr>
        <w:tab/>
        <w:t>Chèn chữ nghệ thuật</w:t>
      </w:r>
    </w:p>
    <w:p w14:paraId="105493CE" w14:textId="77777777" w:rsidR="00EB0777" w:rsidRPr="009C3E9A" w:rsidRDefault="00EB0777" w:rsidP="00496ED7">
      <w:pPr>
        <w:spacing w:before="60" w:after="60" w:line="240" w:lineRule="auto"/>
        <w:ind w:left="720"/>
        <w:rPr>
          <w:bCs/>
          <w:szCs w:val="26"/>
        </w:rPr>
      </w:pPr>
      <w:r w:rsidRPr="009C3E9A">
        <w:rPr>
          <w:bCs/>
          <w:szCs w:val="26"/>
        </w:rPr>
        <w:t>4.5.5.</w:t>
      </w:r>
      <w:r w:rsidRPr="009C3E9A">
        <w:rPr>
          <w:bCs/>
          <w:szCs w:val="26"/>
        </w:rPr>
        <w:tab/>
        <w:t>Chèn các hình ảnh đồ họa</w:t>
      </w:r>
    </w:p>
    <w:p w14:paraId="17B70501" w14:textId="77777777" w:rsidR="00EB0777" w:rsidRPr="009C3E9A" w:rsidRDefault="00EB0777" w:rsidP="00496ED7">
      <w:pPr>
        <w:spacing w:before="60" w:after="60" w:line="240" w:lineRule="auto"/>
        <w:ind w:left="720"/>
        <w:rPr>
          <w:bCs/>
          <w:szCs w:val="26"/>
        </w:rPr>
      </w:pPr>
      <w:r w:rsidRPr="009C3E9A">
        <w:rPr>
          <w:bCs/>
          <w:szCs w:val="26"/>
        </w:rPr>
        <w:t>4.5.6.</w:t>
      </w:r>
      <w:r w:rsidRPr="009C3E9A">
        <w:rPr>
          <w:bCs/>
          <w:szCs w:val="26"/>
        </w:rPr>
        <w:tab/>
        <w:t>Chèn biểu đồ</w:t>
      </w:r>
    </w:p>
    <w:p w14:paraId="6347AF8F" w14:textId="77777777" w:rsidR="00EB0777" w:rsidRPr="009C3E9A" w:rsidRDefault="00EB0777" w:rsidP="00EB0777">
      <w:pPr>
        <w:spacing w:before="60" w:after="60" w:line="240" w:lineRule="auto"/>
        <w:rPr>
          <w:bCs/>
          <w:szCs w:val="26"/>
        </w:rPr>
      </w:pPr>
      <w:r w:rsidRPr="009C3E9A">
        <w:rPr>
          <w:bCs/>
          <w:szCs w:val="26"/>
        </w:rPr>
        <w:t>4.6.</w:t>
      </w:r>
      <w:r w:rsidRPr="009C3E9A">
        <w:rPr>
          <w:bCs/>
          <w:szCs w:val="26"/>
        </w:rPr>
        <w:tab/>
        <w:t xml:space="preserve">Bảng biểu                                    </w:t>
      </w:r>
    </w:p>
    <w:p w14:paraId="5026E3A1" w14:textId="77777777" w:rsidR="00EB0777" w:rsidRPr="009C3E9A" w:rsidRDefault="00EB0777" w:rsidP="00496ED7">
      <w:pPr>
        <w:spacing w:before="60" w:after="60" w:line="240" w:lineRule="auto"/>
        <w:ind w:left="720"/>
        <w:rPr>
          <w:bCs/>
          <w:szCs w:val="26"/>
        </w:rPr>
      </w:pPr>
      <w:r w:rsidRPr="009C3E9A">
        <w:rPr>
          <w:bCs/>
          <w:szCs w:val="26"/>
        </w:rPr>
        <w:t>4.6.1.</w:t>
      </w:r>
      <w:r w:rsidRPr="009C3E9A">
        <w:rPr>
          <w:bCs/>
          <w:szCs w:val="26"/>
        </w:rPr>
        <w:tab/>
        <w:t xml:space="preserve">Tạo bảng </w:t>
      </w:r>
    </w:p>
    <w:p w14:paraId="7EF779CA" w14:textId="77777777" w:rsidR="00EB0777" w:rsidRPr="009C3E9A" w:rsidRDefault="00EB0777" w:rsidP="00496ED7">
      <w:pPr>
        <w:spacing w:before="60" w:after="60" w:line="240" w:lineRule="auto"/>
        <w:ind w:left="720"/>
        <w:rPr>
          <w:bCs/>
          <w:szCs w:val="26"/>
        </w:rPr>
      </w:pPr>
      <w:r w:rsidRPr="009C3E9A">
        <w:rPr>
          <w:bCs/>
          <w:szCs w:val="26"/>
        </w:rPr>
        <w:t>4.6.2.</w:t>
      </w:r>
      <w:r w:rsidRPr="009C3E9A">
        <w:rPr>
          <w:bCs/>
          <w:szCs w:val="26"/>
        </w:rPr>
        <w:tab/>
        <w:t xml:space="preserve">Chỉnh sửa cấu trúc bảng và định dạng bảng </w:t>
      </w:r>
    </w:p>
    <w:p w14:paraId="77084692" w14:textId="77777777" w:rsidR="00EB0777" w:rsidRPr="009C3E9A" w:rsidRDefault="00EB0777" w:rsidP="00496ED7">
      <w:pPr>
        <w:spacing w:before="60" w:after="60" w:line="240" w:lineRule="auto"/>
        <w:ind w:left="720"/>
        <w:rPr>
          <w:bCs/>
          <w:szCs w:val="26"/>
        </w:rPr>
      </w:pPr>
      <w:r w:rsidRPr="009C3E9A">
        <w:rPr>
          <w:bCs/>
          <w:szCs w:val="26"/>
        </w:rPr>
        <w:t>4.6.3.</w:t>
      </w:r>
      <w:r w:rsidRPr="009C3E9A">
        <w:rPr>
          <w:bCs/>
          <w:szCs w:val="26"/>
        </w:rPr>
        <w:tab/>
        <w:t>Sắp xếp dữ liệu trong bảng</w:t>
      </w:r>
    </w:p>
    <w:p w14:paraId="1388498D" w14:textId="77777777" w:rsidR="00EB0777" w:rsidRPr="009C3E9A" w:rsidRDefault="00EB0777" w:rsidP="00496ED7">
      <w:pPr>
        <w:spacing w:before="60" w:after="60" w:line="240" w:lineRule="auto"/>
        <w:ind w:left="720"/>
        <w:rPr>
          <w:bCs/>
          <w:szCs w:val="26"/>
        </w:rPr>
      </w:pPr>
      <w:r w:rsidRPr="009C3E9A">
        <w:rPr>
          <w:bCs/>
          <w:szCs w:val="26"/>
        </w:rPr>
        <w:t>4.6.4.</w:t>
      </w:r>
      <w:r w:rsidRPr="009C3E9A">
        <w:rPr>
          <w:bCs/>
          <w:szCs w:val="26"/>
        </w:rPr>
        <w:tab/>
        <w:t xml:space="preserve">Tính toán trên bảng </w:t>
      </w:r>
    </w:p>
    <w:p w14:paraId="6E7A5919" w14:textId="77777777" w:rsidR="00EB0777" w:rsidRPr="009C3E9A" w:rsidRDefault="00EB0777" w:rsidP="00496ED7">
      <w:pPr>
        <w:spacing w:before="60" w:after="60" w:line="240" w:lineRule="auto"/>
        <w:ind w:left="720"/>
        <w:rPr>
          <w:bCs/>
          <w:szCs w:val="26"/>
        </w:rPr>
      </w:pPr>
      <w:r w:rsidRPr="009C3E9A">
        <w:rPr>
          <w:bCs/>
          <w:szCs w:val="26"/>
        </w:rPr>
        <w:t>4.6.5.</w:t>
      </w:r>
      <w:r w:rsidRPr="009C3E9A">
        <w:rPr>
          <w:bCs/>
          <w:szCs w:val="26"/>
        </w:rPr>
        <w:tab/>
        <w:t>Chuyển bảng thành văn bản và ngược lại</w:t>
      </w:r>
    </w:p>
    <w:p w14:paraId="66B8FABB" w14:textId="77777777" w:rsidR="00EB0777" w:rsidRPr="009C3E9A" w:rsidRDefault="00EB0777" w:rsidP="00EB0777">
      <w:pPr>
        <w:spacing w:before="60" w:after="60" w:line="240" w:lineRule="auto"/>
        <w:rPr>
          <w:bCs/>
          <w:szCs w:val="26"/>
        </w:rPr>
      </w:pPr>
      <w:r w:rsidRPr="009C3E9A">
        <w:rPr>
          <w:bCs/>
          <w:szCs w:val="26"/>
        </w:rPr>
        <w:t>4.7.</w:t>
      </w:r>
      <w:r w:rsidRPr="009C3E9A">
        <w:rPr>
          <w:bCs/>
          <w:szCs w:val="26"/>
        </w:rPr>
        <w:tab/>
        <w:t>Một số xử lý khác</w:t>
      </w:r>
    </w:p>
    <w:p w14:paraId="6177D271" w14:textId="77777777" w:rsidR="00EB0777" w:rsidRPr="009C3E9A" w:rsidRDefault="00EB0777" w:rsidP="00496ED7">
      <w:pPr>
        <w:spacing w:before="60" w:after="60" w:line="240" w:lineRule="auto"/>
        <w:ind w:left="720"/>
        <w:rPr>
          <w:bCs/>
          <w:szCs w:val="26"/>
        </w:rPr>
      </w:pPr>
      <w:r w:rsidRPr="009C3E9A">
        <w:rPr>
          <w:bCs/>
          <w:szCs w:val="26"/>
        </w:rPr>
        <w:t>4.7.1.</w:t>
      </w:r>
      <w:r w:rsidRPr="009C3E9A">
        <w:rPr>
          <w:bCs/>
          <w:szCs w:val="26"/>
        </w:rPr>
        <w:tab/>
        <w:t>Thay đổi một số thuộc tính trong Word</w:t>
      </w:r>
    </w:p>
    <w:p w14:paraId="4CD11237" w14:textId="77777777" w:rsidR="00EB0777" w:rsidRPr="009C3E9A" w:rsidRDefault="00EB0777" w:rsidP="00496ED7">
      <w:pPr>
        <w:spacing w:before="60" w:after="60" w:line="240" w:lineRule="auto"/>
        <w:ind w:left="720"/>
        <w:rPr>
          <w:bCs/>
          <w:szCs w:val="26"/>
        </w:rPr>
      </w:pPr>
      <w:r w:rsidRPr="009C3E9A">
        <w:rPr>
          <w:bCs/>
          <w:szCs w:val="26"/>
        </w:rPr>
        <w:t>4.7.2.</w:t>
      </w:r>
      <w:r w:rsidRPr="009C3E9A">
        <w:rPr>
          <w:bCs/>
          <w:szCs w:val="26"/>
        </w:rPr>
        <w:tab/>
        <w:t>Tạo gõ tắt AutoCorrect</w:t>
      </w:r>
    </w:p>
    <w:p w14:paraId="0BB4A7AB" w14:textId="77777777" w:rsidR="00EB0777" w:rsidRPr="009C3E9A" w:rsidRDefault="00EB0777" w:rsidP="00496ED7">
      <w:pPr>
        <w:spacing w:before="60" w:after="60" w:line="240" w:lineRule="auto"/>
        <w:ind w:left="720"/>
        <w:rPr>
          <w:bCs/>
          <w:szCs w:val="26"/>
        </w:rPr>
      </w:pPr>
      <w:r w:rsidRPr="009C3E9A">
        <w:rPr>
          <w:bCs/>
          <w:szCs w:val="26"/>
        </w:rPr>
        <w:lastRenderedPageBreak/>
        <w:t>4.7.3.</w:t>
      </w:r>
      <w:r w:rsidRPr="009C3E9A">
        <w:rPr>
          <w:bCs/>
          <w:szCs w:val="26"/>
        </w:rPr>
        <w:tab/>
        <w:t>Tạo ghi chú</w:t>
      </w:r>
    </w:p>
    <w:p w14:paraId="2C90FCE0" w14:textId="77777777" w:rsidR="00EB0777" w:rsidRPr="009C3E9A" w:rsidRDefault="00EB0777" w:rsidP="00496ED7">
      <w:pPr>
        <w:spacing w:before="60" w:after="60" w:line="240" w:lineRule="auto"/>
        <w:ind w:left="720"/>
        <w:rPr>
          <w:bCs/>
          <w:szCs w:val="26"/>
        </w:rPr>
      </w:pPr>
      <w:r w:rsidRPr="009C3E9A">
        <w:rPr>
          <w:bCs/>
          <w:szCs w:val="26"/>
        </w:rPr>
        <w:t>4.7.4.</w:t>
      </w:r>
      <w:r w:rsidRPr="009C3E9A">
        <w:rPr>
          <w:bCs/>
          <w:szCs w:val="26"/>
        </w:rPr>
        <w:tab/>
        <w:t>Giới hạn chỉnh sửa</w:t>
      </w:r>
    </w:p>
    <w:p w14:paraId="5141E83A" w14:textId="77777777" w:rsidR="00EB0777" w:rsidRPr="009C3E9A" w:rsidRDefault="00EB0777" w:rsidP="00496ED7">
      <w:pPr>
        <w:spacing w:before="60" w:after="60" w:line="240" w:lineRule="auto"/>
        <w:ind w:left="720"/>
        <w:rPr>
          <w:bCs/>
          <w:szCs w:val="26"/>
        </w:rPr>
      </w:pPr>
      <w:r w:rsidRPr="009C3E9A">
        <w:rPr>
          <w:bCs/>
          <w:szCs w:val="26"/>
        </w:rPr>
        <w:t>4.7.5.</w:t>
      </w:r>
      <w:r w:rsidRPr="009C3E9A">
        <w:rPr>
          <w:bCs/>
          <w:szCs w:val="26"/>
        </w:rPr>
        <w:tab/>
        <w:t>Bảo vệ văn bản</w:t>
      </w:r>
    </w:p>
    <w:p w14:paraId="6876E484" w14:textId="77777777" w:rsidR="00EB0777" w:rsidRPr="009C3E9A" w:rsidRDefault="00EB0777" w:rsidP="00496ED7">
      <w:pPr>
        <w:spacing w:before="60" w:after="60" w:line="240" w:lineRule="auto"/>
        <w:ind w:left="720"/>
        <w:rPr>
          <w:bCs/>
          <w:szCs w:val="26"/>
        </w:rPr>
      </w:pPr>
      <w:r w:rsidRPr="009C3E9A">
        <w:rPr>
          <w:bCs/>
          <w:szCs w:val="26"/>
        </w:rPr>
        <w:t>4.7.6.</w:t>
      </w:r>
      <w:r w:rsidRPr="009C3E9A">
        <w:rPr>
          <w:bCs/>
          <w:szCs w:val="26"/>
        </w:rPr>
        <w:tab/>
        <w:t xml:space="preserve">Trộn văn bản </w:t>
      </w:r>
    </w:p>
    <w:p w14:paraId="342987ED" w14:textId="77777777" w:rsidR="00EB0777" w:rsidRPr="009C3E9A" w:rsidRDefault="00EB0777" w:rsidP="00496ED7">
      <w:pPr>
        <w:spacing w:before="60" w:after="60" w:line="240" w:lineRule="auto"/>
        <w:ind w:left="720"/>
        <w:rPr>
          <w:bCs/>
          <w:szCs w:val="26"/>
        </w:rPr>
      </w:pPr>
      <w:r w:rsidRPr="009C3E9A">
        <w:rPr>
          <w:bCs/>
          <w:szCs w:val="26"/>
        </w:rPr>
        <w:t>4.7.7.</w:t>
      </w:r>
      <w:r w:rsidRPr="009C3E9A">
        <w:rPr>
          <w:bCs/>
          <w:szCs w:val="26"/>
        </w:rPr>
        <w:tab/>
        <w:t xml:space="preserve">Tạo mục lục tự động      </w:t>
      </w:r>
    </w:p>
    <w:p w14:paraId="38505F1F" w14:textId="77777777" w:rsidR="00EB0777" w:rsidRPr="00B92A4A" w:rsidRDefault="00EB0777" w:rsidP="00EB0777">
      <w:pPr>
        <w:spacing w:before="60" w:after="60" w:line="240" w:lineRule="auto"/>
        <w:rPr>
          <w:b/>
          <w:szCs w:val="26"/>
        </w:rPr>
      </w:pPr>
      <w:r w:rsidRPr="00B92A4A">
        <w:rPr>
          <w:b/>
          <w:szCs w:val="26"/>
        </w:rPr>
        <w:t xml:space="preserve">Chương 5: Phần mềm trình </w:t>
      </w:r>
      <w:r w:rsidRPr="00D616CD">
        <w:rPr>
          <w:b/>
          <w:szCs w:val="26"/>
        </w:rPr>
        <w:t>diễn</w:t>
      </w:r>
      <w:r w:rsidRPr="00D616CD">
        <w:rPr>
          <w:b/>
          <w:szCs w:val="26"/>
        </w:rPr>
        <w:tab/>
        <w:t>(Số tiết: 3 (1,2,0))</w:t>
      </w:r>
    </w:p>
    <w:p w14:paraId="7E5E01CC" w14:textId="77777777" w:rsidR="00EB0777" w:rsidRPr="009C3E9A" w:rsidRDefault="00EB0777" w:rsidP="00EB0777">
      <w:pPr>
        <w:spacing w:before="60" w:after="60" w:line="240" w:lineRule="auto"/>
        <w:rPr>
          <w:bCs/>
          <w:szCs w:val="26"/>
        </w:rPr>
      </w:pPr>
      <w:r w:rsidRPr="009C3E9A">
        <w:rPr>
          <w:bCs/>
          <w:szCs w:val="26"/>
        </w:rPr>
        <w:t>5.1.</w:t>
      </w:r>
      <w:r w:rsidRPr="009C3E9A">
        <w:rPr>
          <w:bCs/>
          <w:szCs w:val="26"/>
        </w:rPr>
        <w:tab/>
        <w:t>Giới thiệu về Powerpoint</w:t>
      </w:r>
    </w:p>
    <w:p w14:paraId="7777F1A2" w14:textId="77777777" w:rsidR="00EB0777" w:rsidRPr="009C3E9A" w:rsidRDefault="00EB0777" w:rsidP="00496ED7">
      <w:pPr>
        <w:spacing w:before="60" w:after="60" w:line="240" w:lineRule="auto"/>
        <w:ind w:left="720"/>
        <w:rPr>
          <w:bCs/>
          <w:szCs w:val="26"/>
        </w:rPr>
      </w:pPr>
      <w:r w:rsidRPr="009C3E9A">
        <w:rPr>
          <w:bCs/>
          <w:szCs w:val="26"/>
        </w:rPr>
        <w:t>5.1.1.</w:t>
      </w:r>
      <w:r w:rsidRPr="009C3E9A">
        <w:rPr>
          <w:bCs/>
          <w:szCs w:val="26"/>
        </w:rPr>
        <w:tab/>
        <w:t>Khởi động và thoát khỏi</w:t>
      </w:r>
    </w:p>
    <w:p w14:paraId="4F7DBDE0" w14:textId="77777777" w:rsidR="00EB0777" w:rsidRPr="009C3E9A" w:rsidRDefault="00EB0777" w:rsidP="00496ED7">
      <w:pPr>
        <w:spacing w:before="60" w:after="60" w:line="240" w:lineRule="auto"/>
        <w:ind w:left="720"/>
        <w:rPr>
          <w:bCs/>
          <w:szCs w:val="26"/>
        </w:rPr>
      </w:pPr>
      <w:r w:rsidRPr="009C3E9A">
        <w:rPr>
          <w:bCs/>
          <w:szCs w:val="26"/>
        </w:rPr>
        <w:t>5.1.2.</w:t>
      </w:r>
      <w:r w:rsidRPr="009C3E9A">
        <w:rPr>
          <w:bCs/>
          <w:szCs w:val="26"/>
        </w:rPr>
        <w:tab/>
        <w:t>Cửa sổ làm việc</w:t>
      </w:r>
    </w:p>
    <w:p w14:paraId="25EA151D" w14:textId="77777777" w:rsidR="00EB0777" w:rsidRPr="009C3E9A" w:rsidRDefault="00EB0777" w:rsidP="00496ED7">
      <w:pPr>
        <w:spacing w:before="60" w:after="60" w:line="240" w:lineRule="auto"/>
        <w:ind w:left="720"/>
        <w:rPr>
          <w:bCs/>
          <w:szCs w:val="26"/>
        </w:rPr>
      </w:pPr>
      <w:r w:rsidRPr="009C3E9A">
        <w:rPr>
          <w:bCs/>
          <w:szCs w:val="26"/>
        </w:rPr>
        <w:t>5.1.3.</w:t>
      </w:r>
      <w:r w:rsidRPr="009C3E9A">
        <w:rPr>
          <w:bCs/>
          <w:szCs w:val="26"/>
        </w:rPr>
        <w:tab/>
        <w:t>Các chế độ hiển thị Slide</w:t>
      </w:r>
    </w:p>
    <w:p w14:paraId="2038D21A" w14:textId="77777777" w:rsidR="00EB0777" w:rsidRPr="009C3E9A" w:rsidRDefault="00EB0777" w:rsidP="00496ED7">
      <w:pPr>
        <w:spacing w:before="60" w:after="60" w:line="240" w:lineRule="auto"/>
        <w:ind w:left="720"/>
        <w:rPr>
          <w:bCs/>
          <w:szCs w:val="26"/>
        </w:rPr>
      </w:pPr>
      <w:r w:rsidRPr="009C3E9A">
        <w:rPr>
          <w:bCs/>
          <w:szCs w:val="26"/>
        </w:rPr>
        <w:t>5.1.4.</w:t>
      </w:r>
      <w:r w:rsidRPr="009C3E9A">
        <w:rPr>
          <w:bCs/>
          <w:szCs w:val="26"/>
        </w:rPr>
        <w:tab/>
        <w:t>Một số thuật ngữ thường dùng</w:t>
      </w:r>
    </w:p>
    <w:p w14:paraId="3EE0FDBF" w14:textId="77777777" w:rsidR="00EB0777" w:rsidRPr="009C3E9A" w:rsidRDefault="00EB0777" w:rsidP="00EB0777">
      <w:pPr>
        <w:spacing w:before="60" w:after="60" w:line="240" w:lineRule="auto"/>
        <w:rPr>
          <w:bCs/>
          <w:szCs w:val="26"/>
        </w:rPr>
      </w:pPr>
      <w:r w:rsidRPr="009C3E9A">
        <w:rPr>
          <w:bCs/>
          <w:szCs w:val="26"/>
        </w:rPr>
        <w:t>5.2.</w:t>
      </w:r>
      <w:r w:rsidRPr="009C3E9A">
        <w:rPr>
          <w:bCs/>
          <w:szCs w:val="26"/>
        </w:rPr>
        <w:tab/>
        <w:t xml:space="preserve">Các thao tác với tệp trình chiếu   </w:t>
      </w:r>
    </w:p>
    <w:p w14:paraId="58735B1B" w14:textId="77777777" w:rsidR="00EB0777" w:rsidRPr="009C3E9A" w:rsidRDefault="00EB0777" w:rsidP="00496ED7">
      <w:pPr>
        <w:spacing w:before="60" w:after="60" w:line="240" w:lineRule="auto"/>
        <w:ind w:left="720"/>
        <w:rPr>
          <w:bCs/>
          <w:szCs w:val="26"/>
        </w:rPr>
      </w:pPr>
      <w:r w:rsidRPr="009C3E9A">
        <w:rPr>
          <w:bCs/>
          <w:szCs w:val="26"/>
        </w:rPr>
        <w:t>5.2.1.</w:t>
      </w:r>
      <w:r w:rsidRPr="009C3E9A">
        <w:rPr>
          <w:bCs/>
          <w:szCs w:val="26"/>
        </w:rPr>
        <w:tab/>
        <w:t>Tạo bài thuyết trình mới</w:t>
      </w:r>
    </w:p>
    <w:p w14:paraId="5C7B0907" w14:textId="77777777" w:rsidR="00EB0777" w:rsidRPr="009C3E9A" w:rsidRDefault="00EB0777" w:rsidP="00496ED7">
      <w:pPr>
        <w:spacing w:before="60" w:after="60" w:line="240" w:lineRule="auto"/>
        <w:ind w:left="720"/>
        <w:rPr>
          <w:bCs/>
          <w:szCs w:val="26"/>
        </w:rPr>
      </w:pPr>
      <w:r w:rsidRPr="009C3E9A">
        <w:rPr>
          <w:bCs/>
          <w:szCs w:val="26"/>
        </w:rPr>
        <w:t>5.2.2.</w:t>
      </w:r>
      <w:r w:rsidRPr="009C3E9A">
        <w:rPr>
          <w:bCs/>
          <w:szCs w:val="26"/>
        </w:rPr>
        <w:tab/>
        <w:t>Mở bài thuyết trình đã có trên đĩa</w:t>
      </w:r>
    </w:p>
    <w:p w14:paraId="771632CC" w14:textId="77777777" w:rsidR="00EB0777" w:rsidRPr="009C3E9A" w:rsidRDefault="00EB0777" w:rsidP="00496ED7">
      <w:pPr>
        <w:spacing w:before="60" w:after="60" w:line="240" w:lineRule="auto"/>
        <w:ind w:left="720"/>
        <w:rPr>
          <w:bCs/>
          <w:szCs w:val="26"/>
        </w:rPr>
      </w:pPr>
      <w:r w:rsidRPr="009C3E9A">
        <w:rPr>
          <w:bCs/>
          <w:szCs w:val="26"/>
        </w:rPr>
        <w:t>5.2.3.</w:t>
      </w:r>
      <w:r w:rsidRPr="009C3E9A">
        <w:rPr>
          <w:bCs/>
          <w:szCs w:val="26"/>
        </w:rPr>
        <w:tab/>
        <w:t xml:space="preserve">Lưu bài thuyết trình </w:t>
      </w:r>
    </w:p>
    <w:p w14:paraId="29A7B379" w14:textId="77777777" w:rsidR="00EB0777" w:rsidRPr="009C3E9A" w:rsidRDefault="00EB0777" w:rsidP="00EB0777">
      <w:pPr>
        <w:spacing w:before="60" w:after="60" w:line="240" w:lineRule="auto"/>
        <w:rPr>
          <w:bCs/>
          <w:szCs w:val="26"/>
        </w:rPr>
      </w:pPr>
      <w:r w:rsidRPr="009C3E9A">
        <w:rPr>
          <w:bCs/>
          <w:szCs w:val="26"/>
        </w:rPr>
        <w:t>5.3.</w:t>
      </w:r>
      <w:r w:rsidRPr="009C3E9A">
        <w:rPr>
          <w:bCs/>
          <w:szCs w:val="26"/>
        </w:rPr>
        <w:tab/>
        <w:t>Các thao tác với slide</w:t>
      </w:r>
    </w:p>
    <w:p w14:paraId="219CEA12" w14:textId="77777777" w:rsidR="00EB0777" w:rsidRPr="009C3E9A" w:rsidRDefault="00EB0777" w:rsidP="00EB0777">
      <w:pPr>
        <w:spacing w:before="60" w:after="60" w:line="240" w:lineRule="auto"/>
        <w:rPr>
          <w:bCs/>
          <w:szCs w:val="26"/>
        </w:rPr>
      </w:pPr>
      <w:r w:rsidRPr="009C3E9A">
        <w:rPr>
          <w:bCs/>
          <w:szCs w:val="26"/>
        </w:rPr>
        <w:t>5.4.</w:t>
      </w:r>
      <w:r w:rsidRPr="009C3E9A">
        <w:rPr>
          <w:bCs/>
          <w:szCs w:val="26"/>
        </w:rPr>
        <w:tab/>
        <w:t xml:space="preserve">Chèn các đối tượng vào Slide  </w:t>
      </w:r>
    </w:p>
    <w:p w14:paraId="1BCC8876" w14:textId="77777777" w:rsidR="00EB0777" w:rsidRPr="009C3E9A" w:rsidRDefault="00EB0777" w:rsidP="00EB0777">
      <w:pPr>
        <w:spacing w:before="60" w:after="60" w:line="240" w:lineRule="auto"/>
        <w:rPr>
          <w:bCs/>
          <w:szCs w:val="26"/>
        </w:rPr>
      </w:pPr>
      <w:r w:rsidRPr="009C3E9A">
        <w:rPr>
          <w:bCs/>
          <w:szCs w:val="26"/>
        </w:rPr>
        <w:t>5.5.</w:t>
      </w:r>
      <w:r w:rsidRPr="009C3E9A">
        <w:rPr>
          <w:bCs/>
          <w:szCs w:val="26"/>
        </w:rPr>
        <w:tab/>
        <w:t>Làm việc với Slide Master</w:t>
      </w:r>
    </w:p>
    <w:p w14:paraId="109BDB21" w14:textId="77777777" w:rsidR="00EB0777" w:rsidRPr="009C3E9A" w:rsidRDefault="00EB0777" w:rsidP="00EB0777">
      <w:pPr>
        <w:spacing w:before="60" w:after="60" w:line="240" w:lineRule="auto"/>
        <w:rPr>
          <w:bCs/>
          <w:szCs w:val="26"/>
        </w:rPr>
      </w:pPr>
      <w:r w:rsidRPr="009C3E9A">
        <w:rPr>
          <w:bCs/>
          <w:szCs w:val="26"/>
        </w:rPr>
        <w:t>5.6.</w:t>
      </w:r>
      <w:r w:rsidRPr="009C3E9A">
        <w:rPr>
          <w:bCs/>
          <w:szCs w:val="26"/>
        </w:rPr>
        <w:tab/>
        <w:t>Hiệu ứng</w:t>
      </w:r>
    </w:p>
    <w:p w14:paraId="463246AC" w14:textId="77777777" w:rsidR="00EB0777" w:rsidRPr="009C3E9A" w:rsidRDefault="00EB0777" w:rsidP="00496ED7">
      <w:pPr>
        <w:spacing w:before="60" w:after="60" w:line="240" w:lineRule="auto"/>
        <w:ind w:left="720"/>
        <w:rPr>
          <w:bCs/>
          <w:szCs w:val="26"/>
        </w:rPr>
      </w:pPr>
      <w:r w:rsidRPr="009C3E9A">
        <w:rPr>
          <w:bCs/>
          <w:szCs w:val="26"/>
        </w:rPr>
        <w:t>5.6.1.</w:t>
      </w:r>
      <w:r w:rsidRPr="009C3E9A">
        <w:rPr>
          <w:bCs/>
          <w:szCs w:val="26"/>
        </w:rPr>
        <w:tab/>
        <w:t xml:space="preserve">Thiết lập template </w:t>
      </w:r>
    </w:p>
    <w:p w14:paraId="11CE0B7B" w14:textId="77777777" w:rsidR="00EB0777" w:rsidRPr="009C3E9A" w:rsidRDefault="00EB0777" w:rsidP="00496ED7">
      <w:pPr>
        <w:spacing w:before="60" w:after="60" w:line="240" w:lineRule="auto"/>
        <w:ind w:left="720"/>
        <w:rPr>
          <w:bCs/>
          <w:szCs w:val="26"/>
        </w:rPr>
      </w:pPr>
      <w:r w:rsidRPr="009C3E9A">
        <w:rPr>
          <w:bCs/>
          <w:szCs w:val="26"/>
        </w:rPr>
        <w:t>5.6.2.</w:t>
      </w:r>
      <w:r w:rsidRPr="009C3E9A">
        <w:rPr>
          <w:bCs/>
          <w:szCs w:val="26"/>
        </w:rPr>
        <w:tab/>
        <w:t xml:space="preserve">Thiết lập hiệu ứng cho slide </w:t>
      </w:r>
    </w:p>
    <w:p w14:paraId="289B1CBE" w14:textId="77777777" w:rsidR="00EB0777" w:rsidRPr="009C3E9A" w:rsidRDefault="00EB0777" w:rsidP="00496ED7">
      <w:pPr>
        <w:spacing w:before="60" w:after="60" w:line="240" w:lineRule="auto"/>
        <w:ind w:left="720"/>
        <w:rPr>
          <w:bCs/>
          <w:szCs w:val="26"/>
        </w:rPr>
      </w:pPr>
      <w:r w:rsidRPr="009C3E9A">
        <w:rPr>
          <w:bCs/>
          <w:szCs w:val="26"/>
        </w:rPr>
        <w:t>5.6.3.</w:t>
      </w:r>
      <w:r w:rsidRPr="009C3E9A">
        <w:rPr>
          <w:bCs/>
          <w:szCs w:val="26"/>
        </w:rPr>
        <w:tab/>
        <w:t xml:space="preserve">Thiết lập hiệu ứng cho từng đối tượng  </w:t>
      </w:r>
    </w:p>
    <w:p w14:paraId="61AA5B32" w14:textId="77777777" w:rsidR="00EB0777" w:rsidRPr="009C3E9A" w:rsidRDefault="00EB0777" w:rsidP="00EB0777">
      <w:pPr>
        <w:spacing w:before="60" w:after="60" w:line="240" w:lineRule="auto"/>
        <w:rPr>
          <w:bCs/>
          <w:szCs w:val="26"/>
        </w:rPr>
      </w:pPr>
      <w:r w:rsidRPr="009C3E9A">
        <w:rPr>
          <w:bCs/>
          <w:szCs w:val="26"/>
        </w:rPr>
        <w:t>5.7.</w:t>
      </w:r>
      <w:r w:rsidRPr="009C3E9A">
        <w:rPr>
          <w:bCs/>
          <w:szCs w:val="26"/>
        </w:rPr>
        <w:tab/>
        <w:t>Siêu liên kết</w:t>
      </w:r>
    </w:p>
    <w:p w14:paraId="5F797384" w14:textId="77777777" w:rsidR="00EB0777" w:rsidRPr="009C3E9A" w:rsidRDefault="00EB0777" w:rsidP="00496ED7">
      <w:pPr>
        <w:spacing w:before="60" w:after="60" w:line="240" w:lineRule="auto"/>
        <w:ind w:left="720"/>
        <w:rPr>
          <w:bCs/>
          <w:szCs w:val="26"/>
        </w:rPr>
      </w:pPr>
      <w:r w:rsidRPr="009C3E9A">
        <w:rPr>
          <w:bCs/>
          <w:szCs w:val="26"/>
        </w:rPr>
        <w:t>5.7.1.</w:t>
      </w:r>
      <w:r w:rsidRPr="009C3E9A">
        <w:rPr>
          <w:bCs/>
          <w:szCs w:val="26"/>
        </w:rPr>
        <w:tab/>
        <w:t>Siêu liên kết Hyperlink</w:t>
      </w:r>
    </w:p>
    <w:p w14:paraId="51516D70" w14:textId="77777777" w:rsidR="00EB0777" w:rsidRPr="009C3E9A" w:rsidRDefault="00EB0777" w:rsidP="00496ED7">
      <w:pPr>
        <w:spacing w:before="60" w:after="60" w:line="240" w:lineRule="auto"/>
        <w:ind w:left="720"/>
        <w:rPr>
          <w:bCs/>
          <w:szCs w:val="26"/>
        </w:rPr>
      </w:pPr>
      <w:r w:rsidRPr="009C3E9A">
        <w:rPr>
          <w:bCs/>
          <w:szCs w:val="26"/>
        </w:rPr>
        <w:t>5.7.2.</w:t>
      </w:r>
      <w:r w:rsidRPr="009C3E9A">
        <w:rPr>
          <w:bCs/>
          <w:szCs w:val="26"/>
        </w:rPr>
        <w:tab/>
        <w:t>Siêu liên kết Action</w:t>
      </w:r>
    </w:p>
    <w:p w14:paraId="3BE03D66" w14:textId="77777777" w:rsidR="00EB0777" w:rsidRPr="009C3E9A" w:rsidRDefault="00EB0777" w:rsidP="00496ED7">
      <w:pPr>
        <w:spacing w:before="60" w:after="60" w:line="240" w:lineRule="auto"/>
        <w:ind w:left="720"/>
        <w:rPr>
          <w:bCs/>
          <w:szCs w:val="26"/>
        </w:rPr>
      </w:pPr>
      <w:r w:rsidRPr="009C3E9A">
        <w:rPr>
          <w:bCs/>
          <w:szCs w:val="26"/>
        </w:rPr>
        <w:t>5.7.3.</w:t>
      </w:r>
      <w:r w:rsidRPr="009C3E9A">
        <w:rPr>
          <w:bCs/>
          <w:szCs w:val="26"/>
        </w:rPr>
        <w:tab/>
        <w:t>Nút liên kết Action</w:t>
      </w:r>
    </w:p>
    <w:p w14:paraId="24A0587C" w14:textId="77777777" w:rsidR="00EB0777" w:rsidRPr="009C3E9A" w:rsidRDefault="00EB0777" w:rsidP="00EB0777">
      <w:pPr>
        <w:spacing w:before="60" w:after="60" w:line="240" w:lineRule="auto"/>
        <w:rPr>
          <w:bCs/>
          <w:szCs w:val="26"/>
        </w:rPr>
      </w:pPr>
      <w:r w:rsidRPr="009C3E9A">
        <w:rPr>
          <w:bCs/>
          <w:szCs w:val="26"/>
        </w:rPr>
        <w:t>5.8.</w:t>
      </w:r>
      <w:r w:rsidRPr="009C3E9A">
        <w:rPr>
          <w:bCs/>
          <w:szCs w:val="26"/>
        </w:rPr>
        <w:tab/>
        <w:t>Trình chiếu</w:t>
      </w:r>
    </w:p>
    <w:p w14:paraId="366F4C23" w14:textId="77777777" w:rsidR="00EB0777" w:rsidRPr="009C3E9A" w:rsidRDefault="00EB0777" w:rsidP="00496ED7">
      <w:pPr>
        <w:spacing w:before="60" w:after="60" w:line="240" w:lineRule="auto"/>
        <w:ind w:left="720"/>
        <w:rPr>
          <w:bCs/>
          <w:szCs w:val="26"/>
        </w:rPr>
      </w:pPr>
      <w:r w:rsidRPr="009C3E9A">
        <w:rPr>
          <w:bCs/>
          <w:szCs w:val="26"/>
        </w:rPr>
        <w:t>5.8.1.</w:t>
      </w:r>
      <w:r w:rsidRPr="009C3E9A">
        <w:rPr>
          <w:bCs/>
          <w:szCs w:val="26"/>
        </w:rPr>
        <w:tab/>
        <w:t>Chuẩn bị trình chiếu</w:t>
      </w:r>
    </w:p>
    <w:p w14:paraId="66C8B24E" w14:textId="77777777" w:rsidR="00EB0777" w:rsidRPr="009C3E9A" w:rsidRDefault="00EB0777" w:rsidP="00496ED7">
      <w:pPr>
        <w:spacing w:before="60" w:after="60" w:line="240" w:lineRule="auto"/>
        <w:ind w:left="720"/>
        <w:rPr>
          <w:bCs/>
          <w:szCs w:val="26"/>
        </w:rPr>
      </w:pPr>
      <w:r w:rsidRPr="009C3E9A">
        <w:rPr>
          <w:bCs/>
          <w:szCs w:val="26"/>
        </w:rPr>
        <w:t>5.8.2.</w:t>
      </w:r>
      <w:r w:rsidRPr="009C3E9A">
        <w:rPr>
          <w:bCs/>
          <w:szCs w:val="26"/>
        </w:rPr>
        <w:tab/>
        <w:t>Thiết lập các chế độ tùy chọn cho chế độ Slide Show</w:t>
      </w:r>
    </w:p>
    <w:p w14:paraId="3C6D4123" w14:textId="77777777" w:rsidR="00EB0777" w:rsidRPr="009C3E9A" w:rsidRDefault="00EB0777" w:rsidP="00496ED7">
      <w:pPr>
        <w:spacing w:before="60" w:after="60" w:line="240" w:lineRule="auto"/>
        <w:ind w:left="720"/>
        <w:rPr>
          <w:bCs/>
          <w:szCs w:val="26"/>
        </w:rPr>
      </w:pPr>
      <w:r w:rsidRPr="009C3E9A">
        <w:rPr>
          <w:bCs/>
          <w:szCs w:val="26"/>
        </w:rPr>
        <w:t>5.8.3.</w:t>
      </w:r>
      <w:r w:rsidRPr="009C3E9A">
        <w:rPr>
          <w:bCs/>
          <w:szCs w:val="26"/>
        </w:rPr>
        <w:tab/>
        <w:t>Trình chiếu bài thuyết trình</w:t>
      </w:r>
    </w:p>
    <w:p w14:paraId="4668BDA5" w14:textId="77777777" w:rsidR="00EB0777" w:rsidRPr="009C3E9A" w:rsidRDefault="00EB0777" w:rsidP="00EB0777">
      <w:pPr>
        <w:spacing w:before="60" w:after="60" w:line="240" w:lineRule="auto"/>
        <w:rPr>
          <w:bCs/>
          <w:szCs w:val="26"/>
        </w:rPr>
      </w:pPr>
      <w:r w:rsidRPr="009C3E9A">
        <w:rPr>
          <w:bCs/>
          <w:szCs w:val="26"/>
        </w:rPr>
        <w:t>5.9.</w:t>
      </w:r>
      <w:r w:rsidRPr="009C3E9A">
        <w:rPr>
          <w:bCs/>
          <w:szCs w:val="26"/>
        </w:rPr>
        <w:tab/>
        <w:t>Thiết lập trang in và in bài thuyết trình</w:t>
      </w:r>
    </w:p>
    <w:p w14:paraId="3B404C4B" w14:textId="77777777" w:rsidR="00EB0777" w:rsidRPr="00B92A4A" w:rsidRDefault="00EB0777" w:rsidP="00EB0777">
      <w:pPr>
        <w:spacing w:before="60" w:after="60" w:line="240" w:lineRule="auto"/>
        <w:rPr>
          <w:b/>
          <w:szCs w:val="26"/>
        </w:rPr>
      </w:pPr>
      <w:r w:rsidRPr="00B92A4A">
        <w:rPr>
          <w:b/>
          <w:szCs w:val="26"/>
        </w:rPr>
        <w:t>Chương 6: Phần mềm xử lý bảng tính</w:t>
      </w:r>
      <w:r>
        <w:rPr>
          <w:b/>
          <w:szCs w:val="26"/>
        </w:rPr>
        <w:tab/>
      </w:r>
      <w:r>
        <w:rPr>
          <w:b/>
          <w:szCs w:val="26"/>
        </w:rPr>
        <w:tab/>
      </w:r>
      <w:r w:rsidRPr="00D616CD">
        <w:rPr>
          <w:b/>
          <w:bCs/>
          <w:szCs w:val="26"/>
        </w:rPr>
        <w:t>(Số tiết: 24 (3,6,15))</w:t>
      </w:r>
    </w:p>
    <w:p w14:paraId="2CBB9B8F" w14:textId="77777777" w:rsidR="00EB0777" w:rsidRPr="009C3E9A" w:rsidRDefault="00EB0777" w:rsidP="00EB0777">
      <w:pPr>
        <w:spacing w:before="60" w:after="60" w:line="240" w:lineRule="auto"/>
        <w:rPr>
          <w:bCs/>
          <w:szCs w:val="26"/>
        </w:rPr>
      </w:pPr>
      <w:r w:rsidRPr="009C3E9A">
        <w:rPr>
          <w:bCs/>
          <w:szCs w:val="26"/>
        </w:rPr>
        <w:t>6.1.</w:t>
      </w:r>
      <w:r w:rsidRPr="009C3E9A">
        <w:rPr>
          <w:bCs/>
          <w:szCs w:val="26"/>
        </w:rPr>
        <w:tab/>
        <w:t>Giới thiệu</w:t>
      </w:r>
    </w:p>
    <w:p w14:paraId="344B8D46" w14:textId="77777777" w:rsidR="00EB0777" w:rsidRPr="009C3E9A" w:rsidRDefault="00EB0777" w:rsidP="00496ED7">
      <w:pPr>
        <w:spacing w:before="60" w:after="60" w:line="240" w:lineRule="auto"/>
        <w:ind w:left="720"/>
        <w:rPr>
          <w:bCs/>
          <w:szCs w:val="26"/>
        </w:rPr>
      </w:pPr>
      <w:r w:rsidRPr="009C3E9A">
        <w:rPr>
          <w:bCs/>
          <w:szCs w:val="26"/>
        </w:rPr>
        <w:t>6.1.1.</w:t>
      </w:r>
      <w:r w:rsidRPr="009C3E9A">
        <w:rPr>
          <w:bCs/>
          <w:szCs w:val="26"/>
        </w:rPr>
        <w:tab/>
        <w:t>Khởi động và thoát khỏi phần mềm</w:t>
      </w:r>
    </w:p>
    <w:p w14:paraId="5177857A" w14:textId="77777777" w:rsidR="00EB0777" w:rsidRPr="009C3E9A" w:rsidRDefault="00EB0777" w:rsidP="00496ED7">
      <w:pPr>
        <w:spacing w:before="60" w:after="60" w:line="240" w:lineRule="auto"/>
        <w:ind w:left="720"/>
        <w:rPr>
          <w:bCs/>
          <w:szCs w:val="26"/>
        </w:rPr>
      </w:pPr>
      <w:r w:rsidRPr="009C3E9A">
        <w:rPr>
          <w:bCs/>
          <w:szCs w:val="26"/>
        </w:rPr>
        <w:t>6.1.2.</w:t>
      </w:r>
      <w:r w:rsidRPr="009C3E9A">
        <w:rPr>
          <w:bCs/>
          <w:szCs w:val="26"/>
        </w:rPr>
        <w:tab/>
        <w:t>Cửa sổ làm việc</w:t>
      </w:r>
    </w:p>
    <w:p w14:paraId="71488B5C" w14:textId="77777777" w:rsidR="00EB0777" w:rsidRPr="009C3E9A" w:rsidRDefault="00EB0777" w:rsidP="00496ED7">
      <w:pPr>
        <w:spacing w:before="60" w:after="60" w:line="240" w:lineRule="auto"/>
        <w:ind w:left="720"/>
        <w:rPr>
          <w:bCs/>
          <w:szCs w:val="26"/>
        </w:rPr>
      </w:pPr>
      <w:r w:rsidRPr="009C3E9A">
        <w:rPr>
          <w:bCs/>
          <w:szCs w:val="26"/>
        </w:rPr>
        <w:t>6.1.3.</w:t>
      </w:r>
      <w:r w:rsidRPr="009C3E9A">
        <w:rPr>
          <w:bCs/>
          <w:szCs w:val="26"/>
        </w:rPr>
        <w:tab/>
        <w:t>Các thao tác với file bảng tính</w:t>
      </w:r>
    </w:p>
    <w:p w14:paraId="071733CC" w14:textId="77777777" w:rsidR="00EB0777" w:rsidRPr="009C3E9A" w:rsidRDefault="00EB0777" w:rsidP="00496ED7">
      <w:pPr>
        <w:spacing w:before="60" w:after="60" w:line="240" w:lineRule="auto"/>
        <w:ind w:left="720"/>
        <w:rPr>
          <w:bCs/>
          <w:szCs w:val="26"/>
        </w:rPr>
      </w:pPr>
      <w:r w:rsidRPr="009C3E9A">
        <w:rPr>
          <w:bCs/>
          <w:szCs w:val="26"/>
        </w:rPr>
        <w:t>6.1.4.</w:t>
      </w:r>
      <w:r w:rsidRPr="009C3E9A">
        <w:rPr>
          <w:bCs/>
          <w:szCs w:val="26"/>
        </w:rPr>
        <w:tab/>
        <w:t>Một số khái niệm cơ bản</w:t>
      </w:r>
    </w:p>
    <w:p w14:paraId="202AD7D4" w14:textId="77777777" w:rsidR="00EB0777" w:rsidRPr="009C3E9A" w:rsidRDefault="00EB0777" w:rsidP="00EB0777">
      <w:pPr>
        <w:spacing w:before="60" w:after="60" w:line="240" w:lineRule="auto"/>
        <w:rPr>
          <w:bCs/>
          <w:szCs w:val="26"/>
        </w:rPr>
      </w:pPr>
      <w:r w:rsidRPr="009C3E9A">
        <w:rPr>
          <w:bCs/>
          <w:szCs w:val="26"/>
        </w:rPr>
        <w:t>6.2.</w:t>
      </w:r>
      <w:r w:rsidRPr="009C3E9A">
        <w:rPr>
          <w:bCs/>
          <w:szCs w:val="26"/>
        </w:rPr>
        <w:tab/>
        <w:t>Các thao tác với bảng tính</w:t>
      </w:r>
    </w:p>
    <w:p w14:paraId="26A694C4" w14:textId="77777777" w:rsidR="00EB0777" w:rsidRPr="009C3E9A" w:rsidRDefault="00EB0777" w:rsidP="00496ED7">
      <w:pPr>
        <w:spacing w:before="60" w:after="60" w:line="240" w:lineRule="auto"/>
        <w:ind w:left="720"/>
        <w:rPr>
          <w:bCs/>
          <w:szCs w:val="26"/>
        </w:rPr>
      </w:pPr>
      <w:r w:rsidRPr="009C3E9A">
        <w:rPr>
          <w:bCs/>
          <w:szCs w:val="26"/>
        </w:rPr>
        <w:t>6.2.1.</w:t>
      </w:r>
      <w:r w:rsidRPr="009C3E9A">
        <w:rPr>
          <w:bCs/>
          <w:szCs w:val="26"/>
        </w:rPr>
        <w:tab/>
        <w:t xml:space="preserve">Nhập, sửa dữ liệu </w:t>
      </w:r>
    </w:p>
    <w:p w14:paraId="5FA5F83F" w14:textId="77777777" w:rsidR="00EB0777" w:rsidRPr="009C3E9A" w:rsidRDefault="00EB0777" w:rsidP="00496ED7">
      <w:pPr>
        <w:spacing w:before="60" w:after="60" w:line="240" w:lineRule="auto"/>
        <w:ind w:left="720"/>
        <w:rPr>
          <w:bCs/>
          <w:szCs w:val="26"/>
        </w:rPr>
      </w:pPr>
      <w:r w:rsidRPr="009C3E9A">
        <w:rPr>
          <w:bCs/>
          <w:szCs w:val="26"/>
        </w:rPr>
        <w:t>6.2.2.</w:t>
      </w:r>
      <w:r w:rsidRPr="009C3E9A">
        <w:rPr>
          <w:bCs/>
          <w:szCs w:val="26"/>
        </w:rPr>
        <w:tab/>
        <w:t xml:space="preserve">Các thao tác với vùng dữ liệu </w:t>
      </w:r>
    </w:p>
    <w:p w14:paraId="7D3168F1" w14:textId="77777777" w:rsidR="00EB0777" w:rsidRPr="009C3E9A" w:rsidRDefault="00EB0777" w:rsidP="00EB0777">
      <w:pPr>
        <w:spacing w:before="60" w:after="60" w:line="240" w:lineRule="auto"/>
        <w:rPr>
          <w:bCs/>
          <w:szCs w:val="26"/>
        </w:rPr>
      </w:pPr>
      <w:r w:rsidRPr="009C3E9A">
        <w:rPr>
          <w:bCs/>
          <w:szCs w:val="26"/>
        </w:rPr>
        <w:lastRenderedPageBreak/>
        <w:t>6.3.</w:t>
      </w:r>
      <w:r w:rsidRPr="009C3E9A">
        <w:rPr>
          <w:bCs/>
          <w:szCs w:val="26"/>
        </w:rPr>
        <w:tab/>
        <w:t>Định dạng bảng tính và in bảng tính</w:t>
      </w:r>
    </w:p>
    <w:p w14:paraId="6B93E081" w14:textId="77777777" w:rsidR="00EB0777" w:rsidRPr="009C3E9A" w:rsidRDefault="00EB0777" w:rsidP="00496ED7">
      <w:pPr>
        <w:spacing w:before="60" w:after="60" w:line="240" w:lineRule="auto"/>
        <w:ind w:firstLine="720"/>
        <w:rPr>
          <w:bCs/>
          <w:szCs w:val="26"/>
        </w:rPr>
      </w:pPr>
      <w:r w:rsidRPr="009C3E9A">
        <w:rPr>
          <w:bCs/>
          <w:szCs w:val="26"/>
        </w:rPr>
        <w:t>6.3.1.</w:t>
      </w:r>
      <w:r w:rsidRPr="009C3E9A">
        <w:rPr>
          <w:bCs/>
          <w:szCs w:val="26"/>
        </w:rPr>
        <w:tab/>
        <w:t>Định dạng dữ liệu</w:t>
      </w:r>
    </w:p>
    <w:p w14:paraId="2318B7EA" w14:textId="77777777" w:rsidR="00EB0777" w:rsidRPr="009C3E9A" w:rsidRDefault="00EB0777" w:rsidP="00496ED7">
      <w:pPr>
        <w:spacing w:before="60" w:after="60" w:line="240" w:lineRule="auto"/>
        <w:ind w:left="1440"/>
        <w:rPr>
          <w:bCs/>
          <w:szCs w:val="26"/>
        </w:rPr>
      </w:pPr>
      <w:r w:rsidRPr="009C3E9A">
        <w:rPr>
          <w:bCs/>
          <w:szCs w:val="26"/>
        </w:rPr>
        <w:t>6.3.1.1.</w:t>
      </w:r>
      <w:r w:rsidRPr="009C3E9A">
        <w:rPr>
          <w:bCs/>
          <w:szCs w:val="26"/>
        </w:rPr>
        <w:tab/>
        <w:t>Các kiểu dữ liệu</w:t>
      </w:r>
    </w:p>
    <w:p w14:paraId="06545A03" w14:textId="77777777" w:rsidR="00EB0777" w:rsidRPr="009C3E9A" w:rsidRDefault="00EB0777" w:rsidP="00496ED7">
      <w:pPr>
        <w:spacing w:before="60" w:after="60" w:line="240" w:lineRule="auto"/>
        <w:ind w:left="1440"/>
        <w:rPr>
          <w:bCs/>
          <w:szCs w:val="26"/>
        </w:rPr>
      </w:pPr>
      <w:r w:rsidRPr="009C3E9A">
        <w:rPr>
          <w:bCs/>
          <w:szCs w:val="26"/>
        </w:rPr>
        <w:t>6.3.1.2.</w:t>
      </w:r>
      <w:r w:rsidRPr="009C3E9A">
        <w:rPr>
          <w:bCs/>
          <w:szCs w:val="26"/>
        </w:rPr>
        <w:tab/>
        <w:t>Định dạng các kiểu dữ liệu</w:t>
      </w:r>
    </w:p>
    <w:p w14:paraId="6D0DDBEF" w14:textId="77777777" w:rsidR="00EB0777" w:rsidRPr="009C3E9A" w:rsidRDefault="00EB0777" w:rsidP="00496ED7">
      <w:pPr>
        <w:spacing w:before="60" w:after="60" w:line="240" w:lineRule="auto"/>
        <w:ind w:left="1440"/>
        <w:rPr>
          <w:bCs/>
          <w:szCs w:val="26"/>
        </w:rPr>
      </w:pPr>
      <w:r w:rsidRPr="009C3E9A">
        <w:rPr>
          <w:bCs/>
          <w:szCs w:val="26"/>
        </w:rPr>
        <w:t>6.3.1.3.</w:t>
      </w:r>
      <w:r w:rsidRPr="009C3E9A">
        <w:rPr>
          <w:bCs/>
          <w:szCs w:val="26"/>
        </w:rPr>
        <w:tab/>
        <w:t>Căn chỉnh dữ liệu</w:t>
      </w:r>
    </w:p>
    <w:p w14:paraId="47BB5E87" w14:textId="77777777" w:rsidR="00EB0777" w:rsidRPr="009C3E9A" w:rsidRDefault="00EB0777" w:rsidP="00496ED7">
      <w:pPr>
        <w:spacing w:before="60" w:after="60" w:line="240" w:lineRule="auto"/>
        <w:ind w:left="1440"/>
        <w:rPr>
          <w:bCs/>
          <w:szCs w:val="26"/>
        </w:rPr>
      </w:pPr>
      <w:r w:rsidRPr="009C3E9A">
        <w:rPr>
          <w:bCs/>
          <w:szCs w:val="26"/>
        </w:rPr>
        <w:t>6.3.1.4.</w:t>
      </w:r>
      <w:r w:rsidRPr="009C3E9A">
        <w:rPr>
          <w:bCs/>
          <w:szCs w:val="26"/>
        </w:rPr>
        <w:tab/>
        <w:t>Kẻ khung cho vùng dữ liệu</w:t>
      </w:r>
    </w:p>
    <w:p w14:paraId="7A2640DF" w14:textId="77777777" w:rsidR="00EB0777" w:rsidRPr="009C3E9A" w:rsidRDefault="00EB0777" w:rsidP="00496ED7">
      <w:pPr>
        <w:spacing w:before="60" w:after="60" w:line="240" w:lineRule="auto"/>
        <w:ind w:firstLine="720"/>
        <w:rPr>
          <w:bCs/>
          <w:szCs w:val="26"/>
        </w:rPr>
      </w:pPr>
      <w:r w:rsidRPr="009C3E9A">
        <w:rPr>
          <w:bCs/>
          <w:szCs w:val="26"/>
        </w:rPr>
        <w:t>6.3.2.</w:t>
      </w:r>
      <w:r w:rsidRPr="009C3E9A">
        <w:rPr>
          <w:bCs/>
          <w:szCs w:val="26"/>
        </w:rPr>
        <w:tab/>
        <w:t>Định dạng trang in và in bảng tính</w:t>
      </w:r>
    </w:p>
    <w:p w14:paraId="2893B76E" w14:textId="77777777" w:rsidR="00EB0777" w:rsidRPr="009C3E9A" w:rsidRDefault="00EB0777" w:rsidP="00EB0777">
      <w:pPr>
        <w:spacing w:before="60" w:after="60" w:line="240" w:lineRule="auto"/>
        <w:rPr>
          <w:bCs/>
          <w:szCs w:val="26"/>
        </w:rPr>
      </w:pPr>
      <w:r w:rsidRPr="009C3E9A">
        <w:rPr>
          <w:bCs/>
          <w:szCs w:val="26"/>
        </w:rPr>
        <w:t>6.4.</w:t>
      </w:r>
      <w:r w:rsidRPr="009C3E9A">
        <w:rPr>
          <w:bCs/>
          <w:szCs w:val="26"/>
        </w:rPr>
        <w:tab/>
        <w:t>Các hàm thông dụng</w:t>
      </w:r>
    </w:p>
    <w:p w14:paraId="45F0B9B9" w14:textId="77777777" w:rsidR="00EB0777" w:rsidRPr="009C3E9A" w:rsidRDefault="00EB0777" w:rsidP="00496ED7">
      <w:pPr>
        <w:spacing w:before="60" w:after="60" w:line="240" w:lineRule="auto"/>
        <w:ind w:firstLine="720"/>
        <w:rPr>
          <w:bCs/>
          <w:szCs w:val="26"/>
        </w:rPr>
      </w:pPr>
      <w:r w:rsidRPr="009C3E9A">
        <w:rPr>
          <w:bCs/>
          <w:szCs w:val="26"/>
        </w:rPr>
        <w:t>6.4.1.</w:t>
      </w:r>
      <w:r w:rsidRPr="009C3E9A">
        <w:rPr>
          <w:bCs/>
          <w:szCs w:val="26"/>
        </w:rPr>
        <w:tab/>
        <w:t>Nguyên tắc sử dụng hàm</w:t>
      </w:r>
    </w:p>
    <w:p w14:paraId="3F11C1FA" w14:textId="77777777" w:rsidR="00EB0777" w:rsidRPr="009C3E9A" w:rsidRDefault="00EB0777" w:rsidP="00496ED7">
      <w:pPr>
        <w:spacing w:before="60" w:after="60" w:line="240" w:lineRule="auto"/>
        <w:ind w:firstLine="720"/>
        <w:rPr>
          <w:bCs/>
          <w:szCs w:val="26"/>
        </w:rPr>
      </w:pPr>
      <w:r w:rsidRPr="009C3E9A">
        <w:rPr>
          <w:bCs/>
          <w:szCs w:val="26"/>
        </w:rPr>
        <w:t>6.4.2.</w:t>
      </w:r>
      <w:r w:rsidRPr="009C3E9A">
        <w:rPr>
          <w:bCs/>
          <w:szCs w:val="26"/>
        </w:rPr>
        <w:tab/>
        <w:t>Một số hàm thông dụng: sum, average, count, max, min, round, rank, and, or, left, right, mid, value, int, mod, if, vlookup, hlookup, index, match</w:t>
      </w:r>
    </w:p>
    <w:p w14:paraId="274B7082" w14:textId="77777777" w:rsidR="00EB0777" w:rsidRPr="009C3E9A" w:rsidRDefault="00EB0777" w:rsidP="00EB0777">
      <w:pPr>
        <w:spacing w:before="60" w:after="60" w:line="240" w:lineRule="auto"/>
        <w:rPr>
          <w:bCs/>
          <w:szCs w:val="26"/>
        </w:rPr>
      </w:pPr>
      <w:r w:rsidRPr="009C3E9A">
        <w:rPr>
          <w:bCs/>
          <w:szCs w:val="26"/>
        </w:rPr>
        <w:t>6.5.</w:t>
      </w:r>
      <w:r w:rsidRPr="009C3E9A">
        <w:rPr>
          <w:bCs/>
          <w:szCs w:val="26"/>
        </w:rPr>
        <w:tab/>
        <w:t>Biểu đồ</w:t>
      </w:r>
    </w:p>
    <w:p w14:paraId="1427F928" w14:textId="77777777" w:rsidR="00EB0777" w:rsidRPr="009C3E9A" w:rsidRDefault="00EB0777" w:rsidP="00496ED7">
      <w:pPr>
        <w:spacing w:before="60" w:after="60" w:line="240" w:lineRule="auto"/>
        <w:ind w:left="720"/>
        <w:rPr>
          <w:bCs/>
          <w:szCs w:val="26"/>
        </w:rPr>
      </w:pPr>
      <w:r w:rsidRPr="009C3E9A">
        <w:rPr>
          <w:bCs/>
          <w:szCs w:val="26"/>
        </w:rPr>
        <w:t>6.5.1.</w:t>
      </w:r>
      <w:r w:rsidRPr="009C3E9A">
        <w:rPr>
          <w:bCs/>
          <w:szCs w:val="26"/>
        </w:rPr>
        <w:tab/>
        <w:t>Các bước xây dựng biểu đồ</w:t>
      </w:r>
    </w:p>
    <w:p w14:paraId="5C8E2369" w14:textId="77777777" w:rsidR="00EB0777" w:rsidRPr="009C3E9A" w:rsidRDefault="00EB0777" w:rsidP="00496ED7">
      <w:pPr>
        <w:spacing w:before="60" w:after="60" w:line="240" w:lineRule="auto"/>
        <w:ind w:left="720"/>
        <w:rPr>
          <w:bCs/>
          <w:szCs w:val="26"/>
        </w:rPr>
      </w:pPr>
      <w:r w:rsidRPr="009C3E9A">
        <w:rPr>
          <w:bCs/>
          <w:szCs w:val="26"/>
        </w:rPr>
        <w:t>6.5.2.</w:t>
      </w:r>
      <w:r w:rsidRPr="009C3E9A">
        <w:rPr>
          <w:bCs/>
          <w:szCs w:val="26"/>
        </w:rPr>
        <w:tab/>
        <w:t>Hiệu chỉnh biểu đồ</w:t>
      </w:r>
    </w:p>
    <w:p w14:paraId="53F14F9B" w14:textId="77777777" w:rsidR="00EB0777" w:rsidRPr="009C3E9A" w:rsidRDefault="00EB0777" w:rsidP="00EB0777">
      <w:pPr>
        <w:spacing w:before="60" w:after="60" w:line="240" w:lineRule="auto"/>
        <w:rPr>
          <w:bCs/>
          <w:szCs w:val="26"/>
        </w:rPr>
      </w:pPr>
      <w:r w:rsidRPr="009C3E9A">
        <w:rPr>
          <w:bCs/>
          <w:szCs w:val="26"/>
        </w:rPr>
        <w:t>6.6.</w:t>
      </w:r>
      <w:r w:rsidRPr="009C3E9A">
        <w:rPr>
          <w:bCs/>
          <w:szCs w:val="26"/>
        </w:rPr>
        <w:tab/>
        <w:t>Quản trị dữ liệu bảng tính</w:t>
      </w:r>
    </w:p>
    <w:p w14:paraId="6B87CCB1" w14:textId="77777777" w:rsidR="00EB0777" w:rsidRPr="009C3E9A" w:rsidRDefault="00EB0777" w:rsidP="00496ED7">
      <w:pPr>
        <w:spacing w:before="60" w:after="60" w:line="240" w:lineRule="auto"/>
        <w:ind w:left="720"/>
        <w:rPr>
          <w:bCs/>
          <w:szCs w:val="26"/>
        </w:rPr>
      </w:pPr>
      <w:r w:rsidRPr="009C3E9A">
        <w:rPr>
          <w:bCs/>
          <w:szCs w:val="26"/>
        </w:rPr>
        <w:t>6.6.1.</w:t>
      </w:r>
      <w:r w:rsidRPr="009C3E9A">
        <w:rPr>
          <w:bCs/>
          <w:szCs w:val="26"/>
        </w:rPr>
        <w:tab/>
        <w:t>Các khái niệm cơ bản</w:t>
      </w:r>
    </w:p>
    <w:p w14:paraId="53C484E8" w14:textId="77777777" w:rsidR="00EB0777" w:rsidRPr="009C3E9A" w:rsidRDefault="00EB0777" w:rsidP="00496ED7">
      <w:pPr>
        <w:spacing w:before="60" w:after="60" w:line="240" w:lineRule="auto"/>
        <w:ind w:left="720"/>
        <w:rPr>
          <w:bCs/>
          <w:szCs w:val="26"/>
        </w:rPr>
      </w:pPr>
      <w:r w:rsidRPr="009C3E9A">
        <w:rPr>
          <w:bCs/>
          <w:szCs w:val="26"/>
        </w:rPr>
        <w:t>6.6.2.</w:t>
      </w:r>
      <w:r w:rsidRPr="009C3E9A">
        <w:rPr>
          <w:bCs/>
          <w:szCs w:val="26"/>
        </w:rPr>
        <w:tab/>
        <w:t>Sắp xếp dữ liệu</w:t>
      </w:r>
    </w:p>
    <w:p w14:paraId="352B939F" w14:textId="77777777" w:rsidR="00EB0777" w:rsidRPr="009C3E9A" w:rsidRDefault="00EB0777" w:rsidP="00496ED7">
      <w:pPr>
        <w:spacing w:before="60" w:after="60" w:line="240" w:lineRule="auto"/>
        <w:ind w:left="720"/>
        <w:rPr>
          <w:bCs/>
          <w:szCs w:val="26"/>
        </w:rPr>
      </w:pPr>
      <w:r w:rsidRPr="009C3E9A">
        <w:rPr>
          <w:bCs/>
          <w:szCs w:val="26"/>
        </w:rPr>
        <w:t>6.6.3.</w:t>
      </w:r>
      <w:r w:rsidRPr="009C3E9A">
        <w:rPr>
          <w:bCs/>
          <w:szCs w:val="26"/>
        </w:rPr>
        <w:tab/>
        <w:t>Trích lọc dữ liệu</w:t>
      </w:r>
    </w:p>
    <w:p w14:paraId="63CAFE58" w14:textId="77777777" w:rsidR="00EB0777" w:rsidRPr="009C3E9A" w:rsidRDefault="00EB0777" w:rsidP="00496ED7">
      <w:pPr>
        <w:spacing w:before="60" w:after="60" w:line="240" w:lineRule="auto"/>
        <w:ind w:left="720"/>
        <w:rPr>
          <w:bCs/>
          <w:szCs w:val="26"/>
        </w:rPr>
      </w:pPr>
      <w:r w:rsidRPr="009C3E9A">
        <w:rPr>
          <w:bCs/>
          <w:szCs w:val="26"/>
        </w:rPr>
        <w:t>6.6.4.</w:t>
      </w:r>
      <w:r w:rsidRPr="009C3E9A">
        <w:rPr>
          <w:bCs/>
          <w:szCs w:val="26"/>
        </w:rPr>
        <w:tab/>
        <w:t>Tổng hợp dữ liệu theo nhóm Subtotal</w:t>
      </w:r>
    </w:p>
    <w:p w14:paraId="7D8C7006" w14:textId="77777777" w:rsidR="00EB0777" w:rsidRPr="009C3E9A" w:rsidRDefault="00EB0777" w:rsidP="00496ED7">
      <w:pPr>
        <w:spacing w:before="60" w:after="60" w:line="240" w:lineRule="auto"/>
        <w:ind w:left="720"/>
        <w:rPr>
          <w:bCs/>
          <w:szCs w:val="26"/>
        </w:rPr>
      </w:pPr>
      <w:r w:rsidRPr="009C3E9A">
        <w:rPr>
          <w:bCs/>
          <w:szCs w:val="26"/>
        </w:rPr>
        <w:t>6.6.5.</w:t>
      </w:r>
      <w:r w:rsidRPr="009C3E9A">
        <w:rPr>
          <w:bCs/>
          <w:szCs w:val="26"/>
        </w:rPr>
        <w:tab/>
        <w:t>Một số hàm thao tác trong cơ sở dữ liệu</w:t>
      </w:r>
    </w:p>
    <w:p w14:paraId="0FB29244" w14:textId="77777777" w:rsidR="00EB0777" w:rsidRPr="009C3E9A" w:rsidRDefault="00EB0777" w:rsidP="00496ED7">
      <w:pPr>
        <w:spacing w:before="60" w:after="60" w:line="240" w:lineRule="auto"/>
        <w:ind w:left="720"/>
        <w:rPr>
          <w:bCs/>
          <w:szCs w:val="26"/>
        </w:rPr>
      </w:pPr>
      <w:r w:rsidRPr="009C3E9A">
        <w:rPr>
          <w:bCs/>
          <w:szCs w:val="26"/>
        </w:rPr>
        <w:t>6.6.6.</w:t>
      </w:r>
      <w:r w:rsidRPr="009C3E9A">
        <w:rPr>
          <w:bCs/>
          <w:szCs w:val="26"/>
        </w:rPr>
        <w:tab/>
        <w:t>Phân tích dữ liệu</w:t>
      </w:r>
    </w:p>
    <w:p w14:paraId="50A1E663" w14:textId="77777777" w:rsidR="00EB0777" w:rsidRPr="009C3E9A" w:rsidRDefault="00EB0777" w:rsidP="00496ED7">
      <w:pPr>
        <w:spacing w:before="60" w:after="60" w:line="240" w:lineRule="auto"/>
        <w:ind w:left="720"/>
        <w:rPr>
          <w:bCs/>
          <w:szCs w:val="26"/>
        </w:rPr>
      </w:pPr>
      <w:r w:rsidRPr="009C3E9A">
        <w:rPr>
          <w:bCs/>
          <w:szCs w:val="26"/>
        </w:rPr>
        <w:t>6.6.7.</w:t>
      </w:r>
      <w:r w:rsidRPr="009C3E9A">
        <w:rPr>
          <w:bCs/>
          <w:szCs w:val="26"/>
        </w:rPr>
        <w:tab/>
        <w:t>Tính toán trên nhiều bảng và liên kết dữ liệu</w:t>
      </w:r>
    </w:p>
    <w:p w14:paraId="0B8C6D5D" w14:textId="77777777" w:rsidR="00C37BDB" w:rsidRPr="00BA0C01" w:rsidRDefault="00C37BDB" w:rsidP="00BA0C01">
      <w:pPr>
        <w:spacing w:before="120" w:after="120"/>
        <w:ind w:right="-1"/>
        <w:contextualSpacing/>
        <w:rPr>
          <w:b/>
          <w:color w:val="000000" w:themeColor="text1"/>
          <w:sz w:val="24"/>
          <w:szCs w:val="24"/>
        </w:rPr>
      </w:pPr>
      <w:r w:rsidRPr="00BA0C01">
        <w:rPr>
          <w:b/>
          <w:color w:val="000000" w:themeColor="text1"/>
          <w:sz w:val="24"/>
          <w:szCs w:val="24"/>
        </w:rPr>
        <w:t>4. Yêu cầu đối với môn học</w:t>
      </w:r>
    </w:p>
    <w:p w14:paraId="254C50DE" w14:textId="77777777" w:rsidR="00C37BDB" w:rsidRPr="00BA0C01" w:rsidRDefault="00C37BDB" w:rsidP="00BA0C01">
      <w:pPr>
        <w:spacing w:before="120" w:after="120"/>
        <w:ind w:right="-1" w:firstLine="720"/>
        <w:contextualSpacing/>
        <w:rPr>
          <w:color w:val="000000" w:themeColor="text1"/>
          <w:sz w:val="24"/>
          <w:szCs w:val="24"/>
        </w:rPr>
      </w:pPr>
      <w:r w:rsidRPr="00BA0C01">
        <w:rPr>
          <w:color w:val="000000" w:themeColor="text1"/>
          <w:sz w:val="24"/>
          <w:szCs w:val="24"/>
        </w:rPr>
        <w:t>- Sinh viên lên lớp tối thiểu 80% số tiết của chương trình đào tạo môn học.</w:t>
      </w:r>
    </w:p>
    <w:p w14:paraId="7BC72472" w14:textId="6C08F87E" w:rsidR="00C37BDB" w:rsidRPr="00BA0C01" w:rsidRDefault="00C37BDB" w:rsidP="00BA0C01">
      <w:pPr>
        <w:spacing w:before="120" w:after="120"/>
        <w:ind w:right="-1" w:firstLine="720"/>
        <w:contextualSpacing/>
        <w:rPr>
          <w:color w:val="000000" w:themeColor="text1"/>
          <w:sz w:val="24"/>
          <w:szCs w:val="24"/>
        </w:rPr>
      </w:pPr>
      <w:r w:rsidRPr="00BA0C01">
        <w:rPr>
          <w:color w:val="000000" w:themeColor="text1"/>
          <w:sz w:val="24"/>
          <w:szCs w:val="24"/>
        </w:rPr>
        <w:t xml:space="preserve">- Chuẩn bị đầy đủ </w:t>
      </w:r>
      <w:r w:rsidR="004B6D76">
        <w:rPr>
          <w:color w:val="000000" w:themeColor="text1"/>
          <w:sz w:val="24"/>
          <w:szCs w:val="24"/>
        </w:rPr>
        <w:t>Giáo trình chính</w:t>
      </w:r>
      <w:r w:rsidRPr="00BA0C01">
        <w:rPr>
          <w:color w:val="000000" w:themeColor="text1"/>
          <w:sz w:val="24"/>
          <w:szCs w:val="24"/>
        </w:rPr>
        <w:t>, tài liệu tham khảo và tham gia đầy đủ các giờ học lý thuyết và làm bài tập.</w:t>
      </w:r>
    </w:p>
    <w:p w14:paraId="21CE146A" w14:textId="77777777" w:rsidR="00C37BDB" w:rsidRPr="00BA0C01" w:rsidRDefault="00C37BDB" w:rsidP="00BA0C01">
      <w:pPr>
        <w:spacing w:before="120" w:after="120"/>
        <w:ind w:right="-1" w:firstLine="720"/>
        <w:contextualSpacing/>
        <w:rPr>
          <w:color w:val="000000" w:themeColor="text1"/>
          <w:sz w:val="24"/>
          <w:szCs w:val="24"/>
        </w:rPr>
      </w:pPr>
      <w:r w:rsidRPr="00BA0C01">
        <w:rPr>
          <w:color w:val="000000" w:themeColor="text1"/>
          <w:sz w:val="24"/>
          <w:szCs w:val="24"/>
        </w:rPr>
        <w:t>- Làm đầy đủ các bài tập và bài kiểm tra theo quy định.</w:t>
      </w:r>
    </w:p>
    <w:p w14:paraId="79F1E8AB" w14:textId="77777777" w:rsidR="00C37BDB" w:rsidRPr="00BA0C01" w:rsidRDefault="00C37BDB" w:rsidP="00BA0C01">
      <w:pPr>
        <w:spacing w:before="120" w:after="120"/>
        <w:ind w:right="-1"/>
        <w:contextualSpacing/>
        <w:rPr>
          <w:color w:val="000000" w:themeColor="text1"/>
          <w:sz w:val="24"/>
          <w:szCs w:val="24"/>
          <w:lang w:val="nb-NO" w:bidi="en-US"/>
        </w:rPr>
      </w:pPr>
      <w:r w:rsidRPr="00BA0C01">
        <w:rPr>
          <w:b/>
          <w:bCs/>
          <w:color w:val="000000" w:themeColor="text1"/>
          <w:sz w:val="24"/>
          <w:szCs w:val="24"/>
          <w:lang w:val="nb-NO" w:bidi="en-US"/>
        </w:rPr>
        <w:t>5. Phương pháp giảng dạy</w:t>
      </w:r>
    </w:p>
    <w:p w14:paraId="5077D0DF" w14:textId="77777777" w:rsidR="00C37BDB" w:rsidRPr="00BA0C01" w:rsidRDefault="00C37BDB" w:rsidP="00BA0C01">
      <w:pPr>
        <w:spacing w:before="120" w:after="120"/>
        <w:ind w:right="-1" w:firstLine="720"/>
        <w:contextualSpacing/>
        <w:rPr>
          <w:b/>
          <w:bCs/>
          <w:color w:val="000000" w:themeColor="text1"/>
          <w:sz w:val="24"/>
          <w:szCs w:val="24"/>
          <w:lang w:val="nb-NO" w:bidi="en-US"/>
        </w:rPr>
      </w:pPr>
      <w:r w:rsidRPr="00BA0C01">
        <w:rPr>
          <w:color w:val="000000" w:themeColor="text1"/>
          <w:sz w:val="24"/>
          <w:szCs w:val="24"/>
          <w:lang w:val="nb-NO" w:bidi="en-US"/>
        </w:rPr>
        <w:t>Thuyết trình, thảo luận, thực hành theo nhóm.</w:t>
      </w:r>
    </w:p>
    <w:p w14:paraId="1F94D275" w14:textId="77777777" w:rsidR="00C37BDB" w:rsidRPr="00BA0C01" w:rsidRDefault="00C37BDB" w:rsidP="00BA0C01">
      <w:pPr>
        <w:spacing w:before="120" w:after="120"/>
        <w:ind w:right="-1"/>
        <w:contextualSpacing/>
        <w:rPr>
          <w:b/>
          <w:bCs/>
          <w:color w:val="000000" w:themeColor="text1"/>
          <w:sz w:val="24"/>
          <w:szCs w:val="24"/>
          <w:lang w:val="nb-NO" w:bidi="en-US"/>
        </w:rPr>
      </w:pPr>
      <w:r w:rsidRPr="00BA0C01">
        <w:rPr>
          <w:b/>
          <w:bCs/>
          <w:color w:val="000000" w:themeColor="text1"/>
          <w:sz w:val="24"/>
          <w:szCs w:val="24"/>
          <w:lang w:val="nb-NO" w:bidi="en-US"/>
        </w:rPr>
        <w:t>6. Kế hoạch tư vấn:</w:t>
      </w:r>
    </w:p>
    <w:p w14:paraId="2B5A8502" w14:textId="77777777" w:rsidR="00C37BDB" w:rsidRPr="00BA0C01" w:rsidRDefault="00C37BDB" w:rsidP="00BA0C01">
      <w:pPr>
        <w:spacing w:before="120" w:after="120"/>
        <w:ind w:right="-1" w:firstLine="720"/>
        <w:contextualSpacing/>
        <w:rPr>
          <w:color w:val="000000" w:themeColor="text1"/>
          <w:sz w:val="24"/>
          <w:szCs w:val="24"/>
          <w:lang w:val="nb-NO" w:bidi="en-US"/>
        </w:rPr>
      </w:pPr>
      <w:r w:rsidRPr="00BA0C01">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4AAD6189" w14:textId="77777777" w:rsidR="00C37BDB" w:rsidRPr="00BA0C01" w:rsidRDefault="00C37BDB" w:rsidP="00BA0C01">
      <w:pPr>
        <w:spacing w:before="120" w:after="120"/>
        <w:ind w:right="-1"/>
        <w:contextualSpacing/>
        <w:rPr>
          <w:b/>
          <w:bCs/>
          <w:color w:val="000000" w:themeColor="text1"/>
          <w:sz w:val="24"/>
          <w:szCs w:val="24"/>
          <w:lang w:val="nb-NO" w:bidi="en-US"/>
        </w:rPr>
      </w:pPr>
      <w:r w:rsidRPr="00BA0C01">
        <w:rPr>
          <w:b/>
          <w:bCs/>
          <w:color w:val="000000" w:themeColor="text1"/>
          <w:sz w:val="24"/>
          <w:szCs w:val="24"/>
          <w:lang w:val="nb-NO" w:bidi="en-US"/>
        </w:rPr>
        <w:t>7. Trang thiết bị:</w:t>
      </w:r>
    </w:p>
    <w:p w14:paraId="7883AD5E" w14:textId="77777777" w:rsidR="00C37BDB" w:rsidRPr="00BA0C01" w:rsidRDefault="00C37BDB" w:rsidP="00BA0C01">
      <w:pPr>
        <w:spacing w:before="120" w:after="120"/>
        <w:ind w:right="-1" w:firstLine="720"/>
        <w:contextualSpacing/>
        <w:rPr>
          <w:color w:val="000000" w:themeColor="text1"/>
          <w:sz w:val="24"/>
          <w:szCs w:val="24"/>
          <w:lang w:val="nb-NO" w:bidi="en-US"/>
        </w:rPr>
      </w:pPr>
      <w:r w:rsidRPr="00BA0C01">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6E9EDEDD" w14:textId="77777777" w:rsidR="00C37BDB" w:rsidRPr="00BA0C01" w:rsidRDefault="00C37BDB" w:rsidP="00BA0C01">
      <w:pPr>
        <w:spacing w:before="120" w:after="120"/>
        <w:ind w:right="-1"/>
        <w:contextualSpacing/>
        <w:rPr>
          <w:b/>
          <w:bCs/>
          <w:color w:val="000000" w:themeColor="text1"/>
          <w:sz w:val="24"/>
          <w:szCs w:val="24"/>
          <w:lang w:val="nb-NO" w:bidi="en-US"/>
        </w:rPr>
      </w:pPr>
      <w:r w:rsidRPr="00BA0C01">
        <w:rPr>
          <w:b/>
          <w:bCs/>
          <w:color w:val="000000" w:themeColor="text1"/>
          <w:sz w:val="24"/>
          <w:szCs w:val="24"/>
          <w:lang w:val="nb-NO" w:bidi="en-US"/>
        </w:rPr>
        <w:t>8. Phương pháp đánh giá môn học</w:t>
      </w:r>
    </w:p>
    <w:p w14:paraId="5FD8BDE4" w14:textId="77777777" w:rsidR="00C37BDB" w:rsidRPr="00BA0C01" w:rsidRDefault="00C37BDB" w:rsidP="00BA0C01">
      <w:pPr>
        <w:spacing w:before="120" w:after="120"/>
        <w:contextualSpacing/>
        <w:rPr>
          <w:b/>
          <w:bCs/>
          <w:i/>
          <w:iCs/>
          <w:color w:val="000000"/>
          <w:sz w:val="24"/>
          <w:szCs w:val="24"/>
          <w:lang w:val="sv-SE"/>
        </w:rPr>
      </w:pPr>
      <w:r w:rsidRPr="00BA0C01">
        <w:rPr>
          <w:b/>
          <w:bCs/>
          <w:i/>
          <w:iCs/>
          <w:color w:val="000000"/>
          <w:sz w:val="24"/>
          <w:szCs w:val="24"/>
          <w:lang w:val="sv-SE"/>
        </w:rPr>
        <w:t>8.1.  Kiểm tra - đánh giá thường xuyên</w:t>
      </w:r>
    </w:p>
    <w:p w14:paraId="18F9CC8A" w14:textId="77777777" w:rsidR="00C37BDB" w:rsidRPr="00BA0C01" w:rsidRDefault="00C37BDB" w:rsidP="008F57E1">
      <w:pPr>
        <w:numPr>
          <w:ilvl w:val="0"/>
          <w:numId w:val="37"/>
        </w:numPr>
        <w:spacing w:before="120" w:after="120"/>
        <w:ind w:left="0" w:firstLine="720"/>
        <w:contextualSpacing/>
        <w:rPr>
          <w:color w:val="000000"/>
          <w:sz w:val="24"/>
          <w:szCs w:val="24"/>
        </w:rPr>
      </w:pPr>
      <w:r w:rsidRPr="00BA0C01">
        <w:rPr>
          <w:color w:val="000000"/>
          <w:sz w:val="24"/>
          <w:szCs w:val="24"/>
        </w:rPr>
        <w:t>Số lượng: 03 bài kiểm tra</w:t>
      </w:r>
    </w:p>
    <w:p w14:paraId="42289583" w14:textId="77777777" w:rsidR="00C37BDB" w:rsidRPr="00BA0C01" w:rsidRDefault="00C37BDB" w:rsidP="008F57E1">
      <w:pPr>
        <w:numPr>
          <w:ilvl w:val="0"/>
          <w:numId w:val="37"/>
        </w:numPr>
        <w:spacing w:before="120" w:after="120"/>
        <w:ind w:left="0" w:firstLine="720"/>
        <w:contextualSpacing/>
        <w:rPr>
          <w:color w:val="000000"/>
          <w:sz w:val="24"/>
          <w:szCs w:val="24"/>
        </w:rPr>
      </w:pPr>
      <w:r w:rsidRPr="00BA0C01">
        <w:rPr>
          <w:color w:val="000000"/>
          <w:sz w:val="24"/>
          <w:szCs w:val="24"/>
        </w:rPr>
        <w:t>Hình thức: 01 bài kiểm tra trắc nghiệm, 01 bài thực hành trên máy và 01 bài tập nhóm</w:t>
      </w:r>
    </w:p>
    <w:p w14:paraId="29FC9217" w14:textId="77777777" w:rsidR="00C37BDB" w:rsidRPr="00BA0C01" w:rsidRDefault="00C37BDB" w:rsidP="008F57E1">
      <w:pPr>
        <w:numPr>
          <w:ilvl w:val="0"/>
          <w:numId w:val="37"/>
        </w:numPr>
        <w:spacing w:before="120" w:after="120"/>
        <w:ind w:left="0" w:firstLine="720"/>
        <w:contextualSpacing/>
        <w:rPr>
          <w:color w:val="000000"/>
          <w:sz w:val="24"/>
          <w:szCs w:val="24"/>
        </w:rPr>
      </w:pPr>
      <w:r w:rsidRPr="00BA0C01">
        <w:rPr>
          <w:color w:val="000000"/>
          <w:sz w:val="24"/>
          <w:szCs w:val="24"/>
        </w:rPr>
        <w:t>Tiêu chí đánh giá: thang điểm 10</w:t>
      </w:r>
    </w:p>
    <w:p w14:paraId="597D4B7B" w14:textId="77777777" w:rsidR="00C37BDB" w:rsidRPr="00BA0C01" w:rsidRDefault="00C37BDB" w:rsidP="008F57E1">
      <w:pPr>
        <w:numPr>
          <w:ilvl w:val="1"/>
          <w:numId w:val="38"/>
        </w:numPr>
        <w:spacing w:before="120" w:after="120"/>
        <w:ind w:left="0" w:firstLine="720"/>
        <w:contextualSpacing/>
        <w:rPr>
          <w:color w:val="000000"/>
          <w:sz w:val="24"/>
          <w:szCs w:val="24"/>
        </w:rPr>
      </w:pPr>
      <w:r w:rsidRPr="00BA0C01">
        <w:rPr>
          <w:color w:val="000000"/>
          <w:sz w:val="24"/>
          <w:szCs w:val="24"/>
        </w:rPr>
        <w:t>Bài kiểm tra trắc nghiệm: phần lý thuyết chiếm 40%, phần tính toán và vận dụng chiếm 60%.</w:t>
      </w:r>
    </w:p>
    <w:p w14:paraId="36C58055" w14:textId="77777777" w:rsidR="00C37BDB" w:rsidRPr="00BA0C01" w:rsidRDefault="00C37BDB" w:rsidP="008F57E1">
      <w:pPr>
        <w:numPr>
          <w:ilvl w:val="1"/>
          <w:numId w:val="38"/>
        </w:numPr>
        <w:spacing w:before="120" w:after="120"/>
        <w:ind w:left="0" w:firstLine="720"/>
        <w:contextualSpacing/>
        <w:rPr>
          <w:color w:val="000000"/>
          <w:sz w:val="24"/>
          <w:szCs w:val="24"/>
        </w:rPr>
      </w:pPr>
      <w:r w:rsidRPr="00BA0C01">
        <w:rPr>
          <w:color w:val="000000"/>
          <w:sz w:val="24"/>
          <w:szCs w:val="24"/>
        </w:rPr>
        <w:lastRenderedPageBreak/>
        <w:t>Bài kiểm tra thực hành: kỹ năng sử dụng phần mềm xử lý bảng tính Excel</w:t>
      </w:r>
    </w:p>
    <w:p w14:paraId="51D8FDC4" w14:textId="77777777" w:rsidR="00C37BDB" w:rsidRPr="00BA0C01" w:rsidRDefault="00C37BDB" w:rsidP="008F57E1">
      <w:pPr>
        <w:numPr>
          <w:ilvl w:val="1"/>
          <w:numId w:val="38"/>
        </w:numPr>
        <w:spacing w:before="120" w:after="120"/>
        <w:ind w:left="0" w:firstLine="720"/>
        <w:contextualSpacing/>
        <w:rPr>
          <w:color w:val="000000"/>
          <w:sz w:val="24"/>
          <w:szCs w:val="24"/>
        </w:rPr>
      </w:pPr>
      <w:r w:rsidRPr="00BA0C01">
        <w:rPr>
          <w:color w:val="000000"/>
          <w:sz w:val="24"/>
          <w:szCs w:val="24"/>
        </w:rPr>
        <w:t>Bài tập nhóm: Kỹ năng sử dụng phần mềm soạn thảo văn bản Word, phần mềm trình chiếu Powerpoint; kỹ năng làm việc nhóm và kỹ năng thuyết trình (nội dung + hình thức quyển báo cáo 5 điểm, kỹ thuật Slide 3 điểm, khả năng thuyết trình 2 điểm)</w:t>
      </w:r>
    </w:p>
    <w:p w14:paraId="0C8C2D96" w14:textId="77777777" w:rsidR="00C37BDB" w:rsidRPr="00BA0C01" w:rsidRDefault="00C37BDB" w:rsidP="008F57E1">
      <w:pPr>
        <w:numPr>
          <w:ilvl w:val="0"/>
          <w:numId w:val="37"/>
        </w:numPr>
        <w:spacing w:before="120" w:after="120"/>
        <w:ind w:left="1080"/>
        <w:contextualSpacing/>
        <w:rPr>
          <w:color w:val="000000"/>
          <w:sz w:val="24"/>
          <w:szCs w:val="24"/>
        </w:rPr>
      </w:pPr>
      <w:r w:rsidRPr="00BA0C01">
        <w:rPr>
          <w:color w:val="000000"/>
          <w:sz w:val="24"/>
          <w:szCs w:val="24"/>
        </w:rPr>
        <w:t>Trọng số: điểm trung bình các lần kiểm tra có trọng số 30% điểm học phần</w:t>
      </w:r>
    </w:p>
    <w:p w14:paraId="78BD7DC0" w14:textId="77777777" w:rsidR="00C37BDB" w:rsidRPr="00BA0C01" w:rsidRDefault="00C37BDB" w:rsidP="008F57E1">
      <w:pPr>
        <w:numPr>
          <w:ilvl w:val="0"/>
          <w:numId w:val="37"/>
        </w:numPr>
        <w:spacing w:before="120" w:after="120"/>
        <w:ind w:left="1080"/>
        <w:contextualSpacing/>
        <w:rPr>
          <w:color w:val="000000"/>
          <w:sz w:val="24"/>
          <w:szCs w:val="24"/>
        </w:rPr>
      </w:pPr>
      <w:r w:rsidRPr="00BA0C01">
        <w:rPr>
          <w:color w:val="000000"/>
          <w:sz w:val="24"/>
          <w:szCs w:val="24"/>
        </w:rPr>
        <w:t>Nội dung và lịch kiểm tra: theo mục 8.2</w:t>
      </w:r>
    </w:p>
    <w:p w14:paraId="188E19AD" w14:textId="77777777" w:rsidR="00C37BDB" w:rsidRPr="00BA0C01" w:rsidRDefault="00C37BDB" w:rsidP="00BA0C01">
      <w:pPr>
        <w:spacing w:before="120" w:after="120"/>
        <w:contextualSpacing/>
        <w:rPr>
          <w:color w:val="000000"/>
          <w:sz w:val="24"/>
          <w:szCs w:val="24"/>
        </w:rPr>
      </w:pPr>
      <w:r w:rsidRPr="00BA0C01">
        <w:rPr>
          <w:b/>
          <w:i/>
          <w:color w:val="000000"/>
          <w:sz w:val="24"/>
          <w:szCs w:val="24"/>
          <w:lang w:val="en-US"/>
        </w:rPr>
        <w:t>8.</w:t>
      </w:r>
      <w:r w:rsidRPr="00BA0C01">
        <w:rPr>
          <w:b/>
          <w:bCs/>
          <w:i/>
          <w:iCs/>
          <w:color w:val="000000"/>
          <w:sz w:val="24"/>
          <w:szCs w:val="24"/>
        </w:rPr>
        <w:t>2.  Kiểm tra đánh giá giữa kỳ</w:t>
      </w:r>
    </w:p>
    <w:p w14:paraId="1E7BBD1E" w14:textId="77777777" w:rsidR="00C37BDB" w:rsidRPr="00BA0C01" w:rsidRDefault="00C37BDB" w:rsidP="008F57E1">
      <w:pPr>
        <w:numPr>
          <w:ilvl w:val="0"/>
          <w:numId w:val="37"/>
        </w:numPr>
        <w:spacing w:before="120" w:after="120"/>
        <w:ind w:left="1080"/>
        <w:contextualSpacing/>
        <w:rPr>
          <w:color w:val="000000"/>
          <w:sz w:val="24"/>
          <w:szCs w:val="24"/>
        </w:rPr>
      </w:pPr>
      <w:r w:rsidRPr="00BA0C01">
        <w:rPr>
          <w:color w:val="000000"/>
          <w:sz w:val="24"/>
          <w:szCs w:val="24"/>
        </w:rPr>
        <w:t>Hình thức: bài thực hành trên máy</w:t>
      </w:r>
    </w:p>
    <w:p w14:paraId="0C12F561" w14:textId="77777777" w:rsidR="00C37BDB" w:rsidRPr="00BA0C01" w:rsidRDefault="00C37BDB" w:rsidP="008F57E1">
      <w:pPr>
        <w:numPr>
          <w:ilvl w:val="0"/>
          <w:numId w:val="37"/>
        </w:numPr>
        <w:spacing w:before="120" w:after="120"/>
        <w:ind w:left="1080"/>
        <w:contextualSpacing/>
        <w:rPr>
          <w:color w:val="000000"/>
          <w:sz w:val="24"/>
          <w:szCs w:val="24"/>
        </w:rPr>
      </w:pPr>
      <w:r w:rsidRPr="00BA0C01">
        <w:rPr>
          <w:color w:val="000000"/>
          <w:sz w:val="24"/>
          <w:szCs w:val="24"/>
        </w:rPr>
        <w:t>Tiêu chí đánh giá: kỹ năng sử dụng phần mềm soạn thảo văn bản Word (10 điểm)</w:t>
      </w:r>
    </w:p>
    <w:p w14:paraId="4E5C36AC" w14:textId="77777777" w:rsidR="00C37BDB" w:rsidRPr="00BA0C01" w:rsidRDefault="00C37BDB" w:rsidP="008F57E1">
      <w:pPr>
        <w:numPr>
          <w:ilvl w:val="0"/>
          <w:numId w:val="37"/>
        </w:numPr>
        <w:spacing w:before="120" w:after="120"/>
        <w:ind w:left="1080"/>
        <w:contextualSpacing/>
        <w:rPr>
          <w:color w:val="000000"/>
          <w:sz w:val="24"/>
          <w:szCs w:val="24"/>
        </w:rPr>
      </w:pPr>
      <w:r w:rsidRPr="00BA0C01">
        <w:rPr>
          <w:color w:val="000000"/>
          <w:sz w:val="24"/>
          <w:szCs w:val="24"/>
        </w:rPr>
        <w:t>Trọng số: 20% điểm học phần</w:t>
      </w:r>
    </w:p>
    <w:p w14:paraId="42AA334F" w14:textId="77777777" w:rsidR="00C37BDB" w:rsidRPr="00BA0C01" w:rsidRDefault="00C37BDB" w:rsidP="008F57E1">
      <w:pPr>
        <w:numPr>
          <w:ilvl w:val="0"/>
          <w:numId w:val="37"/>
        </w:numPr>
        <w:spacing w:before="120" w:after="120"/>
        <w:ind w:left="1080"/>
        <w:contextualSpacing/>
        <w:rPr>
          <w:color w:val="000000"/>
          <w:sz w:val="24"/>
          <w:szCs w:val="24"/>
        </w:rPr>
      </w:pPr>
      <w:r w:rsidRPr="00BA0C01">
        <w:rPr>
          <w:color w:val="000000"/>
          <w:sz w:val="24"/>
          <w:szCs w:val="24"/>
        </w:rPr>
        <w:t>Nội dung và lịch kiểm tra: theo mục 8.2</w:t>
      </w:r>
    </w:p>
    <w:p w14:paraId="167F3AD7" w14:textId="77777777" w:rsidR="00C37BDB" w:rsidRPr="00BA0C01" w:rsidRDefault="00C37BDB" w:rsidP="00BA0C01">
      <w:pPr>
        <w:spacing w:before="120" w:after="120"/>
        <w:contextualSpacing/>
        <w:rPr>
          <w:color w:val="000000"/>
          <w:sz w:val="24"/>
          <w:szCs w:val="24"/>
        </w:rPr>
      </w:pPr>
      <w:r w:rsidRPr="00BA0C01">
        <w:rPr>
          <w:b/>
          <w:i/>
          <w:color w:val="000000"/>
          <w:sz w:val="24"/>
          <w:szCs w:val="24"/>
          <w:lang w:val="en-US"/>
        </w:rPr>
        <w:t>8</w:t>
      </w:r>
      <w:r w:rsidRPr="00BA0C01">
        <w:rPr>
          <w:b/>
          <w:bCs/>
          <w:i/>
          <w:iCs/>
          <w:color w:val="000000"/>
          <w:sz w:val="24"/>
          <w:szCs w:val="24"/>
        </w:rPr>
        <w:t>.3. Kiểm tra - đánh giá cuối kỳ</w:t>
      </w:r>
    </w:p>
    <w:p w14:paraId="2A00F51E" w14:textId="77777777" w:rsidR="00C37BDB" w:rsidRPr="00BA0C01" w:rsidRDefault="00C37BDB" w:rsidP="008F57E1">
      <w:pPr>
        <w:numPr>
          <w:ilvl w:val="0"/>
          <w:numId w:val="37"/>
        </w:numPr>
        <w:spacing w:before="120" w:after="120"/>
        <w:ind w:left="0" w:firstLine="720"/>
        <w:contextualSpacing/>
        <w:rPr>
          <w:color w:val="000000"/>
          <w:sz w:val="24"/>
          <w:szCs w:val="24"/>
        </w:rPr>
      </w:pPr>
      <w:r w:rsidRPr="00BA0C01">
        <w:rPr>
          <w:color w:val="000000"/>
          <w:sz w:val="24"/>
          <w:szCs w:val="24"/>
        </w:rPr>
        <w:t xml:space="preserve">Hình thức:  </w:t>
      </w:r>
    </w:p>
    <w:p w14:paraId="01C83D6B" w14:textId="77777777" w:rsidR="00C37BDB" w:rsidRPr="00BA0C01" w:rsidRDefault="00C37BDB" w:rsidP="008F57E1">
      <w:pPr>
        <w:numPr>
          <w:ilvl w:val="0"/>
          <w:numId w:val="37"/>
        </w:numPr>
        <w:tabs>
          <w:tab w:val="num" w:pos="993"/>
        </w:tabs>
        <w:spacing w:before="120" w:after="120"/>
        <w:ind w:left="0" w:firstLine="720"/>
        <w:contextualSpacing/>
        <w:rPr>
          <w:color w:val="000000"/>
          <w:sz w:val="24"/>
          <w:szCs w:val="24"/>
        </w:rPr>
      </w:pPr>
      <w:r w:rsidRPr="00BA0C01">
        <w:rPr>
          <w:color w:val="000000"/>
          <w:sz w:val="24"/>
          <w:szCs w:val="24"/>
        </w:rPr>
        <w:t xml:space="preserve">Phần lý thuyết: thi trắc nghiệm trên máy tính, thời gian làm bài 30 phút </w:t>
      </w:r>
    </w:p>
    <w:p w14:paraId="79E8EA37" w14:textId="77777777" w:rsidR="00C37BDB" w:rsidRPr="00BA0C01" w:rsidRDefault="00C37BDB" w:rsidP="008F57E1">
      <w:pPr>
        <w:numPr>
          <w:ilvl w:val="0"/>
          <w:numId w:val="37"/>
        </w:numPr>
        <w:tabs>
          <w:tab w:val="num" w:pos="993"/>
        </w:tabs>
        <w:spacing w:before="120" w:after="120"/>
        <w:ind w:left="0" w:firstLine="720"/>
        <w:contextualSpacing/>
        <w:rPr>
          <w:color w:val="000000"/>
          <w:sz w:val="24"/>
          <w:szCs w:val="24"/>
        </w:rPr>
      </w:pPr>
      <w:r w:rsidRPr="00BA0C01">
        <w:rPr>
          <w:color w:val="000000"/>
          <w:sz w:val="24"/>
          <w:szCs w:val="24"/>
        </w:rPr>
        <w:t>Phần thực hành: thi thực hành trên máy tính về kỹ năng sử dụng phần soạn thảo văn bản Word và xử lý bảng tính Excel, thời gian làm bài 45 phút</w:t>
      </w:r>
    </w:p>
    <w:p w14:paraId="776E3099" w14:textId="77777777" w:rsidR="00C37BDB" w:rsidRPr="00BA0C01" w:rsidRDefault="00C37BDB" w:rsidP="008F57E1">
      <w:pPr>
        <w:numPr>
          <w:ilvl w:val="0"/>
          <w:numId w:val="37"/>
        </w:numPr>
        <w:spacing w:before="120" w:after="120"/>
        <w:ind w:left="0" w:firstLine="720"/>
        <w:contextualSpacing/>
        <w:rPr>
          <w:color w:val="000000"/>
          <w:sz w:val="24"/>
          <w:szCs w:val="24"/>
        </w:rPr>
      </w:pPr>
      <w:r w:rsidRPr="00BA0C01">
        <w:rPr>
          <w:color w:val="000000"/>
          <w:sz w:val="24"/>
          <w:szCs w:val="24"/>
        </w:rPr>
        <w:t>Địa điểm: Tại phòng máy tính</w:t>
      </w:r>
    </w:p>
    <w:p w14:paraId="594B4EA6" w14:textId="77777777" w:rsidR="00C37BDB" w:rsidRPr="00BA0C01" w:rsidRDefault="00C37BDB" w:rsidP="008F57E1">
      <w:pPr>
        <w:numPr>
          <w:ilvl w:val="0"/>
          <w:numId w:val="37"/>
        </w:numPr>
        <w:spacing w:before="120" w:after="120"/>
        <w:ind w:left="0" w:firstLine="720"/>
        <w:contextualSpacing/>
        <w:rPr>
          <w:color w:val="000000"/>
          <w:sz w:val="24"/>
          <w:szCs w:val="24"/>
        </w:rPr>
      </w:pPr>
      <w:r w:rsidRPr="00BA0C01">
        <w:rPr>
          <w:color w:val="000000"/>
          <w:sz w:val="24"/>
          <w:szCs w:val="24"/>
        </w:rPr>
        <w:t>Tiêu chí đánh giá: Thang điểm 10 (phần thi trắc nghiệm có trọng số 40%, phần thi thực hành có trọng số 60%)</w:t>
      </w:r>
    </w:p>
    <w:p w14:paraId="391513E4" w14:textId="77777777" w:rsidR="00C37BDB" w:rsidRPr="00BA0C01" w:rsidRDefault="00C37BDB" w:rsidP="008F57E1">
      <w:pPr>
        <w:numPr>
          <w:ilvl w:val="0"/>
          <w:numId w:val="37"/>
        </w:numPr>
        <w:spacing w:before="120" w:after="120"/>
        <w:ind w:left="0" w:firstLine="720"/>
        <w:contextualSpacing/>
        <w:rPr>
          <w:color w:val="000000"/>
          <w:sz w:val="24"/>
          <w:szCs w:val="24"/>
        </w:rPr>
      </w:pPr>
      <w:r w:rsidRPr="00BA0C01">
        <w:rPr>
          <w:color w:val="000000"/>
          <w:sz w:val="24"/>
          <w:szCs w:val="24"/>
        </w:rPr>
        <w:t>Trọng số: 50% điểm học phần</w:t>
      </w:r>
    </w:p>
    <w:p w14:paraId="78A8E6A5" w14:textId="77777777" w:rsidR="00C37BDB" w:rsidRPr="00BA0C01" w:rsidRDefault="00C37BDB" w:rsidP="008F57E1">
      <w:pPr>
        <w:numPr>
          <w:ilvl w:val="0"/>
          <w:numId w:val="37"/>
        </w:numPr>
        <w:spacing w:before="120" w:after="120"/>
        <w:ind w:left="0" w:firstLine="720"/>
        <w:contextualSpacing/>
        <w:rPr>
          <w:color w:val="000000"/>
          <w:sz w:val="24"/>
          <w:szCs w:val="24"/>
        </w:rPr>
      </w:pPr>
      <w:r w:rsidRPr="00BA0C01">
        <w:rPr>
          <w:color w:val="000000"/>
          <w:sz w:val="24"/>
          <w:szCs w:val="24"/>
        </w:rPr>
        <w:t xml:space="preserve"> Lịch kiểm tra: theo lịch của nhà trường</w:t>
      </w:r>
    </w:p>
    <w:p w14:paraId="02A53976" w14:textId="77777777" w:rsidR="00C37BDB" w:rsidRPr="00BA0C01" w:rsidRDefault="00C37BDB" w:rsidP="00BA0C01">
      <w:pPr>
        <w:spacing w:before="120" w:after="120"/>
        <w:ind w:right="-1"/>
        <w:contextualSpacing/>
        <w:rPr>
          <w:color w:val="000000" w:themeColor="text1"/>
          <w:sz w:val="24"/>
          <w:szCs w:val="24"/>
          <w:lang w:val="nb-NO" w:bidi="en-US"/>
        </w:rPr>
      </w:pPr>
      <w:r w:rsidRPr="00BA0C01">
        <w:rPr>
          <w:b/>
          <w:color w:val="000000" w:themeColor="text1"/>
          <w:sz w:val="24"/>
          <w:szCs w:val="24"/>
          <w:lang w:val="nb-NO" w:bidi="en-US"/>
        </w:rPr>
        <w:t>Thang điểm:</w:t>
      </w:r>
      <w:r w:rsidRPr="00BA0C01">
        <w:rPr>
          <w:b/>
          <w:color w:val="000000" w:themeColor="text1"/>
          <w:sz w:val="24"/>
          <w:szCs w:val="24"/>
          <w:lang w:val="nb-NO" w:bidi="en-US"/>
        </w:rPr>
        <w:tab/>
        <w:t>10</w:t>
      </w:r>
    </w:p>
    <w:p w14:paraId="179A1E8A" w14:textId="7F22EFEA" w:rsidR="00C37BDB" w:rsidRPr="00BA0C01" w:rsidRDefault="004B6D76" w:rsidP="00BA0C01">
      <w:pPr>
        <w:spacing w:before="120" w:after="120"/>
        <w:ind w:right="-1"/>
        <w:contextualSpacing/>
        <w:rPr>
          <w:color w:val="000000" w:themeColor="text1"/>
          <w:sz w:val="24"/>
          <w:szCs w:val="24"/>
          <w:lang w:val="en-US"/>
        </w:rPr>
      </w:pPr>
      <w:r>
        <w:rPr>
          <w:b/>
          <w:color w:val="000000" w:themeColor="text1"/>
          <w:sz w:val="24"/>
          <w:szCs w:val="24"/>
        </w:rPr>
        <w:t>9. Tài liệu tham khảo chính</w:t>
      </w:r>
    </w:p>
    <w:p w14:paraId="0E92503B" w14:textId="77777777" w:rsidR="00C37BDB" w:rsidRPr="00BA0C01" w:rsidRDefault="00C37BDB" w:rsidP="00BA0C01">
      <w:pPr>
        <w:spacing w:before="120" w:after="120"/>
        <w:ind w:right="-1"/>
        <w:contextualSpacing/>
        <w:rPr>
          <w:b/>
          <w:i/>
          <w:color w:val="000000" w:themeColor="text1"/>
          <w:sz w:val="24"/>
          <w:szCs w:val="24"/>
        </w:rPr>
      </w:pPr>
      <w:r w:rsidRPr="00BA0C01">
        <w:rPr>
          <w:b/>
          <w:i/>
          <w:color w:val="000000" w:themeColor="text1"/>
          <w:sz w:val="24"/>
          <w:szCs w:val="24"/>
        </w:rPr>
        <w:t>9.1. Giáo trình chính</w:t>
      </w:r>
    </w:p>
    <w:p w14:paraId="1E1CA57A" w14:textId="77777777" w:rsidR="00C37BDB" w:rsidRPr="00BA0C01" w:rsidRDefault="00C37BDB" w:rsidP="00BA0C01">
      <w:pPr>
        <w:spacing w:before="120" w:after="120"/>
        <w:ind w:right="-1"/>
        <w:contextualSpacing/>
        <w:rPr>
          <w:color w:val="000000" w:themeColor="text1"/>
          <w:sz w:val="24"/>
          <w:szCs w:val="24"/>
          <w:lang w:val="en-US"/>
        </w:rPr>
      </w:pPr>
      <w:r w:rsidRPr="00BA0C01">
        <w:rPr>
          <w:color w:val="000000" w:themeColor="text1"/>
          <w:sz w:val="24"/>
          <w:szCs w:val="24"/>
        </w:rPr>
        <w:t xml:space="preserve">[1]. Lê Thị Hồng, Phạm Thế Anh, Nguyễn Thế Cường, Phạm Thị Hồng, </w:t>
      </w:r>
      <w:r w:rsidRPr="00BA0C01">
        <w:rPr>
          <w:color w:val="000000" w:themeColor="text1"/>
          <w:sz w:val="24"/>
          <w:szCs w:val="24"/>
          <w:lang w:val="en-US"/>
        </w:rPr>
        <w:t>2020</w:t>
      </w:r>
      <w:r w:rsidRPr="00BA0C01">
        <w:rPr>
          <w:color w:val="000000" w:themeColor="text1"/>
          <w:sz w:val="24"/>
          <w:szCs w:val="24"/>
        </w:rPr>
        <w:t>, Tin học căn bản,</w:t>
      </w:r>
      <w:r w:rsidRPr="00BA0C01">
        <w:rPr>
          <w:color w:val="000000" w:themeColor="text1"/>
          <w:sz w:val="24"/>
          <w:szCs w:val="24"/>
          <w:lang w:val="en-US"/>
        </w:rPr>
        <w:t xml:space="preserve"> NXB Khoa học kỹ thuật</w:t>
      </w:r>
    </w:p>
    <w:p w14:paraId="4C04FC15" w14:textId="77777777" w:rsidR="00C37BDB" w:rsidRPr="00BA0C01" w:rsidRDefault="00C37BDB" w:rsidP="00BA0C01">
      <w:pPr>
        <w:spacing w:before="120" w:after="120"/>
        <w:ind w:right="-1"/>
        <w:contextualSpacing/>
        <w:rPr>
          <w:b/>
          <w:i/>
          <w:color w:val="000000" w:themeColor="text1"/>
          <w:sz w:val="24"/>
          <w:szCs w:val="24"/>
        </w:rPr>
      </w:pPr>
      <w:r w:rsidRPr="00BA0C01">
        <w:rPr>
          <w:b/>
          <w:i/>
          <w:color w:val="000000" w:themeColor="text1"/>
          <w:sz w:val="24"/>
          <w:szCs w:val="24"/>
        </w:rPr>
        <w:t>9.2. Tài liệu tham khảo</w:t>
      </w:r>
    </w:p>
    <w:p w14:paraId="76478565" w14:textId="77777777" w:rsidR="00C37BDB" w:rsidRPr="00BA0C01" w:rsidRDefault="00C37BDB" w:rsidP="00BA0C01">
      <w:pPr>
        <w:spacing w:before="120" w:after="120"/>
        <w:ind w:right="-1"/>
        <w:contextualSpacing/>
        <w:rPr>
          <w:color w:val="000000" w:themeColor="text1"/>
          <w:sz w:val="24"/>
          <w:szCs w:val="24"/>
        </w:rPr>
      </w:pPr>
      <w:r w:rsidRPr="00BA0C01">
        <w:rPr>
          <w:color w:val="000000" w:themeColor="text1"/>
          <w:sz w:val="24"/>
          <w:szCs w:val="24"/>
        </w:rPr>
        <w:t xml:space="preserve">[2]. </w:t>
      </w:r>
      <w:r w:rsidRPr="00BA0C01">
        <w:rPr>
          <w:color w:val="000000" w:themeColor="text1"/>
          <w:sz w:val="24"/>
          <w:szCs w:val="24"/>
          <w:lang w:val="en-US"/>
        </w:rPr>
        <w:t>Hồ Sỹ Đàm, Đào Kiến Quốc, Hồ Đắc Phương</w:t>
      </w:r>
      <w:r w:rsidRPr="00BA0C01">
        <w:rPr>
          <w:color w:val="000000" w:themeColor="text1"/>
          <w:sz w:val="24"/>
          <w:szCs w:val="24"/>
        </w:rPr>
        <w:t>, 20</w:t>
      </w:r>
      <w:r w:rsidRPr="00BA0C01">
        <w:rPr>
          <w:color w:val="000000" w:themeColor="text1"/>
          <w:sz w:val="24"/>
          <w:szCs w:val="24"/>
          <w:lang w:val="en-US"/>
        </w:rPr>
        <w:t>06</w:t>
      </w:r>
      <w:r w:rsidRPr="00BA0C01">
        <w:rPr>
          <w:color w:val="000000" w:themeColor="text1"/>
          <w:sz w:val="24"/>
          <w:szCs w:val="24"/>
        </w:rPr>
        <w:t xml:space="preserve">, </w:t>
      </w:r>
      <w:r w:rsidRPr="00BA0C01">
        <w:rPr>
          <w:color w:val="000000" w:themeColor="text1"/>
          <w:sz w:val="24"/>
          <w:szCs w:val="24"/>
          <w:lang w:val="en-US"/>
        </w:rPr>
        <w:t>G</w:t>
      </w:r>
      <w:r w:rsidRPr="00BA0C01">
        <w:rPr>
          <w:color w:val="000000" w:themeColor="text1"/>
          <w:sz w:val="24"/>
          <w:szCs w:val="24"/>
        </w:rPr>
        <w:t>iáo trình tin học cơ sở, NXB</w:t>
      </w:r>
      <w:r w:rsidRPr="00BA0C01">
        <w:rPr>
          <w:color w:val="000000" w:themeColor="text1"/>
          <w:sz w:val="24"/>
          <w:szCs w:val="24"/>
          <w:lang w:val="en-US"/>
        </w:rPr>
        <w:t xml:space="preserve"> Đại học Sư phạm</w:t>
      </w:r>
    </w:p>
    <w:p w14:paraId="208E9B30" w14:textId="77777777" w:rsidR="00150051" w:rsidRDefault="00C37BDB" w:rsidP="00873789">
      <w:pPr>
        <w:spacing w:before="120" w:after="120"/>
        <w:ind w:right="-1"/>
        <w:contextualSpacing/>
        <w:jc w:val="left"/>
        <w:rPr>
          <w:bCs/>
          <w:color w:val="000000" w:themeColor="text1"/>
          <w:sz w:val="24"/>
          <w:szCs w:val="24"/>
          <w:lang w:val="en-US"/>
        </w:rPr>
      </w:pPr>
      <w:r w:rsidRPr="00BA0C01">
        <w:rPr>
          <w:bCs/>
          <w:color w:val="000000" w:themeColor="text1"/>
          <w:sz w:val="24"/>
          <w:szCs w:val="24"/>
        </w:rPr>
        <w:t xml:space="preserve">[3]. </w:t>
      </w:r>
      <w:r w:rsidRPr="00BA0C01">
        <w:rPr>
          <w:bCs/>
          <w:color w:val="000000" w:themeColor="text1"/>
          <w:sz w:val="24"/>
          <w:szCs w:val="24"/>
          <w:lang w:val="en-US"/>
        </w:rPr>
        <w:t>Phạm Hồng Thái, Đào Minh Thư, Lương Việt Nguyên, Dư Phương Hạnh, Nguyễn Việt Tân, 2008, Giáo tình thực hành tin học cơ sở, NXB Đại học Quốc gia Hà nội</w:t>
      </w:r>
    </w:p>
    <w:p w14:paraId="44AA03ED" w14:textId="77777777" w:rsidR="00150051" w:rsidRDefault="00150051" w:rsidP="00873789">
      <w:pPr>
        <w:spacing w:before="120" w:after="120"/>
        <w:ind w:right="-1"/>
        <w:contextualSpacing/>
        <w:jc w:val="left"/>
        <w:rPr>
          <w:bCs/>
          <w:color w:val="000000" w:themeColor="text1"/>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67A62CCE" w14:textId="77777777" w:rsidTr="00150051">
        <w:tc>
          <w:tcPr>
            <w:tcW w:w="4587" w:type="dxa"/>
          </w:tcPr>
          <w:p w14:paraId="4C58B452" w14:textId="77777777" w:rsidR="00150051" w:rsidRPr="00150051" w:rsidRDefault="00150051" w:rsidP="00150051">
            <w:pPr>
              <w:spacing w:before="120" w:after="120"/>
              <w:ind w:right="-1"/>
              <w:contextualSpacing/>
              <w:jc w:val="center"/>
              <w:rPr>
                <w:b/>
                <w:bCs/>
                <w:sz w:val="25"/>
                <w:szCs w:val="25"/>
                <w:lang w:val="en-US"/>
              </w:rPr>
            </w:pPr>
          </w:p>
        </w:tc>
        <w:tc>
          <w:tcPr>
            <w:tcW w:w="4587" w:type="dxa"/>
          </w:tcPr>
          <w:p w14:paraId="4D77C677" w14:textId="77777777" w:rsidR="00150051" w:rsidRPr="00150051" w:rsidRDefault="00150051" w:rsidP="00150051">
            <w:pPr>
              <w:spacing w:before="120" w:after="120"/>
              <w:ind w:right="-1"/>
              <w:contextualSpacing/>
              <w:jc w:val="center"/>
              <w:rPr>
                <w:b/>
                <w:bCs/>
                <w:sz w:val="25"/>
                <w:szCs w:val="25"/>
                <w:lang w:val="en-US"/>
              </w:rPr>
            </w:pPr>
            <w:r w:rsidRPr="00150051">
              <w:rPr>
                <w:b/>
                <w:bCs/>
                <w:sz w:val="25"/>
                <w:szCs w:val="25"/>
                <w:lang w:val="en-US"/>
              </w:rPr>
              <w:t>KT. HIỆU TRƯỞNG</w:t>
            </w:r>
          </w:p>
          <w:p w14:paraId="08C14929" w14:textId="77777777" w:rsidR="00150051" w:rsidRPr="00150051" w:rsidRDefault="00150051" w:rsidP="00150051">
            <w:pPr>
              <w:spacing w:before="120" w:after="120"/>
              <w:ind w:right="-1"/>
              <w:contextualSpacing/>
              <w:jc w:val="center"/>
              <w:rPr>
                <w:b/>
                <w:bCs/>
                <w:sz w:val="25"/>
                <w:szCs w:val="25"/>
                <w:lang w:val="en-US"/>
              </w:rPr>
            </w:pPr>
            <w:r w:rsidRPr="00150051">
              <w:rPr>
                <w:b/>
                <w:bCs/>
                <w:sz w:val="25"/>
                <w:szCs w:val="25"/>
                <w:lang w:val="en-US"/>
              </w:rPr>
              <w:t>PHÓ HIỆU TRƯỞNG</w:t>
            </w:r>
          </w:p>
          <w:p w14:paraId="4426F427" w14:textId="77777777" w:rsidR="00150051" w:rsidRPr="00150051" w:rsidRDefault="00150051" w:rsidP="00150051">
            <w:pPr>
              <w:spacing w:before="120" w:after="120"/>
              <w:ind w:right="-1"/>
              <w:contextualSpacing/>
              <w:jc w:val="center"/>
              <w:rPr>
                <w:b/>
                <w:bCs/>
                <w:sz w:val="25"/>
                <w:szCs w:val="25"/>
                <w:lang w:val="en-US"/>
              </w:rPr>
            </w:pPr>
          </w:p>
          <w:p w14:paraId="084DD8C8" w14:textId="77777777" w:rsidR="00150051" w:rsidRPr="00150051" w:rsidRDefault="00150051" w:rsidP="00150051">
            <w:pPr>
              <w:spacing w:before="120" w:after="120"/>
              <w:ind w:right="-1"/>
              <w:contextualSpacing/>
              <w:jc w:val="center"/>
              <w:rPr>
                <w:b/>
                <w:bCs/>
                <w:sz w:val="25"/>
                <w:szCs w:val="25"/>
                <w:lang w:val="en-US"/>
              </w:rPr>
            </w:pPr>
          </w:p>
          <w:p w14:paraId="74943F50" w14:textId="77777777" w:rsidR="00150051" w:rsidRPr="00150051" w:rsidRDefault="00150051" w:rsidP="00150051">
            <w:pPr>
              <w:spacing w:before="120" w:after="120"/>
              <w:ind w:right="-1"/>
              <w:contextualSpacing/>
              <w:jc w:val="center"/>
              <w:rPr>
                <w:b/>
                <w:bCs/>
                <w:sz w:val="25"/>
                <w:szCs w:val="25"/>
                <w:lang w:val="en-US"/>
              </w:rPr>
            </w:pPr>
          </w:p>
          <w:p w14:paraId="24FD5E50" w14:textId="77777777" w:rsidR="00150051" w:rsidRPr="00150051" w:rsidRDefault="00150051" w:rsidP="00150051">
            <w:pPr>
              <w:spacing w:before="120" w:after="120"/>
              <w:ind w:right="-1"/>
              <w:contextualSpacing/>
              <w:jc w:val="center"/>
              <w:rPr>
                <w:b/>
                <w:bCs/>
                <w:sz w:val="25"/>
                <w:szCs w:val="25"/>
                <w:lang w:val="en-US"/>
              </w:rPr>
            </w:pPr>
          </w:p>
          <w:p w14:paraId="020A7E91" w14:textId="24FC44B7" w:rsidR="00150051" w:rsidRPr="00150051" w:rsidRDefault="00150051" w:rsidP="00150051">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08392507" w14:textId="00E3F7E7" w:rsidR="00C37BDB" w:rsidRPr="00873789" w:rsidRDefault="00C37BDB" w:rsidP="00873789">
      <w:pPr>
        <w:spacing w:before="120" w:after="120"/>
        <w:ind w:right="-1"/>
        <w:contextualSpacing/>
        <w:jc w:val="left"/>
        <w:rPr>
          <w:bCs/>
          <w:color w:val="000000" w:themeColor="text1"/>
          <w:sz w:val="24"/>
          <w:szCs w:val="24"/>
        </w:rPr>
      </w:pPr>
      <w:r w:rsidRPr="00BA0C01">
        <w:rPr>
          <w:sz w:val="24"/>
          <w:szCs w:val="24"/>
          <w:lang w:val="en-US"/>
        </w:rPr>
        <w:br w:type="page"/>
      </w:r>
    </w:p>
    <w:p w14:paraId="7B93C79F" w14:textId="035F9021" w:rsidR="00C37BDB" w:rsidRPr="00BA0C01" w:rsidRDefault="00C37BDB" w:rsidP="00BA0C01">
      <w:pPr>
        <w:pStyle w:val="Heading2"/>
        <w:contextualSpacing/>
        <w:rPr>
          <w:b w:val="0"/>
          <w:sz w:val="24"/>
          <w:szCs w:val="24"/>
        </w:rPr>
      </w:pPr>
      <w:r w:rsidRPr="00BA0C01">
        <w:rPr>
          <w:sz w:val="24"/>
          <w:szCs w:val="24"/>
          <w:lang w:val="nl-NL"/>
        </w:rPr>
        <w:lastRenderedPageBreak/>
        <w:t>9.11</w:t>
      </w:r>
      <w:r w:rsidRPr="00BA0C01">
        <w:rPr>
          <w:sz w:val="24"/>
          <w:szCs w:val="24"/>
        </w:rPr>
        <w:t xml:space="preserve">. </w:t>
      </w:r>
      <w:r w:rsidRPr="00BA0C01">
        <w:rPr>
          <w:sz w:val="24"/>
          <w:szCs w:val="24"/>
        </w:rPr>
        <w:tab/>
      </w:r>
      <w:r w:rsidR="0039037B" w:rsidRPr="00BA0C01">
        <w:rPr>
          <w:sz w:val="24"/>
          <w:szCs w:val="24"/>
          <w:lang w:val="en-US"/>
        </w:rPr>
        <w:t>VẬT LÝ KỸ THUẬT</w:t>
      </w:r>
      <w:r w:rsidRPr="00BA0C01">
        <w:rPr>
          <w:caps/>
          <w:sz w:val="24"/>
          <w:szCs w:val="24"/>
          <w:lang w:val="nl-NL"/>
        </w:rPr>
        <w:t xml:space="preserve"> </w:t>
      </w:r>
      <w:r w:rsidR="00E43A20" w:rsidRPr="00BA0C01">
        <w:rPr>
          <w:caps/>
          <w:sz w:val="24"/>
          <w:szCs w:val="24"/>
          <w:lang w:val="nl-NL"/>
        </w:rPr>
        <w:t>/</w:t>
      </w:r>
      <w:r w:rsidR="0039037B" w:rsidRPr="00BA0C01">
        <w:rPr>
          <w:caps/>
          <w:sz w:val="24"/>
          <w:szCs w:val="24"/>
          <w:lang w:val="nl-NL"/>
        </w:rPr>
        <w:t xml:space="preserve"> TECHNICAL PHYSICS</w:t>
      </w:r>
      <w:r w:rsidRPr="00BA0C01">
        <w:rPr>
          <w:caps/>
          <w:sz w:val="24"/>
          <w:szCs w:val="24"/>
          <w:lang w:val="nl-NL"/>
        </w:rPr>
        <w:tab/>
      </w:r>
      <w:r w:rsidRPr="00BA0C01">
        <w:rPr>
          <w:sz w:val="24"/>
          <w:szCs w:val="24"/>
          <w:lang w:val="nl-NL"/>
        </w:rPr>
        <w:tab/>
      </w:r>
      <w:r w:rsidRPr="00BA0C01">
        <w:rPr>
          <w:sz w:val="24"/>
          <w:szCs w:val="24"/>
          <w:lang w:val="nl-NL"/>
        </w:rPr>
        <w:tab/>
      </w:r>
      <w:r w:rsidRPr="00BA0C01">
        <w:rPr>
          <w:sz w:val="24"/>
          <w:szCs w:val="24"/>
          <w:lang w:val="nl-NL"/>
        </w:rPr>
        <w:tab/>
      </w:r>
    </w:p>
    <w:p w14:paraId="6F5E10CD" w14:textId="77777777" w:rsidR="00C37BDB" w:rsidRPr="00BA0C01" w:rsidRDefault="00C37BDB" w:rsidP="00BA0C01">
      <w:pPr>
        <w:spacing w:before="120" w:after="120"/>
        <w:ind w:left="720" w:right="-1"/>
        <w:contextualSpacing/>
        <w:rPr>
          <w:rFonts w:eastAsia="MS Mincho"/>
          <w:color w:val="000000" w:themeColor="text1"/>
          <w:w w:val="99"/>
          <w:sz w:val="24"/>
          <w:szCs w:val="24"/>
          <w:lang w:val="nl-NL" w:eastAsia="ja-JP" w:bidi="en-US"/>
        </w:rPr>
      </w:pPr>
      <w:r w:rsidRPr="00BA0C01">
        <w:rPr>
          <w:rFonts w:eastAsia="MS Mincho"/>
          <w:bCs/>
          <w:color w:val="000000" w:themeColor="text1"/>
          <w:sz w:val="24"/>
          <w:szCs w:val="24"/>
          <w:lang w:val="de-DE" w:eastAsia="ja-JP" w:bidi="en-US"/>
        </w:rPr>
        <w:t xml:space="preserve">- Mã số học phần: </w:t>
      </w:r>
      <w:r w:rsidRPr="00BA0C01">
        <w:rPr>
          <w:bCs/>
          <w:color w:val="000000" w:themeColor="text1"/>
          <w:sz w:val="24"/>
          <w:szCs w:val="24"/>
        </w:rPr>
        <w:t>159051</w:t>
      </w:r>
    </w:p>
    <w:p w14:paraId="06B77400" w14:textId="77777777" w:rsidR="00C37BDB" w:rsidRPr="00BA0C01" w:rsidRDefault="00C37BDB" w:rsidP="00BA0C01">
      <w:pPr>
        <w:spacing w:before="120" w:after="120"/>
        <w:ind w:left="720" w:right="-1"/>
        <w:contextualSpacing/>
        <w:rPr>
          <w:rFonts w:eastAsia="Times New Roman"/>
          <w:color w:val="000000" w:themeColor="text1"/>
          <w:sz w:val="24"/>
          <w:szCs w:val="24"/>
          <w:lang w:val="nl-NL" w:bidi="en-US"/>
        </w:rPr>
      </w:pPr>
      <w:r w:rsidRPr="00BA0C01">
        <w:rPr>
          <w:color w:val="000000" w:themeColor="text1"/>
          <w:sz w:val="24"/>
          <w:szCs w:val="24"/>
          <w:lang w:val="nl-NL" w:bidi="en-US"/>
        </w:rPr>
        <w:t>- Số tín chỉ: 03 (27,36,0)</w:t>
      </w:r>
    </w:p>
    <w:p w14:paraId="46E9CA4A" w14:textId="57F4CB18" w:rsidR="00C37BDB" w:rsidRPr="00BA0C01" w:rsidRDefault="00C37BDB" w:rsidP="00BA0C01">
      <w:pPr>
        <w:spacing w:before="120" w:after="120"/>
        <w:ind w:left="720" w:right="-1"/>
        <w:contextualSpacing/>
        <w:rPr>
          <w:rFonts w:eastAsia="MS Mincho"/>
          <w:bCs/>
          <w:color w:val="000000" w:themeColor="text1"/>
          <w:sz w:val="24"/>
          <w:szCs w:val="24"/>
          <w:lang w:val="en-US" w:eastAsia="ja-JP" w:bidi="en-US"/>
        </w:rPr>
      </w:pPr>
      <w:r w:rsidRPr="00BA0C01">
        <w:rPr>
          <w:rFonts w:eastAsia="MS Mincho"/>
          <w:bCs/>
          <w:color w:val="000000" w:themeColor="text1"/>
          <w:spacing w:val="4"/>
          <w:sz w:val="24"/>
          <w:szCs w:val="24"/>
          <w:lang w:val="nl-NL" w:eastAsia="ja-JP" w:bidi="en-US"/>
        </w:rPr>
        <w:t xml:space="preserve">- Bộ môn phụ trách giảng dạy: </w:t>
      </w:r>
      <w:r w:rsidR="00357C25" w:rsidRPr="00BA0C01">
        <w:rPr>
          <w:color w:val="000000" w:themeColor="text1"/>
          <w:sz w:val="24"/>
          <w:szCs w:val="24"/>
        </w:rPr>
        <w:t xml:space="preserve">Bộ môn Kỹ thuật Điện – Điện tử, khoa </w:t>
      </w:r>
      <w:r w:rsidR="00357C25" w:rsidRPr="00BA0C01">
        <w:rPr>
          <w:color w:val="000000" w:themeColor="text1"/>
          <w:sz w:val="24"/>
          <w:szCs w:val="24"/>
          <w:lang w:val="en-US"/>
        </w:rPr>
        <w:t>KTCN</w:t>
      </w:r>
    </w:p>
    <w:p w14:paraId="12024BC2" w14:textId="77777777" w:rsidR="00C37BDB" w:rsidRPr="00BA0C01" w:rsidRDefault="00C37BDB" w:rsidP="00BA0C01">
      <w:pPr>
        <w:spacing w:before="120" w:after="120"/>
        <w:ind w:left="720" w:right="-1"/>
        <w:contextualSpacing/>
        <w:rPr>
          <w:color w:val="000000" w:themeColor="text1"/>
          <w:sz w:val="24"/>
          <w:szCs w:val="24"/>
          <w:lang w:val="en-US"/>
        </w:rPr>
      </w:pPr>
      <w:r w:rsidRPr="00BA0C01">
        <w:rPr>
          <w:color w:val="000000" w:themeColor="text1"/>
          <w:sz w:val="24"/>
          <w:szCs w:val="24"/>
          <w:lang w:val="nl-NL" w:bidi="en-US"/>
        </w:rPr>
        <w:t xml:space="preserve">- Điều kiện tiên quyết: </w:t>
      </w:r>
      <w:r w:rsidRPr="00BA0C01">
        <w:rPr>
          <w:color w:val="000000" w:themeColor="text1"/>
          <w:sz w:val="24"/>
          <w:szCs w:val="24"/>
        </w:rPr>
        <w:t>Không</w:t>
      </w:r>
    </w:p>
    <w:p w14:paraId="79C545E2" w14:textId="77777777" w:rsidR="00357C25" w:rsidRPr="00BA0C01" w:rsidRDefault="00357C25" w:rsidP="00BA0C01">
      <w:pPr>
        <w:spacing w:before="120" w:after="120"/>
        <w:contextualSpacing/>
        <w:rPr>
          <w:rFonts w:eastAsia="MS Mincho"/>
          <w:b/>
          <w:spacing w:val="-4"/>
          <w:sz w:val="24"/>
          <w:szCs w:val="24"/>
          <w:lang w:val="nb-NO"/>
        </w:rPr>
      </w:pPr>
      <w:r w:rsidRPr="00BA0C01">
        <w:rPr>
          <w:rFonts w:eastAsia="MS Mincho"/>
          <w:b/>
          <w:spacing w:val="-4"/>
          <w:sz w:val="24"/>
          <w:szCs w:val="24"/>
          <w:lang w:val="nb-NO"/>
        </w:rPr>
        <w:t>1. Mô tả học phần</w:t>
      </w:r>
    </w:p>
    <w:p w14:paraId="2016D54E" w14:textId="77777777" w:rsidR="00357C25" w:rsidRPr="00BA0C01" w:rsidRDefault="00357C25" w:rsidP="00BA0C01">
      <w:pPr>
        <w:spacing w:before="120" w:after="120"/>
        <w:ind w:firstLine="720"/>
        <w:contextualSpacing/>
        <w:rPr>
          <w:sz w:val="24"/>
          <w:szCs w:val="24"/>
        </w:rPr>
      </w:pPr>
      <w:r w:rsidRPr="00BA0C01">
        <w:rPr>
          <w:i/>
          <w:iCs/>
          <w:sz w:val="24"/>
          <w:szCs w:val="24"/>
          <w:shd w:val="clear" w:color="auto" w:fill="FFFFFF"/>
        </w:rPr>
        <w:t>- Nội dung học phần gồm:</w:t>
      </w:r>
      <w:r w:rsidRPr="00BA0C01">
        <w:rPr>
          <w:sz w:val="24"/>
          <w:szCs w:val="24"/>
          <w:shd w:val="clear" w:color="auto" w:fill="FFFFFF"/>
        </w:rPr>
        <w:t xml:space="preserve"> </w:t>
      </w:r>
      <w:r w:rsidRPr="00BA0C01">
        <w:rPr>
          <w:sz w:val="24"/>
          <w:szCs w:val="24"/>
        </w:rPr>
        <w:t>Học phần đảm bảo cung cấp cho sinh viên một hệ thống các kiến thức cơ bản của chương trình vật lý đại cương gồm Cơ học và Nhiệt học để năng cao tầm nhận thức về sự vận động của vật chất, làm nền tảng để tiếp thu tốt kiến thức các chuyên ngành kỹ thuật. Cơ học: Hệ quy chiếu và hệ quy chiếu quán tính. Các đại lượng vật lý cơ bản và những quy luật liên quan như: Động lượng, các định lý và định luật về động lượng; mômen động lượng, các định lý và định luật về mômen động lượng; động năng, thế năng, định luật bảo toàn cơ năng. Vận dụng xét chuyển động quay vật rắn, dao động và sóng cơ. Nhiệt học: Thuyết động học phân tử sử dụng thống kê giải thích và tính các lượng: nhiệt độ, áp suất, nội năng (khí lý tưởng); vận dụng định luật bảo toàn và chuyển hóa năng lượng vào các quá trình chuyển trạng thái nhiệt; xét chiều diễn biến của các quá trình nhiệt, nguyên lý tăng entrôpi; ứng dụng vào chuyển động nhiệt; trạng thái tới hạn.</w:t>
      </w:r>
    </w:p>
    <w:p w14:paraId="2701E1E3" w14:textId="5D51C1D3" w:rsidR="00357C25" w:rsidRPr="00BA0C01" w:rsidRDefault="00357C25" w:rsidP="00BA0C01">
      <w:pPr>
        <w:spacing w:before="120" w:after="120"/>
        <w:ind w:firstLine="720"/>
        <w:contextualSpacing/>
        <w:rPr>
          <w:rFonts w:eastAsia="MS Mincho"/>
          <w:spacing w:val="-4"/>
          <w:sz w:val="24"/>
          <w:szCs w:val="24"/>
          <w:lang w:val="nb-NO"/>
        </w:rPr>
      </w:pPr>
      <w:r w:rsidRPr="00BA0C01">
        <w:rPr>
          <w:i/>
          <w:iCs/>
          <w:sz w:val="24"/>
          <w:szCs w:val="24"/>
          <w:shd w:val="clear" w:color="auto" w:fill="FFFFFF"/>
        </w:rPr>
        <w:t>- Năng lực đạt được:</w:t>
      </w:r>
      <w:r w:rsidRPr="00BA0C01">
        <w:rPr>
          <w:sz w:val="24"/>
          <w:szCs w:val="24"/>
          <w:shd w:val="clear" w:color="auto" w:fill="FFFFFF"/>
        </w:rPr>
        <w:t xml:space="preserve"> </w:t>
      </w:r>
      <w:r w:rsidRPr="00BA0C01">
        <w:rPr>
          <w:rFonts w:eastAsia="MS Mincho"/>
          <w:spacing w:val="-4"/>
          <w:sz w:val="24"/>
          <w:szCs w:val="24"/>
          <w:lang w:val="nb-NO"/>
        </w:rPr>
        <w:t>Người học có năng lực sử dụng hiệu quả các nguồn kiến thức tổng quan về vật lý học ở phương diện cơ học và nhiệt học, cũng như những khái niệm cơ sở ban đầu về phương pháp nghiên cứu thực nghiệm, về hệ đo lường và phương pháp luận về tư duy khoa học. Từ đó có thể làm nền tảng cơ bản cho những môn học cơ sở tiếp theo</w:t>
      </w:r>
    </w:p>
    <w:p w14:paraId="0E437F0F" w14:textId="77777777" w:rsidR="00357C25" w:rsidRPr="00BA0C01" w:rsidRDefault="00357C25" w:rsidP="00BA0C01">
      <w:pPr>
        <w:spacing w:before="120" w:after="120"/>
        <w:contextualSpacing/>
        <w:rPr>
          <w:rFonts w:eastAsia="MS Mincho"/>
          <w:b/>
          <w:spacing w:val="-4"/>
          <w:sz w:val="24"/>
          <w:szCs w:val="24"/>
          <w:lang w:val="nb-NO"/>
        </w:rPr>
      </w:pPr>
      <w:r w:rsidRPr="00BA0C01">
        <w:rPr>
          <w:rFonts w:eastAsia="MS Mincho"/>
          <w:b/>
          <w:spacing w:val="-4"/>
          <w:sz w:val="24"/>
          <w:szCs w:val="24"/>
          <w:lang w:val="nb-NO"/>
        </w:rPr>
        <w:t xml:space="preserve">2. Mục tiêu của học phần </w:t>
      </w:r>
      <w:r w:rsidRPr="00BA0C01">
        <w:rPr>
          <w:rFonts w:eastAsia="MS Mincho"/>
          <w:b/>
          <w:spacing w:val="-4"/>
          <w:sz w:val="24"/>
          <w:szCs w:val="24"/>
          <w:lang w:val="nb-NO"/>
        </w:rPr>
        <w:tab/>
      </w:r>
      <w:r w:rsidRPr="00BA0C01">
        <w:rPr>
          <w:rFonts w:eastAsia="MS Mincho"/>
          <w:b/>
          <w:spacing w:val="-4"/>
          <w:sz w:val="24"/>
          <w:szCs w:val="24"/>
          <w:lang w:val="nb-NO"/>
        </w:rPr>
        <w:tab/>
      </w:r>
      <w:r w:rsidRPr="00BA0C01">
        <w:rPr>
          <w:rFonts w:eastAsia="MS Mincho"/>
          <w:b/>
          <w:spacing w:val="-4"/>
          <w:sz w:val="24"/>
          <w:szCs w:val="24"/>
          <w:lang w:val="nb-NO"/>
        </w:rPr>
        <w:tab/>
      </w:r>
      <w:r w:rsidRPr="00BA0C01">
        <w:rPr>
          <w:rFonts w:eastAsia="MS Mincho"/>
          <w:b/>
          <w:spacing w:val="-4"/>
          <w:sz w:val="24"/>
          <w:szCs w:val="24"/>
          <w:lang w:val="nb-NO"/>
        </w:rPr>
        <w:tab/>
      </w:r>
      <w:r w:rsidRPr="00BA0C01">
        <w:rPr>
          <w:rFonts w:eastAsia="MS Mincho"/>
          <w:b/>
          <w:spacing w:val="-4"/>
          <w:sz w:val="24"/>
          <w:szCs w:val="24"/>
          <w:lang w:val="nb-NO"/>
        </w:rPr>
        <w:tab/>
      </w:r>
      <w:r w:rsidRPr="00BA0C01">
        <w:rPr>
          <w:rFonts w:eastAsia="MS Mincho"/>
          <w:b/>
          <w:spacing w:val="-4"/>
          <w:sz w:val="24"/>
          <w:szCs w:val="24"/>
          <w:lang w:val="nb-NO"/>
        </w:rPr>
        <w:tab/>
      </w:r>
      <w:r w:rsidRPr="00BA0C01">
        <w:rPr>
          <w:rFonts w:eastAsia="MS Mincho"/>
          <w:b/>
          <w:spacing w:val="-4"/>
          <w:sz w:val="24"/>
          <w:szCs w:val="24"/>
          <w:lang w:val="nb-NO"/>
        </w:rPr>
        <w:tab/>
      </w:r>
      <w:r w:rsidRPr="00BA0C01">
        <w:rPr>
          <w:rFonts w:eastAsia="MS Mincho"/>
          <w:b/>
          <w:spacing w:val="-4"/>
          <w:sz w:val="24"/>
          <w:szCs w:val="24"/>
          <w:lang w:val="nb-NO"/>
        </w:rPr>
        <w:tab/>
        <w:t xml:space="preserve">              </w:t>
      </w:r>
    </w:p>
    <w:p w14:paraId="4E6E21C3" w14:textId="77777777" w:rsidR="00357C25" w:rsidRPr="00BA0C01" w:rsidRDefault="00357C25" w:rsidP="00BA0C01">
      <w:pPr>
        <w:spacing w:before="120" w:after="120"/>
        <w:contextualSpacing/>
        <w:rPr>
          <w:rFonts w:eastAsia="MS Mincho"/>
          <w:spacing w:val="-4"/>
          <w:sz w:val="24"/>
          <w:szCs w:val="24"/>
          <w:lang w:val="nb-NO"/>
        </w:rPr>
      </w:pPr>
      <w:r w:rsidRPr="00BA0C01">
        <w:rPr>
          <w:rFonts w:eastAsia="MS Mincho"/>
          <w:b/>
          <w:i/>
          <w:spacing w:val="-4"/>
          <w:sz w:val="24"/>
          <w:szCs w:val="24"/>
          <w:lang w:val="nb-NO"/>
        </w:rPr>
        <w:t>2.1 Mục tiêu kiến thức</w:t>
      </w:r>
      <w:r w:rsidRPr="00BA0C01">
        <w:rPr>
          <w:rFonts w:eastAsia="MS Mincho"/>
          <w:i/>
          <w:spacing w:val="-4"/>
          <w:sz w:val="24"/>
          <w:szCs w:val="24"/>
          <w:lang w:val="nb-NO"/>
        </w:rPr>
        <w:t>:</w:t>
      </w:r>
      <w:r w:rsidRPr="00BA0C01">
        <w:rPr>
          <w:rFonts w:eastAsia="MS Mincho"/>
          <w:spacing w:val="-4"/>
          <w:sz w:val="24"/>
          <w:szCs w:val="24"/>
          <w:lang w:val="nb-NO"/>
        </w:rPr>
        <w:t xml:space="preserve">  </w:t>
      </w:r>
    </w:p>
    <w:p w14:paraId="72122255" w14:textId="77777777" w:rsidR="00357C25" w:rsidRPr="00BA0C01" w:rsidRDefault="00357C25" w:rsidP="00BA0C01">
      <w:pPr>
        <w:widowControl w:val="0"/>
        <w:autoSpaceDE w:val="0"/>
        <w:autoSpaceDN w:val="0"/>
        <w:adjustRightInd w:val="0"/>
        <w:spacing w:before="120" w:after="120"/>
        <w:ind w:right="91" w:firstLine="720"/>
        <w:contextualSpacing/>
        <w:rPr>
          <w:rFonts w:eastAsia="MS Mincho"/>
          <w:spacing w:val="-4"/>
          <w:sz w:val="24"/>
          <w:szCs w:val="24"/>
          <w:lang w:val="nb-NO"/>
        </w:rPr>
      </w:pPr>
      <w:r w:rsidRPr="00BA0C01">
        <w:rPr>
          <w:rFonts w:eastAsia="MS Mincho"/>
          <w:spacing w:val="-4"/>
          <w:sz w:val="24"/>
          <w:szCs w:val="24"/>
          <w:lang w:val="nb-NO"/>
        </w:rPr>
        <w:t>- Người học nhớ và hiểu kiến thức về: Những quy luật cơ bản của cơ học gồm nguyên lý tương đối và các định luật Newton; Các đại lượng Vật lý cơ bản và các định lý liên quan như động lượng, mômen động lượng, động năng, thế năng; Các định luật bảo toàn đối với 7 đại lượng Vật lý cơ bản: năng lượng, 3 thành phần động lượng, 3 thành phần mômen động lượng.</w:t>
      </w:r>
    </w:p>
    <w:p w14:paraId="3CBC17AE" w14:textId="77777777" w:rsidR="00357C25" w:rsidRPr="00BA0C01" w:rsidRDefault="00357C25" w:rsidP="00BA0C01">
      <w:pPr>
        <w:widowControl w:val="0"/>
        <w:autoSpaceDE w:val="0"/>
        <w:autoSpaceDN w:val="0"/>
        <w:adjustRightInd w:val="0"/>
        <w:spacing w:before="120" w:after="120"/>
        <w:ind w:right="91" w:firstLine="720"/>
        <w:contextualSpacing/>
        <w:rPr>
          <w:rFonts w:eastAsia="MS Mincho"/>
          <w:spacing w:val="-4"/>
          <w:sz w:val="24"/>
          <w:szCs w:val="24"/>
          <w:lang w:val="nb-NO"/>
        </w:rPr>
      </w:pPr>
      <w:r w:rsidRPr="00BA0C01">
        <w:rPr>
          <w:rFonts w:eastAsia="MS Mincho"/>
          <w:spacing w:val="-4"/>
          <w:sz w:val="24"/>
          <w:szCs w:val="24"/>
          <w:lang w:val="nb-NO"/>
        </w:rPr>
        <w:t>- Nhận thức được: Cơ sở của các hiện tượng nhiệt là chuyển động hỗn loạn của các phân tử; Các phương pháp nghiên cứu các hiện tượng nhiệt là phương pháp thống kê (thống kê Maxwell, Boltzmann) và phương pháp nhiệt động (nguyên lý 1, nguyên lý 2).</w:t>
      </w:r>
    </w:p>
    <w:p w14:paraId="16E55158" w14:textId="77777777" w:rsidR="00357C25" w:rsidRPr="00BA0C01" w:rsidRDefault="00357C25" w:rsidP="00BA0C01">
      <w:pPr>
        <w:widowControl w:val="0"/>
        <w:autoSpaceDE w:val="0"/>
        <w:autoSpaceDN w:val="0"/>
        <w:adjustRightInd w:val="0"/>
        <w:spacing w:before="120" w:after="120"/>
        <w:ind w:right="91" w:firstLine="720"/>
        <w:contextualSpacing/>
        <w:rPr>
          <w:rFonts w:eastAsia="MS Mincho"/>
          <w:spacing w:val="-4"/>
          <w:sz w:val="24"/>
          <w:szCs w:val="24"/>
          <w:lang w:val="nb-NO"/>
        </w:rPr>
      </w:pPr>
      <w:r w:rsidRPr="00BA0C01">
        <w:rPr>
          <w:rFonts w:eastAsia="MS Mincho"/>
          <w:spacing w:val="-4"/>
          <w:sz w:val="24"/>
          <w:szCs w:val="24"/>
          <w:lang w:val="nb-NO"/>
        </w:rPr>
        <w:t>- Biết vận dụng xét chuyển động phản lực, chuyển động trong trường hấp dẫn, chuyển động quay, chuyển động sóng; Xét các quá trình biến đổi nhiệt cơ bản: đẳng tích, đẳng áp, đẳng nhiệt, đoạn nhiệt và ứng dụng trong động cơ nhiệt.</w:t>
      </w:r>
    </w:p>
    <w:p w14:paraId="766E5C5B" w14:textId="77777777" w:rsidR="00357C25" w:rsidRPr="00BA0C01" w:rsidRDefault="00357C25" w:rsidP="00BA0C01">
      <w:pPr>
        <w:spacing w:before="120" w:after="120"/>
        <w:contextualSpacing/>
        <w:rPr>
          <w:b/>
          <w:bCs/>
          <w:i/>
          <w:iCs/>
          <w:sz w:val="24"/>
          <w:szCs w:val="24"/>
        </w:rPr>
      </w:pPr>
      <w:r w:rsidRPr="00BA0C01">
        <w:rPr>
          <w:b/>
          <w:bCs/>
          <w:i/>
          <w:iCs/>
          <w:sz w:val="24"/>
          <w:szCs w:val="24"/>
        </w:rPr>
        <w:t xml:space="preserve">2.2 Mục tiêu kỹ năng: </w:t>
      </w:r>
    </w:p>
    <w:p w14:paraId="02DA0287" w14:textId="77777777" w:rsidR="00357C25" w:rsidRPr="00BA0C01" w:rsidRDefault="00357C25" w:rsidP="00BA0C01">
      <w:pPr>
        <w:spacing w:before="120" w:after="120"/>
        <w:ind w:firstLine="720"/>
        <w:contextualSpacing/>
        <w:rPr>
          <w:sz w:val="24"/>
          <w:szCs w:val="24"/>
        </w:rPr>
      </w:pPr>
      <w:r w:rsidRPr="00BA0C01">
        <w:rPr>
          <w:sz w:val="24"/>
          <w:szCs w:val="24"/>
        </w:rPr>
        <w:t>Rèn luyện phương pháp suy luận khoa học, tư duy logic, phương pháp nghiên cứu thực nghiệm, tác phong khoa học đối với các người làm công tác kỹ thuật tương lai.</w:t>
      </w:r>
    </w:p>
    <w:p w14:paraId="009FA514" w14:textId="77777777" w:rsidR="00357C25" w:rsidRPr="00BA0C01" w:rsidRDefault="00357C25" w:rsidP="00BA0C01">
      <w:pPr>
        <w:spacing w:before="120" w:after="120"/>
        <w:ind w:firstLine="720"/>
        <w:contextualSpacing/>
        <w:rPr>
          <w:sz w:val="24"/>
          <w:szCs w:val="24"/>
        </w:rPr>
      </w:pPr>
      <w:r w:rsidRPr="00BA0C01">
        <w:rPr>
          <w:sz w:val="24"/>
          <w:szCs w:val="24"/>
        </w:rPr>
        <w:t>Biết vận dụng các quy luật cơ học, nhiệt học để giải thích các hiện tượng vật lý liên quan đến cơ học, nhiệt học; giải quyết các bài tập nhằm ứng dụng trong thực tế sau này.</w:t>
      </w:r>
    </w:p>
    <w:p w14:paraId="078C8DF1" w14:textId="77777777" w:rsidR="00357C25" w:rsidRPr="00BA0C01" w:rsidRDefault="00357C25" w:rsidP="00BA0C01">
      <w:pPr>
        <w:spacing w:before="120" w:after="120"/>
        <w:contextualSpacing/>
        <w:rPr>
          <w:rFonts w:eastAsia="MS Mincho"/>
          <w:i/>
          <w:spacing w:val="-4"/>
          <w:sz w:val="24"/>
          <w:szCs w:val="24"/>
          <w:lang w:val="nb-NO"/>
        </w:rPr>
      </w:pPr>
      <w:r w:rsidRPr="00BA0C01">
        <w:rPr>
          <w:rFonts w:eastAsia="MS Mincho"/>
          <w:b/>
          <w:i/>
          <w:spacing w:val="-4"/>
          <w:sz w:val="24"/>
          <w:szCs w:val="24"/>
          <w:lang w:val="nb-NO"/>
        </w:rPr>
        <w:t>2.3 Mục tiêu về thái độ người học</w:t>
      </w:r>
      <w:r w:rsidRPr="00BA0C01">
        <w:rPr>
          <w:rFonts w:eastAsia="MS Mincho"/>
          <w:i/>
          <w:spacing w:val="-4"/>
          <w:sz w:val="24"/>
          <w:szCs w:val="24"/>
          <w:lang w:val="nb-NO"/>
        </w:rPr>
        <w:t>:</w:t>
      </w:r>
    </w:p>
    <w:p w14:paraId="362E1E54" w14:textId="77777777" w:rsidR="00357C25" w:rsidRPr="00BA0C01" w:rsidRDefault="00357C25" w:rsidP="00BA0C01">
      <w:pPr>
        <w:spacing w:before="120" w:after="120"/>
        <w:ind w:firstLine="720"/>
        <w:contextualSpacing/>
        <w:rPr>
          <w:sz w:val="24"/>
          <w:szCs w:val="24"/>
        </w:rPr>
      </w:pPr>
      <w:r w:rsidRPr="00BA0C01">
        <w:rPr>
          <w:sz w:val="24"/>
          <w:szCs w:val="24"/>
        </w:rPr>
        <w:t xml:space="preserve">Người học chấp hành nghiêm túc các quy định của học phần: Tham gia 80% số giờ quy định trong lớp học; Hoàn thành các bài tập các nhân, bài tập nhóm, các dự án; Làm đầy đủ các bài kiểm tra, đánh giá. </w:t>
      </w:r>
    </w:p>
    <w:p w14:paraId="224E43AE" w14:textId="77777777" w:rsidR="00357C25" w:rsidRPr="00BA0C01" w:rsidRDefault="00357C25" w:rsidP="00BA0C01">
      <w:pPr>
        <w:spacing w:before="120" w:after="120"/>
        <w:ind w:firstLine="720"/>
        <w:contextualSpacing/>
        <w:rPr>
          <w:sz w:val="24"/>
          <w:szCs w:val="24"/>
        </w:rPr>
      </w:pPr>
      <w:r w:rsidRPr="00BA0C01">
        <w:rPr>
          <w:sz w:val="24"/>
          <w:szCs w:val="24"/>
        </w:rPr>
        <w:t xml:space="preserve">Người học chủ động, tích cực tham gia vào các hoạt động học tập của học phần: Hoạt động tự học trên lớp; Hoạt động theo cặp, theo nhóm trên lớp; Hoạt động tự học của cá nhân ở nhà; Hoạt động tự học theo nhóm dự án ở nhà. </w:t>
      </w:r>
    </w:p>
    <w:p w14:paraId="2F873AFC" w14:textId="77777777" w:rsidR="00357C25" w:rsidRPr="00BA0C01" w:rsidRDefault="00357C25" w:rsidP="00BA0C01">
      <w:pPr>
        <w:spacing w:before="120" w:after="120"/>
        <w:contextualSpacing/>
        <w:rPr>
          <w:rFonts w:eastAsia="MS Mincho"/>
          <w:b/>
          <w:spacing w:val="-4"/>
          <w:sz w:val="24"/>
          <w:szCs w:val="24"/>
          <w:lang w:val="nb-NO"/>
        </w:rPr>
      </w:pPr>
      <w:r w:rsidRPr="00BA0C01">
        <w:rPr>
          <w:rFonts w:eastAsia="MS Mincho"/>
          <w:b/>
          <w:spacing w:val="-4"/>
          <w:sz w:val="24"/>
          <w:szCs w:val="24"/>
          <w:lang w:val="nb-NO"/>
        </w:rPr>
        <w:t>3. Nội dung học phần</w:t>
      </w:r>
      <w:r w:rsidRPr="00BA0C01">
        <w:rPr>
          <w:rFonts w:eastAsia="MS Mincho"/>
          <w:spacing w:val="-4"/>
          <w:sz w:val="24"/>
          <w:szCs w:val="24"/>
          <w:lang w:val="nb-NO"/>
        </w:rPr>
        <w:t xml:space="preserve">                                                                                                    </w:t>
      </w:r>
    </w:p>
    <w:p w14:paraId="71EEA80A" w14:textId="77777777" w:rsidR="00357C25" w:rsidRPr="00BA0C01" w:rsidRDefault="00357C25" w:rsidP="00BA0C01">
      <w:pPr>
        <w:spacing w:before="120" w:after="120"/>
        <w:contextualSpacing/>
        <w:rPr>
          <w:rFonts w:eastAsia="MS Mincho"/>
          <w:spacing w:val="-4"/>
          <w:sz w:val="24"/>
          <w:szCs w:val="24"/>
          <w:lang w:val="nb-NO"/>
        </w:rPr>
      </w:pPr>
      <w:r w:rsidRPr="00BA0C01">
        <w:rPr>
          <w:rFonts w:eastAsia="MS Mincho"/>
          <w:spacing w:val="-4"/>
          <w:sz w:val="24"/>
          <w:szCs w:val="24"/>
          <w:lang w:val="nb-NO"/>
        </w:rPr>
        <w:lastRenderedPageBreak/>
        <w:tab/>
      </w:r>
      <w:r w:rsidRPr="00BA0C01">
        <w:rPr>
          <w:sz w:val="24"/>
          <w:szCs w:val="24"/>
        </w:rPr>
        <w:t>Vật lý kỹ thuật 1 là môn học đảm bảo cung cấp cho sinh viên một hệ thống các kiến thức cơ bản của chương trình vật lý đại cương gồm Cơ học và Nhiệt học, nhằm năng cao tầm nhận thức về sự vận động của vật chất, làm nền tảng để tiếp thu tốt kiến thức các môn chuyên ngành kỹ thuật.</w:t>
      </w:r>
      <w:r w:rsidRPr="00BA0C01">
        <w:rPr>
          <w:rFonts w:eastAsia="MS Mincho"/>
          <w:spacing w:val="-4"/>
          <w:sz w:val="24"/>
          <w:szCs w:val="24"/>
          <w:lang w:val="nb-NO"/>
        </w:rPr>
        <w:t xml:space="preserve"> </w:t>
      </w:r>
    </w:p>
    <w:p w14:paraId="6BB1874F" w14:textId="77777777" w:rsidR="00357C25" w:rsidRPr="00BA0C01" w:rsidRDefault="00357C25"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3.1. Nội dung chi tiết học phần</w:t>
      </w:r>
    </w:p>
    <w:p w14:paraId="14A0CF53" w14:textId="77777777" w:rsidR="00357C25" w:rsidRPr="00BA0C01" w:rsidRDefault="00357C25" w:rsidP="00BA0C01">
      <w:pPr>
        <w:spacing w:before="120" w:after="120"/>
        <w:contextualSpacing/>
        <w:rPr>
          <w:b/>
          <w:bCs/>
          <w:sz w:val="24"/>
          <w:szCs w:val="24"/>
        </w:rPr>
      </w:pPr>
      <w:r w:rsidRPr="00BA0C01">
        <w:rPr>
          <w:b/>
          <w:bCs/>
          <w:sz w:val="24"/>
          <w:szCs w:val="24"/>
        </w:rPr>
        <w:t xml:space="preserve">PHẦN 1.  CƠ HỌC </w:t>
      </w:r>
    </w:p>
    <w:p w14:paraId="783E4CBC" w14:textId="77777777" w:rsidR="00357C25" w:rsidRPr="00BA0C01" w:rsidRDefault="00357C25" w:rsidP="00BA0C01">
      <w:pPr>
        <w:pStyle w:val="H4"/>
        <w:keepNext w:val="0"/>
        <w:spacing w:before="120" w:after="120" w:line="264" w:lineRule="auto"/>
        <w:contextualSpacing/>
        <w:outlineLvl w:val="9"/>
        <w:rPr>
          <w:rFonts w:ascii="Times New Roman" w:hAnsi="Times New Roman"/>
          <w:bCs/>
          <w:szCs w:val="24"/>
          <w:lang w:val="en-AU"/>
        </w:rPr>
      </w:pPr>
      <w:r w:rsidRPr="00BA0C01">
        <w:rPr>
          <w:rFonts w:ascii="Times New Roman" w:hAnsi="Times New Roman"/>
          <w:bCs/>
          <w:szCs w:val="24"/>
          <w:lang w:val="en-AU"/>
        </w:rPr>
        <w:t xml:space="preserve">CHƯƠNG 1. MỞ ĐẦU  </w:t>
      </w:r>
      <w:r w:rsidRPr="00BA0C01">
        <w:rPr>
          <w:rFonts w:ascii="Times New Roman" w:hAnsi="Times New Roman"/>
          <w:bCs/>
          <w:szCs w:val="24"/>
          <w:lang w:val="en-AU"/>
        </w:rPr>
        <w:tab/>
      </w:r>
      <w:r w:rsidRPr="00BA0C01">
        <w:rPr>
          <w:rFonts w:ascii="Times New Roman" w:hAnsi="Times New Roman"/>
          <w:bCs/>
          <w:szCs w:val="24"/>
          <w:lang w:val="en-AU"/>
        </w:rPr>
        <w:tab/>
      </w:r>
      <w:r w:rsidRPr="00BA0C01">
        <w:rPr>
          <w:rFonts w:ascii="Times New Roman" w:hAnsi="Times New Roman"/>
          <w:bCs/>
          <w:szCs w:val="24"/>
          <w:lang w:val="en-AU"/>
        </w:rPr>
        <w:tab/>
      </w:r>
      <w:r w:rsidRPr="00BA0C01">
        <w:rPr>
          <w:rFonts w:ascii="Times New Roman" w:hAnsi="Times New Roman"/>
          <w:bCs/>
          <w:szCs w:val="24"/>
          <w:lang w:val="en-AU"/>
        </w:rPr>
        <w:tab/>
      </w:r>
      <w:r w:rsidRPr="00BA0C01">
        <w:rPr>
          <w:rFonts w:ascii="Times New Roman" w:hAnsi="Times New Roman"/>
          <w:bCs/>
          <w:szCs w:val="24"/>
          <w:lang w:val="en-AU"/>
        </w:rPr>
        <w:tab/>
      </w:r>
      <w:r w:rsidRPr="00BA0C01">
        <w:rPr>
          <w:rFonts w:ascii="Times New Roman" w:hAnsi="Times New Roman"/>
          <w:bCs/>
          <w:szCs w:val="24"/>
          <w:lang w:val="en-AU"/>
        </w:rPr>
        <w:tab/>
        <w:t xml:space="preserve">              (2LT, 0BT, 2TL)</w:t>
      </w:r>
    </w:p>
    <w:p w14:paraId="0912C13C" w14:textId="77777777" w:rsidR="00357C25" w:rsidRPr="00BA0C01" w:rsidRDefault="00357C25" w:rsidP="00BA0C01">
      <w:pPr>
        <w:pStyle w:val="BodyTextIndent"/>
        <w:spacing w:before="120"/>
        <w:ind w:left="0"/>
        <w:contextualSpacing/>
        <w:rPr>
          <w:sz w:val="24"/>
          <w:szCs w:val="24"/>
        </w:rPr>
      </w:pPr>
      <w:r w:rsidRPr="00BA0C01">
        <w:rPr>
          <w:sz w:val="24"/>
          <w:szCs w:val="24"/>
        </w:rPr>
        <w:t>1.1. Đối tượng và phương pháp nghiên cứu vật lý học</w:t>
      </w:r>
    </w:p>
    <w:p w14:paraId="2F8BD4DE" w14:textId="77777777" w:rsidR="00357C25" w:rsidRPr="00BA0C01" w:rsidRDefault="00357C25" w:rsidP="00BA0C01">
      <w:pPr>
        <w:pStyle w:val="BodyTextIndent"/>
        <w:spacing w:before="120"/>
        <w:ind w:left="0"/>
        <w:contextualSpacing/>
        <w:rPr>
          <w:sz w:val="24"/>
          <w:szCs w:val="24"/>
        </w:rPr>
      </w:pPr>
      <w:r w:rsidRPr="00BA0C01">
        <w:rPr>
          <w:sz w:val="24"/>
          <w:szCs w:val="24"/>
        </w:rPr>
        <w:t>1.2. Các đại lượng vật lý (đơn vị và thứ nguyên)</w:t>
      </w:r>
    </w:p>
    <w:p w14:paraId="227219B9" w14:textId="77777777" w:rsidR="00357C25" w:rsidRPr="00BA0C01" w:rsidRDefault="00357C25" w:rsidP="00BA0C01">
      <w:pPr>
        <w:spacing w:before="120" w:after="120"/>
        <w:contextualSpacing/>
        <w:rPr>
          <w:rFonts w:eastAsia="MS Mincho"/>
          <w:spacing w:val="-4"/>
          <w:sz w:val="24"/>
          <w:szCs w:val="24"/>
        </w:rPr>
      </w:pPr>
      <w:r w:rsidRPr="00BA0C01">
        <w:rPr>
          <w:sz w:val="24"/>
          <w:szCs w:val="24"/>
        </w:rPr>
        <w:t>1.3. Sai số của phép đo các đại lượng vật lý</w:t>
      </w:r>
    </w:p>
    <w:p w14:paraId="6AFC84CF" w14:textId="77777777" w:rsidR="00357C25" w:rsidRPr="00BA0C01" w:rsidRDefault="00357C25" w:rsidP="00BA0C01">
      <w:pPr>
        <w:pStyle w:val="H4"/>
        <w:keepNext w:val="0"/>
        <w:spacing w:before="120" w:after="120" w:line="264" w:lineRule="auto"/>
        <w:contextualSpacing/>
        <w:outlineLvl w:val="9"/>
        <w:rPr>
          <w:rFonts w:ascii="Times New Roman" w:hAnsi="Times New Roman"/>
          <w:bCs/>
          <w:szCs w:val="24"/>
          <w:lang w:val="en-AU"/>
        </w:rPr>
      </w:pPr>
      <w:r w:rsidRPr="00BA0C01">
        <w:rPr>
          <w:rFonts w:ascii="Times New Roman" w:hAnsi="Times New Roman"/>
          <w:bCs/>
          <w:szCs w:val="24"/>
          <w:lang w:val="en-AU"/>
        </w:rPr>
        <w:t xml:space="preserve">CHƯƠNG 2. ĐỘNG HỌC CHẤT ĐIỂM  </w:t>
      </w:r>
      <w:r w:rsidRPr="00BA0C01">
        <w:rPr>
          <w:rFonts w:ascii="Times New Roman" w:hAnsi="Times New Roman"/>
          <w:bCs/>
          <w:szCs w:val="24"/>
          <w:lang w:val="en-AU"/>
        </w:rPr>
        <w:tab/>
      </w:r>
      <w:r w:rsidRPr="00BA0C01">
        <w:rPr>
          <w:rFonts w:ascii="Times New Roman" w:hAnsi="Times New Roman"/>
          <w:bCs/>
          <w:szCs w:val="24"/>
          <w:lang w:val="en-AU"/>
        </w:rPr>
        <w:tab/>
      </w:r>
      <w:r w:rsidRPr="00BA0C01">
        <w:rPr>
          <w:rFonts w:ascii="Times New Roman" w:hAnsi="Times New Roman"/>
          <w:bCs/>
          <w:szCs w:val="24"/>
          <w:lang w:val="en-AU"/>
        </w:rPr>
        <w:tab/>
        <w:t xml:space="preserve">              (2LT, 2BT, 3TL)</w:t>
      </w:r>
    </w:p>
    <w:p w14:paraId="747FE851" w14:textId="77777777" w:rsidR="00357C25" w:rsidRPr="00BA0C01" w:rsidRDefault="00357C25" w:rsidP="00BA0C01">
      <w:pPr>
        <w:pStyle w:val="BodyTextIndent"/>
        <w:spacing w:before="120"/>
        <w:ind w:left="0"/>
        <w:contextualSpacing/>
        <w:rPr>
          <w:sz w:val="24"/>
          <w:szCs w:val="24"/>
        </w:rPr>
      </w:pPr>
      <w:r w:rsidRPr="00BA0C01">
        <w:rPr>
          <w:sz w:val="24"/>
          <w:szCs w:val="24"/>
        </w:rPr>
        <w:t>2.1. Những khái niệm mở đầu</w:t>
      </w:r>
    </w:p>
    <w:p w14:paraId="6A0053A6" w14:textId="77777777" w:rsidR="00357C25" w:rsidRPr="00BA0C01" w:rsidRDefault="00357C25" w:rsidP="00BA0C01">
      <w:pPr>
        <w:pStyle w:val="BodyTextIndent"/>
        <w:spacing w:before="120"/>
        <w:ind w:left="0" w:firstLine="720"/>
        <w:contextualSpacing/>
        <w:rPr>
          <w:sz w:val="24"/>
          <w:szCs w:val="24"/>
        </w:rPr>
      </w:pPr>
      <w:r w:rsidRPr="00BA0C01">
        <w:rPr>
          <w:sz w:val="24"/>
          <w:szCs w:val="24"/>
        </w:rPr>
        <w:t>2.1.1. Hệ quy chiếu và véc tơ bán kính vị trí</w:t>
      </w:r>
    </w:p>
    <w:p w14:paraId="2995FA9F" w14:textId="77777777" w:rsidR="00357C25" w:rsidRPr="00BA0C01" w:rsidRDefault="00357C25" w:rsidP="00BA0C01">
      <w:pPr>
        <w:pStyle w:val="BodyTextIndent"/>
        <w:spacing w:before="120"/>
        <w:ind w:left="0" w:firstLine="720"/>
        <w:contextualSpacing/>
        <w:rPr>
          <w:sz w:val="24"/>
          <w:szCs w:val="24"/>
        </w:rPr>
      </w:pPr>
      <w:r w:rsidRPr="00BA0C01">
        <w:rPr>
          <w:sz w:val="24"/>
          <w:szCs w:val="24"/>
        </w:rPr>
        <w:t>2.1.2. Phương trình chuyển động</w:t>
      </w:r>
    </w:p>
    <w:p w14:paraId="79BC6E24" w14:textId="77777777" w:rsidR="00357C25" w:rsidRPr="00BA0C01" w:rsidRDefault="00357C25" w:rsidP="00BA0C01">
      <w:pPr>
        <w:pStyle w:val="BodyTextIndent"/>
        <w:spacing w:before="120"/>
        <w:ind w:left="0"/>
        <w:contextualSpacing/>
        <w:rPr>
          <w:sz w:val="24"/>
          <w:szCs w:val="24"/>
        </w:rPr>
      </w:pPr>
      <w:r w:rsidRPr="00BA0C01">
        <w:rPr>
          <w:sz w:val="24"/>
          <w:szCs w:val="24"/>
        </w:rPr>
        <w:t>2.2. Những đại lượng đặc trưng của động học chất điểm (Đưa ra công thức, không chứng minh)</w:t>
      </w:r>
    </w:p>
    <w:p w14:paraId="4CDA46C0" w14:textId="77777777" w:rsidR="00357C25" w:rsidRPr="00BA0C01" w:rsidRDefault="00357C25" w:rsidP="00BA0C01">
      <w:pPr>
        <w:pStyle w:val="BodyTextIndent"/>
        <w:spacing w:before="120"/>
        <w:ind w:left="0" w:firstLine="720"/>
        <w:contextualSpacing/>
        <w:rPr>
          <w:sz w:val="24"/>
          <w:szCs w:val="24"/>
        </w:rPr>
      </w:pPr>
      <w:r w:rsidRPr="00BA0C01">
        <w:rPr>
          <w:sz w:val="24"/>
          <w:szCs w:val="24"/>
        </w:rPr>
        <w:t>2.2.1. Véc tơ vận tốc của chất điểm</w:t>
      </w:r>
    </w:p>
    <w:p w14:paraId="6CD90E56" w14:textId="77777777" w:rsidR="00357C25" w:rsidRPr="00BA0C01" w:rsidRDefault="00357C25" w:rsidP="00BA0C01">
      <w:pPr>
        <w:pStyle w:val="BodyTextIndent"/>
        <w:spacing w:before="120"/>
        <w:ind w:left="0" w:firstLine="720"/>
        <w:contextualSpacing/>
        <w:rPr>
          <w:sz w:val="24"/>
          <w:szCs w:val="24"/>
        </w:rPr>
      </w:pPr>
      <w:r w:rsidRPr="00BA0C01">
        <w:rPr>
          <w:sz w:val="24"/>
          <w:szCs w:val="24"/>
        </w:rPr>
        <w:t>2.2.2. Véc tơ gia tốc của chất điểm (gia tốc tiếp tuyến và gia tốc pháp tuyến)</w:t>
      </w:r>
    </w:p>
    <w:p w14:paraId="5E07EA3C" w14:textId="77777777" w:rsidR="00357C25" w:rsidRPr="00BA0C01" w:rsidRDefault="00357C25" w:rsidP="00BA0C01">
      <w:pPr>
        <w:pStyle w:val="BodyTextIndent"/>
        <w:spacing w:before="120"/>
        <w:ind w:left="0"/>
        <w:contextualSpacing/>
        <w:rPr>
          <w:sz w:val="24"/>
          <w:szCs w:val="24"/>
        </w:rPr>
      </w:pPr>
      <w:r w:rsidRPr="00BA0C01">
        <w:rPr>
          <w:sz w:val="24"/>
          <w:szCs w:val="24"/>
        </w:rPr>
        <w:t>2.3. Các dạng chuyển động cơ đặc biệt (Đưa ra công thức, không chứng minh)</w:t>
      </w:r>
    </w:p>
    <w:p w14:paraId="70B1D656" w14:textId="77777777" w:rsidR="00357C25" w:rsidRPr="00BA0C01" w:rsidRDefault="00357C25" w:rsidP="00BA0C01">
      <w:pPr>
        <w:pStyle w:val="BodyTextIndent"/>
        <w:spacing w:before="120"/>
        <w:ind w:left="0" w:firstLine="720"/>
        <w:contextualSpacing/>
        <w:rPr>
          <w:sz w:val="24"/>
          <w:szCs w:val="24"/>
        </w:rPr>
      </w:pPr>
      <w:r w:rsidRPr="00BA0C01">
        <w:rPr>
          <w:sz w:val="24"/>
          <w:szCs w:val="24"/>
        </w:rPr>
        <w:t>2.3. 1. Chuyển động thẳng thay đổi đều</w:t>
      </w:r>
    </w:p>
    <w:p w14:paraId="71789993" w14:textId="77777777" w:rsidR="00357C25" w:rsidRPr="00BA0C01" w:rsidRDefault="00357C25" w:rsidP="00BA0C01">
      <w:pPr>
        <w:spacing w:before="120" w:after="120"/>
        <w:ind w:firstLine="720"/>
        <w:contextualSpacing/>
        <w:rPr>
          <w:sz w:val="24"/>
          <w:szCs w:val="24"/>
        </w:rPr>
      </w:pPr>
      <w:r w:rsidRPr="00BA0C01">
        <w:rPr>
          <w:sz w:val="24"/>
          <w:szCs w:val="24"/>
        </w:rPr>
        <w:t>2.3. 2. Chuyển động tròn</w:t>
      </w:r>
    </w:p>
    <w:p w14:paraId="6FEECAAD" w14:textId="240C5238" w:rsidR="00357C25" w:rsidRPr="00BA0C01" w:rsidRDefault="00357C25" w:rsidP="00BA0C01">
      <w:pPr>
        <w:pStyle w:val="H4"/>
        <w:keepNext w:val="0"/>
        <w:spacing w:before="120" w:after="120" w:line="264" w:lineRule="auto"/>
        <w:contextualSpacing/>
        <w:outlineLvl w:val="9"/>
        <w:rPr>
          <w:rFonts w:ascii="Times New Roman" w:hAnsi="Times New Roman"/>
          <w:bCs/>
          <w:szCs w:val="24"/>
          <w:lang w:val="en-AU"/>
        </w:rPr>
      </w:pPr>
      <w:r w:rsidRPr="00BA0C01">
        <w:rPr>
          <w:rFonts w:ascii="Times New Roman" w:hAnsi="Times New Roman"/>
          <w:bCs/>
          <w:szCs w:val="24"/>
          <w:lang w:val="en-AU"/>
        </w:rPr>
        <w:t xml:space="preserve">CHƯƠNG 3. ĐỘNG LỰC HỌC CHẤT ĐIỂM  </w:t>
      </w:r>
      <w:r w:rsidRPr="00BA0C01">
        <w:rPr>
          <w:rFonts w:ascii="Times New Roman" w:hAnsi="Times New Roman"/>
          <w:bCs/>
          <w:szCs w:val="24"/>
          <w:lang w:val="en-AU"/>
        </w:rPr>
        <w:tab/>
      </w:r>
      <w:r w:rsidRPr="00BA0C01">
        <w:rPr>
          <w:rFonts w:ascii="Times New Roman" w:hAnsi="Times New Roman"/>
          <w:bCs/>
          <w:szCs w:val="24"/>
          <w:lang w:val="en-AU"/>
        </w:rPr>
        <w:tab/>
        <w:t xml:space="preserve">     (3LT, 2BT, 3TL)</w:t>
      </w:r>
    </w:p>
    <w:p w14:paraId="36E24130" w14:textId="77777777" w:rsidR="00357C25" w:rsidRPr="00BA0C01" w:rsidRDefault="00357C25" w:rsidP="00BA0C01">
      <w:pPr>
        <w:pStyle w:val="BodyTextIndent"/>
        <w:spacing w:before="120"/>
        <w:ind w:left="0"/>
        <w:contextualSpacing/>
        <w:rPr>
          <w:sz w:val="24"/>
          <w:szCs w:val="24"/>
        </w:rPr>
      </w:pPr>
      <w:r w:rsidRPr="00BA0C01">
        <w:rPr>
          <w:sz w:val="24"/>
          <w:szCs w:val="24"/>
        </w:rPr>
        <w:t>3.1. Phát biểu các định luật Newton</w:t>
      </w:r>
    </w:p>
    <w:p w14:paraId="20EBAF79" w14:textId="77777777" w:rsidR="00357C25" w:rsidRPr="00BA0C01" w:rsidRDefault="00357C25" w:rsidP="00BA0C01">
      <w:pPr>
        <w:pStyle w:val="BodyTextIndent"/>
        <w:spacing w:before="120"/>
        <w:ind w:left="0"/>
        <w:contextualSpacing/>
        <w:rPr>
          <w:sz w:val="24"/>
          <w:szCs w:val="24"/>
        </w:rPr>
      </w:pPr>
      <w:r w:rsidRPr="00BA0C01">
        <w:rPr>
          <w:sz w:val="24"/>
          <w:szCs w:val="24"/>
        </w:rPr>
        <w:t>3.2. Nguyên lý tương đối Galileo</w:t>
      </w:r>
    </w:p>
    <w:p w14:paraId="0CB7710E" w14:textId="77777777" w:rsidR="00357C25" w:rsidRPr="00BA0C01" w:rsidRDefault="00357C25" w:rsidP="00BA0C01">
      <w:pPr>
        <w:pStyle w:val="BodyTextIndent"/>
        <w:spacing w:before="120"/>
        <w:ind w:left="0"/>
        <w:contextualSpacing/>
        <w:rPr>
          <w:sz w:val="24"/>
          <w:szCs w:val="24"/>
        </w:rPr>
      </w:pPr>
      <w:r w:rsidRPr="00BA0C01">
        <w:rPr>
          <w:sz w:val="24"/>
          <w:szCs w:val="24"/>
        </w:rPr>
        <w:t>3.3. Một số loại lực cơ học</w:t>
      </w:r>
    </w:p>
    <w:p w14:paraId="7478CD1F" w14:textId="77777777" w:rsidR="00357C25" w:rsidRPr="00BA0C01" w:rsidRDefault="00357C25" w:rsidP="00BA0C01">
      <w:pPr>
        <w:pStyle w:val="BodyTextIndent"/>
        <w:spacing w:before="120"/>
        <w:ind w:left="0"/>
        <w:contextualSpacing/>
        <w:rPr>
          <w:sz w:val="24"/>
          <w:szCs w:val="24"/>
        </w:rPr>
      </w:pPr>
      <w:r w:rsidRPr="00BA0C01">
        <w:rPr>
          <w:sz w:val="24"/>
          <w:szCs w:val="24"/>
        </w:rPr>
        <w:t>3.4. Động lượng của chất điểm</w:t>
      </w:r>
    </w:p>
    <w:p w14:paraId="59621074" w14:textId="77777777" w:rsidR="00357C25" w:rsidRPr="00BA0C01" w:rsidRDefault="00357C25" w:rsidP="00BA0C01">
      <w:pPr>
        <w:pStyle w:val="BodyTextIndent"/>
        <w:spacing w:before="120"/>
        <w:ind w:left="0"/>
        <w:contextualSpacing/>
        <w:rPr>
          <w:sz w:val="24"/>
          <w:szCs w:val="24"/>
        </w:rPr>
      </w:pPr>
      <w:r w:rsidRPr="00BA0C01">
        <w:rPr>
          <w:sz w:val="24"/>
          <w:szCs w:val="24"/>
        </w:rPr>
        <w:t>3.5. Định luật bảo toàn động lượng của hệ chất điểm</w:t>
      </w:r>
    </w:p>
    <w:p w14:paraId="221E0517" w14:textId="77777777" w:rsidR="00357C25" w:rsidRPr="00BA0C01" w:rsidRDefault="00357C25" w:rsidP="00BA0C01">
      <w:pPr>
        <w:pStyle w:val="BodyTextIndent"/>
        <w:spacing w:before="120"/>
        <w:ind w:left="0"/>
        <w:contextualSpacing/>
        <w:rPr>
          <w:sz w:val="24"/>
          <w:szCs w:val="24"/>
        </w:rPr>
      </w:pPr>
      <w:r w:rsidRPr="00BA0C01">
        <w:rPr>
          <w:sz w:val="24"/>
          <w:szCs w:val="24"/>
        </w:rPr>
        <w:t>3.6. Mômen động lượng của chất điểm</w:t>
      </w:r>
    </w:p>
    <w:p w14:paraId="043B3603" w14:textId="77777777" w:rsidR="00357C25" w:rsidRPr="00BA0C01" w:rsidRDefault="00357C25" w:rsidP="00BA0C01">
      <w:pPr>
        <w:pStyle w:val="H4"/>
        <w:keepNext w:val="0"/>
        <w:spacing w:before="120" w:after="120" w:line="264" w:lineRule="auto"/>
        <w:contextualSpacing/>
        <w:outlineLvl w:val="9"/>
        <w:rPr>
          <w:rFonts w:ascii="Times New Roman" w:hAnsi="Times New Roman"/>
          <w:bCs/>
          <w:szCs w:val="24"/>
          <w:lang w:val="en-AU"/>
        </w:rPr>
      </w:pPr>
      <w:r w:rsidRPr="00BA0C01">
        <w:rPr>
          <w:rFonts w:ascii="Times New Roman" w:hAnsi="Times New Roman"/>
          <w:bCs/>
          <w:szCs w:val="24"/>
          <w:lang w:val="en-AU"/>
        </w:rPr>
        <w:t>CHƯƠNG 4. CƠ NĂNG VÀ TRƯỜNG LỰC THẾ                   (4LT, 3BT, 2TL)</w:t>
      </w:r>
    </w:p>
    <w:p w14:paraId="6E93BCEC" w14:textId="77777777" w:rsidR="00357C25" w:rsidRPr="00BA0C01" w:rsidRDefault="00357C25" w:rsidP="00BA0C01">
      <w:pPr>
        <w:pStyle w:val="BodyTextIndent"/>
        <w:spacing w:before="120"/>
        <w:ind w:left="0"/>
        <w:contextualSpacing/>
        <w:rPr>
          <w:sz w:val="24"/>
          <w:szCs w:val="24"/>
        </w:rPr>
      </w:pPr>
      <w:r w:rsidRPr="00BA0C01">
        <w:rPr>
          <w:sz w:val="24"/>
          <w:szCs w:val="24"/>
        </w:rPr>
        <w:t>4.1. Công và công suất</w:t>
      </w:r>
    </w:p>
    <w:p w14:paraId="34C38D8A" w14:textId="77777777" w:rsidR="00357C25" w:rsidRPr="00BA0C01" w:rsidRDefault="00357C25" w:rsidP="00BA0C01">
      <w:pPr>
        <w:pStyle w:val="BodyTextIndent"/>
        <w:spacing w:before="120"/>
        <w:ind w:left="0"/>
        <w:contextualSpacing/>
        <w:rPr>
          <w:sz w:val="24"/>
          <w:szCs w:val="24"/>
        </w:rPr>
      </w:pPr>
      <w:r w:rsidRPr="00BA0C01">
        <w:rPr>
          <w:sz w:val="24"/>
          <w:szCs w:val="24"/>
        </w:rPr>
        <w:t>4.2. Khái niệm năng lượng và Định luật bảo toàn năng lượng</w:t>
      </w:r>
    </w:p>
    <w:p w14:paraId="4D19BEE0" w14:textId="77777777" w:rsidR="00357C25" w:rsidRPr="00BA0C01" w:rsidRDefault="00357C25" w:rsidP="00BA0C01">
      <w:pPr>
        <w:spacing w:before="120" w:after="120"/>
        <w:contextualSpacing/>
        <w:rPr>
          <w:sz w:val="24"/>
          <w:szCs w:val="24"/>
        </w:rPr>
      </w:pPr>
      <w:r w:rsidRPr="00BA0C01">
        <w:rPr>
          <w:sz w:val="24"/>
          <w:szCs w:val="24"/>
        </w:rPr>
        <w:t>4.3. Động năng và Định lý về động năng</w:t>
      </w:r>
    </w:p>
    <w:p w14:paraId="6FBC65BF" w14:textId="77777777" w:rsidR="00357C25" w:rsidRPr="00BA0C01" w:rsidRDefault="00357C25" w:rsidP="00BA0C01">
      <w:pPr>
        <w:pStyle w:val="BodyTextIndent"/>
        <w:spacing w:before="120"/>
        <w:ind w:left="0"/>
        <w:contextualSpacing/>
        <w:rPr>
          <w:sz w:val="24"/>
          <w:szCs w:val="24"/>
        </w:rPr>
      </w:pPr>
      <w:r w:rsidRPr="00BA0C01">
        <w:rPr>
          <w:sz w:val="24"/>
          <w:szCs w:val="24"/>
        </w:rPr>
        <w:t xml:space="preserve">4.4. Va chạm xuyên tâm </w:t>
      </w:r>
    </w:p>
    <w:p w14:paraId="29985071" w14:textId="77777777" w:rsidR="00357C25" w:rsidRPr="00BA0C01" w:rsidRDefault="00357C25" w:rsidP="00BA0C01">
      <w:pPr>
        <w:spacing w:before="120" w:after="120"/>
        <w:contextualSpacing/>
        <w:rPr>
          <w:sz w:val="24"/>
          <w:szCs w:val="24"/>
        </w:rPr>
      </w:pPr>
      <w:r w:rsidRPr="00BA0C01">
        <w:rPr>
          <w:sz w:val="24"/>
          <w:szCs w:val="24"/>
        </w:rPr>
        <w:t>4.5. Thế năng và định lý thế năng trong trọng trường đều</w:t>
      </w:r>
    </w:p>
    <w:p w14:paraId="5352C2DC" w14:textId="77777777" w:rsidR="00357C25" w:rsidRPr="00BA0C01" w:rsidRDefault="00357C25" w:rsidP="00BA0C01">
      <w:pPr>
        <w:pStyle w:val="BodyTextIndent"/>
        <w:spacing w:before="120"/>
        <w:ind w:left="0"/>
        <w:contextualSpacing/>
        <w:rPr>
          <w:sz w:val="24"/>
          <w:szCs w:val="24"/>
        </w:rPr>
      </w:pPr>
      <w:r w:rsidRPr="00BA0C01">
        <w:rPr>
          <w:sz w:val="24"/>
          <w:szCs w:val="24"/>
        </w:rPr>
        <w:t>4.6. Định luật bảo toàn cơ năng trong trọng trường</w:t>
      </w:r>
    </w:p>
    <w:p w14:paraId="290A5A86" w14:textId="77777777" w:rsidR="00357C25" w:rsidRPr="00BA0C01" w:rsidRDefault="00357C25" w:rsidP="00BA0C01">
      <w:pPr>
        <w:pStyle w:val="BodyTextIndent"/>
        <w:spacing w:before="120"/>
        <w:ind w:left="0"/>
        <w:contextualSpacing/>
        <w:rPr>
          <w:sz w:val="24"/>
          <w:szCs w:val="24"/>
        </w:rPr>
      </w:pPr>
      <w:r w:rsidRPr="00BA0C01">
        <w:rPr>
          <w:sz w:val="24"/>
          <w:szCs w:val="24"/>
        </w:rPr>
        <w:t xml:space="preserve">4.7. Trường hấp dẫn </w:t>
      </w:r>
    </w:p>
    <w:p w14:paraId="0D3F900A" w14:textId="77777777" w:rsidR="00357C25" w:rsidRPr="00BA0C01" w:rsidRDefault="00357C25" w:rsidP="00BA0C01">
      <w:pPr>
        <w:spacing w:before="120" w:after="120"/>
        <w:contextualSpacing/>
        <w:rPr>
          <w:sz w:val="24"/>
          <w:szCs w:val="24"/>
        </w:rPr>
      </w:pPr>
      <w:r w:rsidRPr="00BA0C01">
        <w:rPr>
          <w:sz w:val="24"/>
          <w:szCs w:val="24"/>
        </w:rPr>
        <w:t>4.8. Khái niệm về trường lực thế- Sơ đồ thế năng.</w:t>
      </w:r>
    </w:p>
    <w:p w14:paraId="5A857C70" w14:textId="77777777" w:rsidR="00357C25" w:rsidRPr="00BA0C01" w:rsidRDefault="00357C25" w:rsidP="00BA0C01">
      <w:pPr>
        <w:pStyle w:val="H4"/>
        <w:keepNext w:val="0"/>
        <w:spacing w:before="120" w:after="120" w:line="264" w:lineRule="auto"/>
        <w:contextualSpacing/>
        <w:outlineLvl w:val="9"/>
        <w:rPr>
          <w:rFonts w:ascii="Times New Roman" w:hAnsi="Times New Roman"/>
          <w:bCs/>
          <w:szCs w:val="24"/>
          <w:lang w:val="en-AU"/>
        </w:rPr>
      </w:pPr>
      <w:r w:rsidRPr="00BA0C01">
        <w:rPr>
          <w:rFonts w:ascii="Times New Roman" w:hAnsi="Times New Roman"/>
          <w:bCs/>
          <w:szCs w:val="24"/>
          <w:lang w:val="en-AU"/>
        </w:rPr>
        <w:t>CHƯƠNG 5. CHUYỂN ĐỘNG QUAY CỦA VẬT RẮN                   (3LT, 2BT, 2TL)</w:t>
      </w:r>
    </w:p>
    <w:p w14:paraId="4E03C65A" w14:textId="77777777" w:rsidR="00357C25" w:rsidRPr="00BA0C01" w:rsidRDefault="00357C25" w:rsidP="00BA0C01">
      <w:pPr>
        <w:pStyle w:val="BodyTextIndent"/>
        <w:spacing w:before="120"/>
        <w:ind w:left="0"/>
        <w:contextualSpacing/>
        <w:rPr>
          <w:sz w:val="24"/>
          <w:szCs w:val="24"/>
        </w:rPr>
      </w:pPr>
      <w:r w:rsidRPr="00BA0C01">
        <w:rPr>
          <w:sz w:val="24"/>
          <w:szCs w:val="24"/>
        </w:rPr>
        <w:t>5.1. Khối tâm và phương trình chuyển động khối tâm</w:t>
      </w:r>
    </w:p>
    <w:p w14:paraId="01DD5998" w14:textId="77777777" w:rsidR="00357C25" w:rsidRPr="00BA0C01" w:rsidRDefault="00357C25" w:rsidP="00BA0C01">
      <w:pPr>
        <w:pStyle w:val="BodyTextIndent"/>
        <w:spacing w:before="120"/>
        <w:ind w:left="0"/>
        <w:contextualSpacing/>
        <w:rPr>
          <w:sz w:val="24"/>
          <w:szCs w:val="24"/>
        </w:rPr>
      </w:pPr>
      <w:r w:rsidRPr="00BA0C01">
        <w:rPr>
          <w:sz w:val="24"/>
          <w:szCs w:val="24"/>
        </w:rPr>
        <w:t>5.2. Các đặc điểm của chuyển động tịnh tiến, của chuyển động quay của vật rắn (quanh một trục)</w:t>
      </w:r>
    </w:p>
    <w:p w14:paraId="23C2C91A" w14:textId="77777777" w:rsidR="00357C25" w:rsidRPr="00BA0C01" w:rsidRDefault="00357C25" w:rsidP="00BA0C01">
      <w:pPr>
        <w:spacing w:before="120" w:after="120"/>
        <w:contextualSpacing/>
        <w:rPr>
          <w:sz w:val="24"/>
          <w:szCs w:val="24"/>
        </w:rPr>
      </w:pPr>
      <w:r w:rsidRPr="00BA0C01">
        <w:rPr>
          <w:sz w:val="24"/>
          <w:szCs w:val="24"/>
        </w:rPr>
        <w:t>5.3. Phương trình cơ bản chuyển động quay của vật rắn quay quanh một trục</w:t>
      </w:r>
    </w:p>
    <w:p w14:paraId="02A9BCB9" w14:textId="77777777" w:rsidR="00357C25" w:rsidRPr="00BA0C01" w:rsidRDefault="00357C25" w:rsidP="00BA0C01">
      <w:pPr>
        <w:pStyle w:val="BodyTextIndent"/>
        <w:spacing w:before="120"/>
        <w:ind w:left="0"/>
        <w:contextualSpacing/>
        <w:rPr>
          <w:sz w:val="24"/>
          <w:szCs w:val="24"/>
        </w:rPr>
      </w:pPr>
      <w:r w:rsidRPr="00BA0C01">
        <w:rPr>
          <w:sz w:val="24"/>
          <w:szCs w:val="24"/>
        </w:rPr>
        <w:lastRenderedPageBreak/>
        <w:t>5.4. Mômen động lượng của một hệ chất điểm</w:t>
      </w:r>
    </w:p>
    <w:p w14:paraId="44B9BA42" w14:textId="77777777" w:rsidR="00357C25" w:rsidRPr="00BA0C01" w:rsidRDefault="00357C25" w:rsidP="00BA0C01">
      <w:pPr>
        <w:pStyle w:val="BodyTextIndent"/>
        <w:spacing w:before="120"/>
        <w:ind w:left="0"/>
        <w:contextualSpacing/>
        <w:rPr>
          <w:sz w:val="24"/>
          <w:szCs w:val="24"/>
        </w:rPr>
      </w:pPr>
      <w:r w:rsidRPr="00BA0C01">
        <w:rPr>
          <w:sz w:val="24"/>
          <w:szCs w:val="24"/>
        </w:rPr>
        <w:t xml:space="preserve">5.5. Các định lý về mômen động lượng của một hệ, của một vật quay xung quanh một trục </w:t>
      </w:r>
    </w:p>
    <w:p w14:paraId="242B4089" w14:textId="77777777" w:rsidR="00357C25" w:rsidRPr="00BA0C01" w:rsidRDefault="00357C25" w:rsidP="00BA0C01">
      <w:pPr>
        <w:pStyle w:val="BodyTextIndent"/>
        <w:spacing w:before="120"/>
        <w:ind w:left="0"/>
        <w:contextualSpacing/>
        <w:rPr>
          <w:sz w:val="24"/>
          <w:szCs w:val="24"/>
        </w:rPr>
      </w:pPr>
      <w:r w:rsidRPr="00BA0C01">
        <w:rPr>
          <w:sz w:val="24"/>
          <w:szCs w:val="24"/>
        </w:rPr>
        <w:t>5.6. Định luật bảo toàn mômen động lượng. Ứng dụng</w:t>
      </w:r>
    </w:p>
    <w:p w14:paraId="2A5787FC" w14:textId="77777777" w:rsidR="00357C25" w:rsidRPr="00BA0C01" w:rsidRDefault="00357C25" w:rsidP="00BA0C01">
      <w:pPr>
        <w:spacing w:before="120" w:after="120"/>
        <w:contextualSpacing/>
        <w:rPr>
          <w:sz w:val="24"/>
          <w:szCs w:val="24"/>
        </w:rPr>
      </w:pPr>
      <w:r w:rsidRPr="00BA0C01">
        <w:rPr>
          <w:sz w:val="24"/>
          <w:szCs w:val="24"/>
        </w:rPr>
        <w:t>5.7. Công và động năng của vật rắn</w:t>
      </w:r>
    </w:p>
    <w:p w14:paraId="7B089B92" w14:textId="77777777" w:rsidR="00357C25" w:rsidRPr="00BA0C01" w:rsidRDefault="00357C25" w:rsidP="00BA0C01">
      <w:pPr>
        <w:pStyle w:val="H4"/>
        <w:keepNext w:val="0"/>
        <w:spacing w:before="120" w:after="120" w:line="264" w:lineRule="auto"/>
        <w:contextualSpacing/>
        <w:outlineLvl w:val="9"/>
        <w:rPr>
          <w:rFonts w:ascii="Times New Roman" w:hAnsi="Times New Roman"/>
          <w:bCs/>
          <w:szCs w:val="24"/>
          <w:lang w:val="en-AU"/>
        </w:rPr>
      </w:pPr>
      <w:r w:rsidRPr="00BA0C01">
        <w:rPr>
          <w:rFonts w:ascii="Times New Roman" w:hAnsi="Times New Roman"/>
          <w:bCs/>
          <w:szCs w:val="24"/>
          <w:lang w:val="en-AU"/>
        </w:rPr>
        <w:t>CHƯƠNG 6. DAO ĐỘNG VÀ SÓNG  CƠ                                       (2LT, 2BT, 2TL)</w:t>
      </w:r>
    </w:p>
    <w:p w14:paraId="144525C1" w14:textId="77777777" w:rsidR="00357C25" w:rsidRPr="00BA0C01" w:rsidRDefault="00357C25" w:rsidP="00BA0C01">
      <w:pPr>
        <w:pStyle w:val="BodyTextIndent"/>
        <w:spacing w:before="120"/>
        <w:ind w:left="0"/>
        <w:contextualSpacing/>
        <w:rPr>
          <w:sz w:val="24"/>
          <w:szCs w:val="24"/>
        </w:rPr>
      </w:pPr>
      <w:r w:rsidRPr="00BA0C01">
        <w:rPr>
          <w:sz w:val="24"/>
          <w:szCs w:val="24"/>
        </w:rPr>
        <w:t>6.1. Dao động cơ</w:t>
      </w:r>
    </w:p>
    <w:p w14:paraId="3BC61E60" w14:textId="77777777" w:rsidR="00357C25" w:rsidRPr="00BA0C01" w:rsidRDefault="00357C25" w:rsidP="00BA0C01">
      <w:pPr>
        <w:pStyle w:val="BodyTextIndent"/>
        <w:spacing w:before="120"/>
        <w:ind w:left="0" w:firstLine="720"/>
        <w:contextualSpacing/>
        <w:rPr>
          <w:sz w:val="24"/>
          <w:szCs w:val="24"/>
        </w:rPr>
      </w:pPr>
      <w:r w:rsidRPr="00BA0C01">
        <w:rPr>
          <w:sz w:val="24"/>
          <w:szCs w:val="24"/>
        </w:rPr>
        <w:t>6.1.1. Các điều kiện để một hệ có thể dao động  (Tự đọc)</w:t>
      </w:r>
    </w:p>
    <w:p w14:paraId="3A882ABB" w14:textId="77777777" w:rsidR="00357C25" w:rsidRPr="00BA0C01" w:rsidRDefault="00357C25" w:rsidP="00BA0C01">
      <w:pPr>
        <w:pStyle w:val="BodyTextIndent"/>
        <w:spacing w:before="120"/>
        <w:ind w:left="0" w:firstLine="720"/>
        <w:contextualSpacing/>
        <w:rPr>
          <w:sz w:val="24"/>
          <w:szCs w:val="24"/>
        </w:rPr>
      </w:pPr>
      <w:r w:rsidRPr="00BA0C01">
        <w:rPr>
          <w:sz w:val="24"/>
          <w:szCs w:val="24"/>
        </w:rPr>
        <w:t xml:space="preserve">6.1.2. Dao động cơ điều hòa. Con lắc vật lý  </w:t>
      </w:r>
    </w:p>
    <w:p w14:paraId="14DC2A51" w14:textId="77777777" w:rsidR="00357C25" w:rsidRPr="00BA0C01" w:rsidRDefault="00357C25" w:rsidP="00BA0C01">
      <w:pPr>
        <w:pStyle w:val="BodyTextIndent"/>
        <w:spacing w:before="120"/>
        <w:ind w:left="0" w:firstLine="720"/>
        <w:contextualSpacing/>
        <w:rPr>
          <w:sz w:val="24"/>
          <w:szCs w:val="24"/>
        </w:rPr>
      </w:pPr>
      <w:r w:rsidRPr="00BA0C01">
        <w:rPr>
          <w:sz w:val="24"/>
          <w:szCs w:val="24"/>
        </w:rPr>
        <w:t xml:space="preserve">6.1.3. Dao động cơ tắt dần </w:t>
      </w:r>
    </w:p>
    <w:p w14:paraId="5D502BDB" w14:textId="77777777" w:rsidR="00357C25" w:rsidRPr="00BA0C01" w:rsidRDefault="00357C25" w:rsidP="00BA0C01">
      <w:pPr>
        <w:pStyle w:val="BodyTextIndent"/>
        <w:spacing w:before="120"/>
        <w:ind w:left="0" w:firstLine="720"/>
        <w:contextualSpacing/>
        <w:rPr>
          <w:sz w:val="24"/>
          <w:szCs w:val="24"/>
        </w:rPr>
      </w:pPr>
      <w:r w:rsidRPr="00BA0C01">
        <w:rPr>
          <w:sz w:val="24"/>
          <w:szCs w:val="24"/>
        </w:rPr>
        <w:t xml:space="preserve">6.1.4. Dao động cơ cưỡng bức. Hiện tượng cộng hưởng  </w:t>
      </w:r>
    </w:p>
    <w:p w14:paraId="67AF66DE" w14:textId="77777777" w:rsidR="00357C25" w:rsidRPr="00BA0C01" w:rsidRDefault="00357C25" w:rsidP="00BA0C01">
      <w:pPr>
        <w:pStyle w:val="BodyTextIndent"/>
        <w:spacing w:before="120"/>
        <w:ind w:left="0"/>
        <w:contextualSpacing/>
        <w:rPr>
          <w:sz w:val="24"/>
          <w:szCs w:val="24"/>
        </w:rPr>
      </w:pPr>
      <w:r w:rsidRPr="00BA0C01">
        <w:rPr>
          <w:sz w:val="24"/>
          <w:szCs w:val="24"/>
        </w:rPr>
        <w:tab/>
        <w:t>6.1.5. Tổng hợp dao động (Tự đọc)</w:t>
      </w:r>
    </w:p>
    <w:p w14:paraId="4F0A4B95" w14:textId="77777777" w:rsidR="00357C25" w:rsidRPr="00BA0C01" w:rsidRDefault="00357C25" w:rsidP="00BA0C01">
      <w:pPr>
        <w:pStyle w:val="BodyTextIndent"/>
        <w:spacing w:before="120"/>
        <w:ind w:left="0" w:firstLine="720"/>
        <w:contextualSpacing/>
        <w:rPr>
          <w:sz w:val="24"/>
          <w:szCs w:val="24"/>
        </w:rPr>
      </w:pPr>
      <w:r w:rsidRPr="00BA0C01">
        <w:rPr>
          <w:sz w:val="24"/>
          <w:szCs w:val="24"/>
        </w:rPr>
        <w:t>6.1.6. Tổng hợp 2 dao động điều hòa cùng tần số, cùng phương (công nhận kết quả) (Tự đọc)</w:t>
      </w:r>
    </w:p>
    <w:p w14:paraId="59027369" w14:textId="77777777" w:rsidR="00357C25" w:rsidRPr="00BA0C01" w:rsidRDefault="00357C25" w:rsidP="00BA0C01">
      <w:pPr>
        <w:pStyle w:val="BodyTextIndent"/>
        <w:spacing w:before="120"/>
        <w:ind w:left="0" w:firstLine="720"/>
        <w:contextualSpacing/>
        <w:rPr>
          <w:sz w:val="24"/>
          <w:szCs w:val="24"/>
        </w:rPr>
      </w:pPr>
      <w:r w:rsidRPr="00BA0C01">
        <w:rPr>
          <w:sz w:val="24"/>
          <w:szCs w:val="24"/>
        </w:rPr>
        <w:t>6.1.7. Tổng hợp 2 dao động điều hòa cùng tần số, có phương vuông góc (Tự đọc).</w:t>
      </w:r>
    </w:p>
    <w:p w14:paraId="4E126CA5" w14:textId="77777777" w:rsidR="00357C25" w:rsidRPr="00BA0C01" w:rsidRDefault="00357C25" w:rsidP="00BA0C01">
      <w:pPr>
        <w:pStyle w:val="BodyTextIndent"/>
        <w:spacing w:before="120"/>
        <w:ind w:left="0"/>
        <w:contextualSpacing/>
        <w:rPr>
          <w:sz w:val="24"/>
          <w:szCs w:val="24"/>
        </w:rPr>
      </w:pPr>
      <w:r w:rsidRPr="00BA0C01">
        <w:rPr>
          <w:sz w:val="24"/>
          <w:szCs w:val="24"/>
        </w:rPr>
        <w:t>6.2. Sóng cơ</w:t>
      </w:r>
    </w:p>
    <w:p w14:paraId="33DEC631" w14:textId="77777777" w:rsidR="00357C25" w:rsidRPr="00BA0C01" w:rsidRDefault="00357C25" w:rsidP="00BA0C01">
      <w:pPr>
        <w:pStyle w:val="BodyTextIndent"/>
        <w:spacing w:before="120"/>
        <w:ind w:left="0" w:firstLine="720"/>
        <w:contextualSpacing/>
        <w:rPr>
          <w:sz w:val="24"/>
          <w:szCs w:val="24"/>
        </w:rPr>
      </w:pPr>
      <w:r w:rsidRPr="00BA0C01">
        <w:rPr>
          <w:sz w:val="24"/>
          <w:szCs w:val="24"/>
        </w:rPr>
        <w:t>6.2.1.Sự hình thành sóng cơ trong môi trường chất đàn hồi. Các đặc trưng của sóng (Tự đọc)</w:t>
      </w:r>
    </w:p>
    <w:p w14:paraId="04660DE3" w14:textId="77777777" w:rsidR="00357C25" w:rsidRPr="00BA0C01" w:rsidRDefault="00357C25" w:rsidP="00BA0C01">
      <w:pPr>
        <w:pStyle w:val="BodyTextIndent"/>
        <w:spacing w:before="120"/>
        <w:ind w:left="0" w:firstLine="720"/>
        <w:contextualSpacing/>
        <w:rPr>
          <w:sz w:val="24"/>
          <w:szCs w:val="24"/>
        </w:rPr>
      </w:pPr>
      <w:r w:rsidRPr="00BA0C01">
        <w:rPr>
          <w:sz w:val="24"/>
          <w:szCs w:val="24"/>
        </w:rPr>
        <w:t xml:space="preserve">6.2.2.Hàm sóng (phẳng, cầu) </w:t>
      </w:r>
    </w:p>
    <w:p w14:paraId="678B708D" w14:textId="7A5AEACD" w:rsidR="00357C25" w:rsidRPr="00BA0C01" w:rsidRDefault="00357C25" w:rsidP="004B6D76">
      <w:pPr>
        <w:spacing w:before="120" w:after="120"/>
        <w:ind w:firstLine="720"/>
        <w:contextualSpacing/>
        <w:rPr>
          <w:sz w:val="24"/>
          <w:szCs w:val="24"/>
        </w:rPr>
      </w:pPr>
      <w:r w:rsidRPr="00BA0C01">
        <w:rPr>
          <w:sz w:val="24"/>
          <w:szCs w:val="24"/>
        </w:rPr>
        <w:t>6.2.3. Năng lượng và năng thông song.</w:t>
      </w:r>
    </w:p>
    <w:p w14:paraId="6B69B9BF" w14:textId="77777777" w:rsidR="00357C25" w:rsidRPr="00BA0C01" w:rsidRDefault="00357C25" w:rsidP="00BA0C01">
      <w:pPr>
        <w:pStyle w:val="H4"/>
        <w:keepNext w:val="0"/>
        <w:spacing w:before="120" w:after="120" w:line="264" w:lineRule="auto"/>
        <w:contextualSpacing/>
        <w:outlineLvl w:val="9"/>
        <w:rPr>
          <w:rFonts w:ascii="Times New Roman" w:hAnsi="Times New Roman"/>
          <w:bCs/>
          <w:szCs w:val="24"/>
          <w:lang w:val="en-AU"/>
        </w:rPr>
      </w:pPr>
      <w:r w:rsidRPr="00BA0C01">
        <w:rPr>
          <w:rFonts w:ascii="Times New Roman" w:hAnsi="Times New Roman"/>
          <w:bCs/>
          <w:szCs w:val="24"/>
        </w:rPr>
        <w:t xml:space="preserve">PHẦN 2.  NHIỆT HỌC </w:t>
      </w:r>
    </w:p>
    <w:p w14:paraId="5207BD23" w14:textId="77777777" w:rsidR="00357C25" w:rsidRPr="00BA0C01" w:rsidRDefault="00357C25" w:rsidP="00BA0C01">
      <w:pPr>
        <w:spacing w:before="120" w:after="120"/>
        <w:contextualSpacing/>
        <w:rPr>
          <w:b/>
          <w:sz w:val="24"/>
          <w:szCs w:val="24"/>
        </w:rPr>
      </w:pPr>
      <w:r w:rsidRPr="00BA0C01">
        <w:rPr>
          <w:b/>
          <w:sz w:val="24"/>
          <w:szCs w:val="24"/>
          <w:lang w:val="en-AU"/>
        </w:rPr>
        <w:t>CHƯƠNG 7. THUYẾT ĐỘNG HỌC PHÂN TỬ CÁC CHẤT KHÍ &amp; ĐỊNH LUẬT</w:t>
      </w:r>
    </w:p>
    <w:p w14:paraId="0DEFBF29" w14:textId="77777777" w:rsidR="00357C25" w:rsidRPr="00BA0C01" w:rsidRDefault="00357C25" w:rsidP="00BA0C01">
      <w:pPr>
        <w:pStyle w:val="H4"/>
        <w:keepNext w:val="0"/>
        <w:spacing w:before="120" w:after="120" w:line="264" w:lineRule="auto"/>
        <w:ind w:left="3600" w:firstLine="720"/>
        <w:contextualSpacing/>
        <w:outlineLvl w:val="9"/>
        <w:rPr>
          <w:rFonts w:ascii="Times New Roman" w:hAnsi="Times New Roman"/>
          <w:bCs/>
          <w:szCs w:val="24"/>
          <w:lang w:val="en-AU"/>
        </w:rPr>
      </w:pPr>
      <w:r w:rsidRPr="00BA0C01">
        <w:rPr>
          <w:rFonts w:ascii="Times New Roman" w:hAnsi="Times New Roman"/>
          <w:bCs/>
          <w:szCs w:val="24"/>
          <w:lang w:val="en-AU"/>
        </w:rPr>
        <w:t xml:space="preserve"> (3LT, 1BT, 1TL)</w:t>
      </w:r>
    </w:p>
    <w:p w14:paraId="41853A65" w14:textId="77777777" w:rsidR="00357C25" w:rsidRPr="00BA0C01" w:rsidRDefault="00357C25" w:rsidP="00BA0C01">
      <w:pPr>
        <w:pStyle w:val="BodyTextIndent"/>
        <w:spacing w:before="120"/>
        <w:ind w:left="0"/>
        <w:contextualSpacing/>
        <w:rPr>
          <w:sz w:val="24"/>
          <w:szCs w:val="24"/>
        </w:rPr>
      </w:pPr>
      <w:r w:rsidRPr="00BA0C01">
        <w:rPr>
          <w:sz w:val="24"/>
          <w:szCs w:val="24"/>
        </w:rPr>
        <w:t>7.1. Các đặc trưng cơ bản của chất khí</w:t>
      </w:r>
    </w:p>
    <w:p w14:paraId="2F1E1EDE" w14:textId="77777777" w:rsidR="00357C25" w:rsidRPr="00BA0C01" w:rsidRDefault="00357C25" w:rsidP="00BA0C01">
      <w:pPr>
        <w:pStyle w:val="BodyTextIndent"/>
        <w:spacing w:before="120"/>
        <w:ind w:left="0"/>
        <w:contextualSpacing/>
        <w:rPr>
          <w:sz w:val="24"/>
          <w:szCs w:val="24"/>
        </w:rPr>
      </w:pPr>
      <w:r w:rsidRPr="00BA0C01">
        <w:rPr>
          <w:sz w:val="24"/>
          <w:szCs w:val="24"/>
        </w:rPr>
        <w:t>7.2. Phương trình trạng thái khí lý tưởng</w:t>
      </w:r>
    </w:p>
    <w:p w14:paraId="3192ECE3" w14:textId="77777777" w:rsidR="00357C25" w:rsidRPr="00BA0C01" w:rsidRDefault="00357C25" w:rsidP="00BA0C01">
      <w:pPr>
        <w:pStyle w:val="BodyTextIndent"/>
        <w:spacing w:before="120"/>
        <w:ind w:left="0"/>
        <w:contextualSpacing/>
        <w:rPr>
          <w:sz w:val="24"/>
          <w:szCs w:val="24"/>
        </w:rPr>
      </w:pPr>
      <w:r w:rsidRPr="00BA0C01">
        <w:rPr>
          <w:sz w:val="24"/>
          <w:szCs w:val="24"/>
        </w:rPr>
        <w:t xml:space="preserve">7.3. Thuyết động học phân tử </w:t>
      </w:r>
    </w:p>
    <w:p w14:paraId="6C9689D1" w14:textId="77777777" w:rsidR="00357C25" w:rsidRPr="00BA0C01" w:rsidRDefault="00357C25" w:rsidP="00BA0C01">
      <w:pPr>
        <w:pStyle w:val="BodyTextIndent"/>
        <w:spacing w:before="120"/>
        <w:ind w:left="0"/>
        <w:contextualSpacing/>
        <w:rPr>
          <w:sz w:val="24"/>
          <w:szCs w:val="24"/>
        </w:rPr>
      </w:pPr>
      <w:r w:rsidRPr="00BA0C01">
        <w:rPr>
          <w:sz w:val="24"/>
          <w:szCs w:val="24"/>
        </w:rPr>
        <w:t xml:space="preserve">7.4. Định luật phân bố hạt theo vận tốc của Maxwell. </w:t>
      </w:r>
    </w:p>
    <w:p w14:paraId="66321075" w14:textId="77777777" w:rsidR="00357C25" w:rsidRPr="00BA0C01" w:rsidRDefault="00357C25" w:rsidP="00BA0C01">
      <w:pPr>
        <w:pStyle w:val="BodyTextIndent"/>
        <w:spacing w:before="120"/>
        <w:ind w:left="0"/>
        <w:contextualSpacing/>
        <w:rPr>
          <w:sz w:val="24"/>
          <w:szCs w:val="24"/>
        </w:rPr>
      </w:pPr>
      <w:r w:rsidRPr="00BA0C01">
        <w:rPr>
          <w:sz w:val="24"/>
          <w:szCs w:val="24"/>
        </w:rPr>
        <w:t>7.5. Số bậc tự do. Nội năng của khí lý tưởng.</w:t>
      </w:r>
    </w:p>
    <w:p w14:paraId="29AE4A52" w14:textId="77777777" w:rsidR="00357C25" w:rsidRPr="00BA0C01" w:rsidRDefault="00357C25" w:rsidP="00BA0C01">
      <w:pPr>
        <w:spacing w:before="120" w:after="120"/>
        <w:contextualSpacing/>
        <w:rPr>
          <w:sz w:val="24"/>
          <w:szCs w:val="24"/>
        </w:rPr>
      </w:pPr>
      <w:r w:rsidRPr="00BA0C01">
        <w:rPr>
          <w:sz w:val="24"/>
          <w:szCs w:val="24"/>
        </w:rPr>
        <w:t>7.6. Công thức khí áp. Định luật phân bố hạt theo thế năng của Boltzmann.</w:t>
      </w:r>
    </w:p>
    <w:p w14:paraId="4A7168FB" w14:textId="77777777" w:rsidR="00357C25" w:rsidRPr="00BA0C01" w:rsidRDefault="00357C25" w:rsidP="00BA0C01">
      <w:pPr>
        <w:pStyle w:val="H4"/>
        <w:keepNext w:val="0"/>
        <w:spacing w:before="120" w:after="120" w:line="264" w:lineRule="auto"/>
        <w:contextualSpacing/>
        <w:outlineLvl w:val="9"/>
        <w:rPr>
          <w:rFonts w:ascii="Times New Roman" w:hAnsi="Times New Roman"/>
          <w:bCs/>
          <w:szCs w:val="24"/>
        </w:rPr>
      </w:pPr>
      <w:r w:rsidRPr="00BA0C01">
        <w:rPr>
          <w:rFonts w:ascii="Times New Roman" w:hAnsi="Times New Roman"/>
          <w:bCs/>
          <w:szCs w:val="24"/>
        </w:rPr>
        <w:t>CHƯƠNG 8. NGUYÊN LÝ THỨ NHẤT CỦA NHIỆT ĐỘNG LỰC HỌC  (3LT</w:t>
      </w:r>
      <w:r w:rsidRPr="00BA0C01">
        <w:rPr>
          <w:rFonts w:ascii="Times New Roman" w:hAnsi="Times New Roman"/>
          <w:bCs/>
          <w:szCs w:val="24"/>
          <w:lang w:val="en-AU"/>
        </w:rPr>
        <w:t>, 2BT, 1TL</w:t>
      </w:r>
      <w:r w:rsidRPr="00BA0C01">
        <w:rPr>
          <w:rFonts w:ascii="Times New Roman" w:hAnsi="Times New Roman"/>
          <w:bCs/>
          <w:szCs w:val="24"/>
        </w:rPr>
        <w:t>)</w:t>
      </w:r>
    </w:p>
    <w:p w14:paraId="7BD53833" w14:textId="77777777" w:rsidR="00357C25" w:rsidRPr="00BA0C01" w:rsidRDefault="00357C25" w:rsidP="00BA0C01">
      <w:pPr>
        <w:pStyle w:val="BodyTextIndent"/>
        <w:spacing w:before="120"/>
        <w:ind w:left="0"/>
        <w:contextualSpacing/>
        <w:rPr>
          <w:sz w:val="24"/>
          <w:szCs w:val="24"/>
        </w:rPr>
      </w:pPr>
      <w:r w:rsidRPr="00BA0C01">
        <w:rPr>
          <w:sz w:val="24"/>
          <w:szCs w:val="24"/>
        </w:rPr>
        <w:t>8.1. Nội năng của một hệ nhiệt động. Công và nhiệt.</w:t>
      </w:r>
    </w:p>
    <w:p w14:paraId="3DDA069F" w14:textId="77777777" w:rsidR="00357C25" w:rsidRPr="00BA0C01" w:rsidRDefault="00357C25" w:rsidP="00BA0C01">
      <w:pPr>
        <w:spacing w:before="120" w:after="120"/>
        <w:contextualSpacing/>
        <w:rPr>
          <w:sz w:val="24"/>
          <w:szCs w:val="24"/>
        </w:rPr>
      </w:pPr>
      <w:r w:rsidRPr="00BA0C01">
        <w:rPr>
          <w:sz w:val="24"/>
          <w:szCs w:val="24"/>
        </w:rPr>
        <w:t>8.2. Phát biểu nguyên lý 1, các hệ quả, ý nghĩa.</w:t>
      </w:r>
    </w:p>
    <w:p w14:paraId="703CD29B" w14:textId="77777777" w:rsidR="00357C25" w:rsidRPr="00BA0C01" w:rsidRDefault="00357C25" w:rsidP="00BA0C01">
      <w:pPr>
        <w:pStyle w:val="BodyTextIndent"/>
        <w:spacing w:before="120"/>
        <w:ind w:left="0"/>
        <w:contextualSpacing/>
        <w:rPr>
          <w:sz w:val="24"/>
          <w:szCs w:val="24"/>
        </w:rPr>
      </w:pPr>
      <w:r w:rsidRPr="00BA0C01">
        <w:rPr>
          <w:sz w:val="24"/>
          <w:szCs w:val="24"/>
        </w:rPr>
        <w:t>8.3. Khảo sát các quá trình cân bằng của khí lý tưởng</w:t>
      </w:r>
    </w:p>
    <w:p w14:paraId="68688422" w14:textId="77777777" w:rsidR="00357C25" w:rsidRPr="00BA0C01" w:rsidRDefault="00357C25" w:rsidP="00BA0C01">
      <w:pPr>
        <w:pStyle w:val="BodyTextIndent"/>
        <w:spacing w:before="120"/>
        <w:ind w:left="0" w:firstLine="720"/>
        <w:contextualSpacing/>
        <w:rPr>
          <w:sz w:val="24"/>
          <w:szCs w:val="24"/>
        </w:rPr>
      </w:pPr>
      <w:r w:rsidRPr="00BA0C01">
        <w:rPr>
          <w:sz w:val="24"/>
          <w:szCs w:val="24"/>
        </w:rPr>
        <w:t xml:space="preserve">8.3.1. Trạng thái cân bằng và quá trình cân bằng </w:t>
      </w:r>
    </w:p>
    <w:p w14:paraId="0CA20810" w14:textId="77777777" w:rsidR="00357C25" w:rsidRPr="00BA0C01" w:rsidRDefault="00357C25" w:rsidP="00BA0C01">
      <w:pPr>
        <w:spacing w:before="120" w:after="120"/>
        <w:ind w:firstLine="720"/>
        <w:contextualSpacing/>
        <w:rPr>
          <w:sz w:val="24"/>
          <w:szCs w:val="24"/>
        </w:rPr>
      </w:pPr>
      <w:r w:rsidRPr="00BA0C01">
        <w:rPr>
          <w:sz w:val="24"/>
          <w:szCs w:val="24"/>
        </w:rPr>
        <w:t>8.3.2. Khảo sát các quá trình: đẳng tích, đẳng áp, đẳng nhiệt, đoạn nhiệt.</w:t>
      </w:r>
    </w:p>
    <w:p w14:paraId="2FC66CED" w14:textId="77777777" w:rsidR="00357C25" w:rsidRPr="00BA0C01" w:rsidRDefault="00357C25" w:rsidP="00BA0C01">
      <w:pPr>
        <w:pStyle w:val="H4"/>
        <w:keepNext w:val="0"/>
        <w:spacing w:before="120" w:after="120" w:line="264" w:lineRule="auto"/>
        <w:contextualSpacing/>
        <w:outlineLvl w:val="9"/>
        <w:rPr>
          <w:rFonts w:ascii="Times New Roman" w:hAnsi="Times New Roman"/>
          <w:bCs/>
          <w:szCs w:val="24"/>
        </w:rPr>
      </w:pPr>
      <w:r w:rsidRPr="00BA0C01">
        <w:rPr>
          <w:rFonts w:ascii="Times New Roman" w:hAnsi="Times New Roman"/>
          <w:bCs/>
          <w:szCs w:val="24"/>
        </w:rPr>
        <w:t>CHƯƠNG 9. NGUYÊN LÝ THỨ HAI CỦA NHIỆT ĐỘNG LỰC HỌC  (3LT</w:t>
      </w:r>
      <w:r w:rsidRPr="00BA0C01">
        <w:rPr>
          <w:rFonts w:ascii="Times New Roman" w:hAnsi="Times New Roman"/>
          <w:bCs/>
          <w:szCs w:val="24"/>
          <w:lang w:val="en-AU"/>
        </w:rPr>
        <w:t>, 2BT, 2TL</w:t>
      </w:r>
      <w:r w:rsidRPr="00BA0C01">
        <w:rPr>
          <w:rFonts w:ascii="Times New Roman" w:hAnsi="Times New Roman"/>
          <w:bCs/>
          <w:szCs w:val="24"/>
        </w:rPr>
        <w:t>)</w:t>
      </w:r>
    </w:p>
    <w:p w14:paraId="6A4D9E35" w14:textId="77777777" w:rsidR="00357C25" w:rsidRPr="00BA0C01" w:rsidRDefault="00357C25" w:rsidP="00BA0C01">
      <w:pPr>
        <w:pStyle w:val="BodyTextIndent"/>
        <w:spacing w:before="120"/>
        <w:ind w:left="0"/>
        <w:contextualSpacing/>
        <w:rPr>
          <w:sz w:val="24"/>
          <w:szCs w:val="24"/>
        </w:rPr>
      </w:pPr>
      <w:r w:rsidRPr="00BA0C01">
        <w:rPr>
          <w:sz w:val="24"/>
          <w:szCs w:val="24"/>
        </w:rPr>
        <w:t>9.1. Quá trình thuận nghịch và quá trình không thuận nghịch</w:t>
      </w:r>
    </w:p>
    <w:p w14:paraId="3EBB367D" w14:textId="77777777" w:rsidR="00357C25" w:rsidRPr="00BA0C01" w:rsidRDefault="00357C25" w:rsidP="00BA0C01">
      <w:pPr>
        <w:pStyle w:val="BodyTextIndent"/>
        <w:spacing w:before="120"/>
        <w:ind w:left="0"/>
        <w:contextualSpacing/>
        <w:rPr>
          <w:sz w:val="24"/>
          <w:szCs w:val="24"/>
        </w:rPr>
      </w:pPr>
      <w:r w:rsidRPr="00BA0C01">
        <w:rPr>
          <w:sz w:val="24"/>
          <w:szCs w:val="24"/>
        </w:rPr>
        <w:t>9.2. Máy nhiệt. Hiệu suất của động cơ nhiệt</w:t>
      </w:r>
    </w:p>
    <w:p w14:paraId="2F262E15" w14:textId="77777777" w:rsidR="00357C25" w:rsidRPr="00BA0C01" w:rsidRDefault="00357C25" w:rsidP="00BA0C01">
      <w:pPr>
        <w:pStyle w:val="BodyTextIndent"/>
        <w:spacing w:before="120"/>
        <w:ind w:left="0"/>
        <w:contextualSpacing/>
        <w:rPr>
          <w:sz w:val="24"/>
          <w:szCs w:val="24"/>
        </w:rPr>
      </w:pPr>
      <w:r w:rsidRPr="00BA0C01">
        <w:rPr>
          <w:sz w:val="24"/>
          <w:szCs w:val="24"/>
        </w:rPr>
        <w:t>9.3. Phát biểu nguyên lý 2 về truyền nhiệt và về động cơ vĩnh cửu loại hai</w:t>
      </w:r>
    </w:p>
    <w:p w14:paraId="66C298D8" w14:textId="77777777" w:rsidR="00357C25" w:rsidRPr="00BA0C01" w:rsidRDefault="00357C25" w:rsidP="00BA0C01">
      <w:pPr>
        <w:pStyle w:val="BodyTextIndent"/>
        <w:spacing w:before="120"/>
        <w:ind w:left="0"/>
        <w:contextualSpacing/>
        <w:rPr>
          <w:sz w:val="24"/>
          <w:szCs w:val="24"/>
        </w:rPr>
      </w:pPr>
      <w:r w:rsidRPr="00BA0C01">
        <w:rPr>
          <w:sz w:val="24"/>
          <w:szCs w:val="24"/>
        </w:rPr>
        <w:t xml:space="preserve">9.4. Chu trình Carnot và  Định lý Carnot </w:t>
      </w:r>
    </w:p>
    <w:p w14:paraId="526E7FAB" w14:textId="77777777" w:rsidR="00357C25" w:rsidRPr="00BA0C01" w:rsidRDefault="00357C25" w:rsidP="00BA0C01">
      <w:pPr>
        <w:pStyle w:val="BodyTextIndent"/>
        <w:spacing w:before="120"/>
        <w:ind w:left="0"/>
        <w:contextualSpacing/>
        <w:rPr>
          <w:sz w:val="24"/>
          <w:szCs w:val="24"/>
        </w:rPr>
      </w:pPr>
      <w:r w:rsidRPr="00BA0C01">
        <w:rPr>
          <w:sz w:val="24"/>
          <w:szCs w:val="24"/>
        </w:rPr>
        <w:t>9.5. Biểu thức toán học của nguyên lý 2</w:t>
      </w:r>
    </w:p>
    <w:p w14:paraId="74249DDB" w14:textId="77777777" w:rsidR="00357C25" w:rsidRPr="00BA0C01" w:rsidRDefault="00357C25" w:rsidP="00BA0C01">
      <w:pPr>
        <w:pStyle w:val="BodyTextIndent"/>
        <w:spacing w:before="120"/>
        <w:ind w:left="0"/>
        <w:contextualSpacing/>
        <w:rPr>
          <w:sz w:val="24"/>
          <w:szCs w:val="24"/>
          <w:lang w:val="pt-BR"/>
        </w:rPr>
      </w:pPr>
      <w:r w:rsidRPr="00BA0C01">
        <w:rPr>
          <w:sz w:val="24"/>
          <w:szCs w:val="24"/>
          <w:lang w:val="pt-BR"/>
        </w:rPr>
        <w:lastRenderedPageBreak/>
        <w:t>9.6. Hàm entropi và nguyên lý tăng entropi</w:t>
      </w:r>
    </w:p>
    <w:p w14:paraId="234C5EDD" w14:textId="77777777" w:rsidR="00357C25" w:rsidRPr="00BA0C01" w:rsidRDefault="00357C25" w:rsidP="00BA0C01">
      <w:pPr>
        <w:pStyle w:val="BodyTextIndent"/>
        <w:spacing w:before="120"/>
        <w:ind w:left="0"/>
        <w:contextualSpacing/>
        <w:rPr>
          <w:b/>
          <w:sz w:val="24"/>
          <w:szCs w:val="24"/>
        </w:rPr>
      </w:pPr>
      <w:r w:rsidRPr="00BA0C01">
        <w:rPr>
          <w:b/>
          <w:sz w:val="24"/>
          <w:szCs w:val="24"/>
        </w:rPr>
        <w:t xml:space="preserve">CHƯƠNG 10. KHÍ THỰC  </w:t>
      </w:r>
      <w:r w:rsidRPr="00BA0C01">
        <w:rPr>
          <w:b/>
          <w:sz w:val="24"/>
          <w:szCs w:val="24"/>
        </w:rPr>
        <w:tab/>
      </w:r>
      <w:r w:rsidRPr="00BA0C01">
        <w:rPr>
          <w:b/>
          <w:sz w:val="24"/>
          <w:szCs w:val="24"/>
        </w:rPr>
        <w:tab/>
      </w:r>
      <w:r w:rsidRPr="00BA0C01">
        <w:rPr>
          <w:b/>
          <w:sz w:val="24"/>
          <w:szCs w:val="24"/>
        </w:rPr>
        <w:tab/>
      </w:r>
      <w:r w:rsidRPr="00BA0C01">
        <w:rPr>
          <w:b/>
          <w:sz w:val="24"/>
          <w:szCs w:val="24"/>
        </w:rPr>
        <w:tab/>
      </w:r>
      <w:r w:rsidRPr="00BA0C01">
        <w:rPr>
          <w:b/>
          <w:sz w:val="24"/>
          <w:szCs w:val="24"/>
        </w:rPr>
        <w:tab/>
        <w:t xml:space="preserve">           (2LT</w:t>
      </w:r>
      <w:r w:rsidRPr="00BA0C01">
        <w:rPr>
          <w:b/>
          <w:sz w:val="24"/>
          <w:szCs w:val="24"/>
          <w:lang w:val="en-AU"/>
        </w:rPr>
        <w:t>, 1BT, 1TL</w:t>
      </w:r>
      <w:r w:rsidRPr="00BA0C01">
        <w:rPr>
          <w:b/>
          <w:sz w:val="24"/>
          <w:szCs w:val="24"/>
        </w:rPr>
        <w:t>)</w:t>
      </w:r>
    </w:p>
    <w:p w14:paraId="43DFFE94" w14:textId="77777777" w:rsidR="00357C25" w:rsidRPr="00BA0C01" w:rsidRDefault="00357C25" w:rsidP="00BA0C01">
      <w:pPr>
        <w:pStyle w:val="BodyTextIndent"/>
        <w:spacing w:before="120"/>
        <w:ind w:left="0"/>
        <w:contextualSpacing/>
        <w:rPr>
          <w:sz w:val="24"/>
          <w:szCs w:val="24"/>
          <w:lang w:val="pt-BR"/>
        </w:rPr>
      </w:pPr>
      <w:r w:rsidRPr="00BA0C01">
        <w:rPr>
          <w:sz w:val="24"/>
          <w:szCs w:val="24"/>
          <w:lang w:val="pt-BR"/>
        </w:rPr>
        <w:t>10.1. Phương trình trạng thái khí thực Van der Waals</w:t>
      </w:r>
    </w:p>
    <w:p w14:paraId="033659BF" w14:textId="77777777" w:rsidR="00357C25" w:rsidRPr="00BA0C01" w:rsidRDefault="00357C25" w:rsidP="00BA0C01">
      <w:pPr>
        <w:pStyle w:val="BodyTextIndent"/>
        <w:spacing w:before="120"/>
        <w:ind w:left="0" w:firstLine="720"/>
        <w:contextualSpacing/>
        <w:rPr>
          <w:sz w:val="24"/>
          <w:szCs w:val="24"/>
          <w:lang w:val="pt-BR"/>
        </w:rPr>
      </w:pPr>
      <w:r w:rsidRPr="00BA0C01">
        <w:rPr>
          <w:sz w:val="24"/>
          <w:szCs w:val="24"/>
          <w:lang w:val="pt-BR"/>
        </w:rPr>
        <w:t>10.1.1. Phân biệt khí thực và khí lý tưởng</w:t>
      </w:r>
    </w:p>
    <w:p w14:paraId="571DB007" w14:textId="77777777" w:rsidR="00357C25" w:rsidRPr="00BA0C01" w:rsidRDefault="00357C25" w:rsidP="00BA0C01">
      <w:pPr>
        <w:pStyle w:val="BodyTextIndent"/>
        <w:spacing w:before="120"/>
        <w:ind w:left="0" w:firstLine="720"/>
        <w:contextualSpacing/>
        <w:rPr>
          <w:sz w:val="24"/>
          <w:szCs w:val="24"/>
          <w:lang w:val="pt-BR"/>
        </w:rPr>
      </w:pPr>
      <w:r w:rsidRPr="00BA0C01">
        <w:rPr>
          <w:sz w:val="24"/>
          <w:szCs w:val="24"/>
          <w:lang w:val="pt-BR"/>
        </w:rPr>
        <w:t>10.1.2. Thiết lập phương trình Van der Waals và so sánh với thực nghiệm</w:t>
      </w:r>
    </w:p>
    <w:p w14:paraId="28F6ECDD" w14:textId="77777777" w:rsidR="00357C25" w:rsidRPr="00BA0C01" w:rsidRDefault="00357C25" w:rsidP="00BA0C01">
      <w:pPr>
        <w:pStyle w:val="BodyTextIndent"/>
        <w:spacing w:before="120"/>
        <w:ind w:left="0" w:firstLine="720"/>
        <w:contextualSpacing/>
        <w:rPr>
          <w:sz w:val="24"/>
          <w:szCs w:val="24"/>
          <w:lang w:val="pt-BR"/>
        </w:rPr>
      </w:pPr>
      <w:r w:rsidRPr="00BA0C01">
        <w:rPr>
          <w:sz w:val="24"/>
          <w:szCs w:val="24"/>
          <w:lang w:val="pt-BR"/>
        </w:rPr>
        <w:t>10.1.3. Trạng thái tới hạn</w:t>
      </w:r>
    </w:p>
    <w:p w14:paraId="23E9AF7B" w14:textId="77777777" w:rsidR="00357C25" w:rsidRPr="00BA0C01" w:rsidRDefault="00357C25" w:rsidP="00BA0C01">
      <w:pPr>
        <w:spacing w:before="120" w:after="120"/>
        <w:contextualSpacing/>
        <w:rPr>
          <w:sz w:val="24"/>
          <w:szCs w:val="24"/>
        </w:rPr>
      </w:pPr>
      <w:r w:rsidRPr="00BA0C01">
        <w:rPr>
          <w:sz w:val="24"/>
          <w:szCs w:val="24"/>
          <w:lang w:val="pt-BR"/>
        </w:rPr>
        <w:t>10.2. Hiệu ứng Joule-Thomson.</w:t>
      </w:r>
    </w:p>
    <w:p w14:paraId="6120F4C7" w14:textId="77777777" w:rsidR="00357C25" w:rsidRPr="00BA0C01" w:rsidRDefault="00357C25" w:rsidP="00BA0C01">
      <w:pPr>
        <w:spacing w:before="120" w:after="120"/>
        <w:contextualSpacing/>
        <w:rPr>
          <w:rFonts w:eastAsia="MS Mincho"/>
          <w:b/>
          <w:spacing w:val="-4"/>
          <w:sz w:val="24"/>
          <w:szCs w:val="24"/>
        </w:rPr>
      </w:pPr>
      <w:r w:rsidRPr="00BA0C01">
        <w:rPr>
          <w:rFonts w:eastAsia="MS Mincho"/>
          <w:b/>
          <w:spacing w:val="-4"/>
          <w:sz w:val="24"/>
          <w:szCs w:val="24"/>
        </w:rPr>
        <w:t>4. Yêu cầu của môn học</w:t>
      </w:r>
    </w:p>
    <w:p w14:paraId="485B53A7" w14:textId="77777777" w:rsidR="00357C25" w:rsidRPr="00BA0C01" w:rsidRDefault="00357C25" w:rsidP="00BA0C01">
      <w:pPr>
        <w:spacing w:before="120" w:after="120"/>
        <w:ind w:firstLine="720"/>
        <w:contextualSpacing/>
        <w:rPr>
          <w:rFonts w:eastAsia="MS Mincho"/>
          <w:b/>
          <w:spacing w:val="-4"/>
          <w:sz w:val="24"/>
          <w:szCs w:val="24"/>
        </w:rPr>
      </w:pPr>
      <w:r w:rsidRPr="00BA0C01">
        <w:rPr>
          <w:rFonts w:eastAsia="MS Mincho"/>
          <w:spacing w:val="-4"/>
          <w:sz w:val="24"/>
          <w:szCs w:val="24"/>
        </w:rPr>
        <w:t>- Sinh viên phải tham đầy đủ các giờ học trên lớp theo qui định (80% trở lên).</w:t>
      </w:r>
    </w:p>
    <w:p w14:paraId="72A513F1" w14:textId="77777777" w:rsidR="00357C25" w:rsidRPr="00BA0C01" w:rsidRDefault="00357C25" w:rsidP="00BA0C01">
      <w:pPr>
        <w:spacing w:before="120" w:after="120"/>
        <w:ind w:firstLine="720"/>
        <w:contextualSpacing/>
        <w:rPr>
          <w:rFonts w:eastAsia="MS Mincho"/>
          <w:spacing w:val="-4"/>
          <w:sz w:val="24"/>
          <w:szCs w:val="24"/>
        </w:rPr>
      </w:pPr>
      <w:r w:rsidRPr="00BA0C01">
        <w:rPr>
          <w:rFonts w:eastAsia="MS Mincho"/>
          <w:spacing w:val="-4"/>
          <w:sz w:val="24"/>
          <w:szCs w:val="24"/>
        </w:rPr>
        <w:t>- Có thái độ học tập tốt, tích cực tham gia các hoạt động học tập trên lớp như đọc hiểu, phát biểu ý kiến xây dựng bài, thảo luận nhóm.....</w:t>
      </w:r>
    </w:p>
    <w:p w14:paraId="41FB026E" w14:textId="77777777" w:rsidR="00357C25" w:rsidRPr="00BA0C01" w:rsidRDefault="00357C25" w:rsidP="00BA0C01">
      <w:pPr>
        <w:spacing w:before="120" w:after="120"/>
        <w:ind w:firstLine="720"/>
        <w:contextualSpacing/>
        <w:rPr>
          <w:rFonts w:eastAsia="MS Mincho"/>
          <w:spacing w:val="-4"/>
          <w:sz w:val="24"/>
          <w:szCs w:val="24"/>
        </w:rPr>
      </w:pPr>
      <w:r w:rsidRPr="00BA0C01">
        <w:rPr>
          <w:rFonts w:eastAsia="MS Mincho"/>
          <w:spacing w:val="-4"/>
          <w:sz w:val="24"/>
          <w:szCs w:val="24"/>
        </w:rPr>
        <w:t>- Hoàn thành tất cả các bài tập theo yêu cầu của giảng viên.</w:t>
      </w:r>
    </w:p>
    <w:p w14:paraId="559915CB" w14:textId="77777777" w:rsidR="00357C25" w:rsidRPr="00BA0C01" w:rsidRDefault="00357C25" w:rsidP="00BA0C01">
      <w:pPr>
        <w:spacing w:before="120" w:after="120"/>
        <w:ind w:firstLine="720"/>
        <w:contextualSpacing/>
        <w:rPr>
          <w:rFonts w:eastAsia="MS Mincho"/>
          <w:spacing w:val="-4"/>
          <w:sz w:val="24"/>
          <w:szCs w:val="24"/>
        </w:rPr>
      </w:pPr>
      <w:r w:rsidRPr="00BA0C01">
        <w:rPr>
          <w:rFonts w:eastAsia="MS Mincho"/>
          <w:spacing w:val="-4"/>
          <w:sz w:val="24"/>
          <w:szCs w:val="24"/>
        </w:rPr>
        <w:t>- Tham gia thi kiểm tra, đánh giá đầy đủ.</w:t>
      </w:r>
    </w:p>
    <w:p w14:paraId="6CE5F2CC" w14:textId="77777777" w:rsidR="00357C25" w:rsidRPr="00BA0C01" w:rsidRDefault="00357C25" w:rsidP="00BA0C01">
      <w:pPr>
        <w:spacing w:before="120" w:after="120"/>
        <w:contextualSpacing/>
        <w:rPr>
          <w:rFonts w:eastAsia="MS Mincho"/>
          <w:spacing w:val="-4"/>
          <w:sz w:val="24"/>
          <w:szCs w:val="24"/>
        </w:rPr>
      </w:pPr>
      <w:r w:rsidRPr="00BA0C01">
        <w:rPr>
          <w:rFonts w:eastAsia="MS Mincho"/>
          <w:b/>
          <w:spacing w:val="-4"/>
          <w:sz w:val="24"/>
          <w:szCs w:val="24"/>
        </w:rPr>
        <w:t xml:space="preserve">5. Phương pháp giảng dạy: </w:t>
      </w:r>
      <w:r w:rsidRPr="00BA0C01">
        <w:rPr>
          <w:rFonts w:eastAsia="MS Mincho"/>
          <w:spacing w:val="-4"/>
          <w:sz w:val="24"/>
          <w:szCs w:val="24"/>
        </w:rPr>
        <w:t>Thuyết trình, thảo luận, làm việc theo nhóm</w:t>
      </w:r>
    </w:p>
    <w:p w14:paraId="4CA06515" w14:textId="77777777" w:rsidR="00357C25" w:rsidRPr="00BA0C01" w:rsidRDefault="00357C25" w:rsidP="00BA0C01">
      <w:pPr>
        <w:spacing w:before="120" w:after="120"/>
        <w:contextualSpacing/>
        <w:rPr>
          <w:rFonts w:eastAsia="MS Mincho"/>
          <w:spacing w:val="-4"/>
          <w:sz w:val="24"/>
          <w:szCs w:val="24"/>
          <w:lang w:val="nb-NO"/>
        </w:rPr>
      </w:pPr>
      <w:r w:rsidRPr="00BA0C01">
        <w:rPr>
          <w:rFonts w:eastAsia="MS Mincho"/>
          <w:b/>
          <w:spacing w:val="-4"/>
          <w:sz w:val="24"/>
          <w:szCs w:val="24"/>
        </w:rPr>
        <w:t xml:space="preserve">6. Kế hoạch tư vấn: </w:t>
      </w:r>
      <w:r w:rsidRPr="00BA0C01">
        <w:rPr>
          <w:rFonts w:eastAsia="MS Mincho"/>
          <w:spacing w:val="-4"/>
          <w:sz w:val="24"/>
          <w:szCs w:val="24"/>
          <w:lang w:val="nb-NO"/>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4052C2E7" w14:textId="77777777" w:rsidR="00357C25" w:rsidRPr="00BA0C01" w:rsidRDefault="00357C25" w:rsidP="00BA0C01">
      <w:pPr>
        <w:spacing w:before="120" w:after="120"/>
        <w:contextualSpacing/>
        <w:rPr>
          <w:rFonts w:eastAsia="MS Mincho"/>
          <w:spacing w:val="-4"/>
          <w:sz w:val="24"/>
          <w:szCs w:val="24"/>
          <w:lang w:val="nb-NO"/>
        </w:rPr>
      </w:pPr>
      <w:r w:rsidRPr="00BA0C01">
        <w:rPr>
          <w:rFonts w:eastAsia="MS Mincho"/>
          <w:b/>
          <w:bCs/>
          <w:spacing w:val="-4"/>
          <w:sz w:val="24"/>
          <w:szCs w:val="24"/>
          <w:lang w:val="nb-NO"/>
        </w:rPr>
        <w:t xml:space="preserve">7. Trang thiết bị: </w:t>
      </w:r>
      <w:r w:rsidRPr="00BA0C01">
        <w:rPr>
          <w:rFonts w:eastAsia="MS Mincho"/>
          <w:spacing w:val="-4"/>
          <w:sz w:val="24"/>
          <w:szCs w:val="24"/>
          <w:lang w:val="nb-NO"/>
        </w:rPr>
        <w:t>Phòng học đủ rộng để chia nhóm thảo luận, có đầy đủ các phương tiện: bảng, máy chiếu, máy tính để thực hành thuyết trình, tài liệu học tập đầy đủ ở thư viện.</w:t>
      </w:r>
    </w:p>
    <w:p w14:paraId="420BDD74" w14:textId="77777777" w:rsidR="00357C25" w:rsidRPr="00BA0C01" w:rsidRDefault="00357C25" w:rsidP="00BA0C01">
      <w:pPr>
        <w:spacing w:before="120" w:after="120"/>
        <w:contextualSpacing/>
        <w:rPr>
          <w:rFonts w:eastAsia="MS Mincho"/>
          <w:b/>
          <w:spacing w:val="-4"/>
          <w:sz w:val="24"/>
          <w:szCs w:val="24"/>
          <w:lang w:val="nb-NO"/>
        </w:rPr>
      </w:pPr>
      <w:r w:rsidRPr="00BA0C01">
        <w:rPr>
          <w:rFonts w:eastAsia="MS Mincho"/>
          <w:b/>
          <w:spacing w:val="-4"/>
          <w:sz w:val="24"/>
          <w:szCs w:val="24"/>
          <w:lang w:val="nb-NO"/>
        </w:rPr>
        <w:t>8. Phương pháp đánh giá môn học</w:t>
      </w:r>
    </w:p>
    <w:p w14:paraId="5C3B7432" w14:textId="77777777" w:rsidR="00357C25" w:rsidRPr="00BA0C01" w:rsidRDefault="00357C25" w:rsidP="00BA0C01">
      <w:pPr>
        <w:spacing w:before="120" w:after="120"/>
        <w:contextualSpacing/>
        <w:rPr>
          <w:rFonts w:eastAsia="MS Mincho"/>
          <w:b/>
          <w:spacing w:val="-4"/>
          <w:sz w:val="24"/>
          <w:szCs w:val="24"/>
          <w:lang w:val="nb-NO"/>
        </w:rPr>
      </w:pPr>
      <w:r w:rsidRPr="00BA0C01">
        <w:rPr>
          <w:rFonts w:eastAsia="MS Mincho"/>
          <w:b/>
          <w:spacing w:val="-4"/>
          <w:sz w:val="24"/>
          <w:szCs w:val="24"/>
          <w:lang w:val="nb-NO"/>
        </w:rPr>
        <w:t>8. Phương pháp đánh giá môn học</w:t>
      </w:r>
    </w:p>
    <w:p w14:paraId="6FE57FD2" w14:textId="77777777" w:rsidR="00357C25" w:rsidRPr="00BA0C01" w:rsidRDefault="00357C25"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 Kiểm tra, đánh giá thường xuyên</w:t>
      </w:r>
      <w:r w:rsidRPr="00BA0C01">
        <w:rPr>
          <w:rFonts w:eastAsia="MS Mincho"/>
          <w:spacing w:val="-4"/>
          <w:sz w:val="24"/>
          <w:szCs w:val="24"/>
          <w:lang w:val="nb-NO"/>
        </w:rPr>
        <w:tab/>
        <w:t>: Trọng số 30%.</w:t>
      </w:r>
    </w:p>
    <w:p w14:paraId="52659D70" w14:textId="77777777" w:rsidR="00357C25" w:rsidRPr="00BA0C01" w:rsidRDefault="00357C25"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 Kiểm tra, đánh giá giữa kỳ</w:t>
      </w:r>
      <w:r w:rsidRPr="00BA0C01">
        <w:rPr>
          <w:rFonts w:eastAsia="MS Mincho"/>
          <w:spacing w:val="-4"/>
          <w:sz w:val="24"/>
          <w:szCs w:val="24"/>
          <w:lang w:val="nb-NO"/>
        </w:rPr>
        <w:tab/>
        <w:t>: Trọng số 20%</w:t>
      </w:r>
    </w:p>
    <w:p w14:paraId="1F55BF29" w14:textId="77777777" w:rsidR="00357C25" w:rsidRPr="00BA0C01" w:rsidRDefault="00357C25"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 Kiểm tra, đánh giá cuối kỳ</w:t>
      </w:r>
      <w:r w:rsidRPr="00BA0C01">
        <w:rPr>
          <w:rFonts w:eastAsia="MS Mincho"/>
          <w:spacing w:val="-4"/>
          <w:sz w:val="24"/>
          <w:szCs w:val="24"/>
          <w:lang w:val="nb-NO"/>
        </w:rPr>
        <w:tab/>
        <w:t>: Trọng số 50%.</w:t>
      </w:r>
    </w:p>
    <w:p w14:paraId="379349D5" w14:textId="77777777" w:rsidR="00357C25" w:rsidRPr="00BA0C01" w:rsidRDefault="00357C25" w:rsidP="00BA0C01">
      <w:pPr>
        <w:spacing w:before="120" w:after="120"/>
        <w:contextualSpacing/>
        <w:rPr>
          <w:rFonts w:eastAsia="MS Mincho"/>
          <w:spacing w:val="-4"/>
          <w:sz w:val="24"/>
          <w:szCs w:val="24"/>
          <w:lang w:val="nb-NO"/>
        </w:rPr>
      </w:pPr>
      <w:r w:rsidRPr="00BA0C01">
        <w:rPr>
          <w:rFonts w:eastAsia="MS Mincho"/>
          <w:b/>
          <w:spacing w:val="-4"/>
          <w:sz w:val="24"/>
          <w:szCs w:val="24"/>
          <w:lang w:val="nb-NO"/>
        </w:rPr>
        <w:t>Thang điểm:</w:t>
      </w:r>
      <w:r w:rsidRPr="00BA0C01">
        <w:rPr>
          <w:rFonts w:eastAsia="MS Mincho"/>
          <w:b/>
          <w:spacing w:val="-4"/>
          <w:sz w:val="24"/>
          <w:szCs w:val="24"/>
          <w:lang w:val="nb-NO"/>
        </w:rPr>
        <w:tab/>
        <w:t>10</w:t>
      </w:r>
    </w:p>
    <w:p w14:paraId="2884443A" w14:textId="62C08BCA" w:rsidR="00357C25" w:rsidRPr="00BA0C01" w:rsidRDefault="00357C25" w:rsidP="00BA0C01">
      <w:pPr>
        <w:spacing w:before="120" w:after="120"/>
        <w:contextualSpacing/>
        <w:rPr>
          <w:rFonts w:eastAsia="MS Mincho"/>
          <w:b/>
          <w:spacing w:val="-4"/>
          <w:sz w:val="24"/>
          <w:szCs w:val="24"/>
          <w:lang w:val="nb-NO"/>
        </w:rPr>
      </w:pPr>
      <w:r w:rsidRPr="00BA0C01">
        <w:rPr>
          <w:rFonts w:eastAsia="MS Mincho"/>
          <w:b/>
          <w:spacing w:val="-4"/>
          <w:sz w:val="24"/>
          <w:szCs w:val="24"/>
          <w:lang w:val="nb-NO"/>
        </w:rPr>
        <w:t xml:space="preserve">9. </w:t>
      </w:r>
      <w:r w:rsidR="004B6D76">
        <w:rPr>
          <w:rFonts w:eastAsia="MS Mincho"/>
          <w:b/>
          <w:spacing w:val="-4"/>
          <w:sz w:val="24"/>
          <w:szCs w:val="24"/>
          <w:lang w:val="nb-NO"/>
        </w:rPr>
        <w:t>Tài liệu tham khảo chính</w:t>
      </w:r>
    </w:p>
    <w:tbl>
      <w:tblPr>
        <w:tblW w:w="10338" w:type="dxa"/>
        <w:tblCellMar>
          <w:left w:w="0" w:type="dxa"/>
          <w:right w:w="0" w:type="dxa"/>
        </w:tblCellMar>
        <w:tblLook w:val="0000" w:firstRow="0" w:lastRow="0" w:firstColumn="0" w:lastColumn="0" w:noHBand="0" w:noVBand="0"/>
      </w:tblPr>
      <w:tblGrid>
        <w:gridCol w:w="10338"/>
      </w:tblGrid>
      <w:tr w:rsidR="00357C25" w:rsidRPr="00BA0C01" w14:paraId="52451397" w14:textId="77777777" w:rsidTr="009567F1">
        <w:trPr>
          <w:trHeight w:val="305"/>
        </w:trPr>
        <w:tc>
          <w:tcPr>
            <w:tcW w:w="10338" w:type="dxa"/>
            <w:shd w:val="clear" w:color="auto" w:fill="auto"/>
            <w:vAlign w:val="bottom"/>
          </w:tcPr>
          <w:p w14:paraId="753A225C" w14:textId="77777777" w:rsidR="00357C25" w:rsidRPr="00BA0C01" w:rsidRDefault="00357C25" w:rsidP="00BA0C01">
            <w:pPr>
              <w:spacing w:before="120" w:after="120"/>
              <w:contextualSpacing/>
              <w:rPr>
                <w:b/>
                <w:i/>
                <w:iCs/>
                <w:sz w:val="24"/>
                <w:szCs w:val="24"/>
              </w:rPr>
            </w:pPr>
            <w:r w:rsidRPr="00BA0C01">
              <w:rPr>
                <w:b/>
                <w:i/>
                <w:iCs/>
                <w:sz w:val="24"/>
                <w:szCs w:val="24"/>
              </w:rPr>
              <w:t>9.1. Giáo trình chính</w:t>
            </w:r>
          </w:p>
        </w:tc>
      </w:tr>
    </w:tbl>
    <w:p w14:paraId="3F0D5E8C" w14:textId="50A1A2E0" w:rsidR="00357C25" w:rsidRPr="00BA0C01" w:rsidRDefault="00357C25" w:rsidP="00BA0C01">
      <w:pPr>
        <w:spacing w:before="120" w:after="120"/>
        <w:contextualSpacing/>
        <w:rPr>
          <w:sz w:val="24"/>
          <w:szCs w:val="24"/>
          <w:lang w:val="sv-SE"/>
        </w:rPr>
      </w:pPr>
      <w:bookmarkStart w:id="21" w:name="_Hlk79218421"/>
      <w:r w:rsidRPr="00BA0C01">
        <w:rPr>
          <w:sz w:val="24"/>
          <w:szCs w:val="24"/>
          <w:lang w:val="sv-SE"/>
        </w:rPr>
        <w:t xml:space="preserve">1. Lương Duyên Bình (Chủ biên) (2018), </w:t>
      </w:r>
      <w:r w:rsidRPr="00BA0C01">
        <w:rPr>
          <w:i/>
          <w:iCs/>
          <w:sz w:val="24"/>
          <w:szCs w:val="24"/>
          <w:lang w:val="sv-SE"/>
        </w:rPr>
        <w:t>Vật lý Đại cương tập 1: Cơ- Nhiệt</w:t>
      </w:r>
      <w:r w:rsidRPr="00BA0C01">
        <w:rPr>
          <w:sz w:val="24"/>
          <w:szCs w:val="24"/>
          <w:lang w:val="sv-SE"/>
        </w:rPr>
        <w:t xml:space="preserve">, NXB Giáo dục; </w:t>
      </w:r>
      <w:r w:rsidRPr="00BA0C01">
        <w:rPr>
          <w:i/>
          <w:iCs/>
          <w:sz w:val="24"/>
          <w:szCs w:val="24"/>
          <w:lang w:val="sv-SE"/>
        </w:rPr>
        <w:t>Bài tập Vật lý Đại cương tập 1: Cơ- Nhiệt</w:t>
      </w:r>
      <w:r w:rsidRPr="00BA0C01">
        <w:rPr>
          <w:sz w:val="24"/>
          <w:szCs w:val="24"/>
          <w:lang w:val="sv-SE"/>
        </w:rPr>
        <w:t>, NXB Giáo dục.</w:t>
      </w:r>
    </w:p>
    <w:bookmarkEnd w:id="21"/>
    <w:p w14:paraId="7EB74C38" w14:textId="77777777" w:rsidR="00357C25" w:rsidRPr="00BA0C01" w:rsidRDefault="00357C25" w:rsidP="00BA0C01">
      <w:pPr>
        <w:spacing w:before="120" w:after="120"/>
        <w:contextualSpacing/>
        <w:rPr>
          <w:b/>
          <w:i/>
          <w:iCs/>
          <w:sz w:val="24"/>
          <w:szCs w:val="24"/>
        </w:rPr>
      </w:pPr>
      <w:r w:rsidRPr="00BA0C01">
        <w:rPr>
          <w:b/>
          <w:i/>
          <w:iCs/>
          <w:sz w:val="24"/>
          <w:szCs w:val="24"/>
        </w:rPr>
        <w:t xml:space="preserve">9.2. Tài liệu tham khảo </w:t>
      </w:r>
    </w:p>
    <w:p w14:paraId="58F40BA2" w14:textId="6EBEB8F8" w:rsidR="00357C25" w:rsidRPr="00BA0C01" w:rsidRDefault="00357C25" w:rsidP="00BA0C01">
      <w:pPr>
        <w:widowControl w:val="0"/>
        <w:tabs>
          <w:tab w:val="left" w:pos="840"/>
        </w:tabs>
        <w:autoSpaceDE w:val="0"/>
        <w:autoSpaceDN w:val="0"/>
        <w:adjustRightInd w:val="0"/>
        <w:spacing w:before="120" w:after="120"/>
        <w:ind w:right="-20"/>
        <w:contextualSpacing/>
        <w:rPr>
          <w:sz w:val="24"/>
          <w:szCs w:val="24"/>
        </w:rPr>
      </w:pPr>
      <w:bookmarkStart w:id="22" w:name="_Hlk79218456"/>
      <w:r w:rsidRPr="00BA0C01">
        <w:rPr>
          <w:sz w:val="24"/>
          <w:szCs w:val="24"/>
        </w:rPr>
        <w:t>1</w:t>
      </w:r>
      <w:bookmarkEnd w:id="22"/>
      <w:r w:rsidRPr="00BA0C01">
        <w:rPr>
          <w:sz w:val="24"/>
          <w:szCs w:val="24"/>
          <w:lang w:val="en-US"/>
        </w:rPr>
        <w:t>.</w:t>
      </w:r>
      <w:r w:rsidRPr="00BA0C01">
        <w:rPr>
          <w:sz w:val="24"/>
          <w:szCs w:val="24"/>
          <w:lang w:val="sv-SE"/>
        </w:rPr>
        <w:t xml:space="preserve"> Cơ sở vật lý. Tập 1, 2, 4, 5.  </w:t>
      </w:r>
      <w:r w:rsidRPr="00BA0C01">
        <w:rPr>
          <w:sz w:val="24"/>
          <w:szCs w:val="24"/>
        </w:rPr>
        <w:t xml:space="preserve">David Haliday, Robert Resenick-Jearl Walker, Nhà xuất bản Giáo dục 1998.      </w:t>
      </w:r>
    </w:p>
    <w:p w14:paraId="256F3978" w14:textId="594ED0E0" w:rsidR="00357C25" w:rsidRDefault="00357C25" w:rsidP="00BA0C01">
      <w:pPr>
        <w:spacing w:before="120" w:after="120"/>
        <w:contextualSpacing/>
        <w:rPr>
          <w:sz w:val="24"/>
          <w:szCs w:val="24"/>
          <w:lang w:val="sv-SE"/>
        </w:rPr>
      </w:pPr>
      <w:r w:rsidRPr="00BA0C01">
        <w:rPr>
          <w:sz w:val="24"/>
          <w:szCs w:val="24"/>
        </w:rPr>
        <w:t>2</w:t>
      </w:r>
      <w:r w:rsidRPr="00BA0C01">
        <w:rPr>
          <w:sz w:val="24"/>
          <w:szCs w:val="24"/>
          <w:lang w:val="en-US"/>
        </w:rPr>
        <w:t>.</w:t>
      </w:r>
      <w:r w:rsidRPr="00BA0C01">
        <w:rPr>
          <w:sz w:val="24"/>
          <w:szCs w:val="24"/>
        </w:rPr>
        <w:t xml:space="preserve"> </w:t>
      </w:r>
      <w:r w:rsidRPr="00BA0C01">
        <w:rPr>
          <w:sz w:val="24"/>
          <w:szCs w:val="24"/>
          <w:lang w:val="sv-SE"/>
        </w:rPr>
        <w:t xml:space="preserve">Lương Duyên Bình (Chủ biên) (2011), </w:t>
      </w:r>
      <w:r w:rsidRPr="00BA0C01">
        <w:rPr>
          <w:i/>
          <w:iCs/>
          <w:sz w:val="24"/>
          <w:szCs w:val="24"/>
          <w:lang w:val="sv-SE"/>
        </w:rPr>
        <w:t>Vật lý Đại cương tập 2: Điện- Dao động- Sóng,</w:t>
      </w:r>
      <w:r w:rsidRPr="00BA0C01">
        <w:rPr>
          <w:sz w:val="24"/>
          <w:szCs w:val="24"/>
          <w:lang w:val="sv-SE"/>
        </w:rPr>
        <w:t xml:space="preserve"> NXB Giáo dục; </w:t>
      </w:r>
      <w:r w:rsidRPr="00BA0C01">
        <w:rPr>
          <w:i/>
          <w:iCs/>
          <w:sz w:val="24"/>
          <w:szCs w:val="24"/>
          <w:lang w:val="sv-SE"/>
        </w:rPr>
        <w:t>Bài tập Vật lý Đại cương tập 2: Điện- Dao động- Sóng</w:t>
      </w:r>
      <w:r w:rsidRPr="00BA0C01">
        <w:rPr>
          <w:sz w:val="24"/>
          <w:szCs w:val="24"/>
          <w:lang w:val="sv-SE"/>
        </w:rPr>
        <w:t>, NXB Giáo dục.</w:t>
      </w:r>
    </w:p>
    <w:p w14:paraId="1AF8E3FB" w14:textId="77777777" w:rsidR="00150051" w:rsidRDefault="00150051" w:rsidP="00BA0C01">
      <w:pPr>
        <w:spacing w:before="120" w:after="120"/>
        <w:contextualSpacing/>
        <w:rPr>
          <w:sz w:val="24"/>
          <w:szCs w:val="24"/>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31B5954A" w14:textId="77777777" w:rsidTr="009E475D">
        <w:tc>
          <w:tcPr>
            <w:tcW w:w="4587" w:type="dxa"/>
          </w:tcPr>
          <w:p w14:paraId="04DA6F5D"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4AEEFAC2"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4D16B240"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7AC12FEA" w14:textId="77777777" w:rsidR="00150051" w:rsidRPr="00150051" w:rsidRDefault="00150051" w:rsidP="009E475D">
            <w:pPr>
              <w:spacing w:before="120" w:after="120"/>
              <w:ind w:right="-1"/>
              <w:contextualSpacing/>
              <w:jc w:val="center"/>
              <w:rPr>
                <w:b/>
                <w:bCs/>
                <w:sz w:val="25"/>
                <w:szCs w:val="25"/>
                <w:lang w:val="en-US"/>
              </w:rPr>
            </w:pPr>
          </w:p>
          <w:p w14:paraId="60582F13" w14:textId="77777777" w:rsidR="00150051" w:rsidRPr="00150051" w:rsidRDefault="00150051" w:rsidP="009E475D">
            <w:pPr>
              <w:spacing w:before="120" w:after="120"/>
              <w:ind w:right="-1"/>
              <w:contextualSpacing/>
              <w:jc w:val="center"/>
              <w:rPr>
                <w:b/>
                <w:bCs/>
                <w:sz w:val="25"/>
                <w:szCs w:val="25"/>
                <w:lang w:val="en-US"/>
              </w:rPr>
            </w:pPr>
          </w:p>
          <w:p w14:paraId="3212CA8A" w14:textId="77777777" w:rsidR="00150051" w:rsidRPr="00150051" w:rsidRDefault="00150051" w:rsidP="009E475D">
            <w:pPr>
              <w:spacing w:before="120" w:after="120"/>
              <w:ind w:right="-1"/>
              <w:contextualSpacing/>
              <w:jc w:val="center"/>
              <w:rPr>
                <w:b/>
                <w:bCs/>
                <w:sz w:val="25"/>
                <w:szCs w:val="25"/>
                <w:lang w:val="en-US"/>
              </w:rPr>
            </w:pPr>
          </w:p>
          <w:p w14:paraId="15F0D36C" w14:textId="77777777" w:rsidR="00150051" w:rsidRPr="00150051" w:rsidRDefault="00150051" w:rsidP="009E475D">
            <w:pPr>
              <w:spacing w:before="120" w:after="120"/>
              <w:ind w:right="-1"/>
              <w:contextualSpacing/>
              <w:jc w:val="center"/>
              <w:rPr>
                <w:b/>
                <w:bCs/>
                <w:sz w:val="25"/>
                <w:szCs w:val="25"/>
                <w:lang w:val="en-US"/>
              </w:rPr>
            </w:pPr>
          </w:p>
          <w:p w14:paraId="52EB8E0E"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7B68F70C" w14:textId="77777777" w:rsidR="00150051" w:rsidRPr="00BA0C01" w:rsidRDefault="00150051" w:rsidP="00BA0C01">
      <w:pPr>
        <w:spacing w:before="120" w:after="120"/>
        <w:contextualSpacing/>
        <w:rPr>
          <w:sz w:val="24"/>
          <w:szCs w:val="24"/>
        </w:rPr>
      </w:pPr>
    </w:p>
    <w:p w14:paraId="273C22E5" w14:textId="4913737F" w:rsidR="00357C25" w:rsidRPr="00BA0C01" w:rsidRDefault="00357C25" w:rsidP="00BA0C01">
      <w:pPr>
        <w:spacing w:before="120" w:after="120"/>
        <w:ind w:right="-1"/>
        <w:contextualSpacing/>
        <w:rPr>
          <w:b/>
          <w:color w:val="000000" w:themeColor="text1"/>
          <w:sz w:val="24"/>
          <w:szCs w:val="24"/>
        </w:rPr>
      </w:pPr>
    </w:p>
    <w:p w14:paraId="11366B3A" w14:textId="77777777" w:rsidR="00357C25" w:rsidRPr="00BA0C01" w:rsidRDefault="00357C25" w:rsidP="00BA0C01">
      <w:pPr>
        <w:pStyle w:val="Heading2"/>
        <w:contextualSpacing/>
        <w:rPr>
          <w:sz w:val="24"/>
          <w:szCs w:val="24"/>
          <w:lang w:val="en-US"/>
        </w:rPr>
      </w:pPr>
      <w:r w:rsidRPr="00BA0C01">
        <w:rPr>
          <w:sz w:val="24"/>
          <w:szCs w:val="24"/>
          <w:lang w:val="en-US"/>
        </w:rPr>
        <w:br w:type="page"/>
      </w:r>
    </w:p>
    <w:p w14:paraId="1599EDAB" w14:textId="7F5C40FF" w:rsidR="00C37BDB" w:rsidRPr="00BA0C01" w:rsidRDefault="00C37BDB" w:rsidP="00BA0C01">
      <w:pPr>
        <w:pStyle w:val="Heading2"/>
        <w:contextualSpacing/>
        <w:rPr>
          <w:b w:val="0"/>
          <w:sz w:val="24"/>
          <w:szCs w:val="24"/>
        </w:rPr>
      </w:pPr>
      <w:r w:rsidRPr="00BA0C01">
        <w:rPr>
          <w:sz w:val="24"/>
          <w:szCs w:val="24"/>
          <w:lang w:val="en-US"/>
        </w:rPr>
        <w:lastRenderedPageBreak/>
        <w:t>9.12.</w:t>
      </w:r>
      <w:r w:rsidRPr="00BA0C01">
        <w:rPr>
          <w:sz w:val="24"/>
          <w:szCs w:val="24"/>
        </w:rPr>
        <w:t xml:space="preserve"> </w:t>
      </w:r>
      <w:r w:rsidRPr="00BA0C01">
        <w:rPr>
          <w:sz w:val="24"/>
          <w:szCs w:val="24"/>
        </w:rPr>
        <w:tab/>
      </w:r>
      <w:r w:rsidR="00992980" w:rsidRPr="00BA0C01">
        <w:rPr>
          <w:bCs/>
          <w:color w:val="000000" w:themeColor="text1"/>
          <w:sz w:val="24"/>
          <w:szCs w:val="24"/>
        </w:rPr>
        <w:t>TOÁN RỜI RẠC/ DISCRETE MATHEMATICS</w:t>
      </w:r>
      <w:r w:rsidR="00992980" w:rsidRPr="00BA0C01">
        <w:rPr>
          <w:sz w:val="24"/>
          <w:szCs w:val="24"/>
        </w:rPr>
        <w:t xml:space="preserve"> </w:t>
      </w:r>
    </w:p>
    <w:p w14:paraId="4D3F6B9F" w14:textId="4C5CAD78" w:rsidR="00C37BDB" w:rsidRPr="00BA0C01" w:rsidRDefault="00C37BDB" w:rsidP="00BA0C01">
      <w:pPr>
        <w:spacing w:before="120" w:after="120"/>
        <w:ind w:left="720" w:right="-1"/>
        <w:contextualSpacing/>
        <w:rPr>
          <w:rFonts w:eastAsia="MS Mincho"/>
          <w:color w:val="000000" w:themeColor="text1"/>
          <w:w w:val="99"/>
          <w:sz w:val="24"/>
          <w:szCs w:val="24"/>
          <w:lang w:val="en-US" w:eastAsia="ja-JP" w:bidi="en-US"/>
        </w:rPr>
      </w:pPr>
      <w:r w:rsidRPr="00BA0C01">
        <w:rPr>
          <w:rFonts w:eastAsia="MS Mincho"/>
          <w:bCs/>
          <w:color w:val="000000" w:themeColor="text1"/>
          <w:sz w:val="24"/>
          <w:szCs w:val="24"/>
          <w:lang w:val="de-DE" w:eastAsia="ja-JP" w:bidi="en-US"/>
        </w:rPr>
        <w:t xml:space="preserve">- Mã số học phần: </w:t>
      </w:r>
      <w:r w:rsidRPr="00BA0C01">
        <w:rPr>
          <w:bCs/>
          <w:color w:val="000000" w:themeColor="text1"/>
          <w:sz w:val="24"/>
          <w:szCs w:val="24"/>
          <w:lang w:val="en-US"/>
        </w:rPr>
        <w:t>172</w:t>
      </w:r>
      <w:r w:rsidR="00992980" w:rsidRPr="00BA0C01">
        <w:rPr>
          <w:bCs/>
          <w:color w:val="000000" w:themeColor="text1"/>
          <w:sz w:val="24"/>
          <w:szCs w:val="24"/>
          <w:lang w:val="en-US"/>
        </w:rPr>
        <w:t>075</w:t>
      </w:r>
    </w:p>
    <w:p w14:paraId="15109CF0" w14:textId="77777777" w:rsidR="00C37BDB" w:rsidRPr="00BA0C01" w:rsidRDefault="00C37BDB" w:rsidP="00BA0C01">
      <w:pPr>
        <w:spacing w:before="120" w:after="120"/>
        <w:ind w:left="720" w:right="-1"/>
        <w:contextualSpacing/>
        <w:rPr>
          <w:rFonts w:eastAsia="Times New Roman"/>
          <w:color w:val="000000" w:themeColor="text1"/>
          <w:sz w:val="24"/>
          <w:szCs w:val="24"/>
          <w:lang w:val="nl-NL" w:bidi="en-US"/>
        </w:rPr>
      </w:pPr>
      <w:r w:rsidRPr="00BA0C01">
        <w:rPr>
          <w:color w:val="000000" w:themeColor="text1"/>
          <w:sz w:val="24"/>
          <w:szCs w:val="24"/>
          <w:lang w:val="nl-NL" w:bidi="en-US"/>
        </w:rPr>
        <w:t>- Số tín chỉ: 03 (27,36,0)</w:t>
      </w:r>
    </w:p>
    <w:p w14:paraId="3961656D" w14:textId="77777777" w:rsidR="00C37BDB" w:rsidRPr="00BA0C01" w:rsidRDefault="00C37BDB" w:rsidP="00BA0C01">
      <w:pPr>
        <w:spacing w:before="120" w:after="120"/>
        <w:ind w:left="720" w:right="-1"/>
        <w:contextualSpacing/>
        <w:rPr>
          <w:rFonts w:eastAsia="MS Mincho"/>
          <w:bCs/>
          <w:color w:val="000000" w:themeColor="text1"/>
          <w:sz w:val="24"/>
          <w:szCs w:val="24"/>
          <w:lang w:val="en-US" w:eastAsia="ja-JP" w:bidi="en-US"/>
        </w:rPr>
      </w:pPr>
      <w:r w:rsidRPr="00BA0C01">
        <w:rPr>
          <w:rFonts w:eastAsia="MS Mincho"/>
          <w:bCs/>
          <w:color w:val="000000" w:themeColor="text1"/>
          <w:spacing w:val="4"/>
          <w:sz w:val="24"/>
          <w:szCs w:val="24"/>
          <w:lang w:val="nl-NL" w:eastAsia="ja-JP" w:bidi="en-US"/>
        </w:rPr>
        <w:t xml:space="preserve">- Bộ môn phụ trách giảng dạy: </w:t>
      </w:r>
      <w:r w:rsidRPr="00BA0C01">
        <w:rPr>
          <w:color w:val="000000" w:themeColor="text1"/>
          <w:sz w:val="24"/>
          <w:szCs w:val="24"/>
          <w:lang w:val="en-US"/>
        </w:rPr>
        <w:t>Khoa học máy tính</w:t>
      </w:r>
    </w:p>
    <w:p w14:paraId="687CCFF3" w14:textId="77777777" w:rsidR="00C37BDB" w:rsidRPr="00BA0C01" w:rsidRDefault="00C37BDB" w:rsidP="00BA0C01">
      <w:pPr>
        <w:spacing w:before="120" w:after="120"/>
        <w:ind w:left="720" w:right="-1"/>
        <w:contextualSpacing/>
        <w:rPr>
          <w:color w:val="000000" w:themeColor="text1"/>
          <w:sz w:val="24"/>
          <w:szCs w:val="24"/>
          <w:lang w:val="en-US"/>
        </w:rPr>
      </w:pPr>
      <w:r w:rsidRPr="00BA0C01">
        <w:rPr>
          <w:color w:val="000000" w:themeColor="text1"/>
          <w:sz w:val="24"/>
          <w:szCs w:val="24"/>
          <w:lang w:val="nl-NL" w:bidi="en-US"/>
        </w:rPr>
        <w:t xml:space="preserve">- Điều kiện tiên quyết: </w:t>
      </w:r>
      <w:r w:rsidRPr="00BA0C01">
        <w:rPr>
          <w:color w:val="000000" w:themeColor="text1"/>
          <w:sz w:val="24"/>
          <w:szCs w:val="24"/>
          <w:lang w:val="en-US"/>
        </w:rPr>
        <w:t>Lập trình cơ bản, Tin học cơ sở</w:t>
      </w:r>
    </w:p>
    <w:p w14:paraId="174296D0" w14:textId="77777777" w:rsidR="00C37BDB" w:rsidRPr="00BA0C01" w:rsidRDefault="00C37BDB" w:rsidP="00BA0C01">
      <w:pPr>
        <w:spacing w:before="120" w:after="120"/>
        <w:ind w:right="-1"/>
        <w:contextualSpacing/>
        <w:rPr>
          <w:b/>
          <w:bCs/>
          <w:color w:val="000000" w:themeColor="text1"/>
          <w:sz w:val="24"/>
          <w:szCs w:val="24"/>
        </w:rPr>
      </w:pPr>
      <w:r w:rsidRPr="00BA0C01">
        <w:rPr>
          <w:b/>
          <w:color w:val="000000" w:themeColor="text1"/>
          <w:sz w:val="24"/>
          <w:szCs w:val="24"/>
        </w:rPr>
        <w:t xml:space="preserve">1. </w:t>
      </w:r>
      <w:r w:rsidRPr="00BA0C01">
        <w:rPr>
          <w:b/>
          <w:bCs/>
          <w:color w:val="000000" w:themeColor="text1"/>
          <w:sz w:val="24"/>
          <w:szCs w:val="24"/>
        </w:rPr>
        <w:t>Mô tả học phần</w:t>
      </w:r>
    </w:p>
    <w:p w14:paraId="3C3A78A8" w14:textId="77777777" w:rsidR="00992980" w:rsidRPr="00BA0C01" w:rsidRDefault="00992980" w:rsidP="00BA0C01">
      <w:pPr>
        <w:spacing w:before="120" w:after="120"/>
        <w:ind w:right="-1" w:firstLine="720"/>
        <w:contextualSpacing/>
        <w:rPr>
          <w:color w:val="000000" w:themeColor="text1"/>
          <w:sz w:val="24"/>
          <w:szCs w:val="24"/>
          <w:lang w:val="nl-NL" w:bidi="en-US"/>
        </w:rPr>
      </w:pPr>
      <w:r w:rsidRPr="00BA0C01">
        <w:rPr>
          <w:color w:val="000000" w:themeColor="text1"/>
          <w:sz w:val="24"/>
          <w:szCs w:val="24"/>
          <w:lang w:val="nl-NL" w:bidi="en-US"/>
        </w:rPr>
        <w:t xml:space="preserve">Nội dung học phần: Cơ sở logic, lý thuyết tập hợp, các kiến thức cơ bản về độ phức tạp thuật toán; lý thuyết tổ hợp: bài toán đếm, bài toán tồn tại, bài toán liệt kê, bài toán tối ưu; lý thuyết đồ thị: biểu diễn đồ thị trên máy tính, các thuật toán duyệt đồ thị, cây và cây khung của đồ thị, một số bài toán tối ưu trên đồ thị (cây khung bé nhất, đường đi ngắn nhất, luồng cực đại). </w:t>
      </w:r>
    </w:p>
    <w:p w14:paraId="0F926188" w14:textId="77777777" w:rsidR="00992980" w:rsidRPr="00BA0C01" w:rsidRDefault="00992980" w:rsidP="00BA0C01">
      <w:pPr>
        <w:spacing w:before="120" w:after="120"/>
        <w:ind w:right="-1" w:firstLine="720"/>
        <w:contextualSpacing/>
        <w:rPr>
          <w:color w:val="000000" w:themeColor="text1"/>
          <w:sz w:val="24"/>
          <w:szCs w:val="24"/>
          <w:lang w:val="nl-NL" w:bidi="en-US"/>
        </w:rPr>
      </w:pPr>
      <w:r w:rsidRPr="00BA0C01">
        <w:rPr>
          <w:color w:val="000000" w:themeColor="text1"/>
          <w:sz w:val="24"/>
          <w:szCs w:val="24"/>
          <w:lang w:val="nl-NL" w:bidi="en-US"/>
        </w:rPr>
        <w:t>Năng lực đạt được: Người học có kỹ năng giải quyết các bài toán thực tế dựa trên những bài toán quan trọng của lý thuyết tổ hợp, lý thuyết đồ thị; đánh giá được độ phức tạp của các bài toán thực tế dựa trên kiến thức nền tảng của toán học rời rạc.</w:t>
      </w:r>
    </w:p>
    <w:p w14:paraId="405B84F5" w14:textId="7DB46549" w:rsidR="00C37BDB" w:rsidRPr="00BA0C01" w:rsidRDefault="00C37BDB" w:rsidP="00BA0C01">
      <w:pPr>
        <w:spacing w:before="120" w:after="120"/>
        <w:ind w:right="-1"/>
        <w:contextualSpacing/>
        <w:rPr>
          <w:color w:val="000000" w:themeColor="text1"/>
          <w:sz w:val="24"/>
          <w:szCs w:val="24"/>
        </w:rPr>
      </w:pPr>
      <w:r w:rsidRPr="00BA0C01">
        <w:rPr>
          <w:b/>
          <w:color w:val="000000" w:themeColor="text1"/>
          <w:sz w:val="24"/>
          <w:szCs w:val="24"/>
        </w:rPr>
        <w:t>2. Mục tiêu của học phần</w:t>
      </w:r>
    </w:p>
    <w:p w14:paraId="12087D47" w14:textId="77777777" w:rsidR="00C37BDB" w:rsidRPr="00BA0C01" w:rsidRDefault="00C37BDB" w:rsidP="00BA0C01">
      <w:pPr>
        <w:spacing w:before="120" w:after="120"/>
        <w:ind w:right="-1"/>
        <w:contextualSpacing/>
        <w:rPr>
          <w:b/>
          <w:bCs/>
          <w:i/>
          <w:color w:val="000000" w:themeColor="text1"/>
          <w:sz w:val="24"/>
          <w:szCs w:val="24"/>
        </w:rPr>
      </w:pPr>
      <w:r w:rsidRPr="00BA0C01">
        <w:rPr>
          <w:b/>
          <w:bCs/>
          <w:i/>
          <w:color w:val="000000" w:themeColor="text1"/>
          <w:sz w:val="24"/>
          <w:szCs w:val="24"/>
        </w:rPr>
        <w:t>2.1. Về kiến thức</w:t>
      </w:r>
    </w:p>
    <w:p w14:paraId="4A98DE34" w14:textId="77777777" w:rsidR="00992980" w:rsidRPr="00BA0C01" w:rsidRDefault="00992980" w:rsidP="00BA0C01">
      <w:pPr>
        <w:spacing w:before="120" w:after="120"/>
        <w:ind w:right="-1" w:firstLine="720"/>
        <w:contextualSpacing/>
        <w:rPr>
          <w:color w:val="000000" w:themeColor="text1"/>
          <w:sz w:val="24"/>
          <w:szCs w:val="24"/>
        </w:rPr>
      </w:pPr>
      <w:r w:rsidRPr="00BA0C01">
        <w:rPr>
          <w:color w:val="000000" w:themeColor="text1"/>
          <w:sz w:val="24"/>
          <w:szCs w:val="24"/>
        </w:rPr>
        <w:t>Người học trình bày, giải thích và phân tích được các kiến thức về: Các nguyên lý căn bản, cơ sở thuật toán của lý thuyết tổ hợp, lý thuyết đồ thị và các kỹ thuật sử dụng trong lưu trữ và xử lý thông tin trên máy tính; tìm hiểu, mô tả được những mô hình lý thuyết tổ hợp và lý thuyết đồ thị cho phép biểu diễn và xây dựng thuật giải hiệu quả cho nhiều bài toán phức tạp của công nghệ thông tin; sử dụng các thuật toán sinh, đệ quy quay lui, nhánh cận giải bài toán liệt kê và bài toán tối ưu tổ hợp; các thuật toán tìm kiếm trên đồ thị, cây và cây khung nhỏ nhất, bài toán đường đi ngắn nhất và ứng dụng, bài toán luồng cực đại; triển khai ứng dụng toán rời rạc trong biểu diễn và xử lý thông tin.</w:t>
      </w:r>
    </w:p>
    <w:p w14:paraId="7046B2C5" w14:textId="141A28B8" w:rsidR="00C37BDB" w:rsidRPr="00BA0C01" w:rsidRDefault="00C37BDB" w:rsidP="00BA0C01">
      <w:pPr>
        <w:spacing w:before="120" w:after="120"/>
        <w:ind w:right="-1"/>
        <w:contextualSpacing/>
        <w:rPr>
          <w:b/>
          <w:bCs/>
          <w:i/>
          <w:color w:val="000000" w:themeColor="text1"/>
          <w:sz w:val="24"/>
          <w:szCs w:val="24"/>
        </w:rPr>
      </w:pPr>
      <w:r w:rsidRPr="00BA0C01">
        <w:rPr>
          <w:b/>
          <w:bCs/>
          <w:i/>
          <w:color w:val="000000" w:themeColor="text1"/>
          <w:sz w:val="24"/>
          <w:szCs w:val="24"/>
        </w:rPr>
        <w:t>2.2. Về kỹ năng</w:t>
      </w:r>
    </w:p>
    <w:p w14:paraId="2011884A" w14:textId="77777777" w:rsidR="00992980" w:rsidRPr="00BA0C01" w:rsidRDefault="00992980" w:rsidP="00BA0C01">
      <w:pPr>
        <w:spacing w:before="120" w:after="120"/>
        <w:ind w:right="-1" w:firstLine="720"/>
        <w:contextualSpacing/>
        <w:rPr>
          <w:color w:val="000000" w:themeColor="text1"/>
          <w:spacing w:val="-6"/>
          <w:sz w:val="24"/>
          <w:szCs w:val="24"/>
        </w:rPr>
      </w:pPr>
      <w:r w:rsidRPr="00BA0C01">
        <w:rPr>
          <w:color w:val="000000" w:themeColor="text1"/>
          <w:spacing w:val="-6"/>
          <w:sz w:val="24"/>
          <w:szCs w:val="24"/>
        </w:rPr>
        <w:t>Người học thành thạo các kỹ năng: Vận dụng được kiến thức, phương pháp, kỹ thuật, cơ sở thuật toán của toán rời rạc vào những tình huống cụ thể trong lưu trữ và xử lý thông tin trên máy tính; phân tích và cài đặt được các thuật toán của toán rời rạc vận dụng cho các mô hình thực tiễn; có khả năng cải tiến phương pháp, phát triển cơ sở thuật toán của toán rời rạc nhằm gia tăng mức hiệu quả trong lưu trử và xử lý thông tin.</w:t>
      </w:r>
    </w:p>
    <w:p w14:paraId="5C7561C3" w14:textId="1A7BF277" w:rsidR="00C37BDB" w:rsidRPr="00BA0C01" w:rsidRDefault="00C37BDB" w:rsidP="00BA0C01">
      <w:pPr>
        <w:spacing w:before="120" w:after="120"/>
        <w:ind w:right="-1"/>
        <w:contextualSpacing/>
        <w:rPr>
          <w:b/>
          <w:bCs/>
          <w:i/>
          <w:color w:val="000000" w:themeColor="text1"/>
          <w:sz w:val="24"/>
          <w:szCs w:val="24"/>
        </w:rPr>
      </w:pPr>
      <w:r w:rsidRPr="00BA0C01">
        <w:rPr>
          <w:b/>
          <w:bCs/>
          <w:i/>
          <w:color w:val="000000" w:themeColor="text1"/>
          <w:sz w:val="24"/>
          <w:szCs w:val="24"/>
          <w:lang w:val="en-US"/>
        </w:rPr>
        <w:t>2</w:t>
      </w:r>
      <w:r w:rsidRPr="00BA0C01">
        <w:rPr>
          <w:b/>
          <w:bCs/>
          <w:i/>
          <w:color w:val="000000" w:themeColor="text1"/>
          <w:sz w:val="24"/>
          <w:szCs w:val="24"/>
        </w:rPr>
        <w:t>.3. Về thái độ</w:t>
      </w:r>
    </w:p>
    <w:p w14:paraId="535CA223" w14:textId="53634654" w:rsidR="00992980" w:rsidRPr="00BA0C01" w:rsidRDefault="00992980" w:rsidP="00BA0C01">
      <w:pPr>
        <w:spacing w:before="120" w:after="120"/>
        <w:ind w:right="-1" w:firstLine="720"/>
        <w:contextualSpacing/>
        <w:rPr>
          <w:color w:val="000000" w:themeColor="text1"/>
          <w:spacing w:val="-6"/>
          <w:sz w:val="24"/>
          <w:szCs w:val="24"/>
        </w:rPr>
      </w:pPr>
      <w:r w:rsidRPr="00BA0C01">
        <w:rPr>
          <w:color w:val="000000" w:themeColor="text1"/>
          <w:spacing w:val="-6"/>
          <w:sz w:val="24"/>
          <w:szCs w:val="24"/>
        </w:rPr>
        <w:t>Người học có thái độ: Cầu thị, ham học hỏi, chủ động tìm hiểu về các nội dung của học phần Toán rời rạc; tích cực nghiên cứu, trao đổi với giảng viên về các thuật toán trong Toán rời rạc, các vấn đề cài đặt, lập trình thuật toán liên quan; đam mê thực hành, cần cù, sáng tạo, chăm chỉ cài đặt các thuật toán của Toán rời rạc và vận dụng giải quyết các bài toán thực tiễn; tích cực trau dồi, chia sẻ kiến thức của môn học với bạn bè, chủ động tổ chức các giờ tự học theo nhóm, làm bài tập lớn theo nhóm.</w:t>
      </w:r>
    </w:p>
    <w:p w14:paraId="66CC8BC4" w14:textId="77777777" w:rsidR="00992980" w:rsidRPr="00BA0C01" w:rsidRDefault="00992980" w:rsidP="00BA0C01">
      <w:pPr>
        <w:spacing w:before="120" w:after="120"/>
        <w:contextualSpacing/>
        <w:jc w:val="left"/>
        <w:rPr>
          <w:b/>
          <w:color w:val="000000" w:themeColor="text1"/>
          <w:sz w:val="24"/>
          <w:szCs w:val="24"/>
          <w:lang w:val="pt-BR"/>
        </w:rPr>
      </w:pPr>
      <w:r w:rsidRPr="00BA0C01">
        <w:rPr>
          <w:b/>
          <w:color w:val="000000" w:themeColor="text1"/>
          <w:sz w:val="24"/>
          <w:szCs w:val="24"/>
          <w:lang w:val="pt-BR"/>
        </w:rPr>
        <w:t>3. Nội dung chi tiết học phần</w:t>
      </w:r>
    </w:p>
    <w:p w14:paraId="501ABBA3" w14:textId="3CBD6590" w:rsidR="00992980" w:rsidRPr="00BA0C01" w:rsidRDefault="00992980" w:rsidP="00BA0C01">
      <w:pPr>
        <w:spacing w:before="120" w:after="120"/>
        <w:ind w:right="-1"/>
        <w:contextualSpacing/>
        <w:rPr>
          <w:b/>
          <w:bCs/>
          <w:color w:val="000000" w:themeColor="text1"/>
          <w:spacing w:val="-6"/>
          <w:sz w:val="24"/>
          <w:szCs w:val="24"/>
        </w:rPr>
      </w:pPr>
      <w:bookmarkStart w:id="23" w:name="_TOC494115007"/>
      <w:bookmarkStart w:id="24" w:name="_TOC494115133"/>
      <w:bookmarkStart w:id="25" w:name="_TOC494783587"/>
      <w:bookmarkStart w:id="26" w:name="_TOC12204162"/>
      <w:bookmarkStart w:id="27" w:name="_TOC12204275"/>
      <w:bookmarkStart w:id="28" w:name="_Toc494115011"/>
      <w:bookmarkStart w:id="29" w:name="_Toc494115150"/>
      <w:bookmarkStart w:id="30" w:name="_Toc494783604"/>
      <w:bookmarkStart w:id="31" w:name="_Toc12204166"/>
      <w:bookmarkStart w:id="32" w:name="_Toc12204279"/>
      <w:r w:rsidRPr="00BA0C01">
        <w:rPr>
          <w:b/>
          <w:bCs/>
          <w:color w:val="000000" w:themeColor="text1"/>
          <w:spacing w:val="-6"/>
          <w:sz w:val="24"/>
          <w:szCs w:val="24"/>
        </w:rPr>
        <w:t>Chương 1: Bài toán đếm</w:t>
      </w:r>
      <w:bookmarkStart w:id="33" w:name="_TOC494115008"/>
      <w:bookmarkStart w:id="34" w:name="_TOC494115134"/>
      <w:bookmarkStart w:id="35" w:name="_TOC494783588"/>
      <w:bookmarkStart w:id="36" w:name="_TOC12204163"/>
      <w:bookmarkStart w:id="37" w:name="_TOC12204276"/>
      <w:bookmarkEnd w:id="23"/>
      <w:bookmarkEnd w:id="24"/>
      <w:bookmarkEnd w:id="25"/>
      <w:bookmarkEnd w:id="26"/>
      <w:bookmarkEnd w:id="27"/>
      <w:r w:rsidRPr="00BA0C01">
        <w:rPr>
          <w:b/>
          <w:bCs/>
          <w:color w:val="000000" w:themeColor="text1"/>
          <w:spacing w:val="-6"/>
          <w:sz w:val="24"/>
          <w:szCs w:val="24"/>
        </w:rPr>
        <w:t xml:space="preserve"> </w:t>
      </w:r>
      <w:r w:rsidRPr="00BA0C01">
        <w:rPr>
          <w:b/>
          <w:bCs/>
          <w:color w:val="000000" w:themeColor="text1"/>
          <w:spacing w:val="-6"/>
          <w:sz w:val="24"/>
          <w:szCs w:val="24"/>
        </w:rPr>
        <w:tab/>
      </w:r>
      <w:r w:rsidRPr="00BA0C01">
        <w:rPr>
          <w:b/>
          <w:bCs/>
          <w:color w:val="000000" w:themeColor="text1"/>
          <w:spacing w:val="-6"/>
          <w:sz w:val="24"/>
          <w:szCs w:val="24"/>
        </w:rPr>
        <w:tab/>
      </w:r>
      <w:r w:rsidRPr="00BA0C01">
        <w:rPr>
          <w:b/>
          <w:bCs/>
          <w:color w:val="000000" w:themeColor="text1"/>
          <w:spacing w:val="-6"/>
          <w:sz w:val="24"/>
          <w:szCs w:val="24"/>
        </w:rPr>
        <w:tab/>
      </w:r>
      <w:r w:rsidRPr="00BA0C01">
        <w:rPr>
          <w:b/>
          <w:bCs/>
          <w:color w:val="000000" w:themeColor="text1"/>
          <w:spacing w:val="-6"/>
          <w:sz w:val="24"/>
          <w:szCs w:val="24"/>
        </w:rPr>
        <w:tab/>
      </w:r>
      <w:r w:rsidRPr="00BA0C01">
        <w:rPr>
          <w:b/>
          <w:bCs/>
          <w:color w:val="000000" w:themeColor="text1"/>
          <w:spacing w:val="-6"/>
          <w:sz w:val="24"/>
          <w:szCs w:val="24"/>
        </w:rPr>
        <w:tab/>
      </w:r>
      <w:r w:rsidRPr="00BA0C01">
        <w:rPr>
          <w:b/>
          <w:bCs/>
          <w:color w:val="000000" w:themeColor="text1"/>
          <w:spacing w:val="-6"/>
          <w:sz w:val="24"/>
          <w:szCs w:val="24"/>
        </w:rPr>
        <w:tab/>
        <w:t>(số tiết 6 (3,3,0))</w:t>
      </w:r>
    </w:p>
    <w:p w14:paraId="2C9D4976" w14:textId="77777777" w:rsidR="00992980" w:rsidRPr="00BA0C01" w:rsidRDefault="00992980" w:rsidP="00BA0C01">
      <w:pPr>
        <w:spacing w:before="120" w:after="120"/>
        <w:ind w:right="-1" w:firstLine="720"/>
        <w:contextualSpacing/>
        <w:rPr>
          <w:color w:val="000000" w:themeColor="text1"/>
          <w:spacing w:val="-6"/>
          <w:sz w:val="24"/>
          <w:szCs w:val="24"/>
        </w:rPr>
      </w:pPr>
      <w:r w:rsidRPr="00BA0C01">
        <w:rPr>
          <w:color w:val="000000" w:themeColor="text1"/>
          <w:spacing w:val="-6"/>
          <w:sz w:val="24"/>
          <w:szCs w:val="24"/>
        </w:rPr>
        <w:t>1.1. Mở đầu</w:t>
      </w:r>
    </w:p>
    <w:p w14:paraId="29180744" w14:textId="77777777" w:rsidR="00992980" w:rsidRPr="00BA0C01" w:rsidRDefault="00992980" w:rsidP="00BA0C01">
      <w:pPr>
        <w:tabs>
          <w:tab w:val="left" w:pos="1417"/>
        </w:tabs>
        <w:spacing w:before="120" w:after="120"/>
        <w:ind w:left="547"/>
        <w:contextualSpacing/>
        <w:jc w:val="left"/>
        <w:rPr>
          <w:bCs/>
          <w:sz w:val="24"/>
          <w:szCs w:val="24"/>
          <w:lang w:val="pt-BR"/>
        </w:rPr>
      </w:pPr>
      <w:r w:rsidRPr="00BA0C01">
        <w:rPr>
          <w:bCs/>
          <w:sz w:val="24"/>
          <w:szCs w:val="24"/>
          <w:lang w:val="pt-BR"/>
        </w:rPr>
        <w:tab/>
        <w:t>1.1.1. Tổng quan về tổ hợp</w:t>
      </w:r>
    </w:p>
    <w:p w14:paraId="19DB758D" w14:textId="77777777" w:rsidR="00992980" w:rsidRPr="00BA0C01" w:rsidRDefault="00992980" w:rsidP="00BA0C01">
      <w:pPr>
        <w:tabs>
          <w:tab w:val="left" w:pos="1417"/>
        </w:tabs>
        <w:spacing w:before="120" w:after="120"/>
        <w:ind w:left="547"/>
        <w:contextualSpacing/>
        <w:jc w:val="left"/>
        <w:rPr>
          <w:bCs/>
          <w:sz w:val="24"/>
          <w:szCs w:val="24"/>
          <w:lang w:val="pt-BR"/>
        </w:rPr>
      </w:pPr>
      <w:r w:rsidRPr="00BA0C01">
        <w:rPr>
          <w:bCs/>
          <w:sz w:val="24"/>
          <w:szCs w:val="24"/>
          <w:lang w:val="pt-BR"/>
        </w:rPr>
        <w:tab/>
        <w:t>1.1.2. Thuật toán và độ phức tạp thuật toán</w:t>
      </w:r>
      <w:bookmarkEnd w:id="33"/>
      <w:bookmarkEnd w:id="34"/>
      <w:bookmarkEnd w:id="35"/>
      <w:bookmarkEnd w:id="36"/>
      <w:bookmarkEnd w:id="37"/>
    </w:p>
    <w:p w14:paraId="13395E65" w14:textId="77777777" w:rsidR="00992980" w:rsidRPr="00BA0C01" w:rsidRDefault="00992980" w:rsidP="00BA0C01">
      <w:pPr>
        <w:tabs>
          <w:tab w:val="left" w:pos="1417"/>
        </w:tabs>
        <w:spacing w:before="120" w:after="120"/>
        <w:ind w:left="547"/>
        <w:contextualSpacing/>
        <w:jc w:val="left"/>
        <w:rPr>
          <w:bCs/>
          <w:sz w:val="24"/>
          <w:szCs w:val="24"/>
          <w:lang w:val="pt-BR"/>
        </w:rPr>
      </w:pPr>
      <w:r w:rsidRPr="00BA0C01">
        <w:rPr>
          <w:sz w:val="24"/>
          <w:szCs w:val="24"/>
          <w:lang w:val="pt-BR"/>
        </w:rPr>
        <w:t>1.2. Các nguyên lý cơ bản</w:t>
      </w:r>
    </w:p>
    <w:p w14:paraId="1AE6F6B3" w14:textId="77777777" w:rsidR="00992980" w:rsidRPr="00BA0C01" w:rsidRDefault="00992980" w:rsidP="00BA0C01">
      <w:pPr>
        <w:spacing w:before="120" w:after="120"/>
        <w:ind w:left="547"/>
        <w:contextualSpacing/>
        <w:jc w:val="left"/>
        <w:rPr>
          <w:sz w:val="24"/>
          <w:szCs w:val="24"/>
          <w:lang w:val="pt-BR"/>
        </w:rPr>
      </w:pPr>
      <w:r w:rsidRPr="00BA0C01">
        <w:rPr>
          <w:sz w:val="24"/>
          <w:szCs w:val="24"/>
          <w:lang w:val="pt-BR"/>
        </w:rPr>
        <w:tab/>
      </w:r>
      <w:r w:rsidRPr="00BA0C01">
        <w:rPr>
          <w:sz w:val="24"/>
          <w:szCs w:val="24"/>
          <w:lang w:val="pt-BR"/>
        </w:rPr>
        <w:tab/>
        <w:t>1.2.1. Nguyên lý cộng</w:t>
      </w:r>
    </w:p>
    <w:p w14:paraId="2992F8BC" w14:textId="77777777" w:rsidR="00992980" w:rsidRPr="00BA0C01" w:rsidRDefault="00992980" w:rsidP="00BA0C01">
      <w:pPr>
        <w:spacing w:before="120" w:after="120"/>
        <w:ind w:left="547"/>
        <w:contextualSpacing/>
        <w:jc w:val="left"/>
        <w:rPr>
          <w:sz w:val="24"/>
          <w:szCs w:val="24"/>
          <w:lang w:val="pt-BR"/>
        </w:rPr>
      </w:pPr>
      <w:r w:rsidRPr="00BA0C01">
        <w:rPr>
          <w:sz w:val="24"/>
          <w:szCs w:val="24"/>
          <w:lang w:val="pt-BR"/>
        </w:rPr>
        <w:tab/>
      </w:r>
      <w:r w:rsidRPr="00BA0C01">
        <w:rPr>
          <w:sz w:val="24"/>
          <w:szCs w:val="24"/>
          <w:lang w:val="pt-BR"/>
        </w:rPr>
        <w:tab/>
        <w:t>1.2.2. Nguyên lý nhân</w:t>
      </w:r>
    </w:p>
    <w:p w14:paraId="065D179F" w14:textId="77777777" w:rsidR="00992980" w:rsidRPr="00BA0C01" w:rsidRDefault="00992980" w:rsidP="00BA0C01">
      <w:pPr>
        <w:spacing w:before="120" w:after="120"/>
        <w:ind w:left="547"/>
        <w:contextualSpacing/>
        <w:jc w:val="left"/>
        <w:rPr>
          <w:sz w:val="24"/>
          <w:szCs w:val="24"/>
          <w:lang w:val="pt-BR"/>
        </w:rPr>
      </w:pPr>
      <w:r w:rsidRPr="00BA0C01">
        <w:rPr>
          <w:sz w:val="24"/>
          <w:szCs w:val="24"/>
          <w:lang w:val="pt-BR"/>
        </w:rPr>
        <w:tab/>
      </w:r>
      <w:r w:rsidRPr="00BA0C01">
        <w:rPr>
          <w:sz w:val="24"/>
          <w:szCs w:val="24"/>
          <w:lang w:val="pt-BR"/>
        </w:rPr>
        <w:tab/>
        <w:t>1.2.3. Nguyên lý bù trừ</w:t>
      </w:r>
    </w:p>
    <w:p w14:paraId="3C5FE1A3" w14:textId="77777777" w:rsidR="00992980" w:rsidRPr="00BA0C01" w:rsidRDefault="00992980" w:rsidP="00BA0C01">
      <w:pPr>
        <w:spacing w:before="120" w:after="120"/>
        <w:ind w:left="547"/>
        <w:contextualSpacing/>
        <w:jc w:val="left"/>
        <w:rPr>
          <w:sz w:val="24"/>
          <w:szCs w:val="24"/>
          <w:lang w:val="pt-BR"/>
        </w:rPr>
      </w:pPr>
      <w:r w:rsidRPr="00BA0C01">
        <w:rPr>
          <w:sz w:val="24"/>
          <w:szCs w:val="24"/>
          <w:lang w:val="pt-BR"/>
        </w:rPr>
        <w:t>1.3. Công thức truy hồi</w:t>
      </w:r>
    </w:p>
    <w:p w14:paraId="456010DE" w14:textId="77777777" w:rsidR="00992980" w:rsidRPr="00BA0C01" w:rsidRDefault="00992980" w:rsidP="00BA0C01">
      <w:pPr>
        <w:spacing w:before="120" w:after="120"/>
        <w:ind w:left="547"/>
        <w:contextualSpacing/>
        <w:jc w:val="left"/>
        <w:rPr>
          <w:sz w:val="24"/>
          <w:szCs w:val="24"/>
          <w:lang w:val="pt-BR"/>
        </w:rPr>
      </w:pPr>
      <w:r w:rsidRPr="00BA0C01">
        <w:rPr>
          <w:sz w:val="24"/>
          <w:szCs w:val="24"/>
          <w:lang w:val="pt-BR"/>
        </w:rPr>
        <w:tab/>
      </w:r>
      <w:r w:rsidRPr="00BA0C01">
        <w:rPr>
          <w:sz w:val="24"/>
          <w:szCs w:val="24"/>
          <w:lang w:val="pt-BR"/>
        </w:rPr>
        <w:tab/>
        <w:t>1.3.1. Các thí dụ minh họa</w:t>
      </w:r>
    </w:p>
    <w:p w14:paraId="1173E8A5" w14:textId="77777777" w:rsidR="00992980" w:rsidRPr="00BA0C01" w:rsidRDefault="00992980" w:rsidP="00BA0C01">
      <w:pPr>
        <w:spacing w:before="120" w:after="120"/>
        <w:ind w:left="547"/>
        <w:contextualSpacing/>
        <w:jc w:val="left"/>
        <w:rPr>
          <w:sz w:val="24"/>
          <w:szCs w:val="24"/>
          <w:lang w:val="pt-BR"/>
        </w:rPr>
      </w:pPr>
      <w:r w:rsidRPr="00BA0C01">
        <w:rPr>
          <w:sz w:val="24"/>
          <w:szCs w:val="24"/>
          <w:lang w:val="pt-BR"/>
        </w:rPr>
        <w:tab/>
      </w:r>
      <w:r w:rsidRPr="00BA0C01">
        <w:rPr>
          <w:sz w:val="24"/>
          <w:szCs w:val="24"/>
          <w:lang w:val="pt-BR"/>
        </w:rPr>
        <w:tab/>
        <w:t>1.3.2. Giải công thức truy hồi tuyến tính thuần nhất hệ số hằng số</w:t>
      </w:r>
    </w:p>
    <w:p w14:paraId="26B0CD2C" w14:textId="77777777" w:rsidR="00992980" w:rsidRPr="00BA0C01" w:rsidRDefault="00992980" w:rsidP="00BA0C01">
      <w:pPr>
        <w:spacing w:before="120" w:after="120"/>
        <w:ind w:left="547"/>
        <w:contextualSpacing/>
        <w:jc w:val="left"/>
        <w:rPr>
          <w:sz w:val="24"/>
          <w:szCs w:val="24"/>
          <w:lang w:val="pt-BR"/>
        </w:rPr>
      </w:pPr>
      <w:r w:rsidRPr="00BA0C01">
        <w:rPr>
          <w:sz w:val="24"/>
          <w:szCs w:val="24"/>
          <w:lang w:val="pt-BR"/>
        </w:rPr>
        <w:lastRenderedPageBreak/>
        <w:t>1.4. Phương pháp hàm sinh</w:t>
      </w:r>
    </w:p>
    <w:p w14:paraId="67BBD28B" w14:textId="77777777" w:rsidR="00992980" w:rsidRPr="00BA0C01" w:rsidRDefault="00992980" w:rsidP="00BA0C01">
      <w:pPr>
        <w:spacing w:before="120" w:after="120"/>
        <w:ind w:left="547"/>
        <w:contextualSpacing/>
        <w:jc w:val="left"/>
        <w:rPr>
          <w:sz w:val="24"/>
          <w:szCs w:val="24"/>
          <w:lang w:val="pt-BR"/>
        </w:rPr>
      </w:pPr>
      <w:r w:rsidRPr="00BA0C01">
        <w:rPr>
          <w:sz w:val="24"/>
          <w:szCs w:val="24"/>
          <w:lang w:val="pt-BR"/>
        </w:rPr>
        <w:tab/>
      </w:r>
      <w:r w:rsidRPr="00BA0C01">
        <w:rPr>
          <w:sz w:val="24"/>
          <w:szCs w:val="24"/>
          <w:lang w:val="pt-BR"/>
        </w:rPr>
        <w:tab/>
        <w:t>1.4.1. Hàm sinh và bài toán đếm</w:t>
      </w:r>
    </w:p>
    <w:p w14:paraId="2B891C3A" w14:textId="77777777" w:rsidR="00992980" w:rsidRPr="00BA0C01" w:rsidRDefault="00992980" w:rsidP="00BA0C01">
      <w:pPr>
        <w:spacing w:before="120" w:after="120"/>
        <w:ind w:left="547"/>
        <w:contextualSpacing/>
        <w:jc w:val="left"/>
        <w:rPr>
          <w:sz w:val="24"/>
          <w:szCs w:val="24"/>
          <w:lang w:val="pt-BR"/>
        </w:rPr>
      </w:pPr>
      <w:r w:rsidRPr="00BA0C01">
        <w:rPr>
          <w:sz w:val="24"/>
          <w:szCs w:val="24"/>
          <w:lang w:val="pt-BR"/>
        </w:rPr>
        <w:tab/>
      </w:r>
      <w:r w:rsidRPr="00BA0C01">
        <w:rPr>
          <w:sz w:val="24"/>
          <w:szCs w:val="24"/>
          <w:lang w:val="pt-BR"/>
        </w:rPr>
        <w:tab/>
        <w:t>1.4.2. Hàm sinh và công thức đệ quy</w:t>
      </w:r>
    </w:p>
    <w:p w14:paraId="460CAEF8" w14:textId="77777777" w:rsidR="00992980" w:rsidRPr="00BA0C01" w:rsidRDefault="00992980" w:rsidP="00BA0C01">
      <w:pPr>
        <w:spacing w:before="120" w:after="120"/>
        <w:ind w:firstLine="545"/>
        <w:contextualSpacing/>
        <w:jc w:val="left"/>
        <w:rPr>
          <w:bCs/>
          <w:sz w:val="24"/>
          <w:szCs w:val="24"/>
          <w:lang w:val="pt-BR"/>
        </w:rPr>
      </w:pPr>
      <w:r w:rsidRPr="00BA0C01">
        <w:rPr>
          <w:bCs/>
          <w:sz w:val="24"/>
          <w:szCs w:val="24"/>
          <w:lang w:val="pt-BR"/>
        </w:rPr>
        <w:t>Bài tập chương 1</w:t>
      </w:r>
    </w:p>
    <w:p w14:paraId="6FA12806" w14:textId="5393ACD3" w:rsidR="00992980" w:rsidRPr="00BA0C01" w:rsidRDefault="00992980" w:rsidP="00BA0C01">
      <w:pPr>
        <w:spacing w:before="120" w:after="120"/>
        <w:contextualSpacing/>
        <w:rPr>
          <w:b/>
          <w:bCs/>
          <w:sz w:val="24"/>
          <w:szCs w:val="24"/>
          <w:lang w:val="pt-BR"/>
        </w:rPr>
      </w:pPr>
      <w:r w:rsidRPr="00BA0C01">
        <w:rPr>
          <w:b/>
          <w:bCs/>
          <w:sz w:val="24"/>
          <w:szCs w:val="24"/>
          <w:lang w:val="pt-BR"/>
        </w:rPr>
        <w:t xml:space="preserve">Chương 2: Bài toán tồn tại </w:t>
      </w:r>
      <w:r w:rsidRPr="00BA0C01">
        <w:rPr>
          <w:b/>
          <w:bCs/>
          <w:sz w:val="24"/>
          <w:szCs w:val="24"/>
          <w:lang w:val="pt-BR"/>
        </w:rPr>
        <w:tab/>
      </w:r>
      <w:r w:rsidRPr="00BA0C01">
        <w:rPr>
          <w:b/>
          <w:bCs/>
          <w:sz w:val="24"/>
          <w:szCs w:val="24"/>
          <w:lang w:val="pt-BR"/>
        </w:rPr>
        <w:tab/>
      </w:r>
      <w:r w:rsidRPr="00BA0C01">
        <w:rPr>
          <w:b/>
          <w:bCs/>
          <w:sz w:val="24"/>
          <w:szCs w:val="24"/>
          <w:lang w:val="pt-BR"/>
        </w:rPr>
        <w:tab/>
      </w:r>
      <w:r w:rsidRPr="00BA0C01">
        <w:rPr>
          <w:b/>
          <w:bCs/>
          <w:sz w:val="24"/>
          <w:szCs w:val="24"/>
          <w:lang w:val="pt-BR"/>
        </w:rPr>
        <w:tab/>
      </w:r>
      <w:r w:rsidRPr="00BA0C01">
        <w:rPr>
          <w:b/>
          <w:bCs/>
          <w:sz w:val="24"/>
          <w:szCs w:val="24"/>
          <w:lang w:val="pt-BR"/>
        </w:rPr>
        <w:tab/>
        <w:t>(số tiết 6 (3, 3,0))</w:t>
      </w:r>
    </w:p>
    <w:p w14:paraId="14895668" w14:textId="77777777" w:rsidR="00992980" w:rsidRPr="00BA0C01" w:rsidRDefault="00992980" w:rsidP="00BA0C01">
      <w:pPr>
        <w:spacing w:before="120" w:after="120"/>
        <w:ind w:left="545"/>
        <w:contextualSpacing/>
        <w:jc w:val="left"/>
        <w:rPr>
          <w:bCs/>
          <w:sz w:val="24"/>
          <w:szCs w:val="24"/>
          <w:lang w:val="pt-BR"/>
        </w:rPr>
      </w:pPr>
      <w:r w:rsidRPr="00BA0C01">
        <w:rPr>
          <w:bCs/>
          <w:sz w:val="24"/>
          <w:szCs w:val="24"/>
          <w:lang w:val="pt-BR"/>
        </w:rPr>
        <w:t>2.1. Giới thiệu bài toán</w:t>
      </w:r>
    </w:p>
    <w:p w14:paraId="73C4A0BB" w14:textId="77777777" w:rsidR="00992980" w:rsidRPr="00BA0C01" w:rsidRDefault="00992980" w:rsidP="00BA0C01">
      <w:pPr>
        <w:spacing w:before="120" w:after="120"/>
        <w:ind w:left="545"/>
        <w:contextualSpacing/>
        <w:jc w:val="left"/>
        <w:rPr>
          <w:bCs/>
          <w:sz w:val="24"/>
          <w:szCs w:val="24"/>
          <w:lang w:val="pt-BR"/>
        </w:rPr>
      </w:pPr>
      <w:r w:rsidRPr="00BA0C01">
        <w:rPr>
          <w:bCs/>
          <w:sz w:val="24"/>
          <w:szCs w:val="24"/>
          <w:lang w:val="pt-BR"/>
        </w:rPr>
        <w:t>2.2. Các phương pháp chứng minh cơ bản</w:t>
      </w:r>
    </w:p>
    <w:p w14:paraId="595714AD" w14:textId="77777777" w:rsidR="00992980" w:rsidRPr="00BA0C01" w:rsidRDefault="00992980" w:rsidP="00BA0C01">
      <w:pPr>
        <w:spacing w:before="120" w:after="120"/>
        <w:ind w:left="545" w:firstLine="873"/>
        <w:contextualSpacing/>
        <w:jc w:val="left"/>
        <w:rPr>
          <w:bCs/>
          <w:sz w:val="24"/>
          <w:szCs w:val="24"/>
          <w:lang w:val="pt-BR"/>
        </w:rPr>
      </w:pPr>
      <w:r w:rsidRPr="00BA0C01">
        <w:rPr>
          <w:bCs/>
          <w:sz w:val="24"/>
          <w:szCs w:val="24"/>
          <w:lang w:val="pt-BR"/>
        </w:rPr>
        <w:t>2.2.1. Phương pháp chứng minh trực tiếp</w:t>
      </w:r>
    </w:p>
    <w:p w14:paraId="7CC11CAB" w14:textId="77777777" w:rsidR="00992980" w:rsidRPr="00BA0C01" w:rsidRDefault="00992980" w:rsidP="00BA0C01">
      <w:pPr>
        <w:spacing w:before="120" w:after="120"/>
        <w:ind w:left="545" w:firstLine="873"/>
        <w:contextualSpacing/>
        <w:jc w:val="left"/>
        <w:rPr>
          <w:bCs/>
          <w:sz w:val="24"/>
          <w:szCs w:val="24"/>
          <w:lang w:val="pt-BR"/>
        </w:rPr>
      </w:pPr>
      <w:r w:rsidRPr="00BA0C01">
        <w:rPr>
          <w:bCs/>
          <w:sz w:val="24"/>
          <w:szCs w:val="24"/>
          <w:lang w:val="pt-BR"/>
        </w:rPr>
        <w:t>2.2.2.Phương pháp quy nạp</w:t>
      </w:r>
    </w:p>
    <w:p w14:paraId="1775B493" w14:textId="77777777" w:rsidR="00992980" w:rsidRPr="00BA0C01" w:rsidRDefault="00992980" w:rsidP="00BA0C01">
      <w:pPr>
        <w:spacing w:before="120" w:after="120"/>
        <w:ind w:left="545" w:firstLine="873"/>
        <w:contextualSpacing/>
        <w:jc w:val="left"/>
        <w:rPr>
          <w:bCs/>
          <w:sz w:val="24"/>
          <w:szCs w:val="24"/>
          <w:lang w:val="pt-BR"/>
        </w:rPr>
      </w:pPr>
      <w:r w:rsidRPr="00BA0C01">
        <w:rPr>
          <w:bCs/>
          <w:sz w:val="24"/>
          <w:szCs w:val="24"/>
          <w:lang w:val="pt-BR"/>
        </w:rPr>
        <w:t>2.2.3. Phương pháp phản chứng</w:t>
      </w:r>
    </w:p>
    <w:p w14:paraId="199D26F9" w14:textId="77777777" w:rsidR="00992980" w:rsidRPr="00BA0C01" w:rsidRDefault="00992980" w:rsidP="00BA0C01">
      <w:pPr>
        <w:spacing w:before="120" w:after="120"/>
        <w:ind w:left="545"/>
        <w:contextualSpacing/>
        <w:jc w:val="left"/>
        <w:rPr>
          <w:bCs/>
          <w:sz w:val="24"/>
          <w:szCs w:val="24"/>
          <w:lang w:val="pt-BR"/>
        </w:rPr>
      </w:pPr>
      <w:r w:rsidRPr="00BA0C01">
        <w:rPr>
          <w:bCs/>
          <w:sz w:val="24"/>
          <w:szCs w:val="24"/>
          <w:lang w:val="pt-BR"/>
        </w:rPr>
        <w:t>2.3. Nguyên lí Dirichlet</w:t>
      </w:r>
    </w:p>
    <w:p w14:paraId="3CECE172" w14:textId="77777777" w:rsidR="00992980" w:rsidRPr="00BA0C01" w:rsidRDefault="00992980" w:rsidP="00BA0C01">
      <w:pPr>
        <w:spacing w:before="120" w:after="120"/>
        <w:ind w:left="545" w:firstLine="873"/>
        <w:contextualSpacing/>
        <w:jc w:val="left"/>
        <w:rPr>
          <w:bCs/>
          <w:sz w:val="24"/>
          <w:szCs w:val="24"/>
          <w:lang w:val="pt-BR"/>
        </w:rPr>
      </w:pPr>
      <w:r w:rsidRPr="00BA0C01">
        <w:rPr>
          <w:bCs/>
          <w:sz w:val="24"/>
          <w:szCs w:val="24"/>
          <w:lang w:val="pt-BR"/>
        </w:rPr>
        <w:tab/>
        <w:t>2.3.1. Nguyên lý Dirichlet đơn giản</w:t>
      </w:r>
    </w:p>
    <w:p w14:paraId="669194B9" w14:textId="77777777" w:rsidR="00992980" w:rsidRPr="00BA0C01" w:rsidRDefault="00992980" w:rsidP="00BA0C01">
      <w:pPr>
        <w:spacing w:before="120" w:after="120"/>
        <w:ind w:left="545" w:firstLine="873"/>
        <w:contextualSpacing/>
        <w:jc w:val="left"/>
        <w:rPr>
          <w:bCs/>
          <w:sz w:val="24"/>
          <w:szCs w:val="24"/>
          <w:lang w:val="pt-BR"/>
        </w:rPr>
      </w:pPr>
      <w:r w:rsidRPr="00BA0C01">
        <w:rPr>
          <w:bCs/>
          <w:sz w:val="24"/>
          <w:szCs w:val="24"/>
          <w:lang w:val="pt-BR"/>
        </w:rPr>
        <w:t>2.3.2. Nguyên lý Dirichlet tổng quát</w:t>
      </w:r>
    </w:p>
    <w:p w14:paraId="7A0373E4" w14:textId="77777777" w:rsidR="00992980" w:rsidRPr="00BA0C01" w:rsidRDefault="00992980" w:rsidP="00BA0C01">
      <w:pPr>
        <w:spacing w:before="120" w:after="120"/>
        <w:ind w:left="545"/>
        <w:contextualSpacing/>
        <w:jc w:val="left"/>
        <w:rPr>
          <w:bCs/>
          <w:sz w:val="24"/>
          <w:szCs w:val="24"/>
          <w:lang w:val="pt-BR"/>
        </w:rPr>
      </w:pPr>
      <w:r w:rsidRPr="00BA0C01">
        <w:rPr>
          <w:bCs/>
          <w:sz w:val="24"/>
          <w:szCs w:val="24"/>
          <w:lang w:val="pt-BR"/>
        </w:rPr>
        <w:t>2.4. Hệ đại diện phân biệt. Định lý Ramsey</w:t>
      </w:r>
    </w:p>
    <w:p w14:paraId="7181E73D" w14:textId="77777777" w:rsidR="00992980" w:rsidRPr="00BA0C01" w:rsidRDefault="00992980" w:rsidP="00BA0C01">
      <w:pPr>
        <w:spacing w:before="120" w:after="120"/>
        <w:ind w:left="545" w:firstLine="731"/>
        <w:contextualSpacing/>
        <w:jc w:val="left"/>
        <w:rPr>
          <w:bCs/>
          <w:sz w:val="24"/>
          <w:szCs w:val="24"/>
          <w:lang w:val="pt-BR"/>
        </w:rPr>
      </w:pPr>
      <w:r w:rsidRPr="00BA0C01">
        <w:rPr>
          <w:bCs/>
          <w:sz w:val="24"/>
          <w:szCs w:val="24"/>
          <w:lang w:val="pt-BR"/>
        </w:rPr>
        <w:t>2.4.1. Hệ đại diện phân biệt</w:t>
      </w:r>
    </w:p>
    <w:p w14:paraId="1F910147" w14:textId="77777777" w:rsidR="00992980" w:rsidRPr="00BA0C01" w:rsidRDefault="00992980" w:rsidP="00BA0C01">
      <w:pPr>
        <w:spacing w:before="120" w:after="120"/>
        <w:ind w:left="545" w:firstLine="731"/>
        <w:contextualSpacing/>
        <w:jc w:val="left"/>
        <w:rPr>
          <w:bCs/>
          <w:sz w:val="24"/>
          <w:szCs w:val="24"/>
          <w:lang w:val="pt-BR"/>
        </w:rPr>
      </w:pPr>
      <w:r w:rsidRPr="00BA0C01">
        <w:rPr>
          <w:bCs/>
          <w:sz w:val="24"/>
          <w:szCs w:val="24"/>
          <w:lang w:val="pt-BR"/>
        </w:rPr>
        <w:t>2.4.2. Định lý Ramsey</w:t>
      </w:r>
    </w:p>
    <w:p w14:paraId="18EACCD9" w14:textId="77777777" w:rsidR="00992980" w:rsidRPr="00BA0C01" w:rsidRDefault="00992980" w:rsidP="00BA0C01">
      <w:pPr>
        <w:spacing w:before="120" w:after="120"/>
        <w:ind w:firstLine="545"/>
        <w:contextualSpacing/>
        <w:jc w:val="left"/>
        <w:rPr>
          <w:bCs/>
          <w:sz w:val="24"/>
          <w:szCs w:val="24"/>
          <w:lang w:val="pt-BR"/>
        </w:rPr>
      </w:pPr>
      <w:r w:rsidRPr="00BA0C01">
        <w:rPr>
          <w:bCs/>
          <w:sz w:val="24"/>
          <w:szCs w:val="24"/>
          <w:lang w:val="pt-BR"/>
        </w:rPr>
        <w:t>Bài tập chương 2</w:t>
      </w:r>
    </w:p>
    <w:p w14:paraId="02C16253" w14:textId="245C3E0E" w:rsidR="00992980" w:rsidRPr="00BA0C01" w:rsidRDefault="00992980" w:rsidP="00BA0C01">
      <w:pPr>
        <w:spacing w:before="120" w:after="120"/>
        <w:contextualSpacing/>
        <w:rPr>
          <w:b/>
          <w:bCs/>
          <w:sz w:val="24"/>
          <w:szCs w:val="24"/>
          <w:lang w:val="pt-BR"/>
        </w:rPr>
      </w:pPr>
      <w:r w:rsidRPr="00BA0C01">
        <w:rPr>
          <w:b/>
          <w:bCs/>
          <w:sz w:val="24"/>
          <w:szCs w:val="24"/>
          <w:lang w:val="pt-BR"/>
        </w:rPr>
        <w:t xml:space="preserve">Chương 3: Bài toán liệt kê </w:t>
      </w:r>
      <w:r w:rsidRPr="00BA0C01">
        <w:rPr>
          <w:b/>
          <w:bCs/>
          <w:sz w:val="24"/>
          <w:szCs w:val="24"/>
          <w:lang w:val="pt-BR"/>
        </w:rPr>
        <w:tab/>
      </w:r>
      <w:r w:rsidRPr="00BA0C01">
        <w:rPr>
          <w:b/>
          <w:bCs/>
          <w:sz w:val="24"/>
          <w:szCs w:val="24"/>
          <w:lang w:val="pt-BR"/>
        </w:rPr>
        <w:tab/>
      </w:r>
      <w:r w:rsidRPr="00BA0C01">
        <w:rPr>
          <w:b/>
          <w:bCs/>
          <w:sz w:val="24"/>
          <w:szCs w:val="24"/>
          <w:lang w:val="pt-BR"/>
        </w:rPr>
        <w:tab/>
      </w:r>
      <w:r w:rsidRPr="00BA0C01">
        <w:rPr>
          <w:b/>
          <w:bCs/>
          <w:sz w:val="24"/>
          <w:szCs w:val="24"/>
          <w:lang w:val="pt-BR"/>
        </w:rPr>
        <w:tab/>
      </w:r>
      <w:r w:rsidRPr="00BA0C01">
        <w:rPr>
          <w:b/>
          <w:bCs/>
          <w:sz w:val="24"/>
          <w:szCs w:val="24"/>
          <w:lang w:val="pt-BR"/>
        </w:rPr>
        <w:tab/>
      </w:r>
      <w:r w:rsidRPr="00BA0C01">
        <w:rPr>
          <w:b/>
          <w:bCs/>
          <w:sz w:val="24"/>
          <w:szCs w:val="24"/>
          <w:lang w:val="pt-BR"/>
        </w:rPr>
        <w:tab/>
        <w:t>(Số tiết 6 (3, 3,0))</w:t>
      </w:r>
    </w:p>
    <w:p w14:paraId="4FE5B430" w14:textId="77777777" w:rsidR="00992980" w:rsidRPr="00BA0C01" w:rsidRDefault="00992980" w:rsidP="00BA0C01">
      <w:pPr>
        <w:tabs>
          <w:tab w:val="left" w:pos="1417"/>
        </w:tabs>
        <w:spacing w:before="120" w:after="120"/>
        <w:ind w:left="545"/>
        <w:contextualSpacing/>
        <w:jc w:val="left"/>
        <w:rPr>
          <w:bCs/>
          <w:sz w:val="24"/>
          <w:szCs w:val="24"/>
          <w:lang w:val="pt-BR"/>
        </w:rPr>
      </w:pPr>
      <w:r w:rsidRPr="00BA0C01">
        <w:rPr>
          <w:bCs/>
          <w:sz w:val="24"/>
          <w:szCs w:val="24"/>
          <w:lang w:val="pt-BR"/>
        </w:rPr>
        <w:t>3.1. Giới thiệu bài toán</w:t>
      </w:r>
    </w:p>
    <w:p w14:paraId="3A3E6B75" w14:textId="77777777" w:rsidR="00992980" w:rsidRPr="00BA0C01" w:rsidRDefault="00992980" w:rsidP="00BA0C01">
      <w:pPr>
        <w:tabs>
          <w:tab w:val="left" w:pos="1417"/>
        </w:tabs>
        <w:spacing w:before="120" w:after="120"/>
        <w:ind w:left="545"/>
        <w:contextualSpacing/>
        <w:jc w:val="left"/>
        <w:rPr>
          <w:bCs/>
          <w:sz w:val="24"/>
          <w:szCs w:val="24"/>
          <w:lang w:val="pt-BR"/>
        </w:rPr>
      </w:pPr>
      <w:r w:rsidRPr="00BA0C01">
        <w:rPr>
          <w:bCs/>
          <w:sz w:val="24"/>
          <w:szCs w:val="24"/>
          <w:lang w:val="pt-BR"/>
        </w:rPr>
        <w:t>3.2. Phương pháp sinh</w:t>
      </w:r>
    </w:p>
    <w:p w14:paraId="07AD4611" w14:textId="77777777" w:rsidR="00992980" w:rsidRPr="00BA0C01" w:rsidRDefault="00992980" w:rsidP="00BA0C01">
      <w:pPr>
        <w:tabs>
          <w:tab w:val="left" w:pos="1417"/>
        </w:tabs>
        <w:spacing w:before="120" w:after="120"/>
        <w:ind w:left="545"/>
        <w:contextualSpacing/>
        <w:jc w:val="left"/>
        <w:rPr>
          <w:bCs/>
          <w:sz w:val="24"/>
          <w:szCs w:val="24"/>
          <w:lang w:val="pt-BR"/>
        </w:rPr>
      </w:pPr>
      <w:r w:rsidRPr="00BA0C01">
        <w:rPr>
          <w:bCs/>
          <w:sz w:val="24"/>
          <w:szCs w:val="24"/>
          <w:lang w:val="pt-BR"/>
        </w:rPr>
        <w:tab/>
        <w:t>3.2.1. Tổng quát phương pháp sinh</w:t>
      </w:r>
    </w:p>
    <w:p w14:paraId="1D65B67F" w14:textId="77777777" w:rsidR="00992980" w:rsidRPr="00BA0C01" w:rsidRDefault="00992980" w:rsidP="00BA0C01">
      <w:pPr>
        <w:tabs>
          <w:tab w:val="left" w:pos="1417"/>
        </w:tabs>
        <w:spacing w:before="120" w:after="120"/>
        <w:ind w:left="545"/>
        <w:contextualSpacing/>
        <w:jc w:val="left"/>
        <w:rPr>
          <w:bCs/>
          <w:sz w:val="24"/>
          <w:szCs w:val="24"/>
          <w:lang w:val="pt-BR"/>
        </w:rPr>
      </w:pPr>
      <w:r w:rsidRPr="00BA0C01">
        <w:rPr>
          <w:bCs/>
          <w:sz w:val="24"/>
          <w:szCs w:val="24"/>
          <w:lang w:val="pt-BR"/>
        </w:rPr>
        <w:tab/>
        <w:t>3.2.2. Một số thí dụ điển hình</w:t>
      </w:r>
    </w:p>
    <w:p w14:paraId="6216E214" w14:textId="77777777" w:rsidR="00992980" w:rsidRPr="00BA0C01" w:rsidRDefault="00992980" w:rsidP="00BA0C01">
      <w:pPr>
        <w:tabs>
          <w:tab w:val="left" w:pos="1417"/>
        </w:tabs>
        <w:spacing w:before="120" w:after="120"/>
        <w:ind w:left="545"/>
        <w:contextualSpacing/>
        <w:jc w:val="left"/>
        <w:rPr>
          <w:bCs/>
          <w:sz w:val="24"/>
          <w:szCs w:val="24"/>
          <w:lang w:val="pt-BR"/>
        </w:rPr>
      </w:pPr>
      <w:r w:rsidRPr="00BA0C01">
        <w:rPr>
          <w:bCs/>
          <w:sz w:val="24"/>
          <w:szCs w:val="24"/>
          <w:lang w:val="pt-BR"/>
        </w:rPr>
        <w:tab/>
        <w:t>3.2.3. Lập trình C giải bài toán liệt kê với phương pháp sinh</w:t>
      </w:r>
    </w:p>
    <w:p w14:paraId="22EBFF18" w14:textId="77777777" w:rsidR="00992980" w:rsidRPr="00BA0C01" w:rsidRDefault="00992980" w:rsidP="00BA0C01">
      <w:pPr>
        <w:tabs>
          <w:tab w:val="left" w:pos="1417"/>
        </w:tabs>
        <w:spacing w:before="120" w:after="120"/>
        <w:ind w:left="545"/>
        <w:contextualSpacing/>
        <w:jc w:val="left"/>
        <w:rPr>
          <w:bCs/>
          <w:sz w:val="24"/>
          <w:szCs w:val="24"/>
          <w:lang w:val="pt-BR"/>
        </w:rPr>
      </w:pPr>
      <w:r w:rsidRPr="00BA0C01">
        <w:rPr>
          <w:bCs/>
          <w:sz w:val="24"/>
          <w:szCs w:val="24"/>
          <w:lang w:val="pt-BR"/>
        </w:rPr>
        <w:t>3.3. Thuật toán quay lui</w:t>
      </w:r>
    </w:p>
    <w:p w14:paraId="52A60FCA" w14:textId="77777777" w:rsidR="00992980" w:rsidRPr="00BA0C01" w:rsidRDefault="00992980" w:rsidP="00BA0C01">
      <w:pPr>
        <w:tabs>
          <w:tab w:val="left" w:pos="1417"/>
        </w:tabs>
        <w:spacing w:before="120" w:after="120"/>
        <w:ind w:left="545"/>
        <w:contextualSpacing/>
        <w:jc w:val="left"/>
        <w:rPr>
          <w:bCs/>
          <w:sz w:val="24"/>
          <w:szCs w:val="24"/>
          <w:lang w:val="pt-BR"/>
        </w:rPr>
      </w:pPr>
      <w:r w:rsidRPr="00BA0C01">
        <w:rPr>
          <w:bCs/>
          <w:sz w:val="24"/>
          <w:szCs w:val="24"/>
          <w:lang w:val="pt-BR"/>
        </w:rPr>
        <w:tab/>
        <w:t>3.3.1. Tổng quát thuật toán quay lui</w:t>
      </w:r>
    </w:p>
    <w:p w14:paraId="47B88A94" w14:textId="77777777" w:rsidR="00992980" w:rsidRPr="00BA0C01" w:rsidRDefault="00992980" w:rsidP="00BA0C01">
      <w:pPr>
        <w:tabs>
          <w:tab w:val="left" w:pos="1417"/>
        </w:tabs>
        <w:spacing w:before="120" w:after="120"/>
        <w:ind w:left="545"/>
        <w:contextualSpacing/>
        <w:jc w:val="left"/>
        <w:rPr>
          <w:bCs/>
          <w:sz w:val="24"/>
          <w:szCs w:val="24"/>
          <w:lang w:val="pt-BR"/>
        </w:rPr>
      </w:pPr>
      <w:r w:rsidRPr="00BA0C01">
        <w:rPr>
          <w:bCs/>
          <w:sz w:val="24"/>
          <w:szCs w:val="24"/>
          <w:lang w:val="pt-BR"/>
        </w:rPr>
        <w:tab/>
        <w:t>3.3.2. Một số thí dụ điển hình</w:t>
      </w:r>
    </w:p>
    <w:p w14:paraId="0DA93393" w14:textId="77777777" w:rsidR="00992980" w:rsidRPr="00BA0C01" w:rsidRDefault="00992980" w:rsidP="00BA0C01">
      <w:pPr>
        <w:tabs>
          <w:tab w:val="left" w:pos="1417"/>
        </w:tabs>
        <w:spacing w:before="120" w:after="120"/>
        <w:ind w:left="545"/>
        <w:contextualSpacing/>
        <w:jc w:val="left"/>
        <w:rPr>
          <w:bCs/>
          <w:sz w:val="24"/>
          <w:szCs w:val="24"/>
          <w:lang w:val="pt-BR"/>
        </w:rPr>
      </w:pPr>
      <w:r w:rsidRPr="00BA0C01">
        <w:rPr>
          <w:bCs/>
          <w:sz w:val="24"/>
          <w:szCs w:val="24"/>
          <w:lang w:val="pt-BR"/>
        </w:rPr>
        <w:tab/>
        <w:t>3.2.3. Lập trình C giải bài toán liệt kê với thuật toán quay lui</w:t>
      </w:r>
    </w:p>
    <w:p w14:paraId="2F2C3FC8" w14:textId="77777777" w:rsidR="00992980" w:rsidRPr="00BA0C01" w:rsidRDefault="00992980" w:rsidP="00BA0C01">
      <w:pPr>
        <w:tabs>
          <w:tab w:val="left" w:pos="1417"/>
        </w:tabs>
        <w:spacing w:before="120" w:after="120"/>
        <w:ind w:left="545"/>
        <w:contextualSpacing/>
        <w:jc w:val="left"/>
        <w:rPr>
          <w:bCs/>
          <w:sz w:val="24"/>
          <w:szCs w:val="24"/>
          <w:lang w:val="pt-BR"/>
        </w:rPr>
      </w:pPr>
      <w:r w:rsidRPr="00BA0C01">
        <w:rPr>
          <w:bCs/>
          <w:sz w:val="24"/>
          <w:szCs w:val="24"/>
          <w:lang w:val="pt-BR"/>
        </w:rPr>
        <w:t>Bài tập chương 3</w:t>
      </w:r>
    </w:p>
    <w:p w14:paraId="4F97AA08" w14:textId="21E45920" w:rsidR="00992980" w:rsidRPr="00BA0C01" w:rsidRDefault="00992980" w:rsidP="00BA0C01">
      <w:pPr>
        <w:spacing w:before="120" w:after="120"/>
        <w:contextualSpacing/>
        <w:rPr>
          <w:b/>
          <w:bCs/>
          <w:sz w:val="24"/>
          <w:szCs w:val="24"/>
          <w:lang w:val="pt-BR"/>
        </w:rPr>
      </w:pPr>
      <w:r w:rsidRPr="00BA0C01">
        <w:rPr>
          <w:b/>
          <w:bCs/>
          <w:sz w:val="24"/>
          <w:szCs w:val="24"/>
          <w:lang w:val="pt-BR"/>
        </w:rPr>
        <w:t xml:space="preserve">Chương 4: Bài Toán tối ưu tổ hợp </w:t>
      </w:r>
      <w:r w:rsidRPr="00BA0C01">
        <w:rPr>
          <w:b/>
          <w:bCs/>
          <w:sz w:val="24"/>
          <w:szCs w:val="24"/>
          <w:lang w:val="pt-BR"/>
        </w:rPr>
        <w:tab/>
      </w:r>
      <w:r w:rsidRPr="00BA0C01">
        <w:rPr>
          <w:b/>
          <w:bCs/>
          <w:sz w:val="24"/>
          <w:szCs w:val="24"/>
          <w:lang w:val="pt-BR"/>
        </w:rPr>
        <w:tab/>
      </w:r>
      <w:r w:rsidRPr="00BA0C01">
        <w:rPr>
          <w:b/>
          <w:bCs/>
          <w:sz w:val="24"/>
          <w:szCs w:val="24"/>
          <w:lang w:val="pt-BR"/>
        </w:rPr>
        <w:tab/>
      </w:r>
      <w:r w:rsidRPr="00BA0C01">
        <w:rPr>
          <w:b/>
          <w:bCs/>
          <w:sz w:val="24"/>
          <w:szCs w:val="24"/>
          <w:lang w:val="pt-BR"/>
        </w:rPr>
        <w:tab/>
        <w:t>(Số tiết 9 (3, 6,0))</w:t>
      </w:r>
    </w:p>
    <w:p w14:paraId="0862CE99" w14:textId="77777777" w:rsidR="00992980" w:rsidRPr="00BA0C01" w:rsidRDefault="00992980" w:rsidP="00BA0C01">
      <w:pPr>
        <w:spacing w:before="120" w:after="120"/>
        <w:ind w:firstLine="720"/>
        <w:contextualSpacing/>
        <w:rPr>
          <w:sz w:val="24"/>
          <w:szCs w:val="24"/>
          <w:lang w:val="pt-BR"/>
        </w:rPr>
      </w:pPr>
      <w:r w:rsidRPr="00BA0C01">
        <w:rPr>
          <w:sz w:val="24"/>
          <w:szCs w:val="24"/>
          <w:lang w:val="pt-BR"/>
        </w:rPr>
        <w:t>4.1. Giới thiệu bài toán</w:t>
      </w:r>
    </w:p>
    <w:p w14:paraId="519C8751" w14:textId="77777777" w:rsidR="00992980" w:rsidRPr="00BA0C01" w:rsidRDefault="00992980" w:rsidP="00BA0C01">
      <w:pPr>
        <w:spacing w:before="120" w:after="120"/>
        <w:ind w:firstLine="720"/>
        <w:contextualSpacing/>
        <w:rPr>
          <w:sz w:val="24"/>
          <w:szCs w:val="24"/>
          <w:lang w:val="pt-BR"/>
        </w:rPr>
      </w:pPr>
      <w:r w:rsidRPr="00BA0C01">
        <w:rPr>
          <w:sz w:val="24"/>
          <w:szCs w:val="24"/>
          <w:lang w:val="pt-BR"/>
        </w:rPr>
        <w:t>4.1.1. Bài toán tối ưu tổ hợp tổng quát</w:t>
      </w:r>
    </w:p>
    <w:p w14:paraId="7D00100E" w14:textId="77777777" w:rsidR="00992980" w:rsidRPr="00BA0C01" w:rsidRDefault="00992980" w:rsidP="00BA0C01">
      <w:pPr>
        <w:spacing w:before="120" w:after="120"/>
        <w:contextualSpacing/>
        <w:rPr>
          <w:sz w:val="24"/>
          <w:szCs w:val="24"/>
          <w:lang w:val="pt-BR"/>
        </w:rPr>
      </w:pPr>
      <w:r w:rsidRPr="00BA0C01">
        <w:rPr>
          <w:sz w:val="24"/>
          <w:szCs w:val="24"/>
          <w:lang w:val="pt-BR"/>
        </w:rPr>
        <w:tab/>
      </w:r>
      <w:r w:rsidRPr="00BA0C01">
        <w:rPr>
          <w:sz w:val="24"/>
          <w:szCs w:val="24"/>
          <w:lang w:val="pt-BR"/>
        </w:rPr>
        <w:tab/>
        <w:t>4.1.2. Một số bài toán tối ưu tổ hợp</w:t>
      </w:r>
    </w:p>
    <w:p w14:paraId="0674DCEE" w14:textId="77777777" w:rsidR="00992980" w:rsidRPr="00BA0C01" w:rsidRDefault="00992980" w:rsidP="00BA0C01">
      <w:pPr>
        <w:spacing w:before="120" w:after="120"/>
        <w:ind w:firstLine="720"/>
        <w:contextualSpacing/>
        <w:rPr>
          <w:bCs/>
          <w:sz w:val="24"/>
          <w:szCs w:val="24"/>
          <w:lang w:val="pt-BR"/>
        </w:rPr>
      </w:pPr>
      <w:r w:rsidRPr="00BA0C01">
        <w:rPr>
          <w:bCs/>
          <w:sz w:val="24"/>
          <w:szCs w:val="24"/>
          <w:lang w:val="pt-BR"/>
        </w:rPr>
        <w:t>4.2. Các thuật toán duyệt</w:t>
      </w:r>
    </w:p>
    <w:p w14:paraId="4C4C430B" w14:textId="77777777" w:rsidR="00992980" w:rsidRPr="00BA0C01" w:rsidRDefault="00992980" w:rsidP="00BA0C01">
      <w:pPr>
        <w:spacing w:before="120" w:after="120"/>
        <w:contextualSpacing/>
        <w:rPr>
          <w:bCs/>
          <w:sz w:val="24"/>
          <w:szCs w:val="24"/>
          <w:lang w:val="pt-BR"/>
        </w:rPr>
      </w:pPr>
      <w:r w:rsidRPr="00BA0C01">
        <w:rPr>
          <w:bCs/>
          <w:sz w:val="24"/>
          <w:szCs w:val="24"/>
          <w:lang w:val="pt-BR"/>
        </w:rPr>
        <w:tab/>
      </w:r>
      <w:r w:rsidRPr="00BA0C01">
        <w:rPr>
          <w:bCs/>
          <w:sz w:val="24"/>
          <w:szCs w:val="24"/>
          <w:lang w:val="pt-BR"/>
        </w:rPr>
        <w:tab/>
        <w:t>4.2.1. Thuật toán duyệt toàn bộ</w:t>
      </w:r>
    </w:p>
    <w:p w14:paraId="24B4D9C2" w14:textId="77777777" w:rsidR="00992980" w:rsidRPr="00BA0C01" w:rsidRDefault="00992980" w:rsidP="00BA0C01">
      <w:pPr>
        <w:spacing w:before="120" w:after="120"/>
        <w:contextualSpacing/>
        <w:rPr>
          <w:bCs/>
          <w:sz w:val="24"/>
          <w:szCs w:val="24"/>
          <w:lang w:val="pt-BR"/>
        </w:rPr>
      </w:pPr>
      <w:r w:rsidRPr="00BA0C01">
        <w:rPr>
          <w:bCs/>
          <w:sz w:val="24"/>
          <w:szCs w:val="24"/>
          <w:lang w:val="pt-BR"/>
        </w:rPr>
        <w:tab/>
      </w:r>
      <w:r w:rsidRPr="00BA0C01">
        <w:rPr>
          <w:bCs/>
          <w:sz w:val="24"/>
          <w:szCs w:val="24"/>
          <w:lang w:val="pt-BR"/>
        </w:rPr>
        <w:tab/>
        <w:t>4.2.2. Thuật toán nhánh cận</w:t>
      </w:r>
    </w:p>
    <w:p w14:paraId="4912BC5F" w14:textId="77777777" w:rsidR="00992980" w:rsidRPr="00BA0C01" w:rsidRDefault="00992980" w:rsidP="00BA0C01">
      <w:pPr>
        <w:spacing w:before="120" w:after="120"/>
        <w:ind w:left="545"/>
        <w:contextualSpacing/>
        <w:jc w:val="left"/>
        <w:rPr>
          <w:bCs/>
          <w:sz w:val="24"/>
          <w:szCs w:val="24"/>
          <w:lang w:val="pt-BR"/>
        </w:rPr>
      </w:pPr>
      <w:r w:rsidRPr="00BA0C01">
        <w:rPr>
          <w:bCs/>
          <w:sz w:val="24"/>
          <w:szCs w:val="24"/>
          <w:lang w:val="pt-BR"/>
        </w:rPr>
        <w:t>4.3. Bài toán cái túi</w:t>
      </w:r>
    </w:p>
    <w:p w14:paraId="6ED15AA1" w14:textId="77777777" w:rsidR="00992980" w:rsidRPr="00BA0C01" w:rsidRDefault="00992980" w:rsidP="00BA0C01">
      <w:pPr>
        <w:spacing w:before="120" w:after="120"/>
        <w:ind w:left="545"/>
        <w:contextualSpacing/>
        <w:jc w:val="left"/>
        <w:rPr>
          <w:kern w:val="36"/>
          <w:sz w:val="24"/>
          <w:szCs w:val="24"/>
          <w:lang w:val="pt-BR"/>
        </w:rPr>
      </w:pPr>
      <w:r w:rsidRPr="00BA0C01">
        <w:rPr>
          <w:kern w:val="36"/>
          <w:sz w:val="24"/>
          <w:szCs w:val="24"/>
          <w:lang w:val="pt-BR"/>
        </w:rPr>
        <w:tab/>
      </w:r>
      <w:r w:rsidRPr="00BA0C01">
        <w:rPr>
          <w:kern w:val="36"/>
          <w:sz w:val="24"/>
          <w:szCs w:val="24"/>
          <w:lang w:val="pt-BR"/>
        </w:rPr>
        <w:tab/>
        <w:t>4.3.1. Thuật toán nhánh cận giải bài toán cái túi</w:t>
      </w:r>
    </w:p>
    <w:p w14:paraId="708ED5AF" w14:textId="77777777" w:rsidR="00992980" w:rsidRPr="00BA0C01" w:rsidRDefault="00992980" w:rsidP="00BA0C01">
      <w:pPr>
        <w:spacing w:before="120" w:after="120"/>
        <w:ind w:left="545"/>
        <w:contextualSpacing/>
        <w:jc w:val="left"/>
        <w:rPr>
          <w:bCs/>
          <w:sz w:val="24"/>
          <w:szCs w:val="24"/>
          <w:lang w:val="pt-BR"/>
        </w:rPr>
      </w:pPr>
      <w:r w:rsidRPr="00BA0C01">
        <w:rPr>
          <w:kern w:val="36"/>
          <w:sz w:val="24"/>
          <w:szCs w:val="24"/>
          <w:lang w:val="pt-BR"/>
        </w:rPr>
        <w:tab/>
      </w:r>
      <w:r w:rsidRPr="00BA0C01">
        <w:rPr>
          <w:kern w:val="36"/>
          <w:sz w:val="24"/>
          <w:szCs w:val="24"/>
          <w:lang w:val="pt-BR"/>
        </w:rPr>
        <w:tab/>
        <w:t>4.3.2. Lập trình C giải bài toán cái túi</w:t>
      </w:r>
    </w:p>
    <w:p w14:paraId="32A89CE0" w14:textId="77777777" w:rsidR="00992980" w:rsidRPr="00BA0C01" w:rsidRDefault="00992980" w:rsidP="00BA0C01">
      <w:pPr>
        <w:spacing w:before="120" w:after="120"/>
        <w:ind w:left="545"/>
        <w:contextualSpacing/>
        <w:jc w:val="left"/>
        <w:rPr>
          <w:bCs/>
          <w:sz w:val="24"/>
          <w:szCs w:val="24"/>
          <w:lang w:val="fr-FR"/>
        </w:rPr>
      </w:pPr>
      <w:r w:rsidRPr="00BA0C01">
        <w:rPr>
          <w:bCs/>
          <w:sz w:val="24"/>
          <w:szCs w:val="24"/>
          <w:lang w:val="fr-FR"/>
        </w:rPr>
        <w:t>4.4. Bài toán người du lịch</w:t>
      </w:r>
    </w:p>
    <w:p w14:paraId="0997126C" w14:textId="77777777" w:rsidR="00992980" w:rsidRPr="00BA0C01" w:rsidRDefault="00992980" w:rsidP="00BA0C01">
      <w:pPr>
        <w:spacing w:before="120" w:after="120"/>
        <w:ind w:left="545"/>
        <w:contextualSpacing/>
        <w:jc w:val="left"/>
        <w:rPr>
          <w:bCs/>
          <w:sz w:val="24"/>
          <w:szCs w:val="24"/>
          <w:lang w:val="fr-FR"/>
        </w:rPr>
      </w:pPr>
      <w:r w:rsidRPr="00BA0C01">
        <w:rPr>
          <w:bCs/>
          <w:sz w:val="24"/>
          <w:szCs w:val="24"/>
          <w:lang w:val="fr-FR"/>
        </w:rPr>
        <w:tab/>
      </w:r>
      <w:r w:rsidRPr="00BA0C01">
        <w:rPr>
          <w:bCs/>
          <w:sz w:val="24"/>
          <w:szCs w:val="24"/>
          <w:lang w:val="fr-FR"/>
        </w:rPr>
        <w:tab/>
        <w:t>4.4.1. Thuật toán nhánh cận giải bài toán người du lịch</w:t>
      </w:r>
    </w:p>
    <w:p w14:paraId="03AA72EF" w14:textId="77777777" w:rsidR="00992980" w:rsidRPr="00BA0C01" w:rsidRDefault="00992980" w:rsidP="00BA0C01">
      <w:pPr>
        <w:spacing w:before="120" w:after="120"/>
        <w:ind w:left="545"/>
        <w:contextualSpacing/>
        <w:jc w:val="left"/>
        <w:rPr>
          <w:bCs/>
          <w:sz w:val="24"/>
          <w:szCs w:val="24"/>
          <w:lang w:val="fr-FR"/>
        </w:rPr>
      </w:pPr>
      <w:r w:rsidRPr="00BA0C01">
        <w:rPr>
          <w:bCs/>
          <w:sz w:val="24"/>
          <w:szCs w:val="24"/>
          <w:lang w:val="fr-FR"/>
        </w:rPr>
        <w:tab/>
      </w:r>
      <w:r w:rsidRPr="00BA0C01">
        <w:rPr>
          <w:bCs/>
          <w:sz w:val="24"/>
          <w:szCs w:val="24"/>
          <w:lang w:val="fr-FR"/>
        </w:rPr>
        <w:tab/>
        <w:t>4.4.2. Kỹ thuật rút gọn giải bài toán người du lịch</w:t>
      </w:r>
    </w:p>
    <w:p w14:paraId="3D07E90E" w14:textId="77777777" w:rsidR="00992980" w:rsidRPr="00BA0C01" w:rsidRDefault="00992980" w:rsidP="00BA0C01">
      <w:pPr>
        <w:spacing w:before="120" w:after="120"/>
        <w:ind w:left="545"/>
        <w:contextualSpacing/>
        <w:jc w:val="left"/>
        <w:rPr>
          <w:bCs/>
          <w:sz w:val="24"/>
          <w:szCs w:val="24"/>
          <w:lang w:val="fr-FR"/>
        </w:rPr>
      </w:pPr>
      <w:r w:rsidRPr="00BA0C01">
        <w:rPr>
          <w:bCs/>
          <w:sz w:val="24"/>
          <w:szCs w:val="24"/>
          <w:lang w:val="fr-FR"/>
        </w:rPr>
        <w:tab/>
      </w:r>
      <w:r w:rsidRPr="00BA0C01">
        <w:rPr>
          <w:bCs/>
          <w:sz w:val="24"/>
          <w:szCs w:val="24"/>
          <w:lang w:val="fr-FR"/>
        </w:rPr>
        <w:tab/>
        <w:t>4.4.3. Lập trình C giải bài toán người du lịch</w:t>
      </w:r>
    </w:p>
    <w:p w14:paraId="73849AB2" w14:textId="77777777" w:rsidR="00992980" w:rsidRPr="00BA0C01" w:rsidRDefault="00992980" w:rsidP="00BA0C01">
      <w:pPr>
        <w:spacing w:before="120" w:after="120"/>
        <w:ind w:firstLine="545"/>
        <w:contextualSpacing/>
        <w:jc w:val="left"/>
        <w:rPr>
          <w:bCs/>
          <w:sz w:val="24"/>
          <w:szCs w:val="24"/>
          <w:lang w:val="fr-FR"/>
        </w:rPr>
      </w:pPr>
      <w:r w:rsidRPr="00BA0C01">
        <w:rPr>
          <w:bCs/>
          <w:sz w:val="24"/>
          <w:szCs w:val="24"/>
          <w:lang w:val="fr-FR"/>
        </w:rPr>
        <w:t xml:space="preserve">Bài tập chương </w:t>
      </w:r>
      <w:bookmarkEnd w:id="28"/>
      <w:bookmarkEnd w:id="29"/>
      <w:bookmarkEnd w:id="30"/>
      <w:bookmarkEnd w:id="31"/>
      <w:bookmarkEnd w:id="32"/>
      <w:r w:rsidRPr="00BA0C01">
        <w:rPr>
          <w:bCs/>
          <w:sz w:val="24"/>
          <w:szCs w:val="24"/>
          <w:lang w:val="fr-FR"/>
        </w:rPr>
        <w:t>4</w:t>
      </w:r>
    </w:p>
    <w:p w14:paraId="412F8BFC" w14:textId="77777777" w:rsidR="00992980" w:rsidRPr="00BA0C01" w:rsidRDefault="00992980" w:rsidP="00BA0C01">
      <w:pPr>
        <w:spacing w:before="120" w:after="120"/>
        <w:ind w:firstLine="545"/>
        <w:contextualSpacing/>
        <w:jc w:val="left"/>
        <w:rPr>
          <w:sz w:val="24"/>
          <w:szCs w:val="24"/>
          <w:lang w:val="fr-FR"/>
        </w:rPr>
      </w:pPr>
      <w:r w:rsidRPr="00BA0C01">
        <w:rPr>
          <w:sz w:val="24"/>
          <w:szCs w:val="24"/>
          <w:lang w:val="fr-FR"/>
        </w:rPr>
        <w:t>Giao và hướng dẫn thực hiện bài tập lớn cho các nhóm sinh viên</w:t>
      </w:r>
    </w:p>
    <w:p w14:paraId="581A1CFC" w14:textId="77777777" w:rsidR="00992980" w:rsidRPr="00BA0C01" w:rsidRDefault="00992980" w:rsidP="00BA0C01">
      <w:pPr>
        <w:spacing w:before="120" w:after="120"/>
        <w:contextualSpacing/>
        <w:jc w:val="left"/>
        <w:rPr>
          <w:b/>
          <w:color w:val="000000"/>
          <w:sz w:val="24"/>
          <w:szCs w:val="24"/>
          <w:lang w:val="pt-BR"/>
        </w:rPr>
      </w:pPr>
      <w:r w:rsidRPr="00BA0C01">
        <w:rPr>
          <w:b/>
          <w:color w:val="000000"/>
          <w:sz w:val="24"/>
          <w:szCs w:val="24"/>
          <w:lang w:val="pt-BR"/>
        </w:rPr>
        <w:t xml:space="preserve">Chương 5: Các khái niệm cơ bản của lý thuyết đồ thị </w:t>
      </w:r>
      <w:r w:rsidRPr="00BA0C01">
        <w:rPr>
          <w:b/>
          <w:color w:val="000000"/>
          <w:sz w:val="24"/>
          <w:szCs w:val="24"/>
          <w:lang w:val="pt-BR"/>
        </w:rPr>
        <w:tab/>
      </w:r>
      <w:r w:rsidRPr="00BA0C01">
        <w:rPr>
          <w:b/>
          <w:color w:val="000000"/>
          <w:sz w:val="24"/>
          <w:szCs w:val="24"/>
          <w:lang w:val="pt-BR"/>
        </w:rPr>
        <w:tab/>
        <w:t>(Số tiết 9 (3, 6, 0))</w:t>
      </w:r>
    </w:p>
    <w:p w14:paraId="7CD6D299" w14:textId="77777777" w:rsidR="00992980" w:rsidRPr="00BA0C01" w:rsidRDefault="00992980" w:rsidP="00BA0C01">
      <w:pPr>
        <w:spacing w:before="120" w:after="120"/>
        <w:ind w:firstLine="720"/>
        <w:contextualSpacing/>
        <w:jc w:val="left"/>
        <w:rPr>
          <w:color w:val="000000"/>
          <w:sz w:val="24"/>
          <w:szCs w:val="24"/>
          <w:lang w:val="pt-BR"/>
        </w:rPr>
      </w:pPr>
      <w:r w:rsidRPr="00BA0C01">
        <w:rPr>
          <w:color w:val="000000"/>
          <w:sz w:val="24"/>
          <w:szCs w:val="24"/>
          <w:lang w:val="pt-BR"/>
        </w:rPr>
        <w:t xml:space="preserve">5.1. Các định nghĩa                                                                          </w:t>
      </w:r>
    </w:p>
    <w:p w14:paraId="585A3CBA" w14:textId="77777777" w:rsidR="00992980" w:rsidRPr="00BA0C01" w:rsidRDefault="00992980" w:rsidP="00BA0C01">
      <w:pPr>
        <w:spacing w:before="120" w:after="120"/>
        <w:ind w:left="720" w:firstLine="720"/>
        <w:contextualSpacing/>
        <w:jc w:val="left"/>
        <w:rPr>
          <w:color w:val="000000"/>
          <w:sz w:val="24"/>
          <w:szCs w:val="24"/>
          <w:lang w:val="pt-BR"/>
        </w:rPr>
      </w:pPr>
      <w:r w:rsidRPr="00BA0C01">
        <w:rPr>
          <w:color w:val="000000"/>
          <w:sz w:val="24"/>
          <w:szCs w:val="24"/>
          <w:lang w:val="pt-BR"/>
        </w:rPr>
        <w:t xml:space="preserve">5.1.1. Định nghĩa đồ thị </w:t>
      </w:r>
    </w:p>
    <w:p w14:paraId="18D8A33C" w14:textId="77777777" w:rsidR="00992980" w:rsidRPr="00BA0C01" w:rsidRDefault="00992980" w:rsidP="00BA0C01">
      <w:pPr>
        <w:spacing w:before="120" w:after="120"/>
        <w:ind w:left="720" w:firstLine="720"/>
        <w:contextualSpacing/>
        <w:jc w:val="left"/>
        <w:rPr>
          <w:color w:val="000000"/>
          <w:sz w:val="24"/>
          <w:szCs w:val="24"/>
          <w:lang w:val="pt-BR"/>
        </w:rPr>
      </w:pPr>
      <w:r w:rsidRPr="00BA0C01">
        <w:rPr>
          <w:color w:val="000000"/>
          <w:sz w:val="24"/>
          <w:szCs w:val="24"/>
          <w:lang w:val="pt-BR"/>
        </w:rPr>
        <w:lastRenderedPageBreak/>
        <w:t>5.1.2. Các thuật ngữ cơ bản</w:t>
      </w:r>
    </w:p>
    <w:p w14:paraId="49FAEB58" w14:textId="77777777" w:rsidR="00992980" w:rsidRPr="00BA0C01" w:rsidRDefault="00992980" w:rsidP="00BA0C01">
      <w:pPr>
        <w:spacing w:before="120" w:after="120"/>
        <w:ind w:left="720" w:firstLine="720"/>
        <w:contextualSpacing/>
        <w:jc w:val="left"/>
        <w:rPr>
          <w:color w:val="000000"/>
          <w:sz w:val="24"/>
          <w:szCs w:val="24"/>
          <w:lang w:val="pt-BR"/>
        </w:rPr>
      </w:pPr>
      <w:r w:rsidRPr="00BA0C01">
        <w:rPr>
          <w:color w:val="000000"/>
          <w:sz w:val="24"/>
          <w:szCs w:val="24"/>
          <w:lang w:val="pt-BR"/>
        </w:rPr>
        <w:t>5.1.3. Đường đi, chu trình, đồ thị liên thông</w:t>
      </w:r>
    </w:p>
    <w:p w14:paraId="3A2371CD" w14:textId="77777777" w:rsidR="00992980" w:rsidRPr="00BA0C01" w:rsidRDefault="00992980" w:rsidP="00BA0C01">
      <w:pPr>
        <w:spacing w:before="120" w:after="120"/>
        <w:ind w:left="720" w:firstLine="720"/>
        <w:contextualSpacing/>
        <w:jc w:val="left"/>
        <w:rPr>
          <w:color w:val="000000"/>
          <w:sz w:val="24"/>
          <w:szCs w:val="24"/>
          <w:lang w:val="pt-BR"/>
        </w:rPr>
      </w:pPr>
      <w:r w:rsidRPr="00BA0C01">
        <w:rPr>
          <w:color w:val="000000"/>
          <w:sz w:val="24"/>
          <w:szCs w:val="24"/>
          <w:lang w:val="pt-BR"/>
        </w:rPr>
        <w:t>5.1.4. Một số đồ thị dặc biệt</w:t>
      </w:r>
    </w:p>
    <w:p w14:paraId="7CD18F59" w14:textId="77777777" w:rsidR="00992980" w:rsidRPr="00BA0C01" w:rsidRDefault="00992980" w:rsidP="00BA0C01">
      <w:pPr>
        <w:spacing w:before="120" w:after="120"/>
        <w:ind w:left="720" w:firstLine="720"/>
        <w:contextualSpacing/>
        <w:jc w:val="left"/>
        <w:rPr>
          <w:color w:val="000000"/>
          <w:sz w:val="24"/>
          <w:szCs w:val="24"/>
          <w:lang w:val="pt-BR"/>
        </w:rPr>
      </w:pPr>
      <w:r w:rsidRPr="00BA0C01">
        <w:rPr>
          <w:color w:val="000000"/>
          <w:sz w:val="24"/>
          <w:szCs w:val="24"/>
          <w:lang w:val="pt-BR"/>
        </w:rPr>
        <w:t>5.1.5. Đồ thị Euler và đồ thị Hamilton</w:t>
      </w:r>
    </w:p>
    <w:p w14:paraId="0E754D49" w14:textId="77777777" w:rsidR="00992980" w:rsidRPr="00BA0C01" w:rsidRDefault="00992980" w:rsidP="00BA0C01">
      <w:pPr>
        <w:spacing w:before="120" w:after="120"/>
        <w:ind w:firstLine="720"/>
        <w:contextualSpacing/>
        <w:jc w:val="left"/>
        <w:rPr>
          <w:color w:val="000000"/>
          <w:sz w:val="24"/>
          <w:szCs w:val="24"/>
          <w:lang w:val="pt-BR"/>
        </w:rPr>
      </w:pPr>
      <w:r w:rsidRPr="00BA0C01">
        <w:rPr>
          <w:color w:val="000000"/>
          <w:sz w:val="24"/>
          <w:szCs w:val="24"/>
          <w:lang w:val="pt-BR"/>
        </w:rPr>
        <w:t>5.2. Biểu diễn đồ thị trên máy tính</w:t>
      </w:r>
    </w:p>
    <w:p w14:paraId="4522980D" w14:textId="77777777" w:rsidR="00992980" w:rsidRPr="00BA0C01" w:rsidRDefault="00992980" w:rsidP="00BA0C01">
      <w:pPr>
        <w:spacing w:before="120" w:after="120"/>
        <w:ind w:left="720" w:firstLine="720"/>
        <w:contextualSpacing/>
        <w:jc w:val="left"/>
        <w:rPr>
          <w:color w:val="000000"/>
          <w:sz w:val="24"/>
          <w:szCs w:val="24"/>
          <w:lang w:val="pt-BR"/>
        </w:rPr>
      </w:pPr>
      <w:r w:rsidRPr="00BA0C01">
        <w:rPr>
          <w:color w:val="000000"/>
          <w:sz w:val="24"/>
          <w:szCs w:val="24"/>
          <w:lang w:val="pl-PL"/>
        </w:rPr>
        <w:t>5.2.1. Ma trận kề, ma trận trọng số</w:t>
      </w:r>
    </w:p>
    <w:p w14:paraId="5B2FFCD8" w14:textId="77777777" w:rsidR="00992980" w:rsidRPr="00BA0C01" w:rsidRDefault="00992980" w:rsidP="00BA0C01">
      <w:pPr>
        <w:spacing w:before="120" w:after="120"/>
        <w:ind w:left="720" w:firstLine="720"/>
        <w:contextualSpacing/>
        <w:jc w:val="left"/>
        <w:rPr>
          <w:color w:val="000000"/>
          <w:sz w:val="24"/>
          <w:szCs w:val="24"/>
          <w:lang w:val="pt-BR"/>
        </w:rPr>
      </w:pPr>
      <w:r w:rsidRPr="00BA0C01">
        <w:rPr>
          <w:color w:val="000000"/>
          <w:sz w:val="24"/>
          <w:szCs w:val="24"/>
          <w:lang w:val="pl-PL"/>
        </w:rPr>
        <w:t>5.2.2. Ma trận liên thuộc đỉnh cạnh</w:t>
      </w:r>
    </w:p>
    <w:p w14:paraId="5B03C74E" w14:textId="77777777" w:rsidR="00992980" w:rsidRPr="00BA0C01" w:rsidRDefault="00992980" w:rsidP="00BA0C01">
      <w:pPr>
        <w:spacing w:before="120" w:after="120"/>
        <w:ind w:left="720" w:firstLine="720"/>
        <w:contextualSpacing/>
        <w:jc w:val="left"/>
        <w:rPr>
          <w:color w:val="000000"/>
          <w:sz w:val="24"/>
          <w:szCs w:val="24"/>
          <w:lang w:val="pt-BR"/>
        </w:rPr>
      </w:pPr>
      <w:r w:rsidRPr="00BA0C01">
        <w:rPr>
          <w:color w:val="000000"/>
          <w:sz w:val="24"/>
          <w:szCs w:val="24"/>
          <w:lang w:val="pl-PL"/>
        </w:rPr>
        <w:t>5.2.3. Danh sách cạnh (cung)</w:t>
      </w:r>
    </w:p>
    <w:p w14:paraId="3B01D733" w14:textId="77777777" w:rsidR="00992980" w:rsidRPr="00BA0C01" w:rsidRDefault="00992980" w:rsidP="00BA0C01">
      <w:pPr>
        <w:spacing w:before="120" w:after="120"/>
        <w:ind w:left="720" w:firstLine="720"/>
        <w:contextualSpacing/>
        <w:jc w:val="left"/>
        <w:rPr>
          <w:color w:val="000000"/>
          <w:sz w:val="24"/>
          <w:szCs w:val="24"/>
          <w:lang w:val="pl-PL"/>
        </w:rPr>
      </w:pPr>
      <w:r w:rsidRPr="00BA0C01">
        <w:rPr>
          <w:color w:val="000000"/>
          <w:sz w:val="24"/>
          <w:szCs w:val="24"/>
          <w:lang w:val="pl-PL"/>
        </w:rPr>
        <w:t>5.2.4. Danh sách kề</w:t>
      </w:r>
    </w:p>
    <w:p w14:paraId="50A98D87" w14:textId="77777777" w:rsidR="00992980" w:rsidRPr="00BA0C01" w:rsidRDefault="00992980" w:rsidP="00BA0C01">
      <w:pPr>
        <w:spacing w:before="120" w:after="120"/>
        <w:contextualSpacing/>
        <w:jc w:val="left"/>
        <w:rPr>
          <w:color w:val="000000"/>
          <w:sz w:val="24"/>
          <w:szCs w:val="24"/>
          <w:lang w:val="pl-PL"/>
        </w:rPr>
      </w:pPr>
      <w:r w:rsidRPr="00BA0C01">
        <w:rPr>
          <w:color w:val="000000"/>
          <w:sz w:val="24"/>
          <w:szCs w:val="24"/>
          <w:lang w:val="pl-PL"/>
        </w:rPr>
        <w:tab/>
        <w:t>5.3. Cài đặt cấu trúc dữ liệu biểu diễn đồ thị trên máy tính</w:t>
      </w:r>
    </w:p>
    <w:p w14:paraId="13A75142" w14:textId="77777777" w:rsidR="00992980" w:rsidRPr="00BA0C01" w:rsidRDefault="00992980" w:rsidP="00BA0C01">
      <w:pPr>
        <w:spacing w:before="120" w:after="120"/>
        <w:contextualSpacing/>
        <w:jc w:val="left"/>
        <w:rPr>
          <w:color w:val="000000"/>
          <w:sz w:val="24"/>
          <w:szCs w:val="24"/>
          <w:lang w:val="pt-BR"/>
        </w:rPr>
      </w:pPr>
      <w:r w:rsidRPr="00BA0C01">
        <w:rPr>
          <w:color w:val="000000"/>
          <w:sz w:val="24"/>
          <w:szCs w:val="24"/>
          <w:lang w:val="pt-BR"/>
        </w:rPr>
        <w:tab/>
      </w:r>
      <w:r w:rsidRPr="00BA0C01">
        <w:rPr>
          <w:color w:val="000000"/>
          <w:sz w:val="24"/>
          <w:szCs w:val="24"/>
          <w:lang w:val="pt-BR"/>
        </w:rPr>
        <w:tab/>
        <w:t>5.3.1. Cài đặt cấu trúc dữ liệu đồ thị dùng 2 mảng trỏ và kề</w:t>
      </w:r>
    </w:p>
    <w:p w14:paraId="14E502F5" w14:textId="77777777" w:rsidR="00992980" w:rsidRPr="00BA0C01" w:rsidRDefault="00992980" w:rsidP="00BA0C01">
      <w:pPr>
        <w:spacing w:before="120" w:after="120"/>
        <w:contextualSpacing/>
        <w:jc w:val="left"/>
        <w:rPr>
          <w:color w:val="000000"/>
          <w:sz w:val="24"/>
          <w:szCs w:val="24"/>
          <w:lang w:val="pt-BR"/>
        </w:rPr>
      </w:pPr>
      <w:r w:rsidRPr="00BA0C01">
        <w:rPr>
          <w:color w:val="000000"/>
          <w:sz w:val="24"/>
          <w:szCs w:val="24"/>
          <w:lang w:val="pt-BR"/>
        </w:rPr>
        <w:tab/>
      </w:r>
      <w:r w:rsidRPr="00BA0C01">
        <w:rPr>
          <w:color w:val="000000"/>
          <w:sz w:val="24"/>
          <w:szCs w:val="24"/>
          <w:lang w:val="pt-BR"/>
        </w:rPr>
        <w:tab/>
        <w:t>5.3.2. Cài đặt cấu trúc dữ liệu đồ thị dùng danh sách móc nối</w:t>
      </w:r>
    </w:p>
    <w:p w14:paraId="30AF2A66" w14:textId="77777777" w:rsidR="00992980" w:rsidRPr="00BA0C01" w:rsidRDefault="00992980" w:rsidP="00BA0C01">
      <w:pPr>
        <w:spacing w:before="120" w:after="120"/>
        <w:ind w:firstLine="720"/>
        <w:contextualSpacing/>
        <w:jc w:val="left"/>
        <w:rPr>
          <w:color w:val="000000"/>
          <w:sz w:val="24"/>
          <w:szCs w:val="24"/>
          <w:lang w:val="pl-PL"/>
        </w:rPr>
      </w:pPr>
      <w:r w:rsidRPr="00BA0C01">
        <w:rPr>
          <w:color w:val="000000"/>
          <w:sz w:val="24"/>
          <w:szCs w:val="24"/>
          <w:lang w:val="pl-PL"/>
        </w:rPr>
        <w:t>Bài tập chương 5</w:t>
      </w:r>
    </w:p>
    <w:p w14:paraId="4AFA6A23" w14:textId="77777777" w:rsidR="00992980" w:rsidRPr="00BA0C01" w:rsidRDefault="00992980" w:rsidP="00BA0C01">
      <w:pPr>
        <w:spacing w:before="120" w:after="120"/>
        <w:contextualSpacing/>
        <w:jc w:val="left"/>
        <w:rPr>
          <w:b/>
          <w:color w:val="000000"/>
          <w:sz w:val="24"/>
          <w:szCs w:val="24"/>
          <w:lang w:val="pl-PL"/>
        </w:rPr>
      </w:pPr>
      <w:r w:rsidRPr="00BA0C01">
        <w:rPr>
          <w:b/>
          <w:color w:val="000000"/>
          <w:sz w:val="24"/>
          <w:szCs w:val="24"/>
          <w:lang w:val="pl-PL"/>
        </w:rPr>
        <w:t xml:space="preserve">Chương 6: Các thuật toán tìm kiếm trên đồ thị </w:t>
      </w:r>
      <w:r w:rsidRPr="00BA0C01">
        <w:rPr>
          <w:b/>
          <w:color w:val="000000"/>
          <w:sz w:val="24"/>
          <w:szCs w:val="24"/>
          <w:lang w:val="pl-PL"/>
        </w:rPr>
        <w:tab/>
      </w:r>
      <w:r w:rsidRPr="00BA0C01">
        <w:rPr>
          <w:b/>
          <w:color w:val="000000"/>
          <w:sz w:val="24"/>
          <w:szCs w:val="24"/>
          <w:lang w:val="pl-PL"/>
        </w:rPr>
        <w:tab/>
        <w:t>(Số tiết 6 (3, 3,0))</w:t>
      </w:r>
    </w:p>
    <w:p w14:paraId="03C6ADD0" w14:textId="77777777" w:rsidR="00992980" w:rsidRPr="00BA0C01" w:rsidRDefault="00992980" w:rsidP="00BA0C01">
      <w:pPr>
        <w:spacing w:before="120" w:after="120"/>
        <w:ind w:firstLine="720"/>
        <w:contextualSpacing/>
        <w:jc w:val="left"/>
        <w:rPr>
          <w:color w:val="000000"/>
          <w:sz w:val="24"/>
          <w:szCs w:val="24"/>
          <w:lang w:val="pl-PL"/>
        </w:rPr>
      </w:pPr>
      <w:r w:rsidRPr="00BA0C01">
        <w:rPr>
          <w:color w:val="000000"/>
          <w:sz w:val="24"/>
          <w:szCs w:val="24"/>
          <w:lang w:val="pl-PL"/>
        </w:rPr>
        <w:t xml:space="preserve">6.1. Các thuật toán tìm kiếm </w:t>
      </w:r>
    </w:p>
    <w:p w14:paraId="7806CA05" w14:textId="77777777" w:rsidR="00992980" w:rsidRPr="00BA0C01" w:rsidRDefault="00992980" w:rsidP="00BA0C01">
      <w:pPr>
        <w:spacing w:before="120" w:after="120"/>
        <w:ind w:left="720" w:firstLine="720"/>
        <w:contextualSpacing/>
        <w:jc w:val="left"/>
        <w:rPr>
          <w:color w:val="000000"/>
          <w:sz w:val="24"/>
          <w:szCs w:val="24"/>
          <w:lang w:val="pl-PL"/>
        </w:rPr>
      </w:pPr>
      <w:r w:rsidRPr="00BA0C01">
        <w:rPr>
          <w:color w:val="000000"/>
          <w:sz w:val="24"/>
          <w:szCs w:val="24"/>
          <w:lang w:val="pl-PL"/>
        </w:rPr>
        <w:t>6.1.1. Thuật toán tìm kiếm theo chiều sâu</w:t>
      </w:r>
    </w:p>
    <w:p w14:paraId="37810A44" w14:textId="77777777" w:rsidR="00992980" w:rsidRPr="00BA0C01" w:rsidRDefault="00992980" w:rsidP="00BA0C01">
      <w:pPr>
        <w:spacing w:before="120" w:after="120"/>
        <w:ind w:left="720" w:firstLine="720"/>
        <w:contextualSpacing/>
        <w:jc w:val="left"/>
        <w:rPr>
          <w:b/>
          <w:color w:val="000000"/>
          <w:sz w:val="24"/>
          <w:szCs w:val="24"/>
          <w:lang w:val="pl-PL"/>
        </w:rPr>
      </w:pPr>
      <w:r w:rsidRPr="00BA0C01">
        <w:rPr>
          <w:color w:val="000000"/>
          <w:sz w:val="24"/>
          <w:szCs w:val="24"/>
          <w:lang w:val="pl-PL"/>
        </w:rPr>
        <w:t>6.1.2. Thuật toán tìm kiếm theo chiều rộng</w:t>
      </w:r>
    </w:p>
    <w:p w14:paraId="6C73B4A2" w14:textId="77777777" w:rsidR="00992980" w:rsidRPr="00BA0C01" w:rsidRDefault="00992980" w:rsidP="00BA0C01">
      <w:pPr>
        <w:spacing w:before="120" w:after="120"/>
        <w:ind w:firstLine="720"/>
        <w:contextualSpacing/>
        <w:jc w:val="left"/>
        <w:rPr>
          <w:color w:val="000000"/>
          <w:sz w:val="24"/>
          <w:szCs w:val="24"/>
          <w:lang w:val="pl-PL"/>
        </w:rPr>
      </w:pPr>
      <w:r w:rsidRPr="00BA0C01">
        <w:rPr>
          <w:color w:val="000000"/>
          <w:sz w:val="24"/>
          <w:szCs w:val="24"/>
          <w:lang w:val="pl-PL"/>
        </w:rPr>
        <w:t>6.2. Một số ứng dụng của thuật toán tìm kiếm</w:t>
      </w:r>
    </w:p>
    <w:p w14:paraId="2DE59434" w14:textId="77777777" w:rsidR="00992980" w:rsidRPr="00BA0C01" w:rsidRDefault="00992980" w:rsidP="00BA0C01">
      <w:pPr>
        <w:spacing w:before="120" w:after="120"/>
        <w:ind w:firstLine="720"/>
        <w:contextualSpacing/>
        <w:jc w:val="left"/>
        <w:rPr>
          <w:color w:val="000000"/>
          <w:sz w:val="24"/>
          <w:szCs w:val="24"/>
          <w:lang w:val="pl-PL"/>
        </w:rPr>
      </w:pPr>
      <w:r w:rsidRPr="00BA0C01">
        <w:rPr>
          <w:color w:val="000000"/>
          <w:sz w:val="24"/>
          <w:szCs w:val="24"/>
          <w:lang w:val="pl-PL"/>
        </w:rPr>
        <w:tab/>
        <w:t>6.2.1. Tìm đường đi giữa 2 đỉnh</w:t>
      </w:r>
    </w:p>
    <w:p w14:paraId="5B73515A" w14:textId="77777777" w:rsidR="00992980" w:rsidRPr="00BA0C01" w:rsidRDefault="00992980" w:rsidP="00BA0C01">
      <w:pPr>
        <w:spacing w:before="120" w:after="120"/>
        <w:ind w:firstLine="720"/>
        <w:contextualSpacing/>
        <w:jc w:val="left"/>
        <w:rPr>
          <w:color w:val="000000"/>
          <w:sz w:val="24"/>
          <w:szCs w:val="24"/>
          <w:lang w:val="pl-PL"/>
        </w:rPr>
      </w:pPr>
      <w:r w:rsidRPr="00BA0C01">
        <w:rPr>
          <w:color w:val="000000"/>
          <w:sz w:val="24"/>
          <w:szCs w:val="24"/>
          <w:lang w:val="pl-PL"/>
        </w:rPr>
        <w:tab/>
        <w:t>6.2.2. Liệt kê các thành phần liên thông</w:t>
      </w:r>
    </w:p>
    <w:p w14:paraId="7204C7F4" w14:textId="77777777" w:rsidR="00992980" w:rsidRPr="00BA0C01" w:rsidRDefault="00992980" w:rsidP="00BA0C01">
      <w:pPr>
        <w:spacing w:before="120" w:after="120"/>
        <w:ind w:firstLine="720"/>
        <w:contextualSpacing/>
        <w:jc w:val="left"/>
        <w:rPr>
          <w:color w:val="000000"/>
          <w:sz w:val="24"/>
          <w:szCs w:val="24"/>
          <w:lang w:val="fr-FR"/>
        </w:rPr>
      </w:pPr>
      <w:r w:rsidRPr="00BA0C01">
        <w:rPr>
          <w:color w:val="000000"/>
          <w:sz w:val="24"/>
          <w:szCs w:val="24"/>
          <w:lang w:val="fr-FR"/>
        </w:rPr>
        <w:t>6.3. Tìm chu trình Euler - chu trình Hamilton</w:t>
      </w:r>
    </w:p>
    <w:p w14:paraId="3C77C8D0" w14:textId="77777777" w:rsidR="00992980" w:rsidRPr="00BA0C01" w:rsidRDefault="00992980" w:rsidP="00BA0C01">
      <w:pPr>
        <w:spacing w:before="120" w:after="120"/>
        <w:ind w:firstLine="720"/>
        <w:contextualSpacing/>
        <w:jc w:val="left"/>
        <w:rPr>
          <w:color w:val="000000"/>
          <w:sz w:val="24"/>
          <w:szCs w:val="24"/>
          <w:lang w:val="fr-FR"/>
        </w:rPr>
      </w:pPr>
      <w:r w:rsidRPr="00BA0C01">
        <w:rPr>
          <w:color w:val="000000"/>
          <w:sz w:val="24"/>
          <w:szCs w:val="24"/>
          <w:lang w:val="fr-FR"/>
        </w:rPr>
        <w:tab/>
        <w:t>6.3.1. Tìm chu trình Euler</w:t>
      </w:r>
    </w:p>
    <w:p w14:paraId="5A5FA010" w14:textId="77777777" w:rsidR="00992980" w:rsidRPr="00BA0C01" w:rsidRDefault="00992980" w:rsidP="00BA0C01">
      <w:pPr>
        <w:spacing w:before="120" w:after="120"/>
        <w:ind w:firstLine="720"/>
        <w:contextualSpacing/>
        <w:jc w:val="left"/>
        <w:rPr>
          <w:color w:val="000000"/>
          <w:sz w:val="24"/>
          <w:szCs w:val="24"/>
          <w:lang w:val="fr-FR"/>
        </w:rPr>
      </w:pPr>
      <w:r w:rsidRPr="00BA0C01">
        <w:rPr>
          <w:color w:val="000000"/>
          <w:sz w:val="24"/>
          <w:szCs w:val="24"/>
          <w:lang w:val="fr-FR"/>
        </w:rPr>
        <w:tab/>
        <w:t>6.3.2. Tìm chu trình Hamilton</w:t>
      </w:r>
    </w:p>
    <w:p w14:paraId="218C711D" w14:textId="77777777" w:rsidR="00992980" w:rsidRPr="00BA0C01" w:rsidRDefault="00992980" w:rsidP="00BA0C01">
      <w:pPr>
        <w:spacing w:before="120" w:after="120"/>
        <w:ind w:firstLine="720"/>
        <w:contextualSpacing/>
        <w:jc w:val="left"/>
        <w:rPr>
          <w:color w:val="000000"/>
          <w:sz w:val="24"/>
          <w:szCs w:val="24"/>
          <w:lang w:val="fr-FR"/>
        </w:rPr>
      </w:pPr>
      <w:r w:rsidRPr="00BA0C01">
        <w:rPr>
          <w:color w:val="000000"/>
          <w:sz w:val="24"/>
          <w:szCs w:val="24"/>
          <w:lang w:val="fr-FR"/>
        </w:rPr>
        <w:t>6.4. Lập trình C giải bài toán tìm kiếm trên đồ thị</w:t>
      </w:r>
    </w:p>
    <w:p w14:paraId="23DC1D35" w14:textId="77777777" w:rsidR="00992980" w:rsidRPr="00BA0C01" w:rsidRDefault="00992980" w:rsidP="00BA0C01">
      <w:pPr>
        <w:spacing w:before="120" w:after="120"/>
        <w:ind w:firstLine="720"/>
        <w:contextualSpacing/>
        <w:jc w:val="left"/>
        <w:rPr>
          <w:color w:val="000000"/>
          <w:sz w:val="24"/>
          <w:szCs w:val="24"/>
          <w:lang w:val="fr-FR"/>
        </w:rPr>
      </w:pPr>
      <w:r w:rsidRPr="00BA0C01">
        <w:rPr>
          <w:color w:val="000000"/>
          <w:sz w:val="24"/>
          <w:szCs w:val="24"/>
          <w:lang w:val="fr-FR"/>
        </w:rPr>
        <w:tab/>
        <w:t>6.4.1. Cài đặt các thuật toán tìm kiếm DFS và BFS</w:t>
      </w:r>
    </w:p>
    <w:p w14:paraId="4E595285" w14:textId="77777777" w:rsidR="00992980" w:rsidRPr="00BA0C01" w:rsidRDefault="00992980" w:rsidP="00BA0C01">
      <w:pPr>
        <w:spacing w:before="120" w:after="120"/>
        <w:ind w:firstLine="720"/>
        <w:contextualSpacing/>
        <w:jc w:val="left"/>
        <w:rPr>
          <w:color w:val="000000"/>
          <w:sz w:val="24"/>
          <w:szCs w:val="24"/>
          <w:lang w:val="fr-FR"/>
        </w:rPr>
      </w:pPr>
      <w:r w:rsidRPr="00BA0C01">
        <w:rPr>
          <w:color w:val="000000"/>
          <w:sz w:val="24"/>
          <w:szCs w:val="24"/>
          <w:lang w:val="fr-FR"/>
        </w:rPr>
        <w:tab/>
        <w:t>6.4.2. Cài đặt thuật toán tìm đường đi giữa 2 đỉnh</w:t>
      </w:r>
    </w:p>
    <w:p w14:paraId="53BF911B" w14:textId="77777777" w:rsidR="00992980" w:rsidRPr="00BA0C01" w:rsidRDefault="00992980" w:rsidP="00BA0C01">
      <w:pPr>
        <w:spacing w:before="120" w:after="120"/>
        <w:ind w:firstLine="720"/>
        <w:contextualSpacing/>
        <w:jc w:val="left"/>
        <w:rPr>
          <w:color w:val="000000"/>
          <w:sz w:val="24"/>
          <w:szCs w:val="24"/>
          <w:lang w:val="fr-FR"/>
        </w:rPr>
      </w:pPr>
      <w:r w:rsidRPr="00BA0C01">
        <w:rPr>
          <w:color w:val="000000"/>
          <w:sz w:val="24"/>
          <w:szCs w:val="24"/>
          <w:lang w:val="fr-FR"/>
        </w:rPr>
        <w:tab/>
        <w:t>6.4.3. Cài đặt thuật toán liệt kê các thành phần liên thông</w:t>
      </w:r>
    </w:p>
    <w:p w14:paraId="772E9C03" w14:textId="77777777" w:rsidR="00992980" w:rsidRPr="00BA0C01" w:rsidRDefault="00992980" w:rsidP="00BA0C01">
      <w:pPr>
        <w:spacing w:before="120" w:after="120"/>
        <w:ind w:firstLine="720"/>
        <w:contextualSpacing/>
        <w:jc w:val="left"/>
        <w:rPr>
          <w:color w:val="000000"/>
          <w:sz w:val="24"/>
          <w:szCs w:val="24"/>
          <w:lang w:val="fr-FR"/>
        </w:rPr>
      </w:pPr>
      <w:r w:rsidRPr="00BA0C01">
        <w:rPr>
          <w:color w:val="000000"/>
          <w:sz w:val="24"/>
          <w:szCs w:val="24"/>
          <w:lang w:val="fr-FR"/>
        </w:rPr>
        <w:tab/>
        <w:t>6.4.4. Cài đặt thuật toán tìm chu trình Euler</w:t>
      </w:r>
    </w:p>
    <w:p w14:paraId="52240BCF" w14:textId="77777777" w:rsidR="00992980" w:rsidRPr="00BA0C01" w:rsidRDefault="00992980" w:rsidP="00BA0C01">
      <w:pPr>
        <w:spacing w:before="120" w:after="120"/>
        <w:ind w:firstLine="720"/>
        <w:contextualSpacing/>
        <w:jc w:val="left"/>
        <w:rPr>
          <w:color w:val="000000"/>
          <w:sz w:val="24"/>
          <w:szCs w:val="24"/>
          <w:lang w:val="fr-FR"/>
        </w:rPr>
      </w:pPr>
      <w:r w:rsidRPr="00BA0C01">
        <w:rPr>
          <w:color w:val="000000"/>
          <w:sz w:val="24"/>
          <w:szCs w:val="24"/>
          <w:lang w:val="fr-FR"/>
        </w:rPr>
        <w:tab/>
        <w:t>6.4.4. Cài đặt thuật toán tìm chu trình Hamilton</w:t>
      </w:r>
    </w:p>
    <w:p w14:paraId="4BE5F39E" w14:textId="77777777" w:rsidR="00992980" w:rsidRPr="00BA0C01" w:rsidRDefault="00992980" w:rsidP="00BA0C01">
      <w:pPr>
        <w:spacing w:before="120" w:after="120"/>
        <w:ind w:firstLine="720"/>
        <w:contextualSpacing/>
        <w:jc w:val="left"/>
        <w:rPr>
          <w:color w:val="000000"/>
          <w:sz w:val="24"/>
          <w:szCs w:val="24"/>
          <w:lang w:val="fr-FR"/>
        </w:rPr>
      </w:pPr>
      <w:r w:rsidRPr="00BA0C01">
        <w:rPr>
          <w:color w:val="000000"/>
          <w:sz w:val="24"/>
          <w:szCs w:val="24"/>
          <w:lang w:val="fr-FR"/>
        </w:rPr>
        <w:t>Bài tập chương 6</w:t>
      </w:r>
    </w:p>
    <w:p w14:paraId="4FBFD20F" w14:textId="77777777" w:rsidR="00992980" w:rsidRPr="00BA0C01" w:rsidRDefault="00992980" w:rsidP="00BA0C01">
      <w:pPr>
        <w:spacing w:before="120" w:after="120"/>
        <w:contextualSpacing/>
        <w:jc w:val="left"/>
        <w:rPr>
          <w:b/>
          <w:color w:val="000000"/>
          <w:sz w:val="24"/>
          <w:szCs w:val="24"/>
          <w:lang w:val="pl-PL"/>
        </w:rPr>
      </w:pPr>
      <w:r w:rsidRPr="00BA0C01">
        <w:rPr>
          <w:b/>
          <w:color w:val="000000"/>
          <w:sz w:val="24"/>
          <w:szCs w:val="24"/>
          <w:lang w:val="fr-FR"/>
        </w:rPr>
        <w:t xml:space="preserve">Chương 7: Cây và cây khung của đồ thị </w:t>
      </w:r>
      <w:r w:rsidRPr="00BA0C01">
        <w:rPr>
          <w:b/>
          <w:color w:val="000000"/>
          <w:sz w:val="24"/>
          <w:szCs w:val="24"/>
          <w:lang w:val="fr-FR"/>
        </w:rPr>
        <w:tab/>
        <w:t>(Số tiết 9 (3, 6, 0))</w:t>
      </w:r>
    </w:p>
    <w:p w14:paraId="0CEA653D" w14:textId="77777777" w:rsidR="00992980" w:rsidRPr="00BA0C01" w:rsidRDefault="00992980" w:rsidP="00BA0C01">
      <w:pPr>
        <w:spacing w:before="120" w:after="120"/>
        <w:ind w:firstLine="720"/>
        <w:contextualSpacing/>
        <w:jc w:val="left"/>
        <w:rPr>
          <w:color w:val="000000"/>
          <w:sz w:val="24"/>
          <w:szCs w:val="24"/>
          <w:lang w:val="pl-PL"/>
        </w:rPr>
      </w:pPr>
      <w:r w:rsidRPr="00BA0C01">
        <w:rPr>
          <w:color w:val="000000"/>
          <w:sz w:val="24"/>
          <w:szCs w:val="24"/>
          <w:lang w:val="pl-PL"/>
        </w:rPr>
        <w:t xml:space="preserve">7.1. Cây và tính chất cơ bản của cây </w:t>
      </w:r>
    </w:p>
    <w:p w14:paraId="173A9C32" w14:textId="77777777" w:rsidR="00992980" w:rsidRPr="00BA0C01" w:rsidRDefault="00992980" w:rsidP="00BA0C01">
      <w:pPr>
        <w:spacing w:before="120" w:after="120"/>
        <w:ind w:firstLine="720"/>
        <w:contextualSpacing/>
        <w:jc w:val="left"/>
        <w:rPr>
          <w:b/>
          <w:color w:val="000000"/>
          <w:sz w:val="24"/>
          <w:szCs w:val="24"/>
          <w:lang w:val="pl-PL"/>
        </w:rPr>
      </w:pPr>
      <w:r w:rsidRPr="00BA0C01">
        <w:rPr>
          <w:color w:val="000000"/>
          <w:sz w:val="24"/>
          <w:szCs w:val="24"/>
          <w:lang w:val="pl-PL"/>
        </w:rPr>
        <w:t xml:space="preserve">7.2. Cây khung của đồ thị </w:t>
      </w:r>
    </w:p>
    <w:p w14:paraId="3E86E522" w14:textId="77777777" w:rsidR="00992980" w:rsidRPr="00BA0C01" w:rsidRDefault="00992980" w:rsidP="00BA0C01">
      <w:pPr>
        <w:spacing w:before="120" w:after="120"/>
        <w:ind w:left="720" w:firstLine="720"/>
        <w:contextualSpacing/>
        <w:jc w:val="left"/>
        <w:rPr>
          <w:b/>
          <w:color w:val="000000"/>
          <w:sz w:val="24"/>
          <w:szCs w:val="24"/>
          <w:lang w:val="pl-PL"/>
        </w:rPr>
      </w:pPr>
      <w:r w:rsidRPr="00BA0C01">
        <w:rPr>
          <w:color w:val="000000"/>
          <w:sz w:val="24"/>
          <w:szCs w:val="24"/>
          <w:lang w:val="pl-PL"/>
        </w:rPr>
        <w:t>7.2.1. Định nghĩa</w:t>
      </w:r>
    </w:p>
    <w:p w14:paraId="58112151" w14:textId="77777777" w:rsidR="00992980" w:rsidRPr="00BA0C01" w:rsidRDefault="00992980" w:rsidP="00BA0C01">
      <w:pPr>
        <w:spacing w:before="120" w:after="120"/>
        <w:ind w:left="720" w:firstLine="720"/>
        <w:contextualSpacing/>
        <w:jc w:val="left"/>
        <w:rPr>
          <w:b/>
          <w:color w:val="000000"/>
          <w:sz w:val="24"/>
          <w:szCs w:val="24"/>
          <w:lang w:val="pl-PL"/>
        </w:rPr>
      </w:pPr>
      <w:r w:rsidRPr="00BA0C01">
        <w:rPr>
          <w:color w:val="000000"/>
          <w:sz w:val="24"/>
          <w:szCs w:val="24"/>
          <w:lang w:val="pl-PL"/>
        </w:rPr>
        <w:t>7.2.2. Thuật toán xây dựng cây khung của đồ thị liên thông</w:t>
      </w:r>
    </w:p>
    <w:p w14:paraId="243803B5" w14:textId="77777777" w:rsidR="00992980" w:rsidRPr="00BA0C01" w:rsidRDefault="00992980" w:rsidP="00BA0C01">
      <w:pPr>
        <w:spacing w:before="120" w:after="120"/>
        <w:ind w:left="720" w:firstLine="720"/>
        <w:contextualSpacing/>
        <w:jc w:val="left"/>
        <w:rPr>
          <w:b/>
          <w:color w:val="000000"/>
          <w:sz w:val="24"/>
          <w:szCs w:val="24"/>
          <w:lang w:val="pl-PL"/>
        </w:rPr>
      </w:pPr>
      <w:r w:rsidRPr="00BA0C01">
        <w:rPr>
          <w:color w:val="000000"/>
          <w:sz w:val="24"/>
          <w:szCs w:val="24"/>
          <w:lang w:val="pl-PL"/>
        </w:rPr>
        <w:t>7.2.3. Thuật toán xây dựng tập các chu trình cơ bản của đồ thị</w:t>
      </w:r>
      <w:r w:rsidRPr="00BA0C01">
        <w:rPr>
          <w:color w:val="000000"/>
          <w:sz w:val="24"/>
          <w:szCs w:val="24"/>
          <w:lang w:val="pl-PL"/>
        </w:rPr>
        <w:tab/>
      </w:r>
    </w:p>
    <w:p w14:paraId="13F30415" w14:textId="77777777" w:rsidR="00992980" w:rsidRPr="00BA0C01" w:rsidRDefault="00992980" w:rsidP="00BA0C01">
      <w:pPr>
        <w:spacing w:before="120" w:after="120"/>
        <w:ind w:firstLine="720"/>
        <w:contextualSpacing/>
        <w:jc w:val="left"/>
        <w:rPr>
          <w:color w:val="000000"/>
          <w:sz w:val="24"/>
          <w:szCs w:val="24"/>
          <w:lang w:val="pl-PL"/>
        </w:rPr>
      </w:pPr>
      <w:r w:rsidRPr="00BA0C01">
        <w:rPr>
          <w:color w:val="000000"/>
          <w:sz w:val="24"/>
          <w:szCs w:val="24"/>
          <w:lang w:val="pl-PL"/>
        </w:rPr>
        <w:t>7.3. Bài toán tìm cây khung nhỏ nhất</w:t>
      </w:r>
    </w:p>
    <w:p w14:paraId="6CF05E7C" w14:textId="77777777" w:rsidR="00992980" w:rsidRPr="00BA0C01" w:rsidRDefault="00992980" w:rsidP="00BA0C01">
      <w:pPr>
        <w:spacing w:before="120" w:after="120"/>
        <w:ind w:left="720" w:firstLine="720"/>
        <w:contextualSpacing/>
        <w:jc w:val="left"/>
        <w:rPr>
          <w:b/>
          <w:color w:val="000000"/>
          <w:sz w:val="24"/>
          <w:szCs w:val="24"/>
          <w:lang w:val="pl-PL"/>
        </w:rPr>
      </w:pPr>
      <w:r w:rsidRPr="00BA0C01">
        <w:rPr>
          <w:color w:val="000000"/>
          <w:sz w:val="24"/>
          <w:szCs w:val="24"/>
          <w:lang w:val="pl-PL"/>
        </w:rPr>
        <w:t>7.3.1. Một số bài toán thực tế</w:t>
      </w:r>
    </w:p>
    <w:p w14:paraId="5C65B87A" w14:textId="77777777" w:rsidR="00992980" w:rsidRPr="00BA0C01" w:rsidRDefault="00992980" w:rsidP="00BA0C01">
      <w:pPr>
        <w:spacing w:before="120" w:after="120"/>
        <w:ind w:left="720" w:firstLine="720"/>
        <w:contextualSpacing/>
        <w:jc w:val="left"/>
        <w:rPr>
          <w:b/>
          <w:color w:val="000000"/>
          <w:sz w:val="24"/>
          <w:szCs w:val="24"/>
          <w:lang w:val="pl-PL"/>
        </w:rPr>
      </w:pPr>
      <w:r w:rsidRPr="00BA0C01">
        <w:rPr>
          <w:color w:val="000000"/>
          <w:sz w:val="24"/>
          <w:szCs w:val="24"/>
        </w:rPr>
        <w:t>7.3.2. Thuật toán Kruskal</w:t>
      </w:r>
    </w:p>
    <w:p w14:paraId="4562FCDB" w14:textId="77777777" w:rsidR="00992980" w:rsidRPr="00BA0C01" w:rsidRDefault="00992980" w:rsidP="00BA0C01">
      <w:pPr>
        <w:spacing w:before="120" w:after="120"/>
        <w:ind w:left="720" w:firstLine="720"/>
        <w:contextualSpacing/>
        <w:jc w:val="left"/>
        <w:rPr>
          <w:color w:val="000000"/>
          <w:sz w:val="24"/>
          <w:szCs w:val="24"/>
        </w:rPr>
      </w:pPr>
      <w:r w:rsidRPr="00BA0C01">
        <w:rPr>
          <w:color w:val="000000"/>
          <w:sz w:val="24"/>
          <w:szCs w:val="24"/>
        </w:rPr>
        <w:t>7.3.2. Thuật toán Prim</w:t>
      </w:r>
    </w:p>
    <w:p w14:paraId="018B43EA" w14:textId="77777777" w:rsidR="00992980" w:rsidRPr="00BA0C01" w:rsidRDefault="00992980" w:rsidP="00BA0C01">
      <w:pPr>
        <w:spacing w:before="120" w:after="120"/>
        <w:contextualSpacing/>
        <w:jc w:val="left"/>
        <w:rPr>
          <w:color w:val="000000"/>
          <w:sz w:val="24"/>
          <w:szCs w:val="24"/>
        </w:rPr>
      </w:pPr>
      <w:r w:rsidRPr="00BA0C01">
        <w:rPr>
          <w:color w:val="000000"/>
          <w:sz w:val="24"/>
          <w:szCs w:val="24"/>
        </w:rPr>
        <w:tab/>
        <w:t>7.4. Lập trình C giải bài toán tìm cây khung nhỏ nhất</w:t>
      </w:r>
    </w:p>
    <w:p w14:paraId="56B92021" w14:textId="77777777" w:rsidR="00992980" w:rsidRPr="00BA0C01" w:rsidRDefault="00992980" w:rsidP="00BA0C01">
      <w:pPr>
        <w:spacing w:before="120" w:after="120"/>
        <w:ind w:firstLine="720"/>
        <w:contextualSpacing/>
        <w:jc w:val="left"/>
        <w:rPr>
          <w:color w:val="000000"/>
          <w:sz w:val="24"/>
          <w:szCs w:val="24"/>
        </w:rPr>
      </w:pPr>
      <w:r w:rsidRPr="00BA0C01">
        <w:rPr>
          <w:color w:val="000000"/>
          <w:sz w:val="24"/>
          <w:szCs w:val="24"/>
        </w:rPr>
        <w:t>Bài tập chương 7</w:t>
      </w:r>
    </w:p>
    <w:p w14:paraId="17126DB4" w14:textId="503BD78C" w:rsidR="00992980" w:rsidRPr="00BA0C01" w:rsidRDefault="00992980" w:rsidP="00BA0C01">
      <w:pPr>
        <w:spacing w:before="120" w:after="120"/>
        <w:contextualSpacing/>
        <w:jc w:val="left"/>
        <w:rPr>
          <w:b/>
          <w:color w:val="000000"/>
          <w:sz w:val="24"/>
          <w:szCs w:val="24"/>
          <w:lang w:val="pl-PL"/>
        </w:rPr>
      </w:pPr>
      <w:r w:rsidRPr="00BA0C01">
        <w:rPr>
          <w:b/>
          <w:color w:val="000000"/>
          <w:sz w:val="24"/>
          <w:szCs w:val="24"/>
          <w:lang w:val="pl-PL"/>
        </w:rPr>
        <w:t xml:space="preserve">Chương 8: Một số bài toán tối ưu trên đồ thị </w:t>
      </w:r>
      <w:r w:rsidRPr="00BA0C01">
        <w:rPr>
          <w:b/>
          <w:color w:val="000000"/>
          <w:sz w:val="24"/>
          <w:szCs w:val="24"/>
          <w:lang w:val="pl-PL"/>
        </w:rPr>
        <w:tab/>
      </w:r>
      <w:r w:rsidRPr="00BA0C01">
        <w:rPr>
          <w:b/>
          <w:color w:val="000000"/>
          <w:sz w:val="24"/>
          <w:szCs w:val="24"/>
          <w:lang w:val="pl-PL"/>
        </w:rPr>
        <w:tab/>
      </w:r>
      <w:r w:rsidRPr="00BA0C01">
        <w:rPr>
          <w:b/>
          <w:color w:val="000000"/>
          <w:sz w:val="24"/>
          <w:szCs w:val="24"/>
          <w:lang w:val="pl-PL"/>
        </w:rPr>
        <w:tab/>
        <w:t>(Số tiết 12 (6, 6,0))</w:t>
      </w:r>
    </w:p>
    <w:p w14:paraId="39075DEB" w14:textId="77777777" w:rsidR="00992980" w:rsidRPr="00BA0C01" w:rsidRDefault="00992980" w:rsidP="00BA0C01">
      <w:pPr>
        <w:spacing w:before="120" w:after="120"/>
        <w:ind w:firstLine="720"/>
        <w:contextualSpacing/>
        <w:jc w:val="left"/>
        <w:rPr>
          <w:color w:val="000000"/>
          <w:sz w:val="24"/>
          <w:szCs w:val="24"/>
          <w:lang w:val="pl-PL"/>
        </w:rPr>
      </w:pPr>
      <w:r w:rsidRPr="00BA0C01">
        <w:rPr>
          <w:color w:val="000000"/>
          <w:sz w:val="24"/>
          <w:szCs w:val="24"/>
          <w:lang w:val="pl-PL"/>
        </w:rPr>
        <w:t>8.1. Bài toán đường đi ngắn nhất trên đồ thị</w:t>
      </w:r>
    </w:p>
    <w:p w14:paraId="6AAADDCE" w14:textId="77777777" w:rsidR="00992980" w:rsidRPr="00BA0C01" w:rsidRDefault="00992980" w:rsidP="00BA0C01">
      <w:pPr>
        <w:tabs>
          <w:tab w:val="left" w:pos="6854"/>
        </w:tabs>
        <w:spacing w:before="120" w:after="120"/>
        <w:ind w:left="720" w:firstLine="720"/>
        <w:contextualSpacing/>
        <w:jc w:val="left"/>
        <w:rPr>
          <w:color w:val="000000"/>
          <w:sz w:val="24"/>
          <w:szCs w:val="24"/>
          <w:lang w:val="pl-PL"/>
        </w:rPr>
      </w:pPr>
      <w:r w:rsidRPr="00BA0C01">
        <w:rPr>
          <w:color w:val="000000"/>
          <w:sz w:val="24"/>
          <w:szCs w:val="24"/>
          <w:lang w:val="pl-PL"/>
        </w:rPr>
        <w:t>8.1.1. Khái niệm mở đầu</w:t>
      </w:r>
      <w:r w:rsidRPr="00BA0C01">
        <w:rPr>
          <w:color w:val="000000"/>
          <w:sz w:val="24"/>
          <w:szCs w:val="24"/>
          <w:lang w:val="pl-PL"/>
        </w:rPr>
        <w:tab/>
      </w:r>
    </w:p>
    <w:p w14:paraId="380C1515" w14:textId="77777777" w:rsidR="00992980" w:rsidRPr="00BA0C01" w:rsidRDefault="00992980" w:rsidP="00BA0C01">
      <w:pPr>
        <w:spacing w:before="120" w:after="120"/>
        <w:ind w:left="720" w:firstLine="720"/>
        <w:contextualSpacing/>
        <w:jc w:val="left"/>
        <w:rPr>
          <w:color w:val="000000"/>
          <w:sz w:val="24"/>
          <w:szCs w:val="24"/>
          <w:lang w:val="pl-PL"/>
        </w:rPr>
      </w:pPr>
      <w:r w:rsidRPr="00BA0C01">
        <w:rPr>
          <w:color w:val="000000"/>
          <w:sz w:val="24"/>
          <w:szCs w:val="24"/>
          <w:lang w:val="pl-PL"/>
        </w:rPr>
        <w:t>8.1.2. Đường đi ngắn nhất xuất phát từ một đỉnh và thuật toán Ford-Bellman</w:t>
      </w:r>
    </w:p>
    <w:p w14:paraId="42919A06" w14:textId="77777777" w:rsidR="00992980" w:rsidRPr="00BA0C01" w:rsidRDefault="00992980" w:rsidP="00BA0C01">
      <w:pPr>
        <w:spacing w:before="120" w:after="120"/>
        <w:ind w:left="720" w:firstLine="720"/>
        <w:contextualSpacing/>
        <w:jc w:val="left"/>
        <w:rPr>
          <w:color w:val="000000"/>
          <w:sz w:val="24"/>
          <w:szCs w:val="24"/>
          <w:lang w:val="pl-PL"/>
        </w:rPr>
      </w:pPr>
      <w:r w:rsidRPr="00BA0C01">
        <w:rPr>
          <w:color w:val="000000"/>
          <w:sz w:val="24"/>
          <w:szCs w:val="24"/>
          <w:lang w:val="pl-PL"/>
        </w:rPr>
        <w:t>8.1.3. Đồ thị trọng số không âm và thuật toán Dijkstra</w:t>
      </w:r>
    </w:p>
    <w:p w14:paraId="66CEB863" w14:textId="77777777" w:rsidR="00992980" w:rsidRPr="00BA0C01" w:rsidRDefault="00992980" w:rsidP="00BA0C01">
      <w:pPr>
        <w:spacing w:before="120" w:after="120"/>
        <w:ind w:left="720" w:firstLine="720"/>
        <w:contextualSpacing/>
        <w:jc w:val="left"/>
        <w:rPr>
          <w:color w:val="000000"/>
          <w:sz w:val="24"/>
          <w:szCs w:val="24"/>
          <w:lang w:val="pl-PL"/>
        </w:rPr>
      </w:pPr>
      <w:r w:rsidRPr="00BA0C01">
        <w:rPr>
          <w:color w:val="000000"/>
          <w:sz w:val="24"/>
          <w:szCs w:val="24"/>
          <w:lang w:val="pl-PL"/>
        </w:rPr>
        <w:lastRenderedPageBreak/>
        <w:t>8.1.4. Đường đi trong đồ thị không có chu trình</w:t>
      </w:r>
    </w:p>
    <w:p w14:paraId="2384907F" w14:textId="77777777" w:rsidR="00992980" w:rsidRPr="00BA0C01" w:rsidRDefault="00992980" w:rsidP="00BA0C01">
      <w:pPr>
        <w:spacing w:before="120" w:after="120"/>
        <w:ind w:left="720" w:firstLine="720"/>
        <w:contextualSpacing/>
        <w:jc w:val="left"/>
        <w:rPr>
          <w:color w:val="000000"/>
          <w:sz w:val="24"/>
          <w:szCs w:val="24"/>
          <w:lang w:val="pl-PL"/>
        </w:rPr>
      </w:pPr>
      <w:r w:rsidRPr="00BA0C01">
        <w:rPr>
          <w:color w:val="000000"/>
          <w:sz w:val="24"/>
          <w:szCs w:val="24"/>
          <w:lang w:val="pl-PL"/>
        </w:rPr>
        <w:t>8.1.5. Đường đi ngắn nhất giữa các cặp đỉnh và thuật toán Floyd</w:t>
      </w:r>
    </w:p>
    <w:p w14:paraId="2FA82C82" w14:textId="77777777" w:rsidR="00992980" w:rsidRPr="00BA0C01" w:rsidRDefault="00992980" w:rsidP="00BA0C01">
      <w:pPr>
        <w:spacing w:before="120" w:after="120"/>
        <w:ind w:firstLine="720"/>
        <w:contextualSpacing/>
        <w:jc w:val="left"/>
        <w:rPr>
          <w:color w:val="000000"/>
          <w:sz w:val="24"/>
          <w:szCs w:val="24"/>
          <w:lang w:val="pl-PL"/>
        </w:rPr>
      </w:pPr>
      <w:r w:rsidRPr="00BA0C01">
        <w:rPr>
          <w:color w:val="000000"/>
          <w:sz w:val="24"/>
          <w:szCs w:val="24"/>
          <w:lang w:val="pl-PL"/>
        </w:rPr>
        <w:t>8.2. Lập trình C giải bài toán đường đi ngắn nhất trên đồ thị</w:t>
      </w:r>
    </w:p>
    <w:p w14:paraId="61C03EEE" w14:textId="77777777" w:rsidR="00992980" w:rsidRPr="00BA0C01" w:rsidRDefault="00992980" w:rsidP="00BA0C01">
      <w:pPr>
        <w:spacing w:before="120" w:after="120"/>
        <w:ind w:firstLine="720"/>
        <w:contextualSpacing/>
        <w:jc w:val="left"/>
        <w:rPr>
          <w:color w:val="000000"/>
          <w:sz w:val="24"/>
          <w:szCs w:val="24"/>
          <w:lang w:val="pl-PL"/>
        </w:rPr>
      </w:pPr>
      <w:r w:rsidRPr="00BA0C01">
        <w:rPr>
          <w:color w:val="000000"/>
          <w:sz w:val="24"/>
          <w:szCs w:val="24"/>
          <w:lang w:val="pl-PL"/>
        </w:rPr>
        <w:tab/>
        <w:t>8.2.1. Phân tích và cài đặt thuật toán Ford-Bellman</w:t>
      </w:r>
    </w:p>
    <w:p w14:paraId="273B2A25" w14:textId="77777777" w:rsidR="00992980" w:rsidRPr="00BA0C01" w:rsidRDefault="00992980" w:rsidP="00BA0C01">
      <w:pPr>
        <w:spacing w:before="120" w:after="120"/>
        <w:ind w:firstLine="720"/>
        <w:contextualSpacing/>
        <w:jc w:val="left"/>
        <w:rPr>
          <w:color w:val="000000"/>
          <w:sz w:val="24"/>
          <w:szCs w:val="24"/>
          <w:lang w:val="pl-PL"/>
        </w:rPr>
      </w:pPr>
      <w:r w:rsidRPr="00BA0C01">
        <w:rPr>
          <w:color w:val="000000"/>
          <w:sz w:val="24"/>
          <w:szCs w:val="24"/>
          <w:lang w:val="pl-PL"/>
        </w:rPr>
        <w:tab/>
        <w:t>8.2.2. Phân tích và cài đặt thuật toán Dijkstra</w:t>
      </w:r>
    </w:p>
    <w:p w14:paraId="23CCA6AF" w14:textId="77777777" w:rsidR="00992980" w:rsidRPr="00BA0C01" w:rsidRDefault="00992980" w:rsidP="00BA0C01">
      <w:pPr>
        <w:spacing w:before="120" w:after="120"/>
        <w:ind w:left="720" w:firstLine="720"/>
        <w:contextualSpacing/>
        <w:jc w:val="left"/>
        <w:rPr>
          <w:color w:val="000000"/>
          <w:sz w:val="24"/>
          <w:szCs w:val="24"/>
          <w:lang w:val="pl-PL"/>
        </w:rPr>
      </w:pPr>
      <w:r w:rsidRPr="00BA0C01">
        <w:rPr>
          <w:color w:val="000000"/>
          <w:sz w:val="24"/>
          <w:szCs w:val="24"/>
          <w:lang w:val="pl-PL"/>
        </w:rPr>
        <w:t>8.2.3. Phân tích và cài đặt thuật toán Floyd</w:t>
      </w:r>
    </w:p>
    <w:p w14:paraId="7D2347DC" w14:textId="77777777" w:rsidR="00992980" w:rsidRPr="00BA0C01" w:rsidRDefault="00992980" w:rsidP="00BA0C01">
      <w:pPr>
        <w:tabs>
          <w:tab w:val="left" w:pos="7169"/>
        </w:tabs>
        <w:spacing w:before="120" w:after="120"/>
        <w:ind w:firstLine="720"/>
        <w:contextualSpacing/>
        <w:jc w:val="left"/>
        <w:rPr>
          <w:color w:val="000000"/>
          <w:sz w:val="24"/>
          <w:szCs w:val="24"/>
          <w:lang w:val="pl-PL"/>
        </w:rPr>
      </w:pPr>
      <w:r w:rsidRPr="00BA0C01">
        <w:rPr>
          <w:sz w:val="24"/>
          <w:szCs w:val="24"/>
          <w:lang w:val="pl-PL"/>
        </w:rPr>
        <w:t>8.3. Bài toán luồng cực đại trên trong mạng</w:t>
      </w:r>
    </w:p>
    <w:p w14:paraId="4D88BD47" w14:textId="77777777" w:rsidR="00992980" w:rsidRPr="00BA0C01" w:rsidRDefault="00992980" w:rsidP="00BA0C01">
      <w:pPr>
        <w:spacing w:before="120" w:after="120"/>
        <w:ind w:left="720" w:firstLine="720"/>
        <w:contextualSpacing/>
        <w:jc w:val="left"/>
        <w:rPr>
          <w:rStyle w:val="Hyperlink"/>
          <w:color w:val="000000"/>
          <w:sz w:val="24"/>
          <w:szCs w:val="24"/>
          <w:lang w:val="pl-PL"/>
        </w:rPr>
      </w:pPr>
      <w:r w:rsidRPr="00BA0C01">
        <w:rPr>
          <w:color w:val="000000"/>
          <w:sz w:val="24"/>
          <w:szCs w:val="24"/>
          <w:lang w:val="pl-PL"/>
        </w:rPr>
        <w:t>8.3</w:t>
      </w:r>
      <w:r w:rsidRPr="00BA0C01">
        <w:rPr>
          <w:sz w:val="24"/>
          <w:szCs w:val="24"/>
          <w:lang w:val="pl-PL"/>
        </w:rPr>
        <w:t>.1. Mạng, luồng trong mạng và bài toán luồng cực đại</w:t>
      </w:r>
    </w:p>
    <w:p w14:paraId="11D23E76" w14:textId="77777777" w:rsidR="00992980" w:rsidRPr="00BA0C01" w:rsidRDefault="00992980" w:rsidP="00BA0C01">
      <w:pPr>
        <w:spacing w:before="120" w:after="120"/>
        <w:ind w:left="720" w:firstLine="720"/>
        <w:contextualSpacing/>
        <w:jc w:val="left"/>
        <w:rPr>
          <w:color w:val="000000"/>
          <w:sz w:val="24"/>
          <w:szCs w:val="24"/>
          <w:lang w:val="pl-PL"/>
        </w:rPr>
      </w:pPr>
      <w:r w:rsidRPr="00BA0C01">
        <w:rPr>
          <w:color w:val="000000"/>
          <w:sz w:val="24"/>
          <w:szCs w:val="24"/>
          <w:lang w:val="pl-PL"/>
        </w:rPr>
        <w:t>8.3.2. Lát cắt, đường tăng luồng và định lý Ford - Fulkerson</w:t>
      </w:r>
      <w:r w:rsidRPr="00BA0C01">
        <w:rPr>
          <w:color w:val="000000"/>
          <w:sz w:val="24"/>
          <w:szCs w:val="24"/>
          <w:lang w:val="pl-PL"/>
        </w:rPr>
        <w:tab/>
      </w:r>
    </w:p>
    <w:p w14:paraId="49B2FD66" w14:textId="77777777" w:rsidR="00992980" w:rsidRPr="00BA0C01" w:rsidRDefault="00992980" w:rsidP="00BA0C01">
      <w:pPr>
        <w:spacing w:before="120" w:after="120"/>
        <w:ind w:left="720" w:firstLine="720"/>
        <w:contextualSpacing/>
        <w:jc w:val="left"/>
        <w:rPr>
          <w:color w:val="000000"/>
          <w:sz w:val="24"/>
          <w:szCs w:val="24"/>
          <w:lang w:val="pl-PL"/>
        </w:rPr>
      </w:pPr>
      <w:r w:rsidRPr="00BA0C01">
        <w:rPr>
          <w:color w:val="000000"/>
          <w:sz w:val="24"/>
          <w:szCs w:val="24"/>
          <w:lang w:val="pl-PL"/>
        </w:rPr>
        <w:t xml:space="preserve">8.3.3. Thuật toán tìm luồng cực đại trong mạng </w:t>
      </w:r>
    </w:p>
    <w:p w14:paraId="72B0054C" w14:textId="77777777" w:rsidR="00992980" w:rsidRPr="00BA0C01" w:rsidRDefault="00992980" w:rsidP="00BA0C01">
      <w:pPr>
        <w:tabs>
          <w:tab w:val="left" w:pos="7169"/>
        </w:tabs>
        <w:spacing w:before="120" w:after="120"/>
        <w:ind w:firstLine="720"/>
        <w:contextualSpacing/>
        <w:jc w:val="left"/>
        <w:rPr>
          <w:color w:val="000000"/>
          <w:sz w:val="24"/>
          <w:szCs w:val="24"/>
          <w:u w:val="single"/>
          <w:lang w:val="pl-PL"/>
        </w:rPr>
      </w:pPr>
      <w:r w:rsidRPr="00BA0C01">
        <w:rPr>
          <w:color w:val="000000"/>
          <w:sz w:val="24"/>
          <w:szCs w:val="24"/>
          <w:lang w:val="pl-PL"/>
        </w:rPr>
        <w:t>8.4. Lập trình C giải bài toán luồng cực đại trong mạng</w:t>
      </w:r>
      <w:r w:rsidRPr="00BA0C01">
        <w:rPr>
          <w:color w:val="000000"/>
          <w:sz w:val="24"/>
          <w:szCs w:val="24"/>
          <w:lang w:val="pl-PL"/>
        </w:rPr>
        <w:tab/>
      </w:r>
    </w:p>
    <w:p w14:paraId="65C82D3E" w14:textId="77777777" w:rsidR="00992980" w:rsidRPr="00BA0C01" w:rsidRDefault="00992980" w:rsidP="00BA0C01">
      <w:pPr>
        <w:tabs>
          <w:tab w:val="left" w:pos="7169"/>
        </w:tabs>
        <w:spacing w:before="120" w:after="120"/>
        <w:ind w:firstLine="720"/>
        <w:contextualSpacing/>
        <w:jc w:val="left"/>
        <w:rPr>
          <w:color w:val="000000"/>
          <w:sz w:val="24"/>
          <w:szCs w:val="24"/>
          <w:lang w:val="pl-PL"/>
        </w:rPr>
      </w:pPr>
      <w:r w:rsidRPr="00BA0C01">
        <w:rPr>
          <w:color w:val="000000"/>
          <w:sz w:val="24"/>
          <w:szCs w:val="24"/>
          <w:lang w:val="pl-PL"/>
        </w:rPr>
        <w:t>Bài tập chương 8</w:t>
      </w:r>
    </w:p>
    <w:p w14:paraId="4B7C8E72" w14:textId="77777777" w:rsidR="00992980" w:rsidRPr="00BA0C01" w:rsidRDefault="00992980" w:rsidP="00BA0C01">
      <w:pPr>
        <w:spacing w:before="120" w:after="120"/>
        <w:ind w:firstLine="720"/>
        <w:contextualSpacing/>
        <w:jc w:val="left"/>
        <w:rPr>
          <w:bCs/>
          <w:color w:val="000000"/>
          <w:sz w:val="24"/>
          <w:szCs w:val="24"/>
          <w:lang w:val="pl-PL"/>
        </w:rPr>
      </w:pPr>
      <w:r w:rsidRPr="00BA0C01">
        <w:rPr>
          <w:b/>
          <w:i/>
          <w:color w:val="000000"/>
          <w:sz w:val="24"/>
          <w:szCs w:val="24"/>
          <w:lang w:val="pl-PL"/>
        </w:rPr>
        <w:t>Nghiệm thu báo cáo bài tập lớn của các nhóm sinh viên</w:t>
      </w:r>
    </w:p>
    <w:p w14:paraId="04718CFA" w14:textId="77777777" w:rsidR="00992980" w:rsidRPr="00BA0C01" w:rsidRDefault="00992980" w:rsidP="00BA0C01">
      <w:pPr>
        <w:autoSpaceDE w:val="0"/>
        <w:autoSpaceDN w:val="0"/>
        <w:adjustRightInd w:val="0"/>
        <w:spacing w:before="120" w:after="120"/>
        <w:contextualSpacing/>
        <w:jc w:val="left"/>
        <w:rPr>
          <w:bCs/>
          <w:color w:val="000000" w:themeColor="text1"/>
          <w:sz w:val="24"/>
          <w:szCs w:val="24"/>
        </w:rPr>
      </w:pPr>
      <w:r w:rsidRPr="00BA0C01">
        <w:rPr>
          <w:b/>
          <w:bCs/>
          <w:color w:val="000000" w:themeColor="text1"/>
          <w:sz w:val="24"/>
          <w:szCs w:val="24"/>
        </w:rPr>
        <w:t xml:space="preserve">4. </w:t>
      </w:r>
      <w:r w:rsidRPr="00BA0C01">
        <w:rPr>
          <w:b/>
          <w:bCs/>
          <w:color w:val="000000" w:themeColor="text1"/>
          <w:sz w:val="24"/>
          <w:szCs w:val="24"/>
          <w:lang w:val="nb-NO"/>
        </w:rPr>
        <w:t>Yêu cầu của môn học</w:t>
      </w:r>
    </w:p>
    <w:p w14:paraId="1339F2F8" w14:textId="77777777" w:rsidR="00992980" w:rsidRPr="00BA0C01" w:rsidRDefault="00992980" w:rsidP="00BA0C01">
      <w:pPr>
        <w:pStyle w:val="NormalWeb"/>
        <w:spacing w:before="120" w:beforeAutospacing="0" w:after="120" w:afterAutospacing="0" w:line="264" w:lineRule="auto"/>
        <w:ind w:firstLine="709"/>
        <w:contextualSpacing/>
        <w:rPr>
          <w:color w:val="000000" w:themeColor="text1"/>
          <w:lang w:val="pl-PL"/>
        </w:rPr>
      </w:pPr>
      <w:r w:rsidRPr="00BA0C01">
        <w:rPr>
          <w:color w:val="000000" w:themeColor="text1"/>
          <w:lang w:val="pl-PL"/>
        </w:rPr>
        <w:t>Người học cần đáp ứng được các yêu cầu sau:</w:t>
      </w:r>
    </w:p>
    <w:p w14:paraId="312AC4A6" w14:textId="77777777" w:rsidR="00992980" w:rsidRPr="00BA0C01" w:rsidRDefault="00992980" w:rsidP="00BA0C01">
      <w:pPr>
        <w:pStyle w:val="NormalWeb"/>
        <w:spacing w:before="120" w:beforeAutospacing="0" w:after="120" w:afterAutospacing="0" w:line="264" w:lineRule="auto"/>
        <w:ind w:firstLine="709"/>
        <w:contextualSpacing/>
        <w:rPr>
          <w:lang w:val="pl-PL"/>
        </w:rPr>
      </w:pPr>
      <w:r w:rsidRPr="00BA0C01">
        <w:rPr>
          <w:lang w:val="pl-PL"/>
        </w:rPr>
        <w:t>- Có học liệu chính theo hướng dẫn ở mục 9 để tự nghiên cứu và chuẩn bị bài trước khi đến lớp.</w:t>
      </w:r>
    </w:p>
    <w:p w14:paraId="50C6E2C1" w14:textId="77777777" w:rsidR="00992980" w:rsidRPr="00BA0C01" w:rsidRDefault="00992980" w:rsidP="00BA0C01">
      <w:pPr>
        <w:pStyle w:val="NormalWeb"/>
        <w:spacing w:before="120" w:beforeAutospacing="0" w:after="120" w:afterAutospacing="0" w:line="264" w:lineRule="auto"/>
        <w:ind w:firstLine="709"/>
        <w:contextualSpacing/>
        <w:rPr>
          <w:color w:val="000000" w:themeColor="text1"/>
          <w:lang w:val="pl-PL"/>
        </w:rPr>
      </w:pPr>
      <w:r w:rsidRPr="00BA0C01">
        <w:rPr>
          <w:lang w:val="pl-PL"/>
        </w:rPr>
        <w:t xml:space="preserve">- </w:t>
      </w:r>
      <w:r w:rsidRPr="00BA0C01">
        <w:rPr>
          <w:color w:val="000000" w:themeColor="text1"/>
          <w:lang w:val="pl-PL"/>
        </w:rPr>
        <w:t>Tham gia lớp học đủ thời lượng theo quy định (không nghỉ quá 20% tổng số giờ TC của học phần).</w:t>
      </w:r>
    </w:p>
    <w:p w14:paraId="78F5E6C5" w14:textId="77777777" w:rsidR="00992980" w:rsidRPr="00BA0C01" w:rsidRDefault="00992980" w:rsidP="00BA0C01">
      <w:pPr>
        <w:pStyle w:val="NormalWeb"/>
        <w:spacing w:before="120" w:beforeAutospacing="0" w:after="120" w:afterAutospacing="0" w:line="264" w:lineRule="auto"/>
        <w:ind w:firstLine="709"/>
        <w:contextualSpacing/>
        <w:rPr>
          <w:lang w:val="pl-PL"/>
        </w:rPr>
      </w:pPr>
      <w:r w:rsidRPr="00BA0C01">
        <w:rPr>
          <w:lang w:val="pl-PL"/>
        </w:rPr>
        <w:t>- Mỗi nhóm học tập (không quá 5 sinh viên) bắt buộc phải hoàn thành một bài tập lớn vào cuối kỳ.</w:t>
      </w:r>
    </w:p>
    <w:p w14:paraId="0CA2F98C" w14:textId="77777777" w:rsidR="00992980" w:rsidRPr="00BA0C01" w:rsidRDefault="00992980" w:rsidP="00BA0C01">
      <w:pPr>
        <w:pStyle w:val="NormalWeb"/>
        <w:spacing w:before="120" w:beforeAutospacing="0" w:after="120" w:afterAutospacing="0" w:line="264" w:lineRule="auto"/>
        <w:ind w:firstLine="709"/>
        <w:contextualSpacing/>
        <w:rPr>
          <w:color w:val="000000" w:themeColor="text1"/>
          <w:lang w:val="pl-PL"/>
        </w:rPr>
      </w:pPr>
      <w:r w:rsidRPr="00BA0C01">
        <w:rPr>
          <w:lang w:val="pl-PL"/>
        </w:rPr>
        <w:t>- Sinh viên phải dự thi đủ các bài kiểm tra - đánh giá thường xuyên, kiểm tra giữa kỳ và kiểm tra kết thúc học phần.</w:t>
      </w:r>
    </w:p>
    <w:p w14:paraId="634C2B93" w14:textId="77777777" w:rsidR="00992980" w:rsidRPr="00BA0C01" w:rsidRDefault="00992980" w:rsidP="00BA0C01">
      <w:pPr>
        <w:autoSpaceDE w:val="0"/>
        <w:autoSpaceDN w:val="0"/>
        <w:adjustRightInd w:val="0"/>
        <w:spacing w:before="120" w:after="120"/>
        <w:contextualSpacing/>
        <w:jc w:val="left"/>
        <w:rPr>
          <w:bCs/>
          <w:color w:val="000000" w:themeColor="text1"/>
          <w:sz w:val="24"/>
          <w:szCs w:val="24"/>
          <w:lang w:val="nb-NO"/>
        </w:rPr>
      </w:pPr>
      <w:r w:rsidRPr="00BA0C01">
        <w:rPr>
          <w:b/>
          <w:bCs/>
          <w:color w:val="000000" w:themeColor="text1"/>
          <w:sz w:val="24"/>
          <w:szCs w:val="24"/>
          <w:lang w:val="nb-NO"/>
        </w:rPr>
        <w:t>5. Phương pháp giảng dạy</w:t>
      </w:r>
    </w:p>
    <w:p w14:paraId="7C309DAF" w14:textId="77777777" w:rsidR="00992980" w:rsidRPr="00BA0C01" w:rsidRDefault="00992980" w:rsidP="00BA0C01">
      <w:pPr>
        <w:pStyle w:val="NormalWeb"/>
        <w:spacing w:before="120" w:beforeAutospacing="0" w:after="120" w:afterAutospacing="0" w:line="264" w:lineRule="auto"/>
        <w:ind w:firstLine="720"/>
        <w:contextualSpacing/>
        <w:rPr>
          <w:bCs/>
          <w:color w:val="000000" w:themeColor="text1"/>
          <w:lang w:val="nb-NO"/>
        </w:rPr>
      </w:pPr>
      <w:r w:rsidRPr="00BA0C01">
        <w:rPr>
          <w:bCs/>
          <w:color w:val="000000" w:themeColor="text1"/>
          <w:lang w:val="nb-NO"/>
        </w:rPr>
        <w:t>- Thuyết trình, thảo luận.</w:t>
      </w:r>
    </w:p>
    <w:p w14:paraId="701E495E" w14:textId="77777777" w:rsidR="00992980" w:rsidRPr="00BA0C01" w:rsidRDefault="00992980" w:rsidP="00BA0C01">
      <w:pPr>
        <w:autoSpaceDE w:val="0"/>
        <w:autoSpaceDN w:val="0"/>
        <w:adjustRightInd w:val="0"/>
        <w:spacing w:before="120" w:after="120"/>
        <w:contextualSpacing/>
        <w:jc w:val="left"/>
        <w:rPr>
          <w:bCs/>
          <w:color w:val="000000" w:themeColor="text1"/>
          <w:sz w:val="24"/>
          <w:szCs w:val="24"/>
          <w:lang w:val="nb-NO"/>
        </w:rPr>
      </w:pPr>
      <w:r w:rsidRPr="00BA0C01">
        <w:rPr>
          <w:b/>
          <w:bCs/>
          <w:color w:val="000000" w:themeColor="text1"/>
          <w:sz w:val="24"/>
          <w:szCs w:val="24"/>
          <w:lang w:val="nb-NO"/>
        </w:rPr>
        <w:t>6. Kế hoạch tư vấn</w:t>
      </w:r>
    </w:p>
    <w:p w14:paraId="54F192A8" w14:textId="77777777" w:rsidR="00992980" w:rsidRPr="00BA0C01" w:rsidRDefault="00992980" w:rsidP="00BA0C01">
      <w:pPr>
        <w:pStyle w:val="NormalWeb"/>
        <w:spacing w:before="120" w:beforeAutospacing="0" w:after="120" w:afterAutospacing="0" w:line="264" w:lineRule="auto"/>
        <w:ind w:firstLine="709"/>
        <w:contextualSpacing/>
        <w:rPr>
          <w:bCs/>
          <w:color w:val="000000" w:themeColor="text1"/>
          <w:lang w:val="nb-NO"/>
        </w:rPr>
      </w:pPr>
      <w:r w:rsidRPr="00BA0C01">
        <w:rPr>
          <w:bCs/>
          <w:color w:val="000000" w:themeColor="text1"/>
          <w:lang w:val="nb-NO"/>
        </w:rPr>
        <w:t>Trong quá trình giảng dạy học phần, giảng viên có trách nhiệm:</w:t>
      </w:r>
    </w:p>
    <w:p w14:paraId="52942C71" w14:textId="77777777" w:rsidR="00992980" w:rsidRPr="00BA0C01" w:rsidRDefault="00992980" w:rsidP="00BA0C01">
      <w:pPr>
        <w:pStyle w:val="NormalWeb"/>
        <w:spacing w:before="120" w:beforeAutospacing="0" w:after="120" w:afterAutospacing="0" w:line="264" w:lineRule="auto"/>
        <w:ind w:firstLine="709"/>
        <w:contextualSpacing/>
        <w:rPr>
          <w:bCs/>
          <w:color w:val="000000" w:themeColor="text1"/>
          <w:lang w:val="nb-NO"/>
        </w:rPr>
      </w:pPr>
      <w:r w:rsidRPr="00BA0C01">
        <w:rPr>
          <w:bCs/>
          <w:color w:val="000000" w:themeColor="text1"/>
          <w:lang w:val="nb-NO"/>
        </w:rPr>
        <w:t>- Hướng dẫn người học tìm, đọc, nghiên cứu các tài liệu tham khảo.</w:t>
      </w:r>
    </w:p>
    <w:p w14:paraId="1979DD18" w14:textId="77777777" w:rsidR="00992980" w:rsidRPr="00BA0C01" w:rsidRDefault="00992980" w:rsidP="00BA0C01">
      <w:pPr>
        <w:pStyle w:val="NormalWeb"/>
        <w:spacing w:before="120" w:beforeAutospacing="0" w:after="120" w:afterAutospacing="0" w:line="264" w:lineRule="auto"/>
        <w:ind w:firstLine="709"/>
        <w:contextualSpacing/>
        <w:rPr>
          <w:bCs/>
          <w:color w:val="000000" w:themeColor="text1"/>
          <w:lang w:val="nb-NO"/>
        </w:rPr>
      </w:pPr>
      <w:r w:rsidRPr="00BA0C01">
        <w:rPr>
          <w:bCs/>
          <w:color w:val="000000" w:themeColor="text1"/>
          <w:lang w:val="nb-NO"/>
        </w:rPr>
        <w:t>- Tư vấn phương pháp học tập các nội dung kiến thức, kỹ năng của học phần cho người học.</w:t>
      </w:r>
    </w:p>
    <w:p w14:paraId="7323A6BA" w14:textId="77777777" w:rsidR="00992980" w:rsidRPr="00BA0C01" w:rsidRDefault="00992980" w:rsidP="00BA0C01">
      <w:pPr>
        <w:pStyle w:val="NormalWeb"/>
        <w:spacing w:before="120" w:beforeAutospacing="0" w:after="120" w:afterAutospacing="0" w:line="264" w:lineRule="auto"/>
        <w:ind w:firstLine="709"/>
        <w:contextualSpacing/>
        <w:rPr>
          <w:bCs/>
          <w:color w:val="000000" w:themeColor="text1"/>
          <w:lang w:val="nb-NO"/>
        </w:rPr>
      </w:pPr>
      <w:r w:rsidRPr="00BA0C01">
        <w:rPr>
          <w:bCs/>
          <w:color w:val="000000" w:themeColor="text1"/>
          <w:lang w:val="nb-NO"/>
        </w:rPr>
        <w:t>- Giải đáp những câu hỏi, vướng mắc của người học.</w:t>
      </w:r>
    </w:p>
    <w:p w14:paraId="39C01293" w14:textId="77777777" w:rsidR="00992980" w:rsidRPr="00BA0C01" w:rsidRDefault="00992980" w:rsidP="00BA0C01">
      <w:pPr>
        <w:autoSpaceDE w:val="0"/>
        <w:autoSpaceDN w:val="0"/>
        <w:adjustRightInd w:val="0"/>
        <w:spacing w:before="120" w:after="120"/>
        <w:contextualSpacing/>
        <w:jc w:val="left"/>
        <w:rPr>
          <w:b/>
          <w:bCs/>
          <w:color w:val="000000" w:themeColor="text1"/>
          <w:sz w:val="24"/>
          <w:szCs w:val="24"/>
          <w:lang w:val="nb-NO"/>
        </w:rPr>
      </w:pPr>
      <w:r w:rsidRPr="00BA0C01">
        <w:rPr>
          <w:b/>
          <w:bCs/>
          <w:color w:val="000000" w:themeColor="text1"/>
          <w:sz w:val="24"/>
          <w:szCs w:val="24"/>
          <w:lang w:val="nb-NO"/>
        </w:rPr>
        <w:t>7. Trang thiết bị</w:t>
      </w:r>
    </w:p>
    <w:p w14:paraId="1895658D" w14:textId="77777777" w:rsidR="00992980" w:rsidRPr="00BA0C01" w:rsidRDefault="00992980" w:rsidP="00BA0C01">
      <w:pPr>
        <w:autoSpaceDE w:val="0"/>
        <w:autoSpaceDN w:val="0"/>
        <w:adjustRightInd w:val="0"/>
        <w:spacing w:before="120" w:after="120"/>
        <w:ind w:firstLine="709"/>
        <w:contextualSpacing/>
        <w:jc w:val="left"/>
        <w:rPr>
          <w:bCs/>
          <w:color w:val="000000" w:themeColor="text1"/>
          <w:sz w:val="24"/>
          <w:szCs w:val="24"/>
          <w:lang w:val="nb-NO"/>
        </w:rPr>
      </w:pPr>
      <w:r w:rsidRPr="00BA0C01">
        <w:rPr>
          <w:bCs/>
          <w:color w:val="000000" w:themeColor="text1"/>
          <w:sz w:val="24"/>
          <w:szCs w:val="24"/>
          <w:lang w:val="nb-NO"/>
        </w:rPr>
        <w:t>- Giờ lý thuyết, giờ bài tập và thảo luận được thực hiện tại phòng học có máy chiếu, nếu phòng học lớn cần có thêm micro, loa.</w:t>
      </w:r>
    </w:p>
    <w:p w14:paraId="36658506" w14:textId="77777777" w:rsidR="00992980" w:rsidRPr="00BA0C01" w:rsidRDefault="00992980" w:rsidP="00BA0C01">
      <w:pPr>
        <w:autoSpaceDE w:val="0"/>
        <w:autoSpaceDN w:val="0"/>
        <w:adjustRightInd w:val="0"/>
        <w:spacing w:before="120" w:after="120"/>
        <w:ind w:firstLine="709"/>
        <w:contextualSpacing/>
        <w:jc w:val="left"/>
        <w:rPr>
          <w:bCs/>
          <w:color w:val="000000" w:themeColor="text1"/>
          <w:sz w:val="24"/>
          <w:szCs w:val="24"/>
          <w:lang w:val="nb-NO"/>
        </w:rPr>
      </w:pPr>
      <w:r w:rsidRPr="00BA0C01">
        <w:rPr>
          <w:bCs/>
          <w:color w:val="000000" w:themeColor="text1"/>
          <w:sz w:val="24"/>
          <w:szCs w:val="24"/>
          <w:lang w:val="nb-NO"/>
        </w:rPr>
        <w:t>- Thư viện đảm bảo cung cấp đủ tài liệu tham khảo cho người học.</w:t>
      </w:r>
    </w:p>
    <w:p w14:paraId="6FAD16DC" w14:textId="77777777" w:rsidR="00992980" w:rsidRPr="00BA0C01" w:rsidRDefault="00992980" w:rsidP="00BA0C01">
      <w:pPr>
        <w:autoSpaceDE w:val="0"/>
        <w:autoSpaceDN w:val="0"/>
        <w:adjustRightInd w:val="0"/>
        <w:spacing w:before="120" w:after="120"/>
        <w:contextualSpacing/>
        <w:jc w:val="left"/>
        <w:rPr>
          <w:b/>
          <w:bCs/>
          <w:color w:val="000000" w:themeColor="text1"/>
          <w:sz w:val="24"/>
          <w:szCs w:val="24"/>
          <w:lang w:val="nb-NO"/>
        </w:rPr>
      </w:pPr>
      <w:r w:rsidRPr="00BA0C01">
        <w:rPr>
          <w:b/>
          <w:bCs/>
          <w:color w:val="000000" w:themeColor="text1"/>
          <w:sz w:val="24"/>
          <w:szCs w:val="24"/>
          <w:lang w:val="nb-NO"/>
        </w:rPr>
        <w:t>8. Phương pháp đánh giá môn học</w:t>
      </w:r>
    </w:p>
    <w:p w14:paraId="5E52F466" w14:textId="77777777" w:rsidR="00992980" w:rsidRPr="00BA0C01" w:rsidRDefault="00992980" w:rsidP="00BA0C01">
      <w:pPr>
        <w:pStyle w:val="NormalWeb"/>
        <w:spacing w:before="120" w:beforeAutospacing="0" w:after="120" w:afterAutospacing="0" w:line="264" w:lineRule="auto"/>
        <w:contextualSpacing/>
        <w:rPr>
          <w:i/>
          <w:iCs/>
          <w:lang w:val="nb-NO"/>
        </w:rPr>
      </w:pPr>
      <w:r w:rsidRPr="00BA0C01">
        <w:rPr>
          <w:i/>
          <w:iCs/>
          <w:lang w:val="nb-NO"/>
        </w:rPr>
        <w:t>8.1. Kiểm tra-  đánh giá thường xuyên:</w:t>
      </w:r>
    </w:p>
    <w:p w14:paraId="2F76DE46" w14:textId="77777777" w:rsidR="00992980" w:rsidRPr="00BA0C01" w:rsidRDefault="00992980" w:rsidP="00BA0C01">
      <w:pPr>
        <w:pStyle w:val="BodyTextIndent2"/>
        <w:spacing w:before="120" w:line="264" w:lineRule="auto"/>
        <w:ind w:left="0" w:firstLine="709"/>
        <w:contextualSpacing/>
        <w:rPr>
          <w:sz w:val="24"/>
          <w:szCs w:val="24"/>
          <w:lang w:val="nb-NO"/>
        </w:rPr>
      </w:pPr>
      <w:r w:rsidRPr="00BA0C01">
        <w:rPr>
          <w:sz w:val="24"/>
          <w:szCs w:val="24"/>
          <w:lang w:val="nb-NO"/>
        </w:rPr>
        <w:t xml:space="preserve">- Kiểm tra viết gồm 3 bài, thời gian 20-30 phút/1 bài. </w:t>
      </w:r>
    </w:p>
    <w:p w14:paraId="7E39E883" w14:textId="77777777" w:rsidR="00992980" w:rsidRPr="00BA0C01" w:rsidRDefault="00992980" w:rsidP="00BA0C01">
      <w:pPr>
        <w:pStyle w:val="BodyTextIndent2"/>
        <w:spacing w:before="120" w:line="264" w:lineRule="auto"/>
        <w:ind w:left="0" w:firstLine="709"/>
        <w:contextualSpacing/>
        <w:rPr>
          <w:sz w:val="24"/>
          <w:szCs w:val="24"/>
          <w:lang w:val="nb-NO"/>
        </w:rPr>
      </w:pPr>
      <w:r w:rsidRPr="00BA0C01">
        <w:rPr>
          <w:sz w:val="24"/>
          <w:szCs w:val="24"/>
          <w:lang w:val="nb-NO"/>
        </w:rPr>
        <w:t>- Điểm trung bình của các bài kiểm tra có trọng số 0.3.</w:t>
      </w:r>
    </w:p>
    <w:p w14:paraId="0E99D591" w14:textId="77777777" w:rsidR="00992980" w:rsidRPr="00BA0C01" w:rsidRDefault="00992980" w:rsidP="00BA0C01">
      <w:pPr>
        <w:pStyle w:val="BodyTextIndent2"/>
        <w:spacing w:before="120" w:line="264" w:lineRule="auto"/>
        <w:ind w:left="0"/>
        <w:contextualSpacing/>
        <w:rPr>
          <w:bCs/>
          <w:i/>
          <w:sz w:val="24"/>
          <w:szCs w:val="24"/>
          <w:lang w:val="nb-NO"/>
        </w:rPr>
      </w:pPr>
      <w:r w:rsidRPr="00BA0C01">
        <w:rPr>
          <w:i/>
          <w:iCs/>
          <w:sz w:val="24"/>
          <w:szCs w:val="24"/>
          <w:lang w:val="nb-NO"/>
        </w:rPr>
        <w:t>8.2. Kiểm tra – đánh giá giữa kỳ:</w:t>
      </w:r>
    </w:p>
    <w:p w14:paraId="3EA2C569" w14:textId="77777777" w:rsidR="00992980" w:rsidRPr="00BA0C01" w:rsidRDefault="00992980" w:rsidP="00BA0C01">
      <w:pPr>
        <w:spacing w:before="120" w:after="120"/>
        <w:ind w:firstLine="709"/>
        <w:contextualSpacing/>
        <w:jc w:val="left"/>
        <w:rPr>
          <w:sz w:val="24"/>
          <w:szCs w:val="24"/>
          <w:lang w:val="nb-NO"/>
        </w:rPr>
      </w:pPr>
      <w:r w:rsidRPr="00BA0C01">
        <w:rPr>
          <w:sz w:val="24"/>
          <w:szCs w:val="24"/>
          <w:lang w:val="nb-NO"/>
        </w:rPr>
        <w:t>- Kiểm tra - đánh giá giữa kì: 1 bài kiểm tra viết với thời gian 45 phút.</w:t>
      </w:r>
    </w:p>
    <w:p w14:paraId="057C2DA8" w14:textId="77777777" w:rsidR="00992980" w:rsidRPr="00BA0C01" w:rsidRDefault="00992980" w:rsidP="00BA0C01">
      <w:pPr>
        <w:spacing w:before="120" w:after="120"/>
        <w:ind w:firstLine="709"/>
        <w:contextualSpacing/>
        <w:jc w:val="left"/>
        <w:rPr>
          <w:sz w:val="24"/>
          <w:szCs w:val="24"/>
          <w:lang w:val="nb-NO"/>
        </w:rPr>
      </w:pPr>
      <w:r w:rsidRPr="00BA0C01">
        <w:rPr>
          <w:sz w:val="24"/>
          <w:szCs w:val="24"/>
          <w:lang w:val="nb-NO"/>
        </w:rPr>
        <w:t>- Điểm của bài kiểm tra giữa kỳ có trọng số 0.2.</w:t>
      </w:r>
    </w:p>
    <w:p w14:paraId="07F037B6" w14:textId="77777777" w:rsidR="00992980" w:rsidRPr="00BA0C01" w:rsidRDefault="00992980" w:rsidP="00BA0C01">
      <w:pPr>
        <w:spacing w:before="120" w:after="120"/>
        <w:contextualSpacing/>
        <w:jc w:val="left"/>
        <w:rPr>
          <w:i/>
          <w:iCs/>
          <w:sz w:val="24"/>
          <w:szCs w:val="24"/>
          <w:lang w:val="nb-NO"/>
        </w:rPr>
      </w:pPr>
      <w:r w:rsidRPr="00BA0C01">
        <w:rPr>
          <w:i/>
          <w:iCs/>
          <w:sz w:val="24"/>
          <w:szCs w:val="24"/>
          <w:lang w:val="nb-NO"/>
        </w:rPr>
        <w:t xml:space="preserve">8.3. Kiểm tra – đánh giá cuối kì: </w:t>
      </w:r>
    </w:p>
    <w:p w14:paraId="25960501" w14:textId="77777777" w:rsidR="00992980" w:rsidRPr="00BA0C01" w:rsidRDefault="00992980" w:rsidP="00BA0C01">
      <w:pPr>
        <w:spacing w:before="120" w:after="120"/>
        <w:ind w:left="709"/>
        <w:contextualSpacing/>
        <w:jc w:val="left"/>
        <w:rPr>
          <w:sz w:val="24"/>
          <w:szCs w:val="24"/>
          <w:lang w:val="nb-NO"/>
        </w:rPr>
      </w:pPr>
      <w:r w:rsidRPr="00BA0C01">
        <w:rPr>
          <w:sz w:val="24"/>
          <w:szCs w:val="24"/>
          <w:lang w:val="nb-NO"/>
        </w:rPr>
        <w:t>- Hình thức: Thi viết, thời gian làm bài 120 phút.</w:t>
      </w:r>
    </w:p>
    <w:p w14:paraId="074AC092" w14:textId="77777777" w:rsidR="00992980" w:rsidRPr="00BA0C01" w:rsidRDefault="00992980" w:rsidP="00BA0C01">
      <w:pPr>
        <w:spacing w:before="120" w:after="120"/>
        <w:ind w:left="709"/>
        <w:contextualSpacing/>
        <w:jc w:val="left"/>
        <w:rPr>
          <w:sz w:val="24"/>
          <w:szCs w:val="24"/>
          <w:lang w:val="nb-NO"/>
        </w:rPr>
      </w:pPr>
      <w:r w:rsidRPr="00BA0C01">
        <w:rPr>
          <w:sz w:val="24"/>
          <w:szCs w:val="24"/>
          <w:lang w:val="nb-NO"/>
        </w:rPr>
        <w:lastRenderedPageBreak/>
        <w:t>- Điểm của bài kiểm tra cuối kỳ có trọng số 0.5.</w:t>
      </w:r>
    </w:p>
    <w:p w14:paraId="59CA6646" w14:textId="77777777" w:rsidR="00992980" w:rsidRPr="00BA0C01" w:rsidRDefault="00992980" w:rsidP="00BA0C01">
      <w:pPr>
        <w:autoSpaceDE w:val="0"/>
        <w:autoSpaceDN w:val="0"/>
        <w:adjustRightInd w:val="0"/>
        <w:spacing w:before="120" w:after="120"/>
        <w:ind w:left="709"/>
        <w:contextualSpacing/>
        <w:jc w:val="left"/>
        <w:rPr>
          <w:color w:val="000000" w:themeColor="text1"/>
          <w:sz w:val="24"/>
          <w:szCs w:val="24"/>
          <w:lang w:val="nb-NO"/>
        </w:rPr>
      </w:pPr>
      <w:r w:rsidRPr="00BA0C01">
        <w:rPr>
          <w:b/>
          <w:color w:val="000000" w:themeColor="text1"/>
          <w:sz w:val="24"/>
          <w:szCs w:val="24"/>
          <w:lang w:val="nb-NO"/>
        </w:rPr>
        <w:t>Thang điểm: 10.</w:t>
      </w:r>
    </w:p>
    <w:p w14:paraId="44C25EFA" w14:textId="02F29E3D" w:rsidR="00992980" w:rsidRPr="00BA0C01" w:rsidRDefault="004B6D76" w:rsidP="00BA0C01">
      <w:pPr>
        <w:spacing w:before="120" w:after="120"/>
        <w:contextualSpacing/>
        <w:jc w:val="left"/>
        <w:rPr>
          <w:b/>
          <w:color w:val="000000" w:themeColor="text1"/>
          <w:sz w:val="24"/>
          <w:szCs w:val="24"/>
          <w:lang w:val="nb-NO"/>
        </w:rPr>
      </w:pPr>
      <w:r>
        <w:rPr>
          <w:b/>
          <w:color w:val="000000" w:themeColor="text1"/>
          <w:sz w:val="24"/>
          <w:szCs w:val="24"/>
          <w:lang w:val="nb-NO"/>
        </w:rPr>
        <w:t>9. Tài liệu tham khảo chính</w:t>
      </w:r>
    </w:p>
    <w:p w14:paraId="6FC26499" w14:textId="77777777" w:rsidR="00992980" w:rsidRPr="00BA0C01" w:rsidRDefault="00992980" w:rsidP="00BA0C01">
      <w:pPr>
        <w:spacing w:before="120" w:after="120"/>
        <w:contextualSpacing/>
        <w:jc w:val="left"/>
        <w:rPr>
          <w:b/>
          <w:bCs/>
          <w:i/>
          <w:color w:val="000000" w:themeColor="text1"/>
          <w:sz w:val="24"/>
          <w:szCs w:val="24"/>
          <w:lang w:val="nb-NO"/>
        </w:rPr>
      </w:pPr>
      <w:r w:rsidRPr="00BA0C01">
        <w:rPr>
          <w:b/>
          <w:bCs/>
          <w:i/>
          <w:color w:val="000000" w:themeColor="text1"/>
          <w:sz w:val="24"/>
          <w:szCs w:val="24"/>
          <w:lang w:val="nb-NO"/>
        </w:rPr>
        <w:t>9.1. Giáo trình chính</w:t>
      </w:r>
    </w:p>
    <w:p w14:paraId="0F9A423D" w14:textId="77777777" w:rsidR="00992980" w:rsidRPr="00BA0C01" w:rsidRDefault="00992980" w:rsidP="00BA0C01">
      <w:pPr>
        <w:spacing w:before="120" w:after="120"/>
        <w:contextualSpacing/>
        <w:jc w:val="left"/>
        <w:rPr>
          <w:color w:val="000000"/>
          <w:sz w:val="24"/>
          <w:szCs w:val="24"/>
          <w:lang w:val="pl-PL"/>
        </w:rPr>
      </w:pPr>
      <w:r w:rsidRPr="00BA0C01">
        <w:rPr>
          <w:iCs/>
          <w:sz w:val="24"/>
          <w:szCs w:val="24"/>
          <w:lang w:val="pl-PL"/>
        </w:rPr>
        <w:t xml:space="preserve">[1]. </w:t>
      </w:r>
      <w:r w:rsidRPr="00BA0C01">
        <w:rPr>
          <w:color w:val="000000"/>
          <w:sz w:val="24"/>
          <w:szCs w:val="24"/>
          <w:lang w:val="pl-PL"/>
        </w:rPr>
        <w:t xml:space="preserve">Nguyễn Đình Định - Phạm Thế Anh - Lê Đình Nghiệp - Trịnh Thị Anh Loan - Trịnh Thị Phú (2016), </w:t>
      </w:r>
      <w:r w:rsidRPr="00BA0C01">
        <w:rPr>
          <w:i/>
          <w:color w:val="000000"/>
          <w:sz w:val="24"/>
          <w:szCs w:val="24"/>
          <w:lang w:val="pl-PL"/>
        </w:rPr>
        <w:t>Toán rời rạc</w:t>
      </w:r>
      <w:r w:rsidRPr="00BA0C01">
        <w:rPr>
          <w:color w:val="000000"/>
          <w:sz w:val="24"/>
          <w:szCs w:val="24"/>
          <w:lang w:val="pl-PL"/>
        </w:rPr>
        <w:t>, NXB Giáo dục.</w:t>
      </w:r>
    </w:p>
    <w:p w14:paraId="2BEBCCFE" w14:textId="77777777" w:rsidR="00992980" w:rsidRPr="00BA0C01" w:rsidRDefault="00992980" w:rsidP="00BA0C01">
      <w:pPr>
        <w:spacing w:before="120" w:after="120"/>
        <w:contextualSpacing/>
        <w:jc w:val="left"/>
        <w:rPr>
          <w:color w:val="000000"/>
          <w:sz w:val="24"/>
          <w:szCs w:val="24"/>
          <w:lang w:val="pl-PL"/>
        </w:rPr>
      </w:pPr>
      <w:r w:rsidRPr="00BA0C01">
        <w:rPr>
          <w:color w:val="000000"/>
          <w:sz w:val="24"/>
          <w:szCs w:val="24"/>
          <w:lang w:val="pl-PL"/>
        </w:rPr>
        <w:t xml:space="preserve">[2]. Nguyễn Đình Định - Hoàng Văn Quý (2018), </w:t>
      </w:r>
      <w:r w:rsidRPr="00BA0C01">
        <w:rPr>
          <w:i/>
          <w:color w:val="000000"/>
          <w:sz w:val="24"/>
          <w:szCs w:val="24"/>
          <w:lang w:val="pl-PL"/>
        </w:rPr>
        <w:t>Lý thuyết đồ thị</w:t>
      </w:r>
      <w:r w:rsidRPr="00BA0C01">
        <w:rPr>
          <w:color w:val="000000"/>
          <w:sz w:val="24"/>
          <w:szCs w:val="24"/>
          <w:lang w:val="pl-PL"/>
        </w:rPr>
        <w:t>, Sách chuyên khảo trường Đại học Hồng Đức.</w:t>
      </w:r>
    </w:p>
    <w:p w14:paraId="1023F3E8" w14:textId="77777777" w:rsidR="00992980" w:rsidRPr="00BA0C01" w:rsidRDefault="00992980" w:rsidP="00BA0C01">
      <w:pPr>
        <w:spacing w:before="120" w:after="120"/>
        <w:contextualSpacing/>
        <w:jc w:val="left"/>
        <w:rPr>
          <w:sz w:val="24"/>
          <w:szCs w:val="24"/>
          <w:lang w:val="nb-NO"/>
        </w:rPr>
      </w:pPr>
      <w:r w:rsidRPr="00BA0C01">
        <w:rPr>
          <w:b/>
          <w:i/>
          <w:color w:val="000000" w:themeColor="text1"/>
          <w:sz w:val="24"/>
          <w:szCs w:val="24"/>
          <w:lang w:val="nb-NO"/>
        </w:rPr>
        <w:t>9.2. Tài liệu tham khảo</w:t>
      </w:r>
    </w:p>
    <w:p w14:paraId="4E50D7A2" w14:textId="3FB00029" w:rsidR="00992980" w:rsidRDefault="00992980" w:rsidP="00BA0C01">
      <w:pPr>
        <w:spacing w:before="120" w:after="120"/>
        <w:contextualSpacing/>
        <w:jc w:val="left"/>
        <w:rPr>
          <w:bCs/>
          <w:sz w:val="24"/>
          <w:szCs w:val="24"/>
          <w:lang w:val="nb-NO"/>
        </w:rPr>
      </w:pPr>
      <w:r w:rsidRPr="00BA0C01">
        <w:rPr>
          <w:bCs/>
          <w:sz w:val="24"/>
          <w:szCs w:val="24"/>
          <w:lang w:val="nb-NO"/>
        </w:rPr>
        <w:t xml:space="preserve">[3]. Kenneth H.Rosen(2003), </w:t>
      </w:r>
      <w:r w:rsidRPr="00BA0C01">
        <w:rPr>
          <w:bCs/>
          <w:i/>
          <w:sz w:val="24"/>
          <w:szCs w:val="24"/>
          <w:lang w:val="nb-NO"/>
        </w:rPr>
        <w:t>Toán rời rạc ứng dụng trong tin học</w:t>
      </w:r>
      <w:r w:rsidRPr="00BA0C01">
        <w:rPr>
          <w:bCs/>
          <w:sz w:val="24"/>
          <w:szCs w:val="24"/>
          <w:lang w:val="nb-NO"/>
        </w:rPr>
        <w:t>, NXB Thống kê.</w:t>
      </w:r>
    </w:p>
    <w:p w14:paraId="5E02F61E" w14:textId="32A8B2D8" w:rsidR="00150051" w:rsidRDefault="00150051" w:rsidP="00BA0C01">
      <w:pPr>
        <w:spacing w:before="120" w:after="120"/>
        <w:contextualSpacing/>
        <w:jc w:val="left"/>
        <w:rPr>
          <w:bCs/>
          <w:sz w:val="24"/>
          <w:szCs w:val="24"/>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3D1CAB50" w14:textId="77777777" w:rsidTr="009E475D">
        <w:tc>
          <w:tcPr>
            <w:tcW w:w="4587" w:type="dxa"/>
          </w:tcPr>
          <w:p w14:paraId="4CEB0DF4"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70832ABF"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730BCACF"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267056EB" w14:textId="77777777" w:rsidR="00150051" w:rsidRPr="00150051" w:rsidRDefault="00150051" w:rsidP="009E475D">
            <w:pPr>
              <w:spacing w:before="120" w:after="120"/>
              <w:ind w:right="-1"/>
              <w:contextualSpacing/>
              <w:jc w:val="center"/>
              <w:rPr>
                <w:b/>
                <w:bCs/>
                <w:sz w:val="25"/>
                <w:szCs w:val="25"/>
                <w:lang w:val="en-US"/>
              </w:rPr>
            </w:pPr>
          </w:p>
          <w:p w14:paraId="3EC3489E" w14:textId="77777777" w:rsidR="00150051" w:rsidRPr="00150051" w:rsidRDefault="00150051" w:rsidP="009E475D">
            <w:pPr>
              <w:spacing w:before="120" w:after="120"/>
              <w:ind w:right="-1"/>
              <w:contextualSpacing/>
              <w:jc w:val="center"/>
              <w:rPr>
                <w:b/>
                <w:bCs/>
                <w:sz w:val="25"/>
                <w:szCs w:val="25"/>
                <w:lang w:val="en-US"/>
              </w:rPr>
            </w:pPr>
          </w:p>
          <w:p w14:paraId="64C5A7AB" w14:textId="77777777" w:rsidR="00150051" w:rsidRPr="00150051" w:rsidRDefault="00150051" w:rsidP="009E475D">
            <w:pPr>
              <w:spacing w:before="120" w:after="120"/>
              <w:ind w:right="-1"/>
              <w:contextualSpacing/>
              <w:jc w:val="center"/>
              <w:rPr>
                <w:b/>
                <w:bCs/>
                <w:sz w:val="25"/>
                <w:szCs w:val="25"/>
                <w:lang w:val="en-US"/>
              </w:rPr>
            </w:pPr>
          </w:p>
          <w:p w14:paraId="0DBE35E6" w14:textId="77777777" w:rsidR="00150051" w:rsidRPr="00150051" w:rsidRDefault="00150051" w:rsidP="009E475D">
            <w:pPr>
              <w:spacing w:before="120" w:after="120"/>
              <w:ind w:right="-1"/>
              <w:contextualSpacing/>
              <w:jc w:val="center"/>
              <w:rPr>
                <w:b/>
                <w:bCs/>
                <w:sz w:val="25"/>
                <w:szCs w:val="25"/>
                <w:lang w:val="en-US"/>
              </w:rPr>
            </w:pPr>
          </w:p>
          <w:p w14:paraId="552665CF"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0CE1C90F" w14:textId="77777777" w:rsidR="00150051" w:rsidRPr="00BA0C01" w:rsidRDefault="00150051" w:rsidP="00BA0C01">
      <w:pPr>
        <w:spacing w:before="120" w:after="120"/>
        <w:contextualSpacing/>
        <w:jc w:val="left"/>
        <w:rPr>
          <w:sz w:val="24"/>
          <w:szCs w:val="24"/>
          <w:lang w:val="nb-NO"/>
        </w:rPr>
      </w:pPr>
    </w:p>
    <w:p w14:paraId="228DE45A" w14:textId="387E1063" w:rsidR="00992980" w:rsidRPr="00BA0C01" w:rsidRDefault="00992980" w:rsidP="00BA0C01">
      <w:pPr>
        <w:spacing w:before="120" w:after="120"/>
        <w:ind w:right="-1" w:firstLine="720"/>
        <w:contextualSpacing/>
        <w:rPr>
          <w:color w:val="000000" w:themeColor="text1"/>
          <w:spacing w:val="-6"/>
          <w:sz w:val="24"/>
          <w:szCs w:val="24"/>
        </w:rPr>
      </w:pPr>
    </w:p>
    <w:p w14:paraId="57476893" w14:textId="6983BB99" w:rsidR="00992980" w:rsidRPr="00BA0C01" w:rsidRDefault="00992980" w:rsidP="00BA0C01">
      <w:pPr>
        <w:spacing w:before="120" w:after="120"/>
        <w:ind w:right="-1" w:firstLine="720"/>
        <w:contextualSpacing/>
        <w:rPr>
          <w:color w:val="000000" w:themeColor="text1"/>
          <w:spacing w:val="-6"/>
          <w:sz w:val="24"/>
          <w:szCs w:val="24"/>
        </w:rPr>
      </w:pPr>
    </w:p>
    <w:p w14:paraId="60F35E3A" w14:textId="77777777" w:rsidR="00C37BDB" w:rsidRPr="00BA0C01" w:rsidRDefault="00C37BDB" w:rsidP="00BA0C01">
      <w:pPr>
        <w:spacing w:before="120" w:after="120"/>
        <w:contextualSpacing/>
        <w:rPr>
          <w:i/>
          <w:sz w:val="24"/>
          <w:szCs w:val="24"/>
        </w:rPr>
      </w:pPr>
    </w:p>
    <w:p w14:paraId="7372B2EE" w14:textId="77777777" w:rsidR="00C37BDB" w:rsidRPr="00BA0C01" w:rsidRDefault="00C37BDB" w:rsidP="00BA0C01">
      <w:pPr>
        <w:spacing w:before="120" w:after="120"/>
        <w:contextualSpacing/>
        <w:rPr>
          <w:b/>
          <w:sz w:val="24"/>
          <w:szCs w:val="24"/>
          <w:lang w:val="en-US"/>
        </w:rPr>
      </w:pPr>
      <w:r w:rsidRPr="00BA0C01">
        <w:rPr>
          <w:b/>
          <w:sz w:val="24"/>
          <w:szCs w:val="24"/>
          <w:lang w:val="en-US"/>
        </w:rPr>
        <w:br w:type="page"/>
      </w:r>
    </w:p>
    <w:p w14:paraId="6A67630A" w14:textId="2CDC425C" w:rsidR="00BE24AD" w:rsidRPr="00BA0C01" w:rsidRDefault="007623A9" w:rsidP="00BA0C01">
      <w:pPr>
        <w:pStyle w:val="Heading2"/>
        <w:contextualSpacing/>
        <w:rPr>
          <w:rFonts w:eastAsia="MS Mincho"/>
          <w:b w:val="0"/>
          <w:bCs/>
          <w:color w:val="FF0000"/>
          <w:sz w:val="24"/>
          <w:szCs w:val="24"/>
          <w:lang w:val="nb-NO"/>
        </w:rPr>
      </w:pPr>
      <w:r w:rsidRPr="00BA0C01">
        <w:rPr>
          <w:sz w:val="24"/>
          <w:szCs w:val="24"/>
        </w:rPr>
        <w:lastRenderedPageBreak/>
        <w:t>9.</w:t>
      </w:r>
      <w:r w:rsidR="00C37BDB" w:rsidRPr="00BA0C01">
        <w:rPr>
          <w:sz w:val="24"/>
          <w:szCs w:val="24"/>
          <w:lang w:val="en-US"/>
        </w:rPr>
        <w:t>13</w:t>
      </w:r>
      <w:r w:rsidR="00C84F06" w:rsidRPr="00BA0C01">
        <w:rPr>
          <w:color w:val="000000" w:themeColor="text1"/>
          <w:sz w:val="24"/>
          <w:szCs w:val="24"/>
        </w:rPr>
        <w:t xml:space="preserve">. </w:t>
      </w:r>
      <w:r w:rsidR="00452FD1" w:rsidRPr="00BA0C01">
        <w:rPr>
          <w:color w:val="000000" w:themeColor="text1"/>
          <w:sz w:val="24"/>
          <w:szCs w:val="24"/>
        </w:rPr>
        <w:tab/>
      </w:r>
      <w:r w:rsidR="00BE24AD" w:rsidRPr="00BA0C01">
        <w:rPr>
          <w:rFonts w:eastAsia="MS Mincho"/>
          <w:bCs/>
          <w:color w:val="000000" w:themeColor="text1"/>
          <w:sz w:val="24"/>
          <w:szCs w:val="24"/>
          <w:lang w:val="nb-NO"/>
        </w:rPr>
        <w:t>TIẾNG ANH 1 / ENGLISH 1</w:t>
      </w:r>
    </w:p>
    <w:p w14:paraId="1B4F6B60" w14:textId="77777777" w:rsidR="00BE24AD" w:rsidRPr="00BA0C01" w:rsidRDefault="00BE24AD"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 Số tín chỉ: 4 (36, 24, 24)</w:t>
      </w:r>
    </w:p>
    <w:p w14:paraId="50D700AA" w14:textId="77777777" w:rsidR="00BE24AD" w:rsidRPr="00BA0C01" w:rsidRDefault="00BE24AD" w:rsidP="00BA0C01">
      <w:pPr>
        <w:spacing w:before="120" w:after="120"/>
        <w:ind w:firstLine="720"/>
        <w:contextualSpacing/>
        <w:rPr>
          <w:rFonts w:eastAsia="MS Mincho"/>
          <w:spacing w:val="-4"/>
          <w:sz w:val="24"/>
          <w:szCs w:val="24"/>
          <w:lang w:val="it-IT"/>
        </w:rPr>
      </w:pPr>
      <w:r w:rsidRPr="00BA0C01">
        <w:rPr>
          <w:rFonts w:eastAsia="MS Mincho"/>
          <w:spacing w:val="-4"/>
          <w:sz w:val="24"/>
          <w:szCs w:val="24"/>
          <w:lang w:val="it-IT"/>
        </w:rPr>
        <w:t>- Mã học phần: 133031</w:t>
      </w:r>
    </w:p>
    <w:p w14:paraId="63415BD6" w14:textId="77777777" w:rsidR="00BE24AD" w:rsidRPr="00BA0C01" w:rsidRDefault="00BE24AD"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 Bộ môn phụ trách: Bộ môn Ngoại Ngữ không chuyên – khoa Ngoại Ngữ</w:t>
      </w:r>
    </w:p>
    <w:p w14:paraId="5D6D1807" w14:textId="77777777" w:rsidR="00BE24AD" w:rsidRPr="00BA0C01" w:rsidRDefault="00BE24AD"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 Điều kiện tiên quyết: Không</w:t>
      </w:r>
    </w:p>
    <w:p w14:paraId="3D3FA4FA" w14:textId="77777777" w:rsidR="00BE24AD" w:rsidRPr="00BA0C01" w:rsidRDefault="00BE24AD" w:rsidP="00BA0C01">
      <w:pPr>
        <w:spacing w:before="120" w:after="120"/>
        <w:contextualSpacing/>
        <w:rPr>
          <w:rFonts w:eastAsia="MS Mincho"/>
          <w:b/>
          <w:spacing w:val="-4"/>
          <w:sz w:val="24"/>
          <w:szCs w:val="24"/>
          <w:lang w:val="nb-NO"/>
        </w:rPr>
      </w:pPr>
      <w:r w:rsidRPr="00BA0C01">
        <w:rPr>
          <w:rFonts w:eastAsia="MS Mincho"/>
          <w:b/>
          <w:spacing w:val="-4"/>
          <w:sz w:val="24"/>
          <w:szCs w:val="24"/>
          <w:lang w:val="nb-NO"/>
        </w:rPr>
        <w:t>1. Mô tả học phần</w:t>
      </w:r>
    </w:p>
    <w:p w14:paraId="4DA8DBE4" w14:textId="77777777" w:rsidR="00BE24AD" w:rsidRPr="00BA0C01" w:rsidRDefault="00BE24AD" w:rsidP="00BA0C01">
      <w:pPr>
        <w:spacing w:before="120" w:after="120"/>
        <w:ind w:firstLine="720"/>
        <w:contextualSpacing/>
        <w:rPr>
          <w:i/>
          <w:sz w:val="24"/>
          <w:szCs w:val="24"/>
        </w:rPr>
      </w:pPr>
      <w:r w:rsidRPr="00BA0C01">
        <w:rPr>
          <w:i/>
          <w:iCs/>
          <w:sz w:val="24"/>
          <w:szCs w:val="24"/>
          <w:shd w:val="clear" w:color="auto" w:fill="FFFFFF"/>
        </w:rPr>
        <w:t>- Nội dung học phần gồm:</w:t>
      </w:r>
      <w:r w:rsidRPr="00BA0C01">
        <w:rPr>
          <w:sz w:val="24"/>
          <w:szCs w:val="24"/>
          <w:shd w:val="clear" w:color="auto" w:fill="FFFFFF"/>
        </w:rPr>
        <w:t xml:space="preserve"> Học phần gồm các nội dung sau: ngữ âm, ngữ pháp cơ bản, từ vựng và các kỹ năng nghe, nói, đọc, viết được luyện theo các chủ đề trong giáo trình English File Elementary (3rd edition) và giáo trình </w:t>
      </w:r>
      <w:r w:rsidRPr="00BA0C01">
        <w:rPr>
          <w:i/>
          <w:sz w:val="24"/>
          <w:szCs w:val="24"/>
        </w:rPr>
        <w:t xml:space="preserve">Ngữ pháp căn bản tiếng Anh trình độ A. </w:t>
      </w:r>
      <w:r w:rsidRPr="00BA0C01">
        <w:rPr>
          <w:sz w:val="24"/>
          <w:szCs w:val="24"/>
        </w:rPr>
        <w:t>Ngữ âm: Giới thiệu và luyện tập các ký hiệu phiên âm tiếng Anh trong Bảng phiên âm quốc tế IPA</w:t>
      </w:r>
      <w:r w:rsidRPr="00BA0C01">
        <w:rPr>
          <w:i/>
          <w:sz w:val="24"/>
          <w:szCs w:val="24"/>
        </w:rPr>
        <w:t xml:space="preserve">. </w:t>
      </w:r>
      <w:r w:rsidRPr="00BA0C01">
        <w:rPr>
          <w:sz w:val="24"/>
          <w:szCs w:val="24"/>
          <w:shd w:val="clear" w:color="auto" w:fill="FFFFFF"/>
        </w:rPr>
        <w:t>Ngữ pháp: Giới thiệu hệ thống lý thuyết và bài tập về các yếu tố ngữ pháp như: đại từ nhân xưng, động từ “to be”, danh từ, tính từ sở hữu, mạo từ, động từ, tân ngữ, đại từ sở hữu, đại từ phản thân, tính từ, trạng từ, so sánh tính từ, trạng từ, giới từ, hiện tại đơn, hiện tại tiếp diễn, quá khứ đơn, quá khứ tiếp diễn, be going to, tương lai đơn, hiện tại hoàn thành.</w:t>
      </w:r>
      <w:r w:rsidRPr="00BA0C01">
        <w:rPr>
          <w:i/>
          <w:sz w:val="24"/>
          <w:szCs w:val="24"/>
        </w:rPr>
        <w:t xml:space="preserve"> </w:t>
      </w:r>
      <w:r w:rsidRPr="00BA0C01">
        <w:rPr>
          <w:sz w:val="24"/>
          <w:szCs w:val="24"/>
          <w:shd w:val="clear" w:color="auto" w:fill="FFFFFF"/>
        </w:rPr>
        <w:t>Từ vựng: Giới thiệu hệ thống từ vựng thông thường theo các chủ đề gần gũi với cuộc sống hàng ngày.</w:t>
      </w:r>
    </w:p>
    <w:p w14:paraId="6208A832" w14:textId="77777777" w:rsidR="00BE24AD" w:rsidRPr="00BA0C01" w:rsidRDefault="00BE24AD" w:rsidP="00BA0C01">
      <w:pPr>
        <w:spacing w:before="120" w:after="120"/>
        <w:ind w:firstLine="720"/>
        <w:contextualSpacing/>
        <w:rPr>
          <w:spacing w:val="-4"/>
          <w:sz w:val="24"/>
          <w:szCs w:val="24"/>
          <w:lang w:val="sv-SE"/>
        </w:rPr>
      </w:pPr>
      <w:r w:rsidRPr="00BA0C01">
        <w:rPr>
          <w:i/>
          <w:iCs/>
          <w:sz w:val="24"/>
          <w:szCs w:val="24"/>
          <w:shd w:val="clear" w:color="auto" w:fill="FFFFFF"/>
        </w:rPr>
        <w:t>- Năng lực đạt được:</w:t>
      </w:r>
      <w:r w:rsidRPr="00BA0C01">
        <w:rPr>
          <w:sz w:val="24"/>
          <w:szCs w:val="24"/>
          <w:shd w:val="clear" w:color="auto" w:fill="FFFFFF"/>
        </w:rPr>
        <w:t xml:space="preserve"> </w:t>
      </w:r>
      <w:r w:rsidRPr="00BA0C01">
        <w:rPr>
          <w:sz w:val="24"/>
          <w:szCs w:val="24"/>
        </w:rPr>
        <w:t>Người học có năng lực sử dụng hiệu quả các nguồn kiến thức, kỹ năng, thái độ để nghe hiểu những bài nói đơn giản về các chủ đề quen thuộc ở mức độ A2. Người học có năng lực sử dụng hiệu quả các nguồn kiến thức, kỹ năng, thái độ để trình bày ngắn gọn về các chủ đề quen thuộc dù có thể đôi lúc vẫn còn ngập ngừng. Người học có năng lực sử dụng hiệu quả các nguồn kiến thức, kỹ năng, thái độ để viết các dạng văn bản khác nhau ở trình độ tiền A2 như văn miêu tả, kể chuyện, mẫu đơn, thư tín, thư điện tử,… Người học có khả năng sáng tạo trong quá trình lập kế hoạch và thực hiện các dự án, đề xuất các giải pháp trong học tập. Người học có năng lực tự học, tích luỹ kiến thức, kinh nghiệm để nâng cao kỹ năng Nghe, Nói, Đọc, Viết trong Tiếng Anh.</w:t>
      </w:r>
    </w:p>
    <w:p w14:paraId="0129755D" w14:textId="77777777" w:rsidR="00BE24AD" w:rsidRPr="00BA0C01" w:rsidRDefault="00BE24AD" w:rsidP="00BA0C01">
      <w:pPr>
        <w:spacing w:before="120" w:after="120"/>
        <w:contextualSpacing/>
        <w:rPr>
          <w:rFonts w:eastAsia="MS Mincho"/>
          <w:b/>
          <w:spacing w:val="-4"/>
          <w:sz w:val="24"/>
          <w:szCs w:val="24"/>
          <w:lang w:val="nb-NO"/>
        </w:rPr>
      </w:pPr>
      <w:r w:rsidRPr="00BA0C01">
        <w:rPr>
          <w:rFonts w:eastAsia="MS Mincho"/>
          <w:b/>
          <w:spacing w:val="-4"/>
          <w:sz w:val="24"/>
          <w:szCs w:val="24"/>
          <w:lang w:val="nb-NO"/>
        </w:rPr>
        <w:t xml:space="preserve">2. Mục tiêu của học phần </w:t>
      </w:r>
      <w:r w:rsidRPr="00BA0C01">
        <w:rPr>
          <w:rFonts w:eastAsia="MS Mincho"/>
          <w:b/>
          <w:spacing w:val="-4"/>
          <w:sz w:val="24"/>
          <w:szCs w:val="24"/>
          <w:lang w:val="nb-NO"/>
        </w:rPr>
        <w:tab/>
      </w:r>
      <w:r w:rsidRPr="00BA0C01">
        <w:rPr>
          <w:rFonts w:eastAsia="MS Mincho"/>
          <w:b/>
          <w:spacing w:val="-4"/>
          <w:sz w:val="24"/>
          <w:szCs w:val="24"/>
          <w:lang w:val="nb-NO"/>
        </w:rPr>
        <w:tab/>
      </w:r>
      <w:r w:rsidRPr="00BA0C01">
        <w:rPr>
          <w:rFonts w:eastAsia="MS Mincho"/>
          <w:b/>
          <w:spacing w:val="-4"/>
          <w:sz w:val="24"/>
          <w:szCs w:val="24"/>
          <w:lang w:val="nb-NO"/>
        </w:rPr>
        <w:tab/>
      </w:r>
      <w:r w:rsidRPr="00BA0C01">
        <w:rPr>
          <w:rFonts w:eastAsia="MS Mincho"/>
          <w:b/>
          <w:spacing w:val="-4"/>
          <w:sz w:val="24"/>
          <w:szCs w:val="24"/>
          <w:lang w:val="nb-NO"/>
        </w:rPr>
        <w:tab/>
      </w:r>
      <w:r w:rsidRPr="00BA0C01">
        <w:rPr>
          <w:rFonts w:eastAsia="MS Mincho"/>
          <w:b/>
          <w:spacing w:val="-4"/>
          <w:sz w:val="24"/>
          <w:szCs w:val="24"/>
          <w:lang w:val="nb-NO"/>
        </w:rPr>
        <w:tab/>
      </w:r>
      <w:r w:rsidRPr="00BA0C01">
        <w:rPr>
          <w:rFonts w:eastAsia="MS Mincho"/>
          <w:b/>
          <w:spacing w:val="-4"/>
          <w:sz w:val="24"/>
          <w:szCs w:val="24"/>
          <w:lang w:val="nb-NO"/>
        </w:rPr>
        <w:tab/>
      </w:r>
      <w:r w:rsidRPr="00BA0C01">
        <w:rPr>
          <w:rFonts w:eastAsia="MS Mincho"/>
          <w:b/>
          <w:spacing w:val="-4"/>
          <w:sz w:val="24"/>
          <w:szCs w:val="24"/>
          <w:lang w:val="nb-NO"/>
        </w:rPr>
        <w:tab/>
      </w:r>
      <w:r w:rsidRPr="00BA0C01">
        <w:rPr>
          <w:rFonts w:eastAsia="MS Mincho"/>
          <w:b/>
          <w:spacing w:val="-4"/>
          <w:sz w:val="24"/>
          <w:szCs w:val="24"/>
          <w:lang w:val="nb-NO"/>
        </w:rPr>
        <w:tab/>
        <w:t xml:space="preserve">              </w:t>
      </w:r>
    </w:p>
    <w:p w14:paraId="2E88132E" w14:textId="77777777" w:rsidR="00BE24AD" w:rsidRPr="00BA0C01" w:rsidRDefault="00BE24AD" w:rsidP="00BA0C01">
      <w:pPr>
        <w:spacing w:before="120" w:after="120"/>
        <w:contextualSpacing/>
        <w:rPr>
          <w:rFonts w:eastAsia="MS Mincho"/>
          <w:spacing w:val="-4"/>
          <w:sz w:val="24"/>
          <w:szCs w:val="24"/>
          <w:lang w:val="nb-NO"/>
        </w:rPr>
      </w:pPr>
      <w:r w:rsidRPr="00BA0C01">
        <w:rPr>
          <w:rFonts w:eastAsia="MS Mincho"/>
          <w:b/>
          <w:i/>
          <w:spacing w:val="-4"/>
          <w:sz w:val="24"/>
          <w:szCs w:val="24"/>
          <w:lang w:val="nb-NO"/>
        </w:rPr>
        <w:t>2.1 Mục tiêu kiến thức</w:t>
      </w:r>
      <w:r w:rsidRPr="00BA0C01">
        <w:rPr>
          <w:rFonts w:eastAsia="MS Mincho"/>
          <w:i/>
          <w:spacing w:val="-4"/>
          <w:sz w:val="24"/>
          <w:szCs w:val="24"/>
          <w:lang w:val="nb-NO"/>
        </w:rPr>
        <w:t>:</w:t>
      </w:r>
      <w:r w:rsidRPr="00BA0C01">
        <w:rPr>
          <w:rFonts w:eastAsia="MS Mincho"/>
          <w:spacing w:val="-4"/>
          <w:sz w:val="24"/>
          <w:szCs w:val="24"/>
          <w:lang w:val="nb-NO"/>
        </w:rPr>
        <w:t xml:space="preserve">  </w:t>
      </w:r>
    </w:p>
    <w:p w14:paraId="35548D80" w14:textId="77777777" w:rsidR="00BE24AD" w:rsidRPr="00BA0C01" w:rsidRDefault="00BE24AD" w:rsidP="00BA0C01">
      <w:pPr>
        <w:spacing w:before="120" w:after="120"/>
        <w:contextualSpacing/>
        <w:rPr>
          <w:rFonts w:eastAsia="MS Mincho"/>
          <w:spacing w:val="-4"/>
          <w:sz w:val="24"/>
          <w:szCs w:val="24"/>
          <w:lang w:val="nb-NO"/>
        </w:rPr>
      </w:pPr>
      <w:r w:rsidRPr="00BA0C01">
        <w:rPr>
          <w:rFonts w:eastAsia="MS Mincho"/>
          <w:spacing w:val="-4"/>
          <w:sz w:val="24"/>
          <w:szCs w:val="24"/>
          <w:lang w:val="nb-NO"/>
        </w:rPr>
        <w:tab/>
        <w:t>Người học nhớ và hiểu kiến thức về ngữ âm tiếng Anh trong phát âm, nghĩa các từ vựng, cấu trúc ngữ pháp, nhớ và hiểu các kỹ thuật Nghe hiểu từ khóa, thông tin chính trong hội thoại, nhớ và hiểu cách thức giao tiếp trong khi Nói biết cách giao tiếp những chủ đề quen thuộc liên quan đến bản thân và cuộc sống hàng ngày, có thể hỏi và trả lời những câu hỏi đơn giản như đề nghị, lời mời, xin lỗi, người học nhớ và hiểu các kỹ thuật Viết những văn bản ngắn như tin nhắn, thư tín, văn miêu tả, văn kể chuyện trình độ tiền A2 theo khung NLNNVN. Người học nhớ, hiểu định dạng bài thi Nghe, Nói, Đọc, Viết trình độ tiền A2.</w:t>
      </w:r>
    </w:p>
    <w:p w14:paraId="07C538EA" w14:textId="77777777" w:rsidR="00BE24AD" w:rsidRPr="00BA0C01" w:rsidRDefault="00BE24AD" w:rsidP="00BA0C01">
      <w:pPr>
        <w:spacing w:before="120" w:after="120"/>
        <w:contextualSpacing/>
        <w:rPr>
          <w:rFonts w:eastAsia="MS Mincho"/>
          <w:i/>
          <w:spacing w:val="-4"/>
          <w:sz w:val="24"/>
          <w:szCs w:val="24"/>
          <w:lang w:val="nb-NO"/>
        </w:rPr>
      </w:pPr>
      <w:r w:rsidRPr="00BA0C01">
        <w:rPr>
          <w:rFonts w:eastAsia="MS Mincho"/>
          <w:b/>
          <w:spacing w:val="-4"/>
          <w:sz w:val="24"/>
          <w:szCs w:val="24"/>
          <w:lang w:val="nb-NO"/>
        </w:rPr>
        <w:t xml:space="preserve">2.2 </w:t>
      </w:r>
      <w:r w:rsidRPr="00BA0C01">
        <w:rPr>
          <w:rFonts w:eastAsia="MS Mincho"/>
          <w:b/>
          <w:i/>
          <w:spacing w:val="-4"/>
          <w:sz w:val="24"/>
          <w:szCs w:val="24"/>
          <w:lang w:val="nb-NO"/>
        </w:rPr>
        <w:t>Mục tiêu kỹ năng</w:t>
      </w:r>
      <w:r w:rsidRPr="00BA0C01">
        <w:rPr>
          <w:rFonts w:eastAsia="MS Mincho"/>
          <w:i/>
          <w:spacing w:val="-4"/>
          <w:sz w:val="24"/>
          <w:szCs w:val="24"/>
          <w:lang w:val="nb-NO"/>
        </w:rPr>
        <w:t xml:space="preserve">: </w:t>
      </w:r>
    </w:p>
    <w:p w14:paraId="342516D4" w14:textId="77777777" w:rsidR="00BE24AD" w:rsidRPr="00BA0C01" w:rsidRDefault="00BE24AD" w:rsidP="00BA0C01">
      <w:pPr>
        <w:spacing w:before="120" w:after="120"/>
        <w:contextualSpacing/>
        <w:rPr>
          <w:rFonts w:eastAsia="MS Mincho"/>
          <w:spacing w:val="-4"/>
          <w:sz w:val="24"/>
          <w:szCs w:val="24"/>
          <w:lang w:val="nb-NO"/>
        </w:rPr>
      </w:pPr>
      <w:r w:rsidRPr="00BA0C01">
        <w:rPr>
          <w:rFonts w:eastAsia="MS Mincho"/>
          <w:iCs/>
          <w:spacing w:val="-4"/>
          <w:sz w:val="24"/>
          <w:szCs w:val="24"/>
          <w:lang w:val="nb-NO"/>
        </w:rPr>
        <w:tab/>
        <w:t xml:space="preserve">Người học vận dụng lý thuyết về ngữ âm, từ vựng, ngữ pháp đã nhớ và hiểu để sử dụng cho kỹ năng Nghe, Nói, Đọc, Viết trình độ tiền A2. Cụ thể: có thể theo dõi và hiểu được ý chính của những bài hội thoại ngắn, chỉ dẫn, tin nhắn thoại diễn ra chậm và rõ ràng, hiểu và sử dụng phương tiện giao thông công cộng đơn giản. Có thể giao tiếp một cách đơn giản và trực tiếp về các chủ đề quen thuộc hàng ngày, mô tả ngắn gọn về bản thân, gia đình, nơi chốn, sở thích, giao dịch hàng hóa và dịch vụ đơn giản. Có thể hiểu các đoạn văn bản ngắn và đơn giản về các chủ đề quen thuộc hàng ngày, xác định được thông tin cụ thể trong các văn bản ngắn, hiểu được biển báo, thông báo, hướng dẫn sử dụng đơn giản. Có thể viết các cụm từ, câu đơn giản về những chủ đề quen thuộc như bản thân, gia đình, trường lớp, công việc, sở thích,..có thể yêu cầu hoặc cung cấp thông tin cá nhân bằng văn bản, viết và trả lời tin nhắn, bưu thiếp, điền thông tin cá nhân vào biểu mẫu đơn giản. </w:t>
      </w:r>
      <w:r w:rsidRPr="00BA0C01">
        <w:rPr>
          <w:rFonts w:eastAsia="MS Mincho"/>
          <w:spacing w:val="-4"/>
          <w:sz w:val="24"/>
          <w:szCs w:val="24"/>
          <w:lang w:val="nb-NO"/>
        </w:rPr>
        <w:t>Người học biết phương pháp làm bài thi Nghe, Nói, Đọc, Viết trình độ tiền A2.</w:t>
      </w:r>
    </w:p>
    <w:p w14:paraId="0DE98C7C" w14:textId="77777777" w:rsidR="00BE24AD" w:rsidRPr="00BA0C01" w:rsidRDefault="00BE24AD" w:rsidP="00BA0C01">
      <w:pPr>
        <w:spacing w:before="120" w:after="120"/>
        <w:contextualSpacing/>
        <w:rPr>
          <w:spacing w:val="-4"/>
          <w:sz w:val="24"/>
          <w:szCs w:val="24"/>
          <w:lang w:val="sv-SE"/>
        </w:rPr>
      </w:pPr>
      <w:r w:rsidRPr="00BA0C01">
        <w:rPr>
          <w:rFonts w:eastAsia="MS Mincho"/>
          <w:iCs/>
          <w:spacing w:val="-4"/>
          <w:sz w:val="24"/>
          <w:szCs w:val="24"/>
          <w:lang w:val="nb-NO"/>
        </w:rPr>
        <w:tab/>
      </w:r>
      <w:r w:rsidRPr="00BA0C01">
        <w:rPr>
          <w:spacing w:val="-4"/>
          <w:sz w:val="24"/>
          <w:szCs w:val="24"/>
          <w:lang w:val="sv-SE"/>
        </w:rPr>
        <w:t>Người học vận dụng kiến thức đã có để giải quyết những khó khăn trong khi học. Người học đ</w:t>
      </w:r>
      <w:r w:rsidRPr="00BA0C01">
        <w:rPr>
          <w:sz w:val="24"/>
          <w:szCs w:val="24"/>
        </w:rPr>
        <w:t>ánh giá, cho ý kiến, tổng hợp, đề xuất</w:t>
      </w:r>
      <w:r w:rsidRPr="00BA0C01">
        <w:rPr>
          <w:spacing w:val="-4"/>
          <w:sz w:val="24"/>
          <w:szCs w:val="24"/>
          <w:lang w:val="sv-SE"/>
        </w:rPr>
        <w:t xml:space="preserve"> khi làm việc nhóm để hoàn thành các bài tập lớn, bài thuyết </w:t>
      </w:r>
      <w:r w:rsidRPr="00BA0C01">
        <w:rPr>
          <w:spacing w:val="-4"/>
          <w:sz w:val="24"/>
          <w:szCs w:val="24"/>
          <w:lang w:val="sv-SE"/>
        </w:rPr>
        <w:lastRenderedPageBreak/>
        <w:t>trình. Người học vận dụng kỹ năng giao tiếp để thực hiện các hoạt động trong quá trình làm việc nhóm. Người học vận dụng kỹ năng sử dụng công nghệ thông tin để thực hiện công việc. Người học có kỹ năng quản lý thời gian, quản lý hoạt động của bản thân.</w:t>
      </w:r>
    </w:p>
    <w:p w14:paraId="53BF3B7D" w14:textId="77777777" w:rsidR="00BE24AD" w:rsidRPr="00BA0C01" w:rsidRDefault="00BE24AD" w:rsidP="00BA0C01">
      <w:pPr>
        <w:spacing w:before="120" w:after="120"/>
        <w:contextualSpacing/>
        <w:rPr>
          <w:rFonts w:eastAsia="MS Mincho"/>
          <w:i/>
          <w:spacing w:val="-4"/>
          <w:sz w:val="24"/>
          <w:szCs w:val="24"/>
          <w:lang w:val="nb-NO"/>
        </w:rPr>
      </w:pPr>
      <w:r w:rsidRPr="00BA0C01">
        <w:rPr>
          <w:rFonts w:eastAsia="MS Mincho"/>
          <w:b/>
          <w:i/>
          <w:spacing w:val="-4"/>
          <w:sz w:val="24"/>
          <w:szCs w:val="24"/>
          <w:lang w:val="nb-NO"/>
        </w:rPr>
        <w:t>2.3 Mục tiêu về thái độ người học</w:t>
      </w:r>
      <w:r w:rsidRPr="00BA0C01">
        <w:rPr>
          <w:rFonts w:eastAsia="MS Mincho"/>
          <w:i/>
          <w:spacing w:val="-4"/>
          <w:sz w:val="24"/>
          <w:szCs w:val="24"/>
          <w:lang w:val="nb-NO"/>
        </w:rPr>
        <w:t>:</w:t>
      </w:r>
    </w:p>
    <w:p w14:paraId="6A5A02B6" w14:textId="77777777" w:rsidR="00BE24AD" w:rsidRPr="00BA0C01" w:rsidRDefault="00BE24AD" w:rsidP="00BA0C01">
      <w:pPr>
        <w:spacing w:before="120" w:after="120"/>
        <w:ind w:firstLine="720"/>
        <w:contextualSpacing/>
        <w:rPr>
          <w:sz w:val="24"/>
          <w:szCs w:val="24"/>
        </w:rPr>
      </w:pPr>
      <w:r w:rsidRPr="00BA0C01">
        <w:rPr>
          <w:sz w:val="24"/>
          <w:szCs w:val="24"/>
        </w:rPr>
        <w:t xml:space="preserve">Người học chấp hành nghiêm túc các quy định của học phần: Tham gia 80% số giờ quy định trong lớp học; Hoàn thành các bài tập các nhân, bài tập nhóm, các dự án; Làm đầy đủ các bài kiểm tra, đánh giá. </w:t>
      </w:r>
    </w:p>
    <w:p w14:paraId="1A26EF9D" w14:textId="77777777" w:rsidR="00BE24AD" w:rsidRPr="00BA0C01" w:rsidRDefault="00BE24AD" w:rsidP="00BA0C01">
      <w:pPr>
        <w:spacing w:before="120" w:after="120"/>
        <w:ind w:firstLine="720"/>
        <w:contextualSpacing/>
        <w:rPr>
          <w:sz w:val="24"/>
          <w:szCs w:val="24"/>
        </w:rPr>
      </w:pPr>
      <w:r w:rsidRPr="00BA0C01">
        <w:rPr>
          <w:sz w:val="24"/>
          <w:szCs w:val="24"/>
        </w:rPr>
        <w:t xml:space="preserve">Người học chủ động, tích cực tham gia vào các hoạt động học tập của học phần: Hoạt động tự học trên lớp; Hoạt động theo cặp, theo nhóm trên lớp; Hoạt động tự học của cá nhân ở nhà; Hoạt động tự học theo nhóm dự án ở nhà. </w:t>
      </w:r>
    </w:p>
    <w:p w14:paraId="62C3184C" w14:textId="77777777" w:rsidR="00BE24AD" w:rsidRPr="00BA0C01" w:rsidRDefault="00BE24AD" w:rsidP="00BA0C01">
      <w:pPr>
        <w:spacing w:before="120" w:after="120"/>
        <w:contextualSpacing/>
        <w:rPr>
          <w:rFonts w:eastAsia="MS Mincho"/>
          <w:b/>
          <w:spacing w:val="-4"/>
          <w:sz w:val="24"/>
          <w:szCs w:val="24"/>
          <w:lang w:val="nb-NO"/>
        </w:rPr>
      </w:pPr>
      <w:r w:rsidRPr="00BA0C01">
        <w:rPr>
          <w:rFonts w:eastAsia="MS Mincho"/>
          <w:b/>
          <w:spacing w:val="-4"/>
          <w:sz w:val="24"/>
          <w:szCs w:val="24"/>
          <w:lang w:val="nb-NO"/>
        </w:rPr>
        <w:t>3. Nội dung học phần</w:t>
      </w:r>
      <w:r w:rsidRPr="00BA0C01">
        <w:rPr>
          <w:rFonts w:eastAsia="MS Mincho"/>
          <w:spacing w:val="-4"/>
          <w:sz w:val="24"/>
          <w:szCs w:val="24"/>
          <w:lang w:val="nb-NO"/>
        </w:rPr>
        <w:t xml:space="preserve">                                                                                                    </w:t>
      </w:r>
    </w:p>
    <w:p w14:paraId="718819A3" w14:textId="77777777" w:rsidR="00BE24AD" w:rsidRPr="00BA0C01" w:rsidRDefault="00BE24AD" w:rsidP="00BA0C01">
      <w:pPr>
        <w:spacing w:before="120" w:after="120"/>
        <w:contextualSpacing/>
        <w:rPr>
          <w:rFonts w:eastAsia="MS Mincho"/>
          <w:spacing w:val="-4"/>
          <w:sz w:val="24"/>
          <w:szCs w:val="24"/>
          <w:lang w:val="nb-NO"/>
        </w:rPr>
      </w:pPr>
      <w:r w:rsidRPr="00BA0C01">
        <w:rPr>
          <w:rFonts w:eastAsia="MS Mincho"/>
          <w:spacing w:val="-4"/>
          <w:sz w:val="24"/>
          <w:szCs w:val="24"/>
          <w:lang w:val="nb-NO"/>
        </w:rPr>
        <w:tab/>
      </w:r>
      <w:r w:rsidRPr="00BA0C01">
        <w:rPr>
          <w:rFonts w:eastAsia="MS Mincho"/>
          <w:b/>
          <w:spacing w:val="-4"/>
          <w:sz w:val="24"/>
          <w:szCs w:val="24"/>
          <w:lang w:val="nb-NO"/>
        </w:rPr>
        <w:t>N</w:t>
      </w:r>
      <w:r w:rsidRPr="00BA0C01">
        <w:rPr>
          <w:rFonts w:eastAsia="MS Mincho"/>
          <w:spacing w:val="-4"/>
          <w:sz w:val="24"/>
          <w:szCs w:val="24"/>
          <w:lang w:val="nb-NO"/>
        </w:rPr>
        <w:t xml:space="preserve">ội dung của học phần giúp người học củng cố, luyện tập và  thiết lập các kỹ năng giao tiếp tiếng Anh </w:t>
      </w:r>
      <w:r w:rsidRPr="00BA0C01">
        <w:rPr>
          <w:spacing w:val="-4"/>
          <w:sz w:val="24"/>
          <w:szCs w:val="24"/>
          <w:lang w:val="sv-SE"/>
        </w:rPr>
        <w:t>trình độ tiền A2.</w:t>
      </w:r>
      <w:r w:rsidRPr="00BA0C01">
        <w:rPr>
          <w:rFonts w:eastAsia="MS Mincho"/>
          <w:spacing w:val="-4"/>
          <w:sz w:val="24"/>
          <w:szCs w:val="24"/>
          <w:lang w:val="nb-NO"/>
        </w:rPr>
        <w:t xml:space="preserve">, đồng thời người học còn có khả năng tự học, tự nghiên cứu, có thái độ học tập tích cực, tham gia các hoạt động tự học ở nhà như làm bài tập nhóm, bài tập Portfolio, thực hành các kỹ năng nghe, nói, đọc và viết. </w:t>
      </w:r>
    </w:p>
    <w:p w14:paraId="0D4C6FFD" w14:textId="77777777" w:rsidR="00BE24AD" w:rsidRPr="00BA0C01" w:rsidRDefault="00BE24AD" w:rsidP="00BA0C01">
      <w:pPr>
        <w:spacing w:before="120" w:after="120"/>
        <w:contextualSpacing/>
        <w:rPr>
          <w:rFonts w:eastAsia="MS Mincho"/>
          <w:b/>
          <w:bCs/>
          <w:spacing w:val="-4"/>
          <w:sz w:val="24"/>
          <w:szCs w:val="24"/>
          <w:lang w:val="nb-NO"/>
        </w:rPr>
      </w:pPr>
      <w:r w:rsidRPr="00BA0C01">
        <w:rPr>
          <w:rFonts w:eastAsia="MS Mincho"/>
          <w:b/>
          <w:bCs/>
          <w:spacing w:val="-4"/>
          <w:sz w:val="24"/>
          <w:szCs w:val="24"/>
          <w:lang w:val="nb-NO"/>
        </w:rPr>
        <w:t>3.1. Nội dung chi tiết học phần</w:t>
      </w:r>
    </w:p>
    <w:p w14:paraId="4870F46F" w14:textId="77777777" w:rsidR="00BE24AD" w:rsidRPr="00BA0C01" w:rsidRDefault="00BE24AD" w:rsidP="00BA0C01">
      <w:pPr>
        <w:spacing w:before="120" w:after="120"/>
        <w:contextualSpacing/>
        <w:rPr>
          <w:rFonts w:eastAsia="MS Mincho"/>
          <w:b/>
          <w:spacing w:val="-4"/>
          <w:sz w:val="24"/>
          <w:szCs w:val="24"/>
        </w:rPr>
      </w:pPr>
      <w:r w:rsidRPr="00BA0C01">
        <w:rPr>
          <w:rFonts w:eastAsia="MS Mincho"/>
          <w:b/>
          <w:spacing w:val="-4"/>
          <w:sz w:val="24"/>
          <w:szCs w:val="24"/>
        </w:rPr>
        <w:t xml:space="preserve">Nội dung 1: </w:t>
      </w:r>
      <w:r w:rsidRPr="00BA0C01">
        <w:rPr>
          <w:rFonts w:eastAsia="MS Mincho"/>
          <w:b/>
          <w:spacing w:val="-4"/>
          <w:sz w:val="24"/>
          <w:szCs w:val="24"/>
        </w:rPr>
        <w:tab/>
      </w:r>
      <w:r w:rsidRPr="00BA0C01">
        <w:rPr>
          <w:rFonts w:eastAsia="MS Mincho"/>
          <w:b/>
          <w:spacing w:val="-4"/>
          <w:sz w:val="24"/>
          <w:szCs w:val="24"/>
        </w:rPr>
        <w:tab/>
      </w:r>
      <w:r w:rsidRPr="00BA0C01">
        <w:rPr>
          <w:rFonts w:eastAsia="MS Mincho"/>
          <w:b/>
          <w:spacing w:val="-4"/>
          <w:sz w:val="24"/>
          <w:szCs w:val="24"/>
        </w:rPr>
        <w:tab/>
      </w:r>
      <w:r w:rsidRPr="00BA0C01">
        <w:rPr>
          <w:rFonts w:eastAsia="MS Mincho"/>
          <w:b/>
          <w:spacing w:val="-4"/>
          <w:sz w:val="24"/>
          <w:szCs w:val="24"/>
        </w:rPr>
        <w:tab/>
      </w:r>
      <w:r w:rsidRPr="00BA0C01">
        <w:rPr>
          <w:rFonts w:eastAsia="MS Mincho"/>
          <w:b/>
          <w:spacing w:val="-4"/>
          <w:sz w:val="24"/>
          <w:szCs w:val="24"/>
        </w:rPr>
        <w:tab/>
      </w:r>
      <w:r w:rsidRPr="00BA0C01">
        <w:rPr>
          <w:rFonts w:eastAsia="MS Mincho"/>
          <w:b/>
          <w:spacing w:val="-4"/>
          <w:sz w:val="24"/>
          <w:szCs w:val="24"/>
        </w:rPr>
        <w:tab/>
      </w:r>
      <w:r w:rsidRPr="00BA0C01">
        <w:rPr>
          <w:rFonts w:eastAsia="MS Mincho"/>
          <w:b/>
          <w:spacing w:val="-4"/>
          <w:sz w:val="24"/>
          <w:szCs w:val="24"/>
        </w:rPr>
        <w:tab/>
      </w:r>
      <w:r w:rsidRPr="00BA0C01">
        <w:rPr>
          <w:rFonts w:eastAsia="MS Mincho"/>
          <w:b/>
          <w:spacing w:val="-4"/>
          <w:sz w:val="24"/>
          <w:szCs w:val="24"/>
        </w:rPr>
        <w:tab/>
        <w:t xml:space="preserve"> (2LT: 2,5TH: 1,5TL)</w:t>
      </w:r>
    </w:p>
    <w:p w14:paraId="305E10A8"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1.1. Course Introduction</w:t>
      </w:r>
    </w:p>
    <w:p w14:paraId="23B1B7B4"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1.2. Orientation</w:t>
      </w:r>
    </w:p>
    <w:p w14:paraId="73E1307B"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1.3. Diagnostic test</w:t>
      </w:r>
    </w:p>
    <w:p w14:paraId="210DD273" w14:textId="77777777" w:rsidR="00BE24AD" w:rsidRPr="00BA0C01" w:rsidRDefault="00BE24AD" w:rsidP="00BA0C01">
      <w:pPr>
        <w:spacing w:before="120" w:after="120"/>
        <w:contextualSpacing/>
        <w:rPr>
          <w:sz w:val="24"/>
          <w:szCs w:val="24"/>
        </w:rPr>
      </w:pPr>
      <w:r w:rsidRPr="00BA0C01">
        <w:rPr>
          <w:rFonts w:eastAsia="MS Mincho"/>
          <w:spacing w:val="-4"/>
          <w:sz w:val="24"/>
          <w:szCs w:val="24"/>
        </w:rPr>
        <w:t xml:space="preserve">1.4. </w:t>
      </w:r>
      <w:r w:rsidRPr="00BA0C01">
        <w:rPr>
          <w:sz w:val="24"/>
          <w:szCs w:val="24"/>
        </w:rPr>
        <w:t>- IPA: phonemic chart</w:t>
      </w:r>
    </w:p>
    <w:p w14:paraId="2A4F51AE" w14:textId="77777777" w:rsidR="00BE24AD" w:rsidRPr="00BA0C01" w:rsidRDefault="00BE24AD" w:rsidP="00BA0C01">
      <w:pPr>
        <w:spacing w:before="120" w:after="120"/>
        <w:contextualSpacing/>
        <w:rPr>
          <w:rFonts w:eastAsia="Times New Roman"/>
          <w:sz w:val="24"/>
          <w:szCs w:val="24"/>
        </w:rPr>
      </w:pPr>
      <w:r w:rsidRPr="00BA0C01">
        <w:rPr>
          <w:rFonts w:eastAsia="Times New Roman"/>
          <w:sz w:val="24"/>
          <w:szCs w:val="24"/>
        </w:rPr>
        <w:t>+ vowels</w:t>
      </w:r>
    </w:p>
    <w:p w14:paraId="3FFD5A20" w14:textId="77777777" w:rsidR="00BE24AD" w:rsidRPr="00BA0C01" w:rsidRDefault="00BE24AD" w:rsidP="00BA0C01">
      <w:pPr>
        <w:spacing w:before="120" w:after="120"/>
        <w:contextualSpacing/>
        <w:rPr>
          <w:rFonts w:eastAsia="Times New Roman"/>
          <w:sz w:val="24"/>
          <w:szCs w:val="24"/>
        </w:rPr>
      </w:pPr>
      <w:r w:rsidRPr="00BA0C01">
        <w:rPr>
          <w:rFonts w:eastAsia="Times New Roman"/>
          <w:sz w:val="24"/>
          <w:szCs w:val="24"/>
        </w:rPr>
        <w:t>+ consonants</w:t>
      </w:r>
    </w:p>
    <w:p w14:paraId="75775643" w14:textId="77777777" w:rsidR="00BE24AD" w:rsidRPr="00BA0C01" w:rsidRDefault="00BE24AD" w:rsidP="00BA0C01">
      <w:pPr>
        <w:spacing w:before="120" w:after="120"/>
        <w:contextualSpacing/>
        <w:rPr>
          <w:rFonts w:eastAsia="Times New Roman"/>
          <w:sz w:val="24"/>
          <w:szCs w:val="24"/>
        </w:rPr>
      </w:pPr>
      <w:r w:rsidRPr="00BA0C01">
        <w:rPr>
          <w:rFonts w:eastAsia="Times New Roman"/>
          <w:sz w:val="24"/>
          <w:szCs w:val="24"/>
        </w:rPr>
        <w:t>+ monothongs +</w:t>
      </w:r>
    </w:p>
    <w:p w14:paraId="7E3543F8" w14:textId="77777777" w:rsidR="00BE24AD" w:rsidRPr="00BA0C01" w:rsidRDefault="00BE24AD" w:rsidP="00BA0C01">
      <w:pPr>
        <w:spacing w:before="120" w:after="120"/>
        <w:contextualSpacing/>
        <w:rPr>
          <w:rFonts w:eastAsia="MS Mincho"/>
          <w:spacing w:val="-4"/>
          <w:sz w:val="24"/>
          <w:szCs w:val="24"/>
        </w:rPr>
      </w:pPr>
      <w:r w:rsidRPr="00BA0C01">
        <w:rPr>
          <w:rFonts w:eastAsia="Times New Roman"/>
          <w:sz w:val="24"/>
          <w:szCs w:val="24"/>
        </w:rPr>
        <w:t>diphthongs</w:t>
      </w:r>
    </w:p>
    <w:p w14:paraId="5C7D7635" w14:textId="77777777" w:rsidR="00BE24AD" w:rsidRPr="00BA0C01" w:rsidRDefault="00BE24AD" w:rsidP="00BA0C01">
      <w:pPr>
        <w:spacing w:before="120" w:after="120"/>
        <w:contextualSpacing/>
        <w:rPr>
          <w:rFonts w:eastAsia="MS Mincho"/>
          <w:b/>
          <w:spacing w:val="-4"/>
          <w:sz w:val="24"/>
          <w:szCs w:val="24"/>
        </w:rPr>
      </w:pPr>
      <w:r w:rsidRPr="00BA0C01">
        <w:rPr>
          <w:rFonts w:eastAsia="MS Mincho"/>
          <w:b/>
          <w:spacing w:val="-4"/>
          <w:sz w:val="24"/>
          <w:szCs w:val="24"/>
        </w:rPr>
        <w:t xml:space="preserve">Nội dung 2: </w:t>
      </w:r>
      <w:r w:rsidRPr="00BA0C01">
        <w:rPr>
          <w:rFonts w:eastAsia="MS Mincho"/>
          <w:b/>
          <w:spacing w:val="-4"/>
          <w:sz w:val="24"/>
          <w:szCs w:val="24"/>
        </w:rPr>
        <w:tab/>
        <w:t xml:space="preserve">   Unit 1A – My name’s Hannah, not Anna</w:t>
      </w:r>
      <w:r w:rsidRPr="00BA0C01">
        <w:rPr>
          <w:rFonts w:eastAsia="MS Mincho"/>
          <w:b/>
          <w:spacing w:val="-4"/>
          <w:sz w:val="24"/>
          <w:szCs w:val="24"/>
        </w:rPr>
        <w:tab/>
        <w:t>(3LT: 1,5TH: 1,5TL)</w:t>
      </w:r>
    </w:p>
    <w:p w14:paraId="542CA57F"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 xml:space="preserve">2.1. Grammar: verb </w:t>
      </w:r>
      <w:r w:rsidRPr="00BA0C01">
        <w:rPr>
          <w:rFonts w:eastAsia="MS Mincho"/>
          <w:i/>
          <w:spacing w:val="-4"/>
          <w:sz w:val="24"/>
          <w:szCs w:val="24"/>
        </w:rPr>
        <w:t xml:space="preserve">to be, </w:t>
      </w:r>
      <w:r w:rsidRPr="00BA0C01">
        <w:rPr>
          <w:rFonts w:eastAsia="MS Mincho"/>
          <w:spacing w:val="-4"/>
          <w:sz w:val="24"/>
          <w:szCs w:val="24"/>
        </w:rPr>
        <w:t>subject pronoun, possessive adjectives</w:t>
      </w:r>
    </w:p>
    <w:p w14:paraId="4FD5D599" w14:textId="77777777" w:rsidR="00BE24AD" w:rsidRPr="00BA0C01" w:rsidRDefault="00BE24AD" w:rsidP="00BA0C01">
      <w:pPr>
        <w:spacing w:before="120" w:after="120"/>
        <w:contextualSpacing/>
        <w:rPr>
          <w:rFonts w:eastAsia="Times New Roman"/>
          <w:color w:val="000000"/>
          <w:sz w:val="24"/>
          <w:szCs w:val="24"/>
        </w:rPr>
      </w:pPr>
      <w:r w:rsidRPr="00BA0C01">
        <w:rPr>
          <w:rFonts w:eastAsia="MS Mincho"/>
          <w:spacing w:val="-4"/>
          <w:sz w:val="24"/>
          <w:szCs w:val="24"/>
        </w:rPr>
        <w:t xml:space="preserve">2.2. Listening: </w:t>
      </w:r>
      <w:r w:rsidRPr="00BA0C01">
        <w:rPr>
          <w:rFonts w:eastAsia="Times New Roman"/>
          <w:color w:val="000000"/>
          <w:sz w:val="24"/>
          <w:szCs w:val="24"/>
        </w:rPr>
        <w:t>Listen &amp; fill in a number or a day in each space</w:t>
      </w:r>
    </w:p>
    <w:p w14:paraId="59702DF7"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 xml:space="preserve">2.3. Reading: </w:t>
      </w:r>
      <w:r w:rsidRPr="00BA0C01">
        <w:rPr>
          <w:rFonts w:eastAsia="Times New Roman"/>
          <w:color w:val="000000"/>
          <w:sz w:val="24"/>
          <w:szCs w:val="24"/>
        </w:rPr>
        <w:t>Days of the week; Numbers 1 – 20; Greetings</w:t>
      </w:r>
    </w:p>
    <w:p w14:paraId="3FA03F56"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 xml:space="preserve">2.4. Speaking: making small talks, </w:t>
      </w:r>
      <w:r w:rsidRPr="00BA0C01">
        <w:rPr>
          <w:rFonts w:eastAsia="Times New Roman"/>
          <w:color w:val="000000"/>
          <w:sz w:val="24"/>
          <w:szCs w:val="24"/>
        </w:rPr>
        <w:t>Days of the week; tel Number; Greetings</w:t>
      </w:r>
      <w:r w:rsidRPr="00BA0C01">
        <w:rPr>
          <w:rFonts w:eastAsia="MS Mincho"/>
          <w:spacing w:val="-4"/>
          <w:sz w:val="24"/>
          <w:szCs w:val="24"/>
        </w:rPr>
        <w:t xml:space="preserve"> </w:t>
      </w:r>
    </w:p>
    <w:p w14:paraId="01AAA195"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2.5. Writing: describing a stage of life</w:t>
      </w:r>
    </w:p>
    <w:p w14:paraId="0A0594B8" w14:textId="77777777" w:rsidR="00BE24AD" w:rsidRPr="00BA0C01" w:rsidRDefault="00BE24AD" w:rsidP="00BA0C01">
      <w:pPr>
        <w:spacing w:before="120" w:after="120"/>
        <w:contextualSpacing/>
        <w:rPr>
          <w:rFonts w:eastAsia="MS Mincho"/>
          <w:b/>
          <w:spacing w:val="-4"/>
          <w:sz w:val="24"/>
          <w:szCs w:val="24"/>
        </w:rPr>
      </w:pPr>
      <w:r w:rsidRPr="00BA0C01">
        <w:rPr>
          <w:rFonts w:eastAsia="MS Mincho"/>
          <w:b/>
          <w:spacing w:val="-4"/>
          <w:sz w:val="24"/>
          <w:szCs w:val="24"/>
        </w:rPr>
        <w:t xml:space="preserve">Nội dung 3: </w:t>
      </w:r>
      <w:r w:rsidRPr="00BA0C01">
        <w:rPr>
          <w:rFonts w:eastAsia="MS Mincho"/>
          <w:b/>
          <w:spacing w:val="-4"/>
          <w:sz w:val="24"/>
          <w:szCs w:val="24"/>
        </w:rPr>
        <w:tab/>
        <w:t xml:space="preserve">   Unit 1B; Unit 1C </w:t>
      </w:r>
      <w:r w:rsidRPr="00BA0C01">
        <w:rPr>
          <w:rFonts w:eastAsia="MS Mincho"/>
          <w:b/>
          <w:spacing w:val="-4"/>
          <w:sz w:val="24"/>
          <w:szCs w:val="24"/>
        </w:rPr>
        <w:tab/>
      </w:r>
      <w:r w:rsidRPr="00BA0C01">
        <w:rPr>
          <w:rFonts w:eastAsia="MS Mincho"/>
          <w:b/>
          <w:spacing w:val="-4"/>
          <w:sz w:val="24"/>
          <w:szCs w:val="24"/>
        </w:rPr>
        <w:tab/>
      </w:r>
      <w:r w:rsidRPr="00BA0C01">
        <w:rPr>
          <w:rFonts w:eastAsia="MS Mincho"/>
          <w:b/>
          <w:spacing w:val="-4"/>
          <w:sz w:val="24"/>
          <w:szCs w:val="24"/>
        </w:rPr>
        <w:tab/>
      </w:r>
      <w:r w:rsidRPr="00BA0C01">
        <w:rPr>
          <w:rFonts w:eastAsia="MS Mincho"/>
          <w:b/>
          <w:spacing w:val="-4"/>
          <w:sz w:val="24"/>
          <w:szCs w:val="24"/>
        </w:rPr>
        <w:tab/>
        <w:t xml:space="preserve"> </w:t>
      </w:r>
      <w:r w:rsidRPr="00BA0C01">
        <w:rPr>
          <w:rFonts w:eastAsia="MS Mincho"/>
          <w:b/>
          <w:spacing w:val="-4"/>
          <w:sz w:val="24"/>
          <w:szCs w:val="24"/>
        </w:rPr>
        <w:tab/>
        <w:t>(3LT: 1,5TH: 1,5TL)</w:t>
      </w:r>
    </w:p>
    <w:p w14:paraId="1327042E"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 xml:space="preserve">3.1. Grammar: verb </w:t>
      </w:r>
      <w:r w:rsidRPr="00BA0C01">
        <w:rPr>
          <w:rFonts w:eastAsia="MS Mincho"/>
          <w:i/>
          <w:spacing w:val="-4"/>
          <w:sz w:val="24"/>
          <w:szCs w:val="24"/>
        </w:rPr>
        <w:t>be</w:t>
      </w:r>
      <w:r w:rsidRPr="00BA0C01">
        <w:rPr>
          <w:rFonts w:eastAsia="MS Mincho"/>
          <w:spacing w:val="-4"/>
          <w:sz w:val="24"/>
          <w:szCs w:val="24"/>
        </w:rPr>
        <w:t xml:space="preserve"> ? and -, comparatives</w:t>
      </w:r>
    </w:p>
    <w:p w14:paraId="5AD81F0F"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 xml:space="preserve">3.2. Listening: grammar focus on verb </w:t>
      </w:r>
      <w:r w:rsidRPr="00BA0C01">
        <w:rPr>
          <w:rFonts w:eastAsia="MS Mincho"/>
          <w:i/>
          <w:spacing w:val="-4"/>
          <w:sz w:val="24"/>
          <w:szCs w:val="24"/>
        </w:rPr>
        <w:t>be</w:t>
      </w:r>
      <w:r w:rsidRPr="00BA0C01">
        <w:rPr>
          <w:rFonts w:eastAsia="MS Mincho"/>
          <w:spacing w:val="-4"/>
          <w:sz w:val="24"/>
          <w:szCs w:val="24"/>
        </w:rPr>
        <w:t xml:space="preserve"> and comparatives, possessive adjectives</w:t>
      </w:r>
    </w:p>
    <w:p w14:paraId="302C628C"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 xml:space="preserve">3.3. Reading: grammar focus on verb </w:t>
      </w:r>
      <w:r w:rsidRPr="00BA0C01">
        <w:rPr>
          <w:rFonts w:eastAsia="MS Mincho"/>
          <w:i/>
          <w:spacing w:val="-4"/>
          <w:sz w:val="24"/>
          <w:szCs w:val="24"/>
        </w:rPr>
        <w:t>be</w:t>
      </w:r>
      <w:r w:rsidRPr="00BA0C01">
        <w:rPr>
          <w:rFonts w:eastAsia="MS Mincho"/>
          <w:spacing w:val="-4"/>
          <w:sz w:val="24"/>
          <w:szCs w:val="24"/>
        </w:rPr>
        <w:t xml:space="preserve"> and comparatives, , possessive adjectives</w:t>
      </w:r>
    </w:p>
    <w:p w14:paraId="31CD59CB"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3.4. Speaking: talking about favorite words, talking about people description</w:t>
      </w:r>
    </w:p>
    <w:p w14:paraId="2DFA9EC8"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3.5. Writing: describing people</w:t>
      </w:r>
    </w:p>
    <w:p w14:paraId="02AA36ED" w14:textId="77777777" w:rsidR="00BE24AD" w:rsidRPr="00BA0C01" w:rsidRDefault="00BE24AD" w:rsidP="00BA0C01">
      <w:pPr>
        <w:spacing w:before="120" w:after="120"/>
        <w:contextualSpacing/>
        <w:rPr>
          <w:rFonts w:eastAsia="MS Mincho"/>
          <w:b/>
          <w:spacing w:val="-4"/>
          <w:sz w:val="24"/>
          <w:szCs w:val="24"/>
        </w:rPr>
      </w:pPr>
      <w:r w:rsidRPr="00BA0C01">
        <w:rPr>
          <w:rFonts w:eastAsia="MS Mincho"/>
          <w:b/>
          <w:spacing w:val="-4"/>
          <w:sz w:val="24"/>
          <w:szCs w:val="24"/>
        </w:rPr>
        <w:t xml:space="preserve">Nội dung 4: </w:t>
      </w:r>
      <w:r w:rsidRPr="00BA0C01">
        <w:rPr>
          <w:rFonts w:eastAsia="MS Mincho"/>
          <w:b/>
          <w:spacing w:val="-4"/>
          <w:sz w:val="24"/>
          <w:szCs w:val="24"/>
        </w:rPr>
        <w:tab/>
        <w:t xml:space="preserve">  Unit 2A </w:t>
      </w:r>
      <w:r w:rsidRPr="00BA0C01">
        <w:rPr>
          <w:rFonts w:eastAsia="MS Mincho"/>
          <w:b/>
          <w:spacing w:val="-4"/>
          <w:sz w:val="24"/>
          <w:szCs w:val="24"/>
        </w:rPr>
        <w:tab/>
      </w:r>
      <w:r w:rsidRPr="00BA0C01">
        <w:rPr>
          <w:rFonts w:eastAsia="MS Mincho"/>
          <w:b/>
          <w:spacing w:val="-4"/>
          <w:sz w:val="24"/>
          <w:szCs w:val="24"/>
        </w:rPr>
        <w:tab/>
      </w:r>
      <w:r w:rsidRPr="00BA0C01">
        <w:rPr>
          <w:rFonts w:eastAsia="MS Mincho"/>
          <w:b/>
          <w:spacing w:val="-4"/>
          <w:sz w:val="24"/>
          <w:szCs w:val="24"/>
        </w:rPr>
        <w:tab/>
      </w:r>
      <w:r w:rsidRPr="00BA0C01">
        <w:rPr>
          <w:rFonts w:eastAsia="MS Mincho"/>
          <w:b/>
          <w:spacing w:val="-4"/>
          <w:sz w:val="24"/>
          <w:szCs w:val="24"/>
        </w:rPr>
        <w:tab/>
        <w:t xml:space="preserve">                       </w:t>
      </w:r>
      <w:r w:rsidRPr="00BA0C01">
        <w:rPr>
          <w:rFonts w:eastAsia="MS Mincho"/>
          <w:b/>
          <w:spacing w:val="-4"/>
          <w:sz w:val="24"/>
          <w:szCs w:val="24"/>
        </w:rPr>
        <w:tab/>
        <w:t>(2LT: 2,5TH: 1,5TL)</w:t>
      </w:r>
    </w:p>
    <w:p w14:paraId="5709D486"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4.1. Grammar: a/an, plurals; this/that/these/those</w:t>
      </w:r>
    </w:p>
    <w:p w14:paraId="2F2AFBE3"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4.2. Listening: grammar focus on plurals</w:t>
      </w:r>
    </w:p>
    <w:p w14:paraId="1F0E10D4"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4.3. Reading: grammar focus on plurals</w:t>
      </w:r>
    </w:p>
    <w:p w14:paraId="79A854ED"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4.4. Speaking: things</w:t>
      </w:r>
    </w:p>
    <w:p w14:paraId="49CF05FA"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4.5. Writing: describing things</w:t>
      </w:r>
    </w:p>
    <w:p w14:paraId="262527A8" w14:textId="77777777" w:rsidR="00BE24AD" w:rsidRPr="00BA0C01" w:rsidRDefault="00BE24AD" w:rsidP="00BA0C01">
      <w:pPr>
        <w:spacing w:before="120" w:after="120"/>
        <w:contextualSpacing/>
        <w:rPr>
          <w:rFonts w:eastAsia="MS Mincho"/>
          <w:b/>
          <w:spacing w:val="-4"/>
          <w:sz w:val="24"/>
          <w:szCs w:val="24"/>
        </w:rPr>
      </w:pPr>
      <w:r w:rsidRPr="00BA0C01">
        <w:rPr>
          <w:rFonts w:eastAsia="MS Mincho"/>
          <w:b/>
          <w:spacing w:val="-4"/>
          <w:sz w:val="24"/>
          <w:szCs w:val="24"/>
        </w:rPr>
        <w:t xml:space="preserve">Nội dung 5: </w:t>
      </w:r>
      <w:r w:rsidRPr="00BA0C01">
        <w:rPr>
          <w:rFonts w:eastAsia="MS Mincho"/>
          <w:b/>
          <w:spacing w:val="-4"/>
          <w:sz w:val="24"/>
          <w:szCs w:val="24"/>
        </w:rPr>
        <w:tab/>
        <w:t xml:space="preserve">  Unit 2B; unit 2C  </w:t>
      </w:r>
      <w:r w:rsidRPr="00BA0C01">
        <w:rPr>
          <w:rFonts w:eastAsia="MS Mincho"/>
          <w:b/>
          <w:spacing w:val="-4"/>
          <w:sz w:val="24"/>
          <w:szCs w:val="24"/>
        </w:rPr>
        <w:tab/>
      </w:r>
      <w:r w:rsidRPr="00BA0C01">
        <w:rPr>
          <w:rFonts w:eastAsia="MS Mincho"/>
          <w:b/>
          <w:spacing w:val="-4"/>
          <w:sz w:val="24"/>
          <w:szCs w:val="24"/>
        </w:rPr>
        <w:tab/>
        <w:t xml:space="preserve">                              </w:t>
      </w:r>
      <w:r w:rsidRPr="00BA0C01">
        <w:rPr>
          <w:rFonts w:eastAsia="MS Mincho"/>
          <w:b/>
          <w:spacing w:val="-4"/>
          <w:sz w:val="24"/>
          <w:szCs w:val="24"/>
        </w:rPr>
        <w:tab/>
        <w:t>(3LT: 1,5TH: 1,5TL)</w:t>
      </w:r>
    </w:p>
    <w:p w14:paraId="7A6F17B8"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5.1. Grammar: adjectives, imperatives, let’s</w:t>
      </w:r>
    </w:p>
    <w:p w14:paraId="12EDD6D2"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5.2. Listening: colors, adjectives, modifiers, feelings</w:t>
      </w:r>
    </w:p>
    <w:p w14:paraId="4956FC32"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5.3. Reading: colors, adjectives, modifiers, feelings</w:t>
      </w:r>
    </w:p>
    <w:p w14:paraId="2915F610"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lastRenderedPageBreak/>
        <w:t>5.4. Speaking: describing your unforgettable experience</w:t>
      </w:r>
    </w:p>
    <w:p w14:paraId="4A8D8CDE" w14:textId="77777777" w:rsidR="00BE24AD" w:rsidRPr="00BA0C01" w:rsidRDefault="00BE24AD" w:rsidP="00BA0C01">
      <w:pPr>
        <w:spacing w:before="120" w:after="120"/>
        <w:contextualSpacing/>
        <w:rPr>
          <w:rFonts w:eastAsia="MS Mincho"/>
          <w:b/>
          <w:spacing w:val="-4"/>
          <w:sz w:val="24"/>
          <w:szCs w:val="24"/>
        </w:rPr>
      </w:pPr>
      <w:r w:rsidRPr="00BA0C01">
        <w:rPr>
          <w:rFonts w:eastAsia="MS Mincho"/>
          <w:b/>
          <w:spacing w:val="-4"/>
          <w:sz w:val="24"/>
          <w:szCs w:val="24"/>
        </w:rPr>
        <w:t xml:space="preserve">Nội dung 6: </w:t>
      </w:r>
      <w:r w:rsidRPr="00BA0C01">
        <w:rPr>
          <w:rFonts w:eastAsia="MS Mincho"/>
          <w:b/>
          <w:spacing w:val="-4"/>
          <w:sz w:val="24"/>
          <w:szCs w:val="24"/>
        </w:rPr>
        <w:tab/>
        <w:t xml:space="preserve">   Unit 3A                                                                 </w:t>
      </w:r>
      <w:r w:rsidRPr="00BA0C01">
        <w:rPr>
          <w:rFonts w:eastAsia="MS Mincho"/>
          <w:b/>
          <w:spacing w:val="-4"/>
          <w:sz w:val="24"/>
          <w:szCs w:val="24"/>
        </w:rPr>
        <w:tab/>
        <w:t>(3LT: 1,5TH: 1,5TL)</w:t>
      </w:r>
    </w:p>
    <w:p w14:paraId="3361FE4F"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6.1. Grammar: present simple</w:t>
      </w:r>
    </w:p>
    <w:p w14:paraId="5165F87C"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6.2. Listening: third person -s</w:t>
      </w:r>
    </w:p>
    <w:p w14:paraId="4FFA9A71"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6.3. Reading: present simple</w:t>
      </w:r>
    </w:p>
    <w:p w14:paraId="5C03C262"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6.4. Speaking: describing favorite things, people</w:t>
      </w:r>
    </w:p>
    <w:p w14:paraId="17450192"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6.5. Writing: describing favorite things, people</w:t>
      </w:r>
    </w:p>
    <w:p w14:paraId="4D59FAF5" w14:textId="77777777" w:rsidR="00BE24AD" w:rsidRPr="00BA0C01" w:rsidRDefault="00BE24AD" w:rsidP="00BA0C01">
      <w:pPr>
        <w:spacing w:before="120" w:after="120"/>
        <w:contextualSpacing/>
        <w:rPr>
          <w:rFonts w:eastAsia="MS Mincho"/>
          <w:b/>
          <w:spacing w:val="-4"/>
          <w:sz w:val="24"/>
          <w:szCs w:val="24"/>
        </w:rPr>
      </w:pPr>
      <w:r w:rsidRPr="00BA0C01">
        <w:rPr>
          <w:rFonts w:eastAsia="MS Mincho"/>
          <w:b/>
          <w:spacing w:val="-4"/>
          <w:sz w:val="24"/>
          <w:szCs w:val="24"/>
        </w:rPr>
        <w:t xml:space="preserve">Nội dung 7: </w:t>
      </w:r>
      <w:r w:rsidRPr="00BA0C01">
        <w:rPr>
          <w:rFonts w:eastAsia="MS Mincho"/>
          <w:b/>
          <w:spacing w:val="-4"/>
          <w:sz w:val="24"/>
          <w:szCs w:val="24"/>
        </w:rPr>
        <w:tab/>
        <w:t xml:space="preserve">   Unit 3B; Unit 3C                                   </w:t>
      </w:r>
      <w:r w:rsidRPr="00BA0C01">
        <w:rPr>
          <w:rFonts w:eastAsia="MS Mincho"/>
          <w:b/>
          <w:spacing w:val="-4"/>
          <w:sz w:val="24"/>
          <w:szCs w:val="24"/>
        </w:rPr>
        <w:tab/>
        <w:t xml:space="preserve"> </w:t>
      </w:r>
      <w:r w:rsidRPr="00BA0C01">
        <w:rPr>
          <w:rFonts w:eastAsia="MS Mincho"/>
          <w:b/>
          <w:spacing w:val="-4"/>
          <w:sz w:val="24"/>
          <w:szCs w:val="24"/>
        </w:rPr>
        <w:tab/>
        <w:t>(2LT: 2,5TH: 1,5TL)</w:t>
      </w:r>
    </w:p>
    <w:p w14:paraId="0FFD5655"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7.1. Grammar: word order in questions, sentence stress</w:t>
      </w:r>
    </w:p>
    <w:p w14:paraId="04E5BFBE"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7.2. Listening : word order in questions, sentence stress, jobs</w:t>
      </w:r>
    </w:p>
    <w:p w14:paraId="7CF98CB9"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7.3. Reading: job, love online</w:t>
      </w:r>
    </w:p>
    <w:p w14:paraId="0C9897F6"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 xml:space="preserve">7.4. Speaking: describing job, love online </w:t>
      </w:r>
    </w:p>
    <w:p w14:paraId="550A6A7E" w14:textId="77777777" w:rsidR="00BE24AD" w:rsidRPr="00BA0C01" w:rsidRDefault="00BE24AD" w:rsidP="00BA0C01">
      <w:pPr>
        <w:spacing w:before="120" w:after="120"/>
        <w:contextualSpacing/>
        <w:rPr>
          <w:rFonts w:eastAsia="MS Mincho"/>
          <w:b/>
          <w:spacing w:val="-4"/>
          <w:sz w:val="24"/>
          <w:szCs w:val="24"/>
        </w:rPr>
      </w:pPr>
      <w:r w:rsidRPr="00BA0C01">
        <w:rPr>
          <w:rFonts w:eastAsia="MS Mincho"/>
          <w:spacing w:val="-4"/>
          <w:sz w:val="24"/>
          <w:szCs w:val="24"/>
        </w:rPr>
        <w:t>7.5. Writing: describing job, Love online</w:t>
      </w:r>
      <w:r w:rsidRPr="00BA0C01">
        <w:rPr>
          <w:rFonts w:eastAsia="MS Mincho"/>
          <w:b/>
          <w:spacing w:val="-4"/>
          <w:sz w:val="24"/>
          <w:szCs w:val="24"/>
        </w:rPr>
        <w:t xml:space="preserve"> </w:t>
      </w:r>
    </w:p>
    <w:p w14:paraId="0BA45179" w14:textId="77777777" w:rsidR="00BE24AD" w:rsidRPr="00BA0C01" w:rsidRDefault="00BE24AD" w:rsidP="00BA0C01">
      <w:pPr>
        <w:spacing w:before="120" w:after="120"/>
        <w:contextualSpacing/>
        <w:rPr>
          <w:rFonts w:eastAsia="MS Mincho"/>
          <w:b/>
          <w:spacing w:val="-4"/>
          <w:sz w:val="24"/>
          <w:szCs w:val="24"/>
        </w:rPr>
      </w:pPr>
      <w:r w:rsidRPr="00BA0C01">
        <w:rPr>
          <w:rFonts w:eastAsia="MS Mincho"/>
          <w:b/>
          <w:spacing w:val="-4"/>
          <w:sz w:val="24"/>
          <w:szCs w:val="24"/>
        </w:rPr>
        <w:t xml:space="preserve">Nội dung 8: </w:t>
      </w:r>
      <w:r w:rsidRPr="00BA0C01">
        <w:rPr>
          <w:rFonts w:eastAsia="MS Mincho"/>
          <w:b/>
          <w:spacing w:val="-4"/>
          <w:sz w:val="24"/>
          <w:szCs w:val="24"/>
        </w:rPr>
        <w:tab/>
        <w:t xml:space="preserve">   Unit 4A, Unit 4B, Unit 4C                                        (3LT: 1,5TH: 1,5TL)</w:t>
      </w:r>
    </w:p>
    <w:p w14:paraId="39D63F70"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8.1. Grammar: Whose…?, possessives, prepositions,</w:t>
      </w:r>
    </w:p>
    <w:p w14:paraId="6B4C732B"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8.2. Listening: possessions, prepositions of places and time, everyday activities</w:t>
      </w:r>
    </w:p>
    <w:p w14:paraId="6EEB1D66"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8.3. Reading: possessions, prepositions of places and time, everyday activities</w:t>
      </w:r>
    </w:p>
    <w:p w14:paraId="4CD3B7BB"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8.4. Speaking: sayings about everyday activities</w:t>
      </w:r>
    </w:p>
    <w:p w14:paraId="713C6D81"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8.5. Writing: everyday activities</w:t>
      </w:r>
    </w:p>
    <w:p w14:paraId="3641CF45" w14:textId="77777777" w:rsidR="00BE24AD" w:rsidRPr="00BA0C01" w:rsidRDefault="00BE24AD" w:rsidP="00BA0C01">
      <w:pPr>
        <w:spacing w:before="120" w:after="120"/>
        <w:contextualSpacing/>
        <w:rPr>
          <w:rFonts w:eastAsia="MS Mincho"/>
          <w:b/>
          <w:spacing w:val="-4"/>
          <w:sz w:val="24"/>
          <w:szCs w:val="24"/>
        </w:rPr>
      </w:pPr>
      <w:r w:rsidRPr="00BA0C01">
        <w:rPr>
          <w:rFonts w:eastAsia="MS Mincho"/>
          <w:b/>
          <w:spacing w:val="-4"/>
          <w:sz w:val="24"/>
          <w:szCs w:val="24"/>
        </w:rPr>
        <w:t xml:space="preserve">Nội dung 9: </w:t>
      </w:r>
      <w:r w:rsidRPr="00BA0C01">
        <w:rPr>
          <w:rFonts w:eastAsia="MS Mincho"/>
          <w:b/>
          <w:spacing w:val="-4"/>
          <w:sz w:val="24"/>
          <w:szCs w:val="24"/>
        </w:rPr>
        <w:tab/>
        <w:t xml:space="preserve">   Unit 5A, Unit 5B, Unit 5C                                           (3LT: 1,5TH: 1,5TL)</w:t>
      </w:r>
    </w:p>
    <w:p w14:paraId="15B96901"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9.1. Grammar: can, can’t, present continuous</w:t>
      </w:r>
    </w:p>
    <w:p w14:paraId="04FE042A"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9.2. Listening: sentence stress, buying a newspaper, weather and seasons</w:t>
      </w:r>
    </w:p>
    <w:p w14:paraId="1FF26699"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9.3. Reading: buying a newspaper, weather and seasons</w:t>
      </w:r>
    </w:p>
    <w:p w14:paraId="3156BCEC"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9.4. Speaking: weather and seasons</w:t>
      </w:r>
    </w:p>
    <w:p w14:paraId="679A6C32"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9.5. Writing: weather and seasons</w:t>
      </w:r>
    </w:p>
    <w:p w14:paraId="2A35986D" w14:textId="77777777" w:rsidR="00BE24AD" w:rsidRPr="00BA0C01" w:rsidRDefault="00BE24AD" w:rsidP="00BA0C01">
      <w:pPr>
        <w:spacing w:before="120" w:after="120"/>
        <w:contextualSpacing/>
        <w:rPr>
          <w:rFonts w:eastAsia="MS Mincho"/>
          <w:b/>
          <w:spacing w:val="-4"/>
          <w:sz w:val="24"/>
          <w:szCs w:val="24"/>
        </w:rPr>
      </w:pPr>
      <w:r w:rsidRPr="00BA0C01">
        <w:rPr>
          <w:rFonts w:eastAsia="MS Mincho"/>
          <w:b/>
          <w:spacing w:val="-4"/>
          <w:sz w:val="24"/>
          <w:szCs w:val="24"/>
        </w:rPr>
        <w:t xml:space="preserve">Nội dung 10: </w:t>
      </w:r>
      <w:r w:rsidRPr="00BA0C01">
        <w:rPr>
          <w:rFonts w:eastAsia="MS Mincho"/>
          <w:b/>
          <w:spacing w:val="-4"/>
          <w:sz w:val="24"/>
          <w:szCs w:val="24"/>
        </w:rPr>
        <w:tab/>
        <w:t xml:space="preserve">   Unit 6A, Unit 6B, Unit 6C </w:t>
      </w:r>
      <w:r w:rsidRPr="00BA0C01">
        <w:rPr>
          <w:rFonts w:eastAsia="MS Mincho"/>
          <w:b/>
          <w:spacing w:val="-4"/>
          <w:sz w:val="24"/>
          <w:szCs w:val="24"/>
        </w:rPr>
        <w:tab/>
      </w:r>
      <w:r w:rsidRPr="00BA0C01">
        <w:rPr>
          <w:rFonts w:eastAsia="MS Mincho"/>
          <w:b/>
          <w:spacing w:val="-4"/>
          <w:sz w:val="24"/>
          <w:szCs w:val="24"/>
        </w:rPr>
        <w:tab/>
        <w:t xml:space="preserve">           (3LT: 1,0TH: 2,0TL)</w:t>
      </w:r>
    </w:p>
    <w:p w14:paraId="65255467"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10.1. Grammar: object pronouns,</w:t>
      </w:r>
    </w:p>
    <w:p w14:paraId="6423E635"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10.2. Listening: phone language, the dates, numbers</w:t>
      </w:r>
    </w:p>
    <w:p w14:paraId="50436395"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10.3. Reading: : phone language, the dates, numbers</w:t>
      </w:r>
    </w:p>
    <w:p w14:paraId="44502D49"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10.4. Speaking: discussing views on : phone language, the dates, numbers</w:t>
      </w:r>
    </w:p>
    <w:p w14:paraId="52E62169"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10.5. Writing: descrbing places</w:t>
      </w:r>
    </w:p>
    <w:p w14:paraId="619C9574" w14:textId="77777777" w:rsidR="00BE24AD" w:rsidRPr="00BA0C01" w:rsidRDefault="00BE24AD" w:rsidP="00BA0C01">
      <w:pPr>
        <w:spacing w:before="120" w:after="120"/>
        <w:contextualSpacing/>
        <w:rPr>
          <w:rFonts w:eastAsia="MS Mincho"/>
          <w:b/>
          <w:spacing w:val="-4"/>
          <w:sz w:val="24"/>
          <w:szCs w:val="24"/>
        </w:rPr>
      </w:pPr>
      <w:r w:rsidRPr="00BA0C01">
        <w:rPr>
          <w:rFonts w:eastAsia="MS Mincho"/>
          <w:b/>
          <w:spacing w:val="-4"/>
          <w:sz w:val="24"/>
          <w:szCs w:val="24"/>
        </w:rPr>
        <w:t xml:space="preserve">Nội dung 11: </w:t>
      </w:r>
      <w:r w:rsidRPr="00BA0C01">
        <w:rPr>
          <w:rFonts w:eastAsia="MS Mincho"/>
          <w:b/>
          <w:spacing w:val="-4"/>
          <w:sz w:val="24"/>
          <w:szCs w:val="24"/>
        </w:rPr>
        <w:tab/>
        <w:t xml:space="preserve">     Unit 7A, Unit 7B, Unit 7C</w:t>
      </w:r>
      <w:r w:rsidRPr="00BA0C01">
        <w:rPr>
          <w:rFonts w:eastAsia="MS Mincho"/>
          <w:b/>
          <w:spacing w:val="-4"/>
          <w:sz w:val="24"/>
          <w:szCs w:val="24"/>
        </w:rPr>
        <w:tab/>
      </w:r>
      <w:r w:rsidRPr="00BA0C01">
        <w:rPr>
          <w:rFonts w:eastAsia="MS Mincho"/>
          <w:b/>
          <w:spacing w:val="-4"/>
          <w:sz w:val="24"/>
          <w:szCs w:val="24"/>
        </w:rPr>
        <w:tab/>
        <w:t xml:space="preserve">           (3LT: 1,5TH: 1,5TL)</w:t>
      </w:r>
    </w:p>
    <w:p w14:paraId="4F1E7AF3"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11.1. Grammar: past simple</w:t>
      </w:r>
    </w:p>
    <w:p w14:paraId="5F5FA720"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11.2. Listening: sentence stress, time expressions</w:t>
      </w:r>
    </w:p>
    <w:p w14:paraId="739B5136"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11.3. Reading: a memorable night</w:t>
      </w:r>
    </w:p>
    <w:p w14:paraId="2887759C"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11.4. Speaking: discussing a memorable night</w:t>
      </w:r>
    </w:p>
    <w:p w14:paraId="6FB7B836"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11.5. Writing: a memorable night</w:t>
      </w:r>
    </w:p>
    <w:p w14:paraId="7622E7F3" w14:textId="77777777" w:rsidR="00BE24AD" w:rsidRPr="00BA0C01" w:rsidRDefault="00BE24AD" w:rsidP="00BA0C01">
      <w:pPr>
        <w:spacing w:before="120" w:after="120"/>
        <w:contextualSpacing/>
        <w:rPr>
          <w:rFonts w:eastAsia="MS Mincho"/>
          <w:b/>
          <w:spacing w:val="-4"/>
          <w:sz w:val="24"/>
          <w:szCs w:val="24"/>
        </w:rPr>
      </w:pPr>
      <w:r w:rsidRPr="00BA0C01">
        <w:rPr>
          <w:rFonts w:eastAsia="MS Mincho"/>
          <w:b/>
          <w:spacing w:val="-4"/>
          <w:sz w:val="24"/>
          <w:szCs w:val="24"/>
        </w:rPr>
        <w:t>Nội dung 12:      Unit 9A, Unit 9B, Unit 9C</w:t>
      </w:r>
      <w:r w:rsidRPr="00BA0C01">
        <w:rPr>
          <w:rFonts w:eastAsia="MS Mincho"/>
          <w:b/>
          <w:spacing w:val="-4"/>
          <w:sz w:val="24"/>
          <w:szCs w:val="24"/>
        </w:rPr>
        <w:tab/>
        <w:t xml:space="preserve">                                 (2LT: 2TH: 2TL)</w:t>
      </w:r>
    </w:p>
    <w:p w14:paraId="34294AB1"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12.1. Grammar: nouns, comparatives</w:t>
      </w:r>
    </w:p>
    <w:p w14:paraId="2F23340E"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12.2. Listening &amp; Reading : nouns, comparatives</w:t>
      </w:r>
    </w:p>
    <w:p w14:paraId="7490C90F"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 xml:space="preserve">12.3. Speaking: comparing landscapes, </w:t>
      </w:r>
    </w:p>
    <w:p w14:paraId="717E4BB1"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12.4. Writing: describing a meal</w:t>
      </w:r>
    </w:p>
    <w:p w14:paraId="152AC043" w14:textId="77777777" w:rsidR="00BE24AD" w:rsidRPr="00BA0C01" w:rsidRDefault="00BE24AD" w:rsidP="00BA0C01">
      <w:pPr>
        <w:spacing w:before="120" w:after="120"/>
        <w:contextualSpacing/>
        <w:rPr>
          <w:rFonts w:eastAsia="MS Mincho"/>
          <w:b/>
          <w:spacing w:val="-4"/>
          <w:sz w:val="24"/>
          <w:szCs w:val="24"/>
        </w:rPr>
      </w:pPr>
      <w:r w:rsidRPr="00BA0C01">
        <w:rPr>
          <w:rFonts w:eastAsia="MS Mincho"/>
          <w:b/>
          <w:spacing w:val="-4"/>
          <w:sz w:val="24"/>
          <w:szCs w:val="24"/>
        </w:rPr>
        <w:t>Nội dung 13:</w:t>
      </w:r>
      <w:r w:rsidRPr="00BA0C01">
        <w:rPr>
          <w:rFonts w:eastAsia="MS Mincho"/>
          <w:b/>
          <w:spacing w:val="-4"/>
          <w:sz w:val="24"/>
          <w:szCs w:val="24"/>
        </w:rPr>
        <w:tab/>
        <w:t xml:space="preserve">     Unit 10A, Unit 10B, Unit 10C</w:t>
      </w:r>
      <w:r w:rsidRPr="00BA0C01">
        <w:rPr>
          <w:rFonts w:eastAsia="MS Mincho"/>
          <w:b/>
          <w:spacing w:val="-4"/>
          <w:sz w:val="24"/>
          <w:szCs w:val="24"/>
        </w:rPr>
        <w:tab/>
      </w:r>
      <w:r w:rsidRPr="00BA0C01">
        <w:rPr>
          <w:rFonts w:eastAsia="MS Mincho"/>
          <w:b/>
          <w:spacing w:val="-4"/>
          <w:sz w:val="24"/>
          <w:szCs w:val="24"/>
        </w:rPr>
        <w:tab/>
        <w:t xml:space="preserve">                     (2LT: 2TH: 2TL)</w:t>
      </w:r>
    </w:p>
    <w:p w14:paraId="241E80AA" w14:textId="77777777" w:rsidR="00BE24AD" w:rsidRPr="00BA0C01" w:rsidRDefault="00BE24AD" w:rsidP="00BA0C01">
      <w:pPr>
        <w:spacing w:before="120" w:after="120"/>
        <w:contextualSpacing/>
        <w:rPr>
          <w:rFonts w:eastAsia="MS Mincho"/>
          <w:bCs/>
          <w:spacing w:val="-4"/>
          <w:sz w:val="24"/>
          <w:szCs w:val="24"/>
        </w:rPr>
      </w:pPr>
      <w:r w:rsidRPr="00BA0C01">
        <w:rPr>
          <w:rFonts w:eastAsia="MS Mincho"/>
          <w:bCs/>
          <w:spacing w:val="-4"/>
          <w:sz w:val="24"/>
          <w:szCs w:val="24"/>
        </w:rPr>
        <w:t>13.1. Grammar: superlative adjectives</w:t>
      </w:r>
    </w:p>
    <w:p w14:paraId="413AC7AF"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13.2. Listening &amp; Reading : holiday, places</w:t>
      </w:r>
    </w:p>
    <w:p w14:paraId="070B5AD2"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13.3. Speaking: holiday, places</w:t>
      </w:r>
    </w:p>
    <w:p w14:paraId="59A7E063" w14:textId="77777777" w:rsidR="00BE24AD" w:rsidRPr="00BA0C01" w:rsidRDefault="00BE24AD" w:rsidP="00BA0C01">
      <w:pPr>
        <w:spacing w:before="120" w:after="120"/>
        <w:contextualSpacing/>
        <w:rPr>
          <w:rFonts w:eastAsia="MS Mincho"/>
          <w:b/>
          <w:spacing w:val="-4"/>
          <w:sz w:val="24"/>
          <w:szCs w:val="24"/>
        </w:rPr>
      </w:pPr>
      <w:r w:rsidRPr="00BA0C01">
        <w:rPr>
          <w:rFonts w:eastAsia="MS Mincho"/>
          <w:b/>
          <w:spacing w:val="-4"/>
          <w:sz w:val="24"/>
          <w:szCs w:val="24"/>
        </w:rPr>
        <w:t>Nội dung 14:     Unit 12A, Unit 12B, Unit 12C</w:t>
      </w:r>
      <w:r w:rsidRPr="00BA0C01">
        <w:rPr>
          <w:rFonts w:eastAsia="MS Mincho"/>
          <w:b/>
          <w:spacing w:val="-4"/>
          <w:sz w:val="24"/>
          <w:szCs w:val="24"/>
        </w:rPr>
        <w:tab/>
      </w:r>
      <w:r w:rsidRPr="00BA0C01">
        <w:rPr>
          <w:rFonts w:eastAsia="MS Mincho"/>
          <w:b/>
          <w:spacing w:val="-4"/>
          <w:sz w:val="24"/>
          <w:szCs w:val="24"/>
        </w:rPr>
        <w:tab/>
      </w:r>
      <w:r w:rsidRPr="00BA0C01">
        <w:rPr>
          <w:rFonts w:eastAsia="MS Mincho"/>
          <w:b/>
          <w:spacing w:val="-4"/>
          <w:sz w:val="24"/>
          <w:szCs w:val="24"/>
        </w:rPr>
        <w:tab/>
        <w:t xml:space="preserve">     (2LT: 1,0TH: 2,0TL)</w:t>
      </w:r>
    </w:p>
    <w:p w14:paraId="1858155A" w14:textId="77777777" w:rsidR="00BE24AD" w:rsidRPr="00BA0C01" w:rsidRDefault="00BE24AD" w:rsidP="00BA0C01">
      <w:pPr>
        <w:spacing w:before="120" w:after="120"/>
        <w:contextualSpacing/>
        <w:rPr>
          <w:rFonts w:eastAsia="MS Mincho"/>
          <w:bCs/>
          <w:spacing w:val="-4"/>
          <w:sz w:val="24"/>
          <w:szCs w:val="24"/>
        </w:rPr>
      </w:pPr>
      <w:r w:rsidRPr="00BA0C01">
        <w:rPr>
          <w:rFonts w:eastAsia="MS Mincho"/>
          <w:bCs/>
          <w:spacing w:val="-4"/>
          <w:sz w:val="24"/>
          <w:szCs w:val="24"/>
        </w:rPr>
        <w:lastRenderedPageBreak/>
        <w:t>14.1. Grammar: relative clauses, defining and non-defining clauses</w:t>
      </w:r>
    </w:p>
    <w:p w14:paraId="0637D9F1"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14.2. Listening &amp; Reading : films, personal information, espisode</w:t>
      </w:r>
    </w:p>
    <w:p w14:paraId="27B0A787"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14.3. Speaking: fortune-telling, make an interview</w:t>
      </w:r>
    </w:p>
    <w:p w14:paraId="3F17A9A1" w14:textId="77777777" w:rsidR="00BE24AD" w:rsidRPr="00BA0C01" w:rsidRDefault="00BE24AD" w:rsidP="00BA0C01">
      <w:pPr>
        <w:spacing w:before="120" w:after="120"/>
        <w:contextualSpacing/>
        <w:rPr>
          <w:rFonts w:eastAsia="MS Mincho"/>
          <w:spacing w:val="-4"/>
          <w:sz w:val="24"/>
          <w:szCs w:val="24"/>
        </w:rPr>
      </w:pPr>
      <w:r w:rsidRPr="00BA0C01">
        <w:rPr>
          <w:rFonts w:eastAsia="MS Mincho"/>
          <w:spacing w:val="-4"/>
          <w:sz w:val="24"/>
          <w:szCs w:val="24"/>
        </w:rPr>
        <w:t>14.4. Instruction for final test</w:t>
      </w:r>
    </w:p>
    <w:p w14:paraId="09D35930" w14:textId="77777777" w:rsidR="00BE24AD" w:rsidRPr="00BA0C01" w:rsidRDefault="00BE24AD" w:rsidP="00BA0C01">
      <w:pPr>
        <w:spacing w:before="120" w:after="120"/>
        <w:contextualSpacing/>
        <w:rPr>
          <w:rFonts w:eastAsia="MS Mincho"/>
          <w:b/>
          <w:spacing w:val="-4"/>
          <w:sz w:val="24"/>
          <w:szCs w:val="24"/>
        </w:rPr>
      </w:pPr>
      <w:r w:rsidRPr="00BA0C01">
        <w:rPr>
          <w:rFonts w:eastAsia="MS Mincho"/>
          <w:b/>
          <w:spacing w:val="-4"/>
          <w:sz w:val="24"/>
          <w:szCs w:val="24"/>
        </w:rPr>
        <w:t>4. Yêu cầu của môn học</w:t>
      </w:r>
    </w:p>
    <w:p w14:paraId="0C1135CC" w14:textId="77777777" w:rsidR="00BE24AD" w:rsidRPr="00BA0C01" w:rsidRDefault="00BE24AD" w:rsidP="00BA0C01">
      <w:pPr>
        <w:spacing w:before="120" w:after="120"/>
        <w:ind w:firstLine="720"/>
        <w:contextualSpacing/>
        <w:rPr>
          <w:rFonts w:eastAsia="MS Mincho"/>
          <w:b/>
          <w:spacing w:val="-4"/>
          <w:sz w:val="24"/>
          <w:szCs w:val="24"/>
        </w:rPr>
      </w:pPr>
      <w:r w:rsidRPr="00BA0C01">
        <w:rPr>
          <w:rFonts w:eastAsia="MS Mincho"/>
          <w:spacing w:val="-4"/>
          <w:sz w:val="24"/>
          <w:szCs w:val="24"/>
        </w:rPr>
        <w:t>- Sinh viên phải tham đầy đủ các giờ học trên lớp theo qui định (80% trở lên).</w:t>
      </w:r>
    </w:p>
    <w:p w14:paraId="0B497ECC" w14:textId="77777777" w:rsidR="00BE24AD" w:rsidRPr="00BA0C01" w:rsidRDefault="00BE24AD" w:rsidP="00BA0C01">
      <w:pPr>
        <w:spacing w:before="120" w:after="120"/>
        <w:ind w:firstLine="720"/>
        <w:contextualSpacing/>
        <w:rPr>
          <w:rFonts w:eastAsia="MS Mincho"/>
          <w:spacing w:val="-4"/>
          <w:sz w:val="24"/>
          <w:szCs w:val="24"/>
        </w:rPr>
      </w:pPr>
      <w:r w:rsidRPr="00BA0C01">
        <w:rPr>
          <w:rFonts w:eastAsia="MS Mincho"/>
          <w:spacing w:val="-4"/>
          <w:sz w:val="24"/>
          <w:szCs w:val="24"/>
        </w:rPr>
        <w:t>- Có thái độ học tập tốt, tích cực tham gia các hoạt động học tập trên lớp như đọc hiểu, phát biểu ý kiến xây dựng bài, thảo luận nhóm.....</w:t>
      </w:r>
    </w:p>
    <w:p w14:paraId="1D92079E" w14:textId="77777777" w:rsidR="00BE24AD" w:rsidRPr="00BA0C01" w:rsidRDefault="00BE24AD" w:rsidP="00BA0C01">
      <w:pPr>
        <w:spacing w:before="120" w:after="120"/>
        <w:ind w:firstLine="720"/>
        <w:contextualSpacing/>
        <w:rPr>
          <w:rFonts w:eastAsia="MS Mincho"/>
          <w:spacing w:val="-4"/>
          <w:sz w:val="24"/>
          <w:szCs w:val="24"/>
        </w:rPr>
      </w:pPr>
      <w:r w:rsidRPr="00BA0C01">
        <w:rPr>
          <w:rFonts w:eastAsia="MS Mincho"/>
          <w:spacing w:val="-4"/>
          <w:sz w:val="24"/>
          <w:szCs w:val="24"/>
        </w:rPr>
        <w:t>- Hoàn thành tất cả các bài tập theo yêu cầu của giảng viên.</w:t>
      </w:r>
    </w:p>
    <w:p w14:paraId="063AF206" w14:textId="77777777" w:rsidR="00BE24AD" w:rsidRPr="00BA0C01" w:rsidRDefault="00BE24AD" w:rsidP="00BA0C01">
      <w:pPr>
        <w:spacing w:before="120" w:after="120"/>
        <w:ind w:firstLine="720"/>
        <w:contextualSpacing/>
        <w:rPr>
          <w:rFonts w:eastAsia="MS Mincho"/>
          <w:spacing w:val="-4"/>
          <w:sz w:val="24"/>
          <w:szCs w:val="24"/>
        </w:rPr>
      </w:pPr>
      <w:r w:rsidRPr="00BA0C01">
        <w:rPr>
          <w:rFonts w:eastAsia="MS Mincho"/>
          <w:spacing w:val="-4"/>
          <w:sz w:val="24"/>
          <w:szCs w:val="24"/>
        </w:rPr>
        <w:t>- Tham gia thi kiểm tra, đánh giá đầy đủ.</w:t>
      </w:r>
    </w:p>
    <w:p w14:paraId="1E637772" w14:textId="77777777" w:rsidR="00BE24AD" w:rsidRPr="00BA0C01" w:rsidRDefault="00BE24AD" w:rsidP="00BA0C01">
      <w:pPr>
        <w:spacing w:before="120" w:after="120"/>
        <w:contextualSpacing/>
        <w:rPr>
          <w:rFonts w:eastAsia="MS Mincho"/>
          <w:spacing w:val="-4"/>
          <w:sz w:val="24"/>
          <w:szCs w:val="24"/>
        </w:rPr>
      </w:pPr>
      <w:r w:rsidRPr="00BA0C01">
        <w:rPr>
          <w:rFonts w:eastAsia="MS Mincho"/>
          <w:b/>
          <w:spacing w:val="-4"/>
          <w:sz w:val="24"/>
          <w:szCs w:val="24"/>
        </w:rPr>
        <w:t xml:space="preserve">5. Phương pháp giảng dạy: </w:t>
      </w:r>
      <w:r w:rsidRPr="00BA0C01">
        <w:rPr>
          <w:rFonts w:eastAsia="MS Mincho"/>
          <w:spacing w:val="-4"/>
          <w:sz w:val="24"/>
          <w:szCs w:val="24"/>
        </w:rPr>
        <w:t>Thuyết trình, thảo luận, làm việc theo nhóm</w:t>
      </w:r>
    </w:p>
    <w:p w14:paraId="68EA0AC8" w14:textId="77777777" w:rsidR="00BE24AD" w:rsidRPr="00BA0C01" w:rsidRDefault="00BE24AD" w:rsidP="00BA0C01">
      <w:pPr>
        <w:spacing w:before="120" w:after="120"/>
        <w:contextualSpacing/>
        <w:rPr>
          <w:rFonts w:eastAsia="MS Mincho"/>
          <w:spacing w:val="-4"/>
          <w:sz w:val="24"/>
          <w:szCs w:val="24"/>
          <w:lang w:val="nb-NO"/>
        </w:rPr>
      </w:pPr>
      <w:r w:rsidRPr="00BA0C01">
        <w:rPr>
          <w:rFonts w:eastAsia="MS Mincho"/>
          <w:b/>
          <w:spacing w:val="-4"/>
          <w:sz w:val="24"/>
          <w:szCs w:val="24"/>
        </w:rPr>
        <w:t xml:space="preserve">6. Kế hoạch tư vấn: </w:t>
      </w:r>
      <w:r w:rsidRPr="00BA0C01">
        <w:rPr>
          <w:rFonts w:eastAsia="MS Mincho"/>
          <w:spacing w:val="-4"/>
          <w:sz w:val="24"/>
          <w:szCs w:val="24"/>
          <w:lang w:val="nb-NO"/>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75AC8799" w14:textId="77777777" w:rsidR="00BE24AD" w:rsidRPr="00BA0C01" w:rsidRDefault="00BE24AD" w:rsidP="00BA0C01">
      <w:pPr>
        <w:spacing w:before="120" w:after="120"/>
        <w:contextualSpacing/>
        <w:rPr>
          <w:rFonts w:eastAsia="MS Mincho"/>
          <w:spacing w:val="-4"/>
          <w:sz w:val="24"/>
          <w:szCs w:val="24"/>
          <w:lang w:val="nb-NO"/>
        </w:rPr>
      </w:pPr>
      <w:r w:rsidRPr="00BA0C01">
        <w:rPr>
          <w:rFonts w:eastAsia="MS Mincho"/>
          <w:b/>
          <w:bCs/>
          <w:spacing w:val="-4"/>
          <w:sz w:val="24"/>
          <w:szCs w:val="24"/>
          <w:lang w:val="nb-NO"/>
        </w:rPr>
        <w:t xml:space="preserve">7. Trang thiết bị: </w:t>
      </w:r>
      <w:r w:rsidRPr="00BA0C01">
        <w:rPr>
          <w:rFonts w:eastAsia="MS Mincho"/>
          <w:spacing w:val="-4"/>
          <w:sz w:val="24"/>
          <w:szCs w:val="24"/>
          <w:lang w:val="nb-NO"/>
        </w:rPr>
        <w:t>Phòng học đủ rộng để chia nhóm thảo luận, có đầy đủ các phương tiện: bảng, máy chiếu, máy tính để thực hành thuyết trình, tài liệu học tập đầy đủ ở thư viện.</w:t>
      </w:r>
    </w:p>
    <w:p w14:paraId="76DAFCD4" w14:textId="77777777" w:rsidR="00BE24AD" w:rsidRPr="00BA0C01" w:rsidRDefault="00BE24AD" w:rsidP="00BA0C01">
      <w:pPr>
        <w:spacing w:before="120" w:after="120"/>
        <w:contextualSpacing/>
        <w:rPr>
          <w:rFonts w:eastAsia="MS Mincho"/>
          <w:b/>
          <w:spacing w:val="-4"/>
          <w:sz w:val="24"/>
          <w:szCs w:val="24"/>
          <w:lang w:val="nb-NO"/>
        </w:rPr>
      </w:pPr>
      <w:r w:rsidRPr="00BA0C01">
        <w:rPr>
          <w:rFonts w:eastAsia="MS Mincho"/>
          <w:b/>
          <w:spacing w:val="-4"/>
          <w:sz w:val="24"/>
          <w:szCs w:val="24"/>
          <w:lang w:val="nb-NO"/>
        </w:rPr>
        <w:t>8. Phương pháp đánh giá môn học</w:t>
      </w:r>
    </w:p>
    <w:p w14:paraId="4A2241C8" w14:textId="77777777" w:rsidR="00BE24AD" w:rsidRPr="00BA0C01" w:rsidRDefault="00BE24AD" w:rsidP="00BA0C01">
      <w:pPr>
        <w:spacing w:before="120" w:after="120"/>
        <w:contextualSpacing/>
        <w:rPr>
          <w:rFonts w:eastAsia="MS Mincho"/>
          <w:b/>
          <w:spacing w:val="-4"/>
          <w:sz w:val="24"/>
          <w:szCs w:val="24"/>
          <w:lang w:val="nb-NO"/>
        </w:rPr>
      </w:pPr>
      <w:r w:rsidRPr="00BA0C01">
        <w:rPr>
          <w:rFonts w:eastAsia="MS Mincho"/>
          <w:b/>
          <w:spacing w:val="-4"/>
          <w:sz w:val="24"/>
          <w:szCs w:val="24"/>
          <w:lang w:val="nb-NO"/>
        </w:rPr>
        <w:t>8. Phương pháp đánh giá môn học</w:t>
      </w:r>
    </w:p>
    <w:p w14:paraId="1F427DBC" w14:textId="77777777" w:rsidR="00BE24AD" w:rsidRPr="00BA0C01" w:rsidRDefault="00BE24AD"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 Kiểm tra, đánh giá thường xuyên</w:t>
      </w:r>
      <w:r w:rsidRPr="00BA0C01">
        <w:rPr>
          <w:rFonts w:eastAsia="MS Mincho"/>
          <w:spacing w:val="-4"/>
          <w:sz w:val="24"/>
          <w:szCs w:val="24"/>
          <w:lang w:val="nb-NO"/>
        </w:rPr>
        <w:tab/>
        <w:t>: Trọng số 30%.</w:t>
      </w:r>
    </w:p>
    <w:p w14:paraId="54DE543C" w14:textId="77777777" w:rsidR="00BE24AD" w:rsidRPr="00BA0C01" w:rsidRDefault="00BE24AD"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 Kiểm tra, đánh giá giữa kỳ</w:t>
      </w:r>
      <w:r w:rsidRPr="00BA0C01">
        <w:rPr>
          <w:rFonts w:eastAsia="MS Mincho"/>
          <w:spacing w:val="-4"/>
          <w:sz w:val="24"/>
          <w:szCs w:val="24"/>
          <w:lang w:val="nb-NO"/>
        </w:rPr>
        <w:tab/>
        <w:t>: Trọng số 20%</w:t>
      </w:r>
    </w:p>
    <w:p w14:paraId="705271D0" w14:textId="77777777" w:rsidR="00BE24AD" w:rsidRPr="00BA0C01" w:rsidRDefault="00BE24AD" w:rsidP="00BA0C01">
      <w:pPr>
        <w:spacing w:before="120" w:after="120"/>
        <w:ind w:firstLine="720"/>
        <w:contextualSpacing/>
        <w:rPr>
          <w:rFonts w:eastAsia="MS Mincho"/>
          <w:spacing w:val="-4"/>
          <w:sz w:val="24"/>
          <w:szCs w:val="24"/>
          <w:lang w:val="nb-NO"/>
        </w:rPr>
      </w:pPr>
      <w:r w:rsidRPr="00BA0C01">
        <w:rPr>
          <w:rFonts w:eastAsia="MS Mincho"/>
          <w:spacing w:val="-4"/>
          <w:sz w:val="24"/>
          <w:szCs w:val="24"/>
          <w:lang w:val="nb-NO"/>
        </w:rPr>
        <w:t>- Kiểm tra, đánh giá cuối kỳ</w:t>
      </w:r>
      <w:r w:rsidRPr="00BA0C01">
        <w:rPr>
          <w:rFonts w:eastAsia="MS Mincho"/>
          <w:spacing w:val="-4"/>
          <w:sz w:val="24"/>
          <w:szCs w:val="24"/>
          <w:lang w:val="nb-NO"/>
        </w:rPr>
        <w:tab/>
        <w:t>: Trọng số 50%.</w:t>
      </w:r>
    </w:p>
    <w:p w14:paraId="25E5279C" w14:textId="77777777" w:rsidR="00BE24AD" w:rsidRPr="00BA0C01" w:rsidRDefault="00BE24AD" w:rsidP="00BA0C01">
      <w:pPr>
        <w:spacing w:before="120" w:after="120"/>
        <w:contextualSpacing/>
        <w:rPr>
          <w:rFonts w:eastAsia="MS Mincho"/>
          <w:spacing w:val="-4"/>
          <w:sz w:val="24"/>
          <w:szCs w:val="24"/>
          <w:lang w:val="nb-NO"/>
        </w:rPr>
      </w:pPr>
      <w:r w:rsidRPr="00BA0C01">
        <w:rPr>
          <w:rFonts w:eastAsia="MS Mincho"/>
          <w:b/>
          <w:spacing w:val="-4"/>
          <w:sz w:val="24"/>
          <w:szCs w:val="24"/>
          <w:lang w:val="nb-NO"/>
        </w:rPr>
        <w:t>Thang điểm:</w:t>
      </w:r>
      <w:r w:rsidRPr="00BA0C01">
        <w:rPr>
          <w:rFonts w:eastAsia="MS Mincho"/>
          <w:b/>
          <w:spacing w:val="-4"/>
          <w:sz w:val="24"/>
          <w:szCs w:val="24"/>
          <w:lang w:val="nb-NO"/>
        </w:rPr>
        <w:tab/>
        <w:t>10</w:t>
      </w:r>
    </w:p>
    <w:p w14:paraId="632D46A3" w14:textId="0064B06E" w:rsidR="00BE24AD" w:rsidRPr="00BA0C01" w:rsidRDefault="004B6D76" w:rsidP="00BA0C01">
      <w:pPr>
        <w:spacing w:before="120" w:after="120"/>
        <w:contextualSpacing/>
        <w:rPr>
          <w:rFonts w:eastAsia="MS Mincho"/>
          <w:b/>
          <w:spacing w:val="-4"/>
          <w:sz w:val="24"/>
          <w:szCs w:val="24"/>
          <w:lang w:val="nb-NO"/>
        </w:rPr>
      </w:pPr>
      <w:r>
        <w:rPr>
          <w:rFonts w:eastAsia="MS Mincho"/>
          <w:b/>
          <w:spacing w:val="-4"/>
          <w:sz w:val="24"/>
          <w:szCs w:val="24"/>
          <w:lang w:val="nb-NO"/>
        </w:rPr>
        <w:t>9. Tài liệu tham khảo chính</w:t>
      </w:r>
      <w:r w:rsidR="00BE24AD" w:rsidRPr="00BA0C01">
        <w:rPr>
          <w:rFonts w:eastAsia="MS Mincho"/>
          <w:b/>
          <w:spacing w:val="-4"/>
          <w:sz w:val="24"/>
          <w:szCs w:val="24"/>
          <w:lang w:val="nb-NO"/>
        </w:rPr>
        <w:t>:</w:t>
      </w:r>
    </w:p>
    <w:tbl>
      <w:tblPr>
        <w:tblW w:w="10338" w:type="dxa"/>
        <w:tblCellMar>
          <w:left w:w="0" w:type="dxa"/>
          <w:right w:w="0" w:type="dxa"/>
        </w:tblCellMar>
        <w:tblLook w:val="0000" w:firstRow="0" w:lastRow="0" w:firstColumn="0" w:lastColumn="0" w:noHBand="0" w:noVBand="0"/>
      </w:tblPr>
      <w:tblGrid>
        <w:gridCol w:w="10338"/>
      </w:tblGrid>
      <w:tr w:rsidR="00BE24AD" w:rsidRPr="00BA0C01" w14:paraId="0AD58CC8" w14:textId="77777777" w:rsidTr="009567F1">
        <w:trPr>
          <w:trHeight w:val="305"/>
        </w:trPr>
        <w:tc>
          <w:tcPr>
            <w:tcW w:w="10338" w:type="dxa"/>
            <w:shd w:val="clear" w:color="auto" w:fill="auto"/>
            <w:vAlign w:val="bottom"/>
          </w:tcPr>
          <w:p w14:paraId="5AFBD98B" w14:textId="223A6A2D" w:rsidR="00BE24AD" w:rsidRPr="00BA0C01" w:rsidRDefault="00BE24AD" w:rsidP="00BA0C01">
            <w:pPr>
              <w:spacing w:before="120" w:after="120"/>
              <w:contextualSpacing/>
              <w:rPr>
                <w:b/>
                <w:sz w:val="24"/>
                <w:szCs w:val="24"/>
              </w:rPr>
            </w:pPr>
            <w:r w:rsidRPr="00BA0C01">
              <w:rPr>
                <w:b/>
                <w:sz w:val="24"/>
                <w:szCs w:val="24"/>
              </w:rPr>
              <w:t xml:space="preserve">9.1. </w:t>
            </w:r>
            <w:r w:rsidR="004B6D76">
              <w:rPr>
                <w:b/>
                <w:sz w:val="24"/>
                <w:szCs w:val="24"/>
              </w:rPr>
              <w:t>Giáo trình chính</w:t>
            </w:r>
            <w:r w:rsidRPr="00BA0C01">
              <w:rPr>
                <w:b/>
                <w:sz w:val="24"/>
                <w:szCs w:val="24"/>
              </w:rPr>
              <w:t xml:space="preserve"> </w:t>
            </w:r>
          </w:p>
        </w:tc>
      </w:tr>
    </w:tbl>
    <w:p w14:paraId="3D867B9F" w14:textId="77777777" w:rsidR="00BE24AD" w:rsidRPr="00BA0C01" w:rsidRDefault="00BE24AD" w:rsidP="00BA0C01">
      <w:pPr>
        <w:spacing w:before="120" w:after="120"/>
        <w:contextualSpacing/>
        <w:rPr>
          <w:sz w:val="24"/>
          <w:szCs w:val="24"/>
        </w:rPr>
      </w:pPr>
      <w:r w:rsidRPr="00BA0C01">
        <w:rPr>
          <w:sz w:val="24"/>
          <w:szCs w:val="24"/>
        </w:rPr>
        <w:t>1. Clive Oxenden, Christina Latham–Koenig and Paul Seligson</w:t>
      </w:r>
      <w:r w:rsidRPr="00BA0C01">
        <w:rPr>
          <w:i/>
          <w:sz w:val="24"/>
          <w:szCs w:val="24"/>
        </w:rPr>
        <w:t xml:space="preserve"> </w:t>
      </w:r>
      <w:r w:rsidRPr="00BA0C01">
        <w:rPr>
          <w:sz w:val="24"/>
          <w:szCs w:val="24"/>
        </w:rPr>
        <w:t>(2012)</w:t>
      </w:r>
      <w:r w:rsidRPr="00BA0C01">
        <w:rPr>
          <w:i/>
          <w:sz w:val="24"/>
          <w:szCs w:val="24"/>
        </w:rPr>
        <w:t>, English File–Elementary 3</w:t>
      </w:r>
      <w:r w:rsidRPr="00BA0C01">
        <w:rPr>
          <w:i/>
          <w:sz w:val="24"/>
          <w:szCs w:val="24"/>
          <w:vertAlign w:val="superscript"/>
        </w:rPr>
        <w:t>rd</w:t>
      </w:r>
      <w:r w:rsidRPr="00BA0C01">
        <w:rPr>
          <w:i/>
          <w:sz w:val="24"/>
          <w:szCs w:val="24"/>
        </w:rPr>
        <w:t xml:space="preserve"> edition</w:t>
      </w:r>
      <w:r w:rsidRPr="00BA0C01">
        <w:rPr>
          <w:b/>
          <w:i/>
          <w:sz w:val="24"/>
          <w:szCs w:val="24"/>
        </w:rPr>
        <w:t>.</w:t>
      </w:r>
      <w:r w:rsidRPr="00BA0C01">
        <w:rPr>
          <w:sz w:val="24"/>
          <w:szCs w:val="24"/>
        </w:rPr>
        <w:t xml:space="preserve"> Oxford University Press.</w:t>
      </w:r>
    </w:p>
    <w:p w14:paraId="6B41479E" w14:textId="77777777" w:rsidR="00BE24AD" w:rsidRPr="00BA0C01" w:rsidRDefault="00BE24AD" w:rsidP="00BA0C01">
      <w:pPr>
        <w:spacing w:before="120" w:after="120"/>
        <w:contextualSpacing/>
        <w:rPr>
          <w:sz w:val="24"/>
          <w:szCs w:val="24"/>
        </w:rPr>
      </w:pPr>
      <w:r w:rsidRPr="00BA0C01">
        <w:rPr>
          <w:sz w:val="24"/>
          <w:szCs w:val="24"/>
        </w:rPr>
        <w:t xml:space="preserve">2. Nguyễn Thị Quyết (2018), </w:t>
      </w:r>
      <w:r w:rsidRPr="00BA0C01">
        <w:rPr>
          <w:i/>
          <w:sz w:val="24"/>
          <w:szCs w:val="24"/>
        </w:rPr>
        <w:t>Ngữ pháp căn bản tiếng Anh trình độ A.</w:t>
      </w:r>
      <w:r w:rsidRPr="00BA0C01">
        <w:rPr>
          <w:sz w:val="24"/>
          <w:szCs w:val="24"/>
        </w:rPr>
        <w:t xml:space="preserve"> Nhà xuất bản Thanh Hoá. </w:t>
      </w:r>
    </w:p>
    <w:p w14:paraId="426575D4" w14:textId="32D82F07" w:rsidR="00BE24AD" w:rsidRPr="00BA0C01" w:rsidRDefault="00BE24AD" w:rsidP="00BA0C01">
      <w:pPr>
        <w:spacing w:before="120" w:after="120"/>
        <w:contextualSpacing/>
        <w:rPr>
          <w:b/>
          <w:sz w:val="24"/>
          <w:szCs w:val="24"/>
        </w:rPr>
      </w:pPr>
      <w:r w:rsidRPr="00BA0C01">
        <w:rPr>
          <w:b/>
          <w:sz w:val="24"/>
          <w:szCs w:val="24"/>
        </w:rPr>
        <w:t xml:space="preserve">9.2. </w:t>
      </w:r>
      <w:r w:rsidR="004B6D76">
        <w:rPr>
          <w:b/>
          <w:sz w:val="24"/>
          <w:szCs w:val="24"/>
        </w:rPr>
        <w:t>Tài liệu tham khảo</w:t>
      </w:r>
      <w:r w:rsidRPr="00BA0C01">
        <w:rPr>
          <w:b/>
          <w:sz w:val="24"/>
          <w:szCs w:val="24"/>
        </w:rPr>
        <w:t xml:space="preserve"> </w:t>
      </w:r>
    </w:p>
    <w:p w14:paraId="4966228D" w14:textId="77777777" w:rsidR="00BE24AD" w:rsidRPr="00BA0C01" w:rsidRDefault="00BE24AD" w:rsidP="00BA0C01">
      <w:pPr>
        <w:spacing w:before="120" w:after="120"/>
        <w:contextualSpacing/>
        <w:rPr>
          <w:sz w:val="24"/>
          <w:szCs w:val="24"/>
        </w:rPr>
      </w:pPr>
      <w:r w:rsidRPr="00BA0C01">
        <w:rPr>
          <w:sz w:val="24"/>
          <w:szCs w:val="24"/>
        </w:rPr>
        <w:t xml:space="preserve">1. Raymond Murphy (2013), </w:t>
      </w:r>
      <w:r w:rsidRPr="00BA0C01">
        <w:rPr>
          <w:i/>
          <w:sz w:val="24"/>
          <w:szCs w:val="24"/>
        </w:rPr>
        <w:t xml:space="preserve">Grammar in use. Ngữ pháp tiếng Anh thông dụng. 130 bài tập thực hành. </w:t>
      </w:r>
      <w:r w:rsidRPr="00BA0C01">
        <w:rPr>
          <w:sz w:val="24"/>
          <w:szCs w:val="24"/>
        </w:rPr>
        <w:t>NXB Thời đại</w:t>
      </w:r>
    </w:p>
    <w:p w14:paraId="6E486192" w14:textId="3903E59A" w:rsidR="00BE24AD" w:rsidRDefault="00BE24AD" w:rsidP="00BA0C01">
      <w:pPr>
        <w:spacing w:before="120" w:after="120"/>
        <w:contextualSpacing/>
        <w:rPr>
          <w:sz w:val="24"/>
          <w:szCs w:val="24"/>
        </w:rPr>
      </w:pPr>
      <w:r w:rsidRPr="00BA0C01">
        <w:rPr>
          <w:sz w:val="24"/>
          <w:szCs w:val="24"/>
        </w:rPr>
        <w:t xml:space="preserve">2. Cambridge ESOL (2011), </w:t>
      </w:r>
      <w:r w:rsidRPr="00BA0C01">
        <w:rPr>
          <w:i/>
          <w:sz w:val="24"/>
          <w:szCs w:val="24"/>
        </w:rPr>
        <w:t>Cambridge Preliminary English Test 2</w:t>
      </w:r>
      <w:r w:rsidRPr="00BA0C01">
        <w:rPr>
          <w:sz w:val="24"/>
          <w:szCs w:val="24"/>
        </w:rPr>
        <w:t>. Cambridge University Press</w:t>
      </w:r>
    </w:p>
    <w:p w14:paraId="658C272D" w14:textId="4CC7C835" w:rsidR="00150051" w:rsidRDefault="00150051" w:rsidP="00BA0C01">
      <w:pPr>
        <w:spacing w:before="120" w:after="120"/>
        <w:contextual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6FC934EF" w14:textId="77777777" w:rsidTr="009E475D">
        <w:tc>
          <w:tcPr>
            <w:tcW w:w="4587" w:type="dxa"/>
          </w:tcPr>
          <w:p w14:paraId="0704F43D"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641A891F"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690B569B"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73066B2C" w14:textId="77777777" w:rsidR="00150051" w:rsidRPr="00150051" w:rsidRDefault="00150051" w:rsidP="009E475D">
            <w:pPr>
              <w:spacing w:before="120" w:after="120"/>
              <w:ind w:right="-1"/>
              <w:contextualSpacing/>
              <w:jc w:val="center"/>
              <w:rPr>
                <w:b/>
                <w:bCs/>
                <w:sz w:val="25"/>
                <w:szCs w:val="25"/>
                <w:lang w:val="en-US"/>
              </w:rPr>
            </w:pPr>
          </w:p>
          <w:p w14:paraId="584A6248" w14:textId="77777777" w:rsidR="00150051" w:rsidRPr="00150051" w:rsidRDefault="00150051" w:rsidP="009E475D">
            <w:pPr>
              <w:spacing w:before="120" w:after="120"/>
              <w:ind w:right="-1"/>
              <w:contextualSpacing/>
              <w:jc w:val="center"/>
              <w:rPr>
                <w:b/>
                <w:bCs/>
                <w:sz w:val="25"/>
                <w:szCs w:val="25"/>
                <w:lang w:val="en-US"/>
              </w:rPr>
            </w:pPr>
          </w:p>
          <w:p w14:paraId="38A94231" w14:textId="77777777" w:rsidR="00150051" w:rsidRPr="00150051" w:rsidRDefault="00150051" w:rsidP="009E475D">
            <w:pPr>
              <w:spacing w:before="120" w:after="120"/>
              <w:ind w:right="-1"/>
              <w:contextualSpacing/>
              <w:jc w:val="center"/>
              <w:rPr>
                <w:b/>
                <w:bCs/>
                <w:sz w:val="25"/>
                <w:szCs w:val="25"/>
                <w:lang w:val="en-US"/>
              </w:rPr>
            </w:pPr>
          </w:p>
          <w:p w14:paraId="505D2A11" w14:textId="77777777" w:rsidR="00150051" w:rsidRPr="00150051" w:rsidRDefault="00150051" w:rsidP="009E475D">
            <w:pPr>
              <w:spacing w:before="120" w:after="120"/>
              <w:ind w:right="-1"/>
              <w:contextualSpacing/>
              <w:jc w:val="center"/>
              <w:rPr>
                <w:b/>
                <w:bCs/>
                <w:sz w:val="25"/>
                <w:szCs w:val="25"/>
                <w:lang w:val="en-US"/>
              </w:rPr>
            </w:pPr>
          </w:p>
          <w:p w14:paraId="2123A6F8"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27587172" w14:textId="77777777" w:rsidR="00150051" w:rsidRPr="00BA0C01" w:rsidRDefault="00150051" w:rsidP="00BA0C01">
      <w:pPr>
        <w:spacing w:before="120" w:after="120"/>
        <w:contextualSpacing/>
        <w:rPr>
          <w:sz w:val="24"/>
          <w:szCs w:val="24"/>
        </w:rPr>
      </w:pPr>
    </w:p>
    <w:p w14:paraId="69D422E2" w14:textId="77777777" w:rsidR="00BE24AD" w:rsidRPr="00CF7FE8" w:rsidRDefault="00BE24AD" w:rsidP="00BE24AD">
      <w:pPr>
        <w:spacing w:line="240" w:lineRule="auto"/>
        <w:rPr>
          <w:rFonts w:eastAsia="Times New Roman"/>
          <w:szCs w:val="26"/>
        </w:rPr>
      </w:pPr>
    </w:p>
    <w:p w14:paraId="0520F1DB" w14:textId="77777777" w:rsidR="00BE24AD" w:rsidRDefault="00BE24AD" w:rsidP="00BE24AD">
      <w:pPr>
        <w:keepNext/>
        <w:spacing w:line="240" w:lineRule="auto"/>
        <w:outlineLvl w:val="2"/>
        <w:rPr>
          <w:rFonts w:eastAsia="MS Mincho"/>
          <w:b/>
          <w:bCs/>
          <w:color w:val="FF0000"/>
          <w:szCs w:val="26"/>
          <w:lang w:val="en-GB"/>
        </w:rPr>
      </w:pPr>
      <w:bookmarkStart w:id="38" w:name="_Toc456777015"/>
      <w:r>
        <w:rPr>
          <w:rFonts w:eastAsia="MS Mincho"/>
          <w:b/>
          <w:bCs/>
          <w:color w:val="FF0000"/>
          <w:szCs w:val="26"/>
          <w:lang w:val="en-GB"/>
        </w:rPr>
        <w:br w:type="page"/>
      </w:r>
    </w:p>
    <w:p w14:paraId="0A4B3A41" w14:textId="2F5F6F48" w:rsidR="00BE24AD" w:rsidRPr="007636C1" w:rsidRDefault="00BE24AD" w:rsidP="007636C1">
      <w:pPr>
        <w:pStyle w:val="Heading2"/>
        <w:contextualSpacing/>
        <w:rPr>
          <w:rFonts w:eastAsia="MS Mincho"/>
          <w:sz w:val="24"/>
          <w:szCs w:val="24"/>
          <w:lang w:val="en-GB"/>
        </w:rPr>
      </w:pPr>
      <w:r w:rsidRPr="007636C1">
        <w:rPr>
          <w:rFonts w:eastAsia="MS Mincho"/>
          <w:sz w:val="24"/>
          <w:szCs w:val="24"/>
          <w:lang w:val="en-GB"/>
        </w:rPr>
        <w:lastRenderedPageBreak/>
        <w:t>9.14.  TIẾNG ANH 2</w:t>
      </w:r>
      <w:bookmarkEnd w:id="38"/>
      <w:r w:rsidRPr="007636C1">
        <w:rPr>
          <w:rFonts w:eastAsia="MS Mincho"/>
          <w:sz w:val="24"/>
          <w:szCs w:val="24"/>
          <w:lang w:val="en-GB"/>
        </w:rPr>
        <w:t xml:space="preserve"> / ENGLISH 2</w:t>
      </w:r>
    </w:p>
    <w:p w14:paraId="030696A6" w14:textId="77777777" w:rsidR="00BE24AD" w:rsidRPr="007636C1" w:rsidRDefault="00BE24AD" w:rsidP="007636C1">
      <w:pPr>
        <w:spacing w:before="120" w:after="120"/>
        <w:ind w:firstLine="720"/>
        <w:contextualSpacing/>
        <w:rPr>
          <w:rFonts w:eastAsia="MS Mincho"/>
          <w:spacing w:val="-4"/>
          <w:sz w:val="24"/>
          <w:szCs w:val="24"/>
          <w:lang w:val="nb-NO"/>
        </w:rPr>
      </w:pPr>
      <w:r w:rsidRPr="007636C1">
        <w:rPr>
          <w:rFonts w:eastAsia="MS Mincho"/>
          <w:spacing w:val="-4"/>
          <w:sz w:val="24"/>
          <w:szCs w:val="24"/>
          <w:lang w:val="nb-NO"/>
        </w:rPr>
        <w:t>- Số tín chỉ: 4 (27,18,18)</w:t>
      </w:r>
    </w:p>
    <w:p w14:paraId="2ECE1946" w14:textId="77777777" w:rsidR="00BE24AD" w:rsidRPr="007636C1" w:rsidRDefault="00BE24AD" w:rsidP="007636C1">
      <w:pPr>
        <w:spacing w:before="120" w:after="120"/>
        <w:ind w:firstLine="720"/>
        <w:contextualSpacing/>
        <w:rPr>
          <w:rFonts w:eastAsia="MS Mincho"/>
          <w:spacing w:val="-4"/>
          <w:sz w:val="24"/>
          <w:szCs w:val="24"/>
          <w:lang w:val="it-IT"/>
        </w:rPr>
      </w:pPr>
      <w:r w:rsidRPr="007636C1">
        <w:rPr>
          <w:rFonts w:eastAsia="MS Mincho"/>
          <w:spacing w:val="-4"/>
          <w:sz w:val="24"/>
          <w:szCs w:val="24"/>
          <w:lang w:val="it-IT"/>
        </w:rPr>
        <w:t>- Mã học phần: 133032</w:t>
      </w:r>
    </w:p>
    <w:p w14:paraId="33AC6A66" w14:textId="77777777" w:rsidR="00BE24AD" w:rsidRPr="007636C1" w:rsidRDefault="00BE24AD" w:rsidP="007636C1">
      <w:pPr>
        <w:spacing w:before="120" w:after="120"/>
        <w:ind w:firstLine="720"/>
        <w:contextualSpacing/>
        <w:rPr>
          <w:rFonts w:eastAsia="MS Mincho"/>
          <w:spacing w:val="-4"/>
          <w:sz w:val="24"/>
          <w:szCs w:val="24"/>
          <w:lang w:val="nb-NO"/>
        </w:rPr>
      </w:pPr>
      <w:r w:rsidRPr="007636C1">
        <w:rPr>
          <w:rFonts w:eastAsia="MS Mincho"/>
          <w:spacing w:val="-4"/>
          <w:sz w:val="24"/>
          <w:szCs w:val="24"/>
          <w:lang w:val="nb-NO"/>
        </w:rPr>
        <w:t>- Bộ môn phụ trách: Bộ môn Ngoại Ngữ không chuyên – khoa Ngoại Ngữ</w:t>
      </w:r>
    </w:p>
    <w:p w14:paraId="787A9EF9" w14:textId="77777777" w:rsidR="00BE24AD" w:rsidRPr="007636C1" w:rsidRDefault="00BE24AD" w:rsidP="007636C1">
      <w:pPr>
        <w:spacing w:before="120" w:after="120"/>
        <w:ind w:firstLine="720"/>
        <w:contextualSpacing/>
        <w:rPr>
          <w:rFonts w:eastAsia="MS Mincho"/>
          <w:spacing w:val="-4"/>
          <w:sz w:val="24"/>
          <w:szCs w:val="24"/>
          <w:lang w:val="nb-NO"/>
        </w:rPr>
      </w:pPr>
      <w:r w:rsidRPr="007636C1">
        <w:rPr>
          <w:rFonts w:eastAsia="MS Mincho"/>
          <w:spacing w:val="-4"/>
          <w:sz w:val="24"/>
          <w:szCs w:val="24"/>
          <w:lang w:val="nb-NO"/>
        </w:rPr>
        <w:t>- Điều kiện tiên quyết: Sinh viên học tích lũy xong học phần tiếng Anh 1</w:t>
      </w:r>
    </w:p>
    <w:p w14:paraId="1331A115" w14:textId="77777777" w:rsidR="00BE24AD" w:rsidRPr="007636C1" w:rsidRDefault="00BE24AD" w:rsidP="007636C1">
      <w:pPr>
        <w:spacing w:before="120" w:after="120"/>
        <w:contextualSpacing/>
        <w:rPr>
          <w:rFonts w:eastAsia="MS Mincho"/>
          <w:b/>
          <w:spacing w:val="-4"/>
          <w:sz w:val="24"/>
          <w:szCs w:val="24"/>
          <w:lang w:val="nb-NO"/>
        </w:rPr>
      </w:pPr>
      <w:r w:rsidRPr="007636C1">
        <w:rPr>
          <w:rFonts w:eastAsia="MS Mincho"/>
          <w:b/>
          <w:spacing w:val="-4"/>
          <w:sz w:val="24"/>
          <w:szCs w:val="24"/>
          <w:lang w:val="nb-NO"/>
        </w:rPr>
        <w:t>1. Mô tả học phần</w:t>
      </w:r>
    </w:p>
    <w:p w14:paraId="71FD6862" w14:textId="77777777" w:rsidR="00BE24AD" w:rsidRPr="007636C1" w:rsidRDefault="00BE24AD" w:rsidP="007636C1">
      <w:pPr>
        <w:spacing w:before="120" w:after="120"/>
        <w:ind w:firstLine="720"/>
        <w:contextualSpacing/>
        <w:rPr>
          <w:sz w:val="24"/>
          <w:szCs w:val="24"/>
        </w:rPr>
      </w:pPr>
      <w:r w:rsidRPr="007636C1">
        <w:rPr>
          <w:i/>
          <w:iCs/>
          <w:sz w:val="24"/>
          <w:szCs w:val="24"/>
          <w:shd w:val="clear" w:color="auto" w:fill="FFFFFF"/>
        </w:rPr>
        <w:t>- Nội dung học phần gồm:</w:t>
      </w:r>
      <w:r w:rsidRPr="007636C1">
        <w:rPr>
          <w:sz w:val="24"/>
          <w:szCs w:val="24"/>
          <w:shd w:val="clear" w:color="auto" w:fill="FFFFFF"/>
        </w:rPr>
        <w:t xml:space="preserve"> </w:t>
      </w:r>
      <w:r w:rsidRPr="007636C1">
        <w:rPr>
          <w:sz w:val="24"/>
          <w:szCs w:val="24"/>
        </w:rPr>
        <w:t xml:space="preserve">Học phần gồm các nội dung sau: ngữ âm, ngữ pháp cơ bản, từ vựng và các kỹ năng Nghe, nói, đọc, viết được luyện theo các chủ đề trong giáo trình Ngữ Pháp căn bản Tiếng Anh (Trình độ B) và English File Pre-Intermediate (3rd edition). Ngữ âm: Giới thiệu và luyện tập các ký hiệu phiên âm tiếng Anh trong Bảng phiên âm quốc tế IPA, trọng âm từ, trọng âm câu. Ngữ pháp: Giới thiệu hệ thống lý thuyết và bài tập về các yếu tố ngữ pháp như: các thì trong tiếng Anh, động từ khuyết thiếu, câu điều kiện, câu giả định, thể bị động, lời nói gián tiếp, danh động từ và động từ nguyên thể, cấu trúc used to, be used to.... Từ vựng: Giới thiệu hệ thống từ vựng thông thường theo các chủ đề gần gũi với cuộc sống hàng ngày. Kỹ năng: Các kỹ năng ngôn ngữ đọc, nghe, nói, viết ở dạng làm quen ban đầu. Cả 4 kỹ năng được dạy theo nội dung các bài học trong giáo trình </w:t>
      </w:r>
      <w:r w:rsidRPr="007636C1">
        <w:rPr>
          <w:i/>
          <w:sz w:val="24"/>
          <w:szCs w:val="24"/>
        </w:rPr>
        <w:t>Clive Oxenden, Christina Latham</w:t>
      </w:r>
      <w:r w:rsidRPr="007636C1">
        <w:rPr>
          <w:sz w:val="24"/>
          <w:szCs w:val="24"/>
        </w:rPr>
        <w:t xml:space="preserve"> </w:t>
      </w:r>
      <w:r w:rsidRPr="007636C1">
        <w:rPr>
          <w:i/>
          <w:sz w:val="24"/>
          <w:szCs w:val="24"/>
        </w:rPr>
        <w:t>–</w:t>
      </w:r>
      <w:r w:rsidRPr="007636C1">
        <w:rPr>
          <w:sz w:val="24"/>
          <w:szCs w:val="24"/>
        </w:rPr>
        <w:t xml:space="preserve"> </w:t>
      </w:r>
      <w:r w:rsidRPr="007636C1">
        <w:rPr>
          <w:i/>
          <w:sz w:val="24"/>
          <w:szCs w:val="24"/>
        </w:rPr>
        <w:t>Koenig and Paul</w:t>
      </w:r>
      <w:r w:rsidRPr="007636C1">
        <w:rPr>
          <w:sz w:val="24"/>
          <w:szCs w:val="24"/>
        </w:rPr>
        <w:t xml:space="preserve"> </w:t>
      </w:r>
      <w:r w:rsidRPr="007636C1">
        <w:rPr>
          <w:i/>
          <w:sz w:val="24"/>
          <w:szCs w:val="24"/>
        </w:rPr>
        <w:t>Seligson</w:t>
      </w:r>
      <w:r w:rsidRPr="007636C1">
        <w:rPr>
          <w:b/>
          <w:i/>
          <w:sz w:val="24"/>
          <w:szCs w:val="24"/>
        </w:rPr>
        <w:t xml:space="preserve">, </w:t>
      </w:r>
      <w:r w:rsidRPr="007636C1">
        <w:rPr>
          <w:i/>
          <w:sz w:val="24"/>
          <w:szCs w:val="24"/>
        </w:rPr>
        <w:t xml:space="preserve">2013. </w:t>
      </w:r>
      <w:r w:rsidRPr="007636C1">
        <w:rPr>
          <w:b/>
          <w:i/>
          <w:sz w:val="24"/>
          <w:szCs w:val="24"/>
        </w:rPr>
        <w:t>English File</w:t>
      </w:r>
      <w:r w:rsidRPr="007636C1">
        <w:rPr>
          <w:i/>
          <w:sz w:val="24"/>
          <w:szCs w:val="24"/>
        </w:rPr>
        <w:t xml:space="preserve"> </w:t>
      </w:r>
      <w:r w:rsidRPr="007636C1">
        <w:rPr>
          <w:sz w:val="24"/>
          <w:szCs w:val="24"/>
        </w:rPr>
        <w:t>–</w:t>
      </w:r>
      <w:r w:rsidRPr="007636C1">
        <w:rPr>
          <w:i/>
          <w:sz w:val="24"/>
          <w:szCs w:val="24"/>
        </w:rPr>
        <w:t xml:space="preserve"> </w:t>
      </w:r>
      <w:r w:rsidRPr="007636C1">
        <w:rPr>
          <w:b/>
          <w:i/>
          <w:sz w:val="24"/>
          <w:szCs w:val="24"/>
        </w:rPr>
        <w:t>Elementary</w:t>
      </w:r>
      <w:r w:rsidRPr="007636C1">
        <w:rPr>
          <w:i/>
          <w:sz w:val="24"/>
          <w:szCs w:val="24"/>
        </w:rPr>
        <w:t xml:space="preserve"> 3 rd Edition</w:t>
      </w:r>
      <w:r w:rsidRPr="007636C1">
        <w:rPr>
          <w:sz w:val="24"/>
          <w:szCs w:val="24"/>
        </w:rPr>
        <w:t>. Oxford University Press.</w:t>
      </w:r>
    </w:p>
    <w:p w14:paraId="219A7BED" w14:textId="77777777" w:rsidR="00BE24AD" w:rsidRPr="007636C1" w:rsidRDefault="00BE24AD" w:rsidP="007636C1">
      <w:pPr>
        <w:spacing w:before="120" w:after="120"/>
        <w:ind w:firstLine="720"/>
        <w:contextualSpacing/>
        <w:rPr>
          <w:sz w:val="24"/>
          <w:szCs w:val="24"/>
        </w:rPr>
      </w:pPr>
      <w:r w:rsidRPr="007636C1">
        <w:rPr>
          <w:i/>
          <w:iCs/>
          <w:sz w:val="24"/>
          <w:szCs w:val="24"/>
          <w:shd w:val="clear" w:color="auto" w:fill="FFFFFF"/>
        </w:rPr>
        <w:t>- Năng lực đạt được:</w:t>
      </w:r>
      <w:r w:rsidRPr="007636C1">
        <w:rPr>
          <w:sz w:val="24"/>
          <w:szCs w:val="24"/>
          <w:shd w:val="clear" w:color="auto" w:fill="FFFFFF"/>
        </w:rPr>
        <w:t xml:space="preserve"> </w:t>
      </w:r>
      <w:r w:rsidRPr="007636C1">
        <w:rPr>
          <w:sz w:val="24"/>
          <w:szCs w:val="24"/>
        </w:rPr>
        <w:t>Người học có năng lực sử dụng hiệu quả các nguồn kiến thức, kỹ năng, thái độ để nghe hiểu những bài nói đơn giản về các chủ đề quen thuộc ở mức độ A2. Người học có năng lực sử dụng hiệu quả các nguồn kiến thức, kỹ năng, thái độ để trình bày ngắn gọn về các chủ đề quen thuộc dù có thể đôi lúc vẫn còn ngập ngừng. Người học có năng lực sử dụng hiệu quả các nguồn kiến thức, kỹ năng, thái độ để viết các dạng văn bản khác nhau ở trình độ A2 như văn miêu tả, kể chuyện, mẫu đơn, thư tín, thư điện tử,… Người học có khả năng sáng tạo trong quá trình lập kế hoạch và thực hiện các dự án, đề xuất các giải pháp trong học tập. Người học có năng lực tự học, tích luỹ kiến thức, kinh nghiệm để nâng cao kỹ năng Nghe, Nói, Đọc, Viết trong Tiếng Anh.</w:t>
      </w:r>
    </w:p>
    <w:p w14:paraId="3E91048C" w14:textId="77777777" w:rsidR="00BE24AD" w:rsidRPr="007636C1" w:rsidRDefault="00BE24AD" w:rsidP="007636C1">
      <w:pPr>
        <w:spacing w:before="120" w:after="120"/>
        <w:contextualSpacing/>
        <w:rPr>
          <w:rFonts w:eastAsia="MS Mincho"/>
          <w:b/>
          <w:spacing w:val="-4"/>
          <w:sz w:val="24"/>
          <w:szCs w:val="24"/>
          <w:lang w:val="nb-NO"/>
        </w:rPr>
      </w:pPr>
      <w:r w:rsidRPr="007636C1">
        <w:rPr>
          <w:rFonts w:eastAsia="MS Mincho"/>
          <w:b/>
          <w:spacing w:val="-4"/>
          <w:sz w:val="24"/>
          <w:szCs w:val="24"/>
          <w:lang w:val="nb-NO"/>
        </w:rPr>
        <w:t xml:space="preserve">2. Mục tiêu của học phần </w:t>
      </w:r>
      <w:r w:rsidRPr="007636C1">
        <w:rPr>
          <w:rFonts w:eastAsia="MS Mincho"/>
          <w:b/>
          <w:spacing w:val="-4"/>
          <w:sz w:val="24"/>
          <w:szCs w:val="24"/>
          <w:lang w:val="nb-NO"/>
        </w:rPr>
        <w:tab/>
      </w:r>
      <w:r w:rsidRPr="007636C1">
        <w:rPr>
          <w:rFonts w:eastAsia="MS Mincho"/>
          <w:b/>
          <w:spacing w:val="-4"/>
          <w:sz w:val="24"/>
          <w:szCs w:val="24"/>
          <w:lang w:val="nb-NO"/>
        </w:rPr>
        <w:tab/>
      </w:r>
      <w:r w:rsidRPr="007636C1">
        <w:rPr>
          <w:rFonts w:eastAsia="MS Mincho"/>
          <w:b/>
          <w:spacing w:val="-4"/>
          <w:sz w:val="24"/>
          <w:szCs w:val="24"/>
          <w:lang w:val="nb-NO"/>
        </w:rPr>
        <w:tab/>
      </w:r>
      <w:r w:rsidRPr="007636C1">
        <w:rPr>
          <w:rFonts w:eastAsia="MS Mincho"/>
          <w:b/>
          <w:spacing w:val="-4"/>
          <w:sz w:val="24"/>
          <w:szCs w:val="24"/>
          <w:lang w:val="nb-NO"/>
        </w:rPr>
        <w:tab/>
      </w:r>
      <w:r w:rsidRPr="007636C1">
        <w:rPr>
          <w:rFonts w:eastAsia="MS Mincho"/>
          <w:b/>
          <w:spacing w:val="-4"/>
          <w:sz w:val="24"/>
          <w:szCs w:val="24"/>
          <w:lang w:val="nb-NO"/>
        </w:rPr>
        <w:tab/>
      </w:r>
      <w:r w:rsidRPr="007636C1">
        <w:rPr>
          <w:rFonts w:eastAsia="MS Mincho"/>
          <w:b/>
          <w:spacing w:val="-4"/>
          <w:sz w:val="24"/>
          <w:szCs w:val="24"/>
          <w:lang w:val="nb-NO"/>
        </w:rPr>
        <w:tab/>
      </w:r>
      <w:r w:rsidRPr="007636C1">
        <w:rPr>
          <w:rFonts w:eastAsia="MS Mincho"/>
          <w:b/>
          <w:spacing w:val="-4"/>
          <w:sz w:val="24"/>
          <w:szCs w:val="24"/>
          <w:lang w:val="nb-NO"/>
        </w:rPr>
        <w:tab/>
      </w:r>
      <w:r w:rsidRPr="007636C1">
        <w:rPr>
          <w:rFonts w:eastAsia="MS Mincho"/>
          <w:b/>
          <w:spacing w:val="-4"/>
          <w:sz w:val="24"/>
          <w:szCs w:val="24"/>
          <w:lang w:val="nb-NO"/>
        </w:rPr>
        <w:tab/>
        <w:t xml:space="preserve">              </w:t>
      </w:r>
    </w:p>
    <w:p w14:paraId="5C683358" w14:textId="77777777" w:rsidR="00BE24AD" w:rsidRPr="007636C1" w:rsidRDefault="00BE24AD" w:rsidP="007636C1">
      <w:pPr>
        <w:spacing w:before="120" w:after="120"/>
        <w:contextualSpacing/>
        <w:rPr>
          <w:rFonts w:eastAsia="MS Mincho"/>
          <w:spacing w:val="-4"/>
          <w:sz w:val="24"/>
          <w:szCs w:val="24"/>
          <w:lang w:val="nb-NO"/>
        </w:rPr>
      </w:pPr>
      <w:r w:rsidRPr="007636C1">
        <w:rPr>
          <w:rFonts w:eastAsia="MS Mincho"/>
          <w:b/>
          <w:i/>
          <w:spacing w:val="-4"/>
          <w:sz w:val="24"/>
          <w:szCs w:val="24"/>
          <w:lang w:val="nb-NO"/>
        </w:rPr>
        <w:t>2.1 Mục tiêu kiến thức</w:t>
      </w:r>
      <w:r w:rsidRPr="007636C1">
        <w:rPr>
          <w:rFonts w:eastAsia="MS Mincho"/>
          <w:i/>
          <w:spacing w:val="-4"/>
          <w:sz w:val="24"/>
          <w:szCs w:val="24"/>
          <w:lang w:val="nb-NO"/>
        </w:rPr>
        <w:t>:</w:t>
      </w:r>
      <w:r w:rsidRPr="007636C1">
        <w:rPr>
          <w:rFonts w:eastAsia="MS Mincho"/>
          <w:spacing w:val="-4"/>
          <w:sz w:val="24"/>
          <w:szCs w:val="24"/>
          <w:lang w:val="nb-NO"/>
        </w:rPr>
        <w:t xml:space="preserve">  </w:t>
      </w:r>
    </w:p>
    <w:p w14:paraId="2486918F" w14:textId="77777777" w:rsidR="00BE24AD" w:rsidRPr="007636C1" w:rsidRDefault="00BE24AD" w:rsidP="007636C1">
      <w:pPr>
        <w:spacing w:before="120" w:after="120"/>
        <w:contextualSpacing/>
        <w:rPr>
          <w:rFonts w:eastAsia="MS Mincho"/>
          <w:spacing w:val="-4"/>
          <w:sz w:val="24"/>
          <w:szCs w:val="24"/>
          <w:lang w:val="nb-NO"/>
        </w:rPr>
      </w:pPr>
      <w:r w:rsidRPr="007636C1">
        <w:rPr>
          <w:rFonts w:eastAsia="MS Mincho"/>
          <w:spacing w:val="-4"/>
          <w:sz w:val="24"/>
          <w:szCs w:val="24"/>
          <w:lang w:val="nb-NO"/>
        </w:rPr>
        <w:tab/>
        <w:t xml:space="preserve">Người học nhớ và hiểu kiến thức về ngữ âm tiếng Anh trong phát âm, nghĩa các từ vựng, cấu trúc ngữ pháp trình độ A2. </w:t>
      </w:r>
      <w:r w:rsidRPr="007636C1">
        <w:rPr>
          <w:rFonts w:eastAsia="MS Mincho"/>
          <w:iCs/>
          <w:spacing w:val="-4"/>
          <w:sz w:val="24"/>
          <w:szCs w:val="24"/>
          <w:lang w:val="nb-NO"/>
        </w:rPr>
        <w:t xml:space="preserve">Người học có thể </w:t>
      </w:r>
      <w:r w:rsidRPr="007636C1">
        <w:rPr>
          <w:spacing w:val="-4"/>
          <w:sz w:val="24"/>
          <w:szCs w:val="24"/>
          <w:lang w:val="sv-SE"/>
        </w:rPr>
        <w:t xml:space="preserve">nghe hiểu từ khóa, nghe hiểu và nhận biết được các thông tin chính trong hội thoại và đoạn nói ngắn, các cách thức giao tiếp trong khi Nói: biết cách giao tiếp những chủ đề quen thuộc liên quan tới bản thân, công việc và cuộc sống hằng ngày; có thể hỏi và trả lời những câu hỏi đơn giản; có thể mời, đề nghị, xin lỗi, cảm ơn. Người học nhớ và hiểu các chiến thuật đọc hiểu: khảo sát bài đọc trước khi đọc, đọc nhanh để tìm ý chính của bài đọc, đọc lướt để tìm các thông tin chi tiết, đoán nghĩa của từ trong ngữ cảnh, đưa ra suy luận… Người học biết cách đọc hiểu các đoạn văn bản ngắn và đơn giản về các chủ đề quen thuộc hàng ngày. Người học nhớ và hiểu các kỹ thuật Viết những dạng văn bản ngắn như tin nhắn, thư tín, văn miêu tả, văn kể chuyện. </w:t>
      </w:r>
      <w:r w:rsidRPr="007636C1">
        <w:rPr>
          <w:rFonts w:eastAsia="MS Mincho"/>
          <w:spacing w:val="-4"/>
          <w:sz w:val="24"/>
          <w:szCs w:val="24"/>
          <w:lang w:val="nb-NO"/>
        </w:rPr>
        <w:t>Người học biết phương pháp làm bài thi Nghe, Nói, Đọc, Viết trình độ A2.</w:t>
      </w:r>
    </w:p>
    <w:p w14:paraId="598AE594" w14:textId="77777777" w:rsidR="00BE24AD" w:rsidRPr="007636C1" w:rsidRDefault="00BE24AD" w:rsidP="007636C1">
      <w:pPr>
        <w:spacing w:before="120" w:after="120"/>
        <w:contextualSpacing/>
        <w:rPr>
          <w:rFonts w:eastAsia="MS Mincho"/>
          <w:i/>
          <w:spacing w:val="-4"/>
          <w:sz w:val="24"/>
          <w:szCs w:val="24"/>
          <w:lang w:val="nb-NO"/>
        </w:rPr>
      </w:pPr>
      <w:r w:rsidRPr="007636C1">
        <w:rPr>
          <w:rFonts w:eastAsia="MS Mincho"/>
          <w:b/>
          <w:spacing w:val="-4"/>
          <w:sz w:val="24"/>
          <w:szCs w:val="24"/>
          <w:lang w:val="nb-NO"/>
        </w:rPr>
        <w:t xml:space="preserve">2.2 </w:t>
      </w:r>
      <w:r w:rsidRPr="007636C1">
        <w:rPr>
          <w:rFonts w:eastAsia="MS Mincho"/>
          <w:b/>
          <w:i/>
          <w:spacing w:val="-4"/>
          <w:sz w:val="24"/>
          <w:szCs w:val="24"/>
          <w:lang w:val="nb-NO"/>
        </w:rPr>
        <w:t>Mục tiêu kỹ năng</w:t>
      </w:r>
      <w:r w:rsidRPr="007636C1">
        <w:rPr>
          <w:rFonts w:eastAsia="MS Mincho"/>
          <w:i/>
          <w:spacing w:val="-4"/>
          <w:sz w:val="24"/>
          <w:szCs w:val="24"/>
          <w:lang w:val="nb-NO"/>
        </w:rPr>
        <w:t xml:space="preserve">: </w:t>
      </w:r>
    </w:p>
    <w:p w14:paraId="4096354F" w14:textId="77777777" w:rsidR="00BE24AD" w:rsidRPr="007636C1" w:rsidRDefault="00BE24AD" w:rsidP="007636C1">
      <w:pPr>
        <w:tabs>
          <w:tab w:val="left" w:pos="-1134"/>
          <w:tab w:val="left" w:pos="-426"/>
        </w:tabs>
        <w:spacing w:before="120" w:after="120"/>
        <w:contextualSpacing/>
        <w:rPr>
          <w:spacing w:val="-4"/>
          <w:sz w:val="24"/>
          <w:szCs w:val="24"/>
          <w:lang w:val="sv-SE"/>
        </w:rPr>
      </w:pPr>
      <w:r w:rsidRPr="007636C1">
        <w:rPr>
          <w:rFonts w:eastAsia="MS Mincho"/>
          <w:iCs/>
          <w:spacing w:val="-4"/>
          <w:sz w:val="24"/>
          <w:szCs w:val="24"/>
          <w:lang w:val="nb-NO"/>
        </w:rPr>
        <w:tab/>
        <w:t xml:space="preserve">Người học vận dụng lý thuyết về ngữ âm, từ vựng, ngữ pháp đã nhớ và hiểu để sử dụng cho kỹ năng Nghe, Nói, Đọc, Viết trình độ A2. Cụ thể: </w:t>
      </w:r>
      <w:r w:rsidRPr="007636C1">
        <w:rPr>
          <w:spacing w:val="-4"/>
          <w:sz w:val="24"/>
          <w:szCs w:val="24"/>
          <w:lang w:val="sv-SE"/>
        </w:rPr>
        <w:t xml:space="preserve">Có thể hiểu những cụm từ và cách diễn đạt liên quan tới nhu cầu thiết yếu hằng ngày, hiểu được ý chính trong các thông báo hay tin nhắn thoại ngắn, rõ ràng, đơn giản, hiểu những hướng dẫn chỉ đường, sử dụng phương tiện giao thông công cộng đơn giản, có thể xác định thông tin chính của các bản tin trên đài và truyền hình tường thuật các sự kiện, tai nạn v.v… Người học có thể giao tiếp một cách đơn giản và trực tiếp về các chủ đề quen thuộc hằng ngày liên quan đến công việc và thời gian rảnh rỗi, truyền đạt quan điểm, nhận định của mình trong các tình huống xã giao đơn giản, ngắn gọn nhưng chưa thể duy trì được các cuộc hội thoại, xử </w:t>
      </w:r>
      <w:r w:rsidRPr="007636C1">
        <w:rPr>
          <w:spacing w:val="-4"/>
          <w:sz w:val="24"/>
          <w:szCs w:val="24"/>
          <w:lang w:val="sv-SE"/>
        </w:rPr>
        <w:lastRenderedPageBreak/>
        <w:t>lý những tình huống hằng ngày khi đi du lịch như về chỗ ở, ăn uống và mua sắm. Người học có thể hiểu các đoạn văn ngắn và đơn giản, định vị thông tin trong quá trình đọc, hiểu được thư từ, biển báo, thông báo..., viết các cụm từ, câu đơn giản về các chủ đề quen thuộc, viết được các ghi chú, biểu mẫu, thư cá nhân. Biết phương pháp làm bài thi Nghe, Nói, Đọc, Viết trình độ A2.</w:t>
      </w:r>
    </w:p>
    <w:p w14:paraId="5D87E9AB" w14:textId="77777777" w:rsidR="00BE24AD" w:rsidRPr="007636C1" w:rsidRDefault="00BE24AD" w:rsidP="007636C1">
      <w:pPr>
        <w:spacing w:before="120" w:after="120"/>
        <w:ind w:firstLine="720"/>
        <w:contextualSpacing/>
        <w:rPr>
          <w:spacing w:val="-4"/>
          <w:sz w:val="24"/>
          <w:szCs w:val="24"/>
          <w:lang w:val="sv-SE"/>
        </w:rPr>
      </w:pPr>
      <w:r w:rsidRPr="007636C1">
        <w:rPr>
          <w:spacing w:val="-4"/>
          <w:sz w:val="24"/>
          <w:szCs w:val="24"/>
          <w:lang w:val="sv-SE"/>
        </w:rPr>
        <w:t>Người học vận dụng kiến thức đã có để giải quyết những khó khăn trong khi học. Người học đ</w:t>
      </w:r>
      <w:r w:rsidRPr="007636C1">
        <w:rPr>
          <w:sz w:val="24"/>
          <w:szCs w:val="24"/>
        </w:rPr>
        <w:t>ánh giá, cho ý kiến, tổng hợp, đề xuất</w:t>
      </w:r>
      <w:r w:rsidRPr="007636C1">
        <w:rPr>
          <w:spacing w:val="-4"/>
          <w:sz w:val="24"/>
          <w:szCs w:val="24"/>
          <w:lang w:val="sv-SE"/>
        </w:rPr>
        <w:t xml:space="preserve"> khi làm việc nhóm để hoàn thành các bài tập lớn, bài thuyết trình. Người học vận dụng kỹ năng giao tiếp để thực hiện các hoạt động trong quá trình làm việc nhóm. Người học vận dụng kỹ năng sử dụng công nghệ thông tin để thực hiện công việc. Người học có kỹ năng quản lý thời gian, quản lý hoạt động của bản thân.</w:t>
      </w:r>
    </w:p>
    <w:p w14:paraId="421C3A62" w14:textId="77777777" w:rsidR="00BE24AD" w:rsidRPr="007636C1" w:rsidRDefault="00BE24AD" w:rsidP="007636C1">
      <w:pPr>
        <w:spacing w:before="120" w:after="120"/>
        <w:contextualSpacing/>
        <w:rPr>
          <w:rFonts w:eastAsia="MS Mincho"/>
          <w:i/>
          <w:spacing w:val="-4"/>
          <w:sz w:val="24"/>
          <w:szCs w:val="24"/>
          <w:lang w:val="nb-NO"/>
        </w:rPr>
      </w:pPr>
      <w:r w:rsidRPr="007636C1">
        <w:rPr>
          <w:rFonts w:eastAsia="MS Mincho"/>
          <w:b/>
          <w:i/>
          <w:spacing w:val="-4"/>
          <w:sz w:val="24"/>
          <w:szCs w:val="24"/>
          <w:lang w:val="nb-NO"/>
        </w:rPr>
        <w:t>2.3 Mục tiêu về thái độ người học</w:t>
      </w:r>
      <w:r w:rsidRPr="007636C1">
        <w:rPr>
          <w:rFonts w:eastAsia="MS Mincho"/>
          <w:i/>
          <w:spacing w:val="-4"/>
          <w:sz w:val="24"/>
          <w:szCs w:val="24"/>
          <w:lang w:val="nb-NO"/>
        </w:rPr>
        <w:t>:</w:t>
      </w:r>
    </w:p>
    <w:p w14:paraId="4FF8A5B5" w14:textId="77777777" w:rsidR="00BE24AD" w:rsidRPr="007636C1" w:rsidRDefault="00BE24AD" w:rsidP="007636C1">
      <w:pPr>
        <w:spacing w:before="120" w:after="120"/>
        <w:ind w:firstLine="720"/>
        <w:contextualSpacing/>
        <w:rPr>
          <w:sz w:val="24"/>
          <w:szCs w:val="24"/>
        </w:rPr>
      </w:pPr>
      <w:r w:rsidRPr="007636C1">
        <w:rPr>
          <w:sz w:val="24"/>
          <w:szCs w:val="24"/>
        </w:rPr>
        <w:t xml:space="preserve">Người học chấp hành nghiêm túc các quy định của học phần: Tham gia 80% số giờ quy định trong lớp học; Hoàn thành các bài tập các nhân, bài tập nhóm, các dự án; Làm đầy đủ các bài kiểm tra, đánh giá. </w:t>
      </w:r>
    </w:p>
    <w:p w14:paraId="10F9DE02" w14:textId="77777777" w:rsidR="00BE24AD" w:rsidRPr="007636C1" w:rsidRDefault="00BE24AD" w:rsidP="007636C1">
      <w:pPr>
        <w:spacing w:before="120" w:after="120"/>
        <w:ind w:firstLine="720"/>
        <w:contextualSpacing/>
        <w:rPr>
          <w:sz w:val="24"/>
          <w:szCs w:val="24"/>
        </w:rPr>
      </w:pPr>
      <w:r w:rsidRPr="007636C1">
        <w:rPr>
          <w:sz w:val="24"/>
          <w:szCs w:val="24"/>
        </w:rPr>
        <w:t xml:space="preserve">Người học chủ động, tích cực tham gia vào các hoạt động học tập của học phần: Hoạt động tự học trên lớp; Hoạt động theo cặp, theo nhóm trên lớp; Hoạt động tự học của cá nhân ở nhà; Hoạt động tự học theo nhóm dự án ở nhà. </w:t>
      </w:r>
    </w:p>
    <w:p w14:paraId="5CC6B09E" w14:textId="77777777" w:rsidR="00BE24AD" w:rsidRPr="007636C1" w:rsidRDefault="00BE24AD" w:rsidP="007636C1">
      <w:pPr>
        <w:spacing w:before="120" w:after="120"/>
        <w:contextualSpacing/>
        <w:rPr>
          <w:rFonts w:eastAsia="MS Mincho"/>
          <w:b/>
          <w:spacing w:val="-4"/>
          <w:sz w:val="24"/>
          <w:szCs w:val="24"/>
          <w:lang w:val="it-IT"/>
        </w:rPr>
      </w:pPr>
      <w:r w:rsidRPr="007636C1">
        <w:rPr>
          <w:rFonts w:eastAsia="MS Mincho"/>
          <w:b/>
          <w:spacing w:val="-4"/>
          <w:sz w:val="24"/>
          <w:szCs w:val="24"/>
          <w:lang w:val="it-IT"/>
        </w:rPr>
        <w:t xml:space="preserve">3. Nội dung học phần: </w:t>
      </w:r>
      <w:r w:rsidRPr="007636C1">
        <w:rPr>
          <w:rFonts w:eastAsia="MS Mincho"/>
          <w:spacing w:val="-4"/>
          <w:sz w:val="24"/>
          <w:szCs w:val="24"/>
          <w:lang w:val="it-IT"/>
        </w:rPr>
        <w:t xml:space="preserve"> Các nội dung phân bố đều trong 13 tuần. Mỗi nội dung bài học bao gồm các phần ngữ pháp và thực hành nghe, nói, đọc, viết</w:t>
      </w:r>
    </w:p>
    <w:p w14:paraId="4D727896" w14:textId="77777777" w:rsidR="00BE24AD" w:rsidRPr="007636C1" w:rsidRDefault="00BE24AD" w:rsidP="007636C1">
      <w:pPr>
        <w:spacing w:before="120" w:after="120"/>
        <w:contextualSpacing/>
        <w:rPr>
          <w:rFonts w:eastAsia="MS Mincho"/>
          <w:spacing w:val="-4"/>
          <w:sz w:val="24"/>
          <w:szCs w:val="24"/>
          <w:lang w:val="it-IT"/>
        </w:rPr>
      </w:pPr>
      <w:r w:rsidRPr="007636C1">
        <w:rPr>
          <w:rFonts w:eastAsia="MS Mincho"/>
          <w:b/>
          <w:spacing w:val="-4"/>
          <w:sz w:val="24"/>
          <w:szCs w:val="24"/>
          <w:lang w:val="it-IT"/>
        </w:rPr>
        <w:t>3.1 Nội dung chi tiết học phần</w:t>
      </w:r>
      <w:r w:rsidRPr="007636C1">
        <w:rPr>
          <w:rFonts w:eastAsia="MS Mincho"/>
          <w:spacing w:val="-4"/>
          <w:sz w:val="24"/>
          <w:szCs w:val="24"/>
          <w:lang w:val="it-IT"/>
        </w:rPr>
        <w:t xml:space="preserve">  </w:t>
      </w:r>
    </w:p>
    <w:p w14:paraId="3B88EE81" w14:textId="77777777" w:rsidR="00BE24AD" w:rsidRPr="007636C1" w:rsidRDefault="00BE24AD" w:rsidP="007636C1">
      <w:pPr>
        <w:spacing w:before="120" w:after="120"/>
        <w:contextualSpacing/>
        <w:rPr>
          <w:rFonts w:eastAsia="MS Mincho"/>
          <w:spacing w:val="-4"/>
          <w:sz w:val="24"/>
          <w:szCs w:val="24"/>
        </w:rPr>
      </w:pPr>
      <w:r w:rsidRPr="007636C1">
        <w:rPr>
          <w:rFonts w:eastAsia="MS Mincho"/>
          <w:b/>
          <w:spacing w:val="-4"/>
          <w:sz w:val="24"/>
          <w:szCs w:val="24"/>
        </w:rPr>
        <w:t xml:space="preserve">Nội dung 1:    Grammar   </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t>(3LT: 1,0TH: 1,0TL)</w:t>
      </w:r>
    </w:p>
    <w:p w14:paraId="0F32A6CE" w14:textId="77777777" w:rsidR="00BE24AD" w:rsidRPr="007636C1" w:rsidRDefault="00BE24AD" w:rsidP="007636C1">
      <w:pPr>
        <w:spacing w:before="120" w:after="120"/>
        <w:contextualSpacing/>
        <w:rPr>
          <w:sz w:val="24"/>
          <w:szCs w:val="24"/>
        </w:rPr>
      </w:pPr>
      <w:r w:rsidRPr="007636C1">
        <w:rPr>
          <w:sz w:val="24"/>
          <w:szCs w:val="24"/>
        </w:rPr>
        <w:t xml:space="preserve">1.1. Present perfect vs. past simple tense </w:t>
      </w:r>
    </w:p>
    <w:p w14:paraId="2535DB71" w14:textId="77777777" w:rsidR="00BE24AD" w:rsidRPr="007636C1" w:rsidRDefault="00BE24AD" w:rsidP="007636C1">
      <w:pPr>
        <w:spacing w:before="120" w:after="120"/>
        <w:contextualSpacing/>
        <w:rPr>
          <w:sz w:val="24"/>
          <w:szCs w:val="24"/>
        </w:rPr>
      </w:pPr>
      <w:r w:rsidRPr="007636C1">
        <w:rPr>
          <w:sz w:val="24"/>
          <w:szCs w:val="24"/>
        </w:rPr>
        <w:t>1.2. Present perfect continuous</w:t>
      </w:r>
    </w:p>
    <w:p w14:paraId="1E305725" w14:textId="77777777" w:rsidR="00BE24AD" w:rsidRPr="007636C1" w:rsidRDefault="00BE24AD" w:rsidP="007636C1">
      <w:pPr>
        <w:spacing w:before="120" w:after="120"/>
        <w:contextualSpacing/>
        <w:rPr>
          <w:sz w:val="24"/>
          <w:szCs w:val="24"/>
        </w:rPr>
      </w:pPr>
      <w:r w:rsidRPr="007636C1">
        <w:rPr>
          <w:sz w:val="24"/>
          <w:szCs w:val="24"/>
        </w:rPr>
        <w:t>1.3. Present perfect continuous or present perfect simple</w:t>
      </w:r>
    </w:p>
    <w:p w14:paraId="3F8BD8CB" w14:textId="77777777" w:rsidR="00BE24AD" w:rsidRPr="007636C1" w:rsidRDefault="00BE24AD" w:rsidP="007636C1">
      <w:pPr>
        <w:spacing w:before="120" w:after="120"/>
        <w:contextualSpacing/>
        <w:rPr>
          <w:sz w:val="24"/>
          <w:szCs w:val="24"/>
        </w:rPr>
      </w:pPr>
      <w:r w:rsidRPr="007636C1">
        <w:rPr>
          <w:sz w:val="24"/>
          <w:szCs w:val="24"/>
        </w:rPr>
        <w:t>1.4. Past perfect</w:t>
      </w:r>
    </w:p>
    <w:p w14:paraId="7308BFFB" w14:textId="77777777" w:rsidR="00BE24AD" w:rsidRPr="007636C1" w:rsidRDefault="00BE24AD" w:rsidP="007636C1">
      <w:pPr>
        <w:spacing w:before="120" w:after="120"/>
        <w:contextualSpacing/>
        <w:rPr>
          <w:sz w:val="24"/>
          <w:szCs w:val="24"/>
        </w:rPr>
      </w:pPr>
      <w:r w:rsidRPr="007636C1">
        <w:rPr>
          <w:sz w:val="24"/>
          <w:szCs w:val="24"/>
        </w:rPr>
        <w:t>1.5. Past perfect continuous</w:t>
      </w:r>
    </w:p>
    <w:p w14:paraId="31B9F107" w14:textId="77777777" w:rsidR="00BE24AD" w:rsidRPr="007636C1" w:rsidRDefault="00BE24AD" w:rsidP="007636C1">
      <w:pPr>
        <w:spacing w:before="120" w:after="120"/>
        <w:contextualSpacing/>
        <w:rPr>
          <w:b/>
          <w:sz w:val="24"/>
          <w:szCs w:val="24"/>
        </w:rPr>
      </w:pPr>
      <w:r w:rsidRPr="007636C1">
        <w:rPr>
          <w:sz w:val="24"/>
          <w:szCs w:val="24"/>
        </w:rPr>
        <w:t>1.6. Future perfect and future perfect continuous</w:t>
      </w:r>
    </w:p>
    <w:p w14:paraId="4560624C"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Nội dung 2:  Grammar</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t xml:space="preserve"> </w:t>
      </w:r>
      <w:r w:rsidRPr="007636C1">
        <w:rPr>
          <w:rFonts w:eastAsia="MS Mincho"/>
          <w:b/>
          <w:spacing w:val="-4"/>
          <w:sz w:val="24"/>
          <w:szCs w:val="24"/>
        </w:rPr>
        <w:tab/>
      </w:r>
      <w:r w:rsidRPr="007636C1">
        <w:rPr>
          <w:rFonts w:eastAsia="MS Mincho"/>
          <w:b/>
          <w:spacing w:val="-4"/>
          <w:sz w:val="24"/>
          <w:szCs w:val="24"/>
        </w:rPr>
        <w:tab/>
        <w:t>(2LT: 1,5TH: 1,5TL)</w:t>
      </w:r>
    </w:p>
    <w:p w14:paraId="1DA7E5C3" w14:textId="77777777" w:rsidR="00BE24AD" w:rsidRPr="007636C1" w:rsidRDefault="00BE24AD" w:rsidP="007636C1">
      <w:pPr>
        <w:spacing w:before="120" w:after="120"/>
        <w:contextualSpacing/>
        <w:rPr>
          <w:sz w:val="24"/>
          <w:szCs w:val="24"/>
        </w:rPr>
      </w:pPr>
      <w:r w:rsidRPr="007636C1">
        <w:rPr>
          <w:rFonts w:eastAsia="MS Mincho"/>
          <w:spacing w:val="-4"/>
          <w:sz w:val="24"/>
          <w:szCs w:val="24"/>
        </w:rPr>
        <w:t xml:space="preserve">2.1. </w:t>
      </w:r>
      <w:r w:rsidRPr="007636C1">
        <w:rPr>
          <w:sz w:val="24"/>
          <w:szCs w:val="24"/>
        </w:rPr>
        <w:t>Could have (done), Must (have) and can’t (have), May (have) and might (have), Ought to, should, have to</w:t>
      </w:r>
    </w:p>
    <w:p w14:paraId="4D262FBF" w14:textId="77777777" w:rsidR="00BE24AD" w:rsidRPr="007636C1" w:rsidRDefault="00BE24AD" w:rsidP="007636C1">
      <w:pPr>
        <w:spacing w:before="120" w:after="120"/>
        <w:contextualSpacing/>
        <w:rPr>
          <w:sz w:val="24"/>
          <w:szCs w:val="24"/>
        </w:rPr>
      </w:pPr>
      <w:r w:rsidRPr="007636C1">
        <w:rPr>
          <w:sz w:val="24"/>
          <w:szCs w:val="24"/>
        </w:rPr>
        <w:t>2.2. Conditional sentences type 1 and 2</w:t>
      </w:r>
    </w:p>
    <w:p w14:paraId="4D029E48" w14:textId="77777777" w:rsidR="00BE24AD" w:rsidRPr="007636C1" w:rsidRDefault="00BE24AD" w:rsidP="007636C1">
      <w:pPr>
        <w:spacing w:before="120" w:after="120"/>
        <w:contextualSpacing/>
        <w:rPr>
          <w:sz w:val="24"/>
          <w:szCs w:val="24"/>
        </w:rPr>
      </w:pPr>
      <w:r w:rsidRPr="007636C1">
        <w:rPr>
          <w:sz w:val="24"/>
          <w:szCs w:val="24"/>
        </w:rPr>
        <w:t>2.3. Conditional sentences type 3</w:t>
      </w:r>
    </w:p>
    <w:p w14:paraId="787F1F92" w14:textId="77777777" w:rsidR="00BE24AD" w:rsidRPr="007636C1" w:rsidRDefault="00BE24AD" w:rsidP="007636C1">
      <w:pPr>
        <w:spacing w:before="120" w:after="120"/>
        <w:contextualSpacing/>
        <w:rPr>
          <w:sz w:val="24"/>
          <w:szCs w:val="24"/>
        </w:rPr>
      </w:pPr>
      <w:r w:rsidRPr="007636C1">
        <w:rPr>
          <w:sz w:val="24"/>
          <w:szCs w:val="24"/>
        </w:rPr>
        <w:t>2.4. Subjunctive</w:t>
      </w:r>
    </w:p>
    <w:p w14:paraId="3FEB2810" w14:textId="77777777" w:rsidR="00BE24AD" w:rsidRPr="007636C1" w:rsidRDefault="00BE24AD" w:rsidP="007636C1">
      <w:pPr>
        <w:spacing w:before="120" w:after="120"/>
        <w:contextualSpacing/>
        <w:rPr>
          <w:sz w:val="24"/>
          <w:szCs w:val="24"/>
        </w:rPr>
      </w:pPr>
      <w:r w:rsidRPr="007636C1">
        <w:rPr>
          <w:sz w:val="24"/>
          <w:szCs w:val="24"/>
        </w:rPr>
        <w:t>2.5. Passive</w:t>
      </w:r>
    </w:p>
    <w:p w14:paraId="3B6CC9C0"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Nội dung 3:  Grammar</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t>(2LT: 1,5TH: 1,5TL)</w:t>
      </w:r>
    </w:p>
    <w:p w14:paraId="57849FB8"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3.1. Reported speech</w:t>
      </w:r>
    </w:p>
    <w:p w14:paraId="15F02EF0"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3.2. -ing and the infinitive</w:t>
      </w:r>
    </w:p>
    <w:p w14:paraId="3A455F8A" w14:textId="77777777" w:rsidR="00BE24AD" w:rsidRPr="007636C1" w:rsidRDefault="00BE24AD" w:rsidP="007636C1">
      <w:pPr>
        <w:spacing w:before="120" w:after="120"/>
        <w:contextualSpacing/>
        <w:rPr>
          <w:rFonts w:eastAsia="MS Mincho"/>
          <w:b/>
          <w:bCs/>
          <w:spacing w:val="-4"/>
          <w:sz w:val="24"/>
          <w:szCs w:val="24"/>
        </w:rPr>
      </w:pPr>
      <w:r w:rsidRPr="007636C1">
        <w:rPr>
          <w:rFonts w:eastAsia="MS Mincho"/>
          <w:spacing w:val="-4"/>
          <w:sz w:val="24"/>
          <w:szCs w:val="24"/>
        </w:rPr>
        <w:t xml:space="preserve">3.3. Be/get used to </w:t>
      </w:r>
      <w:r w:rsidRPr="007636C1">
        <w:rPr>
          <w:rFonts w:eastAsia="MS Mincho"/>
          <w:b/>
          <w:bCs/>
          <w:spacing w:val="-4"/>
          <w:sz w:val="24"/>
          <w:szCs w:val="24"/>
        </w:rPr>
        <w:t xml:space="preserve">something </w:t>
      </w:r>
      <w:r w:rsidRPr="007636C1">
        <w:rPr>
          <w:rFonts w:eastAsia="MS Mincho"/>
          <w:spacing w:val="-4"/>
          <w:sz w:val="24"/>
          <w:szCs w:val="24"/>
        </w:rPr>
        <w:t>(I’m used to…)</w:t>
      </w:r>
    </w:p>
    <w:p w14:paraId="126F0D5F" w14:textId="77777777" w:rsidR="00BE24AD" w:rsidRPr="007636C1" w:rsidRDefault="00BE24AD" w:rsidP="007636C1">
      <w:pPr>
        <w:spacing w:before="120" w:after="120"/>
        <w:contextualSpacing/>
        <w:rPr>
          <w:rFonts w:eastAsia="MS Mincho"/>
          <w:b/>
          <w:bCs/>
          <w:spacing w:val="-4"/>
          <w:sz w:val="24"/>
          <w:szCs w:val="24"/>
        </w:rPr>
      </w:pPr>
      <w:r w:rsidRPr="007636C1">
        <w:rPr>
          <w:rFonts w:eastAsia="MS Mincho"/>
          <w:spacing w:val="-4"/>
          <w:sz w:val="24"/>
          <w:szCs w:val="24"/>
        </w:rPr>
        <w:t>3.4. Prefer and would rather, Had better do something</w:t>
      </w:r>
      <w:r w:rsidRPr="007636C1">
        <w:rPr>
          <w:rFonts w:eastAsia="MS Mincho"/>
          <w:b/>
          <w:bCs/>
          <w:spacing w:val="-4"/>
          <w:sz w:val="24"/>
          <w:szCs w:val="24"/>
        </w:rPr>
        <w:t xml:space="preserve">; </w:t>
      </w:r>
      <w:r w:rsidRPr="007636C1">
        <w:rPr>
          <w:rFonts w:eastAsia="MS Mincho"/>
          <w:spacing w:val="-4"/>
          <w:sz w:val="24"/>
          <w:szCs w:val="24"/>
        </w:rPr>
        <w:t>It’s time someone did something</w:t>
      </w:r>
    </w:p>
    <w:p w14:paraId="4960BFFD"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3.5. Defining relative clauses</w:t>
      </w:r>
    </w:p>
    <w:p w14:paraId="1FB23BE2"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3.6. Non-defining relative clauses</w:t>
      </w:r>
    </w:p>
    <w:p w14:paraId="13B000F4"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 xml:space="preserve">Nội dung 4:  </w:t>
      </w:r>
      <w:r w:rsidRPr="007636C1">
        <w:rPr>
          <w:rFonts w:eastAsia="MS Mincho"/>
          <w:b/>
          <w:spacing w:val="-4"/>
          <w:sz w:val="24"/>
          <w:szCs w:val="24"/>
        </w:rPr>
        <w:tab/>
        <w:t>Grammar</w:t>
      </w:r>
      <w:r w:rsidRPr="007636C1">
        <w:rPr>
          <w:rFonts w:eastAsia="MS Mincho"/>
          <w:b/>
          <w:spacing w:val="-4"/>
          <w:sz w:val="24"/>
          <w:szCs w:val="24"/>
          <w:lang w:val="en-GB"/>
        </w:rPr>
        <w:t>, Unit 1A, 1B</w:t>
      </w:r>
      <w:r w:rsidRPr="007636C1">
        <w:rPr>
          <w:rFonts w:eastAsia="MS Mincho"/>
          <w:b/>
          <w:spacing w:val="-4"/>
          <w:sz w:val="24"/>
          <w:szCs w:val="24"/>
        </w:rPr>
        <w:tab/>
      </w:r>
      <w:r w:rsidRPr="007636C1">
        <w:rPr>
          <w:rFonts w:eastAsia="MS Mincho"/>
          <w:b/>
          <w:spacing w:val="-4"/>
          <w:sz w:val="24"/>
          <w:szCs w:val="24"/>
          <w:lang w:val="en-GB"/>
        </w:rPr>
        <w:t xml:space="preserve"> </w:t>
      </w:r>
      <w:r w:rsidRPr="007636C1">
        <w:rPr>
          <w:rFonts w:eastAsia="MS Mincho"/>
          <w:b/>
          <w:spacing w:val="-4"/>
          <w:sz w:val="24"/>
          <w:szCs w:val="24"/>
        </w:rPr>
        <w:tab/>
      </w:r>
      <w:r w:rsidRPr="007636C1">
        <w:rPr>
          <w:rFonts w:eastAsia="MS Mincho"/>
          <w:b/>
          <w:spacing w:val="-4"/>
          <w:sz w:val="24"/>
          <w:szCs w:val="24"/>
        </w:rPr>
        <w:tab/>
        <w:t xml:space="preserve">      </w:t>
      </w:r>
      <w:r w:rsidRPr="007636C1">
        <w:rPr>
          <w:rFonts w:eastAsia="MS Mincho"/>
          <w:b/>
          <w:spacing w:val="-4"/>
          <w:sz w:val="24"/>
          <w:szCs w:val="24"/>
        </w:rPr>
        <w:tab/>
        <w:t>(2LT: 1TH: 1TL)</w:t>
      </w:r>
    </w:p>
    <w:p w14:paraId="62215ECA"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4.1. Grammar: Still and yet, Anymore / any longer / no longer</w:t>
      </w:r>
      <w:r w:rsidRPr="007636C1">
        <w:rPr>
          <w:rFonts w:eastAsia="MS Mincho"/>
          <w:b/>
          <w:bCs/>
          <w:spacing w:val="-4"/>
          <w:sz w:val="24"/>
          <w:szCs w:val="24"/>
        </w:rPr>
        <w:t xml:space="preserve">, </w:t>
      </w:r>
      <w:r w:rsidRPr="007636C1">
        <w:rPr>
          <w:rFonts w:eastAsia="MS Mincho"/>
          <w:spacing w:val="-4"/>
          <w:sz w:val="24"/>
          <w:szCs w:val="24"/>
        </w:rPr>
        <w:t>Although/</w:t>
      </w:r>
    </w:p>
    <w:p w14:paraId="353E5688" w14:textId="77777777" w:rsidR="00BE24AD" w:rsidRPr="007636C1" w:rsidRDefault="00BE24AD" w:rsidP="007636C1">
      <w:pPr>
        <w:spacing w:before="120" w:after="120"/>
        <w:contextualSpacing/>
        <w:rPr>
          <w:rFonts w:eastAsia="MS Mincho"/>
          <w:spacing w:val="-4"/>
          <w:sz w:val="24"/>
          <w:szCs w:val="24"/>
          <w:lang w:val="en-GB"/>
        </w:rPr>
      </w:pPr>
      <w:r w:rsidRPr="007636C1">
        <w:rPr>
          <w:rFonts w:eastAsia="MS Mincho"/>
          <w:spacing w:val="-4"/>
          <w:sz w:val="24"/>
          <w:szCs w:val="24"/>
        </w:rPr>
        <w:t>though/even though, In spite of / despite, Even</w:t>
      </w:r>
      <w:r w:rsidRPr="007636C1">
        <w:rPr>
          <w:rFonts w:eastAsia="MS Mincho"/>
          <w:spacing w:val="-4"/>
          <w:sz w:val="24"/>
          <w:szCs w:val="24"/>
          <w:lang w:val="en-GB"/>
        </w:rPr>
        <w:t xml:space="preserve">, word order in questions, </w:t>
      </w:r>
    </w:p>
    <w:p w14:paraId="338A6F81" w14:textId="77777777" w:rsidR="00BE24AD" w:rsidRPr="007636C1" w:rsidRDefault="00BE24AD" w:rsidP="007636C1">
      <w:pPr>
        <w:spacing w:before="120" w:after="120"/>
        <w:contextualSpacing/>
        <w:rPr>
          <w:rFonts w:eastAsia="MS Mincho"/>
          <w:spacing w:val="-4"/>
          <w:sz w:val="24"/>
          <w:szCs w:val="24"/>
          <w:lang w:val="en-GB"/>
        </w:rPr>
      </w:pPr>
      <w:r w:rsidRPr="007636C1">
        <w:rPr>
          <w:rFonts w:eastAsia="MS Mincho"/>
          <w:spacing w:val="-4"/>
          <w:sz w:val="24"/>
          <w:szCs w:val="24"/>
        </w:rPr>
        <w:t>4.2. L</w:t>
      </w:r>
      <w:r w:rsidRPr="007636C1">
        <w:rPr>
          <w:rFonts w:eastAsia="MS Mincho"/>
          <w:spacing w:val="-4"/>
          <w:sz w:val="24"/>
          <w:szCs w:val="24"/>
          <w:lang w:val="en-GB"/>
        </w:rPr>
        <w:t>istening: Spelling and numbers</w:t>
      </w:r>
    </w:p>
    <w:p w14:paraId="60E4885F" w14:textId="77777777" w:rsidR="00BE24AD" w:rsidRPr="007636C1" w:rsidRDefault="00BE24AD" w:rsidP="007636C1">
      <w:pPr>
        <w:spacing w:before="120" w:after="120"/>
        <w:contextualSpacing/>
        <w:rPr>
          <w:rFonts w:eastAsia="MS Mincho"/>
          <w:spacing w:val="-4"/>
          <w:sz w:val="24"/>
          <w:szCs w:val="24"/>
          <w:lang w:val="en-GB"/>
        </w:rPr>
      </w:pPr>
      <w:r w:rsidRPr="007636C1">
        <w:rPr>
          <w:rFonts w:eastAsia="MS Mincho"/>
          <w:spacing w:val="-4"/>
          <w:sz w:val="24"/>
          <w:szCs w:val="24"/>
        </w:rPr>
        <w:t xml:space="preserve">4.3. </w:t>
      </w:r>
      <w:r w:rsidRPr="007636C1">
        <w:rPr>
          <w:rFonts w:eastAsia="MS Mincho"/>
          <w:spacing w:val="-4"/>
          <w:sz w:val="24"/>
          <w:szCs w:val="24"/>
          <w:lang w:val="en-GB"/>
        </w:rPr>
        <w:t>Speaking: common verb phrases, giving information about a friend</w:t>
      </w:r>
    </w:p>
    <w:p w14:paraId="3A507C8E" w14:textId="77777777" w:rsidR="00BE24AD" w:rsidRPr="007636C1" w:rsidRDefault="00BE24AD" w:rsidP="007636C1">
      <w:pPr>
        <w:spacing w:before="120" w:after="120"/>
        <w:contextualSpacing/>
        <w:rPr>
          <w:rFonts w:eastAsia="MS Mincho"/>
          <w:spacing w:val="-4"/>
          <w:sz w:val="24"/>
          <w:szCs w:val="24"/>
          <w:lang w:val="en-GB"/>
        </w:rPr>
      </w:pPr>
      <w:r w:rsidRPr="007636C1">
        <w:rPr>
          <w:rFonts w:eastAsia="MS Mincho"/>
          <w:spacing w:val="-4"/>
          <w:sz w:val="24"/>
          <w:szCs w:val="24"/>
        </w:rPr>
        <w:t xml:space="preserve">4.4. </w:t>
      </w:r>
      <w:r w:rsidRPr="007636C1">
        <w:rPr>
          <w:rFonts w:eastAsia="MS Mincho"/>
          <w:spacing w:val="-4"/>
          <w:sz w:val="24"/>
          <w:szCs w:val="24"/>
          <w:lang w:val="en-GB"/>
        </w:rPr>
        <w:t>Reading: “Who know you better- your mother or your best friend?”</w:t>
      </w:r>
    </w:p>
    <w:p w14:paraId="3CC71779" w14:textId="77777777" w:rsidR="00BE24AD" w:rsidRPr="007636C1" w:rsidRDefault="00BE24AD" w:rsidP="007636C1">
      <w:pPr>
        <w:spacing w:before="120" w:after="120"/>
        <w:contextualSpacing/>
        <w:rPr>
          <w:rFonts w:eastAsia="MS Mincho"/>
          <w:spacing w:val="-4"/>
          <w:sz w:val="24"/>
          <w:szCs w:val="24"/>
          <w:lang w:val="en-GB"/>
        </w:rPr>
      </w:pPr>
      <w:r w:rsidRPr="007636C1">
        <w:rPr>
          <w:rFonts w:eastAsia="MS Mincho"/>
          <w:spacing w:val="-4"/>
          <w:sz w:val="24"/>
          <w:szCs w:val="24"/>
          <w:lang w:val="en-GB"/>
        </w:rPr>
        <w:t>4.5. Writing: Describe a person</w:t>
      </w:r>
    </w:p>
    <w:p w14:paraId="3CDC462A"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lastRenderedPageBreak/>
        <w:t>Nội dung 5:</w:t>
      </w:r>
      <w:r w:rsidRPr="007636C1">
        <w:rPr>
          <w:rFonts w:eastAsia="MS Mincho"/>
          <w:b/>
          <w:spacing w:val="-4"/>
          <w:sz w:val="24"/>
          <w:szCs w:val="24"/>
          <w:lang w:val="en-GB"/>
        </w:rPr>
        <w:t xml:space="preserve"> Unit 1C, 2A, 2B</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t>(3LT: 1,0TH: 1,0TL)</w:t>
      </w:r>
    </w:p>
    <w:p w14:paraId="697C7E7D" w14:textId="77777777" w:rsidR="00BE24AD" w:rsidRPr="007636C1" w:rsidRDefault="00BE24AD" w:rsidP="007636C1">
      <w:pPr>
        <w:spacing w:before="120" w:after="120"/>
        <w:contextualSpacing/>
        <w:rPr>
          <w:rFonts w:eastAsia="MS Mincho"/>
          <w:spacing w:val="-4"/>
          <w:sz w:val="24"/>
          <w:szCs w:val="24"/>
          <w:lang w:val="en-GB"/>
        </w:rPr>
      </w:pPr>
      <w:r w:rsidRPr="007636C1">
        <w:rPr>
          <w:rFonts w:eastAsia="MS Mincho"/>
          <w:spacing w:val="-4"/>
          <w:sz w:val="24"/>
          <w:szCs w:val="24"/>
        </w:rPr>
        <w:t xml:space="preserve">5.1. </w:t>
      </w:r>
      <w:r w:rsidRPr="007636C1">
        <w:rPr>
          <w:rFonts w:eastAsia="MS Mincho"/>
          <w:spacing w:val="-4"/>
          <w:sz w:val="24"/>
          <w:szCs w:val="24"/>
          <w:lang w:val="en-GB"/>
        </w:rPr>
        <w:t>Grammar: Present continuous, Past simple: regular and irregular verbs, Past continuous</w:t>
      </w:r>
    </w:p>
    <w:p w14:paraId="680D7B51"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lang w:val="en-GB"/>
        </w:rPr>
        <w:t xml:space="preserve">5.2. </w:t>
      </w:r>
      <w:r w:rsidRPr="007636C1">
        <w:rPr>
          <w:rFonts w:eastAsia="MS Mincho"/>
          <w:spacing w:val="-4"/>
          <w:sz w:val="24"/>
          <w:szCs w:val="24"/>
        </w:rPr>
        <w:t>L</w:t>
      </w:r>
      <w:r w:rsidRPr="007636C1">
        <w:rPr>
          <w:rFonts w:eastAsia="MS Mincho"/>
          <w:spacing w:val="-4"/>
          <w:sz w:val="24"/>
          <w:szCs w:val="24"/>
          <w:lang w:val="en-GB"/>
        </w:rPr>
        <w:t>istening: Listen to a description of a picture and holidays</w:t>
      </w:r>
    </w:p>
    <w:p w14:paraId="6840C091" w14:textId="77777777" w:rsidR="00BE24AD" w:rsidRPr="007636C1" w:rsidRDefault="00BE24AD" w:rsidP="007636C1">
      <w:pPr>
        <w:spacing w:before="120" w:after="120"/>
        <w:contextualSpacing/>
        <w:rPr>
          <w:rFonts w:eastAsia="MS Mincho"/>
          <w:spacing w:val="-4"/>
          <w:sz w:val="24"/>
          <w:szCs w:val="24"/>
          <w:lang w:val="en-GB"/>
        </w:rPr>
      </w:pPr>
      <w:r w:rsidRPr="007636C1">
        <w:rPr>
          <w:rFonts w:eastAsia="MS Mincho"/>
          <w:spacing w:val="-4"/>
          <w:sz w:val="24"/>
          <w:szCs w:val="24"/>
        </w:rPr>
        <w:t>5.</w:t>
      </w:r>
      <w:r w:rsidRPr="007636C1">
        <w:rPr>
          <w:rFonts w:eastAsia="MS Mincho"/>
          <w:spacing w:val="-4"/>
          <w:sz w:val="24"/>
          <w:szCs w:val="24"/>
          <w:lang w:val="en-GB"/>
        </w:rPr>
        <w:t>3</w:t>
      </w:r>
      <w:r w:rsidRPr="007636C1">
        <w:rPr>
          <w:rFonts w:eastAsia="MS Mincho"/>
          <w:spacing w:val="-4"/>
          <w:sz w:val="24"/>
          <w:szCs w:val="24"/>
        </w:rPr>
        <w:t xml:space="preserve">. </w:t>
      </w:r>
      <w:r w:rsidRPr="007636C1">
        <w:rPr>
          <w:rFonts w:eastAsia="MS Mincho"/>
          <w:spacing w:val="-4"/>
          <w:sz w:val="24"/>
          <w:szCs w:val="24"/>
          <w:lang w:val="en-GB"/>
        </w:rPr>
        <w:t>Speaking: Describe a picture and a holiday</w:t>
      </w:r>
    </w:p>
    <w:p w14:paraId="17287B55" w14:textId="77777777" w:rsidR="00BE24AD" w:rsidRPr="007636C1" w:rsidRDefault="00BE24AD" w:rsidP="007636C1">
      <w:pPr>
        <w:spacing w:before="120" w:after="120"/>
        <w:contextualSpacing/>
        <w:rPr>
          <w:rFonts w:eastAsia="MS Mincho"/>
          <w:spacing w:val="-4"/>
          <w:sz w:val="24"/>
          <w:szCs w:val="24"/>
          <w:lang w:val="en-GB"/>
        </w:rPr>
      </w:pPr>
      <w:r w:rsidRPr="007636C1">
        <w:rPr>
          <w:rFonts w:eastAsia="MS Mincho"/>
          <w:spacing w:val="-4"/>
          <w:sz w:val="24"/>
          <w:szCs w:val="24"/>
          <w:lang w:val="en-GB"/>
        </w:rPr>
        <w:t>5.4. Reading: Read about holidays and a description of a photo</w:t>
      </w:r>
    </w:p>
    <w:p w14:paraId="07101AA3" w14:textId="77777777" w:rsidR="00BE24AD" w:rsidRPr="007636C1" w:rsidRDefault="00BE24AD" w:rsidP="007636C1">
      <w:pPr>
        <w:spacing w:before="120" w:after="120"/>
        <w:contextualSpacing/>
        <w:rPr>
          <w:rFonts w:eastAsia="MS Mincho"/>
          <w:spacing w:val="-4"/>
          <w:sz w:val="24"/>
          <w:szCs w:val="24"/>
          <w:lang w:val="en-GB"/>
        </w:rPr>
      </w:pPr>
      <w:r w:rsidRPr="007636C1">
        <w:rPr>
          <w:rFonts w:eastAsia="MS Mincho"/>
          <w:spacing w:val="-4"/>
          <w:sz w:val="24"/>
          <w:szCs w:val="24"/>
          <w:lang w:val="en-GB"/>
        </w:rPr>
        <w:t>5.5. Writing: Describe a favourite photo</w:t>
      </w:r>
    </w:p>
    <w:p w14:paraId="0FDA9FE2"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 xml:space="preserve">Nội dung 6:  </w:t>
      </w:r>
      <w:r w:rsidRPr="007636C1">
        <w:rPr>
          <w:rFonts w:eastAsia="MS Mincho"/>
          <w:b/>
          <w:spacing w:val="-4"/>
          <w:sz w:val="24"/>
          <w:szCs w:val="24"/>
        </w:rPr>
        <w:tab/>
      </w:r>
      <w:r w:rsidRPr="007636C1">
        <w:rPr>
          <w:rFonts w:eastAsia="MS Mincho"/>
          <w:b/>
          <w:spacing w:val="-4"/>
          <w:sz w:val="24"/>
          <w:szCs w:val="24"/>
          <w:lang w:val="en-GB"/>
        </w:rPr>
        <w:t>Unit 2C, 3A</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lang w:val="en-GB"/>
        </w:rPr>
        <w:t xml:space="preserve">             </w:t>
      </w:r>
      <w:r w:rsidRPr="007636C1">
        <w:rPr>
          <w:rFonts w:eastAsia="MS Mincho"/>
          <w:b/>
          <w:spacing w:val="-4"/>
          <w:sz w:val="24"/>
          <w:szCs w:val="24"/>
        </w:rPr>
        <w:tab/>
      </w:r>
      <w:r w:rsidRPr="007636C1">
        <w:rPr>
          <w:rFonts w:eastAsia="MS Mincho"/>
          <w:b/>
          <w:spacing w:val="-4"/>
          <w:sz w:val="24"/>
          <w:szCs w:val="24"/>
        </w:rPr>
        <w:tab/>
        <w:t>(2LT: 1,5TH: 1,5TL)</w:t>
      </w:r>
    </w:p>
    <w:p w14:paraId="51344B36" w14:textId="77777777" w:rsidR="00BE24AD" w:rsidRPr="007636C1" w:rsidRDefault="00BE24AD" w:rsidP="007636C1">
      <w:pPr>
        <w:spacing w:before="120" w:after="120"/>
        <w:contextualSpacing/>
        <w:rPr>
          <w:rFonts w:eastAsia="MS Mincho"/>
          <w:spacing w:val="-4"/>
          <w:sz w:val="24"/>
          <w:szCs w:val="24"/>
          <w:lang w:val="en-GB"/>
        </w:rPr>
      </w:pPr>
      <w:r w:rsidRPr="007636C1">
        <w:rPr>
          <w:rFonts w:eastAsia="MS Mincho"/>
          <w:spacing w:val="-4"/>
          <w:sz w:val="24"/>
          <w:szCs w:val="24"/>
          <w:lang w:val="en-GB"/>
        </w:rPr>
        <w:t>6</w:t>
      </w:r>
      <w:r w:rsidRPr="007636C1">
        <w:rPr>
          <w:rFonts w:eastAsia="MS Mincho"/>
          <w:spacing w:val="-4"/>
          <w:sz w:val="24"/>
          <w:szCs w:val="24"/>
        </w:rPr>
        <w:t xml:space="preserve">.1. </w:t>
      </w:r>
      <w:r w:rsidRPr="007636C1">
        <w:rPr>
          <w:rFonts w:eastAsia="MS Mincho"/>
          <w:spacing w:val="-4"/>
          <w:sz w:val="24"/>
          <w:szCs w:val="24"/>
          <w:lang w:val="en-GB"/>
        </w:rPr>
        <w:t>Grammar: time sequences and connectors, be going to (plans and predictions</w:t>
      </w:r>
      <w:r w:rsidRPr="007636C1">
        <w:rPr>
          <w:sz w:val="24"/>
          <w:szCs w:val="24"/>
        </w:rPr>
        <w:t>)</w:t>
      </w:r>
    </w:p>
    <w:p w14:paraId="5E36339A"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lang w:val="en-GB"/>
        </w:rPr>
        <w:t xml:space="preserve">6.2. </w:t>
      </w:r>
      <w:r w:rsidRPr="007636C1">
        <w:rPr>
          <w:rFonts w:eastAsia="MS Mincho"/>
          <w:spacing w:val="-4"/>
          <w:sz w:val="24"/>
          <w:szCs w:val="24"/>
        </w:rPr>
        <w:t>L</w:t>
      </w:r>
      <w:r w:rsidRPr="007636C1">
        <w:rPr>
          <w:rFonts w:eastAsia="MS Mincho"/>
          <w:spacing w:val="-4"/>
          <w:sz w:val="24"/>
          <w:szCs w:val="24"/>
          <w:lang w:val="en-GB"/>
        </w:rPr>
        <w:t xml:space="preserve">istening: </w:t>
      </w:r>
      <w:r w:rsidRPr="007636C1">
        <w:rPr>
          <w:rFonts w:eastAsia="MS Mincho"/>
          <w:spacing w:val="-4"/>
          <w:sz w:val="24"/>
          <w:szCs w:val="24"/>
        </w:rPr>
        <w:t>L</w:t>
      </w:r>
      <w:r w:rsidRPr="007636C1">
        <w:rPr>
          <w:rFonts w:eastAsia="MS Mincho"/>
          <w:spacing w:val="-4"/>
          <w:sz w:val="24"/>
          <w:szCs w:val="24"/>
          <w:lang w:val="en-GB"/>
        </w:rPr>
        <w:t>isten to three travellers’ plans and dreams</w:t>
      </w:r>
    </w:p>
    <w:p w14:paraId="606684BE"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lang w:val="en-GB"/>
        </w:rPr>
        <w:t>6</w:t>
      </w:r>
      <w:r w:rsidRPr="007636C1">
        <w:rPr>
          <w:rFonts w:eastAsia="MS Mincho"/>
          <w:spacing w:val="-4"/>
          <w:sz w:val="24"/>
          <w:szCs w:val="24"/>
        </w:rPr>
        <w:t>.</w:t>
      </w:r>
      <w:r w:rsidRPr="007636C1">
        <w:rPr>
          <w:rFonts w:eastAsia="MS Mincho"/>
          <w:spacing w:val="-4"/>
          <w:sz w:val="24"/>
          <w:szCs w:val="24"/>
          <w:lang w:val="en-GB"/>
        </w:rPr>
        <w:t>3</w:t>
      </w:r>
      <w:r w:rsidRPr="007636C1">
        <w:rPr>
          <w:rFonts w:eastAsia="MS Mincho"/>
          <w:spacing w:val="-4"/>
          <w:sz w:val="24"/>
          <w:szCs w:val="24"/>
        </w:rPr>
        <w:t xml:space="preserve">. </w:t>
      </w:r>
      <w:r w:rsidRPr="007636C1">
        <w:rPr>
          <w:rFonts w:eastAsia="MS Mincho"/>
          <w:spacing w:val="-4"/>
          <w:sz w:val="24"/>
          <w:szCs w:val="24"/>
          <w:lang w:val="en-GB"/>
        </w:rPr>
        <w:t>Speaking: using picture to retell a story</w:t>
      </w:r>
    </w:p>
    <w:p w14:paraId="57FF5925" w14:textId="77777777" w:rsidR="00BE24AD" w:rsidRPr="007636C1" w:rsidRDefault="00BE24AD" w:rsidP="007636C1">
      <w:pPr>
        <w:spacing w:before="120" w:after="120"/>
        <w:contextualSpacing/>
        <w:rPr>
          <w:rFonts w:eastAsia="MS Mincho"/>
          <w:spacing w:val="-4"/>
          <w:sz w:val="24"/>
          <w:szCs w:val="24"/>
          <w:lang w:val="en-GB"/>
        </w:rPr>
      </w:pPr>
      <w:r w:rsidRPr="007636C1">
        <w:rPr>
          <w:rFonts w:eastAsia="MS Mincho"/>
          <w:spacing w:val="-4"/>
          <w:sz w:val="24"/>
          <w:szCs w:val="24"/>
          <w:lang w:val="en-GB"/>
        </w:rPr>
        <w:t xml:space="preserve">6.4. Reading: Read the story of </w:t>
      </w:r>
      <w:r w:rsidRPr="007636C1">
        <w:rPr>
          <w:rFonts w:eastAsia="MS Mincho"/>
          <w:i/>
          <w:iCs/>
          <w:spacing w:val="-4"/>
          <w:sz w:val="24"/>
          <w:szCs w:val="24"/>
          <w:lang w:val="en-GB"/>
        </w:rPr>
        <w:t>Hannah and Jamie</w:t>
      </w:r>
      <w:r w:rsidRPr="007636C1">
        <w:rPr>
          <w:rFonts w:eastAsia="MS Mincho"/>
          <w:spacing w:val="-4"/>
          <w:sz w:val="24"/>
          <w:szCs w:val="24"/>
          <w:lang w:val="en-GB"/>
        </w:rPr>
        <w:t xml:space="preserve"> and read</w:t>
      </w:r>
      <w:r w:rsidRPr="007636C1">
        <w:rPr>
          <w:rFonts w:eastAsia="MS Mincho"/>
          <w:i/>
          <w:iCs/>
          <w:spacing w:val="-4"/>
          <w:sz w:val="24"/>
          <w:szCs w:val="24"/>
          <w:lang w:val="en-GB"/>
        </w:rPr>
        <w:t xml:space="preserve"> </w:t>
      </w:r>
      <w:r w:rsidRPr="007636C1">
        <w:rPr>
          <w:rFonts w:eastAsia="MS Mincho"/>
          <w:spacing w:val="-4"/>
          <w:sz w:val="24"/>
          <w:szCs w:val="24"/>
          <w:lang w:val="en-GB"/>
        </w:rPr>
        <w:t>about</w:t>
      </w:r>
      <w:r w:rsidRPr="007636C1">
        <w:rPr>
          <w:rFonts w:eastAsia="MS Mincho"/>
          <w:i/>
          <w:iCs/>
          <w:spacing w:val="-4"/>
          <w:sz w:val="24"/>
          <w:szCs w:val="24"/>
          <w:lang w:val="en-GB"/>
        </w:rPr>
        <w:t xml:space="preserve"> Top airports in the world</w:t>
      </w:r>
    </w:p>
    <w:p w14:paraId="7A0BBE66"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 xml:space="preserve">Nội dung 7:  </w:t>
      </w:r>
      <w:r w:rsidRPr="007636C1">
        <w:rPr>
          <w:rFonts w:eastAsia="MS Mincho"/>
          <w:b/>
          <w:spacing w:val="-4"/>
          <w:sz w:val="24"/>
          <w:szCs w:val="24"/>
        </w:rPr>
        <w:tab/>
        <w:t>Unit 3B; Unit 3C</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t>(2LT: 1,0TH: 1,0TL)</w:t>
      </w:r>
    </w:p>
    <w:p w14:paraId="2F9446B7"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7.1. Grammar: present continuous, defining relative clause</w:t>
      </w:r>
    </w:p>
    <w:p w14:paraId="6669B777"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7.2. Listening: the dates, guessing words</w:t>
      </w:r>
    </w:p>
    <w:p w14:paraId="00B03A09"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7.3. Reading: the dates, the ways to create new words</w:t>
      </w:r>
    </w:p>
    <w:p w14:paraId="03AF0AAB"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7.4. Speaking: mak</w:t>
      </w:r>
      <w:r w:rsidRPr="007636C1">
        <w:rPr>
          <w:rFonts w:eastAsia="MS Mincho"/>
          <w:spacing w:val="-4"/>
          <w:sz w:val="24"/>
          <w:szCs w:val="24"/>
          <w:lang w:val="en-GB"/>
        </w:rPr>
        <w:t>e</w:t>
      </w:r>
      <w:r w:rsidRPr="007636C1">
        <w:rPr>
          <w:rFonts w:eastAsia="MS Mincho"/>
          <w:spacing w:val="-4"/>
          <w:sz w:val="24"/>
          <w:szCs w:val="24"/>
        </w:rPr>
        <w:t xml:space="preserve"> arrangement, defining words</w:t>
      </w:r>
    </w:p>
    <w:p w14:paraId="6D38F9B7"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7.5. Writing: writ</w:t>
      </w:r>
      <w:r w:rsidRPr="007636C1">
        <w:rPr>
          <w:rFonts w:eastAsia="MS Mincho"/>
          <w:spacing w:val="-4"/>
          <w:sz w:val="24"/>
          <w:szCs w:val="24"/>
          <w:lang w:val="en-GB"/>
        </w:rPr>
        <w:t>e</w:t>
      </w:r>
      <w:r w:rsidRPr="007636C1">
        <w:rPr>
          <w:rFonts w:eastAsia="MS Mincho"/>
          <w:spacing w:val="-4"/>
          <w:sz w:val="24"/>
          <w:szCs w:val="24"/>
        </w:rPr>
        <w:t xml:space="preserve"> an informal email</w:t>
      </w:r>
    </w:p>
    <w:p w14:paraId="3DD0E4A3"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Nội dung 8:</w:t>
      </w:r>
      <w:r w:rsidRPr="007636C1">
        <w:rPr>
          <w:rFonts w:eastAsia="MS Mincho"/>
          <w:b/>
          <w:spacing w:val="-4"/>
          <w:sz w:val="24"/>
          <w:szCs w:val="24"/>
        </w:rPr>
        <w:tab/>
        <w:t>Unit 4A; Unit 4B</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t>(2LT: 1,5TH: 1,5TL)</w:t>
      </w:r>
    </w:p>
    <w:p w14:paraId="11E0253F"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8.1. Grammar: present perfect or past simple</w:t>
      </w:r>
    </w:p>
    <w:p w14:paraId="5F01A82B"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8.2. Listening: teenage carers, shopping</w:t>
      </w:r>
    </w:p>
    <w:p w14:paraId="5D9D61FF"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8.3. Reading: annoying habits of teenagers, the style interview</w:t>
      </w:r>
    </w:p>
    <w:p w14:paraId="79C54E72"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8.4. Speaking: teenagers and their parents, shopping</w:t>
      </w:r>
    </w:p>
    <w:p w14:paraId="215F7150"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8.5. Writing: teenagers’ habits</w:t>
      </w:r>
    </w:p>
    <w:p w14:paraId="658AD451"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Nội dung 9:  Unit 4C; Revise $ check, Progress test 2</w:t>
      </w:r>
      <w:r w:rsidRPr="007636C1">
        <w:rPr>
          <w:rFonts w:eastAsia="MS Mincho"/>
          <w:b/>
          <w:spacing w:val="-4"/>
          <w:sz w:val="24"/>
          <w:szCs w:val="24"/>
        </w:rPr>
        <w:tab/>
      </w:r>
      <w:r w:rsidRPr="007636C1">
        <w:rPr>
          <w:rFonts w:eastAsia="MS Mincho"/>
          <w:b/>
          <w:spacing w:val="-4"/>
          <w:sz w:val="24"/>
          <w:szCs w:val="24"/>
        </w:rPr>
        <w:tab/>
        <w:t>(2LT: 1,5TH: 1,5TL)</w:t>
      </w:r>
    </w:p>
    <w:p w14:paraId="1A00017E"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9.1. Grammar: something, anything, nothing</w:t>
      </w:r>
    </w:p>
    <w:p w14:paraId="0D45FEFE"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9.2. Listening: Sven’s weekend</w:t>
      </w:r>
    </w:p>
    <w:p w14:paraId="5153FCF0"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9.3. Reading: spending weekend in the UK</w:t>
      </w:r>
    </w:p>
    <w:p w14:paraId="1E1B528A"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9.4. Speaking: making weekend more interesting</w:t>
      </w:r>
    </w:p>
    <w:p w14:paraId="193A3953"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9.5. Writing: your weekend</w:t>
      </w:r>
    </w:p>
    <w:p w14:paraId="69B5D9AD"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Nội dung 10:</w:t>
      </w:r>
      <w:r w:rsidRPr="007636C1">
        <w:rPr>
          <w:rFonts w:eastAsia="MS Mincho"/>
          <w:b/>
          <w:spacing w:val="-4"/>
          <w:sz w:val="24"/>
          <w:szCs w:val="24"/>
        </w:rPr>
        <w:tab/>
      </w:r>
      <w:r w:rsidRPr="007636C1">
        <w:rPr>
          <w:rFonts w:eastAsia="MS Mincho"/>
          <w:b/>
          <w:spacing w:val="-4"/>
          <w:sz w:val="24"/>
          <w:szCs w:val="24"/>
          <w:lang w:val="en-GB"/>
        </w:rPr>
        <w:t>Unit 5A, 5B</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t xml:space="preserve"> (2LT: 1,0TH: 1,0TL)</w:t>
      </w:r>
    </w:p>
    <w:p w14:paraId="006CA85B" w14:textId="77777777" w:rsidR="00BE24AD" w:rsidRPr="007636C1" w:rsidRDefault="00BE24AD" w:rsidP="007636C1">
      <w:pPr>
        <w:spacing w:before="120" w:after="120"/>
        <w:contextualSpacing/>
        <w:rPr>
          <w:rFonts w:eastAsia="MS Mincho"/>
          <w:spacing w:val="-4"/>
          <w:sz w:val="24"/>
          <w:szCs w:val="24"/>
          <w:lang w:val="en-GB"/>
        </w:rPr>
      </w:pPr>
      <w:r w:rsidRPr="007636C1">
        <w:rPr>
          <w:rFonts w:eastAsia="MS Mincho"/>
          <w:spacing w:val="-4"/>
          <w:sz w:val="24"/>
          <w:szCs w:val="24"/>
          <w:lang w:val="en-GB"/>
        </w:rPr>
        <w:t>10</w:t>
      </w:r>
      <w:r w:rsidRPr="007636C1">
        <w:rPr>
          <w:rFonts w:eastAsia="MS Mincho"/>
          <w:spacing w:val="-4"/>
          <w:sz w:val="24"/>
          <w:szCs w:val="24"/>
        </w:rPr>
        <w:t xml:space="preserve">.1. </w:t>
      </w:r>
      <w:r w:rsidRPr="007636C1">
        <w:rPr>
          <w:rFonts w:eastAsia="MS Mincho"/>
          <w:spacing w:val="-4"/>
          <w:sz w:val="24"/>
          <w:szCs w:val="24"/>
          <w:lang w:val="en-GB"/>
        </w:rPr>
        <w:t xml:space="preserve">Grammar: </w:t>
      </w:r>
      <w:r w:rsidRPr="007636C1">
        <w:rPr>
          <w:sz w:val="24"/>
          <w:szCs w:val="24"/>
        </w:rPr>
        <w:t>comparative adjectives and adverbs, as…as</w:t>
      </w:r>
      <w:r w:rsidRPr="007636C1">
        <w:rPr>
          <w:sz w:val="24"/>
          <w:szCs w:val="24"/>
          <w:lang w:val="en-GB"/>
        </w:rPr>
        <w:t xml:space="preserve">, </w:t>
      </w:r>
      <w:r w:rsidRPr="007636C1">
        <w:rPr>
          <w:sz w:val="24"/>
          <w:szCs w:val="24"/>
        </w:rPr>
        <w:t>superlatives (+ ever + present perfect)</w:t>
      </w:r>
    </w:p>
    <w:p w14:paraId="63834AC0" w14:textId="77777777" w:rsidR="00BE24AD" w:rsidRPr="007636C1" w:rsidRDefault="00BE24AD" w:rsidP="007636C1">
      <w:pPr>
        <w:spacing w:before="120" w:after="120"/>
        <w:contextualSpacing/>
        <w:rPr>
          <w:rFonts w:eastAsia="MS Mincho"/>
          <w:spacing w:val="-4"/>
          <w:sz w:val="24"/>
          <w:szCs w:val="24"/>
          <w:lang w:val="en-GB"/>
        </w:rPr>
      </w:pPr>
      <w:r w:rsidRPr="007636C1">
        <w:rPr>
          <w:rFonts w:eastAsia="MS Mincho"/>
          <w:spacing w:val="-4"/>
          <w:sz w:val="24"/>
          <w:szCs w:val="24"/>
          <w:lang w:val="en-GB"/>
        </w:rPr>
        <w:t xml:space="preserve">10.2. </w:t>
      </w:r>
      <w:r w:rsidRPr="007636C1">
        <w:rPr>
          <w:rFonts w:eastAsia="MS Mincho"/>
          <w:spacing w:val="-4"/>
          <w:sz w:val="24"/>
          <w:szCs w:val="24"/>
        </w:rPr>
        <w:t>L</w:t>
      </w:r>
      <w:r w:rsidRPr="007636C1">
        <w:rPr>
          <w:rFonts w:eastAsia="MS Mincho"/>
          <w:spacing w:val="-4"/>
          <w:sz w:val="24"/>
          <w:szCs w:val="24"/>
          <w:lang w:val="en-GB"/>
        </w:rPr>
        <w:t xml:space="preserve">istening: </w:t>
      </w:r>
      <w:r w:rsidRPr="007636C1">
        <w:rPr>
          <w:sz w:val="24"/>
          <w:szCs w:val="24"/>
        </w:rPr>
        <w:t xml:space="preserve">Listen to </w:t>
      </w:r>
      <w:r w:rsidRPr="007636C1">
        <w:rPr>
          <w:sz w:val="24"/>
          <w:szCs w:val="24"/>
          <w:lang w:val="en-GB"/>
        </w:rPr>
        <w:t>a talk</w:t>
      </w:r>
      <w:r w:rsidRPr="007636C1">
        <w:rPr>
          <w:sz w:val="24"/>
          <w:szCs w:val="24"/>
        </w:rPr>
        <w:t xml:space="preserve"> about how to live more slowly</w:t>
      </w:r>
      <w:r w:rsidRPr="007636C1">
        <w:rPr>
          <w:rFonts w:eastAsia="MS Mincho"/>
          <w:spacing w:val="-4"/>
          <w:sz w:val="24"/>
          <w:szCs w:val="24"/>
          <w:lang w:val="en-GB"/>
        </w:rPr>
        <w:t xml:space="preserve"> </w:t>
      </w:r>
    </w:p>
    <w:p w14:paraId="3ED7A196" w14:textId="77777777" w:rsidR="00BE24AD" w:rsidRPr="007636C1" w:rsidRDefault="00BE24AD" w:rsidP="007636C1">
      <w:pPr>
        <w:spacing w:before="120" w:after="120"/>
        <w:contextualSpacing/>
        <w:rPr>
          <w:rFonts w:eastAsia="MS Mincho"/>
          <w:spacing w:val="-4"/>
          <w:sz w:val="24"/>
          <w:szCs w:val="24"/>
          <w:lang w:val="en-GB"/>
        </w:rPr>
      </w:pPr>
      <w:r w:rsidRPr="007636C1">
        <w:rPr>
          <w:rFonts w:eastAsia="MS Mincho"/>
          <w:spacing w:val="-4"/>
          <w:sz w:val="24"/>
          <w:szCs w:val="24"/>
          <w:lang w:val="en-GB"/>
        </w:rPr>
        <w:t>10</w:t>
      </w:r>
      <w:r w:rsidRPr="007636C1">
        <w:rPr>
          <w:rFonts w:eastAsia="MS Mincho"/>
          <w:spacing w:val="-4"/>
          <w:sz w:val="24"/>
          <w:szCs w:val="24"/>
        </w:rPr>
        <w:t>.</w:t>
      </w:r>
      <w:r w:rsidRPr="007636C1">
        <w:rPr>
          <w:rFonts w:eastAsia="MS Mincho"/>
          <w:spacing w:val="-4"/>
          <w:sz w:val="24"/>
          <w:szCs w:val="24"/>
          <w:lang w:val="en-GB"/>
        </w:rPr>
        <w:t>3</w:t>
      </w:r>
      <w:r w:rsidRPr="007636C1">
        <w:rPr>
          <w:rFonts w:eastAsia="MS Mincho"/>
          <w:spacing w:val="-4"/>
          <w:sz w:val="24"/>
          <w:szCs w:val="24"/>
        </w:rPr>
        <w:t xml:space="preserve">. </w:t>
      </w:r>
      <w:r w:rsidRPr="007636C1">
        <w:rPr>
          <w:rFonts w:eastAsia="MS Mincho"/>
          <w:spacing w:val="-4"/>
          <w:sz w:val="24"/>
          <w:szCs w:val="24"/>
          <w:lang w:val="en-GB"/>
        </w:rPr>
        <w:t xml:space="preserve">Speaking: </w:t>
      </w:r>
      <w:r w:rsidRPr="007636C1">
        <w:rPr>
          <w:sz w:val="24"/>
          <w:szCs w:val="24"/>
        </w:rPr>
        <w:t>Talk about change</w:t>
      </w:r>
      <w:r w:rsidRPr="007636C1">
        <w:rPr>
          <w:sz w:val="24"/>
          <w:szCs w:val="24"/>
          <w:lang w:val="en-GB"/>
        </w:rPr>
        <w:t>s in life</w:t>
      </w:r>
    </w:p>
    <w:p w14:paraId="715EC3C4" w14:textId="77777777" w:rsidR="00BE24AD" w:rsidRPr="007636C1" w:rsidRDefault="00BE24AD" w:rsidP="007636C1">
      <w:pPr>
        <w:spacing w:before="120" w:after="120"/>
        <w:contextualSpacing/>
        <w:rPr>
          <w:rFonts w:eastAsia="MS Mincho"/>
          <w:i/>
          <w:spacing w:val="-4"/>
          <w:sz w:val="24"/>
          <w:szCs w:val="24"/>
          <w:lang w:val="en-GB"/>
        </w:rPr>
      </w:pPr>
      <w:r w:rsidRPr="007636C1">
        <w:rPr>
          <w:rFonts w:eastAsia="MS Mincho"/>
          <w:spacing w:val="-4"/>
          <w:sz w:val="24"/>
          <w:szCs w:val="24"/>
          <w:lang w:val="en-GB"/>
        </w:rPr>
        <w:t xml:space="preserve">10.4. Reading: </w:t>
      </w:r>
      <w:r w:rsidRPr="007636C1">
        <w:rPr>
          <w:sz w:val="24"/>
          <w:szCs w:val="24"/>
        </w:rPr>
        <w:t xml:space="preserve">Read the article </w:t>
      </w:r>
      <w:r w:rsidRPr="007636C1">
        <w:rPr>
          <w:i/>
          <w:sz w:val="24"/>
          <w:szCs w:val="24"/>
        </w:rPr>
        <w:t>We’re living faster, but are we living better?</w:t>
      </w:r>
      <w:r w:rsidRPr="007636C1">
        <w:rPr>
          <w:i/>
          <w:sz w:val="24"/>
          <w:szCs w:val="24"/>
          <w:lang w:val="en-GB"/>
        </w:rPr>
        <w:t xml:space="preserve"> </w:t>
      </w:r>
      <w:r w:rsidRPr="007636C1">
        <w:rPr>
          <w:iCs/>
          <w:sz w:val="24"/>
          <w:szCs w:val="24"/>
          <w:lang w:val="en-GB"/>
        </w:rPr>
        <w:t>and</w:t>
      </w:r>
      <w:r w:rsidRPr="007636C1">
        <w:rPr>
          <w:i/>
          <w:sz w:val="24"/>
          <w:szCs w:val="24"/>
          <w:lang w:val="en-GB"/>
        </w:rPr>
        <w:t xml:space="preserve"> </w:t>
      </w:r>
      <w:r w:rsidRPr="007636C1">
        <w:rPr>
          <w:iCs/>
          <w:sz w:val="24"/>
          <w:szCs w:val="24"/>
          <w:lang w:val="en-GB"/>
        </w:rPr>
        <w:t xml:space="preserve"> </w:t>
      </w:r>
      <w:r w:rsidRPr="007636C1">
        <w:rPr>
          <w:i/>
          <w:sz w:val="24"/>
          <w:szCs w:val="24"/>
          <w:lang w:val="en-GB"/>
        </w:rPr>
        <w:t>All capital cities are unfriendly – or are they?</w:t>
      </w:r>
    </w:p>
    <w:p w14:paraId="5B8932F5" w14:textId="77777777" w:rsidR="00BE24AD" w:rsidRPr="007636C1" w:rsidRDefault="00BE24AD" w:rsidP="007636C1">
      <w:pPr>
        <w:spacing w:before="120" w:after="120"/>
        <w:contextualSpacing/>
        <w:rPr>
          <w:rFonts w:eastAsia="MS Mincho"/>
          <w:spacing w:val="-4"/>
          <w:sz w:val="24"/>
          <w:szCs w:val="24"/>
          <w:lang w:val="en-GB"/>
        </w:rPr>
      </w:pPr>
      <w:r w:rsidRPr="007636C1">
        <w:rPr>
          <w:rFonts w:eastAsia="MS Mincho"/>
          <w:spacing w:val="-4"/>
          <w:sz w:val="24"/>
          <w:szCs w:val="24"/>
          <w:lang w:val="en-GB"/>
        </w:rPr>
        <w:t xml:space="preserve">10.5. Writing: </w:t>
      </w:r>
      <w:r w:rsidRPr="007636C1">
        <w:rPr>
          <w:sz w:val="24"/>
          <w:szCs w:val="24"/>
        </w:rPr>
        <w:t>Write a description of the place</w:t>
      </w:r>
    </w:p>
    <w:p w14:paraId="3974CB7A"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Nội dung 11:</w:t>
      </w:r>
      <w:r w:rsidRPr="007636C1">
        <w:rPr>
          <w:rFonts w:eastAsia="MS Mincho"/>
          <w:b/>
          <w:spacing w:val="-4"/>
          <w:sz w:val="24"/>
          <w:szCs w:val="24"/>
        </w:rPr>
        <w:tab/>
      </w:r>
      <w:r w:rsidRPr="007636C1">
        <w:rPr>
          <w:rFonts w:eastAsia="MS Mincho"/>
          <w:b/>
          <w:spacing w:val="-4"/>
          <w:sz w:val="24"/>
          <w:szCs w:val="24"/>
          <w:lang w:val="en-GB"/>
        </w:rPr>
        <w:t>Unit 5C, 6A</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t>(2LT: 1,5TH: 1,5TL)</w:t>
      </w:r>
    </w:p>
    <w:p w14:paraId="50AEE56E" w14:textId="77777777" w:rsidR="00BE24AD" w:rsidRPr="007636C1" w:rsidRDefault="00BE24AD" w:rsidP="007636C1">
      <w:pPr>
        <w:spacing w:before="120" w:after="120"/>
        <w:contextualSpacing/>
        <w:rPr>
          <w:rFonts w:eastAsia="MS Mincho"/>
          <w:spacing w:val="-4"/>
          <w:sz w:val="24"/>
          <w:szCs w:val="24"/>
          <w:lang w:val="en-GB"/>
        </w:rPr>
      </w:pPr>
      <w:r w:rsidRPr="007636C1">
        <w:rPr>
          <w:rFonts w:eastAsia="MS Mincho"/>
          <w:spacing w:val="-4"/>
          <w:sz w:val="24"/>
          <w:szCs w:val="24"/>
        </w:rPr>
        <w:t>1</w:t>
      </w:r>
      <w:r w:rsidRPr="007636C1">
        <w:rPr>
          <w:rFonts w:eastAsia="MS Mincho"/>
          <w:spacing w:val="-4"/>
          <w:sz w:val="24"/>
          <w:szCs w:val="24"/>
          <w:lang w:val="en-GB"/>
        </w:rPr>
        <w:t>1</w:t>
      </w:r>
      <w:r w:rsidRPr="007636C1">
        <w:rPr>
          <w:rFonts w:eastAsia="MS Mincho"/>
          <w:spacing w:val="-4"/>
          <w:sz w:val="24"/>
          <w:szCs w:val="24"/>
        </w:rPr>
        <w:t xml:space="preserve">.1. </w:t>
      </w:r>
      <w:r w:rsidRPr="007636C1">
        <w:rPr>
          <w:rFonts w:eastAsia="MS Mincho"/>
          <w:spacing w:val="-4"/>
          <w:sz w:val="24"/>
          <w:szCs w:val="24"/>
          <w:lang w:val="en-GB"/>
        </w:rPr>
        <w:t xml:space="preserve">Grammar: </w:t>
      </w:r>
      <w:r w:rsidRPr="007636C1">
        <w:rPr>
          <w:sz w:val="24"/>
          <w:szCs w:val="24"/>
        </w:rPr>
        <w:t>quantifiers, too, not enough</w:t>
      </w:r>
      <w:r w:rsidRPr="007636C1">
        <w:rPr>
          <w:sz w:val="24"/>
          <w:szCs w:val="24"/>
          <w:lang w:val="en-GB"/>
        </w:rPr>
        <w:t xml:space="preserve">, </w:t>
      </w:r>
      <w:r w:rsidRPr="007636C1">
        <w:rPr>
          <w:sz w:val="24"/>
          <w:szCs w:val="24"/>
        </w:rPr>
        <w:t>Will/won’t (predictions)</w:t>
      </w:r>
    </w:p>
    <w:p w14:paraId="60A48C31" w14:textId="77777777" w:rsidR="00BE24AD" w:rsidRPr="007636C1" w:rsidRDefault="00BE24AD" w:rsidP="007636C1">
      <w:pPr>
        <w:spacing w:before="120" w:after="120"/>
        <w:contextualSpacing/>
        <w:rPr>
          <w:rFonts w:eastAsia="MS Mincho"/>
          <w:spacing w:val="-4"/>
          <w:sz w:val="24"/>
          <w:szCs w:val="24"/>
          <w:lang w:val="en-GB"/>
        </w:rPr>
      </w:pPr>
      <w:r w:rsidRPr="007636C1">
        <w:rPr>
          <w:rFonts w:eastAsia="MS Mincho"/>
          <w:spacing w:val="-4"/>
          <w:sz w:val="24"/>
          <w:szCs w:val="24"/>
        </w:rPr>
        <w:t>1</w:t>
      </w:r>
      <w:r w:rsidRPr="007636C1">
        <w:rPr>
          <w:rFonts w:eastAsia="MS Mincho"/>
          <w:spacing w:val="-4"/>
          <w:sz w:val="24"/>
          <w:szCs w:val="24"/>
          <w:lang w:val="en-GB"/>
        </w:rPr>
        <w:t>1</w:t>
      </w:r>
      <w:r w:rsidRPr="007636C1">
        <w:rPr>
          <w:rFonts w:eastAsia="MS Mincho"/>
          <w:spacing w:val="-4"/>
          <w:sz w:val="24"/>
          <w:szCs w:val="24"/>
        </w:rPr>
        <w:t xml:space="preserve">.2. </w:t>
      </w:r>
      <w:r w:rsidRPr="007636C1">
        <w:rPr>
          <w:rFonts w:eastAsia="MS Mincho"/>
          <w:spacing w:val="-4"/>
          <w:sz w:val="24"/>
          <w:szCs w:val="24"/>
          <w:lang w:val="en-GB"/>
        </w:rPr>
        <w:t xml:space="preserve">Listening: </w:t>
      </w:r>
      <w:r w:rsidRPr="007636C1">
        <w:rPr>
          <w:sz w:val="24"/>
          <w:szCs w:val="24"/>
        </w:rPr>
        <w:t>Listen to a radio programme</w:t>
      </w:r>
    </w:p>
    <w:p w14:paraId="23A32ED6" w14:textId="77777777" w:rsidR="00BE24AD" w:rsidRPr="007636C1" w:rsidRDefault="00BE24AD" w:rsidP="007636C1">
      <w:pPr>
        <w:spacing w:before="120" w:after="120"/>
        <w:contextualSpacing/>
        <w:rPr>
          <w:rFonts w:eastAsia="MS Mincho"/>
          <w:spacing w:val="-4"/>
          <w:sz w:val="24"/>
          <w:szCs w:val="24"/>
          <w:lang w:val="en-GB"/>
        </w:rPr>
      </w:pPr>
      <w:r w:rsidRPr="007636C1">
        <w:rPr>
          <w:rFonts w:eastAsia="MS Mincho"/>
          <w:spacing w:val="-4"/>
          <w:sz w:val="24"/>
          <w:szCs w:val="24"/>
          <w:lang w:val="en-GB"/>
        </w:rPr>
        <w:t xml:space="preserve">11.3. Speaking: </w:t>
      </w:r>
      <w:r w:rsidRPr="007636C1">
        <w:rPr>
          <w:sz w:val="24"/>
          <w:szCs w:val="24"/>
        </w:rPr>
        <w:t>Do the questionnaire about diet and lifestyle</w:t>
      </w:r>
    </w:p>
    <w:p w14:paraId="464884F5" w14:textId="77777777" w:rsidR="00BE24AD" w:rsidRPr="007636C1" w:rsidRDefault="00BE24AD" w:rsidP="007636C1">
      <w:pPr>
        <w:spacing w:before="120" w:after="120"/>
        <w:contextualSpacing/>
        <w:rPr>
          <w:rFonts w:eastAsia="MS Mincho"/>
          <w:spacing w:val="-4"/>
          <w:sz w:val="24"/>
          <w:szCs w:val="24"/>
          <w:lang w:val="en-GB"/>
        </w:rPr>
      </w:pPr>
      <w:r w:rsidRPr="007636C1">
        <w:rPr>
          <w:rFonts w:eastAsia="MS Mincho"/>
          <w:spacing w:val="-4"/>
          <w:sz w:val="24"/>
          <w:szCs w:val="24"/>
          <w:lang w:val="en-GB"/>
        </w:rPr>
        <w:t xml:space="preserve">11.4. Reading: </w:t>
      </w:r>
      <w:r w:rsidRPr="007636C1">
        <w:rPr>
          <w:sz w:val="24"/>
          <w:szCs w:val="24"/>
        </w:rPr>
        <w:t xml:space="preserve">Read the article </w:t>
      </w:r>
      <w:r w:rsidRPr="007636C1">
        <w:rPr>
          <w:i/>
          <w:sz w:val="24"/>
          <w:szCs w:val="24"/>
        </w:rPr>
        <w:t>Everything bad is good for you</w:t>
      </w:r>
      <w:r w:rsidRPr="007636C1">
        <w:rPr>
          <w:sz w:val="24"/>
          <w:szCs w:val="24"/>
        </w:rPr>
        <w:t xml:space="preserve"> </w:t>
      </w:r>
      <w:r w:rsidRPr="007636C1">
        <w:rPr>
          <w:sz w:val="24"/>
          <w:szCs w:val="24"/>
          <w:lang w:val="en-GB"/>
        </w:rPr>
        <w:t xml:space="preserve"> and </w:t>
      </w:r>
      <w:r w:rsidRPr="007636C1">
        <w:rPr>
          <w:i/>
          <w:sz w:val="24"/>
          <w:szCs w:val="24"/>
        </w:rPr>
        <w:t>A pessimist plays a pessimist</w:t>
      </w:r>
    </w:p>
    <w:p w14:paraId="67219433"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 xml:space="preserve">Nội dung 12: </w:t>
      </w:r>
      <w:r w:rsidRPr="007636C1">
        <w:rPr>
          <w:rFonts w:eastAsia="MS Mincho"/>
          <w:b/>
          <w:spacing w:val="-4"/>
          <w:sz w:val="24"/>
          <w:szCs w:val="24"/>
          <w:lang w:val="en-GB"/>
        </w:rPr>
        <w:t>Unit 6B, 6C</w:t>
      </w:r>
      <w:r w:rsidRPr="007636C1">
        <w:rPr>
          <w:rFonts w:eastAsia="MS Mincho"/>
          <w:b/>
          <w:spacing w:val="-4"/>
          <w:sz w:val="24"/>
          <w:szCs w:val="24"/>
        </w:rPr>
        <w:t xml:space="preserve">    </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t xml:space="preserve"> (3LT: 1,0TH: 1,0TL)</w:t>
      </w:r>
    </w:p>
    <w:p w14:paraId="0E3F69A2" w14:textId="77777777" w:rsidR="00BE24AD" w:rsidRPr="007636C1" w:rsidRDefault="00BE24AD" w:rsidP="007636C1">
      <w:pPr>
        <w:spacing w:before="120" w:after="120"/>
        <w:contextualSpacing/>
        <w:rPr>
          <w:rFonts w:eastAsia="MS Mincho"/>
          <w:spacing w:val="-4"/>
          <w:sz w:val="24"/>
          <w:szCs w:val="24"/>
          <w:lang w:val="en-GB"/>
        </w:rPr>
      </w:pPr>
      <w:r w:rsidRPr="007636C1">
        <w:rPr>
          <w:rFonts w:eastAsia="MS Mincho"/>
          <w:spacing w:val="-4"/>
          <w:sz w:val="24"/>
          <w:szCs w:val="24"/>
        </w:rPr>
        <w:t xml:space="preserve">12.1. </w:t>
      </w:r>
      <w:r w:rsidRPr="007636C1">
        <w:rPr>
          <w:rFonts w:eastAsia="MS Mincho"/>
          <w:spacing w:val="-4"/>
          <w:sz w:val="24"/>
          <w:szCs w:val="24"/>
          <w:lang w:val="en-GB"/>
        </w:rPr>
        <w:t xml:space="preserve">Grammar: </w:t>
      </w:r>
      <w:r w:rsidRPr="007636C1">
        <w:rPr>
          <w:sz w:val="24"/>
          <w:szCs w:val="24"/>
        </w:rPr>
        <w:t>Will/won’t (decisions, offers, promises)</w:t>
      </w:r>
      <w:r w:rsidRPr="007636C1">
        <w:rPr>
          <w:sz w:val="24"/>
          <w:szCs w:val="24"/>
          <w:lang w:val="en-GB"/>
        </w:rPr>
        <w:t xml:space="preserve">, </w:t>
      </w:r>
      <w:r w:rsidRPr="007636C1">
        <w:rPr>
          <w:sz w:val="24"/>
          <w:szCs w:val="24"/>
        </w:rPr>
        <w:t>Reviewing of verb forms: present, past, future</w:t>
      </w:r>
    </w:p>
    <w:p w14:paraId="31C41E0E" w14:textId="77777777" w:rsidR="00BE24AD" w:rsidRPr="007636C1" w:rsidRDefault="00BE24AD" w:rsidP="007636C1">
      <w:pPr>
        <w:spacing w:before="120" w:after="120"/>
        <w:contextualSpacing/>
        <w:rPr>
          <w:rFonts w:eastAsia="MS Mincho"/>
          <w:spacing w:val="-4"/>
          <w:sz w:val="24"/>
          <w:szCs w:val="24"/>
          <w:lang w:val="en-GB"/>
        </w:rPr>
      </w:pPr>
      <w:r w:rsidRPr="007636C1">
        <w:rPr>
          <w:rFonts w:eastAsia="MS Mincho"/>
          <w:spacing w:val="-4"/>
          <w:sz w:val="24"/>
          <w:szCs w:val="24"/>
        </w:rPr>
        <w:t xml:space="preserve">12.2. </w:t>
      </w:r>
      <w:r w:rsidRPr="007636C1">
        <w:rPr>
          <w:rFonts w:eastAsia="MS Mincho"/>
          <w:spacing w:val="-4"/>
          <w:sz w:val="24"/>
          <w:szCs w:val="24"/>
          <w:lang w:val="en-GB"/>
        </w:rPr>
        <w:t>Listening: Listen to a news programme, listen to a psychoanalyst talking to a patient about his dreams.</w:t>
      </w:r>
    </w:p>
    <w:p w14:paraId="4BC1CD63" w14:textId="77777777" w:rsidR="00BE24AD" w:rsidRPr="007636C1" w:rsidRDefault="00BE24AD" w:rsidP="007636C1">
      <w:pPr>
        <w:spacing w:before="120" w:after="120"/>
        <w:contextualSpacing/>
        <w:rPr>
          <w:rFonts w:eastAsia="MS Mincho"/>
          <w:spacing w:val="-4"/>
          <w:sz w:val="24"/>
          <w:szCs w:val="24"/>
          <w:lang w:val="en-GB"/>
        </w:rPr>
      </w:pPr>
      <w:r w:rsidRPr="007636C1">
        <w:rPr>
          <w:rFonts w:eastAsia="MS Mincho"/>
          <w:spacing w:val="-4"/>
          <w:sz w:val="24"/>
          <w:szCs w:val="24"/>
          <w:lang w:val="en-GB"/>
        </w:rPr>
        <w:lastRenderedPageBreak/>
        <w:t>12.3. Speaking: Talk about decisions, offers, promises, Roleplay interpreting partners’ dreams</w:t>
      </w:r>
    </w:p>
    <w:p w14:paraId="64F121AF" w14:textId="77777777" w:rsidR="00BE24AD" w:rsidRPr="007636C1" w:rsidRDefault="00BE24AD" w:rsidP="007636C1">
      <w:pPr>
        <w:spacing w:before="120" w:after="120"/>
        <w:contextualSpacing/>
        <w:rPr>
          <w:rFonts w:eastAsia="MS Mincho"/>
          <w:spacing w:val="-4"/>
          <w:sz w:val="24"/>
          <w:szCs w:val="24"/>
          <w:lang w:val="en-GB"/>
        </w:rPr>
      </w:pPr>
      <w:r w:rsidRPr="007636C1">
        <w:rPr>
          <w:rFonts w:eastAsia="MS Mincho"/>
          <w:spacing w:val="-4"/>
          <w:sz w:val="24"/>
          <w:szCs w:val="24"/>
          <w:lang w:val="en-GB"/>
        </w:rPr>
        <w:t>12.4. Reading: Read and match dreams with interpretations</w:t>
      </w:r>
    </w:p>
    <w:p w14:paraId="11A624CC"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 xml:space="preserve">Nội dung 13: </w:t>
      </w:r>
      <w:r w:rsidRPr="007636C1">
        <w:rPr>
          <w:rFonts w:eastAsia="MS Mincho"/>
          <w:spacing w:val="-4"/>
          <w:sz w:val="24"/>
          <w:szCs w:val="24"/>
        </w:rPr>
        <w:t>Revise &amp; Check</w:t>
      </w:r>
      <w:r w:rsidRPr="007636C1">
        <w:rPr>
          <w:rFonts w:eastAsia="MS Mincho"/>
          <w:spacing w:val="-4"/>
          <w:sz w:val="24"/>
          <w:szCs w:val="24"/>
          <w:lang w:val="en-GB"/>
        </w:rPr>
        <w:t xml:space="preserve"> 5&amp;</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t>(0LT: 1,0TH: 1,0TL)</w:t>
      </w:r>
    </w:p>
    <w:p w14:paraId="2DDE6101"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 xml:space="preserve">13.1. Revise &amp; Check </w:t>
      </w:r>
    </w:p>
    <w:p w14:paraId="473C345C"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 xml:space="preserve">13.2. Progress test </w:t>
      </w:r>
    </w:p>
    <w:p w14:paraId="6BB194D2" w14:textId="77777777" w:rsidR="00BE24AD" w:rsidRPr="007636C1" w:rsidRDefault="00BE24AD" w:rsidP="007636C1">
      <w:pPr>
        <w:spacing w:before="120" w:after="120"/>
        <w:contextualSpacing/>
        <w:rPr>
          <w:rFonts w:eastAsia="MS Mincho"/>
          <w:b/>
          <w:bCs/>
          <w:spacing w:val="-4"/>
          <w:sz w:val="24"/>
          <w:szCs w:val="24"/>
        </w:rPr>
      </w:pPr>
      <w:r w:rsidRPr="007636C1">
        <w:rPr>
          <w:rFonts w:eastAsia="MS Mincho"/>
          <w:b/>
          <w:bCs/>
          <w:spacing w:val="-4"/>
          <w:sz w:val="24"/>
          <w:szCs w:val="24"/>
        </w:rPr>
        <w:t>4. Yêu cầu của môn học</w:t>
      </w:r>
    </w:p>
    <w:p w14:paraId="16A72F9B" w14:textId="77777777" w:rsidR="00BE24AD" w:rsidRPr="007636C1" w:rsidRDefault="00BE24AD" w:rsidP="007636C1">
      <w:pPr>
        <w:spacing w:before="120" w:after="120"/>
        <w:ind w:firstLine="720"/>
        <w:contextualSpacing/>
        <w:rPr>
          <w:rFonts w:eastAsia="MS Mincho"/>
          <w:spacing w:val="-4"/>
          <w:sz w:val="24"/>
          <w:szCs w:val="24"/>
        </w:rPr>
      </w:pPr>
      <w:r w:rsidRPr="007636C1">
        <w:rPr>
          <w:rFonts w:eastAsia="MS Mincho"/>
          <w:spacing w:val="-4"/>
          <w:sz w:val="24"/>
          <w:szCs w:val="24"/>
        </w:rPr>
        <w:t>- Sinh viên phải tham đầy đủ các giờ học trên lớp theo qui định (80% trở lên).</w:t>
      </w:r>
    </w:p>
    <w:p w14:paraId="26DA15C4" w14:textId="77777777" w:rsidR="00BE24AD" w:rsidRPr="007636C1" w:rsidRDefault="00BE24AD" w:rsidP="007636C1">
      <w:pPr>
        <w:spacing w:before="120" w:after="120"/>
        <w:ind w:firstLine="720"/>
        <w:contextualSpacing/>
        <w:rPr>
          <w:rFonts w:eastAsia="MS Mincho"/>
          <w:spacing w:val="-4"/>
          <w:sz w:val="24"/>
          <w:szCs w:val="24"/>
        </w:rPr>
      </w:pPr>
      <w:r w:rsidRPr="007636C1">
        <w:rPr>
          <w:rFonts w:eastAsia="MS Mincho"/>
          <w:spacing w:val="-4"/>
          <w:sz w:val="24"/>
          <w:szCs w:val="24"/>
        </w:rPr>
        <w:t>- Có thái độ học tập tốt, tích cực tham gia các hoạt động học tập trên lớp như đọc hiểu, phát biểu ý kiến xây dựng bài, thảo luận nhóm.....</w:t>
      </w:r>
    </w:p>
    <w:p w14:paraId="1781CC7C" w14:textId="77777777" w:rsidR="00BE24AD" w:rsidRPr="007636C1" w:rsidRDefault="00BE24AD" w:rsidP="007636C1">
      <w:pPr>
        <w:spacing w:before="120" w:after="120"/>
        <w:ind w:firstLine="720"/>
        <w:contextualSpacing/>
        <w:rPr>
          <w:rFonts w:eastAsia="MS Mincho"/>
          <w:spacing w:val="-4"/>
          <w:sz w:val="24"/>
          <w:szCs w:val="24"/>
        </w:rPr>
      </w:pPr>
      <w:r w:rsidRPr="007636C1">
        <w:rPr>
          <w:rFonts w:eastAsia="MS Mincho"/>
          <w:spacing w:val="-4"/>
          <w:sz w:val="24"/>
          <w:szCs w:val="24"/>
        </w:rPr>
        <w:t>- Hoàn thành tất cả các bài tập theo yêu cầu của giảng viên.</w:t>
      </w:r>
    </w:p>
    <w:p w14:paraId="698E6113" w14:textId="77777777" w:rsidR="00BE24AD" w:rsidRPr="007636C1" w:rsidRDefault="00BE24AD" w:rsidP="007636C1">
      <w:pPr>
        <w:spacing w:before="120" w:after="120"/>
        <w:ind w:firstLine="720"/>
        <w:contextualSpacing/>
        <w:rPr>
          <w:rFonts w:eastAsia="MS Mincho"/>
          <w:spacing w:val="-4"/>
          <w:sz w:val="24"/>
          <w:szCs w:val="24"/>
        </w:rPr>
      </w:pPr>
      <w:r w:rsidRPr="007636C1">
        <w:rPr>
          <w:rFonts w:eastAsia="MS Mincho"/>
          <w:spacing w:val="-4"/>
          <w:sz w:val="24"/>
          <w:szCs w:val="24"/>
        </w:rPr>
        <w:t>- Tham gia thi kiểm tra, đánh giá đầy đủ.</w:t>
      </w:r>
    </w:p>
    <w:p w14:paraId="162F004E" w14:textId="77777777" w:rsidR="00BE24AD" w:rsidRPr="007636C1" w:rsidRDefault="00BE24AD" w:rsidP="007636C1">
      <w:pPr>
        <w:spacing w:before="120" w:after="120"/>
        <w:contextualSpacing/>
        <w:rPr>
          <w:rFonts w:eastAsia="MS Mincho"/>
          <w:spacing w:val="-4"/>
          <w:sz w:val="24"/>
          <w:szCs w:val="24"/>
        </w:rPr>
      </w:pPr>
      <w:r w:rsidRPr="007636C1">
        <w:rPr>
          <w:rFonts w:eastAsia="MS Mincho"/>
          <w:b/>
          <w:spacing w:val="-4"/>
          <w:sz w:val="24"/>
          <w:szCs w:val="24"/>
        </w:rPr>
        <w:t xml:space="preserve">5. Phương pháp giảng dạy: </w:t>
      </w:r>
      <w:r w:rsidRPr="007636C1">
        <w:rPr>
          <w:rFonts w:eastAsia="MS Mincho"/>
          <w:spacing w:val="-4"/>
          <w:sz w:val="24"/>
          <w:szCs w:val="24"/>
        </w:rPr>
        <w:t>Thuyết trình, thảo luận, làm việc theo nhóm</w:t>
      </w:r>
    </w:p>
    <w:p w14:paraId="242B611E" w14:textId="77777777" w:rsidR="00BE24AD" w:rsidRPr="007636C1" w:rsidRDefault="00BE24AD" w:rsidP="007636C1">
      <w:pPr>
        <w:spacing w:before="120" w:after="120"/>
        <w:contextualSpacing/>
        <w:rPr>
          <w:rFonts w:eastAsia="MS Mincho"/>
          <w:spacing w:val="-4"/>
          <w:sz w:val="24"/>
          <w:szCs w:val="24"/>
          <w:lang w:val="nb-NO"/>
        </w:rPr>
      </w:pPr>
      <w:r w:rsidRPr="007636C1">
        <w:rPr>
          <w:rFonts w:eastAsia="MS Mincho"/>
          <w:b/>
          <w:spacing w:val="-4"/>
          <w:sz w:val="24"/>
          <w:szCs w:val="24"/>
        </w:rPr>
        <w:t xml:space="preserve">6. Kế hoạch tư vấn: </w:t>
      </w:r>
      <w:r w:rsidRPr="007636C1">
        <w:rPr>
          <w:rFonts w:eastAsia="MS Mincho"/>
          <w:spacing w:val="-4"/>
          <w:sz w:val="24"/>
          <w:szCs w:val="24"/>
          <w:lang w:val="nb-NO"/>
        </w:rPr>
        <w:t xml:space="preserve">Trong quá trình dạy, giảng viên có trách nhiệm hướng dẫn học viên tìm, đọc tài liệu tham khảo, cuối học phần bố trí ít nhất 1 buổi giải đáp câu hỏi, vướng mắc của sinh viên. </w:t>
      </w:r>
    </w:p>
    <w:p w14:paraId="2F3978E4" w14:textId="77777777" w:rsidR="00BE24AD" w:rsidRPr="007636C1" w:rsidRDefault="00BE24AD" w:rsidP="007636C1">
      <w:pPr>
        <w:spacing w:before="120" w:after="120"/>
        <w:contextualSpacing/>
        <w:rPr>
          <w:rFonts w:eastAsia="MS Mincho"/>
          <w:spacing w:val="-4"/>
          <w:sz w:val="24"/>
          <w:szCs w:val="24"/>
          <w:lang w:val="nb-NO"/>
        </w:rPr>
      </w:pPr>
      <w:r w:rsidRPr="007636C1">
        <w:rPr>
          <w:rFonts w:eastAsia="MS Mincho"/>
          <w:b/>
          <w:bCs/>
          <w:spacing w:val="-4"/>
          <w:sz w:val="24"/>
          <w:szCs w:val="24"/>
          <w:lang w:val="nb-NO"/>
        </w:rPr>
        <w:t xml:space="preserve">7. Trang thiết bị: </w:t>
      </w:r>
      <w:r w:rsidRPr="007636C1">
        <w:rPr>
          <w:rFonts w:eastAsia="MS Mincho"/>
          <w:spacing w:val="-4"/>
          <w:sz w:val="24"/>
          <w:szCs w:val="24"/>
          <w:lang w:val="nb-NO"/>
        </w:rPr>
        <w:t>Phòng học đủ rộng để chia nhóm thảo luận, có đầy đủ các phương tiện: bảng, máy chiếu, máy tính để thực hành thuyết trình, loa đài và tài liệu học tập đầy đủ ở thư viện.</w:t>
      </w:r>
    </w:p>
    <w:p w14:paraId="4ADF971F" w14:textId="77777777" w:rsidR="00BE24AD" w:rsidRPr="007636C1" w:rsidRDefault="00BE24AD" w:rsidP="007636C1">
      <w:pPr>
        <w:spacing w:before="120" w:after="120"/>
        <w:contextualSpacing/>
        <w:rPr>
          <w:rFonts w:eastAsia="MS Mincho"/>
          <w:b/>
          <w:spacing w:val="-4"/>
          <w:sz w:val="24"/>
          <w:szCs w:val="24"/>
          <w:lang w:val="nb-NO"/>
        </w:rPr>
      </w:pPr>
      <w:r w:rsidRPr="007636C1">
        <w:rPr>
          <w:rFonts w:eastAsia="MS Mincho"/>
          <w:b/>
          <w:spacing w:val="-4"/>
          <w:sz w:val="24"/>
          <w:szCs w:val="24"/>
          <w:lang w:val="nb-NO"/>
        </w:rPr>
        <w:t>8. Phương pháp đánh giá môn học</w:t>
      </w:r>
    </w:p>
    <w:p w14:paraId="7EB5675C" w14:textId="77777777" w:rsidR="00BE24AD" w:rsidRPr="007636C1" w:rsidRDefault="00BE24AD" w:rsidP="007636C1">
      <w:pPr>
        <w:spacing w:before="120" w:after="120"/>
        <w:contextualSpacing/>
        <w:rPr>
          <w:rFonts w:eastAsia="MS Mincho"/>
          <w:spacing w:val="-4"/>
          <w:sz w:val="24"/>
          <w:szCs w:val="24"/>
          <w:lang w:val="nb-NO"/>
        </w:rPr>
      </w:pPr>
      <w:r w:rsidRPr="007636C1">
        <w:rPr>
          <w:rFonts w:eastAsia="MS Mincho"/>
          <w:spacing w:val="-4"/>
          <w:sz w:val="24"/>
          <w:szCs w:val="24"/>
          <w:lang w:val="nb-NO"/>
        </w:rPr>
        <w:t>- Kiểm tra, đánh giá thường xuyên</w:t>
      </w:r>
      <w:r w:rsidRPr="007636C1">
        <w:rPr>
          <w:rFonts w:eastAsia="MS Mincho"/>
          <w:spacing w:val="-4"/>
          <w:sz w:val="24"/>
          <w:szCs w:val="24"/>
          <w:lang w:val="nb-NO"/>
        </w:rPr>
        <w:tab/>
        <w:t>: Trọng số 30%.</w:t>
      </w:r>
    </w:p>
    <w:p w14:paraId="104B323B" w14:textId="77777777" w:rsidR="00BE24AD" w:rsidRPr="007636C1" w:rsidRDefault="00BE24AD" w:rsidP="007636C1">
      <w:pPr>
        <w:spacing w:before="120" w:after="120"/>
        <w:contextualSpacing/>
        <w:rPr>
          <w:rFonts w:eastAsia="MS Mincho"/>
          <w:spacing w:val="-4"/>
          <w:sz w:val="24"/>
          <w:szCs w:val="24"/>
          <w:lang w:val="nb-NO"/>
        </w:rPr>
      </w:pPr>
      <w:r w:rsidRPr="007636C1">
        <w:rPr>
          <w:rFonts w:eastAsia="MS Mincho"/>
          <w:spacing w:val="-4"/>
          <w:sz w:val="24"/>
          <w:szCs w:val="24"/>
          <w:lang w:val="nb-NO"/>
        </w:rPr>
        <w:t>- Kiểm tra, đánh giá giữa kỳ</w:t>
      </w:r>
      <w:r w:rsidRPr="007636C1">
        <w:rPr>
          <w:rFonts w:eastAsia="MS Mincho"/>
          <w:spacing w:val="-4"/>
          <w:sz w:val="24"/>
          <w:szCs w:val="24"/>
          <w:lang w:val="nb-NO"/>
        </w:rPr>
        <w:tab/>
        <w:t>: Trọng số 20%</w:t>
      </w:r>
    </w:p>
    <w:p w14:paraId="2FD2B403" w14:textId="77777777" w:rsidR="00BE24AD" w:rsidRPr="007636C1" w:rsidRDefault="00BE24AD" w:rsidP="007636C1">
      <w:pPr>
        <w:spacing w:before="120" w:after="120"/>
        <w:contextualSpacing/>
        <w:rPr>
          <w:rFonts w:eastAsia="MS Mincho"/>
          <w:spacing w:val="-4"/>
          <w:sz w:val="24"/>
          <w:szCs w:val="24"/>
          <w:lang w:val="nb-NO"/>
        </w:rPr>
      </w:pPr>
      <w:r w:rsidRPr="007636C1">
        <w:rPr>
          <w:rFonts w:eastAsia="MS Mincho"/>
          <w:spacing w:val="-4"/>
          <w:sz w:val="24"/>
          <w:szCs w:val="24"/>
          <w:lang w:val="nb-NO"/>
        </w:rPr>
        <w:t>- Kiểm tra, đánh giá cuối kỳ</w:t>
      </w:r>
      <w:r w:rsidRPr="007636C1">
        <w:rPr>
          <w:rFonts w:eastAsia="MS Mincho"/>
          <w:spacing w:val="-4"/>
          <w:sz w:val="24"/>
          <w:szCs w:val="24"/>
          <w:lang w:val="nb-NO"/>
        </w:rPr>
        <w:tab/>
        <w:t>: Trọng số 50%.</w:t>
      </w:r>
    </w:p>
    <w:p w14:paraId="4150A1DE" w14:textId="77777777" w:rsidR="00BE24AD" w:rsidRPr="007636C1" w:rsidRDefault="00BE24AD" w:rsidP="007636C1">
      <w:pPr>
        <w:spacing w:before="120" w:after="120"/>
        <w:contextualSpacing/>
        <w:rPr>
          <w:rFonts w:eastAsia="MS Mincho"/>
          <w:spacing w:val="-4"/>
          <w:sz w:val="24"/>
          <w:szCs w:val="24"/>
          <w:lang w:val="nb-NO"/>
        </w:rPr>
      </w:pPr>
      <w:r w:rsidRPr="007636C1">
        <w:rPr>
          <w:rFonts w:eastAsia="MS Mincho"/>
          <w:b/>
          <w:spacing w:val="-4"/>
          <w:sz w:val="24"/>
          <w:szCs w:val="24"/>
          <w:lang w:val="nb-NO"/>
        </w:rPr>
        <w:t>Thang điểm:</w:t>
      </w:r>
      <w:r w:rsidRPr="007636C1">
        <w:rPr>
          <w:rFonts w:eastAsia="MS Mincho"/>
          <w:b/>
          <w:spacing w:val="-4"/>
          <w:sz w:val="24"/>
          <w:szCs w:val="24"/>
          <w:lang w:val="nb-NO"/>
        </w:rPr>
        <w:tab/>
        <w:t>10</w:t>
      </w:r>
    </w:p>
    <w:p w14:paraId="4D5EA620" w14:textId="3CD592B3" w:rsidR="00BE24AD" w:rsidRPr="007636C1" w:rsidRDefault="004B6D76" w:rsidP="007636C1">
      <w:pPr>
        <w:spacing w:before="120" w:after="120"/>
        <w:contextualSpacing/>
        <w:rPr>
          <w:rFonts w:eastAsia="MS Mincho"/>
          <w:b/>
          <w:spacing w:val="-4"/>
          <w:sz w:val="24"/>
          <w:szCs w:val="24"/>
          <w:lang w:val="nb-NO"/>
        </w:rPr>
      </w:pPr>
      <w:r>
        <w:rPr>
          <w:rFonts w:eastAsia="MS Mincho"/>
          <w:b/>
          <w:spacing w:val="-4"/>
          <w:sz w:val="24"/>
          <w:szCs w:val="24"/>
          <w:lang w:val="nb-NO"/>
        </w:rPr>
        <w:t>9. Tài liệu tham khảo chính</w:t>
      </w:r>
      <w:r w:rsidR="00BE24AD" w:rsidRPr="007636C1">
        <w:rPr>
          <w:rFonts w:eastAsia="MS Mincho"/>
          <w:b/>
          <w:spacing w:val="-4"/>
          <w:sz w:val="24"/>
          <w:szCs w:val="24"/>
          <w:lang w:val="nb-NO"/>
        </w:rPr>
        <w:t>:</w:t>
      </w:r>
    </w:p>
    <w:p w14:paraId="431809B8" w14:textId="6FA44D63" w:rsidR="00BE24AD" w:rsidRPr="007636C1" w:rsidRDefault="00BE24AD" w:rsidP="007636C1">
      <w:pPr>
        <w:spacing w:before="120" w:after="120"/>
        <w:contextualSpacing/>
        <w:rPr>
          <w:b/>
          <w:bCs/>
          <w:iCs/>
          <w:sz w:val="24"/>
          <w:szCs w:val="24"/>
        </w:rPr>
      </w:pPr>
      <w:r w:rsidRPr="007636C1">
        <w:rPr>
          <w:b/>
          <w:bCs/>
          <w:iCs/>
          <w:sz w:val="24"/>
          <w:szCs w:val="24"/>
        </w:rPr>
        <w:t xml:space="preserve">9.1. </w:t>
      </w:r>
      <w:r w:rsidR="004B6D76">
        <w:rPr>
          <w:b/>
          <w:bCs/>
          <w:iCs/>
          <w:sz w:val="24"/>
          <w:szCs w:val="24"/>
        </w:rPr>
        <w:t>Giáo trình chính</w:t>
      </w:r>
      <w:r w:rsidRPr="007636C1">
        <w:rPr>
          <w:b/>
          <w:bCs/>
          <w:iCs/>
          <w:sz w:val="24"/>
          <w:szCs w:val="24"/>
        </w:rPr>
        <w:t>:</w:t>
      </w:r>
    </w:p>
    <w:p w14:paraId="0C39A77F" w14:textId="77777777" w:rsidR="00BE24AD" w:rsidRPr="007636C1" w:rsidRDefault="00BE24AD" w:rsidP="007636C1">
      <w:pPr>
        <w:spacing w:before="120" w:after="120"/>
        <w:contextualSpacing/>
        <w:rPr>
          <w:sz w:val="24"/>
          <w:szCs w:val="24"/>
        </w:rPr>
      </w:pPr>
      <w:r w:rsidRPr="007636C1">
        <w:rPr>
          <w:sz w:val="24"/>
          <w:szCs w:val="24"/>
        </w:rPr>
        <w:t>1. Clive Oxenden, Christina Latham–Koenig and Paul Seligson</w:t>
      </w:r>
      <w:r w:rsidRPr="007636C1">
        <w:rPr>
          <w:i/>
          <w:sz w:val="24"/>
          <w:szCs w:val="24"/>
        </w:rPr>
        <w:t xml:space="preserve"> </w:t>
      </w:r>
      <w:r w:rsidRPr="007636C1">
        <w:rPr>
          <w:sz w:val="24"/>
          <w:szCs w:val="24"/>
        </w:rPr>
        <w:t>(2011),</w:t>
      </w:r>
      <w:r w:rsidRPr="007636C1">
        <w:rPr>
          <w:i/>
          <w:sz w:val="24"/>
          <w:szCs w:val="24"/>
        </w:rPr>
        <w:t xml:space="preserve"> English File Pre-Intermediate 3</w:t>
      </w:r>
      <w:r w:rsidRPr="007636C1">
        <w:rPr>
          <w:i/>
          <w:sz w:val="24"/>
          <w:szCs w:val="24"/>
          <w:vertAlign w:val="superscript"/>
        </w:rPr>
        <w:t>rd</w:t>
      </w:r>
      <w:r w:rsidRPr="007636C1">
        <w:rPr>
          <w:i/>
          <w:sz w:val="24"/>
          <w:szCs w:val="24"/>
        </w:rPr>
        <w:t xml:space="preserve"> edition</w:t>
      </w:r>
      <w:r w:rsidRPr="007636C1">
        <w:rPr>
          <w:b/>
          <w:i/>
          <w:sz w:val="24"/>
          <w:szCs w:val="24"/>
        </w:rPr>
        <w:t>.</w:t>
      </w:r>
      <w:r w:rsidRPr="007636C1">
        <w:rPr>
          <w:sz w:val="24"/>
          <w:szCs w:val="24"/>
        </w:rPr>
        <w:t xml:space="preserve"> Nhà xuất bản Văn hóa thông tin. </w:t>
      </w:r>
    </w:p>
    <w:p w14:paraId="1ADB69D6" w14:textId="77777777" w:rsidR="00BE24AD" w:rsidRPr="007636C1" w:rsidRDefault="00BE24AD" w:rsidP="007636C1">
      <w:pPr>
        <w:spacing w:before="120" w:after="120"/>
        <w:contextualSpacing/>
        <w:rPr>
          <w:sz w:val="24"/>
          <w:szCs w:val="24"/>
        </w:rPr>
      </w:pPr>
      <w:r w:rsidRPr="007636C1">
        <w:rPr>
          <w:sz w:val="24"/>
          <w:szCs w:val="24"/>
        </w:rPr>
        <w:t xml:space="preserve">2. Nguyễn Thị Quyết (2018), </w:t>
      </w:r>
      <w:r w:rsidRPr="007636C1">
        <w:rPr>
          <w:i/>
          <w:sz w:val="24"/>
          <w:szCs w:val="24"/>
        </w:rPr>
        <w:t>Ngữ pháp căn bản tiếng Anh trình độ B.</w:t>
      </w:r>
      <w:r w:rsidRPr="007636C1">
        <w:rPr>
          <w:sz w:val="24"/>
          <w:szCs w:val="24"/>
        </w:rPr>
        <w:t xml:space="preserve"> Nhà xuất bản Thanh Hoá. </w:t>
      </w:r>
    </w:p>
    <w:p w14:paraId="6E780125" w14:textId="77777777" w:rsidR="00BE24AD" w:rsidRPr="007636C1" w:rsidRDefault="00BE24AD" w:rsidP="007636C1">
      <w:pPr>
        <w:spacing w:before="120" w:after="120"/>
        <w:contextualSpacing/>
        <w:rPr>
          <w:b/>
          <w:bCs/>
          <w:iCs/>
          <w:sz w:val="24"/>
          <w:szCs w:val="24"/>
        </w:rPr>
      </w:pPr>
      <w:r w:rsidRPr="007636C1">
        <w:rPr>
          <w:b/>
          <w:bCs/>
          <w:iCs/>
          <w:sz w:val="24"/>
          <w:szCs w:val="24"/>
        </w:rPr>
        <w:t>9.2. Tài liệu tham khảo:</w:t>
      </w:r>
    </w:p>
    <w:p w14:paraId="0CD0D072" w14:textId="77777777" w:rsidR="00BE24AD" w:rsidRPr="007636C1" w:rsidRDefault="00BE24AD" w:rsidP="007636C1">
      <w:pPr>
        <w:spacing w:before="120" w:after="120"/>
        <w:contextualSpacing/>
        <w:rPr>
          <w:sz w:val="24"/>
          <w:szCs w:val="24"/>
        </w:rPr>
      </w:pPr>
      <w:r w:rsidRPr="007636C1">
        <w:rPr>
          <w:sz w:val="24"/>
          <w:szCs w:val="24"/>
        </w:rPr>
        <w:t xml:space="preserve">1. Cambridge ESOL (2013, </w:t>
      </w:r>
      <w:r w:rsidRPr="007636C1">
        <w:rPr>
          <w:i/>
          <w:sz w:val="24"/>
          <w:szCs w:val="24"/>
        </w:rPr>
        <w:t>Cambridge Preliminary English Test 3</w:t>
      </w:r>
      <w:r w:rsidRPr="007636C1">
        <w:rPr>
          <w:sz w:val="24"/>
          <w:szCs w:val="24"/>
        </w:rPr>
        <w:t>. Cambridge University Press</w:t>
      </w:r>
    </w:p>
    <w:p w14:paraId="41D95D63" w14:textId="36A86E17" w:rsidR="00BE24AD" w:rsidRDefault="00BE24AD" w:rsidP="007636C1">
      <w:pPr>
        <w:spacing w:before="120" w:after="120"/>
        <w:contextualSpacing/>
        <w:rPr>
          <w:sz w:val="24"/>
          <w:szCs w:val="24"/>
        </w:rPr>
      </w:pPr>
      <w:r w:rsidRPr="007636C1">
        <w:rPr>
          <w:sz w:val="24"/>
          <w:szCs w:val="24"/>
        </w:rPr>
        <w:t xml:space="preserve">2. Cambridge ESOL (2014), </w:t>
      </w:r>
      <w:r w:rsidRPr="007636C1">
        <w:rPr>
          <w:i/>
          <w:sz w:val="24"/>
          <w:szCs w:val="24"/>
        </w:rPr>
        <w:t>Cambridge Preliminary English Test 4</w:t>
      </w:r>
      <w:r w:rsidRPr="007636C1">
        <w:rPr>
          <w:sz w:val="24"/>
          <w:szCs w:val="24"/>
        </w:rPr>
        <w:t>. Cambridge University Press</w:t>
      </w:r>
    </w:p>
    <w:p w14:paraId="76942724" w14:textId="2CAE9886" w:rsidR="00150051" w:rsidRDefault="00150051" w:rsidP="007636C1">
      <w:pPr>
        <w:spacing w:before="120" w:after="120"/>
        <w:contextual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01DCDB99" w14:textId="77777777" w:rsidTr="009E475D">
        <w:tc>
          <w:tcPr>
            <w:tcW w:w="4587" w:type="dxa"/>
          </w:tcPr>
          <w:p w14:paraId="3B655D40"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3AB72D34"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204DEC46"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686DFEBC" w14:textId="77777777" w:rsidR="00150051" w:rsidRPr="00150051" w:rsidRDefault="00150051" w:rsidP="009E475D">
            <w:pPr>
              <w:spacing w:before="120" w:after="120"/>
              <w:ind w:right="-1"/>
              <w:contextualSpacing/>
              <w:jc w:val="center"/>
              <w:rPr>
                <w:b/>
                <w:bCs/>
                <w:sz w:val="25"/>
                <w:szCs w:val="25"/>
                <w:lang w:val="en-US"/>
              </w:rPr>
            </w:pPr>
          </w:p>
          <w:p w14:paraId="5ED2732C" w14:textId="77777777" w:rsidR="00150051" w:rsidRPr="00150051" w:rsidRDefault="00150051" w:rsidP="009E475D">
            <w:pPr>
              <w:spacing w:before="120" w:after="120"/>
              <w:ind w:right="-1"/>
              <w:contextualSpacing/>
              <w:jc w:val="center"/>
              <w:rPr>
                <w:b/>
                <w:bCs/>
                <w:sz w:val="25"/>
                <w:szCs w:val="25"/>
                <w:lang w:val="en-US"/>
              </w:rPr>
            </w:pPr>
          </w:p>
          <w:p w14:paraId="4A994902" w14:textId="77777777" w:rsidR="00150051" w:rsidRPr="00150051" w:rsidRDefault="00150051" w:rsidP="009E475D">
            <w:pPr>
              <w:spacing w:before="120" w:after="120"/>
              <w:ind w:right="-1"/>
              <w:contextualSpacing/>
              <w:jc w:val="center"/>
              <w:rPr>
                <w:b/>
                <w:bCs/>
                <w:sz w:val="25"/>
                <w:szCs w:val="25"/>
                <w:lang w:val="en-US"/>
              </w:rPr>
            </w:pPr>
          </w:p>
          <w:p w14:paraId="7592AC63" w14:textId="77777777" w:rsidR="00150051" w:rsidRPr="00150051" w:rsidRDefault="00150051" w:rsidP="009E475D">
            <w:pPr>
              <w:spacing w:before="120" w:after="120"/>
              <w:ind w:right="-1"/>
              <w:contextualSpacing/>
              <w:jc w:val="center"/>
              <w:rPr>
                <w:b/>
                <w:bCs/>
                <w:sz w:val="25"/>
                <w:szCs w:val="25"/>
                <w:lang w:val="en-US"/>
              </w:rPr>
            </w:pPr>
          </w:p>
          <w:p w14:paraId="16EC49EE"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411E1DAD" w14:textId="77777777" w:rsidR="00150051" w:rsidRPr="007636C1" w:rsidRDefault="00150051" w:rsidP="007636C1">
      <w:pPr>
        <w:spacing w:before="120" w:after="120"/>
        <w:contextualSpacing/>
        <w:rPr>
          <w:sz w:val="24"/>
          <w:szCs w:val="24"/>
        </w:rPr>
      </w:pPr>
    </w:p>
    <w:p w14:paraId="4AE06CBD" w14:textId="77777777" w:rsidR="00BE24AD" w:rsidRPr="007636C1" w:rsidRDefault="00BE24AD" w:rsidP="007636C1">
      <w:pPr>
        <w:spacing w:before="120" w:after="120"/>
        <w:contextualSpacing/>
        <w:rPr>
          <w:sz w:val="24"/>
          <w:szCs w:val="24"/>
        </w:rPr>
      </w:pPr>
    </w:p>
    <w:p w14:paraId="72D8328A" w14:textId="77777777" w:rsidR="00BE24AD" w:rsidRPr="007636C1" w:rsidRDefault="00BE24AD" w:rsidP="007636C1">
      <w:pPr>
        <w:keepNext/>
        <w:spacing w:before="120" w:after="120"/>
        <w:contextualSpacing/>
        <w:outlineLvl w:val="2"/>
        <w:rPr>
          <w:rFonts w:eastAsia="MS Mincho"/>
          <w:b/>
          <w:bCs/>
          <w:color w:val="FF0000"/>
          <w:sz w:val="24"/>
          <w:szCs w:val="24"/>
          <w:lang w:val="en-GB"/>
        </w:rPr>
      </w:pPr>
      <w:bookmarkStart w:id="39" w:name="_Toc456777016"/>
      <w:r w:rsidRPr="007636C1">
        <w:rPr>
          <w:rFonts w:eastAsia="MS Mincho"/>
          <w:b/>
          <w:bCs/>
          <w:color w:val="FF0000"/>
          <w:sz w:val="24"/>
          <w:szCs w:val="24"/>
          <w:lang w:val="en-GB"/>
        </w:rPr>
        <w:br w:type="page"/>
      </w:r>
    </w:p>
    <w:p w14:paraId="1EB87D55" w14:textId="1C634D8E" w:rsidR="00BE24AD" w:rsidRPr="007636C1" w:rsidRDefault="00BE24AD" w:rsidP="007636C1">
      <w:pPr>
        <w:pStyle w:val="Heading2"/>
        <w:contextualSpacing/>
        <w:rPr>
          <w:rFonts w:eastAsia="MS Mincho"/>
          <w:sz w:val="24"/>
          <w:szCs w:val="24"/>
          <w:lang w:val="en-GB"/>
        </w:rPr>
      </w:pPr>
      <w:r w:rsidRPr="007636C1">
        <w:rPr>
          <w:rFonts w:eastAsia="MS Mincho"/>
          <w:sz w:val="24"/>
          <w:szCs w:val="24"/>
          <w:lang w:val="en-GB"/>
        </w:rPr>
        <w:lastRenderedPageBreak/>
        <w:t>9.15.  TIẾNG ANH 3</w:t>
      </w:r>
      <w:bookmarkEnd w:id="39"/>
      <w:r w:rsidRPr="007636C1">
        <w:rPr>
          <w:rFonts w:eastAsia="MS Mincho"/>
          <w:sz w:val="24"/>
          <w:szCs w:val="24"/>
          <w:lang w:val="en-GB"/>
        </w:rPr>
        <w:t xml:space="preserve"> / ENGLISH 3</w:t>
      </w:r>
    </w:p>
    <w:p w14:paraId="26ACE439" w14:textId="77777777" w:rsidR="00BE24AD" w:rsidRPr="007636C1" w:rsidRDefault="00BE24AD" w:rsidP="007636C1">
      <w:pPr>
        <w:spacing w:before="120" w:after="120"/>
        <w:ind w:firstLine="720"/>
        <w:contextualSpacing/>
        <w:rPr>
          <w:rFonts w:eastAsia="MS Mincho"/>
          <w:spacing w:val="-4"/>
          <w:sz w:val="24"/>
          <w:szCs w:val="24"/>
        </w:rPr>
      </w:pPr>
      <w:r w:rsidRPr="007636C1">
        <w:rPr>
          <w:rFonts w:eastAsia="MS Mincho"/>
          <w:spacing w:val="-4"/>
          <w:sz w:val="24"/>
          <w:szCs w:val="24"/>
        </w:rPr>
        <w:t>- Số tín chỉ: 3 (27, 18, 18)</w:t>
      </w:r>
    </w:p>
    <w:p w14:paraId="51BC16FA" w14:textId="77777777" w:rsidR="00BE24AD" w:rsidRPr="007636C1" w:rsidRDefault="00BE24AD" w:rsidP="007636C1">
      <w:pPr>
        <w:spacing w:before="120" w:after="120"/>
        <w:ind w:firstLine="720"/>
        <w:contextualSpacing/>
        <w:rPr>
          <w:rFonts w:eastAsia="MS Mincho"/>
          <w:spacing w:val="-4"/>
          <w:sz w:val="24"/>
          <w:szCs w:val="24"/>
          <w:lang w:val="it-IT"/>
        </w:rPr>
      </w:pPr>
      <w:r w:rsidRPr="007636C1">
        <w:rPr>
          <w:rFonts w:eastAsia="MS Mincho"/>
          <w:spacing w:val="-4"/>
          <w:sz w:val="24"/>
          <w:szCs w:val="24"/>
          <w:lang w:val="it-IT"/>
        </w:rPr>
        <w:t>- Mã học phần: 133033</w:t>
      </w:r>
    </w:p>
    <w:p w14:paraId="37CA5E78" w14:textId="77777777" w:rsidR="00BE24AD" w:rsidRPr="007636C1" w:rsidRDefault="00BE24AD" w:rsidP="007636C1">
      <w:pPr>
        <w:spacing w:before="120" w:after="120"/>
        <w:ind w:firstLine="720"/>
        <w:contextualSpacing/>
        <w:rPr>
          <w:rFonts w:eastAsia="MS Mincho"/>
          <w:spacing w:val="-4"/>
          <w:sz w:val="24"/>
          <w:szCs w:val="24"/>
          <w:lang w:val="nb-NO"/>
        </w:rPr>
      </w:pPr>
      <w:r w:rsidRPr="007636C1">
        <w:rPr>
          <w:rFonts w:eastAsia="MS Mincho"/>
          <w:spacing w:val="-4"/>
          <w:sz w:val="24"/>
          <w:szCs w:val="24"/>
          <w:lang w:val="nb-NO"/>
        </w:rPr>
        <w:t>- Bộ môn phụ trách: Bộ môn Ngoại Ngữ không chuyên – khoa Ngoại Ngữ</w:t>
      </w:r>
    </w:p>
    <w:p w14:paraId="6996FFC7" w14:textId="77777777" w:rsidR="00BE24AD" w:rsidRPr="007636C1" w:rsidRDefault="00BE24AD" w:rsidP="007636C1">
      <w:pPr>
        <w:spacing w:before="120" w:after="120"/>
        <w:ind w:firstLine="720"/>
        <w:contextualSpacing/>
        <w:rPr>
          <w:rFonts w:eastAsia="MS Mincho"/>
          <w:spacing w:val="-4"/>
          <w:sz w:val="24"/>
          <w:szCs w:val="24"/>
          <w:lang w:val="nb-NO"/>
        </w:rPr>
      </w:pPr>
      <w:r w:rsidRPr="007636C1">
        <w:rPr>
          <w:rFonts w:eastAsia="MS Mincho"/>
          <w:spacing w:val="-4"/>
          <w:sz w:val="24"/>
          <w:szCs w:val="24"/>
          <w:lang w:val="it-IT"/>
        </w:rPr>
        <w:t xml:space="preserve">- Điều kiện tiên quyết: </w:t>
      </w:r>
      <w:r w:rsidRPr="007636C1">
        <w:rPr>
          <w:rFonts w:eastAsia="MS Mincho"/>
          <w:spacing w:val="-4"/>
          <w:sz w:val="24"/>
          <w:szCs w:val="24"/>
          <w:lang w:val="nb-NO"/>
        </w:rPr>
        <w:t>Sinh viên học tích lũy xong học phần tiếng Anh 2</w:t>
      </w:r>
    </w:p>
    <w:p w14:paraId="60DF5B7E" w14:textId="77777777" w:rsidR="00BE24AD" w:rsidRPr="007636C1" w:rsidRDefault="00BE24AD" w:rsidP="007636C1">
      <w:pPr>
        <w:spacing w:before="120" w:after="120"/>
        <w:contextualSpacing/>
        <w:rPr>
          <w:rFonts w:eastAsia="MS Mincho"/>
          <w:b/>
          <w:spacing w:val="-4"/>
          <w:sz w:val="24"/>
          <w:szCs w:val="24"/>
          <w:lang w:val="it-IT"/>
        </w:rPr>
      </w:pPr>
      <w:r w:rsidRPr="007636C1">
        <w:rPr>
          <w:rFonts w:eastAsia="MS Mincho"/>
          <w:b/>
          <w:spacing w:val="-4"/>
          <w:sz w:val="24"/>
          <w:szCs w:val="24"/>
          <w:lang w:val="it-IT"/>
        </w:rPr>
        <w:t>1. Mô tả học phần</w:t>
      </w:r>
    </w:p>
    <w:p w14:paraId="73C5E7AF" w14:textId="77777777" w:rsidR="00BE24AD" w:rsidRPr="007636C1" w:rsidRDefault="00BE24AD" w:rsidP="007636C1">
      <w:pPr>
        <w:spacing w:before="120" w:after="120"/>
        <w:ind w:firstLine="720"/>
        <w:contextualSpacing/>
        <w:rPr>
          <w:i/>
          <w:sz w:val="24"/>
          <w:szCs w:val="24"/>
        </w:rPr>
      </w:pPr>
      <w:bookmarkStart w:id="40" w:name="_Toc456774762"/>
      <w:r w:rsidRPr="007636C1">
        <w:rPr>
          <w:rFonts w:eastAsia="MS Mincho"/>
          <w:spacing w:val="-4"/>
          <w:sz w:val="24"/>
          <w:szCs w:val="24"/>
          <w:lang w:val="it-IT"/>
        </w:rPr>
        <w:t xml:space="preserve">- Nội dung học phần gồm:  </w:t>
      </w:r>
      <w:r w:rsidRPr="007636C1">
        <w:rPr>
          <w:sz w:val="24"/>
          <w:szCs w:val="24"/>
        </w:rPr>
        <w:t xml:space="preserve">Học phần gồm các nội dung sau: ngữ âm, ngữ pháp cơ bản, từ vựng và các kỹ năng nghe, nói, đọc, viết được luyện theo các chủ đề trong giáo trình English File Pre-Intermediate (3rd edition) và Target PET. Từ vựng: Bổ sung hệ thống từ vựng sử dụng trong hầu hết các tình huống giao tiếp thông thường. Kỹ năng: Các kỹ năng ngôn ngữ đọc, nghe, nói, viết ở trình trung cấp. Cả 4 kỹ năng được dạy theo nội dung các bài học trong giáo trình: </w:t>
      </w:r>
      <w:r w:rsidRPr="007636C1">
        <w:rPr>
          <w:i/>
          <w:sz w:val="24"/>
          <w:szCs w:val="24"/>
        </w:rPr>
        <w:t>Clive Oxenden, Christina Latham – Koenig and Paul Seligson</w:t>
      </w:r>
      <w:r w:rsidRPr="007636C1">
        <w:rPr>
          <w:b/>
          <w:i/>
          <w:sz w:val="24"/>
          <w:szCs w:val="24"/>
        </w:rPr>
        <w:t xml:space="preserve">, </w:t>
      </w:r>
      <w:r w:rsidRPr="007636C1">
        <w:rPr>
          <w:i/>
          <w:sz w:val="24"/>
          <w:szCs w:val="24"/>
        </w:rPr>
        <w:t>2013.</w:t>
      </w:r>
      <w:r w:rsidRPr="007636C1">
        <w:rPr>
          <w:b/>
          <w:i/>
          <w:sz w:val="24"/>
          <w:szCs w:val="24"/>
        </w:rPr>
        <w:t xml:space="preserve"> English File</w:t>
      </w:r>
      <w:r w:rsidRPr="007636C1">
        <w:rPr>
          <w:sz w:val="24"/>
          <w:szCs w:val="24"/>
        </w:rPr>
        <w:t xml:space="preserve"> – </w:t>
      </w:r>
      <w:r w:rsidRPr="007636C1">
        <w:rPr>
          <w:b/>
          <w:i/>
          <w:sz w:val="24"/>
          <w:szCs w:val="24"/>
        </w:rPr>
        <w:t>Pre-intermediate</w:t>
      </w:r>
      <w:r w:rsidRPr="007636C1">
        <w:rPr>
          <w:b/>
          <w:sz w:val="24"/>
          <w:szCs w:val="24"/>
        </w:rPr>
        <w:t xml:space="preserve"> </w:t>
      </w:r>
      <w:r w:rsidRPr="007636C1">
        <w:rPr>
          <w:i/>
          <w:sz w:val="24"/>
          <w:szCs w:val="24"/>
        </w:rPr>
        <w:t xml:space="preserve">3 rd Edition. Oxford University Press và Sue Ireland, Joanna Kosta. </w:t>
      </w:r>
      <w:r w:rsidRPr="007636C1">
        <w:rPr>
          <w:b/>
          <w:i/>
          <w:sz w:val="24"/>
          <w:szCs w:val="24"/>
        </w:rPr>
        <w:t>Target PET</w:t>
      </w:r>
      <w:r w:rsidRPr="007636C1">
        <w:rPr>
          <w:i/>
          <w:sz w:val="24"/>
          <w:szCs w:val="24"/>
        </w:rPr>
        <w:t>. Richmond Publishing.</w:t>
      </w:r>
    </w:p>
    <w:p w14:paraId="0A560888" w14:textId="77777777" w:rsidR="00BE24AD" w:rsidRPr="007636C1" w:rsidRDefault="00BE24AD" w:rsidP="007636C1">
      <w:pPr>
        <w:spacing w:before="120" w:after="120"/>
        <w:ind w:firstLine="720"/>
        <w:contextualSpacing/>
        <w:rPr>
          <w:rFonts w:eastAsia="MS Mincho"/>
          <w:spacing w:val="-4"/>
          <w:sz w:val="24"/>
          <w:szCs w:val="24"/>
          <w:lang w:val="it-IT"/>
        </w:rPr>
      </w:pPr>
      <w:r w:rsidRPr="007636C1">
        <w:rPr>
          <w:rFonts w:eastAsia="MS Mincho"/>
          <w:spacing w:val="-4"/>
          <w:sz w:val="24"/>
          <w:szCs w:val="24"/>
          <w:lang w:val="it-IT"/>
        </w:rPr>
        <w:t xml:space="preserve">- Năng lực đạt được: Người học </w:t>
      </w:r>
      <w:r w:rsidRPr="007636C1">
        <w:rPr>
          <w:sz w:val="24"/>
          <w:szCs w:val="24"/>
          <w:lang w:val="sv-SE"/>
        </w:rPr>
        <w:t>có năng lực sử dụng hiệu quả các nguồn kiến thức, kỹ  năng, thái độ để để đáp ứng được năng lực bậc 3/6 theo KNLNNVN, có năng lực sử dụng hiệu quả các nguồn kiến thức, kỹ  năng, thái độ để tạo tiền đề nghiên cứu tiếp những bậc cao hơn, có khả năng sáng tạo trong quá trình đặt kế hoạch và thực hiện các dự án, đề xuất các giải pháp, có năng lực tự học, tích luỹ kiến thức, kinh nghiệm để nâng cao trình độ của mình.</w:t>
      </w:r>
    </w:p>
    <w:bookmarkEnd w:id="40"/>
    <w:p w14:paraId="219208DF" w14:textId="77777777" w:rsidR="00BE24AD" w:rsidRPr="007636C1" w:rsidRDefault="00BE24AD" w:rsidP="007636C1">
      <w:pPr>
        <w:spacing w:before="120" w:after="120"/>
        <w:contextualSpacing/>
        <w:rPr>
          <w:rFonts w:eastAsia="MS Mincho"/>
          <w:b/>
          <w:spacing w:val="-4"/>
          <w:sz w:val="24"/>
          <w:szCs w:val="24"/>
          <w:lang w:val="it-IT"/>
        </w:rPr>
      </w:pPr>
      <w:r w:rsidRPr="007636C1">
        <w:rPr>
          <w:rFonts w:eastAsia="MS Mincho"/>
          <w:b/>
          <w:spacing w:val="-4"/>
          <w:sz w:val="24"/>
          <w:szCs w:val="24"/>
          <w:lang w:val="it-IT"/>
        </w:rPr>
        <w:t>2. Mục tiêu của học phần</w:t>
      </w:r>
      <w:r w:rsidRPr="007636C1">
        <w:rPr>
          <w:rFonts w:eastAsia="MS Mincho"/>
          <w:b/>
          <w:spacing w:val="-4"/>
          <w:sz w:val="24"/>
          <w:szCs w:val="24"/>
          <w:lang w:val="it-IT"/>
        </w:rPr>
        <w:tab/>
      </w:r>
      <w:r w:rsidRPr="007636C1">
        <w:rPr>
          <w:rFonts w:eastAsia="MS Mincho"/>
          <w:b/>
          <w:spacing w:val="-4"/>
          <w:sz w:val="24"/>
          <w:szCs w:val="24"/>
          <w:lang w:val="it-IT"/>
        </w:rPr>
        <w:tab/>
      </w:r>
      <w:r w:rsidRPr="007636C1">
        <w:rPr>
          <w:rFonts w:eastAsia="MS Mincho"/>
          <w:b/>
          <w:spacing w:val="-4"/>
          <w:sz w:val="24"/>
          <w:szCs w:val="24"/>
          <w:lang w:val="it-IT"/>
        </w:rPr>
        <w:tab/>
      </w:r>
      <w:r w:rsidRPr="007636C1">
        <w:rPr>
          <w:rFonts w:eastAsia="MS Mincho"/>
          <w:b/>
          <w:spacing w:val="-4"/>
          <w:sz w:val="24"/>
          <w:szCs w:val="24"/>
          <w:lang w:val="it-IT"/>
        </w:rPr>
        <w:tab/>
      </w:r>
      <w:r w:rsidRPr="007636C1">
        <w:rPr>
          <w:rFonts w:eastAsia="MS Mincho"/>
          <w:b/>
          <w:spacing w:val="-4"/>
          <w:sz w:val="24"/>
          <w:szCs w:val="24"/>
          <w:lang w:val="it-IT"/>
        </w:rPr>
        <w:tab/>
      </w:r>
      <w:r w:rsidRPr="007636C1">
        <w:rPr>
          <w:rFonts w:eastAsia="MS Mincho"/>
          <w:b/>
          <w:spacing w:val="-4"/>
          <w:sz w:val="24"/>
          <w:szCs w:val="24"/>
          <w:lang w:val="it-IT"/>
        </w:rPr>
        <w:tab/>
      </w:r>
      <w:r w:rsidRPr="007636C1">
        <w:rPr>
          <w:rFonts w:eastAsia="MS Mincho"/>
          <w:b/>
          <w:spacing w:val="-4"/>
          <w:sz w:val="24"/>
          <w:szCs w:val="24"/>
          <w:lang w:val="it-IT"/>
        </w:rPr>
        <w:tab/>
        <w:t xml:space="preserve">              </w:t>
      </w:r>
    </w:p>
    <w:p w14:paraId="7A6B2714" w14:textId="77777777" w:rsidR="00BE24AD" w:rsidRPr="007636C1" w:rsidRDefault="00BE24AD" w:rsidP="007636C1">
      <w:pPr>
        <w:spacing w:before="120" w:after="120"/>
        <w:contextualSpacing/>
        <w:rPr>
          <w:rFonts w:eastAsia="MS Mincho"/>
          <w:spacing w:val="-4"/>
          <w:sz w:val="24"/>
          <w:szCs w:val="24"/>
          <w:lang w:val="nb-NO"/>
        </w:rPr>
      </w:pPr>
      <w:r w:rsidRPr="007636C1">
        <w:rPr>
          <w:rFonts w:eastAsia="MS Mincho"/>
          <w:b/>
          <w:i/>
          <w:spacing w:val="-4"/>
          <w:sz w:val="24"/>
          <w:szCs w:val="24"/>
          <w:lang w:val="nb-NO"/>
        </w:rPr>
        <w:t>2.1 Mục tiêu kiến thức</w:t>
      </w:r>
      <w:r w:rsidRPr="007636C1">
        <w:rPr>
          <w:rFonts w:eastAsia="MS Mincho"/>
          <w:i/>
          <w:spacing w:val="-4"/>
          <w:sz w:val="24"/>
          <w:szCs w:val="24"/>
          <w:lang w:val="nb-NO"/>
        </w:rPr>
        <w:t>:</w:t>
      </w:r>
      <w:r w:rsidRPr="007636C1">
        <w:rPr>
          <w:rFonts w:eastAsia="MS Mincho"/>
          <w:spacing w:val="-4"/>
          <w:sz w:val="24"/>
          <w:szCs w:val="24"/>
          <w:lang w:val="nb-NO"/>
        </w:rPr>
        <w:t xml:space="preserve">  </w:t>
      </w:r>
    </w:p>
    <w:p w14:paraId="7BC722D2" w14:textId="77777777" w:rsidR="00BE24AD" w:rsidRPr="007636C1" w:rsidRDefault="00BE24AD" w:rsidP="007636C1">
      <w:pPr>
        <w:spacing w:before="120" w:after="120"/>
        <w:contextualSpacing/>
        <w:rPr>
          <w:rFonts w:eastAsia="MS Mincho"/>
          <w:spacing w:val="-4"/>
          <w:sz w:val="24"/>
          <w:szCs w:val="24"/>
          <w:lang w:val="nb-NO"/>
        </w:rPr>
      </w:pPr>
      <w:r w:rsidRPr="007636C1">
        <w:rPr>
          <w:rFonts w:eastAsia="MS Mincho"/>
          <w:spacing w:val="-4"/>
          <w:sz w:val="24"/>
          <w:szCs w:val="24"/>
          <w:lang w:val="nb-NO"/>
        </w:rPr>
        <w:tab/>
        <w:t xml:space="preserve">Người học nhớ và hiểu kiến thức về ngữ âm tiếng Anh trong phát âm, nghĩa các từ vựng, cấu trúc ngữ pháp, nhớ và hiểu các kỹ thuật Nghe hiểu từ khóa, thông tin chính trong hội thoại, nhớ và hiểu cách thức giao tiếp, thông tin trình bày trên đài, ti vi, biết cách giao tiếp tương đối tự tin về các vấn đề quen thuộc, trình bày ý kiến cá nhân về các chủ đề văn hóa, </w:t>
      </w:r>
      <w:r w:rsidRPr="007636C1">
        <w:rPr>
          <w:spacing w:val="-4"/>
          <w:sz w:val="24"/>
          <w:szCs w:val="24"/>
          <w:lang w:val="sv-SE"/>
        </w:rPr>
        <w:t>hiểu cách tham gia đàm thoại, thể hiện quan điểm cá nhân và trao đổi thông tin cá nhân</w:t>
      </w:r>
      <w:r w:rsidRPr="007636C1">
        <w:rPr>
          <w:rFonts w:eastAsia="MS Mincho"/>
          <w:spacing w:val="-4"/>
          <w:sz w:val="24"/>
          <w:szCs w:val="24"/>
          <w:lang w:val="nb-NO"/>
        </w:rPr>
        <w:t xml:space="preserve">,  </w:t>
      </w:r>
      <w:r w:rsidRPr="007636C1">
        <w:rPr>
          <w:spacing w:val="-4"/>
          <w:sz w:val="24"/>
          <w:szCs w:val="24"/>
          <w:lang w:val="sv-SE"/>
        </w:rPr>
        <w:t xml:space="preserve">nhớ và hiểu các chiến thuật đọc hiểu: </w:t>
      </w:r>
      <w:r w:rsidRPr="007636C1">
        <w:rPr>
          <w:sz w:val="24"/>
          <w:szCs w:val="24"/>
          <w:lang w:val="sv-SE"/>
        </w:rPr>
        <w:t>khảo sát bài đọc trước khi đọc, đọc nhanh để tìm ý chính của bài đọc, đọc lướt để tìm các thông tin chi tiết, đoán nghĩa của từ trong ngữ cảnh, đưa ra suy luận…</w:t>
      </w:r>
      <w:r w:rsidRPr="007636C1">
        <w:rPr>
          <w:spacing w:val="-4"/>
          <w:sz w:val="24"/>
          <w:szCs w:val="24"/>
          <w:lang w:val="sv-SE"/>
        </w:rPr>
        <w:t xml:space="preserve"> Người học biết cách đọc hiểu các văn bản chứa đựng thông tin rõ ràng về các chủ đề liên quan đến chuyên ngành và lĩnh vực quan tâm, yêu thích. nhớ và hiểu các kỹ thuật Viết những dạng văn bản như văn miêu tả, thư cá nhân, văn kể chuyện, mẫu đơn, thư tín, thư điện tử,hiểu và nhớ cách thức ghi truyền đạt thông tin, ý kiến về những chủ đề cụ thể. </w:t>
      </w:r>
      <w:r w:rsidRPr="007636C1">
        <w:rPr>
          <w:rFonts w:eastAsia="MS Mincho"/>
          <w:spacing w:val="-4"/>
          <w:sz w:val="24"/>
          <w:szCs w:val="24"/>
          <w:lang w:val="nb-NO"/>
        </w:rPr>
        <w:t>Người học nhớ, hiểu định dạng bài thi Nghe, Nói, Đọc, Viết trình độ B1 Khung NLNNVN.</w:t>
      </w:r>
    </w:p>
    <w:p w14:paraId="218FDC89" w14:textId="77777777" w:rsidR="00BE24AD" w:rsidRPr="007636C1" w:rsidRDefault="00BE24AD" w:rsidP="007636C1">
      <w:pPr>
        <w:spacing w:before="120" w:after="120"/>
        <w:contextualSpacing/>
        <w:rPr>
          <w:rFonts w:eastAsia="MS Mincho"/>
          <w:i/>
          <w:spacing w:val="-4"/>
          <w:sz w:val="24"/>
          <w:szCs w:val="24"/>
          <w:lang w:val="nb-NO"/>
        </w:rPr>
      </w:pPr>
      <w:r w:rsidRPr="007636C1">
        <w:rPr>
          <w:rFonts w:eastAsia="MS Mincho"/>
          <w:b/>
          <w:spacing w:val="-4"/>
          <w:sz w:val="24"/>
          <w:szCs w:val="24"/>
          <w:lang w:val="nb-NO"/>
        </w:rPr>
        <w:t xml:space="preserve">2.2 </w:t>
      </w:r>
      <w:r w:rsidRPr="007636C1">
        <w:rPr>
          <w:rFonts w:eastAsia="MS Mincho"/>
          <w:b/>
          <w:i/>
          <w:spacing w:val="-4"/>
          <w:sz w:val="24"/>
          <w:szCs w:val="24"/>
          <w:lang w:val="nb-NO"/>
        </w:rPr>
        <w:t>Mục tiêu kỹ năng</w:t>
      </w:r>
      <w:r w:rsidRPr="007636C1">
        <w:rPr>
          <w:rFonts w:eastAsia="MS Mincho"/>
          <w:i/>
          <w:spacing w:val="-4"/>
          <w:sz w:val="24"/>
          <w:szCs w:val="24"/>
          <w:lang w:val="nb-NO"/>
        </w:rPr>
        <w:t xml:space="preserve">: </w:t>
      </w:r>
    </w:p>
    <w:p w14:paraId="270C2C31" w14:textId="77777777" w:rsidR="00BE24AD" w:rsidRPr="007636C1" w:rsidRDefault="00BE24AD" w:rsidP="007636C1">
      <w:pPr>
        <w:tabs>
          <w:tab w:val="left" w:pos="-1134"/>
          <w:tab w:val="left" w:pos="-426"/>
        </w:tabs>
        <w:spacing w:before="120" w:after="120"/>
        <w:contextualSpacing/>
        <w:rPr>
          <w:rFonts w:eastAsia="MS Mincho"/>
          <w:spacing w:val="-4"/>
          <w:sz w:val="24"/>
          <w:szCs w:val="24"/>
          <w:lang w:val="nb-NO"/>
        </w:rPr>
      </w:pPr>
      <w:r w:rsidRPr="007636C1">
        <w:rPr>
          <w:rFonts w:eastAsia="MS Mincho"/>
          <w:iCs/>
          <w:spacing w:val="-4"/>
          <w:sz w:val="24"/>
          <w:szCs w:val="24"/>
          <w:lang w:val="nb-NO"/>
        </w:rPr>
        <w:tab/>
        <w:t xml:space="preserve">Người học vận dụng lý thuyết về ngữ âm, từ vựng, ngữ pháp đã nhớ và hiểu để sử dụng cho kỹ năng Nghe, Nói, Đọc, Viết trình độ B1. Cụ thể: </w:t>
      </w:r>
      <w:r w:rsidRPr="007636C1">
        <w:rPr>
          <w:spacing w:val="-4"/>
          <w:sz w:val="24"/>
          <w:szCs w:val="24"/>
          <w:lang w:val="sv-SE"/>
        </w:rPr>
        <w:t xml:space="preserve">có thể hiểu được ý chính của hội thoại mở rộng, theo dõi và hiểu được dàn ý của những bài nói ngắn, đơn giản về chủ đề quen thuộc, làm theo được các thông tin kỹ thuật đơn giản như hướng dẫn vận hành các thiết kế thông dụng, hiểu được các chỉ dẫn chi tiết, các ý chính của các chương trình điểm tin trên đài phát thanh và những nội dung phỏng vấn, phóng sự, phim thời sự có hình ảnh minh họa bằng ngôn ngữ đơn giản. Người học có thể giao tiếp tương đối tự tin và tham gia đàm thoại về các chủ đề quen thuộc liên quan đến sở thích, học tập và việc làm của mình, mô tả đơn giản, trình bày bằng các diễn ngôn đơn giản về một câu truyện ngắn có nội dung gần gũi với các chủ đề quen thuộc, kể chi tiết về kinh nghiệm bản thân, cốt truyện của một cuốn sách, bộ phim hay và cảm xúc của mình, sử dụng những câu hỏi và trả lời đã được chuẩn bị trước để thực hiện một cuộc phỏng vấn. Người học có thể xác định được các kết luận chính trong các văn bản, nhận diện mạch lập luận của văn bản đang đọc dù không nhất thiết phải thật chi tiết, hiểu các thông tin trong các văn bản sử dụng hàng ngày như thư từ, tờ thông tin và các công văn </w:t>
      </w:r>
      <w:r w:rsidRPr="007636C1">
        <w:rPr>
          <w:spacing w:val="-4"/>
          <w:sz w:val="24"/>
          <w:szCs w:val="24"/>
          <w:lang w:val="sv-SE"/>
        </w:rPr>
        <w:lastRenderedPageBreak/>
        <w:t xml:space="preserve">ngắn. Người học có thể viết thư cá nhân hoặc lời nhắn với các mục đích như mời rủ, nhắc nhở, xin lỗi, gợi ý, đề nghị, giải thích, viết các ghi chú để hỏi hoặc truyền đạt những thông tin đơn giản. Người học có thể sáng tác các câu chuyện bắt đầu với câu chủ đề cho trước về sự kiện nảy sinh trong cuộc sống hàng ngày, thế giới tự nhiên hoặc tình huống bất ngờ xảy ra. </w:t>
      </w:r>
      <w:r w:rsidRPr="007636C1">
        <w:rPr>
          <w:rFonts w:eastAsia="MS Mincho"/>
          <w:spacing w:val="-4"/>
          <w:sz w:val="24"/>
          <w:szCs w:val="24"/>
          <w:lang w:val="nb-NO"/>
        </w:rPr>
        <w:t>Người học biết phương pháp làm bài thi Nghe, Nói, Đọc, Viết trình độ B1.</w:t>
      </w:r>
    </w:p>
    <w:p w14:paraId="19082507" w14:textId="77777777" w:rsidR="00BE24AD" w:rsidRPr="007636C1" w:rsidRDefault="00BE24AD" w:rsidP="007636C1">
      <w:pPr>
        <w:spacing w:before="120" w:after="120"/>
        <w:contextualSpacing/>
        <w:rPr>
          <w:spacing w:val="-4"/>
          <w:sz w:val="24"/>
          <w:szCs w:val="24"/>
          <w:lang w:val="sv-SE"/>
        </w:rPr>
      </w:pPr>
      <w:r w:rsidRPr="007636C1">
        <w:rPr>
          <w:rFonts w:eastAsia="MS Mincho"/>
          <w:spacing w:val="-4"/>
          <w:sz w:val="24"/>
          <w:szCs w:val="24"/>
          <w:lang w:val="nb-NO"/>
        </w:rPr>
        <w:tab/>
      </w:r>
      <w:r w:rsidRPr="007636C1">
        <w:rPr>
          <w:spacing w:val="-4"/>
          <w:sz w:val="24"/>
          <w:szCs w:val="24"/>
          <w:lang w:val="sv-SE"/>
        </w:rPr>
        <w:t>Người học vận dụng kiến thức đã có để giải quyết những khó khăn trong khi học. Người học đ</w:t>
      </w:r>
      <w:r w:rsidRPr="007636C1">
        <w:rPr>
          <w:sz w:val="24"/>
          <w:szCs w:val="24"/>
        </w:rPr>
        <w:t>ánh giá, cho ý kiến, tổng hợp, đề xuất</w:t>
      </w:r>
      <w:r w:rsidRPr="007636C1">
        <w:rPr>
          <w:spacing w:val="-4"/>
          <w:sz w:val="24"/>
          <w:szCs w:val="24"/>
          <w:lang w:val="sv-SE"/>
        </w:rPr>
        <w:t xml:space="preserve"> khi làm việc nhóm để hoàn thành các bài tập lớn, bài thuyết trình. Người học vận dụng kỹ năng giao tiếp để thực hiện các hoạt động trong quá trình làm việc nhóm. Người học vận dụng kỹ năng sử dụng công nghệ thông tin để thực hiện công việc. Người học có kỹ năng quản lý thời gian, quản lý hoạt động của bản thân.</w:t>
      </w:r>
    </w:p>
    <w:p w14:paraId="68812D1F" w14:textId="77777777" w:rsidR="00BE24AD" w:rsidRPr="007636C1" w:rsidRDefault="00BE24AD" w:rsidP="007636C1">
      <w:pPr>
        <w:spacing w:before="120" w:after="120"/>
        <w:contextualSpacing/>
        <w:rPr>
          <w:rFonts w:eastAsia="MS Mincho"/>
          <w:i/>
          <w:spacing w:val="-4"/>
          <w:sz w:val="24"/>
          <w:szCs w:val="24"/>
          <w:lang w:val="nb-NO"/>
        </w:rPr>
      </w:pPr>
      <w:r w:rsidRPr="007636C1">
        <w:rPr>
          <w:rFonts w:eastAsia="MS Mincho"/>
          <w:b/>
          <w:i/>
          <w:spacing w:val="-4"/>
          <w:sz w:val="24"/>
          <w:szCs w:val="24"/>
          <w:lang w:val="nb-NO"/>
        </w:rPr>
        <w:t>2.3 Mục tiêu về thái độ người học</w:t>
      </w:r>
      <w:r w:rsidRPr="007636C1">
        <w:rPr>
          <w:rFonts w:eastAsia="MS Mincho"/>
          <w:i/>
          <w:spacing w:val="-4"/>
          <w:sz w:val="24"/>
          <w:szCs w:val="24"/>
          <w:lang w:val="nb-NO"/>
        </w:rPr>
        <w:t>:</w:t>
      </w:r>
    </w:p>
    <w:p w14:paraId="3EACE537" w14:textId="77777777" w:rsidR="00BE24AD" w:rsidRPr="007636C1" w:rsidRDefault="00BE24AD" w:rsidP="007636C1">
      <w:pPr>
        <w:spacing w:before="120" w:after="120"/>
        <w:ind w:firstLine="720"/>
        <w:contextualSpacing/>
        <w:rPr>
          <w:sz w:val="24"/>
          <w:szCs w:val="24"/>
        </w:rPr>
      </w:pPr>
      <w:r w:rsidRPr="007636C1">
        <w:rPr>
          <w:sz w:val="24"/>
          <w:szCs w:val="24"/>
        </w:rPr>
        <w:t xml:space="preserve">Người học chấp hành nghiêm túc các quy định của học phần: Tham gia 80% số giờ quy định trong lớp học; Hoàn thành các bài tập các nhân, bài tập nhóm, các dự án; Làm đầy đủ các bài kiểm tra, đánh giá. </w:t>
      </w:r>
    </w:p>
    <w:p w14:paraId="09E2387D" w14:textId="77777777" w:rsidR="00BE24AD" w:rsidRPr="007636C1" w:rsidRDefault="00BE24AD" w:rsidP="007636C1">
      <w:pPr>
        <w:spacing w:before="120" w:after="120"/>
        <w:ind w:firstLine="720"/>
        <w:contextualSpacing/>
        <w:rPr>
          <w:sz w:val="24"/>
          <w:szCs w:val="24"/>
        </w:rPr>
      </w:pPr>
      <w:r w:rsidRPr="007636C1">
        <w:rPr>
          <w:sz w:val="24"/>
          <w:szCs w:val="24"/>
        </w:rPr>
        <w:t xml:space="preserve">Người học chủ động, tích cực tham gia vào các hoạt động học tập của học phần: Hoạt động tự học trên lớp; Hoạt động theo cặp, theo nhóm trên lớp; Hoạt động tự học của cá nhân ở nhà; Hoạt động tự học theo nhóm dự án ở nhà. </w:t>
      </w:r>
    </w:p>
    <w:p w14:paraId="469DCE27" w14:textId="77777777" w:rsidR="00BE24AD" w:rsidRPr="007636C1" w:rsidRDefault="00BE24AD" w:rsidP="007636C1">
      <w:pPr>
        <w:spacing w:before="120" w:after="120"/>
        <w:contextualSpacing/>
        <w:rPr>
          <w:rFonts w:eastAsia="MS Mincho"/>
          <w:spacing w:val="-4"/>
          <w:sz w:val="24"/>
          <w:szCs w:val="24"/>
        </w:rPr>
      </w:pPr>
      <w:r w:rsidRPr="007636C1">
        <w:rPr>
          <w:rFonts w:eastAsia="MS Mincho"/>
          <w:b/>
          <w:spacing w:val="-4"/>
          <w:sz w:val="24"/>
          <w:szCs w:val="24"/>
        </w:rPr>
        <w:t>3. Nội dung học phần</w:t>
      </w:r>
      <w:r w:rsidRPr="007636C1">
        <w:rPr>
          <w:rFonts w:eastAsia="MS Mincho"/>
          <w:spacing w:val="-4"/>
          <w:sz w:val="24"/>
          <w:szCs w:val="24"/>
        </w:rPr>
        <w:t xml:space="preserve">     </w:t>
      </w:r>
    </w:p>
    <w:p w14:paraId="2EFA9798" w14:textId="77777777" w:rsidR="00BE24AD" w:rsidRPr="007636C1" w:rsidRDefault="00BE24AD" w:rsidP="007636C1">
      <w:pPr>
        <w:spacing w:before="120" w:after="120"/>
        <w:contextualSpacing/>
        <w:rPr>
          <w:rFonts w:eastAsia="MS Mincho"/>
          <w:b/>
          <w:spacing w:val="-4"/>
          <w:sz w:val="24"/>
          <w:szCs w:val="24"/>
          <w:lang w:val="it-IT"/>
        </w:rPr>
      </w:pPr>
      <w:r w:rsidRPr="007636C1">
        <w:rPr>
          <w:rFonts w:eastAsia="MS Mincho"/>
          <w:spacing w:val="-4"/>
          <w:sz w:val="24"/>
          <w:szCs w:val="24"/>
          <w:lang w:val="it-IT"/>
        </w:rPr>
        <w:t>Các nội dung phân bố đều trong 13 tuần. Mỗi nội dung bài học bao gồm các phần ngữ pháp và thực hành nghe, nói, đọc, viết</w:t>
      </w:r>
      <w:r w:rsidRPr="007636C1">
        <w:rPr>
          <w:rFonts w:eastAsia="MS Mincho"/>
          <w:b/>
          <w:spacing w:val="-4"/>
          <w:sz w:val="24"/>
          <w:szCs w:val="24"/>
          <w:lang w:val="it-IT"/>
        </w:rPr>
        <w:t>.</w:t>
      </w:r>
      <w:r w:rsidRPr="007636C1">
        <w:rPr>
          <w:rFonts w:eastAsia="MS Mincho"/>
          <w:spacing w:val="-4"/>
          <w:sz w:val="24"/>
          <w:szCs w:val="24"/>
        </w:rPr>
        <w:t xml:space="preserve">                                                                                                                                                                          </w:t>
      </w:r>
    </w:p>
    <w:p w14:paraId="5E966B7F"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 xml:space="preserve">3.1. Nội dung chi tiết học phần </w:t>
      </w:r>
    </w:p>
    <w:p w14:paraId="4BA6D9B4"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 xml:space="preserve">Nội dung 1: </w:t>
      </w:r>
      <w:r w:rsidRPr="007636C1">
        <w:rPr>
          <w:rFonts w:eastAsia="MS Mincho"/>
          <w:b/>
          <w:spacing w:val="-4"/>
          <w:sz w:val="24"/>
          <w:szCs w:val="24"/>
        </w:rPr>
        <w:tab/>
        <w:t xml:space="preserve">Bài 7A &amp; Bài 1.2  </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t>(2LT: 1,5TH: 1,5TL)</w:t>
      </w:r>
    </w:p>
    <w:p w14:paraId="5AFA9DD0"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1.1. Course Introduction</w:t>
      </w:r>
    </w:p>
    <w:p w14:paraId="5B852315"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1.2. Course Orientation</w:t>
      </w:r>
    </w:p>
    <w:p w14:paraId="1D9FB366"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1.3. Unit 7 &amp; Unit 1.2;</w:t>
      </w:r>
    </w:p>
    <w:p w14:paraId="12B21092"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1.3.1. Grammar: Infinitive with “to”</w:t>
      </w:r>
    </w:p>
    <w:p w14:paraId="54327393"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1.3.2. Listening: First meeting with girlfriend’s parents</w:t>
      </w:r>
    </w:p>
    <w:p w14:paraId="2E88B3A2"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1.3.3. Reading:  How to survive for the first meeting, a story about friendship</w:t>
      </w:r>
    </w:p>
    <w:p w14:paraId="4D60108A"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1.3.4. Speaking: describing people</w:t>
      </w:r>
    </w:p>
    <w:p w14:paraId="79674AEE"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1.3.5. Writing: words and phrases for writing an email.</w:t>
      </w:r>
    </w:p>
    <w:p w14:paraId="0AB293A3"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 xml:space="preserve">Nội dung 2: </w:t>
      </w:r>
      <w:r w:rsidRPr="007636C1">
        <w:rPr>
          <w:rFonts w:eastAsia="MS Mincho"/>
          <w:b/>
          <w:spacing w:val="-4"/>
          <w:sz w:val="24"/>
          <w:szCs w:val="24"/>
        </w:rPr>
        <w:tab/>
        <w:t xml:space="preserve">Bài 7B &amp; Bài 1.1  </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t>(2LT: 1,5TH: 1,5TL)</w:t>
      </w:r>
    </w:p>
    <w:p w14:paraId="7FD67B66"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2.1. Grammar: use of gerund</w:t>
      </w:r>
    </w:p>
    <w:p w14:paraId="6248F82E"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2.2. Listening: an interview on a singing course</w:t>
      </w:r>
    </w:p>
    <w:p w14:paraId="2465EDEE"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2.3. Reading:  Happiness is…</w:t>
      </w:r>
    </w:p>
    <w:p w14:paraId="7565888B"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2.4. Speaking: giving opinion</w:t>
      </w:r>
    </w:p>
    <w:p w14:paraId="53342878"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2.5. Writing: 10 sentences about likes/dislikes</w:t>
      </w:r>
    </w:p>
    <w:p w14:paraId="130153B2"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 xml:space="preserve">Nội dung 3: </w:t>
      </w:r>
      <w:r w:rsidRPr="007636C1">
        <w:rPr>
          <w:rFonts w:eastAsia="MS Mincho"/>
          <w:b/>
          <w:spacing w:val="-4"/>
          <w:sz w:val="24"/>
          <w:szCs w:val="24"/>
        </w:rPr>
        <w:tab/>
        <w:t xml:space="preserve">Bài 7C &amp; Bài 8.1  </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t>(2LT: 1,5TH: 1,5TL)</w:t>
      </w:r>
    </w:p>
    <w:p w14:paraId="34F48DCF"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3.1. Grammar: have to, must</w:t>
      </w:r>
    </w:p>
    <w:p w14:paraId="24F1163E"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3.2. Listening: Max talking about his learning foreign language.</w:t>
      </w:r>
    </w:p>
    <w:p w14:paraId="4FEF0C68"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3.3. Vocabulary: modifiers</w:t>
      </w:r>
    </w:p>
    <w:p w14:paraId="20BBE15A"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3.4. Speaking: Talk to a partner about his/her learning English</w:t>
      </w:r>
    </w:p>
    <w:p w14:paraId="62C0FEED"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3.5. Writing: A formal email</w:t>
      </w:r>
    </w:p>
    <w:p w14:paraId="2100C402"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 xml:space="preserve">Nội dung 4: </w:t>
      </w:r>
      <w:r w:rsidRPr="007636C1">
        <w:rPr>
          <w:rFonts w:eastAsia="MS Mincho"/>
          <w:b/>
          <w:spacing w:val="-4"/>
          <w:sz w:val="24"/>
          <w:szCs w:val="24"/>
        </w:rPr>
        <w:tab/>
        <w:t xml:space="preserve">Bài 8A &amp; Bài 5.1 </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t>(2LT: 2TH: 1TL)</w:t>
      </w:r>
    </w:p>
    <w:p w14:paraId="356C4882"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4.1. Grammar: Should</w:t>
      </w:r>
    </w:p>
    <w:p w14:paraId="16267D85"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4.2. Listening: Listen to a radio program</w:t>
      </w:r>
    </w:p>
    <w:p w14:paraId="5DAA0612"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4.3. Reading:  Too macho to talk</w:t>
      </w:r>
    </w:p>
    <w:p w14:paraId="5EB7C790"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4.4. Speaking: compare with a partner how to give advice</w:t>
      </w:r>
    </w:p>
    <w:p w14:paraId="4B6FD626"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lastRenderedPageBreak/>
        <w:t>4.5. Writing:  write a response to one of the problems and giving advice</w:t>
      </w:r>
    </w:p>
    <w:p w14:paraId="1C774CCB"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 xml:space="preserve">Nội dung 5: </w:t>
      </w:r>
      <w:r w:rsidRPr="007636C1">
        <w:rPr>
          <w:rFonts w:eastAsia="MS Mincho"/>
          <w:b/>
          <w:spacing w:val="-4"/>
          <w:sz w:val="24"/>
          <w:szCs w:val="24"/>
        </w:rPr>
        <w:tab/>
        <w:t xml:space="preserve">Bài 8B &amp; Bài 9.2 </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t>(2LT: 1,5TH: 1,5TL)</w:t>
      </w:r>
    </w:p>
    <w:p w14:paraId="27C9CB2F"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5.1. Topics: Environment</w:t>
      </w:r>
    </w:p>
    <w:p w14:paraId="03848FD6"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5.2. Grammar: If + present, will + infinitive (first conditional)</w:t>
      </w:r>
    </w:p>
    <w:p w14:paraId="0F8EBC58"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5.3. Listening: 3 things that could go wrong when you are on holiday.</w:t>
      </w:r>
    </w:p>
    <w:p w14:paraId="71DC26E6"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 xml:space="preserve">5.4. Reading: </w:t>
      </w:r>
      <w:r w:rsidRPr="007636C1">
        <w:rPr>
          <w:rFonts w:eastAsia="MS Mincho"/>
          <w:iCs/>
          <w:spacing w:val="-4"/>
          <w:sz w:val="24"/>
          <w:szCs w:val="24"/>
        </w:rPr>
        <w:t>It always happen</w:t>
      </w:r>
    </w:p>
    <w:p w14:paraId="25CD48D5"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5.5. Speaking: confusing verbs</w:t>
      </w:r>
    </w:p>
    <w:p w14:paraId="4F6FCFD8"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Nội dung 6:    Bài 9A &amp; Bài 10.1</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t>(2LT: 1,5TH: 1,5TL)</w:t>
      </w:r>
    </w:p>
    <w:p w14:paraId="0F8581B7"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6.1. Grammar: If + past, would + infinitive (second conditional)</w:t>
      </w:r>
    </w:p>
    <w:p w14:paraId="0FCE00B5"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6.2. Listening: Understand a conversation</w:t>
      </w:r>
    </w:p>
    <w:p w14:paraId="6CFDCE35"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 xml:space="preserve">6.3. Reading: </w:t>
      </w:r>
      <w:r w:rsidRPr="007636C1">
        <w:rPr>
          <w:rFonts w:eastAsia="MS Mincho"/>
          <w:iCs/>
          <w:spacing w:val="-4"/>
          <w:sz w:val="24"/>
          <w:szCs w:val="24"/>
        </w:rPr>
        <w:t>Would you know what to do</w:t>
      </w:r>
    </w:p>
    <w:p w14:paraId="5FDCB8C5"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6.4. Speaking: About situation with “would do”</w:t>
      </w:r>
    </w:p>
    <w:p w14:paraId="31A93E9A"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6.5. Pronunciation: word stress</w:t>
      </w:r>
    </w:p>
    <w:p w14:paraId="44D3560A"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 xml:space="preserve">Nội dung 7: </w:t>
      </w:r>
      <w:r w:rsidRPr="007636C1">
        <w:rPr>
          <w:rFonts w:eastAsia="MS Mincho"/>
          <w:b/>
          <w:spacing w:val="-4"/>
          <w:sz w:val="24"/>
          <w:szCs w:val="24"/>
        </w:rPr>
        <w:tab/>
        <w:t>Bài 9C &amp; Bài 7.2</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t xml:space="preserve">  (2LT: 2TH: 1TL)</w:t>
      </w:r>
    </w:p>
    <w:p w14:paraId="7A988B08"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7.1. Topics: Leisure</w:t>
      </w:r>
    </w:p>
    <w:p w14:paraId="491AA419"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7.2. Grammar: present perfect or past simple</w:t>
      </w:r>
    </w:p>
    <w:p w14:paraId="1E162608"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7.3. Listening: famous singers</w:t>
      </w:r>
    </w:p>
    <w:p w14:paraId="52BDB74E" w14:textId="77777777" w:rsidR="00BE24AD" w:rsidRPr="007636C1" w:rsidRDefault="00BE24AD" w:rsidP="007636C1">
      <w:pPr>
        <w:spacing w:before="120" w:after="120"/>
        <w:contextualSpacing/>
        <w:rPr>
          <w:rFonts w:eastAsia="MS Mincho"/>
          <w:i/>
          <w:spacing w:val="-4"/>
          <w:sz w:val="24"/>
          <w:szCs w:val="24"/>
        </w:rPr>
      </w:pPr>
      <w:r w:rsidRPr="007636C1">
        <w:rPr>
          <w:rFonts w:eastAsia="MS Mincho"/>
          <w:spacing w:val="-4"/>
          <w:sz w:val="24"/>
          <w:szCs w:val="24"/>
        </w:rPr>
        <w:t>7.4. Vocabulary: biographies</w:t>
      </w:r>
    </w:p>
    <w:p w14:paraId="532E003B"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7.5. Speaking: Talk about a member of you family</w:t>
      </w:r>
    </w:p>
    <w:p w14:paraId="26CBA98F"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7.6. Writing: A biography</w:t>
      </w:r>
    </w:p>
    <w:p w14:paraId="6E34896B"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 xml:space="preserve">Nội dung 8: </w:t>
      </w:r>
      <w:r w:rsidRPr="007636C1">
        <w:rPr>
          <w:rFonts w:eastAsia="MS Mincho"/>
          <w:b/>
          <w:spacing w:val="-4"/>
          <w:sz w:val="24"/>
          <w:szCs w:val="24"/>
        </w:rPr>
        <w:tab/>
        <w:t>Bài 10B &amp; Bài 3.1</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t>(2LT: 1,5TH: 1,5TL)</w:t>
      </w:r>
    </w:p>
    <w:p w14:paraId="7088D018"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8.1. Grammar: used to</w:t>
      </w:r>
    </w:p>
    <w:p w14:paraId="4BA41D3B"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8.2. Listening:  reports of famous people</w:t>
      </w:r>
    </w:p>
    <w:p w14:paraId="72024BA7" w14:textId="77777777" w:rsidR="00BE24AD" w:rsidRPr="007636C1" w:rsidRDefault="00BE24AD" w:rsidP="007636C1">
      <w:pPr>
        <w:spacing w:before="120" w:after="120"/>
        <w:contextualSpacing/>
        <w:rPr>
          <w:rFonts w:eastAsia="MS Mincho"/>
          <w:i/>
          <w:spacing w:val="-4"/>
          <w:sz w:val="24"/>
          <w:szCs w:val="24"/>
        </w:rPr>
      </w:pPr>
      <w:r w:rsidRPr="007636C1">
        <w:rPr>
          <w:rFonts w:eastAsia="MS Mincho"/>
          <w:spacing w:val="-4"/>
          <w:sz w:val="24"/>
          <w:szCs w:val="24"/>
        </w:rPr>
        <w:t>8.3. Reading: Could do better</w:t>
      </w:r>
    </w:p>
    <w:p w14:paraId="5D1D4319"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 xml:space="preserve">8.4. Speaking: You at primary school </w:t>
      </w:r>
    </w:p>
    <w:p w14:paraId="46A3F29E"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8.5. Writing: writing a haiku</w:t>
      </w:r>
    </w:p>
    <w:p w14:paraId="1A9F7DC1"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 xml:space="preserve">Nội dung 9: </w:t>
      </w:r>
      <w:r w:rsidRPr="007636C1">
        <w:rPr>
          <w:rFonts w:eastAsia="MS Mincho"/>
          <w:b/>
          <w:spacing w:val="-4"/>
          <w:sz w:val="24"/>
          <w:szCs w:val="24"/>
        </w:rPr>
        <w:tab/>
        <w:t>Bài 10C &amp; Bài 10.2</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t>(2LT: 1,5TH: 1,5TL)</w:t>
      </w:r>
    </w:p>
    <w:p w14:paraId="73A80D3B"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9.1. Topics: Music and festival</w:t>
      </w:r>
    </w:p>
    <w:p w14:paraId="11109283"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9.2. Grammar: might</w:t>
      </w:r>
    </w:p>
    <w:p w14:paraId="43D16BA7"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9.3. Listening: music and festival</w:t>
      </w:r>
    </w:p>
    <w:p w14:paraId="541BCB1F"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9.4. Reading: Is too much choice making us happy?</w:t>
      </w:r>
    </w:p>
    <w:p w14:paraId="494C3BDA"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9.5. Speaking: Interview a partner with a questionnaire</w:t>
      </w:r>
    </w:p>
    <w:p w14:paraId="0CA10100"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9.6. Writing: a paragraph about festival</w:t>
      </w:r>
    </w:p>
    <w:p w14:paraId="17B01892"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Nội dung 10: Bài 11A &amp; Bài 7.1</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t>(2LT: 1TH: 2TL)</w:t>
      </w:r>
    </w:p>
    <w:p w14:paraId="59AB5C06"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10.1. Grammar: expressing movement</w:t>
      </w:r>
    </w:p>
    <w:p w14:paraId="1DF63ADB"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10.2. Listening: sport commentaries</w:t>
      </w:r>
    </w:p>
    <w:p w14:paraId="0A3CB3E3" w14:textId="77777777" w:rsidR="00BE24AD" w:rsidRPr="007636C1" w:rsidRDefault="00BE24AD" w:rsidP="007636C1">
      <w:pPr>
        <w:spacing w:before="120" w:after="120"/>
        <w:contextualSpacing/>
        <w:rPr>
          <w:rFonts w:eastAsia="MS Mincho"/>
          <w:i/>
          <w:spacing w:val="-4"/>
          <w:sz w:val="24"/>
          <w:szCs w:val="24"/>
        </w:rPr>
      </w:pPr>
      <w:r w:rsidRPr="007636C1">
        <w:rPr>
          <w:rFonts w:eastAsia="MS Mincho"/>
          <w:spacing w:val="-4"/>
          <w:sz w:val="24"/>
          <w:szCs w:val="24"/>
        </w:rPr>
        <w:t xml:space="preserve">10.3. Reading: </w:t>
      </w:r>
      <w:r w:rsidRPr="007636C1">
        <w:rPr>
          <w:rFonts w:eastAsia="MS Mincho"/>
          <w:iCs/>
          <w:spacing w:val="-4"/>
          <w:sz w:val="24"/>
          <w:szCs w:val="24"/>
        </w:rPr>
        <w:t>Bad losers</w:t>
      </w:r>
    </w:p>
    <w:p w14:paraId="55CDB426"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10.4. Speaking: Your role as a sport player</w:t>
      </w:r>
    </w:p>
    <w:p w14:paraId="4F8507D8"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10.5. Writing: An opinion essay</w:t>
      </w:r>
    </w:p>
    <w:p w14:paraId="3D8AD4D7"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Nội dung 11:  Bài 11B &amp; Bài 4.1</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t xml:space="preserve">       </w:t>
      </w:r>
      <w:r w:rsidRPr="007636C1">
        <w:rPr>
          <w:rFonts w:eastAsia="MS Mincho"/>
          <w:b/>
          <w:spacing w:val="-4"/>
          <w:sz w:val="24"/>
          <w:szCs w:val="24"/>
        </w:rPr>
        <w:tab/>
        <w:t>(2LT: 1,5TH: 1,5TL)</w:t>
      </w:r>
    </w:p>
    <w:p w14:paraId="1214211D"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11.1. Topics: Morning person</w:t>
      </w:r>
    </w:p>
    <w:p w14:paraId="29470351"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11.2. Grammar: word order or phrasal verbs</w:t>
      </w:r>
    </w:p>
    <w:p w14:paraId="24571398" w14:textId="77777777" w:rsidR="00BE24AD" w:rsidRPr="007636C1" w:rsidRDefault="00BE24AD" w:rsidP="007636C1">
      <w:pPr>
        <w:spacing w:before="120" w:after="120"/>
        <w:contextualSpacing/>
        <w:rPr>
          <w:rFonts w:eastAsia="MS Mincho"/>
          <w:i/>
          <w:spacing w:val="-4"/>
          <w:sz w:val="24"/>
          <w:szCs w:val="24"/>
        </w:rPr>
      </w:pPr>
      <w:r w:rsidRPr="007636C1">
        <w:rPr>
          <w:rFonts w:eastAsia="MS Mincho"/>
          <w:spacing w:val="-4"/>
          <w:sz w:val="24"/>
          <w:szCs w:val="24"/>
        </w:rPr>
        <w:t xml:space="preserve">11.3. Reading: </w:t>
      </w:r>
      <w:r w:rsidRPr="007636C1">
        <w:rPr>
          <w:rFonts w:eastAsia="MS Mincho"/>
          <w:iCs/>
          <w:spacing w:val="-4"/>
          <w:sz w:val="24"/>
          <w:szCs w:val="24"/>
        </w:rPr>
        <w:t>Early bird!</w:t>
      </w:r>
    </w:p>
    <w:p w14:paraId="3B97678A"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11.4. Speaking: Your wake-up</w:t>
      </w:r>
    </w:p>
    <w:p w14:paraId="3A6BF140"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11.5. Writing: write a letter</w:t>
      </w:r>
    </w:p>
    <w:p w14:paraId="5A12EF1A"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Nội dung 12: Bài 12A &amp; Bài 12.1</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t>(3LT: 1TH: 1TL)</w:t>
      </w:r>
    </w:p>
    <w:p w14:paraId="236BA3E5"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12.1. Grammar: past perfect</w:t>
      </w:r>
    </w:p>
    <w:p w14:paraId="737B4DCC"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lastRenderedPageBreak/>
        <w:t>12.2. Listening: news story</w:t>
      </w:r>
    </w:p>
    <w:p w14:paraId="5C64817F"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 xml:space="preserve">12.3. Reading: </w:t>
      </w:r>
      <w:r w:rsidRPr="007636C1">
        <w:rPr>
          <w:rFonts w:eastAsia="MS Mincho"/>
          <w:iCs/>
          <w:spacing w:val="-4"/>
          <w:sz w:val="24"/>
          <w:szCs w:val="24"/>
        </w:rPr>
        <w:t>News around the world</w:t>
      </w:r>
    </w:p>
    <w:p w14:paraId="16C8BEAE"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12.4. Speaking: Practice telling news</w:t>
      </w:r>
    </w:p>
    <w:p w14:paraId="2E47CF03"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12.5. Writing: a story</w:t>
      </w:r>
    </w:p>
    <w:p w14:paraId="13DD699A"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Nội dung 13: Bài 12B &amp; Bài 12.2</w:t>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r>
      <w:r w:rsidRPr="007636C1">
        <w:rPr>
          <w:rFonts w:eastAsia="MS Mincho"/>
          <w:b/>
          <w:spacing w:val="-4"/>
          <w:sz w:val="24"/>
          <w:szCs w:val="24"/>
        </w:rPr>
        <w:tab/>
        <w:t xml:space="preserve">  (2LT: 1TL)</w:t>
      </w:r>
    </w:p>
    <w:p w14:paraId="302905AC"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12.1. Grammar: reported speech</w:t>
      </w:r>
    </w:p>
    <w:p w14:paraId="30CB7153"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12.2. Listening: conversation</w:t>
      </w:r>
    </w:p>
    <w:p w14:paraId="07C74ED4"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 xml:space="preserve">12.3. Reading: </w:t>
      </w:r>
      <w:r w:rsidRPr="007636C1">
        <w:rPr>
          <w:rFonts w:eastAsia="MS Mincho"/>
          <w:iCs/>
          <w:spacing w:val="-4"/>
          <w:sz w:val="24"/>
          <w:szCs w:val="24"/>
        </w:rPr>
        <w:t>Here’s a secret</w:t>
      </w:r>
    </w:p>
    <w:p w14:paraId="0427CE0C"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12.4. Speaking: Practice telling a gossip</w:t>
      </w:r>
    </w:p>
    <w:p w14:paraId="06184A3A"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12.5. Writing: a gossip of a famous person</w:t>
      </w:r>
    </w:p>
    <w:p w14:paraId="6CE43875" w14:textId="77777777" w:rsidR="00BE24AD" w:rsidRPr="007636C1" w:rsidRDefault="00BE24AD" w:rsidP="007636C1">
      <w:pPr>
        <w:spacing w:before="120" w:after="120"/>
        <w:contextualSpacing/>
        <w:rPr>
          <w:rFonts w:eastAsia="MS Mincho"/>
          <w:b/>
          <w:spacing w:val="-4"/>
          <w:sz w:val="24"/>
          <w:szCs w:val="24"/>
        </w:rPr>
      </w:pPr>
      <w:r w:rsidRPr="007636C1">
        <w:rPr>
          <w:rFonts w:eastAsia="MS Mincho"/>
          <w:b/>
          <w:spacing w:val="-4"/>
          <w:sz w:val="24"/>
          <w:szCs w:val="24"/>
        </w:rPr>
        <w:t>4. Yêu cầu của môn học</w:t>
      </w:r>
    </w:p>
    <w:p w14:paraId="0A56D2D9" w14:textId="77777777" w:rsidR="00BE24AD" w:rsidRPr="007636C1" w:rsidRDefault="00BE24AD" w:rsidP="007636C1">
      <w:pPr>
        <w:spacing w:before="120" w:after="120"/>
        <w:contextualSpacing/>
        <w:rPr>
          <w:rFonts w:eastAsia="MS Mincho"/>
          <w:b/>
          <w:spacing w:val="-4"/>
          <w:sz w:val="24"/>
          <w:szCs w:val="24"/>
        </w:rPr>
      </w:pPr>
      <w:r w:rsidRPr="007636C1">
        <w:rPr>
          <w:rFonts w:eastAsia="MS Mincho"/>
          <w:spacing w:val="-4"/>
          <w:sz w:val="24"/>
          <w:szCs w:val="24"/>
        </w:rPr>
        <w:t>- Sinh viên phải tham đầy đủ các giờ học trên lớp theo qui định (80% trở lên).</w:t>
      </w:r>
    </w:p>
    <w:p w14:paraId="3FE38980"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 Có thái độ học tập tốt, tích cực tham gia các hoạt động học tập trên lớp như đọc hiểu, phát biểu ý kiến xây dựng bài, thảo luận nhóm.....</w:t>
      </w:r>
    </w:p>
    <w:p w14:paraId="171ED5F5"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 Hoàn thành tất cả các bài tập theo yêu cầu của giảng viên.</w:t>
      </w:r>
    </w:p>
    <w:p w14:paraId="1502E568" w14:textId="77777777" w:rsidR="00BE24AD" w:rsidRPr="007636C1" w:rsidRDefault="00BE24AD" w:rsidP="007636C1">
      <w:pPr>
        <w:spacing w:before="120" w:after="120"/>
        <w:contextualSpacing/>
        <w:rPr>
          <w:rFonts w:eastAsia="MS Mincho"/>
          <w:spacing w:val="-4"/>
          <w:sz w:val="24"/>
          <w:szCs w:val="24"/>
        </w:rPr>
      </w:pPr>
      <w:r w:rsidRPr="007636C1">
        <w:rPr>
          <w:rFonts w:eastAsia="MS Mincho"/>
          <w:spacing w:val="-4"/>
          <w:sz w:val="24"/>
          <w:szCs w:val="24"/>
        </w:rPr>
        <w:t>- Tham gia thi kiểm tra, đánh giá đầy đủ.</w:t>
      </w:r>
    </w:p>
    <w:p w14:paraId="2B27929C" w14:textId="77777777" w:rsidR="00BE24AD" w:rsidRPr="007636C1" w:rsidRDefault="00BE24AD" w:rsidP="007636C1">
      <w:pPr>
        <w:spacing w:before="120" w:after="120"/>
        <w:contextualSpacing/>
        <w:rPr>
          <w:rFonts w:eastAsia="MS Mincho"/>
          <w:spacing w:val="-4"/>
          <w:sz w:val="24"/>
          <w:szCs w:val="24"/>
        </w:rPr>
      </w:pPr>
      <w:r w:rsidRPr="007636C1">
        <w:rPr>
          <w:rFonts w:eastAsia="MS Mincho"/>
          <w:b/>
          <w:spacing w:val="-4"/>
          <w:sz w:val="24"/>
          <w:szCs w:val="24"/>
        </w:rPr>
        <w:t xml:space="preserve">5. Phương pháp giảng dạy: </w:t>
      </w:r>
      <w:r w:rsidRPr="007636C1">
        <w:rPr>
          <w:rFonts w:eastAsia="MS Mincho"/>
          <w:spacing w:val="-4"/>
          <w:sz w:val="24"/>
          <w:szCs w:val="24"/>
        </w:rPr>
        <w:t>Thuyết trình, thảo luận, làm việc theo nhóm</w:t>
      </w:r>
    </w:p>
    <w:p w14:paraId="28303D9F" w14:textId="77777777" w:rsidR="00BE24AD" w:rsidRPr="007636C1" w:rsidRDefault="00BE24AD" w:rsidP="007636C1">
      <w:pPr>
        <w:spacing w:before="120" w:after="120"/>
        <w:contextualSpacing/>
        <w:rPr>
          <w:rFonts w:eastAsia="MS Mincho"/>
          <w:spacing w:val="-4"/>
          <w:sz w:val="24"/>
          <w:szCs w:val="24"/>
          <w:lang w:val="nb-NO"/>
        </w:rPr>
      </w:pPr>
      <w:r w:rsidRPr="007636C1">
        <w:rPr>
          <w:rFonts w:eastAsia="MS Mincho"/>
          <w:b/>
          <w:spacing w:val="-4"/>
          <w:sz w:val="24"/>
          <w:szCs w:val="24"/>
        </w:rPr>
        <w:t xml:space="preserve">6. Kế hoạch tư vấn: </w:t>
      </w:r>
      <w:r w:rsidRPr="007636C1">
        <w:rPr>
          <w:rFonts w:eastAsia="MS Mincho"/>
          <w:spacing w:val="-4"/>
          <w:sz w:val="24"/>
          <w:szCs w:val="24"/>
          <w:lang w:val="nb-NO"/>
        </w:rPr>
        <w:t>Trong quá trình dạy, giảng viên có trách nhiệm hướng dẫn học viên tìm, đọc tài liệu tham khảo liên quan, cuối học phần bố trí ít nhất 1 buổi giải đáp những câu hỏi, vướng mắc của SV.</w:t>
      </w:r>
    </w:p>
    <w:p w14:paraId="5DB8B328" w14:textId="77777777" w:rsidR="00BE24AD" w:rsidRPr="007636C1" w:rsidRDefault="00BE24AD" w:rsidP="007636C1">
      <w:pPr>
        <w:spacing w:before="120" w:after="120"/>
        <w:contextualSpacing/>
        <w:rPr>
          <w:rFonts w:eastAsia="MS Mincho"/>
          <w:spacing w:val="-4"/>
          <w:sz w:val="24"/>
          <w:szCs w:val="24"/>
          <w:lang w:val="nb-NO"/>
        </w:rPr>
      </w:pPr>
      <w:r w:rsidRPr="007636C1">
        <w:rPr>
          <w:rFonts w:eastAsia="MS Mincho"/>
          <w:b/>
          <w:bCs/>
          <w:spacing w:val="-4"/>
          <w:sz w:val="24"/>
          <w:szCs w:val="24"/>
          <w:lang w:val="nb-NO"/>
        </w:rPr>
        <w:t xml:space="preserve">7. Trang thiết bị: </w:t>
      </w:r>
      <w:r w:rsidRPr="007636C1">
        <w:rPr>
          <w:rFonts w:eastAsia="MS Mincho"/>
          <w:spacing w:val="-4"/>
          <w:sz w:val="24"/>
          <w:szCs w:val="24"/>
          <w:lang w:val="nb-NO"/>
        </w:rPr>
        <w:t>Phòng học đủ rộng để chia nhóm thảo luận, có đầy đủ các phương tiện: bảng, máy chiếu, máy tính để thực hành thuyết trình, tài liệu học tập đầy đủ ở thư viện.</w:t>
      </w:r>
    </w:p>
    <w:p w14:paraId="11BE00CB" w14:textId="77777777" w:rsidR="00BE24AD" w:rsidRPr="007636C1" w:rsidRDefault="00BE24AD" w:rsidP="007636C1">
      <w:pPr>
        <w:spacing w:before="120" w:after="120"/>
        <w:contextualSpacing/>
        <w:rPr>
          <w:rFonts w:eastAsia="MS Mincho"/>
          <w:b/>
          <w:spacing w:val="-4"/>
          <w:sz w:val="24"/>
          <w:szCs w:val="24"/>
          <w:lang w:val="nb-NO"/>
        </w:rPr>
      </w:pPr>
      <w:r w:rsidRPr="007636C1">
        <w:rPr>
          <w:rFonts w:eastAsia="MS Mincho"/>
          <w:b/>
          <w:spacing w:val="-4"/>
          <w:sz w:val="24"/>
          <w:szCs w:val="24"/>
          <w:lang w:val="nb-NO"/>
        </w:rPr>
        <w:t>8. Phương pháp đánh giá môn học</w:t>
      </w:r>
    </w:p>
    <w:p w14:paraId="41311781" w14:textId="77777777" w:rsidR="00BE24AD" w:rsidRPr="007636C1" w:rsidRDefault="00BE24AD" w:rsidP="007636C1">
      <w:pPr>
        <w:spacing w:before="120" w:after="120"/>
        <w:contextualSpacing/>
        <w:rPr>
          <w:rFonts w:eastAsia="MS Mincho"/>
          <w:spacing w:val="-4"/>
          <w:sz w:val="24"/>
          <w:szCs w:val="24"/>
          <w:lang w:val="nb-NO"/>
        </w:rPr>
      </w:pPr>
      <w:r w:rsidRPr="007636C1">
        <w:rPr>
          <w:rFonts w:eastAsia="MS Mincho"/>
          <w:spacing w:val="-4"/>
          <w:sz w:val="24"/>
          <w:szCs w:val="24"/>
          <w:lang w:val="nb-NO"/>
        </w:rPr>
        <w:t>- Kiểm tra, đánh giá thường xuyên</w:t>
      </w:r>
      <w:r w:rsidRPr="007636C1">
        <w:rPr>
          <w:rFonts w:eastAsia="MS Mincho"/>
          <w:spacing w:val="-4"/>
          <w:sz w:val="24"/>
          <w:szCs w:val="24"/>
          <w:lang w:val="nb-NO"/>
        </w:rPr>
        <w:tab/>
        <w:t>: Trọng số 30%.</w:t>
      </w:r>
    </w:p>
    <w:p w14:paraId="135F8CB4" w14:textId="77777777" w:rsidR="00BE24AD" w:rsidRPr="007636C1" w:rsidRDefault="00BE24AD" w:rsidP="007636C1">
      <w:pPr>
        <w:spacing w:before="120" w:after="120"/>
        <w:contextualSpacing/>
        <w:rPr>
          <w:rFonts w:eastAsia="MS Mincho"/>
          <w:spacing w:val="-4"/>
          <w:sz w:val="24"/>
          <w:szCs w:val="24"/>
          <w:lang w:val="nb-NO"/>
        </w:rPr>
      </w:pPr>
      <w:r w:rsidRPr="007636C1">
        <w:rPr>
          <w:rFonts w:eastAsia="MS Mincho"/>
          <w:spacing w:val="-4"/>
          <w:sz w:val="24"/>
          <w:szCs w:val="24"/>
          <w:lang w:val="nb-NO"/>
        </w:rPr>
        <w:t>- Kiểm tra, đánh giá giữa kỳ</w:t>
      </w:r>
      <w:r w:rsidRPr="007636C1">
        <w:rPr>
          <w:rFonts w:eastAsia="MS Mincho"/>
          <w:spacing w:val="-4"/>
          <w:sz w:val="24"/>
          <w:szCs w:val="24"/>
          <w:lang w:val="nb-NO"/>
        </w:rPr>
        <w:tab/>
        <w:t>: Trọng số 20%</w:t>
      </w:r>
    </w:p>
    <w:p w14:paraId="53A58AE3" w14:textId="77777777" w:rsidR="00BE24AD" w:rsidRPr="007636C1" w:rsidRDefault="00BE24AD" w:rsidP="007636C1">
      <w:pPr>
        <w:spacing w:before="120" w:after="120"/>
        <w:contextualSpacing/>
        <w:rPr>
          <w:rFonts w:eastAsia="MS Mincho"/>
          <w:spacing w:val="-4"/>
          <w:sz w:val="24"/>
          <w:szCs w:val="24"/>
          <w:lang w:val="nb-NO"/>
        </w:rPr>
      </w:pPr>
      <w:r w:rsidRPr="007636C1">
        <w:rPr>
          <w:rFonts w:eastAsia="MS Mincho"/>
          <w:spacing w:val="-4"/>
          <w:sz w:val="24"/>
          <w:szCs w:val="24"/>
          <w:lang w:val="nb-NO"/>
        </w:rPr>
        <w:t>- Kiểm tra, đánh giá cuối kỳ</w:t>
      </w:r>
      <w:r w:rsidRPr="007636C1">
        <w:rPr>
          <w:rFonts w:eastAsia="MS Mincho"/>
          <w:spacing w:val="-4"/>
          <w:sz w:val="24"/>
          <w:szCs w:val="24"/>
          <w:lang w:val="nb-NO"/>
        </w:rPr>
        <w:tab/>
        <w:t>: Trọng số 50%.</w:t>
      </w:r>
    </w:p>
    <w:p w14:paraId="10CE1AD5" w14:textId="77777777" w:rsidR="00BE24AD" w:rsidRPr="007636C1" w:rsidRDefault="00BE24AD" w:rsidP="007636C1">
      <w:pPr>
        <w:spacing w:before="120" w:after="120"/>
        <w:contextualSpacing/>
        <w:rPr>
          <w:rFonts w:eastAsia="MS Mincho"/>
          <w:spacing w:val="-4"/>
          <w:sz w:val="24"/>
          <w:szCs w:val="24"/>
          <w:lang w:val="nb-NO"/>
        </w:rPr>
      </w:pPr>
      <w:r w:rsidRPr="007636C1">
        <w:rPr>
          <w:rFonts w:eastAsia="MS Mincho"/>
          <w:b/>
          <w:spacing w:val="-4"/>
          <w:sz w:val="24"/>
          <w:szCs w:val="24"/>
          <w:lang w:val="nb-NO"/>
        </w:rPr>
        <w:t>Thang điểm:</w:t>
      </w:r>
      <w:r w:rsidRPr="007636C1">
        <w:rPr>
          <w:rFonts w:eastAsia="MS Mincho"/>
          <w:b/>
          <w:spacing w:val="-4"/>
          <w:sz w:val="24"/>
          <w:szCs w:val="24"/>
          <w:lang w:val="nb-NO"/>
        </w:rPr>
        <w:tab/>
        <w:t>10</w:t>
      </w:r>
    </w:p>
    <w:p w14:paraId="4DE8143A" w14:textId="3900F68C" w:rsidR="00BE24AD" w:rsidRPr="007636C1" w:rsidRDefault="00081433" w:rsidP="007636C1">
      <w:pPr>
        <w:spacing w:before="120" w:after="120"/>
        <w:contextualSpacing/>
        <w:rPr>
          <w:rFonts w:eastAsia="MS Mincho"/>
          <w:b/>
          <w:spacing w:val="-4"/>
          <w:sz w:val="24"/>
          <w:szCs w:val="24"/>
          <w:lang w:val="nb-NO"/>
        </w:rPr>
      </w:pPr>
      <w:r>
        <w:rPr>
          <w:rFonts w:eastAsia="MS Mincho"/>
          <w:b/>
          <w:spacing w:val="-4"/>
          <w:sz w:val="24"/>
          <w:szCs w:val="24"/>
          <w:lang w:val="nb-NO"/>
        </w:rPr>
        <w:t>9. Tài liệu tham khảo chính</w:t>
      </w:r>
    </w:p>
    <w:p w14:paraId="5B5CCD69" w14:textId="3607FE3D" w:rsidR="00BE24AD" w:rsidRPr="007636C1" w:rsidRDefault="00BE24AD" w:rsidP="007636C1">
      <w:pPr>
        <w:spacing w:before="120" w:after="120"/>
        <w:ind w:left="57"/>
        <w:contextualSpacing/>
        <w:rPr>
          <w:b/>
          <w:sz w:val="24"/>
          <w:szCs w:val="24"/>
        </w:rPr>
      </w:pPr>
      <w:r w:rsidRPr="007636C1">
        <w:rPr>
          <w:b/>
          <w:sz w:val="24"/>
          <w:szCs w:val="24"/>
        </w:rPr>
        <w:t xml:space="preserve">9.1. </w:t>
      </w:r>
      <w:r w:rsidR="004B6D76">
        <w:rPr>
          <w:b/>
          <w:sz w:val="24"/>
          <w:szCs w:val="24"/>
        </w:rPr>
        <w:t>Giáo trình chính</w:t>
      </w:r>
      <w:r w:rsidRPr="007636C1">
        <w:rPr>
          <w:b/>
          <w:sz w:val="24"/>
          <w:szCs w:val="24"/>
        </w:rPr>
        <w:t xml:space="preserve"> </w:t>
      </w:r>
    </w:p>
    <w:p w14:paraId="124114E8" w14:textId="77777777" w:rsidR="00BE24AD" w:rsidRPr="007636C1" w:rsidRDefault="00BE24AD" w:rsidP="007636C1">
      <w:pPr>
        <w:spacing w:before="120" w:after="120"/>
        <w:ind w:left="57"/>
        <w:contextualSpacing/>
        <w:rPr>
          <w:sz w:val="24"/>
          <w:szCs w:val="24"/>
        </w:rPr>
      </w:pPr>
      <w:r w:rsidRPr="007636C1">
        <w:rPr>
          <w:bCs/>
          <w:sz w:val="24"/>
          <w:szCs w:val="24"/>
        </w:rPr>
        <w:t>1.</w:t>
      </w:r>
      <w:r w:rsidRPr="007636C1">
        <w:rPr>
          <w:b/>
          <w:bCs/>
          <w:sz w:val="24"/>
          <w:szCs w:val="24"/>
        </w:rPr>
        <w:t xml:space="preserve"> </w:t>
      </w:r>
      <w:r w:rsidRPr="007636C1">
        <w:rPr>
          <w:sz w:val="24"/>
          <w:szCs w:val="24"/>
        </w:rPr>
        <w:t>Clive Oxenden, Christina Latham–Koenig and Paul Seligson</w:t>
      </w:r>
      <w:r w:rsidRPr="007636C1">
        <w:rPr>
          <w:i/>
          <w:sz w:val="24"/>
          <w:szCs w:val="24"/>
        </w:rPr>
        <w:t xml:space="preserve"> </w:t>
      </w:r>
      <w:r w:rsidRPr="007636C1">
        <w:rPr>
          <w:sz w:val="24"/>
          <w:szCs w:val="24"/>
        </w:rPr>
        <w:t>(2011),</w:t>
      </w:r>
      <w:r w:rsidRPr="007636C1">
        <w:rPr>
          <w:b/>
          <w:i/>
          <w:sz w:val="24"/>
          <w:szCs w:val="24"/>
        </w:rPr>
        <w:t xml:space="preserve"> </w:t>
      </w:r>
      <w:r w:rsidRPr="007636C1">
        <w:rPr>
          <w:i/>
          <w:sz w:val="24"/>
          <w:szCs w:val="24"/>
        </w:rPr>
        <w:t>English File–Pre-intermediate 3</w:t>
      </w:r>
      <w:r w:rsidRPr="007636C1">
        <w:rPr>
          <w:i/>
          <w:sz w:val="24"/>
          <w:szCs w:val="24"/>
          <w:vertAlign w:val="superscript"/>
        </w:rPr>
        <w:t>rd</w:t>
      </w:r>
      <w:r w:rsidRPr="007636C1">
        <w:rPr>
          <w:i/>
          <w:sz w:val="24"/>
          <w:szCs w:val="24"/>
        </w:rPr>
        <w:t xml:space="preserve"> edition</w:t>
      </w:r>
      <w:r w:rsidRPr="007636C1">
        <w:rPr>
          <w:b/>
          <w:i/>
          <w:sz w:val="24"/>
          <w:szCs w:val="24"/>
        </w:rPr>
        <w:t>.</w:t>
      </w:r>
      <w:r w:rsidRPr="007636C1">
        <w:rPr>
          <w:sz w:val="24"/>
          <w:szCs w:val="24"/>
        </w:rPr>
        <w:t xml:space="preserve"> Oxford University Press. </w:t>
      </w:r>
    </w:p>
    <w:p w14:paraId="65CBC100" w14:textId="77777777" w:rsidR="00BE24AD" w:rsidRPr="007636C1" w:rsidRDefault="00BE24AD" w:rsidP="007636C1">
      <w:pPr>
        <w:spacing w:before="120" w:after="120"/>
        <w:ind w:left="57"/>
        <w:contextualSpacing/>
        <w:rPr>
          <w:i/>
          <w:sz w:val="24"/>
          <w:szCs w:val="24"/>
        </w:rPr>
      </w:pPr>
      <w:r w:rsidRPr="007636C1">
        <w:rPr>
          <w:sz w:val="24"/>
          <w:szCs w:val="24"/>
        </w:rPr>
        <w:t>2</w:t>
      </w:r>
      <w:r w:rsidRPr="007636C1">
        <w:rPr>
          <w:i/>
          <w:sz w:val="24"/>
          <w:szCs w:val="24"/>
        </w:rPr>
        <w:t xml:space="preserve">. </w:t>
      </w:r>
      <w:r w:rsidRPr="007636C1">
        <w:rPr>
          <w:sz w:val="24"/>
          <w:szCs w:val="24"/>
        </w:rPr>
        <w:t>Sue Ireland, Joanna Kosta.</w:t>
      </w:r>
      <w:r w:rsidRPr="007636C1">
        <w:rPr>
          <w:i/>
          <w:sz w:val="24"/>
          <w:szCs w:val="24"/>
        </w:rPr>
        <w:t xml:space="preserve"> Target PET. </w:t>
      </w:r>
      <w:r w:rsidRPr="007636C1">
        <w:rPr>
          <w:sz w:val="24"/>
          <w:szCs w:val="24"/>
        </w:rPr>
        <w:t xml:space="preserve">Richmond Publishing. </w:t>
      </w:r>
    </w:p>
    <w:p w14:paraId="54B80A18" w14:textId="4DD2012C" w:rsidR="00BE24AD" w:rsidRPr="007636C1" w:rsidRDefault="00BE24AD" w:rsidP="007636C1">
      <w:pPr>
        <w:spacing w:before="120" w:after="120"/>
        <w:contextualSpacing/>
        <w:rPr>
          <w:b/>
          <w:sz w:val="24"/>
          <w:szCs w:val="24"/>
        </w:rPr>
      </w:pPr>
      <w:r w:rsidRPr="007636C1">
        <w:rPr>
          <w:b/>
          <w:sz w:val="24"/>
          <w:szCs w:val="24"/>
        </w:rPr>
        <w:t xml:space="preserve">9.2. </w:t>
      </w:r>
      <w:r w:rsidR="004B6D76">
        <w:rPr>
          <w:b/>
          <w:sz w:val="24"/>
          <w:szCs w:val="24"/>
        </w:rPr>
        <w:t>Tài liệu tham khảo</w:t>
      </w:r>
    </w:p>
    <w:p w14:paraId="3368268B" w14:textId="77777777" w:rsidR="00BE24AD" w:rsidRPr="007636C1" w:rsidRDefault="00BE24AD" w:rsidP="007636C1">
      <w:pPr>
        <w:spacing w:before="120" w:after="120"/>
        <w:contextualSpacing/>
        <w:rPr>
          <w:sz w:val="24"/>
          <w:szCs w:val="24"/>
        </w:rPr>
      </w:pPr>
      <w:r w:rsidRPr="007636C1">
        <w:rPr>
          <w:bCs/>
          <w:sz w:val="24"/>
          <w:szCs w:val="24"/>
        </w:rPr>
        <w:t xml:space="preserve">1. </w:t>
      </w:r>
      <w:r w:rsidRPr="007636C1">
        <w:rPr>
          <w:sz w:val="24"/>
          <w:szCs w:val="24"/>
        </w:rPr>
        <w:t xml:space="preserve">Cambridge ESOL (2011), </w:t>
      </w:r>
      <w:r w:rsidRPr="007636C1">
        <w:rPr>
          <w:i/>
          <w:iCs/>
          <w:sz w:val="24"/>
          <w:szCs w:val="24"/>
        </w:rPr>
        <w:t>Cambridge Preliminary English Test 5</w:t>
      </w:r>
      <w:r w:rsidRPr="007636C1">
        <w:rPr>
          <w:sz w:val="24"/>
          <w:szCs w:val="24"/>
        </w:rPr>
        <w:t xml:space="preserve">, Cambridge University Press </w:t>
      </w:r>
    </w:p>
    <w:p w14:paraId="3D9B6495" w14:textId="79628D6B" w:rsidR="00BE24AD" w:rsidRDefault="00BE24AD" w:rsidP="007636C1">
      <w:pPr>
        <w:spacing w:before="120" w:after="120"/>
        <w:contextualSpacing/>
        <w:rPr>
          <w:sz w:val="24"/>
          <w:szCs w:val="24"/>
        </w:rPr>
      </w:pPr>
      <w:r w:rsidRPr="007636C1">
        <w:rPr>
          <w:sz w:val="24"/>
          <w:szCs w:val="24"/>
        </w:rPr>
        <w:t xml:space="preserve">2. Cambridge ESOL (2015), </w:t>
      </w:r>
      <w:r w:rsidRPr="007636C1">
        <w:rPr>
          <w:i/>
          <w:iCs/>
          <w:sz w:val="24"/>
          <w:szCs w:val="24"/>
        </w:rPr>
        <w:t>Cambridge Preliminary English Test 6</w:t>
      </w:r>
      <w:r w:rsidRPr="007636C1">
        <w:rPr>
          <w:sz w:val="24"/>
          <w:szCs w:val="24"/>
        </w:rPr>
        <w:t>, Cambridge University Press</w:t>
      </w:r>
    </w:p>
    <w:p w14:paraId="54D82AC5" w14:textId="03EDACCC" w:rsidR="00150051" w:rsidRDefault="00150051" w:rsidP="007636C1">
      <w:pPr>
        <w:spacing w:before="120" w:after="120"/>
        <w:contextual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3A778095" w14:textId="77777777" w:rsidTr="009E475D">
        <w:tc>
          <w:tcPr>
            <w:tcW w:w="4587" w:type="dxa"/>
          </w:tcPr>
          <w:p w14:paraId="49F8EEE9"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6DF24173"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01C5CCB2"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1C4A7C24" w14:textId="77777777" w:rsidR="00150051" w:rsidRPr="00150051" w:rsidRDefault="00150051" w:rsidP="009E475D">
            <w:pPr>
              <w:spacing w:before="120" w:after="120"/>
              <w:ind w:right="-1"/>
              <w:contextualSpacing/>
              <w:jc w:val="center"/>
              <w:rPr>
                <w:b/>
                <w:bCs/>
                <w:sz w:val="25"/>
                <w:szCs w:val="25"/>
                <w:lang w:val="en-US"/>
              </w:rPr>
            </w:pPr>
          </w:p>
          <w:p w14:paraId="708942C0" w14:textId="77777777" w:rsidR="00150051" w:rsidRPr="00150051" w:rsidRDefault="00150051" w:rsidP="009E475D">
            <w:pPr>
              <w:spacing w:before="120" w:after="120"/>
              <w:ind w:right="-1"/>
              <w:contextualSpacing/>
              <w:jc w:val="center"/>
              <w:rPr>
                <w:b/>
                <w:bCs/>
                <w:sz w:val="25"/>
                <w:szCs w:val="25"/>
                <w:lang w:val="en-US"/>
              </w:rPr>
            </w:pPr>
          </w:p>
          <w:p w14:paraId="5CD2B024" w14:textId="77777777" w:rsidR="00150051" w:rsidRPr="00150051" w:rsidRDefault="00150051" w:rsidP="009E475D">
            <w:pPr>
              <w:spacing w:before="120" w:after="120"/>
              <w:ind w:right="-1"/>
              <w:contextualSpacing/>
              <w:jc w:val="center"/>
              <w:rPr>
                <w:b/>
                <w:bCs/>
                <w:sz w:val="25"/>
                <w:szCs w:val="25"/>
                <w:lang w:val="en-US"/>
              </w:rPr>
            </w:pPr>
          </w:p>
          <w:p w14:paraId="19BC409A" w14:textId="77777777" w:rsidR="00150051" w:rsidRPr="00150051" w:rsidRDefault="00150051" w:rsidP="009E475D">
            <w:pPr>
              <w:spacing w:before="120" w:after="120"/>
              <w:ind w:right="-1"/>
              <w:contextualSpacing/>
              <w:jc w:val="center"/>
              <w:rPr>
                <w:b/>
                <w:bCs/>
                <w:sz w:val="25"/>
                <w:szCs w:val="25"/>
                <w:lang w:val="en-US"/>
              </w:rPr>
            </w:pPr>
          </w:p>
          <w:p w14:paraId="66072085"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500AD0CB" w14:textId="77777777" w:rsidR="00150051" w:rsidRPr="007636C1" w:rsidRDefault="00150051" w:rsidP="007636C1">
      <w:pPr>
        <w:spacing w:before="120" w:after="120"/>
        <w:contextualSpacing/>
        <w:rPr>
          <w:sz w:val="24"/>
          <w:szCs w:val="24"/>
        </w:rPr>
      </w:pPr>
    </w:p>
    <w:p w14:paraId="4F3C6D03" w14:textId="77777777" w:rsidR="00BE24AD" w:rsidRPr="007636C1" w:rsidRDefault="00BE24AD" w:rsidP="007636C1">
      <w:pPr>
        <w:spacing w:before="120" w:after="120"/>
        <w:ind w:firstLine="720"/>
        <w:contextualSpacing/>
        <w:rPr>
          <w:rFonts w:eastAsia="MS Mincho"/>
          <w:spacing w:val="-4"/>
          <w:sz w:val="24"/>
          <w:szCs w:val="24"/>
          <w:lang w:val="nb-NO"/>
        </w:rPr>
      </w:pPr>
    </w:p>
    <w:p w14:paraId="6432687F" w14:textId="77777777" w:rsidR="00BE24AD" w:rsidRPr="007636C1" w:rsidRDefault="00BE24AD" w:rsidP="007636C1">
      <w:pPr>
        <w:pStyle w:val="Heading2"/>
        <w:contextualSpacing/>
        <w:rPr>
          <w:sz w:val="24"/>
          <w:szCs w:val="24"/>
          <w:lang w:val="en-US"/>
        </w:rPr>
      </w:pPr>
      <w:r w:rsidRPr="007636C1">
        <w:rPr>
          <w:sz w:val="24"/>
          <w:szCs w:val="24"/>
          <w:lang w:val="en-US"/>
        </w:rPr>
        <w:br w:type="page"/>
      </w:r>
    </w:p>
    <w:p w14:paraId="22BB1BBA" w14:textId="70080D75" w:rsidR="00C123DD" w:rsidRPr="007636C1" w:rsidRDefault="001D1247" w:rsidP="007636C1">
      <w:pPr>
        <w:pStyle w:val="Heading2"/>
        <w:contextualSpacing/>
        <w:rPr>
          <w:b w:val="0"/>
          <w:sz w:val="24"/>
          <w:szCs w:val="24"/>
        </w:rPr>
      </w:pPr>
      <w:r w:rsidRPr="007636C1">
        <w:rPr>
          <w:sz w:val="24"/>
          <w:szCs w:val="24"/>
          <w:lang w:val="en-US"/>
        </w:rPr>
        <w:lastRenderedPageBreak/>
        <w:t>V</w:t>
      </w:r>
      <w:r w:rsidR="00C123DD" w:rsidRPr="007636C1">
        <w:rPr>
          <w:sz w:val="24"/>
          <w:szCs w:val="24"/>
        </w:rPr>
        <w:t xml:space="preserve">. </w:t>
      </w:r>
      <w:r w:rsidR="00BE24AD" w:rsidRPr="007636C1">
        <w:rPr>
          <w:sz w:val="24"/>
          <w:szCs w:val="24"/>
          <w:lang w:val="en-US"/>
        </w:rPr>
        <w:t>GIÁO DỤC THỂ CHẤT</w:t>
      </w:r>
      <w:r w:rsidR="00577B70" w:rsidRPr="007636C1">
        <w:rPr>
          <w:sz w:val="24"/>
          <w:szCs w:val="24"/>
          <w:lang w:val="en-US"/>
        </w:rPr>
        <w:t xml:space="preserve"> / PHYSICAL EDUCAITON</w:t>
      </w:r>
      <w:r w:rsidR="00C123DD" w:rsidRPr="007636C1">
        <w:rPr>
          <w:sz w:val="24"/>
          <w:szCs w:val="24"/>
        </w:rPr>
        <w:t xml:space="preserve"> </w:t>
      </w:r>
      <w:r w:rsidR="00A01232" w:rsidRPr="007636C1">
        <w:rPr>
          <w:sz w:val="24"/>
          <w:szCs w:val="24"/>
        </w:rPr>
        <w:t>E</w:t>
      </w:r>
      <w:r w:rsidR="00C123DD" w:rsidRPr="007636C1">
        <w:rPr>
          <w:sz w:val="24"/>
          <w:szCs w:val="24"/>
        </w:rPr>
        <w:t>ducation</w:t>
      </w:r>
      <w:r w:rsidR="00150051">
        <w:rPr>
          <w:sz w:val="24"/>
          <w:szCs w:val="24"/>
          <w:lang w:val="en-US"/>
        </w:rPr>
        <w:t xml:space="preserve"> </w:t>
      </w:r>
      <w:r w:rsidR="0037782D" w:rsidRPr="007636C1">
        <w:rPr>
          <w:sz w:val="24"/>
          <w:szCs w:val="24"/>
        </w:rPr>
        <w:tab/>
      </w:r>
      <w:r w:rsidR="000715C6" w:rsidRPr="007636C1">
        <w:rPr>
          <w:sz w:val="24"/>
          <w:szCs w:val="24"/>
        </w:rPr>
        <w:t>4TC</w:t>
      </w:r>
    </w:p>
    <w:p w14:paraId="7F237AD8" w14:textId="1A9C5A6C" w:rsidR="007E1F5D" w:rsidRPr="007636C1" w:rsidRDefault="001D1247" w:rsidP="007636C1">
      <w:pPr>
        <w:spacing w:before="120" w:after="120"/>
        <w:contextualSpacing/>
        <w:rPr>
          <w:sz w:val="24"/>
          <w:szCs w:val="24"/>
        </w:rPr>
      </w:pPr>
      <w:r w:rsidRPr="007636C1">
        <w:rPr>
          <w:b/>
          <w:bCs/>
          <w:sz w:val="24"/>
          <w:szCs w:val="24"/>
          <w:lang w:val="en-US"/>
        </w:rPr>
        <w:t>V</w:t>
      </w:r>
      <w:r w:rsidR="007E1F5D" w:rsidRPr="007636C1">
        <w:rPr>
          <w:b/>
          <w:bCs/>
          <w:sz w:val="24"/>
          <w:szCs w:val="24"/>
        </w:rPr>
        <w:t xml:space="preserve">.a. Giáo dục thể chất 1 </w:t>
      </w:r>
      <w:r w:rsidR="007E1F5D" w:rsidRPr="007636C1">
        <w:rPr>
          <w:b/>
          <w:bCs/>
          <w:sz w:val="24"/>
          <w:szCs w:val="24"/>
        </w:rPr>
        <w:tab/>
      </w:r>
      <w:r w:rsidR="007E1F5D" w:rsidRPr="007636C1">
        <w:rPr>
          <w:b/>
          <w:bCs/>
          <w:sz w:val="24"/>
          <w:szCs w:val="24"/>
        </w:rPr>
        <w:tab/>
      </w:r>
      <w:r w:rsidR="007E1F5D" w:rsidRPr="007636C1">
        <w:rPr>
          <w:b/>
          <w:bCs/>
          <w:sz w:val="24"/>
          <w:szCs w:val="24"/>
        </w:rPr>
        <w:tab/>
      </w:r>
      <w:r w:rsidR="007E1F5D" w:rsidRPr="007636C1">
        <w:rPr>
          <w:b/>
          <w:bCs/>
          <w:sz w:val="24"/>
          <w:szCs w:val="24"/>
        </w:rPr>
        <w:tab/>
      </w:r>
      <w:r w:rsidR="007E1F5D" w:rsidRPr="007636C1">
        <w:rPr>
          <w:b/>
          <w:bCs/>
          <w:sz w:val="24"/>
          <w:szCs w:val="24"/>
        </w:rPr>
        <w:tab/>
      </w:r>
      <w:r w:rsidR="0037782D" w:rsidRPr="007636C1">
        <w:rPr>
          <w:b/>
          <w:bCs/>
          <w:sz w:val="24"/>
          <w:szCs w:val="24"/>
        </w:rPr>
        <w:tab/>
      </w:r>
      <w:r w:rsidR="003E0D14" w:rsidRPr="007636C1">
        <w:rPr>
          <w:b/>
          <w:bCs/>
          <w:sz w:val="24"/>
          <w:szCs w:val="24"/>
        </w:rPr>
        <w:t>2 TC (10,</w:t>
      </w:r>
      <w:r w:rsidR="007E1F5D" w:rsidRPr="007636C1">
        <w:rPr>
          <w:b/>
          <w:bCs/>
          <w:sz w:val="24"/>
          <w:szCs w:val="24"/>
        </w:rPr>
        <w:t>0</w:t>
      </w:r>
      <w:r w:rsidR="003E0D14" w:rsidRPr="007636C1">
        <w:rPr>
          <w:b/>
          <w:bCs/>
          <w:sz w:val="24"/>
          <w:szCs w:val="24"/>
        </w:rPr>
        <w:t>,</w:t>
      </w:r>
      <w:r w:rsidR="007E1F5D" w:rsidRPr="007636C1">
        <w:rPr>
          <w:b/>
          <w:bCs/>
          <w:sz w:val="24"/>
          <w:szCs w:val="24"/>
        </w:rPr>
        <w:t>40)</w:t>
      </w:r>
    </w:p>
    <w:p w14:paraId="35688C9D" w14:textId="5909A394" w:rsidR="000E7742" w:rsidRPr="007636C1" w:rsidRDefault="000E7742" w:rsidP="007636C1">
      <w:pPr>
        <w:spacing w:before="120" w:after="120"/>
        <w:ind w:firstLine="720"/>
        <w:contextualSpacing/>
        <w:rPr>
          <w:sz w:val="24"/>
          <w:szCs w:val="24"/>
        </w:rPr>
      </w:pPr>
      <w:r w:rsidRPr="007636C1">
        <w:rPr>
          <w:sz w:val="24"/>
          <w:szCs w:val="24"/>
          <w:lang w:val="en-US"/>
        </w:rPr>
        <w:t xml:space="preserve">- </w:t>
      </w:r>
      <w:r w:rsidRPr="007636C1">
        <w:rPr>
          <w:sz w:val="24"/>
          <w:szCs w:val="24"/>
        </w:rPr>
        <w:t>Số tín chỉ: 02 (3,27)</w:t>
      </w:r>
    </w:p>
    <w:p w14:paraId="06E73C47" w14:textId="504D89C2" w:rsidR="000E7742" w:rsidRPr="007636C1" w:rsidRDefault="000E7742" w:rsidP="007636C1">
      <w:pPr>
        <w:spacing w:before="120" w:after="120"/>
        <w:ind w:firstLine="720"/>
        <w:contextualSpacing/>
        <w:rPr>
          <w:sz w:val="24"/>
          <w:szCs w:val="24"/>
        </w:rPr>
      </w:pPr>
      <w:r w:rsidRPr="007636C1">
        <w:rPr>
          <w:sz w:val="24"/>
          <w:szCs w:val="24"/>
          <w:lang w:val="en-US"/>
        </w:rPr>
        <w:t xml:space="preserve">- </w:t>
      </w:r>
      <w:r w:rsidRPr="007636C1">
        <w:rPr>
          <w:sz w:val="24"/>
          <w:szCs w:val="24"/>
        </w:rPr>
        <w:t>Mã học phần: 191004</w:t>
      </w:r>
    </w:p>
    <w:p w14:paraId="70003014" w14:textId="37B6FBB0" w:rsidR="000E7742" w:rsidRPr="007636C1" w:rsidRDefault="000E7742" w:rsidP="007636C1">
      <w:pPr>
        <w:spacing w:before="120" w:after="120"/>
        <w:ind w:firstLine="720"/>
        <w:contextualSpacing/>
        <w:rPr>
          <w:sz w:val="24"/>
          <w:szCs w:val="24"/>
        </w:rPr>
      </w:pPr>
      <w:r w:rsidRPr="007636C1">
        <w:rPr>
          <w:sz w:val="24"/>
          <w:szCs w:val="24"/>
          <w:lang w:val="en-US"/>
        </w:rPr>
        <w:t xml:space="preserve">- </w:t>
      </w:r>
      <w:r w:rsidRPr="007636C1">
        <w:rPr>
          <w:sz w:val="24"/>
          <w:szCs w:val="24"/>
        </w:rPr>
        <w:t>Bộ môn phụ trách giảng dạy: Bóng – Điền kinh</w:t>
      </w:r>
    </w:p>
    <w:p w14:paraId="5241699F" w14:textId="66560667" w:rsidR="000E7742" w:rsidRPr="007636C1" w:rsidRDefault="000E7742" w:rsidP="007636C1">
      <w:pPr>
        <w:spacing w:before="120" w:after="120"/>
        <w:ind w:firstLine="720"/>
        <w:contextualSpacing/>
        <w:rPr>
          <w:sz w:val="24"/>
          <w:szCs w:val="24"/>
        </w:rPr>
      </w:pPr>
      <w:r w:rsidRPr="007636C1">
        <w:rPr>
          <w:sz w:val="24"/>
          <w:szCs w:val="24"/>
          <w:lang w:val="en-US"/>
        </w:rPr>
        <w:t xml:space="preserve">- </w:t>
      </w:r>
      <w:r w:rsidRPr="007636C1">
        <w:rPr>
          <w:sz w:val="24"/>
          <w:szCs w:val="24"/>
        </w:rPr>
        <w:t>Điều kiện tiên quyết: Không</w:t>
      </w:r>
    </w:p>
    <w:p w14:paraId="327DEA6E" w14:textId="072A8F55" w:rsidR="000E7742" w:rsidRPr="007636C1" w:rsidRDefault="000E7742" w:rsidP="007636C1">
      <w:pPr>
        <w:spacing w:before="120" w:after="120"/>
        <w:contextualSpacing/>
        <w:rPr>
          <w:b/>
          <w:bCs/>
          <w:sz w:val="24"/>
          <w:szCs w:val="24"/>
        </w:rPr>
      </w:pPr>
      <w:r w:rsidRPr="007636C1">
        <w:rPr>
          <w:b/>
          <w:bCs/>
          <w:sz w:val="24"/>
          <w:szCs w:val="24"/>
          <w:lang w:val="en-US"/>
        </w:rPr>
        <w:t xml:space="preserve">1. </w:t>
      </w:r>
      <w:r w:rsidRPr="007636C1">
        <w:rPr>
          <w:b/>
          <w:bCs/>
          <w:sz w:val="24"/>
          <w:szCs w:val="24"/>
        </w:rPr>
        <w:t xml:space="preserve">Nội dung học phần: </w:t>
      </w:r>
    </w:p>
    <w:p w14:paraId="2397467E" w14:textId="77777777" w:rsidR="000E7742" w:rsidRPr="007636C1" w:rsidRDefault="000E7742" w:rsidP="007636C1">
      <w:pPr>
        <w:spacing w:before="120" w:after="120"/>
        <w:ind w:firstLine="720"/>
        <w:contextualSpacing/>
        <w:rPr>
          <w:sz w:val="24"/>
          <w:szCs w:val="24"/>
        </w:rPr>
      </w:pPr>
      <w:r w:rsidRPr="007636C1">
        <w:rPr>
          <w:sz w:val="24"/>
          <w:szCs w:val="24"/>
        </w:rPr>
        <w:t>Những kiến thức lý thuyết cơ bản về môn học lý luận và phương pháp giáo dục thể chất trong trường đại học cũng như cơ sở khoa học của công tác giáo dục thể chất.</w:t>
      </w:r>
    </w:p>
    <w:p w14:paraId="7D782304" w14:textId="77777777" w:rsidR="000E7742" w:rsidRPr="007636C1" w:rsidRDefault="000E7742" w:rsidP="007636C1">
      <w:pPr>
        <w:spacing w:before="120" w:after="120"/>
        <w:ind w:firstLine="720"/>
        <w:contextualSpacing/>
        <w:rPr>
          <w:sz w:val="24"/>
          <w:szCs w:val="24"/>
        </w:rPr>
      </w:pPr>
      <w:r w:rsidRPr="007636C1">
        <w:rPr>
          <w:sz w:val="24"/>
          <w:szCs w:val="24"/>
        </w:rPr>
        <w:t xml:space="preserve">Nguồn ngốc, lịch sử hình thành và phát triển, lợi ích, tác dụng, một số điều luật cơ bản, phương pháp tập luyện và tổ chức thi đấu </w:t>
      </w:r>
    </w:p>
    <w:p w14:paraId="04E44917" w14:textId="77777777" w:rsidR="000E7742" w:rsidRPr="007636C1" w:rsidRDefault="000E7742" w:rsidP="007636C1">
      <w:pPr>
        <w:spacing w:before="120" w:after="120"/>
        <w:ind w:firstLine="720"/>
        <w:contextualSpacing/>
        <w:rPr>
          <w:sz w:val="24"/>
          <w:szCs w:val="24"/>
        </w:rPr>
      </w:pPr>
      <w:r w:rsidRPr="007636C1">
        <w:rPr>
          <w:sz w:val="24"/>
          <w:szCs w:val="24"/>
        </w:rPr>
        <w:t>Các nguyên lý, kỹ thuật của bài thể dục tay không phát triển chung 9 động tác, kỹ thuật chạy cự ly ngắn và kỹ thuật nhảy xa ưỡn thân.</w:t>
      </w:r>
    </w:p>
    <w:p w14:paraId="44D4BBEA" w14:textId="1F22EA99" w:rsidR="000E7742" w:rsidRPr="007636C1" w:rsidRDefault="000E7742" w:rsidP="007636C1">
      <w:pPr>
        <w:spacing w:before="120" w:after="120"/>
        <w:contextualSpacing/>
        <w:rPr>
          <w:b/>
          <w:bCs/>
          <w:sz w:val="24"/>
          <w:szCs w:val="24"/>
        </w:rPr>
      </w:pPr>
      <w:r w:rsidRPr="007636C1">
        <w:rPr>
          <w:b/>
          <w:bCs/>
          <w:sz w:val="24"/>
          <w:szCs w:val="24"/>
          <w:lang w:val="en-US"/>
        </w:rPr>
        <w:t xml:space="preserve">2. </w:t>
      </w:r>
      <w:r w:rsidRPr="007636C1">
        <w:rPr>
          <w:b/>
          <w:bCs/>
          <w:sz w:val="24"/>
          <w:szCs w:val="24"/>
        </w:rPr>
        <w:t xml:space="preserve">Năng lực đạt được: </w:t>
      </w:r>
    </w:p>
    <w:p w14:paraId="3039E191" w14:textId="132024F3" w:rsidR="000E7742" w:rsidRPr="007636C1" w:rsidRDefault="000E7742" w:rsidP="007636C1">
      <w:pPr>
        <w:spacing w:before="120" w:after="120"/>
        <w:ind w:firstLine="720"/>
        <w:contextualSpacing/>
        <w:rPr>
          <w:sz w:val="24"/>
          <w:szCs w:val="24"/>
        </w:rPr>
      </w:pPr>
      <w:r w:rsidRPr="007636C1">
        <w:rPr>
          <w:sz w:val="24"/>
          <w:szCs w:val="24"/>
        </w:rPr>
        <w:t>- Có kỹ năng hoàn thành chính xác và đẹp bài thể dục phát triển chung 9 động tác.</w:t>
      </w:r>
    </w:p>
    <w:p w14:paraId="378F3E2F" w14:textId="77777777" w:rsidR="000E7742" w:rsidRPr="007636C1" w:rsidRDefault="000E7742" w:rsidP="007636C1">
      <w:pPr>
        <w:spacing w:before="120" w:after="120"/>
        <w:ind w:firstLine="720"/>
        <w:contextualSpacing/>
        <w:rPr>
          <w:sz w:val="24"/>
          <w:szCs w:val="24"/>
        </w:rPr>
      </w:pPr>
      <w:r w:rsidRPr="007636C1">
        <w:rPr>
          <w:sz w:val="24"/>
          <w:szCs w:val="24"/>
        </w:rPr>
        <w:t>- Có kỹ năng thực hiện tốt kỹ thuật chạy ngắn, kỹ thuật nhảy xa.</w:t>
      </w:r>
    </w:p>
    <w:p w14:paraId="0D5167FF" w14:textId="533628E9" w:rsidR="000E7742" w:rsidRPr="007636C1" w:rsidRDefault="000E7742" w:rsidP="007636C1">
      <w:pPr>
        <w:spacing w:before="120" w:after="120"/>
        <w:ind w:firstLine="720"/>
        <w:contextualSpacing/>
        <w:rPr>
          <w:sz w:val="24"/>
          <w:szCs w:val="24"/>
        </w:rPr>
      </w:pPr>
      <w:r w:rsidRPr="007636C1">
        <w:rPr>
          <w:sz w:val="24"/>
          <w:szCs w:val="24"/>
        </w:rPr>
        <w:t>- Vận dụng được những kiến thức đã học của kỹ thuật chạy ngắn và kỹ thuật nhảy xa vào trong quá trình tập luyện cũng như có khả năng tổ chức thi đấu, làm trọng tài các môn: Chạy cự ly ngắn, môn nhảy xa</w:t>
      </w:r>
    </w:p>
    <w:p w14:paraId="070F49BA" w14:textId="56010471" w:rsidR="000E7742" w:rsidRPr="007636C1" w:rsidRDefault="000E7742" w:rsidP="007636C1">
      <w:pPr>
        <w:spacing w:before="120" w:after="120"/>
        <w:contextualSpacing/>
        <w:rPr>
          <w:b/>
          <w:bCs/>
          <w:sz w:val="24"/>
          <w:szCs w:val="24"/>
        </w:rPr>
      </w:pPr>
      <w:r w:rsidRPr="007636C1">
        <w:rPr>
          <w:b/>
          <w:bCs/>
          <w:sz w:val="24"/>
          <w:szCs w:val="24"/>
          <w:lang w:val="en-US"/>
        </w:rPr>
        <w:t xml:space="preserve">3. </w:t>
      </w:r>
      <w:r w:rsidRPr="007636C1">
        <w:rPr>
          <w:b/>
          <w:bCs/>
          <w:sz w:val="24"/>
          <w:szCs w:val="24"/>
        </w:rPr>
        <w:t>Tài liệu tham khảo:</w:t>
      </w:r>
    </w:p>
    <w:p w14:paraId="708C1EDD" w14:textId="51E15196" w:rsidR="000E7742" w:rsidRPr="007636C1" w:rsidRDefault="000E7742" w:rsidP="007636C1">
      <w:pPr>
        <w:spacing w:before="120" w:after="120"/>
        <w:contextualSpacing/>
        <w:rPr>
          <w:b/>
          <w:bCs/>
          <w:sz w:val="24"/>
          <w:szCs w:val="24"/>
        </w:rPr>
      </w:pPr>
      <w:r w:rsidRPr="007636C1">
        <w:rPr>
          <w:b/>
          <w:bCs/>
          <w:sz w:val="24"/>
          <w:szCs w:val="24"/>
          <w:lang w:val="en-US"/>
        </w:rPr>
        <w:t xml:space="preserve">3.1. </w:t>
      </w:r>
      <w:r w:rsidR="004B6D76">
        <w:rPr>
          <w:b/>
          <w:bCs/>
          <w:sz w:val="24"/>
          <w:szCs w:val="24"/>
        </w:rPr>
        <w:t>Giáo trình chính</w:t>
      </w:r>
      <w:r w:rsidRPr="007636C1">
        <w:rPr>
          <w:b/>
          <w:bCs/>
          <w:sz w:val="24"/>
          <w:szCs w:val="24"/>
        </w:rPr>
        <w:t xml:space="preserve">: </w:t>
      </w:r>
    </w:p>
    <w:p w14:paraId="4A88EA43" w14:textId="77777777" w:rsidR="000E7742" w:rsidRPr="007636C1" w:rsidRDefault="000E7742" w:rsidP="007636C1">
      <w:pPr>
        <w:spacing w:before="120" w:after="120"/>
        <w:contextualSpacing/>
        <w:rPr>
          <w:sz w:val="24"/>
          <w:szCs w:val="24"/>
        </w:rPr>
      </w:pPr>
      <w:r w:rsidRPr="007636C1">
        <w:rPr>
          <w:sz w:val="24"/>
          <w:szCs w:val="24"/>
        </w:rPr>
        <w:t>[1]. Nguyễn Đại Dương (2006), Giáo trình Điền kinh, NXB TDTT.</w:t>
      </w:r>
    </w:p>
    <w:p w14:paraId="018FEE6D" w14:textId="77777777" w:rsidR="000E7742" w:rsidRPr="007636C1" w:rsidRDefault="000E7742" w:rsidP="007636C1">
      <w:pPr>
        <w:spacing w:before="120" w:after="120"/>
        <w:contextualSpacing/>
        <w:rPr>
          <w:sz w:val="24"/>
          <w:szCs w:val="24"/>
        </w:rPr>
      </w:pPr>
      <w:r w:rsidRPr="007636C1">
        <w:rPr>
          <w:sz w:val="24"/>
          <w:szCs w:val="24"/>
        </w:rPr>
        <w:t xml:space="preserve">[2]. Uỷ ban TDTT (2015), Luật Điền kinh, NXB TDTT. </w:t>
      </w:r>
    </w:p>
    <w:p w14:paraId="09BA7629" w14:textId="58435B64" w:rsidR="000E7742" w:rsidRPr="007636C1" w:rsidRDefault="000E7742" w:rsidP="007636C1">
      <w:pPr>
        <w:spacing w:before="120" w:after="120"/>
        <w:contextualSpacing/>
        <w:rPr>
          <w:b/>
          <w:bCs/>
          <w:sz w:val="24"/>
          <w:szCs w:val="24"/>
        </w:rPr>
      </w:pPr>
      <w:r w:rsidRPr="007636C1">
        <w:rPr>
          <w:b/>
          <w:bCs/>
          <w:sz w:val="24"/>
          <w:szCs w:val="24"/>
          <w:lang w:val="en-US"/>
        </w:rPr>
        <w:t xml:space="preserve">3.2. </w:t>
      </w:r>
      <w:r w:rsidR="004B6D76">
        <w:rPr>
          <w:b/>
          <w:bCs/>
          <w:sz w:val="24"/>
          <w:szCs w:val="24"/>
        </w:rPr>
        <w:t>Tài liệu tham khảo</w:t>
      </w:r>
      <w:r w:rsidRPr="007636C1">
        <w:rPr>
          <w:b/>
          <w:bCs/>
          <w:sz w:val="24"/>
          <w:szCs w:val="24"/>
        </w:rPr>
        <w:t xml:space="preserve">: </w:t>
      </w:r>
    </w:p>
    <w:p w14:paraId="5153BCF7" w14:textId="77777777" w:rsidR="000E7742" w:rsidRPr="007636C1" w:rsidRDefault="000E7742" w:rsidP="007636C1">
      <w:pPr>
        <w:spacing w:before="120" w:after="120"/>
        <w:contextualSpacing/>
        <w:rPr>
          <w:sz w:val="24"/>
          <w:szCs w:val="24"/>
        </w:rPr>
      </w:pPr>
      <w:r w:rsidRPr="007636C1">
        <w:rPr>
          <w:sz w:val="24"/>
          <w:szCs w:val="24"/>
        </w:rPr>
        <w:t>[3]. Nguyễn Đại Dương (2000), Giáo trình Điền kinh, NXB TDTT.</w:t>
      </w:r>
    </w:p>
    <w:p w14:paraId="2116E9BC" w14:textId="14852C4F" w:rsidR="000E7742" w:rsidRPr="007636C1" w:rsidRDefault="000E7742" w:rsidP="007636C1">
      <w:pPr>
        <w:spacing w:before="120" w:after="120"/>
        <w:contextualSpacing/>
        <w:rPr>
          <w:sz w:val="24"/>
          <w:szCs w:val="24"/>
        </w:rPr>
      </w:pPr>
      <w:r w:rsidRPr="007636C1">
        <w:rPr>
          <w:sz w:val="24"/>
          <w:szCs w:val="24"/>
        </w:rPr>
        <w:t>[4]. Nguyễn Kim Minh, Nguyễn Trọng Hải, Trần Đồng Lâm, Đặng Ngọc Quang (2004), Giáo trình Điền kinh,  NXB ĐH Sư phạm</w:t>
      </w:r>
    </w:p>
    <w:p w14:paraId="10670F87" w14:textId="3BF0278B" w:rsidR="007E1F5D" w:rsidRPr="007636C1" w:rsidRDefault="001D1247" w:rsidP="007636C1">
      <w:pPr>
        <w:spacing w:before="120" w:after="120"/>
        <w:contextualSpacing/>
        <w:rPr>
          <w:b/>
          <w:bCs/>
          <w:sz w:val="24"/>
          <w:szCs w:val="24"/>
        </w:rPr>
      </w:pPr>
      <w:r w:rsidRPr="007636C1">
        <w:rPr>
          <w:b/>
          <w:bCs/>
          <w:sz w:val="24"/>
          <w:szCs w:val="24"/>
          <w:lang w:val="en-US"/>
        </w:rPr>
        <w:t>V</w:t>
      </w:r>
      <w:r w:rsidR="007E1F5D" w:rsidRPr="007636C1">
        <w:rPr>
          <w:b/>
          <w:bCs/>
          <w:sz w:val="24"/>
          <w:szCs w:val="24"/>
        </w:rPr>
        <w:t>.b. Giáo dục thể chất 2</w:t>
      </w:r>
      <w:r w:rsidR="007E1F5D" w:rsidRPr="007636C1">
        <w:rPr>
          <w:b/>
          <w:bCs/>
          <w:sz w:val="24"/>
          <w:szCs w:val="24"/>
        </w:rPr>
        <w:tab/>
      </w:r>
      <w:r w:rsidR="007E1F5D" w:rsidRPr="007636C1">
        <w:rPr>
          <w:b/>
          <w:bCs/>
          <w:sz w:val="24"/>
          <w:szCs w:val="24"/>
        </w:rPr>
        <w:tab/>
      </w:r>
      <w:r w:rsidR="007E1F5D" w:rsidRPr="007636C1">
        <w:rPr>
          <w:b/>
          <w:bCs/>
          <w:sz w:val="24"/>
          <w:szCs w:val="24"/>
        </w:rPr>
        <w:tab/>
      </w:r>
      <w:r w:rsidR="007E1F5D" w:rsidRPr="007636C1">
        <w:rPr>
          <w:b/>
          <w:bCs/>
          <w:sz w:val="24"/>
          <w:szCs w:val="24"/>
        </w:rPr>
        <w:tab/>
      </w:r>
      <w:r w:rsidR="007E1F5D" w:rsidRPr="007636C1">
        <w:rPr>
          <w:b/>
          <w:bCs/>
          <w:sz w:val="24"/>
          <w:szCs w:val="24"/>
        </w:rPr>
        <w:tab/>
        <w:t>2 TC (0</w:t>
      </w:r>
      <w:r w:rsidR="003E0D14" w:rsidRPr="007636C1">
        <w:rPr>
          <w:b/>
          <w:bCs/>
          <w:sz w:val="24"/>
          <w:szCs w:val="24"/>
        </w:rPr>
        <w:t>,</w:t>
      </w:r>
      <w:r w:rsidR="007E1F5D" w:rsidRPr="007636C1">
        <w:rPr>
          <w:b/>
          <w:bCs/>
          <w:sz w:val="24"/>
          <w:szCs w:val="24"/>
        </w:rPr>
        <w:t>0</w:t>
      </w:r>
      <w:r w:rsidR="003E0D14" w:rsidRPr="007636C1">
        <w:rPr>
          <w:b/>
          <w:bCs/>
          <w:sz w:val="24"/>
          <w:szCs w:val="24"/>
        </w:rPr>
        <w:t>,</w:t>
      </w:r>
      <w:r w:rsidR="007E1F5D" w:rsidRPr="007636C1">
        <w:rPr>
          <w:b/>
          <w:bCs/>
          <w:sz w:val="24"/>
          <w:szCs w:val="24"/>
        </w:rPr>
        <w:t>60)</w:t>
      </w:r>
    </w:p>
    <w:p w14:paraId="77219895" w14:textId="77777777" w:rsidR="000E7742" w:rsidRPr="007636C1" w:rsidRDefault="000E7742" w:rsidP="007636C1">
      <w:pPr>
        <w:spacing w:before="120" w:after="120"/>
        <w:contextualSpacing/>
        <w:rPr>
          <w:b/>
          <w:bCs/>
          <w:sz w:val="24"/>
          <w:szCs w:val="24"/>
        </w:rPr>
      </w:pPr>
      <w:r w:rsidRPr="007636C1">
        <w:rPr>
          <w:b/>
          <w:bCs/>
          <w:sz w:val="24"/>
          <w:szCs w:val="24"/>
        </w:rPr>
        <w:t>Chọn 1 trong 5 học phần:</w:t>
      </w:r>
    </w:p>
    <w:p w14:paraId="5EE790AD" w14:textId="77777777" w:rsidR="000E7742" w:rsidRPr="007636C1" w:rsidRDefault="000E7742" w:rsidP="007636C1">
      <w:pPr>
        <w:spacing w:before="120" w:after="120"/>
        <w:contextualSpacing/>
        <w:rPr>
          <w:b/>
          <w:bCs/>
          <w:sz w:val="24"/>
          <w:szCs w:val="24"/>
        </w:rPr>
      </w:pPr>
      <w:r w:rsidRPr="007636C1">
        <w:rPr>
          <w:b/>
          <w:bCs/>
          <w:sz w:val="24"/>
          <w:szCs w:val="24"/>
        </w:rPr>
        <w:t xml:space="preserve"> A. Học phần tự chọn môn Bóng chuyền</w:t>
      </w:r>
    </w:p>
    <w:p w14:paraId="74A6231F" w14:textId="77777777" w:rsidR="000E7742" w:rsidRPr="007636C1" w:rsidRDefault="000E7742" w:rsidP="007636C1">
      <w:pPr>
        <w:spacing w:before="120" w:after="120"/>
        <w:ind w:firstLine="720"/>
        <w:contextualSpacing/>
        <w:rPr>
          <w:bCs/>
          <w:sz w:val="24"/>
          <w:szCs w:val="24"/>
        </w:rPr>
      </w:pPr>
      <w:r w:rsidRPr="007636C1">
        <w:rPr>
          <w:bCs/>
          <w:sz w:val="24"/>
          <w:szCs w:val="24"/>
        </w:rPr>
        <w:t>Số tín chỉ: 02 (30, 0)</w:t>
      </w:r>
    </w:p>
    <w:p w14:paraId="249E5A25" w14:textId="77777777" w:rsidR="000E7742" w:rsidRPr="007636C1" w:rsidRDefault="000E7742" w:rsidP="007636C1">
      <w:pPr>
        <w:spacing w:before="120" w:after="120"/>
        <w:ind w:firstLine="720"/>
        <w:contextualSpacing/>
        <w:rPr>
          <w:bCs/>
          <w:sz w:val="24"/>
          <w:szCs w:val="24"/>
        </w:rPr>
      </w:pPr>
      <w:r w:rsidRPr="007636C1">
        <w:rPr>
          <w:bCs/>
          <w:sz w:val="24"/>
          <w:szCs w:val="24"/>
        </w:rPr>
        <w:t>Mã học phần: 191031</w:t>
      </w:r>
    </w:p>
    <w:p w14:paraId="69F4F6E9" w14:textId="77777777" w:rsidR="000E7742" w:rsidRPr="007636C1" w:rsidRDefault="000E7742" w:rsidP="007636C1">
      <w:pPr>
        <w:spacing w:before="120" w:after="120"/>
        <w:ind w:firstLine="720"/>
        <w:contextualSpacing/>
        <w:rPr>
          <w:bCs/>
          <w:sz w:val="24"/>
          <w:szCs w:val="24"/>
        </w:rPr>
      </w:pPr>
      <w:r w:rsidRPr="007636C1">
        <w:rPr>
          <w:bCs/>
          <w:sz w:val="24"/>
          <w:szCs w:val="24"/>
        </w:rPr>
        <w:t>Bộ môn phụ trách giảng dạy: Bóng – Điền kinh</w:t>
      </w:r>
    </w:p>
    <w:p w14:paraId="75B12EB2" w14:textId="77777777" w:rsidR="000E7742" w:rsidRPr="007636C1" w:rsidRDefault="000E7742" w:rsidP="007636C1">
      <w:pPr>
        <w:spacing w:before="120" w:after="120"/>
        <w:ind w:firstLine="720"/>
        <w:contextualSpacing/>
        <w:rPr>
          <w:bCs/>
          <w:sz w:val="24"/>
          <w:szCs w:val="24"/>
        </w:rPr>
      </w:pPr>
      <w:r w:rsidRPr="007636C1">
        <w:rPr>
          <w:bCs/>
          <w:sz w:val="24"/>
          <w:szCs w:val="24"/>
        </w:rPr>
        <w:t>Điều kiện tiên quyết: GDTC 1</w:t>
      </w:r>
    </w:p>
    <w:p w14:paraId="29594BA4" w14:textId="44E5CB5E" w:rsidR="000E7742" w:rsidRPr="007636C1" w:rsidRDefault="000E7742" w:rsidP="007636C1">
      <w:pPr>
        <w:tabs>
          <w:tab w:val="left" w:pos="284"/>
        </w:tabs>
        <w:spacing w:before="120" w:after="120"/>
        <w:contextualSpacing/>
        <w:rPr>
          <w:bCs/>
          <w:iCs/>
          <w:sz w:val="24"/>
          <w:szCs w:val="24"/>
        </w:rPr>
      </w:pPr>
      <w:r w:rsidRPr="007636C1">
        <w:rPr>
          <w:b/>
          <w:bCs/>
          <w:iCs/>
          <w:sz w:val="24"/>
          <w:szCs w:val="24"/>
        </w:rPr>
        <w:t>1.Nội dung học phần</w:t>
      </w:r>
      <w:r w:rsidRPr="007636C1">
        <w:rPr>
          <w:bCs/>
          <w:iCs/>
          <w:sz w:val="24"/>
          <w:szCs w:val="24"/>
        </w:rPr>
        <w:t xml:space="preserve">: </w:t>
      </w:r>
    </w:p>
    <w:p w14:paraId="61B7987C" w14:textId="77777777" w:rsidR="000E7742" w:rsidRPr="007636C1" w:rsidRDefault="000E7742" w:rsidP="007636C1">
      <w:pPr>
        <w:tabs>
          <w:tab w:val="left" w:pos="284"/>
        </w:tabs>
        <w:spacing w:before="120" w:after="120"/>
        <w:contextualSpacing/>
        <w:rPr>
          <w:bCs/>
          <w:sz w:val="24"/>
          <w:szCs w:val="24"/>
        </w:rPr>
      </w:pPr>
      <w:r w:rsidRPr="007636C1">
        <w:rPr>
          <w:bCs/>
          <w:sz w:val="24"/>
          <w:szCs w:val="24"/>
        </w:rPr>
        <w:tab/>
      </w:r>
      <w:r w:rsidRPr="007636C1">
        <w:rPr>
          <w:bCs/>
          <w:sz w:val="24"/>
          <w:szCs w:val="24"/>
        </w:rPr>
        <w:tab/>
        <w:t>Các nội dung về lý thuyết bao gồm: Ý nghĩa tác dụng, lịch sử phát triển môn bóng chuyền; các kỹ thuật bóng chuyền; Luật thi đấu môn bóng chuyền. Các nội dung về thực hành: Kỹ thuật cơ bản môn bóng chuyền (Tư thế chuẩn bị, các kỹ thuật di chuyển, chuyền bóng thấp tay (đệm bóng) trước mặt, phát bóng trước mặt, chuyền bóng cáo tay trước mặt, chắn bóng và đập bóng)</w:t>
      </w:r>
    </w:p>
    <w:p w14:paraId="5B61B8F1" w14:textId="05864F00" w:rsidR="000E7742" w:rsidRPr="007636C1" w:rsidRDefault="000E7742" w:rsidP="007636C1">
      <w:pPr>
        <w:tabs>
          <w:tab w:val="left" w:pos="284"/>
        </w:tabs>
        <w:spacing w:before="120" w:after="120"/>
        <w:contextualSpacing/>
        <w:rPr>
          <w:b/>
          <w:iCs/>
          <w:sz w:val="24"/>
          <w:szCs w:val="24"/>
        </w:rPr>
      </w:pPr>
      <w:r w:rsidRPr="007636C1">
        <w:rPr>
          <w:b/>
          <w:iCs/>
          <w:sz w:val="24"/>
          <w:szCs w:val="24"/>
        </w:rPr>
        <w:t xml:space="preserve">2. Năng lực đạt được: </w:t>
      </w:r>
    </w:p>
    <w:p w14:paraId="4F00E4F8" w14:textId="77777777" w:rsidR="000E7742" w:rsidRPr="007636C1" w:rsidRDefault="000E7742" w:rsidP="007636C1">
      <w:pPr>
        <w:tabs>
          <w:tab w:val="left" w:pos="284"/>
        </w:tabs>
        <w:spacing w:before="120" w:after="120"/>
        <w:contextualSpacing/>
        <w:rPr>
          <w:bCs/>
          <w:sz w:val="24"/>
          <w:szCs w:val="24"/>
        </w:rPr>
      </w:pPr>
      <w:r w:rsidRPr="007636C1">
        <w:rPr>
          <w:bCs/>
          <w:sz w:val="24"/>
          <w:szCs w:val="24"/>
        </w:rPr>
        <w:tab/>
      </w:r>
      <w:r w:rsidRPr="007636C1">
        <w:rPr>
          <w:bCs/>
          <w:sz w:val="24"/>
          <w:szCs w:val="24"/>
        </w:rPr>
        <w:tab/>
        <w:t>Sinh viên thành thạo các kỹ thuật cơ bản của môn bóng chuyền (Tư thế chuẩn bị, các kỹ thuật di chuyển, chuyền bóng thấp tay trước mặt, phát bóng thấp tay trước mặt và cao tay trước mặt); biết được kỹ thuật chuyền bóng cáo tay trước mặt, chắn bóng, đấp bóng cơ bản số 4. Tự rèn luyện nâng cao thể chất; có khả năng tổ chức thi đấu, làm trọng tài môn bóng chuyền ở các giải phong trào.</w:t>
      </w:r>
    </w:p>
    <w:p w14:paraId="705CDBC0" w14:textId="0F0EC739" w:rsidR="000E7742" w:rsidRPr="007636C1" w:rsidRDefault="000E7742" w:rsidP="007636C1">
      <w:pPr>
        <w:spacing w:before="120" w:after="120"/>
        <w:contextualSpacing/>
        <w:rPr>
          <w:b/>
          <w:iCs/>
          <w:sz w:val="24"/>
          <w:szCs w:val="24"/>
        </w:rPr>
      </w:pPr>
      <w:r w:rsidRPr="007636C1">
        <w:rPr>
          <w:b/>
          <w:iCs/>
          <w:sz w:val="24"/>
          <w:szCs w:val="24"/>
          <w:lang w:val="en-US"/>
        </w:rPr>
        <w:t xml:space="preserve">3. </w:t>
      </w:r>
      <w:r w:rsidRPr="007636C1">
        <w:rPr>
          <w:b/>
          <w:iCs/>
          <w:sz w:val="24"/>
          <w:szCs w:val="24"/>
        </w:rPr>
        <w:t>Tài liệu tham khảo chính:</w:t>
      </w:r>
    </w:p>
    <w:p w14:paraId="356756E7" w14:textId="798087D2" w:rsidR="000E7742" w:rsidRPr="007636C1" w:rsidRDefault="000E7742" w:rsidP="007636C1">
      <w:pPr>
        <w:spacing w:before="120" w:after="120"/>
        <w:contextualSpacing/>
        <w:rPr>
          <w:b/>
          <w:bCs/>
          <w:i/>
          <w:iCs/>
          <w:sz w:val="24"/>
          <w:szCs w:val="24"/>
          <w:lang w:val="de-DE"/>
        </w:rPr>
      </w:pPr>
      <w:r w:rsidRPr="007636C1">
        <w:rPr>
          <w:b/>
          <w:bCs/>
          <w:i/>
          <w:iCs/>
          <w:sz w:val="24"/>
          <w:szCs w:val="24"/>
          <w:lang w:val="de-DE"/>
        </w:rPr>
        <w:t xml:space="preserve">3.1. </w:t>
      </w:r>
      <w:r w:rsidR="004B6D76">
        <w:rPr>
          <w:b/>
          <w:bCs/>
          <w:i/>
          <w:iCs/>
          <w:sz w:val="24"/>
          <w:szCs w:val="24"/>
          <w:lang w:val="de-DE"/>
        </w:rPr>
        <w:t>Giáo trình chính</w:t>
      </w:r>
      <w:r w:rsidRPr="007636C1">
        <w:rPr>
          <w:b/>
          <w:bCs/>
          <w:i/>
          <w:iCs/>
          <w:sz w:val="24"/>
          <w:szCs w:val="24"/>
          <w:lang w:val="de-DE"/>
        </w:rPr>
        <w:t xml:space="preserve">: </w:t>
      </w:r>
    </w:p>
    <w:p w14:paraId="587DA306" w14:textId="77777777" w:rsidR="000E7742" w:rsidRPr="007636C1" w:rsidRDefault="000E7742" w:rsidP="007636C1">
      <w:pPr>
        <w:pStyle w:val="Title"/>
        <w:widowControl w:val="0"/>
        <w:autoSpaceDE w:val="0"/>
        <w:autoSpaceDN w:val="0"/>
        <w:adjustRightInd w:val="0"/>
        <w:spacing w:before="120" w:after="120" w:line="264" w:lineRule="auto"/>
        <w:ind w:left="0"/>
        <w:contextualSpacing/>
        <w:jc w:val="both"/>
        <w:rPr>
          <w:rFonts w:ascii="Times New Roman" w:hAnsi="Times New Roman"/>
          <w:b w:val="0"/>
          <w:bCs/>
          <w:sz w:val="24"/>
          <w:lang w:val="de-DE"/>
        </w:rPr>
      </w:pPr>
      <w:r w:rsidRPr="007636C1">
        <w:rPr>
          <w:rFonts w:ascii="Times New Roman" w:hAnsi="Times New Roman"/>
          <w:b w:val="0"/>
          <w:bCs/>
          <w:sz w:val="24"/>
          <w:lang w:val="de-DE"/>
        </w:rPr>
        <w:lastRenderedPageBreak/>
        <w:t xml:space="preserve">1. Nguyễn Viết Minh, Hồ Đắc Sơn </w:t>
      </w:r>
      <w:r w:rsidRPr="007636C1">
        <w:rPr>
          <w:rFonts w:ascii="Times New Roman" w:hAnsi="Times New Roman"/>
          <w:b w:val="0"/>
          <w:bCs/>
          <w:iCs/>
          <w:sz w:val="24"/>
          <w:lang w:val="de-DE"/>
        </w:rPr>
        <w:t>(2007)</w:t>
      </w:r>
      <w:r w:rsidRPr="007636C1">
        <w:rPr>
          <w:rFonts w:ascii="Times New Roman" w:hAnsi="Times New Roman"/>
          <w:b w:val="0"/>
          <w:bCs/>
          <w:sz w:val="24"/>
          <w:lang w:val="de-DE"/>
        </w:rPr>
        <w:t xml:space="preserve">, </w:t>
      </w:r>
      <w:r w:rsidRPr="007636C1">
        <w:rPr>
          <w:rFonts w:ascii="Times New Roman" w:hAnsi="Times New Roman"/>
          <w:b w:val="0"/>
          <w:bCs/>
          <w:i/>
          <w:iCs/>
          <w:sz w:val="24"/>
          <w:lang w:val="de-DE"/>
        </w:rPr>
        <w:t>Giáo trình Bóng</w:t>
      </w:r>
      <w:r w:rsidRPr="007636C1">
        <w:rPr>
          <w:rFonts w:ascii="Times New Roman" w:hAnsi="Times New Roman"/>
          <w:b w:val="0"/>
          <w:bCs/>
          <w:sz w:val="24"/>
          <w:lang w:val="de-DE"/>
        </w:rPr>
        <w:t xml:space="preserve"> </w:t>
      </w:r>
      <w:r w:rsidRPr="007636C1">
        <w:rPr>
          <w:rFonts w:ascii="Times New Roman" w:hAnsi="Times New Roman"/>
          <w:b w:val="0"/>
          <w:bCs/>
          <w:i/>
          <w:iCs/>
          <w:sz w:val="24"/>
          <w:lang w:val="de-DE"/>
        </w:rPr>
        <w:t xml:space="preserve">chuyền, </w:t>
      </w:r>
      <w:r w:rsidRPr="007636C1">
        <w:rPr>
          <w:rFonts w:ascii="Times New Roman" w:hAnsi="Times New Roman"/>
          <w:b w:val="0"/>
          <w:bCs/>
          <w:sz w:val="24"/>
          <w:lang w:val="de-DE"/>
        </w:rPr>
        <w:t>NXB ĐHSP, Hà Nội.</w:t>
      </w:r>
    </w:p>
    <w:p w14:paraId="66E4057A" w14:textId="77777777" w:rsidR="000E7742" w:rsidRPr="007636C1" w:rsidRDefault="000E7742" w:rsidP="007636C1">
      <w:pPr>
        <w:spacing w:before="120" w:after="120"/>
        <w:contextualSpacing/>
        <w:rPr>
          <w:i/>
          <w:iCs/>
          <w:sz w:val="24"/>
          <w:szCs w:val="24"/>
          <w:lang w:val="de-DE"/>
        </w:rPr>
      </w:pPr>
      <w:r w:rsidRPr="007636C1">
        <w:rPr>
          <w:sz w:val="24"/>
          <w:szCs w:val="24"/>
          <w:lang w:val="de-DE"/>
        </w:rPr>
        <w:t xml:space="preserve">2. Ủy ban TDTT (2003), </w:t>
      </w:r>
      <w:r w:rsidRPr="007636C1">
        <w:rPr>
          <w:i/>
          <w:sz w:val="24"/>
          <w:szCs w:val="24"/>
          <w:lang w:val="de-DE"/>
        </w:rPr>
        <w:t>Luật bóng chuyền,</w:t>
      </w:r>
      <w:r w:rsidRPr="007636C1">
        <w:rPr>
          <w:sz w:val="24"/>
          <w:szCs w:val="24"/>
          <w:lang w:val="de-DE"/>
        </w:rPr>
        <w:t xml:space="preserve"> NXB TDTT, Hà Nội.</w:t>
      </w:r>
    </w:p>
    <w:p w14:paraId="54B31387" w14:textId="0F432D20" w:rsidR="000E7742" w:rsidRPr="007636C1" w:rsidRDefault="000E7742" w:rsidP="007636C1">
      <w:pPr>
        <w:spacing w:before="120" w:after="120"/>
        <w:contextualSpacing/>
        <w:rPr>
          <w:b/>
          <w:bCs/>
          <w:i/>
          <w:iCs/>
          <w:sz w:val="24"/>
          <w:szCs w:val="24"/>
          <w:lang w:val="fr-FR"/>
        </w:rPr>
      </w:pPr>
      <w:r w:rsidRPr="007636C1">
        <w:rPr>
          <w:b/>
          <w:bCs/>
          <w:i/>
          <w:iCs/>
          <w:sz w:val="24"/>
          <w:szCs w:val="24"/>
          <w:lang w:val="fr-FR"/>
        </w:rPr>
        <w:t xml:space="preserve">3.2. Tài liệu tham khảo: </w:t>
      </w:r>
    </w:p>
    <w:p w14:paraId="750105B2" w14:textId="77777777" w:rsidR="000E7742" w:rsidRPr="007636C1" w:rsidRDefault="000E7742" w:rsidP="007636C1">
      <w:pPr>
        <w:spacing w:before="120" w:after="120"/>
        <w:contextualSpacing/>
        <w:rPr>
          <w:rStyle w:val="Reference1"/>
          <w:noProof/>
          <w:sz w:val="24"/>
          <w:szCs w:val="24"/>
          <w:lang w:val="fr-FR"/>
        </w:rPr>
      </w:pPr>
      <w:r w:rsidRPr="007636C1">
        <w:rPr>
          <w:rStyle w:val="Reference1"/>
          <w:noProof/>
          <w:sz w:val="24"/>
          <w:szCs w:val="24"/>
          <w:lang w:val="fr-FR"/>
        </w:rPr>
        <w:t xml:space="preserve">3.  Nguyễn Quang </w:t>
      </w:r>
      <w:r w:rsidRPr="007636C1">
        <w:rPr>
          <w:rStyle w:val="Reference1"/>
          <w:i/>
          <w:iCs/>
          <w:noProof/>
          <w:sz w:val="24"/>
          <w:szCs w:val="24"/>
          <w:lang w:val="fr-FR"/>
        </w:rPr>
        <w:t>(2001)</w:t>
      </w:r>
      <w:r w:rsidRPr="007636C1">
        <w:rPr>
          <w:rStyle w:val="Reference1"/>
          <w:noProof/>
          <w:sz w:val="24"/>
          <w:szCs w:val="24"/>
          <w:lang w:val="fr-FR"/>
        </w:rPr>
        <w:t xml:space="preserve">, </w:t>
      </w:r>
      <w:r w:rsidRPr="007636C1">
        <w:rPr>
          <w:rStyle w:val="Reference1"/>
          <w:i/>
          <w:iCs/>
          <w:noProof/>
          <w:sz w:val="24"/>
          <w:szCs w:val="24"/>
          <w:lang w:val="fr-FR"/>
        </w:rPr>
        <w:t xml:space="preserve">Hướng dẫn tập luyện và thi đấu bóng chuyền </w:t>
      </w:r>
      <w:r w:rsidRPr="007636C1">
        <w:rPr>
          <w:rStyle w:val="Reference1"/>
          <w:noProof/>
          <w:sz w:val="24"/>
          <w:szCs w:val="24"/>
          <w:lang w:val="fr-FR"/>
        </w:rPr>
        <w:t>NXB TDTT, Hà Nội.</w:t>
      </w:r>
    </w:p>
    <w:p w14:paraId="43446DD5" w14:textId="77777777" w:rsidR="000E7742" w:rsidRPr="007636C1" w:rsidRDefault="000E7742" w:rsidP="007636C1">
      <w:pPr>
        <w:spacing w:before="120" w:after="120"/>
        <w:contextualSpacing/>
        <w:rPr>
          <w:rStyle w:val="Reference1"/>
          <w:noProof/>
          <w:sz w:val="24"/>
          <w:szCs w:val="24"/>
          <w:lang w:val="fr-FR"/>
        </w:rPr>
      </w:pPr>
      <w:r w:rsidRPr="007636C1">
        <w:rPr>
          <w:rStyle w:val="Reference1"/>
          <w:noProof/>
          <w:sz w:val="24"/>
          <w:szCs w:val="24"/>
          <w:lang w:val="fr-FR"/>
        </w:rPr>
        <w:t xml:space="preserve">4. Ủy ban TDTT (1998), </w:t>
      </w:r>
      <w:r w:rsidRPr="007636C1">
        <w:rPr>
          <w:rStyle w:val="Reference1"/>
          <w:i/>
          <w:iCs/>
          <w:noProof/>
          <w:sz w:val="24"/>
          <w:szCs w:val="24"/>
          <w:lang w:val="fr-FR"/>
        </w:rPr>
        <w:t>Bóng chuyền bóng rổ</w:t>
      </w:r>
      <w:r w:rsidRPr="007636C1">
        <w:rPr>
          <w:rStyle w:val="Reference1"/>
          <w:noProof/>
          <w:sz w:val="24"/>
          <w:szCs w:val="24"/>
          <w:lang w:val="fr-FR"/>
        </w:rPr>
        <w:t xml:space="preserve">, </w:t>
      </w:r>
      <w:r w:rsidRPr="007636C1">
        <w:rPr>
          <w:sz w:val="24"/>
          <w:szCs w:val="24"/>
          <w:lang w:val="fr-FR"/>
        </w:rPr>
        <w:t xml:space="preserve">NXB </w:t>
      </w:r>
      <w:r w:rsidRPr="007636C1">
        <w:rPr>
          <w:rStyle w:val="Reference1"/>
          <w:noProof/>
          <w:sz w:val="24"/>
          <w:szCs w:val="24"/>
          <w:lang w:val="fr-FR"/>
        </w:rPr>
        <w:t>TDTT Hà Nội.</w:t>
      </w:r>
    </w:p>
    <w:p w14:paraId="4750A172" w14:textId="77777777" w:rsidR="000E7742" w:rsidRPr="007636C1" w:rsidRDefault="000E7742" w:rsidP="007636C1">
      <w:pPr>
        <w:spacing w:before="120" w:after="120"/>
        <w:contextualSpacing/>
        <w:rPr>
          <w:b/>
          <w:bCs/>
          <w:sz w:val="24"/>
          <w:szCs w:val="24"/>
        </w:rPr>
      </w:pPr>
      <w:r w:rsidRPr="007636C1">
        <w:rPr>
          <w:b/>
          <w:bCs/>
          <w:sz w:val="24"/>
          <w:szCs w:val="24"/>
        </w:rPr>
        <w:t>B. Học phần tự chọn môn Bóng đá</w:t>
      </w:r>
    </w:p>
    <w:p w14:paraId="7B4E7F6E" w14:textId="77777777" w:rsidR="000E7742" w:rsidRPr="007636C1" w:rsidRDefault="000E7742" w:rsidP="007636C1">
      <w:pPr>
        <w:spacing w:before="120" w:after="120"/>
        <w:ind w:firstLine="720"/>
        <w:contextualSpacing/>
        <w:rPr>
          <w:bCs/>
          <w:sz w:val="24"/>
          <w:szCs w:val="24"/>
        </w:rPr>
      </w:pPr>
      <w:r w:rsidRPr="007636C1">
        <w:rPr>
          <w:bCs/>
          <w:sz w:val="24"/>
          <w:szCs w:val="24"/>
        </w:rPr>
        <w:t>Số tín chỉ: 02 (30, 0)</w:t>
      </w:r>
    </w:p>
    <w:p w14:paraId="0D7BAA2E" w14:textId="77777777" w:rsidR="000E7742" w:rsidRPr="007636C1" w:rsidRDefault="000E7742" w:rsidP="007636C1">
      <w:pPr>
        <w:spacing w:before="120" w:after="120"/>
        <w:ind w:firstLine="720"/>
        <w:contextualSpacing/>
        <w:rPr>
          <w:bCs/>
          <w:sz w:val="24"/>
          <w:szCs w:val="24"/>
        </w:rPr>
      </w:pPr>
      <w:r w:rsidRPr="007636C1">
        <w:rPr>
          <w:bCs/>
          <w:sz w:val="24"/>
          <w:szCs w:val="24"/>
        </w:rPr>
        <w:t>Mã học phần: 191033</w:t>
      </w:r>
    </w:p>
    <w:p w14:paraId="5C3C6D11" w14:textId="77777777" w:rsidR="000E7742" w:rsidRPr="007636C1" w:rsidRDefault="000E7742" w:rsidP="007636C1">
      <w:pPr>
        <w:spacing w:before="120" w:after="120"/>
        <w:ind w:firstLine="720"/>
        <w:contextualSpacing/>
        <w:rPr>
          <w:bCs/>
          <w:sz w:val="24"/>
          <w:szCs w:val="24"/>
        </w:rPr>
      </w:pPr>
      <w:r w:rsidRPr="007636C1">
        <w:rPr>
          <w:bCs/>
          <w:sz w:val="24"/>
          <w:szCs w:val="24"/>
        </w:rPr>
        <w:t>Bộ môn phụ trách giảng dạy: Bóng – Điền kinh</w:t>
      </w:r>
    </w:p>
    <w:p w14:paraId="15311486" w14:textId="77777777" w:rsidR="000E7742" w:rsidRPr="007636C1" w:rsidRDefault="000E7742" w:rsidP="007636C1">
      <w:pPr>
        <w:spacing w:before="120" w:after="120"/>
        <w:ind w:firstLine="720"/>
        <w:contextualSpacing/>
        <w:rPr>
          <w:bCs/>
          <w:sz w:val="24"/>
          <w:szCs w:val="24"/>
        </w:rPr>
      </w:pPr>
      <w:r w:rsidRPr="007636C1">
        <w:rPr>
          <w:bCs/>
          <w:sz w:val="24"/>
          <w:szCs w:val="24"/>
        </w:rPr>
        <w:t>Điều kiện tiên quyết: GDTC 1</w:t>
      </w:r>
    </w:p>
    <w:p w14:paraId="16ED0903" w14:textId="182993F1" w:rsidR="000E7742" w:rsidRPr="007636C1" w:rsidRDefault="000E7742" w:rsidP="007636C1">
      <w:pPr>
        <w:spacing w:before="120" w:after="120"/>
        <w:contextualSpacing/>
        <w:rPr>
          <w:iCs/>
          <w:sz w:val="24"/>
          <w:szCs w:val="24"/>
          <w:lang w:val="sv-SE"/>
        </w:rPr>
      </w:pPr>
      <w:r w:rsidRPr="007636C1">
        <w:rPr>
          <w:b/>
          <w:iCs/>
          <w:sz w:val="24"/>
          <w:szCs w:val="24"/>
          <w:lang w:val="sv-SE"/>
        </w:rPr>
        <w:t>1. Nội dung học phần</w:t>
      </w:r>
      <w:r w:rsidRPr="007636C1">
        <w:rPr>
          <w:iCs/>
          <w:sz w:val="24"/>
          <w:szCs w:val="24"/>
          <w:lang w:val="sv-SE"/>
        </w:rPr>
        <w:t>:</w:t>
      </w:r>
    </w:p>
    <w:p w14:paraId="1E7F71A3" w14:textId="77777777" w:rsidR="000E7742" w:rsidRPr="007636C1" w:rsidRDefault="000E7742" w:rsidP="007636C1">
      <w:pPr>
        <w:spacing w:before="120" w:after="120"/>
        <w:ind w:firstLine="720"/>
        <w:contextualSpacing/>
        <w:rPr>
          <w:sz w:val="24"/>
          <w:szCs w:val="24"/>
          <w:lang w:val="sv-SE"/>
        </w:rPr>
      </w:pPr>
      <w:r w:rsidRPr="007636C1">
        <w:rPr>
          <w:sz w:val="24"/>
          <w:szCs w:val="24"/>
          <w:lang w:val="sv-SE"/>
        </w:rPr>
        <w:t xml:space="preserve">Học phần Bóng đá bao gồm:  Lịch sử phát triển, luật bóng đá (Sân 11 người, sân 7 người, sân 5 người), nguyên lý, các kỹ thuật cơ bản môn bóng đá. </w:t>
      </w:r>
    </w:p>
    <w:p w14:paraId="1A3740E0" w14:textId="77777777" w:rsidR="000E7742" w:rsidRPr="007636C1" w:rsidRDefault="000E7742" w:rsidP="007636C1">
      <w:pPr>
        <w:spacing w:before="120" w:after="120"/>
        <w:ind w:firstLine="720"/>
        <w:contextualSpacing/>
        <w:rPr>
          <w:sz w:val="24"/>
          <w:szCs w:val="24"/>
          <w:lang w:val="sv-SE"/>
        </w:rPr>
      </w:pPr>
      <w:r w:rsidRPr="007636C1">
        <w:rPr>
          <w:sz w:val="24"/>
          <w:szCs w:val="24"/>
          <w:lang w:val="sv-SE"/>
        </w:rPr>
        <w:t>Phương pháp tập luyện, đội hình thi đấu, chiến thuật trong thi đấu Bóng đá. Phương pháp giảng dạy, luật, phương pháp tổ chức và trọng tài bóng đá.</w:t>
      </w:r>
    </w:p>
    <w:p w14:paraId="54C08FDD" w14:textId="0E5D54C2" w:rsidR="000E7742" w:rsidRPr="007636C1" w:rsidRDefault="000E7742" w:rsidP="007636C1">
      <w:pPr>
        <w:spacing w:before="120" w:after="120"/>
        <w:contextualSpacing/>
        <w:rPr>
          <w:b/>
          <w:iCs/>
          <w:sz w:val="24"/>
          <w:szCs w:val="24"/>
          <w:lang w:val="sv-SE"/>
        </w:rPr>
      </w:pPr>
      <w:r w:rsidRPr="007636C1">
        <w:rPr>
          <w:b/>
          <w:iCs/>
          <w:sz w:val="24"/>
          <w:szCs w:val="24"/>
          <w:lang w:val="sv-SE"/>
        </w:rPr>
        <w:t xml:space="preserve">2. Năng lực đạt được: </w:t>
      </w:r>
    </w:p>
    <w:p w14:paraId="7A5BFDDA" w14:textId="77777777" w:rsidR="000E7742" w:rsidRPr="007636C1" w:rsidRDefault="000E7742" w:rsidP="007636C1">
      <w:pPr>
        <w:spacing w:before="120" w:after="120"/>
        <w:ind w:firstLine="720"/>
        <w:contextualSpacing/>
        <w:rPr>
          <w:sz w:val="24"/>
          <w:szCs w:val="24"/>
          <w:lang w:val="sv-SE"/>
        </w:rPr>
      </w:pPr>
      <w:r w:rsidRPr="007636C1">
        <w:rPr>
          <w:sz w:val="24"/>
          <w:szCs w:val="24"/>
          <w:lang w:val="sv-SE"/>
        </w:rPr>
        <w:t>Sinh viên biết được phương pháp tổ chức thi đấu</w:t>
      </w:r>
    </w:p>
    <w:p w14:paraId="36269BF7" w14:textId="77777777" w:rsidR="000E7742" w:rsidRPr="007636C1" w:rsidRDefault="000E7742" w:rsidP="007636C1">
      <w:pPr>
        <w:spacing w:before="120" w:after="120"/>
        <w:ind w:firstLine="720"/>
        <w:contextualSpacing/>
        <w:rPr>
          <w:sz w:val="24"/>
          <w:szCs w:val="24"/>
          <w:lang w:val="sv-SE"/>
        </w:rPr>
      </w:pPr>
      <w:r w:rsidRPr="007636C1">
        <w:rPr>
          <w:sz w:val="24"/>
          <w:szCs w:val="24"/>
          <w:lang w:val="sv-SE"/>
        </w:rPr>
        <w:t>Biết thực hiện một số kỹ thuật Bóng đá cơ bản</w:t>
      </w:r>
    </w:p>
    <w:p w14:paraId="023A31AB" w14:textId="77777777" w:rsidR="000E7742" w:rsidRPr="007636C1" w:rsidRDefault="000E7742" w:rsidP="007636C1">
      <w:pPr>
        <w:spacing w:before="120" w:after="120"/>
        <w:ind w:firstLine="720"/>
        <w:contextualSpacing/>
        <w:rPr>
          <w:sz w:val="24"/>
          <w:szCs w:val="24"/>
          <w:lang w:val="sv-SE"/>
        </w:rPr>
      </w:pPr>
      <w:r w:rsidRPr="007636C1">
        <w:rPr>
          <w:sz w:val="24"/>
          <w:szCs w:val="24"/>
          <w:lang w:val="sv-SE"/>
        </w:rPr>
        <w:t>Hiểu được một số điểm của luật</w:t>
      </w:r>
    </w:p>
    <w:p w14:paraId="0D9025EC" w14:textId="143CD6A7" w:rsidR="000E7742" w:rsidRPr="007636C1" w:rsidRDefault="000E7742" w:rsidP="007636C1">
      <w:pPr>
        <w:spacing w:before="120" w:after="120"/>
        <w:contextualSpacing/>
        <w:rPr>
          <w:b/>
          <w:iCs/>
          <w:sz w:val="24"/>
          <w:szCs w:val="24"/>
        </w:rPr>
      </w:pPr>
      <w:r w:rsidRPr="007636C1">
        <w:rPr>
          <w:b/>
          <w:iCs/>
          <w:sz w:val="24"/>
          <w:szCs w:val="24"/>
          <w:lang w:val="en-US"/>
        </w:rPr>
        <w:t xml:space="preserve">3. </w:t>
      </w:r>
      <w:r w:rsidRPr="007636C1">
        <w:rPr>
          <w:b/>
          <w:iCs/>
          <w:sz w:val="24"/>
          <w:szCs w:val="24"/>
        </w:rPr>
        <w:t>Tài liệu tham khảo chính:</w:t>
      </w:r>
    </w:p>
    <w:p w14:paraId="6E0B7612" w14:textId="46593458" w:rsidR="000E7742" w:rsidRPr="007636C1" w:rsidRDefault="000E7742" w:rsidP="007636C1">
      <w:pPr>
        <w:spacing w:before="120" w:after="120"/>
        <w:contextualSpacing/>
        <w:rPr>
          <w:b/>
          <w:i/>
          <w:sz w:val="24"/>
          <w:szCs w:val="24"/>
          <w:lang w:val="sv-SE"/>
        </w:rPr>
      </w:pPr>
      <w:r w:rsidRPr="007636C1">
        <w:rPr>
          <w:b/>
          <w:i/>
          <w:sz w:val="24"/>
          <w:szCs w:val="24"/>
          <w:lang w:val="sv-SE"/>
        </w:rPr>
        <w:t xml:space="preserve">3.1. </w:t>
      </w:r>
      <w:r w:rsidR="004B6D76">
        <w:rPr>
          <w:b/>
          <w:i/>
          <w:sz w:val="24"/>
          <w:szCs w:val="24"/>
          <w:lang w:val="sv-SE"/>
        </w:rPr>
        <w:t>Giáo trình chính</w:t>
      </w:r>
    </w:p>
    <w:p w14:paraId="48BD8F3E" w14:textId="77777777" w:rsidR="000E7742" w:rsidRPr="007636C1" w:rsidRDefault="000E7742" w:rsidP="007636C1">
      <w:pPr>
        <w:spacing w:before="120" w:after="120"/>
        <w:contextualSpacing/>
        <w:rPr>
          <w:sz w:val="24"/>
          <w:szCs w:val="24"/>
          <w:lang w:val="sv-SE"/>
        </w:rPr>
      </w:pPr>
      <w:r w:rsidRPr="007636C1">
        <w:rPr>
          <w:sz w:val="24"/>
          <w:szCs w:val="24"/>
          <w:lang w:val="sv-SE"/>
        </w:rPr>
        <w:t>1.PGS.TS Trần Đức Dũng, Giáo trình Bóng Đá, Nxb Thể dục thể thao, Hà Nội 207</w:t>
      </w:r>
    </w:p>
    <w:p w14:paraId="2B2D1D5C" w14:textId="04DF9373" w:rsidR="000E7742" w:rsidRPr="007636C1" w:rsidRDefault="000E7742" w:rsidP="007636C1">
      <w:pPr>
        <w:spacing w:before="120" w:after="120"/>
        <w:contextualSpacing/>
        <w:rPr>
          <w:b/>
          <w:i/>
          <w:sz w:val="24"/>
          <w:szCs w:val="24"/>
          <w:lang w:val="sv-SE"/>
        </w:rPr>
      </w:pPr>
      <w:r w:rsidRPr="007636C1">
        <w:rPr>
          <w:b/>
          <w:i/>
          <w:sz w:val="24"/>
          <w:szCs w:val="24"/>
          <w:lang w:val="sv-SE"/>
        </w:rPr>
        <w:t xml:space="preserve">3.2. </w:t>
      </w:r>
      <w:r w:rsidR="004B6D76">
        <w:rPr>
          <w:b/>
          <w:i/>
          <w:sz w:val="24"/>
          <w:szCs w:val="24"/>
          <w:lang w:val="sv-SE"/>
        </w:rPr>
        <w:t>Tài liệu tham khảo</w:t>
      </w:r>
    </w:p>
    <w:p w14:paraId="7CCC121C" w14:textId="77777777" w:rsidR="000E7742" w:rsidRPr="007636C1" w:rsidRDefault="000E7742" w:rsidP="007636C1">
      <w:pPr>
        <w:spacing w:before="120" w:after="120"/>
        <w:contextualSpacing/>
        <w:rPr>
          <w:sz w:val="24"/>
          <w:szCs w:val="24"/>
          <w:lang w:val="sv-SE"/>
        </w:rPr>
      </w:pPr>
      <w:r w:rsidRPr="007636C1">
        <w:rPr>
          <w:sz w:val="24"/>
          <w:szCs w:val="24"/>
          <w:lang w:val="sv-SE"/>
        </w:rPr>
        <w:t xml:space="preserve">2. Ủy ban TDTT, </w:t>
      </w:r>
      <w:r w:rsidRPr="007636C1">
        <w:rPr>
          <w:i/>
          <w:sz w:val="24"/>
          <w:szCs w:val="24"/>
          <w:lang w:val="sv-SE"/>
        </w:rPr>
        <w:t>Luật Bóng đá  sân 11 người, năm 2014 Nxb TDTT</w:t>
      </w:r>
      <w:r w:rsidRPr="007636C1">
        <w:rPr>
          <w:sz w:val="24"/>
          <w:szCs w:val="24"/>
          <w:lang w:val="sv-SE"/>
        </w:rPr>
        <w:t xml:space="preserve">. </w:t>
      </w:r>
    </w:p>
    <w:p w14:paraId="3BDFA526" w14:textId="77777777" w:rsidR="000E7742" w:rsidRPr="007636C1" w:rsidRDefault="000E7742" w:rsidP="007636C1">
      <w:pPr>
        <w:spacing w:before="120" w:after="120"/>
        <w:contextualSpacing/>
        <w:rPr>
          <w:sz w:val="24"/>
          <w:szCs w:val="24"/>
          <w:lang w:val="sv-SE"/>
        </w:rPr>
      </w:pPr>
      <w:r w:rsidRPr="007636C1">
        <w:rPr>
          <w:sz w:val="24"/>
          <w:szCs w:val="24"/>
          <w:lang w:val="sv-SE"/>
        </w:rPr>
        <w:t xml:space="preserve">3. Ủy ban TDTT, </w:t>
      </w:r>
      <w:r w:rsidRPr="007636C1">
        <w:rPr>
          <w:i/>
          <w:sz w:val="24"/>
          <w:szCs w:val="24"/>
          <w:lang w:val="sv-SE"/>
        </w:rPr>
        <w:t>Luật Bóng đá  sân7  người, năm 2001 Nxb TDTT</w:t>
      </w:r>
      <w:r w:rsidRPr="007636C1">
        <w:rPr>
          <w:sz w:val="24"/>
          <w:szCs w:val="24"/>
          <w:lang w:val="sv-SE"/>
        </w:rPr>
        <w:t xml:space="preserve">. </w:t>
      </w:r>
    </w:p>
    <w:p w14:paraId="0DCF68B7" w14:textId="77777777" w:rsidR="000E7742" w:rsidRPr="007636C1" w:rsidRDefault="000E7742" w:rsidP="007636C1">
      <w:pPr>
        <w:spacing w:before="120" w:after="120"/>
        <w:contextualSpacing/>
        <w:rPr>
          <w:sz w:val="24"/>
          <w:szCs w:val="24"/>
          <w:lang w:val="sv-SE"/>
        </w:rPr>
      </w:pPr>
      <w:r w:rsidRPr="007636C1">
        <w:rPr>
          <w:sz w:val="24"/>
          <w:szCs w:val="24"/>
          <w:lang w:val="sv-SE"/>
        </w:rPr>
        <w:t xml:space="preserve">4. Ủy ban TDTT, </w:t>
      </w:r>
      <w:r w:rsidRPr="007636C1">
        <w:rPr>
          <w:i/>
          <w:sz w:val="24"/>
          <w:szCs w:val="24"/>
          <w:lang w:val="sv-SE"/>
        </w:rPr>
        <w:t>Luật Bóng đá  sân 5 người, năm 2011 Nxb TDTT</w:t>
      </w:r>
      <w:r w:rsidRPr="007636C1">
        <w:rPr>
          <w:sz w:val="24"/>
          <w:szCs w:val="24"/>
          <w:lang w:val="sv-SE"/>
        </w:rPr>
        <w:t xml:space="preserve">. </w:t>
      </w:r>
    </w:p>
    <w:p w14:paraId="7FB43481" w14:textId="77777777" w:rsidR="000E7742" w:rsidRPr="007636C1" w:rsidRDefault="000E7742" w:rsidP="007636C1">
      <w:pPr>
        <w:spacing w:before="120" w:after="120"/>
        <w:contextualSpacing/>
        <w:rPr>
          <w:b/>
          <w:bCs/>
          <w:sz w:val="24"/>
          <w:szCs w:val="24"/>
        </w:rPr>
      </w:pPr>
      <w:r w:rsidRPr="007636C1">
        <w:rPr>
          <w:b/>
          <w:bCs/>
          <w:sz w:val="24"/>
          <w:szCs w:val="24"/>
        </w:rPr>
        <w:t>C. Học phần tự chọn môn Bóng rổ.</w:t>
      </w:r>
    </w:p>
    <w:p w14:paraId="3F4F3CE3" w14:textId="77777777" w:rsidR="000E7742" w:rsidRPr="007636C1" w:rsidRDefault="000E7742" w:rsidP="007636C1">
      <w:pPr>
        <w:spacing w:before="120" w:after="120"/>
        <w:ind w:firstLine="720"/>
        <w:contextualSpacing/>
        <w:rPr>
          <w:bCs/>
          <w:sz w:val="24"/>
          <w:szCs w:val="24"/>
        </w:rPr>
      </w:pPr>
      <w:r w:rsidRPr="007636C1">
        <w:rPr>
          <w:bCs/>
          <w:sz w:val="24"/>
          <w:szCs w:val="24"/>
        </w:rPr>
        <w:t>Số tín chỉ: 02 (30,0)</w:t>
      </w:r>
    </w:p>
    <w:p w14:paraId="5DDFAC66" w14:textId="77777777" w:rsidR="000E7742" w:rsidRPr="007636C1" w:rsidRDefault="000E7742" w:rsidP="007636C1">
      <w:pPr>
        <w:spacing w:before="120" w:after="120"/>
        <w:ind w:firstLine="720"/>
        <w:contextualSpacing/>
        <w:rPr>
          <w:bCs/>
          <w:sz w:val="24"/>
          <w:szCs w:val="24"/>
        </w:rPr>
      </w:pPr>
      <w:r w:rsidRPr="007636C1">
        <w:rPr>
          <w:bCs/>
          <w:sz w:val="24"/>
          <w:szCs w:val="24"/>
        </w:rPr>
        <w:t>Mã học phần: 191034</w:t>
      </w:r>
    </w:p>
    <w:p w14:paraId="68E5C062" w14:textId="77777777" w:rsidR="000E7742" w:rsidRPr="007636C1" w:rsidRDefault="000E7742" w:rsidP="007636C1">
      <w:pPr>
        <w:spacing w:before="120" w:after="120"/>
        <w:ind w:firstLine="720"/>
        <w:contextualSpacing/>
        <w:rPr>
          <w:bCs/>
          <w:sz w:val="24"/>
          <w:szCs w:val="24"/>
        </w:rPr>
      </w:pPr>
      <w:r w:rsidRPr="007636C1">
        <w:rPr>
          <w:bCs/>
          <w:sz w:val="24"/>
          <w:szCs w:val="24"/>
        </w:rPr>
        <w:t>Bộ môn phụ trách giảng dạy: Bóng – Điền kinh</w:t>
      </w:r>
    </w:p>
    <w:p w14:paraId="51126F0E" w14:textId="77777777" w:rsidR="000E7742" w:rsidRPr="007636C1" w:rsidRDefault="000E7742" w:rsidP="007636C1">
      <w:pPr>
        <w:spacing w:before="120" w:after="120"/>
        <w:ind w:firstLine="720"/>
        <w:contextualSpacing/>
        <w:rPr>
          <w:bCs/>
          <w:sz w:val="24"/>
          <w:szCs w:val="24"/>
        </w:rPr>
      </w:pPr>
      <w:r w:rsidRPr="007636C1">
        <w:rPr>
          <w:bCs/>
          <w:sz w:val="24"/>
          <w:szCs w:val="24"/>
        </w:rPr>
        <w:t>Điều kiện tiên quyết: GDTC 1</w:t>
      </w:r>
    </w:p>
    <w:p w14:paraId="4B3B44CD" w14:textId="677921E7" w:rsidR="000E7742" w:rsidRPr="007636C1" w:rsidRDefault="000E7742" w:rsidP="007636C1">
      <w:pPr>
        <w:spacing w:before="120" w:after="120"/>
        <w:contextualSpacing/>
        <w:rPr>
          <w:iCs/>
          <w:sz w:val="24"/>
          <w:szCs w:val="24"/>
          <w:shd w:val="clear" w:color="auto" w:fill="FFFFFF"/>
          <w:lang w:val="nl-NL" w:eastAsia="fr-FR"/>
        </w:rPr>
      </w:pPr>
      <w:r w:rsidRPr="007636C1">
        <w:rPr>
          <w:b/>
          <w:iCs/>
          <w:sz w:val="24"/>
          <w:szCs w:val="24"/>
          <w:shd w:val="clear" w:color="auto" w:fill="FFFFFF"/>
          <w:lang w:val="nl-NL" w:eastAsia="fr-FR"/>
        </w:rPr>
        <w:t>1. Nội dung học phần:</w:t>
      </w:r>
      <w:r w:rsidRPr="007636C1">
        <w:rPr>
          <w:iCs/>
          <w:sz w:val="24"/>
          <w:szCs w:val="24"/>
          <w:shd w:val="clear" w:color="auto" w:fill="FFFFFF"/>
          <w:lang w:val="nl-NL" w:eastAsia="fr-FR"/>
        </w:rPr>
        <w:t xml:space="preserve"> </w:t>
      </w:r>
    </w:p>
    <w:p w14:paraId="3BCB48B6" w14:textId="77777777" w:rsidR="000E7742" w:rsidRPr="007636C1" w:rsidRDefault="000E7742" w:rsidP="007636C1">
      <w:pPr>
        <w:spacing w:before="120" w:after="120"/>
        <w:ind w:firstLine="720"/>
        <w:contextualSpacing/>
        <w:rPr>
          <w:b/>
          <w:sz w:val="24"/>
          <w:szCs w:val="24"/>
          <w:lang w:val="de-DE"/>
        </w:rPr>
      </w:pPr>
      <w:r w:rsidRPr="007636C1">
        <w:rPr>
          <w:sz w:val="24"/>
          <w:szCs w:val="24"/>
          <w:lang w:val="sv-SE"/>
        </w:rPr>
        <w:t>Học phần này cung cấp những nội dung kiến thức cơ bản của môn Bóng rổ bao gồm: Lịch sử hình thành và phát triển; luật thi đấu; nguyên lý, kỹ thuật cơ bản môn bóng rổ (Tư thế chuẩn bị, kỹ thuật di chuyển, kỹ thuật chuyền bóng, kỹ thuật bắt bóng, kỹ thuật tại chỗ ném rổ, kỹ thuật di chuyển hai bước ném rổ, Chiến thuật tấn công, Chiến thuật phũng thủ , phương pháp giảng dạy);  phương pháp tổ chức thi đấu trọng tài; các bài tập thể lực chung và thể lực chuyên môn bóng rổ. Qua đó, người học tổ chức một trận đấu, làm trọng tài các trận đấu bóng rổ;</w:t>
      </w:r>
    </w:p>
    <w:p w14:paraId="00B1389A" w14:textId="46FBEB07" w:rsidR="000E7742" w:rsidRPr="007636C1" w:rsidRDefault="000E7742" w:rsidP="007636C1">
      <w:pPr>
        <w:spacing w:before="120" w:after="120"/>
        <w:contextualSpacing/>
        <w:rPr>
          <w:b/>
          <w:bCs/>
          <w:iCs/>
          <w:sz w:val="24"/>
          <w:szCs w:val="24"/>
          <w:lang w:eastAsia="fr-FR"/>
        </w:rPr>
      </w:pPr>
      <w:r w:rsidRPr="007636C1">
        <w:rPr>
          <w:b/>
          <w:bCs/>
          <w:iCs/>
          <w:sz w:val="24"/>
          <w:szCs w:val="24"/>
          <w:lang w:val="en-US" w:eastAsia="fr-FR"/>
        </w:rPr>
        <w:t xml:space="preserve">2. </w:t>
      </w:r>
      <w:r w:rsidRPr="007636C1">
        <w:rPr>
          <w:b/>
          <w:bCs/>
          <w:iCs/>
          <w:sz w:val="24"/>
          <w:szCs w:val="24"/>
          <w:lang w:eastAsia="fr-FR"/>
        </w:rPr>
        <w:t xml:space="preserve">Năng lực đạt được: </w:t>
      </w:r>
    </w:p>
    <w:p w14:paraId="29D50E30" w14:textId="77777777" w:rsidR="000E7742" w:rsidRPr="007636C1" w:rsidRDefault="000E7742" w:rsidP="007636C1">
      <w:pPr>
        <w:spacing w:before="120" w:after="120"/>
        <w:ind w:firstLine="720"/>
        <w:contextualSpacing/>
        <w:rPr>
          <w:sz w:val="24"/>
          <w:szCs w:val="24"/>
          <w:lang w:eastAsia="fr-FR"/>
        </w:rPr>
      </w:pPr>
      <w:r w:rsidRPr="007636C1">
        <w:rPr>
          <w:sz w:val="24"/>
          <w:szCs w:val="24"/>
          <w:lang w:eastAsia="fr-FR"/>
        </w:rPr>
        <w:t>Sinh viên lập được kế hoạch giảng dạy, soạn giáo án đúng qui định, tổ chức lên lớp giảng dạy một giờ học môn bóng rổ; xây dựng kế hoạch và tổ chức huấn luyện đội tuyển bóng rổ; tổ chức một trận đấu, một giải đấu, làm trọng tài các trận đấu và giải đấu bóng rổ.</w:t>
      </w:r>
    </w:p>
    <w:p w14:paraId="6D8E21A6" w14:textId="6C6F8B99" w:rsidR="000E7742" w:rsidRPr="007636C1" w:rsidRDefault="000E7742" w:rsidP="007636C1">
      <w:pPr>
        <w:spacing w:before="120" w:after="120"/>
        <w:contextualSpacing/>
        <w:rPr>
          <w:b/>
          <w:iCs/>
          <w:sz w:val="24"/>
          <w:szCs w:val="24"/>
        </w:rPr>
      </w:pPr>
      <w:r w:rsidRPr="007636C1">
        <w:rPr>
          <w:b/>
          <w:iCs/>
          <w:sz w:val="24"/>
          <w:szCs w:val="24"/>
          <w:lang w:val="en-US"/>
        </w:rPr>
        <w:t xml:space="preserve">3. </w:t>
      </w:r>
      <w:r w:rsidRPr="007636C1">
        <w:rPr>
          <w:b/>
          <w:iCs/>
          <w:sz w:val="24"/>
          <w:szCs w:val="24"/>
        </w:rPr>
        <w:t>Tài liệu tham khảo</w:t>
      </w:r>
    </w:p>
    <w:p w14:paraId="00ADDD53" w14:textId="36141C79" w:rsidR="000E7742" w:rsidRPr="007636C1" w:rsidRDefault="000E7742" w:rsidP="007636C1">
      <w:pPr>
        <w:spacing w:before="120" w:after="120"/>
        <w:contextualSpacing/>
        <w:rPr>
          <w:b/>
          <w:i/>
          <w:sz w:val="24"/>
          <w:szCs w:val="24"/>
          <w:lang w:val="de-DE"/>
        </w:rPr>
      </w:pPr>
      <w:r w:rsidRPr="007636C1">
        <w:rPr>
          <w:b/>
          <w:i/>
          <w:sz w:val="24"/>
          <w:szCs w:val="24"/>
          <w:lang w:val="de-DE"/>
        </w:rPr>
        <w:t xml:space="preserve">3.1. </w:t>
      </w:r>
      <w:r w:rsidR="004B6D76">
        <w:rPr>
          <w:b/>
          <w:i/>
          <w:sz w:val="24"/>
          <w:szCs w:val="24"/>
          <w:lang w:val="de-DE"/>
        </w:rPr>
        <w:t>Giáo trình chính</w:t>
      </w:r>
      <w:r w:rsidRPr="007636C1">
        <w:rPr>
          <w:b/>
          <w:i/>
          <w:sz w:val="24"/>
          <w:szCs w:val="24"/>
          <w:lang w:val="de-DE"/>
        </w:rPr>
        <w:t>:</w:t>
      </w:r>
    </w:p>
    <w:p w14:paraId="29106656" w14:textId="77777777" w:rsidR="000E7742" w:rsidRPr="007636C1" w:rsidRDefault="000E7742" w:rsidP="007636C1">
      <w:pPr>
        <w:spacing w:before="120" w:after="120"/>
        <w:contextualSpacing/>
        <w:rPr>
          <w:sz w:val="24"/>
          <w:szCs w:val="24"/>
          <w:lang w:val="de-DE"/>
        </w:rPr>
      </w:pPr>
      <w:r w:rsidRPr="007636C1">
        <w:rPr>
          <w:sz w:val="24"/>
          <w:szCs w:val="24"/>
          <w:lang w:val="de-DE"/>
        </w:rPr>
        <w:t xml:space="preserve">[1]. Nguyễn Hữu Bằng, Đỗ Mạnh Hưng (2007), </w:t>
      </w:r>
      <w:r w:rsidRPr="007636C1">
        <w:rPr>
          <w:i/>
          <w:sz w:val="24"/>
          <w:szCs w:val="24"/>
          <w:lang w:val="de-DE"/>
        </w:rPr>
        <w:t>Giáo trình Bóng rổ</w:t>
      </w:r>
      <w:r w:rsidRPr="007636C1">
        <w:rPr>
          <w:sz w:val="24"/>
          <w:szCs w:val="24"/>
          <w:lang w:val="de-DE"/>
        </w:rPr>
        <w:t>, NXB,  ĐHSP.</w:t>
      </w:r>
    </w:p>
    <w:p w14:paraId="7532B906" w14:textId="74CCE0F1" w:rsidR="000E7742" w:rsidRPr="007636C1" w:rsidRDefault="000E7742" w:rsidP="007636C1">
      <w:pPr>
        <w:spacing w:before="120" w:after="120"/>
        <w:contextualSpacing/>
        <w:rPr>
          <w:b/>
          <w:sz w:val="24"/>
          <w:szCs w:val="24"/>
          <w:lang w:val="de-DE"/>
        </w:rPr>
      </w:pPr>
      <w:r w:rsidRPr="007636C1">
        <w:rPr>
          <w:b/>
          <w:i/>
          <w:sz w:val="24"/>
          <w:szCs w:val="24"/>
          <w:lang w:val="de-DE"/>
        </w:rPr>
        <w:t xml:space="preserve">3.2. </w:t>
      </w:r>
      <w:r w:rsidR="004B6D76">
        <w:rPr>
          <w:b/>
          <w:i/>
          <w:sz w:val="24"/>
          <w:szCs w:val="24"/>
          <w:lang w:val="de-DE"/>
        </w:rPr>
        <w:t>Tài liệu tham khảo</w:t>
      </w:r>
      <w:r w:rsidRPr="007636C1">
        <w:rPr>
          <w:b/>
          <w:i/>
          <w:sz w:val="24"/>
          <w:szCs w:val="24"/>
          <w:lang w:val="de-DE"/>
        </w:rPr>
        <w:t>:</w:t>
      </w:r>
      <w:r w:rsidRPr="007636C1">
        <w:rPr>
          <w:b/>
          <w:sz w:val="24"/>
          <w:szCs w:val="24"/>
          <w:lang w:val="de-DE"/>
        </w:rPr>
        <w:t xml:space="preserve"> </w:t>
      </w:r>
    </w:p>
    <w:p w14:paraId="35F100F9" w14:textId="77777777" w:rsidR="000E7742" w:rsidRPr="007636C1" w:rsidRDefault="000E7742" w:rsidP="007636C1">
      <w:pPr>
        <w:spacing w:before="120" w:after="120"/>
        <w:contextualSpacing/>
        <w:rPr>
          <w:sz w:val="24"/>
          <w:szCs w:val="24"/>
          <w:lang w:val="de-DE"/>
        </w:rPr>
      </w:pPr>
      <w:r w:rsidRPr="007636C1">
        <w:rPr>
          <w:sz w:val="24"/>
          <w:szCs w:val="24"/>
          <w:lang w:val="de-DE"/>
        </w:rPr>
        <w:t xml:space="preserve">[2]. Nguyễn Văn Trung, Phạm Văn Thảo (2003), </w:t>
      </w:r>
      <w:r w:rsidRPr="007636C1">
        <w:rPr>
          <w:i/>
          <w:sz w:val="24"/>
          <w:szCs w:val="24"/>
          <w:lang w:val="de-DE"/>
        </w:rPr>
        <w:t>Giáo trình Bóng rổ</w:t>
      </w:r>
      <w:r w:rsidRPr="007636C1">
        <w:rPr>
          <w:sz w:val="24"/>
          <w:szCs w:val="24"/>
          <w:lang w:val="de-DE"/>
        </w:rPr>
        <w:t>, NXB, TDTT.</w:t>
      </w:r>
    </w:p>
    <w:p w14:paraId="79BF0DF8" w14:textId="77777777" w:rsidR="000E7742" w:rsidRPr="007636C1" w:rsidRDefault="000E7742" w:rsidP="007636C1">
      <w:pPr>
        <w:spacing w:before="120" w:after="120"/>
        <w:contextualSpacing/>
        <w:rPr>
          <w:sz w:val="24"/>
          <w:szCs w:val="24"/>
          <w:lang w:val="de-DE"/>
        </w:rPr>
      </w:pPr>
      <w:r w:rsidRPr="007636C1">
        <w:rPr>
          <w:sz w:val="24"/>
          <w:szCs w:val="24"/>
          <w:lang w:val="de-DE"/>
        </w:rPr>
        <w:lastRenderedPageBreak/>
        <w:t xml:space="preserve">[3]. Uỷ ban thể dục thể thao (2006), </w:t>
      </w:r>
      <w:r w:rsidRPr="007636C1">
        <w:rPr>
          <w:i/>
          <w:sz w:val="24"/>
          <w:szCs w:val="24"/>
          <w:lang w:val="de-DE"/>
        </w:rPr>
        <w:t>Luật Bóng rổ</w:t>
      </w:r>
      <w:r w:rsidRPr="007636C1">
        <w:rPr>
          <w:sz w:val="24"/>
          <w:szCs w:val="24"/>
          <w:lang w:val="de-DE"/>
        </w:rPr>
        <w:t xml:space="preserve">, NXB TDTT. </w:t>
      </w:r>
    </w:p>
    <w:p w14:paraId="3187E82B" w14:textId="77777777" w:rsidR="000E7742" w:rsidRPr="007636C1" w:rsidRDefault="000E7742" w:rsidP="007636C1">
      <w:pPr>
        <w:spacing w:before="120" w:after="120"/>
        <w:contextualSpacing/>
        <w:rPr>
          <w:sz w:val="24"/>
          <w:szCs w:val="24"/>
          <w:lang w:val="de-DE"/>
        </w:rPr>
      </w:pPr>
      <w:r w:rsidRPr="007636C1">
        <w:rPr>
          <w:sz w:val="24"/>
          <w:szCs w:val="24"/>
          <w:lang w:val="de-DE"/>
        </w:rPr>
        <w:t>[4]</w:t>
      </w:r>
      <w:r w:rsidRPr="007636C1">
        <w:rPr>
          <w:i/>
          <w:sz w:val="24"/>
          <w:szCs w:val="24"/>
          <w:lang w:val="de-DE"/>
        </w:rPr>
        <w:t xml:space="preserve">. </w:t>
      </w:r>
      <w:r w:rsidRPr="007636C1">
        <w:rPr>
          <w:sz w:val="24"/>
          <w:szCs w:val="24"/>
          <w:lang w:val="de-DE"/>
        </w:rPr>
        <w:t xml:space="preserve">Lê Trọng Đồng, Nguyễn Văn Trường (2019), </w:t>
      </w:r>
      <w:r w:rsidRPr="007636C1">
        <w:rPr>
          <w:i/>
          <w:sz w:val="24"/>
          <w:szCs w:val="24"/>
          <w:lang w:val="de-DE"/>
        </w:rPr>
        <w:t>Giáo trình bóng rổ</w:t>
      </w:r>
      <w:r w:rsidRPr="007636C1">
        <w:rPr>
          <w:sz w:val="24"/>
          <w:szCs w:val="24"/>
          <w:lang w:val="de-DE"/>
        </w:rPr>
        <w:t xml:space="preserve">, NXB ĐH Thái Nguyên. </w:t>
      </w:r>
    </w:p>
    <w:p w14:paraId="1DEA0271" w14:textId="77777777" w:rsidR="000E7742" w:rsidRPr="007636C1" w:rsidRDefault="000E7742" w:rsidP="007636C1">
      <w:pPr>
        <w:spacing w:before="120" w:after="120"/>
        <w:contextualSpacing/>
        <w:rPr>
          <w:b/>
          <w:bCs/>
          <w:sz w:val="24"/>
          <w:szCs w:val="24"/>
        </w:rPr>
      </w:pPr>
      <w:r w:rsidRPr="007636C1">
        <w:rPr>
          <w:b/>
          <w:bCs/>
          <w:sz w:val="24"/>
          <w:szCs w:val="24"/>
        </w:rPr>
        <w:t xml:space="preserve">D. Học phần tự chọn môn </w:t>
      </w:r>
      <w:r w:rsidRPr="007636C1">
        <w:rPr>
          <w:b/>
          <w:sz w:val="24"/>
          <w:szCs w:val="24"/>
        </w:rPr>
        <w:t>Thể dục Aerobic</w:t>
      </w:r>
    </w:p>
    <w:p w14:paraId="356C6944" w14:textId="77777777" w:rsidR="000E7742" w:rsidRPr="007636C1" w:rsidRDefault="000E7742" w:rsidP="007636C1">
      <w:pPr>
        <w:spacing w:before="120" w:after="120"/>
        <w:ind w:firstLine="720"/>
        <w:contextualSpacing/>
        <w:rPr>
          <w:bCs/>
          <w:sz w:val="24"/>
          <w:szCs w:val="24"/>
        </w:rPr>
      </w:pPr>
      <w:r w:rsidRPr="007636C1">
        <w:rPr>
          <w:bCs/>
          <w:sz w:val="24"/>
          <w:szCs w:val="24"/>
        </w:rPr>
        <w:t>Số tín chỉ: 02 (30,0)</w:t>
      </w:r>
    </w:p>
    <w:p w14:paraId="1B0F22BB" w14:textId="77777777" w:rsidR="000E7742" w:rsidRPr="007636C1" w:rsidRDefault="000E7742" w:rsidP="007636C1">
      <w:pPr>
        <w:spacing w:before="120" w:after="120"/>
        <w:ind w:firstLine="720"/>
        <w:contextualSpacing/>
        <w:rPr>
          <w:bCs/>
          <w:sz w:val="24"/>
          <w:szCs w:val="24"/>
        </w:rPr>
      </w:pPr>
      <w:r w:rsidRPr="007636C1">
        <w:rPr>
          <w:bCs/>
          <w:sz w:val="24"/>
          <w:szCs w:val="24"/>
        </w:rPr>
        <w:t>Mã học phần: 191032</w:t>
      </w:r>
    </w:p>
    <w:p w14:paraId="2EB42F49" w14:textId="77777777" w:rsidR="000E7742" w:rsidRPr="007636C1" w:rsidRDefault="000E7742" w:rsidP="007636C1">
      <w:pPr>
        <w:spacing w:before="120" w:after="120"/>
        <w:ind w:firstLine="720"/>
        <w:contextualSpacing/>
        <w:rPr>
          <w:bCs/>
          <w:sz w:val="24"/>
          <w:szCs w:val="24"/>
        </w:rPr>
      </w:pPr>
      <w:r w:rsidRPr="007636C1">
        <w:rPr>
          <w:bCs/>
          <w:sz w:val="24"/>
          <w:szCs w:val="24"/>
        </w:rPr>
        <w:t>Bộ môn phụ trách giảng dạy: Bóng – Điền kinh</w:t>
      </w:r>
    </w:p>
    <w:p w14:paraId="5186C4B5" w14:textId="77777777" w:rsidR="000E7742" w:rsidRPr="007636C1" w:rsidRDefault="000E7742" w:rsidP="007636C1">
      <w:pPr>
        <w:spacing w:before="120" w:after="120"/>
        <w:ind w:firstLine="720"/>
        <w:contextualSpacing/>
        <w:rPr>
          <w:bCs/>
          <w:sz w:val="24"/>
          <w:szCs w:val="24"/>
        </w:rPr>
      </w:pPr>
      <w:r w:rsidRPr="007636C1">
        <w:rPr>
          <w:bCs/>
          <w:sz w:val="24"/>
          <w:szCs w:val="24"/>
        </w:rPr>
        <w:t>Điều kiện tiên quyết: GDTC 1</w:t>
      </w:r>
    </w:p>
    <w:p w14:paraId="3A352EA5" w14:textId="004ECC39" w:rsidR="000E7742" w:rsidRPr="007636C1" w:rsidRDefault="000E7742" w:rsidP="007636C1">
      <w:pPr>
        <w:spacing w:before="120" w:after="120"/>
        <w:contextualSpacing/>
        <w:rPr>
          <w:b/>
          <w:iCs/>
          <w:sz w:val="24"/>
          <w:szCs w:val="24"/>
        </w:rPr>
      </w:pPr>
      <w:r w:rsidRPr="007636C1">
        <w:rPr>
          <w:b/>
          <w:iCs/>
          <w:sz w:val="24"/>
          <w:szCs w:val="24"/>
          <w:lang w:val="en-US"/>
        </w:rPr>
        <w:t xml:space="preserve">1. </w:t>
      </w:r>
      <w:r w:rsidRPr="007636C1">
        <w:rPr>
          <w:b/>
          <w:iCs/>
          <w:sz w:val="24"/>
          <w:szCs w:val="24"/>
        </w:rPr>
        <w:t xml:space="preserve">Nội dung học phần:  </w:t>
      </w:r>
    </w:p>
    <w:p w14:paraId="254B3015" w14:textId="77777777" w:rsidR="000E7742" w:rsidRPr="007636C1" w:rsidRDefault="000E7742" w:rsidP="007636C1">
      <w:pPr>
        <w:spacing w:before="120" w:after="120"/>
        <w:ind w:firstLine="720"/>
        <w:contextualSpacing/>
        <w:rPr>
          <w:color w:val="000000"/>
          <w:sz w:val="24"/>
          <w:szCs w:val="24"/>
          <w:lang w:val="pt-BR"/>
        </w:rPr>
      </w:pPr>
      <w:r w:rsidRPr="007636C1">
        <w:rPr>
          <w:color w:val="000000"/>
          <w:sz w:val="24"/>
          <w:szCs w:val="24"/>
          <w:shd w:val="clear" w:color="auto" w:fill="FFFFFF"/>
          <w:lang w:val="pt-BR"/>
        </w:rPr>
        <w:t xml:space="preserve">Học phần tự chọn thể dục aerobic giúp cho sinh viên thực hành </w:t>
      </w:r>
      <w:r w:rsidRPr="007636C1">
        <w:rPr>
          <w:color w:val="000000"/>
          <w:sz w:val="24"/>
          <w:szCs w:val="24"/>
          <w:lang w:val="pt-BR"/>
        </w:rPr>
        <w:t xml:space="preserve">kỹ thuật cơ bản môn thể dục aerobic, kiến thức, kỹ năng về thực hành bao gồm: Các tư thể cơ bản của tay, các bước cơ bản chân, nhóm độ khó, tháp, đội hình và bài liên kết thể dục aerobic. </w:t>
      </w:r>
      <w:r w:rsidRPr="007636C1">
        <w:rPr>
          <w:sz w:val="24"/>
          <w:szCs w:val="24"/>
          <w:lang w:val="pt-BR"/>
        </w:rPr>
        <w:t>Qua đó sinh viên biết cách tập luyện môn aerobic, góp phần nâng cao sức khỏe, góp phần thực hiện mục tiêu giáo dục giáo dục toàn diện</w:t>
      </w:r>
    </w:p>
    <w:p w14:paraId="50805BB0" w14:textId="5F3CD15B" w:rsidR="000E7742" w:rsidRPr="007636C1" w:rsidRDefault="000E7742" w:rsidP="007636C1">
      <w:pPr>
        <w:spacing w:before="120" w:after="120"/>
        <w:contextualSpacing/>
        <w:rPr>
          <w:iCs/>
          <w:color w:val="000000"/>
          <w:sz w:val="24"/>
          <w:szCs w:val="24"/>
          <w:lang w:val="it-IT"/>
        </w:rPr>
      </w:pPr>
      <w:r w:rsidRPr="007636C1">
        <w:rPr>
          <w:b/>
          <w:iCs/>
          <w:sz w:val="24"/>
          <w:szCs w:val="24"/>
          <w:lang w:val="en-US"/>
        </w:rPr>
        <w:t xml:space="preserve">2. </w:t>
      </w:r>
      <w:r w:rsidRPr="007636C1">
        <w:rPr>
          <w:b/>
          <w:iCs/>
          <w:sz w:val="24"/>
          <w:szCs w:val="24"/>
        </w:rPr>
        <w:t>Năng lực đạt được:</w:t>
      </w:r>
      <w:r w:rsidRPr="007636C1">
        <w:rPr>
          <w:iCs/>
          <w:sz w:val="24"/>
          <w:szCs w:val="24"/>
        </w:rPr>
        <w:t xml:space="preserve"> </w:t>
      </w:r>
    </w:p>
    <w:p w14:paraId="674A4268" w14:textId="77777777" w:rsidR="000E7742" w:rsidRPr="007636C1" w:rsidRDefault="000E7742" w:rsidP="007636C1">
      <w:pPr>
        <w:spacing w:before="120" w:after="120"/>
        <w:ind w:firstLine="720"/>
        <w:contextualSpacing/>
        <w:rPr>
          <w:color w:val="000000"/>
          <w:sz w:val="24"/>
          <w:szCs w:val="24"/>
          <w:lang w:val="pt-BR"/>
        </w:rPr>
      </w:pPr>
      <w:r w:rsidRPr="007636C1">
        <w:rPr>
          <w:color w:val="000000"/>
          <w:sz w:val="24"/>
          <w:szCs w:val="24"/>
          <w:lang w:val="it-IT"/>
        </w:rPr>
        <w:t>Có kỹ năng thực hành và thể hiện đư</w:t>
      </w:r>
      <w:r w:rsidRPr="007636C1">
        <w:rPr>
          <w:color w:val="000000"/>
          <w:sz w:val="24"/>
          <w:szCs w:val="24"/>
          <w:lang w:val="it-IT"/>
        </w:rPr>
        <w:softHyphen/>
      </w:r>
      <w:r w:rsidRPr="007636C1">
        <w:rPr>
          <w:color w:val="000000"/>
          <w:sz w:val="24"/>
          <w:szCs w:val="24"/>
          <w:lang w:val="it-IT"/>
        </w:rPr>
        <w:softHyphen/>
        <w:t>ợc những yêu cầu chính của kỹ thuật động tác trong bài tập aerobic: các động tác cơ bản, tư thế vận động, đội hình trong tập luyện và thi đấu</w:t>
      </w:r>
      <w:r w:rsidRPr="007636C1">
        <w:rPr>
          <w:color w:val="000000"/>
          <w:sz w:val="24"/>
          <w:szCs w:val="24"/>
          <w:lang w:val="pt-BR"/>
        </w:rPr>
        <w:t>.</w:t>
      </w:r>
    </w:p>
    <w:p w14:paraId="26E276F6" w14:textId="77777777" w:rsidR="000E7742" w:rsidRPr="007636C1" w:rsidRDefault="000E7742" w:rsidP="007636C1">
      <w:pPr>
        <w:spacing w:before="120" w:after="120"/>
        <w:ind w:firstLine="720"/>
        <w:contextualSpacing/>
        <w:rPr>
          <w:sz w:val="24"/>
          <w:szCs w:val="24"/>
          <w:lang w:val="pt-BR"/>
        </w:rPr>
      </w:pPr>
      <w:r w:rsidRPr="007636C1">
        <w:rPr>
          <w:sz w:val="24"/>
          <w:szCs w:val="24"/>
          <w:lang w:val="pt-BR"/>
        </w:rPr>
        <w:t xml:space="preserve">Sinh viên có thái độ nghiêm túc, luôn học hỏi và sáng tạo; </w:t>
      </w:r>
      <w:r w:rsidRPr="007636C1">
        <w:rPr>
          <w:sz w:val="24"/>
          <w:szCs w:val="24"/>
          <w:lang w:val="it-IT"/>
        </w:rPr>
        <w:t xml:space="preserve">có khả năng </w:t>
      </w:r>
      <w:r w:rsidRPr="007636C1">
        <w:rPr>
          <w:sz w:val="24"/>
          <w:szCs w:val="24"/>
        </w:rPr>
        <w:t xml:space="preserve">tự lập kế hoạch tập luyện môn </w:t>
      </w:r>
      <w:r w:rsidRPr="007636C1">
        <w:rPr>
          <w:sz w:val="24"/>
          <w:szCs w:val="24"/>
          <w:lang w:val="it-IT"/>
        </w:rPr>
        <w:t>thể dục aerobic nhằm</w:t>
      </w:r>
      <w:r w:rsidRPr="007636C1">
        <w:rPr>
          <w:sz w:val="24"/>
          <w:szCs w:val="24"/>
        </w:rPr>
        <w:t xml:space="preserve"> nâng cao </w:t>
      </w:r>
      <w:r w:rsidRPr="007636C1">
        <w:rPr>
          <w:sz w:val="24"/>
          <w:szCs w:val="24"/>
          <w:lang w:val="it-IT"/>
        </w:rPr>
        <w:t>sức khoẻ, có năng lực hướng dẫn phong trào tập luyện môn thể aerobic</w:t>
      </w:r>
    </w:p>
    <w:p w14:paraId="1B2A7E41" w14:textId="6F2C0F1A" w:rsidR="000E7742" w:rsidRPr="007636C1" w:rsidRDefault="000E7742" w:rsidP="007636C1">
      <w:pPr>
        <w:spacing w:before="120" w:after="120"/>
        <w:contextualSpacing/>
        <w:rPr>
          <w:b/>
          <w:iCs/>
          <w:sz w:val="24"/>
          <w:szCs w:val="24"/>
        </w:rPr>
      </w:pPr>
      <w:r w:rsidRPr="007636C1">
        <w:rPr>
          <w:b/>
          <w:iCs/>
          <w:sz w:val="24"/>
          <w:szCs w:val="24"/>
          <w:lang w:val="en-US"/>
        </w:rPr>
        <w:t xml:space="preserve">3. </w:t>
      </w:r>
      <w:r w:rsidRPr="007636C1">
        <w:rPr>
          <w:b/>
          <w:iCs/>
          <w:sz w:val="24"/>
          <w:szCs w:val="24"/>
        </w:rPr>
        <w:t>Tài liệu tham khảo:</w:t>
      </w:r>
    </w:p>
    <w:p w14:paraId="483A47CC" w14:textId="406C970F" w:rsidR="000E7742" w:rsidRPr="007636C1" w:rsidRDefault="000E7742" w:rsidP="007636C1">
      <w:pPr>
        <w:spacing w:before="120" w:after="120"/>
        <w:contextualSpacing/>
        <w:rPr>
          <w:b/>
          <w:i/>
          <w:color w:val="000000"/>
          <w:sz w:val="24"/>
          <w:szCs w:val="24"/>
          <w:lang w:val="pt-BR"/>
        </w:rPr>
      </w:pPr>
      <w:r w:rsidRPr="007636C1">
        <w:rPr>
          <w:b/>
          <w:i/>
          <w:color w:val="000000"/>
          <w:sz w:val="24"/>
          <w:szCs w:val="24"/>
          <w:lang w:val="pt-BR"/>
        </w:rPr>
        <w:t xml:space="preserve">3.1 </w:t>
      </w:r>
      <w:r w:rsidR="004B6D76">
        <w:rPr>
          <w:b/>
          <w:i/>
          <w:color w:val="000000"/>
          <w:sz w:val="24"/>
          <w:szCs w:val="24"/>
          <w:lang w:val="pt-BR"/>
        </w:rPr>
        <w:t>Giáo trình chính</w:t>
      </w:r>
      <w:r w:rsidRPr="007636C1">
        <w:rPr>
          <w:b/>
          <w:i/>
          <w:color w:val="000000"/>
          <w:sz w:val="24"/>
          <w:szCs w:val="24"/>
          <w:lang w:val="pt-BR"/>
        </w:rPr>
        <w:t>:</w:t>
      </w:r>
    </w:p>
    <w:p w14:paraId="7EE1422F" w14:textId="77777777" w:rsidR="000E7742" w:rsidRPr="007636C1" w:rsidRDefault="000E7742" w:rsidP="007636C1">
      <w:pPr>
        <w:spacing w:before="120" w:after="120"/>
        <w:contextualSpacing/>
        <w:rPr>
          <w:color w:val="000000"/>
          <w:sz w:val="24"/>
          <w:szCs w:val="24"/>
          <w:lang w:val="de-DE"/>
        </w:rPr>
      </w:pPr>
      <w:r w:rsidRPr="007636C1">
        <w:rPr>
          <w:color w:val="000000"/>
          <w:sz w:val="24"/>
          <w:szCs w:val="24"/>
          <w:lang w:val="de-DE"/>
        </w:rPr>
        <w:t xml:space="preserve">[1]. Đinh Khánh Thu (2014), </w:t>
      </w:r>
      <w:r w:rsidRPr="007636C1">
        <w:rPr>
          <w:i/>
          <w:iCs/>
          <w:color w:val="000000"/>
          <w:sz w:val="24"/>
          <w:szCs w:val="24"/>
          <w:lang w:val="de-DE"/>
        </w:rPr>
        <w:t xml:space="preserve">Giáo trình Thể dục Aerobic,  </w:t>
      </w:r>
      <w:r w:rsidRPr="007636C1">
        <w:rPr>
          <w:color w:val="000000"/>
          <w:sz w:val="24"/>
          <w:szCs w:val="24"/>
          <w:lang w:val="de-DE"/>
        </w:rPr>
        <w:t>NXB TDTT</w:t>
      </w:r>
    </w:p>
    <w:p w14:paraId="22B5068D" w14:textId="589D141F" w:rsidR="000E7742" w:rsidRPr="007636C1" w:rsidRDefault="000E7742" w:rsidP="007636C1">
      <w:pPr>
        <w:spacing w:before="120" w:after="120"/>
        <w:contextualSpacing/>
        <w:rPr>
          <w:b/>
          <w:i/>
          <w:color w:val="000000"/>
          <w:sz w:val="24"/>
          <w:szCs w:val="24"/>
          <w:lang w:val="pt-BR"/>
        </w:rPr>
      </w:pPr>
      <w:r w:rsidRPr="007636C1">
        <w:rPr>
          <w:b/>
          <w:i/>
          <w:color w:val="000000"/>
          <w:sz w:val="24"/>
          <w:szCs w:val="24"/>
          <w:lang w:val="pt-BR"/>
        </w:rPr>
        <w:t xml:space="preserve">3.2. </w:t>
      </w:r>
      <w:r w:rsidR="004B6D76">
        <w:rPr>
          <w:b/>
          <w:i/>
          <w:color w:val="000000"/>
          <w:sz w:val="24"/>
          <w:szCs w:val="24"/>
          <w:lang w:val="pt-BR"/>
        </w:rPr>
        <w:t>Tài liệu tham khảo</w:t>
      </w:r>
      <w:r w:rsidRPr="007636C1">
        <w:rPr>
          <w:b/>
          <w:i/>
          <w:color w:val="000000"/>
          <w:sz w:val="24"/>
          <w:szCs w:val="24"/>
          <w:lang w:val="pt-BR"/>
        </w:rPr>
        <w:t>:</w:t>
      </w:r>
    </w:p>
    <w:p w14:paraId="15C92445" w14:textId="77777777" w:rsidR="000E7742" w:rsidRPr="007636C1" w:rsidRDefault="000E7742" w:rsidP="007636C1">
      <w:pPr>
        <w:spacing w:before="120" w:after="120"/>
        <w:contextualSpacing/>
        <w:rPr>
          <w:color w:val="000000"/>
          <w:sz w:val="24"/>
          <w:szCs w:val="24"/>
          <w:lang w:val="de-DE"/>
        </w:rPr>
      </w:pPr>
      <w:r w:rsidRPr="007636C1">
        <w:rPr>
          <w:color w:val="000000"/>
          <w:sz w:val="24"/>
          <w:szCs w:val="24"/>
          <w:lang w:val="de-DE"/>
        </w:rPr>
        <w:t xml:space="preserve">[2]. Vũ Thanh Mai (2011), </w:t>
      </w:r>
      <w:r w:rsidRPr="007636C1">
        <w:rPr>
          <w:i/>
          <w:color w:val="000000"/>
          <w:sz w:val="24"/>
          <w:szCs w:val="24"/>
          <w:lang w:val="de-DE"/>
        </w:rPr>
        <w:t>Giáo trình Khiêu vũ thể thao</w:t>
      </w:r>
      <w:r w:rsidRPr="007636C1">
        <w:rPr>
          <w:color w:val="000000"/>
          <w:sz w:val="24"/>
          <w:szCs w:val="24"/>
          <w:lang w:val="de-DE"/>
        </w:rPr>
        <w:t>, NXB TDTT</w:t>
      </w:r>
    </w:p>
    <w:p w14:paraId="608124C2" w14:textId="77777777" w:rsidR="000E7742" w:rsidRPr="007636C1" w:rsidRDefault="000E7742" w:rsidP="007636C1">
      <w:pPr>
        <w:spacing w:before="120" w:after="120"/>
        <w:contextualSpacing/>
        <w:rPr>
          <w:color w:val="000000"/>
          <w:sz w:val="24"/>
          <w:szCs w:val="24"/>
          <w:lang w:val="de-DE"/>
        </w:rPr>
      </w:pPr>
      <w:r w:rsidRPr="007636C1">
        <w:rPr>
          <w:color w:val="000000"/>
          <w:sz w:val="24"/>
          <w:szCs w:val="24"/>
          <w:lang w:val="de-DE"/>
        </w:rPr>
        <w:t xml:space="preserve">[3]. Nguyễn Xuân Sinh (2009), </w:t>
      </w:r>
      <w:r w:rsidRPr="007636C1">
        <w:rPr>
          <w:i/>
          <w:color w:val="000000"/>
          <w:sz w:val="24"/>
          <w:szCs w:val="24"/>
          <w:lang w:val="de-DE"/>
        </w:rPr>
        <w:t>Thể dục</w:t>
      </w:r>
      <w:r w:rsidRPr="007636C1">
        <w:rPr>
          <w:color w:val="000000"/>
          <w:sz w:val="24"/>
          <w:szCs w:val="24"/>
          <w:lang w:val="de-DE"/>
        </w:rPr>
        <w:t>, NXB TDTT</w:t>
      </w:r>
    </w:p>
    <w:p w14:paraId="5ADE6D25" w14:textId="77777777" w:rsidR="000E7742" w:rsidRPr="007636C1" w:rsidRDefault="000E7742" w:rsidP="007636C1">
      <w:pPr>
        <w:spacing w:before="120" w:after="120"/>
        <w:contextualSpacing/>
        <w:rPr>
          <w:b/>
          <w:bCs/>
          <w:sz w:val="24"/>
          <w:szCs w:val="24"/>
        </w:rPr>
      </w:pPr>
      <w:r w:rsidRPr="007636C1">
        <w:rPr>
          <w:b/>
          <w:bCs/>
          <w:sz w:val="24"/>
          <w:szCs w:val="24"/>
        </w:rPr>
        <w:t xml:space="preserve">E. Học phần tự chọn môn võ </w:t>
      </w:r>
      <w:r w:rsidRPr="007636C1">
        <w:rPr>
          <w:b/>
          <w:sz w:val="24"/>
          <w:szCs w:val="24"/>
        </w:rPr>
        <w:t>Vovinam</w:t>
      </w:r>
      <w:r w:rsidRPr="007636C1">
        <w:rPr>
          <w:b/>
          <w:bCs/>
          <w:sz w:val="24"/>
          <w:szCs w:val="24"/>
        </w:rPr>
        <w:t>.</w:t>
      </w:r>
    </w:p>
    <w:p w14:paraId="220DFECF" w14:textId="77777777" w:rsidR="000E7742" w:rsidRPr="007636C1" w:rsidRDefault="000E7742" w:rsidP="007636C1">
      <w:pPr>
        <w:spacing w:before="120" w:after="120"/>
        <w:ind w:firstLine="720"/>
        <w:contextualSpacing/>
        <w:rPr>
          <w:bCs/>
          <w:sz w:val="24"/>
          <w:szCs w:val="24"/>
        </w:rPr>
      </w:pPr>
      <w:r w:rsidRPr="007636C1">
        <w:rPr>
          <w:bCs/>
          <w:sz w:val="24"/>
          <w:szCs w:val="24"/>
        </w:rPr>
        <w:t>Số tín chỉ: 02 (30,0)</w:t>
      </w:r>
    </w:p>
    <w:p w14:paraId="0DF500ED" w14:textId="77777777" w:rsidR="000E7742" w:rsidRPr="007636C1" w:rsidRDefault="000E7742" w:rsidP="007636C1">
      <w:pPr>
        <w:spacing w:before="120" w:after="120"/>
        <w:ind w:firstLine="720"/>
        <w:contextualSpacing/>
        <w:rPr>
          <w:bCs/>
          <w:sz w:val="24"/>
          <w:szCs w:val="24"/>
        </w:rPr>
      </w:pPr>
      <w:r w:rsidRPr="007636C1">
        <w:rPr>
          <w:bCs/>
          <w:sz w:val="24"/>
          <w:szCs w:val="24"/>
        </w:rPr>
        <w:t>Mã học phần: 191035</w:t>
      </w:r>
    </w:p>
    <w:p w14:paraId="0B3140A5" w14:textId="77777777" w:rsidR="000E7742" w:rsidRPr="007636C1" w:rsidRDefault="000E7742" w:rsidP="007636C1">
      <w:pPr>
        <w:spacing w:before="120" w:after="120"/>
        <w:ind w:firstLine="720"/>
        <w:contextualSpacing/>
        <w:rPr>
          <w:bCs/>
          <w:sz w:val="24"/>
          <w:szCs w:val="24"/>
        </w:rPr>
      </w:pPr>
      <w:r w:rsidRPr="007636C1">
        <w:rPr>
          <w:bCs/>
          <w:sz w:val="24"/>
          <w:szCs w:val="24"/>
        </w:rPr>
        <w:t>Bộ môn phụ trách giảng dạy: Bóng – Điền kinh</w:t>
      </w:r>
    </w:p>
    <w:p w14:paraId="7B89A46C" w14:textId="77777777" w:rsidR="000E7742" w:rsidRPr="007636C1" w:rsidRDefault="000E7742" w:rsidP="007636C1">
      <w:pPr>
        <w:spacing w:before="120" w:after="120"/>
        <w:ind w:firstLine="720"/>
        <w:contextualSpacing/>
        <w:rPr>
          <w:bCs/>
          <w:sz w:val="24"/>
          <w:szCs w:val="24"/>
        </w:rPr>
      </w:pPr>
      <w:r w:rsidRPr="007636C1">
        <w:rPr>
          <w:bCs/>
          <w:sz w:val="24"/>
          <w:szCs w:val="24"/>
        </w:rPr>
        <w:t>Điều kiện tiên quyết: GDTC 1</w:t>
      </w:r>
    </w:p>
    <w:p w14:paraId="6A75C30F" w14:textId="00A2A40E" w:rsidR="000E7742" w:rsidRPr="007636C1" w:rsidRDefault="000E7742" w:rsidP="007636C1">
      <w:pPr>
        <w:spacing w:before="120" w:after="120"/>
        <w:contextualSpacing/>
        <w:rPr>
          <w:b/>
          <w:iCs/>
          <w:sz w:val="24"/>
          <w:szCs w:val="24"/>
          <w:shd w:val="clear" w:color="auto" w:fill="FFFFFF"/>
          <w:lang w:val="nl-NL" w:eastAsia="fr-FR"/>
        </w:rPr>
      </w:pPr>
      <w:r w:rsidRPr="007636C1">
        <w:rPr>
          <w:b/>
          <w:iCs/>
          <w:sz w:val="24"/>
          <w:szCs w:val="24"/>
          <w:shd w:val="clear" w:color="auto" w:fill="FFFFFF"/>
          <w:lang w:val="nl-NL" w:eastAsia="fr-FR"/>
        </w:rPr>
        <w:t xml:space="preserve">1. Nội dung học phần: </w:t>
      </w:r>
    </w:p>
    <w:p w14:paraId="42C91228" w14:textId="77777777" w:rsidR="000E7742" w:rsidRPr="007636C1" w:rsidRDefault="000E7742" w:rsidP="007636C1">
      <w:pPr>
        <w:spacing w:before="120" w:after="120"/>
        <w:ind w:firstLine="720"/>
        <w:contextualSpacing/>
        <w:rPr>
          <w:sz w:val="24"/>
          <w:szCs w:val="24"/>
          <w:lang w:val="it-IT"/>
        </w:rPr>
      </w:pPr>
      <w:r w:rsidRPr="007636C1">
        <w:rPr>
          <w:sz w:val="24"/>
          <w:szCs w:val="24"/>
          <w:lang w:val="it-IT"/>
        </w:rPr>
        <w:t>Học phần bao gồm những nội dung, kiến thức cơ bản về môn VOVINAM như:</w:t>
      </w:r>
      <w:r w:rsidRPr="007636C1">
        <w:rPr>
          <w:sz w:val="24"/>
          <w:szCs w:val="24"/>
          <w:lang w:val="de-DE"/>
        </w:rPr>
        <w:t xml:space="preserve"> Lý luận chung về chấn thương TDTT và lý thuyết môn Vovinam – Việt võ đạo, nguồn gốc, sự hình thành và phát triển môn phái Vovinam; Các kỹ thuật động tác cơ bản về trung bình tấn, đinh tấn, chảo mã tấn, hạc tấn (Độc cước tấn) và Hồi tấn cũng như các đòn đấm và đòn đá, các bài tập thể lực trong Vovinam từ đó tập luyện về quyền pháp (long hổ quyền); Các nguyên lý cơ bản, </w:t>
      </w:r>
      <w:r w:rsidRPr="007636C1">
        <w:rPr>
          <w:sz w:val="24"/>
          <w:szCs w:val="24"/>
          <w:lang w:val="it-IT"/>
        </w:rPr>
        <w:t>nguyên lý kỹ thuật; phương pháp giảng dạy; phương pháp tổ chức thi đấu, trọng tài của môn vovinam.</w:t>
      </w:r>
    </w:p>
    <w:p w14:paraId="36CA5E1A" w14:textId="1BE8731A" w:rsidR="000E7742" w:rsidRPr="007636C1" w:rsidRDefault="000E7742" w:rsidP="007636C1">
      <w:pPr>
        <w:spacing w:before="120" w:after="120"/>
        <w:contextualSpacing/>
        <w:rPr>
          <w:b/>
          <w:iCs/>
          <w:sz w:val="24"/>
          <w:szCs w:val="24"/>
          <w:lang w:val="fr-FR" w:eastAsia="fr-FR"/>
        </w:rPr>
      </w:pPr>
      <w:r w:rsidRPr="007636C1">
        <w:rPr>
          <w:b/>
          <w:iCs/>
          <w:sz w:val="24"/>
          <w:szCs w:val="24"/>
          <w:lang w:val="fr-FR" w:eastAsia="fr-FR"/>
        </w:rPr>
        <w:t xml:space="preserve">2. Năng lực đạt được: </w:t>
      </w:r>
    </w:p>
    <w:p w14:paraId="0C88CF8F" w14:textId="77777777" w:rsidR="000E7742" w:rsidRPr="007636C1" w:rsidRDefault="000E7742" w:rsidP="007636C1">
      <w:pPr>
        <w:spacing w:before="120" w:after="120"/>
        <w:ind w:firstLine="720"/>
        <w:contextualSpacing/>
        <w:rPr>
          <w:sz w:val="24"/>
          <w:szCs w:val="24"/>
        </w:rPr>
      </w:pPr>
      <w:r w:rsidRPr="007636C1">
        <w:rPr>
          <w:sz w:val="24"/>
          <w:szCs w:val="24"/>
        </w:rPr>
        <w:t xml:space="preserve">Sau khi học xong học phần này sinh viên </w:t>
      </w:r>
      <w:r w:rsidRPr="007636C1">
        <w:rPr>
          <w:sz w:val="24"/>
          <w:szCs w:val="24"/>
          <w:lang w:val="pt-BR"/>
        </w:rPr>
        <w:t>t</w:t>
      </w:r>
      <w:r w:rsidRPr="007636C1">
        <w:rPr>
          <w:sz w:val="24"/>
          <w:szCs w:val="24"/>
        </w:rPr>
        <w:t xml:space="preserve">hực hành thành thạo các kỹ thuật cơ bản của môn </w:t>
      </w:r>
      <w:r w:rsidRPr="007636C1">
        <w:rPr>
          <w:sz w:val="24"/>
          <w:szCs w:val="24"/>
          <w:lang w:val="fr-FR"/>
        </w:rPr>
        <w:t>võ Vovinam-Việt Võ Đạo</w:t>
      </w:r>
      <w:r w:rsidRPr="007636C1">
        <w:rPr>
          <w:sz w:val="24"/>
          <w:szCs w:val="24"/>
        </w:rPr>
        <w:t xml:space="preserve"> (Tư thế chuẩn bị, các kỹ thuật </w:t>
      </w:r>
      <w:r w:rsidRPr="007636C1">
        <w:rPr>
          <w:sz w:val="24"/>
          <w:szCs w:val="24"/>
          <w:lang w:val="fr-FR"/>
        </w:rPr>
        <w:t xml:space="preserve">động </w:t>
      </w:r>
      <w:r w:rsidRPr="007636C1">
        <w:rPr>
          <w:sz w:val="24"/>
          <w:szCs w:val="24"/>
          <w:lang w:val="de-DE"/>
        </w:rPr>
        <w:t>tác cơ bản về trung bình tấn; chảo mã tấn; đinh tấn và hạc tấn cũng như các đòn đấm và đòn đá; quyền pháp; các bài tập thể lực trong Vovinam</w:t>
      </w:r>
      <w:r w:rsidRPr="007636C1">
        <w:rPr>
          <w:sz w:val="24"/>
          <w:szCs w:val="24"/>
        </w:rPr>
        <w:t>).</w:t>
      </w:r>
    </w:p>
    <w:p w14:paraId="778F58B1" w14:textId="73B6C472" w:rsidR="000E7742" w:rsidRPr="007636C1" w:rsidRDefault="000E7742" w:rsidP="007636C1">
      <w:pPr>
        <w:spacing w:before="120" w:after="120"/>
        <w:contextualSpacing/>
        <w:rPr>
          <w:b/>
          <w:iCs/>
          <w:sz w:val="24"/>
          <w:szCs w:val="24"/>
        </w:rPr>
      </w:pPr>
      <w:r w:rsidRPr="007636C1">
        <w:rPr>
          <w:b/>
          <w:iCs/>
          <w:sz w:val="24"/>
          <w:szCs w:val="24"/>
          <w:lang w:val="en-US"/>
        </w:rPr>
        <w:t xml:space="preserve">3. </w:t>
      </w:r>
      <w:r w:rsidRPr="007636C1">
        <w:rPr>
          <w:b/>
          <w:iCs/>
          <w:sz w:val="24"/>
          <w:szCs w:val="24"/>
        </w:rPr>
        <w:t>Tài liệu tham khảo</w:t>
      </w:r>
    </w:p>
    <w:p w14:paraId="514A83E6" w14:textId="163E559C" w:rsidR="000E7742" w:rsidRPr="007636C1" w:rsidRDefault="000E7742" w:rsidP="007636C1">
      <w:pPr>
        <w:spacing w:before="120" w:after="120"/>
        <w:contextualSpacing/>
        <w:rPr>
          <w:b/>
          <w:i/>
          <w:sz w:val="24"/>
          <w:szCs w:val="24"/>
          <w:lang w:val="it-IT"/>
        </w:rPr>
      </w:pPr>
      <w:r w:rsidRPr="007636C1">
        <w:rPr>
          <w:b/>
          <w:i/>
          <w:sz w:val="24"/>
          <w:szCs w:val="24"/>
          <w:lang w:val="it-IT"/>
        </w:rPr>
        <w:t xml:space="preserve">3.1. </w:t>
      </w:r>
      <w:r w:rsidR="004B6D76">
        <w:rPr>
          <w:b/>
          <w:i/>
          <w:sz w:val="24"/>
          <w:szCs w:val="24"/>
          <w:lang w:val="it-IT"/>
        </w:rPr>
        <w:t>Giáo trình chính</w:t>
      </w:r>
    </w:p>
    <w:p w14:paraId="32B2E34D" w14:textId="77777777" w:rsidR="000E7742" w:rsidRPr="007636C1" w:rsidRDefault="000E7742" w:rsidP="007636C1">
      <w:pPr>
        <w:spacing w:before="120" w:after="120"/>
        <w:contextualSpacing/>
        <w:rPr>
          <w:sz w:val="24"/>
          <w:szCs w:val="24"/>
          <w:lang w:val="it-IT"/>
        </w:rPr>
      </w:pPr>
      <w:r w:rsidRPr="007636C1">
        <w:rPr>
          <w:sz w:val="24"/>
          <w:szCs w:val="24"/>
          <w:lang w:val="it-IT"/>
        </w:rPr>
        <w:t>[1]. Lê Quốc Ân, Võ sư Nguyễn Văn Chiếu và các cộng sự “</w:t>
      </w:r>
      <w:r w:rsidRPr="007636C1">
        <w:rPr>
          <w:i/>
          <w:sz w:val="24"/>
          <w:szCs w:val="24"/>
          <w:lang w:val="it-IT"/>
        </w:rPr>
        <w:t>Giáo trình huấn luyện Vovinam – Việt võ đạo (VVN-VVĐ</w:t>
      </w:r>
      <w:r w:rsidRPr="007636C1">
        <w:rPr>
          <w:sz w:val="24"/>
          <w:szCs w:val="24"/>
          <w:lang w:val="it-IT"/>
        </w:rPr>
        <w:t>)”  tập 1, NXB TDTT, 2008.</w:t>
      </w:r>
    </w:p>
    <w:p w14:paraId="13C6C529" w14:textId="0A8A5377" w:rsidR="000E7742" w:rsidRPr="007636C1" w:rsidRDefault="000E7742" w:rsidP="007636C1">
      <w:pPr>
        <w:spacing w:before="120" w:after="120"/>
        <w:contextualSpacing/>
        <w:rPr>
          <w:b/>
          <w:i/>
          <w:sz w:val="24"/>
          <w:szCs w:val="24"/>
          <w:lang w:val="it-IT"/>
        </w:rPr>
      </w:pPr>
      <w:r w:rsidRPr="007636C1">
        <w:rPr>
          <w:b/>
          <w:i/>
          <w:sz w:val="24"/>
          <w:szCs w:val="24"/>
          <w:lang w:val="it-IT"/>
        </w:rPr>
        <w:t xml:space="preserve">3.2. </w:t>
      </w:r>
      <w:r w:rsidR="00081433">
        <w:rPr>
          <w:b/>
          <w:i/>
          <w:sz w:val="24"/>
          <w:szCs w:val="24"/>
          <w:lang w:val="it-IT"/>
        </w:rPr>
        <w:t>Tài liệu tham khảo</w:t>
      </w:r>
    </w:p>
    <w:p w14:paraId="4B86749C" w14:textId="77777777" w:rsidR="000E7742" w:rsidRPr="007636C1" w:rsidRDefault="000E7742" w:rsidP="007636C1">
      <w:pPr>
        <w:spacing w:before="120" w:after="120"/>
        <w:contextualSpacing/>
        <w:rPr>
          <w:i/>
          <w:sz w:val="24"/>
          <w:szCs w:val="24"/>
          <w:lang w:val="it-IT"/>
        </w:rPr>
      </w:pPr>
      <w:r w:rsidRPr="007636C1">
        <w:rPr>
          <w:sz w:val="24"/>
          <w:szCs w:val="24"/>
          <w:lang w:val="it-IT"/>
        </w:rPr>
        <w:lastRenderedPageBreak/>
        <w:t xml:space="preserve">[2]. Nguyễn Chánh Tứ (2014). </w:t>
      </w:r>
      <w:r w:rsidRPr="007636C1">
        <w:rPr>
          <w:i/>
          <w:sz w:val="24"/>
          <w:szCs w:val="24"/>
          <w:lang w:val="it-IT"/>
        </w:rPr>
        <w:t>Phòng ngừa chấn thương trong tập luyện và thi đấu Vovinan – Việt võ đạo (VVN-VVĐ)</w:t>
      </w:r>
    </w:p>
    <w:p w14:paraId="110EAC24" w14:textId="00345FCA" w:rsidR="000E7742" w:rsidRPr="007636C1" w:rsidRDefault="000E7742" w:rsidP="007636C1">
      <w:pPr>
        <w:spacing w:before="120" w:after="120"/>
        <w:contextualSpacing/>
        <w:rPr>
          <w:b/>
          <w:bCs/>
          <w:sz w:val="24"/>
          <w:szCs w:val="24"/>
          <w:lang w:val="en-US"/>
        </w:rPr>
      </w:pPr>
      <w:r w:rsidRPr="007636C1">
        <w:rPr>
          <w:sz w:val="24"/>
          <w:szCs w:val="24"/>
          <w:lang w:val="it-IT"/>
        </w:rPr>
        <w:t>[3]. Nguyễn Chánh Tứ (2014), Nhu khí công quyền 2 - Vovinam, NXB TDTT</w:t>
      </w:r>
    </w:p>
    <w:p w14:paraId="4F7A1364" w14:textId="596717EE" w:rsidR="00C123DD" w:rsidRPr="007636C1" w:rsidRDefault="001D1247" w:rsidP="007636C1">
      <w:pPr>
        <w:pStyle w:val="Heading2"/>
        <w:contextualSpacing/>
        <w:rPr>
          <w:b w:val="0"/>
          <w:sz w:val="24"/>
          <w:szCs w:val="24"/>
        </w:rPr>
      </w:pPr>
      <w:r w:rsidRPr="007636C1">
        <w:rPr>
          <w:sz w:val="24"/>
          <w:szCs w:val="24"/>
          <w:lang w:val="en-US"/>
        </w:rPr>
        <w:t>VI</w:t>
      </w:r>
      <w:r w:rsidR="00C123DD" w:rsidRPr="007636C1">
        <w:rPr>
          <w:sz w:val="24"/>
          <w:szCs w:val="24"/>
        </w:rPr>
        <w:t xml:space="preserve">. </w:t>
      </w:r>
      <w:r w:rsidR="00FD1FD0" w:rsidRPr="007636C1">
        <w:rPr>
          <w:sz w:val="24"/>
          <w:szCs w:val="24"/>
        </w:rPr>
        <w:tab/>
      </w:r>
      <w:r w:rsidR="00577B70" w:rsidRPr="007636C1">
        <w:rPr>
          <w:sz w:val="24"/>
          <w:szCs w:val="24"/>
          <w:lang w:val="en-US"/>
        </w:rPr>
        <w:t xml:space="preserve">GIÁO DỤC QUỐC PHÒNG / </w:t>
      </w:r>
      <w:r w:rsidR="00C123DD" w:rsidRPr="007636C1">
        <w:rPr>
          <w:sz w:val="24"/>
          <w:szCs w:val="24"/>
        </w:rPr>
        <w:t>M</w:t>
      </w:r>
      <w:r w:rsidR="00577B70" w:rsidRPr="007636C1">
        <w:rPr>
          <w:sz w:val="24"/>
          <w:szCs w:val="24"/>
          <w:lang w:val="en-US"/>
        </w:rPr>
        <w:t xml:space="preserve">ILITARY EDUCATION </w:t>
      </w:r>
      <w:r w:rsidR="00FD1FD0" w:rsidRPr="007636C1">
        <w:rPr>
          <w:sz w:val="24"/>
          <w:szCs w:val="24"/>
        </w:rPr>
        <w:tab/>
      </w:r>
      <w:r w:rsidR="00C123DD" w:rsidRPr="007636C1">
        <w:rPr>
          <w:sz w:val="24"/>
          <w:szCs w:val="24"/>
        </w:rPr>
        <w:t>165 tiết</w:t>
      </w:r>
    </w:p>
    <w:p w14:paraId="59F1BADE" w14:textId="77777777" w:rsidR="00EA6D07" w:rsidRPr="007636C1" w:rsidRDefault="00EA6D07" w:rsidP="007636C1">
      <w:pPr>
        <w:spacing w:before="120" w:after="120"/>
        <w:contextualSpacing/>
        <w:rPr>
          <w:b/>
          <w:bCs/>
          <w:color w:val="000000" w:themeColor="text1"/>
          <w:sz w:val="24"/>
          <w:szCs w:val="24"/>
        </w:rPr>
      </w:pPr>
      <w:r w:rsidRPr="007636C1">
        <w:rPr>
          <w:b/>
          <w:bCs/>
          <w:color w:val="000000" w:themeColor="text1"/>
          <w:sz w:val="24"/>
          <w:szCs w:val="24"/>
        </w:rPr>
        <w:t>I. Học phần 1: Đường lối quốc phòng và an ninh của Đảng cộng sản Việt Nam/ National defense and security policy of the Communist Party of Vietnam</w:t>
      </w:r>
    </w:p>
    <w:p w14:paraId="3270CF0B"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Số đơn vị học trình: 03</w:t>
      </w:r>
    </w:p>
    <w:p w14:paraId="2CC3A919" w14:textId="77777777" w:rsidR="00EA6D07" w:rsidRPr="007636C1" w:rsidRDefault="00EA6D07" w:rsidP="007636C1">
      <w:pPr>
        <w:spacing w:before="120" w:after="120"/>
        <w:ind w:firstLine="720"/>
        <w:contextualSpacing/>
        <w:rPr>
          <w:bCs/>
          <w:color w:val="000000" w:themeColor="text1"/>
          <w:sz w:val="24"/>
          <w:szCs w:val="24"/>
        </w:rPr>
      </w:pPr>
      <w:r w:rsidRPr="007636C1">
        <w:rPr>
          <w:bCs/>
          <w:color w:val="000000" w:themeColor="text1"/>
          <w:sz w:val="24"/>
          <w:szCs w:val="24"/>
        </w:rPr>
        <w:t>Bộ môn phụ trách giảng dạy: Chính trị</w:t>
      </w:r>
    </w:p>
    <w:p w14:paraId="693ADE39" w14:textId="77777777" w:rsidR="00EA6D07" w:rsidRPr="007636C1" w:rsidRDefault="00EA6D07" w:rsidP="007636C1">
      <w:pPr>
        <w:spacing w:before="120" w:after="120"/>
        <w:ind w:firstLine="720"/>
        <w:contextualSpacing/>
        <w:rPr>
          <w:bCs/>
          <w:color w:val="000000" w:themeColor="text1"/>
          <w:sz w:val="24"/>
          <w:szCs w:val="24"/>
        </w:rPr>
      </w:pPr>
      <w:r w:rsidRPr="007636C1">
        <w:rPr>
          <w:bCs/>
          <w:color w:val="000000" w:themeColor="text1"/>
          <w:sz w:val="24"/>
          <w:szCs w:val="24"/>
        </w:rPr>
        <w:t>Điều kiện tiên quyết: Lịch sử Đảng cộng sản Việt Nam</w:t>
      </w:r>
    </w:p>
    <w:p w14:paraId="126C2F1D" w14:textId="77777777" w:rsidR="00EA6D07" w:rsidRPr="007636C1" w:rsidRDefault="00EA6D07" w:rsidP="007636C1">
      <w:pPr>
        <w:spacing w:before="120" w:after="120"/>
        <w:contextualSpacing/>
        <w:rPr>
          <w:b/>
          <w:color w:val="000000" w:themeColor="text1"/>
          <w:sz w:val="24"/>
          <w:szCs w:val="24"/>
        </w:rPr>
      </w:pPr>
      <w:r w:rsidRPr="007636C1">
        <w:rPr>
          <w:b/>
          <w:i/>
          <w:color w:val="000000" w:themeColor="text1"/>
          <w:sz w:val="24"/>
          <w:szCs w:val="24"/>
        </w:rPr>
        <w:t>Nội dung học phần:</w:t>
      </w:r>
      <w:r w:rsidRPr="007636C1">
        <w:rPr>
          <w:b/>
          <w:color w:val="000000" w:themeColor="text1"/>
          <w:sz w:val="24"/>
          <w:szCs w:val="24"/>
        </w:rPr>
        <w:t xml:space="preserve"> </w:t>
      </w:r>
    </w:p>
    <w:p w14:paraId="5B582F6B" w14:textId="77777777" w:rsidR="00EA6D07" w:rsidRPr="007636C1" w:rsidRDefault="00EA6D07" w:rsidP="007636C1">
      <w:pPr>
        <w:spacing w:before="120" w:after="120"/>
        <w:ind w:firstLine="567"/>
        <w:contextualSpacing/>
        <w:rPr>
          <w:color w:val="000000" w:themeColor="text1"/>
          <w:sz w:val="24"/>
          <w:szCs w:val="24"/>
        </w:rPr>
      </w:pPr>
      <w:r w:rsidRPr="007636C1">
        <w:rPr>
          <w:color w:val="000000" w:themeColor="text1"/>
          <w:sz w:val="24"/>
          <w:szCs w:val="24"/>
        </w:rPr>
        <w:t>Học phần trang bị cho sinh viên những kiến thức cơ bản về quan điểm của chủ nghĩa Mác - Lênin, tư tưởng Hồ Chí Minh về chiến tranh, quân đội và bảo vệ Tổ quốc và những vấn đề cơ bản về lich sử nghệ thuật quân sự Việt Nam; chủ trương, đường lối của Đảng và Nhà nước ta về xây dựng nền quốc phòng toàn dân, an ninh nhân dân, xây dựng thế trận chiến tranh nhân dân, xây dựng lực lượng vũ trang cách mạng, gắn kết kinh tế - xã hội với quốc phòng- an ninh và đối ngoại, xây dựng và bảo vệ chủ quyền biển, đảo, biên giới quốc gia, về xây dựng phong trào toàn dân bảo vệ an ninh Tổ quốc, bảo vệ an ninh quốc gia và giữ gìn trật tự an toàn xã hội. Trên cơ sở đó, giúp sinh viên (SV) nâng cao ý thức trách nhiệm công dân đối với yêu cầu nhiệm vụ bảo vệ Tổ quốc xã hội chủ nghĩa.</w:t>
      </w:r>
    </w:p>
    <w:p w14:paraId="61200B70" w14:textId="77777777" w:rsidR="00EA6D07" w:rsidRPr="007636C1" w:rsidRDefault="00EA6D07" w:rsidP="007636C1">
      <w:pPr>
        <w:spacing w:before="120" w:after="120"/>
        <w:contextualSpacing/>
        <w:rPr>
          <w:b/>
          <w:color w:val="000000" w:themeColor="text1"/>
          <w:sz w:val="24"/>
          <w:szCs w:val="24"/>
        </w:rPr>
      </w:pPr>
      <w:r w:rsidRPr="007636C1">
        <w:rPr>
          <w:b/>
          <w:i/>
          <w:color w:val="000000" w:themeColor="text1"/>
          <w:sz w:val="24"/>
          <w:szCs w:val="24"/>
        </w:rPr>
        <w:t>Năng lực đạt được:</w:t>
      </w:r>
      <w:r w:rsidRPr="007636C1">
        <w:rPr>
          <w:b/>
          <w:color w:val="000000" w:themeColor="text1"/>
          <w:sz w:val="24"/>
          <w:szCs w:val="24"/>
        </w:rPr>
        <w:t xml:space="preserve"> </w:t>
      </w:r>
    </w:p>
    <w:p w14:paraId="2563B349" w14:textId="77777777" w:rsidR="00EA6D07" w:rsidRPr="007636C1" w:rsidRDefault="00EA6D07" w:rsidP="007636C1">
      <w:pPr>
        <w:spacing w:before="120" w:after="120"/>
        <w:ind w:firstLine="567"/>
        <w:contextualSpacing/>
        <w:rPr>
          <w:color w:val="000000" w:themeColor="text1"/>
          <w:sz w:val="24"/>
          <w:szCs w:val="24"/>
        </w:rPr>
      </w:pPr>
      <w:r w:rsidRPr="007636C1">
        <w:rPr>
          <w:color w:val="000000" w:themeColor="text1"/>
          <w:sz w:val="24"/>
          <w:szCs w:val="24"/>
        </w:rPr>
        <w:t>+ Có hệ thống tri thức tương đối toàn diện về lý luận chủ nghĩa Mác-Lênin, tư tưởng Hồ Chí minh về chiến tranh, quân đội và bảo vệ Tổ quốc; về quan điểm, đường lối của Đảng và Nhà nước có liên quan trực tiếp đến nhiệm vụ bảo vệ Tổ quốc Việt Nam xã hội chủ nghĩa.</w:t>
      </w:r>
    </w:p>
    <w:p w14:paraId="7CE1CB10" w14:textId="77777777" w:rsidR="00EA6D07" w:rsidRPr="007636C1" w:rsidRDefault="00EA6D07" w:rsidP="007636C1">
      <w:pPr>
        <w:spacing w:before="120" w:after="120"/>
        <w:ind w:firstLine="567"/>
        <w:contextualSpacing/>
        <w:rPr>
          <w:rStyle w:val="BodyText2Char"/>
          <w:rFonts w:ascii="Times New Roman" w:eastAsia="Calibri" w:hAnsi="Times New Roman"/>
          <w:b/>
          <w:color w:val="000000" w:themeColor="text1"/>
          <w:sz w:val="24"/>
          <w:bdr w:val="none" w:sz="0" w:space="0" w:color="auto" w:frame="1"/>
        </w:rPr>
      </w:pPr>
      <w:r w:rsidRPr="007636C1">
        <w:rPr>
          <w:rStyle w:val="BodyText2Char"/>
          <w:rFonts w:ascii="Times New Roman" w:eastAsia="Calibri" w:hAnsi="Times New Roman"/>
          <w:color w:val="000000" w:themeColor="text1"/>
          <w:sz w:val="24"/>
          <w:bdr w:val="none" w:sz="0" w:space="0" w:color="auto" w:frame="1"/>
        </w:rPr>
        <w:t>+ Có kỹ năng phân tích, tổng hợp, biết liện hệ, vận dụng chủ trương, đường lối của Đảng về bảo vệ Tổ quốc với tình hình thực tiễn gắn với trách nhiệm bản thân trong quá trình tu dưỡng, rèn luyện và tham gia các phong trào hành động cách mạng.</w:t>
      </w:r>
    </w:p>
    <w:p w14:paraId="7D3812F4" w14:textId="77777777" w:rsidR="00EA6D07" w:rsidRPr="007636C1" w:rsidRDefault="00EA6D07" w:rsidP="007636C1">
      <w:pPr>
        <w:spacing w:before="120" w:after="120"/>
        <w:ind w:firstLine="567"/>
        <w:contextualSpacing/>
        <w:rPr>
          <w:color w:val="000000" w:themeColor="text1"/>
          <w:sz w:val="24"/>
          <w:szCs w:val="24"/>
        </w:rPr>
      </w:pPr>
      <w:r w:rsidRPr="007636C1">
        <w:rPr>
          <w:color w:val="000000" w:themeColor="text1"/>
          <w:sz w:val="24"/>
          <w:szCs w:val="24"/>
        </w:rPr>
        <w:t xml:space="preserve">+ </w:t>
      </w:r>
      <w:r w:rsidRPr="007636C1">
        <w:rPr>
          <w:rStyle w:val="BodyText2Char"/>
          <w:rFonts w:ascii="Times New Roman" w:eastAsia="Calibri" w:hAnsi="Times New Roman"/>
          <w:color w:val="000000" w:themeColor="text1"/>
          <w:sz w:val="24"/>
          <w:bdr w:val="none" w:sz="0" w:space="0" w:color="auto" w:frame="1"/>
        </w:rPr>
        <w:t>Phát huy và đề cao trách nhiệm công dân, gương mẫu trong nhận thức và hành động, kiên quyết đấu tranh với những biểu hiện sai trái, lệch lạc; sắn sàng thực hiện nhiệm vụ quốc phòng, an ninh, bảo vệ Tổ quốc.</w:t>
      </w:r>
    </w:p>
    <w:p w14:paraId="6B3C1B71" w14:textId="77777777" w:rsidR="00EA6D07" w:rsidRPr="007636C1" w:rsidRDefault="00EA6D07" w:rsidP="007636C1">
      <w:pPr>
        <w:spacing w:before="120" w:after="120"/>
        <w:contextualSpacing/>
        <w:rPr>
          <w:b/>
          <w:i/>
          <w:iCs/>
          <w:color w:val="000000" w:themeColor="text1"/>
          <w:sz w:val="24"/>
          <w:szCs w:val="24"/>
        </w:rPr>
      </w:pPr>
      <w:r w:rsidRPr="007636C1">
        <w:rPr>
          <w:b/>
          <w:i/>
          <w:iCs/>
          <w:color w:val="000000" w:themeColor="text1"/>
          <w:sz w:val="24"/>
          <w:szCs w:val="24"/>
        </w:rPr>
        <w:t>Tài liệu tham khảo:</w:t>
      </w:r>
    </w:p>
    <w:p w14:paraId="7BF5A12D" w14:textId="3BC2E2DA" w:rsidR="00EA6D07" w:rsidRPr="007636C1" w:rsidRDefault="004B6D76" w:rsidP="007636C1">
      <w:pPr>
        <w:spacing w:before="120" w:after="120"/>
        <w:contextualSpacing/>
        <w:rPr>
          <w:i/>
          <w:iCs/>
          <w:color w:val="000000" w:themeColor="text1"/>
          <w:sz w:val="24"/>
          <w:szCs w:val="24"/>
        </w:rPr>
      </w:pPr>
      <w:r>
        <w:rPr>
          <w:i/>
          <w:iCs/>
          <w:color w:val="000000" w:themeColor="text1"/>
          <w:sz w:val="24"/>
          <w:szCs w:val="24"/>
        </w:rPr>
        <w:t>Giáo trình chính</w:t>
      </w:r>
      <w:r w:rsidR="00EA6D07" w:rsidRPr="007636C1">
        <w:rPr>
          <w:i/>
          <w:iCs/>
          <w:color w:val="000000" w:themeColor="text1"/>
          <w:sz w:val="24"/>
          <w:szCs w:val="24"/>
        </w:rPr>
        <w:t xml:space="preserve">: </w:t>
      </w:r>
    </w:p>
    <w:p w14:paraId="1935478B" w14:textId="77777777" w:rsidR="00EA6D07" w:rsidRPr="007636C1" w:rsidRDefault="00EA6D07" w:rsidP="007636C1">
      <w:pPr>
        <w:spacing w:before="120" w:after="120"/>
        <w:contextualSpacing/>
        <w:rPr>
          <w:color w:val="000000" w:themeColor="text1"/>
          <w:sz w:val="24"/>
          <w:szCs w:val="24"/>
        </w:rPr>
      </w:pPr>
      <w:r w:rsidRPr="007636C1">
        <w:rPr>
          <w:color w:val="000000" w:themeColor="text1"/>
          <w:sz w:val="24"/>
          <w:szCs w:val="24"/>
        </w:rPr>
        <w:t>1. </w:t>
      </w:r>
      <w:r w:rsidRPr="007636C1">
        <w:rPr>
          <w:rStyle w:val="apple-converted-space"/>
          <w:color w:val="000000" w:themeColor="text1"/>
          <w:sz w:val="24"/>
          <w:szCs w:val="24"/>
          <w:bdr w:val="none" w:sz="0" w:space="0" w:color="auto" w:frame="1"/>
        </w:rPr>
        <w:t>Giáo trình Giáo dục quốc phòng - an ninh</w:t>
      </w:r>
      <w:r w:rsidRPr="007636C1">
        <w:rPr>
          <w:i/>
          <w:iCs/>
          <w:color w:val="000000" w:themeColor="text1"/>
          <w:sz w:val="24"/>
          <w:szCs w:val="24"/>
          <w:bdr w:val="none" w:sz="0" w:space="0" w:color="auto" w:frame="1"/>
        </w:rPr>
        <w:t> </w:t>
      </w:r>
      <w:r w:rsidRPr="007636C1">
        <w:rPr>
          <w:color w:val="000000" w:themeColor="text1"/>
          <w:sz w:val="24"/>
          <w:szCs w:val="24"/>
        </w:rPr>
        <w:t>(dùng cho sinh viên đại học, cao đẳng) tập 1, Nxb Giáo dục.</w:t>
      </w:r>
    </w:p>
    <w:p w14:paraId="2C064D47" w14:textId="04CB1B2B" w:rsidR="00EA6D07" w:rsidRPr="007636C1" w:rsidRDefault="004B6D76" w:rsidP="007636C1">
      <w:pPr>
        <w:spacing w:before="120" w:after="120"/>
        <w:contextualSpacing/>
        <w:rPr>
          <w:i/>
          <w:iCs/>
          <w:color w:val="000000" w:themeColor="text1"/>
          <w:sz w:val="24"/>
          <w:szCs w:val="24"/>
          <w:lang w:val="de-DE"/>
        </w:rPr>
      </w:pPr>
      <w:r>
        <w:rPr>
          <w:i/>
          <w:iCs/>
          <w:color w:val="000000" w:themeColor="text1"/>
          <w:sz w:val="24"/>
          <w:szCs w:val="24"/>
          <w:lang w:val="de-DE"/>
        </w:rPr>
        <w:t>Tài liệu tham khảo</w:t>
      </w:r>
      <w:r w:rsidR="00EA6D07" w:rsidRPr="007636C1">
        <w:rPr>
          <w:i/>
          <w:iCs/>
          <w:color w:val="000000" w:themeColor="text1"/>
          <w:sz w:val="24"/>
          <w:szCs w:val="24"/>
          <w:lang w:val="de-DE"/>
        </w:rPr>
        <w:t xml:space="preserve">: </w:t>
      </w:r>
    </w:p>
    <w:p w14:paraId="08CF75F6" w14:textId="77777777" w:rsidR="00EA6D07" w:rsidRPr="007636C1" w:rsidRDefault="00EA6D07" w:rsidP="007636C1">
      <w:pPr>
        <w:spacing w:before="120" w:after="120"/>
        <w:contextualSpacing/>
        <w:rPr>
          <w:color w:val="000000" w:themeColor="text1"/>
          <w:sz w:val="24"/>
          <w:szCs w:val="24"/>
        </w:rPr>
      </w:pPr>
      <w:r w:rsidRPr="007636C1">
        <w:rPr>
          <w:color w:val="000000" w:themeColor="text1"/>
          <w:sz w:val="24"/>
          <w:szCs w:val="24"/>
        </w:rPr>
        <w:t xml:space="preserve">2. Đảng Cộng sản Việt Nam, 2016. </w:t>
      </w:r>
      <w:r w:rsidRPr="007636C1">
        <w:rPr>
          <w:rStyle w:val="apple-converted-space"/>
          <w:color w:val="000000" w:themeColor="text1"/>
          <w:sz w:val="24"/>
          <w:szCs w:val="24"/>
          <w:bdr w:val="none" w:sz="0" w:space="0" w:color="auto" w:frame="1"/>
        </w:rPr>
        <w:t>Văn kiện Đại hội Đại biểu toàn quốc lần thứ XII</w:t>
      </w:r>
      <w:r w:rsidRPr="007636C1">
        <w:rPr>
          <w:color w:val="000000" w:themeColor="text1"/>
          <w:sz w:val="24"/>
          <w:szCs w:val="24"/>
        </w:rPr>
        <w:t>. Văn phòng Trung ương Đảng.</w:t>
      </w:r>
    </w:p>
    <w:p w14:paraId="19ED17B1" w14:textId="77777777" w:rsidR="00EA6D07" w:rsidRPr="007636C1" w:rsidRDefault="00EA6D07" w:rsidP="007636C1">
      <w:pPr>
        <w:spacing w:before="120" w:after="120"/>
        <w:contextualSpacing/>
        <w:rPr>
          <w:color w:val="000000" w:themeColor="text1"/>
          <w:sz w:val="24"/>
          <w:szCs w:val="24"/>
        </w:rPr>
      </w:pPr>
      <w:r w:rsidRPr="007636C1">
        <w:rPr>
          <w:color w:val="000000" w:themeColor="text1"/>
          <w:sz w:val="24"/>
          <w:szCs w:val="24"/>
        </w:rPr>
        <w:t xml:space="preserve">3. Bộ Giáo dục và Đào tạo, 2019. </w:t>
      </w:r>
      <w:r w:rsidRPr="007636C1">
        <w:rPr>
          <w:i/>
          <w:color w:val="000000" w:themeColor="text1"/>
          <w:sz w:val="24"/>
          <w:szCs w:val="24"/>
        </w:rPr>
        <w:t>Giáo trình</w:t>
      </w:r>
      <w:r w:rsidRPr="007636C1">
        <w:rPr>
          <w:color w:val="000000" w:themeColor="text1"/>
          <w:sz w:val="24"/>
          <w:szCs w:val="24"/>
        </w:rPr>
        <w:t xml:space="preserve"> </w:t>
      </w:r>
      <w:r w:rsidRPr="007636C1">
        <w:rPr>
          <w:rStyle w:val="apple-converted-space"/>
          <w:color w:val="000000" w:themeColor="text1"/>
          <w:sz w:val="24"/>
          <w:szCs w:val="24"/>
          <w:bdr w:val="none" w:sz="0" w:space="0" w:color="auto" w:frame="1"/>
        </w:rPr>
        <w:t>Học thuyết Mác – Lênin về chiến tranh, quân đội và bảo vệ Tổ quốc,</w:t>
      </w:r>
      <w:r w:rsidRPr="007636C1">
        <w:rPr>
          <w:i/>
          <w:iCs/>
          <w:color w:val="000000" w:themeColor="text1"/>
          <w:sz w:val="24"/>
          <w:szCs w:val="24"/>
          <w:bdr w:val="none" w:sz="0" w:space="0" w:color="auto" w:frame="1"/>
        </w:rPr>
        <w:t> </w:t>
      </w:r>
      <w:r w:rsidRPr="007636C1">
        <w:rPr>
          <w:color w:val="000000" w:themeColor="text1"/>
          <w:sz w:val="24"/>
          <w:szCs w:val="24"/>
        </w:rPr>
        <w:t>Nxb Giáo dục Việt Nam</w:t>
      </w:r>
    </w:p>
    <w:p w14:paraId="37B2930E" w14:textId="77777777" w:rsidR="00EA6D07" w:rsidRPr="007636C1" w:rsidRDefault="00EA6D07" w:rsidP="007636C1">
      <w:pPr>
        <w:spacing w:before="120" w:after="120"/>
        <w:contextualSpacing/>
        <w:rPr>
          <w:color w:val="000000" w:themeColor="text1"/>
          <w:sz w:val="24"/>
          <w:szCs w:val="24"/>
        </w:rPr>
      </w:pPr>
      <w:r w:rsidRPr="007636C1">
        <w:rPr>
          <w:color w:val="000000" w:themeColor="text1"/>
          <w:sz w:val="24"/>
          <w:szCs w:val="24"/>
        </w:rPr>
        <w:t xml:space="preserve">4. Bộ Giáo dục và Đào tạo, 2014. </w:t>
      </w:r>
      <w:r w:rsidRPr="007636C1">
        <w:rPr>
          <w:i/>
          <w:color w:val="000000" w:themeColor="text1"/>
          <w:sz w:val="24"/>
          <w:szCs w:val="24"/>
        </w:rPr>
        <w:t>Giải thích từ ngữ giáo dục quốc phòng – an ninh</w:t>
      </w:r>
      <w:r w:rsidRPr="007636C1">
        <w:rPr>
          <w:color w:val="000000" w:themeColor="text1"/>
          <w:sz w:val="24"/>
          <w:szCs w:val="24"/>
        </w:rPr>
        <w:t>, Nxb. Giáo dục Việt Nam.</w:t>
      </w:r>
    </w:p>
    <w:p w14:paraId="7EE87CAC" w14:textId="77777777" w:rsidR="00EA6D07" w:rsidRPr="007636C1" w:rsidRDefault="00EA6D07" w:rsidP="007636C1">
      <w:pPr>
        <w:spacing w:before="120" w:after="120"/>
        <w:contextualSpacing/>
        <w:rPr>
          <w:b/>
          <w:bCs/>
          <w:color w:val="000000" w:themeColor="text1"/>
          <w:sz w:val="24"/>
          <w:szCs w:val="24"/>
        </w:rPr>
      </w:pPr>
      <w:r w:rsidRPr="007636C1">
        <w:rPr>
          <w:b/>
          <w:bCs/>
          <w:color w:val="000000" w:themeColor="text1"/>
          <w:sz w:val="24"/>
          <w:szCs w:val="24"/>
        </w:rPr>
        <w:t>II. Học phần 2: Công tác quốc phòng và an ninh/ Defense and security work</w:t>
      </w:r>
    </w:p>
    <w:p w14:paraId="05AAFC35" w14:textId="1B5AAC3C" w:rsidR="00EA6D07" w:rsidRPr="007636C1" w:rsidRDefault="00EA6D07" w:rsidP="007636C1">
      <w:pPr>
        <w:spacing w:before="120" w:after="120"/>
        <w:contextualSpacing/>
        <w:rPr>
          <w:color w:val="000000" w:themeColor="text1"/>
          <w:sz w:val="24"/>
          <w:szCs w:val="24"/>
        </w:rPr>
      </w:pPr>
      <w:r w:rsidRPr="007636C1">
        <w:rPr>
          <w:b/>
          <w:bCs/>
          <w:color w:val="000000" w:themeColor="text1"/>
          <w:sz w:val="24"/>
          <w:szCs w:val="24"/>
        </w:rPr>
        <w:t xml:space="preserve"> </w:t>
      </w:r>
      <w:r w:rsidRPr="007636C1">
        <w:rPr>
          <w:b/>
          <w:bCs/>
          <w:color w:val="000000" w:themeColor="text1"/>
          <w:sz w:val="24"/>
          <w:szCs w:val="24"/>
        </w:rPr>
        <w:tab/>
      </w:r>
      <w:r w:rsidRPr="007636C1">
        <w:rPr>
          <w:color w:val="000000" w:themeColor="text1"/>
          <w:sz w:val="24"/>
          <w:szCs w:val="24"/>
        </w:rPr>
        <w:t>Số đơn vị học trình: 02</w:t>
      </w:r>
    </w:p>
    <w:p w14:paraId="0B9A215F" w14:textId="77777777" w:rsidR="00EA6D07" w:rsidRPr="007636C1" w:rsidRDefault="00EA6D07" w:rsidP="007636C1">
      <w:pPr>
        <w:spacing w:before="120" w:after="120"/>
        <w:ind w:firstLine="720"/>
        <w:contextualSpacing/>
        <w:rPr>
          <w:bCs/>
          <w:color w:val="000000" w:themeColor="text1"/>
          <w:sz w:val="24"/>
          <w:szCs w:val="24"/>
        </w:rPr>
      </w:pPr>
      <w:r w:rsidRPr="007636C1">
        <w:rPr>
          <w:bCs/>
          <w:color w:val="000000" w:themeColor="text1"/>
          <w:sz w:val="24"/>
          <w:szCs w:val="24"/>
        </w:rPr>
        <w:t>Bộ môn phụ trách giảng dạy: Chính trị</w:t>
      </w:r>
    </w:p>
    <w:p w14:paraId="32FF021E" w14:textId="77777777" w:rsidR="00EA6D07" w:rsidRPr="007636C1" w:rsidRDefault="00EA6D07" w:rsidP="007636C1">
      <w:pPr>
        <w:spacing w:before="120" w:after="120"/>
        <w:ind w:firstLine="720"/>
        <w:contextualSpacing/>
        <w:rPr>
          <w:bCs/>
          <w:color w:val="000000" w:themeColor="text1"/>
          <w:sz w:val="24"/>
          <w:szCs w:val="24"/>
        </w:rPr>
      </w:pPr>
      <w:r w:rsidRPr="007636C1">
        <w:rPr>
          <w:bCs/>
          <w:color w:val="000000" w:themeColor="text1"/>
          <w:sz w:val="24"/>
          <w:szCs w:val="24"/>
        </w:rPr>
        <w:t>Điều kiện tiên quyết: Không</w:t>
      </w:r>
    </w:p>
    <w:p w14:paraId="7C01131C" w14:textId="008E4D6C" w:rsidR="00EA6D07" w:rsidRPr="007636C1" w:rsidRDefault="00EA6D07" w:rsidP="007636C1">
      <w:pPr>
        <w:tabs>
          <w:tab w:val="left" w:pos="284"/>
        </w:tabs>
        <w:spacing w:before="120" w:after="120"/>
        <w:contextualSpacing/>
        <w:rPr>
          <w:bCs/>
          <w:color w:val="000000" w:themeColor="text1"/>
          <w:sz w:val="24"/>
          <w:szCs w:val="24"/>
        </w:rPr>
      </w:pPr>
      <w:r w:rsidRPr="007636C1">
        <w:rPr>
          <w:bCs/>
          <w:i/>
          <w:color w:val="000000" w:themeColor="text1"/>
          <w:sz w:val="24"/>
          <w:szCs w:val="24"/>
        </w:rPr>
        <w:tab/>
      </w:r>
      <w:r w:rsidRPr="007636C1">
        <w:rPr>
          <w:b/>
          <w:bCs/>
          <w:i/>
          <w:color w:val="000000" w:themeColor="text1"/>
          <w:sz w:val="24"/>
          <w:szCs w:val="24"/>
        </w:rPr>
        <w:t>Nội dung học phần</w:t>
      </w:r>
      <w:r w:rsidRPr="007636C1">
        <w:rPr>
          <w:bCs/>
          <w:i/>
          <w:color w:val="000000" w:themeColor="text1"/>
          <w:sz w:val="24"/>
          <w:szCs w:val="24"/>
        </w:rPr>
        <w:t>:</w:t>
      </w:r>
      <w:r w:rsidRPr="007636C1">
        <w:rPr>
          <w:bCs/>
          <w:color w:val="000000" w:themeColor="text1"/>
          <w:sz w:val="24"/>
          <w:szCs w:val="24"/>
        </w:rPr>
        <w:t xml:space="preserve"> </w:t>
      </w:r>
    </w:p>
    <w:p w14:paraId="50470DAF" w14:textId="77777777" w:rsidR="00EA6D07" w:rsidRPr="007636C1" w:rsidRDefault="00EA6D07" w:rsidP="007636C1">
      <w:pPr>
        <w:spacing w:before="120" w:after="120"/>
        <w:contextualSpacing/>
        <w:rPr>
          <w:color w:val="000000" w:themeColor="text1"/>
          <w:sz w:val="24"/>
          <w:szCs w:val="24"/>
        </w:rPr>
      </w:pPr>
      <w:r w:rsidRPr="007636C1">
        <w:rPr>
          <w:bCs/>
          <w:color w:val="000000" w:themeColor="text1"/>
          <w:sz w:val="24"/>
          <w:szCs w:val="24"/>
        </w:rPr>
        <w:lastRenderedPageBreak/>
        <w:tab/>
      </w:r>
      <w:r w:rsidRPr="007636C1">
        <w:rPr>
          <w:color w:val="000000" w:themeColor="text1"/>
          <w:sz w:val="24"/>
          <w:szCs w:val="24"/>
        </w:rPr>
        <w:t>Học phần cung cấp cho sinh viên những nội dung cơ bản về: Phòng chống chiến lược “Diễn biến hòa bình”, bạo loạn lật đổ của các thế lực thù địch đối với cách mạng Việt Nam; Một số nội dung cơ bản về dân tộc, tôn giáo và đấu tranh phòng chống địch lợi dụng vấn đề dân tộc, tôn giáo chống phá cách mạng Việt Nam; Phòng, chống vi phạm pháp luật về bảo vệ môi trường, bảo đảm trật tự an toàn giao thông và phòng, chống một số loại tội phạm xâm hại danh dự, nhân phẩm của người khác; An toàn thông tin và phòng, chống vi phạm pháp luật trên không gian mạng; An ninh phi truyền thống và các mối đe dọa an ninh phi truyền thống ở Việt Nam.</w:t>
      </w:r>
    </w:p>
    <w:p w14:paraId="50E4DDCC" w14:textId="2E1C39EF" w:rsidR="00EA6D07" w:rsidRPr="007636C1" w:rsidRDefault="00EA6D07" w:rsidP="007636C1">
      <w:pPr>
        <w:tabs>
          <w:tab w:val="left" w:pos="284"/>
        </w:tabs>
        <w:spacing w:before="120" w:after="120"/>
        <w:contextualSpacing/>
        <w:rPr>
          <w:bCs/>
          <w:color w:val="000000" w:themeColor="text1"/>
          <w:sz w:val="24"/>
          <w:szCs w:val="24"/>
        </w:rPr>
      </w:pPr>
      <w:r w:rsidRPr="007636C1">
        <w:rPr>
          <w:b/>
          <w:bCs/>
          <w:i/>
          <w:color w:val="000000" w:themeColor="text1"/>
          <w:sz w:val="24"/>
          <w:szCs w:val="24"/>
        </w:rPr>
        <w:t>Năng lực đạt được:</w:t>
      </w:r>
      <w:r w:rsidRPr="007636C1">
        <w:rPr>
          <w:bCs/>
          <w:color w:val="000000" w:themeColor="text1"/>
          <w:sz w:val="24"/>
          <w:szCs w:val="24"/>
        </w:rPr>
        <w:t xml:space="preserve"> </w:t>
      </w:r>
    </w:p>
    <w:p w14:paraId="771DB22C" w14:textId="77777777" w:rsidR="00EA6D07" w:rsidRPr="007636C1" w:rsidRDefault="00EA6D07" w:rsidP="007636C1">
      <w:pPr>
        <w:spacing w:before="120" w:after="120"/>
        <w:contextualSpacing/>
        <w:rPr>
          <w:color w:val="000000" w:themeColor="text1"/>
          <w:sz w:val="24"/>
          <w:szCs w:val="24"/>
        </w:rPr>
      </w:pPr>
      <w:r w:rsidRPr="007636C1">
        <w:rPr>
          <w:bCs/>
          <w:color w:val="000000" w:themeColor="text1"/>
          <w:sz w:val="24"/>
          <w:szCs w:val="24"/>
        </w:rPr>
        <w:tab/>
      </w:r>
      <w:r w:rsidRPr="007636C1">
        <w:rPr>
          <w:color w:val="000000" w:themeColor="text1"/>
          <w:sz w:val="24"/>
          <w:szCs w:val="24"/>
        </w:rPr>
        <w:t>+ Có hệ thống tri thức về âm mưu, thủ đoạn của kẻ thù đối với cách mạng Việt Nam, hiểu biết cơ bản về các mối đe dọa an ninh phi truyền thống và một số loại vi phạm pháp luật phổ biến trong bối cảnh hiện nay</w:t>
      </w:r>
    </w:p>
    <w:p w14:paraId="494944BC" w14:textId="77777777" w:rsidR="00EA6D07" w:rsidRPr="007636C1" w:rsidRDefault="00EA6D07" w:rsidP="007636C1">
      <w:pPr>
        <w:spacing w:before="120" w:after="120"/>
        <w:ind w:firstLine="720"/>
        <w:contextualSpacing/>
        <w:rPr>
          <w:bCs/>
          <w:color w:val="000000" w:themeColor="text1"/>
          <w:sz w:val="24"/>
          <w:szCs w:val="24"/>
          <w:bdr w:val="none" w:sz="0" w:space="0" w:color="auto" w:frame="1"/>
        </w:rPr>
      </w:pPr>
      <w:r w:rsidRPr="007636C1">
        <w:rPr>
          <w:bCs/>
          <w:color w:val="000000" w:themeColor="text1"/>
          <w:sz w:val="24"/>
          <w:szCs w:val="24"/>
          <w:bdr w:val="none" w:sz="0" w:space="0" w:color="auto" w:frame="1"/>
        </w:rPr>
        <w:t>+ Có kỹ năng phân tích, tổng hợp, biết liện hệ, vận dụng chủ trương, đường lối của Đảng về quốc phòng, an ninh và bảo vệ Tổ quốc trong tình hình mới gắn với trách nhiệm bản thân trong quá trình tu dưỡng, rèn luyện và tham gia các phong trào hành động cách mạng.</w:t>
      </w:r>
    </w:p>
    <w:p w14:paraId="1ADEB8CA" w14:textId="77777777" w:rsidR="00EA6D07" w:rsidRPr="007636C1" w:rsidRDefault="00EA6D07" w:rsidP="007636C1">
      <w:pPr>
        <w:spacing w:before="120" w:after="120"/>
        <w:ind w:firstLine="720"/>
        <w:contextualSpacing/>
        <w:rPr>
          <w:color w:val="000000" w:themeColor="text1"/>
          <w:sz w:val="24"/>
          <w:szCs w:val="24"/>
        </w:rPr>
      </w:pPr>
      <w:r w:rsidRPr="007636C1">
        <w:rPr>
          <w:bCs/>
          <w:color w:val="000000" w:themeColor="text1"/>
          <w:sz w:val="24"/>
          <w:szCs w:val="24"/>
          <w:bdr w:val="none" w:sz="0" w:space="0" w:color="auto" w:frame="1"/>
        </w:rPr>
        <w:t>+ Phát huy và đề cao trách nhiệm công dân, gương mẫu trong nhận thức và hành động, kiên quyết đấu tranh với những biểu hiện sai trái, lệch lạc; sắn sàng thực hiện nhiệm vụ quốc phòng, an ninh, bảo vệ Tổ quốc.</w:t>
      </w:r>
    </w:p>
    <w:p w14:paraId="6D63E4B6" w14:textId="7CBF3F97" w:rsidR="00EA6D07" w:rsidRPr="007636C1" w:rsidRDefault="00EA6D07" w:rsidP="007636C1">
      <w:pPr>
        <w:tabs>
          <w:tab w:val="left" w:pos="284"/>
        </w:tabs>
        <w:spacing w:before="120" w:after="120"/>
        <w:contextualSpacing/>
        <w:rPr>
          <w:b/>
          <w:i/>
          <w:iCs/>
          <w:color w:val="000000" w:themeColor="text1"/>
          <w:sz w:val="24"/>
          <w:szCs w:val="24"/>
        </w:rPr>
      </w:pPr>
      <w:r w:rsidRPr="007636C1">
        <w:rPr>
          <w:b/>
          <w:i/>
          <w:iCs/>
          <w:color w:val="000000" w:themeColor="text1"/>
          <w:sz w:val="24"/>
          <w:szCs w:val="24"/>
        </w:rPr>
        <w:t>Tài liệu tham khảo chính:</w:t>
      </w:r>
    </w:p>
    <w:p w14:paraId="2C4A1753" w14:textId="176CE1EF" w:rsidR="00EA6D07" w:rsidRPr="007636C1" w:rsidRDefault="00EA6D07" w:rsidP="007636C1">
      <w:pPr>
        <w:spacing w:before="120" w:after="120"/>
        <w:contextualSpacing/>
        <w:rPr>
          <w:i/>
          <w:iCs/>
          <w:color w:val="000000" w:themeColor="text1"/>
          <w:sz w:val="24"/>
          <w:szCs w:val="24"/>
          <w:lang w:val="de-DE"/>
        </w:rPr>
      </w:pPr>
      <w:r w:rsidRPr="007636C1">
        <w:rPr>
          <w:i/>
          <w:iCs/>
          <w:color w:val="000000" w:themeColor="text1"/>
          <w:sz w:val="24"/>
          <w:szCs w:val="24"/>
          <w:lang w:val="de-DE"/>
        </w:rPr>
        <w:t xml:space="preserve"> </w:t>
      </w:r>
      <w:r w:rsidR="004B6D76">
        <w:rPr>
          <w:i/>
          <w:iCs/>
          <w:color w:val="000000" w:themeColor="text1"/>
          <w:sz w:val="24"/>
          <w:szCs w:val="24"/>
          <w:lang w:val="de-DE"/>
        </w:rPr>
        <w:t>Giáo trình chính</w:t>
      </w:r>
      <w:r w:rsidRPr="007636C1">
        <w:rPr>
          <w:i/>
          <w:iCs/>
          <w:color w:val="000000" w:themeColor="text1"/>
          <w:sz w:val="24"/>
          <w:szCs w:val="24"/>
          <w:lang w:val="de-DE"/>
        </w:rPr>
        <w:t xml:space="preserve">: </w:t>
      </w:r>
    </w:p>
    <w:p w14:paraId="316D92B6"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 xml:space="preserve">1. Bộ giáo dục và Đào tạo, 2010. </w:t>
      </w:r>
      <w:r w:rsidRPr="007636C1">
        <w:rPr>
          <w:rStyle w:val="apple-converted-space"/>
          <w:color w:val="000000" w:themeColor="text1"/>
          <w:sz w:val="24"/>
          <w:szCs w:val="24"/>
          <w:bdr w:val="none" w:sz="0" w:space="0" w:color="auto" w:frame="1"/>
        </w:rPr>
        <w:t>Giáo trình giáo dục quốc phòng – an ninh</w:t>
      </w:r>
      <w:r w:rsidRPr="007636C1">
        <w:rPr>
          <w:i/>
          <w:iCs/>
          <w:color w:val="000000" w:themeColor="text1"/>
          <w:sz w:val="24"/>
          <w:szCs w:val="24"/>
          <w:bdr w:val="none" w:sz="0" w:space="0" w:color="auto" w:frame="1"/>
        </w:rPr>
        <w:t> </w:t>
      </w:r>
      <w:r w:rsidRPr="007636C1">
        <w:rPr>
          <w:rStyle w:val="apple-converted-space"/>
          <w:color w:val="000000" w:themeColor="text1"/>
          <w:sz w:val="24"/>
          <w:szCs w:val="24"/>
          <w:bdr w:val="none" w:sz="0" w:space="0" w:color="auto" w:frame="1"/>
        </w:rPr>
        <w:t>tập 1,</w:t>
      </w:r>
      <w:r w:rsidRPr="007636C1">
        <w:rPr>
          <w:i/>
          <w:iCs/>
          <w:color w:val="000000" w:themeColor="text1"/>
          <w:sz w:val="24"/>
          <w:szCs w:val="24"/>
          <w:bdr w:val="none" w:sz="0" w:space="0" w:color="auto" w:frame="1"/>
        </w:rPr>
        <w:t> </w:t>
      </w:r>
      <w:r w:rsidRPr="007636C1">
        <w:rPr>
          <w:color w:val="000000" w:themeColor="text1"/>
          <w:sz w:val="24"/>
          <w:szCs w:val="24"/>
        </w:rPr>
        <w:t>Nxb. Giáo dục</w:t>
      </w:r>
      <w:r w:rsidRPr="007636C1">
        <w:rPr>
          <w:rStyle w:val="apple-converted-space"/>
          <w:color w:val="000000" w:themeColor="text1"/>
          <w:sz w:val="24"/>
          <w:szCs w:val="24"/>
          <w:bdr w:val="none" w:sz="0" w:space="0" w:color="auto" w:frame="1"/>
        </w:rPr>
        <w:t>.</w:t>
      </w:r>
    </w:p>
    <w:p w14:paraId="53A21580"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2. Bộ giáo dục và Đào tạo, 2012</w:t>
      </w:r>
      <w:r w:rsidRPr="007636C1">
        <w:rPr>
          <w:rStyle w:val="apple-converted-space"/>
          <w:color w:val="000000" w:themeColor="text1"/>
          <w:sz w:val="24"/>
          <w:szCs w:val="24"/>
          <w:bdr w:val="none" w:sz="0" w:space="0" w:color="auto" w:frame="1"/>
        </w:rPr>
        <w:t>.Giáo trình giáo dục an ninh - trật tự,</w:t>
      </w:r>
      <w:r w:rsidRPr="007636C1">
        <w:rPr>
          <w:i/>
          <w:iCs/>
          <w:color w:val="000000" w:themeColor="text1"/>
          <w:sz w:val="24"/>
          <w:szCs w:val="24"/>
          <w:bdr w:val="none" w:sz="0" w:space="0" w:color="auto" w:frame="1"/>
        </w:rPr>
        <w:t> </w:t>
      </w:r>
      <w:r w:rsidRPr="007636C1">
        <w:rPr>
          <w:color w:val="000000" w:themeColor="text1"/>
          <w:sz w:val="24"/>
          <w:szCs w:val="24"/>
        </w:rPr>
        <w:t>Nxb Giáo dục.</w:t>
      </w:r>
    </w:p>
    <w:p w14:paraId="0C1FB0FC" w14:textId="77777777" w:rsidR="00EA6D07" w:rsidRPr="007636C1" w:rsidRDefault="00EA6D07" w:rsidP="007636C1">
      <w:pPr>
        <w:spacing w:before="120" w:after="120"/>
        <w:contextualSpacing/>
        <w:rPr>
          <w:i/>
          <w:iCs/>
          <w:color w:val="000000" w:themeColor="text1"/>
          <w:sz w:val="24"/>
          <w:szCs w:val="24"/>
          <w:lang w:val="fr-FR"/>
        </w:rPr>
      </w:pPr>
      <w:r w:rsidRPr="007636C1">
        <w:rPr>
          <w:i/>
          <w:iCs/>
          <w:color w:val="000000" w:themeColor="text1"/>
          <w:sz w:val="24"/>
          <w:szCs w:val="24"/>
          <w:lang w:val="fr-FR"/>
        </w:rPr>
        <w:t xml:space="preserve"> Tài liệu tham khảo: </w:t>
      </w:r>
    </w:p>
    <w:p w14:paraId="36D57316"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3. </w:t>
      </w:r>
      <w:r w:rsidRPr="007636C1">
        <w:rPr>
          <w:rStyle w:val="apple-converted-space"/>
          <w:color w:val="000000" w:themeColor="text1"/>
          <w:sz w:val="24"/>
          <w:szCs w:val="24"/>
          <w:bdr w:val="none" w:sz="0" w:space="0" w:color="auto" w:frame="1"/>
        </w:rPr>
        <w:t>Bộ Giáo dục và đào tạo, 2017 và 2020. Tài liệu tập huấn cán bộ quản lý giáo viên, giảng viên giáo dục quốc phòng và an ninh, 2017, 2020</w:t>
      </w:r>
      <w:r w:rsidRPr="007636C1">
        <w:rPr>
          <w:color w:val="000000" w:themeColor="text1"/>
          <w:sz w:val="24"/>
          <w:szCs w:val="24"/>
        </w:rPr>
        <w:t>.</w:t>
      </w:r>
    </w:p>
    <w:p w14:paraId="35ACEE08" w14:textId="77777777" w:rsidR="00EA6D07" w:rsidRPr="007636C1" w:rsidRDefault="00EA6D07" w:rsidP="007636C1">
      <w:pPr>
        <w:spacing w:before="120" w:after="120"/>
        <w:ind w:left="720"/>
        <w:contextualSpacing/>
        <w:rPr>
          <w:color w:val="000000" w:themeColor="text1"/>
          <w:sz w:val="24"/>
          <w:szCs w:val="24"/>
        </w:rPr>
      </w:pPr>
      <w:r w:rsidRPr="007636C1">
        <w:rPr>
          <w:rStyle w:val="apple-converted-space"/>
          <w:color w:val="000000" w:themeColor="text1"/>
          <w:sz w:val="24"/>
          <w:szCs w:val="24"/>
          <w:bdr w:val="none" w:sz="0" w:space="0" w:color="auto" w:frame="1"/>
        </w:rPr>
        <w:t>4</w:t>
      </w:r>
      <w:r w:rsidRPr="007636C1">
        <w:rPr>
          <w:color w:val="000000" w:themeColor="text1"/>
          <w:sz w:val="24"/>
          <w:szCs w:val="24"/>
        </w:rPr>
        <w:t xml:space="preserve">. </w:t>
      </w:r>
      <w:r w:rsidRPr="007636C1">
        <w:rPr>
          <w:i/>
          <w:color w:val="000000" w:themeColor="text1"/>
          <w:sz w:val="24"/>
          <w:szCs w:val="24"/>
        </w:rPr>
        <w:t>Giải thích từ ngữ giáo dục quốc phòng – an ninh</w:t>
      </w:r>
      <w:r w:rsidRPr="007636C1">
        <w:rPr>
          <w:color w:val="000000" w:themeColor="text1"/>
          <w:sz w:val="24"/>
          <w:szCs w:val="24"/>
        </w:rPr>
        <w:t>, Nxb. Giáo dục.</w:t>
      </w:r>
    </w:p>
    <w:p w14:paraId="65C55F5C" w14:textId="77777777" w:rsidR="00EA6D07" w:rsidRPr="007636C1" w:rsidRDefault="00EA6D07" w:rsidP="007636C1">
      <w:pPr>
        <w:spacing w:before="120" w:after="120"/>
        <w:contextualSpacing/>
        <w:rPr>
          <w:b/>
          <w:bCs/>
          <w:color w:val="000000" w:themeColor="text1"/>
          <w:sz w:val="24"/>
          <w:szCs w:val="24"/>
        </w:rPr>
      </w:pPr>
      <w:r w:rsidRPr="007636C1">
        <w:rPr>
          <w:b/>
          <w:bCs/>
          <w:color w:val="000000" w:themeColor="text1"/>
          <w:sz w:val="24"/>
          <w:szCs w:val="24"/>
        </w:rPr>
        <w:t>III. Học phần 3: Quân sự chung/ General Military</w:t>
      </w:r>
    </w:p>
    <w:p w14:paraId="6CF8D17E"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Số đơn vị học trình: 02</w:t>
      </w:r>
    </w:p>
    <w:p w14:paraId="2089D0B4"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Bộ môn phụ trách giảng dạy: Quân sự</w:t>
      </w:r>
    </w:p>
    <w:p w14:paraId="62183BAA"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Điều kiện tiên quyết: Không</w:t>
      </w:r>
    </w:p>
    <w:p w14:paraId="56B5E463" w14:textId="77777777" w:rsidR="00EA6D07" w:rsidRPr="007636C1" w:rsidRDefault="00EA6D07" w:rsidP="007636C1">
      <w:pPr>
        <w:spacing w:before="120" w:after="120"/>
        <w:contextualSpacing/>
        <w:rPr>
          <w:color w:val="000000" w:themeColor="text1"/>
          <w:sz w:val="24"/>
          <w:szCs w:val="24"/>
          <w:lang w:val="sv-SE"/>
        </w:rPr>
      </w:pPr>
      <w:r w:rsidRPr="007636C1">
        <w:rPr>
          <w:b/>
          <w:i/>
          <w:color w:val="000000" w:themeColor="text1"/>
          <w:sz w:val="24"/>
          <w:szCs w:val="24"/>
          <w:lang w:val="sv-SE"/>
        </w:rPr>
        <w:t>Nội dung học phần</w:t>
      </w:r>
      <w:r w:rsidRPr="007636C1">
        <w:rPr>
          <w:color w:val="000000" w:themeColor="text1"/>
          <w:sz w:val="24"/>
          <w:szCs w:val="24"/>
          <w:lang w:val="sv-SE"/>
        </w:rPr>
        <w:t>:</w:t>
      </w:r>
    </w:p>
    <w:p w14:paraId="1B079EEE"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 xml:space="preserve">Nội dung học phần  quân sự chung: trang bị cho sinh viên nắm chắc được các chế độ học tập, sinh hoạt, công tác trong ngày, trong tuần. Các chế độ nề nếp chính quy, bố trí trật tự nội vụ trong doanh trại. Thành thạo về điều lệnh đội ngũ từng người có súng, biết đội ngũ đơn vị; hiểu biết chung về các quân binh chủng trong quân đội nhân dân Việt Nam, có hiểu biết ban đầu về bản đồ quân sự, biết cách phòng tránh địch tiến công hoả lực bằng vũ khí công nghệ cao. </w:t>
      </w:r>
    </w:p>
    <w:p w14:paraId="0E68D8B2"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Rèn luyện cho sinh viên về tư thế, tác phong chững chạc, nghiêm túc, ý thức tổ chức kỷ luật cao. Biết vận dụng linh hoạt nội dung các bài học vào trong học tập và công tác.</w:t>
      </w:r>
    </w:p>
    <w:p w14:paraId="674DDC09" w14:textId="77777777" w:rsidR="00EA6D07" w:rsidRPr="007636C1" w:rsidRDefault="00EA6D07" w:rsidP="007636C1">
      <w:pPr>
        <w:spacing w:before="120" w:after="120"/>
        <w:contextualSpacing/>
        <w:rPr>
          <w:b/>
          <w:i/>
          <w:color w:val="000000" w:themeColor="text1"/>
          <w:sz w:val="24"/>
          <w:szCs w:val="24"/>
          <w:lang w:val="sv-SE"/>
        </w:rPr>
      </w:pPr>
      <w:r w:rsidRPr="007636C1">
        <w:rPr>
          <w:b/>
          <w:i/>
          <w:color w:val="000000" w:themeColor="text1"/>
          <w:sz w:val="24"/>
          <w:szCs w:val="24"/>
          <w:lang w:val="sv-SE"/>
        </w:rPr>
        <w:t xml:space="preserve">Năng lực đạt được: </w:t>
      </w:r>
    </w:p>
    <w:p w14:paraId="30FF2807"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Có khả năng vận dụng các chế độ trong ngày, trong tuần vào trong quá trình học tập cũng như công tác sau này.</w:t>
      </w:r>
    </w:p>
    <w:p w14:paraId="47AF5774"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Có khả năng nhận biết về các quân, binh chủng trong quân đội nhân dân Việt Nam.</w:t>
      </w:r>
    </w:p>
    <w:p w14:paraId="2CBADED9"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Thuần thục cách sử dụng bản đồ.</w:t>
      </w:r>
    </w:p>
    <w:p w14:paraId="1803FF47"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Thuần thục cách phòng tránh khi địch sử dụng vũ khí công nghệ cao.</w:t>
      </w:r>
    </w:p>
    <w:p w14:paraId="6C651577"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Thuần thục về quy tắc, điều lệ thi đấu ba môn quân sự phối hợp.</w:t>
      </w:r>
    </w:p>
    <w:p w14:paraId="7CF56BCA" w14:textId="77777777" w:rsidR="00EA6D07" w:rsidRPr="007636C1" w:rsidRDefault="00EA6D07" w:rsidP="007636C1">
      <w:pPr>
        <w:spacing w:before="120" w:after="120"/>
        <w:contextualSpacing/>
        <w:rPr>
          <w:b/>
          <w:i/>
          <w:iCs/>
          <w:color w:val="000000" w:themeColor="text1"/>
          <w:sz w:val="24"/>
          <w:szCs w:val="24"/>
        </w:rPr>
      </w:pPr>
      <w:r w:rsidRPr="007636C1">
        <w:rPr>
          <w:b/>
          <w:i/>
          <w:iCs/>
          <w:color w:val="000000" w:themeColor="text1"/>
          <w:sz w:val="24"/>
          <w:szCs w:val="24"/>
        </w:rPr>
        <w:t>Tài liệu tham khảo chính:</w:t>
      </w:r>
    </w:p>
    <w:p w14:paraId="6E35246F" w14:textId="278EE9CE" w:rsidR="00EA6D07" w:rsidRPr="007636C1" w:rsidRDefault="004B6D76" w:rsidP="007636C1">
      <w:pPr>
        <w:spacing w:before="120" w:after="120"/>
        <w:contextualSpacing/>
        <w:rPr>
          <w:i/>
          <w:color w:val="000000" w:themeColor="text1"/>
          <w:sz w:val="24"/>
          <w:szCs w:val="24"/>
          <w:lang w:val="sv-SE"/>
        </w:rPr>
      </w:pPr>
      <w:r>
        <w:rPr>
          <w:i/>
          <w:color w:val="000000" w:themeColor="text1"/>
          <w:sz w:val="24"/>
          <w:szCs w:val="24"/>
          <w:lang w:val="sv-SE"/>
        </w:rPr>
        <w:t>Giáo trình chính</w:t>
      </w:r>
    </w:p>
    <w:p w14:paraId="07C3A080" w14:textId="77777777" w:rsidR="00EA6D07" w:rsidRPr="007636C1" w:rsidRDefault="00EA6D07" w:rsidP="007636C1">
      <w:pPr>
        <w:spacing w:before="120" w:after="120"/>
        <w:contextualSpacing/>
        <w:rPr>
          <w:color w:val="000000" w:themeColor="text1"/>
          <w:sz w:val="24"/>
          <w:szCs w:val="24"/>
        </w:rPr>
      </w:pPr>
      <w:r w:rsidRPr="007636C1">
        <w:rPr>
          <w:color w:val="000000" w:themeColor="text1"/>
          <w:sz w:val="24"/>
          <w:szCs w:val="24"/>
        </w:rPr>
        <w:lastRenderedPageBreak/>
        <w:t xml:space="preserve">1. BGD&amp;ĐT, 2012. </w:t>
      </w:r>
      <w:r w:rsidRPr="007636C1">
        <w:rPr>
          <w:i/>
          <w:color w:val="000000" w:themeColor="text1"/>
          <w:sz w:val="24"/>
          <w:szCs w:val="24"/>
        </w:rPr>
        <w:t>Giáo trình giáo dục quốc phòng và an ninh, tập 2.</w:t>
      </w:r>
      <w:r w:rsidRPr="007636C1">
        <w:rPr>
          <w:color w:val="000000" w:themeColor="text1"/>
          <w:sz w:val="24"/>
          <w:szCs w:val="24"/>
        </w:rPr>
        <w:t xml:space="preserve"> NXB giáo dục Việt Nam.</w:t>
      </w:r>
    </w:p>
    <w:p w14:paraId="76F110CF" w14:textId="21FBCB00" w:rsidR="00EA6D07" w:rsidRPr="007636C1" w:rsidRDefault="004B6D76" w:rsidP="007636C1">
      <w:pPr>
        <w:spacing w:before="120" w:after="120"/>
        <w:contextualSpacing/>
        <w:rPr>
          <w:i/>
          <w:color w:val="000000" w:themeColor="text1"/>
          <w:sz w:val="24"/>
          <w:szCs w:val="24"/>
          <w:lang w:val="sv-SE"/>
        </w:rPr>
      </w:pPr>
      <w:r>
        <w:rPr>
          <w:i/>
          <w:color w:val="000000" w:themeColor="text1"/>
          <w:sz w:val="24"/>
          <w:szCs w:val="24"/>
          <w:lang w:val="sv-SE"/>
        </w:rPr>
        <w:t>Tài liệu tham khảo</w:t>
      </w:r>
    </w:p>
    <w:p w14:paraId="191ECBE3" w14:textId="77777777" w:rsidR="00EA6D07" w:rsidRPr="007636C1" w:rsidRDefault="00EA6D07" w:rsidP="007636C1">
      <w:pPr>
        <w:spacing w:before="120" w:after="120"/>
        <w:contextualSpacing/>
        <w:rPr>
          <w:color w:val="000000" w:themeColor="text1"/>
          <w:sz w:val="24"/>
          <w:szCs w:val="24"/>
        </w:rPr>
      </w:pPr>
      <w:r w:rsidRPr="007636C1">
        <w:rPr>
          <w:color w:val="000000" w:themeColor="text1"/>
          <w:sz w:val="24"/>
          <w:szCs w:val="24"/>
        </w:rPr>
        <w:t xml:space="preserve">2. BGD&amp;ĐT, Vụ giáo dục quốc phòng. </w:t>
      </w:r>
      <w:r w:rsidRPr="007636C1">
        <w:rPr>
          <w:i/>
          <w:color w:val="000000" w:themeColor="text1"/>
          <w:sz w:val="24"/>
          <w:szCs w:val="24"/>
        </w:rPr>
        <w:t>Giáo trình giáo dục quốc phòng Đại học, Cao đẳng, tập 1</w:t>
      </w:r>
      <w:r w:rsidRPr="007636C1">
        <w:rPr>
          <w:color w:val="000000" w:themeColor="text1"/>
          <w:sz w:val="24"/>
          <w:szCs w:val="24"/>
        </w:rPr>
        <w:t xml:space="preserve"> (dùng cho đào tạo giảng viên giáo dục quốc phòng).</w:t>
      </w:r>
    </w:p>
    <w:p w14:paraId="4D809284" w14:textId="77777777" w:rsidR="00EA6D07" w:rsidRPr="007636C1" w:rsidRDefault="00EA6D07" w:rsidP="007636C1">
      <w:pPr>
        <w:spacing w:before="120" w:after="120"/>
        <w:contextualSpacing/>
        <w:rPr>
          <w:color w:val="000000" w:themeColor="text1"/>
          <w:sz w:val="24"/>
          <w:szCs w:val="24"/>
        </w:rPr>
      </w:pPr>
      <w:r w:rsidRPr="007636C1">
        <w:rPr>
          <w:color w:val="000000" w:themeColor="text1"/>
          <w:sz w:val="24"/>
          <w:szCs w:val="24"/>
        </w:rPr>
        <w:t xml:space="preserve">3. Bộ quốc phòng 2015. </w:t>
      </w:r>
      <w:r w:rsidRPr="007636C1">
        <w:rPr>
          <w:i/>
          <w:color w:val="000000" w:themeColor="text1"/>
          <w:sz w:val="24"/>
          <w:szCs w:val="24"/>
        </w:rPr>
        <w:t xml:space="preserve">Điều lệnh đội ngũ quân đội nhân dân Việt Nam. </w:t>
      </w:r>
      <w:r w:rsidRPr="007636C1">
        <w:rPr>
          <w:color w:val="000000" w:themeColor="text1"/>
          <w:sz w:val="24"/>
          <w:szCs w:val="24"/>
        </w:rPr>
        <w:t>NXB Quân đội nhân dân.</w:t>
      </w:r>
    </w:p>
    <w:p w14:paraId="58819DA1" w14:textId="77777777" w:rsidR="00EA6D07" w:rsidRPr="007636C1" w:rsidRDefault="00EA6D07" w:rsidP="007636C1">
      <w:pPr>
        <w:spacing w:before="120" w:after="120"/>
        <w:contextualSpacing/>
        <w:rPr>
          <w:color w:val="000000" w:themeColor="text1"/>
          <w:sz w:val="24"/>
          <w:szCs w:val="24"/>
        </w:rPr>
      </w:pPr>
      <w:r w:rsidRPr="007636C1">
        <w:rPr>
          <w:color w:val="000000" w:themeColor="text1"/>
          <w:sz w:val="24"/>
          <w:szCs w:val="24"/>
        </w:rPr>
        <w:t xml:space="preserve">4. Bộ quốc phòng 2015. </w:t>
      </w:r>
      <w:r w:rsidRPr="007636C1">
        <w:rPr>
          <w:i/>
          <w:color w:val="000000" w:themeColor="text1"/>
          <w:sz w:val="24"/>
          <w:szCs w:val="24"/>
        </w:rPr>
        <w:t>Điều lệnh quản lý bộ đội quân đội nhân dân Việt Nam</w:t>
      </w:r>
      <w:r w:rsidRPr="007636C1">
        <w:rPr>
          <w:color w:val="000000" w:themeColor="text1"/>
          <w:sz w:val="24"/>
          <w:szCs w:val="24"/>
        </w:rPr>
        <w:t>. NXB Quân đội nhân dân.</w:t>
      </w:r>
    </w:p>
    <w:p w14:paraId="48F220ED" w14:textId="77777777" w:rsidR="00EA6D07" w:rsidRPr="007636C1" w:rsidRDefault="00EA6D07" w:rsidP="007636C1">
      <w:pPr>
        <w:spacing w:before="120" w:after="120"/>
        <w:contextualSpacing/>
        <w:rPr>
          <w:b/>
          <w:color w:val="000000" w:themeColor="text1"/>
          <w:sz w:val="24"/>
          <w:szCs w:val="24"/>
        </w:rPr>
      </w:pPr>
      <w:r w:rsidRPr="007636C1">
        <w:rPr>
          <w:b/>
          <w:color w:val="000000" w:themeColor="text1"/>
          <w:sz w:val="24"/>
          <w:szCs w:val="24"/>
        </w:rPr>
        <w:t>IV. Học phần 4: Kỹ thuật chiến đấu bộ binh và chiến thuật/</w:t>
      </w:r>
      <w:r w:rsidRPr="007636C1">
        <w:rPr>
          <w:b/>
          <w:bCs/>
          <w:color w:val="000000" w:themeColor="text1"/>
          <w:sz w:val="24"/>
          <w:szCs w:val="24"/>
        </w:rPr>
        <w:t xml:space="preserve"> Infantry fighting techniques and tactics</w:t>
      </w:r>
    </w:p>
    <w:p w14:paraId="0BE5F83F"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 xml:space="preserve"> Số đơn vị học trình: 4</w:t>
      </w:r>
    </w:p>
    <w:p w14:paraId="10713BB1"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Bộ môn phụ trách giảng dạy: Quân sự</w:t>
      </w:r>
    </w:p>
    <w:p w14:paraId="630BAE9E"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Điều kiện tiên quyết: Không</w:t>
      </w:r>
    </w:p>
    <w:p w14:paraId="5236E1E0" w14:textId="1A894F88" w:rsidR="00EA6D07" w:rsidRPr="007636C1" w:rsidRDefault="00EA6D07" w:rsidP="007636C1">
      <w:pPr>
        <w:spacing w:before="120" w:after="120"/>
        <w:contextualSpacing/>
        <w:rPr>
          <w:color w:val="000000" w:themeColor="text1"/>
          <w:sz w:val="24"/>
          <w:szCs w:val="24"/>
          <w:shd w:val="clear" w:color="auto" w:fill="FFFFFF"/>
          <w:lang w:val="nl-NL" w:eastAsia="fr-FR"/>
        </w:rPr>
      </w:pPr>
      <w:r w:rsidRPr="007636C1">
        <w:rPr>
          <w:b/>
          <w:i/>
          <w:color w:val="000000" w:themeColor="text1"/>
          <w:sz w:val="24"/>
          <w:szCs w:val="24"/>
          <w:shd w:val="clear" w:color="auto" w:fill="FFFFFF"/>
          <w:lang w:val="nl-NL" w:eastAsia="fr-FR"/>
        </w:rPr>
        <w:t xml:space="preserve"> Nội dung học phần:</w:t>
      </w:r>
      <w:r w:rsidRPr="007636C1">
        <w:rPr>
          <w:color w:val="000000" w:themeColor="text1"/>
          <w:sz w:val="24"/>
          <w:szCs w:val="24"/>
          <w:shd w:val="clear" w:color="auto" w:fill="FFFFFF"/>
          <w:lang w:val="nl-NL" w:eastAsia="fr-FR"/>
        </w:rPr>
        <w:t xml:space="preserve"> </w:t>
      </w:r>
    </w:p>
    <w:p w14:paraId="1E843F98"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Nội dung học phần 4, kỹ thuật chiến đấu bộ binh và chiến thuật trang bị cho sinh viên thực hiện được kỹ năng cơ bản về kỹ thuật chiến đấu bộ binh, chiến thuật từng người trong chiến đấu tiến công, phòng ngự và làm nhiệm vụ canh gác, biết sử dụng súng tiểu liên AK và lựu đạn.</w:t>
      </w:r>
    </w:p>
    <w:p w14:paraId="52886F4D"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Rèn luyện cho sinh viên về tư thế, tác phong chững chạc, nghiêm túc, ý thức tổ chức kỹ luật cao. Biết vận dụng linh hoạt nội dung các bài học vào trong học tập và công tác khi có tình huống xảy ra.</w:t>
      </w:r>
    </w:p>
    <w:p w14:paraId="5722C8F1" w14:textId="77777777" w:rsidR="00EA6D07" w:rsidRPr="007636C1" w:rsidRDefault="00EA6D07" w:rsidP="007636C1">
      <w:pPr>
        <w:spacing w:before="120" w:after="120"/>
        <w:contextualSpacing/>
        <w:rPr>
          <w:b/>
          <w:color w:val="000000" w:themeColor="text1"/>
          <w:sz w:val="24"/>
          <w:szCs w:val="24"/>
          <w:lang w:eastAsia="fr-FR"/>
        </w:rPr>
      </w:pPr>
      <w:r w:rsidRPr="007636C1">
        <w:rPr>
          <w:b/>
          <w:i/>
          <w:color w:val="000000" w:themeColor="text1"/>
          <w:sz w:val="24"/>
          <w:szCs w:val="24"/>
          <w:lang w:eastAsia="fr-FR"/>
        </w:rPr>
        <w:t>Năng lực đạt được:</w:t>
      </w:r>
      <w:r w:rsidRPr="007636C1">
        <w:rPr>
          <w:b/>
          <w:color w:val="000000" w:themeColor="text1"/>
          <w:sz w:val="24"/>
          <w:szCs w:val="24"/>
          <w:lang w:eastAsia="fr-FR"/>
        </w:rPr>
        <w:t xml:space="preserve"> </w:t>
      </w:r>
    </w:p>
    <w:p w14:paraId="6C83BBEF"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Nhớ được tính năng tác dụng của súng tiểu liên AK, khái niệm về ngắm bắn, biết cách ngắm trúng, ngắm chụm vào mục tiêu cố định.</w:t>
      </w:r>
    </w:p>
    <w:p w14:paraId="14CDBFBB"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Có khả năng vận dụng linh hoạt vào trong quá trình công tác sau này khi có tình huống xảy ra.</w:t>
      </w:r>
    </w:p>
    <w:p w14:paraId="34411ECF"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Hiểu về cấu tạo, chuyển động và các tư thế, động tác ném lựu đạn.</w:t>
      </w:r>
    </w:p>
    <w:p w14:paraId="4147B5AE"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Hiểu được nhiệm vụ, yêu cầu chiến thuật trong chiến đấu tiến công.</w:t>
      </w:r>
    </w:p>
    <w:p w14:paraId="77119CD0"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Hiểu được nhiệm vụ, yêu cầu chiến thuật trong chiến đấu phòng ngự.</w:t>
      </w:r>
    </w:p>
    <w:p w14:paraId="79B9D823" w14:textId="77777777" w:rsidR="00EA6D07" w:rsidRPr="007636C1" w:rsidRDefault="00EA6D07" w:rsidP="007636C1">
      <w:pPr>
        <w:spacing w:before="120" w:after="120"/>
        <w:ind w:firstLine="720"/>
        <w:contextualSpacing/>
        <w:rPr>
          <w:color w:val="000000" w:themeColor="text1"/>
          <w:sz w:val="24"/>
          <w:szCs w:val="24"/>
        </w:rPr>
      </w:pPr>
      <w:r w:rsidRPr="007636C1">
        <w:rPr>
          <w:color w:val="000000" w:themeColor="text1"/>
          <w:sz w:val="24"/>
          <w:szCs w:val="24"/>
        </w:rPr>
        <w:t>Hiểu được nhiệm vụ chủ yếu khi làm nhiệm vụ canh gác, cảnh giới.</w:t>
      </w:r>
    </w:p>
    <w:p w14:paraId="69A5AB3A" w14:textId="77777777" w:rsidR="00EA6D07" w:rsidRPr="007636C1" w:rsidRDefault="00EA6D07" w:rsidP="007636C1">
      <w:pPr>
        <w:spacing w:before="120" w:after="120"/>
        <w:contextualSpacing/>
        <w:rPr>
          <w:b/>
          <w:i/>
          <w:iCs/>
          <w:color w:val="000000" w:themeColor="text1"/>
          <w:sz w:val="24"/>
          <w:szCs w:val="24"/>
        </w:rPr>
      </w:pPr>
      <w:r w:rsidRPr="007636C1">
        <w:rPr>
          <w:b/>
          <w:i/>
          <w:iCs/>
          <w:color w:val="000000" w:themeColor="text1"/>
          <w:sz w:val="24"/>
          <w:szCs w:val="24"/>
        </w:rPr>
        <w:t>Tài liệu tham khảo</w:t>
      </w:r>
    </w:p>
    <w:p w14:paraId="13A6BB4C" w14:textId="5CFD6543" w:rsidR="00EA6D07" w:rsidRPr="007636C1" w:rsidRDefault="00EA6D07" w:rsidP="007636C1">
      <w:pPr>
        <w:spacing w:before="120" w:after="120"/>
        <w:contextualSpacing/>
        <w:rPr>
          <w:i/>
          <w:color w:val="000000" w:themeColor="text1"/>
          <w:sz w:val="24"/>
          <w:szCs w:val="24"/>
          <w:lang w:val="de-DE"/>
        </w:rPr>
      </w:pPr>
      <w:r w:rsidRPr="007636C1">
        <w:rPr>
          <w:i/>
          <w:color w:val="000000" w:themeColor="text1"/>
          <w:sz w:val="24"/>
          <w:szCs w:val="24"/>
          <w:lang w:val="de-DE"/>
        </w:rPr>
        <w:t xml:space="preserve"> </w:t>
      </w:r>
      <w:r w:rsidR="004B6D76">
        <w:rPr>
          <w:i/>
          <w:color w:val="000000" w:themeColor="text1"/>
          <w:sz w:val="24"/>
          <w:szCs w:val="24"/>
          <w:lang w:val="de-DE"/>
        </w:rPr>
        <w:t>Giáo trình chính</w:t>
      </w:r>
      <w:r w:rsidRPr="007636C1">
        <w:rPr>
          <w:i/>
          <w:color w:val="000000" w:themeColor="text1"/>
          <w:sz w:val="24"/>
          <w:szCs w:val="24"/>
          <w:lang w:val="de-DE"/>
        </w:rPr>
        <w:t>:</w:t>
      </w:r>
    </w:p>
    <w:p w14:paraId="7E6C034F" w14:textId="77777777" w:rsidR="00EA6D07" w:rsidRPr="007636C1" w:rsidRDefault="00EA6D07" w:rsidP="007636C1">
      <w:pPr>
        <w:spacing w:before="120" w:after="120"/>
        <w:contextualSpacing/>
        <w:rPr>
          <w:color w:val="000000" w:themeColor="text1"/>
          <w:sz w:val="24"/>
          <w:szCs w:val="24"/>
        </w:rPr>
      </w:pPr>
      <w:r w:rsidRPr="007636C1">
        <w:rPr>
          <w:color w:val="000000" w:themeColor="text1"/>
          <w:sz w:val="24"/>
          <w:szCs w:val="24"/>
        </w:rPr>
        <w:t xml:space="preserve">1. BGD&amp;ĐT, 2012, </w:t>
      </w:r>
      <w:r w:rsidRPr="007636C1">
        <w:rPr>
          <w:i/>
          <w:color w:val="000000" w:themeColor="text1"/>
          <w:sz w:val="24"/>
          <w:szCs w:val="24"/>
        </w:rPr>
        <w:t>Giáo trình giáo dục quốc phòng và an ninh tập 2</w:t>
      </w:r>
      <w:r w:rsidRPr="007636C1">
        <w:rPr>
          <w:color w:val="000000" w:themeColor="text1"/>
          <w:sz w:val="24"/>
          <w:szCs w:val="24"/>
        </w:rPr>
        <w:t>, NXB giáo dục Việt Nam.</w:t>
      </w:r>
    </w:p>
    <w:p w14:paraId="10C7F074" w14:textId="5C9164F4" w:rsidR="00EA6D07" w:rsidRPr="007636C1" w:rsidRDefault="00EA6D07" w:rsidP="007636C1">
      <w:pPr>
        <w:spacing w:before="120" w:after="120"/>
        <w:contextualSpacing/>
        <w:rPr>
          <w:color w:val="000000" w:themeColor="text1"/>
          <w:sz w:val="24"/>
          <w:szCs w:val="24"/>
          <w:lang w:val="de-DE"/>
        </w:rPr>
      </w:pPr>
      <w:r w:rsidRPr="007636C1">
        <w:rPr>
          <w:i/>
          <w:color w:val="000000" w:themeColor="text1"/>
          <w:sz w:val="24"/>
          <w:szCs w:val="24"/>
          <w:lang w:val="de-DE"/>
        </w:rPr>
        <w:t xml:space="preserve"> </w:t>
      </w:r>
      <w:r w:rsidR="004B6D76">
        <w:rPr>
          <w:i/>
          <w:color w:val="000000" w:themeColor="text1"/>
          <w:sz w:val="24"/>
          <w:szCs w:val="24"/>
          <w:lang w:val="de-DE"/>
        </w:rPr>
        <w:t>Tài liệu tham khảo</w:t>
      </w:r>
      <w:r w:rsidRPr="007636C1">
        <w:rPr>
          <w:i/>
          <w:color w:val="000000" w:themeColor="text1"/>
          <w:sz w:val="24"/>
          <w:szCs w:val="24"/>
          <w:lang w:val="de-DE"/>
        </w:rPr>
        <w:t>:</w:t>
      </w:r>
      <w:r w:rsidRPr="007636C1">
        <w:rPr>
          <w:color w:val="000000" w:themeColor="text1"/>
          <w:sz w:val="24"/>
          <w:szCs w:val="24"/>
          <w:lang w:val="de-DE"/>
        </w:rPr>
        <w:t xml:space="preserve"> </w:t>
      </w:r>
    </w:p>
    <w:p w14:paraId="3541B884" w14:textId="77777777" w:rsidR="000A3419" w:rsidRDefault="00EA6D07" w:rsidP="007636C1">
      <w:pPr>
        <w:spacing w:before="120" w:after="120"/>
        <w:contextualSpacing/>
        <w:rPr>
          <w:color w:val="000000" w:themeColor="text1"/>
          <w:sz w:val="24"/>
          <w:szCs w:val="24"/>
        </w:rPr>
      </w:pPr>
      <w:r w:rsidRPr="007636C1">
        <w:rPr>
          <w:color w:val="000000" w:themeColor="text1"/>
          <w:sz w:val="24"/>
          <w:szCs w:val="24"/>
        </w:rPr>
        <w:t>2. Bộ Tổng Tham Mưu, Cục Quân huấn, 2012</w:t>
      </w:r>
      <w:r w:rsidRPr="007636C1">
        <w:rPr>
          <w:i/>
          <w:color w:val="000000" w:themeColor="text1"/>
          <w:sz w:val="24"/>
          <w:szCs w:val="24"/>
        </w:rPr>
        <w:t xml:space="preserve">, Giáo trình huấn luyện kỹ thuật chiến đấu bộ binh, </w:t>
      </w:r>
      <w:r w:rsidRPr="007636C1">
        <w:rPr>
          <w:color w:val="000000" w:themeColor="text1"/>
          <w:sz w:val="24"/>
          <w:szCs w:val="24"/>
        </w:rPr>
        <w:t>NXB Quân đội nhân dân Việt Nam</w:t>
      </w:r>
    </w:p>
    <w:p w14:paraId="151F011B" w14:textId="77777777" w:rsidR="000A3419" w:rsidRDefault="000A3419" w:rsidP="007636C1">
      <w:pPr>
        <w:spacing w:before="120" w:after="120"/>
        <w:contextualSpacing/>
        <w:rPr>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0A3419" w:rsidRPr="00150051" w14:paraId="060D1EA8" w14:textId="77777777" w:rsidTr="009E475D">
        <w:tc>
          <w:tcPr>
            <w:tcW w:w="4587" w:type="dxa"/>
          </w:tcPr>
          <w:p w14:paraId="617A33F6" w14:textId="77777777" w:rsidR="000A3419" w:rsidRPr="00150051" w:rsidRDefault="000A3419" w:rsidP="009E475D">
            <w:pPr>
              <w:spacing w:before="120" w:after="120"/>
              <w:ind w:right="-1"/>
              <w:contextualSpacing/>
              <w:jc w:val="center"/>
              <w:rPr>
                <w:b/>
                <w:bCs/>
                <w:sz w:val="25"/>
                <w:szCs w:val="25"/>
                <w:lang w:val="en-US"/>
              </w:rPr>
            </w:pPr>
          </w:p>
        </w:tc>
        <w:tc>
          <w:tcPr>
            <w:tcW w:w="4587" w:type="dxa"/>
          </w:tcPr>
          <w:p w14:paraId="72CEE3FC" w14:textId="61CBE550" w:rsidR="000A3419" w:rsidRPr="00150051" w:rsidRDefault="000A3419" w:rsidP="009E475D">
            <w:pPr>
              <w:spacing w:before="120" w:after="120"/>
              <w:ind w:right="-1"/>
              <w:contextualSpacing/>
              <w:jc w:val="center"/>
              <w:rPr>
                <w:b/>
                <w:bCs/>
                <w:sz w:val="25"/>
                <w:szCs w:val="25"/>
                <w:lang w:val="en-US"/>
              </w:rPr>
            </w:pPr>
          </w:p>
        </w:tc>
      </w:tr>
    </w:tbl>
    <w:p w14:paraId="4818BB52" w14:textId="779E75ED" w:rsidR="00EA6D07" w:rsidRPr="007636C1" w:rsidRDefault="00EA6D07" w:rsidP="007636C1">
      <w:pPr>
        <w:spacing w:before="120" w:after="120"/>
        <w:contextualSpacing/>
        <w:rPr>
          <w:i/>
          <w:color w:val="000000" w:themeColor="text1"/>
          <w:sz w:val="24"/>
          <w:szCs w:val="24"/>
        </w:rPr>
      </w:pPr>
      <w:r w:rsidRPr="007636C1">
        <w:rPr>
          <w:color w:val="000000" w:themeColor="text1"/>
          <w:sz w:val="24"/>
          <w:szCs w:val="24"/>
        </w:rPr>
        <w:br w:type="page"/>
      </w:r>
    </w:p>
    <w:p w14:paraId="5E01C819" w14:textId="7C372DE7" w:rsidR="00423479" w:rsidRPr="007636C1" w:rsidRDefault="00C37BDB" w:rsidP="007636C1">
      <w:pPr>
        <w:pStyle w:val="Heading2"/>
        <w:contextualSpacing/>
        <w:rPr>
          <w:b w:val="0"/>
          <w:color w:val="000000" w:themeColor="text1"/>
          <w:sz w:val="24"/>
          <w:szCs w:val="24"/>
        </w:rPr>
      </w:pPr>
      <w:r w:rsidRPr="007636C1">
        <w:rPr>
          <w:sz w:val="24"/>
          <w:szCs w:val="24"/>
          <w:lang w:val="en-US"/>
        </w:rPr>
        <w:lastRenderedPageBreak/>
        <w:t xml:space="preserve">9.16. </w:t>
      </w:r>
      <w:r w:rsidRPr="007636C1">
        <w:rPr>
          <w:sz w:val="24"/>
          <w:szCs w:val="24"/>
          <w:lang w:val="en-US"/>
        </w:rPr>
        <w:tab/>
      </w:r>
      <w:r w:rsidR="00423479" w:rsidRPr="007636C1">
        <w:rPr>
          <w:bCs/>
          <w:color w:val="000000" w:themeColor="text1"/>
          <w:sz w:val="24"/>
          <w:szCs w:val="24"/>
        </w:rPr>
        <w:t>LẬP TRÌNH CƠ BẢN</w:t>
      </w:r>
      <w:r w:rsidR="00423479" w:rsidRPr="007636C1">
        <w:rPr>
          <w:color w:val="000000" w:themeColor="text1"/>
          <w:sz w:val="24"/>
          <w:szCs w:val="24"/>
        </w:rPr>
        <w:t>/BASIC PROGRAMMING</w:t>
      </w:r>
    </w:p>
    <w:p w14:paraId="056652AF" w14:textId="5D0D8926" w:rsidR="00423479" w:rsidRDefault="00423479" w:rsidP="008F57E1">
      <w:pPr>
        <w:numPr>
          <w:ilvl w:val="0"/>
          <w:numId w:val="40"/>
        </w:numPr>
        <w:spacing w:before="120" w:after="120"/>
        <w:contextualSpacing/>
        <w:jc w:val="left"/>
        <w:rPr>
          <w:color w:val="000000" w:themeColor="text1"/>
          <w:sz w:val="24"/>
          <w:szCs w:val="24"/>
        </w:rPr>
      </w:pPr>
      <w:r w:rsidRPr="007636C1">
        <w:rPr>
          <w:color w:val="000000" w:themeColor="text1"/>
          <w:sz w:val="24"/>
          <w:szCs w:val="24"/>
        </w:rPr>
        <w:t>Số tín chỉ: 3 (15, 30, 30)</w:t>
      </w:r>
    </w:p>
    <w:p w14:paraId="6B535A62" w14:textId="32A540FC" w:rsidR="000E3B19" w:rsidRPr="007636C1" w:rsidRDefault="000E3B19" w:rsidP="008F57E1">
      <w:pPr>
        <w:numPr>
          <w:ilvl w:val="0"/>
          <w:numId w:val="40"/>
        </w:numPr>
        <w:spacing w:before="120" w:after="120"/>
        <w:contextualSpacing/>
        <w:jc w:val="left"/>
        <w:rPr>
          <w:color w:val="000000" w:themeColor="text1"/>
          <w:sz w:val="24"/>
          <w:szCs w:val="24"/>
        </w:rPr>
      </w:pPr>
      <w:r>
        <w:rPr>
          <w:color w:val="000000" w:themeColor="text1"/>
          <w:sz w:val="24"/>
          <w:szCs w:val="24"/>
          <w:lang w:val="en-US"/>
        </w:rPr>
        <w:t>Mã học phần: 173081</w:t>
      </w:r>
    </w:p>
    <w:p w14:paraId="417EB0C2" w14:textId="77777777" w:rsidR="00423479" w:rsidRPr="007636C1" w:rsidRDefault="00423479" w:rsidP="008F57E1">
      <w:pPr>
        <w:numPr>
          <w:ilvl w:val="0"/>
          <w:numId w:val="40"/>
        </w:numPr>
        <w:spacing w:before="120" w:after="120"/>
        <w:contextualSpacing/>
        <w:jc w:val="left"/>
        <w:rPr>
          <w:color w:val="000000" w:themeColor="text1"/>
          <w:sz w:val="24"/>
          <w:szCs w:val="24"/>
        </w:rPr>
      </w:pPr>
      <w:r w:rsidRPr="007636C1">
        <w:rPr>
          <w:color w:val="000000" w:themeColor="text1"/>
          <w:sz w:val="24"/>
          <w:szCs w:val="24"/>
        </w:rPr>
        <w:t>Bộ môn phụ trách giảng dạy: Khoa học máy tính</w:t>
      </w:r>
    </w:p>
    <w:p w14:paraId="344FCA42" w14:textId="77777777" w:rsidR="00423479" w:rsidRPr="007636C1" w:rsidRDefault="00423479" w:rsidP="008F57E1">
      <w:pPr>
        <w:numPr>
          <w:ilvl w:val="0"/>
          <w:numId w:val="40"/>
        </w:numPr>
        <w:spacing w:before="120" w:after="120"/>
        <w:contextualSpacing/>
        <w:jc w:val="left"/>
        <w:rPr>
          <w:color w:val="000000" w:themeColor="text1"/>
          <w:sz w:val="24"/>
          <w:szCs w:val="24"/>
        </w:rPr>
      </w:pPr>
      <w:r w:rsidRPr="007636C1">
        <w:rPr>
          <w:color w:val="000000" w:themeColor="text1"/>
          <w:sz w:val="24"/>
          <w:szCs w:val="24"/>
        </w:rPr>
        <w:t>Các học phần tiên quyết: Không</w:t>
      </w:r>
    </w:p>
    <w:p w14:paraId="740F2043" w14:textId="77777777" w:rsidR="00423479" w:rsidRPr="007636C1" w:rsidRDefault="00423479" w:rsidP="007636C1">
      <w:pPr>
        <w:spacing w:before="120" w:after="120"/>
        <w:contextualSpacing/>
        <w:jc w:val="left"/>
        <w:rPr>
          <w:b/>
          <w:color w:val="000000" w:themeColor="text1"/>
          <w:sz w:val="24"/>
          <w:szCs w:val="24"/>
        </w:rPr>
      </w:pPr>
      <w:r w:rsidRPr="007636C1">
        <w:rPr>
          <w:b/>
          <w:color w:val="000000" w:themeColor="text1"/>
          <w:sz w:val="24"/>
          <w:szCs w:val="24"/>
        </w:rPr>
        <w:t>1. Mô tả học phần</w:t>
      </w:r>
    </w:p>
    <w:p w14:paraId="0355A5D3" w14:textId="77777777" w:rsidR="00423479" w:rsidRPr="007636C1" w:rsidRDefault="00423479" w:rsidP="007636C1">
      <w:pPr>
        <w:spacing w:before="120" w:after="120"/>
        <w:ind w:firstLine="709"/>
        <w:contextualSpacing/>
        <w:jc w:val="left"/>
        <w:rPr>
          <w:color w:val="000000" w:themeColor="text1"/>
          <w:sz w:val="24"/>
          <w:szCs w:val="24"/>
        </w:rPr>
      </w:pPr>
      <w:r w:rsidRPr="007636C1">
        <w:rPr>
          <w:i/>
          <w:color w:val="000000" w:themeColor="text1"/>
          <w:sz w:val="24"/>
          <w:szCs w:val="24"/>
        </w:rPr>
        <w:t xml:space="preserve">Nội dung học phần: </w:t>
      </w:r>
      <w:r w:rsidRPr="007636C1">
        <w:rPr>
          <w:color w:val="000000" w:themeColor="text1"/>
          <w:sz w:val="24"/>
          <w:szCs w:val="24"/>
        </w:rPr>
        <w:t>Phương pháp luận của lập trình cấu trúc; thiết kế chương trình theo nguyên lý top-down và bottom-up; các thành phần của chương trình hướng cấu trúc; ngôn ngữ mô tả giải thuật. Tổng quan về ngôn ngữ lập trình C; các thành phần cơ bản của ngôn ngữ lập trình C (bộ chữ viết, từ khóa, tên, kiểu dữ liệu, biểu thức, và cấu trúc một chương trình C); câu lệnh, khối lệnh; nhập dữ liệu từ bàn phím, xuất dữ liệu ra màn hình; các cấu trúc lập trình (rẽ nhánh, lựa chọn, vòng lặp và các câu lệnh đặc biệt); giới thiệu hàm, hàm đệ qui, sử dụng hàm thư viện và cách thiết kế hàm người dùng, truyền tham số cho hàm; mảng, chuỗi và các thao tác xử lý trên mảng, chuỗi.</w:t>
      </w:r>
    </w:p>
    <w:p w14:paraId="07C75052" w14:textId="77777777" w:rsidR="00423479" w:rsidRPr="007636C1" w:rsidRDefault="00423479" w:rsidP="007636C1">
      <w:pPr>
        <w:spacing w:before="120" w:after="120"/>
        <w:ind w:firstLine="709"/>
        <w:contextualSpacing/>
        <w:jc w:val="left"/>
        <w:rPr>
          <w:sz w:val="24"/>
          <w:szCs w:val="24"/>
        </w:rPr>
      </w:pPr>
      <w:r w:rsidRPr="007636C1">
        <w:rPr>
          <w:i/>
          <w:sz w:val="24"/>
          <w:szCs w:val="24"/>
        </w:rPr>
        <w:t xml:space="preserve">Năng lực đạt được: </w:t>
      </w:r>
      <w:r w:rsidRPr="007636C1">
        <w:rPr>
          <w:sz w:val="24"/>
          <w:szCs w:val="24"/>
        </w:rPr>
        <w:t>Người học có kiến thức cơ bản về ngôn ngữ lập trình C; có kỹ năng phân tích và lập trình các bài toán tính toán thông thường và trong khoa học kỹ thuật bằng ngôn ngữ C.</w:t>
      </w:r>
    </w:p>
    <w:p w14:paraId="046103E7" w14:textId="77777777" w:rsidR="00423479" w:rsidRPr="007636C1" w:rsidRDefault="00423479" w:rsidP="007636C1">
      <w:pPr>
        <w:spacing w:before="120" w:after="120"/>
        <w:contextualSpacing/>
        <w:jc w:val="left"/>
        <w:rPr>
          <w:b/>
          <w:sz w:val="24"/>
          <w:szCs w:val="24"/>
        </w:rPr>
      </w:pPr>
      <w:r w:rsidRPr="007636C1">
        <w:rPr>
          <w:b/>
          <w:sz w:val="24"/>
          <w:szCs w:val="24"/>
        </w:rPr>
        <w:t>2. Mục tiêu của học phần</w:t>
      </w:r>
    </w:p>
    <w:p w14:paraId="18DF6B8B" w14:textId="77777777" w:rsidR="00423479" w:rsidRPr="007636C1" w:rsidRDefault="00423479" w:rsidP="007636C1">
      <w:pPr>
        <w:spacing w:before="120" w:after="120"/>
        <w:contextualSpacing/>
        <w:jc w:val="left"/>
        <w:rPr>
          <w:b/>
          <w:i/>
          <w:sz w:val="24"/>
          <w:szCs w:val="24"/>
          <w:lang w:val="pt-BR"/>
        </w:rPr>
      </w:pPr>
      <w:r w:rsidRPr="007636C1">
        <w:rPr>
          <w:b/>
          <w:bCs/>
          <w:i/>
          <w:sz w:val="24"/>
          <w:szCs w:val="24"/>
          <w:lang w:val="sv-SE"/>
        </w:rPr>
        <w:t>2.1. Mục tiêu v</w:t>
      </w:r>
      <w:r w:rsidRPr="007636C1">
        <w:rPr>
          <w:b/>
          <w:i/>
          <w:sz w:val="24"/>
          <w:szCs w:val="24"/>
          <w:lang w:val="pt-BR"/>
        </w:rPr>
        <w:t>ề kiến thức</w:t>
      </w:r>
    </w:p>
    <w:p w14:paraId="4E2D76EE" w14:textId="77777777" w:rsidR="00423479" w:rsidRPr="007636C1" w:rsidRDefault="00423479" w:rsidP="007636C1">
      <w:pPr>
        <w:spacing w:before="120" w:after="120"/>
        <w:ind w:firstLine="709"/>
        <w:contextualSpacing/>
        <w:jc w:val="left"/>
        <w:rPr>
          <w:color w:val="000000" w:themeColor="text1"/>
          <w:sz w:val="24"/>
          <w:szCs w:val="24"/>
        </w:rPr>
      </w:pPr>
      <w:r w:rsidRPr="007636C1">
        <w:rPr>
          <w:color w:val="000000" w:themeColor="text1"/>
          <w:sz w:val="24"/>
          <w:szCs w:val="24"/>
        </w:rPr>
        <w:t xml:space="preserve">Người học trình bày, giải thích và phân tích được các kiến thức về: Các nguyên lý cơ bản trong lập trình, phương pháp luận lập trình; Các khái niệm giải thuật, chương trình, ngôn ngữ lập trình và các phương pháp mô tả giải thuật; Các thành phần cơ bản và các kiểu dữ liệu, cấu trúc dữ liệu, các cấu trúc điều khiển, việc nhập/xuất dữ liệu, tạo và sử dụng hàm trong ngôn ngữ lập trình C. </w:t>
      </w:r>
    </w:p>
    <w:p w14:paraId="41387495" w14:textId="77777777" w:rsidR="00423479" w:rsidRPr="007636C1" w:rsidRDefault="00423479" w:rsidP="007636C1">
      <w:pPr>
        <w:spacing w:before="120" w:after="120"/>
        <w:contextualSpacing/>
        <w:jc w:val="left"/>
        <w:rPr>
          <w:b/>
          <w:bCs/>
          <w:i/>
          <w:iCs/>
          <w:sz w:val="24"/>
          <w:szCs w:val="24"/>
          <w:lang w:val="pt-BR"/>
        </w:rPr>
      </w:pPr>
      <w:r w:rsidRPr="007636C1">
        <w:rPr>
          <w:b/>
          <w:bCs/>
          <w:i/>
          <w:iCs/>
          <w:sz w:val="24"/>
          <w:szCs w:val="24"/>
          <w:lang w:val="pt-BR"/>
        </w:rPr>
        <w:t>2.2.</w:t>
      </w:r>
      <w:r w:rsidRPr="007636C1">
        <w:rPr>
          <w:b/>
          <w:bCs/>
          <w:i/>
          <w:sz w:val="24"/>
          <w:szCs w:val="24"/>
          <w:lang w:val="sv-SE"/>
        </w:rPr>
        <w:t xml:space="preserve"> Mục tiêu v</w:t>
      </w:r>
      <w:r w:rsidRPr="007636C1">
        <w:rPr>
          <w:b/>
          <w:i/>
          <w:sz w:val="24"/>
          <w:szCs w:val="24"/>
          <w:lang w:val="pt-BR"/>
        </w:rPr>
        <w:t xml:space="preserve">ề </w:t>
      </w:r>
      <w:r w:rsidRPr="007636C1">
        <w:rPr>
          <w:b/>
          <w:bCs/>
          <w:i/>
          <w:iCs/>
          <w:sz w:val="24"/>
          <w:szCs w:val="24"/>
          <w:lang w:val="pt-BR"/>
        </w:rPr>
        <w:t>kỹ năng</w:t>
      </w:r>
    </w:p>
    <w:p w14:paraId="2DDD5617" w14:textId="77777777" w:rsidR="00423479" w:rsidRPr="007636C1" w:rsidRDefault="00423479" w:rsidP="007636C1">
      <w:pPr>
        <w:spacing w:before="120" w:after="120"/>
        <w:ind w:firstLine="709"/>
        <w:contextualSpacing/>
        <w:jc w:val="left"/>
        <w:rPr>
          <w:color w:val="000000" w:themeColor="text1"/>
          <w:sz w:val="24"/>
          <w:szCs w:val="24"/>
        </w:rPr>
      </w:pPr>
      <w:r w:rsidRPr="007636C1">
        <w:rPr>
          <w:color w:val="000000" w:themeColor="text1"/>
          <w:sz w:val="24"/>
          <w:szCs w:val="24"/>
        </w:rPr>
        <w:t>Người học thành thạo các kỹ năng: phân tích, thiết kế giải thuật giải các bài toán cụ thể; Cài đặt các thuật toán giải các bài toán cụ thể bằng ngôn ngữ lập trình C; Phát triển các ứng dụng giải các bài toán thực tế và cài đặt bằng ngôn ngữ lập trình C và có kỹ năng làm việc nhóm.</w:t>
      </w:r>
    </w:p>
    <w:p w14:paraId="1F3C81A8" w14:textId="77777777" w:rsidR="00423479" w:rsidRPr="007636C1" w:rsidRDefault="00423479" w:rsidP="007636C1">
      <w:pPr>
        <w:spacing w:before="120" w:after="120"/>
        <w:contextualSpacing/>
        <w:jc w:val="left"/>
        <w:rPr>
          <w:b/>
          <w:i/>
          <w:sz w:val="24"/>
          <w:szCs w:val="24"/>
        </w:rPr>
      </w:pPr>
      <w:r w:rsidRPr="007636C1">
        <w:rPr>
          <w:b/>
          <w:i/>
          <w:sz w:val="24"/>
          <w:szCs w:val="24"/>
        </w:rPr>
        <w:t>2.3. Mục tiêu về thái độ</w:t>
      </w:r>
    </w:p>
    <w:p w14:paraId="6F46C094" w14:textId="77777777" w:rsidR="00423479" w:rsidRPr="007636C1" w:rsidRDefault="00423479" w:rsidP="007636C1">
      <w:pPr>
        <w:spacing w:before="120" w:after="120"/>
        <w:ind w:firstLine="709"/>
        <w:contextualSpacing/>
        <w:jc w:val="left"/>
        <w:rPr>
          <w:color w:val="000000" w:themeColor="text1"/>
          <w:sz w:val="24"/>
          <w:szCs w:val="24"/>
        </w:rPr>
      </w:pPr>
      <w:r w:rsidRPr="007636C1">
        <w:rPr>
          <w:color w:val="000000" w:themeColor="text1"/>
          <w:sz w:val="24"/>
          <w:szCs w:val="24"/>
        </w:rPr>
        <w:t xml:space="preserve">Người học có thái độ: học tập tích cực, chủ động trong tự học, tự nghiên cứu trong mối quan hệ hợp tác với thầy và bạn. </w:t>
      </w:r>
    </w:p>
    <w:p w14:paraId="0856D09A" w14:textId="77777777" w:rsidR="00423479" w:rsidRPr="007636C1" w:rsidRDefault="00423479" w:rsidP="007636C1">
      <w:pPr>
        <w:spacing w:before="120" w:after="120"/>
        <w:contextualSpacing/>
        <w:jc w:val="left"/>
        <w:rPr>
          <w:b/>
          <w:color w:val="000000" w:themeColor="text1"/>
          <w:sz w:val="24"/>
          <w:szCs w:val="24"/>
        </w:rPr>
      </w:pPr>
      <w:r w:rsidRPr="007636C1">
        <w:rPr>
          <w:b/>
          <w:color w:val="000000" w:themeColor="text1"/>
          <w:sz w:val="24"/>
          <w:szCs w:val="24"/>
        </w:rPr>
        <w:t>3. Nội dung chi tiết học phần</w:t>
      </w:r>
    </w:p>
    <w:p w14:paraId="058D478A" w14:textId="77777777" w:rsidR="00423479" w:rsidRPr="007636C1" w:rsidRDefault="00423479" w:rsidP="007636C1">
      <w:pPr>
        <w:spacing w:before="120" w:after="120"/>
        <w:contextualSpacing/>
        <w:jc w:val="left"/>
        <w:rPr>
          <w:b/>
          <w:color w:val="000000" w:themeColor="text1"/>
          <w:sz w:val="24"/>
          <w:szCs w:val="24"/>
        </w:rPr>
      </w:pPr>
      <w:r w:rsidRPr="007636C1">
        <w:rPr>
          <w:b/>
          <w:color w:val="000000" w:themeColor="text1"/>
          <w:sz w:val="24"/>
          <w:szCs w:val="24"/>
        </w:rPr>
        <w:t>Chương 1. Các vấn đề cơ bản của lập trình cấu trúc (số tiết 5 (2,3,0))</w:t>
      </w:r>
    </w:p>
    <w:p w14:paraId="17FE3753" w14:textId="77777777" w:rsidR="00423479" w:rsidRPr="007636C1" w:rsidRDefault="00423479" w:rsidP="007636C1">
      <w:pPr>
        <w:spacing w:before="120" w:after="120"/>
        <w:ind w:left="360"/>
        <w:contextualSpacing/>
        <w:jc w:val="left"/>
        <w:rPr>
          <w:color w:val="000000" w:themeColor="text1"/>
          <w:sz w:val="24"/>
          <w:szCs w:val="24"/>
        </w:rPr>
      </w:pPr>
      <w:r w:rsidRPr="007636C1">
        <w:rPr>
          <w:color w:val="000000" w:themeColor="text1"/>
          <w:sz w:val="24"/>
          <w:szCs w:val="24"/>
        </w:rPr>
        <w:t xml:space="preserve">1.1. Tổng quan về lập trình cấu trúc </w:t>
      </w:r>
    </w:p>
    <w:p w14:paraId="0E9D3BDA" w14:textId="77777777" w:rsidR="00423479" w:rsidRPr="007636C1" w:rsidRDefault="00423479" w:rsidP="007636C1">
      <w:pPr>
        <w:spacing w:before="120" w:after="120"/>
        <w:ind w:left="720"/>
        <w:contextualSpacing/>
        <w:jc w:val="left"/>
        <w:rPr>
          <w:color w:val="000000" w:themeColor="text1"/>
          <w:sz w:val="24"/>
          <w:szCs w:val="24"/>
        </w:rPr>
      </w:pPr>
      <w:r w:rsidRPr="007636C1">
        <w:rPr>
          <w:color w:val="000000" w:themeColor="text1"/>
          <w:sz w:val="24"/>
          <w:szCs w:val="24"/>
        </w:rPr>
        <w:t>1.1.1. Lịch sử lập trình cấu trúc</w:t>
      </w:r>
    </w:p>
    <w:p w14:paraId="410DE5B9" w14:textId="77777777" w:rsidR="00423479" w:rsidRPr="007636C1" w:rsidRDefault="00423479" w:rsidP="007636C1">
      <w:pPr>
        <w:spacing w:before="120" w:after="120"/>
        <w:ind w:left="720"/>
        <w:contextualSpacing/>
        <w:jc w:val="left"/>
        <w:rPr>
          <w:color w:val="000000" w:themeColor="text1"/>
          <w:sz w:val="24"/>
          <w:szCs w:val="24"/>
        </w:rPr>
      </w:pPr>
      <w:r w:rsidRPr="007636C1">
        <w:rPr>
          <w:color w:val="000000" w:themeColor="text1"/>
          <w:sz w:val="24"/>
          <w:szCs w:val="24"/>
        </w:rPr>
        <w:t>1.1.2. Ngôn ngữ lập trình</w:t>
      </w:r>
    </w:p>
    <w:p w14:paraId="4D32C7A4" w14:textId="77777777" w:rsidR="00423479" w:rsidRPr="007636C1" w:rsidRDefault="00423479" w:rsidP="007636C1">
      <w:pPr>
        <w:spacing w:before="120" w:after="120"/>
        <w:ind w:left="720"/>
        <w:contextualSpacing/>
        <w:jc w:val="left"/>
        <w:rPr>
          <w:color w:val="000000" w:themeColor="text1"/>
          <w:sz w:val="24"/>
          <w:szCs w:val="24"/>
        </w:rPr>
      </w:pPr>
      <w:r w:rsidRPr="007636C1">
        <w:rPr>
          <w:color w:val="000000" w:themeColor="text1"/>
          <w:sz w:val="24"/>
          <w:szCs w:val="24"/>
        </w:rPr>
        <w:t>1.1.3. Lập trình cấu trúc</w:t>
      </w:r>
    </w:p>
    <w:p w14:paraId="3021CBD3" w14:textId="77777777" w:rsidR="00423479" w:rsidRPr="007636C1" w:rsidRDefault="00423479" w:rsidP="007636C1">
      <w:pPr>
        <w:spacing w:before="120" w:after="120"/>
        <w:ind w:left="360"/>
        <w:contextualSpacing/>
        <w:jc w:val="left"/>
        <w:rPr>
          <w:color w:val="000000" w:themeColor="text1"/>
          <w:sz w:val="24"/>
          <w:szCs w:val="24"/>
        </w:rPr>
      </w:pPr>
      <w:r w:rsidRPr="007636C1">
        <w:rPr>
          <w:color w:val="000000" w:themeColor="text1"/>
          <w:sz w:val="24"/>
          <w:szCs w:val="24"/>
        </w:rPr>
        <w:t xml:space="preserve">1.2. Những nguyên lý cơ bản của lập trình cấu trúc </w:t>
      </w:r>
    </w:p>
    <w:p w14:paraId="1B95310D" w14:textId="77777777" w:rsidR="00423479" w:rsidRPr="007636C1" w:rsidRDefault="00423479" w:rsidP="007636C1">
      <w:pPr>
        <w:spacing w:before="120" w:after="120"/>
        <w:ind w:left="720"/>
        <w:contextualSpacing/>
        <w:jc w:val="left"/>
        <w:rPr>
          <w:color w:val="000000" w:themeColor="text1"/>
          <w:sz w:val="24"/>
          <w:szCs w:val="24"/>
        </w:rPr>
      </w:pPr>
      <w:r w:rsidRPr="007636C1">
        <w:rPr>
          <w:color w:val="000000" w:themeColor="text1"/>
          <w:sz w:val="24"/>
          <w:szCs w:val="24"/>
        </w:rPr>
        <w:t>1.2.1. Nguyên lý lệnh – Lệnh có cấu trúc – Cấu trúc dữ liệu</w:t>
      </w:r>
    </w:p>
    <w:p w14:paraId="45877991" w14:textId="77777777" w:rsidR="00423479" w:rsidRPr="007636C1" w:rsidRDefault="00423479" w:rsidP="007636C1">
      <w:pPr>
        <w:spacing w:before="120" w:after="120"/>
        <w:ind w:left="720"/>
        <w:contextualSpacing/>
        <w:jc w:val="left"/>
        <w:rPr>
          <w:color w:val="000000" w:themeColor="text1"/>
          <w:sz w:val="24"/>
          <w:szCs w:val="24"/>
        </w:rPr>
      </w:pPr>
      <w:r w:rsidRPr="007636C1">
        <w:rPr>
          <w:color w:val="000000" w:themeColor="text1"/>
          <w:sz w:val="24"/>
          <w:szCs w:val="24"/>
        </w:rPr>
        <w:t>1.2.2. Nguyên lý Top-Down</w:t>
      </w:r>
    </w:p>
    <w:p w14:paraId="794F9234" w14:textId="77777777" w:rsidR="00423479" w:rsidRPr="007636C1" w:rsidRDefault="00423479" w:rsidP="007636C1">
      <w:pPr>
        <w:spacing w:before="120" w:after="120"/>
        <w:ind w:left="720"/>
        <w:contextualSpacing/>
        <w:jc w:val="left"/>
        <w:rPr>
          <w:color w:val="000000" w:themeColor="text1"/>
          <w:sz w:val="24"/>
          <w:szCs w:val="24"/>
        </w:rPr>
      </w:pPr>
      <w:r w:rsidRPr="007636C1">
        <w:rPr>
          <w:color w:val="000000" w:themeColor="text1"/>
          <w:sz w:val="24"/>
          <w:szCs w:val="24"/>
        </w:rPr>
        <w:t>1.2.3. Nguyên lý Bottom-Up</w:t>
      </w:r>
    </w:p>
    <w:p w14:paraId="7CA8CF9F" w14:textId="77777777" w:rsidR="00423479" w:rsidRPr="007636C1" w:rsidRDefault="00423479" w:rsidP="007636C1">
      <w:pPr>
        <w:spacing w:before="120" w:after="120"/>
        <w:ind w:left="360"/>
        <w:contextualSpacing/>
        <w:jc w:val="left"/>
        <w:rPr>
          <w:color w:val="000000" w:themeColor="text1"/>
          <w:sz w:val="24"/>
          <w:szCs w:val="24"/>
        </w:rPr>
      </w:pPr>
      <w:r w:rsidRPr="007636C1">
        <w:rPr>
          <w:color w:val="000000" w:themeColor="text1"/>
          <w:sz w:val="24"/>
          <w:szCs w:val="24"/>
        </w:rPr>
        <w:t>1.3. Ngôn ngữ lập trình</w:t>
      </w:r>
    </w:p>
    <w:p w14:paraId="7331F4FA" w14:textId="77777777" w:rsidR="00423479" w:rsidRPr="007636C1" w:rsidRDefault="00423479" w:rsidP="007636C1">
      <w:pPr>
        <w:spacing w:before="120" w:after="120"/>
        <w:ind w:left="720"/>
        <w:contextualSpacing/>
        <w:jc w:val="left"/>
        <w:rPr>
          <w:color w:val="000000" w:themeColor="text1"/>
          <w:sz w:val="24"/>
          <w:szCs w:val="24"/>
        </w:rPr>
      </w:pPr>
      <w:r w:rsidRPr="007636C1">
        <w:rPr>
          <w:color w:val="000000" w:themeColor="text1"/>
          <w:sz w:val="24"/>
          <w:szCs w:val="24"/>
        </w:rPr>
        <w:t>1.3.1. Khái niệm giải thuật</w:t>
      </w:r>
    </w:p>
    <w:p w14:paraId="5E902284" w14:textId="77777777" w:rsidR="00423479" w:rsidRPr="007636C1" w:rsidRDefault="00423479" w:rsidP="007636C1">
      <w:pPr>
        <w:spacing w:before="120" w:after="120"/>
        <w:ind w:left="720"/>
        <w:contextualSpacing/>
        <w:jc w:val="left"/>
        <w:rPr>
          <w:color w:val="000000" w:themeColor="text1"/>
          <w:sz w:val="24"/>
          <w:szCs w:val="24"/>
        </w:rPr>
      </w:pPr>
      <w:r w:rsidRPr="007636C1">
        <w:rPr>
          <w:color w:val="000000" w:themeColor="text1"/>
          <w:sz w:val="24"/>
          <w:szCs w:val="24"/>
        </w:rPr>
        <w:t>1.3.2. Chương trình</w:t>
      </w:r>
    </w:p>
    <w:p w14:paraId="5A88F9FE" w14:textId="77777777" w:rsidR="00423479" w:rsidRPr="007636C1" w:rsidRDefault="00423479" w:rsidP="007636C1">
      <w:pPr>
        <w:spacing w:before="120" w:after="120"/>
        <w:ind w:left="720"/>
        <w:contextualSpacing/>
        <w:jc w:val="left"/>
        <w:rPr>
          <w:color w:val="000000" w:themeColor="text1"/>
          <w:sz w:val="24"/>
          <w:szCs w:val="24"/>
        </w:rPr>
      </w:pPr>
      <w:r w:rsidRPr="007636C1">
        <w:rPr>
          <w:color w:val="000000" w:themeColor="text1"/>
          <w:sz w:val="24"/>
          <w:szCs w:val="24"/>
        </w:rPr>
        <w:t>1.3.3. Ngôn ngữ lập trình</w:t>
      </w:r>
    </w:p>
    <w:p w14:paraId="53EB6F85" w14:textId="77777777" w:rsidR="00423479" w:rsidRPr="007636C1" w:rsidRDefault="00423479" w:rsidP="007636C1">
      <w:pPr>
        <w:spacing w:before="120" w:after="120"/>
        <w:ind w:firstLine="426"/>
        <w:contextualSpacing/>
        <w:jc w:val="left"/>
        <w:rPr>
          <w:color w:val="000000" w:themeColor="text1"/>
          <w:sz w:val="24"/>
          <w:szCs w:val="24"/>
        </w:rPr>
      </w:pPr>
      <w:r w:rsidRPr="007636C1">
        <w:rPr>
          <w:color w:val="000000" w:themeColor="text1"/>
          <w:sz w:val="24"/>
          <w:szCs w:val="24"/>
        </w:rPr>
        <w:t xml:space="preserve">1.4. Phương pháp lập trình </w:t>
      </w:r>
    </w:p>
    <w:p w14:paraId="0A2230E3" w14:textId="77777777" w:rsidR="00423479" w:rsidRPr="007636C1" w:rsidRDefault="00423479" w:rsidP="007636C1">
      <w:pPr>
        <w:spacing w:before="120" w:after="120"/>
        <w:contextualSpacing/>
        <w:jc w:val="left"/>
        <w:rPr>
          <w:color w:val="000000" w:themeColor="text1"/>
          <w:sz w:val="24"/>
          <w:szCs w:val="24"/>
        </w:rPr>
      </w:pPr>
      <w:r w:rsidRPr="007636C1">
        <w:rPr>
          <w:color w:val="000000" w:themeColor="text1"/>
          <w:sz w:val="24"/>
          <w:szCs w:val="24"/>
        </w:rPr>
        <w:lastRenderedPageBreak/>
        <w:tab/>
        <w:t>1.4.1. Các bước lập trình</w:t>
      </w:r>
    </w:p>
    <w:p w14:paraId="5CBA39B2" w14:textId="77777777" w:rsidR="00423479" w:rsidRPr="007636C1" w:rsidRDefault="00423479" w:rsidP="007636C1">
      <w:pPr>
        <w:spacing w:before="120" w:after="120"/>
        <w:ind w:firstLine="720"/>
        <w:contextualSpacing/>
        <w:jc w:val="left"/>
        <w:rPr>
          <w:color w:val="000000" w:themeColor="text1"/>
          <w:sz w:val="24"/>
          <w:szCs w:val="24"/>
        </w:rPr>
      </w:pPr>
      <w:r w:rsidRPr="007636C1">
        <w:rPr>
          <w:color w:val="000000" w:themeColor="text1"/>
          <w:sz w:val="24"/>
          <w:szCs w:val="24"/>
        </w:rPr>
        <w:t>1.4.2. Các phương pháp biểu diễn giải thuật</w:t>
      </w:r>
    </w:p>
    <w:p w14:paraId="6F445B92" w14:textId="77777777" w:rsidR="00423479" w:rsidRPr="007636C1" w:rsidRDefault="00423479" w:rsidP="007636C1">
      <w:pPr>
        <w:spacing w:before="120" w:after="120"/>
        <w:ind w:left="360"/>
        <w:contextualSpacing/>
        <w:jc w:val="left"/>
        <w:rPr>
          <w:color w:val="000000" w:themeColor="text1"/>
          <w:sz w:val="24"/>
          <w:szCs w:val="24"/>
        </w:rPr>
      </w:pPr>
      <w:r w:rsidRPr="007636C1">
        <w:rPr>
          <w:color w:val="000000" w:themeColor="text1"/>
          <w:sz w:val="24"/>
          <w:szCs w:val="24"/>
        </w:rPr>
        <w:t>Bài tập chương 1</w:t>
      </w:r>
    </w:p>
    <w:p w14:paraId="2C79DE2F" w14:textId="77777777" w:rsidR="00423479" w:rsidRPr="007636C1" w:rsidRDefault="00423479" w:rsidP="007636C1">
      <w:pPr>
        <w:spacing w:before="120" w:after="120"/>
        <w:contextualSpacing/>
        <w:jc w:val="left"/>
        <w:rPr>
          <w:color w:val="000000" w:themeColor="text1"/>
          <w:sz w:val="24"/>
          <w:szCs w:val="24"/>
        </w:rPr>
      </w:pPr>
      <w:r w:rsidRPr="007636C1">
        <w:rPr>
          <w:b/>
          <w:color w:val="000000" w:themeColor="text1"/>
          <w:sz w:val="24"/>
          <w:szCs w:val="24"/>
        </w:rPr>
        <w:t xml:space="preserve">Chương 2. Các thành phần cơ bản trong ngôn ngữ C </w:t>
      </w:r>
      <w:r w:rsidRPr="007636C1">
        <w:rPr>
          <w:b/>
          <w:color w:val="000000" w:themeColor="text1"/>
          <w:sz w:val="24"/>
          <w:szCs w:val="24"/>
        </w:rPr>
        <w:tab/>
        <w:t xml:space="preserve"> </w:t>
      </w:r>
      <w:r w:rsidRPr="007636C1">
        <w:rPr>
          <w:color w:val="000000" w:themeColor="text1"/>
          <w:sz w:val="24"/>
          <w:szCs w:val="24"/>
        </w:rPr>
        <w:t>(Số tiết 14 (3,6,5))</w:t>
      </w:r>
    </w:p>
    <w:p w14:paraId="5A4D8B83" w14:textId="77777777" w:rsidR="00423479" w:rsidRPr="007636C1" w:rsidRDefault="00423479" w:rsidP="007636C1">
      <w:pPr>
        <w:spacing w:before="120" w:after="120"/>
        <w:ind w:firstLine="426"/>
        <w:contextualSpacing/>
        <w:jc w:val="left"/>
        <w:rPr>
          <w:color w:val="000000" w:themeColor="text1"/>
          <w:sz w:val="24"/>
          <w:szCs w:val="24"/>
        </w:rPr>
      </w:pPr>
      <w:r w:rsidRPr="007636C1">
        <w:rPr>
          <w:color w:val="000000" w:themeColor="text1"/>
          <w:sz w:val="24"/>
          <w:szCs w:val="24"/>
        </w:rPr>
        <w:t xml:space="preserve">2.1. Giới thiệu về ngôn ngữ C </w:t>
      </w:r>
    </w:p>
    <w:p w14:paraId="6BEE03A5" w14:textId="77777777" w:rsidR="00423479" w:rsidRPr="007636C1" w:rsidRDefault="00423479" w:rsidP="007636C1">
      <w:pPr>
        <w:spacing w:before="120" w:after="120"/>
        <w:contextualSpacing/>
        <w:jc w:val="left"/>
        <w:rPr>
          <w:color w:val="000000" w:themeColor="text1"/>
          <w:sz w:val="24"/>
          <w:szCs w:val="24"/>
        </w:rPr>
      </w:pPr>
      <w:r w:rsidRPr="007636C1">
        <w:rPr>
          <w:b/>
          <w:color w:val="000000" w:themeColor="text1"/>
          <w:sz w:val="24"/>
          <w:szCs w:val="24"/>
        </w:rPr>
        <w:tab/>
      </w:r>
      <w:r w:rsidRPr="007636C1">
        <w:rPr>
          <w:color w:val="000000" w:themeColor="text1"/>
          <w:sz w:val="24"/>
          <w:szCs w:val="24"/>
        </w:rPr>
        <w:t>2.1.1. Môi trường lập trình C</w:t>
      </w:r>
    </w:p>
    <w:p w14:paraId="250EAFBA" w14:textId="77777777" w:rsidR="00423479" w:rsidRPr="007636C1" w:rsidRDefault="00423479" w:rsidP="007636C1">
      <w:pPr>
        <w:spacing w:before="120" w:after="120"/>
        <w:contextualSpacing/>
        <w:jc w:val="left"/>
        <w:rPr>
          <w:color w:val="000000" w:themeColor="text1"/>
          <w:sz w:val="24"/>
          <w:szCs w:val="24"/>
        </w:rPr>
      </w:pPr>
      <w:r w:rsidRPr="007636C1">
        <w:rPr>
          <w:color w:val="000000" w:themeColor="text1"/>
          <w:sz w:val="24"/>
          <w:szCs w:val="24"/>
        </w:rPr>
        <w:tab/>
        <w:t>2.1.2. Các ví dụ minh hoạ đơn giản</w:t>
      </w:r>
    </w:p>
    <w:p w14:paraId="3F7843DE" w14:textId="77777777" w:rsidR="00423479" w:rsidRPr="007636C1" w:rsidRDefault="00423479" w:rsidP="007636C1">
      <w:pPr>
        <w:spacing w:before="120" w:after="120"/>
        <w:contextualSpacing/>
        <w:jc w:val="left"/>
        <w:rPr>
          <w:color w:val="000000" w:themeColor="text1"/>
          <w:sz w:val="24"/>
          <w:szCs w:val="24"/>
        </w:rPr>
      </w:pPr>
      <w:r w:rsidRPr="007636C1">
        <w:rPr>
          <w:color w:val="000000" w:themeColor="text1"/>
          <w:sz w:val="24"/>
          <w:szCs w:val="24"/>
        </w:rPr>
        <w:tab/>
        <w:t>2.1.3. Một số quy tắc khi viết chương trình</w:t>
      </w:r>
    </w:p>
    <w:p w14:paraId="03D07890" w14:textId="77777777" w:rsidR="00423479" w:rsidRPr="007636C1" w:rsidRDefault="00423479" w:rsidP="007636C1">
      <w:pPr>
        <w:spacing w:before="120" w:after="120"/>
        <w:contextualSpacing/>
        <w:jc w:val="left"/>
        <w:rPr>
          <w:color w:val="000000" w:themeColor="text1"/>
          <w:sz w:val="24"/>
          <w:szCs w:val="24"/>
        </w:rPr>
      </w:pPr>
      <w:r w:rsidRPr="007636C1">
        <w:rPr>
          <w:color w:val="000000" w:themeColor="text1"/>
          <w:sz w:val="24"/>
          <w:szCs w:val="24"/>
        </w:rPr>
        <w:tab/>
        <w:t>2.1.4. Cấu trúc chung của một chương trình</w:t>
      </w:r>
    </w:p>
    <w:p w14:paraId="6FADE8C7" w14:textId="77777777" w:rsidR="00423479" w:rsidRPr="007636C1" w:rsidRDefault="00423479" w:rsidP="007636C1">
      <w:pPr>
        <w:spacing w:before="120" w:after="120"/>
        <w:ind w:firstLine="426"/>
        <w:contextualSpacing/>
        <w:jc w:val="left"/>
        <w:rPr>
          <w:color w:val="000000" w:themeColor="text1"/>
          <w:sz w:val="24"/>
          <w:szCs w:val="24"/>
        </w:rPr>
      </w:pPr>
      <w:r w:rsidRPr="007636C1">
        <w:rPr>
          <w:color w:val="000000" w:themeColor="text1"/>
          <w:sz w:val="24"/>
          <w:szCs w:val="24"/>
        </w:rPr>
        <w:t xml:space="preserve">2.2. Thành phần cơ bản trong C </w:t>
      </w:r>
    </w:p>
    <w:p w14:paraId="7DC80A88" w14:textId="77777777" w:rsidR="00423479" w:rsidRPr="007636C1" w:rsidRDefault="00423479" w:rsidP="007636C1">
      <w:pPr>
        <w:spacing w:before="120" w:after="120"/>
        <w:contextualSpacing/>
        <w:jc w:val="left"/>
        <w:rPr>
          <w:color w:val="000000" w:themeColor="text1"/>
          <w:sz w:val="24"/>
          <w:szCs w:val="24"/>
        </w:rPr>
      </w:pPr>
      <w:r w:rsidRPr="007636C1">
        <w:rPr>
          <w:color w:val="000000" w:themeColor="text1"/>
          <w:sz w:val="24"/>
          <w:szCs w:val="24"/>
        </w:rPr>
        <w:tab/>
        <w:t>2.2.1. Từ khoá</w:t>
      </w:r>
    </w:p>
    <w:p w14:paraId="7E490780" w14:textId="77777777" w:rsidR="00423479" w:rsidRPr="007636C1" w:rsidRDefault="00423479" w:rsidP="007636C1">
      <w:pPr>
        <w:spacing w:before="120" w:after="120"/>
        <w:contextualSpacing/>
        <w:jc w:val="left"/>
        <w:rPr>
          <w:color w:val="000000" w:themeColor="text1"/>
          <w:sz w:val="24"/>
          <w:szCs w:val="24"/>
        </w:rPr>
      </w:pPr>
      <w:r w:rsidRPr="007636C1">
        <w:rPr>
          <w:color w:val="000000" w:themeColor="text1"/>
          <w:sz w:val="24"/>
          <w:szCs w:val="24"/>
        </w:rPr>
        <w:tab/>
        <w:t>2.2.2. Tên</w:t>
      </w:r>
    </w:p>
    <w:p w14:paraId="52B1C2B1" w14:textId="77777777" w:rsidR="00423479" w:rsidRPr="007636C1" w:rsidRDefault="00423479" w:rsidP="007636C1">
      <w:pPr>
        <w:spacing w:before="120" w:after="120"/>
        <w:contextualSpacing/>
        <w:jc w:val="left"/>
        <w:rPr>
          <w:color w:val="000000" w:themeColor="text1"/>
          <w:sz w:val="24"/>
          <w:szCs w:val="24"/>
        </w:rPr>
      </w:pPr>
      <w:r w:rsidRPr="007636C1">
        <w:rPr>
          <w:color w:val="000000" w:themeColor="text1"/>
          <w:sz w:val="24"/>
          <w:szCs w:val="24"/>
        </w:rPr>
        <w:tab/>
        <w:t>2.2.3. Kiểu dữ liệu</w:t>
      </w:r>
    </w:p>
    <w:p w14:paraId="0886F09F" w14:textId="77777777" w:rsidR="00423479" w:rsidRPr="007636C1" w:rsidRDefault="00423479" w:rsidP="007636C1">
      <w:pPr>
        <w:spacing w:before="120" w:after="120"/>
        <w:contextualSpacing/>
        <w:jc w:val="left"/>
        <w:rPr>
          <w:color w:val="000000" w:themeColor="text1"/>
          <w:sz w:val="24"/>
          <w:szCs w:val="24"/>
        </w:rPr>
      </w:pPr>
      <w:r w:rsidRPr="007636C1">
        <w:rPr>
          <w:b/>
          <w:color w:val="000000" w:themeColor="text1"/>
          <w:sz w:val="24"/>
          <w:szCs w:val="24"/>
        </w:rPr>
        <w:tab/>
      </w:r>
      <w:r w:rsidRPr="007636C1">
        <w:rPr>
          <w:color w:val="000000" w:themeColor="text1"/>
          <w:sz w:val="24"/>
          <w:szCs w:val="24"/>
        </w:rPr>
        <w:t>2.2.4. Ghi chú</w:t>
      </w:r>
    </w:p>
    <w:p w14:paraId="3BC9C1F4" w14:textId="77777777" w:rsidR="00423479" w:rsidRPr="007636C1" w:rsidRDefault="00423479" w:rsidP="007636C1">
      <w:pPr>
        <w:spacing w:before="120" w:after="120"/>
        <w:contextualSpacing/>
        <w:jc w:val="left"/>
        <w:rPr>
          <w:color w:val="000000" w:themeColor="text1"/>
          <w:sz w:val="24"/>
          <w:szCs w:val="24"/>
        </w:rPr>
      </w:pPr>
      <w:r w:rsidRPr="007636C1">
        <w:rPr>
          <w:color w:val="000000" w:themeColor="text1"/>
          <w:sz w:val="24"/>
          <w:szCs w:val="24"/>
        </w:rPr>
        <w:tab/>
        <w:t>2.2.5. Khai báo biến, phạm vi của biến</w:t>
      </w:r>
    </w:p>
    <w:p w14:paraId="46227E57" w14:textId="77777777" w:rsidR="00423479" w:rsidRPr="007636C1" w:rsidRDefault="00423479" w:rsidP="007636C1">
      <w:pPr>
        <w:spacing w:before="120" w:after="120"/>
        <w:ind w:firstLine="426"/>
        <w:contextualSpacing/>
        <w:jc w:val="left"/>
        <w:rPr>
          <w:color w:val="000000" w:themeColor="text1"/>
          <w:sz w:val="24"/>
          <w:szCs w:val="24"/>
        </w:rPr>
      </w:pPr>
      <w:r w:rsidRPr="007636C1">
        <w:rPr>
          <w:color w:val="000000" w:themeColor="text1"/>
          <w:sz w:val="24"/>
          <w:szCs w:val="24"/>
        </w:rPr>
        <w:t xml:space="preserve">2.3. Kiểu dữ liệu sơ cấp </w:t>
      </w:r>
    </w:p>
    <w:p w14:paraId="34559B22" w14:textId="77777777" w:rsidR="00423479" w:rsidRPr="007636C1" w:rsidRDefault="00423479" w:rsidP="007636C1">
      <w:pPr>
        <w:spacing w:before="120" w:after="120"/>
        <w:ind w:firstLine="720"/>
        <w:contextualSpacing/>
        <w:jc w:val="left"/>
        <w:rPr>
          <w:color w:val="000000" w:themeColor="text1"/>
          <w:sz w:val="24"/>
          <w:szCs w:val="24"/>
        </w:rPr>
      </w:pPr>
      <w:r w:rsidRPr="007636C1">
        <w:rPr>
          <w:color w:val="000000" w:themeColor="text1"/>
          <w:sz w:val="24"/>
          <w:szCs w:val="24"/>
        </w:rPr>
        <w:t>2.3.1. Kiểu dữ liệu số</w:t>
      </w:r>
    </w:p>
    <w:p w14:paraId="532D44C9" w14:textId="77777777" w:rsidR="00423479" w:rsidRPr="007636C1" w:rsidRDefault="00423479" w:rsidP="007636C1">
      <w:pPr>
        <w:spacing w:before="120" w:after="120"/>
        <w:ind w:left="720"/>
        <w:contextualSpacing/>
        <w:jc w:val="left"/>
        <w:rPr>
          <w:color w:val="000000" w:themeColor="text1"/>
          <w:sz w:val="24"/>
          <w:szCs w:val="24"/>
        </w:rPr>
      </w:pPr>
      <w:r w:rsidRPr="007636C1">
        <w:rPr>
          <w:color w:val="000000" w:themeColor="text1"/>
          <w:sz w:val="24"/>
          <w:szCs w:val="24"/>
        </w:rPr>
        <w:t>2.3.2. Kiểu ký tự</w:t>
      </w:r>
    </w:p>
    <w:p w14:paraId="0AB4C045" w14:textId="77777777" w:rsidR="00423479" w:rsidRPr="007636C1" w:rsidRDefault="00423479" w:rsidP="007636C1">
      <w:pPr>
        <w:spacing w:before="120" w:after="120"/>
        <w:ind w:firstLine="720"/>
        <w:contextualSpacing/>
        <w:jc w:val="left"/>
        <w:rPr>
          <w:color w:val="000000" w:themeColor="text1"/>
          <w:sz w:val="24"/>
          <w:szCs w:val="24"/>
        </w:rPr>
      </w:pPr>
      <w:r w:rsidRPr="007636C1">
        <w:rPr>
          <w:color w:val="000000" w:themeColor="text1"/>
          <w:sz w:val="24"/>
          <w:szCs w:val="24"/>
        </w:rPr>
        <w:t>2.3.3. Kiểu logic</w:t>
      </w:r>
    </w:p>
    <w:p w14:paraId="5340C419" w14:textId="77777777" w:rsidR="00423479" w:rsidRPr="007636C1" w:rsidRDefault="00423479" w:rsidP="007636C1">
      <w:pPr>
        <w:spacing w:before="120" w:after="120"/>
        <w:ind w:firstLine="426"/>
        <w:contextualSpacing/>
        <w:jc w:val="left"/>
        <w:rPr>
          <w:color w:val="000000" w:themeColor="text1"/>
          <w:sz w:val="24"/>
          <w:szCs w:val="24"/>
        </w:rPr>
      </w:pPr>
      <w:r w:rsidRPr="007636C1">
        <w:rPr>
          <w:color w:val="000000" w:themeColor="text1"/>
          <w:sz w:val="24"/>
          <w:szCs w:val="24"/>
        </w:rPr>
        <w:t xml:space="preserve">2.4. Kiểu dữ liệu có cấu trúc </w:t>
      </w:r>
    </w:p>
    <w:p w14:paraId="76AFD349" w14:textId="77777777" w:rsidR="00423479" w:rsidRPr="007636C1" w:rsidRDefault="00423479" w:rsidP="007636C1">
      <w:pPr>
        <w:spacing w:before="120" w:after="120"/>
        <w:ind w:firstLine="720"/>
        <w:contextualSpacing/>
        <w:jc w:val="left"/>
        <w:rPr>
          <w:color w:val="000000" w:themeColor="text1"/>
          <w:sz w:val="24"/>
          <w:szCs w:val="24"/>
        </w:rPr>
      </w:pPr>
      <w:r w:rsidRPr="007636C1">
        <w:rPr>
          <w:color w:val="000000" w:themeColor="text1"/>
          <w:sz w:val="24"/>
          <w:szCs w:val="24"/>
        </w:rPr>
        <w:t>2.4.1. Kiểu liệt kê</w:t>
      </w:r>
    </w:p>
    <w:p w14:paraId="5249A06A" w14:textId="77777777" w:rsidR="00423479" w:rsidRPr="007636C1" w:rsidRDefault="00423479" w:rsidP="007636C1">
      <w:pPr>
        <w:spacing w:before="120" w:after="120"/>
        <w:ind w:firstLine="720"/>
        <w:contextualSpacing/>
        <w:jc w:val="left"/>
        <w:rPr>
          <w:color w:val="000000" w:themeColor="text1"/>
          <w:sz w:val="24"/>
          <w:szCs w:val="24"/>
        </w:rPr>
      </w:pPr>
      <w:r w:rsidRPr="007636C1">
        <w:rPr>
          <w:color w:val="000000" w:themeColor="text1"/>
          <w:sz w:val="24"/>
          <w:szCs w:val="24"/>
        </w:rPr>
        <w:t>2.4.2. Kiểu đoạn con</w:t>
      </w:r>
    </w:p>
    <w:p w14:paraId="6D9BD6F3" w14:textId="77777777" w:rsidR="00423479" w:rsidRPr="007636C1" w:rsidRDefault="00423479" w:rsidP="007636C1">
      <w:pPr>
        <w:spacing w:before="120" w:after="120"/>
        <w:ind w:firstLine="720"/>
        <w:contextualSpacing/>
        <w:jc w:val="left"/>
        <w:rPr>
          <w:color w:val="000000" w:themeColor="text1"/>
          <w:sz w:val="24"/>
          <w:szCs w:val="24"/>
        </w:rPr>
      </w:pPr>
      <w:r w:rsidRPr="007636C1">
        <w:rPr>
          <w:color w:val="000000" w:themeColor="text1"/>
          <w:sz w:val="24"/>
          <w:szCs w:val="24"/>
        </w:rPr>
        <w:t>2.4.3. Kiểu mảng/xâu ký tự</w:t>
      </w:r>
    </w:p>
    <w:p w14:paraId="0E921D52" w14:textId="77777777" w:rsidR="00423479" w:rsidRPr="007636C1" w:rsidRDefault="00423479" w:rsidP="007636C1">
      <w:pPr>
        <w:spacing w:before="120" w:after="120"/>
        <w:ind w:firstLine="720"/>
        <w:contextualSpacing/>
        <w:jc w:val="left"/>
        <w:rPr>
          <w:color w:val="000000" w:themeColor="text1"/>
          <w:sz w:val="24"/>
          <w:szCs w:val="24"/>
        </w:rPr>
      </w:pPr>
      <w:r w:rsidRPr="007636C1">
        <w:rPr>
          <w:color w:val="000000" w:themeColor="text1"/>
          <w:sz w:val="24"/>
          <w:szCs w:val="24"/>
        </w:rPr>
        <w:t>2.4.4. Kiểu bản ghi</w:t>
      </w:r>
    </w:p>
    <w:p w14:paraId="167B7BC7" w14:textId="77777777" w:rsidR="00423479" w:rsidRPr="007636C1" w:rsidRDefault="00423479" w:rsidP="007636C1">
      <w:pPr>
        <w:spacing w:before="120" w:after="120"/>
        <w:ind w:firstLine="426"/>
        <w:contextualSpacing/>
        <w:jc w:val="left"/>
        <w:rPr>
          <w:color w:val="000000" w:themeColor="text1"/>
          <w:sz w:val="24"/>
          <w:szCs w:val="24"/>
        </w:rPr>
      </w:pPr>
      <w:r w:rsidRPr="007636C1">
        <w:rPr>
          <w:color w:val="000000" w:themeColor="text1"/>
          <w:sz w:val="24"/>
          <w:szCs w:val="24"/>
        </w:rPr>
        <w:t xml:space="preserve">2.5. Nhập/xuất dữ liệu </w:t>
      </w:r>
    </w:p>
    <w:p w14:paraId="1A48427C" w14:textId="77777777" w:rsidR="00423479" w:rsidRPr="007636C1" w:rsidRDefault="00423479" w:rsidP="007636C1">
      <w:pPr>
        <w:spacing w:before="120" w:after="120"/>
        <w:contextualSpacing/>
        <w:jc w:val="left"/>
        <w:rPr>
          <w:color w:val="000000" w:themeColor="text1"/>
          <w:sz w:val="24"/>
          <w:szCs w:val="24"/>
        </w:rPr>
      </w:pPr>
      <w:r w:rsidRPr="007636C1">
        <w:rPr>
          <w:color w:val="000000" w:themeColor="text1"/>
          <w:sz w:val="24"/>
          <w:szCs w:val="24"/>
        </w:rPr>
        <w:tab/>
        <w:t>2.5.1. Hàm nhập dữ liệu từ bàn phím</w:t>
      </w:r>
    </w:p>
    <w:p w14:paraId="612B4392" w14:textId="77777777" w:rsidR="00423479" w:rsidRPr="007636C1" w:rsidRDefault="00423479" w:rsidP="007636C1">
      <w:pPr>
        <w:spacing w:before="120" w:after="120"/>
        <w:contextualSpacing/>
        <w:jc w:val="left"/>
        <w:rPr>
          <w:color w:val="000000" w:themeColor="text1"/>
          <w:sz w:val="24"/>
          <w:szCs w:val="24"/>
        </w:rPr>
      </w:pPr>
      <w:r w:rsidRPr="007636C1">
        <w:rPr>
          <w:color w:val="000000" w:themeColor="text1"/>
          <w:sz w:val="24"/>
          <w:szCs w:val="24"/>
        </w:rPr>
        <w:tab/>
        <w:t>2.5.2. Hàm xuất dữ liệu ra màn hình</w:t>
      </w:r>
    </w:p>
    <w:p w14:paraId="53CC1E8A" w14:textId="77777777" w:rsidR="00423479" w:rsidRPr="007636C1" w:rsidRDefault="00423479" w:rsidP="007636C1">
      <w:pPr>
        <w:spacing w:before="120" w:after="120"/>
        <w:ind w:firstLine="360"/>
        <w:contextualSpacing/>
        <w:jc w:val="left"/>
        <w:rPr>
          <w:b/>
          <w:color w:val="000000" w:themeColor="text1"/>
          <w:sz w:val="24"/>
          <w:szCs w:val="24"/>
        </w:rPr>
      </w:pPr>
      <w:r w:rsidRPr="007636C1">
        <w:rPr>
          <w:color w:val="000000" w:themeColor="text1"/>
          <w:sz w:val="24"/>
          <w:szCs w:val="24"/>
        </w:rPr>
        <w:t>Bài tập chương 2</w:t>
      </w:r>
    </w:p>
    <w:p w14:paraId="58BC808E" w14:textId="77777777" w:rsidR="00423479" w:rsidRPr="007636C1" w:rsidRDefault="00423479" w:rsidP="007636C1">
      <w:pPr>
        <w:autoSpaceDE w:val="0"/>
        <w:autoSpaceDN w:val="0"/>
        <w:adjustRightInd w:val="0"/>
        <w:spacing w:before="120" w:after="120"/>
        <w:ind w:left="360"/>
        <w:contextualSpacing/>
        <w:jc w:val="left"/>
        <w:rPr>
          <w:color w:val="000000" w:themeColor="text1"/>
          <w:sz w:val="24"/>
          <w:szCs w:val="24"/>
        </w:rPr>
      </w:pPr>
      <w:r w:rsidRPr="007636C1">
        <w:rPr>
          <w:color w:val="000000" w:themeColor="text1"/>
          <w:sz w:val="24"/>
          <w:szCs w:val="24"/>
        </w:rPr>
        <w:t>Bài thực hành số 1: Cài đặt các bài tập đơn giản trong môi trường C, viết chương trình nhập xuất dữ liệu theo định dạng.</w:t>
      </w:r>
    </w:p>
    <w:p w14:paraId="529C9B0E" w14:textId="77777777" w:rsidR="00423479" w:rsidRPr="007636C1" w:rsidRDefault="00423479" w:rsidP="007636C1">
      <w:pPr>
        <w:spacing w:before="120" w:after="120"/>
        <w:contextualSpacing/>
        <w:jc w:val="left"/>
        <w:rPr>
          <w:b/>
          <w:color w:val="000000" w:themeColor="text1"/>
          <w:sz w:val="24"/>
          <w:szCs w:val="24"/>
        </w:rPr>
      </w:pPr>
      <w:r w:rsidRPr="007636C1">
        <w:rPr>
          <w:b/>
          <w:color w:val="000000" w:themeColor="text1"/>
          <w:sz w:val="24"/>
          <w:szCs w:val="24"/>
        </w:rPr>
        <w:t xml:space="preserve">Chương 3. Cấu trúc rẽ nhánh có điều kiện </w:t>
      </w:r>
      <w:r w:rsidRPr="007636C1">
        <w:rPr>
          <w:b/>
          <w:color w:val="000000" w:themeColor="text1"/>
          <w:sz w:val="24"/>
          <w:szCs w:val="24"/>
        </w:rPr>
        <w:tab/>
        <w:t>(Số tiết 10 (2,3,5))</w:t>
      </w:r>
    </w:p>
    <w:p w14:paraId="5CF54F43" w14:textId="77777777" w:rsidR="00423479" w:rsidRPr="007636C1" w:rsidRDefault="00423479" w:rsidP="007636C1">
      <w:pPr>
        <w:spacing w:before="120" w:after="120"/>
        <w:ind w:firstLine="426"/>
        <w:contextualSpacing/>
        <w:jc w:val="left"/>
        <w:rPr>
          <w:color w:val="000000" w:themeColor="text1"/>
          <w:sz w:val="24"/>
          <w:szCs w:val="24"/>
        </w:rPr>
      </w:pPr>
      <w:r w:rsidRPr="007636C1">
        <w:rPr>
          <w:color w:val="000000" w:themeColor="text1"/>
          <w:sz w:val="24"/>
          <w:szCs w:val="24"/>
        </w:rPr>
        <w:t xml:space="preserve">3.1. Lệnh và khối lệnh </w:t>
      </w:r>
    </w:p>
    <w:p w14:paraId="49EE9BC0" w14:textId="77777777" w:rsidR="00423479" w:rsidRPr="007636C1" w:rsidRDefault="00423479" w:rsidP="007636C1">
      <w:pPr>
        <w:spacing w:before="120" w:after="120"/>
        <w:ind w:firstLine="720"/>
        <w:contextualSpacing/>
        <w:jc w:val="left"/>
        <w:rPr>
          <w:color w:val="000000" w:themeColor="text1"/>
          <w:sz w:val="24"/>
          <w:szCs w:val="24"/>
        </w:rPr>
      </w:pPr>
      <w:r w:rsidRPr="007636C1">
        <w:rPr>
          <w:color w:val="000000" w:themeColor="text1"/>
          <w:sz w:val="24"/>
          <w:szCs w:val="24"/>
        </w:rPr>
        <w:t>3.1.1. Lệnh</w:t>
      </w:r>
    </w:p>
    <w:p w14:paraId="61D9E97E" w14:textId="77777777" w:rsidR="00423479" w:rsidRPr="007636C1" w:rsidRDefault="00423479" w:rsidP="007636C1">
      <w:pPr>
        <w:spacing w:before="120" w:after="120"/>
        <w:contextualSpacing/>
        <w:jc w:val="left"/>
        <w:rPr>
          <w:color w:val="000000" w:themeColor="text1"/>
          <w:sz w:val="24"/>
          <w:szCs w:val="24"/>
        </w:rPr>
      </w:pPr>
      <w:r w:rsidRPr="007636C1">
        <w:rPr>
          <w:color w:val="000000" w:themeColor="text1"/>
          <w:sz w:val="24"/>
          <w:szCs w:val="24"/>
        </w:rPr>
        <w:tab/>
        <w:t>3.1.1. Khối Lệnh</w:t>
      </w:r>
    </w:p>
    <w:p w14:paraId="7FDF7151" w14:textId="77777777" w:rsidR="00423479" w:rsidRPr="007636C1" w:rsidRDefault="00423479" w:rsidP="007636C1">
      <w:pPr>
        <w:spacing w:before="120" w:after="120"/>
        <w:ind w:firstLine="426"/>
        <w:contextualSpacing/>
        <w:jc w:val="left"/>
        <w:rPr>
          <w:color w:val="000000" w:themeColor="text1"/>
          <w:sz w:val="24"/>
          <w:szCs w:val="24"/>
        </w:rPr>
      </w:pPr>
      <w:r w:rsidRPr="007636C1">
        <w:rPr>
          <w:color w:val="000000" w:themeColor="text1"/>
          <w:sz w:val="24"/>
          <w:szCs w:val="24"/>
        </w:rPr>
        <w:t xml:space="preserve">3.2. Lệnh if </w:t>
      </w:r>
    </w:p>
    <w:p w14:paraId="3A0B3BDE" w14:textId="77777777" w:rsidR="00423479" w:rsidRPr="007636C1" w:rsidRDefault="00423479" w:rsidP="007636C1">
      <w:pPr>
        <w:spacing w:before="120" w:after="120"/>
        <w:contextualSpacing/>
        <w:jc w:val="left"/>
        <w:rPr>
          <w:color w:val="000000" w:themeColor="text1"/>
          <w:sz w:val="24"/>
          <w:szCs w:val="24"/>
        </w:rPr>
      </w:pPr>
      <w:r w:rsidRPr="007636C1">
        <w:rPr>
          <w:color w:val="000000" w:themeColor="text1"/>
          <w:sz w:val="24"/>
          <w:szCs w:val="24"/>
        </w:rPr>
        <w:tab/>
        <w:t>3.2.1. Dạng 1 (if thiếu)</w:t>
      </w:r>
    </w:p>
    <w:p w14:paraId="5C048ED6" w14:textId="77777777" w:rsidR="00423479" w:rsidRPr="007636C1" w:rsidRDefault="00423479" w:rsidP="007636C1">
      <w:pPr>
        <w:spacing w:before="120" w:after="120"/>
        <w:contextualSpacing/>
        <w:jc w:val="left"/>
        <w:rPr>
          <w:color w:val="000000" w:themeColor="text1"/>
          <w:sz w:val="24"/>
          <w:szCs w:val="24"/>
        </w:rPr>
      </w:pPr>
      <w:r w:rsidRPr="007636C1">
        <w:rPr>
          <w:color w:val="000000" w:themeColor="text1"/>
          <w:sz w:val="24"/>
          <w:szCs w:val="24"/>
        </w:rPr>
        <w:tab/>
        <w:t>3.2.2. Dạng 2 (if đủ)</w:t>
      </w:r>
    </w:p>
    <w:p w14:paraId="35E883C1" w14:textId="77777777" w:rsidR="00423479" w:rsidRPr="007636C1" w:rsidRDefault="00423479" w:rsidP="007636C1">
      <w:pPr>
        <w:spacing w:before="120" w:after="120"/>
        <w:contextualSpacing/>
        <w:jc w:val="left"/>
        <w:rPr>
          <w:color w:val="000000" w:themeColor="text1"/>
          <w:sz w:val="24"/>
          <w:szCs w:val="24"/>
        </w:rPr>
      </w:pPr>
      <w:r w:rsidRPr="007636C1">
        <w:rPr>
          <w:color w:val="000000" w:themeColor="text1"/>
          <w:sz w:val="24"/>
          <w:szCs w:val="24"/>
        </w:rPr>
        <w:tab/>
        <w:t>3.2.3. Cấu trúc else if</w:t>
      </w:r>
    </w:p>
    <w:p w14:paraId="34135F0D" w14:textId="77777777" w:rsidR="00423479" w:rsidRPr="007636C1" w:rsidRDefault="00423479" w:rsidP="007636C1">
      <w:pPr>
        <w:spacing w:before="120" w:after="120"/>
        <w:contextualSpacing/>
        <w:jc w:val="left"/>
        <w:rPr>
          <w:color w:val="000000" w:themeColor="text1"/>
          <w:sz w:val="24"/>
          <w:szCs w:val="24"/>
        </w:rPr>
      </w:pPr>
      <w:r w:rsidRPr="007636C1">
        <w:rPr>
          <w:color w:val="000000" w:themeColor="text1"/>
          <w:sz w:val="24"/>
          <w:szCs w:val="24"/>
        </w:rPr>
        <w:tab/>
        <w:t>3.2.4. Cấu trúc if lồng</w:t>
      </w:r>
    </w:p>
    <w:p w14:paraId="66324AB0" w14:textId="77777777" w:rsidR="00423479" w:rsidRPr="007636C1" w:rsidRDefault="00423479" w:rsidP="007636C1">
      <w:pPr>
        <w:spacing w:before="120" w:after="120"/>
        <w:ind w:firstLine="426"/>
        <w:contextualSpacing/>
        <w:jc w:val="left"/>
        <w:rPr>
          <w:color w:val="000000" w:themeColor="text1"/>
          <w:sz w:val="24"/>
          <w:szCs w:val="24"/>
        </w:rPr>
      </w:pPr>
      <w:r w:rsidRPr="007636C1">
        <w:rPr>
          <w:color w:val="000000" w:themeColor="text1"/>
          <w:sz w:val="24"/>
          <w:szCs w:val="24"/>
        </w:rPr>
        <w:t xml:space="preserve">3.3. Lệnh switch </w:t>
      </w:r>
    </w:p>
    <w:p w14:paraId="32684164" w14:textId="77777777" w:rsidR="00423479" w:rsidRPr="007636C1" w:rsidRDefault="00423479" w:rsidP="007636C1">
      <w:pPr>
        <w:spacing w:before="120" w:after="120"/>
        <w:contextualSpacing/>
        <w:jc w:val="left"/>
        <w:rPr>
          <w:color w:val="000000" w:themeColor="text1"/>
          <w:sz w:val="24"/>
          <w:szCs w:val="24"/>
        </w:rPr>
      </w:pPr>
      <w:r w:rsidRPr="007636C1">
        <w:rPr>
          <w:color w:val="000000" w:themeColor="text1"/>
          <w:sz w:val="24"/>
          <w:szCs w:val="24"/>
        </w:rPr>
        <w:tab/>
        <w:t>3.3.1. Cấu trúc switch … case (switch thiếu)</w:t>
      </w:r>
    </w:p>
    <w:p w14:paraId="64A1720B" w14:textId="77777777" w:rsidR="00423479" w:rsidRPr="007636C1" w:rsidRDefault="00423479" w:rsidP="007636C1">
      <w:pPr>
        <w:spacing w:before="120" w:after="120"/>
        <w:contextualSpacing/>
        <w:jc w:val="left"/>
        <w:rPr>
          <w:color w:val="000000" w:themeColor="text1"/>
          <w:sz w:val="24"/>
          <w:szCs w:val="24"/>
        </w:rPr>
      </w:pPr>
      <w:r w:rsidRPr="007636C1">
        <w:rPr>
          <w:color w:val="000000" w:themeColor="text1"/>
          <w:sz w:val="24"/>
          <w:szCs w:val="24"/>
        </w:rPr>
        <w:tab/>
        <w:t>3.3.2. Cấu trúc switch … case … default (switch đủ)</w:t>
      </w:r>
    </w:p>
    <w:p w14:paraId="20A0EC3C" w14:textId="77777777" w:rsidR="00423479" w:rsidRPr="007636C1" w:rsidRDefault="00423479" w:rsidP="007636C1">
      <w:pPr>
        <w:spacing w:before="120" w:after="120"/>
        <w:contextualSpacing/>
        <w:jc w:val="left"/>
        <w:rPr>
          <w:color w:val="000000" w:themeColor="text1"/>
          <w:sz w:val="24"/>
          <w:szCs w:val="24"/>
        </w:rPr>
      </w:pPr>
      <w:r w:rsidRPr="007636C1">
        <w:rPr>
          <w:color w:val="000000" w:themeColor="text1"/>
          <w:sz w:val="24"/>
          <w:szCs w:val="24"/>
        </w:rPr>
        <w:tab/>
        <w:t>3.3.3. Cấu trúc switch lồng</w:t>
      </w:r>
    </w:p>
    <w:p w14:paraId="58938446" w14:textId="77777777" w:rsidR="00423479" w:rsidRPr="007636C1" w:rsidRDefault="00423479" w:rsidP="007636C1">
      <w:pPr>
        <w:spacing w:before="120" w:after="120"/>
        <w:ind w:firstLine="720"/>
        <w:contextualSpacing/>
        <w:jc w:val="left"/>
        <w:rPr>
          <w:b/>
          <w:color w:val="000000" w:themeColor="text1"/>
          <w:sz w:val="24"/>
          <w:szCs w:val="24"/>
        </w:rPr>
      </w:pPr>
      <w:r w:rsidRPr="007636C1">
        <w:rPr>
          <w:bCs/>
          <w:color w:val="000000" w:themeColor="text1"/>
          <w:sz w:val="24"/>
          <w:szCs w:val="24"/>
        </w:rPr>
        <w:t>Bài thực hành số 2: Cài đặt các bài tập sử dụng cấu trúc rẽ nhánh có điều kiện</w:t>
      </w:r>
    </w:p>
    <w:p w14:paraId="2E466066" w14:textId="77777777" w:rsidR="00423479" w:rsidRPr="007636C1" w:rsidRDefault="00423479" w:rsidP="007636C1">
      <w:pPr>
        <w:spacing w:before="120" w:after="120"/>
        <w:contextualSpacing/>
        <w:jc w:val="left"/>
        <w:rPr>
          <w:b/>
          <w:color w:val="000000" w:themeColor="text1"/>
          <w:sz w:val="24"/>
          <w:szCs w:val="24"/>
        </w:rPr>
      </w:pPr>
      <w:r w:rsidRPr="007636C1">
        <w:rPr>
          <w:b/>
          <w:color w:val="000000" w:themeColor="text1"/>
          <w:sz w:val="24"/>
          <w:szCs w:val="24"/>
        </w:rPr>
        <w:t xml:space="preserve">Chương 4. Cấu trúc vòng lặp </w:t>
      </w:r>
      <w:r w:rsidRPr="007636C1">
        <w:rPr>
          <w:b/>
          <w:color w:val="000000" w:themeColor="text1"/>
          <w:sz w:val="24"/>
          <w:szCs w:val="24"/>
        </w:rPr>
        <w:tab/>
      </w:r>
      <w:r w:rsidRPr="007636C1">
        <w:rPr>
          <w:b/>
          <w:color w:val="000000" w:themeColor="text1"/>
          <w:sz w:val="24"/>
          <w:szCs w:val="24"/>
        </w:rPr>
        <w:tab/>
        <w:t>(Số tiết 14 (3, 6, 5))</w:t>
      </w:r>
    </w:p>
    <w:p w14:paraId="5CED0344" w14:textId="77777777" w:rsidR="00423479" w:rsidRPr="007636C1" w:rsidRDefault="00423479" w:rsidP="007636C1">
      <w:pPr>
        <w:spacing w:before="120" w:after="120"/>
        <w:ind w:firstLine="426"/>
        <w:contextualSpacing/>
        <w:jc w:val="left"/>
        <w:rPr>
          <w:color w:val="000000" w:themeColor="text1"/>
          <w:sz w:val="24"/>
          <w:szCs w:val="24"/>
        </w:rPr>
      </w:pPr>
      <w:r w:rsidRPr="007636C1">
        <w:rPr>
          <w:color w:val="000000" w:themeColor="text1"/>
          <w:sz w:val="24"/>
          <w:szCs w:val="24"/>
        </w:rPr>
        <w:t xml:space="preserve">4.1. Lệnh for </w:t>
      </w:r>
    </w:p>
    <w:p w14:paraId="0BA33C38" w14:textId="77777777" w:rsidR="00423479" w:rsidRPr="007636C1" w:rsidRDefault="00423479" w:rsidP="007636C1">
      <w:pPr>
        <w:spacing w:before="120" w:after="120"/>
        <w:ind w:firstLine="426"/>
        <w:contextualSpacing/>
        <w:jc w:val="left"/>
        <w:rPr>
          <w:color w:val="000000" w:themeColor="text1"/>
          <w:sz w:val="24"/>
          <w:szCs w:val="24"/>
        </w:rPr>
      </w:pPr>
      <w:r w:rsidRPr="007636C1">
        <w:rPr>
          <w:color w:val="000000" w:themeColor="text1"/>
          <w:sz w:val="24"/>
          <w:szCs w:val="24"/>
        </w:rPr>
        <w:t>4.2. Lệnh break</w:t>
      </w:r>
    </w:p>
    <w:p w14:paraId="1049F522" w14:textId="77777777" w:rsidR="00423479" w:rsidRPr="007636C1" w:rsidRDefault="00423479" w:rsidP="007636C1">
      <w:pPr>
        <w:spacing w:before="120" w:after="120"/>
        <w:ind w:firstLine="426"/>
        <w:contextualSpacing/>
        <w:jc w:val="left"/>
        <w:rPr>
          <w:color w:val="000000" w:themeColor="text1"/>
          <w:sz w:val="24"/>
          <w:szCs w:val="24"/>
        </w:rPr>
      </w:pPr>
      <w:r w:rsidRPr="007636C1">
        <w:rPr>
          <w:color w:val="000000" w:themeColor="text1"/>
          <w:sz w:val="24"/>
          <w:szCs w:val="24"/>
        </w:rPr>
        <w:lastRenderedPageBreak/>
        <w:t>4.3. Lệnh continue</w:t>
      </w:r>
    </w:p>
    <w:p w14:paraId="004DC317" w14:textId="77777777" w:rsidR="00423479" w:rsidRPr="007636C1" w:rsidRDefault="00423479" w:rsidP="007636C1">
      <w:pPr>
        <w:spacing w:before="120" w:after="120"/>
        <w:ind w:firstLine="426"/>
        <w:contextualSpacing/>
        <w:jc w:val="left"/>
        <w:rPr>
          <w:color w:val="000000" w:themeColor="text1"/>
          <w:sz w:val="24"/>
          <w:szCs w:val="24"/>
        </w:rPr>
      </w:pPr>
      <w:r w:rsidRPr="007636C1">
        <w:rPr>
          <w:color w:val="000000" w:themeColor="text1"/>
          <w:sz w:val="24"/>
          <w:szCs w:val="24"/>
        </w:rPr>
        <w:t>4.4. Lệnh while</w:t>
      </w:r>
    </w:p>
    <w:p w14:paraId="42420380" w14:textId="77777777" w:rsidR="00423479" w:rsidRPr="007636C1" w:rsidRDefault="00423479" w:rsidP="007636C1">
      <w:pPr>
        <w:spacing w:before="120" w:after="120"/>
        <w:ind w:firstLine="426"/>
        <w:contextualSpacing/>
        <w:jc w:val="left"/>
        <w:rPr>
          <w:color w:val="000000" w:themeColor="text1"/>
          <w:sz w:val="24"/>
          <w:szCs w:val="24"/>
        </w:rPr>
      </w:pPr>
      <w:r w:rsidRPr="007636C1">
        <w:rPr>
          <w:color w:val="000000" w:themeColor="text1"/>
          <w:sz w:val="24"/>
          <w:szCs w:val="24"/>
        </w:rPr>
        <w:t>4.5. Lệnh do … while</w:t>
      </w:r>
    </w:p>
    <w:p w14:paraId="798D1D8A" w14:textId="77777777" w:rsidR="00423479" w:rsidRPr="007636C1" w:rsidRDefault="00423479" w:rsidP="007636C1">
      <w:pPr>
        <w:spacing w:before="120" w:after="120"/>
        <w:ind w:firstLine="426"/>
        <w:contextualSpacing/>
        <w:jc w:val="left"/>
        <w:rPr>
          <w:color w:val="000000" w:themeColor="text1"/>
          <w:sz w:val="24"/>
          <w:szCs w:val="24"/>
        </w:rPr>
      </w:pPr>
      <w:r w:rsidRPr="007636C1">
        <w:rPr>
          <w:color w:val="000000" w:themeColor="text1"/>
          <w:sz w:val="24"/>
          <w:szCs w:val="24"/>
        </w:rPr>
        <w:t>4.6. Vòng lặp lồng nhau</w:t>
      </w:r>
    </w:p>
    <w:p w14:paraId="35B32FC5" w14:textId="77777777" w:rsidR="00423479" w:rsidRPr="007636C1" w:rsidRDefault="00423479" w:rsidP="007636C1">
      <w:pPr>
        <w:spacing w:before="120" w:after="120"/>
        <w:ind w:firstLine="426"/>
        <w:contextualSpacing/>
        <w:jc w:val="left"/>
        <w:rPr>
          <w:color w:val="000000" w:themeColor="text1"/>
          <w:sz w:val="24"/>
          <w:szCs w:val="24"/>
        </w:rPr>
      </w:pPr>
      <w:r w:rsidRPr="007636C1">
        <w:rPr>
          <w:color w:val="000000" w:themeColor="text1"/>
          <w:sz w:val="24"/>
          <w:szCs w:val="24"/>
        </w:rPr>
        <w:t>4.7. So sánh sự khác nhau của các vòng lặp</w:t>
      </w:r>
    </w:p>
    <w:p w14:paraId="363C5D20" w14:textId="77777777" w:rsidR="00423479" w:rsidRPr="007636C1" w:rsidRDefault="00423479" w:rsidP="007636C1">
      <w:pPr>
        <w:spacing w:before="120" w:after="120"/>
        <w:ind w:left="360"/>
        <w:contextualSpacing/>
        <w:jc w:val="left"/>
        <w:rPr>
          <w:color w:val="000000" w:themeColor="text1"/>
          <w:sz w:val="24"/>
          <w:szCs w:val="24"/>
        </w:rPr>
      </w:pPr>
      <w:r w:rsidRPr="007636C1">
        <w:rPr>
          <w:color w:val="000000" w:themeColor="text1"/>
          <w:sz w:val="24"/>
          <w:szCs w:val="24"/>
        </w:rPr>
        <w:t>Bài tập chương 4</w:t>
      </w:r>
    </w:p>
    <w:p w14:paraId="44CD762F" w14:textId="77777777" w:rsidR="00423479" w:rsidRPr="007636C1" w:rsidRDefault="00423479" w:rsidP="007636C1">
      <w:pPr>
        <w:spacing w:before="120" w:after="120"/>
        <w:ind w:firstLine="360"/>
        <w:contextualSpacing/>
        <w:jc w:val="left"/>
        <w:rPr>
          <w:b/>
          <w:color w:val="000000" w:themeColor="text1"/>
          <w:sz w:val="24"/>
          <w:szCs w:val="24"/>
        </w:rPr>
      </w:pPr>
      <w:r w:rsidRPr="007636C1">
        <w:rPr>
          <w:bCs/>
          <w:color w:val="000000" w:themeColor="text1"/>
          <w:sz w:val="24"/>
          <w:szCs w:val="24"/>
        </w:rPr>
        <w:t>Bài thực hành số 3: Cài đặt các bài tập sử dụng cấu trúc vòng lặp</w:t>
      </w:r>
    </w:p>
    <w:p w14:paraId="193BAF96" w14:textId="77777777" w:rsidR="00423479" w:rsidRPr="007636C1" w:rsidRDefault="00423479" w:rsidP="007636C1">
      <w:pPr>
        <w:spacing w:before="120" w:after="120"/>
        <w:contextualSpacing/>
        <w:jc w:val="left"/>
        <w:rPr>
          <w:b/>
          <w:color w:val="000000" w:themeColor="text1"/>
          <w:sz w:val="24"/>
          <w:szCs w:val="24"/>
        </w:rPr>
      </w:pPr>
      <w:r w:rsidRPr="007636C1">
        <w:rPr>
          <w:b/>
          <w:color w:val="000000" w:themeColor="text1"/>
          <w:sz w:val="24"/>
          <w:szCs w:val="24"/>
        </w:rPr>
        <w:t xml:space="preserve">Chương 5. Hàm </w:t>
      </w:r>
      <w:r w:rsidRPr="007636C1">
        <w:rPr>
          <w:b/>
          <w:color w:val="000000" w:themeColor="text1"/>
          <w:sz w:val="24"/>
          <w:szCs w:val="24"/>
        </w:rPr>
        <w:tab/>
      </w:r>
      <w:r w:rsidRPr="007636C1">
        <w:rPr>
          <w:b/>
          <w:color w:val="000000" w:themeColor="text1"/>
          <w:sz w:val="24"/>
          <w:szCs w:val="24"/>
        </w:rPr>
        <w:tab/>
        <w:t>(Số tiết 10 (2, 3, 5))</w:t>
      </w:r>
    </w:p>
    <w:p w14:paraId="21CBBE0C" w14:textId="77777777" w:rsidR="00423479" w:rsidRPr="007636C1" w:rsidRDefault="00423479" w:rsidP="007636C1">
      <w:pPr>
        <w:spacing w:before="120" w:after="120"/>
        <w:ind w:firstLine="426"/>
        <w:contextualSpacing/>
        <w:jc w:val="left"/>
        <w:rPr>
          <w:color w:val="000000" w:themeColor="text1"/>
          <w:sz w:val="24"/>
          <w:szCs w:val="24"/>
        </w:rPr>
      </w:pPr>
      <w:r w:rsidRPr="007636C1">
        <w:rPr>
          <w:color w:val="000000" w:themeColor="text1"/>
          <w:sz w:val="24"/>
          <w:szCs w:val="24"/>
        </w:rPr>
        <w:t>5.1. Khái niệm, định nghĩa và cách sử dụng hàm</w:t>
      </w:r>
    </w:p>
    <w:p w14:paraId="2046A0D0" w14:textId="77777777" w:rsidR="00423479" w:rsidRPr="007636C1" w:rsidRDefault="00423479" w:rsidP="007636C1">
      <w:pPr>
        <w:spacing w:before="120" w:after="120"/>
        <w:ind w:firstLine="426"/>
        <w:contextualSpacing/>
        <w:jc w:val="left"/>
        <w:rPr>
          <w:color w:val="000000" w:themeColor="text1"/>
          <w:sz w:val="24"/>
          <w:szCs w:val="24"/>
        </w:rPr>
      </w:pPr>
      <w:r w:rsidRPr="007636C1">
        <w:rPr>
          <w:color w:val="000000" w:themeColor="text1"/>
          <w:sz w:val="24"/>
          <w:szCs w:val="24"/>
        </w:rPr>
        <w:t>5.2. Các ví dụ về hàm</w:t>
      </w:r>
    </w:p>
    <w:p w14:paraId="509405DB" w14:textId="77777777" w:rsidR="00423479" w:rsidRPr="007636C1" w:rsidRDefault="00423479" w:rsidP="007636C1">
      <w:pPr>
        <w:spacing w:before="120" w:after="120"/>
        <w:ind w:firstLine="426"/>
        <w:contextualSpacing/>
        <w:jc w:val="left"/>
        <w:rPr>
          <w:color w:val="000000" w:themeColor="text1"/>
          <w:sz w:val="24"/>
          <w:szCs w:val="24"/>
        </w:rPr>
      </w:pPr>
      <w:r w:rsidRPr="007636C1">
        <w:rPr>
          <w:color w:val="000000" w:themeColor="text1"/>
          <w:sz w:val="24"/>
          <w:szCs w:val="24"/>
        </w:rPr>
        <w:t>5.3. Tham số dạng tham biến và tham trị</w:t>
      </w:r>
    </w:p>
    <w:p w14:paraId="59B18889" w14:textId="77777777" w:rsidR="00423479" w:rsidRPr="007636C1" w:rsidRDefault="00423479" w:rsidP="007636C1">
      <w:pPr>
        <w:spacing w:before="120" w:after="120"/>
        <w:ind w:firstLine="426"/>
        <w:contextualSpacing/>
        <w:jc w:val="left"/>
        <w:rPr>
          <w:color w:val="000000" w:themeColor="text1"/>
          <w:sz w:val="24"/>
          <w:szCs w:val="24"/>
        </w:rPr>
      </w:pPr>
      <w:r w:rsidRPr="007636C1">
        <w:rPr>
          <w:color w:val="000000" w:themeColor="text1"/>
          <w:sz w:val="24"/>
          <w:szCs w:val="24"/>
        </w:rPr>
        <w:t>5.4. Sử dụng biến toàn cục</w:t>
      </w:r>
    </w:p>
    <w:p w14:paraId="0ACFD1C8" w14:textId="77777777" w:rsidR="00423479" w:rsidRPr="007636C1" w:rsidRDefault="00423479" w:rsidP="007636C1">
      <w:pPr>
        <w:spacing w:before="120" w:after="120"/>
        <w:ind w:firstLine="426"/>
        <w:contextualSpacing/>
        <w:jc w:val="left"/>
        <w:rPr>
          <w:color w:val="000000" w:themeColor="text1"/>
          <w:sz w:val="24"/>
          <w:szCs w:val="24"/>
        </w:rPr>
      </w:pPr>
      <w:r w:rsidRPr="007636C1">
        <w:rPr>
          <w:color w:val="000000" w:themeColor="text1"/>
          <w:sz w:val="24"/>
          <w:szCs w:val="24"/>
        </w:rPr>
        <w:t>5.5. Dùng dẫn hướng #define</w:t>
      </w:r>
    </w:p>
    <w:p w14:paraId="61AF893F" w14:textId="77777777" w:rsidR="00423479" w:rsidRPr="007636C1" w:rsidRDefault="00423479" w:rsidP="007636C1">
      <w:pPr>
        <w:spacing w:before="120" w:after="120"/>
        <w:ind w:firstLine="426"/>
        <w:contextualSpacing/>
        <w:jc w:val="left"/>
        <w:rPr>
          <w:color w:val="000000" w:themeColor="text1"/>
          <w:sz w:val="24"/>
          <w:szCs w:val="24"/>
        </w:rPr>
      </w:pPr>
      <w:r w:rsidRPr="007636C1">
        <w:rPr>
          <w:color w:val="000000" w:themeColor="text1"/>
          <w:sz w:val="24"/>
          <w:szCs w:val="24"/>
        </w:rPr>
        <w:t>5.5. Đệ quy</w:t>
      </w:r>
    </w:p>
    <w:p w14:paraId="26311A71" w14:textId="77777777" w:rsidR="00423479" w:rsidRPr="007636C1" w:rsidRDefault="00423479" w:rsidP="007636C1">
      <w:pPr>
        <w:spacing w:before="120" w:after="120"/>
        <w:ind w:firstLine="426"/>
        <w:contextualSpacing/>
        <w:jc w:val="left"/>
        <w:rPr>
          <w:color w:val="000000" w:themeColor="text1"/>
          <w:sz w:val="24"/>
          <w:szCs w:val="24"/>
        </w:rPr>
      </w:pPr>
      <w:r w:rsidRPr="007636C1">
        <w:rPr>
          <w:color w:val="000000" w:themeColor="text1"/>
          <w:sz w:val="24"/>
          <w:szCs w:val="24"/>
        </w:rPr>
        <w:t>Bài tập chương 5</w:t>
      </w:r>
    </w:p>
    <w:p w14:paraId="44D031C0" w14:textId="77777777" w:rsidR="00423479" w:rsidRPr="007636C1" w:rsidRDefault="00423479" w:rsidP="007636C1">
      <w:pPr>
        <w:spacing w:before="120" w:after="120"/>
        <w:ind w:firstLine="426"/>
        <w:contextualSpacing/>
        <w:rPr>
          <w:b/>
          <w:bCs/>
          <w:sz w:val="24"/>
          <w:szCs w:val="24"/>
        </w:rPr>
      </w:pPr>
      <w:r w:rsidRPr="007636C1">
        <w:rPr>
          <w:b/>
          <w:bCs/>
          <w:sz w:val="24"/>
          <w:szCs w:val="24"/>
        </w:rPr>
        <w:t>Bài thực hành số 4: cài đặt các bài tập sử dụng hàm, chương trình con</w:t>
      </w:r>
    </w:p>
    <w:p w14:paraId="02115E48" w14:textId="77777777" w:rsidR="00423479" w:rsidRPr="007636C1" w:rsidRDefault="00423479" w:rsidP="007636C1">
      <w:pPr>
        <w:spacing w:before="120" w:after="120"/>
        <w:contextualSpacing/>
        <w:rPr>
          <w:b/>
          <w:bCs/>
          <w:sz w:val="24"/>
          <w:szCs w:val="24"/>
        </w:rPr>
      </w:pPr>
      <w:r w:rsidRPr="007636C1">
        <w:rPr>
          <w:b/>
          <w:bCs/>
          <w:sz w:val="24"/>
          <w:szCs w:val="24"/>
        </w:rPr>
        <w:t xml:space="preserve">Chương 6. Mảng và chuỗi </w:t>
      </w:r>
      <w:r w:rsidRPr="007636C1">
        <w:rPr>
          <w:b/>
          <w:bCs/>
          <w:sz w:val="24"/>
          <w:szCs w:val="24"/>
        </w:rPr>
        <w:tab/>
      </w:r>
      <w:r w:rsidRPr="007636C1">
        <w:rPr>
          <w:b/>
          <w:bCs/>
          <w:sz w:val="24"/>
          <w:szCs w:val="24"/>
        </w:rPr>
        <w:tab/>
        <w:t>(Số tiết 22 (3, 9, 10))</w:t>
      </w:r>
    </w:p>
    <w:p w14:paraId="6F5AA73A" w14:textId="77777777" w:rsidR="00423479" w:rsidRPr="007636C1" w:rsidRDefault="00423479" w:rsidP="007636C1">
      <w:pPr>
        <w:autoSpaceDE w:val="0"/>
        <w:autoSpaceDN w:val="0"/>
        <w:adjustRightInd w:val="0"/>
        <w:spacing w:before="120" w:after="120"/>
        <w:ind w:firstLine="426"/>
        <w:contextualSpacing/>
        <w:jc w:val="left"/>
        <w:rPr>
          <w:color w:val="000000" w:themeColor="text1"/>
          <w:sz w:val="24"/>
          <w:szCs w:val="24"/>
        </w:rPr>
      </w:pPr>
      <w:r w:rsidRPr="007636C1">
        <w:rPr>
          <w:color w:val="000000" w:themeColor="text1"/>
          <w:sz w:val="24"/>
          <w:szCs w:val="24"/>
        </w:rPr>
        <w:t>6.1. Mảng 1 chiều</w:t>
      </w:r>
    </w:p>
    <w:p w14:paraId="03CE4952" w14:textId="77777777" w:rsidR="00423479" w:rsidRPr="007636C1" w:rsidRDefault="00423479" w:rsidP="007636C1">
      <w:pPr>
        <w:autoSpaceDE w:val="0"/>
        <w:autoSpaceDN w:val="0"/>
        <w:adjustRightInd w:val="0"/>
        <w:spacing w:before="120" w:after="120"/>
        <w:contextualSpacing/>
        <w:jc w:val="left"/>
        <w:rPr>
          <w:color w:val="000000" w:themeColor="text1"/>
          <w:sz w:val="24"/>
          <w:szCs w:val="24"/>
        </w:rPr>
      </w:pPr>
      <w:r w:rsidRPr="007636C1">
        <w:rPr>
          <w:color w:val="000000" w:themeColor="text1"/>
          <w:sz w:val="24"/>
          <w:szCs w:val="24"/>
        </w:rPr>
        <w:tab/>
        <w:t>6.1.1. Cách khai báo, truy cập mảng 1 chiều</w:t>
      </w:r>
    </w:p>
    <w:p w14:paraId="1BDF92E7" w14:textId="77777777" w:rsidR="00423479" w:rsidRPr="007636C1" w:rsidRDefault="00423479" w:rsidP="007636C1">
      <w:pPr>
        <w:autoSpaceDE w:val="0"/>
        <w:autoSpaceDN w:val="0"/>
        <w:adjustRightInd w:val="0"/>
        <w:spacing w:before="120" w:after="120"/>
        <w:contextualSpacing/>
        <w:jc w:val="left"/>
        <w:rPr>
          <w:color w:val="000000" w:themeColor="text1"/>
          <w:sz w:val="24"/>
          <w:szCs w:val="24"/>
        </w:rPr>
      </w:pPr>
      <w:r w:rsidRPr="007636C1">
        <w:rPr>
          <w:color w:val="000000" w:themeColor="text1"/>
          <w:sz w:val="24"/>
          <w:szCs w:val="24"/>
        </w:rPr>
        <w:tab/>
        <w:t>6.1.2. Nhập, xuất dữ liệu cho mảng 1 chiều</w:t>
      </w:r>
    </w:p>
    <w:p w14:paraId="6B135FAA" w14:textId="77777777" w:rsidR="00423479" w:rsidRPr="007636C1" w:rsidRDefault="00423479" w:rsidP="007636C1">
      <w:pPr>
        <w:autoSpaceDE w:val="0"/>
        <w:autoSpaceDN w:val="0"/>
        <w:adjustRightInd w:val="0"/>
        <w:spacing w:before="120" w:after="120"/>
        <w:contextualSpacing/>
        <w:jc w:val="left"/>
        <w:rPr>
          <w:color w:val="000000" w:themeColor="text1"/>
          <w:sz w:val="24"/>
          <w:szCs w:val="24"/>
        </w:rPr>
      </w:pPr>
      <w:r w:rsidRPr="007636C1">
        <w:rPr>
          <w:color w:val="000000" w:themeColor="text1"/>
          <w:sz w:val="24"/>
          <w:szCs w:val="24"/>
        </w:rPr>
        <w:tab/>
        <w:t>6.1.3. Khởi tạo mảng 1 chiều</w:t>
      </w:r>
    </w:p>
    <w:p w14:paraId="6149DBFD" w14:textId="77777777" w:rsidR="00423479" w:rsidRPr="007636C1" w:rsidRDefault="00423479" w:rsidP="007636C1">
      <w:pPr>
        <w:autoSpaceDE w:val="0"/>
        <w:autoSpaceDN w:val="0"/>
        <w:adjustRightInd w:val="0"/>
        <w:spacing w:before="120" w:after="120"/>
        <w:contextualSpacing/>
        <w:jc w:val="left"/>
        <w:rPr>
          <w:color w:val="000000" w:themeColor="text1"/>
          <w:sz w:val="24"/>
          <w:szCs w:val="24"/>
        </w:rPr>
      </w:pPr>
      <w:r w:rsidRPr="007636C1">
        <w:rPr>
          <w:color w:val="000000" w:themeColor="text1"/>
          <w:sz w:val="24"/>
          <w:szCs w:val="24"/>
        </w:rPr>
        <w:tab/>
        <w:t>6.1.4. Các thao tác trên mảng 1 chiều</w:t>
      </w:r>
    </w:p>
    <w:p w14:paraId="69897404" w14:textId="77777777" w:rsidR="00423479" w:rsidRPr="007636C1" w:rsidRDefault="00423479" w:rsidP="007636C1">
      <w:pPr>
        <w:autoSpaceDE w:val="0"/>
        <w:autoSpaceDN w:val="0"/>
        <w:adjustRightInd w:val="0"/>
        <w:spacing w:before="120" w:after="120"/>
        <w:ind w:firstLine="426"/>
        <w:contextualSpacing/>
        <w:jc w:val="left"/>
        <w:rPr>
          <w:color w:val="000000" w:themeColor="text1"/>
          <w:sz w:val="24"/>
          <w:szCs w:val="24"/>
        </w:rPr>
      </w:pPr>
      <w:r w:rsidRPr="007636C1">
        <w:rPr>
          <w:color w:val="000000" w:themeColor="text1"/>
          <w:sz w:val="24"/>
          <w:szCs w:val="24"/>
        </w:rPr>
        <w:t>6.2. Mảng 2 chiều</w:t>
      </w:r>
    </w:p>
    <w:p w14:paraId="5934A800" w14:textId="77777777" w:rsidR="00423479" w:rsidRPr="007636C1" w:rsidRDefault="00423479" w:rsidP="007636C1">
      <w:pPr>
        <w:autoSpaceDE w:val="0"/>
        <w:autoSpaceDN w:val="0"/>
        <w:adjustRightInd w:val="0"/>
        <w:spacing w:before="120" w:after="120"/>
        <w:contextualSpacing/>
        <w:jc w:val="left"/>
        <w:rPr>
          <w:color w:val="000000" w:themeColor="text1"/>
          <w:sz w:val="24"/>
          <w:szCs w:val="24"/>
        </w:rPr>
      </w:pPr>
      <w:r w:rsidRPr="007636C1">
        <w:rPr>
          <w:color w:val="000000" w:themeColor="text1"/>
          <w:sz w:val="24"/>
          <w:szCs w:val="24"/>
        </w:rPr>
        <w:tab/>
        <w:t>6.2.1. Cách khai báo, truy cập mảng 2 chiều</w:t>
      </w:r>
    </w:p>
    <w:p w14:paraId="541DED14" w14:textId="77777777" w:rsidR="00423479" w:rsidRPr="007636C1" w:rsidRDefault="00423479" w:rsidP="007636C1">
      <w:pPr>
        <w:autoSpaceDE w:val="0"/>
        <w:autoSpaceDN w:val="0"/>
        <w:adjustRightInd w:val="0"/>
        <w:spacing w:before="120" w:after="120"/>
        <w:contextualSpacing/>
        <w:jc w:val="left"/>
        <w:rPr>
          <w:color w:val="000000" w:themeColor="text1"/>
          <w:sz w:val="24"/>
          <w:szCs w:val="24"/>
        </w:rPr>
      </w:pPr>
      <w:r w:rsidRPr="007636C1">
        <w:rPr>
          <w:color w:val="000000" w:themeColor="text1"/>
          <w:sz w:val="24"/>
          <w:szCs w:val="24"/>
        </w:rPr>
        <w:tab/>
        <w:t>6.2.2. Nhập, xuất dữ liệu cho mảng 2 chiều</w:t>
      </w:r>
    </w:p>
    <w:p w14:paraId="1B1CF362" w14:textId="77777777" w:rsidR="00423479" w:rsidRPr="007636C1" w:rsidRDefault="00423479" w:rsidP="007636C1">
      <w:pPr>
        <w:autoSpaceDE w:val="0"/>
        <w:autoSpaceDN w:val="0"/>
        <w:adjustRightInd w:val="0"/>
        <w:spacing w:before="120" w:after="120"/>
        <w:contextualSpacing/>
        <w:jc w:val="left"/>
        <w:rPr>
          <w:color w:val="000000" w:themeColor="text1"/>
          <w:sz w:val="24"/>
          <w:szCs w:val="24"/>
        </w:rPr>
      </w:pPr>
      <w:r w:rsidRPr="007636C1">
        <w:rPr>
          <w:color w:val="000000" w:themeColor="text1"/>
          <w:sz w:val="24"/>
          <w:szCs w:val="24"/>
        </w:rPr>
        <w:tab/>
        <w:t>6.2.3. Khởi tạo mảng 2 chiều</w:t>
      </w:r>
    </w:p>
    <w:p w14:paraId="40B1A548" w14:textId="77777777" w:rsidR="00423479" w:rsidRPr="007636C1" w:rsidRDefault="00423479" w:rsidP="007636C1">
      <w:pPr>
        <w:autoSpaceDE w:val="0"/>
        <w:autoSpaceDN w:val="0"/>
        <w:adjustRightInd w:val="0"/>
        <w:spacing w:before="120" w:after="120"/>
        <w:ind w:firstLine="720"/>
        <w:contextualSpacing/>
        <w:jc w:val="left"/>
        <w:rPr>
          <w:color w:val="000000" w:themeColor="text1"/>
          <w:sz w:val="24"/>
          <w:szCs w:val="24"/>
        </w:rPr>
      </w:pPr>
      <w:r w:rsidRPr="007636C1">
        <w:rPr>
          <w:color w:val="000000" w:themeColor="text1"/>
          <w:sz w:val="24"/>
          <w:szCs w:val="24"/>
        </w:rPr>
        <w:t>6.2.4. Các thao tác trên mảng 2 chiều</w:t>
      </w:r>
    </w:p>
    <w:p w14:paraId="7A1E9B36" w14:textId="77777777" w:rsidR="00423479" w:rsidRPr="007636C1" w:rsidRDefault="00423479" w:rsidP="007636C1">
      <w:pPr>
        <w:autoSpaceDE w:val="0"/>
        <w:autoSpaceDN w:val="0"/>
        <w:adjustRightInd w:val="0"/>
        <w:spacing w:before="120" w:after="120"/>
        <w:ind w:firstLine="426"/>
        <w:contextualSpacing/>
        <w:jc w:val="left"/>
        <w:rPr>
          <w:color w:val="000000" w:themeColor="text1"/>
          <w:sz w:val="24"/>
          <w:szCs w:val="24"/>
        </w:rPr>
      </w:pPr>
      <w:r w:rsidRPr="007636C1">
        <w:rPr>
          <w:color w:val="000000" w:themeColor="text1"/>
          <w:sz w:val="24"/>
          <w:szCs w:val="24"/>
        </w:rPr>
        <w:t>6.3. Sử dụng mảng làm tham số cho hàm</w:t>
      </w:r>
    </w:p>
    <w:p w14:paraId="03356194" w14:textId="77777777" w:rsidR="00423479" w:rsidRPr="007636C1" w:rsidRDefault="00423479" w:rsidP="007636C1">
      <w:pPr>
        <w:autoSpaceDE w:val="0"/>
        <w:autoSpaceDN w:val="0"/>
        <w:adjustRightInd w:val="0"/>
        <w:spacing w:before="120" w:after="120"/>
        <w:contextualSpacing/>
        <w:jc w:val="left"/>
        <w:rPr>
          <w:color w:val="000000" w:themeColor="text1"/>
          <w:sz w:val="24"/>
          <w:szCs w:val="24"/>
        </w:rPr>
      </w:pPr>
      <w:r w:rsidRPr="007636C1">
        <w:rPr>
          <w:color w:val="000000" w:themeColor="text1"/>
          <w:sz w:val="24"/>
          <w:szCs w:val="24"/>
        </w:rPr>
        <w:tab/>
        <w:t>6.3.1. Sử dụng mảng 1 chiều làm tham số cho hàm</w:t>
      </w:r>
    </w:p>
    <w:p w14:paraId="31ED2117" w14:textId="77777777" w:rsidR="00423479" w:rsidRPr="007636C1" w:rsidRDefault="00423479" w:rsidP="007636C1">
      <w:pPr>
        <w:autoSpaceDE w:val="0"/>
        <w:autoSpaceDN w:val="0"/>
        <w:adjustRightInd w:val="0"/>
        <w:spacing w:before="120" w:after="120"/>
        <w:contextualSpacing/>
        <w:jc w:val="left"/>
        <w:rPr>
          <w:color w:val="000000" w:themeColor="text1"/>
          <w:sz w:val="24"/>
          <w:szCs w:val="24"/>
        </w:rPr>
      </w:pPr>
      <w:r w:rsidRPr="007636C1">
        <w:rPr>
          <w:color w:val="000000" w:themeColor="text1"/>
          <w:sz w:val="24"/>
          <w:szCs w:val="24"/>
        </w:rPr>
        <w:tab/>
        <w:t>6.3.2. Sử dụng mảng 2 chiều làm tham số cho hàm xuất dữ liệu cho mảng</w:t>
      </w:r>
    </w:p>
    <w:p w14:paraId="711B3D48" w14:textId="77777777" w:rsidR="00423479" w:rsidRPr="007636C1" w:rsidRDefault="00423479" w:rsidP="007636C1">
      <w:pPr>
        <w:autoSpaceDE w:val="0"/>
        <w:autoSpaceDN w:val="0"/>
        <w:adjustRightInd w:val="0"/>
        <w:spacing w:before="120" w:after="120"/>
        <w:ind w:firstLine="426"/>
        <w:contextualSpacing/>
        <w:jc w:val="left"/>
        <w:rPr>
          <w:color w:val="000000" w:themeColor="text1"/>
          <w:sz w:val="24"/>
          <w:szCs w:val="24"/>
        </w:rPr>
      </w:pPr>
      <w:r w:rsidRPr="007636C1">
        <w:rPr>
          <w:color w:val="000000" w:themeColor="text1"/>
          <w:sz w:val="24"/>
          <w:szCs w:val="24"/>
        </w:rPr>
        <w:t>6.4. Chuỗi</w:t>
      </w:r>
    </w:p>
    <w:p w14:paraId="3D0AE067" w14:textId="77777777" w:rsidR="00423479" w:rsidRPr="007636C1" w:rsidRDefault="00423479" w:rsidP="007636C1">
      <w:pPr>
        <w:autoSpaceDE w:val="0"/>
        <w:autoSpaceDN w:val="0"/>
        <w:adjustRightInd w:val="0"/>
        <w:spacing w:before="120" w:after="120"/>
        <w:contextualSpacing/>
        <w:jc w:val="left"/>
        <w:rPr>
          <w:color w:val="000000" w:themeColor="text1"/>
          <w:sz w:val="24"/>
          <w:szCs w:val="24"/>
        </w:rPr>
      </w:pPr>
      <w:r w:rsidRPr="007636C1">
        <w:rPr>
          <w:color w:val="000000" w:themeColor="text1"/>
          <w:sz w:val="24"/>
          <w:szCs w:val="24"/>
        </w:rPr>
        <w:tab/>
        <w:t>6.4.1. Cách khai báo chuỗi</w:t>
      </w:r>
    </w:p>
    <w:p w14:paraId="654FA2F6" w14:textId="77777777" w:rsidR="00423479" w:rsidRPr="007636C1" w:rsidRDefault="00423479" w:rsidP="007636C1">
      <w:pPr>
        <w:autoSpaceDE w:val="0"/>
        <w:autoSpaceDN w:val="0"/>
        <w:adjustRightInd w:val="0"/>
        <w:spacing w:before="120" w:after="120"/>
        <w:contextualSpacing/>
        <w:jc w:val="left"/>
        <w:rPr>
          <w:color w:val="000000" w:themeColor="text1"/>
          <w:sz w:val="24"/>
          <w:szCs w:val="24"/>
        </w:rPr>
      </w:pPr>
      <w:r w:rsidRPr="007636C1">
        <w:rPr>
          <w:color w:val="000000" w:themeColor="text1"/>
          <w:sz w:val="24"/>
          <w:szCs w:val="24"/>
        </w:rPr>
        <w:tab/>
        <w:t>6.4.2. Hàm nhập chuỗi (gets), xuất chuỗi (puts)</w:t>
      </w:r>
    </w:p>
    <w:p w14:paraId="3B2BA583" w14:textId="77777777" w:rsidR="00423479" w:rsidRPr="007636C1" w:rsidRDefault="00423479" w:rsidP="007636C1">
      <w:pPr>
        <w:autoSpaceDE w:val="0"/>
        <w:autoSpaceDN w:val="0"/>
        <w:adjustRightInd w:val="0"/>
        <w:spacing w:before="120" w:after="120"/>
        <w:contextualSpacing/>
        <w:jc w:val="left"/>
        <w:rPr>
          <w:color w:val="000000" w:themeColor="text1"/>
          <w:sz w:val="24"/>
          <w:szCs w:val="24"/>
        </w:rPr>
      </w:pPr>
      <w:r w:rsidRPr="007636C1">
        <w:rPr>
          <w:color w:val="000000" w:themeColor="text1"/>
          <w:sz w:val="24"/>
          <w:szCs w:val="24"/>
        </w:rPr>
        <w:tab/>
        <w:t>6.4.3. Khởi tạo chuỗi</w:t>
      </w:r>
    </w:p>
    <w:p w14:paraId="14796CE2" w14:textId="77777777" w:rsidR="00423479" w:rsidRPr="007636C1" w:rsidRDefault="00423479" w:rsidP="007636C1">
      <w:pPr>
        <w:autoSpaceDE w:val="0"/>
        <w:autoSpaceDN w:val="0"/>
        <w:adjustRightInd w:val="0"/>
        <w:spacing w:before="120" w:after="120"/>
        <w:contextualSpacing/>
        <w:jc w:val="left"/>
        <w:rPr>
          <w:color w:val="000000" w:themeColor="text1"/>
          <w:sz w:val="24"/>
          <w:szCs w:val="24"/>
        </w:rPr>
      </w:pPr>
      <w:r w:rsidRPr="007636C1">
        <w:rPr>
          <w:color w:val="000000" w:themeColor="text1"/>
          <w:sz w:val="24"/>
          <w:szCs w:val="24"/>
        </w:rPr>
        <w:tab/>
        <w:t>6.4.4. Mảng chuỗi</w:t>
      </w:r>
    </w:p>
    <w:p w14:paraId="1152C8DC" w14:textId="77777777" w:rsidR="00423479" w:rsidRPr="007636C1" w:rsidRDefault="00423479" w:rsidP="007636C1">
      <w:pPr>
        <w:autoSpaceDE w:val="0"/>
        <w:autoSpaceDN w:val="0"/>
        <w:adjustRightInd w:val="0"/>
        <w:spacing w:before="120" w:after="120"/>
        <w:contextualSpacing/>
        <w:jc w:val="left"/>
        <w:rPr>
          <w:color w:val="000000" w:themeColor="text1"/>
          <w:sz w:val="24"/>
          <w:szCs w:val="24"/>
        </w:rPr>
      </w:pPr>
      <w:r w:rsidRPr="007636C1">
        <w:rPr>
          <w:color w:val="000000" w:themeColor="text1"/>
          <w:sz w:val="24"/>
          <w:szCs w:val="24"/>
        </w:rPr>
        <w:tab/>
        <w:t>6.4.5. Các theo tác trên chuỗi và mảng chuỗi</w:t>
      </w:r>
    </w:p>
    <w:p w14:paraId="2FF06096" w14:textId="77777777" w:rsidR="00423479" w:rsidRPr="007636C1" w:rsidRDefault="00423479" w:rsidP="007636C1">
      <w:pPr>
        <w:autoSpaceDE w:val="0"/>
        <w:autoSpaceDN w:val="0"/>
        <w:adjustRightInd w:val="0"/>
        <w:spacing w:before="120" w:after="120"/>
        <w:ind w:firstLine="360"/>
        <w:contextualSpacing/>
        <w:jc w:val="left"/>
        <w:rPr>
          <w:color w:val="000000" w:themeColor="text1"/>
          <w:sz w:val="24"/>
          <w:szCs w:val="24"/>
        </w:rPr>
      </w:pPr>
      <w:r w:rsidRPr="007636C1">
        <w:rPr>
          <w:color w:val="000000" w:themeColor="text1"/>
          <w:sz w:val="24"/>
          <w:szCs w:val="24"/>
        </w:rPr>
        <w:t>Bài tập chương 6</w:t>
      </w:r>
    </w:p>
    <w:p w14:paraId="33B62AF7" w14:textId="77777777" w:rsidR="00423479" w:rsidRPr="007636C1" w:rsidRDefault="00423479" w:rsidP="007636C1">
      <w:pPr>
        <w:autoSpaceDE w:val="0"/>
        <w:autoSpaceDN w:val="0"/>
        <w:adjustRightInd w:val="0"/>
        <w:spacing w:before="120" w:after="120"/>
        <w:ind w:left="360"/>
        <w:contextualSpacing/>
        <w:jc w:val="left"/>
        <w:rPr>
          <w:bCs/>
          <w:color w:val="000000" w:themeColor="text1"/>
          <w:sz w:val="24"/>
          <w:szCs w:val="24"/>
        </w:rPr>
      </w:pPr>
      <w:r w:rsidRPr="007636C1">
        <w:rPr>
          <w:bCs/>
          <w:color w:val="000000" w:themeColor="text1"/>
          <w:sz w:val="24"/>
          <w:szCs w:val="24"/>
        </w:rPr>
        <w:t>Bài thực hành số 5,6: Cài đặt các bài tập có sử dụng mảng 1 chiều, 2 chiều; cài đặt các thuật toán sắp xếp, tìm kiếm trên mảng</w:t>
      </w:r>
    </w:p>
    <w:p w14:paraId="6E9B22B7" w14:textId="77777777" w:rsidR="00423479" w:rsidRPr="007636C1" w:rsidRDefault="00423479" w:rsidP="007636C1">
      <w:pPr>
        <w:autoSpaceDE w:val="0"/>
        <w:autoSpaceDN w:val="0"/>
        <w:adjustRightInd w:val="0"/>
        <w:spacing w:before="120" w:after="120"/>
        <w:contextualSpacing/>
        <w:jc w:val="left"/>
        <w:rPr>
          <w:bCs/>
          <w:color w:val="000000" w:themeColor="text1"/>
          <w:sz w:val="24"/>
          <w:szCs w:val="24"/>
        </w:rPr>
      </w:pPr>
      <w:r w:rsidRPr="007636C1">
        <w:rPr>
          <w:b/>
          <w:bCs/>
          <w:color w:val="000000" w:themeColor="text1"/>
          <w:sz w:val="24"/>
          <w:szCs w:val="24"/>
        </w:rPr>
        <w:t xml:space="preserve">4. </w:t>
      </w:r>
      <w:r w:rsidRPr="007636C1">
        <w:rPr>
          <w:b/>
          <w:bCs/>
          <w:color w:val="000000" w:themeColor="text1"/>
          <w:sz w:val="24"/>
          <w:szCs w:val="24"/>
          <w:lang w:val="nb-NO"/>
        </w:rPr>
        <w:t>Yêu cầu của môn học</w:t>
      </w:r>
    </w:p>
    <w:p w14:paraId="508FB047" w14:textId="77777777" w:rsidR="00423479" w:rsidRPr="007636C1" w:rsidRDefault="00423479" w:rsidP="007636C1">
      <w:pPr>
        <w:pStyle w:val="NormalWeb"/>
        <w:spacing w:before="120" w:beforeAutospacing="0" w:after="120" w:afterAutospacing="0" w:line="264" w:lineRule="auto"/>
        <w:ind w:firstLine="709"/>
        <w:contextualSpacing/>
        <w:rPr>
          <w:color w:val="000000" w:themeColor="text1"/>
          <w:lang w:val="fr-FR"/>
        </w:rPr>
      </w:pPr>
      <w:r w:rsidRPr="007636C1">
        <w:rPr>
          <w:color w:val="000000" w:themeColor="text1"/>
          <w:lang w:val="fr-FR"/>
        </w:rPr>
        <w:t>Người học cần đáp ứng được các yêu cầu sau:</w:t>
      </w:r>
    </w:p>
    <w:p w14:paraId="336A7FEA" w14:textId="77777777" w:rsidR="00423479" w:rsidRPr="007636C1" w:rsidRDefault="00423479" w:rsidP="008F57E1">
      <w:pPr>
        <w:pStyle w:val="NormalWeb"/>
        <w:numPr>
          <w:ilvl w:val="0"/>
          <w:numId w:val="33"/>
        </w:numPr>
        <w:tabs>
          <w:tab w:val="num" w:pos="720"/>
        </w:tabs>
        <w:spacing w:before="120" w:beforeAutospacing="0" w:after="120" w:afterAutospacing="0" w:line="264" w:lineRule="auto"/>
        <w:ind w:left="720"/>
        <w:contextualSpacing/>
        <w:jc w:val="left"/>
        <w:rPr>
          <w:color w:val="000000" w:themeColor="text1"/>
          <w:lang w:val="fr-FR"/>
        </w:rPr>
      </w:pPr>
      <w:r w:rsidRPr="007636C1">
        <w:t>Có tài liệu để tự nghiên cứu và chuẩn bị bài trước khi đến lớp.</w:t>
      </w:r>
    </w:p>
    <w:p w14:paraId="17BA11F8" w14:textId="77777777" w:rsidR="00423479" w:rsidRPr="007636C1" w:rsidRDefault="00423479" w:rsidP="008F57E1">
      <w:pPr>
        <w:pStyle w:val="NormalWeb"/>
        <w:numPr>
          <w:ilvl w:val="0"/>
          <w:numId w:val="33"/>
        </w:numPr>
        <w:tabs>
          <w:tab w:val="num" w:pos="720"/>
        </w:tabs>
        <w:spacing w:before="120" w:beforeAutospacing="0" w:after="120" w:afterAutospacing="0" w:line="264" w:lineRule="auto"/>
        <w:ind w:left="720"/>
        <w:contextualSpacing/>
        <w:jc w:val="left"/>
        <w:rPr>
          <w:color w:val="000000" w:themeColor="text1"/>
          <w:lang w:val="fr-FR"/>
        </w:rPr>
      </w:pPr>
      <w:r w:rsidRPr="007636C1">
        <w:rPr>
          <w:color w:val="000000" w:themeColor="text1"/>
          <w:lang w:val="fr-FR"/>
        </w:rPr>
        <w:t>Tham gia lớp học đủ thời lượng theo quy định (không nghỉ quá 20% tổng số giờ TC của học phần).</w:t>
      </w:r>
    </w:p>
    <w:p w14:paraId="58502864" w14:textId="77777777" w:rsidR="00423479" w:rsidRPr="007636C1" w:rsidRDefault="00423479" w:rsidP="008F57E1">
      <w:pPr>
        <w:pStyle w:val="NormalWeb"/>
        <w:numPr>
          <w:ilvl w:val="0"/>
          <w:numId w:val="33"/>
        </w:numPr>
        <w:tabs>
          <w:tab w:val="num" w:pos="720"/>
        </w:tabs>
        <w:spacing w:before="120" w:beforeAutospacing="0" w:after="120" w:afterAutospacing="0" w:line="264" w:lineRule="auto"/>
        <w:ind w:left="720"/>
        <w:contextualSpacing/>
        <w:jc w:val="left"/>
        <w:rPr>
          <w:color w:val="000000" w:themeColor="text1"/>
          <w:lang w:val="fr-FR"/>
        </w:rPr>
      </w:pPr>
      <w:r w:rsidRPr="007636C1">
        <w:rPr>
          <w:color w:val="000000" w:themeColor="text1"/>
          <w:lang w:val="fr-FR"/>
        </w:rPr>
        <w:t>Chuẩn bị bài tập và bài thực hành theo quy định trước khi tham gia học các buổi bài tập thảo luận và các buổi thực hành trên phòng máy.</w:t>
      </w:r>
    </w:p>
    <w:p w14:paraId="162A613E" w14:textId="77777777" w:rsidR="00423479" w:rsidRPr="007636C1" w:rsidRDefault="00423479" w:rsidP="008F57E1">
      <w:pPr>
        <w:pStyle w:val="NormalWeb"/>
        <w:numPr>
          <w:ilvl w:val="0"/>
          <w:numId w:val="33"/>
        </w:numPr>
        <w:tabs>
          <w:tab w:val="num" w:pos="720"/>
        </w:tabs>
        <w:spacing w:before="120" w:beforeAutospacing="0" w:after="120" w:afterAutospacing="0" w:line="264" w:lineRule="auto"/>
        <w:ind w:left="720"/>
        <w:contextualSpacing/>
        <w:jc w:val="left"/>
        <w:rPr>
          <w:color w:val="000000" w:themeColor="text1"/>
          <w:lang w:val="fr-FR"/>
        </w:rPr>
      </w:pPr>
      <w:r w:rsidRPr="007636C1">
        <w:rPr>
          <w:color w:val="000000" w:themeColor="text1"/>
          <w:lang w:val="fr-FR"/>
        </w:rPr>
        <w:lastRenderedPageBreak/>
        <w:t>Dự thi đầy đủ các bài kiểm tra thường xuyên, bài kiểm tra giữa kỳ và bài thi kết thúc học phần.</w:t>
      </w:r>
    </w:p>
    <w:p w14:paraId="72E143FD" w14:textId="77777777" w:rsidR="00423479" w:rsidRPr="007636C1" w:rsidRDefault="00423479" w:rsidP="007636C1">
      <w:pPr>
        <w:autoSpaceDE w:val="0"/>
        <w:autoSpaceDN w:val="0"/>
        <w:adjustRightInd w:val="0"/>
        <w:spacing w:before="120" w:after="120"/>
        <w:contextualSpacing/>
        <w:jc w:val="left"/>
        <w:rPr>
          <w:bCs/>
          <w:color w:val="000000" w:themeColor="text1"/>
          <w:sz w:val="24"/>
          <w:szCs w:val="24"/>
          <w:lang w:val="nb-NO"/>
        </w:rPr>
      </w:pPr>
      <w:r w:rsidRPr="007636C1">
        <w:rPr>
          <w:b/>
          <w:bCs/>
          <w:color w:val="000000" w:themeColor="text1"/>
          <w:sz w:val="24"/>
          <w:szCs w:val="24"/>
          <w:lang w:val="nb-NO"/>
        </w:rPr>
        <w:t>5. Phương pháp giảng dạy</w:t>
      </w:r>
    </w:p>
    <w:p w14:paraId="46FA3127" w14:textId="77777777" w:rsidR="00423479" w:rsidRPr="007636C1" w:rsidRDefault="00423479" w:rsidP="008F57E1">
      <w:pPr>
        <w:pStyle w:val="NormalWeb"/>
        <w:numPr>
          <w:ilvl w:val="0"/>
          <w:numId w:val="33"/>
        </w:numPr>
        <w:tabs>
          <w:tab w:val="num" w:pos="720"/>
        </w:tabs>
        <w:spacing w:before="120" w:beforeAutospacing="0" w:after="120" w:afterAutospacing="0" w:line="264" w:lineRule="auto"/>
        <w:ind w:left="720"/>
        <w:contextualSpacing/>
        <w:jc w:val="left"/>
        <w:rPr>
          <w:bCs/>
          <w:color w:val="000000" w:themeColor="text1"/>
          <w:lang w:val="nb-NO"/>
        </w:rPr>
      </w:pPr>
      <w:r w:rsidRPr="007636C1">
        <w:rPr>
          <w:bCs/>
          <w:color w:val="000000" w:themeColor="text1"/>
          <w:lang w:val="nb-NO"/>
        </w:rPr>
        <w:t>Thuyết trình, thảo luận, thực hành theo nhóm.</w:t>
      </w:r>
    </w:p>
    <w:p w14:paraId="073C82E8" w14:textId="77777777" w:rsidR="00423479" w:rsidRPr="007636C1" w:rsidRDefault="00423479" w:rsidP="007636C1">
      <w:pPr>
        <w:autoSpaceDE w:val="0"/>
        <w:autoSpaceDN w:val="0"/>
        <w:adjustRightInd w:val="0"/>
        <w:spacing w:before="120" w:after="120"/>
        <w:contextualSpacing/>
        <w:jc w:val="left"/>
        <w:rPr>
          <w:bCs/>
          <w:color w:val="000000" w:themeColor="text1"/>
          <w:sz w:val="24"/>
          <w:szCs w:val="24"/>
          <w:lang w:val="nb-NO"/>
        </w:rPr>
      </w:pPr>
      <w:r w:rsidRPr="007636C1">
        <w:rPr>
          <w:b/>
          <w:bCs/>
          <w:color w:val="000000" w:themeColor="text1"/>
          <w:sz w:val="24"/>
          <w:szCs w:val="24"/>
          <w:lang w:val="nb-NO"/>
        </w:rPr>
        <w:t>6. Kế hoạch tư vấn</w:t>
      </w:r>
    </w:p>
    <w:p w14:paraId="3776BAAD" w14:textId="77777777" w:rsidR="00423479" w:rsidRPr="007636C1" w:rsidRDefault="00423479" w:rsidP="007636C1">
      <w:pPr>
        <w:pStyle w:val="NormalWeb"/>
        <w:spacing w:before="120" w:beforeAutospacing="0" w:after="120" w:afterAutospacing="0" w:line="264" w:lineRule="auto"/>
        <w:ind w:firstLine="709"/>
        <w:contextualSpacing/>
        <w:rPr>
          <w:bCs/>
          <w:color w:val="000000" w:themeColor="text1"/>
          <w:lang w:val="nb-NO"/>
        </w:rPr>
      </w:pPr>
      <w:r w:rsidRPr="007636C1">
        <w:rPr>
          <w:bCs/>
          <w:color w:val="000000" w:themeColor="text1"/>
          <w:lang w:val="nb-NO"/>
        </w:rPr>
        <w:t>Trong quá trình giảng dạy học phần, giảng viên có trách nhiệm:</w:t>
      </w:r>
    </w:p>
    <w:p w14:paraId="60E441C2" w14:textId="77777777" w:rsidR="00423479" w:rsidRPr="007636C1" w:rsidRDefault="00423479" w:rsidP="008F57E1">
      <w:pPr>
        <w:pStyle w:val="NormalWeb"/>
        <w:numPr>
          <w:ilvl w:val="0"/>
          <w:numId w:val="33"/>
        </w:numPr>
        <w:tabs>
          <w:tab w:val="num" w:pos="720"/>
        </w:tabs>
        <w:spacing w:before="120" w:beforeAutospacing="0" w:after="120" w:afterAutospacing="0" w:line="264" w:lineRule="auto"/>
        <w:ind w:left="720"/>
        <w:contextualSpacing/>
        <w:jc w:val="left"/>
        <w:rPr>
          <w:bCs/>
          <w:color w:val="000000" w:themeColor="text1"/>
          <w:lang w:val="nb-NO"/>
        </w:rPr>
      </w:pPr>
      <w:r w:rsidRPr="007636C1">
        <w:rPr>
          <w:bCs/>
          <w:color w:val="000000" w:themeColor="text1"/>
          <w:lang w:val="nb-NO"/>
        </w:rPr>
        <w:t>Hướng dẫn người học tìm, đọc, nghiên cứu các tài liệu tham khảo.</w:t>
      </w:r>
    </w:p>
    <w:p w14:paraId="2FBB912F" w14:textId="77777777" w:rsidR="00423479" w:rsidRPr="007636C1" w:rsidRDefault="00423479" w:rsidP="008F57E1">
      <w:pPr>
        <w:pStyle w:val="NormalWeb"/>
        <w:numPr>
          <w:ilvl w:val="0"/>
          <w:numId w:val="33"/>
        </w:numPr>
        <w:tabs>
          <w:tab w:val="num" w:pos="720"/>
        </w:tabs>
        <w:spacing w:before="120" w:beforeAutospacing="0" w:after="120" w:afterAutospacing="0" w:line="264" w:lineRule="auto"/>
        <w:ind w:left="720"/>
        <w:contextualSpacing/>
        <w:jc w:val="left"/>
        <w:rPr>
          <w:bCs/>
          <w:color w:val="000000" w:themeColor="text1"/>
          <w:lang w:val="nb-NO"/>
        </w:rPr>
      </w:pPr>
      <w:r w:rsidRPr="007636C1">
        <w:rPr>
          <w:bCs/>
          <w:color w:val="000000" w:themeColor="text1"/>
          <w:lang w:val="nb-NO"/>
        </w:rPr>
        <w:t>Tư vấn phương pháp học tập các nội dung kiến thức, kỹ năng của học phần cho người học.</w:t>
      </w:r>
    </w:p>
    <w:p w14:paraId="49BD8C85" w14:textId="77777777" w:rsidR="00423479" w:rsidRPr="007636C1" w:rsidRDefault="00423479" w:rsidP="008F57E1">
      <w:pPr>
        <w:pStyle w:val="NormalWeb"/>
        <w:numPr>
          <w:ilvl w:val="0"/>
          <w:numId w:val="33"/>
        </w:numPr>
        <w:tabs>
          <w:tab w:val="num" w:pos="720"/>
        </w:tabs>
        <w:spacing w:before="120" w:beforeAutospacing="0" w:after="120" w:afterAutospacing="0" w:line="264" w:lineRule="auto"/>
        <w:ind w:left="720"/>
        <w:contextualSpacing/>
        <w:jc w:val="left"/>
        <w:rPr>
          <w:bCs/>
          <w:color w:val="000000" w:themeColor="text1"/>
          <w:lang w:val="nb-NO"/>
        </w:rPr>
      </w:pPr>
      <w:r w:rsidRPr="007636C1">
        <w:rPr>
          <w:bCs/>
          <w:color w:val="000000" w:themeColor="text1"/>
          <w:lang w:val="nb-NO"/>
        </w:rPr>
        <w:t>Giải đáp những câu hỏi, vướng mắc của người học.</w:t>
      </w:r>
    </w:p>
    <w:p w14:paraId="07C498FF" w14:textId="77777777" w:rsidR="00423479" w:rsidRPr="007636C1" w:rsidRDefault="00423479" w:rsidP="007636C1">
      <w:pPr>
        <w:autoSpaceDE w:val="0"/>
        <w:autoSpaceDN w:val="0"/>
        <w:adjustRightInd w:val="0"/>
        <w:spacing w:before="120" w:after="120"/>
        <w:contextualSpacing/>
        <w:jc w:val="left"/>
        <w:rPr>
          <w:b/>
          <w:bCs/>
          <w:color w:val="000000" w:themeColor="text1"/>
          <w:sz w:val="24"/>
          <w:szCs w:val="24"/>
          <w:lang w:val="nb-NO"/>
        </w:rPr>
      </w:pPr>
      <w:r w:rsidRPr="007636C1">
        <w:rPr>
          <w:b/>
          <w:bCs/>
          <w:color w:val="000000" w:themeColor="text1"/>
          <w:sz w:val="24"/>
          <w:szCs w:val="24"/>
          <w:lang w:val="nb-NO"/>
        </w:rPr>
        <w:t>7. Trang thiết bị</w:t>
      </w:r>
    </w:p>
    <w:p w14:paraId="1C2E177A" w14:textId="77777777" w:rsidR="00423479" w:rsidRPr="007636C1" w:rsidRDefault="00423479" w:rsidP="008F57E1">
      <w:pPr>
        <w:numPr>
          <w:ilvl w:val="0"/>
          <w:numId w:val="33"/>
        </w:numPr>
        <w:tabs>
          <w:tab w:val="num" w:pos="720"/>
        </w:tabs>
        <w:autoSpaceDE w:val="0"/>
        <w:autoSpaceDN w:val="0"/>
        <w:adjustRightInd w:val="0"/>
        <w:spacing w:before="120" w:after="120"/>
        <w:ind w:left="720"/>
        <w:contextualSpacing/>
        <w:jc w:val="left"/>
        <w:rPr>
          <w:bCs/>
          <w:color w:val="000000" w:themeColor="text1"/>
          <w:sz w:val="24"/>
          <w:szCs w:val="24"/>
          <w:lang w:val="fr-FR"/>
        </w:rPr>
      </w:pPr>
      <w:r w:rsidRPr="007636C1">
        <w:rPr>
          <w:bCs/>
          <w:color w:val="000000" w:themeColor="text1"/>
          <w:sz w:val="24"/>
          <w:szCs w:val="24"/>
          <w:lang w:val="fr-FR"/>
        </w:rPr>
        <w:t>Giờ lý thuyết, giờ bài tập và thảo luận được thực hiện tại phòng học có máy chiếu, nếu phòng học lớn cần có thêm micro, loa.</w:t>
      </w:r>
    </w:p>
    <w:p w14:paraId="2F475693" w14:textId="77777777" w:rsidR="00423479" w:rsidRPr="007636C1" w:rsidRDefault="00423479" w:rsidP="008F57E1">
      <w:pPr>
        <w:numPr>
          <w:ilvl w:val="0"/>
          <w:numId w:val="33"/>
        </w:numPr>
        <w:tabs>
          <w:tab w:val="num" w:pos="720"/>
        </w:tabs>
        <w:autoSpaceDE w:val="0"/>
        <w:autoSpaceDN w:val="0"/>
        <w:adjustRightInd w:val="0"/>
        <w:spacing w:before="120" w:after="120"/>
        <w:ind w:left="720"/>
        <w:contextualSpacing/>
        <w:jc w:val="left"/>
        <w:rPr>
          <w:bCs/>
          <w:color w:val="000000" w:themeColor="text1"/>
          <w:sz w:val="24"/>
          <w:szCs w:val="24"/>
          <w:lang w:val="fr-FR"/>
        </w:rPr>
      </w:pPr>
      <w:r w:rsidRPr="007636C1">
        <w:rPr>
          <w:bCs/>
          <w:color w:val="000000" w:themeColor="text1"/>
          <w:sz w:val="24"/>
          <w:szCs w:val="24"/>
          <w:lang w:val="fr-FR"/>
        </w:rPr>
        <w:t>Giờ thực hành được học tại phòng máy đảm bảo 1 sinh viên/ 1 máy tính có cài đặt đầy đủ phần mềm phục vụ cho học phần.</w:t>
      </w:r>
    </w:p>
    <w:p w14:paraId="5ED1022B" w14:textId="77777777" w:rsidR="00423479" w:rsidRPr="007636C1" w:rsidRDefault="00423479" w:rsidP="008F57E1">
      <w:pPr>
        <w:numPr>
          <w:ilvl w:val="0"/>
          <w:numId w:val="33"/>
        </w:numPr>
        <w:tabs>
          <w:tab w:val="num" w:pos="720"/>
        </w:tabs>
        <w:autoSpaceDE w:val="0"/>
        <w:autoSpaceDN w:val="0"/>
        <w:adjustRightInd w:val="0"/>
        <w:spacing w:before="120" w:after="120"/>
        <w:ind w:left="720"/>
        <w:contextualSpacing/>
        <w:jc w:val="left"/>
        <w:rPr>
          <w:bCs/>
          <w:color w:val="000000" w:themeColor="text1"/>
          <w:sz w:val="24"/>
          <w:szCs w:val="24"/>
          <w:lang w:val="fr-FR"/>
        </w:rPr>
      </w:pPr>
      <w:r w:rsidRPr="007636C1">
        <w:rPr>
          <w:bCs/>
          <w:color w:val="000000" w:themeColor="text1"/>
          <w:sz w:val="24"/>
          <w:szCs w:val="24"/>
          <w:lang w:val="fr-FR"/>
        </w:rPr>
        <w:t>Thư viện đảm bảo cung cấp đủ tài liệu tham khảo cho người học.</w:t>
      </w:r>
    </w:p>
    <w:p w14:paraId="134D1160" w14:textId="77777777" w:rsidR="00423479" w:rsidRPr="007636C1" w:rsidRDefault="00423479" w:rsidP="007636C1">
      <w:pPr>
        <w:autoSpaceDE w:val="0"/>
        <w:autoSpaceDN w:val="0"/>
        <w:adjustRightInd w:val="0"/>
        <w:spacing w:before="120" w:after="120"/>
        <w:contextualSpacing/>
        <w:jc w:val="left"/>
        <w:rPr>
          <w:b/>
          <w:bCs/>
          <w:color w:val="000000" w:themeColor="text1"/>
          <w:sz w:val="24"/>
          <w:szCs w:val="24"/>
          <w:lang w:val="nb-NO"/>
        </w:rPr>
      </w:pPr>
      <w:r w:rsidRPr="007636C1">
        <w:rPr>
          <w:b/>
          <w:bCs/>
          <w:color w:val="000000" w:themeColor="text1"/>
          <w:sz w:val="24"/>
          <w:szCs w:val="24"/>
          <w:lang w:val="nb-NO"/>
        </w:rPr>
        <w:t>8. Phương pháp đánh giá môn học</w:t>
      </w:r>
    </w:p>
    <w:p w14:paraId="0EA05CFB" w14:textId="77777777" w:rsidR="00423479" w:rsidRPr="007636C1" w:rsidRDefault="00423479" w:rsidP="008F57E1">
      <w:pPr>
        <w:numPr>
          <w:ilvl w:val="0"/>
          <w:numId w:val="33"/>
        </w:numPr>
        <w:tabs>
          <w:tab w:val="num" w:pos="720"/>
        </w:tabs>
        <w:autoSpaceDE w:val="0"/>
        <w:autoSpaceDN w:val="0"/>
        <w:adjustRightInd w:val="0"/>
        <w:spacing w:before="120" w:after="120"/>
        <w:ind w:left="720"/>
        <w:contextualSpacing/>
        <w:jc w:val="left"/>
        <w:rPr>
          <w:bCs/>
          <w:color w:val="000000" w:themeColor="text1"/>
          <w:sz w:val="24"/>
          <w:szCs w:val="24"/>
          <w:lang w:val="fr-FR"/>
        </w:rPr>
      </w:pPr>
      <w:r w:rsidRPr="007636C1">
        <w:rPr>
          <w:bCs/>
          <w:color w:val="000000" w:themeColor="text1"/>
          <w:sz w:val="24"/>
          <w:szCs w:val="24"/>
          <w:lang w:val="fr-FR"/>
        </w:rPr>
        <w:t>Kiểm tra, đánh giá thường xuyên: Trọng số 30%.</w:t>
      </w:r>
    </w:p>
    <w:p w14:paraId="391BB923" w14:textId="77777777" w:rsidR="00423479" w:rsidRPr="007636C1" w:rsidRDefault="00423479" w:rsidP="008F57E1">
      <w:pPr>
        <w:numPr>
          <w:ilvl w:val="0"/>
          <w:numId w:val="33"/>
        </w:numPr>
        <w:tabs>
          <w:tab w:val="num" w:pos="720"/>
        </w:tabs>
        <w:autoSpaceDE w:val="0"/>
        <w:autoSpaceDN w:val="0"/>
        <w:adjustRightInd w:val="0"/>
        <w:spacing w:before="120" w:after="120"/>
        <w:ind w:left="720"/>
        <w:contextualSpacing/>
        <w:jc w:val="left"/>
        <w:rPr>
          <w:bCs/>
          <w:color w:val="000000" w:themeColor="text1"/>
          <w:sz w:val="24"/>
          <w:szCs w:val="24"/>
          <w:lang w:val="fr-FR"/>
        </w:rPr>
      </w:pPr>
      <w:r w:rsidRPr="007636C1">
        <w:rPr>
          <w:bCs/>
          <w:color w:val="000000" w:themeColor="text1"/>
          <w:sz w:val="24"/>
          <w:szCs w:val="24"/>
          <w:lang w:val="fr-FR"/>
        </w:rPr>
        <w:t>Kiểm tra, đánh giá giữa kỳ: Trọng số 20%</w:t>
      </w:r>
    </w:p>
    <w:p w14:paraId="779A5724" w14:textId="77777777" w:rsidR="00423479" w:rsidRPr="007636C1" w:rsidRDefault="00423479" w:rsidP="008F57E1">
      <w:pPr>
        <w:numPr>
          <w:ilvl w:val="0"/>
          <w:numId w:val="33"/>
        </w:numPr>
        <w:tabs>
          <w:tab w:val="num" w:pos="720"/>
        </w:tabs>
        <w:autoSpaceDE w:val="0"/>
        <w:autoSpaceDN w:val="0"/>
        <w:adjustRightInd w:val="0"/>
        <w:spacing w:before="120" w:after="120"/>
        <w:ind w:left="720"/>
        <w:contextualSpacing/>
        <w:jc w:val="left"/>
        <w:rPr>
          <w:color w:val="000000" w:themeColor="text1"/>
          <w:sz w:val="24"/>
          <w:szCs w:val="24"/>
          <w:lang w:val="nb-NO"/>
        </w:rPr>
      </w:pPr>
      <w:r w:rsidRPr="007636C1">
        <w:rPr>
          <w:bCs/>
          <w:color w:val="000000" w:themeColor="text1"/>
          <w:sz w:val="24"/>
          <w:szCs w:val="24"/>
          <w:lang w:val="fr-FR"/>
        </w:rPr>
        <w:t>Kiểm tra,</w:t>
      </w:r>
      <w:r w:rsidRPr="007636C1">
        <w:rPr>
          <w:color w:val="000000" w:themeColor="text1"/>
          <w:sz w:val="24"/>
          <w:szCs w:val="24"/>
          <w:lang w:val="nb-NO"/>
        </w:rPr>
        <w:t xml:space="preserve"> đánh giá cuối kỳ: Trọng số 50%.</w:t>
      </w:r>
    </w:p>
    <w:p w14:paraId="770E01B3" w14:textId="77777777" w:rsidR="00423479" w:rsidRPr="007636C1" w:rsidRDefault="00423479" w:rsidP="007636C1">
      <w:pPr>
        <w:autoSpaceDE w:val="0"/>
        <w:autoSpaceDN w:val="0"/>
        <w:adjustRightInd w:val="0"/>
        <w:spacing w:before="120" w:after="120"/>
        <w:ind w:left="360"/>
        <w:contextualSpacing/>
        <w:jc w:val="left"/>
        <w:rPr>
          <w:color w:val="000000" w:themeColor="text1"/>
          <w:sz w:val="24"/>
          <w:szCs w:val="24"/>
        </w:rPr>
      </w:pPr>
      <w:r w:rsidRPr="007636C1">
        <w:rPr>
          <w:b/>
          <w:color w:val="000000" w:themeColor="text1"/>
          <w:sz w:val="24"/>
          <w:szCs w:val="24"/>
          <w:lang w:val="nb-NO"/>
        </w:rPr>
        <w:t>Thang điểm: 10</w:t>
      </w:r>
    </w:p>
    <w:p w14:paraId="6F643985" w14:textId="3B1A8E80" w:rsidR="00423479" w:rsidRPr="007636C1" w:rsidRDefault="004B6D76" w:rsidP="007636C1">
      <w:pPr>
        <w:spacing w:before="120" w:after="120"/>
        <w:contextualSpacing/>
        <w:jc w:val="left"/>
        <w:rPr>
          <w:b/>
          <w:color w:val="000000" w:themeColor="text1"/>
          <w:sz w:val="24"/>
          <w:szCs w:val="24"/>
        </w:rPr>
      </w:pPr>
      <w:r>
        <w:rPr>
          <w:b/>
          <w:color w:val="000000" w:themeColor="text1"/>
          <w:sz w:val="24"/>
          <w:szCs w:val="24"/>
        </w:rPr>
        <w:t>9. Tài liệu tham khảo chính</w:t>
      </w:r>
    </w:p>
    <w:p w14:paraId="72FF8924" w14:textId="77777777" w:rsidR="00423479" w:rsidRPr="007636C1" w:rsidRDefault="00423479" w:rsidP="007636C1">
      <w:pPr>
        <w:spacing w:before="120" w:after="120"/>
        <w:contextualSpacing/>
        <w:jc w:val="left"/>
        <w:rPr>
          <w:b/>
          <w:i/>
          <w:color w:val="000000" w:themeColor="text1"/>
          <w:sz w:val="24"/>
          <w:szCs w:val="24"/>
        </w:rPr>
      </w:pPr>
      <w:r w:rsidRPr="007636C1">
        <w:rPr>
          <w:i/>
          <w:color w:val="000000" w:themeColor="text1"/>
          <w:sz w:val="24"/>
          <w:szCs w:val="24"/>
        </w:rPr>
        <w:t>9.</w:t>
      </w:r>
      <w:r w:rsidRPr="007636C1">
        <w:rPr>
          <w:b/>
          <w:i/>
          <w:color w:val="000000" w:themeColor="text1"/>
          <w:sz w:val="24"/>
          <w:szCs w:val="24"/>
        </w:rPr>
        <w:t>1. Giáo trình chính</w:t>
      </w:r>
    </w:p>
    <w:p w14:paraId="503D2496" w14:textId="77777777" w:rsidR="00423479" w:rsidRPr="007636C1" w:rsidRDefault="00423479" w:rsidP="007636C1">
      <w:pPr>
        <w:spacing w:before="120" w:after="120"/>
        <w:contextualSpacing/>
        <w:jc w:val="left"/>
        <w:rPr>
          <w:color w:val="000000" w:themeColor="text1"/>
          <w:sz w:val="24"/>
          <w:szCs w:val="24"/>
        </w:rPr>
      </w:pPr>
      <w:r w:rsidRPr="007636C1">
        <w:rPr>
          <w:color w:val="000000" w:themeColor="text1"/>
          <w:sz w:val="24"/>
          <w:szCs w:val="24"/>
        </w:rPr>
        <w:t xml:space="preserve">[1] GS. Phạm Văn Ất (Chủ biên) - ThS. Nguyễn Hiếu Cường - ThS. Đỗ Văn Tuấn - Lê Trường Thông, </w:t>
      </w:r>
      <w:r w:rsidRPr="007636C1">
        <w:rPr>
          <w:i/>
          <w:color w:val="000000" w:themeColor="text1"/>
          <w:sz w:val="24"/>
          <w:szCs w:val="24"/>
        </w:rPr>
        <w:t>Giáo trình kỹ thuật lập trình C - căn bản &amp; nâng cao</w:t>
      </w:r>
      <w:r w:rsidRPr="007636C1">
        <w:rPr>
          <w:color w:val="000000" w:themeColor="text1"/>
          <w:sz w:val="24"/>
          <w:szCs w:val="24"/>
        </w:rPr>
        <w:t>, NXB Bách khoa Hà Nội, 2018.</w:t>
      </w:r>
    </w:p>
    <w:p w14:paraId="54B167BB" w14:textId="77777777" w:rsidR="00423479" w:rsidRPr="007636C1" w:rsidRDefault="00423479" w:rsidP="007636C1">
      <w:pPr>
        <w:spacing w:before="120" w:after="120"/>
        <w:contextualSpacing/>
        <w:jc w:val="left"/>
        <w:rPr>
          <w:b/>
          <w:i/>
          <w:color w:val="000000" w:themeColor="text1"/>
          <w:sz w:val="24"/>
          <w:szCs w:val="24"/>
        </w:rPr>
      </w:pPr>
      <w:r w:rsidRPr="007636C1">
        <w:rPr>
          <w:b/>
          <w:i/>
          <w:color w:val="000000" w:themeColor="text1"/>
          <w:sz w:val="24"/>
          <w:szCs w:val="24"/>
        </w:rPr>
        <w:t>9.2. Tài liệu tham khảo</w:t>
      </w:r>
    </w:p>
    <w:p w14:paraId="34E55796" w14:textId="77777777" w:rsidR="00423479" w:rsidRPr="007636C1" w:rsidRDefault="00423479" w:rsidP="007636C1">
      <w:pPr>
        <w:spacing w:before="120" w:after="120"/>
        <w:contextualSpacing/>
        <w:jc w:val="left"/>
        <w:rPr>
          <w:color w:val="000000" w:themeColor="text1"/>
          <w:sz w:val="24"/>
          <w:szCs w:val="24"/>
        </w:rPr>
      </w:pPr>
      <w:r w:rsidRPr="007636C1">
        <w:rPr>
          <w:color w:val="000000" w:themeColor="text1"/>
          <w:sz w:val="24"/>
          <w:szCs w:val="24"/>
        </w:rPr>
        <w:t xml:space="preserve">[2] Lê Văn Doanh, Trần Khắc Tuấn, Lê Đình Anh, </w:t>
      </w:r>
      <w:r w:rsidRPr="007636C1">
        <w:rPr>
          <w:i/>
          <w:color w:val="000000" w:themeColor="text1"/>
          <w:sz w:val="24"/>
          <w:szCs w:val="24"/>
        </w:rPr>
        <w:t>101 thuật toán và chương trình bằng ngôn ngữ lập trình C</w:t>
      </w:r>
      <w:r w:rsidRPr="007636C1">
        <w:rPr>
          <w:color w:val="000000" w:themeColor="text1"/>
          <w:sz w:val="24"/>
          <w:szCs w:val="24"/>
        </w:rPr>
        <w:t>, NXB Khoa học và kỹ thuật, 2006.</w:t>
      </w:r>
    </w:p>
    <w:p w14:paraId="5D5DE97C" w14:textId="7FF93557" w:rsidR="00423479" w:rsidRDefault="00423479" w:rsidP="007636C1">
      <w:pPr>
        <w:spacing w:before="120" w:after="120"/>
        <w:contextualSpacing/>
        <w:jc w:val="left"/>
        <w:rPr>
          <w:color w:val="000000" w:themeColor="text1"/>
          <w:sz w:val="24"/>
          <w:szCs w:val="24"/>
        </w:rPr>
      </w:pPr>
      <w:r w:rsidRPr="007636C1">
        <w:rPr>
          <w:color w:val="000000" w:themeColor="text1"/>
          <w:sz w:val="24"/>
          <w:szCs w:val="24"/>
        </w:rPr>
        <w:t xml:space="preserve">[3] Hùng Minh, Mạnh Hùng, </w:t>
      </w:r>
      <w:r w:rsidRPr="007636C1">
        <w:rPr>
          <w:i/>
          <w:color w:val="000000" w:themeColor="text1"/>
          <w:sz w:val="24"/>
          <w:szCs w:val="24"/>
        </w:rPr>
        <w:t>Lập trình C toàn tập từ cơ bản đến nâng cao</w:t>
      </w:r>
      <w:r w:rsidRPr="007636C1">
        <w:rPr>
          <w:color w:val="000000" w:themeColor="text1"/>
          <w:sz w:val="24"/>
          <w:szCs w:val="24"/>
        </w:rPr>
        <w:t xml:space="preserve">, NXB Văn hóa Thông tin, 2007.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3E1870B8" w14:textId="77777777" w:rsidTr="009E475D">
        <w:tc>
          <w:tcPr>
            <w:tcW w:w="4587" w:type="dxa"/>
          </w:tcPr>
          <w:p w14:paraId="51BA44D8"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71EFEE54"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1C9700E2"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68099506" w14:textId="77777777" w:rsidR="00150051" w:rsidRPr="00150051" w:rsidRDefault="00150051" w:rsidP="009E475D">
            <w:pPr>
              <w:spacing w:before="120" w:after="120"/>
              <w:ind w:right="-1"/>
              <w:contextualSpacing/>
              <w:jc w:val="center"/>
              <w:rPr>
                <w:b/>
                <w:bCs/>
                <w:sz w:val="25"/>
                <w:szCs w:val="25"/>
                <w:lang w:val="en-US"/>
              </w:rPr>
            </w:pPr>
          </w:p>
          <w:p w14:paraId="52A6E67D" w14:textId="77777777" w:rsidR="00150051" w:rsidRPr="00150051" w:rsidRDefault="00150051" w:rsidP="009E475D">
            <w:pPr>
              <w:spacing w:before="120" w:after="120"/>
              <w:ind w:right="-1"/>
              <w:contextualSpacing/>
              <w:jc w:val="center"/>
              <w:rPr>
                <w:b/>
                <w:bCs/>
                <w:sz w:val="25"/>
                <w:szCs w:val="25"/>
                <w:lang w:val="en-US"/>
              </w:rPr>
            </w:pPr>
          </w:p>
          <w:p w14:paraId="67E5250C" w14:textId="77777777" w:rsidR="00150051" w:rsidRPr="00150051" w:rsidRDefault="00150051" w:rsidP="009E475D">
            <w:pPr>
              <w:spacing w:before="120" w:after="120"/>
              <w:ind w:right="-1"/>
              <w:contextualSpacing/>
              <w:jc w:val="center"/>
              <w:rPr>
                <w:b/>
                <w:bCs/>
                <w:sz w:val="25"/>
                <w:szCs w:val="25"/>
                <w:lang w:val="en-US"/>
              </w:rPr>
            </w:pPr>
          </w:p>
          <w:p w14:paraId="5CCB1CD1" w14:textId="77777777" w:rsidR="00150051" w:rsidRPr="00150051" w:rsidRDefault="00150051" w:rsidP="009E475D">
            <w:pPr>
              <w:spacing w:before="120" w:after="120"/>
              <w:ind w:right="-1"/>
              <w:contextualSpacing/>
              <w:jc w:val="center"/>
              <w:rPr>
                <w:b/>
                <w:bCs/>
                <w:sz w:val="25"/>
                <w:szCs w:val="25"/>
                <w:lang w:val="en-US"/>
              </w:rPr>
            </w:pPr>
          </w:p>
          <w:p w14:paraId="771D677F"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168043EB" w14:textId="77777777" w:rsidR="00150051" w:rsidRPr="007636C1" w:rsidRDefault="00150051" w:rsidP="007636C1">
      <w:pPr>
        <w:spacing w:before="120" w:after="120"/>
        <w:contextualSpacing/>
        <w:jc w:val="left"/>
        <w:rPr>
          <w:color w:val="000000" w:themeColor="text1"/>
          <w:sz w:val="24"/>
          <w:szCs w:val="24"/>
        </w:rPr>
      </w:pPr>
    </w:p>
    <w:p w14:paraId="6159558F" w14:textId="3B3426FE" w:rsidR="00423479" w:rsidRPr="007636C1" w:rsidRDefault="00423479" w:rsidP="007636C1">
      <w:pPr>
        <w:spacing w:before="120" w:after="120"/>
        <w:ind w:left="720" w:right="-1"/>
        <w:contextualSpacing/>
        <w:rPr>
          <w:rFonts w:eastAsia="MS Mincho"/>
          <w:bCs/>
          <w:color w:val="000000" w:themeColor="text1"/>
          <w:sz w:val="24"/>
          <w:szCs w:val="24"/>
          <w:lang w:val="de-DE" w:eastAsia="ja-JP" w:bidi="en-US"/>
        </w:rPr>
      </w:pPr>
    </w:p>
    <w:p w14:paraId="5AC8A228" w14:textId="77777777" w:rsidR="00423479" w:rsidRPr="007636C1" w:rsidRDefault="00423479" w:rsidP="007636C1">
      <w:pPr>
        <w:spacing w:before="120" w:after="120"/>
        <w:ind w:left="720" w:right="-1"/>
        <w:contextualSpacing/>
        <w:rPr>
          <w:rFonts w:eastAsia="MS Mincho"/>
          <w:bCs/>
          <w:color w:val="000000" w:themeColor="text1"/>
          <w:sz w:val="24"/>
          <w:szCs w:val="24"/>
          <w:lang w:val="de-DE" w:eastAsia="ja-JP" w:bidi="en-US"/>
        </w:rPr>
      </w:pPr>
    </w:p>
    <w:p w14:paraId="4373D6F2" w14:textId="77777777" w:rsidR="00C37BDB" w:rsidRPr="007636C1" w:rsidRDefault="00C37BDB" w:rsidP="007636C1">
      <w:pPr>
        <w:spacing w:before="120" w:after="120"/>
        <w:contextualSpacing/>
        <w:rPr>
          <w:b/>
          <w:sz w:val="24"/>
          <w:szCs w:val="24"/>
          <w:lang w:val="en-US"/>
        </w:rPr>
      </w:pPr>
      <w:r w:rsidRPr="007636C1">
        <w:rPr>
          <w:b/>
          <w:sz w:val="24"/>
          <w:szCs w:val="24"/>
          <w:lang w:val="en-US"/>
        </w:rPr>
        <w:br w:type="page"/>
      </w:r>
    </w:p>
    <w:p w14:paraId="071ED682" w14:textId="122A95D7" w:rsidR="00C37BDB" w:rsidRPr="007636C1" w:rsidRDefault="00C37BDB" w:rsidP="007636C1">
      <w:pPr>
        <w:pStyle w:val="Heading2"/>
        <w:contextualSpacing/>
        <w:rPr>
          <w:sz w:val="24"/>
          <w:szCs w:val="24"/>
          <w:lang w:val="en-US"/>
        </w:rPr>
      </w:pPr>
      <w:r w:rsidRPr="007636C1">
        <w:rPr>
          <w:sz w:val="24"/>
          <w:szCs w:val="24"/>
          <w:lang w:val="en-US"/>
        </w:rPr>
        <w:lastRenderedPageBreak/>
        <w:t>9.17</w:t>
      </w:r>
      <w:r w:rsidRPr="007636C1">
        <w:rPr>
          <w:sz w:val="24"/>
          <w:szCs w:val="24"/>
        </w:rPr>
        <w:t xml:space="preserve">. </w:t>
      </w:r>
      <w:r w:rsidRPr="007636C1">
        <w:rPr>
          <w:sz w:val="24"/>
          <w:szCs w:val="24"/>
        </w:rPr>
        <w:tab/>
      </w:r>
      <w:r w:rsidR="00943AE8" w:rsidRPr="007636C1">
        <w:rPr>
          <w:sz w:val="24"/>
          <w:szCs w:val="24"/>
          <w:lang w:val="en-US"/>
        </w:rPr>
        <w:t xml:space="preserve">CƠ SỞ DỮ LIỆU / DATABASE </w:t>
      </w:r>
      <w:r w:rsidRPr="007636C1">
        <w:rPr>
          <w:sz w:val="24"/>
          <w:szCs w:val="24"/>
        </w:rPr>
        <w:t xml:space="preserve"> </w:t>
      </w:r>
    </w:p>
    <w:p w14:paraId="4517E44F" w14:textId="3E05C815" w:rsidR="00C37BDB" w:rsidRPr="007636C1" w:rsidRDefault="00C37BDB" w:rsidP="007636C1">
      <w:pPr>
        <w:spacing w:before="120" w:after="120"/>
        <w:ind w:left="720"/>
        <w:contextualSpacing/>
        <w:rPr>
          <w:w w:val="99"/>
          <w:sz w:val="24"/>
          <w:szCs w:val="24"/>
          <w:lang w:val="en-US" w:eastAsia="ja-JP" w:bidi="en-US"/>
        </w:rPr>
      </w:pPr>
      <w:r w:rsidRPr="007636C1">
        <w:rPr>
          <w:sz w:val="24"/>
          <w:szCs w:val="24"/>
          <w:lang w:val="de-DE" w:eastAsia="ja-JP" w:bidi="en-US"/>
        </w:rPr>
        <w:t xml:space="preserve">- Mã số học phần: </w:t>
      </w:r>
      <w:r w:rsidRPr="007636C1">
        <w:rPr>
          <w:sz w:val="24"/>
          <w:szCs w:val="24"/>
          <w:lang w:val="en-US"/>
        </w:rPr>
        <w:t>1740</w:t>
      </w:r>
      <w:r w:rsidR="00943AE8" w:rsidRPr="007636C1">
        <w:rPr>
          <w:sz w:val="24"/>
          <w:szCs w:val="24"/>
          <w:lang w:val="en-US"/>
        </w:rPr>
        <w:t>97</w:t>
      </w:r>
    </w:p>
    <w:p w14:paraId="409E958C" w14:textId="77777777" w:rsidR="00C37BDB" w:rsidRPr="007636C1" w:rsidRDefault="00C37BDB" w:rsidP="007636C1">
      <w:pPr>
        <w:spacing w:before="120" w:after="120"/>
        <w:ind w:left="720"/>
        <w:contextualSpacing/>
        <w:rPr>
          <w:rFonts w:eastAsia="Times New Roman"/>
          <w:sz w:val="24"/>
          <w:szCs w:val="24"/>
          <w:lang w:val="nl-NL" w:bidi="en-US"/>
        </w:rPr>
      </w:pPr>
      <w:r w:rsidRPr="007636C1">
        <w:rPr>
          <w:sz w:val="24"/>
          <w:szCs w:val="24"/>
          <w:lang w:val="nl-NL" w:bidi="en-US"/>
        </w:rPr>
        <w:t>- Số tín chỉ: 02 (16,28,0)</w:t>
      </w:r>
    </w:p>
    <w:p w14:paraId="1EDBF673" w14:textId="228C4CED" w:rsidR="00C37BDB" w:rsidRPr="007636C1" w:rsidRDefault="00C37BDB" w:rsidP="007636C1">
      <w:pPr>
        <w:spacing w:before="120" w:after="120"/>
        <w:ind w:left="720"/>
        <w:contextualSpacing/>
        <w:rPr>
          <w:sz w:val="24"/>
          <w:szCs w:val="24"/>
          <w:lang w:val="en-US" w:eastAsia="ja-JP" w:bidi="en-US"/>
        </w:rPr>
      </w:pPr>
      <w:r w:rsidRPr="007636C1">
        <w:rPr>
          <w:spacing w:val="4"/>
          <w:sz w:val="24"/>
          <w:szCs w:val="24"/>
          <w:lang w:val="nl-NL" w:eastAsia="ja-JP" w:bidi="en-US"/>
        </w:rPr>
        <w:t xml:space="preserve">- Bộ môn phụ trách giảng dạy: </w:t>
      </w:r>
      <w:r w:rsidR="00943AE8" w:rsidRPr="007636C1">
        <w:rPr>
          <w:spacing w:val="4"/>
          <w:sz w:val="24"/>
          <w:szCs w:val="24"/>
          <w:lang w:val="nl-NL" w:eastAsia="ja-JP" w:bidi="en-US"/>
        </w:rPr>
        <w:t>H</w:t>
      </w:r>
      <w:r w:rsidRPr="007636C1">
        <w:rPr>
          <w:sz w:val="24"/>
          <w:szCs w:val="24"/>
          <w:lang w:val="en-US"/>
        </w:rPr>
        <w:t>ệ thống thông tin</w:t>
      </w:r>
    </w:p>
    <w:p w14:paraId="778A6467" w14:textId="2FDE0072" w:rsidR="00C37BDB" w:rsidRPr="007636C1" w:rsidRDefault="00C37BDB" w:rsidP="007636C1">
      <w:pPr>
        <w:spacing w:before="120" w:after="120"/>
        <w:ind w:left="720"/>
        <w:contextualSpacing/>
        <w:rPr>
          <w:sz w:val="24"/>
          <w:szCs w:val="24"/>
          <w:lang w:val="en-US"/>
        </w:rPr>
      </w:pPr>
      <w:r w:rsidRPr="007636C1">
        <w:rPr>
          <w:sz w:val="24"/>
          <w:szCs w:val="24"/>
          <w:lang w:val="nl-NL" w:bidi="en-US"/>
        </w:rPr>
        <w:t xml:space="preserve">- Điều kiện tiên quyết: </w:t>
      </w:r>
      <w:r w:rsidR="00764CF4" w:rsidRPr="007636C1">
        <w:rPr>
          <w:sz w:val="24"/>
          <w:szCs w:val="24"/>
          <w:lang w:val="en-US"/>
        </w:rPr>
        <w:t>Không</w:t>
      </w:r>
    </w:p>
    <w:p w14:paraId="7F6D3229" w14:textId="77777777" w:rsidR="00943AE8" w:rsidRPr="007636C1" w:rsidRDefault="00943AE8" w:rsidP="007636C1">
      <w:pPr>
        <w:spacing w:before="120" w:after="120"/>
        <w:contextualSpacing/>
        <w:rPr>
          <w:b/>
          <w:sz w:val="24"/>
          <w:szCs w:val="24"/>
        </w:rPr>
      </w:pPr>
      <w:r w:rsidRPr="007636C1">
        <w:rPr>
          <w:b/>
          <w:sz w:val="24"/>
          <w:szCs w:val="24"/>
        </w:rPr>
        <w:t>1. Mô tả học phần</w:t>
      </w:r>
    </w:p>
    <w:p w14:paraId="1B2A39D2" w14:textId="77777777" w:rsidR="00943AE8" w:rsidRPr="007636C1" w:rsidRDefault="00943AE8" w:rsidP="007636C1">
      <w:pPr>
        <w:spacing w:before="120" w:after="120"/>
        <w:ind w:firstLine="720"/>
        <w:contextualSpacing/>
        <w:rPr>
          <w:sz w:val="24"/>
          <w:szCs w:val="24"/>
          <w:shd w:val="clear" w:color="auto" w:fill="FFFFFF"/>
        </w:rPr>
      </w:pPr>
      <w:r w:rsidRPr="007636C1">
        <w:rPr>
          <w:i/>
          <w:sz w:val="24"/>
          <w:szCs w:val="24"/>
        </w:rPr>
        <w:t>Nội dung học phần:</w:t>
      </w:r>
      <w:r w:rsidRPr="007636C1">
        <w:rPr>
          <w:sz w:val="24"/>
          <w:szCs w:val="24"/>
        </w:rPr>
        <w:t xml:space="preserve"> Học phần cung cấp cho người học những kiến thức cơ bản về cơ sở dữ liệu (CSDL) như: các định nghĩa về CSDL, mô hình dữ liệu, các hệ quản trị CSDL tương ứng, các ngôn ngữ của hệ quản trị CSDL,...; học phần cũng cung cấp cho người học các kiến thức về phép toán đại số quan hệ, và các thao tác trên quan hệ bằng ngôn ngữ đại số quan hệ và ngôn ngữ SQL. Học phần cũng trình bày các phương pháp xử lí dữ liệu và tối ưu hoá truy vấn phù hợp với bài toán cần giải quyết. </w:t>
      </w:r>
      <w:r w:rsidRPr="007636C1">
        <w:rPr>
          <w:sz w:val="24"/>
          <w:szCs w:val="24"/>
          <w:shd w:val="clear" w:color="auto" w:fill="FFFFFF"/>
        </w:rPr>
        <w:t xml:space="preserve"> </w:t>
      </w:r>
    </w:p>
    <w:p w14:paraId="3DF8E88F" w14:textId="77777777" w:rsidR="00943AE8" w:rsidRPr="007636C1" w:rsidRDefault="00943AE8" w:rsidP="007636C1">
      <w:pPr>
        <w:spacing w:before="120" w:after="120"/>
        <w:ind w:firstLine="720"/>
        <w:contextualSpacing/>
        <w:rPr>
          <w:sz w:val="24"/>
          <w:szCs w:val="24"/>
        </w:rPr>
      </w:pPr>
      <w:r w:rsidRPr="007636C1">
        <w:rPr>
          <w:i/>
          <w:sz w:val="24"/>
          <w:szCs w:val="24"/>
        </w:rPr>
        <w:t>Năng lực đạt được:</w:t>
      </w:r>
      <w:r w:rsidRPr="007636C1">
        <w:rPr>
          <w:sz w:val="24"/>
          <w:szCs w:val="24"/>
        </w:rPr>
        <w:t xml:space="preserve"> Người học trình bày được các kiến thức cơ bản về cơ sở dữ liệu, đại số quan hệ, ngôn ngữ SQL và tối ưu hóa truy vấn; người học có kỹ năng phân tích và viết các biểu thức đại số quan hệ, phân tích và viết câu lệnh SQL; kỹ năng phân tích, giải thích và lập luận để thiết kế và tối ưu hoá các truy vấn.</w:t>
      </w:r>
    </w:p>
    <w:p w14:paraId="10FE836E" w14:textId="77777777" w:rsidR="00943AE8" w:rsidRPr="007636C1" w:rsidRDefault="00943AE8" w:rsidP="007636C1">
      <w:pPr>
        <w:spacing w:before="120" w:after="120"/>
        <w:contextualSpacing/>
        <w:rPr>
          <w:b/>
          <w:sz w:val="24"/>
          <w:szCs w:val="24"/>
        </w:rPr>
      </w:pPr>
      <w:r w:rsidRPr="007636C1">
        <w:rPr>
          <w:b/>
          <w:sz w:val="24"/>
          <w:szCs w:val="24"/>
        </w:rPr>
        <w:t>2. Mục tiêu của học phần</w:t>
      </w:r>
    </w:p>
    <w:p w14:paraId="0F04BF66" w14:textId="77777777" w:rsidR="00943AE8" w:rsidRPr="007636C1" w:rsidRDefault="00943AE8" w:rsidP="007636C1">
      <w:pPr>
        <w:spacing w:before="120" w:after="120"/>
        <w:contextualSpacing/>
        <w:rPr>
          <w:b/>
          <w:i/>
          <w:sz w:val="24"/>
          <w:szCs w:val="24"/>
        </w:rPr>
      </w:pPr>
      <w:r w:rsidRPr="007636C1">
        <w:rPr>
          <w:b/>
          <w:i/>
          <w:sz w:val="24"/>
          <w:szCs w:val="24"/>
        </w:rPr>
        <w:t>2.1. Mục tiêu về kiến thức</w:t>
      </w:r>
    </w:p>
    <w:p w14:paraId="442F5484" w14:textId="77777777" w:rsidR="00943AE8" w:rsidRPr="007636C1" w:rsidRDefault="00943AE8" w:rsidP="007636C1">
      <w:pPr>
        <w:spacing w:before="120" w:after="120"/>
        <w:ind w:firstLine="720"/>
        <w:contextualSpacing/>
        <w:rPr>
          <w:sz w:val="24"/>
          <w:szCs w:val="24"/>
        </w:rPr>
      </w:pPr>
      <w:r w:rsidRPr="007636C1">
        <w:rPr>
          <w:sz w:val="24"/>
          <w:szCs w:val="24"/>
        </w:rPr>
        <w:t>Sinh viên được trang bị: Kiến thức cơ bản và nền tảng về cơ sở dữ liệu (CSDL) quan hệ, ngôn ngữ đại số quan hệ và các phép toán thao tác trên cơ sở dữ liệu</w:t>
      </w:r>
      <w:r w:rsidRPr="007636C1">
        <w:rPr>
          <w:rStyle w:val="apple-converted-space"/>
          <w:sz w:val="24"/>
          <w:szCs w:val="24"/>
          <w:shd w:val="clear" w:color="auto" w:fill="FFFFFF"/>
        </w:rPr>
        <w:t xml:space="preserve">, </w:t>
      </w:r>
      <w:r w:rsidRPr="007636C1">
        <w:rPr>
          <w:sz w:val="24"/>
          <w:szCs w:val="24"/>
        </w:rPr>
        <w:t>ngôn ngữ truy vấn cơ sở dữ liệu</w:t>
      </w:r>
      <w:r w:rsidRPr="007636C1">
        <w:rPr>
          <w:sz w:val="24"/>
          <w:szCs w:val="24"/>
          <w:shd w:val="clear" w:color="auto" w:fill="FFFFFF"/>
        </w:rPr>
        <w:t xml:space="preserve"> SQL và c</w:t>
      </w:r>
      <w:r w:rsidRPr="007636C1">
        <w:rPr>
          <w:sz w:val="24"/>
          <w:szCs w:val="24"/>
        </w:rPr>
        <w:t>ác kiến thức về tối ưu hóa truy vấn.</w:t>
      </w:r>
    </w:p>
    <w:p w14:paraId="66CA2916" w14:textId="77777777" w:rsidR="00943AE8" w:rsidRPr="007636C1" w:rsidRDefault="00943AE8" w:rsidP="007636C1">
      <w:pPr>
        <w:spacing w:before="120" w:after="120"/>
        <w:contextualSpacing/>
        <w:rPr>
          <w:b/>
          <w:i/>
          <w:sz w:val="24"/>
          <w:szCs w:val="24"/>
        </w:rPr>
      </w:pPr>
      <w:r w:rsidRPr="007636C1">
        <w:rPr>
          <w:b/>
          <w:i/>
          <w:sz w:val="24"/>
          <w:szCs w:val="24"/>
        </w:rPr>
        <w:t>2.2. Mục tiêu về kỹ năng</w:t>
      </w:r>
    </w:p>
    <w:p w14:paraId="749728BA" w14:textId="77777777" w:rsidR="00943AE8" w:rsidRPr="007636C1" w:rsidRDefault="00943AE8" w:rsidP="007636C1">
      <w:pPr>
        <w:spacing w:before="120" w:after="120"/>
        <w:ind w:firstLine="720"/>
        <w:contextualSpacing/>
        <w:rPr>
          <w:sz w:val="24"/>
          <w:szCs w:val="24"/>
        </w:rPr>
      </w:pPr>
      <w:r w:rsidRPr="007636C1">
        <w:rPr>
          <w:sz w:val="24"/>
          <w:szCs w:val="24"/>
        </w:rPr>
        <w:t>Sinh viên được trang bị: kỹ năng phân tích và xây dựng các biểu thức đại số quan hệ; kỹ năng phân tích yêu cầu để xây dựng câu truy vấn</w:t>
      </w:r>
      <w:r w:rsidRPr="007636C1">
        <w:rPr>
          <w:sz w:val="24"/>
          <w:szCs w:val="24"/>
          <w:shd w:val="clear" w:color="auto" w:fill="FFFFFF"/>
        </w:rPr>
        <w:t xml:space="preserve"> SQL</w:t>
      </w:r>
      <w:r w:rsidRPr="007636C1">
        <w:rPr>
          <w:rStyle w:val="apple-converted-space"/>
          <w:sz w:val="24"/>
          <w:szCs w:val="24"/>
          <w:shd w:val="clear" w:color="auto" w:fill="FFFFFF"/>
        </w:rPr>
        <w:t xml:space="preserve"> cho các câu hỏi thực tế trong CSDL quan hệ; kỹ năng triển khai và t</w:t>
      </w:r>
      <w:r w:rsidRPr="007636C1">
        <w:rPr>
          <w:sz w:val="24"/>
          <w:szCs w:val="24"/>
        </w:rPr>
        <w:t>ối ưu hoá các câu truy vấn.</w:t>
      </w:r>
    </w:p>
    <w:p w14:paraId="66024B73" w14:textId="77777777" w:rsidR="00943AE8" w:rsidRPr="007636C1" w:rsidRDefault="00943AE8" w:rsidP="007636C1">
      <w:pPr>
        <w:spacing w:before="120" w:after="120"/>
        <w:contextualSpacing/>
        <w:rPr>
          <w:b/>
          <w:i/>
          <w:sz w:val="24"/>
          <w:szCs w:val="24"/>
        </w:rPr>
      </w:pPr>
      <w:r w:rsidRPr="007636C1">
        <w:rPr>
          <w:b/>
          <w:i/>
          <w:sz w:val="24"/>
          <w:szCs w:val="24"/>
        </w:rPr>
        <w:t>2.3. Mục tiêu về thái độ</w:t>
      </w:r>
    </w:p>
    <w:p w14:paraId="01155991" w14:textId="77777777" w:rsidR="00943AE8" w:rsidRPr="007636C1" w:rsidRDefault="00943AE8" w:rsidP="007636C1">
      <w:pPr>
        <w:spacing w:before="120" w:after="120"/>
        <w:ind w:firstLine="720"/>
        <w:contextualSpacing/>
        <w:rPr>
          <w:sz w:val="24"/>
          <w:szCs w:val="24"/>
        </w:rPr>
      </w:pPr>
      <w:r w:rsidRPr="007636C1">
        <w:rPr>
          <w:sz w:val="24"/>
          <w:szCs w:val="24"/>
        </w:rPr>
        <w:t>Sinh viên có thái độ học tập tích cực, chịu khó tìm tòi, học hỏi kiến thức về cơ sở dữ liệu và các lĩnh vực liên quan; hình thành các kỹ năng cho bản thân khi giải quyết các vấn đề của cơ sở dữ liệu; có khả năng làm việc độc lập và làm việc nhóm.</w:t>
      </w:r>
    </w:p>
    <w:p w14:paraId="2B19BA89" w14:textId="77777777" w:rsidR="00943AE8" w:rsidRPr="007636C1" w:rsidRDefault="00943AE8" w:rsidP="007636C1">
      <w:pPr>
        <w:spacing w:before="120" w:after="120"/>
        <w:contextualSpacing/>
        <w:rPr>
          <w:b/>
          <w:sz w:val="24"/>
          <w:szCs w:val="24"/>
        </w:rPr>
      </w:pPr>
      <w:r w:rsidRPr="007636C1">
        <w:rPr>
          <w:b/>
          <w:sz w:val="24"/>
          <w:szCs w:val="24"/>
        </w:rPr>
        <w:t>3. Nội dung chi tiết học phần</w:t>
      </w:r>
    </w:p>
    <w:p w14:paraId="1515EFB7" w14:textId="77777777" w:rsidR="00943AE8" w:rsidRPr="007636C1" w:rsidRDefault="00943AE8" w:rsidP="007636C1">
      <w:pPr>
        <w:spacing w:before="120" w:after="120"/>
        <w:contextualSpacing/>
        <w:rPr>
          <w:b/>
          <w:caps/>
          <w:sz w:val="24"/>
          <w:szCs w:val="24"/>
        </w:rPr>
      </w:pPr>
      <w:r w:rsidRPr="007636C1">
        <w:rPr>
          <w:b/>
          <w:caps/>
          <w:sz w:val="24"/>
          <w:szCs w:val="24"/>
        </w:rPr>
        <w:t>Chương 1. ĐẠi cương vỀ cơ sỞ dỮ liỆu</w:t>
      </w:r>
      <w:r w:rsidRPr="007636C1">
        <w:rPr>
          <w:b/>
          <w:caps/>
          <w:sz w:val="24"/>
          <w:szCs w:val="24"/>
        </w:rPr>
        <w:tab/>
      </w:r>
      <w:r w:rsidRPr="007636C1">
        <w:rPr>
          <w:b/>
          <w:caps/>
          <w:sz w:val="24"/>
          <w:szCs w:val="24"/>
        </w:rPr>
        <w:tab/>
      </w:r>
      <w:r w:rsidRPr="007636C1">
        <w:rPr>
          <w:b/>
          <w:caps/>
          <w:sz w:val="24"/>
          <w:szCs w:val="24"/>
        </w:rPr>
        <w:tab/>
        <w:t>(</w:t>
      </w:r>
      <w:r w:rsidRPr="007636C1">
        <w:rPr>
          <w:b/>
          <w:sz w:val="24"/>
          <w:szCs w:val="24"/>
        </w:rPr>
        <w:t xml:space="preserve">Số tiết 6 </w:t>
      </w:r>
      <w:r w:rsidRPr="007636C1">
        <w:rPr>
          <w:b/>
          <w:caps/>
          <w:sz w:val="24"/>
          <w:szCs w:val="24"/>
        </w:rPr>
        <w:t>(2,4,0))</w:t>
      </w:r>
    </w:p>
    <w:p w14:paraId="059A0B93" w14:textId="77777777" w:rsidR="00943AE8" w:rsidRPr="007636C1" w:rsidRDefault="00943AE8" w:rsidP="007636C1">
      <w:pPr>
        <w:spacing w:before="120" w:after="120"/>
        <w:contextualSpacing/>
        <w:rPr>
          <w:sz w:val="24"/>
          <w:szCs w:val="24"/>
        </w:rPr>
      </w:pPr>
      <w:r w:rsidRPr="007636C1">
        <w:rPr>
          <w:sz w:val="24"/>
          <w:szCs w:val="24"/>
        </w:rPr>
        <w:t>1.1. Các khái niệm và định nghĩa cơ bản</w:t>
      </w:r>
    </w:p>
    <w:p w14:paraId="01BAB832" w14:textId="77777777" w:rsidR="00943AE8" w:rsidRPr="007636C1" w:rsidRDefault="00943AE8" w:rsidP="007636C1">
      <w:pPr>
        <w:spacing w:before="120" w:after="120"/>
        <w:contextualSpacing/>
        <w:rPr>
          <w:sz w:val="24"/>
          <w:szCs w:val="24"/>
        </w:rPr>
      </w:pPr>
      <w:r w:rsidRPr="007636C1">
        <w:rPr>
          <w:sz w:val="24"/>
          <w:szCs w:val="24"/>
        </w:rPr>
        <w:t>1.1.1. Khái niệm CSDL</w:t>
      </w:r>
    </w:p>
    <w:p w14:paraId="73391151" w14:textId="77777777" w:rsidR="00943AE8" w:rsidRPr="007636C1" w:rsidRDefault="00943AE8" w:rsidP="007636C1">
      <w:pPr>
        <w:spacing w:before="120" w:after="120"/>
        <w:contextualSpacing/>
        <w:rPr>
          <w:sz w:val="24"/>
          <w:szCs w:val="24"/>
        </w:rPr>
      </w:pPr>
      <w:r w:rsidRPr="007636C1">
        <w:rPr>
          <w:sz w:val="24"/>
          <w:szCs w:val="24"/>
        </w:rPr>
        <w:t>1.1.2. Khái niệm hệ quản trị CSDL</w:t>
      </w:r>
    </w:p>
    <w:p w14:paraId="6F5A4CFE" w14:textId="77777777" w:rsidR="00943AE8" w:rsidRPr="007636C1" w:rsidRDefault="00943AE8" w:rsidP="007636C1">
      <w:pPr>
        <w:spacing w:before="120" w:after="120"/>
        <w:contextualSpacing/>
        <w:rPr>
          <w:sz w:val="24"/>
          <w:szCs w:val="24"/>
        </w:rPr>
      </w:pPr>
      <w:r w:rsidRPr="007636C1">
        <w:rPr>
          <w:sz w:val="24"/>
          <w:szCs w:val="24"/>
        </w:rPr>
        <w:t>1.1.3. Kiến trúc ba mức của một hệ CSDL</w:t>
      </w:r>
    </w:p>
    <w:p w14:paraId="7648AF78" w14:textId="77777777" w:rsidR="00943AE8" w:rsidRPr="007636C1" w:rsidRDefault="00943AE8" w:rsidP="007636C1">
      <w:pPr>
        <w:spacing w:before="120" w:after="120"/>
        <w:contextualSpacing/>
        <w:rPr>
          <w:sz w:val="24"/>
          <w:szCs w:val="24"/>
        </w:rPr>
      </w:pPr>
      <w:r w:rsidRPr="007636C1">
        <w:rPr>
          <w:sz w:val="24"/>
          <w:szCs w:val="24"/>
        </w:rPr>
        <w:t>1.1.4. Lược đồ và thể hiện của CSDL</w:t>
      </w:r>
    </w:p>
    <w:p w14:paraId="5D8090E4" w14:textId="77777777" w:rsidR="00943AE8" w:rsidRPr="007636C1" w:rsidRDefault="00943AE8" w:rsidP="007636C1">
      <w:pPr>
        <w:spacing w:before="120" w:after="120"/>
        <w:contextualSpacing/>
        <w:rPr>
          <w:sz w:val="24"/>
          <w:szCs w:val="24"/>
        </w:rPr>
      </w:pPr>
      <w:r w:rsidRPr="007636C1">
        <w:rPr>
          <w:sz w:val="24"/>
          <w:szCs w:val="24"/>
        </w:rPr>
        <w:t>1.1.5. Vai trò của con người trong hệ cơ sở dữ liệu</w:t>
      </w:r>
    </w:p>
    <w:p w14:paraId="2843763D" w14:textId="77777777" w:rsidR="00943AE8" w:rsidRPr="007636C1" w:rsidRDefault="00943AE8" w:rsidP="007636C1">
      <w:pPr>
        <w:spacing w:before="120" w:after="120"/>
        <w:contextualSpacing/>
        <w:rPr>
          <w:sz w:val="24"/>
          <w:szCs w:val="24"/>
        </w:rPr>
      </w:pPr>
      <w:r w:rsidRPr="007636C1">
        <w:rPr>
          <w:sz w:val="24"/>
          <w:szCs w:val="24"/>
        </w:rPr>
        <w:t>1.1.6. Phân loại hệ quản trị cơ sở dữ liệu</w:t>
      </w:r>
    </w:p>
    <w:p w14:paraId="3F1BBBDB" w14:textId="77777777" w:rsidR="00943AE8" w:rsidRPr="007636C1" w:rsidRDefault="00943AE8" w:rsidP="007636C1">
      <w:pPr>
        <w:spacing w:before="120" w:after="120"/>
        <w:contextualSpacing/>
        <w:rPr>
          <w:sz w:val="24"/>
          <w:szCs w:val="24"/>
        </w:rPr>
      </w:pPr>
      <w:r w:rsidRPr="007636C1">
        <w:rPr>
          <w:sz w:val="24"/>
          <w:szCs w:val="24"/>
        </w:rPr>
        <w:t>1.2. Các mô hình dữ liệu</w:t>
      </w:r>
    </w:p>
    <w:p w14:paraId="26029528" w14:textId="77777777" w:rsidR="00943AE8" w:rsidRPr="007636C1" w:rsidRDefault="00943AE8" w:rsidP="007636C1">
      <w:pPr>
        <w:spacing w:before="120" w:after="120"/>
        <w:contextualSpacing/>
        <w:rPr>
          <w:sz w:val="24"/>
          <w:szCs w:val="24"/>
        </w:rPr>
      </w:pPr>
      <w:r w:rsidRPr="007636C1">
        <w:rPr>
          <w:sz w:val="24"/>
          <w:szCs w:val="24"/>
        </w:rPr>
        <w:t>1.2.1. Khái niệm</w:t>
      </w:r>
    </w:p>
    <w:p w14:paraId="4C20D5C7" w14:textId="77777777" w:rsidR="00943AE8" w:rsidRPr="007636C1" w:rsidRDefault="00943AE8" w:rsidP="007636C1">
      <w:pPr>
        <w:spacing w:before="120" w:after="120"/>
        <w:contextualSpacing/>
        <w:rPr>
          <w:sz w:val="24"/>
          <w:szCs w:val="24"/>
        </w:rPr>
      </w:pPr>
      <w:r w:rsidRPr="007636C1">
        <w:rPr>
          <w:sz w:val="24"/>
          <w:szCs w:val="24"/>
        </w:rPr>
        <w:t>1.2.2. Các mô hình dữ liệu cơ bản</w:t>
      </w:r>
    </w:p>
    <w:p w14:paraId="22B6209E" w14:textId="77777777" w:rsidR="00943AE8" w:rsidRPr="007636C1" w:rsidRDefault="00943AE8" w:rsidP="007636C1">
      <w:pPr>
        <w:spacing w:before="120" w:after="120"/>
        <w:contextualSpacing/>
        <w:rPr>
          <w:sz w:val="24"/>
          <w:szCs w:val="24"/>
        </w:rPr>
      </w:pPr>
      <w:r w:rsidRPr="007636C1">
        <w:rPr>
          <w:sz w:val="24"/>
          <w:szCs w:val="24"/>
        </w:rPr>
        <w:t>1.3. Mô hình thực thể liên kết</w:t>
      </w:r>
    </w:p>
    <w:p w14:paraId="400E0166" w14:textId="77777777" w:rsidR="00943AE8" w:rsidRPr="007636C1" w:rsidRDefault="00943AE8" w:rsidP="007636C1">
      <w:pPr>
        <w:spacing w:before="120" w:after="120"/>
        <w:contextualSpacing/>
        <w:rPr>
          <w:sz w:val="24"/>
          <w:szCs w:val="24"/>
        </w:rPr>
      </w:pPr>
      <w:r w:rsidRPr="007636C1">
        <w:rPr>
          <w:sz w:val="24"/>
          <w:szCs w:val="24"/>
        </w:rPr>
        <w:t>1.3.1. Thực thể</w:t>
      </w:r>
    </w:p>
    <w:p w14:paraId="74588224" w14:textId="77777777" w:rsidR="00943AE8" w:rsidRPr="007636C1" w:rsidRDefault="00943AE8" w:rsidP="007636C1">
      <w:pPr>
        <w:spacing w:before="120" w:after="120"/>
        <w:contextualSpacing/>
        <w:rPr>
          <w:sz w:val="24"/>
          <w:szCs w:val="24"/>
        </w:rPr>
      </w:pPr>
      <w:r w:rsidRPr="007636C1">
        <w:rPr>
          <w:sz w:val="24"/>
          <w:szCs w:val="24"/>
        </w:rPr>
        <w:t>1.3.2. Thuộc tính</w:t>
      </w:r>
    </w:p>
    <w:p w14:paraId="028581FD" w14:textId="77777777" w:rsidR="00943AE8" w:rsidRPr="007636C1" w:rsidRDefault="00943AE8" w:rsidP="007636C1">
      <w:pPr>
        <w:spacing w:before="120" w:after="120"/>
        <w:contextualSpacing/>
        <w:rPr>
          <w:sz w:val="24"/>
          <w:szCs w:val="24"/>
        </w:rPr>
      </w:pPr>
      <w:r w:rsidRPr="007636C1">
        <w:rPr>
          <w:sz w:val="24"/>
          <w:szCs w:val="24"/>
        </w:rPr>
        <w:t>1.3.3. Các liên kết</w:t>
      </w:r>
    </w:p>
    <w:p w14:paraId="56D87165" w14:textId="77777777" w:rsidR="00943AE8" w:rsidRPr="007636C1" w:rsidRDefault="00943AE8" w:rsidP="007636C1">
      <w:pPr>
        <w:spacing w:before="120" w:after="120"/>
        <w:contextualSpacing/>
        <w:rPr>
          <w:sz w:val="24"/>
          <w:szCs w:val="24"/>
        </w:rPr>
      </w:pPr>
      <w:r w:rsidRPr="007636C1">
        <w:rPr>
          <w:sz w:val="24"/>
          <w:szCs w:val="24"/>
        </w:rPr>
        <w:t>1.3.4. Cách biểu diễn dữ liệu</w:t>
      </w:r>
    </w:p>
    <w:p w14:paraId="48830928" w14:textId="77777777" w:rsidR="00943AE8" w:rsidRPr="007636C1" w:rsidRDefault="00943AE8" w:rsidP="007636C1">
      <w:pPr>
        <w:spacing w:before="120" w:after="120"/>
        <w:contextualSpacing/>
        <w:rPr>
          <w:sz w:val="24"/>
          <w:szCs w:val="24"/>
        </w:rPr>
      </w:pPr>
      <w:r w:rsidRPr="007636C1">
        <w:rPr>
          <w:sz w:val="24"/>
          <w:szCs w:val="24"/>
        </w:rPr>
        <w:t xml:space="preserve">1.4. Bài tập </w:t>
      </w:r>
    </w:p>
    <w:p w14:paraId="66032FBA" w14:textId="77777777" w:rsidR="00943AE8" w:rsidRPr="007636C1" w:rsidRDefault="00943AE8" w:rsidP="007636C1">
      <w:pPr>
        <w:spacing w:before="120" w:after="120"/>
        <w:contextualSpacing/>
        <w:rPr>
          <w:b/>
          <w:caps/>
          <w:sz w:val="24"/>
          <w:szCs w:val="24"/>
        </w:rPr>
      </w:pPr>
      <w:r w:rsidRPr="007636C1">
        <w:rPr>
          <w:b/>
          <w:caps/>
          <w:sz w:val="24"/>
          <w:szCs w:val="24"/>
        </w:rPr>
        <w:lastRenderedPageBreak/>
        <w:t xml:space="preserve">Chương 2. Mô hình dỮ liỆu quan hỆ </w:t>
      </w:r>
      <w:r w:rsidRPr="007636C1">
        <w:rPr>
          <w:b/>
          <w:caps/>
          <w:sz w:val="24"/>
          <w:szCs w:val="24"/>
        </w:rPr>
        <w:tab/>
      </w:r>
      <w:r w:rsidRPr="007636C1">
        <w:rPr>
          <w:b/>
          <w:caps/>
          <w:sz w:val="24"/>
          <w:szCs w:val="24"/>
        </w:rPr>
        <w:tab/>
        <w:t xml:space="preserve">       (</w:t>
      </w:r>
      <w:r w:rsidRPr="007636C1">
        <w:rPr>
          <w:b/>
          <w:sz w:val="24"/>
          <w:szCs w:val="24"/>
        </w:rPr>
        <w:t xml:space="preserve">Số tiết 16 </w:t>
      </w:r>
      <w:r w:rsidRPr="007636C1">
        <w:rPr>
          <w:b/>
          <w:caps/>
          <w:sz w:val="24"/>
          <w:szCs w:val="24"/>
        </w:rPr>
        <w:t>(6,10,0))</w:t>
      </w:r>
    </w:p>
    <w:p w14:paraId="234AD780" w14:textId="77777777" w:rsidR="00943AE8" w:rsidRPr="007636C1" w:rsidRDefault="00943AE8" w:rsidP="007636C1">
      <w:pPr>
        <w:spacing w:before="120" w:after="120"/>
        <w:contextualSpacing/>
        <w:rPr>
          <w:sz w:val="24"/>
          <w:szCs w:val="24"/>
        </w:rPr>
      </w:pPr>
      <w:r w:rsidRPr="007636C1">
        <w:rPr>
          <w:sz w:val="24"/>
          <w:szCs w:val="24"/>
        </w:rPr>
        <w:t>2.1. Các khái niệm cơ bản</w:t>
      </w:r>
    </w:p>
    <w:p w14:paraId="093A16AE" w14:textId="77777777" w:rsidR="00943AE8" w:rsidRPr="007636C1" w:rsidRDefault="00943AE8" w:rsidP="007636C1">
      <w:pPr>
        <w:spacing w:before="120" w:after="120"/>
        <w:contextualSpacing/>
        <w:rPr>
          <w:sz w:val="24"/>
          <w:szCs w:val="24"/>
        </w:rPr>
      </w:pPr>
      <w:r w:rsidRPr="007636C1">
        <w:rPr>
          <w:sz w:val="24"/>
          <w:szCs w:val="24"/>
        </w:rPr>
        <w:t>2.1.1. Miền</w:t>
      </w:r>
    </w:p>
    <w:p w14:paraId="1484C823" w14:textId="77777777" w:rsidR="00943AE8" w:rsidRPr="007636C1" w:rsidRDefault="00943AE8" w:rsidP="007636C1">
      <w:pPr>
        <w:spacing w:before="120" w:after="120"/>
        <w:contextualSpacing/>
        <w:rPr>
          <w:sz w:val="24"/>
          <w:szCs w:val="24"/>
        </w:rPr>
      </w:pPr>
      <w:r w:rsidRPr="007636C1">
        <w:rPr>
          <w:sz w:val="24"/>
          <w:szCs w:val="24"/>
        </w:rPr>
        <w:t>2.1.2. Quan hệ và các tính chất</w:t>
      </w:r>
    </w:p>
    <w:p w14:paraId="44FE9FA9" w14:textId="77777777" w:rsidR="00943AE8" w:rsidRPr="007636C1" w:rsidRDefault="00943AE8" w:rsidP="007636C1">
      <w:pPr>
        <w:spacing w:before="120" w:after="120"/>
        <w:contextualSpacing/>
        <w:rPr>
          <w:sz w:val="24"/>
          <w:szCs w:val="24"/>
        </w:rPr>
      </w:pPr>
      <w:r w:rsidRPr="007636C1">
        <w:rPr>
          <w:sz w:val="24"/>
          <w:szCs w:val="24"/>
        </w:rPr>
        <w:t>2.1.3. Lược đồ quan hệ</w:t>
      </w:r>
    </w:p>
    <w:p w14:paraId="773FF207" w14:textId="77777777" w:rsidR="00943AE8" w:rsidRPr="007636C1" w:rsidRDefault="00943AE8" w:rsidP="007636C1">
      <w:pPr>
        <w:spacing w:before="120" w:after="120"/>
        <w:contextualSpacing/>
        <w:rPr>
          <w:sz w:val="24"/>
          <w:szCs w:val="24"/>
        </w:rPr>
      </w:pPr>
      <w:r w:rsidRPr="007636C1">
        <w:rPr>
          <w:sz w:val="24"/>
          <w:szCs w:val="24"/>
        </w:rPr>
        <w:t>2.1.4. Lược đồ CSDL quan hệ</w:t>
      </w:r>
    </w:p>
    <w:p w14:paraId="6B34FC5D" w14:textId="77777777" w:rsidR="00943AE8" w:rsidRPr="007636C1" w:rsidRDefault="00943AE8" w:rsidP="007636C1">
      <w:pPr>
        <w:spacing w:before="120" w:after="120"/>
        <w:contextualSpacing/>
        <w:rPr>
          <w:sz w:val="24"/>
          <w:szCs w:val="24"/>
        </w:rPr>
      </w:pPr>
      <w:r w:rsidRPr="007636C1">
        <w:rPr>
          <w:sz w:val="24"/>
          <w:szCs w:val="24"/>
        </w:rPr>
        <w:t>2.2. Khoá của lược đồ quan hệ</w:t>
      </w:r>
    </w:p>
    <w:p w14:paraId="6AC26582" w14:textId="77777777" w:rsidR="00943AE8" w:rsidRPr="007636C1" w:rsidRDefault="00943AE8" w:rsidP="007636C1">
      <w:pPr>
        <w:spacing w:before="120" w:after="120"/>
        <w:contextualSpacing/>
        <w:rPr>
          <w:sz w:val="24"/>
          <w:szCs w:val="24"/>
        </w:rPr>
      </w:pPr>
      <w:r w:rsidRPr="007636C1">
        <w:rPr>
          <w:sz w:val="24"/>
          <w:szCs w:val="24"/>
        </w:rPr>
        <w:t>2.2.1. Khoá chính</w:t>
      </w:r>
    </w:p>
    <w:p w14:paraId="3EBD1175" w14:textId="77777777" w:rsidR="00943AE8" w:rsidRPr="007636C1" w:rsidRDefault="00943AE8" w:rsidP="007636C1">
      <w:pPr>
        <w:spacing w:before="120" w:after="120"/>
        <w:contextualSpacing/>
        <w:rPr>
          <w:sz w:val="24"/>
          <w:szCs w:val="24"/>
        </w:rPr>
      </w:pPr>
      <w:r w:rsidRPr="007636C1">
        <w:rPr>
          <w:sz w:val="24"/>
          <w:szCs w:val="24"/>
        </w:rPr>
        <w:t>2.2.2. Siêu khoá</w:t>
      </w:r>
    </w:p>
    <w:p w14:paraId="76537830" w14:textId="77777777" w:rsidR="00943AE8" w:rsidRPr="007636C1" w:rsidRDefault="00943AE8" w:rsidP="007636C1">
      <w:pPr>
        <w:spacing w:before="120" w:after="120"/>
        <w:contextualSpacing/>
        <w:rPr>
          <w:sz w:val="24"/>
          <w:szCs w:val="24"/>
        </w:rPr>
      </w:pPr>
      <w:r w:rsidRPr="007636C1">
        <w:rPr>
          <w:sz w:val="24"/>
          <w:szCs w:val="24"/>
        </w:rPr>
        <w:t>2.2.3. Khoá ngoài</w:t>
      </w:r>
    </w:p>
    <w:p w14:paraId="7B36BC99" w14:textId="77777777" w:rsidR="00943AE8" w:rsidRPr="007636C1" w:rsidRDefault="00943AE8" w:rsidP="007636C1">
      <w:pPr>
        <w:spacing w:before="120" w:after="120"/>
        <w:contextualSpacing/>
        <w:rPr>
          <w:sz w:val="24"/>
          <w:szCs w:val="24"/>
        </w:rPr>
      </w:pPr>
      <w:r w:rsidRPr="007636C1">
        <w:rPr>
          <w:sz w:val="24"/>
          <w:szCs w:val="24"/>
        </w:rPr>
        <w:t xml:space="preserve">2.3. Các thao tác cập nhật dữ liệu trên các quan hệ </w:t>
      </w:r>
    </w:p>
    <w:p w14:paraId="7DEE40D3" w14:textId="77777777" w:rsidR="00943AE8" w:rsidRPr="007636C1" w:rsidRDefault="00943AE8" w:rsidP="007636C1">
      <w:pPr>
        <w:spacing w:before="120" w:after="120"/>
        <w:contextualSpacing/>
        <w:rPr>
          <w:sz w:val="24"/>
          <w:szCs w:val="24"/>
        </w:rPr>
      </w:pPr>
      <w:r w:rsidRPr="007636C1">
        <w:rPr>
          <w:sz w:val="24"/>
          <w:szCs w:val="24"/>
        </w:rPr>
        <w:tab/>
        <w:t>2.3.1. Phép chèn</w:t>
      </w:r>
    </w:p>
    <w:p w14:paraId="3839D99C" w14:textId="77777777" w:rsidR="00943AE8" w:rsidRPr="007636C1" w:rsidRDefault="00943AE8" w:rsidP="007636C1">
      <w:pPr>
        <w:spacing w:before="120" w:after="120"/>
        <w:contextualSpacing/>
        <w:rPr>
          <w:sz w:val="24"/>
          <w:szCs w:val="24"/>
        </w:rPr>
      </w:pPr>
      <w:r w:rsidRPr="007636C1">
        <w:rPr>
          <w:sz w:val="24"/>
          <w:szCs w:val="24"/>
        </w:rPr>
        <w:tab/>
        <w:t>2.3.2. Phép loại bỏ</w:t>
      </w:r>
    </w:p>
    <w:p w14:paraId="1E5E125C" w14:textId="77777777" w:rsidR="00943AE8" w:rsidRPr="007636C1" w:rsidRDefault="00943AE8" w:rsidP="007636C1">
      <w:pPr>
        <w:spacing w:before="120" w:after="120"/>
        <w:contextualSpacing/>
        <w:rPr>
          <w:sz w:val="24"/>
          <w:szCs w:val="24"/>
        </w:rPr>
      </w:pPr>
      <w:r w:rsidRPr="007636C1">
        <w:rPr>
          <w:sz w:val="24"/>
          <w:szCs w:val="24"/>
        </w:rPr>
        <w:tab/>
        <w:t>2.3.3. Phép sửa đổi</w:t>
      </w:r>
    </w:p>
    <w:p w14:paraId="19F3215A" w14:textId="77777777" w:rsidR="00943AE8" w:rsidRPr="007636C1" w:rsidRDefault="00943AE8" w:rsidP="007636C1">
      <w:pPr>
        <w:spacing w:before="120" w:after="120"/>
        <w:contextualSpacing/>
        <w:rPr>
          <w:sz w:val="24"/>
          <w:szCs w:val="24"/>
        </w:rPr>
      </w:pPr>
      <w:r w:rsidRPr="007636C1">
        <w:rPr>
          <w:sz w:val="24"/>
          <w:szCs w:val="24"/>
        </w:rPr>
        <w:t>2.4. Ngôn ngữ đại số quan hệ</w:t>
      </w:r>
    </w:p>
    <w:p w14:paraId="1F532994" w14:textId="77777777" w:rsidR="00943AE8" w:rsidRPr="007636C1" w:rsidRDefault="00943AE8" w:rsidP="007636C1">
      <w:pPr>
        <w:spacing w:before="120" w:after="120"/>
        <w:contextualSpacing/>
        <w:rPr>
          <w:sz w:val="24"/>
          <w:szCs w:val="24"/>
        </w:rPr>
      </w:pPr>
      <w:r w:rsidRPr="007636C1">
        <w:rPr>
          <w:sz w:val="24"/>
          <w:szCs w:val="24"/>
        </w:rPr>
        <w:t>2.4.1. Các phép toán tập hợp</w:t>
      </w:r>
    </w:p>
    <w:p w14:paraId="546EC8DD" w14:textId="77777777" w:rsidR="00943AE8" w:rsidRPr="007636C1" w:rsidRDefault="00943AE8" w:rsidP="007636C1">
      <w:pPr>
        <w:spacing w:before="120" w:after="120"/>
        <w:contextualSpacing/>
        <w:rPr>
          <w:sz w:val="24"/>
          <w:szCs w:val="24"/>
        </w:rPr>
      </w:pPr>
      <w:r w:rsidRPr="007636C1">
        <w:rPr>
          <w:sz w:val="24"/>
          <w:szCs w:val="24"/>
        </w:rPr>
        <w:t>2.4.1.1.  Phép hợp</w:t>
      </w:r>
    </w:p>
    <w:p w14:paraId="391CA5AB" w14:textId="77777777" w:rsidR="00943AE8" w:rsidRPr="007636C1" w:rsidRDefault="00943AE8" w:rsidP="007636C1">
      <w:pPr>
        <w:spacing w:before="120" w:after="120"/>
        <w:contextualSpacing/>
        <w:rPr>
          <w:sz w:val="24"/>
          <w:szCs w:val="24"/>
        </w:rPr>
      </w:pPr>
      <w:r w:rsidRPr="007636C1">
        <w:rPr>
          <w:sz w:val="24"/>
          <w:szCs w:val="24"/>
        </w:rPr>
        <w:t>2.4.1.2. Phép giao</w:t>
      </w:r>
    </w:p>
    <w:p w14:paraId="1B0C73BB" w14:textId="77777777" w:rsidR="00943AE8" w:rsidRPr="007636C1" w:rsidRDefault="00943AE8" w:rsidP="007636C1">
      <w:pPr>
        <w:spacing w:before="120" w:after="120"/>
        <w:contextualSpacing/>
        <w:rPr>
          <w:sz w:val="24"/>
          <w:szCs w:val="24"/>
        </w:rPr>
      </w:pPr>
      <w:r w:rsidRPr="007636C1">
        <w:rPr>
          <w:sz w:val="24"/>
          <w:szCs w:val="24"/>
        </w:rPr>
        <w:t>2.4.1.3. Phép trừ</w:t>
      </w:r>
    </w:p>
    <w:p w14:paraId="47C081E8" w14:textId="77777777" w:rsidR="00943AE8" w:rsidRPr="007636C1" w:rsidRDefault="00943AE8" w:rsidP="007636C1">
      <w:pPr>
        <w:spacing w:before="120" w:after="120"/>
        <w:contextualSpacing/>
        <w:rPr>
          <w:sz w:val="24"/>
          <w:szCs w:val="24"/>
        </w:rPr>
      </w:pPr>
      <w:r w:rsidRPr="007636C1">
        <w:rPr>
          <w:sz w:val="24"/>
          <w:szCs w:val="24"/>
        </w:rPr>
        <w:t>2.4.1.4. Phép chia</w:t>
      </w:r>
    </w:p>
    <w:p w14:paraId="3F448B3B" w14:textId="77777777" w:rsidR="00943AE8" w:rsidRPr="007636C1" w:rsidRDefault="00943AE8" w:rsidP="007636C1">
      <w:pPr>
        <w:spacing w:before="120" w:after="120"/>
        <w:contextualSpacing/>
        <w:rPr>
          <w:sz w:val="24"/>
          <w:szCs w:val="24"/>
        </w:rPr>
      </w:pPr>
      <w:r w:rsidRPr="007636C1">
        <w:rPr>
          <w:sz w:val="24"/>
          <w:szCs w:val="24"/>
        </w:rPr>
        <w:t>2.4.1.5. Tích Đề các</w:t>
      </w:r>
    </w:p>
    <w:p w14:paraId="439E2A21" w14:textId="77777777" w:rsidR="00943AE8" w:rsidRPr="007636C1" w:rsidRDefault="00943AE8" w:rsidP="007636C1">
      <w:pPr>
        <w:spacing w:before="120" w:after="120"/>
        <w:contextualSpacing/>
        <w:rPr>
          <w:sz w:val="24"/>
          <w:szCs w:val="24"/>
        </w:rPr>
      </w:pPr>
      <w:r w:rsidRPr="007636C1">
        <w:rPr>
          <w:sz w:val="24"/>
          <w:szCs w:val="24"/>
        </w:rPr>
        <w:t>2.4.2. Các phép toán đặc biệt trên quan hệ</w:t>
      </w:r>
    </w:p>
    <w:p w14:paraId="25C309B5" w14:textId="77777777" w:rsidR="00943AE8" w:rsidRPr="007636C1" w:rsidRDefault="00943AE8" w:rsidP="007636C1">
      <w:pPr>
        <w:spacing w:before="120" w:after="120"/>
        <w:contextualSpacing/>
        <w:rPr>
          <w:sz w:val="24"/>
          <w:szCs w:val="24"/>
        </w:rPr>
      </w:pPr>
      <w:r w:rsidRPr="007636C1">
        <w:rPr>
          <w:sz w:val="24"/>
          <w:szCs w:val="24"/>
        </w:rPr>
        <w:tab/>
        <w:t>2.4.2.1. Phép chọn</w:t>
      </w:r>
    </w:p>
    <w:p w14:paraId="465836CD" w14:textId="77777777" w:rsidR="00943AE8" w:rsidRPr="007636C1" w:rsidRDefault="00943AE8" w:rsidP="007636C1">
      <w:pPr>
        <w:spacing w:before="120" w:after="120"/>
        <w:contextualSpacing/>
        <w:rPr>
          <w:sz w:val="24"/>
          <w:szCs w:val="24"/>
        </w:rPr>
      </w:pPr>
      <w:r w:rsidRPr="007636C1">
        <w:rPr>
          <w:sz w:val="24"/>
          <w:szCs w:val="24"/>
        </w:rPr>
        <w:tab/>
        <w:t>2.4.2.2. Phép chiếu</w:t>
      </w:r>
    </w:p>
    <w:p w14:paraId="413B2C57" w14:textId="77777777" w:rsidR="00943AE8" w:rsidRPr="007636C1" w:rsidRDefault="00943AE8" w:rsidP="007636C1">
      <w:pPr>
        <w:spacing w:before="120" w:after="120"/>
        <w:contextualSpacing/>
        <w:rPr>
          <w:sz w:val="24"/>
          <w:szCs w:val="24"/>
        </w:rPr>
      </w:pPr>
      <w:r w:rsidRPr="007636C1">
        <w:rPr>
          <w:sz w:val="24"/>
          <w:szCs w:val="24"/>
        </w:rPr>
        <w:tab/>
        <w:t>2.4.2.3. Phép kết nối</w:t>
      </w:r>
    </w:p>
    <w:p w14:paraId="1620E597" w14:textId="77777777" w:rsidR="00943AE8" w:rsidRPr="007636C1" w:rsidRDefault="00943AE8" w:rsidP="007636C1">
      <w:pPr>
        <w:spacing w:before="120" w:after="120"/>
        <w:contextualSpacing/>
        <w:rPr>
          <w:sz w:val="24"/>
          <w:szCs w:val="24"/>
        </w:rPr>
      </w:pPr>
      <w:r w:rsidRPr="007636C1">
        <w:rPr>
          <w:sz w:val="24"/>
          <w:szCs w:val="24"/>
        </w:rPr>
        <w:tab/>
        <w:t>2.4.2.4. Phép nửa kết nối</w:t>
      </w:r>
    </w:p>
    <w:p w14:paraId="07149F7C" w14:textId="77777777" w:rsidR="00943AE8" w:rsidRPr="007636C1" w:rsidRDefault="00943AE8" w:rsidP="007636C1">
      <w:pPr>
        <w:spacing w:before="120" w:after="120"/>
        <w:contextualSpacing/>
        <w:rPr>
          <w:sz w:val="24"/>
          <w:szCs w:val="24"/>
        </w:rPr>
      </w:pPr>
      <w:r w:rsidRPr="007636C1">
        <w:rPr>
          <w:sz w:val="24"/>
          <w:szCs w:val="24"/>
        </w:rPr>
        <w:tab/>
        <w:t>2.4.2.5. Phép kết nối ngoài trái và kết nối ngoài phải</w:t>
      </w:r>
    </w:p>
    <w:p w14:paraId="3D37126B" w14:textId="77777777" w:rsidR="00943AE8" w:rsidRPr="007636C1" w:rsidRDefault="00943AE8" w:rsidP="007636C1">
      <w:pPr>
        <w:spacing w:before="120" w:after="120"/>
        <w:contextualSpacing/>
        <w:rPr>
          <w:sz w:val="24"/>
          <w:szCs w:val="24"/>
        </w:rPr>
      </w:pPr>
      <w:r w:rsidRPr="007636C1">
        <w:rPr>
          <w:sz w:val="24"/>
          <w:szCs w:val="24"/>
        </w:rPr>
        <w:t>2.4.3. Các phép toán quan hệ bổ sung</w:t>
      </w:r>
    </w:p>
    <w:p w14:paraId="04CA5975" w14:textId="77777777" w:rsidR="00943AE8" w:rsidRPr="007636C1" w:rsidRDefault="00943AE8" w:rsidP="007636C1">
      <w:pPr>
        <w:spacing w:before="120" w:after="120"/>
        <w:contextualSpacing/>
        <w:rPr>
          <w:sz w:val="24"/>
          <w:szCs w:val="24"/>
        </w:rPr>
      </w:pPr>
      <w:r w:rsidRPr="007636C1">
        <w:rPr>
          <w:sz w:val="24"/>
          <w:szCs w:val="24"/>
        </w:rPr>
        <w:tab/>
        <w:t>2.4.3.1. Các hàm kết tập</w:t>
      </w:r>
    </w:p>
    <w:p w14:paraId="61D69506" w14:textId="77777777" w:rsidR="00943AE8" w:rsidRPr="007636C1" w:rsidRDefault="00943AE8" w:rsidP="007636C1">
      <w:pPr>
        <w:spacing w:before="120" w:after="120"/>
        <w:contextualSpacing/>
        <w:rPr>
          <w:sz w:val="24"/>
          <w:szCs w:val="24"/>
        </w:rPr>
      </w:pPr>
      <w:r w:rsidRPr="007636C1">
        <w:rPr>
          <w:sz w:val="24"/>
          <w:szCs w:val="24"/>
        </w:rPr>
        <w:tab/>
        <w:t>2.4.3.2. Các phép gộp nhóm</w:t>
      </w:r>
      <w:r w:rsidRPr="007636C1">
        <w:rPr>
          <w:sz w:val="24"/>
          <w:szCs w:val="24"/>
        </w:rPr>
        <w:tab/>
      </w:r>
    </w:p>
    <w:p w14:paraId="001FF7E0" w14:textId="77777777" w:rsidR="00943AE8" w:rsidRPr="007636C1" w:rsidRDefault="00943AE8" w:rsidP="007636C1">
      <w:pPr>
        <w:spacing w:before="120" w:after="120"/>
        <w:contextualSpacing/>
        <w:rPr>
          <w:sz w:val="24"/>
          <w:szCs w:val="24"/>
        </w:rPr>
      </w:pPr>
      <w:r w:rsidRPr="007636C1">
        <w:rPr>
          <w:sz w:val="24"/>
          <w:szCs w:val="24"/>
        </w:rPr>
        <w:t>2.5. Ngôn ngữ tân từ (Các phép tính quan  hệ)</w:t>
      </w:r>
    </w:p>
    <w:p w14:paraId="6575070B" w14:textId="77777777" w:rsidR="00943AE8" w:rsidRPr="007636C1" w:rsidRDefault="00943AE8" w:rsidP="007636C1">
      <w:pPr>
        <w:spacing w:before="120" w:after="120"/>
        <w:contextualSpacing/>
        <w:rPr>
          <w:sz w:val="24"/>
          <w:szCs w:val="24"/>
        </w:rPr>
      </w:pPr>
      <w:r w:rsidRPr="007636C1">
        <w:rPr>
          <w:sz w:val="24"/>
          <w:szCs w:val="24"/>
        </w:rPr>
        <w:tab/>
        <w:t>2.5.1. Ngôn ngữ tân từ biến bộ</w:t>
      </w:r>
    </w:p>
    <w:p w14:paraId="559C1374" w14:textId="77777777" w:rsidR="00943AE8" w:rsidRPr="007636C1" w:rsidRDefault="00943AE8" w:rsidP="007636C1">
      <w:pPr>
        <w:spacing w:before="120" w:after="120"/>
        <w:contextualSpacing/>
        <w:rPr>
          <w:sz w:val="24"/>
          <w:szCs w:val="24"/>
        </w:rPr>
      </w:pPr>
      <w:r w:rsidRPr="007636C1">
        <w:rPr>
          <w:sz w:val="24"/>
          <w:szCs w:val="24"/>
        </w:rPr>
        <w:tab/>
        <w:t>2.5.2. Ngôn ngữ tân từ biến miền</w:t>
      </w:r>
    </w:p>
    <w:p w14:paraId="5FA324ED" w14:textId="77777777" w:rsidR="00943AE8" w:rsidRPr="007636C1" w:rsidRDefault="00943AE8" w:rsidP="007636C1">
      <w:pPr>
        <w:spacing w:before="120" w:after="120"/>
        <w:contextualSpacing/>
        <w:rPr>
          <w:sz w:val="24"/>
          <w:szCs w:val="24"/>
        </w:rPr>
      </w:pPr>
      <w:r w:rsidRPr="007636C1">
        <w:rPr>
          <w:sz w:val="24"/>
          <w:szCs w:val="24"/>
        </w:rPr>
        <w:t xml:space="preserve">2.6. Bài tập </w:t>
      </w:r>
      <w:r w:rsidRPr="007636C1">
        <w:rPr>
          <w:sz w:val="24"/>
          <w:szCs w:val="24"/>
        </w:rPr>
        <w:tab/>
      </w:r>
    </w:p>
    <w:p w14:paraId="10CC857F" w14:textId="77777777" w:rsidR="00943AE8" w:rsidRPr="007636C1" w:rsidRDefault="00943AE8" w:rsidP="007636C1">
      <w:pPr>
        <w:spacing w:before="120" w:after="120"/>
        <w:contextualSpacing/>
        <w:rPr>
          <w:b/>
          <w:caps/>
          <w:sz w:val="24"/>
          <w:szCs w:val="24"/>
        </w:rPr>
      </w:pPr>
      <w:r w:rsidRPr="007636C1">
        <w:rPr>
          <w:b/>
          <w:caps/>
          <w:sz w:val="24"/>
          <w:szCs w:val="24"/>
        </w:rPr>
        <w:t>Chương 3. Ngôn ngỮ SQL</w:t>
      </w:r>
      <w:r w:rsidRPr="007636C1">
        <w:rPr>
          <w:b/>
          <w:caps/>
          <w:sz w:val="24"/>
          <w:szCs w:val="24"/>
        </w:rPr>
        <w:tab/>
      </w:r>
      <w:r w:rsidRPr="007636C1">
        <w:rPr>
          <w:b/>
          <w:caps/>
          <w:sz w:val="24"/>
          <w:szCs w:val="24"/>
        </w:rPr>
        <w:tab/>
      </w:r>
      <w:r w:rsidRPr="007636C1">
        <w:rPr>
          <w:b/>
          <w:caps/>
          <w:sz w:val="24"/>
          <w:szCs w:val="24"/>
        </w:rPr>
        <w:tab/>
      </w:r>
      <w:r w:rsidRPr="007636C1">
        <w:rPr>
          <w:b/>
          <w:caps/>
          <w:sz w:val="24"/>
          <w:szCs w:val="24"/>
        </w:rPr>
        <w:tab/>
      </w:r>
      <w:r w:rsidRPr="007636C1">
        <w:rPr>
          <w:b/>
          <w:caps/>
          <w:sz w:val="24"/>
          <w:szCs w:val="24"/>
        </w:rPr>
        <w:tab/>
        <w:t xml:space="preserve">       (</w:t>
      </w:r>
      <w:r w:rsidRPr="007636C1">
        <w:rPr>
          <w:b/>
          <w:sz w:val="24"/>
          <w:szCs w:val="24"/>
        </w:rPr>
        <w:t xml:space="preserve">Số tiết 16 </w:t>
      </w:r>
      <w:r w:rsidRPr="007636C1">
        <w:rPr>
          <w:b/>
          <w:caps/>
          <w:sz w:val="24"/>
          <w:szCs w:val="24"/>
        </w:rPr>
        <w:t>(6,10,0))</w:t>
      </w:r>
    </w:p>
    <w:p w14:paraId="112A141C" w14:textId="77777777" w:rsidR="00943AE8" w:rsidRPr="007636C1" w:rsidRDefault="00943AE8" w:rsidP="007636C1">
      <w:pPr>
        <w:spacing w:before="120" w:after="120"/>
        <w:contextualSpacing/>
        <w:rPr>
          <w:sz w:val="24"/>
          <w:szCs w:val="24"/>
        </w:rPr>
      </w:pPr>
      <w:r w:rsidRPr="007636C1">
        <w:rPr>
          <w:sz w:val="24"/>
          <w:szCs w:val="24"/>
        </w:rPr>
        <w:t>3.1. Giới thiệu SQL</w:t>
      </w:r>
    </w:p>
    <w:p w14:paraId="165227C7" w14:textId="77777777" w:rsidR="00943AE8" w:rsidRPr="007636C1" w:rsidRDefault="00943AE8" w:rsidP="007636C1">
      <w:pPr>
        <w:spacing w:before="120" w:after="120"/>
        <w:contextualSpacing/>
        <w:rPr>
          <w:sz w:val="24"/>
          <w:szCs w:val="24"/>
        </w:rPr>
      </w:pPr>
      <w:r w:rsidRPr="007636C1">
        <w:rPr>
          <w:sz w:val="24"/>
          <w:szCs w:val="24"/>
        </w:rPr>
        <w:tab/>
        <w:t>3.1.1. Lịch sử ra đời và phát triển</w:t>
      </w:r>
    </w:p>
    <w:p w14:paraId="68CCBA35" w14:textId="77777777" w:rsidR="00943AE8" w:rsidRPr="007636C1" w:rsidRDefault="00943AE8" w:rsidP="007636C1">
      <w:pPr>
        <w:spacing w:before="120" w:after="120"/>
        <w:contextualSpacing/>
        <w:rPr>
          <w:sz w:val="24"/>
          <w:szCs w:val="24"/>
        </w:rPr>
      </w:pPr>
      <w:r w:rsidRPr="007636C1">
        <w:rPr>
          <w:sz w:val="24"/>
          <w:szCs w:val="24"/>
        </w:rPr>
        <w:tab/>
        <w:t>3.1.2. Các lệnh của ngôn ngữ SQL</w:t>
      </w:r>
    </w:p>
    <w:p w14:paraId="111076F2" w14:textId="77777777" w:rsidR="00943AE8" w:rsidRPr="007636C1" w:rsidRDefault="00943AE8" w:rsidP="007636C1">
      <w:pPr>
        <w:spacing w:before="120" w:after="120"/>
        <w:contextualSpacing/>
        <w:rPr>
          <w:sz w:val="24"/>
          <w:szCs w:val="24"/>
        </w:rPr>
      </w:pPr>
      <w:r w:rsidRPr="007636C1">
        <w:rPr>
          <w:sz w:val="24"/>
          <w:szCs w:val="24"/>
        </w:rPr>
        <w:tab/>
        <w:t>3.1.3. Các kiểu dữ liệu</w:t>
      </w:r>
    </w:p>
    <w:p w14:paraId="3FAFE6C6" w14:textId="77777777" w:rsidR="00943AE8" w:rsidRPr="007636C1" w:rsidRDefault="00943AE8" w:rsidP="007636C1">
      <w:pPr>
        <w:spacing w:before="120" w:after="120"/>
        <w:contextualSpacing/>
        <w:rPr>
          <w:sz w:val="24"/>
          <w:szCs w:val="24"/>
        </w:rPr>
      </w:pPr>
      <w:r w:rsidRPr="007636C1">
        <w:rPr>
          <w:sz w:val="24"/>
          <w:szCs w:val="24"/>
        </w:rPr>
        <w:tab/>
        <w:t>3.1.4. Các loại ràng buộc dữ liệu</w:t>
      </w:r>
    </w:p>
    <w:p w14:paraId="5A3510FF" w14:textId="77777777" w:rsidR="00943AE8" w:rsidRPr="007636C1" w:rsidRDefault="00943AE8" w:rsidP="007636C1">
      <w:pPr>
        <w:spacing w:before="120" w:after="120"/>
        <w:contextualSpacing/>
        <w:rPr>
          <w:sz w:val="24"/>
          <w:szCs w:val="24"/>
        </w:rPr>
      </w:pPr>
      <w:r w:rsidRPr="007636C1">
        <w:rPr>
          <w:sz w:val="24"/>
          <w:szCs w:val="24"/>
        </w:rPr>
        <w:tab/>
        <w:t>3.1.5. Quy tắc viết câu lệnh trong SQL</w:t>
      </w:r>
    </w:p>
    <w:p w14:paraId="40D9E306" w14:textId="77777777" w:rsidR="00943AE8" w:rsidRPr="007636C1" w:rsidRDefault="00943AE8" w:rsidP="007636C1">
      <w:pPr>
        <w:spacing w:before="120" w:after="120"/>
        <w:contextualSpacing/>
        <w:rPr>
          <w:sz w:val="24"/>
          <w:szCs w:val="24"/>
        </w:rPr>
      </w:pPr>
      <w:r w:rsidRPr="007636C1">
        <w:rPr>
          <w:sz w:val="24"/>
          <w:szCs w:val="24"/>
        </w:rPr>
        <w:t>3.2. Thao tác dữ liệu trong SQL</w:t>
      </w:r>
    </w:p>
    <w:p w14:paraId="01E73599" w14:textId="77777777" w:rsidR="00943AE8" w:rsidRPr="007636C1" w:rsidRDefault="00943AE8" w:rsidP="007636C1">
      <w:pPr>
        <w:spacing w:before="120" w:after="120"/>
        <w:contextualSpacing/>
        <w:rPr>
          <w:sz w:val="24"/>
          <w:szCs w:val="24"/>
        </w:rPr>
      </w:pPr>
      <w:r w:rsidRPr="007636C1">
        <w:rPr>
          <w:sz w:val="24"/>
          <w:szCs w:val="24"/>
        </w:rPr>
        <w:t>3.2.1. Cấu trúc cơ sở để truy vấn</w:t>
      </w:r>
    </w:p>
    <w:p w14:paraId="1DFFEEF3" w14:textId="77777777" w:rsidR="00943AE8" w:rsidRPr="007636C1" w:rsidRDefault="00943AE8" w:rsidP="007636C1">
      <w:pPr>
        <w:spacing w:before="120" w:after="120"/>
        <w:contextualSpacing/>
        <w:rPr>
          <w:sz w:val="24"/>
          <w:szCs w:val="24"/>
        </w:rPr>
      </w:pPr>
      <w:r w:rsidRPr="007636C1">
        <w:rPr>
          <w:sz w:val="24"/>
          <w:szCs w:val="24"/>
        </w:rPr>
        <w:t>3.2.2. Sử dụng các hàm gộp và câu GROUP BY, câu HAVING</w:t>
      </w:r>
    </w:p>
    <w:p w14:paraId="7E7E94E0" w14:textId="77777777" w:rsidR="00943AE8" w:rsidRPr="007636C1" w:rsidRDefault="00943AE8" w:rsidP="007636C1">
      <w:pPr>
        <w:spacing w:before="120" w:after="120"/>
        <w:contextualSpacing/>
        <w:rPr>
          <w:sz w:val="24"/>
          <w:szCs w:val="24"/>
        </w:rPr>
      </w:pPr>
      <w:r w:rsidRPr="007636C1">
        <w:rPr>
          <w:sz w:val="24"/>
          <w:szCs w:val="24"/>
        </w:rPr>
        <w:t>3.2.3. Các truy vấn lồng nhau</w:t>
      </w:r>
    </w:p>
    <w:p w14:paraId="592259D9" w14:textId="77777777" w:rsidR="00943AE8" w:rsidRPr="007636C1" w:rsidRDefault="00943AE8" w:rsidP="007636C1">
      <w:pPr>
        <w:spacing w:before="120" w:after="120"/>
        <w:contextualSpacing/>
        <w:rPr>
          <w:sz w:val="24"/>
          <w:szCs w:val="24"/>
        </w:rPr>
      </w:pPr>
      <w:r w:rsidRPr="007636C1">
        <w:rPr>
          <w:sz w:val="24"/>
          <w:szCs w:val="24"/>
        </w:rPr>
        <w:t>3.2.3. Thống kê dữ liệu với câu lệnh Compute by</w:t>
      </w:r>
    </w:p>
    <w:p w14:paraId="15DDB912" w14:textId="77777777" w:rsidR="00943AE8" w:rsidRPr="007636C1" w:rsidRDefault="00943AE8" w:rsidP="007636C1">
      <w:pPr>
        <w:spacing w:before="120" w:after="120"/>
        <w:contextualSpacing/>
        <w:rPr>
          <w:sz w:val="24"/>
          <w:szCs w:val="24"/>
        </w:rPr>
      </w:pPr>
      <w:r w:rsidRPr="007636C1">
        <w:rPr>
          <w:sz w:val="24"/>
          <w:szCs w:val="24"/>
        </w:rPr>
        <w:t>3.2.4. Các phép toán tập hợp</w:t>
      </w:r>
    </w:p>
    <w:p w14:paraId="761195D7" w14:textId="77777777" w:rsidR="00943AE8" w:rsidRPr="007636C1" w:rsidRDefault="00943AE8" w:rsidP="007636C1">
      <w:pPr>
        <w:spacing w:before="120" w:after="120"/>
        <w:contextualSpacing/>
        <w:rPr>
          <w:sz w:val="24"/>
          <w:szCs w:val="24"/>
        </w:rPr>
      </w:pPr>
      <w:r w:rsidRPr="007636C1">
        <w:rPr>
          <w:sz w:val="24"/>
          <w:szCs w:val="24"/>
        </w:rPr>
        <w:lastRenderedPageBreak/>
        <w:t>3.2.5. Cập nhật cơ sở dữ liệu</w:t>
      </w:r>
    </w:p>
    <w:p w14:paraId="1BAE630D" w14:textId="77777777" w:rsidR="00943AE8" w:rsidRPr="007636C1" w:rsidRDefault="00943AE8" w:rsidP="007636C1">
      <w:pPr>
        <w:spacing w:before="120" w:after="120"/>
        <w:contextualSpacing/>
        <w:rPr>
          <w:sz w:val="24"/>
          <w:szCs w:val="24"/>
        </w:rPr>
      </w:pPr>
      <w:r w:rsidRPr="007636C1">
        <w:rPr>
          <w:sz w:val="24"/>
          <w:szCs w:val="24"/>
        </w:rPr>
        <w:t xml:space="preserve">3.3. Định nghĩa dữ liệu </w:t>
      </w:r>
    </w:p>
    <w:p w14:paraId="0C1AACA3" w14:textId="77777777" w:rsidR="00943AE8" w:rsidRPr="007636C1" w:rsidRDefault="00943AE8" w:rsidP="007636C1">
      <w:pPr>
        <w:spacing w:before="120" w:after="120"/>
        <w:contextualSpacing/>
        <w:rPr>
          <w:sz w:val="24"/>
          <w:szCs w:val="24"/>
        </w:rPr>
      </w:pPr>
      <w:r w:rsidRPr="007636C1">
        <w:rPr>
          <w:sz w:val="24"/>
          <w:szCs w:val="24"/>
        </w:rPr>
        <w:tab/>
        <w:t>3.3.1. Định nghĩa lược đồ trong SQL</w:t>
      </w:r>
    </w:p>
    <w:p w14:paraId="765DA48E" w14:textId="77777777" w:rsidR="00943AE8" w:rsidRPr="007636C1" w:rsidRDefault="00943AE8" w:rsidP="007636C1">
      <w:pPr>
        <w:spacing w:before="120" w:after="120"/>
        <w:contextualSpacing/>
        <w:rPr>
          <w:sz w:val="24"/>
          <w:szCs w:val="24"/>
        </w:rPr>
      </w:pPr>
      <w:r w:rsidRPr="007636C1">
        <w:rPr>
          <w:sz w:val="24"/>
          <w:szCs w:val="24"/>
        </w:rPr>
        <w:tab/>
        <w:t>3.3.2. Tạo lập các chỉ mục</w:t>
      </w:r>
    </w:p>
    <w:p w14:paraId="017ED666" w14:textId="77777777" w:rsidR="00943AE8" w:rsidRPr="007636C1" w:rsidRDefault="00943AE8" w:rsidP="007636C1">
      <w:pPr>
        <w:spacing w:before="120" w:after="120"/>
        <w:contextualSpacing/>
        <w:rPr>
          <w:sz w:val="24"/>
          <w:szCs w:val="24"/>
        </w:rPr>
      </w:pPr>
      <w:r w:rsidRPr="007636C1">
        <w:rPr>
          <w:sz w:val="24"/>
          <w:szCs w:val="24"/>
        </w:rPr>
        <w:tab/>
        <w:t>3.3.3. Cấp phát và thu hồi quyền truy cập CSDL</w:t>
      </w:r>
    </w:p>
    <w:p w14:paraId="79F3AF70" w14:textId="77777777" w:rsidR="00943AE8" w:rsidRPr="007636C1" w:rsidRDefault="00943AE8" w:rsidP="007636C1">
      <w:pPr>
        <w:spacing w:before="120" w:after="120"/>
        <w:contextualSpacing/>
        <w:rPr>
          <w:sz w:val="24"/>
          <w:szCs w:val="24"/>
        </w:rPr>
      </w:pPr>
      <w:r w:rsidRPr="007636C1">
        <w:rPr>
          <w:sz w:val="24"/>
          <w:szCs w:val="24"/>
        </w:rPr>
        <w:t xml:space="preserve">3.4. Bài tập        </w:t>
      </w:r>
      <w:r w:rsidRPr="007636C1">
        <w:rPr>
          <w:sz w:val="24"/>
          <w:szCs w:val="24"/>
        </w:rPr>
        <w:tab/>
      </w:r>
    </w:p>
    <w:p w14:paraId="149E5839" w14:textId="77777777" w:rsidR="00943AE8" w:rsidRPr="007636C1" w:rsidRDefault="00943AE8" w:rsidP="007636C1">
      <w:pPr>
        <w:spacing w:before="120" w:after="120"/>
        <w:contextualSpacing/>
        <w:rPr>
          <w:b/>
          <w:caps/>
          <w:sz w:val="24"/>
          <w:szCs w:val="24"/>
        </w:rPr>
      </w:pPr>
      <w:r w:rsidRPr="007636C1">
        <w:rPr>
          <w:b/>
          <w:caps/>
          <w:sz w:val="24"/>
          <w:szCs w:val="24"/>
        </w:rPr>
        <w:t xml:space="preserve">Chương 4. TỐi ưu hoá truy vẤn </w:t>
      </w:r>
      <w:r w:rsidRPr="007636C1">
        <w:rPr>
          <w:b/>
          <w:caps/>
          <w:sz w:val="24"/>
          <w:szCs w:val="24"/>
        </w:rPr>
        <w:tab/>
      </w:r>
      <w:r w:rsidRPr="007636C1">
        <w:rPr>
          <w:b/>
          <w:caps/>
          <w:sz w:val="24"/>
          <w:szCs w:val="24"/>
        </w:rPr>
        <w:tab/>
      </w:r>
      <w:r w:rsidRPr="007636C1">
        <w:rPr>
          <w:b/>
          <w:caps/>
          <w:sz w:val="24"/>
          <w:szCs w:val="24"/>
        </w:rPr>
        <w:tab/>
      </w:r>
      <w:r w:rsidRPr="007636C1">
        <w:rPr>
          <w:b/>
          <w:caps/>
          <w:sz w:val="24"/>
          <w:szCs w:val="24"/>
        </w:rPr>
        <w:tab/>
        <w:t>(</w:t>
      </w:r>
      <w:r w:rsidRPr="007636C1">
        <w:rPr>
          <w:b/>
          <w:sz w:val="24"/>
          <w:szCs w:val="24"/>
        </w:rPr>
        <w:t xml:space="preserve">Số tiết 6 </w:t>
      </w:r>
      <w:r w:rsidRPr="007636C1">
        <w:rPr>
          <w:b/>
          <w:caps/>
          <w:sz w:val="24"/>
          <w:szCs w:val="24"/>
        </w:rPr>
        <w:t>(2,4,0))</w:t>
      </w:r>
    </w:p>
    <w:p w14:paraId="19AB3D61" w14:textId="77777777" w:rsidR="00943AE8" w:rsidRPr="007636C1" w:rsidRDefault="00943AE8" w:rsidP="007636C1">
      <w:pPr>
        <w:spacing w:before="120" w:after="120"/>
        <w:contextualSpacing/>
        <w:rPr>
          <w:sz w:val="24"/>
          <w:szCs w:val="24"/>
        </w:rPr>
      </w:pPr>
      <w:r w:rsidRPr="007636C1">
        <w:rPr>
          <w:sz w:val="24"/>
          <w:szCs w:val="24"/>
        </w:rPr>
        <w:t>4.1. Tổng quan chung về tối ưu hoá</w:t>
      </w:r>
    </w:p>
    <w:p w14:paraId="595E6E54" w14:textId="77777777" w:rsidR="00943AE8" w:rsidRPr="007636C1" w:rsidRDefault="00943AE8" w:rsidP="007636C1">
      <w:pPr>
        <w:spacing w:before="120" w:after="120"/>
        <w:contextualSpacing/>
        <w:rPr>
          <w:sz w:val="24"/>
          <w:szCs w:val="24"/>
        </w:rPr>
      </w:pPr>
      <w:r w:rsidRPr="007636C1">
        <w:rPr>
          <w:sz w:val="24"/>
          <w:szCs w:val="24"/>
        </w:rPr>
        <w:t>4.1.1. Khái niệm</w:t>
      </w:r>
    </w:p>
    <w:p w14:paraId="16BB8048" w14:textId="77777777" w:rsidR="00943AE8" w:rsidRPr="007636C1" w:rsidRDefault="00943AE8" w:rsidP="007636C1">
      <w:pPr>
        <w:spacing w:before="120" w:after="120"/>
        <w:contextualSpacing/>
        <w:rPr>
          <w:sz w:val="24"/>
          <w:szCs w:val="24"/>
        </w:rPr>
      </w:pPr>
      <w:r w:rsidRPr="007636C1">
        <w:rPr>
          <w:sz w:val="24"/>
          <w:szCs w:val="24"/>
        </w:rPr>
        <w:t>4.1.2. Các phương án tối ưu</w:t>
      </w:r>
    </w:p>
    <w:p w14:paraId="323515FC" w14:textId="77777777" w:rsidR="00943AE8" w:rsidRPr="007636C1" w:rsidRDefault="00943AE8" w:rsidP="007636C1">
      <w:pPr>
        <w:spacing w:before="120" w:after="120"/>
        <w:contextualSpacing/>
        <w:rPr>
          <w:sz w:val="24"/>
          <w:szCs w:val="24"/>
        </w:rPr>
      </w:pPr>
      <w:r w:rsidRPr="007636C1">
        <w:rPr>
          <w:sz w:val="24"/>
          <w:szCs w:val="24"/>
        </w:rPr>
        <w:t>4.2. Các chiến lược tối ưu</w:t>
      </w:r>
    </w:p>
    <w:p w14:paraId="3999377E" w14:textId="77777777" w:rsidR="00943AE8" w:rsidRPr="007636C1" w:rsidRDefault="00943AE8" w:rsidP="007636C1">
      <w:pPr>
        <w:spacing w:before="120" w:after="120"/>
        <w:contextualSpacing/>
        <w:rPr>
          <w:sz w:val="24"/>
          <w:szCs w:val="24"/>
        </w:rPr>
      </w:pPr>
      <w:r w:rsidRPr="007636C1">
        <w:rPr>
          <w:sz w:val="24"/>
          <w:szCs w:val="24"/>
        </w:rPr>
        <w:t>4.2.1. Thực hiện phép chọn / chiếu càng sớm càng tốt</w:t>
      </w:r>
    </w:p>
    <w:p w14:paraId="45F2B989" w14:textId="77777777" w:rsidR="00943AE8" w:rsidRPr="007636C1" w:rsidRDefault="00943AE8" w:rsidP="007636C1">
      <w:pPr>
        <w:spacing w:before="120" w:after="120"/>
        <w:contextualSpacing/>
        <w:rPr>
          <w:sz w:val="24"/>
          <w:szCs w:val="24"/>
        </w:rPr>
      </w:pPr>
      <w:r w:rsidRPr="007636C1">
        <w:rPr>
          <w:sz w:val="24"/>
          <w:szCs w:val="24"/>
        </w:rPr>
        <w:t>4.2.2. Nhóm các phép chọn/ chiếu thành một phép toán</w:t>
      </w:r>
    </w:p>
    <w:p w14:paraId="0BC491AB" w14:textId="77777777" w:rsidR="00943AE8" w:rsidRPr="007636C1" w:rsidRDefault="00943AE8" w:rsidP="007636C1">
      <w:pPr>
        <w:spacing w:before="120" w:after="120"/>
        <w:contextualSpacing/>
        <w:rPr>
          <w:sz w:val="24"/>
          <w:szCs w:val="24"/>
        </w:rPr>
      </w:pPr>
      <w:r w:rsidRPr="007636C1">
        <w:rPr>
          <w:sz w:val="24"/>
          <w:szCs w:val="24"/>
        </w:rPr>
        <w:t>4.2.3. Tổ hợp các phép chọn xác định với phép tích  Đề các</w:t>
      </w:r>
    </w:p>
    <w:p w14:paraId="0F14F8E2" w14:textId="77777777" w:rsidR="00943AE8" w:rsidRPr="007636C1" w:rsidRDefault="00943AE8" w:rsidP="007636C1">
      <w:pPr>
        <w:spacing w:before="120" w:after="120"/>
        <w:contextualSpacing/>
        <w:rPr>
          <w:sz w:val="24"/>
          <w:szCs w:val="24"/>
        </w:rPr>
      </w:pPr>
      <w:r w:rsidRPr="007636C1">
        <w:rPr>
          <w:sz w:val="24"/>
          <w:szCs w:val="24"/>
        </w:rPr>
        <w:t>4.2.4. Tìm các biểu thức con chung</w:t>
      </w:r>
    </w:p>
    <w:p w14:paraId="329CAC93" w14:textId="77777777" w:rsidR="00943AE8" w:rsidRPr="007636C1" w:rsidRDefault="00943AE8" w:rsidP="007636C1">
      <w:pPr>
        <w:spacing w:before="120" w:after="120"/>
        <w:contextualSpacing/>
        <w:rPr>
          <w:sz w:val="24"/>
          <w:szCs w:val="24"/>
        </w:rPr>
      </w:pPr>
      <w:r w:rsidRPr="007636C1">
        <w:rPr>
          <w:sz w:val="24"/>
          <w:szCs w:val="24"/>
        </w:rPr>
        <w:t>4.2.5. Xử lí các quan hệ trước khi thực hiện lệnh</w:t>
      </w:r>
    </w:p>
    <w:p w14:paraId="3F955F44" w14:textId="77777777" w:rsidR="00943AE8" w:rsidRPr="007636C1" w:rsidRDefault="00943AE8" w:rsidP="007636C1">
      <w:pPr>
        <w:spacing w:before="120" w:after="120"/>
        <w:contextualSpacing/>
        <w:rPr>
          <w:sz w:val="24"/>
          <w:szCs w:val="24"/>
        </w:rPr>
      </w:pPr>
      <w:r w:rsidRPr="007636C1">
        <w:rPr>
          <w:sz w:val="24"/>
          <w:szCs w:val="24"/>
        </w:rPr>
        <w:t>4.2.6. Đánh giá các chi phí trước khi thực hiện các phép tính</w:t>
      </w:r>
    </w:p>
    <w:p w14:paraId="607481B4" w14:textId="77777777" w:rsidR="00943AE8" w:rsidRPr="007636C1" w:rsidRDefault="00943AE8" w:rsidP="007636C1">
      <w:pPr>
        <w:spacing w:before="120" w:after="120"/>
        <w:contextualSpacing/>
        <w:rPr>
          <w:sz w:val="24"/>
          <w:szCs w:val="24"/>
        </w:rPr>
      </w:pPr>
      <w:r w:rsidRPr="007636C1">
        <w:rPr>
          <w:sz w:val="24"/>
          <w:szCs w:val="24"/>
        </w:rPr>
        <w:t>4.3. Các biểu thức tương đương</w:t>
      </w:r>
    </w:p>
    <w:p w14:paraId="70A0B399" w14:textId="77777777" w:rsidR="00943AE8" w:rsidRPr="007636C1" w:rsidRDefault="00943AE8" w:rsidP="007636C1">
      <w:pPr>
        <w:spacing w:before="120" w:after="120"/>
        <w:contextualSpacing/>
        <w:rPr>
          <w:sz w:val="24"/>
          <w:szCs w:val="24"/>
        </w:rPr>
      </w:pPr>
      <w:r w:rsidRPr="007636C1">
        <w:rPr>
          <w:sz w:val="24"/>
          <w:szCs w:val="24"/>
        </w:rPr>
        <w:t>4.3.1. Khái niệm</w:t>
      </w:r>
    </w:p>
    <w:p w14:paraId="6016F349" w14:textId="77777777" w:rsidR="00943AE8" w:rsidRPr="007636C1" w:rsidRDefault="00943AE8" w:rsidP="007636C1">
      <w:pPr>
        <w:spacing w:before="120" w:after="120"/>
        <w:contextualSpacing/>
        <w:rPr>
          <w:sz w:val="24"/>
          <w:szCs w:val="24"/>
        </w:rPr>
      </w:pPr>
      <w:r w:rsidRPr="007636C1">
        <w:rPr>
          <w:sz w:val="24"/>
          <w:szCs w:val="24"/>
        </w:rPr>
        <w:t>4.3.2. Các biểu thức tương đương</w:t>
      </w:r>
    </w:p>
    <w:p w14:paraId="6B80175A" w14:textId="77777777" w:rsidR="00943AE8" w:rsidRPr="007636C1" w:rsidRDefault="00943AE8" w:rsidP="007636C1">
      <w:pPr>
        <w:spacing w:before="120" w:after="120"/>
        <w:contextualSpacing/>
        <w:rPr>
          <w:sz w:val="24"/>
          <w:szCs w:val="24"/>
        </w:rPr>
      </w:pPr>
      <w:r w:rsidRPr="007636C1">
        <w:rPr>
          <w:sz w:val="24"/>
          <w:szCs w:val="24"/>
        </w:rPr>
        <w:t>4.4. Cây toán tử</w:t>
      </w:r>
    </w:p>
    <w:p w14:paraId="2C0CBDC0" w14:textId="77777777" w:rsidR="00943AE8" w:rsidRPr="007636C1" w:rsidRDefault="00943AE8" w:rsidP="007636C1">
      <w:pPr>
        <w:spacing w:before="120" w:after="120"/>
        <w:contextualSpacing/>
        <w:rPr>
          <w:sz w:val="24"/>
          <w:szCs w:val="24"/>
        </w:rPr>
      </w:pPr>
      <w:r w:rsidRPr="007636C1">
        <w:rPr>
          <w:sz w:val="24"/>
          <w:szCs w:val="24"/>
        </w:rPr>
        <w:t xml:space="preserve">4.5. Bài tập </w:t>
      </w:r>
    </w:p>
    <w:p w14:paraId="7FD83182" w14:textId="77777777" w:rsidR="00943AE8" w:rsidRPr="007636C1" w:rsidRDefault="00943AE8" w:rsidP="007636C1">
      <w:pPr>
        <w:spacing w:before="120" w:after="120"/>
        <w:contextualSpacing/>
        <w:rPr>
          <w:b/>
          <w:color w:val="000000"/>
          <w:sz w:val="24"/>
          <w:szCs w:val="24"/>
          <w:lang w:val="nb-NO"/>
        </w:rPr>
      </w:pPr>
      <w:r w:rsidRPr="007636C1">
        <w:rPr>
          <w:b/>
          <w:color w:val="000000"/>
          <w:sz w:val="24"/>
          <w:szCs w:val="24"/>
        </w:rPr>
        <w:t xml:space="preserve">4. </w:t>
      </w:r>
      <w:r w:rsidRPr="007636C1">
        <w:rPr>
          <w:b/>
          <w:color w:val="000000"/>
          <w:sz w:val="24"/>
          <w:szCs w:val="24"/>
          <w:lang w:val="nb-NO"/>
        </w:rPr>
        <w:t xml:space="preserve">Yêu cầu của môn học: </w:t>
      </w:r>
    </w:p>
    <w:p w14:paraId="23F0425D" w14:textId="77777777" w:rsidR="00943AE8" w:rsidRPr="007636C1" w:rsidRDefault="00943AE8" w:rsidP="007636C1">
      <w:pPr>
        <w:spacing w:before="120" w:after="120"/>
        <w:ind w:left="720"/>
        <w:contextualSpacing/>
        <w:rPr>
          <w:sz w:val="24"/>
          <w:szCs w:val="24"/>
        </w:rPr>
      </w:pPr>
      <w:r w:rsidRPr="007636C1">
        <w:rPr>
          <w:sz w:val="24"/>
          <w:szCs w:val="24"/>
        </w:rPr>
        <w:t>- Người học phải chuẩn bị đầy đủ tài liệu để tự nghiên cứu và chuẩn bị bài trước khi đến lớp (tối thiểu là một trong các tài liệu [1], [2], [3] trong mục 9).</w:t>
      </w:r>
    </w:p>
    <w:p w14:paraId="532EA042" w14:textId="77777777" w:rsidR="00943AE8" w:rsidRPr="007636C1" w:rsidRDefault="00943AE8" w:rsidP="007636C1">
      <w:pPr>
        <w:spacing w:before="120" w:after="120"/>
        <w:ind w:left="720"/>
        <w:contextualSpacing/>
        <w:rPr>
          <w:sz w:val="24"/>
          <w:szCs w:val="24"/>
          <w:lang w:val="fr-FR"/>
        </w:rPr>
      </w:pPr>
      <w:r w:rsidRPr="007636C1">
        <w:rPr>
          <w:sz w:val="24"/>
          <w:szCs w:val="24"/>
          <w:lang w:val="fr-FR"/>
        </w:rPr>
        <w:t xml:space="preserve">- </w:t>
      </w:r>
      <w:r w:rsidRPr="007636C1">
        <w:rPr>
          <w:color w:val="000000"/>
          <w:sz w:val="24"/>
          <w:szCs w:val="24"/>
          <w:lang w:val="nb-NO"/>
        </w:rPr>
        <w:t>Người học phải tham dự học tối thiểu 80% số tiết của môn học</w:t>
      </w:r>
    </w:p>
    <w:p w14:paraId="3EC6DFD7" w14:textId="77777777" w:rsidR="00943AE8" w:rsidRPr="007636C1" w:rsidRDefault="00943AE8" w:rsidP="007636C1">
      <w:pPr>
        <w:spacing w:before="120" w:after="120"/>
        <w:ind w:left="720"/>
        <w:contextualSpacing/>
        <w:rPr>
          <w:sz w:val="24"/>
          <w:szCs w:val="24"/>
          <w:lang w:val="fr-FR"/>
        </w:rPr>
      </w:pPr>
      <w:r w:rsidRPr="007636C1">
        <w:rPr>
          <w:sz w:val="24"/>
          <w:szCs w:val="24"/>
          <w:lang w:val="fr-FR"/>
        </w:rPr>
        <w:t>- Người học phải tham gia đầy đủ các bài kiểm tra - đánh giá định kỳ trong quá trình học và bài kiểm tra kết thúc học phần.</w:t>
      </w:r>
    </w:p>
    <w:p w14:paraId="6E86091A" w14:textId="77777777" w:rsidR="00943AE8" w:rsidRPr="007636C1" w:rsidRDefault="00943AE8" w:rsidP="007636C1">
      <w:pPr>
        <w:spacing w:before="120" w:after="120"/>
        <w:contextualSpacing/>
        <w:rPr>
          <w:color w:val="000000"/>
          <w:sz w:val="24"/>
          <w:szCs w:val="24"/>
          <w:lang w:val="nb-NO"/>
        </w:rPr>
      </w:pPr>
      <w:r w:rsidRPr="007636C1">
        <w:rPr>
          <w:b/>
          <w:color w:val="000000"/>
          <w:sz w:val="24"/>
          <w:szCs w:val="24"/>
          <w:lang w:val="nb-NO"/>
        </w:rPr>
        <w:t xml:space="preserve"> 5. Phương pháp giảng dạy</w:t>
      </w:r>
      <w:r w:rsidRPr="007636C1">
        <w:rPr>
          <w:color w:val="000000"/>
          <w:sz w:val="24"/>
          <w:szCs w:val="24"/>
          <w:lang w:val="nb-NO"/>
        </w:rPr>
        <w:t xml:space="preserve">: </w:t>
      </w:r>
    </w:p>
    <w:p w14:paraId="27182E05" w14:textId="77777777" w:rsidR="00943AE8" w:rsidRPr="007636C1" w:rsidRDefault="00943AE8" w:rsidP="007636C1">
      <w:pPr>
        <w:spacing w:before="120" w:after="120"/>
        <w:ind w:firstLine="720"/>
        <w:contextualSpacing/>
        <w:rPr>
          <w:sz w:val="24"/>
          <w:szCs w:val="24"/>
          <w:lang w:val="fr-FR"/>
        </w:rPr>
      </w:pPr>
      <w:r w:rsidRPr="007636C1">
        <w:rPr>
          <w:sz w:val="24"/>
          <w:szCs w:val="24"/>
          <w:lang w:val="nb-NO" w:bidi="en-US"/>
        </w:rPr>
        <w:t>Thuyết trình, thảo luận, làm bài tập (cá nhân và theo nhóm).</w:t>
      </w:r>
    </w:p>
    <w:p w14:paraId="65AA4E28" w14:textId="77777777" w:rsidR="00943AE8" w:rsidRPr="007636C1" w:rsidRDefault="00943AE8" w:rsidP="007636C1">
      <w:pPr>
        <w:spacing w:before="120" w:after="120"/>
        <w:contextualSpacing/>
        <w:rPr>
          <w:color w:val="000000"/>
          <w:sz w:val="24"/>
          <w:szCs w:val="24"/>
          <w:lang w:val="nb-NO"/>
        </w:rPr>
      </w:pPr>
      <w:r w:rsidRPr="007636C1">
        <w:rPr>
          <w:b/>
          <w:color w:val="000000"/>
          <w:sz w:val="24"/>
          <w:szCs w:val="24"/>
          <w:lang w:val="nb-NO"/>
        </w:rPr>
        <w:t xml:space="preserve">6. Kế hoạch tư vấn: </w:t>
      </w:r>
      <w:r w:rsidRPr="007636C1">
        <w:rPr>
          <w:color w:val="000000"/>
          <w:sz w:val="24"/>
          <w:szCs w:val="24"/>
          <w:lang w:val="nb-NO"/>
        </w:rPr>
        <w:t>Dự kiến của GV</w:t>
      </w:r>
    </w:p>
    <w:p w14:paraId="5185344A" w14:textId="77777777" w:rsidR="00943AE8" w:rsidRPr="007636C1" w:rsidRDefault="00943AE8" w:rsidP="007636C1">
      <w:pPr>
        <w:spacing w:before="120" w:after="120"/>
        <w:ind w:firstLine="720"/>
        <w:contextualSpacing/>
        <w:rPr>
          <w:sz w:val="24"/>
          <w:szCs w:val="24"/>
          <w:lang w:val="nb-NO" w:bidi="en-US"/>
        </w:rPr>
      </w:pPr>
      <w:r w:rsidRPr="007636C1">
        <w:rPr>
          <w:sz w:val="24"/>
          <w:szCs w:val="24"/>
          <w:lang w:val="nb-NO" w:bidi="en-US"/>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7E33D9F7" w14:textId="77777777" w:rsidR="00943AE8" w:rsidRPr="007636C1" w:rsidRDefault="00943AE8" w:rsidP="007636C1">
      <w:pPr>
        <w:spacing w:before="120" w:after="120"/>
        <w:contextualSpacing/>
        <w:rPr>
          <w:b/>
          <w:color w:val="000000"/>
          <w:sz w:val="24"/>
          <w:szCs w:val="24"/>
          <w:lang w:val="nb-NO"/>
        </w:rPr>
      </w:pPr>
      <w:r w:rsidRPr="007636C1">
        <w:rPr>
          <w:b/>
          <w:color w:val="000000"/>
          <w:sz w:val="24"/>
          <w:szCs w:val="24"/>
          <w:lang w:val="nb-NO"/>
        </w:rPr>
        <w:t>7. Trang thiết bị:</w:t>
      </w:r>
    </w:p>
    <w:p w14:paraId="263DC5D4" w14:textId="77777777" w:rsidR="00943AE8" w:rsidRPr="007636C1" w:rsidRDefault="00943AE8" w:rsidP="007636C1">
      <w:pPr>
        <w:spacing w:before="120" w:after="120"/>
        <w:ind w:firstLine="720"/>
        <w:contextualSpacing/>
        <w:rPr>
          <w:i/>
          <w:color w:val="000000"/>
          <w:sz w:val="24"/>
          <w:szCs w:val="24"/>
          <w:lang w:val="nb-NO"/>
        </w:rPr>
      </w:pPr>
      <w:r w:rsidRPr="007636C1">
        <w:rPr>
          <w:sz w:val="24"/>
          <w:szCs w:val="24"/>
        </w:rPr>
        <w:t>- Phòng học có đầy đầy đủ các thiết bị: bảng, máy chiếu, nếu phòng học lớn cần có thêm Micro, loa.</w:t>
      </w:r>
    </w:p>
    <w:p w14:paraId="2ADB1B7A" w14:textId="77777777" w:rsidR="00943AE8" w:rsidRPr="007636C1" w:rsidRDefault="00943AE8" w:rsidP="007636C1">
      <w:pPr>
        <w:spacing w:before="120" w:after="120"/>
        <w:ind w:firstLine="720"/>
        <w:contextualSpacing/>
        <w:rPr>
          <w:i/>
          <w:color w:val="000000"/>
          <w:sz w:val="24"/>
          <w:szCs w:val="24"/>
          <w:lang w:val="nb-NO"/>
        </w:rPr>
      </w:pPr>
      <w:r w:rsidRPr="007636C1">
        <w:rPr>
          <w:i/>
          <w:color w:val="000000"/>
          <w:sz w:val="24"/>
          <w:szCs w:val="24"/>
          <w:lang w:val="nb-NO"/>
        </w:rPr>
        <w:t>-</w:t>
      </w:r>
      <w:r w:rsidRPr="007636C1">
        <w:rPr>
          <w:color w:val="000000"/>
          <w:sz w:val="24"/>
          <w:szCs w:val="24"/>
          <w:lang w:val="nb-NO"/>
        </w:rPr>
        <w:t>Tài liệu học tập đầy đủ ở thư viện</w:t>
      </w:r>
    </w:p>
    <w:p w14:paraId="32B9D969" w14:textId="77777777" w:rsidR="00943AE8" w:rsidRPr="007636C1" w:rsidRDefault="00943AE8" w:rsidP="007636C1">
      <w:pPr>
        <w:spacing w:before="120" w:after="120"/>
        <w:contextualSpacing/>
        <w:rPr>
          <w:b/>
          <w:color w:val="000000"/>
          <w:sz w:val="24"/>
          <w:szCs w:val="24"/>
          <w:lang w:val="nb-NO"/>
        </w:rPr>
      </w:pPr>
      <w:r w:rsidRPr="007636C1">
        <w:rPr>
          <w:b/>
          <w:color w:val="000000"/>
          <w:sz w:val="24"/>
          <w:szCs w:val="24"/>
          <w:lang w:val="nb-NO"/>
        </w:rPr>
        <w:t>8. Phương pháp đánh giá môn học</w:t>
      </w:r>
    </w:p>
    <w:p w14:paraId="1ED64C91" w14:textId="77777777" w:rsidR="00943AE8" w:rsidRPr="007636C1" w:rsidRDefault="00943AE8" w:rsidP="007636C1">
      <w:pPr>
        <w:spacing w:before="120" w:after="120"/>
        <w:contextualSpacing/>
        <w:rPr>
          <w:i/>
          <w:iCs/>
          <w:sz w:val="24"/>
          <w:szCs w:val="24"/>
        </w:rPr>
      </w:pPr>
      <w:r w:rsidRPr="007636C1">
        <w:rPr>
          <w:i/>
          <w:iCs/>
          <w:sz w:val="24"/>
          <w:szCs w:val="24"/>
        </w:rPr>
        <w:t>8.1. Tiêu chí, đánh giá :</w:t>
      </w:r>
    </w:p>
    <w:p w14:paraId="1E440BBA" w14:textId="77777777" w:rsidR="00943AE8" w:rsidRPr="007636C1" w:rsidRDefault="00943AE8" w:rsidP="007636C1">
      <w:pPr>
        <w:spacing w:before="120" w:after="120"/>
        <w:ind w:firstLine="720"/>
        <w:contextualSpacing/>
        <w:rPr>
          <w:iCs/>
          <w:sz w:val="24"/>
          <w:szCs w:val="24"/>
        </w:rPr>
      </w:pPr>
      <w:r w:rsidRPr="007636C1">
        <w:rPr>
          <w:iCs/>
          <w:sz w:val="24"/>
          <w:szCs w:val="24"/>
        </w:rPr>
        <w:t>Đối với hình thức vấn đáp: có thể kiểm tra thông qua các bài tập tại lớp. Yêu cầu người học phải nắm vững lỹ thuyết cơ bản, kỹ năng áp dụng vào các bài tập một cách thành thạo.</w:t>
      </w:r>
    </w:p>
    <w:p w14:paraId="3382A920" w14:textId="77777777" w:rsidR="00943AE8" w:rsidRPr="007636C1" w:rsidRDefault="00943AE8" w:rsidP="007636C1">
      <w:pPr>
        <w:spacing w:before="120" w:after="120"/>
        <w:ind w:firstLine="720"/>
        <w:contextualSpacing/>
        <w:rPr>
          <w:iCs/>
          <w:sz w:val="24"/>
          <w:szCs w:val="24"/>
        </w:rPr>
      </w:pPr>
      <w:r w:rsidRPr="007636C1">
        <w:rPr>
          <w:iCs/>
          <w:sz w:val="24"/>
          <w:szCs w:val="24"/>
        </w:rPr>
        <w:t>Đối với các bài kiểm tra viết: Học sinh phải đạt được các yêu cầu của đề bài, biết vận dụng kiến thức được học để giải quyết các bài tập liên quan.</w:t>
      </w:r>
    </w:p>
    <w:p w14:paraId="369F0033" w14:textId="77777777" w:rsidR="00943AE8" w:rsidRPr="007636C1" w:rsidRDefault="00943AE8" w:rsidP="007636C1">
      <w:pPr>
        <w:spacing w:before="120" w:after="120"/>
        <w:contextualSpacing/>
        <w:rPr>
          <w:b/>
          <w:sz w:val="24"/>
          <w:szCs w:val="24"/>
          <w:lang w:val="fr-FR"/>
        </w:rPr>
      </w:pPr>
      <w:r w:rsidRPr="007636C1">
        <w:rPr>
          <w:i/>
          <w:iCs/>
          <w:sz w:val="24"/>
          <w:szCs w:val="24"/>
        </w:rPr>
        <w:t>8.2. Kiểm tra-  đánh giá thường xuyên:</w:t>
      </w:r>
    </w:p>
    <w:p w14:paraId="0CD77AA0" w14:textId="77777777" w:rsidR="00943AE8" w:rsidRPr="007636C1" w:rsidRDefault="00943AE8" w:rsidP="007636C1">
      <w:pPr>
        <w:spacing w:before="120" w:after="120"/>
        <w:ind w:firstLine="720"/>
        <w:contextualSpacing/>
        <w:rPr>
          <w:sz w:val="24"/>
          <w:szCs w:val="24"/>
          <w:lang w:val="fr-FR"/>
        </w:rPr>
      </w:pPr>
      <w:r w:rsidRPr="007636C1">
        <w:rPr>
          <w:sz w:val="24"/>
          <w:szCs w:val="24"/>
          <w:lang w:val="fr-FR"/>
        </w:rPr>
        <w:t xml:space="preserve">Đánh giá quá trình học và tự học của người học trong các giờ học. </w:t>
      </w:r>
    </w:p>
    <w:p w14:paraId="4187F449" w14:textId="77777777" w:rsidR="00943AE8" w:rsidRPr="007636C1" w:rsidRDefault="00943AE8" w:rsidP="007636C1">
      <w:pPr>
        <w:spacing w:before="120" w:after="120"/>
        <w:ind w:firstLine="720"/>
        <w:contextualSpacing/>
        <w:rPr>
          <w:sz w:val="24"/>
          <w:szCs w:val="24"/>
          <w:lang w:val="fr-FR"/>
        </w:rPr>
      </w:pPr>
      <w:r w:rsidRPr="007636C1">
        <w:rPr>
          <w:sz w:val="24"/>
          <w:szCs w:val="24"/>
          <w:lang w:val="fr-FR"/>
        </w:rPr>
        <w:t xml:space="preserve">Kiểm tra viết vào các tuần: 3, 9, 11; thời gian: từ 20 đến 30 phút/bài. </w:t>
      </w:r>
    </w:p>
    <w:p w14:paraId="17B37C26" w14:textId="77777777" w:rsidR="00943AE8" w:rsidRPr="007636C1" w:rsidRDefault="00943AE8" w:rsidP="007636C1">
      <w:pPr>
        <w:spacing w:before="120" w:after="120"/>
        <w:ind w:firstLine="720"/>
        <w:contextualSpacing/>
        <w:rPr>
          <w:sz w:val="24"/>
          <w:szCs w:val="24"/>
          <w:lang w:val="fr-FR"/>
        </w:rPr>
      </w:pPr>
      <w:r w:rsidRPr="007636C1">
        <w:rPr>
          <w:sz w:val="24"/>
          <w:szCs w:val="24"/>
          <w:lang w:val="fr-FR"/>
        </w:rPr>
        <w:lastRenderedPageBreak/>
        <w:t xml:space="preserve">Điểm: từ 0 đến 10. </w:t>
      </w:r>
    </w:p>
    <w:p w14:paraId="5BAE794C" w14:textId="77777777" w:rsidR="00943AE8" w:rsidRPr="007636C1" w:rsidRDefault="00943AE8" w:rsidP="007636C1">
      <w:pPr>
        <w:spacing w:before="120" w:after="120"/>
        <w:ind w:firstLine="720"/>
        <w:contextualSpacing/>
        <w:rPr>
          <w:sz w:val="24"/>
          <w:szCs w:val="24"/>
          <w:lang w:val="fr-FR"/>
        </w:rPr>
      </w:pPr>
      <w:r w:rsidRPr="007636C1">
        <w:rPr>
          <w:sz w:val="24"/>
          <w:szCs w:val="24"/>
          <w:lang w:val="fr-FR"/>
        </w:rPr>
        <w:t>Điểm trung bình của các bài kiểm tra có trọng số 0,3.</w:t>
      </w:r>
    </w:p>
    <w:p w14:paraId="4F703AFD" w14:textId="77777777" w:rsidR="00943AE8" w:rsidRPr="007636C1" w:rsidRDefault="00943AE8" w:rsidP="007636C1">
      <w:pPr>
        <w:spacing w:before="120" w:after="120"/>
        <w:contextualSpacing/>
        <w:rPr>
          <w:i/>
          <w:sz w:val="24"/>
          <w:szCs w:val="24"/>
          <w:lang w:val="fr-FR"/>
        </w:rPr>
      </w:pPr>
      <w:r w:rsidRPr="007636C1">
        <w:rPr>
          <w:i/>
          <w:iCs/>
          <w:sz w:val="24"/>
          <w:szCs w:val="24"/>
          <w:lang w:val="fr-FR"/>
        </w:rPr>
        <w:t>8.3. Kiểm tra – đánh giá giữa kỳ</w:t>
      </w:r>
    </w:p>
    <w:p w14:paraId="1F93E8B5" w14:textId="77777777" w:rsidR="00943AE8" w:rsidRPr="007636C1" w:rsidRDefault="00943AE8" w:rsidP="007636C1">
      <w:pPr>
        <w:spacing w:before="120" w:after="120"/>
        <w:ind w:firstLine="720"/>
        <w:contextualSpacing/>
        <w:rPr>
          <w:color w:val="000000"/>
          <w:sz w:val="24"/>
          <w:szCs w:val="24"/>
          <w:lang w:val="nb-NO"/>
        </w:rPr>
      </w:pPr>
      <w:r w:rsidRPr="007636C1">
        <w:rPr>
          <w:sz w:val="24"/>
          <w:szCs w:val="24"/>
          <w:lang w:val="fr-FR"/>
        </w:rPr>
        <w:t>Kiểm tra - đánh giá giữa kì: 1 bài kiểm tra viết vào tuần 6 ; thời gian: 30 phút.</w:t>
      </w:r>
    </w:p>
    <w:p w14:paraId="085337B5" w14:textId="77777777" w:rsidR="00943AE8" w:rsidRPr="007636C1" w:rsidRDefault="00943AE8" w:rsidP="007636C1">
      <w:pPr>
        <w:spacing w:before="120" w:after="120"/>
        <w:ind w:firstLine="720"/>
        <w:contextualSpacing/>
        <w:rPr>
          <w:sz w:val="24"/>
          <w:szCs w:val="24"/>
          <w:lang w:val="fr-FR"/>
        </w:rPr>
      </w:pPr>
      <w:r w:rsidRPr="007636C1">
        <w:rPr>
          <w:sz w:val="24"/>
          <w:szCs w:val="24"/>
          <w:lang w:val="fr-FR"/>
        </w:rPr>
        <w:t xml:space="preserve">Điểm: từ 0 đến 10. </w:t>
      </w:r>
    </w:p>
    <w:p w14:paraId="7B8CC6F5" w14:textId="77777777" w:rsidR="00943AE8" w:rsidRPr="007636C1" w:rsidRDefault="00943AE8" w:rsidP="007636C1">
      <w:pPr>
        <w:spacing w:before="120" w:after="120"/>
        <w:ind w:firstLine="720"/>
        <w:contextualSpacing/>
        <w:rPr>
          <w:sz w:val="24"/>
          <w:szCs w:val="24"/>
          <w:lang w:val="fr-FR"/>
        </w:rPr>
      </w:pPr>
      <w:r w:rsidRPr="007636C1">
        <w:rPr>
          <w:sz w:val="24"/>
          <w:szCs w:val="24"/>
          <w:lang w:val="fr-FR"/>
        </w:rPr>
        <w:t>Điểm của bài kiểm tra giữa kỳ có trọng số 0,2.</w:t>
      </w:r>
    </w:p>
    <w:p w14:paraId="62B9ABA6" w14:textId="77777777" w:rsidR="00943AE8" w:rsidRPr="007636C1" w:rsidRDefault="00943AE8" w:rsidP="007636C1">
      <w:pPr>
        <w:spacing w:before="120" w:after="120"/>
        <w:contextualSpacing/>
        <w:rPr>
          <w:color w:val="000000"/>
          <w:sz w:val="24"/>
          <w:szCs w:val="24"/>
          <w:lang w:val="nb-NO"/>
        </w:rPr>
      </w:pPr>
      <w:r w:rsidRPr="007636C1">
        <w:rPr>
          <w:i/>
          <w:iCs/>
          <w:sz w:val="24"/>
          <w:szCs w:val="24"/>
          <w:lang w:val="fr-FR"/>
        </w:rPr>
        <w:t xml:space="preserve">8.4. Kiểm tra – đánh giá cuối kì: </w:t>
      </w:r>
    </w:p>
    <w:p w14:paraId="07FAE8E2" w14:textId="77777777" w:rsidR="00943AE8" w:rsidRPr="007636C1" w:rsidRDefault="00943AE8" w:rsidP="007636C1">
      <w:pPr>
        <w:spacing w:before="120" w:after="120"/>
        <w:ind w:firstLine="720"/>
        <w:contextualSpacing/>
        <w:rPr>
          <w:sz w:val="24"/>
          <w:szCs w:val="24"/>
          <w:lang w:val="fr-FR"/>
        </w:rPr>
      </w:pPr>
      <w:r w:rsidRPr="007636C1">
        <w:rPr>
          <w:sz w:val="24"/>
          <w:szCs w:val="24"/>
          <w:lang w:val="fr-FR"/>
        </w:rPr>
        <w:t xml:space="preserve">Hình thức: </w:t>
      </w:r>
      <w:r w:rsidRPr="007636C1">
        <w:rPr>
          <w:sz w:val="24"/>
          <w:szCs w:val="24"/>
        </w:rPr>
        <w:t>Thi vấn đáp </w:t>
      </w:r>
      <w:r w:rsidRPr="007636C1">
        <w:rPr>
          <w:sz w:val="24"/>
          <w:szCs w:val="24"/>
          <w:lang w:val="fr-FR"/>
        </w:rPr>
        <w:t>; Thời gian: 30 phút.</w:t>
      </w:r>
    </w:p>
    <w:p w14:paraId="3FC4D6F5" w14:textId="77777777" w:rsidR="00943AE8" w:rsidRPr="007636C1" w:rsidRDefault="00943AE8" w:rsidP="007636C1">
      <w:pPr>
        <w:spacing w:before="120" w:after="120"/>
        <w:ind w:firstLine="720"/>
        <w:contextualSpacing/>
        <w:rPr>
          <w:sz w:val="24"/>
          <w:szCs w:val="24"/>
          <w:lang w:val="fr-FR"/>
        </w:rPr>
      </w:pPr>
      <w:r w:rsidRPr="007636C1">
        <w:rPr>
          <w:sz w:val="24"/>
          <w:szCs w:val="24"/>
          <w:lang w:val="fr-FR"/>
        </w:rPr>
        <w:t xml:space="preserve">Điểm: từ 0 đến 10, làm tròn đến một chữ số thập phân. </w:t>
      </w:r>
    </w:p>
    <w:p w14:paraId="7D7738F6" w14:textId="77777777" w:rsidR="00943AE8" w:rsidRPr="007636C1" w:rsidRDefault="00943AE8" w:rsidP="007636C1">
      <w:pPr>
        <w:spacing w:before="120" w:after="120"/>
        <w:ind w:firstLine="720"/>
        <w:contextualSpacing/>
        <w:rPr>
          <w:sz w:val="24"/>
          <w:szCs w:val="24"/>
          <w:lang w:val="fr-FR"/>
        </w:rPr>
      </w:pPr>
      <w:r w:rsidRPr="007636C1">
        <w:rPr>
          <w:sz w:val="24"/>
          <w:szCs w:val="24"/>
          <w:lang w:val="fr-FR"/>
        </w:rPr>
        <w:t xml:space="preserve">Địa điểm: Phòng thi do phòng Đào tạo xếp ; Trọng số: 0,5.     </w:t>
      </w:r>
    </w:p>
    <w:p w14:paraId="61D12BE7" w14:textId="77777777" w:rsidR="00943AE8" w:rsidRPr="007636C1" w:rsidRDefault="00943AE8" w:rsidP="007636C1">
      <w:pPr>
        <w:spacing w:before="120" w:after="120"/>
        <w:contextualSpacing/>
        <w:rPr>
          <w:color w:val="000000"/>
          <w:sz w:val="24"/>
          <w:szCs w:val="24"/>
          <w:lang w:val="nb-NO"/>
        </w:rPr>
      </w:pPr>
      <w:r w:rsidRPr="007636C1">
        <w:rPr>
          <w:b/>
          <w:color w:val="000000"/>
          <w:sz w:val="24"/>
          <w:szCs w:val="24"/>
          <w:lang w:val="nb-NO"/>
        </w:rPr>
        <w:t>Thang điểm:</w:t>
      </w:r>
      <w:r w:rsidRPr="007636C1">
        <w:rPr>
          <w:b/>
          <w:color w:val="000000"/>
          <w:sz w:val="24"/>
          <w:szCs w:val="24"/>
          <w:lang w:val="nb-NO"/>
        </w:rPr>
        <w:tab/>
        <w:t>10</w:t>
      </w:r>
    </w:p>
    <w:p w14:paraId="308E248C" w14:textId="2C7F5710" w:rsidR="00943AE8" w:rsidRPr="007636C1" w:rsidRDefault="00943AE8" w:rsidP="007636C1">
      <w:pPr>
        <w:spacing w:before="120" w:after="120"/>
        <w:contextualSpacing/>
        <w:rPr>
          <w:b/>
          <w:color w:val="000000"/>
          <w:sz w:val="24"/>
          <w:szCs w:val="24"/>
          <w:lang w:val="nb-NO"/>
        </w:rPr>
      </w:pPr>
      <w:r w:rsidRPr="007636C1">
        <w:rPr>
          <w:b/>
          <w:color w:val="000000"/>
          <w:sz w:val="24"/>
          <w:szCs w:val="24"/>
          <w:lang w:val="nb-NO"/>
        </w:rPr>
        <w:t xml:space="preserve"> </w:t>
      </w:r>
      <w:r w:rsidR="004B6D76">
        <w:rPr>
          <w:b/>
          <w:color w:val="000000"/>
          <w:sz w:val="24"/>
          <w:szCs w:val="24"/>
          <w:lang w:val="nb-NO"/>
        </w:rPr>
        <w:t>9. Tài liệu tham khảo chính</w:t>
      </w:r>
      <w:r w:rsidRPr="007636C1">
        <w:rPr>
          <w:b/>
          <w:color w:val="000000"/>
          <w:sz w:val="24"/>
          <w:szCs w:val="24"/>
          <w:lang w:val="nb-NO"/>
        </w:rPr>
        <w:t>:</w:t>
      </w:r>
    </w:p>
    <w:p w14:paraId="581CCA5A" w14:textId="77777777" w:rsidR="00943AE8" w:rsidRPr="007636C1" w:rsidRDefault="00943AE8" w:rsidP="007636C1">
      <w:pPr>
        <w:spacing w:before="120" w:after="120"/>
        <w:contextualSpacing/>
        <w:rPr>
          <w:i/>
          <w:color w:val="000000"/>
          <w:sz w:val="24"/>
          <w:szCs w:val="24"/>
          <w:lang w:val="nb-NO"/>
        </w:rPr>
      </w:pPr>
      <w:r w:rsidRPr="007636C1">
        <w:rPr>
          <w:b/>
          <w:i/>
          <w:color w:val="000000"/>
          <w:sz w:val="24"/>
          <w:szCs w:val="24"/>
          <w:lang w:val="nb-NO"/>
        </w:rPr>
        <w:t>9.1. Giáo trình chính</w:t>
      </w:r>
      <w:r w:rsidRPr="007636C1">
        <w:rPr>
          <w:i/>
          <w:color w:val="000000"/>
          <w:sz w:val="24"/>
          <w:szCs w:val="24"/>
          <w:lang w:val="nb-NO"/>
        </w:rPr>
        <w:t xml:space="preserve"> </w:t>
      </w:r>
    </w:p>
    <w:p w14:paraId="638BC113" w14:textId="77777777" w:rsidR="00943AE8" w:rsidRPr="007636C1" w:rsidRDefault="00943AE8" w:rsidP="007636C1">
      <w:pPr>
        <w:spacing w:before="120" w:after="120"/>
        <w:contextualSpacing/>
        <w:rPr>
          <w:sz w:val="24"/>
          <w:szCs w:val="24"/>
        </w:rPr>
      </w:pPr>
      <w:r w:rsidRPr="007636C1">
        <w:rPr>
          <w:sz w:val="24"/>
          <w:szCs w:val="24"/>
        </w:rPr>
        <w:t>[1]. Hồ Thuần, Hồ Cẩm Hà (2009), Các hệ cơ sở dữ liệu – Lý thuyết &amp; thực hành (tập 1), NXB Giáo dục.</w:t>
      </w:r>
    </w:p>
    <w:p w14:paraId="037AE2B4" w14:textId="77777777" w:rsidR="00943AE8" w:rsidRPr="007636C1" w:rsidRDefault="00943AE8" w:rsidP="007636C1">
      <w:pPr>
        <w:spacing w:before="120" w:after="120"/>
        <w:contextualSpacing/>
        <w:rPr>
          <w:i/>
          <w:color w:val="000000"/>
          <w:sz w:val="24"/>
          <w:szCs w:val="24"/>
          <w:lang w:val="nb-NO"/>
        </w:rPr>
      </w:pPr>
      <w:r w:rsidRPr="007636C1">
        <w:rPr>
          <w:b/>
          <w:i/>
          <w:color w:val="000000"/>
          <w:sz w:val="24"/>
          <w:szCs w:val="24"/>
          <w:lang w:val="nb-NO"/>
        </w:rPr>
        <w:t>9.2. Tài liệu tham khảo</w:t>
      </w:r>
    </w:p>
    <w:p w14:paraId="1C57BCFA" w14:textId="77777777" w:rsidR="00943AE8" w:rsidRPr="007636C1" w:rsidRDefault="00943AE8" w:rsidP="007636C1">
      <w:pPr>
        <w:spacing w:before="120" w:after="120"/>
        <w:contextualSpacing/>
        <w:rPr>
          <w:sz w:val="24"/>
          <w:szCs w:val="24"/>
        </w:rPr>
      </w:pPr>
      <w:r w:rsidRPr="007636C1">
        <w:rPr>
          <w:sz w:val="24"/>
          <w:szCs w:val="24"/>
        </w:rPr>
        <w:t xml:space="preserve">[2]. </w:t>
      </w:r>
      <w:r w:rsidRPr="007636C1">
        <w:rPr>
          <w:color w:val="000000"/>
          <w:sz w:val="24"/>
          <w:szCs w:val="24"/>
        </w:rPr>
        <w:t>Lê Thị Hồng Hà, Lê Văn Hào, Nguyễn Thế Cường, Trịnh Viết Cường, Lê Thị Hồng, Nguyễn Thu Hương (2019), Cơ sở dữ liệu, NXB Thanh Hoá.</w:t>
      </w:r>
    </w:p>
    <w:p w14:paraId="6CF99564" w14:textId="75D871AA" w:rsidR="00943AE8" w:rsidRDefault="00943AE8" w:rsidP="007636C1">
      <w:pPr>
        <w:spacing w:before="120" w:after="120"/>
        <w:contextualSpacing/>
        <w:rPr>
          <w:sz w:val="24"/>
          <w:szCs w:val="24"/>
        </w:rPr>
      </w:pPr>
      <w:r w:rsidRPr="007636C1">
        <w:rPr>
          <w:sz w:val="24"/>
          <w:szCs w:val="24"/>
        </w:rPr>
        <w:t>[3]. Nguyễn Kim Anh (2004), Nguyên lý của các hệ cơ sở dữ liệu, NXB Giáo dục.</w:t>
      </w:r>
    </w:p>
    <w:p w14:paraId="0B8D80E5" w14:textId="77777777" w:rsidR="00150051" w:rsidRDefault="00150051" w:rsidP="007636C1">
      <w:pPr>
        <w:spacing w:before="120" w:after="120"/>
        <w:contextual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6A580E3D" w14:textId="77777777" w:rsidTr="009E475D">
        <w:tc>
          <w:tcPr>
            <w:tcW w:w="4587" w:type="dxa"/>
          </w:tcPr>
          <w:p w14:paraId="64D97AD2"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0649B66A"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54E7B81B"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588EB51B" w14:textId="77777777" w:rsidR="00150051" w:rsidRPr="00150051" w:rsidRDefault="00150051" w:rsidP="009E475D">
            <w:pPr>
              <w:spacing w:before="120" w:after="120"/>
              <w:ind w:right="-1"/>
              <w:contextualSpacing/>
              <w:jc w:val="center"/>
              <w:rPr>
                <w:b/>
                <w:bCs/>
                <w:sz w:val="25"/>
                <w:szCs w:val="25"/>
                <w:lang w:val="en-US"/>
              </w:rPr>
            </w:pPr>
          </w:p>
          <w:p w14:paraId="75C6A9B7" w14:textId="77777777" w:rsidR="00150051" w:rsidRPr="00150051" w:rsidRDefault="00150051" w:rsidP="009E475D">
            <w:pPr>
              <w:spacing w:before="120" w:after="120"/>
              <w:ind w:right="-1"/>
              <w:contextualSpacing/>
              <w:jc w:val="center"/>
              <w:rPr>
                <w:b/>
                <w:bCs/>
                <w:sz w:val="25"/>
                <w:szCs w:val="25"/>
                <w:lang w:val="en-US"/>
              </w:rPr>
            </w:pPr>
          </w:p>
          <w:p w14:paraId="6169DAAC" w14:textId="77777777" w:rsidR="00150051" w:rsidRPr="00150051" w:rsidRDefault="00150051" w:rsidP="009E475D">
            <w:pPr>
              <w:spacing w:before="120" w:after="120"/>
              <w:ind w:right="-1"/>
              <w:contextualSpacing/>
              <w:jc w:val="center"/>
              <w:rPr>
                <w:b/>
                <w:bCs/>
                <w:sz w:val="25"/>
                <w:szCs w:val="25"/>
                <w:lang w:val="en-US"/>
              </w:rPr>
            </w:pPr>
          </w:p>
          <w:p w14:paraId="34F6E8CE" w14:textId="77777777" w:rsidR="00150051" w:rsidRPr="00150051" w:rsidRDefault="00150051" w:rsidP="009E475D">
            <w:pPr>
              <w:spacing w:before="120" w:after="120"/>
              <w:ind w:right="-1"/>
              <w:contextualSpacing/>
              <w:jc w:val="center"/>
              <w:rPr>
                <w:b/>
                <w:bCs/>
                <w:sz w:val="25"/>
                <w:szCs w:val="25"/>
                <w:lang w:val="en-US"/>
              </w:rPr>
            </w:pPr>
          </w:p>
          <w:p w14:paraId="7F4DE506"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7F1507CF" w14:textId="77777777" w:rsidR="00150051" w:rsidRPr="007636C1" w:rsidRDefault="00150051" w:rsidP="007636C1">
      <w:pPr>
        <w:spacing w:before="120" w:after="120"/>
        <w:contextualSpacing/>
        <w:rPr>
          <w:b/>
          <w:sz w:val="24"/>
          <w:szCs w:val="24"/>
        </w:rPr>
      </w:pPr>
    </w:p>
    <w:p w14:paraId="26661AA5" w14:textId="77777777" w:rsidR="00943AE8" w:rsidRPr="007636C1" w:rsidRDefault="00943AE8" w:rsidP="007636C1">
      <w:pPr>
        <w:spacing w:before="120" w:after="120"/>
        <w:ind w:right="-1"/>
        <w:contextualSpacing/>
        <w:rPr>
          <w:b/>
          <w:color w:val="000000" w:themeColor="text1"/>
          <w:sz w:val="24"/>
          <w:szCs w:val="24"/>
        </w:rPr>
      </w:pPr>
    </w:p>
    <w:p w14:paraId="7AE4033E" w14:textId="1EDD8E4A" w:rsidR="00C37BDB" w:rsidRPr="007636C1" w:rsidRDefault="00C37BDB" w:rsidP="007636C1">
      <w:pPr>
        <w:spacing w:before="120" w:after="120"/>
        <w:contextualSpacing/>
        <w:rPr>
          <w:b/>
          <w:sz w:val="24"/>
          <w:szCs w:val="24"/>
          <w:lang w:val="en-US"/>
        </w:rPr>
      </w:pPr>
    </w:p>
    <w:p w14:paraId="293F1A79" w14:textId="77777777" w:rsidR="00450ABD" w:rsidRPr="007636C1" w:rsidRDefault="00450ABD" w:rsidP="007636C1">
      <w:pPr>
        <w:pStyle w:val="Heading2"/>
        <w:contextualSpacing/>
        <w:rPr>
          <w:sz w:val="24"/>
          <w:szCs w:val="24"/>
          <w:lang w:val="en-US"/>
        </w:rPr>
      </w:pPr>
      <w:r w:rsidRPr="007636C1">
        <w:rPr>
          <w:sz w:val="24"/>
          <w:szCs w:val="24"/>
          <w:lang w:val="en-US"/>
        </w:rPr>
        <w:br w:type="page"/>
      </w:r>
    </w:p>
    <w:p w14:paraId="190DDDA6" w14:textId="5D4488C0" w:rsidR="00013000" w:rsidRPr="007636C1" w:rsidRDefault="00C37BDB" w:rsidP="007636C1">
      <w:pPr>
        <w:pStyle w:val="Heading2"/>
        <w:contextualSpacing/>
        <w:rPr>
          <w:b w:val="0"/>
          <w:color w:val="000000" w:themeColor="text1"/>
          <w:sz w:val="24"/>
          <w:szCs w:val="24"/>
        </w:rPr>
      </w:pPr>
      <w:r w:rsidRPr="007636C1">
        <w:rPr>
          <w:sz w:val="24"/>
          <w:szCs w:val="24"/>
          <w:lang w:val="en-US"/>
        </w:rPr>
        <w:lastRenderedPageBreak/>
        <w:t>9.</w:t>
      </w:r>
      <w:r w:rsidRPr="007636C1">
        <w:rPr>
          <w:sz w:val="24"/>
          <w:szCs w:val="24"/>
        </w:rPr>
        <w:t>1</w:t>
      </w:r>
      <w:r w:rsidRPr="007636C1">
        <w:rPr>
          <w:sz w:val="24"/>
          <w:szCs w:val="24"/>
          <w:lang w:val="en-US"/>
        </w:rPr>
        <w:t>8</w:t>
      </w:r>
      <w:r w:rsidRPr="007636C1">
        <w:rPr>
          <w:sz w:val="24"/>
          <w:szCs w:val="24"/>
        </w:rPr>
        <w:t xml:space="preserve">. </w:t>
      </w:r>
      <w:r w:rsidRPr="007636C1">
        <w:rPr>
          <w:sz w:val="24"/>
          <w:szCs w:val="24"/>
        </w:rPr>
        <w:tab/>
      </w:r>
      <w:r w:rsidR="00013000" w:rsidRPr="007636C1">
        <w:rPr>
          <w:bCs/>
          <w:color w:val="000000" w:themeColor="text1"/>
          <w:sz w:val="24"/>
          <w:szCs w:val="24"/>
        </w:rPr>
        <w:t>LẬP TRÌNH NÂNG CAO</w:t>
      </w:r>
      <w:r w:rsidR="00013000" w:rsidRPr="007636C1">
        <w:rPr>
          <w:color w:val="000000" w:themeColor="text1"/>
          <w:sz w:val="24"/>
          <w:szCs w:val="24"/>
        </w:rPr>
        <w:t>/ADVANCED PROGRAMMING</w:t>
      </w:r>
    </w:p>
    <w:p w14:paraId="43FCE553" w14:textId="77777777" w:rsidR="00013000" w:rsidRPr="007636C1" w:rsidRDefault="00013000" w:rsidP="007636C1">
      <w:pPr>
        <w:spacing w:before="120" w:after="120"/>
        <w:ind w:firstLine="709"/>
        <w:contextualSpacing/>
        <w:jc w:val="left"/>
        <w:rPr>
          <w:color w:val="000000" w:themeColor="text1"/>
          <w:sz w:val="24"/>
          <w:szCs w:val="24"/>
        </w:rPr>
      </w:pPr>
      <w:r w:rsidRPr="007636C1">
        <w:rPr>
          <w:color w:val="000000" w:themeColor="text1"/>
          <w:sz w:val="24"/>
          <w:szCs w:val="24"/>
        </w:rPr>
        <w:t xml:space="preserve">- Mã học phần: 173097 </w:t>
      </w:r>
    </w:p>
    <w:p w14:paraId="57F66795" w14:textId="77777777" w:rsidR="00013000" w:rsidRPr="007636C1" w:rsidRDefault="00013000" w:rsidP="007636C1">
      <w:pPr>
        <w:spacing w:before="120" w:after="120"/>
        <w:ind w:firstLine="709"/>
        <w:contextualSpacing/>
        <w:jc w:val="left"/>
        <w:rPr>
          <w:color w:val="000000" w:themeColor="text1"/>
          <w:sz w:val="24"/>
          <w:szCs w:val="24"/>
        </w:rPr>
      </w:pPr>
      <w:r w:rsidRPr="007636C1">
        <w:rPr>
          <w:color w:val="000000" w:themeColor="text1"/>
          <w:sz w:val="24"/>
          <w:szCs w:val="24"/>
        </w:rPr>
        <w:t>- Số tín chỉ: 2 (10, 20, 20)</w:t>
      </w:r>
    </w:p>
    <w:p w14:paraId="22F0B571" w14:textId="77777777" w:rsidR="00013000" w:rsidRPr="007636C1" w:rsidRDefault="00013000" w:rsidP="007636C1">
      <w:pPr>
        <w:spacing w:before="120" w:after="120"/>
        <w:ind w:firstLine="709"/>
        <w:contextualSpacing/>
        <w:jc w:val="left"/>
        <w:rPr>
          <w:color w:val="000000" w:themeColor="text1"/>
          <w:sz w:val="24"/>
          <w:szCs w:val="24"/>
        </w:rPr>
      </w:pPr>
      <w:r w:rsidRPr="007636C1">
        <w:rPr>
          <w:color w:val="000000" w:themeColor="text1"/>
          <w:sz w:val="24"/>
          <w:szCs w:val="24"/>
        </w:rPr>
        <w:t>- Bộ môn phụ trách giảng dạy: Khoa học máy tính</w:t>
      </w:r>
    </w:p>
    <w:p w14:paraId="076D82A0" w14:textId="77777777" w:rsidR="00013000" w:rsidRPr="007636C1" w:rsidRDefault="00013000" w:rsidP="007636C1">
      <w:pPr>
        <w:spacing w:before="120" w:after="120"/>
        <w:ind w:firstLine="709"/>
        <w:contextualSpacing/>
        <w:jc w:val="left"/>
        <w:rPr>
          <w:color w:val="000000" w:themeColor="text1"/>
          <w:sz w:val="24"/>
          <w:szCs w:val="24"/>
        </w:rPr>
      </w:pPr>
      <w:r w:rsidRPr="007636C1">
        <w:rPr>
          <w:color w:val="000000" w:themeColor="text1"/>
          <w:sz w:val="24"/>
          <w:szCs w:val="24"/>
        </w:rPr>
        <w:t>- Các học phần tiên quyết: Lập trình cơ bản</w:t>
      </w:r>
    </w:p>
    <w:p w14:paraId="0F38EE0C" w14:textId="77777777" w:rsidR="00013000" w:rsidRPr="007636C1" w:rsidRDefault="00013000" w:rsidP="007636C1">
      <w:pPr>
        <w:spacing w:before="120" w:after="120"/>
        <w:contextualSpacing/>
        <w:jc w:val="left"/>
        <w:rPr>
          <w:b/>
          <w:color w:val="000000" w:themeColor="text1"/>
          <w:sz w:val="24"/>
          <w:szCs w:val="24"/>
        </w:rPr>
      </w:pPr>
      <w:r w:rsidRPr="007636C1">
        <w:rPr>
          <w:b/>
          <w:color w:val="000000" w:themeColor="text1"/>
          <w:sz w:val="24"/>
          <w:szCs w:val="24"/>
        </w:rPr>
        <w:t>1. Mô tả học phần</w:t>
      </w:r>
    </w:p>
    <w:p w14:paraId="1611057F" w14:textId="77777777" w:rsidR="00013000" w:rsidRPr="007636C1" w:rsidRDefault="00013000" w:rsidP="007636C1">
      <w:pPr>
        <w:spacing w:before="120" w:after="120"/>
        <w:ind w:firstLine="709"/>
        <w:contextualSpacing/>
        <w:jc w:val="left"/>
        <w:rPr>
          <w:i/>
          <w:color w:val="000000" w:themeColor="text1"/>
          <w:sz w:val="24"/>
          <w:szCs w:val="24"/>
        </w:rPr>
      </w:pPr>
      <w:r w:rsidRPr="007636C1">
        <w:rPr>
          <w:i/>
          <w:color w:val="000000" w:themeColor="text1"/>
          <w:sz w:val="24"/>
          <w:szCs w:val="24"/>
        </w:rPr>
        <w:t>Nội dung học phần:</w:t>
      </w:r>
      <w:r w:rsidRPr="007636C1">
        <w:rPr>
          <w:sz w:val="24"/>
          <w:szCs w:val="24"/>
        </w:rPr>
        <w:t xml:space="preserve">Các thành phần trong ngôn ngữ lập trình C như biến con trỏ, cấp phát, thu hồi và quản lý bộ nhớ, các kiểu dữ liệu có cấu trúc, kiểu cấu trúc, kiểu dữ liệu tự định nghĩa, danh sách móc nối, vào ra tệp; phương pháp phân tích bài toán lớn thành các bài toán con và tổ chức thành chương trình C dựa trên các thư viện tự tạo; tối ưu hóa chương trình C. </w:t>
      </w:r>
    </w:p>
    <w:p w14:paraId="260CA963" w14:textId="77777777" w:rsidR="00013000" w:rsidRPr="007636C1" w:rsidRDefault="00013000" w:rsidP="007636C1">
      <w:pPr>
        <w:spacing w:before="120" w:after="120"/>
        <w:ind w:firstLine="709"/>
        <w:contextualSpacing/>
        <w:jc w:val="left"/>
        <w:rPr>
          <w:sz w:val="24"/>
          <w:szCs w:val="24"/>
        </w:rPr>
      </w:pPr>
      <w:r w:rsidRPr="007636C1">
        <w:rPr>
          <w:i/>
          <w:sz w:val="24"/>
          <w:szCs w:val="24"/>
        </w:rPr>
        <w:t xml:space="preserve">Năng lực đạt được: </w:t>
      </w:r>
      <w:r w:rsidRPr="007636C1">
        <w:rPr>
          <w:sz w:val="24"/>
          <w:szCs w:val="24"/>
        </w:rPr>
        <w:t>người học có kỹ năng phân tích bài toán tổng quát, tổ chức xây dựng thành chương trình hiệu quả về mặt thi hành; có phong cách lập trình trong sáng, mạch lạc.</w:t>
      </w:r>
    </w:p>
    <w:p w14:paraId="4ECB030C" w14:textId="77777777" w:rsidR="00013000" w:rsidRPr="007636C1" w:rsidRDefault="00013000" w:rsidP="007636C1">
      <w:pPr>
        <w:spacing w:before="120" w:after="120"/>
        <w:contextualSpacing/>
        <w:jc w:val="left"/>
        <w:rPr>
          <w:b/>
          <w:sz w:val="24"/>
          <w:szCs w:val="24"/>
        </w:rPr>
      </w:pPr>
      <w:r w:rsidRPr="007636C1">
        <w:rPr>
          <w:b/>
          <w:sz w:val="24"/>
          <w:szCs w:val="24"/>
        </w:rPr>
        <w:t>2. Mục tiêu của học phần</w:t>
      </w:r>
    </w:p>
    <w:p w14:paraId="5D40B328" w14:textId="77777777" w:rsidR="00013000" w:rsidRPr="007636C1" w:rsidRDefault="00013000" w:rsidP="007636C1">
      <w:pPr>
        <w:spacing w:before="120" w:after="120"/>
        <w:contextualSpacing/>
        <w:jc w:val="left"/>
        <w:rPr>
          <w:b/>
          <w:i/>
          <w:sz w:val="24"/>
          <w:szCs w:val="24"/>
          <w:lang w:val="pt-BR"/>
        </w:rPr>
      </w:pPr>
      <w:r w:rsidRPr="007636C1">
        <w:rPr>
          <w:b/>
          <w:bCs/>
          <w:i/>
          <w:sz w:val="24"/>
          <w:szCs w:val="24"/>
          <w:lang w:val="sv-SE"/>
        </w:rPr>
        <w:t>2.1. Mục tiêu v</w:t>
      </w:r>
      <w:r w:rsidRPr="007636C1">
        <w:rPr>
          <w:b/>
          <w:i/>
          <w:sz w:val="24"/>
          <w:szCs w:val="24"/>
          <w:lang w:val="pt-BR"/>
        </w:rPr>
        <w:t>ề kiến thức</w:t>
      </w:r>
    </w:p>
    <w:p w14:paraId="1625F088" w14:textId="77777777" w:rsidR="00013000" w:rsidRPr="007636C1" w:rsidRDefault="00013000" w:rsidP="007636C1">
      <w:pPr>
        <w:spacing w:before="120" w:after="120"/>
        <w:ind w:firstLine="709"/>
        <w:contextualSpacing/>
        <w:jc w:val="left"/>
        <w:rPr>
          <w:color w:val="000000" w:themeColor="text1"/>
          <w:sz w:val="24"/>
          <w:szCs w:val="24"/>
          <w:lang w:val="pt-BR"/>
        </w:rPr>
      </w:pPr>
      <w:r w:rsidRPr="007636C1">
        <w:rPr>
          <w:color w:val="000000" w:themeColor="text1"/>
          <w:sz w:val="24"/>
          <w:szCs w:val="24"/>
          <w:lang w:val="pt-BR"/>
        </w:rPr>
        <w:t xml:space="preserve">Người học trình bày, giải thích và phân tích được các kiến thức về: </w:t>
      </w:r>
      <w:r w:rsidRPr="007636C1">
        <w:rPr>
          <w:sz w:val="24"/>
          <w:szCs w:val="24"/>
          <w:lang w:val="pt-BR"/>
        </w:rPr>
        <w:t>Dữ liệu kiểu con trỏ, các kiểu dữ liệu có cấu trúc như kiểu cấu trúc, kiểu file; tổ chức bộ nhớ chương trình và các chỉ thị tiền xử lý trong C; dùng con trỏ với mảng và hàm, cấp phát vùng nhớ động. Cấu trúc của các hàm đóng mở tệp, các hàm kiểm tra lỗi, các hàm truy xuất ngẫu nhiên và di chuyển con trỏ chỉ thị; lưu trữ dữ liệu, quản lý bộ nhớ chương trình, các chỉ thị tiền xử lý trong C; xây dựng và triển khai các ứng dụng thông qua phát triển ngôn ngữ C trong biểu diễn và xử lý thông tin.</w:t>
      </w:r>
    </w:p>
    <w:p w14:paraId="48895391" w14:textId="77777777" w:rsidR="00013000" w:rsidRPr="007636C1" w:rsidRDefault="00013000" w:rsidP="007636C1">
      <w:pPr>
        <w:spacing w:before="120" w:after="120"/>
        <w:contextualSpacing/>
        <w:jc w:val="left"/>
        <w:rPr>
          <w:b/>
          <w:bCs/>
          <w:i/>
          <w:iCs/>
          <w:sz w:val="24"/>
          <w:szCs w:val="24"/>
          <w:lang w:val="pt-BR"/>
        </w:rPr>
      </w:pPr>
      <w:r w:rsidRPr="007636C1">
        <w:rPr>
          <w:b/>
          <w:bCs/>
          <w:i/>
          <w:iCs/>
          <w:sz w:val="24"/>
          <w:szCs w:val="24"/>
          <w:lang w:val="pt-BR"/>
        </w:rPr>
        <w:t>2.2.</w:t>
      </w:r>
      <w:r w:rsidRPr="007636C1">
        <w:rPr>
          <w:b/>
          <w:bCs/>
          <w:i/>
          <w:sz w:val="24"/>
          <w:szCs w:val="24"/>
          <w:lang w:val="sv-SE"/>
        </w:rPr>
        <w:t xml:space="preserve"> Mục tiêu v</w:t>
      </w:r>
      <w:r w:rsidRPr="007636C1">
        <w:rPr>
          <w:b/>
          <w:i/>
          <w:sz w:val="24"/>
          <w:szCs w:val="24"/>
          <w:lang w:val="pt-BR"/>
        </w:rPr>
        <w:t xml:space="preserve">ề </w:t>
      </w:r>
      <w:r w:rsidRPr="007636C1">
        <w:rPr>
          <w:b/>
          <w:bCs/>
          <w:i/>
          <w:iCs/>
          <w:sz w:val="24"/>
          <w:szCs w:val="24"/>
          <w:lang w:val="pt-BR"/>
        </w:rPr>
        <w:t>kỹ năng</w:t>
      </w:r>
    </w:p>
    <w:p w14:paraId="5757CA6D" w14:textId="77777777" w:rsidR="00013000" w:rsidRPr="007636C1" w:rsidRDefault="00013000" w:rsidP="007636C1">
      <w:pPr>
        <w:spacing w:before="120" w:after="120"/>
        <w:ind w:firstLine="709"/>
        <w:contextualSpacing/>
        <w:jc w:val="left"/>
        <w:rPr>
          <w:color w:val="000000" w:themeColor="text1"/>
          <w:sz w:val="24"/>
          <w:szCs w:val="24"/>
          <w:lang w:val="pt-BR"/>
        </w:rPr>
      </w:pPr>
      <w:r w:rsidRPr="007636C1">
        <w:rPr>
          <w:color w:val="000000" w:themeColor="text1"/>
          <w:sz w:val="24"/>
          <w:szCs w:val="24"/>
          <w:lang w:val="pt-BR"/>
        </w:rPr>
        <w:t>Người học thành thạo các kỹ năng: Vận dụng kiến thức, phương pháp, kỹ thuật của lập trình C vào những tình huống cụ thể trong lưu trữ và xử lý thông tin trên máy tính; phân tích và cài đặt được các thuật toán chuyên ngành vận dụng cho các mô hình thực tiễn; thông qua kiến thức, kỹ năng lập trình C có khả năng phát triển nghiên cứu các ngôn ngữ khác để đạt được hiệu quả cao hơn trong thiết kế và triển khai các ứng dụng xử lý thông tin.</w:t>
      </w:r>
    </w:p>
    <w:p w14:paraId="5DFD8EE3" w14:textId="77777777" w:rsidR="00013000" w:rsidRPr="007636C1" w:rsidRDefault="00013000" w:rsidP="007636C1">
      <w:pPr>
        <w:spacing w:before="120" w:after="120"/>
        <w:contextualSpacing/>
        <w:jc w:val="left"/>
        <w:rPr>
          <w:b/>
          <w:i/>
          <w:sz w:val="24"/>
          <w:szCs w:val="24"/>
        </w:rPr>
      </w:pPr>
      <w:r w:rsidRPr="007636C1">
        <w:rPr>
          <w:b/>
          <w:i/>
          <w:sz w:val="24"/>
          <w:szCs w:val="24"/>
        </w:rPr>
        <w:t>2.3.Mục tiêu về thái độ</w:t>
      </w:r>
    </w:p>
    <w:p w14:paraId="635F8BC1" w14:textId="77777777" w:rsidR="00013000" w:rsidRPr="007636C1" w:rsidRDefault="00013000" w:rsidP="007636C1">
      <w:pPr>
        <w:spacing w:before="120" w:after="120"/>
        <w:ind w:firstLine="709"/>
        <w:contextualSpacing/>
        <w:jc w:val="left"/>
        <w:rPr>
          <w:color w:val="000000" w:themeColor="text1"/>
          <w:sz w:val="24"/>
          <w:szCs w:val="24"/>
          <w:lang w:val="pt-BR"/>
        </w:rPr>
      </w:pPr>
      <w:r w:rsidRPr="007636C1">
        <w:rPr>
          <w:color w:val="000000" w:themeColor="text1"/>
          <w:sz w:val="24"/>
          <w:szCs w:val="24"/>
          <w:lang w:val="pt-BR"/>
        </w:rPr>
        <w:t>Người học có thái độ: Ham học hỏi, chủ động tìm hiểu về các nội dung của học phần lập trình C nâng cao; tích cực nghiên cứu, trao đổi với giảng viên về các thuật toán trong trong tin học, các vấn đề cài đặt, lập trình thuật toán liên quan; đam mê thực hành, cần cù, sáng tạo, chăm chỉ cài đặt các thuật toán của tin học và vận dụng giải quyết các bài toán thực tiễn; tích cực trau dồi, chia sẻ kiến thức của môn học với bạn bè, chủ động tổ chức các giờ tự học theo nhóm, làm bài tập lớn theo nhóm.</w:t>
      </w:r>
    </w:p>
    <w:p w14:paraId="74EDEBE4" w14:textId="77777777" w:rsidR="00013000" w:rsidRPr="007636C1" w:rsidRDefault="00013000" w:rsidP="007636C1">
      <w:pPr>
        <w:spacing w:before="120" w:after="120"/>
        <w:contextualSpacing/>
        <w:jc w:val="left"/>
        <w:rPr>
          <w:b/>
          <w:color w:val="000000" w:themeColor="text1"/>
          <w:sz w:val="24"/>
          <w:szCs w:val="24"/>
          <w:lang w:val="pt-BR"/>
        </w:rPr>
      </w:pPr>
      <w:r w:rsidRPr="007636C1">
        <w:rPr>
          <w:b/>
          <w:color w:val="000000" w:themeColor="text1"/>
          <w:sz w:val="24"/>
          <w:szCs w:val="24"/>
          <w:lang w:val="pt-BR"/>
        </w:rPr>
        <w:t>3. Nội dung chi tiết học phần</w:t>
      </w:r>
    </w:p>
    <w:p w14:paraId="667F8096" w14:textId="77777777" w:rsidR="00013000" w:rsidRPr="007636C1" w:rsidRDefault="00013000" w:rsidP="007636C1">
      <w:pPr>
        <w:spacing w:before="120" w:after="120"/>
        <w:ind w:firstLine="720"/>
        <w:contextualSpacing/>
        <w:jc w:val="left"/>
        <w:rPr>
          <w:b/>
          <w:color w:val="FF0000"/>
          <w:sz w:val="24"/>
          <w:szCs w:val="24"/>
          <w:lang w:val="pt-BR"/>
        </w:rPr>
      </w:pPr>
      <w:r w:rsidRPr="007636C1">
        <w:rPr>
          <w:b/>
          <w:sz w:val="24"/>
          <w:szCs w:val="24"/>
          <w:lang w:val="pt-BR"/>
        </w:rPr>
        <w:t xml:space="preserve">Chương 1. Con trỏ </w:t>
      </w:r>
      <w:r w:rsidRPr="007636C1">
        <w:rPr>
          <w:b/>
          <w:sz w:val="24"/>
          <w:szCs w:val="24"/>
          <w:lang w:val="pt-BR"/>
        </w:rPr>
        <w:tab/>
      </w:r>
      <w:r w:rsidRPr="007636C1">
        <w:rPr>
          <w:b/>
          <w:sz w:val="24"/>
          <w:szCs w:val="24"/>
          <w:lang w:val="pt-BR"/>
        </w:rPr>
        <w:tab/>
        <w:t>(Số tiết 14 (3, 6, 5))</w:t>
      </w:r>
    </w:p>
    <w:p w14:paraId="4474F6F3" w14:textId="77777777" w:rsidR="00013000" w:rsidRPr="007636C1" w:rsidRDefault="00013000" w:rsidP="007636C1">
      <w:pPr>
        <w:autoSpaceDE w:val="0"/>
        <w:autoSpaceDN w:val="0"/>
        <w:adjustRightInd w:val="0"/>
        <w:spacing w:before="120" w:after="120"/>
        <w:ind w:firstLine="720"/>
        <w:contextualSpacing/>
        <w:jc w:val="left"/>
        <w:rPr>
          <w:color w:val="000000"/>
          <w:sz w:val="24"/>
          <w:szCs w:val="24"/>
          <w:lang w:val="pt-BR"/>
        </w:rPr>
      </w:pPr>
      <w:r w:rsidRPr="007636C1">
        <w:rPr>
          <w:color w:val="000000"/>
          <w:sz w:val="24"/>
          <w:szCs w:val="24"/>
          <w:lang w:val="pt-BR"/>
        </w:rPr>
        <w:t>1.1. Con trỏ và địa chỉ</w:t>
      </w:r>
    </w:p>
    <w:p w14:paraId="563296CD" w14:textId="77777777" w:rsidR="00013000" w:rsidRPr="007636C1" w:rsidRDefault="00013000" w:rsidP="007636C1">
      <w:pPr>
        <w:autoSpaceDE w:val="0"/>
        <w:autoSpaceDN w:val="0"/>
        <w:adjustRightInd w:val="0"/>
        <w:spacing w:before="120" w:after="120"/>
        <w:ind w:left="720" w:firstLine="720"/>
        <w:contextualSpacing/>
        <w:jc w:val="left"/>
        <w:rPr>
          <w:color w:val="000000"/>
          <w:sz w:val="24"/>
          <w:szCs w:val="24"/>
          <w:lang w:val="pt-BR"/>
        </w:rPr>
      </w:pPr>
      <w:r w:rsidRPr="007636C1">
        <w:rPr>
          <w:color w:val="000000"/>
          <w:sz w:val="24"/>
          <w:szCs w:val="24"/>
          <w:lang w:val="pt-BR"/>
        </w:rPr>
        <w:t>1.1.1. Địa chỉ</w:t>
      </w:r>
    </w:p>
    <w:p w14:paraId="6DD01E19" w14:textId="77777777" w:rsidR="00013000" w:rsidRPr="007636C1" w:rsidRDefault="00013000" w:rsidP="007636C1">
      <w:pPr>
        <w:autoSpaceDE w:val="0"/>
        <w:autoSpaceDN w:val="0"/>
        <w:adjustRightInd w:val="0"/>
        <w:spacing w:before="120" w:after="120"/>
        <w:ind w:left="720" w:firstLine="720"/>
        <w:contextualSpacing/>
        <w:jc w:val="left"/>
        <w:rPr>
          <w:color w:val="000000"/>
          <w:sz w:val="24"/>
          <w:szCs w:val="24"/>
          <w:lang w:val="pt-BR"/>
        </w:rPr>
      </w:pPr>
      <w:r w:rsidRPr="007636C1">
        <w:rPr>
          <w:color w:val="000000"/>
          <w:sz w:val="24"/>
          <w:szCs w:val="24"/>
          <w:lang w:val="pt-BR"/>
        </w:rPr>
        <w:t>1.1.2. Con trỏ</w:t>
      </w:r>
    </w:p>
    <w:p w14:paraId="641F86F0" w14:textId="77777777" w:rsidR="00013000" w:rsidRPr="007636C1" w:rsidRDefault="00013000" w:rsidP="007636C1">
      <w:pPr>
        <w:spacing w:before="120" w:after="120"/>
        <w:ind w:left="720" w:firstLine="720"/>
        <w:contextualSpacing/>
        <w:jc w:val="left"/>
        <w:rPr>
          <w:color w:val="000000"/>
          <w:sz w:val="24"/>
          <w:szCs w:val="24"/>
          <w:lang w:val="pt-BR"/>
        </w:rPr>
      </w:pPr>
      <w:r w:rsidRPr="007636C1">
        <w:rPr>
          <w:color w:val="000000"/>
          <w:sz w:val="24"/>
          <w:szCs w:val="24"/>
          <w:lang w:val="pt-BR"/>
        </w:rPr>
        <w:t>1.1.3. Qui tắc sử dụng con trỏ trong các biểu thức</w:t>
      </w:r>
    </w:p>
    <w:p w14:paraId="288887B8" w14:textId="77777777" w:rsidR="00013000" w:rsidRPr="007636C1" w:rsidRDefault="00013000" w:rsidP="007636C1">
      <w:pPr>
        <w:spacing w:before="120" w:after="120"/>
        <w:ind w:left="720" w:firstLine="720"/>
        <w:contextualSpacing/>
        <w:jc w:val="left"/>
        <w:rPr>
          <w:color w:val="000000"/>
          <w:sz w:val="24"/>
          <w:szCs w:val="24"/>
          <w:lang w:val="pt-BR"/>
        </w:rPr>
      </w:pPr>
      <w:r w:rsidRPr="007636C1">
        <w:rPr>
          <w:color w:val="000000"/>
          <w:sz w:val="24"/>
          <w:szCs w:val="24"/>
          <w:lang w:val="pt-BR"/>
        </w:rPr>
        <w:t>1.1.4. Qui tắc về kiểu giá trị trong khai báo</w:t>
      </w:r>
    </w:p>
    <w:p w14:paraId="18CB7237" w14:textId="77777777" w:rsidR="00013000" w:rsidRPr="007636C1" w:rsidRDefault="00013000" w:rsidP="007636C1">
      <w:pPr>
        <w:spacing w:before="120" w:after="120"/>
        <w:ind w:firstLine="720"/>
        <w:contextualSpacing/>
        <w:jc w:val="left"/>
        <w:rPr>
          <w:sz w:val="24"/>
          <w:szCs w:val="24"/>
          <w:lang w:val="pt-BR"/>
        </w:rPr>
      </w:pPr>
      <w:r w:rsidRPr="007636C1">
        <w:rPr>
          <w:color w:val="000000"/>
          <w:sz w:val="24"/>
          <w:szCs w:val="24"/>
          <w:lang w:val="pt-BR"/>
        </w:rPr>
        <w:t>1.2. Con trỏ và mảng một chiều</w:t>
      </w:r>
    </w:p>
    <w:p w14:paraId="4FE96FB0" w14:textId="77777777" w:rsidR="00013000" w:rsidRPr="007636C1" w:rsidRDefault="00013000" w:rsidP="007636C1">
      <w:pPr>
        <w:spacing w:before="120" w:after="120"/>
        <w:ind w:left="720" w:firstLine="720"/>
        <w:contextualSpacing/>
        <w:jc w:val="left"/>
        <w:rPr>
          <w:color w:val="000000"/>
          <w:sz w:val="24"/>
          <w:szCs w:val="24"/>
          <w:lang w:val="pt-BR"/>
        </w:rPr>
      </w:pPr>
      <w:r w:rsidRPr="007636C1">
        <w:rPr>
          <w:color w:val="000000"/>
          <w:sz w:val="24"/>
          <w:szCs w:val="24"/>
          <w:lang w:val="pt-BR"/>
        </w:rPr>
        <w:t>1.2.1. Phép toán lấy địa chỉ</w:t>
      </w:r>
    </w:p>
    <w:p w14:paraId="496E8642" w14:textId="77777777" w:rsidR="00013000" w:rsidRPr="007636C1" w:rsidRDefault="00013000" w:rsidP="007636C1">
      <w:pPr>
        <w:spacing w:before="120" w:after="120"/>
        <w:ind w:left="720" w:firstLine="720"/>
        <w:contextualSpacing/>
        <w:jc w:val="left"/>
        <w:rPr>
          <w:color w:val="000000"/>
          <w:sz w:val="24"/>
          <w:szCs w:val="24"/>
          <w:lang w:val="pt-BR"/>
        </w:rPr>
      </w:pPr>
      <w:r w:rsidRPr="007636C1">
        <w:rPr>
          <w:color w:val="000000"/>
          <w:sz w:val="24"/>
          <w:szCs w:val="24"/>
          <w:lang w:val="pt-BR"/>
        </w:rPr>
        <w:t>1.2.2. Hằng địa chỉ</w:t>
      </w:r>
    </w:p>
    <w:p w14:paraId="30216B38" w14:textId="77777777" w:rsidR="00013000" w:rsidRPr="007636C1" w:rsidRDefault="00013000" w:rsidP="007636C1">
      <w:pPr>
        <w:spacing w:before="120" w:after="120"/>
        <w:ind w:left="720" w:firstLine="720"/>
        <w:contextualSpacing/>
        <w:jc w:val="left"/>
        <w:rPr>
          <w:color w:val="000000"/>
          <w:sz w:val="24"/>
          <w:szCs w:val="24"/>
          <w:lang w:val="pt-BR"/>
        </w:rPr>
      </w:pPr>
      <w:r w:rsidRPr="007636C1">
        <w:rPr>
          <w:color w:val="000000"/>
          <w:sz w:val="24"/>
          <w:szCs w:val="24"/>
          <w:lang w:val="pt-BR"/>
        </w:rPr>
        <w:t>1.2.3. Con trỏ trỏ tới phần tử trong mảng</w:t>
      </w:r>
    </w:p>
    <w:p w14:paraId="0D1B03A3" w14:textId="77777777" w:rsidR="00013000" w:rsidRPr="007636C1" w:rsidRDefault="00013000" w:rsidP="007636C1">
      <w:pPr>
        <w:spacing w:before="120" w:after="120"/>
        <w:ind w:left="720" w:firstLine="720"/>
        <w:contextualSpacing/>
        <w:jc w:val="left"/>
        <w:rPr>
          <w:color w:val="000000"/>
          <w:sz w:val="24"/>
          <w:szCs w:val="24"/>
          <w:lang w:val="pt-BR"/>
        </w:rPr>
      </w:pPr>
      <w:r w:rsidRPr="007636C1">
        <w:rPr>
          <w:color w:val="000000"/>
          <w:sz w:val="24"/>
          <w:szCs w:val="24"/>
          <w:lang w:val="pt-BR"/>
        </w:rPr>
        <w:t>1.2.4. Tham số thực là tên mảng</w:t>
      </w:r>
    </w:p>
    <w:p w14:paraId="606731D8" w14:textId="77777777" w:rsidR="00013000" w:rsidRPr="007636C1" w:rsidRDefault="00013000" w:rsidP="007636C1">
      <w:pPr>
        <w:spacing w:before="120" w:after="120"/>
        <w:ind w:left="720" w:firstLine="720"/>
        <w:contextualSpacing/>
        <w:jc w:val="left"/>
        <w:rPr>
          <w:color w:val="000000"/>
          <w:sz w:val="24"/>
          <w:szCs w:val="24"/>
          <w:lang w:val="pt-BR"/>
        </w:rPr>
      </w:pPr>
      <w:r w:rsidRPr="007636C1">
        <w:rPr>
          <w:color w:val="000000"/>
          <w:sz w:val="24"/>
          <w:szCs w:val="24"/>
          <w:lang w:val="pt-BR"/>
        </w:rPr>
        <w:lastRenderedPageBreak/>
        <w:t>1.2.5. Mảng, con trỏ và xâu kí tự</w:t>
      </w:r>
    </w:p>
    <w:p w14:paraId="71F01D0F" w14:textId="77777777" w:rsidR="00013000" w:rsidRPr="007636C1" w:rsidRDefault="00013000" w:rsidP="007636C1">
      <w:pPr>
        <w:autoSpaceDE w:val="0"/>
        <w:autoSpaceDN w:val="0"/>
        <w:adjustRightInd w:val="0"/>
        <w:spacing w:before="120" w:after="120"/>
        <w:ind w:firstLine="720"/>
        <w:contextualSpacing/>
        <w:jc w:val="left"/>
        <w:rPr>
          <w:color w:val="000000"/>
          <w:sz w:val="24"/>
          <w:szCs w:val="24"/>
          <w:lang w:val="pt-BR"/>
        </w:rPr>
      </w:pPr>
      <w:r w:rsidRPr="007636C1">
        <w:rPr>
          <w:color w:val="000000"/>
          <w:sz w:val="24"/>
          <w:szCs w:val="24"/>
          <w:lang w:val="pt-BR"/>
        </w:rPr>
        <w:t>1.3. Con trỏ và mảng nhiều chiều</w:t>
      </w:r>
    </w:p>
    <w:p w14:paraId="2397B060" w14:textId="77777777" w:rsidR="00013000" w:rsidRPr="007636C1" w:rsidRDefault="00013000" w:rsidP="007636C1">
      <w:pPr>
        <w:autoSpaceDE w:val="0"/>
        <w:autoSpaceDN w:val="0"/>
        <w:adjustRightInd w:val="0"/>
        <w:spacing w:before="120" w:after="120"/>
        <w:ind w:left="720" w:firstLine="720"/>
        <w:contextualSpacing/>
        <w:jc w:val="left"/>
        <w:rPr>
          <w:color w:val="000000"/>
          <w:sz w:val="24"/>
          <w:szCs w:val="24"/>
          <w:lang w:val="pt-BR"/>
        </w:rPr>
      </w:pPr>
      <w:r w:rsidRPr="007636C1">
        <w:rPr>
          <w:color w:val="000000"/>
          <w:sz w:val="24"/>
          <w:szCs w:val="24"/>
          <w:lang w:val="pt-BR"/>
        </w:rPr>
        <w:t>1.3.1. Phép toán lấy địa chỉ</w:t>
      </w:r>
    </w:p>
    <w:p w14:paraId="0D562A52" w14:textId="77777777" w:rsidR="00013000" w:rsidRPr="007636C1" w:rsidRDefault="00013000" w:rsidP="007636C1">
      <w:pPr>
        <w:autoSpaceDE w:val="0"/>
        <w:autoSpaceDN w:val="0"/>
        <w:adjustRightInd w:val="0"/>
        <w:spacing w:before="120" w:after="120"/>
        <w:ind w:left="720" w:firstLine="720"/>
        <w:contextualSpacing/>
        <w:jc w:val="left"/>
        <w:rPr>
          <w:color w:val="000000"/>
          <w:sz w:val="24"/>
          <w:szCs w:val="24"/>
          <w:lang w:val="pt-BR"/>
        </w:rPr>
      </w:pPr>
      <w:r w:rsidRPr="007636C1">
        <w:rPr>
          <w:color w:val="000000"/>
          <w:sz w:val="24"/>
          <w:szCs w:val="24"/>
          <w:lang w:val="pt-BR"/>
        </w:rPr>
        <w:t>1.3.2. Phép cộng địa chỉ trong mảng hai chiều</w:t>
      </w:r>
    </w:p>
    <w:p w14:paraId="3DA23E4B" w14:textId="77777777" w:rsidR="00013000" w:rsidRPr="007636C1" w:rsidRDefault="00013000" w:rsidP="007636C1">
      <w:pPr>
        <w:autoSpaceDE w:val="0"/>
        <w:autoSpaceDN w:val="0"/>
        <w:adjustRightInd w:val="0"/>
        <w:spacing w:before="120" w:after="120"/>
        <w:ind w:left="720" w:firstLine="720"/>
        <w:contextualSpacing/>
        <w:jc w:val="left"/>
        <w:rPr>
          <w:color w:val="000000"/>
          <w:sz w:val="24"/>
          <w:szCs w:val="24"/>
          <w:lang w:val="fr-FR"/>
        </w:rPr>
      </w:pPr>
      <w:r w:rsidRPr="007636C1">
        <w:rPr>
          <w:color w:val="000000"/>
          <w:sz w:val="24"/>
          <w:szCs w:val="24"/>
          <w:lang w:val="fr-FR"/>
        </w:rPr>
        <w:t>1.3.3. Con trỏ và mảng hai chiều</w:t>
      </w:r>
    </w:p>
    <w:p w14:paraId="143C870F" w14:textId="77777777" w:rsidR="00013000" w:rsidRPr="007636C1" w:rsidRDefault="00013000" w:rsidP="007636C1">
      <w:pPr>
        <w:autoSpaceDE w:val="0"/>
        <w:autoSpaceDN w:val="0"/>
        <w:adjustRightInd w:val="0"/>
        <w:spacing w:before="120" w:after="120"/>
        <w:ind w:left="720" w:firstLine="720"/>
        <w:contextualSpacing/>
        <w:jc w:val="left"/>
        <w:rPr>
          <w:color w:val="000000"/>
          <w:sz w:val="24"/>
          <w:szCs w:val="24"/>
        </w:rPr>
      </w:pPr>
      <w:r w:rsidRPr="007636C1">
        <w:rPr>
          <w:color w:val="000000"/>
          <w:sz w:val="24"/>
          <w:szCs w:val="24"/>
        </w:rPr>
        <w:t>1.3.4. Sử dụng biến trung gian</w:t>
      </w:r>
    </w:p>
    <w:p w14:paraId="71160CAF" w14:textId="77777777" w:rsidR="00013000" w:rsidRPr="007636C1" w:rsidRDefault="00013000" w:rsidP="007636C1">
      <w:pPr>
        <w:autoSpaceDE w:val="0"/>
        <w:autoSpaceDN w:val="0"/>
        <w:adjustRightInd w:val="0"/>
        <w:spacing w:before="120" w:after="120"/>
        <w:ind w:left="720" w:firstLine="720"/>
        <w:contextualSpacing/>
        <w:jc w:val="left"/>
        <w:rPr>
          <w:color w:val="000000"/>
          <w:sz w:val="24"/>
          <w:szCs w:val="24"/>
        </w:rPr>
      </w:pPr>
      <w:r w:rsidRPr="007636C1">
        <w:rPr>
          <w:color w:val="000000"/>
          <w:sz w:val="24"/>
          <w:szCs w:val="24"/>
        </w:rPr>
        <w:t>1.3.5. Tham số thực là tên mảng nhiều chiều</w:t>
      </w:r>
    </w:p>
    <w:p w14:paraId="75F1854A" w14:textId="77777777" w:rsidR="00013000" w:rsidRPr="007636C1" w:rsidRDefault="00013000" w:rsidP="007636C1">
      <w:pPr>
        <w:autoSpaceDE w:val="0"/>
        <w:autoSpaceDN w:val="0"/>
        <w:adjustRightInd w:val="0"/>
        <w:spacing w:before="120" w:after="120"/>
        <w:ind w:firstLine="720"/>
        <w:contextualSpacing/>
        <w:jc w:val="left"/>
        <w:rPr>
          <w:color w:val="000000"/>
          <w:sz w:val="24"/>
          <w:szCs w:val="24"/>
        </w:rPr>
      </w:pPr>
      <w:r w:rsidRPr="007636C1">
        <w:rPr>
          <w:color w:val="000000"/>
          <w:sz w:val="24"/>
          <w:szCs w:val="24"/>
        </w:rPr>
        <w:t>1.4. Kiểu con trỏ, kiểu địa chỉ và các phép toán trên con trỏ</w:t>
      </w:r>
    </w:p>
    <w:p w14:paraId="4D93617E" w14:textId="77777777" w:rsidR="00013000" w:rsidRPr="007636C1" w:rsidRDefault="00013000" w:rsidP="007636C1">
      <w:pPr>
        <w:autoSpaceDE w:val="0"/>
        <w:autoSpaceDN w:val="0"/>
        <w:adjustRightInd w:val="0"/>
        <w:spacing w:before="120" w:after="120"/>
        <w:ind w:left="720" w:firstLine="720"/>
        <w:contextualSpacing/>
        <w:jc w:val="left"/>
        <w:rPr>
          <w:color w:val="000000"/>
          <w:sz w:val="24"/>
          <w:szCs w:val="24"/>
        </w:rPr>
      </w:pPr>
      <w:r w:rsidRPr="007636C1">
        <w:rPr>
          <w:color w:val="000000"/>
          <w:sz w:val="24"/>
          <w:szCs w:val="24"/>
        </w:rPr>
        <w:t>1.4.1. Kiểu con trỏ và kiểu địa chỉ</w:t>
      </w:r>
    </w:p>
    <w:p w14:paraId="2A0FF11F" w14:textId="77777777" w:rsidR="00013000" w:rsidRPr="007636C1" w:rsidRDefault="00013000" w:rsidP="007636C1">
      <w:pPr>
        <w:autoSpaceDE w:val="0"/>
        <w:autoSpaceDN w:val="0"/>
        <w:adjustRightInd w:val="0"/>
        <w:spacing w:before="120" w:after="120"/>
        <w:ind w:left="720" w:firstLine="720"/>
        <w:contextualSpacing/>
        <w:jc w:val="left"/>
        <w:rPr>
          <w:color w:val="000000"/>
          <w:sz w:val="24"/>
          <w:szCs w:val="24"/>
        </w:rPr>
      </w:pPr>
      <w:r w:rsidRPr="007636C1">
        <w:rPr>
          <w:color w:val="000000"/>
          <w:sz w:val="24"/>
          <w:szCs w:val="24"/>
        </w:rPr>
        <w:t>1.4.2. Các phép toán trên con trỏ</w:t>
      </w:r>
    </w:p>
    <w:p w14:paraId="40A1FDA4" w14:textId="77777777" w:rsidR="00013000" w:rsidRPr="007636C1" w:rsidRDefault="00013000" w:rsidP="007636C1">
      <w:pPr>
        <w:autoSpaceDE w:val="0"/>
        <w:autoSpaceDN w:val="0"/>
        <w:adjustRightInd w:val="0"/>
        <w:spacing w:before="120" w:after="120"/>
        <w:ind w:left="720" w:firstLine="720"/>
        <w:contextualSpacing/>
        <w:jc w:val="left"/>
        <w:rPr>
          <w:color w:val="000000"/>
          <w:sz w:val="24"/>
          <w:szCs w:val="24"/>
        </w:rPr>
      </w:pPr>
      <w:r w:rsidRPr="007636C1">
        <w:rPr>
          <w:color w:val="000000"/>
          <w:sz w:val="24"/>
          <w:szCs w:val="24"/>
        </w:rPr>
        <w:t>1.4.3. Con trỏ kiểu void</w:t>
      </w:r>
    </w:p>
    <w:p w14:paraId="218C4C14" w14:textId="77777777" w:rsidR="00013000" w:rsidRPr="007636C1" w:rsidRDefault="00013000" w:rsidP="007636C1">
      <w:pPr>
        <w:spacing w:before="120" w:after="120"/>
        <w:ind w:firstLine="720"/>
        <w:contextualSpacing/>
        <w:jc w:val="left"/>
        <w:rPr>
          <w:sz w:val="24"/>
          <w:szCs w:val="24"/>
        </w:rPr>
      </w:pPr>
      <w:r w:rsidRPr="007636C1">
        <w:rPr>
          <w:sz w:val="24"/>
          <w:szCs w:val="24"/>
        </w:rPr>
        <w:t>1.5. Con trỏ và hàm</w:t>
      </w:r>
    </w:p>
    <w:p w14:paraId="1E4F6A64" w14:textId="77777777" w:rsidR="00013000" w:rsidRPr="007636C1" w:rsidRDefault="00013000" w:rsidP="007636C1">
      <w:pPr>
        <w:autoSpaceDE w:val="0"/>
        <w:autoSpaceDN w:val="0"/>
        <w:adjustRightInd w:val="0"/>
        <w:spacing w:before="120" w:after="120"/>
        <w:ind w:left="720" w:firstLine="720"/>
        <w:contextualSpacing/>
        <w:jc w:val="left"/>
        <w:rPr>
          <w:color w:val="000000"/>
          <w:sz w:val="24"/>
          <w:szCs w:val="24"/>
        </w:rPr>
      </w:pPr>
      <w:r w:rsidRPr="007636C1">
        <w:rPr>
          <w:color w:val="000000"/>
          <w:sz w:val="24"/>
          <w:szCs w:val="24"/>
        </w:rPr>
        <w:t>1.5.1. Hàm có đối con trỏ</w:t>
      </w:r>
    </w:p>
    <w:p w14:paraId="67B150F9" w14:textId="77777777" w:rsidR="00013000" w:rsidRPr="007636C1" w:rsidRDefault="00013000" w:rsidP="007636C1">
      <w:pPr>
        <w:spacing w:before="120" w:after="120"/>
        <w:ind w:left="720" w:firstLine="720"/>
        <w:contextualSpacing/>
        <w:jc w:val="left"/>
        <w:rPr>
          <w:color w:val="000000"/>
          <w:sz w:val="24"/>
          <w:szCs w:val="24"/>
        </w:rPr>
      </w:pPr>
      <w:r w:rsidRPr="007636C1">
        <w:rPr>
          <w:color w:val="000000"/>
          <w:sz w:val="24"/>
          <w:szCs w:val="24"/>
        </w:rPr>
        <w:t>1.5.2. Sử dụng đối con trỏ</w:t>
      </w:r>
    </w:p>
    <w:p w14:paraId="187C47B6" w14:textId="77777777" w:rsidR="00013000" w:rsidRPr="007636C1" w:rsidRDefault="00013000" w:rsidP="007636C1">
      <w:pPr>
        <w:spacing w:before="120" w:after="120"/>
        <w:ind w:left="720" w:firstLine="720"/>
        <w:contextualSpacing/>
        <w:jc w:val="left"/>
        <w:rPr>
          <w:color w:val="000000"/>
          <w:sz w:val="24"/>
          <w:szCs w:val="24"/>
        </w:rPr>
      </w:pPr>
      <w:r w:rsidRPr="007636C1">
        <w:rPr>
          <w:color w:val="000000"/>
          <w:sz w:val="24"/>
          <w:szCs w:val="24"/>
        </w:rPr>
        <w:t>1.5.3. Cách khai báo con trỏ hàm và mảng con trỏ hàm</w:t>
      </w:r>
    </w:p>
    <w:p w14:paraId="72D7D021" w14:textId="77777777" w:rsidR="00013000" w:rsidRPr="007636C1" w:rsidRDefault="00013000" w:rsidP="007636C1">
      <w:pPr>
        <w:spacing w:before="120" w:after="120"/>
        <w:ind w:left="720" w:firstLine="720"/>
        <w:contextualSpacing/>
        <w:jc w:val="left"/>
        <w:rPr>
          <w:color w:val="000000"/>
          <w:sz w:val="24"/>
          <w:szCs w:val="24"/>
        </w:rPr>
      </w:pPr>
      <w:r w:rsidRPr="007636C1">
        <w:rPr>
          <w:color w:val="000000"/>
          <w:sz w:val="24"/>
          <w:szCs w:val="24"/>
        </w:rPr>
        <w:t>1.5.4. Tác dụng của con trỏ hàm</w:t>
      </w:r>
    </w:p>
    <w:p w14:paraId="5C5878F9" w14:textId="77777777" w:rsidR="00013000" w:rsidRPr="007636C1" w:rsidRDefault="00013000" w:rsidP="007636C1">
      <w:pPr>
        <w:spacing w:before="120" w:after="120"/>
        <w:ind w:left="720" w:firstLine="720"/>
        <w:contextualSpacing/>
        <w:jc w:val="left"/>
        <w:rPr>
          <w:color w:val="000000"/>
          <w:sz w:val="24"/>
          <w:szCs w:val="24"/>
        </w:rPr>
      </w:pPr>
      <w:r w:rsidRPr="007636C1">
        <w:rPr>
          <w:color w:val="000000"/>
          <w:sz w:val="24"/>
          <w:szCs w:val="24"/>
        </w:rPr>
        <w:t>1.5.5. Đối con trỏ hàm</w:t>
      </w:r>
    </w:p>
    <w:p w14:paraId="4925D361" w14:textId="77777777" w:rsidR="00013000" w:rsidRPr="007636C1" w:rsidRDefault="00013000" w:rsidP="007636C1">
      <w:pPr>
        <w:spacing w:before="120" w:after="120"/>
        <w:contextualSpacing/>
        <w:jc w:val="left"/>
        <w:rPr>
          <w:color w:val="000000"/>
          <w:sz w:val="24"/>
          <w:szCs w:val="24"/>
        </w:rPr>
      </w:pPr>
      <w:r w:rsidRPr="007636C1">
        <w:rPr>
          <w:color w:val="000000"/>
          <w:sz w:val="24"/>
          <w:szCs w:val="24"/>
        </w:rPr>
        <w:tab/>
        <w:t>1.6. Con trỏ và cấp phát vùng nhớ động</w:t>
      </w:r>
    </w:p>
    <w:p w14:paraId="4B2B11CB" w14:textId="77777777" w:rsidR="00013000" w:rsidRPr="007636C1" w:rsidRDefault="00013000" w:rsidP="007636C1">
      <w:pPr>
        <w:spacing w:before="120" w:after="120"/>
        <w:contextualSpacing/>
        <w:jc w:val="left"/>
        <w:rPr>
          <w:color w:val="000000"/>
          <w:sz w:val="24"/>
          <w:szCs w:val="24"/>
        </w:rPr>
      </w:pPr>
      <w:r w:rsidRPr="007636C1">
        <w:rPr>
          <w:color w:val="000000"/>
          <w:sz w:val="24"/>
          <w:szCs w:val="24"/>
        </w:rPr>
        <w:tab/>
      </w:r>
      <w:r w:rsidRPr="007636C1">
        <w:rPr>
          <w:color w:val="000000"/>
          <w:sz w:val="24"/>
          <w:szCs w:val="24"/>
        </w:rPr>
        <w:tab/>
        <w:t>1.6.1. Cấp phát vùng nhớ động</w:t>
      </w:r>
    </w:p>
    <w:p w14:paraId="4E56859E" w14:textId="77777777" w:rsidR="00013000" w:rsidRPr="007636C1" w:rsidRDefault="00013000" w:rsidP="007636C1">
      <w:pPr>
        <w:spacing w:before="120" w:after="120"/>
        <w:contextualSpacing/>
        <w:jc w:val="left"/>
        <w:rPr>
          <w:color w:val="000000"/>
          <w:sz w:val="24"/>
          <w:szCs w:val="24"/>
        </w:rPr>
      </w:pPr>
      <w:r w:rsidRPr="007636C1">
        <w:rPr>
          <w:color w:val="000000"/>
          <w:sz w:val="24"/>
          <w:szCs w:val="24"/>
        </w:rPr>
        <w:tab/>
      </w:r>
      <w:r w:rsidRPr="007636C1">
        <w:rPr>
          <w:color w:val="000000"/>
          <w:sz w:val="24"/>
          <w:szCs w:val="24"/>
        </w:rPr>
        <w:tab/>
        <w:t>1.6.2. Sử dụng vùng nhớ động với con trỏ</w:t>
      </w:r>
    </w:p>
    <w:p w14:paraId="6850D550" w14:textId="77777777" w:rsidR="00013000" w:rsidRPr="007636C1" w:rsidRDefault="00013000" w:rsidP="007636C1">
      <w:pPr>
        <w:spacing w:before="120" w:after="120"/>
        <w:ind w:firstLine="720"/>
        <w:contextualSpacing/>
        <w:jc w:val="left"/>
        <w:rPr>
          <w:color w:val="000000"/>
          <w:sz w:val="24"/>
          <w:szCs w:val="24"/>
        </w:rPr>
      </w:pPr>
      <w:r w:rsidRPr="007636C1">
        <w:rPr>
          <w:color w:val="000000"/>
          <w:sz w:val="24"/>
          <w:szCs w:val="24"/>
        </w:rPr>
        <w:t>Bài tập chương 1</w:t>
      </w:r>
    </w:p>
    <w:p w14:paraId="001452E1" w14:textId="77777777" w:rsidR="00013000" w:rsidRPr="007636C1" w:rsidRDefault="00013000" w:rsidP="007636C1">
      <w:pPr>
        <w:spacing w:before="120" w:after="120"/>
        <w:ind w:firstLine="720"/>
        <w:contextualSpacing/>
        <w:jc w:val="left"/>
        <w:rPr>
          <w:sz w:val="24"/>
          <w:szCs w:val="24"/>
        </w:rPr>
      </w:pPr>
      <w:r w:rsidRPr="007636C1">
        <w:rPr>
          <w:sz w:val="24"/>
          <w:szCs w:val="24"/>
        </w:rPr>
        <w:t xml:space="preserve">Bài thực hành số 1: </w:t>
      </w:r>
      <w:r w:rsidRPr="007636C1">
        <w:rPr>
          <w:color w:val="000000"/>
          <w:sz w:val="24"/>
          <w:szCs w:val="24"/>
        </w:rPr>
        <w:t>Cài đặt các bài tập có sử dụng con trỏ</w:t>
      </w:r>
    </w:p>
    <w:p w14:paraId="26BC3C09" w14:textId="77777777" w:rsidR="00013000" w:rsidRPr="007636C1" w:rsidRDefault="00013000" w:rsidP="007636C1">
      <w:pPr>
        <w:spacing w:before="120" w:after="120"/>
        <w:ind w:firstLine="720"/>
        <w:contextualSpacing/>
        <w:jc w:val="left"/>
        <w:rPr>
          <w:b/>
          <w:sz w:val="24"/>
          <w:szCs w:val="24"/>
        </w:rPr>
      </w:pPr>
      <w:r w:rsidRPr="007636C1">
        <w:rPr>
          <w:b/>
          <w:sz w:val="24"/>
          <w:szCs w:val="24"/>
        </w:rPr>
        <w:t xml:space="preserve">Chương 2. Cấu trúc </w:t>
      </w:r>
      <w:r w:rsidRPr="007636C1">
        <w:rPr>
          <w:b/>
          <w:sz w:val="24"/>
          <w:szCs w:val="24"/>
        </w:rPr>
        <w:tab/>
      </w:r>
      <w:r w:rsidRPr="007636C1">
        <w:rPr>
          <w:b/>
          <w:sz w:val="24"/>
          <w:szCs w:val="24"/>
        </w:rPr>
        <w:tab/>
      </w:r>
      <w:r w:rsidRPr="007636C1">
        <w:rPr>
          <w:b/>
          <w:sz w:val="24"/>
          <w:szCs w:val="24"/>
        </w:rPr>
        <w:tab/>
        <w:t>(Số tiết 14 (3, 6, 5))</w:t>
      </w:r>
    </w:p>
    <w:p w14:paraId="1E57E4E3" w14:textId="77777777" w:rsidR="00013000" w:rsidRPr="007636C1" w:rsidRDefault="00013000" w:rsidP="007636C1">
      <w:pPr>
        <w:spacing w:before="120" w:after="120"/>
        <w:ind w:firstLine="720"/>
        <w:contextualSpacing/>
        <w:jc w:val="left"/>
        <w:rPr>
          <w:sz w:val="24"/>
          <w:szCs w:val="24"/>
        </w:rPr>
      </w:pPr>
      <w:r w:rsidRPr="007636C1">
        <w:rPr>
          <w:sz w:val="24"/>
          <w:szCs w:val="24"/>
        </w:rPr>
        <w:t>2.1. Kiểu cấu trúc</w:t>
      </w:r>
    </w:p>
    <w:p w14:paraId="2CF4A1BF" w14:textId="77777777" w:rsidR="00013000" w:rsidRPr="007636C1" w:rsidRDefault="00013000" w:rsidP="007636C1">
      <w:pPr>
        <w:spacing w:before="120" w:after="120"/>
        <w:ind w:left="720" w:firstLine="720"/>
        <w:contextualSpacing/>
        <w:jc w:val="left"/>
        <w:rPr>
          <w:sz w:val="24"/>
          <w:szCs w:val="24"/>
        </w:rPr>
      </w:pPr>
      <w:r w:rsidRPr="007636C1">
        <w:rPr>
          <w:sz w:val="24"/>
          <w:szCs w:val="24"/>
        </w:rPr>
        <w:t>2.1.1.Định nghĩa cấu trúc</w:t>
      </w:r>
    </w:p>
    <w:p w14:paraId="3FEDE897" w14:textId="77777777" w:rsidR="00013000" w:rsidRPr="007636C1" w:rsidRDefault="00013000" w:rsidP="007636C1">
      <w:pPr>
        <w:spacing w:before="120" w:after="120"/>
        <w:ind w:left="720" w:firstLine="720"/>
        <w:contextualSpacing/>
        <w:jc w:val="left"/>
        <w:rPr>
          <w:sz w:val="24"/>
          <w:szCs w:val="24"/>
        </w:rPr>
      </w:pPr>
      <w:r w:rsidRPr="007636C1">
        <w:rPr>
          <w:sz w:val="24"/>
          <w:szCs w:val="24"/>
        </w:rPr>
        <w:t>2.1.2. Khai báo biến có kiểu cấu trúc</w:t>
      </w:r>
    </w:p>
    <w:p w14:paraId="2500B848" w14:textId="77777777" w:rsidR="00013000" w:rsidRPr="007636C1" w:rsidRDefault="00013000" w:rsidP="007636C1">
      <w:pPr>
        <w:spacing w:before="120" w:after="120"/>
        <w:ind w:left="720" w:firstLine="720"/>
        <w:contextualSpacing/>
        <w:jc w:val="left"/>
        <w:rPr>
          <w:sz w:val="24"/>
          <w:szCs w:val="24"/>
        </w:rPr>
      </w:pPr>
      <w:r w:rsidRPr="007636C1">
        <w:rPr>
          <w:sz w:val="24"/>
          <w:szCs w:val="24"/>
        </w:rPr>
        <w:t>2.1.3. Truy nhập đến các thành phần cấu trúc</w:t>
      </w:r>
    </w:p>
    <w:p w14:paraId="27AA6A50" w14:textId="77777777" w:rsidR="00013000" w:rsidRPr="007636C1" w:rsidRDefault="00013000" w:rsidP="007636C1">
      <w:pPr>
        <w:spacing w:before="120" w:after="120"/>
        <w:ind w:left="720" w:firstLine="720"/>
        <w:contextualSpacing/>
        <w:jc w:val="left"/>
        <w:rPr>
          <w:sz w:val="24"/>
          <w:szCs w:val="24"/>
        </w:rPr>
      </w:pPr>
      <w:r w:rsidRPr="007636C1">
        <w:rPr>
          <w:sz w:val="24"/>
          <w:szCs w:val="24"/>
        </w:rPr>
        <w:t>2.1.4. Cấu trúc lồng nhau</w:t>
      </w:r>
    </w:p>
    <w:p w14:paraId="4FBD55D4" w14:textId="77777777" w:rsidR="00013000" w:rsidRPr="007636C1" w:rsidRDefault="00013000" w:rsidP="007636C1">
      <w:pPr>
        <w:spacing w:before="120" w:after="120"/>
        <w:ind w:left="720" w:firstLine="720"/>
        <w:contextualSpacing/>
        <w:jc w:val="left"/>
        <w:rPr>
          <w:sz w:val="24"/>
          <w:szCs w:val="24"/>
        </w:rPr>
      </w:pPr>
      <w:r w:rsidRPr="007636C1">
        <w:rPr>
          <w:sz w:val="24"/>
          <w:szCs w:val="24"/>
        </w:rPr>
        <w:t>2.1.5. Phép gán cấu trúc</w:t>
      </w:r>
    </w:p>
    <w:p w14:paraId="2D928CE5" w14:textId="77777777" w:rsidR="00013000" w:rsidRPr="007636C1" w:rsidRDefault="00013000" w:rsidP="007636C1">
      <w:pPr>
        <w:spacing w:before="120" w:after="120"/>
        <w:ind w:firstLine="720"/>
        <w:contextualSpacing/>
        <w:jc w:val="left"/>
        <w:rPr>
          <w:sz w:val="24"/>
          <w:szCs w:val="24"/>
        </w:rPr>
      </w:pPr>
      <w:r w:rsidRPr="007636C1">
        <w:rPr>
          <w:sz w:val="24"/>
          <w:szCs w:val="24"/>
        </w:rPr>
        <w:t>2.2. Cấu trúc với mảng và con trỏ</w:t>
      </w:r>
    </w:p>
    <w:p w14:paraId="6A33EFBA" w14:textId="77777777" w:rsidR="00013000" w:rsidRPr="007636C1" w:rsidRDefault="00013000" w:rsidP="007636C1">
      <w:pPr>
        <w:spacing w:before="120" w:after="120"/>
        <w:ind w:left="720" w:firstLine="720"/>
        <w:contextualSpacing/>
        <w:jc w:val="left"/>
        <w:rPr>
          <w:sz w:val="24"/>
          <w:szCs w:val="24"/>
        </w:rPr>
      </w:pPr>
      <w:r w:rsidRPr="007636C1">
        <w:rPr>
          <w:sz w:val="24"/>
          <w:szCs w:val="24"/>
        </w:rPr>
        <w:t>2.2.1. Cấu trúc và mảng</w:t>
      </w:r>
    </w:p>
    <w:p w14:paraId="658097CC" w14:textId="77777777" w:rsidR="00013000" w:rsidRPr="007636C1" w:rsidRDefault="00013000" w:rsidP="007636C1">
      <w:pPr>
        <w:spacing w:before="120" w:after="120"/>
        <w:ind w:left="720" w:firstLine="720"/>
        <w:contextualSpacing/>
        <w:jc w:val="left"/>
        <w:rPr>
          <w:sz w:val="24"/>
          <w:szCs w:val="24"/>
        </w:rPr>
      </w:pPr>
      <w:r w:rsidRPr="007636C1">
        <w:rPr>
          <w:sz w:val="24"/>
          <w:szCs w:val="24"/>
        </w:rPr>
        <w:t>2.2.2. Cấu trúc và con trỏ</w:t>
      </w:r>
    </w:p>
    <w:p w14:paraId="114C5629" w14:textId="77777777" w:rsidR="00013000" w:rsidRPr="007636C1" w:rsidRDefault="00013000" w:rsidP="007636C1">
      <w:pPr>
        <w:spacing w:before="120" w:after="120"/>
        <w:ind w:firstLine="720"/>
        <w:contextualSpacing/>
        <w:jc w:val="left"/>
        <w:rPr>
          <w:sz w:val="24"/>
          <w:szCs w:val="24"/>
        </w:rPr>
      </w:pPr>
      <w:r w:rsidRPr="007636C1">
        <w:rPr>
          <w:sz w:val="24"/>
          <w:szCs w:val="24"/>
        </w:rPr>
        <w:t>2.3. Cấu trúc tự trỏ và danh sách liên kết</w:t>
      </w:r>
    </w:p>
    <w:p w14:paraId="38922FB2" w14:textId="77777777" w:rsidR="00013000" w:rsidRPr="007636C1" w:rsidRDefault="00013000" w:rsidP="007636C1">
      <w:pPr>
        <w:spacing w:before="120" w:after="120"/>
        <w:ind w:firstLine="720"/>
        <w:contextualSpacing/>
        <w:jc w:val="left"/>
        <w:rPr>
          <w:sz w:val="24"/>
          <w:szCs w:val="24"/>
        </w:rPr>
      </w:pPr>
      <w:r w:rsidRPr="007636C1">
        <w:rPr>
          <w:sz w:val="24"/>
          <w:szCs w:val="24"/>
        </w:rPr>
        <w:tab/>
        <w:t>2.3.1. Cấu trúc tự trỏ</w:t>
      </w:r>
    </w:p>
    <w:p w14:paraId="5B3CA078" w14:textId="77777777" w:rsidR="00013000" w:rsidRPr="007636C1" w:rsidRDefault="00013000" w:rsidP="007636C1">
      <w:pPr>
        <w:spacing w:before="120" w:after="120"/>
        <w:ind w:firstLine="720"/>
        <w:contextualSpacing/>
        <w:jc w:val="left"/>
        <w:rPr>
          <w:sz w:val="24"/>
          <w:szCs w:val="24"/>
        </w:rPr>
      </w:pPr>
      <w:r w:rsidRPr="007636C1">
        <w:rPr>
          <w:sz w:val="24"/>
          <w:szCs w:val="24"/>
        </w:rPr>
        <w:tab/>
        <w:t>2.3.2. Danh sách liên kết</w:t>
      </w:r>
    </w:p>
    <w:p w14:paraId="3FE50F82" w14:textId="77777777" w:rsidR="00013000" w:rsidRPr="007636C1" w:rsidRDefault="00013000" w:rsidP="007636C1">
      <w:pPr>
        <w:spacing w:before="120" w:after="120"/>
        <w:ind w:firstLine="720"/>
        <w:contextualSpacing/>
        <w:jc w:val="left"/>
        <w:rPr>
          <w:sz w:val="24"/>
          <w:szCs w:val="24"/>
        </w:rPr>
      </w:pPr>
      <w:r w:rsidRPr="007636C1">
        <w:rPr>
          <w:sz w:val="24"/>
          <w:szCs w:val="24"/>
        </w:rPr>
        <w:t>2.4. Cấu trúc và hàm</w:t>
      </w:r>
    </w:p>
    <w:p w14:paraId="5190C7FD" w14:textId="77777777" w:rsidR="00013000" w:rsidRPr="007636C1" w:rsidRDefault="00013000" w:rsidP="007636C1">
      <w:pPr>
        <w:spacing w:before="120" w:after="120"/>
        <w:contextualSpacing/>
        <w:jc w:val="left"/>
        <w:rPr>
          <w:sz w:val="24"/>
          <w:szCs w:val="24"/>
        </w:rPr>
      </w:pPr>
      <w:r w:rsidRPr="007636C1">
        <w:rPr>
          <w:sz w:val="24"/>
          <w:szCs w:val="24"/>
        </w:rPr>
        <w:tab/>
      </w:r>
      <w:r w:rsidRPr="007636C1">
        <w:rPr>
          <w:sz w:val="24"/>
          <w:szCs w:val="24"/>
        </w:rPr>
        <w:tab/>
        <w:t>2.4.1. Hàm có đối kiểu cấu trúc, con trỏ cấu trúc</w:t>
      </w:r>
    </w:p>
    <w:p w14:paraId="3A5525FA" w14:textId="77777777" w:rsidR="00013000" w:rsidRPr="007636C1" w:rsidRDefault="00013000" w:rsidP="007636C1">
      <w:pPr>
        <w:spacing w:before="120" w:after="120"/>
        <w:contextualSpacing/>
        <w:jc w:val="left"/>
        <w:rPr>
          <w:sz w:val="24"/>
          <w:szCs w:val="24"/>
        </w:rPr>
      </w:pPr>
      <w:r w:rsidRPr="007636C1">
        <w:rPr>
          <w:sz w:val="24"/>
          <w:szCs w:val="24"/>
        </w:rPr>
        <w:tab/>
      </w:r>
      <w:r w:rsidRPr="007636C1">
        <w:rPr>
          <w:sz w:val="24"/>
          <w:szCs w:val="24"/>
        </w:rPr>
        <w:tab/>
        <w:t>2.4.2. Hàm có giá trị kiểu cấu trúc, con trỏ cấu trúc</w:t>
      </w:r>
    </w:p>
    <w:p w14:paraId="6F9EC554" w14:textId="77777777" w:rsidR="00013000" w:rsidRPr="007636C1" w:rsidRDefault="00013000" w:rsidP="007636C1">
      <w:pPr>
        <w:spacing w:before="120" w:after="120"/>
        <w:ind w:firstLine="720"/>
        <w:contextualSpacing/>
        <w:jc w:val="left"/>
        <w:rPr>
          <w:b/>
          <w:sz w:val="24"/>
          <w:szCs w:val="24"/>
        </w:rPr>
      </w:pPr>
      <w:r w:rsidRPr="007636C1">
        <w:rPr>
          <w:sz w:val="24"/>
          <w:szCs w:val="24"/>
        </w:rPr>
        <w:t>Bài tập chương 2</w:t>
      </w:r>
    </w:p>
    <w:p w14:paraId="39051BBB" w14:textId="77777777" w:rsidR="00013000" w:rsidRPr="007636C1" w:rsidRDefault="00013000" w:rsidP="007636C1">
      <w:pPr>
        <w:spacing w:before="120" w:after="120"/>
        <w:ind w:firstLine="720"/>
        <w:contextualSpacing/>
        <w:jc w:val="left"/>
        <w:rPr>
          <w:color w:val="000000"/>
          <w:sz w:val="24"/>
          <w:szCs w:val="24"/>
        </w:rPr>
      </w:pPr>
      <w:r w:rsidRPr="007636C1">
        <w:rPr>
          <w:color w:val="000000"/>
          <w:sz w:val="24"/>
          <w:szCs w:val="24"/>
        </w:rPr>
        <w:t>Bài thực hành số 2: Cài đặt các bài tập về cấu trúc</w:t>
      </w:r>
    </w:p>
    <w:p w14:paraId="1405A449" w14:textId="77777777" w:rsidR="00013000" w:rsidRPr="007636C1" w:rsidRDefault="00013000" w:rsidP="007636C1">
      <w:pPr>
        <w:spacing w:before="120" w:after="120"/>
        <w:ind w:firstLine="720"/>
        <w:contextualSpacing/>
        <w:jc w:val="left"/>
        <w:rPr>
          <w:b/>
          <w:sz w:val="24"/>
          <w:szCs w:val="24"/>
        </w:rPr>
      </w:pPr>
      <w:r w:rsidRPr="007636C1">
        <w:rPr>
          <w:b/>
          <w:sz w:val="24"/>
          <w:szCs w:val="24"/>
        </w:rPr>
        <w:t xml:space="preserve">Chương 3. File </w:t>
      </w:r>
      <w:r w:rsidRPr="007636C1">
        <w:rPr>
          <w:b/>
          <w:sz w:val="24"/>
          <w:szCs w:val="24"/>
        </w:rPr>
        <w:tab/>
      </w:r>
      <w:r w:rsidRPr="007636C1">
        <w:rPr>
          <w:b/>
          <w:sz w:val="24"/>
          <w:szCs w:val="24"/>
        </w:rPr>
        <w:tab/>
        <w:t>(Số tiết 14 (3, 6, 5))</w:t>
      </w:r>
    </w:p>
    <w:p w14:paraId="377C45B5" w14:textId="77777777" w:rsidR="00013000" w:rsidRPr="007636C1" w:rsidRDefault="00013000" w:rsidP="007636C1">
      <w:pPr>
        <w:spacing w:before="120" w:after="120"/>
        <w:ind w:firstLine="720"/>
        <w:contextualSpacing/>
        <w:jc w:val="left"/>
        <w:rPr>
          <w:sz w:val="24"/>
          <w:szCs w:val="24"/>
        </w:rPr>
      </w:pPr>
      <w:r w:rsidRPr="007636C1">
        <w:rPr>
          <w:sz w:val="24"/>
          <w:szCs w:val="24"/>
        </w:rPr>
        <w:t>3.1. Kiểu nhập xuất nhị phân và văn bản</w:t>
      </w:r>
    </w:p>
    <w:p w14:paraId="358B0BA5" w14:textId="77777777" w:rsidR="00013000" w:rsidRPr="007636C1" w:rsidRDefault="00013000" w:rsidP="007636C1">
      <w:pPr>
        <w:spacing w:before="120" w:after="120"/>
        <w:ind w:left="720" w:firstLine="720"/>
        <w:contextualSpacing/>
        <w:jc w:val="left"/>
        <w:rPr>
          <w:sz w:val="24"/>
          <w:szCs w:val="24"/>
        </w:rPr>
      </w:pPr>
      <w:r w:rsidRPr="007636C1">
        <w:rPr>
          <w:sz w:val="24"/>
          <w:szCs w:val="24"/>
        </w:rPr>
        <w:t>3.1.1. Kiểu nhị phân</w:t>
      </w:r>
    </w:p>
    <w:p w14:paraId="324A7915" w14:textId="77777777" w:rsidR="00013000" w:rsidRPr="007636C1" w:rsidRDefault="00013000" w:rsidP="007636C1">
      <w:pPr>
        <w:spacing w:before="120" w:after="120"/>
        <w:ind w:left="720" w:firstLine="720"/>
        <w:contextualSpacing/>
        <w:jc w:val="left"/>
        <w:rPr>
          <w:sz w:val="24"/>
          <w:szCs w:val="24"/>
        </w:rPr>
      </w:pPr>
      <w:r w:rsidRPr="007636C1">
        <w:rPr>
          <w:sz w:val="24"/>
          <w:szCs w:val="24"/>
        </w:rPr>
        <w:t>3.1.2. Kiểu văn bản</w:t>
      </w:r>
    </w:p>
    <w:p w14:paraId="6E13E0AF" w14:textId="77777777" w:rsidR="00013000" w:rsidRPr="007636C1" w:rsidRDefault="00013000" w:rsidP="007636C1">
      <w:pPr>
        <w:spacing w:before="120" w:after="120"/>
        <w:ind w:firstLine="720"/>
        <w:contextualSpacing/>
        <w:jc w:val="left"/>
        <w:rPr>
          <w:sz w:val="24"/>
          <w:szCs w:val="24"/>
        </w:rPr>
      </w:pPr>
      <w:r w:rsidRPr="007636C1">
        <w:rPr>
          <w:sz w:val="24"/>
          <w:szCs w:val="24"/>
        </w:rPr>
        <w:t>3.2. Giới thiệu chung về các hàm xử lý file</w:t>
      </w:r>
    </w:p>
    <w:p w14:paraId="0B9F9369" w14:textId="77777777" w:rsidR="00013000" w:rsidRPr="007636C1" w:rsidRDefault="00013000" w:rsidP="007636C1">
      <w:pPr>
        <w:spacing w:before="120" w:after="120"/>
        <w:ind w:left="720" w:firstLine="720"/>
        <w:contextualSpacing/>
        <w:jc w:val="left"/>
        <w:rPr>
          <w:sz w:val="24"/>
          <w:szCs w:val="24"/>
        </w:rPr>
      </w:pPr>
      <w:r w:rsidRPr="007636C1">
        <w:rPr>
          <w:sz w:val="24"/>
          <w:szCs w:val="24"/>
        </w:rPr>
        <w:t>3.2.1. Các hàm dùng chung cho cả hai kiểu</w:t>
      </w:r>
    </w:p>
    <w:p w14:paraId="03E6E41D" w14:textId="77777777" w:rsidR="00013000" w:rsidRPr="007636C1" w:rsidRDefault="00013000" w:rsidP="007636C1">
      <w:pPr>
        <w:spacing w:before="120" w:after="120"/>
        <w:ind w:left="720" w:firstLine="720"/>
        <w:contextualSpacing/>
        <w:jc w:val="left"/>
        <w:rPr>
          <w:sz w:val="24"/>
          <w:szCs w:val="24"/>
        </w:rPr>
      </w:pPr>
      <w:r w:rsidRPr="007636C1">
        <w:rPr>
          <w:sz w:val="24"/>
          <w:szCs w:val="24"/>
        </w:rPr>
        <w:t>3.2.2. Các hàm nhập xuất ký tự</w:t>
      </w:r>
    </w:p>
    <w:p w14:paraId="4BC9CC28" w14:textId="77777777" w:rsidR="00013000" w:rsidRPr="007636C1" w:rsidRDefault="00013000" w:rsidP="007636C1">
      <w:pPr>
        <w:spacing w:before="120" w:after="120"/>
        <w:ind w:left="720" w:firstLine="720"/>
        <w:contextualSpacing/>
        <w:jc w:val="left"/>
        <w:rPr>
          <w:sz w:val="24"/>
          <w:szCs w:val="24"/>
        </w:rPr>
      </w:pPr>
      <w:r w:rsidRPr="007636C1">
        <w:rPr>
          <w:sz w:val="24"/>
          <w:szCs w:val="24"/>
        </w:rPr>
        <w:lastRenderedPageBreak/>
        <w:t>3.2.3. Các hàm nhập xuất theo kiểu văn bản</w:t>
      </w:r>
    </w:p>
    <w:p w14:paraId="17A9E709" w14:textId="77777777" w:rsidR="00013000" w:rsidRPr="007636C1" w:rsidRDefault="00013000" w:rsidP="007636C1">
      <w:pPr>
        <w:spacing w:before="120" w:after="120"/>
        <w:ind w:firstLine="601"/>
        <w:contextualSpacing/>
        <w:jc w:val="left"/>
        <w:rPr>
          <w:sz w:val="24"/>
          <w:szCs w:val="24"/>
        </w:rPr>
      </w:pPr>
      <w:r w:rsidRPr="007636C1">
        <w:rPr>
          <w:sz w:val="24"/>
          <w:szCs w:val="24"/>
        </w:rPr>
        <w:t>3.3. Đóng mở file, xóa vùng đệm và kiểm tra lỗi</w:t>
      </w:r>
    </w:p>
    <w:p w14:paraId="6C110934" w14:textId="77777777" w:rsidR="00013000" w:rsidRPr="007636C1" w:rsidRDefault="00013000" w:rsidP="007636C1">
      <w:pPr>
        <w:spacing w:before="120" w:after="120"/>
        <w:ind w:left="720" w:firstLine="720"/>
        <w:contextualSpacing/>
        <w:jc w:val="left"/>
        <w:rPr>
          <w:sz w:val="24"/>
          <w:szCs w:val="24"/>
        </w:rPr>
      </w:pPr>
      <w:r w:rsidRPr="007636C1">
        <w:rPr>
          <w:sz w:val="24"/>
          <w:szCs w:val="24"/>
        </w:rPr>
        <w:t>3.3.1. Hàm mở file</w:t>
      </w:r>
    </w:p>
    <w:p w14:paraId="649AEDEC" w14:textId="77777777" w:rsidR="00013000" w:rsidRPr="007636C1" w:rsidRDefault="00013000" w:rsidP="007636C1">
      <w:pPr>
        <w:spacing w:before="120" w:after="120"/>
        <w:ind w:left="720" w:firstLine="720"/>
        <w:contextualSpacing/>
        <w:jc w:val="left"/>
        <w:rPr>
          <w:sz w:val="24"/>
          <w:szCs w:val="24"/>
        </w:rPr>
      </w:pPr>
      <w:r w:rsidRPr="007636C1">
        <w:rPr>
          <w:sz w:val="24"/>
          <w:szCs w:val="24"/>
        </w:rPr>
        <w:t>3.3.2. Hàm đóng file</w:t>
      </w:r>
    </w:p>
    <w:p w14:paraId="26A67571" w14:textId="77777777" w:rsidR="00013000" w:rsidRPr="007636C1" w:rsidRDefault="00013000" w:rsidP="007636C1">
      <w:pPr>
        <w:spacing w:before="120" w:after="120"/>
        <w:ind w:left="720" w:firstLine="720"/>
        <w:contextualSpacing/>
        <w:jc w:val="left"/>
        <w:rPr>
          <w:sz w:val="24"/>
          <w:szCs w:val="24"/>
        </w:rPr>
      </w:pPr>
      <w:r w:rsidRPr="007636C1">
        <w:rPr>
          <w:sz w:val="24"/>
          <w:szCs w:val="24"/>
        </w:rPr>
        <w:t>3.3.3. Hàm làm sạch vùng đệm</w:t>
      </w:r>
    </w:p>
    <w:p w14:paraId="5AF42972" w14:textId="77777777" w:rsidR="00013000" w:rsidRPr="007636C1" w:rsidRDefault="00013000" w:rsidP="007636C1">
      <w:pPr>
        <w:spacing w:before="120" w:after="120"/>
        <w:ind w:left="720" w:firstLine="720"/>
        <w:contextualSpacing/>
        <w:jc w:val="left"/>
        <w:rPr>
          <w:sz w:val="24"/>
          <w:szCs w:val="24"/>
        </w:rPr>
      </w:pPr>
      <w:r w:rsidRPr="007636C1">
        <w:rPr>
          <w:sz w:val="24"/>
          <w:szCs w:val="24"/>
        </w:rPr>
        <w:t>3.3.4. Hàm kiểm tra lỗi</w:t>
      </w:r>
    </w:p>
    <w:p w14:paraId="63E6D97F" w14:textId="77777777" w:rsidR="00013000" w:rsidRPr="007636C1" w:rsidRDefault="00013000" w:rsidP="007636C1">
      <w:pPr>
        <w:spacing w:before="120" w:after="120"/>
        <w:ind w:firstLine="720"/>
        <w:contextualSpacing/>
        <w:jc w:val="left"/>
        <w:rPr>
          <w:sz w:val="24"/>
          <w:szCs w:val="24"/>
        </w:rPr>
      </w:pPr>
      <w:r w:rsidRPr="007636C1">
        <w:rPr>
          <w:sz w:val="24"/>
          <w:szCs w:val="24"/>
        </w:rPr>
        <w:t>3.4. Nhập xuất ký tự</w:t>
      </w:r>
    </w:p>
    <w:p w14:paraId="2A32CA3C" w14:textId="77777777" w:rsidR="00013000" w:rsidRPr="007636C1" w:rsidRDefault="00013000" w:rsidP="007636C1">
      <w:pPr>
        <w:spacing w:before="120" w:after="120"/>
        <w:ind w:left="720" w:firstLine="720"/>
        <w:contextualSpacing/>
        <w:jc w:val="left"/>
        <w:rPr>
          <w:sz w:val="24"/>
          <w:szCs w:val="24"/>
        </w:rPr>
      </w:pPr>
      <w:r w:rsidRPr="007636C1">
        <w:rPr>
          <w:sz w:val="24"/>
          <w:szCs w:val="24"/>
        </w:rPr>
        <w:t>3.4.1. Hàm nhập ký tự</w:t>
      </w:r>
    </w:p>
    <w:p w14:paraId="79852541" w14:textId="77777777" w:rsidR="00013000" w:rsidRPr="007636C1" w:rsidRDefault="00013000" w:rsidP="007636C1">
      <w:pPr>
        <w:spacing w:before="120" w:after="120"/>
        <w:ind w:left="720" w:firstLine="720"/>
        <w:contextualSpacing/>
        <w:jc w:val="left"/>
        <w:rPr>
          <w:sz w:val="24"/>
          <w:szCs w:val="24"/>
        </w:rPr>
      </w:pPr>
      <w:r w:rsidRPr="007636C1">
        <w:rPr>
          <w:sz w:val="24"/>
          <w:szCs w:val="24"/>
        </w:rPr>
        <w:t>3.4.2. Hàm xuất ký tự</w:t>
      </w:r>
    </w:p>
    <w:p w14:paraId="03F31711" w14:textId="77777777" w:rsidR="00013000" w:rsidRPr="007636C1" w:rsidRDefault="00013000" w:rsidP="007636C1">
      <w:pPr>
        <w:spacing w:before="120" w:after="120"/>
        <w:ind w:firstLine="720"/>
        <w:contextualSpacing/>
        <w:jc w:val="left"/>
        <w:rPr>
          <w:sz w:val="24"/>
          <w:szCs w:val="24"/>
        </w:rPr>
      </w:pPr>
      <w:r w:rsidRPr="007636C1">
        <w:rPr>
          <w:sz w:val="24"/>
          <w:szCs w:val="24"/>
        </w:rPr>
        <w:t>3.5. Các hàm nhập xuất theo kiểu văn bản</w:t>
      </w:r>
    </w:p>
    <w:p w14:paraId="1FC8A2BF" w14:textId="77777777" w:rsidR="00013000" w:rsidRPr="007636C1" w:rsidRDefault="00013000" w:rsidP="007636C1">
      <w:pPr>
        <w:spacing w:before="120" w:after="120"/>
        <w:ind w:left="720" w:firstLine="720"/>
        <w:contextualSpacing/>
        <w:jc w:val="left"/>
        <w:rPr>
          <w:sz w:val="24"/>
          <w:szCs w:val="24"/>
        </w:rPr>
      </w:pPr>
      <w:r w:rsidRPr="007636C1">
        <w:rPr>
          <w:sz w:val="24"/>
          <w:szCs w:val="24"/>
        </w:rPr>
        <w:t>3.5.1. Hàm ghi dữ liệu theo khuôn dạng</w:t>
      </w:r>
    </w:p>
    <w:p w14:paraId="6F183C5F" w14:textId="77777777" w:rsidR="00013000" w:rsidRPr="007636C1" w:rsidRDefault="00013000" w:rsidP="007636C1">
      <w:pPr>
        <w:spacing w:before="120" w:after="120"/>
        <w:ind w:left="720" w:firstLine="720"/>
        <w:contextualSpacing/>
        <w:jc w:val="left"/>
        <w:rPr>
          <w:sz w:val="24"/>
          <w:szCs w:val="24"/>
        </w:rPr>
      </w:pPr>
      <w:r w:rsidRPr="007636C1">
        <w:rPr>
          <w:sz w:val="24"/>
          <w:szCs w:val="24"/>
        </w:rPr>
        <w:t>3.5.2. Hàm đọc dữ liệu theo khuôn dạng</w:t>
      </w:r>
    </w:p>
    <w:p w14:paraId="0FD0F131" w14:textId="77777777" w:rsidR="00013000" w:rsidRPr="007636C1" w:rsidRDefault="00013000" w:rsidP="007636C1">
      <w:pPr>
        <w:spacing w:before="120" w:after="120"/>
        <w:ind w:left="720" w:firstLine="720"/>
        <w:contextualSpacing/>
        <w:jc w:val="left"/>
        <w:rPr>
          <w:sz w:val="24"/>
          <w:szCs w:val="24"/>
        </w:rPr>
      </w:pPr>
      <w:r w:rsidRPr="007636C1">
        <w:rPr>
          <w:sz w:val="24"/>
          <w:szCs w:val="24"/>
        </w:rPr>
        <w:t>3.5.3. Hàm ghi một chuỗi kí tự lên file</w:t>
      </w:r>
    </w:p>
    <w:p w14:paraId="5DC18ED6" w14:textId="77777777" w:rsidR="00013000" w:rsidRPr="007636C1" w:rsidRDefault="00013000" w:rsidP="007636C1">
      <w:pPr>
        <w:spacing w:before="120" w:after="120"/>
        <w:ind w:left="720" w:firstLine="720"/>
        <w:contextualSpacing/>
        <w:jc w:val="left"/>
        <w:rPr>
          <w:sz w:val="24"/>
          <w:szCs w:val="24"/>
        </w:rPr>
      </w:pPr>
      <w:r w:rsidRPr="007636C1">
        <w:rPr>
          <w:sz w:val="24"/>
          <w:szCs w:val="24"/>
        </w:rPr>
        <w:t>3.5.4. Hàm đọc một chuỗi kí tự từ file</w:t>
      </w:r>
    </w:p>
    <w:p w14:paraId="65917DC2" w14:textId="77777777" w:rsidR="00013000" w:rsidRPr="007636C1" w:rsidRDefault="00013000" w:rsidP="007636C1">
      <w:pPr>
        <w:spacing w:before="120" w:after="120"/>
        <w:ind w:firstLine="720"/>
        <w:contextualSpacing/>
        <w:jc w:val="left"/>
        <w:rPr>
          <w:sz w:val="24"/>
          <w:szCs w:val="24"/>
        </w:rPr>
      </w:pPr>
      <w:r w:rsidRPr="007636C1">
        <w:rPr>
          <w:sz w:val="24"/>
          <w:szCs w:val="24"/>
        </w:rPr>
        <w:t>3.6. Các hàm nhập xuất theo kiểu nhị phân</w:t>
      </w:r>
    </w:p>
    <w:p w14:paraId="19926966" w14:textId="77777777" w:rsidR="00013000" w:rsidRPr="007636C1" w:rsidRDefault="00013000" w:rsidP="007636C1">
      <w:pPr>
        <w:spacing w:before="120" w:after="120"/>
        <w:ind w:left="720" w:firstLine="720"/>
        <w:contextualSpacing/>
        <w:jc w:val="left"/>
        <w:rPr>
          <w:sz w:val="24"/>
          <w:szCs w:val="24"/>
        </w:rPr>
      </w:pPr>
      <w:r w:rsidRPr="007636C1">
        <w:rPr>
          <w:sz w:val="24"/>
          <w:szCs w:val="24"/>
        </w:rPr>
        <w:t>3.6.1. Hàm ghi một số nguyên</w:t>
      </w:r>
    </w:p>
    <w:p w14:paraId="20E23371" w14:textId="77777777" w:rsidR="00013000" w:rsidRPr="007636C1" w:rsidRDefault="00013000" w:rsidP="007636C1">
      <w:pPr>
        <w:spacing w:before="120" w:after="120"/>
        <w:ind w:left="720" w:firstLine="720"/>
        <w:contextualSpacing/>
        <w:jc w:val="left"/>
        <w:rPr>
          <w:sz w:val="24"/>
          <w:szCs w:val="24"/>
        </w:rPr>
      </w:pPr>
      <w:r w:rsidRPr="007636C1">
        <w:rPr>
          <w:sz w:val="24"/>
          <w:szCs w:val="24"/>
        </w:rPr>
        <w:t>3.6.2. Hàm đọc một số nguyên</w:t>
      </w:r>
    </w:p>
    <w:p w14:paraId="20DC312C" w14:textId="77777777" w:rsidR="00013000" w:rsidRPr="007636C1" w:rsidRDefault="00013000" w:rsidP="007636C1">
      <w:pPr>
        <w:spacing w:before="120" w:after="120"/>
        <w:ind w:left="720" w:firstLine="720"/>
        <w:contextualSpacing/>
        <w:jc w:val="left"/>
        <w:rPr>
          <w:sz w:val="24"/>
          <w:szCs w:val="24"/>
        </w:rPr>
      </w:pPr>
      <w:r w:rsidRPr="007636C1">
        <w:rPr>
          <w:sz w:val="24"/>
          <w:szCs w:val="24"/>
        </w:rPr>
        <w:t>3.6.3. Hàm ghi các mẫu tin lên file</w:t>
      </w:r>
    </w:p>
    <w:p w14:paraId="3A572486" w14:textId="77777777" w:rsidR="00013000" w:rsidRPr="007636C1" w:rsidRDefault="00013000" w:rsidP="007636C1">
      <w:pPr>
        <w:spacing w:before="120" w:after="120"/>
        <w:ind w:left="720" w:firstLine="720"/>
        <w:contextualSpacing/>
        <w:jc w:val="left"/>
        <w:rPr>
          <w:sz w:val="24"/>
          <w:szCs w:val="24"/>
        </w:rPr>
      </w:pPr>
      <w:r w:rsidRPr="007636C1">
        <w:rPr>
          <w:sz w:val="24"/>
          <w:szCs w:val="24"/>
        </w:rPr>
        <w:t>3.6.4. Hàm đọc các mẫu tin từ file</w:t>
      </w:r>
    </w:p>
    <w:p w14:paraId="3C2103B8" w14:textId="77777777" w:rsidR="00013000" w:rsidRPr="007636C1" w:rsidRDefault="00013000" w:rsidP="007636C1">
      <w:pPr>
        <w:spacing w:before="120" w:after="120"/>
        <w:ind w:firstLine="720"/>
        <w:contextualSpacing/>
        <w:jc w:val="left"/>
        <w:rPr>
          <w:sz w:val="24"/>
          <w:szCs w:val="24"/>
        </w:rPr>
      </w:pPr>
      <w:r w:rsidRPr="007636C1">
        <w:rPr>
          <w:sz w:val="24"/>
          <w:szCs w:val="24"/>
        </w:rPr>
        <w:t>3.7. Nhập xuất ngẫu nhiên</w:t>
      </w:r>
    </w:p>
    <w:p w14:paraId="599877EB" w14:textId="77777777" w:rsidR="00013000" w:rsidRPr="007636C1" w:rsidRDefault="00013000" w:rsidP="007636C1">
      <w:pPr>
        <w:spacing w:before="120" w:after="120"/>
        <w:ind w:left="720" w:firstLine="720"/>
        <w:contextualSpacing/>
        <w:jc w:val="left"/>
        <w:rPr>
          <w:sz w:val="24"/>
          <w:szCs w:val="24"/>
        </w:rPr>
      </w:pPr>
      <w:r w:rsidRPr="007636C1">
        <w:rPr>
          <w:sz w:val="24"/>
          <w:szCs w:val="24"/>
        </w:rPr>
        <w:t xml:space="preserve">3.7.1. Chuyển con trỏ chỉ vị về đầu tệp - Hàm rewind </w:t>
      </w:r>
    </w:p>
    <w:p w14:paraId="493D568D" w14:textId="77777777" w:rsidR="00013000" w:rsidRPr="007636C1" w:rsidRDefault="00013000" w:rsidP="007636C1">
      <w:pPr>
        <w:spacing w:before="120" w:after="120"/>
        <w:ind w:left="1440"/>
        <w:contextualSpacing/>
        <w:jc w:val="left"/>
        <w:rPr>
          <w:sz w:val="24"/>
          <w:szCs w:val="24"/>
        </w:rPr>
      </w:pPr>
      <w:r w:rsidRPr="007636C1">
        <w:rPr>
          <w:sz w:val="24"/>
          <w:szCs w:val="24"/>
        </w:rPr>
        <w:t xml:space="preserve">3.7.2. Chuyển con trỏ chỉ vị trí cần thiết - Hàm fseek </w:t>
      </w:r>
    </w:p>
    <w:p w14:paraId="512E3371" w14:textId="77777777" w:rsidR="00013000" w:rsidRPr="007636C1" w:rsidRDefault="00013000" w:rsidP="007636C1">
      <w:pPr>
        <w:spacing w:before="120" w:after="120"/>
        <w:ind w:left="720" w:firstLine="720"/>
        <w:contextualSpacing/>
        <w:jc w:val="left"/>
        <w:rPr>
          <w:sz w:val="24"/>
          <w:szCs w:val="24"/>
        </w:rPr>
      </w:pPr>
      <w:r w:rsidRPr="007636C1">
        <w:rPr>
          <w:sz w:val="24"/>
          <w:szCs w:val="24"/>
        </w:rPr>
        <w:t xml:space="preserve">3.7.3. Vị trí hiện tại của con trỏ chỉ vị - Hàm ftell </w:t>
      </w:r>
    </w:p>
    <w:p w14:paraId="7478562E" w14:textId="77777777" w:rsidR="00013000" w:rsidRPr="007636C1" w:rsidRDefault="00013000" w:rsidP="007636C1">
      <w:pPr>
        <w:spacing w:before="120" w:after="120"/>
        <w:ind w:firstLine="720"/>
        <w:contextualSpacing/>
        <w:jc w:val="left"/>
        <w:rPr>
          <w:sz w:val="24"/>
          <w:szCs w:val="24"/>
        </w:rPr>
      </w:pPr>
      <w:r w:rsidRPr="007636C1">
        <w:rPr>
          <w:sz w:val="24"/>
          <w:szCs w:val="24"/>
        </w:rPr>
        <w:t>3.8. Tạo xóa file, đóng mở file và kiểm tra lỗi</w:t>
      </w:r>
    </w:p>
    <w:p w14:paraId="478F24A3" w14:textId="77777777" w:rsidR="00013000" w:rsidRPr="007636C1" w:rsidRDefault="00013000" w:rsidP="007636C1">
      <w:pPr>
        <w:spacing w:before="120" w:after="120"/>
        <w:ind w:firstLine="720"/>
        <w:contextualSpacing/>
        <w:jc w:val="left"/>
        <w:rPr>
          <w:sz w:val="24"/>
          <w:szCs w:val="24"/>
        </w:rPr>
      </w:pPr>
      <w:r w:rsidRPr="007636C1">
        <w:rPr>
          <w:sz w:val="24"/>
          <w:szCs w:val="24"/>
        </w:rPr>
        <w:tab/>
        <w:t>3.8.1. Tạo, xóa file – Hàm Create, Unlink</w:t>
      </w:r>
    </w:p>
    <w:p w14:paraId="597D59DB" w14:textId="77777777" w:rsidR="00013000" w:rsidRPr="007636C1" w:rsidRDefault="00013000" w:rsidP="007636C1">
      <w:pPr>
        <w:spacing w:before="120" w:after="120"/>
        <w:ind w:firstLine="720"/>
        <w:contextualSpacing/>
        <w:jc w:val="left"/>
        <w:rPr>
          <w:sz w:val="24"/>
          <w:szCs w:val="24"/>
        </w:rPr>
      </w:pPr>
      <w:r w:rsidRPr="007636C1">
        <w:rPr>
          <w:sz w:val="24"/>
          <w:szCs w:val="24"/>
        </w:rPr>
        <w:tab/>
        <w:t>3.8.2. Mở, đóng file – Hàm Open, Close</w:t>
      </w:r>
    </w:p>
    <w:p w14:paraId="38ECFBD4" w14:textId="77777777" w:rsidR="00013000" w:rsidRPr="007636C1" w:rsidRDefault="00013000" w:rsidP="007636C1">
      <w:pPr>
        <w:spacing w:before="120" w:after="120"/>
        <w:ind w:firstLine="720"/>
        <w:contextualSpacing/>
        <w:jc w:val="left"/>
        <w:rPr>
          <w:sz w:val="24"/>
          <w:szCs w:val="24"/>
        </w:rPr>
      </w:pPr>
      <w:r w:rsidRPr="007636C1">
        <w:rPr>
          <w:sz w:val="24"/>
          <w:szCs w:val="24"/>
        </w:rPr>
        <w:tab/>
        <w:t>3.8.4. Kiểm tra lỗi – Hàm Perror</w:t>
      </w:r>
    </w:p>
    <w:p w14:paraId="7685C29D" w14:textId="77777777" w:rsidR="00013000" w:rsidRPr="007636C1" w:rsidRDefault="00013000" w:rsidP="007636C1">
      <w:pPr>
        <w:spacing w:before="120" w:after="120"/>
        <w:ind w:firstLine="720"/>
        <w:contextualSpacing/>
        <w:jc w:val="left"/>
        <w:rPr>
          <w:bCs/>
          <w:color w:val="000000"/>
          <w:sz w:val="24"/>
          <w:szCs w:val="24"/>
        </w:rPr>
      </w:pPr>
      <w:r w:rsidRPr="007636C1">
        <w:rPr>
          <w:bCs/>
          <w:color w:val="000000"/>
          <w:sz w:val="24"/>
          <w:szCs w:val="24"/>
        </w:rPr>
        <w:t>Bài tập chương 3</w:t>
      </w:r>
    </w:p>
    <w:p w14:paraId="0487EFA2" w14:textId="77777777" w:rsidR="00013000" w:rsidRPr="007636C1" w:rsidRDefault="00013000" w:rsidP="007636C1">
      <w:pPr>
        <w:spacing w:before="120" w:after="120"/>
        <w:ind w:firstLine="720"/>
        <w:contextualSpacing/>
        <w:jc w:val="left"/>
        <w:rPr>
          <w:bCs/>
          <w:color w:val="000000"/>
          <w:sz w:val="24"/>
          <w:szCs w:val="24"/>
        </w:rPr>
      </w:pPr>
      <w:r w:rsidRPr="007636C1">
        <w:rPr>
          <w:bCs/>
          <w:color w:val="000000"/>
          <w:sz w:val="24"/>
          <w:szCs w:val="24"/>
        </w:rPr>
        <w:t>Bài thực hành số 3: Cài đặt các bài tập đọc ghi file</w:t>
      </w:r>
    </w:p>
    <w:p w14:paraId="6E00D139" w14:textId="64C0CED6" w:rsidR="00013000" w:rsidRPr="007636C1" w:rsidRDefault="00013000" w:rsidP="007636C1">
      <w:pPr>
        <w:spacing w:before="120" w:after="120"/>
        <w:contextualSpacing/>
        <w:jc w:val="left"/>
        <w:rPr>
          <w:b/>
          <w:sz w:val="24"/>
          <w:szCs w:val="24"/>
        </w:rPr>
      </w:pPr>
      <w:r w:rsidRPr="007636C1">
        <w:rPr>
          <w:b/>
          <w:sz w:val="24"/>
          <w:szCs w:val="24"/>
        </w:rPr>
        <w:t xml:space="preserve">Chương 4. Tổ chức bộ nhớ chương trình. Các chỉ thị tiền xử lý </w:t>
      </w:r>
      <w:r w:rsidRPr="007636C1">
        <w:rPr>
          <w:b/>
          <w:sz w:val="24"/>
          <w:szCs w:val="24"/>
          <w:lang w:val="en-US"/>
        </w:rPr>
        <w:t xml:space="preserve"> </w:t>
      </w:r>
      <w:r w:rsidRPr="007636C1">
        <w:rPr>
          <w:b/>
          <w:sz w:val="24"/>
          <w:szCs w:val="24"/>
        </w:rPr>
        <w:t>(Số tiết 8 (1, 2, 5))</w:t>
      </w:r>
    </w:p>
    <w:p w14:paraId="30675A77" w14:textId="77777777" w:rsidR="00013000" w:rsidRPr="007636C1" w:rsidRDefault="00013000" w:rsidP="007636C1">
      <w:pPr>
        <w:spacing w:before="120" w:after="120"/>
        <w:ind w:firstLine="720"/>
        <w:contextualSpacing/>
        <w:jc w:val="left"/>
        <w:rPr>
          <w:sz w:val="24"/>
          <w:szCs w:val="24"/>
        </w:rPr>
      </w:pPr>
      <w:r w:rsidRPr="007636C1">
        <w:rPr>
          <w:sz w:val="24"/>
          <w:szCs w:val="24"/>
        </w:rPr>
        <w:t>4.1. Lưu trữ dữ liệu và tổ chức bộ nhớ chương trình</w:t>
      </w:r>
    </w:p>
    <w:p w14:paraId="08064A4C" w14:textId="77777777" w:rsidR="00013000" w:rsidRPr="007636C1" w:rsidRDefault="00013000" w:rsidP="007636C1">
      <w:pPr>
        <w:spacing w:before="120" w:after="120"/>
        <w:ind w:left="720" w:firstLine="720"/>
        <w:contextualSpacing/>
        <w:jc w:val="left"/>
        <w:rPr>
          <w:sz w:val="24"/>
          <w:szCs w:val="24"/>
        </w:rPr>
      </w:pPr>
      <w:r w:rsidRPr="007636C1">
        <w:rPr>
          <w:sz w:val="24"/>
          <w:szCs w:val="24"/>
        </w:rPr>
        <w:t>4.1.1. Bộ nhớ chương trình</w:t>
      </w:r>
    </w:p>
    <w:p w14:paraId="745CE886" w14:textId="77777777" w:rsidR="00013000" w:rsidRPr="007636C1" w:rsidRDefault="00013000" w:rsidP="007636C1">
      <w:pPr>
        <w:spacing w:before="120" w:after="120"/>
        <w:ind w:left="720" w:firstLine="720"/>
        <w:contextualSpacing/>
        <w:jc w:val="left"/>
        <w:rPr>
          <w:sz w:val="24"/>
          <w:szCs w:val="24"/>
        </w:rPr>
      </w:pPr>
      <w:r w:rsidRPr="007636C1">
        <w:rPr>
          <w:sz w:val="24"/>
          <w:szCs w:val="24"/>
        </w:rPr>
        <w:t>4.1.2. Từ khóa Auto</w:t>
      </w:r>
    </w:p>
    <w:p w14:paraId="2B514F3F" w14:textId="77777777" w:rsidR="00013000" w:rsidRPr="007636C1" w:rsidRDefault="00013000" w:rsidP="007636C1">
      <w:pPr>
        <w:spacing w:before="120" w:after="120"/>
        <w:ind w:left="720" w:firstLine="720"/>
        <w:contextualSpacing/>
        <w:jc w:val="left"/>
        <w:rPr>
          <w:sz w:val="24"/>
          <w:szCs w:val="24"/>
        </w:rPr>
      </w:pPr>
      <w:r w:rsidRPr="007636C1">
        <w:rPr>
          <w:sz w:val="24"/>
          <w:szCs w:val="24"/>
        </w:rPr>
        <w:t>4.1.3. Biến ngoài và từ khóa extern</w:t>
      </w:r>
    </w:p>
    <w:p w14:paraId="6959F362" w14:textId="77777777" w:rsidR="00013000" w:rsidRPr="007636C1" w:rsidRDefault="00013000" w:rsidP="007636C1">
      <w:pPr>
        <w:spacing w:before="120" w:after="120"/>
        <w:ind w:left="720" w:firstLine="720"/>
        <w:contextualSpacing/>
        <w:jc w:val="left"/>
        <w:rPr>
          <w:sz w:val="24"/>
          <w:szCs w:val="24"/>
        </w:rPr>
      </w:pPr>
      <w:r w:rsidRPr="007636C1">
        <w:rPr>
          <w:sz w:val="24"/>
          <w:szCs w:val="24"/>
        </w:rPr>
        <w:t>4.1.4. Từ khóa static</w:t>
      </w:r>
    </w:p>
    <w:p w14:paraId="3ADAEC17" w14:textId="77777777" w:rsidR="00013000" w:rsidRPr="007636C1" w:rsidRDefault="00013000" w:rsidP="007636C1">
      <w:pPr>
        <w:spacing w:before="120" w:after="120"/>
        <w:ind w:left="720" w:firstLine="720"/>
        <w:contextualSpacing/>
        <w:jc w:val="left"/>
        <w:rPr>
          <w:sz w:val="24"/>
          <w:szCs w:val="24"/>
        </w:rPr>
      </w:pPr>
      <w:r w:rsidRPr="007636C1">
        <w:rPr>
          <w:sz w:val="24"/>
          <w:szCs w:val="24"/>
        </w:rPr>
        <w:t>4.1.5. Từ khóa register</w:t>
      </w:r>
    </w:p>
    <w:p w14:paraId="7BA00100" w14:textId="77777777" w:rsidR="00013000" w:rsidRPr="007636C1" w:rsidRDefault="00013000" w:rsidP="007636C1">
      <w:pPr>
        <w:spacing w:before="120" w:after="120"/>
        <w:ind w:left="720" w:firstLine="720"/>
        <w:contextualSpacing/>
        <w:jc w:val="left"/>
        <w:rPr>
          <w:sz w:val="24"/>
          <w:szCs w:val="24"/>
        </w:rPr>
      </w:pPr>
      <w:r w:rsidRPr="007636C1">
        <w:rPr>
          <w:sz w:val="24"/>
          <w:szCs w:val="24"/>
        </w:rPr>
        <w:t>4.1.6. Từ khóa const</w:t>
      </w:r>
    </w:p>
    <w:p w14:paraId="44534440" w14:textId="77777777" w:rsidR="00013000" w:rsidRPr="007636C1" w:rsidRDefault="00013000" w:rsidP="007636C1">
      <w:pPr>
        <w:spacing w:before="120" w:after="120"/>
        <w:ind w:left="720" w:firstLine="720"/>
        <w:contextualSpacing/>
        <w:jc w:val="left"/>
        <w:rPr>
          <w:sz w:val="24"/>
          <w:szCs w:val="24"/>
        </w:rPr>
      </w:pPr>
      <w:r w:rsidRPr="007636C1">
        <w:rPr>
          <w:sz w:val="24"/>
          <w:szCs w:val="24"/>
        </w:rPr>
        <w:t>4.1.7. Từ khóa volatile</w:t>
      </w:r>
    </w:p>
    <w:p w14:paraId="496E30C7" w14:textId="77777777" w:rsidR="00013000" w:rsidRPr="007636C1" w:rsidRDefault="00013000" w:rsidP="007636C1">
      <w:pPr>
        <w:spacing w:before="120" w:after="120"/>
        <w:ind w:firstLine="720"/>
        <w:contextualSpacing/>
        <w:jc w:val="left"/>
        <w:rPr>
          <w:sz w:val="24"/>
          <w:szCs w:val="24"/>
        </w:rPr>
      </w:pPr>
      <w:r w:rsidRPr="007636C1">
        <w:rPr>
          <w:bCs/>
          <w:color w:val="000000"/>
          <w:sz w:val="24"/>
          <w:szCs w:val="24"/>
        </w:rPr>
        <w:t>4.2. Các chỉ thị tiền xử lý</w:t>
      </w:r>
    </w:p>
    <w:p w14:paraId="235220DB" w14:textId="77777777" w:rsidR="00013000" w:rsidRPr="007636C1" w:rsidRDefault="00013000" w:rsidP="007636C1">
      <w:pPr>
        <w:autoSpaceDE w:val="0"/>
        <w:autoSpaceDN w:val="0"/>
        <w:adjustRightInd w:val="0"/>
        <w:spacing w:before="120" w:after="120"/>
        <w:ind w:left="720" w:firstLine="720"/>
        <w:contextualSpacing/>
        <w:jc w:val="left"/>
        <w:rPr>
          <w:color w:val="000000"/>
          <w:sz w:val="24"/>
          <w:szCs w:val="24"/>
        </w:rPr>
      </w:pPr>
      <w:r w:rsidRPr="007636C1">
        <w:rPr>
          <w:color w:val="000000"/>
          <w:sz w:val="24"/>
          <w:szCs w:val="24"/>
        </w:rPr>
        <w:t>4.2.1. Chỉ thị #define đơn giản</w:t>
      </w:r>
    </w:p>
    <w:p w14:paraId="20C32DE1" w14:textId="77777777" w:rsidR="00013000" w:rsidRPr="007636C1" w:rsidRDefault="00013000" w:rsidP="007636C1">
      <w:pPr>
        <w:autoSpaceDE w:val="0"/>
        <w:autoSpaceDN w:val="0"/>
        <w:adjustRightInd w:val="0"/>
        <w:spacing w:before="120" w:after="120"/>
        <w:ind w:left="720" w:firstLine="720"/>
        <w:contextualSpacing/>
        <w:jc w:val="left"/>
        <w:rPr>
          <w:color w:val="000000"/>
          <w:sz w:val="24"/>
          <w:szCs w:val="24"/>
        </w:rPr>
      </w:pPr>
      <w:r w:rsidRPr="007636C1">
        <w:rPr>
          <w:color w:val="000000"/>
          <w:sz w:val="24"/>
          <w:szCs w:val="24"/>
        </w:rPr>
        <w:t>4.2.2. Chỉ thị #define có đối</w:t>
      </w:r>
    </w:p>
    <w:p w14:paraId="7AC3CCAD" w14:textId="77777777" w:rsidR="00013000" w:rsidRPr="007636C1" w:rsidRDefault="00013000" w:rsidP="007636C1">
      <w:pPr>
        <w:autoSpaceDE w:val="0"/>
        <w:autoSpaceDN w:val="0"/>
        <w:adjustRightInd w:val="0"/>
        <w:spacing w:before="120" w:after="120"/>
        <w:ind w:left="720" w:firstLine="720"/>
        <w:contextualSpacing/>
        <w:jc w:val="left"/>
        <w:rPr>
          <w:color w:val="000000"/>
          <w:sz w:val="24"/>
          <w:szCs w:val="24"/>
        </w:rPr>
      </w:pPr>
      <w:r w:rsidRPr="007636C1">
        <w:rPr>
          <w:color w:val="000000"/>
          <w:sz w:val="24"/>
          <w:szCs w:val="24"/>
        </w:rPr>
        <w:t>4.2.3. Chỉ thị #include</w:t>
      </w:r>
    </w:p>
    <w:p w14:paraId="4490150A" w14:textId="77777777" w:rsidR="00013000" w:rsidRPr="007636C1" w:rsidRDefault="00013000" w:rsidP="007636C1">
      <w:pPr>
        <w:autoSpaceDE w:val="0"/>
        <w:autoSpaceDN w:val="0"/>
        <w:adjustRightInd w:val="0"/>
        <w:spacing w:before="120" w:after="120"/>
        <w:ind w:left="720" w:firstLine="720"/>
        <w:contextualSpacing/>
        <w:jc w:val="left"/>
        <w:rPr>
          <w:color w:val="000000"/>
          <w:sz w:val="24"/>
          <w:szCs w:val="24"/>
        </w:rPr>
      </w:pPr>
      <w:r w:rsidRPr="007636C1">
        <w:rPr>
          <w:color w:val="000000"/>
          <w:sz w:val="24"/>
          <w:szCs w:val="24"/>
        </w:rPr>
        <w:t>4.2.4. Chỉ thị biên dịch có điều kiện</w:t>
      </w:r>
    </w:p>
    <w:p w14:paraId="6683F4C6" w14:textId="77777777" w:rsidR="00013000" w:rsidRPr="007636C1" w:rsidRDefault="00013000" w:rsidP="007636C1">
      <w:pPr>
        <w:spacing w:before="120" w:after="120"/>
        <w:contextualSpacing/>
        <w:jc w:val="left"/>
        <w:rPr>
          <w:sz w:val="24"/>
          <w:szCs w:val="24"/>
        </w:rPr>
      </w:pPr>
      <w:r w:rsidRPr="007636C1">
        <w:rPr>
          <w:sz w:val="24"/>
          <w:szCs w:val="24"/>
        </w:rPr>
        <w:tab/>
        <w:t>Bài tập chương 4</w:t>
      </w:r>
    </w:p>
    <w:p w14:paraId="6F524F74" w14:textId="77777777" w:rsidR="00013000" w:rsidRPr="007636C1" w:rsidRDefault="00013000" w:rsidP="00150051">
      <w:pPr>
        <w:spacing w:before="120" w:after="120" w:line="240" w:lineRule="auto"/>
        <w:ind w:firstLine="720"/>
        <w:contextualSpacing/>
        <w:jc w:val="left"/>
        <w:rPr>
          <w:bCs/>
          <w:color w:val="000000"/>
          <w:sz w:val="24"/>
          <w:szCs w:val="24"/>
        </w:rPr>
      </w:pPr>
      <w:r w:rsidRPr="007636C1">
        <w:rPr>
          <w:bCs/>
          <w:color w:val="000000"/>
          <w:sz w:val="24"/>
          <w:szCs w:val="24"/>
        </w:rPr>
        <w:t>Bài thực hành số 4: Cài đặt các bài tập về tổ chức bộ nhớ chương trình và các chỉ thị tiền xử lý</w:t>
      </w:r>
    </w:p>
    <w:p w14:paraId="43BF1B30" w14:textId="77777777" w:rsidR="00013000" w:rsidRPr="007636C1" w:rsidRDefault="00013000" w:rsidP="00150051">
      <w:pPr>
        <w:autoSpaceDE w:val="0"/>
        <w:autoSpaceDN w:val="0"/>
        <w:adjustRightInd w:val="0"/>
        <w:spacing w:before="120" w:after="120" w:line="240" w:lineRule="auto"/>
        <w:contextualSpacing/>
        <w:jc w:val="left"/>
        <w:rPr>
          <w:bCs/>
          <w:color w:val="000000" w:themeColor="text1"/>
          <w:sz w:val="24"/>
          <w:szCs w:val="24"/>
        </w:rPr>
      </w:pPr>
      <w:r w:rsidRPr="007636C1">
        <w:rPr>
          <w:b/>
          <w:bCs/>
          <w:color w:val="000000" w:themeColor="text1"/>
          <w:sz w:val="24"/>
          <w:szCs w:val="24"/>
        </w:rPr>
        <w:t xml:space="preserve">4. </w:t>
      </w:r>
      <w:r w:rsidRPr="007636C1">
        <w:rPr>
          <w:b/>
          <w:bCs/>
          <w:color w:val="000000" w:themeColor="text1"/>
          <w:sz w:val="24"/>
          <w:szCs w:val="24"/>
          <w:lang w:val="nb-NO"/>
        </w:rPr>
        <w:t>Yêu cầu của môn học</w:t>
      </w:r>
    </w:p>
    <w:p w14:paraId="1582D8A2" w14:textId="77777777" w:rsidR="00013000" w:rsidRPr="007636C1" w:rsidRDefault="00013000" w:rsidP="00150051">
      <w:pPr>
        <w:pStyle w:val="NormalWeb"/>
        <w:spacing w:before="120" w:beforeAutospacing="0" w:after="120" w:afterAutospacing="0"/>
        <w:ind w:firstLine="709"/>
        <w:contextualSpacing/>
        <w:rPr>
          <w:color w:val="000000" w:themeColor="text1"/>
        </w:rPr>
      </w:pPr>
      <w:r w:rsidRPr="007636C1">
        <w:rPr>
          <w:color w:val="000000" w:themeColor="text1"/>
        </w:rPr>
        <w:lastRenderedPageBreak/>
        <w:t>Người học cần đáp ứng được các yêu cầu sau:</w:t>
      </w:r>
    </w:p>
    <w:p w14:paraId="57BD6A4F" w14:textId="77777777" w:rsidR="00013000" w:rsidRPr="007636C1" w:rsidRDefault="00013000" w:rsidP="00150051">
      <w:pPr>
        <w:pStyle w:val="NormalWeb"/>
        <w:spacing w:before="120" w:beforeAutospacing="0" w:after="120" w:afterAutospacing="0"/>
        <w:ind w:firstLine="709"/>
        <w:contextualSpacing/>
      </w:pPr>
      <w:r w:rsidRPr="007636C1">
        <w:t>- Phải có học liệu [1] để tự nghiên cứu và chuẩn bị bài trước khi đến lớp.</w:t>
      </w:r>
    </w:p>
    <w:p w14:paraId="18A44007" w14:textId="77777777" w:rsidR="00013000" w:rsidRPr="007636C1" w:rsidRDefault="00013000" w:rsidP="00150051">
      <w:pPr>
        <w:pStyle w:val="NormalWeb"/>
        <w:spacing w:before="120" w:beforeAutospacing="0" w:after="120" w:afterAutospacing="0"/>
        <w:ind w:firstLine="709"/>
        <w:contextualSpacing/>
        <w:rPr>
          <w:color w:val="000000" w:themeColor="text1"/>
        </w:rPr>
      </w:pPr>
      <w:r w:rsidRPr="007636C1">
        <w:rPr>
          <w:color w:val="000000" w:themeColor="text1"/>
        </w:rPr>
        <w:t>- Tham gia lớp học đủ thời lượng theo quy định (không nghỉ quá 20% tổng số giờ TC của học phần).</w:t>
      </w:r>
    </w:p>
    <w:p w14:paraId="70391286" w14:textId="77777777" w:rsidR="00013000" w:rsidRPr="007636C1" w:rsidRDefault="00013000" w:rsidP="00150051">
      <w:pPr>
        <w:pStyle w:val="NormalWeb"/>
        <w:spacing w:before="120" w:beforeAutospacing="0" w:after="120" w:afterAutospacing="0"/>
        <w:ind w:firstLine="709"/>
        <w:contextualSpacing/>
        <w:rPr>
          <w:color w:val="000000" w:themeColor="text1"/>
        </w:rPr>
      </w:pPr>
      <w:r w:rsidRPr="007636C1">
        <w:rPr>
          <w:color w:val="000000" w:themeColor="text1"/>
        </w:rPr>
        <w:t>- Chuẩn bị bài tập và bài thực hành theo quy định trước khi tham gia học các buổi bài tập thảo luận và các buổi thực hành trên phòng máy.</w:t>
      </w:r>
    </w:p>
    <w:p w14:paraId="5888918B" w14:textId="77777777" w:rsidR="00013000" w:rsidRPr="007636C1" w:rsidRDefault="00013000" w:rsidP="00150051">
      <w:pPr>
        <w:pStyle w:val="NormalWeb"/>
        <w:spacing w:before="120" w:beforeAutospacing="0" w:after="120" w:afterAutospacing="0"/>
        <w:ind w:firstLine="709"/>
        <w:contextualSpacing/>
        <w:rPr>
          <w:color w:val="000000" w:themeColor="text1"/>
        </w:rPr>
      </w:pPr>
      <w:r w:rsidRPr="007636C1">
        <w:rPr>
          <w:color w:val="000000" w:themeColor="text1"/>
        </w:rPr>
        <w:t xml:space="preserve">- Dự thi đầy đủ </w:t>
      </w:r>
      <w:r w:rsidRPr="007636C1">
        <w:t>3 bài kiểm tra thường xuyên, 1 bài kiểm tra giữa kỳ và 1 bài kiểm tra kết thúc học phần.</w:t>
      </w:r>
    </w:p>
    <w:p w14:paraId="0A446CDF" w14:textId="77777777" w:rsidR="00013000" w:rsidRPr="007636C1" w:rsidRDefault="00013000" w:rsidP="00150051">
      <w:pPr>
        <w:autoSpaceDE w:val="0"/>
        <w:autoSpaceDN w:val="0"/>
        <w:adjustRightInd w:val="0"/>
        <w:spacing w:before="120" w:after="120" w:line="240" w:lineRule="auto"/>
        <w:contextualSpacing/>
        <w:jc w:val="left"/>
        <w:rPr>
          <w:bCs/>
          <w:color w:val="000000" w:themeColor="text1"/>
          <w:sz w:val="24"/>
          <w:szCs w:val="24"/>
          <w:lang w:val="nb-NO"/>
        </w:rPr>
      </w:pPr>
      <w:r w:rsidRPr="007636C1">
        <w:rPr>
          <w:b/>
          <w:bCs/>
          <w:color w:val="000000" w:themeColor="text1"/>
          <w:sz w:val="24"/>
          <w:szCs w:val="24"/>
          <w:lang w:val="nb-NO"/>
        </w:rPr>
        <w:t>5. Phương pháp giảng dạy</w:t>
      </w:r>
    </w:p>
    <w:p w14:paraId="7E1165A6" w14:textId="77777777" w:rsidR="00013000" w:rsidRPr="007636C1" w:rsidRDefault="00013000" w:rsidP="00150051">
      <w:pPr>
        <w:pStyle w:val="NormalWeb"/>
        <w:numPr>
          <w:ilvl w:val="0"/>
          <w:numId w:val="33"/>
        </w:numPr>
        <w:spacing w:before="120" w:beforeAutospacing="0" w:after="120" w:afterAutospacing="0"/>
        <w:ind w:left="1080"/>
        <w:contextualSpacing/>
        <w:jc w:val="left"/>
        <w:rPr>
          <w:bCs/>
          <w:color w:val="000000" w:themeColor="text1"/>
          <w:lang w:val="nb-NO"/>
        </w:rPr>
      </w:pPr>
      <w:r w:rsidRPr="007636C1">
        <w:rPr>
          <w:bCs/>
          <w:color w:val="000000" w:themeColor="text1"/>
          <w:lang w:val="nb-NO"/>
        </w:rPr>
        <w:t>Thuyết trình, thảo luận, thực hành theo nhóm.</w:t>
      </w:r>
    </w:p>
    <w:p w14:paraId="7C758BCF" w14:textId="77777777" w:rsidR="00013000" w:rsidRPr="007636C1" w:rsidRDefault="00013000" w:rsidP="00150051">
      <w:pPr>
        <w:autoSpaceDE w:val="0"/>
        <w:autoSpaceDN w:val="0"/>
        <w:adjustRightInd w:val="0"/>
        <w:spacing w:before="120" w:after="120" w:line="240" w:lineRule="auto"/>
        <w:contextualSpacing/>
        <w:jc w:val="left"/>
        <w:rPr>
          <w:bCs/>
          <w:color w:val="000000" w:themeColor="text1"/>
          <w:sz w:val="24"/>
          <w:szCs w:val="24"/>
          <w:lang w:val="nb-NO"/>
        </w:rPr>
      </w:pPr>
      <w:r w:rsidRPr="007636C1">
        <w:rPr>
          <w:b/>
          <w:bCs/>
          <w:color w:val="000000" w:themeColor="text1"/>
          <w:sz w:val="24"/>
          <w:szCs w:val="24"/>
          <w:lang w:val="nb-NO"/>
        </w:rPr>
        <w:t>6. Kế hoạch tư vấn</w:t>
      </w:r>
    </w:p>
    <w:p w14:paraId="448183CD" w14:textId="77777777" w:rsidR="00013000" w:rsidRPr="007636C1" w:rsidRDefault="00013000" w:rsidP="00150051">
      <w:pPr>
        <w:pStyle w:val="NormalWeb"/>
        <w:spacing w:before="120" w:beforeAutospacing="0" w:after="120" w:afterAutospacing="0"/>
        <w:ind w:firstLine="709"/>
        <w:contextualSpacing/>
        <w:rPr>
          <w:bCs/>
          <w:color w:val="000000" w:themeColor="text1"/>
          <w:lang w:val="nb-NO"/>
        </w:rPr>
      </w:pPr>
      <w:r w:rsidRPr="007636C1">
        <w:rPr>
          <w:bCs/>
          <w:color w:val="000000" w:themeColor="text1"/>
          <w:lang w:val="nb-NO"/>
        </w:rPr>
        <w:t>Trong quá trình giảng dạy học phần, giảng viên có trách nhiệm:</w:t>
      </w:r>
    </w:p>
    <w:p w14:paraId="37AA3633" w14:textId="77777777" w:rsidR="00013000" w:rsidRPr="007636C1" w:rsidRDefault="00013000" w:rsidP="00150051">
      <w:pPr>
        <w:pStyle w:val="NormalWeb"/>
        <w:spacing w:before="120" w:beforeAutospacing="0" w:after="120" w:afterAutospacing="0"/>
        <w:ind w:firstLine="709"/>
        <w:contextualSpacing/>
        <w:rPr>
          <w:bCs/>
          <w:color w:val="000000" w:themeColor="text1"/>
          <w:lang w:val="nb-NO"/>
        </w:rPr>
      </w:pPr>
      <w:r w:rsidRPr="007636C1">
        <w:rPr>
          <w:bCs/>
          <w:color w:val="000000" w:themeColor="text1"/>
          <w:lang w:val="nb-NO"/>
        </w:rPr>
        <w:t>- Hướng dẫn người học tìm, đọc, nghiên cứu các tài liệu tham khảo.</w:t>
      </w:r>
    </w:p>
    <w:p w14:paraId="17EE1D7E" w14:textId="0C514C0B" w:rsidR="00013000" w:rsidRPr="007636C1" w:rsidRDefault="00013000" w:rsidP="00150051">
      <w:pPr>
        <w:pStyle w:val="NormalWeb"/>
        <w:spacing w:before="120" w:beforeAutospacing="0" w:after="120" w:afterAutospacing="0"/>
        <w:ind w:firstLine="709"/>
        <w:contextualSpacing/>
        <w:rPr>
          <w:bCs/>
          <w:color w:val="000000" w:themeColor="text1"/>
          <w:lang w:val="nb-NO"/>
        </w:rPr>
      </w:pPr>
      <w:r w:rsidRPr="007636C1">
        <w:rPr>
          <w:bCs/>
          <w:color w:val="000000" w:themeColor="text1"/>
          <w:lang w:val="nb-NO"/>
        </w:rPr>
        <w:t>- Tư vấn phương pháp học tập nội dung kiến thức, kỹ năng của học phần cho người học.</w:t>
      </w:r>
    </w:p>
    <w:p w14:paraId="24EE31E2" w14:textId="77777777" w:rsidR="00013000" w:rsidRPr="007636C1" w:rsidRDefault="00013000" w:rsidP="00150051">
      <w:pPr>
        <w:pStyle w:val="NormalWeb"/>
        <w:spacing w:before="120" w:beforeAutospacing="0" w:after="120" w:afterAutospacing="0"/>
        <w:ind w:firstLine="709"/>
        <w:contextualSpacing/>
        <w:rPr>
          <w:bCs/>
          <w:color w:val="000000" w:themeColor="text1"/>
          <w:lang w:val="nb-NO"/>
        </w:rPr>
      </w:pPr>
      <w:r w:rsidRPr="007636C1">
        <w:rPr>
          <w:bCs/>
          <w:color w:val="000000" w:themeColor="text1"/>
          <w:lang w:val="nb-NO"/>
        </w:rPr>
        <w:t>- Giải đáp những câu hỏi, vướng mắc của người học.</w:t>
      </w:r>
    </w:p>
    <w:p w14:paraId="60FC6D09" w14:textId="77777777" w:rsidR="00013000" w:rsidRPr="007636C1" w:rsidRDefault="00013000" w:rsidP="00150051">
      <w:pPr>
        <w:autoSpaceDE w:val="0"/>
        <w:autoSpaceDN w:val="0"/>
        <w:adjustRightInd w:val="0"/>
        <w:spacing w:before="120" w:after="120" w:line="240" w:lineRule="auto"/>
        <w:contextualSpacing/>
        <w:jc w:val="left"/>
        <w:rPr>
          <w:b/>
          <w:bCs/>
          <w:color w:val="000000" w:themeColor="text1"/>
          <w:sz w:val="24"/>
          <w:szCs w:val="24"/>
          <w:lang w:val="nb-NO"/>
        </w:rPr>
      </w:pPr>
      <w:r w:rsidRPr="007636C1">
        <w:rPr>
          <w:b/>
          <w:bCs/>
          <w:color w:val="000000" w:themeColor="text1"/>
          <w:sz w:val="24"/>
          <w:szCs w:val="24"/>
          <w:lang w:val="nb-NO"/>
        </w:rPr>
        <w:t>7. Trang thiết bị</w:t>
      </w:r>
    </w:p>
    <w:p w14:paraId="4EEFEC7A" w14:textId="77777777" w:rsidR="00013000" w:rsidRPr="007636C1" w:rsidRDefault="00013000" w:rsidP="00150051">
      <w:pPr>
        <w:autoSpaceDE w:val="0"/>
        <w:autoSpaceDN w:val="0"/>
        <w:adjustRightInd w:val="0"/>
        <w:spacing w:before="120" w:after="120" w:line="240" w:lineRule="auto"/>
        <w:ind w:firstLine="709"/>
        <w:contextualSpacing/>
        <w:jc w:val="left"/>
        <w:rPr>
          <w:bCs/>
          <w:color w:val="000000" w:themeColor="text1"/>
          <w:sz w:val="24"/>
          <w:szCs w:val="24"/>
          <w:lang w:val="nb-NO"/>
        </w:rPr>
      </w:pPr>
      <w:r w:rsidRPr="007636C1">
        <w:rPr>
          <w:bCs/>
          <w:color w:val="000000" w:themeColor="text1"/>
          <w:sz w:val="24"/>
          <w:szCs w:val="24"/>
          <w:lang w:val="nb-NO"/>
        </w:rPr>
        <w:t>- Giờ lý thuyết, giờ bài tập và thảo luận được thực hiện tại phòng học có máy chiếu, nếu phòng học lớn cần có thêm micro, loa.</w:t>
      </w:r>
    </w:p>
    <w:p w14:paraId="654FE7F9" w14:textId="77777777" w:rsidR="00013000" w:rsidRPr="007636C1" w:rsidRDefault="00013000" w:rsidP="00150051">
      <w:pPr>
        <w:autoSpaceDE w:val="0"/>
        <w:autoSpaceDN w:val="0"/>
        <w:adjustRightInd w:val="0"/>
        <w:spacing w:before="120" w:after="120" w:line="240" w:lineRule="auto"/>
        <w:ind w:firstLine="709"/>
        <w:contextualSpacing/>
        <w:jc w:val="left"/>
        <w:rPr>
          <w:bCs/>
          <w:color w:val="000000" w:themeColor="text1"/>
          <w:sz w:val="24"/>
          <w:szCs w:val="24"/>
          <w:lang w:val="nb-NO"/>
        </w:rPr>
      </w:pPr>
      <w:r w:rsidRPr="007636C1">
        <w:rPr>
          <w:bCs/>
          <w:color w:val="000000" w:themeColor="text1"/>
          <w:sz w:val="24"/>
          <w:szCs w:val="24"/>
          <w:lang w:val="nb-NO"/>
        </w:rPr>
        <w:t>- Giờ thực hành được học tại phòng máy đảm bảo 1 sinh viên/ 1 máy tính có cài đặt đầy đủ phần mềm phục vụ cho học phần.</w:t>
      </w:r>
    </w:p>
    <w:p w14:paraId="45832BA0" w14:textId="77777777" w:rsidR="00013000" w:rsidRPr="007636C1" w:rsidRDefault="00013000" w:rsidP="00150051">
      <w:pPr>
        <w:autoSpaceDE w:val="0"/>
        <w:autoSpaceDN w:val="0"/>
        <w:adjustRightInd w:val="0"/>
        <w:spacing w:before="120" w:after="120" w:line="240" w:lineRule="auto"/>
        <w:ind w:firstLine="709"/>
        <w:contextualSpacing/>
        <w:jc w:val="left"/>
        <w:rPr>
          <w:bCs/>
          <w:color w:val="000000" w:themeColor="text1"/>
          <w:sz w:val="24"/>
          <w:szCs w:val="24"/>
          <w:lang w:val="nb-NO"/>
        </w:rPr>
      </w:pPr>
      <w:r w:rsidRPr="007636C1">
        <w:rPr>
          <w:bCs/>
          <w:color w:val="000000" w:themeColor="text1"/>
          <w:sz w:val="24"/>
          <w:szCs w:val="24"/>
          <w:lang w:val="nb-NO"/>
        </w:rPr>
        <w:t>- Thư viện đảm bảo cung cấp đủ tài liệu tham khảo cho người học.</w:t>
      </w:r>
    </w:p>
    <w:p w14:paraId="542D6FBE" w14:textId="77777777" w:rsidR="00013000" w:rsidRPr="007636C1" w:rsidRDefault="00013000" w:rsidP="00150051">
      <w:pPr>
        <w:autoSpaceDE w:val="0"/>
        <w:autoSpaceDN w:val="0"/>
        <w:adjustRightInd w:val="0"/>
        <w:spacing w:before="120" w:after="120" w:line="240" w:lineRule="auto"/>
        <w:contextualSpacing/>
        <w:jc w:val="left"/>
        <w:rPr>
          <w:b/>
          <w:bCs/>
          <w:color w:val="000000" w:themeColor="text1"/>
          <w:sz w:val="24"/>
          <w:szCs w:val="24"/>
          <w:lang w:val="nb-NO"/>
        </w:rPr>
      </w:pPr>
      <w:r w:rsidRPr="007636C1">
        <w:rPr>
          <w:b/>
          <w:bCs/>
          <w:color w:val="000000" w:themeColor="text1"/>
          <w:sz w:val="24"/>
          <w:szCs w:val="24"/>
          <w:lang w:val="nb-NO"/>
        </w:rPr>
        <w:t>8. Phương pháp đánh giá môn học</w:t>
      </w:r>
    </w:p>
    <w:p w14:paraId="6E24A4F6" w14:textId="77777777" w:rsidR="00013000" w:rsidRPr="007636C1" w:rsidRDefault="00013000" w:rsidP="007636C1">
      <w:pPr>
        <w:pStyle w:val="NormalWeb"/>
        <w:spacing w:before="120" w:beforeAutospacing="0" w:after="120" w:afterAutospacing="0" w:line="264" w:lineRule="auto"/>
        <w:contextualSpacing/>
        <w:rPr>
          <w:i/>
          <w:iCs/>
          <w:lang w:val="nb-NO"/>
        </w:rPr>
      </w:pPr>
      <w:r w:rsidRPr="007636C1">
        <w:rPr>
          <w:i/>
          <w:iCs/>
          <w:lang w:val="nb-NO"/>
        </w:rPr>
        <w:t>8.1. Kiểm tra-  đánh giá thường xuyên:</w:t>
      </w:r>
    </w:p>
    <w:p w14:paraId="0ED96283" w14:textId="77777777" w:rsidR="00013000" w:rsidRPr="007636C1" w:rsidRDefault="00013000" w:rsidP="007636C1">
      <w:pPr>
        <w:pStyle w:val="BodyTextIndent2"/>
        <w:spacing w:before="120" w:line="264" w:lineRule="auto"/>
        <w:ind w:left="709"/>
        <w:contextualSpacing/>
        <w:rPr>
          <w:sz w:val="24"/>
          <w:szCs w:val="24"/>
          <w:lang w:val="nb-NO"/>
        </w:rPr>
      </w:pPr>
      <w:r w:rsidRPr="007636C1">
        <w:rPr>
          <w:sz w:val="24"/>
          <w:szCs w:val="24"/>
          <w:lang w:val="nb-NO"/>
        </w:rPr>
        <w:t xml:space="preserve">- Kiểm tra thực hành gồm 3 bài, thời gian 20-30 phút/1 bài. </w:t>
      </w:r>
    </w:p>
    <w:p w14:paraId="44A4F9DB" w14:textId="77777777" w:rsidR="00013000" w:rsidRPr="007636C1" w:rsidRDefault="00013000" w:rsidP="007636C1">
      <w:pPr>
        <w:pStyle w:val="BodyTextIndent2"/>
        <w:spacing w:before="120" w:line="264" w:lineRule="auto"/>
        <w:ind w:left="709"/>
        <w:contextualSpacing/>
        <w:rPr>
          <w:sz w:val="24"/>
          <w:szCs w:val="24"/>
          <w:lang w:val="nb-NO"/>
        </w:rPr>
      </w:pPr>
      <w:r w:rsidRPr="007636C1">
        <w:rPr>
          <w:sz w:val="24"/>
          <w:szCs w:val="24"/>
          <w:lang w:val="nb-NO"/>
        </w:rPr>
        <w:t>- Điểm trung bình của các bài kiểm tra có trọng số 0.3.</w:t>
      </w:r>
    </w:p>
    <w:p w14:paraId="08121E3A" w14:textId="77777777" w:rsidR="00013000" w:rsidRPr="007636C1" w:rsidRDefault="00013000" w:rsidP="007636C1">
      <w:pPr>
        <w:pStyle w:val="BodyTextIndent2"/>
        <w:spacing w:before="120" w:line="264" w:lineRule="auto"/>
        <w:contextualSpacing/>
        <w:rPr>
          <w:bCs/>
          <w:i/>
          <w:sz w:val="24"/>
          <w:szCs w:val="24"/>
          <w:lang w:val="nb-NO"/>
        </w:rPr>
      </w:pPr>
      <w:r w:rsidRPr="007636C1">
        <w:rPr>
          <w:i/>
          <w:iCs/>
          <w:sz w:val="24"/>
          <w:szCs w:val="24"/>
          <w:lang w:val="nb-NO"/>
        </w:rPr>
        <w:t>8.2. Kiểm tra – đánh giá giữa kỳ:</w:t>
      </w:r>
    </w:p>
    <w:p w14:paraId="3A1E5E7A" w14:textId="77777777" w:rsidR="00013000" w:rsidRPr="007636C1" w:rsidRDefault="00013000" w:rsidP="007636C1">
      <w:pPr>
        <w:spacing w:before="120" w:after="120"/>
        <w:ind w:left="709"/>
        <w:contextualSpacing/>
        <w:jc w:val="left"/>
        <w:rPr>
          <w:sz w:val="24"/>
          <w:szCs w:val="24"/>
          <w:lang w:val="nb-NO"/>
        </w:rPr>
      </w:pPr>
      <w:r w:rsidRPr="007636C1">
        <w:rPr>
          <w:sz w:val="24"/>
          <w:szCs w:val="24"/>
          <w:lang w:val="nb-NO"/>
        </w:rPr>
        <w:t>- Kiểm tra - đánh giá giữa kì: 1 bài kiểm tra thực hành, thời gian 45 phút.</w:t>
      </w:r>
    </w:p>
    <w:p w14:paraId="3A1B4C22" w14:textId="77777777" w:rsidR="00013000" w:rsidRPr="007636C1" w:rsidRDefault="00013000" w:rsidP="007636C1">
      <w:pPr>
        <w:spacing w:before="120" w:after="120"/>
        <w:ind w:left="709"/>
        <w:contextualSpacing/>
        <w:jc w:val="left"/>
        <w:rPr>
          <w:sz w:val="24"/>
          <w:szCs w:val="24"/>
          <w:lang w:val="nb-NO"/>
        </w:rPr>
      </w:pPr>
      <w:r w:rsidRPr="007636C1">
        <w:rPr>
          <w:sz w:val="24"/>
          <w:szCs w:val="24"/>
          <w:lang w:val="nb-NO"/>
        </w:rPr>
        <w:t>- Điểm của bài kiểm tra giữa kỳ có trọng số 0.2</w:t>
      </w:r>
    </w:p>
    <w:p w14:paraId="444477B6" w14:textId="77777777" w:rsidR="00013000" w:rsidRPr="007636C1" w:rsidRDefault="00013000" w:rsidP="007636C1">
      <w:pPr>
        <w:spacing w:before="120" w:after="120"/>
        <w:contextualSpacing/>
        <w:jc w:val="left"/>
        <w:rPr>
          <w:i/>
          <w:iCs/>
          <w:sz w:val="24"/>
          <w:szCs w:val="24"/>
          <w:lang w:val="nb-NO"/>
        </w:rPr>
      </w:pPr>
      <w:r w:rsidRPr="007636C1">
        <w:rPr>
          <w:i/>
          <w:iCs/>
          <w:sz w:val="24"/>
          <w:szCs w:val="24"/>
          <w:lang w:val="nb-NO"/>
        </w:rPr>
        <w:t xml:space="preserve">8.3. Kiểm tra – đánh giá cuối kì: </w:t>
      </w:r>
    </w:p>
    <w:p w14:paraId="11B16646" w14:textId="77777777" w:rsidR="00013000" w:rsidRPr="007636C1" w:rsidRDefault="00013000" w:rsidP="007636C1">
      <w:pPr>
        <w:spacing w:before="120" w:after="120"/>
        <w:ind w:left="709"/>
        <w:contextualSpacing/>
        <w:jc w:val="left"/>
        <w:rPr>
          <w:sz w:val="24"/>
          <w:szCs w:val="24"/>
          <w:lang w:val="nb-NO"/>
        </w:rPr>
      </w:pPr>
      <w:r w:rsidRPr="007636C1">
        <w:rPr>
          <w:sz w:val="24"/>
          <w:szCs w:val="24"/>
          <w:lang w:val="nb-NO"/>
        </w:rPr>
        <w:t>- Hình thức: Thi vấn đáp thực hành trên phòng máy, thời gian làm bài 45 phút.</w:t>
      </w:r>
    </w:p>
    <w:p w14:paraId="5DAD4725" w14:textId="77777777" w:rsidR="00013000" w:rsidRPr="007636C1" w:rsidRDefault="00013000" w:rsidP="007636C1">
      <w:pPr>
        <w:spacing w:before="120" w:after="120"/>
        <w:ind w:left="709"/>
        <w:contextualSpacing/>
        <w:jc w:val="left"/>
        <w:rPr>
          <w:sz w:val="24"/>
          <w:szCs w:val="24"/>
          <w:lang w:val="nb-NO"/>
        </w:rPr>
      </w:pPr>
      <w:r w:rsidRPr="007636C1">
        <w:rPr>
          <w:sz w:val="24"/>
          <w:szCs w:val="24"/>
          <w:lang w:val="nb-NO"/>
        </w:rPr>
        <w:t>- Điểm của bài kiểm tra cuối kỳ có trọng số 0.5.</w:t>
      </w:r>
    </w:p>
    <w:p w14:paraId="5B8F4DBA" w14:textId="77777777" w:rsidR="00013000" w:rsidRPr="007636C1" w:rsidRDefault="00013000" w:rsidP="007636C1">
      <w:pPr>
        <w:spacing w:before="120" w:after="120"/>
        <w:ind w:left="709"/>
        <w:contextualSpacing/>
        <w:jc w:val="left"/>
        <w:rPr>
          <w:sz w:val="24"/>
          <w:szCs w:val="24"/>
          <w:lang w:val="nb-NO"/>
        </w:rPr>
      </w:pPr>
      <w:r w:rsidRPr="007636C1">
        <w:rPr>
          <w:b/>
          <w:color w:val="000000" w:themeColor="text1"/>
          <w:sz w:val="24"/>
          <w:szCs w:val="24"/>
          <w:lang w:val="nb-NO"/>
        </w:rPr>
        <w:t>Thang điểm: 10</w:t>
      </w:r>
    </w:p>
    <w:p w14:paraId="23A5B901" w14:textId="0C630B52" w:rsidR="00013000" w:rsidRPr="007636C1" w:rsidRDefault="004B6D76" w:rsidP="007636C1">
      <w:pPr>
        <w:spacing w:before="120" w:after="120"/>
        <w:contextualSpacing/>
        <w:jc w:val="left"/>
        <w:rPr>
          <w:b/>
          <w:color w:val="000000" w:themeColor="text1"/>
          <w:sz w:val="24"/>
          <w:szCs w:val="24"/>
          <w:lang w:val="nb-NO"/>
        </w:rPr>
      </w:pPr>
      <w:r>
        <w:rPr>
          <w:b/>
          <w:color w:val="000000" w:themeColor="text1"/>
          <w:sz w:val="24"/>
          <w:szCs w:val="24"/>
          <w:lang w:val="nb-NO"/>
        </w:rPr>
        <w:t>9. Tài liệu tham khảo chính</w:t>
      </w:r>
    </w:p>
    <w:p w14:paraId="27B72C70" w14:textId="77777777" w:rsidR="00013000" w:rsidRPr="007636C1" w:rsidRDefault="00013000" w:rsidP="007636C1">
      <w:pPr>
        <w:spacing w:before="120" w:after="120"/>
        <w:contextualSpacing/>
        <w:jc w:val="left"/>
        <w:rPr>
          <w:b/>
          <w:i/>
          <w:color w:val="000000" w:themeColor="text1"/>
          <w:sz w:val="24"/>
          <w:szCs w:val="24"/>
          <w:lang w:val="nb-NO"/>
        </w:rPr>
      </w:pPr>
      <w:r w:rsidRPr="007636C1">
        <w:rPr>
          <w:i/>
          <w:color w:val="000000" w:themeColor="text1"/>
          <w:sz w:val="24"/>
          <w:szCs w:val="24"/>
          <w:lang w:val="nb-NO"/>
        </w:rPr>
        <w:t>9.</w:t>
      </w:r>
      <w:r w:rsidRPr="007636C1">
        <w:rPr>
          <w:b/>
          <w:i/>
          <w:color w:val="000000" w:themeColor="text1"/>
          <w:sz w:val="24"/>
          <w:szCs w:val="24"/>
          <w:lang w:val="nb-NO"/>
        </w:rPr>
        <w:t>1. Giáo trình chính</w:t>
      </w:r>
    </w:p>
    <w:p w14:paraId="39308CB2" w14:textId="77777777" w:rsidR="00013000" w:rsidRPr="007636C1" w:rsidRDefault="00013000" w:rsidP="007636C1">
      <w:pPr>
        <w:spacing w:before="120" w:after="120"/>
        <w:contextualSpacing/>
        <w:jc w:val="left"/>
        <w:rPr>
          <w:sz w:val="24"/>
          <w:szCs w:val="24"/>
          <w:lang w:val="nb-NO"/>
        </w:rPr>
      </w:pPr>
      <w:r w:rsidRPr="007636C1">
        <w:rPr>
          <w:sz w:val="24"/>
          <w:szCs w:val="24"/>
          <w:lang w:val="nb-NO"/>
        </w:rPr>
        <w:t xml:space="preserve">[1] </w:t>
      </w:r>
      <w:r w:rsidRPr="007636C1">
        <w:rPr>
          <w:color w:val="000000"/>
          <w:sz w:val="24"/>
          <w:szCs w:val="24"/>
          <w:lang w:val="nb-NO"/>
        </w:rPr>
        <w:t xml:space="preserve">GS. Phạm Văn Ất (Chủ biên) - </w:t>
      </w:r>
      <w:r w:rsidRPr="007636C1">
        <w:rPr>
          <w:color w:val="000000"/>
          <w:sz w:val="24"/>
          <w:szCs w:val="24"/>
          <w:shd w:val="clear" w:color="auto" w:fill="FFFFFF"/>
          <w:lang w:val="nb-NO"/>
        </w:rPr>
        <w:t>ThS.Nguyễn Hiếu Cường- ThS. Đỗ Văn Tuấn- Lê Trường Thông</w:t>
      </w:r>
      <w:r w:rsidRPr="007636C1">
        <w:rPr>
          <w:color w:val="000000"/>
          <w:sz w:val="24"/>
          <w:szCs w:val="24"/>
          <w:lang w:val="nb-NO"/>
        </w:rPr>
        <w:t xml:space="preserve"> (2020), </w:t>
      </w:r>
      <w:r w:rsidRPr="007636C1">
        <w:rPr>
          <w:i/>
          <w:color w:val="000000"/>
          <w:sz w:val="24"/>
          <w:szCs w:val="24"/>
          <w:lang w:val="nb-NO"/>
        </w:rPr>
        <w:t>Giáo trình kỹ thuật lập trình C - căn bản &amp; nâng cao</w:t>
      </w:r>
      <w:r w:rsidRPr="007636C1">
        <w:rPr>
          <w:color w:val="000000"/>
          <w:sz w:val="24"/>
          <w:szCs w:val="24"/>
          <w:lang w:val="nb-NO"/>
        </w:rPr>
        <w:t>, NXB Bách khoa Hà Nội.</w:t>
      </w:r>
    </w:p>
    <w:p w14:paraId="1692517F" w14:textId="77777777" w:rsidR="00013000" w:rsidRPr="007636C1" w:rsidRDefault="00013000" w:rsidP="007636C1">
      <w:pPr>
        <w:spacing w:before="120" w:after="120"/>
        <w:contextualSpacing/>
        <w:jc w:val="left"/>
        <w:rPr>
          <w:sz w:val="24"/>
          <w:szCs w:val="24"/>
          <w:lang w:val="nb-NO"/>
        </w:rPr>
      </w:pPr>
      <w:r w:rsidRPr="007636C1">
        <w:rPr>
          <w:b/>
          <w:i/>
          <w:color w:val="000000" w:themeColor="text1"/>
          <w:sz w:val="24"/>
          <w:szCs w:val="24"/>
          <w:lang w:val="nb-NO"/>
        </w:rPr>
        <w:t>9.2. Tài liệu tham khảo</w:t>
      </w:r>
    </w:p>
    <w:p w14:paraId="31A7F9E4" w14:textId="25DEE703" w:rsidR="00013000" w:rsidRDefault="00013000" w:rsidP="007636C1">
      <w:pPr>
        <w:spacing w:before="120" w:after="120"/>
        <w:contextualSpacing/>
        <w:jc w:val="left"/>
        <w:rPr>
          <w:color w:val="000000" w:themeColor="text1"/>
          <w:sz w:val="24"/>
          <w:szCs w:val="24"/>
          <w:lang w:val="nb-NO"/>
        </w:rPr>
      </w:pPr>
      <w:r w:rsidRPr="007636C1">
        <w:rPr>
          <w:color w:val="000000" w:themeColor="text1"/>
          <w:sz w:val="24"/>
          <w:szCs w:val="24"/>
          <w:lang w:val="nb-NO"/>
        </w:rPr>
        <w:t xml:space="preserve">[2] Lê Văn Doanh, Trần Khắc Tuấn, Lê Đình Anh (2006), </w:t>
      </w:r>
      <w:r w:rsidRPr="007636C1">
        <w:rPr>
          <w:i/>
          <w:color w:val="000000" w:themeColor="text1"/>
          <w:sz w:val="24"/>
          <w:szCs w:val="24"/>
          <w:lang w:val="nb-NO"/>
        </w:rPr>
        <w:t>101 thuật toán và chương trình bằng ngôn ngữ lập trình C</w:t>
      </w:r>
      <w:r w:rsidRPr="007636C1">
        <w:rPr>
          <w:color w:val="000000" w:themeColor="text1"/>
          <w:sz w:val="24"/>
          <w:szCs w:val="24"/>
          <w:lang w:val="nb-NO"/>
        </w:rPr>
        <w:t>, NXB Khoa học và kỹ thuật.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3939BA5B" w14:textId="77777777" w:rsidTr="009E475D">
        <w:tc>
          <w:tcPr>
            <w:tcW w:w="4587" w:type="dxa"/>
          </w:tcPr>
          <w:p w14:paraId="0C4EC8FC"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458117D4"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047C0745"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252FA115" w14:textId="77777777" w:rsidR="00150051" w:rsidRPr="00150051" w:rsidRDefault="00150051" w:rsidP="009E475D">
            <w:pPr>
              <w:spacing w:before="120" w:after="120"/>
              <w:ind w:right="-1"/>
              <w:contextualSpacing/>
              <w:jc w:val="center"/>
              <w:rPr>
                <w:b/>
                <w:bCs/>
                <w:sz w:val="25"/>
                <w:szCs w:val="25"/>
                <w:lang w:val="en-US"/>
              </w:rPr>
            </w:pPr>
          </w:p>
          <w:p w14:paraId="2F437341" w14:textId="77777777" w:rsidR="00150051" w:rsidRPr="00150051" w:rsidRDefault="00150051" w:rsidP="009E475D">
            <w:pPr>
              <w:spacing w:before="120" w:after="120"/>
              <w:ind w:right="-1"/>
              <w:contextualSpacing/>
              <w:jc w:val="center"/>
              <w:rPr>
                <w:b/>
                <w:bCs/>
                <w:sz w:val="25"/>
                <w:szCs w:val="25"/>
                <w:lang w:val="en-US"/>
              </w:rPr>
            </w:pPr>
          </w:p>
          <w:p w14:paraId="7E68FE8A" w14:textId="77777777" w:rsidR="00150051" w:rsidRPr="00150051" w:rsidRDefault="00150051" w:rsidP="009E475D">
            <w:pPr>
              <w:spacing w:before="120" w:after="120"/>
              <w:ind w:right="-1"/>
              <w:contextualSpacing/>
              <w:jc w:val="center"/>
              <w:rPr>
                <w:b/>
                <w:bCs/>
                <w:sz w:val="25"/>
                <w:szCs w:val="25"/>
                <w:lang w:val="en-US"/>
              </w:rPr>
            </w:pPr>
          </w:p>
          <w:p w14:paraId="1CF9E102"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5361AEA0" w14:textId="77777777" w:rsidR="00C37BDB" w:rsidRPr="007636C1" w:rsidRDefault="00C37BDB" w:rsidP="007636C1">
      <w:pPr>
        <w:spacing w:before="120" w:after="120"/>
        <w:contextualSpacing/>
        <w:rPr>
          <w:b/>
          <w:sz w:val="24"/>
          <w:szCs w:val="24"/>
          <w:lang w:val="en-US"/>
        </w:rPr>
      </w:pPr>
      <w:r w:rsidRPr="007636C1">
        <w:rPr>
          <w:b/>
          <w:sz w:val="24"/>
          <w:szCs w:val="24"/>
          <w:lang w:val="en-US"/>
        </w:rPr>
        <w:br w:type="page"/>
      </w:r>
    </w:p>
    <w:p w14:paraId="1B6021CD" w14:textId="4F690C4C" w:rsidR="000C2C5F" w:rsidRPr="007636C1" w:rsidRDefault="000E60DD" w:rsidP="007636C1">
      <w:pPr>
        <w:pStyle w:val="Heading2"/>
        <w:contextualSpacing/>
        <w:rPr>
          <w:b w:val="0"/>
          <w:sz w:val="24"/>
          <w:szCs w:val="24"/>
        </w:rPr>
      </w:pPr>
      <w:r w:rsidRPr="007636C1">
        <w:rPr>
          <w:sz w:val="24"/>
          <w:szCs w:val="24"/>
        </w:rPr>
        <w:lastRenderedPageBreak/>
        <w:t>9.</w:t>
      </w:r>
      <w:r w:rsidR="009A6E55" w:rsidRPr="007636C1">
        <w:rPr>
          <w:sz w:val="24"/>
          <w:szCs w:val="24"/>
        </w:rPr>
        <w:t>1</w:t>
      </w:r>
      <w:r w:rsidR="00C37BDB" w:rsidRPr="007636C1">
        <w:rPr>
          <w:sz w:val="24"/>
          <w:szCs w:val="24"/>
          <w:lang w:val="en-US"/>
        </w:rPr>
        <w:t>9</w:t>
      </w:r>
      <w:r w:rsidR="00D72786" w:rsidRPr="007636C1">
        <w:rPr>
          <w:sz w:val="24"/>
          <w:szCs w:val="24"/>
        </w:rPr>
        <w:t xml:space="preserve">. </w:t>
      </w:r>
      <w:r w:rsidR="00157191" w:rsidRPr="007636C1">
        <w:rPr>
          <w:sz w:val="24"/>
          <w:szCs w:val="24"/>
        </w:rPr>
        <w:tab/>
      </w:r>
      <w:r w:rsidR="0039037B" w:rsidRPr="007636C1">
        <w:rPr>
          <w:sz w:val="24"/>
          <w:szCs w:val="24"/>
          <w:lang w:val="en-US"/>
        </w:rPr>
        <w:t xml:space="preserve">CẤU TRÚC DỮ LIỆU VÀ GIẢI THUẬT </w:t>
      </w:r>
      <w:r w:rsidR="006B2E4D" w:rsidRPr="007636C1">
        <w:rPr>
          <w:caps/>
          <w:sz w:val="24"/>
          <w:szCs w:val="24"/>
          <w:lang w:val="en-US"/>
        </w:rPr>
        <w:t>/</w:t>
      </w:r>
      <w:r w:rsidR="0039037B" w:rsidRPr="007636C1">
        <w:rPr>
          <w:caps/>
          <w:sz w:val="24"/>
          <w:szCs w:val="24"/>
          <w:lang w:val="en-US"/>
        </w:rPr>
        <w:t xml:space="preserve"> DATA STRUCTURE AND ALGORITHMS</w:t>
      </w:r>
    </w:p>
    <w:p w14:paraId="1CEC55CF" w14:textId="77777777" w:rsidR="003A2982" w:rsidRPr="007636C1" w:rsidRDefault="003A2982" w:rsidP="007636C1">
      <w:pPr>
        <w:spacing w:before="120" w:after="120"/>
        <w:ind w:left="720" w:right="-1"/>
        <w:contextualSpacing/>
        <w:rPr>
          <w:rFonts w:eastAsia="MS Mincho"/>
          <w:color w:val="000000" w:themeColor="text1"/>
          <w:w w:val="99"/>
          <w:sz w:val="24"/>
          <w:szCs w:val="24"/>
          <w:lang w:val="en-US" w:eastAsia="ja-JP" w:bidi="en-US"/>
        </w:rPr>
      </w:pPr>
      <w:r w:rsidRPr="007636C1">
        <w:rPr>
          <w:rFonts w:eastAsia="MS Mincho"/>
          <w:bCs/>
          <w:color w:val="000000" w:themeColor="text1"/>
          <w:sz w:val="24"/>
          <w:szCs w:val="24"/>
          <w:lang w:val="de-DE" w:eastAsia="ja-JP" w:bidi="en-US"/>
        </w:rPr>
        <w:t xml:space="preserve">- Mã số học phần: </w:t>
      </w:r>
      <w:r w:rsidRPr="007636C1">
        <w:rPr>
          <w:bCs/>
          <w:color w:val="000000" w:themeColor="text1"/>
          <w:sz w:val="24"/>
          <w:szCs w:val="24"/>
          <w:lang w:val="en-US"/>
        </w:rPr>
        <w:t>174030</w:t>
      </w:r>
    </w:p>
    <w:p w14:paraId="31A4A31E" w14:textId="77777777" w:rsidR="003A2982" w:rsidRPr="007636C1" w:rsidRDefault="003A2982" w:rsidP="007636C1">
      <w:pPr>
        <w:spacing w:before="120" w:after="120"/>
        <w:ind w:left="720" w:right="-1"/>
        <w:contextualSpacing/>
        <w:rPr>
          <w:rFonts w:eastAsia="Times New Roman"/>
          <w:color w:val="000000" w:themeColor="text1"/>
          <w:sz w:val="24"/>
          <w:szCs w:val="24"/>
          <w:lang w:val="nl-NL" w:bidi="en-US"/>
        </w:rPr>
      </w:pPr>
      <w:r w:rsidRPr="007636C1">
        <w:rPr>
          <w:color w:val="000000" w:themeColor="text1"/>
          <w:sz w:val="24"/>
          <w:szCs w:val="24"/>
          <w:lang w:val="nl-NL" w:bidi="en-US"/>
        </w:rPr>
        <w:t>- Số tín chỉ: 03 (15,30,30)</w:t>
      </w:r>
    </w:p>
    <w:p w14:paraId="1412833A" w14:textId="77777777" w:rsidR="003A2982" w:rsidRPr="007636C1" w:rsidRDefault="003A2982" w:rsidP="007636C1">
      <w:pPr>
        <w:spacing w:before="120" w:after="120"/>
        <w:ind w:left="720" w:right="-1"/>
        <w:contextualSpacing/>
        <w:rPr>
          <w:rFonts w:eastAsia="MS Mincho"/>
          <w:bCs/>
          <w:color w:val="000000" w:themeColor="text1"/>
          <w:sz w:val="24"/>
          <w:szCs w:val="24"/>
          <w:lang w:val="nl-NL" w:eastAsia="ja-JP" w:bidi="en-US"/>
        </w:rPr>
      </w:pPr>
      <w:r w:rsidRPr="007636C1">
        <w:rPr>
          <w:rFonts w:eastAsia="MS Mincho"/>
          <w:bCs/>
          <w:color w:val="000000" w:themeColor="text1"/>
          <w:spacing w:val="4"/>
          <w:sz w:val="24"/>
          <w:szCs w:val="24"/>
          <w:lang w:val="nl-NL" w:eastAsia="ja-JP" w:bidi="en-US"/>
        </w:rPr>
        <w:t xml:space="preserve">- Bộ môn phụ trách giảng dạy: </w:t>
      </w:r>
      <w:r w:rsidRPr="007636C1">
        <w:rPr>
          <w:color w:val="000000" w:themeColor="text1"/>
          <w:sz w:val="24"/>
          <w:szCs w:val="24"/>
          <w:lang w:val="en-US"/>
        </w:rPr>
        <w:t>Khoa học máy tính</w:t>
      </w:r>
    </w:p>
    <w:p w14:paraId="25410CEE" w14:textId="64ECF797" w:rsidR="003A2982" w:rsidRPr="007636C1" w:rsidRDefault="003A2982" w:rsidP="007636C1">
      <w:pPr>
        <w:spacing w:before="120" w:after="120"/>
        <w:ind w:left="720" w:right="-1"/>
        <w:contextualSpacing/>
        <w:rPr>
          <w:color w:val="000000" w:themeColor="text1"/>
          <w:sz w:val="24"/>
          <w:szCs w:val="24"/>
          <w:lang w:val="en-US"/>
        </w:rPr>
      </w:pPr>
      <w:r w:rsidRPr="007636C1">
        <w:rPr>
          <w:color w:val="000000" w:themeColor="text1"/>
          <w:sz w:val="24"/>
          <w:szCs w:val="24"/>
          <w:lang w:val="nl-NL" w:bidi="en-US"/>
        </w:rPr>
        <w:t xml:space="preserve">- Điều kiện tiên quyết: Lập trình </w:t>
      </w:r>
      <w:r w:rsidR="006B2E4D" w:rsidRPr="007636C1">
        <w:rPr>
          <w:color w:val="000000" w:themeColor="text1"/>
          <w:sz w:val="24"/>
          <w:szCs w:val="24"/>
          <w:lang w:val="nl-NL" w:bidi="en-US"/>
        </w:rPr>
        <w:t>nâng cao</w:t>
      </w:r>
    </w:p>
    <w:p w14:paraId="4B99DD87" w14:textId="77777777" w:rsidR="003A2982" w:rsidRPr="007636C1" w:rsidRDefault="003A2982" w:rsidP="007636C1">
      <w:pPr>
        <w:spacing w:before="120" w:after="120"/>
        <w:ind w:right="-1"/>
        <w:contextualSpacing/>
        <w:rPr>
          <w:b/>
          <w:bCs/>
          <w:color w:val="000000" w:themeColor="text1"/>
          <w:sz w:val="24"/>
          <w:szCs w:val="24"/>
        </w:rPr>
      </w:pPr>
      <w:r w:rsidRPr="007636C1">
        <w:rPr>
          <w:b/>
          <w:color w:val="000000" w:themeColor="text1"/>
          <w:sz w:val="24"/>
          <w:szCs w:val="24"/>
        </w:rPr>
        <w:t xml:space="preserve">1. </w:t>
      </w:r>
      <w:r w:rsidRPr="007636C1">
        <w:rPr>
          <w:b/>
          <w:bCs/>
          <w:color w:val="000000" w:themeColor="text1"/>
          <w:sz w:val="24"/>
          <w:szCs w:val="24"/>
        </w:rPr>
        <w:t>Mô tả học phần</w:t>
      </w:r>
    </w:p>
    <w:p w14:paraId="48369D57" w14:textId="77777777" w:rsidR="009F70E4" w:rsidRPr="007636C1" w:rsidRDefault="003A2982" w:rsidP="007636C1">
      <w:pPr>
        <w:spacing w:before="120" w:after="120"/>
        <w:ind w:right="-1" w:firstLine="720"/>
        <w:contextualSpacing/>
        <w:rPr>
          <w:sz w:val="24"/>
          <w:szCs w:val="24"/>
        </w:rPr>
      </w:pPr>
      <w:r w:rsidRPr="007636C1">
        <w:rPr>
          <w:color w:val="000000" w:themeColor="text1"/>
          <w:sz w:val="24"/>
          <w:szCs w:val="24"/>
          <w:lang w:val="nl-NL" w:bidi="en-US"/>
        </w:rPr>
        <w:t xml:space="preserve">Nội dung học phần: </w:t>
      </w:r>
      <w:r w:rsidR="009F70E4" w:rsidRPr="007636C1">
        <w:rPr>
          <w:sz w:val="24"/>
          <w:szCs w:val="24"/>
        </w:rPr>
        <w:t xml:space="preserve">Trình bày về phương pháp biểu diễn các đối tượng thành dữ liệu, các thao tác trên biểu diễn dữ liệu và thuật toán áp dụng trên biểu diễn dữ liệu. Những kiến thức được trang bị cho môn học này bao gồm: Một số  kiến thức cơ bản về thuật toán và cấu trúc dữ liệu, các phương pháp duyệt và đệ qui, các cấu trúc dữ liệu trừu tượng, các phương pháp sắp xếp và tìm kiếm. </w:t>
      </w:r>
    </w:p>
    <w:p w14:paraId="39DB45E9" w14:textId="09DD5BA2" w:rsidR="009F70E4" w:rsidRPr="007636C1" w:rsidRDefault="009F70E4" w:rsidP="007636C1">
      <w:pPr>
        <w:spacing w:before="120" w:after="120"/>
        <w:ind w:right="-1" w:firstLine="720"/>
        <w:contextualSpacing/>
        <w:rPr>
          <w:b/>
          <w:bCs/>
          <w:sz w:val="24"/>
          <w:szCs w:val="24"/>
        </w:rPr>
      </w:pPr>
      <w:r w:rsidRPr="007636C1">
        <w:rPr>
          <w:sz w:val="24"/>
          <w:szCs w:val="24"/>
          <w:lang w:val="en-US"/>
        </w:rPr>
        <w:t>Năng lực đạt được</w:t>
      </w:r>
      <w:r w:rsidRPr="007636C1">
        <w:rPr>
          <w:sz w:val="24"/>
          <w:szCs w:val="24"/>
        </w:rPr>
        <w:t xml:space="preserve">: </w:t>
      </w:r>
      <w:r w:rsidRPr="007636C1">
        <w:rPr>
          <w:sz w:val="24"/>
          <w:szCs w:val="24"/>
          <w:lang w:val="en-US"/>
        </w:rPr>
        <w:t xml:space="preserve">người học sau khi học xong học phần này sẽ </w:t>
      </w:r>
      <w:r w:rsidRPr="007636C1">
        <w:rPr>
          <w:sz w:val="24"/>
          <w:szCs w:val="24"/>
        </w:rPr>
        <w:t>biểu diễn các đối tượng ở thế giới thực thành các đổi tượng dữ liệu trong hệ thống máy tính; kỹ năng xây dựng thao tác trên biểu diễn dữ liệu; Đánh giá tính hiệu quả và độ phức tạp thuật toán dựa trên biểu diễn dữ liệu.</w:t>
      </w:r>
    </w:p>
    <w:p w14:paraId="08DA2D9B" w14:textId="77777777" w:rsidR="003A2982" w:rsidRPr="007636C1" w:rsidRDefault="003A2982" w:rsidP="007636C1">
      <w:pPr>
        <w:spacing w:before="120" w:after="120"/>
        <w:ind w:right="-1"/>
        <w:contextualSpacing/>
        <w:rPr>
          <w:color w:val="000000" w:themeColor="text1"/>
          <w:sz w:val="24"/>
          <w:szCs w:val="24"/>
        </w:rPr>
      </w:pPr>
      <w:r w:rsidRPr="007636C1">
        <w:rPr>
          <w:b/>
          <w:color w:val="000000" w:themeColor="text1"/>
          <w:sz w:val="24"/>
          <w:szCs w:val="24"/>
        </w:rPr>
        <w:t>2. Mục tiêu của học phần</w:t>
      </w:r>
    </w:p>
    <w:p w14:paraId="351447E9" w14:textId="77777777" w:rsidR="003A2982" w:rsidRPr="007636C1" w:rsidRDefault="003A2982" w:rsidP="007636C1">
      <w:pPr>
        <w:spacing w:before="120" w:after="120"/>
        <w:ind w:right="-1"/>
        <w:contextualSpacing/>
        <w:rPr>
          <w:b/>
          <w:bCs/>
          <w:i/>
          <w:color w:val="000000" w:themeColor="text1"/>
          <w:sz w:val="24"/>
          <w:szCs w:val="24"/>
        </w:rPr>
      </w:pPr>
      <w:r w:rsidRPr="007636C1">
        <w:rPr>
          <w:b/>
          <w:bCs/>
          <w:i/>
          <w:color w:val="000000" w:themeColor="text1"/>
          <w:sz w:val="24"/>
          <w:szCs w:val="24"/>
        </w:rPr>
        <w:t>2.1. Về kiến thức</w:t>
      </w:r>
    </w:p>
    <w:p w14:paraId="738651F0" w14:textId="726B703E" w:rsidR="000631A4" w:rsidRPr="007636C1" w:rsidRDefault="000631A4" w:rsidP="007636C1">
      <w:pPr>
        <w:spacing w:before="120" w:after="120"/>
        <w:ind w:right="-1" w:firstLine="720"/>
        <w:contextualSpacing/>
        <w:rPr>
          <w:color w:val="000000" w:themeColor="text1"/>
          <w:sz w:val="24"/>
          <w:szCs w:val="24"/>
        </w:rPr>
      </w:pPr>
      <w:r w:rsidRPr="007636C1">
        <w:rPr>
          <w:color w:val="000000" w:themeColor="text1"/>
          <w:sz w:val="24"/>
          <w:szCs w:val="24"/>
        </w:rPr>
        <w:t>Trình bày được tầm quan trọng của giải thuật và cách tổ</w:t>
      </w:r>
      <w:r w:rsidRPr="007636C1">
        <w:rPr>
          <w:color w:val="000000" w:themeColor="text1"/>
          <w:sz w:val="24"/>
          <w:szCs w:val="24"/>
          <w:lang w:val="en-US"/>
        </w:rPr>
        <w:t xml:space="preserve"> </w:t>
      </w:r>
      <w:r w:rsidRPr="007636C1">
        <w:rPr>
          <w:color w:val="000000" w:themeColor="text1"/>
          <w:sz w:val="24"/>
          <w:szCs w:val="24"/>
        </w:rPr>
        <w:t>chức dữ liệu – hai thành phần quan trọng nhất của một chương trình lập cho máy tính</w:t>
      </w:r>
    </w:p>
    <w:p w14:paraId="0D0C82F3" w14:textId="4B4BA5B4" w:rsidR="000631A4" w:rsidRPr="007636C1" w:rsidRDefault="000631A4" w:rsidP="007636C1">
      <w:pPr>
        <w:spacing w:before="120" w:after="120"/>
        <w:ind w:right="-1" w:firstLine="720"/>
        <w:contextualSpacing/>
        <w:rPr>
          <w:color w:val="000000" w:themeColor="text1"/>
          <w:sz w:val="24"/>
          <w:szCs w:val="24"/>
        </w:rPr>
      </w:pPr>
      <w:r w:rsidRPr="007636C1">
        <w:rPr>
          <w:color w:val="000000" w:themeColor="text1"/>
          <w:sz w:val="24"/>
          <w:szCs w:val="24"/>
        </w:rPr>
        <w:t>Thiết kế các thuật toán cơ bản trong lập trình (ý tưởng,</w:t>
      </w:r>
      <w:r w:rsidRPr="007636C1">
        <w:rPr>
          <w:color w:val="000000" w:themeColor="text1"/>
          <w:sz w:val="24"/>
          <w:szCs w:val="24"/>
          <w:lang w:val="en-US"/>
        </w:rPr>
        <w:t xml:space="preserve"> </w:t>
      </w:r>
      <w:r w:rsidRPr="007636C1">
        <w:rPr>
          <w:color w:val="000000" w:themeColor="text1"/>
          <w:sz w:val="24"/>
          <w:szCs w:val="24"/>
        </w:rPr>
        <w:t>cài đặt, đánh giá thuật toán, đặc biệt là các thuật toán sắp xếp và tìm kiếm, các thuật toán trên cây).</w:t>
      </w:r>
    </w:p>
    <w:p w14:paraId="4209AE06" w14:textId="78A1CAD1" w:rsidR="000631A4" w:rsidRPr="007636C1" w:rsidRDefault="000631A4" w:rsidP="007636C1">
      <w:pPr>
        <w:spacing w:before="120" w:after="120"/>
        <w:ind w:right="-1" w:firstLine="720"/>
        <w:contextualSpacing/>
        <w:rPr>
          <w:color w:val="000000" w:themeColor="text1"/>
          <w:sz w:val="24"/>
          <w:szCs w:val="24"/>
        </w:rPr>
      </w:pPr>
      <w:r w:rsidRPr="007636C1">
        <w:rPr>
          <w:color w:val="000000" w:themeColor="text1"/>
          <w:sz w:val="24"/>
          <w:szCs w:val="24"/>
        </w:rPr>
        <w:t>Áp dụng các thuật toán cơ bản trong lập trình (ý tưởng,</w:t>
      </w:r>
      <w:r w:rsidRPr="007636C1">
        <w:rPr>
          <w:color w:val="000000" w:themeColor="text1"/>
          <w:sz w:val="24"/>
          <w:szCs w:val="24"/>
          <w:lang w:val="en-US"/>
        </w:rPr>
        <w:t xml:space="preserve"> </w:t>
      </w:r>
      <w:r w:rsidRPr="007636C1">
        <w:rPr>
          <w:color w:val="000000" w:themeColor="text1"/>
          <w:sz w:val="24"/>
          <w:szCs w:val="24"/>
        </w:rPr>
        <w:t>cài đặt, đánh giá thuật toán, đặc biệt là các thuật toán sắp xếp và tìm kiếm, các thuật toán trên cây) để giải quyết một số bài toán cho máy tính.</w:t>
      </w:r>
    </w:p>
    <w:p w14:paraId="5B425644" w14:textId="6A0EAF5C" w:rsidR="000631A4" w:rsidRPr="007636C1" w:rsidRDefault="000631A4" w:rsidP="007636C1">
      <w:pPr>
        <w:spacing w:before="120" w:after="120"/>
        <w:ind w:right="-1" w:firstLine="720"/>
        <w:contextualSpacing/>
        <w:rPr>
          <w:color w:val="000000" w:themeColor="text1"/>
          <w:sz w:val="24"/>
          <w:szCs w:val="24"/>
        </w:rPr>
      </w:pPr>
      <w:r w:rsidRPr="007636C1">
        <w:rPr>
          <w:color w:val="000000" w:themeColor="text1"/>
          <w:sz w:val="24"/>
          <w:szCs w:val="24"/>
        </w:rPr>
        <w:t>Phân tích bài toán thực tế, chọn CTDL và giải thuật để giải</w:t>
      </w:r>
      <w:r w:rsidRPr="007636C1">
        <w:rPr>
          <w:color w:val="000000" w:themeColor="text1"/>
          <w:sz w:val="24"/>
          <w:szCs w:val="24"/>
          <w:lang w:val="en-US"/>
        </w:rPr>
        <w:t xml:space="preserve"> </w:t>
      </w:r>
      <w:r w:rsidRPr="007636C1">
        <w:rPr>
          <w:color w:val="000000" w:themeColor="text1"/>
          <w:sz w:val="24"/>
          <w:szCs w:val="24"/>
        </w:rPr>
        <w:t>quyết. Phân tích và đánh giá độ phức tạp của CTDL và giải thuật được chọn cho bài toán cụ thể.</w:t>
      </w:r>
    </w:p>
    <w:p w14:paraId="2E19BA0D" w14:textId="77777777" w:rsidR="003A2982" w:rsidRPr="007636C1" w:rsidRDefault="003A2982" w:rsidP="007636C1">
      <w:pPr>
        <w:spacing w:before="120" w:after="120"/>
        <w:ind w:right="-1"/>
        <w:contextualSpacing/>
        <w:rPr>
          <w:b/>
          <w:bCs/>
          <w:i/>
          <w:color w:val="000000" w:themeColor="text1"/>
          <w:sz w:val="24"/>
          <w:szCs w:val="24"/>
        </w:rPr>
      </w:pPr>
      <w:r w:rsidRPr="007636C1">
        <w:rPr>
          <w:b/>
          <w:bCs/>
          <w:i/>
          <w:color w:val="000000" w:themeColor="text1"/>
          <w:sz w:val="24"/>
          <w:szCs w:val="24"/>
        </w:rPr>
        <w:t>2.2. Về kỹ năng</w:t>
      </w:r>
    </w:p>
    <w:p w14:paraId="7B307EEB" w14:textId="493308A2" w:rsidR="000631A4" w:rsidRPr="007636C1" w:rsidRDefault="000631A4" w:rsidP="007636C1">
      <w:pPr>
        <w:spacing w:before="120" w:after="120"/>
        <w:ind w:right="-1" w:firstLine="720"/>
        <w:contextualSpacing/>
        <w:rPr>
          <w:color w:val="000000" w:themeColor="text1"/>
          <w:sz w:val="24"/>
          <w:szCs w:val="24"/>
        </w:rPr>
      </w:pPr>
      <w:r w:rsidRPr="007636C1">
        <w:rPr>
          <w:color w:val="000000" w:themeColor="text1"/>
          <w:sz w:val="24"/>
          <w:szCs w:val="24"/>
        </w:rPr>
        <w:t>Có khả năng tư duy logic về cách tổ chức, áp dụng các</w:t>
      </w:r>
      <w:r w:rsidRPr="007636C1">
        <w:rPr>
          <w:color w:val="000000" w:themeColor="text1"/>
          <w:sz w:val="24"/>
          <w:szCs w:val="24"/>
          <w:lang w:val="en-US"/>
        </w:rPr>
        <w:t xml:space="preserve"> </w:t>
      </w:r>
      <w:r w:rsidRPr="007636C1">
        <w:rPr>
          <w:color w:val="000000" w:themeColor="text1"/>
          <w:sz w:val="24"/>
          <w:szCs w:val="24"/>
        </w:rPr>
        <w:t>cấu trúc dữ liệu thích hợp vào các bài toán lập trình cụ thể.</w:t>
      </w:r>
    </w:p>
    <w:p w14:paraId="295A5FA3" w14:textId="18A7FC9D" w:rsidR="000631A4" w:rsidRPr="007636C1" w:rsidRDefault="000631A4" w:rsidP="007636C1">
      <w:pPr>
        <w:spacing w:before="120" w:after="120"/>
        <w:ind w:right="-1" w:firstLine="720"/>
        <w:contextualSpacing/>
        <w:rPr>
          <w:color w:val="000000" w:themeColor="text1"/>
          <w:sz w:val="24"/>
          <w:szCs w:val="24"/>
        </w:rPr>
      </w:pPr>
      <w:r w:rsidRPr="007636C1">
        <w:rPr>
          <w:color w:val="000000" w:themeColor="text1"/>
          <w:sz w:val="24"/>
          <w:szCs w:val="24"/>
        </w:rPr>
        <w:t>Có khả năng sử dụng ngôn ngữ lập trình C để cài đặt các</w:t>
      </w:r>
      <w:r w:rsidRPr="007636C1">
        <w:rPr>
          <w:color w:val="000000" w:themeColor="text1"/>
          <w:sz w:val="24"/>
          <w:szCs w:val="24"/>
          <w:lang w:val="en-US"/>
        </w:rPr>
        <w:t xml:space="preserve"> </w:t>
      </w:r>
      <w:r w:rsidRPr="007636C1">
        <w:rPr>
          <w:color w:val="000000" w:themeColor="text1"/>
          <w:sz w:val="24"/>
          <w:szCs w:val="24"/>
        </w:rPr>
        <w:t>cấu trúc dữ liệu cụ thể.</w:t>
      </w:r>
    </w:p>
    <w:p w14:paraId="1B4239DE" w14:textId="0AEF882E" w:rsidR="000631A4" w:rsidRPr="007636C1" w:rsidRDefault="000631A4" w:rsidP="007636C1">
      <w:pPr>
        <w:spacing w:before="120" w:after="120"/>
        <w:ind w:right="-1" w:firstLine="720"/>
        <w:contextualSpacing/>
        <w:rPr>
          <w:color w:val="000000" w:themeColor="text1"/>
          <w:sz w:val="24"/>
          <w:szCs w:val="24"/>
        </w:rPr>
      </w:pPr>
      <w:r w:rsidRPr="007636C1">
        <w:rPr>
          <w:color w:val="000000" w:themeColor="text1"/>
          <w:sz w:val="24"/>
          <w:szCs w:val="24"/>
        </w:rPr>
        <w:t>Có khả năng xây dựng một chương trình thực hiện một</w:t>
      </w:r>
      <w:r w:rsidRPr="007636C1">
        <w:rPr>
          <w:color w:val="000000" w:themeColor="text1"/>
          <w:sz w:val="24"/>
          <w:szCs w:val="24"/>
          <w:lang w:val="en-US"/>
        </w:rPr>
        <w:t xml:space="preserve"> </w:t>
      </w:r>
      <w:r w:rsidRPr="007636C1">
        <w:rPr>
          <w:color w:val="000000" w:themeColor="text1"/>
          <w:sz w:val="24"/>
          <w:szCs w:val="24"/>
        </w:rPr>
        <w:t>CTDL cụ thể cùng với thuật toán tương ứng để giải quyết một</w:t>
      </w:r>
      <w:r w:rsidRPr="007636C1">
        <w:rPr>
          <w:color w:val="000000" w:themeColor="text1"/>
          <w:sz w:val="24"/>
          <w:szCs w:val="24"/>
          <w:lang w:val="en-US"/>
        </w:rPr>
        <w:t xml:space="preserve"> </w:t>
      </w:r>
      <w:r w:rsidRPr="007636C1">
        <w:rPr>
          <w:color w:val="000000" w:themeColor="text1"/>
          <w:sz w:val="24"/>
          <w:szCs w:val="24"/>
        </w:rPr>
        <w:t>bài toán cụ thể.</w:t>
      </w:r>
    </w:p>
    <w:p w14:paraId="71DD24BD" w14:textId="506A5B6D" w:rsidR="003A2982" w:rsidRPr="007636C1" w:rsidRDefault="003A2982" w:rsidP="007636C1">
      <w:pPr>
        <w:spacing w:before="120" w:after="120"/>
        <w:ind w:right="-1"/>
        <w:contextualSpacing/>
        <w:rPr>
          <w:b/>
          <w:bCs/>
          <w:i/>
          <w:color w:val="000000" w:themeColor="text1"/>
          <w:sz w:val="24"/>
          <w:szCs w:val="24"/>
        </w:rPr>
      </w:pPr>
      <w:r w:rsidRPr="007636C1">
        <w:rPr>
          <w:b/>
          <w:bCs/>
          <w:i/>
          <w:color w:val="000000" w:themeColor="text1"/>
          <w:sz w:val="24"/>
          <w:szCs w:val="24"/>
        </w:rPr>
        <w:t xml:space="preserve">2.2. Về </w:t>
      </w:r>
      <w:r w:rsidRPr="007636C1">
        <w:rPr>
          <w:b/>
          <w:bCs/>
          <w:i/>
          <w:color w:val="000000" w:themeColor="text1"/>
          <w:sz w:val="24"/>
          <w:szCs w:val="24"/>
          <w:lang w:val="en-US"/>
        </w:rPr>
        <w:t>thái độ</w:t>
      </w:r>
    </w:p>
    <w:p w14:paraId="574138D1" w14:textId="77777777" w:rsidR="0023003C" w:rsidRPr="007636C1" w:rsidRDefault="0023003C" w:rsidP="007636C1">
      <w:pPr>
        <w:spacing w:before="120" w:after="120"/>
        <w:ind w:right="-1" w:firstLine="720"/>
        <w:contextualSpacing/>
        <w:rPr>
          <w:color w:val="000000" w:themeColor="text1"/>
          <w:spacing w:val="-6"/>
          <w:sz w:val="24"/>
          <w:szCs w:val="24"/>
        </w:rPr>
      </w:pPr>
      <w:r w:rsidRPr="007636C1">
        <w:rPr>
          <w:color w:val="000000" w:themeColor="text1"/>
          <w:spacing w:val="-6"/>
          <w:sz w:val="24"/>
          <w:szCs w:val="24"/>
        </w:rPr>
        <w:t>Có thái độ làm việc khoa học, trung thực, rõ ràng.</w:t>
      </w:r>
    </w:p>
    <w:p w14:paraId="7A021DEA" w14:textId="78AACEE2" w:rsidR="0023003C" w:rsidRPr="007636C1" w:rsidRDefault="0023003C" w:rsidP="007636C1">
      <w:pPr>
        <w:spacing w:before="120" w:after="120"/>
        <w:ind w:right="-1" w:firstLine="720"/>
        <w:contextualSpacing/>
        <w:rPr>
          <w:color w:val="000000" w:themeColor="text1"/>
          <w:spacing w:val="-6"/>
          <w:sz w:val="24"/>
          <w:szCs w:val="24"/>
        </w:rPr>
      </w:pPr>
      <w:r w:rsidRPr="007636C1">
        <w:rPr>
          <w:color w:val="000000" w:themeColor="text1"/>
          <w:spacing w:val="-6"/>
          <w:sz w:val="24"/>
          <w:szCs w:val="24"/>
        </w:rPr>
        <w:t>Chuẩn bị bài trước khi đến lớp. Đi học đầy đủ. Tham gia</w:t>
      </w:r>
      <w:r w:rsidRPr="007636C1">
        <w:rPr>
          <w:color w:val="000000" w:themeColor="text1"/>
          <w:spacing w:val="-6"/>
          <w:sz w:val="24"/>
          <w:szCs w:val="24"/>
          <w:lang w:val="en-US"/>
        </w:rPr>
        <w:t xml:space="preserve"> </w:t>
      </w:r>
      <w:r w:rsidRPr="007636C1">
        <w:rPr>
          <w:color w:val="000000" w:themeColor="text1"/>
          <w:spacing w:val="-6"/>
          <w:sz w:val="24"/>
          <w:szCs w:val="24"/>
        </w:rPr>
        <w:t>tích cực trong giờ học.</w:t>
      </w:r>
    </w:p>
    <w:p w14:paraId="4BD757E0" w14:textId="4BCFBB59" w:rsidR="003A2982" w:rsidRPr="007636C1" w:rsidRDefault="0023003C" w:rsidP="007636C1">
      <w:pPr>
        <w:spacing w:before="120" w:after="120"/>
        <w:ind w:right="-1" w:firstLine="720"/>
        <w:contextualSpacing/>
        <w:rPr>
          <w:color w:val="000000" w:themeColor="text1"/>
          <w:spacing w:val="-6"/>
          <w:sz w:val="24"/>
          <w:szCs w:val="24"/>
        </w:rPr>
      </w:pPr>
      <w:r w:rsidRPr="007636C1">
        <w:rPr>
          <w:color w:val="000000" w:themeColor="text1"/>
          <w:spacing w:val="-6"/>
          <w:sz w:val="24"/>
          <w:szCs w:val="24"/>
        </w:rPr>
        <w:t>Tích cực tham gia học tập theo nhóm.</w:t>
      </w:r>
    </w:p>
    <w:p w14:paraId="1F5317E6" w14:textId="77777777" w:rsidR="003A2982" w:rsidRPr="007636C1" w:rsidRDefault="003A2982" w:rsidP="007636C1">
      <w:pPr>
        <w:spacing w:before="120" w:after="120"/>
        <w:ind w:right="-1"/>
        <w:contextualSpacing/>
        <w:rPr>
          <w:b/>
          <w:color w:val="000000" w:themeColor="text1"/>
          <w:sz w:val="24"/>
          <w:szCs w:val="24"/>
        </w:rPr>
      </w:pPr>
      <w:r w:rsidRPr="007636C1">
        <w:rPr>
          <w:b/>
          <w:color w:val="000000" w:themeColor="text1"/>
          <w:sz w:val="24"/>
          <w:szCs w:val="24"/>
        </w:rPr>
        <w:t xml:space="preserve">3. Nội dung chi tiết học phần  </w:t>
      </w:r>
    </w:p>
    <w:p w14:paraId="51C89F21" w14:textId="77777777" w:rsidR="003A2982" w:rsidRPr="007636C1" w:rsidRDefault="003A2982" w:rsidP="007636C1">
      <w:pPr>
        <w:spacing w:before="120" w:after="120"/>
        <w:ind w:right="-1"/>
        <w:contextualSpacing/>
        <w:rPr>
          <w:b/>
          <w:color w:val="000000" w:themeColor="text1"/>
          <w:sz w:val="24"/>
          <w:szCs w:val="24"/>
          <w:lang w:val="en-US"/>
        </w:rPr>
      </w:pPr>
      <w:r w:rsidRPr="007636C1">
        <w:rPr>
          <w:b/>
          <w:color w:val="000000" w:themeColor="text1"/>
          <w:sz w:val="24"/>
          <w:szCs w:val="24"/>
        </w:rPr>
        <w:t>CHƯƠNG 1: KHÁI QUÁT VỀ CẤU TRÚC DỮ LIỆU VÀ GIẢI THUẬT</w:t>
      </w:r>
      <w:r w:rsidRPr="007636C1">
        <w:rPr>
          <w:b/>
          <w:color w:val="000000" w:themeColor="text1"/>
          <w:sz w:val="24"/>
          <w:szCs w:val="24"/>
          <w:lang w:val="en-US"/>
        </w:rPr>
        <w:t xml:space="preserve">   (2,4,0)</w:t>
      </w:r>
    </w:p>
    <w:p w14:paraId="188DA742"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1.1. Kiểu dữ liệu và cấu trúc dữ liệu</w:t>
      </w:r>
    </w:p>
    <w:p w14:paraId="0D564288"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1.1.1. Kiểu dữ liệu</w:t>
      </w:r>
    </w:p>
    <w:p w14:paraId="41430DAF"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1.1.2. Cấu trúc dữ liệu</w:t>
      </w:r>
    </w:p>
    <w:p w14:paraId="4470C7D8"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1.1.3. Mô hình dữ liệu</w:t>
      </w:r>
    </w:p>
    <w:p w14:paraId="35AF7812"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 xml:space="preserve">1.1.4. Các tiêu chuẩn của cấu trúc dữ liệu </w:t>
      </w:r>
    </w:p>
    <w:p w14:paraId="279E12C6"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1.2. Mối liên hệ giữa cấu trúc dữ liệu và thuật toán</w:t>
      </w:r>
    </w:p>
    <w:p w14:paraId="7642ED4C"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 xml:space="preserve">1.3. Phân tích và đánh giá giải thuật </w:t>
      </w:r>
    </w:p>
    <w:p w14:paraId="009685BB"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1.3.1. Độ phức tạp của thuật toán</w:t>
      </w:r>
    </w:p>
    <w:p w14:paraId="299519FF"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lastRenderedPageBreak/>
        <w:t>1.3.2. Một số quy tắc xác định độ phức tạp của thuật toán</w:t>
      </w:r>
    </w:p>
    <w:p w14:paraId="581314EB" w14:textId="77777777" w:rsidR="003A2982" w:rsidRPr="007636C1" w:rsidRDefault="003A2982" w:rsidP="007636C1">
      <w:pPr>
        <w:spacing w:before="120" w:after="120"/>
        <w:ind w:right="-1"/>
        <w:contextualSpacing/>
        <w:rPr>
          <w:b/>
          <w:color w:val="000000" w:themeColor="text1"/>
          <w:sz w:val="24"/>
          <w:szCs w:val="24"/>
          <w:lang w:val="en-US"/>
        </w:rPr>
      </w:pPr>
      <w:r w:rsidRPr="007636C1">
        <w:rPr>
          <w:b/>
          <w:color w:val="000000" w:themeColor="text1"/>
          <w:sz w:val="24"/>
          <w:szCs w:val="24"/>
        </w:rPr>
        <w:t>CHƯƠNG 2: CÁC KIỂU DỮ LIỆU TRỪU TƯỢNG CƠ BẢN</w:t>
      </w:r>
      <w:r w:rsidRPr="007636C1">
        <w:rPr>
          <w:b/>
          <w:color w:val="000000" w:themeColor="text1"/>
          <w:sz w:val="24"/>
          <w:szCs w:val="24"/>
          <w:lang w:val="en-US"/>
        </w:rPr>
        <w:t xml:space="preserve">                     (5,10,14)</w:t>
      </w:r>
    </w:p>
    <w:p w14:paraId="6F165312"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2.1. Cấu trúc lưu trữ mảng</w:t>
      </w:r>
    </w:p>
    <w:p w14:paraId="467DDE03"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2.2.Danh sách liên kết</w:t>
      </w:r>
    </w:p>
    <w:p w14:paraId="65BAF852"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2.2.1. Khái niệm danh sách</w:t>
      </w:r>
    </w:p>
    <w:p w14:paraId="50D55CD2"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2.2.2. Các hình thức tổ chức danh sách</w:t>
      </w:r>
    </w:p>
    <w:p w14:paraId="2456C7DF"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2.2.3. Các thao tác cơ bản trên danh sách liên kết</w:t>
      </w:r>
    </w:p>
    <w:p w14:paraId="303E78D9"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2.2.4. Một số cải tiến của danh sách liên kết</w:t>
      </w:r>
    </w:p>
    <w:p w14:paraId="67AEF791"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2.2.5. Ứng dụng</w:t>
      </w:r>
    </w:p>
    <w:p w14:paraId="3E5C749B"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2.3. Ngăn xếp (Stack)</w:t>
      </w:r>
    </w:p>
    <w:p w14:paraId="7BF22C9B"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2.3.1. Khái niệm</w:t>
      </w:r>
    </w:p>
    <w:p w14:paraId="14A62F65"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2.3.2. Cài đặt ngăn xếp bằng cấu trúc mảng</w:t>
      </w:r>
    </w:p>
    <w:p w14:paraId="4674FD8C"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 xml:space="preserve">2.3.3. Cài đặt ngăn xếp bằng danh sách liên kết </w:t>
      </w:r>
    </w:p>
    <w:p w14:paraId="112FC51F"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2.3.4. Một số ứng dụng của ngăn xếp</w:t>
      </w:r>
    </w:p>
    <w:p w14:paraId="70A9E0E5"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2.4. Hàng đợi (Queue)</w:t>
      </w:r>
    </w:p>
    <w:p w14:paraId="40259898"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2.4.1. Khái niệm</w:t>
      </w:r>
    </w:p>
    <w:p w14:paraId="7D5BCC2B"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2.4.2. Cài đặt hàng đợi bằng cấu trúc mảng</w:t>
      </w:r>
    </w:p>
    <w:p w14:paraId="45B47C5D"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 xml:space="preserve">2.4.3. Cài đặt hàng đợi bằng danh sách liên kết </w:t>
      </w:r>
    </w:p>
    <w:p w14:paraId="3813E79C"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2.4.4. Một số ứng dụng của hàng đợi</w:t>
      </w:r>
    </w:p>
    <w:p w14:paraId="6EA90DC2" w14:textId="77777777" w:rsidR="003A2982" w:rsidRPr="007636C1" w:rsidRDefault="003A2982" w:rsidP="007636C1">
      <w:pPr>
        <w:spacing w:before="120" w:after="120"/>
        <w:ind w:right="-1"/>
        <w:contextualSpacing/>
        <w:rPr>
          <w:b/>
          <w:color w:val="000000" w:themeColor="text1"/>
          <w:sz w:val="24"/>
          <w:szCs w:val="24"/>
          <w:lang w:val="en-US"/>
        </w:rPr>
      </w:pPr>
      <w:r w:rsidRPr="007636C1">
        <w:rPr>
          <w:b/>
          <w:color w:val="000000" w:themeColor="text1"/>
          <w:sz w:val="24"/>
          <w:szCs w:val="24"/>
        </w:rPr>
        <w:t>CHƯƠNG 3</w:t>
      </w:r>
      <w:r w:rsidRPr="007636C1">
        <w:rPr>
          <w:b/>
          <w:color w:val="000000" w:themeColor="text1"/>
          <w:sz w:val="24"/>
          <w:szCs w:val="24"/>
          <w:lang w:val="en-US"/>
        </w:rPr>
        <w:t xml:space="preserve">: </w:t>
      </w:r>
      <w:r w:rsidRPr="007636C1">
        <w:rPr>
          <w:b/>
          <w:color w:val="000000" w:themeColor="text1"/>
          <w:sz w:val="24"/>
          <w:szCs w:val="24"/>
        </w:rPr>
        <w:t>CÁC KIỂU DỮ LIỆU PHI TUYẾN</w:t>
      </w:r>
      <w:r w:rsidRPr="007636C1">
        <w:rPr>
          <w:b/>
          <w:color w:val="000000" w:themeColor="text1"/>
          <w:sz w:val="24"/>
          <w:szCs w:val="24"/>
          <w:lang w:val="en-US"/>
        </w:rPr>
        <w:t xml:space="preserve">                                              (3,6,6)</w:t>
      </w:r>
    </w:p>
    <w:p w14:paraId="6681AD42"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3.1. Cấu trúc cây</w:t>
      </w:r>
    </w:p>
    <w:p w14:paraId="17E09877"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3.1.1. Các khái niệm và định nghĩa</w:t>
      </w:r>
    </w:p>
    <w:p w14:paraId="1E45DEC1"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3.1.2. Cây nhị phân</w:t>
      </w:r>
    </w:p>
    <w:p w14:paraId="797F5D90"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3.1.3. Cây tổng quát</w:t>
      </w:r>
    </w:p>
    <w:p w14:paraId="26355A25"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3.1.4. Một số ứng dụng của cấu trúc cây</w:t>
      </w:r>
    </w:p>
    <w:p w14:paraId="67D00898"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3.2. Bảng băm</w:t>
      </w:r>
      <w:r w:rsidRPr="007636C1">
        <w:rPr>
          <w:color w:val="000000" w:themeColor="text1"/>
          <w:sz w:val="24"/>
          <w:szCs w:val="24"/>
        </w:rPr>
        <w:tab/>
      </w:r>
    </w:p>
    <w:p w14:paraId="32E6902D"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3.2.1. Hàm băm</w:t>
      </w:r>
    </w:p>
    <w:p w14:paraId="5235E9D6"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3.2.2. Vấn đề xử lý va chạm/xung đột của bảng băm</w:t>
      </w:r>
    </w:p>
    <w:p w14:paraId="79588843"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3.3. Danh sách tổng quát và đa danh sách (tham khảo)</w:t>
      </w:r>
    </w:p>
    <w:p w14:paraId="54706428"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3.3.1. Danh sách tổng quát</w:t>
      </w:r>
    </w:p>
    <w:p w14:paraId="76BF2912"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3.3.2. Danh sách có nhiều mối liên kết</w:t>
      </w:r>
    </w:p>
    <w:p w14:paraId="1E978FE0"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3.4. Kiểu dữ liệu trừu tượng tập hợp</w:t>
      </w:r>
    </w:p>
    <w:p w14:paraId="3777536D"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3.4.1.Cài đặt tập hợp bằng vector bit</w:t>
      </w:r>
    </w:p>
    <w:p w14:paraId="77C84846"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3.4.2. Cài đặt bằng danh sách liên kết</w:t>
      </w:r>
    </w:p>
    <w:p w14:paraId="598990CD" w14:textId="77777777" w:rsidR="003A2982" w:rsidRPr="007636C1" w:rsidRDefault="003A2982" w:rsidP="007636C1">
      <w:pPr>
        <w:spacing w:before="120" w:after="120"/>
        <w:ind w:right="-1"/>
        <w:contextualSpacing/>
        <w:rPr>
          <w:b/>
          <w:color w:val="000000" w:themeColor="text1"/>
          <w:sz w:val="24"/>
          <w:szCs w:val="24"/>
          <w:lang w:val="en-US"/>
        </w:rPr>
      </w:pPr>
      <w:r w:rsidRPr="007636C1">
        <w:rPr>
          <w:b/>
          <w:color w:val="000000" w:themeColor="text1"/>
          <w:sz w:val="24"/>
          <w:szCs w:val="24"/>
        </w:rPr>
        <w:t>CHƯƠNG 4</w:t>
      </w:r>
      <w:r w:rsidRPr="007636C1">
        <w:rPr>
          <w:b/>
          <w:color w:val="000000" w:themeColor="text1"/>
          <w:sz w:val="24"/>
          <w:szCs w:val="24"/>
          <w:lang w:val="en-US"/>
        </w:rPr>
        <w:t>:</w:t>
      </w:r>
      <w:r w:rsidRPr="007636C1">
        <w:rPr>
          <w:b/>
          <w:color w:val="000000" w:themeColor="text1"/>
          <w:sz w:val="24"/>
          <w:szCs w:val="24"/>
        </w:rPr>
        <w:t xml:space="preserve"> GIẢI THUẬT SẮP XẾP VÀ TÌM KIẾM</w:t>
      </w:r>
      <w:r w:rsidRPr="007636C1">
        <w:rPr>
          <w:b/>
          <w:color w:val="000000" w:themeColor="text1"/>
          <w:sz w:val="24"/>
          <w:szCs w:val="24"/>
          <w:lang w:val="en-US"/>
        </w:rPr>
        <w:t xml:space="preserve">                               (5,10,10)</w:t>
      </w:r>
    </w:p>
    <w:p w14:paraId="0D84ED8E"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4.1. Giải thuật sắp xếp</w:t>
      </w:r>
    </w:p>
    <w:p w14:paraId="3F9A1556"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4.1.1. Một số giải thuật sắp xếp đơn giản</w:t>
      </w:r>
    </w:p>
    <w:p w14:paraId="1531594A"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4.1.2. Giải thuật sắp xếp nhanh (Quick-Sort)</w:t>
      </w:r>
    </w:p>
    <w:p w14:paraId="213B2594"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4.1.3. Sắp xếp theo kiểu vun đống (Heap-Sort)</w:t>
      </w:r>
    </w:p>
    <w:p w14:paraId="751D735B"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4.1.4. Sắp xếp theo kiểu hòa nhập (Merge-Sort)</w:t>
      </w:r>
    </w:p>
    <w:p w14:paraId="05DF6D0A"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4.2. Giải thuật tìm kiếm</w:t>
      </w:r>
    </w:p>
    <w:p w14:paraId="6766B939"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4.2.1. Bài toán tìm kiếm</w:t>
      </w:r>
    </w:p>
    <w:p w14:paraId="6ADCC06E"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4.2.2. Tìm kiếm tuần tự</w:t>
      </w:r>
    </w:p>
    <w:p w14:paraId="31CF3E6A"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4.2.3. Tìm kiếm nhị phân</w:t>
      </w:r>
    </w:p>
    <w:p w14:paraId="769A251F"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4.2.4. Cây nhị phân tìm kiếm</w:t>
      </w:r>
    </w:p>
    <w:p w14:paraId="128F1472" w14:textId="77777777" w:rsidR="003A2982" w:rsidRPr="007636C1" w:rsidRDefault="003A2982" w:rsidP="007636C1">
      <w:pPr>
        <w:spacing w:before="120" w:after="120"/>
        <w:ind w:right="-1"/>
        <w:contextualSpacing/>
        <w:rPr>
          <w:b/>
          <w:color w:val="000000" w:themeColor="text1"/>
          <w:sz w:val="24"/>
          <w:szCs w:val="24"/>
        </w:rPr>
      </w:pPr>
      <w:r w:rsidRPr="007636C1">
        <w:rPr>
          <w:b/>
          <w:color w:val="000000" w:themeColor="text1"/>
          <w:sz w:val="24"/>
          <w:szCs w:val="24"/>
        </w:rPr>
        <w:t>4. Yêu cầu đối với môn học</w:t>
      </w:r>
    </w:p>
    <w:p w14:paraId="16100866"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 Sinh viên lên lớp tối thiểu 80% số tiết của chương trình đào tạo môn học.</w:t>
      </w:r>
    </w:p>
    <w:p w14:paraId="001EE044" w14:textId="27C9262D"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lastRenderedPageBreak/>
        <w:t xml:space="preserve">- Chuẩn bị đầy đủ </w:t>
      </w:r>
      <w:r w:rsidR="004B6D76">
        <w:rPr>
          <w:color w:val="000000" w:themeColor="text1"/>
          <w:sz w:val="24"/>
          <w:szCs w:val="24"/>
        </w:rPr>
        <w:t>Giáo trình chính</w:t>
      </w:r>
      <w:r w:rsidRPr="007636C1">
        <w:rPr>
          <w:color w:val="000000" w:themeColor="text1"/>
          <w:sz w:val="24"/>
          <w:szCs w:val="24"/>
        </w:rPr>
        <w:t>, tài liệu tham khảo và tham gia đầy đủ các giờ học lý thuyết và làm bài tập.</w:t>
      </w:r>
    </w:p>
    <w:p w14:paraId="3B8E2E73" w14:textId="77777777" w:rsidR="003A2982" w:rsidRPr="007636C1" w:rsidRDefault="003A2982" w:rsidP="007636C1">
      <w:pPr>
        <w:spacing w:before="120" w:after="120"/>
        <w:ind w:left="720" w:right="-1"/>
        <w:contextualSpacing/>
        <w:rPr>
          <w:color w:val="000000" w:themeColor="text1"/>
          <w:sz w:val="24"/>
          <w:szCs w:val="24"/>
        </w:rPr>
      </w:pPr>
      <w:r w:rsidRPr="007636C1">
        <w:rPr>
          <w:color w:val="000000" w:themeColor="text1"/>
          <w:sz w:val="24"/>
          <w:szCs w:val="24"/>
        </w:rPr>
        <w:t>- Làm đầy đủ các bài tập và bài kiểm tra theo quy định.</w:t>
      </w:r>
    </w:p>
    <w:p w14:paraId="5898CFE3" w14:textId="77777777" w:rsidR="003A2982" w:rsidRPr="007636C1" w:rsidRDefault="003A2982" w:rsidP="007636C1">
      <w:pPr>
        <w:spacing w:before="120" w:after="120"/>
        <w:ind w:right="-1"/>
        <w:contextualSpacing/>
        <w:rPr>
          <w:color w:val="000000" w:themeColor="text1"/>
          <w:sz w:val="24"/>
          <w:szCs w:val="24"/>
          <w:lang w:val="nb-NO" w:bidi="en-US"/>
        </w:rPr>
      </w:pPr>
      <w:r w:rsidRPr="007636C1">
        <w:rPr>
          <w:b/>
          <w:bCs/>
          <w:color w:val="000000" w:themeColor="text1"/>
          <w:sz w:val="24"/>
          <w:szCs w:val="24"/>
          <w:lang w:val="nb-NO" w:bidi="en-US"/>
        </w:rPr>
        <w:t>5. Phương pháp giảng dạy</w:t>
      </w:r>
    </w:p>
    <w:p w14:paraId="796C2515" w14:textId="77777777" w:rsidR="003A2982" w:rsidRPr="007636C1" w:rsidRDefault="003A2982" w:rsidP="007636C1">
      <w:pPr>
        <w:spacing w:before="120" w:after="120"/>
        <w:ind w:right="-1" w:firstLine="720"/>
        <w:contextualSpacing/>
        <w:rPr>
          <w:b/>
          <w:bCs/>
          <w:color w:val="000000" w:themeColor="text1"/>
          <w:sz w:val="24"/>
          <w:szCs w:val="24"/>
          <w:lang w:val="nb-NO" w:bidi="en-US"/>
        </w:rPr>
      </w:pPr>
      <w:r w:rsidRPr="007636C1">
        <w:rPr>
          <w:color w:val="000000" w:themeColor="text1"/>
          <w:sz w:val="24"/>
          <w:szCs w:val="24"/>
          <w:lang w:val="nb-NO" w:bidi="en-US"/>
        </w:rPr>
        <w:t>Thuyết trình, thảo luận, thực hành theo nhóm.</w:t>
      </w:r>
    </w:p>
    <w:p w14:paraId="44D78CDE" w14:textId="77777777" w:rsidR="003A2982" w:rsidRPr="007636C1" w:rsidRDefault="003A2982" w:rsidP="007636C1">
      <w:pPr>
        <w:spacing w:before="120" w:after="120"/>
        <w:ind w:right="-1"/>
        <w:contextualSpacing/>
        <w:rPr>
          <w:b/>
          <w:bCs/>
          <w:color w:val="000000" w:themeColor="text1"/>
          <w:sz w:val="24"/>
          <w:szCs w:val="24"/>
          <w:lang w:val="nb-NO" w:bidi="en-US"/>
        </w:rPr>
      </w:pPr>
      <w:r w:rsidRPr="007636C1">
        <w:rPr>
          <w:b/>
          <w:bCs/>
          <w:color w:val="000000" w:themeColor="text1"/>
          <w:sz w:val="24"/>
          <w:szCs w:val="24"/>
          <w:lang w:val="nb-NO" w:bidi="en-US"/>
        </w:rPr>
        <w:t>6. Kế hoạch tư vấn:</w:t>
      </w:r>
    </w:p>
    <w:p w14:paraId="1C43EC67" w14:textId="77777777" w:rsidR="003A2982" w:rsidRPr="007636C1" w:rsidRDefault="003A2982" w:rsidP="007636C1">
      <w:pPr>
        <w:spacing w:before="120" w:after="120"/>
        <w:ind w:right="-1" w:firstLine="720"/>
        <w:contextualSpacing/>
        <w:rPr>
          <w:color w:val="000000" w:themeColor="text1"/>
          <w:sz w:val="24"/>
          <w:szCs w:val="24"/>
          <w:lang w:val="nb-NO" w:bidi="en-US"/>
        </w:rPr>
      </w:pPr>
      <w:r w:rsidRPr="007636C1">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0FAFBE94" w14:textId="77777777" w:rsidR="003A2982" w:rsidRPr="007636C1" w:rsidRDefault="003A2982" w:rsidP="007636C1">
      <w:pPr>
        <w:spacing w:before="120" w:after="120"/>
        <w:ind w:right="-1"/>
        <w:contextualSpacing/>
        <w:rPr>
          <w:b/>
          <w:bCs/>
          <w:color w:val="000000" w:themeColor="text1"/>
          <w:sz w:val="24"/>
          <w:szCs w:val="24"/>
          <w:lang w:val="nb-NO" w:bidi="en-US"/>
        </w:rPr>
      </w:pPr>
      <w:r w:rsidRPr="007636C1">
        <w:rPr>
          <w:b/>
          <w:bCs/>
          <w:color w:val="000000" w:themeColor="text1"/>
          <w:sz w:val="24"/>
          <w:szCs w:val="24"/>
          <w:lang w:val="nb-NO" w:bidi="en-US"/>
        </w:rPr>
        <w:t>7. Trang thiết bị:</w:t>
      </w:r>
    </w:p>
    <w:p w14:paraId="642EE1FF" w14:textId="77777777" w:rsidR="003A2982" w:rsidRPr="007636C1" w:rsidRDefault="003A2982" w:rsidP="007636C1">
      <w:pPr>
        <w:spacing w:before="120" w:after="120"/>
        <w:ind w:right="-1" w:firstLine="720"/>
        <w:contextualSpacing/>
        <w:rPr>
          <w:color w:val="000000" w:themeColor="text1"/>
          <w:sz w:val="24"/>
          <w:szCs w:val="24"/>
          <w:lang w:val="nb-NO" w:bidi="en-US"/>
        </w:rPr>
      </w:pPr>
      <w:r w:rsidRPr="007636C1">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75A0D03F" w14:textId="77777777" w:rsidR="003A2982" w:rsidRPr="007636C1" w:rsidRDefault="003A2982" w:rsidP="007636C1">
      <w:pPr>
        <w:spacing w:before="120" w:after="120"/>
        <w:ind w:right="-1"/>
        <w:contextualSpacing/>
        <w:rPr>
          <w:b/>
          <w:bCs/>
          <w:color w:val="000000" w:themeColor="text1"/>
          <w:sz w:val="24"/>
          <w:szCs w:val="24"/>
          <w:lang w:val="nb-NO" w:bidi="en-US"/>
        </w:rPr>
      </w:pPr>
      <w:r w:rsidRPr="007636C1">
        <w:rPr>
          <w:b/>
          <w:bCs/>
          <w:color w:val="000000" w:themeColor="text1"/>
          <w:sz w:val="24"/>
          <w:szCs w:val="24"/>
          <w:lang w:val="nb-NO" w:bidi="en-US"/>
        </w:rPr>
        <w:t>8. Phương pháp đánh giá môn học</w:t>
      </w:r>
    </w:p>
    <w:p w14:paraId="15BC3908" w14:textId="221E0231" w:rsidR="00A5658E" w:rsidRPr="007636C1" w:rsidRDefault="00A5658E" w:rsidP="007636C1">
      <w:pPr>
        <w:spacing w:before="120" w:after="120"/>
        <w:ind w:left="360" w:hanging="360"/>
        <w:contextualSpacing/>
        <w:rPr>
          <w:i/>
          <w:iCs/>
          <w:sz w:val="24"/>
          <w:szCs w:val="24"/>
        </w:rPr>
      </w:pPr>
      <w:r w:rsidRPr="007636C1">
        <w:rPr>
          <w:i/>
          <w:iCs/>
          <w:sz w:val="24"/>
          <w:szCs w:val="24"/>
          <w:lang w:val="en-US"/>
        </w:rPr>
        <w:t>8</w:t>
      </w:r>
      <w:r w:rsidRPr="007636C1">
        <w:rPr>
          <w:i/>
          <w:iCs/>
          <w:sz w:val="24"/>
          <w:szCs w:val="24"/>
        </w:rPr>
        <w:t>.1. Tiêu chí, đánh giá :</w:t>
      </w:r>
    </w:p>
    <w:p w14:paraId="70E494A3" w14:textId="4DA47D0C" w:rsidR="00A5658E" w:rsidRPr="007636C1" w:rsidRDefault="00A5658E" w:rsidP="007636C1">
      <w:pPr>
        <w:spacing w:before="120" w:after="120"/>
        <w:ind w:firstLine="720"/>
        <w:contextualSpacing/>
        <w:rPr>
          <w:iCs/>
          <w:sz w:val="24"/>
          <w:szCs w:val="24"/>
        </w:rPr>
      </w:pPr>
      <w:r w:rsidRPr="007636C1">
        <w:rPr>
          <w:iCs/>
          <w:sz w:val="24"/>
          <w:szCs w:val="24"/>
        </w:rPr>
        <w:t>Đối với hình thức vấn đáp: có thể kiểm tra thông qua các bài tập tại lớp. Yêu cầuhọc sinh phải nắm vững lỹ thuyết cơ bản, kỹ năng áp dụng vào các bài tập một cách thành thạo.</w:t>
      </w:r>
    </w:p>
    <w:p w14:paraId="0C271BEB" w14:textId="3A5E0888" w:rsidR="00A5658E" w:rsidRPr="007636C1" w:rsidRDefault="00A5658E" w:rsidP="007636C1">
      <w:pPr>
        <w:spacing w:before="120" w:after="120"/>
        <w:ind w:firstLine="720"/>
        <w:contextualSpacing/>
        <w:rPr>
          <w:iCs/>
          <w:sz w:val="24"/>
          <w:szCs w:val="24"/>
        </w:rPr>
      </w:pPr>
      <w:r w:rsidRPr="007636C1">
        <w:rPr>
          <w:iCs/>
          <w:sz w:val="24"/>
          <w:szCs w:val="24"/>
        </w:rPr>
        <w:t>Đối với các bài kiểm tra viết: Học sinh phải đạt được các yêu cầu của đề bài, biết vận dụng kiến thức được học để giải quyết các bài tập liên quan.</w:t>
      </w:r>
    </w:p>
    <w:p w14:paraId="5366ACA9" w14:textId="485254E1" w:rsidR="00A5658E" w:rsidRPr="007636C1" w:rsidRDefault="00A5658E" w:rsidP="007636C1">
      <w:pPr>
        <w:spacing w:before="120" w:after="120"/>
        <w:ind w:left="360" w:hanging="360"/>
        <w:contextualSpacing/>
        <w:rPr>
          <w:i/>
          <w:iCs/>
          <w:sz w:val="24"/>
          <w:szCs w:val="24"/>
        </w:rPr>
      </w:pPr>
      <w:r w:rsidRPr="007636C1">
        <w:rPr>
          <w:i/>
          <w:iCs/>
          <w:sz w:val="24"/>
          <w:szCs w:val="24"/>
          <w:lang w:val="en-US"/>
        </w:rPr>
        <w:t>8</w:t>
      </w:r>
      <w:r w:rsidRPr="007636C1">
        <w:rPr>
          <w:i/>
          <w:iCs/>
          <w:sz w:val="24"/>
          <w:szCs w:val="24"/>
        </w:rPr>
        <w:t xml:space="preserve">.2. Kiểm </w:t>
      </w:r>
      <w:r w:rsidRPr="007636C1">
        <w:rPr>
          <w:i/>
          <w:iCs/>
          <w:sz w:val="24"/>
          <w:szCs w:val="24"/>
          <w:lang w:val="en-US"/>
        </w:rPr>
        <w:t>tra</w:t>
      </w:r>
      <w:r w:rsidRPr="007636C1">
        <w:rPr>
          <w:i/>
          <w:iCs/>
          <w:sz w:val="24"/>
          <w:szCs w:val="24"/>
        </w:rPr>
        <w:t>-  đánh giá thường xuyên:</w:t>
      </w:r>
    </w:p>
    <w:p w14:paraId="24FAA244" w14:textId="77777777" w:rsidR="00A5658E" w:rsidRPr="007636C1" w:rsidRDefault="00A5658E" w:rsidP="007636C1">
      <w:pPr>
        <w:spacing w:before="120" w:after="120"/>
        <w:ind w:firstLine="720"/>
        <w:contextualSpacing/>
        <w:rPr>
          <w:sz w:val="24"/>
          <w:szCs w:val="24"/>
        </w:rPr>
      </w:pPr>
      <w:r w:rsidRPr="007636C1">
        <w:rPr>
          <w:iCs/>
          <w:sz w:val="24"/>
          <w:szCs w:val="24"/>
        </w:rPr>
        <w:t xml:space="preserve">- </w:t>
      </w:r>
      <w:r w:rsidRPr="007636C1">
        <w:rPr>
          <w:sz w:val="24"/>
          <w:szCs w:val="24"/>
        </w:rPr>
        <w:t>Trong các buổi học thường xuyên đánh giá quá trình học tập, tự học, thực hành của người học.</w:t>
      </w:r>
    </w:p>
    <w:p w14:paraId="3E2FE07F" w14:textId="7F1541EB" w:rsidR="00A5658E" w:rsidRPr="007636C1" w:rsidRDefault="00A5658E" w:rsidP="007636C1">
      <w:pPr>
        <w:pStyle w:val="BodyTextIndent2"/>
        <w:tabs>
          <w:tab w:val="left" w:pos="600"/>
        </w:tabs>
        <w:spacing w:before="120" w:line="264" w:lineRule="auto"/>
        <w:ind w:left="0" w:firstLine="720"/>
        <w:contextualSpacing/>
        <w:rPr>
          <w:sz w:val="24"/>
          <w:szCs w:val="24"/>
        </w:rPr>
      </w:pPr>
      <w:r w:rsidRPr="007636C1">
        <w:rPr>
          <w:sz w:val="24"/>
          <w:szCs w:val="24"/>
        </w:rPr>
        <w:t>- Kiểm tra viết hoặc vấn đáp, gồm 3 bài vào các tuần 5, 11, 15 nhằm đánh giá sự nắm bắt kiến thức của học sinh trong mỗi chương.</w:t>
      </w:r>
    </w:p>
    <w:p w14:paraId="4DC44127" w14:textId="6D8EC9B5" w:rsidR="00A5658E" w:rsidRPr="007636C1" w:rsidRDefault="00A5658E" w:rsidP="007636C1">
      <w:pPr>
        <w:pStyle w:val="BodyTextIndent2"/>
        <w:tabs>
          <w:tab w:val="left" w:pos="600"/>
        </w:tabs>
        <w:spacing w:before="120" w:line="264" w:lineRule="auto"/>
        <w:ind w:left="0" w:firstLine="720"/>
        <w:contextualSpacing/>
        <w:rPr>
          <w:sz w:val="24"/>
          <w:szCs w:val="24"/>
        </w:rPr>
      </w:pPr>
      <w:r w:rsidRPr="007636C1">
        <w:rPr>
          <w:sz w:val="24"/>
          <w:szCs w:val="24"/>
        </w:rPr>
        <w:t>Thời gian 30 phút/1 bài. Điểm trung bình của các bài kiểm tra có trọng số 0,3.</w:t>
      </w:r>
    </w:p>
    <w:p w14:paraId="7D0446E9" w14:textId="509238CB" w:rsidR="00A5658E" w:rsidRPr="007636C1" w:rsidRDefault="00A5658E" w:rsidP="007636C1">
      <w:pPr>
        <w:spacing w:before="120" w:after="120"/>
        <w:ind w:left="360" w:hanging="360"/>
        <w:contextualSpacing/>
        <w:rPr>
          <w:bCs/>
          <w:i/>
          <w:sz w:val="24"/>
          <w:szCs w:val="24"/>
        </w:rPr>
      </w:pPr>
      <w:r w:rsidRPr="007636C1">
        <w:rPr>
          <w:i/>
          <w:iCs/>
          <w:sz w:val="24"/>
          <w:szCs w:val="24"/>
          <w:lang w:val="en-US"/>
        </w:rPr>
        <w:t>8</w:t>
      </w:r>
      <w:r w:rsidRPr="007636C1">
        <w:rPr>
          <w:i/>
          <w:iCs/>
          <w:sz w:val="24"/>
          <w:szCs w:val="24"/>
        </w:rPr>
        <w:t>.3. Kiểm tra – đánh giá giữa kỳ:</w:t>
      </w:r>
    </w:p>
    <w:p w14:paraId="28215F5E" w14:textId="42EBBEA1" w:rsidR="00A5658E" w:rsidRPr="007636C1" w:rsidRDefault="00A5658E" w:rsidP="007636C1">
      <w:pPr>
        <w:spacing w:before="120" w:after="120"/>
        <w:contextualSpacing/>
        <w:rPr>
          <w:sz w:val="24"/>
          <w:szCs w:val="24"/>
        </w:rPr>
      </w:pPr>
      <w:r w:rsidRPr="007636C1">
        <w:rPr>
          <w:sz w:val="24"/>
          <w:szCs w:val="24"/>
        </w:rPr>
        <w:tab/>
        <w:t xml:space="preserve">-   Kiểm tra - đánh giá giữa kì: 1 bài kiểm tra viết/ tuần 7/ 45 phút </w:t>
      </w:r>
    </w:p>
    <w:p w14:paraId="23546368" w14:textId="77777777" w:rsidR="00A5658E" w:rsidRPr="007636C1" w:rsidRDefault="00A5658E" w:rsidP="007636C1">
      <w:pPr>
        <w:spacing w:before="120" w:after="120"/>
        <w:ind w:firstLine="720"/>
        <w:contextualSpacing/>
        <w:rPr>
          <w:sz w:val="24"/>
          <w:szCs w:val="24"/>
        </w:rPr>
      </w:pPr>
      <w:r w:rsidRPr="007636C1">
        <w:rPr>
          <w:sz w:val="24"/>
          <w:szCs w:val="24"/>
        </w:rPr>
        <w:t>Điểm của bài kiểm tra giữa kỳ có trọng số 0,2</w:t>
      </w:r>
    </w:p>
    <w:p w14:paraId="7776407B" w14:textId="03CE2974" w:rsidR="00A5658E" w:rsidRPr="007636C1" w:rsidRDefault="00A5658E" w:rsidP="007636C1">
      <w:pPr>
        <w:spacing w:before="120" w:after="120"/>
        <w:ind w:left="360" w:hanging="360"/>
        <w:contextualSpacing/>
        <w:rPr>
          <w:i/>
          <w:iCs/>
          <w:sz w:val="24"/>
          <w:szCs w:val="24"/>
        </w:rPr>
      </w:pPr>
      <w:r w:rsidRPr="007636C1">
        <w:rPr>
          <w:i/>
          <w:iCs/>
          <w:sz w:val="24"/>
          <w:szCs w:val="24"/>
          <w:lang w:val="en-US"/>
        </w:rPr>
        <w:t>8</w:t>
      </w:r>
      <w:r w:rsidRPr="007636C1">
        <w:rPr>
          <w:i/>
          <w:iCs/>
          <w:sz w:val="24"/>
          <w:szCs w:val="24"/>
        </w:rPr>
        <w:t xml:space="preserve">.4. Kiểm tra – đánh giá cuối kì: </w:t>
      </w:r>
    </w:p>
    <w:p w14:paraId="0E949544" w14:textId="23A1D13D" w:rsidR="00A5658E" w:rsidRPr="007636C1" w:rsidRDefault="00A5658E" w:rsidP="007636C1">
      <w:pPr>
        <w:tabs>
          <w:tab w:val="num" w:pos="450"/>
        </w:tabs>
        <w:spacing w:before="120" w:after="120"/>
        <w:contextualSpacing/>
        <w:rPr>
          <w:sz w:val="24"/>
          <w:szCs w:val="24"/>
        </w:rPr>
      </w:pPr>
      <w:r w:rsidRPr="007636C1">
        <w:rPr>
          <w:sz w:val="24"/>
          <w:szCs w:val="24"/>
        </w:rPr>
        <w:tab/>
      </w:r>
      <w:r w:rsidRPr="007636C1">
        <w:rPr>
          <w:sz w:val="24"/>
          <w:szCs w:val="24"/>
        </w:rPr>
        <w:tab/>
        <w:t>Hình thức: Tự luận</w:t>
      </w:r>
    </w:p>
    <w:p w14:paraId="752EF870" w14:textId="11E4E708" w:rsidR="00A5658E" w:rsidRPr="007636C1" w:rsidRDefault="00A5658E" w:rsidP="007636C1">
      <w:pPr>
        <w:tabs>
          <w:tab w:val="num" w:pos="450"/>
        </w:tabs>
        <w:spacing w:before="120" w:after="120"/>
        <w:contextualSpacing/>
        <w:rPr>
          <w:sz w:val="24"/>
          <w:szCs w:val="24"/>
        </w:rPr>
      </w:pPr>
      <w:r w:rsidRPr="007636C1">
        <w:rPr>
          <w:sz w:val="24"/>
          <w:szCs w:val="24"/>
        </w:rPr>
        <w:tab/>
      </w:r>
      <w:r w:rsidRPr="007636C1">
        <w:rPr>
          <w:sz w:val="24"/>
          <w:szCs w:val="24"/>
        </w:rPr>
        <w:tab/>
        <w:t>Thời gian: 120 phút</w:t>
      </w:r>
    </w:p>
    <w:p w14:paraId="25FDDD5F" w14:textId="157FD787" w:rsidR="00A5658E" w:rsidRPr="007636C1" w:rsidRDefault="00A5658E" w:rsidP="007636C1">
      <w:pPr>
        <w:tabs>
          <w:tab w:val="num" w:pos="450"/>
        </w:tabs>
        <w:spacing w:before="120" w:after="120"/>
        <w:contextualSpacing/>
        <w:rPr>
          <w:sz w:val="24"/>
          <w:szCs w:val="24"/>
        </w:rPr>
      </w:pPr>
      <w:r w:rsidRPr="007636C1">
        <w:rPr>
          <w:sz w:val="24"/>
          <w:szCs w:val="24"/>
        </w:rPr>
        <w:tab/>
      </w:r>
      <w:r w:rsidRPr="007636C1">
        <w:rPr>
          <w:sz w:val="24"/>
          <w:szCs w:val="24"/>
        </w:rPr>
        <w:tab/>
        <w:t>Địa điểm: Phòng thi do phòng Đào tạo xếp.</w:t>
      </w:r>
    </w:p>
    <w:p w14:paraId="244F6AAD" w14:textId="647C23AB" w:rsidR="00A5658E" w:rsidRPr="007636C1" w:rsidRDefault="00A5658E" w:rsidP="007636C1">
      <w:pPr>
        <w:tabs>
          <w:tab w:val="num" w:pos="450"/>
        </w:tabs>
        <w:spacing w:before="120" w:after="120"/>
        <w:contextualSpacing/>
        <w:rPr>
          <w:sz w:val="24"/>
          <w:szCs w:val="24"/>
        </w:rPr>
      </w:pPr>
      <w:r w:rsidRPr="007636C1">
        <w:rPr>
          <w:sz w:val="24"/>
          <w:szCs w:val="24"/>
        </w:rPr>
        <w:tab/>
      </w:r>
      <w:r w:rsidRPr="007636C1">
        <w:rPr>
          <w:sz w:val="24"/>
          <w:szCs w:val="24"/>
        </w:rPr>
        <w:tab/>
        <w:t xml:space="preserve">Trọng số: 0,5     </w:t>
      </w:r>
    </w:p>
    <w:p w14:paraId="1B0DAFD8" w14:textId="77777777" w:rsidR="003A2982" w:rsidRPr="007636C1" w:rsidRDefault="003A2982" w:rsidP="007636C1">
      <w:pPr>
        <w:spacing w:before="120" w:after="120"/>
        <w:ind w:right="-1"/>
        <w:contextualSpacing/>
        <w:rPr>
          <w:color w:val="000000" w:themeColor="text1"/>
          <w:sz w:val="24"/>
          <w:szCs w:val="24"/>
          <w:lang w:val="nb-NO" w:bidi="en-US"/>
        </w:rPr>
      </w:pPr>
      <w:r w:rsidRPr="007636C1">
        <w:rPr>
          <w:b/>
          <w:color w:val="000000" w:themeColor="text1"/>
          <w:sz w:val="24"/>
          <w:szCs w:val="24"/>
          <w:lang w:val="nb-NO" w:bidi="en-US"/>
        </w:rPr>
        <w:t>Thang điểm:</w:t>
      </w:r>
      <w:r w:rsidRPr="007636C1">
        <w:rPr>
          <w:b/>
          <w:color w:val="000000" w:themeColor="text1"/>
          <w:sz w:val="24"/>
          <w:szCs w:val="24"/>
          <w:lang w:val="nb-NO" w:bidi="en-US"/>
        </w:rPr>
        <w:tab/>
        <w:t>10</w:t>
      </w:r>
    </w:p>
    <w:p w14:paraId="771FC2B0" w14:textId="6D44BC42" w:rsidR="003A2982" w:rsidRPr="007636C1" w:rsidRDefault="004B6D76" w:rsidP="007636C1">
      <w:pPr>
        <w:spacing w:before="120" w:after="120"/>
        <w:ind w:right="-1"/>
        <w:contextualSpacing/>
        <w:rPr>
          <w:color w:val="000000" w:themeColor="text1"/>
          <w:sz w:val="24"/>
          <w:szCs w:val="24"/>
          <w:lang w:val="en-US"/>
        </w:rPr>
      </w:pPr>
      <w:r>
        <w:rPr>
          <w:b/>
          <w:color w:val="000000" w:themeColor="text1"/>
          <w:sz w:val="24"/>
          <w:szCs w:val="24"/>
        </w:rPr>
        <w:t>9. Tài liệu tham khảo chính</w:t>
      </w:r>
    </w:p>
    <w:p w14:paraId="187CD63F" w14:textId="77777777" w:rsidR="003A2982" w:rsidRPr="007636C1" w:rsidRDefault="003A2982" w:rsidP="007636C1">
      <w:pPr>
        <w:spacing w:before="120" w:after="120"/>
        <w:ind w:right="-1"/>
        <w:contextualSpacing/>
        <w:rPr>
          <w:b/>
          <w:i/>
          <w:color w:val="000000" w:themeColor="text1"/>
          <w:sz w:val="24"/>
          <w:szCs w:val="24"/>
        </w:rPr>
      </w:pPr>
      <w:r w:rsidRPr="007636C1">
        <w:rPr>
          <w:b/>
          <w:i/>
          <w:color w:val="000000" w:themeColor="text1"/>
          <w:sz w:val="24"/>
          <w:szCs w:val="24"/>
        </w:rPr>
        <w:t>9.1. Giáo trình chính</w:t>
      </w:r>
    </w:p>
    <w:p w14:paraId="0833EF8E" w14:textId="77777777" w:rsidR="003A2982" w:rsidRPr="007636C1" w:rsidRDefault="003A2982" w:rsidP="007636C1">
      <w:pPr>
        <w:spacing w:before="120" w:after="120"/>
        <w:ind w:right="-1"/>
        <w:contextualSpacing/>
        <w:rPr>
          <w:color w:val="000000" w:themeColor="text1"/>
          <w:sz w:val="24"/>
          <w:szCs w:val="24"/>
        </w:rPr>
      </w:pPr>
      <w:r w:rsidRPr="007636C1">
        <w:rPr>
          <w:color w:val="000000" w:themeColor="text1"/>
          <w:sz w:val="24"/>
          <w:szCs w:val="24"/>
        </w:rPr>
        <w:t>[1] Đỗ Xuân Lôi,Cấu trúc dữ liệu và giải thuật, NXB Đại học quốc gia Hà nội, 2005.</w:t>
      </w:r>
    </w:p>
    <w:p w14:paraId="4B79C4B2" w14:textId="77777777" w:rsidR="003A2982" w:rsidRPr="007636C1" w:rsidRDefault="003A2982" w:rsidP="007636C1">
      <w:pPr>
        <w:spacing w:before="120" w:after="120"/>
        <w:ind w:right="-1"/>
        <w:contextualSpacing/>
        <w:rPr>
          <w:b/>
          <w:i/>
          <w:color w:val="000000" w:themeColor="text1"/>
          <w:sz w:val="24"/>
          <w:szCs w:val="24"/>
        </w:rPr>
      </w:pPr>
      <w:r w:rsidRPr="007636C1">
        <w:rPr>
          <w:b/>
          <w:i/>
          <w:color w:val="000000" w:themeColor="text1"/>
          <w:sz w:val="24"/>
          <w:szCs w:val="24"/>
        </w:rPr>
        <w:t>9.2. Tài liệu tham khảo</w:t>
      </w:r>
    </w:p>
    <w:p w14:paraId="28EE71FE" w14:textId="0711F4DF" w:rsidR="00150051" w:rsidRDefault="003A2982" w:rsidP="007636C1">
      <w:pPr>
        <w:spacing w:before="120" w:after="120"/>
        <w:contextualSpacing/>
        <w:rPr>
          <w:bCs/>
          <w:color w:val="000000" w:themeColor="text1"/>
          <w:sz w:val="24"/>
          <w:szCs w:val="24"/>
        </w:rPr>
      </w:pPr>
      <w:r w:rsidRPr="007636C1">
        <w:rPr>
          <w:bCs/>
          <w:color w:val="000000" w:themeColor="text1"/>
          <w:sz w:val="24"/>
          <w:szCs w:val="24"/>
        </w:rPr>
        <w:t>[</w:t>
      </w:r>
      <w:r w:rsidRPr="007636C1">
        <w:rPr>
          <w:bCs/>
          <w:color w:val="000000" w:themeColor="text1"/>
          <w:sz w:val="24"/>
          <w:szCs w:val="24"/>
          <w:lang w:val="en-US"/>
        </w:rPr>
        <w:t>1</w:t>
      </w:r>
      <w:r w:rsidRPr="007636C1">
        <w:rPr>
          <w:bCs/>
          <w:color w:val="000000" w:themeColor="text1"/>
          <w:sz w:val="24"/>
          <w:szCs w:val="24"/>
        </w:rPr>
        <w:t>] Đinh Mạnh Tường, Cấu trúc dữ liệu và thuật toán, NXB Khoa học và Kỹ thuật, 2003.</w:t>
      </w:r>
    </w:p>
    <w:p w14:paraId="56EBCDA7" w14:textId="77777777" w:rsidR="00150051" w:rsidRDefault="00150051" w:rsidP="007636C1">
      <w:pPr>
        <w:spacing w:before="120" w:after="120"/>
        <w:contextualSpacing/>
        <w:rPr>
          <w:bCs/>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21F4698F" w14:textId="77777777" w:rsidTr="009E475D">
        <w:tc>
          <w:tcPr>
            <w:tcW w:w="4587" w:type="dxa"/>
          </w:tcPr>
          <w:p w14:paraId="5E97E25B"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03D3A909"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6A0867ED"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5F87EF00" w14:textId="77777777" w:rsidR="00150051" w:rsidRPr="00150051" w:rsidRDefault="00150051" w:rsidP="009E475D">
            <w:pPr>
              <w:spacing w:before="120" w:after="120"/>
              <w:ind w:right="-1"/>
              <w:contextualSpacing/>
              <w:jc w:val="center"/>
              <w:rPr>
                <w:b/>
                <w:bCs/>
                <w:sz w:val="25"/>
                <w:szCs w:val="25"/>
                <w:lang w:val="en-US"/>
              </w:rPr>
            </w:pPr>
          </w:p>
          <w:p w14:paraId="7CE8AF29" w14:textId="77777777" w:rsidR="00150051" w:rsidRPr="00150051" w:rsidRDefault="00150051" w:rsidP="009E475D">
            <w:pPr>
              <w:spacing w:before="120" w:after="120"/>
              <w:ind w:right="-1"/>
              <w:contextualSpacing/>
              <w:jc w:val="center"/>
              <w:rPr>
                <w:b/>
                <w:bCs/>
                <w:sz w:val="25"/>
                <w:szCs w:val="25"/>
                <w:lang w:val="en-US"/>
              </w:rPr>
            </w:pPr>
          </w:p>
          <w:p w14:paraId="0594A1C6" w14:textId="77777777" w:rsidR="00150051" w:rsidRPr="00150051" w:rsidRDefault="00150051" w:rsidP="009E475D">
            <w:pPr>
              <w:spacing w:before="120" w:after="120"/>
              <w:ind w:right="-1"/>
              <w:contextualSpacing/>
              <w:jc w:val="center"/>
              <w:rPr>
                <w:b/>
                <w:bCs/>
                <w:sz w:val="25"/>
                <w:szCs w:val="25"/>
                <w:lang w:val="en-US"/>
              </w:rPr>
            </w:pPr>
          </w:p>
          <w:p w14:paraId="7D3629F4"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79290D9E" w14:textId="55012B7E" w:rsidR="003A2982" w:rsidRPr="007636C1" w:rsidRDefault="003A2982" w:rsidP="007636C1">
      <w:pPr>
        <w:spacing w:before="120" w:after="120"/>
        <w:contextualSpacing/>
        <w:rPr>
          <w:i/>
          <w:sz w:val="24"/>
          <w:szCs w:val="24"/>
        </w:rPr>
      </w:pPr>
      <w:r w:rsidRPr="007636C1">
        <w:rPr>
          <w:b/>
          <w:color w:val="000000" w:themeColor="text1"/>
          <w:sz w:val="24"/>
          <w:szCs w:val="24"/>
          <w:lang w:val="pt-BR"/>
        </w:rPr>
        <w:br w:type="page"/>
      </w:r>
    </w:p>
    <w:p w14:paraId="339B7133" w14:textId="79053BB4" w:rsidR="00AC3285" w:rsidRPr="007636C1" w:rsidRDefault="000E60DD" w:rsidP="007636C1">
      <w:pPr>
        <w:pStyle w:val="Heading2"/>
        <w:contextualSpacing/>
        <w:rPr>
          <w:b w:val="0"/>
          <w:sz w:val="24"/>
          <w:szCs w:val="24"/>
          <w:lang w:val="en-US"/>
        </w:rPr>
      </w:pPr>
      <w:r w:rsidRPr="007636C1">
        <w:rPr>
          <w:sz w:val="24"/>
          <w:szCs w:val="24"/>
          <w:lang w:val="en-US"/>
        </w:rPr>
        <w:lastRenderedPageBreak/>
        <w:t>9.</w:t>
      </w:r>
      <w:r w:rsidR="00C37BDB" w:rsidRPr="007636C1">
        <w:rPr>
          <w:sz w:val="24"/>
          <w:szCs w:val="24"/>
          <w:lang w:val="en-US"/>
        </w:rPr>
        <w:t>20</w:t>
      </w:r>
      <w:r w:rsidR="00A56414" w:rsidRPr="007636C1">
        <w:rPr>
          <w:sz w:val="24"/>
          <w:szCs w:val="24"/>
        </w:rPr>
        <w:t xml:space="preserve">. </w:t>
      </w:r>
      <w:r w:rsidR="00B84BB1" w:rsidRPr="007636C1">
        <w:rPr>
          <w:sz w:val="24"/>
          <w:szCs w:val="24"/>
        </w:rPr>
        <w:tab/>
      </w:r>
      <w:r w:rsidR="00FE2358" w:rsidRPr="007636C1">
        <w:rPr>
          <w:sz w:val="24"/>
          <w:szCs w:val="24"/>
          <w:lang w:val="en-US"/>
        </w:rPr>
        <w:t>KIẾN TRÚC MÁY TÍNH / COMPUTER ARCHITECTURE</w:t>
      </w:r>
    </w:p>
    <w:p w14:paraId="637FD532" w14:textId="77777777" w:rsidR="00671672" w:rsidRPr="007636C1" w:rsidRDefault="00671672" w:rsidP="007636C1">
      <w:pPr>
        <w:spacing w:before="120" w:after="120"/>
        <w:ind w:left="720" w:right="-1"/>
        <w:contextualSpacing/>
        <w:rPr>
          <w:rFonts w:eastAsia="MS Mincho"/>
          <w:color w:val="000000" w:themeColor="text1"/>
          <w:w w:val="99"/>
          <w:sz w:val="24"/>
          <w:szCs w:val="24"/>
          <w:lang w:val="en-US" w:eastAsia="ja-JP" w:bidi="en-US"/>
        </w:rPr>
      </w:pPr>
      <w:r w:rsidRPr="007636C1">
        <w:rPr>
          <w:rFonts w:eastAsia="MS Mincho"/>
          <w:bCs/>
          <w:color w:val="000000" w:themeColor="text1"/>
          <w:sz w:val="24"/>
          <w:szCs w:val="24"/>
          <w:lang w:val="de-DE" w:eastAsia="ja-JP" w:bidi="en-US"/>
        </w:rPr>
        <w:t xml:space="preserve">- Mã số học phần: </w:t>
      </w:r>
      <w:r w:rsidRPr="007636C1">
        <w:rPr>
          <w:bCs/>
          <w:color w:val="000000" w:themeColor="text1"/>
          <w:sz w:val="24"/>
          <w:szCs w:val="24"/>
          <w:lang w:val="en-US"/>
        </w:rPr>
        <w:t>172025</w:t>
      </w:r>
    </w:p>
    <w:p w14:paraId="3A22B7F4" w14:textId="77777777" w:rsidR="00671672" w:rsidRPr="007636C1" w:rsidRDefault="00671672" w:rsidP="007636C1">
      <w:pPr>
        <w:spacing w:before="120" w:after="120"/>
        <w:ind w:left="720" w:right="-1"/>
        <w:contextualSpacing/>
        <w:rPr>
          <w:rFonts w:eastAsia="Times New Roman"/>
          <w:color w:val="000000" w:themeColor="text1"/>
          <w:sz w:val="24"/>
          <w:szCs w:val="24"/>
          <w:lang w:val="nl-NL" w:bidi="en-US"/>
        </w:rPr>
      </w:pPr>
      <w:r w:rsidRPr="007636C1">
        <w:rPr>
          <w:color w:val="000000" w:themeColor="text1"/>
          <w:sz w:val="24"/>
          <w:szCs w:val="24"/>
          <w:lang w:val="nl-NL" w:bidi="en-US"/>
        </w:rPr>
        <w:t>- Số tín chỉ: 03 (25,30,10)</w:t>
      </w:r>
    </w:p>
    <w:p w14:paraId="60F7EED8" w14:textId="660D246A" w:rsidR="00671672" w:rsidRPr="007636C1" w:rsidRDefault="00671672" w:rsidP="007636C1">
      <w:pPr>
        <w:spacing w:before="120" w:after="120"/>
        <w:ind w:left="720" w:right="-1"/>
        <w:contextualSpacing/>
        <w:rPr>
          <w:rFonts w:eastAsia="MS Mincho"/>
          <w:bCs/>
          <w:color w:val="000000" w:themeColor="text1"/>
          <w:sz w:val="24"/>
          <w:szCs w:val="24"/>
          <w:lang w:val="nl-NL" w:eastAsia="ja-JP" w:bidi="en-US"/>
        </w:rPr>
      </w:pPr>
      <w:r w:rsidRPr="007636C1">
        <w:rPr>
          <w:rFonts w:eastAsia="MS Mincho"/>
          <w:bCs/>
          <w:color w:val="000000" w:themeColor="text1"/>
          <w:spacing w:val="4"/>
          <w:sz w:val="24"/>
          <w:szCs w:val="24"/>
          <w:lang w:val="nl-NL" w:eastAsia="ja-JP" w:bidi="en-US"/>
        </w:rPr>
        <w:t xml:space="preserve">- Bộ môn phụ trách giảng dạy: </w:t>
      </w:r>
      <w:r w:rsidR="00DE2674" w:rsidRPr="007636C1">
        <w:rPr>
          <w:rFonts w:eastAsia="MS Mincho"/>
          <w:bCs/>
          <w:color w:val="000000" w:themeColor="text1"/>
          <w:spacing w:val="4"/>
          <w:sz w:val="24"/>
          <w:szCs w:val="24"/>
          <w:lang w:val="nl-NL" w:eastAsia="ja-JP" w:bidi="en-US"/>
        </w:rPr>
        <w:t>Mạng máy tính &amp; Ứng dụng</w:t>
      </w:r>
    </w:p>
    <w:p w14:paraId="2292C131" w14:textId="77777777" w:rsidR="00671672" w:rsidRPr="007636C1" w:rsidRDefault="00671672" w:rsidP="007636C1">
      <w:pPr>
        <w:spacing w:before="120" w:after="120"/>
        <w:ind w:left="720" w:right="-1"/>
        <w:contextualSpacing/>
        <w:rPr>
          <w:color w:val="000000" w:themeColor="text1"/>
          <w:sz w:val="24"/>
          <w:szCs w:val="24"/>
          <w:lang w:val="en-US"/>
        </w:rPr>
      </w:pPr>
      <w:r w:rsidRPr="007636C1">
        <w:rPr>
          <w:color w:val="000000" w:themeColor="text1"/>
          <w:sz w:val="24"/>
          <w:szCs w:val="24"/>
          <w:lang w:val="nl-NL" w:bidi="en-US"/>
        </w:rPr>
        <w:t xml:space="preserve">- Điều kiện tiên quyết: </w:t>
      </w:r>
      <w:r w:rsidRPr="007636C1">
        <w:rPr>
          <w:color w:val="000000" w:themeColor="text1"/>
          <w:sz w:val="24"/>
          <w:szCs w:val="24"/>
          <w:lang w:val="en-US"/>
        </w:rPr>
        <w:t>Vật lý kỹ thuật</w:t>
      </w:r>
    </w:p>
    <w:p w14:paraId="730A3DC7" w14:textId="77777777" w:rsidR="00671672" w:rsidRPr="007636C1" w:rsidRDefault="00671672" w:rsidP="007636C1">
      <w:pPr>
        <w:spacing w:before="120" w:after="120"/>
        <w:ind w:right="-1"/>
        <w:contextualSpacing/>
        <w:rPr>
          <w:b/>
          <w:bCs/>
          <w:color w:val="000000" w:themeColor="text1"/>
          <w:sz w:val="24"/>
          <w:szCs w:val="24"/>
        </w:rPr>
      </w:pPr>
      <w:r w:rsidRPr="007636C1">
        <w:rPr>
          <w:b/>
          <w:color w:val="000000" w:themeColor="text1"/>
          <w:sz w:val="24"/>
          <w:szCs w:val="24"/>
        </w:rPr>
        <w:t xml:space="preserve">1. </w:t>
      </w:r>
      <w:r w:rsidRPr="007636C1">
        <w:rPr>
          <w:b/>
          <w:bCs/>
          <w:color w:val="000000" w:themeColor="text1"/>
          <w:sz w:val="24"/>
          <w:szCs w:val="24"/>
        </w:rPr>
        <w:t>Mô tả học phần</w:t>
      </w:r>
    </w:p>
    <w:p w14:paraId="75DEAAF5" w14:textId="77777777" w:rsidR="00984C75" w:rsidRPr="007636C1" w:rsidRDefault="00984C75" w:rsidP="007636C1">
      <w:pPr>
        <w:spacing w:before="120" w:after="120"/>
        <w:ind w:right="-1" w:firstLine="720"/>
        <w:contextualSpacing/>
        <w:rPr>
          <w:color w:val="000000" w:themeColor="text1"/>
          <w:sz w:val="24"/>
          <w:szCs w:val="24"/>
          <w:lang w:val="nl-NL" w:bidi="en-US"/>
        </w:rPr>
      </w:pPr>
      <w:r w:rsidRPr="007636C1">
        <w:rPr>
          <w:color w:val="000000" w:themeColor="text1"/>
          <w:sz w:val="24"/>
          <w:szCs w:val="24"/>
          <w:lang w:val="nl-NL" w:bidi="en-US"/>
        </w:rPr>
        <w:t>Nội dung học phần: Những kiến thức về cấu tạo, chức năng, các bộ phận của MTĐT, nguyên lý hoạt động và lịch sử ra đời và phát triển của MTĐT. Đồng thời học phần cũng nghiên cứu việc thiết kế các thành phần cấu thành nên máy tính điện tử, trên cơ sở các thành phần vật lý của máy tính điện tử mà người lập trình có thể đưa ra những phần mềm để điều khiển sự hoạt động của các thành phần phần cứng.</w:t>
      </w:r>
    </w:p>
    <w:p w14:paraId="39744E51" w14:textId="78BC78D8" w:rsidR="00671672" w:rsidRPr="007636C1" w:rsidRDefault="00984C75" w:rsidP="007636C1">
      <w:pPr>
        <w:spacing w:before="120" w:after="120"/>
        <w:ind w:right="-1" w:firstLine="720"/>
        <w:contextualSpacing/>
        <w:rPr>
          <w:color w:val="000000" w:themeColor="text1"/>
          <w:sz w:val="24"/>
          <w:szCs w:val="24"/>
          <w:lang w:val="nl-NL" w:bidi="en-US"/>
        </w:rPr>
      </w:pPr>
      <w:r w:rsidRPr="007636C1">
        <w:rPr>
          <w:color w:val="000000" w:themeColor="text1"/>
          <w:sz w:val="24"/>
          <w:szCs w:val="24"/>
          <w:lang w:val="nl-NL" w:bidi="en-US"/>
        </w:rPr>
        <w:t>Năng lực đạt được: Thông qua học phần sinh viên cũng hiểu được thành phần vật lý (Phần cứng) và các chương trình để điều khiển sự hoạt động của các thành phần phần cứng  (phần mềm) của MTĐT.</w:t>
      </w:r>
    </w:p>
    <w:p w14:paraId="3DED4720" w14:textId="77777777" w:rsidR="00671672" w:rsidRPr="007636C1" w:rsidRDefault="00671672" w:rsidP="007636C1">
      <w:pPr>
        <w:spacing w:before="120" w:after="120"/>
        <w:ind w:right="-1"/>
        <w:contextualSpacing/>
        <w:rPr>
          <w:color w:val="000000" w:themeColor="text1"/>
          <w:sz w:val="24"/>
          <w:szCs w:val="24"/>
        </w:rPr>
      </w:pPr>
      <w:r w:rsidRPr="007636C1">
        <w:rPr>
          <w:b/>
          <w:color w:val="000000" w:themeColor="text1"/>
          <w:sz w:val="24"/>
          <w:szCs w:val="24"/>
        </w:rPr>
        <w:t>2. Mục tiêu của học phần</w:t>
      </w:r>
    </w:p>
    <w:p w14:paraId="52CE7E53" w14:textId="77777777" w:rsidR="00671672" w:rsidRPr="007636C1" w:rsidRDefault="00671672" w:rsidP="007636C1">
      <w:pPr>
        <w:spacing w:before="120" w:after="120"/>
        <w:ind w:right="-1"/>
        <w:contextualSpacing/>
        <w:rPr>
          <w:b/>
          <w:bCs/>
          <w:i/>
          <w:color w:val="000000" w:themeColor="text1"/>
          <w:sz w:val="24"/>
          <w:szCs w:val="24"/>
        </w:rPr>
      </w:pPr>
      <w:r w:rsidRPr="007636C1">
        <w:rPr>
          <w:b/>
          <w:bCs/>
          <w:i/>
          <w:color w:val="000000" w:themeColor="text1"/>
          <w:sz w:val="24"/>
          <w:szCs w:val="24"/>
        </w:rPr>
        <w:t>2.1. Về kiến thức</w:t>
      </w:r>
    </w:p>
    <w:p w14:paraId="3CEB7882" w14:textId="77777777" w:rsidR="00984C75" w:rsidRPr="007636C1" w:rsidRDefault="00984C75" w:rsidP="007636C1">
      <w:pPr>
        <w:spacing w:before="120" w:after="120"/>
        <w:ind w:right="-1" w:firstLine="720"/>
        <w:contextualSpacing/>
        <w:rPr>
          <w:color w:val="000000" w:themeColor="text1"/>
          <w:sz w:val="24"/>
          <w:szCs w:val="24"/>
        </w:rPr>
      </w:pPr>
      <w:r w:rsidRPr="007636C1">
        <w:rPr>
          <w:color w:val="000000" w:themeColor="text1"/>
          <w:sz w:val="24"/>
          <w:szCs w:val="24"/>
        </w:rPr>
        <w:t xml:space="preserve">Cấu tạo, chức năng, nguyên lý hoạt động của máy tính điện tử (MTĐT).  </w:t>
      </w:r>
    </w:p>
    <w:p w14:paraId="307AE9C5" w14:textId="77777777" w:rsidR="00984C75" w:rsidRPr="007636C1" w:rsidRDefault="00984C75" w:rsidP="007636C1">
      <w:pPr>
        <w:spacing w:before="120" w:after="120"/>
        <w:ind w:right="-1" w:firstLine="720"/>
        <w:contextualSpacing/>
        <w:rPr>
          <w:color w:val="000000" w:themeColor="text1"/>
          <w:sz w:val="24"/>
          <w:szCs w:val="24"/>
        </w:rPr>
      </w:pPr>
      <w:r w:rsidRPr="007636C1">
        <w:rPr>
          <w:color w:val="000000" w:themeColor="text1"/>
          <w:sz w:val="24"/>
          <w:szCs w:val="24"/>
        </w:rPr>
        <w:t xml:space="preserve">Tìm hiểu về các hệ đếm, cách biểu diễn số trong các  hệ đếm. Nắm vững cấu tạo, nguyên lý hoạt động của CPU, tập lệnh trong bộ vi xử lý. </w:t>
      </w:r>
    </w:p>
    <w:p w14:paraId="7666FC89" w14:textId="77777777" w:rsidR="00984C75" w:rsidRPr="007636C1" w:rsidRDefault="00984C75" w:rsidP="007636C1">
      <w:pPr>
        <w:spacing w:before="120" w:after="120"/>
        <w:ind w:right="-1" w:firstLine="720"/>
        <w:contextualSpacing/>
        <w:rPr>
          <w:color w:val="000000" w:themeColor="text1"/>
          <w:sz w:val="24"/>
          <w:szCs w:val="24"/>
        </w:rPr>
      </w:pPr>
      <w:r w:rsidRPr="007636C1">
        <w:rPr>
          <w:color w:val="000000" w:themeColor="text1"/>
          <w:sz w:val="24"/>
          <w:szCs w:val="24"/>
        </w:rPr>
        <w:t>Hiểu rõ về hệ thống nhớ, cơ chế lưu và xóa dữ liêu, cơ chế phân trang bộ nhớ.</w:t>
      </w:r>
    </w:p>
    <w:p w14:paraId="56D11EFA" w14:textId="67F30908" w:rsidR="00671672" w:rsidRPr="007636C1" w:rsidRDefault="00984C75" w:rsidP="007636C1">
      <w:pPr>
        <w:spacing w:before="120" w:after="120"/>
        <w:ind w:right="-1" w:firstLine="720"/>
        <w:contextualSpacing/>
        <w:rPr>
          <w:color w:val="000000" w:themeColor="text1"/>
          <w:sz w:val="24"/>
          <w:szCs w:val="24"/>
        </w:rPr>
      </w:pPr>
      <w:r w:rsidRPr="007636C1">
        <w:rPr>
          <w:color w:val="000000" w:themeColor="text1"/>
          <w:sz w:val="24"/>
          <w:szCs w:val="24"/>
        </w:rPr>
        <w:t>Nắm vững sự liên hệ giữa MTĐT và thế giới bên ngoài.</w:t>
      </w:r>
    </w:p>
    <w:p w14:paraId="2F9E3B15" w14:textId="77777777" w:rsidR="00671672" w:rsidRPr="007636C1" w:rsidRDefault="00671672" w:rsidP="007636C1">
      <w:pPr>
        <w:spacing w:before="120" w:after="120"/>
        <w:ind w:right="-1"/>
        <w:contextualSpacing/>
        <w:rPr>
          <w:b/>
          <w:bCs/>
          <w:i/>
          <w:color w:val="000000" w:themeColor="text1"/>
          <w:sz w:val="24"/>
          <w:szCs w:val="24"/>
        </w:rPr>
      </w:pPr>
      <w:r w:rsidRPr="007636C1">
        <w:rPr>
          <w:b/>
          <w:bCs/>
          <w:i/>
          <w:color w:val="000000" w:themeColor="text1"/>
          <w:sz w:val="24"/>
          <w:szCs w:val="24"/>
        </w:rPr>
        <w:t>2.2. Về kỹ năng</w:t>
      </w:r>
    </w:p>
    <w:p w14:paraId="058FB0FF" w14:textId="77777777" w:rsidR="00984C75" w:rsidRPr="007636C1" w:rsidRDefault="00984C75" w:rsidP="007636C1">
      <w:pPr>
        <w:spacing w:before="120" w:after="120"/>
        <w:ind w:right="-1" w:firstLine="720"/>
        <w:contextualSpacing/>
        <w:rPr>
          <w:color w:val="000000" w:themeColor="text1"/>
          <w:spacing w:val="-6"/>
          <w:sz w:val="24"/>
          <w:szCs w:val="24"/>
        </w:rPr>
      </w:pPr>
      <w:r w:rsidRPr="007636C1">
        <w:rPr>
          <w:color w:val="000000" w:themeColor="text1"/>
          <w:spacing w:val="-6"/>
          <w:sz w:val="24"/>
          <w:szCs w:val="24"/>
        </w:rPr>
        <w:t xml:space="preserve">Hiểu rõ cấu tạo, chức năng, nguyên lý hoạt động của từng linh kiện trong MTĐT và nhận dạng được chúng trong thực tế. </w:t>
      </w:r>
    </w:p>
    <w:p w14:paraId="7485D4CA" w14:textId="77777777" w:rsidR="00984C75" w:rsidRPr="007636C1" w:rsidRDefault="00984C75" w:rsidP="007636C1">
      <w:pPr>
        <w:spacing w:before="120" w:after="120"/>
        <w:ind w:right="-1" w:firstLine="720"/>
        <w:contextualSpacing/>
        <w:rPr>
          <w:color w:val="000000" w:themeColor="text1"/>
          <w:spacing w:val="-6"/>
          <w:sz w:val="24"/>
          <w:szCs w:val="24"/>
        </w:rPr>
      </w:pPr>
      <w:r w:rsidRPr="007636C1">
        <w:rPr>
          <w:color w:val="000000" w:themeColor="text1"/>
          <w:spacing w:val="-6"/>
          <w:sz w:val="24"/>
          <w:szCs w:val="24"/>
        </w:rPr>
        <w:t xml:space="preserve">Rèn luyện khả năng lựa chọn cấu hình MTĐT đồng bộ, phù hợp với mục đích sử dụng. </w:t>
      </w:r>
    </w:p>
    <w:p w14:paraId="626816F1" w14:textId="1519EFB3" w:rsidR="00671672" w:rsidRPr="007636C1" w:rsidRDefault="00984C75" w:rsidP="007636C1">
      <w:pPr>
        <w:spacing w:before="120" w:after="120"/>
        <w:ind w:right="-1" w:firstLine="720"/>
        <w:contextualSpacing/>
        <w:rPr>
          <w:color w:val="000000" w:themeColor="text1"/>
          <w:spacing w:val="-6"/>
          <w:sz w:val="24"/>
          <w:szCs w:val="24"/>
        </w:rPr>
      </w:pPr>
      <w:r w:rsidRPr="007636C1">
        <w:rPr>
          <w:color w:val="000000" w:themeColor="text1"/>
          <w:spacing w:val="-6"/>
          <w:sz w:val="24"/>
          <w:szCs w:val="24"/>
        </w:rPr>
        <w:t>Rèn luyện các kỹ năng cơ bản, phương pháp, kỹ thuật để lắp đặt và thiết kế MTĐT.</w:t>
      </w:r>
    </w:p>
    <w:p w14:paraId="4E44F7DD" w14:textId="77777777" w:rsidR="00671672" w:rsidRPr="007636C1" w:rsidRDefault="00671672" w:rsidP="007636C1">
      <w:pPr>
        <w:spacing w:before="120" w:after="120"/>
        <w:ind w:right="-1"/>
        <w:contextualSpacing/>
        <w:rPr>
          <w:b/>
          <w:bCs/>
          <w:i/>
          <w:color w:val="000000" w:themeColor="text1"/>
          <w:sz w:val="24"/>
          <w:szCs w:val="24"/>
          <w:lang w:val="en-US"/>
        </w:rPr>
      </w:pPr>
      <w:r w:rsidRPr="007636C1">
        <w:rPr>
          <w:b/>
          <w:bCs/>
          <w:i/>
          <w:color w:val="000000" w:themeColor="text1"/>
          <w:sz w:val="24"/>
          <w:szCs w:val="24"/>
        </w:rPr>
        <w:t>2.</w:t>
      </w:r>
      <w:r w:rsidRPr="007636C1">
        <w:rPr>
          <w:b/>
          <w:bCs/>
          <w:i/>
          <w:color w:val="000000" w:themeColor="text1"/>
          <w:sz w:val="24"/>
          <w:szCs w:val="24"/>
          <w:lang w:val="en-US"/>
        </w:rPr>
        <w:t>3</w:t>
      </w:r>
      <w:r w:rsidRPr="007636C1">
        <w:rPr>
          <w:b/>
          <w:bCs/>
          <w:i/>
          <w:color w:val="000000" w:themeColor="text1"/>
          <w:sz w:val="24"/>
          <w:szCs w:val="24"/>
        </w:rPr>
        <w:t xml:space="preserve">. Về </w:t>
      </w:r>
      <w:r w:rsidRPr="007636C1">
        <w:rPr>
          <w:b/>
          <w:bCs/>
          <w:i/>
          <w:color w:val="000000" w:themeColor="text1"/>
          <w:sz w:val="24"/>
          <w:szCs w:val="24"/>
          <w:lang w:val="en-US"/>
        </w:rPr>
        <w:t>thái độ</w:t>
      </w:r>
    </w:p>
    <w:p w14:paraId="748308CF" w14:textId="77777777" w:rsidR="00984C75" w:rsidRPr="007636C1" w:rsidRDefault="00984C75" w:rsidP="007636C1">
      <w:pPr>
        <w:spacing w:before="120" w:after="120"/>
        <w:ind w:right="-1" w:firstLine="720"/>
        <w:contextualSpacing/>
        <w:rPr>
          <w:bCs/>
          <w:color w:val="000000" w:themeColor="text1"/>
          <w:sz w:val="24"/>
          <w:szCs w:val="24"/>
        </w:rPr>
      </w:pPr>
      <w:r w:rsidRPr="007636C1">
        <w:rPr>
          <w:bCs/>
          <w:color w:val="000000" w:themeColor="text1"/>
          <w:sz w:val="24"/>
          <w:szCs w:val="24"/>
        </w:rPr>
        <w:t>Cầu thị, ham học hỏi, chủ động tìm hiểu về các nội dung của học phần kiến trúc máy tính; tích cực nghiên cứu, trao đổi với giảng viên về các linh kiện tiên tiến nhất.</w:t>
      </w:r>
    </w:p>
    <w:p w14:paraId="61F5D4D3" w14:textId="77777777" w:rsidR="00984C75" w:rsidRPr="007636C1" w:rsidRDefault="00984C75" w:rsidP="007636C1">
      <w:pPr>
        <w:spacing w:before="120" w:after="120"/>
        <w:ind w:right="-1" w:firstLine="720"/>
        <w:contextualSpacing/>
        <w:rPr>
          <w:bCs/>
          <w:color w:val="000000" w:themeColor="text1"/>
          <w:sz w:val="24"/>
          <w:szCs w:val="24"/>
        </w:rPr>
      </w:pPr>
      <w:r w:rsidRPr="007636C1">
        <w:rPr>
          <w:bCs/>
          <w:color w:val="000000" w:themeColor="text1"/>
          <w:sz w:val="24"/>
          <w:szCs w:val="24"/>
        </w:rPr>
        <w:t xml:space="preserve">Say mê thảo luận, thực hành, cần cù, sáng tạo, chăm chỉ, cập nhật thông tin mới nhất về phần cứng MTĐT. </w:t>
      </w:r>
    </w:p>
    <w:p w14:paraId="4013A3DD" w14:textId="2EF28496" w:rsidR="00984C75" w:rsidRPr="007636C1" w:rsidRDefault="00984C75" w:rsidP="007636C1">
      <w:pPr>
        <w:spacing w:before="120" w:after="120"/>
        <w:ind w:right="-1" w:firstLine="720"/>
        <w:contextualSpacing/>
        <w:rPr>
          <w:bCs/>
          <w:color w:val="000000" w:themeColor="text1"/>
          <w:sz w:val="24"/>
          <w:szCs w:val="24"/>
        </w:rPr>
      </w:pPr>
      <w:r w:rsidRPr="007636C1">
        <w:rPr>
          <w:bCs/>
          <w:color w:val="000000" w:themeColor="text1"/>
          <w:sz w:val="24"/>
          <w:szCs w:val="24"/>
        </w:rPr>
        <w:t>Tích cực trau dồi, chia sẻ kiến thức của môn học với sinh viên trong lớp, chủ động tổ chức các giờ tự học theo nhóm, thảo luận làm bài tập lớn theo nhóm.</w:t>
      </w:r>
    </w:p>
    <w:p w14:paraId="1B7E7D3F" w14:textId="4B8B74FB" w:rsidR="00671672" w:rsidRPr="007636C1" w:rsidRDefault="00671672" w:rsidP="007636C1">
      <w:pPr>
        <w:spacing w:before="120" w:after="120"/>
        <w:ind w:right="-1"/>
        <w:contextualSpacing/>
        <w:rPr>
          <w:b/>
          <w:color w:val="000000" w:themeColor="text1"/>
          <w:sz w:val="24"/>
          <w:szCs w:val="24"/>
        </w:rPr>
      </w:pPr>
      <w:r w:rsidRPr="007636C1">
        <w:rPr>
          <w:b/>
          <w:color w:val="000000" w:themeColor="text1"/>
          <w:sz w:val="24"/>
          <w:szCs w:val="24"/>
        </w:rPr>
        <w:t xml:space="preserve">3. Nội dung chi tiết học phần  </w:t>
      </w:r>
    </w:p>
    <w:p w14:paraId="5E97A497" w14:textId="77777777" w:rsidR="00671672" w:rsidRPr="007636C1" w:rsidRDefault="00671672" w:rsidP="007636C1">
      <w:pPr>
        <w:spacing w:before="120" w:after="120"/>
        <w:ind w:right="-1"/>
        <w:contextualSpacing/>
        <w:rPr>
          <w:b/>
          <w:color w:val="000000" w:themeColor="text1"/>
          <w:sz w:val="24"/>
          <w:szCs w:val="24"/>
          <w:lang w:val="en-US"/>
        </w:rPr>
      </w:pPr>
      <w:r w:rsidRPr="007636C1">
        <w:rPr>
          <w:b/>
          <w:color w:val="000000" w:themeColor="text1"/>
          <w:sz w:val="24"/>
          <w:szCs w:val="24"/>
        </w:rPr>
        <w:t xml:space="preserve">CHƯƠNG 1.  GIỚI THIỆU CHUNG      </w:t>
      </w:r>
      <w:r w:rsidRPr="007636C1">
        <w:rPr>
          <w:b/>
          <w:color w:val="000000" w:themeColor="text1"/>
          <w:sz w:val="24"/>
          <w:szCs w:val="24"/>
          <w:lang w:val="en-US"/>
        </w:rPr>
        <w:t xml:space="preserve">                                                           (3,3,0)</w:t>
      </w:r>
    </w:p>
    <w:p w14:paraId="7A92125D"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 xml:space="preserve">1.1. Máy tính và phân loại </w:t>
      </w:r>
    </w:p>
    <w:p w14:paraId="50D76E00"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1.1.1. Khái niệm máy tính</w:t>
      </w:r>
    </w:p>
    <w:p w14:paraId="73A3C559"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1.1.2. Phân loại máy tính</w:t>
      </w:r>
    </w:p>
    <w:p w14:paraId="6CD6CEE1"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1.2. Kiến trúc máy tính</w:t>
      </w:r>
    </w:p>
    <w:p w14:paraId="07CB8F25"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1.2.1. Kiến trúc tập lệnh </w:t>
      </w:r>
    </w:p>
    <w:p w14:paraId="273F263B"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1.2.2. Cấu trúc cơ bản của máy tính</w:t>
      </w:r>
    </w:p>
    <w:p w14:paraId="3CAA6A38"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1.2.2.1.  Bộ xử lý trung tâm</w:t>
      </w:r>
    </w:p>
    <w:p w14:paraId="70B9B670"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1.2.2.2.  Bộ nhớ chính </w:t>
      </w:r>
    </w:p>
    <w:p w14:paraId="1F98ED90"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1.2.2.3.  Hệ thống vào ra</w:t>
      </w:r>
    </w:p>
    <w:p w14:paraId="48DE5EFD"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1.2.2.4.  Liên kết hệ thống </w:t>
      </w:r>
    </w:p>
    <w:p w14:paraId="15EEFA29"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1.3. Sự phát triển của máy tính</w:t>
      </w:r>
    </w:p>
    <w:p w14:paraId="0BFFC01A"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1.3.1. Lịch sử phát triển của máy tính điện tử</w:t>
      </w:r>
    </w:p>
    <w:p w14:paraId="6D796AAD"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lastRenderedPageBreak/>
        <w:t>1.3.2. Các hệ thống máy tính hiện đại</w:t>
      </w:r>
    </w:p>
    <w:p w14:paraId="65FE68C1" w14:textId="77777777" w:rsidR="00671672" w:rsidRPr="007636C1" w:rsidRDefault="00671672" w:rsidP="007636C1">
      <w:pPr>
        <w:spacing w:before="120" w:after="120"/>
        <w:ind w:right="-1"/>
        <w:contextualSpacing/>
        <w:rPr>
          <w:b/>
          <w:color w:val="000000" w:themeColor="text1"/>
          <w:sz w:val="24"/>
          <w:szCs w:val="24"/>
          <w:lang w:val="en-US"/>
        </w:rPr>
      </w:pPr>
      <w:r w:rsidRPr="007636C1">
        <w:rPr>
          <w:b/>
          <w:color w:val="000000" w:themeColor="text1"/>
          <w:sz w:val="24"/>
          <w:szCs w:val="24"/>
        </w:rPr>
        <w:t>CHƯƠNG 2. HỆ THỐNG MÁY TÍNH</w:t>
      </w:r>
      <w:r w:rsidRPr="007636C1">
        <w:rPr>
          <w:b/>
          <w:color w:val="000000" w:themeColor="text1"/>
          <w:sz w:val="24"/>
          <w:szCs w:val="24"/>
          <w:lang w:val="en-US"/>
        </w:rPr>
        <w:t xml:space="preserve">                                                          (4,4.5,0)</w:t>
      </w:r>
    </w:p>
    <w:p w14:paraId="6C05A255"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 xml:space="preserve">2.1. Cấu trúc máy tính </w:t>
      </w:r>
    </w:p>
    <w:p w14:paraId="2F317823"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2.1.1. Các thành phần của máy tính </w:t>
      </w:r>
    </w:p>
    <w:p w14:paraId="17DAA7DD"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2.1.2. Các thao tác cơ sở </w:t>
      </w:r>
    </w:p>
    <w:p w14:paraId="3A669843"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 xml:space="preserve">2.2.  Liên kết hệ thống </w:t>
      </w:r>
    </w:p>
    <w:p w14:paraId="0CEC070D"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2.2.1. Khái niệm chung về Bus</w:t>
      </w:r>
    </w:p>
    <w:p w14:paraId="55D746DA"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2.2.2. Phân cấp Bus trong máy tính </w:t>
      </w:r>
    </w:p>
    <w:p w14:paraId="3EC5FDD3"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2.2.3. Phân loại Bus</w:t>
      </w:r>
    </w:p>
    <w:p w14:paraId="4CA75F51"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 xml:space="preserve">2.3. Hệ thống vào ra </w:t>
      </w:r>
    </w:p>
    <w:p w14:paraId="4C009432"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2.3.1. Tổng quan về hệ thống vào ra </w:t>
      </w:r>
    </w:p>
    <w:p w14:paraId="4D421FF9"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2.3.2. Môđun vào-ra </w:t>
      </w:r>
    </w:p>
    <w:p w14:paraId="7CD17D2D"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2.3.3. Các thiết bị ngoại vi </w:t>
      </w:r>
    </w:p>
    <w:p w14:paraId="0BBC32DE" w14:textId="77777777" w:rsidR="00671672" w:rsidRPr="007636C1" w:rsidRDefault="00671672" w:rsidP="007636C1">
      <w:pPr>
        <w:spacing w:before="120" w:after="120"/>
        <w:ind w:right="-1"/>
        <w:contextualSpacing/>
        <w:rPr>
          <w:b/>
          <w:color w:val="000000" w:themeColor="text1"/>
          <w:sz w:val="24"/>
          <w:szCs w:val="24"/>
          <w:lang w:val="en-US"/>
        </w:rPr>
      </w:pPr>
      <w:r w:rsidRPr="007636C1">
        <w:rPr>
          <w:b/>
          <w:color w:val="000000" w:themeColor="text1"/>
          <w:sz w:val="24"/>
          <w:szCs w:val="24"/>
        </w:rPr>
        <w:t>CHƯƠNG 3. SỐ HỌC MÁY TÍNH</w:t>
      </w:r>
      <w:r w:rsidRPr="007636C1">
        <w:rPr>
          <w:b/>
          <w:color w:val="000000" w:themeColor="text1"/>
          <w:sz w:val="24"/>
          <w:szCs w:val="24"/>
          <w:lang w:val="en-US"/>
        </w:rPr>
        <w:t xml:space="preserve">                                                                    (3,6,0)</w:t>
      </w:r>
    </w:p>
    <w:p w14:paraId="4DF82A84"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 xml:space="preserve">3.1. Các hệ thống số </w:t>
      </w:r>
    </w:p>
    <w:p w14:paraId="4483E8D0"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3.1.1.  Hệ thập phân</w:t>
      </w:r>
    </w:p>
    <w:p w14:paraId="13874BC2"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3.1.2.  Hệ nhị phân</w:t>
      </w:r>
    </w:p>
    <w:p w14:paraId="4871FCEF"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3.1.3.  Hệ thập lục phân </w:t>
      </w:r>
    </w:p>
    <w:p w14:paraId="58014426"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3.1.4.  Hệ bát phân </w:t>
      </w:r>
    </w:p>
    <w:p w14:paraId="43A05227"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3.1.5. Chuyển đổi các hệ số</w:t>
      </w:r>
    </w:p>
    <w:p w14:paraId="787C6EAB"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3.1.6.  Phương pháp chuyển đổi</w:t>
      </w:r>
    </w:p>
    <w:p w14:paraId="58AE816B"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3.1.7.  Biểu diễn thông tin tronghệ nhị phân</w:t>
      </w:r>
    </w:p>
    <w:p w14:paraId="39A7C3E8"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 xml:space="preserve">3.2.  Mã hoá và lưu trữ dữ liệu trong máy tính </w:t>
      </w:r>
    </w:p>
    <w:p w14:paraId="7413738B"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3.2.1. Mã hóa thông tin đầu vào</w:t>
      </w:r>
    </w:p>
    <w:p w14:paraId="29449AA7"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3.2.2. Thứ tự lưu trữ các byte của dữ liệu</w:t>
      </w:r>
    </w:p>
    <w:p w14:paraId="47EDB596"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 xml:space="preserve">3.3. Biểu diễn ký tự </w:t>
      </w:r>
    </w:p>
    <w:p w14:paraId="055C08D2"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3.3.1. Bộ mã ASCII</w:t>
      </w:r>
    </w:p>
    <w:p w14:paraId="36CB2526"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3.3.2.  Bộ mã hợp nhất Unicode</w:t>
      </w:r>
    </w:p>
    <w:p w14:paraId="2A5CF9DF" w14:textId="77777777" w:rsidR="00671672" w:rsidRPr="007636C1" w:rsidRDefault="00671672" w:rsidP="007636C1">
      <w:pPr>
        <w:spacing w:before="120" w:after="120"/>
        <w:ind w:right="-1"/>
        <w:contextualSpacing/>
        <w:rPr>
          <w:b/>
          <w:color w:val="000000" w:themeColor="text1"/>
          <w:sz w:val="24"/>
          <w:szCs w:val="24"/>
          <w:lang w:val="en-US"/>
        </w:rPr>
      </w:pPr>
      <w:r w:rsidRPr="007636C1">
        <w:rPr>
          <w:b/>
          <w:color w:val="000000" w:themeColor="text1"/>
          <w:sz w:val="24"/>
          <w:szCs w:val="24"/>
        </w:rPr>
        <w:t>CHƯƠNG 4. BỘ XỬ LÝ TRUNG TÂM</w:t>
      </w:r>
      <w:r w:rsidRPr="007636C1">
        <w:rPr>
          <w:b/>
          <w:color w:val="000000" w:themeColor="text1"/>
          <w:sz w:val="24"/>
          <w:szCs w:val="24"/>
          <w:lang w:val="en-US"/>
        </w:rPr>
        <w:t xml:space="preserve">                                                            (5,6,0)</w:t>
      </w:r>
    </w:p>
    <w:p w14:paraId="4BEABC66"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4.1. Cấu trúc cơ bản của CPU</w:t>
      </w:r>
    </w:p>
    <w:p w14:paraId="074A6D79"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4.1.1. Đơn vị điều khiển </w:t>
      </w:r>
    </w:p>
    <w:p w14:paraId="4D567B52"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4.1.2.  Đơn vị số học và </w:t>
      </w:r>
    </w:p>
    <w:p w14:paraId="09C5D3C1"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4.1.3. Tập thanh ghi </w:t>
      </w:r>
    </w:p>
    <w:p w14:paraId="05595A39"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4.1.4.  Đơn vị nối ghép bus </w:t>
      </w:r>
    </w:p>
    <w:p w14:paraId="4FE6FEA5"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4.1.5.  Bus bên trong</w:t>
      </w:r>
    </w:p>
    <w:p w14:paraId="6BC3D3C9"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 xml:space="preserve">4.2. Tập lệnh </w:t>
      </w:r>
    </w:p>
    <w:p w14:paraId="52A0A9AC"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4.2.1. Các thành phần của lệnh máy</w:t>
      </w:r>
    </w:p>
    <w:p w14:paraId="789A1BCC"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4.2.2.  Các kiểu thao tác</w:t>
      </w:r>
    </w:p>
    <w:p w14:paraId="4B296C07"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4.2.3. Các lệnh cơ bản</w:t>
      </w:r>
    </w:p>
    <w:p w14:paraId="0F221965"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4.2.3.1.  Các lệnh chuyển dữ liệu</w:t>
      </w:r>
    </w:p>
    <w:p w14:paraId="2A34EACB"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4.2.3.2.  Các lệnh số học</w:t>
      </w:r>
    </w:p>
    <w:p w14:paraId="4B2042F0"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4.2.3.3.  Các lệnh logic</w:t>
      </w:r>
    </w:p>
    <w:p w14:paraId="2FB4DF2F"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4.2.3.4.  Các lệnh vào ra chuyên dụng</w:t>
      </w:r>
    </w:p>
    <w:p w14:paraId="48E2DA6D"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4.2.3.5.  Các lệnh chuyển điều khiển</w:t>
      </w:r>
    </w:p>
    <w:p w14:paraId="41E264F5"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4.2.3.6.  Các lệnh điều khiển hệ thống</w:t>
      </w:r>
    </w:p>
    <w:p w14:paraId="2547F148"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4.2.3.7.  Xây dựng tập lệnh</w:t>
      </w:r>
    </w:p>
    <w:p w14:paraId="54002EAC"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4.2.3.8 Mục tiêu xây dựng đặc tính câu lệnh</w:t>
      </w:r>
    </w:p>
    <w:p w14:paraId="260B5C52"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lastRenderedPageBreak/>
        <w:t>4.2.4. Các phương pháp định địa chỉ</w:t>
      </w:r>
    </w:p>
    <w:p w14:paraId="1CE1757B"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4.2.4.1. Định địa chỉ tức thì</w:t>
      </w:r>
    </w:p>
    <w:p w14:paraId="1064B24C"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4.2.4.2.  Định địa chỉ thanh ghi</w:t>
      </w:r>
    </w:p>
    <w:p w14:paraId="0218D372"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4.2.4.3. Định địa chỉ trực tiếp</w:t>
      </w:r>
    </w:p>
    <w:p w14:paraId="0D747AFC"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4.2.4.4.  Định địa chỉ gián tiếp qua thanh ghi </w:t>
      </w:r>
    </w:p>
    <w:p w14:paraId="489EBC5D"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4.2.4.5.  Định địa chỉ gián tiếp qua ngăn nhớ </w:t>
      </w:r>
    </w:p>
    <w:p w14:paraId="0CAD09B7"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4.2.4.6. Định địa chỉ dịch chuyển</w:t>
      </w:r>
    </w:p>
    <w:p w14:paraId="655A615C"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4.2.5. Mã hóa lệnh</w:t>
      </w:r>
    </w:p>
    <w:p w14:paraId="5755E2E2"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4.3. Hoạt động của CPU ( Chu trình lệnh )</w:t>
      </w:r>
    </w:p>
    <w:p w14:paraId="14EDD77D"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 xml:space="preserve">4.4. Cấu trúc của các bộ xử lý tiên tiến </w:t>
      </w:r>
    </w:p>
    <w:p w14:paraId="037092A8"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4.5. Kiến trúc Intel</w:t>
      </w:r>
    </w:p>
    <w:p w14:paraId="10B6EC02"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4.5.1.  Kiến trúc 16-bit (IA-16)</w:t>
      </w:r>
    </w:p>
    <w:p w14:paraId="5488CC50"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4.5.2.  Kiến trúc 32-bit (IA-32)</w:t>
      </w:r>
    </w:p>
    <w:p w14:paraId="1F12ECC2"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4.5.3.  Kiến trúc 64-bit (IA-64)</w:t>
      </w:r>
    </w:p>
    <w:p w14:paraId="3411A432"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 xml:space="preserve">4.6. CPU 8086  </w:t>
      </w:r>
    </w:p>
    <w:p w14:paraId="23D4E436"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4.6.1.  Quản lý bộ nhớ CPU 8086</w:t>
      </w:r>
    </w:p>
    <w:p w14:paraId="3943C17C"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4.6.2.  Các lệnh cơ bản</w:t>
      </w:r>
    </w:p>
    <w:p w14:paraId="77629207" w14:textId="77777777" w:rsidR="00671672" w:rsidRPr="007636C1" w:rsidRDefault="00671672" w:rsidP="007636C1">
      <w:pPr>
        <w:spacing w:before="120" w:after="120"/>
        <w:ind w:right="-1"/>
        <w:contextualSpacing/>
        <w:rPr>
          <w:b/>
          <w:color w:val="000000" w:themeColor="text1"/>
          <w:sz w:val="24"/>
          <w:szCs w:val="24"/>
          <w:lang w:val="en-US"/>
        </w:rPr>
      </w:pPr>
      <w:r w:rsidRPr="007636C1">
        <w:rPr>
          <w:b/>
          <w:color w:val="000000" w:themeColor="text1"/>
          <w:sz w:val="24"/>
          <w:szCs w:val="24"/>
        </w:rPr>
        <w:t>CHƯƠNG 5. HỆ THỐNG BỘ NHỚ MÁY TÍNH</w:t>
      </w:r>
      <w:r w:rsidRPr="007636C1">
        <w:rPr>
          <w:b/>
          <w:color w:val="000000" w:themeColor="text1"/>
          <w:sz w:val="24"/>
          <w:szCs w:val="24"/>
          <w:lang w:val="en-US"/>
        </w:rPr>
        <w:t xml:space="preserve">                                             (5,4,0)</w:t>
      </w:r>
    </w:p>
    <w:p w14:paraId="1B890A89"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5.1. Tổng quan về bộ nhớ nhớ</w:t>
      </w:r>
    </w:p>
    <w:p w14:paraId="7365E423"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5.1.1. Các đặc trưng của hệ thống nhớ</w:t>
      </w:r>
    </w:p>
    <w:p w14:paraId="26EDFFAA"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5.1.2. Phân cấp hệ thống nhớ</w:t>
      </w:r>
    </w:p>
    <w:p w14:paraId="1375D46F"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5.2. Bộ nhớ bán dẫn</w:t>
      </w:r>
    </w:p>
    <w:p w14:paraId="2A63583A"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5.2.1. Khái niệm và các loại bộ nhớ bán dẫn</w:t>
      </w:r>
    </w:p>
    <w:p w14:paraId="403C81DC"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5.2. 2. Tổ chức của chip nhớ</w:t>
      </w:r>
    </w:p>
    <w:p w14:paraId="6C4EB820"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5.3. Bộ nhớ chính</w:t>
      </w:r>
    </w:p>
    <w:p w14:paraId="22FA9059"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5.3.1. Các đặc trưng cơ bản</w:t>
      </w:r>
    </w:p>
    <w:p w14:paraId="01806F64"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5.3.2. Tổ chức bộ nhớ đan xen</w:t>
      </w:r>
    </w:p>
    <w:p w14:paraId="373E06A0"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5.4. Bộ nhớ cache</w:t>
      </w:r>
    </w:p>
    <w:p w14:paraId="619103E9"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5.4.1. Nguyên tắc chung của cache</w:t>
      </w:r>
    </w:p>
    <w:p w14:paraId="134FFA82"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5.4.2. Cấu trúc chung của cache</w:t>
      </w:r>
    </w:p>
    <w:p w14:paraId="7E4A002D"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5.5. Bộ nhớ ngoài</w:t>
      </w:r>
    </w:p>
    <w:p w14:paraId="77F5ABF7"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5.5.1.  Các kiểu bộ nhớ ngoài</w:t>
      </w:r>
    </w:p>
    <w:p w14:paraId="26D3190B"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5.5.2.  Bộ nhớ ảo (Virtual Memory)</w:t>
      </w:r>
    </w:p>
    <w:p w14:paraId="0B748DA5"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5.6. Hệ thống nhớ trên máy tính cá nhân</w:t>
      </w:r>
    </w:p>
    <w:p w14:paraId="116AB3D5" w14:textId="77777777" w:rsidR="00671672" w:rsidRPr="007636C1" w:rsidRDefault="00671672" w:rsidP="007636C1">
      <w:pPr>
        <w:spacing w:before="120" w:after="120"/>
        <w:ind w:right="-1"/>
        <w:contextualSpacing/>
        <w:rPr>
          <w:b/>
          <w:color w:val="000000" w:themeColor="text1"/>
          <w:sz w:val="24"/>
          <w:szCs w:val="24"/>
          <w:lang w:val="en-US"/>
        </w:rPr>
      </w:pPr>
      <w:r w:rsidRPr="007636C1">
        <w:rPr>
          <w:b/>
          <w:color w:val="000000" w:themeColor="text1"/>
          <w:sz w:val="24"/>
          <w:szCs w:val="24"/>
        </w:rPr>
        <w:t>CHƯƠNG 6. HỆ THỐNG VÀO RA</w:t>
      </w:r>
      <w:r w:rsidRPr="007636C1">
        <w:rPr>
          <w:b/>
          <w:color w:val="000000" w:themeColor="text1"/>
          <w:sz w:val="24"/>
          <w:szCs w:val="24"/>
          <w:lang w:val="en-US"/>
        </w:rPr>
        <w:t xml:space="preserve">                                                                  (3,4,0)</w:t>
      </w:r>
    </w:p>
    <w:p w14:paraId="4581B165"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 xml:space="preserve">6.1. Tổng quan về hệ thống vào-ra </w:t>
      </w:r>
    </w:p>
    <w:p w14:paraId="1B7F4051"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6.1.1. Giới thiệu hệ thống vào ra</w:t>
      </w:r>
    </w:p>
    <w:p w14:paraId="7BD327FB"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6.1.2. Phân loại thiết bị vào ra</w:t>
      </w:r>
    </w:p>
    <w:p w14:paraId="6EB1D01A"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6.2. Các phương pháp điều khiển vào-ra</w:t>
      </w:r>
    </w:p>
    <w:p w14:paraId="36896278"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6.2.1.  Vào ra bằng chương trình </w:t>
      </w:r>
    </w:p>
    <w:p w14:paraId="4F935429"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6.2.2.  Vào ra bằng ngắt </w:t>
      </w:r>
    </w:p>
    <w:p w14:paraId="62107612"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6.2.3.  Truy cập bộ nhớ trực tiếp DMA</w:t>
      </w:r>
    </w:p>
    <w:p w14:paraId="2C8E6DD4"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 xml:space="preserve">6.3. Nối ghép thiết bị ngoại vi </w:t>
      </w:r>
    </w:p>
    <w:p w14:paraId="6F1816F5"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6.3.1.  Nối ghép nối tiếp </w:t>
      </w:r>
    </w:p>
    <w:p w14:paraId="0A35B702"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6.3.2.  Nối ghép song song </w:t>
      </w:r>
    </w:p>
    <w:p w14:paraId="49BA80E6"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6.4. Các cổng vào-ra thông dụng trên PC </w:t>
      </w:r>
    </w:p>
    <w:p w14:paraId="12EFC1BD" w14:textId="77777777" w:rsidR="00671672" w:rsidRPr="007636C1" w:rsidRDefault="00671672" w:rsidP="007636C1">
      <w:pPr>
        <w:spacing w:before="120" w:after="120"/>
        <w:ind w:right="-1"/>
        <w:contextualSpacing/>
        <w:rPr>
          <w:b/>
          <w:color w:val="000000" w:themeColor="text1"/>
          <w:sz w:val="24"/>
          <w:szCs w:val="24"/>
          <w:lang w:val="en-US"/>
        </w:rPr>
      </w:pPr>
      <w:r w:rsidRPr="007636C1">
        <w:rPr>
          <w:b/>
          <w:color w:val="000000" w:themeColor="text1"/>
          <w:sz w:val="24"/>
          <w:szCs w:val="24"/>
        </w:rPr>
        <w:t>CHƯƠNG 7. KIẾN TRÚC MÁY TÍNH TIÊN TIẾN</w:t>
      </w:r>
      <w:r w:rsidRPr="007636C1">
        <w:rPr>
          <w:b/>
          <w:color w:val="000000" w:themeColor="text1"/>
          <w:sz w:val="24"/>
          <w:szCs w:val="24"/>
          <w:lang w:val="en-US"/>
        </w:rPr>
        <w:t xml:space="preserve">                                          (2,3,0)</w:t>
      </w:r>
    </w:p>
    <w:p w14:paraId="12E81C65"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lastRenderedPageBreak/>
        <w:t xml:space="preserve">7.1. Giới thiệu </w:t>
      </w:r>
    </w:p>
    <w:p w14:paraId="6D961306"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7.1.1. Khái niệm về  IA-32 .</w:t>
      </w:r>
    </w:p>
    <w:p w14:paraId="3164C032"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7.1.2. Các bộ VXL khác tương thích IA-32 </w:t>
      </w:r>
    </w:p>
    <w:p w14:paraId="012E111D"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7.2. Họ chip Intel IA-32</w:t>
      </w:r>
    </w:p>
    <w:p w14:paraId="5F533BEE"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 xml:space="preserve">7.2.1. 8086 (1979) </w:t>
      </w:r>
    </w:p>
    <w:p w14:paraId="172F14B9"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7.2.2. 80386 (1985)</w:t>
      </w:r>
    </w:p>
    <w:p w14:paraId="043AB46F"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7.2.3. 80486 (1989)</w:t>
      </w:r>
    </w:p>
    <w:p w14:paraId="5B28B4C7"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7.2.4. Pentium (1993)</w:t>
      </w:r>
    </w:p>
    <w:p w14:paraId="43AC27CF" w14:textId="77777777"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7.3. Hoạt động</w:t>
      </w:r>
    </w:p>
    <w:p w14:paraId="3E801128"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7.3.1. Real Mode – Chế độ thực</w:t>
      </w:r>
    </w:p>
    <w:p w14:paraId="521F0705" w14:textId="77777777" w:rsidR="00671672" w:rsidRPr="007636C1" w:rsidRDefault="00671672" w:rsidP="007636C1">
      <w:pPr>
        <w:spacing w:before="120" w:after="120"/>
        <w:ind w:left="720" w:right="-1"/>
        <w:contextualSpacing/>
        <w:rPr>
          <w:color w:val="000000" w:themeColor="text1"/>
          <w:sz w:val="24"/>
          <w:szCs w:val="24"/>
        </w:rPr>
      </w:pPr>
      <w:r w:rsidRPr="007636C1">
        <w:rPr>
          <w:color w:val="000000" w:themeColor="text1"/>
          <w:sz w:val="24"/>
          <w:szCs w:val="24"/>
        </w:rPr>
        <w:t>7.3.2. Protected Mode – Chế độ bảo vệ</w:t>
      </w:r>
    </w:p>
    <w:p w14:paraId="0B5D1C58" w14:textId="77777777" w:rsidR="00671672" w:rsidRPr="007636C1" w:rsidRDefault="00671672" w:rsidP="007636C1">
      <w:pPr>
        <w:spacing w:before="120" w:after="120"/>
        <w:ind w:right="-1"/>
        <w:contextualSpacing/>
        <w:rPr>
          <w:b/>
          <w:color w:val="000000" w:themeColor="text1"/>
          <w:sz w:val="24"/>
          <w:szCs w:val="24"/>
        </w:rPr>
      </w:pPr>
      <w:r w:rsidRPr="007636C1">
        <w:rPr>
          <w:b/>
          <w:color w:val="000000" w:themeColor="text1"/>
          <w:sz w:val="24"/>
          <w:szCs w:val="24"/>
        </w:rPr>
        <w:t>4. Yêu cầu đối với môn học</w:t>
      </w:r>
    </w:p>
    <w:p w14:paraId="0E150110" w14:textId="77777777" w:rsidR="00671672" w:rsidRPr="007636C1" w:rsidRDefault="00671672" w:rsidP="007636C1">
      <w:pPr>
        <w:spacing w:before="120" w:after="120"/>
        <w:ind w:right="-1" w:firstLine="720"/>
        <w:contextualSpacing/>
        <w:rPr>
          <w:color w:val="000000" w:themeColor="text1"/>
          <w:sz w:val="24"/>
          <w:szCs w:val="24"/>
        </w:rPr>
      </w:pPr>
      <w:r w:rsidRPr="007636C1">
        <w:rPr>
          <w:color w:val="000000" w:themeColor="text1"/>
          <w:sz w:val="24"/>
          <w:szCs w:val="24"/>
        </w:rPr>
        <w:t>- Sinh viên lên lớp tối thiểu 80% số tiết của chương trình đào tạo môn học.</w:t>
      </w:r>
    </w:p>
    <w:p w14:paraId="56D672EA" w14:textId="712C77B4" w:rsidR="00671672" w:rsidRPr="007636C1" w:rsidRDefault="00671672" w:rsidP="007636C1">
      <w:pPr>
        <w:spacing w:before="120" w:after="120"/>
        <w:ind w:right="-1" w:firstLine="720"/>
        <w:contextualSpacing/>
        <w:rPr>
          <w:color w:val="000000" w:themeColor="text1"/>
          <w:sz w:val="24"/>
          <w:szCs w:val="24"/>
        </w:rPr>
      </w:pPr>
      <w:r w:rsidRPr="007636C1">
        <w:rPr>
          <w:color w:val="000000" w:themeColor="text1"/>
          <w:sz w:val="24"/>
          <w:szCs w:val="24"/>
        </w:rPr>
        <w:t xml:space="preserve">- Chuẩn bị đầy đủ </w:t>
      </w:r>
      <w:r w:rsidR="004B6D76">
        <w:rPr>
          <w:color w:val="000000" w:themeColor="text1"/>
          <w:sz w:val="24"/>
          <w:szCs w:val="24"/>
        </w:rPr>
        <w:t>Giáo trình chính</w:t>
      </w:r>
      <w:r w:rsidRPr="007636C1">
        <w:rPr>
          <w:color w:val="000000" w:themeColor="text1"/>
          <w:sz w:val="24"/>
          <w:szCs w:val="24"/>
        </w:rPr>
        <w:t>, tài liệu tham khảo và tham gia đầy đủ các giờ học lý thuyết và làm bài tập.</w:t>
      </w:r>
    </w:p>
    <w:p w14:paraId="7C036C5F" w14:textId="77777777" w:rsidR="00671672" w:rsidRPr="007636C1" w:rsidRDefault="00671672" w:rsidP="007636C1">
      <w:pPr>
        <w:spacing w:before="120" w:after="120"/>
        <w:ind w:right="-1" w:firstLine="720"/>
        <w:contextualSpacing/>
        <w:rPr>
          <w:color w:val="000000" w:themeColor="text1"/>
          <w:sz w:val="24"/>
          <w:szCs w:val="24"/>
        </w:rPr>
      </w:pPr>
      <w:r w:rsidRPr="007636C1">
        <w:rPr>
          <w:color w:val="000000" w:themeColor="text1"/>
          <w:sz w:val="24"/>
          <w:szCs w:val="24"/>
        </w:rPr>
        <w:t>- Làm đầy đủ các bài tập và bài kiểm tra theo quy định.</w:t>
      </w:r>
    </w:p>
    <w:p w14:paraId="2A6171E6" w14:textId="77777777" w:rsidR="00671672" w:rsidRPr="007636C1" w:rsidRDefault="00671672" w:rsidP="007636C1">
      <w:pPr>
        <w:spacing w:before="120" w:after="120"/>
        <w:ind w:right="-1"/>
        <w:contextualSpacing/>
        <w:rPr>
          <w:b/>
          <w:bCs/>
          <w:color w:val="000000" w:themeColor="text1"/>
          <w:sz w:val="24"/>
          <w:szCs w:val="24"/>
          <w:lang w:val="nb-NO" w:bidi="en-US"/>
        </w:rPr>
      </w:pPr>
      <w:r w:rsidRPr="007636C1">
        <w:rPr>
          <w:b/>
          <w:bCs/>
          <w:color w:val="000000" w:themeColor="text1"/>
          <w:sz w:val="24"/>
          <w:szCs w:val="24"/>
          <w:lang w:val="nb-NO" w:bidi="en-US"/>
        </w:rPr>
        <w:t>5. Phương pháp giảng dạy</w:t>
      </w:r>
    </w:p>
    <w:p w14:paraId="775B41EB" w14:textId="77777777" w:rsidR="00671672" w:rsidRPr="007636C1" w:rsidRDefault="00671672" w:rsidP="007636C1">
      <w:pPr>
        <w:spacing w:before="120" w:after="120"/>
        <w:ind w:right="-1" w:firstLine="720"/>
        <w:contextualSpacing/>
        <w:rPr>
          <w:b/>
          <w:bCs/>
          <w:color w:val="000000" w:themeColor="text1"/>
          <w:sz w:val="24"/>
          <w:szCs w:val="24"/>
          <w:lang w:val="nb-NO" w:bidi="en-US"/>
        </w:rPr>
      </w:pPr>
      <w:r w:rsidRPr="007636C1">
        <w:rPr>
          <w:color w:val="000000" w:themeColor="text1"/>
          <w:sz w:val="24"/>
          <w:szCs w:val="24"/>
          <w:lang w:val="nb-NO" w:bidi="en-US"/>
        </w:rPr>
        <w:t>Thuyết trình, thảo luận, thực hành theo nhóm.</w:t>
      </w:r>
    </w:p>
    <w:p w14:paraId="02FCCB83" w14:textId="77777777" w:rsidR="00671672" w:rsidRPr="007636C1" w:rsidRDefault="00671672" w:rsidP="007636C1">
      <w:pPr>
        <w:spacing w:before="120" w:after="120"/>
        <w:ind w:right="-1"/>
        <w:contextualSpacing/>
        <w:rPr>
          <w:b/>
          <w:bCs/>
          <w:color w:val="000000" w:themeColor="text1"/>
          <w:sz w:val="24"/>
          <w:szCs w:val="24"/>
          <w:lang w:val="nb-NO" w:bidi="en-US"/>
        </w:rPr>
      </w:pPr>
      <w:r w:rsidRPr="007636C1">
        <w:rPr>
          <w:b/>
          <w:bCs/>
          <w:color w:val="000000" w:themeColor="text1"/>
          <w:sz w:val="24"/>
          <w:szCs w:val="24"/>
          <w:lang w:val="nb-NO" w:bidi="en-US"/>
        </w:rPr>
        <w:t>6. Kế hoạch tư vấn:</w:t>
      </w:r>
    </w:p>
    <w:p w14:paraId="37180CE0" w14:textId="77777777" w:rsidR="00671672" w:rsidRPr="007636C1" w:rsidRDefault="00671672" w:rsidP="007636C1">
      <w:pPr>
        <w:spacing w:before="120" w:after="120"/>
        <w:ind w:right="-1" w:firstLine="720"/>
        <w:contextualSpacing/>
        <w:rPr>
          <w:color w:val="000000" w:themeColor="text1"/>
          <w:sz w:val="24"/>
          <w:szCs w:val="24"/>
          <w:lang w:val="nb-NO" w:bidi="en-US"/>
        </w:rPr>
      </w:pPr>
      <w:r w:rsidRPr="007636C1">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30B2AE44" w14:textId="77777777" w:rsidR="00671672" w:rsidRPr="007636C1" w:rsidRDefault="00671672" w:rsidP="007636C1">
      <w:pPr>
        <w:spacing w:before="120" w:after="120"/>
        <w:ind w:right="-1"/>
        <w:contextualSpacing/>
        <w:rPr>
          <w:b/>
          <w:bCs/>
          <w:color w:val="000000" w:themeColor="text1"/>
          <w:sz w:val="24"/>
          <w:szCs w:val="24"/>
          <w:lang w:val="nb-NO" w:bidi="en-US"/>
        </w:rPr>
      </w:pPr>
      <w:r w:rsidRPr="007636C1">
        <w:rPr>
          <w:b/>
          <w:bCs/>
          <w:color w:val="000000" w:themeColor="text1"/>
          <w:sz w:val="24"/>
          <w:szCs w:val="24"/>
          <w:lang w:val="nb-NO" w:bidi="en-US"/>
        </w:rPr>
        <w:t>7. Trang thiết bị:</w:t>
      </w:r>
    </w:p>
    <w:p w14:paraId="51D43CB8" w14:textId="77777777" w:rsidR="00671672" w:rsidRPr="007636C1" w:rsidRDefault="00671672" w:rsidP="007636C1">
      <w:pPr>
        <w:spacing w:before="120" w:after="120"/>
        <w:ind w:right="-1" w:firstLine="720"/>
        <w:contextualSpacing/>
        <w:rPr>
          <w:color w:val="000000" w:themeColor="text1"/>
          <w:sz w:val="24"/>
          <w:szCs w:val="24"/>
          <w:lang w:val="nb-NO" w:bidi="en-US"/>
        </w:rPr>
      </w:pPr>
      <w:r w:rsidRPr="007636C1">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562A4CC3" w14:textId="77777777" w:rsidR="00671672" w:rsidRPr="007636C1" w:rsidRDefault="00671672" w:rsidP="007636C1">
      <w:pPr>
        <w:spacing w:before="120" w:after="120"/>
        <w:ind w:right="-1"/>
        <w:contextualSpacing/>
        <w:rPr>
          <w:b/>
          <w:bCs/>
          <w:color w:val="000000" w:themeColor="text1"/>
          <w:sz w:val="24"/>
          <w:szCs w:val="24"/>
          <w:lang w:val="nb-NO" w:bidi="en-US"/>
        </w:rPr>
      </w:pPr>
      <w:r w:rsidRPr="007636C1">
        <w:rPr>
          <w:b/>
          <w:bCs/>
          <w:color w:val="000000" w:themeColor="text1"/>
          <w:sz w:val="24"/>
          <w:szCs w:val="24"/>
          <w:lang w:val="nb-NO" w:bidi="en-US"/>
        </w:rPr>
        <w:t>8. Phương pháp đánh giá môn học</w:t>
      </w:r>
    </w:p>
    <w:p w14:paraId="53AB378E" w14:textId="542BB4A6" w:rsidR="00375431" w:rsidRPr="007636C1" w:rsidRDefault="00375431" w:rsidP="007636C1">
      <w:pPr>
        <w:spacing w:before="120" w:after="120"/>
        <w:contextualSpacing/>
        <w:rPr>
          <w:b/>
          <w:bCs/>
          <w:i/>
          <w:iCs/>
          <w:color w:val="000000"/>
          <w:sz w:val="24"/>
          <w:szCs w:val="24"/>
        </w:rPr>
      </w:pPr>
      <w:r w:rsidRPr="007636C1">
        <w:rPr>
          <w:b/>
          <w:bCs/>
          <w:i/>
          <w:iCs/>
          <w:color w:val="000000"/>
          <w:sz w:val="24"/>
          <w:szCs w:val="24"/>
          <w:lang w:val="en-US"/>
        </w:rPr>
        <w:t>8</w:t>
      </w:r>
      <w:r w:rsidRPr="007636C1">
        <w:rPr>
          <w:b/>
          <w:bCs/>
          <w:i/>
          <w:iCs/>
          <w:color w:val="000000"/>
          <w:sz w:val="24"/>
          <w:szCs w:val="24"/>
        </w:rPr>
        <w:t xml:space="preserve">.1. Kiểm tra - đánh giá thường xuyên: </w:t>
      </w:r>
    </w:p>
    <w:p w14:paraId="6A7F17ED" w14:textId="77777777" w:rsidR="00375431" w:rsidRPr="007636C1" w:rsidRDefault="00375431" w:rsidP="007636C1">
      <w:pPr>
        <w:spacing w:before="120" w:after="120"/>
        <w:ind w:firstLine="720"/>
        <w:contextualSpacing/>
        <w:rPr>
          <w:color w:val="000000"/>
          <w:sz w:val="24"/>
          <w:szCs w:val="24"/>
        </w:rPr>
      </w:pPr>
      <w:r w:rsidRPr="007636C1">
        <w:rPr>
          <w:color w:val="000000"/>
          <w:sz w:val="24"/>
          <w:szCs w:val="24"/>
        </w:rPr>
        <w:t xml:space="preserve">- Hình thức: 4 bài kiểm tra theo lịch trình; có1 bài kiểm tra ở phòng thực hành . </w:t>
      </w:r>
    </w:p>
    <w:p w14:paraId="28C5DB08" w14:textId="77777777" w:rsidR="00375431" w:rsidRPr="007636C1" w:rsidRDefault="00375431" w:rsidP="007636C1">
      <w:pPr>
        <w:spacing w:before="120" w:after="120"/>
        <w:ind w:firstLine="720"/>
        <w:contextualSpacing/>
        <w:rPr>
          <w:color w:val="000000"/>
          <w:sz w:val="24"/>
          <w:szCs w:val="24"/>
        </w:rPr>
      </w:pPr>
      <w:r w:rsidRPr="007636C1">
        <w:rPr>
          <w:color w:val="000000"/>
          <w:sz w:val="24"/>
          <w:szCs w:val="24"/>
        </w:rPr>
        <w:t xml:space="preserve">- Tiêu chí đánh giá: các bài kiểm tra viết lý thuyết 6 điểm, vận dụng được lý thuyết vào hiểu biết thực tế 4 điểm; Các bài kiểm tra thực hành thể hiện được sự hiểu biết, nhận dạng thiết bị 4 điểm, kỹ năng thực hành 6 điểm. Trọng số: điểm trung bình các lần kiểm tra có trọng số 30% điểm học phần. </w:t>
      </w:r>
    </w:p>
    <w:p w14:paraId="7CD2258F" w14:textId="0FF4E60C" w:rsidR="00375431" w:rsidRPr="007636C1" w:rsidRDefault="00375431" w:rsidP="007636C1">
      <w:pPr>
        <w:spacing w:before="120" w:after="120"/>
        <w:contextualSpacing/>
        <w:rPr>
          <w:color w:val="000000"/>
          <w:sz w:val="24"/>
          <w:szCs w:val="24"/>
        </w:rPr>
      </w:pPr>
      <w:r w:rsidRPr="007636C1">
        <w:rPr>
          <w:b/>
          <w:bCs/>
          <w:i/>
          <w:iCs/>
          <w:color w:val="000000"/>
          <w:sz w:val="24"/>
          <w:szCs w:val="24"/>
          <w:lang w:val="en-US"/>
        </w:rPr>
        <w:t>8</w:t>
      </w:r>
      <w:r w:rsidRPr="007636C1">
        <w:rPr>
          <w:b/>
          <w:bCs/>
          <w:i/>
          <w:iCs/>
          <w:color w:val="000000"/>
          <w:sz w:val="24"/>
          <w:szCs w:val="24"/>
        </w:rPr>
        <w:t>.2. Kiểm tra đánh giá giữa kỳ:</w:t>
      </w:r>
    </w:p>
    <w:p w14:paraId="24F7E48C" w14:textId="77777777" w:rsidR="00375431" w:rsidRPr="007636C1" w:rsidRDefault="00375431" w:rsidP="007636C1">
      <w:pPr>
        <w:spacing w:before="120" w:after="120"/>
        <w:ind w:firstLine="720"/>
        <w:contextualSpacing/>
        <w:rPr>
          <w:color w:val="000000"/>
          <w:sz w:val="24"/>
          <w:szCs w:val="24"/>
        </w:rPr>
      </w:pPr>
      <w:r w:rsidRPr="007636C1">
        <w:rPr>
          <w:color w:val="000000"/>
          <w:sz w:val="24"/>
          <w:szCs w:val="24"/>
        </w:rPr>
        <w:t>- Hình thức: Kiểm tra viết.</w:t>
      </w:r>
    </w:p>
    <w:p w14:paraId="5507A39A" w14:textId="77777777" w:rsidR="00375431" w:rsidRPr="007636C1" w:rsidRDefault="00375431" w:rsidP="007636C1">
      <w:pPr>
        <w:spacing w:before="120" w:after="120"/>
        <w:ind w:firstLine="720"/>
        <w:contextualSpacing/>
        <w:rPr>
          <w:color w:val="000000"/>
          <w:sz w:val="24"/>
          <w:szCs w:val="24"/>
        </w:rPr>
      </w:pPr>
      <w:r w:rsidRPr="007636C1">
        <w:rPr>
          <w:color w:val="000000"/>
          <w:sz w:val="24"/>
          <w:szCs w:val="24"/>
        </w:rPr>
        <w:t xml:space="preserve">- Tiêu chí đánh giá: Bài kiểm tra viết lý thuyết 6 điểm, vận dụng các kiến thực lý thuyết để liên hệ với thực tiễn 6 điểm. Trọng số: 20% điểm học phần. </w:t>
      </w:r>
    </w:p>
    <w:p w14:paraId="523D07DA" w14:textId="6CB7AC7C" w:rsidR="00375431" w:rsidRPr="007636C1" w:rsidRDefault="00375431" w:rsidP="007636C1">
      <w:pPr>
        <w:spacing w:before="120" w:after="120"/>
        <w:contextualSpacing/>
        <w:rPr>
          <w:color w:val="000000"/>
          <w:sz w:val="24"/>
          <w:szCs w:val="24"/>
        </w:rPr>
      </w:pPr>
      <w:r w:rsidRPr="007636C1">
        <w:rPr>
          <w:b/>
          <w:bCs/>
          <w:i/>
          <w:iCs/>
          <w:color w:val="000000"/>
          <w:sz w:val="24"/>
          <w:szCs w:val="24"/>
          <w:lang w:val="en-US"/>
        </w:rPr>
        <w:t>8</w:t>
      </w:r>
      <w:r w:rsidRPr="007636C1">
        <w:rPr>
          <w:b/>
          <w:bCs/>
          <w:i/>
          <w:iCs/>
          <w:color w:val="000000"/>
          <w:sz w:val="24"/>
          <w:szCs w:val="24"/>
        </w:rPr>
        <w:t xml:space="preserve">.3. Kiểm tra - đánh giá cuối kỳ: </w:t>
      </w:r>
      <w:r w:rsidRPr="007636C1">
        <w:rPr>
          <w:color w:val="000000"/>
          <w:sz w:val="24"/>
          <w:szCs w:val="24"/>
        </w:rPr>
        <w:t xml:space="preserve"> </w:t>
      </w:r>
    </w:p>
    <w:p w14:paraId="0A631150" w14:textId="77777777" w:rsidR="00375431" w:rsidRPr="007636C1" w:rsidRDefault="00375431" w:rsidP="007636C1">
      <w:pPr>
        <w:spacing w:before="120" w:after="120"/>
        <w:ind w:left="720"/>
        <w:contextualSpacing/>
        <w:rPr>
          <w:color w:val="000000"/>
          <w:sz w:val="24"/>
          <w:szCs w:val="24"/>
          <w:lang w:val="fr-FR"/>
        </w:rPr>
      </w:pPr>
      <w:r w:rsidRPr="007636C1">
        <w:rPr>
          <w:color w:val="000000"/>
          <w:sz w:val="24"/>
          <w:szCs w:val="24"/>
          <w:lang w:val="fr-FR"/>
        </w:rPr>
        <w:t>- Hình thức: Thi vấn đáp</w:t>
      </w:r>
    </w:p>
    <w:p w14:paraId="159BD8BF" w14:textId="77777777" w:rsidR="00375431" w:rsidRPr="007636C1" w:rsidRDefault="00375431" w:rsidP="007636C1">
      <w:pPr>
        <w:spacing w:before="120" w:after="120"/>
        <w:ind w:left="720"/>
        <w:contextualSpacing/>
        <w:rPr>
          <w:color w:val="000000"/>
          <w:sz w:val="24"/>
          <w:szCs w:val="24"/>
          <w:lang w:val="fr-FR"/>
        </w:rPr>
      </w:pPr>
      <w:r w:rsidRPr="007636C1">
        <w:rPr>
          <w:color w:val="000000"/>
          <w:sz w:val="24"/>
          <w:szCs w:val="24"/>
          <w:lang w:val="fr-FR"/>
        </w:rPr>
        <w:t>- Thời gian: 40 phút</w:t>
      </w:r>
    </w:p>
    <w:p w14:paraId="16D6D116" w14:textId="77777777" w:rsidR="00375431" w:rsidRPr="007636C1" w:rsidRDefault="00375431" w:rsidP="007636C1">
      <w:pPr>
        <w:spacing w:before="120" w:after="120"/>
        <w:ind w:left="720"/>
        <w:contextualSpacing/>
        <w:rPr>
          <w:color w:val="000000"/>
          <w:sz w:val="24"/>
          <w:szCs w:val="24"/>
          <w:lang w:val="fr-FR"/>
        </w:rPr>
      </w:pPr>
      <w:r w:rsidRPr="007636C1">
        <w:rPr>
          <w:color w:val="000000"/>
          <w:sz w:val="24"/>
          <w:szCs w:val="24"/>
          <w:lang w:val="fr-FR"/>
        </w:rPr>
        <w:t xml:space="preserve">- Trọng số: 50% điểm học phần. </w:t>
      </w:r>
    </w:p>
    <w:p w14:paraId="4A1FE739" w14:textId="77777777" w:rsidR="00375431" w:rsidRPr="007636C1" w:rsidRDefault="00375431" w:rsidP="007636C1">
      <w:pPr>
        <w:spacing w:before="120" w:after="120"/>
        <w:ind w:left="720"/>
        <w:contextualSpacing/>
        <w:rPr>
          <w:color w:val="000000"/>
          <w:sz w:val="24"/>
          <w:szCs w:val="24"/>
          <w:lang w:val="fr-FR"/>
        </w:rPr>
      </w:pPr>
      <w:r w:rsidRPr="007636C1">
        <w:rPr>
          <w:color w:val="000000"/>
          <w:sz w:val="24"/>
          <w:szCs w:val="24"/>
          <w:lang w:val="fr-FR"/>
        </w:rPr>
        <w:t>- Lịch kiểm tra: theo lịch của nhà trường.</w:t>
      </w:r>
    </w:p>
    <w:p w14:paraId="3B5C7576" w14:textId="77777777" w:rsidR="00671672" w:rsidRPr="007636C1" w:rsidRDefault="00671672" w:rsidP="007636C1">
      <w:pPr>
        <w:spacing w:before="120" w:after="120"/>
        <w:ind w:right="-1"/>
        <w:contextualSpacing/>
        <w:rPr>
          <w:color w:val="000000" w:themeColor="text1"/>
          <w:sz w:val="24"/>
          <w:szCs w:val="24"/>
          <w:lang w:val="nb-NO" w:bidi="en-US"/>
        </w:rPr>
      </w:pPr>
      <w:r w:rsidRPr="007636C1">
        <w:rPr>
          <w:b/>
          <w:color w:val="000000" w:themeColor="text1"/>
          <w:sz w:val="24"/>
          <w:szCs w:val="24"/>
          <w:lang w:val="nb-NO" w:bidi="en-US"/>
        </w:rPr>
        <w:t>Thang điểm:</w:t>
      </w:r>
      <w:r w:rsidRPr="007636C1">
        <w:rPr>
          <w:b/>
          <w:color w:val="000000" w:themeColor="text1"/>
          <w:sz w:val="24"/>
          <w:szCs w:val="24"/>
          <w:lang w:val="nb-NO" w:bidi="en-US"/>
        </w:rPr>
        <w:tab/>
        <w:t>10</w:t>
      </w:r>
    </w:p>
    <w:p w14:paraId="6512FDF1" w14:textId="22E10A6A" w:rsidR="00671672" w:rsidRPr="007636C1" w:rsidRDefault="004B6D76" w:rsidP="007636C1">
      <w:pPr>
        <w:spacing w:before="120" w:after="120"/>
        <w:ind w:right="-1"/>
        <w:contextualSpacing/>
        <w:rPr>
          <w:color w:val="000000" w:themeColor="text1"/>
          <w:sz w:val="24"/>
          <w:szCs w:val="24"/>
          <w:lang w:val="en-US"/>
        </w:rPr>
      </w:pPr>
      <w:r>
        <w:rPr>
          <w:b/>
          <w:color w:val="000000" w:themeColor="text1"/>
          <w:sz w:val="24"/>
          <w:szCs w:val="24"/>
        </w:rPr>
        <w:t>9. Tài liệu tham khảo chính</w:t>
      </w:r>
    </w:p>
    <w:p w14:paraId="24A4EABB" w14:textId="77777777" w:rsidR="00671672" w:rsidRPr="007636C1" w:rsidRDefault="00671672" w:rsidP="007636C1">
      <w:pPr>
        <w:spacing w:before="120" w:after="120"/>
        <w:ind w:right="-1"/>
        <w:contextualSpacing/>
        <w:rPr>
          <w:b/>
          <w:i/>
          <w:color w:val="000000" w:themeColor="text1"/>
          <w:sz w:val="24"/>
          <w:szCs w:val="24"/>
        </w:rPr>
      </w:pPr>
      <w:r w:rsidRPr="007636C1">
        <w:rPr>
          <w:b/>
          <w:i/>
          <w:color w:val="000000" w:themeColor="text1"/>
          <w:sz w:val="24"/>
          <w:szCs w:val="24"/>
        </w:rPr>
        <w:t>9.1. Giáo trình chính</w:t>
      </w:r>
    </w:p>
    <w:p w14:paraId="65CDDC27" w14:textId="28300DCD" w:rsidR="00671672" w:rsidRPr="007636C1" w:rsidRDefault="00671672" w:rsidP="007636C1">
      <w:pPr>
        <w:spacing w:before="120" w:after="120"/>
        <w:ind w:right="-1"/>
        <w:contextualSpacing/>
        <w:rPr>
          <w:color w:val="000000" w:themeColor="text1"/>
          <w:sz w:val="24"/>
          <w:szCs w:val="24"/>
        </w:rPr>
      </w:pPr>
      <w:r w:rsidRPr="007636C1">
        <w:rPr>
          <w:color w:val="000000" w:themeColor="text1"/>
          <w:sz w:val="24"/>
          <w:szCs w:val="24"/>
        </w:rPr>
        <w:t>1. Nguyễn Đình Việt, Kiến trúc máy tính</w:t>
      </w:r>
      <w:r w:rsidR="00375431" w:rsidRPr="007636C1">
        <w:rPr>
          <w:color w:val="000000" w:themeColor="text1"/>
          <w:sz w:val="24"/>
          <w:szCs w:val="24"/>
          <w:lang w:val="en-US"/>
        </w:rPr>
        <w:t xml:space="preserve"> (2008)</w:t>
      </w:r>
      <w:r w:rsidRPr="007636C1">
        <w:rPr>
          <w:color w:val="000000" w:themeColor="text1"/>
          <w:sz w:val="24"/>
          <w:szCs w:val="24"/>
        </w:rPr>
        <w:t xml:space="preserve">, </w:t>
      </w:r>
      <w:r w:rsidR="00375431" w:rsidRPr="007636C1">
        <w:rPr>
          <w:bCs/>
          <w:color w:val="000000" w:themeColor="text1"/>
          <w:sz w:val="24"/>
          <w:szCs w:val="24"/>
        </w:rPr>
        <w:t>NXB Đại học Quốc gia Hà Nội</w:t>
      </w:r>
    </w:p>
    <w:p w14:paraId="2583A44E" w14:textId="77777777" w:rsidR="00671672" w:rsidRPr="007636C1" w:rsidRDefault="00671672" w:rsidP="007636C1">
      <w:pPr>
        <w:spacing w:before="120" w:after="120"/>
        <w:ind w:right="-1"/>
        <w:contextualSpacing/>
        <w:rPr>
          <w:b/>
          <w:i/>
          <w:color w:val="000000" w:themeColor="text1"/>
          <w:sz w:val="24"/>
          <w:szCs w:val="24"/>
        </w:rPr>
      </w:pPr>
      <w:r w:rsidRPr="007636C1">
        <w:rPr>
          <w:b/>
          <w:i/>
          <w:color w:val="000000" w:themeColor="text1"/>
          <w:sz w:val="24"/>
          <w:szCs w:val="24"/>
        </w:rPr>
        <w:t>9.2. Tài liệu tham khảo</w:t>
      </w:r>
    </w:p>
    <w:p w14:paraId="4642F989" w14:textId="2A3FC101" w:rsidR="00671672" w:rsidRPr="007636C1" w:rsidRDefault="00671672" w:rsidP="007636C1">
      <w:pPr>
        <w:spacing w:before="120" w:after="120"/>
        <w:ind w:right="-1"/>
        <w:contextualSpacing/>
        <w:jc w:val="left"/>
        <w:rPr>
          <w:bCs/>
          <w:color w:val="000000" w:themeColor="text1"/>
          <w:sz w:val="24"/>
          <w:szCs w:val="24"/>
        </w:rPr>
      </w:pPr>
      <w:r w:rsidRPr="007636C1">
        <w:rPr>
          <w:bCs/>
          <w:color w:val="000000" w:themeColor="text1"/>
          <w:sz w:val="24"/>
          <w:szCs w:val="24"/>
        </w:rPr>
        <w:lastRenderedPageBreak/>
        <w:t>1. Trần Quang Vinh (200</w:t>
      </w:r>
      <w:r w:rsidR="00375431" w:rsidRPr="007636C1">
        <w:rPr>
          <w:bCs/>
          <w:color w:val="000000" w:themeColor="text1"/>
          <w:sz w:val="24"/>
          <w:szCs w:val="24"/>
          <w:lang w:val="en-US"/>
        </w:rPr>
        <w:t>9</w:t>
      </w:r>
      <w:r w:rsidRPr="007636C1">
        <w:rPr>
          <w:bCs/>
          <w:color w:val="000000" w:themeColor="text1"/>
          <w:sz w:val="24"/>
          <w:szCs w:val="24"/>
        </w:rPr>
        <w:t>), Nguyên lý phần cứng và kỹ thuật ghép nối máy vi tính, NXB Giáo dục.</w:t>
      </w:r>
    </w:p>
    <w:p w14:paraId="126BD543" w14:textId="4F442401" w:rsidR="00671672" w:rsidRDefault="00671672" w:rsidP="007636C1">
      <w:pPr>
        <w:spacing w:before="120" w:after="120"/>
        <w:ind w:right="-1"/>
        <w:contextualSpacing/>
        <w:jc w:val="left"/>
        <w:rPr>
          <w:bCs/>
          <w:color w:val="000000" w:themeColor="text1"/>
          <w:sz w:val="24"/>
          <w:szCs w:val="24"/>
        </w:rPr>
      </w:pPr>
      <w:r w:rsidRPr="007636C1">
        <w:rPr>
          <w:bCs/>
          <w:color w:val="000000" w:themeColor="text1"/>
          <w:sz w:val="24"/>
          <w:szCs w:val="24"/>
        </w:rPr>
        <w:t>2. Trần Quang Vinh (200</w:t>
      </w:r>
      <w:r w:rsidR="00375431" w:rsidRPr="007636C1">
        <w:rPr>
          <w:bCs/>
          <w:color w:val="000000" w:themeColor="text1"/>
          <w:sz w:val="24"/>
          <w:szCs w:val="24"/>
          <w:lang w:val="en-US"/>
        </w:rPr>
        <w:t>2</w:t>
      </w:r>
      <w:r w:rsidRPr="007636C1">
        <w:rPr>
          <w:bCs/>
          <w:color w:val="000000" w:themeColor="text1"/>
          <w:sz w:val="24"/>
          <w:szCs w:val="24"/>
        </w:rPr>
        <w:t>), Cấu trúc máy tính, NXB Đại học Quốc gia Hà Nội.</w:t>
      </w:r>
    </w:p>
    <w:p w14:paraId="04261122" w14:textId="77777777" w:rsidR="00150051" w:rsidRDefault="00150051" w:rsidP="007636C1">
      <w:pPr>
        <w:spacing w:before="120" w:after="120"/>
        <w:ind w:right="-1"/>
        <w:contextualSpacing/>
        <w:jc w:val="left"/>
        <w:rPr>
          <w:bCs/>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07F1C8B7" w14:textId="77777777" w:rsidTr="009E475D">
        <w:tc>
          <w:tcPr>
            <w:tcW w:w="4587" w:type="dxa"/>
          </w:tcPr>
          <w:p w14:paraId="4D2B5E41"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13CBBBBB"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09EDBFCA"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00E36D79" w14:textId="77777777" w:rsidR="00150051" w:rsidRPr="00150051" w:rsidRDefault="00150051" w:rsidP="009E475D">
            <w:pPr>
              <w:spacing w:before="120" w:after="120"/>
              <w:ind w:right="-1"/>
              <w:contextualSpacing/>
              <w:jc w:val="center"/>
              <w:rPr>
                <w:b/>
                <w:bCs/>
                <w:sz w:val="25"/>
                <w:szCs w:val="25"/>
                <w:lang w:val="en-US"/>
              </w:rPr>
            </w:pPr>
          </w:p>
          <w:p w14:paraId="2FEB5A34" w14:textId="77777777" w:rsidR="00150051" w:rsidRPr="00150051" w:rsidRDefault="00150051" w:rsidP="009E475D">
            <w:pPr>
              <w:spacing w:before="120" w:after="120"/>
              <w:ind w:right="-1"/>
              <w:contextualSpacing/>
              <w:jc w:val="center"/>
              <w:rPr>
                <w:b/>
                <w:bCs/>
                <w:sz w:val="25"/>
                <w:szCs w:val="25"/>
                <w:lang w:val="en-US"/>
              </w:rPr>
            </w:pPr>
          </w:p>
          <w:p w14:paraId="72F04CEA" w14:textId="77777777" w:rsidR="00150051" w:rsidRPr="00150051" w:rsidRDefault="00150051" w:rsidP="009E475D">
            <w:pPr>
              <w:spacing w:before="120" w:after="120"/>
              <w:ind w:right="-1"/>
              <w:contextualSpacing/>
              <w:jc w:val="center"/>
              <w:rPr>
                <w:b/>
                <w:bCs/>
                <w:sz w:val="25"/>
                <w:szCs w:val="25"/>
                <w:lang w:val="en-US"/>
              </w:rPr>
            </w:pPr>
          </w:p>
          <w:p w14:paraId="07C3920D" w14:textId="77777777" w:rsidR="00150051" w:rsidRPr="00150051" w:rsidRDefault="00150051" w:rsidP="009E475D">
            <w:pPr>
              <w:spacing w:before="120" w:after="120"/>
              <w:ind w:right="-1"/>
              <w:contextualSpacing/>
              <w:jc w:val="center"/>
              <w:rPr>
                <w:b/>
                <w:bCs/>
                <w:sz w:val="25"/>
                <w:szCs w:val="25"/>
                <w:lang w:val="en-US"/>
              </w:rPr>
            </w:pPr>
          </w:p>
          <w:p w14:paraId="74C6C147"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5EC52BBA" w14:textId="77777777" w:rsidR="00150051" w:rsidRPr="007636C1" w:rsidRDefault="00150051" w:rsidP="007636C1">
      <w:pPr>
        <w:spacing w:before="120" w:after="120"/>
        <w:ind w:right="-1"/>
        <w:contextualSpacing/>
        <w:jc w:val="left"/>
        <w:rPr>
          <w:b/>
          <w:color w:val="000000" w:themeColor="text1"/>
          <w:sz w:val="24"/>
          <w:szCs w:val="24"/>
          <w:lang w:val="pt-BR"/>
        </w:rPr>
      </w:pPr>
    </w:p>
    <w:p w14:paraId="792A5182" w14:textId="77777777" w:rsidR="00671672" w:rsidRPr="007636C1" w:rsidRDefault="00671672" w:rsidP="007636C1">
      <w:pPr>
        <w:spacing w:before="120" w:after="120"/>
        <w:contextualSpacing/>
        <w:rPr>
          <w:i/>
          <w:sz w:val="24"/>
          <w:szCs w:val="24"/>
        </w:rPr>
      </w:pPr>
    </w:p>
    <w:p w14:paraId="28D96371" w14:textId="77777777" w:rsidR="00671672" w:rsidRPr="007636C1" w:rsidRDefault="00671672" w:rsidP="007636C1">
      <w:pPr>
        <w:spacing w:before="120" w:after="120"/>
        <w:contextualSpacing/>
        <w:rPr>
          <w:i/>
          <w:sz w:val="24"/>
          <w:szCs w:val="24"/>
        </w:rPr>
      </w:pPr>
    </w:p>
    <w:p w14:paraId="1D53A23B" w14:textId="77777777" w:rsidR="00671672" w:rsidRPr="007636C1" w:rsidRDefault="00671672" w:rsidP="007636C1">
      <w:pPr>
        <w:spacing w:before="120" w:after="120"/>
        <w:contextualSpacing/>
        <w:rPr>
          <w:b/>
          <w:sz w:val="24"/>
          <w:szCs w:val="24"/>
          <w:lang w:val="en-US"/>
        </w:rPr>
      </w:pPr>
      <w:r w:rsidRPr="007636C1">
        <w:rPr>
          <w:b/>
          <w:sz w:val="24"/>
          <w:szCs w:val="24"/>
          <w:lang w:val="en-US"/>
        </w:rPr>
        <w:br w:type="page"/>
      </w:r>
    </w:p>
    <w:p w14:paraId="1084BBC7" w14:textId="671F3671" w:rsidR="00AC3285" w:rsidRPr="007636C1" w:rsidRDefault="000E60DD" w:rsidP="007636C1">
      <w:pPr>
        <w:pStyle w:val="Heading2"/>
        <w:contextualSpacing/>
        <w:rPr>
          <w:b w:val="0"/>
          <w:sz w:val="24"/>
          <w:szCs w:val="24"/>
        </w:rPr>
      </w:pPr>
      <w:r w:rsidRPr="007636C1">
        <w:rPr>
          <w:sz w:val="24"/>
          <w:szCs w:val="24"/>
          <w:lang w:val="en-US"/>
        </w:rPr>
        <w:lastRenderedPageBreak/>
        <w:t>9.</w:t>
      </w:r>
      <w:r w:rsidR="00A56414" w:rsidRPr="007636C1">
        <w:rPr>
          <w:sz w:val="24"/>
          <w:szCs w:val="24"/>
        </w:rPr>
        <w:t>2</w:t>
      </w:r>
      <w:r w:rsidR="00C37BDB" w:rsidRPr="007636C1">
        <w:rPr>
          <w:sz w:val="24"/>
          <w:szCs w:val="24"/>
          <w:lang w:val="en-US"/>
        </w:rPr>
        <w:t>1</w:t>
      </w:r>
      <w:r w:rsidR="00A56414" w:rsidRPr="007636C1">
        <w:rPr>
          <w:sz w:val="24"/>
          <w:szCs w:val="24"/>
        </w:rPr>
        <w:t xml:space="preserve">. </w:t>
      </w:r>
      <w:r w:rsidR="00B40484" w:rsidRPr="007636C1">
        <w:rPr>
          <w:sz w:val="24"/>
          <w:szCs w:val="24"/>
        </w:rPr>
        <w:tab/>
      </w:r>
      <w:r w:rsidR="00BB0EDF" w:rsidRPr="007636C1">
        <w:rPr>
          <w:sz w:val="24"/>
          <w:szCs w:val="24"/>
          <w:lang w:val="en-US"/>
        </w:rPr>
        <w:t>HỆ ĐIỀU HÀNH / OPERATING SYSTEM</w:t>
      </w:r>
    </w:p>
    <w:p w14:paraId="6F020461" w14:textId="77777777" w:rsidR="00B47172" w:rsidRPr="007636C1" w:rsidRDefault="00B47172" w:rsidP="007636C1">
      <w:pPr>
        <w:spacing w:before="120" w:after="120"/>
        <w:ind w:left="720" w:right="-1"/>
        <w:contextualSpacing/>
        <w:rPr>
          <w:rFonts w:eastAsia="MS Mincho"/>
          <w:color w:val="000000" w:themeColor="text1"/>
          <w:w w:val="99"/>
          <w:sz w:val="24"/>
          <w:szCs w:val="24"/>
          <w:lang w:val="en-US" w:eastAsia="ja-JP" w:bidi="en-US"/>
        </w:rPr>
      </w:pPr>
      <w:r w:rsidRPr="007636C1">
        <w:rPr>
          <w:rFonts w:eastAsia="MS Mincho"/>
          <w:bCs/>
          <w:color w:val="000000" w:themeColor="text1"/>
          <w:sz w:val="24"/>
          <w:szCs w:val="24"/>
          <w:lang w:val="de-DE" w:eastAsia="ja-JP" w:bidi="en-US"/>
        </w:rPr>
        <w:t xml:space="preserve">- Mã số học phần: </w:t>
      </w:r>
      <w:r w:rsidRPr="007636C1">
        <w:rPr>
          <w:bCs/>
          <w:color w:val="000000" w:themeColor="text1"/>
          <w:sz w:val="24"/>
          <w:szCs w:val="24"/>
          <w:lang w:val="en-US"/>
        </w:rPr>
        <w:t>172031</w:t>
      </w:r>
    </w:p>
    <w:p w14:paraId="3B6EE098" w14:textId="324E6E1B" w:rsidR="00B47172" w:rsidRPr="007636C1" w:rsidRDefault="00B47172" w:rsidP="007636C1">
      <w:pPr>
        <w:spacing w:before="120" w:after="120"/>
        <w:ind w:left="720" w:right="-1"/>
        <w:contextualSpacing/>
        <w:rPr>
          <w:rFonts w:eastAsia="Times New Roman"/>
          <w:color w:val="000000" w:themeColor="text1"/>
          <w:sz w:val="24"/>
          <w:szCs w:val="24"/>
          <w:lang w:val="nl-NL" w:bidi="en-US"/>
        </w:rPr>
      </w:pPr>
      <w:r w:rsidRPr="007636C1">
        <w:rPr>
          <w:color w:val="000000" w:themeColor="text1"/>
          <w:sz w:val="24"/>
          <w:szCs w:val="24"/>
          <w:lang w:val="nl-NL" w:bidi="en-US"/>
        </w:rPr>
        <w:t>- Số tín chỉ: 02 (16,28</w:t>
      </w:r>
      <w:r w:rsidR="00BB0EDF" w:rsidRPr="007636C1">
        <w:rPr>
          <w:color w:val="000000" w:themeColor="text1"/>
          <w:sz w:val="24"/>
          <w:szCs w:val="24"/>
          <w:lang w:val="nl-NL" w:bidi="en-US"/>
        </w:rPr>
        <w:t>,0</w:t>
      </w:r>
      <w:r w:rsidRPr="007636C1">
        <w:rPr>
          <w:color w:val="000000" w:themeColor="text1"/>
          <w:sz w:val="24"/>
          <w:szCs w:val="24"/>
          <w:lang w:val="nl-NL" w:bidi="en-US"/>
        </w:rPr>
        <w:t>)</w:t>
      </w:r>
    </w:p>
    <w:p w14:paraId="27AAFBAA" w14:textId="22F80614" w:rsidR="00B47172" w:rsidRPr="007636C1" w:rsidRDefault="00B47172" w:rsidP="007636C1">
      <w:pPr>
        <w:spacing w:before="120" w:after="120"/>
        <w:ind w:left="720" w:right="-1"/>
        <w:contextualSpacing/>
        <w:rPr>
          <w:rFonts w:eastAsia="MS Mincho"/>
          <w:bCs/>
          <w:color w:val="000000" w:themeColor="text1"/>
          <w:sz w:val="24"/>
          <w:szCs w:val="24"/>
          <w:lang w:val="en-US" w:eastAsia="ja-JP" w:bidi="en-US"/>
        </w:rPr>
      </w:pPr>
      <w:r w:rsidRPr="007636C1">
        <w:rPr>
          <w:rFonts w:eastAsia="MS Mincho"/>
          <w:bCs/>
          <w:color w:val="000000" w:themeColor="text1"/>
          <w:spacing w:val="4"/>
          <w:sz w:val="24"/>
          <w:szCs w:val="24"/>
          <w:lang w:val="nl-NL" w:eastAsia="ja-JP" w:bidi="en-US"/>
        </w:rPr>
        <w:t xml:space="preserve">- Bộ môn phụ trách giảng dạy: </w:t>
      </w:r>
      <w:r w:rsidR="00DE2674" w:rsidRPr="007636C1">
        <w:rPr>
          <w:rFonts w:eastAsia="MS Mincho"/>
          <w:bCs/>
          <w:color w:val="000000" w:themeColor="text1"/>
          <w:spacing w:val="4"/>
          <w:sz w:val="24"/>
          <w:szCs w:val="24"/>
          <w:lang w:val="nl-NL" w:eastAsia="ja-JP" w:bidi="en-US"/>
        </w:rPr>
        <w:t>Mạng máy tính &amp; Ứng dụng</w:t>
      </w:r>
    </w:p>
    <w:p w14:paraId="6585776E" w14:textId="77777777" w:rsidR="00B47172" w:rsidRPr="007636C1" w:rsidRDefault="00B47172" w:rsidP="007636C1">
      <w:pPr>
        <w:spacing w:before="120" w:after="120"/>
        <w:ind w:left="720" w:right="-1"/>
        <w:contextualSpacing/>
        <w:rPr>
          <w:color w:val="000000" w:themeColor="text1"/>
          <w:sz w:val="24"/>
          <w:szCs w:val="24"/>
          <w:lang w:val="en-US"/>
        </w:rPr>
      </w:pPr>
      <w:r w:rsidRPr="007636C1">
        <w:rPr>
          <w:color w:val="000000" w:themeColor="text1"/>
          <w:sz w:val="24"/>
          <w:szCs w:val="24"/>
          <w:lang w:val="nl-NL" w:bidi="en-US"/>
        </w:rPr>
        <w:t xml:space="preserve">- Điều kiện tiên quyết: </w:t>
      </w:r>
      <w:r w:rsidRPr="007636C1">
        <w:rPr>
          <w:color w:val="000000" w:themeColor="text1"/>
          <w:sz w:val="24"/>
          <w:szCs w:val="24"/>
          <w:lang w:val="en-US"/>
        </w:rPr>
        <w:t>Vật lý kỹ thuật</w:t>
      </w:r>
    </w:p>
    <w:p w14:paraId="4C43AC86" w14:textId="77777777" w:rsidR="00B47172" w:rsidRPr="007636C1" w:rsidRDefault="00B47172" w:rsidP="007636C1">
      <w:pPr>
        <w:spacing w:before="120" w:after="120"/>
        <w:ind w:right="-1"/>
        <w:contextualSpacing/>
        <w:rPr>
          <w:b/>
          <w:bCs/>
          <w:color w:val="000000" w:themeColor="text1"/>
          <w:sz w:val="24"/>
          <w:szCs w:val="24"/>
        </w:rPr>
      </w:pPr>
      <w:r w:rsidRPr="007636C1">
        <w:rPr>
          <w:b/>
          <w:color w:val="000000" w:themeColor="text1"/>
          <w:sz w:val="24"/>
          <w:szCs w:val="24"/>
        </w:rPr>
        <w:t xml:space="preserve">1. </w:t>
      </w:r>
      <w:r w:rsidRPr="007636C1">
        <w:rPr>
          <w:b/>
          <w:bCs/>
          <w:color w:val="000000" w:themeColor="text1"/>
          <w:sz w:val="24"/>
          <w:szCs w:val="24"/>
        </w:rPr>
        <w:t>Mô tả học phần</w:t>
      </w:r>
    </w:p>
    <w:p w14:paraId="2B63720F" w14:textId="77777777" w:rsidR="00FD5E68" w:rsidRPr="007636C1" w:rsidRDefault="00B47172" w:rsidP="007636C1">
      <w:pPr>
        <w:spacing w:before="120" w:after="120"/>
        <w:ind w:firstLine="720"/>
        <w:contextualSpacing/>
        <w:rPr>
          <w:b/>
          <w:bCs/>
          <w:sz w:val="24"/>
          <w:szCs w:val="24"/>
        </w:rPr>
      </w:pPr>
      <w:r w:rsidRPr="007636C1">
        <w:rPr>
          <w:color w:val="000000" w:themeColor="text1"/>
          <w:sz w:val="24"/>
          <w:szCs w:val="24"/>
          <w:lang w:val="nl-NL" w:bidi="en-US"/>
        </w:rPr>
        <w:t xml:space="preserve">Nội dung học phần: </w:t>
      </w:r>
      <w:r w:rsidR="00FD5E68" w:rsidRPr="007636C1">
        <w:rPr>
          <w:sz w:val="24"/>
          <w:szCs w:val="24"/>
        </w:rPr>
        <w:t>Các tính chất cơ bản của hệ điều hành; các nguyên tắc cơ bản xây dựng hệ điều hành; các mô hình giao tiếp trong hệ điều hành; Quản lý bộ nhớ và các phương pháp quản lý bộ nhớ; Quản lý tiến trình và các phương pháp quản lý tiến trình; Điều độ tiến trình và các giải thuật điều độ tiến trình; Quản lý tài nguyên găng và các giải thuật quản lý tài nguyên găng; Quản lý thiết bị ngoại vi, tệp và thư mục; Các phép truy nhập vào ra; Cơ chế an ninh trong hệ điều hành; Virus hệ điều hành.</w:t>
      </w:r>
    </w:p>
    <w:p w14:paraId="0480A261" w14:textId="77777777" w:rsidR="00B47172" w:rsidRPr="007636C1" w:rsidRDefault="00B47172" w:rsidP="007636C1">
      <w:pPr>
        <w:spacing w:before="120" w:after="120"/>
        <w:ind w:right="-1" w:firstLine="720"/>
        <w:contextualSpacing/>
        <w:rPr>
          <w:color w:val="000000" w:themeColor="text1"/>
          <w:sz w:val="24"/>
          <w:szCs w:val="24"/>
          <w:lang w:val="nl-NL" w:bidi="en-US"/>
        </w:rPr>
      </w:pPr>
      <w:r w:rsidRPr="007636C1">
        <w:rPr>
          <w:color w:val="000000" w:themeColor="text1"/>
          <w:sz w:val="24"/>
          <w:szCs w:val="24"/>
          <w:lang w:val="nl-NL" w:bidi="en-US"/>
        </w:rPr>
        <w:t>Năng lực đạt được: người học hiểu về nguyên lý hoạt động của hệ điều hành máy tính và nguyên tắc quản lý bộ nhớ, quản lý tiến trình và tài nguyên găng của hệ điều hành; có thể cấu hình, cài đặt, thêm/bớt các thành phần của hệ điều hành.</w:t>
      </w:r>
    </w:p>
    <w:p w14:paraId="55E222A0" w14:textId="77777777" w:rsidR="00B47172" w:rsidRPr="007636C1" w:rsidRDefault="00B47172" w:rsidP="007636C1">
      <w:pPr>
        <w:spacing w:before="120" w:after="120"/>
        <w:ind w:right="-1"/>
        <w:contextualSpacing/>
        <w:rPr>
          <w:color w:val="000000" w:themeColor="text1"/>
          <w:sz w:val="24"/>
          <w:szCs w:val="24"/>
        </w:rPr>
      </w:pPr>
      <w:r w:rsidRPr="007636C1">
        <w:rPr>
          <w:b/>
          <w:color w:val="000000" w:themeColor="text1"/>
          <w:sz w:val="24"/>
          <w:szCs w:val="24"/>
        </w:rPr>
        <w:t>2. Mục tiêu của học phần</w:t>
      </w:r>
    </w:p>
    <w:p w14:paraId="5F574797" w14:textId="77777777" w:rsidR="00B47172" w:rsidRPr="007636C1" w:rsidRDefault="00B47172" w:rsidP="007636C1">
      <w:pPr>
        <w:spacing w:before="120" w:after="120"/>
        <w:ind w:right="-1"/>
        <w:contextualSpacing/>
        <w:rPr>
          <w:b/>
          <w:bCs/>
          <w:i/>
          <w:color w:val="000000" w:themeColor="text1"/>
          <w:sz w:val="24"/>
          <w:szCs w:val="24"/>
        </w:rPr>
      </w:pPr>
      <w:r w:rsidRPr="007636C1">
        <w:rPr>
          <w:b/>
          <w:bCs/>
          <w:i/>
          <w:color w:val="000000" w:themeColor="text1"/>
          <w:sz w:val="24"/>
          <w:szCs w:val="24"/>
        </w:rPr>
        <w:t>2.1. Về kiến thức</w:t>
      </w:r>
    </w:p>
    <w:p w14:paraId="5768242D" w14:textId="77777777" w:rsidR="00FD5E68" w:rsidRPr="007636C1" w:rsidRDefault="00FD5E68" w:rsidP="007636C1">
      <w:pPr>
        <w:spacing w:before="120" w:after="120"/>
        <w:ind w:right="-1" w:firstLine="720"/>
        <w:contextualSpacing/>
        <w:rPr>
          <w:color w:val="000000" w:themeColor="text1"/>
          <w:sz w:val="24"/>
          <w:szCs w:val="24"/>
        </w:rPr>
      </w:pPr>
      <w:r w:rsidRPr="007636C1">
        <w:rPr>
          <w:color w:val="000000" w:themeColor="text1"/>
          <w:sz w:val="24"/>
          <w:szCs w:val="24"/>
        </w:rPr>
        <w:t>Có kiến thức cơ bản về Hệ điều hành máy tính như: các tính chất của Hệ điều hành; các nguyên tắc cơ bản để xây dựng Hệ điều hành.</w:t>
      </w:r>
    </w:p>
    <w:p w14:paraId="5140C2AA" w14:textId="77777777" w:rsidR="00FD5E68" w:rsidRPr="007636C1" w:rsidRDefault="00FD5E68" w:rsidP="007636C1">
      <w:pPr>
        <w:spacing w:before="120" w:after="120"/>
        <w:ind w:right="-1" w:firstLine="720"/>
        <w:contextualSpacing/>
        <w:rPr>
          <w:color w:val="000000" w:themeColor="text1"/>
          <w:sz w:val="24"/>
          <w:szCs w:val="24"/>
        </w:rPr>
      </w:pPr>
      <w:r w:rsidRPr="007636C1">
        <w:rPr>
          <w:color w:val="000000" w:themeColor="text1"/>
          <w:sz w:val="24"/>
          <w:szCs w:val="24"/>
        </w:rPr>
        <w:t>Có kiến thức về các mô hình giao tiếp trong Hệ điều hành; quản lý bộ nhớ; quản lý tiến trình; các kỹ thuật điều độ tiến trình</w:t>
      </w:r>
    </w:p>
    <w:p w14:paraId="3262422D" w14:textId="7BF4155D" w:rsidR="00B47172" w:rsidRPr="007636C1" w:rsidRDefault="00FD5E68" w:rsidP="007636C1">
      <w:pPr>
        <w:spacing w:before="120" w:after="120"/>
        <w:ind w:right="-1" w:firstLine="720"/>
        <w:contextualSpacing/>
        <w:rPr>
          <w:color w:val="000000" w:themeColor="text1"/>
          <w:sz w:val="24"/>
          <w:szCs w:val="24"/>
        </w:rPr>
      </w:pPr>
      <w:r w:rsidRPr="007636C1">
        <w:rPr>
          <w:color w:val="000000" w:themeColor="text1"/>
          <w:sz w:val="24"/>
          <w:szCs w:val="24"/>
        </w:rPr>
        <w:t>Có kiến thức về các kỹ thuật phòng chống bế tắc; quản lý Processor; quản lý thiết bị ngoại vi, quản lý tệp và thư mục, các phương pháp truy cập tệp và cơ chế đảm bảo an toàn thông tin.</w:t>
      </w:r>
    </w:p>
    <w:p w14:paraId="7E917569" w14:textId="77777777" w:rsidR="00B47172" w:rsidRPr="007636C1" w:rsidRDefault="00B47172" w:rsidP="007636C1">
      <w:pPr>
        <w:spacing w:before="120" w:after="120"/>
        <w:ind w:right="-1"/>
        <w:contextualSpacing/>
        <w:rPr>
          <w:b/>
          <w:bCs/>
          <w:i/>
          <w:color w:val="000000" w:themeColor="text1"/>
          <w:sz w:val="24"/>
          <w:szCs w:val="24"/>
        </w:rPr>
      </w:pPr>
      <w:r w:rsidRPr="007636C1">
        <w:rPr>
          <w:b/>
          <w:bCs/>
          <w:i/>
          <w:color w:val="000000" w:themeColor="text1"/>
          <w:sz w:val="24"/>
          <w:szCs w:val="24"/>
        </w:rPr>
        <w:t>2.2. Về kỹ năng</w:t>
      </w:r>
    </w:p>
    <w:p w14:paraId="670CE1C5" w14:textId="77777777" w:rsidR="00A11002" w:rsidRPr="007636C1" w:rsidRDefault="00A11002" w:rsidP="007636C1">
      <w:pPr>
        <w:spacing w:before="120" w:after="120"/>
        <w:ind w:right="-1" w:firstLine="720"/>
        <w:contextualSpacing/>
        <w:rPr>
          <w:color w:val="000000" w:themeColor="text1"/>
          <w:spacing w:val="-6"/>
          <w:sz w:val="24"/>
          <w:szCs w:val="24"/>
        </w:rPr>
      </w:pPr>
      <w:r w:rsidRPr="007636C1">
        <w:rPr>
          <w:color w:val="000000" w:themeColor="text1"/>
          <w:spacing w:val="-6"/>
          <w:sz w:val="24"/>
          <w:szCs w:val="24"/>
        </w:rPr>
        <w:t>Có kỹ năng về điều độ tiến trình vào việc giải quyết các bài toán về điều độ tiến trình trong hệ điều hành</w:t>
      </w:r>
    </w:p>
    <w:p w14:paraId="743E3CC6" w14:textId="77777777" w:rsidR="00A11002" w:rsidRPr="007636C1" w:rsidRDefault="00A11002" w:rsidP="007636C1">
      <w:pPr>
        <w:spacing w:before="120" w:after="120"/>
        <w:ind w:right="-1" w:firstLine="720"/>
        <w:contextualSpacing/>
        <w:rPr>
          <w:color w:val="000000" w:themeColor="text1"/>
          <w:spacing w:val="-6"/>
          <w:sz w:val="24"/>
          <w:szCs w:val="24"/>
        </w:rPr>
      </w:pPr>
      <w:r w:rsidRPr="007636C1">
        <w:rPr>
          <w:color w:val="000000" w:themeColor="text1"/>
          <w:spacing w:val="-6"/>
          <w:sz w:val="24"/>
          <w:szCs w:val="24"/>
        </w:rPr>
        <w:t>Có kỹ năng về phân cấp quản lý thiết bị ngoại vi, cài đặt/gỡ bỏ các trình điều khiển thiết bị ngoại vi. Xác định được các lỗi của hệ điều hành và các thiết bị ngoại vi và khắc phục được các lỗi cơ bản.</w:t>
      </w:r>
    </w:p>
    <w:p w14:paraId="6B4FCFC6" w14:textId="5F491FBC" w:rsidR="00B47172" w:rsidRPr="007636C1" w:rsidRDefault="00A11002" w:rsidP="007636C1">
      <w:pPr>
        <w:spacing w:before="120" w:after="120"/>
        <w:ind w:right="-1" w:firstLine="720"/>
        <w:contextualSpacing/>
        <w:rPr>
          <w:color w:val="000000" w:themeColor="text1"/>
          <w:spacing w:val="-6"/>
          <w:sz w:val="24"/>
          <w:szCs w:val="24"/>
        </w:rPr>
      </w:pPr>
      <w:r w:rsidRPr="007636C1">
        <w:rPr>
          <w:color w:val="000000" w:themeColor="text1"/>
          <w:spacing w:val="-6"/>
          <w:sz w:val="24"/>
          <w:szCs w:val="24"/>
        </w:rPr>
        <w:t>Có kỹ năng thao tác đặt mật khẩu máy tính, quản trị quyền người dùng trong máy tính; Cài đặt một hệ điều hành Windows hoặc cài đặt hệ điều hành mã nguồn mở Linux.</w:t>
      </w:r>
    </w:p>
    <w:p w14:paraId="6FE2C25B" w14:textId="77777777" w:rsidR="00B47172" w:rsidRPr="007636C1" w:rsidRDefault="00B47172" w:rsidP="007636C1">
      <w:pPr>
        <w:spacing w:before="120" w:after="120"/>
        <w:ind w:right="-1"/>
        <w:contextualSpacing/>
        <w:rPr>
          <w:b/>
          <w:i/>
          <w:color w:val="000000" w:themeColor="text1"/>
          <w:sz w:val="24"/>
          <w:szCs w:val="24"/>
          <w:lang w:val="en-US"/>
        </w:rPr>
      </w:pPr>
      <w:r w:rsidRPr="007636C1">
        <w:rPr>
          <w:b/>
          <w:i/>
          <w:color w:val="000000" w:themeColor="text1"/>
          <w:sz w:val="24"/>
          <w:szCs w:val="24"/>
          <w:lang w:val="en-US"/>
        </w:rPr>
        <w:t>2.3. Về thái độ</w:t>
      </w:r>
    </w:p>
    <w:p w14:paraId="73C76B30" w14:textId="77777777" w:rsidR="00A11002" w:rsidRPr="007636C1" w:rsidRDefault="00A11002" w:rsidP="007636C1">
      <w:pPr>
        <w:spacing w:before="120" w:after="120"/>
        <w:ind w:right="-1" w:firstLine="720"/>
        <w:contextualSpacing/>
        <w:rPr>
          <w:color w:val="000000" w:themeColor="text1"/>
          <w:spacing w:val="-6"/>
          <w:sz w:val="24"/>
          <w:szCs w:val="24"/>
        </w:rPr>
      </w:pPr>
      <w:r w:rsidRPr="007636C1">
        <w:rPr>
          <w:color w:val="000000" w:themeColor="text1"/>
          <w:spacing w:val="-6"/>
          <w:sz w:val="24"/>
          <w:szCs w:val="24"/>
        </w:rPr>
        <w:t>Có thái độ học tập tích cực, chịu khó tìm hiểu về Nguyên lý hệ điều hành, các hệ điều hành mới.</w:t>
      </w:r>
    </w:p>
    <w:p w14:paraId="3CFD4CF6" w14:textId="44680FAA" w:rsidR="00A11002" w:rsidRPr="007636C1" w:rsidRDefault="00A11002" w:rsidP="007636C1">
      <w:pPr>
        <w:spacing w:before="120" w:after="120"/>
        <w:ind w:right="-1" w:firstLine="720"/>
        <w:contextualSpacing/>
        <w:rPr>
          <w:color w:val="000000" w:themeColor="text1"/>
          <w:spacing w:val="-6"/>
          <w:sz w:val="24"/>
          <w:szCs w:val="24"/>
        </w:rPr>
      </w:pPr>
      <w:r w:rsidRPr="007636C1">
        <w:rPr>
          <w:color w:val="000000" w:themeColor="text1"/>
          <w:spacing w:val="-6"/>
          <w:sz w:val="24"/>
          <w:szCs w:val="24"/>
        </w:rPr>
        <w:t>Có khả năng làm việc độc lập và khả năng làm việc nhóm</w:t>
      </w:r>
    </w:p>
    <w:p w14:paraId="6873E27F" w14:textId="7DD05943" w:rsidR="00B47172" w:rsidRPr="007636C1" w:rsidRDefault="00B47172" w:rsidP="007636C1">
      <w:pPr>
        <w:spacing w:before="120" w:after="120"/>
        <w:ind w:right="-1"/>
        <w:contextualSpacing/>
        <w:rPr>
          <w:b/>
          <w:color w:val="000000" w:themeColor="text1"/>
          <w:sz w:val="24"/>
          <w:szCs w:val="24"/>
        </w:rPr>
      </w:pPr>
      <w:r w:rsidRPr="007636C1">
        <w:rPr>
          <w:b/>
          <w:color w:val="000000" w:themeColor="text1"/>
          <w:sz w:val="24"/>
          <w:szCs w:val="24"/>
        </w:rPr>
        <w:t xml:space="preserve">3. Nội dung chi tiết học phần  </w:t>
      </w:r>
    </w:p>
    <w:p w14:paraId="40C5232A" w14:textId="77777777" w:rsidR="00B47172" w:rsidRPr="007636C1" w:rsidRDefault="00B47172" w:rsidP="007636C1">
      <w:pPr>
        <w:spacing w:before="120" w:after="120"/>
        <w:ind w:right="-1"/>
        <w:contextualSpacing/>
        <w:rPr>
          <w:b/>
          <w:color w:val="000000" w:themeColor="text1"/>
          <w:sz w:val="24"/>
          <w:szCs w:val="24"/>
          <w:lang w:val="en-US"/>
        </w:rPr>
      </w:pPr>
      <w:r w:rsidRPr="007636C1">
        <w:rPr>
          <w:b/>
          <w:color w:val="000000" w:themeColor="text1"/>
          <w:sz w:val="24"/>
          <w:szCs w:val="24"/>
        </w:rPr>
        <w:t>CHƯƠNG 1: CÁC KHÁI NIỆM CƠ BẢN CỦA HỆ ĐIỀU HÀNH</w:t>
      </w:r>
      <w:r w:rsidRPr="007636C1">
        <w:rPr>
          <w:b/>
          <w:color w:val="000000" w:themeColor="text1"/>
          <w:sz w:val="24"/>
          <w:szCs w:val="24"/>
          <w:lang w:val="en-US"/>
        </w:rPr>
        <w:t xml:space="preserve">               (2,4,0)</w:t>
      </w:r>
    </w:p>
    <w:p w14:paraId="65E2D3DA"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1.1. Định nghĩa Hệ điều hành</w:t>
      </w:r>
    </w:p>
    <w:p w14:paraId="49E64AFB"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1.1.1. Tầm nhìn người dùng</w:t>
      </w:r>
    </w:p>
    <w:p w14:paraId="22D75188"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1.1.2. Tầm nhìn hệ thống</w:t>
      </w:r>
    </w:p>
    <w:p w14:paraId="395F99C9"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1.1.3. Mục tiêu hệ thống</w:t>
      </w:r>
    </w:p>
    <w:p w14:paraId="239B8385"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1.2. Phân loại Hệ điều hành</w:t>
      </w:r>
    </w:p>
    <w:p w14:paraId="20115471"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1.2.1. Hệ điều hành theo lô</w:t>
      </w:r>
    </w:p>
    <w:p w14:paraId="53E145B2"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1.2.2. Hệ điều hành đa chương</w:t>
      </w:r>
    </w:p>
    <w:p w14:paraId="043BA4EB"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1.2.3. Hệ điều hành chia sẻ thời gian</w:t>
      </w:r>
    </w:p>
    <w:p w14:paraId="7F328A62"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1.2.4. Hệ điều hành dành cho máy tính cá nhân</w:t>
      </w:r>
    </w:p>
    <w:p w14:paraId="50F3C896"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lastRenderedPageBreak/>
        <w:t>1.2.5. Hệ điều hành đa xử lý</w:t>
      </w:r>
    </w:p>
    <w:p w14:paraId="33630D6A"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1.2.6. Hệ điều hành phân tán</w:t>
      </w:r>
    </w:p>
    <w:p w14:paraId="7A067D10"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1.2.7.</w:t>
      </w:r>
      <w:r w:rsidRPr="007636C1">
        <w:rPr>
          <w:color w:val="000000" w:themeColor="text1"/>
          <w:sz w:val="24"/>
          <w:szCs w:val="24"/>
        </w:rPr>
        <w:tab/>
        <w:t>Hệ điều hành thời gian thực</w:t>
      </w:r>
    </w:p>
    <w:p w14:paraId="65F8BBAE"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1.3. Các thành phần cơ bản của hệ điều hành</w:t>
      </w:r>
    </w:p>
    <w:p w14:paraId="1244FF92"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1.4. Các tính chất Hệ điều hành</w:t>
      </w:r>
    </w:p>
    <w:p w14:paraId="7C0D3317"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1.5. Các nguyên tắc cơ bản xây dựng Hệ điều hành</w:t>
      </w:r>
    </w:p>
    <w:p w14:paraId="216DFC42"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1.6. Các mô hình giao tiếp của Hệ điều hành</w:t>
      </w:r>
    </w:p>
    <w:p w14:paraId="1373300B" w14:textId="77777777" w:rsidR="00B47172" w:rsidRPr="007636C1" w:rsidRDefault="00B47172" w:rsidP="007636C1">
      <w:pPr>
        <w:spacing w:before="120" w:after="120"/>
        <w:ind w:right="-1"/>
        <w:contextualSpacing/>
        <w:rPr>
          <w:b/>
          <w:color w:val="000000" w:themeColor="text1"/>
          <w:sz w:val="24"/>
          <w:szCs w:val="24"/>
          <w:lang w:val="en-US"/>
        </w:rPr>
      </w:pPr>
      <w:r w:rsidRPr="007636C1">
        <w:rPr>
          <w:b/>
          <w:color w:val="000000" w:themeColor="text1"/>
          <w:sz w:val="24"/>
          <w:szCs w:val="24"/>
        </w:rPr>
        <w:t>CHƯƠNG 2: QUẢN LÝ TIẾN TRÌNH</w:t>
      </w:r>
      <w:r w:rsidRPr="007636C1">
        <w:rPr>
          <w:b/>
          <w:color w:val="000000" w:themeColor="text1"/>
          <w:sz w:val="24"/>
          <w:szCs w:val="24"/>
          <w:lang w:val="en-US"/>
        </w:rPr>
        <w:t xml:space="preserve">                                                             (4,6,0)</w:t>
      </w:r>
    </w:p>
    <w:p w14:paraId="4506D516"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2.1. Định nghĩa tiến trình</w:t>
      </w:r>
    </w:p>
    <w:p w14:paraId="32298496"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2.2. Thành phần cơ bản của tiến trình</w:t>
      </w:r>
    </w:p>
    <w:p w14:paraId="7DD02EED"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2.3. Tiến trình song song</w:t>
      </w:r>
    </w:p>
    <w:p w14:paraId="36A54265"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2.4. Tiến trình nối tiếp</w:t>
      </w:r>
    </w:p>
    <w:p w14:paraId="7CF0DFC0"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2.5. Phân loại tiến trình song song</w:t>
      </w:r>
    </w:p>
    <w:p w14:paraId="3FC4B865"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2.5.1</w:t>
      </w:r>
      <w:r w:rsidRPr="007636C1">
        <w:rPr>
          <w:color w:val="000000" w:themeColor="text1"/>
          <w:sz w:val="24"/>
          <w:szCs w:val="24"/>
        </w:rPr>
        <w:tab/>
        <w:t>Tiến trình song song độc lập</w:t>
      </w:r>
    </w:p>
    <w:p w14:paraId="78E2C70A"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2.5.2</w:t>
      </w:r>
      <w:r w:rsidRPr="007636C1">
        <w:rPr>
          <w:color w:val="000000" w:themeColor="text1"/>
          <w:sz w:val="24"/>
          <w:szCs w:val="24"/>
        </w:rPr>
        <w:tab/>
        <w:t>Tiến trình song song có quan hệ trao đổi thông tin</w:t>
      </w:r>
    </w:p>
    <w:p w14:paraId="2EFACE5C"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2.5.3</w:t>
      </w:r>
      <w:r w:rsidRPr="007636C1">
        <w:rPr>
          <w:color w:val="000000" w:themeColor="text1"/>
          <w:sz w:val="24"/>
          <w:szCs w:val="24"/>
        </w:rPr>
        <w:tab/>
        <w:t>Tiến trình song song về thiết bị</w:t>
      </w:r>
    </w:p>
    <w:p w14:paraId="66CB5F7C"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2.5.4</w:t>
      </w:r>
      <w:r w:rsidRPr="007636C1">
        <w:rPr>
          <w:color w:val="000000" w:themeColor="text1"/>
          <w:sz w:val="24"/>
          <w:szCs w:val="24"/>
        </w:rPr>
        <w:tab/>
        <w:t>Tiến trình song song chính phụ</w:t>
      </w:r>
    </w:p>
    <w:p w14:paraId="231AFD80"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2.5.5</w:t>
      </w:r>
      <w:r w:rsidRPr="007636C1">
        <w:rPr>
          <w:color w:val="000000" w:themeColor="text1"/>
          <w:sz w:val="24"/>
          <w:szCs w:val="24"/>
        </w:rPr>
        <w:tab/>
        <w:t>Tiến trình song song đồng mức</w:t>
      </w:r>
    </w:p>
    <w:p w14:paraId="5D7BEF17"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2.6. Quản lý tài nguyên găng</w:t>
      </w:r>
    </w:p>
    <w:p w14:paraId="76902C27"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2.6.1. Định nghĩa tài nguyên găng</w:t>
      </w:r>
    </w:p>
    <w:p w14:paraId="13FADC77"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2.6.2. Yêu cầu điều độ tiến trình găng</w:t>
      </w:r>
    </w:p>
    <w:p w14:paraId="19E8844B"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2.6.3. Sơ đồ kỹ thuật khóa trong điều độ tiến trình găng</w:t>
      </w:r>
    </w:p>
    <w:p w14:paraId="0827FA88"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2.6.4. Sơ đồ điều độ tiến trình găng của DEKKER</w:t>
      </w:r>
    </w:p>
    <w:p w14:paraId="00C2D940"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2.7.</w:t>
      </w:r>
      <w:r w:rsidRPr="007636C1">
        <w:rPr>
          <w:color w:val="000000" w:themeColor="text1"/>
          <w:sz w:val="24"/>
          <w:szCs w:val="24"/>
        </w:rPr>
        <w:tab/>
        <w:t>Bế tắc</w:t>
      </w:r>
    </w:p>
    <w:p w14:paraId="4E15154F"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2.7.1. Định nghĩa bế tắc</w:t>
      </w:r>
    </w:p>
    <w:p w14:paraId="19DF6639"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2.7.2. Các nguyên tắc phát sinh bế tắc.</w:t>
      </w:r>
    </w:p>
    <w:p w14:paraId="2A615494"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2.7.3. Kỹ thuật phòng chống bế tắc</w:t>
      </w:r>
    </w:p>
    <w:p w14:paraId="72F66A42" w14:textId="77777777" w:rsidR="00B47172" w:rsidRPr="007636C1" w:rsidRDefault="00B47172" w:rsidP="007636C1">
      <w:pPr>
        <w:spacing w:before="120" w:after="120"/>
        <w:ind w:right="-1"/>
        <w:contextualSpacing/>
        <w:rPr>
          <w:b/>
          <w:color w:val="000000" w:themeColor="text1"/>
          <w:sz w:val="24"/>
          <w:szCs w:val="24"/>
          <w:lang w:val="en-US"/>
        </w:rPr>
      </w:pPr>
      <w:r w:rsidRPr="007636C1">
        <w:rPr>
          <w:b/>
          <w:color w:val="000000" w:themeColor="text1"/>
          <w:sz w:val="24"/>
          <w:szCs w:val="24"/>
        </w:rPr>
        <w:t>CHƯƠNG 3: QUẢN LÝ BỘ NHỚ</w:t>
      </w:r>
      <w:r w:rsidRPr="007636C1">
        <w:rPr>
          <w:b/>
          <w:color w:val="000000" w:themeColor="text1"/>
          <w:sz w:val="24"/>
          <w:szCs w:val="24"/>
          <w:lang w:val="en-US"/>
        </w:rPr>
        <w:t xml:space="preserve">                                                                      (4,6,0)</w:t>
      </w:r>
    </w:p>
    <w:p w14:paraId="72576487"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 xml:space="preserve">3.1. Các khái niệm cơ bản </w:t>
      </w:r>
    </w:p>
    <w:p w14:paraId="1DB8874E"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ab/>
        <w:t>3.1.1. Liên kết địa chỉ</w:t>
      </w:r>
    </w:p>
    <w:p w14:paraId="4B2B8357"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ab/>
        <w:t>3.1.2. Không gian địa chỉ logic và địa chỉ vật lý</w:t>
      </w:r>
    </w:p>
    <w:p w14:paraId="5F5A8FCC"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ab/>
        <w:t>3.1.3. Nạp động</w:t>
      </w:r>
    </w:p>
    <w:p w14:paraId="304B743B"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ab/>
        <w:t>3.1.4. Liên kết động và các thư viện động</w:t>
      </w:r>
    </w:p>
    <w:p w14:paraId="59B6BD38"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ab/>
        <w:t>3.1.5. Nạp chồng</w:t>
      </w:r>
    </w:p>
    <w:p w14:paraId="5285F99D"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3.2. Hoán vị</w:t>
      </w:r>
    </w:p>
    <w:p w14:paraId="78C5E7EE"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3.3. Cấp phát bộ nhớ liên tục</w:t>
      </w:r>
    </w:p>
    <w:p w14:paraId="5B5F84E1"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ab/>
        <w:t>3.3.1. Bảo vệ bộ nhớ</w:t>
      </w:r>
    </w:p>
    <w:p w14:paraId="7A798978"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ab/>
        <w:t>3.3.2. Hệ thống đơn chương</w:t>
      </w:r>
    </w:p>
    <w:p w14:paraId="239BC9B7"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ab/>
        <w:t>3.3.3. Hệ thống đa chương với phân khu cố định</w:t>
      </w:r>
    </w:p>
    <w:p w14:paraId="2A96348B"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ab/>
        <w:t>3.3.4. Hệ thống đa chương với phân khu động</w:t>
      </w:r>
    </w:p>
    <w:p w14:paraId="5F6A81C6"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ab/>
        <w:t>3.3.5. Phân mảnh</w:t>
      </w:r>
    </w:p>
    <w:p w14:paraId="14017B80"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3.4. Cấp phát bộ nhớ không liên tục</w:t>
      </w:r>
    </w:p>
    <w:p w14:paraId="17EB8690"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ab/>
        <w:t>3.4.1. Phân trang</w:t>
      </w:r>
    </w:p>
    <w:p w14:paraId="41960A78"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ab/>
        <w:t>3.4.2. Phân đoạn</w:t>
      </w:r>
    </w:p>
    <w:p w14:paraId="341C745D" w14:textId="77777777" w:rsidR="00B47172" w:rsidRPr="007636C1" w:rsidRDefault="00B47172" w:rsidP="007636C1">
      <w:pPr>
        <w:spacing w:before="120" w:after="120"/>
        <w:ind w:right="-1"/>
        <w:contextualSpacing/>
        <w:rPr>
          <w:b/>
          <w:color w:val="000000" w:themeColor="text1"/>
          <w:sz w:val="24"/>
          <w:szCs w:val="24"/>
          <w:lang w:val="en-US"/>
        </w:rPr>
      </w:pPr>
      <w:r w:rsidRPr="007636C1">
        <w:rPr>
          <w:b/>
          <w:color w:val="000000" w:themeColor="text1"/>
          <w:sz w:val="24"/>
          <w:szCs w:val="24"/>
        </w:rPr>
        <w:t>CHƯƠNG 4: QUẢN LÝ PROCESSOR</w:t>
      </w:r>
      <w:r w:rsidRPr="007636C1">
        <w:rPr>
          <w:b/>
          <w:color w:val="000000" w:themeColor="text1"/>
          <w:sz w:val="24"/>
          <w:szCs w:val="24"/>
          <w:lang w:val="en-US"/>
        </w:rPr>
        <w:t xml:space="preserve">                                                             (3,6,0)</w:t>
      </w:r>
    </w:p>
    <w:p w14:paraId="42A8D44C"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4.1. Khái niệm cơ bản</w:t>
      </w:r>
    </w:p>
    <w:p w14:paraId="61E55082"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4.1.1. Chu kì CPU-I/0</w:t>
      </w:r>
    </w:p>
    <w:p w14:paraId="354E7075"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lastRenderedPageBreak/>
        <w:t>4.1.2. Bộ lập lịch CPU</w:t>
      </w:r>
    </w:p>
    <w:p w14:paraId="1D3CFB31"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4.1.3. Lập lịch ưu tiên</w:t>
      </w:r>
    </w:p>
    <w:p w14:paraId="477D539A"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4.1.4. Bộ phân phát</w:t>
      </w:r>
    </w:p>
    <w:p w14:paraId="2DFD1BC1"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4.2. Các tiêu chuẩn lập lịch</w:t>
      </w:r>
    </w:p>
    <w:p w14:paraId="621E88AA"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4.3. Giải thuật lập lịch</w:t>
      </w:r>
    </w:p>
    <w:p w14:paraId="486DBB86"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4.3.1. FIFO</w:t>
      </w:r>
    </w:p>
    <w:p w14:paraId="34BFCE62"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4.3.2. SJF</w:t>
      </w:r>
    </w:p>
    <w:p w14:paraId="3D5D631D"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4.3.3. Lập lịch ưu tiên</w:t>
      </w:r>
    </w:p>
    <w:p w14:paraId="42B01D63"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4.3.4. Lập lịch luân phiên</w:t>
      </w:r>
    </w:p>
    <w:p w14:paraId="79642E3C"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4.3.5. Hàng đợi nhiều cấp</w:t>
      </w:r>
    </w:p>
    <w:p w14:paraId="134EBABF"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4.4. Lập lịch thời gian thực</w:t>
      </w:r>
    </w:p>
    <w:p w14:paraId="4E5EEA1B" w14:textId="77777777" w:rsidR="00B47172" w:rsidRPr="007636C1" w:rsidRDefault="00B47172" w:rsidP="007636C1">
      <w:pPr>
        <w:spacing w:before="120" w:after="120"/>
        <w:ind w:right="-1"/>
        <w:contextualSpacing/>
        <w:rPr>
          <w:b/>
          <w:color w:val="000000" w:themeColor="text1"/>
          <w:sz w:val="24"/>
          <w:szCs w:val="24"/>
          <w:lang w:val="en-US"/>
        </w:rPr>
      </w:pPr>
      <w:r w:rsidRPr="007636C1">
        <w:rPr>
          <w:b/>
          <w:color w:val="000000" w:themeColor="text1"/>
          <w:sz w:val="24"/>
          <w:szCs w:val="24"/>
        </w:rPr>
        <w:t>CHƯƠNG 5: HỆ THỐNG TẬP TIN</w:t>
      </w:r>
      <w:r w:rsidRPr="007636C1">
        <w:rPr>
          <w:b/>
          <w:color w:val="000000" w:themeColor="text1"/>
          <w:sz w:val="24"/>
          <w:szCs w:val="24"/>
          <w:lang w:val="en-US"/>
        </w:rPr>
        <w:t xml:space="preserve">                                                                 (3,6,0)</w:t>
      </w:r>
    </w:p>
    <w:p w14:paraId="2A47FAE8"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5.1.  Khái niệm tập tin</w:t>
      </w:r>
    </w:p>
    <w:p w14:paraId="26715BBE"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5.1.1. Thuộc tính tập tin</w:t>
      </w:r>
    </w:p>
    <w:p w14:paraId="65D94A1C"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5.1.2. Thao tác tập tin</w:t>
      </w:r>
    </w:p>
    <w:p w14:paraId="5BFCF5F4"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5.1.3. Các kiểu tập tin</w:t>
      </w:r>
    </w:p>
    <w:p w14:paraId="12746D0E"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5.1.4. Cấu trúc tập tin</w:t>
      </w:r>
    </w:p>
    <w:p w14:paraId="17887CA4"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 xml:space="preserve">5.2. </w:t>
      </w:r>
      <w:r w:rsidRPr="007636C1">
        <w:rPr>
          <w:color w:val="000000" w:themeColor="text1"/>
          <w:sz w:val="24"/>
          <w:szCs w:val="24"/>
        </w:rPr>
        <w:tab/>
        <w:t>Các phương pháp truy xuất</w:t>
      </w:r>
    </w:p>
    <w:p w14:paraId="6A226F26"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5.2.1. Truy xuất tuần tự</w:t>
      </w:r>
    </w:p>
    <w:p w14:paraId="460F0143"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5.2.2.  Truy xuất trực tiếp</w:t>
      </w:r>
    </w:p>
    <w:p w14:paraId="48B035DD"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5.2.3. Các phương pháp khác</w:t>
      </w:r>
    </w:p>
    <w:p w14:paraId="2B0F46EA"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5.3. Cấu trúc thư mục</w:t>
      </w:r>
    </w:p>
    <w:p w14:paraId="04203A81"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5.3.1. Cấu trúc dạng đơn cấp</w:t>
      </w:r>
    </w:p>
    <w:p w14:paraId="637122E1"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5.3.2. Cấu trúc dạng hai cấp</w:t>
      </w:r>
    </w:p>
    <w:p w14:paraId="0653FE8A"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5.3.3. Cấu trúc dạng cây</w:t>
      </w:r>
    </w:p>
    <w:p w14:paraId="5F589DB7"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5.3.4. Cấu trúc dạng đồ thị không chứa chu trình</w:t>
      </w:r>
    </w:p>
    <w:p w14:paraId="65A76E6A"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5.3.5. Cấu trúc dạng đồ thị tổng quát</w:t>
      </w:r>
    </w:p>
    <w:p w14:paraId="6343B8CA"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5.4. Chia sẻ tập tin</w:t>
      </w:r>
    </w:p>
    <w:p w14:paraId="381506E2"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5.5.Bảo vệ tập tin</w:t>
      </w:r>
    </w:p>
    <w:p w14:paraId="19B5DC5A" w14:textId="77777777" w:rsidR="00B47172" w:rsidRPr="007636C1" w:rsidRDefault="00B47172" w:rsidP="007636C1">
      <w:pPr>
        <w:spacing w:before="120" w:after="120"/>
        <w:ind w:right="-1"/>
        <w:contextualSpacing/>
        <w:rPr>
          <w:b/>
          <w:color w:val="000000" w:themeColor="text1"/>
          <w:sz w:val="24"/>
          <w:szCs w:val="24"/>
        </w:rPr>
      </w:pPr>
      <w:r w:rsidRPr="007636C1">
        <w:rPr>
          <w:b/>
          <w:color w:val="000000" w:themeColor="text1"/>
          <w:sz w:val="24"/>
          <w:szCs w:val="24"/>
        </w:rPr>
        <w:t>4. Yêu cầu đối với môn học</w:t>
      </w:r>
    </w:p>
    <w:p w14:paraId="70D330C6" w14:textId="77777777" w:rsidR="00B47172" w:rsidRPr="007636C1" w:rsidRDefault="00B47172" w:rsidP="007636C1">
      <w:pPr>
        <w:spacing w:before="120" w:after="120"/>
        <w:ind w:firstLine="720"/>
        <w:contextualSpacing/>
        <w:rPr>
          <w:color w:val="000000" w:themeColor="text1"/>
          <w:sz w:val="24"/>
          <w:szCs w:val="24"/>
        </w:rPr>
      </w:pPr>
      <w:r w:rsidRPr="007636C1">
        <w:rPr>
          <w:color w:val="000000" w:themeColor="text1"/>
          <w:sz w:val="24"/>
          <w:szCs w:val="24"/>
        </w:rPr>
        <w:t>- Sinh viên lên lớp tối thiểu 80% số tiết của chương trình đào tạo môn học.</w:t>
      </w:r>
    </w:p>
    <w:p w14:paraId="71031217" w14:textId="5D55A024" w:rsidR="00B47172" w:rsidRPr="007636C1" w:rsidRDefault="00B47172" w:rsidP="007636C1">
      <w:pPr>
        <w:spacing w:before="120" w:after="120"/>
        <w:ind w:firstLine="720"/>
        <w:contextualSpacing/>
        <w:rPr>
          <w:color w:val="000000" w:themeColor="text1"/>
          <w:sz w:val="24"/>
          <w:szCs w:val="24"/>
        </w:rPr>
      </w:pPr>
      <w:r w:rsidRPr="007636C1">
        <w:rPr>
          <w:color w:val="000000" w:themeColor="text1"/>
          <w:sz w:val="24"/>
          <w:szCs w:val="24"/>
        </w:rPr>
        <w:t xml:space="preserve">- Chuẩn bị đầy đủ </w:t>
      </w:r>
      <w:r w:rsidR="004B6D76">
        <w:rPr>
          <w:color w:val="000000" w:themeColor="text1"/>
          <w:sz w:val="24"/>
          <w:szCs w:val="24"/>
        </w:rPr>
        <w:t>Giáo trình chính</w:t>
      </w:r>
      <w:r w:rsidRPr="007636C1">
        <w:rPr>
          <w:color w:val="000000" w:themeColor="text1"/>
          <w:sz w:val="24"/>
          <w:szCs w:val="24"/>
        </w:rPr>
        <w:t>, tài liệu tham khảo và tham gia đầy đủ các giờ học lý thuyết và làm bài tập.</w:t>
      </w:r>
    </w:p>
    <w:p w14:paraId="1DD9E76E" w14:textId="77777777" w:rsidR="00B47172" w:rsidRPr="007636C1" w:rsidRDefault="00B47172" w:rsidP="007636C1">
      <w:pPr>
        <w:spacing w:before="120" w:after="120"/>
        <w:ind w:firstLine="720"/>
        <w:contextualSpacing/>
        <w:rPr>
          <w:color w:val="000000" w:themeColor="text1"/>
          <w:sz w:val="24"/>
          <w:szCs w:val="24"/>
        </w:rPr>
      </w:pPr>
      <w:r w:rsidRPr="007636C1">
        <w:rPr>
          <w:color w:val="000000" w:themeColor="text1"/>
          <w:sz w:val="24"/>
          <w:szCs w:val="24"/>
        </w:rPr>
        <w:t>- Làm đầy đủ các bài tập và bài kiểm tra theo quy định.</w:t>
      </w:r>
    </w:p>
    <w:p w14:paraId="4B90302A" w14:textId="77777777" w:rsidR="00B47172" w:rsidRPr="007636C1" w:rsidRDefault="00B47172" w:rsidP="007636C1">
      <w:pPr>
        <w:spacing w:before="120" w:after="120"/>
        <w:ind w:right="-1"/>
        <w:contextualSpacing/>
        <w:rPr>
          <w:color w:val="000000" w:themeColor="text1"/>
          <w:sz w:val="24"/>
          <w:szCs w:val="24"/>
          <w:lang w:val="nb-NO" w:bidi="en-US"/>
        </w:rPr>
      </w:pPr>
      <w:r w:rsidRPr="007636C1">
        <w:rPr>
          <w:b/>
          <w:bCs/>
          <w:color w:val="000000" w:themeColor="text1"/>
          <w:sz w:val="24"/>
          <w:szCs w:val="24"/>
          <w:lang w:val="nb-NO" w:bidi="en-US"/>
        </w:rPr>
        <w:t>5. Phương pháp giảng dạy</w:t>
      </w:r>
    </w:p>
    <w:p w14:paraId="7594A6DA" w14:textId="77777777" w:rsidR="00B47172" w:rsidRPr="007636C1" w:rsidRDefault="00B47172" w:rsidP="007636C1">
      <w:pPr>
        <w:spacing w:before="120" w:after="120"/>
        <w:ind w:right="-1" w:firstLine="720"/>
        <w:contextualSpacing/>
        <w:rPr>
          <w:b/>
          <w:bCs/>
          <w:color w:val="000000" w:themeColor="text1"/>
          <w:sz w:val="24"/>
          <w:szCs w:val="24"/>
          <w:lang w:val="nb-NO" w:bidi="en-US"/>
        </w:rPr>
      </w:pPr>
      <w:r w:rsidRPr="007636C1">
        <w:rPr>
          <w:color w:val="000000" w:themeColor="text1"/>
          <w:sz w:val="24"/>
          <w:szCs w:val="24"/>
          <w:lang w:val="nb-NO" w:bidi="en-US"/>
        </w:rPr>
        <w:t>Thuyết trình, thảo luận, thực hành theo nhóm.</w:t>
      </w:r>
    </w:p>
    <w:p w14:paraId="62D1F31A" w14:textId="77777777" w:rsidR="00B47172" w:rsidRPr="007636C1" w:rsidRDefault="00B47172" w:rsidP="007636C1">
      <w:pPr>
        <w:spacing w:before="120" w:after="120"/>
        <w:ind w:right="-1"/>
        <w:contextualSpacing/>
        <w:rPr>
          <w:b/>
          <w:bCs/>
          <w:color w:val="000000" w:themeColor="text1"/>
          <w:sz w:val="24"/>
          <w:szCs w:val="24"/>
          <w:lang w:val="nb-NO" w:bidi="en-US"/>
        </w:rPr>
      </w:pPr>
      <w:r w:rsidRPr="007636C1">
        <w:rPr>
          <w:b/>
          <w:bCs/>
          <w:color w:val="000000" w:themeColor="text1"/>
          <w:sz w:val="24"/>
          <w:szCs w:val="24"/>
          <w:lang w:val="nb-NO" w:bidi="en-US"/>
        </w:rPr>
        <w:t>6. Kế hoạch tư vấn:</w:t>
      </w:r>
    </w:p>
    <w:p w14:paraId="2B681AAB" w14:textId="77777777" w:rsidR="00B47172" w:rsidRPr="007636C1" w:rsidRDefault="00B47172" w:rsidP="007636C1">
      <w:pPr>
        <w:spacing w:before="120" w:after="120"/>
        <w:ind w:right="-1" w:firstLine="720"/>
        <w:contextualSpacing/>
        <w:rPr>
          <w:color w:val="000000" w:themeColor="text1"/>
          <w:sz w:val="24"/>
          <w:szCs w:val="24"/>
          <w:lang w:val="nb-NO" w:bidi="en-US"/>
        </w:rPr>
      </w:pPr>
      <w:r w:rsidRPr="007636C1">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53D3CD04" w14:textId="77777777" w:rsidR="00B47172" w:rsidRPr="007636C1" w:rsidRDefault="00B47172" w:rsidP="007636C1">
      <w:pPr>
        <w:spacing w:before="120" w:after="120"/>
        <w:ind w:right="-1"/>
        <w:contextualSpacing/>
        <w:rPr>
          <w:b/>
          <w:bCs/>
          <w:color w:val="000000" w:themeColor="text1"/>
          <w:sz w:val="24"/>
          <w:szCs w:val="24"/>
          <w:lang w:val="nb-NO" w:bidi="en-US"/>
        </w:rPr>
      </w:pPr>
      <w:r w:rsidRPr="007636C1">
        <w:rPr>
          <w:b/>
          <w:bCs/>
          <w:color w:val="000000" w:themeColor="text1"/>
          <w:sz w:val="24"/>
          <w:szCs w:val="24"/>
          <w:lang w:val="nb-NO" w:bidi="en-US"/>
        </w:rPr>
        <w:t>7. Trang thiết bị:</w:t>
      </w:r>
    </w:p>
    <w:p w14:paraId="7F6CE372" w14:textId="77777777" w:rsidR="00B47172" w:rsidRPr="007636C1" w:rsidRDefault="00B47172" w:rsidP="007636C1">
      <w:pPr>
        <w:spacing w:before="120" w:after="120"/>
        <w:ind w:right="-1" w:firstLine="720"/>
        <w:contextualSpacing/>
        <w:rPr>
          <w:color w:val="000000" w:themeColor="text1"/>
          <w:sz w:val="24"/>
          <w:szCs w:val="24"/>
          <w:lang w:val="nb-NO" w:bidi="en-US"/>
        </w:rPr>
      </w:pPr>
      <w:r w:rsidRPr="007636C1">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0F5E9A2F" w14:textId="77777777" w:rsidR="00B47172" w:rsidRPr="007636C1" w:rsidRDefault="00B47172" w:rsidP="007636C1">
      <w:pPr>
        <w:spacing w:before="120" w:after="120"/>
        <w:ind w:right="-1"/>
        <w:contextualSpacing/>
        <w:rPr>
          <w:b/>
          <w:bCs/>
          <w:color w:val="000000" w:themeColor="text1"/>
          <w:sz w:val="24"/>
          <w:szCs w:val="24"/>
          <w:lang w:val="nb-NO" w:bidi="en-US"/>
        </w:rPr>
      </w:pPr>
      <w:r w:rsidRPr="007636C1">
        <w:rPr>
          <w:b/>
          <w:bCs/>
          <w:color w:val="000000" w:themeColor="text1"/>
          <w:sz w:val="24"/>
          <w:szCs w:val="24"/>
          <w:lang w:val="nb-NO" w:bidi="en-US"/>
        </w:rPr>
        <w:t>8. Phương pháp đánh giá môn học</w:t>
      </w:r>
    </w:p>
    <w:p w14:paraId="2D4004C1" w14:textId="2C5D9B6F" w:rsidR="009666D1" w:rsidRPr="007636C1" w:rsidRDefault="009666D1" w:rsidP="007636C1">
      <w:pPr>
        <w:spacing w:before="120" w:after="120"/>
        <w:contextualSpacing/>
        <w:rPr>
          <w:i/>
          <w:iCs/>
          <w:sz w:val="24"/>
          <w:szCs w:val="24"/>
        </w:rPr>
      </w:pPr>
      <w:r w:rsidRPr="007636C1">
        <w:rPr>
          <w:i/>
          <w:iCs/>
          <w:sz w:val="24"/>
          <w:szCs w:val="24"/>
          <w:lang w:val="en-US"/>
        </w:rPr>
        <w:t>8</w:t>
      </w:r>
      <w:r w:rsidRPr="007636C1">
        <w:rPr>
          <w:i/>
          <w:iCs/>
          <w:sz w:val="24"/>
          <w:szCs w:val="24"/>
        </w:rPr>
        <w:t>.1. Tiêu chí, đánh giá :</w:t>
      </w:r>
    </w:p>
    <w:p w14:paraId="0C031ADC" w14:textId="77777777" w:rsidR="009666D1" w:rsidRPr="007636C1" w:rsidRDefault="009666D1" w:rsidP="008F57E1">
      <w:pPr>
        <w:numPr>
          <w:ilvl w:val="0"/>
          <w:numId w:val="12"/>
        </w:numPr>
        <w:spacing w:before="120" w:after="120"/>
        <w:ind w:left="0" w:firstLine="720"/>
        <w:contextualSpacing/>
        <w:rPr>
          <w:iCs/>
          <w:sz w:val="24"/>
          <w:szCs w:val="24"/>
        </w:rPr>
      </w:pPr>
      <w:r w:rsidRPr="007636C1">
        <w:rPr>
          <w:iCs/>
          <w:sz w:val="24"/>
          <w:szCs w:val="24"/>
        </w:rPr>
        <w:t>Đối với hình thức vấn đáp: có thể kiểm tra thông qua các bài tập tại lớp. Yêu cầu người học phải nắm vững lỹ thuyết cơ bản, kỹ năng áp dụng vào các bài tập một cách thành thạo.</w:t>
      </w:r>
    </w:p>
    <w:p w14:paraId="6E2A2CFB" w14:textId="77777777" w:rsidR="009666D1" w:rsidRPr="007636C1" w:rsidRDefault="009666D1" w:rsidP="008F57E1">
      <w:pPr>
        <w:numPr>
          <w:ilvl w:val="0"/>
          <w:numId w:val="12"/>
        </w:numPr>
        <w:spacing w:before="120" w:after="120"/>
        <w:ind w:left="0" w:firstLine="720"/>
        <w:contextualSpacing/>
        <w:rPr>
          <w:iCs/>
          <w:sz w:val="24"/>
          <w:szCs w:val="24"/>
        </w:rPr>
      </w:pPr>
      <w:r w:rsidRPr="007636C1">
        <w:rPr>
          <w:iCs/>
          <w:sz w:val="24"/>
          <w:szCs w:val="24"/>
        </w:rPr>
        <w:lastRenderedPageBreak/>
        <w:t>Đối với các bài kiểm tra viết: Học sinh phải đạt được các yêu cầu của đề bài, biết vận dụng kiến thức được học để giải quyết các bài tập liên quan.</w:t>
      </w:r>
    </w:p>
    <w:p w14:paraId="630C88D3" w14:textId="5FA235DD" w:rsidR="009666D1" w:rsidRPr="007636C1" w:rsidRDefault="009666D1" w:rsidP="007636C1">
      <w:pPr>
        <w:spacing w:before="120" w:after="120"/>
        <w:contextualSpacing/>
        <w:rPr>
          <w:b/>
          <w:sz w:val="24"/>
          <w:szCs w:val="24"/>
          <w:lang w:val="fr-FR"/>
        </w:rPr>
      </w:pPr>
      <w:r w:rsidRPr="007636C1">
        <w:rPr>
          <w:i/>
          <w:iCs/>
          <w:sz w:val="24"/>
          <w:szCs w:val="24"/>
          <w:lang w:val="en-US"/>
        </w:rPr>
        <w:t>8</w:t>
      </w:r>
      <w:r w:rsidRPr="007636C1">
        <w:rPr>
          <w:i/>
          <w:iCs/>
          <w:sz w:val="24"/>
          <w:szCs w:val="24"/>
        </w:rPr>
        <w:t>.2. Kiểm tra-  đánh giá thường xuyên:</w:t>
      </w:r>
    </w:p>
    <w:p w14:paraId="72E9F95D" w14:textId="77777777" w:rsidR="009666D1" w:rsidRPr="007636C1" w:rsidRDefault="009666D1" w:rsidP="008F57E1">
      <w:pPr>
        <w:numPr>
          <w:ilvl w:val="0"/>
          <w:numId w:val="12"/>
        </w:numPr>
        <w:spacing w:before="120" w:after="120"/>
        <w:ind w:left="0" w:firstLine="720"/>
        <w:contextualSpacing/>
        <w:rPr>
          <w:iCs/>
          <w:sz w:val="24"/>
          <w:szCs w:val="24"/>
        </w:rPr>
      </w:pPr>
      <w:r w:rsidRPr="007636C1">
        <w:rPr>
          <w:sz w:val="24"/>
          <w:szCs w:val="24"/>
          <w:lang w:val="fr-FR"/>
        </w:rPr>
        <w:t xml:space="preserve">Đánh </w:t>
      </w:r>
      <w:r w:rsidRPr="007636C1">
        <w:rPr>
          <w:iCs/>
          <w:sz w:val="24"/>
          <w:szCs w:val="24"/>
        </w:rPr>
        <w:t xml:space="preserve">giá quá trình học và tự học của người học trong các giờ học. </w:t>
      </w:r>
    </w:p>
    <w:p w14:paraId="15106883" w14:textId="77777777" w:rsidR="009666D1" w:rsidRPr="007636C1" w:rsidRDefault="009666D1" w:rsidP="008F57E1">
      <w:pPr>
        <w:numPr>
          <w:ilvl w:val="0"/>
          <w:numId w:val="12"/>
        </w:numPr>
        <w:spacing w:before="120" w:after="120"/>
        <w:ind w:left="0" w:firstLine="720"/>
        <w:contextualSpacing/>
        <w:rPr>
          <w:iCs/>
          <w:sz w:val="24"/>
          <w:szCs w:val="24"/>
        </w:rPr>
      </w:pPr>
      <w:r w:rsidRPr="007636C1">
        <w:rPr>
          <w:iCs/>
          <w:sz w:val="24"/>
          <w:szCs w:val="24"/>
        </w:rPr>
        <w:t xml:space="preserve">Kiểm tra viết theo lịch,  thời gian: từ 40 đến 50 phút/bài. </w:t>
      </w:r>
    </w:p>
    <w:p w14:paraId="318629A8" w14:textId="77777777" w:rsidR="009666D1" w:rsidRPr="007636C1" w:rsidRDefault="009666D1" w:rsidP="008F57E1">
      <w:pPr>
        <w:numPr>
          <w:ilvl w:val="0"/>
          <w:numId w:val="12"/>
        </w:numPr>
        <w:spacing w:before="120" w:after="120"/>
        <w:ind w:left="0" w:firstLine="720"/>
        <w:contextualSpacing/>
        <w:rPr>
          <w:sz w:val="24"/>
          <w:szCs w:val="24"/>
          <w:lang w:val="fr-FR"/>
        </w:rPr>
      </w:pPr>
      <w:r w:rsidRPr="007636C1">
        <w:rPr>
          <w:iCs/>
          <w:sz w:val="24"/>
          <w:szCs w:val="24"/>
        </w:rPr>
        <w:t>Điểm trun</w:t>
      </w:r>
      <w:r w:rsidRPr="007636C1">
        <w:rPr>
          <w:sz w:val="24"/>
          <w:szCs w:val="24"/>
          <w:lang w:val="fr-FR"/>
        </w:rPr>
        <w:t>g bình của các bài kiểm tra có trọng số 0,3.</w:t>
      </w:r>
    </w:p>
    <w:p w14:paraId="02F8D120" w14:textId="7BB28131" w:rsidR="009666D1" w:rsidRPr="007636C1" w:rsidRDefault="009666D1" w:rsidP="007636C1">
      <w:pPr>
        <w:pStyle w:val="BodyTextIndent2"/>
        <w:tabs>
          <w:tab w:val="left" w:pos="600"/>
        </w:tabs>
        <w:spacing w:before="120" w:line="264" w:lineRule="auto"/>
        <w:ind w:left="0"/>
        <w:contextualSpacing/>
        <w:rPr>
          <w:bCs/>
          <w:i/>
          <w:sz w:val="24"/>
          <w:szCs w:val="24"/>
          <w:lang w:val="fr-FR"/>
        </w:rPr>
      </w:pPr>
      <w:r w:rsidRPr="007636C1">
        <w:rPr>
          <w:i/>
          <w:iCs/>
          <w:sz w:val="24"/>
          <w:szCs w:val="24"/>
          <w:lang w:val="fr-FR"/>
        </w:rPr>
        <w:t>8.3. Kiểm tra – đánh giá giữa kỳ</w:t>
      </w:r>
    </w:p>
    <w:p w14:paraId="1E7B69DB" w14:textId="0F9A8733" w:rsidR="009666D1" w:rsidRPr="007636C1" w:rsidRDefault="009666D1" w:rsidP="008F57E1">
      <w:pPr>
        <w:numPr>
          <w:ilvl w:val="0"/>
          <w:numId w:val="12"/>
        </w:numPr>
        <w:spacing w:before="120" w:after="120"/>
        <w:ind w:left="0" w:firstLine="720"/>
        <w:contextualSpacing/>
        <w:rPr>
          <w:iCs/>
          <w:sz w:val="24"/>
          <w:szCs w:val="24"/>
        </w:rPr>
      </w:pPr>
      <w:r w:rsidRPr="007636C1">
        <w:rPr>
          <w:iCs/>
          <w:sz w:val="24"/>
          <w:szCs w:val="24"/>
        </w:rPr>
        <w:t>Kiểm tra - đánh giá giữa kì: thời gian: 50 phút.</w:t>
      </w:r>
    </w:p>
    <w:p w14:paraId="7F98B6FF" w14:textId="77777777" w:rsidR="009666D1" w:rsidRPr="007636C1" w:rsidRDefault="009666D1" w:rsidP="008F57E1">
      <w:pPr>
        <w:numPr>
          <w:ilvl w:val="0"/>
          <w:numId w:val="12"/>
        </w:numPr>
        <w:spacing w:before="120" w:after="120"/>
        <w:ind w:left="0" w:firstLine="720"/>
        <w:contextualSpacing/>
        <w:rPr>
          <w:iCs/>
          <w:sz w:val="24"/>
          <w:szCs w:val="24"/>
        </w:rPr>
      </w:pPr>
      <w:r w:rsidRPr="007636C1">
        <w:rPr>
          <w:iCs/>
          <w:sz w:val="24"/>
          <w:szCs w:val="24"/>
        </w:rPr>
        <w:t xml:space="preserve">Điểm: từ 0 đến 10. </w:t>
      </w:r>
    </w:p>
    <w:p w14:paraId="20B14D93" w14:textId="77777777" w:rsidR="009666D1" w:rsidRPr="007636C1" w:rsidRDefault="009666D1" w:rsidP="008F57E1">
      <w:pPr>
        <w:numPr>
          <w:ilvl w:val="0"/>
          <w:numId w:val="12"/>
        </w:numPr>
        <w:spacing w:before="120" w:after="120"/>
        <w:ind w:left="0" w:firstLine="720"/>
        <w:contextualSpacing/>
        <w:rPr>
          <w:sz w:val="24"/>
          <w:szCs w:val="24"/>
          <w:lang w:val="fr-FR"/>
        </w:rPr>
      </w:pPr>
      <w:r w:rsidRPr="007636C1">
        <w:rPr>
          <w:iCs/>
          <w:sz w:val="24"/>
          <w:szCs w:val="24"/>
        </w:rPr>
        <w:t>Điểm</w:t>
      </w:r>
      <w:r w:rsidRPr="007636C1">
        <w:rPr>
          <w:sz w:val="24"/>
          <w:szCs w:val="24"/>
          <w:lang w:val="fr-FR"/>
        </w:rPr>
        <w:t xml:space="preserve"> của bài kiểm tra giữa kỳ có trọng số 0,2.</w:t>
      </w:r>
    </w:p>
    <w:p w14:paraId="4CF9BA79" w14:textId="5AF24CF9" w:rsidR="009666D1" w:rsidRPr="007636C1" w:rsidRDefault="009666D1" w:rsidP="007636C1">
      <w:pPr>
        <w:tabs>
          <w:tab w:val="num" w:pos="450"/>
        </w:tabs>
        <w:spacing w:before="120" w:after="120"/>
        <w:contextualSpacing/>
        <w:rPr>
          <w:i/>
          <w:sz w:val="24"/>
          <w:szCs w:val="24"/>
          <w:lang w:val="fr-FR"/>
        </w:rPr>
      </w:pPr>
      <w:r w:rsidRPr="007636C1">
        <w:rPr>
          <w:i/>
          <w:iCs/>
          <w:sz w:val="24"/>
          <w:szCs w:val="24"/>
          <w:lang w:val="fr-FR"/>
        </w:rPr>
        <w:t xml:space="preserve">8.4. Kiểm tra – đánh giá cuối kì: </w:t>
      </w:r>
    </w:p>
    <w:p w14:paraId="23738508" w14:textId="77777777" w:rsidR="009666D1" w:rsidRPr="007636C1" w:rsidRDefault="009666D1" w:rsidP="008F57E1">
      <w:pPr>
        <w:numPr>
          <w:ilvl w:val="0"/>
          <w:numId w:val="12"/>
        </w:numPr>
        <w:spacing w:before="120" w:after="120"/>
        <w:ind w:left="0" w:firstLine="720"/>
        <w:contextualSpacing/>
        <w:rPr>
          <w:iCs/>
          <w:sz w:val="24"/>
          <w:szCs w:val="24"/>
        </w:rPr>
      </w:pPr>
      <w:r w:rsidRPr="007636C1">
        <w:rPr>
          <w:iCs/>
          <w:sz w:val="24"/>
          <w:szCs w:val="24"/>
        </w:rPr>
        <w:t xml:space="preserve">Hình thức: Viết; Thời gian: 90 phút. </w:t>
      </w:r>
    </w:p>
    <w:p w14:paraId="21C34BEA" w14:textId="77777777" w:rsidR="009666D1" w:rsidRPr="007636C1" w:rsidRDefault="009666D1" w:rsidP="008F57E1">
      <w:pPr>
        <w:numPr>
          <w:ilvl w:val="0"/>
          <w:numId w:val="12"/>
        </w:numPr>
        <w:spacing w:before="120" w:after="120"/>
        <w:ind w:left="0" w:firstLine="720"/>
        <w:contextualSpacing/>
        <w:rPr>
          <w:iCs/>
          <w:sz w:val="24"/>
          <w:szCs w:val="24"/>
        </w:rPr>
      </w:pPr>
      <w:r w:rsidRPr="007636C1">
        <w:rPr>
          <w:iCs/>
          <w:sz w:val="24"/>
          <w:szCs w:val="24"/>
        </w:rPr>
        <w:t>Lịch thi theo lịch của nhà trường.</w:t>
      </w:r>
    </w:p>
    <w:p w14:paraId="5C4418D6" w14:textId="77777777" w:rsidR="009666D1" w:rsidRPr="007636C1" w:rsidRDefault="009666D1" w:rsidP="008F57E1">
      <w:pPr>
        <w:numPr>
          <w:ilvl w:val="0"/>
          <w:numId w:val="12"/>
        </w:numPr>
        <w:spacing w:before="120" w:after="120"/>
        <w:ind w:left="0" w:firstLine="720"/>
        <w:contextualSpacing/>
        <w:rPr>
          <w:iCs/>
          <w:sz w:val="24"/>
          <w:szCs w:val="24"/>
        </w:rPr>
      </w:pPr>
      <w:r w:rsidRPr="007636C1">
        <w:rPr>
          <w:iCs/>
          <w:sz w:val="24"/>
          <w:szCs w:val="24"/>
        </w:rPr>
        <w:t xml:space="preserve">Điểm: từ 0 đến 10, làm tròn đến một chữ số thập phân. </w:t>
      </w:r>
    </w:p>
    <w:p w14:paraId="3B79B8DD" w14:textId="77777777" w:rsidR="009666D1" w:rsidRPr="007636C1" w:rsidRDefault="009666D1" w:rsidP="008F57E1">
      <w:pPr>
        <w:numPr>
          <w:ilvl w:val="0"/>
          <w:numId w:val="12"/>
        </w:numPr>
        <w:spacing w:before="120" w:after="120"/>
        <w:ind w:left="0" w:firstLine="720"/>
        <w:contextualSpacing/>
        <w:rPr>
          <w:sz w:val="24"/>
          <w:szCs w:val="24"/>
          <w:lang w:val="fr-FR"/>
        </w:rPr>
      </w:pPr>
      <w:r w:rsidRPr="007636C1">
        <w:rPr>
          <w:iCs/>
          <w:sz w:val="24"/>
          <w:szCs w:val="24"/>
        </w:rPr>
        <w:t>Địa điểm</w:t>
      </w:r>
      <w:r w:rsidRPr="007636C1">
        <w:rPr>
          <w:sz w:val="24"/>
          <w:szCs w:val="24"/>
          <w:lang w:val="fr-FR"/>
        </w:rPr>
        <w:t xml:space="preserve">: Phòng thi do phòng Đào tạo xếp ; Trọng số: 0,5.     </w:t>
      </w:r>
    </w:p>
    <w:p w14:paraId="1990F37B" w14:textId="77777777" w:rsidR="00B47172" w:rsidRPr="007636C1" w:rsidRDefault="00B47172" w:rsidP="007636C1">
      <w:pPr>
        <w:spacing w:before="120" w:after="120"/>
        <w:ind w:right="-1"/>
        <w:contextualSpacing/>
        <w:rPr>
          <w:color w:val="000000" w:themeColor="text1"/>
          <w:sz w:val="24"/>
          <w:szCs w:val="24"/>
          <w:lang w:val="nb-NO" w:bidi="en-US"/>
        </w:rPr>
      </w:pPr>
      <w:r w:rsidRPr="007636C1">
        <w:rPr>
          <w:b/>
          <w:color w:val="000000" w:themeColor="text1"/>
          <w:sz w:val="24"/>
          <w:szCs w:val="24"/>
          <w:lang w:val="nb-NO" w:bidi="en-US"/>
        </w:rPr>
        <w:t>Thang điểm:</w:t>
      </w:r>
      <w:r w:rsidRPr="007636C1">
        <w:rPr>
          <w:b/>
          <w:color w:val="000000" w:themeColor="text1"/>
          <w:sz w:val="24"/>
          <w:szCs w:val="24"/>
          <w:lang w:val="nb-NO" w:bidi="en-US"/>
        </w:rPr>
        <w:tab/>
        <w:t>10</w:t>
      </w:r>
    </w:p>
    <w:p w14:paraId="68D97957" w14:textId="2FF67986" w:rsidR="00B47172" w:rsidRPr="007636C1" w:rsidRDefault="004B6D76" w:rsidP="007636C1">
      <w:pPr>
        <w:spacing w:before="120" w:after="120"/>
        <w:ind w:right="-1"/>
        <w:contextualSpacing/>
        <w:rPr>
          <w:color w:val="000000" w:themeColor="text1"/>
          <w:sz w:val="24"/>
          <w:szCs w:val="24"/>
          <w:lang w:val="en-US"/>
        </w:rPr>
      </w:pPr>
      <w:r>
        <w:rPr>
          <w:b/>
          <w:color w:val="000000" w:themeColor="text1"/>
          <w:sz w:val="24"/>
          <w:szCs w:val="24"/>
        </w:rPr>
        <w:t>9. Tài liệu tham khảo chính</w:t>
      </w:r>
    </w:p>
    <w:p w14:paraId="7A10FFA1" w14:textId="77777777" w:rsidR="00B47172" w:rsidRPr="007636C1" w:rsidRDefault="00B47172" w:rsidP="007636C1">
      <w:pPr>
        <w:spacing w:before="120" w:after="120"/>
        <w:ind w:right="-1"/>
        <w:contextualSpacing/>
        <w:rPr>
          <w:b/>
          <w:i/>
          <w:color w:val="000000" w:themeColor="text1"/>
          <w:sz w:val="24"/>
          <w:szCs w:val="24"/>
        </w:rPr>
      </w:pPr>
      <w:r w:rsidRPr="007636C1">
        <w:rPr>
          <w:b/>
          <w:i/>
          <w:color w:val="000000" w:themeColor="text1"/>
          <w:sz w:val="24"/>
          <w:szCs w:val="24"/>
        </w:rPr>
        <w:t>9.1. Giáo trình chính</w:t>
      </w:r>
    </w:p>
    <w:p w14:paraId="792BBB72"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1. Từ  Minh Phương (2016), Giáo trình Hệ điều hành, NXB Thông tin và truyền thông.</w:t>
      </w:r>
    </w:p>
    <w:p w14:paraId="1DC2FD47" w14:textId="77777777" w:rsidR="00B47172" w:rsidRPr="007636C1" w:rsidRDefault="00B47172" w:rsidP="007636C1">
      <w:pPr>
        <w:spacing w:before="120" w:after="120"/>
        <w:ind w:right="-1"/>
        <w:contextualSpacing/>
        <w:rPr>
          <w:b/>
          <w:i/>
          <w:color w:val="000000" w:themeColor="text1"/>
          <w:sz w:val="24"/>
          <w:szCs w:val="24"/>
        </w:rPr>
      </w:pPr>
      <w:r w:rsidRPr="007636C1">
        <w:rPr>
          <w:b/>
          <w:i/>
          <w:color w:val="000000" w:themeColor="text1"/>
          <w:sz w:val="24"/>
          <w:szCs w:val="24"/>
        </w:rPr>
        <w:t>9.2. Tài liệu tham khảo</w:t>
      </w:r>
    </w:p>
    <w:p w14:paraId="5C7B3FD1" w14:textId="77777777" w:rsidR="00B47172" w:rsidRPr="007636C1" w:rsidRDefault="00B47172" w:rsidP="007636C1">
      <w:pPr>
        <w:spacing w:before="120" w:after="120"/>
        <w:ind w:right="-1"/>
        <w:contextualSpacing/>
        <w:jc w:val="left"/>
        <w:rPr>
          <w:bCs/>
          <w:color w:val="000000" w:themeColor="text1"/>
          <w:sz w:val="24"/>
          <w:szCs w:val="24"/>
        </w:rPr>
      </w:pPr>
      <w:r w:rsidRPr="007636C1">
        <w:rPr>
          <w:bCs/>
          <w:color w:val="000000" w:themeColor="text1"/>
          <w:sz w:val="24"/>
          <w:szCs w:val="24"/>
        </w:rPr>
        <w:t>1. Trần Trung Dũng (2014), Hệ điều hành, NXB Khoa học kỹ thuật.</w:t>
      </w:r>
    </w:p>
    <w:p w14:paraId="4EF0887F" w14:textId="436C05DD" w:rsidR="00B47172" w:rsidRDefault="00B47172" w:rsidP="007636C1">
      <w:pPr>
        <w:spacing w:before="120" w:after="120"/>
        <w:contextualSpacing/>
        <w:rPr>
          <w:bCs/>
          <w:color w:val="000000" w:themeColor="text1"/>
          <w:sz w:val="24"/>
          <w:szCs w:val="24"/>
        </w:rPr>
      </w:pPr>
      <w:r w:rsidRPr="007636C1">
        <w:rPr>
          <w:bCs/>
          <w:color w:val="000000" w:themeColor="text1"/>
          <w:sz w:val="24"/>
          <w:szCs w:val="24"/>
        </w:rPr>
        <w:t>2. Hồ Đắc Phương (2012), Nguyên lý hệ điều hành, NXB Giáo dục.</w:t>
      </w:r>
    </w:p>
    <w:p w14:paraId="2229D830" w14:textId="3A57684E" w:rsidR="00150051" w:rsidRDefault="00150051" w:rsidP="007636C1">
      <w:pPr>
        <w:spacing w:before="120" w:after="120"/>
        <w:contextualSpacing/>
        <w:rPr>
          <w:bCs/>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41B99A06" w14:textId="77777777" w:rsidTr="009E475D">
        <w:tc>
          <w:tcPr>
            <w:tcW w:w="4587" w:type="dxa"/>
          </w:tcPr>
          <w:p w14:paraId="026A21FC"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3CA67AFE"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59C92FD3"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163CA26C" w14:textId="77777777" w:rsidR="00150051" w:rsidRPr="00150051" w:rsidRDefault="00150051" w:rsidP="009E475D">
            <w:pPr>
              <w:spacing w:before="120" w:after="120"/>
              <w:ind w:right="-1"/>
              <w:contextualSpacing/>
              <w:jc w:val="center"/>
              <w:rPr>
                <w:b/>
                <w:bCs/>
                <w:sz w:val="25"/>
                <w:szCs w:val="25"/>
                <w:lang w:val="en-US"/>
              </w:rPr>
            </w:pPr>
          </w:p>
          <w:p w14:paraId="2F2FCADF" w14:textId="77777777" w:rsidR="00150051" w:rsidRPr="00150051" w:rsidRDefault="00150051" w:rsidP="009E475D">
            <w:pPr>
              <w:spacing w:before="120" w:after="120"/>
              <w:ind w:right="-1"/>
              <w:contextualSpacing/>
              <w:jc w:val="center"/>
              <w:rPr>
                <w:b/>
                <w:bCs/>
                <w:sz w:val="25"/>
                <w:szCs w:val="25"/>
                <w:lang w:val="en-US"/>
              </w:rPr>
            </w:pPr>
          </w:p>
          <w:p w14:paraId="5786AB58" w14:textId="77777777" w:rsidR="00150051" w:rsidRPr="00150051" w:rsidRDefault="00150051" w:rsidP="009E475D">
            <w:pPr>
              <w:spacing w:before="120" w:after="120"/>
              <w:ind w:right="-1"/>
              <w:contextualSpacing/>
              <w:jc w:val="center"/>
              <w:rPr>
                <w:b/>
                <w:bCs/>
                <w:sz w:val="25"/>
                <w:szCs w:val="25"/>
                <w:lang w:val="en-US"/>
              </w:rPr>
            </w:pPr>
          </w:p>
          <w:p w14:paraId="6468431B" w14:textId="77777777" w:rsidR="00150051" w:rsidRPr="00150051" w:rsidRDefault="00150051" w:rsidP="009E475D">
            <w:pPr>
              <w:spacing w:before="120" w:after="120"/>
              <w:ind w:right="-1"/>
              <w:contextualSpacing/>
              <w:jc w:val="center"/>
              <w:rPr>
                <w:b/>
                <w:bCs/>
                <w:sz w:val="25"/>
                <w:szCs w:val="25"/>
                <w:lang w:val="en-US"/>
              </w:rPr>
            </w:pPr>
          </w:p>
          <w:p w14:paraId="0EE3517B"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46493B06" w14:textId="77777777" w:rsidR="00150051" w:rsidRPr="007636C1" w:rsidRDefault="00150051" w:rsidP="007636C1">
      <w:pPr>
        <w:spacing w:before="120" w:after="120"/>
        <w:contextualSpacing/>
        <w:rPr>
          <w:i/>
          <w:sz w:val="24"/>
          <w:szCs w:val="24"/>
        </w:rPr>
      </w:pPr>
    </w:p>
    <w:p w14:paraId="02D29316" w14:textId="77777777" w:rsidR="00B47172" w:rsidRPr="007636C1" w:rsidRDefault="00B47172" w:rsidP="007636C1">
      <w:pPr>
        <w:spacing w:before="120" w:after="120"/>
        <w:contextualSpacing/>
        <w:rPr>
          <w:b/>
          <w:sz w:val="24"/>
          <w:szCs w:val="24"/>
          <w:lang w:val="en-US"/>
        </w:rPr>
      </w:pPr>
      <w:r w:rsidRPr="007636C1">
        <w:rPr>
          <w:b/>
          <w:sz w:val="24"/>
          <w:szCs w:val="24"/>
          <w:lang w:val="en-US"/>
        </w:rPr>
        <w:br w:type="page"/>
      </w:r>
    </w:p>
    <w:p w14:paraId="0696B3B6" w14:textId="57EC99E7" w:rsidR="00C37BDB" w:rsidRPr="007636C1" w:rsidRDefault="00C37BDB" w:rsidP="007636C1">
      <w:pPr>
        <w:pStyle w:val="Heading2"/>
        <w:contextualSpacing/>
        <w:rPr>
          <w:b w:val="0"/>
          <w:sz w:val="24"/>
          <w:szCs w:val="24"/>
        </w:rPr>
      </w:pPr>
      <w:r w:rsidRPr="007636C1">
        <w:rPr>
          <w:sz w:val="24"/>
          <w:szCs w:val="24"/>
          <w:lang w:val="en-US"/>
        </w:rPr>
        <w:lastRenderedPageBreak/>
        <w:t>9.</w:t>
      </w:r>
      <w:r w:rsidRPr="007636C1">
        <w:rPr>
          <w:sz w:val="24"/>
          <w:szCs w:val="24"/>
        </w:rPr>
        <w:t>2</w:t>
      </w:r>
      <w:r w:rsidRPr="007636C1">
        <w:rPr>
          <w:sz w:val="24"/>
          <w:szCs w:val="24"/>
          <w:lang w:val="en-US"/>
        </w:rPr>
        <w:t>2</w:t>
      </w:r>
      <w:r w:rsidRPr="007636C1">
        <w:rPr>
          <w:sz w:val="24"/>
          <w:szCs w:val="24"/>
        </w:rPr>
        <w:t xml:space="preserve">. </w:t>
      </w:r>
      <w:r w:rsidRPr="007636C1">
        <w:rPr>
          <w:sz w:val="24"/>
          <w:szCs w:val="24"/>
        </w:rPr>
        <w:tab/>
      </w:r>
      <w:r w:rsidR="00200576" w:rsidRPr="007636C1">
        <w:rPr>
          <w:sz w:val="24"/>
          <w:szCs w:val="24"/>
          <w:lang w:val="en-US"/>
        </w:rPr>
        <w:t>LẬP TRÌNH HƯỚNG ĐỐI TƯỢNG / OBJECT ORIENTED PROGRAMMING</w:t>
      </w:r>
    </w:p>
    <w:p w14:paraId="5E790FBA" w14:textId="77777777" w:rsidR="00C37BDB" w:rsidRPr="007636C1" w:rsidRDefault="00C37BDB" w:rsidP="007636C1">
      <w:pPr>
        <w:spacing w:before="120" w:after="120"/>
        <w:ind w:left="720" w:right="-1"/>
        <w:contextualSpacing/>
        <w:rPr>
          <w:rFonts w:eastAsia="MS Mincho"/>
          <w:color w:val="000000" w:themeColor="text1"/>
          <w:w w:val="99"/>
          <w:sz w:val="24"/>
          <w:szCs w:val="24"/>
          <w:lang w:val="en-US" w:eastAsia="ja-JP" w:bidi="en-US"/>
        </w:rPr>
      </w:pPr>
      <w:r w:rsidRPr="007636C1">
        <w:rPr>
          <w:rFonts w:eastAsia="MS Mincho"/>
          <w:bCs/>
          <w:color w:val="000000" w:themeColor="text1"/>
          <w:sz w:val="24"/>
          <w:szCs w:val="24"/>
          <w:lang w:val="de-DE" w:eastAsia="ja-JP" w:bidi="en-US"/>
        </w:rPr>
        <w:t xml:space="preserve">- Mã số học phần: </w:t>
      </w:r>
      <w:r w:rsidRPr="007636C1">
        <w:rPr>
          <w:bCs/>
          <w:color w:val="000000" w:themeColor="text1"/>
          <w:sz w:val="24"/>
          <w:szCs w:val="24"/>
          <w:lang w:val="en-US"/>
        </w:rPr>
        <w:t>174075</w:t>
      </w:r>
    </w:p>
    <w:p w14:paraId="655D3EC4" w14:textId="77777777" w:rsidR="00C37BDB" w:rsidRPr="007636C1" w:rsidRDefault="00C37BDB" w:rsidP="007636C1">
      <w:pPr>
        <w:spacing w:before="120" w:after="120"/>
        <w:ind w:left="720" w:right="-1"/>
        <w:contextualSpacing/>
        <w:rPr>
          <w:rFonts w:eastAsia="Times New Roman"/>
          <w:color w:val="000000" w:themeColor="text1"/>
          <w:sz w:val="24"/>
          <w:szCs w:val="24"/>
          <w:lang w:val="nl-NL" w:bidi="en-US"/>
        </w:rPr>
      </w:pPr>
      <w:r w:rsidRPr="007636C1">
        <w:rPr>
          <w:color w:val="000000" w:themeColor="text1"/>
          <w:sz w:val="24"/>
          <w:szCs w:val="24"/>
          <w:lang w:val="nl-NL" w:bidi="en-US"/>
        </w:rPr>
        <w:t>- Số tín chỉ: 03 (16,28,30)</w:t>
      </w:r>
    </w:p>
    <w:p w14:paraId="453DCA22" w14:textId="7F7969D4" w:rsidR="00C37BDB" w:rsidRPr="007636C1" w:rsidRDefault="00C37BDB" w:rsidP="007636C1">
      <w:pPr>
        <w:spacing w:before="120" w:after="120"/>
        <w:ind w:left="720" w:right="-1"/>
        <w:contextualSpacing/>
        <w:rPr>
          <w:rFonts w:eastAsia="MS Mincho"/>
          <w:bCs/>
          <w:color w:val="000000" w:themeColor="text1"/>
          <w:sz w:val="24"/>
          <w:szCs w:val="24"/>
          <w:lang w:val="nl-NL" w:eastAsia="ja-JP" w:bidi="en-US"/>
        </w:rPr>
      </w:pPr>
      <w:r w:rsidRPr="007636C1">
        <w:rPr>
          <w:rFonts w:eastAsia="MS Mincho"/>
          <w:bCs/>
          <w:color w:val="000000" w:themeColor="text1"/>
          <w:spacing w:val="4"/>
          <w:sz w:val="24"/>
          <w:szCs w:val="24"/>
          <w:lang w:val="nl-NL" w:eastAsia="ja-JP" w:bidi="en-US"/>
        </w:rPr>
        <w:t xml:space="preserve">- Bộ môn phụ trách giảng dạy: </w:t>
      </w:r>
      <w:r w:rsidR="00200576" w:rsidRPr="007636C1">
        <w:rPr>
          <w:rFonts w:eastAsia="MS Mincho"/>
          <w:bCs/>
          <w:color w:val="000000" w:themeColor="text1"/>
          <w:spacing w:val="4"/>
          <w:sz w:val="24"/>
          <w:szCs w:val="24"/>
          <w:lang w:val="nl-NL" w:eastAsia="ja-JP" w:bidi="en-US"/>
        </w:rPr>
        <w:t>H</w:t>
      </w:r>
      <w:r w:rsidRPr="007636C1">
        <w:rPr>
          <w:color w:val="000000" w:themeColor="text1"/>
          <w:sz w:val="24"/>
          <w:szCs w:val="24"/>
          <w:lang w:val="en-US"/>
        </w:rPr>
        <w:t>ệ thống thông tin</w:t>
      </w:r>
    </w:p>
    <w:p w14:paraId="6E804786" w14:textId="2ACB2C51" w:rsidR="00C37BDB" w:rsidRPr="007636C1" w:rsidRDefault="00C37BDB" w:rsidP="007636C1">
      <w:pPr>
        <w:spacing w:before="120" w:after="120"/>
        <w:ind w:left="720" w:right="-1"/>
        <w:contextualSpacing/>
        <w:rPr>
          <w:color w:val="000000" w:themeColor="text1"/>
          <w:sz w:val="24"/>
          <w:szCs w:val="24"/>
          <w:lang w:val="en-US"/>
        </w:rPr>
      </w:pPr>
      <w:r w:rsidRPr="007636C1">
        <w:rPr>
          <w:color w:val="000000" w:themeColor="text1"/>
          <w:sz w:val="24"/>
          <w:szCs w:val="24"/>
          <w:lang w:val="nl-NL" w:bidi="en-US"/>
        </w:rPr>
        <w:t xml:space="preserve">- Điều kiện tiên quyết: </w:t>
      </w:r>
      <w:r w:rsidRPr="007636C1">
        <w:rPr>
          <w:color w:val="000000" w:themeColor="text1"/>
          <w:sz w:val="24"/>
          <w:szCs w:val="24"/>
          <w:lang w:val="en-US"/>
        </w:rPr>
        <w:t>Cấu trúc dữ liệu &amp; Giải thuật</w:t>
      </w:r>
    </w:p>
    <w:p w14:paraId="3B4DF85C" w14:textId="77777777" w:rsidR="00200576" w:rsidRPr="007636C1" w:rsidRDefault="00200576" w:rsidP="007636C1">
      <w:pPr>
        <w:spacing w:before="120" w:after="120"/>
        <w:ind w:right="-1"/>
        <w:contextualSpacing/>
        <w:rPr>
          <w:b/>
          <w:bCs/>
          <w:color w:val="000000" w:themeColor="text1"/>
          <w:sz w:val="24"/>
          <w:szCs w:val="24"/>
        </w:rPr>
      </w:pPr>
      <w:r w:rsidRPr="007636C1">
        <w:rPr>
          <w:b/>
          <w:color w:val="000000" w:themeColor="text1"/>
          <w:sz w:val="24"/>
          <w:szCs w:val="24"/>
        </w:rPr>
        <w:t xml:space="preserve">1. </w:t>
      </w:r>
      <w:r w:rsidRPr="007636C1">
        <w:rPr>
          <w:b/>
          <w:bCs/>
          <w:color w:val="000000" w:themeColor="text1"/>
          <w:sz w:val="24"/>
          <w:szCs w:val="24"/>
        </w:rPr>
        <w:t>Mô tả học phần</w:t>
      </w:r>
    </w:p>
    <w:p w14:paraId="393DBAF6" w14:textId="77777777" w:rsidR="00200576" w:rsidRPr="007636C1" w:rsidRDefault="00200576" w:rsidP="007636C1">
      <w:pPr>
        <w:spacing w:before="120" w:after="120"/>
        <w:ind w:right="-1" w:firstLine="720"/>
        <w:contextualSpacing/>
        <w:rPr>
          <w:sz w:val="24"/>
          <w:szCs w:val="24"/>
          <w:lang w:val="en-US"/>
        </w:rPr>
      </w:pPr>
      <w:r w:rsidRPr="007636C1">
        <w:rPr>
          <w:sz w:val="24"/>
          <w:szCs w:val="24"/>
        </w:rPr>
        <w:t>Học phần cung cấp kiến thức nền tảng của phương pháp lập trình hướng đối tượng và dùng ngôn ngữ lập trình Java để cài đặt và minh họa cho phương pháp lập trình này. Trước tiên, học phần giới thiệu ý tưởng cơ bản của phương pháp lập trình hướng đối tượng và các khái niệm quan trọng của phương pháp lập trình này bao gồm: đối tượng (object), lớp (class), tính bao gói (encapsolation), tính kế thừa (inheritance) và tính đa hình (polymorphism). Sau đó, người học sẽ được giới thiệu ngôn ngữ lập trình Java và dùng ngôn ngữ này để minh họa các khái niệm của lập trình hướng đối tượng. Ngoài ra, học phần còn cung cấp một số kiến thức khác của ngôn ngữ lập trình Java như xử lý ngoại lệ, lập trình cơ sở dữ liệu,… để người học có thể sử dụng thuần thục ngôn ngữ lập trình Java để viết các chương trình ứng dụng theo phương pháp lập trình hướng đối tượng.</w:t>
      </w:r>
    </w:p>
    <w:p w14:paraId="103A4B88" w14:textId="77777777" w:rsidR="00200576" w:rsidRPr="007636C1" w:rsidRDefault="00200576" w:rsidP="007636C1">
      <w:pPr>
        <w:spacing w:before="120" w:after="120"/>
        <w:ind w:right="-1" w:firstLine="720"/>
        <w:contextualSpacing/>
        <w:rPr>
          <w:color w:val="000000" w:themeColor="text1"/>
          <w:sz w:val="24"/>
          <w:szCs w:val="24"/>
          <w:lang w:val="nl-NL" w:bidi="en-US"/>
        </w:rPr>
      </w:pPr>
      <w:r w:rsidRPr="007636C1">
        <w:rPr>
          <w:color w:val="000000" w:themeColor="text1"/>
          <w:sz w:val="24"/>
          <w:szCs w:val="24"/>
          <w:lang w:val="nl-NL" w:bidi="en-US"/>
        </w:rPr>
        <w:t xml:space="preserve">Năng lực đạt được: </w:t>
      </w:r>
      <w:r w:rsidRPr="007636C1">
        <w:rPr>
          <w:color w:val="000000"/>
          <w:sz w:val="24"/>
          <w:szCs w:val="24"/>
        </w:rPr>
        <w:t>Vận dụng, thiết kế, xây dựng và cài đặt được các hệ thống theo các tiếp cận hướng đối tượng để giải quyết các bài toán cụ thể trong thực tế</w:t>
      </w:r>
      <w:r w:rsidRPr="007636C1">
        <w:rPr>
          <w:color w:val="000000" w:themeColor="text1"/>
          <w:sz w:val="24"/>
          <w:szCs w:val="24"/>
          <w:lang w:val="nl-NL" w:bidi="en-US"/>
        </w:rPr>
        <w:t>.</w:t>
      </w:r>
    </w:p>
    <w:p w14:paraId="277063EB" w14:textId="77777777" w:rsidR="00200576" w:rsidRPr="007636C1" w:rsidRDefault="00200576" w:rsidP="007636C1">
      <w:pPr>
        <w:spacing w:before="120" w:after="120"/>
        <w:ind w:right="-1"/>
        <w:contextualSpacing/>
        <w:rPr>
          <w:color w:val="000000" w:themeColor="text1"/>
          <w:sz w:val="24"/>
          <w:szCs w:val="24"/>
        </w:rPr>
      </w:pPr>
      <w:r w:rsidRPr="007636C1">
        <w:rPr>
          <w:b/>
          <w:color w:val="000000" w:themeColor="text1"/>
          <w:sz w:val="24"/>
          <w:szCs w:val="24"/>
        </w:rPr>
        <w:t>2. Mục tiêu của học phần</w:t>
      </w:r>
    </w:p>
    <w:p w14:paraId="1DB5FB1A" w14:textId="77777777" w:rsidR="00200576" w:rsidRPr="007636C1" w:rsidRDefault="00200576" w:rsidP="007636C1">
      <w:pPr>
        <w:spacing w:before="120" w:after="120"/>
        <w:ind w:right="-1"/>
        <w:contextualSpacing/>
        <w:rPr>
          <w:b/>
          <w:bCs/>
          <w:i/>
          <w:color w:val="000000" w:themeColor="text1"/>
          <w:sz w:val="24"/>
          <w:szCs w:val="24"/>
        </w:rPr>
      </w:pPr>
      <w:r w:rsidRPr="007636C1">
        <w:rPr>
          <w:b/>
          <w:bCs/>
          <w:i/>
          <w:color w:val="000000" w:themeColor="text1"/>
          <w:sz w:val="24"/>
          <w:szCs w:val="24"/>
        </w:rPr>
        <w:t>2.1. Về kiến thức</w:t>
      </w:r>
    </w:p>
    <w:p w14:paraId="696EC7EB" w14:textId="77777777" w:rsidR="00200576" w:rsidRPr="007636C1" w:rsidRDefault="00200576" w:rsidP="007636C1">
      <w:pPr>
        <w:spacing w:before="120" w:after="120"/>
        <w:ind w:right="-1" w:firstLine="720"/>
        <w:contextualSpacing/>
        <w:rPr>
          <w:color w:val="000000" w:themeColor="text1"/>
          <w:sz w:val="24"/>
          <w:szCs w:val="24"/>
          <w:lang w:val="en-US"/>
        </w:rPr>
      </w:pPr>
      <w:r w:rsidRPr="007636C1">
        <w:rPr>
          <w:color w:val="000000" w:themeColor="text1"/>
          <w:sz w:val="24"/>
          <w:szCs w:val="24"/>
          <w:lang w:val="en-US"/>
        </w:rPr>
        <w:t>Sinh viên học xong môn học này có khả năng:</w:t>
      </w:r>
    </w:p>
    <w:p w14:paraId="59F87A68" w14:textId="77777777" w:rsidR="00200576" w:rsidRPr="007636C1" w:rsidRDefault="00200576" w:rsidP="007636C1">
      <w:pPr>
        <w:spacing w:before="120" w:after="120"/>
        <w:ind w:right="-1" w:firstLine="720"/>
        <w:contextualSpacing/>
        <w:jc w:val="left"/>
        <w:rPr>
          <w:color w:val="000000"/>
          <w:sz w:val="24"/>
          <w:szCs w:val="24"/>
        </w:rPr>
      </w:pPr>
      <w:r w:rsidRPr="007636C1">
        <w:rPr>
          <w:color w:val="000000"/>
          <w:sz w:val="24"/>
          <w:szCs w:val="24"/>
          <w:lang w:val="en-US"/>
        </w:rPr>
        <w:t xml:space="preserve">- </w:t>
      </w:r>
      <w:r w:rsidRPr="007636C1">
        <w:rPr>
          <w:sz w:val="24"/>
          <w:szCs w:val="24"/>
        </w:rPr>
        <w:t>Phân biệt lập trình cấu trúc và lập trình hướng đối tượng, các khái niệm cơ bản của lập trình hướng đối tượng,</w:t>
      </w:r>
    </w:p>
    <w:p w14:paraId="2C7CC12C" w14:textId="77777777" w:rsidR="00200576" w:rsidRPr="007636C1" w:rsidRDefault="00200576" w:rsidP="007636C1">
      <w:pPr>
        <w:spacing w:before="120" w:after="120"/>
        <w:ind w:right="-1" w:firstLine="720"/>
        <w:contextualSpacing/>
        <w:jc w:val="left"/>
        <w:rPr>
          <w:sz w:val="24"/>
          <w:szCs w:val="24"/>
          <w:lang w:val="en-US"/>
        </w:rPr>
      </w:pPr>
      <w:r w:rsidRPr="007636C1">
        <w:rPr>
          <w:color w:val="000000" w:themeColor="text1"/>
          <w:sz w:val="24"/>
          <w:szCs w:val="24"/>
          <w:lang w:val="en-US"/>
        </w:rPr>
        <w:t xml:space="preserve">- </w:t>
      </w:r>
      <w:r w:rsidRPr="007636C1">
        <w:rPr>
          <w:sz w:val="24"/>
          <w:szCs w:val="24"/>
        </w:rPr>
        <w:t>Hiểu rõ nguyên tắc lập trình hướng đối tượng và cách thức xây dựng một ứng dụng dựa trên nền tảng hướng đối tượng</w:t>
      </w:r>
      <w:r w:rsidRPr="007636C1">
        <w:rPr>
          <w:sz w:val="24"/>
          <w:szCs w:val="24"/>
          <w:lang w:val="en-US"/>
        </w:rPr>
        <w:t>,</w:t>
      </w:r>
    </w:p>
    <w:p w14:paraId="490B8336" w14:textId="77777777" w:rsidR="00200576" w:rsidRPr="007636C1" w:rsidRDefault="00200576" w:rsidP="007636C1">
      <w:pPr>
        <w:spacing w:before="120" w:after="120"/>
        <w:ind w:right="-1" w:firstLine="720"/>
        <w:contextualSpacing/>
        <w:jc w:val="left"/>
        <w:rPr>
          <w:sz w:val="24"/>
          <w:szCs w:val="24"/>
        </w:rPr>
      </w:pPr>
      <w:r w:rsidRPr="007636C1">
        <w:rPr>
          <w:sz w:val="24"/>
          <w:szCs w:val="24"/>
          <w:lang w:val="en-US"/>
        </w:rPr>
        <w:t xml:space="preserve">- </w:t>
      </w:r>
      <w:r w:rsidRPr="007636C1">
        <w:rPr>
          <w:sz w:val="24"/>
          <w:szCs w:val="24"/>
        </w:rPr>
        <w:t>Nắm vững kiến trúc của lớp và cách thức xây dựng lớp; cách thức xây dựng các phương thức khởi tạo và cách thức gọi phương thức khởi tạo giữa các lớp kế thừa.</w:t>
      </w:r>
    </w:p>
    <w:p w14:paraId="59B57A5E" w14:textId="77777777" w:rsidR="00200576" w:rsidRPr="007636C1" w:rsidRDefault="00200576" w:rsidP="007636C1">
      <w:pPr>
        <w:spacing w:before="120" w:after="120"/>
        <w:ind w:right="-1" w:firstLine="720"/>
        <w:contextualSpacing/>
        <w:jc w:val="left"/>
        <w:rPr>
          <w:sz w:val="24"/>
          <w:szCs w:val="24"/>
        </w:rPr>
      </w:pPr>
      <w:r w:rsidRPr="007636C1">
        <w:rPr>
          <w:color w:val="000000" w:themeColor="text1"/>
          <w:sz w:val="24"/>
          <w:szCs w:val="24"/>
          <w:lang w:val="en-US"/>
        </w:rPr>
        <w:t xml:space="preserve">- </w:t>
      </w:r>
      <w:r w:rsidRPr="007636C1">
        <w:rPr>
          <w:sz w:val="24"/>
          <w:szCs w:val="24"/>
        </w:rPr>
        <w:t>Hiểu rõ về kế thừa, cây kế thừa, đơn kế thừa, đa kế thừa và sự dung hợp các cách kế thừa.</w:t>
      </w:r>
    </w:p>
    <w:p w14:paraId="22245A7E" w14:textId="77777777" w:rsidR="00200576" w:rsidRPr="007636C1" w:rsidRDefault="00200576" w:rsidP="007636C1">
      <w:pPr>
        <w:spacing w:before="120" w:after="120"/>
        <w:ind w:right="-1" w:firstLine="720"/>
        <w:contextualSpacing/>
        <w:jc w:val="left"/>
        <w:rPr>
          <w:color w:val="000000" w:themeColor="text1"/>
          <w:sz w:val="24"/>
          <w:szCs w:val="24"/>
          <w:lang w:val="en-US"/>
        </w:rPr>
      </w:pPr>
      <w:r w:rsidRPr="007636C1">
        <w:rPr>
          <w:sz w:val="24"/>
          <w:szCs w:val="24"/>
          <w:lang w:val="en-US"/>
        </w:rPr>
        <w:t xml:space="preserve">- </w:t>
      </w:r>
      <w:r w:rsidRPr="007636C1">
        <w:rPr>
          <w:sz w:val="24"/>
          <w:szCs w:val="24"/>
        </w:rPr>
        <w:t>Hiểu rõ về tính đa hình và vận dụng chúng vào việc xây dựng ứng dụng, làm cho lập trình hướng đối tượng càng thêm mạnh và linh động.</w:t>
      </w:r>
    </w:p>
    <w:p w14:paraId="67B04E4A" w14:textId="77777777" w:rsidR="00200576" w:rsidRPr="007636C1" w:rsidRDefault="00200576" w:rsidP="007636C1">
      <w:pPr>
        <w:spacing w:before="120" w:after="120"/>
        <w:ind w:right="-1"/>
        <w:contextualSpacing/>
        <w:rPr>
          <w:b/>
          <w:bCs/>
          <w:i/>
          <w:color w:val="000000" w:themeColor="text1"/>
          <w:sz w:val="24"/>
          <w:szCs w:val="24"/>
        </w:rPr>
      </w:pPr>
      <w:r w:rsidRPr="007636C1">
        <w:rPr>
          <w:b/>
          <w:bCs/>
          <w:i/>
          <w:color w:val="000000" w:themeColor="text1"/>
          <w:sz w:val="24"/>
          <w:szCs w:val="24"/>
        </w:rPr>
        <w:t>2.2. Về kỹ năng</w:t>
      </w:r>
    </w:p>
    <w:p w14:paraId="71B867C3" w14:textId="77777777" w:rsidR="00200576" w:rsidRPr="007636C1" w:rsidRDefault="00200576" w:rsidP="007636C1">
      <w:pPr>
        <w:spacing w:before="120" w:after="120"/>
        <w:ind w:right="-1" w:firstLine="720"/>
        <w:contextualSpacing/>
        <w:rPr>
          <w:sz w:val="24"/>
          <w:szCs w:val="24"/>
        </w:rPr>
      </w:pPr>
      <w:r w:rsidRPr="007636C1">
        <w:rPr>
          <w:sz w:val="24"/>
          <w:szCs w:val="24"/>
        </w:rPr>
        <w:t>Có khả năng xây dựng được các lớp phức tạp, linh động, làm tăng sức mạnh của ứng dụng.</w:t>
      </w:r>
    </w:p>
    <w:p w14:paraId="4A719FD9" w14:textId="77777777" w:rsidR="00200576" w:rsidRPr="007636C1" w:rsidRDefault="00200576" w:rsidP="007636C1">
      <w:pPr>
        <w:spacing w:before="120" w:after="120"/>
        <w:ind w:right="-1" w:firstLine="720"/>
        <w:contextualSpacing/>
        <w:rPr>
          <w:sz w:val="24"/>
          <w:szCs w:val="24"/>
        </w:rPr>
      </w:pPr>
      <w:r w:rsidRPr="007636C1">
        <w:rPr>
          <w:sz w:val="24"/>
          <w:szCs w:val="24"/>
        </w:rPr>
        <w:t>Tận dụng tốt ưu điểm và sự linh động của tính kế thừa để tối ưu viết lệnh và khả năng lập trình hướng đối tượng.</w:t>
      </w:r>
    </w:p>
    <w:p w14:paraId="040E12FD" w14:textId="77777777" w:rsidR="00200576" w:rsidRPr="007636C1" w:rsidRDefault="00200576" w:rsidP="007636C1">
      <w:pPr>
        <w:spacing w:before="120" w:after="120"/>
        <w:ind w:right="-1" w:firstLine="720"/>
        <w:contextualSpacing/>
        <w:rPr>
          <w:sz w:val="24"/>
          <w:szCs w:val="24"/>
        </w:rPr>
      </w:pPr>
      <w:r w:rsidRPr="007636C1">
        <w:rPr>
          <w:sz w:val="24"/>
          <w:szCs w:val="24"/>
        </w:rPr>
        <w:t>Tận dụng tốt tính đa hình để làm đa dạng hành vi của các đối tượng, giúp việc lập trình rõ ràng và tối ưu hơn.</w:t>
      </w:r>
    </w:p>
    <w:p w14:paraId="2AFB2E81" w14:textId="77777777" w:rsidR="00200576" w:rsidRPr="007636C1" w:rsidRDefault="00200576" w:rsidP="007636C1">
      <w:pPr>
        <w:spacing w:before="120" w:after="120"/>
        <w:ind w:right="-1" w:firstLine="720"/>
        <w:contextualSpacing/>
        <w:rPr>
          <w:color w:val="000000"/>
          <w:sz w:val="24"/>
          <w:szCs w:val="24"/>
          <w:lang w:val="en-US"/>
        </w:rPr>
      </w:pPr>
      <w:r w:rsidRPr="007636C1">
        <w:rPr>
          <w:sz w:val="24"/>
          <w:szCs w:val="24"/>
        </w:rPr>
        <w:t>Sử dụng khả năng đa kế thừa để phát triển ứng dụng thông qua giao diện (interface).</w:t>
      </w:r>
    </w:p>
    <w:p w14:paraId="0133E65B" w14:textId="77777777" w:rsidR="00200576" w:rsidRPr="007636C1" w:rsidRDefault="00200576" w:rsidP="007636C1">
      <w:pPr>
        <w:spacing w:before="120" w:after="120"/>
        <w:ind w:right="-1" w:firstLine="720"/>
        <w:contextualSpacing/>
        <w:rPr>
          <w:b/>
          <w:i/>
          <w:color w:val="000000" w:themeColor="text1"/>
          <w:sz w:val="24"/>
          <w:szCs w:val="24"/>
          <w:lang w:val="en-US"/>
        </w:rPr>
      </w:pPr>
      <w:r w:rsidRPr="007636C1">
        <w:rPr>
          <w:b/>
          <w:i/>
          <w:color w:val="000000" w:themeColor="text1"/>
          <w:sz w:val="24"/>
          <w:szCs w:val="24"/>
          <w:lang w:val="en-US"/>
        </w:rPr>
        <w:t>2.3. Về thái độ</w:t>
      </w:r>
    </w:p>
    <w:p w14:paraId="3F18DC38" w14:textId="77777777" w:rsidR="00200576" w:rsidRPr="007636C1" w:rsidRDefault="00200576" w:rsidP="007636C1">
      <w:pPr>
        <w:spacing w:before="120" w:after="120"/>
        <w:ind w:right="-1" w:firstLine="720"/>
        <w:contextualSpacing/>
        <w:rPr>
          <w:color w:val="000000" w:themeColor="text1"/>
          <w:sz w:val="24"/>
          <w:szCs w:val="24"/>
          <w:lang w:val="en-US"/>
        </w:rPr>
      </w:pPr>
      <w:r w:rsidRPr="007636C1">
        <w:rPr>
          <w:color w:val="000000" w:themeColor="text1"/>
          <w:sz w:val="24"/>
          <w:szCs w:val="24"/>
          <w:lang w:val="en-US"/>
        </w:rPr>
        <w:t>Người học nhận thức được vai trò, trách nhiệm của người làm công việc phát triển ứng dụng tin học: cẩn thận, làm việc từng bước theo đúng quy trình.</w:t>
      </w:r>
      <w:r w:rsidRPr="007636C1">
        <w:rPr>
          <w:color w:val="000000"/>
          <w:sz w:val="24"/>
          <w:szCs w:val="24"/>
        </w:rPr>
        <w:t xml:space="preserve"> Có thái độ làm việc khoa học, trung thực, rõ ràng</w:t>
      </w:r>
      <w:r w:rsidRPr="007636C1">
        <w:rPr>
          <w:color w:val="000000"/>
          <w:sz w:val="24"/>
          <w:szCs w:val="24"/>
          <w:lang w:val="en-US"/>
        </w:rPr>
        <w:t xml:space="preserve">, </w:t>
      </w:r>
      <w:r w:rsidRPr="007636C1">
        <w:rPr>
          <w:color w:val="000000" w:themeColor="text1"/>
          <w:sz w:val="24"/>
          <w:szCs w:val="24"/>
          <w:lang w:val="en-US"/>
        </w:rPr>
        <w:t>có khả năng làm việc độc lập và làm việc nhóm.</w:t>
      </w:r>
    </w:p>
    <w:p w14:paraId="37C51BCC" w14:textId="77777777" w:rsidR="00200576" w:rsidRPr="007636C1" w:rsidRDefault="00200576" w:rsidP="007636C1">
      <w:pPr>
        <w:spacing w:before="120" w:after="120"/>
        <w:ind w:right="-1" w:firstLine="720"/>
        <w:contextualSpacing/>
        <w:rPr>
          <w:color w:val="000000" w:themeColor="text1"/>
          <w:sz w:val="24"/>
          <w:szCs w:val="24"/>
          <w:lang w:val="en-US"/>
        </w:rPr>
      </w:pPr>
    </w:p>
    <w:p w14:paraId="1FC8430B" w14:textId="77777777" w:rsidR="00200576" w:rsidRPr="007636C1" w:rsidRDefault="00200576" w:rsidP="007636C1">
      <w:pPr>
        <w:spacing w:before="120" w:after="120"/>
        <w:ind w:right="-1"/>
        <w:contextualSpacing/>
        <w:rPr>
          <w:b/>
          <w:color w:val="000000" w:themeColor="text1"/>
          <w:sz w:val="24"/>
          <w:szCs w:val="24"/>
        </w:rPr>
      </w:pPr>
      <w:r w:rsidRPr="007636C1">
        <w:rPr>
          <w:b/>
          <w:color w:val="000000" w:themeColor="text1"/>
          <w:sz w:val="24"/>
          <w:szCs w:val="24"/>
        </w:rPr>
        <w:t xml:space="preserve">3. Nội dung chi tiết học phần  </w:t>
      </w:r>
    </w:p>
    <w:p w14:paraId="60C0BFFB" w14:textId="77777777" w:rsidR="00200576" w:rsidRPr="007636C1" w:rsidRDefault="00200576" w:rsidP="007636C1">
      <w:pPr>
        <w:spacing w:before="120" w:after="120"/>
        <w:contextualSpacing/>
        <w:rPr>
          <w:b/>
          <w:bCs/>
          <w:noProof/>
          <w:sz w:val="24"/>
          <w:szCs w:val="24"/>
          <w:lang w:val="en-US"/>
        </w:rPr>
      </w:pPr>
      <w:r w:rsidRPr="007636C1">
        <w:rPr>
          <w:b/>
          <w:bCs/>
          <w:noProof/>
          <w:sz w:val="24"/>
          <w:szCs w:val="24"/>
        </w:rPr>
        <w:t>Chương 1: MỞ ĐẦU</w:t>
      </w:r>
      <w:r w:rsidRPr="007636C1">
        <w:rPr>
          <w:b/>
          <w:bCs/>
          <w:noProof/>
          <w:sz w:val="24"/>
          <w:szCs w:val="24"/>
          <w:lang w:val="en-US"/>
        </w:rPr>
        <w:t xml:space="preserve"> </w:t>
      </w:r>
      <w:r w:rsidRPr="007636C1">
        <w:rPr>
          <w:b/>
          <w:bCs/>
          <w:noProof/>
          <w:sz w:val="24"/>
          <w:szCs w:val="24"/>
          <w:lang w:val="en-US"/>
        </w:rPr>
        <w:tab/>
        <w:t>(Số tiết 11 (3, 3, 5))</w:t>
      </w:r>
    </w:p>
    <w:p w14:paraId="5D91E8DB" w14:textId="77777777" w:rsidR="00200576" w:rsidRPr="007636C1" w:rsidRDefault="00200576" w:rsidP="008F57E1">
      <w:pPr>
        <w:numPr>
          <w:ilvl w:val="1"/>
          <w:numId w:val="32"/>
        </w:numPr>
        <w:spacing w:before="120" w:after="120"/>
        <w:contextualSpacing/>
        <w:jc w:val="left"/>
        <w:rPr>
          <w:bCs/>
          <w:noProof/>
          <w:sz w:val="24"/>
          <w:szCs w:val="24"/>
        </w:rPr>
      </w:pPr>
      <w:r w:rsidRPr="007636C1">
        <w:rPr>
          <w:bCs/>
          <w:noProof/>
          <w:sz w:val="24"/>
          <w:szCs w:val="24"/>
        </w:rPr>
        <w:t>Những khái niệm cơ bản của lập trình hướng đối tượng</w:t>
      </w:r>
    </w:p>
    <w:p w14:paraId="419F103F" w14:textId="77777777" w:rsidR="00200576" w:rsidRPr="007636C1" w:rsidRDefault="00200576" w:rsidP="008F57E1">
      <w:pPr>
        <w:numPr>
          <w:ilvl w:val="2"/>
          <w:numId w:val="28"/>
        </w:numPr>
        <w:spacing w:before="120" w:after="120"/>
        <w:contextualSpacing/>
        <w:jc w:val="left"/>
        <w:rPr>
          <w:bCs/>
          <w:noProof/>
          <w:sz w:val="24"/>
          <w:szCs w:val="24"/>
        </w:rPr>
      </w:pPr>
      <w:r w:rsidRPr="007636C1">
        <w:rPr>
          <w:bCs/>
          <w:noProof/>
          <w:sz w:val="24"/>
          <w:szCs w:val="24"/>
        </w:rPr>
        <w:lastRenderedPageBreak/>
        <w:t>Phương pháp tiếp cận của lập trình truyền thống</w:t>
      </w:r>
    </w:p>
    <w:p w14:paraId="0E3F0FF0" w14:textId="77777777" w:rsidR="00200576" w:rsidRPr="007636C1" w:rsidRDefault="00200576" w:rsidP="008F57E1">
      <w:pPr>
        <w:numPr>
          <w:ilvl w:val="2"/>
          <w:numId w:val="28"/>
        </w:numPr>
        <w:spacing w:before="120" w:after="120"/>
        <w:contextualSpacing/>
        <w:jc w:val="left"/>
        <w:rPr>
          <w:bCs/>
          <w:noProof/>
          <w:sz w:val="24"/>
          <w:szCs w:val="24"/>
        </w:rPr>
      </w:pPr>
      <w:r w:rsidRPr="007636C1">
        <w:rPr>
          <w:bCs/>
          <w:noProof/>
          <w:sz w:val="24"/>
          <w:szCs w:val="24"/>
        </w:rPr>
        <w:t>Phương pháp tiếp cận của lập trình hướng đối tượng</w:t>
      </w:r>
    </w:p>
    <w:p w14:paraId="245335DE" w14:textId="77777777" w:rsidR="00200576" w:rsidRPr="007636C1" w:rsidRDefault="00200576" w:rsidP="008F57E1">
      <w:pPr>
        <w:numPr>
          <w:ilvl w:val="2"/>
          <w:numId w:val="28"/>
        </w:numPr>
        <w:spacing w:before="120" w:after="120"/>
        <w:contextualSpacing/>
        <w:jc w:val="left"/>
        <w:rPr>
          <w:bCs/>
          <w:noProof/>
          <w:sz w:val="24"/>
          <w:szCs w:val="24"/>
        </w:rPr>
      </w:pPr>
      <w:r w:rsidRPr="007636C1">
        <w:rPr>
          <w:bCs/>
          <w:noProof/>
          <w:sz w:val="24"/>
          <w:szCs w:val="24"/>
        </w:rPr>
        <w:t>Các khái niệm cơ bản của lập trình hướng đối tượng</w:t>
      </w:r>
    </w:p>
    <w:p w14:paraId="27464AA9" w14:textId="77777777" w:rsidR="00200576" w:rsidRPr="007636C1" w:rsidRDefault="00200576" w:rsidP="008F57E1">
      <w:pPr>
        <w:numPr>
          <w:ilvl w:val="2"/>
          <w:numId w:val="28"/>
        </w:numPr>
        <w:spacing w:before="120" w:after="120"/>
        <w:contextualSpacing/>
        <w:jc w:val="left"/>
        <w:rPr>
          <w:bCs/>
          <w:noProof/>
          <w:sz w:val="24"/>
          <w:szCs w:val="24"/>
        </w:rPr>
      </w:pPr>
      <w:r w:rsidRPr="007636C1">
        <w:rPr>
          <w:bCs/>
          <w:noProof/>
          <w:sz w:val="24"/>
          <w:szCs w:val="24"/>
        </w:rPr>
        <w:t>Xu hướng phát triển của lập trình hướng đối tượng</w:t>
      </w:r>
    </w:p>
    <w:p w14:paraId="4EAAF409" w14:textId="77777777" w:rsidR="00200576" w:rsidRPr="007636C1" w:rsidRDefault="00200576" w:rsidP="008F57E1">
      <w:pPr>
        <w:numPr>
          <w:ilvl w:val="1"/>
          <w:numId w:val="32"/>
        </w:numPr>
        <w:spacing w:before="120" w:after="120"/>
        <w:contextualSpacing/>
        <w:jc w:val="left"/>
        <w:rPr>
          <w:bCs/>
          <w:noProof/>
          <w:sz w:val="24"/>
          <w:szCs w:val="24"/>
        </w:rPr>
      </w:pPr>
      <w:r w:rsidRPr="007636C1">
        <w:rPr>
          <w:bCs/>
          <w:noProof/>
          <w:sz w:val="24"/>
          <w:szCs w:val="24"/>
        </w:rPr>
        <w:t>Ngôn ngữ lập trình hướng đối tượng JAVA</w:t>
      </w:r>
    </w:p>
    <w:p w14:paraId="0F60D16B" w14:textId="77777777" w:rsidR="00200576" w:rsidRPr="007636C1" w:rsidRDefault="00200576" w:rsidP="008F57E1">
      <w:pPr>
        <w:numPr>
          <w:ilvl w:val="2"/>
          <w:numId w:val="32"/>
        </w:numPr>
        <w:spacing w:before="120" w:after="120"/>
        <w:ind w:hanging="153"/>
        <w:contextualSpacing/>
        <w:jc w:val="left"/>
        <w:rPr>
          <w:bCs/>
          <w:noProof/>
          <w:sz w:val="24"/>
          <w:szCs w:val="24"/>
        </w:rPr>
      </w:pPr>
      <w:r w:rsidRPr="007636C1">
        <w:rPr>
          <w:bCs/>
          <w:noProof/>
          <w:sz w:val="24"/>
          <w:szCs w:val="24"/>
        </w:rPr>
        <w:t xml:space="preserve">Các ngôn ngữ lập trình hướng đối tượng </w:t>
      </w:r>
    </w:p>
    <w:p w14:paraId="104EA8AD" w14:textId="77777777" w:rsidR="00200576" w:rsidRPr="007636C1" w:rsidRDefault="00200576" w:rsidP="008F57E1">
      <w:pPr>
        <w:numPr>
          <w:ilvl w:val="2"/>
          <w:numId w:val="32"/>
        </w:numPr>
        <w:spacing w:before="120" w:after="120"/>
        <w:ind w:hanging="153"/>
        <w:contextualSpacing/>
        <w:jc w:val="left"/>
        <w:rPr>
          <w:bCs/>
          <w:noProof/>
          <w:sz w:val="24"/>
          <w:szCs w:val="24"/>
        </w:rPr>
      </w:pPr>
      <w:r w:rsidRPr="007636C1">
        <w:rPr>
          <w:bCs/>
          <w:noProof/>
          <w:sz w:val="24"/>
          <w:szCs w:val="24"/>
        </w:rPr>
        <w:t>Giới thiệu về JAVA</w:t>
      </w:r>
      <w:r w:rsidRPr="007636C1">
        <w:rPr>
          <w:bCs/>
          <w:noProof/>
          <w:sz w:val="24"/>
          <w:szCs w:val="24"/>
        </w:rPr>
        <w:tab/>
      </w:r>
    </w:p>
    <w:p w14:paraId="34A9AE2B" w14:textId="77777777" w:rsidR="00200576" w:rsidRPr="007636C1" w:rsidRDefault="00200576" w:rsidP="008F57E1">
      <w:pPr>
        <w:numPr>
          <w:ilvl w:val="2"/>
          <w:numId w:val="32"/>
        </w:numPr>
        <w:spacing w:before="120" w:after="120"/>
        <w:ind w:hanging="153"/>
        <w:contextualSpacing/>
        <w:jc w:val="left"/>
        <w:rPr>
          <w:bCs/>
          <w:noProof/>
          <w:sz w:val="24"/>
          <w:szCs w:val="24"/>
        </w:rPr>
      </w:pPr>
      <w:r w:rsidRPr="007636C1">
        <w:rPr>
          <w:bCs/>
          <w:noProof/>
          <w:sz w:val="24"/>
          <w:szCs w:val="24"/>
        </w:rPr>
        <w:t>Các thành phần cơ bản của ngôn ngữ lập trình Java</w:t>
      </w:r>
    </w:p>
    <w:p w14:paraId="6C8B7FBC" w14:textId="77777777" w:rsidR="00200576" w:rsidRPr="007636C1" w:rsidRDefault="00200576" w:rsidP="008F57E1">
      <w:pPr>
        <w:numPr>
          <w:ilvl w:val="2"/>
          <w:numId w:val="32"/>
        </w:numPr>
        <w:spacing w:before="120" w:after="120"/>
        <w:ind w:hanging="153"/>
        <w:contextualSpacing/>
        <w:jc w:val="left"/>
        <w:rPr>
          <w:bCs/>
          <w:noProof/>
          <w:sz w:val="24"/>
          <w:szCs w:val="24"/>
        </w:rPr>
      </w:pPr>
      <w:r w:rsidRPr="007636C1">
        <w:rPr>
          <w:bCs/>
          <w:noProof/>
          <w:sz w:val="24"/>
          <w:szCs w:val="24"/>
        </w:rPr>
        <w:t>Các cấu trúc điều khiển</w:t>
      </w:r>
    </w:p>
    <w:p w14:paraId="3EB04084" w14:textId="77777777" w:rsidR="00200576" w:rsidRPr="007636C1" w:rsidRDefault="00200576" w:rsidP="008F57E1">
      <w:pPr>
        <w:numPr>
          <w:ilvl w:val="2"/>
          <w:numId w:val="32"/>
        </w:numPr>
        <w:spacing w:before="120" w:after="120"/>
        <w:ind w:hanging="153"/>
        <w:contextualSpacing/>
        <w:jc w:val="left"/>
        <w:rPr>
          <w:bCs/>
          <w:noProof/>
          <w:sz w:val="24"/>
          <w:szCs w:val="24"/>
        </w:rPr>
      </w:pPr>
      <w:r w:rsidRPr="007636C1">
        <w:rPr>
          <w:bCs/>
          <w:noProof/>
          <w:sz w:val="24"/>
          <w:szCs w:val="24"/>
        </w:rPr>
        <w:t>Nhập xuất trong Java</w:t>
      </w:r>
    </w:p>
    <w:p w14:paraId="0AA7CD1E" w14:textId="77777777" w:rsidR="00200576" w:rsidRPr="007636C1" w:rsidRDefault="00200576" w:rsidP="007636C1">
      <w:pPr>
        <w:spacing w:before="120" w:after="120"/>
        <w:contextualSpacing/>
        <w:rPr>
          <w:bCs/>
          <w:noProof/>
          <w:sz w:val="24"/>
          <w:szCs w:val="24"/>
        </w:rPr>
      </w:pPr>
    </w:p>
    <w:p w14:paraId="62749E1C" w14:textId="77777777" w:rsidR="00200576" w:rsidRPr="007636C1" w:rsidRDefault="00200576" w:rsidP="007636C1">
      <w:pPr>
        <w:spacing w:before="120" w:after="120"/>
        <w:contextualSpacing/>
        <w:rPr>
          <w:b/>
          <w:bCs/>
          <w:noProof/>
          <w:sz w:val="24"/>
          <w:szCs w:val="24"/>
          <w:lang w:val="en-US"/>
        </w:rPr>
      </w:pPr>
      <w:r w:rsidRPr="007636C1">
        <w:rPr>
          <w:b/>
          <w:bCs/>
          <w:noProof/>
          <w:sz w:val="24"/>
          <w:szCs w:val="24"/>
        </w:rPr>
        <w:t>Chương 2: LỚP VÀ ĐỐI TƯỢNG</w:t>
      </w:r>
      <w:r w:rsidRPr="007636C1">
        <w:rPr>
          <w:b/>
          <w:bCs/>
          <w:noProof/>
          <w:sz w:val="24"/>
          <w:szCs w:val="24"/>
        </w:rPr>
        <w:tab/>
      </w:r>
      <w:r w:rsidRPr="007636C1">
        <w:rPr>
          <w:b/>
          <w:bCs/>
          <w:noProof/>
          <w:sz w:val="24"/>
          <w:szCs w:val="24"/>
          <w:lang w:val="en-US"/>
        </w:rPr>
        <w:t>(Số tiết 21 (3, 8, 10))</w:t>
      </w:r>
    </w:p>
    <w:p w14:paraId="2EE28A70" w14:textId="77777777" w:rsidR="00200576" w:rsidRPr="007636C1" w:rsidRDefault="00200576" w:rsidP="008F57E1">
      <w:pPr>
        <w:numPr>
          <w:ilvl w:val="1"/>
          <w:numId w:val="30"/>
        </w:numPr>
        <w:spacing w:before="120" w:after="120"/>
        <w:contextualSpacing/>
        <w:jc w:val="left"/>
        <w:rPr>
          <w:bCs/>
          <w:noProof/>
          <w:sz w:val="24"/>
          <w:szCs w:val="24"/>
        </w:rPr>
      </w:pPr>
      <w:r w:rsidRPr="007636C1">
        <w:rPr>
          <w:bCs/>
          <w:noProof/>
          <w:sz w:val="24"/>
          <w:szCs w:val="24"/>
        </w:rPr>
        <w:t>Lớp và đối tượng</w:t>
      </w:r>
    </w:p>
    <w:p w14:paraId="43E5C49A" w14:textId="77777777" w:rsidR="00200576" w:rsidRPr="007636C1" w:rsidRDefault="00200576" w:rsidP="008F57E1">
      <w:pPr>
        <w:numPr>
          <w:ilvl w:val="2"/>
          <w:numId w:val="30"/>
        </w:numPr>
        <w:spacing w:before="120" w:after="120"/>
        <w:ind w:hanging="11"/>
        <w:contextualSpacing/>
        <w:jc w:val="left"/>
        <w:rPr>
          <w:bCs/>
          <w:noProof/>
          <w:sz w:val="24"/>
          <w:szCs w:val="24"/>
        </w:rPr>
      </w:pPr>
      <w:r w:rsidRPr="007636C1">
        <w:rPr>
          <w:bCs/>
          <w:noProof/>
          <w:sz w:val="24"/>
          <w:szCs w:val="24"/>
        </w:rPr>
        <w:t xml:space="preserve">Khái niệm lớp và đối tượng </w:t>
      </w:r>
    </w:p>
    <w:p w14:paraId="60B42095" w14:textId="77777777" w:rsidR="00200576" w:rsidRPr="007636C1" w:rsidRDefault="00200576" w:rsidP="008F57E1">
      <w:pPr>
        <w:numPr>
          <w:ilvl w:val="2"/>
          <w:numId w:val="30"/>
        </w:numPr>
        <w:spacing w:before="120" w:after="120"/>
        <w:ind w:hanging="11"/>
        <w:contextualSpacing/>
        <w:jc w:val="left"/>
        <w:rPr>
          <w:bCs/>
          <w:noProof/>
          <w:sz w:val="24"/>
          <w:szCs w:val="24"/>
        </w:rPr>
      </w:pPr>
      <w:r w:rsidRPr="007636C1">
        <w:rPr>
          <w:bCs/>
          <w:noProof/>
          <w:sz w:val="24"/>
          <w:szCs w:val="24"/>
        </w:rPr>
        <w:t>Khai báo/ định nghĩa lớp</w:t>
      </w:r>
    </w:p>
    <w:p w14:paraId="7952EFC2" w14:textId="77777777" w:rsidR="00200576" w:rsidRPr="007636C1" w:rsidRDefault="00200576" w:rsidP="008F57E1">
      <w:pPr>
        <w:numPr>
          <w:ilvl w:val="2"/>
          <w:numId w:val="30"/>
        </w:numPr>
        <w:spacing w:before="120" w:after="120"/>
        <w:ind w:hanging="11"/>
        <w:contextualSpacing/>
        <w:jc w:val="left"/>
        <w:rPr>
          <w:bCs/>
          <w:noProof/>
          <w:sz w:val="24"/>
          <w:szCs w:val="24"/>
        </w:rPr>
      </w:pPr>
      <w:r w:rsidRPr="007636C1">
        <w:rPr>
          <w:bCs/>
          <w:noProof/>
          <w:sz w:val="24"/>
          <w:szCs w:val="24"/>
        </w:rPr>
        <w:t>Tạo đối tượng của lớp</w:t>
      </w:r>
    </w:p>
    <w:p w14:paraId="7DC4DA70" w14:textId="77777777" w:rsidR="00200576" w:rsidRPr="007636C1" w:rsidRDefault="00200576" w:rsidP="008F57E1">
      <w:pPr>
        <w:numPr>
          <w:ilvl w:val="2"/>
          <w:numId w:val="30"/>
        </w:numPr>
        <w:spacing w:before="120" w:after="120"/>
        <w:ind w:hanging="11"/>
        <w:contextualSpacing/>
        <w:jc w:val="left"/>
        <w:rPr>
          <w:bCs/>
          <w:noProof/>
          <w:sz w:val="24"/>
          <w:szCs w:val="24"/>
        </w:rPr>
      </w:pPr>
      <w:r w:rsidRPr="007636C1">
        <w:rPr>
          <w:bCs/>
          <w:noProof/>
          <w:sz w:val="24"/>
          <w:szCs w:val="24"/>
        </w:rPr>
        <w:t>Thuộc tính của lớp</w:t>
      </w:r>
    </w:p>
    <w:p w14:paraId="03FCE95C" w14:textId="77777777" w:rsidR="00200576" w:rsidRPr="007636C1" w:rsidRDefault="00200576" w:rsidP="008F57E1">
      <w:pPr>
        <w:numPr>
          <w:ilvl w:val="2"/>
          <w:numId w:val="30"/>
        </w:numPr>
        <w:spacing w:before="120" w:after="120"/>
        <w:ind w:hanging="11"/>
        <w:contextualSpacing/>
        <w:jc w:val="left"/>
        <w:rPr>
          <w:bCs/>
          <w:noProof/>
          <w:sz w:val="24"/>
          <w:szCs w:val="24"/>
        </w:rPr>
      </w:pPr>
      <w:r w:rsidRPr="007636C1">
        <w:rPr>
          <w:bCs/>
          <w:noProof/>
          <w:sz w:val="24"/>
          <w:szCs w:val="24"/>
        </w:rPr>
        <w:t>Phương thức</w:t>
      </w:r>
    </w:p>
    <w:p w14:paraId="18912CD7" w14:textId="77777777" w:rsidR="00200576" w:rsidRPr="007636C1" w:rsidRDefault="00200576" w:rsidP="008F57E1">
      <w:pPr>
        <w:numPr>
          <w:ilvl w:val="2"/>
          <w:numId w:val="30"/>
        </w:numPr>
        <w:spacing w:before="120" w:after="120"/>
        <w:ind w:hanging="11"/>
        <w:contextualSpacing/>
        <w:jc w:val="left"/>
        <w:rPr>
          <w:bCs/>
          <w:noProof/>
          <w:sz w:val="24"/>
          <w:szCs w:val="24"/>
        </w:rPr>
      </w:pPr>
      <w:r w:rsidRPr="007636C1">
        <w:rPr>
          <w:bCs/>
          <w:noProof/>
          <w:sz w:val="24"/>
          <w:szCs w:val="24"/>
        </w:rPr>
        <w:t>Từ khóa this</w:t>
      </w:r>
    </w:p>
    <w:p w14:paraId="1471F359" w14:textId="77777777" w:rsidR="00200576" w:rsidRPr="007636C1" w:rsidRDefault="00200576" w:rsidP="008F57E1">
      <w:pPr>
        <w:numPr>
          <w:ilvl w:val="2"/>
          <w:numId w:val="30"/>
        </w:numPr>
        <w:spacing w:before="120" w:after="120"/>
        <w:ind w:hanging="11"/>
        <w:contextualSpacing/>
        <w:jc w:val="left"/>
        <w:rPr>
          <w:bCs/>
          <w:noProof/>
          <w:sz w:val="24"/>
          <w:szCs w:val="24"/>
        </w:rPr>
      </w:pPr>
      <w:r w:rsidRPr="007636C1">
        <w:rPr>
          <w:bCs/>
          <w:noProof/>
          <w:sz w:val="24"/>
          <w:szCs w:val="24"/>
        </w:rPr>
        <w:t>Phương thức setter và getter</w:t>
      </w:r>
    </w:p>
    <w:p w14:paraId="72915C7E" w14:textId="77777777" w:rsidR="00200576" w:rsidRPr="007636C1" w:rsidRDefault="00200576" w:rsidP="008F57E1">
      <w:pPr>
        <w:numPr>
          <w:ilvl w:val="2"/>
          <w:numId w:val="30"/>
        </w:numPr>
        <w:spacing w:before="120" w:after="120"/>
        <w:ind w:hanging="11"/>
        <w:contextualSpacing/>
        <w:jc w:val="left"/>
        <w:rPr>
          <w:bCs/>
          <w:noProof/>
          <w:sz w:val="24"/>
          <w:szCs w:val="24"/>
        </w:rPr>
      </w:pPr>
      <w:r w:rsidRPr="007636C1">
        <w:rPr>
          <w:bCs/>
          <w:noProof/>
          <w:sz w:val="24"/>
          <w:szCs w:val="24"/>
        </w:rPr>
        <w:t>Constructor</w:t>
      </w:r>
    </w:p>
    <w:p w14:paraId="4D9652B2" w14:textId="77777777" w:rsidR="00200576" w:rsidRPr="007636C1" w:rsidRDefault="00200576" w:rsidP="008F57E1">
      <w:pPr>
        <w:numPr>
          <w:ilvl w:val="1"/>
          <w:numId w:val="30"/>
        </w:numPr>
        <w:spacing w:before="120" w:after="120"/>
        <w:contextualSpacing/>
        <w:jc w:val="left"/>
        <w:rPr>
          <w:bCs/>
          <w:noProof/>
          <w:sz w:val="24"/>
          <w:szCs w:val="24"/>
        </w:rPr>
      </w:pPr>
      <w:r w:rsidRPr="007636C1">
        <w:rPr>
          <w:bCs/>
          <w:noProof/>
          <w:sz w:val="24"/>
          <w:szCs w:val="24"/>
        </w:rPr>
        <w:t>Gói (Packages)</w:t>
      </w:r>
    </w:p>
    <w:p w14:paraId="1AEF597F" w14:textId="77777777" w:rsidR="00200576" w:rsidRPr="007636C1" w:rsidRDefault="00200576" w:rsidP="008F57E1">
      <w:pPr>
        <w:numPr>
          <w:ilvl w:val="2"/>
          <w:numId w:val="30"/>
        </w:numPr>
        <w:spacing w:before="120" w:after="120"/>
        <w:ind w:hanging="11"/>
        <w:contextualSpacing/>
        <w:jc w:val="left"/>
        <w:rPr>
          <w:bCs/>
          <w:noProof/>
          <w:sz w:val="24"/>
          <w:szCs w:val="24"/>
        </w:rPr>
      </w:pPr>
      <w:r w:rsidRPr="007636C1">
        <w:rPr>
          <w:bCs/>
          <w:noProof/>
          <w:sz w:val="24"/>
          <w:szCs w:val="24"/>
        </w:rPr>
        <w:t xml:space="preserve">Tính đóng gói </w:t>
      </w:r>
    </w:p>
    <w:p w14:paraId="6B492704" w14:textId="77777777" w:rsidR="00200576" w:rsidRPr="007636C1" w:rsidRDefault="00200576" w:rsidP="008F57E1">
      <w:pPr>
        <w:numPr>
          <w:ilvl w:val="2"/>
          <w:numId w:val="30"/>
        </w:numPr>
        <w:spacing w:before="120" w:after="120"/>
        <w:ind w:hanging="11"/>
        <w:contextualSpacing/>
        <w:jc w:val="left"/>
        <w:rPr>
          <w:bCs/>
          <w:noProof/>
          <w:sz w:val="24"/>
          <w:szCs w:val="24"/>
        </w:rPr>
      </w:pPr>
      <w:r w:rsidRPr="007636C1">
        <w:rPr>
          <w:bCs/>
          <w:noProof/>
          <w:sz w:val="24"/>
          <w:szCs w:val="24"/>
        </w:rPr>
        <w:t xml:space="preserve">Khái niệm gói </w:t>
      </w:r>
    </w:p>
    <w:p w14:paraId="706AA209" w14:textId="77777777" w:rsidR="00200576" w:rsidRPr="007636C1" w:rsidRDefault="00200576" w:rsidP="008F57E1">
      <w:pPr>
        <w:numPr>
          <w:ilvl w:val="2"/>
          <w:numId w:val="30"/>
        </w:numPr>
        <w:spacing w:before="120" w:after="120"/>
        <w:ind w:hanging="11"/>
        <w:contextualSpacing/>
        <w:jc w:val="left"/>
        <w:rPr>
          <w:bCs/>
          <w:noProof/>
          <w:sz w:val="24"/>
          <w:szCs w:val="24"/>
        </w:rPr>
      </w:pPr>
      <w:r w:rsidRPr="007636C1">
        <w:rPr>
          <w:bCs/>
          <w:noProof/>
          <w:sz w:val="24"/>
          <w:szCs w:val="24"/>
        </w:rPr>
        <w:t>Tạo một package trong Java</w:t>
      </w:r>
    </w:p>
    <w:p w14:paraId="45D72E87" w14:textId="77777777" w:rsidR="00200576" w:rsidRPr="007636C1" w:rsidRDefault="00200576" w:rsidP="008F57E1">
      <w:pPr>
        <w:numPr>
          <w:ilvl w:val="2"/>
          <w:numId w:val="30"/>
        </w:numPr>
        <w:spacing w:before="120" w:after="120"/>
        <w:ind w:hanging="11"/>
        <w:contextualSpacing/>
        <w:jc w:val="left"/>
        <w:rPr>
          <w:bCs/>
          <w:noProof/>
          <w:sz w:val="24"/>
          <w:szCs w:val="24"/>
        </w:rPr>
      </w:pPr>
      <w:r w:rsidRPr="007636C1">
        <w:rPr>
          <w:bCs/>
          <w:noProof/>
          <w:sz w:val="24"/>
          <w:szCs w:val="24"/>
        </w:rPr>
        <w:t>Cách biên dịch Java package</w:t>
      </w:r>
    </w:p>
    <w:p w14:paraId="6B20C33D" w14:textId="77777777" w:rsidR="00200576" w:rsidRPr="007636C1" w:rsidRDefault="00200576" w:rsidP="008F57E1">
      <w:pPr>
        <w:numPr>
          <w:ilvl w:val="2"/>
          <w:numId w:val="30"/>
        </w:numPr>
        <w:spacing w:before="120" w:after="120"/>
        <w:ind w:hanging="11"/>
        <w:contextualSpacing/>
        <w:jc w:val="left"/>
        <w:rPr>
          <w:bCs/>
          <w:noProof/>
          <w:sz w:val="24"/>
          <w:szCs w:val="24"/>
        </w:rPr>
      </w:pPr>
      <w:r w:rsidRPr="007636C1">
        <w:rPr>
          <w:bCs/>
          <w:noProof/>
          <w:sz w:val="24"/>
          <w:szCs w:val="24"/>
        </w:rPr>
        <w:t>Từ khóa import trong Java</w:t>
      </w:r>
    </w:p>
    <w:p w14:paraId="62EEDEF6" w14:textId="77777777" w:rsidR="00200576" w:rsidRPr="007636C1" w:rsidRDefault="00200576" w:rsidP="008F57E1">
      <w:pPr>
        <w:numPr>
          <w:ilvl w:val="2"/>
          <w:numId w:val="30"/>
        </w:numPr>
        <w:spacing w:before="120" w:after="120"/>
        <w:ind w:hanging="11"/>
        <w:contextualSpacing/>
        <w:jc w:val="left"/>
        <w:rPr>
          <w:bCs/>
          <w:noProof/>
          <w:sz w:val="24"/>
          <w:szCs w:val="24"/>
        </w:rPr>
      </w:pPr>
      <w:r w:rsidRPr="007636C1">
        <w:rPr>
          <w:bCs/>
          <w:noProof/>
          <w:sz w:val="24"/>
          <w:szCs w:val="24"/>
        </w:rPr>
        <w:t>Sử dụng class</w:t>
      </w:r>
    </w:p>
    <w:p w14:paraId="00EC817A" w14:textId="77777777" w:rsidR="00200576" w:rsidRPr="007636C1" w:rsidRDefault="00200576" w:rsidP="007636C1">
      <w:pPr>
        <w:spacing w:before="120" w:after="120"/>
        <w:ind w:left="567"/>
        <w:contextualSpacing/>
        <w:rPr>
          <w:bCs/>
          <w:noProof/>
          <w:sz w:val="24"/>
          <w:szCs w:val="24"/>
        </w:rPr>
      </w:pPr>
    </w:p>
    <w:p w14:paraId="0C2FCD56" w14:textId="77777777" w:rsidR="00200576" w:rsidRPr="007636C1" w:rsidRDefault="00200576" w:rsidP="007636C1">
      <w:pPr>
        <w:spacing w:before="120" w:after="120"/>
        <w:contextualSpacing/>
        <w:rPr>
          <w:b/>
          <w:bCs/>
          <w:noProof/>
          <w:sz w:val="24"/>
          <w:szCs w:val="24"/>
          <w:lang w:val="en-US"/>
        </w:rPr>
      </w:pPr>
      <w:r w:rsidRPr="007636C1">
        <w:rPr>
          <w:b/>
          <w:bCs/>
          <w:noProof/>
          <w:sz w:val="24"/>
          <w:szCs w:val="24"/>
        </w:rPr>
        <w:t>Chương 3: THỪA KẾ VÀ ĐA HÌNH</w:t>
      </w:r>
      <w:r w:rsidRPr="007636C1">
        <w:rPr>
          <w:b/>
          <w:bCs/>
          <w:noProof/>
          <w:sz w:val="24"/>
          <w:szCs w:val="24"/>
        </w:rPr>
        <w:tab/>
      </w:r>
      <w:r w:rsidRPr="007636C1">
        <w:rPr>
          <w:b/>
          <w:bCs/>
          <w:noProof/>
          <w:sz w:val="24"/>
          <w:szCs w:val="24"/>
          <w:lang w:val="en-US"/>
        </w:rPr>
        <w:t>(Số tiết 27 (7, 10, 10))</w:t>
      </w:r>
    </w:p>
    <w:p w14:paraId="20E50F92" w14:textId="77777777" w:rsidR="00200576" w:rsidRPr="007636C1" w:rsidRDefault="00200576" w:rsidP="008F57E1">
      <w:pPr>
        <w:numPr>
          <w:ilvl w:val="1"/>
          <w:numId w:val="31"/>
        </w:numPr>
        <w:spacing w:before="120" w:after="120"/>
        <w:contextualSpacing/>
        <w:jc w:val="left"/>
        <w:rPr>
          <w:bCs/>
          <w:noProof/>
          <w:sz w:val="24"/>
          <w:szCs w:val="24"/>
        </w:rPr>
      </w:pPr>
      <w:r w:rsidRPr="007636C1">
        <w:rPr>
          <w:bCs/>
          <w:noProof/>
          <w:sz w:val="24"/>
          <w:szCs w:val="24"/>
        </w:rPr>
        <w:t>Thừa kế</w:t>
      </w:r>
    </w:p>
    <w:p w14:paraId="0E932347" w14:textId="77777777" w:rsidR="00200576" w:rsidRPr="007636C1" w:rsidRDefault="00200576" w:rsidP="008F57E1">
      <w:pPr>
        <w:numPr>
          <w:ilvl w:val="2"/>
          <w:numId w:val="31"/>
        </w:numPr>
        <w:spacing w:before="120" w:after="120"/>
        <w:ind w:hanging="11"/>
        <w:contextualSpacing/>
        <w:jc w:val="left"/>
        <w:rPr>
          <w:bCs/>
          <w:noProof/>
          <w:sz w:val="24"/>
          <w:szCs w:val="24"/>
        </w:rPr>
      </w:pPr>
      <w:r w:rsidRPr="007636C1">
        <w:rPr>
          <w:bCs/>
          <w:noProof/>
          <w:sz w:val="24"/>
          <w:szCs w:val="24"/>
        </w:rPr>
        <w:t>Quan hệ thừa kế</w:t>
      </w:r>
    </w:p>
    <w:p w14:paraId="3DBD24B6" w14:textId="77777777" w:rsidR="00200576" w:rsidRPr="007636C1" w:rsidRDefault="00200576" w:rsidP="008F57E1">
      <w:pPr>
        <w:numPr>
          <w:ilvl w:val="2"/>
          <w:numId w:val="31"/>
        </w:numPr>
        <w:spacing w:before="120" w:after="120"/>
        <w:ind w:hanging="11"/>
        <w:contextualSpacing/>
        <w:jc w:val="left"/>
        <w:rPr>
          <w:bCs/>
          <w:noProof/>
          <w:sz w:val="24"/>
          <w:szCs w:val="24"/>
        </w:rPr>
      </w:pPr>
      <w:r w:rsidRPr="007636C1">
        <w:rPr>
          <w:bCs/>
          <w:noProof/>
          <w:sz w:val="24"/>
          <w:szCs w:val="24"/>
        </w:rPr>
        <w:t>Cài đặt quan hệ thừa kế</w:t>
      </w:r>
    </w:p>
    <w:p w14:paraId="1C362802" w14:textId="77777777" w:rsidR="00200576" w:rsidRPr="007636C1" w:rsidRDefault="00200576" w:rsidP="008F57E1">
      <w:pPr>
        <w:numPr>
          <w:ilvl w:val="2"/>
          <w:numId w:val="31"/>
        </w:numPr>
        <w:spacing w:before="120" w:after="120"/>
        <w:ind w:hanging="11"/>
        <w:contextualSpacing/>
        <w:jc w:val="left"/>
        <w:rPr>
          <w:bCs/>
          <w:noProof/>
          <w:sz w:val="24"/>
          <w:szCs w:val="24"/>
        </w:rPr>
      </w:pPr>
      <w:r w:rsidRPr="007636C1">
        <w:rPr>
          <w:bCs/>
          <w:noProof/>
          <w:sz w:val="24"/>
          <w:szCs w:val="24"/>
        </w:rPr>
        <w:t>Các kiểu thừa kế trong Java</w:t>
      </w:r>
    </w:p>
    <w:p w14:paraId="64A99444" w14:textId="77777777" w:rsidR="00200576" w:rsidRPr="007636C1" w:rsidRDefault="00200576" w:rsidP="008F57E1">
      <w:pPr>
        <w:numPr>
          <w:ilvl w:val="2"/>
          <w:numId w:val="31"/>
        </w:numPr>
        <w:spacing w:before="120" w:after="120"/>
        <w:ind w:hanging="11"/>
        <w:contextualSpacing/>
        <w:jc w:val="left"/>
        <w:rPr>
          <w:bCs/>
          <w:noProof/>
          <w:sz w:val="24"/>
          <w:szCs w:val="24"/>
        </w:rPr>
      </w:pPr>
      <w:r w:rsidRPr="007636C1">
        <w:rPr>
          <w:bCs/>
          <w:noProof/>
          <w:sz w:val="24"/>
          <w:szCs w:val="24"/>
        </w:rPr>
        <w:t>Thành viên final, construcstor</w:t>
      </w:r>
    </w:p>
    <w:p w14:paraId="58A9CFBD" w14:textId="77777777" w:rsidR="00200576" w:rsidRPr="007636C1" w:rsidRDefault="00200576" w:rsidP="008F57E1">
      <w:pPr>
        <w:numPr>
          <w:ilvl w:val="1"/>
          <w:numId w:val="31"/>
        </w:numPr>
        <w:spacing w:before="120" w:after="120"/>
        <w:contextualSpacing/>
        <w:jc w:val="left"/>
        <w:rPr>
          <w:bCs/>
          <w:noProof/>
          <w:sz w:val="24"/>
          <w:szCs w:val="24"/>
        </w:rPr>
      </w:pPr>
      <w:r w:rsidRPr="007636C1">
        <w:rPr>
          <w:bCs/>
          <w:noProof/>
          <w:sz w:val="24"/>
          <w:szCs w:val="24"/>
        </w:rPr>
        <w:t>Đa hình</w:t>
      </w:r>
    </w:p>
    <w:p w14:paraId="05937A1A" w14:textId="77777777" w:rsidR="00200576" w:rsidRPr="007636C1" w:rsidRDefault="00200576" w:rsidP="008F57E1">
      <w:pPr>
        <w:numPr>
          <w:ilvl w:val="2"/>
          <w:numId w:val="31"/>
        </w:numPr>
        <w:spacing w:before="120" w:after="120"/>
        <w:ind w:hanging="11"/>
        <w:contextualSpacing/>
        <w:jc w:val="left"/>
        <w:rPr>
          <w:bCs/>
          <w:noProof/>
          <w:sz w:val="24"/>
          <w:szCs w:val="24"/>
        </w:rPr>
      </w:pPr>
      <w:r w:rsidRPr="007636C1">
        <w:rPr>
          <w:bCs/>
          <w:noProof/>
          <w:sz w:val="24"/>
          <w:szCs w:val="24"/>
        </w:rPr>
        <w:t>Upcast và downcast</w:t>
      </w:r>
    </w:p>
    <w:p w14:paraId="05BFF544" w14:textId="77777777" w:rsidR="00200576" w:rsidRPr="007636C1" w:rsidRDefault="00200576" w:rsidP="008F57E1">
      <w:pPr>
        <w:numPr>
          <w:ilvl w:val="2"/>
          <w:numId w:val="31"/>
        </w:numPr>
        <w:spacing w:before="120" w:after="120"/>
        <w:ind w:hanging="11"/>
        <w:contextualSpacing/>
        <w:jc w:val="left"/>
        <w:rPr>
          <w:bCs/>
          <w:noProof/>
          <w:sz w:val="24"/>
          <w:szCs w:val="24"/>
        </w:rPr>
      </w:pPr>
      <w:r w:rsidRPr="007636C1">
        <w:rPr>
          <w:bCs/>
          <w:noProof/>
          <w:sz w:val="24"/>
          <w:szCs w:val="24"/>
        </w:rPr>
        <w:t>Static Binding và Dynamic Binding</w:t>
      </w:r>
    </w:p>
    <w:p w14:paraId="3030DF8F" w14:textId="77777777" w:rsidR="00200576" w:rsidRPr="007636C1" w:rsidRDefault="00200576" w:rsidP="008F57E1">
      <w:pPr>
        <w:numPr>
          <w:ilvl w:val="2"/>
          <w:numId w:val="31"/>
        </w:numPr>
        <w:spacing w:before="120" w:after="120"/>
        <w:ind w:hanging="11"/>
        <w:contextualSpacing/>
        <w:jc w:val="left"/>
        <w:rPr>
          <w:bCs/>
          <w:noProof/>
          <w:sz w:val="24"/>
          <w:szCs w:val="24"/>
        </w:rPr>
      </w:pPr>
      <w:r w:rsidRPr="007636C1">
        <w:rPr>
          <w:bCs/>
          <w:noProof/>
          <w:sz w:val="24"/>
          <w:szCs w:val="24"/>
        </w:rPr>
        <w:t xml:space="preserve">Overriding </w:t>
      </w:r>
    </w:p>
    <w:p w14:paraId="5DFD5115" w14:textId="77777777" w:rsidR="00200576" w:rsidRPr="007636C1" w:rsidRDefault="00200576" w:rsidP="008F57E1">
      <w:pPr>
        <w:numPr>
          <w:ilvl w:val="2"/>
          <w:numId w:val="31"/>
        </w:numPr>
        <w:spacing w:before="120" w:after="120"/>
        <w:ind w:hanging="11"/>
        <w:contextualSpacing/>
        <w:jc w:val="left"/>
        <w:rPr>
          <w:bCs/>
          <w:noProof/>
          <w:sz w:val="24"/>
          <w:szCs w:val="24"/>
        </w:rPr>
      </w:pPr>
      <w:r w:rsidRPr="007636C1">
        <w:rPr>
          <w:bCs/>
          <w:noProof/>
          <w:sz w:val="24"/>
          <w:szCs w:val="24"/>
        </w:rPr>
        <w:t>Overloading</w:t>
      </w:r>
    </w:p>
    <w:p w14:paraId="5A1C6E31" w14:textId="77777777" w:rsidR="00200576" w:rsidRPr="007636C1" w:rsidRDefault="00200576" w:rsidP="008F57E1">
      <w:pPr>
        <w:numPr>
          <w:ilvl w:val="2"/>
          <w:numId w:val="31"/>
        </w:numPr>
        <w:spacing w:before="120" w:after="120"/>
        <w:ind w:hanging="11"/>
        <w:contextualSpacing/>
        <w:jc w:val="left"/>
        <w:rPr>
          <w:bCs/>
          <w:noProof/>
          <w:sz w:val="24"/>
          <w:szCs w:val="24"/>
        </w:rPr>
      </w:pPr>
      <w:r w:rsidRPr="007636C1">
        <w:rPr>
          <w:bCs/>
          <w:noProof/>
          <w:sz w:val="24"/>
          <w:szCs w:val="24"/>
        </w:rPr>
        <w:t>Toán tử móc xíc giữa các lớp kế thừa this() và supper()</w:t>
      </w:r>
    </w:p>
    <w:p w14:paraId="0FBC264B" w14:textId="77777777" w:rsidR="00200576" w:rsidRPr="007636C1" w:rsidRDefault="00200576" w:rsidP="008F57E1">
      <w:pPr>
        <w:numPr>
          <w:ilvl w:val="1"/>
          <w:numId w:val="31"/>
        </w:numPr>
        <w:spacing w:before="120" w:after="120"/>
        <w:contextualSpacing/>
        <w:jc w:val="left"/>
        <w:rPr>
          <w:bCs/>
          <w:noProof/>
          <w:sz w:val="24"/>
          <w:szCs w:val="24"/>
        </w:rPr>
      </w:pPr>
      <w:r w:rsidRPr="007636C1">
        <w:rPr>
          <w:bCs/>
          <w:noProof/>
          <w:sz w:val="24"/>
          <w:szCs w:val="24"/>
        </w:rPr>
        <w:t>Interface và Inner Class</w:t>
      </w:r>
    </w:p>
    <w:p w14:paraId="4015D294" w14:textId="77777777" w:rsidR="00200576" w:rsidRPr="007636C1" w:rsidRDefault="00200576" w:rsidP="008F57E1">
      <w:pPr>
        <w:numPr>
          <w:ilvl w:val="2"/>
          <w:numId w:val="31"/>
        </w:numPr>
        <w:spacing w:before="120" w:after="120"/>
        <w:ind w:hanging="11"/>
        <w:contextualSpacing/>
        <w:jc w:val="left"/>
        <w:rPr>
          <w:bCs/>
          <w:noProof/>
          <w:sz w:val="24"/>
          <w:szCs w:val="24"/>
        </w:rPr>
      </w:pPr>
      <w:r w:rsidRPr="007636C1">
        <w:rPr>
          <w:bCs/>
          <w:noProof/>
          <w:sz w:val="24"/>
          <w:szCs w:val="24"/>
        </w:rPr>
        <w:t>Interface</w:t>
      </w:r>
    </w:p>
    <w:p w14:paraId="203C4E9C" w14:textId="77777777" w:rsidR="00200576" w:rsidRPr="007636C1" w:rsidRDefault="00200576" w:rsidP="008F57E1">
      <w:pPr>
        <w:numPr>
          <w:ilvl w:val="2"/>
          <w:numId w:val="31"/>
        </w:numPr>
        <w:spacing w:before="120" w:after="120"/>
        <w:ind w:hanging="11"/>
        <w:contextualSpacing/>
        <w:jc w:val="left"/>
        <w:rPr>
          <w:bCs/>
          <w:noProof/>
          <w:sz w:val="24"/>
          <w:szCs w:val="24"/>
        </w:rPr>
      </w:pPr>
      <w:r w:rsidRPr="007636C1">
        <w:rPr>
          <w:bCs/>
          <w:noProof/>
          <w:sz w:val="24"/>
          <w:szCs w:val="24"/>
        </w:rPr>
        <w:t>Inner Class</w:t>
      </w:r>
    </w:p>
    <w:p w14:paraId="44A07E27" w14:textId="77777777" w:rsidR="00200576" w:rsidRPr="007636C1" w:rsidRDefault="00200576" w:rsidP="008F57E1">
      <w:pPr>
        <w:numPr>
          <w:ilvl w:val="1"/>
          <w:numId w:val="31"/>
        </w:numPr>
        <w:spacing w:before="120" w:after="120"/>
        <w:contextualSpacing/>
        <w:jc w:val="left"/>
        <w:rPr>
          <w:bCs/>
          <w:noProof/>
          <w:sz w:val="24"/>
          <w:szCs w:val="24"/>
        </w:rPr>
      </w:pPr>
      <w:r w:rsidRPr="007636C1">
        <w:rPr>
          <w:bCs/>
          <w:noProof/>
          <w:sz w:val="24"/>
          <w:szCs w:val="24"/>
        </w:rPr>
        <w:t>Lớp trừu tượng</w:t>
      </w:r>
    </w:p>
    <w:p w14:paraId="5C1482F2" w14:textId="77777777" w:rsidR="00200576" w:rsidRPr="007636C1" w:rsidRDefault="00200576" w:rsidP="008F57E1">
      <w:pPr>
        <w:numPr>
          <w:ilvl w:val="2"/>
          <w:numId w:val="31"/>
        </w:numPr>
        <w:spacing w:before="120" w:after="120"/>
        <w:ind w:hanging="11"/>
        <w:contextualSpacing/>
        <w:jc w:val="left"/>
        <w:rPr>
          <w:bCs/>
          <w:noProof/>
          <w:sz w:val="24"/>
          <w:szCs w:val="24"/>
        </w:rPr>
      </w:pPr>
      <w:r w:rsidRPr="007636C1">
        <w:rPr>
          <w:bCs/>
          <w:noProof/>
          <w:sz w:val="24"/>
          <w:szCs w:val="24"/>
        </w:rPr>
        <w:t>Lớp trừu tượng (abstract)</w:t>
      </w:r>
    </w:p>
    <w:p w14:paraId="19F06385" w14:textId="77777777" w:rsidR="00200576" w:rsidRPr="007636C1" w:rsidRDefault="00200576" w:rsidP="008F57E1">
      <w:pPr>
        <w:numPr>
          <w:ilvl w:val="2"/>
          <w:numId w:val="31"/>
        </w:numPr>
        <w:spacing w:before="120" w:after="120"/>
        <w:ind w:hanging="11"/>
        <w:contextualSpacing/>
        <w:jc w:val="left"/>
        <w:rPr>
          <w:bCs/>
          <w:noProof/>
          <w:sz w:val="24"/>
          <w:szCs w:val="24"/>
        </w:rPr>
      </w:pPr>
      <w:r w:rsidRPr="007636C1">
        <w:rPr>
          <w:bCs/>
          <w:noProof/>
          <w:sz w:val="24"/>
          <w:szCs w:val="24"/>
        </w:rPr>
        <w:t>So sánh abstract class và interface</w:t>
      </w:r>
    </w:p>
    <w:p w14:paraId="3626A47B" w14:textId="77777777" w:rsidR="00200576" w:rsidRPr="007636C1" w:rsidRDefault="00200576" w:rsidP="008F57E1">
      <w:pPr>
        <w:numPr>
          <w:ilvl w:val="2"/>
          <w:numId w:val="31"/>
        </w:numPr>
        <w:spacing w:before="120" w:after="120"/>
        <w:ind w:hanging="11"/>
        <w:contextualSpacing/>
        <w:jc w:val="left"/>
        <w:rPr>
          <w:bCs/>
          <w:noProof/>
          <w:sz w:val="24"/>
          <w:szCs w:val="24"/>
        </w:rPr>
      </w:pPr>
      <w:r w:rsidRPr="007636C1">
        <w:rPr>
          <w:bCs/>
          <w:noProof/>
          <w:sz w:val="24"/>
          <w:szCs w:val="24"/>
        </w:rPr>
        <w:lastRenderedPageBreak/>
        <w:t>Lớp final</w:t>
      </w:r>
    </w:p>
    <w:p w14:paraId="0380E13F" w14:textId="77777777" w:rsidR="00200576" w:rsidRPr="007636C1" w:rsidRDefault="00200576" w:rsidP="008F57E1">
      <w:pPr>
        <w:numPr>
          <w:ilvl w:val="1"/>
          <w:numId w:val="31"/>
        </w:numPr>
        <w:spacing w:before="120" w:after="120"/>
        <w:contextualSpacing/>
        <w:jc w:val="left"/>
        <w:rPr>
          <w:bCs/>
          <w:noProof/>
          <w:sz w:val="24"/>
          <w:szCs w:val="24"/>
        </w:rPr>
      </w:pPr>
      <w:r w:rsidRPr="007636C1">
        <w:rPr>
          <w:bCs/>
          <w:noProof/>
          <w:sz w:val="24"/>
          <w:szCs w:val="24"/>
        </w:rPr>
        <w:t>Một số lớp cơ bản trong Java</w:t>
      </w:r>
    </w:p>
    <w:p w14:paraId="024DEA35" w14:textId="77777777" w:rsidR="00200576" w:rsidRPr="007636C1" w:rsidRDefault="00200576" w:rsidP="008F57E1">
      <w:pPr>
        <w:numPr>
          <w:ilvl w:val="2"/>
          <w:numId w:val="31"/>
        </w:numPr>
        <w:spacing w:before="120" w:after="120"/>
        <w:ind w:hanging="11"/>
        <w:contextualSpacing/>
        <w:jc w:val="left"/>
        <w:rPr>
          <w:bCs/>
          <w:noProof/>
          <w:sz w:val="24"/>
          <w:szCs w:val="24"/>
        </w:rPr>
      </w:pPr>
      <w:r w:rsidRPr="007636C1">
        <w:rPr>
          <w:bCs/>
          <w:noProof/>
          <w:sz w:val="24"/>
          <w:szCs w:val="24"/>
        </w:rPr>
        <w:t>Các lớp Wapper (Integer, Double, Float,...) và Array</w:t>
      </w:r>
    </w:p>
    <w:p w14:paraId="021EAF33" w14:textId="77777777" w:rsidR="00200576" w:rsidRPr="007636C1" w:rsidRDefault="00200576" w:rsidP="008F57E1">
      <w:pPr>
        <w:numPr>
          <w:ilvl w:val="2"/>
          <w:numId w:val="31"/>
        </w:numPr>
        <w:spacing w:before="120" w:after="120"/>
        <w:ind w:hanging="11"/>
        <w:contextualSpacing/>
        <w:jc w:val="left"/>
        <w:rPr>
          <w:bCs/>
          <w:noProof/>
          <w:sz w:val="24"/>
          <w:szCs w:val="24"/>
        </w:rPr>
      </w:pPr>
      <w:r w:rsidRPr="007636C1">
        <w:rPr>
          <w:bCs/>
          <w:noProof/>
          <w:sz w:val="24"/>
          <w:szCs w:val="24"/>
        </w:rPr>
        <w:t>Các lớp Collection (Collection, Set, List, Map, ArrayList, Vector, Hashtable, Hashset, HashMap)</w:t>
      </w:r>
    </w:p>
    <w:p w14:paraId="6E33F6FE" w14:textId="77777777" w:rsidR="00200576" w:rsidRPr="007636C1" w:rsidRDefault="00200576" w:rsidP="008F57E1">
      <w:pPr>
        <w:numPr>
          <w:ilvl w:val="2"/>
          <w:numId w:val="31"/>
        </w:numPr>
        <w:spacing w:before="120" w:after="120"/>
        <w:ind w:hanging="11"/>
        <w:contextualSpacing/>
        <w:jc w:val="left"/>
        <w:rPr>
          <w:bCs/>
          <w:noProof/>
          <w:sz w:val="24"/>
          <w:szCs w:val="24"/>
        </w:rPr>
      </w:pPr>
      <w:r w:rsidRPr="007636C1">
        <w:rPr>
          <w:bCs/>
          <w:noProof/>
          <w:sz w:val="24"/>
          <w:szCs w:val="24"/>
        </w:rPr>
        <w:t>Nhóm lớp về String (String, StringBuffer, StringBuilder)</w:t>
      </w:r>
    </w:p>
    <w:p w14:paraId="5A975957" w14:textId="77777777" w:rsidR="00200576" w:rsidRPr="007636C1" w:rsidRDefault="00200576" w:rsidP="008F57E1">
      <w:pPr>
        <w:numPr>
          <w:ilvl w:val="2"/>
          <w:numId w:val="31"/>
        </w:numPr>
        <w:spacing w:before="120" w:after="120"/>
        <w:ind w:hanging="11"/>
        <w:contextualSpacing/>
        <w:jc w:val="left"/>
        <w:rPr>
          <w:bCs/>
          <w:noProof/>
          <w:sz w:val="24"/>
          <w:szCs w:val="24"/>
        </w:rPr>
      </w:pPr>
      <w:r w:rsidRPr="007636C1">
        <w:rPr>
          <w:bCs/>
          <w:noProof/>
          <w:sz w:val="24"/>
          <w:szCs w:val="24"/>
        </w:rPr>
        <w:t>Các lớp tiện ích khác (StringTokenizer, Date, Calendar, SimpleDateFormat, Arrays)</w:t>
      </w:r>
    </w:p>
    <w:p w14:paraId="7B4B4687" w14:textId="77777777" w:rsidR="00200576" w:rsidRPr="007636C1" w:rsidRDefault="00200576" w:rsidP="008F57E1">
      <w:pPr>
        <w:numPr>
          <w:ilvl w:val="2"/>
          <w:numId w:val="31"/>
        </w:numPr>
        <w:spacing w:before="120" w:after="120"/>
        <w:ind w:hanging="11"/>
        <w:contextualSpacing/>
        <w:jc w:val="left"/>
        <w:rPr>
          <w:bCs/>
          <w:noProof/>
          <w:sz w:val="24"/>
          <w:szCs w:val="24"/>
        </w:rPr>
      </w:pPr>
      <w:r w:rsidRPr="007636C1">
        <w:rPr>
          <w:bCs/>
          <w:noProof/>
          <w:sz w:val="24"/>
          <w:szCs w:val="24"/>
        </w:rPr>
        <w:t>RegularExpression</w:t>
      </w:r>
    </w:p>
    <w:p w14:paraId="11DDA6C7" w14:textId="77777777" w:rsidR="00200576" w:rsidRPr="007636C1" w:rsidRDefault="00200576" w:rsidP="007636C1">
      <w:pPr>
        <w:spacing w:before="120" w:after="120"/>
        <w:contextualSpacing/>
        <w:rPr>
          <w:b/>
          <w:bCs/>
          <w:noProof/>
          <w:sz w:val="24"/>
          <w:szCs w:val="24"/>
          <w:lang w:val="en-US"/>
        </w:rPr>
      </w:pPr>
      <w:r w:rsidRPr="007636C1">
        <w:rPr>
          <w:b/>
          <w:bCs/>
          <w:noProof/>
          <w:sz w:val="24"/>
          <w:szCs w:val="24"/>
        </w:rPr>
        <w:t>Chương 4: CÁC LUỒNG VÀO RA DỮ LIỆU VỚI FILE</w:t>
      </w:r>
      <w:r w:rsidRPr="007636C1">
        <w:rPr>
          <w:b/>
          <w:bCs/>
          <w:noProof/>
          <w:sz w:val="24"/>
          <w:szCs w:val="24"/>
        </w:rPr>
        <w:tab/>
      </w:r>
      <w:r w:rsidRPr="007636C1">
        <w:rPr>
          <w:b/>
          <w:bCs/>
          <w:noProof/>
          <w:sz w:val="24"/>
          <w:szCs w:val="24"/>
          <w:lang w:val="en-US"/>
        </w:rPr>
        <w:t>(Số tiết 13 (3, 5, 5))</w:t>
      </w:r>
    </w:p>
    <w:p w14:paraId="7F53CBF9" w14:textId="77777777" w:rsidR="00200576" w:rsidRPr="007636C1" w:rsidRDefault="00200576" w:rsidP="008F57E1">
      <w:pPr>
        <w:numPr>
          <w:ilvl w:val="1"/>
          <w:numId w:val="29"/>
        </w:numPr>
        <w:spacing w:before="120" w:after="120"/>
        <w:contextualSpacing/>
        <w:jc w:val="left"/>
        <w:rPr>
          <w:bCs/>
          <w:noProof/>
          <w:sz w:val="24"/>
          <w:szCs w:val="24"/>
        </w:rPr>
      </w:pPr>
      <w:r w:rsidRPr="007636C1">
        <w:rPr>
          <w:bCs/>
          <w:noProof/>
          <w:sz w:val="24"/>
          <w:szCs w:val="24"/>
        </w:rPr>
        <w:t>Vào ra trong Java</w:t>
      </w:r>
    </w:p>
    <w:p w14:paraId="4CC50BB0" w14:textId="77777777" w:rsidR="00200576" w:rsidRPr="007636C1" w:rsidRDefault="00200576" w:rsidP="008F57E1">
      <w:pPr>
        <w:numPr>
          <w:ilvl w:val="2"/>
          <w:numId w:val="29"/>
        </w:numPr>
        <w:spacing w:before="120" w:after="120"/>
        <w:ind w:hanging="196"/>
        <w:contextualSpacing/>
        <w:jc w:val="left"/>
        <w:rPr>
          <w:bCs/>
          <w:noProof/>
          <w:sz w:val="24"/>
          <w:szCs w:val="24"/>
        </w:rPr>
      </w:pPr>
      <w:r w:rsidRPr="007636C1">
        <w:rPr>
          <w:bCs/>
          <w:noProof/>
          <w:sz w:val="24"/>
          <w:szCs w:val="24"/>
        </w:rPr>
        <w:t>Khái niệm luồng</w:t>
      </w:r>
    </w:p>
    <w:p w14:paraId="3E5E3F12" w14:textId="77777777" w:rsidR="00200576" w:rsidRPr="007636C1" w:rsidRDefault="00200576" w:rsidP="008F57E1">
      <w:pPr>
        <w:numPr>
          <w:ilvl w:val="2"/>
          <w:numId w:val="29"/>
        </w:numPr>
        <w:spacing w:before="120" w:after="120"/>
        <w:ind w:hanging="196"/>
        <w:contextualSpacing/>
        <w:jc w:val="left"/>
        <w:rPr>
          <w:bCs/>
          <w:noProof/>
          <w:sz w:val="24"/>
          <w:szCs w:val="24"/>
        </w:rPr>
      </w:pPr>
      <w:r w:rsidRPr="007636C1">
        <w:rPr>
          <w:bCs/>
          <w:noProof/>
          <w:sz w:val="24"/>
          <w:szCs w:val="24"/>
        </w:rPr>
        <w:t>Luồng vào ra là tệp</w:t>
      </w:r>
    </w:p>
    <w:p w14:paraId="40A6711A" w14:textId="77777777" w:rsidR="00200576" w:rsidRPr="007636C1" w:rsidRDefault="00200576" w:rsidP="008F57E1">
      <w:pPr>
        <w:numPr>
          <w:ilvl w:val="1"/>
          <w:numId w:val="29"/>
        </w:numPr>
        <w:spacing w:before="120" w:after="120"/>
        <w:contextualSpacing/>
        <w:jc w:val="left"/>
        <w:rPr>
          <w:bCs/>
          <w:noProof/>
          <w:sz w:val="24"/>
          <w:szCs w:val="24"/>
        </w:rPr>
      </w:pPr>
      <w:r w:rsidRPr="007636C1">
        <w:rPr>
          <w:bCs/>
          <w:noProof/>
          <w:sz w:val="24"/>
          <w:szCs w:val="24"/>
        </w:rPr>
        <w:t>Vào/ra trên thiết bị chuẩn</w:t>
      </w:r>
    </w:p>
    <w:p w14:paraId="4C4DCAEF" w14:textId="77777777" w:rsidR="00200576" w:rsidRPr="007636C1" w:rsidRDefault="00200576" w:rsidP="008F57E1">
      <w:pPr>
        <w:numPr>
          <w:ilvl w:val="2"/>
          <w:numId w:val="29"/>
        </w:numPr>
        <w:spacing w:before="120" w:after="120"/>
        <w:ind w:hanging="196"/>
        <w:contextualSpacing/>
        <w:jc w:val="left"/>
        <w:rPr>
          <w:bCs/>
          <w:noProof/>
          <w:sz w:val="24"/>
          <w:szCs w:val="24"/>
        </w:rPr>
      </w:pPr>
      <w:r w:rsidRPr="007636C1">
        <w:rPr>
          <w:bCs/>
          <w:noProof/>
          <w:sz w:val="24"/>
          <w:szCs w:val="24"/>
        </w:rPr>
        <w:t>Xuất dữ liệu ra màn hình</w:t>
      </w:r>
    </w:p>
    <w:p w14:paraId="5F6F2085" w14:textId="77777777" w:rsidR="00200576" w:rsidRPr="007636C1" w:rsidRDefault="00200576" w:rsidP="008F57E1">
      <w:pPr>
        <w:numPr>
          <w:ilvl w:val="2"/>
          <w:numId w:val="29"/>
        </w:numPr>
        <w:spacing w:before="120" w:after="120"/>
        <w:ind w:hanging="196"/>
        <w:contextualSpacing/>
        <w:jc w:val="left"/>
        <w:rPr>
          <w:bCs/>
          <w:noProof/>
          <w:sz w:val="24"/>
          <w:szCs w:val="24"/>
        </w:rPr>
      </w:pPr>
      <w:r w:rsidRPr="007636C1">
        <w:rPr>
          <w:bCs/>
          <w:noProof/>
          <w:sz w:val="24"/>
          <w:szCs w:val="24"/>
        </w:rPr>
        <w:t xml:space="preserve">Đọc dữ liệu từ bàn phím vào chương trình </w:t>
      </w:r>
    </w:p>
    <w:p w14:paraId="453F6529" w14:textId="77777777" w:rsidR="00200576" w:rsidRPr="007636C1" w:rsidRDefault="00200576" w:rsidP="008F57E1">
      <w:pPr>
        <w:numPr>
          <w:ilvl w:val="1"/>
          <w:numId w:val="29"/>
        </w:numPr>
        <w:spacing w:before="120" w:after="120"/>
        <w:contextualSpacing/>
        <w:jc w:val="left"/>
        <w:rPr>
          <w:bCs/>
          <w:noProof/>
          <w:sz w:val="24"/>
          <w:szCs w:val="24"/>
        </w:rPr>
      </w:pPr>
      <w:r w:rsidRPr="007636C1">
        <w:rPr>
          <w:bCs/>
          <w:noProof/>
          <w:sz w:val="24"/>
          <w:szCs w:val="24"/>
        </w:rPr>
        <w:t>Xử lý ngoại lệ</w:t>
      </w:r>
    </w:p>
    <w:p w14:paraId="2C189D61" w14:textId="77777777" w:rsidR="00200576" w:rsidRPr="007636C1" w:rsidRDefault="00200576" w:rsidP="008F57E1">
      <w:pPr>
        <w:numPr>
          <w:ilvl w:val="2"/>
          <w:numId w:val="29"/>
        </w:numPr>
        <w:spacing w:before="120" w:after="120"/>
        <w:ind w:hanging="196"/>
        <w:contextualSpacing/>
        <w:jc w:val="left"/>
        <w:rPr>
          <w:bCs/>
          <w:noProof/>
          <w:sz w:val="24"/>
          <w:szCs w:val="24"/>
        </w:rPr>
      </w:pPr>
      <w:r w:rsidRPr="007636C1">
        <w:rPr>
          <w:bCs/>
          <w:noProof/>
          <w:sz w:val="24"/>
          <w:szCs w:val="24"/>
        </w:rPr>
        <w:t>Khái niệm</w:t>
      </w:r>
    </w:p>
    <w:p w14:paraId="475A50A7" w14:textId="77777777" w:rsidR="00200576" w:rsidRPr="007636C1" w:rsidRDefault="00200576" w:rsidP="008F57E1">
      <w:pPr>
        <w:numPr>
          <w:ilvl w:val="2"/>
          <w:numId w:val="29"/>
        </w:numPr>
        <w:spacing w:before="120" w:after="120"/>
        <w:ind w:hanging="196"/>
        <w:contextualSpacing/>
        <w:jc w:val="left"/>
        <w:rPr>
          <w:bCs/>
          <w:noProof/>
          <w:sz w:val="24"/>
          <w:szCs w:val="24"/>
        </w:rPr>
      </w:pPr>
      <w:r w:rsidRPr="007636C1">
        <w:rPr>
          <w:bCs/>
          <w:noProof/>
          <w:sz w:val="24"/>
          <w:szCs w:val="24"/>
        </w:rPr>
        <w:t>Sử dụng khối try … catch để xử lý ngoại lệ</w:t>
      </w:r>
    </w:p>
    <w:p w14:paraId="6ED4FC45" w14:textId="77777777" w:rsidR="00200576" w:rsidRPr="007636C1" w:rsidRDefault="00200576" w:rsidP="008F57E1">
      <w:pPr>
        <w:numPr>
          <w:ilvl w:val="2"/>
          <w:numId w:val="29"/>
        </w:numPr>
        <w:spacing w:before="120" w:after="120"/>
        <w:ind w:hanging="196"/>
        <w:contextualSpacing/>
        <w:jc w:val="left"/>
        <w:rPr>
          <w:bCs/>
          <w:noProof/>
          <w:sz w:val="24"/>
          <w:szCs w:val="24"/>
        </w:rPr>
      </w:pPr>
      <w:r w:rsidRPr="007636C1">
        <w:rPr>
          <w:bCs/>
          <w:noProof/>
          <w:sz w:val="24"/>
          <w:szCs w:val="24"/>
        </w:rPr>
        <w:t>Dùng try có nhiều catch</w:t>
      </w:r>
    </w:p>
    <w:p w14:paraId="7BDEC897" w14:textId="77777777" w:rsidR="00200576" w:rsidRPr="007636C1" w:rsidRDefault="00200576" w:rsidP="008F57E1">
      <w:pPr>
        <w:numPr>
          <w:ilvl w:val="2"/>
          <w:numId w:val="29"/>
        </w:numPr>
        <w:spacing w:before="120" w:after="120"/>
        <w:ind w:hanging="196"/>
        <w:contextualSpacing/>
        <w:jc w:val="left"/>
        <w:rPr>
          <w:bCs/>
          <w:noProof/>
          <w:sz w:val="24"/>
          <w:szCs w:val="24"/>
        </w:rPr>
      </w:pPr>
      <w:r w:rsidRPr="007636C1">
        <w:rPr>
          <w:bCs/>
          <w:noProof/>
          <w:sz w:val="24"/>
          <w:szCs w:val="24"/>
        </w:rPr>
        <w:t>Xử lý ngoại lệ trong Java – Sử dụng từ khóa throws</w:t>
      </w:r>
    </w:p>
    <w:p w14:paraId="2CC24DDB" w14:textId="77777777" w:rsidR="00200576" w:rsidRPr="007636C1" w:rsidRDefault="00200576" w:rsidP="008F57E1">
      <w:pPr>
        <w:numPr>
          <w:ilvl w:val="2"/>
          <w:numId w:val="29"/>
        </w:numPr>
        <w:spacing w:before="120" w:after="120"/>
        <w:ind w:hanging="196"/>
        <w:contextualSpacing/>
        <w:jc w:val="left"/>
        <w:rPr>
          <w:bCs/>
          <w:noProof/>
          <w:sz w:val="24"/>
          <w:szCs w:val="24"/>
        </w:rPr>
      </w:pPr>
      <w:r w:rsidRPr="007636C1">
        <w:rPr>
          <w:bCs/>
          <w:noProof/>
          <w:sz w:val="24"/>
          <w:szCs w:val="24"/>
        </w:rPr>
        <w:t>Xử lý ngoại lệ trong Java – Tự tạo exception</w:t>
      </w:r>
    </w:p>
    <w:p w14:paraId="35318DEC" w14:textId="77777777" w:rsidR="00200576" w:rsidRPr="007636C1" w:rsidRDefault="00200576" w:rsidP="007636C1">
      <w:pPr>
        <w:spacing w:before="120" w:after="120"/>
        <w:ind w:right="-1"/>
        <w:contextualSpacing/>
        <w:rPr>
          <w:color w:val="000000" w:themeColor="text1"/>
          <w:sz w:val="24"/>
          <w:szCs w:val="24"/>
        </w:rPr>
      </w:pPr>
    </w:p>
    <w:p w14:paraId="491E5586" w14:textId="77777777" w:rsidR="00200576" w:rsidRPr="007636C1" w:rsidRDefault="00200576" w:rsidP="007636C1">
      <w:pPr>
        <w:spacing w:before="120" w:after="120"/>
        <w:ind w:right="-1"/>
        <w:contextualSpacing/>
        <w:rPr>
          <w:b/>
          <w:color w:val="000000" w:themeColor="text1"/>
          <w:sz w:val="24"/>
          <w:szCs w:val="24"/>
        </w:rPr>
      </w:pPr>
      <w:r w:rsidRPr="007636C1">
        <w:rPr>
          <w:b/>
          <w:color w:val="000000" w:themeColor="text1"/>
          <w:sz w:val="24"/>
          <w:szCs w:val="24"/>
        </w:rPr>
        <w:t>4. Yêu cầu đối với môn học</w:t>
      </w:r>
    </w:p>
    <w:p w14:paraId="2BC3D7C3" w14:textId="77777777" w:rsidR="00200576" w:rsidRPr="007636C1" w:rsidRDefault="00200576" w:rsidP="007636C1">
      <w:pPr>
        <w:spacing w:before="120" w:after="120"/>
        <w:ind w:right="-1" w:firstLine="720"/>
        <w:contextualSpacing/>
        <w:rPr>
          <w:color w:val="000000" w:themeColor="text1"/>
          <w:sz w:val="24"/>
          <w:szCs w:val="24"/>
        </w:rPr>
      </w:pPr>
      <w:r w:rsidRPr="007636C1">
        <w:rPr>
          <w:color w:val="000000" w:themeColor="text1"/>
          <w:sz w:val="24"/>
          <w:szCs w:val="24"/>
        </w:rPr>
        <w:t>- Sinh viên lên lớp tối thiểu 80% số tiết của chương trình đào tạo môn học.</w:t>
      </w:r>
    </w:p>
    <w:p w14:paraId="133924C4" w14:textId="77777777" w:rsidR="00200576" w:rsidRPr="007636C1" w:rsidRDefault="00200576" w:rsidP="007636C1">
      <w:pPr>
        <w:spacing w:before="120" w:after="120"/>
        <w:ind w:right="-1" w:firstLine="720"/>
        <w:contextualSpacing/>
        <w:rPr>
          <w:color w:val="000000" w:themeColor="text1"/>
          <w:sz w:val="24"/>
          <w:szCs w:val="24"/>
        </w:rPr>
      </w:pPr>
      <w:r w:rsidRPr="007636C1">
        <w:rPr>
          <w:color w:val="000000" w:themeColor="text1"/>
          <w:sz w:val="24"/>
          <w:szCs w:val="24"/>
        </w:rPr>
        <w:t xml:space="preserve">- </w:t>
      </w:r>
      <w:r w:rsidRPr="007636C1">
        <w:rPr>
          <w:color w:val="000000" w:themeColor="text1"/>
          <w:sz w:val="24"/>
          <w:szCs w:val="24"/>
          <w:lang w:val="en-US"/>
        </w:rPr>
        <w:t>Đọc tài liệu, c</w:t>
      </w:r>
      <w:r w:rsidRPr="007636C1">
        <w:rPr>
          <w:color w:val="000000" w:themeColor="text1"/>
          <w:sz w:val="24"/>
          <w:szCs w:val="24"/>
        </w:rPr>
        <w:t xml:space="preserve">huẩn bị đầy đủ </w:t>
      </w:r>
      <w:r w:rsidRPr="007636C1">
        <w:rPr>
          <w:color w:val="000000" w:themeColor="text1"/>
          <w:sz w:val="24"/>
          <w:szCs w:val="24"/>
          <w:lang w:val="en-US"/>
        </w:rPr>
        <w:t xml:space="preserve">giáo trình </w:t>
      </w:r>
      <w:r w:rsidRPr="007636C1">
        <w:rPr>
          <w:color w:val="000000" w:themeColor="text1"/>
          <w:sz w:val="24"/>
          <w:szCs w:val="24"/>
        </w:rPr>
        <w:t>chính, tài liệu tham khảo và tham gia đầy đủ các giờ học lý thuyết và làm bài tập.</w:t>
      </w:r>
    </w:p>
    <w:p w14:paraId="12442D47" w14:textId="77777777" w:rsidR="00200576" w:rsidRPr="007636C1" w:rsidRDefault="00200576" w:rsidP="007636C1">
      <w:pPr>
        <w:spacing w:before="120" w:after="120"/>
        <w:ind w:right="-1" w:firstLine="720"/>
        <w:contextualSpacing/>
        <w:rPr>
          <w:color w:val="000000" w:themeColor="text1"/>
          <w:sz w:val="24"/>
          <w:szCs w:val="24"/>
        </w:rPr>
      </w:pPr>
      <w:r w:rsidRPr="007636C1">
        <w:rPr>
          <w:color w:val="000000" w:themeColor="text1"/>
          <w:sz w:val="24"/>
          <w:szCs w:val="24"/>
        </w:rPr>
        <w:t>- Làm đầy đủ các bài tập và bài kiểm tra theo quy định.</w:t>
      </w:r>
    </w:p>
    <w:p w14:paraId="5C89A780" w14:textId="77777777" w:rsidR="00200576" w:rsidRPr="007636C1" w:rsidRDefault="00200576" w:rsidP="007636C1">
      <w:pPr>
        <w:spacing w:before="120" w:after="120"/>
        <w:ind w:right="-1"/>
        <w:contextualSpacing/>
        <w:rPr>
          <w:color w:val="000000" w:themeColor="text1"/>
          <w:sz w:val="24"/>
          <w:szCs w:val="24"/>
          <w:lang w:val="nb-NO" w:bidi="en-US"/>
        </w:rPr>
      </w:pPr>
      <w:r w:rsidRPr="007636C1">
        <w:rPr>
          <w:b/>
          <w:bCs/>
          <w:color w:val="000000" w:themeColor="text1"/>
          <w:sz w:val="24"/>
          <w:szCs w:val="24"/>
          <w:lang w:val="nb-NO" w:bidi="en-US"/>
        </w:rPr>
        <w:t>5. Phương pháp giảng dạy</w:t>
      </w:r>
    </w:p>
    <w:p w14:paraId="27EBC7DF" w14:textId="77777777" w:rsidR="00200576" w:rsidRPr="007636C1" w:rsidRDefault="00200576" w:rsidP="007636C1">
      <w:pPr>
        <w:spacing w:before="120" w:after="120"/>
        <w:ind w:right="-1" w:firstLine="720"/>
        <w:contextualSpacing/>
        <w:rPr>
          <w:b/>
          <w:bCs/>
          <w:color w:val="000000" w:themeColor="text1"/>
          <w:sz w:val="24"/>
          <w:szCs w:val="24"/>
          <w:lang w:val="nb-NO" w:bidi="en-US"/>
        </w:rPr>
      </w:pPr>
      <w:r w:rsidRPr="007636C1">
        <w:rPr>
          <w:color w:val="000000" w:themeColor="text1"/>
          <w:sz w:val="24"/>
          <w:szCs w:val="24"/>
          <w:lang w:val="nb-NO" w:bidi="en-US"/>
        </w:rPr>
        <w:t>Thuyết trình, thảo luận, thực hành theo nhóm.</w:t>
      </w:r>
    </w:p>
    <w:p w14:paraId="1B5F7ED8" w14:textId="77777777" w:rsidR="00200576" w:rsidRPr="007636C1" w:rsidRDefault="00200576" w:rsidP="007636C1">
      <w:pPr>
        <w:spacing w:before="120" w:after="120"/>
        <w:ind w:right="-1"/>
        <w:contextualSpacing/>
        <w:rPr>
          <w:b/>
          <w:bCs/>
          <w:color w:val="000000" w:themeColor="text1"/>
          <w:sz w:val="24"/>
          <w:szCs w:val="24"/>
          <w:lang w:val="nb-NO" w:bidi="en-US"/>
        </w:rPr>
      </w:pPr>
      <w:r w:rsidRPr="007636C1">
        <w:rPr>
          <w:b/>
          <w:bCs/>
          <w:color w:val="000000" w:themeColor="text1"/>
          <w:sz w:val="24"/>
          <w:szCs w:val="24"/>
          <w:lang w:val="nb-NO" w:bidi="en-US"/>
        </w:rPr>
        <w:t>6. Kế hoạch tư vấn</w:t>
      </w:r>
    </w:p>
    <w:p w14:paraId="3991ED3A" w14:textId="77777777" w:rsidR="00200576" w:rsidRPr="007636C1" w:rsidRDefault="00200576" w:rsidP="007636C1">
      <w:pPr>
        <w:spacing w:before="120" w:after="120"/>
        <w:ind w:right="-1" w:firstLine="720"/>
        <w:contextualSpacing/>
        <w:rPr>
          <w:color w:val="000000" w:themeColor="text1"/>
          <w:sz w:val="24"/>
          <w:szCs w:val="24"/>
          <w:lang w:val="nb-NO" w:bidi="en-US"/>
        </w:rPr>
      </w:pPr>
      <w:r w:rsidRPr="007636C1">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2E468BDC" w14:textId="77777777" w:rsidR="00200576" w:rsidRPr="007636C1" w:rsidRDefault="00200576" w:rsidP="007636C1">
      <w:pPr>
        <w:spacing w:before="120" w:after="120"/>
        <w:ind w:right="-1"/>
        <w:contextualSpacing/>
        <w:rPr>
          <w:b/>
          <w:bCs/>
          <w:color w:val="000000" w:themeColor="text1"/>
          <w:sz w:val="24"/>
          <w:szCs w:val="24"/>
          <w:lang w:val="nb-NO" w:bidi="en-US"/>
        </w:rPr>
      </w:pPr>
      <w:r w:rsidRPr="007636C1">
        <w:rPr>
          <w:b/>
          <w:bCs/>
          <w:color w:val="000000" w:themeColor="text1"/>
          <w:sz w:val="24"/>
          <w:szCs w:val="24"/>
          <w:lang w:val="nb-NO" w:bidi="en-US"/>
        </w:rPr>
        <w:t>7. Trang thiết bị</w:t>
      </w:r>
    </w:p>
    <w:p w14:paraId="63703CD4" w14:textId="77777777" w:rsidR="00200576" w:rsidRPr="007636C1" w:rsidRDefault="00200576" w:rsidP="007636C1">
      <w:pPr>
        <w:spacing w:before="120" w:after="120"/>
        <w:ind w:right="-1" w:firstLine="720"/>
        <w:contextualSpacing/>
        <w:rPr>
          <w:color w:val="000000" w:themeColor="text1"/>
          <w:sz w:val="24"/>
          <w:szCs w:val="24"/>
          <w:lang w:val="nb-NO" w:bidi="en-US"/>
        </w:rPr>
      </w:pPr>
      <w:r w:rsidRPr="007636C1">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63DA7CE9" w14:textId="77777777" w:rsidR="00200576" w:rsidRPr="007636C1" w:rsidRDefault="00200576" w:rsidP="007636C1">
      <w:pPr>
        <w:spacing w:before="120" w:after="120"/>
        <w:ind w:right="-1"/>
        <w:contextualSpacing/>
        <w:rPr>
          <w:b/>
          <w:bCs/>
          <w:color w:val="000000" w:themeColor="text1"/>
          <w:sz w:val="24"/>
          <w:szCs w:val="24"/>
          <w:lang w:val="nb-NO" w:bidi="en-US"/>
        </w:rPr>
      </w:pPr>
      <w:r w:rsidRPr="007636C1">
        <w:rPr>
          <w:b/>
          <w:bCs/>
          <w:color w:val="000000" w:themeColor="text1"/>
          <w:sz w:val="24"/>
          <w:szCs w:val="24"/>
          <w:lang w:val="nb-NO" w:bidi="en-US"/>
        </w:rPr>
        <w:t>8. Phương pháp đánh giá môn học</w:t>
      </w:r>
    </w:p>
    <w:p w14:paraId="4FF6E610" w14:textId="77777777" w:rsidR="00200576" w:rsidRPr="007636C1" w:rsidRDefault="00200576" w:rsidP="007636C1">
      <w:pPr>
        <w:pStyle w:val="NormalWeb"/>
        <w:spacing w:before="120" w:beforeAutospacing="0" w:after="120" w:afterAutospacing="0" w:line="264" w:lineRule="auto"/>
        <w:contextualSpacing/>
        <w:rPr>
          <w:i/>
          <w:iCs/>
        </w:rPr>
      </w:pPr>
      <w:r w:rsidRPr="007636C1">
        <w:rPr>
          <w:i/>
          <w:iCs/>
          <w:lang w:val="en-US"/>
        </w:rPr>
        <w:t>8</w:t>
      </w:r>
      <w:r w:rsidRPr="007636C1">
        <w:rPr>
          <w:i/>
          <w:iCs/>
        </w:rPr>
        <w:t>.1. Tiêu chí, đánh giá :</w:t>
      </w:r>
    </w:p>
    <w:p w14:paraId="4DE4D179" w14:textId="77777777" w:rsidR="00200576" w:rsidRPr="007636C1" w:rsidRDefault="00200576" w:rsidP="007636C1">
      <w:pPr>
        <w:spacing w:before="120" w:after="120"/>
        <w:ind w:right="-1" w:firstLine="720"/>
        <w:contextualSpacing/>
        <w:rPr>
          <w:color w:val="000000" w:themeColor="text1"/>
          <w:sz w:val="24"/>
          <w:szCs w:val="24"/>
          <w:lang w:val="nb-NO" w:bidi="en-US"/>
        </w:rPr>
      </w:pPr>
      <w:r w:rsidRPr="007636C1">
        <w:rPr>
          <w:color w:val="000000" w:themeColor="text1"/>
          <w:sz w:val="24"/>
          <w:szCs w:val="24"/>
          <w:lang w:val="nb-NO" w:bidi="en-US"/>
        </w:rPr>
        <w:t>Đối với hình thức vấn đáp: có thể kiểm tra thông qua các bài tập tại lớp. Yêu cầu người học phải nắm vững lỹ thuyết cơ bản, kỹ năng áp dụng vào các bài tập một cách thành thạo.</w:t>
      </w:r>
    </w:p>
    <w:p w14:paraId="5E44EABE" w14:textId="77777777" w:rsidR="00200576" w:rsidRPr="007636C1" w:rsidRDefault="00200576" w:rsidP="007636C1">
      <w:pPr>
        <w:spacing w:before="120" w:after="120"/>
        <w:ind w:right="-1" w:firstLine="720"/>
        <w:contextualSpacing/>
        <w:rPr>
          <w:color w:val="000000" w:themeColor="text1"/>
          <w:sz w:val="24"/>
          <w:szCs w:val="24"/>
          <w:lang w:val="nb-NO" w:bidi="en-US"/>
        </w:rPr>
      </w:pPr>
      <w:r w:rsidRPr="007636C1">
        <w:rPr>
          <w:color w:val="000000" w:themeColor="text1"/>
          <w:sz w:val="24"/>
          <w:szCs w:val="24"/>
          <w:lang w:val="nb-NO" w:bidi="en-US"/>
        </w:rPr>
        <w:t>Đối với các bài kiểm tra viết: Học sinh phải đạt được các yêu cầu của đề bài, biết vận dụng kiến thức được học để giải quyết các bài tập liên quan.</w:t>
      </w:r>
    </w:p>
    <w:p w14:paraId="14EE686C" w14:textId="77777777" w:rsidR="00200576" w:rsidRPr="007636C1" w:rsidRDefault="00200576" w:rsidP="007636C1">
      <w:pPr>
        <w:spacing w:before="120" w:after="120"/>
        <w:contextualSpacing/>
        <w:rPr>
          <w:b/>
          <w:sz w:val="24"/>
          <w:szCs w:val="24"/>
          <w:lang w:val="fr-FR"/>
        </w:rPr>
      </w:pPr>
      <w:r w:rsidRPr="007636C1">
        <w:rPr>
          <w:i/>
          <w:iCs/>
          <w:sz w:val="24"/>
          <w:szCs w:val="24"/>
          <w:lang w:val="en-US"/>
        </w:rPr>
        <w:t>8</w:t>
      </w:r>
      <w:r w:rsidRPr="007636C1">
        <w:rPr>
          <w:i/>
          <w:iCs/>
          <w:sz w:val="24"/>
          <w:szCs w:val="24"/>
        </w:rPr>
        <w:t>.2. Kiểm tra-  đánh giá thường xuyên:</w:t>
      </w:r>
    </w:p>
    <w:p w14:paraId="1928B235" w14:textId="77777777" w:rsidR="00200576" w:rsidRPr="007636C1" w:rsidRDefault="00200576" w:rsidP="008F57E1">
      <w:pPr>
        <w:numPr>
          <w:ilvl w:val="0"/>
          <w:numId w:val="13"/>
        </w:numPr>
        <w:spacing w:before="120" w:after="120"/>
        <w:ind w:left="1080"/>
        <w:contextualSpacing/>
        <w:rPr>
          <w:sz w:val="24"/>
          <w:szCs w:val="24"/>
          <w:lang w:val="fr-FR"/>
        </w:rPr>
      </w:pPr>
      <w:r w:rsidRPr="007636C1">
        <w:rPr>
          <w:sz w:val="24"/>
          <w:szCs w:val="24"/>
          <w:lang w:val="fr-FR"/>
        </w:rPr>
        <w:t xml:space="preserve">Đánh giá quá trình học và tự học của người học trong các giờ học. </w:t>
      </w:r>
    </w:p>
    <w:p w14:paraId="49494CDB" w14:textId="77777777" w:rsidR="00200576" w:rsidRPr="007636C1" w:rsidRDefault="00200576" w:rsidP="008F57E1">
      <w:pPr>
        <w:numPr>
          <w:ilvl w:val="0"/>
          <w:numId w:val="13"/>
        </w:numPr>
        <w:spacing w:before="120" w:after="120"/>
        <w:ind w:left="1080"/>
        <w:contextualSpacing/>
        <w:rPr>
          <w:sz w:val="24"/>
          <w:szCs w:val="24"/>
          <w:lang w:val="fr-FR"/>
        </w:rPr>
      </w:pPr>
      <w:r w:rsidRPr="007636C1">
        <w:rPr>
          <w:sz w:val="24"/>
          <w:szCs w:val="24"/>
          <w:lang w:val="fr-FR"/>
        </w:rPr>
        <w:t xml:space="preserve">Kiểm tra viết/thực hành theo lịch,  thời gian: từ 40 đến 50 phút/bài. </w:t>
      </w:r>
    </w:p>
    <w:p w14:paraId="1C1650D7" w14:textId="77777777" w:rsidR="00200576" w:rsidRPr="007636C1" w:rsidRDefault="00200576" w:rsidP="008F57E1">
      <w:pPr>
        <w:numPr>
          <w:ilvl w:val="0"/>
          <w:numId w:val="13"/>
        </w:numPr>
        <w:spacing w:before="120" w:after="120"/>
        <w:ind w:left="1080"/>
        <w:contextualSpacing/>
        <w:rPr>
          <w:sz w:val="24"/>
          <w:szCs w:val="24"/>
          <w:lang w:val="fr-FR"/>
        </w:rPr>
      </w:pPr>
      <w:r w:rsidRPr="007636C1">
        <w:rPr>
          <w:sz w:val="24"/>
          <w:szCs w:val="24"/>
          <w:lang w:val="fr-FR"/>
        </w:rPr>
        <w:lastRenderedPageBreak/>
        <w:t>Điểm trung bình của các bài kiểm tra có trọng số 0,3.</w:t>
      </w:r>
    </w:p>
    <w:p w14:paraId="1F28156F" w14:textId="77777777" w:rsidR="00200576" w:rsidRPr="007636C1" w:rsidRDefault="00200576" w:rsidP="007636C1">
      <w:pPr>
        <w:pStyle w:val="BodyTextIndent2"/>
        <w:tabs>
          <w:tab w:val="left" w:pos="600"/>
        </w:tabs>
        <w:spacing w:before="120" w:line="264" w:lineRule="auto"/>
        <w:ind w:left="0"/>
        <w:contextualSpacing/>
        <w:rPr>
          <w:bCs/>
          <w:i/>
          <w:sz w:val="24"/>
          <w:szCs w:val="24"/>
          <w:lang w:val="fr-FR"/>
        </w:rPr>
      </w:pPr>
      <w:r w:rsidRPr="007636C1">
        <w:rPr>
          <w:i/>
          <w:iCs/>
          <w:sz w:val="24"/>
          <w:szCs w:val="24"/>
          <w:lang w:val="fr-FR"/>
        </w:rPr>
        <w:t>8.3. Kiểm tra – đánh giá giữa kỳ</w:t>
      </w:r>
    </w:p>
    <w:p w14:paraId="5FCB082F" w14:textId="77777777" w:rsidR="00200576" w:rsidRPr="007636C1" w:rsidRDefault="00200576" w:rsidP="008F57E1">
      <w:pPr>
        <w:numPr>
          <w:ilvl w:val="0"/>
          <w:numId w:val="13"/>
        </w:numPr>
        <w:spacing w:before="120" w:after="120"/>
        <w:ind w:left="1080"/>
        <w:contextualSpacing/>
        <w:rPr>
          <w:sz w:val="24"/>
          <w:szCs w:val="24"/>
          <w:lang w:val="fr-FR"/>
        </w:rPr>
      </w:pPr>
      <w:r w:rsidRPr="007636C1">
        <w:rPr>
          <w:sz w:val="24"/>
          <w:szCs w:val="24"/>
          <w:lang w:val="fr-FR"/>
        </w:rPr>
        <w:t>Kiểm tra - đánh giá giữa kì: 1 bài kiểm tra viết vào tuần 6 ; thời gian: 50 phút.</w:t>
      </w:r>
    </w:p>
    <w:p w14:paraId="0B05CA25" w14:textId="77777777" w:rsidR="00200576" w:rsidRPr="007636C1" w:rsidRDefault="00200576" w:rsidP="008F57E1">
      <w:pPr>
        <w:numPr>
          <w:ilvl w:val="0"/>
          <w:numId w:val="13"/>
        </w:numPr>
        <w:spacing w:before="120" w:after="120"/>
        <w:ind w:left="1080"/>
        <w:contextualSpacing/>
        <w:rPr>
          <w:sz w:val="24"/>
          <w:szCs w:val="24"/>
          <w:lang w:val="fr-FR"/>
        </w:rPr>
      </w:pPr>
      <w:r w:rsidRPr="007636C1">
        <w:rPr>
          <w:sz w:val="24"/>
          <w:szCs w:val="24"/>
          <w:lang w:val="fr-FR"/>
        </w:rPr>
        <w:t xml:space="preserve">Điểm: từ 0 đến 10. </w:t>
      </w:r>
    </w:p>
    <w:p w14:paraId="7828A376" w14:textId="77777777" w:rsidR="00200576" w:rsidRPr="007636C1" w:rsidRDefault="00200576" w:rsidP="008F57E1">
      <w:pPr>
        <w:numPr>
          <w:ilvl w:val="0"/>
          <w:numId w:val="13"/>
        </w:numPr>
        <w:spacing w:before="120" w:after="120"/>
        <w:ind w:left="1080"/>
        <w:contextualSpacing/>
        <w:rPr>
          <w:sz w:val="24"/>
          <w:szCs w:val="24"/>
          <w:lang w:val="fr-FR"/>
        </w:rPr>
      </w:pPr>
      <w:r w:rsidRPr="007636C1">
        <w:rPr>
          <w:sz w:val="24"/>
          <w:szCs w:val="24"/>
          <w:lang w:val="fr-FR"/>
        </w:rPr>
        <w:t>Điểm của bài kiểm tra giữa kỳ có trọng số 0,2.</w:t>
      </w:r>
    </w:p>
    <w:p w14:paraId="4A13E4A5" w14:textId="77777777" w:rsidR="00200576" w:rsidRPr="007636C1" w:rsidRDefault="00200576" w:rsidP="007636C1">
      <w:pPr>
        <w:tabs>
          <w:tab w:val="num" w:pos="450"/>
        </w:tabs>
        <w:spacing w:before="120" w:after="120"/>
        <w:contextualSpacing/>
        <w:rPr>
          <w:i/>
          <w:sz w:val="24"/>
          <w:szCs w:val="24"/>
          <w:lang w:val="fr-FR"/>
        </w:rPr>
      </w:pPr>
      <w:r w:rsidRPr="007636C1">
        <w:rPr>
          <w:i/>
          <w:iCs/>
          <w:sz w:val="24"/>
          <w:szCs w:val="24"/>
          <w:lang w:val="fr-FR"/>
        </w:rPr>
        <w:t xml:space="preserve">8.4. Kiểm tra – đánh giá cuối kì: </w:t>
      </w:r>
    </w:p>
    <w:p w14:paraId="783774AA" w14:textId="77777777" w:rsidR="00200576" w:rsidRPr="007636C1" w:rsidRDefault="00200576" w:rsidP="008F57E1">
      <w:pPr>
        <w:numPr>
          <w:ilvl w:val="0"/>
          <w:numId w:val="13"/>
        </w:numPr>
        <w:spacing w:before="120" w:after="120"/>
        <w:ind w:left="1080"/>
        <w:contextualSpacing/>
        <w:rPr>
          <w:sz w:val="24"/>
          <w:szCs w:val="24"/>
          <w:lang w:val="fr-FR"/>
        </w:rPr>
      </w:pPr>
      <w:r w:rsidRPr="007636C1">
        <w:rPr>
          <w:sz w:val="24"/>
          <w:szCs w:val="24"/>
          <w:lang w:val="fr-FR"/>
        </w:rPr>
        <w:t>Hình thức: Thi thực hành phòng máy; Thời gian: 45 phút.</w:t>
      </w:r>
    </w:p>
    <w:p w14:paraId="02839F17" w14:textId="77777777" w:rsidR="00200576" w:rsidRPr="007636C1" w:rsidRDefault="00200576" w:rsidP="008F57E1">
      <w:pPr>
        <w:numPr>
          <w:ilvl w:val="0"/>
          <w:numId w:val="13"/>
        </w:numPr>
        <w:spacing w:before="120" w:after="120"/>
        <w:ind w:left="1080"/>
        <w:contextualSpacing/>
        <w:rPr>
          <w:sz w:val="24"/>
          <w:szCs w:val="24"/>
          <w:lang w:val="fr-FR"/>
        </w:rPr>
      </w:pPr>
      <w:r w:rsidRPr="007636C1">
        <w:rPr>
          <w:sz w:val="24"/>
          <w:szCs w:val="24"/>
          <w:lang w:val="fr-FR"/>
        </w:rPr>
        <w:t xml:space="preserve">Điểm: từ 0 đến 10, làm tròn đến một chữ số thập phân. </w:t>
      </w:r>
    </w:p>
    <w:p w14:paraId="0E7AD641" w14:textId="77777777" w:rsidR="00200576" w:rsidRPr="007636C1" w:rsidRDefault="00200576" w:rsidP="008F57E1">
      <w:pPr>
        <w:numPr>
          <w:ilvl w:val="0"/>
          <w:numId w:val="13"/>
        </w:numPr>
        <w:spacing w:before="120" w:after="120"/>
        <w:ind w:left="1080"/>
        <w:contextualSpacing/>
        <w:rPr>
          <w:sz w:val="24"/>
          <w:szCs w:val="24"/>
          <w:lang w:val="fr-FR"/>
        </w:rPr>
      </w:pPr>
      <w:r w:rsidRPr="007636C1">
        <w:rPr>
          <w:sz w:val="24"/>
          <w:szCs w:val="24"/>
          <w:lang w:val="fr-FR"/>
        </w:rPr>
        <w:t xml:space="preserve">Địa điểm: Phòng thi do phòng Đào tạo xếp ; Trọng số: 0,5.     </w:t>
      </w:r>
    </w:p>
    <w:p w14:paraId="197A2521" w14:textId="77777777" w:rsidR="00200576" w:rsidRPr="007636C1" w:rsidRDefault="00200576" w:rsidP="007636C1">
      <w:pPr>
        <w:spacing w:before="120" w:after="120"/>
        <w:ind w:right="-1"/>
        <w:contextualSpacing/>
        <w:rPr>
          <w:color w:val="000000" w:themeColor="text1"/>
          <w:sz w:val="24"/>
          <w:szCs w:val="24"/>
          <w:lang w:val="nb-NO" w:bidi="en-US"/>
        </w:rPr>
      </w:pPr>
      <w:r w:rsidRPr="007636C1">
        <w:rPr>
          <w:b/>
          <w:color w:val="000000" w:themeColor="text1"/>
          <w:sz w:val="24"/>
          <w:szCs w:val="24"/>
          <w:lang w:val="nb-NO" w:bidi="en-US"/>
        </w:rPr>
        <w:t>Thang điểm:</w:t>
      </w:r>
      <w:r w:rsidRPr="007636C1">
        <w:rPr>
          <w:b/>
          <w:color w:val="000000" w:themeColor="text1"/>
          <w:sz w:val="24"/>
          <w:szCs w:val="24"/>
          <w:lang w:val="nb-NO" w:bidi="en-US"/>
        </w:rPr>
        <w:tab/>
        <w:t>10</w:t>
      </w:r>
    </w:p>
    <w:p w14:paraId="7DEF1F3A" w14:textId="3DA60530" w:rsidR="00200576" w:rsidRPr="007636C1" w:rsidRDefault="004B6D76" w:rsidP="007636C1">
      <w:pPr>
        <w:spacing w:before="120" w:after="120"/>
        <w:ind w:right="-1"/>
        <w:contextualSpacing/>
        <w:rPr>
          <w:color w:val="000000" w:themeColor="text1"/>
          <w:sz w:val="24"/>
          <w:szCs w:val="24"/>
          <w:lang w:val="en-US"/>
        </w:rPr>
      </w:pPr>
      <w:r>
        <w:rPr>
          <w:b/>
          <w:color w:val="000000" w:themeColor="text1"/>
          <w:sz w:val="24"/>
          <w:szCs w:val="24"/>
        </w:rPr>
        <w:t>9. Tài liệu tham khảo chính</w:t>
      </w:r>
    </w:p>
    <w:p w14:paraId="598DF5C5" w14:textId="77777777" w:rsidR="00200576" w:rsidRPr="007636C1" w:rsidRDefault="00200576" w:rsidP="007636C1">
      <w:pPr>
        <w:spacing w:before="120" w:after="120"/>
        <w:ind w:right="-1"/>
        <w:contextualSpacing/>
        <w:rPr>
          <w:b/>
          <w:i/>
          <w:color w:val="000000" w:themeColor="text1"/>
          <w:sz w:val="24"/>
          <w:szCs w:val="24"/>
        </w:rPr>
      </w:pPr>
      <w:r w:rsidRPr="007636C1">
        <w:rPr>
          <w:b/>
          <w:i/>
          <w:color w:val="000000" w:themeColor="text1"/>
          <w:sz w:val="24"/>
          <w:szCs w:val="24"/>
        </w:rPr>
        <w:t>9.1. Giáo trình chính</w:t>
      </w:r>
    </w:p>
    <w:p w14:paraId="361A7097" w14:textId="77777777" w:rsidR="00200576" w:rsidRPr="007636C1" w:rsidRDefault="00200576" w:rsidP="007636C1">
      <w:pPr>
        <w:spacing w:before="120" w:after="120"/>
        <w:contextualSpacing/>
        <w:rPr>
          <w:sz w:val="24"/>
          <w:szCs w:val="24"/>
        </w:rPr>
      </w:pPr>
      <w:r w:rsidRPr="007636C1">
        <w:rPr>
          <w:color w:val="000000" w:themeColor="text1"/>
          <w:sz w:val="24"/>
          <w:szCs w:val="24"/>
        </w:rPr>
        <w:t>1.</w:t>
      </w:r>
      <w:r w:rsidRPr="007636C1">
        <w:rPr>
          <w:color w:val="000000" w:themeColor="text1"/>
          <w:sz w:val="24"/>
          <w:szCs w:val="24"/>
          <w:lang w:val="en-US"/>
        </w:rPr>
        <w:t xml:space="preserve"> </w:t>
      </w:r>
      <w:r w:rsidRPr="007636C1">
        <w:rPr>
          <w:sz w:val="24"/>
          <w:szCs w:val="24"/>
        </w:rPr>
        <w:t xml:space="preserve">Trần Tiến Dũng (chủ biên), </w:t>
      </w:r>
      <w:r w:rsidRPr="007636C1">
        <w:rPr>
          <w:i/>
          <w:sz w:val="24"/>
          <w:szCs w:val="24"/>
        </w:rPr>
        <w:t>Giáo trình Lý thuyết và Bài tập Java</w:t>
      </w:r>
      <w:r w:rsidRPr="007636C1">
        <w:rPr>
          <w:sz w:val="24"/>
          <w:szCs w:val="24"/>
        </w:rPr>
        <w:t>, NXB Giáo dục, 1999.</w:t>
      </w:r>
    </w:p>
    <w:p w14:paraId="2F5E2B85" w14:textId="77777777" w:rsidR="00200576" w:rsidRPr="007636C1" w:rsidRDefault="00200576" w:rsidP="007636C1">
      <w:pPr>
        <w:spacing w:before="120" w:after="120"/>
        <w:ind w:right="-1"/>
        <w:contextualSpacing/>
        <w:rPr>
          <w:color w:val="000000" w:themeColor="text1"/>
          <w:sz w:val="24"/>
          <w:szCs w:val="24"/>
        </w:rPr>
      </w:pPr>
      <w:r w:rsidRPr="007636C1">
        <w:rPr>
          <w:sz w:val="24"/>
          <w:szCs w:val="24"/>
          <w:lang w:val="en-US"/>
        </w:rPr>
        <w:t>2.</w:t>
      </w:r>
      <w:r w:rsidRPr="007636C1">
        <w:rPr>
          <w:sz w:val="24"/>
          <w:szCs w:val="24"/>
        </w:rPr>
        <w:t xml:space="preserve"> Đoàn Văn Ban, </w:t>
      </w:r>
      <w:r w:rsidRPr="007636C1">
        <w:rPr>
          <w:i/>
          <w:sz w:val="24"/>
          <w:szCs w:val="24"/>
        </w:rPr>
        <w:t>Lập trình hướng đối tượng với Java</w:t>
      </w:r>
      <w:r w:rsidRPr="007636C1">
        <w:rPr>
          <w:sz w:val="24"/>
          <w:szCs w:val="24"/>
        </w:rPr>
        <w:t>, NXB Khoa học và Kỹ thuật, 2005.</w:t>
      </w:r>
    </w:p>
    <w:p w14:paraId="4AB85EEA" w14:textId="77777777" w:rsidR="00200576" w:rsidRPr="007636C1" w:rsidRDefault="00200576" w:rsidP="007636C1">
      <w:pPr>
        <w:spacing w:before="120" w:after="120"/>
        <w:ind w:right="-1"/>
        <w:contextualSpacing/>
        <w:rPr>
          <w:b/>
          <w:i/>
          <w:color w:val="000000" w:themeColor="text1"/>
          <w:sz w:val="24"/>
          <w:szCs w:val="24"/>
        </w:rPr>
      </w:pPr>
      <w:r w:rsidRPr="007636C1">
        <w:rPr>
          <w:b/>
          <w:i/>
          <w:color w:val="000000" w:themeColor="text1"/>
          <w:sz w:val="24"/>
          <w:szCs w:val="24"/>
        </w:rPr>
        <w:t>9.2. Tài liệu tham khảo</w:t>
      </w:r>
    </w:p>
    <w:p w14:paraId="26934ECC" w14:textId="5AEA8139" w:rsidR="00C37BDB" w:rsidRDefault="00200576" w:rsidP="007636C1">
      <w:pPr>
        <w:spacing w:before="120" w:after="120"/>
        <w:ind w:right="-1"/>
        <w:contextualSpacing/>
        <w:jc w:val="left"/>
        <w:rPr>
          <w:sz w:val="24"/>
          <w:szCs w:val="24"/>
        </w:rPr>
      </w:pPr>
      <w:r w:rsidRPr="007636C1">
        <w:rPr>
          <w:bCs/>
          <w:color w:val="000000" w:themeColor="text1"/>
          <w:sz w:val="24"/>
          <w:szCs w:val="24"/>
        </w:rPr>
        <w:t xml:space="preserve">1. </w:t>
      </w:r>
      <w:r w:rsidRPr="007636C1">
        <w:rPr>
          <w:sz w:val="24"/>
          <w:szCs w:val="24"/>
        </w:rPr>
        <w:t xml:space="preserve">Nguyễn Tiến, Nguyễn Văn Tâm, Nguyễn Văn Hoài, </w:t>
      </w:r>
      <w:r w:rsidRPr="007636C1">
        <w:rPr>
          <w:i/>
          <w:sz w:val="24"/>
          <w:szCs w:val="24"/>
        </w:rPr>
        <w:t>Java lập trình cơ sở dữ liệu</w:t>
      </w:r>
      <w:r w:rsidRPr="007636C1">
        <w:rPr>
          <w:sz w:val="24"/>
          <w:szCs w:val="24"/>
        </w:rPr>
        <w:t>, NXB Thống Kê, 2001.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29427071" w14:textId="77777777" w:rsidTr="009E475D">
        <w:tc>
          <w:tcPr>
            <w:tcW w:w="4587" w:type="dxa"/>
          </w:tcPr>
          <w:p w14:paraId="65A1D569"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0C8511D0"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680904EB"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3D0E9997" w14:textId="77777777" w:rsidR="00150051" w:rsidRPr="00150051" w:rsidRDefault="00150051" w:rsidP="009E475D">
            <w:pPr>
              <w:spacing w:before="120" w:after="120"/>
              <w:ind w:right="-1"/>
              <w:contextualSpacing/>
              <w:jc w:val="center"/>
              <w:rPr>
                <w:b/>
                <w:bCs/>
                <w:sz w:val="25"/>
                <w:szCs w:val="25"/>
                <w:lang w:val="en-US"/>
              </w:rPr>
            </w:pPr>
          </w:p>
          <w:p w14:paraId="7427171C" w14:textId="77777777" w:rsidR="00150051" w:rsidRPr="00150051" w:rsidRDefault="00150051" w:rsidP="009E475D">
            <w:pPr>
              <w:spacing w:before="120" w:after="120"/>
              <w:ind w:right="-1"/>
              <w:contextualSpacing/>
              <w:jc w:val="center"/>
              <w:rPr>
                <w:b/>
                <w:bCs/>
                <w:sz w:val="25"/>
                <w:szCs w:val="25"/>
                <w:lang w:val="en-US"/>
              </w:rPr>
            </w:pPr>
          </w:p>
          <w:p w14:paraId="1AAE8489" w14:textId="77777777" w:rsidR="00150051" w:rsidRPr="00150051" w:rsidRDefault="00150051" w:rsidP="009E475D">
            <w:pPr>
              <w:spacing w:before="120" w:after="120"/>
              <w:ind w:right="-1"/>
              <w:contextualSpacing/>
              <w:jc w:val="center"/>
              <w:rPr>
                <w:b/>
                <w:bCs/>
                <w:sz w:val="25"/>
                <w:szCs w:val="25"/>
                <w:lang w:val="en-US"/>
              </w:rPr>
            </w:pPr>
          </w:p>
          <w:p w14:paraId="341F3CE2" w14:textId="77777777" w:rsidR="00150051" w:rsidRPr="00150051" w:rsidRDefault="00150051" w:rsidP="009E475D">
            <w:pPr>
              <w:spacing w:before="120" w:after="120"/>
              <w:ind w:right="-1"/>
              <w:contextualSpacing/>
              <w:jc w:val="center"/>
              <w:rPr>
                <w:b/>
                <w:bCs/>
                <w:sz w:val="25"/>
                <w:szCs w:val="25"/>
                <w:lang w:val="en-US"/>
              </w:rPr>
            </w:pPr>
          </w:p>
          <w:p w14:paraId="2D6F7E06"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716C5FBD" w14:textId="77777777" w:rsidR="00150051" w:rsidRPr="007636C1" w:rsidRDefault="00150051" w:rsidP="007636C1">
      <w:pPr>
        <w:spacing w:before="120" w:after="120"/>
        <w:ind w:right="-1"/>
        <w:contextualSpacing/>
        <w:jc w:val="left"/>
        <w:rPr>
          <w:i/>
          <w:sz w:val="24"/>
          <w:szCs w:val="24"/>
        </w:rPr>
      </w:pPr>
    </w:p>
    <w:p w14:paraId="7C42BB0D" w14:textId="77777777" w:rsidR="00C37BDB" w:rsidRPr="007636C1" w:rsidRDefault="00C37BDB" w:rsidP="007636C1">
      <w:pPr>
        <w:spacing w:before="120" w:after="120"/>
        <w:contextualSpacing/>
        <w:rPr>
          <w:i/>
          <w:sz w:val="24"/>
          <w:szCs w:val="24"/>
        </w:rPr>
      </w:pPr>
    </w:p>
    <w:p w14:paraId="270EE4D9" w14:textId="77777777" w:rsidR="00C37BDB" w:rsidRPr="007636C1" w:rsidRDefault="00C37BDB" w:rsidP="007636C1">
      <w:pPr>
        <w:spacing w:before="120" w:after="120"/>
        <w:contextualSpacing/>
        <w:rPr>
          <w:i/>
          <w:sz w:val="24"/>
          <w:szCs w:val="24"/>
        </w:rPr>
      </w:pPr>
    </w:p>
    <w:p w14:paraId="016E2DE1" w14:textId="77777777" w:rsidR="00C37BDB" w:rsidRPr="007636C1" w:rsidRDefault="00C37BDB" w:rsidP="007636C1">
      <w:pPr>
        <w:spacing w:before="120" w:after="120"/>
        <w:contextualSpacing/>
        <w:rPr>
          <w:b/>
          <w:sz w:val="24"/>
          <w:szCs w:val="24"/>
        </w:rPr>
      </w:pPr>
      <w:r w:rsidRPr="007636C1">
        <w:rPr>
          <w:b/>
          <w:sz w:val="24"/>
          <w:szCs w:val="24"/>
        </w:rPr>
        <w:br w:type="page"/>
      </w:r>
    </w:p>
    <w:p w14:paraId="6244894C" w14:textId="4B4E73F9" w:rsidR="00AC3285" w:rsidRPr="007636C1" w:rsidRDefault="000E60DD" w:rsidP="007636C1">
      <w:pPr>
        <w:pStyle w:val="Heading2"/>
        <w:contextualSpacing/>
        <w:rPr>
          <w:b w:val="0"/>
          <w:sz w:val="24"/>
          <w:szCs w:val="24"/>
        </w:rPr>
      </w:pPr>
      <w:r w:rsidRPr="007636C1">
        <w:rPr>
          <w:sz w:val="24"/>
          <w:szCs w:val="24"/>
          <w:lang w:val="en-US"/>
        </w:rPr>
        <w:lastRenderedPageBreak/>
        <w:t>9.</w:t>
      </w:r>
      <w:r w:rsidR="001D1247" w:rsidRPr="007636C1">
        <w:rPr>
          <w:sz w:val="24"/>
          <w:szCs w:val="24"/>
          <w:lang w:val="en-US"/>
        </w:rPr>
        <w:t>2</w:t>
      </w:r>
      <w:r w:rsidR="00C37BDB" w:rsidRPr="007636C1">
        <w:rPr>
          <w:sz w:val="24"/>
          <w:szCs w:val="24"/>
          <w:lang w:val="en-US"/>
        </w:rPr>
        <w:t>3</w:t>
      </w:r>
      <w:r w:rsidR="00A56414" w:rsidRPr="007636C1">
        <w:rPr>
          <w:sz w:val="24"/>
          <w:szCs w:val="24"/>
        </w:rPr>
        <w:t xml:space="preserve">. </w:t>
      </w:r>
      <w:r w:rsidR="00AE2871" w:rsidRPr="007636C1">
        <w:rPr>
          <w:sz w:val="24"/>
          <w:szCs w:val="24"/>
        </w:rPr>
        <w:tab/>
      </w:r>
      <w:r w:rsidR="007D2AEA" w:rsidRPr="007636C1">
        <w:rPr>
          <w:sz w:val="24"/>
          <w:szCs w:val="24"/>
          <w:lang w:val="en-US"/>
        </w:rPr>
        <w:t>MẠNG MÁY TÍNH / COMPUTER NETWORKS</w:t>
      </w:r>
    </w:p>
    <w:p w14:paraId="06682FDA" w14:textId="44D0FB6A" w:rsidR="00B47172" w:rsidRPr="007636C1" w:rsidRDefault="00B47172" w:rsidP="007636C1">
      <w:pPr>
        <w:spacing w:before="120" w:after="120"/>
        <w:ind w:left="720" w:right="-1"/>
        <w:contextualSpacing/>
        <w:rPr>
          <w:rFonts w:eastAsia="MS Mincho"/>
          <w:color w:val="000000" w:themeColor="text1"/>
          <w:w w:val="99"/>
          <w:sz w:val="24"/>
          <w:szCs w:val="24"/>
          <w:lang w:val="en-US" w:eastAsia="ja-JP" w:bidi="en-US"/>
        </w:rPr>
      </w:pPr>
      <w:r w:rsidRPr="007636C1">
        <w:rPr>
          <w:rFonts w:eastAsia="MS Mincho"/>
          <w:bCs/>
          <w:color w:val="000000" w:themeColor="text1"/>
          <w:sz w:val="24"/>
          <w:szCs w:val="24"/>
          <w:lang w:val="de-DE" w:eastAsia="ja-JP" w:bidi="en-US"/>
        </w:rPr>
        <w:t xml:space="preserve">- Mã số học phần: </w:t>
      </w:r>
      <w:r w:rsidR="007D2AEA" w:rsidRPr="007636C1">
        <w:rPr>
          <w:bCs/>
          <w:color w:val="000000" w:themeColor="text1"/>
          <w:sz w:val="24"/>
          <w:szCs w:val="24"/>
          <w:lang w:val="en-US"/>
        </w:rPr>
        <w:t>172050</w:t>
      </w:r>
    </w:p>
    <w:p w14:paraId="66006B13" w14:textId="0A70884C" w:rsidR="00B47172" w:rsidRPr="007636C1" w:rsidRDefault="00B47172" w:rsidP="007636C1">
      <w:pPr>
        <w:spacing w:before="120" w:after="120"/>
        <w:ind w:left="720" w:right="-1"/>
        <w:contextualSpacing/>
        <w:rPr>
          <w:rFonts w:eastAsia="Times New Roman"/>
          <w:color w:val="000000" w:themeColor="text1"/>
          <w:sz w:val="24"/>
          <w:szCs w:val="24"/>
          <w:lang w:val="nl-NL" w:bidi="en-US"/>
        </w:rPr>
      </w:pPr>
      <w:r w:rsidRPr="007636C1">
        <w:rPr>
          <w:color w:val="000000" w:themeColor="text1"/>
          <w:sz w:val="24"/>
          <w:szCs w:val="24"/>
          <w:lang w:val="nl-NL" w:bidi="en-US"/>
        </w:rPr>
        <w:t>- Số tín chỉ: 03 (25,</w:t>
      </w:r>
      <w:r w:rsidR="007D2AEA" w:rsidRPr="007636C1">
        <w:rPr>
          <w:color w:val="000000" w:themeColor="text1"/>
          <w:sz w:val="24"/>
          <w:szCs w:val="24"/>
          <w:lang w:val="nl-NL" w:bidi="en-US"/>
        </w:rPr>
        <w:t xml:space="preserve"> </w:t>
      </w:r>
      <w:r w:rsidRPr="007636C1">
        <w:rPr>
          <w:color w:val="000000" w:themeColor="text1"/>
          <w:sz w:val="24"/>
          <w:szCs w:val="24"/>
          <w:lang w:val="nl-NL" w:bidi="en-US"/>
        </w:rPr>
        <w:t>30,</w:t>
      </w:r>
      <w:r w:rsidR="007D2AEA" w:rsidRPr="007636C1">
        <w:rPr>
          <w:color w:val="000000" w:themeColor="text1"/>
          <w:sz w:val="24"/>
          <w:szCs w:val="24"/>
          <w:lang w:val="nl-NL" w:bidi="en-US"/>
        </w:rPr>
        <w:t xml:space="preserve"> </w:t>
      </w:r>
      <w:r w:rsidRPr="007636C1">
        <w:rPr>
          <w:color w:val="000000" w:themeColor="text1"/>
          <w:sz w:val="24"/>
          <w:szCs w:val="24"/>
          <w:lang w:val="nl-NL" w:bidi="en-US"/>
        </w:rPr>
        <w:t>10)</w:t>
      </w:r>
    </w:p>
    <w:p w14:paraId="21282219" w14:textId="77777777" w:rsidR="00DE2674" w:rsidRPr="007636C1" w:rsidRDefault="00B47172" w:rsidP="007636C1">
      <w:pPr>
        <w:spacing w:before="120" w:after="120"/>
        <w:ind w:left="720" w:right="-1"/>
        <w:contextualSpacing/>
        <w:rPr>
          <w:rFonts w:eastAsia="MS Mincho"/>
          <w:bCs/>
          <w:color w:val="000000" w:themeColor="text1"/>
          <w:sz w:val="24"/>
          <w:szCs w:val="24"/>
          <w:lang w:val="en-US" w:eastAsia="ja-JP" w:bidi="en-US"/>
        </w:rPr>
      </w:pPr>
      <w:r w:rsidRPr="007636C1">
        <w:rPr>
          <w:rFonts w:eastAsia="MS Mincho"/>
          <w:bCs/>
          <w:color w:val="000000" w:themeColor="text1"/>
          <w:spacing w:val="4"/>
          <w:sz w:val="24"/>
          <w:szCs w:val="24"/>
          <w:lang w:val="nl-NL" w:eastAsia="ja-JP" w:bidi="en-US"/>
        </w:rPr>
        <w:t xml:space="preserve">- Bộ môn phụ trách giảng dạy: </w:t>
      </w:r>
      <w:r w:rsidR="00DE2674" w:rsidRPr="007636C1">
        <w:rPr>
          <w:rFonts w:eastAsia="MS Mincho"/>
          <w:bCs/>
          <w:color w:val="000000" w:themeColor="text1"/>
          <w:spacing w:val="4"/>
          <w:sz w:val="24"/>
          <w:szCs w:val="24"/>
          <w:lang w:val="nl-NL" w:eastAsia="ja-JP" w:bidi="en-US"/>
        </w:rPr>
        <w:t>Mạng máy tính &amp; Ứng dụng</w:t>
      </w:r>
    </w:p>
    <w:p w14:paraId="0339628C" w14:textId="0289AAD4" w:rsidR="00B47172" w:rsidRPr="007636C1" w:rsidRDefault="00B47172" w:rsidP="007636C1">
      <w:pPr>
        <w:spacing w:before="120" w:after="120"/>
        <w:ind w:left="720" w:right="-1"/>
        <w:contextualSpacing/>
        <w:rPr>
          <w:color w:val="000000" w:themeColor="text1"/>
          <w:sz w:val="24"/>
          <w:szCs w:val="24"/>
          <w:lang w:val="en-US"/>
        </w:rPr>
      </w:pPr>
      <w:r w:rsidRPr="007636C1">
        <w:rPr>
          <w:color w:val="000000" w:themeColor="text1"/>
          <w:sz w:val="24"/>
          <w:szCs w:val="24"/>
          <w:lang w:val="nl-NL" w:bidi="en-US"/>
        </w:rPr>
        <w:t xml:space="preserve">- Điều kiện tiên quyết: </w:t>
      </w:r>
      <w:r w:rsidR="007D2AEA" w:rsidRPr="007636C1">
        <w:rPr>
          <w:color w:val="000000" w:themeColor="text1"/>
          <w:sz w:val="24"/>
          <w:szCs w:val="24"/>
          <w:lang w:val="nl-NL" w:bidi="en-US"/>
        </w:rPr>
        <w:t>Tin học cơ sở</w:t>
      </w:r>
    </w:p>
    <w:p w14:paraId="4B86421E" w14:textId="77777777" w:rsidR="00B47172" w:rsidRPr="007636C1" w:rsidRDefault="00B47172" w:rsidP="007636C1">
      <w:pPr>
        <w:spacing w:before="120" w:after="120"/>
        <w:ind w:right="-1"/>
        <w:contextualSpacing/>
        <w:rPr>
          <w:b/>
          <w:bCs/>
          <w:color w:val="000000" w:themeColor="text1"/>
          <w:sz w:val="24"/>
          <w:szCs w:val="24"/>
        </w:rPr>
      </w:pPr>
      <w:r w:rsidRPr="007636C1">
        <w:rPr>
          <w:b/>
          <w:color w:val="000000" w:themeColor="text1"/>
          <w:sz w:val="24"/>
          <w:szCs w:val="24"/>
        </w:rPr>
        <w:t xml:space="preserve">1. </w:t>
      </w:r>
      <w:r w:rsidRPr="007636C1">
        <w:rPr>
          <w:b/>
          <w:bCs/>
          <w:color w:val="000000" w:themeColor="text1"/>
          <w:sz w:val="24"/>
          <w:szCs w:val="24"/>
        </w:rPr>
        <w:t>Mô tả học phần</w:t>
      </w:r>
    </w:p>
    <w:p w14:paraId="78A347A6" w14:textId="77777777" w:rsidR="00B47172" w:rsidRPr="007636C1" w:rsidRDefault="00B47172" w:rsidP="007636C1">
      <w:pPr>
        <w:spacing w:before="120" w:after="120"/>
        <w:ind w:right="-1" w:firstLine="720"/>
        <w:contextualSpacing/>
        <w:rPr>
          <w:color w:val="000000" w:themeColor="text1"/>
          <w:sz w:val="24"/>
          <w:szCs w:val="24"/>
          <w:lang w:val="nl-NL" w:bidi="en-US"/>
        </w:rPr>
      </w:pPr>
      <w:r w:rsidRPr="007636C1">
        <w:rPr>
          <w:color w:val="000000" w:themeColor="text1"/>
          <w:sz w:val="24"/>
          <w:szCs w:val="24"/>
          <w:lang w:val="nl-NL" w:bidi="en-US"/>
        </w:rPr>
        <w:t xml:space="preserve">Nội dung học phần: Các khái niệm cơ bản về mạng máy tính, các mô hình mạng, kiến trúc mạng, đường truyền vật lý của mạng máy tính; trình bày kiến trúc phân tầng và mô hình OSI; kỹ thuật mạng cục bộ bao gồm cấu trúc mạng, các kỹ thuật truy cập đường truyền, công nghệ Ethernet cho mạng cục bộ, các thiết bị mạng kết nối mạng, mạng Internet và họ giao thức TCP/IP, vấn đề địa chỉ IPv6 và các ứng dụng trên Internet; các phương pháp kiểm soát lỗi, an toàn thông tin trên mạng và quản trị địa chỉ IP. </w:t>
      </w:r>
    </w:p>
    <w:p w14:paraId="2B00987A" w14:textId="77777777" w:rsidR="00B47172" w:rsidRPr="007636C1" w:rsidRDefault="00B47172" w:rsidP="007636C1">
      <w:pPr>
        <w:spacing w:before="120" w:after="120"/>
        <w:ind w:right="-1" w:firstLine="720"/>
        <w:contextualSpacing/>
        <w:rPr>
          <w:color w:val="000000" w:themeColor="text1"/>
          <w:sz w:val="24"/>
          <w:szCs w:val="24"/>
          <w:lang w:val="nl-NL" w:bidi="en-US"/>
        </w:rPr>
      </w:pPr>
      <w:r w:rsidRPr="007636C1">
        <w:rPr>
          <w:color w:val="000000" w:themeColor="text1"/>
          <w:sz w:val="24"/>
          <w:szCs w:val="24"/>
          <w:lang w:val="nl-NL" w:bidi="en-US"/>
        </w:rPr>
        <w:t>Năng lực đạt được: người học có kiến thức tổng quan về các thiết bị mạng máy tính, các công nghệ mạng máy tính; biết được các chuẩn kết nối và các vấn đề cần quan tâm của mạng máy tính; có kỹ năng bấm dây mạng theo chuẩn, thiết lập một mạng ngang hàng trong phạm vi một phòng học, cài đặt và quản trị một số dịch vụ mạng trên nền Windows như DNS và DHCP.</w:t>
      </w:r>
    </w:p>
    <w:p w14:paraId="50E64CD2" w14:textId="77777777" w:rsidR="00B47172" w:rsidRPr="007636C1" w:rsidRDefault="00B47172" w:rsidP="007636C1">
      <w:pPr>
        <w:spacing w:before="120" w:after="120"/>
        <w:ind w:right="-1"/>
        <w:contextualSpacing/>
        <w:rPr>
          <w:color w:val="000000" w:themeColor="text1"/>
          <w:sz w:val="24"/>
          <w:szCs w:val="24"/>
        </w:rPr>
      </w:pPr>
      <w:r w:rsidRPr="007636C1">
        <w:rPr>
          <w:b/>
          <w:color w:val="000000" w:themeColor="text1"/>
          <w:sz w:val="24"/>
          <w:szCs w:val="24"/>
        </w:rPr>
        <w:t>2. Mục tiêu của học phần</w:t>
      </w:r>
    </w:p>
    <w:p w14:paraId="2E1DFF96" w14:textId="77777777" w:rsidR="00B47172" w:rsidRPr="007636C1" w:rsidRDefault="00B47172" w:rsidP="007636C1">
      <w:pPr>
        <w:spacing w:before="120" w:after="120"/>
        <w:ind w:right="-1"/>
        <w:contextualSpacing/>
        <w:rPr>
          <w:b/>
          <w:bCs/>
          <w:i/>
          <w:color w:val="000000" w:themeColor="text1"/>
          <w:sz w:val="24"/>
          <w:szCs w:val="24"/>
        </w:rPr>
      </w:pPr>
      <w:r w:rsidRPr="007636C1">
        <w:rPr>
          <w:b/>
          <w:bCs/>
          <w:i/>
          <w:color w:val="000000" w:themeColor="text1"/>
          <w:sz w:val="24"/>
          <w:szCs w:val="24"/>
        </w:rPr>
        <w:t>2.1. Về kiến thức</w:t>
      </w:r>
    </w:p>
    <w:p w14:paraId="3B2D3D56" w14:textId="77777777" w:rsidR="000E29E4" w:rsidRPr="007636C1" w:rsidRDefault="000E29E4" w:rsidP="007636C1">
      <w:pPr>
        <w:spacing w:before="120" w:after="120"/>
        <w:ind w:right="-1" w:firstLine="720"/>
        <w:contextualSpacing/>
        <w:rPr>
          <w:color w:val="000000" w:themeColor="text1"/>
          <w:sz w:val="24"/>
          <w:szCs w:val="24"/>
        </w:rPr>
      </w:pPr>
      <w:r w:rsidRPr="007636C1">
        <w:rPr>
          <w:color w:val="000000" w:themeColor="text1"/>
          <w:sz w:val="24"/>
          <w:szCs w:val="24"/>
        </w:rPr>
        <w:t>Có kiến thức tổng quan về mạng, kiến trúc mạng, kiến trúc phân tầng, phân loại mạng.</w:t>
      </w:r>
    </w:p>
    <w:p w14:paraId="5196D3F3" w14:textId="77777777" w:rsidR="000E29E4" w:rsidRPr="007636C1" w:rsidRDefault="000E29E4" w:rsidP="007636C1">
      <w:pPr>
        <w:spacing w:before="120" w:after="120"/>
        <w:ind w:right="-1"/>
        <w:contextualSpacing/>
        <w:rPr>
          <w:color w:val="000000" w:themeColor="text1"/>
          <w:sz w:val="24"/>
          <w:szCs w:val="24"/>
        </w:rPr>
      </w:pPr>
      <w:r w:rsidRPr="007636C1">
        <w:rPr>
          <w:color w:val="000000" w:themeColor="text1"/>
          <w:sz w:val="24"/>
          <w:szCs w:val="24"/>
        </w:rPr>
        <w:t>Có kiến thức về đường truyền vật lý, các thiết bị kết nối mạng, các phương thức kết nối mạng</w:t>
      </w:r>
    </w:p>
    <w:p w14:paraId="4FE2FB87" w14:textId="21479AD3" w:rsidR="00B47172" w:rsidRPr="007636C1" w:rsidRDefault="000E29E4" w:rsidP="007636C1">
      <w:pPr>
        <w:spacing w:before="120" w:after="120"/>
        <w:ind w:right="-1" w:firstLine="720"/>
        <w:contextualSpacing/>
        <w:rPr>
          <w:color w:val="000000" w:themeColor="text1"/>
          <w:sz w:val="24"/>
          <w:szCs w:val="24"/>
        </w:rPr>
      </w:pPr>
      <w:r w:rsidRPr="007636C1">
        <w:rPr>
          <w:color w:val="000000" w:themeColor="text1"/>
          <w:sz w:val="24"/>
          <w:szCs w:val="24"/>
        </w:rPr>
        <w:t>Có kiến thức về địa chỉ IP, phân chia mạng con trong các mạng cục bộ, các chuẩn về mạng và lý thuyết về thiết kế và quản trị mạng</w:t>
      </w:r>
    </w:p>
    <w:p w14:paraId="51D8424F" w14:textId="77777777" w:rsidR="00B47172" w:rsidRPr="007636C1" w:rsidRDefault="00B47172" w:rsidP="007636C1">
      <w:pPr>
        <w:spacing w:before="120" w:after="120"/>
        <w:ind w:right="-1"/>
        <w:contextualSpacing/>
        <w:rPr>
          <w:b/>
          <w:bCs/>
          <w:i/>
          <w:color w:val="000000" w:themeColor="text1"/>
          <w:sz w:val="24"/>
          <w:szCs w:val="24"/>
        </w:rPr>
      </w:pPr>
      <w:r w:rsidRPr="007636C1">
        <w:rPr>
          <w:b/>
          <w:bCs/>
          <w:i/>
          <w:color w:val="000000" w:themeColor="text1"/>
          <w:sz w:val="24"/>
          <w:szCs w:val="24"/>
        </w:rPr>
        <w:t>2.2. Về kỹ năng</w:t>
      </w:r>
    </w:p>
    <w:p w14:paraId="1616F0C4" w14:textId="77777777" w:rsidR="000E29E4" w:rsidRPr="007636C1" w:rsidRDefault="000E29E4" w:rsidP="007636C1">
      <w:pPr>
        <w:spacing w:before="120" w:after="120"/>
        <w:ind w:right="-1" w:firstLine="720"/>
        <w:contextualSpacing/>
        <w:rPr>
          <w:color w:val="000000" w:themeColor="text1"/>
          <w:spacing w:val="-6"/>
          <w:sz w:val="24"/>
          <w:szCs w:val="24"/>
        </w:rPr>
      </w:pPr>
      <w:r w:rsidRPr="007636C1">
        <w:rPr>
          <w:color w:val="000000" w:themeColor="text1"/>
          <w:spacing w:val="-6"/>
          <w:sz w:val="24"/>
          <w:szCs w:val="24"/>
        </w:rPr>
        <w:t>Có kỹ năng phân loại các mạng máy tính,  các đường truyền vật lý và các thiết bị mạng</w:t>
      </w:r>
    </w:p>
    <w:p w14:paraId="091F3977" w14:textId="77777777" w:rsidR="000E29E4" w:rsidRPr="007636C1" w:rsidRDefault="000E29E4" w:rsidP="007636C1">
      <w:pPr>
        <w:spacing w:before="120" w:after="120"/>
        <w:ind w:right="-1" w:firstLine="720"/>
        <w:contextualSpacing/>
        <w:rPr>
          <w:color w:val="000000" w:themeColor="text1"/>
          <w:spacing w:val="-6"/>
          <w:sz w:val="24"/>
          <w:szCs w:val="24"/>
        </w:rPr>
      </w:pPr>
      <w:r w:rsidRPr="007636C1">
        <w:rPr>
          <w:color w:val="000000" w:themeColor="text1"/>
          <w:spacing w:val="-6"/>
          <w:sz w:val="24"/>
          <w:szCs w:val="24"/>
        </w:rPr>
        <w:t>Có kỹ năng kết nối các thiết bị mạng máy tính</w:t>
      </w:r>
    </w:p>
    <w:p w14:paraId="7074A97D" w14:textId="3D977CF1" w:rsidR="00B47172" w:rsidRPr="007636C1" w:rsidRDefault="000E29E4" w:rsidP="007636C1">
      <w:pPr>
        <w:spacing w:before="120" w:after="120"/>
        <w:ind w:right="-1" w:firstLine="720"/>
        <w:contextualSpacing/>
        <w:rPr>
          <w:color w:val="000000" w:themeColor="text1"/>
          <w:spacing w:val="-6"/>
          <w:sz w:val="24"/>
          <w:szCs w:val="24"/>
        </w:rPr>
      </w:pPr>
      <w:r w:rsidRPr="007636C1">
        <w:rPr>
          <w:color w:val="000000" w:themeColor="text1"/>
          <w:spacing w:val="-6"/>
          <w:sz w:val="24"/>
          <w:szCs w:val="24"/>
        </w:rPr>
        <w:t>Có kỹ năng thiết kế và quản trị cơ bản mạng máy tính</w:t>
      </w:r>
      <w:r w:rsidR="00B47172" w:rsidRPr="007636C1">
        <w:rPr>
          <w:color w:val="000000" w:themeColor="text1"/>
          <w:spacing w:val="-6"/>
          <w:sz w:val="24"/>
          <w:szCs w:val="24"/>
        </w:rPr>
        <w:t>.</w:t>
      </w:r>
    </w:p>
    <w:p w14:paraId="4697039D" w14:textId="77777777" w:rsidR="00B47172" w:rsidRPr="007636C1" w:rsidRDefault="00B47172" w:rsidP="007636C1">
      <w:pPr>
        <w:spacing w:before="120" w:after="120"/>
        <w:ind w:right="-1"/>
        <w:contextualSpacing/>
        <w:rPr>
          <w:b/>
          <w:i/>
          <w:color w:val="000000" w:themeColor="text1"/>
          <w:sz w:val="24"/>
          <w:szCs w:val="24"/>
          <w:lang w:val="en-US"/>
        </w:rPr>
      </w:pPr>
      <w:r w:rsidRPr="007636C1">
        <w:rPr>
          <w:b/>
          <w:i/>
          <w:color w:val="000000" w:themeColor="text1"/>
          <w:sz w:val="24"/>
          <w:szCs w:val="24"/>
          <w:lang w:val="en-US"/>
        </w:rPr>
        <w:t>2.3. Về thái độ</w:t>
      </w:r>
    </w:p>
    <w:p w14:paraId="2A728AC2" w14:textId="77777777" w:rsidR="00B47172" w:rsidRPr="007636C1" w:rsidRDefault="00B47172" w:rsidP="007636C1">
      <w:pPr>
        <w:spacing w:before="120" w:after="120"/>
        <w:ind w:right="-1" w:firstLine="720"/>
        <w:contextualSpacing/>
        <w:rPr>
          <w:color w:val="000000" w:themeColor="text1"/>
          <w:sz w:val="24"/>
          <w:szCs w:val="24"/>
          <w:lang w:val="en-US"/>
        </w:rPr>
      </w:pPr>
      <w:r w:rsidRPr="007636C1">
        <w:rPr>
          <w:color w:val="000000" w:themeColor="text1"/>
          <w:sz w:val="24"/>
          <w:szCs w:val="24"/>
          <w:lang w:val="en-US"/>
        </w:rPr>
        <w:t>Đây là học phần tương đối khó, đòi hỏi sinh viên cần có thái độ học tập tích cực, chủ động, có tinh thần tự học, tự nghiên cứu, tương tác với giáo viên và bạn bè; đồng thời chịu khó tìm tòi các bài viết trên mạng Internet để nghiên cứu sâu và mở rộng thêm các vấn đề được học trên lớp.</w:t>
      </w:r>
    </w:p>
    <w:p w14:paraId="0741FD76" w14:textId="77777777" w:rsidR="00B47172" w:rsidRPr="007636C1" w:rsidRDefault="00B47172" w:rsidP="007636C1">
      <w:pPr>
        <w:spacing w:before="120" w:after="120"/>
        <w:ind w:right="-1"/>
        <w:contextualSpacing/>
        <w:rPr>
          <w:b/>
          <w:color w:val="000000" w:themeColor="text1"/>
          <w:sz w:val="24"/>
          <w:szCs w:val="24"/>
        </w:rPr>
      </w:pPr>
      <w:r w:rsidRPr="007636C1">
        <w:rPr>
          <w:b/>
          <w:color w:val="000000" w:themeColor="text1"/>
          <w:sz w:val="24"/>
          <w:szCs w:val="24"/>
        </w:rPr>
        <w:t xml:space="preserve">3. Nội dung chi tiết học phần  </w:t>
      </w:r>
    </w:p>
    <w:p w14:paraId="09A54833" w14:textId="77777777" w:rsidR="00B47172" w:rsidRPr="007636C1" w:rsidRDefault="00B47172" w:rsidP="007636C1">
      <w:pPr>
        <w:spacing w:before="120" w:after="120"/>
        <w:ind w:right="-1"/>
        <w:contextualSpacing/>
        <w:rPr>
          <w:b/>
          <w:color w:val="000000" w:themeColor="text1"/>
          <w:sz w:val="24"/>
          <w:szCs w:val="24"/>
          <w:lang w:val="en-US"/>
        </w:rPr>
      </w:pPr>
      <w:r w:rsidRPr="007636C1">
        <w:rPr>
          <w:b/>
          <w:color w:val="000000" w:themeColor="text1"/>
          <w:sz w:val="24"/>
          <w:szCs w:val="24"/>
        </w:rPr>
        <w:t>CHƯƠNG 1. TỔNG QUAN VỀ MẠNG MÁY TÍNH</w:t>
      </w:r>
      <w:r w:rsidRPr="007636C1">
        <w:rPr>
          <w:b/>
          <w:color w:val="000000" w:themeColor="text1"/>
          <w:sz w:val="24"/>
          <w:szCs w:val="24"/>
          <w:lang w:val="en-US"/>
        </w:rPr>
        <w:t xml:space="preserve">                                     (4,5,0)</w:t>
      </w:r>
    </w:p>
    <w:p w14:paraId="24CF8613"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1.1. Lịch sử phát triển của mạng máy tính</w:t>
      </w:r>
    </w:p>
    <w:p w14:paraId="48574D8F"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1.2. Mục tiêu, các dịch vụ của mạng máy tính</w:t>
      </w:r>
    </w:p>
    <w:p w14:paraId="58474BCD" w14:textId="77777777" w:rsidR="00B47172" w:rsidRPr="007636C1" w:rsidRDefault="00B47172" w:rsidP="007636C1">
      <w:pPr>
        <w:spacing w:before="120" w:after="120"/>
        <w:ind w:left="709" w:right="-1"/>
        <w:contextualSpacing/>
        <w:rPr>
          <w:color w:val="000000" w:themeColor="text1"/>
          <w:sz w:val="24"/>
          <w:szCs w:val="24"/>
        </w:rPr>
      </w:pPr>
      <w:r w:rsidRPr="007636C1">
        <w:rPr>
          <w:color w:val="000000" w:themeColor="text1"/>
          <w:sz w:val="24"/>
          <w:szCs w:val="24"/>
        </w:rPr>
        <w:tab/>
        <w:t>1.2.1. Mục tiêu kết nối mạng máy tính</w:t>
      </w:r>
    </w:p>
    <w:p w14:paraId="4233E40B" w14:textId="77777777" w:rsidR="00B47172" w:rsidRPr="007636C1" w:rsidRDefault="00B47172" w:rsidP="007636C1">
      <w:pPr>
        <w:spacing w:before="120" w:after="120"/>
        <w:ind w:left="709" w:right="-1"/>
        <w:contextualSpacing/>
        <w:rPr>
          <w:color w:val="000000" w:themeColor="text1"/>
          <w:sz w:val="24"/>
          <w:szCs w:val="24"/>
        </w:rPr>
      </w:pPr>
      <w:r w:rsidRPr="007636C1">
        <w:rPr>
          <w:color w:val="000000" w:themeColor="text1"/>
          <w:sz w:val="24"/>
          <w:szCs w:val="24"/>
        </w:rPr>
        <w:tab/>
        <w:t>1.2.2. Các dịch vụ của mạng máy tính</w:t>
      </w:r>
    </w:p>
    <w:p w14:paraId="5BC05B67"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1.3. Kiến trúc mạng máy tính</w:t>
      </w:r>
    </w:p>
    <w:p w14:paraId="7D7F5D59" w14:textId="77777777" w:rsidR="00B47172" w:rsidRPr="007636C1" w:rsidRDefault="00B47172" w:rsidP="007636C1">
      <w:pPr>
        <w:spacing w:before="120" w:after="120"/>
        <w:ind w:left="709" w:right="-1"/>
        <w:contextualSpacing/>
        <w:rPr>
          <w:color w:val="000000" w:themeColor="text1"/>
          <w:sz w:val="24"/>
          <w:szCs w:val="24"/>
        </w:rPr>
      </w:pPr>
      <w:r w:rsidRPr="007636C1">
        <w:rPr>
          <w:color w:val="000000" w:themeColor="text1"/>
          <w:sz w:val="24"/>
          <w:szCs w:val="24"/>
        </w:rPr>
        <w:tab/>
        <w:t>1.3.1. Cấu trúc mạng (topology)</w:t>
      </w:r>
    </w:p>
    <w:p w14:paraId="1A2D24DB" w14:textId="77777777" w:rsidR="00B47172" w:rsidRPr="007636C1" w:rsidRDefault="00B47172" w:rsidP="007636C1">
      <w:pPr>
        <w:spacing w:before="120" w:after="120"/>
        <w:ind w:left="709" w:right="-1"/>
        <w:contextualSpacing/>
        <w:rPr>
          <w:color w:val="000000" w:themeColor="text1"/>
          <w:sz w:val="24"/>
          <w:szCs w:val="24"/>
        </w:rPr>
      </w:pPr>
      <w:r w:rsidRPr="007636C1">
        <w:rPr>
          <w:color w:val="000000" w:themeColor="text1"/>
          <w:sz w:val="24"/>
          <w:szCs w:val="24"/>
        </w:rPr>
        <w:tab/>
        <w:t>1.3.2. Giao thức mạng (protocol)</w:t>
      </w:r>
    </w:p>
    <w:p w14:paraId="50EBB369"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 xml:space="preserve">1.4. Đường truyền vật lý </w:t>
      </w:r>
    </w:p>
    <w:p w14:paraId="7D4E926A" w14:textId="77777777" w:rsidR="00B47172" w:rsidRPr="007636C1" w:rsidRDefault="00B47172" w:rsidP="007636C1">
      <w:pPr>
        <w:spacing w:before="120" w:after="120"/>
        <w:ind w:left="709" w:right="-1"/>
        <w:contextualSpacing/>
        <w:rPr>
          <w:color w:val="000000" w:themeColor="text1"/>
          <w:sz w:val="24"/>
          <w:szCs w:val="24"/>
        </w:rPr>
      </w:pPr>
      <w:r w:rsidRPr="007636C1">
        <w:rPr>
          <w:color w:val="000000" w:themeColor="text1"/>
          <w:sz w:val="24"/>
          <w:szCs w:val="24"/>
        </w:rPr>
        <w:tab/>
        <w:t>1.4.1. Đặc trưng cơ bản của đường truyền</w:t>
      </w:r>
    </w:p>
    <w:p w14:paraId="4A53F374" w14:textId="77777777" w:rsidR="00B47172" w:rsidRPr="007636C1" w:rsidRDefault="00B47172" w:rsidP="007636C1">
      <w:pPr>
        <w:spacing w:before="120" w:after="120"/>
        <w:ind w:left="709" w:right="-1"/>
        <w:contextualSpacing/>
        <w:rPr>
          <w:color w:val="000000" w:themeColor="text1"/>
          <w:sz w:val="24"/>
          <w:szCs w:val="24"/>
        </w:rPr>
      </w:pPr>
      <w:r w:rsidRPr="007636C1">
        <w:rPr>
          <w:color w:val="000000" w:themeColor="text1"/>
          <w:sz w:val="24"/>
          <w:szCs w:val="24"/>
        </w:rPr>
        <w:tab/>
        <w:t>1.4.2. Các loại đường truyền</w:t>
      </w:r>
    </w:p>
    <w:p w14:paraId="11AF883A" w14:textId="77777777" w:rsidR="00B47172" w:rsidRPr="007636C1" w:rsidRDefault="00B47172" w:rsidP="007636C1">
      <w:pPr>
        <w:spacing w:before="120" w:after="120"/>
        <w:ind w:left="709" w:right="-1"/>
        <w:contextualSpacing/>
        <w:rPr>
          <w:color w:val="000000" w:themeColor="text1"/>
          <w:sz w:val="24"/>
          <w:szCs w:val="24"/>
        </w:rPr>
      </w:pPr>
      <w:r w:rsidRPr="007636C1">
        <w:rPr>
          <w:color w:val="000000" w:themeColor="text1"/>
          <w:sz w:val="24"/>
          <w:szCs w:val="24"/>
        </w:rPr>
        <w:t>1.5. Phân loại mạng máy tính</w:t>
      </w:r>
    </w:p>
    <w:p w14:paraId="1609DFCE" w14:textId="77777777" w:rsidR="00B47172" w:rsidRPr="007636C1" w:rsidRDefault="00B47172" w:rsidP="007636C1">
      <w:pPr>
        <w:spacing w:before="120" w:after="120"/>
        <w:ind w:left="709" w:right="-1"/>
        <w:contextualSpacing/>
        <w:rPr>
          <w:color w:val="000000" w:themeColor="text1"/>
          <w:sz w:val="24"/>
          <w:szCs w:val="24"/>
        </w:rPr>
      </w:pPr>
      <w:r w:rsidRPr="007636C1">
        <w:rPr>
          <w:color w:val="000000" w:themeColor="text1"/>
          <w:sz w:val="24"/>
          <w:szCs w:val="24"/>
        </w:rPr>
        <w:tab/>
        <w:t>1.5.1. Phân loại theo khoảng cách địa lý</w:t>
      </w:r>
    </w:p>
    <w:p w14:paraId="13DBA74C" w14:textId="77777777" w:rsidR="00B47172" w:rsidRPr="007636C1" w:rsidRDefault="00B47172" w:rsidP="007636C1">
      <w:pPr>
        <w:spacing w:before="120" w:after="120"/>
        <w:ind w:left="709" w:right="-1"/>
        <w:contextualSpacing/>
        <w:rPr>
          <w:color w:val="000000" w:themeColor="text1"/>
          <w:sz w:val="24"/>
          <w:szCs w:val="24"/>
        </w:rPr>
      </w:pPr>
      <w:r w:rsidRPr="007636C1">
        <w:rPr>
          <w:color w:val="000000" w:themeColor="text1"/>
          <w:sz w:val="24"/>
          <w:szCs w:val="24"/>
        </w:rPr>
        <w:tab/>
        <w:t>1.5.2. Phân loại theo kỹ thuật chuyển mạch</w:t>
      </w:r>
    </w:p>
    <w:p w14:paraId="6CADD0B2"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1.6. Các mô hình xử lý</w:t>
      </w:r>
    </w:p>
    <w:p w14:paraId="632C1E72" w14:textId="77777777" w:rsidR="00B47172" w:rsidRPr="007636C1" w:rsidRDefault="00B47172" w:rsidP="007636C1">
      <w:pPr>
        <w:spacing w:before="120" w:after="120"/>
        <w:ind w:left="709" w:right="-1"/>
        <w:contextualSpacing/>
        <w:rPr>
          <w:color w:val="000000" w:themeColor="text1"/>
          <w:sz w:val="24"/>
          <w:szCs w:val="24"/>
        </w:rPr>
      </w:pPr>
      <w:r w:rsidRPr="007636C1">
        <w:rPr>
          <w:color w:val="000000" w:themeColor="text1"/>
          <w:sz w:val="24"/>
          <w:szCs w:val="24"/>
        </w:rPr>
        <w:lastRenderedPageBreak/>
        <w:tab/>
        <w:t>1.6.1. Mô hình mạng ngang hàng (peer-to-peer)</w:t>
      </w:r>
    </w:p>
    <w:p w14:paraId="2E98D6E7" w14:textId="77777777" w:rsidR="00B47172" w:rsidRPr="007636C1" w:rsidRDefault="00B47172" w:rsidP="007636C1">
      <w:pPr>
        <w:spacing w:before="120" w:after="120"/>
        <w:ind w:left="709" w:right="-1"/>
        <w:contextualSpacing/>
        <w:rPr>
          <w:color w:val="000000" w:themeColor="text1"/>
          <w:sz w:val="24"/>
          <w:szCs w:val="24"/>
        </w:rPr>
      </w:pPr>
      <w:r w:rsidRPr="007636C1">
        <w:rPr>
          <w:color w:val="000000" w:themeColor="text1"/>
          <w:sz w:val="24"/>
          <w:szCs w:val="24"/>
        </w:rPr>
        <w:tab/>
        <w:t>1.6.2. Mô hình mạng khách/chủ (client/server)</w:t>
      </w:r>
    </w:p>
    <w:p w14:paraId="38792D71" w14:textId="77777777" w:rsidR="00B47172" w:rsidRPr="007636C1" w:rsidRDefault="00B47172" w:rsidP="007636C1">
      <w:pPr>
        <w:spacing w:before="120" w:after="120"/>
        <w:ind w:right="-1"/>
        <w:contextualSpacing/>
        <w:rPr>
          <w:b/>
          <w:color w:val="000000" w:themeColor="text1"/>
          <w:sz w:val="24"/>
          <w:szCs w:val="24"/>
          <w:lang w:val="en-US"/>
        </w:rPr>
      </w:pPr>
      <w:r w:rsidRPr="007636C1">
        <w:rPr>
          <w:b/>
          <w:color w:val="000000" w:themeColor="text1"/>
          <w:sz w:val="24"/>
          <w:szCs w:val="24"/>
        </w:rPr>
        <w:t>CHƯƠNG 2. KIẾN TRÚC PHÂN TẦNG VÀ MÔ HÌNH OSI</w:t>
      </w:r>
      <w:r w:rsidRPr="007636C1">
        <w:rPr>
          <w:b/>
          <w:color w:val="000000" w:themeColor="text1"/>
          <w:sz w:val="24"/>
          <w:szCs w:val="24"/>
          <w:lang w:val="en-US"/>
        </w:rPr>
        <w:t xml:space="preserve">                       (3,4,0)</w:t>
      </w:r>
    </w:p>
    <w:p w14:paraId="1BD11382"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2.1. Các tổ chức chuẩn hóa mạng máy tính</w:t>
      </w:r>
    </w:p>
    <w:p w14:paraId="3EE61255"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 xml:space="preserve">2.2. Kiến trúc phân tầng </w:t>
      </w:r>
    </w:p>
    <w:p w14:paraId="1B5A11E2"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2.2.1. Các quy tắc phân tầng</w:t>
      </w:r>
    </w:p>
    <w:p w14:paraId="696CDE1F"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2.2.2. Nguyên tắc truyền thông</w:t>
      </w:r>
    </w:p>
    <w:p w14:paraId="10922EFF"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2.2.3. Các dịch vụ tầng</w:t>
      </w:r>
    </w:p>
    <w:p w14:paraId="5321970C"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 xml:space="preserve">2.2.4. Các hàm nguyên thủy </w:t>
      </w:r>
    </w:p>
    <w:p w14:paraId="4AAC79DB"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2.3. Mô hình OSI</w:t>
      </w:r>
    </w:p>
    <w:p w14:paraId="55CB9FDF"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2.3.1. Nguyên tắc hoạt động</w:t>
      </w:r>
    </w:p>
    <w:p w14:paraId="7FC11BA1"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2.3.2. Vai trò và chức năng chủ yếu của các tầng</w:t>
      </w:r>
    </w:p>
    <w:p w14:paraId="2E4DE5BA" w14:textId="77777777" w:rsidR="00B47172" w:rsidRPr="007636C1" w:rsidRDefault="00B47172" w:rsidP="007636C1">
      <w:pPr>
        <w:spacing w:before="120" w:after="120"/>
        <w:ind w:right="-1"/>
        <w:contextualSpacing/>
        <w:rPr>
          <w:b/>
          <w:color w:val="000000" w:themeColor="text1"/>
          <w:sz w:val="24"/>
          <w:szCs w:val="24"/>
          <w:lang w:val="en-US"/>
        </w:rPr>
      </w:pPr>
      <w:r w:rsidRPr="007636C1">
        <w:rPr>
          <w:b/>
          <w:color w:val="000000" w:themeColor="text1"/>
          <w:sz w:val="24"/>
          <w:szCs w:val="24"/>
        </w:rPr>
        <w:t>CHƯƠNG 3.  MẠNG CỤC BỘ</w:t>
      </w:r>
      <w:r w:rsidRPr="007636C1">
        <w:rPr>
          <w:b/>
          <w:color w:val="000000" w:themeColor="text1"/>
          <w:sz w:val="24"/>
          <w:szCs w:val="24"/>
          <w:lang w:val="en-US"/>
        </w:rPr>
        <w:t xml:space="preserve">                                                                          (6,6,0)</w:t>
      </w:r>
    </w:p>
    <w:p w14:paraId="7D72DC52"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3.1. Các đặc trưng mạng cục bộ</w:t>
      </w:r>
    </w:p>
    <w:p w14:paraId="3A7B2821"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3.2. Cấu trúc mạng cục bộ</w:t>
      </w:r>
    </w:p>
    <w:p w14:paraId="21BF5B06"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3.2.1. Mạng hình sao (star)</w:t>
      </w:r>
    </w:p>
    <w:p w14:paraId="4513B146"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3.2.2. Mạng tuyến tính (bus)</w:t>
      </w:r>
    </w:p>
    <w:p w14:paraId="1F8497D5"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3.2.3. Mạng vòng (ring)</w:t>
      </w:r>
    </w:p>
    <w:p w14:paraId="3CC19235"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 xml:space="preserve">3.3. Một số thiết bị nối mạng LAN     </w:t>
      </w:r>
    </w:p>
    <w:p w14:paraId="6912CE33"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 xml:space="preserve">3.4. Các phương pháp truy nhập đường truyền vật lý </w:t>
      </w:r>
    </w:p>
    <w:p w14:paraId="117D574B"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3.4.1. Phương pháp CSMA/CD</w:t>
      </w:r>
    </w:p>
    <w:p w14:paraId="108A86C8"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3.4.2. Phương pháp Token Bus</w:t>
      </w:r>
      <w:r w:rsidRPr="007636C1">
        <w:rPr>
          <w:color w:val="000000" w:themeColor="text1"/>
          <w:sz w:val="24"/>
          <w:szCs w:val="24"/>
        </w:rPr>
        <w:tab/>
      </w:r>
    </w:p>
    <w:p w14:paraId="2D61526A"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3.4.3. Phương pháp Token Ring</w:t>
      </w:r>
      <w:r w:rsidRPr="007636C1">
        <w:rPr>
          <w:color w:val="000000" w:themeColor="text1"/>
          <w:sz w:val="24"/>
          <w:szCs w:val="24"/>
        </w:rPr>
        <w:tab/>
      </w:r>
    </w:p>
    <w:p w14:paraId="09A38959"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3.5. Chuẩn Ethernet cho mạng LAN</w:t>
      </w:r>
      <w:r w:rsidRPr="007636C1">
        <w:rPr>
          <w:color w:val="000000" w:themeColor="text1"/>
          <w:sz w:val="24"/>
          <w:szCs w:val="24"/>
        </w:rPr>
        <w:tab/>
      </w:r>
    </w:p>
    <w:p w14:paraId="61D8D0D4" w14:textId="77777777" w:rsidR="00B47172" w:rsidRPr="007636C1" w:rsidRDefault="00B47172" w:rsidP="007636C1">
      <w:pPr>
        <w:spacing w:before="120" w:after="120"/>
        <w:ind w:right="-1"/>
        <w:contextualSpacing/>
        <w:rPr>
          <w:b/>
          <w:color w:val="000000" w:themeColor="text1"/>
          <w:sz w:val="24"/>
          <w:szCs w:val="24"/>
          <w:lang w:val="en-US"/>
        </w:rPr>
      </w:pPr>
      <w:r w:rsidRPr="007636C1">
        <w:rPr>
          <w:b/>
          <w:color w:val="000000" w:themeColor="text1"/>
          <w:sz w:val="24"/>
          <w:szCs w:val="24"/>
        </w:rPr>
        <w:t xml:space="preserve">CHƯƠNG 4.  MẠNG INTERNET VÀ MÔ HÌNH TCP/IP </w:t>
      </w:r>
      <w:r w:rsidRPr="007636C1">
        <w:rPr>
          <w:b/>
          <w:color w:val="000000" w:themeColor="text1"/>
          <w:sz w:val="24"/>
          <w:szCs w:val="24"/>
          <w:lang w:val="en-US"/>
        </w:rPr>
        <w:t xml:space="preserve">                            (3,5,0)</w:t>
      </w:r>
    </w:p>
    <w:p w14:paraId="55D04961"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 xml:space="preserve">4.1. Giới thiệu chung về Internet </w:t>
      </w:r>
    </w:p>
    <w:p w14:paraId="329BEB73"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4.2. Mô hình kiến trúc TCP/IP</w:t>
      </w:r>
      <w:r w:rsidRPr="007636C1">
        <w:rPr>
          <w:color w:val="000000" w:themeColor="text1"/>
          <w:sz w:val="24"/>
          <w:szCs w:val="24"/>
        </w:rPr>
        <w:tab/>
      </w:r>
    </w:p>
    <w:p w14:paraId="22A4731F"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4.3. Họ giao thức TCP/IP</w:t>
      </w:r>
      <w:r w:rsidRPr="007636C1">
        <w:rPr>
          <w:color w:val="000000" w:themeColor="text1"/>
          <w:sz w:val="24"/>
          <w:szCs w:val="24"/>
        </w:rPr>
        <w:tab/>
      </w:r>
    </w:p>
    <w:p w14:paraId="19E125A9"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4.3.1. Giao thức điều khiển truyền TCP</w:t>
      </w:r>
      <w:r w:rsidRPr="007636C1">
        <w:rPr>
          <w:color w:val="000000" w:themeColor="text1"/>
          <w:sz w:val="24"/>
          <w:szCs w:val="24"/>
        </w:rPr>
        <w:tab/>
      </w:r>
    </w:p>
    <w:p w14:paraId="6D6E7D1D"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4.3.2. Giao thức UDP</w:t>
      </w:r>
    </w:p>
    <w:p w14:paraId="42C2AEA2"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4.3.3. Giao thức liên mạng IP</w:t>
      </w:r>
      <w:r w:rsidRPr="007636C1">
        <w:rPr>
          <w:color w:val="000000" w:themeColor="text1"/>
          <w:sz w:val="24"/>
          <w:szCs w:val="24"/>
        </w:rPr>
        <w:tab/>
      </w:r>
    </w:p>
    <w:p w14:paraId="41B2424F"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4.4. Giao thức IPv6</w:t>
      </w:r>
      <w:r w:rsidRPr="007636C1">
        <w:rPr>
          <w:color w:val="000000" w:themeColor="text1"/>
          <w:sz w:val="24"/>
          <w:szCs w:val="24"/>
        </w:rPr>
        <w:tab/>
      </w:r>
    </w:p>
    <w:p w14:paraId="6EA6B926" w14:textId="77777777" w:rsidR="00B47172" w:rsidRPr="007636C1" w:rsidRDefault="00B47172" w:rsidP="007636C1">
      <w:pPr>
        <w:spacing w:before="120" w:after="120"/>
        <w:ind w:right="-1"/>
        <w:contextualSpacing/>
        <w:rPr>
          <w:b/>
          <w:color w:val="000000" w:themeColor="text1"/>
          <w:sz w:val="24"/>
          <w:szCs w:val="24"/>
        </w:rPr>
      </w:pPr>
      <w:r w:rsidRPr="007636C1">
        <w:rPr>
          <w:b/>
          <w:color w:val="000000" w:themeColor="text1"/>
          <w:sz w:val="24"/>
          <w:szCs w:val="24"/>
        </w:rPr>
        <w:t>CHƯƠNG 5. MỘT SỐ VẤN ĐỀ CƠ BẢN CỦA MẠNG MÁY TÍNH</w:t>
      </w:r>
      <w:r w:rsidRPr="007636C1">
        <w:rPr>
          <w:b/>
          <w:color w:val="000000" w:themeColor="text1"/>
          <w:sz w:val="24"/>
          <w:szCs w:val="24"/>
          <w:lang w:val="en-US"/>
        </w:rPr>
        <w:t xml:space="preserve">      (7,8,0)</w:t>
      </w:r>
    </w:p>
    <w:p w14:paraId="0D19C897"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5.1. Kiểm soát lỗi</w:t>
      </w:r>
      <w:r w:rsidRPr="007636C1">
        <w:rPr>
          <w:color w:val="000000" w:themeColor="text1"/>
          <w:sz w:val="24"/>
          <w:szCs w:val="24"/>
        </w:rPr>
        <w:tab/>
      </w:r>
    </w:p>
    <w:p w14:paraId="3130FDFB"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5.1.1. Phương pháp phát hiện lỗi với bít chẵn lẻ</w:t>
      </w:r>
      <w:r w:rsidRPr="007636C1">
        <w:rPr>
          <w:color w:val="000000" w:themeColor="text1"/>
          <w:sz w:val="24"/>
          <w:szCs w:val="24"/>
        </w:rPr>
        <w:tab/>
      </w:r>
    </w:p>
    <w:p w14:paraId="3F8C57B5"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5.1.2. Phương pháp mã sửa sai Hamming</w:t>
      </w:r>
      <w:r w:rsidRPr="007636C1">
        <w:rPr>
          <w:color w:val="000000" w:themeColor="text1"/>
          <w:sz w:val="24"/>
          <w:szCs w:val="24"/>
        </w:rPr>
        <w:tab/>
      </w:r>
    </w:p>
    <w:p w14:paraId="060D8636"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5.1.3. Phương pháp mã dư vòng (CRC)</w:t>
      </w:r>
      <w:r w:rsidRPr="007636C1">
        <w:rPr>
          <w:color w:val="000000" w:themeColor="text1"/>
          <w:sz w:val="24"/>
          <w:szCs w:val="24"/>
        </w:rPr>
        <w:tab/>
      </w:r>
    </w:p>
    <w:p w14:paraId="4FE275B8"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5.2. An toàn thông tin trên mạng</w:t>
      </w:r>
      <w:r w:rsidRPr="007636C1">
        <w:rPr>
          <w:color w:val="000000" w:themeColor="text1"/>
          <w:sz w:val="24"/>
          <w:szCs w:val="24"/>
        </w:rPr>
        <w:tab/>
      </w:r>
    </w:p>
    <w:p w14:paraId="3DCB0536"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5.2.1. Các lớp bảo mật trong mạng</w:t>
      </w:r>
      <w:r w:rsidRPr="007636C1">
        <w:rPr>
          <w:color w:val="000000" w:themeColor="text1"/>
          <w:sz w:val="24"/>
          <w:szCs w:val="24"/>
        </w:rPr>
        <w:tab/>
      </w:r>
    </w:p>
    <w:p w14:paraId="3093BBA4"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5.2.2. Các phương pháp bảo vệ dữ liệu bằng mật mã</w:t>
      </w:r>
      <w:r w:rsidRPr="007636C1">
        <w:rPr>
          <w:color w:val="000000" w:themeColor="text1"/>
          <w:sz w:val="24"/>
          <w:szCs w:val="24"/>
        </w:rPr>
        <w:tab/>
      </w:r>
    </w:p>
    <w:p w14:paraId="2E923FF2"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5.3. Quản trị địa chỉ IPv4</w:t>
      </w:r>
      <w:r w:rsidRPr="007636C1">
        <w:rPr>
          <w:color w:val="000000" w:themeColor="text1"/>
          <w:sz w:val="24"/>
          <w:szCs w:val="24"/>
        </w:rPr>
        <w:tab/>
      </w:r>
    </w:p>
    <w:p w14:paraId="3BABF7B0"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5.3.1. Các lớp địa chỉ IPv4</w:t>
      </w:r>
    </w:p>
    <w:p w14:paraId="4F49ED6F" w14:textId="77777777" w:rsidR="00B47172" w:rsidRPr="007636C1" w:rsidRDefault="00B47172" w:rsidP="007636C1">
      <w:pPr>
        <w:spacing w:before="120" w:after="120"/>
        <w:ind w:left="720" w:right="-1"/>
        <w:contextualSpacing/>
        <w:rPr>
          <w:color w:val="000000" w:themeColor="text1"/>
          <w:sz w:val="24"/>
          <w:szCs w:val="24"/>
        </w:rPr>
      </w:pPr>
      <w:r w:rsidRPr="007636C1">
        <w:rPr>
          <w:color w:val="000000" w:themeColor="text1"/>
          <w:sz w:val="24"/>
          <w:szCs w:val="24"/>
        </w:rPr>
        <w:t>5.3.2. Phân chia mạng con dùng subnet mask</w:t>
      </w:r>
    </w:p>
    <w:p w14:paraId="622694A3" w14:textId="77777777" w:rsidR="00B47172" w:rsidRPr="007636C1" w:rsidRDefault="00B47172" w:rsidP="007636C1">
      <w:pPr>
        <w:spacing w:before="120" w:after="120"/>
        <w:ind w:right="-1"/>
        <w:contextualSpacing/>
        <w:rPr>
          <w:b/>
          <w:color w:val="000000" w:themeColor="text1"/>
          <w:sz w:val="24"/>
          <w:szCs w:val="24"/>
          <w:lang w:val="en-US"/>
        </w:rPr>
      </w:pPr>
      <w:r w:rsidRPr="007636C1">
        <w:rPr>
          <w:b/>
          <w:color w:val="000000" w:themeColor="text1"/>
          <w:sz w:val="24"/>
          <w:szCs w:val="24"/>
        </w:rPr>
        <w:t>CHƯƠNG 6. QUẢN TRỊ MẠNG</w:t>
      </w:r>
      <w:r w:rsidRPr="007636C1">
        <w:rPr>
          <w:b/>
          <w:color w:val="000000" w:themeColor="text1"/>
          <w:sz w:val="24"/>
          <w:szCs w:val="24"/>
          <w:lang w:val="en-US"/>
        </w:rPr>
        <w:t xml:space="preserve">                                                                      (2,2,10)</w:t>
      </w:r>
    </w:p>
    <w:p w14:paraId="7D211ED5"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 xml:space="preserve">6.1. Thiết lập một mạng ngang hàng </w:t>
      </w:r>
    </w:p>
    <w:p w14:paraId="7AA8C79D"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6.2. Khai thác và quản trị mạng ngang hàng</w:t>
      </w:r>
    </w:p>
    <w:p w14:paraId="37FEC427" w14:textId="77777777" w:rsidR="00B47172" w:rsidRPr="007636C1" w:rsidRDefault="00B47172" w:rsidP="007636C1">
      <w:pPr>
        <w:spacing w:before="120" w:after="120"/>
        <w:ind w:right="-1"/>
        <w:contextualSpacing/>
        <w:rPr>
          <w:b/>
          <w:color w:val="000000" w:themeColor="text1"/>
          <w:sz w:val="24"/>
          <w:szCs w:val="24"/>
        </w:rPr>
      </w:pPr>
      <w:r w:rsidRPr="007636C1">
        <w:rPr>
          <w:b/>
          <w:color w:val="000000" w:themeColor="text1"/>
          <w:sz w:val="24"/>
          <w:szCs w:val="24"/>
        </w:rPr>
        <w:t>4. Yêu cầu đối với môn học</w:t>
      </w:r>
    </w:p>
    <w:p w14:paraId="43B7D838" w14:textId="77777777" w:rsidR="00B47172" w:rsidRPr="007636C1" w:rsidRDefault="00B47172" w:rsidP="007636C1">
      <w:pPr>
        <w:spacing w:before="120" w:after="120"/>
        <w:ind w:right="-1" w:firstLine="720"/>
        <w:contextualSpacing/>
        <w:rPr>
          <w:color w:val="000000" w:themeColor="text1"/>
          <w:sz w:val="24"/>
          <w:szCs w:val="24"/>
        </w:rPr>
      </w:pPr>
      <w:r w:rsidRPr="007636C1">
        <w:rPr>
          <w:color w:val="000000" w:themeColor="text1"/>
          <w:sz w:val="24"/>
          <w:szCs w:val="24"/>
        </w:rPr>
        <w:lastRenderedPageBreak/>
        <w:t>- Sinh viên lên lớp tối thiểu 80% số tiết của chương trình đào tạo môn học.</w:t>
      </w:r>
    </w:p>
    <w:p w14:paraId="7EEEC431" w14:textId="079B3550" w:rsidR="00B47172" w:rsidRPr="007636C1" w:rsidRDefault="00B47172" w:rsidP="007636C1">
      <w:pPr>
        <w:spacing w:before="120" w:after="120"/>
        <w:ind w:right="-1" w:firstLine="720"/>
        <w:contextualSpacing/>
        <w:rPr>
          <w:color w:val="000000" w:themeColor="text1"/>
          <w:sz w:val="24"/>
          <w:szCs w:val="24"/>
        </w:rPr>
      </w:pPr>
      <w:r w:rsidRPr="007636C1">
        <w:rPr>
          <w:color w:val="000000" w:themeColor="text1"/>
          <w:sz w:val="24"/>
          <w:szCs w:val="24"/>
        </w:rPr>
        <w:t xml:space="preserve">- Chuẩn bị đầy đủ </w:t>
      </w:r>
      <w:r w:rsidR="004B6D76">
        <w:rPr>
          <w:color w:val="000000" w:themeColor="text1"/>
          <w:sz w:val="24"/>
          <w:szCs w:val="24"/>
        </w:rPr>
        <w:t>Giáo trình chính</w:t>
      </w:r>
      <w:r w:rsidRPr="007636C1">
        <w:rPr>
          <w:color w:val="000000" w:themeColor="text1"/>
          <w:sz w:val="24"/>
          <w:szCs w:val="24"/>
        </w:rPr>
        <w:t>, tài liệu tham khảo và tham gia đầy đủ các giờ học lý thuyết và làm bài tập.</w:t>
      </w:r>
    </w:p>
    <w:p w14:paraId="28E98290" w14:textId="77777777" w:rsidR="00B47172" w:rsidRPr="007636C1" w:rsidRDefault="00B47172" w:rsidP="007636C1">
      <w:pPr>
        <w:spacing w:before="120" w:after="120"/>
        <w:ind w:right="-1" w:firstLine="720"/>
        <w:contextualSpacing/>
        <w:rPr>
          <w:color w:val="000000" w:themeColor="text1"/>
          <w:sz w:val="24"/>
          <w:szCs w:val="24"/>
        </w:rPr>
      </w:pPr>
      <w:r w:rsidRPr="007636C1">
        <w:rPr>
          <w:color w:val="000000" w:themeColor="text1"/>
          <w:sz w:val="24"/>
          <w:szCs w:val="24"/>
        </w:rPr>
        <w:t>- Làm đầy đủ các bài tập và bài kiểm tra theo quy định.</w:t>
      </w:r>
    </w:p>
    <w:p w14:paraId="2142A468" w14:textId="77777777" w:rsidR="00B47172" w:rsidRPr="007636C1" w:rsidRDefault="00B47172" w:rsidP="007636C1">
      <w:pPr>
        <w:spacing w:before="120" w:after="120"/>
        <w:ind w:right="-1"/>
        <w:contextualSpacing/>
        <w:rPr>
          <w:color w:val="000000" w:themeColor="text1"/>
          <w:sz w:val="24"/>
          <w:szCs w:val="24"/>
          <w:lang w:val="nb-NO" w:bidi="en-US"/>
        </w:rPr>
      </w:pPr>
      <w:r w:rsidRPr="007636C1">
        <w:rPr>
          <w:b/>
          <w:bCs/>
          <w:color w:val="000000" w:themeColor="text1"/>
          <w:sz w:val="24"/>
          <w:szCs w:val="24"/>
          <w:lang w:val="nb-NO" w:bidi="en-US"/>
        </w:rPr>
        <w:t>5. Phương pháp giảng dạy</w:t>
      </w:r>
    </w:p>
    <w:p w14:paraId="14A9F84F" w14:textId="77777777" w:rsidR="00B47172" w:rsidRPr="007636C1" w:rsidRDefault="00B47172" w:rsidP="007636C1">
      <w:pPr>
        <w:spacing w:before="120" w:after="120"/>
        <w:ind w:right="-1" w:firstLine="720"/>
        <w:contextualSpacing/>
        <w:rPr>
          <w:b/>
          <w:bCs/>
          <w:color w:val="000000" w:themeColor="text1"/>
          <w:sz w:val="24"/>
          <w:szCs w:val="24"/>
          <w:lang w:val="nb-NO" w:bidi="en-US"/>
        </w:rPr>
      </w:pPr>
      <w:r w:rsidRPr="007636C1">
        <w:rPr>
          <w:color w:val="000000" w:themeColor="text1"/>
          <w:sz w:val="24"/>
          <w:szCs w:val="24"/>
          <w:lang w:val="nb-NO" w:bidi="en-US"/>
        </w:rPr>
        <w:t>Thuyết trình, thảo luận, thực hành theo nhóm.</w:t>
      </w:r>
    </w:p>
    <w:p w14:paraId="57A7AFF6" w14:textId="77777777" w:rsidR="00B47172" w:rsidRPr="007636C1" w:rsidRDefault="00B47172" w:rsidP="007636C1">
      <w:pPr>
        <w:spacing w:before="120" w:after="120"/>
        <w:ind w:right="-1"/>
        <w:contextualSpacing/>
        <w:rPr>
          <w:b/>
          <w:bCs/>
          <w:color w:val="000000" w:themeColor="text1"/>
          <w:sz w:val="24"/>
          <w:szCs w:val="24"/>
          <w:lang w:val="nb-NO" w:bidi="en-US"/>
        </w:rPr>
      </w:pPr>
      <w:r w:rsidRPr="007636C1">
        <w:rPr>
          <w:b/>
          <w:bCs/>
          <w:color w:val="000000" w:themeColor="text1"/>
          <w:sz w:val="24"/>
          <w:szCs w:val="24"/>
          <w:lang w:val="nb-NO" w:bidi="en-US"/>
        </w:rPr>
        <w:t>6. Kế hoạch tư vấn</w:t>
      </w:r>
    </w:p>
    <w:p w14:paraId="57165239" w14:textId="77777777" w:rsidR="00B47172" w:rsidRPr="007636C1" w:rsidRDefault="00B47172" w:rsidP="007636C1">
      <w:pPr>
        <w:spacing w:before="120" w:after="120"/>
        <w:ind w:right="-1" w:firstLine="720"/>
        <w:contextualSpacing/>
        <w:rPr>
          <w:color w:val="000000" w:themeColor="text1"/>
          <w:sz w:val="24"/>
          <w:szCs w:val="24"/>
          <w:lang w:val="nb-NO" w:bidi="en-US"/>
        </w:rPr>
      </w:pPr>
      <w:r w:rsidRPr="007636C1">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0E5D3717" w14:textId="77777777" w:rsidR="00B47172" w:rsidRPr="007636C1" w:rsidRDefault="00B47172" w:rsidP="007636C1">
      <w:pPr>
        <w:spacing w:before="120" w:after="120"/>
        <w:ind w:right="-1"/>
        <w:contextualSpacing/>
        <w:rPr>
          <w:b/>
          <w:bCs/>
          <w:color w:val="000000" w:themeColor="text1"/>
          <w:sz w:val="24"/>
          <w:szCs w:val="24"/>
          <w:lang w:val="nb-NO" w:bidi="en-US"/>
        </w:rPr>
      </w:pPr>
      <w:r w:rsidRPr="007636C1">
        <w:rPr>
          <w:b/>
          <w:bCs/>
          <w:color w:val="000000" w:themeColor="text1"/>
          <w:sz w:val="24"/>
          <w:szCs w:val="24"/>
          <w:lang w:val="nb-NO" w:bidi="en-US"/>
        </w:rPr>
        <w:t>7. Trang thiết bị</w:t>
      </w:r>
    </w:p>
    <w:p w14:paraId="291733CA" w14:textId="77777777" w:rsidR="00B47172" w:rsidRPr="007636C1" w:rsidRDefault="00B47172" w:rsidP="007636C1">
      <w:pPr>
        <w:spacing w:before="120" w:after="120"/>
        <w:ind w:right="-1" w:firstLine="720"/>
        <w:contextualSpacing/>
        <w:rPr>
          <w:color w:val="000000" w:themeColor="text1"/>
          <w:sz w:val="24"/>
          <w:szCs w:val="24"/>
          <w:lang w:val="nb-NO" w:bidi="en-US"/>
        </w:rPr>
      </w:pPr>
      <w:r w:rsidRPr="007636C1">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7A2A9C54" w14:textId="77777777" w:rsidR="00B47172" w:rsidRPr="007636C1" w:rsidRDefault="00B47172" w:rsidP="007636C1">
      <w:pPr>
        <w:spacing w:before="120" w:after="120"/>
        <w:ind w:right="-1"/>
        <w:contextualSpacing/>
        <w:rPr>
          <w:b/>
          <w:bCs/>
          <w:color w:val="000000" w:themeColor="text1"/>
          <w:sz w:val="24"/>
          <w:szCs w:val="24"/>
          <w:lang w:val="nb-NO" w:bidi="en-US"/>
        </w:rPr>
      </w:pPr>
      <w:r w:rsidRPr="007636C1">
        <w:rPr>
          <w:b/>
          <w:bCs/>
          <w:color w:val="000000" w:themeColor="text1"/>
          <w:sz w:val="24"/>
          <w:szCs w:val="24"/>
          <w:lang w:val="nb-NO" w:bidi="en-US"/>
        </w:rPr>
        <w:t>8. Phương pháp đánh giá môn học</w:t>
      </w:r>
    </w:p>
    <w:p w14:paraId="4F98C11D" w14:textId="12D5B150" w:rsidR="000E29E4" w:rsidRPr="007636C1" w:rsidRDefault="000E29E4" w:rsidP="007636C1">
      <w:pPr>
        <w:spacing w:before="120" w:after="120"/>
        <w:contextualSpacing/>
        <w:rPr>
          <w:i/>
          <w:iCs/>
          <w:sz w:val="24"/>
          <w:szCs w:val="24"/>
        </w:rPr>
      </w:pPr>
      <w:r w:rsidRPr="007636C1">
        <w:rPr>
          <w:i/>
          <w:iCs/>
          <w:sz w:val="24"/>
          <w:szCs w:val="24"/>
          <w:lang w:val="en-US"/>
        </w:rPr>
        <w:t>8</w:t>
      </w:r>
      <w:r w:rsidRPr="007636C1">
        <w:rPr>
          <w:i/>
          <w:iCs/>
          <w:sz w:val="24"/>
          <w:szCs w:val="24"/>
        </w:rPr>
        <w:t>.1. Tiêu chí, đánh giá :</w:t>
      </w:r>
    </w:p>
    <w:p w14:paraId="32354855" w14:textId="77777777" w:rsidR="000E29E4" w:rsidRPr="007636C1" w:rsidRDefault="000E29E4" w:rsidP="008F57E1">
      <w:pPr>
        <w:numPr>
          <w:ilvl w:val="0"/>
          <w:numId w:val="12"/>
        </w:numPr>
        <w:spacing w:before="120" w:after="120"/>
        <w:ind w:left="720"/>
        <w:contextualSpacing/>
        <w:rPr>
          <w:iCs/>
          <w:sz w:val="24"/>
          <w:szCs w:val="24"/>
        </w:rPr>
      </w:pPr>
      <w:r w:rsidRPr="007636C1">
        <w:rPr>
          <w:iCs/>
          <w:sz w:val="24"/>
          <w:szCs w:val="24"/>
        </w:rPr>
        <w:t>Đối với hình thức vấn đáp: có thể kiểm tra thông qua các bài tập tại lớp. Yêu cầu người học phải nắm vững lỹ thuyết cơ bản, kỹ năng áp dụng vào các bài tập một cách thành thạo.</w:t>
      </w:r>
    </w:p>
    <w:p w14:paraId="4124B3B4" w14:textId="77777777" w:rsidR="000E29E4" w:rsidRPr="007636C1" w:rsidRDefault="000E29E4" w:rsidP="008F57E1">
      <w:pPr>
        <w:numPr>
          <w:ilvl w:val="0"/>
          <w:numId w:val="12"/>
        </w:numPr>
        <w:spacing w:before="120" w:after="120"/>
        <w:ind w:left="720"/>
        <w:contextualSpacing/>
        <w:rPr>
          <w:iCs/>
          <w:sz w:val="24"/>
          <w:szCs w:val="24"/>
        </w:rPr>
      </w:pPr>
      <w:r w:rsidRPr="007636C1">
        <w:rPr>
          <w:iCs/>
          <w:sz w:val="24"/>
          <w:szCs w:val="24"/>
        </w:rPr>
        <w:t>Đối với các bài kiểm tra viết: Học sinh phải đạt được các yêu cầu của đề bài, biết vận dụng kiến thức được học để giải quyết các bài tập liên quan.</w:t>
      </w:r>
    </w:p>
    <w:p w14:paraId="380EDD87" w14:textId="7E41BB80" w:rsidR="000E29E4" w:rsidRPr="007636C1" w:rsidRDefault="000E29E4" w:rsidP="007636C1">
      <w:pPr>
        <w:spacing w:before="120" w:after="120"/>
        <w:contextualSpacing/>
        <w:rPr>
          <w:b/>
          <w:sz w:val="24"/>
          <w:szCs w:val="24"/>
          <w:lang w:val="fr-FR"/>
        </w:rPr>
      </w:pPr>
      <w:r w:rsidRPr="007636C1">
        <w:rPr>
          <w:i/>
          <w:iCs/>
          <w:sz w:val="24"/>
          <w:szCs w:val="24"/>
          <w:lang w:val="en-US"/>
        </w:rPr>
        <w:t>8</w:t>
      </w:r>
      <w:r w:rsidRPr="007636C1">
        <w:rPr>
          <w:i/>
          <w:iCs/>
          <w:sz w:val="24"/>
          <w:szCs w:val="24"/>
        </w:rPr>
        <w:t>.2. Kiểm tra-  đánh giá thường xuyên:</w:t>
      </w:r>
    </w:p>
    <w:p w14:paraId="2D55556B" w14:textId="77777777" w:rsidR="000E29E4" w:rsidRPr="007636C1" w:rsidRDefault="000E29E4" w:rsidP="008F57E1">
      <w:pPr>
        <w:numPr>
          <w:ilvl w:val="0"/>
          <w:numId w:val="13"/>
        </w:numPr>
        <w:spacing w:before="120" w:after="120"/>
        <w:contextualSpacing/>
        <w:rPr>
          <w:sz w:val="24"/>
          <w:szCs w:val="24"/>
          <w:lang w:val="fr-FR"/>
        </w:rPr>
      </w:pPr>
      <w:r w:rsidRPr="007636C1">
        <w:rPr>
          <w:sz w:val="24"/>
          <w:szCs w:val="24"/>
          <w:lang w:val="fr-FR"/>
        </w:rPr>
        <w:t xml:space="preserve">Đánh giá quá trình học và tự học của người học trong các giờ học. </w:t>
      </w:r>
    </w:p>
    <w:p w14:paraId="3DBAA763" w14:textId="77777777" w:rsidR="000E29E4" w:rsidRPr="007636C1" w:rsidRDefault="000E29E4" w:rsidP="008F57E1">
      <w:pPr>
        <w:numPr>
          <w:ilvl w:val="0"/>
          <w:numId w:val="13"/>
        </w:numPr>
        <w:spacing w:before="120" w:after="120"/>
        <w:contextualSpacing/>
        <w:rPr>
          <w:sz w:val="24"/>
          <w:szCs w:val="24"/>
          <w:lang w:val="fr-FR"/>
        </w:rPr>
      </w:pPr>
      <w:r w:rsidRPr="007636C1">
        <w:rPr>
          <w:sz w:val="24"/>
          <w:szCs w:val="24"/>
          <w:lang w:val="fr-FR"/>
        </w:rPr>
        <w:t xml:space="preserve">Kiểm tra viết theo lịch,  thời gian: từ 40 đến 50 phút/bài. </w:t>
      </w:r>
    </w:p>
    <w:p w14:paraId="3CB45FAD" w14:textId="77777777" w:rsidR="000E29E4" w:rsidRPr="007636C1" w:rsidRDefault="000E29E4" w:rsidP="008F57E1">
      <w:pPr>
        <w:numPr>
          <w:ilvl w:val="0"/>
          <w:numId w:val="13"/>
        </w:numPr>
        <w:spacing w:before="120" w:after="120"/>
        <w:contextualSpacing/>
        <w:rPr>
          <w:sz w:val="24"/>
          <w:szCs w:val="24"/>
          <w:lang w:val="fr-FR"/>
        </w:rPr>
      </w:pPr>
      <w:r w:rsidRPr="007636C1">
        <w:rPr>
          <w:sz w:val="24"/>
          <w:szCs w:val="24"/>
          <w:lang w:val="fr-FR"/>
        </w:rPr>
        <w:t>Điểm trung bình của các bài kiểm tra có trọng số 0,3.</w:t>
      </w:r>
    </w:p>
    <w:p w14:paraId="6EC73A19" w14:textId="00995659" w:rsidR="000E29E4" w:rsidRPr="007636C1" w:rsidRDefault="000E29E4" w:rsidP="007636C1">
      <w:pPr>
        <w:pStyle w:val="BodyTextIndent2"/>
        <w:tabs>
          <w:tab w:val="left" w:pos="600"/>
        </w:tabs>
        <w:spacing w:before="120" w:line="264" w:lineRule="auto"/>
        <w:ind w:left="0"/>
        <w:contextualSpacing/>
        <w:rPr>
          <w:bCs/>
          <w:i/>
          <w:sz w:val="24"/>
          <w:szCs w:val="24"/>
          <w:lang w:val="fr-FR"/>
        </w:rPr>
      </w:pPr>
      <w:r w:rsidRPr="007636C1">
        <w:rPr>
          <w:i/>
          <w:iCs/>
          <w:sz w:val="24"/>
          <w:szCs w:val="24"/>
          <w:lang w:val="fr-FR"/>
        </w:rPr>
        <w:t>8.3. Kiểm tra – đánh giá giữa kỳ</w:t>
      </w:r>
    </w:p>
    <w:p w14:paraId="6C0CD182" w14:textId="77777777" w:rsidR="000E29E4" w:rsidRPr="007636C1" w:rsidRDefault="000E29E4" w:rsidP="008F57E1">
      <w:pPr>
        <w:numPr>
          <w:ilvl w:val="0"/>
          <w:numId w:val="13"/>
        </w:numPr>
        <w:spacing w:before="120" w:after="120"/>
        <w:contextualSpacing/>
        <w:rPr>
          <w:sz w:val="24"/>
          <w:szCs w:val="24"/>
          <w:lang w:val="fr-FR"/>
        </w:rPr>
      </w:pPr>
      <w:r w:rsidRPr="007636C1">
        <w:rPr>
          <w:sz w:val="24"/>
          <w:szCs w:val="24"/>
          <w:lang w:val="fr-FR"/>
        </w:rPr>
        <w:t>Kiểm tra - đánh giá giữa kì: 1 bài kiểm tra viết vào tuần 6 ; thời gian: 50 phút.</w:t>
      </w:r>
    </w:p>
    <w:p w14:paraId="42CE4EF4" w14:textId="77777777" w:rsidR="000E29E4" w:rsidRPr="007636C1" w:rsidRDefault="000E29E4" w:rsidP="008F57E1">
      <w:pPr>
        <w:numPr>
          <w:ilvl w:val="0"/>
          <w:numId w:val="13"/>
        </w:numPr>
        <w:spacing w:before="120" w:after="120"/>
        <w:contextualSpacing/>
        <w:rPr>
          <w:sz w:val="24"/>
          <w:szCs w:val="24"/>
          <w:lang w:val="fr-FR"/>
        </w:rPr>
      </w:pPr>
      <w:r w:rsidRPr="007636C1">
        <w:rPr>
          <w:sz w:val="24"/>
          <w:szCs w:val="24"/>
          <w:lang w:val="fr-FR"/>
        </w:rPr>
        <w:t xml:space="preserve">Điểm: từ 0 đến 10. </w:t>
      </w:r>
    </w:p>
    <w:p w14:paraId="7FB7C1AD" w14:textId="77777777" w:rsidR="000E29E4" w:rsidRPr="007636C1" w:rsidRDefault="000E29E4" w:rsidP="008F57E1">
      <w:pPr>
        <w:numPr>
          <w:ilvl w:val="0"/>
          <w:numId w:val="13"/>
        </w:numPr>
        <w:spacing w:before="120" w:after="120"/>
        <w:contextualSpacing/>
        <w:rPr>
          <w:sz w:val="24"/>
          <w:szCs w:val="24"/>
          <w:lang w:val="fr-FR"/>
        </w:rPr>
      </w:pPr>
      <w:r w:rsidRPr="007636C1">
        <w:rPr>
          <w:sz w:val="24"/>
          <w:szCs w:val="24"/>
          <w:lang w:val="fr-FR"/>
        </w:rPr>
        <w:t>Điểm của bài kiểm tra giữa kỳ có trọng số 0,2.</w:t>
      </w:r>
    </w:p>
    <w:p w14:paraId="478DFE49" w14:textId="1688C847" w:rsidR="000E29E4" w:rsidRPr="007636C1" w:rsidRDefault="000E29E4" w:rsidP="007636C1">
      <w:pPr>
        <w:tabs>
          <w:tab w:val="num" w:pos="450"/>
        </w:tabs>
        <w:spacing w:before="120" w:after="120"/>
        <w:contextualSpacing/>
        <w:rPr>
          <w:i/>
          <w:sz w:val="24"/>
          <w:szCs w:val="24"/>
          <w:lang w:val="fr-FR"/>
        </w:rPr>
      </w:pPr>
      <w:r w:rsidRPr="007636C1">
        <w:rPr>
          <w:i/>
          <w:iCs/>
          <w:sz w:val="24"/>
          <w:szCs w:val="24"/>
          <w:lang w:val="fr-FR"/>
        </w:rPr>
        <w:t xml:space="preserve">8.4. Kiểm tra – đánh giá cuối kì: </w:t>
      </w:r>
    </w:p>
    <w:p w14:paraId="2D611ADA" w14:textId="77777777" w:rsidR="000E29E4" w:rsidRPr="007636C1" w:rsidRDefault="000E29E4" w:rsidP="008F57E1">
      <w:pPr>
        <w:numPr>
          <w:ilvl w:val="0"/>
          <w:numId w:val="13"/>
        </w:numPr>
        <w:spacing w:before="120" w:after="120"/>
        <w:contextualSpacing/>
        <w:rPr>
          <w:sz w:val="24"/>
          <w:szCs w:val="24"/>
          <w:lang w:val="fr-FR"/>
        </w:rPr>
      </w:pPr>
      <w:r w:rsidRPr="007636C1">
        <w:rPr>
          <w:sz w:val="24"/>
          <w:szCs w:val="24"/>
          <w:lang w:val="fr-FR"/>
        </w:rPr>
        <w:t>Hình thức: Thi trắc nghiệm; Thời gian: 40 phút.</w:t>
      </w:r>
    </w:p>
    <w:p w14:paraId="014FD8FE" w14:textId="77777777" w:rsidR="000E29E4" w:rsidRPr="007636C1" w:rsidRDefault="000E29E4" w:rsidP="008F57E1">
      <w:pPr>
        <w:numPr>
          <w:ilvl w:val="0"/>
          <w:numId w:val="13"/>
        </w:numPr>
        <w:spacing w:before="120" w:after="120"/>
        <w:contextualSpacing/>
        <w:rPr>
          <w:sz w:val="24"/>
          <w:szCs w:val="24"/>
          <w:lang w:val="fr-FR"/>
        </w:rPr>
      </w:pPr>
      <w:r w:rsidRPr="007636C1">
        <w:rPr>
          <w:sz w:val="24"/>
          <w:szCs w:val="24"/>
          <w:lang w:val="fr-FR"/>
        </w:rPr>
        <w:t xml:space="preserve">Điểm: từ 0 đến 10, làm tròn đến một chữ số thập phân. </w:t>
      </w:r>
    </w:p>
    <w:p w14:paraId="6F4439CC" w14:textId="77777777" w:rsidR="000E29E4" w:rsidRPr="007636C1" w:rsidRDefault="000E29E4" w:rsidP="008F57E1">
      <w:pPr>
        <w:numPr>
          <w:ilvl w:val="0"/>
          <w:numId w:val="13"/>
        </w:numPr>
        <w:spacing w:before="120" w:after="120"/>
        <w:contextualSpacing/>
        <w:rPr>
          <w:sz w:val="24"/>
          <w:szCs w:val="24"/>
          <w:lang w:val="fr-FR"/>
        </w:rPr>
      </w:pPr>
      <w:r w:rsidRPr="007636C1">
        <w:rPr>
          <w:sz w:val="24"/>
          <w:szCs w:val="24"/>
          <w:lang w:val="fr-FR"/>
        </w:rPr>
        <w:t xml:space="preserve">Địa điểm: Phòng thi do phòng Đào tạo xếp ; Trọng số: 0,5.     </w:t>
      </w:r>
    </w:p>
    <w:p w14:paraId="3344B94F" w14:textId="77777777" w:rsidR="00B47172" w:rsidRPr="007636C1" w:rsidRDefault="00B47172" w:rsidP="007636C1">
      <w:pPr>
        <w:spacing w:before="120" w:after="120"/>
        <w:ind w:right="-1"/>
        <w:contextualSpacing/>
        <w:rPr>
          <w:color w:val="000000" w:themeColor="text1"/>
          <w:sz w:val="24"/>
          <w:szCs w:val="24"/>
          <w:lang w:val="nb-NO" w:bidi="en-US"/>
        </w:rPr>
      </w:pPr>
      <w:r w:rsidRPr="007636C1">
        <w:rPr>
          <w:b/>
          <w:color w:val="000000" w:themeColor="text1"/>
          <w:sz w:val="24"/>
          <w:szCs w:val="24"/>
          <w:lang w:val="nb-NO" w:bidi="en-US"/>
        </w:rPr>
        <w:t>Thang điểm:</w:t>
      </w:r>
      <w:r w:rsidRPr="007636C1">
        <w:rPr>
          <w:b/>
          <w:color w:val="000000" w:themeColor="text1"/>
          <w:sz w:val="24"/>
          <w:szCs w:val="24"/>
          <w:lang w:val="nb-NO" w:bidi="en-US"/>
        </w:rPr>
        <w:tab/>
        <w:t>10</w:t>
      </w:r>
    </w:p>
    <w:p w14:paraId="6E85EB85" w14:textId="1C956DD1" w:rsidR="00B47172" w:rsidRPr="007636C1" w:rsidRDefault="004B6D76" w:rsidP="007636C1">
      <w:pPr>
        <w:spacing w:before="120" w:after="120"/>
        <w:ind w:right="-1"/>
        <w:contextualSpacing/>
        <w:rPr>
          <w:color w:val="000000" w:themeColor="text1"/>
          <w:sz w:val="24"/>
          <w:szCs w:val="24"/>
          <w:lang w:val="en-US"/>
        </w:rPr>
      </w:pPr>
      <w:r>
        <w:rPr>
          <w:b/>
          <w:color w:val="000000" w:themeColor="text1"/>
          <w:sz w:val="24"/>
          <w:szCs w:val="24"/>
        </w:rPr>
        <w:t>9. Tài liệu tham khảo chính</w:t>
      </w:r>
    </w:p>
    <w:p w14:paraId="22A94A7C" w14:textId="77777777" w:rsidR="00B47172" w:rsidRPr="007636C1" w:rsidRDefault="00B47172" w:rsidP="007636C1">
      <w:pPr>
        <w:spacing w:before="120" w:after="120"/>
        <w:ind w:right="-1"/>
        <w:contextualSpacing/>
        <w:rPr>
          <w:b/>
          <w:i/>
          <w:color w:val="000000" w:themeColor="text1"/>
          <w:sz w:val="24"/>
          <w:szCs w:val="24"/>
        </w:rPr>
      </w:pPr>
      <w:r w:rsidRPr="007636C1">
        <w:rPr>
          <w:b/>
          <w:i/>
          <w:color w:val="000000" w:themeColor="text1"/>
          <w:sz w:val="24"/>
          <w:szCs w:val="24"/>
        </w:rPr>
        <w:t>9.1. Giáo trình chính</w:t>
      </w:r>
    </w:p>
    <w:p w14:paraId="539B4E56" w14:textId="77777777" w:rsidR="00B47172" w:rsidRPr="007636C1" w:rsidRDefault="00B47172" w:rsidP="007636C1">
      <w:pPr>
        <w:spacing w:before="120" w:after="120"/>
        <w:ind w:right="-1"/>
        <w:contextualSpacing/>
        <w:rPr>
          <w:color w:val="000000" w:themeColor="text1"/>
          <w:sz w:val="24"/>
          <w:szCs w:val="24"/>
        </w:rPr>
      </w:pPr>
      <w:r w:rsidRPr="007636C1">
        <w:rPr>
          <w:color w:val="000000" w:themeColor="text1"/>
          <w:sz w:val="24"/>
          <w:szCs w:val="24"/>
        </w:rPr>
        <w:t>1.Nguyễn Thúc Hải, Mạng máy tính và các hệ thống mở, NXB Giáo dục, 1999.</w:t>
      </w:r>
    </w:p>
    <w:p w14:paraId="08192A8A" w14:textId="77777777" w:rsidR="00B47172" w:rsidRPr="007636C1" w:rsidRDefault="00B47172" w:rsidP="007636C1">
      <w:pPr>
        <w:spacing w:before="120" w:after="120"/>
        <w:ind w:right="-1"/>
        <w:contextualSpacing/>
        <w:rPr>
          <w:b/>
          <w:i/>
          <w:color w:val="000000" w:themeColor="text1"/>
          <w:sz w:val="24"/>
          <w:szCs w:val="24"/>
        </w:rPr>
      </w:pPr>
      <w:r w:rsidRPr="007636C1">
        <w:rPr>
          <w:b/>
          <w:i/>
          <w:color w:val="000000" w:themeColor="text1"/>
          <w:sz w:val="24"/>
          <w:szCs w:val="24"/>
        </w:rPr>
        <w:t>9.2. Tài liệu tham khảo</w:t>
      </w:r>
    </w:p>
    <w:p w14:paraId="488195D2" w14:textId="77777777" w:rsidR="00B47172" w:rsidRPr="007636C1" w:rsidRDefault="00B47172" w:rsidP="007636C1">
      <w:pPr>
        <w:spacing w:before="120" w:after="120"/>
        <w:ind w:right="-1"/>
        <w:contextualSpacing/>
        <w:jc w:val="left"/>
        <w:rPr>
          <w:bCs/>
          <w:color w:val="000000" w:themeColor="text1"/>
          <w:sz w:val="24"/>
          <w:szCs w:val="24"/>
        </w:rPr>
      </w:pPr>
      <w:r w:rsidRPr="007636C1">
        <w:rPr>
          <w:bCs/>
          <w:color w:val="000000" w:themeColor="text1"/>
          <w:sz w:val="24"/>
          <w:szCs w:val="24"/>
        </w:rPr>
        <w:t>1. Phạm Thế Quế (2010), Công nghệ Mạng máy tính, NXB Thông tin và truyền thông.</w:t>
      </w:r>
    </w:p>
    <w:p w14:paraId="0256073E" w14:textId="6ABA2C98" w:rsidR="00B47172" w:rsidRDefault="00B47172" w:rsidP="007636C1">
      <w:pPr>
        <w:spacing w:before="120" w:after="120"/>
        <w:contextualSpacing/>
        <w:rPr>
          <w:bCs/>
          <w:color w:val="000000" w:themeColor="text1"/>
          <w:sz w:val="24"/>
          <w:szCs w:val="24"/>
        </w:rPr>
      </w:pPr>
      <w:r w:rsidRPr="007636C1">
        <w:rPr>
          <w:bCs/>
          <w:color w:val="000000" w:themeColor="text1"/>
          <w:sz w:val="24"/>
          <w:szCs w:val="24"/>
        </w:rPr>
        <w:t>2. Trung tâm Tin học - Ngoại ngữ Trí Đức (2003), Giáo trình mạng căn bản, NXB Thống kê.</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50CBE17C" w14:textId="77777777" w:rsidTr="009E475D">
        <w:tc>
          <w:tcPr>
            <w:tcW w:w="4587" w:type="dxa"/>
          </w:tcPr>
          <w:p w14:paraId="560A5D8A"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66B35A7D"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09A358B6"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5A8EF5CA" w14:textId="77777777" w:rsidR="00150051" w:rsidRPr="00150051" w:rsidRDefault="00150051" w:rsidP="009E475D">
            <w:pPr>
              <w:spacing w:before="120" w:after="120"/>
              <w:ind w:right="-1"/>
              <w:contextualSpacing/>
              <w:jc w:val="center"/>
              <w:rPr>
                <w:b/>
                <w:bCs/>
                <w:sz w:val="25"/>
                <w:szCs w:val="25"/>
                <w:lang w:val="en-US"/>
              </w:rPr>
            </w:pPr>
          </w:p>
          <w:p w14:paraId="39781EA6" w14:textId="77777777" w:rsidR="00150051" w:rsidRPr="00150051" w:rsidRDefault="00150051" w:rsidP="009E475D">
            <w:pPr>
              <w:spacing w:before="120" w:after="120"/>
              <w:ind w:right="-1"/>
              <w:contextualSpacing/>
              <w:jc w:val="center"/>
              <w:rPr>
                <w:b/>
                <w:bCs/>
                <w:sz w:val="25"/>
                <w:szCs w:val="25"/>
                <w:lang w:val="en-US"/>
              </w:rPr>
            </w:pPr>
          </w:p>
          <w:p w14:paraId="503C9F18" w14:textId="77777777" w:rsidR="00150051" w:rsidRPr="00150051" w:rsidRDefault="00150051" w:rsidP="009E475D">
            <w:pPr>
              <w:spacing w:before="120" w:after="120"/>
              <w:ind w:right="-1"/>
              <w:contextualSpacing/>
              <w:jc w:val="center"/>
              <w:rPr>
                <w:b/>
                <w:bCs/>
                <w:sz w:val="25"/>
                <w:szCs w:val="25"/>
                <w:lang w:val="en-US"/>
              </w:rPr>
            </w:pPr>
          </w:p>
          <w:p w14:paraId="40B03EED" w14:textId="77777777" w:rsidR="00150051" w:rsidRPr="00150051" w:rsidRDefault="00150051" w:rsidP="009E475D">
            <w:pPr>
              <w:spacing w:before="120" w:after="120"/>
              <w:ind w:right="-1"/>
              <w:contextualSpacing/>
              <w:jc w:val="center"/>
              <w:rPr>
                <w:b/>
                <w:bCs/>
                <w:sz w:val="25"/>
                <w:szCs w:val="25"/>
                <w:lang w:val="en-US"/>
              </w:rPr>
            </w:pPr>
          </w:p>
          <w:p w14:paraId="446AD075"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4E136FC3" w14:textId="48914EFC" w:rsidR="00B47172" w:rsidRDefault="00B47172" w:rsidP="007636C1">
      <w:pPr>
        <w:spacing w:before="120" w:after="120"/>
        <w:contextualSpacing/>
        <w:rPr>
          <w:b/>
          <w:sz w:val="24"/>
          <w:szCs w:val="24"/>
          <w:lang w:val="en-US"/>
        </w:rPr>
      </w:pPr>
    </w:p>
    <w:p w14:paraId="311F70EB" w14:textId="33426001" w:rsidR="00486086" w:rsidRPr="007636C1" w:rsidRDefault="000E60DD" w:rsidP="007636C1">
      <w:pPr>
        <w:pStyle w:val="Heading2"/>
        <w:contextualSpacing/>
        <w:rPr>
          <w:b w:val="0"/>
          <w:sz w:val="24"/>
          <w:szCs w:val="24"/>
        </w:rPr>
      </w:pPr>
      <w:r w:rsidRPr="007636C1">
        <w:rPr>
          <w:sz w:val="24"/>
          <w:szCs w:val="24"/>
          <w:lang w:val="en-US"/>
        </w:rPr>
        <w:lastRenderedPageBreak/>
        <w:t>9.</w:t>
      </w:r>
      <w:r w:rsidR="001D1247" w:rsidRPr="007636C1">
        <w:rPr>
          <w:sz w:val="24"/>
          <w:szCs w:val="24"/>
          <w:lang w:val="en-US"/>
        </w:rPr>
        <w:t>2</w:t>
      </w:r>
      <w:r w:rsidR="00C37BDB" w:rsidRPr="007636C1">
        <w:rPr>
          <w:sz w:val="24"/>
          <w:szCs w:val="24"/>
          <w:lang w:val="en-US"/>
        </w:rPr>
        <w:t>4</w:t>
      </w:r>
      <w:r w:rsidR="00486086" w:rsidRPr="007636C1">
        <w:rPr>
          <w:sz w:val="24"/>
          <w:szCs w:val="24"/>
        </w:rPr>
        <w:t xml:space="preserve">. </w:t>
      </w:r>
      <w:r w:rsidR="00D246F6" w:rsidRPr="007636C1">
        <w:rPr>
          <w:sz w:val="24"/>
          <w:szCs w:val="24"/>
        </w:rPr>
        <w:tab/>
      </w:r>
      <w:r w:rsidR="00A7442C" w:rsidRPr="007636C1">
        <w:rPr>
          <w:sz w:val="24"/>
          <w:szCs w:val="24"/>
          <w:lang w:val="en-US"/>
        </w:rPr>
        <w:t xml:space="preserve">CÔNG NGHỆ PHẦN MỀM / SOFTWARE ENGINEERING </w:t>
      </w:r>
    </w:p>
    <w:p w14:paraId="01C76DF8" w14:textId="76A468B2" w:rsidR="005D6856" w:rsidRPr="007636C1" w:rsidRDefault="005D6856" w:rsidP="007636C1">
      <w:pPr>
        <w:spacing w:before="120" w:after="120"/>
        <w:ind w:left="720" w:right="-1"/>
        <w:contextualSpacing/>
        <w:rPr>
          <w:rFonts w:eastAsia="MS Mincho"/>
          <w:color w:val="000000" w:themeColor="text1"/>
          <w:w w:val="99"/>
          <w:sz w:val="24"/>
          <w:szCs w:val="24"/>
          <w:lang w:val="en-US" w:eastAsia="ja-JP" w:bidi="en-US"/>
        </w:rPr>
      </w:pPr>
      <w:r w:rsidRPr="007636C1">
        <w:rPr>
          <w:rFonts w:eastAsia="MS Mincho"/>
          <w:bCs/>
          <w:color w:val="000000" w:themeColor="text1"/>
          <w:sz w:val="24"/>
          <w:szCs w:val="24"/>
          <w:lang w:val="de-DE" w:eastAsia="ja-JP" w:bidi="en-US"/>
        </w:rPr>
        <w:t xml:space="preserve">- Mã số học phần: </w:t>
      </w:r>
      <w:r w:rsidRPr="007636C1">
        <w:rPr>
          <w:bCs/>
          <w:color w:val="000000" w:themeColor="text1"/>
          <w:sz w:val="24"/>
          <w:szCs w:val="24"/>
          <w:lang w:val="en-US"/>
        </w:rPr>
        <w:t>17403</w:t>
      </w:r>
      <w:r w:rsidR="00D773CA" w:rsidRPr="007636C1">
        <w:rPr>
          <w:bCs/>
          <w:color w:val="000000" w:themeColor="text1"/>
          <w:sz w:val="24"/>
          <w:szCs w:val="24"/>
          <w:lang w:val="en-US"/>
        </w:rPr>
        <w:t>8</w:t>
      </w:r>
    </w:p>
    <w:p w14:paraId="5AD28362" w14:textId="12E13317" w:rsidR="005D6856" w:rsidRPr="007636C1" w:rsidRDefault="005D6856" w:rsidP="007636C1">
      <w:pPr>
        <w:spacing w:before="120" w:after="120"/>
        <w:ind w:left="720" w:right="-1"/>
        <w:contextualSpacing/>
        <w:rPr>
          <w:rFonts w:eastAsia="Times New Roman"/>
          <w:color w:val="000000" w:themeColor="text1"/>
          <w:sz w:val="24"/>
          <w:szCs w:val="24"/>
          <w:lang w:val="nl-NL" w:bidi="en-US"/>
        </w:rPr>
      </w:pPr>
      <w:r w:rsidRPr="007636C1">
        <w:rPr>
          <w:color w:val="000000" w:themeColor="text1"/>
          <w:sz w:val="24"/>
          <w:szCs w:val="24"/>
          <w:lang w:val="nl-NL" w:bidi="en-US"/>
        </w:rPr>
        <w:t>- Số tín chỉ: 03 (</w:t>
      </w:r>
      <w:r w:rsidR="00D773CA" w:rsidRPr="007636C1">
        <w:rPr>
          <w:color w:val="000000" w:themeColor="text1"/>
          <w:sz w:val="24"/>
          <w:szCs w:val="24"/>
          <w:lang w:val="nl-NL" w:bidi="en-US"/>
        </w:rPr>
        <w:t>16</w:t>
      </w:r>
      <w:r w:rsidRPr="007636C1">
        <w:rPr>
          <w:color w:val="000000" w:themeColor="text1"/>
          <w:sz w:val="24"/>
          <w:szCs w:val="24"/>
          <w:lang w:val="nl-NL" w:bidi="en-US"/>
        </w:rPr>
        <w:t>,</w:t>
      </w:r>
      <w:r w:rsidR="00D773CA" w:rsidRPr="007636C1">
        <w:rPr>
          <w:color w:val="000000" w:themeColor="text1"/>
          <w:sz w:val="24"/>
          <w:szCs w:val="24"/>
          <w:lang w:val="nl-NL" w:bidi="en-US"/>
        </w:rPr>
        <w:t>28</w:t>
      </w:r>
      <w:r w:rsidRPr="007636C1">
        <w:rPr>
          <w:color w:val="000000" w:themeColor="text1"/>
          <w:sz w:val="24"/>
          <w:szCs w:val="24"/>
          <w:lang w:val="nl-NL" w:bidi="en-US"/>
        </w:rPr>
        <w:t>,</w:t>
      </w:r>
      <w:r w:rsidR="00D773CA" w:rsidRPr="007636C1">
        <w:rPr>
          <w:color w:val="000000" w:themeColor="text1"/>
          <w:sz w:val="24"/>
          <w:szCs w:val="24"/>
          <w:lang w:val="nl-NL" w:bidi="en-US"/>
        </w:rPr>
        <w:t>3</w:t>
      </w:r>
      <w:r w:rsidRPr="007636C1">
        <w:rPr>
          <w:color w:val="000000" w:themeColor="text1"/>
          <w:sz w:val="24"/>
          <w:szCs w:val="24"/>
          <w:lang w:val="nl-NL" w:bidi="en-US"/>
        </w:rPr>
        <w:t>0)</w:t>
      </w:r>
    </w:p>
    <w:p w14:paraId="59071A99" w14:textId="25825CA9" w:rsidR="005D6856" w:rsidRPr="007636C1" w:rsidRDefault="005D6856" w:rsidP="007636C1">
      <w:pPr>
        <w:spacing w:before="120" w:after="120"/>
        <w:ind w:left="720" w:right="-1"/>
        <w:contextualSpacing/>
        <w:rPr>
          <w:rFonts w:eastAsia="MS Mincho"/>
          <w:bCs/>
          <w:color w:val="000000" w:themeColor="text1"/>
          <w:sz w:val="24"/>
          <w:szCs w:val="24"/>
          <w:lang w:val="en-US" w:eastAsia="ja-JP" w:bidi="en-US"/>
        </w:rPr>
      </w:pPr>
      <w:r w:rsidRPr="007636C1">
        <w:rPr>
          <w:rFonts w:eastAsia="MS Mincho"/>
          <w:bCs/>
          <w:color w:val="000000" w:themeColor="text1"/>
          <w:spacing w:val="4"/>
          <w:sz w:val="24"/>
          <w:szCs w:val="24"/>
          <w:lang w:val="nl-NL" w:eastAsia="ja-JP" w:bidi="en-US"/>
        </w:rPr>
        <w:t xml:space="preserve">- Bộ môn phụ trách giảng dạy: </w:t>
      </w:r>
      <w:r w:rsidR="00D773CA" w:rsidRPr="007636C1">
        <w:rPr>
          <w:rFonts w:eastAsia="MS Mincho"/>
          <w:bCs/>
          <w:color w:val="000000" w:themeColor="text1"/>
          <w:spacing w:val="4"/>
          <w:sz w:val="24"/>
          <w:szCs w:val="24"/>
          <w:lang w:val="nl-NL" w:eastAsia="ja-JP" w:bidi="en-US"/>
        </w:rPr>
        <w:t>H</w:t>
      </w:r>
      <w:r w:rsidRPr="007636C1">
        <w:rPr>
          <w:color w:val="000000" w:themeColor="text1"/>
          <w:sz w:val="24"/>
          <w:szCs w:val="24"/>
          <w:lang w:val="en-US"/>
        </w:rPr>
        <w:t>ệ thống thông tin</w:t>
      </w:r>
    </w:p>
    <w:p w14:paraId="009441D1" w14:textId="058AAF7B" w:rsidR="005D6856" w:rsidRPr="007636C1" w:rsidRDefault="005D6856" w:rsidP="007636C1">
      <w:pPr>
        <w:spacing w:before="120" w:after="120"/>
        <w:ind w:left="720" w:right="-1"/>
        <w:contextualSpacing/>
        <w:rPr>
          <w:rFonts w:eastAsia="Times New Roman"/>
          <w:color w:val="000000" w:themeColor="text1"/>
          <w:sz w:val="24"/>
          <w:szCs w:val="24"/>
          <w:lang w:val="en-US" w:bidi="en-US"/>
        </w:rPr>
      </w:pPr>
      <w:r w:rsidRPr="007636C1">
        <w:rPr>
          <w:color w:val="000000" w:themeColor="text1"/>
          <w:sz w:val="24"/>
          <w:szCs w:val="24"/>
          <w:lang w:val="nl-NL" w:bidi="en-US"/>
        </w:rPr>
        <w:t xml:space="preserve">- Điều kiện tiên quyết: </w:t>
      </w:r>
      <w:r w:rsidR="00A7442C" w:rsidRPr="007636C1">
        <w:rPr>
          <w:color w:val="000000" w:themeColor="text1"/>
          <w:sz w:val="24"/>
          <w:szCs w:val="24"/>
          <w:lang w:val="nl-NL" w:bidi="en-US"/>
        </w:rPr>
        <w:t>Phân tích thiết kế hệ thống thông tin</w:t>
      </w:r>
    </w:p>
    <w:p w14:paraId="4BBA3867" w14:textId="77777777" w:rsidR="00A7442C" w:rsidRPr="007636C1" w:rsidRDefault="00A7442C" w:rsidP="007636C1">
      <w:pPr>
        <w:spacing w:before="120" w:after="120"/>
        <w:contextualSpacing/>
        <w:rPr>
          <w:b/>
          <w:bCs/>
          <w:sz w:val="24"/>
          <w:szCs w:val="24"/>
        </w:rPr>
      </w:pPr>
      <w:r w:rsidRPr="007636C1">
        <w:rPr>
          <w:b/>
          <w:bCs/>
          <w:sz w:val="24"/>
          <w:szCs w:val="24"/>
        </w:rPr>
        <w:t>1. Mô tả học phần</w:t>
      </w:r>
    </w:p>
    <w:p w14:paraId="42129BDD" w14:textId="6145E4D0" w:rsidR="00A7442C" w:rsidRPr="007636C1" w:rsidRDefault="00A7442C" w:rsidP="007636C1">
      <w:pPr>
        <w:spacing w:before="120" w:after="120"/>
        <w:ind w:firstLine="709"/>
        <w:contextualSpacing/>
        <w:rPr>
          <w:sz w:val="24"/>
          <w:szCs w:val="24"/>
          <w:lang w:val="pt-BR"/>
        </w:rPr>
      </w:pPr>
      <w:r w:rsidRPr="007636C1">
        <w:rPr>
          <w:i/>
          <w:sz w:val="24"/>
          <w:szCs w:val="24"/>
          <w:shd w:val="clear" w:color="auto" w:fill="FFFFFF"/>
        </w:rPr>
        <w:t>Nội dung học phần:</w:t>
      </w:r>
      <w:r w:rsidRPr="007636C1">
        <w:rPr>
          <w:sz w:val="24"/>
          <w:szCs w:val="24"/>
          <w:shd w:val="clear" w:color="auto" w:fill="FFFFFF"/>
        </w:rPr>
        <w:t xml:space="preserve"> </w:t>
      </w:r>
      <w:r w:rsidR="000E3B19">
        <w:rPr>
          <w:sz w:val="24"/>
          <w:szCs w:val="24"/>
          <w:shd w:val="clear" w:color="auto" w:fill="FFFFFF"/>
          <w:lang w:val="en-US"/>
        </w:rPr>
        <w:t>c</w:t>
      </w:r>
      <w:r w:rsidRPr="007636C1">
        <w:rPr>
          <w:sz w:val="24"/>
          <w:szCs w:val="24"/>
          <w:lang w:val="pt-BR"/>
        </w:rPr>
        <w:t xml:space="preserve">ác kiến thức cơ bản nhất về phần mềm, hệ thống phần mềm, quy trình phát triển phần mềm, các giai đoạn để xây dựng phần mềm và các mục tiêu, hoạt động, nguyên lý của từng giai đoạn; kiến thức cơ sở liên quan đến các đối tượng chính yếu trong lĩnh vực công nghệ phần mềm; </w:t>
      </w:r>
      <w:r w:rsidRPr="007636C1">
        <w:rPr>
          <w:sz w:val="24"/>
          <w:szCs w:val="24"/>
        </w:rPr>
        <w:t xml:space="preserve">các kiến thức cơ bản về kiểm thử phần mềm, các phương pháp, kỹ thuật và mức độ kiểm thử phần mềm, các công cụ hỗ trợ kiểm thử phần mềm; </w:t>
      </w:r>
      <w:r w:rsidRPr="007636C1">
        <w:rPr>
          <w:sz w:val="24"/>
          <w:szCs w:val="24"/>
          <w:lang w:val="pt-BR"/>
        </w:rPr>
        <w:t xml:space="preserve">các khái niệm, các hoạt động, cách thức quản lý dự án phần mềm, hệ thống công cụ hỗ trợ phân tích và đặc tả, quản lý dự án, lập kế hoạch dự án, phát triển phần mềm. </w:t>
      </w:r>
    </w:p>
    <w:p w14:paraId="5EF23BF5" w14:textId="77777777" w:rsidR="00A7442C" w:rsidRPr="007636C1" w:rsidRDefault="00A7442C" w:rsidP="007636C1">
      <w:pPr>
        <w:spacing w:before="120" w:after="120"/>
        <w:ind w:firstLine="709"/>
        <w:contextualSpacing/>
        <w:rPr>
          <w:sz w:val="24"/>
          <w:szCs w:val="24"/>
          <w:lang w:val="pt-BR"/>
        </w:rPr>
      </w:pPr>
      <w:r w:rsidRPr="007636C1">
        <w:rPr>
          <w:i/>
          <w:sz w:val="24"/>
          <w:szCs w:val="24"/>
          <w:shd w:val="clear" w:color="auto" w:fill="FFFFFF"/>
        </w:rPr>
        <w:t>Năng lực đạt được:</w:t>
      </w:r>
      <w:r w:rsidRPr="007636C1">
        <w:rPr>
          <w:sz w:val="24"/>
          <w:szCs w:val="24"/>
          <w:shd w:val="clear" w:color="auto" w:fill="FFFFFF"/>
        </w:rPr>
        <w:t xml:space="preserve"> người học trình bày được tổng quan về công nghệ phần mềm;các giai đoạn xây dựng phần mềm; kiểm thử phần mềm và quản lý dự án; </w:t>
      </w:r>
      <w:r w:rsidRPr="007636C1">
        <w:rPr>
          <w:sz w:val="24"/>
          <w:szCs w:val="24"/>
          <w:lang w:val="pt-BR"/>
        </w:rPr>
        <w:t xml:space="preserve">có kỹ năng sử dụng các công cụ hỗ trợ quá trình phát triển phần mềm và quản lý dự án; </w:t>
      </w:r>
      <w:r w:rsidRPr="007636C1">
        <w:rPr>
          <w:sz w:val="24"/>
          <w:szCs w:val="24"/>
        </w:rPr>
        <w:t>có kỹ năng sử dụng các công cụ hỗ trợ kiểm thử; thiết kế các ca kiểm thử, lên kế hoạch kiểm thử và viết tài liệu kiểm thử.</w:t>
      </w:r>
    </w:p>
    <w:p w14:paraId="0DF31B92" w14:textId="77777777" w:rsidR="00A7442C" w:rsidRPr="007636C1" w:rsidRDefault="00A7442C" w:rsidP="007636C1">
      <w:pPr>
        <w:spacing w:before="120" w:after="120"/>
        <w:contextualSpacing/>
        <w:rPr>
          <w:b/>
          <w:sz w:val="24"/>
          <w:szCs w:val="24"/>
        </w:rPr>
      </w:pPr>
      <w:r w:rsidRPr="007636C1">
        <w:rPr>
          <w:b/>
          <w:sz w:val="24"/>
          <w:szCs w:val="24"/>
        </w:rPr>
        <w:t>2. Mục tiêu của học phần</w:t>
      </w:r>
    </w:p>
    <w:p w14:paraId="4275634A" w14:textId="77777777" w:rsidR="00A7442C" w:rsidRPr="007636C1" w:rsidRDefault="00A7442C" w:rsidP="007636C1">
      <w:pPr>
        <w:spacing w:before="120" w:after="120"/>
        <w:contextualSpacing/>
        <w:rPr>
          <w:b/>
          <w:i/>
          <w:sz w:val="24"/>
          <w:szCs w:val="24"/>
        </w:rPr>
      </w:pPr>
      <w:r w:rsidRPr="007636C1">
        <w:rPr>
          <w:b/>
          <w:i/>
          <w:sz w:val="24"/>
          <w:szCs w:val="24"/>
        </w:rPr>
        <w:t>2.1. Mục tiêu về kiến thức</w:t>
      </w:r>
    </w:p>
    <w:p w14:paraId="2C6EF104" w14:textId="77777777" w:rsidR="00A7442C" w:rsidRPr="007636C1" w:rsidRDefault="00A7442C" w:rsidP="007636C1">
      <w:pPr>
        <w:spacing w:before="120" w:after="120"/>
        <w:ind w:firstLine="720"/>
        <w:contextualSpacing/>
        <w:rPr>
          <w:bCs/>
          <w:sz w:val="24"/>
          <w:szCs w:val="24"/>
        </w:rPr>
      </w:pPr>
      <w:r w:rsidRPr="007636C1">
        <w:rPr>
          <w:sz w:val="24"/>
          <w:szCs w:val="24"/>
        </w:rPr>
        <w:t xml:space="preserve">Sinh viên được trang bị: Kiến thức cơ bản về phần mềm và công nghệ phần mềm, quy trình phát triển phần mềm; kiến thức về kiểm thử phần mềm, các phương pháp, kỹ thuật và công cụ hỗ trợ kiểm thử phần mềm; </w:t>
      </w:r>
      <w:r w:rsidRPr="007636C1">
        <w:rPr>
          <w:sz w:val="24"/>
          <w:szCs w:val="24"/>
          <w:lang w:val="pt-BR"/>
        </w:rPr>
        <w:t>kiến thức về quản lý dự án phần mềm; hệ thống công cụ hỗ trợ trong từng giai đoạn phát triển phần mềm.</w:t>
      </w:r>
    </w:p>
    <w:p w14:paraId="3720E5D8" w14:textId="77777777" w:rsidR="00A7442C" w:rsidRPr="007636C1" w:rsidRDefault="00A7442C" w:rsidP="007636C1">
      <w:pPr>
        <w:spacing w:before="120" w:after="120"/>
        <w:contextualSpacing/>
        <w:rPr>
          <w:b/>
          <w:i/>
          <w:sz w:val="24"/>
          <w:szCs w:val="24"/>
        </w:rPr>
      </w:pPr>
      <w:r w:rsidRPr="007636C1">
        <w:rPr>
          <w:b/>
          <w:i/>
          <w:sz w:val="24"/>
          <w:szCs w:val="24"/>
        </w:rPr>
        <w:t>2.2. Mục tiêu về kỹ năng</w:t>
      </w:r>
    </w:p>
    <w:p w14:paraId="041E5C93" w14:textId="77777777" w:rsidR="00A7442C" w:rsidRPr="007636C1" w:rsidRDefault="00A7442C" w:rsidP="007636C1">
      <w:pPr>
        <w:spacing w:before="120" w:after="120"/>
        <w:ind w:firstLine="720"/>
        <w:contextualSpacing/>
        <w:rPr>
          <w:sz w:val="24"/>
          <w:szCs w:val="24"/>
        </w:rPr>
      </w:pPr>
      <w:r w:rsidRPr="007636C1">
        <w:rPr>
          <w:sz w:val="24"/>
          <w:szCs w:val="24"/>
        </w:rPr>
        <w:t>Sinh viên được trang bị: kỹ năng phân tích, thiết kế và phát triển phần mềm; kỹ năng xây dựng kế hoạch, viết tài liệu kiểm thử, thiết kế ca kiểm thử , thực hiện kiểm thử và phát hiện lỗi phần mềm; Kỹ năng sử dụng thành thạo các công cụ hỗ trợ quá trình phát triển phần mềm, kiểm thử phần mềm và quản lý dự án.</w:t>
      </w:r>
    </w:p>
    <w:p w14:paraId="1BD2235C" w14:textId="77777777" w:rsidR="00A7442C" w:rsidRPr="007636C1" w:rsidRDefault="00A7442C" w:rsidP="007636C1">
      <w:pPr>
        <w:spacing w:before="120" w:after="120"/>
        <w:contextualSpacing/>
        <w:rPr>
          <w:b/>
          <w:i/>
          <w:sz w:val="24"/>
          <w:szCs w:val="24"/>
        </w:rPr>
      </w:pPr>
      <w:r w:rsidRPr="007636C1">
        <w:rPr>
          <w:b/>
          <w:i/>
          <w:sz w:val="24"/>
          <w:szCs w:val="24"/>
        </w:rPr>
        <w:t>2.3. Mục tiêu về thái độ</w:t>
      </w:r>
    </w:p>
    <w:p w14:paraId="67A33D7D" w14:textId="77777777" w:rsidR="00A7442C" w:rsidRPr="007636C1" w:rsidRDefault="00A7442C" w:rsidP="007636C1">
      <w:pPr>
        <w:spacing w:before="120" w:after="120"/>
        <w:ind w:firstLine="720"/>
        <w:contextualSpacing/>
        <w:rPr>
          <w:color w:val="000000" w:themeColor="text1"/>
          <w:sz w:val="24"/>
          <w:szCs w:val="24"/>
        </w:rPr>
      </w:pPr>
      <w:r w:rsidRPr="007636C1">
        <w:rPr>
          <w:color w:val="000000" w:themeColor="text1"/>
          <w:sz w:val="24"/>
          <w:szCs w:val="24"/>
        </w:rPr>
        <w:t xml:space="preserve">Sinh viên có thái độ học tập tích cực, chịu khó </w:t>
      </w:r>
      <w:r w:rsidRPr="007636C1">
        <w:rPr>
          <w:sz w:val="24"/>
          <w:szCs w:val="24"/>
        </w:rPr>
        <w:t xml:space="preserve">tìm tòi, học hỏi kiến thức </w:t>
      </w:r>
      <w:r w:rsidRPr="007636C1">
        <w:rPr>
          <w:color w:val="000000" w:themeColor="text1"/>
          <w:sz w:val="24"/>
          <w:szCs w:val="24"/>
        </w:rPr>
        <w:t xml:space="preserve">về công nghệ phần mềm và các lĩnh vực liên quan; </w:t>
      </w:r>
      <w:r w:rsidRPr="007636C1">
        <w:rPr>
          <w:sz w:val="24"/>
          <w:szCs w:val="24"/>
        </w:rPr>
        <w:t xml:space="preserve">hình thành các kỹ năng cho bản thân khi giải quyết các bái toán ứng dụng trong thực tế của công nghệ phần mềm; </w:t>
      </w:r>
      <w:r w:rsidRPr="007636C1">
        <w:rPr>
          <w:color w:val="000000" w:themeColor="text1"/>
          <w:sz w:val="24"/>
          <w:szCs w:val="24"/>
        </w:rPr>
        <w:t>có khả năng làm việc độc lập và làm việc nhóm.</w:t>
      </w:r>
    </w:p>
    <w:p w14:paraId="7C7ABFAB" w14:textId="77777777" w:rsidR="00A7442C" w:rsidRPr="007636C1" w:rsidRDefault="00A7442C" w:rsidP="007636C1">
      <w:pPr>
        <w:spacing w:before="120" w:after="120"/>
        <w:contextualSpacing/>
        <w:rPr>
          <w:b/>
          <w:sz w:val="24"/>
          <w:szCs w:val="24"/>
        </w:rPr>
      </w:pPr>
      <w:r w:rsidRPr="007636C1">
        <w:rPr>
          <w:b/>
          <w:sz w:val="24"/>
          <w:szCs w:val="24"/>
        </w:rPr>
        <w:t>3. Nội dung chi tiết học phần</w:t>
      </w:r>
    </w:p>
    <w:p w14:paraId="0C180C78" w14:textId="77777777" w:rsidR="00A7442C" w:rsidRPr="007636C1" w:rsidRDefault="00A7442C" w:rsidP="007636C1">
      <w:pPr>
        <w:spacing w:before="120" w:after="120"/>
        <w:contextualSpacing/>
        <w:rPr>
          <w:b/>
          <w:color w:val="000000"/>
          <w:sz w:val="24"/>
          <w:szCs w:val="24"/>
        </w:rPr>
      </w:pPr>
      <w:r w:rsidRPr="007636C1">
        <w:rPr>
          <w:b/>
          <w:bCs/>
          <w:color w:val="000000"/>
          <w:sz w:val="24"/>
          <w:szCs w:val="24"/>
        </w:rPr>
        <w:t>Chương 1. Phần mềm</w:t>
      </w:r>
      <w:r w:rsidRPr="007636C1">
        <w:rPr>
          <w:b/>
          <w:color w:val="000000"/>
          <w:sz w:val="24"/>
          <w:szCs w:val="24"/>
        </w:rPr>
        <w:t xml:space="preserve"> và công nghệ phần mềm </w:t>
      </w:r>
      <w:r w:rsidRPr="007636C1">
        <w:rPr>
          <w:b/>
          <w:color w:val="000000"/>
          <w:sz w:val="24"/>
          <w:szCs w:val="24"/>
        </w:rPr>
        <w:tab/>
      </w:r>
      <w:r w:rsidRPr="007636C1">
        <w:rPr>
          <w:b/>
          <w:color w:val="000000"/>
          <w:sz w:val="24"/>
          <w:szCs w:val="24"/>
        </w:rPr>
        <w:tab/>
        <w:t>(Số tiết 4 (2,2,0))</w:t>
      </w:r>
    </w:p>
    <w:p w14:paraId="11A30920" w14:textId="77777777" w:rsidR="00A7442C" w:rsidRPr="007636C1" w:rsidRDefault="00A7442C" w:rsidP="008F57E1">
      <w:pPr>
        <w:pStyle w:val="ListParagraph"/>
        <w:numPr>
          <w:ilvl w:val="1"/>
          <w:numId w:val="14"/>
        </w:numPr>
        <w:spacing w:before="120" w:after="120" w:line="264" w:lineRule="auto"/>
        <w:jc w:val="left"/>
        <w:rPr>
          <w:color w:val="000000"/>
          <w:sz w:val="24"/>
          <w:szCs w:val="24"/>
        </w:rPr>
      </w:pPr>
      <w:r w:rsidRPr="007636C1">
        <w:rPr>
          <w:color w:val="000000"/>
          <w:sz w:val="24"/>
          <w:szCs w:val="24"/>
        </w:rPr>
        <w:t xml:space="preserve"> Phần mềm </w:t>
      </w:r>
    </w:p>
    <w:p w14:paraId="36A1C693" w14:textId="77777777" w:rsidR="00A7442C" w:rsidRPr="007636C1" w:rsidRDefault="00A7442C" w:rsidP="008F57E1">
      <w:pPr>
        <w:pStyle w:val="ListParagraph"/>
        <w:numPr>
          <w:ilvl w:val="2"/>
          <w:numId w:val="14"/>
        </w:numPr>
        <w:spacing w:before="120" w:after="120" w:line="264" w:lineRule="auto"/>
        <w:ind w:firstLine="0"/>
        <w:jc w:val="left"/>
        <w:rPr>
          <w:color w:val="000000"/>
          <w:sz w:val="24"/>
          <w:szCs w:val="24"/>
        </w:rPr>
      </w:pPr>
      <w:r w:rsidRPr="007636C1">
        <w:rPr>
          <w:color w:val="000000"/>
          <w:sz w:val="24"/>
          <w:szCs w:val="24"/>
        </w:rPr>
        <w:t xml:space="preserve">Một số khái niệm cơ bản </w:t>
      </w:r>
    </w:p>
    <w:p w14:paraId="774BC6D9" w14:textId="77777777" w:rsidR="00A7442C" w:rsidRPr="007636C1" w:rsidRDefault="00A7442C" w:rsidP="008F57E1">
      <w:pPr>
        <w:pStyle w:val="ListParagraph"/>
        <w:numPr>
          <w:ilvl w:val="2"/>
          <w:numId w:val="14"/>
        </w:numPr>
        <w:spacing w:before="120" w:after="120" w:line="264" w:lineRule="auto"/>
        <w:ind w:firstLine="0"/>
        <w:jc w:val="left"/>
        <w:rPr>
          <w:color w:val="000000"/>
          <w:sz w:val="24"/>
          <w:szCs w:val="24"/>
        </w:rPr>
      </w:pPr>
      <w:r w:rsidRPr="007636C1">
        <w:rPr>
          <w:color w:val="000000"/>
          <w:sz w:val="24"/>
          <w:szCs w:val="24"/>
        </w:rPr>
        <w:t>Đặc trưng &amp; chất lượng sản phầm phần mềm</w:t>
      </w:r>
    </w:p>
    <w:p w14:paraId="31185DAE" w14:textId="77777777" w:rsidR="00A7442C" w:rsidRPr="007636C1" w:rsidRDefault="00A7442C" w:rsidP="008F57E1">
      <w:pPr>
        <w:pStyle w:val="ListParagraph"/>
        <w:numPr>
          <w:ilvl w:val="2"/>
          <w:numId w:val="14"/>
        </w:numPr>
        <w:spacing w:before="120" w:after="120" w:line="264" w:lineRule="auto"/>
        <w:ind w:firstLine="0"/>
        <w:jc w:val="left"/>
        <w:rPr>
          <w:color w:val="000000"/>
          <w:sz w:val="24"/>
          <w:szCs w:val="24"/>
        </w:rPr>
      </w:pPr>
      <w:r w:rsidRPr="007636C1">
        <w:rPr>
          <w:color w:val="000000"/>
          <w:sz w:val="24"/>
          <w:szCs w:val="24"/>
        </w:rPr>
        <w:t>Phân loại phần mềm</w:t>
      </w:r>
    </w:p>
    <w:p w14:paraId="0ECEB6F4" w14:textId="77777777" w:rsidR="00A7442C" w:rsidRPr="007636C1" w:rsidRDefault="00A7442C" w:rsidP="008F57E1">
      <w:pPr>
        <w:pStyle w:val="ListParagraph"/>
        <w:numPr>
          <w:ilvl w:val="2"/>
          <w:numId w:val="14"/>
        </w:numPr>
        <w:spacing w:before="120" w:after="120" w:line="264" w:lineRule="auto"/>
        <w:ind w:firstLine="0"/>
        <w:jc w:val="left"/>
        <w:rPr>
          <w:color w:val="000000"/>
          <w:sz w:val="24"/>
          <w:szCs w:val="24"/>
        </w:rPr>
      </w:pPr>
      <w:r w:rsidRPr="007636C1">
        <w:rPr>
          <w:color w:val="000000"/>
          <w:sz w:val="24"/>
          <w:szCs w:val="24"/>
        </w:rPr>
        <w:t>Tầm quan trọng của phần mềm</w:t>
      </w:r>
    </w:p>
    <w:p w14:paraId="2B4D60D8" w14:textId="77777777" w:rsidR="00A7442C" w:rsidRPr="007636C1" w:rsidRDefault="00A7442C" w:rsidP="008F57E1">
      <w:pPr>
        <w:pStyle w:val="ListParagraph"/>
        <w:numPr>
          <w:ilvl w:val="2"/>
          <w:numId w:val="14"/>
        </w:numPr>
        <w:spacing w:before="120" w:after="120" w:line="264" w:lineRule="auto"/>
        <w:ind w:firstLine="0"/>
        <w:jc w:val="left"/>
        <w:rPr>
          <w:color w:val="000000"/>
          <w:sz w:val="24"/>
          <w:szCs w:val="24"/>
        </w:rPr>
      </w:pPr>
      <w:r w:rsidRPr="007636C1">
        <w:rPr>
          <w:color w:val="000000"/>
          <w:sz w:val="24"/>
          <w:szCs w:val="24"/>
        </w:rPr>
        <w:t xml:space="preserve">Sự tiến hoá của phần mềm </w:t>
      </w:r>
    </w:p>
    <w:p w14:paraId="52890CC5" w14:textId="77777777" w:rsidR="00A7442C" w:rsidRPr="007636C1" w:rsidRDefault="00A7442C" w:rsidP="008F57E1">
      <w:pPr>
        <w:pStyle w:val="ListParagraph"/>
        <w:numPr>
          <w:ilvl w:val="2"/>
          <w:numId w:val="14"/>
        </w:numPr>
        <w:spacing w:before="120" w:after="120" w:line="264" w:lineRule="auto"/>
        <w:ind w:firstLine="0"/>
        <w:jc w:val="left"/>
        <w:rPr>
          <w:color w:val="000000"/>
          <w:sz w:val="24"/>
          <w:szCs w:val="24"/>
        </w:rPr>
      </w:pPr>
      <w:r w:rsidRPr="007636C1">
        <w:rPr>
          <w:color w:val="000000"/>
          <w:sz w:val="24"/>
          <w:szCs w:val="24"/>
        </w:rPr>
        <w:t>Thực trạng và thách thức trong phát triển phần mềm</w:t>
      </w:r>
    </w:p>
    <w:p w14:paraId="6EBBB449" w14:textId="77777777" w:rsidR="00A7442C" w:rsidRPr="007636C1" w:rsidRDefault="00A7442C" w:rsidP="008F57E1">
      <w:pPr>
        <w:pStyle w:val="ListParagraph"/>
        <w:numPr>
          <w:ilvl w:val="1"/>
          <w:numId w:val="14"/>
        </w:numPr>
        <w:spacing w:before="120" w:after="120" w:line="264" w:lineRule="auto"/>
        <w:jc w:val="left"/>
        <w:rPr>
          <w:color w:val="000000"/>
          <w:sz w:val="24"/>
          <w:szCs w:val="24"/>
        </w:rPr>
      </w:pPr>
      <w:r w:rsidRPr="007636C1">
        <w:rPr>
          <w:color w:val="000000"/>
          <w:sz w:val="24"/>
          <w:szCs w:val="24"/>
        </w:rPr>
        <w:t>Công nghệ phần mềm</w:t>
      </w:r>
    </w:p>
    <w:p w14:paraId="320042BD" w14:textId="77777777" w:rsidR="00A7442C" w:rsidRPr="007636C1" w:rsidRDefault="00A7442C" w:rsidP="008F57E1">
      <w:pPr>
        <w:pStyle w:val="ListParagraph"/>
        <w:numPr>
          <w:ilvl w:val="2"/>
          <w:numId w:val="14"/>
        </w:numPr>
        <w:spacing w:before="120" w:after="120" w:line="264" w:lineRule="auto"/>
        <w:ind w:left="1440"/>
        <w:jc w:val="left"/>
        <w:rPr>
          <w:color w:val="000000"/>
          <w:sz w:val="24"/>
          <w:szCs w:val="24"/>
        </w:rPr>
      </w:pPr>
      <w:r w:rsidRPr="007636C1">
        <w:rPr>
          <w:color w:val="000000"/>
          <w:sz w:val="24"/>
          <w:szCs w:val="24"/>
        </w:rPr>
        <w:t>Khái niệm</w:t>
      </w:r>
    </w:p>
    <w:p w14:paraId="4F0D2DFE" w14:textId="77777777" w:rsidR="00A7442C" w:rsidRPr="007636C1" w:rsidRDefault="00A7442C" w:rsidP="008F57E1">
      <w:pPr>
        <w:pStyle w:val="ListParagraph"/>
        <w:numPr>
          <w:ilvl w:val="2"/>
          <w:numId w:val="14"/>
        </w:numPr>
        <w:spacing w:before="120" w:after="120" w:line="264" w:lineRule="auto"/>
        <w:ind w:left="1440"/>
        <w:jc w:val="left"/>
        <w:rPr>
          <w:b/>
          <w:color w:val="000000"/>
          <w:sz w:val="24"/>
          <w:szCs w:val="24"/>
        </w:rPr>
      </w:pPr>
      <w:r w:rsidRPr="007636C1">
        <w:rPr>
          <w:color w:val="000000"/>
          <w:sz w:val="24"/>
          <w:szCs w:val="24"/>
        </w:rPr>
        <w:t>Lịch sử phát triển và các đặc điểm nổi bật</w:t>
      </w:r>
      <w:r w:rsidRPr="007636C1">
        <w:rPr>
          <w:b/>
          <w:color w:val="000000"/>
          <w:sz w:val="24"/>
          <w:szCs w:val="24"/>
        </w:rPr>
        <w:t xml:space="preserve"> </w:t>
      </w:r>
    </w:p>
    <w:p w14:paraId="47AA413D" w14:textId="77777777" w:rsidR="00A7442C" w:rsidRPr="007636C1" w:rsidRDefault="00A7442C" w:rsidP="008F57E1">
      <w:pPr>
        <w:pStyle w:val="ListParagraph"/>
        <w:numPr>
          <w:ilvl w:val="1"/>
          <w:numId w:val="14"/>
        </w:numPr>
        <w:spacing w:before="120" w:after="120" w:line="264" w:lineRule="auto"/>
        <w:jc w:val="left"/>
        <w:rPr>
          <w:color w:val="000000"/>
          <w:sz w:val="24"/>
          <w:szCs w:val="24"/>
        </w:rPr>
      </w:pPr>
      <w:r w:rsidRPr="007636C1">
        <w:rPr>
          <w:color w:val="000000"/>
          <w:sz w:val="24"/>
          <w:szCs w:val="24"/>
        </w:rPr>
        <w:t xml:space="preserve">Quy trình phát triển phần mềm </w:t>
      </w:r>
    </w:p>
    <w:p w14:paraId="6995A470" w14:textId="77777777" w:rsidR="00A7442C" w:rsidRPr="007636C1" w:rsidRDefault="00A7442C" w:rsidP="008F57E1">
      <w:pPr>
        <w:pStyle w:val="ListParagraph"/>
        <w:numPr>
          <w:ilvl w:val="2"/>
          <w:numId w:val="14"/>
        </w:numPr>
        <w:spacing w:before="120" w:after="120" w:line="264" w:lineRule="auto"/>
        <w:ind w:firstLine="0"/>
        <w:jc w:val="left"/>
        <w:rPr>
          <w:color w:val="000000"/>
          <w:sz w:val="24"/>
          <w:szCs w:val="24"/>
        </w:rPr>
      </w:pPr>
      <w:r w:rsidRPr="007636C1">
        <w:rPr>
          <w:color w:val="000000"/>
          <w:sz w:val="24"/>
          <w:szCs w:val="24"/>
        </w:rPr>
        <w:lastRenderedPageBreak/>
        <w:t>Khái niệm và các hoạt động</w:t>
      </w:r>
    </w:p>
    <w:p w14:paraId="2CD25061" w14:textId="77777777" w:rsidR="00A7442C" w:rsidRPr="007636C1" w:rsidRDefault="00A7442C" w:rsidP="008F57E1">
      <w:pPr>
        <w:pStyle w:val="ListParagraph"/>
        <w:numPr>
          <w:ilvl w:val="2"/>
          <w:numId w:val="14"/>
        </w:numPr>
        <w:spacing w:before="120" w:after="120" w:line="264" w:lineRule="auto"/>
        <w:ind w:firstLine="0"/>
        <w:jc w:val="left"/>
        <w:rPr>
          <w:color w:val="000000"/>
          <w:sz w:val="24"/>
          <w:szCs w:val="24"/>
        </w:rPr>
      </w:pPr>
      <w:r w:rsidRPr="007636C1">
        <w:rPr>
          <w:color w:val="000000"/>
          <w:sz w:val="24"/>
          <w:szCs w:val="24"/>
        </w:rPr>
        <w:t>Một số mô hình tiêu biểu</w:t>
      </w:r>
    </w:p>
    <w:p w14:paraId="1B625E1A" w14:textId="77777777" w:rsidR="00A7442C" w:rsidRPr="007636C1" w:rsidRDefault="00A7442C" w:rsidP="007636C1">
      <w:pPr>
        <w:spacing w:before="120" w:after="120"/>
        <w:contextualSpacing/>
        <w:mirrorIndents/>
        <w:rPr>
          <w:b/>
          <w:color w:val="000000"/>
          <w:sz w:val="24"/>
          <w:szCs w:val="24"/>
        </w:rPr>
      </w:pPr>
      <w:r w:rsidRPr="007636C1">
        <w:rPr>
          <w:b/>
          <w:color w:val="000000"/>
          <w:sz w:val="24"/>
          <w:szCs w:val="24"/>
        </w:rPr>
        <w:t xml:space="preserve">Chương 2. Phân tích và đặc tả yêu cầu </w:t>
      </w:r>
      <w:r w:rsidRPr="007636C1">
        <w:rPr>
          <w:b/>
          <w:color w:val="000000"/>
          <w:sz w:val="24"/>
          <w:szCs w:val="24"/>
        </w:rPr>
        <w:tab/>
      </w:r>
      <w:r w:rsidRPr="007636C1">
        <w:rPr>
          <w:b/>
          <w:color w:val="000000"/>
          <w:sz w:val="24"/>
          <w:szCs w:val="24"/>
        </w:rPr>
        <w:tab/>
      </w:r>
      <w:r w:rsidRPr="007636C1">
        <w:rPr>
          <w:b/>
          <w:color w:val="000000"/>
          <w:sz w:val="24"/>
          <w:szCs w:val="24"/>
        </w:rPr>
        <w:tab/>
        <w:t>(Số tiết 6 (2,4,0))</w:t>
      </w:r>
    </w:p>
    <w:p w14:paraId="27C0BC27" w14:textId="77777777" w:rsidR="00A7442C" w:rsidRPr="007636C1" w:rsidRDefault="00A7442C" w:rsidP="008F57E1">
      <w:pPr>
        <w:pStyle w:val="ListParagraph"/>
        <w:numPr>
          <w:ilvl w:val="0"/>
          <w:numId w:val="15"/>
        </w:numPr>
        <w:tabs>
          <w:tab w:val="left" w:pos="450"/>
        </w:tabs>
        <w:spacing w:before="120" w:after="120" w:line="264" w:lineRule="auto"/>
        <w:ind w:left="0" w:firstLine="0"/>
        <w:mirrorIndents/>
        <w:jc w:val="left"/>
        <w:rPr>
          <w:color w:val="000000"/>
          <w:sz w:val="24"/>
          <w:szCs w:val="24"/>
        </w:rPr>
      </w:pPr>
      <w:r w:rsidRPr="007636C1">
        <w:rPr>
          <w:color w:val="000000"/>
          <w:sz w:val="24"/>
          <w:szCs w:val="24"/>
        </w:rPr>
        <w:t xml:space="preserve"> Đại cương về phân tích và đặc tả yêu cầu</w:t>
      </w:r>
    </w:p>
    <w:p w14:paraId="27FEDA31" w14:textId="77777777" w:rsidR="00A7442C" w:rsidRPr="007636C1" w:rsidRDefault="00A7442C" w:rsidP="007636C1">
      <w:pPr>
        <w:pStyle w:val="ListParagraph"/>
        <w:tabs>
          <w:tab w:val="left" w:pos="810"/>
        </w:tabs>
        <w:spacing w:before="120" w:after="120" w:line="264" w:lineRule="auto"/>
        <w:ind w:left="0"/>
        <w:mirrorIndents/>
        <w:rPr>
          <w:color w:val="000000"/>
          <w:sz w:val="24"/>
          <w:szCs w:val="24"/>
        </w:rPr>
      </w:pPr>
      <w:r w:rsidRPr="007636C1">
        <w:rPr>
          <w:color w:val="000000"/>
          <w:sz w:val="24"/>
          <w:szCs w:val="24"/>
        </w:rPr>
        <w:tab/>
        <w:t>2.1.1. Khái niệm</w:t>
      </w:r>
    </w:p>
    <w:p w14:paraId="77056237" w14:textId="77777777" w:rsidR="00A7442C" w:rsidRPr="007636C1" w:rsidRDefault="00A7442C" w:rsidP="007636C1">
      <w:pPr>
        <w:pStyle w:val="ListParagraph"/>
        <w:tabs>
          <w:tab w:val="left" w:pos="810"/>
        </w:tabs>
        <w:spacing w:before="120" w:after="120" w:line="264" w:lineRule="auto"/>
        <w:ind w:left="0"/>
        <w:mirrorIndents/>
        <w:rPr>
          <w:color w:val="000000"/>
          <w:sz w:val="24"/>
          <w:szCs w:val="24"/>
        </w:rPr>
      </w:pPr>
      <w:r w:rsidRPr="007636C1">
        <w:rPr>
          <w:color w:val="000000"/>
          <w:sz w:val="24"/>
          <w:szCs w:val="24"/>
        </w:rPr>
        <w:tab/>
        <w:t>2.1.2. Vai trò</w:t>
      </w:r>
    </w:p>
    <w:p w14:paraId="2495BEB6" w14:textId="77777777" w:rsidR="00A7442C" w:rsidRPr="007636C1" w:rsidRDefault="00A7442C" w:rsidP="008F57E1">
      <w:pPr>
        <w:pStyle w:val="ListParagraph"/>
        <w:numPr>
          <w:ilvl w:val="0"/>
          <w:numId w:val="15"/>
        </w:numPr>
        <w:tabs>
          <w:tab w:val="left" w:pos="450"/>
        </w:tabs>
        <w:spacing w:before="120" w:after="120" w:line="264" w:lineRule="auto"/>
        <w:ind w:left="0" w:firstLine="0"/>
        <w:mirrorIndents/>
        <w:jc w:val="left"/>
        <w:rPr>
          <w:color w:val="000000"/>
          <w:sz w:val="24"/>
          <w:szCs w:val="24"/>
        </w:rPr>
      </w:pPr>
      <w:r w:rsidRPr="007636C1">
        <w:rPr>
          <w:color w:val="000000"/>
          <w:sz w:val="24"/>
          <w:szCs w:val="24"/>
        </w:rPr>
        <w:t xml:space="preserve"> Các nguyên lý </w:t>
      </w:r>
    </w:p>
    <w:p w14:paraId="1FC200CB" w14:textId="77777777" w:rsidR="00A7442C" w:rsidRPr="007636C1" w:rsidRDefault="00A7442C" w:rsidP="007636C1">
      <w:pPr>
        <w:tabs>
          <w:tab w:val="left" w:pos="450"/>
        </w:tabs>
        <w:spacing w:before="120" w:after="120"/>
        <w:ind w:firstLine="720"/>
        <w:contextualSpacing/>
        <w:mirrorIndents/>
        <w:rPr>
          <w:color w:val="000000"/>
          <w:sz w:val="24"/>
          <w:szCs w:val="24"/>
        </w:rPr>
      </w:pPr>
      <w:r w:rsidRPr="007636C1">
        <w:rPr>
          <w:color w:val="000000"/>
          <w:sz w:val="24"/>
          <w:szCs w:val="24"/>
        </w:rPr>
        <w:t>2.2.1. Mô hình hóa miền thông tin</w:t>
      </w:r>
    </w:p>
    <w:p w14:paraId="70A539D2" w14:textId="77777777" w:rsidR="00A7442C" w:rsidRPr="007636C1" w:rsidRDefault="00A7442C" w:rsidP="007636C1">
      <w:pPr>
        <w:tabs>
          <w:tab w:val="left" w:pos="450"/>
        </w:tabs>
        <w:spacing w:before="120" w:after="120"/>
        <w:ind w:firstLine="720"/>
        <w:contextualSpacing/>
        <w:mirrorIndents/>
        <w:rPr>
          <w:color w:val="000000"/>
          <w:sz w:val="24"/>
          <w:szCs w:val="24"/>
        </w:rPr>
      </w:pPr>
      <w:r w:rsidRPr="007636C1">
        <w:rPr>
          <w:color w:val="000000"/>
          <w:sz w:val="24"/>
          <w:szCs w:val="24"/>
        </w:rPr>
        <w:t>2.2.2. Mô hình hóa chức năng</w:t>
      </w:r>
    </w:p>
    <w:p w14:paraId="0DA81179" w14:textId="77777777" w:rsidR="00A7442C" w:rsidRPr="007636C1" w:rsidRDefault="00A7442C" w:rsidP="007636C1">
      <w:pPr>
        <w:tabs>
          <w:tab w:val="left" w:pos="450"/>
        </w:tabs>
        <w:spacing w:before="120" w:after="120"/>
        <w:ind w:firstLine="720"/>
        <w:contextualSpacing/>
        <w:mirrorIndents/>
        <w:rPr>
          <w:color w:val="000000"/>
          <w:sz w:val="24"/>
          <w:szCs w:val="24"/>
        </w:rPr>
      </w:pPr>
      <w:r w:rsidRPr="007636C1">
        <w:rPr>
          <w:color w:val="000000"/>
          <w:sz w:val="24"/>
          <w:szCs w:val="24"/>
        </w:rPr>
        <w:t>2.2.3. Mô hình hóa hành vi</w:t>
      </w:r>
    </w:p>
    <w:p w14:paraId="03B2FCE4" w14:textId="77777777" w:rsidR="00A7442C" w:rsidRPr="007636C1" w:rsidRDefault="00A7442C" w:rsidP="007636C1">
      <w:pPr>
        <w:tabs>
          <w:tab w:val="left" w:pos="450"/>
        </w:tabs>
        <w:spacing w:before="120" w:after="120"/>
        <w:ind w:firstLine="720"/>
        <w:contextualSpacing/>
        <w:mirrorIndents/>
        <w:rPr>
          <w:color w:val="000000"/>
          <w:sz w:val="24"/>
          <w:szCs w:val="24"/>
        </w:rPr>
      </w:pPr>
      <w:r w:rsidRPr="007636C1">
        <w:rPr>
          <w:color w:val="000000"/>
          <w:sz w:val="24"/>
          <w:szCs w:val="24"/>
        </w:rPr>
        <w:t>2.2.4. Phân hoạch các mô hình</w:t>
      </w:r>
    </w:p>
    <w:p w14:paraId="049C7792" w14:textId="77777777" w:rsidR="00A7442C" w:rsidRPr="007636C1" w:rsidRDefault="00A7442C" w:rsidP="007636C1">
      <w:pPr>
        <w:tabs>
          <w:tab w:val="left" w:pos="450"/>
        </w:tabs>
        <w:spacing w:before="120" w:after="120"/>
        <w:ind w:firstLine="720"/>
        <w:contextualSpacing/>
        <w:mirrorIndents/>
        <w:rPr>
          <w:color w:val="000000"/>
          <w:sz w:val="24"/>
          <w:szCs w:val="24"/>
        </w:rPr>
      </w:pPr>
      <w:r w:rsidRPr="007636C1">
        <w:rPr>
          <w:color w:val="000000"/>
          <w:sz w:val="24"/>
          <w:szCs w:val="24"/>
        </w:rPr>
        <w:t>2.2.5. Tìm hiểu vấn đề bản chất</w:t>
      </w:r>
    </w:p>
    <w:p w14:paraId="01A3CD1F" w14:textId="77777777" w:rsidR="00A7442C" w:rsidRPr="007636C1" w:rsidRDefault="00A7442C" w:rsidP="008F57E1">
      <w:pPr>
        <w:pStyle w:val="ListParagraph"/>
        <w:numPr>
          <w:ilvl w:val="0"/>
          <w:numId w:val="15"/>
        </w:numPr>
        <w:tabs>
          <w:tab w:val="left" w:pos="450"/>
        </w:tabs>
        <w:spacing w:before="120" w:after="120" w:line="264" w:lineRule="auto"/>
        <w:ind w:left="0" w:firstLine="0"/>
        <w:mirrorIndents/>
        <w:jc w:val="left"/>
        <w:rPr>
          <w:color w:val="000000"/>
          <w:sz w:val="24"/>
          <w:szCs w:val="24"/>
        </w:rPr>
      </w:pPr>
      <w:r w:rsidRPr="007636C1">
        <w:rPr>
          <w:color w:val="000000"/>
          <w:sz w:val="24"/>
          <w:szCs w:val="24"/>
        </w:rPr>
        <w:t>Các loại yêu cầu</w:t>
      </w:r>
    </w:p>
    <w:p w14:paraId="0400D0C4" w14:textId="77777777" w:rsidR="00A7442C" w:rsidRPr="007636C1" w:rsidRDefault="00A7442C" w:rsidP="008F57E1">
      <w:pPr>
        <w:pStyle w:val="ListParagraph"/>
        <w:numPr>
          <w:ilvl w:val="0"/>
          <w:numId w:val="23"/>
        </w:numPr>
        <w:spacing w:before="120" w:after="120" w:line="264" w:lineRule="auto"/>
        <w:ind w:left="0" w:firstLine="720"/>
        <w:mirrorIndents/>
        <w:jc w:val="left"/>
        <w:rPr>
          <w:color w:val="000000"/>
          <w:sz w:val="24"/>
          <w:szCs w:val="24"/>
        </w:rPr>
      </w:pPr>
      <w:r w:rsidRPr="007636C1">
        <w:rPr>
          <w:color w:val="000000"/>
          <w:sz w:val="24"/>
          <w:szCs w:val="24"/>
        </w:rPr>
        <w:t>Yêu cầu chức năng</w:t>
      </w:r>
    </w:p>
    <w:p w14:paraId="2E55B304" w14:textId="77777777" w:rsidR="00A7442C" w:rsidRPr="007636C1" w:rsidRDefault="00A7442C" w:rsidP="008F57E1">
      <w:pPr>
        <w:pStyle w:val="ListParagraph"/>
        <w:numPr>
          <w:ilvl w:val="0"/>
          <w:numId w:val="23"/>
        </w:numPr>
        <w:spacing w:before="120" w:after="120" w:line="264" w:lineRule="auto"/>
        <w:ind w:left="0" w:firstLine="720"/>
        <w:mirrorIndents/>
        <w:jc w:val="left"/>
        <w:rPr>
          <w:color w:val="000000"/>
          <w:sz w:val="24"/>
          <w:szCs w:val="24"/>
        </w:rPr>
      </w:pPr>
      <w:r w:rsidRPr="007636C1">
        <w:rPr>
          <w:color w:val="000000"/>
          <w:sz w:val="24"/>
          <w:szCs w:val="24"/>
        </w:rPr>
        <w:t>Yêu cầu phi chức năng</w:t>
      </w:r>
    </w:p>
    <w:p w14:paraId="28C16E30" w14:textId="77777777" w:rsidR="00A7442C" w:rsidRPr="007636C1" w:rsidRDefault="00A7442C" w:rsidP="008F57E1">
      <w:pPr>
        <w:pStyle w:val="ListParagraph"/>
        <w:numPr>
          <w:ilvl w:val="1"/>
          <w:numId w:val="25"/>
        </w:numPr>
        <w:tabs>
          <w:tab w:val="left" w:pos="450"/>
        </w:tabs>
        <w:spacing w:before="120" w:after="120" w:line="264" w:lineRule="auto"/>
        <w:ind w:left="0" w:firstLine="0"/>
        <w:mirrorIndents/>
        <w:jc w:val="left"/>
        <w:rPr>
          <w:color w:val="000000"/>
          <w:sz w:val="24"/>
          <w:szCs w:val="24"/>
        </w:rPr>
      </w:pPr>
      <w:r w:rsidRPr="007636C1">
        <w:rPr>
          <w:color w:val="000000"/>
          <w:sz w:val="24"/>
          <w:szCs w:val="24"/>
        </w:rPr>
        <w:t>Các hoạt động</w:t>
      </w:r>
    </w:p>
    <w:p w14:paraId="1FACF7CD" w14:textId="77777777" w:rsidR="00A7442C" w:rsidRPr="007636C1" w:rsidRDefault="00A7442C" w:rsidP="008F57E1">
      <w:pPr>
        <w:pStyle w:val="ListParagraph"/>
        <w:numPr>
          <w:ilvl w:val="2"/>
          <w:numId w:val="24"/>
        </w:numPr>
        <w:spacing w:before="120" w:after="120" w:line="264" w:lineRule="auto"/>
        <w:ind w:left="0" w:firstLine="720"/>
        <w:mirrorIndents/>
        <w:jc w:val="left"/>
        <w:rPr>
          <w:color w:val="000000"/>
          <w:sz w:val="24"/>
          <w:szCs w:val="24"/>
        </w:rPr>
      </w:pPr>
      <w:r w:rsidRPr="007636C1">
        <w:rPr>
          <w:color w:val="000000"/>
          <w:sz w:val="24"/>
          <w:szCs w:val="24"/>
        </w:rPr>
        <w:t>Nghiên cứu khả thi</w:t>
      </w:r>
    </w:p>
    <w:p w14:paraId="49AB32D3" w14:textId="77777777" w:rsidR="00A7442C" w:rsidRPr="007636C1" w:rsidRDefault="00A7442C" w:rsidP="008F57E1">
      <w:pPr>
        <w:pStyle w:val="ListParagraph"/>
        <w:numPr>
          <w:ilvl w:val="2"/>
          <w:numId w:val="24"/>
        </w:numPr>
        <w:spacing w:before="120" w:after="120" w:line="264" w:lineRule="auto"/>
        <w:ind w:left="0" w:firstLine="720"/>
        <w:mirrorIndents/>
        <w:jc w:val="left"/>
        <w:rPr>
          <w:color w:val="000000"/>
          <w:sz w:val="24"/>
          <w:szCs w:val="24"/>
        </w:rPr>
      </w:pPr>
      <w:r w:rsidRPr="007636C1">
        <w:rPr>
          <w:color w:val="000000"/>
          <w:sz w:val="24"/>
          <w:szCs w:val="24"/>
        </w:rPr>
        <w:t>Phân tích yêu cầu</w:t>
      </w:r>
    </w:p>
    <w:p w14:paraId="47C9A573" w14:textId="77777777" w:rsidR="00A7442C" w:rsidRPr="007636C1" w:rsidRDefault="00A7442C" w:rsidP="008F57E1">
      <w:pPr>
        <w:pStyle w:val="ListParagraph"/>
        <w:numPr>
          <w:ilvl w:val="2"/>
          <w:numId w:val="24"/>
        </w:numPr>
        <w:spacing w:before="120" w:after="120" w:line="264" w:lineRule="auto"/>
        <w:ind w:left="0" w:firstLine="720"/>
        <w:mirrorIndents/>
        <w:jc w:val="left"/>
        <w:rPr>
          <w:color w:val="000000"/>
          <w:sz w:val="24"/>
          <w:szCs w:val="24"/>
        </w:rPr>
      </w:pPr>
      <w:r w:rsidRPr="007636C1">
        <w:rPr>
          <w:color w:val="000000"/>
          <w:sz w:val="24"/>
          <w:szCs w:val="24"/>
        </w:rPr>
        <w:t>Xác định yêu cầu</w:t>
      </w:r>
    </w:p>
    <w:p w14:paraId="1DDD1860" w14:textId="77777777" w:rsidR="00A7442C" w:rsidRPr="007636C1" w:rsidRDefault="00A7442C" w:rsidP="008F57E1">
      <w:pPr>
        <w:pStyle w:val="ListParagraph"/>
        <w:numPr>
          <w:ilvl w:val="2"/>
          <w:numId w:val="24"/>
        </w:numPr>
        <w:spacing w:before="120" w:after="120" w:line="264" w:lineRule="auto"/>
        <w:ind w:left="0" w:firstLine="720"/>
        <w:mirrorIndents/>
        <w:jc w:val="left"/>
        <w:rPr>
          <w:color w:val="000000"/>
          <w:sz w:val="24"/>
          <w:szCs w:val="24"/>
        </w:rPr>
      </w:pPr>
      <w:r w:rsidRPr="007636C1">
        <w:rPr>
          <w:color w:val="000000"/>
          <w:sz w:val="24"/>
          <w:szCs w:val="24"/>
        </w:rPr>
        <w:t>Đặc tả yêu cầu</w:t>
      </w:r>
    </w:p>
    <w:p w14:paraId="45FCEE6C" w14:textId="77777777" w:rsidR="00A7442C" w:rsidRPr="007636C1" w:rsidRDefault="00A7442C" w:rsidP="008F57E1">
      <w:pPr>
        <w:pStyle w:val="ListParagraph"/>
        <w:numPr>
          <w:ilvl w:val="2"/>
          <w:numId w:val="24"/>
        </w:numPr>
        <w:spacing w:before="120" w:after="120" w:line="264" w:lineRule="auto"/>
        <w:ind w:left="0" w:firstLine="720"/>
        <w:mirrorIndents/>
        <w:jc w:val="left"/>
        <w:rPr>
          <w:color w:val="000000"/>
          <w:sz w:val="24"/>
          <w:szCs w:val="24"/>
        </w:rPr>
      </w:pPr>
      <w:r w:rsidRPr="007636C1">
        <w:rPr>
          <w:color w:val="000000"/>
          <w:sz w:val="24"/>
          <w:szCs w:val="24"/>
        </w:rPr>
        <w:t xml:space="preserve">Thẩm định yêu cầu </w:t>
      </w:r>
    </w:p>
    <w:p w14:paraId="13536D05" w14:textId="77777777" w:rsidR="00A7442C" w:rsidRPr="007636C1" w:rsidRDefault="00A7442C" w:rsidP="008F57E1">
      <w:pPr>
        <w:pStyle w:val="ListParagraph"/>
        <w:numPr>
          <w:ilvl w:val="1"/>
          <w:numId w:val="25"/>
        </w:numPr>
        <w:tabs>
          <w:tab w:val="left" w:pos="450"/>
        </w:tabs>
        <w:spacing w:before="120" w:after="120" w:line="264" w:lineRule="auto"/>
        <w:ind w:left="0" w:firstLine="0"/>
        <w:mirrorIndents/>
        <w:jc w:val="left"/>
        <w:rPr>
          <w:color w:val="000000"/>
          <w:sz w:val="24"/>
          <w:szCs w:val="24"/>
        </w:rPr>
      </w:pPr>
      <w:r w:rsidRPr="007636C1">
        <w:rPr>
          <w:color w:val="000000"/>
          <w:sz w:val="24"/>
          <w:szCs w:val="24"/>
        </w:rPr>
        <w:t xml:space="preserve">Sản phẩm của phân tích và đặc tả yêu cầu </w:t>
      </w:r>
    </w:p>
    <w:p w14:paraId="028A0CBF" w14:textId="77777777" w:rsidR="00A7442C" w:rsidRPr="007636C1" w:rsidRDefault="00A7442C" w:rsidP="008F57E1">
      <w:pPr>
        <w:pStyle w:val="ListParagraph"/>
        <w:numPr>
          <w:ilvl w:val="2"/>
          <w:numId w:val="25"/>
        </w:numPr>
        <w:spacing w:before="120" w:after="120" w:line="264" w:lineRule="auto"/>
        <w:ind w:left="0" w:firstLine="720"/>
        <w:mirrorIndents/>
        <w:jc w:val="left"/>
        <w:rPr>
          <w:color w:val="000000"/>
          <w:sz w:val="24"/>
          <w:szCs w:val="24"/>
        </w:rPr>
      </w:pPr>
      <w:r w:rsidRPr="007636C1">
        <w:rPr>
          <w:color w:val="000000"/>
          <w:sz w:val="24"/>
          <w:szCs w:val="24"/>
        </w:rPr>
        <w:t>Báo cáo khả thi</w:t>
      </w:r>
    </w:p>
    <w:p w14:paraId="0517AA25" w14:textId="77777777" w:rsidR="00A7442C" w:rsidRPr="007636C1" w:rsidRDefault="00A7442C" w:rsidP="008F57E1">
      <w:pPr>
        <w:pStyle w:val="ListParagraph"/>
        <w:numPr>
          <w:ilvl w:val="2"/>
          <w:numId w:val="25"/>
        </w:numPr>
        <w:spacing w:before="120" w:after="120" w:line="264" w:lineRule="auto"/>
        <w:ind w:left="0" w:firstLine="720"/>
        <w:mirrorIndents/>
        <w:jc w:val="left"/>
        <w:rPr>
          <w:color w:val="000000"/>
          <w:sz w:val="24"/>
          <w:szCs w:val="24"/>
        </w:rPr>
      </w:pPr>
      <w:r w:rsidRPr="007636C1">
        <w:rPr>
          <w:color w:val="000000"/>
          <w:sz w:val="24"/>
          <w:szCs w:val="24"/>
        </w:rPr>
        <w:t>Mô hình hệ thống</w:t>
      </w:r>
    </w:p>
    <w:p w14:paraId="77E70E1B" w14:textId="77777777" w:rsidR="00A7442C" w:rsidRPr="007636C1" w:rsidRDefault="00A7442C" w:rsidP="008F57E1">
      <w:pPr>
        <w:pStyle w:val="ListParagraph"/>
        <w:numPr>
          <w:ilvl w:val="2"/>
          <w:numId w:val="25"/>
        </w:numPr>
        <w:spacing w:before="120" w:after="120" w:line="264" w:lineRule="auto"/>
        <w:ind w:left="0" w:firstLine="720"/>
        <w:mirrorIndents/>
        <w:jc w:val="left"/>
        <w:rPr>
          <w:color w:val="000000"/>
          <w:sz w:val="24"/>
          <w:szCs w:val="24"/>
        </w:rPr>
      </w:pPr>
      <w:r w:rsidRPr="007636C1">
        <w:rPr>
          <w:color w:val="000000"/>
          <w:sz w:val="24"/>
          <w:szCs w:val="24"/>
        </w:rPr>
        <w:t>Tài liệu định nghĩa yêu cầu</w:t>
      </w:r>
    </w:p>
    <w:p w14:paraId="76150946" w14:textId="77777777" w:rsidR="00A7442C" w:rsidRPr="007636C1" w:rsidRDefault="00A7442C" w:rsidP="008F57E1">
      <w:pPr>
        <w:pStyle w:val="ListParagraph"/>
        <w:numPr>
          <w:ilvl w:val="2"/>
          <w:numId w:val="25"/>
        </w:numPr>
        <w:spacing w:before="120" w:after="120" w:line="264" w:lineRule="auto"/>
        <w:ind w:left="0" w:firstLine="720"/>
        <w:mirrorIndents/>
        <w:jc w:val="left"/>
        <w:rPr>
          <w:color w:val="000000"/>
          <w:sz w:val="24"/>
          <w:szCs w:val="24"/>
        </w:rPr>
      </w:pPr>
      <w:r w:rsidRPr="007636C1">
        <w:rPr>
          <w:color w:val="000000"/>
          <w:sz w:val="24"/>
          <w:szCs w:val="24"/>
        </w:rPr>
        <w:t>Tài liệu đặc tả yêu cầu</w:t>
      </w:r>
    </w:p>
    <w:p w14:paraId="2011AD81" w14:textId="77777777" w:rsidR="00A7442C" w:rsidRPr="007636C1" w:rsidRDefault="00A7442C" w:rsidP="008F57E1">
      <w:pPr>
        <w:pStyle w:val="ListParagraph"/>
        <w:numPr>
          <w:ilvl w:val="2"/>
          <w:numId w:val="25"/>
        </w:numPr>
        <w:spacing w:before="120" w:after="120" w:line="264" w:lineRule="auto"/>
        <w:ind w:left="0" w:firstLine="720"/>
        <w:mirrorIndents/>
        <w:jc w:val="left"/>
        <w:rPr>
          <w:color w:val="000000"/>
          <w:sz w:val="24"/>
          <w:szCs w:val="24"/>
        </w:rPr>
      </w:pPr>
      <w:r w:rsidRPr="007636C1">
        <w:rPr>
          <w:color w:val="000000"/>
          <w:sz w:val="24"/>
          <w:szCs w:val="24"/>
        </w:rPr>
        <w:t>Tài liệu yêu cầu</w:t>
      </w:r>
    </w:p>
    <w:p w14:paraId="6139F711" w14:textId="77777777" w:rsidR="00A7442C" w:rsidRPr="007636C1" w:rsidRDefault="00A7442C" w:rsidP="008F57E1">
      <w:pPr>
        <w:pStyle w:val="ListParagraph"/>
        <w:numPr>
          <w:ilvl w:val="1"/>
          <w:numId w:val="25"/>
        </w:numPr>
        <w:tabs>
          <w:tab w:val="left" w:pos="450"/>
        </w:tabs>
        <w:spacing w:before="120" w:after="120" w:line="264" w:lineRule="auto"/>
        <w:ind w:left="0" w:firstLine="0"/>
        <w:mirrorIndents/>
        <w:jc w:val="left"/>
        <w:rPr>
          <w:color w:val="000000"/>
          <w:sz w:val="24"/>
          <w:szCs w:val="24"/>
        </w:rPr>
      </w:pPr>
      <w:r w:rsidRPr="007636C1">
        <w:rPr>
          <w:color w:val="000000"/>
          <w:sz w:val="24"/>
          <w:szCs w:val="24"/>
        </w:rPr>
        <w:t xml:space="preserve">Phương pháp và công cụ </w:t>
      </w:r>
    </w:p>
    <w:p w14:paraId="07C832C7" w14:textId="77777777" w:rsidR="00A7442C" w:rsidRPr="007636C1" w:rsidRDefault="00A7442C" w:rsidP="008F57E1">
      <w:pPr>
        <w:pStyle w:val="ListParagraph"/>
        <w:numPr>
          <w:ilvl w:val="2"/>
          <w:numId w:val="25"/>
        </w:numPr>
        <w:spacing w:before="120" w:after="120" w:line="264" w:lineRule="auto"/>
        <w:ind w:left="0" w:firstLine="720"/>
        <w:mirrorIndents/>
        <w:jc w:val="left"/>
        <w:rPr>
          <w:color w:val="000000"/>
          <w:sz w:val="24"/>
          <w:szCs w:val="24"/>
        </w:rPr>
      </w:pPr>
      <w:r w:rsidRPr="007636C1">
        <w:rPr>
          <w:color w:val="000000"/>
          <w:sz w:val="24"/>
          <w:szCs w:val="24"/>
        </w:rPr>
        <w:t>Phương pháp hướng cấu trúc</w:t>
      </w:r>
    </w:p>
    <w:p w14:paraId="2650A97A" w14:textId="77777777" w:rsidR="00A7442C" w:rsidRPr="007636C1" w:rsidRDefault="00A7442C" w:rsidP="008F57E1">
      <w:pPr>
        <w:pStyle w:val="ListParagraph"/>
        <w:numPr>
          <w:ilvl w:val="2"/>
          <w:numId w:val="25"/>
        </w:numPr>
        <w:spacing w:before="120" w:after="120" w:line="264" w:lineRule="auto"/>
        <w:ind w:left="0" w:firstLine="720"/>
        <w:mirrorIndents/>
        <w:jc w:val="left"/>
        <w:rPr>
          <w:color w:val="000000"/>
          <w:sz w:val="24"/>
          <w:szCs w:val="24"/>
        </w:rPr>
      </w:pPr>
      <w:r w:rsidRPr="007636C1">
        <w:rPr>
          <w:color w:val="000000"/>
          <w:sz w:val="24"/>
          <w:szCs w:val="24"/>
        </w:rPr>
        <w:t>Phương pháp hướng đối tượng</w:t>
      </w:r>
    </w:p>
    <w:p w14:paraId="7F827519" w14:textId="77777777" w:rsidR="00A7442C" w:rsidRPr="007636C1" w:rsidRDefault="00A7442C" w:rsidP="007636C1">
      <w:pPr>
        <w:spacing w:before="120" w:after="120"/>
        <w:contextualSpacing/>
        <w:mirrorIndents/>
        <w:rPr>
          <w:b/>
          <w:color w:val="000000"/>
          <w:sz w:val="24"/>
          <w:szCs w:val="24"/>
        </w:rPr>
      </w:pPr>
      <w:r w:rsidRPr="007636C1">
        <w:rPr>
          <w:b/>
          <w:color w:val="000000"/>
          <w:sz w:val="24"/>
          <w:szCs w:val="24"/>
        </w:rPr>
        <w:t>Chương 3. Thiết kế phần mềm</w:t>
      </w:r>
      <w:r w:rsidRPr="007636C1">
        <w:rPr>
          <w:b/>
          <w:color w:val="000000"/>
          <w:sz w:val="24"/>
          <w:szCs w:val="24"/>
        </w:rPr>
        <w:tab/>
      </w:r>
      <w:r w:rsidRPr="007636C1">
        <w:rPr>
          <w:b/>
          <w:color w:val="000000"/>
          <w:sz w:val="24"/>
          <w:szCs w:val="24"/>
        </w:rPr>
        <w:tab/>
      </w:r>
      <w:r w:rsidRPr="007636C1">
        <w:rPr>
          <w:b/>
          <w:color w:val="000000"/>
          <w:sz w:val="24"/>
          <w:szCs w:val="24"/>
        </w:rPr>
        <w:tab/>
      </w:r>
      <w:r w:rsidRPr="007636C1">
        <w:rPr>
          <w:b/>
          <w:color w:val="000000"/>
          <w:sz w:val="24"/>
          <w:szCs w:val="24"/>
        </w:rPr>
        <w:tab/>
      </w:r>
      <w:r w:rsidRPr="007636C1">
        <w:rPr>
          <w:b/>
          <w:color w:val="000000"/>
          <w:sz w:val="24"/>
          <w:szCs w:val="24"/>
        </w:rPr>
        <w:tab/>
        <w:t>(Số tiết 16 (2,4,10))</w:t>
      </w:r>
    </w:p>
    <w:p w14:paraId="4AD340BC" w14:textId="77777777" w:rsidR="00A7442C" w:rsidRPr="007636C1" w:rsidRDefault="00A7442C" w:rsidP="008F57E1">
      <w:pPr>
        <w:pStyle w:val="ListParagraph"/>
        <w:numPr>
          <w:ilvl w:val="1"/>
          <w:numId w:val="26"/>
        </w:numPr>
        <w:tabs>
          <w:tab w:val="left" w:pos="450"/>
        </w:tabs>
        <w:spacing w:before="120" w:after="120" w:line="264" w:lineRule="auto"/>
        <w:ind w:left="720" w:firstLine="0"/>
        <w:mirrorIndents/>
        <w:jc w:val="left"/>
        <w:rPr>
          <w:color w:val="000000"/>
          <w:sz w:val="24"/>
          <w:szCs w:val="24"/>
        </w:rPr>
      </w:pPr>
      <w:r w:rsidRPr="007636C1">
        <w:rPr>
          <w:color w:val="000000"/>
          <w:sz w:val="24"/>
          <w:szCs w:val="24"/>
        </w:rPr>
        <w:t xml:space="preserve">Khái niệm, nguyên lý, chất lượng thiết kế </w:t>
      </w:r>
    </w:p>
    <w:p w14:paraId="2567417E" w14:textId="77777777" w:rsidR="00A7442C" w:rsidRPr="007636C1" w:rsidRDefault="00A7442C" w:rsidP="008F57E1">
      <w:pPr>
        <w:pStyle w:val="ListParagraph"/>
        <w:numPr>
          <w:ilvl w:val="2"/>
          <w:numId w:val="26"/>
        </w:numPr>
        <w:tabs>
          <w:tab w:val="left" w:pos="450"/>
        </w:tabs>
        <w:spacing w:before="120" w:after="120" w:line="264" w:lineRule="auto"/>
        <w:ind w:left="0" w:firstLine="720"/>
        <w:mirrorIndents/>
        <w:jc w:val="left"/>
        <w:rPr>
          <w:color w:val="000000"/>
          <w:sz w:val="24"/>
          <w:szCs w:val="24"/>
        </w:rPr>
      </w:pPr>
      <w:r w:rsidRPr="007636C1">
        <w:rPr>
          <w:color w:val="000000"/>
          <w:sz w:val="24"/>
          <w:szCs w:val="24"/>
        </w:rPr>
        <w:t>Khái niệm thiết kế</w:t>
      </w:r>
    </w:p>
    <w:p w14:paraId="05484669" w14:textId="77777777" w:rsidR="00A7442C" w:rsidRPr="007636C1" w:rsidRDefault="00A7442C" w:rsidP="008F57E1">
      <w:pPr>
        <w:pStyle w:val="ListParagraph"/>
        <w:numPr>
          <w:ilvl w:val="2"/>
          <w:numId w:val="26"/>
        </w:numPr>
        <w:tabs>
          <w:tab w:val="left" w:pos="450"/>
        </w:tabs>
        <w:spacing w:before="120" w:after="120" w:line="264" w:lineRule="auto"/>
        <w:ind w:left="0" w:firstLine="720"/>
        <w:mirrorIndents/>
        <w:jc w:val="left"/>
        <w:rPr>
          <w:color w:val="000000"/>
          <w:sz w:val="24"/>
          <w:szCs w:val="24"/>
        </w:rPr>
      </w:pPr>
      <w:r w:rsidRPr="007636C1">
        <w:rPr>
          <w:color w:val="000000"/>
          <w:sz w:val="24"/>
          <w:szCs w:val="24"/>
        </w:rPr>
        <w:t>Nguyên lý thiết kế</w:t>
      </w:r>
    </w:p>
    <w:p w14:paraId="40C1D022" w14:textId="77777777" w:rsidR="00A7442C" w:rsidRPr="007636C1" w:rsidRDefault="00A7442C" w:rsidP="008F57E1">
      <w:pPr>
        <w:pStyle w:val="ListParagraph"/>
        <w:numPr>
          <w:ilvl w:val="2"/>
          <w:numId w:val="26"/>
        </w:numPr>
        <w:tabs>
          <w:tab w:val="left" w:pos="450"/>
        </w:tabs>
        <w:spacing w:before="120" w:after="120" w:line="264" w:lineRule="auto"/>
        <w:ind w:left="0" w:firstLine="720"/>
        <w:mirrorIndents/>
        <w:jc w:val="left"/>
        <w:rPr>
          <w:color w:val="000000"/>
          <w:sz w:val="24"/>
          <w:szCs w:val="24"/>
        </w:rPr>
      </w:pPr>
      <w:r w:rsidRPr="007636C1">
        <w:rPr>
          <w:color w:val="000000"/>
          <w:sz w:val="24"/>
          <w:szCs w:val="24"/>
        </w:rPr>
        <w:t>Chất lượng thiết kế</w:t>
      </w:r>
    </w:p>
    <w:p w14:paraId="665A85B6" w14:textId="77777777" w:rsidR="00A7442C" w:rsidRPr="007636C1" w:rsidRDefault="00A7442C" w:rsidP="008F57E1">
      <w:pPr>
        <w:pStyle w:val="ListParagraph"/>
        <w:numPr>
          <w:ilvl w:val="1"/>
          <w:numId w:val="26"/>
        </w:numPr>
        <w:tabs>
          <w:tab w:val="left" w:pos="450"/>
        </w:tabs>
        <w:spacing w:before="120" w:after="120" w:line="264" w:lineRule="auto"/>
        <w:ind w:left="0" w:firstLine="0"/>
        <w:mirrorIndents/>
        <w:jc w:val="left"/>
        <w:rPr>
          <w:color w:val="000000"/>
          <w:sz w:val="24"/>
          <w:szCs w:val="24"/>
        </w:rPr>
      </w:pPr>
      <w:r w:rsidRPr="007636C1">
        <w:rPr>
          <w:color w:val="000000"/>
          <w:sz w:val="24"/>
          <w:szCs w:val="24"/>
        </w:rPr>
        <w:t>Nhiệm vụ thiết kế</w:t>
      </w:r>
    </w:p>
    <w:p w14:paraId="39C87D65" w14:textId="77777777" w:rsidR="00A7442C" w:rsidRPr="007636C1" w:rsidRDefault="00A7442C" w:rsidP="008F57E1">
      <w:pPr>
        <w:pStyle w:val="ListParagraph"/>
        <w:numPr>
          <w:ilvl w:val="2"/>
          <w:numId w:val="26"/>
        </w:numPr>
        <w:tabs>
          <w:tab w:val="left" w:pos="450"/>
        </w:tabs>
        <w:spacing w:before="120" w:after="120" w:line="264" w:lineRule="auto"/>
        <w:ind w:left="0" w:firstLine="720"/>
        <w:mirrorIndents/>
        <w:jc w:val="left"/>
        <w:rPr>
          <w:color w:val="000000"/>
          <w:sz w:val="24"/>
          <w:szCs w:val="24"/>
        </w:rPr>
      </w:pPr>
      <w:r w:rsidRPr="007636C1">
        <w:rPr>
          <w:color w:val="000000"/>
          <w:sz w:val="24"/>
          <w:szCs w:val="24"/>
        </w:rPr>
        <w:t xml:space="preserve">Thiết kế kiến trúc </w:t>
      </w:r>
    </w:p>
    <w:p w14:paraId="5B7F6335" w14:textId="77777777" w:rsidR="00A7442C" w:rsidRPr="007636C1" w:rsidRDefault="00A7442C" w:rsidP="008F57E1">
      <w:pPr>
        <w:pStyle w:val="ListParagraph"/>
        <w:numPr>
          <w:ilvl w:val="2"/>
          <w:numId w:val="26"/>
        </w:numPr>
        <w:tabs>
          <w:tab w:val="left" w:pos="450"/>
        </w:tabs>
        <w:spacing w:before="120" w:after="120" w:line="264" w:lineRule="auto"/>
        <w:ind w:left="0" w:firstLine="720"/>
        <w:mirrorIndents/>
        <w:jc w:val="left"/>
        <w:rPr>
          <w:color w:val="000000"/>
          <w:sz w:val="24"/>
          <w:szCs w:val="24"/>
        </w:rPr>
      </w:pPr>
      <w:r w:rsidRPr="007636C1">
        <w:rPr>
          <w:color w:val="000000"/>
          <w:sz w:val="24"/>
          <w:szCs w:val="24"/>
        </w:rPr>
        <w:t>Thiết kế dữ liệu</w:t>
      </w:r>
    </w:p>
    <w:p w14:paraId="410DC816" w14:textId="77777777" w:rsidR="00A7442C" w:rsidRPr="007636C1" w:rsidRDefault="00A7442C" w:rsidP="008F57E1">
      <w:pPr>
        <w:pStyle w:val="ListParagraph"/>
        <w:numPr>
          <w:ilvl w:val="2"/>
          <w:numId w:val="26"/>
        </w:numPr>
        <w:tabs>
          <w:tab w:val="left" w:pos="450"/>
        </w:tabs>
        <w:spacing w:before="120" w:after="120" w:line="264" w:lineRule="auto"/>
        <w:ind w:left="0" w:firstLine="720"/>
        <w:mirrorIndents/>
        <w:jc w:val="left"/>
        <w:rPr>
          <w:color w:val="000000"/>
          <w:sz w:val="24"/>
          <w:szCs w:val="24"/>
        </w:rPr>
      </w:pPr>
      <w:r w:rsidRPr="007636C1">
        <w:rPr>
          <w:color w:val="000000"/>
          <w:sz w:val="24"/>
          <w:szCs w:val="24"/>
        </w:rPr>
        <w:t>Thiết kế chức năng</w:t>
      </w:r>
    </w:p>
    <w:p w14:paraId="48C1DA0B" w14:textId="77777777" w:rsidR="00A7442C" w:rsidRPr="007636C1" w:rsidRDefault="00A7442C" w:rsidP="008F57E1">
      <w:pPr>
        <w:pStyle w:val="ListParagraph"/>
        <w:numPr>
          <w:ilvl w:val="2"/>
          <w:numId w:val="26"/>
        </w:numPr>
        <w:tabs>
          <w:tab w:val="left" w:pos="450"/>
        </w:tabs>
        <w:spacing w:before="120" w:after="120" w:line="264" w:lineRule="auto"/>
        <w:ind w:left="0" w:firstLine="720"/>
        <w:mirrorIndents/>
        <w:jc w:val="left"/>
        <w:rPr>
          <w:color w:val="000000"/>
          <w:sz w:val="24"/>
          <w:szCs w:val="24"/>
        </w:rPr>
      </w:pPr>
      <w:r w:rsidRPr="007636C1">
        <w:rPr>
          <w:color w:val="000000"/>
          <w:sz w:val="24"/>
          <w:szCs w:val="24"/>
        </w:rPr>
        <w:t>Thiết kế giao diện người dùng</w:t>
      </w:r>
    </w:p>
    <w:p w14:paraId="4FD6C0F8" w14:textId="77777777" w:rsidR="00A7442C" w:rsidRPr="007636C1" w:rsidRDefault="00A7442C" w:rsidP="008F57E1">
      <w:pPr>
        <w:pStyle w:val="ListParagraph"/>
        <w:numPr>
          <w:ilvl w:val="1"/>
          <w:numId w:val="26"/>
        </w:numPr>
        <w:tabs>
          <w:tab w:val="left" w:pos="450"/>
        </w:tabs>
        <w:spacing w:before="120" w:after="120" w:line="264" w:lineRule="auto"/>
        <w:ind w:left="0" w:firstLine="0"/>
        <w:mirrorIndents/>
        <w:jc w:val="left"/>
        <w:rPr>
          <w:color w:val="000000"/>
          <w:sz w:val="24"/>
          <w:szCs w:val="24"/>
        </w:rPr>
      </w:pPr>
      <w:r w:rsidRPr="007636C1">
        <w:rPr>
          <w:color w:val="000000"/>
          <w:sz w:val="24"/>
          <w:szCs w:val="24"/>
        </w:rPr>
        <w:t xml:space="preserve">Yêu cầu đối với thiết kế </w:t>
      </w:r>
    </w:p>
    <w:p w14:paraId="7CB5D649" w14:textId="77777777" w:rsidR="00A7442C" w:rsidRPr="007636C1" w:rsidRDefault="00A7442C" w:rsidP="008F57E1">
      <w:pPr>
        <w:pStyle w:val="ListParagraph"/>
        <w:numPr>
          <w:ilvl w:val="1"/>
          <w:numId w:val="26"/>
        </w:numPr>
        <w:tabs>
          <w:tab w:val="left" w:pos="450"/>
        </w:tabs>
        <w:spacing w:before="120" w:after="120" w:line="264" w:lineRule="auto"/>
        <w:ind w:left="0" w:firstLine="0"/>
        <w:mirrorIndents/>
        <w:jc w:val="left"/>
        <w:rPr>
          <w:color w:val="000000"/>
          <w:sz w:val="24"/>
          <w:szCs w:val="24"/>
        </w:rPr>
      </w:pPr>
      <w:r w:rsidRPr="007636C1">
        <w:rPr>
          <w:color w:val="000000"/>
          <w:sz w:val="24"/>
          <w:szCs w:val="24"/>
        </w:rPr>
        <w:t>Phương pháp và công cụ</w:t>
      </w:r>
    </w:p>
    <w:p w14:paraId="66EAB9CF" w14:textId="77777777" w:rsidR="00A7442C" w:rsidRPr="007636C1" w:rsidRDefault="00A7442C" w:rsidP="008F57E1">
      <w:pPr>
        <w:pStyle w:val="ListParagraph"/>
        <w:numPr>
          <w:ilvl w:val="2"/>
          <w:numId w:val="26"/>
        </w:numPr>
        <w:tabs>
          <w:tab w:val="left" w:pos="450"/>
        </w:tabs>
        <w:spacing w:before="120" w:after="120" w:line="264" w:lineRule="auto"/>
        <w:ind w:left="0" w:firstLine="720"/>
        <w:mirrorIndents/>
        <w:jc w:val="left"/>
        <w:rPr>
          <w:color w:val="000000"/>
          <w:sz w:val="24"/>
          <w:szCs w:val="24"/>
        </w:rPr>
      </w:pPr>
      <w:r w:rsidRPr="007636C1">
        <w:rPr>
          <w:color w:val="000000"/>
          <w:sz w:val="24"/>
          <w:szCs w:val="24"/>
        </w:rPr>
        <w:t>Phương pháp hướng cấu trúc</w:t>
      </w:r>
    </w:p>
    <w:p w14:paraId="55E72DD0" w14:textId="77777777" w:rsidR="00A7442C" w:rsidRPr="007636C1" w:rsidRDefault="00A7442C" w:rsidP="008F57E1">
      <w:pPr>
        <w:pStyle w:val="ListParagraph"/>
        <w:numPr>
          <w:ilvl w:val="2"/>
          <w:numId w:val="26"/>
        </w:numPr>
        <w:tabs>
          <w:tab w:val="left" w:pos="450"/>
        </w:tabs>
        <w:spacing w:before="120" w:after="120" w:line="264" w:lineRule="auto"/>
        <w:ind w:left="0" w:firstLine="720"/>
        <w:mirrorIndents/>
        <w:jc w:val="left"/>
        <w:rPr>
          <w:color w:val="000000"/>
          <w:sz w:val="24"/>
          <w:szCs w:val="24"/>
        </w:rPr>
      </w:pPr>
      <w:r w:rsidRPr="007636C1">
        <w:rPr>
          <w:color w:val="000000"/>
          <w:sz w:val="24"/>
          <w:szCs w:val="24"/>
        </w:rPr>
        <w:t>Phương pháp hướng đối tượng</w:t>
      </w:r>
    </w:p>
    <w:p w14:paraId="20D568D2" w14:textId="77777777" w:rsidR="00A7442C" w:rsidRPr="007636C1" w:rsidRDefault="00A7442C" w:rsidP="007636C1">
      <w:pPr>
        <w:spacing w:before="120" w:after="120"/>
        <w:contextualSpacing/>
        <w:rPr>
          <w:b/>
          <w:color w:val="000000"/>
          <w:sz w:val="24"/>
          <w:szCs w:val="24"/>
        </w:rPr>
      </w:pPr>
      <w:r w:rsidRPr="007636C1">
        <w:rPr>
          <w:b/>
          <w:color w:val="000000"/>
          <w:sz w:val="24"/>
          <w:szCs w:val="24"/>
        </w:rPr>
        <w:lastRenderedPageBreak/>
        <w:t xml:space="preserve">Chương 4. Lập trình </w:t>
      </w:r>
      <w:r w:rsidRPr="007636C1">
        <w:rPr>
          <w:b/>
          <w:color w:val="000000"/>
          <w:sz w:val="24"/>
          <w:szCs w:val="24"/>
        </w:rPr>
        <w:tab/>
      </w:r>
      <w:r w:rsidRPr="007636C1">
        <w:rPr>
          <w:b/>
          <w:color w:val="000000"/>
          <w:sz w:val="24"/>
          <w:szCs w:val="24"/>
        </w:rPr>
        <w:tab/>
      </w:r>
      <w:r w:rsidRPr="007636C1">
        <w:rPr>
          <w:b/>
          <w:color w:val="000000"/>
          <w:sz w:val="24"/>
          <w:szCs w:val="24"/>
        </w:rPr>
        <w:tab/>
      </w:r>
      <w:r w:rsidRPr="007636C1">
        <w:rPr>
          <w:b/>
          <w:color w:val="000000"/>
          <w:sz w:val="24"/>
          <w:szCs w:val="24"/>
        </w:rPr>
        <w:tab/>
      </w:r>
      <w:r w:rsidRPr="007636C1">
        <w:rPr>
          <w:b/>
          <w:color w:val="000000"/>
          <w:sz w:val="24"/>
          <w:szCs w:val="24"/>
        </w:rPr>
        <w:tab/>
      </w:r>
      <w:r w:rsidRPr="007636C1">
        <w:rPr>
          <w:b/>
          <w:color w:val="000000"/>
          <w:sz w:val="24"/>
          <w:szCs w:val="24"/>
        </w:rPr>
        <w:tab/>
        <w:t>(Số tiết 13 (3,5,5))</w:t>
      </w:r>
    </w:p>
    <w:p w14:paraId="3622F51D" w14:textId="77777777" w:rsidR="00A7442C" w:rsidRPr="007636C1" w:rsidRDefault="00A7442C" w:rsidP="008F57E1">
      <w:pPr>
        <w:pStyle w:val="ListParagraph"/>
        <w:numPr>
          <w:ilvl w:val="1"/>
          <w:numId w:val="27"/>
        </w:numPr>
        <w:tabs>
          <w:tab w:val="left" w:pos="450"/>
        </w:tabs>
        <w:spacing w:before="120" w:after="120" w:line="264" w:lineRule="auto"/>
        <w:jc w:val="left"/>
        <w:rPr>
          <w:color w:val="000000"/>
          <w:sz w:val="24"/>
          <w:szCs w:val="24"/>
        </w:rPr>
      </w:pPr>
      <w:r w:rsidRPr="007636C1">
        <w:rPr>
          <w:color w:val="000000"/>
          <w:sz w:val="24"/>
          <w:szCs w:val="24"/>
        </w:rPr>
        <w:t>Ngôn ngữ lập trình</w:t>
      </w:r>
    </w:p>
    <w:p w14:paraId="7622358B" w14:textId="77777777" w:rsidR="00A7442C" w:rsidRPr="007636C1" w:rsidRDefault="00A7442C" w:rsidP="008F57E1">
      <w:pPr>
        <w:pStyle w:val="ListParagraph"/>
        <w:numPr>
          <w:ilvl w:val="2"/>
          <w:numId w:val="27"/>
        </w:numPr>
        <w:tabs>
          <w:tab w:val="left" w:pos="450"/>
        </w:tabs>
        <w:spacing w:before="120" w:after="120" w:line="264" w:lineRule="auto"/>
        <w:ind w:left="1440"/>
        <w:jc w:val="left"/>
        <w:rPr>
          <w:color w:val="000000"/>
          <w:sz w:val="24"/>
          <w:szCs w:val="24"/>
        </w:rPr>
      </w:pPr>
      <w:r w:rsidRPr="007636C1">
        <w:rPr>
          <w:color w:val="000000"/>
          <w:sz w:val="24"/>
          <w:szCs w:val="24"/>
        </w:rPr>
        <w:t>Đặc trưng của ngôn ngữ lập trình</w:t>
      </w:r>
    </w:p>
    <w:p w14:paraId="196D17CD" w14:textId="77777777" w:rsidR="00A7442C" w:rsidRPr="007636C1" w:rsidRDefault="00A7442C" w:rsidP="008F57E1">
      <w:pPr>
        <w:pStyle w:val="ListParagraph"/>
        <w:numPr>
          <w:ilvl w:val="2"/>
          <w:numId w:val="27"/>
        </w:numPr>
        <w:tabs>
          <w:tab w:val="left" w:pos="450"/>
        </w:tabs>
        <w:spacing w:before="120" w:after="120" w:line="264" w:lineRule="auto"/>
        <w:ind w:left="1440"/>
        <w:jc w:val="left"/>
        <w:rPr>
          <w:color w:val="000000"/>
          <w:sz w:val="24"/>
          <w:szCs w:val="24"/>
        </w:rPr>
      </w:pPr>
      <w:r w:rsidRPr="007636C1">
        <w:rPr>
          <w:color w:val="000000"/>
          <w:sz w:val="24"/>
          <w:szCs w:val="24"/>
        </w:rPr>
        <w:t>Lựa chọn ngôn ngữ lập trình</w:t>
      </w:r>
    </w:p>
    <w:p w14:paraId="0936C228" w14:textId="77777777" w:rsidR="00A7442C" w:rsidRPr="007636C1" w:rsidRDefault="00A7442C" w:rsidP="008F57E1">
      <w:pPr>
        <w:pStyle w:val="ListParagraph"/>
        <w:numPr>
          <w:ilvl w:val="2"/>
          <w:numId w:val="27"/>
        </w:numPr>
        <w:tabs>
          <w:tab w:val="left" w:pos="450"/>
        </w:tabs>
        <w:spacing w:before="120" w:after="120" w:line="264" w:lineRule="auto"/>
        <w:ind w:left="1440"/>
        <w:jc w:val="left"/>
        <w:rPr>
          <w:color w:val="000000"/>
          <w:sz w:val="24"/>
          <w:szCs w:val="24"/>
        </w:rPr>
      </w:pPr>
      <w:r w:rsidRPr="007636C1">
        <w:rPr>
          <w:color w:val="000000"/>
          <w:sz w:val="24"/>
          <w:szCs w:val="24"/>
        </w:rPr>
        <w:t>Ảnh hưởng của ngôn ngữ lập trình đối với công nghệ PM</w:t>
      </w:r>
    </w:p>
    <w:p w14:paraId="14C3323B" w14:textId="77777777" w:rsidR="00A7442C" w:rsidRPr="007636C1" w:rsidRDefault="00A7442C" w:rsidP="008F57E1">
      <w:pPr>
        <w:pStyle w:val="ListParagraph"/>
        <w:numPr>
          <w:ilvl w:val="1"/>
          <w:numId w:val="27"/>
        </w:numPr>
        <w:tabs>
          <w:tab w:val="left" w:pos="450"/>
        </w:tabs>
        <w:spacing w:before="120" w:after="120" w:line="264" w:lineRule="auto"/>
        <w:jc w:val="left"/>
        <w:rPr>
          <w:color w:val="000000"/>
          <w:sz w:val="24"/>
          <w:szCs w:val="24"/>
        </w:rPr>
      </w:pPr>
      <w:r w:rsidRPr="007636C1">
        <w:rPr>
          <w:color w:val="000000"/>
          <w:sz w:val="24"/>
          <w:szCs w:val="24"/>
        </w:rPr>
        <w:t>Các phương pháp lập trình</w:t>
      </w:r>
    </w:p>
    <w:p w14:paraId="1F6AAFAB" w14:textId="77777777" w:rsidR="00A7442C" w:rsidRPr="007636C1" w:rsidRDefault="00A7442C" w:rsidP="008F57E1">
      <w:pPr>
        <w:pStyle w:val="ListParagraph"/>
        <w:numPr>
          <w:ilvl w:val="2"/>
          <w:numId w:val="27"/>
        </w:numPr>
        <w:tabs>
          <w:tab w:val="left" w:pos="450"/>
        </w:tabs>
        <w:spacing w:before="120" w:after="120" w:line="264" w:lineRule="auto"/>
        <w:ind w:left="1440"/>
        <w:jc w:val="left"/>
        <w:rPr>
          <w:color w:val="000000"/>
          <w:sz w:val="24"/>
          <w:szCs w:val="24"/>
        </w:rPr>
      </w:pPr>
      <w:r w:rsidRPr="007636C1">
        <w:rPr>
          <w:color w:val="000000"/>
          <w:sz w:val="24"/>
          <w:szCs w:val="24"/>
        </w:rPr>
        <w:t>Lập trình tuần tự</w:t>
      </w:r>
    </w:p>
    <w:p w14:paraId="5AE1E95E" w14:textId="77777777" w:rsidR="00A7442C" w:rsidRPr="007636C1" w:rsidRDefault="00A7442C" w:rsidP="008F57E1">
      <w:pPr>
        <w:pStyle w:val="ListParagraph"/>
        <w:numPr>
          <w:ilvl w:val="2"/>
          <w:numId w:val="27"/>
        </w:numPr>
        <w:tabs>
          <w:tab w:val="left" w:pos="450"/>
        </w:tabs>
        <w:spacing w:before="120" w:after="120" w:line="264" w:lineRule="auto"/>
        <w:ind w:left="1440"/>
        <w:jc w:val="left"/>
        <w:rPr>
          <w:color w:val="000000"/>
          <w:sz w:val="24"/>
          <w:szCs w:val="24"/>
        </w:rPr>
      </w:pPr>
      <w:r w:rsidRPr="007636C1">
        <w:rPr>
          <w:color w:val="000000"/>
          <w:sz w:val="24"/>
          <w:szCs w:val="24"/>
        </w:rPr>
        <w:t>Lập trình cấu trúc</w:t>
      </w:r>
    </w:p>
    <w:p w14:paraId="27C2A878" w14:textId="77777777" w:rsidR="00A7442C" w:rsidRPr="007636C1" w:rsidRDefault="00A7442C" w:rsidP="008F57E1">
      <w:pPr>
        <w:pStyle w:val="ListParagraph"/>
        <w:numPr>
          <w:ilvl w:val="2"/>
          <w:numId w:val="27"/>
        </w:numPr>
        <w:tabs>
          <w:tab w:val="left" w:pos="450"/>
        </w:tabs>
        <w:spacing w:before="120" w:after="120" w:line="264" w:lineRule="auto"/>
        <w:ind w:left="1440"/>
        <w:jc w:val="left"/>
        <w:rPr>
          <w:color w:val="000000"/>
          <w:sz w:val="24"/>
          <w:szCs w:val="24"/>
        </w:rPr>
      </w:pPr>
      <w:r w:rsidRPr="007636C1">
        <w:rPr>
          <w:color w:val="000000"/>
          <w:sz w:val="24"/>
          <w:szCs w:val="24"/>
        </w:rPr>
        <w:t xml:space="preserve"> Lập trình hướng đối tượng</w:t>
      </w:r>
    </w:p>
    <w:p w14:paraId="71C5DDF4" w14:textId="77777777" w:rsidR="00A7442C" w:rsidRPr="007636C1" w:rsidRDefault="00A7442C" w:rsidP="008F57E1">
      <w:pPr>
        <w:pStyle w:val="ListParagraph"/>
        <w:numPr>
          <w:ilvl w:val="2"/>
          <w:numId w:val="27"/>
        </w:numPr>
        <w:tabs>
          <w:tab w:val="left" w:pos="450"/>
        </w:tabs>
        <w:spacing w:before="120" w:after="120" w:line="264" w:lineRule="auto"/>
        <w:ind w:left="1440"/>
        <w:jc w:val="left"/>
        <w:rPr>
          <w:color w:val="000000"/>
          <w:sz w:val="24"/>
          <w:szCs w:val="24"/>
        </w:rPr>
      </w:pPr>
      <w:r w:rsidRPr="007636C1">
        <w:rPr>
          <w:color w:val="000000"/>
          <w:sz w:val="24"/>
          <w:szCs w:val="24"/>
        </w:rPr>
        <w:t>Lập trình logic</w:t>
      </w:r>
    </w:p>
    <w:p w14:paraId="4EE0DC17" w14:textId="77777777" w:rsidR="00A7442C" w:rsidRPr="007636C1" w:rsidRDefault="00A7442C" w:rsidP="008F57E1">
      <w:pPr>
        <w:pStyle w:val="ListParagraph"/>
        <w:numPr>
          <w:ilvl w:val="1"/>
          <w:numId w:val="27"/>
        </w:numPr>
        <w:tabs>
          <w:tab w:val="left" w:pos="450"/>
        </w:tabs>
        <w:spacing w:before="120" w:after="120" w:line="264" w:lineRule="auto"/>
        <w:jc w:val="left"/>
        <w:rPr>
          <w:color w:val="000000"/>
          <w:sz w:val="24"/>
          <w:szCs w:val="24"/>
        </w:rPr>
      </w:pPr>
      <w:r w:rsidRPr="007636C1">
        <w:rPr>
          <w:color w:val="000000"/>
          <w:sz w:val="24"/>
          <w:szCs w:val="24"/>
        </w:rPr>
        <w:t>Phong cách lập trình</w:t>
      </w:r>
    </w:p>
    <w:p w14:paraId="23684156" w14:textId="77777777" w:rsidR="00A7442C" w:rsidRPr="007636C1" w:rsidRDefault="00A7442C" w:rsidP="008F57E1">
      <w:pPr>
        <w:pStyle w:val="ListParagraph"/>
        <w:numPr>
          <w:ilvl w:val="2"/>
          <w:numId w:val="27"/>
        </w:numPr>
        <w:tabs>
          <w:tab w:val="left" w:pos="450"/>
        </w:tabs>
        <w:spacing w:before="120" w:after="120" w:line="264" w:lineRule="auto"/>
        <w:ind w:left="1440"/>
        <w:jc w:val="left"/>
        <w:rPr>
          <w:color w:val="000000"/>
          <w:sz w:val="24"/>
          <w:szCs w:val="24"/>
        </w:rPr>
      </w:pPr>
      <w:r w:rsidRPr="007636C1">
        <w:rPr>
          <w:color w:val="000000"/>
          <w:sz w:val="24"/>
          <w:szCs w:val="24"/>
        </w:rPr>
        <w:t>Tài liệu chương trình</w:t>
      </w:r>
    </w:p>
    <w:p w14:paraId="719F580E" w14:textId="77777777" w:rsidR="00A7442C" w:rsidRPr="007636C1" w:rsidRDefault="00A7442C" w:rsidP="008F57E1">
      <w:pPr>
        <w:pStyle w:val="ListParagraph"/>
        <w:numPr>
          <w:ilvl w:val="2"/>
          <w:numId w:val="27"/>
        </w:numPr>
        <w:tabs>
          <w:tab w:val="left" w:pos="450"/>
        </w:tabs>
        <w:spacing w:before="120" w:after="120" w:line="264" w:lineRule="auto"/>
        <w:ind w:left="1440"/>
        <w:jc w:val="left"/>
        <w:rPr>
          <w:color w:val="000000"/>
          <w:sz w:val="24"/>
          <w:szCs w:val="24"/>
        </w:rPr>
      </w:pPr>
      <w:r w:rsidRPr="007636C1">
        <w:rPr>
          <w:color w:val="000000"/>
          <w:sz w:val="24"/>
          <w:szCs w:val="24"/>
        </w:rPr>
        <w:t>Khai báo dữ liệu</w:t>
      </w:r>
    </w:p>
    <w:p w14:paraId="09020CCC" w14:textId="77777777" w:rsidR="00A7442C" w:rsidRPr="007636C1" w:rsidRDefault="00A7442C" w:rsidP="008F57E1">
      <w:pPr>
        <w:pStyle w:val="ListParagraph"/>
        <w:numPr>
          <w:ilvl w:val="2"/>
          <w:numId w:val="27"/>
        </w:numPr>
        <w:tabs>
          <w:tab w:val="left" w:pos="450"/>
        </w:tabs>
        <w:spacing w:before="120" w:after="120" w:line="264" w:lineRule="auto"/>
        <w:ind w:left="1440"/>
        <w:jc w:val="left"/>
        <w:rPr>
          <w:color w:val="000000"/>
          <w:sz w:val="24"/>
          <w:szCs w:val="24"/>
        </w:rPr>
      </w:pPr>
      <w:r w:rsidRPr="007636C1">
        <w:rPr>
          <w:color w:val="000000"/>
          <w:sz w:val="24"/>
          <w:szCs w:val="24"/>
        </w:rPr>
        <w:t>Xây dựng câu lệnh</w:t>
      </w:r>
    </w:p>
    <w:p w14:paraId="2EB19D64" w14:textId="77777777" w:rsidR="00A7442C" w:rsidRPr="007636C1" w:rsidRDefault="00A7442C" w:rsidP="008F57E1">
      <w:pPr>
        <w:pStyle w:val="ListParagraph"/>
        <w:numPr>
          <w:ilvl w:val="2"/>
          <w:numId w:val="27"/>
        </w:numPr>
        <w:tabs>
          <w:tab w:val="left" w:pos="450"/>
        </w:tabs>
        <w:spacing w:before="120" w:after="120" w:line="264" w:lineRule="auto"/>
        <w:ind w:left="1440"/>
        <w:jc w:val="left"/>
        <w:rPr>
          <w:color w:val="000000"/>
          <w:sz w:val="24"/>
          <w:szCs w:val="24"/>
        </w:rPr>
      </w:pPr>
      <w:r w:rsidRPr="007636C1">
        <w:rPr>
          <w:color w:val="000000"/>
          <w:sz w:val="24"/>
          <w:szCs w:val="24"/>
        </w:rPr>
        <w:t>Vào/ra</w:t>
      </w:r>
    </w:p>
    <w:p w14:paraId="6EEFD067" w14:textId="77777777" w:rsidR="00A7442C" w:rsidRPr="007636C1" w:rsidRDefault="00A7442C" w:rsidP="008F57E1">
      <w:pPr>
        <w:pStyle w:val="ListParagraph"/>
        <w:numPr>
          <w:ilvl w:val="1"/>
          <w:numId w:val="27"/>
        </w:numPr>
        <w:tabs>
          <w:tab w:val="left" w:pos="450"/>
        </w:tabs>
        <w:spacing w:before="120" w:after="120" w:line="264" w:lineRule="auto"/>
        <w:jc w:val="left"/>
        <w:rPr>
          <w:color w:val="000000"/>
          <w:sz w:val="24"/>
          <w:szCs w:val="24"/>
        </w:rPr>
      </w:pPr>
      <w:r w:rsidRPr="007636C1">
        <w:rPr>
          <w:color w:val="000000"/>
          <w:sz w:val="24"/>
          <w:szCs w:val="24"/>
        </w:rPr>
        <w:t>Lập trình tránh lỗi</w:t>
      </w:r>
    </w:p>
    <w:p w14:paraId="011AFFC6" w14:textId="77777777" w:rsidR="00A7442C" w:rsidRPr="007636C1" w:rsidRDefault="00A7442C" w:rsidP="008F57E1">
      <w:pPr>
        <w:pStyle w:val="ListParagraph"/>
        <w:numPr>
          <w:ilvl w:val="2"/>
          <w:numId w:val="27"/>
        </w:numPr>
        <w:tabs>
          <w:tab w:val="left" w:pos="450"/>
        </w:tabs>
        <w:spacing w:before="120" w:after="120" w:line="264" w:lineRule="auto"/>
        <w:ind w:left="1440"/>
        <w:jc w:val="left"/>
        <w:rPr>
          <w:color w:val="000000"/>
          <w:sz w:val="24"/>
          <w:szCs w:val="24"/>
        </w:rPr>
      </w:pPr>
      <w:r w:rsidRPr="007636C1">
        <w:rPr>
          <w:color w:val="000000"/>
          <w:sz w:val="24"/>
          <w:szCs w:val="24"/>
        </w:rPr>
        <w:t>Lập trình thứ lỗi</w:t>
      </w:r>
    </w:p>
    <w:p w14:paraId="03D30841" w14:textId="77777777" w:rsidR="00A7442C" w:rsidRPr="007636C1" w:rsidRDefault="00A7442C" w:rsidP="008F57E1">
      <w:pPr>
        <w:pStyle w:val="ListParagraph"/>
        <w:numPr>
          <w:ilvl w:val="2"/>
          <w:numId w:val="27"/>
        </w:numPr>
        <w:tabs>
          <w:tab w:val="left" w:pos="450"/>
        </w:tabs>
        <w:spacing w:before="120" w:after="120" w:line="264" w:lineRule="auto"/>
        <w:ind w:left="1440"/>
        <w:jc w:val="left"/>
        <w:rPr>
          <w:color w:val="000000"/>
          <w:sz w:val="24"/>
          <w:szCs w:val="24"/>
        </w:rPr>
      </w:pPr>
      <w:r w:rsidRPr="007636C1">
        <w:rPr>
          <w:color w:val="000000"/>
          <w:sz w:val="24"/>
          <w:szCs w:val="24"/>
        </w:rPr>
        <w:t>Lập trình phòng thủ</w:t>
      </w:r>
    </w:p>
    <w:p w14:paraId="51F0575E" w14:textId="77777777" w:rsidR="00A7442C" w:rsidRPr="007636C1" w:rsidRDefault="00A7442C" w:rsidP="008F57E1">
      <w:pPr>
        <w:pStyle w:val="ListParagraph"/>
        <w:numPr>
          <w:ilvl w:val="1"/>
          <w:numId w:val="27"/>
        </w:numPr>
        <w:tabs>
          <w:tab w:val="left" w:pos="450"/>
        </w:tabs>
        <w:spacing w:before="120" w:after="120" w:line="264" w:lineRule="auto"/>
        <w:jc w:val="left"/>
        <w:rPr>
          <w:color w:val="000000"/>
          <w:sz w:val="24"/>
          <w:szCs w:val="24"/>
        </w:rPr>
      </w:pPr>
      <w:r w:rsidRPr="007636C1">
        <w:rPr>
          <w:color w:val="000000"/>
          <w:sz w:val="24"/>
          <w:szCs w:val="24"/>
        </w:rPr>
        <w:t>Lập trình hiệu quả</w:t>
      </w:r>
    </w:p>
    <w:p w14:paraId="0C548781" w14:textId="77777777" w:rsidR="00A7442C" w:rsidRPr="007636C1" w:rsidRDefault="00A7442C" w:rsidP="008F57E1">
      <w:pPr>
        <w:pStyle w:val="ListParagraph"/>
        <w:numPr>
          <w:ilvl w:val="2"/>
          <w:numId w:val="27"/>
        </w:numPr>
        <w:tabs>
          <w:tab w:val="left" w:pos="450"/>
        </w:tabs>
        <w:spacing w:before="120" w:after="120" w:line="264" w:lineRule="auto"/>
        <w:ind w:left="1440"/>
        <w:jc w:val="left"/>
        <w:rPr>
          <w:color w:val="000000"/>
          <w:sz w:val="24"/>
          <w:szCs w:val="24"/>
        </w:rPr>
      </w:pPr>
      <w:r w:rsidRPr="007636C1">
        <w:rPr>
          <w:color w:val="000000"/>
          <w:sz w:val="24"/>
          <w:szCs w:val="24"/>
        </w:rPr>
        <w:t>Tính hiệu quả của chương trình</w:t>
      </w:r>
    </w:p>
    <w:p w14:paraId="21DF05A1" w14:textId="77777777" w:rsidR="00A7442C" w:rsidRPr="007636C1" w:rsidRDefault="00A7442C" w:rsidP="008F57E1">
      <w:pPr>
        <w:pStyle w:val="ListParagraph"/>
        <w:numPr>
          <w:ilvl w:val="2"/>
          <w:numId w:val="27"/>
        </w:numPr>
        <w:tabs>
          <w:tab w:val="left" w:pos="450"/>
        </w:tabs>
        <w:spacing w:before="120" w:after="120" w:line="264" w:lineRule="auto"/>
        <w:ind w:left="1440"/>
        <w:jc w:val="left"/>
        <w:rPr>
          <w:color w:val="000000"/>
          <w:sz w:val="24"/>
          <w:szCs w:val="24"/>
        </w:rPr>
      </w:pPr>
      <w:r w:rsidRPr="007636C1">
        <w:rPr>
          <w:color w:val="000000"/>
          <w:sz w:val="24"/>
          <w:szCs w:val="24"/>
        </w:rPr>
        <w:t>Hiệu quả bộ nhớ</w:t>
      </w:r>
    </w:p>
    <w:p w14:paraId="03E7B9F3" w14:textId="77777777" w:rsidR="00A7442C" w:rsidRPr="007636C1" w:rsidRDefault="00A7442C" w:rsidP="008F57E1">
      <w:pPr>
        <w:pStyle w:val="ListParagraph"/>
        <w:numPr>
          <w:ilvl w:val="2"/>
          <w:numId w:val="27"/>
        </w:numPr>
        <w:tabs>
          <w:tab w:val="left" w:pos="450"/>
        </w:tabs>
        <w:spacing w:before="120" w:after="120" w:line="264" w:lineRule="auto"/>
        <w:ind w:left="1440"/>
        <w:jc w:val="left"/>
        <w:rPr>
          <w:color w:val="000000"/>
          <w:sz w:val="24"/>
          <w:szCs w:val="24"/>
        </w:rPr>
      </w:pPr>
      <w:r w:rsidRPr="007636C1">
        <w:rPr>
          <w:color w:val="000000"/>
          <w:sz w:val="24"/>
          <w:szCs w:val="24"/>
        </w:rPr>
        <w:t>Hiệu quả vào/ra</w:t>
      </w:r>
    </w:p>
    <w:p w14:paraId="6BD54530" w14:textId="77777777" w:rsidR="00A7442C" w:rsidRPr="007636C1" w:rsidRDefault="00A7442C" w:rsidP="008F57E1">
      <w:pPr>
        <w:pStyle w:val="ListParagraph"/>
        <w:numPr>
          <w:ilvl w:val="1"/>
          <w:numId w:val="27"/>
        </w:numPr>
        <w:tabs>
          <w:tab w:val="left" w:pos="450"/>
        </w:tabs>
        <w:spacing w:before="120" w:after="120" w:line="264" w:lineRule="auto"/>
        <w:jc w:val="left"/>
        <w:rPr>
          <w:color w:val="000000"/>
          <w:sz w:val="24"/>
          <w:szCs w:val="24"/>
        </w:rPr>
      </w:pPr>
      <w:r w:rsidRPr="007636C1">
        <w:rPr>
          <w:color w:val="000000"/>
          <w:sz w:val="24"/>
          <w:szCs w:val="24"/>
        </w:rPr>
        <w:t>Công cụ hỗ trợ phát triển PM</w:t>
      </w:r>
    </w:p>
    <w:p w14:paraId="6FCC3F31" w14:textId="77777777" w:rsidR="00A7442C" w:rsidRPr="007636C1" w:rsidRDefault="00A7442C" w:rsidP="008F57E1">
      <w:pPr>
        <w:pStyle w:val="ListParagraph"/>
        <w:numPr>
          <w:ilvl w:val="2"/>
          <w:numId w:val="27"/>
        </w:numPr>
        <w:tabs>
          <w:tab w:val="left" w:pos="450"/>
        </w:tabs>
        <w:spacing w:before="120" w:after="120" w:line="264" w:lineRule="auto"/>
        <w:ind w:left="1440"/>
        <w:jc w:val="left"/>
        <w:rPr>
          <w:color w:val="000000"/>
          <w:sz w:val="24"/>
          <w:szCs w:val="24"/>
        </w:rPr>
      </w:pPr>
      <w:r w:rsidRPr="007636C1">
        <w:rPr>
          <w:color w:val="000000"/>
          <w:sz w:val="24"/>
          <w:szCs w:val="24"/>
        </w:rPr>
        <w:t xml:space="preserve"> Công cụ phát triển ứng dụng Web</w:t>
      </w:r>
    </w:p>
    <w:p w14:paraId="09A12547" w14:textId="77777777" w:rsidR="00A7442C" w:rsidRPr="007636C1" w:rsidRDefault="00A7442C" w:rsidP="008F57E1">
      <w:pPr>
        <w:pStyle w:val="ListParagraph"/>
        <w:numPr>
          <w:ilvl w:val="2"/>
          <w:numId w:val="27"/>
        </w:numPr>
        <w:tabs>
          <w:tab w:val="left" w:pos="450"/>
        </w:tabs>
        <w:spacing w:before="120" w:after="120" w:line="264" w:lineRule="auto"/>
        <w:ind w:left="1440"/>
        <w:jc w:val="left"/>
        <w:rPr>
          <w:color w:val="000000"/>
          <w:sz w:val="24"/>
          <w:szCs w:val="24"/>
        </w:rPr>
      </w:pPr>
      <w:r w:rsidRPr="007636C1">
        <w:rPr>
          <w:color w:val="000000"/>
          <w:sz w:val="24"/>
          <w:szCs w:val="24"/>
        </w:rPr>
        <w:t>Công cụ phát triển ứng dụng di động</w:t>
      </w:r>
    </w:p>
    <w:p w14:paraId="061FCC9E" w14:textId="77777777" w:rsidR="00A7442C" w:rsidRPr="007636C1" w:rsidRDefault="00A7442C" w:rsidP="008F57E1">
      <w:pPr>
        <w:pStyle w:val="ListParagraph"/>
        <w:numPr>
          <w:ilvl w:val="2"/>
          <w:numId w:val="27"/>
        </w:numPr>
        <w:tabs>
          <w:tab w:val="left" w:pos="450"/>
        </w:tabs>
        <w:spacing w:before="120" w:after="120" w:line="264" w:lineRule="auto"/>
        <w:ind w:left="1440"/>
        <w:jc w:val="left"/>
        <w:rPr>
          <w:color w:val="000000"/>
          <w:sz w:val="24"/>
          <w:szCs w:val="24"/>
        </w:rPr>
      </w:pPr>
      <w:r w:rsidRPr="007636C1">
        <w:rPr>
          <w:color w:val="000000"/>
          <w:sz w:val="24"/>
          <w:szCs w:val="24"/>
        </w:rPr>
        <w:t>Công cụ phát triển hệ thống thông tin</w:t>
      </w:r>
    </w:p>
    <w:p w14:paraId="0CF9893E" w14:textId="77777777" w:rsidR="00A7442C" w:rsidRPr="007636C1" w:rsidRDefault="00A7442C" w:rsidP="007636C1">
      <w:pPr>
        <w:spacing w:before="120" w:after="120"/>
        <w:contextualSpacing/>
        <w:rPr>
          <w:b/>
          <w:sz w:val="24"/>
          <w:szCs w:val="24"/>
        </w:rPr>
      </w:pPr>
      <w:r w:rsidRPr="007636C1">
        <w:rPr>
          <w:b/>
          <w:sz w:val="24"/>
          <w:szCs w:val="24"/>
        </w:rPr>
        <w:t>Chương 5. Kiểm thử phần mềm</w:t>
      </w:r>
      <w:r w:rsidRPr="007636C1">
        <w:rPr>
          <w:b/>
          <w:sz w:val="24"/>
          <w:szCs w:val="24"/>
        </w:rPr>
        <w:tab/>
      </w:r>
      <w:r w:rsidRPr="007636C1">
        <w:rPr>
          <w:b/>
          <w:sz w:val="24"/>
          <w:szCs w:val="24"/>
        </w:rPr>
        <w:tab/>
      </w:r>
      <w:r w:rsidRPr="007636C1">
        <w:rPr>
          <w:b/>
          <w:sz w:val="24"/>
          <w:szCs w:val="24"/>
        </w:rPr>
        <w:tab/>
      </w:r>
      <w:r w:rsidRPr="007636C1">
        <w:rPr>
          <w:b/>
          <w:sz w:val="24"/>
          <w:szCs w:val="24"/>
        </w:rPr>
        <w:tab/>
      </w:r>
      <w:r w:rsidRPr="007636C1">
        <w:rPr>
          <w:b/>
          <w:sz w:val="24"/>
          <w:szCs w:val="24"/>
        </w:rPr>
        <w:tab/>
      </w:r>
      <w:r w:rsidRPr="007636C1">
        <w:rPr>
          <w:b/>
          <w:color w:val="000000"/>
          <w:sz w:val="24"/>
          <w:szCs w:val="24"/>
        </w:rPr>
        <w:t>(Số tiết 25 (5,10,10))</w:t>
      </w:r>
    </w:p>
    <w:p w14:paraId="5C12B9B5" w14:textId="77777777" w:rsidR="00A7442C" w:rsidRPr="007636C1" w:rsidRDefault="00A7442C" w:rsidP="008F57E1">
      <w:pPr>
        <w:pStyle w:val="ListParagraph"/>
        <w:numPr>
          <w:ilvl w:val="1"/>
          <w:numId w:val="16"/>
        </w:numPr>
        <w:tabs>
          <w:tab w:val="left" w:pos="450"/>
        </w:tabs>
        <w:spacing w:before="120" w:after="120" w:line="264" w:lineRule="auto"/>
        <w:ind w:left="0" w:firstLine="0"/>
        <w:rPr>
          <w:sz w:val="24"/>
          <w:szCs w:val="24"/>
        </w:rPr>
      </w:pPr>
      <w:r w:rsidRPr="007636C1">
        <w:rPr>
          <w:sz w:val="24"/>
          <w:szCs w:val="24"/>
        </w:rPr>
        <w:t>Tổng quan về kiểm thử phần mềm</w:t>
      </w:r>
    </w:p>
    <w:p w14:paraId="556B38B5" w14:textId="77777777" w:rsidR="00A7442C" w:rsidRPr="007636C1" w:rsidRDefault="00A7442C" w:rsidP="008F57E1">
      <w:pPr>
        <w:pStyle w:val="ListParagraph"/>
        <w:numPr>
          <w:ilvl w:val="2"/>
          <w:numId w:val="16"/>
        </w:numPr>
        <w:spacing w:before="120" w:after="120" w:line="264" w:lineRule="auto"/>
        <w:rPr>
          <w:sz w:val="24"/>
          <w:szCs w:val="24"/>
        </w:rPr>
      </w:pPr>
      <w:r w:rsidRPr="007636C1">
        <w:rPr>
          <w:sz w:val="24"/>
          <w:szCs w:val="24"/>
        </w:rPr>
        <w:t>Khái niệm về kiểm thử phần mềm</w:t>
      </w:r>
    </w:p>
    <w:p w14:paraId="0D6B5D6F" w14:textId="77777777" w:rsidR="00A7442C" w:rsidRPr="007636C1" w:rsidRDefault="00A7442C" w:rsidP="008F57E1">
      <w:pPr>
        <w:pStyle w:val="ListParagraph"/>
        <w:numPr>
          <w:ilvl w:val="2"/>
          <w:numId w:val="16"/>
        </w:numPr>
        <w:spacing w:before="120" w:after="120" w:line="264" w:lineRule="auto"/>
        <w:rPr>
          <w:sz w:val="24"/>
          <w:szCs w:val="24"/>
        </w:rPr>
      </w:pPr>
      <w:r w:rsidRPr="007636C1">
        <w:rPr>
          <w:sz w:val="24"/>
          <w:szCs w:val="24"/>
        </w:rPr>
        <w:t>Vòng đời của kiểm thử phần mềm</w:t>
      </w:r>
    </w:p>
    <w:p w14:paraId="6AEC3174" w14:textId="77777777" w:rsidR="00A7442C" w:rsidRPr="007636C1" w:rsidRDefault="00A7442C" w:rsidP="008F57E1">
      <w:pPr>
        <w:pStyle w:val="ListParagraph"/>
        <w:numPr>
          <w:ilvl w:val="2"/>
          <w:numId w:val="16"/>
        </w:numPr>
        <w:spacing w:before="120" w:after="120" w:line="264" w:lineRule="auto"/>
        <w:rPr>
          <w:sz w:val="24"/>
          <w:szCs w:val="24"/>
        </w:rPr>
      </w:pPr>
      <w:r w:rsidRPr="007636C1">
        <w:rPr>
          <w:sz w:val="24"/>
          <w:szCs w:val="24"/>
        </w:rPr>
        <w:t>Mô hình chữ V: các mức kiểm thử</w:t>
      </w:r>
    </w:p>
    <w:p w14:paraId="02322FF2" w14:textId="77777777" w:rsidR="00A7442C" w:rsidRPr="007636C1" w:rsidRDefault="00A7442C" w:rsidP="008F57E1">
      <w:pPr>
        <w:pStyle w:val="ListParagraph"/>
        <w:numPr>
          <w:ilvl w:val="2"/>
          <w:numId w:val="16"/>
        </w:numPr>
        <w:spacing w:before="120" w:after="120" w:line="264" w:lineRule="auto"/>
        <w:rPr>
          <w:sz w:val="24"/>
          <w:szCs w:val="24"/>
        </w:rPr>
      </w:pPr>
      <w:r w:rsidRPr="007636C1">
        <w:rPr>
          <w:sz w:val="24"/>
          <w:szCs w:val="24"/>
        </w:rPr>
        <w:t>Tiến trình thực hiện kiểm thử</w:t>
      </w:r>
    </w:p>
    <w:p w14:paraId="5A6613AE" w14:textId="77777777" w:rsidR="00A7442C" w:rsidRPr="007636C1" w:rsidRDefault="00A7442C" w:rsidP="008F57E1">
      <w:pPr>
        <w:pStyle w:val="ListParagraph"/>
        <w:numPr>
          <w:ilvl w:val="2"/>
          <w:numId w:val="16"/>
        </w:numPr>
        <w:spacing w:before="120" w:after="120" w:line="264" w:lineRule="auto"/>
        <w:rPr>
          <w:sz w:val="24"/>
          <w:szCs w:val="24"/>
        </w:rPr>
      </w:pPr>
      <w:r w:rsidRPr="007636C1">
        <w:rPr>
          <w:sz w:val="24"/>
          <w:szCs w:val="24"/>
        </w:rPr>
        <w:t>Nghề kiểm thử phần mềm</w:t>
      </w:r>
    </w:p>
    <w:p w14:paraId="190DDFF8" w14:textId="77777777" w:rsidR="00A7442C" w:rsidRPr="007636C1" w:rsidRDefault="00A7442C" w:rsidP="008F57E1">
      <w:pPr>
        <w:pStyle w:val="ListParagraph"/>
        <w:numPr>
          <w:ilvl w:val="1"/>
          <w:numId w:val="22"/>
        </w:numPr>
        <w:spacing w:before="120" w:after="120" w:line="264" w:lineRule="auto"/>
        <w:ind w:left="450" w:hanging="450"/>
        <w:rPr>
          <w:sz w:val="24"/>
          <w:szCs w:val="24"/>
        </w:rPr>
      </w:pPr>
      <w:r w:rsidRPr="007636C1">
        <w:rPr>
          <w:sz w:val="24"/>
          <w:szCs w:val="24"/>
        </w:rPr>
        <w:t>Các phương pháp kiểm thử phần mềm</w:t>
      </w:r>
    </w:p>
    <w:p w14:paraId="4455EAD6" w14:textId="77777777" w:rsidR="00A7442C" w:rsidRPr="007636C1" w:rsidRDefault="00A7442C" w:rsidP="008F57E1">
      <w:pPr>
        <w:pStyle w:val="ListParagraph"/>
        <w:numPr>
          <w:ilvl w:val="2"/>
          <w:numId w:val="22"/>
        </w:numPr>
        <w:spacing w:before="120" w:after="120" w:line="264" w:lineRule="auto"/>
        <w:ind w:left="0" w:firstLine="720"/>
        <w:rPr>
          <w:sz w:val="24"/>
          <w:szCs w:val="24"/>
        </w:rPr>
      </w:pPr>
      <w:r w:rsidRPr="007636C1">
        <w:rPr>
          <w:sz w:val="24"/>
          <w:szCs w:val="24"/>
        </w:rPr>
        <w:t>Kiểm thử hộp trắng (white-box)</w:t>
      </w:r>
    </w:p>
    <w:p w14:paraId="2F1EE0FF" w14:textId="77777777" w:rsidR="00A7442C" w:rsidRPr="007636C1" w:rsidRDefault="00A7442C" w:rsidP="008F57E1">
      <w:pPr>
        <w:pStyle w:val="ListParagraph"/>
        <w:numPr>
          <w:ilvl w:val="2"/>
          <w:numId w:val="22"/>
        </w:numPr>
        <w:spacing w:before="120" w:after="120" w:line="264" w:lineRule="auto"/>
        <w:ind w:left="0" w:firstLine="720"/>
        <w:rPr>
          <w:sz w:val="24"/>
          <w:szCs w:val="24"/>
        </w:rPr>
      </w:pPr>
      <w:r w:rsidRPr="007636C1">
        <w:rPr>
          <w:sz w:val="24"/>
          <w:szCs w:val="24"/>
        </w:rPr>
        <w:t>Kiểm thử hộp đen (black-box)</w:t>
      </w:r>
    </w:p>
    <w:p w14:paraId="4EAA5487" w14:textId="77777777" w:rsidR="00A7442C" w:rsidRPr="007636C1" w:rsidRDefault="00A7442C" w:rsidP="008F57E1">
      <w:pPr>
        <w:pStyle w:val="ListParagraph"/>
        <w:numPr>
          <w:ilvl w:val="1"/>
          <w:numId w:val="22"/>
        </w:numPr>
        <w:spacing w:before="120" w:after="120" w:line="264" w:lineRule="auto"/>
        <w:ind w:left="450" w:hanging="450"/>
        <w:rPr>
          <w:sz w:val="24"/>
          <w:szCs w:val="24"/>
        </w:rPr>
      </w:pPr>
      <w:r w:rsidRPr="007636C1">
        <w:rPr>
          <w:sz w:val="24"/>
          <w:szCs w:val="24"/>
        </w:rPr>
        <w:t>Các kỹ thuật kiểm thử phần mềm và thiết kế ca kiểm thử</w:t>
      </w:r>
    </w:p>
    <w:p w14:paraId="77799A3A" w14:textId="77777777" w:rsidR="00A7442C" w:rsidRPr="007636C1" w:rsidRDefault="00A7442C" w:rsidP="008F57E1">
      <w:pPr>
        <w:pStyle w:val="ListParagraph"/>
        <w:numPr>
          <w:ilvl w:val="2"/>
          <w:numId w:val="22"/>
        </w:numPr>
        <w:spacing w:before="120" w:after="120" w:line="264" w:lineRule="auto"/>
        <w:ind w:firstLine="0"/>
        <w:rPr>
          <w:sz w:val="24"/>
          <w:szCs w:val="24"/>
        </w:rPr>
      </w:pPr>
      <w:r w:rsidRPr="007636C1">
        <w:rPr>
          <w:sz w:val="24"/>
          <w:szCs w:val="24"/>
        </w:rPr>
        <w:t>Khái niệm, vai trò và quy trình thiết kế ca kiểm thử</w:t>
      </w:r>
    </w:p>
    <w:p w14:paraId="0F1EA573" w14:textId="77777777" w:rsidR="00A7442C" w:rsidRPr="007636C1" w:rsidRDefault="00A7442C" w:rsidP="008F57E1">
      <w:pPr>
        <w:pStyle w:val="ListParagraph"/>
        <w:numPr>
          <w:ilvl w:val="2"/>
          <w:numId w:val="22"/>
        </w:numPr>
        <w:spacing w:before="120" w:after="120" w:line="264" w:lineRule="auto"/>
        <w:ind w:firstLine="0"/>
        <w:rPr>
          <w:sz w:val="24"/>
          <w:szCs w:val="24"/>
        </w:rPr>
      </w:pPr>
      <w:r w:rsidRPr="007636C1">
        <w:rPr>
          <w:sz w:val="24"/>
          <w:szCs w:val="24"/>
        </w:rPr>
        <w:t>Các kỹ thuật kiểm thử và phương pháp thiết kế ca kiểm thử</w:t>
      </w:r>
    </w:p>
    <w:p w14:paraId="25BDE25A" w14:textId="77777777" w:rsidR="00A7442C" w:rsidRPr="007636C1" w:rsidRDefault="00A7442C" w:rsidP="008F57E1">
      <w:pPr>
        <w:pStyle w:val="ListParagraph"/>
        <w:numPr>
          <w:ilvl w:val="1"/>
          <w:numId w:val="22"/>
        </w:numPr>
        <w:spacing w:before="120" w:after="120" w:line="264" w:lineRule="auto"/>
        <w:ind w:left="450" w:hanging="450"/>
        <w:rPr>
          <w:sz w:val="24"/>
          <w:szCs w:val="24"/>
        </w:rPr>
      </w:pPr>
      <w:r w:rsidRPr="007636C1">
        <w:rPr>
          <w:sz w:val="24"/>
          <w:szCs w:val="24"/>
        </w:rPr>
        <w:t>Các chiến lược kiểm thử phần mềm</w:t>
      </w:r>
    </w:p>
    <w:p w14:paraId="00A16BAB" w14:textId="77777777" w:rsidR="00A7442C" w:rsidRPr="007636C1" w:rsidRDefault="00A7442C" w:rsidP="008F57E1">
      <w:pPr>
        <w:pStyle w:val="ListParagraph"/>
        <w:numPr>
          <w:ilvl w:val="2"/>
          <w:numId w:val="22"/>
        </w:numPr>
        <w:spacing w:before="120" w:after="120" w:line="264" w:lineRule="auto"/>
        <w:ind w:firstLine="0"/>
        <w:rPr>
          <w:sz w:val="24"/>
          <w:szCs w:val="24"/>
        </w:rPr>
      </w:pPr>
      <w:r w:rsidRPr="007636C1">
        <w:rPr>
          <w:sz w:val="24"/>
          <w:szCs w:val="24"/>
        </w:rPr>
        <w:t>Kiểm thử từ trên xuống/dưới lên/lai(tích hợp)</w:t>
      </w:r>
    </w:p>
    <w:p w14:paraId="4BAC31D9" w14:textId="77777777" w:rsidR="00A7442C" w:rsidRPr="007636C1" w:rsidRDefault="00A7442C" w:rsidP="008F57E1">
      <w:pPr>
        <w:pStyle w:val="ListParagraph"/>
        <w:numPr>
          <w:ilvl w:val="2"/>
          <w:numId w:val="22"/>
        </w:numPr>
        <w:spacing w:before="120" w:after="120" w:line="264" w:lineRule="auto"/>
        <w:ind w:firstLine="0"/>
        <w:rPr>
          <w:sz w:val="24"/>
          <w:szCs w:val="24"/>
        </w:rPr>
      </w:pPr>
      <w:r w:rsidRPr="007636C1">
        <w:rPr>
          <w:sz w:val="24"/>
          <w:szCs w:val="24"/>
        </w:rPr>
        <w:t>Kiểm thử vụ nổ lớn (Big bang)</w:t>
      </w:r>
    </w:p>
    <w:p w14:paraId="28012A8D" w14:textId="77777777" w:rsidR="00A7442C" w:rsidRPr="007636C1" w:rsidRDefault="00A7442C" w:rsidP="008F57E1">
      <w:pPr>
        <w:pStyle w:val="ListParagraph"/>
        <w:numPr>
          <w:ilvl w:val="2"/>
          <w:numId w:val="22"/>
        </w:numPr>
        <w:spacing w:before="120" w:after="120" w:line="264" w:lineRule="auto"/>
        <w:ind w:firstLine="0"/>
        <w:rPr>
          <w:sz w:val="24"/>
          <w:szCs w:val="24"/>
        </w:rPr>
      </w:pPr>
      <w:r w:rsidRPr="007636C1">
        <w:rPr>
          <w:sz w:val="24"/>
          <w:szCs w:val="24"/>
        </w:rPr>
        <w:t>Kiểm thử hồi quy</w:t>
      </w:r>
    </w:p>
    <w:p w14:paraId="4FCA248F" w14:textId="77777777" w:rsidR="00A7442C" w:rsidRPr="007636C1" w:rsidRDefault="00A7442C" w:rsidP="008F57E1">
      <w:pPr>
        <w:pStyle w:val="ListParagraph"/>
        <w:numPr>
          <w:ilvl w:val="2"/>
          <w:numId w:val="22"/>
        </w:numPr>
        <w:spacing w:before="120" w:after="120" w:line="264" w:lineRule="auto"/>
        <w:ind w:firstLine="0"/>
        <w:rPr>
          <w:sz w:val="24"/>
          <w:szCs w:val="24"/>
        </w:rPr>
      </w:pPr>
      <w:r w:rsidRPr="007636C1">
        <w:rPr>
          <w:sz w:val="24"/>
          <w:szCs w:val="24"/>
        </w:rPr>
        <w:t>Kiểm thử luồn sợi (hệ thời gian thực)</w:t>
      </w:r>
    </w:p>
    <w:p w14:paraId="18E96AC7" w14:textId="77777777" w:rsidR="00A7442C" w:rsidRPr="007636C1" w:rsidRDefault="00A7442C" w:rsidP="008F57E1">
      <w:pPr>
        <w:pStyle w:val="ListParagraph"/>
        <w:numPr>
          <w:ilvl w:val="1"/>
          <w:numId w:val="22"/>
        </w:numPr>
        <w:spacing w:before="120" w:after="120" w:line="264" w:lineRule="auto"/>
        <w:ind w:left="450" w:hanging="450"/>
        <w:rPr>
          <w:sz w:val="24"/>
          <w:szCs w:val="24"/>
        </w:rPr>
      </w:pPr>
      <w:r w:rsidRPr="007636C1">
        <w:rPr>
          <w:sz w:val="24"/>
          <w:szCs w:val="24"/>
        </w:rPr>
        <w:t xml:space="preserve">Kiểm thử phần mềm </w:t>
      </w:r>
    </w:p>
    <w:p w14:paraId="4DB20C30" w14:textId="77777777" w:rsidR="00A7442C" w:rsidRPr="007636C1" w:rsidRDefault="00A7442C" w:rsidP="008F57E1">
      <w:pPr>
        <w:pStyle w:val="ListParagraph"/>
        <w:numPr>
          <w:ilvl w:val="2"/>
          <w:numId w:val="22"/>
        </w:numPr>
        <w:spacing w:before="120" w:after="120" w:line="264" w:lineRule="auto"/>
        <w:ind w:firstLine="0"/>
        <w:rPr>
          <w:sz w:val="24"/>
          <w:szCs w:val="24"/>
        </w:rPr>
      </w:pPr>
      <w:r w:rsidRPr="007636C1">
        <w:rPr>
          <w:rFonts w:eastAsia="SimSun"/>
          <w:sz w:val="24"/>
          <w:szCs w:val="24"/>
        </w:rPr>
        <w:t>Quy trình kiểm thử phần mềm cơ bản</w:t>
      </w:r>
    </w:p>
    <w:p w14:paraId="428A7A9C" w14:textId="77777777" w:rsidR="00A7442C" w:rsidRPr="007636C1" w:rsidRDefault="00A7442C" w:rsidP="008F57E1">
      <w:pPr>
        <w:pStyle w:val="ListParagraph"/>
        <w:numPr>
          <w:ilvl w:val="2"/>
          <w:numId w:val="22"/>
        </w:numPr>
        <w:spacing w:before="120" w:after="120" w:line="264" w:lineRule="auto"/>
        <w:ind w:firstLine="0"/>
        <w:rPr>
          <w:sz w:val="24"/>
          <w:szCs w:val="24"/>
        </w:rPr>
      </w:pPr>
      <w:r w:rsidRPr="007636C1">
        <w:rPr>
          <w:sz w:val="24"/>
          <w:szCs w:val="24"/>
        </w:rPr>
        <w:lastRenderedPageBreak/>
        <w:t>Mô hình kiểm thử phần mềm TMM (Testing Maturity Model)</w:t>
      </w:r>
    </w:p>
    <w:p w14:paraId="558E7F19" w14:textId="77777777" w:rsidR="00A7442C" w:rsidRPr="007636C1" w:rsidRDefault="00A7442C" w:rsidP="008F57E1">
      <w:pPr>
        <w:pStyle w:val="ListParagraph"/>
        <w:numPr>
          <w:ilvl w:val="2"/>
          <w:numId w:val="22"/>
        </w:numPr>
        <w:spacing w:before="120" w:after="120" w:line="264" w:lineRule="auto"/>
        <w:ind w:firstLine="0"/>
        <w:rPr>
          <w:sz w:val="24"/>
          <w:szCs w:val="24"/>
        </w:rPr>
      </w:pPr>
      <w:r w:rsidRPr="007636C1">
        <w:rPr>
          <w:sz w:val="24"/>
          <w:szCs w:val="24"/>
        </w:rPr>
        <w:t>Các công cụ kiểm thử</w:t>
      </w:r>
    </w:p>
    <w:p w14:paraId="56AEC669" w14:textId="77777777" w:rsidR="00A7442C" w:rsidRPr="007636C1" w:rsidRDefault="00A7442C" w:rsidP="007636C1">
      <w:pPr>
        <w:spacing w:before="120" w:after="120"/>
        <w:contextualSpacing/>
        <w:rPr>
          <w:b/>
          <w:color w:val="000000"/>
          <w:sz w:val="24"/>
          <w:szCs w:val="24"/>
        </w:rPr>
      </w:pPr>
      <w:r w:rsidRPr="007636C1">
        <w:rPr>
          <w:b/>
          <w:color w:val="000000"/>
          <w:sz w:val="24"/>
          <w:szCs w:val="24"/>
        </w:rPr>
        <w:t>Chương 6. Quản lý dự án phần mềm</w:t>
      </w:r>
      <w:r w:rsidRPr="007636C1">
        <w:rPr>
          <w:b/>
          <w:color w:val="000000"/>
          <w:sz w:val="24"/>
          <w:szCs w:val="24"/>
        </w:rPr>
        <w:tab/>
      </w:r>
      <w:r w:rsidRPr="007636C1">
        <w:rPr>
          <w:b/>
          <w:color w:val="000000"/>
          <w:sz w:val="24"/>
          <w:szCs w:val="24"/>
        </w:rPr>
        <w:tab/>
      </w:r>
      <w:r w:rsidRPr="007636C1">
        <w:rPr>
          <w:b/>
          <w:color w:val="000000"/>
          <w:sz w:val="24"/>
          <w:szCs w:val="24"/>
        </w:rPr>
        <w:tab/>
      </w:r>
      <w:r w:rsidRPr="007636C1">
        <w:rPr>
          <w:b/>
          <w:color w:val="000000"/>
          <w:sz w:val="24"/>
          <w:szCs w:val="24"/>
        </w:rPr>
        <w:tab/>
        <w:t>(Số tiết 10 (2,3,5))</w:t>
      </w:r>
    </w:p>
    <w:p w14:paraId="09FE8C4E" w14:textId="77777777" w:rsidR="00A7442C" w:rsidRPr="007636C1" w:rsidRDefault="00A7442C" w:rsidP="008F57E1">
      <w:pPr>
        <w:pStyle w:val="ListParagraph"/>
        <w:numPr>
          <w:ilvl w:val="0"/>
          <w:numId w:val="17"/>
        </w:numPr>
        <w:spacing w:before="120" w:after="120" w:line="264" w:lineRule="auto"/>
        <w:ind w:left="450" w:hanging="450"/>
        <w:jc w:val="left"/>
        <w:rPr>
          <w:color w:val="000000"/>
          <w:sz w:val="24"/>
          <w:szCs w:val="24"/>
        </w:rPr>
      </w:pPr>
      <w:r w:rsidRPr="007636C1">
        <w:rPr>
          <w:color w:val="000000"/>
          <w:sz w:val="24"/>
          <w:szCs w:val="24"/>
        </w:rPr>
        <w:t>Các khái niệm cơ bản</w:t>
      </w:r>
    </w:p>
    <w:p w14:paraId="05593DDE" w14:textId="77777777" w:rsidR="00A7442C" w:rsidRPr="007636C1" w:rsidRDefault="00A7442C" w:rsidP="008F57E1">
      <w:pPr>
        <w:pStyle w:val="ListParagraph"/>
        <w:numPr>
          <w:ilvl w:val="2"/>
          <w:numId w:val="20"/>
        </w:numPr>
        <w:spacing w:before="120" w:after="120" w:line="264" w:lineRule="auto"/>
        <w:ind w:firstLine="0"/>
        <w:jc w:val="left"/>
        <w:rPr>
          <w:color w:val="000000"/>
          <w:sz w:val="24"/>
          <w:szCs w:val="24"/>
        </w:rPr>
      </w:pPr>
      <w:r w:rsidRPr="007636C1">
        <w:rPr>
          <w:color w:val="000000"/>
          <w:sz w:val="24"/>
          <w:szCs w:val="24"/>
        </w:rPr>
        <w:t>Dự án và dự án phần mềm</w:t>
      </w:r>
    </w:p>
    <w:p w14:paraId="4BA72399" w14:textId="77777777" w:rsidR="00A7442C" w:rsidRPr="007636C1" w:rsidRDefault="00A7442C" w:rsidP="008F57E1">
      <w:pPr>
        <w:pStyle w:val="ListParagraph"/>
        <w:numPr>
          <w:ilvl w:val="2"/>
          <w:numId w:val="20"/>
        </w:numPr>
        <w:spacing w:before="120" w:after="120" w:line="264" w:lineRule="auto"/>
        <w:ind w:firstLine="0"/>
        <w:jc w:val="left"/>
        <w:rPr>
          <w:color w:val="000000"/>
          <w:sz w:val="24"/>
          <w:szCs w:val="24"/>
        </w:rPr>
      </w:pPr>
      <w:r w:rsidRPr="007636C1">
        <w:rPr>
          <w:color w:val="000000"/>
          <w:sz w:val="24"/>
          <w:szCs w:val="24"/>
        </w:rPr>
        <w:t xml:space="preserve">Quản lý dự án </w:t>
      </w:r>
    </w:p>
    <w:p w14:paraId="660D7607" w14:textId="77777777" w:rsidR="00A7442C" w:rsidRPr="007636C1" w:rsidRDefault="00A7442C" w:rsidP="008F57E1">
      <w:pPr>
        <w:pStyle w:val="ListParagraph"/>
        <w:numPr>
          <w:ilvl w:val="0"/>
          <w:numId w:val="17"/>
        </w:numPr>
        <w:spacing w:before="120" w:after="120" w:line="264" w:lineRule="auto"/>
        <w:ind w:left="450" w:hanging="450"/>
        <w:jc w:val="left"/>
        <w:rPr>
          <w:color w:val="000000"/>
          <w:sz w:val="24"/>
          <w:szCs w:val="24"/>
        </w:rPr>
      </w:pPr>
      <w:r w:rsidRPr="007636C1">
        <w:rPr>
          <w:color w:val="000000"/>
          <w:sz w:val="24"/>
          <w:szCs w:val="24"/>
        </w:rPr>
        <w:t xml:space="preserve">Các hoạt động quản lý </w:t>
      </w:r>
    </w:p>
    <w:p w14:paraId="2D75D564" w14:textId="77777777" w:rsidR="00A7442C" w:rsidRPr="007636C1" w:rsidRDefault="00A7442C" w:rsidP="008F57E1">
      <w:pPr>
        <w:pStyle w:val="ListParagraph"/>
        <w:numPr>
          <w:ilvl w:val="2"/>
          <w:numId w:val="19"/>
        </w:numPr>
        <w:spacing w:before="120" w:after="120" w:line="264" w:lineRule="auto"/>
        <w:ind w:firstLine="0"/>
        <w:jc w:val="left"/>
        <w:rPr>
          <w:color w:val="000000"/>
          <w:sz w:val="24"/>
          <w:szCs w:val="24"/>
        </w:rPr>
      </w:pPr>
      <w:r w:rsidRPr="007636C1">
        <w:rPr>
          <w:color w:val="000000"/>
          <w:sz w:val="24"/>
          <w:szCs w:val="24"/>
        </w:rPr>
        <w:t>Xác định dự án</w:t>
      </w:r>
    </w:p>
    <w:p w14:paraId="1C8837EB" w14:textId="77777777" w:rsidR="00A7442C" w:rsidRPr="007636C1" w:rsidRDefault="00A7442C" w:rsidP="008F57E1">
      <w:pPr>
        <w:pStyle w:val="ListParagraph"/>
        <w:numPr>
          <w:ilvl w:val="2"/>
          <w:numId w:val="19"/>
        </w:numPr>
        <w:spacing w:before="120" w:after="120" w:line="264" w:lineRule="auto"/>
        <w:ind w:firstLine="0"/>
        <w:jc w:val="left"/>
        <w:rPr>
          <w:color w:val="000000"/>
          <w:sz w:val="24"/>
          <w:szCs w:val="24"/>
        </w:rPr>
      </w:pPr>
      <w:r w:rsidRPr="007636C1">
        <w:rPr>
          <w:color w:val="000000"/>
          <w:sz w:val="24"/>
          <w:szCs w:val="24"/>
        </w:rPr>
        <w:t>Đo và ước lượng</w:t>
      </w:r>
    </w:p>
    <w:p w14:paraId="30D5FD00" w14:textId="77777777" w:rsidR="00A7442C" w:rsidRPr="007636C1" w:rsidRDefault="00A7442C" w:rsidP="008F57E1">
      <w:pPr>
        <w:pStyle w:val="ListParagraph"/>
        <w:numPr>
          <w:ilvl w:val="2"/>
          <w:numId w:val="19"/>
        </w:numPr>
        <w:spacing w:before="120" w:after="120" w:line="264" w:lineRule="auto"/>
        <w:ind w:firstLine="0"/>
        <w:jc w:val="left"/>
        <w:rPr>
          <w:color w:val="000000"/>
          <w:sz w:val="24"/>
          <w:szCs w:val="24"/>
        </w:rPr>
      </w:pPr>
      <w:r w:rsidRPr="007636C1">
        <w:rPr>
          <w:color w:val="000000"/>
          <w:sz w:val="24"/>
          <w:szCs w:val="24"/>
        </w:rPr>
        <w:t>Lập lịch</w:t>
      </w:r>
    </w:p>
    <w:p w14:paraId="1C57BF8B" w14:textId="77777777" w:rsidR="00A7442C" w:rsidRPr="007636C1" w:rsidRDefault="00A7442C" w:rsidP="008F57E1">
      <w:pPr>
        <w:pStyle w:val="ListParagraph"/>
        <w:numPr>
          <w:ilvl w:val="2"/>
          <w:numId w:val="19"/>
        </w:numPr>
        <w:spacing w:before="120" w:after="120" w:line="264" w:lineRule="auto"/>
        <w:ind w:firstLine="0"/>
        <w:jc w:val="left"/>
        <w:rPr>
          <w:color w:val="000000"/>
          <w:sz w:val="24"/>
          <w:szCs w:val="24"/>
        </w:rPr>
      </w:pPr>
      <w:r w:rsidRPr="007636C1">
        <w:rPr>
          <w:color w:val="000000"/>
          <w:sz w:val="24"/>
          <w:szCs w:val="24"/>
        </w:rPr>
        <w:t>Tổ chức dự án</w:t>
      </w:r>
    </w:p>
    <w:p w14:paraId="6D5C0977" w14:textId="77777777" w:rsidR="00A7442C" w:rsidRPr="007636C1" w:rsidRDefault="00A7442C" w:rsidP="008F57E1">
      <w:pPr>
        <w:pStyle w:val="ListParagraph"/>
        <w:numPr>
          <w:ilvl w:val="2"/>
          <w:numId w:val="18"/>
        </w:numPr>
        <w:spacing w:before="120" w:after="120" w:line="264" w:lineRule="auto"/>
        <w:ind w:firstLine="0"/>
        <w:jc w:val="left"/>
        <w:rPr>
          <w:color w:val="000000"/>
          <w:sz w:val="24"/>
          <w:szCs w:val="24"/>
        </w:rPr>
      </w:pPr>
      <w:r w:rsidRPr="007636C1">
        <w:rPr>
          <w:color w:val="000000"/>
          <w:sz w:val="24"/>
          <w:szCs w:val="24"/>
        </w:rPr>
        <w:t>Theo dõi thực hiện dự án và điều chỉnh lịch biểu</w:t>
      </w:r>
    </w:p>
    <w:p w14:paraId="7EE40F7D" w14:textId="77777777" w:rsidR="00A7442C" w:rsidRPr="007636C1" w:rsidRDefault="00A7442C" w:rsidP="008F57E1">
      <w:pPr>
        <w:pStyle w:val="ListParagraph"/>
        <w:numPr>
          <w:ilvl w:val="2"/>
          <w:numId w:val="18"/>
        </w:numPr>
        <w:spacing w:before="120" w:after="120" w:line="264" w:lineRule="auto"/>
        <w:ind w:firstLine="0"/>
        <w:jc w:val="left"/>
        <w:rPr>
          <w:color w:val="000000"/>
          <w:sz w:val="24"/>
          <w:szCs w:val="24"/>
        </w:rPr>
      </w:pPr>
      <w:r w:rsidRPr="007636C1">
        <w:rPr>
          <w:color w:val="000000"/>
          <w:sz w:val="24"/>
          <w:szCs w:val="24"/>
        </w:rPr>
        <w:t>Viết báo cáo dự án</w:t>
      </w:r>
    </w:p>
    <w:p w14:paraId="0E3338F5" w14:textId="77777777" w:rsidR="00A7442C" w:rsidRPr="007636C1" w:rsidRDefault="00A7442C" w:rsidP="008F57E1">
      <w:pPr>
        <w:pStyle w:val="ListParagraph"/>
        <w:numPr>
          <w:ilvl w:val="1"/>
          <w:numId w:val="18"/>
        </w:numPr>
        <w:spacing w:before="120" w:after="120" w:line="264" w:lineRule="auto"/>
        <w:ind w:left="450" w:hanging="450"/>
        <w:jc w:val="left"/>
        <w:rPr>
          <w:color w:val="000000"/>
          <w:sz w:val="24"/>
          <w:szCs w:val="24"/>
        </w:rPr>
      </w:pPr>
      <w:r w:rsidRPr="007636C1">
        <w:rPr>
          <w:color w:val="000000"/>
          <w:sz w:val="24"/>
          <w:szCs w:val="24"/>
        </w:rPr>
        <w:t xml:space="preserve">Các yếu tố quản lý </w:t>
      </w:r>
    </w:p>
    <w:p w14:paraId="5E1CBCEF" w14:textId="77777777" w:rsidR="00A7442C" w:rsidRPr="007636C1" w:rsidRDefault="00A7442C" w:rsidP="008F57E1">
      <w:pPr>
        <w:pStyle w:val="ListParagraph"/>
        <w:numPr>
          <w:ilvl w:val="2"/>
          <w:numId w:val="21"/>
        </w:numPr>
        <w:spacing w:before="120" w:after="120" w:line="264" w:lineRule="auto"/>
        <w:ind w:firstLine="0"/>
        <w:jc w:val="left"/>
        <w:rPr>
          <w:color w:val="000000"/>
          <w:sz w:val="24"/>
          <w:szCs w:val="24"/>
        </w:rPr>
      </w:pPr>
      <w:r w:rsidRPr="007636C1">
        <w:rPr>
          <w:color w:val="000000"/>
          <w:sz w:val="24"/>
          <w:szCs w:val="24"/>
        </w:rPr>
        <w:t>Quản lý tài nguyên</w:t>
      </w:r>
    </w:p>
    <w:p w14:paraId="0F8903EE" w14:textId="77777777" w:rsidR="00A7442C" w:rsidRPr="007636C1" w:rsidRDefault="00A7442C" w:rsidP="008F57E1">
      <w:pPr>
        <w:pStyle w:val="ListParagraph"/>
        <w:numPr>
          <w:ilvl w:val="2"/>
          <w:numId w:val="21"/>
        </w:numPr>
        <w:spacing w:before="120" w:after="120" w:line="264" w:lineRule="auto"/>
        <w:ind w:firstLine="0"/>
        <w:jc w:val="left"/>
        <w:rPr>
          <w:color w:val="000000"/>
          <w:sz w:val="24"/>
          <w:szCs w:val="24"/>
        </w:rPr>
      </w:pPr>
      <w:r w:rsidRPr="007636C1">
        <w:rPr>
          <w:color w:val="000000"/>
          <w:sz w:val="24"/>
          <w:szCs w:val="24"/>
        </w:rPr>
        <w:t>Quản lý cấu hình</w:t>
      </w:r>
    </w:p>
    <w:p w14:paraId="1668728B" w14:textId="77777777" w:rsidR="00A7442C" w:rsidRPr="007636C1" w:rsidRDefault="00A7442C" w:rsidP="008F57E1">
      <w:pPr>
        <w:pStyle w:val="ListParagraph"/>
        <w:numPr>
          <w:ilvl w:val="2"/>
          <w:numId w:val="21"/>
        </w:numPr>
        <w:spacing w:before="120" w:after="120" w:line="264" w:lineRule="auto"/>
        <w:ind w:firstLine="0"/>
        <w:jc w:val="left"/>
        <w:rPr>
          <w:color w:val="000000"/>
          <w:sz w:val="24"/>
          <w:szCs w:val="24"/>
        </w:rPr>
      </w:pPr>
      <w:r w:rsidRPr="007636C1">
        <w:rPr>
          <w:color w:val="000000"/>
          <w:sz w:val="24"/>
          <w:szCs w:val="24"/>
        </w:rPr>
        <w:t>Quản lý rủi ro</w:t>
      </w:r>
    </w:p>
    <w:p w14:paraId="3FFEF100" w14:textId="77777777" w:rsidR="00A7442C" w:rsidRPr="007636C1" w:rsidRDefault="00A7442C" w:rsidP="008F57E1">
      <w:pPr>
        <w:pStyle w:val="ListParagraph"/>
        <w:numPr>
          <w:ilvl w:val="2"/>
          <w:numId w:val="21"/>
        </w:numPr>
        <w:spacing w:before="120" w:after="120" w:line="264" w:lineRule="auto"/>
        <w:ind w:firstLine="0"/>
        <w:jc w:val="left"/>
        <w:rPr>
          <w:color w:val="000000"/>
          <w:sz w:val="24"/>
          <w:szCs w:val="24"/>
        </w:rPr>
      </w:pPr>
      <w:r w:rsidRPr="007636C1">
        <w:rPr>
          <w:color w:val="000000"/>
          <w:sz w:val="24"/>
          <w:szCs w:val="24"/>
        </w:rPr>
        <w:t>Quản lý thay đổi</w:t>
      </w:r>
    </w:p>
    <w:p w14:paraId="327050D0" w14:textId="77777777" w:rsidR="00A7442C" w:rsidRPr="007636C1" w:rsidRDefault="00A7442C" w:rsidP="008F57E1">
      <w:pPr>
        <w:pStyle w:val="ListParagraph"/>
        <w:numPr>
          <w:ilvl w:val="2"/>
          <w:numId w:val="21"/>
        </w:numPr>
        <w:spacing w:before="120" w:after="120" w:line="264" w:lineRule="auto"/>
        <w:ind w:firstLine="0"/>
        <w:jc w:val="left"/>
        <w:rPr>
          <w:color w:val="000000"/>
          <w:sz w:val="24"/>
          <w:szCs w:val="24"/>
        </w:rPr>
      </w:pPr>
      <w:r w:rsidRPr="007636C1">
        <w:rPr>
          <w:color w:val="000000"/>
          <w:sz w:val="24"/>
          <w:szCs w:val="24"/>
        </w:rPr>
        <w:t>Quản lý chất lượng</w:t>
      </w:r>
    </w:p>
    <w:p w14:paraId="19D8FDCD" w14:textId="77777777" w:rsidR="00A7442C" w:rsidRPr="007636C1" w:rsidRDefault="00A7442C" w:rsidP="008F57E1">
      <w:pPr>
        <w:pStyle w:val="ListParagraph"/>
        <w:numPr>
          <w:ilvl w:val="1"/>
          <w:numId w:val="21"/>
        </w:numPr>
        <w:spacing w:before="120" w:after="120" w:line="264" w:lineRule="auto"/>
        <w:ind w:left="450" w:hanging="450"/>
        <w:jc w:val="left"/>
        <w:rPr>
          <w:color w:val="000000"/>
          <w:sz w:val="24"/>
          <w:szCs w:val="24"/>
        </w:rPr>
      </w:pPr>
      <w:r w:rsidRPr="007636C1">
        <w:rPr>
          <w:color w:val="000000"/>
          <w:sz w:val="24"/>
          <w:szCs w:val="24"/>
        </w:rPr>
        <w:t xml:space="preserve">Công cụ hỗ trợ </w:t>
      </w:r>
    </w:p>
    <w:p w14:paraId="348D6AD4" w14:textId="77777777" w:rsidR="00A7442C" w:rsidRPr="007636C1" w:rsidRDefault="00A7442C" w:rsidP="008F57E1">
      <w:pPr>
        <w:pStyle w:val="ListParagraph"/>
        <w:numPr>
          <w:ilvl w:val="2"/>
          <w:numId w:val="21"/>
        </w:numPr>
        <w:spacing w:before="120" w:after="120" w:line="264" w:lineRule="auto"/>
        <w:ind w:firstLine="0"/>
        <w:jc w:val="left"/>
        <w:rPr>
          <w:color w:val="000000"/>
          <w:sz w:val="24"/>
          <w:szCs w:val="24"/>
        </w:rPr>
      </w:pPr>
      <w:r w:rsidRPr="007636C1">
        <w:rPr>
          <w:color w:val="000000"/>
          <w:sz w:val="24"/>
          <w:szCs w:val="24"/>
        </w:rPr>
        <w:t xml:space="preserve">Công cụ hỗ trợ lập kế hoạch </w:t>
      </w:r>
    </w:p>
    <w:p w14:paraId="30481A30" w14:textId="77777777" w:rsidR="00A7442C" w:rsidRPr="007636C1" w:rsidRDefault="00A7442C" w:rsidP="008F57E1">
      <w:pPr>
        <w:pStyle w:val="ListParagraph"/>
        <w:numPr>
          <w:ilvl w:val="2"/>
          <w:numId w:val="21"/>
        </w:numPr>
        <w:spacing w:before="120" w:after="120" w:line="264" w:lineRule="auto"/>
        <w:ind w:firstLine="0"/>
        <w:jc w:val="left"/>
        <w:rPr>
          <w:color w:val="000000"/>
          <w:sz w:val="24"/>
          <w:szCs w:val="24"/>
        </w:rPr>
      </w:pPr>
      <w:r w:rsidRPr="007636C1">
        <w:rPr>
          <w:color w:val="000000"/>
          <w:sz w:val="24"/>
          <w:szCs w:val="24"/>
        </w:rPr>
        <w:t>Công cụ hỗ trợ quản lý dự án</w:t>
      </w:r>
    </w:p>
    <w:p w14:paraId="72A2378D" w14:textId="77777777" w:rsidR="00A7442C" w:rsidRPr="007636C1" w:rsidRDefault="00A7442C" w:rsidP="007636C1">
      <w:pPr>
        <w:spacing w:before="120" w:after="120"/>
        <w:contextualSpacing/>
        <w:rPr>
          <w:b/>
          <w:bCs/>
          <w:color w:val="000000"/>
          <w:sz w:val="24"/>
          <w:szCs w:val="24"/>
          <w:lang w:val="nb-NO"/>
        </w:rPr>
      </w:pPr>
      <w:r w:rsidRPr="007636C1">
        <w:rPr>
          <w:b/>
          <w:bCs/>
          <w:color w:val="000000"/>
          <w:sz w:val="24"/>
          <w:szCs w:val="24"/>
        </w:rPr>
        <w:t xml:space="preserve">4. </w:t>
      </w:r>
      <w:r w:rsidRPr="007636C1">
        <w:rPr>
          <w:b/>
          <w:bCs/>
          <w:color w:val="000000"/>
          <w:sz w:val="24"/>
          <w:szCs w:val="24"/>
          <w:lang w:val="nb-NO"/>
        </w:rPr>
        <w:t xml:space="preserve">Yêu cầu của môn học: </w:t>
      </w:r>
    </w:p>
    <w:p w14:paraId="543A15D5" w14:textId="77777777" w:rsidR="00A7442C" w:rsidRPr="007636C1" w:rsidRDefault="00A7442C" w:rsidP="007636C1">
      <w:pPr>
        <w:spacing w:before="120" w:after="120"/>
        <w:ind w:firstLine="360"/>
        <w:contextualSpacing/>
        <w:rPr>
          <w:sz w:val="24"/>
          <w:szCs w:val="24"/>
        </w:rPr>
      </w:pPr>
      <w:r w:rsidRPr="007636C1">
        <w:rPr>
          <w:sz w:val="24"/>
          <w:szCs w:val="24"/>
        </w:rPr>
        <w:t>- Người học phải chuẩn bị đầy đủ tài liệu để tự nghiên cứu và chuẩn bị bài trước khi đến lớp (tối thiểu là một trong các tài liệu [1], [2], [3] trong mục 9).</w:t>
      </w:r>
    </w:p>
    <w:p w14:paraId="53645EB9" w14:textId="77777777" w:rsidR="00A7442C" w:rsidRPr="007636C1" w:rsidRDefault="00A7442C" w:rsidP="007636C1">
      <w:pPr>
        <w:spacing w:before="120" w:after="120"/>
        <w:ind w:firstLine="360"/>
        <w:contextualSpacing/>
        <w:rPr>
          <w:sz w:val="24"/>
          <w:szCs w:val="24"/>
          <w:lang w:val="fr-FR"/>
        </w:rPr>
      </w:pPr>
      <w:r w:rsidRPr="007636C1">
        <w:rPr>
          <w:sz w:val="24"/>
          <w:szCs w:val="24"/>
          <w:lang w:val="fr-FR"/>
        </w:rPr>
        <w:t xml:space="preserve">- </w:t>
      </w:r>
      <w:r w:rsidRPr="007636C1">
        <w:rPr>
          <w:color w:val="000000"/>
          <w:sz w:val="24"/>
          <w:szCs w:val="24"/>
          <w:lang w:val="nb-NO"/>
        </w:rPr>
        <w:t>Người học phải tham dự học tối thiểu 80% số tiết của môn học</w:t>
      </w:r>
    </w:p>
    <w:p w14:paraId="4C92D0F3" w14:textId="77777777" w:rsidR="00A7442C" w:rsidRPr="007636C1" w:rsidRDefault="00A7442C" w:rsidP="007636C1">
      <w:pPr>
        <w:spacing w:before="120" w:after="120"/>
        <w:ind w:firstLine="360"/>
        <w:contextualSpacing/>
        <w:rPr>
          <w:sz w:val="24"/>
          <w:szCs w:val="24"/>
          <w:lang w:val="fr-FR"/>
        </w:rPr>
      </w:pPr>
      <w:r w:rsidRPr="007636C1">
        <w:rPr>
          <w:sz w:val="24"/>
          <w:szCs w:val="24"/>
          <w:lang w:val="fr-FR"/>
        </w:rPr>
        <w:t>- Người học phải tham gia đầy đủ các bài kiểm tra - đánh giá định kỳ trong quá trình học và bài kiểm tra kết thúc học phần.</w:t>
      </w:r>
    </w:p>
    <w:p w14:paraId="3766C9C7" w14:textId="77777777" w:rsidR="00A7442C" w:rsidRPr="007636C1" w:rsidRDefault="00A7442C" w:rsidP="007636C1">
      <w:pPr>
        <w:spacing w:before="120" w:after="120"/>
        <w:contextualSpacing/>
        <w:rPr>
          <w:color w:val="000000"/>
          <w:sz w:val="24"/>
          <w:szCs w:val="24"/>
          <w:lang w:val="nb-NO"/>
        </w:rPr>
      </w:pPr>
      <w:r w:rsidRPr="007636C1">
        <w:rPr>
          <w:b/>
          <w:bCs/>
          <w:color w:val="000000"/>
          <w:sz w:val="24"/>
          <w:szCs w:val="24"/>
          <w:lang w:val="nb-NO"/>
        </w:rPr>
        <w:t xml:space="preserve"> 5. Phương pháp giảng dạy</w:t>
      </w:r>
      <w:r w:rsidRPr="007636C1">
        <w:rPr>
          <w:color w:val="000000"/>
          <w:sz w:val="24"/>
          <w:szCs w:val="24"/>
          <w:lang w:val="nb-NO"/>
        </w:rPr>
        <w:t xml:space="preserve">: </w:t>
      </w:r>
    </w:p>
    <w:p w14:paraId="7D57A66A" w14:textId="77777777" w:rsidR="00A7442C" w:rsidRPr="007636C1" w:rsidRDefault="00A7442C" w:rsidP="007636C1">
      <w:pPr>
        <w:spacing w:before="120" w:after="120"/>
        <w:ind w:firstLine="720"/>
        <w:contextualSpacing/>
        <w:rPr>
          <w:sz w:val="24"/>
          <w:szCs w:val="24"/>
          <w:lang w:val="fr-FR"/>
        </w:rPr>
      </w:pPr>
      <w:r w:rsidRPr="007636C1">
        <w:rPr>
          <w:color w:val="000000" w:themeColor="text1"/>
          <w:sz w:val="24"/>
          <w:szCs w:val="24"/>
          <w:lang w:val="nb-NO" w:bidi="en-US"/>
        </w:rPr>
        <w:t>Thuyết trình, thảo luận, bài tập, thực hành (cá nhân và theo nhóm).</w:t>
      </w:r>
    </w:p>
    <w:p w14:paraId="26982985" w14:textId="77777777" w:rsidR="00A7442C" w:rsidRPr="007636C1" w:rsidRDefault="00A7442C" w:rsidP="007636C1">
      <w:pPr>
        <w:spacing w:before="120" w:after="120"/>
        <w:contextualSpacing/>
        <w:rPr>
          <w:bCs/>
          <w:color w:val="000000"/>
          <w:sz w:val="24"/>
          <w:szCs w:val="24"/>
          <w:lang w:val="nb-NO"/>
        </w:rPr>
      </w:pPr>
      <w:r w:rsidRPr="007636C1">
        <w:rPr>
          <w:b/>
          <w:bCs/>
          <w:color w:val="000000"/>
          <w:sz w:val="24"/>
          <w:szCs w:val="24"/>
          <w:lang w:val="nb-NO"/>
        </w:rPr>
        <w:t xml:space="preserve">6. Kế hoạch tư vấn: </w:t>
      </w:r>
      <w:r w:rsidRPr="007636C1">
        <w:rPr>
          <w:bCs/>
          <w:color w:val="000000"/>
          <w:sz w:val="24"/>
          <w:szCs w:val="24"/>
          <w:lang w:val="nb-NO"/>
        </w:rPr>
        <w:t>Dự kiến của GV</w:t>
      </w:r>
    </w:p>
    <w:p w14:paraId="367D9448" w14:textId="77777777" w:rsidR="00A7442C" w:rsidRPr="007636C1" w:rsidRDefault="00A7442C" w:rsidP="007636C1">
      <w:pPr>
        <w:spacing w:before="120" w:after="120"/>
        <w:ind w:right="-1" w:firstLine="720"/>
        <w:contextualSpacing/>
        <w:rPr>
          <w:color w:val="000000" w:themeColor="text1"/>
          <w:sz w:val="24"/>
          <w:szCs w:val="24"/>
          <w:lang w:val="nb-NO" w:bidi="en-US"/>
        </w:rPr>
      </w:pPr>
      <w:r w:rsidRPr="007636C1">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0AAE5425" w14:textId="77777777" w:rsidR="00A7442C" w:rsidRPr="007636C1" w:rsidRDefault="00A7442C" w:rsidP="007636C1">
      <w:pPr>
        <w:spacing w:before="120" w:after="120"/>
        <w:contextualSpacing/>
        <w:rPr>
          <w:b/>
          <w:bCs/>
          <w:color w:val="000000"/>
          <w:sz w:val="24"/>
          <w:szCs w:val="24"/>
          <w:lang w:val="nb-NO"/>
        </w:rPr>
      </w:pPr>
      <w:r w:rsidRPr="007636C1">
        <w:rPr>
          <w:b/>
          <w:bCs/>
          <w:color w:val="000000"/>
          <w:sz w:val="24"/>
          <w:szCs w:val="24"/>
          <w:lang w:val="nb-NO"/>
        </w:rPr>
        <w:t>7. Trang thiết bị:</w:t>
      </w:r>
    </w:p>
    <w:p w14:paraId="5CDEB594" w14:textId="77777777" w:rsidR="00A7442C" w:rsidRPr="007636C1" w:rsidRDefault="00A7442C" w:rsidP="007636C1">
      <w:pPr>
        <w:spacing w:before="120" w:after="120"/>
        <w:ind w:firstLine="360"/>
        <w:contextualSpacing/>
        <w:rPr>
          <w:i/>
          <w:color w:val="000000"/>
          <w:sz w:val="24"/>
          <w:szCs w:val="24"/>
          <w:lang w:val="nb-NO"/>
        </w:rPr>
      </w:pPr>
      <w:r w:rsidRPr="007636C1">
        <w:rPr>
          <w:sz w:val="24"/>
          <w:szCs w:val="24"/>
        </w:rPr>
        <w:t>- Phòng học có đầy đầy đủ các thiết bị: bảng, máy chiếu, nếu phòng học lớn cần có thêm Micro, loa.</w:t>
      </w:r>
    </w:p>
    <w:p w14:paraId="66E8DA10" w14:textId="77777777" w:rsidR="00A7442C" w:rsidRPr="007636C1" w:rsidRDefault="00A7442C" w:rsidP="007636C1">
      <w:pPr>
        <w:spacing w:before="120" w:after="120"/>
        <w:ind w:firstLine="360"/>
        <w:contextualSpacing/>
        <w:rPr>
          <w:i/>
          <w:color w:val="000000"/>
          <w:sz w:val="24"/>
          <w:szCs w:val="24"/>
          <w:lang w:val="nb-NO"/>
        </w:rPr>
      </w:pPr>
      <w:r w:rsidRPr="007636C1">
        <w:rPr>
          <w:i/>
          <w:color w:val="000000"/>
          <w:sz w:val="24"/>
          <w:szCs w:val="24"/>
          <w:lang w:val="nb-NO"/>
        </w:rPr>
        <w:t>-</w:t>
      </w:r>
      <w:r w:rsidRPr="007636C1">
        <w:rPr>
          <w:color w:val="000000"/>
          <w:sz w:val="24"/>
          <w:szCs w:val="24"/>
          <w:lang w:val="nb-NO"/>
        </w:rPr>
        <w:t>Tài liệu học tập đầy đủ ở thư viện</w:t>
      </w:r>
    </w:p>
    <w:p w14:paraId="0E0275DA" w14:textId="77777777" w:rsidR="00A7442C" w:rsidRPr="007636C1" w:rsidRDefault="00A7442C" w:rsidP="007636C1">
      <w:pPr>
        <w:spacing w:before="120" w:after="120"/>
        <w:contextualSpacing/>
        <w:rPr>
          <w:b/>
          <w:bCs/>
          <w:color w:val="000000"/>
          <w:sz w:val="24"/>
          <w:szCs w:val="24"/>
          <w:lang w:val="nb-NO"/>
        </w:rPr>
      </w:pPr>
      <w:r w:rsidRPr="007636C1">
        <w:rPr>
          <w:b/>
          <w:bCs/>
          <w:color w:val="000000"/>
          <w:sz w:val="24"/>
          <w:szCs w:val="24"/>
          <w:lang w:val="nb-NO"/>
        </w:rPr>
        <w:t>8. Phương pháp đánh giá môn học</w:t>
      </w:r>
    </w:p>
    <w:p w14:paraId="0F6FDE1A" w14:textId="77777777" w:rsidR="00A7442C" w:rsidRPr="007636C1" w:rsidRDefault="00A7442C" w:rsidP="007636C1">
      <w:pPr>
        <w:pStyle w:val="NormalWeb"/>
        <w:spacing w:before="120" w:beforeAutospacing="0" w:after="120" w:afterAutospacing="0" w:line="264" w:lineRule="auto"/>
        <w:contextualSpacing/>
        <w:rPr>
          <w:i/>
          <w:iCs/>
        </w:rPr>
      </w:pPr>
      <w:r w:rsidRPr="007636C1">
        <w:rPr>
          <w:i/>
          <w:iCs/>
        </w:rPr>
        <w:t>8.1. Tiêu chí, đánh giá :</w:t>
      </w:r>
    </w:p>
    <w:p w14:paraId="51A83DDF" w14:textId="77777777" w:rsidR="00A7442C" w:rsidRPr="007636C1" w:rsidRDefault="00A7442C" w:rsidP="008F57E1">
      <w:pPr>
        <w:pStyle w:val="NormalWeb"/>
        <w:numPr>
          <w:ilvl w:val="0"/>
          <w:numId w:val="73"/>
        </w:numPr>
        <w:tabs>
          <w:tab w:val="left" w:pos="360"/>
        </w:tabs>
        <w:spacing w:before="120" w:beforeAutospacing="0" w:after="120" w:afterAutospacing="0" w:line="264" w:lineRule="auto"/>
        <w:ind w:left="0" w:firstLine="360"/>
        <w:contextualSpacing/>
        <w:rPr>
          <w:iCs/>
        </w:rPr>
      </w:pPr>
      <w:r w:rsidRPr="007636C1">
        <w:rPr>
          <w:iCs/>
        </w:rPr>
        <w:t>Đối với hình thức vấn đáp: có thể kiểm tra thông qua các bài tập tại lớp. Yêu cầu người học phải nắm vững lỹ thuyết cơ bản, kỹ năng áp dụng vào các bài tập một cách thành thạo.</w:t>
      </w:r>
    </w:p>
    <w:p w14:paraId="3E5A7738" w14:textId="77777777" w:rsidR="00A7442C" w:rsidRPr="007636C1" w:rsidRDefault="00A7442C" w:rsidP="008F57E1">
      <w:pPr>
        <w:pStyle w:val="NormalWeb"/>
        <w:numPr>
          <w:ilvl w:val="0"/>
          <w:numId w:val="73"/>
        </w:numPr>
        <w:tabs>
          <w:tab w:val="left" w:pos="360"/>
        </w:tabs>
        <w:spacing w:before="120" w:beforeAutospacing="0" w:after="120" w:afterAutospacing="0" w:line="264" w:lineRule="auto"/>
        <w:ind w:left="0" w:firstLine="360"/>
        <w:contextualSpacing/>
        <w:rPr>
          <w:iCs/>
        </w:rPr>
      </w:pPr>
      <w:r w:rsidRPr="007636C1">
        <w:rPr>
          <w:iCs/>
        </w:rPr>
        <w:t>Đối với các bài kiểm tra viết: Học sinh phải đạt được các yêu cầu của đề bài, biết vận dụng kiến thức được học để giải quyết các bài tập liên quan.</w:t>
      </w:r>
    </w:p>
    <w:p w14:paraId="2F9C65B4" w14:textId="77777777" w:rsidR="00A7442C" w:rsidRPr="007636C1" w:rsidRDefault="00A7442C" w:rsidP="007636C1">
      <w:pPr>
        <w:spacing w:before="120" w:after="120"/>
        <w:contextualSpacing/>
        <w:rPr>
          <w:b/>
          <w:sz w:val="24"/>
          <w:szCs w:val="24"/>
          <w:lang w:val="fr-FR"/>
        </w:rPr>
      </w:pPr>
      <w:r w:rsidRPr="007636C1">
        <w:rPr>
          <w:i/>
          <w:iCs/>
          <w:sz w:val="24"/>
          <w:szCs w:val="24"/>
        </w:rPr>
        <w:t>8.2. Kiểm tra-  đánh giá thường xuyên:</w:t>
      </w:r>
    </w:p>
    <w:p w14:paraId="7561AFB0" w14:textId="77777777" w:rsidR="007636C1" w:rsidRDefault="00A7442C" w:rsidP="008F57E1">
      <w:pPr>
        <w:numPr>
          <w:ilvl w:val="0"/>
          <w:numId w:val="77"/>
        </w:numPr>
        <w:spacing w:before="120" w:after="120"/>
        <w:ind w:left="720"/>
        <w:contextualSpacing/>
        <w:jc w:val="left"/>
        <w:rPr>
          <w:sz w:val="24"/>
          <w:szCs w:val="24"/>
          <w:lang w:val="fr-FR"/>
        </w:rPr>
      </w:pPr>
      <w:r w:rsidRPr="007636C1">
        <w:rPr>
          <w:sz w:val="24"/>
          <w:szCs w:val="24"/>
          <w:lang w:val="fr-FR"/>
        </w:rPr>
        <w:lastRenderedPageBreak/>
        <w:t xml:space="preserve">Đánh giá quá trình học và tự học của người học trong các giờ học. </w:t>
      </w:r>
    </w:p>
    <w:p w14:paraId="12B4DA35" w14:textId="3F9DF996" w:rsidR="00A7442C" w:rsidRDefault="00A7442C" w:rsidP="008F57E1">
      <w:pPr>
        <w:numPr>
          <w:ilvl w:val="0"/>
          <w:numId w:val="77"/>
        </w:numPr>
        <w:spacing w:before="120" w:after="120"/>
        <w:ind w:left="720"/>
        <w:contextualSpacing/>
        <w:jc w:val="left"/>
        <w:rPr>
          <w:sz w:val="24"/>
          <w:szCs w:val="24"/>
          <w:lang w:val="fr-FR"/>
        </w:rPr>
      </w:pPr>
      <w:r w:rsidRPr="007636C1">
        <w:rPr>
          <w:sz w:val="24"/>
          <w:szCs w:val="24"/>
          <w:lang w:val="fr-FR"/>
        </w:rPr>
        <w:t xml:space="preserve">Kiểm tra trắc nghiệm vào tuần: 4; thời gian : 0.5 tiết/1 bài. </w:t>
      </w:r>
    </w:p>
    <w:p w14:paraId="3F23DCCD" w14:textId="77777777" w:rsidR="00A7442C" w:rsidRPr="007636C1" w:rsidRDefault="00A7442C" w:rsidP="008F57E1">
      <w:pPr>
        <w:pStyle w:val="ListParagraph"/>
        <w:numPr>
          <w:ilvl w:val="0"/>
          <w:numId w:val="77"/>
        </w:numPr>
        <w:spacing w:before="120" w:after="120" w:line="264" w:lineRule="auto"/>
        <w:ind w:left="720"/>
        <w:jc w:val="left"/>
        <w:rPr>
          <w:sz w:val="24"/>
          <w:szCs w:val="24"/>
          <w:lang w:val="fr-FR"/>
        </w:rPr>
      </w:pPr>
      <w:r w:rsidRPr="007636C1">
        <w:rPr>
          <w:sz w:val="24"/>
          <w:szCs w:val="24"/>
          <w:lang w:val="fr-FR"/>
        </w:rPr>
        <w:t>Kiểm tra kết quả hoạt động thực hành và nhóm vào tuần 10, 11</w:t>
      </w:r>
    </w:p>
    <w:p w14:paraId="5DDA6B21" w14:textId="77777777" w:rsidR="00A7442C" w:rsidRPr="007636C1" w:rsidRDefault="00A7442C" w:rsidP="008F57E1">
      <w:pPr>
        <w:pStyle w:val="ListParagraph"/>
        <w:numPr>
          <w:ilvl w:val="0"/>
          <w:numId w:val="77"/>
        </w:numPr>
        <w:spacing w:before="120" w:after="120" w:line="264" w:lineRule="auto"/>
        <w:ind w:left="720"/>
        <w:jc w:val="left"/>
        <w:rPr>
          <w:sz w:val="24"/>
          <w:szCs w:val="24"/>
          <w:lang w:val="fr-FR"/>
        </w:rPr>
      </w:pPr>
      <w:r w:rsidRPr="007636C1">
        <w:rPr>
          <w:sz w:val="24"/>
          <w:szCs w:val="24"/>
          <w:lang w:val="fr-FR"/>
        </w:rPr>
        <w:t>Kiểm tra viết vào tuần 9.</w:t>
      </w:r>
    </w:p>
    <w:p w14:paraId="1F4CB5D8" w14:textId="77777777" w:rsidR="00A7442C" w:rsidRPr="007636C1" w:rsidRDefault="00A7442C" w:rsidP="008F57E1">
      <w:pPr>
        <w:pStyle w:val="ListParagraph"/>
        <w:numPr>
          <w:ilvl w:val="0"/>
          <w:numId w:val="74"/>
        </w:numPr>
        <w:spacing w:before="120" w:after="120" w:line="264" w:lineRule="auto"/>
        <w:ind w:left="0" w:firstLine="360"/>
        <w:rPr>
          <w:sz w:val="24"/>
          <w:szCs w:val="24"/>
          <w:lang w:val="fr-FR"/>
        </w:rPr>
      </w:pPr>
      <w:r w:rsidRPr="007636C1">
        <w:rPr>
          <w:sz w:val="24"/>
          <w:szCs w:val="24"/>
          <w:lang w:val="fr-FR"/>
        </w:rPr>
        <w:t xml:space="preserve">Điểm: từ 0 đến 10. </w:t>
      </w:r>
    </w:p>
    <w:p w14:paraId="5CE8E5AD" w14:textId="77777777" w:rsidR="00A7442C" w:rsidRPr="007636C1" w:rsidRDefault="00A7442C" w:rsidP="008F57E1">
      <w:pPr>
        <w:numPr>
          <w:ilvl w:val="0"/>
          <w:numId w:val="74"/>
        </w:numPr>
        <w:spacing w:before="120" w:after="120"/>
        <w:ind w:left="0" w:firstLine="360"/>
        <w:contextualSpacing/>
        <w:rPr>
          <w:sz w:val="24"/>
          <w:szCs w:val="24"/>
          <w:lang w:val="fr-FR"/>
        </w:rPr>
      </w:pPr>
      <w:r w:rsidRPr="007636C1">
        <w:rPr>
          <w:sz w:val="24"/>
          <w:szCs w:val="24"/>
          <w:lang w:val="fr-FR"/>
        </w:rPr>
        <w:t>Điểm trung bình của các bài kiểm tra có trọng số 0,3.</w:t>
      </w:r>
    </w:p>
    <w:p w14:paraId="6DBFFF41" w14:textId="77777777" w:rsidR="00A7442C" w:rsidRPr="007636C1" w:rsidRDefault="00A7442C" w:rsidP="007636C1">
      <w:pPr>
        <w:pStyle w:val="BodyTextIndent2"/>
        <w:tabs>
          <w:tab w:val="left" w:pos="600"/>
        </w:tabs>
        <w:spacing w:before="120" w:line="264" w:lineRule="auto"/>
        <w:contextualSpacing/>
        <w:rPr>
          <w:bCs/>
          <w:i/>
          <w:sz w:val="24"/>
          <w:szCs w:val="24"/>
          <w:lang w:val="fr-FR"/>
        </w:rPr>
      </w:pPr>
      <w:r w:rsidRPr="007636C1">
        <w:rPr>
          <w:i/>
          <w:iCs/>
          <w:sz w:val="24"/>
          <w:szCs w:val="24"/>
          <w:lang w:val="fr-FR"/>
        </w:rPr>
        <w:t>8.3. Kiểm tra – đánh giá giữa kỳ</w:t>
      </w:r>
    </w:p>
    <w:p w14:paraId="79B03F8B" w14:textId="77777777" w:rsidR="00A7442C" w:rsidRPr="007636C1" w:rsidRDefault="00A7442C" w:rsidP="008F57E1">
      <w:pPr>
        <w:pStyle w:val="ListParagraph"/>
        <w:numPr>
          <w:ilvl w:val="0"/>
          <w:numId w:val="75"/>
        </w:numPr>
        <w:spacing w:before="120" w:after="120" w:line="264" w:lineRule="auto"/>
        <w:rPr>
          <w:color w:val="000000"/>
          <w:sz w:val="24"/>
          <w:szCs w:val="24"/>
          <w:lang w:val="nb-NO"/>
        </w:rPr>
      </w:pPr>
      <w:r w:rsidRPr="007636C1">
        <w:rPr>
          <w:sz w:val="24"/>
          <w:szCs w:val="24"/>
          <w:lang w:val="fr-FR"/>
        </w:rPr>
        <w:t>Kiểm tra - đánh giá giữa kì: 1 bài kiểm tra trắc nghiệm vào tuần 6; thời gian: 30 phút.</w:t>
      </w:r>
    </w:p>
    <w:p w14:paraId="7982BD17" w14:textId="77777777" w:rsidR="00A7442C" w:rsidRPr="007636C1" w:rsidRDefault="00A7442C" w:rsidP="008F57E1">
      <w:pPr>
        <w:numPr>
          <w:ilvl w:val="0"/>
          <w:numId w:val="75"/>
        </w:numPr>
        <w:spacing w:before="120" w:after="120"/>
        <w:contextualSpacing/>
        <w:rPr>
          <w:sz w:val="24"/>
          <w:szCs w:val="24"/>
          <w:lang w:val="fr-FR"/>
        </w:rPr>
      </w:pPr>
      <w:r w:rsidRPr="007636C1">
        <w:rPr>
          <w:sz w:val="24"/>
          <w:szCs w:val="24"/>
          <w:lang w:val="fr-FR"/>
        </w:rPr>
        <w:t xml:space="preserve">Điểm: từ 0 đến 10. </w:t>
      </w:r>
    </w:p>
    <w:p w14:paraId="279D1677" w14:textId="77777777" w:rsidR="00A7442C" w:rsidRPr="007636C1" w:rsidRDefault="00A7442C" w:rsidP="008F57E1">
      <w:pPr>
        <w:numPr>
          <w:ilvl w:val="0"/>
          <w:numId w:val="75"/>
        </w:numPr>
        <w:spacing w:before="120" w:after="120"/>
        <w:contextualSpacing/>
        <w:rPr>
          <w:sz w:val="24"/>
          <w:szCs w:val="24"/>
          <w:lang w:val="fr-FR"/>
        </w:rPr>
      </w:pPr>
      <w:r w:rsidRPr="007636C1">
        <w:rPr>
          <w:sz w:val="24"/>
          <w:szCs w:val="24"/>
          <w:lang w:val="fr-FR"/>
        </w:rPr>
        <w:t>Điểm của bài kiểm tra giữa kỳ có trọng số 0,2.</w:t>
      </w:r>
    </w:p>
    <w:p w14:paraId="5073977D" w14:textId="77777777" w:rsidR="00A7442C" w:rsidRPr="007636C1" w:rsidRDefault="00A7442C" w:rsidP="007636C1">
      <w:pPr>
        <w:spacing w:before="120" w:after="120"/>
        <w:ind w:firstLine="360"/>
        <w:contextualSpacing/>
        <w:rPr>
          <w:color w:val="000000"/>
          <w:sz w:val="24"/>
          <w:szCs w:val="24"/>
          <w:lang w:val="nb-NO"/>
        </w:rPr>
      </w:pPr>
      <w:r w:rsidRPr="007636C1">
        <w:rPr>
          <w:i/>
          <w:iCs/>
          <w:sz w:val="24"/>
          <w:szCs w:val="24"/>
          <w:lang w:val="fr-FR"/>
        </w:rPr>
        <w:t xml:space="preserve">8.4. Kiểm tra – đánh giá cuối kì: </w:t>
      </w:r>
    </w:p>
    <w:p w14:paraId="7D878274" w14:textId="77777777" w:rsidR="00A7442C" w:rsidRPr="007636C1" w:rsidRDefault="00A7442C" w:rsidP="008F57E1">
      <w:pPr>
        <w:pStyle w:val="ListParagraph"/>
        <w:numPr>
          <w:ilvl w:val="0"/>
          <w:numId w:val="76"/>
        </w:numPr>
        <w:tabs>
          <w:tab w:val="num" w:pos="720"/>
        </w:tabs>
        <w:spacing w:before="120" w:after="120" w:line="264" w:lineRule="auto"/>
        <w:rPr>
          <w:sz w:val="24"/>
          <w:szCs w:val="24"/>
          <w:lang w:val="fr-FR"/>
        </w:rPr>
      </w:pPr>
      <w:r w:rsidRPr="007636C1">
        <w:rPr>
          <w:sz w:val="24"/>
          <w:szCs w:val="24"/>
          <w:lang w:val="fr-FR"/>
        </w:rPr>
        <w:t xml:space="preserve">Hình thức: </w:t>
      </w:r>
      <w:r w:rsidRPr="007636C1">
        <w:rPr>
          <w:sz w:val="24"/>
          <w:szCs w:val="24"/>
        </w:rPr>
        <w:t>Thi vấn đáp </w:t>
      </w:r>
      <w:r w:rsidRPr="007636C1">
        <w:rPr>
          <w:sz w:val="24"/>
          <w:szCs w:val="24"/>
          <w:lang w:val="fr-FR"/>
        </w:rPr>
        <w:t>; Thời gian: 30 phút.</w:t>
      </w:r>
    </w:p>
    <w:p w14:paraId="52A4997F" w14:textId="77777777" w:rsidR="00A7442C" w:rsidRPr="007636C1" w:rsidRDefault="00A7442C" w:rsidP="008F57E1">
      <w:pPr>
        <w:numPr>
          <w:ilvl w:val="0"/>
          <w:numId w:val="76"/>
        </w:numPr>
        <w:spacing w:before="120" w:after="120"/>
        <w:contextualSpacing/>
        <w:rPr>
          <w:sz w:val="24"/>
          <w:szCs w:val="24"/>
          <w:lang w:val="fr-FR"/>
        </w:rPr>
      </w:pPr>
      <w:r w:rsidRPr="007636C1">
        <w:rPr>
          <w:sz w:val="24"/>
          <w:szCs w:val="24"/>
          <w:lang w:val="fr-FR"/>
        </w:rPr>
        <w:t xml:space="preserve">Điểm: từ 0 đến 10, làm tròn đến một chữ số thập phân. </w:t>
      </w:r>
    </w:p>
    <w:p w14:paraId="0FA172A2" w14:textId="77777777" w:rsidR="00A7442C" w:rsidRPr="007636C1" w:rsidRDefault="00A7442C" w:rsidP="008F57E1">
      <w:pPr>
        <w:numPr>
          <w:ilvl w:val="0"/>
          <w:numId w:val="76"/>
        </w:numPr>
        <w:spacing w:before="120" w:after="120"/>
        <w:contextualSpacing/>
        <w:rPr>
          <w:sz w:val="24"/>
          <w:szCs w:val="24"/>
          <w:lang w:val="fr-FR"/>
        </w:rPr>
      </w:pPr>
      <w:r w:rsidRPr="007636C1">
        <w:rPr>
          <w:sz w:val="24"/>
          <w:szCs w:val="24"/>
          <w:lang w:val="fr-FR"/>
        </w:rPr>
        <w:t xml:space="preserve">Địa điểm: Phòng thi do phòng Đào tạo xếp ; Trọng số: 0,5.     </w:t>
      </w:r>
    </w:p>
    <w:p w14:paraId="3FB76DFE" w14:textId="77777777" w:rsidR="00A7442C" w:rsidRPr="007636C1" w:rsidRDefault="00A7442C" w:rsidP="007636C1">
      <w:pPr>
        <w:spacing w:before="120" w:after="120"/>
        <w:ind w:firstLine="720"/>
        <w:contextualSpacing/>
        <w:rPr>
          <w:color w:val="000000"/>
          <w:sz w:val="24"/>
          <w:szCs w:val="24"/>
          <w:lang w:val="nb-NO"/>
        </w:rPr>
      </w:pPr>
      <w:r w:rsidRPr="007636C1">
        <w:rPr>
          <w:b/>
          <w:color w:val="000000"/>
          <w:sz w:val="24"/>
          <w:szCs w:val="24"/>
          <w:lang w:val="nb-NO"/>
        </w:rPr>
        <w:t>Thang điểm:</w:t>
      </w:r>
      <w:r w:rsidRPr="007636C1">
        <w:rPr>
          <w:b/>
          <w:color w:val="000000"/>
          <w:sz w:val="24"/>
          <w:szCs w:val="24"/>
          <w:lang w:val="nb-NO"/>
        </w:rPr>
        <w:tab/>
        <w:t>10</w:t>
      </w:r>
    </w:p>
    <w:p w14:paraId="7B038B80" w14:textId="38CC1528" w:rsidR="00A7442C" w:rsidRPr="007636C1" w:rsidRDefault="00A7442C" w:rsidP="007636C1">
      <w:pPr>
        <w:spacing w:before="120" w:after="120"/>
        <w:contextualSpacing/>
        <w:rPr>
          <w:b/>
          <w:bCs/>
          <w:color w:val="000000"/>
          <w:sz w:val="24"/>
          <w:szCs w:val="24"/>
          <w:lang w:val="nb-NO"/>
        </w:rPr>
      </w:pPr>
      <w:r w:rsidRPr="007636C1">
        <w:rPr>
          <w:b/>
          <w:bCs/>
          <w:color w:val="000000"/>
          <w:sz w:val="24"/>
          <w:szCs w:val="24"/>
          <w:lang w:val="nb-NO"/>
        </w:rPr>
        <w:t xml:space="preserve"> </w:t>
      </w:r>
      <w:r w:rsidR="004B6D76">
        <w:rPr>
          <w:b/>
          <w:bCs/>
          <w:color w:val="000000"/>
          <w:sz w:val="24"/>
          <w:szCs w:val="24"/>
          <w:lang w:val="nb-NO"/>
        </w:rPr>
        <w:t>9. Tài liệu tham khảo chính</w:t>
      </w:r>
      <w:r w:rsidRPr="007636C1">
        <w:rPr>
          <w:b/>
          <w:bCs/>
          <w:color w:val="000000"/>
          <w:sz w:val="24"/>
          <w:szCs w:val="24"/>
          <w:lang w:val="nb-NO"/>
        </w:rPr>
        <w:t>:</w:t>
      </w:r>
    </w:p>
    <w:p w14:paraId="520BB2B9" w14:textId="77777777" w:rsidR="00A7442C" w:rsidRPr="007636C1" w:rsidRDefault="00A7442C" w:rsidP="007636C1">
      <w:pPr>
        <w:spacing w:before="120" w:after="120"/>
        <w:contextualSpacing/>
        <w:rPr>
          <w:i/>
          <w:color w:val="000000"/>
          <w:sz w:val="24"/>
          <w:szCs w:val="24"/>
          <w:lang w:val="nb-NO"/>
        </w:rPr>
      </w:pPr>
      <w:r w:rsidRPr="007636C1">
        <w:rPr>
          <w:b/>
          <w:bCs/>
          <w:i/>
          <w:color w:val="000000"/>
          <w:sz w:val="24"/>
          <w:szCs w:val="24"/>
          <w:lang w:val="nb-NO"/>
        </w:rPr>
        <w:t xml:space="preserve">9.1. </w:t>
      </w:r>
      <w:r w:rsidRPr="007636C1">
        <w:rPr>
          <w:b/>
          <w:i/>
          <w:color w:val="000000"/>
          <w:sz w:val="24"/>
          <w:szCs w:val="24"/>
          <w:lang w:val="nb-NO"/>
        </w:rPr>
        <w:t>Giáo trình chính</w:t>
      </w:r>
      <w:r w:rsidRPr="007636C1">
        <w:rPr>
          <w:i/>
          <w:color w:val="000000"/>
          <w:sz w:val="24"/>
          <w:szCs w:val="24"/>
          <w:lang w:val="nb-NO"/>
        </w:rPr>
        <w:t xml:space="preserve"> </w:t>
      </w:r>
    </w:p>
    <w:p w14:paraId="25D43B8D" w14:textId="77777777" w:rsidR="00A7442C" w:rsidRPr="007636C1" w:rsidRDefault="00A7442C" w:rsidP="007636C1">
      <w:pPr>
        <w:spacing w:before="120" w:after="120"/>
        <w:contextualSpacing/>
        <w:rPr>
          <w:color w:val="000000"/>
          <w:sz w:val="24"/>
          <w:szCs w:val="24"/>
        </w:rPr>
      </w:pPr>
      <w:r w:rsidRPr="007636C1">
        <w:rPr>
          <w:color w:val="000000"/>
          <w:sz w:val="24"/>
          <w:szCs w:val="24"/>
        </w:rPr>
        <w:t>[1]. Nguyễn Văn Vỵ, Nguyễn Việt Hà; Giáo trình Kỹ nghệ phần mềm, NXB Giáo dục Việt Nam, 2010.</w:t>
      </w:r>
    </w:p>
    <w:p w14:paraId="59FD499E" w14:textId="77777777" w:rsidR="00A7442C" w:rsidRPr="007636C1" w:rsidRDefault="00A7442C" w:rsidP="007636C1">
      <w:pPr>
        <w:spacing w:before="120" w:after="120"/>
        <w:contextualSpacing/>
        <w:rPr>
          <w:i/>
          <w:color w:val="000000"/>
          <w:sz w:val="24"/>
          <w:szCs w:val="24"/>
          <w:lang w:val="nb-NO"/>
        </w:rPr>
      </w:pPr>
      <w:r w:rsidRPr="007636C1">
        <w:rPr>
          <w:b/>
          <w:i/>
          <w:color w:val="000000"/>
          <w:sz w:val="24"/>
          <w:szCs w:val="24"/>
          <w:lang w:val="nb-NO"/>
        </w:rPr>
        <w:t>9.2. Tài liệu tham khảo</w:t>
      </w:r>
    </w:p>
    <w:p w14:paraId="64FE117B" w14:textId="77777777" w:rsidR="00A7442C" w:rsidRPr="007636C1" w:rsidRDefault="00A7442C" w:rsidP="007636C1">
      <w:pPr>
        <w:spacing w:before="120" w:after="120"/>
        <w:contextualSpacing/>
        <w:rPr>
          <w:i/>
          <w:iCs/>
          <w:sz w:val="24"/>
          <w:szCs w:val="24"/>
        </w:rPr>
      </w:pPr>
      <w:r w:rsidRPr="007636C1">
        <w:rPr>
          <w:color w:val="000000"/>
          <w:sz w:val="24"/>
          <w:szCs w:val="24"/>
        </w:rPr>
        <w:t>[2]. PGS.TS. Hàn Viết Thuận; Giáo trình Kỹ nghệ phần mềm, NXB ĐH Kinh tế quốc dân, 2010.</w:t>
      </w:r>
    </w:p>
    <w:p w14:paraId="4F7456D7" w14:textId="77777777" w:rsidR="000A3419" w:rsidRDefault="00A7442C" w:rsidP="007636C1">
      <w:pPr>
        <w:spacing w:before="120" w:after="120"/>
        <w:contextualSpacing/>
        <w:rPr>
          <w:color w:val="000000"/>
          <w:sz w:val="24"/>
          <w:szCs w:val="24"/>
        </w:rPr>
      </w:pPr>
      <w:r w:rsidRPr="007636C1">
        <w:rPr>
          <w:iCs/>
          <w:sz w:val="24"/>
          <w:szCs w:val="24"/>
        </w:rPr>
        <w:t xml:space="preserve">[3]. </w:t>
      </w:r>
      <w:r w:rsidRPr="007636C1">
        <w:rPr>
          <w:color w:val="000000"/>
          <w:sz w:val="24"/>
          <w:szCs w:val="24"/>
        </w:rPr>
        <w:t>Lương Mạnh Bá, Lương Thanh Bình, Cơ sở công nghệ phần mềm, NXB Khoa học và kỹ thuật, 2010.</w:t>
      </w:r>
    </w:p>
    <w:p w14:paraId="1A30F0FF" w14:textId="77777777" w:rsidR="000A3419" w:rsidRDefault="000A3419" w:rsidP="007636C1">
      <w:pPr>
        <w:spacing w:before="120" w:after="120"/>
        <w:contextualSpacing/>
        <w:rPr>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0A3419" w:rsidRPr="00150051" w14:paraId="20A131C6" w14:textId="77777777" w:rsidTr="009E475D">
        <w:tc>
          <w:tcPr>
            <w:tcW w:w="4587" w:type="dxa"/>
          </w:tcPr>
          <w:p w14:paraId="629A18FD" w14:textId="77777777" w:rsidR="000A3419" w:rsidRPr="00150051" w:rsidRDefault="000A3419" w:rsidP="009E475D">
            <w:pPr>
              <w:spacing w:before="120" w:after="120"/>
              <w:ind w:right="-1"/>
              <w:contextualSpacing/>
              <w:jc w:val="center"/>
              <w:rPr>
                <w:b/>
                <w:bCs/>
                <w:sz w:val="25"/>
                <w:szCs w:val="25"/>
                <w:lang w:val="en-US"/>
              </w:rPr>
            </w:pPr>
          </w:p>
        </w:tc>
        <w:tc>
          <w:tcPr>
            <w:tcW w:w="4587" w:type="dxa"/>
          </w:tcPr>
          <w:p w14:paraId="4CBD7E25" w14:textId="77777777" w:rsidR="000A3419" w:rsidRPr="00150051" w:rsidRDefault="000A3419" w:rsidP="009E475D">
            <w:pPr>
              <w:spacing w:before="120" w:after="120"/>
              <w:ind w:right="-1"/>
              <w:contextualSpacing/>
              <w:jc w:val="center"/>
              <w:rPr>
                <w:b/>
                <w:bCs/>
                <w:sz w:val="25"/>
                <w:szCs w:val="25"/>
                <w:lang w:val="en-US"/>
              </w:rPr>
            </w:pPr>
            <w:r w:rsidRPr="00150051">
              <w:rPr>
                <w:b/>
                <w:bCs/>
                <w:sz w:val="25"/>
                <w:szCs w:val="25"/>
                <w:lang w:val="en-US"/>
              </w:rPr>
              <w:t>KT. HIỆU TRƯỞNG</w:t>
            </w:r>
          </w:p>
          <w:p w14:paraId="1C9D4249" w14:textId="77777777" w:rsidR="000A3419" w:rsidRPr="00150051" w:rsidRDefault="000A3419"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5804B320" w14:textId="77777777" w:rsidR="000A3419" w:rsidRPr="00150051" w:rsidRDefault="000A3419" w:rsidP="009E475D">
            <w:pPr>
              <w:spacing w:before="120" w:after="120"/>
              <w:ind w:right="-1"/>
              <w:contextualSpacing/>
              <w:jc w:val="center"/>
              <w:rPr>
                <w:b/>
                <w:bCs/>
                <w:sz w:val="25"/>
                <w:szCs w:val="25"/>
                <w:lang w:val="en-US"/>
              </w:rPr>
            </w:pPr>
          </w:p>
          <w:p w14:paraId="4758ACD7" w14:textId="77777777" w:rsidR="000A3419" w:rsidRPr="00150051" w:rsidRDefault="000A3419" w:rsidP="009E475D">
            <w:pPr>
              <w:spacing w:before="120" w:after="120"/>
              <w:ind w:right="-1"/>
              <w:contextualSpacing/>
              <w:jc w:val="center"/>
              <w:rPr>
                <w:b/>
                <w:bCs/>
                <w:sz w:val="25"/>
                <w:szCs w:val="25"/>
                <w:lang w:val="en-US"/>
              </w:rPr>
            </w:pPr>
          </w:p>
          <w:p w14:paraId="2FEB8242" w14:textId="77777777" w:rsidR="000A3419" w:rsidRPr="00150051" w:rsidRDefault="000A3419" w:rsidP="009E475D">
            <w:pPr>
              <w:spacing w:before="120" w:after="120"/>
              <w:ind w:right="-1"/>
              <w:contextualSpacing/>
              <w:jc w:val="center"/>
              <w:rPr>
                <w:b/>
                <w:bCs/>
                <w:sz w:val="25"/>
                <w:szCs w:val="25"/>
                <w:lang w:val="en-US"/>
              </w:rPr>
            </w:pPr>
          </w:p>
          <w:p w14:paraId="78F0E2C2" w14:textId="77777777" w:rsidR="000A3419" w:rsidRPr="00150051" w:rsidRDefault="000A3419" w:rsidP="009E475D">
            <w:pPr>
              <w:spacing w:before="120" w:after="120"/>
              <w:ind w:right="-1"/>
              <w:contextualSpacing/>
              <w:jc w:val="center"/>
              <w:rPr>
                <w:b/>
                <w:bCs/>
                <w:sz w:val="25"/>
                <w:szCs w:val="25"/>
                <w:lang w:val="en-US"/>
              </w:rPr>
            </w:pPr>
          </w:p>
          <w:p w14:paraId="4C3822F0" w14:textId="77777777" w:rsidR="000A3419" w:rsidRPr="00150051" w:rsidRDefault="000A3419"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3CEC2242" w14:textId="3D344B13" w:rsidR="00B07939" w:rsidRPr="007636C1" w:rsidRDefault="00B07939" w:rsidP="007636C1">
      <w:pPr>
        <w:spacing w:before="120" w:after="120"/>
        <w:contextualSpacing/>
        <w:rPr>
          <w:b/>
          <w:sz w:val="24"/>
          <w:szCs w:val="24"/>
        </w:rPr>
      </w:pPr>
      <w:r w:rsidRPr="007636C1">
        <w:rPr>
          <w:b/>
          <w:sz w:val="24"/>
          <w:szCs w:val="24"/>
          <w:lang w:val="en-US"/>
        </w:rPr>
        <w:br w:type="page"/>
      </w:r>
    </w:p>
    <w:p w14:paraId="4CF0AAEA" w14:textId="1455BD60" w:rsidR="00486086" w:rsidRPr="00916D96" w:rsidRDefault="000E60DD" w:rsidP="00916D96">
      <w:pPr>
        <w:pStyle w:val="Heading2"/>
        <w:contextualSpacing/>
        <w:rPr>
          <w:b w:val="0"/>
          <w:sz w:val="24"/>
          <w:szCs w:val="24"/>
        </w:rPr>
      </w:pPr>
      <w:r w:rsidRPr="00916D96">
        <w:rPr>
          <w:sz w:val="24"/>
          <w:szCs w:val="24"/>
        </w:rPr>
        <w:lastRenderedPageBreak/>
        <w:t>9.</w:t>
      </w:r>
      <w:r w:rsidR="00BD03D9" w:rsidRPr="00916D96">
        <w:rPr>
          <w:sz w:val="24"/>
          <w:szCs w:val="24"/>
        </w:rPr>
        <w:t>2</w:t>
      </w:r>
      <w:r w:rsidR="001D1247" w:rsidRPr="00916D96">
        <w:rPr>
          <w:sz w:val="24"/>
          <w:szCs w:val="24"/>
          <w:lang w:val="en-US"/>
        </w:rPr>
        <w:t>5</w:t>
      </w:r>
      <w:r w:rsidR="00486086" w:rsidRPr="00916D96">
        <w:rPr>
          <w:sz w:val="24"/>
          <w:szCs w:val="24"/>
        </w:rPr>
        <w:t xml:space="preserve">. </w:t>
      </w:r>
      <w:r w:rsidR="00486C72" w:rsidRPr="00916D96">
        <w:rPr>
          <w:sz w:val="24"/>
          <w:szCs w:val="24"/>
        </w:rPr>
        <w:tab/>
      </w:r>
      <w:r w:rsidR="00322AFE" w:rsidRPr="00916D96">
        <w:rPr>
          <w:sz w:val="24"/>
          <w:szCs w:val="24"/>
          <w:lang w:val="en-US"/>
        </w:rPr>
        <w:t>THIẾT KẾ VÀ XÂY DỰNG CƠ SỞ DỮ LIỆU / DATABASE CONSTRUCTION AND DESIGN</w:t>
      </w:r>
    </w:p>
    <w:p w14:paraId="2643D020" w14:textId="77777777" w:rsidR="00322AFE" w:rsidRPr="00916D96" w:rsidRDefault="00322AFE" w:rsidP="00916D96">
      <w:pPr>
        <w:spacing w:before="120" w:after="120"/>
        <w:ind w:firstLine="720"/>
        <w:contextualSpacing/>
        <w:rPr>
          <w:sz w:val="24"/>
          <w:szCs w:val="24"/>
        </w:rPr>
      </w:pPr>
      <w:r w:rsidRPr="00916D96">
        <w:rPr>
          <w:sz w:val="24"/>
          <w:szCs w:val="24"/>
        </w:rPr>
        <w:t>- Mã số học phần: 174031</w:t>
      </w:r>
    </w:p>
    <w:p w14:paraId="12941C84" w14:textId="77777777" w:rsidR="00322AFE" w:rsidRPr="00916D96" w:rsidRDefault="00322AFE" w:rsidP="00916D96">
      <w:pPr>
        <w:spacing w:before="120" w:after="120"/>
        <w:ind w:firstLine="720"/>
        <w:contextualSpacing/>
        <w:rPr>
          <w:sz w:val="24"/>
          <w:szCs w:val="24"/>
        </w:rPr>
      </w:pPr>
      <w:r w:rsidRPr="00916D96">
        <w:rPr>
          <w:sz w:val="24"/>
          <w:szCs w:val="24"/>
        </w:rPr>
        <w:t>- Số tín chỉ: 2 (16,28,0)</w:t>
      </w:r>
    </w:p>
    <w:p w14:paraId="5716B2F7" w14:textId="237D7EFC" w:rsidR="00322AFE" w:rsidRPr="00916D96" w:rsidRDefault="00322AFE" w:rsidP="00916D96">
      <w:pPr>
        <w:spacing w:before="120" w:after="120"/>
        <w:ind w:firstLine="720"/>
        <w:contextualSpacing/>
        <w:rPr>
          <w:sz w:val="24"/>
          <w:szCs w:val="24"/>
        </w:rPr>
      </w:pPr>
      <w:r w:rsidRPr="00916D96">
        <w:rPr>
          <w:sz w:val="24"/>
          <w:szCs w:val="24"/>
        </w:rPr>
        <w:t>- Bộ môn phụ trách: Hệ thống thông tin</w:t>
      </w:r>
    </w:p>
    <w:p w14:paraId="1CDCA4B8" w14:textId="77777777" w:rsidR="00322AFE" w:rsidRPr="00916D96" w:rsidRDefault="00322AFE" w:rsidP="00916D96">
      <w:pPr>
        <w:spacing w:before="120" w:after="120"/>
        <w:ind w:firstLine="720"/>
        <w:contextualSpacing/>
        <w:rPr>
          <w:sz w:val="24"/>
          <w:szCs w:val="24"/>
        </w:rPr>
      </w:pPr>
      <w:r w:rsidRPr="00916D96">
        <w:rPr>
          <w:sz w:val="24"/>
          <w:szCs w:val="24"/>
        </w:rPr>
        <w:t>- Điều kiện tiên quyết:  Cơ sở dữ liệu</w:t>
      </w:r>
    </w:p>
    <w:p w14:paraId="57A7EB67" w14:textId="77777777" w:rsidR="00322AFE" w:rsidRPr="00916D96" w:rsidRDefault="00322AFE" w:rsidP="00916D96">
      <w:pPr>
        <w:spacing w:before="120" w:after="120"/>
        <w:contextualSpacing/>
        <w:rPr>
          <w:b/>
          <w:bCs/>
          <w:sz w:val="24"/>
          <w:szCs w:val="24"/>
        </w:rPr>
      </w:pPr>
      <w:r w:rsidRPr="00916D96">
        <w:rPr>
          <w:b/>
          <w:bCs/>
          <w:sz w:val="24"/>
          <w:szCs w:val="24"/>
        </w:rPr>
        <w:t>1. Mô tả học phần</w:t>
      </w:r>
    </w:p>
    <w:p w14:paraId="5FFEAFF9" w14:textId="77777777" w:rsidR="00322AFE" w:rsidRPr="00916D96" w:rsidRDefault="00322AFE" w:rsidP="00916D96">
      <w:pPr>
        <w:spacing w:before="120" w:after="120"/>
        <w:ind w:firstLine="720"/>
        <w:contextualSpacing/>
        <w:rPr>
          <w:sz w:val="24"/>
          <w:szCs w:val="24"/>
          <w:shd w:val="clear" w:color="auto" w:fill="FFFFFF"/>
        </w:rPr>
      </w:pPr>
      <w:r w:rsidRPr="00916D96">
        <w:rPr>
          <w:bCs/>
          <w:i/>
          <w:sz w:val="24"/>
          <w:szCs w:val="24"/>
        </w:rPr>
        <w:t>Nội dung học phần</w:t>
      </w:r>
      <w:r w:rsidRPr="00916D96">
        <w:rPr>
          <w:i/>
          <w:sz w:val="24"/>
          <w:szCs w:val="24"/>
        </w:rPr>
        <w:t>:</w:t>
      </w:r>
      <w:r w:rsidRPr="00916D96">
        <w:rPr>
          <w:sz w:val="24"/>
          <w:szCs w:val="24"/>
        </w:rPr>
        <w:t xml:space="preserve"> Học phần này trang bị cho người học những kiến thức cơ bản về cơ sở dữ liệu và kiến thức chuyên sâu về mô hình dữ liệu quan hệ: quan hệ, phụ thuộc hàm, bao đóng của tập phụ thuộc hàm, bao đóng của tập thuộc tính, khóa, phủ tối thiểu của tập phụ thuộc hàm, thuật toán tìm bao đóng của tập thuộc tính, thuật toán tìm phủ tối thiểu, thuật toán xác định khóa, các dạng chuẩn và tính chất tương ứng.</w:t>
      </w:r>
      <w:r w:rsidRPr="00916D96">
        <w:rPr>
          <w:sz w:val="24"/>
          <w:szCs w:val="24"/>
          <w:shd w:val="clear" w:color="auto" w:fill="FFFFFF"/>
        </w:rPr>
        <w:t xml:space="preserve"> Học phần cũng cung cấp cho người học các giai đoạn xây dựng và phát triển của cơ sở dữ liệu, các bước thực hiện của từng giai đoạn, các phương pháp phân tích</w:t>
      </w:r>
      <w:r w:rsidRPr="00916D96">
        <w:rPr>
          <w:rStyle w:val="apple-converted-space"/>
          <w:sz w:val="24"/>
          <w:szCs w:val="24"/>
          <w:shd w:val="clear" w:color="auto" w:fill="FFFFFF"/>
        </w:rPr>
        <w:t> </w:t>
      </w:r>
      <w:r w:rsidRPr="00916D96">
        <w:rPr>
          <w:rStyle w:val="Emphasis"/>
          <w:sz w:val="24"/>
          <w:szCs w:val="24"/>
          <w:shd w:val="clear" w:color="auto" w:fill="FFFFFF"/>
        </w:rPr>
        <w:t>và thiết kế</w:t>
      </w:r>
      <w:r w:rsidRPr="00916D96">
        <w:rPr>
          <w:rStyle w:val="apple-converted-space"/>
          <w:i/>
          <w:sz w:val="24"/>
          <w:szCs w:val="24"/>
          <w:shd w:val="clear" w:color="auto" w:fill="FFFFFF"/>
        </w:rPr>
        <w:t> </w:t>
      </w:r>
      <w:r w:rsidRPr="00916D96">
        <w:rPr>
          <w:sz w:val="24"/>
          <w:szCs w:val="24"/>
          <w:shd w:val="clear" w:color="auto" w:fill="FFFFFF"/>
        </w:rPr>
        <w:t>một</w:t>
      </w:r>
      <w:r w:rsidRPr="00916D96">
        <w:rPr>
          <w:rStyle w:val="apple-converted-space"/>
          <w:i/>
          <w:sz w:val="24"/>
          <w:szCs w:val="24"/>
          <w:shd w:val="clear" w:color="auto" w:fill="FFFFFF"/>
        </w:rPr>
        <w:t> </w:t>
      </w:r>
      <w:r w:rsidRPr="00916D96">
        <w:rPr>
          <w:rStyle w:val="Emphasis"/>
          <w:sz w:val="24"/>
          <w:szCs w:val="24"/>
          <w:shd w:val="clear" w:color="auto" w:fill="FFFFFF"/>
        </w:rPr>
        <w:t>cơ sở dữ liệu</w:t>
      </w:r>
      <w:r w:rsidRPr="00916D96">
        <w:rPr>
          <w:i/>
          <w:sz w:val="24"/>
          <w:szCs w:val="24"/>
          <w:shd w:val="clear" w:color="auto" w:fill="FFFFFF"/>
        </w:rPr>
        <w:t>.</w:t>
      </w:r>
      <w:r w:rsidRPr="00916D96">
        <w:rPr>
          <w:sz w:val="24"/>
          <w:szCs w:val="24"/>
          <w:shd w:val="clear" w:color="auto" w:fill="FFFFFF"/>
        </w:rPr>
        <w:t xml:space="preserve"> </w:t>
      </w:r>
    </w:p>
    <w:p w14:paraId="48B1D054" w14:textId="77777777" w:rsidR="00322AFE" w:rsidRPr="00916D96" w:rsidRDefault="00322AFE" w:rsidP="00916D96">
      <w:pPr>
        <w:spacing w:before="120" w:after="120"/>
        <w:ind w:firstLine="720"/>
        <w:contextualSpacing/>
        <w:rPr>
          <w:b/>
          <w:sz w:val="24"/>
          <w:szCs w:val="24"/>
        </w:rPr>
      </w:pPr>
      <w:r w:rsidRPr="00916D96">
        <w:rPr>
          <w:i/>
          <w:sz w:val="24"/>
          <w:szCs w:val="24"/>
        </w:rPr>
        <w:t>Năng lực đạt được:</w:t>
      </w:r>
      <w:r w:rsidRPr="00916D96">
        <w:rPr>
          <w:sz w:val="24"/>
          <w:szCs w:val="24"/>
        </w:rPr>
        <w:t xml:space="preserve"> Người học trình bày được các kiến thức chuyên sâu về cơ sở dữ liệu: khái niệm và thuật toán tìm bao đóng, khóa, phủ tối thiểu, khái niệm về các dạng chuẩn và các giai đoạn xây dựng cơ sở dữ liệu; có kỹ năng phân tích, thiết kế và xây dựng cơ sở dữ liệu cho hệ thống thông tin thực tế.</w:t>
      </w:r>
    </w:p>
    <w:p w14:paraId="6891FD6E" w14:textId="77777777" w:rsidR="00322AFE" w:rsidRPr="00916D96" w:rsidRDefault="00322AFE" w:rsidP="00916D96">
      <w:pPr>
        <w:spacing w:before="120" w:after="120"/>
        <w:contextualSpacing/>
        <w:rPr>
          <w:b/>
          <w:sz w:val="24"/>
          <w:szCs w:val="24"/>
        </w:rPr>
      </w:pPr>
      <w:r w:rsidRPr="00916D96">
        <w:rPr>
          <w:b/>
          <w:sz w:val="24"/>
          <w:szCs w:val="24"/>
        </w:rPr>
        <w:t>2. Mục tiêu của học phần</w:t>
      </w:r>
    </w:p>
    <w:p w14:paraId="43B459C6" w14:textId="77777777" w:rsidR="00322AFE" w:rsidRPr="00916D96" w:rsidRDefault="00322AFE" w:rsidP="00916D96">
      <w:pPr>
        <w:spacing w:before="120" w:after="120"/>
        <w:contextualSpacing/>
        <w:rPr>
          <w:b/>
          <w:i/>
          <w:sz w:val="24"/>
          <w:szCs w:val="24"/>
        </w:rPr>
      </w:pPr>
      <w:r w:rsidRPr="00916D96">
        <w:rPr>
          <w:b/>
          <w:i/>
          <w:sz w:val="24"/>
          <w:szCs w:val="24"/>
        </w:rPr>
        <w:t>2.1. Mục tiêu về kiến thức</w:t>
      </w:r>
    </w:p>
    <w:p w14:paraId="78E4E196" w14:textId="77777777" w:rsidR="00322AFE" w:rsidRPr="00916D96" w:rsidRDefault="00322AFE" w:rsidP="00916D96">
      <w:pPr>
        <w:spacing w:before="120" w:after="120"/>
        <w:ind w:firstLine="720"/>
        <w:contextualSpacing/>
        <w:rPr>
          <w:bCs/>
          <w:sz w:val="24"/>
          <w:szCs w:val="24"/>
        </w:rPr>
      </w:pPr>
      <w:r w:rsidRPr="00916D96">
        <w:rPr>
          <w:sz w:val="24"/>
          <w:szCs w:val="24"/>
        </w:rPr>
        <w:t>Sinh viên được trang bị: Kiến thức cơ bản và chuyên sâu về cơ sở dữ liệu (CSDL) quan hệ, các thuật toán trong lý thuyết thiết kế cơ sở dữ liệu, như: phụ thuộc hàm, khoá, phép tách lược đồ quan hệ, chuẩn hóa các lược đồ quan hệ; kiến thức và phương pháp phân tích, thiết kế một CSDL.</w:t>
      </w:r>
    </w:p>
    <w:p w14:paraId="7FAF1D77" w14:textId="77777777" w:rsidR="00322AFE" w:rsidRPr="00916D96" w:rsidRDefault="00322AFE" w:rsidP="00916D96">
      <w:pPr>
        <w:spacing w:before="120" w:after="120"/>
        <w:contextualSpacing/>
        <w:rPr>
          <w:b/>
          <w:i/>
          <w:sz w:val="24"/>
          <w:szCs w:val="24"/>
        </w:rPr>
      </w:pPr>
      <w:r w:rsidRPr="00916D96">
        <w:rPr>
          <w:b/>
          <w:i/>
          <w:sz w:val="24"/>
          <w:szCs w:val="24"/>
        </w:rPr>
        <w:t>2.2. Mục tiêu về kỹ năng</w:t>
      </w:r>
    </w:p>
    <w:p w14:paraId="7C0A66AC" w14:textId="77777777" w:rsidR="00322AFE" w:rsidRPr="00916D96" w:rsidRDefault="00322AFE" w:rsidP="00916D96">
      <w:pPr>
        <w:spacing w:before="120" w:after="120"/>
        <w:ind w:firstLine="720"/>
        <w:contextualSpacing/>
        <w:rPr>
          <w:sz w:val="24"/>
          <w:szCs w:val="24"/>
        </w:rPr>
      </w:pPr>
      <w:r w:rsidRPr="00916D96">
        <w:rPr>
          <w:sz w:val="24"/>
          <w:szCs w:val="24"/>
        </w:rPr>
        <w:t>Sinh viên được trang bị: kỹ năng xác định khóa của lược đồ quan hệ, tách và chuẩn hóa lược đồ quan hệ; kỹ năng phân tích và thiết kế  CSDL ở mức quan niệm, mức logic và mức vật lý.</w:t>
      </w:r>
    </w:p>
    <w:p w14:paraId="3611CBD9" w14:textId="77777777" w:rsidR="00322AFE" w:rsidRPr="00916D96" w:rsidRDefault="00322AFE" w:rsidP="00916D96">
      <w:pPr>
        <w:spacing w:before="120" w:after="120"/>
        <w:contextualSpacing/>
        <w:rPr>
          <w:b/>
          <w:i/>
          <w:sz w:val="24"/>
          <w:szCs w:val="24"/>
        </w:rPr>
      </w:pPr>
      <w:r w:rsidRPr="00916D96">
        <w:rPr>
          <w:b/>
          <w:i/>
          <w:sz w:val="24"/>
          <w:szCs w:val="24"/>
        </w:rPr>
        <w:t>2.3. Mục tiêu về thái độ</w:t>
      </w:r>
    </w:p>
    <w:p w14:paraId="63C604F1" w14:textId="77777777" w:rsidR="00322AFE" w:rsidRPr="00916D96" w:rsidRDefault="00322AFE" w:rsidP="00916D96">
      <w:pPr>
        <w:spacing w:before="120" w:after="120"/>
        <w:ind w:firstLine="720"/>
        <w:contextualSpacing/>
        <w:rPr>
          <w:color w:val="000000" w:themeColor="text1"/>
          <w:sz w:val="24"/>
          <w:szCs w:val="24"/>
        </w:rPr>
      </w:pPr>
      <w:r w:rsidRPr="00916D96">
        <w:rPr>
          <w:color w:val="000000" w:themeColor="text1"/>
          <w:sz w:val="24"/>
          <w:szCs w:val="24"/>
        </w:rPr>
        <w:t xml:space="preserve">Sinh viên có thái độ học tập tích cực, chịu khó </w:t>
      </w:r>
      <w:r w:rsidRPr="00916D96">
        <w:rPr>
          <w:sz w:val="24"/>
          <w:szCs w:val="24"/>
        </w:rPr>
        <w:t xml:space="preserve">tìm tòi, học hỏi kiến thức </w:t>
      </w:r>
      <w:r w:rsidRPr="00916D96">
        <w:rPr>
          <w:color w:val="000000" w:themeColor="text1"/>
          <w:sz w:val="24"/>
          <w:szCs w:val="24"/>
        </w:rPr>
        <w:t xml:space="preserve">về thiết kế và xây dựng cơ sở dữ liệu và các lĩnh vực liên quan; </w:t>
      </w:r>
      <w:r w:rsidRPr="00916D96">
        <w:rPr>
          <w:sz w:val="24"/>
          <w:szCs w:val="24"/>
        </w:rPr>
        <w:t xml:space="preserve">hình thành các kỹ năng cho bản thân khi giải quyết các vấn đề của </w:t>
      </w:r>
      <w:r w:rsidRPr="00916D96">
        <w:rPr>
          <w:color w:val="000000" w:themeColor="text1"/>
          <w:sz w:val="24"/>
          <w:szCs w:val="24"/>
        </w:rPr>
        <w:t xml:space="preserve">thiết kế và xây dựng </w:t>
      </w:r>
      <w:r w:rsidRPr="00916D96">
        <w:rPr>
          <w:sz w:val="24"/>
          <w:szCs w:val="24"/>
        </w:rPr>
        <w:t xml:space="preserve">cơ sở dữ liệu; </w:t>
      </w:r>
      <w:r w:rsidRPr="00916D96">
        <w:rPr>
          <w:color w:val="000000" w:themeColor="text1"/>
          <w:sz w:val="24"/>
          <w:szCs w:val="24"/>
        </w:rPr>
        <w:t>có khả năng làm việc độc lập và làm việc nhóm.</w:t>
      </w:r>
    </w:p>
    <w:p w14:paraId="3EB88BD6" w14:textId="77777777" w:rsidR="00322AFE" w:rsidRPr="00916D96" w:rsidRDefault="00322AFE" w:rsidP="00916D96">
      <w:pPr>
        <w:spacing w:before="120" w:after="120"/>
        <w:contextualSpacing/>
        <w:rPr>
          <w:b/>
          <w:sz w:val="24"/>
          <w:szCs w:val="24"/>
        </w:rPr>
      </w:pPr>
      <w:r w:rsidRPr="00916D96">
        <w:rPr>
          <w:b/>
          <w:sz w:val="24"/>
          <w:szCs w:val="24"/>
        </w:rPr>
        <w:t>3. Nội dung chi tiết học phần</w:t>
      </w:r>
    </w:p>
    <w:p w14:paraId="48D95500" w14:textId="77777777" w:rsidR="00322AFE" w:rsidRPr="00916D96" w:rsidRDefault="00322AFE" w:rsidP="00916D96">
      <w:pPr>
        <w:spacing w:before="120" w:after="120"/>
        <w:contextualSpacing/>
        <w:rPr>
          <w:b/>
          <w:bCs/>
          <w:sz w:val="24"/>
          <w:szCs w:val="24"/>
        </w:rPr>
      </w:pPr>
      <w:r w:rsidRPr="00916D96">
        <w:rPr>
          <w:b/>
          <w:bCs/>
          <w:sz w:val="24"/>
          <w:szCs w:val="24"/>
        </w:rPr>
        <w:t>CHƯƠNG I:  LÝ THUYẾT THIẾT KẾ CƠ SỞ DỮ LIỆU</w:t>
      </w:r>
      <w:r w:rsidRPr="00916D96">
        <w:rPr>
          <w:b/>
          <w:bCs/>
          <w:sz w:val="24"/>
          <w:szCs w:val="24"/>
        </w:rPr>
        <w:tab/>
        <w:t xml:space="preserve">        (Số tiết 16(6,10,0))</w:t>
      </w:r>
    </w:p>
    <w:p w14:paraId="549ECD0C" w14:textId="77777777" w:rsidR="00322AFE" w:rsidRPr="00916D96" w:rsidRDefault="00322AFE" w:rsidP="00916D96">
      <w:pPr>
        <w:spacing w:before="120" w:after="120"/>
        <w:contextualSpacing/>
        <w:rPr>
          <w:sz w:val="24"/>
          <w:szCs w:val="24"/>
        </w:rPr>
      </w:pPr>
      <w:r w:rsidRPr="00916D96">
        <w:rPr>
          <w:sz w:val="24"/>
          <w:szCs w:val="24"/>
        </w:rPr>
        <w:t>1.1. Một số vấn đề chung về thiết kế cơ sở dữ liệu</w:t>
      </w:r>
    </w:p>
    <w:p w14:paraId="6B2D1C59" w14:textId="77777777" w:rsidR="00322AFE" w:rsidRPr="00916D96" w:rsidRDefault="00322AFE" w:rsidP="00916D96">
      <w:pPr>
        <w:spacing w:before="120" w:after="120"/>
        <w:ind w:firstLine="720"/>
        <w:contextualSpacing/>
        <w:rPr>
          <w:sz w:val="24"/>
          <w:szCs w:val="24"/>
        </w:rPr>
      </w:pPr>
      <w:r w:rsidRPr="00916D96">
        <w:rPr>
          <w:sz w:val="24"/>
          <w:szCs w:val="24"/>
        </w:rPr>
        <w:t>1.1.1. Giới thiệu chung về thiết kế cơ sở  dữ liệu</w:t>
      </w:r>
    </w:p>
    <w:p w14:paraId="3CA57E1D" w14:textId="77777777" w:rsidR="00322AFE" w:rsidRPr="00916D96" w:rsidRDefault="00322AFE" w:rsidP="00916D96">
      <w:pPr>
        <w:spacing w:before="120" w:after="120"/>
        <w:ind w:firstLine="720"/>
        <w:contextualSpacing/>
        <w:rPr>
          <w:sz w:val="24"/>
          <w:szCs w:val="24"/>
        </w:rPr>
      </w:pPr>
      <w:r w:rsidRPr="00916D96">
        <w:rPr>
          <w:sz w:val="24"/>
          <w:szCs w:val="24"/>
        </w:rPr>
        <w:t>1.1.2. Các giai đoạn trong quá trình thiết kế cơ sở dữ liệu</w:t>
      </w:r>
    </w:p>
    <w:p w14:paraId="33E3FB13" w14:textId="77777777" w:rsidR="00322AFE" w:rsidRPr="00916D96" w:rsidRDefault="00322AFE" w:rsidP="00916D96">
      <w:pPr>
        <w:spacing w:before="120" w:after="120"/>
        <w:ind w:left="720" w:firstLine="720"/>
        <w:contextualSpacing/>
        <w:rPr>
          <w:sz w:val="24"/>
          <w:szCs w:val="24"/>
        </w:rPr>
      </w:pPr>
      <w:r w:rsidRPr="00916D96">
        <w:rPr>
          <w:sz w:val="24"/>
          <w:szCs w:val="24"/>
        </w:rPr>
        <w:t>1.1.2.1. Giai đoạn phân tích nhu cầu</w:t>
      </w:r>
    </w:p>
    <w:p w14:paraId="4C23C7E4" w14:textId="77777777" w:rsidR="00322AFE" w:rsidRPr="00916D96" w:rsidRDefault="00322AFE" w:rsidP="00916D96">
      <w:pPr>
        <w:spacing w:before="120" w:after="120"/>
        <w:ind w:left="720" w:firstLine="720"/>
        <w:contextualSpacing/>
        <w:rPr>
          <w:sz w:val="24"/>
          <w:szCs w:val="24"/>
        </w:rPr>
      </w:pPr>
      <w:r w:rsidRPr="00916D96">
        <w:rPr>
          <w:sz w:val="24"/>
          <w:szCs w:val="24"/>
        </w:rPr>
        <w:t>1.1.2.2. Giai đoạn thiết kế quan niệm</w:t>
      </w:r>
    </w:p>
    <w:p w14:paraId="13B85451" w14:textId="77777777" w:rsidR="00322AFE" w:rsidRPr="00916D96" w:rsidRDefault="00322AFE" w:rsidP="00916D96">
      <w:pPr>
        <w:spacing w:before="120" w:after="120"/>
        <w:ind w:left="720" w:firstLine="720"/>
        <w:contextualSpacing/>
        <w:rPr>
          <w:sz w:val="24"/>
          <w:szCs w:val="24"/>
        </w:rPr>
      </w:pPr>
      <w:r w:rsidRPr="00916D96">
        <w:rPr>
          <w:sz w:val="24"/>
          <w:szCs w:val="24"/>
        </w:rPr>
        <w:t>1.1.2.3. Giai đoạn thiết kế logic</w:t>
      </w:r>
    </w:p>
    <w:p w14:paraId="21875CC7" w14:textId="77777777" w:rsidR="00322AFE" w:rsidRPr="00916D96" w:rsidRDefault="00322AFE" w:rsidP="00916D96">
      <w:pPr>
        <w:spacing w:before="120" w:after="120"/>
        <w:ind w:left="720" w:firstLine="720"/>
        <w:contextualSpacing/>
        <w:rPr>
          <w:sz w:val="24"/>
          <w:szCs w:val="24"/>
        </w:rPr>
      </w:pPr>
      <w:r w:rsidRPr="00916D96">
        <w:rPr>
          <w:sz w:val="24"/>
          <w:szCs w:val="24"/>
        </w:rPr>
        <w:t>1.1.2.4. Giai đoạn thiết kế vật lý</w:t>
      </w:r>
    </w:p>
    <w:p w14:paraId="60FEFE5B" w14:textId="77777777" w:rsidR="00322AFE" w:rsidRPr="00916D96" w:rsidRDefault="00322AFE" w:rsidP="00916D96">
      <w:pPr>
        <w:spacing w:before="120" w:after="120"/>
        <w:ind w:firstLine="720"/>
        <w:contextualSpacing/>
        <w:rPr>
          <w:sz w:val="24"/>
          <w:szCs w:val="24"/>
        </w:rPr>
      </w:pPr>
      <w:r w:rsidRPr="00916D96">
        <w:rPr>
          <w:sz w:val="24"/>
          <w:szCs w:val="24"/>
        </w:rPr>
        <w:t>1.1.3. Các yếu tố ảnh hưởng thiết kế dữ liệu</w:t>
      </w:r>
    </w:p>
    <w:p w14:paraId="3170CE83" w14:textId="77777777" w:rsidR="00322AFE" w:rsidRPr="00916D96" w:rsidRDefault="00322AFE" w:rsidP="00916D96">
      <w:pPr>
        <w:spacing w:before="120" w:after="120"/>
        <w:ind w:firstLine="720"/>
        <w:contextualSpacing/>
        <w:rPr>
          <w:sz w:val="24"/>
          <w:szCs w:val="24"/>
        </w:rPr>
      </w:pPr>
      <w:r w:rsidRPr="00916D96">
        <w:rPr>
          <w:sz w:val="24"/>
          <w:szCs w:val="24"/>
        </w:rPr>
        <w:t>1.1.4. Lựa chọn chiến lược thiết kế</w:t>
      </w:r>
    </w:p>
    <w:p w14:paraId="4FAF4F2E" w14:textId="77777777" w:rsidR="00322AFE" w:rsidRPr="00916D96" w:rsidRDefault="00322AFE" w:rsidP="00916D96">
      <w:pPr>
        <w:pStyle w:val="ListParagraph"/>
        <w:spacing w:before="120" w:after="120" w:line="264" w:lineRule="auto"/>
        <w:ind w:left="0" w:firstLine="720"/>
        <w:rPr>
          <w:sz w:val="24"/>
          <w:szCs w:val="24"/>
        </w:rPr>
      </w:pPr>
      <w:r w:rsidRPr="00916D96">
        <w:rPr>
          <w:sz w:val="24"/>
          <w:szCs w:val="24"/>
        </w:rPr>
        <w:t>1.1.5. Chất lượng thiết kế</w:t>
      </w:r>
    </w:p>
    <w:p w14:paraId="137D7E84" w14:textId="77777777" w:rsidR="00322AFE" w:rsidRPr="00916D96" w:rsidRDefault="00322AFE" w:rsidP="00916D96">
      <w:pPr>
        <w:spacing w:before="120" w:after="120"/>
        <w:contextualSpacing/>
        <w:rPr>
          <w:sz w:val="24"/>
          <w:szCs w:val="24"/>
        </w:rPr>
      </w:pPr>
      <w:r w:rsidRPr="00916D96">
        <w:rPr>
          <w:sz w:val="24"/>
          <w:szCs w:val="24"/>
        </w:rPr>
        <w:t>1.2. Dư thừa dữ liệu và các dị thường cập nhật</w:t>
      </w:r>
    </w:p>
    <w:p w14:paraId="506B4985" w14:textId="77777777" w:rsidR="00322AFE" w:rsidRPr="00916D96" w:rsidRDefault="00322AFE" w:rsidP="00916D96">
      <w:pPr>
        <w:spacing w:before="120" w:after="120"/>
        <w:ind w:firstLine="720"/>
        <w:contextualSpacing/>
        <w:rPr>
          <w:bCs/>
          <w:sz w:val="24"/>
          <w:szCs w:val="24"/>
        </w:rPr>
      </w:pPr>
      <w:r w:rsidRPr="00916D96">
        <w:rPr>
          <w:bCs/>
          <w:sz w:val="24"/>
          <w:szCs w:val="24"/>
        </w:rPr>
        <w:lastRenderedPageBreak/>
        <w:t>1.2.1. Dị thường thêm bộ</w:t>
      </w:r>
    </w:p>
    <w:p w14:paraId="3EF05CAA" w14:textId="77777777" w:rsidR="00322AFE" w:rsidRPr="00916D96" w:rsidRDefault="00322AFE" w:rsidP="00916D96">
      <w:pPr>
        <w:spacing w:before="120" w:after="120"/>
        <w:ind w:firstLine="720"/>
        <w:contextualSpacing/>
        <w:rPr>
          <w:bCs/>
          <w:sz w:val="24"/>
          <w:szCs w:val="24"/>
        </w:rPr>
      </w:pPr>
      <w:r w:rsidRPr="00916D96">
        <w:rPr>
          <w:bCs/>
          <w:sz w:val="24"/>
          <w:szCs w:val="24"/>
        </w:rPr>
        <w:t>1.2.2. Dị thường xóa bộ</w:t>
      </w:r>
    </w:p>
    <w:p w14:paraId="261FCE6F" w14:textId="77777777" w:rsidR="00322AFE" w:rsidRPr="00916D96" w:rsidRDefault="00322AFE" w:rsidP="00916D96">
      <w:pPr>
        <w:spacing w:before="120" w:after="120"/>
        <w:ind w:firstLine="720"/>
        <w:contextualSpacing/>
        <w:rPr>
          <w:bCs/>
          <w:sz w:val="24"/>
          <w:szCs w:val="24"/>
        </w:rPr>
      </w:pPr>
      <w:r w:rsidRPr="00916D96">
        <w:rPr>
          <w:bCs/>
          <w:sz w:val="24"/>
          <w:szCs w:val="24"/>
        </w:rPr>
        <w:t>1.2.3. Dị thường sửa bộ</w:t>
      </w:r>
    </w:p>
    <w:p w14:paraId="2D3F48A6" w14:textId="77777777" w:rsidR="00322AFE" w:rsidRPr="00916D96" w:rsidRDefault="00322AFE" w:rsidP="00916D96">
      <w:pPr>
        <w:spacing w:before="120" w:after="120"/>
        <w:contextualSpacing/>
        <w:rPr>
          <w:bCs/>
          <w:sz w:val="24"/>
          <w:szCs w:val="24"/>
        </w:rPr>
      </w:pPr>
      <w:r w:rsidRPr="00916D96">
        <w:rPr>
          <w:bCs/>
          <w:sz w:val="24"/>
          <w:szCs w:val="24"/>
        </w:rPr>
        <w:t>1.3. Phụ thuộc hàm</w:t>
      </w:r>
    </w:p>
    <w:p w14:paraId="6FD2D75A" w14:textId="77777777" w:rsidR="00322AFE" w:rsidRPr="00916D96" w:rsidRDefault="00322AFE" w:rsidP="00916D96">
      <w:pPr>
        <w:spacing w:before="120" w:after="120"/>
        <w:contextualSpacing/>
        <w:rPr>
          <w:bCs/>
          <w:sz w:val="24"/>
          <w:szCs w:val="24"/>
        </w:rPr>
      </w:pPr>
      <w:r w:rsidRPr="00916D96">
        <w:rPr>
          <w:bCs/>
          <w:sz w:val="24"/>
          <w:szCs w:val="24"/>
        </w:rPr>
        <w:tab/>
        <w:t>1.3.1. Một số khái niệm</w:t>
      </w:r>
    </w:p>
    <w:p w14:paraId="069C89BD" w14:textId="77777777" w:rsidR="00322AFE" w:rsidRPr="00916D96" w:rsidRDefault="00322AFE" w:rsidP="00916D96">
      <w:pPr>
        <w:spacing w:before="120" w:after="120"/>
        <w:contextualSpacing/>
        <w:rPr>
          <w:bCs/>
          <w:sz w:val="24"/>
          <w:szCs w:val="24"/>
        </w:rPr>
      </w:pPr>
      <w:r w:rsidRPr="00916D96">
        <w:rPr>
          <w:bCs/>
          <w:sz w:val="24"/>
          <w:szCs w:val="24"/>
        </w:rPr>
        <w:tab/>
        <w:t>1.3.2. Hệ quy tắc suy diễn Amstrong</w:t>
      </w:r>
    </w:p>
    <w:p w14:paraId="3E5CDCD2" w14:textId="77777777" w:rsidR="00322AFE" w:rsidRPr="00916D96" w:rsidRDefault="00322AFE" w:rsidP="00916D96">
      <w:pPr>
        <w:spacing w:before="120" w:after="120"/>
        <w:ind w:firstLine="720"/>
        <w:contextualSpacing/>
        <w:rPr>
          <w:bCs/>
          <w:sz w:val="24"/>
          <w:szCs w:val="24"/>
        </w:rPr>
      </w:pPr>
      <w:r w:rsidRPr="00916D96">
        <w:rPr>
          <w:bCs/>
          <w:sz w:val="24"/>
          <w:szCs w:val="24"/>
        </w:rPr>
        <w:t>1.3.3. Bao đóng của một tập các thuộc tính</w:t>
      </w:r>
    </w:p>
    <w:p w14:paraId="0B9030DF" w14:textId="77777777" w:rsidR="00322AFE" w:rsidRPr="00916D96" w:rsidRDefault="00322AFE" w:rsidP="00916D96">
      <w:pPr>
        <w:spacing w:before="120" w:after="120"/>
        <w:contextualSpacing/>
        <w:rPr>
          <w:bCs/>
          <w:sz w:val="24"/>
          <w:szCs w:val="24"/>
        </w:rPr>
      </w:pPr>
      <w:r w:rsidRPr="00916D96">
        <w:rPr>
          <w:bCs/>
          <w:sz w:val="24"/>
          <w:szCs w:val="24"/>
        </w:rPr>
        <w:t>1.4. Khoá của lược đồ quan hệ</w:t>
      </w:r>
    </w:p>
    <w:p w14:paraId="35AF808D" w14:textId="77777777" w:rsidR="00322AFE" w:rsidRPr="00916D96" w:rsidRDefault="00322AFE" w:rsidP="00916D96">
      <w:pPr>
        <w:spacing w:before="120" w:after="120"/>
        <w:contextualSpacing/>
        <w:rPr>
          <w:sz w:val="24"/>
          <w:szCs w:val="24"/>
        </w:rPr>
      </w:pPr>
      <w:r w:rsidRPr="00916D96">
        <w:rPr>
          <w:sz w:val="24"/>
          <w:szCs w:val="24"/>
        </w:rPr>
        <w:t>1.5. Phép tách trên lược đồ quan hệ</w:t>
      </w:r>
    </w:p>
    <w:p w14:paraId="28E37B23" w14:textId="77777777" w:rsidR="00322AFE" w:rsidRPr="00916D96" w:rsidRDefault="00322AFE" w:rsidP="00916D96">
      <w:pPr>
        <w:spacing w:before="120" w:after="120"/>
        <w:ind w:firstLine="720"/>
        <w:contextualSpacing/>
        <w:rPr>
          <w:bCs/>
          <w:sz w:val="24"/>
          <w:szCs w:val="24"/>
        </w:rPr>
      </w:pPr>
      <w:r w:rsidRPr="00916D96">
        <w:rPr>
          <w:bCs/>
          <w:sz w:val="24"/>
          <w:szCs w:val="24"/>
        </w:rPr>
        <w:t xml:space="preserve">1.5.1. Định nghĩa </w:t>
      </w:r>
    </w:p>
    <w:p w14:paraId="39F7C65B" w14:textId="77777777" w:rsidR="00322AFE" w:rsidRPr="00916D96" w:rsidRDefault="00322AFE" w:rsidP="00916D96">
      <w:pPr>
        <w:spacing w:before="120" w:after="120"/>
        <w:ind w:firstLine="720"/>
        <w:contextualSpacing/>
        <w:rPr>
          <w:bCs/>
          <w:sz w:val="24"/>
          <w:szCs w:val="24"/>
        </w:rPr>
      </w:pPr>
      <w:r w:rsidRPr="00916D96">
        <w:rPr>
          <w:bCs/>
          <w:sz w:val="24"/>
          <w:szCs w:val="24"/>
        </w:rPr>
        <w:t>1.5.2. Phép tách bảo toàn thông tin.</w:t>
      </w:r>
    </w:p>
    <w:p w14:paraId="71816653" w14:textId="77777777" w:rsidR="00322AFE" w:rsidRPr="00916D96" w:rsidRDefault="00322AFE" w:rsidP="00916D96">
      <w:pPr>
        <w:spacing w:before="120" w:after="120"/>
        <w:ind w:firstLine="720"/>
        <w:contextualSpacing/>
        <w:rPr>
          <w:bCs/>
          <w:sz w:val="24"/>
          <w:szCs w:val="24"/>
        </w:rPr>
      </w:pPr>
      <w:r w:rsidRPr="00916D96">
        <w:rPr>
          <w:bCs/>
          <w:sz w:val="24"/>
          <w:szCs w:val="24"/>
        </w:rPr>
        <w:t>1.5.3. Định lí tách và hệ quả</w:t>
      </w:r>
    </w:p>
    <w:p w14:paraId="0C3F731E" w14:textId="77777777" w:rsidR="00322AFE" w:rsidRPr="00916D96" w:rsidRDefault="00322AFE" w:rsidP="00916D96">
      <w:pPr>
        <w:spacing w:before="120" w:after="120"/>
        <w:contextualSpacing/>
        <w:rPr>
          <w:sz w:val="24"/>
          <w:szCs w:val="24"/>
        </w:rPr>
      </w:pPr>
      <w:r w:rsidRPr="00916D96">
        <w:rPr>
          <w:sz w:val="24"/>
          <w:szCs w:val="24"/>
        </w:rPr>
        <w:t>1.6. Chuẩn hoá lược đồ quan hệ</w:t>
      </w:r>
    </w:p>
    <w:p w14:paraId="79300E33" w14:textId="77777777" w:rsidR="00322AFE" w:rsidRPr="00916D96" w:rsidRDefault="00322AFE" w:rsidP="00916D96">
      <w:pPr>
        <w:spacing w:before="120" w:after="120"/>
        <w:ind w:firstLine="720"/>
        <w:contextualSpacing/>
        <w:rPr>
          <w:bCs/>
          <w:sz w:val="24"/>
          <w:szCs w:val="24"/>
        </w:rPr>
      </w:pPr>
      <w:r w:rsidRPr="00916D96">
        <w:rPr>
          <w:bCs/>
          <w:sz w:val="24"/>
          <w:szCs w:val="24"/>
        </w:rPr>
        <w:t>1.6.1. Một số khái niệm</w:t>
      </w:r>
    </w:p>
    <w:p w14:paraId="439DC598" w14:textId="77777777" w:rsidR="00322AFE" w:rsidRPr="00916D96" w:rsidRDefault="00322AFE" w:rsidP="00916D96">
      <w:pPr>
        <w:spacing w:before="120" w:after="120"/>
        <w:ind w:firstLine="720"/>
        <w:contextualSpacing/>
        <w:rPr>
          <w:bCs/>
          <w:sz w:val="24"/>
          <w:szCs w:val="24"/>
        </w:rPr>
      </w:pPr>
      <w:r w:rsidRPr="00916D96">
        <w:rPr>
          <w:bCs/>
          <w:sz w:val="24"/>
          <w:szCs w:val="24"/>
        </w:rPr>
        <w:t xml:space="preserve">1.6.2. Các dạng chuẩn </w:t>
      </w:r>
    </w:p>
    <w:p w14:paraId="16B236DB" w14:textId="77777777" w:rsidR="00322AFE" w:rsidRPr="00916D96" w:rsidRDefault="00322AFE" w:rsidP="00916D96">
      <w:pPr>
        <w:spacing w:before="120" w:after="120"/>
        <w:contextualSpacing/>
        <w:rPr>
          <w:bCs/>
          <w:sz w:val="24"/>
          <w:szCs w:val="24"/>
        </w:rPr>
      </w:pPr>
      <w:r w:rsidRPr="00916D96">
        <w:rPr>
          <w:bCs/>
          <w:sz w:val="24"/>
          <w:szCs w:val="24"/>
        </w:rPr>
        <w:tab/>
      </w:r>
      <w:r w:rsidRPr="00916D96">
        <w:rPr>
          <w:bCs/>
          <w:sz w:val="24"/>
          <w:szCs w:val="24"/>
        </w:rPr>
        <w:tab/>
        <w:t>1.6.2.1. Dạng chuẩn một</w:t>
      </w:r>
    </w:p>
    <w:p w14:paraId="4DEF32D8" w14:textId="77777777" w:rsidR="00322AFE" w:rsidRPr="00916D96" w:rsidRDefault="00322AFE" w:rsidP="00916D96">
      <w:pPr>
        <w:spacing w:before="120" w:after="120"/>
        <w:contextualSpacing/>
        <w:rPr>
          <w:bCs/>
          <w:sz w:val="24"/>
          <w:szCs w:val="24"/>
        </w:rPr>
      </w:pPr>
      <w:r w:rsidRPr="00916D96">
        <w:rPr>
          <w:bCs/>
          <w:sz w:val="24"/>
          <w:szCs w:val="24"/>
        </w:rPr>
        <w:tab/>
      </w:r>
      <w:r w:rsidRPr="00916D96">
        <w:rPr>
          <w:bCs/>
          <w:sz w:val="24"/>
          <w:szCs w:val="24"/>
        </w:rPr>
        <w:tab/>
        <w:t>1.6.2.2. Dạng chuẩn hai</w:t>
      </w:r>
    </w:p>
    <w:p w14:paraId="6C7E66A7" w14:textId="77777777" w:rsidR="00322AFE" w:rsidRPr="00916D96" w:rsidRDefault="00322AFE" w:rsidP="00916D96">
      <w:pPr>
        <w:spacing w:before="120" w:after="120"/>
        <w:contextualSpacing/>
        <w:rPr>
          <w:bCs/>
          <w:sz w:val="24"/>
          <w:szCs w:val="24"/>
        </w:rPr>
      </w:pPr>
      <w:r w:rsidRPr="00916D96">
        <w:rPr>
          <w:bCs/>
          <w:sz w:val="24"/>
          <w:szCs w:val="24"/>
        </w:rPr>
        <w:tab/>
      </w:r>
      <w:r w:rsidRPr="00916D96">
        <w:rPr>
          <w:bCs/>
          <w:sz w:val="24"/>
          <w:szCs w:val="24"/>
        </w:rPr>
        <w:tab/>
        <w:t>1.6.2.3. Dạng chuẩn ba</w:t>
      </w:r>
    </w:p>
    <w:p w14:paraId="4834FADF" w14:textId="77777777" w:rsidR="00322AFE" w:rsidRPr="00916D96" w:rsidRDefault="00322AFE" w:rsidP="00916D96">
      <w:pPr>
        <w:spacing w:before="120" w:after="120"/>
        <w:contextualSpacing/>
        <w:rPr>
          <w:bCs/>
          <w:sz w:val="24"/>
          <w:szCs w:val="24"/>
        </w:rPr>
      </w:pPr>
      <w:r w:rsidRPr="00916D96">
        <w:rPr>
          <w:bCs/>
          <w:sz w:val="24"/>
          <w:szCs w:val="24"/>
        </w:rPr>
        <w:tab/>
      </w:r>
      <w:r w:rsidRPr="00916D96">
        <w:rPr>
          <w:bCs/>
          <w:sz w:val="24"/>
          <w:szCs w:val="24"/>
        </w:rPr>
        <w:tab/>
        <w:t>1.6.2.4. Dạng chuẩn Boyce-Codd</w:t>
      </w:r>
    </w:p>
    <w:p w14:paraId="33890D90" w14:textId="77777777" w:rsidR="00322AFE" w:rsidRPr="00916D96" w:rsidRDefault="00322AFE" w:rsidP="00916D96">
      <w:pPr>
        <w:spacing w:before="120" w:after="120"/>
        <w:ind w:firstLine="720"/>
        <w:contextualSpacing/>
        <w:rPr>
          <w:bCs/>
          <w:sz w:val="24"/>
          <w:szCs w:val="24"/>
        </w:rPr>
      </w:pPr>
      <w:r w:rsidRPr="00916D96">
        <w:rPr>
          <w:bCs/>
          <w:sz w:val="24"/>
          <w:szCs w:val="24"/>
        </w:rPr>
        <w:t>1.6.3.  Quá trình chuẩn hoá một lược đồ quan hệ về dạng 3NF.</w:t>
      </w:r>
    </w:p>
    <w:p w14:paraId="2BDA0AE8" w14:textId="77777777" w:rsidR="00322AFE" w:rsidRPr="00916D96" w:rsidRDefault="00322AFE" w:rsidP="00916D96">
      <w:pPr>
        <w:spacing w:before="120" w:after="120"/>
        <w:contextualSpacing/>
        <w:rPr>
          <w:bCs/>
          <w:sz w:val="24"/>
          <w:szCs w:val="24"/>
        </w:rPr>
      </w:pPr>
      <w:r w:rsidRPr="00916D96">
        <w:rPr>
          <w:bCs/>
          <w:sz w:val="24"/>
          <w:szCs w:val="24"/>
        </w:rPr>
        <w:t>1.7. Các loại phụ thuộc khác và một số dạng chuẩn tương ứng</w:t>
      </w:r>
    </w:p>
    <w:p w14:paraId="66E12598" w14:textId="77777777" w:rsidR="00322AFE" w:rsidRPr="00916D96" w:rsidRDefault="00322AFE" w:rsidP="00916D96">
      <w:pPr>
        <w:spacing w:before="120" w:after="120"/>
        <w:contextualSpacing/>
        <w:rPr>
          <w:b/>
          <w:sz w:val="24"/>
          <w:szCs w:val="24"/>
        </w:rPr>
      </w:pPr>
      <w:r w:rsidRPr="00916D96">
        <w:rPr>
          <w:b/>
          <w:sz w:val="24"/>
          <w:szCs w:val="24"/>
        </w:rPr>
        <w:t xml:space="preserve">CHƯƠNG II:  MÔ HÌNH DỮ LIỆU QUAN NIỆM </w:t>
      </w:r>
      <w:r w:rsidRPr="00916D96">
        <w:rPr>
          <w:b/>
          <w:sz w:val="24"/>
          <w:szCs w:val="24"/>
        </w:rPr>
        <w:tab/>
      </w:r>
      <w:r w:rsidRPr="00916D96">
        <w:rPr>
          <w:b/>
          <w:sz w:val="24"/>
          <w:szCs w:val="24"/>
        </w:rPr>
        <w:tab/>
        <w:t>(Số tiết 12(4,8,0))</w:t>
      </w:r>
    </w:p>
    <w:p w14:paraId="666C24B7" w14:textId="77777777" w:rsidR="00322AFE" w:rsidRPr="00916D96" w:rsidRDefault="00322AFE" w:rsidP="00916D96">
      <w:pPr>
        <w:spacing w:before="120" w:after="120"/>
        <w:contextualSpacing/>
        <w:rPr>
          <w:sz w:val="24"/>
          <w:szCs w:val="24"/>
        </w:rPr>
      </w:pPr>
      <w:r w:rsidRPr="00916D96">
        <w:rPr>
          <w:sz w:val="24"/>
          <w:szCs w:val="24"/>
        </w:rPr>
        <w:t>2.1.  Khái niệm về mô hình dữ liệu quan niệm</w:t>
      </w:r>
    </w:p>
    <w:p w14:paraId="5DC95AEB" w14:textId="77777777" w:rsidR="00322AFE" w:rsidRPr="00916D96" w:rsidRDefault="00322AFE" w:rsidP="00916D96">
      <w:pPr>
        <w:spacing w:before="120" w:after="120"/>
        <w:ind w:firstLine="720"/>
        <w:contextualSpacing/>
        <w:rPr>
          <w:sz w:val="24"/>
          <w:szCs w:val="24"/>
        </w:rPr>
      </w:pPr>
      <w:r w:rsidRPr="00916D96">
        <w:rPr>
          <w:sz w:val="24"/>
          <w:szCs w:val="24"/>
        </w:rPr>
        <w:t>2.1.1. Quá trình mô hình hóa</w:t>
      </w:r>
    </w:p>
    <w:p w14:paraId="10B1CC6E" w14:textId="77777777" w:rsidR="00322AFE" w:rsidRPr="00916D96" w:rsidRDefault="00322AFE" w:rsidP="00916D96">
      <w:pPr>
        <w:spacing w:before="120" w:after="120"/>
        <w:ind w:firstLine="720"/>
        <w:contextualSpacing/>
        <w:rPr>
          <w:sz w:val="24"/>
          <w:szCs w:val="24"/>
        </w:rPr>
      </w:pPr>
      <w:r w:rsidRPr="00916D96">
        <w:rPr>
          <w:sz w:val="24"/>
          <w:szCs w:val="24"/>
        </w:rPr>
        <w:t xml:space="preserve">2.1.2. Sản phẩm của mô hình hóa </w:t>
      </w:r>
    </w:p>
    <w:p w14:paraId="0FFC5063" w14:textId="77777777" w:rsidR="00322AFE" w:rsidRPr="00916D96" w:rsidRDefault="00322AFE" w:rsidP="00916D96">
      <w:pPr>
        <w:spacing w:before="120" w:after="120"/>
        <w:contextualSpacing/>
        <w:rPr>
          <w:sz w:val="24"/>
          <w:szCs w:val="24"/>
        </w:rPr>
      </w:pPr>
      <w:r w:rsidRPr="00916D96">
        <w:rPr>
          <w:sz w:val="24"/>
          <w:szCs w:val="24"/>
        </w:rPr>
        <w:t xml:space="preserve">2.2.  Các thành phần cơ bản của mô hình thực thể - mối quan hệ </w:t>
      </w:r>
    </w:p>
    <w:p w14:paraId="5DA490D3" w14:textId="77777777" w:rsidR="00322AFE" w:rsidRPr="00916D96" w:rsidRDefault="00322AFE" w:rsidP="00916D96">
      <w:pPr>
        <w:tabs>
          <w:tab w:val="left" w:pos="720"/>
        </w:tabs>
        <w:spacing w:before="120" w:after="120"/>
        <w:contextualSpacing/>
        <w:rPr>
          <w:sz w:val="24"/>
          <w:szCs w:val="24"/>
        </w:rPr>
      </w:pPr>
      <w:r w:rsidRPr="00916D96">
        <w:rPr>
          <w:sz w:val="24"/>
          <w:szCs w:val="24"/>
        </w:rPr>
        <w:tab/>
        <w:t xml:space="preserve">2.2.1.  Thực thể </w:t>
      </w:r>
      <w:r w:rsidRPr="00916D96">
        <w:rPr>
          <w:sz w:val="24"/>
          <w:szCs w:val="24"/>
        </w:rPr>
        <w:tab/>
      </w:r>
    </w:p>
    <w:p w14:paraId="0D54C499" w14:textId="77777777" w:rsidR="00322AFE" w:rsidRPr="00916D96" w:rsidRDefault="00322AFE" w:rsidP="00916D96">
      <w:pPr>
        <w:spacing w:before="120" w:after="120"/>
        <w:ind w:firstLine="720"/>
        <w:contextualSpacing/>
        <w:rPr>
          <w:sz w:val="24"/>
          <w:szCs w:val="24"/>
        </w:rPr>
      </w:pPr>
      <w:r w:rsidRPr="00916D96">
        <w:rPr>
          <w:sz w:val="24"/>
          <w:szCs w:val="24"/>
        </w:rPr>
        <w:t xml:space="preserve">2.2.2.  Thuộc tính </w:t>
      </w:r>
    </w:p>
    <w:p w14:paraId="0806E22D" w14:textId="77777777" w:rsidR="00322AFE" w:rsidRPr="00916D96" w:rsidRDefault="00322AFE" w:rsidP="00916D96">
      <w:pPr>
        <w:spacing w:before="120" w:after="120"/>
        <w:ind w:firstLine="720"/>
        <w:contextualSpacing/>
        <w:rPr>
          <w:sz w:val="24"/>
          <w:szCs w:val="24"/>
        </w:rPr>
      </w:pPr>
      <w:r w:rsidRPr="00916D96">
        <w:rPr>
          <w:sz w:val="24"/>
          <w:szCs w:val="24"/>
        </w:rPr>
        <w:t xml:space="preserve">2.2.3.  Các mối quan hệ </w:t>
      </w:r>
    </w:p>
    <w:p w14:paraId="0B1F7B7E" w14:textId="77777777" w:rsidR="00322AFE" w:rsidRPr="00916D96" w:rsidRDefault="00322AFE" w:rsidP="00916D96">
      <w:pPr>
        <w:spacing w:before="120" w:after="120"/>
        <w:contextualSpacing/>
        <w:rPr>
          <w:sz w:val="24"/>
          <w:szCs w:val="24"/>
        </w:rPr>
      </w:pPr>
      <w:r w:rsidRPr="00916D96">
        <w:rPr>
          <w:sz w:val="24"/>
          <w:szCs w:val="24"/>
        </w:rPr>
        <w:t>2.3.  Mô hình hóa các trường hợp mở rộng</w:t>
      </w:r>
    </w:p>
    <w:p w14:paraId="51D14B84" w14:textId="77777777" w:rsidR="00322AFE" w:rsidRPr="00916D96" w:rsidRDefault="00322AFE" w:rsidP="00916D96">
      <w:pPr>
        <w:spacing w:before="120" w:after="120"/>
        <w:ind w:firstLine="720"/>
        <w:contextualSpacing/>
        <w:rPr>
          <w:sz w:val="24"/>
          <w:szCs w:val="24"/>
        </w:rPr>
      </w:pPr>
      <w:r w:rsidRPr="00916D96">
        <w:rPr>
          <w:sz w:val="24"/>
          <w:szCs w:val="24"/>
        </w:rPr>
        <w:t>2.3.1. Mô hình hóa thuộc tính đa trị</w:t>
      </w:r>
    </w:p>
    <w:p w14:paraId="654AF060" w14:textId="77777777" w:rsidR="00322AFE" w:rsidRPr="00916D96" w:rsidRDefault="00322AFE" w:rsidP="00916D96">
      <w:pPr>
        <w:spacing w:before="120" w:after="120"/>
        <w:ind w:firstLine="720"/>
        <w:contextualSpacing/>
        <w:rPr>
          <w:sz w:val="24"/>
          <w:szCs w:val="24"/>
        </w:rPr>
      </w:pPr>
      <w:r w:rsidRPr="00916D96">
        <w:rPr>
          <w:sz w:val="24"/>
          <w:szCs w:val="24"/>
        </w:rPr>
        <w:t>2.3.2. Mô hình hóa dữ liệu phụ thuộc thời gian</w:t>
      </w:r>
    </w:p>
    <w:p w14:paraId="06F48286" w14:textId="77777777" w:rsidR="00322AFE" w:rsidRPr="00916D96" w:rsidRDefault="00322AFE" w:rsidP="00916D96">
      <w:pPr>
        <w:spacing w:before="120" w:after="120"/>
        <w:contextualSpacing/>
        <w:rPr>
          <w:sz w:val="24"/>
          <w:szCs w:val="24"/>
        </w:rPr>
      </w:pPr>
      <w:r w:rsidRPr="00916D96">
        <w:rPr>
          <w:sz w:val="24"/>
          <w:szCs w:val="24"/>
        </w:rPr>
        <w:t>2.4.  Biểu diễn quy tắc nghiệp vụ</w:t>
      </w:r>
    </w:p>
    <w:p w14:paraId="6D3FF484" w14:textId="77777777" w:rsidR="00322AFE" w:rsidRPr="00916D96" w:rsidRDefault="00322AFE" w:rsidP="00916D96">
      <w:pPr>
        <w:spacing w:before="120" w:after="120"/>
        <w:contextualSpacing/>
        <w:rPr>
          <w:sz w:val="24"/>
          <w:szCs w:val="24"/>
        </w:rPr>
      </w:pPr>
      <w:r w:rsidRPr="00916D96">
        <w:rPr>
          <w:sz w:val="24"/>
          <w:szCs w:val="24"/>
        </w:rPr>
        <w:t>2.5. Các bước xây dựng mô hình dữ liệu quan niệm</w:t>
      </w:r>
    </w:p>
    <w:p w14:paraId="499461BD" w14:textId="77777777" w:rsidR="00322AFE" w:rsidRPr="00916D96" w:rsidRDefault="00322AFE" w:rsidP="00916D96">
      <w:pPr>
        <w:spacing w:before="120" w:after="120"/>
        <w:ind w:firstLine="720"/>
        <w:contextualSpacing/>
        <w:rPr>
          <w:sz w:val="24"/>
          <w:szCs w:val="24"/>
        </w:rPr>
      </w:pPr>
      <w:r w:rsidRPr="00916D96">
        <w:rPr>
          <w:sz w:val="24"/>
          <w:szCs w:val="24"/>
        </w:rPr>
        <w:t>2.5.1. Liệt kê, chính xác hóa và lựa chọn các thông tin cơ sở</w:t>
      </w:r>
    </w:p>
    <w:p w14:paraId="5C767E2E" w14:textId="77777777" w:rsidR="00322AFE" w:rsidRPr="00916D96" w:rsidRDefault="00322AFE" w:rsidP="00916D96">
      <w:pPr>
        <w:spacing w:before="120" w:after="120"/>
        <w:ind w:firstLine="720"/>
        <w:contextualSpacing/>
        <w:rPr>
          <w:sz w:val="24"/>
          <w:szCs w:val="24"/>
        </w:rPr>
      </w:pPr>
      <w:r w:rsidRPr="00916D96">
        <w:rPr>
          <w:sz w:val="24"/>
          <w:szCs w:val="24"/>
        </w:rPr>
        <w:t>2.5.2. Xác định các thực thể, các thuộc tính và định danh của nó</w:t>
      </w:r>
    </w:p>
    <w:p w14:paraId="48D3817A" w14:textId="77777777" w:rsidR="00322AFE" w:rsidRPr="00916D96" w:rsidRDefault="00322AFE" w:rsidP="00916D96">
      <w:pPr>
        <w:spacing w:before="120" w:after="120"/>
        <w:ind w:firstLine="720"/>
        <w:contextualSpacing/>
        <w:rPr>
          <w:sz w:val="24"/>
          <w:szCs w:val="24"/>
        </w:rPr>
      </w:pPr>
      <w:r w:rsidRPr="00916D96">
        <w:rPr>
          <w:sz w:val="24"/>
          <w:szCs w:val="24"/>
        </w:rPr>
        <w:t>2.5.3. Xác định các mối quan hệ và thuộc tính của nó</w:t>
      </w:r>
    </w:p>
    <w:p w14:paraId="751B0C32" w14:textId="77777777" w:rsidR="00322AFE" w:rsidRPr="00916D96" w:rsidRDefault="00322AFE" w:rsidP="00916D96">
      <w:pPr>
        <w:spacing w:before="120" w:after="120"/>
        <w:ind w:firstLine="720"/>
        <w:contextualSpacing/>
        <w:rPr>
          <w:sz w:val="24"/>
          <w:szCs w:val="24"/>
        </w:rPr>
      </w:pPr>
      <w:r w:rsidRPr="00916D96">
        <w:rPr>
          <w:sz w:val="24"/>
          <w:szCs w:val="24"/>
        </w:rPr>
        <w:t>2.5.4. Vẽ biểu đồ mô hình thực thể - mối quan hệ</w:t>
      </w:r>
    </w:p>
    <w:p w14:paraId="29AFC311" w14:textId="77777777" w:rsidR="00322AFE" w:rsidRPr="00916D96" w:rsidRDefault="00322AFE" w:rsidP="00916D96">
      <w:pPr>
        <w:spacing w:before="120" w:after="120"/>
        <w:ind w:firstLine="720"/>
        <w:contextualSpacing/>
        <w:rPr>
          <w:sz w:val="24"/>
          <w:szCs w:val="24"/>
        </w:rPr>
      </w:pPr>
      <w:r w:rsidRPr="00916D96">
        <w:rPr>
          <w:sz w:val="24"/>
          <w:szCs w:val="24"/>
        </w:rPr>
        <w:t>2.5.5. Chuẩn hóa và thu gọn biểu đồ</w:t>
      </w:r>
    </w:p>
    <w:p w14:paraId="56DB220A" w14:textId="77777777" w:rsidR="00322AFE" w:rsidRPr="00916D96" w:rsidRDefault="00322AFE" w:rsidP="00916D96">
      <w:pPr>
        <w:spacing w:before="120" w:after="120"/>
        <w:contextualSpacing/>
        <w:rPr>
          <w:sz w:val="24"/>
          <w:szCs w:val="24"/>
        </w:rPr>
      </w:pPr>
      <w:r w:rsidRPr="00916D96">
        <w:rPr>
          <w:sz w:val="24"/>
          <w:szCs w:val="24"/>
        </w:rPr>
        <w:t>2.6. Ví dụ về thiết kế mô hình dữ liệu quan niệm</w:t>
      </w:r>
    </w:p>
    <w:p w14:paraId="2FB5C2AF" w14:textId="77777777" w:rsidR="00322AFE" w:rsidRPr="00916D96" w:rsidRDefault="00322AFE" w:rsidP="00916D96">
      <w:pPr>
        <w:spacing w:before="120" w:after="120"/>
        <w:contextualSpacing/>
        <w:rPr>
          <w:b/>
          <w:bCs/>
          <w:sz w:val="24"/>
          <w:szCs w:val="24"/>
        </w:rPr>
      </w:pPr>
      <w:r w:rsidRPr="00916D96">
        <w:rPr>
          <w:b/>
          <w:bCs/>
          <w:sz w:val="24"/>
          <w:szCs w:val="24"/>
        </w:rPr>
        <w:t xml:space="preserve">CHƯƠNG III:  THIẾT KẾ MÔ HÌNH DỮ LIỆU LOGIC </w:t>
      </w:r>
      <w:r w:rsidRPr="00916D96">
        <w:rPr>
          <w:b/>
          <w:bCs/>
          <w:sz w:val="24"/>
          <w:szCs w:val="24"/>
        </w:rPr>
        <w:tab/>
        <w:t xml:space="preserve">     (Số tiết 9(3,6,0))</w:t>
      </w:r>
    </w:p>
    <w:p w14:paraId="6AFA8060" w14:textId="77777777" w:rsidR="00322AFE" w:rsidRPr="00916D96" w:rsidRDefault="00322AFE" w:rsidP="00916D96">
      <w:pPr>
        <w:tabs>
          <w:tab w:val="left" w:pos="360"/>
        </w:tabs>
        <w:spacing w:before="120" w:after="120"/>
        <w:contextualSpacing/>
        <w:rPr>
          <w:sz w:val="24"/>
          <w:szCs w:val="24"/>
        </w:rPr>
      </w:pPr>
      <w:r w:rsidRPr="00916D96">
        <w:rPr>
          <w:sz w:val="24"/>
          <w:szCs w:val="24"/>
        </w:rPr>
        <w:t>3.1. Nội dung thiết kế mô hình dữ liệu logic</w:t>
      </w:r>
    </w:p>
    <w:p w14:paraId="271BC3AF" w14:textId="77777777" w:rsidR="00322AFE" w:rsidRPr="00916D96" w:rsidRDefault="00322AFE" w:rsidP="00916D96">
      <w:pPr>
        <w:spacing w:before="120" w:after="120"/>
        <w:contextualSpacing/>
        <w:rPr>
          <w:sz w:val="24"/>
          <w:szCs w:val="24"/>
        </w:rPr>
      </w:pPr>
      <w:r w:rsidRPr="00916D96">
        <w:rPr>
          <w:sz w:val="24"/>
          <w:szCs w:val="24"/>
        </w:rPr>
        <w:t>3.2. Các loại mô hình dữ liệu logic</w:t>
      </w:r>
    </w:p>
    <w:p w14:paraId="6F2EDE1F" w14:textId="77777777" w:rsidR="00322AFE" w:rsidRPr="00916D96" w:rsidRDefault="00322AFE" w:rsidP="00916D96">
      <w:pPr>
        <w:spacing w:before="120" w:after="120"/>
        <w:ind w:firstLine="720"/>
        <w:contextualSpacing/>
        <w:rPr>
          <w:sz w:val="24"/>
          <w:szCs w:val="24"/>
        </w:rPr>
      </w:pPr>
      <w:r w:rsidRPr="00916D96">
        <w:rPr>
          <w:sz w:val="24"/>
          <w:szCs w:val="24"/>
        </w:rPr>
        <w:t>3.2.1. Mô hình dữ liệu phân cấp</w:t>
      </w:r>
    </w:p>
    <w:p w14:paraId="740C4B63" w14:textId="77777777" w:rsidR="00322AFE" w:rsidRPr="00916D96" w:rsidRDefault="00322AFE" w:rsidP="00916D96">
      <w:pPr>
        <w:spacing w:before="120" w:after="120"/>
        <w:ind w:firstLine="720"/>
        <w:contextualSpacing/>
        <w:rPr>
          <w:sz w:val="24"/>
          <w:szCs w:val="24"/>
        </w:rPr>
      </w:pPr>
      <w:r w:rsidRPr="00916D96">
        <w:rPr>
          <w:sz w:val="24"/>
          <w:szCs w:val="24"/>
        </w:rPr>
        <w:t>3.2.2. Mô hình dữ liệu mạng</w:t>
      </w:r>
    </w:p>
    <w:p w14:paraId="16B5062F" w14:textId="77777777" w:rsidR="00322AFE" w:rsidRPr="00916D96" w:rsidRDefault="00322AFE" w:rsidP="00916D96">
      <w:pPr>
        <w:spacing w:before="120" w:after="120"/>
        <w:ind w:firstLine="720"/>
        <w:contextualSpacing/>
        <w:rPr>
          <w:sz w:val="24"/>
          <w:szCs w:val="24"/>
        </w:rPr>
      </w:pPr>
      <w:r w:rsidRPr="00916D96">
        <w:rPr>
          <w:sz w:val="24"/>
          <w:szCs w:val="24"/>
        </w:rPr>
        <w:t>3.2.3. Mô hình dữ liệu quan hệ</w:t>
      </w:r>
    </w:p>
    <w:p w14:paraId="39BAFE3C" w14:textId="77777777" w:rsidR="00322AFE" w:rsidRPr="00916D96" w:rsidRDefault="00322AFE" w:rsidP="00916D96">
      <w:pPr>
        <w:spacing w:before="120" w:after="120"/>
        <w:ind w:firstLine="720"/>
        <w:contextualSpacing/>
        <w:rPr>
          <w:sz w:val="24"/>
          <w:szCs w:val="24"/>
        </w:rPr>
      </w:pPr>
      <w:r w:rsidRPr="00916D96">
        <w:rPr>
          <w:sz w:val="24"/>
          <w:szCs w:val="24"/>
        </w:rPr>
        <w:t>3.2.4. Mô hình dữ liệu hướng đối tượng</w:t>
      </w:r>
    </w:p>
    <w:p w14:paraId="55B8105F" w14:textId="77777777" w:rsidR="00322AFE" w:rsidRPr="00916D96" w:rsidRDefault="00322AFE" w:rsidP="00916D96">
      <w:pPr>
        <w:spacing w:before="120" w:after="120"/>
        <w:contextualSpacing/>
        <w:rPr>
          <w:sz w:val="24"/>
          <w:szCs w:val="24"/>
        </w:rPr>
      </w:pPr>
      <w:r w:rsidRPr="00916D96">
        <w:rPr>
          <w:sz w:val="24"/>
          <w:szCs w:val="24"/>
        </w:rPr>
        <w:lastRenderedPageBreak/>
        <w:t>3.3. Mô hình dữ liệu quan hệ</w:t>
      </w:r>
    </w:p>
    <w:p w14:paraId="1158FEC8" w14:textId="77777777" w:rsidR="00322AFE" w:rsidRPr="00916D96" w:rsidRDefault="00322AFE" w:rsidP="00916D96">
      <w:pPr>
        <w:spacing w:before="120" w:after="120"/>
        <w:contextualSpacing/>
        <w:rPr>
          <w:sz w:val="24"/>
          <w:szCs w:val="24"/>
        </w:rPr>
      </w:pPr>
      <w:r w:rsidRPr="00916D96">
        <w:rPr>
          <w:sz w:val="24"/>
          <w:szCs w:val="24"/>
        </w:rPr>
        <w:t>3.4. Xây dựng mô hình dữ liệu logic</w:t>
      </w:r>
    </w:p>
    <w:p w14:paraId="1E32F236" w14:textId="77777777" w:rsidR="00322AFE" w:rsidRPr="00916D96" w:rsidRDefault="00322AFE" w:rsidP="00916D96">
      <w:pPr>
        <w:spacing w:before="120" w:after="120"/>
        <w:ind w:firstLine="720"/>
        <w:contextualSpacing/>
        <w:rPr>
          <w:sz w:val="24"/>
          <w:szCs w:val="24"/>
        </w:rPr>
      </w:pPr>
      <w:r w:rsidRPr="00916D96">
        <w:rPr>
          <w:sz w:val="24"/>
          <w:szCs w:val="24"/>
        </w:rPr>
        <w:t>3.4.1. Các bước để xây dựng mô hình dữ liệu logic</w:t>
      </w:r>
    </w:p>
    <w:p w14:paraId="2382B3E5" w14:textId="77777777" w:rsidR="00322AFE" w:rsidRPr="00916D96" w:rsidRDefault="00322AFE" w:rsidP="00916D96">
      <w:pPr>
        <w:spacing w:before="120" w:after="120"/>
        <w:ind w:firstLine="720"/>
        <w:contextualSpacing/>
        <w:rPr>
          <w:sz w:val="24"/>
          <w:szCs w:val="24"/>
        </w:rPr>
      </w:pPr>
      <w:r w:rsidRPr="00916D96">
        <w:rPr>
          <w:sz w:val="24"/>
          <w:szCs w:val="24"/>
        </w:rPr>
        <w:t>3.4.2. Biểu diễn các thực thể</w:t>
      </w:r>
    </w:p>
    <w:p w14:paraId="683C2D75" w14:textId="77777777" w:rsidR="00322AFE" w:rsidRPr="00916D96" w:rsidRDefault="00322AFE" w:rsidP="00916D96">
      <w:pPr>
        <w:spacing w:before="120" w:after="120"/>
        <w:ind w:firstLine="720"/>
        <w:contextualSpacing/>
        <w:rPr>
          <w:sz w:val="24"/>
          <w:szCs w:val="24"/>
        </w:rPr>
      </w:pPr>
      <w:r w:rsidRPr="00916D96">
        <w:rPr>
          <w:sz w:val="24"/>
          <w:szCs w:val="24"/>
        </w:rPr>
        <w:t>3.4.3. Biểu diễn các mối quan hệ</w:t>
      </w:r>
    </w:p>
    <w:p w14:paraId="67A8D677" w14:textId="77777777" w:rsidR="00322AFE" w:rsidRPr="00916D96" w:rsidRDefault="00322AFE" w:rsidP="00916D96">
      <w:pPr>
        <w:spacing w:before="120" w:after="120"/>
        <w:ind w:firstLine="720"/>
        <w:contextualSpacing/>
        <w:rPr>
          <w:sz w:val="24"/>
          <w:szCs w:val="24"/>
        </w:rPr>
      </w:pPr>
      <w:r w:rsidRPr="00916D96">
        <w:rPr>
          <w:sz w:val="24"/>
          <w:szCs w:val="24"/>
        </w:rPr>
        <w:t>3.4.4. Chuẩn hóa các quan hệ</w:t>
      </w:r>
    </w:p>
    <w:p w14:paraId="533881D3" w14:textId="77777777" w:rsidR="00322AFE" w:rsidRPr="00916D96" w:rsidRDefault="00322AFE" w:rsidP="00916D96">
      <w:pPr>
        <w:spacing w:before="120" w:after="120"/>
        <w:ind w:firstLine="720"/>
        <w:contextualSpacing/>
        <w:rPr>
          <w:sz w:val="24"/>
          <w:szCs w:val="24"/>
        </w:rPr>
      </w:pPr>
      <w:r w:rsidRPr="00916D96">
        <w:rPr>
          <w:sz w:val="24"/>
          <w:szCs w:val="24"/>
        </w:rPr>
        <w:t>3.4.5. Hợp nhất các quan hệ</w:t>
      </w:r>
    </w:p>
    <w:p w14:paraId="39D95963" w14:textId="77777777" w:rsidR="00322AFE" w:rsidRPr="00916D96" w:rsidRDefault="00322AFE" w:rsidP="00916D96">
      <w:pPr>
        <w:spacing w:before="120" w:after="120"/>
        <w:contextualSpacing/>
        <w:rPr>
          <w:sz w:val="24"/>
          <w:szCs w:val="24"/>
        </w:rPr>
      </w:pPr>
      <w:r w:rsidRPr="00916D96">
        <w:rPr>
          <w:sz w:val="24"/>
          <w:szCs w:val="24"/>
        </w:rPr>
        <w:t>3.5. Quy trình thiết kế mô hình dữ liệu logic</w:t>
      </w:r>
    </w:p>
    <w:p w14:paraId="62470DB8" w14:textId="77777777" w:rsidR="00322AFE" w:rsidRPr="00916D96" w:rsidRDefault="00322AFE" w:rsidP="00916D96">
      <w:pPr>
        <w:spacing w:before="120" w:after="120"/>
        <w:ind w:firstLine="720"/>
        <w:contextualSpacing/>
        <w:rPr>
          <w:sz w:val="24"/>
          <w:szCs w:val="24"/>
        </w:rPr>
      </w:pPr>
      <w:r w:rsidRPr="00916D96">
        <w:rPr>
          <w:sz w:val="24"/>
          <w:szCs w:val="24"/>
        </w:rPr>
        <w:t>3.5.1. Chuyển mô hình thực thể - liên kết sang các quan hệ</w:t>
      </w:r>
    </w:p>
    <w:p w14:paraId="5AE6351E" w14:textId="77777777" w:rsidR="00322AFE" w:rsidRPr="00916D96" w:rsidRDefault="00322AFE" w:rsidP="00916D96">
      <w:pPr>
        <w:spacing w:before="120" w:after="120"/>
        <w:ind w:firstLine="720"/>
        <w:contextualSpacing/>
        <w:rPr>
          <w:sz w:val="24"/>
          <w:szCs w:val="24"/>
        </w:rPr>
      </w:pPr>
      <w:r w:rsidRPr="00916D96">
        <w:rPr>
          <w:sz w:val="24"/>
          <w:szCs w:val="24"/>
        </w:rPr>
        <w:t>3.5.2. Xác định khóa và chuẩn hóa các quan hệ nhận được</w:t>
      </w:r>
    </w:p>
    <w:p w14:paraId="4C90A19B" w14:textId="77777777" w:rsidR="00322AFE" w:rsidRPr="00916D96" w:rsidRDefault="00322AFE" w:rsidP="00916D96">
      <w:pPr>
        <w:spacing w:before="120" w:after="120"/>
        <w:ind w:firstLine="720"/>
        <w:contextualSpacing/>
        <w:rPr>
          <w:sz w:val="24"/>
          <w:szCs w:val="24"/>
        </w:rPr>
      </w:pPr>
      <w:r w:rsidRPr="00916D96">
        <w:rPr>
          <w:sz w:val="24"/>
          <w:szCs w:val="24"/>
        </w:rPr>
        <w:t>3.5.3. Tích hợp các quan hệ nhận được</w:t>
      </w:r>
    </w:p>
    <w:p w14:paraId="63948BC0" w14:textId="77777777" w:rsidR="00322AFE" w:rsidRPr="00916D96" w:rsidRDefault="00322AFE" w:rsidP="00916D96">
      <w:pPr>
        <w:spacing w:before="120" w:after="120"/>
        <w:ind w:firstLine="720"/>
        <w:contextualSpacing/>
        <w:rPr>
          <w:sz w:val="24"/>
          <w:szCs w:val="24"/>
        </w:rPr>
      </w:pPr>
      <w:r w:rsidRPr="00916D96">
        <w:rPr>
          <w:sz w:val="24"/>
          <w:szCs w:val="24"/>
        </w:rPr>
        <w:t>3.5.4. Vẽ mô hình dữ liệu quan hệ</w:t>
      </w:r>
    </w:p>
    <w:p w14:paraId="54C239C9" w14:textId="77777777" w:rsidR="00322AFE" w:rsidRPr="00916D96" w:rsidRDefault="00322AFE" w:rsidP="00916D96">
      <w:pPr>
        <w:spacing w:before="120" w:after="120"/>
        <w:contextualSpacing/>
        <w:rPr>
          <w:sz w:val="24"/>
          <w:szCs w:val="24"/>
        </w:rPr>
      </w:pPr>
      <w:r w:rsidRPr="00916D96">
        <w:rPr>
          <w:sz w:val="24"/>
          <w:szCs w:val="24"/>
        </w:rPr>
        <w:t>3.6. Ví dụ</w:t>
      </w:r>
    </w:p>
    <w:p w14:paraId="3A2FC995" w14:textId="77777777" w:rsidR="00322AFE" w:rsidRPr="00916D96" w:rsidRDefault="00322AFE" w:rsidP="00916D96">
      <w:pPr>
        <w:spacing w:before="120" w:after="120"/>
        <w:contextualSpacing/>
        <w:rPr>
          <w:b/>
          <w:sz w:val="24"/>
          <w:szCs w:val="24"/>
        </w:rPr>
      </w:pPr>
      <w:r w:rsidRPr="00916D96">
        <w:rPr>
          <w:b/>
          <w:sz w:val="24"/>
          <w:szCs w:val="24"/>
        </w:rPr>
        <w:t xml:space="preserve">CHƯƠNG IV: THIẾT KẾ VÀ TỔ CHỨC CƠ SỞ DỮ LIỆU VẬT LÝ </w:t>
      </w:r>
    </w:p>
    <w:p w14:paraId="565532BE" w14:textId="207D5933" w:rsidR="00322AFE" w:rsidRPr="00916D96" w:rsidRDefault="00322AFE" w:rsidP="00916D96">
      <w:pPr>
        <w:spacing w:before="120" w:after="120"/>
        <w:ind w:left="6480" w:firstLine="720"/>
        <w:contextualSpacing/>
        <w:rPr>
          <w:b/>
          <w:sz w:val="24"/>
          <w:szCs w:val="24"/>
        </w:rPr>
      </w:pPr>
      <w:r w:rsidRPr="00916D96">
        <w:rPr>
          <w:b/>
          <w:sz w:val="24"/>
          <w:szCs w:val="24"/>
        </w:rPr>
        <w:t>(Số tiết 9</w:t>
      </w:r>
      <w:r w:rsidRPr="00916D96">
        <w:rPr>
          <w:b/>
          <w:sz w:val="24"/>
          <w:szCs w:val="24"/>
          <w:lang w:val="en-US"/>
        </w:rPr>
        <w:t xml:space="preserve"> </w:t>
      </w:r>
      <w:r w:rsidRPr="00916D96">
        <w:rPr>
          <w:b/>
          <w:sz w:val="24"/>
          <w:szCs w:val="24"/>
        </w:rPr>
        <w:t>(3,4,0))</w:t>
      </w:r>
    </w:p>
    <w:p w14:paraId="1D888628" w14:textId="77777777" w:rsidR="00322AFE" w:rsidRPr="00916D96" w:rsidRDefault="00322AFE" w:rsidP="00916D96">
      <w:pPr>
        <w:spacing w:before="120" w:after="120"/>
        <w:contextualSpacing/>
        <w:rPr>
          <w:bCs/>
          <w:sz w:val="24"/>
          <w:szCs w:val="24"/>
        </w:rPr>
      </w:pPr>
      <w:r w:rsidRPr="00916D96">
        <w:rPr>
          <w:bCs/>
          <w:sz w:val="24"/>
          <w:szCs w:val="24"/>
        </w:rPr>
        <w:t>4.1. Thiết kế cơ sở dữ liệu vật lý</w:t>
      </w:r>
    </w:p>
    <w:p w14:paraId="198F6BEC" w14:textId="77777777" w:rsidR="00322AFE" w:rsidRPr="00916D96" w:rsidRDefault="00322AFE" w:rsidP="00916D96">
      <w:pPr>
        <w:spacing w:before="120" w:after="120"/>
        <w:ind w:firstLine="720"/>
        <w:contextualSpacing/>
        <w:rPr>
          <w:bCs/>
          <w:sz w:val="24"/>
          <w:szCs w:val="24"/>
        </w:rPr>
      </w:pPr>
      <w:r w:rsidRPr="00916D96">
        <w:rPr>
          <w:bCs/>
          <w:sz w:val="24"/>
          <w:szCs w:val="24"/>
        </w:rPr>
        <w:t>4.1.1. Các nội dung thiết kế cơ sở dữ liệu vật lý</w:t>
      </w:r>
    </w:p>
    <w:p w14:paraId="2E2C09D6" w14:textId="77777777" w:rsidR="00322AFE" w:rsidRPr="00916D96" w:rsidRDefault="00322AFE" w:rsidP="00916D96">
      <w:pPr>
        <w:spacing w:before="120" w:after="120"/>
        <w:ind w:firstLine="720"/>
        <w:contextualSpacing/>
        <w:rPr>
          <w:bCs/>
          <w:sz w:val="24"/>
          <w:szCs w:val="24"/>
        </w:rPr>
      </w:pPr>
      <w:r w:rsidRPr="00916D96">
        <w:rPr>
          <w:bCs/>
          <w:sz w:val="24"/>
          <w:szCs w:val="24"/>
        </w:rPr>
        <w:t>4.1.2. Thiết kế các trường</w:t>
      </w:r>
    </w:p>
    <w:p w14:paraId="6A822D0F" w14:textId="77777777" w:rsidR="00322AFE" w:rsidRPr="00916D96" w:rsidRDefault="00322AFE" w:rsidP="00916D96">
      <w:pPr>
        <w:spacing w:before="120" w:after="120"/>
        <w:ind w:left="720" w:firstLine="720"/>
        <w:contextualSpacing/>
        <w:rPr>
          <w:bCs/>
          <w:sz w:val="24"/>
          <w:szCs w:val="24"/>
        </w:rPr>
      </w:pPr>
      <w:r w:rsidRPr="00916D96">
        <w:rPr>
          <w:bCs/>
          <w:sz w:val="24"/>
          <w:szCs w:val="24"/>
        </w:rPr>
        <w:t>4.1.2.1. Yêu cầu thiết kế trường</w:t>
      </w:r>
    </w:p>
    <w:p w14:paraId="1F077BE2" w14:textId="77777777" w:rsidR="00322AFE" w:rsidRPr="00916D96" w:rsidRDefault="00322AFE" w:rsidP="00916D96">
      <w:pPr>
        <w:spacing w:before="120" w:after="120"/>
        <w:ind w:left="720" w:firstLine="720"/>
        <w:contextualSpacing/>
        <w:rPr>
          <w:bCs/>
          <w:sz w:val="24"/>
          <w:szCs w:val="24"/>
        </w:rPr>
      </w:pPr>
      <w:r w:rsidRPr="00916D96">
        <w:rPr>
          <w:bCs/>
          <w:sz w:val="24"/>
          <w:szCs w:val="24"/>
        </w:rPr>
        <w:t>4.1.2.2. Chọn kiểu và cách biểu diễn dữ liệu</w:t>
      </w:r>
    </w:p>
    <w:p w14:paraId="7D2841FF" w14:textId="77777777" w:rsidR="00322AFE" w:rsidRPr="00916D96" w:rsidRDefault="00322AFE" w:rsidP="00916D96">
      <w:pPr>
        <w:spacing w:before="120" w:after="120"/>
        <w:ind w:firstLine="720"/>
        <w:contextualSpacing/>
        <w:rPr>
          <w:bCs/>
          <w:sz w:val="24"/>
          <w:szCs w:val="24"/>
        </w:rPr>
      </w:pPr>
      <w:r w:rsidRPr="00916D96">
        <w:rPr>
          <w:bCs/>
          <w:sz w:val="24"/>
          <w:szCs w:val="24"/>
        </w:rPr>
        <w:t>4.1.3. Thiết kế bản ghi vật lý</w:t>
      </w:r>
    </w:p>
    <w:p w14:paraId="0C78DCFC" w14:textId="77777777" w:rsidR="00322AFE" w:rsidRPr="00916D96" w:rsidRDefault="00322AFE" w:rsidP="00916D96">
      <w:pPr>
        <w:spacing w:before="120" w:after="120"/>
        <w:ind w:firstLine="720"/>
        <w:contextualSpacing/>
        <w:rPr>
          <w:bCs/>
          <w:sz w:val="24"/>
          <w:szCs w:val="24"/>
        </w:rPr>
      </w:pPr>
      <w:r w:rsidRPr="00916D96">
        <w:rPr>
          <w:bCs/>
          <w:sz w:val="24"/>
          <w:szCs w:val="24"/>
        </w:rPr>
        <w:t>4.1.4. Thiết kế tệp vật lý</w:t>
      </w:r>
    </w:p>
    <w:p w14:paraId="13C26114" w14:textId="77777777" w:rsidR="00322AFE" w:rsidRPr="00916D96" w:rsidRDefault="00322AFE" w:rsidP="00916D96">
      <w:pPr>
        <w:spacing w:before="120" w:after="120"/>
        <w:ind w:firstLine="720"/>
        <w:contextualSpacing/>
        <w:rPr>
          <w:bCs/>
          <w:sz w:val="24"/>
          <w:szCs w:val="24"/>
        </w:rPr>
      </w:pPr>
      <w:r w:rsidRPr="00916D96">
        <w:rPr>
          <w:bCs/>
          <w:sz w:val="24"/>
          <w:szCs w:val="24"/>
        </w:rPr>
        <w:t>4.1.5. Công cụ CASE trong thiết kế cơ sở dữ liệu vật lý</w:t>
      </w:r>
    </w:p>
    <w:p w14:paraId="2312F237" w14:textId="77777777" w:rsidR="00322AFE" w:rsidRPr="00916D96" w:rsidRDefault="00322AFE" w:rsidP="00916D96">
      <w:pPr>
        <w:spacing w:before="120" w:after="120"/>
        <w:contextualSpacing/>
        <w:rPr>
          <w:b/>
          <w:bCs/>
          <w:sz w:val="24"/>
          <w:szCs w:val="24"/>
        </w:rPr>
      </w:pPr>
      <w:r w:rsidRPr="00916D96">
        <w:rPr>
          <w:b/>
          <w:bCs/>
          <w:sz w:val="24"/>
          <w:szCs w:val="24"/>
        </w:rPr>
        <w:t xml:space="preserve">4.2.  Các ràng buộc quan hệ </w:t>
      </w:r>
    </w:p>
    <w:p w14:paraId="28E2F96E" w14:textId="77777777" w:rsidR="00322AFE" w:rsidRPr="00916D96" w:rsidRDefault="00322AFE" w:rsidP="00916D96">
      <w:pPr>
        <w:spacing w:before="120" w:after="120"/>
        <w:ind w:firstLine="720"/>
        <w:contextualSpacing/>
        <w:rPr>
          <w:b/>
          <w:sz w:val="24"/>
          <w:szCs w:val="24"/>
        </w:rPr>
      </w:pPr>
      <w:r w:rsidRPr="00916D96">
        <w:rPr>
          <w:sz w:val="24"/>
          <w:szCs w:val="24"/>
        </w:rPr>
        <w:t xml:space="preserve">4.2.1.  Các ràng buộc miền </w:t>
      </w:r>
    </w:p>
    <w:p w14:paraId="2687B573" w14:textId="77777777" w:rsidR="00322AFE" w:rsidRPr="00916D96" w:rsidRDefault="00322AFE" w:rsidP="00916D96">
      <w:pPr>
        <w:spacing w:before="120" w:after="120"/>
        <w:ind w:firstLine="720"/>
        <w:contextualSpacing/>
        <w:rPr>
          <w:b/>
          <w:sz w:val="24"/>
          <w:szCs w:val="24"/>
        </w:rPr>
      </w:pPr>
      <w:r w:rsidRPr="00916D96">
        <w:rPr>
          <w:sz w:val="24"/>
          <w:szCs w:val="24"/>
        </w:rPr>
        <w:t xml:space="preserve">4.2.2.  Ràng buộc khoá và ràng buộc trên các giá trị không xác định (null) </w:t>
      </w:r>
    </w:p>
    <w:p w14:paraId="3F48B101" w14:textId="77777777" w:rsidR="00322AFE" w:rsidRPr="00916D96" w:rsidRDefault="00322AFE" w:rsidP="00916D96">
      <w:pPr>
        <w:spacing w:before="120" w:after="120"/>
        <w:ind w:firstLine="720"/>
        <w:contextualSpacing/>
        <w:rPr>
          <w:b/>
          <w:sz w:val="24"/>
          <w:szCs w:val="24"/>
        </w:rPr>
      </w:pPr>
      <w:r w:rsidRPr="00916D96">
        <w:rPr>
          <w:sz w:val="24"/>
          <w:szCs w:val="24"/>
        </w:rPr>
        <w:t xml:space="preserve">4.2.3.  Cơ sở dữ liệu quan hệ và lược đồ cơ sở dữ liệu quan hệ </w:t>
      </w:r>
    </w:p>
    <w:p w14:paraId="62BB3DFD" w14:textId="77777777" w:rsidR="00322AFE" w:rsidRPr="00916D96" w:rsidRDefault="00322AFE" w:rsidP="00916D96">
      <w:pPr>
        <w:spacing w:before="120" w:after="120"/>
        <w:ind w:firstLine="720"/>
        <w:contextualSpacing/>
        <w:rPr>
          <w:b/>
          <w:sz w:val="24"/>
          <w:szCs w:val="24"/>
        </w:rPr>
      </w:pPr>
      <w:r w:rsidRPr="00916D96">
        <w:rPr>
          <w:sz w:val="24"/>
          <w:szCs w:val="24"/>
        </w:rPr>
        <w:t xml:space="preserve">4.2.4.  Toàn vẹn thực thể, toàn vẹn tham chiếu và khoá ngoài </w:t>
      </w:r>
    </w:p>
    <w:p w14:paraId="44460FD1" w14:textId="77777777" w:rsidR="00322AFE" w:rsidRPr="00916D96" w:rsidRDefault="00322AFE" w:rsidP="00916D96">
      <w:pPr>
        <w:spacing w:before="120" w:after="120"/>
        <w:contextualSpacing/>
        <w:rPr>
          <w:b/>
          <w:bCs/>
          <w:sz w:val="24"/>
          <w:szCs w:val="24"/>
        </w:rPr>
      </w:pPr>
      <w:r w:rsidRPr="00916D96">
        <w:rPr>
          <w:b/>
          <w:bCs/>
          <w:sz w:val="24"/>
          <w:szCs w:val="24"/>
        </w:rPr>
        <w:t>4.3. Tổ chức vật lý của cơ sở dữ liệu</w:t>
      </w:r>
      <w:r w:rsidRPr="00916D96">
        <w:rPr>
          <w:b/>
          <w:bCs/>
          <w:sz w:val="24"/>
          <w:szCs w:val="24"/>
        </w:rPr>
        <w:tab/>
        <w:t xml:space="preserve"> </w:t>
      </w:r>
    </w:p>
    <w:p w14:paraId="4ED996E6" w14:textId="77777777" w:rsidR="00322AFE" w:rsidRPr="00916D96" w:rsidRDefault="00322AFE" w:rsidP="00916D96">
      <w:pPr>
        <w:spacing w:before="120" w:after="120"/>
        <w:ind w:firstLine="720"/>
        <w:contextualSpacing/>
        <w:rPr>
          <w:sz w:val="24"/>
          <w:szCs w:val="24"/>
        </w:rPr>
      </w:pPr>
      <w:r w:rsidRPr="00916D96">
        <w:rPr>
          <w:sz w:val="24"/>
          <w:szCs w:val="24"/>
        </w:rPr>
        <w:t>4.3.1. Các khái niệm cơ sở</w:t>
      </w:r>
    </w:p>
    <w:p w14:paraId="0C7EC475" w14:textId="77777777" w:rsidR="00322AFE" w:rsidRPr="00916D96" w:rsidRDefault="00322AFE" w:rsidP="00916D96">
      <w:pPr>
        <w:spacing w:before="120" w:after="120"/>
        <w:ind w:left="720" w:firstLine="720"/>
        <w:contextualSpacing/>
        <w:rPr>
          <w:sz w:val="24"/>
          <w:szCs w:val="24"/>
        </w:rPr>
      </w:pPr>
      <w:r w:rsidRPr="00916D96">
        <w:rPr>
          <w:sz w:val="24"/>
          <w:szCs w:val="24"/>
        </w:rPr>
        <w:t>4.3.1.1. Các loại bản ghi</w:t>
      </w:r>
    </w:p>
    <w:p w14:paraId="76437A3E" w14:textId="77777777" w:rsidR="00322AFE" w:rsidRPr="00916D96" w:rsidRDefault="00322AFE" w:rsidP="00916D96">
      <w:pPr>
        <w:spacing w:before="120" w:after="120"/>
        <w:ind w:left="720" w:firstLine="720"/>
        <w:contextualSpacing/>
        <w:rPr>
          <w:sz w:val="24"/>
          <w:szCs w:val="24"/>
        </w:rPr>
      </w:pPr>
      <w:r w:rsidRPr="00916D96">
        <w:rPr>
          <w:sz w:val="24"/>
          <w:szCs w:val="24"/>
        </w:rPr>
        <w:t xml:space="preserve">4.3.1.2. Tổ chức tệp tin </w:t>
      </w:r>
    </w:p>
    <w:p w14:paraId="15B59024" w14:textId="77777777" w:rsidR="00322AFE" w:rsidRPr="00916D96" w:rsidRDefault="00322AFE" w:rsidP="00916D96">
      <w:pPr>
        <w:spacing w:before="120" w:after="120"/>
        <w:ind w:left="720" w:firstLine="720"/>
        <w:contextualSpacing/>
        <w:rPr>
          <w:sz w:val="24"/>
          <w:szCs w:val="24"/>
        </w:rPr>
      </w:pPr>
      <w:r w:rsidRPr="00916D96">
        <w:rPr>
          <w:sz w:val="24"/>
          <w:szCs w:val="24"/>
        </w:rPr>
        <w:t xml:space="preserve">4.3.1.3. Tổ chức các bản ghi trong tệp tin </w:t>
      </w:r>
    </w:p>
    <w:p w14:paraId="7167730B" w14:textId="77777777" w:rsidR="00322AFE" w:rsidRPr="00916D96" w:rsidRDefault="00322AFE" w:rsidP="00916D96">
      <w:pPr>
        <w:spacing w:before="120" w:after="120"/>
        <w:contextualSpacing/>
        <w:rPr>
          <w:b/>
          <w:bCs/>
          <w:color w:val="000000"/>
          <w:sz w:val="24"/>
          <w:szCs w:val="24"/>
          <w:lang w:val="nb-NO"/>
        </w:rPr>
      </w:pPr>
      <w:r w:rsidRPr="00916D96">
        <w:rPr>
          <w:b/>
          <w:bCs/>
          <w:color w:val="000000"/>
          <w:sz w:val="24"/>
          <w:szCs w:val="24"/>
        </w:rPr>
        <w:t xml:space="preserve">4. </w:t>
      </w:r>
      <w:r w:rsidRPr="00916D96">
        <w:rPr>
          <w:b/>
          <w:bCs/>
          <w:color w:val="000000"/>
          <w:sz w:val="24"/>
          <w:szCs w:val="24"/>
          <w:lang w:val="nb-NO"/>
        </w:rPr>
        <w:t xml:space="preserve">Yêu cầu của môn học: </w:t>
      </w:r>
    </w:p>
    <w:p w14:paraId="28B54F27" w14:textId="77777777" w:rsidR="00322AFE" w:rsidRPr="00916D96" w:rsidRDefault="00322AFE" w:rsidP="00916D96">
      <w:pPr>
        <w:spacing w:before="120" w:after="120"/>
        <w:ind w:firstLine="720"/>
        <w:contextualSpacing/>
        <w:rPr>
          <w:sz w:val="24"/>
          <w:szCs w:val="24"/>
        </w:rPr>
      </w:pPr>
      <w:r w:rsidRPr="00916D96">
        <w:rPr>
          <w:sz w:val="24"/>
          <w:szCs w:val="24"/>
        </w:rPr>
        <w:t>- Người học phải chuẩn bị đầy đủ tài liệu để tự nghiên cứu và chuẩn bị bài trước khi đến lớp (tối thiểu là một trong các tài liệu [1], [2], [3] trong mục 9).</w:t>
      </w:r>
    </w:p>
    <w:p w14:paraId="4EAA6335" w14:textId="77777777" w:rsidR="00322AFE" w:rsidRPr="00916D96" w:rsidRDefault="00322AFE" w:rsidP="00916D96">
      <w:pPr>
        <w:spacing w:before="120" w:after="120"/>
        <w:ind w:firstLine="720"/>
        <w:contextualSpacing/>
        <w:rPr>
          <w:sz w:val="24"/>
          <w:szCs w:val="24"/>
          <w:lang w:val="fr-FR"/>
        </w:rPr>
      </w:pPr>
      <w:r w:rsidRPr="00916D96">
        <w:rPr>
          <w:sz w:val="24"/>
          <w:szCs w:val="24"/>
          <w:lang w:val="fr-FR"/>
        </w:rPr>
        <w:t xml:space="preserve">- </w:t>
      </w:r>
      <w:r w:rsidRPr="00916D96">
        <w:rPr>
          <w:color w:val="000000"/>
          <w:sz w:val="24"/>
          <w:szCs w:val="24"/>
          <w:lang w:val="nb-NO"/>
        </w:rPr>
        <w:t>Người học phải tham dự học tối thiểu 80% số tiết của môn học</w:t>
      </w:r>
    </w:p>
    <w:p w14:paraId="79ACD280" w14:textId="77777777" w:rsidR="00322AFE" w:rsidRPr="00916D96" w:rsidRDefault="00322AFE" w:rsidP="00916D96">
      <w:pPr>
        <w:spacing w:before="120" w:after="120"/>
        <w:ind w:firstLine="720"/>
        <w:contextualSpacing/>
        <w:rPr>
          <w:sz w:val="24"/>
          <w:szCs w:val="24"/>
          <w:lang w:val="fr-FR"/>
        </w:rPr>
      </w:pPr>
      <w:r w:rsidRPr="00916D96">
        <w:rPr>
          <w:sz w:val="24"/>
          <w:szCs w:val="24"/>
          <w:lang w:val="fr-FR"/>
        </w:rPr>
        <w:t>- Người học phải tham gia đầy đủ các bài kiểm tra - đánh giá định kỳ trong quá trình học và bài kiểm tra kết thúc học phần.</w:t>
      </w:r>
    </w:p>
    <w:p w14:paraId="76146811" w14:textId="77777777" w:rsidR="00322AFE" w:rsidRPr="00916D96" w:rsidRDefault="00322AFE" w:rsidP="00916D96">
      <w:pPr>
        <w:spacing w:before="120" w:after="120"/>
        <w:contextualSpacing/>
        <w:rPr>
          <w:color w:val="000000"/>
          <w:sz w:val="24"/>
          <w:szCs w:val="24"/>
          <w:lang w:val="nb-NO"/>
        </w:rPr>
      </w:pPr>
      <w:r w:rsidRPr="00916D96">
        <w:rPr>
          <w:b/>
          <w:bCs/>
          <w:color w:val="000000"/>
          <w:sz w:val="24"/>
          <w:szCs w:val="24"/>
          <w:lang w:val="nb-NO"/>
        </w:rPr>
        <w:t xml:space="preserve"> 5. Phương pháp giảng dạy</w:t>
      </w:r>
      <w:r w:rsidRPr="00916D96">
        <w:rPr>
          <w:color w:val="000000"/>
          <w:sz w:val="24"/>
          <w:szCs w:val="24"/>
          <w:lang w:val="nb-NO"/>
        </w:rPr>
        <w:t xml:space="preserve">: </w:t>
      </w:r>
    </w:p>
    <w:p w14:paraId="07E93FDA" w14:textId="77777777" w:rsidR="00322AFE" w:rsidRPr="00916D96" w:rsidRDefault="00322AFE" w:rsidP="00916D96">
      <w:pPr>
        <w:spacing w:before="120" w:after="120"/>
        <w:ind w:firstLine="720"/>
        <w:contextualSpacing/>
        <w:rPr>
          <w:sz w:val="24"/>
          <w:szCs w:val="24"/>
          <w:lang w:val="fr-FR"/>
        </w:rPr>
      </w:pPr>
      <w:r w:rsidRPr="00916D96">
        <w:rPr>
          <w:color w:val="000000" w:themeColor="text1"/>
          <w:sz w:val="24"/>
          <w:szCs w:val="24"/>
          <w:lang w:val="nb-NO" w:bidi="en-US"/>
        </w:rPr>
        <w:t>Thuyết trình, thảo luận, làm bài tập (cá nhân và theo nhóm).</w:t>
      </w:r>
    </w:p>
    <w:p w14:paraId="1A43426C" w14:textId="77777777" w:rsidR="00322AFE" w:rsidRPr="00916D96" w:rsidRDefault="00322AFE" w:rsidP="00916D96">
      <w:pPr>
        <w:spacing w:before="120" w:after="120"/>
        <w:contextualSpacing/>
        <w:rPr>
          <w:bCs/>
          <w:color w:val="000000"/>
          <w:sz w:val="24"/>
          <w:szCs w:val="24"/>
          <w:lang w:val="nb-NO"/>
        </w:rPr>
      </w:pPr>
      <w:r w:rsidRPr="00916D96">
        <w:rPr>
          <w:b/>
          <w:bCs/>
          <w:color w:val="000000"/>
          <w:sz w:val="24"/>
          <w:szCs w:val="24"/>
          <w:lang w:val="nb-NO"/>
        </w:rPr>
        <w:t xml:space="preserve">6. Kế hoạch tư vấn: </w:t>
      </w:r>
      <w:r w:rsidRPr="00916D96">
        <w:rPr>
          <w:bCs/>
          <w:color w:val="000000"/>
          <w:sz w:val="24"/>
          <w:szCs w:val="24"/>
          <w:lang w:val="nb-NO"/>
        </w:rPr>
        <w:t>Dự kiến của GV</w:t>
      </w:r>
    </w:p>
    <w:p w14:paraId="2157F3DD" w14:textId="77777777" w:rsidR="00322AFE" w:rsidRPr="00916D96" w:rsidRDefault="00322AFE"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46333BD4" w14:textId="77777777" w:rsidR="00322AFE" w:rsidRPr="00916D96" w:rsidRDefault="00322AFE" w:rsidP="00916D96">
      <w:pPr>
        <w:spacing w:before="120" w:after="120"/>
        <w:contextualSpacing/>
        <w:rPr>
          <w:b/>
          <w:bCs/>
          <w:color w:val="000000"/>
          <w:sz w:val="24"/>
          <w:szCs w:val="24"/>
          <w:lang w:val="nb-NO"/>
        </w:rPr>
      </w:pPr>
      <w:r w:rsidRPr="00916D96">
        <w:rPr>
          <w:b/>
          <w:bCs/>
          <w:color w:val="000000"/>
          <w:sz w:val="24"/>
          <w:szCs w:val="24"/>
          <w:lang w:val="nb-NO"/>
        </w:rPr>
        <w:t>7. Trang thiết bị:</w:t>
      </w:r>
    </w:p>
    <w:p w14:paraId="368B05FD" w14:textId="77777777" w:rsidR="00322AFE" w:rsidRPr="00916D96" w:rsidRDefault="00322AFE" w:rsidP="00916D96">
      <w:pPr>
        <w:spacing w:before="120" w:after="120"/>
        <w:ind w:firstLine="720"/>
        <w:contextualSpacing/>
        <w:rPr>
          <w:i/>
          <w:color w:val="000000"/>
          <w:sz w:val="24"/>
          <w:szCs w:val="24"/>
          <w:lang w:val="nb-NO"/>
        </w:rPr>
      </w:pPr>
      <w:r w:rsidRPr="00916D96">
        <w:rPr>
          <w:sz w:val="24"/>
          <w:szCs w:val="24"/>
        </w:rPr>
        <w:lastRenderedPageBreak/>
        <w:t>- Phòng học có đầy đầy đủ các thiết bị: bảng, máy chiếu, nếu phòng học lớn cần có thêm Micro, loa.</w:t>
      </w:r>
    </w:p>
    <w:p w14:paraId="0E7189D0" w14:textId="77777777" w:rsidR="00322AFE" w:rsidRPr="00916D96" w:rsidRDefault="00322AFE" w:rsidP="00916D96">
      <w:pPr>
        <w:spacing w:before="120" w:after="120"/>
        <w:ind w:firstLine="720"/>
        <w:contextualSpacing/>
        <w:rPr>
          <w:i/>
          <w:color w:val="000000"/>
          <w:sz w:val="24"/>
          <w:szCs w:val="24"/>
          <w:lang w:val="nb-NO"/>
        </w:rPr>
      </w:pPr>
      <w:r w:rsidRPr="00916D96">
        <w:rPr>
          <w:i/>
          <w:color w:val="000000"/>
          <w:sz w:val="24"/>
          <w:szCs w:val="24"/>
          <w:lang w:val="nb-NO"/>
        </w:rPr>
        <w:t>-</w:t>
      </w:r>
      <w:r w:rsidRPr="00916D96">
        <w:rPr>
          <w:color w:val="000000"/>
          <w:sz w:val="24"/>
          <w:szCs w:val="24"/>
          <w:lang w:val="nb-NO"/>
        </w:rPr>
        <w:t>Tài liệu học tập đầy đủ ở thư viện</w:t>
      </w:r>
    </w:p>
    <w:p w14:paraId="34C0AE4E" w14:textId="77777777" w:rsidR="00322AFE" w:rsidRPr="00916D96" w:rsidRDefault="00322AFE" w:rsidP="00916D96">
      <w:pPr>
        <w:spacing w:before="120" w:after="120"/>
        <w:contextualSpacing/>
        <w:rPr>
          <w:b/>
          <w:bCs/>
          <w:color w:val="000000"/>
          <w:sz w:val="24"/>
          <w:szCs w:val="24"/>
          <w:lang w:val="nb-NO"/>
        </w:rPr>
      </w:pPr>
      <w:r w:rsidRPr="00916D96">
        <w:rPr>
          <w:b/>
          <w:bCs/>
          <w:color w:val="000000"/>
          <w:sz w:val="24"/>
          <w:szCs w:val="24"/>
          <w:lang w:val="nb-NO"/>
        </w:rPr>
        <w:t>8. Phương pháp đánh giá môn học</w:t>
      </w:r>
    </w:p>
    <w:p w14:paraId="5EEBB396" w14:textId="77777777" w:rsidR="00322AFE" w:rsidRPr="00916D96" w:rsidRDefault="00322AFE" w:rsidP="00916D96">
      <w:pPr>
        <w:pStyle w:val="NormalWeb"/>
        <w:spacing w:before="120" w:beforeAutospacing="0" w:after="120" w:afterAutospacing="0" w:line="264" w:lineRule="auto"/>
        <w:contextualSpacing/>
        <w:rPr>
          <w:i/>
          <w:iCs/>
        </w:rPr>
      </w:pPr>
      <w:r w:rsidRPr="00916D96">
        <w:rPr>
          <w:i/>
          <w:iCs/>
        </w:rPr>
        <w:t>8.1. Tiêu chí, đánh giá :</w:t>
      </w:r>
    </w:p>
    <w:p w14:paraId="135565C0" w14:textId="77777777" w:rsidR="00322AFE" w:rsidRPr="00916D96" w:rsidRDefault="00322AFE" w:rsidP="008F57E1">
      <w:pPr>
        <w:pStyle w:val="NormalWeb"/>
        <w:numPr>
          <w:ilvl w:val="0"/>
          <w:numId w:val="73"/>
        </w:numPr>
        <w:spacing w:before="120" w:beforeAutospacing="0" w:after="120" w:afterAutospacing="0" w:line="264" w:lineRule="auto"/>
        <w:ind w:left="0" w:firstLine="720"/>
        <w:contextualSpacing/>
        <w:rPr>
          <w:iCs/>
        </w:rPr>
      </w:pPr>
      <w:r w:rsidRPr="00916D96">
        <w:rPr>
          <w:iCs/>
        </w:rPr>
        <w:t>Đối với hình thức vấn đáp: có thể kiểm tra thông qua các bài tập tại lớp. Yêu cầu người học phải nắm vững lỹ thuyết cơ bản, kỹ năng áp dụng vào các bài tập một cách thành thạo.</w:t>
      </w:r>
    </w:p>
    <w:p w14:paraId="4E2D2B93" w14:textId="77777777" w:rsidR="00322AFE" w:rsidRPr="00916D96" w:rsidRDefault="00322AFE" w:rsidP="008F57E1">
      <w:pPr>
        <w:pStyle w:val="NormalWeb"/>
        <w:numPr>
          <w:ilvl w:val="0"/>
          <w:numId w:val="73"/>
        </w:numPr>
        <w:spacing w:before="120" w:beforeAutospacing="0" w:after="120" w:afterAutospacing="0" w:line="264" w:lineRule="auto"/>
        <w:ind w:left="0" w:firstLine="720"/>
        <w:contextualSpacing/>
        <w:rPr>
          <w:iCs/>
        </w:rPr>
      </w:pPr>
      <w:r w:rsidRPr="00916D96">
        <w:rPr>
          <w:iCs/>
        </w:rPr>
        <w:t>Đối với các bài kiểm tra viết: Học sinh phải đạt được các yêu cầu của đề bài, biết vận dụng kiến thức được học để giải quyết các bài tập liên quan.</w:t>
      </w:r>
    </w:p>
    <w:p w14:paraId="35ED826A" w14:textId="77777777" w:rsidR="00322AFE" w:rsidRPr="00916D96" w:rsidRDefault="00322AFE" w:rsidP="00916D96">
      <w:pPr>
        <w:spacing w:before="120" w:after="120"/>
        <w:contextualSpacing/>
        <w:rPr>
          <w:b/>
          <w:sz w:val="24"/>
          <w:szCs w:val="24"/>
          <w:lang w:val="fr-FR"/>
        </w:rPr>
      </w:pPr>
      <w:r w:rsidRPr="00916D96">
        <w:rPr>
          <w:i/>
          <w:iCs/>
          <w:sz w:val="24"/>
          <w:szCs w:val="24"/>
        </w:rPr>
        <w:t>8.2. Kiểm tra-  đánh giá thường xuyên:</w:t>
      </w:r>
    </w:p>
    <w:p w14:paraId="73B0F871" w14:textId="77777777" w:rsidR="00322AFE" w:rsidRPr="00916D96" w:rsidRDefault="00322AFE" w:rsidP="008F57E1">
      <w:pPr>
        <w:pStyle w:val="NormalWeb"/>
        <w:numPr>
          <w:ilvl w:val="0"/>
          <w:numId w:val="73"/>
        </w:numPr>
        <w:spacing w:before="120" w:beforeAutospacing="0" w:after="120" w:afterAutospacing="0" w:line="264" w:lineRule="auto"/>
        <w:ind w:left="0" w:firstLine="720"/>
        <w:contextualSpacing/>
        <w:rPr>
          <w:iCs/>
        </w:rPr>
      </w:pPr>
      <w:r w:rsidRPr="00916D96">
        <w:rPr>
          <w:iCs/>
        </w:rPr>
        <w:t xml:space="preserve">Đánh giá quá trình học và tự học của người học trong các giờ học. </w:t>
      </w:r>
    </w:p>
    <w:p w14:paraId="67380261" w14:textId="77777777" w:rsidR="00322AFE" w:rsidRPr="00916D96" w:rsidRDefault="00322AFE" w:rsidP="008F57E1">
      <w:pPr>
        <w:pStyle w:val="NormalWeb"/>
        <w:numPr>
          <w:ilvl w:val="0"/>
          <w:numId w:val="73"/>
        </w:numPr>
        <w:spacing w:before="120" w:beforeAutospacing="0" w:after="120" w:afterAutospacing="0" w:line="264" w:lineRule="auto"/>
        <w:ind w:left="0" w:firstLine="720"/>
        <w:contextualSpacing/>
        <w:rPr>
          <w:iCs/>
        </w:rPr>
      </w:pPr>
      <w:r w:rsidRPr="00916D96">
        <w:rPr>
          <w:iCs/>
        </w:rPr>
        <w:t xml:space="preserve">Kiểm tra viết vào các tuần: 4, 8, 11; thời gian: từ 20 đến 30 phút/bài. </w:t>
      </w:r>
    </w:p>
    <w:p w14:paraId="6AC042D7" w14:textId="77777777" w:rsidR="00322AFE" w:rsidRPr="00916D96" w:rsidRDefault="00322AFE" w:rsidP="008F57E1">
      <w:pPr>
        <w:pStyle w:val="NormalWeb"/>
        <w:numPr>
          <w:ilvl w:val="0"/>
          <w:numId w:val="73"/>
        </w:numPr>
        <w:spacing w:before="120" w:beforeAutospacing="0" w:after="120" w:afterAutospacing="0" w:line="264" w:lineRule="auto"/>
        <w:ind w:left="0" w:firstLine="720"/>
        <w:contextualSpacing/>
        <w:rPr>
          <w:iCs/>
        </w:rPr>
      </w:pPr>
      <w:r w:rsidRPr="00916D96">
        <w:rPr>
          <w:iCs/>
        </w:rPr>
        <w:t xml:space="preserve">Điểm: từ 0 đến 10. </w:t>
      </w:r>
    </w:p>
    <w:p w14:paraId="6CD118C1" w14:textId="77777777" w:rsidR="00322AFE" w:rsidRPr="00916D96" w:rsidRDefault="00322AFE" w:rsidP="008F57E1">
      <w:pPr>
        <w:pStyle w:val="NormalWeb"/>
        <w:numPr>
          <w:ilvl w:val="0"/>
          <w:numId w:val="73"/>
        </w:numPr>
        <w:spacing w:before="120" w:beforeAutospacing="0" w:after="120" w:afterAutospacing="0" w:line="264" w:lineRule="auto"/>
        <w:ind w:left="0" w:firstLine="720"/>
        <w:contextualSpacing/>
        <w:rPr>
          <w:lang w:val="fr-FR"/>
        </w:rPr>
      </w:pPr>
      <w:r w:rsidRPr="00916D96">
        <w:rPr>
          <w:iCs/>
        </w:rPr>
        <w:t>Điểm trung</w:t>
      </w:r>
      <w:r w:rsidRPr="00916D96">
        <w:rPr>
          <w:lang w:val="fr-FR"/>
        </w:rPr>
        <w:t xml:space="preserve"> bình của các bài kiểm tra có trọng số 0,3.</w:t>
      </w:r>
    </w:p>
    <w:p w14:paraId="2CAF9E79" w14:textId="77777777" w:rsidR="00322AFE" w:rsidRPr="00916D96" w:rsidRDefault="00322AFE" w:rsidP="00916D96">
      <w:pPr>
        <w:pStyle w:val="BodyTextIndent2"/>
        <w:tabs>
          <w:tab w:val="left" w:pos="600"/>
        </w:tabs>
        <w:spacing w:before="120" w:line="264" w:lineRule="auto"/>
        <w:ind w:left="0"/>
        <w:contextualSpacing/>
        <w:rPr>
          <w:bCs/>
          <w:i/>
          <w:sz w:val="24"/>
          <w:szCs w:val="24"/>
          <w:lang w:val="fr-FR"/>
        </w:rPr>
      </w:pPr>
      <w:r w:rsidRPr="00916D96">
        <w:rPr>
          <w:i/>
          <w:iCs/>
          <w:sz w:val="24"/>
          <w:szCs w:val="24"/>
          <w:lang w:val="fr-FR"/>
        </w:rPr>
        <w:t>8.3. Kiểm tra – đánh giá giữa kỳ</w:t>
      </w:r>
    </w:p>
    <w:p w14:paraId="685F5342" w14:textId="77777777" w:rsidR="00322AFE" w:rsidRPr="00916D96" w:rsidRDefault="00322AFE" w:rsidP="008F57E1">
      <w:pPr>
        <w:pStyle w:val="NormalWeb"/>
        <w:numPr>
          <w:ilvl w:val="0"/>
          <w:numId w:val="73"/>
        </w:numPr>
        <w:spacing w:before="120" w:beforeAutospacing="0" w:after="120" w:afterAutospacing="0" w:line="264" w:lineRule="auto"/>
        <w:ind w:left="0" w:firstLine="720"/>
        <w:contextualSpacing/>
        <w:rPr>
          <w:iCs/>
        </w:rPr>
      </w:pPr>
      <w:r w:rsidRPr="00916D96">
        <w:rPr>
          <w:iCs/>
        </w:rPr>
        <w:t>Kiểm tra - đánh giá giữa kì: 1 bài kiểm tra viết vào tuần 6 ; thời gian: 30-45 phút.</w:t>
      </w:r>
    </w:p>
    <w:p w14:paraId="2C09F9DF" w14:textId="77777777" w:rsidR="00322AFE" w:rsidRPr="00916D96" w:rsidRDefault="00322AFE" w:rsidP="008F57E1">
      <w:pPr>
        <w:pStyle w:val="NormalWeb"/>
        <w:numPr>
          <w:ilvl w:val="0"/>
          <w:numId w:val="73"/>
        </w:numPr>
        <w:spacing w:before="120" w:beforeAutospacing="0" w:after="120" w:afterAutospacing="0" w:line="264" w:lineRule="auto"/>
        <w:ind w:left="0" w:firstLine="720"/>
        <w:contextualSpacing/>
        <w:rPr>
          <w:iCs/>
        </w:rPr>
      </w:pPr>
      <w:r w:rsidRPr="00916D96">
        <w:rPr>
          <w:iCs/>
        </w:rPr>
        <w:t xml:space="preserve">Điểm: từ 0 đến 10. </w:t>
      </w:r>
    </w:p>
    <w:p w14:paraId="15C3B343" w14:textId="77777777" w:rsidR="00322AFE" w:rsidRPr="00916D96" w:rsidRDefault="00322AFE" w:rsidP="008F57E1">
      <w:pPr>
        <w:pStyle w:val="NormalWeb"/>
        <w:numPr>
          <w:ilvl w:val="0"/>
          <w:numId w:val="73"/>
        </w:numPr>
        <w:spacing w:before="120" w:beforeAutospacing="0" w:after="120" w:afterAutospacing="0" w:line="264" w:lineRule="auto"/>
        <w:ind w:left="0" w:firstLine="720"/>
        <w:contextualSpacing/>
        <w:rPr>
          <w:lang w:val="fr-FR"/>
        </w:rPr>
      </w:pPr>
      <w:r w:rsidRPr="00916D96">
        <w:rPr>
          <w:iCs/>
        </w:rPr>
        <w:t>Điểm của</w:t>
      </w:r>
      <w:r w:rsidRPr="00916D96">
        <w:rPr>
          <w:lang w:val="fr-FR"/>
        </w:rPr>
        <w:t xml:space="preserve"> bài kiểm tra giữa kỳ có trọng số 0,2.</w:t>
      </w:r>
    </w:p>
    <w:p w14:paraId="0FC0BD40" w14:textId="77777777" w:rsidR="00322AFE" w:rsidRPr="00916D96" w:rsidRDefault="00322AFE" w:rsidP="00916D96">
      <w:pPr>
        <w:spacing w:before="120" w:after="120"/>
        <w:contextualSpacing/>
        <w:rPr>
          <w:color w:val="000000"/>
          <w:sz w:val="24"/>
          <w:szCs w:val="24"/>
          <w:lang w:val="nb-NO"/>
        </w:rPr>
      </w:pPr>
      <w:r w:rsidRPr="00916D96">
        <w:rPr>
          <w:i/>
          <w:iCs/>
          <w:sz w:val="24"/>
          <w:szCs w:val="24"/>
          <w:lang w:val="fr-FR"/>
        </w:rPr>
        <w:t xml:space="preserve">8.4. Kiểm tra – đánh giá cuối kì: </w:t>
      </w:r>
    </w:p>
    <w:p w14:paraId="702904A8" w14:textId="77777777" w:rsidR="00322AFE" w:rsidRPr="00916D96" w:rsidRDefault="00322AFE" w:rsidP="008F57E1">
      <w:pPr>
        <w:pStyle w:val="NormalWeb"/>
        <w:numPr>
          <w:ilvl w:val="0"/>
          <w:numId w:val="73"/>
        </w:numPr>
        <w:spacing w:before="120" w:beforeAutospacing="0" w:after="120" w:afterAutospacing="0" w:line="264" w:lineRule="auto"/>
        <w:ind w:left="0" w:firstLine="720"/>
        <w:contextualSpacing/>
        <w:rPr>
          <w:iCs/>
        </w:rPr>
      </w:pPr>
      <w:r w:rsidRPr="00916D96">
        <w:rPr>
          <w:iCs/>
        </w:rPr>
        <w:t>Hình thức: Thi viết ; Thời gian: 90 phút.</w:t>
      </w:r>
    </w:p>
    <w:p w14:paraId="70A49B03" w14:textId="77777777" w:rsidR="00322AFE" w:rsidRPr="00916D96" w:rsidRDefault="00322AFE" w:rsidP="008F57E1">
      <w:pPr>
        <w:pStyle w:val="NormalWeb"/>
        <w:numPr>
          <w:ilvl w:val="0"/>
          <w:numId w:val="73"/>
        </w:numPr>
        <w:spacing w:before="120" w:beforeAutospacing="0" w:after="120" w:afterAutospacing="0" w:line="264" w:lineRule="auto"/>
        <w:ind w:left="0" w:firstLine="720"/>
        <w:contextualSpacing/>
        <w:rPr>
          <w:iCs/>
        </w:rPr>
      </w:pPr>
      <w:r w:rsidRPr="00916D96">
        <w:rPr>
          <w:iCs/>
        </w:rPr>
        <w:t xml:space="preserve">Điểm: từ 0 đến 10, làm tròn đến một chữ số thập phân. </w:t>
      </w:r>
    </w:p>
    <w:p w14:paraId="75DBB733" w14:textId="77777777" w:rsidR="00322AFE" w:rsidRPr="00916D96" w:rsidRDefault="00322AFE" w:rsidP="008F57E1">
      <w:pPr>
        <w:pStyle w:val="NormalWeb"/>
        <w:numPr>
          <w:ilvl w:val="0"/>
          <w:numId w:val="73"/>
        </w:numPr>
        <w:spacing w:before="120" w:beforeAutospacing="0" w:after="120" w:afterAutospacing="0" w:line="264" w:lineRule="auto"/>
        <w:ind w:left="0" w:firstLine="720"/>
        <w:contextualSpacing/>
        <w:rPr>
          <w:iCs/>
        </w:rPr>
      </w:pPr>
      <w:r w:rsidRPr="00916D96">
        <w:rPr>
          <w:iCs/>
        </w:rPr>
        <w:t xml:space="preserve">Địa điểm: Phòng thi do phòng Đào tạo xếp ; Trọng số: 0,5.     </w:t>
      </w:r>
    </w:p>
    <w:p w14:paraId="09101C23" w14:textId="77777777" w:rsidR="00322AFE" w:rsidRPr="00916D96" w:rsidRDefault="00322AFE" w:rsidP="00916D96">
      <w:pPr>
        <w:spacing w:before="120" w:after="120"/>
        <w:ind w:firstLine="720"/>
        <w:contextualSpacing/>
        <w:rPr>
          <w:color w:val="000000"/>
          <w:sz w:val="24"/>
          <w:szCs w:val="24"/>
          <w:lang w:val="nb-NO"/>
        </w:rPr>
      </w:pPr>
      <w:r w:rsidRPr="00916D96">
        <w:rPr>
          <w:b/>
          <w:color w:val="000000"/>
          <w:sz w:val="24"/>
          <w:szCs w:val="24"/>
          <w:lang w:val="nb-NO"/>
        </w:rPr>
        <w:t>Thang điểm:</w:t>
      </w:r>
      <w:r w:rsidRPr="00916D96">
        <w:rPr>
          <w:b/>
          <w:color w:val="000000"/>
          <w:sz w:val="24"/>
          <w:szCs w:val="24"/>
          <w:lang w:val="nb-NO"/>
        </w:rPr>
        <w:tab/>
        <w:t>10</w:t>
      </w:r>
    </w:p>
    <w:p w14:paraId="4A1420E3" w14:textId="7C9C5675" w:rsidR="00322AFE" w:rsidRPr="00916D96" w:rsidRDefault="00322AFE" w:rsidP="00916D96">
      <w:pPr>
        <w:spacing w:before="120" w:after="120"/>
        <w:contextualSpacing/>
        <w:rPr>
          <w:b/>
          <w:bCs/>
          <w:color w:val="000000"/>
          <w:sz w:val="24"/>
          <w:szCs w:val="24"/>
          <w:lang w:val="nb-NO"/>
        </w:rPr>
      </w:pPr>
      <w:r w:rsidRPr="00916D96">
        <w:rPr>
          <w:b/>
          <w:bCs/>
          <w:color w:val="000000"/>
          <w:sz w:val="24"/>
          <w:szCs w:val="24"/>
          <w:lang w:val="nb-NO"/>
        </w:rPr>
        <w:t xml:space="preserve"> </w:t>
      </w:r>
      <w:r w:rsidR="00081433">
        <w:rPr>
          <w:b/>
          <w:bCs/>
          <w:color w:val="000000"/>
          <w:sz w:val="24"/>
          <w:szCs w:val="24"/>
          <w:lang w:val="nb-NO"/>
        </w:rPr>
        <w:t>9. Tài liệu tham khảo chính</w:t>
      </w:r>
    </w:p>
    <w:p w14:paraId="013E8AD2" w14:textId="77777777" w:rsidR="00322AFE" w:rsidRPr="00916D96" w:rsidRDefault="00322AFE" w:rsidP="00916D96">
      <w:pPr>
        <w:spacing w:before="120" w:after="120"/>
        <w:contextualSpacing/>
        <w:rPr>
          <w:i/>
          <w:color w:val="000000"/>
          <w:sz w:val="24"/>
          <w:szCs w:val="24"/>
          <w:lang w:val="nb-NO"/>
        </w:rPr>
      </w:pPr>
      <w:r w:rsidRPr="00916D96">
        <w:rPr>
          <w:b/>
          <w:bCs/>
          <w:i/>
          <w:color w:val="000000"/>
          <w:sz w:val="24"/>
          <w:szCs w:val="24"/>
          <w:lang w:val="nb-NO"/>
        </w:rPr>
        <w:t xml:space="preserve">9.1. </w:t>
      </w:r>
      <w:r w:rsidRPr="00916D96">
        <w:rPr>
          <w:b/>
          <w:i/>
          <w:color w:val="000000"/>
          <w:sz w:val="24"/>
          <w:szCs w:val="24"/>
          <w:lang w:val="nb-NO"/>
        </w:rPr>
        <w:t>Giáo trình chính</w:t>
      </w:r>
      <w:r w:rsidRPr="00916D96">
        <w:rPr>
          <w:i/>
          <w:color w:val="000000"/>
          <w:sz w:val="24"/>
          <w:szCs w:val="24"/>
          <w:lang w:val="nb-NO"/>
        </w:rPr>
        <w:t xml:space="preserve"> </w:t>
      </w:r>
    </w:p>
    <w:p w14:paraId="57605269" w14:textId="77777777" w:rsidR="00322AFE" w:rsidRPr="00916D96" w:rsidRDefault="00322AFE" w:rsidP="00916D96">
      <w:pPr>
        <w:spacing w:before="120" w:after="120"/>
        <w:contextualSpacing/>
        <w:rPr>
          <w:sz w:val="24"/>
          <w:szCs w:val="24"/>
        </w:rPr>
      </w:pPr>
      <w:r w:rsidRPr="00916D96">
        <w:rPr>
          <w:sz w:val="24"/>
          <w:szCs w:val="24"/>
        </w:rPr>
        <w:t xml:space="preserve">[1]. Hồ Thuần (chủ biên), Hồ Cẩm Hà (2009), </w:t>
      </w:r>
      <w:r w:rsidRPr="00916D96">
        <w:rPr>
          <w:i/>
          <w:sz w:val="24"/>
          <w:szCs w:val="24"/>
        </w:rPr>
        <w:t>Các Hệ cơ sở dữ liệu – Lí thuyết &amp; thực hành</w:t>
      </w:r>
      <w:r w:rsidRPr="00916D96">
        <w:rPr>
          <w:sz w:val="24"/>
          <w:szCs w:val="24"/>
        </w:rPr>
        <w:t xml:space="preserve"> (tập 2), Nhà xuất bản Giáo dục.</w:t>
      </w:r>
    </w:p>
    <w:p w14:paraId="254661DC" w14:textId="77777777" w:rsidR="00322AFE" w:rsidRPr="00916D96" w:rsidRDefault="00322AFE" w:rsidP="00916D96">
      <w:pPr>
        <w:spacing w:before="120" w:after="120"/>
        <w:contextualSpacing/>
        <w:rPr>
          <w:i/>
          <w:color w:val="000000"/>
          <w:sz w:val="24"/>
          <w:szCs w:val="24"/>
          <w:lang w:val="nb-NO"/>
        </w:rPr>
      </w:pPr>
      <w:r w:rsidRPr="00916D96">
        <w:rPr>
          <w:b/>
          <w:i/>
          <w:color w:val="000000"/>
          <w:sz w:val="24"/>
          <w:szCs w:val="24"/>
          <w:lang w:val="nb-NO"/>
        </w:rPr>
        <w:t>9.2. Tài liệu tham khảo</w:t>
      </w:r>
    </w:p>
    <w:p w14:paraId="18250074" w14:textId="77777777" w:rsidR="00322AFE" w:rsidRPr="00916D96" w:rsidRDefault="00322AFE" w:rsidP="00916D96">
      <w:pPr>
        <w:spacing w:before="120" w:after="120"/>
        <w:contextualSpacing/>
        <w:rPr>
          <w:sz w:val="24"/>
          <w:szCs w:val="24"/>
        </w:rPr>
      </w:pPr>
      <w:r w:rsidRPr="00916D96">
        <w:rPr>
          <w:sz w:val="24"/>
          <w:szCs w:val="24"/>
        </w:rPr>
        <w:t xml:space="preserve">[2]. </w:t>
      </w:r>
      <w:r w:rsidRPr="00916D96">
        <w:rPr>
          <w:color w:val="000000"/>
          <w:sz w:val="24"/>
          <w:szCs w:val="24"/>
        </w:rPr>
        <w:t>Lê Thị Hồng Hà, Lê Văn Hào, Nguyễn Thế Cường, Trịnh Viết Cường, Lê Thị Hồng, Nguyễn Thu Hương (2019), Cơ sở dữ liệu, NXB Thanh Hoá.</w:t>
      </w:r>
    </w:p>
    <w:p w14:paraId="5E8F1936" w14:textId="123F4804" w:rsidR="00322AFE" w:rsidRDefault="00322AFE" w:rsidP="00916D96">
      <w:pPr>
        <w:spacing w:before="120" w:after="120"/>
        <w:contextualSpacing/>
        <w:rPr>
          <w:iCs/>
          <w:sz w:val="24"/>
          <w:szCs w:val="24"/>
        </w:rPr>
      </w:pPr>
      <w:r w:rsidRPr="00916D96">
        <w:rPr>
          <w:sz w:val="24"/>
          <w:szCs w:val="24"/>
        </w:rPr>
        <w:t xml:space="preserve">[3]. </w:t>
      </w:r>
      <w:r w:rsidRPr="00916D96">
        <w:rPr>
          <w:iCs/>
          <w:sz w:val="24"/>
          <w:szCs w:val="24"/>
        </w:rPr>
        <w:t>Lê Văn Phùng (2018), Cơ sở dữ liệu quan hệ và công nghệ phân tích-thiết kế, NXB Thông tin và truyền thông</w:t>
      </w:r>
      <w:r w:rsidRPr="00916D96">
        <w:rPr>
          <w:sz w:val="24"/>
          <w:szCs w:val="24"/>
        </w:rPr>
        <w:t>.</w:t>
      </w:r>
      <w:r w:rsidRPr="00916D96">
        <w:rPr>
          <w:iCs/>
          <w:sz w:val="24"/>
          <w:szCs w:val="24"/>
        </w:rPr>
        <w:t xml:space="preserve"> </w:t>
      </w:r>
    </w:p>
    <w:p w14:paraId="20BA8724" w14:textId="77777777" w:rsidR="00150051" w:rsidRDefault="00150051" w:rsidP="00916D96">
      <w:pPr>
        <w:spacing w:before="120" w:after="120"/>
        <w:contextualSpacing/>
        <w:rPr>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7924CD85" w14:textId="77777777" w:rsidTr="009E475D">
        <w:tc>
          <w:tcPr>
            <w:tcW w:w="4587" w:type="dxa"/>
          </w:tcPr>
          <w:p w14:paraId="6110F214"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6223DE60"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15170569"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2F373C47" w14:textId="77777777" w:rsidR="00150051" w:rsidRPr="00150051" w:rsidRDefault="00150051" w:rsidP="009E475D">
            <w:pPr>
              <w:spacing w:before="120" w:after="120"/>
              <w:ind w:right="-1"/>
              <w:contextualSpacing/>
              <w:jc w:val="center"/>
              <w:rPr>
                <w:b/>
                <w:bCs/>
                <w:sz w:val="25"/>
                <w:szCs w:val="25"/>
                <w:lang w:val="en-US"/>
              </w:rPr>
            </w:pPr>
          </w:p>
          <w:p w14:paraId="75102CEE" w14:textId="77777777" w:rsidR="00150051" w:rsidRPr="00150051" w:rsidRDefault="00150051" w:rsidP="009E475D">
            <w:pPr>
              <w:spacing w:before="120" w:after="120"/>
              <w:ind w:right="-1"/>
              <w:contextualSpacing/>
              <w:jc w:val="center"/>
              <w:rPr>
                <w:b/>
                <w:bCs/>
                <w:sz w:val="25"/>
                <w:szCs w:val="25"/>
                <w:lang w:val="en-US"/>
              </w:rPr>
            </w:pPr>
          </w:p>
          <w:p w14:paraId="0898AF0F" w14:textId="77777777" w:rsidR="00150051" w:rsidRPr="00150051" w:rsidRDefault="00150051" w:rsidP="009E475D">
            <w:pPr>
              <w:spacing w:before="120" w:after="120"/>
              <w:ind w:right="-1"/>
              <w:contextualSpacing/>
              <w:jc w:val="center"/>
              <w:rPr>
                <w:b/>
                <w:bCs/>
                <w:sz w:val="25"/>
                <w:szCs w:val="25"/>
                <w:lang w:val="en-US"/>
              </w:rPr>
            </w:pPr>
          </w:p>
          <w:p w14:paraId="64808B05" w14:textId="77777777" w:rsidR="00150051" w:rsidRPr="00150051" w:rsidRDefault="00150051" w:rsidP="009E475D">
            <w:pPr>
              <w:spacing w:before="120" w:after="120"/>
              <w:ind w:right="-1"/>
              <w:contextualSpacing/>
              <w:jc w:val="center"/>
              <w:rPr>
                <w:b/>
                <w:bCs/>
                <w:sz w:val="25"/>
                <w:szCs w:val="25"/>
                <w:lang w:val="en-US"/>
              </w:rPr>
            </w:pPr>
          </w:p>
          <w:p w14:paraId="32621DFA"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74C913FE" w14:textId="77777777" w:rsidR="00150051" w:rsidRPr="00916D96" w:rsidRDefault="00150051" w:rsidP="00916D96">
      <w:pPr>
        <w:spacing w:before="120" w:after="120"/>
        <w:contextualSpacing/>
        <w:rPr>
          <w:iCs/>
          <w:sz w:val="24"/>
          <w:szCs w:val="24"/>
        </w:rPr>
      </w:pPr>
    </w:p>
    <w:p w14:paraId="19284B9B" w14:textId="77777777" w:rsidR="00322AFE" w:rsidRPr="00916D96" w:rsidRDefault="00322AFE" w:rsidP="00916D96">
      <w:pPr>
        <w:spacing w:before="120" w:after="120"/>
        <w:ind w:left="720" w:right="-1"/>
        <w:contextualSpacing/>
        <w:rPr>
          <w:rFonts w:eastAsia="MS Mincho"/>
          <w:bCs/>
          <w:color w:val="000000" w:themeColor="text1"/>
          <w:sz w:val="24"/>
          <w:szCs w:val="24"/>
          <w:lang w:val="de-DE" w:eastAsia="ja-JP" w:bidi="en-US"/>
        </w:rPr>
      </w:pPr>
    </w:p>
    <w:p w14:paraId="41779435" w14:textId="77777777" w:rsidR="00322AFE" w:rsidRPr="00916D96" w:rsidRDefault="00322AFE" w:rsidP="00916D96">
      <w:pPr>
        <w:pStyle w:val="Heading2"/>
        <w:contextualSpacing/>
        <w:rPr>
          <w:sz w:val="24"/>
          <w:szCs w:val="24"/>
          <w:lang w:val="en-US"/>
        </w:rPr>
      </w:pPr>
      <w:r w:rsidRPr="00916D96">
        <w:rPr>
          <w:sz w:val="24"/>
          <w:szCs w:val="24"/>
          <w:lang w:val="en-US"/>
        </w:rPr>
        <w:br w:type="page"/>
      </w:r>
    </w:p>
    <w:p w14:paraId="17D4C409" w14:textId="30048A12" w:rsidR="00C37BDB" w:rsidRPr="00916D96" w:rsidRDefault="00C37BDB" w:rsidP="00916D96">
      <w:pPr>
        <w:pStyle w:val="Heading2"/>
        <w:contextualSpacing/>
        <w:rPr>
          <w:sz w:val="24"/>
          <w:szCs w:val="24"/>
          <w:lang w:val="en-US"/>
        </w:rPr>
      </w:pPr>
      <w:r w:rsidRPr="00916D96">
        <w:rPr>
          <w:sz w:val="24"/>
          <w:szCs w:val="24"/>
          <w:lang w:val="en-US"/>
        </w:rPr>
        <w:lastRenderedPageBreak/>
        <w:t>9.26</w:t>
      </w:r>
      <w:r w:rsidRPr="00916D96">
        <w:rPr>
          <w:sz w:val="24"/>
          <w:szCs w:val="24"/>
        </w:rPr>
        <w:t xml:space="preserve">. </w:t>
      </w:r>
      <w:r w:rsidRPr="00916D96">
        <w:rPr>
          <w:sz w:val="24"/>
          <w:szCs w:val="24"/>
        </w:rPr>
        <w:tab/>
      </w:r>
      <w:r w:rsidR="001B4775" w:rsidRPr="00916D96">
        <w:rPr>
          <w:sz w:val="24"/>
          <w:szCs w:val="24"/>
          <w:lang w:val="en-US"/>
        </w:rPr>
        <w:t>THIẾT KẾ WEB / WEB DESIGN</w:t>
      </w:r>
      <w:r w:rsidRPr="00916D96">
        <w:rPr>
          <w:sz w:val="24"/>
          <w:szCs w:val="24"/>
          <w:lang w:val="en-US"/>
        </w:rPr>
        <w:t xml:space="preserve"> </w:t>
      </w:r>
    </w:p>
    <w:p w14:paraId="1CB74F2E" w14:textId="77777777" w:rsidR="001B4775" w:rsidRPr="00916D96" w:rsidRDefault="001B4775" w:rsidP="00916D96">
      <w:pPr>
        <w:spacing w:before="120" w:after="120"/>
        <w:ind w:firstLine="720"/>
        <w:contextualSpacing/>
        <w:rPr>
          <w:color w:val="000000"/>
          <w:sz w:val="24"/>
          <w:szCs w:val="24"/>
          <w:lang w:val="nl-NL" w:bidi="en-US"/>
        </w:rPr>
      </w:pPr>
      <w:r w:rsidRPr="00916D96">
        <w:rPr>
          <w:color w:val="000000"/>
          <w:sz w:val="24"/>
          <w:szCs w:val="24"/>
          <w:lang w:val="nl-NL" w:bidi="en-US"/>
        </w:rPr>
        <w:t>- Mã số học phần: 174034</w:t>
      </w:r>
    </w:p>
    <w:p w14:paraId="3F655142" w14:textId="39126184" w:rsidR="001B4775" w:rsidRPr="00916D96" w:rsidRDefault="001B4775" w:rsidP="00916D96">
      <w:pPr>
        <w:spacing w:before="120" w:after="120"/>
        <w:ind w:firstLine="720"/>
        <w:contextualSpacing/>
        <w:rPr>
          <w:color w:val="000000"/>
          <w:sz w:val="24"/>
          <w:szCs w:val="24"/>
          <w:lang w:val="nl-NL" w:bidi="en-US"/>
        </w:rPr>
      </w:pPr>
      <w:r w:rsidRPr="00916D96">
        <w:rPr>
          <w:color w:val="000000"/>
          <w:sz w:val="24"/>
          <w:szCs w:val="24"/>
          <w:lang w:val="nl-NL" w:bidi="en-US"/>
        </w:rPr>
        <w:t xml:space="preserve">- Số tín chỉ: </w:t>
      </w:r>
      <w:r w:rsidRPr="00916D96">
        <w:rPr>
          <w:i/>
          <w:color w:val="000000"/>
          <w:sz w:val="24"/>
          <w:szCs w:val="24"/>
          <w:lang w:val="nl-NL" w:bidi="en-US"/>
        </w:rPr>
        <w:t>2 (12, 1</w:t>
      </w:r>
      <w:r w:rsidR="000E3B19">
        <w:rPr>
          <w:i/>
          <w:color w:val="000000"/>
          <w:sz w:val="24"/>
          <w:szCs w:val="24"/>
          <w:lang w:val="nl-NL" w:bidi="en-US"/>
        </w:rPr>
        <w:t>2</w:t>
      </w:r>
      <w:r w:rsidRPr="00916D96">
        <w:rPr>
          <w:i/>
          <w:color w:val="000000"/>
          <w:sz w:val="24"/>
          <w:szCs w:val="24"/>
          <w:lang w:val="nl-NL" w:bidi="en-US"/>
        </w:rPr>
        <w:t>, 2</w:t>
      </w:r>
      <w:r w:rsidR="000E3B19">
        <w:rPr>
          <w:i/>
          <w:color w:val="000000"/>
          <w:sz w:val="24"/>
          <w:szCs w:val="24"/>
          <w:lang w:val="nl-NL" w:bidi="en-US"/>
        </w:rPr>
        <w:t>4</w:t>
      </w:r>
      <w:r w:rsidRPr="00916D96">
        <w:rPr>
          <w:i/>
          <w:color w:val="000000"/>
          <w:sz w:val="24"/>
          <w:szCs w:val="24"/>
          <w:lang w:val="nl-NL" w:bidi="en-US"/>
        </w:rPr>
        <w:t xml:space="preserve">)                    </w:t>
      </w:r>
    </w:p>
    <w:p w14:paraId="2CEB17A3" w14:textId="77777777" w:rsidR="001B4775" w:rsidRPr="00916D96" w:rsidRDefault="001B4775" w:rsidP="00916D96">
      <w:pPr>
        <w:spacing w:before="120" w:after="120"/>
        <w:ind w:firstLine="720"/>
        <w:contextualSpacing/>
        <w:rPr>
          <w:rFonts w:eastAsia="MS Mincho"/>
          <w:color w:val="000000"/>
          <w:sz w:val="24"/>
          <w:szCs w:val="24"/>
          <w:lang w:val="nl-NL" w:eastAsia="ja-JP" w:bidi="en-US"/>
        </w:rPr>
      </w:pPr>
      <w:r w:rsidRPr="00916D96">
        <w:rPr>
          <w:rFonts w:eastAsia="MS Mincho"/>
          <w:bCs/>
          <w:color w:val="000000"/>
          <w:sz w:val="24"/>
          <w:szCs w:val="24"/>
          <w:lang w:val="nl-NL" w:eastAsia="ja-JP" w:bidi="en-US"/>
        </w:rPr>
        <w:t>- Bộ môn phụ trách giảng dạy: Hệ thống thông tin</w:t>
      </w:r>
    </w:p>
    <w:p w14:paraId="51F686B4" w14:textId="77777777" w:rsidR="001B4775" w:rsidRPr="00916D96" w:rsidRDefault="001B4775" w:rsidP="00916D96">
      <w:pPr>
        <w:spacing w:before="120" w:after="120"/>
        <w:ind w:firstLine="720"/>
        <w:contextualSpacing/>
        <w:rPr>
          <w:color w:val="000000"/>
          <w:sz w:val="24"/>
          <w:szCs w:val="24"/>
          <w:lang w:val="nl-NL"/>
        </w:rPr>
      </w:pPr>
      <w:r w:rsidRPr="00916D96">
        <w:rPr>
          <w:color w:val="000000"/>
          <w:sz w:val="24"/>
          <w:szCs w:val="24"/>
          <w:lang w:val="nl-NL" w:bidi="en-US"/>
        </w:rPr>
        <w:t>- Điều kiện tiên quyết: sinh viên học tích lũy xong học phần Tin đại cương</w:t>
      </w:r>
    </w:p>
    <w:p w14:paraId="3178CEF9" w14:textId="1EE53B65" w:rsidR="001B4775" w:rsidRPr="00916D96" w:rsidRDefault="001B4775" w:rsidP="00916D96">
      <w:pPr>
        <w:spacing w:before="120" w:after="120"/>
        <w:contextualSpacing/>
        <w:rPr>
          <w:b/>
          <w:bCs/>
          <w:color w:val="000000"/>
          <w:sz w:val="24"/>
          <w:szCs w:val="24"/>
          <w:lang w:val="sv-SE" w:bidi="en-US"/>
        </w:rPr>
      </w:pPr>
      <w:r w:rsidRPr="00916D96">
        <w:rPr>
          <w:b/>
          <w:bCs/>
          <w:color w:val="000000"/>
          <w:sz w:val="24"/>
          <w:szCs w:val="24"/>
          <w:lang w:val="sv-SE" w:bidi="en-US"/>
        </w:rPr>
        <w:t>1. Mô tả học phần</w:t>
      </w:r>
    </w:p>
    <w:p w14:paraId="02A8FE47" w14:textId="77777777" w:rsidR="001B4775" w:rsidRPr="00916D96" w:rsidRDefault="001B4775" w:rsidP="00916D96">
      <w:pPr>
        <w:spacing w:before="120" w:after="120"/>
        <w:ind w:firstLine="562"/>
        <w:contextualSpacing/>
        <w:rPr>
          <w:color w:val="000000"/>
          <w:sz w:val="24"/>
          <w:szCs w:val="24"/>
          <w:lang w:val="sv-SE"/>
        </w:rPr>
      </w:pPr>
      <w:r w:rsidRPr="00916D96">
        <w:rPr>
          <w:sz w:val="24"/>
          <w:szCs w:val="24"/>
        </w:rPr>
        <w:t>Nội dung học phần: Học phần cung cấp kiến thức cơ bản về thiết kế đồ họa web; thiết kế giao diện web; nguyên tắc thiết kế tương tác thân thiện người dùng; tối ưu hóa các engine tìm kiếm toàn văn (full text search); các kỹ thuật marketing và xếp hạng web theo Google search; các ngôn ngữ và công cụ định dạng web (HTML, CSS, JQuery). Kết thúc học phần, người học có năng lực</w:t>
      </w:r>
      <w:r w:rsidRPr="00916D96">
        <w:rPr>
          <w:sz w:val="24"/>
          <w:szCs w:val="24"/>
          <w:lang w:val="pl-PL"/>
        </w:rPr>
        <w:t xml:space="preserve"> </w:t>
      </w:r>
      <w:r w:rsidRPr="00916D96">
        <w:rPr>
          <w:sz w:val="24"/>
          <w:szCs w:val="24"/>
        </w:rPr>
        <w:t>sáng tạo để thiết kế được giao diện các ứng dụng web; có thể marketing, quản trị và duy trì thứ hạng các ứng dụng web; lập trình và phát triển được các ứng dụng web bằng HTML, CSS và JavaScript.</w:t>
      </w:r>
    </w:p>
    <w:p w14:paraId="282F98C6" w14:textId="77777777" w:rsidR="001B4775" w:rsidRPr="00916D96" w:rsidRDefault="001B4775" w:rsidP="00916D96">
      <w:pPr>
        <w:spacing w:before="120" w:after="120"/>
        <w:ind w:firstLine="562"/>
        <w:contextualSpacing/>
        <w:rPr>
          <w:color w:val="FF0000"/>
          <w:sz w:val="24"/>
          <w:szCs w:val="24"/>
          <w:lang w:val="sv-SE"/>
        </w:rPr>
      </w:pPr>
      <w:r w:rsidRPr="00916D96">
        <w:rPr>
          <w:sz w:val="24"/>
          <w:szCs w:val="24"/>
        </w:rPr>
        <w:t>Năng lực đạt được: Người học thiết kế, xây dựng và cài đặt được trang Web sử dụng thành thạo ngôn ngữ HTML, CSS và Javascript</w:t>
      </w:r>
    </w:p>
    <w:p w14:paraId="4504B980" w14:textId="77777777" w:rsidR="001B4775" w:rsidRPr="00916D96" w:rsidRDefault="001B4775" w:rsidP="00916D96">
      <w:pPr>
        <w:spacing w:before="120" w:after="120"/>
        <w:contextualSpacing/>
        <w:rPr>
          <w:b/>
          <w:bCs/>
          <w:color w:val="000000"/>
          <w:sz w:val="24"/>
          <w:szCs w:val="24"/>
          <w:lang w:val="sv-SE" w:bidi="en-US"/>
        </w:rPr>
      </w:pPr>
      <w:r w:rsidRPr="00916D96">
        <w:rPr>
          <w:b/>
          <w:bCs/>
          <w:color w:val="000000"/>
          <w:sz w:val="24"/>
          <w:szCs w:val="24"/>
          <w:lang w:val="sv-SE" w:bidi="en-US"/>
        </w:rPr>
        <w:t>2. Mục tiêu học phần:</w:t>
      </w:r>
    </w:p>
    <w:p w14:paraId="614D3E9C" w14:textId="77777777" w:rsidR="001B4775" w:rsidRPr="00916D96" w:rsidRDefault="001B4775" w:rsidP="00916D96">
      <w:pPr>
        <w:spacing w:before="120" w:after="120"/>
        <w:contextualSpacing/>
        <w:rPr>
          <w:b/>
          <w:i/>
          <w:color w:val="000000"/>
          <w:spacing w:val="-6"/>
          <w:sz w:val="24"/>
          <w:szCs w:val="24"/>
          <w:lang w:val="pt-BR"/>
        </w:rPr>
      </w:pPr>
      <w:r w:rsidRPr="00916D96">
        <w:rPr>
          <w:b/>
          <w:bCs/>
          <w:i/>
          <w:color w:val="000000"/>
          <w:sz w:val="24"/>
          <w:szCs w:val="24"/>
          <w:lang w:val="sv-SE" w:bidi="en-US"/>
        </w:rPr>
        <w:t>2.1. Mục tiêu v</w:t>
      </w:r>
      <w:r w:rsidRPr="00916D96">
        <w:rPr>
          <w:b/>
          <w:i/>
          <w:color w:val="000000"/>
          <w:spacing w:val="-6"/>
          <w:sz w:val="24"/>
          <w:szCs w:val="24"/>
          <w:lang w:val="pt-BR"/>
        </w:rPr>
        <w:t>ề kiến thức</w:t>
      </w:r>
    </w:p>
    <w:p w14:paraId="6B67E214" w14:textId="77777777" w:rsidR="001B4775" w:rsidRPr="00916D96" w:rsidRDefault="001B4775" w:rsidP="00916D96">
      <w:pPr>
        <w:spacing w:before="120" w:after="120"/>
        <w:ind w:firstLine="562"/>
        <w:contextualSpacing/>
        <w:rPr>
          <w:sz w:val="24"/>
          <w:szCs w:val="24"/>
        </w:rPr>
      </w:pPr>
      <w:r w:rsidRPr="00916D96">
        <w:rPr>
          <w:sz w:val="24"/>
          <w:szCs w:val="24"/>
        </w:rPr>
        <w:t>Sinh viên được trang bị: Các kiến thức cơ bản về web; kiến thức về ngôn ngữ HTML/HTML5, CSS/CSS3, JavaScript/Jquery, các giai đoạn để xây dựng và quản lý một website đơn giản; kiến thức về cách thức xuất bản, cấu hình, quản trị một website trên Internet.</w:t>
      </w:r>
    </w:p>
    <w:p w14:paraId="0B58F954" w14:textId="77777777" w:rsidR="001B4775" w:rsidRPr="00916D96" w:rsidRDefault="001B4775" w:rsidP="00916D96">
      <w:pPr>
        <w:spacing w:before="120" w:after="120"/>
        <w:contextualSpacing/>
        <w:rPr>
          <w:b/>
          <w:bCs/>
          <w:i/>
          <w:iCs/>
          <w:color w:val="000000"/>
          <w:sz w:val="24"/>
          <w:szCs w:val="24"/>
          <w:lang w:val="pt-BR"/>
        </w:rPr>
      </w:pPr>
      <w:r w:rsidRPr="00916D96">
        <w:rPr>
          <w:b/>
          <w:bCs/>
          <w:i/>
          <w:iCs/>
          <w:color w:val="000000"/>
          <w:sz w:val="24"/>
          <w:szCs w:val="24"/>
          <w:lang w:val="pt-BR"/>
        </w:rPr>
        <w:t>2.2.</w:t>
      </w:r>
      <w:r w:rsidRPr="00916D96">
        <w:rPr>
          <w:b/>
          <w:bCs/>
          <w:i/>
          <w:color w:val="000000"/>
          <w:sz w:val="24"/>
          <w:szCs w:val="24"/>
          <w:lang w:val="sv-SE" w:bidi="en-US"/>
        </w:rPr>
        <w:t xml:space="preserve"> Mục tiêu v</w:t>
      </w:r>
      <w:r w:rsidRPr="00916D96">
        <w:rPr>
          <w:b/>
          <w:i/>
          <w:color w:val="000000"/>
          <w:spacing w:val="-6"/>
          <w:sz w:val="24"/>
          <w:szCs w:val="24"/>
          <w:lang w:val="pt-BR"/>
        </w:rPr>
        <w:t xml:space="preserve">ề </w:t>
      </w:r>
      <w:r w:rsidRPr="00916D96">
        <w:rPr>
          <w:b/>
          <w:bCs/>
          <w:i/>
          <w:iCs/>
          <w:color w:val="000000"/>
          <w:sz w:val="24"/>
          <w:szCs w:val="24"/>
          <w:lang w:val="pt-BR"/>
        </w:rPr>
        <w:t>kỹ năng</w:t>
      </w:r>
    </w:p>
    <w:p w14:paraId="6F61B9E5" w14:textId="77777777" w:rsidR="001B4775" w:rsidRPr="00916D96" w:rsidRDefault="001B4775" w:rsidP="00916D96">
      <w:pPr>
        <w:spacing w:before="120" w:after="120"/>
        <w:ind w:firstLine="562"/>
        <w:contextualSpacing/>
        <w:rPr>
          <w:sz w:val="24"/>
          <w:szCs w:val="24"/>
        </w:rPr>
      </w:pPr>
      <w:r w:rsidRPr="00916D96">
        <w:rPr>
          <w:sz w:val="24"/>
          <w:szCs w:val="24"/>
        </w:rPr>
        <w:t>Sinh viên được trang bị: Kỹ năng sử dụng HTML/HTML5, CSS/CSS3, JavaScript/Jquery để thiết kế một trang web tĩnh; có kỹ năng sử dụng những công cụ có sẵn hỗ trợ cho việc thiết kế Website, biết cách quản lý và xuất bản website lên Internet; có kỹ năng phân tích, đánh giá để lựa chọn nơi đăng ký tên miền và hosting website phù hợp; hình thành kỹ năng hợp tác, làm việc nhóm, thuyết trình và thảo luận các vấn đề chuyên môn.</w:t>
      </w:r>
    </w:p>
    <w:p w14:paraId="132570BE" w14:textId="77777777" w:rsidR="001B4775" w:rsidRPr="00916D96" w:rsidRDefault="001B4775" w:rsidP="00916D96">
      <w:pPr>
        <w:spacing w:before="120" w:after="120"/>
        <w:contextualSpacing/>
        <w:rPr>
          <w:b/>
          <w:i/>
          <w:color w:val="000000"/>
          <w:sz w:val="24"/>
          <w:szCs w:val="24"/>
        </w:rPr>
      </w:pPr>
      <w:r w:rsidRPr="00916D96">
        <w:rPr>
          <w:b/>
          <w:i/>
          <w:color w:val="000000"/>
          <w:sz w:val="24"/>
          <w:szCs w:val="24"/>
        </w:rPr>
        <w:t>2.3.</w:t>
      </w:r>
      <w:r w:rsidRPr="00916D96">
        <w:rPr>
          <w:b/>
          <w:i/>
          <w:color w:val="000000"/>
          <w:sz w:val="24"/>
          <w:szCs w:val="24"/>
          <w:lang w:val="en-US"/>
        </w:rPr>
        <w:t xml:space="preserve"> </w:t>
      </w:r>
      <w:r w:rsidRPr="00916D96">
        <w:rPr>
          <w:b/>
          <w:i/>
          <w:color w:val="000000"/>
          <w:sz w:val="24"/>
          <w:szCs w:val="24"/>
        </w:rPr>
        <w:t xml:space="preserve">Mục tiêu về thái độ </w:t>
      </w:r>
    </w:p>
    <w:p w14:paraId="1E62E7E4" w14:textId="77777777" w:rsidR="001B4775" w:rsidRPr="00916D96" w:rsidRDefault="001B4775" w:rsidP="00916D96">
      <w:pPr>
        <w:spacing w:before="120" w:after="120"/>
        <w:ind w:firstLine="720"/>
        <w:contextualSpacing/>
        <w:rPr>
          <w:b/>
          <w:i/>
          <w:color w:val="000000"/>
          <w:sz w:val="24"/>
          <w:szCs w:val="24"/>
        </w:rPr>
      </w:pPr>
      <w:r w:rsidRPr="00916D96">
        <w:rPr>
          <w:iCs/>
          <w:sz w:val="24"/>
          <w:szCs w:val="24"/>
        </w:rPr>
        <w:t xml:space="preserve">Sinh viên có thái độ học tập tích cực, chịu khó tìm hiểu về </w:t>
      </w:r>
      <w:r w:rsidRPr="00916D96">
        <w:rPr>
          <w:iCs/>
          <w:sz w:val="24"/>
          <w:szCs w:val="24"/>
          <w:lang w:val="en-US"/>
        </w:rPr>
        <w:t>thiết kế web</w:t>
      </w:r>
      <w:r w:rsidRPr="00916D96">
        <w:rPr>
          <w:iCs/>
          <w:sz w:val="24"/>
          <w:szCs w:val="24"/>
        </w:rPr>
        <w:t xml:space="preserve"> và các lĩnh vực liên quan; có khả năng làm việc độc lập và làm việc nhóm.</w:t>
      </w:r>
    </w:p>
    <w:p w14:paraId="5366D883" w14:textId="77777777" w:rsidR="001B4775" w:rsidRPr="00916D96" w:rsidRDefault="001B4775" w:rsidP="00916D96">
      <w:pPr>
        <w:spacing w:before="120" w:after="120"/>
        <w:contextualSpacing/>
        <w:rPr>
          <w:color w:val="000000"/>
          <w:sz w:val="24"/>
          <w:szCs w:val="24"/>
          <w:lang w:val="da-DK"/>
        </w:rPr>
      </w:pPr>
      <w:r w:rsidRPr="00916D96">
        <w:rPr>
          <w:b/>
          <w:bCs/>
          <w:color w:val="000000"/>
          <w:sz w:val="24"/>
          <w:szCs w:val="24"/>
          <w:lang w:val="sv-SE" w:bidi="en-US"/>
        </w:rPr>
        <w:t xml:space="preserve">3. Nội dung chi tiết học phần </w:t>
      </w:r>
    </w:p>
    <w:p w14:paraId="2B8D0CC2" w14:textId="77777777" w:rsidR="001B4775" w:rsidRPr="00916D96" w:rsidRDefault="001B4775" w:rsidP="00916D96">
      <w:pPr>
        <w:spacing w:before="120" w:after="120"/>
        <w:ind w:right="-1"/>
        <w:contextualSpacing/>
        <w:rPr>
          <w:b/>
          <w:bCs/>
          <w:color w:val="000000"/>
          <w:sz w:val="24"/>
          <w:szCs w:val="24"/>
        </w:rPr>
      </w:pPr>
      <w:r w:rsidRPr="00916D96">
        <w:rPr>
          <w:b/>
          <w:bCs/>
          <w:color w:val="000000"/>
          <w:sz w:val="24"/>
          <w:szCs w:val="24"/>
          <w:lang w:val="en-US"/>
        </w:rPr>
        <w:t xml:space="preserve">CHƯƠNG 1: TỔNG QUAN VỀ THIẾT KẾ VÀ LẬP TRÌNH WEB  </w:t>
      </w:r>
      <w:r w:rsidRPr="00916D96">
        <w:rPr>
          <w:b/>
          <w:color w:val="000000" w:themeColor="text1"/>
          <w:sz w:val="24"/>
          <w:szCs w:val="24"/>
          <w:lang w:val="en-US"/>
        </w:rPr>
        <w:t>(số tiết 3(2,1,0))</w:t>
      </w:r>
    </w:p>
    <w:p w14:paraId="5D2F28EB" w14:textId="77777777" w:rsidR="001B4775" w:rsidRPr="00916D96" w:rsidRDefault="001B4775" w:rsidP="00916D96">
      <w:pPr>
        <w:spacing w:before="120" w:after="120"/>
        <w:contextualSpacing/>
        <w:rPr>
          <w:bCs/>
          <w:color w:val="000000"/>
          <w:sz w:val="24"/>
          <w:szCs w:val="24"/>
        </w:rPr>
      </w:pPr>
      <w:r w:rsidRPr="00916D96">
        <w:rPr>
          <w:bCs/>
          <w:color w:val="000000"/>
          <w:sz w:val="24"/>
          <w:szCs w:val="24"/>
        </w:rPr>
        <w:t>1.1. Internet, các dịch vụ và giao thức</w:t>
      </w:r>
    </w:p>
    <w:p w14:paraId="7541B348" w14:textId="77777777" w:rsidR="001B4775" w:rsidRPr="00916D96" w:rsidRDefault="001B4775" w:rsidP="00916D96">
      <w:pPr>
        <w:spacing w:before="120" w:after="120"/>
        <w:contextualSpacing/>
        <w:rPr>
          <w:bCs/>
          <w:color w:val="000000"/>
          <w:sz w:val="24"/>
          <w:szCs w:val="24"/>
        </w:rPr>
      </w:pPr>
      <w:r w:rsidRPr="00916D96">
        <w:rPr>
          <w:bCs/>
          <w:color w:val="000000"/>
          <w:sz w:val="24"/>
          <w:szCs w:val="24"/>
        </w:rPr>
        <w:tab/>
        <w:t>1.1.1. Internet</w:t>
      </w:r>
    </w:p>
    <w:p w14:paraId="7487D148" w14:textId="77777777" w:rsidR="001B4775" w:rsidRPr="00916D96" w:rsidRDefault="001B4775" w:rsidP="00916D96">
      <w:pPr>
        <w:spacing w:before="120" w:after="120"/>
        <w:contextualSpacing/>
        <w:rPr>
          <w:bCs/>
          <w:color w:val="000000"/>
          <w:sz w:val="24"/>
          <w:szCs w:val="24"/>
        </w:rPr>
      </w:pPr>
      <w:r w:rsidRPr="00916D96">
        <w:rPr>
          <w:bCs/>
          <w:color w:val="000000"/>
          <w:sz w:val="24"/>
          <w:szCs w:val="24"/>
        </w:rPr>
        <w:tab/>
        <w:t>1.1.2. Các dịch vụ</w:t>
      </w:r>
    </w:p>
    <w:p w14:paraId="1974A860" w14:textId="77777777" w:rsidR="001B4775" w:rsidRPr="00916D96" w:rsidRDefault="001B4775" w:rsidP="00916D96">
      <w:pPr>
        <w:spacing w:before="120" w:after="120"/>
        <w:contextualSpacing/>
        <w:rPr>
          <w:bCs/>
          <w:color w:val="000000"/>
          <w:sz w:val="24"/>
          <w:szCs w:val="24"/>
        </w:rPr>
      </w:pPr>
      <w:r w:rsidRPr="00916D96">
        <w:rPr>
          <w:bCs/>
          <w:color w:val="000000"/>
          <w:sz w:val="24"/>
          <w:szCs w:val="24"/>
        </w:rPr>
        <w:tab/>
        <w:t>1.1.3. Các giao thức</w:t>
      </w:r>
    </w:p>
    <w:p w14:paraId="2B6C3009" w14:textId="77777777" w:rsidR="001B4775" w:rsidRPr="00916D96" w:rsidRDefault="001B4775" w:rsidP="00916D96">
      <w:pPr>
        <w:spacing w:before="120" w:after="120"/>
        <w:contextualSpacing/>
        <w:rPr>
          <w:bCs/>
          <w:color w:val="000000"/>
          <w:sz w:val="24"/>
          <w:szCs w:val="24"/>
        </w:rPr>
      </w:pPr>
      <w:r w:rsidRPr="00916D96">
        <w:rPr>
          <w:bCs/>
          <w:color w:val="000000"/>
          <w:sz w:val="24"/>
          <w:szCs w:val="24"/>
        </w:rPr>
        <w:t>1.2. Website và công cụ thiết kế Website</w:t>
      </w:r>
    </w:p>
    <w:p w14:paraId="707B95D8" w14:textId="77777777" w:rsidR="001B4775" w:rsidRPr="00916D96" w:rsidRDefault="001B4775" w:rsidP="00916D96">
      <w:pPr>
        <w:spacing w:before="120" w:after="120"/>
        <w:contextualSpacing/>
        <w:rPr>
          <w:bCs/>
          <w:color w:val="000000"/>
          <w:sz w:val="24"/>
          <w:szCs w:val="24"/>
        </w:rPr>
      </w:pPr>
      <w:r w:rsidRPr="00916D96">
        <w:rPr>
          <w:bCs/>
          <w:color w:val="000000"/>
          <w:sz w:val="24"/>
          <w:szCs w:val="24"/>
        </w:rPr>
        <w:tab/>
        <w:t>1.2.1. Website và các khái niệm</w:t>
      </w:r>
    </w:p>
    <w:p w14:paraId="503071BC" w14:textId="77777777" w:rsidR="001B4775" w:rsidRPr="00916D96" w:rsidRDefault="001B4775" w:rsidP="00916D96">
      <w:pPr>
        <w:spacing w:before="120" w:after="120"/>
        <w:contextualSpacing/>
        <w:rPr>
          <w:bCs/>
          <w:color w:val="000000"/>
          <w:sz w:val="24"/>
          <w:szCs w:val="24"/>
        </w:rPr>
      </w:pPr>
      <w:r w:rsidRPr="00916D96">
        <w:rPr>
          <w:bCs/>
          <w:color w:val="000000"/>
          <w:sz w:val="24"/>
          <w:szCs w:val="24"/>
        </w:rPr>
        <w:tab/>
        <w:t>12.2. Công cụ thiết kế Website</w:t>
      </w:r>
    </w:p>
    <w:p w14:paraId="6D881349" w14:textId="77777777" w:rsidR="001B4775" w:rsidRPr="00916D96" w:rsidRDefault="001B4775" w:rsidP="00916D96">
      <w:pPr>
        <w:spacing w:before="120" w:after="120"/>
        <w:contextualSpacing/>
        <w:rPr>
          <w:bCs/>
          <w:color w:val="000000"/>
          <w:sz w:val="24"/>
          <w:szCs w:val="24"/>
        </w:rPr>
      </w:pPr>
      <w:r w:rsidRPr="00916D96">
        <w:rPr>
          <w:bCs/>
          <w:color w:val="000000"/>
          <w:sz w:val="24"/>
          <w:szCs w:val="24"/>
        </w:rPr>
        <w:t>1.3. Kiến trúc ứng dụng Web</w:t>
      </w:r>
    </w:p>
    <w:p w14:paraId="1858B721" w14:textId="77777777" w:rsidR="001B4775" w:rsidRPr="00916D96" w:rsidRDefault="001B4775" w:rsidP="00916D96">
      <w:pPr>
        <w:spacing w:before="120" w:after="120"/>
        <w:ind w:firstLine="720"/>
        <w:contextualSpacing/>
        <w:rPr>
          <w:bCs/>
          <w:color w:val="000000"/>
          <w:sz w:val="24"/>
          <w:szCs w:val="24"/>
        </w:rPr>
      </w:pPr>
      <w:r w:rsidRPr="00916D96">
        <w:rPr>
          <w:bCs/>
          <w:color w:val="000000"/>
          <w:sz w:val="24"/>
          <w:szCs w:val="24"/>
        </w:rPr>
        <w:t>1.3.1. Kiến trúc ứng dụng Web</w:t>
      </w:r>
    </w:p>
    <w:p w14:paraId="1E763E23" w14:textId="77777777" w:rsidR="001B4775" w:rsidRPr="00916D96" w:rsidRDefault="001B4775" w:rsidP="00916D96">
      <w:pPr>
        <w:spacing w:before="120" w:after="120"/>
        <w:ind w:firstLine="720"/>
        <w:contextualSpacing/>
        <w:rPr>
          <w:bCs/>
          <w:color w:val="000000"/>
          <w:sz w:val="24"/>
          <w:szCs w:val="24"/>
        </w:rPr>
      </w:pPr>
      <w:r w:rsidRPr="00916D96">
        <w:rPr>
          <w:bCs/>
          <w:color w:val="000000"/>
          <w:sz w:val="24"/>
          <w:szCs w:val="24"/>
        </w:rPr>
        <w:t>1.3.2. Web Browser và Web Server</w:t>
      </w:r>
    </w:p>
    <w:p w14:paraId="393A93B1" w14:textId="77777777" w:rsidR="001B4775" w:rsidRPr="00916D96" w:rsidRDefault="001B4775" w:rsidP="00916D96">
      <w:pPr>
        <w:spacing w:before="120" w:after="120"/>
        <w:contextualSpacing/>
        <w:rPr>
          <w:bCs/>
          <w:color w:val="000000"/>
          <w:sz w:val="24"/>
          <w:szCs w:val="24"/>
        </w:rPr>
      </w:pPr>
      <w:r w:rsidRPr="00916D96">
        <w:rPr>
          <w:bCs/>
          <w:color w:val="000000"/>
          <w:sz w:val="24"/>
          <w:szCs w:val="24"/>
        </w:rPr>
        <w:t>1.4. Web và công nghệ phát triển Web</w:t>
      </w:r>
    </w:p>
    <w:p w14:paraId="1740B203" w14:textId="77777777" w:rsidR="001B4775" w:rsidRPr="00916D96" w:rsidRDefault="001B4775" w:rsidP="00916D96">
      <w:pPr>
        <w:spacing w:before="120" w:after="120"/>
        <w:ind w:firstLine="720"/>
        <w:contextualSpacing/>
        <w:rPr>
          <w:bCs/>
          <w:color w:val="000000"/>
          <w:sz w:val="24"/>
          <w:szCs w:val="24"/>
        </w:rPr>
      </w:pPr>
      <w:r w:rsidRPr="00916D96">
        <w:rPr>
          <w:bCs/>
          <w:color w:val="000000"/>
          <w:sz w:val="24"/>
          <w:szCs w:val="24"/>
        </w:rPr>
        <w:t>1.4.1. Web tĩnh và Web động</w:t>
      </w:r>
    </w:p>
    <w:p w14:paraId="27F9E639" w14:textId="77777777" w:rsidR="001B4775" w:rsidRPr="00916D96" w:rsidRDefault="001B4775" w:rsidP="00916D96">
      <w:pPr>
        <w:spacing w:before="120" w:after="120"/>
        <w:ind w:firstLine="720"/>
        <w:contextualSpacing/>
        <w:rPr>
          <w:bCs/>
          <w:color w:val="000000"/>
          <w:sz w:val="24"/>
          <w:szCs w:val="24"/>
        </w:rPr>
      </w:pPr>
      <w:r w:rsidRPr="00916D96">
        <w:rPr>
          <w:bCs/>
          <w:color w:val="000000"/>
          <w:sz w:val="24"/>
          <w:szCs w:val="24"/>
        </w:rPr>
        <w:t>1.4.2. Công nghệ phát triển Web</w:t>
      </w:r>
    </w:p>
    <w:p w14:paraId="3901D6F9" w14:textId="77777777" w:rsidR="001B4775" w:rsidRPr="00916D96" w:rsidRDefault="001B4775" w:rsidP="00916D96">
      <w:pPr>
        <w:spacing w:before="120" w:after="120"/>
        <w:contextualSpacing/>
        <w:rPr>
          <w:bCs/>
          <w:color w:val="000000"/>
          <w:sz w:val="24"/>
          <w:szCs w:val="24"/>
        </w:rPr>
      </w:pPr>
      <w:r w:rsidRPr="00916D96">
        <w:rPr>
          <w:bCs/>
          <w:color w:val="000000"/>
          <w:sz w:val="24"/>
          <w:szCs w:val="24"/>
        </w:rPr>
        <w:t xml:space="preserve">1.5. Định vị tài nguyên trên Internet </w:t>
      </w:r>
    </w:p>
    <w:p w14:paraId="16A0E620" w14:textId="77777777" w:rsidR="001B4775" w:rsidRPr="00916D96" w:rsidRDefault="001B4775" w:rsidP="00916D96">
      <w:pPr>
        <w:autoSpaceDE w:val="0"/>
        <w:autoSpaceDN w:val="0"/>
        <w:adjustRightInd w:val="0"/>
        <w:spacing w:before="120" w:after="120"/>
        <w:contextualSpacing/>
        <w:rPr>
          <w:bCs/>
          <w:iCs/>
          <w:color w:val="000000"/>
          <w:sz w:val="24"/>
          <w:szCs w:val="24"/>
        </w:rPr>
      </w:pPr>
      <w:r w:rsidRPr="00916D96">
        <w:rPr>
          <w:bCs/>
          <w:iCs/>
          <w:color w:val="000000"/>
          <w:sz w:val="24"/>
          <w:szCs w:val="24"/>
        </w:rPr>
        <w:t>1.6. Cách tổ chức và xây dựng một Website</w:t>
      </w:r>
    </w:p>
    <w:p w14:paraId="35A92108" w14:textId="77777777" w:rsidR="001B4775" w:rsidRPr="00916D96" w:rsidRDefault="001B4775" w:rsidP="00916D96">
      <w:pPr>
        <w:tabs>
          <w:tab w:val="num" w:pos="1620"/>
        </w:tabs>
        <w:spacing w:before="120" w:after="120"/>
        <w:ind w:left="561" w:hanging="540"/>
        <w:contextualSpacing/>
        <w:rPr>
          <w:sz w:val="24"/>
          <w:szCs w:val="24"/>
        </w:rPr>
      </w:pPr>
      <w:r w:rsidRPr="00916D96">
        <w:rPr>
          <w:sz w:val="24"/>
          <w:szCs w:val="24"/>
        </w:rPr>
        <w:t>1.7. Các bước và nguyên tắc thiết kế website</w:t>
      </w:r>
    </w:p>
    <w:p w14:paraId="34650DB8" w14:textId="77777777" w:rsidR="001B4775" w:rsidRPr="00916D96" w:rsidRDefault="001B4775" w:rsidP="00916D96">
      <w:pPr>
        <w:spacing w:before="120" w:after="120"/>
        <w:ind w:right="-1"/>
        <w:contextualSpacing/>
        <w:rPr>
          <w:b/>
          <w:bCs/>
          <w:iCs/>
          <w:sz w:val="24"/>
          <w:szCs w:val="24"/>
          <w:lang w:val="en-US"/>
        </w:rPr>
      </w:pPr>
      <w:r w:rsidRPr="00916D96">
        <w:rPr>
          <w:b/>
          <w:bCs/>
          <w:sz w:val="24"/>
          <w:szCs w:val="24"/>
          <w:lang w:val="en-US"/>
        </w:rPr>
        <w:lastRenderedPageBreak/>
        <w:t>CHƯƠNG</w:t>
      </w:r>
      <w:r w:rsidRPr="00916D96">
        <w:rPr>
          <w:b/>
          <w:bCs/>
          <w:sz w:val="24"/>
          <w:szCs w:val="24"/>
        </w:rPr>
        <w:t xml:space="preserve"> 2. HTML và HTML5</w:t>
      </w:r>
      <w:r w:rsidRPr="00916D96">
        <w:rPr>
          <w:b/>
          <w:bCs/>
          <w:sz w:val="24"/>
          <w:szCs w:val="24"/>
        </w:rPr>
        <w:tab/>
      </w:r>
      <w:r w:rsidRPr="00916D96">
        <w:rPr>
          <w:b/>
          <w:bCs/>
          <w:sz w:val="24"/>
          <w:szCs w:val="24"/>
        </w:rPr>
        <w:tab/>
      </w:r>
      <w:r w:rsidRPr="00916D96">
        <w:rPr>
          <w:b/>
          <w:bCs/>
          <w:sz w:val="24"/>
          <w:szCs w:val="24"/>
        </w:rPr>
        <w:tab/>
      </w:r>
      <w:r w:rsidRPr="00916D96">
        <w:rPr>
          <w:b/>
          <w:bCs/>
          <w:sz w:val="24"/>
          <w:szCs w:val="24"/>
        </w:rPr>
        <w:tab/>
      </w:r>
      <w:r w:rsidRPr="00916D96">
        <w:rPr>
          <w:b/>
          <w:bCs/>
          <w:sz w:val="24"/>
          <w:szCs w:val="24"/>
        </w:rPr>
        <w:tab/>
      </w:r>
      <w:r w:rsidRPr="00916D96">
        <w:rPr>
          <w:b/>
          <w:bCs/>
          <w:sz w:val="24"/>
          <w:szCs w:val="24"/>
        </w:rPr>
        <w:tab/>
      </w:r>
      <w:r w:rsidRPr="00916D96">
        <w:rPr>
          <w:b/>
          <w:bCs/>
          <w:sz w:val="24"/>
          <w:szCs w:val="24"/>
          <w:lang w:val="en-US"/>
        </w:rPr>
        <w:t xml:space="preserve">  </w:t>
      </w:r>
      <w:r w:rsidRPr="00916D96">
        <w:rPr>
          <w:b/>
          <w:color w:val="000000" w:themeColor="text1"/>
          <w:sz w:val="24"/>
          <w:szCs w:val="24"/>
          <w:lang w:val="en-US"/>
        </w:rPr>
        <w:t>(số tiết 9 (2,3,5))</w:t>
      </w:r>
    </w:p>
    <w:p w14:paraId="23CC0F35" w14:textId="77777777" w:rsidR="001B4775" w:rsidRPr="00916D96" w:rsidRDefault="001B4775" w:rsidP="00916D96">
      <w:pPr>
        <w:spacing w:before="120" w:after="120"/>
        <w:contextualSpacing/>
        <w:rPr>
          <w:sz w:val="24"/>
          <w:szCs w:val="24"/>
        </w:rPr>
      </w:pPr>
      <w:r w:rsidRPr="00916D96">
        <w:rPr>
          <w:sz w:val="24"/>
          <w:szCs w:val="24"/>
        </w:rPr>
        <w:t xml:space="preserve">2.1. Giới thiệu về HTML </w:t>
      </w:r>
      <w:r w:rsidRPr="00916D96">
        <w:rPr>
          <w:bCs/>
          <w:color w:val="000000"/>
          <w:sz w:val="24"/>
          <w:szCs w:val="24"/>
        </w:rPr>
        <w:t xml:space="preserve">(HyperText Markup Language) </w:t>
      </w:r>
      <w:r w:rsidRPr="00916D96">
        <w:rPr>
          <w:sz w:val="24"/>
          <w:szCs w:val="24"/>
        </w:rPr>
        <w:t>và HTML5</w:t>
      </w:r>
    </w:p>
    <w:p w14:paraId="6670230B" w14:textId="77777777" w:rsidR="001B4775" w:rsidRPr="00916D96" w:rsidRDefault="001B4775" w:rsidP="00916D96">
      <w:pPr>
        <w:spacing w:before="120" w:after="120"/>
        <w:contextualSpacing/>
        <w:rPr>
          <w:sz w:val="24"/>
          <w:szCs w:val="24"/>
        </w:rPr>
      </w:pPr>
      <w:r w:rsidRPr="00916D96">
        <w:rPr>
          <w:sz w:val="24"/>
          <w:szCs w:val="24"/>
        </w:rPr>
        <w:t xml:space="preserve">2.2. Các thành phần của một trang HTML </w:t>
      </w:r>
    </w:p>
    <w:p w14:paraId="76FD3F13" w14:textId="77777777" w:rsidR="001B4775" w:rsidRPr="00916D96" w:rsidRDefault="001B4775" w:rsidP="00916D96">
      <w:pPr>
        <w:spacing w:before="120" w:after="120"/>
        <w:contextualSpacing/>
        <w:rPr>
          <w:sz w:val="24"/>
          <w:szCs w:val="24"/>
        </w:rPr>
      </w:pPr>
      <w:r w:rsidRPr="00916D96">
        <w:rPr>
          <w:sz w:val="24"/>
          <w:szCs w:val="24"/>
        </w:rPr>
        <w:t>2.3. Thao tác khi thiết kế trang web với HTML</w:t>
      </w:r>
    </w:p>
    <w:p w14:paraId="6C69B330" w14:textId="77777777" w:rsidR="001B4775" w:rsidRPr="00916D96" w:rsidRDefault="001B4775" w:rsidP="00916D96">
      <w:pPr>
        <w:tabs>
          <w:tab w:val="left" w:pos="720"/>
        </w:tabs>
        <w:spacing w:before="120" w:after="120"/>
        <w:contextualSpacing/>
        <w:rPr>
          <w:sz w:val="24"/>
          <w:szCs w:val="24"/>
        </w:rPr>
      </w:pPr>
      <w:r w:rsidRPr="00916D96">
        <w:rPr>
          <w:sz w:val="24"/>
          <w:szCs w:val="24"/>
        </w:rPr>
        <w:tab/>
        <w:t>2.3.1. Tìm hiểu một trang web mẫu</w:t>
      </w:r>
    </w:p>
    <w:p w14:paraId="2E0C18DF" w14:textId="77777777" w:rsidR="001B4775" w:rsidRPr="00916D96" w:rsidRDefault="001B4775" w:rsidP="00916D96">
      <w:pPr>
        <w:tabs>
          <w:tab w:val="left" w:pos="720"/>
        </w:tabs>
        <w:spacing w:before="120" w:after="120"/>
        <w:contextualSpacing/>
        <w:rPr>
          <w:sz w:val="24"/>
          <w:szCs w:val="24"/>
        </w:rPr>
      </w:pPr>
      <w:r w:rsidRPr="00916D96">
        <w:rPr>
          <w:sz w:val="24"/>
          <w:szCs w:val="24"/>
        </w:rPr>
        <w:tab/>
        <w:t>2.3.2. Tạo một trang web mới</w:t>
      </w:r>
    </w:p>
    <w:p w14:paraId="2122F429" w14:textId="77777777" w:rsidR="001B4775" w:rsidRPr="00916D96" w:rsidRDefault="001B4775" w:rsidP="00916D96">
      <w:pPr>
        <w:tabs>
          <w:tab w:val="left" w:pos="720"/>
        </w:tabs>
        <w:spacing w:before="120" w:after="120"/>
        <w:contextualSpacing/>
        <w:rPr>
          <w:sz w:val="24"/>
          <w:szCs w:val="24"/>
        </w:rPr>
      </w:pPr>
      <w:r w:rsidRPr="00916D96">
        <w:rPr>
          <w:sz w:val="24"/>
          <w:szCs w:val="24"/>
        </w:rPr>
        <w:tab/>
        <w:t>2.3.3. Lưu trang web</w:t>
      </w:r>
    </w:p>
    <w:p w14:paraId="54FD97DE" w14:textId="77777777" w:rsidR="001B4775" w:rsidRPr="00916D96" w:rsidRDefault="001B4775" w:rsidP="00916D96">
      <w:pPr>
        <w:tabs>
          <w:tab w:val="left" w:pos="720"/>
        </w:tabs>
        <w:spacing w:before="120" w:after="120"/>
        <w:contextualSpacing/>
        <w:rPr>
          <w:sz w:val="24"/>
          <w:szCs w:val="24"/>
        </w:rPr>
      </w:pPr>
      <w:r w:rsidRPr="00916D96">
        <w:rPr>
          <w:sz w:val="24"/>
          <w:szCs w:val="24"/>
        </w:rPr>
        <w:tab/>
        <w:t>2.3.4. Hiển thị trang web trong trình duyệt</w:t>
      </w:r>
    </w:p>
    <w:p w14:paraId="1FB80AB9" w14:textId="77777777" w:rsidR="001B4775" w:rsidRPr="00916D96" w:rsidRDefault="001B4775" w:rsidP="00916D96">
      <w:pPr>
        <w:spacing w:before="120" w:after="120"/>
        <w:contextualSpacing/>
        <w:rPr>
          <w:sz w:val="24"/>
          <w:szCs w:val="24"/>
        </w:rPr>
      </w:pPr>
      <w:r w:rsidRPr="00916D96">
        <w:rPr>
          <w:sz w:val="24"/>
          <w:szCs w:val="24"/>
        </w:rPr>
        <w:t xml:space="preserve">2.4. Các thẻ HTML </w:t>
      </w:r>
    </w:p>
    <w:p w14:paraId="72802456" w14:textId="77777777" w:rsidR="001B4775" w:rsidRPr="00916D96" w:rsidRDefault="001B4775" w:rsidP="00916D96">
      <w:pPr>
        <w:spacing w:before="120" w:after="120"/>
        <w:contextualSpacing/>
        <w:rPr>
          <w:sz w:val="24"/>
          <w:szCs w:val="24"/>
        </w:rPr>
      </w:pPr>
      <w:r w:rsidRPr="00916D96">
        <w:rPr>
          <w:sz w:val="24"/>
          <w:szCs w:val="24"/>
        </w:rPr>
        <w:t>2.5. Định dạng bảng biểu trong HTML</w:t>
      </w:r>
    </w:p>
    <w:p w14:paraId="38FEDBDF" w14:textId="77777777" w:rsidR="001B4775" w:rsidRPr="00916D96" w:rsidRDefault="001B4775" w:rsidP="00916D96">
      <w:pPr>
        <w:spacing w:before="120" w:after="120"/>
        <w:contextualSpacing/>
        <w:rPr>
          <w:sz w:val="24"/>
          <w:szCs w:val="24"/>
        </w:rPr>
      </w:pPr>
      <w:r w:rsidRPr="00916D96">
        <w:rPr>
          <w:sz w:val="24"/>
          <w:szCs w:val="24"/>
        </w:rPr>
        <w:t>2.6. Form và các thành phần của Form</w:t>
      </w:r>
    </w:p>
    <w:p w14:paraId="2445D1C1" w14:textId="77777777" w:rsidR="001B4775" w:rsidRPr="00916D96" w:rsidRDefault="001B4775" w:rsidP="00916D96">
      <w:pPr>
        <w:autoSpaceDE w:val="0"/>
        <w:autoSpaceDN w:val="0"/>
        <w:adjustRightInd w:val="0"/>
        <w:spacing w:before="120" w:after="120"/>
        <w:contextualSpacing/>
        <w:rPr>
          <w:bCs/>
          <w:color w:val="000000"/>
          <w:sz w:val="24"/>
          <w:szCs w:val="24"/>
        </w:rPr>
      </w:pPr>
      <w:r w:rsidRPr="00916D96">
        <w:rPr>
          <w:sz w:val="24"/>
          <w:szCs w:val="24"/>
        </w:rPr>
        <w:t>2.7. Frame</w:t>
      </w:r>
    </w:p>
    <w:p w14:paraId="258CA77D" w14:textId="77777777" w:rsidR="001B4775" w:rsidRPr="00916D96" w:rsidRDefault="001B4775" w:rsidP="00916D96">
      <w:pPr>
        <w:spacing w:before="120" w:after="120"/>
        <w:ind w:right="-1"/>
        <w:contextualSpacing/>
        <w:rPr>
          <w:b/>
          <w:bCs/>
          <w:sz w:val="24"/>
          <w:szCs w:val="24"/>
        </w:rPr>
      </w:pPr>
      <w:r w:rsidRPr="00916D96">
        <w:rPr>
          <w:b/>
          <w:iCs/>
          <w:sz w:val="24"/>
          <w:szCs w:val="24"/>
        </w:rPr>
        <w:t>C</w:t>
      </w:r>
      <w:r w:rsidRPr="00916D96">
        <w:rPr>
          <w:b/>
          <w:iCs/>
          <w:sz w:val="24"/>
          <w:szCs w:val="24"/>
          <w:lang w:val="en-US"/>
        </w:rPr>
        <w:t xml:space="preserve">HƯƠNG 3: TẠO TRANG WEB VỚI DREAMWEAVER   </w:t>
      </w:r>
      <w:r w:rsidRPr="00916D96">
        <w:rPr>
          <w:b/>
          <w:color w:val="000000" w:themeColor="text1"/>
          <w:sz w:val="24"/>
          <w:szCs w:val="24"/>
          <w:lang w:val="en-US"/>
        </w:rPr>
        <w:t>(số tiết 5 (2,0,3))</w:t>
      </w:r>
    </w:p>
    <w:p w14:paraId="2002401A" w14:textId="77777777" w:rsidR="001B4775" w:rsidRPr="00916D96" w:rsidRDefault="001B4775" w:rsidP="00916D96">
      <w:pPr>
        <w:tabs>
          <w:tab w:val="num" w:pos="582"/>
        </w:tabs>
        <w:spacing w:before="120" w:after="120"/>
        <w:ind w:left="21"/>
        <w:contextualSpacing/>
        <w:rPr>
          <w:bCs/>
          <w:sz w:val="24"/>
          <w:szCs w:val="24"/>
        </w:rPr>
      </w:pPr>
      <w:r w:rsidRPr="00916D96">
        <w:rPr>
          <w:bCs/>
          <w:sz w:val="24"/>
          <w:szCs w:val="24"/>
        </w:rPr>
        <w:t>3.1. Tạo trang web đơn giản</w:t>
      </w:r>
    </w:p>
    <w:p w14:paraId="1161E92F" w14:textId="77777777" w:rsidR="001B4775" w:rsidRPr="00916D96" w:rsidRDefault="001B4775" w:rsidP="00916D96">
      <w:pPr>
        <w:tabs>
          <w:tab w:val="num" w:pos="769"/>
          <w:tab w:val="num" w:pos="1620"/>
          <w:tab w:val="num" w:pos="2707"/>
        </w:tabs>
        <w:spacing w:before="120" w:after="120"/>
        <w:contextualSpacing/>
        <w:rPr>
          <w:sz w:val="24"/>
          <w:szCs w:val="24"/>
        </w:rPr>
      </w:pPr>
      <w:r w:rsidRPr="00916D96">
        <w:rPr>
          <w:sz w:val="24"/>
          <w:szCs w:val="24"/>
        </w:rPr>
        <w:tab/>
        <w:t>3.1.1. Giới thiệu Dreamweaver.</w:t>
      </w:r>
    </w:p>
    <w:p w14:paraId="743B6B57" w14:textId="77777777" w:rsidR="001B4775" w:rsidRPr="00916D96" w:rsidRDefault="001B4775" w:rsidP="00916D96">
      <w:pPr>
        <w:tabs>
          <w:tab w:val="num" w:pos="769"/>
          <w:tab w:val="num" w:pos="1620"/>
          <w:tab w:val="num" w:pos="2707"/>
        </w:tabs>
        <w:spacing w:before="120" w:after="120"/>
        <w:contextualSpacing/>
        <w:rPr>
          <w:sz w:val="24"/>
          <w:szCs w:val="24"/>
        </w:rPr>
      </w:pPr>
      <w:r w:rsidRPr="00916D96">
        <w:rPr>
          <w:sz w:val="24"/>
          <w:szCs w:val="24"/>
        </w:rPr>
        <w:tab/>
        <w:t>3.1.2. Tạo và lưu một trang web</w:t>
      </w:r>
    </w:p>
    <w:p w14:paraId="2691DC72" w14:textId="77777777" w:rsidR="001B4775" w:rsidRPr="00916D96" w:rsidRDefault="001B4775" w:rsidP="00916D96">
      <w:pPr>
        <w:tabs>
          <w:tab w:val="num" w:pos="769"/>
          <w:tab w:val="num" w:pos="1620"/>
          <w:tab w:val="num" w:pos="2707"/>
        </w:tabs>
        <w:spacing w:before="120" w:after="120"/>
        <w:contextualSpacing/>
        <w:rPr>
          <w:sz w:val="24"/>
          <w:szCs w:val="24"/>
        </w:rPr>
      </w:pPr>
      <w:r w:rsidRPr="00916D96">
        <w:rPr>
          <w:sz w:val="24"/>
          <w:szCs w:val="24"/>
        </w:rPr>
        <w:tab/>
        <w:t>3.1.3. Tạo một trang web từ mẫu có sẵn</w:t>
      </w:r>
    </w:p>
    <w:p w14:paraId="44C2D45C" w14:textId="77777777" w:rsidR="001B4775" w:rsidRPr="00916D96" w:rsidRDefault="001B4775" w:rsidP="00916D96">
      <w:pPr>
        <w:tabs>
          <w:tab w:val="num" w:pos="769"/>
          <w:tab w:val="num" w:pos="1620"/>
          <w:tab w:val="num" w:pos="2707"/>
        </w:tabs>
        <w:spacing w:before="120" w:after="120"/>
        <w:contextualSpacing/>
        <w:rPr>
          <w:sz w:val="24"/>
          <w:szCs w:val="24"/>
        </w:rPr>
      </w:pPr>
      <w:r w:rsidRPr="00916D96">
        <w:rPr>
          <w:sz w:val="24"/>
          <w:szCs w:val="24"/>
        </w:rPr>
        <w:tab/>
        <w:t>3.1.4. Định dạng trang.</w:t>
      </w:r>
    </w:p>
    <w:p w14:paraId="0159AA30" w14:textId="77777777" w:rsidR="001B4775" w:rsidRPr="00916D96" w:rsidRDefault="001B4775" w:rsidP="00916D96">
      <w:pPr>
        <w:tabs>
          <w:tab w:val="num" w:pos="769"/>
          <w:tab w:val="num" w:pos="1620"/>
          <w:tab w:val="num" w:pos="2707"/>
        </w:tabs>
        <w:spacing w:before="120" w:after="120"/>
        <w:contextualSpacing/>
        <w:rPr>
          <w:sz w:val="24"/>
          <w:szCs w:val="24"/>
        </w:rPr>
      </w:pPr>
      <w:r w:rsidRPr="00916D96">
        <w:rPr>
          <w:sz w:val="24"/>
          <w:szCs w:val="24"/>
        </w:rPr>
        <w:tab/>
        <w:t>3.1.5. Định dạng nội dung cho trang</w:t>
      </w:r>
    </w:p>
    <w:p w14:paraId="67E2A1F7" w14:textId="77777777" w:rsidR="001B4775" w:rsidRPr="00916D96" w:rsidRDefault="001B4775" w:rsidP="00916D96">
      <w:pPr>
        <w:tabs>
          <w:tab w:val="num" w:pos="769"/>
          <w:tab w:val="num" w:pos="1620"/>
          <w:tab w:val="num" w:pos="2707"/>
        </w:tabs>
        <w:spacing w:before="120" w:after="120"/>
        <w:contextualSpacing/>
        <w:rPr>
          <w:sz w:val="24"/>
          <w:szCs w:val="24"/>
        </w:rPr>
      </w:pPr>
      <w:r w:rsidRPr="00916D96">
        <w:rPr>
          <w:sz w:val="24"/>
          <w:szCs w:val="24"/>
        </w:rPr>
        <w:tab/>
        <w:t>3.1.6. Chèn ảnh vào trang web</w:t>
      </w:r>
    </w:p>
    <w:p w14:paraId="7C6C7937" w14:textId="77777777" w:rsidR="001B4775" w:rsidRPr="00916D96" w:rsidRDefault="001B4775" w:rsidP="00916D96">
      <w:pPr>
        <w:tabs>
          <w:tab w:val="num" w:pos="582"/>
        </w:tabs>
        <w:spacing w:before="120" w:after="120"/>
        <w:contextualSpacing/>
        <w:rPr>
          <w:bCs/>
          <w:sz w:val="24"/>
          <w:szCs w:val="24"/>
        </w:rPr>
      </w:pPr>
      <w:r w:rsidRPr="00916D96">
        <w:rPr>
          <w:bCs/>
          <w:sz w:val="24"/>
          <w:szCs w:val="24"/>
        </w:rPr>
        <w:t xml:space="preserve">3.2. Tạo bảng trong trang WEB </w:t>
      </w:r>
    </w:p>
    <w:p w14:paraId="68731B47" w14:textId="77777777" w:rsidR="001B4775" w:rsidRPr="00916D96" w:rsidRDefault="001B4775" w:rsidP="00916D96">
      <w:pPr>
        <w:tabs>
          <w:tab w:val="num" w:pos="582"/>
        </w:tabs>
        <w:spacing w:before="120" w:after="120"/>
        <w:contextualSpacing/>
        <w:rPr>
          <w:bCs/>
          <w:sz w:val="24"/>
          <w:szCs w:val="24"/>
        </w:rPr>
      </w:pPr>
      <w:r w:rsidRPr="00916D96">
        <w:rPr>
          <w:bCs/>
          <w:sz w:val="24"/>
          <w:szCs w:val="24"/>
        </w:rPr>
        <w:tab/>
      </w:r>
      <w:r w:rsidRPr="00916D96">
        <w:rPr>
          <w:bCs/>
          <w:sz w:val="24"/>
          <w:szCs w:val="24"/>
        </w:rPr>
        <w:tab/>
      </w:r>
      <w:r w:rsidRPr="00916D96">
        <w:rPr>
          <w:sz w:val="24"/>
          <w:szCs w:val="24"/>
        </w:rPr>
        <w:t>3.2.1. Tạo bảng</w:t>
      </w:r>
    </w:p>
    <w:p w14:paraId="22EA6D01" w14:textId="77777777" w:rsidR="001B4775" w:rsidRPr="00916D96" w:rsidRDefault="001B4775" w:rsidP="00916D96">
      <w:pPr>
        <w:tabs>
          <w:tab w:val="num" w:pos="582"/>
        </w:tabs>
        <w:spacing w:before="120" w:after="120"/>
        <w:contextualSpacing/>
        <w:rPr>
          <w:bCs/>
          <w:sz w:val="24"/>
          <w:szCs w:val="24"/>
        </w:rPr>
      </w:pPr>
      <w:r w:rsidRPr="00916D96">
        <w:rPr>
          <w:bCs/>
          <w:sz w:val="24"/>
          <w:szCs w:val="24"/>
        </w:rPr>
        <w:tab/>
      </w:r>
      <w:r w:rsidRPr="00916D96">
        <w:rPr>
          <w:bCs/>
          <w:sz w:val="24"/>
          <w:szCs w:val="24"/>
        </w:rPr>
        <w:tab/>
      </w:r>
      <w:r w:rsidRPr="00916D96">
        <w:rPr>
          <w:sz w:val="24"/>
          <w:szCs w:val="24"/>
        </w:rPr>
        <w:t>3.2.2. Định dạng văn bản trong bảng</w:t>
      </w:r>
    </w:p>
    <w:p w14:paraId="16647CA8" w14:textId="77777777" w:rsidR="001B4775" w:rsidRPr="00916D96" w:rsidRDefault="001B4775" w:rsidP="00916D96">
      <w:pPr>
        <w:tabs>
          <w:tab w:val="num" w:pos="582"/>
        </w:tabs>
        <w:spacing w:before="120" w:after="120"/>
        <w:contextualSpacing/>
        <w:rPr>
          <w:bCs/>
          <w:sz w:val="24"/>
          <w:szCs w:val="24"/>
        </w:rPr>
      </w:pPr>
      <w:r w:rsidRPr="00916D96">
        <w:rPr>
          <w:bCs/>
          <w:sz w:val="24"/>
          <w:szCs w:val="24"/>
        </w:rPr>
        <w:tab/>
      </w:r>
      <w:r w:rsidRPr="00916D96">
        <w:rPr>
          <w:bCs/>
          <w:sz w:val="24"/>
          <w:szCs w:val="24"/>
        </w:rPr>
        <w:tab/>
      </w:r>
      <w:r w:rsidRPr="00916D96">
        <w:rPr>
          <w:sz w:val="24"/>
          <w:szCs w:val="24"/>
        </w:rPr>
        <w:t>3.2.3. Định dạng bảng</w:t>
      </w:r>
    </w:p>
    <w:p w14:paraId="280F02D6" w14:textId="77777777" w:rsidR="001B4775" w:rsidRPr="00916D96" w:rsidRDefault="001B4775" w:rsidP="00916D96">
      <w:pPr>
        <w:tabs>
          <w:tab w:val="num" w:pos="21"/>
          <w:tab w:val="num" w:pos="975"/>
          <w:tab w:val="num" w:pos="1260"/>
        </w:tabs>
        <w:spacing w:before="120" w:after="120"/>
        <w:contextualSpacing/>
        <w:rPr>
          <w:bCs/>
          <w:sz w:val="24"/>
          <w:szCs w:val="24"/>
        </w:rPr>
      </w:pPr>
      <w:r w:rsidRPr="00916D96">
        <w:rPr>
          <w:bCs/>
          <w:sz w:val="24"/>
          <w:szCs w:val="24"/>
        </w:rPr>
        <w:t>3.3. Siêu liên kết - Hyperlink</w:t>
      </w:r>
    </w:p>
    <w:p w14:paraId="62ECA25C" w14:textId="77777777" w:rsidR="001B4775" w:rsidRPr="00916D96" w:rsidRDefault="001B4775" w:rsidP="00916D96">
      <w:pPr>
        <w:tabs>
          <w:tab w:val="num" w:pos="21"/>
        </w:tabs>
        <w:spacing w:before="120" w:after="120"/>
        <w:ind w:left="21"/>
        <w:contextualSpacing/>
        <w:rPr>
          <w:sz w:val="24"/>
          <w:szCs w:val="24"/>
        </w:rPr>
      </w:pPr>
      <w:r w:rsidRPr="00916D96">
        <w:rPr>
          <w:sz w:val="24"/>
          <w:szCs w:val="24"/>
        </w:rPr>
        <w:tab/>
        <w:t>3.3.1. Các khái niệm về siêu liên kết</w:t>
      </w:r>
    </w:p>
    <w:p w14:paraId="2B1D7C5D" w14:textId="77777777" w:rsidR="001B4775" w:rsidRPr="00916D96" w:rsidRDefault="001B4775" w:rsidP="00916D96">
      <w:pPr>
        <w:tabs>
          <w:tab w:val="num" w:pos="21"/>
        </w:tabs>
        <w:spacing w:before="120" w:after="120"/>
        <w:ind w:left="21"/>
        <w:contextualSpacing/>
        <w:rPr>
          <w:sz w:val="24"/>
          <w:szCs w:val="24"/>
        </w:rPr>
      </w:pPr>
      <w:r w:rsidRPr="00916D96">
        <w:rPr>
          <w:sz w:val="24"/>
          <w:szCs w:val="24"/>
        </w:rPr>
        <w:tab/>
        <w:t>3.3.2. Đánh dấu trang – Bookmark</w:t>
      </w:r>
    </w:p>
    <w:p w14:paraId="2538C691" w14:textId="77777777" w:rsidR="001B4775" w:rsidRPr="00916D96" w:rsidRDefault="001B4775" w:rsidP="00916D96">
      <w:pPr>
        <w:tabs>
          <w:tab w:val="num" w:pos="21"/>
        </w:tabs>
        <w:spacing w:before="120" w:after="120"/>
        <w:ind w:left="21"/>
        <w:contextualSpacing/>
        <w:rPr>
          <w:sz w:val="24"/>
          <w:szCs w:val="24"/>
        </w:rPr>
      </w:pPr>
      <w:r w:rsidRPr="00916D96">
        <w:rPr>
          <w:sz w:val="24"/>
          <w:szCs w:val="24"/>
        </w:rPr>
        <w:tab/>
        <w:t>3.3.3. Liên kết giữa các trang trong website</w:t>
      </w:r>
    </w:p>
    <w:p w14:paraId="0E2666CB" w14:textId="77777777" w:rsidR="001B4775" w:rsidRPr="00916D96" w:rsidRDefault="001B4775" w:rsidP="00916D96">
      <w:pPr>
        <w:tabs>
          <w:tab w:val="num" w:pos="21"/>
        </w:tabs>
        <w:spacing w:before="120" w:after="120"/>
        <w:ind w:left="21"/>
        <w:contextualSpacing/>
        <w:rPr>
          <w:sz w:val="24"/>
          <w:szCs w:val="24"/>
        </w:rPr>
      </w:pPr>
      <w:r w:rsidRPr="00916D96">
        <w:rPr>
          <w:sz w:val="24"/>
          <w:szCs w:val="24"/>
        </w:rPr>
        <w:tab/>
        <w:t>3.3.4. Liên kết tới một website khác</w:t>
      </w:r>
    </w:p>
    <w:p w14:paraId="72424379" w14:textId="77777777" w:rsidR="001B4775" w:rsidRPr="00916D96" w:rsidRDefault="001B4775" w:rsidP="00916D96">
      <w:pPr>
        <w:tabs>
          <w:tab w:val="num" w:pos="21"/>
        </w:tabs>
        <w:spacing w:before="120" w:after="120"/>
        <w:ind w:left="21"/>
        <w:contextualSpacing/>
        <w:rPr>
          <w:sz w:val="24"/>
          <w:szCs w:val="24"/>
        </w:rPr>
      </w:pPr>
      <w:r w:rsidRPr="00916D96">
        <w:rPr>
          <w:sz w:val="24"/>
          <w:szCs w:val="24"/>
        </w:rPr>
        <w:tab/>
        <w:t>3.3.5. Tạo hình ảnh siêu liên kết</w:t>
      </w:r>
    </w:p>
    <w:p w14:paraId="73236EF7" w14:textId="77777777" w:rsidR="001B4775" w:rsidRPr="00916D96" w:rsidRDefault="001B4775" w:rsidP="00916D96">
      <w:pPr>
        <w:tabs>
          <w:tab w:val="num" w:pos="582"/>
          <w:tab w:val="num" w:pos="1440"/>
        </w:tabs>
        <w:spacing w:before="120" w:after="120"/>
        <w:ind w:left="21"/>
        <w:contextualSpacing/>
        <w:rPr>
          <w:bCs/>
          <w:sz w:val="24"/>
          <w:szCs w:val="24"/>
        </w:rPr>
      </w:pPr>
      <w:r w:rsidRPr="00916D96">
        <w:rPr>
          <w:bCs/>
          <w:sz w:val="24"/>
          <w:szCs w:val="24"/>
        </w:rPr>
        <w:t>3.4. Đồ hoạ trong trang web</w:t>
      </w:r>
    </w:p>
    <w:p w14:paraId="3164FD3B" w14:textId="77777777" w:rsidR="001B4775" w:rsidRPr="00916D96" w:rsidRDefault="001B4775" w:rsidP="00916D96">
      <w:pPr>
        <w:tabs>
          <w:tab w:val="num" w:pos="21"/>
        </w:tabs>
        <w:spacing w:before="120" w:after="120"/>
        <w:ind w:left="21"/>
        <w:contextualSpacing/>
        <w:rPr>
          <w:sz w:val="24"/>
          <w:szCs w:val="24"/>
        </w:rPr>
      </w:pPr>
      <w:r w:rsidRPr="00916D96">
        <w:rPr>
          <w:sz w:val="24"/>
          <w:szCs w:val="24"/>
        </w:rPr>
        <w:tab/>
        <w:t>3.4.1. Định dạng Jpeg</w:t>
      </w:r>
    </w:p>
    <w:p w14:paraId="0A5391E2" w14:textId="77777777" w:rsidR="001B4775" w:rsidRPr="00916D96" w:rsidRDefault="001B4775" w:rsidP="00916D96">
      <w:pPr>
        <w:tabs>
          <w:tab w:val="num" w:pos="21"/>
        </w:tabs>
        <w:spacing w:before="120" w:after="120"/>
        <w:ind w:left="21"/>
        <w:contextualSpacing/>
        <w:rPr>
          <w:sz w:val="24"/>
          <w:szCs w:val="24"/>
        </w:rPr>
      </w:pPr>
      <w:r w:rsidRPr="00916D96">
        <w:rPr>
          <w:sz w:val="24"/>
          <w:szCs w:val="24"/>
        </w:rPr>
        <w:tab/>
        <w:t>3.4.2. Định dạng GIF</w:t>
      </w:r>
    </w:p>
    <w:p w14:paraId="43104F96" w14:textId="77777777" w:rsidR="001B4775" w:rsidRPr="00916D96" w:rsidRDefault="001B4775" w:rsidP="00916D96">
      <w:pPr>
        <w:tabs>
          <w:tab w:val="num" w:pos="21"/>
        </w:tabs>
        <w:spacing w:before="120" w:after="120"/>
        <w:ind w:left="21"/>
        <w:contextualSpacing/>
        <w:rPr>
          <w:sz w:val="24"/>
          <w:szCs w:val="24"/>
        </w:rPr>
      </w:pPr>
      <w:r w:rsidRPr="00916D96">
        <w:rPr>
          <w:sz w:val="24"/>
          <w:szCs w:val="24"/>
        </w:rPr>
        <w:tab/>
        <w:t>3.4.3. Chèn video vào trang web</w:t>
      </w:r>
    </w:p>
    <w:p w14:paraId="63CA0814" w14:textId="77777777" w:rsidR="001B4775" w:rsidRPr="00916D96" w:rsidRDefault="001B4775" w:rsidP="00916D96">
      <w:pPr>
        <w:tabs>
          <w:tab w:val="num" w:pos="582"/>
          <w:tab w:val="num" w:pos="1122"/>
          <w:tab w:val="num" w:pos="1260"/>
        </w:tabs>
        <w:spacing w:before="120" w:after="120"/>
        <w:contextualSpacing/>
        <w:rPr>
          <w:bCs/>
          <w:sz w:val="24"/>
          <w:szCs w:val="24"/>
        </w:rPr>
      </w:pPr>
      <w:r w:rsidRPr="00916D96">
        <w:rPr>
          <w:bCs/>
          <w:sz w:val="24"/>
          <w:szCs w:val="24"/>
        </w:rPr>
        <w:t xml:space="preserve">3.5. Tạo Frame trong trang web </w:t>
      </w:r>
    </w:p>
    <w:p w14:paraId="58A4D842" w14:textId="77777777" w:rsidR="001B4775" w:rsidRPr="00916D96" w:rsidRDefault="001B4775" w:rsidP="00916D96">
      <w:pPr>
        <w:tabs>
          <w:tab w:val="num" w:pos="720"/>
          <w:tab w:val="num" w:pos="1122"/>
          <w:tab w:val="num" w:pos="1260"/>
        </w:tabs>
        <w:spacing w:before="120" w:after="120"/>
        <w:contextualSpacing/>
        <w:rPr>
          <w:bCs/>
          <w:sz w:val="24"/>
          <w:szCs w:val="24"/>
        </w:rPr>
      </w:pPr>
      <w:r w:rsidRPr="00916D96">
        <w:rPr>
          <w:bCs/>
          <w:sz w:val="24"/>
          <w:szCs w:val="24"/>
        </w:rPr>
        <w:tab/>
      </w:r>
      <w:r w:rsidRPr="00916D96">
        <w:rPr>
          <w:sz w:val="24"/>
          <w:szCs w:val="24"/>
        </w:rPr>
        <w:t>3.5.1. Giới thiệu frame</w:t>
      </w:r>
    </w:p>
    <w:p w14:paraId="47093285" w14:textId="77777777" w:rsidR="001B4775" w:rsidRPr="00916D96" w:rsidRDefault="001B4775" w:rsidP="00916D96">
      <w:pPr>
        <w:tabs>
          <w:tab w:val="num" w:pos="720"/>
          <w:tab w:val="num" w:pos="1122"/>
          <w:tab w:val="num" w:pos="1260"/>
        </w:tabs>
        <w:spacing w:before="120" w:after="120"/>
        <w:contextualSpacing/>
        <w:rPr>
          <w:bCs/>
          <w:sz w:val="24"/>
          <w:szCs w:val="24"/>
        </w:rPr>
      </w:pPr>
      <w:r w:rsidRPr="00916D96">
        <w:rPr>
          <w:bCs/>
          <w:sz w:val="24"/>
          <w:szCs w:val="24"/>
        </w:rPr>
        <w:tab/>
      </w:r>
      <w:r w:rsidRPr="00916D96">
        <w:rPr>
          <w:sz w:val="24"/>
          <w:szCs w:val="24"/>
        </w:rPr>
        <w:t>3.5.2. Cách tạo frame</w:t>
      </w:r>
    </w:p>
    <w:p w14:paraId="46E3EA4A" w14:textId="77777777" w:rsidR="001B4775" w:rsidRPr="00916D96" w:rsidRDefault="001B4775" w:rsidP="00916D96">
      <w:pPr>
        <w:tabs>
          <w:tab w:val="num" w:pos="720"/>
          <w:tab w:val="num" w:pos="1122"/>
          <w:tab w:val="num" w:pos="1260"/>
        </w:tabs>
        <w:spacing w:before="120" w:after="120"/>
        <w:contextualSpacing/>
        <w:rPr>
          <w:bCs/>
          <w:color w:val="000000"/>
          <w:sz w:val="24"/>
          <w:szCs w:val="24"/>
        </w:rPr>
      </w:pPr>
      <w:r w:rsidRPr="00916D96">
        <w:rPr>
          <w:bCs/>
          <w:color w:val="000000"/>
          <w:sz w:val="24"/>
          <w:szCs w:val="24"/>
        </w:rPr>
        <w:t>3.6. Bài thực hành số 1.  Tạo trang web bằng HTML</w:t>
      </w:r>
    </w:p>
    <w:p w14:paraId="309FE7C9" w14:textId="77777777" w:rsidR="001B4775" w:rsidRPr="00916D96" w:rsidRDefault="001B4775" w:rsidP="00916D96">
      <w:pPr>
        <w:spacing w:before="120" w:after="120"/>
        <w:ind w:right="-1"/>
        <w:contextualSpacing/>
        <w:rPr>
          <w:b/>
          <w:bCs/>
          <w:color w:val="000000"/>
          <w:sz w:val="24"/>
          <w:szCs w:val="24"/>
          <w:lang w:val="en-US"/>
        </w:rPr>
      </w:pPr>
      <w:r w:rsidRPr="00916D96">
        <w:rPr>
          <w:b/>
          <w:sz w:val="24"/>
          <w:szCs w:val="24"/>
        </w:rPr>
        <w:t xml:space="preserve">CHƯƠNG 4. </w:t>
      </w:r>
      <w:r w:rsidRPr="00916D96">
        <w:rPr>
          <w:b/>
          <w:bCs/>
          <w:color w:val="000000"/>
          <w:sz w:val="24"/>
          <w:szCs w:val="24"/>
        </w:rPr>
        <w:t>CSS và CSS 3</w:t>
      </w:r>
      <w:r w:rsidRPr="00916D96">
        <w:rPr>
          <w:b/>
          <w:bCs/>
          <w:color w:val="000000"/>
          <w:sz w:val="24"/>
          <w:szCs w:val="24"/>
        </w:rPr>
        <w:tab/>
      </w:r>
      <w:r w:rsidRPr="00916D96">
        <w:rPr>
          <w:b/>
          <w:bCs/>
          <w:color w:val="000000"/>
          <w:sz w:val="24"/>
          <w:szCs w:val="24"/>
        </w:rPr>
        <w:tab/>
      </w:r>
      <w:r w:rsidRPr="00916D96">
        <w:rPr>
          <w:b/>
          <w:bCs/>
          <w:color w:val="000000"/>
          <w:sz w:val="24"/>
          <w:szCs w:val="24"/>
        </w:rPr>
        <w:tab/>
      </w:r>
      <w:r w:rsidRPr="00916D96">
        <w:rPr>
          <w:b/>
          <w:bCs/>
          <w:color w:val="000000"/>
          <w:sz w:val="24"/>
          <w:szCs w:val="24"/>
        </w:rPr>
        <w:tab/>
      </w:r>
      <w:r w:rsidRPr="00916D96">
        <w:rPr>
          <w:b/>
          <w:bCs/>
          <w:color w:val="000000"/>
          <w:sz w:val="24"/>
          <w:szCs w:val="24"/>
        </w:rPr>
        <w:tab/>
      </w:r>
      <w:r w:rsidRPr="00916D96">
        <w:rPr>
          <w:b/>
          <w:bCs/>
          <w:color w:val="000000"/>
          <w:sz w:val="24"/>
          <w:szCs w:val="24"/>
        </w:rPr>
        <w:tab/>
      </w:r>
      <w:r w:rsidRPr="00916D96">
        <w:rPr>
          <w:b/>
          <w:bCs/>
          <w:color w:val="000000"/>
          <w:sz w:val="24"/>
          <w:szCs w:val="24"/>
          <w:lang w:val="en-US"/>
        </w:rPr>
        <w:t xml:space="preserve"> </w:t>
      </w:r>
      <w:r w:rsidRPr="00916D96">
        <w:rPr>
          <w:b/>
          <w:color w:val="000000" w:themeColor="text1"/>
          <w:sz w:val="24"/>
          <w:szCs w:val="24"/>
          <w:lang w:val="en-US"/>
        </w:rPr>
        <w:t>(số tiết 9 (2,3,5))</w:t>
      </w:r>
    </w:p>
    <w:p w14:paraId="018BC7C4" w14:textId="77777777" w:rsidR="001B4775" w:rsidRPr="00916D96" w:rsidRDefault="001B4775" w:rsidP="00916D96">
      <w:pPr>
        <w:spacing w:before="120" w:after="120"/>
        <w:contextualSpacing/>
        <w:rPr>
          <w:bCs/>
          <w:color w:val="000000"/>
          <w:sz w:val="24"/>
          <w:szCs w:val="24"/>
        </w:rPr>
      </w:pPr>
      <w:r w:rsidRPr="00916D96">
        <w:rPr>
          <w:bCs/>
          <w:color w:val="000000"/>
          <w:sz w:val="24"/>
          <w:szCs w:val="24"/>
        </w:rPr>
        <w:t>4.1. Giới thiệu về CSS (Cascade Style Sheet) và CSS3</w:t>
      </w:r>
    </w:p>
    <w:p w14:paraId="6A7B5117" w14:textId="77777777" w:rsidR="001B4775" w:rsidRPr="00916D96" w:rsidRDefault="001B4775" w:rsidP="00916D96">
      <w:pPr>
        <w:spacing w:before="120" w:after="120"/>
        <w:contextualSpacing/>
        <w:rPr>
          <w:bCs/>
          <w:color w:val="000000"/>
          <w:sz w:val="24"/>
          <w:szCs w:val="24"/>
        </w:rPr>
      </w:pPr>
      <w:r w:rsidRPr="00916D96">
        <w:rPr>
          <w:bCs/>
          <w:color w:val="000000"/>
          <w:sz w:val="24"/>
          <w:szCs w:val="24"/>
        </w:rPr>
        <w:t>4.2. Tạo và thêm style vào trang HTML</w:t>
      </w:r>
    </w:p>
    <w:p w14:paraId="17E2C39D" w14:textId="77777777" w:rsidR="001B4775" w:rsidRPr="00916D96" w:rsidRDefault="001B4775" w:rsidP="00916D96">
      <w:pPr>
        <w:spacing w:before="120" w:after="120"/>
        <w:contextualSpacing/>
        <w:rPr>
          <w:bCs/>
          <w:color w:val="000000"/>
          <w:sz w:val="24"/>
          <w:szCs w:val="24"/>
        </w:rPr>
      </w:pPr>
      <w:r w:rsidRPr="00916D96">
        <w:rPr>
          <w:bCs/>
          <w:color w:val="000000"/>
          <w:sz w:val="24"/>
          <w:szCs w:val="24"/>
        </w:rPr>
        <w:t>4.3. Các bộ chọn (Selector)</w:t>
      </w:r>
    </w:p>
    <w:p w14:paraId="71771E52" w14:textId="77777777" w:rsidR="001B4775" w:rsidRPr="00916D96" w:rsidRDefault="001B4775" w:rsidP="00916D96">
      <w:pPr>
        <w:spacing w:before="120" w:after="120"/>
        <w:contextualSpacing/>
        <w:rPr>
          <w:bCs/>
          <w:color w:val="000000"/>
          <w:sz w:val="24"/>
          <w:szCs w:val="24"/>
        </w:rPr>
      </w:pPr>
      <w:r w:rsidRPr="00916D96">
        <w:rPr>
          <w:bCs/>
          <w:color w:val="000000"/>
          <w:sz w:val="24"/>
          <w:szCs w:val="24"/>
        </w:rPr>
        <w:t xml:space="preserve">4.4. </w:t>
      </w:r>
      <w:r w:rsidRPr="00916D96">
        <w:rPr>
          <w:iCs/>
          <w:sz w:val="24"/>
          <w:szCs w:val="24"/>
        </w:rPr>
        <w:t>Kết hợp, liên kết và chèn một StyleSheet vào tài liệu HTML</w:t>
      </w:r>
    </w:p>
    <w:p w14:paraId="01D32A27" w14:textId="77777777" w:rsidR="001B4775" w:rsidRPr="00916D96" w:rsidRDefault="001B4775" w:rsidP="00916D96">
      <w:pPr>
        <w:spacing w:before="120" w:after="120"/>
        <w:contextualSpacing/>
        <w:rPr>
          <w:bCs/>
          <w:color w:val="000000"/>
          <w:sz w:val="24"/>
          <w:szCs w:val="24"/>
        </w:rPr>
      </w:pPr>
      <w:r w:rsidRPr="00916D96">
        <w:rPr>
          <w:iCs/>
          <w:sz w:val="24"/>
          <w:szCs w:val="24"/>
        </w:rPr>
        <w:t>4.5. Thiết lập thuộc tính trong StyleSheet</w:t>
      </w:r>
    </w:p>
    <w:p w14:paraId="1D04BF1C" w14:textId="77777777" w:rsidR="001B4775" w:rsidRPr="00916D96" w:rsidRDefault="001B4775" w:rsidP="00916D96">
      <w:pPr>
        <w:spacing w:before="120" w:after="120"/>
        <w:contextualSpacing/>
        <w:rPr>
          <w:bCs/>
          <w:color w:val="000000"/>
          <w:sz w:val="24"/>
          <w:szCs w:val="24"/>
        </w:rPr>
      </w:pPr>
      <w:r w:rsidRPr="00916D96">
        <w:rPr>
          <w:bCs/>
          <w:color w:val="000000"/>
          <w:sz w:val="24"/>
          <w:szCs w:val="24"/>
        </w:rPr>
        <w:t>4.6. Bài thực hành số 2. Sử dụng CSS để dựng bố cục cho Website</w:t>
      </w:r>
    </w:p>
    <w:p w14:paraId="5A245DB4" w14:textId="77777777" w:rsidR="001B4775" w:rsidRPr="00916D96" w:rsidRDefault="001B4775" w:rsidP="00916D96">
      <w:pPr>
        <w:spacing w:before="120" w:after="120"/>
        <w:ind w:right="-1"/>
        <w:contextualSpacing/>
        <w:rPr>
          <w:b/>
          <w:bCs/>
          <w:sz w:val="24"/>
          <w:szCs w:val="24"/>
          <w:lang w:val="de-DE"/>
        </w:rPr>
      </w:pPr>
      <w:r w:rsidRPr="00916D96">
        <w:rPr>
          <w:b/>
          <w:iCs/>
          <w:sz w:val="24"/>
          <w:szCs w:val="24"/>
          <w:lang w:val="de-DE"/>
        </w:rPr>
        <w:t xml:space="preserve">CHƯƠNG 5. JAVASCRIPT VÀ JQUERY </w:t>
      </w:r>
      <w:r w:rsidRPr="00916D96">
        <w:rPr>
          <w:b/>
          <w:iCs/>
          <w:sz w:val="24"/>
          <w:szCs w:val="24"/>
          <w:lang w:val="de-DE"/>
        </w:rPr>
        <w:tab/>
      </w:r>
      <w:r w:rsidRPr="00916D96">
        <w:rPr>
          <w:b/>
          <w:iCs/>
          <w:sz w:val="24"/>
          <w:szCs w:val="24"/>
          <w:lang w:val="de-DE"/>
        </w:rPr>
        <w:tab/>
      </w:r>
      <w:r w:rsidRPr="00916D96">
        <w:rPr>
          <w:b/>
          <w:iCs/>
          <w:sz w:val="24"/>
          <w:szCs w:val="24"/>
          <w:lang w:val="de-DE"/>
        </w:rPr>
        <w:tab/>
        <w:t xml:space="preserve">        </w:t>
      </w:r>
      <w:r w:rsidRPr="00916D96">
        <w:rPr>
          <w:b/>
          <w:color w:val="000000" w:themeColor="text1"/>
          <w:sz w:val="24"/>
          <w:szCs w:val="24"/>
          <w:lang w:val="en-US"/>
        </w:rPr>
        <w:t>(số tiết 15 (2,3,10))</w:t>
      </w:r>
    </w:p>
    <w:p w14:paraId="402BACA4" w14:textId="77777777" w:rsidR="001B4775" w:rsidRPr="00916D96" w:rsidRDefault="001B4775" w:rsidP="00916D96">
      <w:pPr>
        <w:spacing w:before="120" w:after="120"/>
        <w:ind w:left="21" w:hanging="21"/>
        <w:contextualSpacing/>
        <w:rPr>
          <w:sz w:val="24"/>
          <w:szCs w:val="24"/>
          <w:lang w:val="de-DE"/>
        </w:rPr>
      </w:pPr>
      <w:r w:rsidRPr="00916D96">
        <w:rPr>
          <w:sz w:val="24"/>
          <w:szCs w:val="24"/>
          <w:lang w:val="de-DE"/>
        </w:rPr>
        <w:t xml:space="preserve">5.1. Giới thiệu về Java Script </w:t>
      </w:r>
      <w:r w:rsidRPr="00916D96">
        <w:rPr>
          <w:iCs/>
          <w:sz w:val="24"/>
          <w:szCs w:val="24"/>
          <w:lang w:val="de-DE"/>
        </w:rPr>
        <w:t xml:space="preserve">và </w:t>
      </w:r>
      <w:r w:rsidRPr="00916D96">
        <w:rPr>
          <w:sz w:val="24"/>
          <w:szCs w:val="24"/>
        </w:rPr>
        <w:t>jQuery</w:t>
      </w:r>
    </w:p>
    <w:p w14:paraId="668AD8C8" w14:textId="77777777" w:rsidR="001B4775" w:rsidRPr="00916D96" w:rsidRDefault="001B4775" w:rsidP="00916D96">
      <w:pPr>
        <w:spacing w:before="120" w:after="120"/>
        <w:ind w:left="21" w:hanging="21"/>
        <w:contextualSpacing/>
        <w:rPr>
          <w:sz w:val="24"/>
          <w:szCs w:val="24"/>
          <w:lang w:val="de-DE"/>
        </w:rPr>
      </w:pPr>
      <w:r w:rsidRPr="00916D96">
        <w:rPr>
          <w:sz w:val="24"/>
          <w:szCs w:val="24"/>
          <w:lang w:val="de-DE"/>
        </w:rPr>
        <w:lastRenderedPageBreak/>
        <w:t xml:space="preserve">5.2. Cách sử dụng Java Script </w:t>
      </w:r>
      <w:r w:rsidRPr="00916D96">
        <w:rPr>
          <w:iCs/>
          <w:sz w:val="24"/>
          <w:szCs w:val="24"/>
          <w:lang w:val="de-DE"/>
        </w:rPr>
        <w:t xml:space="preserve">và </w:t>
      </w:r>
      <w:r w:rsidRPr="00916D96">
        <w:rPr>
          <w:sz w:val="24"/>
          <w:szCs w:val="24"/>
        </w:rPr>
        <w:t>jQuery</w:t>
      </w:r>
    </w:p>
    <w:p w14:paraId="77AB5C40" w14:textId="77777777" w:rsidR="001B4775" w:rsidRPr="00916D96" w:rsidRDefault="001B4775" w:rsidP="00916D96">
      <w:pPr>
        <w:spacing w:before="120" w:after="120"/>
        <w:ind w:left="21" w:hanging="21"/>
        <w:contextualSpacing/>
        <w:rPr>
          <w:sz w:val="24"/>
          <w:szCs w:val="24"/>
          <w:lang w:val="de-DE"/>
        </w:rPr>
      </w:pPr>
      <w:r w:rsidRPr="00916D96">
        <w:rPr>
          <w:sz w:val="24"/>
          <w:szCs w:val="24"/>
          <w:lang w:val="de-DE"/>
        </w:rPr>
        <w:t xml:space="preserve">5.3. Một số đối tượng trong Java Script </w:t>
      </w:r>
      <w:r w:rsidRPr="00916D96">
        <w:rPr>
          <w:iCs/>
          <w:sz w:val="24"/>
          <w:szCs w:val="24"/>
          <w:lang w:val="de-DE"/>
        </w:rPr>
        <w:t xml:space="preserve">và </w:t>
      </w:r>
      <w:r w:rsidRPr="00916D96">
        <w:rPr>
          <w:sz w:val="24"/>
          <w:szCs w:val="24"/>
        </w:rPr>
        <w:t>jQuery</w:t>
      </w:r>
    </w:p>
    <w:p w14:paraId="03FEFD2A" w14:textId="77777777" w:rsidR="001B4775" w:rsidRPr="00916D96" w:rsidRDefault="001B4775" w:rsidP="00916D96">
      <w:pPr>
        <w:spacing w:before="120" w:after="120"/>
        <w:contextualSpacing/>
        <w:rPr>
          <w:sz w:val="24"/>
          <w:szCs w:val="24"/>
        </w:rPr>
      </w:pPr>
      <w:r w:rsidRPr="00916D96">
        <w:rPr>
          <w:sz w:val="24"/>
          <w:szCs w:val="24"/>
          <w:lang w:val="de-DE"/>
        </w:rPr>
        <w:t xml:space="preserve">5.4. Xử lý sự kiện trong Java Script </w:t>
      </w:r>
      <w:r w:rsidRPr="00916D96">
        <w:rPr>
          <w:iCs/>
          <w:sz w:val="24"/>
          <w:szCs w:val="24"/>
          <w:lang w:val="de-DE"/>
        </w:rPr>
        <w:t xml:space="preserve">và </w:t>
      </w:r>
      <w:r w:rsidRPr="00916D96">
        <w:rPr>
          <w:sz w:val="24"/>
          <w:szCs w:val="24"/>
        </w:rPr>
        <w:t>jQuery</w:t>
      </w:r>
    </w:p>
    <w:p w14:paraId="6842D5C0" w14:textId="77777777" w:rsidR="001B4775" w:rsidRPr="00916D96" w:rsidRDefault="001B4775" w:rsidP="00916D96">
      <w:pPr>
        <w:spacing w:before="120" w:after="120"/>
        <w:contextualSpacing/>
        <w:rPr>
          <w:color w:val="141414"/>
          <w:sz w:val="24"/>
          <w:szCs w:val="24"/>
          <w:shd w:val="clear" w:color="auto" w:fill="FCFCFF"/>
        </w:rPr>
      </w:pPr>
      <w:r w:rsidRPr="00916D96">
        <w:rPr>
          <w:sz w:val="24"/>
          <w:szCs w:val="24"/>
        </w:rPr>
        <w:t xml:space="preserve">5.5. </w:t>
      </w:r>
      <w:r w:rsidRPr="00916D96">
        <w:rPr>
          <w:bCs/>
          <w:sz w:val="24"/>
          <w:szCs w:val="24"/>
        </w:rPr>
        <w:t>Cookies và Session</w:t>
      </w:r>
    </w:p>
    <w:p w14:paraId="670F0801" w14:textId="77777777" w:rsidR="001B4775" w:rsidRPr="00916D96" w:rsidRDefault="001B4775" w:rsidP="00916D96">
      <w:pPr>
        <w:spacing w:before="120" w:after="120"/>
        <w:contextualSpacing/>
        <w:rPr>
          <w:color w:val="141414"/>
          <w:sz w:val="24"/>
          <w:szCs w:val="24"/>
          <w:shd w:val="clear" w:color="auto" w:fill="FCFCFF"/>
        </w:rPr>
      </w:pPr>
      <w:r w:rsidRPr="00916D96">
        <w:rPr>
          <w:color w:val="141414"/>
          <w:sz w:val="24"/>
          <w:szCs w:val="24"/>
          <w:shd w:val="clear" w:color="auto" w:fill="FCFCFF"/>
        </w:rPr>
        <w:t xml:space="preserve">5.6. Bài thực hành số 3. Sử dụng JavaScript/jQuery </w:t>
      </w:r>
    </w:p>
    <w:p w14:paraId="46B305B9" w14:textId="77777777" w:rsidR="001B4775" w:rsidRPr="00916D96" w:rsidRDefault="001B4775" w:rsidP="00916D96">
      <w:pPr>
        <w:spacing w:before="120" w:after="120"/>
        <w:contextualSpacing/>
        <w:rPr>
          <w:color w:val="141414"/>
          <w:sz w:val="24"/>
          <w:szCs w:val="24"/>
          <w:shd w:val="clear" w:color="auto" w:fill="FCFCFF"/>
        </w:rPr>
      </w:pPr>
      <w:r w:rsidRPr="00916D96">
        <w:rPr>
          <w:color w:val="141414"/>
          <w:sz w:val="24"/>
          <w:szCs w:val="24"/>
          <w:shd w:val="clear" w:color="auto" w:fill="FCFCFF"/>
        </w:rPr>
        <w:t>5.7. Bài thực hành số 4. Sử dụng JavaScript/jQuery</w:t>
      </w:r>
    </w:p>
    <w:p w14:paraId="5CEF719B" w14:textId="77777777" w:rsidR="001B4775" w:rsidRPr="00916D96" w:rsidRDefault="001B4775" w:rsidP="00916D96">
      <w:pPr>
        <w:spacing w:before="120" w:after="120"/>
        <w:ind w:right="-1"/>
        <w:contextualSpacing/>
        <w:rPr>
          <w:b/>
          <w:sz w:val="24"/>
          <w:szCs w:val="24"/>
          <w:lang w:val="en-US"/>
        </w:rPr>
      </w:pPr>
      <w:r w:rsidRPr="00916D96">
        <w:rPr>
          <w:b/>
          <w:sz w:val="24"/>
          <w:szCs w:val="24"/>
        </w:rPr>
        <w:t>C</w:t>
      </w:r>
      <w:r w:rsidRPr="00916D96">
        <w:rPr>
          <w:b/>
          <w:sz w:val="24"/>
          <w:szCs w:val="24"/>
          <w:lang w:val="en-US"/>
        </w:rPr>
        <w:t xml:space="preserve">HƯƠNG 6: MỘT SỐ VẤN ĐỀ TRONG PHÁT TRIỂN FRONT-END </w:t>
      </w:r>
      <w:r w:rsidRPr="00916D96">
        <w:rPr>
          <w:b/>
          <w:color w:val="000000" w:themeColor="text1"/>
          <w:sz w:val="24"/>
          <w:szCs w:val="24"/>
          <w:lang w:val="en-US"/>
        </w:rPr>
        <w:t>(số tiết 6 (2,2,2))</w:t>
      </w:r>
    </w:p>
    <w:p w14:paraId="68E63A9F" w14:textId="77777777" w:rsidR="001B4775" w:rsidRPr="00916D96" w:rsidRDefault="001B4775" w:rsidP="00916D96">
      <w:pPr>
        <w:spacing w:before="120" w:after="120"/>
        <w:contextualSpacing/>
        <w:rPr>
          <w:sz w:val="24"/>
          <w:szCs w:val="24"/>
        </w:rPr>
      </w:pPr>
      <w:r w:rsidRPr="00916D96">
        <w:rPr>
          <w:sz w:val="24"/>
          <w:szCs w:val="24"/>
        </w:rPr>
        <w:t>6.1. Giới thiệu các vấn đề trong phát triển Front - End</w:t>
      </w:r>
    </w:p>
    <w:p w14:paraId="6363D481" w14:textId="77777777" w:rsidR="001B4775" w:rsidRPr="00916D96" w:rsidRDefault="001B4775" w:rsidP="00916D96">
      <w:pPr>
        <w:spacing w:before="120" w:after="120"/>
        <w:contextualSpacing/>
        <w:rPr>
          <w:bCs/>
          <w:sz w:val="24"/>
          <w:szCs w:val="24"/>
        </w:rPr>
      </w:pPr>
      <w:r w:rsidRPr="00916D96">
        <w:rPr>
          <w:bCs/>
          <w:sz w:val="24"/>
          <w:szCs w:val="24"/>
        </w:rPr>
        <w:t>6.2. BootStrap</w:t>
      </w:r>
    </w:p>
    <w:p w14:paraId="07DC448A" w14:textId="77777777" w:rsidR="001B4775" w:rsidRPr="00916D96" w:rsidRDefault="001B4775" w:rsidP="00916D96">
      <w:pPr>
        <w:spacing w:before="120" w:after="120"/>
        <w:contextualSpacing/>
        <w:rPr>
          <w:bCs/>
          <w:sz w:val="24"/>
          <w:szCs w:val="24"/>
        </w:rPr>
      </w:pPr>
      <w:r w:rsidRPr="00916D96">
        <w:rPr>
          <w:bCs/>
          <w:sz w:val="24"/>
          <w:szCs w:val="24"/>
        </w:rPr>
        <w:t>6.3. DOM</w:t>
      </w:r>
    </w:p>
    <w:p w14:paraId="283E1649" w14:textId="77777777" w:rsidR="001B4775" w:rsidRPr="00916D96" w:rsidRDefault="001B4775" w:rsidP="00916D96">
      <w:pPr>
        <w:spacing w:before="120" w:after="120"/>
        <w:contextualSpacing/>
        <w:rPr>
          <w:bCs/>
          <w:sz w:val="24"/>
          <w:szCs w:val="24"/>
        </w:rPr>
      </w:pPr>
      <w:r w:rsidRPr="00916D96">
        <w:rPr>
          <w:bCs/>
          <w:sz w:val="24"/>
          <w:szCs w:val="24"/>
        </w:rPr>
        <w:t>6.4. Xu hướng phát triển web</w:t>
      </w:r>
    </w:p>
    <w:p w14:paraId="70E9B22D" w14:textId="77777777" w:rsidR="001B4775" w:rsidRPr="00916D96" w:rsidRDefault="001B4775" w:rsidP="00916D96">
      <w:pPr>
        <w:spacing w:before="120" w:after="120"/>
        <w:contextualSpacing/>
        <w:rPr>
          <w:bCs/>
          <w:sz w:val="24"/>
          <w:szCs w:val="24"/>
        </w:rPr>
      </w:pPr>
      <w:r w:rsidRPr="00916D96">
        <w:rPr>
          <w:bCs/>
          <w:sz w:val="24"/>
          <w:szCs w:val="24"/>
        </w:rPr>
        <w:t>6.5. Giới thiệu một số mã nguồn mở</w:t>
      </w:r>
    </w:p>
    <w:p w14:paraId="50656960" w14:textId="77777777" w:rsidR="001B4775" w:rsidRPr="00916D96" w:rsidRDefault="001B4775" w:rsidP="00916D96">
      <w:pPr>
        <w:spacing w:before="120" w:after="120"/>
        <w:contextualSpacing/>
        <w:rPr>
          <w:bCs/>
          <w:sz w:val="24"/>
          <w:szCs w:val="24"/>
        </w:rPr>
      </w:pPr>
      <w:r w:rsidRPr="00916D96">
        <w:rPr>
          <w:bCs/>
          <w:sz w:val="24"/>
          <w:szCs w:val="24"/>
        </w:rPr>
        <w:t>6.6. Triển khai ứng dụng web</w:t>
      </w:r>
    </w:p>
    <w:p w14:paraId="5D88599F" w14:textId="77777777" w:rsidR="001B4775" w:rsidRPr="00916D96" w:rsidRDefault="001B4775" w:rsidP="00916D96">
      <w:pPr>
        <w:spacing w:before="120" w:after="120"/>
        <w:contextualSpacing/>
        <w:rPr>
          <w:sz w:val="24"/>
          <w:szCs w:val="24"/>
        </w:rPr>
      </w:pPr>
      <w:r w:rsidRPr="00916D96">
        <w:rPr>
          <w:bCs/>
          <w:sz w:val="24"/>
          <w:szCs w:val="24"/>
        </w:rPr>
        <w:t>6.7. Bài thực hành số 5: Xây dựng website hoàn chỉnh</w:t>
      </w:r>
    </w:p>
    <w:p w14:paraId="52E3091E" w14:textId="77777777" w:rsidR="001B4775" w:rsidRPr="00916D96" w:rsidRDefault="001B4775" w:rsidP="00916D96">
      <w:pPr>
        <w:spacing w:before="120" w:after="120"/>
        <w:ind w:right="-1"/>
        <w:contextualSpacing/>
        <w:rPr>
          <w:b/>
          <w:color w:val="000000" w:themeColor="text1"/>
          <w:sz w:val="24"/>
          <w:szCs w:val="24"/>
        </w:rPr>
      </w:pPr>
      <w:r w:rsidRPr="00916D96">
        <w:rPr>
          <w:b/>
          <w:color w:val="000000" w:themeColor="text1"/>
          <w:sz w:val="24"/>
          <w:szCs w:val="24"/>
        </w:rPr>
        <w:t>4. Yêu cầu đối với môn học</w:t>
      </w:r>
    </w:p>
    <w:p w14:paraId="6AE1B45D" w14:textId="77777777" w:rsidR="001B4775" w:rsidRPr="00916D96" w:rsidRDefault="001B4775"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Người học phải đầy đủ tài liệu để tự nghiên cứu và chuẩn bị bài trước khi đến lớp.</w:t>
      </w:r>
    </w:p>
    <w:p w14:paraId="6FD14646" w14:textId="77777777" w:rsidR="001B4775" w:rsidRPr="00916D96" w:rsidRDefault="001B4775"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Tham gia nghe giảng, làm bài tập, thảo luận, thực hành trên lớp tối thiểu 80% tổng số tiết tín chỉ (không nghỉ quá 20% tổng số tiết tín chỉ).</w:t>
      </w:r>
    </w:p>
    <w:p w14:paraId="4A81DA40" w14:textId="77777777" w:rsidR="001B4775" w:rsidRPr="00916D96" w:rsidRDefault="001B4775"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xml:space="preserve">- Người học phải tham gia đầy đủ các bài kiểm tra - đánh giá định kỳ trong quá trình học và bài thi kết thúc học phần.  </w:t>
      </w:r>
      <w:r w:rsidRPr="00916D96">
        <w:rPr>
          <w:color w:val="000000" w:themeColor="text1"/>
          <w:sz w:val="24"/>
          <w:szCs w:val="24"/>
          <w:lang w:val="nb-NO" w:bidi="en-US"/>
        </w:rPr>
        <w:tab/>
      </w:r>
    </w:p>
    <w:p w14:paraId="729E9599" w14:textId="77777777" w:rsidR="001B4775" w:rsidRPr="00916D96" w:rsidRDefault="001B4775"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Người học phải tham gia làm các bài tập nhóm theo yêu cầu của giảng viên.</w:t>
      </w:r>
    </w:p>
    <w:p w14:paraId="48DE124E" w14:textId="77777777" w:rsidR="001B4775" w:rsidRPr="00916D96" w:rsidRDefault="001B4775"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Kết thúc học phần, người học phải hoàn thành một dự án, thực hiện báo cáo dự án và thi vấn đáp để lấy điểm thi học phần.</w:t>
      </w:r>
    </w:p>
    <w:p w14:paraId="0A7120C4" w14:textId="77777777" w:rsidR="001B4775" w:rsidRPr="00916D96" w:rsidRDefault="001B4775" w:rsidP="00916D96">
      <w:pPr>
        <w:spacing w:before="120" w:after="120"/>
        <w:ind w:right="-1"/>
        <w:contextualSpacing/>
        <w:rPr>
          <w:color w:val="000000" w:themeColor="text1"/>
          <w:sz w:val="24"/>
          <w:szCs w:val="24"/>
          <w:lang w:val="nb-NO" w:bidi="en-US"/>
        </w:rPr>
      </w:pPr>
      <w:r w:rsidRPr="00916D96">
        <w:rPr>
          <w:b/>
          <w:bCs/>
          <w:color w:val="000000" w:themeColor="text1"/>
          <w:sz w:val="24"/>
          <w:szCs w:val="24"/>
          <w:lang w:val="nb-NO" w:bidi="en-US"/>
        </w:rPr>
        <w:t>5. Phương pháp giảng dạy</w:t>
      </w:r>
    </w:p>
    <w:p w14:paraId="3102BE4B" w14:textId="77777777" w:rsidR="001B4775" w:rsidRPr="00916D96" w:rsidRDefault="001B4775" w:rsidP="00916D96">
      <w:pPr>
        <w:spacing w:before="120" w:after="120"/>
        <w:ind w:right="-1" w:firstLine="720"/>
        <w:contextualSpacing/>
        <w:rPr>
          <w:b/>
          <w:bCs/>
          <w:color w:val="000000" w:themeColor="text1"/>
          <w:sz w:val="24"/>
          <w:szCs w:val="24"/>
          <w:lang w:val="nb-NO" w:bidi="en-US"/>
        </w:rPr>
      </w:pPr>
      <w:r w:rsidRPr="00916D96">
        <w:rPr>
          <w:color w:val="000000" w:themeColor="text1"/>
          <w:sz w:val="24"/>
          <w:szCs w:val="24"/>
          <w:lang w:val="nb-NO" w:bidi="en-US"/>
        </w:rPr>
        <w:t>Thuyết trình, thảo luận, thực hành theo nhóm.</w:t>
      </w:r>
    </w:p>
    <w:p w14:paraId="514B1AD6" w14:textId="77777777" w:rsidR="001B4775" w:rsidRPr="00916D96" w:rsidRDefault="001B4775" w:rsidP="00916D96">
      <w:pPr>
        <w:spacing w:before="120" w:after="120"/>
        <w:ind w:right="-1"/>
        <w:contextualSpacing/>
        <w:rPr>
          <w:b/>
          <w:bCs/>
          <w:color w:val="000000" w:themeColor="text1"/>
          <w:sz w:val="24"/>
          <w:szCs w:val="24"/>
          <w:lang w:val="nb-NO" w:bidi="en-US"/>
        </w:rPr>
      </w:pPr>
      <w:r w:rsidRPr="00916D96">
        <w:rPr>
          <w:b/>
          <w:bCs/>
          <w:color w:val="000000" w:themeColor="text1"/>
          <w:sz w:val="24"/>
          <w:szCs w:val="24"/>
          <w:lang w:val="nb-NO" w:bidi="en-US"/>
        </w:rPr>
        <w:t>6. Kế hoạch tư vấn</w:t>
      </w:r>
    </w:p>
    <w:p w14:paraId="49516A8B" w14:textId="77777777" w:rsidR="001B4775" w:rsidRPr="00916D96" w:rsidRDefault="001B4775"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xml:space="preserve">Trong quá trình dạy, giảng viên có trách nhiệm hướng dẫn sinh viên tìm, đọc tài liệu tham khảo liên quan, cuối học phần bố trí ít nhất 1 buổi giải đáp những câu hỏi, vướng mắc của Sinh viên. </w:t>
      </w:r>
    </w:p>
    <w:p w14:paraId="5371386D" w14:textId="77777777" w:rsidR="001B4775" w:rsidRPr="00916D96" w:rsidRDefault="001B4775" w:rsidP="00916D96">
      <w:pPr>
        <w:spacing w:before="120" w:after="120"/>
        <w:ind w:right="-1"/>
        <w:contextualSpacing/>
        <w:rPr>
          <w:b/>
          <w:bCs/>
          <w:color w:val="000000" w:themeColor="text1"/>
          <w:sz w:val="24"/>
          <w:szCs w:val="24"/>
          <w:lang w:val="nb-NO" w:bidi="en-US"/>
        </w:rPr>
      </w:pPr>
      <w:r w:rsidRPr="00916D96">
        <w:rPr>
          <w:b/>
          <w:bCs/>
          <w:color w:val="000000" w:themeColor="text1"/>
          <w:sz w:val="24"/>
          <w:szCs w:val="24"/>
          <w:lang w:val="nb-NO" w:bidi="en-US"/>
        </w:rPr>
        <w:t>7. Trang thiết bị</w:t>
      </w:r>
    </w:p>
    <w:p w14:paraId="398E96F3" w14:textId="77777777" w:rsidR="001B4775" w:rsidRPr="00916D96" w:rsidRDefault="001B4775"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2E41AA97" w14:textId="77777777" w:rsidR="001B4775" w:rsidRPr="00916D96" w:rsidRDefault="001B4775" w:rsidP="00916D96">
      <w:pPr>
        <w:spacing w:before="120" w:after="120"/>
        <w:ind w:right="-1"/>
        <w:contextualSpacing/>
        <w:rPr>
          <w:b/>
          <w:bCs/>
          <w:color w:val="000000" w:themeColor="text1"/>
          <w:sz w:val="24"/>
          <w:szCs w:val="24"/>
          <w:lang w:val="nb-NO" w:bidi="en-US"/>
        </w:rPr>
      </w:pPr>
      <w:r w:rsidRPr="00916D96">
        <w:rPr>
          <w:b/>
          <w:bCs/>
          <w:color w:val="000000" w:themeColor="text1"/>
          <w:sz w:val="24"/>
          <w:szCs w:val="24"/>
          <w:lang w:val="nb-NO" w:bidi="en-US"/>
        </w:rPr>
        <w:t>8. Phương pháp đánh giá môn học</w:t>
      </w:r>
    </w:p>
    <w:p w14:paraId="283A332E" w14:textId="77777777" w:rsidR="001B4775" w:rsidRPr="00916D96" w:rsidRDefault="001B4775" w:rsidP="00916D96">
      <w:pPr>
        <w:pStyle w:val="NormalWeb"/>
        <w:spacing w:before="120" w:beforeAutospacing="0" w:after="120" w:afterAutospacing="0" w:line="264" w:lineRule="auto"/>
        <w:contextualSpacing/>
        <w:rPr>
          <w:i/>
          <w:iCs/>
        </w:rPr>
      </w:pPr>
      <w:r w:rsidRPr="00916D96">
        <w:rPr>
          <w:i/>
          <w:iCs/>
          <w:lang w:val="en-US"/>
        </w:rPr>
        <w:t>8</w:t>
      </w:r>
      <w:r w:rsidRPr="00916D96">
        <w:rPr>
          <w:i/>
          <w:iCs/>
        </w:rPr>
        <w:t>.1. Tiêu chí, đánh giá :</w:t>
      </w:r>
    </w:p>
    <w:p w14:paraId="5BCA3AC2" w14:textId="77777777" w:rsidR="001B4775" w:rsidRPr="00916D96" w:rsidRDefault="001B4775" w:rsidP="008F57E1">
      <w:pPr>
        <w:pStyle w:val="ListParagraph"/>
        <w:numPr>
          <w:ilvl w:val="0"/>
          <w:numId w:val="78"/>
        </w:numPr>
        <w:tabs>
          <w:tab w:val="left" w:pos="993"/>
        </w:tabs>
        <w:spacing w:before="120" w:after="120" w:line="264" w:lineRule="auto"/>
        <w:ind w:left="0" w:right="-1" w:firstLine="709"/>
        <w:rPr>
          <w:iCs/>
          <w:sz w:val="24"/>
          <w:szCs w:val="24"/>
        </w:rPr>
      </w:pPr>
      <w:r w:rsidRPr="00916D96">
        <w:rPr>
          <w:iCs/>
          <w:sz w:val="24"/>
          <w:szCs w:val="24"/>
        </w:rPr>
        <w:t xml:space="preserve">Đối với </w:t>
      </w:r>
      <w:r w:rsidRPr="00916D96">
        <w:rPr>
          <w:color w:val="000000" w:themeColor="text1"/>
          <w:sz w:val="24"/>
          <w:szCs w:val="24"/>
          <w:lang w:val="nb-NO" w:bidi="en-US"/>
        </w:rPr>
        <w:t>hình</w:t>
      </w:r>
      <w:r w:rsidRPr="00916D96">
        <w:rPr>
          <w:iCs/>
          <w:sz w:val="24"/>
          <w:szCs w:val="24"/>
        </w:rPr>
        <w:t xml:space="preserve"> thức vấn đáp: Có thể kiểm tra thông qua các bài tập tại lớp. Yêu cầu người học phải nắm vững lỹ thuyết cơ bản, kỹ năng áp dụng vào các bài tập một cách thành thạo.</w:t>
      </w:r>
    </w:p>
    <w:p w14:paraId="783D1684" w14:textId="77777777" w:rsidR="001B4775" w:rsidRPr="00916D96" w:rsidRDefault="001B4775" w:rsidP="008F57E1">
      <w:pPr>
        <w:pStyle w:val="ListParagraph"/>
        <w:numPr>
          <w:ilvl w:val="0"/>
          <w:numId w:val="78"/>
        </w:numPr>
        <w:tabs>
          <w:tab w:val="left" w:pos="993"/>
        </w:tabs>
        <w:spacing w:before="120" w:after="120" w:line="264" w:lineRule="auto"/>
        <w:ind w:left="0" w:right="-1" w:firstLine="709"/>
        <w:rPr>
          <w:iCs/>
          <w:sz w:val="24"/>
          <w:szCs w:val="24"/>
        </w:rPr>
      </w:pPr>
      <w:r w:rsidRPr="00916D96">
        <w:rPr>
          <w:iCs/>
          <w:sz w:val="24"/>
          <w:szCs w:val="24"/>
        </w:rPr>
        <w:t>Đối với các bài kiểm tra thực hành: Sinh viên phải đạt được các yêu cầu của đề bài, biết vận dụng kiến thức được học để giải quyết các bài tập liên quan.</w:t>
      </w:r>
    </w:p>
    <w:p w14:paraId="5A95B153" w14:textId="77777777" w:rsidR="001B4775" w:rsidRPr="00916D96" w:rsidRDefault="001B4775" w:rsidP="00916D96">
      <w:pPr>
        <w:spacing w:before="120" w:after="120"/>
        <w:contextualSpacing/>
        <w:rPr>
          <w:b/>
          <w:sz w:val="24"/>
          <w:szCs w:val="24"/>
          <w:lang w:val="fr-FR"/>
        </w:rPr>
      </w:pPr>
      <w:r w:rsidRPr="00916D96">
        <w:rPr>
          <w:i/>
          <w:iCs/>
          <w:sz w:val="24"/>
          <w:szCs w:val="24"/>
          <w:lang w:val="en-US"/>
        </w:rPr>
        <w:t>8</w:t>
      </w:r>
      <w:r w:rsidRPr="00916D96">
        <w:rPr>
          <w:i/>
          <w:iCs/>
          <w:sz w:val="24"/>
          <w:szCs w:val="24"/>
        </w:rPr>
        <w:t>.2. Kiểm tra-  đánh giá thường xuyên:</w:t>
      </w:r>
    </w:p>
    <w:p w14:paraId="3BC0A23B" w14:textId="77777777" w:rsidR="001B4775" w:rsidRPr="00916D96" w:rsidRDefault="001B4775" w:rsidP="008F57E1">
      <w:pPr>
        <w:numPr>
          <w:ilvl w:val="0"/>
          <w:numId w:val="13"/>
        </w:numPr>
        <w:spacing w:before="120" w:after="120"/>
        <w:contextualSpacing/>
        <w:rPr>
          <w:sz w:val="24"/>
          <w:szCs w:val="24"/>
          <w:lang w:val="fr-FR"/>
        </w:rPr>
      </w:pPr>
      <w:r w:rsidRPr="00916D96">
        <w:rPr>
          <w:sz w:val="24"/>
          <w:szCs w:val="24"/>
          <w:lang w:val="fr-FR"/>
        </w:rPr>
        <w:t xml:space="preserve">Đánh giá quá trình học và tự học của người học trong các giờ học. </w:t>
      </w:r>
    </w:p>
    <w:p w14:paraId="681C8C8B" w14:textId="77777777" w:rsidR="001B4775" w:rsidRPr="00916D96" w:rsidRDefault="001B4775" w:rsidP="008F57E1">
      <w:pPr>
        <w:numPr>
          <w:ilvl w:val="0"/>
          <w:numId w:val="13"/>
        </w:numPr>
        <w:spacing w:before="120" w:after="120"/>
        <w:contextualSpacing/>
        <w:rPr>
          <w:sz w:val="24"/>
          <w:szCs w:val="24"/>
          <w:lang w:val="fr-FR"/>
        </w:rPr>
      </w:pPr>
      <w:r w:rsidRPr="00916D96">
        <w:rPr>
          <w:sz w:val="24"/>
          <w:szCs w:val="24"/>
          <w:lang w:val="fr-FR"/>
        </w:rPr>
        <w:t>Kiểm tra báo cáo bài tập lớn vào các tuần thứ 5, 9, 10.</w:t>
      </w:r>
    </w:p>
    <w:p w14:paraId="2A48ABE8" w14:textId="77777777" w:rsidR="001B4775" w:rsidRPr="00916D96" w:rsidRDefault="001B4775" w:rsidP="008F57E1">
      <w:pPr>
        <w:numPr>
          <w:ilvl w:val="0"/>
          <w:numId w:val="13"/>
        </w:numPr>
        <w:spacing w:before="120" w:after="120"/>
        <w:contextualSpacing/>
        <w:rPr>
          <w:sz w:val="24"/>
          <w:szCs w:val="24"/>
          <w:lang w:val="fr-FR"/>
        </w:rPr>
      </w:pPr>
      <w:r w:rsidRPr="00916D96">
        <w:rPr>
          <w:sz w:val="24"/>
          <w:szCs w:val="24"/>
          <w:lang w:val="fr-FR"/>
        </w:rPr>
        <w:t>Tiêu chí đánh giá bài tập lớn :</w:t>
      </w:r>
    </w:p>
    <w:p w14:paraId="40F79CFA" w14:textId="77777777" w:rsidR="001B4775" w:rsidRPr="00916D96" w:rsidRDefault="001B4775"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Thiết kế và triển khai xây dựng ứng dụng tốt, trình bày báo cáo tốt: 9 - 10 điểm</w:t>
      </w:r>
    </w:p>
    <w:p w14:paraId="764DF769" w14:textId="77777777" w:rsidR="001B4775" w:rsidRPr="00916D96" w:rsidRDefault="001B4775"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Thiết kế và triển khai xây dựng ứng dụng khá</w:t>
      </w:r>
      <w:r w:rsidRPr="00916D96">
        <w:rPr>
          <w:color w:val="000000" w:themeColor="text1"/>
          <w:sz w:val="24"/>
          <w:szCs w:val="24"/>
          <w:lang w:val="nb-NO" w:bidi="en-US"/>
        </w:rPr>
        <w:tab/>
        <w:t>: 7 - 8 điểm</w:t>
      </w:r>
    </w:p>
    <w:p w14:paraId="28197A1F" w14:textId="77777777" w:rsidR="001B4775" w:rsidRPr="00916D96" w:rsidRDefault="001B4775"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Thiết kế và triển khai xây dựng ứng dụng trung bình</w:t>
      </w:r>
      <w:r w:rsidRPr="00916D96">
        <w:rPr>
          <w:color w:val="000000" w:themeColor="text1"/>
          <w:sz w:val="24"/>
          <w:szCs w:val="24"/>
          <w:lang w:val="nb-NO" w:bidi="en-US"/>
        </w:rPr>
        <w:tab/>
        <w:t>: 5 - 6 điểm</w:t>
      </w:r>
    </w:p>
    <w:p w14:paraId="746EBE37" w14:textId="77777777" w:rsidR="001B4775" w:rsidRPr="00916D96" w:rsidRDefault="001B4775"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Thiết kế và triển khai xây dựng ứng dụng không đạt</w:t>
      </w:r>
      <w:r w:rsidRPr="00916D96">
        <w:rPr>
          <w:color w:val="000000" w:themeColor="text1"/>
          <w:sz w:val="24"/>
          <w:szCs w:val="24"/>
          <w:lang w:val="nb-NO" w:bidi="en-US"/>
        </w:rPr>
        <w:tab/>
        <w:t>: 1 - 4 điểm</w:t>
      </w:r>
    </w:p>
    <w:p w14:paraId="578444B5" w14:textId="77777777" w:rsidR="001B4775" w:rsidRPr="00916D96" w:rsidRDefault="001B4775" w:rsidP="008F57E1">
      <w:pPr>
        <w:numPr>
          <w:ilvl w:val="0"/>
          <w:numId w:val="13"/>
        </w:numPr>
        <w:spacing w:before="120" w:after="120"/>
        <w:contextualSpacing/>
        <w:rPr>
          <w:sz w:val="24"/>
          <w:szCs w:val="24"/>
          <w:lang w:val="fr-FR"/>
        </w:rPr>
      </w:pPr>
      <w:r w:rsidRPr="00916D96">
        <w:rPr>
          <w:sz w:val="24"/>
          <w:szCs w:val="24"/>
          <w:lang w:val="fr-FR"/>
        </w:rPr>
        <w:lastRenderedPageBreak/>
        <w:t xml:space="preserve">Điểm: Từ 0 đến 10.  </w:t>
      </w:r>
    </w:p>
    <w:p w14:paraId="084CAFFF" w14:textId="77777777" w:rsidR="001B4775" w:rsidRPr="00916D96" w:rsidRDefault="001B4775" w:rsidP="008F57E1">
      <w:pPr>
        <w:numPr>
          <w:ilvl w:val="0"/>
          <w:numId w:val="13"/>
        </w:numPr>
        <w:spacing w:before="120" w:after="120"/>
        <w:contextualSpacing/>
        <w:rPr>
          <w:sz w:val="24"/>
          <w:szCs w:val="24"/>
          <w:lang w:val="fr-FR"/>
        </w:rPr>
      </w:pPr>
      <w:r w:rsidRPr="00916D96">
        <w:rPr>
          <w:sz w:val="24"/>
          <w:szCs w:val="24"/>
          <w:lang w:val="fr-FR"/>
        </w:rPr>
        <w:t>Điểm trung bình của các bài kiểm tra có trọng số 0,3.</w:t>
      </w:r>
    </w:p>
    <w:p w14:paraId="01086DC2" w14:textId="77777777" w:rsidR="001B4775" w:rsidRPr="00916D96" w:rsidRDefault="001B4775" w:rsidP="00916D96">
      <w:pPr>
        <w:pStyle w:val="BodyTextIndent2"/>
        <w:tabs>
          <w:tab w:val="left" w:pos="600"/>
        </w:tabs>
        <w:spacing w:before="120" w:line="264" w:lineRule="auto"/>
        <w:ind w:left="0"/>
        <w:contextualSpacing/>
        <w:rPr>
          <w:bCs/>
          <w:i/>
          <w:sz w:val="24"/>
          <w:szCs w:val="24"/>
          <w:lang w:val="fr-FR"/>
        </w:rPr>
      </w:pPr>
      <w:r w:rsidRPr="00916D96">
        <w:rPr>
          <w:i/>
          <w:iCs/>
          <w:sz w:val="24"/>
          <w:szCs w:val="24"/>
          <w:lang w:val="fr-FR"/>
        </w:rPr>
        <w:t>8.3. Kiểm tra – đánh giá giữa kỳ</w:t>
      </w:r>
    </w:p>
    <w:p w14:paraId="3B674DB8" w14:textId="77777777" w:rsidR="001B4775" w:rsidRPr="00916D96" w:rsidRDefault="001B4775" w:rsidP="008F57E1">
      <w:pPr>
        <w:numPr>
          <w:ilvl w:val="0"/>
          <w:numId w:val="13"/>
        </w:numPr>
        <w:spacing w:before="120" w:after="120"/>
        <w:contextualSpacing/>
        <w:rPr>
          <w:sz w:val="24"/>
          <w:szCs w:val="24"/>
          <w:lang w:val="fr-FR"/>
        </w:rPr>
      </w:pPr>
      <w:r w:rsidRPr="00916D96">
        <w:rPr>
          <w:sz w:val="24"/>
          <w:szCs w:val="24"/>
          <w:lang w:val="fr-FR"/>
        </w:rPr>
        <w:t>Kiểm tra - đánh giá giữa kì: 1 bài kiểm tra tại phòng thực hành tuần thứ 8; thời gian: 0.5 tiết.</w:t>
      </w:r>
    </w:p>
    <w:p w14:paraId="051D6610" w14:textId="77777777" w:rsidR="001B4775" w:rsidRPr="00916D96" w:rsidRDefault="001B4775" w:rsidP="008F57E1">
      <w:pPr>
        <w:numPr>
          <w:ilvl w:val="0"/>
          <w:numId w:val="13"/>
        </w:numPr>
        <w:spacing w:before="120" w:after="120"/>
        <w:contextualSpacing/>
        <w:rPr>
          <w:sz w:val="24"/>
          <w:szCs w:val="24"/>
          <w:lang w:val="fr-FR"/>
        </w:rPr>
      </w:pPr>
      <w:r w:rsidRPr="00916D96">
        <w:rPr>
          <w:sz w:val="24"/>
          <w:szCs w:val="24"/>
          <w:lang w:val="fr-FR"/>
        </w:rPr>
        <w:t xml:space="preserve">Tiêu chí đánh giá </w:t>
      </w:r>
    </w:p>
    <w:p w14:paraId="53E12710" w14:textId="77777777" w:rsidR="001B4775" w:rsidRPr="00916D96" w:rsidRDefault="001B4775"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tốt các kiến thức và kỹ năng đã học: 9 - 10 điểm</w:t>
      </w:r>
    </w:p>
    <w:p w14:paraId="7FA473F0" w14:textId="77777777" w:rsidR="001B4775" w:rsidRPr="00916D96" w:rsidRDefault="001B4775"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khá các kiến thức và kỹ năng đã học: 7 - 8 điểm</w:t>
      </w:r>
    </w:p>
    <w:p w14:paraId="6300CA4D" w14:textId="77777777" w:rsidR="001B4775" w:rsidRPr="00916D96" w:rsidRDefault="001B4775"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trung bình các kiến thức và kỹ năng đã học: 5 - 6 điểm</w:t>
      </w:r>
    </w:p>
    <w:p w14:paraId="305DDF97" w14:textId="77777777" w:rsidR="001B4775" w:rsidRPr="00916D96" w:rsidRDefault="001B4775"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yếu/kém các kiến thức và kỹ năng đã học: 1 - 4 điểm</w:t>
      </w:r>
    </w:p>
    <w:p w14:paraId="1C5761C0" w14:textId="77777777" w:rsidR="001B4775" w:rsidRPr="00916D96" w:rsidRDefault="001B4775" w:rsidP="008F57E1">
      <w:pPr>
        <w:numPr>
          <w:ilvl w:val="0"/>
          <w:numId w:val="13"/>
        </w:numPr>
        <w:spacing w:before="120" w:after="120"/>
        <w:contextualSpacing/>
        <w:rPr>
          <w:sz w:val="24"/>
          <w:szCs w:val="24"/>
          <w:lang w:val="fr-FR"/>
        </w:rPr>
      </w:pPr>
      <w:r w:rsidRPr="00916D96">
        <w:rPr>
          <w:sz w:val="24"/>
          <w:szCs w:val="24"/>
          <w:lang w:val="fr-FR"/>
        </w:rPr>
        <w:t xml:space="preserve">Điểm: từ 0 đến 10. </w:t>
      </w:r>
    </w:p>
    <w:p w14:paraId="5F4DB793" w14:textId="77777777" w:rsidR="001B4775" w:rsidRPr="00916D96" w:rsidRDefault="001B4775" w:rsidP="008F57E1">
      <w:pPr>
        <w:numPr>
          <w:ilvl w:val="0"/>
          <w:numId w:val="13"/>
        </w:numPr>
        <w:spacing w:before="120" w:after="120"/>
        <w:contextualSpacing/>
        <w:rPr>
          <w:sz w:val="24"/>
          <w:szCs w:val="24"/>
          <w:lang w:val="fr-FR"/>
        </w:rPr>
      </w:pPr>
      <w:r w:rsidRPr="00916D96">
        <w:rPr>
          <w:sz w:val="24"/>
          <w:szCs w:val="24"/>
          <w:lang w:val="fr-FR"/>
        </w:rPr>
        <w:t>Điểm của bài kiểm tra giữa kỳ có trọng số 0,2.</w:t>
      </w:r>
    </w:p>
    <w:p w14:paraId="43885E6A" w14:textId="77777777" w:rsidR="001B4775" w:rsidRPr="00916D96" w:rsidRDefault="001B4775" w:rsidP="00916D96">
      <w:pPr>
        <w:tabs>
          <w:tab w:val="num" w:pos="450"/>
        </w:tabs>
        <w:spacing w:before="120" w:after="120"/>
        <w:contextualSpacing/>
        <w:rPr>
          <w:i/>
          <w:sz w:val="24"/>
          <w:szCs w:val="24"/>
          <w:lang w:val="fr-FR"/>
        </w:rPr>
      </w:pPr>
      <w:r w:rsidRPr="00916D96">
        <w:rPr>
          <w:i/>
          <w:iCs/>
          <w:sz w:val="24"/>
          <w:szCs w:val="24"/>
          <w:lang w:val="fr-FR"/>
        </w:rPr>
        <w:t xml:space="preserve">8.4. Kiểm tra – đánh giá cuối kì: </w:t>
      </w:r>
    </w:p>
    <w:p w14:paraId="619AE471" w14:textId="77777777" w:rsidR="001B4775" w:rsidRPr="00916D96" w:rsidRDefault="001B4775" w:rsidP="00916D96">
      <w:pPr>
        <w:spacing w:before="120" w:after="120"/>
        <w:ind w:firstLine="720"/>
        <w:contextualSpacing/>
        <w:rPr>
          <w:sz w:val="24"/>
          <w:szCs w:val="24"/>
          <w:lang w:val="fr-FR"/>
        </w:rPr>
      </w:pPr>
      <w:r w:rsidRPr="00916D96">
        <w:rPr>
          <w:sz w:val="24"/>
          <w:szCs w:val="24"/>
          <w:lang w:val="fr-FR"/>
        </w:rPr>
        <w:t xml:space="preserve">- Hình thức: Thi vấn đáp. </w:t>
      </w:r>
    </w:p>
    <w:p w14:paraId="0E3ABE63" w14:textId="77777777" w:rsidR="001B4775" w:rsidRPr="00916D96" w:rsidRDefault="001B4775" w:rsidP="00916D96">
      <w:pPr>
        <w:spacing w:before="120" w:after="120"/>
        <w:ind w:firstLine="720"/>
        <w:contextualSpacing/>
        <w:rPr>
          <w:iCs/>
          <w:color w:val="000000"/>
          <w:sz w:val="24"/>
          <w:szCs w:val="24"/>
        </w:rPr>
      </w:pPr>
      <w:r w:rsidRPr="00916D96">
        <w:rPr>
          <w:iCs/>
          <w:color w:val="000000"/>
          <w:sz w:val="24"/>
          <w:szCs w:val="24"/>
        </w:rPr>
        <w:t xml:space="preserve">- Tiêu chí đánh giá </w:t>
      </w:r>
    </w:p>
    <w:p w14:paraId="7EA68EB0" w14:textId="77777777" w:rsidR="001B4775" w:rsidRPr="00916D96" w:rsidRDefault="001B4775"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tốt các kiến thức và kỹ năng đã học: 9 - 10 điểm</w:t>
      </w:r>
    </w:p>
    <w:p w14:paraId="56BCF504" w14:textId="77777777" w:rsidR="001B4775" w:rsidRPr="00916D96" w:rsidRDefault="001B4775"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khá các kiến thức và kỹ năng đã học: 7 - 8 điểm</w:t>
      </w:r>
    </w:p>
    <w:p w14:paraId="2A1076B1" w14:textId="77777777" w:rsidR="001B4775" w:rsidRPr="00916D96" w:rsidRDefault="001B4775"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trung bình các kiến thức và kỹ năng đã học: 5 - 6 điểm</w:t>
      </w:r>
    </w:p>
    <w:p w14:paraId="54A62EC7" w14:textId="77777777" w:rsidR="001B4775" w:rsidRPr="00916D96" w:rsidRDefault="001B4775"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yếu/kém các kiến thức và kỹ năng đã học: 1 - 4 điểm</w:t>
      </w:r>
    </w:p>
    <w:p w14:paraId="065D7744" w14:textId="77777777" w:rsidR="001B4775" w:rsidRPr="00916D96" w:rsidRDefault="001B4775" w:rsidP="00916D96">
      <w:pPr>
        <w:spacing w:before="120" w:after="120"/>
        <w:ind w:firstLine="720"/>
        <w:contextualSpacing/>
        <w:rPr>
          <w:sz w:val="24"/>
          <w:szCs w:val="24"/>
          <w:lang w:val="fr-FR"/>
        </w:rPr>
      </w:pPr>
      <w:r w:rsidRPr="00916D96">
        <w:rPr>
          <w:sz w:val="24"/>
          <w:szCs w:val="24"/>
          <w:lang w:val="fr-FR"/>
        </w:rPr>
        <w:t>- Điểm: từ 0 đến 10.</w:t>
      </w:r>
    </w:p>
    <w:p w14:paraId="4AB51F8E" w14:textId="77777777" w:rsidR="001B4775" w:rsidRPr="00916D96" w:rsidRDefault="001B4775" w:rsidP="00916D96">
      <w:pPr>
        <w:tabs>
          <w:tab w:val="num" w:pos="450"/>
        </w:tabs>
        <w:spacing w:before="120" w:after="120"/>
        <w:contextualSpacing/>
        <w:rPr>
          <w:sz w:val="24"/>
          <w:szCs w:val="24"/>
          <w:lang w:val="fr-FR"/>
        </w:rPr>
      </w:pPr>
      <w:r w:rsidRPr="00916D96">
        <w:rPr>
          <w:sz w:val="24"/>
          <w:szCs w:val="24"/>
          <w:lang w:val="fr-FR"/>
        </w:rPr>
        <w:tab/>
      </w:r>
      <w:r w:rsidRPr="00916D96">
        <w:rPr>
          <w:sz w:val="24"/>
          <w:szCs w:val="24"/>
          <w:lang w:val="fr-FR"/>
        </w:rPr>
        <w:tab/>
        <w:t xml:space="preserve">- Địa điểm và thời gian: Phòng Đào tạo sắp xếp ; Trọng số: 0,5.     </w:t>
      </w:r>
    </w:p>
    <w:p w14:paraId="218858BD" w14:textId="1B610789" w:rsidR="001B4775" w:rsidRPr="00916D96" w:rsidRDefault="004B6D76" w:rsidP="00916D96">
      <w:pPr>
        <w:spacing w:before="120" w:after="120"/>
        <w:ind w:right="-1"/>
        <w:contextualSpacing/>
        <w:rPr>
          <w:color w:val="000000" w:themeColor="text1"/>
          <w:sz w:val="24"/>
          <w:szCs w:val="24"/>
          <w:lang w:val="en-US"/>
        </w:rPr>
      </w:pPr>
      <w:r>
        <w:rPr>
          <w:b/>
          <w:color w:val="000000" w:themeColor="text1"/>
          <w:sz w:val="24"/>
          <w:szCs w:val="24"/>
        </w:rPr>
        <w:t>9. Tài liệu tham khảo chính</w:t>
      </w:r>
    </w:p>
    <w:p w14:paraId="06C10F73" w14:textId="77777777" w:rsidR="001B4775" w:rsidRPr="00916D96" w:rsidRDefault="001B4775" w:rsidP="00916D96">
      <w:pPr>
        <w:spacing w:before="120" w:after="120"/>
        <w:ind w:right="-1"/>
        <w:contextualSpacing/>
        <w:rPr>
          <w:b/>
          <w:i/>
          <w:color w:val="000000" w:themeColor="text1"/>
          <w:sz w:val="24"/>
          <w:szCs w:val="24"/>
        </w:rPr>
      </w:pPr>
      <w:r w:rsidRPr="00916D96">
        <w:rPr>
          <w:b/>
          <w:i/>
          <w:color w:val="000000" w:themeColor="text1"/>
          <w:sz w:val="24"/>
          <w:szCs w:val="24"/>
        </w:rPr>
        <w:t>9.1. Giáo trình chính</w:t>
      </w:r>
    </w:p>
    <w:p w14:paraId="377A5883" w14:textId="77777777" w:rsidR="001B4775" w:rsidRPr="00916D96" w:rsidRDefault="001B4775" w:rsidP="00916D96">
      <w:pPr>
        <w:spacing w:before="120" w:after="120"/>
        <w:ind w:right="-1"/>
        <w:contextualSpacing/>
        <w:rPr>
          <w:color w:val="000000" w:themeColor="text1"/>
          <w:sz w:val="24"/>
          <w:szCs w:val="24"/>
          <w:lang w:val="en-US"/>
        </w:rPr>
      </w:pPr>
      <w:r w:rsidRPr="00916D96">
        <w:rPr>
          <w:color w:val="000000" w:themeColor="text1"/>
          <w:sz w:val="24"/>
          <w:szCs w:val="24"/>
        </w:rPr>
        <w:t xml:space="preserve">1. </w:t>
      </w:r>
      <w:hyperlink r:id="rId8" w:history="1">
        <w:r w:rsidRPr="00916D96">
          <w:rPr>
            <w:color w:val="000000" w:themeColor="text1"/>
            <w:sz w:val="24"/>
            <w:szCs w:val="24"/>
          </w:rPr>
          <w:t>Jon Duckett</w:t>
        </w:r>
      </w:hyperlink>
      <w:r w:rsidRPr="00916D96">
        <w:rPr>
          <w:color w:val="000000" w:themeColor="text1"/>
          <w:sz w:val="24"/>
          <w:szCs w:val="24"/>
        </w:rPr>
        <w:t>, HTML&amp;CSS Design and build websites, John Wiley and Sons, Inc, 2011</w:t>
      </w:r>
      <w:r w:rsidRPr="00916D96">
        <w:rPr>
          <w:color w:val="000000" w:themeColor="text1"/>
          <w:sz w:val="24"/>
          <w:szCs w:val="24"/>
          <w:lang w:val="en-US"/>
        </w:rPr>
        <w:t>.</w:t>
      </w:r>
    </w:p>
    <w:p w14:paraId="6BA27A18" w14:textId="77777777" w:rsidR="001B4775" w:rsidRPr="00916D96" w:rsidRDefault="001B4775" w:rsidP="00916D96">
      <w:pPr>
        <w:spacing w:before="120" w:after="120"/>
        <w:ind w:right="-1"/>
        <w:contextualSpacing/>
        <w:rPr>
          <w:b/>
          <w:i/>
          <w:color w:val="000000" w:themeColor="text1"/>
          <w:sz w:val="24"/>
          <w:szCs w:val="24"/>
        </w:rPr>
      </w:pPr>
      <w:r w:rsidRPr="00916D96">
        <w:rPr>
          <w:b/>
          <w:i/>
          <w:color w:val="000000" w:themeColor="text1"/>
          <w:sz w:val="24"/>
          <w:szCs w:val="24"/>
        </w:rPr>
        <w:t>9.2. Tài liệu tham khảo</w:t>
      </w:r>
    </w:p>
    <w:p w14:paraId="5332E91F" w14:textId="77777777" w:rsidR="001B4775" w:rsidRPr="00916D96" w:rsidRDefault="001B4775" w:rsidP="00916D96">
      <w:pPr>
        <w:spacing w:before="120" w:after="120"/>
        <w:ind w:right="-1"/>
        <w:contextualSpacing/>
        <w:rPr>
          <w:color w:val="000000" w:themeColor="text1"/>
          <w:sz w:val="24"/>
          <w:szCs w:val="24"/>
          <w:lang w:val="en-US"/>
        </w:rPr>
      </w:pPr>
      <w:r w:rsidRPr="00916D96">
        <w:rPr>
          <w:color w:val="000000" w:themeColor="text1"/>
          <w:sz w:val="24"/>
          <w:szCs w:val="24"/>
        </w:rPr>
        <w:t>1. Jeremy Osborn và nhóm AGI Creative, HTML5 và CSS3 Thiết kế trang web thích ứng giàu tính năng (Lê Hoàng Giang, Trần Tấn Minh Đạo dịch), Nhà xuất bản Đại học Bách Khoa Hà nội, 2015</w:t>
      </w:r>
      <w:r w:rsidRPr="00916D96">
        <w:rPr>
          <w:color w:val="000000" w:themeColor="text1"/>
          <w:sz w:val="24"/>
          <w:szCs w:val="24"/>
          <w:lang w:val="en-US"/>
        </w:rPr>
        <w:t>.</w:t>
      </w:r>
    </w:p>
    <w:p w14:paraId="63263495" w14:textId="7D5AF8C5" w:rsidR="001B4775" w:rsidRDefault="001B4775" w:rsidP="00916D96">
      <w:pPr>
        <w:spacing w:before="120" w:after="120"/>
        <w:ind w:right="-1"/>
        <w:contextualSpacing/>
        <w:rPr>
          <w:color w:val="000000" w:themeColor="text1"/>
          <w:sz w:val="24"/>
          <w:szCs w:val="24"/>
          <w:lang w:val="en-US"/>
        </w:rPr>
      </w:pPr>
      <w:r w:rsidRPr="00916D96">
        <w:rPr>
          <w:color w:val="000000" w:themeColor="text1"/>
          <w:sz w:val="24"/>
          <w:szCs w:val="24"/>
        </w:rPr>
        <w:t>2. Lê Đình Thanh, Nguyễn Việt Anh, Giáo trình phát triển ứng dụng, Nhà xuất bản Đại học Quốc gia Hà nội, 2018</w:t>
      </w:r>
      <w:r w:rsidRPr="00916D96">
        <w:rPr>
          <w:color w:val="000000" w:themeColor="text1"/>
          <w:sz w:val="24"/>
          <w:szCs w:val="24"/>
          <w:lang w:val="en-US"/>
        </w:rPr>
        <w:t>.</w:t>
      </w:r>
    </w:p>
    <w:p w14:paraId="2606912F" w14:textId="77777777" w:rsidR="00150051" w:rsidRDefault="00150051" w:rsidP="00916D96">
      <w:pPr>
        <w:spacing w:before="120" w:after="120"/>
        <w:ind w:right="-1"/>
        <w:contextualSpacing/>
        <w:rPr>
          <w:color w:val="000000" w:themeColor="text1"/>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100313CD" w14:textId="77777777" w:rsidTr="009E475D">
        <w:tc>
          <w:tcPr>
            <w:tcW w:w="4587" w:type="dxa"/>
          </w:tcPr>
          <w:p w14:paraId="5B48078F"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7556EA2A"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226238B5"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2D263D83" w14:textId="77777777" w:rsidR="00150051" w:rsidRPr="00150051" w:rsidRDefault="00150051" w:rsidP="009E475D">
            <w:pPr>
              <w:spacing w:before="120" w:after="120"/>
              <w:ind w:right="-1"/>
              <w:contextualSpacing/>
              <w:jc w:val="center"/>
              <w:rPr>
                <w:b/>
                <w:bCs/>
                <w:sz w:val="25"/>
                <w:szCs w:val="25"/>
                <w:lang w:val="en-US"/>
              </w:rPr>
            </w:pPr>
          </w:p>
          <w:p w14:paraId="2F12A88D" w14:textId="77777777" w:rsidR="00150051" w:rsidRPr="00150051" w:rsidRDefault="00150051" w:rsidP="009E475D">
            <w:pPr>
              <w:spacing w:before="120" w:after="120"/>
              <w:ind w:right="-1"/>
              <w:contextualSpacing/>
              <w:jc w:val="center"/>
              <w:rPr>
                <w:b/>
                <w:bCs/>
                <w:sz w:val="25"/>
                <w:szCs w:val="25"/>
                <w:lang w:val="en-US"/>
              </w:rPr>
            </w:pPr>
          </w:p>
          <w:p w14:paraId="79D8FA84" w14:textId="77777777" w:rsidR="00150051" w:rsidRPr="00150051" w:rsidRDefault="00150051" w:rsidP="009E475D">
            <w:pPr>
              <w:spacing w:before="120" w:after="120"/>
              <w:ind w:right="-1"/>
              <w:contextualSpacing/>
              <w:jc w:val="center"/>
              <w:rPr>
                <w:b/>
                <w:bCs/>
                <w:sz w:val="25"/>
                <w:szCs w:val="25"/>
                <w:lang w:val="en-US"/>
              </w:rPr>
            </w:pPr>
          </w:p>
          <w:p w14:paraId="140F9D3B" w14:textId="77777777" w:rsidR="00150051" w:rsidRPr="00150051" w:rsidRDefault="00150051" w:rsidP="009E475D">
            <w:pPr>
              <w:spacing w:before="120" w:after="120"/>
              <w:ind w:right="-1"/>
              <w:contextualSpacing/>
              <w:jc w:val="center"/>
              <w:rPr>
                <w:b/>
                <w:bCs/>
                <w:sz w:val="25"/>
                <w:szCs w:val="25"/>
                <w:lang w:val="en-US"/>
              </w:rPr>
            </w:pPr>
          </w:p>
          <w:p w14:paraId="360F9CE7"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7377F03B" w14:textId="77777777" w:rsidR="00150051" w:rsidRPr="00916D96" w:rsidRDefault="00150051" w:rsidP="00916D96">
      <w:pPr>
        <w:spacing w:before="120" w:after="120"/>
        <w:ind w:right="-1"/>
        <w:contextualSpacing/>
        <w:rPr>
          <w:color w:val="000000" w:themeColor="text1"/>
          <w:sz w:val="24"/>
          <w:szCs w:val="24"/>
          <w:lang w:val="en-US"/>
        </w:rPr>
      </w:pPr>
    </w:p>
    <w:p w14:paraId="4DEE9AB5" w14:textId="77777777" w:rsidR="00C37BDB" w:rsidRPr="00916D96" w:rsidRDefault="00C37BDB" w:rsidP="00916D96">
      <w:pPr>
        <w:spacing w:before="120" w:after="120"/>
        <w:contextualSpacing/>
        <w:rPr>
          <w:i/>
          <w:sz w:val="24"/>
          <w:szCs w:val="24"/>
        </w:rPr>
      </w:pPr>
      <w:r w:rsidRPr="00916D96">
        <w:rPr>
          <w:b/>
          <w:color w:val="000000" w:themeColor="text1"/>
          <w:sz w:val="24"/>
          <w:szCs w:val="24"/>
          <w:lang w:val="pt-BR"/>
        </w:rPr>
        <w:br w:type="page"/>
      </w:r>
    </w:p>
    <w:p w14:paraId="2FC19830" w14:textId="3736390D" w:rsidR="00F9782A" w:rsidRPr="00916D96" w:rsidRDefault="000E60DD" w:rsidP="00916D96">
      <w:pPr>
        <w:pStyle w:val="Heading2"/>
        <w:contextualSpacing/>
        <w:rPr>
          <w:sz w:val="24"/>
          <w:szCs w:val="24"/>
          <w:lang w:val="en-US"/>
        </w:rPr>
      </w:pPr>
      <w:r w:rsidRPr="00916D96">
        <w:rPr>
          <w:sz w:val="24"/>
          <w:szCs w:val="24"/>
          <w:lang w:val="en-US"/>
        </w:rPr>
        <w:lastRenderedPageBreak/>
        <w:t>9.</w:t>
      </w:r>
      <w:r w:rsidR="00E939ED" w:rsidRPr="00916D96">
        <w:rPr>
          <w:sz w:val="24"/>
          <w:szCs w:val="24"/>
          <w:lang w:val="en-US"/>
        </w:rPr>
        <w:t>2</w:t>
      </w:r>
      <w:r w:rsidR="001D1247" w:rsidRPr="00916D96">
        <w:rPr>
          <w:sz w:val="24"/>
          <w:szCs w:val="24"/>
          <w:lang w:val="en-US"/>
        </w:rPr>
        <w:t>7</w:t>
      </w:r>
      <w:r w:rsidR="00486086" w:rsidRPr="00916D96">
        <w:rPr>
          <w:sz w:val="24"/>
          <w:szCs w:val="24"/>
        </w:rPr>
        <w:t xml:space="preserve">. </w:t>
      </w:r>
      <w:r w:rsidR="00F9782A" w:rsidRPr="00916D96">
        <w:rPr>
          <w:sz w:val="24"/>
          <w:szCs w:val="24"/>
        </w:rPr>
        <w:tab/>
      </w:r>
      <w:r w:rsidR="00745DB5" w:rsidRPr="00916D96">
        <w:rPr>
          <w:sz w:val="24"/>
          <w:szCs w:val="24"/>
          <w:lang w:val="en-US"/>
        </w:rPr>
        <w:t>HỆ QUẢN TRỊ CƠ SỞ DỮ LIỆU / DATABASE MANAGEMENT SYSTEM</w:t>
      </w:r>
    </w:p>
    <w:p w14:paraId="0580E063" w14:textId="77777777" w:rsidR="00E2379F" w:rsidRPr="00916D96" w:rsidRDefault="00E2379F" w:rsidP="00916D96">
      <w:pPr>
        <w:spacing w:before="120" w:after="120"/>
        <w:ind w:left="720" w:right="-1"/>
        <w:contextualSpacing/>
        <w:rPr>
          <w:rFonts w:eastAsia="MS Mincho"/>
          <w:color w:val="000000" w:themeColor="text1"/>
          <w:w w:val="99"/>
          <w:sz w:val="24"/>
          <w:szCs w:val="24"/>
          <w:lang w:val="en-US" w:eastAsia="ja-JP" w:bidi="en-US"/>
        </w:rPr>
      </w:pPr>
      <w:r w:rsidRPr="00916D96">
        <w:rPr>
          <w:rFonts w:eastAsia="MS Mincho"/>
          <w:bCs/>
          <w:color w:val="000000" w:themeColor="text1"/>
          <w:sz w:val="24"/>
          <w:szCs w:val="24"/>
          <w:lang w:val="de-DE" w:eastAsia="ja-JP" w:bidi="en-US"/>
        </w:rPr>
        <w:t xml:space="preserve">- Mã số học phần: </w:t>
      </w:r>
      <w:r w:rsidRPr="00916D96">
        <w:rPr>
          <w:bCs/>
          <w:color w:val="000000" w:themeColor="text1"/>
          <w:sz w:val="24"/>
          <w:szCs w:val="24"/>
          <w:lang w:val="en-US"/>
        </w:rPr>
        <w:t>174045</w:t>
      </w:r>
    </w:p>
    <w:p w14:paraId="3C2CDDFA" w14:textId="77777777" w:rsidR="00E2379F" w:rsidRPr="00916D96" w:rsidRDefault="00E2379F" w:rsidP="00916D96">
      <w:pPr>
        <w:spacing w:before="120" w:after="120"/>
        <w:ind w:left="720" w:right="-1"/>
        <w:contextualSpacing/>
        <w:rPr>
          <w:rFonts w:eastAsia="Times New Roman"/>
          <w:color w:val="000000" w:themeColor="text1"/>
          <w:sz w:val="24"/>
          <w:szCs w:val="24"/>
          <w:lang w:val="nl-NL" w:bidi="en-US"/>
        </w:rPr>
      </w:pPr>
      <w:r w:rsidRPr="00916D96">
        <w:rPr>
          <w:color w:val="000000" w:themeColor="text1"/>
          <w:sz w:val="24"/>
          <w:szCs w:val="24"/>
          <w:lang w:val="nl-NL" w:bidi="en-US"/>
        </w:rPr>
        <w:t>- Số tín chỉ: 03 (16, 28, 30)</w:t>
      </w:r>
    </w:p>
    <w:p w14:paraId="204C9983" w14:textId="42361BB5" w:rsidR="00E2379F" w:rsidRPr="00916D96" w:rsidRDefault="00E2379F" w:rsidP="00916D96">
      <w:pPr>
        <w:spacing w:before="120" w:after="120"/>
        <w:ind w:left="720" w:right="-1"/>
        <w:contextualSpacing/>
        <w:rPr>
          <w:rFonts w:eastAsia="MS Mincho"/>
          <w:bCs/>
          <w:color w:val="000000" w:themeColor="text1"/>
          <w:sz w:val="24"/>
          <w:szCs w:val="24"/>
          <w:lang w:val="en-US" w:eastAsia="ja-JP" w:bidi="en-US"/>
        </w:rPr>
      </w:pPr>
      <w:r w:rsidRPr="00916D96">
        <w:rPr>
          <w:rFonts w:eastAsia="MS Mincho"/>
          <w:bCs/>
          <w:color w:val="000000" w:themeColor="text1"/>
          <w:spacing w:val="4"/>
          <w:sz w:val="24"/>
          <w:szCs w:val="24"/>
          <w:lang w:val="nl-NL" w:eastAsia="ja-JP" w:bidi="en-US"/>
        </w:rPr>
        <w:t xml:space="preserve">- Bộ môn phụ trách giảng dạy: </w:t>
      </w:r>
      <w:r w:rsidR="00745DB5" w:rsidRPr="00916D96">
        <w:rPr>
          <w:rFonts w:eastAsia="MS Mincho"/>
          <w:bCs/>
          <w:color w:val="000000" w:themeColor="text1"/>
          <w:spacing w:val="4"/>
          <w:sz w:val="24"/>
          <w:szCs w:val="24"/>
          <w:lang w:val="nl-NL" w:eastAsia="ja-JP" w:bidi="en-US"/>
        </w:rPr>
        <w:t>h</w:t>
      </w:r>
      <w:r w:rsidRPr="00916D96">
        <w:rPr>
          <w:color w:val="000000" w:themeColor="text1"/>
          <w:sz w:val="24"/>
          <w:szCs w:val="24"/>
          <w:lang w:val="en-US"/>
        </w:rPr>
        <w:t>ệ thống thông tin</w:t>
      </w:r>
    </w:p>
    <w:p w14:paraId="35A9FA53" w14:textId="1DD9299F" w:rsidR="00E2379F" w:rsidRPr="00916D96" w:rsidRDefault="00E2379F" w:rsidP="00916D96">
      <w:pPr>
        <w:spacing w:before="120" w:after="120"/>
        <w:ind w:left="720" w:right="-1"/>
        <w:contextualSpacing/>
        <w:rPr>
          <w:color w:val="000000" w:themeColor="text1"/>
          <w:sz w:val="24"/>
          <w:szCs w:val="24"/>
          <w:lang w:val="en-US"/>
        </w:rPr>
      </w:pPr>
      <w:r w:rsidRPr="00916D96">
        <w:rPr>
          <w:color w:val="000000" w:themeColor="text1"/>
          <w:sz w:val="24"/>
          <w:szCs w:val="24"/>
          <w:lang w:val="nl-NL" w:bidi="en-US"/>
        </w:rPr>
        <w:t xml:space="preserve">- Điều kiện tiên quyết: </w:t>
      </w:r>
      <w:r w:rsidR="00745DB5" w:rsidRPr="00916D96">
        <w:rPr>
          <w:color w:val="000000" w:themeColor="text1"/>
          <w:sz w:val="24"/>
          <w:szCs w:val="24"/>
          <w:lang w:val="en-US"/>
        </w:rPr>
        <w:t>Thiết kế và xây dựng cơ sở dữ liệu</w:t>
      </w:r>
    </w:p>
    <w:p w14:paraId="413E06A4" w14:textId="77777777" w:rsidR="00745DB5" w:rsidRPr="00916D96" w:rsidRDefault="00745DB5" w:rsidP="00916D96">
      <w:pPr>
        <w:spacing w:before="120" w:after="120"/>
        <w:contextualSpacing/>
        <w:rPr>
          <w:b/>
          <w:bCs/>
          <w:sz w:val="24"/>
          <w:szCs w:val="24"/>
        </w:rPr>
      </w:pPr>
      <w:r w:rsidRPr="00916D96">
        <w:rPr>
          <w:b/>
          <w:bCs/>
          <w:sz w:val="24"/>
          <w:szCs w:val="24"/>
        </w:rPr>
        <w:t>1. Mô tả học phần</w:t>
      </w:r>
    </w:p>
    <w:p w14:paraId="0391908E" w14:textId="77777777" w:rsidR="00745DB5" w:rsidRPr="00916D96" w:rsidRDefault="00745DB5" w:rsidP="00916D96">
      <w:pPr>
        <w:spacing w:before="120" w:after="120"/>
        <w:ind w:firstLine="720"/>
        <w:contextualSpacing/>
        <w:rPr>
          <w:sz w:val="24"/>
          <w:szCs w:val="24"/>
        </w:rPr>
      </w:pPr>
      <w:r w:rsidRPr="00916D96">
        <w:rPr>
          <w:bCs/>
          <w:i/>
          <w:sz w:val="24"/>
          <w:szCs w:val="24"/>
        </w:rPr>
        <w:t>Nội dung học phần</w:t>
      </w:r>
      <w:r w:rsidRPr="00916D96">
        <w:rPr>
          <w:i/>
          <w:sz w:val="24"/>
          <w:szCs w:val="24"/>
        </w:rPr>
        <w:t>:</w:t>
      </w:r>
      <w:r w:rsidRPr="00916D96">
        <w:rPr>
          <w:sz w:val="24"/>
          <w:szCs w:val="24"/>
        </w:rPr>
        <w:t xml:space="preserve"> Học phần cung cấp cho người học những kiến thức cơ bản về cơ sở dữ liệu, hệ quản trị CSDL, các chức năng cơ bản của một hệ quản trị CSDL, SQL và MS SQL Server; học phần cũng cung cấp cho người học các kiến thức về các </w:t>
      </w:r>
      <w:r w:rsidRPr="00916D96">
        <w:rPr>
          <w:spacing w:val="-2"/>
          <w:sz w:val="24"/>
          <w:szCs w:val="24"/>
        </w:rPr>
        <w:t>ràng buộc CSDL</w:t>
      </w:r>
      <w:r w:rsidRPr="00916D96">
        <w:rPr>
          <w:sz w:val="24"/>
          <w:szCs w:val="24"/>
        </w:rPr>
        <w:t xml:space="preserve">, bảng, khung nhìn, thủ tục lưu trữ, hàm và trigger ở </w:t>
      </w:r>
      <w:r w:rsidRPr="00916D96">
        <w:rPr>
          <w:spacing w:val="-1"/>
          <w:sz w:val="24"/>
          <w:szCs w:val="24"/>
        </w:rPr>
        <w:t>M</w:t>
      </w:r>
      <w:r w:rsidRPr="00916D96">
        <w:rPr>
          <w:sz w:val="24"/>
          <w:szCs w:val="24"/>
        </w:rPr>
        <w:t>S</w:t>
      </w:r>
      <w:r w:rsidRPr="00916D96">
        <w:rPr>
          <w:spacing w:val="6"/>
          <w:sz w:val="24"/>
          <w:szCs w:val="24"/>
        </w:rPr>
        <w:t xml:space="preserve"> </w:t>
      </w:r>
      <w:r w:rsidRPr="00916D96">
        <w:rPr>
          <w:sz w:val="24"/>
          <w:szCs w:val="24"/>
        </w:rPr>
        <w:t>SQL</w:t>
      </w:r>
      <w:r w:rsidRPr="00916D96">
        <w:rPr>
          <w:spacing w:val="6"/>
          <w:sz w:val="24"/>
          <w:szCs w:val="24"/>
        </w:rPr>
        <w:t xml:space="preserve"> </w:t>
      </w:r>
      <w:r w:rsidRPr="00916D96">
        <w:rPr>
          <w:sz w:val="24"/>
          <w:szCs w:val="24"/>
        </w:rPr>
        <w:t xml:space="preserve">Server cũng như cách thiết lập và xây dựng chúng. Học phần cũng trình bày các phương pháp bảo mật, sao lưu, và quản lý giao dịch ở </w:t>
      </w:r>
      <w:r w:rsidRPr="00916D96">
        <w:rPr>
          <w:spacing w:val="-1"/>
          <w:sz w:val="24"/>
          <w:szCs w:val="24"/>
        </w:rPr>
        <w:t>M</w:t>
      </w:r>
      <w:r w:rsidRPr="00916D96">
        <w:rPr>
          <w:sz w:val="24"/>
          <w:szCs w:val="24"/>
        </w:rPr>
        <w:t>S</w:t>
      </w:r>
      <w:r w:rsidRPr="00916D96">
        <w:rPr>
          <w:spacing w:val="6"/>
          <w:sz w:val="24"/>
          <w:szCs w:val="24"/>
        </w:rPr>
        <w:t xml:space="preserve"> </w:t>
      </w:r>
      <w:r w:rsidRPr="00916D96">
        <w:rPr>
          <w:sz w:val="24"/>
          <w:szCs w:val="24"/>
        </w:rPr>
        <w:t>SQL</w:t>
      </w:r>
      <w:r w:rsidRPr="00916D96">
        <w:rPr>
          <w:spacing w:val="6"/>
          <w:sz w:val="24"/>
          <w:szCs w:val="24"/>
        </w:rPr>
        <w:t xml:space="preserve"> </w:t>
      </w:r>
      <w:r w:rsidRPr="00916D96">
        <w:rPr>
          <w:sz w:val="24"/>
          <w:szCs w:val="24"/>
        </w:rPr>
        <w:t>Server.</w:t>
      </w:r>
    </w:p>
    <w:p w14:paraId="02635C4D" w14:textId="77777777" w:rsidR="00745DB5" w:rsidRPr="00916D96" w:rsidRDefault="00745DB5" w:rsidP="00916D96">
      <w:pPr>
        <w:spacing w:before="120" w:after="120"/>
        <w:ind w:firstLine="720"/>
        <w:contextualSpacing/>
        <w:rPr>
          <w:sz w:val="24"/>
          <w:szCs w:val="24"/>
        </w:rPr>
      </w:pPr>
      <w:r w:rsidRPr="00916D96">
        <w:rPr>
          <w:i/>
          <w:sz w:val="24"/>
          <w:szCs w:val="24"/>
        </w:rPr>
        <w:t>Năng lực đạt được:</w:t>
      </w:r>
      <w:r w:rsidRPr="00916D96">
        <w:rPr>
          <w:sz w:val="24"/>
          <w:szCs w:val="24"/>
        </w:rPr>
        <w:t xml:space="preserve"> người học xây dựng và cài đặt được hệ CSDL, xây dựng  được thủ tục, hàm và trigger để hỗ trợ truy xuất dữ liệu trong các HQTCSDL; sử</w:t>
      </w:r>
      <w:r w:rsidRPr="00916D96">
        <w:rPr>
          <w:spacing w:val="7"/>
          <w:sz w:val="24"/>
          <w:szCs w:val="24"/>
        </w:rPr>
        <w:t xml:space="preserve"> </w:t>
      </w:r>
      <w:r w:rsidRPr="00916D96">
        <w:rPr>
          <w:spacing w:val="-1"/>
          <w:sz w:val="24"/>
          <w:szCs w:val="24"/>
        </w:rPr>
        <w:t>dụ</w:t>
      </w:r>
      <w:r w:rsidRPr="00916D96">
        <w:rPr>
          <w:sz w:val="24"/>
          <w:szCs w:val="24"/>
        </w:rPr>
        <w:t>ng</w:t>
      </w:r>
      <w:r w:rsidRPr="00916D96">
        <w:rPr>
          <w:spacing w:val="7"/>
          <w:sz w:val="24"/>
          <w:szCs w:val="24"/>
        </w:rPr>
        <w:t xml:space="preserve"> </w:t>
      </w:r>
      <w:r w:rsidRPr="00916D96">
        <w:rPr>
          <w:spacing w:val="-1"/>
          <w:sz w:val="24"/>
          <w:szCs w:val="24"/>
        </w:rPr>
        <w:t>đư</w:t>
      </w:r>
      <w:r w:rsidRPr="00916D96">
        <w:rPr>
          <w:spacing w:val="1"/>
          <w:sz w:val="24"/>
          <w:szCs w:val="24"/>
        </w:rPr>
        <w:t>ợ</w:t>
      </w:r>
      <w:r w:rsidRPr="00916D96">
        <w:rPr>
          <w:sz w:val="24"/>
          <w:szCs w:val="24"/>
        </w:rPr>
        <w:t>c</w:t>
      </w:r>
      <w:r w:rsidRPr="00916D96">
        <w:rPr>
          <w:spacing w:val="7"/>
          <w:sz w:val="24"/>
          <w:szCs w:val="24"/>
        </w:rPr>
        <w:t xml:space="preserve"> </w:t>
      </w:r>
      <w:r w:rsidRPr="00916D96">
        <w:rPr>
          <w:spacing w:val="-1"/>
          <w:sz w:val="24"/>
          <w:szCs w:val="24"/>
        </w:rPr>
        <w:t>m</w:t>
      </w:r>
      <w:r w:rsidRPr="00916D96">
        <w:rPr>
          <w:spacing w:val="1"/>
          <w:sz w:val="24"/>
          <w:szCs w:val="24"/>
        </w:rPr>
        <w:t>ộ</w:t>
      </w:r>
      <w:r w:rsidRPr="00916D96">
        <w:rPr>
          <w:sz w:val="24"/>
          <w:szCs w:val="24"/>
        </w:rPr>
        <w:t>t</w:t>
      </w:r>
      <w:r w:rsidRPr="00916D96">
        <w:rPr>
          <w:spacing w:val="6"/>
          <w:sz w:val="24"/>
          <w:szCs w:val="24"/>
        </w:rPr>
        <w:t xml:space="preserve"> </w:t>
      </w:r>
      <w:r w:rsidRPr="00916D96">
        <w:rPr>
          <w:sz w:val="24"/>
          <w:szCs w:val="24"/>
        </w:rPr>
        <w:t>HQT</w:t>
      </w:r>
      <w:r w:rsidRPr="00916D96">
        <w:rPr>
          <w:spacing w:val="6"/>
          <w:sz w:val="24"/>
          <w:szCs w:val="24"/>
        </w:rPr>
        <w:t xml:space="preserve"> </w:t>
      </w:r>
      <w:r w:rsidRPr="00916D96">
        <w:rPr>
          <w:sz w:val="24"/>
          <w:szCs w:val="24"/>
        </w:rPr>
        <w:t>CSDL</w:t>
      </w:r>
      <w:r w:rsidRPr="00916D96">
        <w:rPr>
          <w:spacing w:val="6"/>
          <w:sz w:val="24"/>
          <w:szCs w:val="24"/>
        </w:rPr>
        <w:t xml:space="preserve"> </w:t>
      </w:r>
      <w:r w:rsidRPr="00916D96">
        <w:rPr>
          <w:spacing w:val="1"/>
          <w:sz w:val="24"/>
          <w:szCs w:val="24"/>
        </w:rPr>
        <w:t>đ</w:t>
      </w:r>
      <w:r w:rsidRPr="00916D96">
        <w:rPr>
          <w:sz w:val="24"/>
          <w:szCs w:val="24"/>
        </w:rPr>
        <w:t>ể</w:t>
      </w:r>
      <w:r w:rsidRPr="00916D96">
        <w:rPr>
          <w:spacing w:val="6"/>
          <w:sz w:val="24"/>
          <w:szCs w:val="24"/>
        </w:rPr>
        <w:t xml:space="preserve"> </w:t>
      </w:r>
      <w:r w:rsidRPr="00916D96">
        <w:rPr>
          <w:spacing w:val="-1"/>
          <w:sz w:val="24"/>
          <w:szCs w:val="24"/>
        </w:rPr>
        <w:t>q</w:t>
      </w:r>
      <w:r w:rsidRPr="00916D96">
        <w:rPr>
          <w:spacing w:val="1"/>
          <w:sz w:val="24"/>
          <w:szCs w:val="24"/>
        </w:rPr>
        <w:t>u</w:t>
      </w:r>
      <w:r w:rsidRPr="00916D96">
        <w:rPr>
          <w:spacing w:val="-1"/>
          <w:sz w:val="24"/>
          <w:szCs w:val="24"/>
        </w:rPr>
        <w:t>ả</w:t>
      </w:r>
      <w:r w:rsidRPr="00916D96">
        <w:rPr>
          <w:sz w:val="24"/>
          <w:szCs w:val="24"/>
        </w:rPr>
        <w:t>n trị</w:t>
      </w:r>
      <w:r w:rsidRPr="00916D96">
        <w:rPr>
          <w:spacing w:val="25"/>
          <w:sz w:val="24"/>
          <w:szCs w:val="24"/>
        </w:rPr>
        <w:t xml:space="preserve"> </w:t>
      </w:r>
      <w:r w:rsidRPr="00916D96">
        <w:rPr>
          <w:spacing w:val="-1"/>
          <w:sz w:val="24"/>
          <w:szCs w:val="24"/>
        </w:rPr>
        <w:t>m</w:t>
      </w:r>
      <w:r w:rsidRPr="00916D96">
        <w:rPr>
          <w:spacing w:val="1"/>
          <w:sz w:val="24"/>
          <w:szCs w:val="24"/>
        </w:rPr>
        <w:t>ộ</w:t>
      </w:r>
      <w:r w:rsidRPr="00916D96">
        <w:rPr>
          <w:sz w:val="24"/>
          <w:szCs w:val="24"/>
        </w:rPr>
        <w:t>t</w:t>
      </w:r>
      <w:r w:rsidRPr="00916D96">
        <w:rPr>
          <w:spacing w:val="25"/>
          <w:sz w:val="24"/>
          <w:szCs w:val="24"/>
        </w:rPr>
        <w:t xml:space="preserve"> </w:t>
      </w:r>
      <w:r w:rsidRPr="00916D96">
        <w:rPr>
          <w:spacing w:val="1"/>
          <w:sz w:val="24"/>
          <w:szCs w:val="24"/>
        </w:rPr>
        <w:t>h</w:t>
      </w:r>
      <w:r w:rsidRPr="00916D96">
        <w:rPr>
          <w:sz w:val="24"/>
          <w:szCs w:val="24"/>
        </w:rPr>
        <w:t>ệ</w:t>
      </w:r>
      <w:r w:rsidRPr="00916D96">
        <w:rPr>
          <w:spacing w:val="26"/>
          <w:sz w:val="24"/>
          <w:szCs w:val="24"/>
        </w:rPr>
        <w:t xml:space="preserve"> </w:t>
      </w:r>
      <w:r w:rsidRPr="00916D96">
        <w:rPr>
          <w:sz w:val="24"/>
          <w:szCs w:val="24"/>
        </w:rPr>
        <w:t>CSDL</w:t>
      </w:r>
      <w:r w:rsidRPr="00916D96">
        <w:rPr>
          <w:spacing w:val="24"/>
          <w:sz w:val="24"/>
          <w:szCs w:val="24"/>
        </w:rPr>
        <w:t xml:space="preserve"> </w:t>
      </w:r>
      <w:r w:rsidRPr="00916D96">
        <w:rPr>
          <w:sz w:val="24"/>
          <w:szCs w:val="24"/>
        </w:rPr>
        <w:t>n</w:t>
      </w:r>
      <w:r w:rsidRPr="00916D96">
        <w:rPr>
          <w:spacing w:val="-1"/>
          <w:sz w:val="24"/>
          <w:szCs w:val="24"/>
        </w:rPr>
        <w:t>h</w:t>
      </w:r>
      <w:r w:rsidRPr="00916D96">
        <w:rPr>
          <w:sz w:val="24"/>
          <w:szCs w:val="24"/>
        </w:rPr>
        <w:t>ư</w:t>
      </w:r>
      <w:r w:rsidRPr="00916D96">
        <w:rPr>
          <w:spacing w:val="25"/>
          <w:sz w:val="24"/>
          <w:szCs w:val="24"/>
        </w:rPr>
        <w:t xml:space="preserve"> </w:t>
      </w:r>
      <w:r w:rsidRPr="00916D96">
        <w:rPr>
          <w:sz w:val="24"/>
          <w:szCs w:val="24"/>
        </w:rPr>
        <w:t>cài</w:t>
      </w:r>
      <w:r w:rsidRPr="00916D96">
        <w:rPr>
          <w:spacing w:val="25"/>
          <w:sz w:val="24"/>
          <w:szCs w:val="24"/>
        </w:rPr>
        <w:t xml:space="preserve"> </w:t>
      </w:r>
      <w:r w:rsidRPr="00916D96">
        <w:rPr>
          <w:spacing w:val="1"/>
          <w:sz w:val="24"/>
          <w:szCs w:val="24"/>
        </w:rPr>
        <w:t>đ</w:t>
      </w:r>
      <w:r w:rsidRPr="00916D96">
        <w:rPr>
          <w:sz w:val="24"/>
          <w:szCs w:val="24"/>
        </w:rPr>
        <w:t>ặt</w:t>
      </w:r>
      <w:r w:rsidRPr="00916D96">
        <w:rPr>
          <w:spacing w:val="25"/>
          <w:sz w:val="24"/>
          <w:szCs w:val="24"/>
        </w:rPr>
        <w:t xml:space="preserve"> </w:t>
      </w:r>
      <w:r w:rsidRPr="00916D96">
        <w:rPr>
          <w:spacing w:val="1"/>
          <w:sz w:val="24"/>
          <w:szCs w:val="24"/>
        </w:rPr>
        <w:t>h</w:t>
      </w:r>
      <w:r w:rsidRPr="00916D96">
        <w:rPr>
          <w:sz w:val="24"/>
          <w:szCs w:val="24"/>
        </w:rPr>
        <w:t>ệ</w:t>
      </w:r>
      <w:r w:rsidRPr="00916D96">
        <w:rPr>
          <w:spacing w:val="25"/>
          <w:sz w:val="24"/>
          <w:szCs w:val="24"/>
        </w:rPr>
        <w:t xml:space="preserve"> </w:t>
      </w:r>
      <w:r w:rsidRPr="00916D96">
        <w:rPr>
          <w:sz w:val="24"/>
          <w:szCs w:val="24"/>
        </w:rPr>
        <w:t>CSDL</w:t>
      </w:r>
      <w:r w:rsidRPr="00916D96">
        <w:rPr>
          <w:spacing w:val="25"/>
          <w:sz w:val="24"/>
          <w:szCs w:val="24"/>
        </w:rPr>
        <w:t xml:space="preserve"> </w:t>
      </w:r>
      <w:r w:rsidRPr="00916D96">
        <w:rPr>
          <w:sz w:val="24"/>
          <w:szCs w:val="24"/>
        </w:rPr>
        <w:t>trên</w:t>
      </w:r>
      <w:r w:rsidRPr="00916D96">
        <w:rPr>
          <w:spacing w:val="25"/>
          <w:sz w:val="24"/>
          <w:szCs w:val="24"/>
        </w:rPr>
        <w:t xml:space="preserve"> </w:t>
      </w:r>
      <w:r w:rsidRPr="00916D96">
        <w:rPr>
          <w:sz w:val="24"/>
          <w:szCs w:val="24"/>
        </w:rPr>
        <w:t>máy</w:t>
      </w:r>
      <w:r w:rsidRPr="00916D96">
        <w:rPr>
          <w:spacing w:val="25"/>
          <w:sz w:val="24"/>
          <w:szCs w:val="24"/>
        </w:rPr>
        <w:t xml:space="preserve"> </w:t>
      </w:r>
      <w:r w:rsidRPr="00916D96">
        <w:rPr>
          <w:sz w:val="24"/>
          <w:szCs w:val="24"/>
        </w:rPr>
        <w:t>ch</w:t>
      </w:r>
      <w:r w:rsidRPr="00916D96">
        <w:rPr>
          <w:spacing w:val="1"/>
          <w:sz w:val="24"/>
          <w:szCs w:val="24"/>
        </w:rPr>
        <w:t>ủ</w:t>
      </w:r>
      <w:r w:rsidRPr="00916D96">
        <w:rPr>
          <w:sz w:val="24"/>
          <w:szCs w:val="24"/>
        </w:rPr>
        <w:t>,</w:t>
      </w:r>
      <w:r w:rsidRPr="00916D96">
        <w:rPr>
          <w:spacing w:val="25"/>
          <w:sz w:val="24"/>
          <w:szCs w:val="24"/>
        </w:rPr>
        <w:t xml:space="preserve"> </w:t>
      </w:r>
      <w:r w:rsidRPr="00916D96">
        <w:rPr>
          <w:sz w:val="24"/>
          <w:szCs w:val="24"/>
        </w:rPr>
        <w:t>tạo</w:t>
      </w:r>
      <w:r w:rsidRPr="00916D96">
        <w:rPr>
          <w:spacing w:val="26"/>
          <w:sz w:val="24"/>
          <w:szCs w:val="24"/>
        </w:rPr>
        <w:t xml:space="preserve"> </w:t>
      </w:r>
      <w:r w:rsidRPr="00916D96">
        <w:rPr>
          <w:spacing w:val="1"/>
          <w:sz w:val="24"/>
          <w:szCs w:val="24"/>
        </w:rPr>
        <w:t>k</w:t>
      </w:r>
      <w:r w:rsidRPr="00916D96">
        <w:rPr>
          <w:sz w:val="24"/>
          <w:szCs w:val="24"/>
        </w:rPr>
        <w:t>ết</w:t>
      </w:r>
      <w:r w:rsidRPr="00916D96">
        <w:rPr>
          <w:spacing w:val="25"/>
          <w:sz w:val="24"/>
          <w:szCs w:val="24"/>
        </w:rPr>
        <w:t xml:space="preserve"> </w:t>
      </w:r>
      <w:r w:rsidRPr="00916D96">
        <w:rPr>
          <w:spacing w:val="1"/>
          <w:sz w:val="24"/>
          <w:szCs w:val="24"/>
        </w:rPr>
        <w:t>nố</w:t>
      </w:r>
      <w:r w:rsidRPr="00916D96">
        <w:rPr>
          <w:sz w:val="24"/>
          <w:szCs w:val="24"/>
        </w:rPr>
        <w:t>i</w:t>
      </w:r>
      <w:r w:rsidRPr="00916D96">
        <w:rPr>
          <w:spacing w:val="24"/>
          <w:sz w:val="24"/>
          <w:szCs w:val="24"/>
        </w:rPr>
        <w:t xml:space="preserve"> </w:t>
      </w:r>
      <w:r w:rsidRPr="00916D96">
        <w:rPr>
          <w:sz w:val="24"/>
          <w:szCs w:val="24"/>
        </w:rPr>
        <w:t>từ</w:t>
      </w:r>
      <w:r w:rsidRPr="00916D96">
        <w:rPr>
          <w:spacing w:val="26"/>
          <w:sz w:val="24"/>
          <w:szCs w:val="24"/>
        </w:rPr>
        <w:t xml:space="preserve"> </w:t>
      </w:r>
      <w:r w:rsidRPr="00916D96">
        <w:rPr>
          <w:sz w:val="24"/>
          <w:szCs w:val="24"/>
        </w:rPr>
        <w:t>các</w:t>
      </w:r>
      <w:r w:rsidRPr="00916D96">
        <w:rPr>
          <w:spacing w:val="25"/>
          <w:sz w:val="24"/>
          <w:szCs w:val="24"/>
        </w:rPr>
        <w:t xml:space="preserve"> </w:t>
      </w:r>
      <w:r w:rsidRPr="00916D96">
        <w:rPr>
          <w:sz w:val="24"/>
          <w:szCs w:val="24"/>
        </w:rPr>
        <w:t xml:space="preserve">máy </w:t>
      </w:r>
      <w:r w:rsidRPr="00916D96">
        <w:rPr>
          <w:spacing w:val="1"/>
          <w:sz w:val="24"/>
          <w:szCs w:val="24"/>
        </w:rPr>
        <w:t>n</w:t>
      </w:r>
      <w:r w:rsidRPr="00916D96">
        <w:rPr>
          <w:spacing w:val="-1"/>
          <w:sz w:val="24"/>
          <w:szCs w:val="24"/>
        </w:rPr>
        <w:t>g</w:t>
      </w:r>
      <w:r w:rsidRPr="00916D96">
        <w:rPr>
          <w:sz w:val="24"/>
          <w:szCs w:val="24"/>
        </w:rPr>
        <w:t>ư</w:t>
      </w:r>
      <w:r w:rsidRPr="00916D96">
        <w:rPr>
          <w:spacing w:val="1"/>
          <w:sz w:val="24"/>
          <w:szCs w:val="24"/>
        </w:rPr>
        <w:t>ờ</w:t>
      </w:r>
      <w:r w:rsidRPr="00916D96">
        <w:rPr>
          <w:sz w:val="24"/>
          <w:szCs w:val="24"/>
        </w:rPr>
        <w:t>i</w:t>
      </w:r>
      <w:r w:rsidRPr="00916D96">
        <w:rPr>
          <w:spacing w:val="11"/>
          <w:sz w:val="24"/>
          <w:szCs w:val="24"/>
        </w:rPr>
        <w:t xml:space="preserve"> </w:t>
      </w:r>
      <w:r w:rsidRPr="00916D96">
        <w:rPr>
          <w:sz w:val="24"/>
          <w:szCs w:val="24"/>
        </w:rPr>
        <w:t>dùng,</w:t>
      </w:r>
      <w:r w:rsidRPr="00916D96">
        <w:rPr>
          <w:spacing w:val="10"/>
          <w:sz w:val="24"/>
          <w:szCs w:val="24"/>
        </w:rPr>
        <w:t xml:space="preserve"> </w:t>
      </w:r>
      <w:r w:rsidRPr="00916D96">
        <w:rPr>
          <w:sz w:val="24"/>
          <w:szCs w:val="24"/>
        </w:rPr>
        <w:t>quản</w:t>
      </w:r>
      <w:r w:rsidRPr="00916D96">
        <w:rPr>
          <w:spacing w:val="10"/>
          <w:sz w:val="24"/>
          <w:szCs w:val="24"/>
        </w:rPr>
        <w:t xml:space="preserve"> </w:t>
      </w:r>
      <w:r w:rsidRPr="00916D96">
        <w:rPr>
          <w:sz w:val="24"/>
          <w:szCs w:val="24"/>
        </w:rPr>
        <w:t>lý</w:t>
      </w:r>
      <w:r w:rsidRPr="00916D96">
        <w:rPr>
          <w:spacing w:val="10"/>
          <w:sz w:val="24"/>
          <w:szCs w:val="24"/>
        </w:rPr>
        <w:t xml:space="preserve"> </w:t>
      </w:r>
      <w:r w:rsidRPr="00916D96">
        <w:rPr>
          <w:sz w:val="24"/>
          <w:szCs w:val="24"/>
        </w:rPr>
        <w:t>giao</w:t>
      </w:r>
      <w:r w:rsidRPr="00916D96">
        <w:rPr>
          <w:spacing w:val="10"/>
          <w:sz w:val="24"/>
          <w:szCs w:val="24"/>
        </w:rPr>
        <w:t xml:space="preserve"> </w:t>
      </w:r>
      <w:r w:rsidRPr="00916D96">
        <w:rPr>
          <w:sz w:val="24"/>
          <w:szCs w:val="24"/>
        </w:rPr>
        <w:t>dịch,</w:t>
      </w:r>
      <w:r w:rsidRPr="00916D96">
        <w:rPr>
          <w:spacing w:val="10"/>
          <w:sz w:val="24"/>
          <w:szCs w:val="24"/>
        </w:rPr>
        <w:t xml:space="preserve"> </w:t>
      </w:r>
      <w:r w:rsidRPr="00916D96">
        <w:rPr>
          <w:sz w:val="24"/>
          <w:szCs w:val="24"/>
        </w:rPr>
        <w:t>quản</w:t>
      </w:r>
      <w:r w:rsidRPr="00916D96">
        <w:rPr>
          <w:spacing w:val="11"/>
          <w:sz w:val="24"/>
          <w:szCs w:val="24"/>
        </w:rPr>
        <w:t xml:space="preserve"> </w:t>
      </w:r>
      <w:r w:rsidRPr="00916D96">
        <w:rPr>
          <w:sz w:val="24"/>
          <w:szCs w:val="24"/>
        </w:rPr>
        <w:t>lý</w:t>
      </w:r>
      <w:r w:rsidRPr="00916D96">
        <w:rPr>
          <w:spacing w:val="11"/>
          <w:sz w:val="24"/>
          <w:szCs w:val="24"/>
        </w:rPr>
        <w:t xml:space="preserve"> </w:t>
      </w:r>
      <w:r w:rsidRPr="00916D96">
        <w:rPr>
          <w:sz w:val="24"/>
          <w:szCs w:val="24"/>
        </w:rPr>
        <w:t>tài</w:t>
      </w:r>
      <w:r w:rsidRPr="00916D96">
        <w:rPr>
          <w:spacing w:val="11"/>
          <w:sz w:val="24"/>
          <w:szCs w:val="24"/>
        </w:rPr>
        <w:t xml:space="preserve"> </w:t>
      </w:r>
      <w:r w:rsidRPr="00916D96">
        <w:rPr>
          <w:sz w:val="24"/>
          <w:szCs w:val="24"/>
        </w:rPr>
        <w:t>khoản</w:t>
      </w:r>
      <w:r w:rsidRPr="00916D96">
        <w:rPr>
          <w:spacing w:val="11"/>
          <w:sz w:val="24"/>
          <w:szCs w:val="24"/>
        </w:rPr>
        <w:t xml:space="preserve"> </w:t>
      </w:r>
      <w:r w:rsidRPr="00916D96">
        <w:rPr>
          <w:sz w:val="24"/>
          <w:szCs w:val="24"/>
        </w:rPr>
        <w:t>n</w:t>
      </w:r>
      <w:r w:rsidRPr="00916D96">
        <w:rPr>
          <w:spacing w:val="-1"/>
          <w:sz w:val="24"/>
          <w:szCs w:val="24"/>
        </w:rPr>
        <w:t>g</w:t>
      </w:r>
      <w:r w:rsidRPr="00916D96">
        <w:rPr>
          <w:sz w:val="24"/>
          <w:szCs w:val="24"/>
        </w:rPr>
        <w:t>ư</w:t>
      </w:r>
      <w:r w:rsidRPr="00916D96">
        <w:rPr>
          <w:spacing w:val="1"/>
          <w:sz w:val="24"/>
          <w:szCs w:val="24"/>
        </w:rPr>
        <w:t>ờ</w:t>
      </w:r>
      <w:r w:rsidRPr="00916D96">
        <w:rPr>
          <w:sz w:val="24"/>
          <w:szCs w:val="24"/>
        </w:rPr>
        <w:t>i</w:t>
      </w:r>
      <w:r w:rsidRPr="00916D96">
        <w:rPr>
          <w:spacing w:val="11"/>
          <w:sz w:val="24"/>
          <w:szCs w:val="24"/>
        </w:rPr>
        <w:t xml:space="preserve"> </w:t>
      </w:r>
      <w:r w:rsidRPr="00916D96">
        <w:rPr>
          <w:sz w:val="24"/>
          <w:szCs w:val="24"/>
        </w:rPr>
        <w:t>dùng,</w:t>
      </w:r>
      <w:r w:rsidRPr="00916D96">
        <w:rPr>
          <w:spacing w:val="11"/>
          <w:sz w:val="24"/>
          <w:szCs w:val="24"/>
        </w:rPr>
        <w:t xml:space="preserve"> </w:t>
      </w:r>
      <w:r w:rsidRPr="00916D96">
        <w:rPr>
          <w:sz w:val="24"/>
          <w:szCs w:val="24"/>
        </w:rPr>
        <w:t>ph</w:t>
      </w:r>
      <w:r w:rsidRPr="00916D96">
        <w:rPr>
          <w:spacing w:val="-2"/>
          <w:sz w:val="24"/>
          <w:szCs w:val="24"/>
        </w:rPr>
        <w:t>â</w:t>
      </w:r>
      <w:r w:rsidRPr="00916D96">
        <w:rPr>
          <w:sz w:val="24"/>
          <w:szCs w:val="24"/>
        </w:rPr>
        <w:t>n</w:t>
      </w:r>
      <w:r w:rsidRPr="00916D96">
        <w:rPr>
          <w:spacing w:val="11"/>
          <w:sz w:val="24"/>
          <w:szCs w:val="24"/>
        </w:rPr>
        <w:t xml:space="preserve"> </w:t>
      </w:r>
      <w:r w:rsidRPr="00916D96">
        <w:rPr>
          <w:sz w:val="24"/>
          <w:szCs w:val="24"/>
        </w:rPr>
        <w:t>qu</w:t>
      </w:r>
      <w:r w:rsidRPr="00916D96">
        <w:rPr>
          <w:spacing w:val="1"/>
          <w:sz w:val="24"/>
          <w:szCs w:val="24"/>
        </w:rPr>
        <w:t>y</w:t>
      </w:r>
      <w:r w:rsidRPr="00916D96">
        <w:rPr>
          <w:sz w:val="24"/>
          <w:szCs w:val="24"/>
        </w:rPr>
        <w:t>ền,</w:t>
      </w:r>
      <w:r w:rsidRPr="00916D96">
        <w:rPr>
          <w:spacing w:val="10"/>
          <w:sz w:val="24"/>
          <w:szCs w:val="24"/>
        </w:rPr>
        <w:t xml:space="preserve"> </w:t>
      </w:r>
      <w:r w:rsidRPr="00916D96">
        <w:rPr>
          <w:sz w:val="24"/>
          <w:szCs w:val="24"/>
        </w:rPr>
        <w:t>sao l</w:t>
      </w:r>
      <w:r w:rsidRPr="00916D96">
        <w:rPr>
          <w:spacing w:val="1"/>
          <w:sz w:val="24"/>
          <w:szCs w:val="24"/>
        </w:rPr>
        <w:t>ư</w:t>
      </w:r>
      <w:r w:rsidRPr="00916D96">
        <w:rPr>
          <w:sz w:val="24"/>
          <w:szCs w:val="24"/>
        </w:rPr>
        <w:t>u</w:t>
      </w:r>
      <w:r w:rsidRPr="00916D96">
        <w:rPr>
          <w:spacing w:val="-1"/>
          <w:sz w:val="24"/>
          <w:szCs w:val="24"/>
        </w:rPr>
        <w:t xml:space="preserve"> </w:t>
      </w:r>
      <w:r w:rsidRPr="00916D96">
        <w:rPr>
          <w:sz w:val="24"/>
          <w:szCs w:val="24"/>
        </w:rPr>
        <w:t>và</w:t>
      </w:r>
      <w:r w:rsidRPr="00916D96">
        <w:rPr>
          <w:spacing w:val="-1"/>
          <w:sz w:val="24"/>
          <w:szCs w:val="24"/>
        </w:rPr>
        <w:t xml:space="preserve"> </w:t>
      </w:r>
      <w:r w:rsidRPr="00916D96">
        <w:rPr>
          <w:sz w:val="24"/>
          <w:szCs w:val="24"/>
        </w:rPr>
        <w:t>p</w:t>
      </w:r>
      <w:r w:rsidRPr="00916D96">
        <w:rPr>
          <w:spacing w:val="1"/>
          <w:sz w:val="24"/>
          <w:szCs w:val="24"/>
        </w:rPr>
        <w:t>hụ</w:t>
      </w:r>
      <w:r w:rsidRPr="00916D96">
        <w:rPr>
          <w:sz w:val="24"/>
          <w:szCs w:val="24"/>
        </w:rPr>
        <w:t>c</w:t>
      </w:r>
      <w:r w:rsidRPr="00916D96">
        <w:rPr>
          <w:spacing w:val="-2"/>
          <w:sz w:val="24"/>
          <w:szCs w:val="24"/>
        </w:rPr>
        <w:t xml:space="preserve"> </w:t>
      </w:r>
      <w:r w:rsidRPr="00916D96">
        <w:rPr>
          <w:spacing w:val="1"/>
          <w:sz w:val="24"/>
          <w:szCs w:val="24"/>
        </w:rPr>
        <w:t>hồ</w:t>
      </w:r>
      <w:r w:rsidRPr="00916D96">
        <w:rPr>
          <w:sz w:val="24"/>
          <w:szCs w:val="24"/>
        </w:rPr>
        <w:t xml:space="preserve">i </w:t>
      </w:r>
      <w:r w:rsidRPr="00916D96">
        <w:rPr>
          <w:spacing w:val="1"/>
          <w:sz w:val="24"/>
          <w:szCs w:val="24"/>
        </w:rPr>
        <w:t>h</w:t>
      </w:r>
      <w:r w:rsidRPr="00916D96">
        <w:rPr>
          <w:sz w:val="24"/>
          <w:szCs w:val="24"/>
        </w:rPr>
        <w:t xml:space="preserve">ệ </w:t>
      </w:r>
      <w:r w:rsidRPr="00916D96">
        <w:rPr>
          <w:spacing w:val="-1"/>
          <w:sz w:val="24"/>
          <w:szCs w:val="24"/>
        </w:rPr>
        <w:t>t</w:t>
      </w:r>
      <w:r w:rsidRPr="00916D96">
        <w:rPr>
          <w:sz w:val="24"/>
          <w:szCs w:val="24"/>
        </w:rPr>
        <w:t>h</w:t>
      </w:r>
      <w:r w:rsidRPr="00916D96">
        <w:rPr>
          <w:spacing w:val="-1"/>
          <w:sz w:val="24"/>
          <w:szCs w:val="24"/>
        </w:rPr>
        <w:t>ố</w:t>
      </w:r>
      <w:r w:rsidRPr="00916D96">
        <w:rPr>
          <w:sz w:val="24"/>
          <w:szCs w:val="24"/>
        </w:rPr>
        <w:t>ng.</w:t>
      </w:r>
    </w:p>
    <w:p w14:paraId="38D898BD" w14:textId="77777777" w:rsidR="00745DB5" w:rsidRPr="00916D96" w:rsidRDefault="00745DB5" w:rsidP="00916D96">
      <w:pPr>
        <w:spacing w:before="120" w:after="120"/>
        <w:contextualSpacing/>
        <w:rPr>
          <w:b/>
          <w:sz w:val="24"/>
          <w:szCs w:val="24"/>
        </w:rPr>
      </w:pPr>
      <w:r w:rsidRPr="00916D96">
        <w:rPr>
          <w:b/>
          <w:sz w:val="24"/>
          <w:szCs w:val="24"/>
        </w:rPr>
        <w:t>2. Mục tiêu của học phần</w:t>
      </w:r>
    </w:p>
    <w:p w14:paraId="68686F4A" w14:textId="77777777" w:rsidR="00745DB5" w:rsidRPr="00916D96" w:rsidRDefault="00745DB5" w:rsidP="00916D96">
      <w:pPr>
        <w:spacing w:before="120" w:after="120"/>
        <w:contextualSpacing/>
        <w:rPr>
          <w:b/>
          <w:i/>
          <w:sz w:val="24"/>
          <w:szCs w:val="24"/>
        </w:rPr>
      </w:pPr>
      <w:r w:rsidRPr="00916D96">
        <w:rPr>
          <w:b/>
          <w:i/>
          <w:sz w:val="24"/>
          <w:szCs w:val="24"/>
        </w:rPr>
        <w:t>2.1. Mục tiêu về kiến thức</w:t>
      </w:r>
    </w:p>
    <w:p w14:paraId="0982588E" w14:textId="77777777" w:rsidR="00745DB5" w:rsidRPr="00916D96" w:rsidRDefault="00745DB5" w:rsidP="00916D96">
      <w:pPr>
        <w:spacing w:before="120" w:after="120"/>
        <w:ind w:firstLine="720"/>
        <w:contextualSpacing/>
        <w:rPr>
          <w:sz w:val="24"/>
          <w:szCs w:val="24"/>
        </w:rPr>
      </w:pPr>
      <w:r w:rsidRPr="00916D96">
        <w:rPr>
          <w:sz w:val="24"/>
          <w:szCs w:val="24"/>
        </w:rPr>
        <w:t xml:space="preserve">Sinh viên được trang bị: Kiến thức cơ bản và nền tảng về hệ quản trị cơ sở dữ liệu; </w:t>
      </w:r>
      <w:r w:rsidRPr="00916D96">
        <w:rPr>
          <w:spacing w:val="-1"/>
          <w:sz w:val="24"/>
          <w:szCs w:val="24"/>
        </w:rPr>
        <w:t>cách t</w:t>
      </w:r>
      <w:r w:rsidRPr="00916D96">
        <w:rPr>
          <w:sz w:val="24"/>
          <w:szCs w:val="24"/>
        </w:rPr>
        <w:t>ổ chức được một CSDL; cách thiết kế và xây dựng các đối tượng như: bảng, khung nhìn, các ràng buộc toàn vẹn, thủ tục, hàm, trigger trong SQL Server; Vai trò của một nhà phát triển cơ sở dữ liệu trên SQL Server và một số thao tác quản trị hệ thống trên SQL Server.</w:t>
      </w:r>
    </w:p>
    <w:p w14:paraId="688BFDED" w14:textId="77777777" w:rsidR="00745DB5" w:rsidRPr="00916D96" w:rsidRDefault="00745DB5" w:rsidP="00916D96">
      <w:pPr>
        <w:spacing w:before="120" w:after="120"/>
        <w:contextualSpacing/>
        <w:rPr>
          <w:b/>
          <w:i/>
          <w:sz w:val="24"/>
          <w:szCs w:val="24"/>
        </w:rPr>
      </w:pPr>
      <w:r w:rsidRPr="00916D96">
        <w:rPr>
          <w:b/>
          <w:i/>
          <w:sz w:val="24"/>
          <w:szCs w:val="24"/>
        </w:rPr>
        <w:t>2.2. Mục tiêu về kỹ năng</w:t>
      </w:r>
    </w:p>
    <w:p w14:paraId="5D994BBB" w14:textId="77777777" w:rsidR="00745DB5" w:rsidRPr="00916D96" w:rsidRDefault="00745DB5" w:rsidP="00916D96">
      <w:pPr>
        <w:spacing w:before="120" w:after="120"/>
        <w:ind w:firstLine="720"/>
        <w:contextualSpacing/>
        <w:rPr>
          <w:sz w:val="24"/>
          <w:szCs w:val="24"/>
        </w:rPr>
      </w:pPr>
      <w:r w:rsidRPr="00916D96">
        <w:rPr>
          <w:sz w:val="24"/>
          <w:szCs w:val="24"/>
        </w:rPr>
        <w:t>Sinh viên được trang bị: kỹ năng tổ chức CSDL, tạo bảng, khung nhìn, các ràng buộc toàn vẹn, các giá trị ngầm định, các luật; xây dựng các thủ tục, hàm và trigger để hỗ trợ việc truy xuất dữ liệu trên SQL Server; sử</w:t>
      </w:r>
      <w:r w:rsidRPr="00916D96">
        <w:rPr>
          <w:spacing w:val="7"/>
          <w:sz w:val="24"/>
          <w:szCs w:val="24"/>
        </w:rPr>
        <w:t xml:space="preserve"> </w:t>
      </w:r>
      <w:r w:rsidRPr="00916D96">
        <w:rPr>
          <w:spacing w:val="-1"/>
          <w:sz w:val="24"/>
          <w:szCs w:val="24"/>
        </w:rPr>
        <w:t>dụ</w:t>
      </w:r>
      <w:r w:rsidRPr="00916D96">
        <w:rPr>
          <w:sz w:val="24"/>
          <w:szCs w:val="24"/>
        </w:rPr>
        <w:t>ng</w:t>
      </w:r>
      <w:r w:rsidRPr="00916D96">
        <w:rPr>
          <w:spacing w:val="7"/>
          <w:sz w:val="24"/>
          <w:szCs w:val="24"/>
        </w:rPr>
        <w:t xml:space="preserve"> </w:t>
      </w:r>
      <w:r w:rsidRPr="00916D96">
        <w:rPr>
          <w:spacing w:val="-1"/>
          <w:sz w:val="24"/>
          <w:szCs w:val="24"/>
        </w:rPr>
        <w:t>m</w:t>
      </w:r>
      <w:r w:rsidRPr="00916D96">
        <w:rPr>
          <w:spacing w:val="1"/>
          <w:sz w:val="24"/>
          <w:szCs w:val="24"/>
        </w:rPr>
        <w:t>ộ</w:t>
      </w:r>
      <w:r w:rsidRPr="00916D96">
        <w:rPr>
          <w:sz w:val="24"/>
          <w:szCs w:val="24"/>
        </w:rPr>
        <w:t>t</w:t>
      </w:r>
      <w:r w:rsidRPr="00916D96">
        <w:rPr>
          <w:spacing w:val="6"/>
          <w:sz w:val="24"/>
          <w:szCs w:val="24"/>
        </w:rPr>
        <w:t xml:space="preserve"> </w:t>
      </w:r>
      <w:r w:rsidRPr="00916D96">
        <w:rPr>
          <w:sz w:val="24"/>
          <w:szCs w:val="24"/>
        </w:rPr>
        <w:t>HQT</w:t>
      </w:r>
      <w:r w:rsidRPr="00916D96">
        <w:rPr>
          <w:spacing w:val="6"/>
          <w:sz w:val="24"/>
          <w:szCs w:val="24"/>
        </w:rPr>
        <w:t xml:space="preserve"> </w:t>
      </w:r>
      <w:r w:rsidRPr="00916D96">
        <w:rPr>
          <w:sz w:val="24"/>
          <w:szCs w:val="24"/>
        </w:rPr>
        <w:t>CSDL</w:t>
      </w:r>
      <w:r w:rsidRPr="00916D96">
        <w:rPr>
          <w:spacing w:val="6"/>
          <w:sz w:val="24"/>
          <w:szCs w:val="24"/>
        </w:rPr>
        <w:t xml:space="preserve"> </w:t>
      </w:r>
      <w:r w:rsidRPr="00916D96">
        <w:rPr>
          <w:spacing w:val="1"/>
          <w:sz w:val="24"/>
          <w:szCs w:val="24"/>
        </w:rPr>
        <w:t>đ</w:t>
      </w:r>
      <w:r w:rsidRPr="00916D96">
        <w:rPr>
          <w:sz w:val="24"/>
          <w:szCs w:val="24"/>
        </w:rPr>
        <w:t>ể</w:t>
      </w:r>
      <w:r w:rsidRPr="00916D96">
        <w:rPr>
          <w:spacing w:val="6"/>
          <w:sz w:val="24"/>
          <w:szCs w:val="24"/>
        </w:rPr>
        <w:t xml:space="preserve"> </w:t>
      </w:r>
      <w:r w:rsidRPr="00916D96">
        <w:rPr>
          <w:spacing w:val="-1"/>
          <w:sz w:val="24"/>
          <w:szCs w:val="24"/>
        </w:rPr>
        <w:t>q</w:t>
      </w:r>
      <w:r w:rsidRPr="00916D96">
        <w:rPr>
          <w:spacing w:val="1"/>
          <w:sz w:val="24"/>
          <w:szCs w:val="24"/>
        </w:rPr>
        <w:t>u</w:t>
      </w:r>
      <w:r w:rsidRPr="00916D96">
        <w:rPr>
          <w:spacing w:val="-1"/>
          <w:sz w:val="24"/>
          <w:szCs w:val="24"/>
        </w:rPr>
        <w:t>ả</w:t>
      </w:r>
      <w:r w:rsidRPr="00916D96">
        <w:rPr>
          <w:sz w:val="24"/>
          <w:szCs w:val="24"/>
        </w:rPr>
        <w:t>n trị</w:t>
      </w:r>
      <w:r w:rsidRPr="00916D96">
        <w:rPr>
          <w:spacing w:val="25"/>
          <w:sz w:val="24"/>
          <w:szCs w:val="24"/>
        </w:rPr>
        <w:t xml:space="preserve"> </w:t>
      </w:r>
      <w:r w:rsidRPr="00916D96">
        <w:rPr>
          <w:spacing w:val="-1"/>
          <w:sz w:val="24"/>
          <w:szCs w:val="24"/>
        </w:rPr>
        <w:t>m</w:t>
      </w:r>
      <w:r w:rsidRPr="00916D96">
        <w:rPr>
          <w:spacing w:val="1"/>
          <w:sz w:val="24"/>
          <w:szCs w:val="24"/>
        </w:rPr>
        <w:t>ộ</w:t>
      </w:r>
      <w:r w:rsidRPr="00916D96">
        <w:rPr>
          <w:sz w:val="24"/>
          <w:szCs w:val="24"/>
        </w:rPr>
        <w:t>t</w:t>
      </w:r>
      <w:r w:rsidRPr="00916D96">
        <w:rPr>
          <w:spacing w:val="25"/>
          <w:sz w:val="24"/>
          <w:szCs w:val="24"/>
        </w:rPr>
        <w:t xml:space="preserve"> </w:t>
      </w:r>
      <w:r w:rsidRPr="00916D96">
        <w:rPr>
          <w:spacing w:val="1"/>
          <w:sz w:val="24"/>
          <w:szCs w:val="24"/>
        </w:rPr>
        <w:t>h</w:t>
      </w:r>
      <w:r w:rsidRPr="00916D96">
        <w:rPr>
          <w:sz w:val="24"/>
          <w:szCs w:val="24"/>
        </w:rPr>
        <w:t>ệ</w:t>
      </w:r>
      <w:r w:rsidRPr="00916D96">
        <w:rPr>
          <w:spacing w:val="26"/>
          <w:sz w:val="24"/>
          <w:szCs w:val="24"/>
        </w:rPr>
        <w:t xml:space="preserve"> </w:t>
      </w:r>
      <w:r w:rsidRPr="00916D96">
        <w:rPr>
          <w:sz w:val="24"/>
          <w:szCs w:val="24"/>
        </w:rPr>
        <w:t>CSDL</w:t>
      </w:r>
      <w:r w:rsidRPr="00916D96">
        <w:rPr>
          <w:spacing w:val="24"/>
          <w:sz w:val="24"/>
          <w:szCs w:val="24"/>
        </w:rPr>
        <w:t xml:space="preserve"> </w:t>
      </w:r>
      <w:r w:rsidRPr="00916D96">
        <w:rPr>
          <w:sz w:val="24"/>
          <w:szCs w:val="24"/>
        </w:rPr>
        <w:t>n</w:t>
      </w:r>
      <w:r w:rsidRPr="00916D96">
        <w:rPr>
          <w:spacing w:val="-1"/>
          <w:sz w:val="24"/>
          <w:szCs w:val="24"/>
        </w:rPr>
        <w:t>h</w:t>
      </w:r>
      <w:r w:rsidRPr="00916D96">
        <w:rPr>
          <w:sz w:val="24"/>
          <w:szCs w:val="24"/>
        </w:rPr>
        <w:t>ư</w:t>
      </w:r>
      <w:r w:rsidRPr="00916D96">
        <w:rPr>
          <w:spacing w:val="25"/>
          <w:sz w:val="24"/>
          <w:szCs w:val="24"/>
        </w:rPr>
        <w:t xml:space="preserve"> </w:t>
      </w:r>
      <w:r w:rsidRPr="00916D96">
        <w:rPr>
          <w:sz w:val="24"/>
          <w:szCs w:val="24"/>
        </w:rPr>
        <w:t>cài</w:t>
      </w:r>
      <w:r w:rsidRPr="00916D96">
        <w:rPr>
          <w:spacing w:val="25"/>
          <w:sz w:val="24"/>
          <w:szCs w:val="24"/>
        </w:rPr>
        <w:t xml:space="preserve"> </w:t>
      </w:r>
      <w:r w:rsidRPr="00916D96">
        <w:rPr>
          <w:spacing w:val="1"/>
          <w:sz w:val="24"/>
          <w:szCs w:val="24"/>
        </w:rPr>
        <w:t>đ</w:t>
      </w:r>
      <w:r w:rsidRPr="00916D96">
        <w:rPr>
          <w:sz w:val="24"/>
          <w:szCs w:val="24"/>
        </w:rPr>
        <w:t>ặt</w:t>
      </w:r>
      <w:r w:rsidRPr="00916D96">
        <w:rPr>
          <w:spacing w:val="25"/>
          <w:sz w:val="24"/>
          <w:szCs w:val="24"/>
        </w:rPr>
        <w:t xml:space="preserve"> </w:t>
      </w:r>
      <w:r w:rsidRPr="00916D96">
        <w:rPr>
          <w:spacing w:val="1"/>
          <w:sz w:val="24"/>
          <w:szCs w:val="24"/>
        </w:rPr>
        <w:t>h</w:t>
      </w:r>
      <w:r w:rsidRPr="00916D96">
        <w:rPr>
          <w:sz w:val="24"/>
          <w:szCs w:val="24"/>
        </w:rPr>
        <w:t>ệ</w:t>
      </w:r>
      <w:r w:rsidRPr="00916D96">
        <w:rPr>
          <w:spacing w:val="25"/>
          <w:sz w:val="24"/>
          <w:szCs w:val="24"/>
        </w:rPr>
        <w:t xml:space="preserve"> </w:t>
      </w:r>
      <w:r w:rsidRPr="00916D96">
        <w:rPr>
          <w:sz w:val="24"/>
          <w:szCs w:val="24"/>
        </w:rPr>
        <w:t>CSDL</w:t>
      </w:r>
      <w:r w:rsidRPr="00916D96">
        <w:rPr>
          <w:spacing w:val="25"/>
          <w:sz w:val="24"/>
          <w:szCs w:val="24"/>
        </w:rPr>
        <w:t xml:space="preserve"> </w:t>
      </w:r>
      <w:r w:rsidRPr="00916D96">
        <w:rPr>
          <w:sz w:val="24"/>
          <w:szCs w:val="24"/>
        </w:rPr>
        <w:t>trên</w:t>
      </w:r>
      <w:r w:rsidRPr="00916D96">
        <w:rPr>
          <w:spacing w:val="25"/>
          <w:sz w:val="24"/>
          <w:szCs w:val="24"/>
        </w:rPr>
        <w:t xml:space="preserve"> </w:t>
      </w:r>
      <w:r w:rsidRPr="00916D96">
        <w:rPr>
          <w:sz w:val="24"/>
          <w:szCs w:val="24"/>
        </w:rPr>
        <w:t>máy</w:t>
      </w:r>
      <w:r w:rsidRPr="00916D96">
        <w:rPr>
          <w:spacing w:val="25"/>
          <w:sz w:val="24"/>
          <w:szCs w:val="24"/>
        </w:rPr>
        <w:t xml:space="preserve"> </w:t>
      </w:r>
      <w:r w:rsidRPr="00916D96">
        <w:rPr>
          <w:sz w:val="24"/>
          <w:szCs w:val="24"/>
        </w:rPr>
        <w:t>ch</w:t>
      </w:r>
      <w:r w:rsidRPr="00916D96">
        <w:rPr>
          <w:spacing w:val="1"/>
          <w:sz w:val="24"/>
          <w:szCs w:val="24"/>
        </w:rPr>
        <w:t>ủ</w:t>
      </w:r>
      <w:r w:rsidRPr="00916D96">
        <w:rPr>
          <w:sz w:val="24"/>
          <w:szCs w:val="24"/>
        </w:rPr>
        <w:t>,</w:t>
      </w:r>
      <w:r w:rsidRPr="00916D96">
        <w:rPr>
          <w:spacing w:val="25"/>
          <w:sz w:val="24"/>
          <w:szCs w:val="24"/>
        </w:rPr>
        <w:t xml:space="preserve"> </w:t>
      </w:r>
      <w:r w:rsidRPr="00916D96">
        <w:rPr>
          <w:sz w:val="24"/>
          <w:szCs w:val="24"/>
        </w:rPr>
        <w:t>tạo</w:t>
      </w:r>
      <w:r w:rsidRPr="00916D96">
        <w:rPr>
          <w:spacing w:val="26"/>
          <w:sz w:val="24"/>
          <w:szCs w:val="24"/>
        </w:rPr>
        <w:t xml:space="preserve"> </w:t>
      </w:r>
      <w:r w:rsidRPr="00916D96">
        <w:rPr>
          <w:spacing w:val="1"/>
          <w:sz w:val="24"/>
          <w:szCs w:val="24"/>
        </w:rPr>
        <w:t>k</w:t>
      </w:r>
      <w:r w:rsidRPr="00916D96">
        <w:rPr>
          <w:sz w:val="24"/>
          <w:szCs w:val="24"/>
        </w:rPr>
        <w:t>ết</w:t>
      </w:r>
      <w:r w:rsidRPr="00916D96">
        <w:rPr>
          <w:spacing w:val="25"/>
          <w:sz w:val="24"/>
          <w:szCs w:val="24"/>
        </w:rPr>
        <w:t xml:space="preserve"> </w:t>
      </w:r>
      <w:r w:rsidRPr="00916D96">
        <w:rPr>
          <w:spacing w:val="1"/>
          <w:sz w:val="24"/>
          <w:szCs w:val="24"/>
        </w:rPr>
        <w:t>nố</w:t>
      </w:r>
      <w:r w:rsidRPr="00916D96">
        <w:rPr>
          <w:sz w:val="24"/>
          <w:szCs w:val="24"/>
        </w:rPr>
        <w:t>i</w:t>
      </w:r>
      <w:r w:rsidRPr="00916D96">
        <w:rPr>
          <w:spacing w:val="24"/>
          <w:sz w:val="24"/>
          <w:szCs w:val="24"/>
        </w:rPr>
        <w:t xml:space="preserve"> </w:t>
      </w:r>
      <w:r w:rsidRPr="00916D96">
        <w:rPr>
          <w:sz w:val="24"/>
          <w:szCs w:val="24"/>
        </w:rPr>
        <w:t>từ</w:t>
      </w:r>
      <w:r w:rsidRPr="00916D96">
        <w:rPr>
          <w:spacing w:val="26"/>
          <w:sz w:val="24"/>
          <w:szCs w:val="24"/>
        </w:rPr>
        <w:t xml:space="preserve"> </w:t>
      </w:r>
      <w:r w:rsidRPr="00916D96">
        <w:rPr>
          <w:sz w:val="24"/>
          <w:szCs w:val="24"/>
        </w:rPr>
        <w:t>các</w:t>
      </w:r>
      <w:r w:rsidRPr="00916D96">
        <w:rPr>
          <w:spacing w:val="25"/>
          <w:sz w:val="24"/>
          <w:szCs w:val="24"/>
        </w:rPr>
        <w:t xml:space="preserve"> </w:t>
      </w:r>
      <w:r w:rsidRPr="00916D96">
        <w:rPr>
          <w:sz w:val="24"/>
          <w:szCs w:val="24"/>
        </w:rPr>
        <w:t xml:space="preserve">máy </w:t>
      </w:r>
      <w:r w:rsidRPr="00916D96">
        <w:rPr>
          <w:spacing w:val="1"/>
          <w:sz w:val="24"/>
          <w:szCs w:val="24"/>
        </w:rPr>
        <w:t>n</w:t>
      </w:r>
      <w:r w:rsidRPr="00916D96">
        <w:rPr>
          <w:spacing w:val="-1"/>
          <w:sz w:val="24"/>
          <w:szCs w:val="24"/>
        </w:rPr>
        <w:t>g</w:t>
      </w:r>
      <w:r w:rsidRPr="00916D96">
        <w:rPr>
          <w:sz w:val="24"/>
          <w:szCs w:val="24"/>
        </w:rPr>
        <w:t>ư</w:t>
      </w:r>
      <w:r w:rsidRPr="00916D96">
        <w:rPr>
          <w:spacing w:val="1"/>
          <w:sz w:val="24"/>
          <w:szCs w:val="24"/>
        </w:rPr>
        <w:t>ờ</w:t>
      </w:r>
      <w:r w:rsidRPr="00916D96">
        <w:rPr>
          <w:sz w:val="24"/>
          <w:szCs w:val="24"/>
        </w:rPr>
        <w:t>i</w:t>
      </w:r>
      <w:r w:rsidRPr="00916D96">
        <w:rPr>
          <w:spacing w:val="11"/>
          <w:sz w:val="24"/>
          <w:szCs w:val="24"/>
        </w:rPr>
        <w:t xml:space="preserve"> </w:t>
      </w:r>
      <w:r w:rsidRPr="00916D96">
        <w:rPr>
          <w:sz w:val="24"/>
          <w:szCs w:val="24"/>
        </w:rPr>
        <w:t>dùng,</w:t>
      </w:r>
      <w:r w:rsidRPr="00916D96">
        <w:rPr>
          <w:spacing w:val="10"/>
          <w:sz w:val="24"/>
          <w:szCs w:val="24"/>
        </w:rPr>
        <w:t xml:space="preserve"> </w:t>
      </w:r>
      <w:r w:rsidRPr="00916D96">
        <w:rPr>
          <w:sz w:val="24"/>
          <w:szCs w:val="24"/>
        </w:rPr>
        <w:t>quản</w:t>
      </w:r>
      <w:r w:rsidRPr="00916D96">
        <w:rPr>
          <w:spacing w:val="10"/>
          <w:sz w:val="24"/>
          <w:szCs w:val="24"/>
        </w:rPr>
        <w:t xml:space="preserve"> </w:t>
      </w:r>
      <w:r w:rsidRPr="00916D96">
        <w:rPr>
          <w:sz w:val="24"/>
          <w:szCs w:val="24"/>
        </w:rPr>
        <w:t>lý</w:t>
      </w:r>
      <w:r w:rsidRPr="00916D96">
        <w:rPr>
          <w:spacing w:val="10"/>
          <w:sz w:val="24"/>
          <w:szCs w:val="24"/>
        </w:rPr>
        <w:t xml:space="preserve"> </w:t>
      </w:r>
      <w:r w:rsidRPr="00916D96">
        <w:rPr>
          <w:sz w:val="24"/>
          <w:szCs w:val="24"/>
        </w:rPr>
        <w:t>giao</w:t>
      </w:r>
      <w:r w:rsidRPr="00916D96">
        <w:rPr>
          <w:spacing w:val="10"/>
          <w:sz w:val="24"/>
          <w:szCs w:val="24"/>
        </w:rPr>
        <w:t xml:space="preserve"> </w:t>
      </w:r>
      <w:r w:rsidRPr="00916D96">
        <w:rPr>
          <w:sz w:val="24"/>
          <w:szCs w:val="24"/>
        </w:rPr>
        <w:t>dịch,</w:t>
      </w:r>
      <w:r w:rsidRPr="00916D96">
        <w:rPr>
          <w:spacing w:val="10"/>
          <w:sz w:val="24"/>
          <w:szCs w:val="24"/>
        </w:rPr>
        <w:t xml:space="preserve"> </w:t>
      </w:r>
      <w:r w:rsidRPr="00916D96">
        <w:rPr>
          <w:sz w:val="24"/>
          <w:szCs w:val="24"/>
        </w:rPr>
        <w:t>quản</w:t>
      </w:r>
      <w:r w:rsidRPr="00916D96">
        <w:rPr>
          <w:spacing w:val="11"/>
          <w:sz w:val="24"/>
          <w:szCs w:val="24"/>
        </w:rPr>
        <w:t xml:space="preserve"> </w:t>
      </w:r>
      <w:r w:rsidRPr="00916D96">
        <w:rPr>
          <w:sz w:val="24"/>
          <w:szCs w:val="24"/>
        </w:rPr>
        <w:t>lý</w:t>
      </w:r>
      <w:r w:rsidRPr="00916D96">
        <w:rPr>
          <w:spacing w:val="11"/>
          <w:sz w:val="24"/>
          <w:szCs w:val="24"/>
        </w:rPr>
        <w:t xml:space="preserve"> </w:t>
      </w:r>
      <w:r w:rsidRPr="00916D96">
        <w:rPr>
          <w:sz w:val="24"/>
          <w:szCs w:val="24"/>
        </w:rPr>
        <w:t>tài</w:t>
      </w:r>
      <w:r w:rsidRPr="00916D96">
        <w:rPr>
          <w:spacing w:val="11"/>
          <w:sz w:val="24"/>
          <w:szCs w:val="24"/>
        </w:rPr>
        <w:t xml:space="preserve"> </w:t>
      </w:r>
      <w:r w:rsidRPr="00916D96">
        <w:rPr>
          <w:sz w:val="24"/>
          <w:szCs w:val="24"/>
        </w:rPr>
        <w:t>khoản</w:t>
      </w:r>
      <w:r w:rsidRPr="00916D96">
        <w:rPr>
          <w:spacing w:val="11"/>
          <w:sz w:val="24"/>
          <w:szCs w:val="24"/>
        </w:rPr>
        <w:t xml:space="preserve"> </w:t>
      </w:r>
      <w:r w:rsidRPr="00916D96">
        <w:rPr>
          <w:sz w:val="24"/>
          <w:szCs w:val="24"/>
        </w:rPr>
        <w:t>n</w:t>
      </w:r>
      <w:r w:rsidRPr="00916D96">
        <w:rPr>
          <w:spacing w:val="-1"/>
          <w:sz w:val="24"/>
          <w:szCs w:val="24"/>
        </w:rPr>
        <w:t>g</w:t>
      </w:r>
      <w:r w:rsidRPr="00916D96">
        <w:rPr>
          <w:sz w:val="24"/>
          <w:szCs w:val="24"/>
        </w:rPr>
        <w:t>ư</w:t>
      </w:r>
      <w:r w:rsidRPr="00916D96">
        <w:rPr>
          <w:spacing w:val="1"/>
          <w:sz w:val="24"/>
          <w:szCs w:val="24"/>
        </w:rPr>
        <w:t>ờ</w:t>
      </w:r>
      <w:r w:rsidRPr="00916D96">
        <w:rPr>
          <w:sz w:val="24"/>
          <w:szCs w:val="24"/>
        </w:rPr>
        <w:t>i</w:t>
      </w:r>
      <w:r w:rsidRPr="00916D96">
        <w:rPr>
          <w:spacing w:val="11"/>
          <w:sz w:val="24"/>
          <w:szCs w:val="24"/>
        </w:rPr>
        <w:t xml:space="preserve"> </w:t>
      </w:r>
      <w:r w:rsidRPr="00916D96">
        <w:rPr>
          <w:sz w:val="24"/>
          <w:szCs w:val="24"/>
        </w:rPr>
        <w:t>dùng,</w:t>
      </w:r>
      <w:r w:rsidRPr="00916D96">
        <w:rPr>
          <w:spacing w:val="11"/>
          <w:sz w:val="24"/>
          <w:szCs w:val="24"/>
        </w:rPr>
        <w:t xml:space="preserve"> </w:t>
      </w:r>
      <w:r w:rsidRPr="00916D96">
        <w:rPr>
          <w:sz w:val="24"/>
          <w:szCs w:val="24"/>
        </w:rPr>
        <w:t>ph</w:t>
      </w:r>
      <w:r w:rsidRPr="00916D96">
        <w:rPr>
          <w:spacing w:val="-2"/>
          <w:sz w:val="24"/>
          <w:szCs w:val="24"/>
        </w:rPr>
        <w:t>â</w:t>
      </w:r>
      <w:r w:rsidRPr="00916D96">
        <w:rPr>
          <w:sz w:val="24"/>
          <w:szCs w:val="24"/>
        </w:rPr>
        <w:t>n</w:t>
      </w:r>
      <w:r w:rsidRPr="00916D96">
        <w:rPr>
          <w:spacing w:val="11"/>
          <w:sz w:val="24"/>
          <w:szCs w:val="24"/>
        </w:rPr>
        <w:t xml:space="preserve"> </w:t>
      </w:r>
      <w:r w:rsidRPr="00916D96">
        <w:rPr>
          <w:sz w:val="24"/>
          <w:szCs w:val="24"/>
        </w:rPr>
        <w:t>qu</w:t>
      </w:r>
      <w:r w:rsidRPr="00916D96">
        <w:rPr>
          <w:spacing w:val="1"/>
          <w:sz w:val="24"/>
          <w:szCs w:val="24"/>
        </w:rPr>
        <w:t>y</w:t>
      </w:r>
      <w:r w:rsidRPr="00916D96">
        <w:rPr>
          <w:sz w:val="24"/>
          <w:szCs w:val="24"/>
        </w:rPr>
        <w:t>ền,</w:t>
      </w:r>
      <w:r w:rsidRPr="00916D96">
        <w:rPr>
          <w:spacing w:val="10"/>
          <w:sz w:val="24"/>
          <w:szCs w:val="24"/>
        </w:rPr>
        <w:t xml:space="preserve"> </w:t>
      </w:r>
      <w:r w:rsidRPr="00916D96">
        <w:rPr>
          <w:sz w:val="24"/>
          <w:szCs w:val="24"/>
        </w:rPr>
        <w:t>sao l</w:t>
      </w:r>
      <w:r w:rsidRPr="00916D96">
        <w:rPr>
          <w:spacing w:val="1"/>
          <w:sz w:val="24"/>
          <w:szCs w:val="24"/>
        </w:rPr>
        <w:t>ư</w:t>
      </w:r>
      <w:r w:rsidRPr="00916D96">
        <w:rPr>
          <w:sz w:val="24"/>
          <w:szCs w:val="24"/>
        </w:rPr>
        <w:t>u</w:t>
      </w:r>
      <w:r w:rsidRPr="00916D96">
        <w:rPr>
          <w:spacing w:val="-1"/>
          <w:sz w:val="24"/>
          <w:szCs w:val="24"/>
        </w:rPr>
        <w:t xml:space="preserve"> </w:t>
      </w:r>
      <w:r w:rsidRPr="00916D96">
        <w:rPr>
          <w:sz w:val="24"/>
          <w:szCs w:val="24"/>
        </w:rPr>
        <w:t>và</w:t>
      </w:r>
      <w:r w:rsidRPr="00916D96">
        <w:rPr>
          <w:spacing w:val="-1"/>
          <w:sz w:val="24"/>
          <w:szCs w:val="24"/>
        </w:rPr>
        <w:t xml:space="preserve"> </w:t>
      </w:r>
      <w:r w:rsidRPr="00916D96">
        <w:rPr>
          <w:sz w:val="24"/>
          <w:szCs w:val="24"/>
        </w:rPr>
        <w:t>p</w:t>
      </w:r>
      <w:r w:rsidRPr="00916D96">
        <w:rPr>
          <w:spacing w:val="1"/>
          <w:sz w:val="24"/>
          <w:szCs w:val="24"/>
        </w:rPr>
        <w:t>hụ</w:t>
      </w:r>
      <w:r w:rsidRPr="00916D96">
        <w:rPr>
          <w:sz w:val="24"/>
          <w:szCs w:val="24"/>
        </w:rPr>
        <w:t>c</w:t>
      </w:r>
      <w:r w:rsidRPr="00916D96">
        <w:rPr>
          <w:spacing w:val="-2"/>
          <w:sz w:val="24"/>
          <w:szCs w:val="24"/>
        </w:rPr>
        <w:t xml:space="preserve"> </w:t>
      </w:r>
      <w:r w:rsidRPr="00916D96">
        <w:rPr>
          <w:spacing w:val="1"/>
          <w:sz w:val="24"/>
          <w:szCs w:val="24"/>
        </w:rPr>
        <w:t>hồ</w:t>
      </w:r>
      <w:r w:rsidRPr="00916D96">
        <w:rPr>
          <w:sz w:val="24"/>
          <w:szCs w:val="24"/>
        </w:rPr>
        <w:t xml:space="preserve">i </w:t>
      </w:r>
      <w:r w:rsidRPr="00916D96">
        <w:rPr>
          <w:spacing w:val="1"/>
          <w:sz w:val="24"/>
          <w:szCs w:val="24"/>
        </w:rPr>
        <w:t>h</w:t>
      </w:r>
      <w:r w:rsidRPr="00916D96">
        <w:rPr>
          <w:sz w:val="24"/>
          <w:szCs w:val="24"/>
        </w:rPr>
        <w:t xml:space="preserve">ệ </w:t>
      </w:r>
      <w:r w:rsidRPr="00916D96">
        <w:rPr>
          <w:spacing w:val="-1"/>
          <w:sz w:val="24"/>
          <w:szCs w:val="24"/>
        </w:rPr>
        <w:t>t</w:t>
      </w:r>
      <w:r w:rsidRPr="00916D96">
        <w:rPr>
          <w:sz w:val="24"/>
          <w:szCs w:val="24"/>
        </w:rPr>
        <w:t>h</w:t>
      </w:r>
      <w:r w:rsidRPr="00916D96">
        <w:rPr>
          <w:spacing w:val="-1"/>
          <w:sz w:val="24"/>
          <w:szCs w:val="24"/>
        </w:rPr>
        <w:t>ố</w:t>
      </w:r>
      <w:r w:rsidRPr="00916D96">
        <w:rPr>
          <w:sz w:val="24"/>
          <w:szCs w:val="24"/>
        </w:rPr>
        <w:t>ng</w:t>
      </w:r>
    </w:p>
    <w:p w14:paraId="5CFB2E95" w14:textId="77777777" w:rsidR="00745DB5" w:rsidRPr="00916D96" w:rsidRDefault="00745DB5" w:rsidP="00916D96">
      <w:pPr>
        <w:spacing w:before="120" w:after="120"/>
        <w:contextualSpacing/>
        <w:rPr>
          <w:b/>
          <w:i/>
          <w:sz w:val="24"/>
          <w:szCs w:val="24"/>
        </w:rPr>
      </w:pPr>
      <w:r w:rsidRPr="00916D96">
        <w:rPr>
          <w:b/>
          <w:i/>
          <w:sz w:val="24"/>
          <w:szCs w:val="24"/>
        </w:rPr>
        <w:t>2.3. Mục tiêu về thái độ</w:t>
      </w:r>
    </w:p>
    <w:p w14:paraId="2B36E851" w14:textId="77777777" w:rsidR="00745DB5" w:rsidRPr="00916D96" w:rsidRDefault="00745DB5" w:rsidP="00916D96">
      <w:pPr>
        <w:spacing w:before="120" w:after="120"/>
        <w:ind w:firstLine="720"/>
        <w:contextualSpacing/>
        <w:rPr>
          <w:color w:val="000000" w:themeColor="text1"/>
          <w:sz w:val="24"/>
          <w:szCs w:val="24"/>
        </w:rPr>
      </w:pPr>
      <w:r w:rsidRPr="00916D96">
        <w:rPr>
          <w:color w:val="000000" w:themeColor="text1"/>
          <w:sz w:val="24"/>
          <w:szCs w:val="24"/>
        </w:rPr>
        <w:t xml:space="preserve">Sinh viên có thái độ học tập tích cực, chịu khó </w:t>
      </w:r>
      <w:r w:rsidRPr="00916D96">
        <w:rPr>
          <w:sz w:val="24"/>
          <w:szCs w:val="24"/>
        </w:rPr>
        <w:t xml:space="preserve">tìm tòi, học hỏi kiến thức </w:t>
      </w:r>
      <w:r w:rsidRPr="00916D96">
        <w:rPr>
          <w:color w:val="000000" w:themeColor="text1"/>
          <w:sz w:val="24"/>
          <w:szCs w:val="24"/>
        </w:rPr>
        <w:t xml:space="preserve">về hệ quản trị cơ sở dữ liệu và các lĩnh vực liên quan; </w:t>
      </w:r>
      <w:r w:rsidRPr="00916D96">
        <w:rPr>
          <w:sz w:val="24"/>
          <w:szCs w:val="24"/>
        </w:rPr>
        <w:t xml:space="preserve">hình thành các kỹ năng cho bản thân khi giải quyết các vấn đề của hệ quản trị cơ sở dữ liệu; </w:t>
      </w:r>
      <w:r w:rsidRPr="00916D96">
        <w:rPr>
          <w:color w:val="000000" w:themeColor="text1"/>
          <w:sz w:val="24"/>
          <w:szCs w:val="24"/>
        </w:rPr>
        <w:t>có khả năng làm việc độc lập và làm việc nhóm.</w:t>
      </w:r>
    </w:p>
    <w:p w14:paraId="747B2B43" w14:textId="77777777" w:rsidR="00745DB5" w:rsidRPr="00916D96" w:rsidRDefault="00745DB5" w:rsidP="00916D96">
      <w:pPr>
        <w:spacing w:before="120" w:after="120"/>
        <w:contextualSpacing/>
        <w:rPr>
          <w:b/>
          <w:sz w:val="24"/>
          <w:szCs w:val="24"/>
        </w:rPr>
      </w:pPr>
      <w:r w:rsidRPr="00916D96">
        <w:rPr>
          <w:b/>
          <w:sz w:val="24"/>
          <w:szCs w:val="24"/>
        </w:rPr>
        <w:t>3. Nội dung chi tiết học phần</w:t>
      </w:r>
    </w:p>
    <w:p w14:paraId="3437A041" w14:textId="77777777" w:rsidR="00745DB5" w:rsidRPr="00916D96" w:rsidRDefault="00745DB5" w:rsidP="00916D96">
      <w:pPr>
        <w:spacing w:before="120" w:after="120"/>
        <w:contextualSpacing/>
        <w:rPr>
          <w:b/>
          <w:sz w:val="24"/>
          <w:szCs w:val="24"/>
        </w:rPr>
      </w:pPr>
      <w:r w:rsidRPr="00916D96">
        <w:rPr>
          <w:b/>
          <w:sz w:val="24"/>
          <w:szCs w:val="24"/>
        </w:rPr>
        <w:t xml:space="preserve">CHƯƠNG 1: TỔNG QUAN VỀ HỆ QUẢN TRỊ CSDL, SQL SERVER và T-SQL </w:t>
      </w:r>
    </w:p>
    <w:p w14:paraId="550B9B47" w14:textId="77777777" w:rsidR="00745DB5" w:rsidRPr="00916D96" w:rsidRDefault="00745DB5" w:rsidP="00916D96">
      <w:pPr>
        <w:spacing w:before="120" w:after="120"/>
        <w:ind w:left="6480" w:firstLine="720"/>
        <w:contextualSpacing/>
        <w:rPr>
          <w:b/>
          <w:sz w:val="24"/>
          <w:szCs w:val="24"/>
        </w:rPr>
      </w:pPr>
      <w:r w:rsidRPr="00916D96">
        <w:rPr>
          <w:b/>
          <w:sz w:val="24"/>
          <w:szCs w:val="24"/>
        </w:rPr>
        <w:t>(Số tiết 4 (2,2,0))</w:t>
      </w:r>
    </w:p>
    <w:p w14:paraId="3950DF71" w14:textId="77777777" w:rsidR="00745DB5" w:rsidRPr="00916D96" w:rsidRDefault="00745DB5" w:rsidP="00916D96">
      <w:pPr>
        <w:spacing w:before="120" w:after="120"/>
        <w:contextualSpacing/>
        <w:rPr>
          <w:sz w:val="24"/>
          <w:szCs w:val="24"/>
        </w:rPr>
      </w:pPr>
      <w:r w:rsidRPr="00916D96">
        <w:rPr>
          <w:sz w:val="24"/>
          <w:szCs w:val="24"/>
        </w:rPr>
        <w:t>1.1. Các khái niệm liên quan đến DBMS</w:t>
      </w:r>
    </w:p>
    <w:p w14:paraId="6E98B40F" w14:textId="77777777" w:rsidR="00745DB5" w:rsidRPr="00916D96" w:rsidRDefault="00745DB5" w:rsidP="00916D96">
      <w:pPr>
        <w:spacing w:before="120" w:after="120"/>
        <w:ind w:left="720"/>
        <w:contextualSpacing/>
        <w:rPr>
          <w:sz w:val="24"/>
          <w:szCs w:val="24"/>
        </w:rPr>
      </w:pPr>
      <w:r w:rsidRPr="00916D96">
        <w:rPr>
          <w:sz w:val="24"/>
          <w:szCs w:val="24"/>
        </w:rPr>
        <w:t xml:space="preserve">1.1.1. Các khái niệm (DB, DBMS, DBS) </w:t>
      </w:r>
    </w:p>
    <w:p w14:paraId="7340A49F" w14:textId="77777777" w:rsidR="00745DB5" w:rsidRPr="00916D96" w:rsidRDefault="00745DB5" w:rsidP="00916D96">
      <w:pPr>
        <w:spacing w:before="120" w:after="120"/>
        <w:ind w:left="720"/>
        <w:contextualSpacing/>
        <w:rPr>
          <w:sz w:val="24"/>
          <w:szCs w:val="24"/>
        </w:rPr>
      </w:pPr>
      <w:r w:rsidRPr="00916D96">
        <w:rPr>
          <w:sz w:val="24"/>
          <w:szCs w:val="24"/>
        </w:rPr>
        <w:t>1.1.2. Tổng quan về cơ sở dữ liệu quan hệ (RDBMS)</w:t>
      </w:r>
    </w:p>
    <w:p w14:paraId="11F86DA9" w14:textId="77777777" w:rsidR="00745DB5" w:rsidRPr="00916D96" w:rsidRDefault="00745DB5" w:rsidP="00916D96">
      <w:pPr>
        <w:spacing w:before="120" w:after="120"/>
        <w:ind w:left="720"/>
        <w:contextualSpacing/>
        <w:rPr>
          <w:sz w:val="24"/>
          <w:szCs w:val="24"/>
        </w:rPr>
      </w:pPr>
      <w:r w:rsidRPr="00916D96">
        <w:rPr>
          <w:sz w:val="24"/>
          <w:szCs w:val="24"/>
        </w:rPr>
        <w:t>1.1.3. Mô hình dữ liệu quan hệ</w:t>
      </w:r>
    </w:p>
    <w:p w14:paraId="0293B6A7" w14:textId="77777777" w:rsidR="00745DB5" w:rsidRPr="00916D96" w:rsidRDefault="00745DB5" w:rsidP="00916D96">
      <w:pPr>
        <w:spacing w:before="120" w:after="120"/>
        <w:ind w:left="720"/>
        <w:contextualSpacing/>
        <w:rPr>
          <w:sz w:val="24"/>
          <w:szCs w:val="24"/>
        </w:rPr>
      </w:pPr>
      <w:r w:rsidRPr="00916D96">
        <w:rPr>
          <w:sz w:val="24"/>
          <w:szCs w:val="24"/>
        </w:rPr>
        <w:t xml:space="preserve">1.1.4. Bảng </w:t>
      </w:r>
    </w:p>
    <w:p w14:paraId="77D2D85E" w14:textId="77777777" w:rsidR="00745DB5" w:rsidRPr="00916D96" w:rsidRDefault="00745DB5" w:rsidP="00916D96">
      <w:pPr>
        <w:spacing w:before="120" w:after="120"/>
        <w:ind w:left="720"/>
        <w:contextualSpacing/>
        <w:rPr>
          <w:sz w:val="24"/>
          <w:szCs w:val="24"/>
        </w:rPr>
      </w:pPr>
      <w:r w:rsidRPr="00916D96">
        <w:rPr>
          <w:sz w:val="24"/>
          <w:szCs w:val="24"/>
        </w:rPr>
        <w:t>1.1.5. Khoá của bảng</w:t>
      </w:r>
    </w:p>
    <w:p w14:paraId="6EC374BA" w14:textId="77777777" w:rsidR="00745DB5" w:rsidRPr="00916D96" w:rsidRDefault="00745DB5" w:rsidP="00916D96">
      <w:pPr>
        <w:spacing w:before="120" w:after="120"/>
        <w:ind w:left="720"/>
        <w:contextualSpacing/>
        <w:rPr>
          <w:sz w:val="24"/>
          <w:szCs w:val="24"/>
        </w:rPr>
      </w:pPr>
      <w:r w:rsidRPr="00916D96">
        <w:rPr>
          <w:sz w:val="24"/>
          <w:szCs w:val="24"/>
        </w:rPr>
        <w:t>1.1.6. Mối quan hệ và khoá ngoài</w:t>
      </w:r>
    </w:p>
    <w:p w14:paraId="5B61E799" w14:textId="77777777" w:rsidR="00745DB5" w:rsidRPr="00916D96" w:rsidRDefault="00745DB5" w:rsidP="00916D96">
      <w:pPr>
        <w:spacing w:before="120" w:after="120"/>
        <w:contextualSpacing/>
        <w:rPr>
          <w:sz w:val="24"/>
          <w:szCs w:val="24"/>
        </w:rPr>
      </w:pPr>
      <w:r w:rsidRPr="00916D96">
        <w:rPr>
          <w:sz w:val="24"/>
          <w:szCs w:val="24"/>
        </w:rPr>
        <w:t>1.2. Tổng quan về SQL Server</w:t>
      </w:r>
    </w:p>
    <w:p w14:paraId="55FEC54D" w14:textId="77777777" w:rsidR="00745DB5" w:rsidRPr="00916D96" w:rsidRDefault="00745DB5" w:rsidP="00916D96">
      <w:pPr>
        <w:spacing w:before="120" w:after="120"/>
        <w:ind w:left="720"/>
        <w:contextualSpacing/>
        <w:rPr>
          <w:sz w:val="24"/>
          <w:szCs w:val="24"/>
        </w:rPr>
      </w:pPr>
      <w:r w:rsidRPr="00916D96">
        <w:rPr>
          <w:sz w:val="24"/>
          <w:szCs w:val="24"/>
        </w:rPr>
        <w:t>1.2.1. SQL là ngôn ngữ cơ sở dữ liệu quan hệ</w:t>
      </w:r>
    </w:p>
    <w:p w14:paraId="29E40A51" w14:textId="77777777" w:rsidR="00745DB5" w:rsidRPr="00916D96" w:rsidRDefault="00745DB5" w:rsidP="00916D96">
      <w:pPr>
        <w:spacing w:before="120" w:after="120"/>
        <w:ind w:left="720"/>
        <w:contextualSpacing/>
        <w:rPr>
          <w:sz w:val="24"/>
          <w:szCs w:val="24"/>
        </w:rPr>
      </w:pPr>
      <w:r w:rsidRPr="00916D96">
        <w:rPr>
          <w:sz w:val="24"/>
          <w:szCs w:val="24"/>
        </w:rPr>
        <w:t>1.2.2. Các thành phần của SQL Server 2000</w:t>
      </w:r>
    </w:p>
    <w:p w14:paraId="2C6C9C1F" w14:textId="77777777" w:rsidR="00745DB5" w:rsidRPr="00916D96" w:rsidRDefault="00745DB5" w:rsidP="00916D96">
      <w:pPr>
        <w:spacing w:before="120" w:after="120"/>
        <w:contextualSpacing/>
        <w:rPr>
          <w:sz w:val="24"/>
          <w:szCs w:val="24"/>
        </w:rPr>
      </w:pPr>
      <w:r w:rsidRPr="00916D96">
        <w:rPr>
          <w:sz w:val="24"/>
          <w:szCs w:val="24"/>
        </w:rPr>
        <w:t>1.3. Cài đặt SQL Server</w:t>
      </w:r>
    </w:p>
    <w:p w14:paraId="5DAE0ACE" w14:textId="77777777" w:rsidR="00745DB5" w:rsidRPr="00916D96" w:rsidRDefault="00745DB5" w:rsidP="00916D96">
      <w:pPr>
        <w:spacing w:before="120" w:after="120"/>
        <w:ind w:left="720"/>
        <w:contextualSpacing/>
        <w:rPr>
          <w:sz w:val="24"/>
          <w:szCs w:val="24"/>
        </w:rPr>
      </w:pPr>
      <w:r w:rsidRPr="00916D96">
        <w:rPr>
          <w:sz w:val="24"/>
          <w:szCs w:val="24"/>
        </w:rPr>
        <w:lastRenderedPageBreak/>
        <w:t>1.3.1. Các yêu cầu về cấu hình</w:t>
      </w:r>
    </w:p>
    <w:p w14:paraId="78E16DDA" w14:textId="77777777" w:rsidR="00745DB5" w:rsidRPr="00916D96" w:rsidRDefault="00745DB5" w:rsidP="00916D96">
      <w:pPr>
        <w:spacing w:before="120" w:after="120"/>
        <w:ind w:left="720"/>
        <w:contextualSpacing/>
        <w:rPr>
          <w:sz w:val="24"/>
          <w:szCs w:val="24"/>
        </w:rPr>
      </w:pPr>
      <w:r w:rsidRPr="00916D96">
        <w:rPr>
          <w:sz w:val="24"/>
          <w:szCs w:val="24"/>
        </w:rPr>
        <w:t>1.3.2. Các bước cần chú ý khi cài đặt</w:t>
      </w:r>
    </w:p>
    <w:p w14:paraId="7B404F69" w14:textId="77777777" w:rsidR="00745DB5" w:rsidRPr="00916D96" w:rsidRDefault="00745DB5" w:rsidP="00916D96">
      <w:pPr>
        <w:spacing w:before="120" w:after="120"/>
        <w:contextualSpacing/>
        <w:rPr>
          <w:sz w:val="24"/>
          <w:szCs w:val="24"/>
        </w:rPr>
      </w:pPr>
      <w:r w:rsidRPr="00916D96">
        <w:rPr>
          <w:sz w:val="24"/>
          <w:szCs w:val="24"/>
        </w:rPr>
        <w:t>1.4. Sơ lược về SQL</w:t>
      </w:r>
    </w:p>
    <w:p w14:paraId="6D335BDD" w14:textId="77777777" w:rsidR="00745DB5" w:rsidRPr="00916D96" w:rsidRDefault="00745DB5" w:rsidP="00916D96">
      <w:pPr>
        <w:spacing w:before="120" w:after="120"/>
        <w:ind w:left="720"/>
        <w:contextualSpacing/>
        <w:rPr>
          <w:sz w:val="24"/>
          <w:szCs w:val="24"/>
        </w:rPr>
      </w:pPr>
      <w:r w:rsidRPr="00916D96">
        <w:rPr>
          <w:sz w:val="24"/>
          <w:szCs w:val="24"/>
        </w:rPr>
        <w:t>1.4.1. Câu lệnh SQL</w:t>
      </w:r>
    </w:p>
    <w:p w14:paraId="66581CB4" w14:textId="77777777" w:rsidR="00745DB5" w:rsidRPr="00916D96" w:rsidRDefault="00745DB5" w:rsidP="00916D96">
      <w:pPr>
        <w:spacing w:before="120" w:after="120"/>
        <w:ind w:left="720"/>
        <w:contextualSpacing/>
        <w:rPr>
          <w:sz w:val="24"/>
          <w:szCs w:val="24"/>
          <w:lang w:val="fr-FR"/>
        </w:rPr>
      </w:pPr>
      <w:r w:rsidRPr="00916D96">
        <w:rPr>
          <w:sz w:val="24"/>
          <w:szCs w:val="24"/>
          <w:lang w:val="fr-FR"/>
        </w:rPr>
        <w:t>1.4.2. Qui tắc sử dụng tên trong SQL</w:t>
      </w:r>
    </w:p>
    <w:p w14:paraId="5D520320" w14:textId="77777777" w:rsidR="00745DB5" w:rsidRPr="00916D96" w:rsidRDefault="00745DB5" w:rsidP="00916D96">
      <w:pPr>
        <w:spacing w:before="120" w:after="120"/>
        <w:ind w:left="720"/>
        <w:contextualSpacing/>
        <w:rPr>
          <w:sz w:val="24"/>
          <w:szCs w:val="24"/>
          <w:lang w:val="fr-FR"/>
        </w:rPr>
      </w:pPr>
      <w:r w:rsidRPr="00916D96">
        <w:rPr>
          <w:sz w:val="24"/>
          <w:szCs w:val="24"/>
          <w:lang w:val="fr-FR"/>
        </w:rPr>
        <w:t>1.4.3. Kiểu dữ liệu</w:t>
      </w:r>
    </w:p>
    <w:p w14:paraId="2E4EC562" w14:textId="77777777" w:rsidR="00745DB5" w:rsidRPr="00916D96" w:rsidRDefault="00745DB5" w:rsidP="00916D96">
      <w:pPr>
        <w:spacing w:before="120" w:after="120"/>
        <w:ind w:left="720"/>
        <w:contextualSpacing/>
        <w:rPr>
          <w:sz w:val="24"/>
          <w:szCs w:val="24"/>
          <w:lang w:val="fr-FR"/>
        </w:rPr>
      </w:pPr>
      <w:r w:rsidRPr="00916D96">
        <w:rPr>
          <w:sz w:val="24"/>
          <w:szCs w:val="24"/>
          <w:lang w:val="fr-FR"/>
        </w:rPr>
        <w:t>1.4.4. Giá trị NULL</w:t>
      </w:r>
    </w:p>
    <w:p w14:paraId="1EF70384" w14:textId="77777777" w:rsidR="00745DB5" w:rsidRPr="00916D96" w:rsidRDefault="00745DB5" w:rsidP="00916D96">
      <w:pPr>
        <w:spacing w:before="120" w:after="120"/>
        <w:contextualSpacing/>
        <w:rPr>
          <w:sz w:val="24"/>
          <w:szCs w:val="24"/>
          <w:lang w:val="fr-FR"/>
        </w:rPr>
      </w:pPr>
      <w:r w:rsidRPr="00916D96">
        <w:rPr>
          <w:sz w:val="24"/>
          <w:szCs w:val="24"/>
          <w:lang w:val="fr-FR"/>
        </w:rPr>
        <w:t>1.5. Nhóm lệnh định nghĩa dữ liệu (DDL)</w:t>
      </w:r>
    </w:p>
    <w:p w14:paraId="054E9A4D" w14:textId="77777777" w:rsidR="00745DB5" w:rsidRPr="00916D96" w:rsidRDefault="00745DB5" w:rsidP="00916D96">
      <w:pPr>
        <w:spacing w:before="120" w:after="120"/>
        <w:contextualSpacing/>
        <w:rPr>
          <w:sz w:val="24"/>
          <w:szCs w:val="24"/>
          <w:lang w:val="fr-FR"/>
        </w:rPr>
      </w:pPr>
      <w:r w:rsidRPr="00916D96">
        <w:rPr>
          <w:sz w:val="24"/>
          <w:szCs w:val="24"/>
          <w:lang w:val="fr-FR"/>
        </w:rPr>
        <w:t>1.6. Nhóm lệnh thao tác dữ liệu (DML)</w:t>
      </w:r>
    </w:p>
    <w:p w14:paraId="33822A0E" w14:textId="77777777" w:rsidR="00745DB5" w:rsidRPr="00916D96" w:rsidRDefault="00745DB5" w:rsidP="00916D96">
      <w:pPr>
        <w:spacing w:before="120" w:after="120"/>
        <w:contextualSpacing/>
        <w:rPr>
          <w:sz w:val="24"/>
          <w:szCs w:val="24"/>
          <w:lang w:val="fr-FR"/>
        </w:rPr>
      </w:pPr>
      <w:r w:rsidRPr="00916D96">
        <w:rPr>
          <w:sz w:val="24"/>
          <w:szCs w:val="24"/>
          <w:lang w:val="fr-FR"/>
        </w:rPr>
        <w:t>1.7. Nhóm lệnh điều khiển dữ liệu (DCL)</w:t>
      </w:r>
    </w:p>
    <w:p w14:paraId="239429C3" w14:textId="77777777" w:rsidR="00745DB5" w:rsidRPr="00916D96" w:rsidRDefault="00745DB5" w:rsidP="00916D96">
      <w:pPr>
        <w:spacing w:before="120" w:after="120"/>
        <w:contextualSpacing/>
        <w:rPr>
          <w:b/>
          <w:sz w:val="24"/>
          <w:szCs w:val="24"/>
          <w:lang w:val="fr-FR"/>
        </w:rPr>
      </w:pPr>
      <w:r w:rsidRPr="00916D96">
        <w:rPr>
          <w:b/>
          <w:sz w:val="24"/>
          <w:szCs w:val="24"/>
          <w:lang w:val="fr-FR"/>
        </w:rPr>
        <w:t xml:space="preserve">CHƯƠNG 2: TẠO VÀ THIẾT LẬP RÀNG BUỘC CƠ SỞ DỮ LIỆU </w:t>
      </w:r>
    </w:p>
    <w:p w14:paraId="0612ED0B" w14:textId="77777777" w:rsidR="00745DB5" w:rsidRPr="00916D96" w:rsidRDefault="00745DB5" w:rsidP="00916D96">
      <w:pPr>
        <w:spacing w:before="120" w:after="120"/>
        <w:ind w:left="6480"/>
        <w:contextualSpacing/>
        <w:rPr>
          <w:b/>
          <w:sz w:val="24"/>
          <w:szCs w:val="24"/>
          <w:lang w:val="fr-FR"/>
        </w:rPr>
      </w:pPr>
      <w:r w:rsidRPr="00916D96">
        <w:rPr>
          <w:b/>
          <w:sz w:val="24"/>
          <w:szCs w:val="24"/>
        </w:rPr>
        <w:t>(Số tiết 11 (2,4,5))</w:t>
      </w:r>
    </w:p>
    <w:p w14:paraId="1F1C7240" w14:textId="77777777" w:rsidR="00745DB5" w:rsidRPr="00916D96" w:rsidRDefault="00745DB5" w:rsidP="00916D96">
      <w:pPr>
        <w:spacing w:before="120" w:after="120"/>
        <w:contextualSpacing/>
        <w:rPr>
          <w:sz w:val="24"/>
          <w:szCs w:val="24"/>
          <w:lang w:val="fr-FR"/>
        </w:rPr>
      </w:pPr>
      <w:r w:rsidRPr="00916D96">
        <w:rPr>
          <w:sz w:val="24"/>
          <w:szCs w:val="24"/>
          <w:lang w:val="fr-FR"/>
        </w:rPr>
        <w:t>2.1. Tạo CSDL (Bằng EM và bằng T-SQL) Một database là một tập hợp chứa:</w:t>
      </w:r>
    </w:p>
    <w:p w14:paraId="2157BE05" w14:textId="77777777" w:rsidR="00745DB5" w:rsidRPr="00916D96" w:rsidRDefault="00745DB5" w:rsidP="00916D96">
      <w:pPr>
        <w:spacing w:before="120" w:after="120"/>
        <w:contextualSpacing/>
        <w:rPr>
          <w:sz w:val="24"/>
          <w:szCs w:val="24"/>
          <w:lang w:val="fr-FR"/>
        </w:rPr>
      </w:pPr>
      <w:r w:rsidRPr="00916D96">
        <w:rPr>
          <w:sz w:val="24"/>
          <w:szCs w:val="24"/>
          <w:lang w:val="fr-FR"/>
        </w:rPr>
        <w:t>2.2. Tạo bảng dữ liệu</w:t>
      </w:r>
    </w:p>
    <w:p w14:paraId="3E218535" w14:textId="77777777" w:rsidR="00745DB5" w:rsidRPr="00916D96" w:rsidRDefault="00745DB5" w:rsidP="00916D96">
      <w:pPr>
        <w:spacing w:before="120" w:after="120"/>
        <w:ind w:left="720"/>
        <w:contextualSpacing/>
        <w:rPr>
          <w:sz w:val="24"/>
          <w:szCs w:val="24"/>
          <w:lang w:val="fr-FR"/>
        </w:rPr>
      </w:pPr>
      <w:r w:rsidRPr="00916D96">
        <w:rPr>
          <w:sz w:val="24"/>
          <w:szCs w:val="24"/>
          <w:lang w:val="fr-FR"/>
        </w:rPr>
        <w:t>2.2.1. Ràng buộc CHECK</w:t>
      </w:r>
    </w:p>
    <w:p w14:paraId="27000F5B" w14:textId="77777777" w:rsidR="00745DB5" w:rsidRPr="00916D96" w:rsidRDefault="00745DB5" w:rsidP="00916D96">
      <w:pPr>
        <w:spacing w:before="120" w:after="120"/>
        <w:ind w:left="720"/>
        <w:contextualSpacing/>
        <w:rPr>
          <w:sz w:val="24"/>
          <w:szCs w:val="24"/>
        </w:rPr>
      </w:pPr>
      <w:r w:rsidRPr="00916D96">
        <w:rPr>
          <w:sz w:val="24"/>
          <w:szCs w:val="24"/>
        </w:rPr>
        <w:t>2.2.2. Ràng buộc PRIMARY KEY</w:t>
      </w:r>
    </w:p>
    <w:p w14:paraId="4859EC60" w14:textId="77777777" w:rsidR="00745DB5" w:rsidRPr="00916D96" w:rsidRDefault="00745DB5" w:rsidP="00916D96">
      <w:pPr>
        <w:spacing w:before="120" w:after="120"/>
        <w:ind w:left="720"/>
        <w:contextualSpacing/>
        <w:rPr>
          <w:sz w:val="24"/>
          <w:szCs w:val="24"/>
        </w:rPr>
      </w:pPr>
      <w:r w:rsidRPr="00916D96">
        <w:rPr>
          <w:sz w:val="24"/>
          <w:szCs w:val="24"/>
        </w:rPr>
        <w:t>2.2.3. Ràng buộc UNIQUE</w:t>
      </w:r>
    </w:p>
    <w:p w14:paraId="3CCE024E" w14:textId="77777777" w:rsidR="00745DB5" w:rsidRPr="00916D96" w:rsidRDefault="00745DB5" w:rsidP="00916D96">
      <w:pPr>
        <w:spacing w:before="120" w:after="120"/>
        <w:ind w:left="720"/>
        <w:contextualSpacing/>
        <w:rPr>
          <w:sz w:val="24"/>
          <w:szCs w:val="24"/>
        </w:rPr>
      </w:pPr>
      <w:r w:rsidRPr="00916D96">
        <w:rPr>
          <w:sz w:val="24"/>
          <w:szCs w:val="24"/>
        </w:rPr>
        <w:t>2.2.4.  Ràng buộc FOREIGN KEY</w:t>
      </w:r>
    </w:p>
    <w:p w14:paraId="463B4599" w14:textId="77777777" w:rsidR="00745DB5" w:rsidRPr="00916D96" w:rsidRDefault="00745DB5" w:rsidP="00916D96">
      <w:pPr>
        <w:spacing w:before="120" w:after="120"/>
        <w:contextualSpacing/>
        <w:rPr>
          <w:sz w:val="24"/>
          <w:szCs w:val="24"/>
        </w:rPr>
      </w:pPr>
      <w:r w:rsidRPr="00916D96">
        <w:rPr>
          <w:sz w:val="24"/>
          <w:szCs w:val="24"/>
        </w:rPr>
        <w:t>2.3. Tạo các luật - Rules</w:t>
      </w:r>
    </w:p>
    <w:p w14:paraId="6AE9E18F" w14:textId="77777777" w:rsidR="00745DB5" w:rsidRPr="00916D96" w:rsidRDefault="00745DB5" w:rsidP="00916D96">
      <w:pPr>
        <w:spacing w:before="120" w:after="120"/>
        <w:contextualSpacing/>
        <w:rPr>
          <w:sz w:val="24"/>
          <w:szCs w:val="24"/>
        </w:rPr>
      </w:pPr>
      <w:r w:rsidRPr="00916D96">
        <w:rPr>
          <w:sz w:val="24"/>
          <w:szCs w:val="24"/>
        </w:rPr>
        <w:t>2.4. Tạo kiểu dữ liệu người dùng</w:t>
      </w:r>
    </w:p>
    <w:p w14:paraId="297F2921" w14:textId="77777777" w:rsidR="00745DB5" w:rsidRPr="00916D96" w:rsidRDefault="00745DB5" w:rsidP="00916D96">
      <w:pPr>
        <w:spacing w:before="120" w:after="120"/>
        <w:contextualSpacing/>
        <w:rPr>
          <w:sz w:val="24"/>
          <w:szCs w:val="24"/>
        </w:rPr>
      </w:pPr>
      <w:r w:rsidRPr="00916D96">
        <w:rPr>
          <w:sz w:val="24"/>
          <w:szCs w:val="24"/>
        </w:rPr>
        <w:t>2.5. Sửa đổi định nghĩa bảng</w:t>
      </w:r>
    </w:p>
    <w:p w14:paraId="0E59AC56" w14:textId="77777777" w:rsidR="00745DB5" w:rsidRPr="00916D96" w:rsidRDefault="00745DB5" w:rsidP="00916D96">
      <w:pPr>
        <w:spacing w:before="120" w:after="120"/>
        <w:contextualSpacing/>
        <w:rPr>
          <w:sz w:val="24"/>
          <w:szCs w:val="24"/>
        </w:rPr>
      </w:pPr>
      <w:r w:rsidRPr="00916D96">
        <w:rPr>
          <w:sz w:val="24"/>
          <w:szCs w:val="24"/>
        </w:rPr>
        <w:t>2.6. Xoá bảng</w:t>
      </w:r>
    </w:p>
    <w:p w14:paraId="21350E73" w14:textId="77777777" w:rsidR="00745DB5" w:rsidRPr="00916D96" w:rsidRDefault="00745DB5" w:rsidP="00916D96">
      <w:pPr>
        <w:spacing w:before="120" w:after="120"/>
        <w:contextualSpacing/>
        <w:rPr>
          <w:b/>
          <w:sz w:val="24"/>
          <w:szCs w:val="24"/>
        </w:rPr>
      </w:pPr>
      <w:r w:rsidRPr="00916D96">
        <w:rPr>
          <w:b/>
          <w:sz w:val="24"/>
          <w:szCs w:val="24"/>
        </w:rPr>
        <w:t>CHƯƠNG 3: TRUY XUẤT DỮ LIỆU</w:t>
      </w:r>
      <w:r w:rsidRPr="00916D96">
        <w:rPr>
          <w:b/>
          <w:sz w:val="24"/>
          <w:szCs w:val="24"/>
        </w:rPr>
        <w:tab/>
      </w:r>
      <w:r w:rsidRPr="00916D96">
        <w:rPr>
          <w:b/>
          <w:sz w:val="24"/>
          <w:szCs w:val="24"/>
        </w:rPr>
        <w:tab/>
      </w:r>
      <w:r w:rsidRPr="00916D96">
        <w:rPr>
          <w:b/>
          <w:sz w:val="24"/>
          <w:szCs w:val="24"/>
        </w:rPr>
        <w:tab/>
      </w:r>
      <w:r w:rsidRPr="00916D96">
        <w:rPr>
          <w:b/>
          <w:sz w:val="24"/>
          <w:szCs w:val="24"/>
        </w:rPr>
        <w:tab/>
        <w:t>(Số tiết 15 (4,6,5))</w:t>
      </w:r>
    </w:p>
    <w:p w14:paraId="0B7815E4" w14:textId="77777777" w:rsidR="00745DB5" w:rsidRPr="00916D96" w:rsidRDefault="00745DB5" w:rsidP="00916D96">
      <w:pPr>
        <w:spacing w:before="120" w:after="120"/>
        <w:contextualSpacing/>
        <w:rPr>
          <w:sz w:val="24"/>
          <w:szCs w:val="24"/>
        </w:rPr>
      </w:pPr>
      <w:r w:rsidRPr="00916D96">
        <w:rPr>
          <w:sz w:val="24"/>
          <w:szCs w:val="24"/>
        </w:rPr>
        <w:t>3.1. Truy xuất dữ liệu với câu lệnh SELECT</w:t>
      </w:r>
    </w:p>
    <w:p w14:paraId="18EC8394" w14:textId="77777777" w:rsidR="00745DB5" w:rsidRPr="00916D96" w:rsidRDefault="00745DB5" w:rsidP="00916D96">
      <w:pPr>
        <w:spacing w:before="120" w:after="120"/>
        <w:ind w:left="720"/>
        <w:contextualSpacing/>
        <w:rPr>
          <w:sz w:val="24"/>
          <w:szCs w:val="24"/>
        </w:rPr>
      </w:pPr>
      <w:r w:rsidRPr="00916D96">
        <w:rPr>
          <w:sz w:val="24"/>
          <w:szCs w:val="24"/>
        </w:rPr>
        <w:t>3.1.1. Mệnh đề FROM</w:t>
      </w:r>
    </w:p>
    <w:p w14:paraId="44807DA3" w14:textId="77777777" w:rsidR="00745DB5" w:rsidRPr="00916D96" w:rsidRDefault="00745DB5" w:rsidP="00916D96">
      <w:pPr>
        <w:spacing w:before="120" w:after="120"/>
        <w:ind w:left="720"/>
        <w:contextualSpacing/>
        <w:rPr>
          <w:sz w:val="24"/>
          <w:szCs w:val="24"/>
        </w:rPr>
      </w:pPr>
      <w:r w:rsidRPr="00916D96">
        <w:rPr>
          <w:sz w:val="24"/>
          <w:szCs w:val="24"/>
        </w:rPr>
        <w:t>3.1.2. Danh sách chọn trong câu lệnh SELECT</w:t>
      </w:r>
    </w:p>
    <w:p w14:paraId="1060AAE3" w14:textId="77777777" w:rsidR="00745DB5" w:rsidRPr="00916D96" w:rsidRDefault="00745DB5" w:rsidP="00916D96">
      <w:pPr>
        <w:spacing w:before="120" w:after="120"/>
        <w:ind w:left="720"/>
        <w:contextualSpacing/>
        <w:rPr>
          <w:sz w:val="24"/>
          <w:szCs w:val="24"/>
        </w:rPr>
      </w:pPr>
      <w:r w:rsidRPr="00916D96">
        <w:rPr>
          <w:sz w:val="24"/>
          <w:szCs w:val="24"/>
        </w:rPr>
        <w:t>3.1.3. Chỉ định điều kiện truy vấn dữ liệu</w:t>
      </w:r>
    </w:p>
    <w:p w14:paraId="678883AE" w14:textId="77777777" w:rsidR="00745DB5" w:rsidRPr="00916D96" w:rsidRDefault="00745DB5" w:rsidP="00916D96">
      <w:pPr>
        <w:spacing w:before="120" w:after="120"/>
        <w:ind w:left="720"/>
        <w:contextualSpacing/>
        <w:rPr>
          <w:sz w:val="24"/>
          <w:szCs w:val="24"/>
        </w:rPr>
      </w:pPr>
      <w:r w:rsidRPr="00916D96">
        <w:rPr>
          <w:sz w:val="24"/>
          <w:szCs w:val="24"/>
        </w:rPr>
        <w:t xml:space="preserve">3.1.4. Tạo mới bảng dữ liệu từ kết quả của câu lệnh SELECT </w:t>
      </w:r>
    </w:p>
    <w:p w14:paraId="7B309368" w14:textId="77777777" w:rsidR="00745DB5" w:rsidRPr="00916D96" w:rsidRDefault="00745DB5" w:rsidP="00916D96">
      <w:pPr>
        <w:spacing w:before="120" w:after="120"/>
        <w:ind w:left="720"/>
        <w:contextualSpacing/>
        <w:rPr>
          <w:sz w:val="24"/>
          <w:szCs w:val="24"/>
        </w:rPr>
      </w:pPr>
      <w:r w:rsidRPr="00916D96">
        <w:rPr>
          <w:sz w:val="24"/>
          <w:szCs w:val="24"/>
        </w:rPr>
        <w:t>3.1.5. Sắp xếp kết quả truy vấn.</w:t>
      </w:r>
    </w:p>
    <w:p w14:paraId="1193FDE3" w14:textId="77777777" w:rsidR="00745DB5" w:rsidRPr="00916D96" w:rsidRDefault="00745DB5" w:rsidP="00916D96">
      <w:pPr>
        <w:spacing w:before="120" w:after="120"/>
        <w:ind w:left="720"/>
        <w:contextualSpacing/>
        <w:rPr>
          <w:sz w:val="24"/>
          <w:szCs w:val="24"/>
        </w:rPr>
      </w:pPr>
      <w:r w:rsidRPr="00916D96">
        <w:rPr>
          <w:sz w:val="24"/>
          <w:szCs w:val="24"/>
        </w:rPr>
        <w:t>3.1.6. Phép hợp</w:t>
      </w:r>
    </w:p>
    <w:p w14:paraId="757F9FBD" w14:textId="77777777" w:rsidR="00745DB5" w:rsidRPr="00916D96" w:rsidRDefault="00745DB5" w:rsidP="00916D96">
      <w:pPr>
        <w:spacing w:before="120" w:after="120"/>
        <w:ind w:left="720"/>
        <w:contextualSpacing/>
        <w:rPr>
          <w:sz w:val="24"/>
          <w:szCs w:val="24"/>
        </w:rPr>
      </w:pPr>
      <w:r w:rsidRPr="00916D96">
        <w:rPr>
          <w:sz w:val="24"/>
          <w:szCs w:val="24"/>
        </w:rPr>
        <w:t>3.1.7. Phép nối</w:t>
      </w:r>
    </w:p>
    <w:p w14:paraId="3C20114B" w14:textId="77777777" w:rsidR="00745DB5" w:rsidRPr="00916D96" w:rsidRDefault="00745DB5" w:rsidP="00916D96">
      <w:pPr>
        <w:spacing w:before="120" w:after="120"/>
        <w:ind w:left="720"/>
        <w:contextualSpacing/>
        <w:rPr>
          <w:sz w:val="24"/>
          <w:szCs w:val="24"/>
        </w:rPr>
      </w:pPr>
      <w:r w:rsidRPr="00916D96">
        <w:rPr>
          <w:sz w:val="24"/>
          <w:szCs w:val="24"/>
        </w:rPr>
        <w:t>3.1.8. Thống kê dữ liệu với GROUP BY</w:t>
      </w:r>
    </w:p>
    <w:p w14:paraId="354438FF" w14:textId="77777777" w:rsidR="00745DB5" w:rsidRPr="00916D96" w:rsidRDefault="00745DB5" w:rsidP="00916D96">
      <w:pPr>
        <w:spacing w:before="120" w:after="120"/>
        <w:ind w:left="720"/>
        <w:contextualSpacing/>
        <w:rPr>
          <w:sz w:val="24"/>
          <w:szCs w:val="24"/>
        </w:rPr>
      </w:pPr>
      <w:r w:rsidRPr="00916D96">
        <w:rPr>
          <w:sz w:val="24"/>
          <w:szCs w:val="24"/>
        </w:rPr>
        <w:t>3.1.9. Thống kê dữ liệu với COMPUTE</w:t>
      </w:r>
    </w:p>
    <w:p w14:paraId="154B64CF" w14:textId="77777777" w:rsidR="00745DB5" w:rsidRPr="00916D96" w:rsidRDefault="00745DB5" w:rsidP="00916D96">
      <w:pPr>
        <w:spacing w:before="120" w:after="120"/>
        <w:ind w:left="720"/>
        <w:contextualSpacing/>
        <w:rPr>
          <w:sz w:val="24"/>
          <w:szCs w:val="24"/>
        </w:rPr>
      </w:pPr>
      <w:r w:rsidRPr="00916D96">
        <w:rPr>
          <w:sz w:val="24"/>
          <w:szCs w:val="24"/>
        </w:rPr>
        <w:t>3.1.10. Truy vấn con (Sub-query)</w:t>
      </w:r>
    </w:p>
    <w:p w14:paraId="08670855" w14:textId="77777777" w:rsidR="00745DB5" w:rsidRPr="00916D96" w:rsidRDefault="00745DB5" w:rsidP="00916D96">
      <w:pPr>
        <w:spacing w:before="120" w:after="120"/>
        <w:contextualSpacing/>
        <w:rPr>
          <w:sz w:val="24"/>
          <w:szCs w:val="24"/>
        </w:rPr>
      </w:pPr>
      <w:r w:rsidRPr="00916D96">
        <w:rPr>
          <w:sz w:val="24"/>
          <w:szCs w:val="24"/>
        </w:rPr>
        <w:t>3.2. Bổ sung, cập nhật và xoá dữ liệu</w:t>
      </w:r>
    </w:p>
    <w:p w14:paraId="73B76204" w14:textId="77777777" w:rsidR="00745DB5" w:rsidRPr="00916D96" w:rsidRDefault="00745DB5" w:rsidP="00916D96">
      <w:pPr>
        <w:spacing w:before="120" w:after="120"/>
        <w:ind w:left="720"/>
        <w:contextualSpacing/>
        <w:rPr>
          <w:sz w:val="24"/>
          <w:szCs w:val="24"/>
        </w:rPr>
      </w:pPr>
      <w:r w:rsidRPr="00916D96">
        <w:rPr>
          <w:sz w:val="24"/>
          <w:szCs w:val="24"/>
        </w:rPr>
        <w:t>3.2.1. Bổ sung dữ liệu</w:t>
      </w:r>
    </w:p>
    <w:p w14:paraId="5D383C0C" w14:textId="77777777" w:rsidR="00745DB5" w:rsidRPr="00916D96" w:rsidRDefault="00745DB5" w:rsidP="00916D96">
      <w:pPr>
        <w:spacing w:before="120" w:after="120"/>
        <w:ind w:left="720"/>
        <w:contextualSpacing/>
        <w:rPr>
          <w:sz w:val="24"/>
          <w:szCs w:val="24"/>
        </w:rPr>
      </w:pPr>
      <w:r w:rsidRPr="00916D96">
        <w:rPr>
          <w:sz w:val="24"/>
          <w:szCs w:val="24"/>
        </w:rPr>
        <w:t>3.2.2. Cập nhật dữ liệu</w:t>
      </w:r>
    </w:p>
    <w:p w14:paraId="5164774B" w14:textId="77777777" w:rsidR="00745DB5" w:rsidRPr="00916D96" w:rsidRDefault="00745DB5" w:rsidP="00916D96">
      <w:pPr>
        <w:spacing w:before="120" w:after="120"/>
        <w:ind w:left="720"/>
        <w:contextualSpacing/>
        <w:rPr>
          <w:sz w:val="24"/>
          <w:szCs w:val="24"/>
        </w:rPr>
      </w:pPr>
      <w:r w:rsidRPr="00916D96">
        <w:rPr>
          <w:sz w:val="24"/>
          <w:szCs w:val="24"/>
        </w:rPr>
        <w:t>3.2.3. Xoá dữ liệu</w:t>
      </w:r>
    </w:p>
    <w:p w14:paraId="16415768" w14:textId="77777777" w:rsidR="00745DB5" w:rsidRPr="00916D96" w:rsidRDefault="00745DB5" w:rsidP="00916D96">
      <w:pPr>
        <w:spacing w:before="120" w:after="120"/>
        <w:contextualSpacing/>
        <w:rPr>
          <w:b/>
          <w:sz w:val="24"/>
          <w:szCs w:val="24"/>
        </w:rPr>
      </w:pPr>
      <w:r w:rsidRPr="00916D96">
        <w:rPr>
          <w:b/>
          <w:sz w:val="24"/>
          <w:szCs w:val="24"/>
        </w:rPr>
        <w:t>CHƯƠNG 4: LÀM VIỆC VỚI KHUNG NHÌN – VIEW</w:t>
      </w:r>
      <w:r w:rsidRPr="00916D96">
        <w:rPr>
          <w:b/>
          <w:sz w:val="24"/>
          <w:szCs w:val="24"/>
        </w:rPr>
        <w:tab/>
        <w:t>(Số tiết 11 (2,4,5))</w:t>
      </w:r>
    </w:p>
    <w:p w14:paraId="63C2FE7B" w14:textId="77777777" w:rsidR="00745DB5" w:rsidRPr="00916D96" w:rsidRDefault="00745DB5" w:rsidP="00916D96">
      <w:pPr>
        <w:spacing w:before="120" w:after="120"/>
        <w:contextualSpacing/>
        <w:rPr>
          <w:sz w:val="24"/>
          <w:szCs w:val="24"/>
        </w:rPr>
      </w:pPr>
      <w:r w:rsidRPr="00916D96">
        <w:rPr>
          <w:sz w:val="24"/>
          <w:szCs w:val="24"/>
        </w:rPr>
        <w:t>4.1. Tạo khung nhìn</w:t>
      </w:r>
    </w:p>
    <w:p w14:paraId="4AA99C62" w14:textId="77777777" w:rsidR="00745DB5" w:rsidRPr="00916D96" w:rsidRDefault="00745DB5" w:rsidP="00916D96">
      <w:pPr>
        <w:spacing w:before="120" w:after="120"/>
        <w:contextualSpacing/>
        <w:rPr>
          <w:sz w:val="24"/>
          <w:szCs w:val="24"/>
        </w:rPr>
      </w:pPr>
      <w:r w:rsidRPr="00916D96">
        <w:rPr>
          <w:sz w:val="24"/>
          <w:szCs w:val="24"/>
        </w:rPr>
        <w:t>4.2. Cập nhật, bổ sung và xoá dữ liệu thông qua khung nhìn</w:t>
      </w:r>
    </w:p>
    <w:p w14:paraId="67E1446D" w14:textId="77777777" w:rsidR="00745DB5" w:rsidRPr="00916D96" w:rsidRDefault="00745DB5" w:rsidP="00916D96">
      <w:pPr>
        <w:spacing w:before="120" w:after="120"/>
        <w:contextualSpacing/>
        <w:rPr>
          <w:sz w:val="24"/>
          <w:szCs w:val="24"/>
        </w:rPr>
      </w:pPr>
      <w:r w:rsidRPr="00916D96">
        <w:rPr>
          <w:sz w:val="24"/>
          <w:szCs w:val="24"/>
        </w:rPr>
        <w:t>4.3. Sửa đổi khung nhìn</w:t>
      </w:r>
    </w:p>
    <w:p w14:paraId="480AE7DB" w14:textId="77777777" w:rsidR="00745DB5" w:rsidRPr="00916D96" w:rsidRDefault="00745DB5" w:rsidP="00916D96">
      <w:pPr>
        <w:spacing w:before="120" w:after="120"/>
        <w:contextualSpacing/>
        <w:rPr>
          <w:sz w:val="24"/>
          <w:szCs w:val="24"/>
        </w:rPr>
      </w:pPr>
      <w:r w:rsidRPr="00916D96">
        <w:rPr>
          <w:sz w:val="24"/>
          <w:szCs w:val="24"/>
        </w:rPr>
        <w:t>4.4. Xoá khung nhìn</w:t>
      </w:r>
    </w:p>
    <w:p w14:paraId="656DA9BA" w14:textId="77777777" w:rsidR="00745DB5" w:rsidRPr="00916D96" w:rsidRDefault="00745DB5" w:rsidP="00916D96">
      <w:pPr>
        <w:spacing w:before="120" w:after="120"/>
        <w:contextualSpacing/>
        <w:rPr>
          <w:sz w:val="24"/>
          <w:szCs w:val="24"/>
        </w:rPr>
      </w:pPr>
      <w:r w:rsidRPr="00916D96">
        <w:rPr>
          <w:sz w:val="24"/>
          <w:szCs w:val="24"/>
        </w:rPr>
        <w:t>4.5. Bài tập chương 4</w:t>
      </w:r>
    </w:p>
    <w:p w14:paraId="3B15375C" w14:textId="77777777" w:rsidR="00745DB5" w:rsidRPr="00916D96" w:rsidRDefault="00745DB5" w:rsidP="00916D96">
      <w:pPr>
        <w:spacing w:before="120" w:after="120"/>
        <w:contextualSpacing/>
        <w:rPr>
          <w:b/>
          <w:sz w:val="24"/>
          <w:szCs w:val="24"/>
        </w:rPr>
      </w:pPr>
      <w:r w:rsidRPr="00916D96">
        <w:rPr>
          <w:b/>
          <w:sz w:val="24"/>
          <w:szCs w:val="24"/>
        </w:rPr>
        <w:t>CHƯƠNG 5: THỦ TỤC LƯU TRỮ, HÀM VÀ TRIGGER    (Số tiết 11 (5,11,10))</w:t>
      </w:r>
    </w:p>
    <w:p w14:paraId="37F9A8C0" w14:textId="77777777" w:rsidR="00745DB5" w:rsidRPr="00916D96" w:rsidRDefault="00745DB5" w:rsidP="00916D96">
      <w:pPr>
        <w:spacing w:before="120" w:after="120"/>
        <w:contextualSpacing/>
        <w:rPr>
          <w:sz w:val="24"/>
          <w:szCs w:val="24"/>
        </w:rPr>
      </w:pPr>
      <w:r w:rsidRPr="00916D96">
        <w:rPr>
          <w:sz w:val="24"/>
          <w:szCs w:val="24"/>
        </w:rPr>
        <w:t>5.1. Thủ tục lưu trữ (stored procedure)</w:t>
      </w:r>
    </w:p>
    <w:p w14:paraId="7FCBAFE7" w14:textId="77777777" w:rsidR="00745DB5" w:rsidRPr="00916D96" w:rsidRDefault="00745DB5" w:rsidP="00916D96">
      <w:pPr>
        <w:spacing w:before="120" w:after="120"/>
        <w:ind w:left="720"/>
        <w:contextualSpacing/>
        <w:rPr>
          <w:sz w:val="24"/>
          <w:szCs w:val="24"/>
        </w:rPr>
      </w:pPr>
      <w:r w:rsidRPr="00916D96">
        <w:rPr>
          <w:sz w:val="24"/>
          <w:szCs w:val="24"/>
        </w:rPr>
        <w:t>5.1.1. Các khái niệm</w:t>
      </w:r>
    </w:p>
    <w:p w14:paraId="44282F2C" w14:textId="77777777" w:rsidR="00745DB5" w:rsidRPr="00916D96" w:rsidRDefault="00745DB5" w:rsidP="00916D96">
      <w:pPr>
        <w:spacing w:before="120" w:after="120"/>
        <w:ind w:left="720"/>
        <w:contextualSpacing/>
        <w:rPr>
          <w:sz w:val="24"/>
          <w:szCs w:val="24"/>
        </w:rPr>
      </w:pPr>
      <w:r w:rsidRPr="00916D96">
        <w:rPr>
          <w:sz w:val="24"/>
          <w:szCs w:val="24"/>
        </w:rPr>
        <w:lastRenderedPageBreak/>
        <w:t>5.1.2. Tạo thủ tục lưu trữ</w:t>
      </w:r>
    </w:p>
    <w:p w14:paraId="54A6875F" w14:textId="77777777" w:rsidR="00745DB5" w:rsidRPr="00916D96" w:rsidRDefault="00745DB5" w:rsidP="00916D96">
      <w:pPr>
        <w:spacing w:before="120" w:after="120"/>
        <w:ind w:left="720"/>
        <w:contextualSpacing/>
        <w:rPr>
          <w:sz w:val="24"/>
          <w:szCs w:val="24"/>
        </w:rPr>
      </w:pPr>
      <w:r w:rsidRPr="00916D96">
        <w:rPr>
          <w:sz w:val="24"/>
          <w:szCs w:val="24"/>
        </w:rPr>
        <w:t>5.1.3. Lời gọi thủ tục lưu trữ</w:t>
      </w:r>
    </w:p>
    <w:p w14:paraId="13A41FEE" w14:textId="77777777" w:rsidR="00745DB5" w:rsidRPr="00916D96" w:rsidRDefault="00745DB5" w:rsidP="00916D96">
      <w:pPr>
        <w:spacing w:before="120" w:after="120"/>
        <w:ind w:left="720"/>
        <w:contextualSpacing/>
        <w:rPr>
          <w:sz w:val="24"/>
          <w:szCs w:val="24"/>
        </w:rPr>
      </w:pPr>
      <w:r w:rsidRPr="00916D96">
        <w:rPr>
          <w:sz w:val="24"/>
          <w:szCs w:val="24"/>
        </w:rPr>
        <w:t>5.1.4. Sử dụng biến trong thủ tục</w:t>
      </w:r>
    </w:p>
    <w:p w14:paraId="1A69ADD4" w14:textId="77777777" w:rsidR="00745DB5" w:rsidRPr="00916D96" w:rsidRDefault="00745DB5" w:rsidP="00916D96">
      <w:pPr>
        <w:spacing w:before="120" w:after="120"/>
        <w:ind w:left="720"/>
        <w:contextualSpacing/>
        <w:rPr>
          <w:sz w:val="24"/>
          <w:szCs w:val="24"/>
        </w:rPr>
      </w:pPr>
      <w:r w:rsidRPr="00916D96">
        <w:rPr>
          <w:sz w:val="24"/>
          <w:szCs w:val="24"/>
        </w:rPr>
        <w:t>5.1.5. Giá trị trả về của tham số trong thủ tục lưu trữ</w:t>
      </w:r>
    </w:p>
    <w:p w14:paraId="633E529D" w14:textId="77777777" w:rsidR="00745DB5" w:rsidRPr="00916D96" w:rsidRDefault="00745DB5" w:rsidP="00916D96">
      <w:pPr>
        <w:spacing w:before="120" w:after="120"/>
        <w:ind w:left="720"/>
        <w:contextualSpacing/>
        <w:rPr>
          <w:sz w:val="24"/>
          <w:szCs w:val="24"/>
        </w:rPr>
      </w:pPr>
      <w:r w:rsidRPr="00916D96">
        <w:rPr>
          <w:sz w:val="24"/>
          <w:szCs w:val="24"/>
        </w:rPr>
        <w:t>5.1.6. Tham số với giá trị mặc định</w:t>
      </w:r>
    </w:p>
    <w:p w14:paraId="68F43E81" w14:textId="77777777" w:rsidR="00745DB5" w:rsidRPr="00916D96" w:rsidRDefault="00745DB5" w:rsidP="00916D96">
      <w:pPr>
        <w:spacing w:before="120" w:after="120"/>
        <w:ind w:left="720"/>
        <w:contextualSpacing/>
        <w:rPr>
          <w:sz w:val="24"/>
          <w:szCs w:val="24"/>
        </w:rPr>
      </w:pPr>
      <w:r w:rsidRPr="00916D96">
        <w:rPr>
          <w:sz w:val="24"/>
          <w:szCs w:val="24"/>
        </w:rPr>
        <w:t>5.1.7. Sửa đổi thủ tục</w:t>
      </w:r>
    </w:p>
    <w:p w14:paraId="7D0EC329" w14:textId="77777777" w:rsidR="00745DB5" w:rsidRPr="00916D96" w:rsidRDefault="00745DB5" w:rsidP="00916D96">
      <w:pPr>
        <w:spacing w:before="120" w:after="120"/>
        <w:ind w:left="720"/>
        <w:contextualSpacing/>
        <w:rPr>
          <w:sz w:val="24"/>
          <w:szCs w:val="24"/>
        </w:rPr>
      </w:pPr>
      <w:r w:rsidRPr="00916D96">
        <w:rPr>
          <w:sz w:val="24"/>
          <w:szCs w:val="24"/>
        </w:rPr>
        <w:t>5.1.8. Xoá thủ tục</w:t>
      </w:r>
    </w:p>
    <w:p w14:paraId="3A61F61A" w14:textId="77777777" w:rsidR="00745DB5" w:rsidRPr="00916D96" w:rsidRDefault="00745DB5" w:rsidP="00916D96">
      <w:pPr>
        <w:spacing w:before="120" w:after="120"/>
        <w:contextualSpacing/>
        <w:rPr>
          <w:sz w:val="24"/>
          <w:szCs w:val="24"/>
        </w:rPr>
      </w:pPr>
      <w:r w:rsidRPr="00916D96">
        <w:rPr>
          <w:sz w:val="24"/>
          <w:szCs w:val="24"/>
        </w:rPr>
        <w:t>5.2. Hàm do người dùng định nghĩa</w:t>
      </w:r>
    </w:p>
    <w:p w14:paraId="5B2B272C" w14:textId="77777777" w:rsidR="00745DB5" w:rsidRPr="00916D96" w:rsidRDefault="00745DB5" w:rsidP="00916D96">
      <w:pPr>
        <w:spacing w:before="120" w:after="120"/>
        <w:ind w:left="720"/>
        <w:contextualSpacing/>
        <w:rPr>
          <w:sz w:val="24"/>
          <w:szCs w:val="24"/>
        </w:rPr>
      </w:pPr>
      <w:r w:rsidRPr="00916D96">
        <w:rPr>
          <w:sz w:val="24"/>
          <w:szCs w:val="24"/>
        </w:rPr>
        <w:t>5.2.1. Định nghĩa và sử dụng hàm</w:t>
      </w:r>
    </w:p>
    <w:p w14:paraId="218ABA1F" w14:textId="77777777" w:rsidR="00745DB5" w:rsidRPr="00916D96" w:rsidRDefault="00745DB5" w:rsidP="00916D96">
      <w:pPr>
        <w:spacing w:before="120" w:after="120"/>
        <w:ind w:left="720"/>
        <w:contextualSpacing/>
        <w:rPr>
          <w:sz w:val="24"/>
          <w:szCs w:val="24"/>
        </w:rPr>
      </w:pPr>
      <w:r w:rsidRPr="00916D96">
        <w:rPr>
          <w:sz w:val="24"/>
          <w:szCs w:val="24"/>
        </w:rPr>
        <w:t>5.2.2. Hàm với giá trị trả về là “dữ liệu kiểu bảng”</w:t>
      </w:r>
    </w:p>
    <w:p w14:paraId="621309C2" w14:textId="77777777" w:rsidR="00745DB5" w:rsidRPr="00916D96" w:rsidRDefault="00745DB5" w:rsidP="00916D96">
      <w:pPr>
        <w:spacing w:before="120" w:after="120"/>
        <w:contextualSpacing/>
        <w:rPr>
          <w:sz w:val="24"/>
          <w:szCs w:val="24"/>
        </w:rPr>
      </w:pPr>
      <w:r w:rsidRPr="00916D96">
        <w:rPr>
          <w:sz w:val="24"/>
          <w:szCs w:val="24"/>
        </w:rPr>
        <w:t>5.3. Trigger</w:t>
      </w:r>
    </w:p>
    <w:p w14:paraId="0F6A30CB" w14:textId="77777777" w:rsidR="00745DB5" w:rsidRPr="00916D96" w:rsidRDefault="00745DB5" w:rsidP="00916D96">
      <w:pPr>
        <w:spacing w:before="120" w:after="120"/>
        <w:ind w:left="720"/>
        <w:contextualSpacing/>
        <w:rPr>
          <w:sz w:val="24"/>
          <w:szCs w:val="24"/>
        </w:rPr>
      </w:pPr>
      <w:r w:rsidRPr="00916D96">
        <w:rPr>
          <w:sz w:val="24"/>
          <w:szCs w:val="24"/>
        </w:rPr>
        <w:t>5.3.1. Định nghĩa trigger</w:t>
      </w:r>
    </w:p>
    <w:p w14:paraId="77DEA300" w14:textId="77777777" w:rsidR="00745DB5" w:rsidRPr="00916D96" w:rsidRDefault="00745DB5" w:rsidP="00916D96">
      <w:pPr>
        <w:spacing w:before="120" w:after="120"/>
        <w:ind w:left="720"/>
        <w:contextualSpacing/>
        <w:rPr>
          <w:sz w:val="24"/>
          <w:szCs w:val="24"/>
        </w:rPr>
      </w:pPr>
      <w:r w:rsidRPr="00916D96">
        <w:rPr>
          <w:sz w:val="24"/>
          <w:szCs w:val="24"/>
        </w:rPr>
        <w:t>5.3.2. Sử dụng mệnh đề IF UPDATE trong trigger</w:t>
      </w:r>
    </w:p>
    <w:p w14:paraId="33202D3D" w14:textId="77777777" w:rsidR="00745DB5" w:rsidRPr="00916D96" w:rsidRDefault="00745DB5" w:rsidP="00916D96">
      <w:pPr>
        <w:spacing w:before="120" w:after="120"/>
        <w:ind w:left="720"/>
        <w:contextualSpacing/>
        <w:rPr>
          <w:sz w:val="24"/>
          <w:szCs w:val="24"/>
        </w:rPr>
      </w:pPr>
      <w:r w:rsidRPr="00916D96">
        <w:rPr>
          <w:sz w:val="24"/>
          <w:szCs w:val="24"/>
        </w:rPr>
        <w:t>5.3.3. ROLLBACK TRANSACTION và trigger</w:t>
      </w:r>
    </w:p>
    <w:p w14:paraId="747448E9" w14:textId="77777777" w:rsidR="00745DB5" w:rsidRPr="00916D96" w:rsidRDefault="00745DB5" w:rsidP="00916D96">
      <w:pPr>
        <w:spacing w:before="120" w:after="120"/>
        <w:ind w:firstLine="720"/>
        <w:contextualSpacing/>
        <w:rPr>
          <w:sz w:val="24"/>
          <w:szCs w:val="24"/>
        </w:rPr>
      </w:pPr>
      <w:r w:rsidRPr="00916D96">
        <w:rPr>
          <w:sz w:val="24"/>
          <w:szCs w:val="24"/>
        </w:rPr>
        <w:t>5.3.4. Sử dụng trigger trong trường hợp INSERT, UPDATE và DELETE</w:t>
      </w:r>
    </w:p>
    <w:p w14:paraId="2C1E04FD" w14:textId="77777777" w:rsidR="00745DB5" w:rsidRPr="00916D96" w:rsidRDefault="00745DB5" w:rsidP="00916D96">
      <w:pPr>
        <w:spacing w:before="120" w:after="120"/>
        <w:contextualSpacing/>
        <w:rPr>
          <w:b/>
          <w:sz w:val="24"/>
          <w:szCs w:val="24"/>
        </w:rPr>
      </w:pPr>
      <w:r w:rsidRPr="00916D96">
        <w:rPr>
          <w:b/>
          <w:sz w:val="24"/>
          <w:szCs w:val="24"/>
        </w:rPr>
        <w:t>CHƯƠNG 6: BẢO MẬT TRONG SQL</w:t>
      </w:r>
      <w:r w:rsidRPr="00916D96">
        <w:rPr>
          <w:b/>
          <w:sz w:val="24"/>
          <w:szCs w:val="24"/>
        </w:rPr>
        <w:tab/>
      </w:r>
      <w:r w:rsidRPr="00916D96">
        <w:rPr>
          <w:b/>
          <w:sz w:val="24"/>
          <w:szCs w:val="24"/>
        </w:rPr>
        <w:tab/>
      </w:r>
      <w:r w:rsidRPr="00916D96">
        <w:rPr>
          <w:b/>
          <w:sz w:val="24"/>
          <w:szCs w:val="24"/>
        </w:rPr>
        <w:tab/>
        <w:t>(Số tiết 8 (1,2,5))</w:t>
      </w:r>
    </w:p>
    <w:p w14:paraId="16B21895" w14:textId="77777777" w:rsidR="00745DB5" w:rsidRPr="00916D96" w:rsidRDefault="00745DB5" w:rsidP="00916D96">
      <w:pPr>
        <w:spacing w:before="120" w:after="120"/>
        <w:contextualSpacing/>
        <w:rPr>
          <w:sz w:val="24"/>
          <w:szCs w:val="24"/>
        </w:rPr>
      </w:pPr>
      <w:r w:rsidRPr="00916D96">
        <w:rPr>
          <w:sz w:val="24"/>
          <w:szCs w:val="24"/>
        </w:rPr>
        <w:t>6.1. Các khái niệm</w:t>
      </w:r>
    </w:p>
    <w:p w14:paraId="4965C839" w14:textId="77777777" w:rsidR="00745DB5" w:rsidRPr="00916D96" w:rsidRDefault="00745DB5" w:rsidP="00916D96">
      <w:pPr>
        <w:spacing w:before="120" w:after="120"/>
        <w:contextualSpacing/>
        <w:rPr>
          <w:sz w:val="24"/>
          <w:szCs w:val="24"/>
        </w:rPr>
      </w:pPr>
      <w:r w:rsidRPr="00916D96">
        <w:rPr>
          <w:sz w:val="24"/>
          <w:szCs w:val="24"/>
        </w:rPr>
        <w:t>6.2. Cấp phát quyền</w:t>
      </w:r>
    </w:p>
    <w:p w14:paraId="60BF001B" w14:textId="77777777" w:rsidR="00745DB5" w:rsidRPr="00916D96" w:rsidRDefault="00745DB5" w:rsidP="00916D96">
      <w:pPr>
        <w:spacing w:before="120" w:after="120"/>
        <w:ind w:left="720"/>
        <w:contextualSpacing/>
        <w:rPr>
          <w:sz w:val="24"/>
          <w:szCs w:val="24"/>
        </w:rPr>
      </w:pPr>
      <w:r w:rsidRPr="00916D96">
        <w:rPr>
          <w:sz w:val="24"/>
          <w:szCs w:val="24"/>
        </w:rPr>
        <w:t>6.2.1. Cấp phát quyền cho người dùng trên các đối tượng cơ sở dữ liệu</w:t>
      </w:r>
    </w:p>
    <w:p w14:paraId="1A73FE00" w14:textId="77777777" w:rsidR="00745DB5" w:rsidRPr="00916D96" w:rsidRDefault="00745DB5" w:rsidP="00916D96">
      <w:pPr>
        <w:spacing w:before="120" w:after="120"/>
        <w:ind w:left="720"/>
        <w:contextualSpacing/>
        <w:rPr>
          <w:sz w:val="24"/>
          <w:szCs w:val="24"/>
        </w:rPr>
      </w:pPr>
      <w:r w:rsidRPr="00916D96">
        <w:rPr>
          <w:sz w:val="24"/>
          <w:szCs w:val="24"/>
        </w:rPr>
        <w:t>6.2.2. Cấp phát quyền thực thi các câu lệnh</w:t>
      </w:r>
    </w:p>
    <w:p w14:paraId="6EE418F1" w14:textId="77777777" w:rsidR="00745DB5" w:rsidRPr="00916D96" w:rsidRDefault="00745DB5" w:rsidP="00916D96">
      <w:pPr>
        <w:spacing w:before="120" w:after="120"/>
        <w:contextualSpacing/>
        <w:rPr>
          <w:sz w:val="24"/>
          <w:szCs w:val="24"/>
        </w:rPr>
      </w:pPr>
      <w:r w:rsidRPr="00916D96">
        <w:rPr>
          <w:sz w:val="24"/>
          <w:szCs w:val="24"/>
        </w:rPr>
        <w:t>6.3. Thu hồi quyền</w:t>
      </w:r>
    </w:p>
    <w:p w14:paraId="3F9DD8AD" w14:textId="77777777" w:rsidR="00745DB5" w:rsidRPr="00916D96" w:rsidRDefault="00745DB5" w:rsidP="00916D96">
      <w:pPr>
        <w:spacing w:before="120" w:after="120"/>
        <w:ind w:left="720"/>
        <w:contextualSpacing/>
        <w:rPr>
          <w:sz w:val="24"/>
          <w:szCs w:val="24"/>
        </w:rPr>
      </w:pPr>
      <w:r w:rsidRPr="00916D96">
        <w:rPr>
          <w:sz w:val="24"/>
          <w:szCs w:val="24"/>
        </w:rPr>
        <w:t>6.3.1. Thu hồi quyền trên đối tượng cơ sở dữ liệu</w:t>
      </w:r>
    </w:p>
    <w:p w14:paraId="258E39E5" w14:textId="77777777" w:rsidR="00745DB5" w:rsidRPr="00916D96" w:rsidRDefault="00745DB5" w:rsidP="00916D96">
      <w:pPr>
        <w:spacing w:before="120" w:after="120"/>
        <w:ind w:left="720"/>
        <w:contextualSpacing/>
        <w:rPr>
          <w:sz w:val="24"/>
          <w:szCs w:val="24"/>
        </w:rPr>
      </w:pPr>
      <w:r w:rsidRPr="00916D96">
        <w:rPr>
          <w:sz w:val="24"/>
          <w:szCs w:val="24"/>
        </w:rPr>
        <w:t>6.3.2. Thu hồi quyền thực thi các câu lênh</w:t>
      </w:r>
    </w:p>
    <w:p w14:paraId="5C4FBFE3" w14:textId="77777777" w:rsidR="00745DB5" w:rsidRPr="00916D96" w:rsidRDefault="00745DB5" w:rsidP="00916D96">
      <w:pPr>
        <w:spacing w:before="120" w:after="120"/>
        <w:contextualSpacing/>
        <w:rPr>
          <w:sz w:val="24"/>
          <w:szCs w:val="24"/>
        </w:rPr>
      </w:pPr>
      <w:r w:rsidRPr="00916D96">
        <w:rPr>
          <w:sz w:val="24"/>
          <w:szCs w:val="24"/>
        </w:rPr>
        <w:t>6.4.  Giao tác</w:t>
      </w:r>
    </w:p>
    <w:p w14:paraId="7A813C0E" w14:textId="77777777" w:rsidR="00745DB5" w:rsidRPr="00916D96" w:rsidRDefault="00745DB5" w:rsidP="00916D96">
      <w:pPr>
        <w:spacing w:before="120" w:after="120"/>
        <w:contextualSpacing/>
        <w:rPr>
          <w:sz w:val="24"/>
          <w:szCs w:val="24"/>
        </w:rPr>
      </w:pPr>
      <w:r w:rsidRPr="00916D96">
        <w:rPr>
          <w:sz w:val="24"/>
          <w:szCs w:val="24"/>
        </w:rPr>
        <w:t>6.5. Một số chức năng mở rộng hỗ trợ quản lý trong SQL</w:t>
      </w:r>
    </w:p>
    <w:p w14:paraId="4AE9E80F" w14:textId="77777777" w:rsidR="00745DB5" w:rsidRPr="00916D96" w:rsidRDefault="00745DB5" w:rsidP="00916D96">
      <w:pPr>
        <w:spacing w:before="120" w:after="120"/>
        <w:contextualSpacing/>
        <w:rPr>
          <w:b/>
          <w:bCs/>
          <w:color w:val="000000"/>
          <w:sz w:val="24"/>
          <w:szCs w:val="24"/>
          <w:lang w:val="nb-NO"/>
        </w:rPr>
      </w:pPr>
      <w:r w:rsidRPr="00916D96">
        <w:rPr>
          <w:b/>
          <w:bCs/>
          <w:color w:val="000000"/>
          <w:sz w:val="24"/>
          <w:szCs w:val="24"/>
        </w:rPr>
        <w:t xml:space="preserve">4. </w:t>
      </w:r>
      <w:r w:rsidRPr="00916D96">
        <w:rPr>
          <w:b/>
          <w:bCs/>
          <w:color w:val="000000"/>
          <w:sz w:val="24"/>
          <w:szCs w:val="24"/>
          <w:lang w:val="nb-NO"/>
        </w:rPr>
        <w:t xml:space="preserve">Yêu cầu của môn học: </w:t>
      </w:r>
    </w:p>
    <w:p w14:paraId="0A7874C6" w14:textId="77777777" w:rsidR="00745DB5" w:rsidRPr="00916D96" w:rsidRDefault="00745DB5" w:rsidP="00916D96">
      <w:pPr>
        <w:spacing w:before="120" w:after="120"/>
        <w:ind w:firstLine="360"/>
        <w:contextualSpacing/>
        <w:rPr>
          <w:sz w:val="24"/>
          <w:szCs w:val="24"/>
        </w:rPr>
      </w:pPr>
      <w:r w:rsidRPr="00916D96">
        <w:rPr>
          <w:sz w:val="24"/>
          <w:szCs w:val="24"/>
        </w:rPr>
        <w:t>- Người học phải chuẩn bị đầy đủ tài liệu để tự nghiên cứu và chuẩn bị bài trước khi đến lớp (tối thiểu là một trong các tài liệu [1], [2], [3] trong mục 9).</w:t>
      </w:r>
    </w:p>
    <w:p w14:paraId="4A2483EE" w14:textId="77777777" w:rsidR="00745DB5" w:rsidRPr="00916D96" w:rsidRDefault="00745DB5" w:rsidP="00916D96">
      <w:pPr>
        <w:spacing w:before="120" w:after="120"/>
        <w:ind w:firstLine="360"/>
        <w:contextualSpacing/>
        <w:rPr>
          <w:sz w:val="24"/>
          <w:szCs w:val="24"/>
          <w:lang w:val="fr-FR"/>
        </w:rPr>
      </w:pPr>
      <w:r w:rsidRPr="00916D96">
        <w:rPr>
          <w:sz w:val="24"/>
          <w:szCs w:val="24"/>
          <w:lang w:val="fr-FR"/>
        </w:rPr>
        <w:t xml:space="preserve">- </w:t>
      </w:r>
      <w:r w:rsidRPr="00916D96">
        <w:rPr>
          <w:color w:val="000000"/>
          <w:sz w:val="24"/>
          <w:szCs w:val="24"/>
          <w:lang w:val="nb-NO"/>
        </w:rPr>
        <w:t>Người học phải tham dự học tối thiểu 80% số tiết của môn học</w:t>
      </w:r>
    </w:p>
    <w:p w14:paraId="75E61D8B" w14:textId="77777777" w:rsidR="00745DB5" w:rsidRPr="00916D96" w:rsidRDefault="00745DB5" w:rsidP="00916D96">
      <w:pPr>
        <w:spacing w:before="120" w:after="120"/>
        <w:ind w:firstLine="360"/>
        <w:contextualSpacing/>
        <w:rPr>
          <w:sz w:val="24"/>
          <w:szCs w:val="24"/>
          <w:lang w:val="fr-FR"/>
        </w:rPr>
      </w:pPr>
      <w:r w:rsidRPr="00916D96">
        <w:rPr>
          <w:sz w:val="24"/>
          <w:szCs w:val="24"/>
          <w:lang w:val="fr-FR"/>
        </w:rPr>
        <w:t>- Người học phải tham gia đầy đủ các bài kiểm tra - đánh giá định kỳ trong quá trình học và bài kiểm tra kết thúc học phần.</w:t>
      </w:r>
    </w:p>
    <w:p w14:paraId="180866C4" w14:textId="77777777" w:rsidR="00745DB5" w:rsidRPr="00916D96" w:rsidRDefault="00745DB5" w:rsidP="00916D96">
      <w:pPr>
        <w:spacing w:before="120" w:after="120"/>
        <w:contextualSpacing/>
        <w:rPr>
          <w:color w:val="000000"/>
          <w:sz w:val="24"/>
          <w:szCs w:val="24"/>
          <w:lang w:val="nb-NO"/>
        </w:rPr>
      </w:pPr>
      <w:r w:rsidRPr="00916D96">
        <w:rPr>
          <w:b/>
          <w:bCs/>
          <w:color w:val="000000"/>
          <w:sz w:val="24"/>
          <w:szCs w:val="24"/>
          <w:lang w:val="nb-NO"/>
        </w:rPr>
        <w:t xml:space="preserve"> 5. Phương pháp giảng dạy</w:t>
      </w:r>
      <w:r w:rsidRPr="00916D96">
        <w:rPr>
          <w:color w:val="000000"/>
          <w:sz w:val="24"/>
          <w:szCs w:val="24"/>
          <w:lang w:val="nb-NO"/>
        </w:rPr>
        <w:t xml:space="preserve">: </w:t>
      </w:r>
    </w:p>
    <w:p w14:paraId="155B3E0E" w14:textId="77777777" w:rsidR="00745DB5" w:rsidRPr="00916D96" w:rsidRDefault="00745DB5" w:rsidP="00916D96">
      <w:pPr>
        <w:spacing w:before="120" w:after="120"/>
        <w:ind w:firstLine="720"/>
        <w:contextualSpacing/>
        <w:rPr>
          <w:sz w:val="24"/>
          <w:szCs w:val="24"/>
          <w:lang w:val="fr-FR"/>
        </w:rPr>
      </w:pPr>
      <w:r w:rsidRPr="00916D96">
        <w:rPr>
          <w:color w:val="000000" w:themeColor="text1"/>
          <w:sz w:val="24"/>
          <w:szCs w:val="24"/>
          <w:lang w:val="nb-NO" w:bidi="en-US"/>
        </w:rPr>
        <w:t>Thuyết trình, bài tập thảo luận, thực hành theo nhóm.</w:t>
      </w:r>
    </w:p>
    <w:p w14:paraId="6868522F" w14:textId="77777777" w:rsidR="00745DB5" w:rsidRPr="00916D96" w:rsidRDefault="00745DB5" w:rsidP="00916D96">
      <w:pPr>
        <w:spacing w:before="120" w:after="120"/>
        <w:contextualSpacing/>
        <w:rPr>
          <w:bCs/>
          <w:color w:val="000000"/>
          <w:sz w:val="24"/>
          <w:szCs w:val="24"/>
          <w:lang w:val="nb-NO"/>
        </w:rPr>
      </w:pPr>
      <w:r w:rsidRPr="00916D96">
        <w:rPr>
          <w:b/>
          <w:bCs/>
          <w:color w:val="000000"/>
          <w:sz w:val="24"/>
          <w:szCs w:val="24"/>
          <w:lang w:val="nb-NO"/>
        </w:rPr>
        <w:t xml:space="preserve">6. Kế hoạch tư vấn: </w:t>
      </w:r>
      <w:r w:rsidRPr="00916D96">
        <w:rPr>
          <w:bCs/>
          <w:color w:val="000000"/>
          <w:sz w:val="24"/>
          <w:szCs w:val="24"/>
          <w:lang w:val="nb-NO"/>
        </w:rPr>
        <w:t>Dự kiến của GV</w:t>
      </w:r>
    </w:p>
    <w:p w14:paraId="0525D0A3" w14:textId="77777777" w:rsidR="00745DB5" w:rsidRPr="00916D96" w:rsidRDefault="00745DB5"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16C19E7C" w14:textId="77777777" w:rsidR="00745DB5" w:rsidRPr="00916D96" w:rsidRDefault="00745DB5" w:rsidP="00916D96">
      <w:pPr>
        <w:spacing w:before="120" w:after="120"/>
        <w:contextualSpacing/>
        <w:rPr>
          <w:b/>
          <w:bCs/>
          <w:color w:val="000000"/>
          <w:sz w:val="24"/>
          <w:szCs w:val="24"/>
          <w:lang w:val="nb-NO"/>
        </w:rPr>
      </w:pPr>
      <w:r w:rsidRPr="00916D96">
        <w:rPr>
          <w:b/>
          <w:bCs/>
          <w:color w:val="000000"/>
          <w:sz w:val="24"/>
          <w:szCs w:val="24"/>
          <w:lang w:val="nb-NO"/>
        </w:rPr>
        <w:t>7. Trang thiết bị:</w:t>
      </w:r>
    </w:p>
    <w:p w14:paraId="1CE9C767" w14:textId="77777777" w:rsidR="00745DB5" w:rsidRPr="00916D96" w:rsidRDefault="00745DB5" w:rsidP="00916D96">
      <w:pPr>
        <w:spacing w:before="120" w:after="120"/>
        <w:ind w:firstLine="360"/>
        <w:contextualSpacing/>
        <w:rPr>
          <w:i/>
          <w:color w:val="000000"/>
          <w:sz w:val="24"/>
          <w:szCs w:val="24"/>
          <w:lang w:val="nb-NO"/>
        </w:rPr>
      </w:pPr>
      <w:r w:rsidRPr="00916D96">
        <w:rPr>
          <w:sz w:val="24"/>
          <w:szCs w:val="24"/>
        </w:rPr>
        <w:t>- Phòng học có đầy đầy đủ các thiết bị: bảng, máy chiếu, nếu phòng học lớn cần có thêm Micro, loa.</w:t>
      </w:r>
    </w:p>
    <w:p w14:paraId="4F93716A" w14:textId="77777777" w:rsidR="00745DB5" w:rsidRPr="00916D96" w:rsidRDefault="00745DB5" w:rsidP="00916D96">
      <w:pPr>
        <w:spacing w:before="120" w:after="120"/>
        <w:ind w:firstLine="360"/>
        <w:contextualSpacing/>
        <w:rPr>
          <w:i/>
          <w:color w:val="000000"/>
          <w:sz w:val="24"/>
          <w:szCs w:val="24"/>
          <w:lang w:val="nb-NO"/>
        </w:rPr>
      </w:pPr>
      <w:r w:rsidRPr="00916D96">
        <w:rPr>
          <w:i/>
          <w:color w:val="000000"/>
          <w:sz w:val="24"/>
          <w:szCs w:val="24"/>
          <w:lang w:val="nb-NO"/>
        </w:rPr>
        <w:t>-</w:t>
      </w:r>
      <w:r w:rsidRPr="00916D96">
        <w:rPr>
          <w:color w:val="000000"/>
          <w:sz w:val="24"/>
          <w:szCs w:val="24"/>
          <w:lang w:val="nb-NO"/>
        </w:rPr>
        <w:t>Tài liệu học tập đầy đủ ở thư viện</w:t>
      </w:r>
    </w:p>
    <w:p w14:paraId="6672D5C8" w14:textId="77777777" w:rsidR="00745DB5" w:rsidRPr="00916D96" w:rsidRDefault="00745DB5" w:rsidP="00916D96">
      <w:pPr>
        <w:spacing w:before="120" w:after="120"/>
        <w:contextualSpacing/>
        <w:rPr>
          <w:b/>
          <w:bCs/>
          <w:color w:val="000000"/>
          <w:sz w:val="24"/>
          <w:szCs w:val="24"/>
          <w:lang w:val="nb-NO"/>
        </w:rPr>
      </w:pPr>
      <w:r w:rsidRPr="00916D96">
        <w:rPr>
          <w:b/>
          <w:bCs/>
          <w:color w:val="000000"/>
          <w:sz w:val="24"/>
          <w:szCs w:val="24"/>
          <w:lang w:val="nb-NO"/>
        </w:rPr>
        <w:t>8. Phương pháp đánh giá môn học</w:t>
      </w:r>
    </w:p>
    <w:p w14:paraId="5E805789" w14:textId="77777777" w:rsidR="00745DB5" w:rsidRPr="00916D96" w:rsidRDefault="00745DB5" w:rsidP="00916D96">
      <w:pPr>
        <w:pStyle w:val="NormalWeb"/>
        <w:spacing w:before="120" w:beforeAutospacing="0" w:after="120" w:afterAutospacing="0" w:line="264" w:lineRule="auto"/>
        <w:contextualSpacing/>
        <w:rPr>
          <w:i/>
          <w:iCs/>
        </w:rPr>
      </w:pPr>
      <w:r w:rsidRPr="00916D96">
        <w:rPr>
          <w:i/>
          <w:iCs/>
        </w:rPr>
        <w:t>8.1. Tiêu chí, đánh giá :</w:t>
      </w:r>
    </w:p>
    <w:p w14:paraId="7CAB0299" w14:textId="77777777" w:rsidR="00745DB5" w:rsidRPr="00916D96" w:rsidRDefault="00745DB5" w:rsidP="008F57E1">
      <w:pPr>
        <w:pStyle w:val="NormalWeb"/>
        <w:numPr>
          <w:ilvl w:val="0"/>
          <w:numId w:val="73"/>
        </w:numPr>
        <w:tabs>
          <w:tab w:val="left" w:pos="360"/>
        </w:tabs>
        <w:spacing w:before="120" w:beforeAutospacing="0" w:after="120" w:afterAutospacing="0" w:line="264" w:lineRule="auto"/>
        <w:ind w:left="0" w:firstLine="360"/>
        <w:contextualSpacing/>
        <w:rPr>
          <w:iCs/>
        </w:rPr>
      </w:pPr>
      <w:r w:rsidRPr="00916D96">
        <w:rPr>
          <w:iCs/>
        </w:rPr>
        <w:t>Đối với hình thức vấn đáp: có thể kiểm tra thông qua các bài tập tại lớp. Yêu cầu người học phải nắm vững lỹ thuyết cơ bản, kỹ năng áp dụng vào các bài tập một cách thành thạo.</w:t>
      </w:r>
    </w:p>
    <w:p w14:paraId="478FB3FF" w14:textId="77777777" w:rsidR="00745DB5" w:rsidRPr="00916D96" w:rsidRDefault="00745DB5" w:rsidP="008F57E1">
      <w:pPr>
        <w:pStyle w:val="NormalWeb"/>
        <w:numPr>
          <w:ilvl w:val="0"/>
          <w:numId w:val="73"/>
        </w:numPr>
        <w:tabs>
          <w:tab w:val="left" w:pos="360"/>
        </w:tabs>
        <w:spacing w:before="120" w:beforeAutospacing="0" w:after="120" w:afterAutospacing="0" w:line="264" w:lineRule="auto"/>
        <w:ind w:left="0" w:firstLine="360"/>
        <w:contextualSpacing/>
        <w:rPr>
          <w:iCs/>
        </w:rPr>
      </w:pPr>
      <w:r w:rsidRPr="00916D96">
        <w:rPr>
          <w:iCs/>
        </w:rPr>
        <w:t>Đối với các bài kiểm tra viết: Học sinh phải đạt được các yêu cầu của đề bài, biết vận dụng kiến thức được học để giải quyết các bài tập liên quan.</w:t>
      </w:r>
    </w:p>
    <w:p w14:paraId="6EF926C2" w14:textId="77777777" w:rsidR="00745DB5" w:rsidRPr="00916D96" w:rsidRDefault="00745DB5" w:rsidP="00916D96">
      <w:pPr>
        <w:spacing w:before="120" w:after="120"/>
        <w:contextualSpacing/>
        <w:rPr>
          <w:b/>
          <w:sz w:val="24"/>
          <w:szCs w:val="24"/>
          <w:lang w:val="fr-FR"/>
        </w:rPr>
      </w:pPr>
      <w:r w:rsidRPr="00916D96">
        <w:rPr>
          <w:i/>
          <w:iCs/>
          <w:sz w:val="24"/>
          <w:szCs w:val="24"/>
        </w:rPr>
        <w:lastRenderedPageBreak/>
        <w:t>8.2. Kiểm tra-  đánh giá thường xuyên:</w:t>
      </w:r>
    </w:p>
    <w:p w14:paraId="6750DA9C" w14:textId="77777777" w:rsidR="00745DB5" w:rsidRPr="00916D96" w:rsidRDefault="00745DB5" w:rsidP="008F57E1">
      <w:pPr>
        <w:numPr>
          <w:ilvl w:val="0"/>
          <w:numId w:val="74"/>
        </w:numPr>
        <w:spacing w:before="120" w:after="120"/>
        <w:ind w:left="0" w:firstLine="360"/>
        <w:contextualSpacing/>
        <w:rPr>
          <w:sz w:val="24"/>
          <w:szCs w:val="24"/>
          <w:lang w:val="fr-FR"/>
        </w:rPr>
      </w:pPr>
      <w:r w:rsidRPr="00916D96">
        <w:rPr>
          <w:sz w:val="24"/>
          <w:szCs w:val="24"/>
          <w:lang w:val="fr-FR"/>
        </w:rPr>
        <w:t xml:space="preserve">Đánh giá quá trình học và tự học của người học trong các giờ học. </w:t>
      </w:r>
    </w:p>
    <w:p w14:paraId="23DF6F83" w14:textId="77777777" w:rsidR="00745DB5" w:rsidRPr="00916D96" w:rsidRDefault="00745DB5" w:rsidP="008F57E1">
      <w:pPr>
        <w:pStyle w:val="ListParagraph"/>
        <w:numPr>
          <w:ilvl w:val="0"/>
          <w:numId w:val="74"/>
        </w:numPr>
        <w:spacing w:before="120" w:after="120" w:line="264" w:lineRule="auto"/>
        <w:rPr>
          <w:sz w:val="24"/>
          <w:szCs w:val="24"/>
          <w:lang w:val="fr-FR"/>
        </w:rPr>
      </w:pPr>
      <w:r w:rsidRPr="00916D96">
        <w:rPr>
          <w:sz w:val="24"/>
          <w:szCs w:val="24"/>
          <w:lang w:val="fr-FR"/>
        </w:rPr>
        <w:t xml:space="preserve">Kiểm tra viết vào các tuần: 4, 10; thời gian: từ 20 đến 30 phút/bài. </w:t>
      </w:r>
    </w:p>
    <w:p w14:paraId="4DC5AA17" w14:textId="77777777" w:rsidR="00745DB5" w:rsidRPr="00916D96" w:rsidRDefault="00745DB5" w:rsidP="008F57E1">
      <w:pPr>
        <w:pStyle w:val="ListParagraph"/>
        <w:numPr>
          <w:ilvl w:val="0"/>
          <w:numId w:val="74"/>
        </w:numPr>
        <w:spacing w:before="120" w:after="120" w:line="264" w:lineRule="auto"/>
        <w:rPr>
          <w:sz w:val="24"/>
          <w:szCs w:val="24"/>
          <w:lang w:val="fr-FR"/>
        </w:rPr>
      </w:pPr>
      <w:r w:rsidRPr="00916D96">
        <w:rPr>
          <w:sz w:val="24"/>
          <w:szCs w:val="24"/>
          <w:lang w:val="fr-FR"/>
        </w:rPr>
        <w:t xml:space="preserve">Kiểm tra thực hành vào các tuần: 8, 13; thời gian: từ 30 đến 50 phút/bài. </w:t>
      </w:r>
    </w:p>
    <w:p w14:paraId="331B025B" w14:textId="77777777" w:rsidR="00745DB5" w:rsidRPr="00916D96" w:rsidRDefault="00745DB5" w:rsidP="008F57E1">
      <w:pPr>
        <w:pStyle w:val="ListParagraph"/>
        <w:numPr>
          <w:ilvl w:val="0"/>
          <w:numId w:val="74"/>
        </w:numPr>
        <w:spacing w:before="120" w:after="120" w:line="264" w:lineRule="auto"/>
        <w:ind w:left="0" w:firstLine="360"/>
        <w:rPr>
          <w:sz w:val="24"/>
          <w:szCs w:val="24"/>
          <w:lang w:val="fr-FR"/>
        </w:rPr>
      </w:pPr>
      <w:r w:rsidRPr="00916D96">
        <w:rPr>
          <w:sz w:val="24"/>
          <w:szCs w:val="24"/>
          <w:lang w:val="fr-FR"/>
        </w:rPr>
        <w:t xml:space="preserve">Điểm: từ 0 đến 10. </w:t>
      </w:r>
    </w:p>
    <w:p w14:paraId="2E363A45" w14:textId="77777777" w:rsidR="00745DB5" w:rsidRPr="00916D96" w:rsidRDefault="00745DB5" w:rsidP="008F57E1">
      <w:pPr>
        <w:numPr>
          <w:ilvl w:val="0"/>
          <w:numId w:val="74"/>
        </w:numPr>
        <w:spacing w:before="120" w:after="120"/>
        <w:ind w:left="0" w:firstLine="360"/>
        <w:contextualSpacing/>
        <w:rPr>
          <w:sz w:val="24"/>
          <w:szCs w:val="24"/>
          <w:lang w:val="fr-FR"/>
        </w:rPr>
      </w:pPr>
      <w:r w:rsidRPr="00916D96">
        <w:rPr>
          <w:sz w:val="24"/>
          <w:szCs w:val="24"/>
          <w:lang w:val="fr-FR"/>
        </w:rPr>
        <w:t>Điểm trung bình của các bài kiểm tra có trọng số 0,3.</w:t>
      </w:r>
    </w:p>
    <w:p w14:paraId="71664167" w14:textId="77777777" w:rsidR="00745DB5" w:rsidRPr="00916D96" w:rsidRDefault="00745DB5" w:rsidP="00916D96">
      <w:pPr>
        <w:pStyle w:val="BodyTextIndent2"/>
        <w:tabs>
          <w:tab w:val="left" w:pos="600"/>
        </w:tabs>
        <w:spacing w:before="120" w:line="264" w:lineRule="auto"/>
        <w:contextualSpacing/>
        <w:rPr>
          <w:bCs/>
          <w:i/>
          <w:sz w:val="24"/>
          <w:szCs w:val="24"/>
          <w:lang w:val="fr-FR"/>
        </w:rPr>
      </w:pPr>
      <w:r w:rsidRPr="00916D96">
        <w:rPr>
          <w:i/>
          <w:iCs/>
          <w:sz w:val="24"/>
          <w:szCs w:val="24"/>
          <w:lang w:val="fr-FR"/>
        </w:rPr>
        <w:t>8.3. Kiểm tra – đánh giá giữa kỳ</w:t>
      </w:r>
    </w:p>
    <w:p w14:paraId="7AE81289" w14:textId="77777777" w:rsidR="00745DB5" w:rsidRPr="00916D96" w:rsidRDefault="00745DB5" w:rsidP="008F57E1">
      <w:pPr>
        <w:pStyle w:val="ListParagraph"/>
        <w:numPr>
          <w:ilvl w:val="0"/>
          <w:numId w:val="75"/>
        </w:numPr>
        <w:spacing w:before="120" w:after="120" w:line="264" w:lineRule="auto"/>
        <w:rPr>
          <w:color w:val="000000"/>
          <w:sz w:val="24"/>
          <w:szCs w:val="24"/>
          <w:lang w:val="nb-NO"/>
        </w:rPr>
      </w:pPr>
      <w:r w:rsidRPr="00916D96">
        <w:rPr>
          <w:sz w:val="24"/>
          <w:szCs w:val="24"/>
          <w:lang w:val="fr-FR"/>
        </w:rPr>
        <w:t>Kiểm tra - đánh giá giữa kì: 1 bài kiểm tra viết hoặc thực hành vào tuần 6 ; thời gian: 50 phút.</w:t>
      </w:r>
    </w:p>
    <w:p w14:paraId="341C175E" w14:textId="77777777" w:rsidR="00745DB5" w:rsidRPr="00916D96" w:rsidRDefault="00745DB5" w:rsidP="008F57E1">
      <w:pPr>
        <w:numPr>
          <w:ilvl w:val="0"/>
          <w:numId w:val="75"/>
        </w:numPr>
        <w:spacing w:before="120" w:after="120"/>
        <w:contextualSpacing/>
        <w:rPr>
          <w:sz w:val="24"/>
          <w:szCs w:val="24"/>
          <w:lang w:val="fr-FR"/>
        </w:rPr>
      </w:pPr>
      <w:r w:rsidRPr="00916D96">
        <w:rPr>
          <w:sz w:val="24"/>
          <w:szCs w:val="24"/>
          <w:lang w:val="fr-FR"/>
        </w:rPr>
        <w:t xml:space="preserve">Điểm: từ 0 đến 10. </w:t>
      </w:r>
    </w:p>
    <w:p w14:paraId="34B945E5" w14:textId="77777777" w:rsidR="00745DB5" w:rsidRPr="00916D96" w:rsidRDefault="00745DB5" w:rsidP="008F57E1">
      <w:pPr>
        <w:numPr>
          <w:ilvl w:val="0"/>
          <w:numId w:val="75"/>
        </w:numPr>
        <w:spacing w:before="120" w:after="120"/>
        <w:contextualSpacing/>
        <w:rPr>
          <w:sz w:val="24"/>
          <w:szCs w:val="24"/>
          <w:lang w:val="fr-FR"/>
        </w:rPr>
      </w:pPr>
      <w:r w:rsidRPr="00916D96">
        <w:rPr>
          <w:sz w:val="24"/>
          <w:szCs w:val="24"/>
          <w:lang w:val="fr-FR"/>
        </w:rPr>
        <w:t>Điểm của bài kiểm tra giữa kỳ có trọng số 0,2.</w:t>
      </w:r>
    </w:p>
    <w:p w14:paraId="42BB2660" w14:textId="77777777" w:rsidR="00745DB5" w:rsidRPr="00916D96" w:rsidRDefault="00745DB5" w:rsidP="00916D96">
      <w:pPr>
        <w:spacing w:before="120" w:after="120"/>
        <w:ind w:firstLine="360"/>
        <w:contextualSpacing/>
        <w:rPr>
          <w:color w:val="000000"/>
          <w:sz w:val="24"/>
          <w:szCs w:val="24"/>
          <w:lang w:val="nb-NO"/>
        </w:rPr>
      </w:pPr>
      <w:r w:rsidRPr="00916D96">
        <w:rPr>
          <w:i/>
          <w:iCs/>
          <w:sz w:val="24"/>
          <w:szCs w:val="24"/>
          <w:lang w:val="fr-FR"/>
        </w:rPr>
        <w:t xml:space="preserve">8.4. Kiểm tra – đánh giá cuối kì: </w:t>
      </w:r>
    </w:p>
    <w:p w14:paraId="20BC15F5" w14:textId="77777777" w:rsidR="00745DB5" w:rsidRPr="00916D96" w:rsidRDefault="00745DB5" w:rsidP="008F57E1">
      <w:pPr>
        <w:pStyle w:val="ListParagraph"/>
        <w:numPr>
          <w:ilvl w:val="0"/>
          <w:numId w:val="76"/>
        </w:numPr>
        <w:spacing w:before="120" w:after="120" w:line="264" w:lineRule="auto"/>
        <w:rPr>
          <w:sz w:val="24"/>
          <w:szCs w:val="24"/>
          <w:lang w:val="fr-FR"/>
        </w:rPr>
      </w:pPr>
      <w:r w:rsidRPr="00916D96">
        <w:rPr>
          <w:sz w:val="24"/>
          <w:szCs w:val="24"/>
          <w:lang w:val="fr-FR"/>
        </w:rPr>
        <w:t xml:space="preserve">Hình thức: </w:t>
      </w:r>
      <w:r w:rsidRPr="00916D96">
        <w:rPr>
          <w:sz w:val="24"/>
          <w:szCs w:val="24"/>
        </w:rPr>
        <w:t>Thi thực hành </w:t>
      </w:r>
      <w:r w:rsidRPr="00916D96">
        <w:rPr>
          <w:sz w:val="24"/>
          <w:szCs w:val="24"/>
          <w:lang w:val="fr-FR"/>
        </w:rPr>
        <w:t>; Thời gian: 45 phút.</w:t>
      </w:r>
    </w:p>
    <w:p w14:paraId="6AA30CC0" w14:textId="77777777" w:rsidR="00745DB5" w:rsidRPr="00916D96" w:rsidRDefault="00745DB5" w:rsidP="008F57E1">
      <w:pPr>
        <w:numPr>
          <w:ilvl w:val="0"/>
          <w:numId w:val="76"/>
        </w:numPr>
        <w:spacing w:before="120" w:after="120"/>
        <w:contextualSpacing/>
        <w:rPr>
          <w:sz w:val="24"/>
          <w:szCs w:val="24"/>
          <w:lang w:val="fr-FR"/>
        </w:rPr>
      </w:pPr>
      <w:r w:rsidRPr="00916D96">
        <w:rPr>
          <w:sz w:val="24"/>
          <w:szCs w:val="24"/>
          <w:lang w:val="fr-FR"/>
        </w:rPr>
        <w:t xml:space="preserve">Điểm: từ 0 đến 10, làm tròn đến một chữ số thập phân. </w:t>
      </w:r>
    </w:p>
    <w:p w14:paraId="0C2D1D29" w14:textId="77777777" w:rsidR="00745DB5" w:rsidRPr="00916D96" w:rsidRDefault="00745DB5" w:rsidP="008F57E1">
      <w:pPr>
        <w:numPr>
          <w:ilvl w:val="0"/>
          <w:numId w:val="76"/>
        </w:numPr>
        <w:spacing w:before="120" w:after="120"/>
        <w:contextualSpacing/>
        <w:rPr>
          <w:sz w:val="24"/>
          <w:szCs w:val="24"/>
          <w:lang w:val="fr-FR"/>
        </w:rPr>
      </w:pPr>
      <w:r w:rsidRPr="00916D96">
        <w:rPr>
          <w:sz w:val="24"/>
          <w:szCs w:val="24"/>
          <w:lang w:val="fr-FR"/>
        </w:rPr>
        <w:t xml:space="preserve">Địa điểm: Phòng thi do phòng Đào tạo xếp ; Trọng số: 0,5.     </w:t>
      </w:r>
    </w:p>
    <w:p w14:paraId="39C46797" w14:textId="77777777" w:rsidR="00745DB5" w:rsidRPr="00916D96" w:rsidRDefault="00745DB5" w:rsidP="00916D96">
      <w:pPr>
        <w:spacing w:before="120" w:after="120"/>
        <w:ind w:firstLine="720"/>
        <w:contextualSpacing/>
        <w:rPr>
          <w:color w:val="000000"/>
          <w:sz w:val="24"/>
          <w:szCs w:val="24"/>
          <w:lang w:val="nb-NO"/>
        </w:rPr>
      </w:pPr>
      <w:r w:rsidRPr="00916D96">
        <w:rPr>
          <w:b/>
          <w:color w:val="000000"/>
          <w:sz w:val="24"/>
          <w:szCs w:val="24"/>
          <w:lang w:val="nb-NO"/>
        </w:rPr>
        <w:t>Thang điểm:</w:t>
      </w:r>
      <w:r w:rsidRPr="00916D96">
        <w:rPr>
          <w:b/>
          <w:color w:val="000000"/>
          <w:sz w:val="24"/>
          <w:szCs w:val="24"/>
          <w:lang w:val="nb-NO"/>
        </w:rPr>
        <w:tab/>
        <w:t>10</w:t>
      </w:r>
    </w:p>
    <w:p w14:paraId="3EC6E073" w14:textId="667104BF" w:rsidR="00745DB5" w:rsidRPr="00916D96" w:rsidRDefault="00745DB5" w:rsidP="00916D96">
      <w:pPr>
        <w:spacing w:before="120" w:after="120"/>
        <w:contextualSpacing/>
        <w:rPr>
          <w:b/>
          <w:bCs/>
          <w:color w:val="000000"/>
          <w:sz w:val="24"/>
          <w:szCs w:val="24"/>
          <w:lang w:val="nb-NO"/>
        </w:rPr>
      </w:pPr>
      <w:r w:rsidRPr="00916D96">
        <w:rPr>
          <w:b/>
          <w:bCs/>
          <w:color w:val="000000"/>
          <w:sz w:val="24"/>
          <w:szCs w:val="24"/>
          <w:lang w:val="nb-NO"/>
        </w:rPr>
        <w:t xml:space="preserve"> </w:t>
      </w:r>
      <w:r w:rsidR="00081433">
        <w:rPr>
          <w:b/>
          <w:bCs/>
          <w:color w:val="000000"/>
          <w:sz w:val="24"/>
          <w:szCs w:val="24"/>
          <w:lang w:val="nb-NO"/>
        </w:rPr>
        <w:t>9. Tài liệu tham khảo chính</w:t>
      </w:r>
    </w:p>
    <w:p w14:paraId="6E9D7863" w14:textId="77777777" w:rsidR="00745DB5" w:rsidRPr="00916D96" w:rsidRDefault="00745DB5" w:rsidP="00916D96">
      <w:pPr>
        <w:spacing w:before="120" w:after="120"/>
        <w:contextualSpacing/>
        <w:rPr>
          <w:i/>
          <w:color w:val="000000"/>
          <w:sz w:val="24"/>
          <w:szCs w:val="24"/>
          <w:lang w:val="nb-NO"/>
        </w:rPr>
      </w:pPr>
      <w:r w:rsidRPr="00916D96">
        <w:rPr>
          <w:b/>
          <w:bCs/>
          <w:i/>
          <w:color w:val="000000"/>
          <w:sz w:val="24"/>
          <w:szCs w:val="24"/>
          <w:lang w:val="nb-NO"/>
        </w:rPr>
        <w:t xml:space="preserve">9.1. </w:t>
      </w:r>
      <w:r w:rsidRPr="00916D96">
        <w:rPr>
          <w:b/>
          <w:i/>
          <w:color w:val="000000"/>
          <w:sz w:val="24"/>
          <w:szCs w:val="24"/>
          <w:lang w:val="nb-NO"/>
        </w:rPr>
        <w:t>Giáo trình chính</w:t>
      </w:r>
      <w:r w:rsidRPr="00916D96">
        <w:rPr>
          <w:i/>
          <w:color w:val="000000"/>
          <w:sz w:val="24"/>
          <w:szCs w:val="24"/>
          <w:lang w:val="nb-NO"/>
        </w:rPr>
        <w:t xml:space="preserve"> </w:t>
      </w:r>
    </w:p>
    <w:p w14:paraId="2A205B49" w14:textId="77777777" w:rsidR="00745DB5" w:rsidRPr="00916D96" w:rsidRDefault="00745DB5" w:rsidP="00916D96">
      <w:pPr>
        <w:spacing w:before="120" w:after="120"/>
        <w:contextualSpacing/>
        <w:rPr>
          <w:sz w:val="24"/>
          <w:szCs w:val="24"/>
        </w:rPr>
      </w:pPr>
      <w:r w:rsidRPr="00916D96">
        <w:rPr>
          <w:sz w:val="24"/>
          <w:szCs w:val="24"/>
        </w:rPr>
        <w:t xml:space="preserve">[1] </w:t>
      </w:r>
      <w:r w:rsidRPr="00916D96">
        <w:rPr>
          <w:color w:val="000000"/>
          <w:sz w:val="24"/>
          <w:szCs w:val="24"/>
        </w:rPr>
        <w:t>Bryan Syverson, Joel Murach (2009), SQL Server 2008 căn bản</w:t>
      </w:r>
      <w:r w:rsidRPr="00916D96">
        <w:rPr>
          <w:sz w:val="24"/>
          <w:szCs w:val="24"/>
        </w:rPr>
        <w:t xml:space="preserve">, </w:t>
      </w:r>
      <w:r w:rsidRPr="00916D96">
        <w:rPr>
          <w:color w:val="242424"/>
          <w:sz w:val="24"/>
          <w:szCs w:val="24"/>
          <w:shd w:val="clear" w:color="auto" w:fill="FFFFFF"/>
        </w:rPr>
        <w:t>Nhà Xuất Bản Bách Khoa Hà Nội</w:t>
      </w:r>
      <w:r w:rsidRPr="00916D96">
        <w:rPr>
          <w:sz w:val="24"/>
          <w:szCs w:val="24"/>
        </w:rPr>
        <w:t>.</w:t>
      </w:r>
    </w:p>
    <w:p w14:paraId="365AD9F5" w14:textId="77777777" w:rsidR="00745DB5" w:rsidRPr="00916D96" w:rsidRDefault="00745DB5" w:rsidP="00916D96">
      <w:pPr>
        <w:spacing w:before="120" w:after="120"/>
        <w:contextualSpacing/>
        <w:rPr>
          <w:i/>
          <w:color w:val="000000"/>
          <w:sz w:val="24"/>
          <w:szCs w:val="24"/>
          <w:lang w:val="nb-NO"/>
        </w:rPr>
      </w:pPr>
      <w:r w:rsidRPr="00916D96">
        <w:rPr>
          <w:b/>
          <w:i/>
          <w:color w:val="000000"/>
          <w:sz w:val="24"/>
          <w:szCs w:val="24"/>
          <w:lang w:val="nb-NO"/>
        </w:rPr>
        <w:t>9.2. Tài liệu tham khảo</w:t>
      </w:r>
    </w:p>
    <w:p w14:paraId="56686F0F" w14:textId="77777777" w:rsidR="00745DB5" w:rsidRPr="00916D96" w:rsidRDefault="00745DB5" w:rsidP="00916D96">
      <w:pPr>
        <w:spacing w:before="120" w:after="120"/>
        <w:contextualSpacing/>
        <w:rPr>
          <w:sz w:val="24"/>
          <w:szCs w:val="24"/>
        </w:rPr>
      </w:pPr>
      <w:r w:rsidRPr="00916D96">
        <w:rPr>
          <w:sz w:val="24"/>
          <w:szCs w:val="24"/>
        </w:rPr>
        <w:t xml:space="preserve">[2] </w:t>
      </w:r>
      <w:r w:rsidRPr="00916D96">
        <w:rPr>
          <w:color w:val="000000"/>
          <w:sz w:val="24"/>
          <w:szCs w:val="24"/>
        </w:rPr>
        <w:t>Bryan Syverson, Joel Murach (2009), SQL Server 2008 nâng cao</w:t>
      </w:r>
      <w:r w:rsidRPr="00916D96">
        <w:rPr>
          <w:sz w:val="24"/>
          <w:szCs w:val="24"/>
        </w:rPr>
        <w:t xml:space="preserve">, </w:t>
      </w:r>
      <w:r w:rsidRPr="00916D96">
        <w:rPr>
          <w:color w:val="242424"/>
          <w:sz w:val="24"/>
          <w:szCs w:val="24"/>
          <w:shd w:val="clear" w:color="auto" w:fill="FFFFFF"/>
        </w:rPr>
        <w:t>Nhà Xuất Bản Bách Khoa Hà Nội</w:t>
      </w:r>
      <w:r w:rsidRPr="00916D96">
        <w:rPr>
          <w:sz w:val="24"/>
          <w:szCs w:val="24"/>
        </w:rPr>
        <w:t>.</w:t>
      </w:r>
    </w:p>
    <w:p w14:paraId="748D27FD" w14:textId="64FC760A" w:rsidR="00E2379F" w:rsidRDefault="00E2379F" w:rsidP="00916D96">
      <w:pPr>
        <w:spacing w:before="120" w:after="120"/>
        <w:contextualSpacing/>
        <w:rPr>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7911CB65" w14:textId="77777777" w:rsidTr="009E475D">
        <w:tc>
          <w:tcPr>
            <w:tcW w:w="4587" w:type="dxa"/>
          </w:tcPr>
          <w:p w14:paraId="49210046"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121459BF"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31C39F79"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38C9A971" w14:textId="77777777" w:rsidR="00150051" w:rsidRPr="00150051" w:rsidRDefault="00150051" w:rsidP="009E475D">
            <w:pPr>
              <w:spacing w:before="120" w:after="120"/>
              <w:ind w:right="-1"/>
              <w:contextualSpacing/>
              <w:jc w:val="center"/>
              <w:rPr>
                <w:b/>
                <w:bCs/>
                <w:sz w:val="25"/>
                <w:szCs w:val="25"/>
                <w:lang w:val="en-US"/>
              </w:rPr>
            </w:pPr>
          </w:p>
          <w:p w14:paraId="2B762EA4" w14:textId="77777777" w:rsidR="00150051" w:rsidRPr="00150051" w:rsidRDefault="00150051" w:rsidP="009E475D">
            <w:pPr>
              <w:spacing w:before="120" w:after="120"/>
              <w:ind w:right="-1"/>
              <w:contextualSpacing/>
              <w:jc w:val="center"/>
              <w:rPr>
                <w:b/>
                <w:bCs/>
                <w:sz w:val="25"/>
                <w:szCs w:val="25"/>
                <w:lang w:val="en-US"/>
              </w:rPr>
            </w:pPr>
          </w:p>
          <w:p w14:paraId="6FE81434" w14:textId="77777777" w:rsidR="00150051" w:rsidRPr="00150051" w:rsidRDefault="00150051" w:rsidP="009E475D">
            <w:pPr>
              <w:spacing w:before="120" w:after="120"/>
              <w:ind w:right="-1"/>
              <w:contextualSpacing/>
              <w:jc w:val="center"/>
              <w:rPr>
                <w:b/>
                <w:bCs/>
                <w:sz w:val="25"/>
                <w:szCs w:val="25"/>
                <w:lang w:val="en-US"/>
              </w:rPr>
            </w:pPr>
          </w:p>
          <w:p w14:paraId="355C0BCC" w14:textId="77777777" w:rsidR="00150051" w:rsidRPr="00150051" w:rsidRDefault="00150051" w:rsidP="009E475D">
            <w:pPr>
              <w:spacing w:before="120" w:after="120"/>
              <w:ind w:right="-1"/>
              <w:contextualSpacing/>
              <w:jc w:val="center"/>
              <w:rPr>
                <w:b/>
                <w:bCs/>
                <w:sz w:val="25"/>
                <w:szCs w:val="25"/>
                <w:lang w:val="en-US"/>
              </w:rPr>
            </w:pPr>
          </w:p>
          <w:p w14:paraId="273D6328"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44493FCA" w14:textId="77777777" w:rsidR="00150051" w:rsidRPr="00916D96" w:rsidRDefault="00150051" w:rsidP="00916D96">
      <w:pPr>
        <w:spacing w:before="120" w:after="120"/>
        <w:contextualSpacing/>
        <w:rPr>
          <w:i/>
          <w:sz w:val="24"/>
          <w:szCs w:val="24"/>
        </w:rPr>
      </w:pPr>
    </w:p>
    <w:p w14:paraId="010A4E8B" w14:textId="77777777" w:rsidR="00E2379F" w:rsidRPr="00916D96" w:rsidRDefault="00E2379F" w:rsidP="00916D96">
      <w:pPr>
        <w:spacing w:before="120" w:after="120"/>
        <w:contextualSpacing/>
        <w:jc w:val="left"/>
        <w:rPr>
          <w:b/>
          <w:sz w:val="24"/>
          <w:szCs w:val="24"/>
          <w:lang w:val="en-US"/>
        </w:rPr>
      </w:pPr>
      <w:r w:rsidRPr="00916D96">
        <w:rPr>
          <w:b/>
          <w:sz w:val="24"/>
          <w:szCs w:val="24"/>
          <w:lang w:val="en-US"/>
        </w:rPr>
        <w:br w:type="page"/>
      </w:r>
    </w:p>
    <w:p w14:paraId="724E2A95" w14:textId="246B35EA" w:rsidR="001214DA" w:rsidRPr="00916D96" w:rsidRDefault="001214DA" w:rsidP="00916D96">
      <w:pPr>
        <w:pStyle w:val="Heading2"/>
        <w:contextualSpacing/>
        <w:rPr>
          <w:sz w:val="24"/>
          <w:szCs w:val="24"/>
          <w:lang w:val="en-US"/>
        </w:rPr>
      </w:pPr>
      <w:r w:rsidRPr="00916D96">
        <w:rPr>
          <w:sz w:val="24"/>
          <w:szCs w:val="24"/>
          <w:lang w:val="en-US"/>
        </w:rPr>
        <w:lastRenderedPageBreak/>
        <w:t>9.28a</w:t>
      </w:r>
      <w:r w:rsidR="000C6C66" w:rsidRPr="00916D96">
        <w:rPr>
          <w:sz w:val="24"/>
          <w:szCs w:val="24"/>
          <w:lang w:val="en-US"/>
        </w:rPr>
        <w:t>. LẬP TRÌNH WEB / WEB PROGRAMMING</w:t>
      </w:r>
      <w:r w:rsidRPr="00916D96">
        <w:rPr>
          <w:sz w:val="24"/>
          <w:szCs w:val="24"/>
        </w:rPr>
        <w:t xml:space="preserve"> </w:t>
      </w:r>
    </w:p>
    <w:p w14:paraId="7CFF2CB2" w14:textId="192A5D93" w:rsidR="001214DA" w:rsidRPr="00916D96" w:rsidRDefault="001214DA" w:rsidP="00916D96">
      <w:pPr>
        <w:spacing w:before="120" w:after="120"/>
        <w:ind w:left="720" w:right="-1"/>
        <w:contextualSpacing/>
        <w:rPr>
          <w:rFonts w:eastAsia="MS Mincho"/>
          <w:color w:val="000000" w:themeColor="text1"/>
          <w:w w:val="99"/>
          <w:sz w:val="24"/>
          <w:szCs w:val="24"/>
          <w:lang w:val="en-US" w:eastAsia="ja-JP" w:bidi="en-US"/>
        </w:rPr>
      </w:pPr>
      <w:r w:rsidRPr="00916D96">
        <w:rPr>
          <w:rFonts w:eastAsia="MS Mincho"/>
          <w:bCs/>
          <w:color w:val="000000" w:themeColor="text1"/>
          <w:sz w:val="24"/>
          <w:szCs w:val="24"/>
          <w:lang w:val="de-DE" w:eastAsia="ja-JP" w:bidi="en-US"/>
        </w:rPr>
        <w:t xml:space="preserve">- Mã số học phần: </w:t>
      </w:r>
      <w:r w:rsidRPr="00916D96">
        <w:rPr>
          <w:bCs/>
          <w:color w:val="000000" w:themeColor="text1"/>
          <w:sz w:val="24"/>
          <w:szCs w:val="24"/>
          <w:lang w:val="en-US"/>
        </w:rPr>
        <w:t>1740</w:t>
      </w:r>
      <w:r w:rsidR="00AE481B" w:rsidRPr="00916D96">
        <w:rPr>
          <w:bCs/>
          <w:color w:val="000000" w:themeColor="text1"/>
          <w:sz w:val="24"/>
          <w:szCs w:val="24"/>
          <w:lang w:val="en-US"/>
        </w:rPr>
        <w:t>82</w:t>
      </w:r>
    </w:p>
    <w:p w14:paraId="6462A199" w14:textId="77777777" w:rsidR="001214DA" w:rsidRPr="00916D96" w:rsidRDefault="001214DA" w:rsidP="00916D96">
      <w:pPr>
        <w:spacing w:before="120" w:after="120"/>
        <w:ind w:left="720" w:right="-1"/>
        <w:contextualSpacing/>
        <w:rPr>
          <w:rFonts w:eastAsia="Times New Roman"/>
          <w:color w:val="000000" w:themeColor="text1"/>
          <w:sz w:val="24"/>
          <w:szCs w:val="24"/>
          <w:lang w:val="nl-NL" w:bidi="en-US"/>
        </w:rPr>
      </w:pPr>
      <w:r w:rsidRPr="00916D96">
        <w:rPr>
          <w:color w:val="000000" w:themeColor="text1"/>
          <w:sz w:val="24"/>
          <w:szCs w:val="24"/>
          <w:lang w:val="nl-NL" w:bidi="en-US"/>
        </w:rPr>
        <w:t>- Số tín chỉ: 03 (20,20,30)</w:t>
      </w:r>
    </w:p>
    <w:p w14:paraId="36DE4B04" w14:textId="77777777" w:rsidR="001214DA" w:rsidRPr="00916D96" w:rsidRDefault="001214DA" w:rsidP="00916D96">
      <w:pPr>
        <w:spacing w:before="120" w:after="120"/>
        <w:ind w:left="720" w:right="-1"/>
        <w:contextualSpacing/>
        <w:rPr>
          <w:rFonts w:eastAsia="MS Mincho"/>
          <w:bCs/>
          <w:color w:val="000000" w:themeColor="text1"/>
          <w:sz w:val="24"/>
          <w:szCs w:val="24"/>
          <w:lang w:val="en-US" w:eastAsia="ja-JP" w:bidi="en-US"/>
        </w:rPr>
      </w:pPr>
      <w:r w:rsidRPr="00916D96">
        <w:rPr>
          <w:rFonts w:eastAsia="MS Mincho"/>
          <w:bCs/>
          <w:color w:val="000000" w:themeColor="text1"/>
          <w:spacing w:val="4"/>
          <w:sz w:val="24"/>
          <w:szCs w:val="24"/>
          <w:lang w:val="nl-NL" w:eastAsia="ja-JP" w:bidi="en-US"/>
        </w:rPr>
        <w:t>- Bộ môn phụ trách giảng dạy: H</w:t>
      </w:r>
      <w:r w:rsidRPr="00916D96">
        <w:rPr>
          <w:color w:val="000000" w:themeColor="text1"/>
          <w:sz w:val="24"/>
          <w:szCs w:val="24"/>
          <w:lang w:val="en-US"/>
        </w:rPr>
        <w:t xml:space="preserve">ệ thống thông tin </w:t>
      </w:r>
    </w:p>
    <w:p w14:paraId="08F0A987" w14:textId="09548B4D" w:rsidR="001214DA" w:rsidRPr="00916D96" w:rsidRDefault="001214DA" w:rsidP="00916D96">
      <w:pPr>
        <w:spacing w:before="120" w:after="120"/>
        <w:ind w:left="720" w:right="-1"/>
        <w:contextualSpacing/>
        <w:rPr>
          <w:color w:val="000000" w:themeColor="text1"/>
          <w:sz w:val="24"/>
          <w:szCs w:val="24"/>
          <w:lang w:val="en-US"/>
        </w:rPr>
      </w:pPr>
      <w:r w:rsidRPr="00916D96">
        <w:rPr>
          <w:color w:val="000000" w:themeColor="text1"/>
          <w:sz w:val="24"/>
          <w:szCs w:val="24"/>
          <w:lang w:val="nl-NL" w:bidi="en-US"/>
        </w:rPr>
        <w:t xml:space="preserve">- Điều kiện tiên quyết: </w:t>
      </w:r>
      <w:r w:rsidRPr="00916D96">
        <w:rPr>
          <w:color w:val="000000" w:themeColor="text1"/>
          <w:sz w:val="24"/>
          <w:szCs w:val="24"/>
          <w:lang w:val="en-US"/>
        </w:rPr>
        <w:t>Thiết kế Web</w:t>
      </w:r>
    </w:p>
    <w:p w14:paraId="13A4680D" w14:textId="77777777" w:rsidR="001214DA" w:rsidRPr="00916D96" w:rsidRDefault="001214DA" w:rsidP="00916D96">
      <w:pPr>
        <w:spacing w:before="120" w:after="120"/>
        <w:ind w:right="-1"/>
        <w:contextualSpacing/>
        <w:rPr>
          <w:b/>
          <w:bCs/>
          <w:color w:val="000000" w:themeColor="text1"/>
          <w:sz w:val="24"/>
          <w:szCs w:val="24"/>
        </w:rPr>
      </w:pPr>
      <w:r w:rsidRPr="00916D96">
        <w:rPr>
          <w:b/>
          <w:color w:val="000000" w:themeColor="text1"/>
          <w:sz w:val="24"/>
          <w:szCs w:val="24"/>
        </w:rPr>
        <w:t xml:space="preserve">1. </w:t>
      </w:r>
      <w:r w:rsidRPr="00916D96">
        <w:rPr>
          <w:b/>
          <w:bCs/>
          <w:color w:val="000000" w:themeColor="text1"/>
          <w:sz w:val="24"/>
          <w:szCs w:val="24"/>
        </w:rPr>
        <w:t>Mô tả học phần</w:t>
      </w:r>
    </w:p>
    <w:p w14:paraId="2538838E" w14:textId="77777777" w:rsidR="001214DA" w:rsidRPr="00916D96" w:rsidRDefault="001214DA" w:rsidP="00916D96">
      <w:pPr>
        <w:spacing w:before="120" w:after="120"/>
        <w:ind w:right="-1" w:firstLine="720"/>
        <w:contextualSpacing/>
        <w:rPr>
          <w:color w:val="000000" w:themeColor="text1"/>
          <w:sz w:val="24"/>
          <w:szCs w:val="24"/>
          <w:lang w:val="nl-NL" w:bidi="en-US"/>
        </w:rPr>
      </w:pPr>
      <w:bookmarkStart w:id="41" w:name="_Hlk534397318"/>
      <w:r w:rsidRPr="00916D96">
        <w:rPr>
          <w:color w:val="000000" w:themeColor="text1"/>
          <w:sz w:val="24"/>
          <w:szCs w:val="24"/>
          <w:lang w:val="nl-NL" w:bidi="en-US"/>
        </w:rPr>
        <w:t>Nội dung học phần: Các khái niệm cơ bản về Web và ứng dụng Web động; công nghệ Web động với ASP.Net MVC; thao tác của ứng dụng web với hệ quản trị cơ sở dữ liệu SQL Server; kỹ thuật lập trình web động nâng cao như Ajax và jQuery…</w:t>
      </w:r>
    </w:p>
    <w:p w14:paraId="041BA758" w14:textId="77777777" w:rsidR="001214DA" w:rsidRPr="00916D96" w:rsidRDefault="001214DA" w:rsidP="00916D96">
      <w:pPr>
        <w:spacing w:before="120" w:after="120"/>
        <w:ind w:right="-1" w:firstLine="720"/>
        <w:contextualSpacing/>
        <w:rPr>
          <w:color w:val="000000" w:themeColor="text1"/>
          <w:sz w:val="24"/>
          <w:szCs w:val="24"/>
          <w:lang w:val="nl-NL" w:bidi="en-US"/>
        </w:rPr>
      </w:pPr>
      <w:r w:rsidRPr="00916D96">
        <w:rPr>
          <w:color w:val="000000" w:themeColor="text1"/>
          <w:sz w:val="24"/>
          <w:szCs w:val="24"/>
          <w:lang w:val="nl-NL" w:bidi="en-US"/>
        </w:rPr>
        <w:t>Năng lực đạt được: Người học vận dụng, thiết kế, xây dựng và cài đặt được trang Web động sử dụng ASP.NET; kết nối, xử lý, bảo mật và tối ưu dữ liệu với cơ sở dữ liệu SQL Server.</w:t>
      </w:r>
    </w:p>
    <w:bookmarkEnd w:id="41"/>
    <w:p w14:paraId="33EF9CC2" w14:textId="77777777" w:rsidR="001214DA" w:rsidRPr="00916D96" w:rsidRDefault="001214DA" w:rsidP="00916D96">
      <w:pPr>
        <w:spacing w:before="120" w:after="120"/>
        <w:ind w:right="-1"/>
        <w:contextualSpacing/>
        <w:rPr>
          <w:color w:val="000000" w:themeColor="text1"/>
          <w:sz w:val="24"/>
          <w:szCs w:val="24"/>
        </w:rPr>
      </w:pPr>
      <w:r w:rsidRPr="00916D96">
        <w:rPr>
          <w:b/>
          <w:color w:val="000000" w:themeColor="text1"/>
          <w:sz w:val="24"/>
          <w:szCs w:val="24"/>
        </w:rPr>
        <w:t>2. Mục tiêu của học phần</w:t>
      </w:r>
    </w:p>
    <w:p w14:paraId="0A5D8463" w14:textId="77777777" w:rsidR="001214DA" w:rsidRPr="00916D96" w:rsidRDefault="001214DA" w:rsidP="00916D96">
      <w:pPr>
        <w:spacing w:before="120" w:after="120"/>
        <w:ind w:right="-1"/>
        <w:contextualSpacing/>
        <w:rPr>
          <w:b/>
          <w:bCs/>
          <w:i/>
          <w:color w:val="000000" w:themeColor="text1"/>
          <w:sz w:val="24"/>
          <w:szCs w:val="24"/>
        </w:rPr>
      </w:pPr>
      <w:r w:rsidRPr="00916D96">
        <w:rPr>
          <w:b/>
          <w:bCs/>
          <w:i/>
          <w:color w:val="000000" w:themeColor="text1"/>
          <w:sz w:val="24"/>
          <w:szCs w:val="24"/>
        </w:rPr>
        <w:t>2.1. Về kiến thức</w:t>
      </w:r>
    </w:p>
    <w:p w14:paraId="1D2D5356" w14:textId="77777777" w:rsidR="00AE481B" w:rsidRPr="00916D96" w:rsidRDefault="00AE481B" w:rsidP="00916D96">
      <w:pPr>
        <w:spacing w:before="120" w:after="120"/>
        <w:ind w:right="-1" w:firstLine="720"/>
        <w:contextualSpacing/>
        <w:rPr>
          <w:color w:val="000000" w:themeColor="text1"/>
          <w:sz w:val="24"/>
          <w:szCs w:val="24"/>
        </w:rPr>
      </w:pPr>
      <w:r w:rsidRPr="00916D96">
        <w:rPr>
          <w:color w:val="000000" w:themeColor="text1"/>
          <w:sz w:val="24"/>
          <w:szCs w:val="24"/>
        </w:rPr>
        <w:t>Sinh viên được trang bị: Các kiến thức cơ bản về web và ứng dụng web động; kiến thức về lập trình ASP.NET MVC và triển khai được các ứng dụng web liên kết với CSDL; cách thức kết nối và thao tác của ứng dụng web với hệ quản trị cơ sở dữ liệu SQL Server; kĩ thuật lập trình web động nâng cao như AJAX, jQuery…</w:t>
      </w:r>
    </w:p>
    <w:p w14:paraId="268677AD" w14:textId="636E6533" w:rsidR="001214DA" w:rsidRPr="00916D96" w:rsidRDefault="001214DA" w:rsidP="00916D96">
      <w:pPr>
        <w:spacing w:before="120" w:after="120"/>
        <w:ind w:right="-1"/>
        <w:contextualSpacing/>
        <w:rPr>
          <w:b/>
          <w:bCs/>
          <w:i/>
          <w:color w:val="000000" w:themeColor="text1"/>
          <w:sz w:val="24"/>
          <w:szCs w:val="24"/>
        </w:rPr>
      </w:pPr>
      <w:r w:rsidRPr="00916D96">
        <w:rPr>
          <w:b/>
          <w:bCs/>
          <w:i/>
          <w:color w:val="000000" w:themeColor="text1"/>
          <w:sz w:val="24"/>
          <w:szCs w:val="24"/>
        </w:rPr>
        <w:t>2.2. Về kỹ năng</w:t>
      </w:r>
    </w:p>
    <w:p w14:paraId="36860C24" w14:textId="77777777" w:rsidR="00AE481B" w:rsidRPr="00916D96" w:rsidRDefault="00AE481B" w:rsidP="00916D96">
      <w:pPr>
        <w:spacing w:before="120" w:after="120"/>
        <w:ind w:right="-1" w:firstLine="720"/>
        <w:contextualSpacing/>
        <w:rPr>
          <w:color w:val="000000" w:themeColor="text1"/>
          <w:spacing w:val="-6"/>
          <w:sz w:val="24"/>
          <w:szCs w:val="24"/>
        </w:rPr>
      </w:pPr>
      <w:r w:rsidRPr="00916D96">
        <w:rPr>
          <w:color w:val="000000" w:themeColor="text1"/>
          <w:spacing w:val="-6"/>
          <w:sz w:val="24"/>
          <w:szCs w:val="24"/>
        </w:rPr>
        <w:t>Sinh viên được trang bị: Kỹ năng để xây dựng các điều khiển của ASP.NET; sử dụng được các kỹ thuật thao tác và hiển thị dữ liệu; thiết kế và triển khai được các ứng dụng web ASP.NET liên kế CSDL; áp dụng được một số kĩ thuật nâng cao trong ứng dụng web.</w:t>
      </w:r>
    </w:p>
    <w:p w14:paraId="47E3CBAA" w14:textId="7236AC8A" w:rsidR="001214DA" w:rsidRPr="00916D96" w:rsidRDefault="001214DA" w:rsidP="00916D96">
      <w:pPr>
        <w:spacing w:before="120" w:after="120"/>
        <w:ind w:right="-1"/>
        <w:contextualSpacing/>
        <w:rPr>
          <w:b/>
          <w:i/>
          <w:color w:val="000000" w:themeColor="text1"/>
          <w:sz w:val="24"/>
          <w:szCs w:val="24"/>
          <w:lang w:val="en-US"/>
        </w:rPr>
      </w:pPr>
      <w:r w:rsidRPr="00916D96">
        <w:rPr>
          <w:b/>
          <w:i/>
          <w:color w:val="000000" w:themeColor="text1"/>
          <w:sz w:val="24"/>
          <w:szCs w:val="24"/>
          <w:lang w:val="en-US"/>
        </w:rPr>
        <w:t>2.3. Về thái độ</w:t>
      </w:r>
    </w:p>
    <w:p w14:paraId="3A88F49A" w14:textId="77777777" w:rsidR="00AC088F" w:rsidRPr="00916D96" w:rsidRDefault="00AC088F" w:rsidP="00916D96">
      <w:pPr>
        <w:spacing w:before="120" w:after="120"/>
        <w:ind w:right="-1" w:firstLine="720"/>
        <w:contextualSpacing/>
        <w:rPr>
          <w:color w:val="000000" w:themeColor="text1"/>
          <w:sz w:val="24"/>
          <w:szCs w:val="24"/>
          <w:lang w:val="en-US"/>
        </w:rPr>
      </w:pPr>
      <w:r w:rsidRPr="00916D96">
        <w:rPr>
          <w:color w:val="000000" w:themeColor="text1"/>
          <w:sz w:val="24"/>
          <w:szCs w:val="24"/>
          <w:lang w:val="en-US"/>
        </w:rPr>
        <w:t>Sinh viên có thái độ học tập tích cực, chịu khó tìm hiểu về lập trình web và các lĩnh vực liên quan; có khả năng làm việc độc lập và làm việc nhóm.</w:t>
      </w:r>
    </w:p>
    <w:p w14:paraId="39C5E587" w14:textId="77777777" w:rsidR="00AC088F" w:rsidRPr="00916D96" w:rsidRDefault="00AC088F" w:rsidP="00916D96">
      <w:pPr>
        <w:spacing w:before="120" w:after="120"/>
        <w:contextualSpacing/>
        <w:rPr>
          <w:color w:val="000000"/>
          <w:sz w:val="24"/>
          <w:szCs w:val="24"/>
          <w:lang w:val="da-DK"/>
        </w:rPr>
      </w:pPr>
      <w:r w:rsidRPr="00916D96">
        <w:rPr>
          <w:b/>
          <w:bCs/>
          <w:color w:val="000000"/>
          <w:sz w:val="24"/>
          <w:szCs w:val="24"/>
          <w:lang w:val="sv-SE" w:bidi="en-US"/>
        </w:rPr>
        <w:t xml:space="preserve">3. Nội dung chi tiết học phần </w:t>
      </w:r>
    </w:p>
    <w:p w14:paraId="7803449B" w14:textId="77777777" w:rsidR="00AC088F" w:rsidRPr="00916D96" w:rsidRDefault="00AC088F" w:rsidP="00916D96">
      <w:pPr>
        <w:spacing w:before="120" w:after="120"/>
        <w:contextualSpacing/>
        <w:rPr>
          <w:b/>
          <w:bCs/>
          <w:sz w:val="24"/>
          <w:szCs w:val="24"/>
        </w:rPr>
      </w:pPr>
      <w:r w:rsidRPr="00916D96">
        <w:rPr>
          <w:b/>
          <w:bCs/>
          <w:sz w:val="24"/>
          <w:szCs w:val="24"/>
        </w:rPr>
        <w:t>CHƯƠNG 1. KIẾN TRÚC WEB ĐỘNG</w:t>
      </w:r>
      <w:r w:rsidRPr="00916D96">
        <w:rPr>
          <w:b/>
          <w:bCs/>
          <w:sz w:val="24"/>
          <w:szCs w:val="24"/>
        </w:rPr>
        <w:tab/>
      </w:r>
      <w:r w:rsidRPr="00916D96">
        <w:rPr>
          <w:b/>
          <w:bCs/>
          <w:sz w:val="24"/>
          <w:szCs w:val="24"/>
        </w:rPr>
        <w:tab/>
      </w:r>
      <w:r w:rsidRPr="00916D96">
        <w:rPr>
          <w:b/>
          <w:bCs/>
          <w:sz w:val="24"/>
          <w:szCs w:val="24"/>
        </w:rPr>
        <w:tab/>
      </w:r>
      <w:r w:rsidRPr="00916D96">
        <w:rPr>
          <w:b/>
          <w:bCs/>
          <w:sz w:val="24"/>
          <w:szCs w:val="24"/>
        </w:rPr>
        <w:tab/>
      </w:r>
      <w:r w:rsidRPr="00916D96">
        <w:rPr>
          <w:b/>
          <w:color w:val="000000" w:themeColor="text1"/>
          <w:sz w:val="24"/>
          <w:szCs w:val="24"/>
          <w:lang w:val="en-US"/>
        </w:rPr>
        <w:t>(số tiết 4(2,2,0))</w:t>
      </w:r>
    </w:p>
    <w:p w14:paraId="306BE2F9" w14:textId="77777777" w:rsidR="00AC088F" w:rsidRPr="00916D96" w:rsidRDefault="00AC088F" w:rsidP="00916D96">
      <w:pPr>
        <w:spacing w:before="120" w:after="120"/>
        <w:contextualSpacing/>
        <w:rPr>
          <w:sz w:val="24"/>
          <w:szCs w:val="24"/>
        </w:rPr>
      </w:pPr>
      <w:r w:rsidRPr="00916D96">
        <w:rPr>
          <w:sz w:val="24"/>
          <w:szCs w:val="24"/>
        </w:rPr>
        <w:t>1.1. Kiến trúc và hoạt động của web động</w:t>
      </w:r>
    </w:p>
    <w:p w14:paraId="35EF3D41" w14:textId="77777777" w:rsidR="00AC088F" w:rsidRPr="00916D96" w:rsidRDefault="00AC088F" w:rsidP="00916D96">
      <w:pPr>
        <w:spacing w:before="120" w:after="120"/>
        <w:contextualSpacing/>
        <w:rPr>
          <w:sz w:val="24"/>
          <w:szCs w:val="24"/>
        </w:rPr>
      </w:pPr>
      <w:r w:rsidRPr="00916D96">
        <w:rPr>
          <w:sz w:val="24"/>
          <w:szCs w:val="24"/>
        </w:rPr>
        <w:t xml:space="preserve">1.2. Tổng quan .NET Framework. </w:t>
      </w:r>
    </w:p>
    <w:p w14:paraId="360DB570" w14:textId="77777777" w:rsidR="00AC088F" w:rsidRPr="00916D96" w:rsidRDefault="00AC088F" w:rsidP="00916D96">
      <w:pPr>
        <w:spacing w:before="120" w:after="120"/>
        <w:ind w:firstLine="720"/>
        <w:contextualSpacing/>
        <w:rPr>
          <w:sz w:val="24"/>
          <w:szCs w:val="24"/>
        </w:rPr>
      </w:pPr>
      <w:r w:rsidRPr="00916D96">
        <w:rPr>
          <w:sz w:val="24"/>
          <w:szCs w:val="24"/>
        </w:rPr>
        <w:t xml:space="preserve">1.2.1. Kiến trúc .Net Framework. </w:t>
      </w:r>
    </w:p>
    <w:p w14:paraId="46F666D3" w14:textId="77777777" w:rsidR="00AC088F" w:rsidRPr="00916D96" w:rsidRDefault="00AC088F" w:rsidP="00916D96">
      <w:pPr>
        <w:spacing w:before="120" w:after="120"/>
        <w:ind w:firstLine="720"/>
        <w:contextualSpacing/>
        <w:rPr>
          <w:sz w:val="24"/>
          <w:szCs w:val="24"/>
        </w:rPr>
      </w:pPr>
      <w:r w:rsidRPr="00916D96">
        <w:rPr>
          <w:sz w:val="24"/>
          <w:szCs w:val="24"/>
        </w:rPr>
        <w:t xml:space="preserve">1.2.2. Các ngôn ngữ lập trình web động. </w:t>
      </w:r>
    </w:p>
    <w:p w14:paraId="75D37E06" w14:textId="77777777" w:rsidR="00AC088F" w:rsidRPr="00916D96" w:rsidRDefault="00AC088F" w:rsidP="00916D96">
      <w:pPr>
        <w:spacing w:before="120" w:after="120"/>
        <w:ind w:firstLine="720"/>
        <w:contextualSpacing/>
        <w:rPr>
          <w:sz w:val="24"/>
          <w:szCs w:val="24"/>
        </w:rPr>
      </w:pPr>
      <w:r w:rsidRPr="00916D96">
        <w:rPr>
          <w:sz w:val="24"/>
          <w:szCs w:val="24"/>
        </w:rPr>
        <w:t>1.2.3. Các mô hình lập trình web động trên .Net Framework.</w:t>
      </w:r>
    </w:p>
    <w:p w14:paraId="4D96900F" w14:textId="77777777" w:rsidR="00AC088F" w:rsidRPr="00916D96" w:rsidRDefault="00AC088F" w:rsidP="00916D96">
      <w:pPr>
        <w:spacing w:before="120" w:after="120"/>
        <w:contextualSpacing/>
        <w:rPr>
          <w:sz w:val="24"/>
          <w:szCs w:val="24"/>
        </w:rPr>
      </w:pPr>
      <w:r w:rsidRPr="00916D96">
        <w:rPr>
          <w:sz w:val="24"/>
          <w:szCs w:val="24"/>
        </w:rPr>
        <w:t>1.3. Giới thiệu Microsoft Visual Studio</w:t>
      </w:r>
    </w:p>
    <w:p w14:paraId="24216E3C" w14:textId="77777777" w:rsidR="00AC088F" w:rsidRPr="00916D96" w:rsidRDefault="00AC088F" w:rsidP="00916D96">
      <w:pPr>
        <w:spacing w:before="120" w:after="120"/>
        <w:ind w:firstLine="720"/>
        <w:contextualSpacing/>
        <w:rPr>
          <w:sz w:val="24"/>
          <w:szCs w:val="24"/>
        </w:rPr>
      </w:pPr>
      <w:r w:rsidRPr="00916D96">
        <w:rPr>
          <w:sz w:val="24"/>
          <w:szCs w:val="24"/>
        </w:rPr>
        <w:t xml:space="preserve">1.3.1. Trình biên tập mã nguồn. </w:t>
      </w:r>
    </w:p>
    <w:p w14:paraId="318EC505" w14:textId="77777777" w:rsidR="00AC088F" w:rsidRPr="00916D96" w:rsidRDefault="00AC088F" w:rsidP="00916D96">
      <w:pPr>
        <w:spacing w:before="120" w:after="120"/>
        <w:ind w:firstLine="720"/>
        <w:contextualSpacing/>
        <w:rPr>
          <w:sz w:val="24"/>
          <w:szCs w:val="24"/>
        </w:rPr>
      </w:pPr>
      <w:r w:rsidRPr="00916D96">
        <w:rPr>
          <w:sz w:val="24"/>
          <w:szCs w:val="24"/>
        </w:rPr>
        <w:t xml:space="preserve">1.3.2. Trình gỡ lỗi. </w:t>
      </w:r>
    </w:p>
    <w:p w14:paraId="4D2926C2" w14:textId="77777777" w:rsidR="00AC088F" w:rsidRPr="00916D96" w:rsidRDefault="00AC088F" w:rsidP="00916D96">
      <w:pPr>
        <w:spacing w:before="120" w:after="120"/>
        <w:ind w:firstLine="720"/>
        <w:contextualSpacing/>
        <w:rPr>
          <w:sz w:val="24"/>
          <w:szCs w:val="24"/>
        </w:rPr>
      </w:pPr>
      <w:r w:rsidRPr="00916D96">
        <w:rPr>
          <w:sz w:val="24"/>
          <w:szCs w:val="24"/>
        </w:rPr>
        <w:t xml:space="preserve">1.3.3. Trình biên dịch. </w:t>
      </w:r>
    </w:p>
    <w:p w14:paraId="3EC0C76E" w14:textId="77777777" w:rsidR="00AC088F" w:rsidRPr="00916D96" w:rsidRDefault="00AC088F" w:rsidP="00916D96">
      <w:pPr>
        <w:spacing w:before="120" w:after="120"/>
        <w:ind w:firstLine="720"/>
        <w:contextualSpacing/>
        <w:rPr>
          <w:sz w:val="24"/>
          <w:szCs w:val="24"/>
        </w:rPr>
      </w:pPr>
      <w:r w:rsidRPr="00916D96">
        <w:rPr>
          <w:sz w:val="24"/>
          <w:szCs w:val="24"/>
        </w:rPr>
        <w:t xml:space="preserve">1.3.4. Tạo ví dụ mẫu. </w:t>
      </w:r>
    </w:p>
    <w:p w14:paraId="04AF9078" w14:textId="77777777" w:rsidR="00AC088F" w:rsidRPr="00916D96" w:rsidRDefault="00AC088F" w:rsidP="00916D96">
      <w:pPr>
        <w:spacing w:before="120" w:after="120"/>
        <w:contextualSpacing/>
        <w:rPr>
          <w:sz w:val="24"/>
          <w:szCs w:val="24"/>
        </w:rPr>
      </w:pPr>
      <w:r w:rsidRPr="00916D96">
        <w:rPr>
          <w:sz w:val="24"/>
          <w:szCs w:val="24"/>
        </w:rPr>
        <w:t xml:space="preserve">1.4. Ứng dụng Web ASP.NET </w:t>
      </w:r>
    </w:p>
    <w:p w14:paraId="5E460656" w14:textId="77777777" w:rsidR="00AC088F" w:rsidRPr="00916D96" w:rsidRDefault="00AC088F" w:rsidP="00916D96">
      <w:pPr>
        <w:spacing w:before="120" w:after="120"/>
        <w:ind w:firstLine="720"/>
        <w:contextualSpacing/>
        <w:rPr>
          <w:sz w:val="24"/>
          <w:szCs w:val="24"/>
        </w:rPr>
      </w:pPr>
      <w:r w:rsidRPr="00916D96">
        <w:rPr>
          <w:sz w:val="24"/>
          <w:szCs w:val="24"/>
        </w:rPr>
        <w:t xml:space="preserve">1.4.1. Khác biệt giữa xử lý client-side và server-side. </w:t>
      </w:r>
    </w:p>
    <w:p w14:paraId="3F6DFAAB" w14:textId="77777777" w:rsidR="00AC088F" w:rsidRPr="00916D96" w:rsidRDefault="00AC088F" w:rsidP="00916D96">
      <w:pPr>
        <w:spacing w:before="120" w:after="120"/>
        <w:ind w:firstLine="720"/>
        <w:contextualSpacing/>
        <w:rPr>
          <w:sz w:val="24"/>
          <w:szCs w:val="24"/>
        </w:rPr>
      </w:pPr>
      <w:r w:rsidRPr="00916D96">
        <w:rPr>
          <w:sz w:val="24"/>
          <w:szCs w:val="24"/>
        </w:rPr>
        <w:t xml:space="preserve">1.4.2. ASP.NET Web Pages. </w:t>
      </w:r>
    </w:p>
    <w:p w14:paraId="79363B66" w14:textId="77777777" w:rsidR="00AC088F" w:rsidRPr="00916D96" w:rsidRDefault="00AC088F" w:rsidP="00916D96">
      <w:pPr>
        <w:spacing w:before="120" w:after="120"/>
        <w:ind w:firstLine="720"/>
        <w:contextualSpacing/>
        <w:rPr>
          <w:sz w:val="24"/>
          <w:szCs w:val="24"/>
        </w:rPr>
      </w:pPr>
      <w:r w:rsidRPr="00916D96">
        <w:rPr>
          <w:sz w:val="24"/>
          <w:szCs w:val="24"/>
        </w:rPr>
        <w:t xml:space="preserve">1.4.3. ASP.NET Web Forms. </w:t>
      </w:r>
    </w:p>
    <w:p w14:paraId="3091AA9F" w14:textId="77777777" w:rsidR="00AC088F" w:rsidRPr="00916D96" w:rsidRDefault="00AC088F" w:rsidP="00916D96">
      <w:pPr>
        <w:spacing w:before="120" w:after="120"/>
        <w:ind w:firstLine="720"/>
        <w:contextualSpacing/>
        <w:rPr>
          <w:sz w:val="24"/>
          <w:szCs w:val="24"/>
        </w:rPr>
      </w:pPr>
      <w:r w:rsidRPr="00916D96">
        <w:rPr>
          <w:sz w:val="24"/>
          <w:szCs w:val="24"/>
        </w:rPr>
        <w:t xml:space="preserve">1.4.4. ASP.NET MVC. </w:t>
      </w:r>
    </w:p>
    <w:p w14:paraId="5F4B6542" w14:textId="77777777" w:rsidR="00AC088F" w:rsidRPr="00916D96" w:rsidRDefault="00AC088F" w:rsidP="00916D96">
      <w:pPr>
        <w:spacing w:before="120" w:after="120"/>
        <w:contextualSpacing/>
        <w:rPr>
          <w:b/>
          <w:bCs/>
          <w:sz w:val="24"/>
          <w:szCs w:val="24"/>
        </w:rPr>
      </w:pPr>
      <w:r w:rsidRPr="00916D96">
        <w:rPr>
          <w:b/>
          <w:bCs/>
          <w:sz w:val="24"/>
          <w:szCs w:val="24"/>
        </w:rPr>
        <w:t xml:space="preserve">CHƯƠNG 2. </w:t>
      </w:r>
      <w:r w:rsidRPr="00916D96">
        <w:rPr>
          <w:b/>
          <w:bCs/>
          <w:sz w:val="24"/>
          <w:szCs w:val="24"/>
          <w:lang w:val="en-US"/>
        </w:rPr>
        <w:t>ƯD</w:t>
      </w:r>
      <w:r w:rsidRPr="00916D96">
        <w:rPr>
          <w:b/>
          <w:bCs/>
          <w:sz w:val="24"/>
          <w:szCs w:val="24"/>
        </w:rPr>
        <w:t xml:space="preserve"> WEB TRÊN NỀN TẢNG ASP.NET MVC</w:t>
      </w:r>
      <w:r w:rsidRPr="00916D96">
        <w:rPr>
          <w:b/>
          <w:bCs/>
          <w:sz w:val="24"/>
          <w:szCs w:val="24"/>
          <w:lang w:val="en-US"/>
        </w:rPr>
        <w:t xml:space="preserve"> </w:t>
      </w:r>
      <w:r w:rsidRPr="00916D96">
        <w:rPr>
          <w:b/>
          <w:bCs/>
          <w:sz w:val="24"/>
          <w:szCs w:val="24"/>
          <w:lang w:val="en-US"/>
        </w:rPr>
        <w:tab/>
      </w:r>
      <w:r w:rsidRPr="00916D96">
        <w:rPr>
          <w:b/>
          <w:color w:val="000000" w:themeColor="text1"/>
          <w:sz w:val="24"/>
          <w:szCs w:val="24"/>
          <w:lang w:val="en-US"/>
        </w:rPr>
        <w:t>(số tiết 30 (10,10,10))</w:t>
      </w:r>
    </w:p>
    <w:p w14:paraId="6A788A76" w14:textId="77777777" w:rsidR="00AC088F" w:rsidRPr="00916D96" w:rsidRDefault="00AC088F" w:rsidP="00916D96">
      <w:pPr>
        <w:spacing w:before="120" w:after="120"/>
        <w:contextualSpacing/>
        <w:rPr>
          <w:sz w:val="24"/>
          <w:szCs w:val="24"/>
        </w:rPr>
      </w:pPr>
      <w:r w:rsidRPr="00916D96">
        <w:rPr>
          <w:sz w:val="24"/>
          <w:szCs w:val="24"/>
        </w:rPr>
        <w:t xml:space="preserve">2.1. Kiến trúc mô hình Model-View-Controller </w:t>
      </w:r>
    </w:p>
    <w:p w14:paraId="2D64C9E1" w14:textId="77777777" w:rsidR="00AC088F" w:rsidRPr="00916D96" w:rsidRDefault="00AC088F" w:rsidP="00916D96">
      <w:pPr>
        <w:spacing w:before="120" w:after="120"/>
        <w:ind w:firstLine="720"/>
        <w:contextualSpacing/>
        <w:rPr>
          <w:sz w:val="24"/>
          <w:szCs w:val="24"/>
        </w:rPr>
      </w:pPr>
      <w:r w:rsidRPr="00916D96">
        <w:rPr>
          <w:sz w:val="24"/>
          <w:szCs w:val="24"/>
        </w:rPr>
        <w:t xml:space="preserve">2.1.1. Quy trình hoạt động của mô hình MVC </w:t>
      </w:r>
    </w:p>
    <w:p w14:paraId="0EA17DA1" w14:textId="77777777" w:rsidR="00AC088F" w:rsidRPr="00916D96" w:rsidRDefault="00AC088F" w:rsidP="00916D96">
      <w:pPr>
        <w:spacing w:before="120" w:after="120"/>
        <w:ind w:firstLine="720"/>
        <w:contextualSpacing/>
        <w:rPr>
          <w:sz w:val="24"/>
          <w:szCs w:val="24"/>
        </w:rPr>
      </w:pPr>
      <w:r w:rsidRPr="00916D96">
        <w:rPr>
          <w:sz w:val="24"/>
          <w:szCs w:val="24"/>
        </w:rPr>
        <w:t xml:space="preserve">2.1.2. Quá trình Request/Respone giữa Client và Server.  </w:t>
      </w:r>
    </w:p>
    <w:p w14:paraId="645D4880" w14:textId="77777777" w:rsidR="00AC088F" w:rsidRPr="00916D96" w:rsidRDefault="00AC088F" w:rsidP="00916D96">
      <w:pPr>
        <w:spacing w:before="120" w:after="120"/>
        <w:contextualSpacing/>
        <w:rPr>
          <w:sz w:val="24"/>
          <w:szCs w:val="24"/>
        </w:rPr>
      </w:pPr>
      <w:r w:rsidRPr="00916D96">
        <w:rPr>
          <w:sz w:val="24"/>
          <w:szCs w:val="24"/>
        </w:rPr>
        <w:t xml:space="preserve">2.2. Tạo mới một ứng dụng Web ASP.NET với Microsoft Visual Studio </w:t>
      </w:r>
    </w:p>
    <w:p w14:paraId="69B34D7C" w14:textId="77777777" w:rsidR="00AC088F" w:rsidRPr="00916D96" w:rsidRDefault="00AC088F" w:rsidP="00916D96">
      <w:pPr>
        <w:spacing w:before="120" w:after="120"/>
        <w:ind w:firstLine="720"/>
        <w:contextualSpacing/>
        <w:rPr>
          <w:sz w:val="24"/>
          <w:szCs w:val="24"/>
        </w:rPr>
      </w:pPr>
      <w:r w:rsidRPr="00916D96">
        <w:rPr>
          <w:sz w:val="24"/>
          <w:szCs w:val="24"/>
        </w:rPr>
        <w:t xml:space="preserve">2.2.1. Template ASP.NET MVC Project. </w:t>
      </w:r>
    </w:p>
    <w:p w14:paraId="1EB078F9" w14:textId="77777777" w:rsidR="00AC088F" w:rsidRPr="00916D96" w:rsidRDefault="00AC088F" w:rsidP="00916D96">
      <w:pPr>
        <w:spacing w:before="120" w:after="120"/>
        <w:ind w:firstLine="720"/>
        <w:contextualSpacing/>
        <w:rPr>
          <w:sz w:val="24"/>
          <w:szCs w:val="24"/>
        </w:rPr>
      </w:pPr>
      <w:r w:rsidRPr="00916D96">
        <w:rPr>
          <w:sz w:val="24"/>
          <w:szCs w:val="24"/>
        </w:rPr>
        <w:lastRenderedPageBreak/>
        <w:t xml:space="preserve">2.2.2. Cấu trúc một ASP.NET MVC Project. </w:t>
      </w:r>
    </w:p>
    <w:p w14:paraId="731DA3A6" w14:textId="77777777" w:rsidR="00AC088F" w:rsidRPr="00916D96" w:rsidRDefault="00AC088F" w:rsidP="00916D96">
      <w:pPr>
        <w:spacing w:before="120" w:after="120"/>
        <w:ind w:firstLine="720"/>
        <w:contextualSpacing/>
        <w:rPr>
          <w:sz w:val="24"/>
          <w:szCs w:val="24"/>
        </w:rPr>
      </w:pPr>
      <w:r w:rsidRPr="00916D96">
        <w:rPr>
          <w:sz w:val="24"/>
          <w:szCs w:val="24"/>
        </w:rPr>
        <w:t xml:space="preserve">2.2.3. Chạy ứng dụng trên môi trường Localhost. </w:t>
      </w:r>
    </w:p>
    <w:p w14:paraId="531C042D" w14:textId="77777777" w:rsidR="00AC088F" w:rsidRPr="00916D96" w:rsidRDefault="00AC088F" w:rsidP="00916D96">
      <w:pPr>
        <w:spacing w:before="120" w:after="120"/>
        <w:contextualSpacing/>
        <w:rPr>
          <w:sz w:val="24"/>
          <w:szCs w:val="24"/>
        </w:rPr>
      </w:pPr>
      <w:r w:rsidRPr="00916D96">
        <w:rPr>
          <w:sz w:val="24"/>
          <w:szCs w:val="24"/>
        </w:rPr>
        <w:t xml:space="preserve">2.3. Controller </w:t>
      </w:r>
    </w:p>
    <w:p w14:paraId="74D90956" w14:textId="77777777" w:rsidR="00AC088F" w:rsidRPr="00916D96" w:rsidRDefault="00AC088F" w:rsidP="00916D96">
      <w:pPr>
        <w:spacing w:before="120" w:after="120"/>
        <w:ind w:firstLine="720"/>
        <w:contextualSpacing/>
        <w:rPr>
          <w:sz w:val="24"/>
          <w:szCs w:val="24"/>
        </w:rPr>
      </w:pPr>
      <w:r w:rsidRPr="00916D96">
        <w:rPr>
          <w:sz w:val="24"/>
          <w:szCs w:val="24"/>
        </w:rPr>
        <w:t xml:space="preserve">2.3.1. Controller Action. </w:t>
      </w:r>
    </w:p>
    <w:p w14:paraId="45482406" w14:textId="77777777" w:rsidR="00AC088F" w:rsidRPr="00916D96" w:rsidRDefault="00AC088F" w:rsidP="00916D96">
      <w:pPr>
        <w:spacing w:before="120" w:after="120"/>
        <w:ind w:firstLine="720"/>
        <w:contextualSpacing/>
        <w:rPr>
          <w:sz w:val="24"/>
          <w:szCs w:val="24"/>
        </w:rPr>
      </w:pPr>
      <w:r w:rsidRPr="00916D96">
        <w:rPr>
          <w:sz w:val="24"/>
          <w:szCs w:val="24"/>
        </w:rPr>
        <w:t xml:space="preserve">2.3.2. Action Result. </w:t>
      </w:r>
    </w:p>
    <w:p w14:paraId="7B9AD6B6" w14:textId="77777777" w:rsidR="00AC088F" w:rsidRPr="00916D96" w:rsidRDefault="00AC088F" w:rsidP="00916D96">
      <w:pPr>
        <w:spacing w:before="120" w:after="120"/>
        <w:ind w:firstLine="720"/>
        <w:contextualSpacing/>
        <w:rPr>
          <w:sz w:val="24"/>
          <w:szCs w:val="24"/>
        </w:rPr>
      </w:pPr>
      <w:r w:rsidRPr="00916D96">
        <w:rPr>
          <w:sz w:val="24"/>
          <w:szCs w:val="24"/>
        </w:rPr>
        <w:t xml:space="preserve">2.3.3. Action Parameter. </w:t>
      </w:r>
    </w:p>
    <w:p w14:paraId="7E2C10D4" w14:textId="77777777" w:rsidR="00AC088F" w:rsidRPr="00916D96" w:rsidRDefault="00AC088F" w:rsidP="00916D96">
      <w:pPr>
        <w:spacing w:before="120" w:after="120"/>
        <w:ind w:firstLine="720"/>
        <w:contextualSpacing/>
        <w:rPr>
          <w:sz w:val="24"/>
          <w:szCs w:val="24"/>
        </w:rPr>
      </w:pPr>
      <w:r w:rsidRPr="00916D96">
        <w:rPr>
          <w:sz w:val="24"/>
          <w:szCs w:val="24"/>
        </w:rPr>
        <w:t xml:space="preserve">2.3.4. Action Filter. </w:t>
      </w:r>
    </w:p>
    <w:p w14:paraId="7B8E9A03" w14:textId="77777777" w:rsidR="00AC088F" w:rsidRPr="00916D96" w:rsidRDefault="00AC088F" w:rsidP="00916D96">
      <w:pPr>
        <w:spacing w:before="120" w:after="120"/>
        <w:contextualSpacing/>
        <w:rPr>
          <w:sz w:val="24"/>
          <w:szCs w:val="24"/>
        </w:rPr>
      </w:pPr>
      <w:r w:rsidRPr="00916D96">
        <w:rPr>
          <w:sz w:val="24"/>
          <w:szCs w:val="24"/>
        </w:rPr>
        <w:t xml:space="preserve">2.4. View </w:t>
      </w:r>
    </w:p>
    <w:p w14:paraId="28B74ED1" w14:textId="77777777" w:rsidR="00AC088F" w:rsidRPr="00916D96" w:rsidRDefault="00AC088F" w:rsidP="00916D96">
      <w:pPr>
        <w:spacing w:before="120" w:after="120"/>
        <w:ind w:firstLine="720"/>
        <w:contextualSpacing/>
        <w:rPr>
          <w:sz w:val="24"/>
          <w:szCs w:val="24"/>
        </w:rPr>
      </w:pPr>
      <w:r w:rsidRPr="00916D96">
        <w:rPr>
          <w:sz w:val="24"/>
          <w:szCs w:val="24"/>
        </w:rPr>
        <w:t xml:space="preserve">2.4.1. View Engine. </w:t>
      </w:r>
    </w:p>
    <w:p w14:paraId="1B5766CB" w14:textId="77777777" w:rsidR="00AC088F" w:rsidRPr="00916D96" w:rsidRDefault="00AC088F" w:rsidP="00916D96">
      <w:pPr>
        <w:spacing w:before="120" w:after="120"/>
        <w:ind w:firstLine="720"/>
        <w:contextualSpacing/>
        <w:rPr>
          <w:sz w:val="24"/>
          <w:szCs w:val="24"/>
        </w:rPr>
      </w:pPr>
      <w:r w:rsidRPr="00916D96">
        <w:rPr>
          <w:sz w:val="24"/>
          <w:szCs w:val="24"/>
        </w:rPr>
        <w:t xml:space="preserve">2.4.2. Razor View Engine. </w:t>
      </w:r>
    </w:p>
    <w:p w14:paraId="030F3C70" w14:textId="77777777" w:rsidR="00AC088F" w:rsidRPr="00916D96" w:rsidRDefault="00AC088F" w:rsidP="00916D96">
      <w:pPr>
        <w:spacing w:before="120" w:after="120"/>
        <w:ind w:firstLine="720"/>
        <w:contextualSpacing/>
        <w:rPr>
          <w:sz w:val="24"/>
          <w:szCs w:val="24"/>
        </w:rPr>
      </w:pPr>
      <w:r w:rsidRPr="00916D96">
        <w:rPr>
          <w:sz w:val="24"/>
          <w:szCs w:val="24"/>
        </w:rPr>
        <w:t xml:space="preserve">2.4.3. Chèn mã xử lý. </w:t>
      </w:r>
    </w:p>
    <w:p w14:paraId="7A8E3B1F" w14:textId="77777777" w:rsidR="00AC088F" w:rsidRPr="00916D96" w:rsidRDefault="00AC088F" w:rsidP="00916D96">
      <w:pPr>
        <w:spacing w:before="120" w:after="120"/>
        <w:ind w:firstLine="720"/>
        <w:contextualSpacing/>
        <w:rPr>
          <w:sz w:val="24"/>
          <w:szCs w:val="24"/>
        </w:rPr>
      </w:pPr>
      <w:r w:rsidRPr="00916D96">
        <w:rPr>
          <w:sz w:val="24"/>
          <w:szCs w:val="24"/>
        </w:rPr>
        <w:t xml:space="preserve">2.4.4. Layout. </w:t>
      </w:r>
    </w:p>
    <w:p w14:paraId="3D7F1B6F" w14:textId="77777777" w:rsidR="00AC088F" w:rsidRPr="00916D96" w:rsidRDefault="00AC088F" w:rsidP="00916D96">
      <w:pPr>
        <w:spacing w:before="120" w:after="120"/>
        <w:ind w:firstLine="720"/>
        <w:contextualSpacing/>
        <w:rPr>
          <w:sz w:val="24"/>
          <w:szCs w:val="24"/>
        </w:rPr>
      </w:pPr>
      <w:r w:rsidRPr="00916D96">
        <w:rPr>
          <w:sz w:val="24"/>
          <w:szCs w:val="24"/>
        </w:rPr>
        <w:t xml:space="preserve">2.4.5. Partial View. </w:t>
      </w:r>
    </w:p>
    <w:p w14:paraId="504C55F4" w14:textId="77777777" w:rsidR="00AC088F" w:rsidRPr="00916D96" w:rsidRDefault="00AC088F" w:rsidP="00916D96">
      <w:pPr>
        <w:spacing w:before="120" w:after="120"/>
        <w:ind w:firstLine="720"/>
        <w:contextualSpacing/>
        <w:rPr>
          <w:sz w:val="24"/>
          <w:szCs w:val="24"/>
        </w:rPr>
      </w:pPr>
      <w:r w:rsidRPr="00916D96">
        <w:rPr>
          <w:sz w:val="24"/>
          <w:szCs w:val="24"/>
        </w:rPr>
        <w:t xml:space="preserve">2.4.6. Hiển thị dữ liệu. </w:t>
      </w:r>
    </w:p>
    <w:p w14:paraId="1B8A494F" w14:textId="77777777" w:rsidR="00AC088F" w:rsidRPr="00916D96" w:rsidRDefault="00AC088F" w:rsidP="00916D96">
      <w:pPr>
        <w:spacing w:before="120" w:after="120"/>
        <w:ind w:firstLine="720"/>
        <w:contextualSpacing/>
        <w:rPr>
          <w:sz w:val="24"/>
          <w:szCs w:val="24"/>
        </w:rPr>
      </w:pPr>
      <w:r w:rsidRPr="00916D96">
        <w:rPr>
          <w:sz w:val="24"/>
          <w:szCs w:val="24"/>
        </w:rPr>
        <w:t xml:space="preserve">2.4.7. HTML và URL Helper. </w:t>
      </w:r>
    </w:p>
    <w:p w14:paraId="232B231C" w14:textId="77777777" w:rsidR="00AC088F" w:rsidRPr="00916D96" w:rsidRDefault="00AC088F" w:rsidP="00916D96">
      <w:pPr>
        <w:spacing w:before="120" w:after="120"/>
        <w:contextualSpacing/>
        <w:rPr>
          <w:sz w:val="24"/>
          <w:szCs w:val="24"/>
        </w:rPr>
      </w:pPr>
      <w:r w:rsidRPr="00916D96">
        <w:rPr>
          <w:sz w:val="24"/>
          <w:szCs w:val="24"/>
        </w:rPr>
        <w:t xml:space="preserve">2.5. Model </w:t>
      </w:r>
    </w:p>
    <w:p w14:paraId="48EEA09E" w14:textId="77777777" w:rsidR="00AC088F" w:rsidRPr="00916D96" w:rsidRDefault="00AC088F" w:rsidP="00916D96">
      <w:pPr>
        <w:spacing w:before="120" w:after="120"/>
        <w:ind w:firstLine="720"/>
        <w:contextualSpacing/>
        <w:rPr>
          <w:sz w:val="24"/>
          <w:szCs w:val="24"/>
        </w:rPr>
      </w:pPr>
      <w:r w:rsidRPr="00916D96">
        <w:rPr>
          <w:sz w:val="24"/>
          <w:szCs w:val="24"/>
        </w:rPr>
        <w:t xml:space="preserve">2.5.1. Data Model. </w:t>
      </w:r>
    </w:p>
    <w:p w14:paraId="0594B720" w14:textId="77777777" w:rsidR="00AC088F" w:rsidRPr="00916D96" w:rsidRDefault="00AC088F" w:rsidP="00916D96">
      <w:pPr>
        <w:spacing w:before="120" w:after="120"/>
        <w:ind w:firstLine="720"/>
        <w:contextualSpacing/>
        <w:rPr>
          <w:sz w:val="24"/>
          <w:szCs w:val="24"/>
        </w:rPr>
      </w:pPr>
      <w:r w:rsidRPr="00916D96">
        <w:rPr>
          <w:sz w:val="24"/>
          <w:szCs w:val="24"/>
        </w:rPr>
        <w:t xml:space="preserve">2.5.2. Business Model. </w:t>
      </w:r>
    </w:p>
    <w:p w14:paraId="3542056A" w14:textId="77777777" w:rsidR="00AC088F" w:rsidRPr="00916D96" w:rsidRDefault="00AC088F" w:rsidP="00916D96">
      <w:pPr>
        <w:spacing w:before="120" w:after="120"/>
        <w:ind w:firstLine="720"/>
        <w:contextualSpacing/>
        <w:rPr>
          <w:sz w:val="24"/>
          <w:szCs w:val="24"/>
        </w:rPr>
      </w:pPr>
      <w:r w:rsidRPr="00916D96">
        <w:rPr>
          <w:sz w:val="24"/>
          <w:szCs w:val="24"/>
        </w:rPr>
        <w:t xml:space="preserve">2.5.3. View Model. </w:t>
      </w:r>
    </w:p>
    <w:p w14:paraId="40D69597" w14:textId="77777777" w:rsidR="00AC088F" w:rsidRPr="00916D96" w:rsidRDefault="00AC088F" w:rsidP="00916D96">
      <w:pPr>
        <w:spacing w:before="120" w:after="120"/>
        <w:contextualSpacing/>
        <w:rPr>
          <w:sz w:val="24"/>
          <w:szCs w:val="24"/>
        </w:rPr>
      </w:pPr>
      <w:r w:rsidRPr="00916D96">
        <w:rPr>
          <w:sz w:val="24"/>
          <w:szCs w:val="24"/>
        </w:rPr>
        <w:t xml:space="preserve">2.6. Routing </w:t>
      </w:r>
    </w:p>
    <w:p w14:paraId="033592C8" w14:textId="77777777" w:rsidR="00AC088F" w:rsidRPr="00916D96" w:rsidRDefault="00AC088F" w:rsidP="00916D96">
      <w:pPr>
        <w:spacing w:before="120" w:after="120"/>
        <w:ind w:firstLine="720"/>
        <w:contextualSpacing/>
        <w:rPr>
          <w:sz w:val="24"/>
          <w:szCs w:val="24"/>
        </w:rPr>
      </w:pPr>
      <w:r w:rsidRPr="00916D96">
        <w:rPr>
          <w:sz w:val="24"/>
          <w:szCs w:val="24"/>
        </w:rPr>
        <w:t xml:space="preserve">2.6.1. Cấu hình Router. </w:t>
      </w:r>
    </w:p>
    <w:p w14:paraId="394CBCBA" w14:textId="77777777" w:rsidR="00AC088F" w:rsidRPr="00916D96" w:rsidRDefault="00AC088F" w:rsidP="00916D96">
      <w:pPr>
        <w:spacing w:before="120" w:after="120"/>
        <w:ind w:firstLine="720"/>
        <w:contextualSpacing/>
        <w:rPr>
          <w:sz w:val="24"/>
          <w:szCs w:val="24"/>
        </w:rPr>
      </w:pPr>
      <w:r w:rsidRPr="00916D96">
        <w:rPr>
          <w:sz w:val="24"/>
          <w:szCs w:val="24"/>
        </w:rPr>
        <w:t xml:space="preserve">2.6.2. Tham số Router mặc định và tùy chọn. </w:t>
      </w:r>
    </w:p>
    <w:p w14:paraId="4FF0FCA5" w14:textId="77777777" w:rsidR="00AC088F" w:rsidRPr="00916D96" w:rsidRDefault="00AC088F" w:rsidP="00916D96">
      <w:pPr>
        <w:spacing w:before="120" w:after="120"/>
        <w:ind w:firstLine="720"/>
        <w:contextualSpacing/>
        <w:rPr>
          <w:sz w:val="24"/>
          <w:szCs w:val="24"/>
        </w:rPr>
      </w:pPr>
      <w:r w:rsidRPr="00916D96">
        <w:rPr>
          <w:sz w:val="24"/>
          <w:szCs w:val="24"/>
        </w:rPr>
        <w:t xml:space="preserve">2.6.3. Cấu hình thứ tự và quyền ưu tiên cho Router. </w:t>
      </w:r>
    </w:p>
    <w:p w14:paraId="6B1924F3" w14:textId="77777777" w:rsidR="00AC088F" w:rsidRPr="00916D96" w:rsidRDefault="00AC088F" w:rsidP="00916D96">
      <w:pPr>
        <w:spacing w:before="120" w:after="120"/>
        <w:ind w:firstLine="720"/>
        <w:contextualSpacing/>
        <w:rPr>
          <w:sz w:val="24"/>
          <w:szCs w:val="24"/>
        </w:rPr>
      </w:pPr>
      <w:r w:rsidRPr="00916D96">
        <w:rPr>
          <w:sz w:val="24"/>
          <w:szCs w:val="24"/>
        </w:rPr>
        <w:t xml:space="preserve">2.6.4. Cấu hình Router phớt lờ các chỉ thị. </w:t>
      </w:r>
    </w:p>
    <w:p w14:paraId="3EAB6468" w14:textId="77777777" w:rsidR="00AC088F" w:rsidRPr="00916D96" w:rsidRDefault="00AC088F" w:rsidP="00916D96">
      <w:pPr>
        <w:spacing w:before="120" w:after="120"/>
        <w:ind w:firstLine="720"/>
        <w:contextualSpacing/>
        <w:rPr>
          <w:sz w:val="24"/>
          <w:szCs w:val="24"/>
        </w:rPr>
      </w:pPr>
      <w:r w:rsidRPr="00916D96">
        <w:rPr>
          <w:sz w:val="24"/>
          <w:szCs w:val="24"/>
        </w:rPr>
        <w:t xml:space="preserve">2.6.5. Thêm ràng buộc vào Router. </w:t>
      </w:r>
    </w:p>
    <w:p w14:paraId="5037B36F" w14:textId="77777777" w:rsidR="00AC088F" w:rsidRPr="00916D96" w:rsidRDefault="00AC088F" w:rsidP="00916D96">
      <w:pPr>
        <w:spacing w:before="120" w:after="120"/>
        <w:contextualSpacing/>
        <w:rPr>
          <w:sz w:val="24"/>
          <w:szCs w:val="24"/>
        </w:rPr>
      </w:pPr>
      <w:r w:rsidRPr="00916D96">
        <w:rPr>
          <w:sz w:val="24"/>
          <w:szCs w:val="24"/>
        </w:rPr>
        <w:t>2.7. Thao tác dữ liệu với Form</w:t>
      </w:r>
    </w:p>
    <w:p w14:paraId="03EB985F" w14:textId="77777777" w:rsidR="00AC088F" w:rsidRPr="00916D96" w:rsidRDefault="00AC088F" w:rsidP="00916D96">
      <w:pPr>
        <w:spacing w:before="120" w:after="120"/>
        <w:ind w:firstLine="720"/>
        <w:contextualSpacing/>
        <w:rPr>
          <w:sz w:val="24"/>
          <w:szCs w:val="24"/>
        </w:rPr>
      </w:pPr>
      <w:r w:rsidRPr="00916D96">
        <w:rPr>
          <w:sz w:val="24"/>
          <w:szCs w:val="24"/>
        </w:rPr>
        <w:t xml:space="preserve">2.7.1. Xây dựng Form nhập liệu. </w:t>
      </w:r>
    </w:p>
    <w:p w14:paraId="00412F56" w14:textId="77777777" w:rsidR="00AC088F" w:rsidRPr="00916D96" w:rsidRDefault="00AC088F" w:rsidP="00916D96">
      <w:pPr>
        <w:spacing w:before="120" w:after="120"/>
        <w:ind w:firstLine="720"/>
        <w:contextualSpacing/>
        <w:rPr>
          <w:sz w:val="24"/>
          <w:szCs w:val="24"/>
        </w:rPr>
      </w:pPr>
      <w:r w:rsidRPr="00916D96">
        <w:rPr>
          <w:sz w:val="24"/>
          <w:szCs w:val="24"/>
        </w:rPr>
        <w:t xml:space="preserve">2.7.2. Phương thức truyền nhận dữ liệu Get và Post. </w:t>
      </w:r>
    </w:p>
    <w:p w14:paraId="5FC199E8" w14:textId="77777777" w:rsidR="00AC088F" w:rsidRPr="00916D96" w:rsidRDefault="00AC088F" w:rsidP="00916D96">
      <w:pPr>
        <w:spacing w:before="120" w:after="120"/>
        <w:ind w:firstLine="720"/>
        <w:contextualSpacing/>
        <w:rPr>
          <w:sz w:val="24"/>
          <w:szCs w:val="24"/>
        </w:rPr>
      </w:pPr>
      <w:r w:rsidRPr="00916D96">
        <w:rPr>
          <w:sz w:val="24"/>
          <w:szCs w:val="24"/>
        </w:rPr>
        <w:t xml:space="preserve">2.7.3. Nhận dữ liệu từ QueryString, Request.Form và Request.Files.  </w:t>
      </w:r>
    </w:p>
    <w:p w14:paraId="213A44CF" w14:textId="77777777" w:rsidR="00AC088F" w:rsidRPr="00916D96" w:rsidRDefault="00AC088F" w:rsidP="00916D96">
      <w:pPr>
        <w:spacing w:before="120" w:after="120"/>
        <w:ind w:firstLine="720"/>
        <w:contextualSpacing/>
        <w:rPr>
          <w:sz w:val="24"/>
          <w:szCs w:val="24"/>
        </w:rPr>
      </w:pPr>
      <w:r w:rsidRPr="00916D96">
        <w:rPr>
          <w:sz w:val="24"/>
          <w:szCs w:val="24"/>
        </w:rPr>
        <w:t xml:space="preserve">2.7.4. Nhận dữ liệu như tham số của Controller Action. </w:t>
      </w:r>
    </w:p>
    <w:p w14:paraId="536E6DCC" w14:textId="77777777" w:rsidR="00AC088F" w:rsidRPr="00916D96" w:rsidRDefault="00AC088F" w:rsidP="00916D96">
      <w:pPr>
        <w:spacing w:before="120" w:after="120"/>
        <w:contextualSpacing/>
        <w:rPr>
          <w:sz w:val="24"/>
          <w:szCs w:val="24"/>
        </w:rPr>
      </w:pPr>
      <w:r w:rsidRPr="00916D96">
        <w:rPr>
          <w:sz w:val="24"/>
          <w:szCs w:val="24"/>
        </w:rPr>
        <w:t xml:space="preserve">2.8. Sử dụng các biến môi trường </w:t>
      </w:r>
    </w:p>
    <w:p w14:paraId="4E771894" w14:textId="77777777" w:rsidR="00AC088F" w:rsidRPr="00916D96" w:rsidRDefault="00AC088F" w:rsidP="00916D96">
      <w:pPr>
        <w:spacing w:before="120" w:after="120"/>
        <w:ind w:firstLine="720"/>
        <w:contextualSpacing/>
        <w:rPr>
          <w:sz w:val="24"/>
          <w:szCs w:val="24"/>
        </w:rPr>
      </w:pPr>
      <w:r w:rsidRPr="00916D96">
        <w:rPr>
          <w:sz w:val="24"/>
          <w:szCs w:val="24"/>
        </w:rPr>
        <w:t xml:space="preserve">2.8.1. Cookie. </w:t>
      </w:r>
    </w:p>
    <w:p w14:paraId="49F6CE11" w14:textId="77777777" w:rsidR="00AC088F" w:rsidRPr="00916D96" w:rsidRDefault="00AC088F" w:rsidP="00916D96">
      <w:pPr>
        <w:spacing w:before="120" w:after="120"/>
        <w:ind w:firstLine="720"/>
        <w:contextualSpacing/>
        <w:rPr>
          <w:sz w:val="24"/>
          <w:szCs w:val="24"/>
        </w:rPr>
      </w:pPr>
      <w:r w:rsidRPr="00916D96">
        <w:rPr>
          <w:sz w:val="24"/>
          <w:szCs w:val="24"/>
        </w:rPr>
        <w:t xml:space="preserve">2.8.2. Session. </w:t>
      </w:r>
    </w:p>
    <w:p w14:paraId="1C4C3606" w14:textId="77777777" w:rsidR="00AC088F" w:rsidRPr="00916D96" w:rsidRDefault="00AC088F" w:rsidP="00916D96">
      <w:pPr>
        <w:spacing w:before="120" w:after="120"/>
        <w:ind w:firstLine="720"/>
        <w:contextualSpacing/>
        <w:rPr>
          <w:sz w:val="24"/>
          <w:szCs w:val="24"/>
        </w:rPr>
      </w:pPr>
      <w:r w:rsidRPr="00916D96">
        <w:rPr>
          <w:sz w:val="24"/>
          <w:szCs w:val="24"/>
        </w:rPr>
        <w:t xml:space="preserve">2.8.3. Application. </w:t>
      </w:r>
    </w:p>
    <w:p w14:paraId="32C14179" w14:textId="77777777" w:rsidR="00AC088F" w:rsidRPr="00916D96" w:rsidRDefault="00AC088F" w:rsidP="00916D96">
      <w:pPr>
        <w:spacing w:before="120" w:after="120"/>
        <w:ind w:firstLine="720"/>
        <w:contextualSpacing/>
        <w:rPr>
          <w:sz w:val="24"/>
          <w:szCs w:val="24"/>
        </w:rPr>
      </w:pPr>
      <w:r w:rsidRPr="00916D96">
        <w:rPr>
          <w:sz w:val="24"/>
          <w:szCs w:val="24"/>
        </w:rPr>
        <w:t xml:space="preserve">2.8.4. Application Lifecycle. </w:t>
      </w:r>
    </w:p>
    <w:p w14:paraId="3AF988C3" w14:textId="77777777" w:rsidR="00AC088F" w:rsidRPr="00916D96" w:rsidRDefault="00AC088F" w:rsidP="00916D96">
      <w:pPr>
        <w:spacing w:before="120" w:after="120"/>
        <w:contextualSpacing/>
        <w:rPr>
          <w:b/>
          <w:bCs/>
          <w:sz w:val="24"/>
          <w:szCs w:val="24"/>
          <w:lang w:val="en-US"/>
        </w:rPr>
      </w:pPr>
      <w:r w:rsidRPr="00916D96">
        <w:rPr>
          <w:b/>
          <w:bCs/>
          <w:sz w:val="24"/>
          <w:szCs w:val="24"/>
        </w:rPr>
        <w:t>CHƯƠNG 3. LÀM VIỆC VỚI CƠ SỞ DỮ LIỆU</w:t>
      </w:r>
      <w:r w:rsidRPr="00916D96">
        <w:rPr>
          <w:b/>
          <w:bCs/>
          <w:sz w:val="24"/>
          <w:szCs w:val="24"/>
        </w:rPr>
        <w:tab/>
      </w:r>
      <w:r w:rsidRPr="00916D96">
        <w:rPr>
          <w:b/>
          <w:bCs/>
          <w:sz w:val="24"/>
          <w:szCs w:val="24"/>
        </w:rPr>
        <w:tab/>
      </w:r>
      <w:r w:rsidRPr="00916D96">
        <w:rPr>
          <w:b/>
          <w:bCs/>
          <w:sz w:val="24"/>
          <w:szCs w:val="24"/>
        </w:rPr>
        <w:tab/>
      </w:r>
      <w:r w:rsidRPr="00916D96">
        <w:rPr>
          <w:b/>
          <w:bCs/>
          <w:sz w:val="24"/>
          <w:szCs w:val="24"/>
          <w:lang w:val="en-US"/>
        </w:rPr>
        <w:t xml:space="preserve"> </w:t>
      </w:r>
      <w:r w:rsidRPr="00916D96">
        <w:rPr>
          <w:b/>
          <w:color w:val="000000" w:themeColor="text1"/>
          <w:sz w:val="24"/>
          <w:szCs w:val="24"/>
          <w:lang w:val="en-US"/>
        </w:rPr>
        <w:t>(số tiết 11(3,3,5))</w:t>
      </w:r>
    </w:p>
    <w:p w14:paraId="12007776" w14:textId="77777777" w:rsidR="00AC088F" w:rsidRPr="00916D96" w:rsidRDefault="00AC088F" w:rsidP="00916D96">
      <w:pPr>
        <w:spacing w:before="120" w:after="120"/>
        <w:contextualSpacing/>
        <w:rPr>
          <w:sz w:val="24"/>
          <w:szCs w:val="24"/>
        </w:rPr>
      </w:pPr>
      <w:r w:rsidRPr="00916D96">
        <w:rPr>
          <w:sz w:val="24"/>
          <w:szCs w:val="24"/>
        </w:rPr>
        <w:t xml:space="preserve">3.1. Nền tảng thuần ADO.NET </w:t>
      </w:r>
    </w:p>
    <w:p w14:paraId="36F39C72" w14:textId="77777777" w:rsidR="00AC088F" w:rsidRPr="00916D96" w:rsidRDefault="00AC088F" w:rsidP="00916D96">
      <w:pPr>
        <w:spacing w:before="120" w:after="120"/>
        <w:ind w:firstLine="720"/>
        <w:contextualSpacing/>
        <w:rPr>
          <w:sz w:val="24"/>
          <w:szCs w:val="24"/>
        </w:rPr>
      </w:pPr>
      <w:r w:rsidRPr="00916D96">
        <w:rPr>
          <w:sz w:val="24"/>
          <w:szCs w:val="24"/>
        </w:rPr>
        <w:t xml:space="preserve">3.1.1. Giới thiệu truy xuất dữ liệu với nền tảng thuần ADO.NET. </w:t>
      </w:r>
    </w:p>
    <w:p w14:paraId="3AC58C31" w14:textId="77777777" w:rsidR="00AC088F" w:rsidRPr="00916D96" w:rsidRDefault="00AC088F" w:rsidP="00916D96">
      <w:pPr>
        <w:spacing w:before="120" w:after="120"/>
        <w:ind w:firstLine="720"/>
        <w:contextualSpacing/>
        <w:rPr>
          <w:sz w:val="24"/>
          <w:szCs w:val="24"/>
        </w:rPr>
      </w:pPr>
      <w:r w:rsidRPr="00916D96">
        <w:rPr>
          <w:sz w:val="24"/>
          <w:szCs w:val="24"/>
        </w:rPr>
        <w:t xml:space="preserve">3.1.2. Đối tượng SqlConnection, SqlCommand và SqlDataAdapter. </w:t>
      </w:r>
    </w:p>
    <w:p w14:paraId="47A01848" w14:textId="77777777" w:rsidR="00AC088F" w:rsidRPr="00916D96" w:rsidRDefault="00AC088F" w:rsidP="00916D96">
      <w:pPr>
        <w:spacing w:before="120" w:after="120"/>
        <w:contextualSpacing/>
        <w:rPr>
          <w:sz w:val="24"/>
          <w:szCs w:val="24"/>
        </w:rPr>
      </w:pPr>
      <w:r w:rsidRPr="00916D96">
        <w:rPr>
          <w:sz w:val="24"/>
          <w:szCs w:val="24"/>
        </w:rPr>
        <w:t xml:space="preserve">3.2. Tương tác với cơ sở dữ liệu </w:t>
      </w:r>
    </w:p>
    <w:p w14:paraId="63D04BE2" w14:textId="77777777" w:rsidR="00AC088F" w:rsidRPr="00916D96" w:rsidRDefault="00AC088F" w:rsidP="00916D96">
      <w:pPr>
        <w:spacing w:before="120" w:after="120"/>
        <w:ind w:firstLine="720"/>
        <w:contextualSpacing/>
        <w:rPr>
          <w:sz w:val="24"/>
          <w:szCs w:val="24"/>
        </w:rPr>
      </w:pPr>
      <w:r w:rsidRPr="00916D96">
        <w:rPr>
          <w:sz w:val="24"/>
          <w:szCs w:val="24"/>
        </w:rPr>
        <w:t xml:space="preserve">3.2.1. Tương tác dữ liệu sử dụng SqlDataReader. </w:t>
      </w:r>
    </w:p>
    <w:p w14:paraId="48FC131D" w14:textId="77777777" w:rsidR="00AC088F" w:rsidRPr="00916D96" w:rsidRDefault="00AC088F" w:rsidP="00916D96">
      <w:pPr>
        <w:spacing w:before="120" w:after="120"/>
        <w:ind w:firstLine="720"/>
        <w:contextualSpacing/>
        <w:rPr>
          <w:sz w:val="24"/>
          <w:szCs w:val="24"/>
        </w:rPr>
      </w:pPr>
      <w:r w:rsidRPr="00916D96">
        <w:rPr>
          <w:sz w:val="24"/>
          <w:szCs w:val="24"/>
        </w:rPr>
        <w:t xml:space="preserve">3.2.2. Tương tác dữ liệu sử dụng Dataset. </w:t>
      </w:r>
    </w:p>
    <w:p w14:paraId="09761C9A" w14:textId="77777777" w:rsidR="00AC088F" w:rsidRPr="00916D96" w:rsidRDefault="00AC088F" w:rsidP="00916D96">
      <w:pPr>
        <w:spacing w:before="120" w:after="120"/>
        <w:contextualSpacing/>
        <w:rPr>
          <w:sz w:val="24"/>
          <w:szCs w:val="24"/>
        </w:rPr>
      </w:pPr>
      <w:r w:rsidRPr="00916D96">
        <w:rPr>
          <w:sz w:val="24"/>
          <w:szCs w:val="24"/>
        </w:rPr>
        <w:t xml:space="preserve">3.3. Một số kỹ thuật tương tác dữ liệu nâng cao </w:t>
      </w:r>
    </w:p>
    <w:p w14:paraId="1333E3FD" w14:textId="77777777" w:rsidR="00AC088F" w:rsidRPr="00916D96" w:rsidRDefault="00AC088F" w:rsidP="00916D96">
      <w:pPr>
        <w:spacing w:before="120" w:after="120"/>
        <w:ind w:firstLine="720"/>
        <w:contextualSpacing/>
        <w:rPr>
          <w:sz w:val="24"/>
          <w:szCs w:val="24"/>
        </w:rPr>
      </w:pPr>
      <w:r w:rsidRPr="00916D96">
        <w:rPr>
          <w:sz w:val="24"/>
          <w:szCs w:val="24"/>
        </w:rPr>
        <w:t xml:space="preserve">3.3.1. Thêm tham số vào SqlCommand. </w:t>
      </w:r>
    </w:p>
    <w:p w14:paraId="48BE228C" w14:textId="77777777" w:rsidR="00AC088F" w:rsidRPr="00916D96" w:rsidRDefault="00AC088F" w:rsidP="00916D96">
      <w:pPr>
        <w:spacing w:before="120" w:after="120"/>
        <w:ind w:firstLine="720"/>
        <w:contextualSpacing/>
        <w:rPr>
          <w:sz w:val="24"/>
          <w:szCs w:val="24"/>
        </w:rPr>
      </w:pPr>
      <w:r w:rsidRPr="00916D96">
        <w:rPr>
          <w:sz w:val="24"/>
          <w:szCs w:val="24"/>
        </w:rPr>
        <w:t xml:space="preserve">3.3.2. Sử dụng Stored Procedure. </w:t>
      </w:r>
    </w:p>
    <w:p w14:paraId="41403332" w14:textId="77777777" w:rsidR="00AC088F" w:rsidRPr="00916D96" w:rsidRDefault="00AC088F" w:rsidP="00916D96">
      <w:pPr>
        <w:spacing w:before="120" w:after="120"/>
        <w:ind w:firstLine="720"/>
        <w:contextualSpacing/>
        <w:rPr>
          <w:sz w:val="24"/>
          <w:szCs w:val="24"/>
        </w:rPr>
      </w:pPr>
      <w:r w:rsidRPr="00916D96">
        <w:rPr>
          <w:sz w:val="24"/>
          <w:szCs w:val="24"/>
        </w:rPr>
        <w:t xml:space="preserve">3.3.3. Làm việc với các Hệ Cơ Sở Dữ Liệu khác. </w:t>
      </w:r>
    </w:p>
    <w:p w14:paraId="56F8D2F0" w14:textId="77777777" w:rsidR="00AC088F" w:rsidRPr="00916D96" w:rsidRDefault="00AC088F" w:rsidP="00916D96">
      <w:pPr>
        <w:spacing w:before="120" w:after="120"/>
        <w:contextualSpacing/>
        <w:rPr>
          <w:b/>
          <w:bCs/>
          <w:sz w:val="24"/>
          <w:szCs w:val="24"/>
          <w:lang w:val="en-US"/>
        </w:rPr>
      </w:pPr>
      <w:r w:rsidRPr="00916D96">
        <w:rPr>
          <w:b/>
          <w:bCs/>
          <w:sz w:val="24"/>
          <w:szCs w:val="24"/>
        </w:rPr>
        <w:t>CHƯƠNG 4. BẢO MẬT ỨNG DỤNG WEB</w:t>
      </w:r>
      <w:r w:rsidRPr="00916D96">
        <w:rPr>
          <w:b/>
          <w:bCs/>
          <w:sz w:val="24"/>
          <w:szCs w:val="24"/>
        </w:rPr>
        <w:tab/>
      </w:r>
      <w:r w:rsidRPr="00916D96">
        <w:rPr>
          <w:b/>
          <w:bCs/>
          <w:sz w:val="24"/>
          <w:szCs w:val="24"/>
        </w:rPr>
        <w:tab/>
      </w:r>
      <w:r w:rsidRPr="00916D96">
        <w:rPr>
          <w:b/>
          <w:bCs/>
          <w:sz w:val="24"/>
          <w:szCs w:val="24"/>
        </w:rPr>
        <w:tab/>
      </w:r>
      <w:r w:rsidRPr="00916D96">
        <w:rPr>
          <w:b/>
          <w:bCs/>
          <w:sz w:val="24"/>
          <w:szCs w:val="24"/>
          <w:lang w:val="en-US"/>
        </w:rPr>
        <w:t xml:space="preserve"> </w:t>
      </w:r>
      <w:r w:rsidRPr="00916D96">
        <w:rPr>
          <w:b/>
          <w:color w:val="000000" w:themeColor="text1"/>
          <w:sz w:val="24"/>
          <w:szCs w:val="24"/>
          <w:lang w:val="en-US"/>
        </w:rPr>
        <w:t>(số tiết 11(3,3,5))</w:t>
      </w:r>
    </w:p>
    <w:p w14:paraId="22C12FDC" w14:textId="77777777" w:rsidR="00AC088F" w:rsidRPr="00916D96" w:rsidRDefault="00AC088F" w:rsidP="00916D96">
      <w:pPr>
        <w:spacing w:before="120" w:after="120"/>
        <w:contextualSpacing/>
        <w:rPr>
          <w:sz w:val="24"/>
          <w:szCs w:val="24"/>
        </w:rPr>
      </w:pPr>
      <w:r w:rsidRPr="00916D96">
        <w:rPr>
          <w:sz w:val="24"/>
          <w:szCs w:val="24"/>
        </w:rPr>
        <w:lastRenderedPageBreak/>
        <w:t xml:space="preserve">4.1. Authentication và Authorization </w:t>
      </w:r>
    </w:p>
    <w:p w14:paraId="6855C943" w14:textId="77777777" w:rsidR="00AC088F" w:rsidRPr="00916D96" w:rsidRDefault="00AC088F" w:rsidP="00916D96">
      <w:pPr>
        <w:spacing w:before="120" w:after="120"/>
        <w:ind w:firstLine="720"/>
        <w:contextualSpacing/>
        <w:rPr>
          <w:sz w:val="24"/>
          <w:szCs w:val="24"/>
        </w:rPr>
      </w:pPr>
      <w:r w:rsidRPr="00916D96">
        <w:rPr>
          <w:sz w:val="24"/>
          <w:szCs w:val="24"/>
        </w:rPr>
        <w:t xml:space="preserve">4.1.1. Sử dụng Windows Authentication. </w:t>
      </w:r>
    </w:p>
    <w:p w14:paraId="3E16EDFA" w14:textId="77777777" w:rsidR="00AC088F" w:rsidRPr="00916D96" w:rsidRDefault="00AC088F" w:rsidP="00916D96">
      <w:pPr>
        <w:spacing w:before="120" w:after="120"/>
        <w:ind w:firstLine="720"/>
        <w:contextualSpacing/>
        <w:rPr>
          <w:sz w:val="24"/>
          <w:szCs w:val="24"/>
        </w:rPr>
      </w:pPr>
      <w:r w:rsidRPr="00916D96">
        <w:rPr>
          <w:sz w:val="24"/>
          <w:szCs w:val="24"/>
        </w:rPr>
        <w:t xml:space="preserve">4.1.2. Sử dụng Form Authentication. </w:t>
      </w:r>
    </w:p>
    <w:p w14:paraId="10B4531C" w14:textId="77777777" w:rsidR="00AC088F" w:rsidRPr="00916D96" w:rsidRDefault="00AC088F" w:rsidP="00916D96">
      <w:pPr>
        <w:spacing w:before="120" w:after="120"/>
        <w:contextualSpacing/>
        <w:rPr>
          <w:sz w:val="24"/>
          <w:szCs w:val="24"/>
        </w:rPr>
      </w:pPr>
      <w:r w:rsidRPr="00916D96">
        <w:rPr>
          <w:sz w:val="24"/>
          <w:szCs w:val="24"/>
        </w:rPr>
        <w:t xml:space="preserve">4.2. Bảo mật các Controller và Action Method </w:t>
      </w:r>
    </w:p>
    <w:p w14:paraId="70E510FE" w14:textId="77777777" w:rsidR="00AC088F" w:rsidRPr="00916D96" w:rsidRDefault="00AC088F" w:rsidP="00916D96">
      <w:pPr>
        <w:spacing w:before="120" w:after="120"/>
        <w:contextualSpacing/>
        <w:rPr>
          <w:sz w:val="24"/>
          <w:szCs w:val="24"/>
        </w:rPr>
      </w:pPr>
      <w:r w:rsidRPr="00916D96">
        <w:rPr>
          <w:sz w:val="24"/>
          <w:szCs w:val="24"/>
        </w:rPr>
        <w:t xml:space="preserve">4.3. Thực thi Membership and Role </w:t>
      </w:r>
    </w:p>
    <w:p w14:paraId="1EC9C67A" w14:textId="77777777" w:rsidR="00AC088F" w:rsidRPr="00916D96" w:rsidRDefault="00AC088F" w:rsidP="00916D96">
      <w:pPr>
        <w:spacing w:before="120" w:after="120"/>
        <w:ind w:firstLine="720"/>
        <w:contextualSpacing/>
        <w:rPr>
          <w:sz w:val="24"/>
          <w:szCs w:val="24"/>
        </w:rPr>
      </w:pPr>
      <w:r w:rsidRPr="00916D96">
        <w:rPr>
          <w:sz w:val="24"/>
          <w:szCs w:val="24"/>
        </w:rPr>
        <w:t xml:space="preserve">4.3.1. Cấu hình ASP.NET Membership và Role. </w:t>
      </w:r>
    </w:p>
    <w:p w14:paraId="3DD006DE" w14:textId="77777777" w:rsidR="00AC088F" w:rsidRPr="00916D96" w:rsidRDefault="00AC088F" w:rsidP="00916D96">
      <w:pPr>
        <w:spacing w:before="120" w:after="120"/>
        <w:ind w:firstLine="720"/>
        <w:contextualSpacing/>
        <w:rPr>
          <w:sz w:val="24"/>
          <w:szCs w:val="24"/>
        </w:rPr>
      </w:pPr>
      <w:r w:rsidRPr="00916D96">
        <w:rPr>
          <w:sz w:val="24"/>
          <w:szCs w:val="24"/>
        </w:rPr>
        <w:t xml:space="preserve">4.3.2. Cấu hình ActiveDirectoryMembershipProvider. </w:t>
      </w:r>
    </w:p>
    <w:p w14:paraId="70A4569A" w14:textId="77777777" w:rsidR="00AC088F" w:rsidRPr="00916D96" w:rsidRDefault="00AC088F" w:rsidP="00916D96">
      <w:pPr>
        <w:spacing w:before="120" w:after="120"/>
        <w:ind w:firstLine="720"/>
        <w:contextualSpacing/>
        <w:rPr>
          <w:sz w:val="24"/>
          <w:szCs w:val="24"/>
        </w:rPr>
      </w:pPr>
      <w:r w:rsidRPr="00916D96">
        <w:rPr>
          <w:sz w:val="24"/>
          <w:szCs w:val="24"/>
        </w:rPr>
        <w:t xml:space="preserve">4.3.3. Cấu hình SqlMembershipProvider. </w:t>
      </w:r>
    </w:p>
    <w:p w14:paraId="6B9B379F" w14:textId="77777777" w:rsidR="00AC088F" w:rsidRPr="00916D96" w:rsidRDefault="00AC088F" w:rsidP="00916D96">
      <w:pPr>
        <w:spacing w:before="120" w:after="120"/>
        <w:ind w:firstLine="720"/>
        <w:contextualSpacing/>
        <w:rPr>
          <w:sz w:val="24"/>
          <w:szCs w:val="24"/>
        </w:rPr>
      </w:pPr>
      <w:r w:rsidRPr="00916D96">
        <w:rPr>
          <w:sz w:val="24"/>
          <w:szCs w:val="24"/>
        </w:rPr>
        <w:t xml:space="preserve">4.3.4. Sử dụng ASP.NET SimpleMembership API. </w:t>
      </w:r>
    </w:p>
    <w:p w14:paraId="3CB1BB55" w14:textId="77777777" w:rsidR="00AC088F" w:rsidRPr="00916D96" w:rsidRDefault="00AC088F" w:rsidP="00916D96">
      <w:pPr>
        <w:spacing w:before="120" w:after="120"/>
        <w:ind w:firstLine="720"/>
        <w:contextualSpacing/>
        <w:rPr>
          <w:sz w:val="24"/>
          <w:szCs w:val="24"/>
        </w:rPr>
      </w:pPr>
      <w:r w:rsidRPr="00916D96">
        <w:rPr>
          <w:sz w:val="24"/>
          <w:szCs w:val="24"/>
        </w:rPr>
        <w:t xml:space="preserve">4.3.5. Sử dụng ASP.NET Membership API. </w:t>
      </w:r>
    </w:p>
    <w:p w14:paraId="096C8D5D" w14:textId="77777777" w:rsidR="00AC088F" w:rsidRPr="00916D96" w:rsidRDefault="00AC088F" w:rsidP="00916D96">
      <w:pPr>
        <w:spacing w:before="120" w:after="120"/>
        <w:ind w:firstLine="720"/>
        <w:contextualSpacing/>
        <w:rPr>
          <w:sz w:val="24"/>
          <w:szCs w:val="24"/>
        </w:rPr>
      </w:pPr>
      <w:r w:rsidRPr="00916D96">
        <w:rPr>
          <w:sz w:val="24"/>
          <w:szCs w:val="24"/>
        </w:rPr>
        <w:t>4.3.6. Sử dụng Role.</w:t>
      </w:r>
    </w:p>
    <w:p w14:paraId="2477E854" w14:textId="77777777" w:rsidR="00AC088F" w:rsidRPr="00916D96" w:rsidRDefault="00AC088F" w:rsidP="00916D96">
      <w:pPr>
        <w:spacing w:before="120" w:after="120"/>
        <w:contextualSpacing/>
        <w:rPr>
          <w:b/>
          <w:color w:val="000000"/>
          <w:sz w:val="24"/>
          <w:szCs w:val="24"/>
          <w:lang w:val="en-US"/>
        </w:rPr>
      </w:pPr>
      <w:r w:rsidRPr="00916D96">
        <w:rPr>
          <w:b/>
          <w:color w:val="000000"/>
          <w:sz w:val="24"/>
          <w:szCs w:val="24"/>
        </w:rPr>
        <w:t>CHƯƠNG 5. AJAX</w:t>
      </w:r>
      <w:r w:rsidRPr="00916D96">
        <w:rPr>
          <w:b/>
          <w:color w:val="000000"/>
          <w:sz w:val="24"/>
          <w:szCs w:val="24"/>
          <w:lang w:val="en-US"/>
        </w:rPr>
        <w:t xml:space="preserve"> </w:t>
      </w:r>
      <w:r w:rsidRPr="00916D96">
        <w:rPr>
          <w:b/>
          <w:color w:val="000000" w:themeColor="text1"/>
          <w:sz w:val="24"/>
          <w:szCs w:val="24"/>
          <w:lang w:val="en-US"/>
        </w:rPr>
        <w:t>(số tiết 9(2,2,5))</w:t>
      </w:r>
    </w:p>
    <w:p w14:paraId="27189331" w14:textId="77777777" w:rsidR="00AC088F" w:rsidRPr="00916D96" w:rsidRDefault="00AC088F" w:rsidP="00916D96">
      <w:pPr>
        <w:spacing w:before="120" w:after="120"/>
        <w:ind w:firstLine="720"/>
        <w:contextualSpacing/>
        <w:rPr>
          <w:color w:val="000000"/>
          <w:sz w:val="24"/>
          <w:szCs w:val="24"/>
        </w:rPr>
      </w:pPr>
      <w:r w:rsidRPr="00916D96">
        <w:rPr>
          <w:color w:val="000000"/>
          <w:sz w:val="24"/>
          <w:szCs w:val="24"/>
        </w:rPr>
        <w:t xml:space="preserve">5.1. Ajax và giao tiếp bất đối xứng   </w:t>
      </w:r>
    </w:p>
    <w:p w14:paraId="74D38CE0" w14:textId="77777777" w:rsidR="00AC088F" w:rsidRPr="00916D96" w:rsidRDefault="00AC088F" w:rsidP="00916D96">
      <w:pPr>
        <w:spacing w:before="120" w:after="120"/>
        <w:ind w:firstLine="720"/>
        <w:contextualSpacing/>
        <w:rPr>
          <w:color w:val="000000"/>
          <w:sz w:val="24"/>
          <w:szCs w:val="24"/>
        </w:rPr>
      </w:pPr>
      <w:r w:rsidRPr="00916D96">
        <w:rPr>
          <w:color w:val="000000"/>
          <w:sz w:val="24"/>
          <w:szCs w:val="24"/>
        </w:rPr>
        <w:t>5.2. So sánh Ajax với Web truyền thống</w:t>
      </w:r>
    </w:p>
    <w:p w14:paraId="72D0518D" w14:textId="77777777" w:rsidR="00AC088F" w:rsidRPr="00916D96" w:rsidRDefault="00AC088F" w:rsidP="00916D96">
      <w:pPr>
        <w:spacing w:before="120" w:after="120"/>
        <w:ind w:firstLine="720"/>
        <w:contextualSpacing/>
        <w:rPr>
          <w:color w:val="000000"/>
          <w:sz w:val="24"/>
          <w:szCs w:val="24"/>
        </w:rPr>
      </w:pPr>
      <w:r w:rsidRPr="00916D96">
        <w:rPr>
          <w:color w:val="000000"/>
          <w:sz w:val="24"/>
          <w:szCs w:val="24"/>
        </w:rPr>
        <w:t>5.3. Các đối tượng của Ajax</w:t>
      </w:r>
    </w:p>
    <w:p w14:paraId="3CD588E1" w14:textId="77777777" w:rsidR="00AC088F" w:rsidRPr="00916D96" w:rsidRDefault="00AC088F" w:rsidP="00916D96">
      <w:pPr>
        <w:spacing w:before="120" w:after="120"/>
        <w:ind w:firstLine="720"/>
        <w:contextualSpacing/>
        <w:rPr>
          <w:color w:val="000000"/>
          <w:sz w:val="24"/>
          <w:szCs w:val="24"/>
        </w:rPr>
      </w:pPr>
      <w:r w:rsidRPr="00916D96">
        <w:rPr>
          <w:color w:val="000000"/>
          <w:sz w:val="24"/>
          <w:szCs w:val="24"/>
        </w:rPr>
        <w:t xml:space="preserve">5.4.  Sử dụng AJAX trong jQuery   </w:t>
      </w:r>
    </w:p>
    <w:p w14:paraId="66F106EA" w14:textId="77777777" w:rsidR="00AC088F" w:rsidRPr="00916D96" w:rsidRDefault="00AC088F" w:rsidP="00916D96">
      <w:pPr>
        <w:spacing w:before="120" w:after="120"/>
        <w:ind w:firstLine="720"/>
        <w:contextualSpacing/>
        <w:rPr>
          <w:color w:val="000000"/>
          <w:sz w:val="24"/>
          <w:szCs w:val="24"/>
        </w:rPr>
      </w:pPr>
      <w:r w:rsidRPr="00916D96">
        <w:rPr>
          <w:color w:val="000000"/>
          <w:sz w:val="24"/>
          <w:szCs w:val="24"/>
        </w:rPr>
        <w:t xml:space="preserve">5.5.  Phát triển ứng dụng Web động sử dụng AJAX   </w:t>
      </w:r>
    </w:p>
    <w:p w14:paraId="47A31D6B" w14:textId="77777777" w:rsidR="00AC088F" w:rsidRPr="00916D96" w:rsidRDefault="00AC088F" w:rsidP="00916D96">
      <w:pPr>
        <w:spacing w:before="120" w:after="120"/>
        <w:contextualSpacing/>
        <w:rPr>
          <w:b/>
          <w:color w:val="000000"/>
          <w:sz w:val="24"/>
          <w:szCs w:val="24"/>
          <w:lang w:val="en-US"/>
        </w:rPr>
      </w:pPr>
      <w:r w:rsidRPr="00916D96">
        <w:rPr>
          <w:b/>
          <w:color w:val="000000"/>
          <w:sz w:val="24"/>
          <w:szCs w:val="24"/>
        </w:rPr>
        <w:t>CHƯƠNG 6: TRIỂN KHAI ỨNG DỤNG</w:t>
      </w:r>
      <w:r w:rsidRPr="00916D96">
        <w:rPr>
          <w:b/>
          <w:color w:val="000000"/>
          <w:sz w:val="24"/>
          <w:szCs w:val="24"/>
          <w:lang w:val="en-US"/>
        </w:rPr>
        <w:t xml:space="preserve"> WEB </w:t>
      </w:r>
      <w:r w:rsidRPr="00916D96">
        <w:rPr>
          <w:b/>
          <w:color w:val="000000"/>
          <w:sz w:val="24"/>
          <w:szCs w:val="24"/>
          <w:lang w:val="en-US"/>
        </w:rPr>
        <w:tab/>
      </w:r>
      <w:r w:rsidRPr="00916D96">
        <w:rPr>
          <w:b/>
          <w:color w:val="000000"/>
          <w:sz w:val="24"/>
          <w:szCs w:val="24"/>
          <w:lang w:val="en-US"/>
        </w:rPr>
        <w:tab/>
      </w:r>
      <w:r w:rsidRPr="00916D96">
        <w:rPr>
          <w:b/>
          <w:color w:val="000000"/>
          <w:sz w:val="24"/>
          <w:szCs w:val="24"/>
          <w:lang w:val="en-US"/>
        </w:rPr>
        <w:tab/>
      </w:r>
      <w:r w:rsidRPr="00916D96">
        <w:rPr>
          <w:b/>
          <w:color w:val="000000" w:themeColor="text1"/>
          <w:sz w:val="24"/>
          <w:szCs w:val="24"/>
          <w:lang w:val="en-US"/>
        </w:rPr>
        <w:t>(số tiết 12(2,5,5))</w:t>
      </w:r>
    </w:p>
    <w:p w14:paraId="57AC669D" w14:textId="77777777" w:rsidR="00AC088F" w:rsidRPr="00916D96" w:rsidRDefault="00AC088F" w:rsidP="00916D96">
      <w:pPr>
        <w:spacing w:before="120" w:after="120"/>
        <w:ind w:firstLine="720"/>
        <w:contextualSpacing/>
        <w:rPr>
          <w:color w:val="000000"/>
          <w:sz w:val="24"/>
          <w:szCs w:val="24"/>
        </w:rPr>
      </w:pPr>
      <w:r w:rsidRPr="00916D96">
        <w:rPr>
          <w:color w:val="000000"/>
          <w:sz w:val="24"/>
          <w:szCs w:val="24"/>
        </w:rPr>
        <w:t>6.1. Thiết lập cấu hình Server</w:t>
      </w:r>
    </w:p>
    <w:p w14:paraId="0BE97F96" w14:textId="77777777" w:rsidR="00AC088F" w:rsidRPr="00916D96" w:rsidRDefault="00AC088F" w:rsidP="00916D96">
      <w:pPr>
        <w:spacing w:before="120" w:after="120"/>
        <w:ind w:firstLine="720"/>
        <w:contextualSpacing/>
        <w:rPr>
          <w:color w:val="000000"/>
          <w:sz w:val="24"/>
          <w:szCs w:val="24"/>
        </w:rPr>
      </w:pPr>
      <w:r w:rsidRPr="00916D96">
        <w:rPr>
          <w:color w:val="000000"/>
          <w:sz w:val="24"/>
          <w:szCs w:val="24"/>
        </w:rPr>
        <w:t>6.2. Deploying the Database</w:t>
      </w:r>
    </w:p>
    <w:p w14:paraId="17D05C36" w14:textId="77777777" w:rsidR="00AC088F" w:rsidRPr="00916D96" w:rsidRDefault="00AC088F" w:rsidP="00916D96">
      <w:pPr>
        <w:spacing w:before="120" w:after="120"/>
        <w:ind w:firstLine="720"/>
        <w:contextualSpacing/>
        <w:rPr>
          <w:color w:val="000000"/>
          <w:sz w:val="24"/>
          <w:szCs w:val="24"/>
        </w:rPr>
      </w:pPr>
      <w:r w:rsidRPr="00916D96">
        <w:rPr>
          <w:color w:val="000000"/>
          <w:sz w:val="24"/>
          <w:szCs w:val="24"/>
        </w:rPr>
        <w:t>6.3. Deploying the Application</w:t>
      </w:r>
      <w:r w:rsidRPr="00916D96">
        <w:rPr>
          <w:color w:val="000000"/>
          <w:sz w:val="24"/>
          <w:szCs w:val="24"/>
        </w:rPr>
        <w:tab/>
      </w:r>
    </w:p>
    <w:p w14:paraId="2F6E385E" w14:textId="77777777" w:rsidR="00AC088F" w:rsidRPr="00916D96" w:rsidRDefault="00AC088F" w:rsidP="00916D96">
      <w:pPr>
        <w:spacing w:before="120" w:after="120"/>
        <w:ind w:right="-1" w:firstLine="720"/>
        <w:contextualSpacing/>
        <w:rPr>
          <w:color w:val="000000"/>
          <w:sz w:val="24"/>
          <w:szCs w:val="24"/>
        </w:rPr>
      </w:pPr>
      <w:r w:rsidRPr="00916D96">
        <w:rPr>
          <w:color w:val="000000"/>
          <w:sz w:val="24"/>
          <w:szCs w:val="24"/>
        </w:rPr>
        <w:t>6.4. Thiết lập Publish Profile File</w:t>
      </w:r>
    </w:p>
    <w:p w14:paraId="32754331" w14:textId="77777777" w:rsidR="00AC088F" w:rsidRPr="00916D96" w:rsidRDefault="00AC088F" w:rsidP="00916D96">
      <w:pPr>
        <w:spacing w:before="120" w:after="120"/>
        <w:ind w:right="-1"/>
        <w:contextualSpacing/>
        <w:rPr>
          <w:b/>
          <w:color w:val="000000" w:themeColor="text1"/>
          <w:sz w:val="24"/>
          <w:szCs w:val="24"/>
        </w:rPr>
      </w:pPr>
      <w:r w:rsidRPr="00916D96">
        <w:rPr>
          <w:b/>
          <w:color w:val="000000" w:themeColor="text1"/>
          <w:sz w:val="24"/>
          <w:szCs w:val="24"/>
        </w:rPr>
        <w:t>4. Yêu cầu đối với môn học</w:t>
      </w:r>
    </w:p>
    <w:p w14:paraId="579F8EDC" w14:textId="77777777" w:rsidR="00AC088F" w:rsidRPr="00916D96" w:rsidRDefault="00AC088F"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Người học phải đầy đủ tài liệu để tự nghiên cứu và chuẩn bị bài trước khi đến lớp.</w:t>
      </w:r>
    </w:p>
    <w:p w14:paraId="1F386285" w14:textId="77777777" w:rsidR="00AC088F" w:rsidRPr="00916D96" w:rsidRDefault="00AC088F"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Tham gia nghe giảng, làm bài tập, thảo luận, thực hành trên lớp tối thiểu 80% tổng số tiết tín chỉ (không nghỉ quá 20% tổng số tiết tín chỉ).</w:t>
      </w:r>
    </w:p>
    <w:p w14:paraId="51283E90" w14:textId="77777777" w:rsidR="00AC088F" w:rsidRPr="00916D96" w:rsidRDefault="00AC088F"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xml:space="preserve">- Người học phải tham gia đầy đủ các bài kiểm tra - đánh giá định kỳ trong quá trình học và bài thi kết thúc học phần.  </w:t>
      </w:r>
      <w:r w:rsidRPr="00916D96">
        <w:rPr>
          <w:color w:val="000000" w:themeColor="text1"/>
          <w:sz w:val="24"/>
          <w:szCs w:val="24"/>
          <w:lang w:val="nb-NO" w:bidi="en-US"/>
        </w:rPr>
        <w:tab/>
      </w:r>
    </w:p>
    <w:p w14:paraId="0FF507A3" w14:textId="77777777" w:rsidR="00AC088F" w:rsidRPr="00916D96" w:rsidRDefault="00AC088F"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Người học phải tham gia làm các bài tập nhóm theo yêu cầu của giảng viên.</w:t>
      </w:r>
    </w:p>
    <w:p w14:paraId="4632AC37" w14:textId="77777777" w:rsidR="00AC088F" w:rsidRPr="00916D96" w:rsidRDefault="00AC088F"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Kết thúc học phần, người học phải hoàn thành một dự án, thực hiện báo cáo dự án và thi vấn đáp để lấy điểm thi học phần.</w:t>
      </w:r>
    </w:p>
    <w:p w14:paraId="21059612" w14:textId="77777777" w:rsidR="00AC088F" w:rsidRPr="00916D96" w:rsidRDefault="00AC088F" w:rsidP="00916D96">
      <w:pPr>
        <w:spacing w:before="120" w:after="120"/>
        <w:ind w:right="-1"/>
        <w:contextualSpacing/>
        <w:rPr>
          <w:color w:val="000000" w:themeColor="text1"/>
          <w:sz w:val="24"/>
          <w:szCs w:val="24"/>
          <w:lang w:val="nb-NO" w:bidi="en-US"/>
        </w:rPr>
      </w:pPr>
      <w:r w:rsidRPr="00916D96">
        <w:rPr>
          <w:b/>
          <w:bCs/>
          <w:color w:val="000000" w:themeColor="text1"/>
          <w:sz w:val="24"/>
          <w:szCs w:val="24"/>
          <w:lang w:val="nb-NO" w:bidi="en-US"/>
        </w:rPr>
        <w:t>5. Phương pháp giảng dạy</w:t>
      </w:r>
    </w:p>
    <w:p w14:paraId="6E5AED14" w14:textId="77777777" w:rsidR="00AC088F" w:rsidRPr="00916D96" w:rsidRDefault="00AC088F" w:rsidP="00916D96">
      <w:pPr>
        <w:spacing w:before="120" w:after="120"/>
        <w:ind w:right="-1" w:firstLine="720"/>
        <w:contextualSpacing/>
        <w:rPr>
          <w:b/>
          <w:bCs/>
          <w:color w:val="000000" w:themeColor="text1"/>
          <w:sz w:val="24"/>
          <w:szCs w:val="24"/>
          <w:lang w:val="nb-NO" w:bidi="en-US"/>
        </w:rPr>
      </w:pPr>
      <w:r w:rsidRPr="00916D96">
        <w:rPr>
          <w:color w:val="000000" w:themeColor="text1"/>
          <w:sz w:val="24"/>
          <w:szCs w:val="24"/>
          <w:lang w:val="nb-NO" w:bidi="en-US"/>
        </w:rPr>
        <w:t>Thuyết trình, thảo luận, hướng dẫn thực hành theo nhóm.</w:t>
      </w:r>
    </w:p>
    <w:p w14:paraId="31460F7A" w14:textId="77777777" w:rsidR="00AC088F" w:rsidRPr="00916D96" w:rsidRDefault="00AC088F" w:rsidP="00916D96">
      <w:pPr>
        <w:spacing w:before="120" w:after="120"/>
        <w:ind w:right="-1"/>
        <w:contextualSpacing/>
        <w:rPr>
          <w:b/>
          <w:bCs/>
          <w:color w:val="000000" w:themeColor="text1"/>
          <w:sz w:val="24"/>
          <w:szCs w:val="24"/>
          <w:lang w:val="nb-NO" w:bidi="en-US"/>
        </w:rPr>
      </w:pPr>
      <w:r w:rsidRPr="00916D96">
        <w:rPr>
          <w:b/>
          <w:bCs/>
          <w:color w:val="000000" w:themeColor="text1"/>
          <w:sz w:val="24"/>
          <w:szCs w:val="24"/>
          <w:lang w:val="nb-NO" w:bidi="en-US"/>
        </w:rPr>
        <w:t>6. Kế hoạch tư vấn</w:t>
      </w:r>
    </w:p>
    <w:p w14:paraId="67CC94DC" w14:textId="77777777" w:rsidR="00AC088F" w:rsidRPr="00916D96" w:rsidRDefault="00AC088F"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xml:space="preserve">Trong quá trình dạy, giảng viên có trách nhiệm hướng dẫn sinh viên tìm, đọc tài liệu tham khảo liên quan, cuối học phần bố trí ít nhất 1 buổi giải đáp những câu hỏi, vướng mắc của Sinh viên. </w:t>
      </w:r>
    </w:p>
    <w:p w14:paraId="2E779816" w14:textId="77777777" w:rsidR="00AC088F" w:rsidRPr="00916D96" w:rsidRDefault="00AC088F" w:rsidP="00916D96">
      <w:pPr>
        <w:spacing w:before="120" w:after="120"/>
        <w:ind w:right="-1"/>
        <w:contextualSpacing/>
        <w:rPr>
          <w:b/>
          <w:bCs/>
          <w:color w:val="000000" w:themeColor="text1"/>
          <w:sz w:val="24"/>
          <w:szCs w:val="24"/>
          <w:lang w:val="nb-NO" w:bidi="en-US"/>
        </w:rPr>
      </w:pPr>
      <w:r w:rsidRPr="00916D96">
        <w:rPr>
          <w:b/>
          <w:bCs/>
          <w:color w:val="000000" w:themeColor="text1"/>
          <w:sz w:val="24"/>
          <w:szCs w:val="24"/>
          <w:lang w:val="nb-NO" w:bidi="en-US"/>
        </w:rPr>
        <w:t>7. Trang thiết bị</w:t>
      </w:r>
    </w:p>
    <w:p w14:paraId="3D124781" w14:textId="77777777" w:rsidR="00AC088F" w:rsidRPr="00916D96" w:rsidRDefault="00AC088F"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014DEC98" w14:textId="77777777" w:rsidR="00AC088F" w:rsidRPr="00916D96" w:rsidRDefault="00AC088F" w:rsidP="00916D96">
      <w:pPr>
        <w:spacing w:before="120" w:after="120"/>
        <w:ind w:right="-1"/>
        <w:contextualSpacing/>
        <w:rPr>
          <w:b/>
          <w:bCs/>
          <w:color w:val="000000" w:themeColor="text1"/>
          <w:sz w:val="24"/>
          <w:szCs w:val="24"/>
          <w:lang w:val="nb-NO" w:bidi="en-US"/>
        </w:rPr>
      </w:pPr>
      <w:r w:rsidRPr="00916D96">
        <w:rPr>
          <w:b/>
          <w:bCs/>
          <w:color w:val="000000" w:themeColor="text1"/>
          <w:sz w:val="24"/>
          <w:szCs w:val="24"/>
          <w:lang w:val="nb-NO" w:bidi="en-US"/>
        </w:rPr>
        <w:t>8. Phương pháp đánh giá môn học</w:t>
      </w:r>
    </w:p>
    <w:p w14:paraId="257A36B2" w14:textId="77777777" w:rsidR="00AC088F" w:rsidRPr="00916D96" w:rsidRDefault="00AC088F" w:rsidP="00916D96">
      <w:pPr>
        <w:pStyle w:val="NormalWeb"/>
        <w:spacing w:before="120" w:beforeAutospacing="0" w:after="120" w:afterAutospacing="0" w:line="264" w:lineRule="auto"/>
        <w:contextualSpacing/>
        <w:rPr>
          <w:i/>
          <w:iCs/>
        </w:rPr>
      </w:pPr>
      <w:r w:rsidRPr="00916D96">
        <w:rPr>
          <w:i/>
          <w:iCs/>
          <w:lang w:val="en-US"/>
        </w:rPr>
        <w:t>8</w:t>
      </w:r>
      <w:r w:rsidRPr="00916D96">
        <w:rPr>
          <w:i/>
          <w:iCs/>
        </w:rPr>
        <w:t>.1. Tiêu chí, đánh giá :</w:t>
      </w:r>
    </w:p>
    <w:p w14:paraId="5C911C56" w14:textId="77777777" w:rsidR="00AC088F" w:rsidRPr="00916D96" w:rsidRDefault="00AC088F" w:rsidP="008F57E1">
      <w:pPr>
        <w:pStyle w:val="ListParagraph"/>
        <w:numPr>
          <w:ilvl w:val="0"/>
          <w:numId w:val="78"/>
        </w:numPr>
        <w:tabs>
          <w:tab w:val="left" w:pos="993"/>
        </w:tabs>
        <w:spacing w:before="120" w:after="120" w:line="264" w:lineRule="auto"/>
        <w:ind w:left="0" w:firstLine="709"/>
        <w:rPr>
          <w:iCs/>
          <w:sz w:val="24"/>
          <w:szCs w:val="24"/>
        </w:rPr>
      </w:pPr>
      <w:r w:rsidRPr="00916D96">
        <w:rPr>
          <w:iCs/>
          <w:sz w:val="24"/>
          <w:szCs w:val="24"/>
        </w:rPr>
        <w:t xml:space="preserve">Đối với </w:t>
      </w:r>
      <w:r w:rsidRPr="00916D96">
        <w:rPr>
          <w:color w:val="000000" w:themeColor="text1"/>
          <w:sz w:val="24"/>
          <w:szCs w:val="24"/>
          <w:lang w:val="nb-NO" w:bidi="en-US"/>
        </w:rPr>
        <w:t>hình</w:t>
      </w:r>
      <w:r w:rsidRPr="00916D96">
        <w:rPr>
          <w:iCs/>
          <w:sz w:val="24"/>
          <w:szCs w:val="24"/>
        </w:rPr>
        <w:t xml:space="preserve"> thức vấn đáp: có thể kiểm tra thông qua các bài tập tại lớp. Yêu cầu người học phải nắm vững lỹ thuyết cơ bản, kỹ năng áp dụng vào các bài tập một cách thành thạo.</w:t>
      </w:r>
    </w:p>
    <w:p w14:paraId="45F8F422" w14:textId="77777777" w:rsidR="00AC088F" w:rsidRPr="00916D96" w:rsidRDefault="00AC088F" w:rsidP="008F57E1">
      <w:pPr>
        <w:pStyle w:val="ListParagraph"/>
        <w:numPr>
          <w:ilvl w:val="0"/>
          <w:numId w:val="78"/>
        </w:numPr>
        <w:tabs>
          <w:tab w:val="left" w:pos="993"/>
        </w:tabs>
        <w:spacing w:before="120" w:after="120" w:line="264" w:lineRule="auto"/>
        <w:ind w:left="0" w:firstLine="709"/>
        <w:rPr>
          <w:iCs/>
          <w:sz w:val="24"/>
          <w:szCs w:val="24"/>
        </w:rPr>
      </w:pPr>
      <w:r w:rsidRPr="00916D96">
        <w:rPr>
          <w:iCs/>
          <w:sz w:val="24"/>
          <w:szCs w:val="24"/>
        </w:rPr>
        <w:t>Đối với các bài kiểm tra thực hành: Sinh viên phải đạt được các yêu cầu của đề bài, biết vận dụng kiến thức được học để giải quyết các bài tập liên quan.</w:t>
      </w:r>
    </w:p>
    <w:p w14:paraId="7ABA9942" w14:textId="77777777" w:rsidR="00AC088F" w:rsidRPr="00916D96" w:rsidRDefault="00AC088F" w:rsidP="00916D96">
      <w:pPr>
        <w:spacing w:before="120" w:after="120"/>
        <w:contextualSpacing/>
        <w:rPr>
          <w:b/>
          <w:sz w:val="24"/>
          <w:szCs w:val="24"/>
          <w:lang w:val="fr-FR"/>
        </w:rPr>
      </w:pPr>
      <w:r w:rsidRPr="00916D96">
        <w:rPr>
          <w:i/>
          <w:iCs/>
          <w:sz w:val="24"/>
          <w:szCs w:val="24"/>
          <w:lang w:val="en-US"/>
        </w:rPr>
        <w:lastRenderedPageBreak/>
        <w:t>8</w:t>
      </w:r>
      <w:r w:rsidRPr="00916D96">
        <w:rPr>
          <w:i/>
          <w:iCs/>
          <w:sz w:val="24"/>
          <w:szCs w:val="24"/>
        </w:rPr>
        <w:t>.2. Kiểm tra-  đánh giá thường xuyên:</w:t>
      </w:r>
    </w:p>
    <w:p w14:paraId="6396822B" w14:textId="77777777" w:rsidR="00AC088F" w:rsidRPr="00916D96" w:rsidRDefault="00AC088F" w:rsidP="008F57E1">
      <w:pPr>
        <w:numPr>
          <w:ilvl w:val="0"/>
          <w:numId w:val="13"/>
        </w:numPr>
        <w:spacing w:before="120" w:after="120"/>
        <w:contextualSpacing/>
        <w:rPr>
          <w:sz w:val="24"/>
          <w:szCs w:val="24"/>
          <w:lang w:val="fr-FR"/>
        </w:rPr>
      </w:pPr>
      <w:r w:rsidRPr="00916D96">
        <w:rPr>
          <w:sz w:val="24"/>
          <w:szCs w:val="24"/>
          <w:lang w:val="fr-FR"/>
        </w:rPr>
        <w:t xml:space="preserve">Đánh giá quá trình học và tự học của người học trong các giờ học. </w:t>
      </w:r>
    </w:p>
    <w:p w14:paraId="200C9BF1" w14:textId="77777777" w:rsidR="00AC088F" w:rsidRPr="00916D96" w:rsidRDefault="00AC088F" w:rsidP="008F57E1">
      <w:pPr>
        <w:numPr>
          <w:ilvl w:val="0"/>
          <w:numId w:val="13"/>
        </w:numPr>
        <w:spacing w:before="120" w:after="120"/>
        <w:contextualSpacing/>
        <w:rPr>
          <w:sz w:val="24"/>
          <w:szCs w:val="24"/>
          <w:lang w:val="fr-FR"/>
        </w:rPr>
      </w:pPr>
      <w:r w:rsidRPr="00916D96">
        <w:rPr>
          <w:sz w:val="24"/>
          <w:szCs w:val="24"/>
          <w:lang w:val="fr-FR"/>
        </w:rPr>
        <w:t>Kiểm tra báo cáo bài tập lớn vào các tuần thứ 5, 7, 9, 10.</w:t>
      </w:r>
    </w:p>
    <w:p w14:paraId="1EC72ABE" w14:textId="77777777" w:rsidR="00AC088F" w:rsidRPr="00916D96" w:rsidRDefault="00AC088F" w:rsidP="008F57E1">
      <w:pPr>
        <w:numPr>
          <w:ilvl w:val="0"/>
          <w:numId w:val="13"/>
        </w:numPr>
        <w:spacing w:before="120" w:after="120"/>
        <w:contextualSpacing/>
        <w:rPr>
          <w:sz w:val="24"/>
          <w:szCs w:val="24"/>
          <w:lang w:val="fr-FR"/>
        </w:rPr>
      </w:pPr>
      <w:r w:rsidRPr="00916D96">
        <w:rPr>
          <w:sz w:val="24"/>
          <w:szCs w:val="24"/>
          <w:lang w:val="fr-FR"/>
        </w:rPr>
        <w:t>Tiêu chí đánh giá bài tập lớn :</w:t>
      </w:r>
    </w:p>
    <w:p w14:paraId="59BF8BB8" w14:textId="77777777" w:rsidR="00AC088F" w:rsidRPr="00916D96" w:rsidRDefault="00AC088F"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Thiết kế và triển khai xây dựng ứng dụng tốt, trình bày báo cáo tốt: 9 - 10 điểm</w:t>
      </w:r>
    </w:p>
    <w:p w14:paraId="246003BD" w14:textId="77777777" w:rsidR="00AC088F" w:rsidRPr="00916D96" w:rsidRDefault="00AC088F"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Thiết kế và triển khai xây dựng ứng dụng khá: 7 - 8 điểm</w:t>
      </w:r>
    </w:p>
    <w:p w14:paraId="127C20BC" w14:textId="77777777" w:rsidR="00AC088F" w:rsidRPr="00916D96" w:rsidRDefault="00AC088F"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Thiết kế và triển khai xây dựng ứng dụng trung bình: 5 - 6 điểm</w:t>
      </w:r>
    </w:p>
    <w:p w14:paraId="3F00932E" w14:textId="77777777" w:rsidR="00AC088F" w:rsidRPr="00916D96" w:rsidRDefault="00AC088F"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Thiết kế và triển khai xây dựng ứng dụng không đạt: 1 - 4 điểm</w:t>
      </w:r>
    </w:p>
    <w:p w14:paraId="141B1F1C" w14:textId="77777777" w:rsidR="00AC088F" w:rsidRPr="00916D96" w:rsidRDefault="00AC088F" w:rsidP="008F57E1">
      <w:pPr>
        <w:numPr>
          <w:ilvl w:val="0"/>
          <w:numId w:val="13"/>
        </w:numPr>
        <w:spacing w:before="120" w:after="120"/>
        <w:contextualSpacing/>
        <w:rPr>
          <w:sz w:val="24"/>
          <w:szCs w:val="24"/>
          <w:lang w:val="fr-FR"/>
        </w:rPr>
      </w:pPr>
      <w:r w:rsidRPr="00916D96">
        <w:rPr>
          <w:sz w:val="24"/>
          <w:szCs w:val="24"/>
          <w:lang w:val="fr-FR"/>
        </w:rPr>
        <w:t xml:space="preserve">Điểm: Từ 0 đến 10.  </w:t>
      </w:r>
    </w:p>
    <w:p w14:paraId="6F852F04" w14:textId="77777777" w:rsidR="00AC088F" w:rsidRPr="00916D96" w:rsidRDefault="00AC088F" w:rsidP="008F57E1">
      <w:pPr>
        <w:numPr>
          <w:ilvl w:val="0"/>
          <w:numId w:val="13"/>
        </w:numPr>
        <w:spacing w:before="120" w:after="120"/>
        <w:contextualSpacing/>
        <w:rPr>
          <w:sz w:val="24"/>
          <w:szCs w:val="24"/>
          <w:lang w:val="fr-FR"/>
        </w:rPr>
      </w:pPr>
      <w:r w:rsidRPr="00916D96">
        <w:rPr>
          <w:sz w:val="24"/>
          <w:szCs w:val="24"/>
          <w:lang w:val="fr-FR"/>
        </w:rPr>
        <w:t>Điểm trung bình của các bài kiểm tra có trọng số 0,3.</w:t>
      </w:r>
    </w:p>
    <w:p w14:paraId="63698EFB" w14:textId="77777777" w:rsidR="00AC088F" w:rsidRPr="00916D96" w:rsidRDefault="00AC088F" w:rsidP="00916D96">
      <w:pPr>
        <w:pStyle w:val="BodyTextIndent2"/>
        <w:tabs>
          <w:tab w:val="left" w:pos="600"/>
        </w:tabs>
        <w:spacing w:before="120" w:line="264" w:lineRule="auto"/>
        <w:ind w:left="0"/>
        <w:contextualSpacing/>
        <w:rPr>
          <w:bCs/>
          <w:i/>
          <w:sz w:val="24"/>
          <w:szCs w:val="24"/>
          <w:lang w:val="fr-FR"/>
        </w:rPr>
      </w:pPr>
      <w:r w:rsidRPr="00916D96">
        <w:rPr>
          <w:i/>
          <w:iCs/>
          <w:sz w:val="24"/>
          <w:szCs w:val="24"/>
          <w:lang w:val="fr-FR"/>
        </w:rPr>
        <w:t>8.3. Kiểm tra – đánh giá giữa kỳ</w:t>
      </w:r>
    </w:p>
    <w:p w14:paraId="639F2DFD" w14:textId="77777777" w:rsidR="00AC088F" w:rsidRPr="00916D96" w:rsidRDefault="00AC088F" w:rsidP="008F57E1">
      <w:pPr>
        <w:numPr>
          <w:ilvl w:val="0"/>
          <w:numId w:val="13"/>
        </w:numPr>
        <w:spacing w:before="120" w:after="120"/>
        <w:contextualSpacing/>
        <w:rPr>
          <w:sz w:val="24"/>
          <w:szCs w:val="24"/>
          <w:lang w:val="fr-FR"/>
        </w:rPr>
      </w:pPr>
      <w:r w:rsidRPr="00916D96">
        <w:rPr>
          <w:sz w:val="24"/>
          <w:szCs w:val="24"/>
          <w:lang w:val="fr-FR"/>
        </w:rPr>
        <w:t>Kiểm tra - đánh giá giữa kì: 1 bài kiểm tra tại phòng thực hành tuần thứ 8; thời gian: 01 tiết.</w:t>
      </w:r>
    </w:p>
    <w:p w14:paraId="6CB437F2" w14:textId="77777777" w:rsidR="00AC088F" w:rsidRPr="00916D96" w:rsidRDefault="00AC088F" w:rsidP="008F57E1">
      <w:pPr>
        <w:numPr>
          <w:ilvl w:val="0"/>
          <w:numId w:val="13"/>
        </w:numPr>
        <w:spacing w:before="120" w:after="120"/>
        <w:contextualSpacing/>
        <w:rPr>
          <w:sz w:val="24"/>
          <w:szCs w:val="24"/>
          <w:lang w:val="fr-FR"/>
        </w:rPr>
      </w:pPr>
      <w:r w:rsidRPr="00916D96">
        <w:rPr>
          <w:sz w:val="24"/>
          <w:szCs w:val="24"/>
          <w:lang w:val="fr-FR"/>
        </w:rPr>
        <w:t xml:space="preserve">Tiêu chí đánh giá </w:t>
      </w:r>
    </w:p>
    <w:p w14:paraId="58D3347A" w14:textId="77777777" w:rsidR="00AC088F" w:rsidRPr="00916D96" w:rsidRDefault="00AC088F"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tốt các kiến thức và kỹ năng đã học: 9 - 10 điểm</w:t>
      </w:r>
    </w:p>
    <w:p w14:paraId="39910603" w14:textId="77777777" w:rsidR="00AC088F" w:rsidRPr="00916D96" w:rsidRDefault="00AC088F"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khá các kiến thức và kỹ năng đã học: 7 - 8 điểm</w:t>
      </w:r>
    </w:p>
    <w:p w14:paraId="0BA064D4" w14:textId="77777777" w:rsidR="00AC088F" w:rsidRPr="00916D96" w:rsidRDefault="00AC088F"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trung bình các kiến thức và kỹ năng đã học: 5 - 6 điểm</w:t>
      </w:r>
    </w:p>
    <w:p w14:paraId="2348D449" w14:textId="77777777" w:rsidR="00AC088F" w:rsidRPr="00916D96" w:rsidRDefault="00AC088F"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yếu/kém các kiến thức và kỹ năng đã học: 1 - 4 điểm</w:t>
      </w:r>
    </w:p>
    <w:p w14:paraId="3C04C1FF" w14:textId="77777777" w:rsidR="00AC088F" w:rsidRPr="00916D96" w:rsidRDefault="00AC088F" w:rsidP="008F57E1">
      <w:pPr>
        <w:numPr>
          <w:ilvl w:val="0"/>
          <w:numId w:val="13"/>
        </w:numPr>
        <w:spacing w:before="120" w:after="120"/>
        <w:contextualSpacing/>
        <w:rPr>
          <w:sz w:val="24"/>
          <w:szCs w:val="24"/>
          <w:lang w:val="fr-FR"/>
        </w:rPr>
      </w:pPr>
      <w:r w:rsidRPr="00916D96">
        <w:rPr>
          <w:sz w:val="24"/>
          <w:szCs w:val="24"/>
          <w:lang w:val="fr-FR"/>
        </w:rPr>
        <w:t xml:space="preserve">Điểm: Từ 0 đến 10. </w:t>
      </w:r>
    </w:p>
    <w:p w14:paraId="1D93266F" w14:textId="77777777" w:rsidR="00AC088F" w:rsidRPr="00916D96" w:rsidRDefault="00AC088F" w:rsidP="008F57E1">
      <w:pPr>
        <w:numPr>
          <w:ilvl w:val="0"/>
          <w:numId w:val="13"/>
        </w:numPr>
        <w:spacing w:before="120" w:after="120"/>
        <w:contextualSpacing/>
        <w:rPr>
          <w:sz w:val="24"/>
          <w:szCs w:val="24"/>
          <w:lang w:val="fr-FR"/>
        </w:rPr>
      </w:pPr>
      <w:r w:rsidRPr="00916D96">
        <w:rPr>
          <w:sz w:val="24"/>
          <w:szCs w:val="24"/>
          <w:lang w:val="fr-FR"/>
        </w:rPr>
        <w:t>Điểm của bài kiểm tra giữa kỳ có trọng số 0,2.</w:t>
      </w:r>
    </w:p>
    <w:p w14:paraId="31363F26" w14:textId="77777777" w:rsidR="00AC088F" w:rsidRPr="00916D96" w:rsidRDefault="00AC088F" w:rsidP="00916D96">
      <w:pPr>
        <w:tabs>
          <w:tab w:val="num" w:pos="450"/>
        </w:tabs>
        <w:spacing w:before="120" w:after="120"/>
        <w:contextualSpacing/>
        <w:rPr>
          <w:i/>
          <w:sz w:val="24"/>
          <w:szCs w:val="24"/>
          <w:lang w:val="fr-FR"/>
        </w:rPr>
      </w:pPr>
      <w:r w:rsidRPr="00916D96">
        <w:rPr>
          <w:i/>
          <w:iCs/>
          <w:sz w:val="24"/>
          <w:szCs w:val="24"/>
          <w:lang w:val="fr-FR"/>
        </w:rPr>
        <w:t xml:space="preserve">8.4. Kiểm tra – đánh giá cuối kì: </w:t>
      </w:r>
    </w:p>
    <w:p w14:paraId="092171F2" w14:textId="77777777" w:rsidR="00AC088F" w:rsidRPr="00916D96" w:rsidRDefault="00AC088F" w:rsidP="00916D96">
      <w:pPr>
        <w:spacing w:before="120" w:after="120"/>
        <w:ind w:right="-1" w:firstLine="720"/>
        <w:contextualSpacing/>
        <w:rPr>
          <w:sz w:val="24"/>
          <w:szCs w:val="24"/>
          <w:lang w:val="fr-FR"/>
        </w:rPr>
      </w:pPr>
      <w:r w:rsidRPr="00916D96">
        <w:rPr>
          <w:sz w:val="24"/>
          <w:szCs w:val="24"/>
          <w:lang w:val="fr-FR"/>
        </w:rPr>
        <w:t xml:space="preserve">- Hình thức: </w:t>
      </w:r>
      <w:r w:rsidRPr="00916D96">
        <w:rPr>
          <w:color w:val="000000" w:themeColor="text1"/>
          <w:sz w:val="24"/>
          <w:szCs w:val="24"/>
          <w:lang w:val="nb-NO" w:bidi="en-US"/>
        </w:rPr>
        <w:t>Thi</w:t>
      </w:r>
      <w:r w:rsidRPr="00916D96">
        <w:rPr>
          <w:sz w:val="24"/>
          <w:szCs w:val="24"/>
          <w:lang w:val="fr-FR"/>
        </w:rPr>
        <w:t xml:space="preserve"> vấn đáp. </w:t>
      </w:r>
    </w:p>
    <w:p w14:paraId="631CFBEC" w14:textId="77777777" w:rsidR="00AC088F" w:rsidRPr="00916D96" w:rsidRDefault="00AC088F" w:rsidP="00916D96">
      <w:pPr>
        <w:spacing w:before="120" w:after="120"/>
        <w:ind w:firstLine="720"/>
        <w:contextualSpacing/>
        <w:rPr>
          <w:iCs/>
          <w:color w:val="000000"/>
          <w:sz w:val="24"/>
          <w:szCs w:val="24"/>
        </w:rPr>
      </w:pPr>
      <w:r w:rsidRPr="00916D96">
        <w:rPr>
          <w:iCs/>
          <w:color w:val="000000"/>
          <w:sz w:val="24"/>
          <w:szCs w:val="24"/>
        </w:rPr>
        <w:t xml:space="preserve">- Tiêu chí đánh giá </w:t>
      </w:r>
    </w:p>
    <w:p w14:paraId="69F9709D" w14:textId="77777777" w:rsidR="00AC088F" w:rsidRPr="00916D96" w:rsidRDefault="00AC088F"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tốt các kiến thức và kỹ năng đã học: 9 - 10 điểm</w:t>
      </w:r>
    </w:p>
    <w:p w14:paraId="216215BF" w14:textId="77777777" w:rsidR="00AC088F" w:rsidRPr="00916D96" w:rsidRDefault="00AC088F"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khá các kiến thức và kỹ năng đã học: 7 - 8 điểm</w:t>
      </w:r>
    </w:p>
    <w:p w14:paraId="4AE90AA4" w14:textId="77777777" w:rsidR="00AC088F" w:rsidRPr="00916D96" w:rsidRDefault="00AC088F"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trung bình các kiến thức và kỹ năng đã học: 5 - 6 điểm</w:t>
      </w:r>
    </w:p>
    <w:p w14:paraId="694A0FA4" w14:textId="77777777" w:rsidR="00AC088F" w:rsidRPr="00916D96" w:rsidRDefault="00AC088F"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yếu/kém các kiến thức và kỹ năng đã học: 1 - 4 điểm</w:t>
      </w:r>
    </w:p>
    <w:p w14:paraId="5946ED27" w14:textId="77777777" w:rsidR="00AC088F" w:rsidRPr="00916D96" w:rsidRDefault="00AC088F" w:rsidP="00916D96">
      <w:pPr>
        <w:spacing w:before="120" w:after="120"/>
        <w:ind w:firstLine="720"/>
        <w:contextualSpacing/>
        <w:rPr>
          <w:sz w:val="24"/>
          <w:szCs w:val="24"/>
          <w:lang w:val="fr-FR"/>
        </w:rPr>
      </w:pPr>
      <w:r w:rsidRPr="00916D96">
        <w:rPr>
          <w:sz w:val="24"/>
          <w:szCs w:val="24"/>
          <w:lang w:val="fr-FR"/>
        </w:rPr>
        <w:t>- Điểm: Từ 0 đến 10.</w:t>
      </w:r>
    </w:p>
    <w:p w14:paraId="1104E490" w14:textId="77777777" w:rsidR="00AC088F" w:rsidRPr="00916D96" w:rsidRDefault="00AC088F" w:rsidP="00916D96">
      <w:pPr>
        <w:tabs>
          <w:tab w:val="num" w:pos="450"/>
        </w:tabs>
        <w:spacing w:before="120" w:after="120"/>
        <w:contextualSpacing/>
        <w:rPr>
          <w:sz w:val="24"/>
          <w:szCs w:val="24"/>
          <w:lang w:val="fr-FR"/>
        </w:rPr>
      </w:pPr>
      <w:r w:rsidRPr="00916D96">
        <w:rPr>
          <w:sz w:val="24"/>
          <w:szCs w:val="24"/>
          <w:lang w:val="fr-FR"/>
        </w:rPr>
        <w:tab/>
      </w:r>
      <w:r w:rsidRPr="00916D96">
        <w:rPr>
          <w:sz w:val="24"/>
          <w:szCs w:val="24"/>
          <w:lang w:val="fr-FR"/>
        </w:rPr>
        <w:tab/>
        <w:t xml:space="preserve">- Địa điểm và thời gian: Phòng Đào tạo sắp xếp ; Trọng số: 0,5.     </w:t>
      </w:r>
    </w:p>
    <w:p w14:paraId="03C1114D" w14:textId="43BC3D16" w:rsidR="00AC088F" w:rsidRPr="00916D96" w:rsidRDefault="004B6D76" w:rsidP="00916D96">
      <w:pPr>
        <w:spacing w:before="120" w:after="120"/>
        <w:ind w:right="-1"/>
        <w:contextualSpacing/>
        <w:rPr>
          <w:color w:val="000000" w:themeColor="text1"/>
          <w:sz w:val="24"/>
          <w:szCs w:val="24"/>
          <w:lang w:val="en-US"/>
        </w:rPr>
      </w:pPr>
      <w:r>
        <w:rPr>
          <w:b/>
          <w:color w:val="000000" w:themeColor="text1"/>
          <w:sz w:val="24"/>
          <w:szCs w:val="24"/>
        </w:rPr>
        <w:t>9. Tài liệu tham khảo chính</w:t>
      </w:r>
    </w:p>
    <w:p w14:paraId="20C1782A" w14:textId="77777777" w:rsidR="00AC088F" w:rsidRPr="00916D96" w:rsidRDefault="00AC088F" w:rsidP="00916D96">
      <w:pPr>
        <w:spacing w:before="120" w:after="120"/>
        <w:ind w:right="-1"/>
        <w:contextualSpacing/>
        <w:rPr>
          <w:b/>
          <w:i/>
          <w:color w:val="000000" w:themeColor="text1"/>
          <w:sz w:val="24"/>
          <w:szCs w:val="24"/>
        </w:rPr>
      </w:pPr>
      <w:r w:rsidRPr="00916D96">
        <w:rPr>
          <w:b/>
          <w:i/>
          <w:color w:val="000000" w:themeColor="text1"/>
          <w:sz w:val="24"/>
          <w:szCs w:val="24"/>
        </w:rPr>
        <w:t>9.1. Giáo trình chính</w:t>
      </w:r>
    </w:p>
    <w:p w14:paraId="392B97C9" w14:textId="77777777" w:rsidR="00AC088F" w:rsidRPr="00916D96" w:rsidRDefault="00AC088F" w:rsidP="00916D96">
      <w:pPr>
        <w:spacing w:before="120" w:after="120"/>
        <w:contextualSpacing/>
        <w:rPr>
          <w:color w:val="000000" w:themeColor="text1"/>
          <w:sz w:val="24"/>
          <w:szCs w:val="24"/>
          <w:lang w:val="en-US"/>
        </w:rPr>
      </w:pPr>
      <w:r w:rsidRPr="00916D96">
        <w:rPr>
          <w:color w:val="000000" w:themeColor="text1"/>
          <w:sz w:val="24"/>
          <w:szCs w:val="24"/>
        </w:rPr>
        <w:t xml:space="preserve">1. </w:t>
      </w:r>
      <w:r w:rsidRPr="00916D96">
        <w:rPr>
          <w:color w:val="000000"/>
          <w:sz w:val="24"/>
          <w:szCs w:val="24"/>
        </w:rPr>
        <w:t>ThS. Nguyễn Minh Đạo</w:t>
      </w:r>
      <w:r w:rsidRPr="00916D96">
        <w:rPr>
          <w:i/>
          <w:iCs/>
          <w:color w:val="000000"/>
          <w:sz w:val="24"/>
          <w:szCs w:val="24"/>
        </w:rPr>
        <w:t>, Giáo trình Lập trình Web với ASP.NET</w:t>
      </w:r>
      <w:r w:rsidRPr="00916D96">
        <w:rPr>
          <w:color w:val="000000"/>
          <w:sz w:val="24"/>
          <w:szCs w:val="24"/>
        </w:rPr>
        <w:t>, NXB ĐH Quốc gia TPHCM, 2014</w:t>
      </w:r>
      <w:r w:rsidRPr="00916D96">
        <w:rPr>
          <w:color w:val="000000"/>
          <w:sz w:val="24"/>
          <w:szCs w:val="24"/>
          <w:lang w:val="en-US"/>
        </w:rPr>
        <w:t>.</w:t>
      </w:r>
    </w:p>
    <w:p w14:paraId="586ABA28" w14:textId="77777777" w:rsidR="00AC088F" w:rsidRPr="00916D96" w:rsidRDefault="00AC088F" w:rsidP="00916D96">
      <w:pPr>
        <w:spacing w:before="120" w:after="120"/>
        <w:ind w:right="-1"/>
        <w:contextualSpacing/>
        <w:rPr>
          <w:b/>
          <w:i/>
          <w:color w:val="000000" w:themeColor="text1"/>
          <w:sz w:val="24"/>
          <w:szCs w:val="24"/>
        </w:rPr>
      </w:pPr>
      <w:r w:rsidRPr="00916D96">
        <w:rPr>
          <w:b/>
          <w:i/>
          <w:color w:val="000000" w:themeColor="text1"/>
          <w:sz w:val="24"/>
          <w:szCs w:val="24"/>
        </w:rPr>
        <w:t>9.2. Tài liệu tham khảo</w:t>
      </w:r>
    </w:p>
    <w:p w14:paraId="11747CF5" w14:textId="77777777" w:rsidR="00AC088F" w:rsidRPr="00916D96" w:rsidRDefault="00AC088F" w:rsidP="00916D96">
      <w:pPr>
        <w:spacing w:before="120" w:after="120"/>
        <w:contextualSpacing/>
        <w:rPr>
          <w:sz w:val="24"/>
          <w:szCs w:val="24"/>
          <w:lang w:val="en-US"/>
        </w:rPr>
      </w:pPr>
      <w:r w:rsidRPr="00916D96">
        <w:rPr>
          <w:sz w:val="24"/>
          <w:szCs w:val="24"/>
        </w:rPr>
        <w:t>1</w:t>
      </w:r>
      <w:r w:rsidRPr="00916D96">
        <w:rPr>
          <w:sz w:val="24"/>
          <w:szCs w:val="24"/>
          <w:lang w:val="en-US"/>
        </w:rPr>
        <w:t>.</w:t>
      </w:r>
      <w:r w:rsidRPr="00916D96">
        <w:rPr>
          <w:sz w:val="24"/>
          <w:szCs w:val="24"/>
        </w:rPr>
        <w:t xml:space="preserve"> Dương Quang Thiện, .Net Toàn tập – Tập 5: Lập trình Web dùng ASP.Net và C#, Nhà xuất bản Tổng hợp Tp Hồ Chí Minh </w:t>
      </w:r>
      <w:r w:rsidRPr="00916D96">
        <w:rPr>
          <w:sz w:val="24"/>
          <w:szCs w:val="24"/>
          <w:lang w:val="en-US"/>
        </w:rPr>
        <w:t>.</w:t>
      </w:r>
    </w:p>
    <w:p w14:paraId="41B683B1" w14:textId="5689BCFC" w:rsidR="001214DA" w:rsidRDefault="00AC088F" w:rsidP="00916D96">
      <w:pPr>
        <w:spacing w:before="120" w:after="120"/>
        <w:contextualSpacing/>
        <w:rPr>
          <w:sz w:val="24"/>
          <w:szCs w:val="24"/>
        </w:rPr>
      </w:pPr>
      <w:r w:rsidRPr="00916D96">
        <w:rPr>
          <w:sz w:val="24"/>
          <w:szCs w:val="24"/>
        </w:rPr>
        <w:t xml:space="preserve">2. Jose Rolando Guay Paz, Beginning ASP.NET MVC4, NXB Apress Media LLC, New York, 2013.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0A3419" w:rsidRPr="00150051" w14:paraId="32B3C724" w14:textId="77777777" w:rsidTr="009E475D">
        <w:tc>
          <w:tcPr>
            <w:tcW w:w="4587" w:type="dxa"/>
          </w:tcPr>
          <w:p w14:paraId="67E533CE" w14:textId="77777777" w:rsidR="000A3419" w:rsidRPr="00150051" w:rsidRDefault="000A3419" w:rsidP="009E475D">
            <w:pPr>
              <w:spacing w:before="120" w:after="120"/>
              <w:ind w:right="-1"/>
              <w:contextualSpacing/>
              <w:jc w:val="center"/>
              <w:rPr>
                <w:b/>
                <w:bCs/>
                <w:sz w:val="25"/>
                <w:szCs w:val="25"/>
                <w:lang w:val="en-US"/>
              </w:rPr>
            </w:pPr>
          </w:p>
        </w:tc>
        <w:tc>
          <w:tcPr>
            <w:tcW w:w="4587" w:type="dxa"/>
          </w:tcPr>
          <w:p w14:paraId="5F014DC3" w14:textId="77777777" w:rsidR="000A3419" w:rsidRPr="00150051" w:rsidRDefault="000A3419" w:rsidP="009E475D">
            <w:pPr>
              <w:spacing w:before="120" w:after="120"/>
              <w:ind w:right="-1"/>
              <w:contextualSpacing/>
              <w:jc w:val="center"/>
              <w:rPr>
                <w:b/>
                <w:bCs/>
                <w:sz w:val="25"/>
                <w:szCs w:val="25"/>
                <w:lang w:val="en-US"/>
              </w:rPr>
            </w:pPr>
            <w:r w:rsidRPr="00150051">
              <w:rPr>
                <w:b/>
                <w:bCs/>
                <w:sz w:val="25"/>
                <w:szCs w:val="25"/>
                <w:lang w:val="en-US"/>
              </w:rPr>
              <w:t>KT. HIỆU TRƯỞNG</w:t>
            </w:r>
          </w:p>
          <w:p w14:paraId="50110935" w14:textId="77777777" w:rsidR="000A3419" w:rsidRPr="00150051" w:rsidRDefault="000A3419"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389B0827" w14:textId="77777777" w:rsidR="000A3419" w:rsidRPr="00150051" w:rsidRDefault="000A3419" w:rsidP="009E475D">
            <w:pPr>
              <w:spacing w:before="120" w:after="120"/>
              <w:ind w:right="-1"/>
              <w:contextualSpacing/>
              <w:jc w:val="center"/>
              <w:rPr>
                <w:b/>
                <w:bCs/>
                <w:sz w:val="25"/>
                <w:szCs w:val="25"/>
                <w:lang w:val="en-US"/>
              </w:rPr>
            </w:pPr>
          </w:p>
          <w:p w14:paraId="2E94881A" w14:textId="77777777" w:rsidR="000A3419" w:rsidRPr="00150051" w:rsidRDefault="000A3419" w:rsidP="009E475D">
            <w:pPr>
              <w:spacing w:before="120" w:after="120"/>
              <w:ind w:right="-1"/>
              <w:contextualSpacing/>
              <w:jc w:val="center"/>
              <w:rPr>
                <w:b/>
                <w:bCs/>
                <w:sz w:val="25"/>
                <w:szCs w:val="25"/>
                <w:lang w:val="en-US"/>
              </w:rPr>
            </w:pPr>
          </w:p>
          <w:p w14:paraId="13360F4F" w14:textId="77777777" w:rsidR="000A3419" w:rsidRPr="00150051" w:rsidRDefault="000A3419" w:rsidP="009E475D">
            <w:pPr>
              <w:spacing w:before="120" w:after="120"/>
              <w:ind w:right="-1"/>
              <w:contextualSpacing/>
              <w:jc w:val="center"/>
              <w:rPr>
                <w:b/>
                <w:bCs/>
                <w:sz w:val="25"/>
                <w:szCs w:val="25"/>
                <w:lang w:val="en-US"/>
              </w:rPr>
            </w:pPr>
          </w:p>
          <w:p w14:paraId="1BF61694" w14:textId="77777777" w:rsidR="000A3419" w:rsidRPr="00150051" w:rsidRDefault="000A3419" w:rsidP="009E475D">
            <w:pPr>
              <w:spacing w:before="120" w:after="120"/>
              <w:ind w:right="-1"/>
              <w:contextualSpacing/>
              <w:jc w:val="center"/>
              <w:rPr>
                <w:b/>
                <w:bCs/>
                <w:sz w:val="25"/>
                <w:szCs w:val="25"/>
                <w:lang w:val="en-US"/>
              </w:rPr>
            </w:pPr>
          </w:p>
          <w:p w14:paraId="4ACCED2D" w14:textId="77777777" w:rsidR="000A3419" w:rsidRPr="00150051" w:rsidRDefault="000A3419"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11E6F785" w14:textId="77777777" w:rsidR="001214DA" w:rsidRPr="00916D96" w:rsidRDefault="001214DA" w:rsidP="00916D96">
      <w:pPr>
        <w:spacing w:before="120" w:after="120"/>
        <w:contextualSpacing/>
        <w:rPr>
          <w:b/>
          <w:sz w:val="24"/>
          <w:szCs w:val="24"/>
        </w:rPr>
      </w:pPr>
      <w:r w:rsidRPr="00916D96">
        <w:rPr>
          <w:b/>
          <w:sz w:val="24"/>
          <w:szCs w:val="24"/>
        </w:rPr>
        <w:br w:type="page"/>
      </w:r>
    </w:p>
    <w:p w14:paraId="45374292" w14:textId="14451C90" w:rsidR="00C37BDB" w:rsidRPr="00916D96" w:rsidRDefault="00C37BDB" w:rsidP="00916D96">
      <w:pPr>
        <w:pStyle w:val="Heading2"/>
        <w:contextualSpacing/>
        <w:rPr>
          <w:b w:val="0"/>
          <w:sz w:val="24"/>
          <w:szCs w:val="24"/>
        </w:rPr>
      </w:pPr>
      <w:r w:rsidRPr="00916D96">
        <w:rPr>
          <w:sz w:val="24"/>
          <w:szCs w:val="24"/>
        </w:rPr>
        <w:lastRenderedPageBreak/>
        <w:t>9.</w:t>
      </w:r>
      <w:r w:rsidRPr="00916D96">
        <w:rPr>
          <w:sz w:val="24"/>
          <w:szCs w:val="24"/>
          <w:lang w:val="en-US"/>
        </w:rPr>
        <w:t>28</w:t>
      </w:r>
      <w:r w:rsidRPr="00916D96">
        <w:rPr>
          <w:sz w:val="24"/>
          <w:szCs w:val="24"/>
        </w:rPr>
        <w:t xml:space="preserve">b. </w:t>
      </w:r>
      <w:r w:rsidR="005526DD" w:rsidRPr="00916D96">
        <w:rPr>
          <w:sz w:val="24"/>
          <w:szCs w:val="24"/>
          <w:lang w:val="en-US"/>
        </w:rPr>
        <w:t>PHÁT TRIỂN ỨNG DỤNG WEB MÃ NGUỒN MỞ / OPEN SOURCE WEB DEVELOPMENT</w:t>
      </w:r>
    </w:p>
    <w:p w14:paraId="729DE10E" w14:textId="1D5544E3" w:rsidR="005526DD" w:rsidRPr="00916D96" w:rsidRDefault="005526DD" w:rsidP="00916D96">
      <w:pPr>
        <w:spacing w:before="120" w:after="120"/>
        <w:ind w:firstLine="720"/>
        <w:contextualSpacing/>
        <w:rPr>
          <w:sz w:val="24"/>
          <w:szCs w:val="24"/>
          <w:lang w:val="en-US"/>
        </w:rPr>
      </w:pPr>
      <w:r w:rsidRPr="00916D96">
        <w:rPr>
          <w:sz w:val="24"/>
          <w:szCs w:val="24"/>
        </w:rPr>
        <w:t>- Mã số học phần: 1740</w:t>
      </w:r>
      <w:r w:rsidRPr="00916D96">
        <w:rPr>
          <w:sz w:val="24"/>
          <w:szCs w:val="24"/>
          <w:lang w:val="en-US"/>
        </w:rPr>
        <w:t>81</w:t>
      </w:r>
    </w:p>
    <w:p w14:paraId="2DCFC1E9" w14:textId="77777777" w:rsidR="005526DD" w:rsidRPr="00916D96" w:rsidRDefault="005526DD" w:rsidP="00916D96">
      <w:pPr>
        <w:spacing w:before="120" w:after="120"/>
        <w:ind w:firstLine="720"/>
        <w:contextualSpacing/>
        <w:rPr>
          <w:color w:val="000000"/>
          <w:sz w:val="24"/>
          <w:szCs w:val="24"/>
          <w:lang w:val="nl-NL" w:bidi="en-US"/>
        </w:rPr>
      </w:pPr>
      <w:r w:rsidRPr="00916D96">
        <w:rPr>
          <w:color w:val="000000"/>
          <w:sz w:val="24"/>
          <w:szCs w:val="24"/>
          <w:lang w:val="nl-NL" w:bidi="en-US"/>
        </w:rPr>
        <w:t xml:space="preserve">- Số tín chỉ: </w:t>
      </w:r>
      <w:r w:rsidRPr="00916D96">
        <w:rPr>
          <w:i/>
          <w:color w:val="000000"/>
          <w:sz w:val="24"/>
          <w:szCs w:val="24"/>
          <w:lang w:val="nl-NL" w:bidi="en-US"/>
        </w:rPr>
        <w:t xml:space="preserve">3 (20, 20, 30)                    </w:t>
      </w:r>
    </w:p>
    <w:p w14:paraId="164EC9CF" w14:textId="77777777" w:rsidR="005526DD" w:rsidRPr="00916D96" w:rsidRDefault="005526DD" w:rsidP="00916D96">
      <w:pPr>
        <w:spacing w:before="120" w:after="120"/>
        <w:ind w:firstLine="720"/>
        <w:contextualSpacing/>
        <w:rPr>
          <w:rFonts w:eastAsia="MS Mincho"/>
          <w:color w:val="000000"/>
          <w:sz w:val="24"/>
          <w:szCs w:val="24"/>
          <w:lang w:val="nl-NL" w:eastAsia="ja-JP" w:bidi="en-US"/>
        </w:rPr>
      </w:pPr>
      <w:r w:rsidRPr="00916D96">
        <w:rPr>
          <w:rFonts w:eastAsia="MS Mincho"/>
          <w:bCs/>
          <w:color w:val="000000"/>
          <w:sz w:val="24"/>
          <w:szCs w:val="24"/>
          <w:lang w:val="nl-NL" w:eastAsia="ja-JP" w:bidi="en-US"/>
        </w:rPr>
        <w:t>- Bộ môn phụ trách giảng dạy: Hệ thống thông tin</w:t>
      </w:r>
    </w:p>
    <w:p w14:paraId="67A0CC95" w14:textId="77777777" w:rsidR="005526DD" w:rsidRPr="00916D96" w:rsidRDefault="005526DD" w:rsidP="00916D96">
      <w:pPr>
        <w:spacing w:before="120" w:after="120"/>
        <w:ind w:firstLine="720"/>
        <w:contextualSpacing/>
        <w:rPr>
          <w:color w:val="000000"/>
          <w:sz w:val="24"/>
          <w:szCs w:val="24"/>
          <w:lang w:val="nl-NL"/>
        </w:rPr>
      </w:pPr>
      <w:r w:rsidRPr="00916D96">
        <w:rPr>
          <w:color w:val="000000"/>
          <w:sz w:val="24"/>
          <w:szCs w:val="24"/>
          <w:lang w:val="nl-NL" w:bidi="en-US"/>
        </w:rPr>
        <w:t>- Điều kiện tiên quyết: sinh viên học tích lũy xong học phần Thiết kế web</w:t>
      </w:r>
    </w:p>
    <w:p w14:paraId="1ED56DC9" w14:textId="77777777" w:rsidR="005526DD" w:rsidRPr="00916D96" w:rsidRDefault="005526DD" w:rsidP="00916D96">
      <w:pPr>
        <w:spacing w:before="120" w:after="120"/>
        <w:contextualSpacing/>
        <w:rPr>
          <w:b/>
          <w:bCs/>
          <w:color w:val="000000"/>
          <w:sz w:val="24"/>
          <w:szCs w:val="24"/>
          <w:lang w:val="sv-SE" w:bidi="en-US"/>
        </w:rPr>
      </w:pPr>
      <w:r w:rsidRPr="00916D96">
        <w:rPr>
          <w:b/>
          <w:bCs/>
          <w:color w:val="000000"/>
          <w:sz w:val="24"/>
          <w:szCs w:val="24"/>
          <w:lang w:val="sv-SE" w:bidi="en-US"/>
        </w:rPr>
        <w:t>1. Mô tả học phần</w:t>
      </w:r>
    </w:p>
    <w:p w14:paraId="7CE182F2" w14:textId="77777777" w:rsidR="005526DD" w:rsidRPr="00916D96" w:rsidRDefault="005526DD" w:rsidP="00916D96">
      <w:pPr>
        <w:spacing w:before="120" w:after="120"/>
        <w:ind w:firstLine="720"/>
        <w:contextualSpacing/>
        <w:rPr>
          <w:b/>
          <w:bCs/>
          <w:sz w:val="24"/>
          <w:szCs w:val="24"/>
        </w:rPr>
      </w:pPr>
      <w:r w:rsidRPr="00916D96">
        <w:rPr>
          <w:sz w:val="24"/>
          <w:szCs w:val="24"/>
        </w:rPr>
        <w:t>Nội dung học phần: kiến thức cơ bản về lập trình web mã nguồn mở với ngôn ngữ lập trình PHP bao gồm: giới thiệu Internet và kiến trúc của dịch vụ WWW, qui trình xây dựng một website, ngôn ngữ lập trình PHP, hệ quản trị CSDL MySQL, lập trình web động với ngôn ngữ PHP; các kỹ thuật được sử dụng rộng rãi trong các ứng dụng web động như kỹ thuật tạo giỏ hàng (cart), kỹ thuật phân trang (paging), các vấn đề về đảm bảo an ninh cho Website....</w:t>
      </w:r>
    </w:p>
    <w:p w14:paraId="72697054" w14:textId="77777777" w:rsidR="005526DD" w:rsidRPr="00916D96" w:rsidRDefault="005526DD" w:rsidP="00916D96">
      <w:pPr>
        <w:spacing w:before="120" w:after="120"/>
        <w:ind w:firstLine="720"/>
        <w:contextualSpacing/>
        <w:rPr>
          <w:b/>
          <w:bCs/>
          <w:sz w:val="24"/>
          <w:szCs w:val="24"/>
        </w:rPr>
      </w:pPr>
      <w:r w:rsidRPr="00916D96">
        <w:rPr>
          <w:sz w:val="24"/>
          <w:szCs w:val="24"/>
        </w:rPr>
        <w:t xml:space="preserve">Năng lực đạt được: </w:t>
      </w:r>
      <w:r w:rsidRPr="00916D96">
        <w:rPr>
          <w:color w:val="000000"/>
          <w:sz w:val="24"/>
          <w:szCs w:val="24"/>
        </w:rPr>
        <w:t>người học xây dựng, quản trị và đảm bảo các vấn đề về an ninh cho Website viết bằng PHP.</w:t>
      </w:r>
    </w:p>
    <w:p w14:paraId="52072E71" w14:textId="77777777" w:rsidR="005526DD" w:rsidRPr="00916D96" w:rsidRDefault="005526DD" w:rsidP="00916D96">
      <w:pPr>
        <w:spacing w:before="120" w:after="120"/>
        <w:contextualSpacing/>
        <w:rPr>
          <w:b/>
          <w:bCs/>
          <w:color w:val="000000"/>
          <w:sz w:val="24"/>
          <w:szCs w:val="24"/>
          <w:lang w:val="sv-SE" w:bidi="en-US"/>
        </w:rPr>
      </w:pPr>
      <w:r w:rsidRPr="00916D96">
        <w:rPr>
          <w:b/>
          <w:bCs/>
          <w:color w:val="000000"/>
          <w:sz w:val="24"/>
          <w:szCs w:val="24"/>
          <w:lang w:val="sv-SE" w:bidi="en-US"/>
        </w:rPr>
        <w:t>2. Mục tiêu học phần:</w:t>
      </w:r>
    </w:p>
    <w:p w14:paraId="788D7C7D" w14:textId="77777777" w:rsidR="005526DD" w:rsidRPr="00916D96" w:rsidRDefault="005526DD" w:rsidP="00916D96">
      <w:pPr>
        <w:spacing w:before="120" w:after="120"/>
        <w:contextualSpacing/>
        <w:rPr>
          <w:b/>
          <w:i/>
          <w:color w:val="000000"/>
          <w:spacing w:val="-6"/>
          <w:sz w:val="24"/>
          <w:szCs w:val="24"/>
          <w:lang w:val="pt-BR"/>
        </w:rPr>
      </w:pPr>
      <w:r w:rsidRPr="00916D96">
        <w:rPr>
          <w:b/>
          <w:bCs/>
          <w:i/>
          <w:color w:val="000000"/>
          <w:sz w:val="24"/>
          <w:szCs w:val="24"/>
          <w:lang w:val="sv-SE" w:bidi="en-US"/>
        </w:rPr>
        <w:t>2.1. Mục tiêu v</w:t>
      </w:r>
      <w:r w:rsidRPr="00916D96">
        <w:rPr>
          <w:b/>
          <w:i/>
          <w:color w:val="000000"/>
          <w:spacing w:val="-6"/>
          <w:sz w:val="24"/>
          <w:szCs w:val="24"/>
          <w:lang w:val="pt-BR"/>
        </w:rPr>
        <w:t>ề kiến thức</w:t>
      </w:r>
    </w:p>
    <w:p w14:paraId="66EDC6A3" w14:textId="77777777" w:rsidR="005526DD" w:rsidRPr="00916D96" w:rsidRDefault="005526DD" w:rsidP="00916D96">
      <w:pPr>
        <w:spacing w:before="120" w:after="120"/>
        <w:ind w:firstLine="720"/>
        <w:contextualSpacing/>
        <w:rPr>
          <w:b/>
          <w:bCs/>
          <w:color w:val="000000"/>
          <w:spacing w:val="-6"/>
          <w:sz w:val="24"/>
          <w:szCs w:val="24"/>
        </w:rPr>
      </w:pPr>
      <w:r w:rsidRPr="00916D96">
        <w:rPr>
          <w:sz w:val="24"/>
          <w:szCs w:val="24"/>
        </w:rPr>
        <w:t>Sinh viên được trang bị: Các kiến thức cơ bản về kiến trúc của Internet, mô hình các dịch vụ trên Internet và các thuật ngữ thông dụng trên Internet; các bước để xây dựng website và các vấn đề cần lưu ý khi xây dựng website; cách kết nối vào hệ quản trị CSDL MySQL, tạo CSDL và truy vấn dữ liệu trong MySQL; ngôn ngữ PHP, phương pháp lập trình hướng đối tượng trong PHP; các vấn đề về an ninh cho một website.</w:t>
      </w:r>
    </w:p>
    <w:p w14:paraId="4AEA458A" w14:textId="77777777" w:rsidR="005526DD" w:rsidRPr="00916D96" w:rsidRDefault="005526DD" w:rsidP="00916D96">
      <w:pPr>
        <w:spacing w:before="120" w:after="120"/>
        <w:contextualSpacing/>
        <w:rPr>
          <w:b/>
          <w:bCs/>
          <w:i/>
          <w:iCs/>
          <w:color w:val="000000"/>
          <w:sz w:val="24"/>
          <w:szCs w:val="24"/>
          <w:lang w:val="pt-BR"/>
        </w:rPr>
      </w:pPr>
      <w:r w:rsidRPr="00916D96">
        <w:rPr>
          <w:b/>
          <w:bCs/>
          <w:i/>
          <w:iCs/>
          <w:color w:val="000000"/>
          <w:sz w:val="24"/>
          <w:szCs w:val="24"/>
          <w:lang w:val="pt-BR"/>
        </w:rPr>
        <w:t>2.2.</w:t>
      </w:r>
      <w:r w:rsidRPr="00916D96">
        <w:rPr>
          <w:b/>
          <w:bCs/>
          <w:i/>
          <w:color w:val="000000"/>
          <w:sz w:val="24"/>
          <w:szCs w:val="24"/>
          <w:lang w:val="sv-SE" w:bidi="en-US"/>
        </w:rPr>
        <w:t xml:space="preserve"> Mục tiêu v</w:t>
      </w:r>
      <w:r w:rsidRPr="00916D96">
        <w:rPr>
          <w:b/>
          <w:i/>
          <w:color w:val="000000"/>
          <w:spacing w:val="-6"/>
          <w:sz w:val="24"/>
          <w:szCs w:val="24"/>
          <w:lang w:val="pt-BR"/>
        </w:rPr>
        <w:t xml:space="preserve">ề </w:t>
      </w:r>
      <w:r w:rsidRPr="00916D96">
        <w:rPr>
          <w:b/>
          <w:bCs/>
          <w:i/>
          <w:iCs/>
          <w:color w:val="000000"/>
          <w:sz w:val="24"/>
          <w:szCs w:val="24"/>
          <w:lang w:val="pt-BR"/>
        </w:rPr>
        <w:t>kỹ năng</w:t>
      </w:r>
    </w:p>
    <w:p w14:paraId="187A8F4F" w14:textId="77777777" w:rsidR="005526DD" w:rsidRPr="00916D96" w:rsidRDefault="005526DD" w:rsidP="00916D96">
      <w:pPr>
        <w:spacing w:before="120" w:after="120"/>
        <w:ind w:firstLine="720"/>
        <w:contextualSpacing/>
        <w:rPr>
          <w:b/>
          <w:bCs/>
          <w:sz w:val="24"/>
          <w:szCs w:val="24"/>
        </w:rPr>
      </w:pPr>
      <w:r w:rsidRPr="00916D96">
        <w:rPr>
          <w:sz w:val="24"/>
          <w:szCs w:val="24"/>
        </w:rPr>
        <w:t>Sinh viên được trang bị: Kỹ năng tổ chức xây dựng một ứng dụng web động;  tạo các CSDL và truy vấn dữ liệu trong hệ quản trị CSDL MySQL; kết hợp các ngôn ngữ HTML, JavaScript, CSS, mô hình DOM, hệ quản trị CSDL MySQL và ngôn ngữ PHP để tạo một ứng dụng web hoàn chỉnh; xử lý dữ liệu vào, bảo vệ dữ liệu và đối phó với tấn công cho website.</w:t>
      </w:r>
    </w:p>
    <w:p w14:paraId="30D88AD0" w14:textId="77777777" w:rsidR="005526DD" w:rsidRPr="00916D96" w:rsidRDefault="005526DD" w:rsidP="00916D96">
      <w:pPr>
        <w:spacing w:before="120" w:after="120"/>
        <w:contextualSpacing/>
        <w:rPr>
          <w:b/>
          <w:i/>
          <w:color w:val="000000"/>
          <w:sz w:val="24"/>
          <w:szCs w:val="24"/>
        </w:rPr>
      </w:pPr>
      <w:r w:rsidRPr="00916D96">
        <w:rPr>
          <w:b/>
          <w:i/>
          <w:color w:val="000000"/>
          <w:sz w:val="24"/>
          <w:szCs w:val="24"/>
        </w:rPr>
        <w:t xml:space="preserve">2.3. Mục tiêu về thái độ </w:t>
      </w:r>
    </w:p>
    <w:p w14:paraId="7E52217B" w14:textId="77777777" w:rsidR="005526DD" w:rsidRPr="00916D96" w:rsidRDefault="005526DD" w:rsidP="00916D96">
      <w:pPr>
        <w:spacing w:before="120" w:after="120"/>
        <w:ind w:firstLine="720"/>
        <w:contextualSpacing/>
        <w:rPr>
          <w:b/>
          <w:bCs/>
          <w:sz w:val="24"/>
          <w:szCs w:val="24"/>
        </w:rPr>
      </w:pPr>
      <w:r w:rsidRPr="00916D96">
        <w:rPr>
          <w:sz w:val="24"/>
          <w:szCs w:val="24"/>
        </w:rPr>
        <w:t>Sinh viên có thái độ học tập tích cực, hợp tác và làm việc nhóm hiệu quả; không ngừng rèn luyện, tìm tòi, học hỏi kiến thức mới từ tài liệu, mạng Internet và các thành viên trong nhóm, trong lớp; trình bày trước nhiều người sử dụng phương tiện trình chiếu; phát huy, rèn luyện khả năng làm việc sáng tạo, độc lập, cần cù, chính xác cũng như hình thành các kỹ năng riêng cho bản thân khi giải quyết các vấn đề của lập trình web.</w:t>
      </w:r>
    </w:p>
    <w:p w14:paraId="2FDB564F" w14:textId="77777777" w:rsidR="005526DD" w:rsidRPr="00916D96" w:rsidRDefault="005526DD" w:rsidP="00916D96">
      <w:pPr>
        <w:spacing w:before="120" w:after="120"/>
        <w:contextualSpacing/>
        <w:rPr>
          <w:color w:val="000000"/>
          <w:sz w:val="24"/>
          <w:szCs w:val="24"/>
          <w:lang w:val="da-DK"/>
        </w:rPr>
      </w:pPr>
      <w:r w:rsidRPr="00916D96">
        <w:rPr>
          <w:b/>
          <w:bCs/>
          <w:color w:val="000000"/>
          <w:sz w:val="24"/>
          <w:szCs w:val="24"/>
          <w:lang w:val="sv-SE" w:bidi="en-US"/>
        </w:rPr>
        <w:t xml:space="preserve">3. Nội dung chi tiết học phần </w:t>
      </w:r>
    </w:p>
    <w:p w14:paraId="0C8ADA76" w14:textId="77777777" w:rsidR="005526DD" w:rsidRPr="00916D96" w:rsidRDefault="005526DD" w:rsidP="00916D96">
      <w:pPr>
        <w:spacing w:before="120" w:after="120"/>
        <w:contextualSpacing/>
        <w:rPr>
          <w:b/>
          <w:bCs/>
          <w:sz w:val="24"/>
          <w:szCs w:val="24"/>
        </w:rPr>
      </w:pPr>
      <w:r w:rsidRPr="00916D96">
        <w:rPr>
          <w:b/>
          <w:bCs/>
          <w:sz w:val="24"/>
          <w:szCs w:val="24"/>
        </w:rPr>
        <w:t>Chương 1. Kiến trúc ứng dụng web</w:t>
      </w:r>
      <w:r w:rsidRPr="00916D96">
        <w:rPr>
          <w:b/>
          <w:bCs/>
          <w:sz w:val="24"/>
          <w:szCs w:val="24"/>
        </w:rPr>
        <w:tab/>
        <w:t xml:space="preserve">  </w:t>
      </w:r>
      <w:r w:rsidRPr="00916D96">
        <w:rPr>
          <w:b/>
          <w:bCs/>
          <w:color w:val="000000" w:themeColor="text1"/>
          <w:sz w:val="24"/>
          <w:szCs w:val="24"/>
        </w:rPr>
        <w:t xml:space="preserve">(số tiết 04 </w:t>
      </w:r>
      <w:r w:rsidRPr="00916D96">
        <w:rPr>
          <w:b/>
          <w:bCs/>
          <w:sz w:val="24"/>
          <w:szCs w:val="24"/>
        </w:rPr>
        <w:t>(3 LT, 1 BT/TL, 0 TH))</w:t>
      </w:r>
      <w:r w:rsidRPr="00916D96">
        <w:rPr>
          <w:b/>
          <w:bCs/>
          <w:sz w:val="24"/>
          <w:szCs w:val="24"/>
        </w:rPr>
        <w:tab/>
      </w:r>
    </w:p>
    <w:p w14:paraId="45EB9877" w14:textId="77777777" w:rsidR="005526DD" w:rsidRPr="00916D96" w:rsidRDefault="005526DD" w:rsidP="00916D96">
      <w:pPr>
        <w:tabs>
          <w:tab w:val="left" w:pos="3075"/>
        </w:tabs>
        <w:spacing w:before="120" w:after="120"/>
        <w:ind w:left="720"/>
        <w:contextualSpacing/>
        <w:rPr>
          <w:sz w:val="24"/>
          <w:szCs w:val="24"/>
        </w:rPr>
      </w:pPr>
      <w:r w:rsidRPr="00916D96">
        <w:rPr>
          <w:sz w:val="24"/>
          <w:szCs w:val="24"/>
        </w:rPr>
        <w:t>1.1. Ứng dụng web và các thành phần liên quan</w:t>
      </w:r>
    </w:p>
    <w:p w14:paraId="7A44DE86" w14:textId="77777777" w:rsidR="005526DD" w:rsidRPr="00916D96" w:rsidRDefault="005526DD" w:rsidP="00916D96">
      <w:pPr>
        <w:tabs>
          <w:tab w:val="left" w:pos="3075"/>
        </w:tabs>
        <w:spacing w:before="120" w:after="120"/>
        <w:ind w:left="720" w:firstLine="698"/>
        <w:contextualSpacing/>
        <w:rPr>
          <w:sz w:val="24"/>
          <w:szCs w:val="24"/>
        </w:rPr>
      </w:pPr>
      <w:r w:rsidRPr="00916D96">
        <w:rPr>
          <w:sz w:val="24"/>
          <w:szCs w:val="24"/>
        </w:rPr>
        <w:t>1.1.1. Ứng dụng web</w:t>
      </w:r>
    </w:p>
    <w:p w14:paraId="3F19BDF4" w14:textId="77777777" w:rsidR="005526DD" w:rsidRPr="00916D96" w:rsidRDefault="005526DD" w:rsidP="00916D96">
      <w:pPr>
        <w:tabs>
          <w:tab w:val="left" w:pos="3075"/>
        </w:tabs>
        <w:spacing w:before="120" w:after="120"/>
        <w:ind w:left="720" w:firstLine="698"/>
        <w:contextualSpacing/>
        <w:rPr>
          <w:sz w:val="24"/>
          <w:szCs w:val="24"/>
        </w:rPr>
      </w:pPr>
      <w:r w:rsidRPr="00916D96">
        <w:rPr>
          <w:sz w:val="24"/>
          <w:szCs w:val="24"/>
        </w:rPr>
        <w:t>1.1.2. Các trình phục vụ</w:t>
      </w:r>
    </w:p>
    <w:p w14:paraId="59991C78" w14:textId="77777777" w:rsidR="005526DD" w:rsidRPr="00916D96" w:rsidRDefault="005526DD" w:rsidP="00916D96">
      <w:pPr>
        <w:tabs>
          <w:tab w:val="left" w:pos="3075"/>
        </w:tabs>
        <w:spacing w:before="120" w:after="120"/>
        <w:ind w:left="720" w:firstLine="698"/>
        <w:contextualSpacing/>
        <w:rPr>
          <w:sz w:val="24"/>
          <w:szCs w:val="24"/>
        </w:rPr>
      </w:pPr>
      <w:r w:rsidRPr="00916D96">
        <w:rPr>
          <w:sz w:val="24"/>
          <w:szCs w:val="24"/>
        </w:rPr>
        <w:t xml:space="preserve">1.1.3. Hệ quản trị cơ sở dữ liệu </w:t>
      </w:r>
    </w:p>
    <w:p w14:paraId="61E617D6" w14:textId="58BF32B5" w:rsidR="005526DD" w:rsidRPr="00916D96" w:rsidRDefault="005526DD" w:rsidP="00916D96">
      <w:pPr>
        <w:tabs>
          <w:tab w:val="left" w:pos="3075"/>
        </w:tabs>
        <w:spacing w:before="120" w:after="120"/>
        <w:ind w:left="720"/>
        <w:contextualSpacing/>
        <w:rPr>
          <w:sz w:val="24"/>
          <w:szCs w:val="24"/>
        </w:rPr>
      </w:pPr>
      <w:r w:rsidRPr="00916D96">
        <w:rPr>
          <w:sz w:val="24"/>
          <w:szCs w:val="24"/>
        </w:rPr>
        <w:t>1.2. Khung nhìn chung</w:t>
      </w:r>
    </w:p>
    <w:p w14:paraId="532D4A54" w14:textId="77777777" w:rsidR="005526DD" w:rsidRPr="00916D96" w:rsidRDefault="005526DD" w:rsidP="00916D96">
      <w:pPr>
        <w:tabs>
          <w:tab w:val="left" w:pos="3075"/>
        </w:tabs>
        <w:spacing w:before="120" w:after="120"/>
        <w:ind w:left="720"/>
        <w:contextualSpacing/>
        <w:rPr>
          <w:sz w:val="24"/>
          <w:szCs w:val="24"/>
        </w:rPr>
      </w:pPr>
      <w:r w:rsidRPr="00916D96">
        <w:rPr>
          <w:sz w:val="24"/>
          <w:szCs w:val="24"/>
        </w:rPr>
        <w:t>1.3. Định danh ứng dụng và giao thức HTTP</w:t>
      </w:r>
    </w:p>
    <w:p w14:paraId="0B894D57" w14:textId="77777777" w:rsidR="005526DD" w:rsidRPr="00916D96" w:rsidRDefault="005526DD" w:rsidP="00916D96">
      <w:pPr>
        <w:spacing w:before="120" w:after="120"/>
        <w:ind w:left="720" w:firstLine="720"/>
        <w:contextualSpacing/>
        <w:rPr>
          <w:bCs/>
          <w:sz w:val="24"/>
          <w:szCs w:val="24"/>
        </w:rPr>
      </w:pPr>
      <w:r w:rsidRPr="00916D96">
        <w:rPr>
          <w:bCs/>
          <w:sz w:val="24"/>
          <w:szCs w:val="24"/>
        </w:rPr>
        <w:t>1.3.1. URL</w:t>
      </w:r>
    </w:p>
    <w:p w14:paraId="2D68A766" w14:textId="77777777" w:rsidR="005526DD" w:rsidRPr="00916D96" w:rsidRDefault="005526DD" w:rsidP="00916D96">
      <w:pPr>
        <w:spacing w:before="120" w:after="120"/>
        <w:ind w:left="720" w:firstLine="720"/>
        <w:contextualSpacing/>
        <w:rPr>
          <w:bCs/>
          <w:sz w:val="24"/>
          <w:szCs w:val="24"/>
        </w:rPr>
      </w:pPr>
      <w:r w:rsidRPr="00916D96">
        <w:rPr>
          <w:bCs/>
          <w:sz w:val="24"/>
          <w:szCs w:val="24"/>
        </w:rPr>
        <w:t>1.3.2. HTTP - Request</w:t>
      </w:r>
    </w:p>
    <w:p w14:paraId="22EAAEA7" w14:textId="77777777" w:rsidR="005526DD" w:rsidRPr="00916D96" w:rsidRDefault="005526DD" w:rsidP="00916D96">
      <w:pPr>
        <w:spacing w:before="120" w:after="120"/>
        <w:ind w:left="720" w:firstLine="720"/>
        <w:contextualSpacing/>
        <w:rPr>
          <w:bCs/>
          <w:sz w:val="24"/>
          <w:szCs w:val="24"/>
        </w:rPr>
      </w:pPr>
      <w:r w:rsidRPr="00916D96">
        <w:rPr>
          <w:bCs/>
          <w:sz w:val="24"/>
          <w:szCs w:val="24"/>
        </w:rPr>
        <w:t>1.3.3. HTTP - Response</w:t>
      </w:r>
    </w:p>
    <w:p w14:paraId="203AF1CB" w14:textId="77777777" w:rsidR="005526DD" w:rsidRPr="00916D96" w:rsidRDefault="005526DD" w:rsidP="00916D96">
      <w:pPr>
        <w:spacing w:before="120" w:after="120"/>
        <w:ind w:left="720"/>
        <w:contextualSpacing/>
        <w:rPr>
          <w:sz w:val="24"/>
          <w:szCs w:val="24"/>
        </w:rPr>
      </w:pPr>
      <w:r w:rsidRPr="00916D96">
        <w:rPr>
          <w:sz w:val="24"/>
          <w:szCs w:val="24"/>
        </w:rPr>
        <w:t>1.4. Web tĩnh, web động và web Proxy</w:t>
      </w:r>
    </w:p>
    <w:p w14:paraId="105ACA45" w14:textId="77777777" w:rsidR="005526DD" w:rsidRPr="00916D96" w:rsidRDefault="005526DD" w:rsidP="00916D96">
      <w:pPr>
        <w:spacing w:before="120" w:after="120"/>
        <w:ind w:left="720"/>
        <w:contextualSpacing/>
        <w:rPr>
          <w:sz w:val="24"/>
          <w:szCs w:val="24"/>
        </w:rPr>
      </w:pPr>
      <w:r w:rsidRPr="00916D96">
        <w:rPr>
          <w:sz w:val="24"/>
          <w:szCs w:val="24"/>
        </w:rPr>
        <w:t>1.5. Common Gateway Interface - CGI  và API</w:t>
      </w:r>
    </w:p>
    <w:p w14:paraId="060E8486" w14:textId="77777777" w:rsidR="005526DD" w:rsidRPr="00916D96" w:rsidRDefault="005526DD" w:rsidP="00916D96">
      <w:pPr>
        <w:spacing w:before="120" w:after="120"/>
        <w:ind w:left="720"/>
        <w:contextualSpacing/>
        <w:rPr>
          <w:bCs/>
          <w:sz w:val="24"/>
          <w:szCs w:val="24"/>
        </w:rPr>
      </w:pPr>
      <w:r w:rsidRPr="00916D96">
        <w:rPr>
          <w:bCs/>
          <w:sz w:val="24"/>
          <w:szCs w:val="24"/>
        </w:rPr>
        <w:t xml:space="preserve">1.6. Bài tập </w:t>
      </w:r>
    </w:p>
    <w:p w14:paraId="75FEB8C8" w14:textId="77777777" w:rsidR="005526DD" w:rsidRPr="00916D96" w:rsidRDefault="005526DD" w:rsidP="00916D96">
      <w:pPr>
        <w:spacing w:before="120" w:after="120"/>
        <w:contextualSpacing/>
        <w:rPr>
          <w:b/>
          <w:bCs/>
          <w:sz w:val="24"/>
          <w:szCs w:val="24"/>
        </w:rPr>
      </w:pPr>
      <w:r w:rsidRPr="00916D96">
        <w:rPr>
          <w:b/>
          <w:bCs/>
          <w:sz w:val="24"/>
          <w:szCs w:val="24"/>
        </w:rPr>
        <w:t xml:space="preserve">Chương 2. Quản trị ứng dụng web với Apache </w:t>
      </w:r>
      <w:r w:rsidRPr="00916D96">
        <w:rPr>
          <w:b/>
          <w:bCs/>
          <w:color w:val="000000" w:themeColor="text1"/>
          <w:sz w:val="24"/>
          <w:szCs w:val="24"/>
        </w:rPr>
        <w:t xml:space="preserve">(số tiết 11 </w:t>
      </w:r>
      <w:r w:rsidRPr="00916D96">
        <w:rPr>
          <w:b/>
          <w:bCs/>
          <w:sz w:val="24"/>
          <w:szCs w:val="24"/>
        </w:rPr>
        <w:t>(3 LT, 3 BT/TL, 5 TH)</w:t>
      </w:r>
    </w:p>
    <w:p w14:paraId="4803C206" w14:textId="77777777" w:rsidR="005526DD" w:rsidRPr="00916D96" w:rsidRDefault="005526DD" w:rsidP="00916D96">
      <w:pPr>
        <w:spacing w:before="120" w:after="120"/>
        <w:ind w:left="720"/>
        <w:contextualSpacing/>
        <w:rPr>
          <w:sz w:val="24"/>
          <w:szCs w:val="24"/>
        </w:rPr>
      </w:pPr>
      <w:r w:rsidRPr="00916D96">
        <w:rPr>
          <w:sz w:val="24"/>
          <w:szCs w:val="24"/>
        </w:rPr>
        <w:lastRenderedPageBreak/>
        <w:t>2.1. Cài đặt web server Apache</w:t>
      </w:r>
    </w:p>
    <w:p w14:paraId="53373346" w14:textId="77777777" w:rsidR="005526DD" w:rsidRPr="00916D96" w:rsidRDefault="005526DD" w:rsidP="00916D96">
      <w:pPr>
        <w:spacing w:before="120" w:after="120"/>
        <w:ind w:left="720" w:firstLine="720"/>
        <w:contextualSpacing/>
        <w:rPr>
          <w:bCs/>
          <w:sz w:val="24"/>
          <w:szCs w:val="24"/>
        </w:rPr>
      </w:pPr>
      <w:r w:rsidRPr="00916D96">
        <w:rPr>
          <w:sz w:val="24"/>
          <w:szCs w:val="24"/>
        </w:rPr>
        <w:t>2.</w:t>
      </w:r>
      <w:r w:rsidRPr="00916D96">
        <w:rPr>
          <w:bCs/>
          <w:sz w:val="24"/>
          <w:szCs w:val="24"/>
        </w:rPr>
        <w:t>1.1. Cập nhật hệ thống</w:t>
      </w:r>
    </w:p>
    <w:p w14:paraId="07B6EF22" w14:textId="77777777" w:rsidR="005526DD" w:rsidRPr="00916D96" w:rsidRDefault="005526DD" w:rsidP="00916D96">
      <w:pPr>
        <w:spacing w:before="120" w:after="120"/>
        <w:ind w:left="720" w:firstLine="720"/>
        <w:contextualSpacing/>
        <w:rPr>
          <w:bCs/>
          <w:sz w:val="24"/>
          <w:szCs w:val="24"/>
        </w:rPr>
      </w:pPr>
      <w:r w:rsidRPr="00916D96">
        <w:rPr>
          <w:sz w:val="24"/>
          <w:szCs w:val="24"/>
        </w:rPr>
        <w:t>2.</w:t>
      </w:r>
      <w:r w:rsidRPr="00916D96">
        <w:rPr>
          <w:bCs/>
          <w:sz w:val="24"/>
          <w:szCs w:val="24"/>
        </w:rPr>
        <w:t>1.2. Cài đặt Apache</w:t>
      </w:r>
    </w:p>
    <w:p w14:paraId="100091A5" w14:textId="77777777" w:rsidR="005526DD" w:rsidRPr="00916D96" w:rsidRDefault="005526DD" w:rsidP="00916D96">
      <w:pPr>
        <w:spacing w:before="120" w:after="120"/>
        <w:ind w:left="720" w:firstLine="720"/>
        <w:contextualSpacing/>
        <w:rPr>
          <w:bCs/>
          <w:sz w:val="24"/>
          <w:szCs w:val="24"/>
        </w:rPr>
      </w:pPr>
      <w:r w:rsidRPr="00916D96">
        <w:rPr>
          <w:sz w:val="24"/>
          <w:szCs w:val="24"/>
        </w:rPr>
        <w:t>2.</w:t>
      </w:r>
      <w:r w:rsidRPr="00916D96">
        <w:rPr>
          <w:bCs/>
          <w:sz w:val="24"/>
          <w:szCs w:val="24"/>
        </w:rPr>
        <w:t>1.3. Thiết lập Apache khởi động</w:t>
      </w:r>
    </w:p>
    <w:p w14:paraId="00E01374" w14:textId="77777777" w:rsidR="005526DD" w:rsidRPr="00916D96" w:rsidRDefault="005526DD" w:rsidP="00916D96">
      <w:pPr>
        <w:spacing w:before="120" w:after="120"/>
        <w:ind w:left="720" w:firstLine="720"/>
        <w:contextualSpacing/>
        <w:rPr>
          <w:bCs/>
          <w:sz w:val="24"/>
          <w:szCs w:val="24"/>
        </w:rPr>
      </w:pPr>
      <w:r w:rsidRPr="00916D96">
        <w:rPr>
          <w:sz w:val="24"/>
          <w:szCs w:val="24"/>
        </w:rPr>
        <w:t>2.</w:t>
      </w:r>
      <w:r w:rsidRPr="00916D96">
        <w:rPr>
          <w:bCs/>
          <w:sz w:val="24"/>
          <w:szCs w:val="24"/>
        </w:rPr>
        <w:t>1.4. Kiểm tra hoạt động của Apache</w:t>
      </w:r>
    </w:p>
    <w:p w14:paraId="2F56F892" w14:textId="77777777" w:rsidR="005526DD" w:rsidRPr="00916D96" w:rsidRDefault="005526DD" w:rsidP="00916D96">
      <w:pPr>
        <w:spacing w:before="120" w:after="120"/>
        <w:ind w:left="720" w:firstLine="720"/>
        <w:contextualSpacing/>
        <w:rPr>
          <w:bCs/>
          <w:sz w:val="24"/>
          <w:szCs w:val="24"/>
        </w:rPr>
      </w:pPr>
      <w:r w:rsidRPr="00916D96">
        <w:rPr>
          <w:bCs/>
          <w:sz w:val="24"/>
          <w:szCs w:val="24"/>
        </w:rPr>
        <w:t>2.1.5. Thiết lập cấu hình Apache</w:t>
      </w:r>
    </w:p>
    <w:p w14:paraId="368AD20E" w14:textId="77777777" w:rsidR="005526DD" w:rsidRPr="00916D96" w:rsidRDefault="005526DD" w:rsidP="00916D96">
      <w:pPr>
        <w:spacing w:before="120" w:after="120"/>
        <w:ind w:left="720"/>
        <w:contextualSpacing/>
        <w:rPr>
          <w:sz w:val="24"/>
          <w:szCs w:val="24"/>
        </w:rPr>
      </w:pPr>
      <w:r w:rsidRPr="00916D96">
        <w:rPr>
          <w:sz w:val="24"/>
          <w:szCs w:val="24"/>
        </w:rPr>
        <w:t>2.2. Cài đặt PHP</w:t>
      </w:r>
    </w:p>
    <w:p w14:paraId="06A94057" w14:textId="77777777" w:rsidR="005526DD" w:rsidRPr="00916D96" w:rsidRDefault="005526DD" w:rsidP="00916D96">
      <w:pPr>
        <w:spacing w:before="120" w:after="120"/>
        <w:ind w:left="720" w:firstLine="720"/>
        <w:contextualSpacing/>
        <w:rPr>
          <w:bCs/>
          <w:sz w:val="24"/>
          <w:szCs w:val="24"/>
        </w:rPr>
      </w:pPr>
      <w:r w:rsidRPr="00916D96">
        <w:rPr>
          <w:sz w:val="24"/>
          <w:szCs w:val="24"/>
        </w:rPr>
        <w:t>2.</w:t>
      </w:r>
      <w:r w:rsidRPr="00916D96">
        <w:rPr>
          <w:bCs/>
          <w:sz w:val="24"/>
          <w:szCs w:val="24"/>
        </w:rPr>
        <w:t>2.1. Cập nhật hệ thống</w:t>
      </w:r>
    </w:p>
    <w:p w14:paraId="2615EBED" w14:textId="77777777" w:rsidR="005526DD" w:rsidRPr="00916D96" w:rsidRDefault="005526DD" w:rsidP="00916D96">
      <w:pPr>
        <w:spacing w:before="120" w:after="120"/>
        <w:ind w:left="720" w:firstLine="720"/>
        <w:contextualSpacing/>
        <w:rPr>
          <w:bCs/>
          <w:sz w:val="24"/>
          <w:szCs w:val="24"/>
        </w:rPr>
      </w:pPr>
      <w:r w:rsidRPr="00916D96">
        <w:rPr>
          <w:sz w:val="24"/>
          <w:szCs w:val="24"/>
        </w:rPr>
        <w:t>2.</w:t>
      </w:r>
      <w:r w:rsidRPr="00916D96">
        <w:rPr>
          <w:bCs/>
          <w:sz w:val="24"/>
          <w:szCs w:val="24"/>
        </w:rPr>
        <w:t>2.2. Cài PHP</w:t>
      </w:r>
    </w:p>
    <w:p w14:paraId="32089DEB" w14:textId="77777777" w:rsidR="005526DD" w:rsidRPr="00916D96" w:rsidRDefault="005526DD" w:rsidP="00916D96">
      <w:pPr>
        <w:spacing w:before="120" w:after="120"/>
        <w:ind w:left="720" w:firstLine="720"/>
        <w:contextualSpacing/>
        <w:rPr>
          <w:bCs/>
          <w:sz w:val="24"/>
          <w:szCs w:val="24"/>
        </w:rPr>
      </w:pPr>
      <w:r w:rsidRPr="00916D96">
        <w:rPr>
          <w:sz w:val="24"/>
          <w:szCs w:val="24"/>
        </w:rPr>
        <w:t>2.</w:t>
      </w:r>
      <w:r w:rsidRPr="00916D96">
        <w:rPr>
          <w:bCs/>
          <w:sz w:val="24"/>
          <w:szCs w:val="24"/>
        </w:rPr>
        <w:t>2.3. Cài PHP Cache</w:t>
      </w:r>
    </w:p>
    <w:p w14:paraId="0F9F0A67" w14:textId="77777777" w:rsidR="005526DD" w:rsidRPr="00916D96" w:rsidRDefault="005526DD" w:rsidP="00916D96">
      <w:pPr>
        <w:spacing w:before="120" w:after="120"/>
        <w:ind w:left="720" w:firstLine="720"/>
        <w:contextualSpacing/>
        <w:rPr>
          <w:bCs/>
          <w:sz w:val="24"/>
          <w:szCs w:val="24"/>
        </w:rPr>
      </w:pPr>
      <w:r w:rsidRPr="00916D96">
        <w:rPr>
          <w:bCs/>
          <w:sz w:val="24"/>
          <w:szCs w:val="24"/>
        </w:rPr>
        <w:t>2.2.4. Tạo trang đơn giản</w:t>
      </w:r>
    </w:p>
    <w:p w14:paraId="635ED693" w14:textId="77777777" w:rsidR="005526DD" w:rsidRPr="00916D96" w:rsidRDefault="005526DD" w:rsidP="00916D96">
      <w:pPr>
        <w:spacing w:before="120" w:after="120"/>
        <w:ind w:left="720"/>
        <w:contextualSpacing/>
        <w:rPr>
          <w:bCs/>
          <w:sz w:val="24"/>
          <w:szCs w:val="24"/>
        </w:rPr>
      </w:pPr>
      <w:r w:rsidRPr="00916D96">
        <w:rPr>
          <w:bCs/>
          <w:sz w:val="24"/>
          <w:szCs w:val="24"/>
        </w:rPr>
        <w:t>2.3. Cài đặt MySQL</w:t>
      </w:r>
    </w:p>
    <w:p w14:paraId="485AB858" w14:textId="77777777" w:rsidR="005526DD" w:rsidRPr="00916D96" w:rsidRDefault="005526DD" w:rsidP="00916D96">
      <w:pPr>
        <w:spacing w:before="120" w:after="120"/>
        <w:ind w:left="720" w:firstLine="720"/>
        <w:contextualSpacing/>
        <w:rPr>
          <w:bCs/>
          <w:sz w:val="24"/>
          <w:szCs w:val="24"/>
        </w:rPr>
      </w:pPr>
      <w:r w:rsidRPr="00916D96">
        <w:rPr>
          <w:sz w:val="24"/>
          <w:szCs w:val="24"/>
        </w:rPr>
        <w:t>2.</w:t>
      </w:r>
      <w:r w:rsidRPr="00916D96">
        <w:rPr>
          <w:bCs/>
          <w:sz w:val="24"/>
          <w:szCs w:val="24"/>
        </w:rPr>
        <w:t>3.1. Cập nhật hệ thống</w:t>
      </w:r>
    </w:p>
    <w:p w14:paraId="5B5ED3DF" w14:textId="77777777" w:rsidR="005526DD" w:rsidRPr="00916D96" w:rsidRDefault="005526DD" w:rsidP="00916D96">
      <w:pPr>
        <w:spacing w:before="120" w:after="120"/>
        <w:ind w:left="720" w:firstLine="720"/>
        <w:contextualSpacing/>
        <w:rPr>
          <w:bCs/>
          <w:sz w:val="24"/>
          <w:szCs w:val="24"/>
        </w:rPr>
      </w:pPr>
      <w:r w:rsidRPr="00916D96">
        <w:rPr>
          <w:sz w:val="24"/>
          <w:szCs w:val="24"/>
        </w:rPr>
        <w:t>2.</w:t>
      </w:r>
      <w:r w:rsidRPr="00916D96">
        <w:rPr>
          <w:bCs/>
          <w:sz w:val="24"/>
          <w:szCs w:val="24"/>
        </w:rPr>
        <w:t>3.2. Cài đặt MySQL</w:t>
      </w:r>
    </w:p>
    <w:p w14:paraId="5FF2EBED" w14:textId="77777777" w:rsidR="005526DD" w:rsidRPr="00916D96" w:rsidRDefault="005526DD" w:rsidP="00916D96">
      <w:pPr>
        <w:spacing w:before="120" w:after="120"/>
        <w:ind w:left="720" w:firstLine="720"/>
        <w:contextualSpacing/>
        <w:rPr>
          <w:bCs/>
          <w:sz w:val="24"/>
          <w:szCs w:val="24"/>
        </w:rPr>
      </w:pPr>
      <w:r w:rsidRPr="00916D96">
        <w:rPr>
          <w:bCs/>
          <w:sz w:val="24"/>
          <w:szCs w:val="24"/>
        </w:rPr>
        <w:t>2.3.3. Cài đặt thư viện PHP xử lý MySQL</w:t>
      </w:r>
    </w:p>
    <w:p w14:paraId="0551BBBE" w14:textId="77777777" w:rsidR="005526DD" w:rsidRPr="00916D96" w:rsidRDefault="005526DD" w:rsidP="00916D96">
      <w:pPr>
        <w:spacing w:before="120" w:after="120"/>
        <w:ind w:left="720" w:firstLine="720"/>
        <w:contextualSpacing/>
        <w:rPr>
          <w:bCs/>
          <w:sz w:val="24"/>
          <w:szCs w:val="24"/>
        </w:rPr>
      </w:pPr>
      <w:r w:rsidRPr="00916D96">
        <w:rPr>
          <w:bCs/>
          <w:sz w:val="24"/>
          <w:szCs w:val="24"/>
        </w:rPr>
        <w:t>2.3.4. Thiết lập MySQL khởi động</w:t>
      </w:r>
    </w:p>
    <w:p w14:paraId="2B9C16EE" w14:textId="77777777" w:rsidR="005526DD" w:rsidRPr="00916D96" w:rsidRDefault="005526DD" w:rsidP="00916D96">
      <w:pPr>
        <w:spacing w:before="120" w:after="120"/>
        <w:ind w:left="720"/>
        <w:contextualSpacing/>
        <w:rPr>
          <w:bCs/>
          <w:sz w:val="24"/>
          <w:szCs w:val="24"/>
        </w:rPr>
      </w:pPr>
      <w:r w:rsidRPr="00916D96">
        <w:rPr>
          <w:sz w:val="24"/>
          <w:szCs w:val="24"/>
        </w:rPr>
        <w:t xml:space="preserve">2.4. </w:t>
      </w:r>
      <w:r w:rsidRPr="00916D96">
        <w:rPr>
          <w:bCs/>
          <w:sz w:val="24"/>
          <w:szCs w:val="24"/>
        </w:rPr>
        <w:t>Cài đặt PHP Admin</w:t>
      </w:r>
    </w:p>
    <w:p w14:paraId="1E287710" w14:textId="77777777" w:rsidR="005526DD" w:rsidRPr="00916D96" w:rsidRDefault="005526DD" w:rsidP="00916D96">
      <w:pPr>
        <w:spacing w:before="120" w:after="120"/>
        <w:ind w:left="720"/>
        <w:contextualSpacing/>
        <w:rPr>
          <w:bCs/>
          <w:sz w:val="24"/>
          <w:szCs w:val="24"/>
        </w:rPr>
      </w:pPr>
      <w:r w:rsidRPr="00916D96">
        <w:rPr>
          <w:bCs/>
          <w:sz w:val="24"/>
          <w:szCs w:val="24"/>
        </w:rPr>
        <w:tab/>
        <w:t>2.4.1. Cài PHP Admin</w:t>
      </w:r>
    </w:p>
    <w:p w14:paraId="116C690C" w14:textId="77777777" w:rsidR="005526DD" w:rsidRPr="00916D96" w:rsidRDefault="005526DD" w:rsidP="00916D96">
      <w:pPr>
        <w:spacing w:before="120" w:after="120"/>
        <w:ind w:left="720"/>
        <w:contextualSpacing/>
        <w:rPr>
          <w:bCs/>
          <w:sz w:val="24"/>
          <w:szCs w:val="24"/>
        </w:rPr>
      </w:pPr>
      <w:r w:rsidRPr="00916D96">
        <w:rPr>
          <w:bCs/>
          <w:sz w:val="24"/>
          <w:szCs w:val="24"/>
        </w:rPr>
        <w:tab/>
        <w:t>2.4.2. Thay đổi cấu hình PHP Admin</w:t>
      </w:r>
    </w:p>
    <w:p w14:paraId="0706A8BC" w14:textId="77777777" w:rsidR="005526DD" w:rsidRPr="00916D96" w:rsidRDefault="005526DD" w:rsidP="00916D96">
      <w:pPr>
        <w:spacing w:before="120" w:after="120"/>
        <w:ind w:left="720"/>
        <w:contextualSpacing/>
        <w:rPr>
          <w:bCs/>
          <w:sz w:val="24"/>
          <w:szCs w:val="24"/>
        </w:rPr>
      </w:pPr>
      <w:r w:rsidRPr="00916D96">
        <w:rPr>
          <w:bCs/>
          <w:sz w:val="24"/>
          <w:szCs w:val="24"/>
        </w:rPr>
        <w:tab/>
        <w:t>2.4.3. Khởi chạy PHP Admin</w:t>
      </w:r>
    </w:p>
    <w:p w14:paraId="2583F0B1" w14:textId="77777777" w:rsidR="005526DD" w:rsidRPr="00916D96" w:rsidRDefault="005526DD" w:rsidP="00916D96">
      <w:pPr>
        <w:spacing w:before="120" w:after="120"/>
        <w:ind w:left="720"/>
        <w:contextualSpacing/>
        <w:rPr>
          <w:bCs/>
          <w:sz w:val="24"/>
          <w:szCs w:val="24"/>
        </w:rPr>
      </w:pPr>
      <w:r w:rsidRPr="00916D96">
        <w:rPr>
          <w:sz w:val="24"/>
          <w:szCs w:val="24"/>
        </w:rPr>
        <w:t>2.5</w:t>
      </w:r>
      <w:r w:rsidRPr="00916D96">
        <w:rPr>
          <w:bCs/>
          <w:sz w:val="24"/>
          <w:szCs w:val="24"/>
        </w:rPr>
        <w:t>. Cài đặt Apache, PHP, MySQL trên hệ điều hành Windows.</w:t>
      </w:r>
    </w:p>
    <w:p w14:paraId="51B57936" w14:textId="77777777" w:rsidR="005526DD" w:rsidRPr="00916D96" w:rsidRDefault="005526DD" w:rsidP="00916D96">
      <w:pPr>
        <w:spacing w:before="120" w:after="120"/>
        <w:ind w:left="720"/>
        <w:contextualSpacing/>
        <w:rPr>
          <w:bCs/>
          <w:sz w:val="24"/>
          <w:szCs w:val="24"/>
        </w:rPr>
      </w:pPr>
      <w:r w:rsidRPr="00916D96">
        <w:rPr>
          <w:bCs/>
          <w:sz w:val="24"/>
          <w:szCs w:val="24"/>
        </w:rPr>
        <w:t>2.6. Bài tập</w:t>
      </w:r>
    </w:p>
    <w:p w14:paraId="39F7EE53" w14:textId="77777777" w:rsidR="005526DD" w:rsidRPr="00916D96" w:rsidRDefault="005526DD" w:rsidP="00916D96">
      <w:pPr>
        <w:spacing w:before="120" w:after="120"/>
        <w:contextualSpacing/>
        <w:rPr>
          <w:b/>
          <w:sz w:val="24"/>
          <w:szCs w:val="24"/>
        </w:rPr>
      </w:pPr>
      <w:r w:rsidRPr="00916D96">
        <w:rPr>
          <w:b/>
          <w:sz w:val="24"/>
          <w:szCs w:val="24"/>
        </w:rPr>
        <w:t>Chương 3. Ngôn ngữ PHP</w:t>
      </w:r>
      <w:r w:rsidRPr="00916D96">
        <w:rPr>
          <w:sz w:val="24"/>
          <w:szCs w:val="24"/>
        </w:rPr>
        <w:t xml:space="preserve"> </w:t>
      </w:r>
      <w:r w:rsidRPr="00916D96">
        <w:rPr>
          <w:color w:val="000000" w:themeColor="text1"/>
          <w:sz w:val="24"/>
          <w:szCs w:val="24"/>
        </w:rPr>
        <w:t xml:space="preserve">(số tiết 22 </w:t>
      </w:r>
      <w:r w:rsidRPr="00916D96">
        <w:rPr>
          <w:sz w:val="24"/>
          <w:szCs w:val="24"/>
        </w:rPr>
        <w:t>(6 LT, 6 BT/TL, 10 TH))</w:t>
      </w:r>
      <w:r w:rsidRPr="00916D96">
        <w:rPr>
          <w:b/>
          <w:sz w:val="24"/>
          <w:szCs w:val="24"/>
        </w:rPr>
        <w:tab/>
      </w:r>
    </w:p>
    <w:p w14:paraId="777EBA98" w14:textId="77777777" w:rsidR="005526DD" w:rsidRPr="00916D96" w:rsidRDefault="005526DD" w:rsidP="00916D96">
      <w:pPr>
        <w:spacing w:before="120" w:after="120"/>
        <w:ind w:left="720"/>
        <w:contextualSpacing/>
        <w:rPr>
          <w:bCs/>
          <w:sz w:val="24"/>
          <w:szCs w:val="24"/>
        </w:rPr>
      </w:pPr>
      <w:r w:rsidRPr="00916D96">
        <w:rPr>
          <w:sz w:val="24"/>
          <w:szCs w:val="24"/>
        </w:rPr>
        <w:t xml:space="preserve">3.1. </w:t>
      </w:r>
      <w:r w:rsidRPr="00916D96">
        <w:rPr>
          <w:bCs/>
          <w:sz w:val="24"/>
          <w:szCs w:val="24"/>
        </w:rPr>
        <w:t>Giới thiệu</w:t>
      </w:r>
    </w:p>
    <w:p w14:paraId="53C94E42" w14:textId="77777777" w:rsidR="005526DD" w:rsidRPr="00916D96" w:rsidRDefault="005526DD" w:rsidP="00916D96">
      <w:pPr>
        <w:spacing w:before="120" w:after="120"/>
        <w:ind w:left="720"/>
        <w:contextualSpacing/>
        <w:rPr>
          <w:bCs/>
          <w:sz w:val="24"/>
          <w:szCs w:val="24"/>
        </w:rPr>
      </w:pPr>
      <w:r w:rsidRPr="00916D96">
        <w:rPr>
          <w:bCs/>
          <w:sz w:val="24"/>
          <w:szCs w:val="24"/>
        </w:rPr>
        <w:tab/>
        <w:t>3.1.1. PHP là gì?</w:t>
      </w:r>
    </w:p>
    <w:p w14:paraId="6CCC0953" w14:textId="77777777" w:rsidR="005526DD" w:rsidRPr="00916D96" w:rsidRDefault="005526DD" w:rsidP="00916D96">
      <w:pPr>
        <w:spacing w:before="120" w:after="120"/>
        <w:ind w:left="720"/>
        <w:contextualSpacing/>
        <w:rPr>
          <w:bCs/>
          <w:sz w:val="24"/>
          <w:szCs w:val="24"/>
        </w:rPr>
      </w:pPr>
      <w:r w:rsidRPr="00916D96">
        <w:rPr>
          <w:bCs/>
          <w:sz w:val="24"/>
          <w:szCs w:val="24"/>
        </w:rPr>
        <w:tab/>
        <w:t>3.1.2. Cú pháp cơ bản</w:t>
      </w:r>
    </w:p>
    <w:p w14:paraId="6A8E9CB3" w14:textId="77777777" w:rsidR="005526DD" w:rsidRPr="00916D96" w:rsidRDefault="005526DD" w:rsidP="00916D96">
      <w:pPr>
        <w:spacing w:before="120" w:after="120"/>
        <w:ind w:left="720"/>
        <w:contextualSpacing/>
        <w:rPr>
          <w:bCs/>
          <w:sz w:val="24"/>
          <w:szCs w:val="24"/>
        </w:rPr>
      </w:pPr>
      <w:r w:rsidRPr="00916D96">
        <w:rPr>
          <w:bCs/>
          <w:sz w:val="24"/>
          <w:szCs w:val="24"/>
        </w:rPr>
        <w:tab/>
        <w:t>3.1.3. Chú thích trong PHP</w:t>
      </w:r>
    </w:p>
    <w:p w14:paraId="7C1E806D" w14:textId="77777777" w:rsidR="005526DD" w:rsidRPr="00916D96" w:rsidRDefault="005526DD" w:rsidP="00916D96">
      <w:pPr>
        <w:spacing w:before="120" w:after="120"/>
        <w:ind w:left="720"/>
        <w:contextualSpacing/>
        <w:rPr>
          <w:bCs/>
          <w:sz w:val="24"/>
          <w:szCs w:val="24"/>
        </w:rPr>
      </w:pPr>
      <w:r w:rsidRPr="00916D96">
        <w:rPr>
          <w:bCs/>
          <w:sz w:val="24"/>
          <w:szCs w:val="24"/>
        </w:rPr>
        <w:tab/>
        <w:t>3.1.4. Biến</w:t>
      </w:r>
    </w:p>
    <w:p w14:paraId="3931CA09" w14:textId="77777777" w:rsidR="005526DD" w:rsidRPr="00916D96" w:rsidRDefault="005526DD" w:rsidP="00916D96">
      <w:pPr>
        <w:spacing w:before="120" w:after="120"/>
        <w:ind w:left="720"/>
        <w:contextualSpacing/>
        <w:rPr>
          <w:bCs/>
          <w:sz w:val="24"/>
          <w:szCs w:val="24"/>
        </w:rPr>
      </w:pPr>
      <w:r w:rsidRPr="00916D96">
        <w:rPr>
          <w:bCs/>
          <w:sz w:val="24"/>
          <w:szCs w:val="24"/>
        </w:rPr>
        <w:tab/>
        <w:t>3.1.5. Kiểu dữ liệu</w:t>
      </w:r>
    </w:p>
    <w:p w14:paraId="46209F99" w14:textId="77777777" w:rsidR="005526DD" w:rsidRPr="00916D96" w:rsidRDefault="005526DD" w:rsidP="00916D96">
      <w:pPr>
        <w:spacing w:before="120" w:after="120"/>
        <w:ind w:left="720"/>
        <w:contextualSpacing/>
        <w:rPr>
          <w:bCs/>
          <w:sz w:val="24"/>
          <w:szCs w:val="24"/>
        </w:rPr>
      </w:pPr>
      <w:r w:rsidRPr="00916D96">
        <w:rPr>
          <w:sz w:val="24"/>
          <w:szCs w:val="24"/>
        </w:rPr>
        <w:t>3.</w:t>
      </w:r>
      <w:r w:rsidRPr="00916D96">
        <w:rPr>
          <w:bCs/>
          <w:sz w:val="24"/>
          <w:szCs w:val="24"/>
        </w:rPr>
        <w:t>2. Các cấu trúc điều khiển</w:t>
      </w:r>
    </w:p>
    <w:p w14:paraId="6C9792BC" w14:textId="77777777" w:rsidR="005526DD" w:rsidRPr="00916D96" w:rsidRDefault="005526DD" w:rsidP="00916D96">
      <w:pPr>
        <w:spacing w:before="120" w:after="120"/>
        <w:ind w:left="720"/>
        <w:contextualSpacing/>
        <w:rPr>
          <w:bCs/>
          <w:sz w:val="24"/>
          <w:szCs w:val="24"/>
        </w:rPr>
      </w:pPr>
      <w:r w:rsidRPr="00916D96">
        <w:rPr>
          <w:bCs/>
          <w:sz w:val="24"/>
          <w:szCs w:val="24"/>
        </w:rPr>
        <w:tab/>
        <w:t>3.2.1. Phép toán</w:t>
      </w:r>
    </w:p>
    <w:p w14:paraId="0DE5348E" w14:textId="77777777" w:rsidR="005526DD" w:rsidRPr="00916D96" w:rsidRDefault="005526DD" w:rsidP="00916D96">
      <w:pPr>
        <w:spacing w:before="120" w:after="120"/>
        <w:ind w:left="720" w:firstLine="720"/>
        <w:contextualSpacing/>
        <w:rPr>
          <w:bCs/>
          <w:sz w:val="24"/>
          <w:szCs w:val="24"/>
        </w:rPr>
      </w:pPr>
      <w:r w:rsidRPr="00916D96">
        <w:rPr>
          <w:sz w:val="24"/>
          <w:szCs w:val="24"/>
        </w:rPr>
        <w:t>3.2.2</w:t>
      </w:r>
      <w:r w:rsidRPr="00916D96">
        <w:rPr>
          <w:bCs/>
          <w:sz w:val="24"/>
          <w:szCs w:val="24"/>
        </w:rPr>
        <w:t xml:space="preserve">. Làm việc với chuỗi </w:t>
      </w:r>
    </w:p>
    <w:p w14:paraId="2D1DE19C" w14:textId="77777777" w:rsidR="005526DD" w:rsidRPr="00916D96" w:rsidRDefault="005526DD" w:rsidP="00916D96">
      <w:pPr>
        <w:spacing w:before="120" w:after="120"/>
        <w:ind w:left="720" w:firstLine="720"/>
        <w:contextualSpacing/>
        <w:rPr>
          <w:bCs/>
          <w:sz w:val="24"/>
          <w:szCs w:val="24"/>
        </w:rPr>
      </w:pPr>
      <w:r w:rsidRPr="00916D96">
        <w:rPr>
          <w:bCs/>
          <w:sz w:val="24"/>
          <w:szCs w:val="24"/>
        </w:rPr>
        <w:t xml:space="preserve">3.2.3. Điều khiển rẽ nhánh </w:t>
      </w:r>
    </w:p>
    <w:p w14:paraId="6E64F616" w14:textId="77777777" w:rsidR="005526DD" w:rsidRPr="00916D96" w:rsidRDefault="005526DD" w:rsidP="00916D96">
      <w:pPr>
        <w:spacing w:before="120" w:after="120"/>
        <w:ind w:left="720" w:firstLine="720"/>
        <w:contextualSpacing/>
        <w:rPr>
          <w:bCs/>
          <w:sz w:val="24"/>
          <w:szCs w:val="24"/>
        </w:rPr>
      </w:pPr>
      <w:r w:rsidRPr="00916D96">
        <w:rPr>
          <w:bCs/>
          <w:sz w:val="24"/>
          <w:szCs w:val="24"/>
        </w:rPr>
        <w:t>3.2.4. Điều khiển lặp</w:t>
      </w:r>
    </w:p>
    <w:p w14:paraId="324190B8" w14:textId="77777777" w:rsidR="005526DD" w:rsidRPr="00916D96" w:rsidRDefault="005526DD" w:rsidP="00916D96">
      <w:pPr>
        <w:spacing w:before="120" w:after="120"/>
        <w:ind w:left="720" w:firstLine="720"/>
        <w:contextualSpacing/>
        <w:rPr>
          <w:bCs/>
          <w:sz w:val="24"/>
          <w:szCs w:val="24"/>
        </w:rPr>
      </w:pPr>
      <w:r w:rsidRPr="00916D96">
        <w:rPr>
          <w:bCs/>
          <w:sz w:val="24"/>
          <w:szCs w:val="24"/>
        </w:rPr>
        <w:t>3.2.4. Câu lệnh break; continue; goto; exit trong PHP</w:t>
      </w:r>
    </w:p>
    <w:p w14:paraId="1859BDE2" w14:textId="77777777" w:rsidR="005526DD" w:rsidRPr="00916D96" w:rsidRDefault="005526DD" w:rsidP="00916D96">
      <w:pPr>
        <w:tabs>
          <w:tab w:val="left" w:pos="2985"/>
        </w:tabs>
        <w:spacing w:before="120" w:after="120"/>
        <w:ind w:left="720"/>
        <w:contextualSpacing/>
        <w:rPr>
          <w:sz w:val="24"/>
          <w:szCs w:val="24"/>
        </w:rPr>
      </w:pPr>
      <w:r w:rsidRPr="00916D96">
        <w:rPr>
          <w:sz w:val="24"/>
          <w:szCs w:val="24"/>
        </w:rPr>
        <w:t>3.3. Hàm trong PHP</w:t>
      </w:r>
    </w:p>
    <w:p w14:paraId="45D6552D" w14:textId="77777777" w:rsidR="005526DD" w:rsidRPr="00916D96" w:rsidRDefault="005526DD" w:rsidP="00916D96">
      <w:pPr>
        <w:spacing w:before="120" w:after="120"/>
        <w:ind w:left="720" w:firstLine="720"/>
        <w:contextualSpacing/>
        <w:rPr>
          <w:bCs/>
          <w:sz w:val="24"/>
          <w:szCs w:val="24"/>
        </w:rPr>
      </w:pPr>
      <w:r w:rsidRPr="00916D96">
        <w:rPr>
          <w:sz w:val="24"/>
          <w:szCs w:val="24"/>
        </w:rPr>
        <w:t>3.3</w:t>
      </w:r>
      <w:r w:rsidRPr="00916D96">
        <w:rPr>
          <w:bCs/>
          <w:sz w:val="24"/>
          <w:szCs w:val="24"/>
        </w:rPr>
        <w:t>.1. Khái niệm</w:t>
      </w:r>
    </w:p>
    <w:p w14:paraId="4A8E8387" w14:textId="77777777" w:rsidR="005526DD" w:rsidRPr="00916D96" w:rsidRDefault="005526DD" w:rsidP="00916D96">
      <w:pPr>
        <w:spacing w:before="120" w:after="120"/>
        <w:ind w:left="720" w:firstLine="720"/>
        <w:contextualSpacing/>
        <w:rPr>
          <w:bCs/>
          <w:sz w:val="24"/>
          <w:szCs w:val="24"/>
        </w:rPr>
      </w:pPr>
      <w:r w:rsidRPr="00916D96">
        <w:rPr>
          <w:sz w:val="24"/>
          <w:szCs w:val="24"/>
        </w:rPr>
        <w:t>3.</w:t>
      </w:r>
      <w:r w:rsidRPr="00916D96">
        <w:rPr>
          <w:bCs/>
          <w:sz w:val="24"/>
          <w:szCs w:val="24"/>
        </w:rPr>
        <w:t>3.2. Khai báo hàm</w:t>
      </w:r>
    </w:p>
    <w:p w14:paraId="5858A643" w14:textId="77777777" w:rsidR="005526DD" w:rsidRPr="00916D96" w:rsidRDefault="005526DD" w:rsidP="00916D96">
      <w:pPr>
        <w:spacing w:before="120" w:after="120"/>
        <w:ind w:left="720" w:firstLine="720"/>
        <w:contextualSpacing/>
        <w:rPr>
          <w:bCs/>
          <w:sz w:val="24"/>
          <w:szCs w:val="24"/>
        </w:rPr>
      </w:pPr>
      <w:r w:rsidRPr="00916D96">
        <w:rPr>
          <w:sz w:val="24"/>
          <w:szCs w:val="24"/>
        </w:rPr>
        <w:t>3.</w:t>
      </w:r>
      <w:r w:rsidRPr="00916D96">
        <w:rPr>
          <w:bCs/>
          <w:sz w:val="24"/>
          <w:szCs w:val="24"/>
        </w:rPr>
        <w:t>3.3. Truyền tham số cho hàm</w:t>
      </w:r>
    </w:p>
    <w:p w14:paraId="5BEF3879" w14:textId="77777777" w:rsidR="005526DD" w:rsidRPr="00916D96" w:rsidRDefault="005526DD" w:rsidP="00916D96">
      <w:pPr>
        <w:spacing w:before="120" w:after="120"/>
        <w:ind w:left="720" w:firstLine="720"/>
        <w:contextualSpacing/>
        <w:rPr>
          <w:bCs/>
          <w:sz w:val="24"/>
          <w:szCs w:val="24"/>
        </w:rPr>
      </w:pPr>
      <w:r w:rsidRPr="00916D96">
        <w:rPr>
          <w:sz w:val="24"/>
          <w:szCs w:val="24"/>
        </w:rPr>
        <w:t>3.</w:t>
      </w:r>
      <w:r w:rsidRPr="00916D96">
        <w:rPr>
          <w:bCs/>
          <w:sz w:val="24"/>
          <w:szCs w:val="24"/>
        </w:rPr>
        <w:t>3.4. Sử dụng hàm trong PHP</w:t>
      </w:r>
    </w:p>
    <w:p w14:paraId="03565586" w14:textId="77777777" w:rsidR="005526DD" w:rsidRPr="00916D96" w:rsidRDefault="005526DD" w:rsidP="00916D96">
      <w:pPr>
        <w:tabs>
          <w:tab w:val="left" w:pos="2175"/>
        </w:tabs>
        <w:spacing w:before="120" w:after="120"/>
        <w:ind w:left="720"/>
        <w:contextualSpacing/>
        <w:rPr>
          <w:bCs/>
          <w:sz w:val="24"/>
          <w:szCs w:val="24"/>
        </w:rPr>
      </w:pPr>
      <w:r w:rsidRPr="00916D96">
        <w:rPr>
          <w:sz w:val="24"/>
          <w:szCs w:val="24"/>
        </w:rPr>
        <w:t>3.4</w:t>
      </w:r>
      <w:r w:rsidRPr="00916D96">
        <w:rPr>
          <w:bCs/>
          <w:sz w:val="24"/>
          <w:szCs w:val="24"/>
        </w:rPr>
        <w:t>. Hướng đối tượng trong PHP</w:t>
      </w:r>
    </w:p>
    <w:p w14:paraId="221BA7CF" w14:textId="77777777" w:rsidR="005526DD" w:rsidRPr="00916D96" w:rsidRDefault="005526DD" w:rsidP="00916D96">
      <w:pPr>
        <w:spacing w:before="120" w:after="120"/>
        <w:ind w:left="720" w:firstLine="720"/>
        <w:contextualSpacing/>
        <w:rPr>
          <w:sz w:val="24"/>
          <w:szCs w:val="24"/>
        </w:rPr>
      </w:pPr>
      <w:r w:rsidRPr="00916D96">
        <w:rPr>
          <w:sz w:val="24"/>
          <w:szCs w:val="24"/>
        </w:rPr>
        <w:t>3.4.1. Lớp, thuộc tính, phương thức</w:t>
      </w:r>
    </w:p>
    <w:p w14:paraId="1A017789" w14:textId="77777777" w:rsidR="005526DD" w:rsidRPr="00916D96" w:rsidRDefault="005526DD" w:rsidP="00916D96">
      <w:pPr>
        <w:spacing w:before="120" w:after="120"/>
        <w:ind w:left="720" w:firstLine="720"/>
        <w:contextualSpacing/>
        <w:rPr>
          <w:sz w:val="24"/>
          <w:szCs w:val="24"/>
        </w:rPr>
      </w:pPr>
      <w:r w:rsidRPr="00916D96">
        <w:rPr>
          <w:sz w:val="24"/>
          <w:szCs w:val="24"/>
        </w:rPr>
        <w:t>3.4.2. Đối tượng trong PHP</w:t>
      </w:r>
    </w:p>
    <w:p w14:paraId="45537340" w14:textId="77777777" w:rsidR="005526DD" w:rsidRPr="00916D96" w:rsidRDefault="005526DD" w:rsidP="00916D96">
      <w:pPr>
        <w:spacing w:before="120" w:after="120"/>
        <w:ind w:firstLine="720"/>
        <w:contextualSpacing/>
        <w:rPr>
          <w:sz w:val="24"/>
          <w:szCs w:val="24"/>
        </w:rPr>
      </w:pPr>
      <w:r w:rsidRPr="00916D96">
        <w:rPr>
          <w:sz w:val="24"/>
          <w:szCs w:val="24"/>
        </w:rPr>
        <w:t>3.5. Giao diện, không gian tên và xử lý ngoại lệ</w:t>
      </w:r>
    </w:p>
    <w:p w14:paraId="2D7925BC" w14:textId="77777777" w:rsidR="005526DD" w:rsidRPr="00916D96" w:rsidRDefault="005526DD" w:rsidP="00916D96">
      <w:pPr>
        <w:spacing w:before="120" w:after="120"/>
        <w:ind w:firstLine="720"/>
        <w:contextualSpacing/>
        <w:rPr>
          <w:sz w:val="24"/>
          <w:szCs w:val="24"/>
        </w:rPr>
      </w:pPr>
      <w:r w:rsidRPr="00916D96">
        <w:rPr>
          <w:sz w:val="24"/>
          <w:szCs w:val="24"/>
        </w:rPr>
        <w:tab/>
        <w:t>3.5.1. Giao diện</w:t>
      </w:r>
    </w:p>
    <w:p w14:paraId="1BA95BB7" w14:textId="77777777" w:rsidR="005526DD" w:rsidRPr="00916D96" w:rsidRDefault="005526DD" w:rsidP="00916D96">
      <w:pPr>
        <w:spacing w:before="120" w:after="120"/>
        <w:ind w:firstLine="720"/>
        <w:contextualSpacing/>
        <w:rPr>
          <w:sz w:val="24"/>
          <w:szCs w:val="24"/>
        </w:rPr>
      </w:pPr>
      <w:r w:rsidRPr="00916D96">
        <w:rPr>
          <w:sz w:val="24"/>
          <w:szCs w:val="24"/>
        </w:rPr>
        <w:tab/>
        <w:t>3.5.2. Không gian tên</w:t>
      </w:r>
    </w:p>
    <w:p w14:paraId="4B303AB8" w14:textId="77777777" w:rsidR="005526DD" w:rsidRPr="00916D96" w:rsidRDefault="005526DD" w:rsidP="00916D96">
      <w:pPr>
        <w:spacing w:before="120" w:after="120"/>
        <w:ind w:firstLine="720"/>
        <w:contextualSpacing/>
        <w:rPr>
          <w:sz w:val="24"/>
          <w:szCs w:val="24"/>
        </w:rPr>
      </w:pPr>
      <w:r w:rsidRPr="00916D96">
        <w:rPr>
          <w:sz w:val="24"/>
          <w:szCs w:val="24"/>
        </w:rPr>
        <w:tab/>
        <w:t>3.5.3. Xử lý ngoại lệ</w:t>
      </w:r>
    </w:p>
    <w:p w14:paraId="14498A60" w14:textId="77777777" w:rsidR="005526DD" w:rsidRPr="00916D96" w:rsidRDefault="005526DD" w:rsidP="00916D96">
      <w:pPr>
        <w:spacing w:before="120" w:after="120"/>
        <w:ind w:firstLine="720"/>
        <w:contextualSpacing/>
        <w:rPr>
          <w:bCs/>
          <w:sz w:val="24"/>
          <w:szCs w:val="24"/>
        </w:rPr>
      </w:pPr>
      <w:r w:rsidRPr="00916D96">
        <w:rPr>
          <w:sz w:val="24"/>
          <w:szCs w:val="24"/>
        </w:rPr>
        <w:lastRenderedPageBreak/>
        <w:t>3.6. Bài tập</w:t>
      </w:r>
    </w:p>
    <w:p w14:paraId="644E3D12" w14:textId="77777777" w:rsidR="005526DD" w:rsidRPr="00916D96" w:rsidRDefault="005526DD" w:rsidP="00916D96">
      <w:pPr>
        <w:spacing w:before="120" w:after="120"/>
        <w:contextualSpacing/>
        <w:rPr>
          <w:b/>
          <w:bCs/>
          <w:sz w:val="24"/>
          <w:szCs w:val="24"/>
        </w:rPr>
      </w:pPr>
      <w:r w:rsidRPr="00916D96">
        <w:rPr>
          <w:b/>
          <w:bCs/>
          <w:sz w:val="24"/>
          <w:szCs w:val="24"/>
        </w:rPr>
        <w:t xml:space="preserve">Chương 4. Ứng dụng cơ sở dữ liệu trên web </w:t>
      </w:r>
      <w:r w:rsidRPr="00916D96">
        <w:rPr>
          <w:b/>
          <w:bCs/>
          <w:color w:val="000000" w:themeColor="text1"/>
          <w:sz w:val="24"/>
          <w:szCs w:val="24"/>
        </w:rPr>
        <w:t>(số tiết 15</w:t>
      </w:r>
      <w:r w:rsidRPr="00916D96">
        <w:rPr>
          <w:b/>
          <w:bCs/>
          <w:sz w:val="24"/>
          <w:szCs w:val="24"/>
        </w:rPr>
        <w:t xml:space="preserve"> (4 LT, 6 BT/TL, 5 TH))</w:t>
      </w:r>
    </w:p>
    <w:p w14:paraId="2889BE39" w14:textId="77777777" w:rsidR="005526DD" w:rsidRPr="00916D96" w:rsidRDefault="005526DD" w:rsidP="00916D96">
      <w:pPr>
        <w:spacing w:before="120" w:after="120"/>
        <w:ind w:firstLine="720"/>
        <w:contextualSpacing/>
        <w:rPr>
          <w:b/>
          <w:bCs/>
          <w:sz w:val="24"/>
          <w:szCs w:val="24"/>
        </w:rPr>
      </w:pPr>
      <w:r w:rsidRPr="00916D96">
        <w:rPr>
          <w:b/>
          <w:bCs/>
          <w:sz w:val="24"/>
          <w:szCs w:val="24"/>
        </w:rPr>
        <w:t>4.1. Mô hình ba tầng</w:t>
      </w:r>
    </w:p>
    <w:p w14:paraId="47534CA6" w14:textId="77777777" w:rsidR="005526DD" w:rsidRPr="00916D96" w:rsidRDefault="005526DD" w:rsidP="00916D96">
      <w:pPr>
        <w:spacing w:before="120" w:after="120"/>
        <w:ind w:left="720" w:firstLine="720"/>
        <w:contextualSpacing/>
        <w:rPr>
          <w:bCs/>
          <w:sz w:val="24"/>
          <w:szCs w:val="24"/>
        </w:rPr>
      </w:pPr>
      <w:r w:rsidRPr="00916D96">
        <w:rPr>
          <w:sz w:val="24"/>
          <w:szCs w:val="24"/>
        </w:rPr>
        <w:t>4.</w:t>
      </w:r>
      <w:r w:rsidRPr="00916D96">
        <w:rPr>
          <w:bCs/>
          <w:sz w:val="24"/>
          <w:szCs w:val="24"/>
        </w:rPr>
        <w:t>1.1. Tầng khách</w:t>
      </w:r>
    </w:p>
    <w:p w14:paraId="61B06221" w14:textId="77777777" w:rsidR="005526DD" w:rsidRPr="00916D96" w:rsidRDefault="005526DD" w:rsidP="00916D96">
      <w:pPr>
        <w:spacing w:before="120" w:after="120"/>
        <w:ind w:left="720" w:firstLine="720"/>
        <w:contextualSpacing/>
        <w:rPr>
          <w:bCs/>
          <w:sz w:val="24"/>
          <w:szCs w:val="24"/>
        </w:rPr>
      </w:pPr>
      <w:r w:rsidRPr="00916D96">
        <w:rPr>
          <w:sz w:val="24"/>
          <w:szCs w:val="24"/>
        </w:rPr>
        <w:t>4.</w:t>
      </w:r>
      <w:r w:rsidRPr="00916D96">
        <w:rPr>
          <w:bCs/>
          <w:sz w:val="24"/>
          <w:szCs w:val="24"/>
        </w:rPr>
        <w:t>1.2. Tầng giữa</w:t>
      </w:r>
    </w:p>
    <w:p w14:paraId="46B1866C" w14:textId="77777777" w:rsidR="005526DD" w:rsidRPr="00916D96" w:rsidRDefault="005526DD" w:rsidP="00916D96">
      <w:pPr>
        <w:spacing w:before="120" w:after="120"/>
        <w:ind w:left="720" w:firstLine="720"/>
        <w:contextualSpacing/>
        <w:rPr>
          <w:bCs/>
          <w:sz w:val="24"/>
          <w:szCs w:val="24"/>
        </w:rPr>
      </w:pPr>
      <w:r w:rsidRPr="00916D96">
        <w:rPr>
          <w:bCs/>
          <w:sz w:val="24"/>
          <w:szCs w:val="24"/>
        </w:rPr>
        <w:t>4.1.3. Tầng CSDL</w:t>
      </w:r>
    </w:p>
    <w:p w14:paraId="237EAF6F" w14:textId="77777777" w:rsidR="005526DD" w:rsidRPr="00916D96" w:rsidRDefault="005526DD" w:rsidP="00916D96">
      <w:pPr>
        <w:spacing w:before="120" w:after="120"/>
        <w:ind w:left="720"/>
        <w:contextualSpacing/>
        <w:rPr>
          <w:sz w:val="24"/>
          <w:szCs w:val="24"/>
        </w:rPr>
      </w:pPr>
      <w:r w:rsidRPr="00916D96">
        <w:rPr>
          <w:sz w:val="24"/>
          <w:szCs w:val="24"/>
        </w:rPr>
        <w:t>4.2. PHP Data Object</w:t>
      </w:r>
    </w:p>
    <w:p w14:paraId="4E1CF2C4" w14:textId="77777777" w:rsidR="005526DD" w:rsidRPr="00916D96" w:rsidRDefault="005526DD" w:rsidP="00916D96">
      <w:pPr>
        <w:spacing w:before="120" w:after="120"/>
        <w:ind w:left="720" w:firstLine="720"/>
        <w:contextualSpacing/>
        <w:rPr>
          <w:bCs/>
          <w:sz w:val="24"/>
          <w:szCs w:val="24"/>
        </w:rPr>
      </w:pPr>
      <w:r w:rsidRPr="00916D96">
        <w:rPr>
          <w:sz w:val="24"/>
          <w:szCs w:val="24"/>
        </w:rPr>
        <w:t>4.2</w:t>
      </w:r>
      <w:r w:rsidRPr="00916D96">
        <w:rPr>
          <w:bCs/>
          <w:sz w:val="24"/>
          <w:szCs w:val="24"/>
        </w:rPr>
        <w:t>.1. Kết nối CSDL</w:t>
      </w:r>
    </w:p>
    <w:p w14:paraId="479A20F2" w14:textId="77777777" w:rsidR="005526DD" w:rsidRPr="00916D96" w:rsidRDefault="005526DD" w:rsidP="00916D96">
      <w:pPr>
        <w:spacing w:before="120" w:after="120"/>
        <w:ind w:left="720" w:firstLine="720"/>
        <w:contextualSpacing/>
        <w:rPr>
          <w:bCs/>
          <w:sz w:val="24"/>
          <w:szCs w:val="24"/>
        </w:rPr>
      </w:pPr>
      <w:r w:rsidRPr="00916D96">
        <w:rPr>
          <w:sz w:val="24"/>
          <w:szCs w:val="24"/>
        </w:rPr>
        <w:t>4.</w:t>
      </w:r>
      <w:r w:rsidRPr="00916D96">
        <w:rPr>
          <w:bCs/>
          <w:sz w:val="24"/>
          <w:szCs w:val="24"/>
        </w:rPr>
        <w:t>2.2. Thực thi câu lệnh thêm/xóa/sửa</w:t>
      </w:r>
    </w:p>
    <w:p w14:paraId="7EEEB249" w14:textId="77777777" w:rsidR="005526DD" w:rsidRPr="00916D96" w:rsidRDefault="005526DD" w:rsidP="00916D96">
      <w:pPr>
        <w:spacing w:before="120" w:after="120"/>
        <w:ind w:left="720" w:firstLine="720"/>
        <w:contextualSpacing/>
        <w:rPr>
          <w:bCs/>
          <w:sz w:val="24"/>
          <w:szCs w:val="24"/>
        </w:rPr>
      </w:pPr>
      <w:r w:rsidRPr="00916D96">
        <w:rPr>
          <w:sz w:val="24"/>
          <w:szCs w:val="24"/>
        </w:rPr>
        <w:t>4.</w:t>
      </w:r>
      <w:r w:rsidRPr="00916D96">
        <w:rPr>
          <w:bCs/>
          <w:sz w:val="24"/>
          <w:szCs w:val="24"/>
        </w:rPr>
        <w:t>2.3. Lấy ID tự tăng của bản ghi vừa được thêm</w:t>
      </w:r>
    </w:p>
    <w:p w14:paraId="263A9A93" w14:textId="77777777" w:rsidR="005526DD" w:rsidRPr="00916D96" w:rsidRDefault="005526DD" w:rsidP="00916D96">
      <w:pPr>
        <w:spacing w:before="120" w:after="120"/>
        <w:ind w:left="720" w:firstLine="720"/>
        <w:contextualSpacing/>
        <w:rPr>
          <w:bCs/>
          <w:sz w:val="24"/>
          <w:szCs w:val="24"/>
        </w:rPr>
      </w:pPr>
      <w:r w:rsidRPr="00916D96">
        <w:rPr>
          <w:sz w:val="24"/>
          <w:szCs w:val="24"/>
        </w:rPr>
        <w:t>4.</w:t>
      </w:r>
      <w:r w:rsidRPr="00916D96">
        <w:rPr>
          <w:bCs/>
          <w:sz w:val="24"/>
          <w:szCs w:val="24"/>
        </w:rPr>
        <w:t>2.4. Cập nhật CSDL với câu lệnh chuẩn bị trước</w:t>
      </w:r>
    </w:p>
    <w:p w14:paraId="3148BD37" w14:textId="77777777" w:rsidR="005526DD" w:rsidRPr="00916D96" w:rsidRDefault="005526DD" w:rsidP="00916D96">
      <w:pPr>
        <w:spacing w:before="120" w:after="120"/>
        <w:ind w:left="720" w:firstLine="720"/>
        <w:contextualSpacing/>
        <w:rPr>
          <w:bCs/>
          <w:sz w:val="24"/>
          <w:szCs w:val="24"/>
        </w:rPr>
      </w:pPr>
      <w:r w:rsidRPr="00916D96">
        <w:rPr>
          <w:sz w:val="24"/>
          <w:szCs w:val="24"/>
        </w:rPr>
        <w:t>4.</w:t>
      </w:r>
      <w:r w:rsidRPr="00916D96">
        <w:rPr>
          <w:bCs/>
          <w:sz w:val="24"/>
          <w:szCs w:val="24"/>
        </w:rPr>
        <w:t>2.5. Truy vấn dữ liệu</w:t>
      </w:r>
    </w:p>
    <w:p w14:paraId="4E8FA937" w14:textId="77777777" w:rsidR="005526DD" w:rsidRPr="00916D96" w:rsidRDefault="005526DD" w:rsidP="00916D96">
      <w:pPr>
        <w:spacing w:before="120" w:after="120"/>
        <w:ind w:left="720"/>
        <w:contextualSpacing/>
        <w:rPr>
          <w:sz w:val="24"/>
          <w:szCs w:val="24"/>
        </w:rPr>
      </w:pPr>
      <w:r w:rsidRPr="00916D96">
        <w:rPr>
          <w:sz w:val="24"/>
          <w:szCs w:val="24"/>
        </w:rPr>
        <w:t xml:space="preserve">4.3. Giao tác </w:t>
      </w:r>
    </w:p>
    <w:p w14:paraId="785B92B2" w14:textId="77777777" w:rsidR="005526DD" w:rsidRPr="00916D96" w:rsidRDefault="005526DD" w:rsidP="00916D96">
      <w:pPr>
        <w:spacing w:before="120" w:after="120"/>
        <w:ind w:left="720"/>
        <w:contextualSpacing/>
        <w:rPr>
          <w:bCs/>
          <w:sz w:val="24"/>
          <w:szCs w:val="24"/>
        </w:rPr>
      </w:pPr>
      <w:r w:rsidRPr="00916D96">
        <w:rPr>
          <w:sz w:val="24"/>
          <w:szCs w:val="24"/>
        </w:rPr>
        <w:t>4.4</w:t>
      </w:r>
      <w:r w:rsidRPr="00916D96">
        <w:rPr>
          <w:bCs/>
          <w:sz w:val="24"/>
          <w:szCs w:val="24"/>
        </w:rPr>
        <w:t>. Các phương pháp nhập liệu</w:t>
      </w:r>
    </w:p>
    <w:p w14:paraId="6C17B032" w14:textId="77777777" w:rsidR="005526DD" w:rsidRPr="00916D96" w:rsidRDefault="005526DD" w:rsidP="00916D96">
      <w:pPr>
        <w:spacing w:before="120" w:after="120"/>
        <w:ind w:left="720"/>
        <w:contextualSpacing/>
        <w:rPr>
          <w:bCs/>
          <w:sz w:val="24"/>
          <w:szCs w:val="24"/>
        </w:rPr>
      </w:pPr>
      <w:r w:rsidRPr="00916D96">
        <w:rPr>
          <w:bCs/>
          <w:sz w:val="24"/>
          <w:szCs w:val="24"/>
        </w:rPr>
        <w:tab/>
        <w:t>4.4.1. Nhập liệu với phương thức GET</w:t>
      </w:r>
    </w:p>
    <w:p w14:paraId="63CF5FFA" w14:textId="77777777" w:rsidR="005526DD" w:rsidRPr="00916D96" w:rsidRDefault="005526DD" w:rsidP="00916D96">
      <w:pPr>
        <w:spacing w:before="120" w:after="120"/>
        <w:ind w:left="720"/>
        <w:contextualSpacing/>
        <w:rPr>
          <w:bCs/>
          <w:sz w:val="24"/>
          <w:szCs w:val="24"/>
        </w:rPr>
      </w:pPr>
      <w:r w:rsidRPr="00916D96">
        <w:rPr>
          <w:bCs/>
          <w:sz w:val="24"/>
          <w:szCs w:val="24"/>
        </w:rPr>
        <w:tab/>
        <w:t>4.4.2. Nhập liệu với phương thức POST</w:t>
      </w:r>
    </w:p>
    <w:p w14:paraId="25A1F6BA" w14:textId="77777777" w:rsidR="005526DD" w:rsidRPr="00916D96" w:rsidRDefault="005526DD" w:rsidP="00916D96">
      <w:pPr>
        <w:spacing w:before="120" w:after="120"/>
        <w:ind w:left="720"/>
        <w:contextualSpacing/>
        <w:rPr>
          <w:bCs/>
          <w:sz w:val="24"/>
          <w:szCs w:val="24"/>
        </w:rPr>
      </w:pPr>
      <w:r w:rsidRPr="00916D96">
        <w:rPr>
          <w:bCs/>
          <w:sz w:val="24"/>
          <w:szCs w:val="24"/>
        </w:rPr>
        <w:t>4.5. Bài tập</w:t>
      </w:r>
    </w:p>
    <w:p w14:paraId="51830F8B" w14:textId="77777777" w:rsidR="005526DD" w:rsidRPr="00916D96" w:rsidRDefault="005526DD" w:rsidP="00916D96">
      <w:pPr>
        <w:pStyle w:val="plff8"/>
        <w:spacing w:before="120" w:beforeAutospacing="0" w:after="120" w:afterAutospacing="0" w:line="264" w:lineRule="auto"/>
        <w:contextualSpacing/>
        <w:rPr>
          <w:b/>
        </w:rPr>
      </w:pPr>
      <w:r w:rsidRPr="00916D96">
        <w:rPr>
          <w:b/>
        </w:rPr>
        <w:t xml:space="preserve">Chương 5. Lưu trạng thái và đảm bảo an ninh </w:t>
      </w:r>
      <w:r w:rsidRPr="00916D96">
        <w:rPr>
          <w:bCs/>
          <w:color w:val="000000" w:themeColor="text1"/>
        </w:rPr>
        <w:t xml:space="preserve">(số tiết 09 </w:t>
      </w:r>
      <w:r w:rsidRPr="00916D96">
        <w:rPr>
          <w:bCs/>
        </w:rPr>
        <w:t>(2 LT, 2 BT/TL, 5 TH))</w:t>
      </w:r>
    </w:p>
    <w:p w14:paraId="2BF81666" w14:textId="77777777" w:rsidR="005526DD" w:rsidRPr="00916D96" w:rsidRDefault="005526DD" w:rsidP="00916D96">
      <w:pPr>
        <w:pStyle w:val="plff8"/>
        <w:spacing w:before="120" w:beforeAutospacing="0" w:after="120" w:afterAutospacing="0" w:line="264" w:lineRule="auto"/>
        <w:contextualSpacing/>
        <w:rPr>
          <w:bCs/>
        </w:rPr>
      </w:pPr>
      <w:r w:rsidRPr="00916D96">
        <w:rPr>
          <w:bCs/>
        </w:rPr>
        <w:tab/>
        <w:t>5.1. Lưu thông tin trạng thái</w:t>
      </w:r>
    </w:p>
    <w:p w14:paraId="678004CB" w14:textId="77777777" w:rsidR="005526DD" w:rsidRPr="00916D96" w:rsidRDefault="005526DD" w:rsidP="00916D96">
      <w:pPr>
        <w:pStyle w:val="plff8"/>
        <w:spacing w:before="120" w:beforeAutospacing="0" w:after="120" w:afterAutospacing="0" w:line="264" w:lineRule="auto"/>
        <w:contextualSpacing/>
        <w:rPr>
          <w:bCs/>
        </w:rPr>
      </w:pPr>
      <w:r w:rsidRPr="00916D96">
        <w:rPr>
          <w:bCs/>
        </w:rPr>
        <w:tab/>
      </w:r>
      <w:r w:rsidRPr="00916D96">
        <w:rPr>
          <w:bCs/>
        </w:rPr>
        <w:tab/>
        <w:t>5.1.1. Cookie</w:t>
      </w:r>
    </w:p>
    <w:p w14:paraId="3544D35D" w14:textId="77777777" w:rsidR="005526DD" w:rsidRPr="00916D96" w:rsidRDefault="005526DD" w:rsidP="00916D96">
      <w:pPr>
        <w:pStyle w:val="plff8"/>
        <w:spacing w:before="120" w:beforeAutospacing="0" w:after="120" w:afterAutospacing="0" w:line="264" w:lineRule="auto"/>
        <w:contextualSpacing/>
        <w:rPr>
          <w:bCs/>
        </w:rPr>
      </w:pPr>
      <w:r w:rsidRPr="00916D96">
        <w:rPr>
          <w:bCs/>
        </w:rPr>
        <w:tab/>
      </w:r>
      <w:r w:rsidRPr="00916D96">
        <w:rPr>
          <w:bCs/>
        </w:rPr>
        <w:tab/>
        <w:t>5.1.2. Phiên</w:t>
      </w:r>
    </w:p>
    <w:p w14:paraId="2C6D54AD" w14:textId="77777777" w:rsidR="005526DD" w:rsidRPr="00916D96" w:rsidRDefault="005526DD" w:rsidP="00916D96">
      <w:pPr>
        <w:pStyle w:val="plff8"/>
        <w:spacing w:before="120" w:beforeAutospacing="0" w:after="120" w:afterAutospacing="0" w:line="264" w:lineRule="auto"/>
        <w:contextualSpacing/>
        <w:rPr>
          <w:bCs/>
        </w:rPr>
      </w:pPr>
      <w:r w:rsidRPr="00916D96">
        <w:rPr>
          <w:bCs/>
        </w:rPr>
        <w:tab/>
        <w:t>5.2. Đảm bảo an ninh</w:t>
      </w:r>
    </w:p>
    <w:p w14:paraId="79564C08" w14:textId="77777777" w:rsidR="005526DD" w:rsidRPr="00916D96" w:rsidRDefault="005526DD" w:rsidP="00916D96">
      <w:pPr>
        <w:pStyle w:val="plff8"/>
        <w:spacing w:before="120" w:beforeAutospacing="0" w:after="120" w:afterAutospacing="0" w:line="264" w:lineRule="auto"/>
        <w:contextualSpacing/>
        <w:rPr>
          <w:bCs/>
        </w:rPr>
      </w:pPr>
      <w:r w:rsidRPr="00916D96">
        <w:rPr>
          <w:bCs/>
        </w:rPr>
        <w:tab/>
      </w:r>
      <w:r w:rsidRPr="00916D96">
        <w:rPr>
          <w:bCs/>
        </w:rPr>
        <w:tab/>
        <w:t>5.2.1. Xử lý dữ liệu vào</w:t>
      </w:r>
    </w:p>
    <w:p w14:paraId="7EAFD147" w14:textId="77777777" w:rsidR="005526DD" w:rsidRPr="00916D96" w:rsidRDefault="005526DD" w:rsidP="00916D96">
      <w:pPr>
        <w:pStyle w:val="plff8"/>
        <w:spacing w:before="120" w:beforeAutospacing="0" w:after="120" w:afterAutospacing="0" w:line="264" w:lineRule="auto"/>
        <w:contextualSpacing/>
        <w:rPr>
          <w:bCs/>
        </w:rPr>
      </w:pPr>
      <w:r w:rsidRPr="00916D96">
        <w:rPr>
          <w:bCs/>
        </w:rPr>
        <w:tab/>
      </w:r>
      <w:r w:rsidRPr="00916D96">
        <w:rPr>
          <w:bCs/>
        </w:rPr>
        <w:tab/>
        <w:t>5.2.2. Quản lý truy cập</w:t>
      </w:r>
    </w:p>
    <w:p w14:paraId="39FC9318" w14:textId="77777777" w:rsidR="005526DD" w:rsidRPr="00916D96" w:rsidRDefault="005526DD" w:rsidP="00916D96">
      <w:pPr>
        <w:pStyle w:val="plff8"/>
        <w:spacing w:before="120" w:beforeAutospacing="0" w:after="120" w:afterAutospacing="0" w:line="264" w:lineRule="auto"/>
        <w:contextualSpacing/>
        <w:rPr>
          <w:bCs/>
        </w:rPr>
      </w:pPr>
      <w:r w:rsidRPr="00916D96">
        <w:rPr>
          <w:bCs/>
        </w:rPr>
        <w:tab/>
      </w:r>
      <w:r w:rsidRPr="00916D96">
        <w:rPr>
          <w:bCs/>
        </w:rPr>
        <w:tab/>
        <w:t>5.2.3. Đối phó với tấn công</w:t>
      </w:r>
    </w:p>
    <w:p w14:paraId="29A3D4C4" w14:textId="77777777" w:rsidR="005526DD" w:rsidRPr="00916D96" w:rsidRDefault="005526DD" w:rsidP="00916D96">
      <w:pPr>
        <w:pStyle w:val="plff8"/>
        <w:spacing w:before="120" w:beforeAutospacing="0" w:after="120" w:afterAutospacing="0" w:line="264" w:lineRule="auto"/>
        <w:contextualSpacing/>
        <w:rPr>
          <w:bCs/>
        </w:rPr>
      </w:pPr>
      <w:r w:rsidRPr="00916D96">
        <w:rPr>
          <w:bCs/>
        </w:rPr>
        <w:tab/>
      </w:r>
      <w:r w:rsidRPr="00916D96">
        <w:rPr>
          <w:bCs/>
        </w:rPr>
        <w:tab/>
        <w:t>5.2.4. Bảo vệ dữ liệu bằng mật mã học</w:t>
      </w:r>
    </w:p>
    <w:p w14:paraId="0D261CE7" w14:textId="77777777" w:rsidR="005526DD" w:rsidRPr="00916D96" w:rsidRDefault="005526DD" w:rsidP="00916D96">
      <w:pPr>
        <w:pStyle w:val="plff8"/>
        <w:spacing w:before="120" w:beforeAutospacing="0" w:after="120" w:afterAutospacing="0" w:line="264" w:lineRule="auto"/>
        <w:contextualSpacing/>
        <w:rPr>
          <w:bCs/>
        </w:rPr>
      </w:pPr>
      <w:r w:rsidRPr="00916D96">
        <w:rPr>
          <w:bCs/>
        </w:rPr>
        <w:tab/>
      </w:r>
      <w:r w:rsidRPr="00916D96">
        <w:rPr>
          <w:bCs/>
        </w:rPr>
        <w:tab/>
        <w:t>5.2.5. Một số rủi ro anh ninh ứng dụng Web</w:t>
      </w:r>
    </w:p>
    <w:p w14:paraId="0A2F7827" w14:textId="77777777" w:rsidR="005526DD" w:rsidRPr="00916D96" w:rsidRDefault="005526DD" w:rsidP="00916D96">
      <w:pPr>
        <w:pStyle w:val="plff8"/>
        <w:spacing w:before="120" w:beforeAutospacing="0" w:after="120" w:afterAutospacing="0" w:line="264" w:lineRule="auto"/>
        <w:contextualSpacing/>
        <w:rPr>
          <w:bCs/>
        </w:rPr>
      </w:pPr>
      <w:r w:rsidRPr="00916D96">
        <w:rPr>
          <w:bCs/>
        </w:rPr>
        <w:tab/>
        <w:t>5.3. Bài tập</w:t>
      </w:r>
    </w:p>
    <w:p w14:paraId="5A21266A" w14:textId="77777777" w:rsidR="005526DD" w:rsidRPr="00916D96" w:rsidRDefault="005526DD" w:rsidP="00916D96">
      <w:pPr>
        <w:pStyle w:val="plff8"/>
        <w:spacing w:before="120" w:beforeAutospacing="0" w:after="120" w:afterAutospacing="0" w:line="264" w:lineRule="auto"/>
        <w:contextualSpacing/>
        <w:rPr>
          <w:b/>
        </w:rPr>
      </w:pPr>
      <w:r w:rsidRPr="00916D96">
        <w:rPr>
          <w:b/>
        </w:rPr>
        <w:t xml:space="preserve">Chương 6. Viết lại và định tuyến URL </w:t>
      </w:r>
      <w:r w:rsidRPr="00916D96">
        <w:rPr>
          <w:bCs/>
          <w:color w:val="000000" w:themeColor="text1"/>
        </w:rPr>
        <w:t xml:space="preserve">(số tiết 09 </w:t>
      </w:r>
      <w:r w:rsidRPr="00916D96">
        <w:rPr>
          <w:bCs/>
        </w:rPr>
        <w:t>(2 LT, 2 BT/TL, 5 TH))</w:t>
      </w:r>
    </w:p>
    <w:p w14:paraId="44CB9DD4" w14:textId="77777777" w:rsidR="005526DD" w:rsidRPr="00916D96" w:rsidRDefault="005526DD" w:rsidP="00916D96">
      <w:pPr>
        <w:pStyle w:val="plff8"/>
        <w:spacing w:before="120" w:beforeAutospacing="0" w:after="120" w:afterAutospacing="0" w:line="264" w:lineRule="auto"/>
        <w:contextualSpacing/>
        <w:rPr>
          <w:bCs/>
        </w:rPr>
      </w:pPr>
      <w:r w:rsidRPr="00916D96">
        <w:rPr>
          <w:bCs/>
        </w:rPr>
        <w:tab/>
        <w:t>6.1. Viết lại URL</w:t>
      </w:r>
    </w:p>
    <w:p w14:paraId="5272A861" w14:textId="77777777" w:rsidR="005526DD" w:rsidRPr="00916D96" w:rsidRDefault="005526DD" w:rsidP="00916D96">
      <w:pPr>
        <w:pStyle w:val="plff8"/>
        <w:spacing w:before="120" w:beforeAutospacing="0" w:after="120" w:afterAutospacing="0" w:line="264" w:lineRule="auto"/>
        <w:contextualSpacing/>
        <w:rPr>
          <w:bCs/>
        </w:rPr>
      </w:pPr>
      <w:r w:rsidRPr="00916D96">
        <w:rPr>
          <w:bCs/>
        </w:rPr>
        <w:tab/>
      </w:r>
      <w:r w:rsidRPr="00916D96">
        <w:rPr>
          <w:bCs/>
        </w:rPr>
        <w:tab/>
        <w:t>6.1.1. Tổng quan</w:t>
      </w:r>
    </w:p>
    <w:p w14:paraId="13B26D54" w14:textId="77777777" w:rsidR="005526DD" w:rsidRPr="00916D96" w:rsidRDefault="005526DD" w:rsidP="00916D96">
      <w:pPr>
        <w:pStyle w:val="plff8"/>
        <w:spacing w:before="120" w:beforeAutospacing="0" w:after="120" w:afterAutospacing="0" w:line="264" w:lineRule="auto"/>
        <w:contextualSpacing/>
        <w:rPr>
          <w:bCs/>
        </w:rPr>
      </w:pPr>
      <w:r w:rsidRPr="00916D96">
        <w:rPr>
          <w:bCs/>
        </w:rPr>
        <w:tab/>
      </w:r>
      <w:r w:rsidRPr="00916D96">
        <w:rPr>
          <w:bCs/>
        </w:rPr>
        <w:tab/>
        <w:t>6.1.2. Viết lại với mod_rewite của Apache</w:t>
      </w:r>
    </w:p>
    <w:p w14:paraId="3F18EC0F" w14:textId="77777777" w:rsidR="005526DD" w:rsidRPr="00916D96" w:rsidRDefault="005526DD" w:rsidP="00916D96">
      <w:pPr>
        <w:pStyle w:val="plff8"/>
        <w:spacing w:before="120" w:beforeAutospacing="0" w:after="120" w:afterAutospacing="0" w:line="264" w:lineRule="auto"/>
        <w:contextualSpacing/>
        <w:rPr>
          <w:bCs/>
        </w:rPr>
      </w:pPr>
      <w:r w:rsidRPr="00916D96">
        <w:rPr>
          <w:bCs/>
        </w:rPr>
        <w:tab/>
        <w:t>6.2. Định tuyến URL</w:t>
      </w:r>
    </w:p>
    <w:p w14:paraId="3A24CC4C" w14:textId="77777777" w:rsidR="005526DD" w:rsidRPr="00916D96" w:rsidRDefault="005526DD" w:rsidP="00916D96">
      <w:pPr>
        <w:pStyle w:val="plff8"/>
        <w:spacing w:before="120" w:beforeAutospacing="0" w:after="120" w:afterAutospacing="0" w:line="264" w:lineRule="auto"/>
        <w:contextualSpacing/>
        <w:rPr>
          <w:bCs/>
        </w:rPr>
      </w:pPr>
      <w:r w:rsidRPr="00916D96">
        <w:rPr>
          <w:bCs/>
        </w:rPr>
        <w:tab/>
      </w:r>
      <w:r w:rsidRPr="00916D96">
        <w:rPr>
          <w:bCs/>
        </w:rPr>
        <w:tab/>
        <w:t>6.2.1. Tổng quan</w:t>
      </w:r>
    </w:p>
    <w:p w14:paraId="30BE5913" w14:textId="77777777" w:rsidR="005526DD" w:rsidRPr="00916D96" w:rsidRDefault="005526DD" w:rsidP="00916D96">
      <w:pPr>
        <w:pStyle w:val="plff8"/>
        <w:spacing w:before="120" w:beforeAutospacing="0" w:after="120" w:afterAutospacing="0" w:line="264" w:lineRule="auto"/>
        <w:contextualSpacing/>
        <w:rPr>
          <w:bCs/>
        </w:rPr>
      </w:pPr>
      <w:r w:rsidRPr="00916D96">
        <w:rPr>
          <w:bCs/>
        </w:rPr>
        <w:tab/>
      </w:r>
      <w:r w:rsidRPr="00916D96">
        <w:rPr>
          <w:bCs/>
        </w:rPr>
        <w:tab/>
        <w:t>6.2.2. Cài đặt đơn giản</w:t>
      </w:r>
    </w:p>
    <w:p w14:paraId="116C0319" w14:textId="77777777" w:rsidR="005526DD" w:rsidRPr="00916D96" w:rsidRDefault="005526DD" w:rsidP="00916D96">
      <w:pPr>
        <w:pStyle w:val="plff8"/>
        <w:spacing w:before="120" w:beforeAutospacing="0" w:after="120" w:afterAutospacing="0" w:line="264" w:lineRule="auto"/>
        <w:contextualSpacing/>
        <w:rPr>
          <w:bCs/>
        </w:rPr>
      </w:pPr>
      <w:r w:rsidRPr="00916D96">
        <w:rPr>
          <w:bCs/>
        </w:rPr>
        <w:tab/>
      </w:r>
      <w:r w:rsidRPr="00916D96">
        <w:rPr>
          <w:bCs/>
        </w:rPr>
        <w:tab/>
        <w:t>6.2.3. Cài đặt theo MVC</w:t>
      </w:r>
    </w:p>
    <w:p w14:paraId="77BF9DB6" w14:textId="77777777" w:rsidR="005526DD" w:rsidRPr="00916D96" w:rsidRDefault="005526DD" w:rsidP="00916D96">
      <w:pPr>
        <w:pStyle w:val="plff8"/>
        <w:spacing w:before="120" w:beforeAutospacing="0" w:after="120" w:afterAutospacing="0" w:line="264" w:lineRule="auto"/>
        <w:contextualSpacing/>
        <w:rPr>
          <w:bCs/>
        </w:rPr>
      </w:pPr>
      <w:r w:rsidRPr="00916D96">
        <w:rPr>
          <w:bCs/>
        </w:rPr>
        <w:tab/>
        <w:t>6.3. RESTFUL URL, REST API</w:t>
      </w:r>
    </w:p>
    <w:p w14:paraId="0D1241D6" w14:textId="77777777" w:rsidR="005526DD" w:rsidRPr="00916D96" w:rsidRDefault="005526DD" w:rsidP="00916D96">
      <w:pPr>
        <w:pStyle w:val="plff8"/>
        <w:spacing w:before="120" w:beforeAutospacing="0" w:after="120" w:afterAutospacing="0" w:line="264" w:lineRule="auto"/>
        <w:contextualSpacing/>
        <w:rPr>
          <w:bCs/>
        </w:rPr>
      </w:pPr>
      <w:r w:rsidRPr="00916D96">
        <w:rPr>
          <w:bCs/>
        </w:rPr>
        <w:tab/>
        <w:t>6.4. Bài tập</w:t>
      </w:r>
    </w:p>
    <w:p w14:paraId="107465D1" w14:textId="77777777" w:rsidR="005526DD" w:rsidRPr="00916D96" w:rsidRDefault="005526DD" w:rsidP="00916D96">
      <w:pPr>
        <w:spacing w:before="120" w:after="120"/>
        <w:ind w:right="-1"/>
        <w:contextualSpacing/>
        <w:rPr>
          <w:b/>
          <w:color w:val="000000" w:themeColor="text1"/>
          <w:sz w:val="24"/>
          <w:szCs w:val="24"/>
        </w:rPr>
      </w:pPr>
      <w:r w:rsidRPr="00916D96">
        <w:rPr>
          <w:b/>
          <w:color w:val="000000" w:themeColor="text1"/>
          <w:sz w:val="24"/>
          <w:szCs w:val="24"/>
        </w:rPr>
        <w:t>4. Yêu cầu đối với môn học</w:t>
      </w:r>
    </w:p>
    <w:p w14:paraId="5C72C9CE" w14:textId="77777777" w:rsidR="005526DD" w:rsidRPr="00916D96" w:rsidRDefault="005526DD"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Người học phải đầy đủ tài liệu để tự nghiên cứu và chuẩn bị bài trước khi đến lớp.</w:t>
      </w:r>
    </w:p>
    <w:p w14:paraId="3AB4DD98" w14:textId="77777777" w:rsidR="005526DD" w:rsidRPr="00916D96" w:rsidRDefault="005526DD"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Tham gia nghe giảng, làm bài tập, thảo luận, thực hành trên lớp tối thiểu 80% tổng số tiết tín chỉ (không nghỉ quá 20% tổng số tiết tín chỉ).</w:t>
      </w:r>
    </w:p>
    <w:p w14:paraId="47A5F06D" w14:textId="77777777" w:rsidR="005526DD" w:rsidRPr="00916D96" w:rsidRDefault="005526DD"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xml:space="preserve">- Người học phải tham gia đầy đủ các bài kiểm tra - đánh giá định kỳ trong quá trình học và bài thi kết thúc học phần.  </w:t>
      </w:r>
      <w:r w:rsidRPr="00916D96">
        <w:rPr>
          <w:color w:val="000000" w:themeColor="text1"/>
          <w:sz w:val="24"/>
          <w:szCs w:val="24"/>
          <w:lang w:val="nb-NO" w:bidi="en-US"/>
        </w:rPr>
        <w:tab/>
      </w:r>
    </w:p>
    <w:p w14:paraId="44056821" w14:textId="77777777" w:rsidR="005526DD" w:rsidRPr="00916D96" w:rsidRDefault="005526DD"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Người học phải tham gia làm các bài tập nhóm theo yêu cầu của giảng viên.</w:t>
      </w:r>
    </w:p>
    <w:p w14:paraId="1E788E5C" w14:textId="77777777" w:rsidR="005526DD" w:rsidRPr="00916D96" w:rsidRDefault="005526DD"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lastRenderedPageBreak/>
        <w:t>- Kết thúc học phần, người học phải hoàn thành một dự án, thực hiện báo cáo dự án và thi vấn đáp để lấy điểm thi học phần.</w:t>
      </w:r>
    </w:p>
    <w:p w14:paraId="11FA2722" w14:textId="77777777" w:rsidR="005526DD" w:rsidRPr="00916D96" w:rsidRDefault="005526DD" w:rsidP="00916D96">
      <w:pPr>
        <w:spacing w:before="120" w:after="120"/>
        <w:ind w:right="-1"/>
        <w:contextualSpacing/>
        <w:rPr>
          <w:color w:val="000000" w:themeColor="text1"/>
          <w:sz w:val="24"/>
          <w:szCs w:val="24"/>
          <w:lang w:val="nb-NO" w:bidi="en-US"/>
        </w:rPr>
      </w:pPr>
      <w:r w:rsidRPr="00916D96">
        <w:rPr>
          <w:b/>
          <w:bCs/>
          <w:color w:val="000000" w:themeColor="text1"/>
          <w:sz w:val="24"/>
          <w:szCs w:val="24"/>
          <w:lang w:val="nb-NO" w:bidi="en-US"/>
        </w:rPr>
        <w:t>5. Phương pháp giảng dạy</w:t>
      </w:r>
    </w:p>
    <w:p w14:paraId="44BBF04F" w14:textId="77777777" w:rsidR="005526DD" w:rsidRPr="00916D96" w:rsidRDefault="005526DD" w:rsidP="00916D96">
      <w:pPr>
        <w:spacing w:before="120" w:after="120"/>
        <w:ind w:right="-1" w:firstLine="720"/>
        <w:contextualSpacing/>
        <w:rPr>
          <w:b/>
          <w:bCs/>
          <w:color w:val="000000" w:themeColor="text1"/>
          <w:sz w:val="24"/>
          <w:szCs w:val="24"/>
          <w:lang w:val="nb-NO" w:bidi="en-US"/>
        </w:rPr>
      </w:pPr>
      <w:r w:rsidRPr="00916D96">
        <w:rPr>
          <w:color w:val="000000" w:themeColor="text1"/>
          <w:sz w:val="24"/>
          <w:szCs w:val="24"/>
          <w:lang w:val="nb-NO" w:bidi="en-US"/>
        </w:rPr>
        <w:t>Thuyết trình, thảo luận, thực hành và hoạt động theo nhóm.</w:t>
      </w:r>
    </w:p>
    <w:p w14:paraId="78FEDFF0" w14:textId="77777777" w:rsidR="005526DD" w:rsidRPr="00916D96" w:rsidRDefault="005526DD" w:rsidP="00916D96">
      <w:pPr>
        <w:spacing w:before="120" w:after="120"/>
        <w:ind w:right="-1"/>
        <w:contextualSpacing/>
        <w:rPr>
          <w:b/>
          <w:bCs/>
          <w:color w:val="000000" w:themeColor="text1"/>
          <w:sz w:val="24"/>
          <w:szCs w:val="24"/>
          <w:lang w:val="nb-NO" w:bidi="en-US"/>
        </w:rPr>
      </w:pPr>
      <w:r w:rsidRPr="00916D96">
        <w:rPr>
          <w:b/>
          <w:bCs/>
          <w:color w:val="000000" w:themeColor="text1"/>
          <w:sz w:val="24"/>
          <w:szCs w:val="24"/>
          <w:lang w:val="nb-NO" w:bidi="en-US"/>
        </w:rPr>
        <w:t>6. Kế hoạch tư vấn</w:t>
      </w:r>
    </w:p>
    <w:p w14:paraId="64E1E0D6" w14:textId="77777777" w:rsidR="005526DD" w:rsidRPr="00916D96" w:rsidRDefault="005526DD"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01 buổi giải đáp những câu hỏi, vướng mắc của học viên. </w:t>
      </w:r>
    </w:p>
    <w:p w14:paraId="487B6C40" w14:textId="77777777" w:rsidR="005526DD" w:rsidRPr="00916D96" w:rsidRDefault="005526DD" w:rsidP="00916D96">
      <w:pPr>
        <w:spacing w:before="120" w:after="120"/>
        <w:ind w:right="-1"/>
        <w:contextualSpacing/>
        <w:rPr>
          <w:b/>
          <w:bCs/>
          <w:color w:val="000000" w:themeColor="text1"/>
          <w:sz w:val="24"/>
          <w:szCs w:val="24"/>
          <w:lang w:val="nb-NO" w:bidi="en-US"/>
        </w:rPr>
      </w:pPr>
      <w:r w:rsidRPr="00916D96">
        <w:rPr>
          <w:b/>
          <w:bCs/>
          <w:color w:val="000000" w:themeColor="text1"/>
          <w:sz w:val="24"/>
          <w:szCs w:val="24"/>
          <w:lang w:val="nb-NO" w:bidi="en-US"/>
        </w:rPr>
        <w:t>7. Trang thiết bị</w:t>
      </w:r>
    </w:p>
    <w:p w14:paraId="41F4AC6A" w14:textId="77777777" w:rsidR="005526DD" w:rsidRPr="00916D96" w:rsidRDefault="005526DD"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62873E31" w14:textId="77777777" w:rsidR="005526DD" w:rsidRPr="00916D96" w:rsidRDefault="005526DD" w:rsidP="00916D96">
      <w:pPr>
        <w:spacing w:before="120" w:after="120"/>
        <w:ind w:right="-1"/>
        <w:contextualSpacing/>
        <w:rPr>
          <w:b/>
          <w:bCs/>
          <w:color w:val="000000" w:themeColor="text1"/>
          <w:sz w:val="24"/>
          <w:szCs w:val="24"/>
          <w:lang w:val="nb-NO" w:bidi="en-US"/>
        </w:rPr>
      </w:pPr>
      <w:r w:rsidRPr="00916D96">
        <w:rPr>
          <w:b/>
          <w:bCs/>
          <w:color w:val="000000" w:themeColor="text1"/>
          <w:sz w:val="24"/>
          <w:szCs w:val="24"/>
          <w:lang w:val="nb-NO" w:bidi="en-US"/>
        </w:rPr>
        <w:t>8. Phương pháp đánh giá môn học</w:t>
      </w:r>
    </w:p>
    <w:p w14:paraId="7969B5EA" w14:textId="77777777" w:rsidR="005526DD" w:rsidRPr="00916D96" w:rsidRDefault="005526DD" w:rsidP="00916D96">
      <w:pPr>
        <w:pStyle w:val="NormalWeb"/>
        <w:spacing w:before="120" w:beforeAutospacing="0" w:after="120" w:afterAutospacing="0" w:line="264" w:lineRule="auto"/>
        <w:contextualSpacing/>
        <w:rPr>
          <w:i/>
          <w:iCs/>
        </w:rPr>
      </w:pPr>
      <w:r w:rsidRPr="00916D96">
        <w:rPr>
          <w:i/>
          <w:iCs/>
          <w:lang w:val="en-US"/>
        </w:rPr>
        <w:t>8</w:t>
      </w:r>
      <w:r w:rsidRPr="00916D96">
        <w:rPr>
          <w:i/>
          <w:iCs/>
        </w:rPr>
        <w:t>.1. Tiêu chí, đánh giá :</w:t>
      </w:r>
    </w:p>
    <w:p w14:paraId="6774C339" w14:textId="77777777" w:rsidR="005526DD" w:rsidRPr="00916D96" w:rsidRDefault="005526DD" w:rsidP="00916D96">
      <w:pPr>
        <w:pStyle w:val="NormalWeb"/>
        <w:spacing w:before="120" w:beforeAutospacing="0" w:after="120" w:afterAutospacing="0" w:line="264" w:lineRule="auto"/>
        <w:ind w:firstLine="709"/>
        <w:contextualSpacing/>
        <w:rPr>
          <w:iCs/>
        </w:rPr>
      </w:pPr>
      <w:r w:rsidRPr="00916D96">
        <w:rPr>
          <w:lang w:val="en-US"/>
        </w:rPr>
        <w:t xml:space="preserve">- </w:t>
      </w:r>
      <w:r w:rsidRPr="00916D96">
        <w:rPr>
          <w:iCs/>
        </w:rPr>
        <w:t xml:space="preserve">Đối với </w:t>
      </w:r>
      <w:r w:rsidRPr="00916D96">
        <w:rPr>
          <w:color w:val="000000" w:themeColor="text1"/>
          <w:lang w:val="nb-NO" w:bidi="en-US"/>
        </w:rPr>
        <w:t>hình</w:t>
      </w:r>
      <w:r w:rsidRPr="00916D96">
        <w:rPr>
          <w:iCs/>
        </w:rPr>
        <w:t xml:space="preserve"> thức vấn đáp: có thể kiểm tra thông qua các bài tập tại lớp. Yêu cầu người học phải nắm vững lý thuyết cơ bản, kỹ năng áp dụng vào các bài tập một cách thành thạo.</w:t>
      </w:r>
    </w:p>
    <w:p w14:paraId="05724D3C" w14:textId="77777777" w:rsidR="005526DD" w:rsidRPr="00916D96" w:rsidRDefault="005526DD" w:rsidP="00916D96">
      <w:pPr>
        <w:pStyle w:val="NormalWeb"/>
        <w:spacing w:before="120" w:beforeAutospacing="0" w:after="120" w:afterAutospacing="0" w:line="264" w:lineRule="auto"/>
        <w:ind w:firstLine="709"/>
        <w:contextualSpacing/>
        <w:rPr>
          <w:i/>
          <w:iCs/>
        </w:rPr>
      </w:pPr>
      <w:r w:rsidRPr="00916D96">
        <w:rPr>
          <w:iCs/>
          <w:lang w:val="en-US"/>
        </w:rPr>
        <w:t xml:space="preserve">- </w:t>
      </w:r>
      <w:r w:rsidRPr="00916D96">
        <w:rPr>
          <w:iCs/>
        </w:rPr>
        <w:t xml:space="preserve">Đối với các bài kiểm tra thực hành: </w:t>
      </w:r>
      <w:r w:rsidRPr="00916D96">
        <w:rPr>
          <w:iCs/>
          <w:lang w:val="en-US"/>
        </w:rPr>
        <w:t xml:space="preserve">Người học phải </w:t>
      </w:r>
      <w:r w:rsidRPr="00916D96">
        <w:rPr>
          <w:iCs/>
        </w:rPr>
        <w:t xml:space="preserve">đạt được các yêu cầu </w:t>
      </w:r>
      <w:r w:rsidRPr="00916D96">
        <w:rPr>
          <w:iCs/>
          <w:lang w:val="en-US"/>
        </w:rPr>
        <w:t xml:space="preserve">về cài đặt, thao tác trên hệ quản trị CSDL MySQL, sử dụng các kỹ năng lập trình PHP </w:t>
      </w:r>
      <w:r w:rsidRPr="00916D96">
        <w:rPr>
          <w:iCs/>
        </w:rPr>
        <w:t>để giải quyết các bài tập liên quan.</w:t>
      </w:r>
    </w:p>
    <w:p w14:paraId="0D099D04" w14:textId="77777777" w:rsidR="005526DD" w:rsidRPr="00916D96" w:rsidRDefault="005526DD" w:rsidP="00916D96">
      <w:pPr>
        <w:spacing w:before="120" w:after="120"/>
        <w:contextualSpacing/>
        <w:rPr>
          <w:b/>
          <w:sz w:val="24"/>
          <w:szCs w:val="24"/>
          <w:lang w:val="fr-FR"/>
        </w:rPr>
      </w:pPr>
      <w:r w:rsidRPr="00916D96">
        <w:rPr>
          <w:i/>
          <w:iCs/>
          <w:sz w:val="24"/>
          <w:szCs w:val="24"/>
        </w:rPr>
        <w:t>8.2. Kiểm tra-  đánh giá thường xuyên:</w:t>
      </w:r>
    </w:p>
    <w:p w14:paraId="44D947FE" w14:textId="77777777" w:rsidR="005526DD" w:rsidRPr="00916D96" w:rsidRDefault="005526DD" w:rsidP="00916D96">
      <w:pPr>
        <w:spacing w:before="120" w:after="120"/>
        <w:ind w:firstLine="720"/>
        <w:contextualSpacing/>
        <w:rPr>
          <w:b/>
          <w:sz w:val="24"/>
          <w:szCs w:val="24"/>
          <w:lang w:val="fr-FR"/>
        </w:rPr>
      </w:pPr>
      <w:r w:rsidRPr="00916D96">
        <w:rPr>
          <w:b/>
          <w:sz w:val="24"/>
          <w:szCs w:val="24"/>
          <w:lang w:val="fr-FR"/>
        </w:rPr>
        <w:t xml:space="preserve">- </w:t>
      </w:r>
      <w:r w:rsidRPr="00916D96">
        <w:rPr>
          <w:sz w:val="24"/>
          <w:szCs w:val="24"/>
          <w:lang w:val="fr-FR"/>
        </w:rPr>
        <w:t xml:space="preserve">Đánh giá quá trình học và tự học của người học trong các giờ học. </w:t>
      </w:r>
    </w:p>
    <w:p w14:paraId="5EABB530" w14:textId="77777777" w:rsidR="005526DD" w:rsidRPr="00916D96" w:rsidRDefault="005526DD" w:rsidP="00916D96">
      <w:pPr>
        <w:pStyle w:val="BodyText0"/>
        <w:spacing w:before="120"/>
        <w:ind w:firstLine="720"/>
        <w:contextualSpacing/>
        <w:rPr>
          <w:b/>
          <w:sz w:val="24"/>
          <w:szCs w:val="24"/>
        </w:rPr>
      </w:pPr>
      <w:r w:rsidRPr="00916D96">
        <w:rPr>
          <w:sz w:val="24"/>
          <w:szCs w:val="24"/>
        </w:rPr>
        <w:t xml:space="preserve">- </w:t>
      </w:r>
      <w:r w:rsidRPr="00916D96">
        <w:rPr>
          <w:bCs/>
          <w:iCs/>
          <w:sz w:val="24"/>
          <w:szCs w:val="24"/>
        </w:rPr>
        <w:t>Kỹ thuật đánh giá:</w:t>
      </w:r>
      <w:r w:rsidRPr="00916D96">
        <w:rPr>
          <w:sz w:val="24"/>
          <w:szCs w:val="24"/>
        </w:rPr>
        <w:t xml:space="preserve"> Trắc nghiệm vào tuần thứ 4; Báo cáo bài tập lớn vào các tuần thứ 8, 10, 11.</w:t>
      </w:r>
    </w:p>
    <w:p w14:paraId="7C52CB13" w14:textId="77777777" w:rsidR="005526DD" w:rsidRPr="00916D96" w:rsidRDefault="005526DD" w:rsidP="00916D96">
      <w:pPr>
        <w:spacing w:before="120" w:after="120"/>
        <w:ind w:firstLine="720"/>
        <w:contextualSpacing/>
        <w:rPr>
          <w:b/>
          <w:sz w:val="24"/>
          <w:szCs w:val="24"/>
          <w:lang w:val="fr-FR"/>
        </w:rPr>
      </w:pPr>
      <w:r w:rsidRPr="00916D96">
        <w:rPr>
          <w:b/>
          <w:sz w:val="24"/>
          <w:szCs w:val="24"/>
          <w:lang w:val="fr-FR"/>
        </w:rPr>
        <w:t xml:space="preserve">- </w:t>
      </w:r>
      <w:r w:rsidRPr="00916D96">
        <w:rPr>
          <w:sz w:val="24"/>
          <w:szCs w:val="24"/>
          <w:lang w:val="fr-FR"/>
        </w:rPr>
        <w:t>Tiêu chí đánh giá bài tập lớn :</w:t>
      </w:r>
    </w:p>
    <w:p w14:paraId="0F45938A" w14:textId="77777777" w:rsidR="005526DD" w:rsidRPr="00916D96" w:rsidRDefault="005526DD"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Thiết kế và triển khai xây dựng ứng dụng tốt, trình bày báo cáo tốt: 9 - 10 điểm</w:t>
      </w:r>
    </w:p>
    <w:p w14:paraId="7B39BD84" w14:textId="77777777" w:rsidR="005526DD" w:rsidRPr="00916D96" w:rsidRDefault="005526DD"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Thiết kế và triển khai xây dựng ứng dụng khá: 7 - 8 điểm</w:t>
      </w:r>
    </w:p>
    <w:p w14:paraId="71286D7B" w14:textId="77777777" w:rsidR="005526DD" w:rsidRPr="00916D96" w:rsidRDefault="005526DD"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Thiết kế và triển khai xây dựng ứng dụng trung bình: 5 - 6 điểm</w:t>
      </w:r>
    </w:p>
    <w:p w14:paraId="36FD03B1" w14:textId="77777777" w:rsidR="005526DD" w:rsidRPr="00916D96" w:rsidRDefault="005526DD"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Thiết kế và triển khai xây dựng ứng dụng không đạt: 1 - 4 điểm</w:t>
      </w:r>
    </w:p>
    <w:p w14:paraId="23836875" w14:textId="77777777" w:rsidR="005526DD" w:rsidRPr="00916D96" w:rsidRDefault="005526DD"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xml:space="preserve">- </w:t>
      </w:r>
      <w:r w:rsidRPr="00916D96">
        <w:rPr>
          <w:sz w:val="24"/>
          <w:szCs w:val="24"/>
          <w:lang w:val="fr-FR"/>
        </w:rPr>
        <w:t xml:space="preserve">Điểm: Từ 0 đến 10.  </w:t>
      </w:r>
    </w:p>
    <w:p w14:paraId="034B0B1A" w14:textId="77777777" w:rsidR="005526DD" w:rsidRPr="00916D96" w:rsidRDefault="005526DD"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xml:space="preserve">- </w:t>
      </w:r>
      <w:r w:rsidRPr="00916D96">
        <w:rPr>
          <w:sz w:val="24"/>
          <w:szCs w:val="24"/>
          <w:lang w:val="fr-FR"/>
        </w:rPr>
        <w:t>Điểm trung bình của các bài kiểm tra có trọng số 0,3.</w:t>
      </w:r>
    </w:p>
    <w:p w14:paraId="70F59991" w14:textId="77777777" w:rsidR="005526DD" w:rsidRPr="00916D96" w:rsidRDefault="005526DD" w:rsidP="00916D96">
      <w:pPr>
        <w:pStyle w:val="BodyTextIndent2"/>
        <w:tabs>
          <w:tab w:val="left" w:pos="600"/>
        </w:tabs>
        <w:spacing w:before="120" w:line="264" w:lineRule="auto"/>
        <w:ind w:left="0"/>
        <w:contextualSpacing/>
        <w:rPr>
          <w:i/>
          <w:iCs/>
          <w:sz w:val="24"/>
          <w:szCs w:val="24"/>
          <w:lang w:val="fr-FR"/>
        </w:rPr>
      </w:pPr>
      <w:r w:rsidRPr="00916D96">
        <w:rPr>
          <w:i/>
          <w:iCs/>
          <w:sz w:val="24"/>
          <w:szCs w:val="24"/>
          <w:lang w:val="fr-FR"/>
        </w:rPr>
        <w:t>8.3. Kiểm tra – đánh giá giữa kỳ</w:t>
      </w:r>
    </w:p>
    <w:p w14:paraId="19114791" w14:textId="77777777" w:rsidR="005526DD" w:rsidRPr="00916D96" w:rsidRDefault="005526DD" w:rsidP="00916D96">
      <w:pPr>
        <w:pStyle w:val="BodyTextIndent2"/>
        <w:tabs>
          <w:tab w:val="left" w:pos="600"/>
        </w:tabs>
        <w:spacing w:before="120" w:line="264" w:lineRule="auto"/>
        <w:ind w:left="0"/>
        <w:contextualSpacing/>
        <w:rPr>
          <w:sz w:val="24"/>
          <w:szCs w:val="24"/>
          <w:lang w:val="fr-FR"/>
        </w:rPr>
      </w:pPr>
      <w:r w:rsidRPr="00916D96">
        <w:rPr>
          <w:i/>
          <w:iCs/>
          <w:sz w:val="24"/>
          <w:szCs w:val="24"/>
          <w:lang w:val="fr-FR"/>
        </w:rPr>
        <w:tab/>
      </w:r>
      <w:r w:rsidRPr="00916D96">
        <w:rPr>
          <w:i/>
          <w:iCs/>
          <w:sz w:val="24"/>
          <w:szCs w:val="24"/>
          <w:lang w:val="fr-FR"/>
        </w:rPr>
        <w:tab/>
        <w:t xml:space="preserve">- </w:t>
      </w:r>
      <w:r w:rsidRPr="00916D96">
        <w:rPr>
          <w:bCs/>
          <w:iCs/>
          <w:sz w:val="24"/>
          <w:szCs w:val="24"/>
        </w:rPr>
        <w:t>Kỹ thuật đánh giá:</w:t>
      </w:r>
      <w:r w:rsidRPr="00916D96">
        <w:rPr>
          <w:sz w:val="24"/>
          <w:szCs w:val="24"/>
        </w:rPr>
        <w:t xml:space="preserve"> Báo cáo bài tập lớn vào tuần thứ 7</w:t>
      </w:r>
      <w:r w:rsidRPr="00916D96">
        <w:rPr>
          <w:sz w:val="24"/>
          <w:szCs w:val="24"/>
          <w:lang w:val="fr-FR"/>
        </w:rPr>
        <w:t>.</w:t>
      </w:r>
    </w:p>
    <w:p w14:paraId="46F341D8" w14:textId="77777777" w:rsidR="005526DD" w:rsidRPr="00916D96" w:rsidRDefault="005526DD" w:rsidP="00916D96">
      <w:pPr>
        <w:pStyle w:val="BodyTextIndent2"/>
        <w:tabs>
          <w:tab w:val="left" w:pos="600"/>
        </w:tabs>
        <w:spacing w:before="120" w:line="264" w:lineRule="auto"/>
        <w:ind w:left="0"/>
        <w:contextualSpacing/>
        <w:rPr>
          <w:bCs/>
          <w:i/>
          <w:sz w:val="24"/>
          <w:szCs w:val="24"/>
          <w:lang w:val="fr-FR"/>
        </w:rPr>
      </w:pPr>
      <w:r w:rsidRPr="00916D96">
        <w:rPr>
          <w:sz w:val="24"/>
          <w:szCs w:val="24"/>
          <w:lang w:val="fr-FR"/>
        </w:rPr>
        <w:tab/>
      </w:r>
      <w:r w:rsidRPr="00916D96">
        <w:rPr>
          <w:sz w:val="24"/>
          <w:szCs w:val="24"/>
          <w:lang w:val="fr-FR"/>
        </w:rPr>
        <w:tab/>
        <w:t xml:space="preserve">- Tiêu chí đánh giá: </w:t>
      </w:r>
    </w:p>
    <w:p w14:paraId="7D31CFD6" w14:textId="77777777" w:rsidR="005526DD" w:rsidRPr="00916D96" w:rsidRDefault="005526DD"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tốt các kiến thức và kỹ năng đã học: 9 - 10 điểm</w:t>
      </w:r>
    </w:p>
    <w:p w14:paraId="7AFF32CF" w14:textId="77777777" w:rsidR="005526DD" w:rsidRPr="00916D96" w:rsidRDefault="005526DD"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khá các kiến thức và kỹ năng đã học: 7 - 8 điểm</w:t>
      </w:r>
    </w:p>
    <w:p w14:paraId="2B4D28F6" w14:textId="77777777" w:rsidR="005526DD" w:rsidRPr="00916D96" w:rsidRDefault="005526DD"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trung bình các kiến thức và kỹ năng đã học: 5 - 6 điểm</w:t>
      </w:r>
    </w:p>
    <w:p w14:paraId="4A291F49" w14:textId="77777777" w:rsidR="005526DD" w:rsidRPr="00916D96" w:rsidRDefault="005526DD"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yếu/kém các kiến thức và kỹ năng đã học: 1 - 4 điểm</w:t>
      </w:r>
    </w:p>
    <w:p w14:paraId="26A21D05" w14:textId="77777777" w:rsidR="005526DD" w:rsidRPr="00916D96" w:rsidRDefault="005526DD"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xml:space="preserve">- </w:t>
      </w:r>
      <w:r w:rsidRPr="00916D96">
        <w:rPr>
          <w:sz w:val="24"/>
          <w:szCs w:val="24"/>
          <w:lang w:val="fr-FR"/>
        </w:rPr>
        <w:t xml:space="preserve">Điểm: Từ 0 đến 10. </w:t>
      </w:r>
    </w:p>
    <w:p w14:paraId="34401911" w14:textId="77777777" w:rsidR="005526DD" w:rsidRPr="00916D96" w:rsidRDefault="005526DD"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xml:space="preserve">- </w:t>
      </w:r>
      <w:r w:rsidRPr="00916D96">
        <w:rPr>
          <w:sz w:val="24"/>
          <w:szCs w:val="24"/>
          <w:lang w:val="fr-FR"/>
        </w:rPr>
        <w:t>Điểm của bài kiểm tra giữa kỳ có trọng số 0,2.</w:t>
      </w:r>
    </w:p>
    <w:p w14:paraId="1A0E6942" w14:textId="77777777" w:rsidR="005526DD" w:rsidRPr="00916D96" w:rsidRDefault="005526DD" w:rsidP="00916D96">
      <w:pPr>
        <w:tabs>
          <w:tab w:val="num" w:pos="450"/>
        </w:tabs>
        <w:spacing w:before="120" w:after="120"/>
        <w:contextualSpacing/>
        <w:rPr>
          <w:i/>
          <w:sz w:val="24"/>
          <w:szCs w:val="24"/>
          <w:lang w:val="fr-FR"/>
        </w:rPr>
      </w:pPr>
      <w:r w:rsidRPr="00916D96">
        <w:rPr>
          <w:i/>
          <w:iCs/>
          <w:sz w:val="24"/>
          <w:szCs w:val="24"/>
          <w:lang w:val="fr-FR"/>
        </w:rPr>
        <w:t xml:space="preserve">8.4. Kiểm tra – đánh giá cuối kì: </w:t>
      </w:r>
    </w:p>
    <w:p w14:paraId="35E8D8C7" w14:textId="77777777" w:rsidR="005526DD" w:rsidRPr="00916D96" w:rsidRDefault="005526DD" w:rsidP="00916D96">
      <w:pPr>
        <w:spacing w:before="120" w:after="120"/>
        <w:ind w:right="-1" w:firstLine="720"/>
        <w:contextualSpacing/>
        <w:rPr>
          <w:sz w:val="24"/>
          <w:szCs w:val="24"/>
          <w:lang w:val="fr-FR"/>
        </w:rPr>
      </w:pPr>
      <w:r w:rsidRPr="00916D96">
        <w:rPr>
          <w:sz w:val="24"/>
          <w:szCs w:val="24"/>
          <w:lang w:val="fr-FR"/>
        </w:rPr>
        <w:t xml:space="preserve">- Hình thức: </w:t>
      </w:r>
      <w:r w:rsidRPr="00916D96">
        <w:rPr>
          <w:color w:val="000000" w:themeColor="text1"/>
          <w:sz w:val="24"/>
          <w:szCs w:val="24"/>
          <w:lang w:val="nb-NO" w:bidi="en-US"/>
        </w:rPr>
        <w:t>Thi</w:t>
      </w:r>
      <w:r w:rsidRPr="00916D96">
        <w:rPr>
          <w:sz w:val="24"/>
          <w:szCs w:val="24"/>
          <w:lang w:val="fr-FR"/>
        </w:rPr>
        <w:t xml:space="preserve"> vấn đáp. </w:t>
      </w:r>
    </w:p>
    <w:p w14:paraId="40D10EED" w14:textId="77777777" w:rsidR="005526DD" w:rsidRPr="00916D96" w:rsidRDefault="005526DD" w:rsidP="00916D96">
      <w:pPr>
        <w:spacing w:before="120" w:after="120"/>
        <w:ind w:firstLine="720"/>
        <w:contextualSpacing/>
        <w:rPr>
          <w:iCs/>
          <w:color w:val="000000"/>
          <w:sz w:val="24"/>
          <w:szCs w:val="24"/>
        </w:rPr>
      </w:pPr>
      <w:r w:rsidRPr="00916D96">
        <w:rPr>
          <w:iCs/>
          <w:color w:val="000000"/>
          <w:sz w:val="24"/>
          <w:szCs w:val="24"/>
        </w:rPr>
        <w:t xml:space="preserve">- Tiêu chí đánh giá </w:t>
      </w:r>
    </w:p>
    <w:p w14:paraId="2F3682A0" w14:textId="77777777" w:rsidR="005526DD" w:rsidRPr="00916D96" w:rsidRDefault="005526DD"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tốt các kiến thức và kỹ năng đã học: 9 - 10 điểm</w:t>
      </w:r>
    </w:p>
    <w:p w14:paraId="593DF683" w14:textId="77777777" w:rsidR="005526DD" w:rsidRPr="00916D96" w:rsidRDefault="005526DD"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khá các kiến thức và kỹ năng đã học: 7 - 8 điểm</w:t>
      </w:r>
    </w:p>
    <w:p w14:paraId="3926D6E2" w14:textId="77777777" w:rsidR="005526DD" w:rsidRPr="00916D96" w:rsidRDefault="005526DD"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trung bình các kiến thức và kỹ năng đã học: 5 - 6 điểm</w:t>
      </w:r>
    </w:p>
    <w:p w14:paraId="220E6708" w14:textId="77777777" w:rsidR="005526DD" w:rsidRPr="00916D96" w:rsidRDefault="005526DD" w:rsidP="00916D96">
      <w:pPr>
        <w:spacing w:before="120" w:after="120"/>
        <w:ind w:right="-1" w:firstLine="720"/>
        <w:contextualSpacing/>
        <w:rPr>
          <w:color w:val="000000" w:themeColor="text1"/>
          <w:sz w:val="24"/>
          <w:szCs w:val="24"/>
          <w:lang w:val="nb-NO" w:bidi="en-US"/>
        </w:rPr>
      </w:pPr>
      <w:r w:rsidRPr="00916D96">
        <w:rPr>
          <w:color w:val="000000" w:themeColor="text1"/>
          <w:sz w:val="24"/>
          <w:szCs w:val="24"/>
          <w:lang w:val="nb-NO" w:bidi="en-US"/>
        </w:rPr>
        <w:t>+ Hiểu, vận dụng và trình bày yếu/kém các kiến thức và kỹ năng đã học: 1 - 4 điểm</w:t>
      </w:r>
    </w:p>
    <w:p w14:paraId="1D9369F6" w14:textId="77777777" w:rsidR="005526DD" w:rsidRPr="00916D96" w:rsidRDefault="005526DD" w:rsidP="00916D96">
      <w:pPr>
        <w:spacing w:before="120" w:after="120"/>
        <w:ind w:firstLine="720"/>
        <w:contextualSpacing/>
        <w:rPr>
          <w:sz w:val="24"/>
          <w:szCs w:val="24"/>
          <w:lang w:val="fr-FR"/>
        </w:rPr>
      </w:pPr>
      <w:r w:rsidRPr="00916D96">
        <w:rPr>
          <w:sz w:val="24"/>
          <w:szCs w:val="24"/>
          <w:lang w:val="fr-FR"/>
        </w:rPr>
        <w:lastRenderedPageBreak/>
        <w:t>- Điểm: Từ 0 đến 10.</w:t>
      </w:r>
    </w:p>
    <w:p w14:paraId="3B54C3DB" w14:textId="77777777" w:rsidR="005526DD" w:rsidRPr="00916D96" w:rsidRDefault="005526DD" w:rsidP="00916D96">
      <w:pPr>
        <w:tabs>
          <w:tab w:val="num" w:pos="450"/>
        </w:tabs>
        <w:spacing w:before="120" w:after="120"/>
        <w:contextualSpacing/>
        <w:rPr>
          <w:sz w:val="24"/>
          <w:szCs w:val="24"/>
          <w:lang w:val="fr-FR"/>
        </w:rPr>
      </w:pPr>
      <w:r w:rsidRPr="00916D96">
        <w:rPr>
          <w:sz w:val="24"/>
          <w:szCs w:val="24"/>
          <w:lang w:val="fr-FR"/>
        </w:rPr>
        <w:tab/>
      </w:r>
      <w:r w:rsidRPr="00916D96">
        <w:rPr>
          <w:sz w:val="24"/>
          <w:szCs w:val="24"/>
          <w:lang w:val="fr-FR"/>
        </w:rPr>
        <w:tab/>
        <w:t xml:space="preserve">- Địa điểm và thời gian: Phòng Đào tạo sắp xếp ; Trọng số: 0,5.     </w:t>
      </w:r>
    </w:p>
    <w:p w14:paraId="3DEA78F5" w14:textId="01B60389" w:rsidR="005526DD" w:rsidRPr="00916D96" w:rsidRDefault="004B6D76" w:rsidP="00916D96">
      <w:pPr>
        <w:spacing w:before="120" w:after="120"/>
        <w:ind w:right="-1"/>
        <w:contextualSpacing/>
        <w:rPr>
          <w:color w:val="000000" w:themeColor="text1"/>
          <w:sz w:val="24"/>
          <w:szCs w:val="24"/>
        </w:rPr>
      </w:pPr>
      <w:r>
        <w:rPr>
          <w:b/>
          <w:color w:val="000000" w:themeColor="text1"/>
          <w:sz w:val="24"/>
          <w:szCs w:val="24"/>
        </w:rPr>
        <w:t>9. Tài liệu tham khảo chính</w:t>
      </w:r>
    </w:p>
    <w:p w14:paraId="672F2505" w14:textId="77777777" w:rsidR="005526DD" w:rsidRPr="00916D96" w:rsidRDefault="005526DD" w:rsidP="00916D96">
      <w:pPr>
        <w:spacing w:before="120" w:after="120"/>
        <w:ind w:right="-1"/>
        <w:contextualSpacing/>
        <w:rPr>
          <w:b/>
          <w:i/>
          <w:color w:val="000000" w:themeColor="text1"/>
          <w:sz w:val="24"/>
          <w:szCs w:val="24"/>
        </w:rPr>
      </w:pPr>
      <w:r w:rsidRPr="00916D96">
        <w:rPr>
          <w:b/>
          <w:i/>
          <w:color w:val="000000" w:themeColor="text1"/>
          <w:sz w:val="24"/>
          <w:szCs w:val="24"/>
        </w:rPr>
        <w:t>9.1. Giáo trình chính</w:t>
      </w:r>
    </w:p>
    <w:p w14:paraId="16AC1EBD" w14:textId="77777777" w:rsidR="005526DD" w:rsidRPr="00916D96" w:rsidRDefault="005526DD" w:rsidP="00916D96">
      <w:pPr>
        <w:spacing w:before="120" w:after="120"/>
        <w:contextualSpacing/>
        <w:rPr>
          <w:sz w:val="24"/>
          <w:szCs w:val="24"/>
        </w:rPr>
      </w:pPr>
      <w:r w:rsidRPr="00916D96">
        <w:rPr>
          <w:sz w:val="24"/>
          <w:szCs w:val="24"/>
        </w:rPr>
        <w:t xml:space="preserve">1. </w:t>
      </w:r>
      <w:r w:rsidRPr="00916D96">
        <w:rPr>
          <w:color w:val="000000"/>
          <w:sz w:val="24"/>
          <w:szCs w:val="24"/>
        </w:rPr>
        <w:t xml:space="preserve">Lê Đình Thanh, Nguyễn Việt Anh, </w:t>
      </w:r>
      <w:r w:rsidRPr="00916D96">
        <w:rPr>
          <w:i/>
          <w:iCs/>
          <w:color w:val="000000"/>
          <w:sz w:val="24"/>
          <w:szCs w:val="24"/>
        </w:rPr>
        <w:t>Phát triển ứng dụng web</w:t>
      </w:r>
      <w:r w:rsidRPr="00916D96">
        <w:rPr>
          <w:color w:val="000000"/>
          <w:sz w:val="24"/>
          <w:szCs w:val="24"/>
        </w:rPr>
        <w:t>, NXB ĐHQGHN, 2018.</w:t>
      </w:r>
    </w:p>
    <w:p w14:paraId="6423FE0B" w14:textId="77777777" w:rsidR="005526DD" w:rsidRPr="00916D96" w:rsidRDefault="005526DD" w:rsidP="00916D96">
      <w:pPr>
        <w:spacing w:before="120" w:after="120"/>
        <w:contextualSpacing/>
        <w:rPr>
          <w:b/>
          <w:bCs/>
          <w:i/>
          <w:iCs/>
          <w:sz w:val="24"/>
          <w:szCs w:val="24"/>
        </w:rPr>
      </w:pPr>
      <w:r w:rsidRPr="00916D96">
        <w:rPr>
          <w:b/>
          <w:i/>
          <w:color w:val="000000" w:themeColor="text1"/>
          <w:sz w:val="24"/>
          <w:szCs w:val="24"/>
        </w:rPr>
        <w:t>9.2. Tài liệu tham khảo</w:t>
      </w:r>
      <w:r w:rsidRPr="00916D96">
        <w:rPr>
          <w:b/>
          <w:bCs/>
          <w:i/>
          <w:iCs/>
          <w:sz w:val="24"/>
          <w:szCs w:val="24"/>
        </w:rPr>
        <w:t xml:space="preserve"> </w:t>
      </w:r>
    </w:p>
    <w:p w14:paraId="53D5CD7A" w14:textId="3EFC7B06" w:rsidR="005526DD" w:rsidRDefault="005526DD" w:rsidP="00916D96">
      <w:pPr>
        <w:spacing w:before="120" w:after="120"/>
        <w:ind w:right="-1"/>
        <w:contextualSpacing/>
        <w:rPr>
          <w:sz w:val="24"/>
          <w:szCs w:val="24"/>
        </w:rPr>
      </w:pPr>
      <w:r w:rsidRPr="00916D96">
        <w:rPr>
          <w:sz w:val="24"/>
          <w:szCs w:val="24"/>
        </w:rPr>
        <w:t>2. Phạm Hữu Khang, Xây dựng ứng dụng Web bằng PHP&amp;MySQL, NXB Mũi Cà Mau, 2003.</w:t>
      </w:r>
    </w:p>
    <w:p w14:paraId="77086BB8" w14:textId="77777777" w:rsidR="00150051" w:rsidRDefault="00150051" w:rsidP="00916D96">
      <w:pPr>
        <w:spacing w:before="120" w:after="120"/>
        <w:ind w:right="-1"/>
        <w:contextual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3FBBECD9" w14:textId="77777777" w:rsidTr="009E475D">
        <w:tc>
          <w:tcPr>
            <w:tcW w:w="4587" w:type="dxa"/>
          </w:tcPr>
          <w:p w14:paraId="512C7130"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30FF1F79"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4667210D"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7D6BBD1F" w14:textId="77777777" w:rsidR="00150051" w:rsidRPr="00150051" w:rsidRDefault="00150051" w:rsidP="009E475D">
            <w:pPr>
              <w:spacing w:before="120" w:after="120"/>
              <w:ind w:right="-1"/>
              <w:contextualSpacing/>
              <w:jc w:val="center"/>
              <w:rPr>
                <w:b/>
                <w:bCs/>
                <w:sz w:val="25"/>
                <w:szCs w:val="25"/>
                <w:lang w:val="en-US"/>
              </w:rPr>
            </w:pPr>
          </w:p>
          <w:p w14:paraId="29434074" w14:textId="77777777" w:rsidR="00150051" w:rsidRPr="00150051" w:rsidRDefault="00150051" w:rsidP="009E475D">
            <w:pPr>
              <w:spacing w:before="120" w:after="120"/>
              <w:ind w:right="-1"/>
              <w:contextualSpacing/>
              <w:jc w:val="center"/>
              <w:rPr>
                <w:b/>
                <w:bCs/>
                <w:sz w:val="25"/>
                <w:szCs w:val="25"/>
                <w:lang w:val="en-US"/>
              </w:rPr>
            </w:pPr>
          </w:p>
          <w:p w14:paraId="140C7517" w14:textId="77777777" w:rsidR="00150051" w:rsidRPr="00150051" w:rsidRDefault="00150051" w:rsidP="009E475D">
            <w:pPr>
              <w:spacing w:before="120" w:after="120"/>
              <w:ind w:right="-1"/>
              <w:contextualSpacing/>
              <w:jc w:val="center"/>
              <w:rPr>
                <w:b/>
                <w:bCs/>
                <w:sz w:val="25"/>
                <w:szCs w:val="25"/>
                <w:lang w:val="en-US"/>
              </w:rPr>
            </w:pPr>
          </w:p>
          <w:p w14:paraId="3CF4A9C1" w14:textId="77777777" w:rsidR="00150051" w:rsidRPr="00150051" w:rsidRDefault="00150051" w:rsidP="009E475D">
            <w:pPr>
              <w:spacing w:before="120" w:after="120"/>
              <w:ind w:right="-1"/>
              <w:contextualSpacing/>
              <w:jc w:val="center"/>
              <w:rPr>
                <w:b/>
                <w:bCs/>
                <w:sz w:val="25"/>
                <w:szCs w:val="25"/>
                <w:lang w:val="en-US"/>
              </w:rPr>
            </w:pPr>
          </w:p>
          <w:p w14:paraId="11212603"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1AB29C8C" w14:textId="77777777" w:rsidR="00150051" w:rsidRPr="00916D96" w:rsidRDefault="00150051" w:rsidP="00916D96">
      <w:pPr>
        <w:spacing w:before="120" w:after="120"/>
        <w:ind w:right="-1"/>
        <w:contextualSpacing/>
        <w:rPr>
          <w:sz w:val="24"/>
          <w:szCs w:val="24"/>
        </w:rPr>
      </w:pPr>
    </w:p>
    <w:p w14:paraId="41744867" w14:textId="77777777" w:rsidR="005526DD" w:rsidRPr="00916D96" w:rsidRDefault="005526DD" w:rsidP="00916D96">
      <w:pPr>
        <w:spacing w:before="120" w:after="120"/>
        <w:contextualSpacing/>
        <w:rPr>
          <w:sz w:val="24"/>
          <w:szCs w:val="24"/>
          <w:lang w:val="de-DE" w:eastAsia="ja-JP" w:bidi="en-US"/>
        </w:rPr>
      </w:pPr>
    </w:p>
    <w:p w14:paraId="1D8AD86F" w14:textId="77777777" w:rsidR="005526DD" w:rsidRPr="00916D96" w:rsidRDefault="005526DD" w:rsidP="00916D96">
      <w:pPr>
        <w:spacing w:before="120" w:after="120"/>
        <w:contextualSpacing/>
        <w:rPr>
          <w:sz w:val="24"/>
          <w:szCs w:val="24"/>
          <w:lang w:val="de-DE" w:eastAsia="ja-JP" w:bidi="en-US"/>
        </w:rPr>
      </w:pPr>
    </w:p>
    <w:p w14:paraId="2DE2285B" w14:textId="55CCE11F" w:rsidR="00C37BDB" w:rsidRPr="00916D96" w:rsidRDefault="00C37BDB" w:rsidP="00916D96">
      <w:pPr>
        <w:spacing w:before="120" w:after="120"/>
        <w:contextualSpacing/>
        <w:rPr>
          <w:i/>
          <w:sz w:val="24"/>
          <w:szCs w:val="24"/>
        </w:rPr>
      </w:pPr>
    </w:p>
    <w:p w14:paraId="5005D478" w14:textId="77777777" w:rsidR="005526DD" w:rsidRPr="00916D96" w:rsidRDefault="005526DD" w:rsidP="00916D96">
      <w:pPr>
        <w:pStyle w:val="Heading2"/>
        <w:contextualSpacing/>
        <w:rPr>
          <w:sz w:val="24"/>
          <w:szCs w:val="24"/>
          <w:shd w:val="clear" w:color="auto" w:fill="FFFFFF"/>
        </w:rPr>
      </w:pPr>
      <w:r w:rsidRPr="00916D96">
        <w:rPr>
          <w:sz w:val="24"/>
          <w:szCs w:val="24"/>
          <w:shd w:val="clear" w:color="auto" w:fill="FFFFFF"/>
        </w:rPr>
        <w:br w:type="page"/>
      </w:r>
    </w:p>
    <w:p w14:paraId="229E6218" w14:textId="0ACC05C4" w:rsidR="00C37BDB" w:rsidRPr="00916D96" w:rsidRDefault="00C37BDB" w:rsidP="00916D96">
      <w:pPr>
        <w:pStyle w:val="Heading2"/>
        <w:contextualSpacing/>
        <w:rPr>
          <w:b w:val="0"/>
          <w:sz w:val="24"/>
          <w:szCs w:val="24"/>
          <w:shd w:val="clear" w:color="auto" w:fill="FFFFFF"/>
        </w:rPr>
      </w:pPr>
      <w:r w:rsidRPr="00916D96">
        <w:rPr>
          <w:sz w:val="24"/>
          <w:szCs w:val="24"/>
          <w:shd w:val="clear" w:color="auto" w:fill="FFFFFF"/>
        </w:rPr>
        <w:lastRenderedPageBreak/>
        <w:t>9.2</w:t>
      </w:r>
      <w:r w:rsidRPr="00916D96">
        <w:rPr>
          <w:sz w:val="24"/>
          <w:szCs w:val="24"/>
          <w:shd w:val="clear" w:color="auto" w:fill="FFFFFF"/>
          <w:lang w:val="en-US"/>
        </w:rPr>
        <w:t>9</w:t>
      </w:r>
      <w:r w:rsidRPr="00916D96">
        <w:rPr>
          <w:sz w:val="24"/>
          <w:szCs w:val="24"/>
          <w:shd w:val="clear" w:color="auto" w:fill="FFFFFF"/>
        </w:rPr>
        <w:t xml:space="preserve">. </w:t>
      </w:r>
      <w:r w:rsidRPr="00916D96">
        <w:rPr>
          <w:sz w:val="24"/>
          <w:szCs w:val="24"/>
          <w:shd w:val="clear" w:color="auto" w:fill="FFFFFF"/>
        </w:rPr>
        <w:tab/>
      </w:r>
      <w:r w:rsidR="0039037B" w:rsidRPr="00916D96">
        <w:rPr>
          <w:sz w:val="24"/>
          <w:szCs w:val="24"/>
          <w:shd w:val="clear" w:color="auto" w:fill="FFFFFF"/>
          <w:lang w:val="en-US"/>
        </w:rPr>
        <w:t>XỬ LÝ ẢNH/ IMAGE PROCESSING</w:t>
      </w:r>
      <w:r w:rsidRPr="00916D96">
        <w:rPr>
          <w:rFonts w:ascii="Times New Roman Bold" w:hAnsi="Times New Roman Bold"/>
          <w:caps/>
          <w:sz w:val="24"/>
          <w:szCs w:val="24"/>
          <w:shd w:val="clear" w:color="auto" w:fill="FFFFFF"/>
        </w:rPr>
        <w:tab/>
      </w:r>
      <w:r w:rsidRPr="00916D96">
        <w:rPr>
          <w:sz w:val="24"/>
          <w:szCs w:val="24"/>
          <w:shd w:val="clear" w:color="auto" w:fill="FFFFFF"/>
        </w:rPr>
        <w:tab/>
      </w:r>
    </w:p>
    <w:p w14:paraId="3125E599" w14:textId="77777777" w:rsidR="00C37BDB" w:rsidRPr="00916D96" w:rsidRDefault="00C37BDB" w:rsidP="00916D96">
      <w:pPr>
        <w:spacing w:before="120" w:after="120"/>
        <w:ind w:left="720" w:right="-1"/>
        <w:contextualSpacing/>
        <w:rPr>
          <w:rFonts w:eastAsia="MS Mincho"/>
          <w:color w:val="000000" w:themeColor="text1"/>
          <w:w w:val="99"/>
          <w:sz w:val="24"/>
          <w:szCs w:val="24"/>
          <w:lang w:val="en-US" w:eastAsia="ja-JP" w:bidi="en-US"/>
        </w:rPr>
      </w:pPr>
      <w:r w:rsidRPr="00916D96">
        <w:rPr>
          <w:rFonts w:eastAsia="MS Mincho"/>
          <w:bCs/>
          <w:color w:val="000000" w:themeColor="text1"/>
          <w:sz w:val="24"/>
          <w:szCs w:val="24"/>
          <w:lang w:val="de-DE" w:eastAsia="ja-JP" w:bidi="en-US"/>
        </w:rPr>
        <w:t xml:space="preserve">- Mã số học phần: </w:t>
      </w:r>
      <w:r w:rsidRPr="00916D96">
        <w:rPr>
          <w:bCs/>
          <w:color w:val="000000" w:themeColor="text1"/>
          <w:sz w:val="24"/>
          <w:szCs w:val="24"/>
          <w:lang w:val="en-US"/>
        </w:rPr>
        <w:t>173073</w:t>
      </w:r>
    </w:p>
    <w:p w14:paraId="15E5DEE0" w14:textId="77777777" w:rsidR="00C37BDB" w:rsidRPr="00916D96" w:rsidRDefault="00C37BDB" w:rsidP="00916D96">
      <w:pPr>
        <w:spacing w:before="120" w:after="120"/>
        <w:ind w:left="720" w:right="-1"/>
        <w:contextualSpacing/>
        <w:rPr>
          <w:rFonts w:eastAsia="Times New Roman"/>
          <w:color w:val="000000" w:themeColor="text1"/>
          <w:sz w:val="24"/>
          <w:szCs w:val="24"/>
          <w:lang w:val="nl-NL" w:bidi="en-US"/>
        </w:rPr>
      </w:pPr>
      <w:r w:rsidRPr="00916D96">
        <w:rPr>
          <w:color w:val="000000" w:themeColor="text1"/>
          <w:sz w:val="24"/>
          <w:szCs w:val="24"/>
          <w:lang w:val="nl-NL" w:bidi="en-US"/>
        </w:rPr>
        <w:t>- Số tín chỉ: 03 (25, 40, 0)</w:t>
      </w:r>
    </w:p>
    <w:p w14:paraId="2EA3E502" w14:textId="77777777" w:rsidR="00C37BDB" w:rsidRPr="00916D96" w:rsidRDefault="00C37BDB" w:rsidP="00916D96">
      <w:pPr>
        <w:spacing w:before="120" w:after="120"/>
        <w:ind w:left="720" w:right="-1"/>
        <w:contextualSpacing/>
        <w:rPr>
          <w:rFonts w:eastAsia="MS Mincho"/>
          <w:bCs/>
          <w:color w:val="000000" w:themeColor="text1"/>
          <w:sz w:val="24"/>
          <w:szCs w:val="24"/>
          <w:lang w:val="en-US" w:eastAsia="ja-JP" w:bidi="en-US"/>
        </w:rPr>
      </w:pPr>
      <w:r w:rsidRPr="00916D96">
        <w:rPr>
          <w:rFonts w:eastAsia="MS Mincho"/>
          <w:bCs/>
          <w:color w:val="000000" w:themeColor="text1"/>
          <w:spacing w:val="4"/>
          <w:sz w:val="24"/>
          <w:szCs w:val="24"/>
          <w:lang w:val="nl-NL" w:eastAsia="ja-JP" w:bidi="en-US"/>
        </w:rPr>
        <w:t xml:space="preserve">- Bộ môn phụ trách giảng dạy: </w:t>
      </w:r>
      <w:r w:rsidRPr="00916D96">
        <w:rPr>
          <w:color w:val="000000" w:themeColor="text1"/>
          <w:sz w:val="24"/>
          <w:szCs w:val="24"/>
          <w:lang w:val="en-US"/>
        </w:rPr>
        <w:t>Khoa học máy tính</w:t>
      </w:r>
    </w:p>
    <w:p w14:paraId="609548F4" w14:textId="4950B9E4" w:rsidR="00C37BDB" w:rsidRPr="00916D96" w:rsidRDefault="00C37BDB" w:rsidP="00916D96">
      <w:pPr>
        <w:spacing w:before="120" w:after="120"/>
        <w:ind w:left="720" w:right="-1"/>
        <w:contextualSpacing/>
        <w:rPr>
          <w:rFonts w:eastAsia="Times New Roman"/>
          <w:color w:val="000000" w:themeColor="text1"/>
          <w:sz w:val="24"/>
          <w:szCs w:val="24"/>
          <w:lang w:val="en-US" w:bidi="en-US"/>
        </w:rPr>
      </w:pPr>
      <w:r w:rsidRPr="00916D96">
        <w:rPr>
          <w:color w:val="000000" w:themeColor="text1"/>
          <w:sz w:val="24"/>
          <w:szCs w:val="24"/>
          <w:lang w:val="nl-NL" w:bidi="en-US"/>
        </w:rPr>
        <w:t xml:space="preserve">- Điều kiện tiên quyết: </w:t>
      </w:r>
      <w:r w:rsidRPr="00916D96">
        <w:rPr>
          <w:color w:val="000000" w:themeColor="text1"/>
          <w:sz w:val="24"/>
          <w:szCs w:val="24"/>
          <w:lang w:val="en-US"/>
        </w:rPr>
        <w:t>Cấu trúc dữ liệu và giải thuật</w:t>
      </w:r>
    </w:p>
    <w:p w14:paraId="0C9C3ACE" w14:textId="77777777" w:rsidR="00B24DDC" w:rsidRPr="00916D96" w:rsidRDefault="00B24DDC" w:rsidP="00916D96">
      <w:pPr>
        <w:spacing w:before="120" w:after="120"/>
        <w:contextualSpacing/>
        <w:jc w:val="left"/>
        <w:rPr>
          <w:b/>
          <w:bCs/>
          <w:color w:val="000000"/>
          <w:sz w:val="24"/>
          <w:szCs w:val="24"/>
          <w:lang w:val="sv-SE" w:bidi="en-US"/>
        </w:rPr>
      </w:pPr>
      <w:r w:rsidRPr="00916D96">
        <w:rPr>
          <w:b/>
          <w:bCs/>
          <w:color w:val="000000"/>
          <w:sz w:val="24"/>
          <w:szCs w:val="24"/>
          <w:lang w:val="sv-SE" w:bidi="en-US"/>
        </w:rPr>
        <w:t>1. Mô tả học phần</w:t>
      </w:r>
    </w:p>
    <w:p w14:paraId="6088A0B7" w14:textId="77777777" w:rsidR="00B24DDC" w:rsidRPr="00916D96" w:rsidRDefault="00B24DDC" w:rsidP="00916D96">
      <w:pPr>
        <w:spacing w:before="120" w:after="120"/>
        <w:ind w:firstLine="720"/>
        <w:contextualSpacing/>
        <w:jc w:val="left"/>
        <w:rPr>
          <w:color w:val="FF0000"/>
          <w:sz w:val="24"/>
          <w:szCs w:val="24"/>
          <w:lang w:val="sv-SE"/>
        </w:rPr>
      </w:pPr>
      <w:r w:rsidRPr="00916D96">
        <w:rPr>
          <w:i/>
          <w:color w:val="000000"/>
          <w:spacing w:val="-2"/>
          <w:sz w:val="24"/>
          <w:szCs w:val="24"/>
          <w:lang w:val="nl-NL"/>
        </w:rPr>
        <w:t>Nội dung học phần</w:t>
      </w:r>
      <w:r w:rsidRPr="00916D96">
        <w:rPr>
          <w:color w:val="000000"/>
          <w:spacing w:val="-2"/>
          <w:sz w:val="24"/>
          <w:szCs w:val="24"/>
          <w:lang w:val="nl-NL"/>
        </w:rPr>
        <w:t>:</w:t>
      </w:r>
      <w:r w:rsidRPr="00916D96">
        <w:rPr>
          <w:sz w:val="24"/>
          <w:szCs w:val="24"/>
        </w:rPr>
        <w:t xml:space="preserve"> thu nhận và số hóa ảnh; các kỹ thuật tăng cường và cải thiện chất lượng ảnh; các kỹ thuật dò biên và phân vùng ảnh; các phương pháp phân tích và trích chọn đặc trưng ảnh; các kỹ thuật đối sánh và nhận dạng đối tượng trong ảnh.</w:t>
      </w:r>
    </w:p>
    <w:p w14:paraId="748A68F0" w14:textId="77777777" w:rsidR="00B24DDC" w:rsidRPr="00916D96" w:rsidRDefault="00B24DDC" w:rsidP="00916D96">
      <w:pPr>
        <w:spacing w:before="120" w:after="120"/>
        <w:ind w:firstLine="720"/>
        <w:contextualSpacing/>
        <w:jc w:val="left"/>
        <w:rPr>
          <w:color w:val="FF0000"/>
          <w:sz w:val="24"/>
          <w:szCs w:val="24"/>
          <w:lang w:val="sv-SE"/>
        </w:rPr>
      </w:pPr>
      <w:r w:rsidRPr="00916D96">
        <w:rPr>
          <w:i/>
          <w:color w:val="000000"/>
          <w:spacing w:val="-2"/>
          <w:sz w:val="24"/>
          <w:szCs w:val="24"/>
          <w:lang w:val="nl-NL"/>
        </w:rPr>
        <w:t>Năng lực đạt được</w:t>
      </w:r>
      <w:r w:rsidRPr="00916D96">
        <w:rPr>
          <w:color w:val="000000"/>
          <w:spacing w:val="-2"/>
          <w:sz w:val="24"/>
          <w:szCs w:val="24"/>
          <w:lang w:val="nl-NL"/>
        </w:rPr>
        <w:t>:</w:t>
      </w:r>
    </w:p>
    <w:p w14:paraId="7CE8C4EE" w14:textId="77777777" w:rsidR="00B24DDC" w:rsidRPr="00916D96" w:rsidRDefault="00B24DDC" w:rsidP="00916D96">
      <w:pPr>
        <w:pStyle w:val="Bodytext1"/>
        <w:spacing w:line="264" w:lineRule="auto"/>
        <w:ind w:firstLine="720"/>
        <w:contextualSpacing/>
        <w:jc w:val="left"/>
        <w:rPr>
          <w:sz w:val="24"/>
          <w:szCs w:val="24"/>
        </w:rPr>
      </w:pPr>
      <w:r w:rsidRPr="00916D96">
        <w:rPr>
          <w:sz w:val="24"/>
          <w:szCs w:val="24"/>
        </w:rPr>
        <w:t>- Có năng lực thiết kế các hệ thống xử lý ảnh hiệu quả cho các bài toán cụ thể trong thực tiễn</w:t>
      </w:r>
    </w:p>
    <w:p w14:paraId="08D7E782" w14:textId="77777777" w:rsidR="00B24DDC" w:rsidRPr="00916D96" w:rsidRDefault="00B24DDC" w:rsidP="00916D96">
      <w:pPr>
        <w:pStyle w:val="Bodytext1"/>
        <w:spacing w:line="264" w:lineRule="auto"/>
        <w:ind w:firstLine="720"/>
        <w:contextualSpacing/>
        <w:jc w:val="left"/>
        <w:rPr>
          <w:sz w:val="24"/>
          <w:szCs w:val="24"/>
        </w:rPr>
      </w:pPr>
      <w:r w:rsidRPr="00916D96">
        <w:rPr>
          <w:sz w:val="24"/>
          <w:szCs w:val="24"/>
        </w:rPr>
        <w:t>- Có năng lực đánh giá, phân tích các phương pháp xử lý ảnh, cải thiện ảnh, trích chọn đặc trưng ảnh và nhận dạng đối tượng trong ảnh</w:t>
      </w:r>
    </w:p>
    <w:p w14:paraId="5DD9223E" w14:textId="77777777" w:rsidR="00B24DDC" w:rsidRPr="00916D96" w:rsidRDefault="00B24DDC" w:rsidP="00916D96">
      <w:pPr>
        <w:pStyle w:val="Bodytext1"/>
        <w:spacing w:line="264" w:lineRule="auto"/>
        <w:ind w:firstLine="720"/>
        <w:contextualSpacing/>
        <w:jc w:val="left"/>
        <w:rPr>
          <w:sz w:val="24"/>
          <w:szCs w:val="24"/>
        </w:rPr>
      </w:pPr>
      <w:r w:rsidRPr="00916D96">
        <w:rPr>
          <w:sz w:val="24"/>
          <w:szCs w:val="24"/>
        </w:rPr>
        <w:t>- Có năng lực tự học tập, tích lũy kiến thức, kinh nghiệm, tìm hiểu nghiên cứu các vấn đề mở rộng và nâng cao trong lĩnh vực xử lý ảnh</w:t>
      </w:r>
    </w:p>
    <w:p w14:paraId="6E039151" w14:textId="77777777" w:rsidR="00B24DDC" w:rsidRPr="00916D96" w:rsidRDefault="00B24DDC" w:rsidP="00916D96">
      <w:pPr>
        <w:spacing w:before="120" w:after="120"/>
        <w:ind w:firstLine="720"/>
        <w:contextualSpacing/>
        <w:jc w:val="left"/>
        <w:rPr>
          <w:color w:val="000000"/>
          <w:sz w:val="24"/>
          <w:szCs w:val="24"/>
          <w:lang w:val="de-DE" w:eastAsia="fr-FR"/>
        </w:rPr>
      </w:pPr>
      <w:r w:rsidRPr="00916D96">
        <w:rPr>
          <w:color w:val="000000"/>
          <w:sz w:val="24"/>
          <w:szCs w:val="24"/>
          <w:lang w:val="de-DE" w:eastAsia="fr-FR"/>
        </w:rPr>
        <w:t>- Có năng lực làm việc nhóm hiệu quả để xây dựng thành công một hệ thống xử lý ảnh</w:t>
      </w:r>
    </w:p>
    <w:p w14:paraId="19EAC6BD" w14:textId="77777777" w:rsidR="00B24DDC" w:rsidRPr="00916D96" w:rsidRDefault="00B24DDC" w:rsidP="00916D96">
      <w:pPr>
        <w:spacing w:before="120" w:after="120"/>
        <w:contextualSpacing/>
        <w:jc w:val="left"/>
        <w:rPr>
          <w:b/>
          <w:bCs/>
          <w:color w:val="000000"/>
          <w:sz w:val="24"/>
          <w:szCs w:val="24"/>
          <w:lang w:val="sv-SE" w:bidi="en-US"/>
        </w:rPr>
      </w:pPr>
      <w:r w:rsidRPr="00916D96">
        <w:rPr>
          <w:b/>
          <w:bCs/>
          <w:color w:val="000000"/>
          <w:sz w:val="24"/>
          <w:szCs w:val="24"/>
          <w:lang w:val="sv-SE" w:bidi="en-US"/>
        </w:rPr>
        <w:t>2. Mục tiêu học phần</w:t>
      </w:r>
    </w:p>
    <w:p w14:paraId="5ED7134E" w14:textId="77777777" w:rsidR="00B24DDC" w:rsidRPr="00916D96" w:rsidRDefault="00B24DDC" w:rsidP="00916D96">
      <w:pPr>
        <w:spacing w:before="120" w:after="120"/>
        <w:contextualSpacing/>
        <w:jc w:val="left"/>
        <w:rPr>
          <w:b/>
          <w:i/>
          <w:color w:val="000000"/>
          <w:spacing w:val="-6"/>
          <w:sz w:val="24"/>
          <w:szCs w:val="24"/>
          <w:lang w:val="pt-BR"/>
        </w:rPr>
      </w:pPr>
      <w:r w:rsidRPr="00916D96">
        <w:rPr>
          <w:b/>
          <w:bCs/>
          <w:i/>
          <w:color w:val="000000"/>
          <w:sz w:val="24"/>
          <w:szCs w:val="24"/>
          <w:lang w:val="sv-SE" w:bidi="en-US"/>
        </w:rPr>
        <w:t>2.1. Mục tiêu v</w:t>
      </w:r>
      <w:r w:rsidRPr="00916D96">
        <w:rPr>
          <w:b/>
          <w:i/>
          <w:color w:val="000000"/>
          <w:spacing w:val="-6"/>
          <w:sz w:val="24"/>
          <w:szCs w:val="24"/>
          <w:lang w:val="pt-BR"/>
        </w:rPr>
        <w:t>ề kiến thức</w:t>
      </w:r>
    </w:p>
    <w:p w14:paraId="7C0C7E95" w14:textId="77777777" w:rsidR="00B24DDC" w:rsidRPr="00916D96" w:rsidRDefault="00B24DDC" w:rsidP="00916D96">
      <w:pPr>
        <w:spacing w:before="120" w:after="120"/>
        <w:ind w:firstLine="720"/>
        <w:contextualSpacing/>
        <w:jc w:val="left"/>
        <w:rPr>
          <w:b/>
          <w:i/>
          <w:color w:val="000000"/>
          <w:spacing w:val="-6"/>
          <w:sz w:val="24"/>
          <w:szCs w:val="24"/>
          <w:lang w:val="pt-BR"/>
        </w:rPr>
      </w:pPr>
      <w:r w:rsidRPr="00916D96">
        <w:rPr>
          <w:sz w:val="24"/>
          <w:szCs w:val="24"/>
        </w:rPr>
        <w:t>Sau khi học xong học phần, người học có khả năng:</w:t>
      </w:r>
    </w:p>
    <w:p w14:paraId="066125E0" w14:textId="77777777" w:rsidR="00B24DDC" w:rsidRPr="00916D96" w:rsidRDefault="00B24DDC" w:rsidP="00916D96">
      <w:pPr>
        <w:spacing w:before="120" w:after="120"/>
        <w:ind w:firstLine="720"/>
        <w:contextualSpacing/>
        <w:jc w:val="left"/>
        <w:rPr>
          <w:bCs/>
          <w:iCs/>
          <w:color w:val="000000"/>
          <w:sz w:val="24"/>
          <w:szCs w:val="24"/>
          <w:lang w:val="pt-BR"/>
        </w:rPr>
      </w:pPr>
      <w:r w:rsidRPr="00916D96">
        <w:rPr>
          <w:bCs/>
          <w:iCs/>
          <w:color w:val="000000"/>
          <w:sz w:val="24"/>
          <w:szCs w:val="24"/>
          <w:lang w:val="pt-BR"/>
        </w:rPr>
        <w:t>- Thiết kế được một hệ thống xử lý ảnh số cơ bản (cải thiện ảnh, lọc nhiễu,…)</w:t>
      </w:r>
    </w:p>
    <w:p w14:paraId="57F6ACB5" w14:textId="77777777" w:rsidR="00B24DDC" w:rsidRPr="00916D96" w:rsidRDefault="00B24DDC" w:rsidP="00916D96">
      <w:pPr>
        <w:spacing w:before="120" w:after="120"/>
        <w:ind w:firstLine="720"/>
        <w:contextualSpacing/>
        <w:jc w:val="left"/>
        <w:rPr>
          <w:bCs/>
          <w:iCs/>
          <w:color w:val="000000"/>
          <w:sz w:val="24"/>
          <w:szCs w:val="24"/>
          <w:lang w:val="pt-BR"/>
        </w:rPr>
      </w:pPr>
      <w:r w:rsidRPr="00916D96">
        <w:rPr>
          <w:bCs/>
          <w:iCs/>
          <w:color w:val="000000"/>
          <w:sz w:val="24"/>
          <w:szCs w:val="24"/>
          <w:lang w:val="pt-BR"/>
        </w:rPr>
        <w:t>- Đánh giá được các thuật toán lọc nhiễu, dò biên ảnh, phân vùng ảnh</w:t>
      </w:r>
    </w:p>
    <w:p w14:paraId="2D4C8DA5" w14:textId="77777777" w:rsidR="00B24DDC" w:rsidRPr="00916D96" w:rsidRDefault="00B24DDC" w:rsidP="00916D96">
      <w:pPr>
        <w:spacing w:before="120" w:after="120"/>
        <w:ind w:firstLine="720"/>
        <w:contextualSpacing/>
        <w:jc w:val="left"/>
        <w:rPr>
          <w:bCs/>
          <w:iCs/>
          <w:color w:val="000000"/>
          <w:sz w:val="24"/>
          <w:szCs w:val="24"/>
          <w:lang w:val="pt-BR"/>
        </w:rPr>
      </w:pPr>
      <w:r w:rsidRPr="00916D96">
        <w:rPr>
          <w:bCs/>
          <w:iCs/>
          <w:color w:val="000000"/>
          <w:sz w:val="24"/>
          <w:szCs w:val="24"/>
          <w:lang w:val="pt-BR"/>
        </w:rPr>
        <w:t>- Phân tích được một số kỹ thuật trích trọn đặc trưng và nhận dạng ảnh (KD-tree, Decision Tree,...)</w:t>
      </w:r>
    </w:p>
    <w:p w14:paraId="6CE2D060" w14:textId="77777777" w:rsidR="00B24DDC" w:rsidRPr="00916D96" w:rsidRDefault="00B24DDC" w:rsidP="00916D96">
      <w:pPr>
        <w:spacing w:before="120" w:after="120"/>
        <w:ind w:firstLine="720"/>
        <w:contextualSpacing/>
        <w:jc w:val="left"/>
        <w:rPr>
          <w:color w:val="000000"/>
          <w:sz w:val="24"/>
          <w:szCs w:val="24"/>
        </w:rPr>
      </w:pPr>
      <w:r w:rsidRPr="00916D96">
        <w:rPr>
          <w:bCs/>
          <w:iCs/>
          <w:color w:val="000000"/>
          <w:sz w:val="24"/>
          <w:szCs w:val="24"/>
          <w:lang w:val="pt-BR"/>
        </w:rPr>
        <w:t>- So sánh được những điểm khác biệt giữa các phương pháp mô tả đặc trưng và dò tìm điểm đặc trưng</w:t>
      </w:r>
    </w:p>
    <w:p w14:paraId="5460E01F" w14:textId="77777777" w:rsidR="00B24DDC" w:rsidRPr="00916D96" w:rsidRDefault="00B24DDC" w:rsidP="00916D96">
      <w:pPr>
        <w:spacing w:before="120" w:after="120"/>
        <w:contextualSpacing/>
        <w:jc w:val="left"/>
        <w:rPr>
          <w:b/>
          <w:bCs/>
          <w:i/>
          <w:iCs/>
          <w:color w:val="000000"/>
          <w:sz w:val="24"/>
          <w:szCs w:val="24"/>
          <w:lang w:val="pt-BR"/>
        </w:rPr>
      </w:pPr>
      <w:r w:rsidRPr="00916D96">
        <w:rPr>
          <w:b/>
          <w:bCs/>
          <w:i/>
          <w:iCs/>
          <w:color w:val="000000"/>
          <w:sz w:val="24"/>
          <w:szCs w:val="24"/>
          <w:lang w:val="pt-BR"/>
        </w:rPr>
        <w:t>2.2.</w:t>
      </w:r>
      <w:r w:rsidRPr="00916D96">
        <w:rPr>
          <w:b/>
          <w:bCs/>
          <w:i/>
          <w:color w:val="000000"/>
          <w:sz w:val="24"/>
          <w:szCs w:val="24"/>
          <w:lang w:val="sv-SE" w:bidi="en-US"/>
        </w:rPr>
        <w:t xml:space="preserve"> Mục tiêu v</w:t>
      </w:r>
      <w:r w:rsidRPr="00916D96">
        <w:rPr>
          <w:b/>
          <w:i/>
          <w:color w:val="000000"/>
          <w:spacing w:val="-6"/>
          <w:sz w:val="24"/>
          <w:szCs w:val="24"/>
          <w:lang w:val="pt-BR"/>
        </w:rPr>
        <w:t xml:space="preserve">ề </w:t>
      </w:r>
      <w:r w:rsidRPr="00916D96">
        <w:rPr>
          <w:b/>
          <w:bCs/>
          <w:i/>
          <w:iCs/>
          <w:color w:val="000000"/>
          <w:sz w:val="24"/>
          <w:szCs w:val="24"/>
          <w:lang w:val="pt-BR"/>
        </w:rPr>
        <w:t>kỹ năng</w:t>
      </w:r>
    </w:p>
    <w:p w14:paraId="2382D8CF" w14:textId="77777777" w:rsidR="00B24DDC" w:rsidRPr="00916D96" w:rsidRDefault="00B24DDC" w:rsidP="00916D96">
      <w:pPr>
        <w:spacing w:before="120" w:after="120"/>
        <w:ind w:firstLine="720"/>
        <w:contextualSpacing/>
        <w:jc w:val="left"/>
        <w:rPr>
          <w:bCs/>
          <w:iCs/>
          <w:color w:val="000000"/>
          <w:sz w:val="24"/>
          <w:szCs w:val="24"/>
          <w:lang w:val="pt-BR"/>
        </w:rPr>
      </w:pPr>
      <w:r w:rsidRPr="00916D96">
        <w:rPr>
          <w:bCs/>
          <w:iCs/>
          <w:color w:val="000000"/>
          <w:sz w:val="24"/>
          <w:szCs w:val="24"/>
          <w:lang w:val="pt-BR"/>
        </w:rPr>
        <w:t>Người học có khả năng:</w:t>
      </w:r>
    </w:p>
    <w:p w14:paraId="6DC444FA" w14:textId="77777777" w:rsidR="00B24DDC" w:rsidRPr="00916D96" w:rsidRDefault="00B24DDC" w:rsidP="00916D96">
      <w:pPr>
        <w:spacing w:before="120" w:after="120"/>
        <w:ind w:firstLine="720"/>
        <w:contextualSpacing/>
        <w:jc w:val="left"/>
        <w:rPr>
          <w:b/>
          <w:bCs/>
          <w:i/>
          <w:iCs/>
          <w:color w:val="000000"/>
          <w:sz w:val="24"/>
          <w:szCs w:val="24"/>
          <w:lang w:val="pt-BR"/>
        </w:rPr>
      </w:pPr>
      <w:r w:rsidRPr="00916D96">
        <w:rPr>
          <w:b/>
          <w:bCs/>
          <w:i/>
          <w:iCs/>
          <w:color w:val="000000"/>
          <w:sz w:val="24"/>
          <w:szCs w:val="24"/>
          <w:lang w:val="pt-BR"/>
        </w:rPr>
        <w:t xml:space="preserve">- </w:t>
      </w:r>
      <w:r w:rsidRPr="00916D96">
        <w:rPr>
          <w:sz w:val="24"/>
          <w:szCs w:val="24"/>
        </w:rPr>
        <w:t>Thực hiện thành thạo các kỹ thuật xử lý và cải thiện chất lượng ảnh để xây dựng một ứng dụng xử lý ảnh với các chức năng cơ bản</w:t>
      </w:r>
    </w:p>
    <w:p w14:paraId="1D972B7A" w14:textId="77777777" w:rsidR="00B24DDC" w:rsidRPr="00916D96" w:rsidRDefault="00B24DDC" w:rsidP="00916D96">
      <w:pPr>
        <w:spacing w:before="120" w:after="120"/>
        <w:ind w:firstLine="720"/>
        <w:contextualSpacing/>
        <w:jc w:val="left"/>
        <w:rPr>
          <w:b/>
          <w:bCs/>
          <w:i/>
          <w:iCs/>
          <w:color w:val="000000"/>
          <w:sz w:val="24"/>
          <w:szCs w:val="24"/>
          <w:lang w:val="pt-BR"/>
        </w:rPr>
      </w:pPr>
      <w:r w:rsidRPr="00916D96">
        <w:rPr>
          <w:b/>
          <w:bCs/>
          <w:i/>
          <w:iCs/>
          <w:color w:val="000000"/>
          <w:sz w:val="24"/>
          <w:szCs w:val="24"/>
          <w:lang w:val="pt-BR"/>
        </w:rPr>
        <w:t xml:space="preserve">- </w:t>
      </w:r>
      <w:r w:rsidRPr="00916D96">
        <w:rPr>
          <w:sz w:val="24"/>
          <w:szCs w:val="24"/>
        </w:rPr>
        <w:t>Thực hiện thành thạo các kỹ thuật trích chọn đặc trưng ảnh để xây dựng một ứng dụng thị giác máy cụ thể</w:t>
      </w:r>
    </w:p>
    <w:p w14:paraId="4B6B9626" w14:textId="77777777" w:rsidR="00B24DDC" w:rsidRPr="00916D96" w:rsidRDefault="00B24DDC" w:rsidP="00916D96">
      <w:pPr>
        <w:spacing w:before="120" w:after="120"/>
        <w:ind w:firstLine="720"/>
        <w:contextualSpacing/>
        <w:jc w:val="left"/>
        <w:rPr>
          <w:b/>
          <w:bCs/>
          <w:i/>
          <w:iCs/>
          <w:color w:val="000000"/>
          <w:sz w:val="24"/>
          <w:szCs w:val="24"/>
          <w:lang w:val="pt-BR"/>
        </w:rPr>
      </w:pPr>
      <w:r w:rsidRPr="00916D96">
        <w:rPr>
          <w:b/>
          <w:bCs/>
          <w:i/>
          <w:iCs/>
          <w:color w:val="000000"/>
          <w:sz w:val="24"/>
          <w:szCs w:val="24"/>
          <w:lang w:val="pt-BR"/>
        </w:rPr>
        <w:t xml:space="preserve">- </w:t>
      </w:r>
      <w:r w:rsidRPr="00916D96">
        <w:rPr>
          <w:sz w:val="24"/>
          <w:szCs w:val="24"/>
        </w:rPr>
        <w:t>Sử dụng thành thạo các công cụ và môi trường phát triển ứng dụng xử lý ảnh (Winform, C, OpenCV,...)</w:t>
      </w:r>
    </w:p>
    <w:p w14:paraId="796C1DCC" w14:textId="77777777" w:rsidR="00B24DDC" w:rsidRPr="00916D96" w:rsidRDefault="00B24DDC" w:rsidP="00916D96">
      <w:pPr>
        <w:spacing w:before="120" w:after="120"/>
        <w:contextualSpacing/>
        <w:jc w:val="left"/>
        <w:rPr>
          <w:b/>
          <w:i/>
          <w:color w:val="000000"/>
          <w:sz w:val="24"/>
          <w:szCs w:val="24"/>
        </w:rPr>
      </w:pPr>
      <w:r w:rsidRPr="00916D96">
        <w:rPr>
          <w:b/>
          <w:i/>
          <w:color w:val="000000"/>
          <w:sz w:val="24"/>
          <w:szCs w:val="24"/>
        </w:rPr>
        <w:t xml:space="preserve">2.3. Mục tiêu về thái độ </w:t>
      </w:r>
    </w:p>
    <w:p w14:paraId="43C00DD3" w14:textId="77777777" w:rsidR="00B24DDC" w:rsidRPr="00916D96" w:rsidRDefault="00B24DDC" w:rsidP="00916D96">
      <w:pPr>
        <w:spacing w:before="120" w:after="120"/>
        <w:ind w:firstLine="720"/>
        <w:contextualSpacing/>
        <w:jc w:val="left"/>
        <w:rPr>
          <w:b/>
          <w:i/>
          <w:color w:val="000000"/>
          <w:sz w:val="24"/>
          <w:szCs w:val="24"/>
        </w:rPr>
      </w:pPr>
      <w:r w:rsidRPr="00916D96">
        <w:rPr>
          <w:b/>
          <w:i/>
          <w:color w:val="000000"/>
          <w:sz w:val="24"/>
          <w:szCs w:val="24"/>
        </w:rPr>
        <w:t xml:space="preserve">- </w:t>
      </w:r>
      <w:r w:rsidRPr="00916D96">
        <w:rPr>
          <w:sz w:val="24"/>
          <w:szCs w:val="24"/>
        </w:rPr>
        <w:t>Nhận thức được vị trí và vai trò của môn học trong chương trình cũng như ứng dụng thực tế của môn học, trên cơ sở đó kích thích niềm say mê nghiên cứu tin học của người học và học tốt các môn học kế tiếp. Tích cực trao đổi, hợp tác và làm việc nhóm hiệu quả. Không ngừng rèn luyện, tìm tòi, học hỏi kiến thức mới từ tài liệu, mạng Internet và các thành viên trong nhóm, trong lớp.</w:t>
      </w:r>
    </w:p>
    <w:p w14:paraId="39DF3517" w14:textId="77777777" w:rsidR="00B24DDC" w:rsidRPr="00916D96" w:rsidRDefault="00B24DDC" w:rsidP="00916D96">
      <w:pPr>
        <w:spacing w:before="120" w:after="120"/>
        <w:ind w:firstLine="720"/>
        <w:contextualSpacing/>
        <w:jc w:val="left"/>
        <w:rPr>
          <w:b/>
          <w:i/>
          <w:color w:val="000000"/>
          <w:sz w:val="24"/>
          <w:szCs w:val="24"/>
        </w:rPr>
      </w:pPr>
      <w:r w:rsidRPr="00916D96">
        <w:rPr>
          <w:color w:val="000000"/>
          <w:sz w:val="24"/>
          <w:szCs w:val="24"/>
        </w:rPr>
        <w:t xml:space="preserve">- Có ý thức </w:t>
      </w:r>
      <w:r w:rsidRPr="00916D96">
        <w:rPr>
          <w:sz w:val="24"/>
          <w:szCs w:val="24"/>
        </w:rPr>
        <w:t xml:space="preserve">phát huy, rèn luyện khả năng làm việc sáng tạo, độc lập, cần cù, chính xác cũng như hình thành các kỹ năng riêng cho bản thân khi giải quyết các vấn đề của môn xử lý ảnh, những vấn đề mô phỏng những vấn đề thực tế có thể gặp trong thực tế. </w:t>
      </w:r>
    </w:p>
    <w:p w14:paraId="43047A3D" w14:textId="77777777" w:rsidR="00B24DDC" w:rsidRPr="00916D96" w:rsidRDefault="00B24DDC" w:rsidP="00916D96">
      <w:pPr>
        <w:spacing w:before="120" w:after="120"/>
        <w:ind w:firstLine="720"/>
        <w:contextualSpacing/>
        <w:jc w:val="left"/>
        <w:rPr>
          <w:b/>
          <w:i/>
          <w:color w:val="000000"/>
          <w:sz w:val="24"/>
          <w:szCs w:val="24"/>
        </w:rPr>
      </w:pPr>
      <w:r w:rsidRPr="00916D96">
        <w:rPr>
          <w:b/>
          <w:i/>
          <w:color w:val="000000"/>
          <w:sz w:val="24"/>
          <w:szCs w:val="24"/>
        </w:rPr>
        <w:t xml:space="preserve">- </w:t>
      </w:r>
      <w:r w:rsidRPr="00916D96">
        <w:rPr>
          <w:color w:val="000000"/>
          <w:sz w:val="24"/>
          <w:szCs w:val="24"/>
        </w:rPr>
        <w:t>Có ý thức chủ động r</w:t>
      </w:r>
      <w:r w:rsidRPr="00916D96">
        <w:rPr>
          <w:sz w:val="24"/>
          <w:szCs w:val="24"/>
        </w:rPr>
        <w:t>èn luyện tư duy hệ thống và phát huy sự hợp tác nhóm của sinh viên.</w:t>
      </w:r>
    </w:p>
    <w:p w14:paraId="1DD2498F" w14:textId="77777777" w:rsidR="00B24DDC" w:rsidRPr="00916D96" w:rsidRDefault="00B24DDC" w:rsidP="00916D96">
      <w:pPr>
        <w:spacing w:before="120" w:after="120"/>
        <w:contextualSpacing/>
        <w:jc w:val="left"/>
        <w:rPr>
          <w:color w:val="000000"/>
          <w:sz w:val="24"/>
          <w:szCs w:val="24"/>
          <w:lang w:val="da-DK"/>
        </w:rPr>
      </w:pPr>
      <w:r w:rsidRPr="00916D96">
        <w:rPr>
          <w:b/>
          <w:bCs/>
          <w:color w:val="000000"/>
          <w:sz w:val="24"/>
          <w:szCs w:val="24"/>
          <w:lang w:val="sv-SE" w:bidi="en-US"/>
        </w:rPr>
        <w:t xml:space="preserve">3. Nội dung chi tiết học phần </w:t>
      </w:r>
    </w:p>
    <w:p w14:paraId="275CACCC" w14:textId="77777777" w:rsidR="00B24DDC" w:rsidRPr="00916D96" w:rsidRDefault="00B24DDC" w:rsidP="00916D96">
      <w:pPr>
        <w:spacing w:before="120" w:after="120"/>
        <w:contextualSpacing/>
        <w:jc w:val="left"/>
        <w:rPr>
          <w:b/>
          <w:color w:val="000000"/>
          <w:sz w:val="24"/>
          <w:szCs w:val="24"/>
        </w:rPr>
      </w:pPr>
      <w:r w:rsidRPr="00916D96">
        <w:rPr>
          <w:b/>
          <w:color w:val="000000"/>
          <w:sz w:val="24"/>
          <w:szCs w:val="24"/>
        </w:rPr>
        <w:lastRenderedPageBreak/>
        <w:t>Chương 1. Khái quát về xử lý ảnh và ứng dụng</w:t>
      </w:r>
      <w:r w:rsidRPr="00916D96">
        <w:rPr>
          <w:b/>
          <w:color w:val="000000"/>
          <w:sz w:val="24"/>
          <w:szCs w:val="24"/>
        </w:rPr>
        <w:tab/>
        <w:t xml:space="preserve">             (Số tiết 6 (3, 3))</w:t>
      </w:r>
    </w:p>
    <w:p w14:paraId="295DCA47" w14:textId="77777777" w:rsidR="00B24DDC" w:rsidRPr="00916D96" w:rsidRDefault="00B24DDC" w:rsidP="008F57E1">
      <w:pPr>
        <w:numPr>
          <w:ilvl w:val="1"/>
          <w:numId w:val="41"/>
        </w:numPr>
        <w:tabs>
          <w:tab w:val="clear" w:pos="1440"/>
          <w:tab w:val="left" w:pos="540"/>
        </w:tabs>
        <w:spacing w:before="120" w:after="120"/>
        <w:ind w:left="0" w:firstLine="720"/>
        <w:contextualSpacing/>
        <w:jc w:val="left"/>
        <w:rPr>
          <w:noProof/>
          <w:color w:val="000000"/>
          <w:sz w:val="24"/>
          <w:szCs w:val="24"/>
        </w:rPr>
      </w:pPr>
      <w:r w:rsidRPr="00916D96">
        <w:rPr>
          <w:noProof/>
          <w:color w:val="000000"/>
          <w:sz w:val="24"/>
          <w:szCs w:val="24"/>
        </w:rPr>
        <w:t>Tổng quan về hệ thống xử lý ảnh</w:t>
      </w:r>
    </w:p>
    <w:p w14:paraId="0E25DA2A" w14:textId="77777777" w:rsidR="00B24DDC" w:rsidRPr="00916D96" w:rsidRDefault="00B24DDC" w:rsidP="008F57E1">
      <w:pPr>
        <w:numPr>
          <w:ilvl w:val="2"/>
          <w:numId w:val="41"/>
        </w:numPr>
        <w:tabs>
          <w:tab w:val="clear" w:pos="2160"/>
        </w:tabs>
        <w:spacing w:before="120" w:after="120"/>
        <w:ind w:left="720" w:firstLine="720"/>
        <w:contextualSpacing/>
        <w:jc w:val="left"/>
        <w:rPr>
          <w:noProof/>
          <w:color w:val="000000"/>
          <w:sz w:val="24"/>
          <w:szCs w:val="24"/>
        </w:rPr>
      </w:pPr>
      <w:r w:rsidRPr="00916D96">
        <w:rPr>
          <w:noProof/>
          <w:color w:val="000000"/>
          <w:sz w:val="24"/>
          <w:szCs w:val="24"/>
        </w:rPr>
        <w:t>Khái niệm ảnh số, điểm ảnh</w:t>
      </w:r>
    </w:p>
    <w:p w14:paraId="5D2F44F6" w14:textId="77777777" w:rsidR="00B24DDC" w:rsidRPr="00916D96" w:rsidRDefault="00B24DDC" w:rsidP="008F57E1">
      <w:pPr>
        <w:numPr>
          <w:ilvl w:val="2"/>
          <w:numId w:val="41"/>
        </w:numPr>
        <w:tabs>
          <w:tab w:val="clear" w:pos="2160"/>
        </w:tabs>
        <w:spacing w:before="120" w:after="120"/>
        <w:ind w:left="720" w:firstLine="720"/>
        <w:contextualSpacing/>
        <w:jc w:val="left"/>
        <w:rPr>
          <w:noProof/>
          <w:color w:val="000000"/>
          <w:sz w:val="24"/>
          <w:szCs w:val="24"/>
        </w:rPr>
      </w:pPr>
      <w:r w:rsidRPr="00916D96">
        <w:rPr>
          <w:noProof/>
          <w:color w:val="000000"/>
          <w:sz w:val="24"/>
          <w:szCs w:val="24"/>
        </w:rPr>
        <w:t>Các thành phần hệ thống xử lý ảnh</w:t>
      </w:r>
    </w:p>
    <w:p w14:paraId="79758B0C" w14:textId="77777777" w:rsidR="00B24DDC" w:rsidRPr="00916D96" w:rsidRDefault="00B24DDC" w:rsidP="008F57E1">
      <w:pPr>
        <w:numPr>
          <w:ilvl w:val="2"/>
          <w:numId w:val="41"/>
        </w:numPr>
        <w:tabs>
          <w:tab w:val="clear" w:pos="2160"/>
        </w:tabs>
        <w:spacing w:before="120" w:after="120"/>
        <w:ind w:left="720" w:firstLine="720"/>
        <w:contextualSpacing/>
        <w:jc w:val="left"/>
        <w:rPr>
          <w:noProof/>
          <w:color w:val="000000"/>
          <w:sz w:val="24"/>
          <w:szCs w:val="24"/>
        </w:rPr>
      </w:pPr>
      <w:r w:rsidRPr="00916D96">
        <w:rPr>
          <w:noProof/>
          <w:color w:val="000000"/>
          <w:sz w:val="24"/>
          <w:szCs w:val="24"/>
        </w:rPr>
        <w:t>Các vấn đề cơ bản của xử lý ảnh</w:t>
      </w:r>
    </w:p>
    <w:p w14:paraId="2D644AF7" w14:textId="77777777" w:rsidR="00B24DDC" w:rsidRPr="00916D96" w:rsidRDefault="00B24DDC" w:rsidP="008F57E1">
      <w:pPr>
        <w:numPr>
          <w:ilvl w:val="2"/>
          <w:numId w:val="41"/>
        </w:numPr>
        <w:tabs>
          <w:tab w:val="clear" w:pos="2160"/>
        </w:tabs>
        <w:spacing w:before="120" w:after="120"/>
        <w:ind w:left="720" w:firstLine="720"/>
        <w:contextualSpacing/>
        <w:jc w:val="left"/>
        <w:rPr>
          <w:noProof/>
          <w:color w:val="000000"/>
          <w:sz w:val="24"/>
          <w:szCs w:val="24"/>
        </w:rPr>
      </w:pPr>
      <w:r w:rsidRPr="00916D96">
        <w:rPr>
          <w:noProof/>
          <w:color w:val="000000"/>
          <w:sz w:val="24"/>
          <w:szCs w:val="24"/>
        </w:rPr>
        <w:t>Các ứng dụng của xử lý ảnh</w:t>
      </w:r>
    </w:p>
    <w:p w14:paraId="7B9CA617" w14:textId="77777777" w:rsidR="00B24DDC" w:rsidRPr="00916D96" w:rsidRDefault="00B24DDC" w:rsidP="008F57E1">
      <w:pPr>
        <w:numPr>
          <w:ilvl w:val="1"/>
          <w:numId w:val="41"/>
        </w:numPr>
        <w:tabs>
          <w:tab w:val="clear" w:pos="1440"/>
          <w:tab w:val="left" w:pos="540"/>
        </w:tabs>
        <w:spacing w:before="120" w:after="120"/>
        <w:ind w:left="0" w:firstLine="720"/>
        <w:contextualSpacing/>
        <w:jc w:val="left"/>
        <w:rPr>
          <w:noProof/>
          <w:color w:val="000000"/>
          <w:sz w:val="24"/>
          <w:szCs w:val="24"/>
        </w:rPr>
      </w:pPr>
      <w:r w:rsidRPr="00916D96">
        <w:rPr>
          <w:noProof/>
          <w:color w:val="000000"/>
          <w:sz w:val="24"/>
          <w:szCs w:val="24"/>
        </w:rPr>
        <w:t>Thu nhận và biễu diễn ảnh</w:t>
      </w:r>
    </w:p>
    <w:p w14:paraId="439CC1AF" w14:textId="77777777" w:rsidR="00B24DDC" w:rsidRPr="00916D96" w:rsidRDefault="00B24DDC" w:rsidP="008F57E1">
      <w:pPr>
        <w:numPr>
          <w:ilvl w:val="1"/>
          <w:numId w:val="52"/>
        </w:numPr>
        <w:spacing w:before="120" w:after="120"/>
        <w:ind w:firstLine="720"/>
        <w:contextualSpacing/>
        <w:jc w:val="left"/>
        <w:rPr>
          <w:color w:val="000000"/>
          <w:sz w:val="24"/>
          <w:szCs w:val="24"/>
        </w:rPr>
      </w:pPr>
      <w:r w:rsidRPr="00916D96">
        <w:rPr>
          <w:color w:val="000000"/>
          <w:sz w:val="24"/>
          <w:szCs w:val="24"/>
        </w:rPr>
        <w:t>Các thiết bị thu nhận ảnh</w:t>
      </w:r>
    </w:p>
    <w:p w14:paraId="6FBF1DD4" w14:textId="77777777" w:rsidR="00B24DDC" w:rsidRPr="00916D96" w:rsidRDefault="00B24DDC" w:rsidP="008F57E1">
      <w:pPr>
        <w:numPr>
          <w:ilvl w:val="1"/>
          <w:numId w:val="52"/>
        </w:numPr>
        <w:spacing w:before="120" w:after="120"/>
        <w:ind w:firstLine="720"/>
        <w:contextualSpacing/>
        <w:jc w:val="left"/>
        <w:rPr>
          <w:color w:val="000000"/>
          <w:sz w:val="24"/>
          <w:szCs w:val="24"/>
        </w:rPr>
      </w:pPr>
      <w:r w:rsidRPr="00916D96">
        <w:rPr>
          <w:color w:val="000000"/>
          <w:sz w:val="24"/>
          <w:szCs w:val="24"/>
        </w:rPr>
        <w:t>Hệ thống thu nhận và số hóa ảnh</w:t>
      </w:r>
    </w:p>
    <w:p w14:paraId="11E84441" w14:textId="77777777" w:rsidR="00B24DDC" w:rsidRPr="00916D96" w:rsidRDefault="00B24DDC" w:rsidP="008F57E1">
      <w:pPr>
        <w:numPr>
          <w:ilvl w:val="1"/>
          <w:numId w:val="52"/>
        </w:numPr>
        <w:spacing w:before="120" w:after="120"/>
        <w:ind w:firstLine="720"/>
        <w:contextualSpacing/>
        <w:jc w:val="left"/>
        <w:rPr>
          <w:color w:val="000000"/>
          <w:sz w:val="24"/>
          <w:szCs w:val="24"/>
        </w:rPr>
      </w:pPr>
      <w:r w:rsidRPr="00916D96">
        <w:rPr>
          <w:color w:val="000000"/>
          <w:sz w:val="24"/>
          <w:szCs w:val="24"/>
        </w:rPr>
        <w:t>Quá trình lấy mẫu và lượng tử hóa</w:t>
      </w:r>
      <w:r w:rsidRPr="00916D96">
        <w:rPr>
          <w:color w:val="000000"/>
          <w:sz w:val="24"/>
          <w:szCs w:val="24"/>
        </w:rPr>
        <w:tab/>
      </w:r>
    </w:p>
    <w:p w14:paraId="168F3D5E" w14:textId="77777777" w:rsidR="00B24DDC" w:rsidRPr="00916D96" w:rsidRDefault="00B24DDC" w:rsidP="008F57E1">
      <w:pPr>
        <w:numPr>
          <w:ilvl w:val="1"/>
          <w:numId w:val="52"/>
        </w:numPr>
        <w:spacing w:before="120" w:after="120"/>
        <w:ind w:firstLine="720"/>
        <w:contextualSpacing/>
        <w:jc w:val="left"/>
        <w:rPr>
          <w:noProof/>
          <w:color w:val="000000"/>
          <w:sz w:val="24"/>
          <w:szCs w:val="24"/>
        </w:rPr>
      </w:pPr>
      <w:r w:rsidRPr="00916D96">
        <w:rPr>
          <w:color w:val="000000"/>
          <w:sz w:val="24"/>
          <w:szCs w:val="24"/>
        </w:rPr>
        <w:t>Biểu diễn ảnh</w:t>
      </w:r>
    </w:p>
    <w:p w14:paraId="10320B21" w14:textId="77777777" w:rsidR="00B24DDC" w:rsidRPr="00916D96" w:rsidRDefault="00B24DDC" w:rsidP="008F57E1">
      <w:pPr>
        <w:numPr>
          <w:ilvl w:val="1"/>
          <w:numId w:val="41"/>
        </w:numPr>
        <w:tabs>
          <w:tab w:val="clear" w:pos="1440"/>
          <w:tab w:val="left" w:pos="540"/>
        </w:tabs>
        <w:spacing w:before="120" w:after="120"/>
        <w:ind w:left="0" w:firstLine="720"/>
        <w:contextualSpacing/>
        <w:jc w:val="left"/>
        <w:rPr>
          <w:noProof/>
          <w:color w:val="000000"/>
          <w:sz w:val="24"/>
          <w:szCs w:val="24"/>
        </w:rPr>
      </w:pPr>
      <w:r w:rsidRPr="00916D96">
        <w:rPr>
          <w:noProof/>
          <w:color w:val="000000"/>
          <w:sz w:val="24"/>
          <w:szCs w:val="24"/>
        </w:rPr>
        <w:t>Giới thiệu một số loại ảnh</w:t>
      </w:r>
    </w:p>
    <w:p w14:paraId="6AE1AB81" w14:textId="77777777" w:rsidR="00B24DDC" w:rsidRPr="00916D96" w:rsidRDefault="00B24DDC" w:rsidP="008F57E1">
      <w:pPr>
        <w:numPr>
          <w:ilvl w:val="1"/>
          <w:numId w:val="53"/>
        </w:numPr>
        <w:spacing w:before="120" w:after="120"/>
        <w:ind w:firstLine="720"/>
        <w:contextualSpacing/>
        <w:jc w:val="left"/>
        <w:rPr>
          <w:color w:val="000000"/>
          <w:sz w:val="24"/>
          <w:szCs w:val="24"/>
        </w:rPr>
      </w:pPr>
      <w:r w:rsidRPr="00916D96">
        <w:rPr>
          <w:color w:val="000000"/>
          <w:sz w:val="24"/>
          <w:szCs w:val="24"/>
        </w:rPr>
        <w:t>Ảnh nhị phân</w:t>
      </w:r>
    </w:p>
    <w:p w14:paraId="6E7D6EBE" w14:textId="77777777" w:rsidR="00B24DDC" w:rsidRPr="00916D96" w:rsidRDefault="00B24DDC" w:rsidP="008F57E1">
      <w:pPr>
        <w:numPr>
          <w:ilvl w:val="1"/>
          <w:numId w:val="53"/>
        </w:numPr>
        <w:spacing w:before="120" w:after="120"/>
        <w:ind w:firstLine="720"/>
        <w:contextualSpacing/>
        <w:jc w:val="left"/>
        <w:rPr>
          <w:color w:val="000000"/>
          <w:sz w:val="24"/>
          <w:szCs w:val="24"/>
        </w:rPr>
      </w:pPr>
      <w:r w:rsidRPr="00916D96">
        <w:rPr>
          <w:color w:val="000000"/>
          <w:sz w:val="24"/>
          <w:szCs w:val="24"/>
        </w:rPr>
        <w:t>Ảnh đa cấp xám</w:t>
      </w:r>
    </w:p>
    <w:p w14:paraId="5D0E6B07" w14:textId="77777777" w:rsidR="00B24DDC" w:rsidRPr="00916D96" w:rsidRDefault="00B24DDC" w:rsidP="008F57E1">
      <w:pPr>
        <w:numPr>
          <w:ilvl w:val="1"/>
          <w:numId w:val="53"/>
        </w:numPr>
        <w:spacing w:before="120" w:after="120"/>
        <w:ind w:firstLine="720"/>
        <w:contextualSpacing/>
        <w:jc w:val="left"/>
        <w:rPr>
          <w:color w:val="000000"/>
          <w:sz w:val="24"/>
          <w:szCs w:val="24"/>
        </w:rPr>
      </w:pPr>
      <w:r w:rsidRPr="00916D96">
        <w:rPr>
          <w:color w:val="000000"/>
          <w:sz w:val="24"/>
          <w:szCs w:val="24"/>
        </w:rPr>
        <w:t>Ảnh màu</w:t>
      </w:r>
    </w:p>
    <w:p w14:paraId="0D2CDD10" w14:textId="77777777" w:rsidR="00B24DDC" w:rsidRPr="00916D96" w:rsidRDefault="00B24DDC" w:rsidP="008F57E1">
      <w:pPr>
        <w:numPr>
          <w:ilvl w:val="1"/>
          <w:numId w:val="53"/>
        </w:numPr>
        <w:spacing w:before="120" w:after="120"/>
        <w:ind w:firstLine="720"/>
        <w:contextualSpacing/>
        <w:jc w:val="left"/>
        <w:rPr>
          <w:color w:val="000000"/>
          <w:sz w:val="24"/>
          <w:szCs w:val="24"/>
        </w:rPr>
      </w:pPr>
      <w:r w:rsidRPr="00916D96">
        <w:rPr>
          <w:color w:val="000000"/>
          <w:sz w:val="24"/>
          <w:szCs w:val="24"/>
        </w:rPr>
        <w:t>Các định dạng ảnh thông dụng</w:t>
      </w:r>
    </w:p>
    <w:p w14:paraId="0D296969" w14:textId="77777777" w:rsidR="00B24DDC" w:rsidRPr="00916D96" w:rsidRDefault="00B24DDC" w:rsidP="008F57E1">
      <w:pPr>
        <w:numPr>
          <w:ilvl w:val="1"/>
          <w:numId w:val="41"/>
        </w:numPr>
        <w:tabs>
          <w:tab w:val="clear" w:pos="1440"/>
          <w:tab w:val="left" w:pos="540"/>
        </w:tabs>
        <w:spacing w:before="120" w:after="120"/>
        <w:ind w:left="0" w:firstLine="720"/>
        <w:contextualSpacing/>
        <w:jc w:val="left"/>
        <w:rPr>
          <w:noProof/>
          <w:color w:val="000000"/>
          <w:sz w:val="24"/>
          <w:szCs w:val="24"/>
        </w:rPr>
      </w:pPr>
      <w:r w:rsidRPr="00916D96">
        <w:rPr>
          <w:noProof/>
          <w:color w:val="000000"/>
          <w:sz w:val="24"/>
          <w:szCs w:val="24"/>
        </w:rPr>
        <w:t>Giới thiệu các hệ biễu diễn màu phổ biến</w:t>
      </w:r>
    </w:p>
    <w:p w14:paraId="08BD9646" w14:textId="77777777" w:rsidR="00B24DDC" w:rsidRPr="00916D96" w:rsidRDefault="00B24DDC" w:rsidP="008F57E1">
      <w:pPr>
        <w:numPr>
          <w:ilvl w:val="1"/>
          <w:numId w:val="54"/>
        </w:numPr>
        <w:spacing w:before="120" w:after="120"/>
        <w:ind w:firstLine="720"/>
        <w:contextualSpacing/>
        <w:jc w:val="left"/>
        <w:rPr>
          <w:color w:val="000000"/>
          <w:sz w:val="24"/>
          <w:szCs w:val="24"/>
        </w:rPr>
      </w:pPr>
      <w:r w:rsidRPr="00916D96">
        <w:rPr>
          <w:color w:val="000000"/>
          <w:sz w:val="24"/>
          <w:szCs w:val="24"/>
        </w:rPr>
        <w:t>Hệ màu RGB</w:t>
      </w:r>
    </w:p>
    <w:p w14:paraId="6C3AA696" w14:textId="77777777" w:rsidR="00B24DDC" w:rsidRPr="00916D96" w:rsidRDefault="00B24DDC" w:rsidP="008F57E1">
      <w:pPr>
        <w:numPr>
          <w:ilvl w:val="1"/>
          <w:numId w:val="54"/>
        </w:numPr>
        <w:spacing w:before="120" w:after="120"/>
        <w:ind w:firstLine="720"/>
        <w:contextualSpacing/>
        <w:jc w:val="left"/>
        <w:rPr>
          <w:color w:val="000000"/>
          <w:sz w:val="24"/>
          <w:szCs w:val="24"/>
        </w:rPr>
      </w:pPr>
      <w:r w:rsidRPr="00916D96">
        <w:rPr>
          <w:color w:val="000000"/>
          <w:sz w:val="24"/>
          <w:szCs w:val="24"/>
        </w:rPr>
        <w:t>Hệ màu HSV/HSL</w:t>
      </w:r>
    </w:p>
    <w:p w14:paraId="2115BA4F" w14:textId="77777777" w:rsidR="00B24DDC" w:rsidRPr="00916D96" w:rsidRDefault="00B24DDC" w:rsidP="008F57E1">
      <w:pPr>
        <w:numPr>
          <w:ilvl w:val="1"/>
          <w:numId w:val="54"/>
        </w:numPr>
        <w:spacing w:before="120" w:after="120"/>
        <w:ind w:firstLine="720"/>
        <w:contextualSpacing/>
        <w:jc w:val="left"/>
        <w:rPr>
          <w:color w:val="000000"/>
          <w:sz w:val="24"/>
          <w:szCs w:val="24"/>
        </w:rPr>
      </w:pPr>
      <w:r w:rsidRPr="00916D96">
        <w:rPr>
          <w:color w:val="000000"/>
          <w:sz w:val="24"/>
          <w:szCs w:val="24"/>
        </w:rPr>
        <w:t>Chuyển đổi giữa các hệ màu</w:t>
      </w:r>
    </w:p>
    <w:p w14:paraId="59993F3D" w14:textId="77777777" w:rsidR="00B24DDC" w:rsidRPr="00916D96" w:rsidRDefault="00B24DDC" w:rsidP="00916D96">
      <w:pPr>
        <w:spacing w:before="120" w:after="120"/>
        <w:contextualSpacing/>
        <w:jc w:val="left"/>
        <w:rPr>
          <w:b/>
          <w:noProof/>
          <w:color w:val="000000"/>
          <w:sz w:val="24"/>
          <w:szCs w:val="24"/>
        </w:rPr>
      </w:pPr>
      <w:r w:rsidRPr="00916D96">
        <w:rPr>
          <w:b/>
          <w:noProof/>
          <w:color w:val="000000"/>
          <w:sz w:val="24"/>
          <w:szCs w:val="24"/>
        </w:rPr>
        <w:t>Chương 2. Biến đổi ảnh</w:t>
      </w:r>
      <w:r w:rsidRPr="00916D96">
        <w:rPr>
          <w:b/>
          <w:noProof/>
          <w:color w:val="000000"/>
          <w:sz w:val="24"/>
          <w:szCs w:val="24"/>
        </w:rPr>
        <w:tab/>
      </w:r>
      <w:r w:rsidRPr="00916D96">
        <w:rPr>
          <w:b/>
          <w:noProof/>
          <w:color w:val="000000"/>
          <w:sz w:val="24"/>
          <w:szCs w:val="24"/>
        </w:rPr>
        <w:tab/>
      </w:r>
      <w:r w:rsidRPr="00916D96">
        <w:rPr>
          <w:b/>
          <w:noProof/>
          <w:color w:val="000000"/>
          <w:sz w:val="24"/>
          <w:szCs w:val="24"/>
        </w:rPr>
        <w:tab/>
      </w:r>
      <w:r w:rsidRPr="00916D96">
        <w:rPr>
          <w:b/>
          <w:noProof/>
          <w:color w:val="000000"/>
          <w:sz w:val="24"/>
          <w:szCs w:val="24"/>
        </w:rPr>
        <w:tab/>
        <w:t xml:space="preserve">     (Số tiết 19 </w:t>
      </w:r>
      <w:r w:rsidRPr="00916D96">
        <w:rPr>
          <w:b/>
          <w:color w:val="000000"/>
          <w:sz w:val="24"/>
          <w:szCs w:val="24"/>
        </w:rPr>
        <w:t>(7, 12, 0))</w:t>
      </w:r>
    </w:p>
    <w:p w14:paraId="671BFF7E" w14:textId="77777777" w:rsidR="00B24DDC" w:rsidRPr="00916D96" w:rsidRDefault="00B24DDC" w:rsidP="008F57E1">
      <w:pPr>
        <w:numPr>
          <w:ilvl w:val="0"/>
          <w:numId w:val="42"/>
        </w:numPr>
        <w:tabs>
          <w:tab w:val="left" w:pos="540"/>
        </w:tabs>
        <w:spacing w:before="120" w:after="120"/>
        <w:ind w:left="0" w:firstLine="720"/>
        <w:contextualSpacing/>
        <w:jc w:val="left"/>
        <w:rPr>
          <w:color w:val="000000"/>
          <w:sz w:val="24"/>
          <w:szCs w:val="24"/>
        </w:rPr>
      </w:pPr>
      <w:r w:rsidRPr="00916D96">
        <w:rPr>
          <w:color w:val="000000"/>
          <w:sz w:val="24"/>
          <w:szCs w:val="24"/>
        </w:rPr>
        <w:t>Khái niệm biến đổi ảnh</w:t>
      </w:r>
    </w:p>
    <w:p w14:paraId="38257A09" w14:textId="77777777" w:rsidR="00B24DDC" w:rsidRPr="00916D96" w:rsidRDefault="00B24DDC" w:rsidP="008F57E1">
      <w:pPr>
        <w:numPr>
          <w:ilvl w:val="0"/>
          <w:numId w:val="42"/>
        </w:numPr>
        <w:tabs>
          <w:tab w:val="left" w:pos="540"/>
        </w:tabs>
        <w:spacing w:before="120" w:after="120"/>
        <w:ind w:left="0" w:firstLine="720"/>
        <w:contextualSpacing/>
        <w:jc w:val="left"/>
        <w:rPr>
          <w:color w:val="000000"/>
          <w:sz w:val="24"/>
          <w:szCs w:val="24"/>
        </w:rPr>
      </w:pPr>
      <w:r w:rsidRPr="00916D96">
        <w:rPr>
          <w:color w:val="000000"/>
          <w:sz w:val="24"/>
          <w:szCs w:val="24"/>
        </w:rPr>
        <w:t>Các phép toán điểm ảnh (Point operations)</w:t>
      </w:r>
    </w:p>
    <w:p w14:paraId="10C78F60" w14:textId="77777777" w:rsidR="00B24DDC" w:rsidRPr="00916D96" w:rsidRDefault="00B24DDC" w:rsidP="008F57E1">
      <w:pPr>
        <w:numPr>
          <w:ilvl w:val="1"/>
          <w:numId w:val="43"/>
        </w:numPr>
        <w:spacing w:before="120" w:after="120"/>
        <w:ind w:firstLine="720"/>
        <w:contextualSpacing/>
        <w:jc w:val="left"/>
        <w:rPr>
          <w:color w:val="000000"/>
          <w:sz w:val="24"/>
          <w:szCs w:val="24"/>
        </w:rPr>
      </w:pPr>
      <w:r w:rsidRPr="00916D96">
        <w:rPr>
          <w:color w:val="000000"/>
          <w:sz w:val="24"/>
          <w:szCs w:val="24"/>
        </w:rPr>
        <w:t>Khái niệm lược đồ ảnh (Histogram)</w:t>
      </w:r>
    </w:p>
    <w:p w14:paraId="52D42320" w14:textId="77777777" w:rsidR="00B24DDC" w:rsidRPr="00916D96" w:rsidRDefault="00B24DDC" w:rsidP="008F57E1">
      <w:pPr>
        <w:numPr>
          <w:ilvl w:val="1"/>
          <w:numId w:val="43"/>
        </w:numPr>
        <w:spacing w:before="120" w:after="120"/>
        <w:ind w:firstLine="720"/>
        <w:contextualSpacing/>
        <w:jc w:val="left"/>
        <w:rPr>
          <w:color w:val="000000"/>
          <w:sz w:val="24"/>
          <w:szCs w:val="24"/>
        </w:rPr>
      </w:pPr>
      <w:r w:rsidRPr="00916D96">
        <w:rPr>
          <w:color w:val="000000"/>
          <w:sz w:val="24"/>
          <w:szCs w:val="24"/>
        </w:rPr>
        <w:t>Chỉnh sửa độ sáng (Brightness adjustment)</w:t>
      </w:r>
    </w:p>
    <w:p w14:paraId="2F5466E1" w14:textId="77777777" w:rsidR="00B24DDC" w:rsidRPr="00916D96" w:rsidRDefault="00B24DDC" w:rsidP="008F57E1">
      <w:pPr>
        <w:numPr>
          <w:ilvl w:val="1"/>
          <w:numId w:val="43"/>
        </w:numPr>
        <w:spacing w:before="120" w:after="120"/>
        <w:ind w:firstLine="720"/>
        <w:contextualSpacing/>
        <w:jc w:val="left"/>
        <w:rPr>
          <w:color w:val="000000"/>
          <w:sz w:val="24"/>
          <w:szCs w:val="24"/>
        </w:rPr>
      </w:pPr>
      <w:r w:rsidRPr="00916D96">
        <w:rPr>
          <w:color w:val="000000"/>
          <w:sz w:val="24"/>
          <w:szCs w:val="24"/>
        </w:rPr>
        <w:t>Chỉnh sửa độ tương phản (Contrast adjustment)</w:t>
      </w:r>
    </w:p>
    <w:p w14:paraId="53FBA0ED" w14:textId="77777777" w:rsidR="00B24DDC" w:rsidRPr="00916D96" w:rsidRDefault="00B24DDC" w:rsidP="008F57E1">
      <w:pPr>
        <w:numPr>
          <w:ilvl w:val="1"/>
          <w:numId w:val="43"/>
        </w:numPr>
        <w:spacing w:before="120" w:after="120"/>
        <w:ind w:firstLine="720"/>
        <w:contextualSpacing/>
        <w:jc w:val="left"/>
        <w:rPr>
          <w:color w:val="000000"/>
          <w:sz w:val="24"/>
          <w:szCs w:val="24"/>
        </w:rPr>
      </w:pPr>
      <w:r w:rsidRPr="00916D96">
        <w:rPr>
          <w:color w:val="000000"/>
          <w:sz w:val="24"/>
          <w:szCs w:val="24"/>
        </w:rPr>
        <w:t>San bằng lược đồ (Histogram Equalization)</w:t>
      </w:r>
    </w:p>
    <w:p w14:paraId="7759801B" w14:textId="77777777" w:rsidR="00B24DDC" w:rsidRPr="00916D96" w:rsidRDefault="00B24DDC" w:rsidP="008F57E1">
      <w:pPr>
        <w:numPr>
          <w:ilvl w:val="1"/>
          <w:numId w:val="43"/>
        </w:numPr>
        <w:spacing w:before="120" w:after="120"/>
        <w:ind w:firstLine="720"/>
        <w:contextualSpacing/>
        <w:jc w:val="left"/>
        <w:rPr>
          <w:color w:val="000000"/>
          <w:sz w:val="24"/>
          <w:szCs w:val="24"/>
        </w:rPr>
      </w:pPr>
      <w:r w:rsidRPr="00916D96">
        <w:rPr>
          <w:color w:val="000000"/>
          <w:sz w:val="24"/>
          <w:szCs w:val="24"/>
        </w:rPr>
        <w:t>Phân ngưỡng ảnh</w:t>
      </w:r>
    </w:p>
    <w:p w14:paraId="3F948E1C" w14:textId="77777777" w:rsidR="00B24DDC" w:rsidRPr="00916D96" w:rsidRDefault="00B24DDC" w:rsidP="008F57E1">
      <w:pPr>
        <w:numPr>
          <w:ilvl w:val="3"/>
          <w:numId w:val="42"/>
        </w:numPr>
        <w:tabs>
          <w:tab w:val="left" w:pos="2268"/>
        </w:tabs>
        <w:spacing w:before="120" w:after="120"/>
        <w:ind w:firstLine="720"/>
        <w:contextualSpacing/>
        <w:jc w:val="left"/>
        <w:rPr>
          <w:color w:val="000000"/>
          <w:sz w:val="24"/>
          <w:szCs w:val="24"/>
        </w:rPr>
      </w:pPr>
      <w:r w:rsidRPr="00916D96">
        <w:rPr>
          <w:color w:val="000000"/>
          <w:sz w:val="24"/>
          <w:szCs w:val="24"/>
        </w:rPr>
        <w:t>Phân ngưỡng thủ công</w:t>
      </w:r>
    </w:p>
    <w:p w14:paraId="411C9D37" w14:textId="77777777" w:rsidR="00B24DDC" w:rsidRPr="00916D96" w:rsidRDefault="00B24DDC" w:rsidP="008F57E1">
      <w:pPr>
        <w:numPr>
          <w:ilvl w:val="3"/>
          <w:numId w:val="42"/>
        </w:numPr>
        <w:tabs>
          <w:tab w:val="left" w:pos="2268"/>
        </w:tabs>
        <w:spacing w:before="120" w:after="120"/>
        <w:ind w:firstLine="720"/>
        <w:contextualSpacing/>
        <w:jc w:val="left"/>
        <w:rPr>
          <w:color w:val="000000"/>
          <w:sz w:val="24"/>
          <w:szCs w:val="24"/>
        </w:rPr>
      </w:pPr>
      <w:r w:rsidRPr="00916D96">
        <w:rPr>
          <w:color w:val="000000"/>
          <w:sz w:val="24"/>
          <w:szCs w:val="24"/>
        </w:rPr>
        <w:t>Phân ngưỡng tự động (kỹ thuật Otsu)</w:t>
      </w:r>
    </w:p>
    <w:p w14:paraId="01C8270B" w14:textId="77777777" w:rsidR="00B24DDC" w:rsidRPr="00916D96" w:rsidRDefault="00B24DDC" w:rsidP="008F57E1">
      <w:pPr>
        <w:numPr>
          <w:ilvl w:val="0"/>
          <w:numId w:val="42"/>
        </w:numPr>
        <w:tabs>
          <w:tab w:val="left" w:pos="540"/>
        </w:tabs>
        <w:spacing w:before="120" w:after="120"/>
        <w:ind w:left="0" w:firstLine="720"/>
        <w:contextualSpacing/>
        <w:jc w:val="left"/>
        <w:rPr>
          <w:color w:val="000000"/>
          <w:sz w:val="24"/>
          <w:szCs w:val="24"/>
        </w:rPr>
      </w:pPr>
      <w:r w:rsidRPr="00916D96">
        <w:rPr>
          <w:color w:val="000000"/>
          <w:sz w:val="24"/>
          <w:szCs w:val="24"/>
        </w:rPr>
        <w:t>Các phép toán mặt nạ (Mask operations)</w:t>
      </w:r>
    </w:p>
    <w:p w14:paraId="768E7F39" w14:textId="77777777" w:rsidR="00B24DDC" w:rsidRPr="00916D96" w:rsidRDefault="00B24DDC" w:rsidP="008F57E1">
      <w:pPr>
        <w:numPr>
          <w:ilvl w:val="1"/>
          <w:numId w:val="42"/>
        </w:numPr>
        <w:spacing w:before="120" w:after="120"/>
        <w:ind w:firstLine="720"/>
        <w:contextualSpacing/>
        <w:jc w:val="left"/>
        <w:rPr>
          <w:color w:val="000000"/>
          <w:sz w:val="24"/>
          <w:szCs w:val="24"/>
        </w:rPr>
      </w:pPr>
      <w:r w:rsidRPr="00916D96">
        <w:rPr>
          <w:color w:val="000000"/>
          <w:sz w:val="24"/>
          <w:szCs w:val="24"/>
        </w:rPr>
        <w:t xml:space="preserve">Khái niệm phép nhân chập ảnh </w:t>
      </w:r>
    </w:p>
    <w:p w14:paraId="53B3B0AF" w14:textId="77777777" w:rsidR="00B24DDC" w:rsidRPr="00916D96" w:rsidRDefault="00B24DDC" w:rsidP="008F57E1">
      <w:pPr>
        <w:numPr>
          <w:ilvl w:val="1"/>
          <w:numId w:val="42"/>
        </w:numPr>
        <w:spacing w:before="120" w:after="120"/>
        <w:ind w:firstLine="720"/>
        <w:contextualSpacing/>
        <w:jc w:val="left"/>
        <w:rPr>
          <w:color w:val="000000"/>
          <w:sz w:val="24"/>
          <w:szCs w:val="24"/>
        </w:rPr>
      </w:pPr>
      <w:r w:rsidRPr="00916D96">
        <w:rPr>
          <w:color w:val="000000"/>
          <w:sz w:val="24"/>
          <w:szCs w:val="24"/>
        </w:rPr>
        <w:t>Các kỹ thuật lọc tuyến tính</w:t>
      </w:r>
    </w:p>
    <w:p w14:paraId="2F8E079C" w14:textId="77777777" w:rsidR="00B24DDC" w:rsidRPr="00916D96" w:rsidRDefault="00B24DDC" w:rsidP="008F57E1">
      <w:pPr>
        <w:numPr>
          <w:ilvl w:val="3"/>
          <w:numId w:val="48"/>
        </w:numPr>
        <w:tabs>
          <w:tab w:val="left" w:pos="2268"/>
        </w:tabs>
        <w:spacing w:before="120" w:after="120"/>
        <w:ind w:firstLine="720"/>
        <w:contextualSpacing/>
        <w:jc w:val="left"/>
        <w:rPr>
          <w:color w:val="000000"/>
          <w:sz w:val="24"/>
          <w:szCs w:val="24"/>
        </w:rPr>
      </w:pPr>
      <w:r w:rsidRPr="00916D96">
        <w:rPr>
          <w:color w:val="000000"/>
          <w:sz w:val="24"/>
          <w:szCs w:val="24"/>
        </w:rPr>
        <w:t>Lọc trung bình</w:t>
      </w:r>
    </w:p>
    <w:p w14:paraId="76C6C3EF" w14:textId="77777777" w:rsidR="00B24DDC" w:rsidRPr="00916D96" w:rsidRDefault="00B24DDC" w:rsidP="008F57E1">
      <w:pPr>
        <w:numPr>
          <w:ilvl w:val="3"/>
          <w:numId w:val="48"/>
        </w:numPr>
        <w:tabs>
          <w:tab w:val="left" w:pos="2268"/>
        </w:tabs>
        <w:spacing w:before="120" w:after="120"/>
        <w:ind w:firstLine="720"/>
        <w:contextualSpacing/>
        <w:jc w:val="left"/>
        <w:rPr>
          <w:color w:val="000000"/>
          <w:sz w:val="24"/>
          <w:szCs w:val="24"/>
        </w:rPr>
      </w:pPr>
      <w:r w:rsidRPr="00916D96">
        <w:rPr>
          <w:color w:val="000000"/>
          <w:sz w:val="24"/>
          <w:szCs w:val="24"/>
        </w:rPr>
        <w:t>Lọc Gaussian</w:t>
      </w:r>
    </w:p>
    <w:p w14:paraId="4257A6FA" w14:textId="77777777" w:rsidR="00B24DDC" w:rsidRPr="00916D96" w:rsidRDefault="00B24DDC" w:rsidP="008F57E1">
      <w:pPr>
        <w:numPr>
          <w:ilvl w:val="1"/>
          <w:numId w:val="42"/>
        </w:numPr>
        <w:spacing w:before="120" w:after="120"/>
        <w:ind w:firstLine="720"/>
        <w:contextualSpacing/>
        <w:jc w:val="left"/>
        <w:rPr>
          <w:color w:val="000000"/>
          <w:sz w:val="24"/>
          <w:szCs w:val="24"/>
        </w:rPr>
      </w:pPr>
      <w:r w:rsidRPr="00916D96">
        <w:rPr>
          <w:color w:val="000000"/>
          <w:sz w:val="24"/>
          <w:szCs w:val="24"/>
        </w:rPr>
        <w:t>Các kỹ thuật lọc phi tính</w:t>
      </w:r>
    </w:p>
    <w:p w14:paraId="37ADA81A" w14:textId="77777777" w:rsidR="00B24DDC" w:rsidRPr="00916D96" w:rsidRDefault="00B24DDC" w:rsidP="008F57E1">
      <w:pPr>
        <w:numPr>
          <w:ilvl w:val="3"/>
          <w:numId w:val="44"/>
        </w:numPr>
        <w:tabs>
          <w:tab w:val="left" w:pos="2268"/>
        </w:tabs>
        <w:spacing w:before="120" w:after="120"/>
        <w:ind w:firstLine="720"/>
        <w:contextualSpacing/>
        <w:jc w:val="left"/>
        <w:rPr>
          <w:color w:val="000000"/>
          <w:sz w:val="24"/>
          <w:szCs w:val="24"/>
        </w:rPr>
      </w:pPr>
      <w:r w:rsidRPr="00916D96">
        <w:rPr>
          <w:color w:val="000000"/>
          <w:sz w:val="24"/>
          <w:szCs w:val="24"/>
        </w:rPr>
        <w:t>Lọc trung vị</w:t>
      </w:r>
    </w:p>
    <w:p w14:paraId="1C16BAC6" w14:textId="77777777" w:rsidR="00B24DDC" w:rsidRPr="00916D96" w:rsidRDefault="00B24DDC" w:rsidP="008F57E1">
      <w:pPr>
        <w:numPr>
          <w:ilvl w:val="3"/>
          <w:numId w:val="44"/>
        </w:numPr>
        <w:tabs>
          <w:tab w:val="left" w:pos="2268"/>
        </w:tabs>
        <w:spacing w:before="120" w:after="120"/>
        <w:ind w:firstLine="720"/>
        <w:contextualSpacing/>
        <w:jc w:val="left"/>
        <w:rPr>
          <w:color w:val="000000"/>
          <w:sz w:val="24"/>
          <w:szCs w:val="24"/>
        </w:rPr>
      </w:pPr>
      <w:r w:rsidRPr="00916D96">
        <w:rPr>
          <w:color w:val="000000"/>
          <w:sz w:val="24"/>
          <w:szCs w:val="24"/>
        </w:rPr>
        <w:t>Lọc giả trung vị</w:t>
      </w:r>
    </w:p>
    <w:p w14:paraId="2F0802CA" w14:textId="77777777" w:rsidR="00B24DDC" w:rsidRPr="00916D96" w:rsidRDefault="00B24DDC" w:rsidP="008F57E1">
      <w:pPr>
        <w:numPr>
          <w:ilvl w:val="3"/>
          <w:numId w:val="44"/>
        </w:numPr>
        <w:tabs>
          <w:tab w:val="left" w:pos="2268"/>
        </w:tabs>
        <w:spacing w:before="120" w:after="120"/>
        <w:ind w:firstLine="720"/>
        <w:contextualSpacing/>
        <w:jc w:val="left"/>
        <w:rPr>
          <w:color w:val="000000"/>
          <w:sz w:val="24"/>
          <w:szCs w:val="24"/>
        </w:rPr>
      </w:pPr>
      <w:r w:rsidRPr="00916D96">
        <w:rPr>
          <w:color w:val="000000"/>
          <w:sz w:val="24"/>
          <w:szCs w:val="24"/>
        </w:rPr>
        <w:t>Lọc Min/Max</w:t>
      </w:r>
    </w:p>
    <w:p w14:paraId="615FD673" w14:textId="77777777" w:rsidR="00B24DDC" w:rsidRPr="00916D96" w:rsidRDefault="00B24DDC" w:rsidP="008F57E1">
      <w:pPr>
        <w:numPr>
          <w:ilvl w:val="3"/>
          <w:numId w:val="44"/>
        </w:numPr>
        <w:tabs>
          <w:tab w:val="left" w:pos="2268"/>
        </w:tabs>
        <w:spacing w:before="120" w:after="120"/>
        <w:ind w:firstLine="720"/>
        <w:contextualSpacing/>
        <w:jc w:val="left"/>
        <w:rPr>
          <w:color w:val="000000"/>
          <w:sz w:val="24"/>
          <w:szCs w:val="24"/>
        </w:rPr>
      </w:pPr>
      <w:r w:rsidRPr="00916D96">
        <w:rPr>
          <w:color w:val="000000"/>
          <w:sz w:val="24"/>
          <w:szCs w:val="24"/>
        </w:rPr>
        <w:t>Lọc MidPoint</w:t>
      </w:r>
    </w:p>
    <w:p w14:paraId="34B2D62A" w14:textId="77777777" w:rsidR="00B24DDC" w:rsidRPr="00916D96" w:rsidRDefault="00B24DDC" w:rsidP="008F57E1">
      <w:pPr>
        <w:numPr>
          <w:ilvl w:val="0"/>
          <w:numId w:val="42"/>
        </w:numPr>
        <w:tabs>
          <w:tab w:val="left" w:pos="540"/>
        </w:tabs>
        <w:spacing w:before="120" w:after="120"/>
        <w:ind w:left="0" w:firstLine="720"/>
        <w:contextualSpacing/>
        <w:jc w:val="left"/>
        <w:rPr>
          <w:color w:val="000000"/>
          <w:sz w:val="24"/>
          <w:szCs w:val="24"/>
        </w:rPr>
      </w:pPr>
      <w:r w:rsidRPr="00916D96">
        <w:rPr>
          <w:color w:val="000000"/>
          <w:sz w:val="24"/>
          <w:szCs w:val="24"/>
        </w:rPr>
        <w:t>Các phép toán toàn cục (Global operations)</w:t>
      </w:r>
    </w:p>
    <w:p w14:paraId="4BCEE1AC" w14:textId="77777777" w:rsidR="00B24DDC" w:rsidRPr="00916D96" w:rsidRDefault="00B24DDC" w:rsidP="008F57E1">
      <w:pPr>
        <w:numPr>
          <w:ilvl w:val="1"/>
          <w:numId w:val="45"/>
        </w:numPr>
        <w:spacing w:before="120" w:after="120"/>
        <w:ind w:firstLine="720"/>
        <w:contextualSpacing/>
        <w:jc w:val="left"/>
        <w:rPr>
          <w:color w:val="000000"/>
          <w:sz w:val="24"/>
          <w:szCs w:val="24"/>
        </w:rPr>
      </w:pPr>
      <w:r w:rsidRPr="00916D96">
        <w:rPr>
          <w:color w:val="000000"/>
          <w:sz w:val="24"/>
          <w:szCs w:val="24"/>
        </w:rPr>
        <w:t>Biến đổi ảnh sang miền tần số</w:t>
      </w:r>
    </w:p>
    <w:p w14:paraId="5AB46A36" w14:textId="77777777" w:rsidR="00B24DDC" w:rsidRPr="00916D96" w:rsidRDefault="00B24DDC" w:rsidP="008F57E1">
      <w:pPr>
        <w:numPr>
          <w:ilvl w:val="1"/>
          <w:numId w:val="45"/>
        </w:numPr>
        <w:spacing w:before="120" w:after="120"/>
        <w:ind w:firstLine="720"/>
        <w:contextualSpacing/>
        <w:jc w:val="left"/>
        <w:rPr>
          <w:color w:val="000000"/>
          <w:sz w:val="24"/>
          <w:szCs w:val="24"/>
          <w:lang w:val="fr-FR"/>
        </w:rPr>
      </w:pPr>
      <w:r w:rsidRPr="00916D96">
        <w:rPr>
          <w:color w:val="000000"/>
          <w:sz w:val="24"/>
          <w:szCs w:val="24"/>
          <w:lang w:val="fr-FR"/>
        </w:rPr>
        <w:t>Phép biến đổi Fourier rời rạc</w:t>
      </w:r>
    </w:p>
    <w:p w14:paraId="565B7494" w14:textId="77777777" w:rsidR="00B24DDC" w:rsidRPr="00916D96" w:rsidRDefault="00B24DDC" w:rsidP="008F57E1">
      <w:pPr>
        <w:numPr>
          <w:ilvl w:val="1"/>
          <w:numId w:val="45"/>
        </w:numPr>
        <w:spacing w:before="120" w:after="120"/>
        <w:ind w:firstLine="720"/>
        <w:contextualSpacing/>
        <w:jc w:val="left"/>
        <w:rPr>
          <w:color w:val="000000"/>
          <w:sz w:val="24"/>
          <w:szCs w:val="24"/>
          <w:lang w:val="fr-FR"/>
        </w:rPr>
      </w:pPr>
      <w:r w:rsidRPr="00916D96">
        <w:rPr>
          <w:color w:val="000000"/>
          <w:sz w:val="24"/>
          <w:szCs w:val="24"/>
          <w:lang w:val="fr-FR"/>
        </w:rPr>
        <w:t>Lọc ảnh trên miền tần số</w:t>
      </w:r>
    </w:p>
    <w:p w14:paraId="0D943F3D" w14:textId="77777777" w:rsidR="00B24DDC" w:rsidRPr="00916D96" w:rsidRDefault="00B24DDC" w:rsidP="00916D96">
      <w:pPr>
        <w:spacing w:before="120" w:after="120"/>
        <w:contextualSpacing/>
        <w:jc w:val="left"/>
        <w:rPr>
          <w:b/>
          <w:color w:val="000000"/>
          <w:sz w:val="24"/>
          <w:szCs w:val="24"/>
          <w:lang w:val="fr-FR"/>
        </w:rPr>
      </w:pPr>
      <w:r w:rsidRPr="00916D96">
        <w:rPr>
          <w:b/>
          <w:color w:val="000000"/>
          <w:sz w:val="24"/>
          <w:szCs w:val="24"/>
          <w:lang w:val="fr-FR"/>
        </w:rPr>
        <w:t xml:space="preserve">Chương 3. Các phương pháp trích chọn đặc trưng ảnh </w:t>
      </w:r>
      <w:r w:rsidRPr="00916D96">
        <w:rPr>
          <w:b/>
          <w:color w:val="000000"/>
          <w:sz w:val="24"/>
          <w:szCs w:val="24"/>
          <w:lang w:val="fr-FR"/>
        </w:rPr>
        <w:tab/>
        <w:t xml:space="preserve">(Số tiết 20 </w:t>
      </w:r>
      <w:r w:rsidRPr="00916D96">
        <w:rPr>
          <w:b/>
          <w:color w:val="000000"/>
          <w:sz w:val="24"/>
          <w:szCs w:val="24"/>
        </w:rPr>
        <w:t>(7, 13, 0))</w:t>
      </w:r>
    </w:p>
    <w:p w14:paraId="0B4AC91A" w14:textId="77777777" w:rsidR="00B24DDC" w:rsidRPr="00916D96" w:rsidRDefault="00B24DDC" w:rsidP="008F57E1">
      <w:pPr>
        <w:numPr>
          <w:ilvl w:val="0"/>
          <w:numId w:val="46"/>
        </w:numPr>
        <w:tabs>
          <w:tab w:val="left" w:pos="540"/>
        </w:tabs>
        <w:spacing w:before="120" w:after="120"/>
        <w:ind w:left="0" w:firstLine="720"/>
        <w:contextualSpacing/>
        <w:jc w:val="left"/>
        <w:rPr>
          <w:color w:val="000000"/>
          <w:sz w:val="24"/>
          <w:szCs w:val="24"/>
          <w:lang w:val="fr-FR"/>
        </w:rPr>
      </w:pPr>
      <w:r w:rsidRPr="00916D96">
        <w:rPr>
          <w:color w:val="000000"/>
          <w:sz w:val="24"/>
          <w:szCs w:val="24"/>
          <w:lang w:val="fr-FR"/>
        </w:rPr>
        <w:t>Khái niệm đặc trưng ảnh</w:t>
      </w:r>
    </w:p>
    <w:p w14:paraId="4F1197ED" w14:textId="77777777" w:rsidR="00B24DDC" w:rsidRPr="00916D96" w:rsidRDefault="00B24DDC" w:rsidP="008F57E1">
      <w:pPr>
        <w:numPr>
          <w:ilvl w:val="1"/>
          <w:numId w:val="46"/>
        </w:numPr>
        <w:spacing w:before="120" w:after="120"/>
        <w:ind w:firstLine="720"/>
        <w:contextualSpacing/>
        <w:jc w:val="left"/>
        <w:rPr>
          <w:color w:val="000000"/>
          <w:sz w:val="24"/>
          <w:szCs w:val="24"/>
          <w:lang w:val="fr-FR"/>
        </w:rPr>
      </w:pPr>
      <w:r w:rsidRPr="00916D96">
        <w:rPr>
          <w:color w:val="000000"/>
          <w:sz w:val="24"/>
          <w:szCs w:val="24"/>
          <w:lang w:val="fr-FR"/>
        </w:rPr>
        <w:t>Các đặc trưng cơ bản, mức thấp (biên ảnh, điểm khóa)</w:t>
      </w:r>
    </w:p>
    <w:p w14:paraId="70FE42C0" w14:textId="77777777" w:rsidR="00B24DDC" w:rsidRPr="00916D96" w:rsidRDefault="00B24DDC" w:rsidP="008F57E1">
      <w:pPr>
        <w:numPr>
          <w:ilvl w:val="1"/>
          <w:numId w:val="46"/>
        </w:numPr>
        <w:spacing w:before="120" w:after="120"/>
        <w:ind w:firstLine="720"/>
        <w:contextualSpacing/>
        <w:jc w:val="left"/>
        <w:rPr>
          <w:color w:val="000000"/>
          <w:sz w:val="24"/>
          <w:szCs w:val="24"/>
          <w:lang w:val="fr-FR"/>
        </w:rPr>
      </w:pPr>
      <w:r w:rsidRPr="00916D96">
        <w:rPr>
          <w:color w:val="000000"/>
          <w:sz w:val="24"/>
          <w:szCs w:val="24"/>
          <w:lang w:val="fr-FR"/>
        </w:rPr>
        <w:lastRenderedPageBreak/>
        <w:t>Các đặc trưng mức cao (phân vùng ảnh)</w:t>
      </w:r>
    </w:p>
    <w:p w14:paraId="6553AFEA" w14:textId="77777777" w:rsidR="00B24DDC" w:rsidRPr="00916D96" w:rsidRDefault="00B24DDC" w:rsidP="008F57E1">
      <w:pPr>
        <w:numPr>
          <w:ilvl w:val="0"/>
          <w:numId w:val="46"/>
        </w:numPr>
        <w:tabs>
          <w:tab w:val="left" w:pos="540"/>
        </w:tabs>
        <w:spacing w:before="120" w:after="120"/>
        <w:ind w:left="0" w:firstLine="720"/>
        <w:contextualSpacing/>
        <w:jc w:val="left"/>
        <w:rPr>
          <w:color w:val="000000"/>
          <w:sz w:val="24"/>
          <w:szCs w:val="24"/>
          <w:lang w:val="fr-FR"/>
        </w:rPr>
      </w:pPr>
      <w:r w:rsidRPr="00916D96">
        <w:rPr>
          <w:color w:val="000000"/>
          <w:sz w:val="24"/>
          <w:szCs w:val="24"/>
          <w:lang w:val="fr-FR"/>
        </w:rPr>
        <w:t>Các kỹ thuật trích chọn biên ảnh</w:t>
      </w:r>
    </w:p>
    <w:p w14:paraId="5690A110" w14:textId="77777777" w:rsidR="00B24DDC" w:rsidRPr="00916D96" w:rsidRDefault="00B24DDC" w:rsidP="008F57E1">
      <w:pPr>
        <w:numPr>
          <w:ilvl w:val="1"/>
          <w:numId w:val="46"/>
        </w:numPr>
        <w:spacing w:before="120" w:after="120"/>
        <w:ind w:firstLine="720"/>
        <w:contextualSpacing/>
        <w:jc w:val="left"/>
        <w:rPr>
          <w:color w:val="000000"/>
          <w:sz w:val="24"/>
          <w:szCs w:val="24"/>
          <w:lang w:val="fr-FR"/>
        </w:rPr>
      </w:pPr>
      <w:r w:rsidRPr="00916D96">
        <w:rPr>
          <w:color w:val="000000"/>
          <w:sz w:val="24"/>
          <w:szCs w:val="24"/>
          <w:lang w:val="fr-FR"/>
        </w:rPr>
        <w:t>Kỹ thuật Gradient</w:t>
      </w:r>
    </w:p>
    <w:p w14:paraId="057FC2BA" w14:textId="77777777" w:rsidR="00B24DDC" w:rsidRPr="00916D96" w:rsidRDefault="00B24DDC" w:rsidP="008F57E1">
      <w:pPr>
        <w:numPr>
          <w:ilvl w:val="1"/>
          <w:numId w:val="46"/>
        </w:numPr>
        <w:spacing w:before="120" w:after="120"/>
        <w:ind w:firstLine="720"/>
        <w:contextualSpacing/>
        <w:jc w:val="left"/>
        <w:rPr>
          <w:color w:val="000000"/>
          <w:sz w:val="24"/>
          <w:szCs w:val="24"/>
        </w:rPr>
      </w:pPr>
      <w:r w:rsidRPr="00916D96">
        <w:rPr>
          <w:color w:val="000000"/>
          <w:sz w:val="24"/>
          <w:szCs w:val="24"/>
        </w:rPr>
        <w:t>Kỹ thuật Canny</w:t>
      </w:r>
    </w:p>
    <w:p w14:paraId="115DF9DE" w14:textId="77777777" w:rsidR="00B24DDC" w:rsidRPr="00916D96" w:rsidRDefault="00B24DDC" w:rsidP="008F57E1">
      <w:pPr>
        <w:numPr>
          <w:ilvl w:val="0"/>
          <w:numId w:val="46"/>
        </w:numPr>
        <w:tabs>
          <w:tab w:val="left" w:pos="540"/>
        </w:tabs>
        <w:spacing w:before="120" w:after="120"/>
        <w:ind w:left="0" w:firstLine="720"/>
        <w:contextualSpacing/>
        <w:jc w:val="left"/>
        <w:rPr>
          <w:color w:val="000000"/>
          <w:sz w:val="24"/>
          <w:szCs w:val="24"/>
          <w:lang w:val="fr-FR"/>
        </w:rPr>
      </w:pPr>
      <w:r w:rsidRPr="00916D96">
        <w:rPr>
          <w:color w:val="000000"/>
          <w:sz w:val="24"/>
          <w:szCs w:val="24"/>
          <w:lang w:val="fr-FR"/>
        </w:rPr>
        <w:t>Các kỹ thuật dò tìm điểm khóa (Keypoint detectors)</w:t>
      </w:r>
    </w:p>
    <w:p w14:paraId="5D477823" w14:textId="77777777" w:rsidR="00B24DDC" w:rsidRPr="00916D96" w:rsidRDefault="00B24DDC" w:rsidP="008F57E1">
      <w:pPr>
        <w:numPr>
          <w:ilvl w:val="1"/>
          <w:numId w:val="55"/>
        </w:numPr>
        <w:spacing w:before="120" w:after="120"/>
        <w:ind w:firstLine="720"/>
        <w:contextualSpacing/>
        <w:jc w:val="left"/>
        <w:rPr>
          <w:color w:val="000000"/>
          <w:sz w:val="24"/>
          <w:szCs w:val="24"/>
        </w:rPr>
      </w:pPr>
      <w:r w:rsidRPr="00916D96">
        <w:rPr>
          <w:color w:val="000000"/>
          <w:sz w:val="24"/>
          <w:szCs w:val="24"/>
        </w:rPr>
        <w:t>Bộ dò tìm điểm góc (Corner detection)</w:t>
      </w:r>
    </w:p>
    <w:p w14:paraId="19D8C34A" w14:textId="77777777" w:rsidR="00B24DDC" w:rsidRPr="00916D96" w:rsidRDefault="00B24DDC" w:rsidP="008F57E1">
      <w:pPr>
        <w:numPr>
          <w:ilvl w:val="1"/>
          <w:numId w:val="55"/>
        </w:numPr>
        <w:spacing w:before="120" w:after="120"/>
        <w:ind w:firstLine="720"/>
        <w:contextualSpacing/>
        <w:jc w:val="left"/>
        <w:rPr>
          <w:color w:val="000000"/>
          <w:sz w:val="24"/>
          <w:szCs w:val="24"/>
        </w:rPr>
      </w:pPr>
      <w:r w:rsidRPr="00916D96">
        <w:rPr>
          <w:color w:val="000000"/>
          <w:sz w:val="24"/>
          <w:szCs w:val="24"/>
        </w:rPr>
        <w:t>Bộ dò tìm điểm LoG (Laplace of Gaussian)</w:t>
      </w:r>
    </w:p>
    <w:p w14:paraId="2BC8A8EE" w14:textId="77777777" w:rsidR="00B24DDC" w:rsidRPr="00916D96" w:rsidRDefault="00B24DDC" w:rsidP="008F57E1">
      <w:pPr>
        <w:numPr>
          <w:ilvl w:val="0"/>
          <w:numId w:val="46"/>
        </w:numPr>
        <w:tabs>
          <w:tab w:val="left" w:pos="540"/>
        </w:tabs>
        <w:spacing w:before="120" w:after="120"/>
        <w:ind w:left="0" w:firstLine="720"/>
        <w:contextualSpacing/>
        <w:jc w:val="left"/>
        <w:rPr>
          <w:color w:val="000000"/>
          <w:sz w:val="24"/>
          <w:szCs w:val="24"/>
        </w:rPr>
      </w:pPr>
      <w:r w:rsidRPr="00916D96">
        <w:rPr>
          <w:color w:val="000000"/>
          <w:sz w:val="24"/>
          <w:szCs w:val="24"/>
          <w:lang w:val="fr-FR"/>
        </w:rPr>
        <w:t>Các bộ mô tả đặc trưng ảnh</w:t>
      </w:r>
      <w:r w:rsidRPr="00916D96">
        <w:rPr>
          <w:color w:val="000000"/>
          <w:sz w:val="24"/>
          <w:szCs w:val="24"/>
        </w:rPr>
        <w:t xml:space="preserve">  </w:t>
      </w:r>
    </w:p>
    <w:p w14:paraId="4C056B08" w14:textId="77777777" w:rsidR="00B24DDC" w:rsidRPr="00916D96" w:rsidRDefault="00B24DDC" w:rsidP="008F57E1">
      <w:pPr>
        <w:numPr>
          <w:ilvl w:val="1"/>
          <w:numId w:val="56"/>
        </w:numPr>
        <w:spacing w:before="120" w:after="120"/>
        <w:ind w:firstLine="720"/>
        <w:contextualSpacing/>
        <w:jc w:val="left"/>
        <w:rPr>
          <w:color w:val="000000"/>
          <w:sz w:val="24"/>
          <w:szCs w:val="24"/>
        </w:rPr>
      </w:pPr>
      <w:r w:rsidRPr="00916D96">
        <w:rPr>
          <w:color w:val="000000"/>
          <w:sz w:val="24"/>
          <w:szCs w:val="24"/>
        </w:rPr>
        <w:t>Bộ mô tả SIFT (Scale invariant feature transform)</w:t>
      </w:r>
    </w:p>
    <w:p w14:paraId="06E7F112" w14:textId="77777777" w:rsidR="00B24DDC" w:rsidRPr="00916D96" w:rsidRDefault="00B24DDC" w:rsidP="008F57E1">
      <w:pPr>
        <w:numPr>
          <w:ilvl w:val="1"/>
          <w:numId w:val="56"/>
        </w:numPr>
        <w:spacing w:before="120" w:after="120"/>
        <w:ind w:firstLine="720"/>
        <w:contextualSpacing/>
        <w:jc w:val="left"/>
        <w:rPr>
          <w:color w:val="000000"/>
          <w:sz w:val="24"/>
          <w:szCs w:val="24"/>
        </w:rPr>
      </w:pPr>
      <w:r w:rsidRPr="00916D96">
        <w:rPr>
          <w:color w:val="000000"/>
          <w:sz w:val="24"/>
          <w:szCs w:val="24"/>
        </w:rPr>
        <w:t>Bộ mô tả HOG (Histogram of oriented gradients)</w:t>
      </w:r>
    </w:p>
    <w:p w14:paraId="0B17E6E1" w14:textId="77777777" w:rsidR="00B24DDC" w:rsidRPr="00916D96" w:rsidRDefault="00B24DDC" w:rsidP="008F57E1">
      <w:pPr>
        <w:numPr>
          <w:ilvl w:val="0"/>
          <w:numId w:val="46"/>
        </w:numPr>
        <w:tabs>
          <w:tab w:val="left" w:pos="540"/>
        </w:tabs>
        <w:spacing w:before="120" w:after="120"/>
        <w:ind w:left="0" w:firstLine="720"/>
        <w:contextualSpacing/>
        <w:jc w:val="left"/>
        <w:rPr>
          <w:color w:val="000000"/>
          <w:sz w:val="24"/>
          <w:szCs w:val="24"/>
        </w:rPr>
      </w:pPr>
      <w:r w:rsidRPr="00916D96">
        <w:rPr>
          <w:color w:val="000000"/>
          <w:sz w:val="24"/>
          <w:szCs w:val="24"/>
          <w:lang w:val="fr-FR"/>
        </w:rPr>
        <w:t>Các phương pháp phân vùng ảnh</w:t>
      </w:r>
    </w:p>
    <w:p w14:paraId="2F010714" w14:textId="77777777" w:rsidR="00B24DDC" w:rsidRPr="00916D96" w:rsidRDefault="00B24DDC" w:rsidP="008F57E1">
      <w:pPr>
        <w:numPr>
          <w:ilvl w:val="1"/>
          <w:numId w:val="47"/>
        </w:numPr>
        <w:spacing w:before="120" w:after="120"/>
        <w:ind w:firstLine="720"/>
        <w:contextualSpacing/>
        <w:jc w:val="left"/>
        <w:rPr>
          <w:color w:val="000000"/>
          <w:sz w:val="24"/>
          <w:szCs w:val="24"/>
          <w:lang w:val="fr-FR"/>
        </w:rPr>
      </w:pPr>
      <w:r w:rsidRPr="00916D96">
        <w:rPr>
          <w:color w:val="000000"/>
          <w:sz w:val="24"/>
          <w:szCs w:val="24"/>
          <w:lang w:val="fr-FR"/>
        </w:rPr>
        <w:t>Thuật toán K-means</w:t>
      </w:r>
    </w:p>
    <w:p w14:paraId="55794CBA" w14:textId="77777777" w:rsidR="00B24DDC" w:rsidRPr="00916D96" w:rsidRDefault="00B24DDC" w:rsidP="008F57E1">
      <w:pPr>
        <w:numPr>
          <w:ilvl w:val="1"/>
          <w:numId w:val="47"/>
        </w:numPr>
        <w:spacing w:before="120" w:after="120"/>
        <w:ind w:firstLine="720"/>
        <w:contextualSpacing/>
        <w:jc w:val="left"/>
        <w:rPr>
          <w:color w:val="000000"/>
          <w:sz w:val="24"/>
          <w:szCs w:val="24"/>
          <w:lang w:val="fr-FR"/>
        </w:rPr>
      </w:pPr>
      <w:r w:rsidRPr="00916D96">
        <w:rPr>
          <w:color w:val="000000"/>
          <w:sz w:val="24"/>
          <w:szCs w:val="24"/>
          <w:lang w:val="fr-FR"/>
        </w:rPr>
        <w:t>Thuật toán MeanShift</w:t>
      </w:r>
    </w:p>
    <w:p w14:paraId="298159D5" w14:textId="77777777" w:rsidR="00B24DDC" w:rsidRPr="00916D96" w:rsidRDefault="00B24DDC" w:rsidP="00916D96">
      <w:pPr>
        <w:spacing w:before="120" w:after="120"/>
        <w:contextualSpacing/>
        <w:jc w:val="left"/>
        <w:rPr>
          <w:noProof/>
          <w:color w:val="000000"/>
          <w:sz w:val="24"/>
          <w:szCs w:val="24"/>
          <w:lang w:val="fr-FR"/>
        </w:rPr>
      </w:pPr>
      <w:r w:rsidRPr="00916D96">
        <w:rPr>
          <w:b/>
          <w:noProof/>
          <w:color w:val="000000"/>
          <w:sz w:val="24"/>
          <w:szCs w:val="24"/>
          <w:lang w:val="fr-FR"/>
        </w:rPr>
        <w:t xml:space="preserve">Chương 4. Đối sánh và nhận dạng ảnh </w:t>
      </w:r>
      <w:r w:rsidRPr="00916D96">
        <w:rPr>
          <w:b/>
          <w:noProof/>
          <w:color w:val="000000"/>
          <w:sz w:val="24"/>
          <w:szCs w:val="24"/>
          <w:lang w:val="fr-FR"/>
        </w:rPr>
        <w:tab/>
      </w:r>
      <w:r w:rsidRPr="00916D96">
        <w:rPr>
          <w:b/>
          <w:noProof/>
          <w:color w:val="000000"/>
          <w:sz w:val="24"/>
          <w:szCs w:val="24"/>
          <w:lang w:val="fr-FR"/>
        </w:rPr>
        <w:tab/>
      </w:r>
      <w:r w:rsidRPr="00916D96">
        <w:rPr>
          <w:b/>
          <w:color w:val="000000"/>
          <w:sz w:val="24"/>
          <w:szCs w:val="24"/>
        </w:rPr>
        <w:t>(Số tiết 20 (8, 12, 0))</w:t>
      </w:r>
    </w:p>
    <w:p w14:paraId="6260072F" w14:textId="77777777" w:rsidR="00B24DDC" w:rsidRPr="00916D96" w:rsidRDefault="00B24DDC" w:rsidP="008F57E1">
      <w:pPr>
        <w:numPr>
          <w:ilvl w:val="0"/>
          <w:numId w:val="49"/>
        </w:numPr>
        <w:tabs>
          <w:tab w:val="left" w:pos="540"/>
        </w:tabs>
        <w:spacing w:before="120" w:after="120"/>
        <w:ind w:left="0" w:firstLine="720"/>
        <w:contextualSpacing/>
        <w:jc w:val="left"/>
        <w:rPr>
          <w:color w:val="000000"/>
          <w:sz w:val="24"/>
          <w:szCs w:val="24"/>
          <w:lang w:val="fr-FR"/>
        </w:rPr>
      </w:pPr>
      <w:r w:rsidRPr="00916D96">
        <w:rPr>
          <w:color w:val="000000"/>
          <w:sz w:val="24"/>
          <w:szCs w:val="24"/>
          <w:lang w:val="fr-FR"/>
        </w:rPr>
        <w:t>Tổng quan về đối sánh và nhận dạng ảnh</w:t>
      </w:r>
    </w:p>
    <w:p w14:paraId="190088DE" w14:textId="77777777" w:rsidR="00B24DDC" w:rsidRPr="00916D96" w:rsidRDefault="00B24DDC" w:rsidP="008F57E1">
      <w:pPr>
        <w:numPr>
          <w:ilvl w:val="0"/>
          <w:numId w:val="49"/>
        </w:numPr>
        <w:tabs>
          <w:tab w:val="left" w:pos="540"/>
        </w:tabs>
        <w:spacing w:before="120" w:after="120"/>
        <w:ind w:left="0" w:firstLine="720"/>
        <w:contextualSpacing/>
        <w:jc w:val="left"/>
        <w:rPr>
          <w:color w:val="000000"/>
          <w:sz w:val="24"/>
          <w:szCs w:val="24"/>
        </w:rPr>
      </w:pPr>
      <w:r w:rsidRPr="00916D96">
        <w:rPr>
          <w:color w:val="000000"/>
          <w:sz w:val="24"/>
          <w:szCs w:val="24"/>
          <w:lang w:val="fr-FR"/>
        </w:rPr>
        <w:t>Các kỹ thuật đối sánh</w:t>
      </w:r>
      <w:r w:rsidRPr="00916D96">
        <w:rPr>
          <w:color w:val="000000"/>
          <w:sz w:val="24"/>
          <w:szCs w:val="24"/>
        </w:rPr>
        <w:t xml:space="preserve"> </w:t>
      </w:r>
    </w:p>
    <w:p w14:paraId="448F6A9D" w14:textId="77777777" w:rsidR="00B24DDC" w:rsidRPr="00916D96" w:rsidRDefault="00B24DDC" w:rsidP="008F57E1">
      <w:pPr>
        <w:numPr>
          <w:ilvl w:val="1"/>
          <w:numId w:val="50"/>
        </w:numPr>
        <w:spacing w:before="120" w:after="120"/>
        <w:ind w:firstLine="720"/>
        <w:contextualSpacing/>
        <w:jc w:val="left"/>
        <w:rPr>
          <w:color w:val="000000"/>
          <w:sz w:val="24"/>
          <w:szCs w:val="24"/>
        </w:rPr>
      </w:pPr>
      <w:r w:rsidRPr="00916D96">
        <w:rPr>
          <w:color w:val="000000"/>
          <w:sz w:val="24"/>
          <w:szCs w:val="24"/>
        </w:rPr>
        <w:t>Tìm kiếm chính xác (sequence search)</w:t>
      </w:r>
    </w:p>
    <w:p w14:paraId="4CF9EB31" w14:textId="77777777" w:rsidR="00B24DDC" w:rsidRPr="00916D96" w:rsidRDefault="00B24DDC" w:rsidP="008F57E1">
      <w:pPr>
        <w:numPr>
          <w:ilvl w:val="1"/>
          <w:numId w:val="50"/>
        </w:numPr>
        <w:spacing w:before="120" w:after="120"/>
        <w:ind w:firstLine="720"/>
        <w:contextualSpacing/>
        <w:jc w:val="left"/>
        <w:rPr>
          <w:color w:val="000000"/>
          <w:sz w:val="24"/>
          <w:szCs w:val="24"/>
        </w:rPr>
      </w:pPr>
      <w:r w:rsidRPr="00916D96">
        <w:rPr>
          <w:color w:val="000000"/>
          <w:sz w:val="24"/>
          <w:szCs w:val="24"/>
        </w:rPr>
        <w:t>Tìm kiếm dựa trên phân hoạch không gian (KD-tree)</w:t>
      </w:r>
    </w:p>
    <w:p w14:paraId="2AC08EB1" w14:textId="77777777" w:rsidR="00B24DDC" w:rsidRPr="00916D96" w:rsidRDefault="00B24DDC" w:rsidP="008F57E1">
      <w:pPr>
        <w:numPr>
          <w:ilvl w:val="1"/>
          <w:numId w:val="50"/>
        </w:numPr>
        <w:spacing w:before="120" w:after="120"/>
        <w:ind w:firstLine="720"/>
        <w:contextualSpacing/>
        <w:jc w:val="left"/>
        <w:rPr>
          <w:color w:val="000000"/>
          <w:sz w:val="24"/>
          <w:szCs w:val="24"/>
        </w:rPr>
      </w:pPr>
      <w:r w:rsidRPr="00916D96">
        <w:rPr>
          <w:color w:val="000000"/>
          <w:sz w:val="24"/>
          <w:szCs w:val="24"/>
        </w:rPr>
        <w:t>Các kỹ thuật hiệu chỉnh sau đối sánh</w:t>
      </w:r>
    </w:p>
    <w:p w14:paraId="382EF89D" w14:textId="77777777" w:rsidR="00B24DDC" w:rsidRPr="00916D96" w:rsidRDefault="00B24DDC" w:rsidP="008F57E1">
      <w:pPr>
        <w:numPr>
          <w:ilvl w:val="3"/>
          <w:numId w:val="57"/>
        </w:numPr>
        <w:tabs>
          <w:tab w:val="left" w:pos="2268"/>
        </w:tabs>
        <w:spacing w:before="120" w:after="120"/>
        <w:ind w:firstLine="720"/>
        <w:contextualSpacing/>
        <w:jc w:val="left"/>
        <w:rPr>
          <w:color w:val="000000"/>
          <w:sz w:val="24"/>
          <w:szCs w:val="24"/>
        </w:rPr>
      </w:pPr>
      <w:r w:rsidRPr="00916D96">
        <w:rPr>
          <w:color w:val="000000"/>
          <w:sz w:val="24"/>
          <w:szCs w:val="24"/>
        </w:rPr>
        <w:t>Kỹ thuật RANSAC (Random sample consensus)</w:t>
      </w:r>
    </w:p>
    <w:p w14:paraId="7D04707B" w14:textId="77777777" w:rsidR="00B24DDC" w:rsidRPr="00916D96" w:rsidRDefault="00B24DDC" w:rsidP="008F57E1">
      <w:pPr>
        <w:numPr>
          <w:ilvl w:val="3"/>
          <w:numId w:val="57"/>
        </w:numPr>
        <w:tabs>
          <w:tab w:val="left" w:pos="2268"/>
        </w:tabs>
        <w:spacing w:before="120" w:after="120"/>
        <w:ind w:firstLine="720"/>
        <w:contextualSpacing/>
        <w:jc w:val="left"/>
        <w:rPr>
          <w:color w:val="000000"/>
          <w:sz w:val="24"/>
          <w:szCs w:val="24"/>
        </w:rPr>
      </w:pPr>
      <w:r w:rsidRPr="00916D96">
        <w:rPr>
          <w:color w:val="000000"/>
          <w:sz w:val="24"/>
          <w:szCs w:val="24"/>
        </w:rPr>
        <w:t>Kỹ thuật biến đổi Hough</w:t>
      </w:r>
    </w:p>
    <w:p w14:paraId="2E5C0988" w14:textId="77777777" w:rsidR="00B24DDC" w:rsidRPr="00916D96" w:rsidRDefault="00B24DDC" w:rsidP="008F57E1">
      <w:pPr>
        <w:numPr>
          <w:ilvl w:val="0"/>
          <w:numId w:val="49"/>
        </w:numPr>
        <w:tabs>
          <w:tab w:val="left" w:pos="540"/>
        </w:tabs>
        <w:spacing w:before="120" w:after="120"/>
        <w:ind w:left="0" w:firstLine="720"/>
        <w:contextualSpacing/>
        <w:jc w:val="left"/>
        <w:rPr>
          <w:color w:val="000000"/>
          <w:sz w:val="24"/>
          <w:szCs w:val="24"/>
        </w:rPr>
      </w:pPr>
      <w:r w:rsidRPr="00916D96">
        <w:rPr>
          <w:color w:val="000000"/>
          <w:sz w:val="24"/>
          <w:szCs w:val="24"/>
          <w:lang w:val="fr-FR"/>
        </w:rPr>
        <w:t>Các bộ phân lớp phổ biến</w:t>
      </w:r>
    </w:p>
    <w:p w14:paraId="1BE68126" w14:textId="77777777" w:rsidR="00B24DDC" w:rsidRPr="00916D96" w:rsidRDefault="00B24DDC" w:rsidP="008F57E1">
      <w:pPr>
        <w:numPr>
          <w:ilvl w:val="1"/>
          <w:numId w:val="51"/>
        </w:numPr>
        <w:spacing w:before="120" w:after="120"/>
        <w:ind w:firstLine="720"/>
        <w:contextualSpacing/>
        <w:jc w:val="left"/>
        <w:rPr>
          <w:color w:val="000000"/>
          <w:sz w:val="24"/>
          <w:szCs w:val="24"/>
        </w:rPr>
      </w:pPr>
      <w:r w:rsidRPr="00916D96">
        <w:rPr>
          <w:color w:val="000000"/>
          <w:sz w:val="24"/>
          <w:szCs w:val="24"/>
        </w:rPr>
        <w:t>Cây quyết định (Decision tree)</w:t>
      </w:r>
    </w:p>
    <w:p w14:paraId="74F54101" w14:textId="77777777" w:rsidR="00B24DDC" w:rsidRPr="00916D96" w:rsidRDefault="00B24DDC" w:rsidP="008F57E1">
      <w:pPr>
        <w:numPr>
          <w:ilvl w:val="1"/>
          <w:numId w:val="51"/>
        </w:numPr>
        <w:spacing w:before="120" w:after="120"/>
        <w:ind w:firstLine="720"/>
        <w:contextualSpacing/>
        <w:jc w:val="left"/>
        <w:rPr>
          <w:color w:val="000000"/>
          <w:sz w:val="24"/>
          <w:szCs w:val="24"/>
        </w:rPr>
      </w:pPr>
      <w:r w:rsidRPr="00916D96">
        <w:rPr>
          <w:color w:val="000000"/>
          <w:sz w:val="24"/>
          <w:szCs w:val="24"/>
        </w:rPr>
        <w:t>Bộ phân lớp tăng cường (Boost trees)</w:t>
      </w:r>
    </w:p>
    <w:p w14:paraId="7FCBB806" w14:textId="77777777" w:rsidR="00B24DDC" w:rsidRPr="00916D96" w:rsidRDefault="00B24DDC" w:rsidP="008F57E1">
      <w:pPr>
        <w:numPr>
          <w:ilvl w:val="0"/>
          <w:numId w:val="49"/>
        </w:numPr>
        <w:tabs>
          <w:tab w:val="left" w:pos="540"/>
        </w:tabs>
        <w:spacing w:before="120" w:after="120"/>
        <w:ind w:left="0" w:firstLine="720"/>
        <w:contextualSpacing/>
        <w:jc w:val="left"/>
        <w:rPr>
          <w:color w:val="000000"/>
          <w:sz w:val="24"/>
          <w:szCs w:val="24"/>
        </w:rPr>
      </w:pPr>
      <w:r w:rsidRPr="00916D96">
        <w:rPr>
          <w:color w:val="000000"/>
          <w:sz w:val="24"/>
          <w:szCs w:val="24"/>
          <w:lang w:val="fr-FR"/>
        </w:rPr>
        <w:t>Giới thiệu về môi trường lập trình xử lý ảnh</w:t>
      </w:r>
    </w:p>
    <w:p w14:paraId="455FB757" w14:textId="77777777" w:rsidR="00B24DDC" w:rsidRPr="00916D96" w:rsidRDefault="00B24DDC" w:rsidP="008F57E1">
      <w:pPr>
        <w:numPr>
          <w:ilvl w:val="1"/>
          <w:numId w:val="49"/>
        </w:numPr>
        <w:spacing w:before="120" w:after="120"/>
        <w:ind w:firstLine="720"/>
        <w:contextualSpacing/>
        <w:jc w:val="left"/>
        <w:rPr>
          <w:color w:val="000000"/>
          <w:sz w:val="24"/>
          <w:szCs w:val="24"/>
        </w:rPr>
      </w:pPr>
      <w:r w:rsidRPr="00916D96">
        <w:rPr>
          <w:color w:val="000000"/>
          <w:sz w:val="24"/>
          <w:szCs w:val="24"/>
        </w:rPr>
        <w:t>Thư viện OpenCV (Open source computer vision)</w:t>
      </w:r>
    </w:p>
    <w:p w14:paraId="04095382" w14:textId="77777777" w:rsidR="00B24DDC" w:rsidRPr="00916D96" w:rsidRDefault="00B24DDC" w:rsidP="008F57E1">
      <w:pPr>
        <w:numPr>
          <w:ilvl w:val="1"/>
          <w:numId w:val="49"/>
        </w:numPr>
        <w:spacing w:before="120" w:after="120"/>
        <w:ind w:firstLine="720"/>
        <w:contextualSpacing/>
        <w:jc w:val="left"/>
        <w:rPr>
          <w:color w:val="000000"/>
          <w:sz w:val="24"/>
          <w:szCs w:val="24"/>
        </w:rPr>
      </w:pPr>
      <w:r w:rsidRPr="00916D96">
        <w:rPr>
          <w:color w:val="000000"/>
          <w:sz w:val="24"/>
          <w:szCs w:val="24"/>
        </w:rPr>
        <w:t>Phát triển ứng dụng trên nền Windows</w:t>
      </w:r>
    </w:p>
    <w:p w14:paraId="74D55FF7" w14:textId="77777777" w:rsidR="00B24DDC" w:rsidRPr="00916D96" w:rsidRDefault="00B24DDC" w:rsidP="008F57E1">
      <w:pPr>
        <w:numPr>
          <w:ilvl w:val="1"/>
          <w:numId w:val="49"/>
        </w:numPr>
        <w:spacing w:before="120" w:after="120"/>
        <w:ind w:firstLine="720"/>
        <w:contextualSpacing/>
        <w:jc w:val="left"/>
        <w:rPr>
          <w:color w:val="000000"/>
          <w:sz w:val="24"/>
          <w:szCs w:val="24"/>
        </w:rPr>
      </w:pPr>
      <w:r w:rsidRPr="00916D96">
        <w:rPr>
          <w:color w:val="000000"/>
          <w:sz w:val="24"/>
          <w:szCs w:val="24"/>
        </w:rPr>
        <w:t>Phát triển ứng dụng trên mobile</w:t>
      </w:r>
    </w:p>
    <w:p w14:paraId="38CF7A58" w14:textId="77777777" w:rsidR="00B24DDC" w:rsidRPr="00916D96" w:rsidRDefault="00B24DDC" w:rsidP="008F57E1">
      <w:pPr>
        <w:numPr>
          <w:ilvl w:val="0"/>
          <w:numId w:val="49"/>
        </w:numPr>
        <w:tabs>
          <w:tab w:val="left" w:pos="540"/>
        </w:tabs>
        <w:spacing w:before="120" w:after="120"/>
        <w:ind w:left="0" w:firstLine="720"/>
        <w:contextualSpacing/>
        <w:jc w:val="left"/>
        <w:rPr>
          <w:color w:val="000000"/>
          <w:sz w:val="24"/>
          <w:szCs w:val="24"/>
        </w:rPr>
      </w:pPr>
      <w:r w:rsidRPr="00916D96">
        <w:rPr>
          <w:color w:val="000000"/>
          <w:sz w:val="24"/>
          <w:szCs w:val="24"/>
          <w:lang w:val="fr-FR"/>
        </w:rPr>
        <w:t>Một số ứng dụng xử lý ảnh điển hình</w:t>
      </w:r>
      <w:r w:rsidRPr="00916D96">
        <w:rPr>
          <w:color w:val="000000"/>
          <w:sz w:val="24"/>
          <w:szCs w:val="24"/>
        </w:rPr>
        <w:t xml:space="preserve"> </w:t>
      </w:r>
    </w:p>
    <w:p w14:paraId="0A95664D" w14:textId="77777777" w:rsidR="00B24DDC" w:rsidRPr="00916D96" w:rsidRDefault="00B24DDC" w:rsidP="008F57E1">
      <w:pPr>
        <w:numPr>
          <w:ilvl w:val="1"/>
          <w:numId w:val="58"/>
        </w:numPr>
        <w:spacing w:before="120" w:after="120"/>
        <w:ind w:firstLine="720"/>
        <w:contextualSpacing/>
        <w:jc w:val="left"/>
        <w:rPr>
          <w:color w:val="000000"/>
          <w:sz w:val="24"/>
          <w:szCs w:val="24"/>
        </w:rPr>
      </w:pPr>
      <w:r w:rsidRPr="00916D96">
        <w:rPr>
          <w:color w:val="000000"/>
          <w:sz w:val="24"/>
          <w:szCs w:val="24"/>
        </w:rPr>
        <w:t>Hệ thống cải thiện chất lượng ảnh</w:t>
      </w:r>
    </w:p>
    <w:p w14:paraId="208253C5" w14:textId="77777777" w:rsidR="00B24DDC" w:rsidRPr="00916D96" w:rsidRDefault="00B24DDC" w:rsidP="008F57E1">
      <w:pPr>
        <w:numPr>
          <w:ilvl w:val="1"/>
          <w:numId w:val="58"/>
        </w:numPr>
        <w:spacing w:before="120" w:after="120"/>
        <w:ind w:firstLine="720"/>
        <w:contextualSpacing/>
        <w:jc w:val="left"/>
        <w:rPr>
          <w:color w:val="000000"/>
          <w:sz w:val="24"/>
          <w:szCs w:val="24"/>
        </w:rPr>
      </w:pPr>
      <w:r w:rsidRPr="00916D96">
        <w:rPr>
          <w:color w:val="000000"/>
          <w:sz w:val="24"/>
          <w:szCs w:val="24"/>
        </w:rPr>
        <w:t>Hệ thống dò tìm mặt người</w:t>
      </w:r>
    </w:p>
    <w:p w14:paraId="42D45E18" w14:textId="77777777" w:rsidR="00B24DDC" w:rsidRPr="00916D96" w:rsidRDefault="00B24DDC" w:rsidP="008F57E1">
      <w:pPr>
        <w:numPr>
          <w:ilvl w:val="1"/>
          <w:numId w:val="58"/>
        </w:numPr>
        <w:spacing w:before="120" w:after="120"/>
        <w:ind w:firstLine="720"/>
        <w:contextualSpacing/>
        <w:jc w:val="left"/>
        <w:rPr>
          <w:color w:val="000000"/>
          <w:sz w:val="24"/>
          <w:szCs w:val="24"/>
        </w:rPr>
      </w:pPr>
      <w:r w:rsidRPr="00916D96">
        <w:rPr>
          <w:color w:val="000000"/>
          <w:sz w:val="24"/>
          <w:szCs w:val="24"/>
        </w:rPr>
        <w:t>Hệ thống nhận dạng chữ viết tay</w:t>
      </w:r>
    </w:p>
    <w:p w14:paraId="682A9B07" w14:textId="77777777" w:rsidR="00B24DDC" w:rsidRPr="00916D96" w:rsidRDefault="00B24DDC" w:rsidP="00916D96">
      <w:pPr>
        <w:spacing w:before="120" w:after="120"/>
        <w:contextualSpacing/>
        <w:jc w:val="left"/>
        <w:rPr>
          <w:b/>
          <w:bCs/>
          <w:color w:val="000000"/>
          <w:sz w:val="24"/>
          <w:szCs w:val="24"/>
        </w:rPr>
      </w:pPr>
      <w:r w:rsidRPr="00916D96">
        <w:rPr>
          <w:b/>
          <w:bCs/>
          <w:color w:val="000000"/>
          <w:sz w:val="24"/>
          <w:szCs w:val="24"/>
        </w:rPr>
        <w:t xml:space="preserve">4. </w:t>
      </w:r>
      <w:r w:rsidRPr="00916D96">
        <w:rPr>
          <w:b/>
          <w:bCs/>
          <w:color w:val="000000"/>
          <w:sz w:val="24"/>
          <w:szCs w:val="24"/>
          <w:lang w:val="nb-NO"/>
        </w:rPr>
        <w:t>Yêu cầu của môn học:</w:t>
      </w:r>
      <w:r w:rsidRPr="00916D96">
        <w:rPr>
          <w:bCs/>
          <w:color w:val="000000"/>
          <w:sz w:val="24"/>
          <w:szCs w:val="24"/>
          <w:lang w:val="nb-NO"/>
        </w:rPr>
        <w:t xml:space="preserve"> </w:t>
      </w:r>
    </w:p>
    <w:p w14:paraId="458A535A" w14:textId="77777777" w:rsidR="00B24DDC" w:rsidRPr="00916D96" w:rsidRDefault="00B24DDC" w:rsidP="00916D96">
      <w:pPr>
        <w:spacing w:before="120" w:after="120"/>
        <w:ind w:firstLine="720"/>
        <w:contextualSpacing/>
        <w:jc w:val="left"/>
        <w:rPr>
          <w:color w:val="000000"/>
          <w:sz w:val="24"/>
          <w:szCs w:val="24"/>
          <w:lang w:val="nb-NO"/>
        </w:rPr>
      </w:pPr>
      <w:r w:rsidRPr="00916D96">
        <w:rPr>
          <w:color w:val="000000"/>
          <w:sz w:val="24"/>
          <w:szCs w:val="24"/>
          <w:lang w:val="nb-NO"/>
        </w:rPr>
        <w:t>Sinh viên phải tham dự đầy đủ ít nhất 80% số giờ lý thuyết, dự các tiết thảo luận, thực hành (có h</w:t>
      </w:r>
      <w:r w:rsidRPr="00916D96">
        <w:rPr>
          <w:color w:val="000000"/>
          <w:sz w:val="24"/>
          <w:szCs w:val="24"/>
          <w:lang w:val="nb-NO"/>
        </w:rPr>
        <w:softHyphen/>
        <w:t>ướng dẫn của giảng viên), hoàn thành báo cáo bài tập nhóm, dự thi đầy đủ các bài kiểm tra giữa kỳ và thi kết thúc học phần.</w:t>
      </w:r>
    </w:p>
    <w:p w14:paraId="66AC8E8B" w14:textId="77777777" w:rsidR="00B24DDC" w:rsidRPr="00916D96" w:rsidRDefault="00B24DDC" w:rsidP="00916D96">
      <w:pPr>
        <w:spacing w:before="120" w:after="120"/>
        <w:contextualSpacing/>
        <w:jc w:val="left"/>
        <w:rPr>
          <w:color w:val="000000"/>
          <w:sz w:val="24"/>
          <w:szCs w:val="24"/>
          <w:lang w:val="nb-NO"/>
        </w:rPr>
      </w:pPr>
      <w:r w:rsidRPr="00916D96">
        <w:rPr>
          <w:b/>
          <w:bCs/>
          <w:color w:val="000000"/>
          <w:sz w:val="24"/>
          <w:szCs w:val="24"/>
          <w:lang w:val="nb-NO"/>
        </w:rPr>
        <w:t>5. Phương pháp giảng dạy</w:t>
      </w:r>
      <w:r w:rsidRPr="00916D96">
        <w:rPr>
          <w:color w:val="000000"/>
          <w:sz w:val="24"/>
          <w:szCs w:val="24"/>
          <w:lang w:val="nb-NO"/>
        </w:rPr>
        <w:t xml:space="preserve">: </w:t>
      </w:r>
    </w:p>
    <w:p w14:paraId="04E54517" w14:textId="77777777" w:rsidR="00B24DDC" w:rsidRPr="00916D96" w:rsidRDefault="00B24DDC" w:rsidP="00916D96">
      <w:pPr>
        <w:spacing w:before="120" w:after="120"/>
        <w:ind w:firstLine="720"/>
        <w:contextualSpacing/>
        <w:jc w:val="left"/>
        <w:rPr>
          <w:b/>
          <w:bCs/>
          <w:color w:val="000000"/>
          <w:sz w:val="24"/>
          <w:szCs w:val="24"/>
          <w:lang w:val="nb-NO"/>
        </w:rPr>
      </w:pPr>
      <w:r w:rsidRPr="00916D96">
        <w:rPr>
          <w:color w:val="000000"/>
          <w:sz w:val="24"/>
          <w:szCs w:val="24"/>
          <w:lang w:val="nb-NO"/>
        </w:rPr>
        <w:t>Giảng viên vận dụng linh hoạt 3 phương pháp dạy học chính: thuyết trình, thảo luận, báo cáo bài tập lớn theo nhóm.</w:t>
      </w:r>
    </w:p>
    <w:p w14:paraId="6A98279E" w14:textId="77777777" w:rsidR="00B24DDC" w:rsidRPr="00916D96" w:rsidRDefault="00B24DDC" w:rsidP="00916D96">
      <w:pPr>
        <w:spacing w:before="120" w:after="120"/>
        <w:contextualSpacing/>
        <w:jc w:val="left"/>
        <w:rPr>
          <w:bCs/>
          <w:color w:val="000000"/>
          <w:sz w:val="24"/>
          <w:szCs w:val="24"/>
          <w:lang w:val="nb-NO"/>
        </w:rPr>
      </w:pPr>
      <w:r w:rsidRPr="00916D96">
        <w:rPr>
          <w:b/>
          <w:bCs/>
          <w:color w:val="000000"/>
          <w:sz w:val="24"/>
          <w:szCs w:val="24"/>
          <w:lang w:val="nb-NO"/>
        </w:rPr>
        <w:t>6. Kế hoạch tư vấn:</w:t>
      </w:r>
    </w:p>
    <w:p w14:paraId="6A34D54D" w14:textId="77777777" w:rsidR="00B24DDC" w:rsidRPr="00916D96" w:rsidRDefault="00B24DDC" w:rsidP="00916D96">
      <w:pPr>
        <w:spacing w:before="120" w:after="120"/>
        <w:ind w:right="113" w:firstLine="720"/>
        <w:contextualSpacing/>
        <w:jc w:val="left"/>
        <w:rPr>
          <w:color w:val="000000"/>
          <w:sz w:val="24"/>
          <w:szCs w:val="24"/>
          <w:lang w:val="nb-NO"/>
        </w:rPr>
      </w:pPr>
      <w:r w:rsidRPr="00916D96">
        <w:rPr>
          <w:i/>
          <w:color w:val="000000"/>
          <w:sz w:val="24"/>
          <w:szCs w:val="24"/>
          <w:lang w:val="nb-NO"/>
        </w:rPr>
        <w:t xml:space="preserve">- </w:t>
      </w:r>
      <w:r w:rsidRPr="00916D96">
        <w:rPr>
          <w:color w:val="000000"/>
          <w:sz w:val="24"/>
          <w:szCs w:val="24"/>
          <w:lang w:val="nb-NO"/>
        </w:rPr>
        <w:t>Hỗ trợ mỗi tuần 01 tiết tư vấn, giải đáp các câu hỏi, vướng mắc của sinh viên</w:t>
      </w:r>
    </w:p>
    <w:p w14:paraId="07E7E350" w14:textId="77777777" w:rsidR="00B24DDC" w:rsidRPr="00916D96" w:rsidRDefault="00B24DDC" w:rsidP="00916D96">
      <w:pPr>
        <w:spacing w:before="120" w:after="120"/>
        <w:ind w:right="113" w:firstLine="720"/>
        <w:contextualSpacing/>
        <w:jc w:val="left"/>
        <w:rPr>
          <w:color w:val="000000"/>
          <w:sz w:val="24"/>
          <w:szCs w:val="24"/>
          <w:lang w:val="nb-NO"/>
        </w:rPr>
      </w:pPr>
      <w:r w:rsidRPr="00916D96">
        <w:rPr>
          <w:color w:val="000000"/>
          <w:sz w:val="24"/>
          <w:szCs w:val="24"/>
          <w:lang w:val="nb-NO"/>
        </w:rPr>
        <w:t>- Tư vấn định hướng phát triển mở rộng về các cơ hội lựa chọn nghề nghiệp, các hướng nghiên cứu nổi bật liên quan đến nội dung của học phần, các tài liệu cần đọc và tìm hiểu nghiên cứu thêm.</w:t>
      </w:r>
    </w:p>
    <w:p w14:paraId="66081C99" w14:textId="77777777" w:rsidR="00B24DDC" w:rsidRPr="00916D96" w:rsidRDefault="00B24DDC" w:rsidP="00916D96">
      <w:pPr>
        <w:spacing w:before="120" w:after="120"/>
        <w:contextualSpacing/>
        <w:jc w:val="left"/>
        <w:rPr>
          <w:b/>
          <w:bCs/>
          <w:color w:val="000000"/>
          <w:sz w:val="24"/>
          <w:szCs w:val="24"/>
          <w:lang w:val="nb-NO"/>
        </w:rPr>
      </w:pPr>
      <w:r w:rsidRPr="00916D96">
        <w:rPr>
          <w:b/>
          <w:bCs/>
          <w:color w:val="000000"/>
          <w:sz w:val="24"/>
          <w:szCs w:val="24"/>
          <w:lang w:val="nb-NO"/>
        </w:rPr>
        <w:t>7. Trang thiết bị:</w:t>
      </w:r>
    </w:p>
    <w:p w14:paraId="603DFDAF" w14:textId="77777777" w:rsidR="00B24DDC" w:rsidRPr="00916D96" w:rsidRDefault="00B24DDC" w:rsidP="00916D96">
      <w:pPr>
        <w:spacing w:before="120" w:after="120"/>
        <w:ind w:firstLine="720"/>
        <w:contextualSpacing/>
        <w:jc w:val="left"/>
        <w:rPr>
          <w:color w:val="000000"/>
          <w:sz w:val="24"/>
          <w:szCs w:val="24"/>
          <w:lang w:val="nb-NO"/>
        </w:rPr>
      </w:pPr>
      <w:r w:rsidRPr="00916D96">
        <w:rPr>
          <w:color w:val="000000"/>
          <w:sz w:val="24"/>
          <w:szCs w:val="24"/>
          <w:lang w:val="nb-NO"/>
        </w:rPr>
        <w:t>Phòng học đủ rộng để chia nhóm thảo luận, có đầy đủ các phương tiện: bảng, máy chiếu, máy tính để thực hành thuyết trình, tài liệu học tập đầy đủ ở thư viện.</w:t>
      </w:r>
    </w:p>
    <w:p w14:paraId="453A1630" w14:textId="77777777" w:rsidR="00B24DDC" w:rsidRPr="00916D96" w:rsidRDefault="00B24DDC" w:rsidP="00916D96">
      <w:pPr>
        <w:spacing w:before="120" w:after="120"/>
        <w:contextualSpacing/>
        <w:jc w:val="left"/>
        <w:rPr>
          <w:b/>
          <w:bCs/>
          <w:color w:val="000000"/>
          <w:sz w:val="24"/>
          <w:szCs w:val="24"/>
          <w:lang w:val="nb-NO"/>
        </w:rPr>
      </w:pPr>
      <w:r w:rsidRPr="00916D96">
        <w:rPr>
          <w:b/>
          <w:bCs/>
          <w:color w:val="000000"/>
          <w:sz w:val="24"/>
          <w:szCs w:val="24"/>
          <w:lang w:val="nb-NO"/>
        </w:rPr>
        <w:lastRenderedPageBreak/>
        <w:t>8. Phương pháp đánh giá môn học</w:t>
      </w:r>
    </w:p>
    <w:p w14:paraId="607213B1" w14:textId="77777777" w:rsidR="00B24DDC" w:rsidRPr="00916D96" w:rsidRDefault="00B24DDC" w:rsidP="00916D96">
      <w:pPr>
        <w:spacing w:before="120" w:after="120"/>
        <w:ind w:firstLine="720"/>
        <w:contextualSpacing/>
        <w:jc w:val="left"/>
        <w:rPr>
          <w:color w:val="000000"/>
          <w:sz w:val="24"/>
          <w:szCs w:val="24"/>
          <w:lang w:val="nb-NO"/>
        </w:rPr>
      </w:pPr>
      <w:r w:rsidRPr="00916D96">
        <w:rPr>
          <w:color w:val="000000"/>
          <w:spacing w:val="-4"/>
          <w:sz w:val="24"/>
          <w:szCs w:val="24"/>
          <w:lang w:val="nb-NO"/>
        </w:rPr>
        <w:t>- Kiểm tra, đánh giá thường xuyên</w:t>
      </w:r>
      <w:r w:rsidRPr="00916D96">
        <w:rPr>
          <w:color w:val="000000"/>
          <w:sz w:val="24"/>
          <w:szCs w:val="24"/>
          <w:lang w:val="nb-NO"/>
        </w:rPr>
        <w:t>: Trọng số 30%.</w:t>
      </w:r>
    </w:p>
    <w:p w14:paraId="136A487E" w14:textId="77777777" w:rsidR="00B24DDC" w:rsidRPr="00916D96" w:rsidRDefault="00B24DDC" w:rsidP="00916D96">
      <w:pPr>
        <w:spacing w:before="120" w:after="120"/>
        <w:ind w:firstLine="720"/>
        <w:contextualSpacing/>
        <w:jc w:val="left"/>
        <w:rPr>
          <w:color w:val="000000"/>
          <w:sz w:val="24"/>
          <w:szCs w:val="24"/>
          <w:lang w:val="nb-NO"/>
        </w:rPr>
      </w:pPr>
      <w:r w:rsidRPr="00916D96">
        <w:rPr>
          <w:color w:val="000000"/>
          <w:sz w:val="24"/>
          <w:szCs w:val="24"/>
          <w:lang w:val="nb-NO"/>
        </w:rPr>
        <w:t>- Kiểm tra, đánh giá giữa kỳ</w:t>
      </w:r>
      <w:r w:rsidRPr="00916D96">
        <w:rPr>
          <w:color w:val="000000"/>
          <w:sz w:val="24"/>
          <w:szCs w:val="24"/>
          <w:lang w:val="nb-NO"/>
        </w:rPr>
        <w:tab/>
        <w:t>: Trọng số 20%</w:t>
      </w:r>
    </w:p>
    <w:p w14:paraId="6F6BBF6B" w14:textId="77777777" w:rsidR="00B24DDC" w:rsidRPr="00916D96" w:rsidRDefault="00B24DDC" w:rsidP="00916D96">
      <w:pPr>
        <w:spacing w:before="120" w:after="120"/>
        <w:ind w:firstLine="720"/>
        <w:contextualSpacing/>
        <w:jc w:val="left"/>
        <w:rPr>
          <w:color w:val="000000"/>
          <w:sz w:val="24"/>
          <w:szCs w:val="24"/>
          <w:lang w:val="nb-NO"/>
        </w:rPr>
      </w:pPr>
      <w:r w:rsidRPr="00916D96">
        <w:rPr>
          <w:color w:val="000000"/>
          <w:sz w:val="24"/>
          <w:szCs w:val="24"/>
          <w:lang w:val="nb-NO"/>
        </w:rPr>
        <w:t>- Kiểm tra, đánh giá cuối kỳ</w:t>
      </w:r>
      <w:r w:rsidRPr="00916D96">
        <w:rPr>
          <w:color w:val="000000"/>
          <w:sz w:val="24"/>
          <w:szCs w:val="24"/>
          <w:lang w:val="nb-NO"/>
        </w:rPr>
        <w:tab/>
        <w:t>: Trọng số 50%.</w:t>
      </w:r>
    </w:p>
    <w:p w14:paraId="139B6E2D" w14:textId="77777777" w:rsidR="00B24DDC" w:rsidRPr="00916D96" w:rsidRDefault="00B24DDC" w:rsidP="00916D96">
      <w:pPr>
        <w:spacing w:before="120" w:after="120"/>
        <w:contextualSpacing/>
        <w:jc w:val="left"/>
        <w:rPr>
          <w:color w:val="000000"/>
          <w:sz w:val="24"/>
          <w:szCs w:val="24"/>
          <w:lang w:val="nb-NO"/>
        </w:rPr>
      </w:pPr>
      <w:r w:rsidRPr="00916D96">
        <w:rPr>
          <w:b/>
          <w:color w:val="000000"/>
          <w:sz w:val="24"/>
          <w:szCs w:val="24"/>
          <w:lang w:val="nb-NO"/>
        </w:rPr>
        <w:t>Thang điểm:</w:t>
      </w:r>
      <w:r w:rsidRPr="00916D96">
        <w:rPr>
          <w:b/>
          <w:color w:val="000000"/>
          <w:sz w:val="24"/>
          <w:szCs w:val="24"/>
          <w:lang w:val="nb-NO"/>
        </w:rPr>
        <w:tab/>
        <w:t>10</w:t>
      </w:r>
    </w:p>
    <w:p w14:paraId="4CDE6307" w14:textId="7C6AB4A0" w:rsidR="00B24DDC" w:rsidRPr="00916D96" w:rsidRDefault="00081433" w:rsidP="00916D96">
      <w:pPr>
        <w:spacing w:before="120" w:after="120"/>
        <w:contextualSpacing/>
        <w:jc w:val="left"/>
        <w:rPr>
          <w:b/>
          <w:bCs/>
          <w:color w:val="000000"/>
          <w:sz w:val="24"/>
          <w:szCs w:val="24"/>
          <w:lang w:val="nb-NO"/>
        </w:rPr>
      </w:pPr>
      <w:r>
        <w:rPr>
          <w:b/>
          <w:bCs/>
          <w:color w:val="000000"/>
          <w:sz w:val="24"/>
          <w:szCs w:val="24"/>
          <w:lang w:val="nb-NO"/>
        </w:rPr>
        <w:t>9. Tài liệu tham khảo chính</w:t>
      </w:r>
    </w:p>
    <w:p w14:paraId="0A89E39B" w14:textId="77777777" w:rsidR="00B24DDC" w:rsidRPr="00916D96" w:rsidRDefault="00B24DDC" w:rsidP="00916D96">
      <w:pPr>
        <w:spacing w:before="120" w:after="120"/>
        <w:contextualSpacing/>
        <w:jc w:val="left"/>
        <w:rPr>
          <w:i/>
          <w:color w:val="000000"/>
          <w:sz w:val="24"/>
          <w:szCs w:val="24"/>
          <w:lang w:val="nb-NO"/>
        </w:rPr>
      </w:pPr>
      <w:r w:rsidRPr="00916D96">
        <w:rPr>
          <w:b/>
          <w:bCs/>
          <w:i/>
          <w:color w:val="000000"/>
          <w:sz w:val="24"/>
          <w:szCs w:val="24"/>
          <w:lang w:val="nb-NO"/>
        </w:rPr>
        <w:t xml:space="preserve">9.1. </w:t>
      </w:r>
      <w:r w:rsidRPr="00916D96">
        <w:rPr>
          <w:b/>
          <w:i/>
          <w:color w:val="000000"/>
          <w:sz w:val="24"/>
          <w:szCs w:val="24"/>
          <w:lang w:val="nb-NO"/>
        </w:rPr>
        <w:t>Giáo trình chính</w:t>
      </w:r>
      <w:r w:rsidRPr="00916D96">
        <w:rPr>
          <w:i/>
          <w:color w:val="000000"/>
          <w:sz w:val="24"/>
          <w:szCs w:val="24"/>
          <w:lang w:val="nb-NO"/>
        </w:rPr>
        <w:t xml:space="preserve"> </w:t>
      </w:r>
    </w:p>
    <w:p w14:paraId="66ED5F8A" w14:textId="77777777" w:rsidR="00B24DDC" w:rsidRPr="00916D96" w:rsidRDefault="00B24DDC" w:rsidP="00916D96">
      <w:pPr>
        <w:spacing w:before="120" w:after="120"/>
        <w:contextualSpacing/>
        <w:jc w:val="left"/>
        <w:rPr>
          <w:color w:val="000000"/>
          <w:sz w:val="24"/>
          <w:szCs w:val="24"/>
          <w:lang w:val="nb-NO"/>
        </w:rPr>
      </w:pPr>
      <w:r w:rsidRPr="00916D96">
        <w:rPr>
          <w:color w:val="000000"/>
          <w:sz w:val="24"/>
          <w:szCs w:val="24"/>
          <w:lang w:val="nb-NO"/>
        </w:rPr>
        <w:t>[1] Phạm Thế Anh, Nguyễn Mạnh An, Đỗ Năng Toàn, Giáo trình Xử lý ảnh. Nhà xuất bản Giáo dục 2017.</w:t>
      </w:r>
    </w:p>
    <w:p w14:paraId="3B770DBF" w14:textId="77777777" w:rsidR="00B24DDC" w:rsidRPr="00916D96" w:rsidRDefault="00B24DDC" w:rsidP="00916D96">
      <w:pPr>
        <w:spacing w:before="120" w:after="120"/>
        <w:contextualSpacing/>
        <w:jc w:val="left"/>
        <w:rPr>
          <w:i/>
          <w:color w:val="000000"/>
          <w:sz w:val="24"/>
          <w:szCs w:val="24"/>
          <w:lang w:val="nb-NO"/>
        </w:rPr>
      </w:pPr>
      <w:r w:rsidRPr="00916D96">
        <w:rPr>
          <w:b/>
          <w:i/>
          <w:color w:val="000000"/>
          <w:sz w:val="24"/>
          <w:szCs w:val="24"/>
          <w:lang w:val="nb-NO"/>
        </w:rPr>
        <w:t>9.2. Tài liệu tham khảo</w:t>
      </w:r>
    </w:p>
    <w:p w14:paraId="61571F58" w14:textId="77777777" w:rsidR="00B24DDC" w:rsidRPr="00916D96" w:rsidRDefault="00B24DDC" w:rsidP="00916D96">
      <w:pPr>
        <w:spacing w:before="120" w:after="120"/>
        <w:contextualSpacing/>
        <w:jc w:val="left"/>
        <w:rPr>
          <w:color w:val="000000"/>
          <w:sz w:val="24"/>
          <w:szCs w:val="24"/>
          <w:lang w:val="nb-NO"/>
        </w:rPr>
      </w:pPr>
      <w:r w:rsidRPr="00916D96">
        <w:rPr>
          <w:color w:val="000000"/>
          <w:sz w:val="24"/>
          <w:szCs w:val="24"/>
          <w:lang w:val="nb-NO"/>
        </w:rPr>
        <w:t>[1] Lương Mạnh Bá, Nguyễn Thanh Thuỷ, Nhập môn xử lý ảnh số. Nhà xuất bản Khoa học và Kỹ thuật 1999.</w:t>
      </w:r>
    </w:p>
    <w:p w14:paraId="107263A8" w14:textId="19196A2E" w:rsidR="00B24DDC" w:rsidRDefault="00B24DDC" w:rsidP="00916D96">
      <w:pPr>
        <w:spacing w:before="120" w:after="120"/>
        <w:ind w:right="-1"/>
        <w:contextualSpacing/>
        <w:rPr>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50051" w:rsidRPr="00150051" w14:paraId="5F538702" w14:textId="77777777" w:rsidTr="009E475D">
        <w:tc>
          <w:tcPr>
            <w:tcW w:w="4587" w:type="dxa"/>
          </w:tcPr>
          <w:p w14:paraId="6C1A4584" w14:textId="77777777" w:rsidR="00150051" w:rsidRPr="00150051" w:rsidRDefault="00150051" w:rsidP="009E475D">
            <w:pPr>
              <w:spacing w:before="120" w:after="120"/>
              <w:ind w:right="-1"/>
              <w:contextualSpacing/>
              <w:jc w:val="center"/>
              <w:rPr>
                <w:b/>
                <w:bCs/>
                <w:sz w:val="25"/>
                <w:szCs w:val="25"/>
                <w:lang w:val="en-US"/>
              </w:rPr>
            </w:pPr>
          </w:p>
        </w:tc>
        <w:tc>
          <w:tcPr>
            <w:tcW w:w="4587" w:type="dxa"/>
          </w:tcPr>
          <w:p w14:paraId="46E9C47A"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112348FA"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11B34B55" w14:textId="77777777" w:rsidR="00150051" w:rsidRPr="00150051" w:rsidRDefault="00150051" w:rsidP="009E475D">
            <w:pPr>
              <w:spacing w:before="120" w:after="120"/>
              <w:ind w:right="-1"/>
              <w:contextualSpacing/>
              <w:jc w:val="center"/>
              <w:rPr>
                <w:b/>
                <w:bCs/>
                <w:sz w:val="25"/>
                <w:szCs w:val="25"/>
                <w:lang w:val="en-US"/>
              </w:rPr>
            </w:pPr>
          </w:p>
          <w:p w14:paraId="265DAB4F" w14:textId="77777777" w:rsidR="00150051" w:rsidRPr="00150051" w:rsidRDefault="00150051" w:rsidP="009E475D">
            <w:pPr>
              <w:spacing w:before="120" w:after="120"/>
              <w:ind w:right="-1"/>
              <w:contextualSpacing/>
              <w:jc w:val="center"/>
              <w:rPr>
                <w:b/>
                <w:bCs/>
                <w:sz w:val="25"/>
                <w:szCs w:val="25"/>
                <w:lang w:val="en-US"/>
              </w:rPr>
            </w:pPr>
          </w:p>
          <w:p w14:paraId="7281CEB6" w14:textId="77777777" w:rsidR="00150051" w:rsidRPr="00150051" w:rsidRDefault="00150051" w:rsidP="009E475D">
            <w:pPr>
              <w:spacing w:before="120" w:after="120"/>
              <w:ind w:right="-1"/>
              <w:contextualSpacing/>
              <w:jc w:val="center"/>
              <w:rPr>
                <w:b/>
                <w:bCs/>
                <w:sz w:val="25"/>
                <w:szCs w:val="25"/>
                <w:lang w:val="en-US"/>
              </w:rPr>
            </w:pPr>
          </w:p>
          <w:p w14:paraId="78E41439" w14:textId="77777777" w:rsidR="00150051" w:rsidRPr="00150051" w:rsidRDefault="00150051" w:rsidP="009E475D">
            <w:pPr>
              <w:spacing w:before="120" w:after="120"/>
              <w:ind w:right="-1"/>
              <w:contextualSpacing/>
              <w:jc w:val="center"/>
              <w:rPr>
                <w:b/>
                <w:bCs/>
                <w:sz w:val="25"/>
                <w:szCs w:val="25"/>
                <w:lang w:val="en-US"/>
              </w:rPr>
            </w:pPr>
          </w:p>
          <w:p w14:paraId="60E8D580" w14:textId="77777777" w:rsidR="00150051" w:rsidRPr="00150051" w:rsidRDefault="0015005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7F0B35C2" w14:textId="77777777" w:rsidR="00150051" w:rsidRPr="00916D96" w:rsidRDefault="00150051" w:rsidP="00916D96">
      <w:pPr>
        <w:spacing w:before="120" w:after="120"/>
        <w:ind w:right="-1"/>
        <w:contextualSpacing/>
        <w:rPr>
          <w:b/>
          <w:color w:val="000000" w:themeColor="text1"/>
          <w:sz w:val="24"/>
          <w:szCs w:val="24"/>
        </w:rPr>
      </w:pPr>
    </w:p>
    <w:p w14:paraId="1537D251" w14:textId="3A75431D" w:rsidR="00C37BDB" w:rsidRPr="00916D96" w:rsidRDefault="00C37BDB" w:rsidP="00916D96">
      <w:pPr>
        <w:spacing w:before="120" w:after="120"/>
        <w:ind w:right="-1"/>
        <w:contextualSpacing/>
        <w:rPr>
          <w:color w:val="000000" w:themeColor="text1"/>
          <w:sz w:val="24"/>
          <w:szCs w:val="24"/>
        </w:rPr>
      </w:pPr>
      <w:r w:rsidRPr="00916D96">
        <w:rPr>
          <w:b/>
          <w:sz w:val="24"/>
          <w:szCs w:val="24"/>
          <w:lang w:val="en-US"/>
        </w:rPr>
        <w:br w:type="page"/>
      </w:r>
    </w:p>
    <w:p w14:paraId="0081695A" w14:textId="496FBA44" w:rsidR="00704488" w:rsidRPr="00916D96" w:rsidRDefault="00C37BDB" w:rsidP="00916D96">
      <w:pPr>
        <w:pStyle w:val="Heading2"/>
        <w:contextualSpacing/>
        <w:rPr>
          <w:rFonts w:eastAsia="MS Mincho"/>
          <w:bCs/>
          <w:color w:val="000000" w:themeColor="text1"/>
          <w:sz w:val="24"/>
          <w:szCs w:val="24"/>
          <w:lang w:val="de-DE" w:eastAsia="ja-JP" w:bidi="en-US"/>
        </w:rPr>
      </w:pPr>
      <w:r w:rsidRPr="00916D96">
        <w:rPr>
          <w:sz w:val="24"/>
          <w:szCs w:val="24"/>
          <w:lang w:val="fr-FR"/>
        </w:rPr>
        <w:lastRenderedPageBreak/>
        <w:t>9.</w:t>
      </w:r>
      <w:r w:rsidRPr="00916D96">
        <w:rPr>
          <w:sz w:val="24"/>
          <w:szCs w:val="24"/>
        </w:rPr>
        <w:t>3</w:t>
      </w:r>
      <w:r w:rsidRPr="00916D96">
        <w:rPr>
          <w:sz w:val="24"/>
          <w:szCs w:val="24"/>
          <w:lang w:val="en-US"/>
        </w:rPr>
        <w:t>0</w:t>
      </w:r>
      <w:r w:rsidRPr="00916D96">
        <w:rPr>
          <w:sz w:val="24"/>
          <w:szCs w:val="24"/>
        </w:rPr>
        <w:t xml:space="preserve">a. </w:t>
      </w:r>
      <w:r w:rsidR="00704488" w:rsidRPr="00916D96">
        <w:rPr>
          <w:iCs/>
          <w:color w:val="000000"/>
          <w:sz w:val="24"/>
          <w:szCs w:val="24"/>
        </w:rPr>
        <w:t>TRÍ TUỆ NHÂN TẠO/ARTIFICIAL INTELLIGENCE</w:t>
      </w:r>
      <w:r w:rsidR="00704488" w:rsidRPr="00916D96">
        <w:rPr>
          <w:rFonts w:eastAsia="MS Mincho"/>
          <w:bCs/>
          <w:color w:val="000000" w:themeColor="text1"/>
          <w:sz w:val="24"/>
          <w:szCs w:val="24"/>
          <w:lang w:val="de-DE" w:eastAsia="ja-JP" w:bidi="en-US"/>
        </w:rPr>
        <w:t xml:space="preserve"> </w:t>
      </w:r>
    </w:p>
    <w:p w14:paraId="368BD057" w14:textId="45EF183B" w:rsidR="00C37BDB" w:rsidRPr="00916D96" w:rsidRDefault="00C37BDB" w:rsidP="00916D96">
      <w:pPr>
        <w:spacing w:before="120" w:after="120"/>
        <w:ind w:left="720" w:right="-1"/>
        <w:contextualSpacing/>
        <w:rPr>
          <w:color w:val="000000" w:themeColor="text1"/>
          <w:sz w:val="24"/>
          <w:szCs w:val="24"/>
          <w:lang w:val="nl-NL" w:bidi="en-US"/>
        </w:rPr>
      </w:pPr>
      <w:r w:rsidRPr="00916D96">
        <w:rPr>
          <w:color w:val="000000" w:themeColor="text1"/>
          <w:sz w:val="24"/>
          <w:szCs w:val="24"/>
          <w:lang w:val="nl-NL" w:bidi="en-US"/>
        </w:rPr>
        <w:t>- Mã số học phần: 173095</w:t>
      </w:r>
    </w:p>
    <w:p w14:paraId="2CC4759E" w14:textId="77777777" w:rsidR="00C37BDB" w:rsidRPr="00916D96" w:rsidRDefault="00C37BDB" w:rsidP="00916D96">
      <w:pPr>
        <w:spacing w:before="120" w:after="120"/>
        <w:ind w:left="720" w:right="-1"/>
        <w:contextualSpacing/>
        <w:rPr>
          <w:rFonts w:eastAsia="Times New Roman"/>
          <w:color w:val="000000" w:themeColor="text1"/>
          <w:sz w:val="24"/>
          <w:szCs w:val="24"/>
          <w:lang w:val="nl-NL" w:bidi="en-US"/>
        </w:rPr>
      </w:pPr>
      <w:r w:rsidRPr="00916D96">
        <w:rPr>
          <w:color w:val="000000" w:themeColor="text1"/>
          <w:sz w:val="24"/>
          <w:szCs w:val="24"/>
          <w:lang w:val="nl-NL" w:bidi="en-US"/>
        </w:rPr>
        <w:t>- Số tín chỉ: 03 (25,40,0)</w:t>
      </w:r>
    </w:p>
    <w:p w14:paraId="07E10A57" w14:textId="77777777" w:rsidR="00C37BDB" w:rsidRPr="00916D96" w:rsidRDefault="00C37BDB" w:rsidP="00916D96">
      <w:pPr>
        <w:spacing w:before="120" w:after="120"/>
        <w:ind w:left="720" w:right="-1"/>
        <w:contextualSpacing/>
        <w:rPr>
          <w:rFonts w:eastAsia="MS Mincho"/>
          <w:bCs/>
          <w:color w:val="000000" w:themeColor="text1"/>
          <w:sz w:val="24"/>
          <w:szCs w:val="24"/>
          <w:lang w:val="en-US" w:eastAsia="ja-JP" w:bidi="en-US"/>
        </w:rPr>
      </w:pPr>
      <w:r w:rsidRPr="00916D96">
        <w:rPr>
          <w:rFonts w:eastAsia="MS Mincho"/>
          <w:bCs/>
          <w:color w:val="000000" w:themeColor="text1"/>
          <w:spacing w:val="4"/>
          <w:sz w:val="24"/>
          <w:szCs w:val="24"/>
          <w:lang w:val="nl-NL" w:eastAsia="ja-JP" w:bidi="en-US"/>
        </w:rPr>
        <w:t xml:space="preserve">- Bộ môn phụ trách giảng dạy: </w:t>
      </w:r>
      <w:r w:rsidRPr="00916D96">
        <w:rPr>
          <w:color w:val="000000" w:themeColor="text1"/>
          <w:sz w:val="24"/>
          <w:szCs w:val="24"/>
          <w:lang w:val="en-US"/>
        </w:rPr>
        <w:t>Khoa học máy tính</w:t>
      </w:r>
    </w:p>
    <w:p w14:paraId="5F565A36" w14:textId="09562CAA" w:rsidR="00C37BDB" w:rsidRPr="00916D96" w:rsidRDefault="00C37BDB" w:rsidP="00916D96">
      <w:pPr>
        <w:spacing w:before="120" w:after="120"/>
        <w:ind w:left="720" w:right="-1"/>
        <w:contextualSpacing/>
        <w:rPr>
          <w:color w:val="000000" w:themeColor="text1"/>
          <w:sz w:val="24"/>
          <w:szCs w:val="24"/>
          <w:lang w:val="en-US"/>
        </w:rPr>
      </w:pPr>
      <w:r w:rsidRPr="00916D96">
        <w:rPr>
          <w:color w:val="000000" w:themeColor="text1"/>
          <w:sz w:val="24"/>
          <w:szCs w:val="24"/>
          <w:lang w:val="nl-NL" w:bidi="en-US"/>
        </w:rPr>
        <w:t xml:space="preserve">- Điều kiện tiên quyết: </w:t>
      </w:r>
      <w:r w:rsidRPr="00916D96">
        <w:rPr>
          <w:color w:val="000000" w:themeColor="text1"/>
          <w:sz w:val="24"/>
          <w:szCs w:val="24"/>
          <w:lang w:val="en-US"/>
        </w:rPr>
        <w:t xml:space="preserve">Cấu trúc dữ liệu và giải thuật, </w:t>
      </w:r>
      <w:r w:rsidR="00704488" w:rsidRPr="00916D96">
        <w:rPr>
          <w:color w:val="000000" w:themeColor="text1"/>
          <w:sz w:val="24"/>
          <w:szCs w:val="24"/>
          <w:lang w:val="en-US"/>
        </w:rPr>
        <w:t>Toán rời rạc</w:t>
      </w:r>
    </w:p>
    <w:p w14:paraId="3FBEAF87" w14:textId="77777777" w:rsidR="00704488" w:rsidRPr="00916D96" w:rsidRDefault="00704488" w:rsidP="00916D96">
      <w:pPr>
        <w:spacing w:before="120" w:after="120"/>
        <w:contextualSpacing/>
        <w:rPr>
          <w:b/>
          <w:color w:val="000000" w:themeColor="text1"/>
          <w:sz w:val="24"/>
          <w:szCs w:val="24"/>
        </w:rPr>
      </w:pPr>
      <w:r w:rsidRPr="00916D96">
        <w:rPr>
          <w:b/>
          <w:color w:val="000000" w:themeColor="text1"/>
          <w:sz w:val="24"/>
          <w:szCs w:val="24"/>
        </w:rPr>
        <w:t>1. Mô tả học phần</w:t>
      </w:r>
    </w:p>
    <w:p w14:paraId="1160A68A" w14:textId="77777777" w:rsidR="00704488" w:rsidRPr="00916D96" w:rsidRDefault="00704488" w:rsidP="00916D96">
      <w:pPr>
        <w:spacing w:before="120" w:after="120"/>
        <w:ind w:firstLine="709"/>
        <w:contextualSpacing/>
        <w:rPr>
          <w:i/>
          <w:color w:val="000000" w:themeColor="text1"/>
          <w:sz w:val="24"/>
          <w:szCs w:val="24"/>
        </w:rPr>
      </w:pPr>
      <w:r w:rsidRPr="00916D96">
        <w:rPr>
          <w:i/>
          <w:color w:val="000000" w:themeColor="text1"/>
          <w:sz w:val="24"/>
          <w:szCs w:val="24"/>
        </w:rPr>
        <w:t xml:space="preserve">Nội dung học phần: </w:t>
      </w:r>
      <w:r w:rsidRPr="00916D96">
        <w:rPr>
          <w:color w:val="000000" w:themeColor="text1"/>
          <w:sz w:val="24"/>
          <w:szCs w:val="24"/>
        </w:rPr>
        <w:t>Khái niệm cơ bản về trí tuệ nhân tạo (TNNT); các phương pháp tiếp cận trí tuệ nhân tạo trong giải quyết bài toán (mô hình hóa bài toán trong không gian trạng thái, giải quyết vấn đề trong không gian trạng thái dựa trên các phương pháp tìm kiếm mù, tìm kiếm có sử dụng thông tin, tìm kiếm có đối thủ, phân tích bài toán theo hướng chia để trị và mô hình đồ thị And-Or,…); các kỹ thuật chứng minh tự động trong logic mệnh đề, logic vị từ; các phương pháp biểu diễn tri thức và phương pháp suy luận trên phương pháp biểu diễn; một số phương pháp học máy cơ bản.</w:t>
      </w:r>
      <w:r w:rsidRPr="00916D96">
        <w:rPr>
          <w:i/>
          <w:color w:val="000000" w:themeColor="text1"/>
          <w:sz w:val="24"/>
          <w:szCs w:val="24"/>
        </w:rPr>
        <w:t xml:space="preserve"> </w:t>
      </w:r>
    </w:p>
    <w:p w14:paraId="43E1B41B" w14:textId="77777777" w:rsidR="00704488" w:rsidRPr="00916D96" w:rsidRDefault="00704488" w:rsidP="00916D96">
      <w:pPr>
        <w:spacing w:before="120" w:after="120"/>
        <w:ind w:firstLine="709"/>
        <w:contextualSpacing/>
        <w:rPr>
          <w:sz w:val="24"/>
          <w:szCs w:val="24"/>
        </w:rPr>
      </w:pPr>
      <w:r w:rsidRPr="00916D96">
        <w:rPr>
          <w:i/>
          <w:sz w:val="24"/>
          <w:szCs w:val="24"/>
        </w:rPr>
        <w:t xml:space="preserve">Năng lực đạt được: </w:t>
      </w:r>
      <w:r w:rsidRPr="00916D96">
        <w:rPr>
          <w:sz w:val="24"/>
          <w:szCs w:val="24"/>
        </w:rPr>
        <w:t>Người học có thể phân tích, thiết kế được cách giải quyết bài toàn theo phương pháp trí tuệ nhân tạo, cài đặt được một số chương trình máy tính thông minh đơn giản.</w:t>
      </w:r>
    </w:p>
    <w:p w14:paraId="44C73D96" w14:textId="77777777" w:rsidR="00704488" w:rsidRPr="00916D96" w:rsidRDefault="00704488" w:rsidP="00916D96">
      <w:pPr>
        <w:spacing w:before="120" w:after="120"/>
        <w:contextualSpacing/>
        <w:rPr>
          <w:b/>
          <w:sz w:val="24"/>
          <w:szCs w:val="24"/>
        </w:rPr>
      </w:pPr>
      <w:r w:rsidRPr="00916D96">
        <w:rPr>
          <w:b/>
          <w:sz w:val="24"/>
          <w:szCs w:val="24"/>
        </w:rPr>
        <w:t>2. Mục tiêu của học phần</w:t>
      </w:r>
    </w:p>
    <w:p w14:paraId="2A926BCD" w14:textId="77777777" w:rsidR="00704488" w:rsidRPr="00916D96" w:rsidRDefault="00704488" w:rsidP="00916D96">
      <w:pPr>
        <w:spacing w:before="120" w:after="120"/>
        <w:contextualSpacing/>
        <w:rPr>
          <w:b/>
          <w:i/>
          <w:sz w:val="24"/>
          <w:szCs w:val="24"/>
          <w:lang w:val="pt-BR"/>
        </w:rPr>
      </w:pPr>
      <w:r w:rsidRPr="00916D96">
        <w:rPr>
          <w:b/>
          <w:bCs/>
          <w:i/>
          <w:sz w:val="24"/>
          <w:szCs w:val="24"/>
          <w:lang w:val="sv-SE"/>
        </w:rPr>
        <w:t>2.1. Mục tiêu v</w:t>
      </w:r>
      <w:r w:rsidRPr="00916D96">
        <w:rPr>
          <w:b/>
          <w:i/>
          <w:sz w:val="24"/>
          <w:szCs w:val="24"/>
          <w:lang w:val="pt-BR"/>
        </w:rPr>
        <w:t>ề kiến thức</w:t>
      </w:r>
    </w:p>
    <w:p w14:paraId="4E3E55D0" w14:textId="77777777" w:rsidR="00704488" w:rsidRPr="00916D96" w:rsidRDefault="00704488" w:rsidP="00916D96">
      <w:pPr>
        <w:spacing w:before="120" w:after="120"/>
        <w:ind w:firstLine="709"/>
        <w:contextualSpacing/>
        <w:rPr>
          <w:color w:val="000000" w:themeColor="text1"/>
          <w:sz w:val="24"/>
          <w:szCs w:val="24"/>
        </w:rPr>
      </w:pPr>
      <w:r w:rsidRPr="00916D96">
        <w:rPr>
          <w:color w:val="000000" w:themeColor="text1"/>
          <w:sz w:val="24"/>
          <w:szCs w:val="24"/>
        </w:rPr>
        <w:t>Người học trình bày, giải thích và phân tích được các kiến thức về: Các khái niệm cơ bản về lĩnh vực TTNT và các ứng dụng của TTNT trong đời sống; Các phương pháp biểu diễn tri thức và xử lý tri thức sử dụng trong TTNT; Các phương pháp chứng minh tự động trong logic mệnh đề, logic vị từ; Một số phương pháp giải quyết vấn đề sử dụng trong TTNT (tìm kiếm mù, tìm kiếm có thông tin, tìm kiếm có đối thủ); Các khái niệm cơ bản về học máy và một số thuật toán học trong lĩnh vực học máy.</w:t>
      </w:r>
    </w:p>
    <w:p w14:paraId="486EEB32" w14:textId="77777777" w:rsidR="00704488" w:rsidRPr="00916D96" w:rsidRDefault="00704488" w:rsidP="00916D96">
      <w:pPr>
        <w:spacing w:before="120" w:after="120"/>
        <w:contextualSpacing/>
        <w:rPr>
          <w:b/>
          <w:bCs/>
          <w:i/>
          <w:iCs/>
          <w:sz w:val="24"/>
          <w:szCs w:val="24"/>
          <w:lang w:val="pt-BR"/>
        </w:rPr>
      </w:pPr>
      <w:r w:rsidRPr="00916D96">
        <w:rPr>
          <w:b/>
          <w:bCs/>
          <w:i/>
          <w:iCs/>
          <w:sz w:val="24"/>
          <w:szCs w:val="24"/>
          <w:lang w:val="pt-BR"/>
        </w:rPr>
        <w:t>2.2.</w:t>
      </w:r>
      <w:r w:rsidRPr="00916D96">
        <w:rPr>
          <w:b/>
          <w:bCs/>
          <w:i/>
          <w:sz w:val="24"/>
          <w:szCs w:val="24"/>
          <w:lang w:val="sv-SE"/>
        </w:rPr>
        <w:t xml:space="preserve"> Mục tiêu v</w:t>
      </w:r>
      <w:r w:rsidRPr="00916D96">
        <w:rPr>
          <w:b/>
          <w:i/>
          <w:sz w:val="24"/>
          <w:szCs w:val="24"/>
          <w:lang w:val="pt-BR"/>
        </w:rPr>
        <w:t xml:space="preserve">ề </w:t>
      </w:r>
      <w:r w:rsidRPr="00916D96">
        <w:rPr>
          <w:b/>
          <w:bCs/>
          <w:i/>
          <w:iCs/>
          <w:sz w:val="24"/>
          <w:szCs w:val="24"/>
          <w:lang w:val="pt-BR"/>
        </w:rPr>
        <w:t>kỹ năng</w:t>
      </w:r>
    </w:p>
    <w:p w14:paraId="6241C6D0" w14:textId="77777777" w:rsidR="00704488" w:rsidRPr="00916D96" w:rsidRDefault="00704488" w:rsidP="00916D96">
      <w:pPr>
        <w:spacing w:before="120" w:after="120"/>
        <w:ind w:firstLine="709"/>
        <w:contextualSpacing/>
        <w:rPr>
          <w:color w:val="000000" w:themeColor="text1"/>
          <w:sz w:val="24"/>
          <w:szCs w:val="24"/>
        </w:rPr>
      </w:pPr>
      <w:r w:rsidRPr="00916D96">
        <w:rPr>
          <w:color w:val="000000" w:themeColor="text1"/>
          <w:sz w:val="24"/>
          <w:szCs w:val="24"/>
        </w:rPr>
        <w:t xml:space="preserve">Người học vận dụng thành thạo </w:t>
      </w:r>
      <w:r w:rsidRPr="00916D96">
        <w:rPr>
          <w:sz w:val="24"/>
          <w:szCs w:val="24"/>
        </w:rPr>
        <w:t>thành thạo các kỹ thuật, thuật toán trong TTNT để cài đặt một số hệ thống (chương trình máy tính) thông minh đơn giản; Xây dựng một số ứng dụng TTNT đơn giản để ứng dụng trong các lĩnh vực như: hệ chuyên gia, robot, xử lý ngôn ngữ tự nhiên, thị giác máy tính, học máy; Ứng dụng các kỹ thuật TTNT để xây dựng các bài toán thực tế.</w:t>
      </w:r>
    </w:p>
    <w:p w14:paraId="1074F7C0" w14:textId="77777777" w:rsidR="00704488" w:rsidRPr="00916D96" w:rsidRDefault="00704488" w:rsidP="00916D96">
      <w:pPr>
        <w:spacing w:before="120" w:after="120"/>
        <w:contextualSpacing/>
        <w:rPr>
          <w:b/>
          <w:i/>
          <w:sz w:val="24"/>
          <w:szCs w:val="24"/>
        </w:rPr>
      </w:pPr>
      <w:r w:rsidRPr="00916D96">
        <w:rPr>
          <w:b/>
          <w:i/>
          <w:sz w:val="24"/>
          <w:szCs w:val="24"/>
        </w:rPr>
        <w:t>2.3. Mục tiêu về thái độ</w:t>
      </w:r>
    </w:p>
    <w:p w14:paraId="72514096" w14:textId="77777777" w:rsidR="00704488" w:rsidRPr="00916D96" w:rsidRDefault="00704488" w:rsidP="00916D96">
      <w:pPr>
        <w:spacing w:before="120" w:after="120"/>
        <w:ind w:firstLine="709"/>
        <w:contextualSpacing/>
        <w:rPr>
          <w:color w:val="000000" w:themeColor="text1"/>
          <w:sz w:val="24"/>
          <w:szCs w:val="24"/>
        </w:rPr>
      </w:pPr>
      <w:r w:rsidRPr="00916D96">
        <w:rPr>
          <w:color w:val="000000" w:themeColor="text1"/>
          <w:sz w:val="24"/>
          <w:szCs w:val="24"/>
        </w:rPr>
        <w:t xml:space="preserve">Người học có thái độ: </w:t>
      </w:r>
      <w:r w:rsidRPr="00916D96">
        <w:rPr>
          <w:sz w:val="24"/>
          <w:szCs w:val="24"/>
        </w:rPr>
        <w:t>Say mê nghiên cứu về lĩnh vực trí tuệ nhân tạo. Không ngừng rèn luyện, tìm tòi, học hỏi kiến thức mới về trí tuệ nhân tạo; Tích cực rèn luyện, phát huy khả năng làm việc sáng tạo, độc lập, cần cù, chính xác cũng như hình thành các kỹ năng giải quyết các vấn đề của TTNT; Chủ động rèn luyện tư duy hệ thống và phát huy sự hợp tác nhóm.</w:t>
      </w:r>
      <w:r w:rsidRPr="00916D96">
        <w:rPr>
          <w:color w:val="000000" w:themeColor="text1"/>
          <w:sz w:val="24"/>
          <w:szCs w:val="24"/>
        </w:rPr>
        <w:t xml:space="preserve"> </w:t>
      </w:r>
    </w:p>
    <w:p w14:paraId="3227B168" w14:textId="77777777" w:rsidR="00704488" w:rsidRPr="00916D96" w:rsidRDefault="00704488" w:rsidP="00916D96">
      <w:pPr>
        <w:spacing w:before="120" w:after="120"/>
        <w:contextualSpacing/>
        <w:rPr>
          <w:b/>
          <w:color w:val="000000" w:themeColor="text1"/>
          <w:sz w:val="24"/>
          <w:szCs w:val="24"/>
        </w:rPr>
      </w:pPr>
      <w:r w:rsidRPr="00916D96">
        <w:rPr>
          <w:b/>
          <w:color w:val="000000" w:themeColor="text1"/>
          <w:sz w:val="24"/>
          <w:szCs w:val="24"/>
        </w:rPr>
        <w:t>3. Nội dung chi tiết học phần</w:t>
      </w:r>
    </w:p>
    <w:p w14:paraId="37CDA073" w14:textId="77777777" w:rsidR="00704488" w:rsidRPr="00916D96" w:rsidRDefault="00704488" w:rsidP="009C4D83">
      <w:pPr>
        <w:spacing w:before="120" w:after="120" w:line="240" w:lineRule="auto"/>
        <w:contextualSpacing/>
        <w:rPr>
          <w:b/>
          <w:color w:val="000000"/>
          <w:sz w:val="24"/>
          <w:szCs w:val="24"/>
        </w:rPr>
      </w:pPr>
      <w:r w:rsidRPr="00916D96">
        <w:rPr>
          <w:b/>
          <w:color w:val="000000"/>
          <w:sz w:val="24"/>
          <w:szCs w:val="24"/>
        </w:rPr>
        <w:t xml:space="preserve">Chương 1. Giới thiệu tổng quan về trí tuệ nhân tạo </w:t>
      </w:r>
      <w:r w:rsidRPr="00916D96">
        <w:rPr>
          <w:b/>
          <w:color w:val="000000"/>
          <w:sz w:val="24"/>
          <w:szCs w:val="24"/>
        </w:rPr>
        <w:tab/>
        <w:t>(Số tiết 4 (2, 2, 0))</w:t>
      </w:r>
    </w:p>
    <w:p w14:paraId="6691220F" w14:textId="77777777" w:rsidR="00704488" w:rsidRPr="00916D96" w:rsidRDefault="00704488" w:rsidP="009C4D83">
      <w:pPr>
        <w:pStyle w:val="ListParagraph"/>
        <w:numPr>
          <w:ilvl w:val="1"/>
          <w:numId w:val="59"/>
        </w:numPr>
        <w:tabs>
          <w:tab w:val="clear" w:pos="1440"/>
        </w:tabs>
        <w:spacing w:before="120" w:after="120"/>
        <w:ind w:left="993" w:hanging="709"/>
        <w:rPr>
          <w:iCs/>
          <w:sz w:val="24"/>
          <w:szCs w:val="24"/>
        </w:rPr>
      </w:pPr>
      <w:r w:rsidRPr="00916D96">
        <w:rPr>
          <w:iCs/>
          <w:sz w:val="24"/>
          <w:szCs w:val="24"/>
        </w:rPr>
        <w:t>Khái niệm về Trí tuệ nhân tạo</w:t>
      </w:r>
    </w:p>
    <w:p w14:paraId="68D481D2" w14:textId="77777777" w:rsidR="00704488" w:rsidRPr="00916D96" w:rsidRDefault="00704488" w:rsidP="009C4D83">
      <w:pPr>
        <w:pStyle w:val="ListParagraph"/>
        <w:numPr>
          <w:ilvl w:val="1"/>
          <w:numId w:val="59"/>
        </w:numPr>
        <w:tabs>
          <w:tab w:val="clear" w:pos="1440"/>
        </w:tabs>
        <w:spacing w:before="120" w:after="120"/>
        <w:ind w:left="993" w:hanging="709"/>
        <w:rPr>
          <w:iCs/>
          <w:sz w:val="24"/>
          <w:szCs w:val="24"/>
        </w:rPr>
      </w:pPr>
      <w:r w:rsidRPr="00916D96">
        <w:rPr>
          <w:iCs/>
          <w:sz w:val="24"/>
          <w:szCs w:val="24"/>
        </w:rPr>
        <w:t>Các lĩnh vực liên quan đến Trí tuệ nhân tạo</w:t>
      </w:r>
    </w:p>
    <w:p w14:paraId="3B855677" w14:textId="77777777" w:rsidR="00704488" w:rsidRPr="00916D96" w:rsidRDefault="00704488" w:rsidP="009C4D83">
      <w:pPr>
        <w:pStyle w:val="ListParagraph"/>
        <w:numPr>
          <w:ilvl w:val="1"/>
          <w:numId w:val="59"/>
        </w:numPr>
        <w:tabs>
          <w:tab w:val="clear" w:pos="1440"/>
        </w:tabs>
        <w:spacing w:before="120" w:after="120"/>
        <w:ind w:left="993" w:hanging="709"/>
        <w:rPr>
          <w:iCs/>
          <w:sz w:val="24"/>
          <w:szCs w:val="24"/>
        </w:rPr>
      </w:pPr>
      <w:r w:rsidRPr="00916D96">
        <w:rPr>
          <w:iCs/>
          <w:sz w:val="24"/>
          <w:szCs w:val="24"/>
        </w:rPr>
        <w:t>Lịch sử hình thành khoa học về Trí tuệ nhân tạo</w:t>
      </w:r>
    </w:p>
    <w:p w14:paraId="0552F2C5" w14:textId="77777777" w:rsidR="00704488" w:rsidRPr="00916D96" w:rsidRDefault="00704488" w:rsidP="009C4D83">
      <w:pPr>
        <w:pStyle w:val="ListParagraph"/>
        <w:numPr>
          <w:ilvl w:val="1"/>
          <w:numId w:val="59"/>
        </w:numPr>
        <w:tabs>
          <w:tab w:val="clear" w:pos="1440"/>
        </w:tabs>
        <w:spacing w:before="120" w:after="120"/>
        <w:ind w:left="993" w:hanging="709"/>
        <w:rPr>
          <w:iCs/>
          <w:sz w:val="24"/>
          <w:szCs w:val="24"/>
        </w:rPr>
      </w:pPr>
      <w:r w:rsidRPr="00916D96">
        <w:rPr>
          <w:iCs/>
          <w:sz w:val="24"/>
          <w:szCs w:val="24"/>
        </w:rPr>
        <w:t>Các lĩnh vực và ứng dụng của Trí tuệ nhân tạo</w:t>
      </w:r>
    </w:p>
    <w:p w14:paraId="5A381362" w14:textId="77777777" w:rsidR="00704488" w:rsidRPr="00916D96" w:rsidRDefault="00704488" w:rsidP="009C4D83">
      <w:pPr>
        <w:pStyle w:val="ListParagraph"/>
        <w:numPr>
          <w:ilvl w:val="1"/>
          <w:numId w:val="59"/>
        </w:numPr>
        <w:tabs>
          <w:tab w:val="clear" w:pos="1440"/>
        </w:tabs>
        <w:spacing w:before="120" w:after="120"/>
        <w:ind w:left="993" w:hanging="709"/>
        <w:rPr>
          <w:iCs/>
          <w:sz w:val="24"/>
          <w:szCs w:val="24"/>
        </w:rPr>
      </w:pPr>
      <w:r w:rsidRPr="00916D96">
        <w:rPr>
          <w:iCs/>
          <w:sz w:val="24"/>
          <w:szCs w:val="24"/>
        </w:rPr>
        <w:t>Lập trình hệ thống và lập trình Trí tuệ nhân tạo</w:t>
      </w:r>
    </w:p>
    <w:p w14:paraId="344C69B3" w14:textId="77777777" w:rsidR="00704488" w:rsidRPr="00916D96" w:rsidRDefault="00704488" w:rsidP="009C4D83">
      <w:pPr>
        <w:pStyle w:val="ListParagraph"/>
        <w:numPr>
          <w:ilvl w:val="1"/>
          <w:numId w:val="59"/>
        </w:numPr>
        <w:tabs>
          <w:tab w:val="clear" w:pos="1440"/>
        </w:tabs>
        <w:spacing w:before="120" w:after="120"/>
        <w:ind w:left="993" w:hanging="709"/>
        <w:rPr>
          <w:iCs/>
          <w:sz w:val="24"/>
          <w:szCs w:val="24"/>
        </w:rPr>
      </w:pPr>
      <w:r w:rsidRPr="00916D96">
        <w:rPr>
          <w:iCs/>
          <w:sz w:val="24"/>
          <w:szCs w:val="24"/>
        </w:rPr>
        <w:t xml:space="preserve">Những vấn đề chưa được giải quyết </w:t>
      </w:r>
    </w:p>
    <w:p w14:paraId="727FBC5C" w14:textId="77777777" w:rsidR="00704488" w:rsidRPr="00916D96" w:rsidRDefault="00704488" w:rsidP="009C4D83">
      <w:pPr>
        <w:pStyle w:val="ListParagraph"/>
        <w:numPr>
          <w:ilvl w:val="1"/>
          <w:numId w:val="59"/>
        </w:numPr>
        <w:tabs>
          <w:tab w:val="clear" w:pos="1440"/>
        </w:tabs>
        <w:spacing w:before="120" w:after="120"/>
        <w:ind w:left="993" w:hanging="709"/>
        <w:rPr>
          <w:iCs/>
          <w:sz w:val="24"/>
          <w:szCs w:val="24"/>
        </w:rPr>
      </w:pPr>
      <w:r w:rsidRPr="00916D96">
        <w:rPr>
          <w:iCs/>
          <w:sz w:val="24"/>
          <w:szCs w:val="24"/>
        </w:rPr>
        <w:t>Những vấn đề cốt lõi của Trí tuệ nhân tạo</w:t>
      </w:r>
    </w:p>
    <w:p w14:paraId="296A0870" w14:textId="77777777" w:rsidR="00704488" w:rsidRPr="00916D96" w:rsidRDefault="00704488" w:rsidP="009C4D83">
      <w:pPr>
        <w:pStyle w:val="ListParagraph"/>
        <w:numPr>
          <w:ilvl w:val="1"/>
          <w:numId w:val="59"/>
        </w:numPr>
        <w:tabs>
          <w:tab w:val="clear" w:pos="1440"/>
        </w:tabs>
        <w:spacing w:before="120" w:after="120"/>
        <w:ind w:left="993" w:hanging="709"/>
        <w:rPr>
          <w:iCs/>
          <w:sz w:val="24"/>
          <w:szCs w:val="24"/>
        </w:rPr>
      </w:pPr>
      <w:r w:rsidRPr="00916D96">
        <w:rPr>
          <w:iCs/>
          <w:sz w:val="24"/>
          <w:szCs w:val="24"/>
        </w:rPr>
        <w:t>Giới thiệu một số bài toán mẫu ứng dụng trong Trí tuệ nhân tạo</w:t>
      </w:r>
    </w:p>
    <w:p w14:paraId="63D283A2" w14:textId="77777777" w:rsidR="00704488" w:rsidRPr="00916D96" w:rsidRDefault="00704488" w:rsidP="009C4D83">
      <w:pPr>
        <w:spacing w:before="120" w:after="120" w:line="240" w:lineRule="auto"/>
        <w:contextualSpacing/>
        <w:rPr>
          <w:b/>
          <w:color w:val="000000"/>
          <w:sz w:val="24"/>
          <w:szCs w:val="24"/>
        </w:rPr>
      </w:pPr>
      <w:r w:rsidRPr="00916D96">
        <w:rPr>
          <w:b/>
          <w:color w:val="000000"/>
          <w:sz w:val="24"/>
          <w:szCs w:val="24"/>
        </w:rPr>
        <w:t xml:space="preserve">Chương 2. Biểu diễn và xử lý tri thức </w:t>
      </w:r>
      <w:r w:rsidRPr="00916D96">
        <w:rPr>
          <w:b/>
          <w:color w:val="000000"/>
          <w:sz w:val="24"/>
          <w:szCs w:val="24"/>
        </w:rPr>
        <w:tab/>
        <w:t>(Số tiết 15 (6, 9, 0))</w:t>
      </w:r>
    </w:p>
    <w:p w14:paraId="1E10BA9D" w14:textId="77777777" w:rsidR="00704488" w:rsidRPr="00916D96" w:rsidRDefault="00704488" w:rsidP="009C4D83">
      <w:pPr>
        <w:pStyle w:val="ListParagraph"/>
        <w:numPr>
          <w:ilvl w:val="1"/>
          <w:numId w:val="60"/>
        </w:numPr>
        <w:spacing w:before="120" w:after="120"/>
        <w:rPr>
          <w:sz w:val="24"/>
          <w:szCs w:val="24"/>
        </w:rPr>
      </w:pPr>
      <w:r w:rsidRPr="00916D96">
        <w:rPr>
          <w:sz w:val="24"/>
          <w:szCs w:val="24"/>
        </w:rPr>
        <w:lastRenderedPageBreak/>
        <w:t>Biểu diễn tri thức</w:t>
      </w:r>
    </w:p>
    <w:p w14:paraId="02D3EDEF" w14:textId="77777777" w:rsidR="00704488" w:rsidRPr="00916D96" w:rsidRDefault="00704488" w:rsidP="009C4D83">
      <w:pPr>
        <w:pStyle w:val="ListParagraph"/>
        <w:numPr>
          <w:ilvl w:val="2"/>
          <w:numId w:val="60"/>
        </w:numPr>
        <w:spacing w:before="120" w:after="120"/>
        <w:rPr>
          <w:iCs/>
          <w:sz w:val="24"/>
          <w:szCs w:val="24"/>
        </w:rPr>
      </w:pPr>
      <w:r w:rsidRPr="00916D96">
        <w:rPr>
          <w:iCs/>
          <w:sz w:val="24"/>
          <w:szCs w:val="24"/>
        </w:rPr>
        <w:t>Biểu diễn tri thức bằng luật sinh</w:t>
      </w:r>
    </w:p>
    <w:p w14:paraId="175B9596" w14:textId="77777777" w:rsidR="00704488" w:rsidRPr="00916D96" w:rsidRDefault="00704488" w:rsidP="009C4D83">
      <w:pPr>
        <w:numPr>
          <w:ilvl w:val="2"/>
          <w:numId w:val="60"/>
        </w:numPr>
        <w:spacing w:before="120" w:after="120" w:line="240" w:lineRule="auto"/>
        <w:contextualSpacing/>
        <w:rPr>
          <w:iCs/>
          <w:sz w:val="24"/>
          <w:szCs w:val="24"/>
        </w:rPr>
      </w:pPr>
      <w:r w:rsidRPr="00916D96">
        <w:rPr>
          <w:iCs/>
          <w:sz w:val="24"/>
          <w:szCs w:val="24"/>
        </w:rPr>
        <w:t>Biểu diễn tri thức bằng Script</w:t>
      </w:r>
    </w:p>
    <w:p w14:paraId="2F8651F8" w14:textId="77777777" w:rsidR="00704488" w:rsidRPr="00916D96" w:rsidRDefault="00704488" w:rsidP="009C4D83">
      <w:pPr>
        <w:numPr>
          <w:ilvl w:val="2"/>
          <w:numId w:val="60"/>
        </w:numPr>
        <w:spacing w:before="120" w:after="120" w:line="240" w:lineRule="auto"/>
        <w:contextualSpacing/>
        <w:rPr>
          <w:iCs/>
          <w:sz w:val="24"/>
          <w:szCs w:val="24"/>
        </w:rPr>
      </w:pPr>
      <w:r w:rsidRPr="00916D96">
        <w:rPr>
          <w:iCs/>
          <w:sz w:val="24"/>
          <w:szCs w:val="24"/>
        </w:rPr>
        <w:t>Biểu diễn tri thức bằng mạng ngữ nghĩa</w:t>
      </w:r>
    </w:p>
    <w:p w14:paraId="4F036398" w14:textId="77777777" w:rsidR="00704488" w:rsidRPr="00916D96" w:rsidRDefault="00704488" w:rsidP="009C4D83">
      <w:pPr>
        <w:numPr>
          <w:ilvl w:val="2"/>
          <w:numId w:val="60"/>
        </w:numPr>
        <w:spacing w:before="120" w:after="120" w:line="240" w:lineRule="auto"/>
        <w:contextualSpacing/>
        <w:rPr>
          <w:sz w:val="24"/>
          <w:szCs w:val="24"/>
        </w:rPr>
      </w:pPr>
      <w:r w:rsidRPr="00916D96">
        <w:rPr>
          <w:iCs/>
          <w:sz w:val="24"/>
          <w:szCs w:val="24"/>
        </w:rPr>
        <w:t>Biểu diễn tri thức bằng Frame</w:t>
      </w:r>
    </w:p>
    <w:p w14:paraId="5010A984" w14:textId="77777777" w:rsidR="00704488" w:rsidRPr="00916D96" w:rsidRDefault="00704488" w:rsidP="009C4D83">
      <w:pPr>
        <w:numPr>
          <w:ilvl w:val="1"/>
          <w:numId w:val="60"/>
        </w:numPr>
        <w:spacing w:before="120" w:after="120" w:line="240" w:lineRule="auto"/>
        <w:contextualSpacing/>
        <w:rPr>
          <w:sz w:val="24"/>
          <w:szCs w:val="24"/>
        </w:rPr>
      </w:pPr>
      <w:r w:rsidRPr="00916D96">
        <w:rPr>
          <w:sz w:val="24"/>
          <w:szCs w:val="24"/>
        </w:rPr>
        <w:t>Logic mệnh đề và logic vị từ</w:t>
      </w:r>
    </w:p>
    <w:p w14:paraId="2A440AFD" w14:textId="77777777" w:rsidR="00704488" w:rsidRPr="00916D96" w:rsidRDefault="00704488" w:rsidP="009C4D83">
      <w:pPr>
        <w:pStyle w:val="ListParagraph"/>
        <w:numPr>
          <w:ilvl w:val="2"/>
          <w:numId w:val="60"/>
        </w:numPr>
        <w:spacing w:before="120" w:after="120"/>
        <w:rPr>
          <w:iCs/>
          <w:sz w:val="24"/>
          <w:szCs w:val="24"/>
        </w:rPr>
      </w:pPr>
      <w:r w:rsidRPr="00916D96">
        <w:rPr>
          <w:iCs/>
          <w:sz w:val="24"/>
          <w:szCs w:val="24"/>
        </w:rPr>
        <w:t>Logic mệnh đề</w:t>
      </w:r>
    </w:p>
    <w:p w14:paraId="0F66642E" w14:textId="77777777" w:rsidR="00704488" w:rsidRPr="00916D96" w:rsidRDefault="00704488" w:rsidP="009C4D83">
      <w:pPr>
        <w:pStyle w:val="ListParagraph"/>
        <w:numPr>
          <w:ilvl w:val="2"/>
          <w:numId w:val="60"/>
        </w:numPr>
        <w:spacing w:before="120" w:after="120"/>
        <w:rPr>
          <w:iCs/>
          <w:sz w:val="24"/>
          <w:szCs w:val="24"/>
        </w:rPr>
      </w:pPr>
      <w:r w:rsidRPr="00916D96">
        <w:rPr>
          <w:iCs/>
          <w:sz w:val="24"/>
          <w:szCs w:val="24"/>
        </w:rPr>
        <w:t>Chứng minh trong logic mệnh đề</w:t>
      </w:r>
    </w:p>
    <w:p w14:paraId="661DEB23" w14:textId="77777777" w:rsidR="00704488" w:rsidRPr="00916D96" w:rsidRDefault="00704488" w:rsidP="009C4D83">
      <w:pPr>
        <w:pStyle w:val="ListParagraph"/>
        <w:numPr>
          <w:ilvl w:val="2"/>
          <w:numId w:val="60"/>
        </w:numPr>
        <w:spacing w:before="120" w:after="120"/>
        <w:rPr>
          <w:iCs/>
          <w:sz w:val="24"/>
          <w:szCs w:val="24"/>
        </w:rPr>
      </w:pPr>
      <w:r w:rsidRPr="00916D96">
        <w:rPr>
          <w:iCs/>
          <w:sz w:val="24"/>
          <w:szCs w:val="24"/>
        </w:rPr>
        <w:t>Logic vị từ</w:t>
      </w:r>
    </w:p>
    <w:p w14:paraId="24D280EC" w14:textId="77777777" w:rsidR="00704488" w:rsidRPr="00916D96" w:rsidRDefault="00704488" w:rsidP="009C4D83">
      <w:pPr>
        <w:pStyle w:val="ListParagraph"/>
        <w:numPr>
          <w:ilvl w:val="2"/>
          <w:numId w:val="60"/>
        </w:numPr>
        <w:spacing w:before="120" w:after="120"/>
        <w:rPr>
          <w:iCs/>
          <w:sz w:val="24"/>
          <w:szCs w:val="24"/>
        </w:rPr>
      </w:pPr>
      <w:r w:rsidRPr="00916D96">
        <w:rPr>
          <w:iCs/>
          <w:sz w:val="24"/>
          <w:szCs w:val="24"/>
        </w:rPr>
        <w:t>Chứng minh trong logic vị từ</w:t>
      </w:r>
    </w:p>
    <w:p w14:paraId="3AA8A418" w14:textId="77777777" w:rsidR="00704488" w:rsidRPr="00916D96" w:rsidRDefault="00704488" w:rsidP="009C4D83">
      <w:pPr>
        <w:numPr>
          <w:ilvl w:val="1"/>
          <w:numId w:val="60"/>
        </w:numPr>
        <w:spacing w:before="120" w:after="120" w:line="240" w:lineRule="auto"/>
        <w:contextualSpacing/>
        <w:rPr>
          <w:sz w:val="24"/>
          <w:szCs w:val="24"/>
        </w:rPr>
      </w:pPr>
      <w:r w:rsidRPr="00916D96">
        <w:rPr>
          <w:sz w:val="24"/>
          <w:szCs w:val="24"/>
        </w:rPr>
        <w:t>Phối hợp nhiều phương pháp biểu diễn tri thức</w:t>
      </w:r>
    </w:p>
    <w:p w14:paraId="72ABF5B2" w14:textId="77777777" w:rsidR="00704488" w:rsidRPr="00916D96" w:rsidRDefault="00704488" w:rsidP="009C4D83">
      <w:pPr>
        <w:spacing w:before="120" w:after="120" w:line="240" w:lineRule="auto"/>
        <w:contextualSpacing/>
        <w:rPr>
          <w:b/>
          <w:color w:val="000000"/>
          <w:sz w:val="24"/>
          <w:szCs w:val="24"/>
        </w:rPr>
      </w:pPr>
      <w:r w:rsidRPr="00916D96">
        <w:rPr>
          <w:b/>
          <w:color w:val="000000"/>
          <w:sz w:val="24"/>
          <w:szCs w:val="24"/>
        </w:rPr>
        <w:t>Chương 3. Không gian trạng thái và các phương pháp tìm kiếm mù (Số tiết 10 (4, 6, 0))</w:t>
      </w:r>
    </w:p>
    <w:p w14:paraId="49FDAAB8" w14:textId="77777777" w:rsidR="00704488" w:rsidRPr="00916D96" w:rsidRDefault="00704488" w:rsidP="009C4D83">
      <w:pPr>
        <w:pStyle w:val="ListParagraph"/>
        <w:numPr>
          <w:ilvl w:val="1"/>
          <w:numId w:val="61"/>
        </w:numPr>
        <w:spacing w:before="120" w:after="120"/>
        <w:rPr>
          <w:sz w:val="24"/>
          <w:szCs w:val="24"/>
        </w:rPr>
      </w:pPr>
      <w:r w:rsidRPr="00916D96">
        <w:rPr>
          <w:sz w:val="24"/>
          <w:szCs w:val="24"/>
        </w:rPr>
        <w:t>Không gian trạng thái</w:t>
      </w:r>
    </w:p>
    <w:p w14:paraId="238B34D4" w14:textId="77777777" w:rsidR="00704488" w:rsidRPr="00916D96" w:rsidRDefault="00704488" w:rsidP="009C4D83">
      <w:pPr>
        <w:pStyle w:val="ListParagraph"/>
        <w:numPr>
          <w:ilvl w:val="1"/>
          <w:numId w:val="61"/>
        </w:numPr>
        <w:spacing w:before="120" w:after="120"/>
        <w:rPr>
          <w:sz w:val="24"/>
          <w:szCs w:val="24"/>
        </w:rPr>
      </w:pPr>
      <w:r w:rsidRPr="00916D96">
        <w:rPr>
          <w:sz w:val="24"/>
          <w:szCs w:val="24"/>
        </w:rPr>
        <w:t>Một số phương pháp giải quyết vấn đề</w:t>
      </w:r>
    </w:p>
    <w:p w14:paraId="2E7676A5" w14:textId="77777777" w:rsidR="00704488" w:rsidRPr="00916D96" w:rsidRDefault="00704488" w:rsidP="009C4D83">
      <w:pPr>
        <w:pStyle w:val="ListParagraph"/>
        <w:numPr>
          <w:ilvl w:val="2"/>
          <w:numId w:val="61"/>
        </w:numPr>
        <w:spacing w:before="120" w:after="120"/>
        <w:rPr>
          <w:iCs/>
          <w:sz w:val="24"/>
          <w:szCs w:val="24"/>
        </w:rPr>
      </w:pPr>
      <w:r w:rsidRPr="00916D96">
        <w:rPr>
          <w:iCs/>
          <w:sz w:val="24"/>
          <w:szCs w:val="24"/>
        </w:rPr>
        <w:t>Bài toán tô màu</w:t>
      </w:r>
    </w:p>
    <w:p w14:paraId="11B25250" w14:textId="77777777" w:rsidR="00704488" w:rsidRPr="00916D96" w:rsidRDefault="00704488" w:rsidP="009C4D83">
      <w:pPr>
        <w:pStyle w:val="ListParagraph"/>
        <w:numPr>
          <w:ilvl w:val="2"/>
          <w:numId w:val="61"/>
        </w:numPr>
        <w:spacing w:before="120" w:after="120"/>
        <w:rPr>
          <w:iCs/>
          <w:sz w:val="24"/>
          <w:szCs w:val="24"/>
        </w:rPr>
      </w:pPr>
      <w:r w:rsidRPr="00916D96">
        <w:rPr>
          <w:iCs/>
          <w:sz w:val="24"/>
          <w:szCs w:val="24"/>
        </w:rPr>
        <w:t xml:space="preserve">Bài toán người đưa thư </w:t>
      </w:r>
    </w:p>
    <w:p w14:paraId="010C8DA6" w14:textId="77777777" w:rsidR="00704488" w:rsidRPr="00916D96" w:rsidRDefault="00704488" w:rsidP="009C4D83">
      <w:pPr>
        <w:pStyle w:val="ListParagraph"/>
        <w:numPr>
          <w:ilvl w:val="2"/>
          <w:numId w:val="61"/>
        </w:numPr>
        <w:spacing w:before="120" w:after="120"/>
        <w:rPr>
          <w:iCs/>
          <w:sz w:val="24"/>
          <w:szCs w:val="24"/>
        </w:rPr>
      </w:pPr>
      <w:r w:rsidRPr="00916D96">
        <w:rPr>
          <w:bCs/>
          <w:iCs/>
          <w:sz w:val="24"/>
          <w:szCs w:val="24"/>
          <w:lang w:val="pt-BR"/>
        </w:rPr>
        <w:t>Nguyên lý tham lam (Greedy)</w:t>
      </w:r>
    </w:p>
    <w:p w14:paraId="59A2D0D3" w14:textId="77777777" w:rsidR="00704488" w:rsidRPr="00916D96" w:rsidRDefault="00704488" w:rsidP="009C4D83">
      <w:pPr>
        <w:pStyle w:val="ListParagraph"/>
        <w:numPr>
          <w:ilvl w:val="2"/>
          <w:numId w:val="61"/>
        </w:numPr>
        <w:spacing w:before="120" w:after="120"/>
        <w:rPr>
          <w:iCs/>
          <w:sz w:val="24"/>
          <w:szCs w:val="24"/>
        </w:rPr>
      </w:pPr>
      <w:r w:rsidRPr="00916D96">
        <w:rPr>
          <w:bCs/>
          <w:iCs/>
          <w:sz w:val="24"/>
          <w:szCs w:val="24"/>
          <w:lang w:val="pt-BR"/>
        </w:rPr>
        <w:t>Nguyên lý thứ tự: Bài toán phân công công việc</w:t>
      </w:r>
    </w:p>
    <w:p w14:paraId="56321F58" w14:textId="77777777" w:rsidR="00704488" w:rsidRPr="00916D96" w:rsidRDefault="00704488" w:rsidP="009C4D83">
      <w:pPr>
        <w:pStyle w:val="ListParagraph"/>
        <w:numPr>
          <w:ilvl w:val="2"/>
          <w:numId w:val="61"/>
        </w:numPr>
        <w:spacing w:before="120" w:after="120"/>
        <w:rPr>
          <w:iCs/>
          <w:sz w:val="24"/>
          <w:szCs w:val="24"/>
        </w:rPr>
      </w:pPr>
      <w:r w:rsidRPr="00916D96">
        <w:rPr>
          <w:bCs/>
          <w:iCs/>
          <w:sz w:val="24"/>
          <w:szCs w:val="24"/>
        </w:rPr>
        <w:t>Thuật giải Heuristic</w:t>
      </w:r>
    </w:p>
    <w:p w14:paraId="5BE95F77" w14:textId="77777777" w:rsidR="00704488" w:rsidRPr="00916D96" w:rsidRDefault="00704488" w:rsidP="009C4D83">
      <w:pPr>
        <w:pStyle w:val="ListParagraph"/>
        <w:numPr>
          <w:ilvl w:val="1"/>
          <w:numId w:val="61"/>
        </w:numPr>
        <w:spacing w:before="120" w:after="120"/>
        <w:rPr>
          <w:iCs/>
          <w:sz w:val="24"/>
          <w:szCs w:val="24"/>
        </w:rPr>
      </w:pPr>
      <w:r w:rsidRPr="00916D96">
        <w:rPr>
          <w:iCs/>
          <w:sz w:val="24"/>
          <w:szCs w:val="24"/>
        </w:rPr>
        <w:t>Các phương pháp tìm kiếm mù</w:t>
      </w:r>
    </w:p>
    <w:p w14:paraId="230032AC" w14:textId="77777777" w:rsidR="00704488" w:rsidRPr="00916D96" w:rsidRDefault="00704488" w:rsidP="009C4D83">
      <w:pPr>
        <w:pStyle w:val="ListParagraph"/>
        <w:numPr>
          <w:ilvl w:val="2"/>
          <w:numId w:val="61"/>
        </w:numPr>
        <w:spacing w:before="120" w:after="120"/>
        <w:rPr>
          <w:iCs/>
          <w:sz w:val="24"/>
          <w:szCs w:val="24"/>
        </w:rPr>
      </w:pPr>
      <w:r w:rsidRPr="00916D96">
        <w:rPr>
          <w:iCs/>
          <w:sz w:val="24"/>
          <w:szCs w:val="24"/>
        </w:rPr>
        <w:t>Các chiến lược tìm kiếm</w:t>
      </w:r>
    </w:p>
    <w:p w14:paraId="59A4AD2D" w14:textId="77777777" w:rsidR="00704488" w:rsidRPr="00916D96" w:rsidRDefault="00704488" w:rsidP="009C4D83">
      <w:pPr>
        <w:pStyle w:val="ListParagraph"/>
        <w:numPr>
          <w:ilvl w:val="2"/>
          <w:numId w:val="61"/>
        </w:numPr>
        <w:spacing w:before="120" w:after="120"/>
        <w:rPr>
          <w:iCs/>
          <w:sz w:val="24"/>
          <w:szCs w:val="24"/>
        </w:rPr>
      </w:pPr>
      <w:r w:rsidRPr="00916D96">
        <w:rPr>
          <w:sz w:val="24"/>
          <w:szCs w:val="24"/>
        </w:rPr>
        <w:t xml:space="preserve">Tìm kiếm theo chiều rộng </w:t>
      </w:r>
    </w:p>
    <w:p w14:paraId="1D947622" w14:textId="77777777" w:rsidR="00704488" w:rsidRPr="00916D96" w:rsidRDefault="00704488" w:rsidP="009C4D83">
      <w:pPr>
        <w:pStyle w:val="ListParagraph"/>
        <w:numPr>
          <w:ilvl w:val="2"/>
          <w:numId w:val="61"/>
        </w:numPr>
        <w:spacing w:before="120" w:after="120"/>
        <w:rPr>
          <w:iCs/>
          <w:sz w:val="24"/>
          <w:szCs w:val="24"/>
        </w:rPr>
      </w:pPr>
      <w:r w:rsidRPr="00916D96">
        <w:rPr>
          <w:sz w:val="24"/>
          <w:szCs w:val="24"/>
        </w:rPr>
        <w:t xml:space="preserve">Tìm kiếm theo chiều sâu </w:t>
      </w:r>
    </w:p>
    <w:p w14:paraId="6384C792" w14:textId="77777777" w:rsidR="00704488" w:rsidRPr="00916D96" w:rsidRDefault="00704488" w:rsidP="009C4D83">
      <w:pPr>
        <w:pStyle w:val="ListParagraph"/>
        <w:numPr>
          <w:ilvl w:val="2"/>
          <w:numId w:val="61"/>
        </w:numPr>
        <w:spacing w:before="120" w:after="120"/>
        <w:rPr>
          <w:iCs/>
          <w:sz w:val="24"/>
          <w:szCs w:val="24"/>
        </w:rPr>
      </w:pPr>
      <w:r w:rsidRPr="00916D96">
        <w:rPr>
          <w:sz w:val="24"/>
          <w:szCs w:val="24"/>
        </w:rPr>
        <w:t xml:space="preserve">Tìm kiếm sâu dần </w:t>
      </w:r>
    </w:p>
    <w:p w14:paraId="77E92858" w14:textId="77777777" w:rsidR="00704488" w:rsidRPr="00916D96" w:rsidRDefault="00704488" w:rsidP="009C4D83">
      <w:pPr>
        <w:pStyle w:val="ListParagraph"/>
        <w:numPr>
          <w:ilvl w:val="2"/>
          <w:numId w:val="61"/>
        </w:numPr>
        <w:spacing w:before="120" w:after="120"/>
        <w:rPr>
          <w:b/>
          <w:color w:val="000000"/>
          <w:sz w:val="24"/>
          <w:szCs w:val="24"/>
        </w:rPr>
      </w:pPr>
      <w:r w:rsidRPr="00916D96">
        <w:rPr>
          <w:sz w:val="24"/>
          <w:szCs w:val="24"/>
        </w:rPr>
        <w:t xml:space="preserve">Tìm kiếm trên đồ thị và/hoặc </w:t>
      </w:r>
    </w:p>
    <w:p w14:paraId="46BD9EEC" w14:textId="77777777" w:rsidR="00704488" w:rsidRPr="00916D96" w:rsidRDefault="00704488" w:rsidP="009C4D83">
      <w:pPr>
        <w:spacing w:before="120" w:after="120" w:line="240" w:lineRule="auto"/>
        <w:contextualSpacing/>
        <w:rPr>
          <w:b/>
          <w:color w:val="000000"/>
          <w:sz w:val="24"/>
          <w:szCs w:val="24"/>
        </w:rPr>
      </w:pPr>
      <w:r w:rsidRPr="00916D96">
        <w:rPr>
          <w:b/>
          <w:color w:val="000000"/>
          <w:sz w:val="24"/>
          <w:szCs w:val="24"/>
        </w:rPr>
        <w:t xml:space="preserve">Chương 4. Các phương pháp tìm kiếm có sử dụng thông tin </w:t>
      </w:r>
      <w:r w:rsidRPr="00916D96">
        <w:rPr>
          <w:b/>
          <w:color w:val="000000"/>
          <w:sz w:val="24"/>
          <w:szCs w:val="24"/>
        </w:rPr>
        <w:tab/>
        <w:t>(Số tiết 15 (6, 9, 0))</w:t>
      </w:r>
    </w:p>
    <w:p w14:paraId="73868D63" w14:textId="77777777" w:rsidR="00704488" w:rsidRPr="00916D96" w:rsidRDefault="00704488" w:rsidP="009C4D83">
      <w:pPr>
        <w:pStyle w:val="ListParagraph"/>
        <w:numPr>
          <w:ilvl w:val="1"/>
          <w:numId w:val="62"/>
        </w:numPr>
        <w:spacing w:before="120" w:after="120"/>
        <w:rPr>
          <w:sz w:val="24"/>
          <w:szCs w:val="24"/>
          <w:lang w:val="en-GB"/>
        </w:rPr>
      </w:pPr>
      <w:r w:rsidRPr="00916D96">
        <w:rPr>
          <w:iCs/>
          <w:sz w:val="24"/>
          <w:szCs w:val="24"/>
        </w:rPr>
        <w:t xml:space="preserve">Hàm đánh giá và tìm kiếm </w:t>
      </w:r>
      <w:r w:rsidRPr="00916D96">
        <w:rPr>
          <w:sz w:val="24"/>
          <w:szCs w:val="24"/>
          <w:lang w:val="en-GB"/>
        </w:rPr>
        <w:t>heuristic</w:t>
      </w:r>
    </w:p>
    <w:p w14:paraId="0BEAFE03" w14:textId="77777777" w:rsidR="00704488" w:rsidRPr="00916D96" w:rsidRDefault="00704488" w:rsidP="009C4D83">
      <w:pPr>
        <w:pStyle w:val="ListParagraph"/>
        <w:numPr>
          <w:ilvl w:val="1"/>
          <w:numId w:val="62"/>
        </w:numPr>
        <w:spacing w:before="120" w:after="120"/>
        <w:rPr>
          <w:sz w:val="24"/>
          <w:szCs w:val="24"/>
          <w:lang w:val="en-GB"/>
        </w:rPr>
      </w:pPr>
      <w:r w:rsidRPr="00916D96">
        <w:rPr>
          <w:iCs/>
          <w:sz w:val="24"/>
          <w:szCs w:val="24"/>
        </w:rPr>
        <w:t>Tìm kiếm tốt nhất - đầu tiên (best-first search)</w:t>
      </w:r>
    </w:p>
    <w:p w14:paraId="511F740F" w14:textId="77777777" w:rsidR="00704488" w:rsidRPr="00916D96" w:rsidRDefault="00704488" w:rsidP="009C4D83">
      <w:pPr>
        <w:pStyle w:val="ListParagraph"/>
        <w:numPr>
          <w:ilvl w:val="1"/>
          <w:numId w:val="62"/>
        </w:numPr>
        <w:spacing w:before="120" w:after="120"/>
        <w:rPr>
          <w:sz w:val="24"/>
          <w:szCs w:val="24"/>
          <w:lang w:val="en-GB"/>
        </w:rPr>
      </w:pPr>
      <w:r w:rsidRPr="00916D96">
        <w:rPr>
          <w:iCs/>
          <w:sz w:val="24"/>
          <w:szCs w:val="24"/>
        </w:rPr>
        <w:t>Tìm kiếm leo đồi</w:t>
      </w:r>
    </w:p>
    <w:p w14:paraId="3EB43B6A" w14:textId="77777777" w:rsidR="00704488" w:rsidRPr="00916D96" w:rsidRDefault="00704488" w:rsidP="009C4D83">
      <w:pPr>
        <w:pStyle w:val="ListParagraph"/>
        <w:numPr>
          <w:ilvl w:val="1"/>
          <w:numId w:val="62"/>
        </w:numPr>
        <w:spacing w:before="120" w:after="120"/>
        <w:rPr>
          <w:sz w:val="24"/>
          <w:szCs w:val="24"/>
          <w:lang w:val="en-GB"/>
        </w:rPr>
      </w:pPr>
      <w:r w:rsidRPr="00916D96">
        <w:rPr>
          <w:iCs/>
          <w:sz w:val="24"/>
          <w:szCs w:val="24"/>
        </w:rPr>
        <w:t>Tìm kiếm Beam</w:t>
      </w:r>
    </w:p>
    <w:p w14:paraId="235834CA" w14:textId="77777777" w:rsidR="00704488" w:rsidRPr="00916D96" w:rsidRDefault="00704488" w:rsidP="009C4D83">
      <w:pPr>
        <w:pStyle w:val="ListParagraph"/>
        <w:numPr>
          <w:ilvl w:val="1"/>
          <w:numId w:val="62"/>
        </w:numPr>
        <w:spacing w:before="120" w:after="120"/>
        <w:rPr>
          <w:sz w:val="24"/>
          <w:szCs w:val="24"/>
          <w:lang w:val="en-GB"/>
        </w:rPr>
      </w:pPr>
      <w:r w:rsidRPr="00916D96">
        <w:rPr>
          <w:iCs/>
          <w:sz w:val="24"/>
          <w:szCs w:val="24"/>
        </w:rPr>
        <w:t>Tìm kiếm A*</w:t>
      </w:r>
    </w:p>
    <w:p w14:paraId="09EDF6B6" w14:textId="77777777" w:rsidR="00704488" w:rsidRPr="00916D96" w:rsidRDefault="00704488" w:rsidP="009C4D83">
      <w:pPr>
        <w:pStyle w:val="ListParagraph"/>
        <w:numPr>
          <w:ilvl w:val="1"/>
          <w:numId w:val="62"/>
        </w:numPr>
        <w:spacing w:before="120" w:after="120"/>
        <w:rPr>
          <w:sz w:val="24"/>
          <w:szCs w:val="24"/>
          <w:lang w:val="en-GB"/>
        </w:rPr>
      </w:pPr>
      <w:r w:rsidRPr="00916D96">
        <w:rPr>
          <w:iCs/>
          <w:sz w:val="24"/>
          <w:szCs w:val="24"/>
        </w:rPr>
        <w:t>Tìm kiếm nhánh cận</w:t>
      </w:r>
    </w:p>
    <w:p w14:paraId="091E68FB" w14:textId="77777777" w:rsidR="00704488" w:rsidRPr="00916D96" w:rsidRDefault="00704488" w:rsidP="009C4D83">
      <w:pPr>
        <w:pStyle w:val="ListParagraph"/>
        <w:numPr>
          <w:ilvl w:val="1"/>
          <w:numId w:val="62"/>
        </w:numPr>
        <w:spacing w:before="120" w:after="120"/>
        <w:rPr>
          <w:sz w:val="24"/>
          <w:szCs w:val="24"/>
          <w:lang w:val="en-GB"/>
        </w:rPr>
      </w:pPr>
      <w:r w:rsidRPr="00916D96">
        <w:rPr>
          <w:iCs/>
          <w:sz w:val="24"/>
          <w:szCs w:val="24"/>
        </w:rPr>
        <w:t>Các phương pháp tìm kiếm cục bộ</w:t>
      </w:r>
    </w:p>
    <w:p w14:paraId="6EAE15E2" w14:textId="77777777" w:rsidR="00704488" w:rsidRPr="00916D96" w:rsidRDefault="00704488" w:rsidP="009C4D83">
      <w:pPr>
        <w:pStyle w:val="ListParagraph"/>
        <w:numPr>
          <w:ilvl w:val="1"/>
          <w:numId w:val="62"/>
        </w:numPr>
        <w:spacing w:before="120" w:after="120"/>
        <w:rPr>
          <w:sz w:val="24"/>
          <w:szCs w:val="24"/>
          <w:lang w:val="en-GB"/>
        </w:rPr>
      </w:pPr>
      <w:r w:rsidRPr="00916D96">
        <w:rPr>
          <w:iCs/>
          <w:sz w:val="24"/>
          <w:szCs w:val="24"/>
          <w:lang w:val="en-GB"/>
        </w:rPr>
        <w:t>Tìm kiếm mô phỏng luyện kim</w:t>
      </w:r>
    </w:p>
    <w:p w14:paraId="278A81DA" w14:textId="77777777" w:rsidR="00704488" w:rsidRPr="00916D96" w:rsidRDefault="00704488" w:rsidP="009C4D83">
      <w:pPr>
        <w:pStyle w:val="ListParagraph"/>
        <w:numPr>
          <w:ilvl w:val="1"/>
          <w:numId w:val="62"/>
        </w:numPr>
        <w:spacing w:before="120" w:after="120"/>
        <w:rPr>
          <w:sz w:val="24"/>
          <w:szCs w:val="24"/>
          <w:lang w:val="en-GB"/>
        </w:rPr>
      </w:pPr>
      <w:r w:rsidRPr="00916D96">
        <w:rPr>
          <w:iCs/>
          <w:sz w:val="24"/>
          <w:szCs w:val="24"/>
          <w:lang w:val="en-GB"/>
        </w:rPr>
        <w:t>Tìm kiếm mô phỏng sự tiến hóa: Thuật toán di truyền</w:t>
      </w:r>
    </w:p>
    <w:p w14:paraId="07A460B0" w14:textId="77777777" w:rsidR="00704488" w:rsidRPr="00916D96" w:rsidRDefault="00704488" w:rsidP="009C4D83">
      <w:pPr>
        <w:pStyle w:val="ListParagraph"/>
        <w:numPr>
          <w:ilvl w:val="1"/>
          <w:numId w:val="62"/>
        </w:numPr>
        <w:spacing w:before="120" w:after="120"/>
        <w:rPr>
          <w:sz w:val="24"/>
          <w:szCs w:val="24"/>
          <w:lang w:val="en-GB"/>
        </w:rPr>
      </w:pPr>
      <w:r w:rsidRPr="00916D96">
        <w:rPr>
          <w:iCs/>
          <w:sz w:val="24"/>
          <w:szCs w:val="24"/>
          <w:lang w:val="en-GB"/>
        </w:rPr>
        <w:t>Thuật toán GEN (Genetic algorithm)</w:t>
      </w:r>
    </w:p>
    <w:p w14:paraId="481E0745" w14:textId="77777777" w:rsidR="00704488" w:rsidRPr="00916D96" w:rsidRDefault="00704488" w:rsidP="009C4D83">
      <w:pPr>
        <w:spacing w:before="120" w:after="120" w:line="240" w:lineRule="auto"/>
        <w:contextualSpacing/>
        <w:rPr>
          <w:b/>
          <w:color w:val="000000"/>
          <w:sz w:val="24"/>
          <w:szCs w:val="24"/>
        </w:rPr>
      </w:pPr>
      <w:r w:rsidRPr="00916D96">
        <w:rPr>
          <w:b/>
          <w:color w:val="000000"/>
          <w:sz w:val="24"/>
          <w:szCs w:val="24"/>
        </w:rPr>
        <w:t xml:space="preserve">Chương 5. Các phương pháp tìm kiếm có đối thủ </w:t>
      </w:r>
      <w:r w:rsidRPr="00916D96">
        <w:rPr>
          <w:b/>
          <w:color w:val="000000"/>
          <w:sz w:val="24"/>
          <w:szCs w:val="24"/>
        </w:rPr>
        <w:tab/>
      </w:r>
      <w:r w:rsidRPr="00916D96">
        <w:rPr>
          <w:b/>
          <w:color w:val="000000"/>
          <w:sz w:val="24"/>
          <w:szCs w:val="24"/>
        </w:rPr>
        <w:tab/>
        <w:t>(Số tiết 5 (2, 3, 0))</w:t>
      </w:r>
    </w:p>
    <w:p w14:paraId="4309B8E9" w14:textId="77777777" w:rsidR="00704488" w:rsidRPr="00916D96" w:rsidRDefault="00FE7FE6" w:rsidP="009C4D83">
      <w:pPr>
        <w:pStyle w:val="ListParagraph"/>
        <w:numPr>
          <w:ilvl w:val="1"/>
          <w:numId w:val="63"/>
        </w:numPr>
        <w:spacing w:before="120" w:after="120"/>
        <w:rPr>
          <w:iCs/>
          <w:sz w:val="24"/>
          <w:szCs w:val="24"/>
        </w:rPr>
      </w:pPr>
      <w:hyperlink w:anchor="_Toc187287188" w:history="1">
        <w:r w:rsidR="00704488" w:rsidRPr="00916D96">
          <w:rPr>
            <w:iCs/>
            <w:sz w:val="24"/>
            <w:szCs w:val="24"/>
          </w:rPr>
          <w:t>Cây trò chơi và tìm kiếm trên cây trò chơi.</w:t>
        </w:r>
        <w:r w:rsidR="00704488" w:rsidRPr="00916D96">
          <w:rPr>
            <w:iCs/>
            <w:webHidden/>
            <w:sz w:val="24"/>
            <w:szCs w:val="24"/>
          </w:rPr>
          <w:t xml:space="preserve"> </w:t>
        </w:r>
      </w:hyperlink>
    </w:p>
    <w:p w14:paraId="67078A20" w14:textId="77777777" w:rsidR="00704488" w:rsidRPr="00916D96" w:rsidRDefault="00FE7FE6" w:rsidP="009C4D83">
      <w:pPr>
        <w:pStyle w:val="ListParagraph"/>
        <w:numPr>
          <w:ilvl w:val="1"/>
          <w:numId w:val="63"/>
        </w:numPr>
        <w:spacing w:before="120" w:after="120"/>
        <w:rPr>
          <w:iCs/>
          <w:sz w:val="24"/>
          <w:szCs w:val="24"/>
        </w:rPr>
      </w:pPr>
      <w:hyperlink w:anchor="_Toc187287189" w:history="1">
        <w:r w:rsidR="00704488" w:rsidRPr="00916D96">
          <w:rPr>
            <w:iCs/>
            <w:sz w:val="24"/>
            <w:szCs w:val="24"/>
          </w:rPr>
          <w:t>Chiến lược Minimax</w:t>
        </w:r>
        <w:r w:rsidR="00704488" w:rsidRPr="00916D96">
          <w:rPr>
            <w:iCs/>
            <w:webHidden/>
            <w:sz w:val="24"/>
            <w:szCs w:val="24"/>
          </w:rPr>
          <w:t xml:space="preserve"> </w:t>
        </w:r>
      </w:hyperlink>
    </w:p>
    <w:p w14:paraId="274AD268" w14:textId="77777777" w:rsidR="00704488" w:rsidRPr="00916D96" w:rsidRDefault="00FE7FE6" w:rsidP="009C4D83">
      <w:pPr>
        <w:pStyle w:val="ListParagraph"/>
        <w:numPr>
          <w:ilvl w:val="1"/>
          <w:numId w:val="63"/>
        </w:numPr>
        <w:spacing w:before="120" w:after="120"/>
        <w:rPr>
          <w:iCs/>
          <w:sz w:val="24"/>
          <w:szCs w:val="24"/>
        </w:rPr>
      </w:pPr>
      <w:hyperlink w:anchor="_Toc187287190" w:history="1">
        <w:r w:rsidR="00704488" w:rsidRPr="00916D96">
          <w:rPr>
            <w:iCs/>
            <w:sz w:val="24"/>
            <w:szCs w:val="24"/>
          </w:rPr>
          <w:t>Phương pháp cắt cụt alpha - beta</w:t>
        </w:r>
        <w:r w:rsidR="00704488" w:rsidRPr="00916D96">
          <w:rPr>
            <w:iCs/>
            <w:webHidden/>
            <w:sz w:val="24"/>
            <w:szCs w:val="24"/>
          </w:rPr>
          <w:t xml:space="preserve"> </w:t>
        </w:r>
      </w:hyperlink>
    </w:p>
    <w:p w14:paraId="7C769F04" w14:textId="77777777" w:rsidR="00704488" w:rsidRPr="00916D96" w:rsidRDefault="00704488" w:rsidP="009C4D83">
      <w:pPr>
        <w:spacing w:before="120" w:after="120" w:line="240" w:lineRule="auto"/>
        <w:contextualSpacing/>
        <w:rPr>
          <w:b/>
          <w:color w:val="000000"/>
          <w:sz w:val="24"/>
          <w:szCs w:val="24"/>
        </w:rPr>
      </w:pPr>
      <w:r w:rsidRPr="00916D96">
        <w:rPr>
          <w:b/>
          <w:color w:val="000000"/>
          <w:sz w:val="24"/>
          <w:szCs w:val="24"/>
        </w:rPr>
        <w:t xml:space="preserve">Chương 6. Giới thiệu về học máy </w:t>
      </w:r>
      <w:r w:rsidRPr="00916D96">
        <w:rPr>
          <w:b/>
          <w:color w:val="000000"/>
          <w:sz w:val="24"/>
          <w:szCs w:val="24"/>
        </w:rPr>
        <w:tab/>
      </w:r>
      <w:r w:rsidRPr="00916D96">
        <w:rPr>
          <w:b/>
          <w:color w:val="000000"/>
          <w:sz w:val="24"/>
          <w:szCs w:val="24"/>
        </w:rPr>
        <w:tab/>
      </w:r>
      <w:r w:rsidRPr="00916D96">
        <w:rPr>
          <w:b/>
          <w:color w:val="000000"/>
          <w:sz w:val="24"/>
          <w:szCs w:val="24"/>
        </w:rPr>
        <w:tab/>
        <w:t>(Số tiết 16 (5, 11, 0))</w:t>
      </w:r>
    </w:p>
    <w:p w14:paraId="6DBF6857" w14:textId="77777777" w:rsidR="00704488" w:rsidRPr="00916D96" w:rsidRDefault="00704488" w:rsidP="009C4D83">
      <w:pPr>
        <w:pStyle w:val="ListParagraph"/>
        <w:numPr>
          <w:ilvl w:val="0"/>
          <w:numId w:val="64"/>
        </w:numPr>
        <w:spacing w:before="120" w:after="120"/>
        <w:ind w:hanging="731"/>
        <w:rPr>
          <w:color w:val="000000"/>
          <w:sz w:val="24"/>
          <w:szCs w:val="24"/>
        </w:rPr>
      </w:pPr>
      <w:r w:rsidRPr="00916D96">
        <w:rPr>
          <w:sz w:val="24"/>
          <w:szCs w:val="24"/>
        </w:rPr>
        <w:t>Khái niệm về học máy</w:t>
      </w:r>
    </w:p>
    <w:p w14:paraId="6312D69A" w14:textId="77777777" w:rsidR="00704488" w:rsidRPr="00916D96" w:rsidRDefault="00704488" w:rsidP="009C4D83">
      <w:pPr>
        <w:pStyle w:val="ListParagraph"/>
        <w:numPr>
          <w:ilvl w:val="0"/>
          <w:numId w:val="64"/>
        </w:numPr>
        <w:spacing w:before="120" w:after="120"/>
        <w:ind w:hanging="731"/>
        <w:rPr>
          <w:color w:val="000000"/>
          <w:sz w:val="24"/>
          <w:szCs w:val="24"/>
        </w:rPr>
      </w:pPr>
      <w:r w:rsidRPr="00916D96">
        <w:rPr>
          <w:sz w:val="24"/>
          <w:szCs w:val="24"/>
        </w:rPr>
        <w:t>Học bằng cách xây dựng cây định danh</w:t>
      </w:r>
    </w:p>
    <w:p w14:paraId="64BFBBAB" w14:textId="77777777" w:rsidR="00704488" w:rsidRPr="00916D96" w:rsidRDefault="00704488" w:rsidP="009C4D83">
      <w:pPr>
        <w:pStyle w:val="ListParagraph"/>
        <w:numPr>
          <w:ilvl w:val="1"/>
          <w:numId w:val="65"/>
        </w:numPr>
        <w:spacing w:before="120" w:after="120"/>
        <w:ind w:left="1560" w:hanging="709"/>
        <w:rPr>
          <w:sz w:val="24"/>
          <w:szCs w:val="24"/>
        </w:rPr>
      </w:pPr>
      <w:r w:rsidRPr="00916D96">
        <w:rPr>
          <w:sz w:val="24"/>
          <w:szCs w:val="24"/>
        </w:rPr>
        <w:t>Thuật toán Quinlan</w:t>
      </w:r>
    </w:p>
    <w:p w14:paraId="2A8F7447" w14:textId="77777777" w:rsidR="00704488" w:rsidRPr="00916D96" w:rsidRDefault="00704488" w:rsidP="009C4D83">
      <w:pPr>
        <w:pStyle w:val="ListParagraph"/>
        <w:numPr>
          <w:ilvl w:val="1"/>
          <w:numId w:val="65"/>
        </w:numPr>
        <w:spacing w:before="120" w:after="120"/>
        <w:ind w:left="1560" w:hanging="709"/>
        <w:rPr>
          <w:sz w:val="24"/>
          <w:szCs w:val="24"/>
        </w:rPr>
      </w:pPr>
      <w:r w:rsidRPr="00916D96">
        <w:rPr>
          <w:sz w:val="24"/>
          <w:szCs w:val="24"/>
        </w:rPr>
        <w:t>Phương pháp độ đo hỗn loạn</w:t>
      </w:r>
    </w:p>
    <w:p w14:paraId="5C6C8382" w14:textId="77777777" w:rsidR="00704488" w:rsidRPr="00916D96" w:rsidRDefault="00704488" w:rsidP="009C4D83">
      <w:pPr>
        <w:pStyle w:val="ListParagraph"/>
        <w:numPr>
          <w:ilvl w:val="0"/>
          <w:numId w:val="64"/>
        </w:numPr>
        <w:spacing w:before="120" w:after="120"/>
        <w:ind w:hanging="731"/>
        <w:rPr>
          <w:sz w:val="24"/>
          <w:szCs w:val="24"/>
        </w:rPr>
      </w:pPr>
      <w:r w:rsidRPr="00916D96">
        <w:rPr>
          <w:sz w:val="24"/>
          <w:szCs w:val="24"/>
        </w:rPr>
        <w:t>Phân cụm</w:t>
      </w:r>
    </w:p>
    <w:p w14:paraId="49FE0983" w14:textId="77777777" w:rsidR="00704488" w:rsidRPr="00916D96" w:rsidRDefault="00704488" w:rsidP="009C4D83">
      <w:pPr>
        <w:pStyle w:val="ListParagraph"/>
        <w:numPr>
          <w:ilvl w:val="2"/>
          <w:numId w:val="66"/>
        </w:numPr>
        <w:spacing w:before="120" w:after="120"/>
        <w:ind w:left="1560" w:hanging="709"/>
        <w:rPr>
          <w:color w:val="000000"/>
          <w:sz w:val="24"/>
          <w:szCs w:val="24"/>
        </w:rPr>
      </w:pPr>
      <w:r w:rsidRPr="00916D96">
        <w:rPr>
          <w:sz w:val="24"/>
          <w:szCs w:val="24"/>
        </w:rPr>
        <w:t>K-mean</w:t>
      </w:r>
    </w:p>
    <w:p w14:paraId="31BFC706" w14:textId="77777777" w:rsidR="00704488" w:rsidRPr="00916D96" w:rsidRDefault="00704488" w:rsidP="009C4D83">
      <w:pPr>
        <w:pStyle w:val="ListParagraph"/>
        <w:numPr>
          <w:ilvl w:val="2"/>
          <w:numId w:val="66"/>
        </w:numPr>
        <w:spacing w:before="120" w:after="120"/>
        <w:ind w:left="1560" w:hanging="709"/>
        <w:rPr>
          <w:color w:val="000000"/>
          <w:sz w:val="24"/>
          <w:szCs w:val="24"/>
        </w:rPr>
      </w:pPr>
      <w:r w:rsidRPr="00916D96">
        <w:rPr>
          <w:sz w:val="24"/>
          <w:szCs w:val="24"/>
        </w:rPr>
        <w:lastRenderedPageBreak/>
        <w:t>Maximin</w:t>
      </w:r>
    </w:p>
    <w:p w14:paraId="25430241" w14:textId="77777777" w:rsidR="00704488" w:rsidRPr="00916D96" w:rsidRDefault="00704488" w:rsidP="009C4D83">
      <w:pPr>
        <w:pStyle w:val="ListParagraph"/>
        <w:numPr>
          <w:ilvl w:val="0"/>
          <w:numId w:val="64"/>
        </w:numPr>
        <w:spacing w:before="120" w:after="120"/>
        <w:ind w:hanging="731"/>
        <w:rPr>
          <w:sz w:val="24"/>
          <w:szCs w:val="24"/>
        </w:rPr>
      </w:pPr>
      <w:r w:rsidRPr="00916D96">
        <w:rPr>
          <w:sz w:val="24"/>
          <w:szCs w:val="24"/>
        </w:rPr>
        <w:t>Học trong mạng Neural</w:t>
      </w:r>
    </w:p>
    <w:p w14:paraId="16BA3F9F" w14:textId="77777777" w:rsidR="00704488" w:rsidRPr="00916D96" w:rsidRDefault="00704488" w:rsidP="009C4D83">
      <w:pPr>
        <w:pStyle w:val="ListParagraph"/>
        <w:numPr>
          <w:ilvl w:val="2"/>
          <w:numId w:val="67"/>
        </w:numPr>
        <w:spacing w:before="120" w:after="120"/>
        <w:ind w:left="1560" w:hanging="709"/>
        <w:rPr>
          <w:color w:val="000000"/>
          <w:sz w:val="24"/>
          <w:szCs w:val="24"/>
        </w:rPr>
      </w:pPr>
      <w:r w:rsidRPr="00916D96">
        <w:rPr>
          <w:sz w:val="24"/>
          <w:szCs w:val="24"/>
        </w:rPr>
        <w:t>Mạng Perceptron</w:t>
      </w:r>
    </w:p>
    <w:p w14:paraId="02277F99" w14:textId="77777777" w:rsidR="00704488" w:rsidRPr="00916D96" w:rsidRDefault="00704488" w:rsidP="009C4D83">
      <w:pPr>
        <w:pStyle w:val="ListParagraph"/>
        <w:numPr>
          <w:ilvl w:val="2"/>
          <w:numId w:val="67"/>
        </w:numPr>
        <w:spacing w:before="120" w:after="120"/>
        <w:ind w:left="1560" w:hanging="709"/>
        <w:rPr>
          <w:color w:val="000000"/>
          <w:sz w:val="24"/>
          <w:szCs w:val="24"/>
        </w:rPr>
      </w:pPr>
      <w:r w:rsidRPr="00916D96">
        <w:rPr>
          <w:sz w:val="24"/>
          <w:szCs w:val="24"/>
        </w:rPr>
        <w:t>Mạng Perceptron đa lớp với giải thuật BP</w:t>
      </w:r>
    </w:p>
    <w:p w14:paraId="4056B2F9" w14:textId="77777777" w:rsidR="00704488" w:rsidRPr="00916D96" w:rsidRDefault="00704488" w:rsidP="009C4D83">
      <w:pPr>
        <w:autoSpaceDE w:val="0"/>
        <w:autoSpaceDN w:val="0"/>
        <w:adjustRightInd w:val="0"/>
        <w:spacing w:before="120" w:after="120" w:line="240" w:lineRule="auto"/>
        <w:contextualSpacing/>
        <w:rPr>
          <w:bCs/>
          <w:color w:val="000000" w:themeColor="text1"/>
          <w:sz w:val="24"/>
          <w:szCs w:val="24"/>
        </w:rPr>
      </w:pPr>
      <w:r w:rsidRPr="00916D96">
        <w:rPr>
          <w:b/>
          <w:bCs/>
          <w:color w:val="000000" w:themeColor="text1"/>
          <w:sz w:val="24"/>
          <w:szCs w:val="24"/>
        </w:rPr>
        <w:t xml:space="preserve">4. </w:t>
      </w:r>
      <w:r w:rsidRPr="00916D96">
        <w:rPr>
          <w:b/>
          <w:bCs/>
          <w:color w:val="000000" w:themeColor="text1"/>
          <w:sz w:val="24"/>
          <w:szCs w:val="24"/>
          <w:lang w:val="nb-NO"/>
        </w:rPr>
        <w:t>Yêu cầu của môn học</w:t>
      </w:r>
    </w:p>
    <w:p w14:paraId="591CE29C" w14:textId="77777777" w:rsidR="00704488" w:rsidRPr="00916D96" w:rsidRDefault="00704488" w:rsidP="009C4D83">
      <w:pPr>
        <w:pStyle w:val="NormalWeb"/>
        <w:spacing w:before="120" w:beforeAutospacing="0" w:after="120" w:afterAutospacing="0"/>
        <w:ind w:firstLine="709"/>
        <w:contextualSpacing/>
        <w:rPr>
          <w:color w:val="000000" w:themeColor="text1"/>
          <w:lang w:val="fr-FR"/>
        </w:rPr>
      </w:pPr>
      <w:r w:rsidRPr="00916D96">
        <w:rPr>
          <w:color w:val="000000" w:themeColor="text1"/>
          <w:lang w:val="fr-FR"/>
        </w:rPr>
        <w:t>Người học cần đáp ứng được các yêu cầu sau:</w:t>
      </w:r>
    </w:p>
    <w:p w14:paraId="442E5795" w14:textId="77777777" w:rsidR="00704488" w:rsidRPr="00916D96" w:rsidRDefault="00704488" w:rsidP="009C4D83">
      <w:pPr>
        <w:pStyle w:val="NormalWeb"/>
        <w:numPr>
          <w:ilvl w:val="0"/>
          <w:numId w:val="33"/>
        </w:numPr>
        <w:spacing w:before="120" w:beforeAutospacing="0" w:after="120" w:afterAutospacing="0"/>
        <w:ind w:left="0" w:firstLine="720"/>
        <w:contextualSpacing/>
        <w:rPr>
          <w:bCs/>
          <w:color w:val="000000" w:themeColor="text1"/>
          <w:lang w:val="nb-NO"/>
        </w:rPr>
      </w:pPr>
      <w:r w:rsidRPr="00916D96">
        <w:rPr>
          <w:bCs/>
          <w:color w:val="000000" w:themeColor="text1"/>
          <w:lang w:val="nb-NO"/>
        </w:rPr>
        <w:t>Có tài liệu để tự nghiên cứu và chuẩn bị bài trước khi đến lớp.</w:t>
      </w:r>
    </w:p>
    <w:p w14:paraId="40E2D1F6" w14:textId="77777777" w:rsidR="00704488" w:rsidRPr="00916D96" w:rsidRDefault="00704488" w:rsidP="009C4D83">
      <w:pPr>
        <w:pStyle w:val="NormalWeb"/>
        <w:numPr>
          <w:ilvl w:val="0"/>
          <w:numId w:val="33"/>
        </w:numPr>
        <w:spacing w:before="120" w:beforeAutospacing="0" w:after="120" w:afterAutospacing="0"/>
        <w:ind w:left="0" w:firstLine="720"/>
        <w:contextualSpacing/>
        <w:rPr>
          <w:bCs/>
          <w:color w:val="000000" w:themeColor="text1"/>
          <w:lang w:val="nb-NO"/>
        </w:rPr>
      </w:pPr>
      <w:r w:rsidRPr="00916D96">
        <w:rPr>
          <w:bCs/>
          <w:color w:val="000000" w:themeColor="text1"/>
          <w:lang w:val="nb-NO"/>
        </w:rPr>
        <w:t>Tham gia lớp học đủ thời lượng theo quy định (không nghỉ quá 20% tổng số giờ TC của học phần).</w:t>
      </w:r>
    </w:p>
    <w:p w14:paraId="589D943F" w14:textId="77777777" w:rsidR="00704488" w:rsidRPr="00916D96" w:rsidRDefault="00704488" w:rsidP="009C4D83">
      <w:pPr>
        <w:pStyle w:val="NormalWeb"/>
        <w:numPr>
          <w:ilvl w:val="0"/>
          <w:numId w:val="33"/>
        </w:numPr>
        <w:spacing w:before="120" w:beforeAutospacing="0" w:after="120" w:afterAutospacing="0"/>
        <w:ind w:left="0" w:firstLine="720"/>
        <w:contextualSpacing/>
        <w:rPr>
          <w:bCs/>
          <w:color w:val="000000" w:themeColor="text1"/>
          <w:lang w:val="nb-NO"/>
        </w:rPr>
      </w:pPr>
      <w:r w:rsidRPr="00916D96">
        <w:rPr>
          <w:bCs/>
          <w:color w:val="000000" w:themeColor="text1"/>
          <w:lang w:val="nb-NO"/>
        </w:rPr>
        <w:t>Chuẩn bị bài tập và bài thực hành theo quy định trước khi tham gia học các buổi bài tập thảo luận và các buổi thực hành trên phòng máy.</w:t>
      </w:r>
    </w:p>
    <w:p w14:paraId="304D1279" w14:textId="77777777" w:rsidR="00704488" w:rsidRPr="00916D96" w:rsidRDefault="00704488" w:rsidP="009C4D83">
      <w:pPr>
        <w:pStyle w:val="NormalWeb"/>
        <w:numPr>
          <w:ilvl w:val="0"/>
          <w:numId w:val="33"/>
        </w:numPr>
        <w:spacing w:before="120" w:beforeAutospacing="0" w:after="120" w:afterAutospacing="0"/>
        <w:ind w:left="0" w:firstLine="720"/>
        <w:contextualSpacing/>
        <w:rPr>
          <w:bCs/>
          <w:color w:val="000000" w:themeColor="text1"/>
          <w:lang w:val="nb-NO"/>
        </w:rPr>
      </w:pPr>
      <w:r w:rsidRPr="00916D96">
        <w:rPr>
          <w:bCs/>
          <w:color w:val="000000" w:themeColor="text1"/>
          <w:lang w:val="nb-NO"/>
        </w:rPr>
        <w:t>Hoàn thành một dự án và thực hiện báo cáo dự án.</w:t>
      </w:r>
    </w:p>
    <w:p w14:paraId="17CA80C7" w14:textId="77777777" w:rsidR="00704488" w:rsidRPr="00916D96" w:rsidRDefault="00704488" w:rsidP="009C4D83">
      <w:pPr>
        <w:pStyle w:val="NormalWeb"/>
        <w:numPr>
          <w:ilvl w:val="0"/>
          <w:numId w:val="33"/>
        </w:numPr>
        <w:spacing w:before="120" w:beforeAutospacing="0" w:after="120" w:afterAutospacing="0"/>
        <w:ind w:left="0" w:firstLine="720"/>
        <w:contextualSpacing/>
        <w:rPr>
          <w:bCs/>
          <w:color w:val="000000" w:themeColor="text1"/>
          <w:lang w:val="nb-NO"/>
        </w:rPr>
      </w:pPr>
      <w:r w:rsidRPr="00916D96">
        <w:rPr>
          <w:bCs/>
          <w:color w:val="000000" w:themeColor="text1"/>
          <w:lang w:val="nb-NO"/>
        </w:rPr>
        <w:t>Tham gia đầy đủ các bài tập nhóm, bài kiểm tra - đánh giá định kỳ trong quá trình học và bài kiểm tra kết thúc học phần.</w:t>
      </w:r>
    </w:p>
    <w:p w14:paraId="4EBB1D72" w14:textId="77777777" w:rsidR="00704488" w:rsidRPr="00916D96" w:rsidRDefault="00704488" w:rsidP="009C4D83">
      <w:pPr>
        <w:autoSpaceDE w:val="0"/>
        <w:autoSpaceDN w:val="0"/>
        <w:adjustRightInd w:val="0"/>
        <w:spacing w:before="120" w:after="120" w:line="240" w:lineRule="auto"/>
        <w:contextualSpacing/>
        <w:rPr>
          <w:bCs/>
          <w:color w:val="000000" w:themeColor="text1"/>
          <w:sz w:val="24"/>
          <w:szCs w:val="24"/>
          <w:lang w:val="nb-NO"/>
        </w:rPr>
      </w:pPr>
      <w:r w:rsidRPr="00916D96">
        <w:rPr>
          <w:b/>
          <w:bCs/>
          <w:color w:val="000000" w:themeColor="text1"/>
          <w:sz w:val="24"/>
          <w:szCs w:val="24"/>
          <w:lang w:val="nb-NO"/>
        </w:rPr>
        <w:t>5. Phương pháp giảng dạy</w:t>
      </w:r>
    </w:p>
    <w:p w14:paraId="7B657F5E" w14:textId="77777777" w:rsidR="00704488" w:rsidRPr="00916D96" w:rsidRDefault="00704488" w:rsidP="009C4D83">
      <w:pPr>
        <w:pStyle w:val="NormalWeb"/>
        <w:numPr>
          <w:ilvl w:val="0"/>
          <w:numId w:val="33"/>
        </w:numPr>
        <w:tabs>
          <w:tab w:val="num" w:pos="720"/>
        </w:tabs>
        <w:spacing w:before="120" w:beforeAutospacing="0" w:after="120" w:afterAutospacing="0"/>
        <w:ind w:left="720"/>
        <w:contextualSpacing/>
        <w:rPr>
          <w:bCs/>
          <w:color w:val="000000" w:themeColor="text1"/>
          <w:lang w:val="nb-NO"/>
        </w:rPr>
      </w:pPr>
      <w:r w:rsidRPr="00916D96">
        <w:rPr>
          <w:bCs/>
          <w:color w:val="000000" w:themeColor="text1"/>
          <w:lang w:val="nb-NO"/>
        </w:rPr>
        <w:t>Thuyết trình, thảo luận, thực hành theo nhóm.</w:t>
      </w:r>
    </w:p>
    <w:p w14:paraId="7FD43AFF" w14:textId="77777777" w:rsidR="00704488" w:rsidRPr="00916D96" w:rsidRDefault="00704488" w:rsidP="009C4D83">
      <w:pPr>
        <w:autoSpaceDE w:val="0"/>
        <w:autoSpaceDN w:val="0"/>
        <w:adjustRightInd w:val="0"/>
        <w:spacing w:before="120" w:after="120" w:line="240" w:lineRule="auto"/>
        <w:contextualSpacing/>
        <w:rPr>
          <w:bCs/>
          <w:color w:val="000000" w:themeColor="text1"/>
          <w:sz w:val="24"/>
          <w:szCs w:val="24"/>
          <w:lang w:val="nb-NO"/>
        </w:rPr>
      </w:pPr>
      <w:r w:rsidRPr="00916D96">
        <w:rPr>
          <w:b/>
          <w:bCs/>
          <w:color w:val="000000" w:themeColor="text1"/>
          <w:sz w:val="24"/>
          <w:szCs w:val="24"/>
          <w:lang w:val="nb-NO"/>
        </w:rPr>
        <w:t>6. Kế hoạch tư vấn</w:t>
      </w:r>
    </w:p>
    <w:p w14:paraId="0BE8409A" w14:textId="77777777" w:rsidR="00704488" w:rsidRPr="00916D96" w:rsidRDefault="00704488" w:rsidP="009C4D83">
      <w:pPr>
        <w:pStyle w:val="NormalWeb"/>
        <w:spacing w:before="120" w:beforeAutospacing="0" w:after="120" w:afterAutospacing="0"/>
        <w:ind w:firstLine="709"/>
        <w:contextualSpacing/>
        <w:rPr>
          <w:bCs/>
          <w:color w:val="000000" w:themeColor="text1"/>
          <w:lang w:val="nb-NO"/>
        </w:rPr>
      </w:pPr>
      <w:r w:rsidRPr="00916D96">
        <w:rPr>
          <w:bCs/>
          <w:color w:val="000000" w:themeColor="text1"/>
          <w:lang w:val="nb-NO"/>
        </w:rPr>
        <w:t>Trong quá trình giảng dạy học phần, giảng viên có trách nhiệm:</w:t>
      </w:r>
    </w:p>
    <w:p w14:paraId="68030013" w14:textId="77777777" w:rsidR="00704488" w:rsidRPr="00916D96" w:rsidRDefault="00704488" w:rsidP="009C4D83">
      <w:pPr>
        <w:pStyle w:val="NormalWeb"/>
        <w:numPr>
          <w:ilvl w:val="0"/>
          <w:numId w:val="33"/>
        </w:numPr>
        <w:tabs>
          <w:tab w:val="num" w:pos="720"/>
        </w:tabs>
        <w:spacing w:before="120" w:beforeAutospacing="0" w:after="120" w:afterAutospacing="0"/>
        <w:ind w:left="720" w:firstLine="0"/>
        <w:contextualSpacing/>
        <w:rPr>
          <w:bCs/>
          <w:color w:val="000000" w:themeColor="text1"/>
          <w:lang w:val="nb-NO"/>
        </w:rPr>
      </w:pPr>
      <w:r w:rsidRPr="00916D96">
        <w:rPr>
          <w:bCs/>
          <w:color w:val="000000" w:themeColor="text1"/>
          <w:lang w:val="nb-NO"/>
        </w:rPr>
        <w:t>Hướng dẫn người học tìm, đọc, nghiên cứu các tài liệu tham khảo.</w:t>
      </w:r>
    </w:p>
    <w:p w14:paraId="5626D894" w14:textId="77777777" w:rsidR="00704488" w:rsidRPr="00916D96" w:rsidRDefault="00704488" w:rsidP="009C4D83">
      <w:pPr>
        <w:pStyle w:val="NormalWeb"/>
        <w:numPr>
          <w:ilvl w:val="0"/>
          <w:numId w:val="33"/>
        </w:numPr>
        <w:spacing w:before="120" w:beforeAutospacing="0" w:after="120" w:afterAutospacing="0"/>
        <w:ind w:left="0" w:firstLine="720"/>
        <w:contextualSpacing/>
        <w:rPr>
          <w:bCs/>
          <w:color w:val="000000" w:themeColor="text1"/>
          <w:lang w:val="nb-NO"/>
        </w:rPr>
      </w:pPr>
      <w:r w:rsidRPr="00916D96">
        <w:rPr>
          <w:bCs/>
          <w:color w:val="000000" w:themeColor="text1"/>
          <w:lang w:val="nb-NO"/>
        </w:rPr>
        <w:t>Tư vấn phương pháp học tập các nội dung kiến thức, kỹ năng của học phần cho người học.</w:t>
      </w:r>
    </w:p>
    <w:p w14:paraId="2B4F9363" w14:textId="77777777" w:rsidR="00704488" w:rsidRPr="00916D96" w:rsidRDefault="00704488" w:rsidP="009C4D83">
      <w:pPr>
        <w:pStyle w:val="NormalWeb"/>
        <w:numPr>
          <w:ilvl w:val="0"/>
          <w:numId w:val="33"/>
        </w:numPr>
        <w:tabs>
          <w:tab w:val="num" w:pos="720"/>
        </w:tabs>
        <w:spacing w:before="120" w:beforeAutospacing="0" w:after="120" w:afterAutospacing="0"/>
        <w:ind w:left="720" w:firstLine="0"/>
        <w:contextualSpacing/>
        <w:rPr>
          <w:bCs/>
          <w:color w:val="000000" w:themeColor="text1"/>
          <w:lang w:val="nb-NO"/>
        </w:rPr>
      </w:pPr>
      <w:r w:rsidRPr="00916D96">
        <w:rPr>
          <w:bCs/>
          <w:color w:val="000000" w:themeColor="text1"/>
          <w:lang w:val="nb-NO"/>
        </w:rPr>
        <w:t>Giải đáp những câu hỏi, vướng mắc của người học.</w:t>
      </w:r>
    </w:p>
    <w:p w14:paraId="26D60CD7" w14:textId="77777777" w:rsidR="00704488" w:rsidRPr="00916D96" w:rsidRDefault="00704488" w:rsidP="009C4D83">
      <w:pPr>
        <w:autoSpaceDE w:val="0"/>
        <w:autoSpaceDN w:val="0"/>
        <w:adjustRightInd w:val="0"/>
        <w:spacing w:before="120" w:after="120" w:line="240" w:lineRule="auto"/>
        <w:contextualSpacing/>
        <w:rPr>
          <w:b/>
          <w:bCs/>
          <w:color w:val="000000" w:themeColor="text1"/>
          <w:sz w:val="24"/>
          <w:szCs w:val="24"/>
          <w:lang w:val="nb-NO"/>
        </w:rPr>
      </w:pPr>
      <w:r w:rsidRPr="00916D96">
        <w:rPr>
          <w:b/>
          <w:bCs/>
          <w:color w:val="000000" w:themeColor="text1"/>
          <w:sz w:val="24"/>
          <w:szCs w:val="24"/>
          <w:lang w:val="nb-NO"/>
        </w:rPr>
        <w:t>7. Trang thiết bị</w:t>
      </w:r>
    </w:p>
    <w:p w14:paraId="7CB75FB4" w14:textId="77777777" w:rsidR="00704488" w:rsidRPr="00916D96" w:rsidRDefault="00704488" w:rsidP="009C4D83">
      <w:pPr>
        <w:pStyle w:val="NormalWeb"/>
        <w:numPr>
          <w:ilvl w:val="0"/>
          <w:numId w:val="33"/>
        </w:numPr>
        <w:spacing w:before="120" w:beforeAutospacing="0" w:after="120" w:afterAutospacing="0"/>
        <w:ind w:left="0" w:firstLine="720"/>
        <w:contextualSpacing/>
        <w:rPr>
          <w:bCs/>
          <w:color w:val="000000" w:themeColor="text1"/>
          <w:lang w:val="nb-NO"/>
        </w:rPr>
      </w:pPr>
      <w:r w:rsidRPr="00916D96">
        <w:rPr>
          <w:bCs/>
          <w:color w:val="000000" w:themeColor="text1"/>
          <w:lang w:val="nb-NO"/>
        </w:rPr>
        <w:t>Giờ lý thuyết, giờ bài tập và thảo luận được thực hiện tại phòng học có máy chiếu, nếu phòng học lớn cần có thêm micro, loa.</w:t>
      </w:r>
    </w:p>
    <w:p w14:paraId="21DF8729" w14:textId="77777777" w:rsidR="00704488" w:rsidRPr="00916D96" w:rsidRDefault="00704488" w:rsidP="009C4D83">
      <w:pPr>
        <w:pStyle w:val="NormalWeb"/>
        <w:numPr>
          <w:ilvl w:val="0"/>
          <w:numId w:val="33"/>
        </w:numPr>
        <w:spacing w:before="120" w:beforeAutospacing="0" w:after="120" w:afterAutospacing="0"/>
        <w:ind w:left="0" w:firstLine="720"/>
        <w:contextualSpacing/>
        <w:rPr>
          <w:bCs/>
          <w:color w:val="000000" w:themeColor="text1"/>
          <w:lang w:val="nb-NO"/>
        </w:rPr>
      </w:pPr>
      <w:r w:rsidRPr="00916D96">
        <w:rPr>
          <w:bCs/>
          <w:color w:val="000000" w:themeColor="text1"/>
          <w:lang w:val="nb-NO"/>
        </w:rPr>
        <w:t>Thư viện đảm bảo cung cấp đủ tài liệu tham khảo cho người học.</w:t>
      </w:r>
    </w:p>
    <w:p w14:paraId="1750F2A9" w14:textId="77777777" w:rsidR="00704488" w:rsidRPr="00916D96" w:rsidRDefault="00704488" w:rsidP="009C4D83">
      <w:pPr>
        <w:autoSpaceDE w:val="0"/>
        <w:autoSpaceDN w:val="0"/>
        <w:adjustRightInd w:val="0"/>
        <w:spacing w:before="120" w:after="120" w:line="240" w:lineRule="auto"/>
        <w:contextualSpacing/>
        <w:rPr>
          <w:b/>
          <w:bCs/>
          <w:color w:val="000000" w:themeColor="text1"/>
          <w:sz w:val="24"/>
          <w:szCs w:val="24"/>
          <w:lang w:val="nb-NO"/>
        </w:rPr>
      </w:pPr>
      <w:r w:rsidRPr="00916D96">
        <w:rPr>
          <w:b/>
          <w:bCs/>
          <w:color w:val="000000" w:themeColor="text1"/>
          <w:sz w:val="24"/>
          <w:szCs w:val="24"/>
          <w:lang w:val="nb-NO"/>
        </w:rPr>
        <w:t>8. Phương pháp đánh giá môn học</w:t>
      </w:r>
    </w:p>
    <w:p w14:paraId="1779EACE" w14:textId="77777777" w:rsidR="00704488" w:rsidRPr="00916D96" w:rsidRDefault="00704488" w:rsidP="009C4D83">
      <w:pPr>
        <w:pStyle w:val="NormalWeb"/>
        <w:numPr>
          <w:ilvl w:val="0"/>
          <w:numId w:val="33"/>
        </w:numPr>
        <w:spacing w:before="120" w:beforeAutospacing="0" w:after="120" w:afterAutospacing="0"/>
        <w:ind w:left="0" w:firstLine="720"/>
        <w:contextualSpacing/>
        <w:rPr>
          <w:bCs/>
          <w:color w:val="000000" w:themeColor="text1"/>
          <w:lang w:val="nb-NO"/>
        </w:rPr>
      </w:pPr>
      <w:r w:rsidRPr="00916D96">
        <w:rPr>
          <w:bCs/>
          <w:color w:val="000000" w:themeColor="text1"/>
          <w:lang w:val="nb-NO"/>
        </w:rPr>
        <w:t>Kiểm tra, đánh giá thường xuyên: Trọng số 30%.</w:t>
      </w:r>
    </w:p>
    <w:p w14:paraId="3B319729" w14:textId="77777777" w:rsidR="00704488" w:rsidRPr="00916D96" w:rsidRDefault="00704488" w:rsidP="009C4D83">
      <w:pPr>
        <w:pStyle w:val="NormalWeb"/>
        <w:numPr>
          <w:ilvl w:val="0"/>
          <w:numId w:val="33"/>
        </w:numPr>
        <w:spacing w:before="120" w:beforeAutospacing="0" w:after="120" w:afterAutospacing="0"/>
        <w:ind w:left="0" w:firstLine="720"/>
        <w:contextualSpacing/>
        <w:rPr>
          <w:bCs/>
          <w:color w:val="000000" w:themeColor="text1"/>
          <w:lang w:val="nb-NO"/>
        </w:rPr>
      </w:pPr>
      <w:r w:rsidRPr="00916D96">
        <w:rPr>
          <w:bCs/>
          <w:color w:val="000000" w:themeColor="text1"/>
          <w:lang w:val="nb-NO"/>
        </w:rPr>
        <w:t>Kiểm tra, đánh giá giữa kỳ: Trọng số 20%</w:t>
      </w:r>
    </w:p>
    <w:p w14:paraId="7880CDD1" w14:textId="77777777" w:rsidR="00704488" w:rsidRPr="00916D96" w:rsidRDefault="00704488" w:rsidP="009C4D83">
      <w:pPr>
        <w:pStyle w:val="NormalWeb"/>
        <w:numPr>
          <w:ilvl w:val="0"/>
          <w:numId w:val="33"/>
        </w:numPr>
        <w:spacing w:before="120" w:beforeAutospacing="0" w:after="120" w:afterAutospacing="0"/>
        <w:ind w:left="0" w:firstLine="720"/>
        <w:contextualSpacing/>
        <w:rPr>
          <w:bCs/>
          <w:color w:val="000000" w:themeColor="text1"/>
          <w:lang w:val="nb-NO"/>
        </w:rPr>
      </w:pPr>
      <w:r w:rsidRPr="00916D96">
        <w:rPr>
          <w:bCs/>
          <w:color w:val="000000" w:themeColor="text1"/>
          <w:lang w:val="nb-NO"/>
        </w:rPr>
        <w:t>Kiểm tra, đánh giá cuối kỳ: Trọng số 50%.</w:t>
      </w:r>
    </w:p>
    <w:p w14:paraId="0064C789" w14:textId="77777777" w:rsidR="00704488" w:rsidRPr="00916D96" w:rsidRDefault="00704488" w:rsidP="009C4D83">
      <w:pPr>
        <w:autoSpaceDE w:val="0"/>
        <w:autoSpaceDN w:val="0"/>
        <w:adjustRightInd w:val="0"/>
        <w:spacing w:before="120" w:after="120" w:line="240" w:lineRule="auto"/>
        <w:ind w:left="360"/>
        <w:contextualSpacing/>
        <w:rPr>
          <w:color w:val="000000" w:themeColor="text1"/>
          <w:sz w:val="24"/>
          <w:szCs w:val="24"/>
        </w:rPr>
      </w:pPr>
      <w:r w:rsidRPr="00916D96">
        <w:rPr>
          <w:b/>
          <w:color w:val="000000" w:themeColor="text1"/>
          <w:sz w:val="24"/>
          <w:szCs w:val="24"/>
          <w:lang w:val="nb-NO"/>
        </w:rPr>
        <w:t>Thang điểm: 10</w:t>
      </w:r>
    </w:p>
    <w:p w14:paraId="354788F2" w14:textId="2BFD6078" w:rsidR="00704488" w:rsidRPr="00916D96" w:rsidRDefault="004B6D76" w:rsidP="009C4D83">
      <w:pPr>
        <w:spacing w:before="120" w:after="120" w:line="240" w:lineRule="auto"/>
        <w:contextualSpacing/>
        <w:rPr>
          <w:b/>
          <w:color w:val="000000" w:themeColor="text1"/>
          <w:sz w:val="24"/>
          <w:szCs w:val="24"/>
        </w:rPr>
      </w:pPr>
      <w:r>
        <w:rPr>
          <w:b/>
          <w:color w:val="000000" w:themeColor="text1"/>
          <w:sz w:val="24"/>
          <w:szCs w:val="24"/>
        </w:rPr>
        <w:t>9. Tài liệu tham khảo chính</w:t>
      </w:r>
    </w:p>
    <w:p w14:paraId="145D6BE8" w14:textId="77777777" w:rsidR="00704488" w:rsidRPr="00916D96" w:rsidRDefault="00704488" w:rsidP="009C4D83">
      <w:pPr>
        <w:spacing w:before="120" w:after="120" w:line="240" w:lineRule="auto"/>
        <w:contextualSpacing/>
        <w:rPr>
          <w:b/>
          <w:i/>
          <w:color w:val="000000" w:themeColor="text1"/>
          <w:sz w:val="24"/>
          <w:szCs w:val="24"/>
        </w:rPr>
      </w:pPr>
      <w:r w:rsidRPr="00916D96">
        <w:rPr>
          <w:i/>
          <w:color w:val="000000" w:themeColor="text1"/>
          <w:sz w:val="24"/>
          <w:szCs w:val="24"/>
        </w:rPr>
        <w:t>9.</w:t>
      </w:r>
      <w:r w:rsidRPr="00916D96">
        <w:rPr>
          <w:b/>
          <w:i/>
          <w:color w:val="000000" w:themeColor="text1"/>
          <w:sz w:val="24"/>
          <w:szCs w:val="24"/>
        </w:rPr>
        <w:t>1. Giáo trình chính</w:t>
      </w:r>
    </w:p>
    <w:p w14:paraId="5F0169CA" w14:textId="77777777" w:rsidR="00704488" w:rsidRPr="00916D96" w:rsidRDefault="00704488" w:rsidP="009C4D83">
      <w:pPr>
        <w:spacing w:before="120" w:after="120" w:line="240" w:lineRule="auto"/>
        <w:contextualSpacing/>
        <w:rPr>
          <w:color w:val="000000"/>
          <w:sz w:val="24"/>
          <w:szCs w:val="24"/>
        </w:rPr>
      </w:pPr>
      <w:r w:rsidRPr="00916D96">
        <w:rPr>
          <w:color w:val="000000"/>
          <w:sz w:val="24"/>
          <w:szCs w:val="24"/>
        </w:rPr>
        <w:t xml:space="preserve">[1] Đinh Mạnh Tường, </w:t>
      </w:r>
      <w:r w:rsidRPr="00916D96">
        <w:rPr>
          <w:i/>
          <w:color w:val="000000"/>
          <w:sz w:val="24"/>
          <w:szCs w:val="24"/>
        </w:rPr>
        <w:t>Giáo trình trí tuệ nhân tạo</w:t>
      </w:r>
      <w:r w:rsidRPr="00916D96">
        <w:rPr>
          <w:color w:val="000000"/>
          <w:sz w:val="24"/>
          <w:szCs w:val="24"/>
        </w:rPr>
        <w:t>, NXB ĐH Quốc Gia Hà Nội, 2006.</w:t>
      </w:r>
    </w:p>
    <w:p w14:paraId="5444414C" w14:textId="77777777" w:rsidR="00704488" w:rsidRPr="00916D96" w:rsidRDefault="00704488" w:rsidP="009C4D83">
      <w:pPr>
        <w:spacing w:before="120" w:after="120" w:line="240" w:lineRule="auto"/>
        <w:contextualSpacing/>
        <w:rPr>
          <w:b/>
          <w:i/>
          <w:color w:val="000000" w:themeColor="text1"/>
          <w:sz w:val="24"/>
          <w:szCs w:val="24"/>
        </w:rPr>
      </w:pPr>
      <w:r w:rsidRPr="00916D96">
        <w:rPr>
          <w:b/>
          <w:i/>
          <w:color w:val="000000" w:themeColor="text1"/>
          <w:sz w:val="24"/>
          <w:szCs w:val="24"/>
        </w:rPr>
        <w:t>9.2. Tài liệu tham khảo</w:t>
      </w:r>
    </w:p>
    <w:p w14:paraId="5989F56C" w14:textId="77777777" w:rsidR="00704488" w:rsidRPr="00916D96" w:rsidRDefault="00704488" w:rsidP="009C4D83">
      <w:pPr>
        <w:spacing w:before="120" w:after="120" w:line="240" w:lineRule="auto"/>
        <w:contextualSpacing/>
        <w:rPr>
          <w:color w:val="000000"/>
          <w:sz w:val="24"/>
          <w:szCs w:val="24"/>
        </w:rPr>
      </w:pPr>
      <w:r w:rsidRPr="00916D96">
        <w:rPr>
          <w:color w:val="000000"/>
          <w:sz w:val="24"/>
          <w:szCs w:val="24"/>
        </w:rPr>
        <w:t xml:space="preserve">[2] Lê Hoài Bắc, Tô Hoài Việt, </w:t>
      </w:r>
      <w:r w:rsidRPr="00916D96">
        <w:rPr>
          <w:i/>
          <w:color w:val="000000"/>
          <w:sz w:val="24"/>
          <w:szCs w:val="24"/>
        </w:rPr>
        <w:t>Cơ sở trí tuệ nhân tạo</w:t>
      </w:r>
      <w:r w:rsidRPr="00916D96">
        <w:rPr>
          <w:color w:val="000000"/>
          <w:sz w:val="24"/>
          <w:szCs w:val="24"/>
        </w:rPr>
        <w:t xml:space="preserve">, NXB Khoa học và kỹ thuật, 2014. </w:t>
      </w:r>
    </w:p>
    <w:p w14:paraId="2E6E20CA" w14:textId="30BA6A75" w:rsidR="00704488" w:rsidRPr="00916D96" w:rsidRDefault="00704488" w:rsidP="009C4D83">
      <w:pPr>
        <w:spacing w:before="120" w:after="120" w:line="240" w:lineRule="auto"/>
        <w:contextualSpacing/>
        <w:rPr>
          <w:color w:val="000000"/>
          <w:sz w:val="24"/>
          <w:szCs w:val="24"/>
        </w:rPr>
      </w:pPr>
      <w:r w:rsidRPr="00916D96">
        <w:rPr>
          <w:color w:val="000000"/>
          <w:sz w:val="24"/>
          <w:szCs w:val="24"/>
        </w:rPr>
        <w:t xml:space="preserve">[3] Brett King, Bùi Tố Hạnh dịch, </w:t>
      </w:r>
      <w:r w:rsidRPr="00916D96">
        <w:rPr>
          <w:i/>
          <w:color w:val="000000"/>
          <w:sz w:val="24"/>
          <w:szCs w:val="24"/>
        </w:rPr>
        <w:t>Cuộc cách mạng AI,</w:t>
      </w:r>
      <w:r w:rsidRPr="00916D96">
        <w:rPr>
          <w:color w:val="000000"/>
          <w:sz w:val="24"/>
          <w:szCs w:val="24"/>
        </w:rPr>
        <w:t xml:space="preserve"> </w:t>
      </w:r>
      <w:r w:rsidRPr="00916D96">
        <w:rPr>
          <w:color w:val="242424"/>
          <w:sz w:val="24"/>
          <w:szCs w:val="24"/>
          <w:shd w:val="clear" w:color="auto" w:fill="FFFFFF"/>
        </w:rPr>
        <w:t>NXB Thế Giới, 2019.</w:t>
      </w:r>
      <w:r w:rsidRPr="00916D96">
        <w:rPr>
          <w:sz w:val="24"/>
          <w:szCs w:val="24"/>
        </w:rPr>
        <w:t xml:space="preserve"> </w:t>
      </w:r>
      <w:r w:rsidRPr="00916D96">
        <w:rPr>
          <w:color w:val="000000"/>
          <w:sz w:val="24"/>
          <w:szCs w:val="24"/>
        </w:rPr>
        <w:t xml:space="preserve"> </w:t>
      </w:r>
    </w:p>
    <w:p w14:paraId="7E602E31" w14:textId="74BA1A35" w:rsidR="00704488" w:rsidRDefault="00704488" w:rsidP="00C37BDB">
      <w:pPr>
        <w:spacing w:line="288" w:lineRule="auto"/>
        <w:ind w:right="-1"/>
        <w:rPr>
          <w:b/>
          <w:color w:val="000000" w:themeColor="text1"/>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9C4D83" w:rsidRPr="00150051" w14:paraId="077FA171" w14:textId="77777777" w:rsidTr="009E475D">
        <w:tc>
          <w:tcPr>
            <w:tcW w:w="4587" w:type="dxa"/>
          </w:tcPr>
          <w:p w14:paraId="7E438E96" w14:textId="77777777" w:rsidR="009C4D83" w:rsidRPr="00150051" w:rsidRDefault="009C4D83" w:rsidP="009E475D">
            <w:pPr>
              <w:spacing w:before="120" w:after="120"/>
              <w:ind w:right="-1"/>
              <w:contextualSpacing/>
              <w:jc w:val="center"/>
              <w:rPr>
                <w:b/>
                <w:bCs/>
                <w:sz w:val="25"/>
                <w:szCs w:val="25"/>
                <w:lang w:val="en-US"/>
              </w:rPr>
            </w:pPr>
          </w:p>
        </w:tc>
        <w:tc>
          <w:tcPr>
            <w:tcW w:w="4587" w:type="dxa"/>
          </w:tcPr>
          <w:p w14:paraId="00C21844" w14:textId="77777777" w:rsidR="009C4D83" w:rsidRPr="00150051" w:rsidRDefault="009C4D83" w:rsidP="009E475D">
            <w:pPr>
              <w:spacing w:before="120" w:after="120"/>
              <w:ind w:right="-1"/>
              <w:contextualSpacing/>
              <w:jc w:val="center"/>
              <w:rPr>
                <w:b/>
                <w:bCs/>
                <w:sz w:val="25"/>
                <w:szCs w:val="25"/>
                <w:lang w:val="en-US"/>
              </w:rPr>
            </w:pPr>
            <w:r w:rsidRPr="00150051">
              <w:rPr>
                <w:b/>
                <w:bCs/>
                <w:sz w:val="25"/>
                <w:szCs w:val="25"/>
                <w:lang w:val="en-US"/>
              </w:rPr>
              <w:t>KT. HIỆU TRƯỞNG</w:t>
            </w:r>
          </w:p>
          <w:p w14:paraId="3129A146" w14:textId="77777777" w:rsidR="009C4D83" w:rsidRPr="00150051" w:rsidRDefault="009C4D83"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251CD997" w14:textId="77777777" w:rsidR="009C4D83" w:rsidRPr="00150051" w:rsidRDefault="009C4D83" w:rsidP="009E475D">
            <w:pPr>
              <w:spacing w:before="120" w:after="120"/>
              <w:ind w:right="-1"/>
              <w:contextualSpacing/>
              <w:jc w:val="center"/>
              <w:rPr>
                <w:b/>
                <w:bCs/>
                <w:sz w:val="25"/>
                <w:szCs w:val="25"/>
                <w:lang w:val="en-US"/>
              </w:rPr>
            </w:pPr>
          </w:p>
          <w:p w14:paraId="5ED44F0E" w14:textId="77777777" w:rsidR="009C4D83" w:rsidRPr="00150051" w:rsidRDefault="009C4D83" w:rsidP="009E475D">
            <w:pPr>
              <w:spacing w:before="120" w:after="120"/>
              <w:ind w:right="-1"/>
              <w:contextualSpacing/>
              <w:jc w:val="center"/>
              <w:rPr>
                <w:b/>
                <w:bCs/>
                <w:sz w:val="25"/>
                <w:szCs w:val="25"/>
                <w:lang w:val="en-US"/>
              </w:rPr>
            </w:pPr>
          </w:p>
          <w:p w14:paraId="11E9C270" w14:textId="77777777" w:rsidR="009C4D83" w:rsidRPr="00150051" w:rsidRDefault="009C4D83" w:rsidP="009E475D">
            <w:pPr>
              <w:spacing w:before="120" w:after="120"/>
              <w:ind w:right="-1"/>
              <w:contextualSpacing/>
              <w:jc w:val="center"/>
              <w:rPr>
                <w:b/>
                <w:bCs/>
                <w:sz w:val="25"/>
                <w:szCs w:val="25"/>
                <w:lang w:val="en-US"/>
              </w:rPr>
            </w:pPr>
          </w:p>
          <w:p w14:paraId="4FD50586" w14:textId="77777777" w:rsidR="009C4D83" w:rsidRPr="00150051" w:rsidRDefault="009C4D83" w:rsidP="009E475D">
            <w:pPr>
              <w:spacing w:before="120" w:after="120"/>
              <w:ind w:right="-1"/>
              <w:contextualSpacing/>
              <w:jc w:val="center"/>
              <w:rPr>
                <w:b/>
                <w:bCs/>
                <w:sz w:val="25"/>
                <w:szCs w:val="25"/>
                <w:lang w:val="en-US"/>
              </w:rPr>
            </w:pPr>
          </w:p>
          <w:p w14:paraId="3A41C06B" w14:textId="77777777" w:rsidR="009C4D83" w:rsidRPr="00150051" w:rsidRDefault="009C4D83"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6040EA7C" w14:textId="77777777" w:rsidR="00C37BDB" w:rsidRPr="00E851E4" w:rsidRDefault="00C37BDB" w:rsidP="00C37BDB">
      <w:pPr>
        <w:spacing w:line="288" w:lineRule="auto"/>
        <w:rPr>
          <w:b/>
          <w:sz w:val="25"/>
          <w:szCs w:val="25"/>
          <w:lang w:val="en-US"/>
        </w:rPr>
      </w:pPr>
      <w:r w:rsidRPr="00E851E4">
        <w:rPr>
          <w:b/>
          <w:sz w:val="25"/>
          <w:szCs w:val="25"/>
          <w:lang w:val="en-US"/>
        </w:rPr>
        <w:br w:type="page"/>
      </w:r>
    </w:p>
    <w:p w14:paraId="3FFFF2BB" w14:textId="36A20FC3" w:rsidR="00191DF3" w:rsidRPr="00330722" w:rsidRDefault="00C37BDB" w:rsidP="00330722">
      <w:pPr>
        <w:pStyle w:val="Heading2"/>
        <w:contextualSpacing/>
        <w:rPr>
          <w:b w:val="0"/>
          <w:sz w:val="24"/>
          <w:szCs w:val="24"/>
        </w:rPr>
      </w:pPr>
      <w:r w:rsidRPr="00330722">
        <w:rPr>
          <w:sz w:val="24"/>
          <w:szCs w:val="24"/>
          <w:lang w:val="en-US"/>
        </w:rPr>
        <w:lastRenderedPageBreak/>
        <w:t>9.30b</w:t>
      </w:r>
      <w:r w:rsidRPr="00330722">
        <w:rPr>
          <w:sz w:val="24"/>
          <w:szCs w:val="24"/>
        </w:rPr>
        <w:t xml:space="preserve">. </w:t>
      </w:r>
      <w:r w:rsidR="00191DF3" w:rsidRPr="00330722">
        <w:rPr>
          <w:sz w:val="24"/>
          <w:szCs w:val="24"/>
        </w:rPr>
        <w:t>HỌC MÁY / MACHINE LEARNING</w:t>
      </w:r>
    </w:p>
    <w:p w14:paraId="590FBD7C" w14:textId="77777777" w:rsidR="00191DF3" w:rsidRPr="00330722" w:rsidRDefault="00191DF3" w:rsidP="00330722">
      <w:pPr>
        <w:spacing w:before="120" w:after="120"/>
        <w:ind w:left="720"/>
        <w:contextualSpacing/>
        <w:jc w:val="left"/>
        <w:rPr>
          <w:sz w:val="24"/>
          <w:szCs w:val="24"/>
        </w:rPr>
      </w:pPr>
      <w:r w:rsidRPr="00330722">
        <w:rPr>
          <w:sz w:val="24"/>
          <w:szCs w:val="24"/>
        </w:rPr>
        <w:t>- Mã số học phần: 173027</w:t>
      </w:r>
    </w:p>
    <w:p w14:paraId="4BE517D0" w14:textId="77777777" w:rsidR="00191DF3" w:rsidRPr="00330722" w:rsidRDefault="00191DF3" w:rsidP="00330722">
      <w:pPr>
        <w:spacing w:before="120" w:after="120"/>
        <w:ind w:left="720"/>
        <w:contextualSpacing/>
        <w:jc w:val="left"/>
        <w:rPr>
          <w:sz w:val="24"/>
          <w:szCs w:val="24"/>
        </w:rPr>
      </w:pPr>
      <w:r w:rsidRPr="00330722">
        <w:rPr>
          <w:sz w:val="24"/>
          <w:szCs w:val="24"/>
        </w:rPr>
        <w:t>- Số tín chỉ: 3 (25, 40, 0)</w:t>
      </w:r>
      <w:r w:rsidRPr="00330722">
        <w:rPr>
          <w:sz w:val="24"/>
          <w:szCs w:val="24"/>
        </w:rPr>
        <w:tab/>
      </w:r>
      <w:r w:rsidRPr="00330722">
        <w:rPr>
          <w:sz w:val="24"/>
          <w:szCs w:val="24"/>
        </w:rPr>
        <w:tab/>
      </w:r>
    </w:p>
    <w:p w14:paraId="2ECF5144" w14:textId="77777777" w:rsidR="00191DF3" w:rsidRPr="00330722" w:rsidRDefault="00191DF3" w:rsidP="00330722">
      <w:pPr>
        <w:spacing w:before="120" w:after="120"/>
        <w:ind w:left="720"/>
        <w:contextualSpacing/>
        <w:jc w:val="left"/>
        <w:rPr>
          <w:sz w:val="24"/>
          <w:szCs w:val="24"/>
        </w:rPr>
      </w:pPr>
      <w:r w:rsidRPr="00330722">
        <w:rPr>
          <w:sz w:val="24"/>
          <w:szCs w:val="24"/>
        </w:rPr>
        <w:t>- Bộ môn phụ trách giảng day: Khoa học máy tính</w:t>
      </w:r>
    </w:p>
    <w:p w14:paraId="626D7B36" w14:textId="77777777" w:rsidR="00191DF3" w:rsidRPr="00330722" w:rsidRDefault="00191DF3" w:rsidP="00330722">
      <w:pPr>
        <w:spacing w:before="120" w:after="120"/>
        <w:ind w:left="720"/>
        <w:contextualSpacing/>
        <w:jc w:val="left"/>
        <w:rPr>
          <w:sz w:val="24"/>
          <w:szCs w:val="24"/>
        </w:rPr>
      </w:pPr>
      <w:r w:rsidRPr="00330722">
        <w:rPr>
          <w:sz w:val="24"/>
          <w:szCs w:val="24"/>
        </w:rPr>
        <w:t>- Các học phần tiên quyết: Cấu trúc dữ liệu và giải thuật, Toán rời rạc.</w:t>
      </w:r>
    </w:p>
    <w:p w14:paraId="1D1CBAD5" w14:textId="77777777" w:rsidR="00191DF3" w:rsidRPr="00330722" w:rsidRDefault="00191DF3" w:rsidP="00330722">
      <w:pPr>
        <w:spacing w:before="120" w:after="120"/>
        <w:contextualSpacing/>
        <w:jc w:val="left"/>
        <w:rPr>
          <w:b/>
          <w:sz w:val="24"/>
          <w:szCs w:val="24"/>
        </w:rPr>
      </w:pPr>
      <w:r w:rsidRPr="00330722">
        <w:rPr>
          <w:b/>
          <w:sz w:val="24"/>
          <w:szCs w:val="24"/>
        </w:rPr>
        <w:t>1. Mô tả học phần</w:t>
      </w:r>
    </w:p>
    <w:p w14:paraId="72384CA6" w14:textId="77777777" w:rsidR="00191DF3" w:rsidRPr="00330722" w:rsidRDefault="00191DF3" w:rsidP="00330722">
      <w:pPr>
        <w:spacing w:before="120" w:after="120"/>
        <w:contextualSpacing/>
        <w:jc w:val="left"/>
        <w:rPr>
          <w:sz w:val="24"/>
          <w:szCs w:val="24"/>
        </w:rPr>
      </w:pPr>
      <w:r w:rsidRPr="00330722">
        <w:rPr>
          <w:sz w:val="24"/>
          <w:szCs w:val="24"/>
        </w:rPr>
        <w:tab/>
      </w:r>
      <w:r w:rsidRPr="00330722">
        <w:rPr>
          <w:i/>
          <w:sz w:val="24"/>
          <w:szCs w:val="24"/>
        </w:rPr>
        <w:t>Nội dung học phần:</w:t>
      </w:r>
      <w:r w:rsidRPr="00330722">
        <w:rPr>
          <w:sz w:val="24"/>
          <w:szCs w:val="24"/>
        </w:rPr>
        <w:t xml:space="preserve"> Học phần cung cấp các phương pháp cơ bản để trích xuất tự động thông tin từ dữ liệu và sử dụng thông tin đã trích xuất để suy diễn và giải quyết các bài toán ra quyết định và phân lớp; các phương pháp biểu diễn tri thức và chiến lược học máy phổ biến (học có giám sát và học không có giám sát); các bộ phân lớp tiêu biểu (Decision Tree, SVM, Noron Networks); các thư viện mã nguồn mở (OpenCV, Python) chuyên dùng cho lập trình và phát triển các ứng dụng học máy.</w:t>
      </w:r>
    </w:p>
    <w:p w14:paraId="74E1833F" w14:textId="77777777" w:rsidR="00191DF3" w:rsidRPr="00330722" w:rsidRDefault="00191DF3" w:rsidP="00330722">
      <w:pPr>
        <w:spacing w:before="120" w:after="120"/>
        <w:ind w:firstLine="709"/>
        <w:contextualSpacing/>
        <w:jc w:val="left"/>
        <w:rPr>
          <w:sz w:val="24"/>
          <w:szCs w:val="24"/>
        </w:rPr>
      </w:pPr>
      <w:r w:rsidRPr="00330722">
        <w:rPr>
          <w:i/>
          <w:sz w:val="24"/>
          <w:szCs w:val="24"/>
        </w:rPr>
        <w:tab/>
        <w:t>Năng lực đạt được:</w:t>
      </w:r>
      <w:r w:rsidRPr="00330722">
        <w:rPr>
          <w:sz w:val="24"/>
          <w:szCs w:val="24"/>
        </w:rPr>
        <w:t xml:space="preserve"> người học có kỹ năng thu thập, xử lý dữ liệu, phân tích và vận dụng được các phương pháp học máy để giải quyết các bài toán về phân lớp và nhận dạng.</w:t>
      </w:r>
    </w:p>
    <w:p w14:paraId="0A750D56" w14:textId="77777777" w:rsidR="00191DF3" w:rsidRPr="00330722" w:rsidRDefault="00191DF3" w:rsidP="00330722">
      <w:pPr>
        <w:spacing w:before="120" w:after="120"/>
        <w:contextualSpacing/>
        <w:jc w:val="left"/>
        <w:rPr>
          <w:b/>
          <w:sz w:val="24"/>
          <w:szCs w:val="24"/>
        </w:rPr>
      </w:pPr>
      <w:r w:rsidRPr="00330722">
        <w:rPr>
          <w:b/>
          <w:sz w:val="24"/>
          <w:szCs w:val="24"/>
        </w:rPr>
        <w:t>2. Mục tiêu của học phần</w:t>
      </w:r>
    </w:p>
    <w:p w14:paraId="478D630D" w14:textId="77777777" w:rsidR="00191DF3" w:rsidRPr="00330722" w:rsidRDefault="00191DF3" w:rsidP="00330722">
      <w:pPr>
        <w:spacing w:before="120" w:after="120"/>
        <w:contextualSpacing/>
        <w:jc w:val="left"/>
        <w:rPr>
          <w:b/>
          <w:i/>
          <w:sz w:val="24"/>
          <w:szCs w:val="24"/>
        </w:rPr>
      </w:pPr>
      <w:r w:rsidRPr="00330722">
        <w:rPr>
          <w:b/>
          <w:i/>
          <w:sz w:val="24"/>
          <w:szCs w:val="24"/>
        </w:rPr>
        <w:t>2.1. Mục tiêu về kiến thức</w:t>
      </w:r>
    </w:p>
    <w:p w14:paraId="161DB627" w14:textId="77777777" w:rsidR="00191DF3" w:rsidRPr="00330722" w:rsidRDefault="00191DF3" w:rsidP="00330722">
      <w:pPr>
        <w:spacing w:before="120" w:after="120"/>
        <w:contextualSpacing/>
        <w:jc w:val="left"/>
        <w:rPr>
          <w:sz w:val="24"/>
          <w:szCs w:val="24"/>
        </w:rPr>
      </w:pPr>
      <w:r w:rsidRPr="00330722">
        <w:rPr>
          <w:b/>
          <w:i/>
          <w:sz w:val="24"/>
          <w:szCs w:val="24"/>
        </w:rPr>
        <w:tab/>
      </w:r>
      <w:r w:rsidRPr="00330722">
        <w:rPr>
          <w:sz w:val="24"/>
          <w:szCs w:val="24"/>
        </w:rPr>
        <w:t xml:space="preserve">Người học nắm vững nguyên tắc và các thành phần của hệ thống học máy. Hiểu được các phương pháp cơ bản thu thập dữ liệu và xử lý dữ liệu. Bên cạnh đó, người học hiểu được các phương pháp xây dựng và huấn luyện một phộ phân lớp học không giám sát (Decision Tree, SVM, Nơron Network, K-means, Meanshift), các kỹ thuật hồi quy tuyến tính. </w:t>
      </w:r>
    </w:p>
    <w:p w14:paraId="0CE1B423" w14:textId="77777777" w:rsidR="00191DF3" w:rsidRPr="00330722" w:rsidRDefault="00191DF3" w:rsidP="00330722">
      <w:pPr>
        <w:spacing w:before="120" w:after="120"/>
        <w:contextualSpacing/>
        <w:jc w:val="left"/>
        <w:rPr>
          <w:b/>
          <w:i/>
          <w:sz w:val="24"/>
          <w:szCs w:val="24"/>
        </w:rPr>
      </w:pPr>
      <w:r w:rsidRPr="00330722">
        <w:rPr>
          <w:b/>
          <w:i/>
          <w:sz w:val="24"/>
          <w:szCs w:val="24"/>
        </w:rPr>
        <w:t>2.2. Mục tiêu về kỹ năng</w:t>
      </w:r>
    </w:p>
    <w:p w14:paraId="49C85E82" w14:textId="77777777" w:rsidR="00191DF3" w:rsidRPr="00330722" w:rsidRDefault="00191DF3" w:rsidP="00330722">
      <w:pPr>
        <w:spacing w:before="120" w:after="120"/>
        <w:contextualSpacing/>
        <w:jc w:val="left"/>
        <w:rPr>
          <w:sz w:val="24"/>
          <w:szCs w:val="24"/>
        </w:rPr>
      </w:pPr>
      <w:r w:rsidRPr="00330722">
        <w:rPr>
          <w:b/>
          <w:i/>
          <w:sz w:val="24"/>
          <w:szCs w:val="24"/>
        </w:rPr>
        <w:tab/>
      </w:r>
      <w:r w:rsidRPr="00330722">
        <w:rPr>
          <w:sz w:val="24"/>
          <w:szCs w:val="24"/>
        </w:rPr>
        <w:t>Người học thành thạo các kỹ năng: vận dụng thành thạo các phương pháp thu thập dữ liệu và xử lý dữ liệu phục vụ huấn luyện các bộ phân lớp và xây dựng ứng dụng phân lớp nhận dạng cụ thể; Sử dụng các công cụ và môi trường phát triển ứng dụng liên quan lĩnh vực học máy (Winform, C++, OpenCV, Python); Xây dựng các báo cáo theo yêu cầu đặc thù của môn học, xây dựng các bài thuyết trình lôi cuốn, hấp dẫn và bảo vệ phản biện trước đám đông.</w:t>
      </w:r>
    </w:p>
    <w:p w14:paraId="26DE791F" w14:textId="77777777" w:rsidR="00191DF3" w:rsidRPr="00330722" w:rsidRDefault="00191DF3" w:rsidP="00330722">
      <w:pPr>
        <w:spacing w:before="120" w:after="120"/>
        <w:contextualSpacing/>
        <w:jc w:val="left"/>
        <w:rPr>
          <w:b/>
          <w:i/>
          <w:sz w:val="24"/>
          <w:szCs w:val="24"/>
        </w:rPr>
      </w:pPr>
      <w:r w:rsidRPr="00330722">
        <w:rPr>
          <w:b/>
          <w:i/>
          <w:sz w:val="24"/>
          <w:szCs w:val="24"/>
        </w:rPr>
        <w:t>2.3. Mục tiêu về thái độ</w:t>
      </w:r>
    </w:p>
    <w:p w14:paraId="3FD95036" w14:textId="77777777" w:rsidR="00191DF3" w:rsidRPr="00330722" w:rsidRDefault="00191DF3" w:rsidP="00330722">
      <w:pPr>
        <w:spacing w:before="120" w:after="120"/>
        <w:contextualSpacing/>
        <w:jc w:val="left"/>
        <w:rPr>
          <w:sz w:val="24"/>
          <w:szCs w:val="24"/>
        </w:rPr>
      </w:pPr>
      <w:r w:rsidRPr="00330722">
        <w:rPr>
          <w:sz w:val="24"/>
          <w:szCs w:val="24"/>
        </w:rPr>
        <w:tab/>
        <w:t>Người có học có thái độ: cầu thị, ham học hỏi chủ động tìm hiểu về các nội dung của học phần học máy; Tích cực nghiên cứu thảo luận trao đổi với giảng viên về các thuật toán phân lớp, phân cụm vấn đề cài đặt lập trình thuật toán liên quan; Đam mê thực hành, cần cù sáng tạo chăm chỉ cài đặt các thuật toán học máy và vận dụng xây dựng các sản phẩm thực tiễn; Tích cực trau dồi chia sẻ kiến thức của môn học với sinh viên trong lớp, chủ động tổ chức các giờ tự học theo nhóm, làm bài tập lớn theo nhóm.</w:t>
      </w:r>
    </w:p>
    <w:p w14:paraId="0EE6F911" w14:textId="77777777" w:rsidR="00191DF3" w:rsidRPr="00330722" w:rsidRDefault="00191DF3" w:rsidP="00330722">
      <w:pPr>
        <w:spacing w:before="120" w:after="120"/>
        <w:contextualSpacing/>
        <w:jc w:val="left"/>
        <w:rPr>
          <w:b/>
          <w:sz w:val="24"/>
          <w:szCs w:val="24"/>
        </w:rPr>
      </w:pPr>
      <w:r w:rsidRPr="00330722">
        <w:rPr>
          <w:b/>
          <w:sz w:val="24"/>
          <w:szCs w:val="24"/>
        </w:rPr>
        <w:t>3. Nội dung chi tiết học phần</w:t>
      </w:r>
    </w:p>
    <w:p w14:paraId="4DEDC5A9" w14:textId="77777777" w:rsidR="00191DF3" w:rsidRPr="00330722" w:rsidRDefault="00191DF3" w:rsidP="00330722">
      <w:pPr>
        <w:spacing w:before="120" w:after="120"/>
        <w:contextualSpacing/>
        <w:jc w:val="left"/>
        <w:rPr>
          <w:b/>
          <w:sz w:val="24"/>
          <w:szCs w:val="24"/>
        </w:rPr>
      </w:pPr>
      <w:r w:rsidRPr="00330722">
        <w:rPr>
          <w:b/>
          <w:sz w:val="24"/>
          <w:szCs w:val="24"/>
        </w:rPr>
        <w:t xml:space="preserve">Chương 1. Giới thiệu về học máy </w:t>
      </w:r>
      <w:r w:rsidRPr="00330722">
        <w:rPr>
          <w:b/>
          <w:sz w:val="24"/>
          <w:szCs w:val="24"/>
        </w:rPr>
        <w:tab/>
        <w:t>(Số tiết 6 (4, 2, 0))</w:t>
      </w:r>
    </w:p>
    <w:p w14:paraId="35C4BEFC" w14:textId="77777777" w:rsidR="00191DF3" w:rsidRPr="00330722" w:rsidRDefault="00191DF3" w:rsidP="00330722">
      <w:pPr>
        <w:spacing w:before="120" w:after="120"/>
        <w:contextualSpacing/>
        <w:jc w:val="left"/>
        <w:rPr>
          <w:sz w:val="24"/>
          <w:szCs w:val="24"/>
        </w:rPr>
      </w:pPr>
      <w:r w:rsidRPr="00330722">
        <w:rPr>
          <w:sz w:val="24"/>
          <w:szCs w:val="24"/>
        </w:rPr>
        <w:t>1.1. Các khái niệm cơ bản</w:t>
      </w:r>
    </w:p>
    <w:p w14:paraId="57DF942D" w14:textId="77777777" w:rsidR="00191DF3" w:rsidRPr="00330722" w:rsidRDefault="00191DF3" w:rsidP="00330722">
      <w:pPr>
        <w:spacing w:before="120" w:after="120"/>
        <w:contextualSpacing/>
        <w:jc w:val="left"/>
        <w:rPr>
          <w:sz w:val="24"/>
          <w:szCs w:val="24"/>
        </w:rPr>
      </w:pPr>
      <w:r w:rsidRPr="00330722">
        <w:rPr>
          <w:sz w:val="24"/>
          <w:szCs w:val="24"/>
        </w:rPr>
        <w:t xml:space="preserve">1.2. Các phương pháp học máy </w:t>
      </w:r>
    </w:p>
    <w:p w14:paraId="374458E4"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1.2.1.  Học máy có giám sát </w:t>
      </w:r>
    </w:p>
    <w:p w14:paraId="5412F4CC"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1.2.2.  Học máy không giám sát </w:t>
      </w:r>
    </w:p>
    <w:p w14:paraId="76462B5F" w14:textId="77777777" w:rsidR="00191DF3" w:rsidRPr="00330722" w:rsidRDefault="00191DF3" w:rsidP="00330722">
      <w:pPr>
        <w:spacing w:before="120" w:after="120"/>
        <w:contextualSpacing/>
        <w:jc w:val="left"/>
        <w:rPr>
          <w:sz w:val="24"/>
          <w:szCs w:val="24"/>
        </w:rPr>
      </w:pPr>
      <w:r w:rsidRPr="00330722">
        <w:rPr>
          <w:sz w:val="24"/>
          <w:szCs w:val="24"/>
        </w:rPr>
        <w:t>1.3. Dữ liệu huấn luyện</w:t>
      </w:r>
    </w:p>
    <w:p w14:paraId="7CFABF9D" w14:textId="77777777" w:rsidR="00191DF3" w:rsidRPr="00330722" w:rsidRDefault="00191DF3" w:rsidP="00330722">
      <w:pPr>
        <w:spacing w:before="120" w:after="120"/>
        <w:contextualSpacing/>
        <w:jc w:val="left"/>
        <w:rPr>
          <w:sz w:val="24"/>
          <w:szCs w:val="24"/>
        </w:rPr>
      </w:pPr>
      <w:r w:rsidRPr="00330722">
        <w:rPr>
          <w:sz w:val="24"/>
          <w:szCs w:val="24"/>
        </w:rPr>
        <w:tab/>
        <w:t>1.3.1. Vai trò của dữ liệu trong học máy</w:t>
      </w:r>
    </w:p>
    <w:p w14:paraId="3A95DDA6" w14:textId="77777777" w:rsidR="00191DF3" w:rsidRPr="00330722" w:rsidRDefault="00191DF3" w:rsidP="00330722">
      <w:pPr>
        <w:spacing w:before="120" w:after="120"/>
        <w:ind w:firstLine="720"/>
        <w:contextualSpacing/>
        <w:jc w:val="left"/>
        <w:rPr>
          <w:sz w:val="24"/>
          <w:szCs w:val="24"/>
        </w:rPr>
      </w:pPr>
      <w:r w:rsidRPr="00330722">
        <w:rPr>
          <w:sz w:val="24"/>
          <w:szCs w:val="24"/>
        </w:rPr>
        <w:t>1.3.2. Thu thập và gán nhãn dữ liệu</w:t>
      </w:r>
    </w:p>
    <w:p w14:paraId="22650DA3" w14:textId="77777777" w:rsidR="00191DF3" w:rsidRPr="00330722" w:rsidRDefault="00191DF3" w:rsidP="00330722">
      <w:pPr>
        <w:spacing w:before="120" w:after="120"/>
        <w:ind w:firstLine="720"/>
        <w:contextualSpacing/>
        <w:jc w:val="left"/>
        <w:rPr>
          <w:sz w:val="24"/>
          <w:szCs w:val="24"/>
        </w:rPr>
      </w:pPr>
      <w:r w:rsidRPr="00330722">
        <w:rPr>
          <w:sz w:val="24"/>
          <w:szCs w:val="24"/>
        </w:rPr>
        <w:t>1.3.3. Chuẩn hóa dữ liệu</w:t>
      </w:r>
    </w:p>
    <w:p w14:paraId="19C8E203" w14:textId="77777777" w:rsidR="00191DF3" w:rsidRPr="00330722" w:rsidRDefault="00191DF3" w:rsidP="00330722">
      <w:pPr>
        <w:spacing w:before="120" w:after="120"/>
        <w:contextualSpacing/>
        <w:jc w:val="left"/>
        <w:rPr>
          <w:sz w:val="24"/>
          <w:szCs w:val="24"/>
        </w:rPr>
      </w:pPr>
      <w:r w:rsidRPr="00330722">
        <w:rPr>
          <w:sz w:val="24"/>
          <w:szCs w:val="24"/>
        </w:rPr>
        <w:t xml:space="preserve">1.4. Các ứng dụng học máy </w:t>
      </w:r>
    </w:p>
    <w:p w14:paraId="4A933E9E"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1.3.1. Phân lớp, nhận dạng đối tượng </w:t>
      </w:r>
    </w:p>
    <w:p w14:paraId="0DD60FB7"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1.3.2.  Hồi quy, dự đoán </w:t>
      </w:r>
    </w:p>
    <w:p w14:paraId="68258A90"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1.3.3.  Khai phá thông tin từ dữ liệu </w:t>
      </w:r>
    </w:p>
    <w:p w14:paraId="0341A12A" w14:textId="77777777" w:rsidR="00191DF3" w:rsidRPr="00330722" w:rsidRDefault="00191DF3" w:rsidP="00330722">
      <w:pPr>
        <w:spacing w:before="120" w:after="120"/>
        <w:contextualSpacing/>
        <w:jc w:val="left"/>
        <w:rPr>
          <w:b/>
          <w:sz w:val="24"/>
          <w:szCs w:val="24"/>
        </w:rPr>
      </w:pPr>
      <w:r w:rsidRPr="00330722">
        <w:rPr>
          <w:b/>
          <w:sz w:val="24"/>
          <w:szCs w:val="24"/>
        </w:rPr>
        <w:lastRenderedPageBreak/>
        <w:t xml:space="preserve">Chương 2. Phương pháp học máy có giám sát </w:t>
      </w:r>
      <w:r w:rsidRPr="00330722">
        <w:rPr>
          <w:b/>
          <w:sz w:val="24"/>
          <w:szCs w:val="24"/>
        </w:rPr>
        <w:tab/>
        <w:t>(Số tiết 43 (15, 28, 0))</w:t>
      </w:r>
    </w:p>
    <w:p w14:paraId="07D07C7D" w14:textId="77777777" w:rsidR="00191DF3" w:rsidRPr="00330722" w:rsidRDefault="00191DF3" w:rsidP="00330722">
      <w:pPr>
        <w:spacing w:before="120" w:after="120"/>
        <w:contextualSpacing/>
        <w:jc w:val="left"/>
        <w:rPr>
          <w:sz w:val="24"/>
          <w:szCs w:val="24"/>
        </w:rPr>
      </w:pPr>
      <w:r w:rsidRPr="00330722">
        <w:rPr>
          <w:sz w:val="24"/>
          <w:szCs w:val="24"/>
        </w:rPr>
        <w:t xml:space="preserve">2.1  Kỹ thuật hồi quy tuyến tính hàm một biến (Linear Regression) </w:t>
      </w:r>
    </w:p>
    <w:p w14:paraId="64446BAD"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2.1.1.  Xây dựng mô hình và hàm mục tiêu </w:t>
      </w:r>
    </w:p>
    <w:p w14:paraId="2FE3B962"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2.1.2.  Quá trình học tham số </w:t>
      </w:r>
    </w:p>
    <w:p w14:paraId="4E4BC496"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2.1.3.  Sai số học </w:t>
      </w:r>
    </w:p>
    <w:p w14:paraId="4BC17C1E" w14:textId="77777777" w:rsidR="00191DF3" w:rsidRPr="00330722" w:rsidRDefault="00191DF3" w:rsidP="00330722">
      <w:pPr>
        <w:spacing w:before="120" w:after="120"/>
        <w:contextualSpacing/>
        <w:jc w:val="left"/>
        <w:rPr>
          <w:sz w:val="24"/>
          <w:szCs w:val="24"/>
        </w:rPr>
      </w:pPr>
      <w:r w:rsidRPr="00330722">
        <w:rPr>
          <w:sz w:val="24"/>
          <w:szCs w:val="24"/>
        </w:rPr>
        <w:t xml:space="preserve">2.2.  Kỹ thuật hồi quy tuyến tính hàm nhiều biến  </w:t>
      </w:r>
    </w:p>
    <w:p w14:paraId="58C36BA1"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2.2.1.  Xây dựng mô hình và hàm mục tiêu nhiều biến </w:t>
      </w:r>
    </w:p>
    <w:p w14:paraId="5C04EC6F"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2.2.2.  Quá trình học tham số </w:t>
      </w:r>
    </w:p>
    <w:p w14:paraId="43EF3C36"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2.2.3.  Đánh giá mô hình học </w:t>
      </w:r>
    </w:p>
    <w:p w14:paraId="4BE5ADF2" w14:textId="77777777" w:rsidR="00191DF3" w:rsidRPr="00330722" w:rsidRDefault="00191DF3" w:rsidP="00330722">
      <w:pPr>
        <w:spacing w:before="120" w:after="120"/>
        <w:contextualSpacing/>
        <w:jc w:val="left"/>
        <w:rPr>
          <w:sz w:val="24"/>
          <w:szCs w:val="24"/>
        </w:rPr>
      </w:pPr>
      <w:r w:rsidRPr="00330722">
        <w:rPr>
          <w:sz w:val="24"/>
          <w:szCs w:val="24"/>
        </w:rPr>
        <w:t xml:space="preserve">2.3.  Kỹ thuật hồi quy Logistic </w:t>
      </w:r>
    </w:p>
    <w:p w14:paraId="454EFDF2"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2.3.1. Chuẩn bị dữ liệu </w:t>
      </w:r>
    </w:p>
    <w:p w14:paraId="02710F60"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2.3.2.  Xây dựng hàm logic hồi quy </w:t>
      </w:r>
    </w:p>
    <w:p w14:paraId="46677CEA"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2.3.3.  Xây dựng mô hình hồi quy </w:t>
      </w:r>
    </w:p>
    <w:p w14:paraId="0B2FE8D7"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2.3.4.  Huấn luyện mô hình </w:t>
      </w:r>
    </w:p>
    <w:p w14:paraId="480443B1"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2.3.5.  Phân lớp đa đối tượng (multi-class)           </w:t>
      </w:r>
    </w:p>
    <w:p w14:paraId="66A5B0FE" w14:textId="77777777" w:rsidR="00191DF3" w:rsidRPr="00330722" w:rsidRDefault="00191DF3" w:rsidP="00330722">
      <w:pPr>
        <w:spacing w:before="120" w:after="120"/>
        <w:contextualSpacing/>
        <w:jc w:val="left"/>
        <w:rPr>
          <w:sz w:val="24"/>
          <w:szCs w:val="24"/>
        </w:rPr>
      </w:pPr>
      <w:r w:rsidRPr="00330722">
        <w:rPr>
          <w:sz w:val="24"/>
          <w:szCs w:val="24"/>
        </w:rPr>
        <w:t xml:space="preserve">2.4. Cây quyết định </w:t>
      </w:r>
    </w:p>
    <w:p w14:paraId="7D83FC5A" w14:textId="77777777" w:rsidR="00191DF3" w:rsidRPr="00330722" w:rsidRDefault="00191DF3" w:rsidP="00330722">
      <w:pPr>
        <w:spacing w:before="120" w:after="120"/>
        <w:contextualSpacing/>
        <w:jc w:val="left"/>
        <w:rPr>
          <w:sz w:val="24"/>
          <w:szCs w:val="24"/>
        </w:rPr>
      </w:pPr>
      <w:r w:rsidRPr="00330722">
        <w:rPr>
          <w:sz w:val="24"/>
          <w:szCs w:val="24"/>
        </w:rPr>
        <w:tab/>
        <w:t>2.4.1. Biểu diễn giả thuyết</w:t>
      </w:r>
    </w:p>
    <w:p w14:paraId="4B75011B" w14:textId="77777777" w:rsidR="00191DF3" w:rsidRPr="00330722" w:rsidRDefault="00191DF3" w:rsidP="00330722">
      <w:pPr>
        <w:spacing w:before="120" w:after="120"/>
        <w:contextualSpacing/>
        <w:jc w:val="left"/>
        <w:rPr>
          <w:sz w:val="24"/>
          <w:szCs w:val="24"/>
        </w:rPr>
      </w:pPr>
      <w:r w:rsidRPr="00330722">
        <w:rPr>
          <w:sz w:val="24"/>
          <w:szCs w:val="24"/>
        </w:rPr>
        <w:tab/>
        <w:t>2.4.2. Chọn thuộc tính làm bộ phân loại</w:t>
      </w:r>
    </w:p>
    <w:p w14:paraId="62B83EC0" w14:textId="77777777" w:rsidR="00191DF3" w:rsidRPr="00330722" w:rsidRDefault="00191DF3" w:rsidP="00330722">
      <w:pPr>
        <w:spacing w:before="120" w:after="120"/>
        <w:contextualSpacing/>
        <w:jc w:val="left"/>
        <w:rPr>
          <w:sz w:val="24"/>
          <w:szCs w:val="24"/>
        </w:rPr>
      </w:pPr>
      <w:r w:rsidRPr="00330722">
        <w:rPr>
          <w:sz w:val="24"/>
          <w:szCs w:val="24"/>
        </w:rPr>
        <w:tab/>
        <w:t>2.4.3. Các vấn đề trong học bằng cây quyết định</w:t>
      </w:r>
    </w:p>
    <w:p w14:paraId="514C32B3" w14:textId="77777777" w:rsidR="00191DF3" w:rsidRPr="00330722" w:rsidRDefault="00191DF3" w:rsidP="00330722">
      <w:pPr>
        <w:spacing w:before="120" w:after="120"/>
        <w:contextualSpacing/>
        <w:jc w:val="left"/>
        <w:rPr>
          <w:sz w:val="24"/>
          <w:szCs w:val="24"/>
        </w:rPr>
      </w:pPr>
      <w:r w:rsidRPr="00330722">
        <w:rPr>
          <w:sz w:val="24"/>
          <w:szCs w:val="24"/>
        </w:rPr>
        <w:t xml:space="preserve">2.5. Các bộ phân lớp Boosting </w:t>
      </w:r>
    </w:p>
    <w:p w14:paraId="7341ECE4"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2.5.1.  Bộ phân lớp Discrete AdaBoost </w:t>
      </w:r>
    </w:p>
    <w:p w14:paraId="4329EE4C"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2.5.2.  Bộ phân lớp Real AdaBoost </w:t>
      </w:r>
    </w:p>
    <w:p w14:paraId="3AA7C309"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2.5.3.  Bộ phân lớp LogitBoost </w:t>
      </w:r>
    </w:p>
    <w:p w14:paraId="50F1F98C"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2.5.4.  Bộ phân lớp Gentle AdaBoost  </w:t>
      </w:r>
    </w:p>
    <w:p w14:paraId="6DFF626C" w14:textId="77777777" w:rsidR="00191DF3" w:rsidRPr="00330722" w:rsidRDefault="00191DF3" w:rsidP="00330722">
      <w:pPr>
        <w:spacing w:before="120" w:after="120"/>
        <w:contextualSpacing/>
        <w:jc w:val="left"/>
        <w:rPr>
          <w:sz w:val="24"/>
          <w:szCs w:val="24"/>
        </w:rPr>
      </w:pPr>
      <w:r w:rsidRPr="00330722">
        <w:rPr>
          <w:sz w:val="24"/>
          <w:szCs w:val="24"/>
        </w:rPr>
        <w:t xml:space="preserve">2.6. Bộ phân lớp Random Trees </w:t>
      </w:r>
    </w:p>
    <w:p w14:paraId="796FBF05"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2.6.1.  Quá trình tạo Random Trees </w:t>
      </w:r>
    </w:p>
    <w:p w14:paraId="4F001156"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2.6.2.  Xử lý dữ liệu thiếu </w:t>
      </w:r>
    </w:p>
    <w:p w14:paraId="50A5E715"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2.6.3.  Các tiêu chuẩn rẽ nhánh </w:t>
      </w:r>
    </w:p>
    <w:p w14:paraId="079EFE7A"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2.6.4.  Hàm hồi quy </w:t>
      </w:r>
    </w:p>
    <w:p w14:paraId="79954CBB"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2.6.5.  Quá trình phân lớp </w:t>
      </w:r>
    </w:p>
    <w:p w14:paraId="6FADADE6" w14:textId="77777777" w:rsidR="00191DF3" w:rsidRPr="00330722" w:rsidRDefault="00191DF3" w:rsidP="00330722">
      <w:pPr>
        <w:spacing w:before="120" w:after="120"/>
        <w:contextualSpacing/>
        <w:jc w:val="left"/>
        <w:rPr>
          <w:sz w:val="24"/>
          <w:szCs w:val="24"/>
        </w:rPr>
      </w:pPr>
      <w:r w:rsidRPr="00330722">
        <w:rPr>
          <w:sz w:val="24"/>
          <w:szCs w:val="24"/>
        </w:rPr>
        <w:t xml:space="preserve">2.7. Bộ phân lớp SVM (Support Vector Machine) </w:t>
      </w:r>
    </w:p>
    <w:p w14:paraId="74F53614"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2.7.1.  Giới thiệu bài toán phân lớp 2 nhãn (2-class) </w:t>
      </w:r>
    </w:p>
    <w:p w14:paraId="7E28A243"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2.7.2.  Bộ học SVM tuyến tính (Linear SVM) </w:t>
      </w:r>
    </w:p>
    <w:p w14:paraId="77E5CE10"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2.7.3.  Bộ học SVM mềm (Soft margin) </w:t>
      </w:r>
    </w:p>
    <w:p w14:paraId="461F210A"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2.7.4.  Mở rộng SVM cho phân lớp bài toán 1 nhãn (1-class) </w:t>
      </w:r>
    </w:p>
    <w:p w14:paraId="334365C2"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2.7.5.  Mở rộng SVM cho phân lớp bài toán nhiều nhãn (N-class) </w:t>
      </w:r>
    </w:p>
    <w:p w14:paraId="3BA3973F" w14:textId="77777777" w:rsidR="00191DF3" w:rsidRPr="00330722" w:rsidRDefault="00191DF3" w:rsidP="00330722">
      <w:pPr>
        <w:spacing w:before="120" w:after="120"/>
        <w:contextualSpacing/>
        <w:jc w:val="left"/>
        <w:rPr>
          <w:sz w:val="24"/>
          <w:szCs w:val="24"/>
        </w:rPr>
      </w:pPr>
      <w:r w:rsidRPr="00330722">
        <w:rPr>
          <w:sz w:val="24"/>
          <w:szCs w:val="24"/>
        </w:rPr>
        <w:t xml:space="preserve">2.8. Bộ phân lớp Bayesian </w:t>
      </w:r>
    </w:p>
    <w:p w14:paraId="0DEE2894"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2.8.1. Học khái niệm  </w:t>
      </w:r>
    </w:p>
    <w:p w14:paraId="04975D55" w14:textId="77777777" w:rsidR="00191DF3" w:rsidRPr="00330722" w:rsidRDefault="00191DF3" w:rsidP="00330722">
      <w:pPr>
        <w:spacing w:before="120" w:after="120"/>
        <w:ind w:firstLine="720"/>
        <w:contextualSpacing/>
        <w:jc w:val="left"/>
        <w:rPr>
          <w:sz w:val="24"/>
          <w:szCs w:val="24"/>
        </w:rPr>
      </w:pPr>
      <w:r w:rsidRPr="00330722">
        <w:rPr>
          <w:sz w:val="24"/>
          <w:szCs w:val="24"/>
        </w:rPr>
        <w:t>2.8.2. Giả thuyết MAP</w:t>
      </w:r>
    </w:p>
    <w:p w14:paraId="3DE435C2" w14:textId="77777777" w:rsidR="00191DF3" w:rsidRPr="00330722" w:rsidRDefault="00191DF3" w:rsidP="00330722">
      <w:pPr>
        <w:spacing w:before="120" w:after="120"/>
        <w:ind w:firstLine="720"/>
        <w:contextualSpacing/>
        <w:jc w:val="left"/>
        <w:rPr>
          <w:sz w:val="24"/>
          <w:szCs w:val="24"/>
        </w:rPr>
      </w:pPr>
      <w:r w:rsidRPr="00330722">
        <w:rPr>
          <w:sz w:val="24"/>
          <w:szCs w:val="24"/>
        </w:rPr>
        <w:t>2.8.3. Bộ phân loại đơn giản</w:t>
      </w:r>
    </w:p>
    <w:p w14:paraId="76EF2FEF" w14:textId="77777777" w:rsidR="00191DF3" w:rsidRPr="00330722" w:rsidRDefault="00191DF3" w:rsidP="00330722">
      <w:pPr>
        <w:spacing w:before="120" w:after="120"/>
        <w:ind w:firstLine="720"/>
        <w:contextualSpacing/>
        <w:jc w:val="left"/>
        <w:rPr>
          <w:sz w:val="24"/>
          <w:szCs w:val="24"/>
        </w:rPr>
      </w:pPr>
      <w:r w:rsidRPr="00330722">
        <w:rPr>
          <w:sz w:val="24"/>
          <w:szCs w:val="24"/>
        </w:rPr>
        <w:t>2.8.4. Bộ phân loại tối ưu</w:t>
      </w:r>
    </w:p>
    <w:p w14:paraId="510EE992" w14:textId="77777777" w:rsidR="00191DF3" w:rsidRPr="00330722" w:rsidRDefault="00191DF3" w:rsidP="00330722">
      <w:pPr>
        <w:spacing w:before="120" w:after="120"/>
        <w:contextualSpacing/>
        <w:jc w:val="left"/>
        <w:rPr>
          <w:sz w:val="24"/>
          <w:szCs w:val="24"/>
        </w:rPr>
      </w:pPr>
      <w:r w:rsidRPr="00330722">
        <w:rPr>
          <w:sz w:val="24"/>
          <w:szCs w:val="24"/>
        </w:rPr>
        <w:t>2.9. Phân lớp dựa trên mạng nơ ron nhân tạo</w:t>
      </w:r>
    </w:p>
    <w:p w14:paraId="442368B8" w14:textId="77777777" w:rsidR="00191DF3" w:rsidRPr="00330722" w:rsidRDefault="00191DF3" w:rsidP="00330722">
      <w:pPr>
        <w:spacing w:before="120" w:after="120"/>
        <w:ind w:firstLine="720"/>
        <w:contextualSpacing/>
        <w:jc w:val="left"/>
        <w:rPr>
          <w:sz w:val="24"/>
          <w:szCs w:val="24"/>
        </w:rPr>
      </w:pPr>
      <w:r w:rsidRPr="00330722">
        <w:rPr>
          <w:sz w:val="24"/>
          <w:szCs w:val="24"/>
        </w:rPr>
        <w:t>2.9.1. Khái niệm nơ ron nhân tạo</w:t>
      </w:r>
    </w:p>
    <w:p w14:paraId="1D753D27" w14:textId="77777777" w:rsidR="00191DF3" w:rsidRPr="00330722" w:rsidRDefault="00191DF3" w:rsidP="00330722">
      <w:pPr>
        <w:spacing w:before="120" w:after="120"/>
        <w:ind w:firstLine="720"/>
        <w:contextualSpacing/>
        <w:jc w:val="left"/>
        <w:rPr>
          <w:sz w:val="24"/>
          <w:szCs w:val="24"/>
        </w:rPr>
      </w:pPr>
      <w:r w:rsidRPr="00330722">
        <w:rPr>
          <w:sz w:val="24"/>
          <w:szCs w:val="24"/>
        </w:rPr>
        <w:t>2.9.2. Các hàm mục tiêu (Loss Functions)</w:t>
      </w:r>
    </w:p>
    <w:p w14:paraId="35B7C0A2" w14:textId="77777777" w:rsidR="00191DF3" w:rsidRPr="00330722" w:rsidRDefault="00191DF3" w:rsidP="00330722">
      <w:pPr>
        <w:spacing w:before="120" w:after="120"/>
        <w:ind w:firstLine="720"/>
        <w:contextualSpacing/>
        <w:jc w:val="left"/>
        <w:rPr>
          <w:sz w:val="24"/>
          <w:szCs w:val="24"/>
        </w:rPr>
      </w:pPr>
      <w:r w:rsidRPr="00330722">
        <w:rPr>
          <w:sz w:val="24"/>
          <w:szCs w:val="24"/>
        </w:rPr>
        <w:t>2.9.3. Mạng nơ ron Perceptron</w:t>
      </w:r>
    </w:p>
    <w:p w14:paraId="6565DAEB" w14:textId="77777777" w:rsidR="00191DF3" w:rsidRPr="00330722" w:rsidRDefault="00191DF3" w:rsidP="00330722">
      <w:pPr>
        <w:spacing w:before="120" w:after="120"/>
        <w:ind w:firstLine="720"/>
        <w:contextualSpacing/>
        <w:jc w:val="left"/>
        <w:rPr>
          <w:sz w:val="24"/>
          <w:szCs w:val="24"/>
        </w:rPr>
      </w:pPr>
      <w:r w:rsidRPr="00330722">
        <w:rPr>
          <w:sz w:val="24"/>
          <w:szCs w:val="24"/>
        </w:rPr>
        <w:t>2.9.3. Mạng Perceptron đa lớp với giải thuật lan truyền ngược</w:t>
      </w:r>
    </w:p>
    <w:p w14:paraId="0F8C61EF" w14:textId="77777777" w:rsidR="00191DF3" w:rsidRPr="00330722" w:rsidRDefault="00191DF3" w:rsidP="00330722">
      <w:pPr>
        <w:spacing w:before="120" w:after="120"/>
        <w:ind w:firstLine="720"/>
        <w:contextualSpacing/>
        <w:jc w:val="left"/>
        <w:rPr>
          <w:sz w:val="24"/>
          <w:szCs w:val="24"/>
        </w:rPr>
      </w:pPr>
      <w:r w:rsidRPr="00330722">
        <w:rPr>
          <w:sz w:val="24"/>
          <w:szCs w:val="24"/>
        </w:rPr>
        <w:t>2.9.4. Các mạng nhân chập CNN (Convolutional Neuron Networks)</w:t>
      </w:r>
    </w:p>
    <w:p w14:paraId="1795CB45" w14:textId="77777777" w:rsidR="00191DF3" w:rsidRPr="00330722" w:rsidRDefault="00191DF3" w:rsidP="00330722">
      <w:pPr>
        <w:spacing w:before="120" w:after="120"/>
        <w:ind w:firstLine="720"/>
        <w:contextualSpacing/>
        <w:jc w:val="left"/>
        <w:rPr>
          <w:sz w:val="24"/>
          <w:szCs w:val="24"/>
        </w:rPr>
      </w:pPr>
      <w:r w:rsidRPr="00330722">
        <w:rPr>
          <w:sz w:val="24"/>
          <w:szCs w:val="24"/>
        </w:rPr>
        <w:lastRenderedPageBreak/>
        <w:t>2.9.5. Các mạng CNN học sâu (Deep CNNs)</w:t>
      </w:r>
    </w:p>
    <w:p w14:paraId="68A3C771" w14:textId="77777777" w:rsidR="00191DF3" w:rsidRPr="00330722" w:rsidRDefault="00191DF3" w:rsidP="00330722">
      <w:pPr>
        <w:spacing w:before="120" w:after="120"/>
        <w:contextualSpacing/>
        <w:jc w:val="left"/>
        <w:rPr>
          <w:b/>
          <w:sz w:val="24"/>
          <w:szCs w:val="24"/>
        </w:rPr>
      </w:pPr>
      <w:r w:rsidRPr="00330722">
        <w:rPr>
          <w:b/>
          <w:sz w:val="24"/>
          <w:szCs w:val="24"/>
        </w:rPr>
        <w:t xml:space="preserve">Chương 3. Phương pháp học máy không có giám sát </w:t>
      </w:r>
      <w:r w:rsidRPr="00330722">
        <w:rPr>
          <w:b/>
          <w:sz w:val="24"/>
          <w:szCs w:val="24"/>
        </w:rPr>
        <w:tab/>
        <w:t>(Số tiết 13 (5, 8, 0))</w:t>
      </w:r>
    </w:p>
    <w:p w14:paraId="6E272EC9" w14:textId="77777777" w:rsidR="00191DF3" w:rsidRPr="00330722" w:rsidRDefault="00191DF3" w:rsidP="00330722">
      <w:pPr>
        <w:spacing w:before="120" w:after="120"/>
        <w:contextualSpacing/>
        <w:jc w:val="left"/>
        <w:rPr>
          <w:sz w:val="24"/>
          <w:szCs w:val="24"/>
        </w:rPr>
      </w:pPr>
      <w:r w:rsidRPr="00330722">
        <w:rPr>
          <w:sz w:val="24"/>
          <w:szCs w:val="24"/>
        </w:rPr>
        <w:t xml:space="preserve">3.1. Giới thiệu </w:t>
      </w:r>
    </w:p>
    <w:p w14:paraId="703AD512" w14:textId="77777777" w:rsidR="00191DF3" w:rsidRPr="00330722" w:rsidRDefault="00191DF3" w:rsidP="00330722">
      <w:pPr>
        <w:spacing w:before="120" w:after="120"/>
        <w:contextualSpacing/>
        <w:jc w:val="left"/>
        <w:rPr>
          <w:sz w:val="24"/>
          <w:szCs w:val="24"/>
        </w:rPr>
      </w:pPr>
      <w:r w:rsidRPr="00330722">
        <w:rPr>
          <w:sz w:val="24"/>
          <w:szCs w:val="24"/>
        </w:rPr>
        <w:t>3.2. Các thuật toán phân cụm</w:t>
      </w:r>
    </w:p>
    <w:p w14:paraId="1C0CFDB7"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3.2.1.  Thuật toán K-means </w:t>
      </w:r>
    </w:p>
    <w:p w14:paraId="396E17CB"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3.2.2.  Thuật toán MeanShift </w:t>
      </w:r>
    </w:p>
    <w:p w14:paraId="4F939712" w14:textId="77777777" w:rsidR="00191DF3" w:rsidRPr="00330722" w:rsidRDefault="00191DF3" w:rsidP="00330722">
      <w:pPr>
        <w:spacing w:before="120" w:after="120"/>
        <w:contextualSpacing/>
        <w:jc w:val="left"/>
        <w:rPr>
          <w:sz w:val="24"/>
          <w:szCs w:val="24"/>
        </w:rPr>
      </w:pPr>
      <w:r w:rsidRPr="00330722">
        <w:rPr>
          <w:sz w:val="24"/>
          <w:szCs w:val="24"/>
        </w:rPr>
        <w:t xml:space="preserve">3.3. Nguyên lý phân tích thành phần PCA (Principal Components Analysis) </w:t>
      </w:r>
    </w:p>
    <w:p w14:paraId="6C175C96"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3.3.1. Vai trò của PCA trong máy học </w:t>
      </w:r>
    </w:p>
    <w:p w14:paraId="5747D888"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3.3.2. Xây dựng PCA dùng phương pháp hiệp phương sai (covariance) </w:t>
      </w:r>
    </w:p>
    <w:p w14:paraId="7A4AC4ED" w14:textId="77777777" w:rsidR="00191DF3" w:rsidRPr="00330722" w:rsidRDefault="00191DF3" w:rsidP="00330722">
      <w:pPr>
        <w:spacing w:before="120" w:after="120"/>
        <w:ind w:firstLine="720"/>
        <w:contextualSpacing/>
        <w:jc w:val="left"/>
        <w:rPr>
          <w:sz w:val="24"/>
          <w:szCs w:val="24"/>
        </w:rPr>
      </w:pPr>
      <w:r w:rsidRPr="00330722">
        <w:rPr>
          <w:sz w:val="24"/>
          <w:szCs w:val="24"/>
        </w:rPr>
        <w:t xml:space="preserve">3.3.3. Mối tương quan giữa PCA và K-means </w:t>
      </w:r>
    </w:p>
    <w:p w14:paraId="2171AB0A" w14:textId="77777777" w:rsidR="00191DF3" w:rsidRPr="00330722" w:rsidRDefault="00191DF3" w:rsidP="00330722">
      <w:pPr>
        <w:spacing w:before="120" w:after="120"/>
        <w:contextualSpacing/>
        <w:jc w:val="left"/>
        <w:rPr>
          <w:b/>
          <w:sz w:val="24"/>
          <w:szCs w:val="24"/>
        </w:rPr>
      </w:pPr>
      <w:r w:rsidRPr="00330722">
        <w:rPr>
          <w:b/>
          <w:sz w:val="24"/>
          <w:szCs w:val="24"/>
        </w:rPr>
        <w:t xml:space="preserve">Chương 4. Ứng dụng case study </w:t>
      </w:r>
      <w:r w:rsidRPr="00330722">
        <w:rPr>
          <w:b/>
          <w:sz w:val="24"/>
          <w:szCs w:val="24"/>
        </w:rPr>
        <w:tab/>
      </w:r>
      <w:r w:rsidRPr="00330722">
        <w:rPr>
          <w:b/>
          <w:sz w:val="24"/>
          <w:szCs w:val="24"/>
        </w:rPr>
        <w:tab/>
      </w:r>
      <w:r w:rsidRPr="00330722">
        <w:rPr>
          <w:b/>
          <w:sz w:val="24"/>
          <w:szCs w:val="24"/>
        </w:rPr>
        <w:tab/>
        <w:t>(Số tiết 3 (1, 2, 0))</w:t>
      </w:r>
    </w:p>
    <w:p w14:paraId="20BB6AB0" w14:textId="77777777" w:rsidR="00191DF3" w:rsidRPr="00330722" w:rsidRDefault="00191DF3" w:rsidP="00330722">
      <w:pPr>
        <w:spacing w:before="120" w:after="120"/>
        <w:contextualSpacing/>
        <w:jc w:val="left"/>
        <w:rPr>
          <w:sz w:val="24"/>
          <w:szCs w:val="24"/>
        </w:rPr>
      </w:pPr>
      <w:r w:rsidRPr="00330722">
        <w:rPr>
          <w:sz w:val="24"/>
          <w:szCs w:val="24"/>
        </w:rPr>
        <w:t xml:space="preserve">4.1. Giới thiệu bài toán nhận dạng mặt người </w:t>
      </w:r>
    </w:p>
    <w:p w14:paraId="50F8A36D" w14:textId="77777777" w:rsidR="00191DF3" w:rsidRPr="00330722" w:rsidRDefault="00191DF3" w:rsidP="00330722">
      <w:pPr>
        <w:spacing w:before="120" w:after="120"/>
        <w:contextualSpacing/>
        <w:jc w:val="left"/>
        <w:rPr>
          <w:sz w:val="24"/>
          <w:szCs w:val="24"/>
        </w:rPr>
      </w:pPr>
      <w:r w:rsidRPr="00330722">
        <w:rPr>
          <w:sz w:val="24"/>
          <w:szCs w:val="24"/>
        </w:rPr>
        <w:t xml:space="preserve">4.2. Chuẩn bị dữ liệu và trích chọn đặc trưng </w:t>
      </w:r>
    </w:p>
    <w:p w14:paraId="6DA25CFE" w14:textId="77777777" w:rsidR="00191DF3" w:rsidRPr="00330722" w:rsidRDefault="00191DF3" w:rsidP="00330722">
      <w:pPr>
        <w:spacing w:before="120" w:after="120"/>
        <w:contextualSpacing/>
        <w:jc w:val="left"/>
        <w:rPr>
          <w:sz w:val="24"/>
          <w:szCs w:val="24"/>
        </w:rPr>
      </w:pPr>
      <w:r w:rsidRPr="00330722">
        <w:rPr>
          <w:sz w:val="24"/>
          <w:szCs w:val="24"/>
        </w:rPr>
        <w:t xml:space="preserve">4.3. Huấn luyện các bộ học: Decision Tree, SVM, Boosting trees </w:t>
      </w:r>
    </w:p>
    <w:p w14:paraId="08D678A8" w14:textId="77777777" w:rsidR="00191DF3" w:rsidRPr="00330722" w:rsidRDefault="00191DF3" w:rsidP="00330722">
      <w:pPr>
        <w:spacing w:before="120" w:after="120"/>
        <w:contextualSpacing/>
        <w:jc w:val="left"/>
        <w:rPr>
          <w:sz w:val="24"/>
          <w:szCs w:val="24"/>
        </w:rPr>
      </w:pPr>
      <w:r w:rsidRPr="00330722">
        <w:rPr>
          <w:sz w:val="24"/>
          <w:szCs w:val="24"/>
        </w:rPr>
        <w:t xml:space="preserve">4.4. Phân lớp và đánh giá </w:t>
      </w:r>
    </w:p>
    <w:p w14:paraId="26DF8C97" w14:textId="77777777" w:rsidR="00191DF3" w:rsidRPr="00330722" w:rsidRDefault="00191DF3" w:rsidP="00330722">
      <w:pPr>
        <w:spacing w:before="120" w:after="120"/>
        <w:contextualSpacing/>
        <w:jc w:val="left"/>
        <w:rPr>
          <w:b/>
          <w:sz w:val="24"/>
          <w:szCs w:val="24"/>
        </w:rPr>
      </w:pPr>
      <w:r w:rsidRPr="00330722">
        <w:rPr>
          <w:b/>
          <w:sz w:val="24"/>
          <w:szCs w:val="24"/>
        </w:rPr>
        <w:t>4. Yêu cầu của môn học</w:t>
      </w:r>
    </w:p>
    <w:p w14:paraId="6921423D" w14:textId="77777777" w:rsidR="00191DF3" w:rsidRPr="00330722" w:rsidRDefault="00191DF3" w:rsidP="00330722">
      <w:pPr>
        <w:spacing w:before="120" w:after="120"/>
        <w:contextualSpacing/>
        <w:jc w:val="left"/>
        <w:rPr>
          <w:sz w:val="24"/>
          <w:szCs w:val="24"/>
        </w:rPr>
      </w:pPr>
      <w:r w:rsidRPr="00330722">
        <w:rPr>
          <w:b/>
          <w:sz w:val="24"/>
          <w:szCs w:val="24"/>
        </w:rPr>
        <w:tab/>
      </w:r>
      <w:r w:rsidRPr="00330722">
        <w:rPr>
          <w:sz w:val="24"/>
          <w:szCs w:val="24"/>
        </w:rPr>
        <w:t>Người học cần đáp ứng được các yêu cầu sau:</w:t>
      </w:r>
    </w:p>
    <w:p w14:paraId="3BF6FFA4" w14:textId="77777777" w:rsidR="00191DF3" w:rsidRPr="00330722" w:rsidRDefault="00191DF3" w:rsidP="008F57E1">
      <w:pPr>
        <w:pStyle w:val="ListParagraph"/>
        <w:numPr>
          <w:ilvl w:val="0"/>
          <w:numId w:val="68"/>
        </w:numPr>
        <w:pBdr>
          <w:top w:val="nil"/>
          <w:left w:val="nil"/>
          <w:bottom w:val="nil"/>
          <w:right w:val="nil"/>
          <w:between w:val="nil"/>
        </w:pBdr>
        <w:spacing w:before="120" w:after="120" w:line="264" w:lineRule="auto"/>
        <w:jc w:val="left"/>
        <w:rPr>
          <w:sz w:val="24"/>
          <w:szCs w:val="24"/>
          <w:lang w:val="vi-VN"/>
        </w:rPr>
      </w:pPr>
      <w:r w:rsidRPr="00330722">
        <w:rPr>
          <w:sz w:val="24"/>
          <w:szCs w:val="24"/>
          <w:lang w:val="vi-VN"/>
        </w:rPr>
        <w:t>Có đầy đủ tư liệu để tự nghiên cứu và chuẩn bị bài trước khi đến lớp tối thiểu là tài liệu [1], [2].</w:t>
      </w:r>
    </w:p>
    <w:p w14:paraId="0DBA1C7C" w14:textId="77777777" w:rsidR="00191DF3" w:rsidRPr="00330722" w:rsidRDefault="00191DF3" w:rsidP="008F57E1">
      <w:pPr>
        <w:pStyle w:val="ListParagraph"/>
        <w:numPr>
          <w:ilvl w:val="0"/>
          <w:numId w:val="68"/>
        </w:numPr>
        <w:pBdr>
          <w:top w:val="nil"/>
          <w:left w:val="nil"/>
          <w:bottom w:val="nil"/>
          <w:right w:val="nil"/>
          <w:between w:val="nil"/>
        </w:pBdr>
        <w:spacing w:before="120" w:after="120" w:line="264" w:lineRule="auto"/>
        <w:jc w:val="left"/>
        <w:rPr>
          <w:sz w:val="24"/>
          <w:szCs w:val="24"/>
          <w:lang w:val="vi-VN"/>
        </w:rPr>
      </w:pPr>
      <w:r w:rsidRPr="00330722">
        <w:rPr>
          <w:sz w:val="24"/>
          <w:szCs w:val="24"/>
          <w:lang w:val="vi-VN"/>
        </w:rPr>
        <w:t>Hiện diện trên lớp theo quy định (không nghỉ quá 20% tổng số tiết TC).</w:t>
      </w:r>
    </w:p>
    <w:p w14:paraId="37E375B9" w14:textId="77777777" w:rsidR="00191DF3" w:rsidRPr="00330722" w:rsidRDefault="00191DF3" w:rsidP="008F57E1">
      <w:pPr>
        <w:pStyle w:val="ListParagraph"/>
        <w:numPr>
          <w:ilvl w:val="0"/>
          <w:numId w:val="68"/>
        </w:numPr>
        <w:pBdr>
          <w:top w:val="nil"/>
          <w:left w:val="nil"/>
          <w:bottom w:val="nil"/>
          <w:right w:val="nil"/>
          <w:between w:val="nil"/>
        </w:pBdr>
        <w:spacing w:before="120" w:after="120" w:line="264" w:lineRule="auto"/>
        <w:jc w:val="left"/>
        <w:rPr>
          <w:sz w:val="24"/>
          <w:szCs w:val="24"/>
          <w:lang w:val="vi-VN"/>
        </w:rPr>
      </w:pPr>
      <w:r w:rsidRPr="00330722">
        <w:rPr>
          <w:sz w:val="24"/>
          <w:szCs w:val="24"/>
          <w:lang w:val="vi-VN"/>
        </w:rPr>
        <w:t>Người học phải tham gia đầy đủ các bài tập nhóm, bài kiểm tra – đánh giá định kỳ trong quá trình học và bài kiểm tra kết thúc học phần.</w:t>
      </w:r>
    </w:p>
    <w:p w14:paraId="2C280849" w14:textId="77777777" w:rsidR="00191DF3" w:rsidRPr="00330722" w:rsidRDefault="00191DF3" w:rsidP="008F57E1">
      <w:pPr>
        <w:pStyle w:val="ListParagraph"/>
        <w:numPr>
          <w:ilvl w:val="0"/>
          <w:numId w:val="68"/>
        </w:numPr>
        <w:pBdr>
          <w:top w:val="nil"/>
          <w:left w:val="nil"/>
          <w:bottom w:val="nil"/>
          <w:right w:val="nil"/>
          <w:between w:val="nil"/>
        </w:pBdr>
        <w:spacing w:before="120" w:after="120" w:line="264" w:lineRule="auto"/>
        <w:jc w:val="left"/>
        <w:rPr>
          <w:sz w:val="24"/>
          <w:szCs w:val="24"/>
          <w:lang w:val="vi-VN"/>
        </w:rPr>
      </w:pPr>
      <w:r w:rsidRPr="00330722">
        <w:rPr>
          <w:sz w:val="24"/>
          <w:szCs w:val="24"/>
          <w:lang w:val="vi-VN"/>
        </w:rPr>
        <w:t>Kết thúc học phần, người học phải hoàn thành một dự án, thực hiện báo cáo dự án và thi vấn đáp để lấy điểm thi học phần.</w:t>
      </w:r>
    </w:p>
    <w:p w14:paraId="16D29657" w14:textId="77777777" w:rsidR="00191DF3" w:rsidRPr="00330722" w:rsidRDefault="00191DF3" w:rsidP="00330722">
      <w:pPr>
        <w:spacing w:before="120" w:after="120"/>
        <w:contextualSpacing/>
        <w:jc w:val="left"/>
        <w:rPr>
          <w:b/>
          <w:sz w:val="24"/>
          <w:szCs w:val="24"/>
        </w:rPr>
      </w:pPr>
      <w:r w:rsidRPr="00330722">
        <w:rPr>
          <w:b/>
          <w:sz w:val="24"/>
          <w:szCs w:val="24"/>
        </w:rPr>
        <w:t>5. Phương pháp giảng dạy</w:t>
      </w:r>
    </w:p>
    <w:p w14:paraId="27DE3577" w14:textId="77777777" w:rsidR="00191DF3" w:rsidRPr="00330722" w:rsidRDefault="00191DF3" w:rsidP="008F57E1">
      <w:pPr>
        <w:pStyle w:val="ListParagraph"/>
        <w:numPr>
          <w:ilvl w:val="0"/>
          <w:numId w:val="69"/>
        </w:numPr>
        <w:pBdr>
          <w:top w:val="nil"/>
          <w:left w:val="nil"/>
          <w:bottom w:val="nil"/>
          <w:right w:val="nil"/>
          <w:between w:val="nil"/>
        </w:pBdr>
        <w:spacing w:before="120" w:after="120" w:line="264" w:lineRule="auto"/>
        <w:jc w:val="left"/>
        <w:rPr>
          <w:sz w:val="24"/>
          <w:szCs w:val="24"/>
          <w:lang w:val="vi-VN"/>
        </w:rPr>
      </w:pPr>
      <w:r w:rsidRPr="00330722">
        <w:rPr>
          <w:sz w:val="24"/>
          <w:szCs w:val="24"/>
          <w:lang w:val="vi-VN"/>
        </w:rPr>
        <w:t>Thuyết trình, thảo luận, thực hành theo nhóm</w:t>
      </w:r>
    </w:p>
    <w:p w14:paraId="12B5D001" w14:textId="77777777" w:rsidR="00191DF3" w:rsidRPr="00330722" w:rsidRDefault="00191DF3" w:rsidP="00330722">
      <w:pPr>
        <w:pStyle w:val="ListParagraph"/>
        <w:spacing w:before="120" w:after="120" w:line="264" w:lineRule="auto"/>
        <w:ind w:left="0"/>
        <w:rPr>
          <w:b/>
          <w:sz w:val="24"/>
          <w:szCs w:val="24"/>
          <w:lang w:val="vi-VN"/>
        </w:rPr>
      </w:pPr>
      <w:r w:rsidRPr="00330722">
        <w:rPr>
          <w:b/>
          <w:sz w:val="24"/>
          <w:szCs w:val="24"/>
          <w:lang w:val="vi-VN"/>
        </w:rPr>
        <w:t>6. Kế hoạch tư vấn</w:t>
      </w:r>
    </w:p>
    <w:p w14:paraId="63F96B8F" w14:textId="77777777" w:rsidR="00191DF3" w:rsidRPr="00330722" w:rsidRDefault="00191DF3" w:rsidP="00330722">
      <w:pPr>
        <w:pStyle w:val="ListParagraph"/>
        <w:spacing w:before="120" w:after="120" w:line="264" w:lineRule="auto"/>
        <w:ind w:left="0"/>
        <w:rPr>
          <w:sz w:val="24"/>
          <w:szCs w:val="24"/>
          <w:lang w:val="vi-VN"/>
        </w:rPr>
      </w:pPr>
      <w:r w:rsidRPr="00330722">
        <w:rPr>
          <w:sz w:val="24"/>
          <w:szCs w:val="24"/>
          <w:lang w:val="vi-VN"/>
        </w:rPr>
        <w:tab/>
        <w:t>Trong quá trình giảng dạy học phần, giảng viên có trách nhiệm:</w:t>
      </w:r>
    </w:p>
    <w:p w14:paraId="72A04BCD" w14:textId="77777777" w:rsidR="00191DF3" w:rsidRPr="00330722" w:rsidRDefault="00191DF3" w:rsidP="008F57E1">
      <w:pPr>
        <w:pStyle w:val="ListParagraph"/>
        <w:numPr>
          <w:ilvl w:val="0"/>
          <w:numId w:val="69"/>
        </w:numPr>
        <w:pBdr>
          <w:top w:val="nil"/>
          <w:left w:val="nil"/>
          <w:bottom w:val="nil"/>
          <w:right w:val="nil"/>
          <w:between w:val="nil"/>
        </w:pBdr>
        <w:spacing w:before="120" w:after="120" w:line="264" w:lineRule="auto"/>
        <w:jc w:val="left"/>
        <w:rPr>
          <w:sz w:val="24"/>
          <w:szCs w:val="24"/>
          <w:lang w:val="vi-VN"/>
        </w:rPr>
      </w:pPr>
      <w:r w:rsidRPr="00330722">
        <w:rPr>
          <w:sz w:val="24"/>
          <w:szCs w:val="24"/>
          <w:lang w:val="vi-VN"/>
        </w:rPr>
        <w:t>Hướng dẫn người đọc tìm, đọc, nghiên cứu các tài liệu tham khảo.</w:t>
      </w:r>
    </w:p>
    <w:p w14:paraId="0A88E52C" w14:textId="77777777" w:rsidR="00191DF3" w:rsidRPr="00330722" w:rsidRDefault="00191DF3" w:rsidP="008F57E1">
      <w:pPr>
        <w:pStyle w:val="ListParagraph"/>
        <w:numPr>
          <w:ilvl w:val="0"/>
          <w:numId w:val="69"/>
        </w:numPr>
        <w:pBdr>
          <w:top w:val="nil"/>
          <w:left w:val="nil"/>
          <w:bottom w:val="nil"/>
          <w:right w:val="nil"/>
          <w:between w:val="nil"/>
        </w:pBdr>
        <w:spacing w:before="120" w:after="120" w:line="264" w:lineRule="auto"/>
        <w:jc w:val="left"/>
        <w:rPr>
          <w:sz w:val="24"/>
          <w:szCs w:val="24"/>
          <w:lang w:val="vi-VN"/>
        </w:rPr>
      </w:pPr>
      <w:r w:rsidRPr="00330722">
        <w:rPr>
          <w:sz w:val="24"/>
          <w:szCs w:val="24"/>
          <w:lang w:val="vi-VN"/>
        </w:rPr>
        <w:t>Tư vấn phương pháp học tập các nội dung kiến thức, kỹ năng của học phần cho người học.</w:t>
      </w:r>
    </w:p>
    <w:p w14:paraId="40CC7977" w14:textId="77777777" w:rsidR="00191DF3" w:rsidRPr="00330722" w:rsidRDefault="00191DF3" w:rsidP="008F57E1">
      <w:pPr>
        <w:pStyle w:val="ListParagraph"/>
        <w:numPr>
          <w:ilvl w:val="0"/>
          <w:numId w:val="69"/>
        </w:numPr>
        <w:pBdr>
          <w:top w:val="nil"/>
          <w:left w:val="nil"/>
          <w:bottom w:val="nil"/>
          <w:right w:val="nil"/>
          <w:between w:val="nil"/>
        </w:pBdr>
        <w:spacing w:before="120" w:after="120" w:line="264" w:lineRule="auto"/>
        <w:jc w:val="left"/>
        <w:rPr>
          <w:sz w:val="24"/>
          <w:szCs w:val="24"/>
          <w:lang w:val="vi-VN"/>
        </w:rPr>
      </w:pPr>
      <w:r w:rsidRPr="00330722">
        <w:rPr>
          <w:sz w:val="24"/>
          <w:szCs w:val="24"/>
          <w:lang w:val="vi-VN"/>
        </w:rPr>
        <w:t>Giải đáp những câu hỏi, vướng mắc của người học.</w:t>
      </w:r>
    </w:p>
    <w:p w14:paraId="7F5C91B5" w14:textId="77777777" w:rsidR="00191DF3" w:rsidRPr="00330722" w:rsidRDefault="00191DF3" w:rsidP="00330722">
      <w:pPr>
        <w:spacing w:before="120" w:after="120"/>
        <w:contextualSpacing/>
        <w:jc w:val="left"/>
        <w:rPr>
          <w:b/>
          <w:sz w:val="24"/>
          <w:szCs w:val="24"/>
        </w:rPr>
      </w:pPr>
      <w:r w:rsidRPr="00330722">
        <w:rPr>
          <w:b/>
          <w:sz w:val="24"/>
          <w:szCs w:val="24"/>
        </w:rPr>
        <w:t>7. Trang thiết bị</w:t>
      </w:r>
    </w:p>
    <w:p w14:paraId="1D4ED7E6" w14:textId="77777777" w:rsidR="00191DF3" w:rsidRPr="00330722" w:rsidRDefault="00191DF3" w:rsidP="008F57E1">
      <w:pPr>
        <w:pStyle w:val="ListParagraph"/>
        <w:numPr>
          <w:ilvl w:val="0"/>
          <w:numId w:val="70"/>
        </w:numPr>
        <w:pBdr>
          <w:top w:val="nil"/>
          <w:left w:val="nil"/>
          <w:bottom w:val="nil"/>
          <w:right w:val="nil"/>
          <w:between w:val="nil"/>
        </w:pBdr>
        <w:spacing w:before="120" w:after="120" w:line="264" w:lineRule="auto"/>
        <w:jc w:val="left"/>
        <w:rPr>
          <w:sz w:val="24"/>
          <w:szCs w:val="24"/>
          <w:lang w:val="vi-VN"/>
        </w:rPr>
      </w:pPr>
      <w:r w:rsidRPr="00330722">
        <w:rPr>
          <w:sz w:val="24"/>
          <w:szCs w:val="24"/>
          <w:lang w:val="vi-VN"/>
        </w:rPr>
        <w:t>Giờ học lý thuyết phải được học tại phòng chức năng có đầy đủ các thiết bị như: máy tính, máy chiếu (projector), nếu phòng học lớn cần có thêm Micro, loa.</w:t>
      </w:r>
    </w:p>
    <w:p w14:paraId="74BD51DE" w14:textId="77777777" w:rsidR="00191DF3" w:rsidRPr="00330722" w:rsidRDefault="00191DF3" w:rsidP="00330722">
      <w:pPr>
        <w:spacing w:before="120" w:after="120"/>
        <w:contextualSpacing/>
        <w:jc w:val="left"/>
        <w:rPr>
          <w:b/>
          <w:sz w:val="24"/>
          <w:szCs w:val="24"/>
        </w:rPr>
      </w:pPr>
      <w:r w:rsidRPr="00330722">
        <w:rPr>
          <w:b/>
          <w:sz w:val="24"/>
          <w:szCs w:val="24"/>
        </w:rPr>
        <w:t>8. Phương pháp đánh giá môn học</w:t>
      </w:r>
    </w:p>
    <w:p w14:paraId="1DFA9E26" w14:textId="77777777" w:rsidR="00191DF3" w:rsidRPr="00330722" w:rsidRDefault="00191DF3" w:rsidP="00330722">
      <w:pPr>
        <w:spacing w:before="120" w:after="120"/>
        <w:contextualSpacing/>
        <w:jc w:val="left"/>
        <w:rPr>
          <w:i/>
          <w:iCs/>
          <w:sz w:val="24"/>
          <w:szCs w:val="24"/>
        </w:rPr>
      </w:pPr>
      <w:r w:rsidRPr="00330722">
        <w:rPr>
          <w:i/>
          <w:iCs/>
          <w:sz w:val="24"/>
          <w:szCs w:val="24"/>
        </w:rPr>
        <w:t>8.1. Kiểm tra - đánh giá thường xuyên:</w:t>
      </w:r>
    </w:p>
    <w:p w14:paraId="3291CBE2" w14:textId="77777777" w:rsidR="00191DF3" w:rsidRPr="00330722" w:rsidRDefault="00191DF3" w:rsidP="008F57E1">
      <w:pPr>
        <w:pStyle w:val="ListParagraph"/>
        <w:numPr>
          <w:ilvl w:val="0"/>
          <w:numId w:val="70"/>
        </w:numPr>
        <w:pBdr>
          <w:top w:val="nil"/>
          <w:left w:val="nil"/>
          <w:bottom w:val="nil"/>
          <w:right w:val="nil"/>
          <w:between w:val="nil"/>
        </w:pBdr>
        <w:spacing w:before="120" w:after="120" w:line="264" w:lineRule="auto"/>
        <w:jc w:val="left"/>
        <w:rPr>
          <w:sz w:val="24"/>
          <w:szCs w:val="24"/>
          <w:lang w:val="fr-FR"/>
        </w:rPr>
      </w:pPr>
      <w:r w:rsidRPr="00330722">
        <w:rPr>
          <w:sz w:val="24"/>
          <w:szCs w:val="24"/>
          <w:lang w:val="fr-FR"/>
        </w:rPr>
        <w:t xml:space="preserve">Đánh giá quá trình học và tự học của người học trong các giờ học. </w:t>
      </w:r>
      <w:r w:rsidRPr="00330722">
        <w:rPr>
          <w:sz w:val="24"/>
          <w:szCs w:val="24"/>
          <w:lang w:val="vi-VN"/>
        </w:rPr>
        <w:t>.</w:t>
      </w:r>
    </w:p>
    <w:p w14:paraId="1E4759CC" w14:textId="77777777" w:rsidR="00191DF3" w:rsidRPr="00330722" w:rsidRDefault="00191DF3" w:rsidP="008F57E1">
      <w:pPr>
        <w:pStyle w:val="ListParagraph"/>
        <w:numPr>
          <w:ilvl w:val="0"/>
          <w:numId w:val="70"/>
        </w:numPr>
        <w:pBdr>
          <w:top w:val="nil"/>
          <w:left w:val="nil"/>
          <w:bottom w:val="nil"/>
          <w:right w:val="nil"/>
          <w:between w:val="nil"/>
        </w:pBdr>
        <w:spacing w:before="120" w:after="120" w:line="264" w:lineRule="auto"/>
        <w:jc w:val="left"/>
        <w:rPr>
          <w:sz w:val="24"/>
          <w:szCs w:val="24"/>
        </w:rPr>
      </w:pPr>
      <w:r w:rsidRPr="00330722">
        <w:rPr>
          <w:sz w:val="24"/>
          <w:szCs w:val="24"/>
          <w:lang w:val="vi-VN"/>
        </w:rPr>
        <w:t xml:space="preserve">Báo cáo 01 bài tập nhóm: báo cáo trong thời gian 5-10 phút/báo cáo. </w:t>
      </w:r>
    </w:p>
    <w:p w14:paraId="324C9F88" w14:textId="77777777" w:rsidR="00191DF3" w:rsidRPr="00330722" w:rsidRDefault="00191DF3" w:rsidP="008F57E1">
      <w:pPr>
        <w:pStyle w:val="ListParagraph"/>
        <w:numPr>
          <w:ilvl w:val="0"/>
          <w:numId w:val="70"/>
        </w:numPr>
        <w:pBdr>
          <w:top w:val="nil"/>
          <w:left w:val="nil"/>
          <w:bottom w:val="nil"/>
          <w:right w:val="nil"/>
          <w:between w:val="nil"/>
        </w:pBdr>
        <w:spacing w:before="120" w:after="120" w:line="264" w:lineRule="auto"/>
        <w:jc w:val="left"/>
        <w:rPr>
          <w:sz w:val="24"/>
          <w:szCs w:val="24"/>
          <w:lang w:val="fr-FR"/>
        </w:rPr>
      </w:pPr>
      <w:r w:rsidRPr="00330722">
        <w:rPr>
          <w:sz w:val="24"/>
          <w:szCs w:val="24"/>
          <w:lang w:val="fr-FR"/>
        </w:rPr>
        <w:t xml:space="preserve">Điểm: từ 0 đến 10. </w:t>
      </w:r>
    </w:p>
    <w:p w14:paraId="4090F5A1" w14:textId="77777777" w:rsidR="00191DF3" w:rsidRPr="00330722" w:rsidRDefault="00191DF3" w:rsidP="008F57E1">
      <w:pPr>
        <w:pStyle w:val="ListParagraph"/>
        <w:numPr>
          <w:ilvl w:val="0"/>
          <w:numId w:val="70"/>
        </w:numPr>
        <w:pBdr>
          <w:top w:val="nil"/>
          <w:left w:val="nil"/>
          <w:bottom w:val="nil"/>
          <w:right w:val="nil"/>
          <w:between w:val="nil"/>
        </w:pBdr>
        <w:spacing w:before="120" w:after="120" w:line="264" w:lineRule="auto"/>
        <w:jc w:val="left"/>
        <w:rPr>
          <w:sz w:val="24"/>
          <w:szCs w:val="24"/>
          <w:lang w:val="fr-FR"/>
        </w:rPr>
      </w:pPr>
      <w:r w:rsidRPr="00330722">
        <w:rPr>
          <w:sz w:val="24"/>
          <w:szCs w:val="24"/>
          <w:lang w:val="fr-FR"/>
        </w:rPr>
        <w:t>Điểm trung bình của các bài kiểm tra có trọng số 0,3.</w:t>
      </w:r>
    </w:p>
    <w:p w14:paraId="142BF76F" w14:textId="77777777" w:rsidR="00191DF3" w:rsidRPr="00330722" w:rsidRDefault="00191DF3" w:rsidP="00330722">
      <w:pPr>
        <w:spacing w:before="120" w:after="120"/>
        <w:contextualSpacing/>
        <w:jc w:val="left"/>
        <w:rPr>
          <w:bCs/>
          <w:i/>
          <w:sz w:val="24"/>
          <w:szCs w:val="24"/>
        </w:rPr>
      </w:pPr>
      <w:r w:rsidRPr="00330722">
        <w:rPr>
          <w:i/>
          <w:iCs/>
          <w:sz w:val="24"/>
          <w:szCs w:val="24"/>
        </w:rPr>
        <w:t>8.2. Kiểm tra – đánh giá giữa kỳ:</w:t>
      </w:r>
    </w:p>
    <w:p w14:paraId="75C01DE9" w14:textId="77777777" w:rsidR="00191DF3" w:rsidRPr="00330722" w:rsidRDefault="00191DF3" w:rsidP="008F57E1">
      <w:pPr>
        <w:pStyle w:val="ListParagraph"/>
        <w:numPr>
          <w:ilvl w:val="0"/>
          <w:numId w:val="71"/>
        </w:numPr>
        <w:pBdr>
          <w:top w:val="nil"/>
          <w:left w:val="nil"/>
          <w:bottom w:val="nil"/>
          <w:right w:val="nil"/>
          <w:between w:val="nil"/>
        </w:pBdr>
        <w:spacing w:before="120" w:after="120" w:line="264" w:lineRule="auto"/>
        <w:jc w:val="left"/>
        <w:rPr>
          <w:bCs/>
          <w:i/>
          <w:sz w:val="24"/>
          <w:szCs w:val="24"/>
          <w:lang w:val="vi-VN"/>
        </w:rPr>
      </w:pPr>
      <w:r w:rsidRPr="00330722">
        <w:rPr>
          <w:sz w:val="24"/>
          <w:szCs w:val="24"/>
          <w:lang w:val="vi-VN"/>
        </w:rPr>
        <w:t xml:space="preserve">Kiểm tra đánh giá giữa kì: 1 bài kiểm tra thời gian 50 phút. </w:t>
      </w:r>
    </w:p>
    <w:p w14:paraId="66486383" w14:textId="77777777" w:rsidR="00191DF3" w:rsidRPr="00330722" w:rsidRDefault="00191DF3" w:rsidP="008F57E1">
      <w:pPr>
        <w:pStyle w:val="ListParagraph"/>
        <w:numPr>
          <w:ilvl w:val="0"/>
          <w:numId w:val="71"/>
        </w:numPr>
        <w:pBdr>
          <w:top w:val="nil"/>
          <w:left w:val="nil"/>
          <w:bottom w:val="nil"/>
          <w:right w:val="nil"/>
          <w:between w:val="nil"/>
        </w:pBdr>
        <w:spacing w:before="120" w:after="120" w:line="264" w:lineRule="auto"/>
        <w:jc w:val="left"/>
        <w:rPr>
          <w:sz w:val="24"/>
          <w:szCs w:val="24"/>
        </w:rPr>
      </w:pPr>
      <w:r w:rsidRPr="00330722">
        <w:rPr>
          <w:sz w:val="24"/>
          <w:szCs w:val="24"/>
          <w:lang w:val="fr-FR"/>
        </w:rPr>
        <w:t xml:space="preserve">Điểm: từ 0 đến 10. </w:t>
      </w:r>
    </w:p>
    <w:p w14:paraId="021E79C7" w14:textId="77777777" w:rsidR="00191DF3" w:rsidRPr="00330722" w:rsidRDefault="00191DF3" w:rsidP="008F57E1">
      <w:pPr>
        <w:pStyle w:val="ListParagraph"/>
        <w:numPr>
          <w:ilvl w:val="0"/>
          <w:numId w:val="71"/>
        </w:numPr>
        <w:pBdr>
          <w:top w:val="nil"/>
          <w:left w:val="nil"/>
          <w:bottom w:val="nil"/>
          <w:right w:val="nil"/>
          <w:between w:val="nil"/>
        </w:pBdr>
        <w:spacing w:before="120" w:after="120" w:line="264" w:lineRule="auto"/>
        <w:jc w:val="left"/>
        <w:rPr>
          <w:sz w:val="24"/>
          <w:szCs w:val="24"/>
        </w:rPr>
      </w:pPr>
      <w:r w:rsidRPr="00330722">
        <w:rPr>
          <w:sz w:val="24"/>
          <w:szCs w:val="24"/>
          <w:lang w:val="fr-FR"/>
        </w:rPr>
        <w:lastRenderedPageBreak/>
        <w:t xml:space="preserve"> Điểm của bài kiểm tra giữa kỳ có trọng số 0,2.</w:t>
      </w:r>
    </w:p>
    <w:p w14:paraId="66326AF5" w14:textId="77777777" w:rsidR="00191DF3" w:rsidRPr="00330722" w:rsidRDefault="00191DF3" w:rsidP="00330722">
      <w:pPr>
        <w:spacing w:before="120" w:after="120"/>
        <w:contextualSpacing/>
        <w:jc w:val="left"/>
        <w:rPr>
          <w:i/>
          <w:iCs/>
          <w:sz w:val="24"/>
          <w:szCs w:val="24"/>
        </w:rPr>
      </w:pPr>
      <w:r w:rsidRPr="00330722">
        <w:rPr>
          <w:i/>
          <w:iCs/>
          <w:sz w:val="24"/>
          <w:szCs w:val="24"/>
        </w:rPr>
        <w:t xml:space="preserve">8.3. Kiểm tra – đánh giá cuối kì: </w:t>
      </w:r>
    </w:p>
    <w:p w14:paraId="373E2487" w14:textId="77777777" w:rsidR="00191DF3" w:rsidRPr="00330722" w:rsidRDefault="00191DF3" w:rsidP="008F57E1">
      <w:pPr>
        <w:pStyle w:val="ListParagraph"/>
        <w:numPr>
          <w:ilvl w:val="0"/>
          <w:numId w:val="72"/>
        </w:numPr>
        <w:pBdr>
          <w:top w:val="nil"/>
          <w:left w:val="nil"/>
          <w:bottom w:val="nil"/>
          <w:right w:val="nil"/>
          <w:between w:val="nil"/>
        </w:pBdr>
        <w:spacing w:before="120" w:after="120" w:line="264" w:lineRule="auto"/>
        <w:jc w:val="left"/>
        <w:rPr>
          <w:sz w:val="24"/>
          <w:szCs w:val="24"/>
        </w:rPr>
      </w:pPr>
      <w:r w:rsidRPr="00330722">
        <w:rPr>
          <w:sz w:val="24"/>
          <w:szCs w:val="24"/>
          <w:lang w:val="vi-VN"/>
        </w:rPr>
        <w:t>Hình thức: Thi viết</w:t>
      </w:r>
    </w:p>
    <w:p w14:paraId="660C329F" w14:textId="77777777" w:rsidR="00191DF3" w:rsidRPr="00330722" w:rsidRDefault="00191DF3" w:rsidP="008F57E1">
      <w:pPr>
        <w:pStyle w:val="ListParagraph"/>
        <w:numPr>
          <w:ilvl w:val="0"/>
          <w:numId w:val="72"/>
        </w:numPr>
        <w:pBdr>
          <w:top w:val="nil"/>
          <w:left w:val="nil"/>
          <w:bottom w:val="nil"/>
          <w:right w:val="nil"/>
          <w:between w:val="nil"/>
        </w:pBdr>
        <w:spacing w:before="120" w:after="120" w:line="264" w:lineRule="auto"/>
        <w:jc w:val="left"/>
        <w:rPr>
          <w:sz w:val="24"/>
          <w:szCs w:val="24"/>
        </w:rPr>
      </w:pPr>
      <w:r w:rsidRPr="00330722">
        <w:rPr>
          <w:sz w:val="24"/>
          <w:szCs w:val="24"/>
        </w:rPr>
        <w:t>Điểm: từ 0 đến 10, làm tròn đến một chữ số thập phân.</w:t>
      </w:r>
    </w:p>
    <w:p w14:paraId="7CFEE6F5" w14:textId="77777777" w:rsidR="00191DF3" w:rsidRPr="00330722" w:rsidRDefault="00191DF3" w:rsidP="008F57E1">
      <w:pPr>
        <w:pStyle w:val="ListParagraph"/>
        <w:numPr>
          <w:ilvl w:val="0"/>
          <w:numId w:val="72"/>
        </w:numPr>
        <w:pBdr>
          <w:top w:val="nil"/>
          <w:left w:val="nil"/>
          <w:bottom w:val="nil"/>
          <w:right w:val="nil"/>
          <w:between w:val="nil"/>
        </w:pBdr>
        <w:spacing w:before="120" w:after="120" w:line="264" w:lineRule="auto"/>
        <w:jc w:val="left"/>
        <w:rPr>
          <w:sz w:val="24"/>
          <w:szCs w:val="24"/>
          <w:lang w:val="vi-VN"/>
        </w:rPr>
      </w:pPr>
      <w:r w:rsidRPr="00330722">
        <w:rPr>
          <w:sz w:val="24"/>
          <w:szCs w:val="24"/>
          <w:lang w:val="vi-VN"/>
        </w:rPr>
        <w:t>Thời gian: 120 phút</w:t>
      </w:r>
    </w:p>
    <w:p w14:paraId="59EF461B" w14:textId="77777777" w:rsidR="00191DF3" w:rsidRPr="00330722" w:rsidRDefault="00191DF3" w:rsidP="008F57E1">
      <w:pPr>
        <w:pStyle w:val="ListParagraph"/>
        <w:numPr>
          <w:ilvl w:val="0"/>
          <w:numId w:val="72"/>
        </w:numPr>
        <w:pBdr>
          <w:top w:val="nil"/>
          <w:left w:val="nil"/>
          <w:bottom w:val="nil"/>
          <w:right w:val="nil"/>
          <w:between w:val="nil"/>
        </w:pBdr>
        <w:spacing w:before="120" w:after="120" w:line="264" w:lineRule="auto"/>
        <w:jc w:val="left"/>
        <w:rPr>
          <w:sz w:val="24"/>
          <w:szCs w:val="24"/>
        </w:rPr>
      </w:pPr>
      <w:r w:rsidRPr="00330722">
        <w:rPr>
          <w:sz w:val="24"/>
          <w:szCs w:val="24"/>
          <w:lang w:val="vi-VN"/>
        </w:rPr>
        <w:t xml:space="preserve">Địa điểm: </w:t>
      </w:r>
      <w:r w:rsidRPr="00330722">
        <w:rPr>
          <w:sz w:val="24"/>
          <w:szCs w:val="24"/>
        </w:rPr>
        <w:t>Theo lịch thi.</w:t>
      </w:r>
    </w:p>
    <w:p w14:paraId="4B615273" w14:textId="77777777" w:rsidR="00191DF3" w:rsidRPr="00330722" w:rsidRDefault="00191DF3" w:rsidP="008F57E1">
      <w:pPr>
        <w:pStyle w:val="ListParagraph"/>
        <w:numPr>
          <w:ilvl w:val="0"/>
          <w:numId w:val="72"/>
        </w:numPr>
        <w:pBdr>
          <w:top w:val="nil"/>
          <w:left w:val="nil"/>
          <w:bottom w:val="nil"/>
          <w:right w:val="nil"/>
          <w:between w:val="nil"/>
        </w:pBdr>
        <w:spacing w:before="120" w:after="120" w:line="264" w:lineRule="auto"/>
        <w:jc w:val="left"/>
        <w:rPr>
          <w:sz w:val="24"/>
          <w:szCs w:val="24"/>
          <w:lang w:val="vi-VN"/>
        </w:rPr>
      </w:pPr>
      <w:r w:rsidRPr="00330722">
        <w:rPr>
          <w:sz w:val="24"/>
          <w:szCs w:val="24"/>
          <w:lang w:val="vi-VN"/>
        </w:rPr>
        <w:t xml:space="preserve">Điểm của bài kiểm tra cuối kỳ có trọng số: 0,5     </w:t>
      </w:r>
    </w:p>
    <w:p w14:paraId="6FA4DB0B" w14:textId="77777777" w:rsidR="00191DF3" w:rsidRPr="00330722" w:rsidRDefault="00191DF3" w:rsidP="00330722">
      <w:pPr>
        <w:spacing w:before="120" w:after="120"/>
        <w:contextualSpacing/>
        <w:jc w:val="left"/>
        <w:rPr>
          <w:b/>
          <w:sz w:val="24"/>
          <w:szCs w:val="24"/>
        </w:rPr>
      </w:pPr>
      <w:r w:rsidRPr="00330722">
        <w:rPr>
          <w:b/>
          <w:sz w:val="24"/>
          <w:szCs w:val="24"/>
        </w:rPr>
        <w:t>Thang điểm: 10</w:t>
      </w:r>
    </w:p>
    <w:p w14:paraId="227429F6" w14:textId="37C568E3" w:rsidR="00191DF3" w:rsidRPr="00330722" w:rsidRDefault="00081433" w:rsidP="00330722">
      <w:pPr>
        <w:spacing w:before="120" w:after="120"/>
        <w:contextualSpacing/>
        <w:jc w:val="left"/>
        <w:rPr>
          <w:b/>
          <w:sz w:val="24"/>
          <w:szCs w:val="24"/>
        </w:rPr>
      </w:pPr>
      <w:r>
        <w:rPr>
          <w:b/>
          <w:sz w:val="24"/>
          <w:szCs w:val="24"/>
        </w:rPr>
        <w:t>9. Tài liệu tham khảo chính</w:t>
      </w:r>
    </w:p>
    <w:p w14:paraId="5D7A8AAC" w14:textId="77777777" w:rsidR="00191DF3" w:rsidRPr="00330722" w:rsidRDefault="00191DF3" w:rsidP="00330722">
      <w:pPr>
        <w:spacing w:before="120" w:after="120"/>
        <w:contextualSpacing/>
        <w:jc w:val="left"/>
        <w:rPr>
          <w:b/>
          <w:i/>
          <w:iCs/>
          <w:sz w:val="24"/>
          <w:szCs w:val="24"/>
        </w:rPr>
      </w:pPr>
      <w:r w:rsidRPr="00330722">
        <w:rPr>
          <w:b/>
          <w:i/>
          <w:iCs/>
          <w:sz w:val="24"/>
          <w:szCs w:val="24"/>
        </w:rPr>
        <w:t>9.1. Giáo trình chính</w:t>
      </w:r>
    </w:p>
    <w:p w14:paraId="4126CD30" w14:textId="77777777" w:rsidR="00191DF3" w:rsidRPr="00330722" w:rsidRDefault="00191DF3" w:rsidP="00330722">
      <w:pPr>
        <w:spacing w:before="120" w:after="120"/>
        <w:contextualSpacing/>
        <w:jc w:val="left"/>
        <w:rPr>
          <w:iCs/>
          <w:sz w:val="24"/>
          <w:szCs w:val="24"/>
        </w:rPr>
      </w:pPr>
      <w:r w:rsidRPr="00330722">
        <w:rPr>
          <w:iCs/>
          <w:sz w:val="24"/>
          <w:szCs w:val="24"/>
        </w:rPr>
        <w:t xml:space="preserve"> [1] Hoàng Văn Dũng, Giáo trình Nhận dạng và Xử lý ảnh, Nhà xuất bản Khoa học và Kỹ thuật, 2018.</w:t>
      </w:r>
    </w:p>
    <w:p w14:paraId="089A8913" w14:textId="77777777" w:rsidR="00191DF3" w:rsidRPr="00330722" w:rsidRDefault="00191DF3" w:rsidP="00330722">
      <w:pPr>
        <w:spacing w:before="120" w:after="120"/>
        <w:contextualSpacing/>
        <w:jc w:val="left"/>
        <w:rPr>
          <w:b/>
          <w:i/>
          <w:iCs/>
          <w:sz w:val="24"/>
          <w:szCs w:val="24"/>
        </w:rPr>
      </w:pPr>
      <w:r w:rsidRPr="00330722">
        <w:rPr>
          <w:b/>
          <w:i/>
          <w:iCs/>
          <w:sz w:val="24"/>
          <w:szCs w:val="24"/>
        </w:rPr>
        <w:t xml:space="preserve">9.2. Tài liệu tham khảo </w:t>
      </w:r>
    </w:p>
    <w:p w14:paraId="2B896131" w14:textId="77777777" w:rsidR="00191DF3" w:rsidRPr="00330722" w:rsidRDefault="00191DF3" w:rsidP="00330722">
      <w:pPr>
        <w:spacing w:before="120" w:after="120"/>
        <w:contextualSpacing/>
        <w:jc w:val="left"/>
        <w:rPr>
          <w:i/>
          <w:iCs/>
          <w:sz w:val="24"/>
          <w:szCs w:val="24"/>
        </w:rPr>
      </w:pPr>
      <w:r w:rsidRPr="00330722">
        <w:rPr>
          <w:sz w:val="24"/>
          <w:szCs w:val="24"/>
        </w:rPr>
        <w:t>[2] Phạm Thế Anh (chủ biên), Nguyễn Mạnh An, Đỗ Năng Toàn. Giáo trình Xử lý ảnh. NXB Giáo dục, 2017.</w:t>
      </w:r>
    </w:p>
    <w:p w14:paraId="3BA5FEA7" w14:textId="6AE9C85B" w:rsidR="00191DF3" w:rsidRDefault="00191DF3" w:rsidP="00330722">
      <w:pPr>
        <w:spacing w:before="120" w:after="120"/>
        <w:ind w:left="720" w:right="-1"/>
        <w:contextualSpacing/>
        <w:rPr>
          <w:rFonts w:eastAsia="MS Mincho"/>
          <w:bCs/>
          <w:color w:val="000000" w:themeColor="text1"/>
          <w:sz w:val="24"/>
          <w:szCs w:val="24"/>
          <w:lang w:val="de-DE" w:eastAsia="ja-JP"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9C4D83" w:rsidRPr="00150051" w14:paraId="59A068F1" w14:textId="77777777" w:rsidTr="009E475D">
        <w:tc>
          <w:tcPr>
            <w:tcW w:w="4587" w:type="dxa"/>
          </w:tcPr>
          <w:p w14:paraId="262CC921" w14:textId="77777777" w:rsidR="009C4D83" w:rsidRPr="00150051" w:rsidRDefault="009C4D83" w:rsidP="009E475D">
            <w:pPr>
              <w:spacing w:before="120" w:after="120"/>
              <w:ind w:right="-1"/>
              <w:contextualSpacing/>
              <w:jc w:val="center"/>
              <w:rPr>
                <w:b/>
                <w:bCs/>
                <w:sz w:val="25"/>
                <w:szCs w:val="25"/>
                <w:lang w:val="en-US"/>
              </w:rPr>
            </w:pPr>
          </w:p>
        </w:tc>
        <w:tc>
          <w:tcPr>
            <w:tcW w:w="4587" w:type="dxa"/>
          </w:tcPr>
          <w:p w14:paraId="1F2CBA47" w14:textId="77777777" w:rsidR="009C4D83" w:rsidRPr="00150051" w:rsidRDefault="009C4D83" w:rsidP="009E475D">
            <w:pPr>
              <w:spacing w:before="120" w:after="120"/>
              <w:ind w:right="-1"/>
              <w:contextualSpacing/>
              <w:jc w:val="center"/>
              <w:rPr>
                <w:b/>
                <w:bCs/>
                <w:sz w:val="25"/>
                <w:szCs w:val="25"/>
                <w:lang w:val="en-US"/>
              </w:rPr>
            </w:pPr>
            <w:r w:rsidRPr="00150051">
              <w:rPr>
                <w:b/>
                <w:bCs/>
                <w:sz w:val="25"/>
                <w:szCs w:val="25"/>
                <w:lang w:val="en-US"/>
              </w:rPr>
              <w:t>KT. HIỆU TRƯỞNG</w:t>
            </w:r>
          </w:p>
          <w:p w14:paraId="11F2ED9E" w14:textId="77777777" w:rsidR="009C4D83" w:rsidRPr="00150051" w:rsidRDefault="009C4D83"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2F92863D" w14:textId="77777777" w:rsidR="009C4D83" w:rsidRPr="00150051" w:rsidRDefault="009C4D83" w:rsidP="009E475D">
            <w:pPr>
              <w:spacing w:before="120" w:after="120"/>
              <w:ind w:right="-1"/>
              <w:contextualSpacing/>
              <w:jc w:val="center"/>
              <w:rPr>
                <w:b/>
                <w:bCs/>
                <w:sz w:val="25"/>
                <w:szCs w:val="25"/>
                <w:lang w:val="en-US"/>
              </w:rPr>
            </w:pPr>
          </w:p>
          <w:p w14:paraId="2334A2B6" w14:textId="77777777" w:rsidR="009C4D83" w:rsidRPr="00150051" w:rsidRDefault="009C4D83" w:rsidP="009E475D">
            <w:pPr>
              <w:spacing w:before="120" w:after="120"/>
              <w:ind w:right="-1"/>
              <w:contextualSpacing/>
              <w:jc w:val="center"/>
              <w:rPr>
                <w:b/>
                <w:bCs/>
                <w:sz w:val="25"/>
                <w:szCs w:val="25"/>
                <w:lang w:val="en-US"/>
              </w:rPr>
            </w:pPr>
          </w:p>
          <w:p w14:paraId="3552DDB6" w14:textId="77777777" w:rsidR="009C4D83" w:rsidRPr="00150051" w:rsidRDefault="009C4D83" w:rsidP="009E475D">
            <w:pPr>
              <w:spacing w:before="120" w:after="120"/>
              <w:ind w:right="-1"/>
              <w:contextualSpacing/>
              <w:jc w:val="center"/>
              <w:rPr>
                <w:b/>
                <w:bCs/>
                <w:sz w:val="25"/>
                <w:szCs w:val="25"/>
                <w:lang w:val="en-US"/>
              </w:rPr>
            </w:pPr>
          </w:p>
          <w:p w14:paraId="47104E6E" w14:textId="77777777" w:rsidR="009C4D83" w:rsidRPr="00150051" w:rsidRDefault="009C4D83" w:rsidP="009E475D">
            <w:pPr>
              <w:spacing w:before="120" w:after="120"/>
              <w:ind w:right="-1"/>
              <w:contextualSpacing/>
              <w:jc w:val="center"/>
              <w:rPr>
                <w:b/>
                <w:bCs/>
                <w:sz w:val="25"/>
                <w:szCs w:val="25"/>
                <w:lang w:val="en-US"/>
              </w:rPr>
            </w:pPr>
          </w:p>
          <w:p w14:paraId="579DBE75" w14:textId="77777777" w:rsidR="009C4D83" w:rsidRPr="00150051" w:rsidRDefault="009C4D83"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25B83097" w14:textId="77777777" w:rsidR="009C4D83" w:rsidRPr="00330722" w:rsidRDefault="009C4D83" w:rsidP="00330722">
      <w:pPr>
        <w:spacing w:before="120" w:after="120"/>
        <w:ind w:left="720" w:right="-1"/>
        <w:contextualSpacing/>
        <w:rPr>
          <w:rFonts w:eastAsia="MS Mincho"/>
          <w:bCs/>
          <w:color w:val="000000" w:themeColor="text1"/>
          <w:sz w:val="24"/>
          <w:szCs w:val="24"/>
          <w:lang w:val="de-DE" w:eastAsia="ja-JP" w:bidi="en-US"/>
        </w:rPr>
      </w:pPr>
    </w:p>
    <w:p w14:paraId="0047D53D" w14:textId="77777777" w:rsidR="00191DF3" w:rsidRPr="00330722" w:rsidRDefault="00191DF3" w:rsidP="00330722">
      <w:pPr>
        <w:pStyle w:val="Heading2"/>
        <w:contextualSpacing/>
        <w:rPr>
          <w:sz w:val="24"/>
          <w:szCs w:val="24"/>
        </w:rPr>
      </w:pPr>
      <w:r w:rsidRPr="00330722">
        <w:rPr>
          <w:sz w:val="24"/>
          <w:szCs w:val="24"/>
        </w:rPr>
        <w:br w:type="page"/>
      </w:r>
    </w:p>
    <w:p w14:paraId="29F036B4" w14:textId="075F8F60" w:rsidR="00741B87" w:rsidRPr="00330722" w:rsidRDefault="00C37BDB" w:rsidP="00330722">
      <w:pPr>
        <w:pStyle w:val="Heading2"/>
        <w:contextualSpacing/>
        <w:rPr>
          <w:rFonts w:eastAsia="MS Mincho"/>
          <w:bCs/>
          <w:color w:val="000000" w:themeColor="text1"/>
          <w:sz w:val="24"/>
          <w:szCs w:val="24"/>
          <w:lang w:val="de-DE" w:eastAsia="ja-JP" w:bidi="en-US"/>
        </w:rPr>
      </w:pPr>
      <w:r w:rsidRPr="00330722">
        <w:rPr>
          <w:sz w:val="24"/>
          <w:szCs w:val="24"/>
        </w:rPr>
        <w:lastRenderedPageBreak/>
        <w:t>9.3</w:t>
      </w:r>
      <w:r w:rsidRPr="00330722">
        <w:rPr>
          <w:sz w:val="24"/>
          <w:szCs w:val="24"/>
          <w:lang w:val="en-US"/>
        </w:rPr>
        <w:t>1</w:t>
      </w:r>
      <w:r w:rsidRPr="00330722">
        <w:rPr>
          <w:sz w:val="24"/>
          <w:szCs w:val="24"/>
        </w:rPr>
        <w:t xml:space="preserve">. </w:t>
      </w:r>
      <w:r w:rsidRPr="00330722">
        <w:rPr>
          <w:sz w:val="24"/>
          <w:szCs w:val="24"/>
        </w:rPr>
        <w:tab/>
      </w:r>
      <w:r w:rsidR="000B6783" w:rsidRPr="00330722">
        <w:rPr>
          <w:sz w:val="24"/>
          <w:szCs w:val="24"/>
          <w:lang w:val="en-US"/>
        </w:rPr>
        <w:t>PHÂN TÍCH THIẾT KẾ HỆ THỐNG THÔNG TIN / INFORMATION SYSTEM ANALYSIC AND DESIGN</w:t>
      </w:r>
    </w:p>
    <w:p w14:paraId="3B2ED40A" w14:textId="7123F86E" w:rsidR="00C37BDB" w:rsidRPr="00330722" w:rsidRDefault="00C37BDB" w:rsidP="00330722">
      <w:pPr>
        <w:spacing w:before="120" w:after="120"/>
        <w:ind w:left="720" w:right="-1"/>
        <w:contextualSpacing/>
        <w:rPr>
          <w:rFonts w:eastAsia="MS Mincho"/>
          <w:color w:val="000000" w:themeColor="text1"/>
          <w:w w:val="99"/>
          <w:sz w:val="24"/>
          <w:szCs w:val="24"/>
          <w:lang w:val="en-US" w:eastAsia="ja-JP" w:bidi="en-US"/>
        </w:rPr>
      </w:pPr>
      <w:r w:rsidRPr="00330722">
        <w:rPr>
          <w:rFonts w:eastAsia="MS Mincho"/>
          <w:bCs/>
          <w:color w:val="000000" w:themeColor="text1"/>
          <w:sz w:val="24"/>
          <w:szCs w:val="24"/>
          <w:lang w:val="de-DE" w:eastAsia="ja-JP" w:bidi="en-US"/>
        </w:rPr>
        <w:t xml:space="preserve">- Mã số học phần: </w:t>
      </w:r>
      <w:r w:rsidRPr="00330722">
        <w:rPr>
          <w:bCs/>
          <w:color w:val="000000" w:themeColor="text1"/>
          <w:sz w:val="24"/>
          <w:szCs w:val="24"/>
          <w:lang w:val="en-US"/>
        </w:rPr>
        <w:t>174120</w:t>
      </w:r>
    </w:p>
    <w:p w14:paraId="0E896438" w14:textId="77777777" w:rsidR="00C37BDB" w:rsidRPr="00330722" w:rsidRDefault="00C37BDB" w:rsidP="00330722">
      <w:pPr>
        <w:spacing w:before="120" w:after="120"/>
        <w:ind w:left="720" w:right="-1"/>
        <w:contextualSpacing/>
        <w:rPr>
          <w:rFonts w:eastAsia="Times New Roman"/>
          <w:color w:val="000000" w:themeColor="text1"/>
          <w:sz w:val="24"/>
          <w:szCs w:val="24"/>
          <w:lang w:val="nl-NL" w:bidi="en-US"/>
        </w:rPr>
      </w:pPr>
      <w:r w:rsidRPr="00330722">
        <w:rPr>
          <w:color w:val="000000" w:themeColor="text1"/>
          <w:sz w:val="24"/>
          <w:szCs w:val="24"/>
          <w:lang w:val="nl-NL" w:bidi="en-US"/>
        </w:rPr>
        <w:t>- Số tín chỉ: 03 (25,40,0)</w:t>
      </w:r>
    </w:p>
    <w:p w14:paraId="47D670FD" w14:textId="77777777" w:rsidR="00C37BDB" w:rsidRPr="00330722" w:rsidRDefault="00C37BDB" w:rsidP="00330722">
      <w:pPr>
        <w:spacing w:before="120" w:after="120"/>
        <w:ind w:left="720" w:right="-1"/>
        <w:contextualSpacing/>
        <w:rPr>
          <w:rFonts w:eastAsia="MS Mincho"/>
          <w:bCs/>
          <w:color w:val="000000" w:themeColor="text1"/>
          <w:sz w:val="24"/>
          <w:szCs w:val="24"/>
          <w:lang w:val="en-US" w:eastAsia="ja-JP" w:bidi="en-US"/>
        </w:rPr>
      </w:pPr>
      <w:r w:rsidRPr="00330722">
        <w:rPr>
          <w:rFonts w:eastAsia="MS Mincho"/>
          <w:bCs/>
          <w:color w:val="000000" w:themeColor="text1"/>
          <w:spacing w:val="4"/>
          <w:sz w:val="24"/>
          <w:szCs w:val="24"/>
          <w:lang w:val="nl-NL" w:eastAsia="ja-JP" w:bidi="en-US"/>
        </w:rPr>
        <w:t>- Bộ môn phụ trách giảng dạy: H</w:t>
      </w:r>
      <w:r w:rsidRPr="00330722">
        <w:rPr>
          <w:color w:val="000000" w:themeColor="text1"/>
          <w:sz w:val="24"/>
          <w:szCs w:val="24"/>
          <w:lang w:val="en-US"/>
        </w:rPr>
        <w:t>ệ thống thông tin</w:t>
      </w:r>
    </w:p>
    <w:p w14:paraId="08B9800B" w14:textId="5A4CD184" w:rsidR="00C37BDB" w:rsidRPr="00330722" w:rsidRDefault="00C37BDB" w:rsidP="00330722">
      <w:pPr>
        <w:spacing w:before="120" w:after="120"/>
        <w:ind w:left="720" w:right="-1"/>
        <w:contextualSpacing/>
        <w:rPr>
          <w:color w:val="000000" w:themeColor="text1"/>
          <w:sz w:val="24"/>
          <w:szCs w:val="24"/>
          <w:lang w:val="en-US"/>
        </w:rPr>
      </w:pPr>
      <w:r w:rsidRPr="00330722">
        <w:rPr>
          <w:color w:val="000000" w:themeColor="text1"/>
          <w:sz w:val="24"/>
          <w:szCs w:val="24"/>
          <w:lang w:val="nl-NL" w:bidi="en-US"/>
        </w:rPr>
        <w:t xml:space="preserve">- Điều kiện tiên quyết: </w:t>
      </w:r>
      <w:r w:rsidR="00764CF4" w:rsidRPr="00330722">
        <w:rPr>
          <w:color w:val="000000" w:themeColor="text1"/>
          <w:sz w:val="24"/>
          <w:szCs w:val="24"/>
          <w:lang w:val="en-US"/>
        </w:rPr>
        <w:t>Thiết kế và xây dựng cơ sở dữ liệu</w:t>
      </w:r>
    </w:p>
    <w:p w14:paraId="5D32D46E" w14:textId="77777777" w:rsidR="00741B87" w:rsidRPr="00330722" w:rsidRDefault="00741B87" w:rsidP="00330722">
      <w:pPr>
        <w:spacing w:before="120" w:after="120"/>
        <w:contextualSpacing/>
        <w:rPr>
          <w:b/>
          <w:bCs/>
          <w:sz w:val="24"/>
          <w:szCs w:val="24"/>
        </w:rPr>
      </w:pPr>
      <w:r w:rsidRPr="00330722">
        <w:rPr>
          <w:b/>
          <w:bCs/>
          <w:sz w:val="24"/>
          <w:szCs w:val="24"/>
        </w:rPr>
        <w:t>1. Mô tả học phần</w:t>
      </w:r>
    </w:p>
    <w:p w14:paraId="020C5B01" w14:textId="77777777" w:rsidR="00741B87" w:rsidRPr="00330722" w:rsidRDefault="00741B87" w:rsidP="00330722">
      <w:pPr>
        <w:spacing w:before="120" w:after="120"/>
        <w:ind w:firstLine="720"/>
        <w:contextualSpacing/>
        <w:rPr>
          <w:rStyle w:val="fontstyle01"/>
          <w:rFonts w:ascii="Times New Roman" w:hAnsi="Times New Roman"/>
          <w:b w:val="0"/>
          <w:sz w:val="24"/>
          <w:szCs w:val="24"/>
        </w:rPr>
      </w:pPr>
      <w:r w:rsidRPr="00330722">
        <w:rPr>
          <w:i/>
          <w:sz w:val="24"/>
          <w:szCs w:val="24"/>
        </w:rPr>
        <w:t>Nội dung học phần:</w:t>
      </w:r>
      <w:r w:rsidRPr="00330722">
        <w:rPr>
          <w:sz w:val="24"/>
          <w:szCs w:val="24"/>
        </w:rPr>
        <w:t xml:space="preserve"> Học phần cung cấp cho người học những kiến thức cơ bản về phân tích thiết kế hệ thống; các phương pháp phát triển hệ thống thông tin; các giai đoạn phát triển của hệ thống thông tin và các hoạt động cần thực hiện trong từng giai đoạn; các công việc và các kỹ năng cần thiết trong giai đoạn khảo sát hệ thống; phương pháp xây dựng các biểu đồ chức năng và dữ liệu; các hoạt động cần thực hiện trong thiết kế hệ thống.</w:t>
      </w:r>
    </w:p>
    <w:p w14:paraId="2F0BDD14" w14:textId="77777777" w:rsidR="00741B87" w:rsidRPr="00330722" w:rsidRDefault="00741B87" w:rsidP="00330722">
      <w:pPr>
        <w:spacing w:before="120" w:after="120"/>
        <w:ind w:firstLine="720"/>
        <w:contextualSpacing/>
        <w:rPr>
          <w:b/>
          <w:sz w:val="24"/>
          <w:szCs w:val="24"/>
        </w:rPr>
      </w:pPr>
      <w:r w:rsidRPr="00330722">
        <w:rPr>
          <w:i/>
          <w:sz w:val="24"/>
          <w:szCs w:val="24"/>
        </w:rPr>
        <w:t>Năng lực đạt được:</w:t>
      </w:r>
      <w:r w:rsidRPr="00330722">
        <w:rPr>
          <w:sz w:val="24"/>
          <w:szCs w:val="24"/>
        </w:rPr>
        <w:t xml:space="preserve"> Người học trình bày và thực hiện được các hoạt động trong từng giai đoạn của quá trình phát triển hệ thống thông tin, thiết kế và xây dựng được các mô hình, biểu đồ trong từng giai đoạn; biết hợp tác và làm việc nhóm, thực hiện và hoàn thiện kỹ năng quan sát, thu thập và các kỹ năng phân tích, thiết kế.</w:t>
      </w:r>
    </w:p>
    <w:p w14:paraId="752D0615" w14:textId="77777777" w:rsidR="00741B87" w:rsidRPr="00330722" w:rsidRDefault="00741B87" w:rsidP="00330722">
      <w:pPr>
        <w:spacing w:before="120" w:after="120"/>
        <w:contextualSpacing/>
        <w:rPr>
          <w:b/>
          <w:sz w:val="24"/>
          <w:szCs w:val="24"/>
        </w:rPr>
      </w:pPr>
      <w:r w:rsidRPr="00330722">
        <w:rPr>
          <w:b/>
          <w:sz w:val="24"/>
          <w:szCs w:val="24"/>
        </w:rPr>
        <w:t>2. Mục tiêu của học phần</w:t>
      </w:r>
    </w:p>
    <w:p w14:paraId="5B4F3EDA" w14:textId="77777777" w:rsidR="00741B87" w:rsidRPr="00330722" w:rsidRDefault="00741B87" w:rsidP="00330722">
      <w:pPr>
        <w:spacing w:before="120" w:after="120"/>
        <w:contextualSpacing/>
        <w:rPr>
          <w:b/>
          <w:i/>
          <w:sz w:val="24"/>
          <w:szCs w:val="24"/>
        </w:rPr>
      </w:pPr>
      <w:r w:rsidRPr="00330722">
        <w:rPr>
          <w:b/>
          <w:i/>
          <w:sz w:val="24"/>
          <w:szCs w:val="24"/>
        </w:rPr>
        <w:t>2.1. Mục tiêu về kiến thức</w:t>
      </w:r>
    </w:p>
    <w:p w14:paraId="0A2B0857" w14:textId="77777777" w:rsidR="00741B87" w:rsidRPr="00330722" w:rsidRDefault="00741B87" w:rsidP="00330722">
      <w:pPr>
        <w:spacing w:before="120" w:after="120"/>
        <w:ind w:firstLine="720"/>
        <w:contextualSpacing/>
        <w:rPr>
          <w:bCs/>
          <w:sz w:val="24"/>
          <w:szCs w:val="24"/>
        </w:rPr>
      </w:pPr>
      <w:r w:rsidRPr="00330722">
        <w:rPr>
          <w:sz w:val="24"/>
          <w:szCs w:val="24"/>
        </w:rPr>
        <w:t>Sinh viên được trang bị: Kiến thức cơ bản về phân tích thiết kế hệ thống; các giai đoạn, các thành phần tham gia để phát triển hệ thống thông tin; cách thực hiện từng hoạt động và các công việc trong từng giai đoạn của quá trình phát triển hệ thống thông tin, như: khảo sát, phân tích, thiết kế; các mô hình và các biểu đồ cần xây dựng trong mỗi giai đoạn.</w:t>
      </w:r>
    </w:p>
    <w:p w14:paraId="2FEBAE99" w14:textId="77777777" w:rsidR="00741B87" w:rsidRPr="00330722" w:rsidRDefault="00741B87" w:rsidP="00330722">
      <w:pPr>
        <w:spacing w:before="120" w:after="120"/>
        <w:contextualSpacing/>
        <w:rPr>
          <w:b/>
          <w:i/>
          <w:sz w:val="24"/>
          <w:szCs w:val="24"/>
        </w:rPr>
      </w:pPr>
      <w:r w:rsidRPr="00330722">
        <w:rPr>
          <w:b/>
          <w:i/>
          <w:sz w:val="24"/>
          <w:szCs w:val="24"/>
        </w:rPr>
        <w:t>2.2. Mục tiêu về kỹ năng</w:t>
      </w:r>
    </w:p>
    <w:p w14:paraId="7F95F7DF" w14:textId="77777777" w:rsidR="00741B87" w:rsidRPr="00330722" w:rsidRDefault="00741B87" w:rsidP="00330722">
      <w:pPr>
        <w:spacing w:before="120" w:after="120"/>
        <w:ind w:firstLine="720"/>
        <w:contextualSpacing/>
        <w:rPr>
          <w:sz w:val="24"/>
          <w:szCs w:val="24"/>
        </w:rPr>
      </w:pPr>
      <w:r w:rsidRPr="00330722">
        <w:rPr>
          <w:sz w:val="24"/>
          <w:szCs w:val="24"/>
        </w:rPr>
        <w:t>Sinh viên được trang bị: kỹ năng quan sát, thu thập và phân tích vấn đề; kỹ năng phân tích, thiết kế, xây dựng các biểu đồ chức năng như: biểu đồ phân cấp chức năng, biểu đồ luồng dữ liệu, quan niệm về xử lý và các mô hình dữ liệu như: mô hình thực thể liên kết, mô hình quan hệ; kỹ năng hợp tác và làm việc nhóm.</w:t>
      </w:r>
    </w:p>
    <w:p w14:paraId="3753337A" w14:textId="77777777" w:rsidR="00741B87" w:rsidRPr="00330722" w:rsidRDefault="00741B87" w:rsidP="00330722">
      <w:pPr>
        <w:spacing w:before="120" w:after="120"/>
        <w:contextualSpacing/>
        <w:rPr>
          <w:b/>
          <w:i/>
          <w:sz w:val="24"/>
          <w:szCs w:val="24"/>
        </w:rPr>
      </w:pPr>
      <w:r w:rsidRPr="00330722">
        <w:rPr>
          <w:b/>
          <w:i/>
          <w:sz w:val="24"/>
          <w:szCs w:val="24"/>
        </w:rPr>
        <w:t>2.3. Mục tiêu về thái độ</w:t>
      </w:r>
    </w:p>
    <w:p w14:paraId="0DEAA6C4" w14:textId="77777777" w:rsidR="00741B87" w:rsidRPr="00330722" w:rsidRDefault="00741B87" w:rsidP="00330722">
      <w:pPr>
        <w:spacing w:before="120" w:after="120"/>
        <w:ind w:firstLine="720"/>
        <w:contextualSpacing/>
        <w:rPr>
          <w:color w:val="000000" w:themeColor="text1"/>
          <w:sz w:val="24"/>
          <w:szCs w:val="24"/>
        </w:rPr>
      </w:pPr>
      <w:r w:rsidRPr="00330722">
        <w:rPr>
          <w:color w:val="000000" w:themeColor="text1"/>
          <w:sz w:val="24"/>
          <w:szCs w:val="24"/>
        </w:rPr>
        <w:t xml:space="preserve">Sinh viên có thái độ học tập tích cực, chịu khó </w:t>
      </w:r>
      <w:r w:rsidRPr="00330722">
        <w:rPr>
          <w:sz w:val="24"/>
          <w:szCs w:val="24"/>
        </w:rPr>
        <w:t xml:space="preserve">tìm tòi, học hỏi kiến thức </w:t>
      </w:r>
      <w:r w:rsidRPr="00330722">
        <w:rPr>
          <w:color w:val="000000" w:themeColor="text1"/>
          <w:sz w:val="24"/>
          <w:szCs w:val="24"/>
        </w:rPr>
        <w:t xml:space="preserve">về phân tích thiết kế và các lĩnh vực liên quan; </w:t>
      </w:r>
      <w:r w:rsidRPr="00330722">
        <w:rPr>
          <w:sz w:val="24"/>
          <w:szCs w:val="24"/>
        </w:rPr>
        <w:t xml:space="preserve">hình thành các kỹ năng cho bản thân khi giải quyết các vấn đề của phân tích thiết kế; </w:t>
      </w:r>
      <w:r w:rsidRPr="00330722">
        <w:rPr>
          <w:color w:val="000000" w:themeColor="text1"/>
          <w:sz w:val="24"/>
          <w:szCs w:val="24"/>
        </w:rPr>
        <w:t>có khả năng làm việc độc lập và làm việc nhóm.</w:t>
      </w:r>
    </w:p>
    <w:p w14:paraId="7E0C5FB4" w14:textId="77777777" w:rsidR="00741B87" w:rsidRPr="00330722" w:rsidRDefault="00741B87" w:rsidP="00330722">
      <w:pPr>
        <w:spacing w:before="120" w:after="120"/>
        <w:contextualSpacing/>
        <w:rPr>
          <w:b/>
          <w:sz w:val="24"/>
          <w:szCs w:val="24"/>
        </w:rPr>
      </w:pPr>
      <w:r w:rsidRPr="00330722">
        <w:rPr>
          <w:b/>
          <w:sz w:val="24"/>
          <w:szCs w:val="24"/>
        </w:rPr>
        <w:t>3. Nội dung chi tiết học phần</w:t>
      </w:r>
    </w:p>
    <w:p w14:paraId="3BC06691" w14:textId="77777777" w:rsidR="00741B87" w:rsidRPr="00330722" w:rsidRDefault="00741B87" w:rsidP="00330722">
      <w:pPr>
        <w:spacing w:before="120" w:after="120"/>
        <w:contextualSpacing/>
        <w:rPr>
          <w:b/>
          <w:sz w:val="24"/>
          <w:szCs w:val="24"/>
          <w:lang w:val="pt-BR"/>
        </w:rPr>
      </w:pPr>
      <w:bookmarkStart w:id="42" w:name="_Toc113629644"/>
      <w:bookmarkStart w:id="43" w:name="_Toc210752497"/>
      <w:bookmarkStart w:id="44" w:name="_Toc248764715"/>
      <w:bookmarkStart w:id="45" w:name="_Toc250580048"/>
      <w:r w:rsidRPr="00330722">
        <w:rPr>
          <w:b/>
          <w:sz w:val="24"/>
          <w:szCs w:val="24"/>
          <w:lang w:val="pt-BR"/>
        </w:rPr>
        <w:t xml:space="preserve">Chương </w:t>
      </w:r>
      <w:bookmarkEnd w:id="42"/>
      <w:r w:rsidRPr="00330722">
        <w:rPr>
          <w:b/>
          <w:sz w:val="24"/>
          <w:szCs w:val="24"/>
          <w:lang w:val="pt-BR"/>
        </w:rPr>
        <w:t>1. Đại cương</w:t>
      </w:r>
      <w:bookmarkStart w:id="46" w:name="_Toc113629645"/>
      <w:r w:rsidRPr="00330722">
        <w:rPr>
          <w:b/>
          <w:sz w:val="24"/>
          <w:szCs w:val="24"/>
          <w:lang w:val="pt-BR"/>
        </w:rPr>
        <w:t xml:space="preserve"> về phân tích thiết kế hệ thống</w:t>
      </w:r>
      <w:bookmarkEnd w:id="43"/>
      <w:bookmarkEnd w:id="44"/>
      <w:bookmarkEnd w:id="45"/>
      <w:bookmarkEnd w:id="46"/>
      <w:r w:rsidRPr="00330722">
        <w:rPr>
          <w:b/>
          <w:sz w:val="24"/>
          <w:szCs w:val="24"/>
          <w:lang w:val="pt-BR"/>
        </w:rPr>
        <w:tab/>
      </w:r>
      <w:r w:rsidRPr="00330722">
        <w:rPr>
          <w:b/>
          <w:sz w:val="24"/>
          <w:szCs w:val="24"/>
          <w:lang w:val="pt-BR"/>
        </w:rPr>
        <w:tab/>
        <w:t>(Số tiết 5 (3,2,0))</w:t>
      </w:r>
    </w:p>
    <w:p w14:paraId="5F2B8AFC" w14:textId="77777777" w:rsidR="00741B87" w:rsidRPr="00330722" w:rsidRDefault="00741B87" w:rsidP="00330722">
      <w:pPr>
        <w:spacing w:before="120" w:after="120"/>
        <w:contextualSpacing/>
        <w:rPr>
          <w:sz w:val="24"/>
          <w:szCs w:val="24"/>
          <w:lang w:val="pt-BR"/>
        </w:rPr>
      </w:pPr>
      <w:bookmarkStart w:id="47" w:name="_Toc210752498"/>
      <w:bookmarkStart w:id="48" w:name="_Toc248764716"/>
      <w:bookmarkStart w:id="49" w:name="_Toc250580049"/>
      <w:r w:rsidRPr="00330722">
        <w:rPr>
          <w:sz w:val="24"/>
          <w:szCs w:val="24"/>
          <w:lang w:val="pt-BR"/>
        </w:rPr>
        <w:t>1.1. Khái niệm về hệ thống</w:t>
      </w:r>
      <w:bookmarkEnd w:id="47"/>
      <w:bookmarkEnd w:id="48"/>
      <w:bookmarkEnd w:id="49"/>
      <w:r w:rsidRPr="00330722">
        <w:rPr>
          <w:sz w:val="24"/>
          <w:szCs w:val="24"/>
          <w:lang w:val="pt-BR"/>
        </w:rPr>
        <w:t xml:space="preserve"> </w:t>
      </w:r>
    </w:p>
    <w:p w14:paraId="247FDC3C" w14:textId="77777777" w:rsidR="00741B87" w:rsidRPr="00330722" w:rsidRDefault="00741B87" w:rsidP="00330722">
      <w:pPr>
        <w:spacing w:before="120" w:after="120"/>
        <w:ind w:firstLine="390"/>
        <w:contextualSpacing/>
        <w:rPr>
          <w:sz w:val="24"/>
          <w:szCs w:val="24"/>
          <w:lang w:val="pt-BR"/>
        </w:rPr>
      </w:pPr>
      <w:bookmarkStart w:id="50" w:name="_Toc113629647"/>
      <w:bookmarkStart w:id="51" w:name="_Toc210752499"/>
      <w:bookmarkStart w:id="52" w:name="_Toc248764717"/>
      <w:bookmarkStart w:id="53" w:name="_Toc250580050"/>
      <w:r w:rsidRPr="00330722">
        <w:rPr>
          <w:sz w:val="24"/>
          <w:szCs w:val="24"/>
          <w:lang w:val="pt-BR"/>
        </w:rPr>
        <w:t>1.1.1 Hệ thống</w:t>
      </w:r>
      <w:bookmarkEnd w:id="50"/>
      <w:bookmarkEnd w:id="51"/>
      <w:bookmarkEnd w:id="52"/>
      <w:bookmarkEnd w:id="53"/>
    </w:p>
    <w:p w14:paraId="5830B8D8" w14:textId="77777777" w:rsidR="00741B87" w:rsidRPr="00330722" w:rsidRDefault="00741B87" w:rsidP="00330722">
      <w:pPr>
        <w:spacing w:before="120" w:after="120"/>
        <w:ind w:firstLine="390"/>
        <w:contextualSpacing/>
        <w:rPr>
          <w:sz w:val="24"/>
          <w:szCs w:val="24"/>
          <w:lang w:val="pt-BR"/>
        </w:rPr>
      </w:pPr>
      <w:bookmarkStart w:id="54" w:name="_Toc250580051"/>
      <w:r w:rsidRPr="00330722">
        <w:rPr>
          <w:sz w:val="24"/>
          <w:szCs w:val="24"/>
          <w:lang w:val="pt-BR"/>
        </w:rPr>
        <w:t>1.1.2. Các đặc trưng của hệ thống</w:t>
      </w:r>
      <w:bookmarkEnd w:id="54"/>
    </w:p>
    <w:p w14:paraId="60302882" w14:textId="77777777" w:rsidR="00741B87" w:rsidRPr="00330722" w:rsidRDefault="00741B87" w:rsidP="00330722">
      <w:pPr>
        <w:spacing w:before="120" w:after="120"/>
        <w:ind w:firstLine="390"/>
        <w:contextualSpacing/>
        <w:rPr>
          <w:sz w:val="24"/>
          <w:szCs w:val="24"/>
          <w:lang w:val="pt-BR"/>
        </w:rPr>
      </w:pPr>
      <w:bookmarkStart w:id="55" w:name="_Toc113629648"/>
      <w:bookmarkStart w:id="56" w:name="_Toc210752500"/>
      <w:bookmarkStart w:id="57" w:name="_Toc248764718"/>
      <w:bookmarkStart w:id="58" w:name="_Toc250580052"/>
      <w:r w:rsidRPr="00330722">
        <w:rPr>
          <w:sz w:val="24"/>
          <w:szCs w:val="24"/>
          <w:lang w:val="pt-BR"/>
        </w:rPr>
        <w:t>1.1.3. Phân loại các hệ thống</w:t>
      </w:r>
      <w:bookmarkEnd w:id="55"/>
      <w:bookmarkEnd w:id="56"/>
      <w:bookmarkEnd w:id="57"/>
      <w:bookmarkEnd w:id="58"/>
    </w:p>
    <w:p w14:paraId="328EEE9A" w14:textId="77777777" w:rsidR="00741B87" w:rsidRPr="00330722" w:rsidRDefault="00741B87" w:rsidP="00330722">
      <w:pPr>
        <w:spacing w:before="120" w:after="120"/>
        <w:contextualSpacing/>
        <w:rPr>
          <w:sz w:val="24"/>
          <w:szCs w:val="24"/>
          <w:lang w:val="pt-BR"/>
        </w:rPr>
      </w:pPr>
      <w:bookmarkStart w:id="59" w:name="_Toc113629651"/>
      <w:bookmarkStart w:id="60" w:name="_Toc210752503"/>
      <w:bookmarkStart w:id="61" w:name="_Toc248764721"/>
      <w:bookmarkStart w:id="62" w:name="_Toc250580055"/>
      <w:r w:rsidRPr="00330722">
        <w:rPr>
          <w:sz w:val="24"/>
          <w:szCs w:val="24"/>
          <w:lang w:val="pt-BR"/>
        </w:rPr>
        <w:t>1.2. T</w:t>
      </w:r>
      <w:bookmarkEnd w:id="59"/>
      <w:r w:rsidRPr="00330722">
        <w:rPr>
          <w:sz w:val="24"/>
          <w:szCs w:val="24"/>
          <w:lang w:val="pt-BR"/>
        </w:rPr>
        <w:t>hông tin</w:t>
      </w:r>
      <w:bookmarkEnd w:id="60"/>
      <w:bookmarkEnd w:id="61"/>
      <w:bookmarkEnd w:id="62"/>
      <w:r w:rsidRPr="00330722">
        <w:rPr>
          <w:sz w:val="24"/>
          <w:szCs w:val="24"/>
          <w:lang w:val="pt-BR"/>
        </w:rPr>
        <w:t xml:space="preserve"> </w:t>
      </w:r>
    </w:p>
    <w:p w14:paraId="30644896" w14:textId="77777777" w:rsidR="00741B87" w:rsidRPr="00330722" w:rsidRDefault="00741B87" w:rsidP="00330722">
      <w:pPr>
        <w:spacing w:before="120" w:after="120"/>
        <w:ind w:firstLine="390"/>
        <w:contextualSpacing/>
        <w:rPr>
          <w:sz w:val="24"/>
          <w:szCs w:val="24"/>
          <w:lang w:val="pt-BR"/>
        </w:rPr>
      </w:pPr>
      <w:bookmarkStart w:id="63" w:name="_Toc113629652"/>
      <w:bookmarkStart w:id="64" w:name="_Toc210752504"/>
      <w:bookmarkStart w:id="65" w:name="_Toc248764722"/>
      <w:bookmarkStart w:id="66" w:name="_Toc250580056"/>
      <w:r w:rsidRPr="00330722">
        <w:rPr>
          <w:sz w:val="24"/>
          <w:szCs w:val="24"/>
          <w:lang w:val="pt-BR"/>
        </w:rPr>
        <w:t>1.2.1. Khái niệm về thông tin</w:t>
      </w:r>
      <w:bookmarkEnd w:id="63"/>
      <w:bookmarkEnd w:id="64"/>
      <w:bookmarkEnd w:id="65"/>
      <w:bookmarkEnd w:id="66"/>
    </w:p>
    <w:p w14:paraId="124176A4" w14:textId="77777777" w:rsidR="00741B87" w:rsidRPr="00330722" w:rsidRDefault="00741B87" w:rsidP="00330722">
      <w:pPr>
        <w:spacing w:before="120" w:after="120"/>
        <w:contextualSpacing/>
        <w:rPr>
          <w:sz w:val="24"/>
          <w:szCs w:val="24"/>
          <w:lang w:val="pt-BR"/>
        </w:rPr>
      </w:pPr>
      <w:bookmarkStart w:id="67" w:name="_Toc113629653"/>
      <w:bookmarkStart w:id="68" w:name="_Toc210752505"/>
      <w:bookmarkStart w:id="69" w:name="_Toc248764723"/>
      <w:bookmarkStart w:id="70" w:name="_Toc250580057"/>
      <w:r w:rsidRPr="00330722">
        <w:rPr>
          <w:sz w:val="24"/>
          <w:szCs w:val="24"/>
          <w:lang w:val="pt-BR"/>
        </w:rPr>
        <w:t xml:space="preserve"> 1.2.2. Tính chất</w:t>
      </w:r>
      <w:bookmarkEnd w:id="67"/>
      <w:bookmarkEnd w:id="68"/>
      <w:bookmarkEnd w:id="69"/>
      <w:bookmarkEnd w:id="70"/>
      <w:r w:rsidRPr="00330722">
        <w:rPr>
          <w:sz w:val="24"/>
          <w:szCs w:val="24"/>
          <w:lang w:val="pt-BR"/>
        </w:rPr>
        <w:tab/>
        <w:t xml:space="preserve">  </w:t>
      </w:r>
    </w:p>
    <w:p w14:paraId="74712460" w14:textId="77777777" w:rsidR="00741B87" w:rsidRPr="00330722" w:rsidRDefault="00741B87" w:rsidP="00330722">
      <w:pPr>
        <w:spacing w:before="120" w:after="120"/>
        <w:contextualSpacing/>
        <w:rPr>
          <w:sz w:val="24"/>
          <w:szCs w:val="24"/>
          <w:lang w:val="pt-BR"/>
        </w:rPr>
      </w:pPr>
      <w:bookmarkStart w:id="71" w:name="_Toc210752506"/>
      <w:bookmarkStart w:id="72" w:name="_Toc248764724"/>
      <w:bookmarkStart w:id="73" w:name="_Toc250580058"/>
      <w:r w:rsidRPr="00330722">
        <w:rPr>
          <w:sz w:val="24"/>
          <w:szCs w:val="24"/>
          <w:lang w:val="pt-BR"/>
        </w:rPr>
        <w:t>1.3. Hệ thống thông tin</w:t>
      </w:r>
      <w:bookmarkEnd w:id="71"/>
      <w:bookmarkEnd w:id="72"/>
      <w:bookmarkEnd w:id="73"/>
    </w:p>
    <w:p w14:paraId="338D7CEC" w14:textId="77777777" w:rsidR="00741B87" w:rsidRPr="00330722" w:rsidRDefault="00741B87" w:rsidP="00330722">
      <w:pPr>
        <w:spacing w:before="120" w:after="120"/>
        <w:ind w:left="568" w:hanging="178"/>
        <w:contextualSpacing/>
        <w:rPr>
          <w:sz w:val="24"/>
          <w:szCs w:val="24"/>
          <w:lang w:val="pt-BR"/>
        </w:rPr>
      </w:pPr>
      <w:bookmarkStart w:id="74" w:name="_Toc113629655"/>
      <w:bookmarkStart w:id="75" w:name="_Toc210752507"/>
      <w:bookmarkStart w:id="76" w:name="_Toc248764725"/>
      <w:bookmarkStart w:id="77" w:name="_Toc250580059"/>
      <w:r w:rsidRPr="00330722">
        <w:rPr>
          <w:sz w:val="24"/>
          <w:szCs w:val="24"/>
          <w:lang w:val="pt-BR"/>
        </w:rPr>
        <w:t>1.3.1. Khái niệm về hệ thống thông tin</w:t>
      </w:r>
      <w:bookmarkEnd w:id="74"/>
      <w:bookmarkEnd w:id="75"/>
      <w:bookmarkEnd w:id="76"/>
      <w:bookmarkEnd w:id="77"/>
      <w:r w:rsidRPr="00330722">
        <w:rPr>
          <w:sz w:val="24"/>
          <w:szCs w:val="24"/>
          <w:lang w:val="pt-BR"/>
        </w:rPr>
        <w:tab/>
      </w:r>
    </w:p>
    <w:p w14:paraId="55FE41ED" w14:textId="77777777" w:rsidR="00741B87" w:rsidRPr="00330722" w:rsidRDefault="00741B87" w:rsidP="00330722">
      <w:pPr>
        <w:spacing w:before="120" w:after="120"/>
        <w:ind w:left="568" w:hanging="178"/>
        <w:contextualSpacing/>
        <w:rPr>
          <w:sz w:val="24"/>
          <w:szCs w:val="24"/>
          <w:lang w:val="pt-BR"/>
        </w:rPr>
      </w:pPr>
      <w:bookmarkStart w:id="78" w:name="_Toc113629656"/>
      <w:bookmarkStart w:id="79" w:name="_Toc210752508"/>
      <w:bookmarkStart w:id="80" w:name="_Toc248764726"/>
      <w:bookmarkStart w:id="81" w:name="_Toc250580060"/>
      <w:r w:rsidRPr="00330722">
        <w:rPr>
          <w:sz w:val="24"/>
          <w:szCs w:val="24"/>
          <w:lang w:val="pt-BR"/>
        </w:rPr>
        <w:t>1.3.2. Vai trò của hệ thống thông tin</w:t>
      </w:r>
      <w:bookmarkEnd w:id="78"/>
      <w:bookmarkEnd w:id="79"/>
      <w:bookmarkEnd w:id="80"/>
      <w:bookmarkEnd w:id="81"/>
      <w:r w:rsidRPr="00330722">
        <w:rPr>
          <w:sz w:val="24"/>
          <w:szCs w:val="24"/>
          <w:lang w:val="pt-BR"/>
        </w:rPr>
        <w:t xml:space="preserve">   </w:t>
      </w:r>
      <w:r w:rsidRPr="00330722">
        <w:rPr>
          <w:sz w:val="24"/>
          <w:szCs w:val="24"/>
          <w:lang w:val="pt-BR"/>
        </w:rPr>
        <w:tab/>
        <w:t xml:space="preserve">  </w:t>
      </w:r>
    </w:p>
    <w:p w14:paraId="1633F2EC" w14:textId="77777777" w:rsidR="00741B87" w:rsidRPr="00330722" w:rsidRDefault="00741B87" w:rsidP="00330722">
      <w:pPr>
        <w:spacing w:before="120" w:after="120"/>
        <w:ind w:left="568" w:hanging="178"/>
        <w:contextualSpacing/>
        <w:rPr>
          <w:sz w:val="24"/>
          <w:szCs w:val="24"/>
          <w:lang w:val="pt-BR"/>
        </w:rPr>
      </w:pPr>
      <w:bookmarkStart w:id="82" w:name="_Toc248764727"/>
      <w:bookmarkStart w:id="83" w:name="_Toc250580061"/>
      <w:r w:rsidRPr="00330722">
        <w:rPr>
          <w:sz w:val="24"/>
          <w:szCs w:val="24"/>
          <w:lang w:val="pt-BR"/>
        </w:rPr>
        <w:t>1.3.3. Các tính năng của hệ thống thông tin</w:t>
      </w:r>
      <w:bookmarkEnd w:id="82"/>
      <w:bookmarkEnd w:id="83"/>
    </w:p>
    <w:p w14:paraId="61FB08B2" w14:textId="77777777" w:rsidR="00741B87" w:rsidRPr="00330722" w:rsidRDefault="00741B87" w:rsidP="00330722">
      <w:pPr>
        <w:spacing w:before="120" w:after="120"/>
        <w:ind w:left="568" w:hanging="178"/>
        <w:contextualSpacing/>
        <w:rPr>
          <w:sz w:val="24"/>
          <w:szCs w:val="24"/>
          <w:lang w:val="pt-BR"/>
        </w:rPr>
      </w:pPr>
      <w:bookmarkStart w:id="84" w:name="_Toc248764728"/>
      <w:bookmarkStart w:id="85" w:name="_Toc250580062"/>
      <w:r w:rsidRPr="00330722">
        <w:rPr>
          <w:sz w:val="24"/>
          <w:szCs w:val="24"/>
          <w:lang w:val="pt-BR"/>
        </w:rPr>
        <w:t>1.3.4. Phân loại hệ thống thông tin</w:t>
      </w:r>
      <w:bookmarkEnd w:id="84"/>
      <w:bookmarkEnd w:id="85"/>
      <w:r w:rsidRPr="00330722">
        <w:rPr>
          <w:sz w:val="24"/>
          <w:szCs w:val="24"/>
          <w:lang w:val="pt-BR"/>
        </w:rPr>
        <w:t xml:space="preserve"> </w:t>
      </w:r>
    </w:p>
    <w:p w14:paraId="76898102" w14:textId="77777777" w:rsidR="00741B87" w:rsidRPr="00330722" w:rsidRDefault="00741B87" w:rsidP="00330722">
      <w:pPr>
        <w:spacing w:before="120" w:after="120"/>
        <w:contextualSpacing/>
        <w:rPr>
          <w:sz w:val="24"/>
          <w:szCs w:val="24"/>
          <w:lang w:val="pt-BR"/>
        </w:rPr>
      </w:pPr>
      <w:bookmarkStart w:id="86" w:name="_Toc113629657"/>
      <w:bookmarkStart w:id="87" w:name="_Toc210752509"/>
      <w:bookmarkStart w:id="88" w:name="_Toc248764729"/>
      <w:bookmarkStart w:id="89" w:name="_Toc250580063"/>
      <w:r w:rsidRPr="00330722">
        <w:rPr>
          <w:sz w:val="24"/>
          <w:szCs w:val="24"/>
          <w:lang w:val="pt-BR"/>
        </w:rPr>
        <w:t>1.4.</w:t>
      </w:r>
      <w:bookmarkEnd w:id="86"/>
      <w:r w:rsidRPr="00330722">
        <w:rPr>
          <w:sz w:val="24"/>
          <w:szCs w:val="24"/>
          <w:lang w:val="pt-BR"/>
        </w:rPr>
        <w:t xml:space="preserve"> Các phương tiện</w:t>
      </w:r>
      <w:bookmarkEnd w:id="87"/>
      <w:bookmarkEnd w:id="88"/>
      <w:bookmarkEnd w:id="89"/>
    </w:p>
    <w:p w14:paraId="14271C98" w14:textId="77777777" w:rsidR="00741B87" w:rsidRPr="00330722" w:rsidRDefault="00741B87" w:rsidP="00330722">
      <w:pPr>
        <w:spacing w:before="120" w:after="120"/>
        <w:ind w:firstLine="390"/>
        <w:contextualSpacing/>
        <w:rPr>
          <w:sz w:val="24"/>
          <w:szCs w:val="24"/>
          <w:lang w:val="pt-BR"/>
        </w:rPr>
      </w:pPr>
      <w:bookmarkStart w:id="90" w:name="_Toc113629658"/>
      <w:bookmarkStart w:id="91" w:name="_Toc210752510"/>
      <w:bookmarkStart w:id="92" w:name="_Toc248764730"/>
      <w:bookmarkStart w:id="93" w:name="_Toc250580064"/>
      <w:r w:rsidRPr="00330722">
        <w:rPr>
          <w:sz w:val="24"/>
          <w:szCs w:val="24"/>
          <w:lang w:val="pt-BR"/>
        </w:rPr>
        <w:t>1.4.1 Mô hình</w:t>
      </w:r>
      <w:bookmarkEnd w:id="90"/>
      <w:bookmarkEnd w:id="91"/>
      <w:bookmarkEnd w:id="92"/>
      <w:bookmarkEnd w:id="93"/>
      <w:r w:rsidRPr="00330722">
        <w:rPr>
          <w:sz w:val="24"/>
          <w:szCs w:val="24"/>
          <w:lang w:val="pt-BR"/>
        </w:rPr>
        <w:tab/>
      </w:r>
    </w:p>
    <w:p w14:paraId="3B80B83A" w14:textId="77777777" w:rsidR="00741B87" w:rsidRPr="00330722" w:rsidRDefault="00741B87" w:rsidP="00330722">
      <w:pPr>
        <w:spacing w:before="120" w:after="120"/>
        <w:ind w:firstLine="390"/>
        <w:contextualSpacing/>
        <w:rPr>
          <w:sz w:val="24"/>
          <w:szCs w:val="24"/>
          <w:lang w:val="pt-BR"/>
        </w:rPr>
      </w:pPr>
      <w:bookmarkStart w:id="94" w:name="_Toc113629659"/>
      <w:bookmarkStart w:id="95" w:name="_Toc210752511"/>
      <w:bookmarkStart w:id="96" w:name="_Toc248764731"/>
      <w:bookmarkStart w:id="97" w:name="_Toc250580065"/>
      <w:r w:rsidRPr="00330722">
        <w:rPr>
          <w:sz w:val="24"/>
          <w:szCs w:val="24"/>
          <w:lang w:val="pt-BR"/>
        </w:rPr>
        <w:lastRenderedPageBreak/>
        <w:t>1.4.2. Phương pháp</w:t>
      </w:r>
      <w:bookmarkEnd w:id="94"/>
      <w:bookmarkEnd w:id="95"/>
      <w:bookmarkEnd w:id="96"/>
      <w:bookmarkEnd w:id="97"/>
      <w:r w:rsidRPr="00330722">
        <w:rPr>
          <w:sz w:val="24"/>
          <w:szCs w:val="24"/>
          <w:lang w:val="pt-BR"/>
        </w:rPr>
        <w:tab/>
        <w:t xml:space="preserve">  </w:t>
      </w:r>
    </w:p>
    <w:p w14:paraId="54286E13" w14:textId="77777777" w:rsidR="00741B87" w:rsidRPr="00330722" w:rsidRDefault="00741B87" w:rsidP="00330722">
      <w:pPr>
        <w:spacing w:before="120" w:after="120"/>
        <w:ind w:firstLine="390"/>
        <w:contextualSpacing/>
        <w:rPr>
          <w:sz w:val="24"/>
          <w:szCs w:val="24"/>
          <w:lang w:val="pt-BR"/>
        </w:rPr>
      </w:pPr>
      <w:bookmarkStart w:id="98" w:name="_Toc113629660"/>
      <w:bookmarkStart w:id="99" w:name="_Toc210752512"/>
      <w:bookmarkStart w:id="100" w:name="_Toc248764732"/>
      <w:bookmarkStart w:id="101" w:name="_Toc250580066"/>
      <w:r w:rsidRPr="00330722">
        <w:rPr>
          <w:sz w:val="24"/>
          <w:szCs w:val="24"/>
          <w:lang w:val="pt-BR"/>
        </w:rPr>
        <w:t>1.4.3. Công cụ</w:t>
      </w:r>
      <w:bookmarkEnd w:id="98"/>
      <w:bookmarkEnd w:id="99"/>
      <w:bookmarkEnd w:id="100"/>
      <w:bookmarkEnd w:id="101"/>
      <w:r w:rsidRPr="00330722">
        <w:rPr>
          <w:sz w:val="24"/>
          <w:szCs w:val="24"/>
          <w:lang w:val="pt-BR"/>
        </w:rPr>
        <w:tab/>
        <w:t xml:space="preserve">  </w:t>
      </w:r>
    </w:p>
    <w:p w14:paraId="2E13A30C" w14:textId="77777777" w:rsidR="00741B87" w:rsidRPr="00330722" w:rsidRDefault="00741B87" w:rsidP="00330722">
      <w:pPr>
        <w:spacing w:before="120" w:after="120"/>
        <w:contextualSpacing/>
        <w:rPr>
          <w:sz w:val="24"/>
          <w:szCs w:val="24"/>
          <w:lang w:val="pt-BR"/>
        </w:rPr>
      </w:pPr>
      <w:bookmarkStart w:id="102" w:name="_Toc210752513"/>
      <w:bookmarkStart w:id="103" w:name="_Toc248764733"/>
      <w:bookmarkStart w:id="104" w:name="_Toc250580067"/>
      <w:bookmarkStart w:id="105" w:name="_Toc113629661"/>
      <w:r w:rsidRPr="00330722">
        <w:rPr>
          <w:sz w:val="24"/>
          <w:szCs w:val="24"/>
          <w:lang w:val="pt-BR"/>
        </w:rPr>
        <w:t xml:space="preserve">1.5. </w:t>
      </w:r>
      <w:bookmarkEnd w:id="102"/>
      <w:bookmarkEnd w:id="103"/>
      <w:bookmarkEnd w:id="104"/>
      <w:r w:rsidRPr="00330722">
        <w:rPr>
          <w:sz w:val="24"/>
          <w:szCs w:val="24"/>
          <w:lang w:val="pt-BR"/>
        </w:rPr>
        <w:t xml:space="preserve">Vòng đời phát </w:t>
      </w:r>
      <w:bookmarkEnd w:id="105"/>
      <w:r w:rsidRPr="00330722">
        <w:rPr>
          <w:sz w:val="24"/>
          <w:szCs w:val="24"/>
          <w:lang w:val="pt-BR"/>
        </w:rPr>
        <w:t>triển một hệ thống thông tin</w:t>
      </w:r>
    </w:p>
    <w:p w14:paraId="4262DC86" w14:textId="77777777" w:rsidR="00741B87" w:rsidRPr="00330722" w:rsidRDefault="00741B87" w:rsidP="00330722">
      <w:pPr>
        <w:spacing w:before="120" w:after="120"/>
        <w:ind w:firstLine="390"/>
        <w:contextualSpacing/>
        <w:rPr>
          <w:sz w:val="24"/>
          <w:szCs w:val="24"/>
          <w:lang w:val="pt-BR"/>
        </w:rPr>
      </w:pPr>
      <w:bookmarkStart w:id="106" w:name="_Toc248764734"/>
      <w:bookmarkStart w:id="107" w:name="_Toc250580068"/>
      <w:r w:rsidRPr="00330722">
        <w:rPr>
          <w:sz w:val="24"/>
          <w:szCs w:val="24"/>
          <w:lang w:val="pt-BR"/>
        </w:rPr>
        <w:t>1.5.1. Lập kế hoạch (giai đoạn làm chiến lược)</w:t>
      </w:r>
      <w:bookmarkEnd w:id="106"/>
      <w:bookmarkEnd w:id="107"/>
      <w:r w:rsidRPr="00330722">
        <w:rPr>
          <w:sz w:val="24"/>
          <w:szCs w:val="24"/>
          <w:lang w:val="pt-BR"/>
        </w:rPr>
        <w:t xml:space="preserve"> </w:t>
      </w:r>
    </w:p>
    <w:p w14:paraId="65B2E05C" w14:textId="77777777" w:rsidR="00741B87" w:rsidRPr="00330722" w:rsidRDefault="00741B87" w:rsidP="00330722">
      <w:pPr>
        <w:spacing w:before="120" w:after="120"/>
        <w:ind w:firstLine="390"/>
        <w:contextualSpacing/>
        <w:rPr>
          <w:sz w:val="24"/>
          <w:szCs w:val="24"/>
          <w:lang w:val="pt-BR"/>
        </w:rPr>
      </w:pPr>
      <w:bookmarkStart w:id="108" w:name="_Toc248764735"/>
      <w:bookmarkStart w:id="109" w:name="_Toc250580069"/>
      <w:r w:rsidRPr="00330722">
        <w:rPr>
          <w:sz w:val="24"/>
          <w:szCs w:val="24"/>
          <w:lang w:val="pt-BR"/>
        </w:rPr>
        <w:t>1.5.2. Phân tích</w:t>
      </w:r>
      <w:bookmarkEnd w:id="108"/>
      <w:bookmarkEnd w:id="109"/>
      <w:r w:rsidRPr="00330722">
        <w:rPr>
          <w:sz w:val="24"/>
          <w:szCs w:val="24"/>
          <w:lang w:val="pt-BR"/>
        </w:rPr>
        <w:t xml:space="preserve"> </w:t>
      </w:r>
    </w:p>
    <w:p w14:paraId="1A5627E7" w14:textId="77777777" w:rsidR="00741B87" w:rsidRPr="00330722" w:rsidRDefault="00741B87" w:rsidP="00330722">
      <w:pPr>
        <w:spacing w:before="120" w:after="120"/>
        <w:ind w:firstLine="390"/>
        <w:contextualSpacing/>
        <w:rPr>
          <w:sz w:val="24"/>
          <w:szCs w:val="24"/>
          <w:lang w:val="pt-BR"/>
        </w:rPr>
      </w:pPr>
      <w:bookmarkStart w:id="110" w:name="_Toc248764736"/>
      <w:bookmarkStart w:id="111" w:name="_Toc250580070"/>
      <w:r w:rsidRPr="00330722">
        <w:rPr>
          <w:sz w:val="24"/>
          <w:szCs w:val="24"/>
          <w:lang w:val="pt-BR"/>
        </w:rPr>
        <w:t>1.5.3. Thiết kế</w:t>
      </w:r>
      <w:bookmarkEnd w:id="110"/>
      <w:bookmarkEnd w:id="111"/>
      <w:r w:rsidRPr="00330722">
        <w:rPr>
          <w:sz w:val="24"/>
          <w:szCs w:val="24"/>
          <w:lang w:val="pt-BR"/>
        </w:rPr>
        <w:t xml:space="preserve"> </w:t>
      </w:r>
    </w:p>
    <w:p w14:paraId="764593C5" w14:textId="77777777" w:rsidR="00741B87" w:rsidRPr="00330722" w:rsidRDefault="00741B87" w:rsidP="00330722">
      <w:pPr>
        <w:spacing w:before="120" w:after="120"/>
        <w:ind w:firstLine="390"/>
        <w:contextualSpacing/>
        <w:rPr>
          <w:sz w:val="24"/>
          <w:szCs w:val="24"/>
          <w:lang w:val="pt-BR"/>
        </w:rPr>
      </w:pPr>
      <w:bookmarkStart w:id="112" w:name="_Toc248764737"/>
      <w:bookmarkStart w:id="113" w:name="_Toc250580071"/>
      <w:r w:rsidRPr="00330722">
        <w:rPr>
          <w:sz w:val="24"/>
          <w:szCs w:val="24"/>
          <w:lang w:val="pt-BR"/>
        </w:rPr>
        <w:t>1.5.4. Giai đoạn thực hiện</w:t>
      </w:r>
      <w:bookmarkEnd w:id="112"/>
      <w:bookmarkEnd w:id="113"/>
    </w:p>
    <w:p w14:paraId="6642D803" w14:textId="77777777" w:rsidR="00741B87" w:rsidRPr="00330722" w:rsidRDefault="00741B87" w:rsidP="00330722">
      <w:pPr>
        <w:spacing w:before="120" w:after="120"/>
        <w:ind w:firstLine="390"/>
        <w:contextualSpacing/>
        <w:rPr>
          <w:sz w:val="24"/>
          <w:szCs w:val="24"/>
          <w:lang w:val="pt-BR"/>
        </w:rPr>
      </w:pPr>
      <w:bookmarkStart w:id="114" w:name="_Toc248764738"/>
      <w:bookmarkStart w:id="115" w:name="_Toc250580072"/>
      <w:r w:rsidRPr="00330722">
        <w:rPr>
          <w:sz w:val="24"/>
          <w:szCs w:val="24"/>
          <w:lang w:val="pt-BR"/>
        </w:rPr>
        <w:t>1.5.5. Chuyển giao và bảo trì</w:t>
      </w:r>
      <w:bookmarkEnd w:id="114"/>
      <w:bookmarkEnd w:id="115"/>
    </w:p>
    <w:p w14:paraId="2D65D736" w14:textId="77777777" w:rsidR="00741B87" w:rsidRPr="00330722" w:rsidRDefault="00741B87" w:rsidP="00330722">
      <w:pPr>
        <w:spacing w:before="120" w:after="120"/>
        <w:contextualSpacing/>
        <w:rPr>
          <w:sz w:val="24"/>
          <w:szCs w:val="24"/>
          <w:lang w:val="pt-BR"/>
        </w:rPr>
      </w:pPr>
      <w:bookmarkStart w:id="116" w:name="_Toc113629669"/>
      <w:bookmarkStart w:id="117" w:name="_Toc210752520"/>
      <w:bookmarkStart w:id="118" w:name="_Toc248764739"/>
      <w:bookmarkStart w:id="119" w:name="_Toc250580073"/>
      <w:r w:rsidRPr="00330722">
        <w:rPr>
          <w:sz w:val="24"/>
          <w:szCs w:val="24"/>
          <w:lang w:val="pt-BR"/>
        </w:rPr>
        <w:t>1.6 Các thành phần tham gia</w:t>
      </w:r>
      <w:bookmarkEnd w:id="116"/>
      <w:bookmarkEnd w:id="117"/>
      <w:bookmarkEnd w:id="118"/>
      <w:bookmarkEnd w:id="119"/>
      <w:r w:rsidRPr="00330722">
        <w:rPr>
          <w:sz w:val="24"/>
          <w:szCs w:val="24"/>
          <w:lang w:val="pt-BR"/>
        </w:rPr>
        <w:t> </w:t>
      </w:r>
      <w:r w:rsidRPr="00330722">
        <w:rPr>
          <w:sz w:val="24"/>
          <w:szCs w:val="24"/>
          <w:lang w:val="pt-BR"/>
        </w:rPr>
        <w:tab/>
        <w:t> </w:t>
      </w:r>
      <w:r w:rsidRPr="00330722">
        <w:rPr>
          <w:sz w:val="24"/>
          <w:szCs w:val="24"/>
          <w:lang w:val="pt-BR"/>
        </w:rPr>
        <w:tab/>
        <w:t> </w:t>
      </w:r>
    </w:p>
    <w:p w14:paraId="36FE1094" w14:textId="77777777" w:rsidR="00741B87" w:rsidRPr="00330722" w:rsidRDefault="00741B87" w:rsidP="00330722">
      <w:pPr>
        <w:spacing w:before="120" w:after="120"/>
        <w:ind w:firstLine="390"/>
        <w:contextualSpacing/>
        <w:rPr>
          <w:sz w:val="24"/>
          <w:szCs w:val="24"/>
          <w:lang w:val="pt-BR"/>
        </w:rPr>
      </w:pPr>
      <w:bookmarkStart w:id="120" w:name="_Toc113629670"/>
      <w:bookmarkStart w:id="121" w:name="_Toc210752521"/>
      <w:bookmarkStart w:id="122" w:name="_Toc248764740"/>
      <w:bookmarkStart w:id="123" w:name="_Toc250580074"/>
      <w:r w:rsidRPr="00330722">
        <w:rPr>
          <w:sz w:val="24"/>
          <w:szCs w:val="24"/>
          <w:lang w:val="pt-BR"/>
        </w:rPr>
        <w:t>1.6.1. Người dùng (Users)</w:t>
      </w:r>
      <w:bookmarkEnd w:id="120"/>
      <w:bookmarkEnd w:id="121"/>
      <w:bookmarkEnd w:id="122"/>
      <w:bookmarkEnd w:id="123"/>
      <w:r w:rsidRPr="00330722">
        <w:rPr>
          <w:sz w:val="24"/>
          <w:szCs w:val="24"/>
          <w:lang w:val="pt-BR"/>
        </w:rPr>
        <w:tab/>
        <w:t xml:space="preserve">  </w:t>
      </w:r>
    </w:p>
    <w:p w14:paraId="4BCECF10" w14:textId="77777777" w:rsidR="00741B87" w:rsidRPr="00330722" w:rsidRDefault="00741B87" w:rsidP="00330722">
      <w:pPr>
        <w:spacing w:before="120" w:after="120"/>
        <w:ind w:firstLine="390"/>
        <w:contextualSpacing/>
        <w:rPr>
          <w:sz w:val="24"/>
          <w:szCs w:val="24"/>
          <w:lang w:val="pt-BR"/>
        </w:rPr>
      </w:pPr>
      <w:bookmarkStart w:id="124" w:name="_Toc113629671"/>
      <w:bookmarkStart w:id="125" w:name="_Toc210752522"/>
      <w:bookmarkStart w:id="126" w:name="_Toc248764741"/>
      <w:bookmarkStart w:id="127" w:name="_Toc250580075"/>
      <w:r w:rsidRPr="00330722">
        <w:rPr>
          <w:sz w:val="24"/>
          <w:szCs w:val="24"/>
          <w:lang w:val="pt-BR"/>
        </w:rPr>
        <w:t>1.6.2. Người quản lý (Manager)</w:t>
      </w:r>
      <w:bookmarkEnd w:id="124"/>
      <w:bookmarkEnd w:id="125"/>
      <w:bookmarkEnd w:id="126"/>
      <w:bookmarkEnd w:id="127"/>
      <w:r w:rsidRPr="00330722">
        <w:rPr>
          <w:sz w:val="24"/>
          <w:szCs w:val="24"/>
          <w:lang w:val="pt-BR"/>
        </w:rPr>
        <w:tab/>
        <w:t xml:space="preserve">  </w:t>
      </w:r>
    </w:p>
    <w:p w14:paraId="57EA75B9" w14:textId="77777777" w:rsidR="00741B87" w:rsidRPr="00330722" w:rsidRDefault="00741B87" w:rsidP="00330722">
      <w:pPr>
        <w:spacing w:before="120" w:after="120"/>
        <w:ind w:firstLine="390"/>
        <w:contextualSpacing/>
        <w:rPr>
          <w:sz w:val="24"/>
          <w:szCs w:val="24"/>
          <w:lang w:val="pt-BR"/>
        </w:rPr>
      </w:pPr>
      <w:r w:rsidRPr="00330722">
        <w:rPr>
          <w:sz w:val="24"/>
          <w:szCs w:val="24"/>
          <w:lang w:val="pt-BR"/>
        </w:rPr>
        <w:t>1.6.3. Người hiệu chỉnh (Auditors</w:t>
      </w:r>
    </w:p>
    <w:p w14:paraId="58B31D09" w14:textId="77777777" w:rsidR="00741B87" w:rsidRPr="00330722" w:rsidRDefault="00741B87" w:rsidP="00330722">
      <w:pPr>
        <w:spacing w:before="120" w:after="120"/>
        <w:ind w:firstLine="390"/>
        <w:contextualSpacing/>
        <w:rPr>
          <w:sz w:val="24"/>
          <w:szCs w:val="24"/>
          <w:lang w:val="pt-BR"/>
        </w:rPr>
      </w:pPr>
      <w:bookmarkStart w:id="128" w:name="_Toc113629673"/>
      <w:bookmarkStart w:id="129" w:name="_Toc210752524"/>
      <w:bookmarkStart w:id="130" w:name="_Toc248764743"/>
      <w:bookmarkStart w:id="131" w:name="_Toc250580077"/>
      <w:r w:rsidRPr="00330722">
        <w:rPr>
          <w:sz w:val="24"/>
          <w:szCs w:val="24"/>
          <w:lang w:val="pt-BR"/>
        </w:rPr>
        <w:t>1.6.4. Người phân tích hệ thống (System analysts)</w:t>
      </w:r>
      <w:bookmarkEnd w:id="128"/>
      <w:bookmarkEnd w:id="129"/>
      <w:bookmarkEnd w:id="130"/>
      <w:bookmarkEnd w:id="131"/>
      <w:r w:rsidRPr="00330722">
        <w:rPr>
          <w:sz w:val="24"/>
          <w:szCs w:val="24"/>
          <w:lang w:val="pt-BR"/>
        </w:rPr>
        <w:tab/>
        <w:t xml:space="preserve">  </w:t>
      </w:r>
    </w:p>
    <w:p w14:paraId="6A6DD283" w14:textId="77777777" w:rsidR="00741B87" w:rsidRPr="00330722" w:rsidRDefault="00741B87" w:rsidP="00330722">
      <w:pPr>
        <w:spacing w:before="120" w:after="120"/>
        <w:ind w:firstLine="390"/>
        <w:contextualSpacing/>
        <w:rPr>
          <w:sz w:val="24"/>
          <w:szCs w:val="24"/>
          <w:lang w:val="pt-BR"/>
        </w:rPr>
      </w:pPr>
      <w:bookmarkStart w:id="132" w:name="_Toc113629674"/>
      <w:bookmarkStart w:id="133" w:name="_Toc210752525"/>
      <w:bookmarkStart w:id="134" w:name="_Toc248764744"/>
      <w:bookmarkStart w:id="135" w:name="_Toc250580078"/>
      <w:r w:rsidRPr="00330722">
        <w:rPr>
          <w:sz w:val="24"/>
          <w:szCs w:val="24"/>
          <w:lang w:val="pt-BR"/>
        </w:rPr>
        <w:t>1.6.5. Người thiết kế hệ thống (System designers)</w:t>
      </w:r>
      <w:bookmarkEnd w:id="132"/>
      <w:bookmarkEnd w:id="133"/>
      <w:bookmarkEnd w:id="134"/>
      <w:bookmarkEnd w:id="135"/>
      <w:r w:rsidRPr="00330722">
        <w:rPr>
          <w:sz w:val="24"/>
          <w:szCs w:val="24"/>
          <w:lang w:val="pt-BR"/>
        </w:rPr>
        <w:tab/>
        <w:t xml:space="preserve">  </w:t>
      </w:r>
    </w:p>
    <w:p w14:paraId="1231C92E" w14:textId="77777777" w:rsidR="00741B87" w:rsidRPr="00330722" w:rsidRDefault="00741B87" w:rsidP="00330722">
      <w:pPr>
        <w:spacing w:before="120" w:after="120"/>
        <w:ind w:firstLine="390"/>
        <w:contextualSpacing/>
        <w:rPr>
          <w:rStyle w:val="Heading3Char"/>
          <w:rFonts w:eastAsia="Calibri"/>
          <w:b/>
          <w:sz w:val="24"/>
        </w:rPr>
      </w:pPr>
      <w:bookmarkStart w:id="136" w:name="_Toc113629675"/>
      <w:bookmarkStart w:id="137" w:name="_Toc248764745"/>
      <w:bookmarkStart w:id="138" w:name="_Toc250580079"/>
      <w:r w:rsidRPr="00330722">
        <w:rPr>
          <w:rStyle w:val="Heading3Char"/>
          <w:rFonts w:eastAsia="Calibri"/>
          <w:sz w:val="24"/>
        </w:rPr>
        <w:t>1.6.6. Người lập trình (Programers)</w:t>
      </w:r>
      <w:bookmarkEnd w:id="136"/>
      <w:bookmarkEnd w:id="137"/>
      <w:bookmarkEnd w:id="138"/>
      <w:r w:rsidRPr="00330722">
        <w:rPr>
          <w:rStyle w:val="Heading3Char"/>
          <w:rFonts w:eastAsia="Calibri"/>
          <w:sz w:val="24"/>
        </w:rPr>
        <w:tab/>
      </w:r>
    </w:p>
    <w:p w14:paraId="1AFF982B" w14:textId="77777777" w:rsidR="00741B87" w:rsidRPr="00330722" w:rsidRDefault="00741B87" w:rsidP="00330722">
      <w:pPr>
        <w:spacing w:before="120" w:after="120"/>
        <w:ind w:firstLine="390"/>
        <w:contextualSpacing/>
        <w:rPr>
          <w:sz w:val="24"/>
          <w:szCs w:val="24"/>
        </w:rPr>
      </w:pPr>
      <w:bookmarkStart w:id="139" w:name="_Toc113629676"/>
      <w:bookmarkStart w:id="140" w:name="_Toc210752526"/>
      <w:bookmarkStart w:id="141" w:name="_Toc248764746"/>
      <w:bookmarkStart w:id="142" w:name="_Toc250580080"/>
      <w:r w:rsidRPr="00330722">
        <w:rPr>
          <w:sz w:val="24"/>
          <w:szCs w:val="24"/>
        </w:rPr>
        <w:t>1.6.7. Người điều hành (Operational personnel)</w:t>
      </w:r>
      <w:bookmarkEnd w:id="139"/>
      <w:bookmarkEnd w:id="140"/>
      <w:bookmarkEnd w:id="141"/>
      <w:bookmarkEnd w:id="142"/>
    </w:p>
    <w:p w14:paraId="5A7D74C6" w14:textId="77777777" w:rsidR="00741B87" w:rsidRPr="00330722" w:rsidRDefault="00741B87" w:rsidP="00330722">
      <w:pPr>
        <w:spacing w:before="120" w:after="120"/>
        <w:contextualSpacing/>
        <w:rPr>
          <w:sz w:val="24"/>
          <w:szCs w:val="24"/>
        </w:rPr>
      </w:pPr>
      <w:bookmarkStart w:id="143" w:name="_Toc113629677"/>
      <w:bookmarkStart w:id="144" w:name="_Toc210752527"/>
      <w:bookmarkStart w:id="145" w:name="_Toc248764747"/>
      <w:bookmarkStart w:id="146" w:name="_Toc250580081"/>
      <w:r w:rsidRPr="00330722">
        <w:rPr>
          <w:sz w:val="24"/>
          <w:szCs w:val="24"/>
        </w:rPr>
        <w:t>1.7. Một số phương pháp phân tích thiết kế hệ thống</w:t>
      </w:r>
      <w:bookmarkEnd w:id="143"/>
      <w:bookmarkEnd w:id="144"/>
      <w:bookmarkEnd w:id="145"/>
      <w:bookmarkEnd w:id="146"/>
      <w:r w:rsidRPr="00330722">
        <w:rPr>
          <w:sz w:val="24"/>
          <w:szCs w:val="24"/>
        </w:rPr>
        <w:tab/>
      </w:r>
    </w:p>
    <w:p w14:paraId="19F5B0E4" w14:textId="77777777" w:rsidR="00741B87" w:rsidRPr="00330722" w:rsidRDefault="00741B87" w:rsidP="00330722">
      <w:pPr>
        <w:spacing w:before="120" w:after="120"/>
        <w:ind w:firstLine="390"/>
        <w:contextualSpacing/>
        <w:rPr>
          <w:sz w:val="24"/>
          <w:szCs w:val="24"/>
          <w:lang w:val="fr-FR"/>
        </w:rPr>
      </w:pPr>
      <w:bookmarkStart w:id="147" w:name="_Toc113629678"/>
      <w:bookmarkStart w:id="148" w:name="_Toc210752528"/>
      <w:bookmarkStart w:id="149" w:name="_Toc248764748"/>
      <w:bookmarkStart w:id="150" w:name="_Toc250580082"/>
      <w:r w:rsidRPr="00330722">
        <w:rPr>
          <w:sz w:val="24"/>
          <w:szCs w:val="24"/>
          <w:lang w:val="fr-FR"/>
        </w:rPr>
        <w:t>1.7.1 Phương pháp MERISE (MEthode pour Rassembler les Idees Sans Effort)</w:t>
      </w:r>
      <w:bookmarkEnd w:id="147"/>
      <w:bookmarkEnd w:id="148"/>
      <w:bookmarkEnd w:id="149"/>
      <w:bookmarkEnd w:id="150"/>
      <w:r w:rsidRPr="00330722">
        <w:rPr>
          <w:sz w:val="24"/>
          <w:szCs w:val="24"/>
          <w:lang w:val="fr-FR"/>
        </w:rPr>
        <w:t xml:space="preserve">  </w:t>
      </w:r>
    </w:p>
    <w:p w14:paraId="018FCFF5" w14:textId="77777777" w:rsidR="00741B87" w:rsidRPr="00330722" w:rsidRDefault="00741B87" w:rsidP="00330722">
      <w:pPr>
        <w:spacing w:before="120" w:after="120"/>
        <w:ind w:firstLine="390"/>
        <w:contextualSpacing/>
        <w:rPr>
          <w:sz w:val="24"/>
          <w:szCs w:val="24"/>
        </w:rPr>
      </w:pPr>
      <w:bookmarkStart w:id="151" w:name="_Toc113629679"/>
      <w:bookmarkStart w:id="152" w:name="_Toc248764749"/>
      <w:bookmarkStart w:id="153" w:name="_Toc250580083"/>
      <w:r w:rsidRPr="00330722">
        <w:rPr>
          <w:sz w:val="24"/>
          <w:szCs w:val="24"/>
        </w:rPr>
        <w:t>1.7.2 Phương pháp SADT (Structured Analysis and Design)</w:t>
      </w:r>
      <w:bookmarkEnd w:id="151"/>
      <w:bookmarkEnd w:id="152"/>
      <w:bookmarkEnd w:id="153"/>
    </w:p>
    <w:p w14:paraId="0529952B" w14:textId="77777777" w:rsidR="00741B87" w:rsidRPr="00330722" w:rsidRDefault="00741B87" w:rsidP="00330722">
      <w:pPr>
        <w:spacing w:before="120" w:after="120"/>
        <w:ind w:firstLine="390"/>
        <w:contextualSpacing/>
        <w:rPr>
          <w:rStyle w:val="Heading3Char"/>
          <w:rFonts w:eastAsia="Calibri"/>
          <w:b/>
          <w:sz w:val="24"/>
          <w:lang w:val="sv-SE"/>
        </w:rPr>
      </w:pPr>
      <w:bookmarkStart w:id="154" w:name="_Toc113629680"/>
      <w:bookmarkStart w:id="155" w:name="_Toc248764750"/>
      <w:bookmarkStart w:id="156" w:name="_Toc250580084"/>
      <w:r w:rsidRPr="00330722">
        <w:rPr>
          <w:rStyle w:val="Heading3Char"/>
          <w:rFonts w:eastAsia="Calibri"/>
          <w:sz w:val="24"/>
          <w:lang w:val="sv-SE"/>
        </w:rPr>
        <w:t>1.7.3 Phương pháp MCX (Methode de xavier castellani)</w:t>
      </w:r>
      <w:bookmarkEnd w:id="154"/>
      <w:bookmarkEnd w:id="155"/>
      <w:bookmarkEnd w:id="156"/>
      <w:r w:rsidRPr="00330722">
        <w:rPr>
          <w:rStyle w:val="Heading3Char"/>
          <w:rFonts w:eastAsia="Calibri"/>
          <w:sz w:val="24"/>
          <w:lang w:val="sv-SE"/>
        </w:rPr>
        <w:tab/>
      </w:r>
    </w:p>
    <w:p w14:paraId="274C37B7" w14:textId="77777777" w:rsidR="00741B87" w:rsidRPr="00330722" w:rsidRDefault="00741B87" w:rsidP="00330722">
      <w:pPr>
        <w:spacing w:before="120" w:after="120"/>
        <w:ind w:firstLine="390"/>
        <w:contextualSpacing/>
        <w:rPr>
          <w:sz w:val="24"/>
          <w:szCs w:val="24"/>
          <w:lang w:val="sv-SE"/>
        </w:rPr>
      </w:pPr>
      <w:bookmarkStart w:id="157" w:name="_Toc113629681"/>
      <w:bookmarkStart w:id="158" w:name="_Toc210752529"/>
      <w:bookmarkStart w:id="159" w:name="_Toc248764751"/>
      <w:bookmarkStart w:id="160" w:name="_Toc250580085"/>
      <w:r w:rsidRPr="00330722">
        <w:rPr>
          <w:sz w:val="24"/>
          <w:szCs w:val="24"/>
          <w:lang w:val="sv-SE"/>
        </w:rPr>
        <w:t>1.7.4 Phương pháp phân tích hướng đối tượng (Object Oriented Analysis)</w:t>
      </w:r>
      <w:bookmarkEnd w:id="157"/>
      <w:bookmarkEnd w:id="158"/>
      <w:bookmarkEnd w:id="159"/>
      <w:bookmarkEnd w:id="160"/>
      <w:r w:rsidRPr="00330722">
        <w:rPr>
          <w:sz w:val="24"/>
          <w:szCs w:val="24"/>
          <w:lang w:val="sv-SE"/>
        </w:rPr>
        <w:tab/>
        <w:t xml:space="preserve">  </w:t>
      </w:r>
    </w:p>
    <w:p w14:paraId="32022315" w14:textId="77777777" w:rsidR="00741B87" w:rsidRPr="00330722" w:rsidRDefault="00741B87" w:rsidP="00330722">
      <w:pPr>
        <w:spacing w:before="120" w:after="120"/>
        <w:contextualSpacing/>
        <w:rPr>
          <w:b/>
          <w:sz w:val="24"/>
          <w:szCs w:val="24"/>
          <w:lang w:val="sv-SE"/>
        </w:rPr>
      </w:pPr>
      <w:bookmarkStart w:id="161" w:name="_Toc113629682"/>
      <w:bookmarkStart w:id="162" w:name="_Toc210752530"/>
      <w:bookmarkStart w:id="163" w:name="_Toc248764752"/>
      <w:bookmarkStart w:id="164" w:name="_Toc250580086"/>
      <w:r w:rsidRPr="00330722">
        <w:rPr>
          <w:b/>
          <w:sz w:val="24"/>
          <w:szCs w:val="24"/>
          <w:lang w:val="sv-SE"/>
        </w:rPr>
        <w:t xml:space="preserve">Chương </w:t>
      </w:r>
      <w:bookmarkStart w:id="165" w:name="_Toc113629683"/>
      <w:bookmarkEnd w:id="161"/>
      <w:r w:rsidRPr="00330722">
        <w:rPr>
          <w:b/>
          <w:sz w:val="24"/>
          <w:szCs w:val="24"/>
          <w:lang w:val="sv-SE"/>
        </w:rPr>
        <w:t>2. Nghiên c</w:t>
      </w:r>
      <w:bookmarkEnd w:id="165"/>
      <w:r w:rsidRPr="00330722">
        <w:rPr>
          <w:b/>
          <w:sz w:val="24"/>
          <w:szCs w:val="24"/>
          <w:lang w:val="sv-SE"/>
        </w:rPr>
        <w:t>ứu hiện trạng của hệ thống thông tin</w:t>
      </w:r>
      <w:bookmarkEnd w:id="162"/>
      <w:bookmarkEnd w:id="163"/>
      <w:bookmarkEnd w:id="164"/>
      <w:r w:rsidRPr="00330722">
        <w:rPr>
          <w:b/>
          <w:sz w:val="24"/>
          <w:szCs w:val="24"/>
          <w:lang w:val="sv-SE"/>
        </w:rPr>
        <w:tab/>
        <w:t xml:space="preserve">      </w:t>
      </w:r>
      <w:r w:rsidRPr="00330722">
        <w:rPr>
          <w:b/>
          <w:sz w:val="24"/>
          <w:szCs w:val="24"/>
          <w:lang w:val="pt-BR"/>
        </w:rPr>
        <w:t>(Số tiết 15 (5,10,0))</w:t>
      </w:r>
    </w:p>
    <w:p w14:paraId="1708AEA4" w14:textId="77777777" w:rsidR="00741B87" w:rsidRPr="00330722" w:rsidRDefault="00741B87" w:rsidP="00330722">
      <w:pPr>
        <w:spacing w:before="120" w:after="120"/>
        <w:contextualSpacing/>
        <w:rPr>
          <w:sz w:val="24"/>
          <w:szCs w:val="24"/>
          <w:lang w:val="sv-SE"/>
        </w:rPr>
      </w:pPr>
      <w:bookmarkStart w:id="166" w:name="_Toc210752531"/>
      <w:bookmarkStart w:id="167" w:name="_Toc248764753"/>
      <w:bookmarkStart w:id="168" w:name="_Toc250580087"/>
      <w:r w:rsidRPr="00330722">
        <w:rPr>
          <w:sz w:val="24"/>
          <w:szCs w:val="24"/>
          <w:lang w:val="sv-SE"/>
        </w:rPr>
        <w:t>2.1 Tìm hiểu các yêu cầu của tổ chức</w:t>
      </w:r>
      <w:bookmarkEnd w:id="166"/>
      <w:bookmarkEnd w:id="167"/>
      <w:bookmarkEnd w:id="168"/>
    </w:p>
    <w:p w14:paraId="432088C8" w14:textId="77777777" w:rsidR="00741B87" w:rsidRPr="00330722" w:rsidRDefault="00741B87" w:rsidP="00330722">
      <w:pPr>
        <w:spacing w:before="120" w:after="120"/>
        <w:ind w:firstLine="436"/>
        <w:contextualSpacing/>
        <w:rPr>
          <w:sz w:val="24"/>
          <w:szCs w:val="24"/>
          <w:lang w:val="sv-SE"/>
        </w:rPr>
      </w:pPr>
      <w:bookmarkStart w:id="169" w:name="_Toc113629685"/>
      <w:bookmarkStart w:id="170" w:name="_Toc210752532"/>
      <w:bookmarkStart w:id="171" w:name="_Toc248764754"/>
      <w:bookmarkStart w:id="172" w:name="_Toc250580088"/>
      <w:r w:rsidRPr="00330722">
        <w:rPr>
          <w:sz w:val="24"/>
          <w:szCs w:val="24"/>
          <w:lang w:val="sv-SE"/>
        </w:rPr>
        <w:t>2.1.1. Các yêu cầu của hệ thống</w:t>
      </w:r>
      <w:bookmarkEnd w:id="169"/>
      <w:bookmarkEnd w:id="170"/>
      <w:bookmarkEnd w:id="171"/>
      <w:bookmarkEnd w:id="172"/>
    </w:p>
    <w:p w14:paraId="522C2F84" w14:textId="77777777" w:rsidR="00741B87" w:rsidRPr="00330722" w:rsidRDefault="00741B87" w:rsidP="00330722">
      <w:pPr>
        <w:spacing w:before="120" w:after="120"/>
        <w:ind w:firstLine="436"/>
        <w:contextualSpacing/>
        <w:rPr>
          <w:sz w:val="24"/>
          <w:szCs w:val="24"/>
        </w:rPr>
      </w:pPr>
      <w:bookmarkStart w:id="173" w:name="_Toc113629686"/>
      <w:bookmarkStart w:id="174" w:name="_Toc210752533"/>
      <w:bookmarkStart w:id="175" w:name="_Toc248764755"/>
      <w:bookmarkStart w:id="176" w:name="_Toc250580089"/>
      <w:r w:rsidRPr="00330722">
        <w:rPr>
          <w:sz w:val="24"/>
          <w:szCs w:val="24"/>
        </w:rPr>
        <w:t>2.1.2. Các yêu cầu của người dùng (users requirements)</w:t>
      </w:r>
      <w:bookmarkEnd w:id="173"/>
      <w:bookmarkEnd w:id="174"/>
      <w:bookmarkEnd w:id="175"/>
      <w:bookmarkEnd w:id="176"/>
      <w:r w:rsidRPr="00330722">
        <w:rPr>
          <w:sz w:val="24"/>
          <w:szCs w:val="24"/>
        </w:rPr>
        <w:t> </w:t>
      </w:r>
    </w:p>
    <w:p w14:paraId="0427CECC" w14:textId="77777777" w:rsidR="00741B87" w:rsidRPr="00330722" w:rsidRDefault="00741B87" w:rsidP="00330722">
      <w:pPr>
        <w:spacing w:before="120" w:after="120"/>
        <w:ind w:firstLine="436"/>
        <w:contextualSpacing/>
        <w:rPr>
          <w:sz w:val="24"/>
          <w:szCs w:val="24"/>
        </w:rPr>
      </w:pPr>
      <w:bookmarkStart w:id="177" w:name="_Toc113629687"/>
      <w:bookmarkStart w:id="178" w:name="_Toc210752534"/>
      <w:bookmarkStart w:id="179" w:name="_Toc248764756"/>
      <w:bookmarkStart w:id="180" w:name="_Toc250580090"/>
      <w:r w:rsidRPr="00330722">
        <w:rPr>
          <w:sz w:val="24"/>
          <w:szCs w:val="24"/>
        </w:rPr>
        <w:t>2.1.3. Các yêu cầu kỹ thuật (Technical requirement)</w:t>
      </w:r>
      <w:bookmarkEnd w:id="177"/>
      <w:bookmarkEnd w:id="178"/>
      <w:bookmarkEnd w:id="179"/>
      <w:bookmarkEnd w:id="180"/>
      <w:r w:rsidRPr="00330722">
        <w:rPr>
          <w:sz w:val="24"/>
          <w:szCs w:val="24"/>
        </w:rPr>
        <w:t> </w:t>
      </w:r>
    </w:p>
    <w:p w14:paraId="0635148C" w14:textId="77777777" w:rsidR="00741B87" w:rsidRPr="00330722" w:rsidRDefault="00741B87" w:rsidP="00330722">
      <w:pPr>
        <w:spacing w:before="120" w:after="120"/>
        <w:contextualSpacing/>
        <w:rPr>
          <w:sz w:val="24"/>
          <w:szCs w:val="24"/>
        </w:rPr>
      </w:pPr>
      <w:bookmarkStart w:id="181" w:name="_Toc113629688"/>
      <w:bookmarkStart w:id="182" w:name="_Toc210752535"/>
      <w:bookmarkStart w:id="183" w:name="_Toc248764757"/>
      <w:bookmarkStart w:id="184" w:name="_Toc250580091"/>
      <w:r w:rsidRPr="00330722">
        <w:rPr>
          <w:sz w:val="24"/>
          <w:szCs w:val="24"/>
        </w:rPr>
        <w:t>2.2. Các phương pháp điều tra (INVESTIGATION METHODES)</w:t>
      </w:r>
      <w:bookmarkEnd w:id="181"/>
      <w:bookmarkEnd w:id="182"/>
      <w:bookmarkEnd w:id="183"/>
      <w:bookmarkEnd w:id="184"/>
      <w:r w:rsidRPr="00330722">
        <w:rPr>
          <w:sz w:val="24"/>
          <w:szCs w:val="24"/>
        </w:rPr>
        <w:tab/>
      </w:r>
    </w:p>
    <w:p w14:paraId="3D61E752" w14:textId="77777777" w:rsidR="00741B87" w:rsidRPr="00330722" w:rsidRDefault="00741B87" w:rsidP="00330722">
      <w:pPr>
        <w:tabs>
          <w:tab w:val="left" w:pos="4785"/>
        </w:tabs>
        <w:spacing w:before="120" w:after="120"/>
        <w:ind w:firstLine="390"/>
        <w:contextualSpacing/>
        <w:rPr>
          <w:sz w:val="24"/>
          <w:szCs w:val="24"/>
        </w:rPr>
      </w:pPr>
      <w:bookmarkStart w:id="185" w:name="_Toc113629689"/>
      <w:bookmarkStart w:id="186" w:name="_Toc210752536"/>
      <w:bookmarkStart w:id="187" w:name="_Toc248764758"/>
      <w:bookmarkStart w:id="188" w:name="_Toc250580092"/>
      <w:r w:rsidRPr="00330722">
        <w:rPr>
          <w:sz w:val="24"/>
          <w:szCs w:val="24"/>
        </w:rPr>
        <w:t>2.2.1. Phỏng vấn (Interview)</w:t>
      </w:r>
      <w:bookmarkEnd w:id="185"/>
      <w:bookmarkEnd w:id="186"/>
      <w:bookmarkEnd w:id="187"/>
      <w:bookmarkEnd w:id="188"/>
      <w:r w:rsidRPr="00330722">
        <w:rPr>
          <w:sz w:val="24"/>
          <w:szCs w:val="24"/>
        </w:rPr>
        <w:tab/>
      </w:r>
    </w:p>
    <w:p w14:paraId="6FF411EC" w14:textId="77777777" w:rsidR="00741B87" w:rsidRPr="00330722" w:rsidRDefault="00741B87" w:rsidP="00330722">
      <w:pPr>
        <w:spacing w:before="120" w:after="120"/>
        <w:ind w:firstLine="390"/>
        <w:contextualSpacing/>
        <w:rPr>
          <w:sz w:val="24"/>
          <w:szCs w:val="24"/>
        </w:rPr>
      </w:pPr>
      <w:bookmarkStart w:id="189" w:name="_Toc113629690"/>
      <w:bookmarkStart w:id="190" w:name="_Toc210752537"/>
      <w:bookmarkStart w:id="191" w:name="_Toc248764759"/>
      <w:bookmarkStart w:id="192" w:name="_Toc250580093"/>
      <w:r w:rsidRPr="00330722">
        <w:rPr>
          <w:sz w:val="24"/>
          <w:szCs w:val="24"/>
        </w:rPr>
        <w:t>2.2.2. Ðiều tra bằng các câu hỏi</w:t>
      </w:r>
      <w:bookmarkEnd w:id="189"/>
      <w:bookmarkEnd w:id="190"/>
      <w:bookmarkEnd w:id="191"/>
      <w:bookmarkEnd w:id="192"/>
      <w:r w:rsidRPr="00330722">
        <w:rPr>
          <w:sz w:val="24"/>
          <w:szCs w:val="24"/>
        </w:rPr>
        <w:t> </w:t>
      </w:r>
    </w:p>
    <w:p w14:paraId="01608279" w14:textId="77777777" w:rsidR="00741B87" w:rsidRPr="00330722" w:rsidRDefault="00741B87" w:rsidP="00330722">
      <w:pPr>
        <w:spacing w:before="120" w:after="120"/>
        <w:ind w:firstLine="390"/>
        <w:contextualSpacing/>
        <w:rPr>
          <w:sz w:val="24"/>
          <w:szCs w:val="24"/>
        </w:rPr>
      </w:pPr>
      <w:bookmarkStart w:id="193" w:name="_Toc113629691"/>
      <w:bookmarkStart w:id="194" w:name="_Toc210752538"/>
      <w:bookmarkStart w:id="195" w:name="_Toc248764760"/>
      <w:bookmarkStart w:id="196" w:name="_Toc250580094"/>
      <w:r w:rsidRPr="00330722">
        <w:rPr>
          <w:sz w:val="24"/>
          <w:szCs w:val="24"/>
        </w:rPr>
        <w:t>2.2.3. Quan sát thực tế</w:t>
      </w:r>
      <w:bookmarkEnd w:id="193"/>
      <w:bookmarkEnd w:id="194"/>
      <w:bookmarkEnd w:id="195"/>
      <w:bookmarkEnd w:id="196"/>
      <w:r w:rsidRPr="00330722">
        <w:rPr>
          <w:sz w:val="24"/>
          <w:szCs w:val="24"/>
        </w:rPr>
        <w:t> </w:t>
      </w:r>
    </w:p>
    <w:p w14:paraId="6E7A199F" w14:textId="77777777" w:rsidR="00741B87" w:rsidRPr="00330722" w:rsidRDefault="00741B87" w:rsidP="00330722">
      <w:pPr>
        <w:spacing w:before="120" w:after="120"/>
        <w:ind w:firstLine="390"/>
        <w:contextualSpacing/>
        <w:rPr>
          <w:sz w:val="24"/>
          <w:szCs w:val="24"/>
        </w:rPr>
      </w:pPr>
      <w:bookmarkStart w:id="197" w:name="_Toc113629692"/>
      <w:bookmarkStart w:id="198" w:name="_Toc210752539"/>
      <w:bookmarkStart w:id="199" w:name="_Toc248764761"/>
      <w:bookmarkStart w:id="200" w:name="_Toc250580095"/>
      <w:r w:rsidRPr="00330722">
        <w:rPr>
          <w:sz w:val="24"/>
          <w:szCs w:val="24"/>
        </w:rPr>
        <w:t>2.2.4. Nghiên cứu tài liệu</w:t>
      </w:r>
      <w:bookmarkEnd w:id="197"/>
      <w:bookmarkEnd w:id="198"/>
      <w:bookmarkEnd w:id="199"/>
      <w:bookmarkEnd w:id="200"/>
      <w:r w:rsidRPr="00330722">
        <w:rPr>
          <w:sz w:val="24"/>
          <w:szCs w:val="24"/>
        </w:rPr>
        <w:t> </w:t>
      </w:r>
    </w:p>
    <w:p w14:paraId="5D35D568" w14:textId="77777777" w:rsidR="00741B87" w:rsidRPr="00330722" w:rsidRDefault="00741B87" w:rsidP="00330722">
      <w:pPr>
        <w:spacing w:before="120" w:after="120"/>
        <w:contextualSpacing/>
        <w:rPr>
          <w:sz w:val="24"/>
          <w:szCs w:val="24"/>
        </w:rPr>
      </w:pPr>
      <w:bookmarkStart w:id="201" w:name="_Toc113629693"/>
      <w:bookmarkStart w:id="202" w:name="_Toc210752540"/>
      <w:bookmarkStart w:id="203" w:name="_Toc248764762"/>
      <w:bookmarkStart w:id="204" w:name="_Toc250580096"/>
      <w:r w:rsidRPr="00330722">
        <w:rPr>
          <w:sz w:val="24"/>
          <w:szCs w:val="24"/>
        </w:rPr>
        <w:t xml:space="preserve">2.3. </w:t>
      </w:r>
      <w:bookmarkEnd w:id="201"/>
      <w:bookmarkEnd w:id="202"/>
      <w:r w:rsidRPr="00330722">
        <w:rPr>
          <w:sz w:val="24"/>
          <w:szCs w:val="24"/>
        </w:rPr>
        <w:t>Các khái niệm sử dụng trong khảo sát</w:t>
      </w:r>
      <w:bookmarkEnd w:id="203"/>
      <w:bookmarkEnd w:id="204"/>
    </w:p>
    <w:p w14:paraId="7548EAB1" w14:textId="77777777" w:rsidR="00741B87" w:rsidRPr="00330722" w:rsidRDefault="00741B87" w:rsidP="00330722">
      <w:pPr>
        <w:spacing w:before="120" w:after="120"/>
        <w:ind w:firstLine="390"/>
        <w:contextualSpacing/>
        <w:rPr>
          <w:sz w:val="24"/>
          <w:szCs w:val="24"/>
        </w:rPr>
      </w:pPr>
      <w:bookmarkStart w:id="205" w:name="_Toc250580097"/>
      <w:r w:rsidRPr="00330722">
        <w:rPr>
          <w:sz w:val="24"/>
          <w:szCs w:val="24"/>
        </w:rPr>
        <w:t>2.3.1. Chức năng – công việc</w:t>
      </w:r>
      <w:bookmarkEnd w:id="205"/>
    </w:p>
    <w:p w14:paraId="0960886F" w14:textId="77777777" w:rsidR="00741B87" w:rsidRPr="00330722" w:rsidRDefault="00741B87" w:rsidP="00330722">
      <w:pPr>
        <w:spacing w:before="120" w:after="120"/>
        <w:ind w:firstLine="390"/>
        <w:contextualSpacing/>
        <w:rPr>
          <w:sz w:val="24"/>
          <w:szCs w:val="24"/>
        </w:rPr>
      </w:pPr>
      <w:bookmarkStart w:id="206" w:name="_Toc250580098"/>
      <w:r w:rsidRPr="00330722">
        <w:rPr>
          <w:sz w:val="24"/>
          <w:szCs w:val="24"/>
        </w:rPr>
        <w:t>2.3.2. Các thủ tục và quy tắc nghiệp vụ</w:t>
      </w:r>
      <w:bookmarkEnd w:id="206"/>
    </w:p>
    <w:p w14:paraId="575EAED0" w14:textId="77777777" w:rsidR="00741B87" w:rsidRPr="00330722" w:rsidRDefault="00741B87" w:rsidP="00330722">
      <w:pPr>
        <w:spacing w:before="120" w:after="120"/>
        <w:contextualSpacing/>
        <w:rPr>
          <w:sz w:val="24"/>
          <w:szCs w:val="24"/>
        </w:rPr>
      </w:pPr>
      <w:bookmarkStart w:id="207" w:name="_Toc210752541"/>
      <w:bookmarkStart w:id="208" w:name="_Toc248764763"/>
      <w:bookmarkStart w:id="209" w:name="_Toc250580099"/>
      <w:bookmarkStart w:id="210" w:name="_Toc113629694"/>
      <w:r w:rsidRPr="00330722">
        <w:rPr>
          <w:sz w:val="24"/>
          <w:szCs w:val="24"/>
        </w:rPr>
        <w:t>2.4. Phân tích, tổng hợp kết quả điều tra</w:t>
      </w:r>
      <w:bookmarkEnd w:id="207"/>
      <w:bookmarkEnd w:id="208"/>
      <w:bookmarkEnd w:id="209"/>
      <w:r w:rsidRPr="00330722">
        <w:rPr>
          <w:sz w:val="24"/>
          <w:szCs w:val="24"/>
        </w:rPr>
        <w:t xml:space="preserve"> </w:t>
      </w:r>
      <w:bookmarkEnd w:id="210"/>
    </w:p>
    <w:p w14:paraId="66654D02" w14:textId="77777777" w:rsidR="00741B87" w:rsidRPr="00330722" w:rsidRDefault="00741B87" w:rsidP="00330722">
      <w:pPr>
        <w:spacing w:before="120" w:after="120"/>
        <w:ind w:firstLine="390"/>
        <w:contextualSpacing/>
        <w:rPr>
          <w:sz w:val="24"/>
          <w:szCs w:val="24"/>
        </w:rPr>
      </w:pPr>
      <w:bookmarkStart w:id="211" w:name="_Toc248764764"/>
      <w:bookmarkStart w:id="212" w:name="_Toc250580100"/>
      <w:r w:rsidRPr="00330722">
        <w:rPr>
          <w:sz w:val="24"/>
          <w:szCs w:val="24"/>
        </w:rPr>
        <w:t xml:space="preserve">2.4.1. </w:t>
      </w:r>
      <w:bookmarkEnd w:id="211"/>
      <w:r w:rsidRPr="00330722">
        <w:rPr>
          <w:sz w:val="24"/>
          <w:szCs w:val="24"/>
        </w:rPr>
        <w:t>Rà soát lại các nhiệm vụ và dữ liệu từ tài liệu</w:t>
      </w:r>
      <w:bookmarkEnd w:id="212"/>
      <w:r w:rsidRPr="00330722">
        <w:rPr>
          <w:sz w:val="24"/>
          <w:szCs w:val="24"/>
        </w:rPr>
        <w:t xml:space="preserve"> </w:t>
      </w:r>
    </w:p>
    <w:p w14:paraId="574831B2" w14:textId="77777777" w:rsidR="00741B87" w:rsidRPr="00330722" w:rsidRDefault="00741B87" w:rsidP="00330722">
      <w:pPr>
        <w:spacing w:before="120" w:after="120"/>
        <w:ind w:firstLine="390"/>
        <w:contextualSpacing/>
        <w:rPr>
          <w:sz w:val="24"/>
          <w:szCs w:val="24"/>
        </w:rPr>
      </w:pPr>
      <w:bookmarkStart w:id="213" w:name="_Toc250580101"/>
      <w:r w:rsidRPr="00330722">
        <w:rPr>
          <w:sz w:val="24"/>
          <w:szCs w:val="24"/>
        </w:rPr>
        <w:t>2.4.2. Tổng hợp kết quả điều tra</w:t>
      </w:r>
      <w:bookmarkEnd w:id="213"/>
      <w:r w:rsidRPr="00330722">
        <w:rPr>
          <w:sz w:val="24"/>
          <w:szCs w:val="24"/>
        </w:rPr>
        <w:t xml:space="preserve"> </w:t>
      </w:r>
    </w:p>
    <w:p w14:paraId="07A7700E" w14:textId="77777777" w:rsidR="00741B87" w:rsidRPr="00330722" w:rsidRDefault="00741B87" w:rsidP="00330722">
      <w:pPr>
        <w:spacing w:before="120" w:after="120"/>
        <w:ind w:firstLine="390"/>
        <w:contextualSpacing/>
        <w:rPr>
          <w:sz w:val="24"/>
          <w:szCs w:val="24"/>
        </w:rPr>
      </w:pPr>
      <w:bookmarkStart w:id="214" w:name="_Toc250580102"/>
      <w:r w:rsidRPr="00330722">
        <w:rPr>
          <w:sz w:val="24"/>
          <w:szCs w:val="24"/>
        </w:rPr>
        <w:t>2.4.3. Hợp thức hóa công việc nghiên cứu hiện trạng</w:t>
      </w:r>
      <w:bookmarkEnd w:id="214"/>
    </w:p>
    <w:p w14:paraId="3D827C43" w14:textId="77777777" w:rsidR="00741B87" w:rsidRPr="00330722" w:rsidRDefault="00741B87" w:rsidP="00330722">
      <w:pPr>
        <w:spacing w:before="120" w:after="120"/>
        <w:contextualSpacing/>
        <w:rPr>
          <w:sz w:val="24"/>
          <w:szCs w:val="24"/>
        </w:rPr>
      </w:pPr>
      <w:bookmarkStart w:id="215" w:name="_Toc210752542"/>
      <w:bookmarkStart w:id="216" w:name="_Toc248764765"/>
      <w:bookmarkStart w:id="217" w:name="_Toc250580103"/>
      <w:r w:rsidRPr="00330722">
        <w:rPr>
          <w:sz w:val="24"/>
          <w:szCs w:val="24"/>
        </w:rPr>
        <w:t>2.5. Giới thiệu nghiên cứu hiện trạng của hệ thống thông tin</w:t>
      </w:r>
      <w:bookmarkEnd w:id="215"/>
      <w:bookmarkEnd w:id="216"/>
      <w:bookmarkEnd w:id="217"/>
      <w:r w:rsidRPr="00330722">
        <w:rPr>
          <w:sz w:val="24"/>
          <w:szCs w:val="24"/>
        </w:rPr>
        <w:t xml:space="preserve"> quản lý thư viện</w:t>
      </w:r>
    </w:p>
    <w:p w14:paraId="51E5F280" w14:textId="77777777" w:rsidR="00741B87" w:rsidRPr="00330722" w:rsidRDefault="00741B87" w:rsidP="00330722">
      <w:pPr>
        <w:spacing w:before="120" w:after="120"/>
        <w:contextualSpacing/>
        <w:rPr>
          <w:b/>
          <w:sz w:val="24"/>
          <w:szCs w:val="24"/>
        </w:rPr>
      </w:pPr>
      <w:bookmarkStart w:id="218" w:name="_Toc250580104"/>
      <w:r w:rsidRPr="00330722">
        <w:rPr>
          <w:b/>
          <w:sz w:val="24"/>
          <w:szCs w:val="24"/>
        </w:rPr>
        <w:t>Chương 3. Phân tích hệ thống về xử lý</w:t>
      </w:r>
      <w:bookmarkEnd w:id="218"/>
      <w:r w:rsidRPr="00330722">
        <w:rPr>
          <w:b/>
          <w:sz w:val="24"/>
          <w:szCs w:val="24"/>
        </w:rPr>
        <w:tab/>
      </w:r>
      <w:r w:rsidRPr="00330722">
        <w:rPr>
          <w:b/>
          <w:sz w:val="24"/>
          <w:szCs w:val="24"/>
        </w:rPr>
        <w:tab/>
      </w:r>
      <w:r w:rsidRPr="00330722">
        <w:rPr>
          <w:b/>
          <w:sz w:val="24"/>
          <w:szCs w:val="24"/>
        </w:rPr>
        <w:tab/>
      </w:r>
      <w:r w:rsidRPr="00330722">
        <w:rPr>
          <w:b/>
          <w:sz w:val="24"/>
          <w:szCs w:val="24"/>
        </w:rPr>
        <w:tab/>
      </w:r>
      <w:r w:rsidRPr="00330722">
        <w:rPr>
          <w:b/>
          <w:sz w:val="24"/>
          <w:szCs w:val="24"/>
          <w:lang w:val="pt-BR"/>
        </w:rPr>
        <w:t>(Số tiết 17 (6,11,0))</w:t>
      </w:r>
    </w:p>
    <w:p w14:paraId="7D95025F" w14:textId="77777777" w:rsidR="00741B87" w:rsidRPr="00330722" w:rsidRDefault="00741B87" w:rsidP="00330722">
      <w:pPr>
        <w:spacing w:before="120" w:after="120"/>
        <w:contextualSpacing/>
        <w:rPr>
          <w:sz w:val="24"/>
          <w:szCs w:val="24"/>
        </w:rPr>
      </w:pPr>
      <w:bookmarkStart w:id="219" w:name="_Toc210752544"/>
      <w:bookmarkStart w:id="220" w:name="_Toc248764767"/>
      <w:bookmarkStart w:id="221" w:name="_Toc250580105"/>
      <w:r w:rsidRPr="00330722">
        <w:rPr>
          <w:sz w:val="24"/>
          <w:szCs w:val="24"/>
        </w:rPr>
        <w:t>3.1. Phân tích hệ thống về chức năng</w:t>
      </w:r>
      <w:bookmarkEnd w:id="219"/>
      <w:bookmarkEnd w:id="220"/>
      <w:bookmarkEnd w:id="221"/>
    </w:p>
    <w:p w14:paraId="5888E99A" w14:textId="77777777" w:rsidR="00741B87" w:rsidRPr="00330722" w:rsidRDefault="00741B87" w:rsidP="00330722">
      <w:pPr>
        <w:spacing w:before="120" w:after="120"/>
        <w:ind w:firstLine="390"/>
        <w:contextualSpacing/>
        <w:rPr>
          <w:sz w:val="24"/>
          <w:szCs w:val="24"/>
        </w:rPr>
      </w:pPr>
      <w:bookmarkStart w:id="222" w:name="_Toc248764768"/>
      <w:bookmarkStart w:id="223" w:name="_Toc250580106"/>
      <w:r w:rsidRPr="00330722">
        <w:rPr>
          <w:sz w:val="24"/>
          <w:szCs w:val="24"/>
        </w:rPr>
        <w:t>3.1.1. Các mức độ diễn tả chức năng</w:t>
      </w:r>
      <w:bookmarkEnd w:id="222"/>
      <w:bookmarkEnd w:id="223"/>
    </w:p>
    <w:p w14:paraId="177692CA" w14:textId="77777777" w:rsidR="00741B87" w:rsidRPr="00330722" w:rsidRDefault="00741B87" w:rsidP="00330722">
      <w:pPr>
        <w:spacing w:before="120" w:after="120"/>
        <w:ind w:firstLine="390"/>
        <w:contextualSpacing/>
        <w:rPr>
          <w:sz w:val="24"/>
          <w:szCs w:val="24"/>
        </w:rPr>
      </w:pPr>
      <w:bookmarkStart w:id="224" w:name="_Toc248764770"/>
      <w:bookmarkStart w:id="225" w:name="_Toc250580107"/>
      <w:r w:rsidRPr="00330722">
        <w:rPr>
          <w:sz w:val="24"/>
          <w:szCs w:val="24"/>
        </w:rPr>
        <w:t>3.1.2. Biểu đồ chức năng nghiệp vụ BFD</w:t>
      </w:r>
      <w:bookmarkEnd w:id="224"/>
      <w:bookmarkEnd w:id="225"/>
    </w:p>
    <w:p w14:paraId="3AE9FAB1" w14:textId="77777777" w:rsidR="00741B87" w:rsidRPr="00330722" w:rsidRDefault="00741B87" w:rsidP="00330722">
      <w:pPr>
        <w:spacing w:before="120" w:after="120"/>
        <w:contextualSpacing/>
        <w:rPr>
          <w:sz w:val="24"/>
          <w:szCs w:val="24"/>
        </w:rPr>
      </w:pPr>
      <w:bookmarkStart w:id="226" w:name="_Toc248764771"/>
      <w:bookmarkStart w:id="227" w:name="_Toc250580108"/>
      <w:r w:rsidRPr="00330722">
        <w:rPr>
          <w:sz w:val="24"/>
          <w:szCs w:val="24"/>
        </w:rPr>
        <w:t>3.2. Mô hình hoá các tiến trình của hệ thống</w:t>
      </w:r>
      <w:bookmarkEnd w:id="226"/>
      <w:bookmarkEnd w:id="227"/>
    </w:p>
    <w:p w14:paraId="3D4331B1" w14:textId="77777777" w:rsidR="00741B87" w:rsidRPr="00330722" w:rsidRDefault="00741B87" w:rsidP="00330722">
      <w:pPr>
        <w:spacing w:before="120" w:after="120"/>
        <w:ind w:firstLine="390"/>
        <w:contextualSpacing/>
        <w:rPr>
          <w:sz w:val="24"/>
          <w:szCs w:val="24"/>
        </w:rPr>
      </w:pPr>
      <w:bookmarkStart w:id="228" w:name="_Toc248764772"/>
      <w:bookmarkStart w:id="229" w:name="_Toc250580109"/>
      <w:r w:rsidRPr="00330722">
        <w:rPr>
          <w:sz w:val="24"/>
          <w:szCs w:val="24"/>
        </w:rPr>
        <w:t>3.2.1. Biểu đồ luồng dữ liệu</w:t>
      </w:r>
      <w:bookmarkEnd w:id="228"/>
      <w:bookmarkEnd w:id="229"/>
    </w:p>
    <w:p w14:paraId="55D62186" w14:textId="77777777" w:rsidR="00741B87" w:rsidRPr="00330722" w:rsidRDefault="00741B87" w:rsidP="00330722">
      <w:pPr>
        <w:spacing w:before="120" w:after="120"/>
        <w:ind w:firstLine="390"/>
        <w:contextualSpacing/>
        <w:rPr>
          <w:sz w:val="24"/>
          <w:szCs w:val="24"/>
        </w:rPr>
      </w:pPr>
      <w:bookmarkStart w:id="230" w:name="_Toc248764773"/>
      <w:bookmarkStart w:id="231" w:name="_Toc250580110"/>
      <w:r w:rsidRPr="00330722">
        <w:rPr>
          <w:sz w:val="24"/>
          <w:szCs w:val="24"/>
        </w:rPr>
        <w:t>3.2.2. Mô hình các quan niệm xử lý</w:t>
      </w:r>
      <w:bookmarkEnd w:id="230"/>
      <w:bookmarkEnd w:id="231"/>
    </w:p>
    <w:p w14:paraId="12D103CC" w14:textId="77777777" w:rsidR="00741B87" w:rsidRPr="00330722" w:rsidRDefault="00741B87" w:rsidP="00330722">
      <w:pPr>
        <w:spacing w:before="120" w:after="120"/>
        <w:contextualSpacing/>
        <w:rPr>
          <w:sz w:val="24"/>
          <w:szCs w:val="24"/>
        </w:rPr>
      </w:pPr>
      <w:bookmarkStart w:id="232" w:name="_Toc250580111"/>
      <w:r w:rsidRPr="00330722">
        <w:rPr>
          <w:sz w:val="24"/>
          <w:szCs w:val="24"/>
        </w:rPr>
        <w:t>3.3. Các phương tiện đặc tả chức năng</w:t>
      </w:r>
      <w:bookmarkEnd w:id="232"/>
    </w:p>
    <w:p w14:paraId="778B7515" w14:textId="77777777" w:rsidR="00741B87" w:rsidRPr="00330722" w:rsidRDefault="00741B87" w:rsidP="00330722">
      <w:pPr>
        <w:spacing w:before="120" w:after="120"/>
        <w:ind w:firstLine="390"/>
        <w:contextualSpacing/>
        <w:rPr>
          <w:sz w:val="24"/>
          <w:szCs w:val="24"/>
        </w:rPr>
      </w:pPr>
      <w:bookmarkStart w:id="233" w:name="_Toc248764775"/>
      <w:bookmarkStart w:id="234" w:name="_Toc250580112"/>
      <w:r w:rsidRPr="00330722">
        <w:rPr>
          <w:sz w:val="24"/>
          <w:szCs w:val="24"/>
        </w:rPr>
        <w:lastRenderedPageBreak/>
        <w:t>3.3.1. Bảng quyết định</w:t>
      </w:r>
      <w:bookmarkEnd w:id="233"/>
      <w:bookmarkEnd w:id="234"/>
    </w:p>
    <w:p w14:paraId="3C17ADE0" w14:textId="77777777" w:rsidR="00741B87" w:rsidRPr="00330722" w:rsidRDefault="00741B87" w:rsidP="00330722">
      <w:pPr>
        <w:spacing w:before="120" w:after="120"/>
        <w:ind w:firstLine="390"/>
        <w:contextualSpacing/>
        <w:rPr>
          <w:sz w:val="24"/>
          <w:szCs w:val="24"/>
        </w:rPr>
      </w:pPr>
      <w:bookmarkStart w:id="235" w:name="_Toc248764776"/>
      <w:bookmarkStart w:id="236" w:name="_Toc250580113"/>
      <w:r w:rsidRPr="00330722">
        <w:rPr>
          <w:sz w:val="24"/>
          <w:szCs w:val="24"/>
        </w:rPr>
        <w:t>3.3.2. Cây quyết định</w:t>
      </w:r>
      <w:bookmarkEnd w:id="235"/>
      <w:bookmarkEnd w:id="236"/>
    </w:p>
    <w:p w14:paraId="73763EF7" w14:textId="77777777" w:rsidR="00741B87" w:rsidRPr="00330722" w:rsidRDefault="00741B87" w:rsidP="00330722">
      <w:pPr>
        <w:spacing w:before="120" w:after="120"/>
        <w:ind w:firstLine="390"/>
        <w:contextualSpacing/>
        <w:rPr>
          <w:sz w:val="24"/>
          <w:szCs w:val="24"/>
        </w:rPr>
      </w:pPr>
      <w:bookmarkStart w:id="237" w:name="_Toc248764777"/>
      <w:bookmarkStart w:id="238" w:name="_Toc250580114"/>
      <w:r w:rsidRPr="00330722">
        <w:rPr>
          <w:sz w:val="24"/>
          <w:szCs w:val="24"/>
        </w:rPr>
        <w:t>3.3.3. Mã giả</w:t>
      </w:r>
      <w:bookmarkEnd w:id="237"/>
      <w:bookmarkEnd w:id="238"/>
    </w:p>
    <w:p w14:paraId="1A5A8CB5" w14:textId="77777777" w:rsidR="00741B87" w:rsidRPr="00330722" w:rsidRDefault="00741B87" w:rsidP="00330722">
      <w:pPr>
        <w:spacing w:before="120" w:after="120"/>
        <w:contextualSpacing/>
        <w:rPr>
          <w:b/>
          <w:sz w:val="24"/>
          <w:szCs w:val="24"/>
        </w:rPr>
      </w:pPr>
      <w:bookmarkStart w:id="239" w:name="_Toc210752545"/>
      <w:bookmarkStart w:id="240" w:name="_Toc248764778"/>
      <w:bookmarkStart w:id="241" w:name="_Toc250580115"/>
      <w:r w:rsidRPr="00330722">
        <w:rPr>
          <w:b/>
          <w:sz w:val="24"/>
          <w:szCs w:val="24"/>
        </w:rPr>
        <w:t>Chương 4. Phân tích hệ thống về dữ liệu</w:t>
      </w:r>
      <w:bookmarkEnd w:id="239"/>
      <w:bookmarkEnd w:id="240"/>
      <w:bookmarkEnd w:id="241"/>
      <w:r w:rsidRPr="00330722">
        <w:rPr>
          <w:b/>
          <w:sz w:val="24"/>
          <w:szCs w:val="24"/>
        </w:rPr>
        <w:tab/>
      </w:r>
      <w:r w:rsidRPr="00330722">
        <w:rPr>
          <w:b/>
          <w:sz w:val="24"/>
          <w:szCs w:val="24"/>
        </w:rPr>
        <w:tab/>
      </w:r>
      <w:r w:rsidRPr="00330722">
        <w:rPr>
          <w:b/>
          <w:sz w:val="24"/>
          <w:szCs w:val="24"/>
        </w:rPr>
        <w:tab/>
      </w:r>
      <w:r w:rsidRPr="00330722">
        <w:rPr>
          <w:b/>
          <w:sz w:val="24"/>
          <w:szCs w:val="24"/>
          <w:lang w:val="pt-BR"/>
        </w:rPr>
        <w:t>(Số tiết 16 (6,10,0))</w:t>
      </w:r>
    </w:p>
    <w:p w14:paraId="1ED4C2B7" w14:textId="77777777" w:rsidR="00741B87" w:rsidRPr="00330722" w:rsidRDefault="00741B87" w:rsidP="00330722">
      <w:pPr>
        <w:spacing w:before="120" w:after="120"/>
        <w:contextualSpacing/>
        <w:rPr>
          <w:sz w:val="24"/>
          <w:szCs w:val="24"/>
        </w:rPr>
      </w:pPr>
      <w:bookmarkStart w:id="242" w:name="_Toc210752546"/>
      <w:bookmarkStart w:id="243" w:name="_Toc248764779"/>
      <w:bookmarkStart w:id="244" w:name="_Toc250580116"/>
      <w:r w:rsidRPr="00330722">
        <w:rPr>
          <w:sz w:val="24"/>
          <w:szCs w:val="24"/>
        </w:rPr>
        <w:t>4.1. Từ điển dữ liệu</w:t>
      </w:r>
      <w:bookmarkEnd w:id="242"/>
      <w:bookmarkEnd w:id="243"/>
      <w:bookmarkEnd w:id="244"/>
    </w:p>
    <w:p w14:paraId="633E9A7B" w14:textId="77777777" w:rsidR="00741B87" w:rsidRPr="00330722" w:rsidRDefault="00741B87" w:rsidP="00330722">
      <w:pPr>
        <w:spacing w:before="120" w:after="120"/>
        <w:ind w:firstLine="390"/>
        <w:contextualSpacing/>
        <w:rPr>
          <w:sz w:val="24"/>
          <w:szCs w:val="24"/>
        </w:rPr>
      </w:pPr>
      <w:bookmarkStart w:id="245" w:name="_Toc248764780"/>
      <w:bookmarkStart w:id="246" w:name="_Toc250580117"/>
      <w:r w:rsidRPr="00330722">
        <w:rPr>
          <w:sz w:val="24"/>
          <w:szCs w:val="24"/>
        </w:rPr>
        <w:t>4.1.1. Mục đích</w:t>
      </w:r>
      <w:bookmarkEnd w:id="245"/>
      <w:bookmarkEnd w:id="246"/>
    </w:p>
    <w:p w14:paraId="73B93CC5" w14:textId="77777777" w:rsidR="00741B87" w:rsidRPr="00330722" w:rsidRDefault="00741B87" w:rsidP="00330722">
      <w:pPr>
        <w:spacing w:before="120" w:after="120"/>
        <w:ind w:firstLine="390"/>
        <w:contextualSpacing/>
        <w:rPr>
          <w:sz w:val="24"/>
          <w:szCs w:val="24"/>
        </w:rPr>
      </w:pPr>
      <w:bookmarkStart w:id="247" w:name="_Toc248764781"/>
      <w:bookmarkStart w:id="248" w:name="_Toc250580118"/>
      <w:r w:rsidRPr="00330722">
        <w:rPr>
          <w:sz w:val="24"/>
          <w:szCs w:val="24"/>
        </w:rPr>
        <w:t>4.1.2. Các hình thức thực hiện từ điển dữ liệu</w:t>
      </w:r>
      <w:bookmarkEnd w:id="247"/>
      <w:bookmarkEnd w:id="248"/>
    </w:p>
    <w:p w14:paraId="245D3479" w14:textId="77777777" w:rsidR="00741B87" w:rsidRPr="00330722" w:rsidRDefault="00741B87" w:rsidP="00330722">
      <w:pPr>
        <w:spacing w:before="120" w:after="120"/>
        <w:ind w:firstLine="390"/>
        <w:contextualSpacing/>
        <w:rPr>
          <w:sz w:val="24"/>
          <w:szCs w:val="24"/>
        </w:rPr>
      </w:pPr>
      <w:bookmarkStart w:id="249" w:name="_Toc248764782"/>
      <w:bookmarkStart w:id="250" w:name="_Toc250580119"/>
      <w:r w:rsidRPr="00330722">
        <w:rPr>
          <w:sz w:val="24"/>
          <w:szCs w:val="24"/>
        </w:rPr>
        <w:t>4.1.3. Nội dung</w:t>
      </w:r>
      <w:bookmarkEnd w:id="249"/>
      <w:bookmarkEnd w:id="250"/>
    </w:p>
    <w:p w14:paraId="26B2D6CE" w14:textId="77777777" w:rsidR="00741B87" w:rsidRPr="00330722" w:rsidRDefault="00741B87" w:rsidP="00330722">
      <w:pPr>
        <w:spacing w:before="120" w:after="120"/>
        <w:contextualSpacing/>
        <w:rPr>
          <w:sz w:val="24"/>
          <w:szCs w:val="24"/>
        </w:rPr>
      </w:pPr>
      <w:bookmarkStart w:id="251" w:name="_Toc248764783"/>
      <w:bookmarkStart w:id="252" w:name="_Toc250580120"/>
      <w:r w:rsidRPr="00330722">
        <w:rPr>
          <w:sz w:val="24"/>
          <w:szCs w:val="24"/>
        </w:rPr>
        <w:t>4.2. Mã hóa dữ liệu</w:t>
      </w:r>
      <w:bookmarkEnd w:id="251"/>
      <w:bookmarkEnd w:id="252"/>
    </w:p>
    <w:p w14:paraId="35E7764D" w14:textId="77777777" w:rsidR="00741B87" w:rsidRPr="00330722" w:rsidRDefault="00741B87" w:rsidP="00330722">
      <w:pPr>
        <w:spacing w:before="120" w:after="120"/>
        <w:ind w:firstLine="390"/>
        <w:contextualSpacing/>
        <w:rPr>
          <w:sz w:val="24"/>
          <w:szCs w:val="24"/>
        </w:rPr>
      </w:pPr>
      <w:bookmarkStart w:id="253" w:name="_Toc248764784"/>
      <w:bookmarkStart w:id="254" w:name="_Toc250580121"/>
      <w:r w:rsidRPr="00330722">
        <w:rPr>
          <w:sz w:val="24"/>
          <w:szCs w:val="24"/>
        </w:rPr>
        <w:t>4.2.1. Đặt vấn đề</w:t>
      </w:r>
      <w:bookmarkEnd w:id="253"/>
      <w:bookmarkEnd w:id="254"/>
    </w:p>
    <w:p w14:paraId="0BB23D2B" w14:textId="77777777" w:rsidR="00741B87" w:rsidRPr="00330722" w:rsidRDefault="00741B87" w:rsidP="00330722">
      <w:pPr>
        <w:spacing w:before="120" w:after="120"/>
        <w:ind w:firstLine="390"/>
        <w:contextualSpacing/>
        <w:rPr>
          <w:sz w:val="24"/>
          <w:szCs w:val="24"/>
        </w:rPr>
      </w:pPr>
      <w:bookmarkStart w:id="255" w:name="_Toc248764785"/>
      <w:bookmarkStart w:id="256" w:name="_Toc250580122"/>
      <w:r w:rsidRPr="00330722">
        <w:rPr>
          <w:sz w:val="24"/>
          <w:szCs w:val="24"/>
        </w:rPr>
        <w:t>4.2.2. Chất lượng cơ bản của mã hóa</w:t>
      </w:r>
      <w:bookmarkEnd w:id="255"/>
      <w:bookmarkEnd w:id="256"/>
    </w:p>
    <w:p w14:paraId="4FE16240" w14:textId="77777777" w:rsidR="00741B87" w:rsidRPr="00330722" w:rsidRDefault="00741B87" w:rsidP="00330722">
      <w:pPr>
        <w:spacing w:before="120" w:after="120"/>
        <w:ind w:firstLine="390"/>
        <w:contextualSpacing/>
        <w:rPr>
          <w:sz w:val="24"/>
          <w:szCs w:val="24"/>
        </w:rPr>
      </w:pPr>
      <w:r w:rsidRPr="00330722">
        <w:rPr>
          <w:sz w:val="24"/>
          <w:szCs w:val="24"/>
        </w:rPr>
        <w:t>4.2.3. Các kiểu mã hóa khác nhau</w:t>
      </w:r>
    </w:p>
    <w:p w14:paraId="148323F8" w14:textId="77777777" w:rsidR="00741B87" w:rsidRPr="00330722" w:rsidRDefault="00741B87" w:rsidP="00330722">
      <w:pPr>
        <w:spacing w:before="120" w:after="120"/>
        <w:contextualSpacing/>
        <w:rPr>
          <w:sz w:val="24"/>
          <w:szCs w:val="24"/>
        </w:rPr>
      </w:pPr>
      <w:bookmarkStart w:id="257" w:name="_Toc248764786"/>
      <w:bookmarkStart w:id="258" w:name="_Toc250580123"/>
      <w:r w:rsidRPr="00330722">
        <w:rPr>
          <w:sz w:val="24"/>
          <w:szCs w:val="24"/>
        </w:rPr>
        <w:t>4.3. Mô hình thực thể liên kết</w:t>
      </w:r>
      <w:bookmarkEnd w:id="257"/>
      <w:bookmarkEnd w:id="258"/>
    </w:p>
    <w:p w14:paraId="06079818" w14:textId="77777777" w:rsidR="00741B87" w:rsidRPr="00330722" w:rsidRDefault="00741B87" w:rsidP="00330722">
      <w:pPr>
        <w:spacing w:before="120" w:after="120"/>
        <w:ind w:firstLine="390"/>
        <w:contextualSpacing/>
        <w:rPr>
          <w:sz w:val="24"/>
          <w:szCs w:val="24"/>
        </w:rPr>
      </w:pPr>
      <w:bookmarkStart w:id="259" w:name="_Toc210752548"/>
      <w:bookmarkStart w:id="260" w:name="_Toc248764787"/>
      <w:bookmarkStart w:id="261" w:name="_Toc250580124"/>
      <w:r w:rsidRPr="00330722">
        <w:rPr>
          <w:sz w:val="24"/>
          <w:szCs w:val="24"/>
        </w:rPr>
        <w:t>4.3.1. Các khái niệm</w:t>
      </w:r>
      <w:bookmarkEnd w:id="259"/>
      <w:bookmarkEnd w:id="260"/>
      <w:bookmarkEnd w:id="261"/>
      <w:r w:rsidRPr="00330722">
        <w:rPr>
          <w:sz w:val="24"/>
          <w:szCs w:val="24"/>
        </w:rPr>
        <w:t xml:space="preserve"> </w:t>
      </w:r>
    </w:p>
    <w:p w14:paraId="6C6290A1" w14:textId="77777777" w:rsidR="00741B87" w:rsidRPr="00330722" w:rsidRDefault="00741B87" w:rsidP="00330722">
      <w:pPr>
        <w:spacing w:before="120" w:after="120"/>
        <w:ind w:firstLine="390"/>
        <w:contextualSpacing/>
        <w:rPr>
          <w:sz w:val="24"/>
          <w:szCs w:val="24"/>
        </w:rPr>
      </w:pPr>
      <w:bookmarkStart w:id="262" w:name="_Toc210752549"/>
      <w:bookmarkStart w:id="263" w:name="_Toc248764788"/>
      <w:bookmarkStart w:id="264" w:name="_Toc250580125"/>
      <w:r w:rsidRPr="00330722">
        <w:rPr>
          <w:sz w:val="24"/>
          <w:szCs w:val="24"/>
        </w:rPr>
        <w:t>4.3.2. Các bước xây dựng một mô hình thực thể - kết hợp</w:t>
      </w:r>
      <w:bookmarkEnd w:id="262"/>
      <w:bookmarkEnd w:id="263"/>
      <w:bookmarkEnd w:id="264"/>
    </w:p>
    <w:p w14:paraId="1C536E5F" w14:textId="77777777" w:rsidR="00741B87" w:rsidRPr="00330722" w:rsidRDefault="00741B87" w:rsidP="00330722">
      <w:pPr>
        <w:spacing w:before="120" w:after="120"/>
        <w:contextualSpacing/>
        <w:rPr>
          <w:sz w:val="24"/>
          <w:szCs w:val="24"/>
        </w:rPr>
      </w:pPr>
      <w:bookmarkStart w:id="265" w:name="_Toc250580126"/>
      <w:r w:rsidRPr="00330722">
        <w:rPr>
          <w:sz w:val="24"/>
          <w:szCs w:val="24"/>
        </w:rPr>
        <w:t>4.4. Mô hình dữ liệu quan hệ</w:t>
      </w:r>
      <w:bookmarkEnd w:id="265"/>
    </w:p>
    <w:p w14:paraId="47BDEBFB" w14:textId="77777777" w:rsidR="00741B87" w:rsidRPr="00330722" w:rsidRDefault="00741B87" w:rsidP="00330722">
      <w:pPr>
        <w:spacing w:before="120" w:after="120"/>
        <w:ind w:firstLine="390"/>
        <w:contextualSpacing/>
        <w:rPr>
          <w:sz w:val="24"/>
          <w:szCs w:val="24"/>
        </w:rPr>
      </w:pPr>
      <w:bookmarkStart w:id="266" w:name="_Toc250580127"/>
      <w:r w:rsidRPr="00330722">
        <w:rPr>
          <w:sz w:val="24"/>
          <w:szCs w:val="24"/>
        </w:rPr>
        <w:t>4.4.1. Các định nghĩa cơ bản</w:t>
      </w:r>
      <w:bookmarkEnd w:id="266"/>
    </w:p>
    <w:p w14:paraId="5C12E23C" w14:textId="77777777" w:rsidR="00741B87" w:rsidRPr="00330722" w:rsidRDefault="00741B87" w:rsidP="00330722">
      <w:pPr>
        <w:spacing w:before="120" w:after="120"/>
        <w:ind w:firstLine="390"/>
        <w:contextualSpacing/>
        <w:rPr>
          <w:sz w:val="24"/>
          <w:szCs w:val="24"/>
        </w:rPr>
      </w:pPr>
      <w:bookmarkStart w:id="267" w:name="_Toc250580128"/>
      <w:r w:rsidRPr="00330722">
        <w:rPr>
          <w:sz w:val="24"/>
          <w:szCs w:val="24"/>
        </w:rPr>
        <w:t>4.4.2. Các phép toán đại số quan hệ</w:t>
      </w:r>
      <w:bookmarkEnd w:id="267"/>
      <w:r w:rsidRPr="00330722">
        <w:rPr>
          <w:sz w:val="24"/>
          <w:szCs w:val="24"/>
        </w:rPr>
        <w:t xml:space="preserve"> </w:t>
      </w:r>
    </w:p>
    <w:p w14:paraId="5B7E00C5" w14:textId="77777777" w:rsidR="00741B87" w:rsidRPr="00330722" w:rsidRDefault="00741B87" w:rsidP="00330722">
      <w:pPr>
        <w:spacing w:before="120" w:after="120"/>
        <w:ind w:firstLine="390"/>
        <w:contextualSpacing/>
        <w:rPr>
          <w:sz w:val="24"/>
          <w:szCs w:val="24"/>
        </w:rPr>
      </w:pPr>
      <w:bookmarkStart w:id="268" w:name="_Toc250580129"/>
      <w:r w:rsidRPr="00330722">
        <w:rPr>
          <w:sz w:val="24"/>
          <w:szCs w:val="24"/>
        </w:rPr>
        <w:t>4.4.3. Phụ thuộc hàm</w:t>
      </w:r>
      <w:bookmarkEnd w:id="268"/>
    </w:p>
    <w:p w14:paraId="0BF071C4" w14:textId="77777777" w:rsidR="00741B87" w:rsidRPr="00330722" w:rsidRDefault="00741B87" w:rsidP="00330722">
      <w:pPr>
        <w:spacing w:before="120" w:after="120"/>
        <w:ind w:firstLine="390"/>
        <w:contextualSpacing/>
        <w:rPr>
          <w:sz w:val="24"/>
          <w:szCs w:val="24"/>
        </w:rPr>
      </w:pPr>
      <w:bookmarkStart w:id="269" w:name="_Toc250580130"/>
      <w:r w:rsidRPr="00330722">
        <w:rPr>
          <w:sz w:val="24"/>
          <w:szCs w:val="24"/>
        </w:rPr>
        <w:t>4.4.4. Các dạng chuẩn</w:t>
      </w:r>
      <w:bookmarkEnd w:id="269"/>
    </w:p>
    <w:p w14:paraId="22492AC5" w14:textId="77777777" w:rsidR="00741B87" w:rsidRPr="00330722" w:rsidRDefault="00741B87" w:rsidP="00330722">
      <w:pPr>
        <w:spacing w:before="120" w:after="120"/>
        <w:ind w:firstLine="390"/>
        <w:contextualSpacing/>
        <w:rPr>
          <w:sz w:val="24"/>
          <w:szCs w:val="24"/>
        </w:rPr>
      </w:pPr>
      <w:r w:rsidRPr="00330722">
        <w:rPr>
          <w:sz w:val="24"/>
          <w:szCs w:val="24"/>
        </w:rPr>
        <w:t>4.4.5. Xây dựng các quan hệ từ biểu mẫu</w:t>
      </w:r>
    </w:p>
    <w:p w14:paraId="6BFA94BD" w14:textId="77777777" w:rsidR="00741B87" w:rsidRPr="00330722" w:rsidRDefault="00741B87" w:rsidP="00330722">
      <w:pPr>
        <w:spacing w:before="120" w:after="120"/>
        <w:contextualSpacing/>
        <w:rPr>
          <w:sz w:val="24"/>
          <w:szCs w:val="24"/>
        </w:rPr>
      </w:pPr>
      <w:bookmarkStart w:id="270" w:name="_Toc210752551"/>
      <w:bookmarkStart w:id="271" w:name="_Toc248764790"/>
      <w:bookmarkStart w:id="272" w:name="_Toc250580131"/>
      <w:r w:rsidRPr="00330722">
        <w:rPr>
          <w:sz w:val="24"/>
          <w:szCs w:val="24"/>
        </w:rPr>
        <w:t>4.5. Ràng buộc toàn vẹn</w:t>
      </w:r>
      <w:bookmarkEnd w:id="270"/>
      <w:bookmarkEnd w:id="271"/>
      <w:bookmarkEnd w:id="272"/>
    </w:p>
    <w:p w14:paraId="07291A50" w14:textId="77777777" w:rsidR="00741B87" w:rsidRPr="00330722" w:rsidRDefault="00741B87" w:rsidP="00330722">
      <w:pPr>
        <w:spacing w:before="120" w:after="120"/>
        <w:ind w:firstLine="390"/>
        <w:contextualSpacing/>
        <w:rPr>
          <w:sz w:val="24"/>
          <w:szCs w:val="24"/>
        </w:rPr>
      </w:pPr>
      <w:bookmarkStart w:id="273" w:name="_Toc210752552"/>
      <w:bookmarkStart w:id="274" w:name="_Toc248764791"/>
      <w:r w:rsidRPr="00330722">
        <w:rPr>
          <w:sz w:val="24"/>
          <w:szCs w:val="24"/>
        </w:rPr>
        <w:t>4.5.1. Ràng buộc toàn vẹn tĩnh</w:t>
      </w:r>
      <w:bookmarkEnd w:id="273"/>
      <w:bookmarkEnd w:id="274"/>
    </w:p>
    <w:p w14:paraId="4EE32815" w14:textId="77777777" w:rsidR="00741B87" w:rsidRPr="00330722" w:rsidRDefault="00741B87" w:rsidP="00330722">
      <w:pPr>
        <w:spacing w:before="120" w:after="120"/>
        <w:ind w:firstLine="390"/>
        <w:contextualSpacing/>
        <w:rPr>
          <w:sz w:val="24"/>
          <w:szCs w:val="24"/>
        </w:rPr>
      </w:pPr>
      <w:bookmarkStart w:id="275" w:name="_Toc210752553"/>
      <w:bookmarkStart w:id="276" w:name="_Toc248764792"/>
      <w:bookmarkStart w:id="277" w:name="_Toc250580132"/>
      <w:r w:rsidRPr="00330722">
        <w:rPr>
          <w:sz w:val="24"/>
          <w:szCs w:val="24"/>
        </w:rPr>
        <w:t>4.5.2. Các ràng buộc toàn vẹn động</w:t>
      </w:r>
      <w:bookmarkEnd w:id="275"/>
      <w:bookmarkEnd w:id="276"/>
      <w:bookmarkEnd w:id="277"/>
    </w:p>
    <w:p w14:paraId="7B85903B" w14:textId="77777777" w:rsidR="00741B87" w:rsidRPr="00330722" w:rsidRDefault="00741B87" w:rsidP="00330722">
      <w:pPr>
        <w:spacing w:before="120" w:after="120"/>
        <w:contextualSpacing/>
        <w:rPr>
          <w:sz w:val="24"/>
          <w:szCs w:val="24"/>
        </w:rPr>
      </w:pPr>
      <w:bookmarkStart w:id="278" w:name="_Toc248764793"/>
      <w:bookmarkStart w:id="279" w:name="_Toc250580133"/>
      <w:r w:rsidRPr="00330722">
        <w:rPr>
          <w:sz w:val="24"/>
          <w:szCs w:val="24"/>
        </w:rPr>
        <w:t>4.6. Thiết kế logic cơ sở dữ liệu</w:t>
      </w:r>
      <w:bookmarkEnd w:id="278"/>
      <w:bookmarkEnd w:id="279"/>
    </w:p>
    <w:p w14:paraId="4DFB2922" w14:textId="77777777" w:rsidR="00741B87" w:rsidRPr="00330722" w:rsidRDefault="00741B87" w:rsidP="00330722">
      <w:pPr>
        <w:tabs>
          <w:tab w:val="left" w:pos="3570"/>
          <w:tab w:val="center" w:pos="5277"/>
        </w:tabs>
        <w:spacing w:before="120" w:after="120"/>
        <w:contextualSpacing/>
        <w:rPr>
          <w:b/>
          <w:sz w:val="24"/>
          <w:szCs w:val="24"/>
        </w:rPr>
      </w:pPr>
      <w:bookmarkStart w:id="280" w:name="_Toc210752554"/>
      <w:bookmarkStart w:id="281" w:name="_Toc248764794"/>
      <w:bookmarkStart w:id="282" w:name="_Toc250580134"/>
      <w:r w:rsidRPr="00330722">
        <w:rPr>
          <w:b/>
          <w:sz w:val="24"/>
          <w:szCs w:val="24"/>
        </w:rPr>
        <w:t>Chương 5. Thiết kế hệ thống</w:t>
      </w:r>
      <w:bookmarkEnd w:id="280"/>
      <w:bookmarkEnd w:id="281"/>
      <w:bookmarkEnd w:id="282"/>
      <w:r w:rsidRPr="00330722">
        <w:rPr>
          <w:b/>
          <w:sz w:val="24"/>
          <w:szCs w:val="24"/>
        </w:rPr>
        <w:tab/>
      </w:r>
      <w:r w:rsidRPr="00330722">
        <w:rPr>
          <w:b/>
          <w:sz w:val="24"/>
          <w:szCs w:val="24"/>
        </w:rPr>
        <w:tab/>
      </w:r>
      <w:r w:rsidRPr="00330722">
        <w:rPr>
          <w:b/>
          <w:sz w:val="24"/>
          <w:szCs w:val="24"/>
        </w:rPr>
        <w:tab/>
      </w:r>
      <w:r w:rsidRPr="00330722">
        <w:rPr>
          <w:b/>
          <w:sz w:val="24"/>
          <w:szCs w:val="24"/>
        </w:rPr>
        <w:tab/>
      </w:r>
      <w:r w:rsidRPr="00330722">
        <w:rPr>
          <w:b/>
          <w:sz w:val="24"/>
          <w:szCs w:val="24"/>
          <w:lang w:val="pt-BR"/>
        </w:rPr>
        <w:t>(Số tiết 12 (5,7,0))</w:t>
      </w:r>
    </w:p>
    <w:p w14:paraId="3765E760" w14:textId="77777777" w:rsidR="00741B87" w:rsidRPr="00330722" w:rsidRDefault="00741B87" w:rsidP="00330722">
      <w:pPr>
        <w:spacing w:before="120" w:after="120"/>
        <w:contextualSpacing/>
        <w:rPr>
          <w:sz w:val="24"/>
          <w:szCs w:val="24"/>
        </w:rPr>
      </w:pPr>
      <w:bookmarkStart w:id="283" w:name="_Toc248764795"/>
      <w:bookmarkStart w:id="284" w:name="_Toc250580135"/>
      <w:r w:rsidRPr="00330722">
        <w:rPr>
          <w:sz w:val="24"/>
          <w:szCs w:val="24"/>
        </w:rPr>
        <w:t>5.1. Tổng quan về các giai đoạn thiết kế</w:t>
      </w:r>
      <w:bookmarkEnd w:id="283"/>
      <w:bookmarkEnd w:id="284"/>
    </w:p>
    <w:p w14:paraId="5B6A2889" w14:textId="77777777" w:rsidR="00741B87" w:rsidRPr="00330722" w:rsidRDefault="00741B87" w:rsidP="00330722">
      <w:pPr>
        <w:spacing w:before="120" w:after="120"/>
        <w:contextualSpacing/>
        <w:rPr>
          <w:sz w:val="24"/>
          <w:szCs w:val="24"/>
        </w:rPr>
      </w:pPr>
      <w:bookmarkStart w:id="285" w:name="_Toc248764796"/>
      <w:bookmarkStart w:id="286" w:name="_Toc250580136"/>
      <w:r w:rsidRPr="00330722">
        <w:rPr>
          <w:sz w:val="24"/>
          <w:szCs w:val="24"/>
        </w:rPr>
        <w:t>5.2. Thiết kế tổng thể</w:t>
      </w:r>
      <w:bookmarkEnd w:id="285"/>
      <w:bookmarkEnd w:id="286"/>
    </w:p>
    <w:p w14:paraId="12A207BC" w14:textId="77777777" w:rsidR="00741B87" w:rsidRPr="00330722" w:rsidRDefault="00741B87" w:rsidP="00330722">
      <w:pPr>
        <w:spacing w:before="120" w:after="120"/>
        <w:ind w:firstLine="390"/>
        <w:contextualSpacing/>
        <w:rPr>
          <w:sz w:val="24"/>
          <w:szCs w:val="24"/>
        </w:rPr>
      </w:pPr>
      <w:bookmarkStart w:id="287" w:name="_Toc248764797"/>
      <w:bookmarkStart w:id="288" w:name="_Toc250580137"/>
      <w:r w:rsidRPr="00330722">
        <w:rPr>
          <w:sz w:val="24"/>
          <w:szCs w:val="24"/>
        </w:rPr>
        <w:t>5.2.1. Mục đích</w:t>
      </w:r>
      <w:bookmarkEnd w:id="287"/>
      <w:bookmarkEnd w:id="288"/>
    </w:p>
    <w:p w14:paraId="6D0F635A" w14:textId="77777777" w:rsidR="00741B87" w:rsidRPr="00330722" w:rsidRDefault="00741B87" w:rsidP="00330722">
      <w:pPr>
        <w:spacing w:before="120" w:after="120"/>
        <w:ind w:firstLine="390"/>
        <w:contextualSpacing/>
        <w:rPr>
          <w:sz w:val="24"/>
          <w:szCs w:val="24"/>
        </w:rPr>
      </w:pPr>
      <w:bookmarkStart w:id="289" w:name="_Toc248764798"/>
      <w:bookmarkStart w:id="290" w:name="_Toc250580138"/>
      <w:r w:rsidRPr="00330722">
        <w:rPr>
          <w:sz w:val="24"/>
          <w:szCs w:val="24"/>
        </w:rPr>
        <w:t>5.2.2. Phân chia hệ thống thành các hệ thống con</w:t>
      </w:r>
      <w:bookmarkEnd w:id="289"/>
      <w:bookmarkEnd w:id="290"/>
    </w:p>
    <w:p w14:paraId="02636C69" w14:textId="77777777" w:rsidR="00741B87" w:rsidRPr="00330722" w:rsidRDefault="00741B87" w:rsidP="00330722">
      <w:pPr>
        <w:spacing w:before="120" w:after="120"/>
        <w:ind w:firstLine="390"/>
        <w:contextualSpacing/>
        <w:rPr>
          <w:sz w:val="24"/>
          <w:szCs w:val="24"/>
        </w:rPr>
      </w:pPr>
      <w:bookmarkStart w:id="291" w:name="_Toc248764799"/>
      <w:bookmarkStart w:id="292" w:name="_Toc250580139"/>
      <w:r w:rsidRPr="00330722">
        <w:rPr>
          <w:sz w:val="24"/>
          <w:szCs w:val="24"/>
        </w:rPr>
        <w:t>5.2.3. Phân định phần thực hiện thủ công với phần thực hiện bằng máy tính</w:t>
      </w:r>
      <w:bookmarkEnd w:id="291"/>
      <w:bookmarkEnd w:id="292"/>
    </w:p>
    <w:p w14:paraId="3B429D3C" w14:textId="77777777" w:rsidR="00741B87" w:rsidRPr="00330722" w:rsidRDefault="00741B87" w:rsidP="00330722">
      <w:pPr>
        <w:spacing w:before="120" w:after="120"/>
        <w:contextualSpacing/>
        <w:rPr>
          <w:sz w:val="24"/>
          <w:szCs w:val="24"/>
        </w:rPr>
      </w:pPr>
      <w:bookmarkStart w:id="293" w:name="_Toc248764800"/>
      <w:bookmarkStart w:id="294" w:name="_Toc250580140"/>
      <w:r w:rsidRPr="00330722">
        <w:rPr>
          <w:sz w:val="24"/>
          <w:szCs w:val="24"/>
        </w:rPr>
        <w:t>5.3. Thiết kế giao diện người và máy</w:t>
      </w:r>
      <w:bookmarkEnd w:id="293"/>
      <w:bookmarkEnd w:id="294"/>
    </w:p>
    <w:p w14:paraId="0596DD45" w14:textId="77777777" w:rsidR="00741B87" w:rsidRPr="00330722" w:rsidRDefault="00741B87" w:rsidP="00330722">
      <w:pPr>
        <w:spacing w:before="120" w:after="120"/>
        <w:ind w:firstLine="390"/>
        <w:contextualSpacing/>
        <w:rPr>
          <w:sz w:val="24"/>
          <w:szCs w:val="24"/>
        </w:rPr>
      </w:pPr>
      <w:bookmarkStart w:id="295" w:name="_Toc203556603"/>
      <w:bookmarkStart w:id="296" w:name="_Toc250580141"/>
      <w:r w:rsidRPr="00330722">
        <w:rPr>
          <w:sz w:val="24"/>
          <w:szCs w:val="24"/>
        </w:rPr>
        <w:t>5.3.1. Thiết kế thủ tục người dùng</w:t>
      </w:r>
      <w:bookmarkEnd w:id="295"/>
      <w:bookmarkEnd w:id="296"/>
    </w:p>
    <w:p w14:paraId="07B35BB7" w14:textId="77777777" w:rsidR="00741B87" w:rsidRPr="00330722" w:rsidRDefault="00741B87" w:rsidP="00330722">
      <w:pPr>
        <w:spacing w:before="120" w:after="120"/>
        <w:ind w:firstLine="390"/>
        <w:contextualSpacing/>
        <w:rPr>
          <w:sz w:val="24"/>
          <w:szCs w:val="24"/>
        </w:rPr>
      </w:pPr>
      <w:bookmarkStart w:id="297" w:name="_Toc203556604"/>
      <w:bookmarkStart w:id="298" w:name="_Toc250580142"/>
      <w:r w:rsidRPr="00330722">
        <w:rPr>
          <w:sz w:val="24"/>
          <w:szCs w:val="24"/>
        </w:rPr>
        <w:t>5.3.2. Thiết kế các biểu mẫu và các tài liệu in</w:t>
      </w:r>
      <w:bookmarkEnd w:id="297"/>
      <w:bookmarkEnd w:id="298"/>
    </w:p>
    <w:p w14:paraId="06D21F13" w14:textId="77777777" w:rsidR="00741B87" w:rsidRPr="00330722" w:rsidRDefault="00741B87" w:rsidP="00330722">
      <w:pPr>
        <w:spacing w:before="120" w:after="120"/>
        <w:ind w:firstLine="390"/>
        <w:contextualSpacing/>
        <w:rPr>
          <w:sz w:val="24"/>
          <w:szCs w:val="24"/>
        </w:rPr>
      </w:pPr>
      <w:bookmarkStart w:id="299" w:name="_Toc203556605"/>
      <w:bookmarkStart w:id="300" w:name="_Toc250580143"/>
      <w:r w:rsidRPr="00330722">
        <w:rPr>
          <w:sz w:val="24"/>
          <w:szCs w:val="24"/>
        </w:rPr>
        <w:t>5.3.3. Thiết kế màn hình và đơn chọn</w:t>
      </w:r>
      <w:bookmarkEnd w:id="299"/>
      <w:bookmarkEnd w:id="300"/>
    </w:p>
    <w:p w14:paraId="45FEDA18" w14:textId="77777777" w:rsidR="00741B87" w:rsidRPr="00330722" w:rsidRDefault="00741B87" w:rsidP="00330722">
      <w:pPr>
        <w:spacing w:before="120" w:after="120"/>
        <w:contextualSpacing/>
        <w:rPr>
          <w:sz w:val="24"/>
          <w:szCs w:val="24"/>
        </w:rPr>
      </w:pPr>
      <w:bookmarkStart w:id="301" w:name="_Toc248764801"/>
      <w:bookmarkStart w:id="302" w:name="_Toc250580144"/>
      <w:r w:rsidRPr="00330722">
        <w:rPr>
          <w:sz w:val="24"/>
          <w:szCs w:val="24"/>
        </w:rPr>
        <w:t>5.4. Thiết kế kiểm soát</w:t>
      </w:r>
      <w:bookmarkEnd w:id="301"/>
      <w:bookmarkEnd w:id="302"/>
    </w:p>
    <w:p w14:paraId="5D019B6A" w14:textId="77777777" w:rsidR="00741B87" w:rsidRPr="00330722" w:rsidRDefault="00741B87" w:rsidP="00330722">
      <w:pPr>
        <w:spacing w:before="120" w:after="120"/>
        <w:ind w:firstLine="390"/>
        <w:contextualSpacing/>
        <w:rPr>
          <w:sz w:val="24"/>
          <w:szCs w:val="24"/>
        </w:rPr>
      </w:pPr>
      <w:bookmarkStart w:id="303" w:name="_Toc248764802"/>
      <w:bookmarkStart w:id="304" w:name="_Toc250580145"/>
      <w:r w:rsidRPr="00330722">
        <w:rPr>
          <w:sz w:val="24"/>
          <w:szCs w:val="24"/>
        </w:rPr>
        <w:t>5.4.1. Mục đích</w:t>
      </w:r>
      <w:bookmarkEnd w:id="303"/>
      <w:bookmarkEnd w:id="304"/>
    </w:p>
    <w:p w14:paraId="21B42367" w14:textId="77777777" w:rsidR="00741B87" w:rsidRPr="00330722" w:rsidRDefault="00741B87" w:rsidP="00330722">
      <w:pPr>
        <w:spacing w:before="120" w:after="120"/>
        <w:ind w:firstLine="390"/>
        <w:contextualSpacing/>
        <w:rPr>
          <w:sz w:val="24"/>
          <w:szCs w:val="24"/>
        </w:rPr>
      </w:pPr>
      <w:bookmarkStart w:id="305" w:name="_Toc248764803"/>
      <w:bookmarkStart w:id="306" w:name="_Toc250580146"/>
      <w:r w:rsidRPr="00330722">
        <w:rPr>
          <w:sz w:val="24"/>
          <w:szCs w:val="24"/>
        </w:rPr>
        <w:t>5.4.2. Kiểm tra thông tin nhập và xuất</w:t>
      </w:r>
      <w:bookmarkEnd w:id="305"/>
      <w:bookmarkEnd w:id="306"/>
    </w:p>
    <w:p w14:paraId="16BEDD7E" w14:textId="77777777" w:rsidR="00741B87" w:rsidRPr="00330722" w:rsidRDefault="00741B87" w:rsidP="00330722">
      <w:pPr>
        <w:spacing w:before="120" w:after="120"/>
        <w:ind w:firstLine="390"/>
        <w:contextualSpacing/>
        <w:rPr>
          <w:sz w:val="24"/>
          <w:szCs w:val="24"/>
        </w:rPr>
      </w:pPr>
      <w:bookmarkStart w:id="307" w:name="_Toc248764804"/>
      <w:bookmarkStart w:id="308" w:name="_Toc250580147"/>
      <w:r w:rsidRPr="00330722">
        <w:rPr>
          <w:sz w:val="24"/>
          <w:szCs w:val="24"/>
        </w:rPr>
        <w:t>5.4.3. Các sự cố làm gián đoạn chương trình và sự phục hồi</w:t>
      </w:r>
      <w:bookmarkEnd w:id="307"/>
      <w:bookmarkEnd w:id="308"/>
    </w:p>
    <w:p w14:paraId="3343F1A8" w14:textId="77777777" w:rsidR="00741B87" w:rsidRPr="00330722" w:rsidRDefault="00741B87" w:rsidP="00330722">
      <w:pPr>
        <w:spacing w:before="120" w:after="120"/>
        <w:ind w:firstLine="390"/>
        <w:contextualSpacing/>
        <w:rPr>
          <w:sz w:val="24"/>
          <w:szCs w:val="24"/>
        </w:rPr>
      </w:pPr>
      <w:bookmarkStart w:id="309" w:name="_Toc248764805"/>
      <w:bookmarkStart w:id="310" w:name="_Toc250580148"/>
      <w:r w:rsidRPr="00330722">
        <w:rPr>
          <w:sz w:val="24"/>
          <w:szCs w:val="24"/>
        </w:rPr>
        <w:t>5.4.4. Các xâm phạm từ phía con người và cách phòng tránh</w:t>
      </w:r>
      <w:bookmarkEnd w:id="309"/>
      <w:bookmarkEnd w:id="310"/>
    </w:p>
    <w:p w14:paraId="509A8D6D" w14:textId="77777777" w:rsidR="00741B87" w:rsidRPr="00330722" w:rsidRDefault="00741B87" w:rsidP="00330722">
      <w:pPr>
        <w:spacing w:before="120" w:after="120"/>
        <w:contextualSpacing/>
        <w:rPr>
          <w:sz w:val="24"/>
          <w:szCs w:val="24"/>
        </w:rPr>
      </w:pPr>
      <w:bookmarkStart w:id="311" w:name="_Toc250580149"/>
      <w:r w:rsidRPr="00330722">
        <w:rPr>
          <w:sz w:val="24"/>
          <w:szCs w:val="24"/>
        </w:rPr>
        <w:t>5.5. Thiết kế tệp (file)</w:t>
      </w:r>
      <w:bookmarkStart w:id="312" w:name="_Toc203556612"/>
      <w:bookmarkEnd w:id="311"/>
    </w:p>
    <w:p w14:paraId="54306ECE" w14:textId="77777777" w:rsidR="00741B87" w:rsidRPr="00330722" w:rsidRDefault="00741B87" w:rsidP="00330722">
      <w:pPr>
        <w:spacing w:before="120" w:after="120"/>
        <w:ind w:firstLine="390"/>
        <w:contextualSpacing/>
        <w:rPr>
          <w:sz w:val="24"/>
          <w:szCs w:val="24"/>
        </w:rPr>
      </w:pPr>
      <w:bookmarkStart w:id="313" w:name="_Toc250580150"/>
      <w:r w:rsidRPr="00330722">
        <w:rPr>
          <w:sz w:val="24"/>
          <w:szCs w:val="24"/>
        </w:rPr>
        <w:t>5.5.1. Mục đích</w:t>
      </w:r>
      <w:bookmarkEnd w:id="312"/>
      <w:bookmarkEnd w:id="313"/>
    </w:p>
    <w:p w14:paraId="6117B75D" w14:textId="77777777" w:rsidR="00741B87" w:rsidRPr="00330722" w:rsidRDefault="00741B87" w:rsidP="00330722">
      <w:pPr>
        <w:spacing w:before="120" w:after="120"/>
        <w:ind w:firstLine="390"/>
        <w:contextualSpacing/>
        <w:rPr>
          <w:sz w:val="24"/>
          <w:szCs w:val="24"/>
        </w:rPr>
      </w:pPr>
      <w:bookmarkStart w:id="314" w:name="_Toc250580151"/>
      <w:r w:rsidRPr="00330722">
        <w:rPr>
          <w:sz w:val="24"/>
          <w:szCs w:val="24"/>
        </w:rPr>
        <w:t>5.5.2. Quá trình thiết kế</w:t>
      </w:r>
      <w:bookmarkEnd w:id="314"/>
    </w:p>
    <w:p w14:paraId="65E26584" w14:textId="77777777" w:rsidR="00741B87" w:rsidRPr="00330722" w:rsidRDefault="00741B87" w:rsidP="00330722">
      <w:pPr>
        <w:spacing w:before="120" w:after="120"/>
        <w:ind w:firstLine="390"/>
        <w:contextualSpacing/>
        <w:rPr>
          <w:sz w:val="24"/>
          <w:szCs w:val="24"/>
        </w:rPr>
      </w:pPr>
      <w:bookmarkStart w:id="315" w:name="_Toc250580152"/>
      <w:r w:rsidRPr="00330722">
        <w:rPr>
          <w:sz w:val="24"/>
          <w:szCs w:val="24"/>
        </w:rPr>
        <w:t>5.5.3. Một số định dạng thiết kế</w:t>
      </w:r>
      <w:bookmarkEnd w:id="315"/>
    </w:p>
    <w:p w14:paraId="395D6706" w14:textId="77777777" w:rsidR="00741B87" w:rsidRPr="00330722" w:rsidRDefault="00741B87" w:rsidP="00330722">
      <w:pPr>
        <w:spacing w:before="120" w:after="120"/>
        <w:contextualSpacing/>
        <w:rPr>
          <w:sz w:val="24"/>
          <w:szCs w:val="24"/>
        </w:rPr>
      </w:pPr>
      <w:bookmarkStart w:id="316" w:name="_Toc250580153"/>
      <w:r w:rsidRPr="00330722">
        <w:rPr>
          <w:sz w:val="24"/>
          <w:szCs w:val="24"/>
        </w:rPr>
        <w:t>5.6. Thiết kế chương trình</w:t>
      </w:r>
      <w:bookmarkEnd w:id="316"/>
    </w:p>
    <w:p w14:paraId="4F462480" w14:textId="77777777" w:rsidR="00741B87" w:rsidRPr="00330722" w:rsidRDefault="00741B87" w:rsidP="00330722">
      <w:pPr>
        <w:spacing w:before="120" w:after="120"/>
        <w:ind w:firstLine="390"/>
        <w:contextualSpacing/>
        <w:rPr>
          <w:sz w:val="24"/>
          <w:szCs w:val="24"/>
        </w:rPr>
      </w:pPr>
      <w:bookmarkStart w:id="317" w:name="_Toc250580154"/>
      <w:r w:rsidRPr="00330722">
        <w:rPr>
          <w:sz w:val="24"/>
          <w:szCs w:val="24"/>
        </w:rPr>
        <w:t>5.6.1. Mục đích</w:t>
      </w:r>
      <w:bookmarkEnd w:id="317"/>
    </w:p>
    <w:p w14:paraId="50F31BBD" w14:textId="77777777" w:rsidR="00741B87" w:rsidRPr="00330722" w:rsidRDefault="00741B87" w:rsidP="00330722">
      <w:pPr>
        <w:spacing w:before="120" w:after="120"/>
        <w:ind w:firstLine="390"/>
        <w:contextualSpacing/>
        <w:rPr>
          <w:sz w:val="24"/>
          <w:szCs w:val="24"/>
        </w:rPr>
      </w:pPr>
      <w:bookmarkStart w:id="318" w:name="_Toc250580155"/>
      <w:r w:rsidRPr="00330722">
        <w:rPr>
          <w:sz w:val="24"/>
          <w:szCs w:val="24"/>
        </w:rPr>
        <w:t>5.6.2. Lược đồ cấu trúc</w:t>
      </w:r>
      <w:bookmarkEnd w:id="318"/>
    </w:p>
    <w:p w14:paraId="197C0851" w14:textId="77777777" w:rsidR="00741B87" w:rsidRPr="00330722" w:rsidRDefault="00741B87" w:rsidP="00330722">
      <w:pPr>
        <w:spacing w:before="120" w:after="120"/>
        <w:ind w:firstLine="390"/>
        <w:contextualSpacing/>
        <w:rPr>
          <w:sz w:val="24"/>
          <w:szCs w:val="24"/>
        </w:rPr>
      </w:pPr>
      <w:bookmarkStart w:id="319" w:name="_Toc250580156"/>
      <w:r w:rsidRPr="00330722">
        <w:rPr>
          <w:sz w:val="24"/>
          <w:szCs w:val="24"/>
        </w:rPr>
        <w:lastRenderedPageBreak/>
        <w:t>5.6.3. Cách chuyển biểu đồ luồng dữ liệu thành lược đồ chương trình</w:t>
      </w:r>
      <w:bookmarkEnd w:id="319"/>
    </w:p>
    <w:p w14:paraId="4657B90F" w14:textId="77777777" w:rsidR="00741B87" w:rsidRPr="00330722" w:rsidRDefault="00741B87" w:rsidP="00330722">
      <w:pPr>
        <w:spacing w:before="120" w:after="120"/>
        <w:contextualSpacing/>
        <w:rPr>
          <w:sz w:val="24"/>
          <w:szCs w:val="24"/>
        </w:rPr>
      </w:pPr>
      <w:bookmarkStart w:id="320" w:name="_Toc248764808"/>
      <w:bookmarkStart w:id="321" w:name="_Toc250580157"/>
      <w:r w:rsidRPr="00330722">
        <w:rPr>
          <w:sz w:val="24"/>
          <w:szCs w:val="24"/>
        </w:rPr>
        <w:t>5.7. Lập trình chạy thử và bảo dưỡng</w:t>
      </w:r>
      <w:bookmarkEnd w:id="320"/>
      <w:bookmarkEnd w:id="321"/>
    </w:p>
    <w:p w14:paraId="2E633FAE" w14:textId="77777777" w:rsidR="00741B87" w:rsidRPr="00330722" w:rsidRDefault="00741B87" w:rsidP="00330722">
      <w:pPr>
        <w:spacing w:before="120" w:after="120"/>
        <w:contextualSpacing/>
        <w:rPr>
          <w:b/>
          <w:bCs/>
          <w:color w:val="000000"/>
          <w:sz w:val="24"/>
          <w:szCs w:val="24"/>
          <w:lang w:val="nb-NO"/>
        </w:rPr>
      </w:pPr>
      <w:r w:rsidRPr="00330722">
        <w:rPr>
          <w:b/>
          <w:bCs/>
          <w:color w:val="000000"/>
          <w:sz w:val="24"/>
          <w:szCs w:val="24"/>
        </w:rPr>
        <w:t xml:space="preserve">4. </w:t>
      </w:r>
      <w:r w:rsidRPr="00330722">
        <w:rPr>
          <w:b/>
          <w:bCs/>
          <w:color w:val="000000"/>
          <w:sz w:val="24"/>
          <w:szCs w:val="24"/>
          <w:lang w:val="nb-NO"/>
        </w:rPr>
        <w:t xml:space="preserve">Yêu cầu của môn học: </w:t>
      </w:r>
    </w:p>
    <w:p w14:paraId="308EB7C6" w14:textId="77777777" w:rsidR="00741B87" w:rsidRPr="00330722" w:rsidRDefault="00741B87" w:rsidP="00330722">
      <w:pPr>
        <w:spacing w:before="120" w:after="120"/>
        <w:ind w:firstLine="720"/>
        <w:contextualSpacing/>
        <w:rPr>
          <w:sz w:val="24"/>
          <w:szCs w:val="24"/>
        </w:rPr>
      </w:pPr>
      <w:r w:rsidRPr="00330722">
        <w:rPr>
          <w:sz w:val="24"/>
          <w:szCs w:val="24"/>
        </w:rPr>
        <w:t>- Người học phải chuẩn bị đầy đủ tài liệu để tự nghiên cứu và chuẩn bị bài trước khi đến lớp (tối thiểu là một trong các tài liệu [1], [2], [3] trong mục 9).</w:t>
      </w:r>
    </w:p>
    <w:p w14:paraId="6E2CFE4B" w14:textId="77777777" w:rsidR="00741B87" w:rsidRPr="00330722" w:rsidRDefault="00741B87" w:rsidP="00330722">
      <w:pPr>
        <w:spacing w:before="120" w:after="120"/>
        <w:ind w:firstLine="720"/>
        <w:contextualSpacing/>
        <w:rPr>
          <w:sz w:val="24"/>
          <w:szCs w:val="24"/>
          <w:lang w:val="fr-FR"/>
        </w:rPr>
      </w:pPr>
      <w:r w:rsidRPr="00330722">
        <w:rPr>
          <w:sz w:val="24"/>
          <w:szCs w:val="24"/>
          <w:lang w:val="fr-FR"/>
        </w:rPr>
        <w:t xml:space="preserve">- </w:t>
      </w:r>
      <w:r w:rsidRPr="00330722">
        <w:rPr>
          <w:color w:val="000000"/>
          <w:sz w:val="24"/>
          <w:szCs w:val="24"/>
          <w:lang w:val="nb-NO"/>
        </w:rPr>
        <w:t>Người học phải tham dự học tối thiểu 80% số tiết của môn học</w:t>
      </w:r>
    </w:p>
    <w:p w14:paraId="4F247B81" w14:textId="77777777" w:rsidR="00741B87" w:rsidRPr="00330722" w:rsidRDefault="00741B87" w:rsidP="00330722">
      <w:pPr>
        <w:spacing w:before="120" w:after="120"/>
        <w:ind w:firstLine="720"/>
        <w:contextualSpacing/>
        <w:rPr>
          <w:sz w:val="24"/>
          <w:szCs w:val="24"/>
          <w:lang w:val="fr-FR"/>
        </w:rPr>
      </w:pPr>
      <w:r w:rsidRPr="00330722">
        <w:rPr>
          <w:sz w:val="24"/>
          <w:szCs w:val="24"/>
          <w:lang w:val="fr-FR"/>
        </w:rPr>
        <w:t>- Người học phải tham gia đầy đủ các bài kiểm tra - đánh giá định kỳ trong quá trình học và bài kiểm tra kết thúc học phần.</w:t>
      </w:r>
    </w:p>
    <w:p w14:paraId="45A2F23C" w14:textId="77777777" w:rsidR="00741B87" w:rsidRPr="00330722" w:rsidRDefault="00741B87" w:rsidP="00330722">
      <w:pPr>
        <w:spacing w:before="120" w:after="120"/>
        <w:contextualSpacing/>
        <w:rPr>
          <w:color w:val="000000"/>
          <w:sz w:val="24"/>
          <w:szCs w:val="24"/>
          <w:lang w:val="nb-NO"/>
        </w:rPr>
      </w:pPr>
      <w:r w:rsidRPr="00330722">
        <w:rPr>
          <w:b/>
          <w:bCs/>
          <w:color w:val="000000"/>
          <w:sz w:val="24"/>
          <w:szCs w:val="24"/>
          <w:lang w:val="nb-NO"/>
        </w:rPr>
        <w:t xml:space="preserve"> 5. Phương pháp giảng dạy</w:t>
      </w:r>
      <w:r w:rsidRPr="00330722">
        <w:rPr>
          <w:color w:val="000000"/>
          <w:sz w:val="24"/>
          <w:szCs w:val="24"/>
          <w:lang w:val="nb-NO"/>
        </w:rPr>
        <w:t xml:space="preserve">: </w:t>
      </w:r>
    </w:p>
    <w:p w14:paraId="1733B0A1" w14:textId="77777777" w:rsidR="00741B87" w:rsidRPr="00330722" w:rsidRDefault="00741B87" w:rsidP="00330722">
      <w:pPr>
        <w:spacing w:before="120" w:after="120"/>
        <w:ind w:firstLine="720"/>
        <w:contextualSpacing/>
        <w:rPr>
          <w:sz w:val="24"/>
          <w:szCs w:val="24"/>
          <w:lang w:val="fr-FR"/>
        </w:rPr>
      </w:pPr>
      <w:r w:rsidRPr="00330722">
        <w:rPr>
          <w:color w:val="000000" w:themeColor="text1"/>
          <w:sz w:val="24"/>
          <w:szCs w:val="24"/>
          <w:lang w:val="nb-NO" w:bidi="en-US"/>
        </w:rPr>
        <w:t>Thuyết trình, bài tập thảo luận (cá nhân và theo nhóm).</w:t>
      </w:r>
    </w:p>
    <w:p w14:paraId="350BD93F" w14:textId="77777777" w:rsidR="00741B87" w:rsidRPr="00330722" w:rsidRDefault="00741B87" w:rsidP="00330722">
      <w:pPr>
        <w:spacing w:before="120" w:after="120"/>
        <w:contextualSpacing/>
        <w:rPr>
          <w:bCs/>
          <w:color w:val="000000"/>
          <w:sz w:val="24"/>
          <w:szCs w:val="24"/>
          <w:lang w:val="nb-NO"/>
        </w:rPr>
      </w:pPr>
      <w:r w:rsidRPr="00330722">
        <w:rPr>
          <w:b/>
          <w:bCs/>
          <w:color w:val="000000"/>
          <w:sz w:val="24"/>
          <w:szCs w:val="24"/>
          <w:lang w:val="nb-NO"/>
        </w:rPr>
        <w:t xml:space="preserve">6. Kế hoạch tư vấn: </w:t>
      </w:r>
      <w:r w:rsidRPr="00330722">
        <w:rPr>
          <w:bCs/>
          <w:color w:val="000000"/>
          <w:sz w:val="24"/>
          <w:szCs w:val="24"/>
          <w:lang w:val="nb-NO"/>
        </w:rPr>
        <w:t>Dự kiến của GV</w:t>
      </w:r>
    </w:p>
    <w:p w14:paraId="229A07AD" w14:textId="77777777" w:rsidR="00741B87" w:rsidRPr="00330722" w:rsidRDefault="00741B87"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0A253DC2" w14:textId="77777777" w:rsidR="00741B87" w:rsidRPr="00330722" w:rsidRDefault="00741B87" w:rsidP="00330722">
      <w:pPr>
        <w:spacing w:before="120" w:after="120"/>
        <w:contextualSpacing/>
        <w:rPr>
          <w:b/>
          <w:bCs/>
          <w:color w:val="000000"/>
          <w:sz w:val="24"/>
          <w:szCs w:val="24"/>
          <w:lang w:val="nb-NO"/>
        </w:rPr>
      </w:pPr>
      <w:r w:rsidRPr="00330722">
        <w:rPr>
          <w:b/>
          <w:bCs/>
          <w:color w:val="000000"/>
          <w:sz w:val="24"/>
          <w:szCs w:val="24"/>
          <w:lang w:val="nb-NO"/>
        </w:rPr>
        <w:t>7. Trang thiết bị:</w:t>
      </w:r>
    </w:p>
    <w:p w14:paraId="51BF0102" w14:textId="77777777" w:rsidR="00741B87" w:rsidRPr="00330722" w:rsidRDefault="00741B87" w:rsidP="00330722">
      <w:pPr>
        <w:spacing w:before="120" w:after="120"/>
        <w:ind w:firstLine="720"/>
        <w:contextualSpacing/>
        <w:rPr>
          <w:i/>
          <w:color w:val="000000"/>
          <w:sz w:val="24"/>
          <w:szCs w:val="24"/>
          <w:lang w:val="nb-NO"/>
        </w:rPr>
      </w:pPr>
      <w:r w:rsidRPr="00330722">
        <w:rPr>
          <w:sz w:val="24"/>
          <w:szCs w:val="24"/>
        </w:rPr>
        <w:t>- Phòng học có đầy đầy đủ các thiết bị: bảng, máy chiếu, nếu phòng học lớn cần có thêm Micro, loa.</w:t>
      </w:r>
    </w:p>
    <w:p w14:paraId="27969926" w14:textId="77777777" w:rsidR="00741B87" w:rsidRPr="00330722" w:rsidRDefault="00741B87" w:rsidP="00330722">
      <w:pPr>
        <w:spacing w:before="120" w:after="120"/>
        <w:ind w:firstLine="720"/>
        <w:contextualSpacing/>
        <w:rPr>
          <w:i/>
          <w:color w:val="000000"/>
          <w:sz w:val="24"/>
          <w:szCs w:val="24"/>
          <w:lang w:val="nb-NO"/>
        </w:rPr>
      </w:pPr>
      <w:r w:rsidRPr="00330722">
        <w:rPr>
          <w:i/>
          <w:color w:val="000000"/>
          <w:sz w:val="24"/>
          <w:szCs w:val="24"/>
          <w:lang w:val="nb-NO"/>
        </w:rPr>
        <w:t>-</w:t>
      </w:r>
      <w:r w:rsidRPr="00330722">
        <w:rPr>
          <w:color w:val="000000"/>
          <w:sz w:val="24"/>
          <w:szCs w:val="24"/>
          <w:lang w:val="nb-NO"/>
        </w:rPr>
        <w:t>Tài liệu học tập đầy đủ ở thư viện</w:t>
      </w:r>
    </w:p>
    <w:p w14:paraId="577DFE1A" w14:textId="77777777" w:rsidR="00741B87" w:rsidRPr="00330722" w:rsidRDefault="00741B87" w:rsidP="00330722">
      <w:pPr>
        <w:spacing w:before="120" w:after="120"/>
        <w:contextualSpacing/>
        <w:rPr>
          <w:b/>
          <w:bCs/>
          <w:color w:val="000000"/>
          <w:sz w:val="24"/>
          <w:szCs w:val="24"/>
          <w:lang w:val="nb-NO"/>
        </w:rPr>
      </w:pPr>
      <w:r w:rsidRPr="00330722">
        <w:rPr>
          <w:b/>
          <w:bCs/>
          <w:color w:val="000000"/>
          <w:sz w:val="24"/>
          <w:szCs w:val="24"/>
          <w:lang w:val="nb-NO"/>
        </w:rPr>
        <w:t>8. Phương pháp đánh giá môn học</w:t>
      </w:r>
    </w:p>
    <w:p w14:paraId="178A073C" w14:textId="77777777" w:rsidR="00741B87" w:rsidRPr="00330722" w:rsidRDefault="00741B87" w:rsidP="00330722">
      <w:pPr>
        <w:pStyle w:val="NormalWeb"/>
        <w:spacing w:before="120" w:beforeAutospacing="0" w:after="120" w:afterAutospacing="0" w:line="264" w:lineRule="auto"/>
        <w:contextualSpacing/>
        <w:rPr>
          <w:i/>
          <w:iCs/>
        </w:rPr>
      </w:pPr>
      <w:r w:rsidRPr="00330722">
        <w:rPr>
          <w:i/>
          <w:iCs/>
        </w:rPr>
        <w:t>8.1. Tiêu chí, đánh giá :</w:t>
      </w:r>
    </w:p>
    <w:p w14:paraId="25444FD5" w14:textId="77777777" w:rsidR="00741B87" w:rsidRPr="00330722" w:rsidRDefault="00741B87" w:rsidP="008F57E1">
      <w:pPr>
        <w:pStyle w:val="NormalWeb"/>
        <w:numPr>
          <w:ilvl w:val="0"/>
          <w:numId w:val="73"/>
        </w:numPr>
        <w:spacing w:before="120" w:beforeAutospacing="0" w:after="120" w:afterAutospacing="0" w:line="264" w:lineRule="auto"/>
        <w:ind w:left="0" w:firstLine="720"/>
        <w:contextualSpacing/>
        <w:rPr>
          <w:iCs/>
        </w:rPr>
      </w:pPr>
      <w:r w:rsidRPr="00330722">
        <w:rPr>
          <w:iCs/>
        </w:rPr>
        <w:t>Đối với hình thức vấn đáp: có thể kiểm tra thông qua các bài tập tại lớp. Yêu cầu người học phải nắm vững lỹ thuyết cơ bản, kỹ năng áp dụng vào các bài tập một cách thành thạo.</w:t>
      </w:r>
    </w:p>
    <w:p w14:paraId="48B75959" w14:textId="77777777" w:rsidR="00741B87" w:rsidRPr="00330722" w:rsidRDefault="00741B87" w:rsidP="008F57E1">
      <w:pPr>
        <w:pStyle w:val="NormalWeb"/>
        <w:numPr>
          <w:ilvl w:val="0"/>
          <w:numId w:val="73"/>
        </w:numPr>
        <w:spacing w:before="120" w:beforeAutospacing="0" w:after="120" w:afterAutospacing="0" w:line="264" w:lineRule="auto"/>
        <w:ind w:left="0" w:firstLine="720"/>
        <w:contextualSpacing/>
        <w:rPr>
          <w:iCs/>
        </w:rPr>
      </w:pPr>
      <w:r w:rsidRPr="00330722">
        <w:rPr>
          <w:iCs/>
        </w:rPr>
        <w:t>Đối với các bài kiểm tra viết: Học sinh phải đạt được các yêu cầu của đề bài, biết vận dụng kiến thức được học để giải quyết các bài tập liên quan.</w:t>
      </w:r>
    </w:p>
    <w:p w14:paraId="3CEB834C" w14:textId="77777777" w:rsidR="00741B87" w:rsidRPr="00330722" w:rsidRDefault="00741B87" w:rsidP="00330722">
      <w:pPr>
        <w:spacing w:before="120" w:after="120"/>
        <w:contextualSpacing/>
        <w:rPr>
          <w:b/>
          <w:sz w:val="24"/>
          <w:szCs w:val="24"/>
          <w:lang w:val="fr-FR"/>
        </w:rPr>
      </w:pPr>
      <w:r w:rsidRPr="00330722">
        <w:rPr>
          <w:i/>
          <w:iCs/>
          <w:sz w:val="24"/>
          <w:szCs w:val="24"/>
        </w:rPr>
        <w:t>8.2. Kiểm tra-  đánh giá thường xuyên:</w:t>
      </w:r>
    </w:p>
    <w:p w14:paraId="3218DDE4" w14:textId="77777777" w:rsidR="00741B87" w:rsidRPr="00330722" w:rsidRDefault="00741B87" w:rsidP="008F57E1">
      <w:pPr>
        <w:pStyle w:val="NormalWeb"/>
        <w:numPr>
          <w:ilvl w:val="0"/>
          <w:numId w:val="73"/>
        </w:numPr>
        <w:spacing w:before="120" w:beforeAutospacing="0" w:after="120" w:afterAutospacing="0" w:line="264" w:lineRule="auto"/>
        <w:ind w:left="0" w:firstLine="720"/>
        <w:contextualSpacing/>
        <w:rPr>
          <w:iCs/>
        </w:rPr>
      </w:pPr>
      <w:r w:rsidRPr="00330722">
        <w:rPr>
          <w:iCs/>
        </w:rPr>
        <w:t xml:space="preserve">Đánh giá quá trình học và tự học của người học trong các giờ học. </w:t>
      </w:r>
    </w:p>
    <w:p w14:paraId="7F054127" w14:textId="77777777" w:rsidR="00741B87" w:rsidRPr="00330722" w:rsidRDefault="00741B87" w:rsidP="008F57E1">
      <w:pPr>
        <w:pStyle w:val="NormalWeb"/>
        <w:numPr>
          <w:ilvl w:val="0"/>
          <w:numId w:val="73"/>
        </w:numPr>
        <w:spacing w:before="120" w:beforeAutospacing="0" w:after="120" w:afterAutospacing="0" w:line="264" w:lineRule="auto"/>
        <w:ind w:left="0" w:firstLine="720"/>
        <w:contextualSpacing/>
        <w:rPr>
          <w:iCs/>
        </w:rPr>
      </w:pPr>
      <w:r w:rsidRPr="00330722">
        <w:rPr>
          <w:iCs/>
        </w:rPr>
        <w:t xml:space="preserve">Kiểm tra viết vào các tuần: 4, 8, 12; thời gian: từ 20 đến 30 phút/bài. </w:t>
      </w:r>
    </w:p>
    <w:p w14:paraId="07A16065" w14:textId="77777777" w:rsidR="00741B87" w:rsidRPr="00330722" w:rsidRDefault="00741B87" w:rsidP="008F57E1">
      <w:pPr>
        <w:pStyle w:val="NormalWeb"/>
        <w:numPr>
          <w:ilvl w:val="0"/>
          <w:numId w:val="73"/>
        </w:numPr>
        <w:spacing w:before="120" w:beforeAutospacing="0" w:after="120" w:afterAutospacing="0" w:line="264" w:lineRule="auto"/>
        <w:ind w:left="0" w:firstLine="720"/>
        <w:contextualSpacing/>
        <w:rPr>
          <w:iCs/>
        </w:rPr>
      </w:pPr>
      <w:r w:rsidRPr="00330722">
        <w:rPr>
          <w:iCs/>
        </w:rPr>
        <w:t>Báo cáo bài tập nhóm vào tuần 10.</w:t>
      </w:r>
    </w:p>
    <w:p w14:paraId="54FBB378" w14:textId="77777777" w:rsidR="00741B87" w:rsidRPr="00330722" w:rsidRDefault="00741B87" w:rsidP="008F57E1">
      <w:pPr>
        <w:pStyle w:val="NormalWeb"/>
        <w:numPr>
          <w:ilvl w:val="0"/>
          <w:numId w:val="73"/>
        </w:numPr>
        <w:spacing w:before="120" w:beforeAutospacing="0" w:after="120" w:afterAutospacing="0" w:line="264" w:lineRule="auto"/>
        <w:ind w:left="0" w:firstLine="720"/>
        <w:contextualSpacing/>
        <w:rPr>
          <w:iCs/>
        </w:rPr>
      </w:pPr>
      <w:r w:rsidRPr="00330722">
        <w:rPr>
          <w:iCs/>
        </w:rPr>
        <w:t xml:space="preserve">Điểm: từ 0 đến 10. </w:t>
      </w:r>
    </w:p>
    <w:p w14:paraId="5720E5F3" w14:textId="77777777" w:rsidR="00741B87" w:rsidRPr="00330722" w:rsidRDefault="00741B87" w:rsidP="008F57E1">
      <w:pPr>
        <w:pStyle w:val="NormalWeb"/>
        <w:numPr>
          <w:ilvl w:val="0"/>
          <w:numId w:val="73"/>
        </w:numPr>
        <w:spacing w:before="120" w:beforeAutospacing="0" w:after="120" w:afterAutospacing="0" w:line="264" w:lineRule="auto"/>
        <w:ind w:left="0" w:firstLine="720"/>
        <w:contextualSpacing/>
        <w:rPr>
          <w:lang w:val="fr-FR"/>
        </w:rPr>
      </w:pPr>
      <w:r w:rsidRPr="00330722">
        <w:rPr>
          <w:lang w:val="fr-FR"/>
        </w:rPr>
        <w:t xml:space="preserve">Điểm trung </w:t>
      </w:r>
      <w:r w:rsidRPr="00330722">
        <w:rPr>
          <w:iCs/>
        </w:rPr>
        <w:t>bình</w:t>
      </w:r>
      <w:r w:rsidRPr="00330722">
        <w:rPr>
          <w:lang w:val="fr-FR"/>
        </w:rPr>
        <w:t xml:space="preserve"> của các bài kiểm tra có trọng số 0,3.</w:t>
      </w:r>
    </w:p>
    <w:p w14:paraId="24226F93" w14:textId="77777777" w:rsidR="00741B87" w:rsidRPr="00330722" w:rsidRDefault="00741B87" w:rsidP="00330722">
      <w:pPr>
        <w:pStyle w:val="BodyTextIndent2"/>
        <w:tabs>
          <w:tab w:val="left" w:pos="600"/>
        </w:tabs>
        <w:spacing w:before="120" w:line="264" w:lineRule="auto"/>
        <w:ind w:left="0"/>
        <w:contextualSpacing/>
        <w:rPr>
          <w:bCs/>
          <w:i/>
          <w:sz w:val="24"/>
          <w:szCs w:val="24"/>
          <w:lang w:val="fr-FR"/>
        </w:rPr>
      </w:pPr>
      <w:r w:rsidRPr="00330722">
        <w:rPr>
          <w:i/>
          <w:iCs/>
          <w:sz w:val="24"/>
          <w:szCs w:val="24"/>
          <w:lang w:val="fr-FR"/>
        </w:rPr>
        <w:t>8.3. Kiểm tra – đánh giá giữa kỳ</w:t>
      </w:r>
    </w:p>
    <w:p w14:paraId="581F1B24" w14:textId="77777777" w:rsidR="00741B87" w:rsidRPr="00330722" w:rsidRDefault="00741B87" w:rsidP="008F57E1">
      <w:pPr>
        <w:pStyle w:val="ListParagraph"/>
        <w:numPr>
          <w:ilvl w:val="0"/>
          <w:numId w:val="75"/>
        </w:numPr>
        <w:spacing w:before="120" w:after="120" w:line="264" w:lineRule="auto"/>
        <w:rPr>
          <w:color w:val="000000"/>
          <w:sz w:val="24"/>
          <w:szCs w:val="24"/>
          <w:lang w:val="nb-NO"/>
        </w:rPr>
      </w:pPr>
      <w:r w:rsidRPr="00330722">
        <w:rPr>
          <w:sz w:val="24"/>
          <w:szCs w:val="24"/>
          <w:lang w:val="fr-FR"/>
        </w:rPr>
        <w:t>Kiểm tra - đánh giá giữa kì: 1 bài kiểm tra viết vào tuần 6 ; thời gian: 30 phút.</w:t>
      </w:r>
    </w:p>
    <w:p w14:paraId="3C610B85" w14:textId="77777777" w:rsidR="00741B87" w:rsidRPr="00330722" w:rsidRDefault="00741B87" w:rsidP="008F57E1">
      <w:pPr>
        <w:numPr>
          <w:ilvl w:val="0"/>
          <w:numId w:val="75"/>
        </w:numPr>
        <w:spacing w:before="120" w:after="120"/>
        <w:contextualSpacing/>
        <w:rPr>
          <w:sz w:val="24"/>
          <w:szCs w:val="24"/>
          <w:lang w:val="fr-FR"/>
        </w:rPr>
      </w:pPr>
      <w:r w:rsidRPr="00330722">
        <w:rPr>
          <w:sz w:val="24"/>
          <w:szCs w:val="24"/>
          <w:lang w:val="fr-FR"/>
        </w:rPr>
        <w:t xml:space="preserve">Điểm: từ 0 đến 10. </w:t>
      </w:r>
    </w:p>
    <w:p w14:paraId="7203C62E" w14:textId="77777777" w:rsidR="00741B87" w:rsidRPr="00330722" w:rsidRDefault="00741B87" w:rsidP="008F57E1">
      <w:pPr>
        <w:numPr>
          <w:ilvl w:val="0"/>
          <w:numId w:val="75"/>
        </w:numPr>
        <w:spacing w:before="120" w:after="120"/>
        <w:contextualSpacing/>
        <w:rPr>
          <w:sz w:val="24"/>
          <w:szCs w:val="24"/>
          <w:lang w:val="fr-FR"/>
        </w:rPr>
      </w:pPr>
      <w:r w:rsidRPr="00330722">
        <w:rPr>
          <w:sz w:val="24"/>
          <w:szCs w:val="24"/>
          <w:lang w:val="fr-FR"/>
        </w:rPr>
        <w:t>Điểm của bài kiểm tra giữa kỳ có trọng số 0,2.</w:t>
      </w:r>
    </w:p>
    <w:p w14:paraId="15D6BCE3" w14:textId="77777777" w:rsidR="00741B87" w:rsidRPr="00330722" w:rsidRDefault="00741B87" w:rsidP="00330722">
      <w:pPr>
        <w:spacing w:before="120" w:after="120"/>
        <w:ind w:firstLine="360"/>
        <w:contextualSpacing/>
        <w:rPr>
          <w:color w:val="000000"/>
          <w:sz w:val="24"/>
          <w:szCs w:val="24"/>
          <w:lang w:val="nb-NO"/>
        </w:rPr>
      </w:pPr>
      <w:r w:rsidRPr="00330722">
        <w:rPr>
          <w:i/>
          <w:iCs/>
          <w:sz w:val="24"/>
          <w:szCs w:val="24"/>
          <w:lang w:val="fr-FR"/>
        </w:rPr>
        <w:t xml:space="preserve">8.4. Kiểm tra – đánh giá cuối kì: </w:t>
      </w:r>
    </w:p>
    <w:p w14:paraId="6A1912C6" w14:textId="77777777" w:rsidR="00741B87" w:rsidRPr="00330722" w:rsidRDefault="00741B87" w:rsidP="008F57E1">
      <w:pPr>
        <w:pStyle w:val="NormalWeb"/>
        <w:numPr>
          <w:ilvl w:val="0"/>
          <w:numId w:val="73"/>
        </w:numPr>
        <w:spacing w:before="120" w:beforeAutospacing="0" w:after="120" w:afterAutospacing="0" w:line="264" w:lineRule="auto"/>
        <w:ind w:left="0" w:firstLine="720"/>
        <w:contextualSpacing/>
        <w:rPr>
          <w:lang w:val="fr-FR"/>
        </w:rPr>
      </w:pPr>
      <w:r w:rsidRPr="00330722">
        <w:rPr>
          <w:lang w:val="fr-FR"/>
        </w:rPr>
        <w:t>Hình thức: Thi vấn đáp ; Thời gian: 30 phút.</w:t>
      </w:r>
    </w:p>
    <w:p w14:paraId="5EF22C9D" w14:textId="77777777" w:rsidR="00741B87" w:rsidRPr="00330722" w:rsidRDefault="00741B87" w:rsidP="008F57E1">
      <w:pPr>
        <w:pStyle w:val="NormalWeb"/>
        <w:numPr>
          <w:ilvl w:val="0"/>
          <w:numId w:val="73"/>
        </w:numPr>
        <w:spacing w:before="120" w:beforeAutospacing="0" w:after="120" w:afterAutospacing="0" w:line="264" w:lineRule="auto"/>
        <w:ind w:left="0" w:firstLine="720"/>
        <w:contextualSpacing/>
        <w:rPr>
          <w:lang w:val="fr-FR"/>
        </w:rPr>
      </w:pPr>
      <w:r w:rsidRPr="00330722">
        <w:rPr>
          <w:lang w:val="fr-FR"/>
        </w:rPr>
        <w:t xml:space="preserve">Điểm: từ 0 đến 10, làm tròn đến một chữ số thập phân. </w:t>
      </w:r>
    </w:p>
    <w:p w14:paraId="0BA67874" w14:textId="77777777" w:rsidR="00741B87" w:rsidRPr="00330722" w:rsidRDefault="00741B87" w:rsidP="008F57E1">
      <w:pPr>
        <w:pStyle w:val="NormalWeb"/>
        <w:numPr>
          <w:ilvl w:val="0"/>
          <w:numId w:val="73"/>
        </w:numPr>
        <w:spacing w:before="120" w:beforeAutospacing="0" w:after="120" w:afterAutospacing="0" w:line="264" w:lineRule="auto"/>
        <w:ind w:left="0" w:firstLine="720"/>
        <w:contextualSpacing/>
        <w:rPr>
          <w:lang w:val="fr-FR"/>
        </w:rPr>
      </w:pPr>
      <w:r w:rsidRPr="00330722">
        <w:rPr>
          <w:lang w:val="fr-FR"/>
        </w:rPr>
        <w:t xml:space="preserve">Địa điểm: Phòng thi do phòng Đào tạo xếp ; Trọng số: 0,5.     </w:t>
      </w:r>
    </w:p>
    <w:p w14:paraId="0C679F75" w14:textId="77777777" w:rsidR="00741B87" w:rsidRPr="00330722" w:rsidRDefault="00741B87" w:rsidP="00330722">
      <w:pPr>
        <w:spacing w:before="120" w:after="120"/>
        <w:ind w:firstLine="720"/>
        <w:contextualSpacing/>
        <w:rPr>
          <w:color w:val="000000"/>
          <w:sz w:val="24"/>
          <w:szCs w:val="24"/>
          <w:lang w:val="nb-NO"/>
        </w:rPr>
      </w:pPr>
      <w:r w:rsidRPr="00330722">
        <w:rPr>
          <w:b/>
          <w:color w:val="000000"/>
          <w:sz w:val="24"/>
          <w:szCs w:val="24"/>
          <w:lang w:val="nb-NO"/>
        </w:rPr>
        <w:t>Thang điểm:</w:t>
      </w:r>
      <w:r w:rsidRPr="00330722">
        <w:rPr>
          <w:b/>
          <w:color w:val="000000"/>
          <w:sz w:val="24"/>
          <w:szCs w:val="24"/>
          <w:lang w:val="nb-NO"/>
        </w:rPr>
        <w:tab/>
        <w:t>10</w:t>
      </w:r>
    </w:p>
    <w:p w14:paraId="7E5D1082" w14:textId="0D758B8F" w:rsidR="00741B87" w:rsidRPr="00330722" w:rsidRDefault="00741B87" w:rsidP="00330722">
      <w:pPr>
        <w:spacing w:before="120" w:after="120"/>
        <w:contextualSpacing/>
        <w:rPr>
          <w:b/>
          <w:bCs/>
          <w:color w:val="000000"/>
          <w:sz w:val="24"/>
          <w:szCs w:val="24"/>
          <w:lang w:val="nb-NO"/>
        </w:rPr>
      </w:pPr>
      <w:r w:rsidRPr="00330722">
        <w:rPr>
          <w:b/>
          <w:bCs/>
          <w:color w:val="000000"/>
          <w:sz w:val="24"/>
          <w:szCs w:val="24"/>
          <w:lang w:val="nb-NO"/>
        </w:rPr>
        <w:t xml:space="preserve"> </w:t>
      </w:r>
      <w:r w:rsidR="00081433">
        <w:rPr>
          <w:b/>
          <w:bCs/>
          <w:color w:val="000000"/>
          <w:sz w:val="24"/>
          <w:szCs w:val="24"/>
          <w:lang w:val="nb-NO"/>
        </w:rPr>
        <w:t>9. Tài liệu tham khảo chính</w:t>
      </w:r>
    </w:p>
    <w:p w14:paraId="534F5698" w14:textId="77777777" w:rsidR="00741B87" w:rsidRPr="00330722" w:rsidRDefault="00741B87" w:rsidP="00330722">
      <w:pPr>
        <w:spacing w:before="120" w:after="120"/>
        <w:contextualSpacing/>
        <w:rPr>
          <w:i/>
          <w:color w:val="000000"/>
          <w:sz w:val="24"/>
          <w:szCs w:val="24"/>
          <w:lang w:val="nb-NO"/>
        </w:rPr>
      </w:pPr>
      <w:r w:rsidRPr="00330722">
        <w:rPr>
          <w:b/>
          <w:bCs/>
          <w:i/>
          <w:color w:val="000000"/>
          <w:sz w:val="24"/>
          <w:szCs w:val="24"/>
          <w:lang w:val="nb-NO"/>
        </w:rPr>
        <w:t xml:space="preserve">9.1. </w:t>
      </w:r>
      <w:r w:rsidRPr="00330722">
        <w:rPr>
          <w:b/>
          <w:i/>
          <w:color w:val="000000"/>
          <w:sz w:val="24"/>
          <w:szCs w:val="24"/>
          <w:lang w:val="nb-NO"/>
        </w:rPr>
        <w:t>Giáo trình chính</w:t>
      </w:r>
      <w:r w:rsidRPr="00330722">
        <w:rPr>
          <w:i/>
          <w:color w:val="000000"/>
          <w:sz w:val="24"/>
          <w:szCs w:val="24"/>
          <w:lang w:val="nb-NO"/>
        </w:rPr>
        <w:t xml:space="preserve"> </w:t>
      </w:r>
    </w:p>
    <w:p w14:paraId="25B9D95D" w14:textId="77777777" w:rsidR="00741B87" w:rsidRPr="00330722" w:rsidRDefault="00741B87" w:rsidP="00330722">
      <w:pPr>
        <w:spacing w:before="120" w:after="120"/>
        <w:contextualSpacing/>
        <w:rPr>
          <w:sz w:val="24"/>
          <w:szCs w:val="24"/>
        </w:rPr>
      </w:pPr>
      <w:r w:rsidRPr="00330722">
        <w:rPr>
          <w:sz w:val="24"/>
          <w:szCs w:val="24"/>
        </w:rPr>
        <w:t>[1]. Nguyễn Văn Vỵ (2010), Phân tích thiết kế các hệ thống thông tin, NXB Giáo dục.</w:t>
      </w:r>
    </w:p>
    <w:p w14:paraId="65D49DF3" w14:textId="77777777" w:rsidR="00741B87" w:rsidRPr="00330722" w:rsidRDefault="00741B87" w:rsidP="00330722">
      <w:pPr>
        <w:spacing w:before="120" w:after="120"/>
        <w:contextualSpacing/>
        <w:rPr>
          <w:i/>
          <w:color w:val="000000"/>
          <w:sz w:val="24"/>
          <w:szCs w:val="24"/>
          <w:lang w:val="nb-NO"/>
        </w:rPr>
      </w:pPr>
      <w:r w:rsidRPr="00330722">
        <w:rPr>
          <w:b/>
          <w:i/>
          <w:color w:val="000000"/>
          <w:sz w:val="24"/>
          <w:szCs w:val="24"/>
          <w:lang w:val="nb-NO"/>
        </w:rPr>
        <w:t>9.2. Tài liệu tham khảo</w:t>
      </w:r>
    </w:p>
    <w:p w14:paraId="28BC52F6" w14:textId="77777777" w:rsidR="00741B87" w:rsidRPr="00330722" w:rsidRDefault="00741B87" w:rsidP="00330722">
      <w:pPr>
        <w:spacing w:before="120" w:after="120"/>
        <w:contextualSpacing/>
        <w:rPr>
          <w:sz w:val="24"/>
          <w:szCs w:val="24"/>
        </w:rPr>
      </w:pPr>
      <w:r w:rsidRPr="00330722">
        <w:rPr>
          <w:sz w:val="24"/>
          <w:szCs w:val="24"/>
        </w:rPr>
        <w:t xml:space="preserve">[2]. </w:t>
      </w:r>
      <w:r w:rsidRPr="00330722">
        <w:rPr>
          <w:spacing w:val="-4"/>
          <w:sz w:val="24"/>
          <w:szCs w:val="24"/>
        </w:rPr>
        <w:t>Nguyễn Văn Ba (2003), Phân tích và thiết kế hệ thống thông tin, NXB ĐH Quốc gia Hà Nội.</w:t>
      </w:r>
    </w:p>
    <w:p w14:paraId="5BC77F7B" w14:textId="34818906" w:rsidR="00741B87" w:rsidRDefault="00741B87" w:rsidP="00330722">
      <w:pPr>
        <w:spacing w:before="120" w:after="120"/>
        <w:contextualSpacing/>
        <w:rPr>
          <w:sz w:val="24"/>
          <w:szCs w:val="24"/>
        </w:rPr>
      </w:pPr>
      <w:r w:rsidRPr="00330722">
        <w:rPr>
          <w:sz w:val="24"/>
          <w:szCs w:val="24"/>
        </w:rPr>
        <w:lastRenderedPageBreak/>
        <w:t>[3]. Lê Văn Phùng (2014), Kỹ thuật phân tích và thiết kế hệ thống thông tin hướng cấu trúc, NXB Thông tin và truyền thông.</w:t>
      </w:r>
    </w:p>
    <w:p w14:paraId="687282C5" w14:textId="77777777" w:rsidR="009C4D83" w:rsidRDefault="009C4D83" w:rsidP="00330722">
      <w:pPr>
        <w:spacing w:before="120" w:after="120"/>
        <w:contextual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9C4D83" w:rsidRPr="00150051" w14:paraId="6ECA3730" w14:textId="77777777" w:rsidTr="009E475D">
        <w:tc>
          <w:tcPr>
            <w:tcW w:w="4587" w:type="dxa"/>
          </w:tcPr>
          <w:p w14:paraId="4F886E1C" w14:textId="77777777" w:rsidR="009C4D83" w:rsidRPr="00150051" w:rsidRDefault="009C4D83" w:rsidP="009E475D">
            <w:pPr>
              <w:spacing w:before="120" w:after="120"/>
              <w:ind w:right="-1"/>
              <w:contextualSpacing/>
              <w:jc w:val="center"/>
              <w:rPr>
                <w:b/>
                <w:bCs/>
                <w:sz w:val="25"/>
                <w:szCs w:val="25"/>
                <w:lang w:val="en-US"/>
              </w:rPr>
            </w:pPr>
          </w:p>
        </w:tc>
        <w:tc>
          <w:tcPr>
            <w:tcW w:w="4587" w:type="dxa"/>
          </w:tcPr>
          <w:p w14:paraId="3FF50190" w14:textId="77777777" w:rsidR="009C4D83" w:rsidRPr="00150051" w:rsidRDefault="009C4D83" w:rsidP="009E475D">
            <w:pPr>
              <w:spacing w:before="120" w:after="120"/>
              <w:ind w:right="-1"/>
              <w:contextualSpacing/>
              <w:jc w:val="center"/>
              <w:rPr>
                <w:b/>
                <w:bCs/>
                <w:sz w:val="25"/>
                <w:szCs w:val="25"/>
                <w:lang w:val="en-US"/>
              </w:rPr>
            </w:pPr>
            <w:r w:rsidRPr="00150051">
              <w:rPr>
                <w:b/>
                <w:bCs/>
                <w:sz w:val="25"/>
                <w:szCs w:val="25"/>
                <w:lang w:val="en-US"/>
              </w:rPr>
              <w:t>KT. HIỆU TRƯỞNG</w:t>
            </w:r>
          </w:p>
          <w:p w14:paraId="3549BF8A" w14:textId="77777777" w:rsidR="009C4D83" w:rsidRPr="00150051" w:rsidRDefault="009C4D83"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6945DCE2" w14:textId="77777777" w:rsidR="009C4D83" w:rsidRPr="00150051" w:rsidRDefault="009C4D83" w:rsidP="009E475D">
            <w:pPr>
              <w:spacing w:before="120" w:after="120"/>
              <w:ind w:right="-1"/>
              <w:contextualSpacing/>
              <w:jc w:val="center"/>
              <w:rPr>
                <w:b/>
                <w:bCs/>
                <w:sz w:val="25"/>
                <w:szCs w:val="25"/>
                <w:lang w:val="en-US"/>
              </w:rPr>
            </w:pPr>
          </w:p>
          <w:p w14:paraId="3837BC71" w14:textId="77777777" w:rsidR="009C4D83" w:rsidRPr="00150051" w:rsidRDefault="009C4D83" w:rsidP="009E475D">
            <w:pPr>
              <w:spacing w:before="120" w:after="120"/>
              <w:ind w:right="-1"/>
              <w:contextualSpacing/>
              <w:jc w:val="center"/>
              <w:rPr>
                <w:b/>
                <w:bCs/>
                <w:sz w:val="25"/>
                <w:szCs w:val="25"/>
                <w:lang w:val="en-US"/>
              </w:rPr>
            </w:pPr>
          </w:p>
          <w:p w14:paraId="4D451BEF" w14:textId="77777777" w:rsidR="009C4D83" w:rsidRPr="00150051" w:rsidRDefault="009C4D83" w:rsidP="009E475D">
            <w:pPr>
              <w:spacing w:before="120" w:after="120"/>
              <w:ind w:right="-1"/>
              <w:contextualSpacing/>
              <w:jc w:val="center"/>
              <w:rPr>
                <w:b/>
                <w:bCs/>
                <w:sz w:val="25"/>
                <w:szCs w:val="25"/>
                <w:lang w:val="en-US"/>
              </w:rPr>
            </w:pPr>
          </w:p>
          <w:p w14:paraId="6F4D7457" w14:textId="77777777" w:rsidR="009C4D83" w:rsidRPr="00150051" w:rsidRDefault="009C4D83" w:rsidP="009E475D">
            <w:pPr>
              <w:spacing w:before="120" w:after="120"/>
              <w:ind w:right="-1"/>
              <w:contextualSpacing/>
              <w:jc w:val="center"/>
              <w:rPr>
                <w:b/>
                <w:bCs/>
                <w:sz w:val="25"/>
                <w:szCs w:val="25"/>
                <w:lang w:val="en-US"/>
              </w:rPr>
            </w:pPr>
          </w:p>
          <w:p w14:paraId="0975299E" w14:textId="77777777" w:rsidR="009C4D83" w:rsidRPr="00150051" w:rsidRDefault="009C4D83"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3EC96730" w14:textId="77777777" w:rsidR="009C4D83" w:rsidRPr="00330722" w:rsidRDefault="009C4D83" w:rsidP="00330722">
      <w:pPr>
        <w:spacing w:before="120" w:after="120"/>
        <w:contextualSpacing/>
        <w:rPr>
          <w:b/>
          <w:bCs/>
          <w:caps/>
          <w:sz w:val="24"/>
          <w:szCs w:val="24"/>
        </w:rPr>
      </w:pPr>
    </w:p>
    <w:p w14:paraId="4013E62E" w14:textId="77777777" w:rsidR="00741B87" w:rsidRPr="00330722" w:rsidRDefault="00741B87" w:rsidP="00330722">
      <w:pPr>
        <w:spacing w:before="120" w:after="120"/>
        <w:ind w:right="-1"/>
        <w:contextualSpacing/>
        <w:rPr>
          <w:b/>
          <w:color w:val="000000" w:themeColor="text1"/>
          <w:sz w:val="24"/>
          <w:szCs w:val="24"/>
        </w:rPr>
      </w:pPr>
    </w:p>
    <w:p w14:paraId="76DED233" w14:textId="77777777" w:rsidR="00741B87" w:rsidRPr="00330722" w:rsidRDefault="00741B87" w:rsidP="00330722">
      <w:pPr>
        <w:spacing w:before="120" w:after="120"/>
        <w:ind w:right="-1"/>
        <w:contextualSpacing/>
        <w:rPr>
          <w:b/>
          <w:color w:val="000000" w:themeColor="text1"/>
          <w:sz w:val="24"/>
          <w:szCs w:val="24"/>
        </w:rPr>
      </w:pPr>
    </w:p>
    <w:p w14:paraId="6BB47129" w14:textId="77777777" w:rsidR="00C37BDB" w:rsidRPr="00330722" w:rsidRDefault="00C37BDB" w:rsidP="00330722">
      <w:pPr>
        <w:pStyle w:val="Heading2"/>
        <w:contextualSpacing/>
        <w:rPr>
          <w:sz w:val="24"/>
          <w:szCs w:val="24"/>
          <w:lang w:val="en-US"/>
        </w:rPr>
      </w:pPr>
      <w:r w:rsidRPr="00330722">
        <w:rPr>
          <w:sz w:val="24"/>
          <w:szCs w:val="24"/>
          <w:lang w:val="en-US"/>
        </w:rPr>
        <w:br w:type="page"/>
      </w:r>
    </w:p>
    <w:p w14:paraId="16BC505C" w14:textId="523690A5" w:rsidR="00C37BDB" w:rsidRPr="00330722" w:rsidRDefault="00C37BDB" w:rsidP="00330722">
      <w:pPr>
        <w:pStyle w:val="Heading2"/>
        <w:contextualSpacing/>
        <w:rPr>
          <w:b w:val="0"/>
          <w:sz w:val="24"/>
          <w:szCs w:val="24"/>
        </w:rPr>
      </w:pPr>
      <w:r w:rsidRPr="00330722">
        <w:rPr>
          <w:sz w:val="24"/>
          <w:szCs w:val="24"/>
          <w:lang w:val="en-US"/>
        </w:rPr>
        <w:lastRenderedPageBreak/>
        <w:t>9.32a.</w:t>
      </w:r>
      <w:r w:rsidRPr="00330722">
        <w:rPr>
          <w:sz w:val="24"/>
          <w:szCs w:val="24"/>
        </w:rPr>
        <w:t xml:space="preserve"> L</w:t>
      </w:r>
      <w:r w:rsidR="002B679B" w:rsidRPr="00330722">
        <w:rPr>
          <w:sz w:val="24"/>
          <w:szCs w:val="24"/>
          <w:lang w:val="en-US"/>
        </w:rPr>
        <w:t>ẬP TRÌNH TRỰC QUAN / VISUAL PROGRAMMING</w:t>
      </w:r>
    </w:p>
    <w:p w14:paraId="51638CD2" w14:textId="77777777" w:rsidR="00C37BDB" w:rsidRPr="00330722" w:rsidRDefault="00C37BDB" w:rsidP="00330722">
      <w:pPr>
        <w:spacing w:before="120" w:after="120"/>
        <w:ind w:left="720" w:right="-1"/>
        <w:contextualSpacing/>
        <w:rPr>
          <w:rFonts w:eastAsia="MS Mincho"/>
          <w:color w:val="000000" w:themeColor="text1"/>
          <w:w w:val="99"/>
          <w:sz w:val="24"/>
          <w:szCs w:val="24"/>
          <w:lang w:val="en-US" w:eastAsia="ja-JP" w:bidi="en-US"/>
        </w:rPr>
      </w:pPr>
      <w:r w:rsidRPr="00330722">
        <w:rPr>
          <w:rFonts w:eastAsia="MS Mincho"/>
          <w:bCs/>
          <w:color w:val="000000" w:themeColor="text1"/>
          <w:sz w:val="24"/>
          <w:szCs w:val="24"/>
          <w:lang w:val="de-DE" w:eastAsia="ja-JP" w:bidi="en-US"/>
        </w:rPr>
        <w:t xml:space="preserve">- Mã số học phần: </w:t>
      </w:r>
      <w:r w:rsidRPr="00330722">
        <w:rPr>
          <w:bCs/>
          <w:color w:val="000000" w:themeColor="text1"/>
          <w:sz w:val="24"/>
          <w:szCs w:val="24"/>
          <w:lang w:val="en-US"/>
        </w:rPr>
        <w:t>174011</w:t>
      </w:r>
    </w:p>
    <w:p w14:paraId="731E455A" w14:textId="77777777" w:rsidR="00C37BDB" w:rsidRPr="00330722" w:rsidRDefault="00C37BDB" w:rsidP="00330722">
      <w:pPr>
        <w:spacing w:before="120" w:after="120"/>
        <w:ind w:left="720" w:right="-1"/>
        <w:contextualSpacing/>
        <w:rPr>
          <w:rFonts w:eastAsia="Times New Roman"/>
          <w:color w:val="000000" w:themeColor="text1"/>
          <w:sz w:val="24"/>
          <w:szCs w:val="24"/>
          <w:lang w:val="nl-NL" w:bidi="en-US"/>
        </w:rPr>
      </w:pPr>
      <w:r w:rsidRPr="00330722">
        <w:rPr>
          <w:color w:val="000000" w:themeColor="text1"/>
          <w:sz w:val="24"/>
          <w:szCs w:val="24"/>
          <w:lang w:val="nl-NL" w:bidi="en-US"/>
        </w:rPr>
        <w:t>- Số tín chỉ: 03 (16,28,30)</w:t>
      </w:r>
    </w:p>
    <w:p w14:paraId="6B579191" w14:textId="44404555" w:rsidR="00C37BDB" w:rsidRPr="00330722" w:rsidRDefault="00C37BDB" w:rsidP="00330722">
      <w:pPr>
        <w:spacing w:before="120" w:after="120"/>
        <w:ind w:left="720" w:right="-1"/>
        <w:contextualSpacing/>
        <w:rPr>
          <w:rFonts w:eastAsia="MS Mincho"/>
          <w:bCs/>
          <w:color w:val="000000" w:themeColor="text1"/>
          <w:sz w:val="24"/>
          <w:szCs w:val="24"/>
          <w:lang w:val="en-US" w:eastAsia="ja-JP" w:bidi="en-US"/>
        </w:rPr>
      </w:pPr>
      <w:r w:rsidRPr="00330722">
        <w:rPr>
          <w:rFonts w:eastAsia="MS Mincho"/>
          <w:bCs/>
          <w:color w:val="000000" w:themeColor="text1"/>
          <w:spacing w:val="4"/>
          <w:sz w:val="24"/>
          <w:szCs w:val="24"/>
          <w:lang w:val="nl-NL" w:eastAsia="ja-JP" w:bidi="en-US"/>
        </w:rPr>
        <w:t xml:space="preserve">- Bộ môn phụ trách giảng dạy: </w:t>
      </w:r>
      <w:r w:rsidR="003E59F3" w:rsidRPr="00330722">
        <w:rPr>
          <w:rFonts w:eastAsia="MS Mincho"/>
          <w:bCs/>
          <w:color w:val="000000" w:themeColor="text1"/>
          <w:spacing w:val="4"/>
          <w:sz w:val="24"/>
          <w:szCs w:val="24"/>
          <w:lang w:val="nl-NL" w:eastAsia="ja-JP" w:bidi="en-US"/>
        </w:rPr>
        <w:t>H</w:t>
      </w:r>
      <w:r w:rsidRPr="00330722">
        <w:rPr>
          <w:color w:val="000000" w:themeColor="text1"/>
          <w:sz w:val="24"/>
          <w:szCs w:val="24"/>
          <w:lang w:val="en-US"/>
        </w:rPr>
        <w:t>ệ thống thông tin</w:t>
      </w:r>
    </w:p>
    <w:p w14:paraId="19785BE4" w14:textId="088F2C79" w:rsidR="00C37BDB" w:rsidRPr="00330722" w:rsidRDefault="00C37BDB" w:rsidP="00330722">
      <w:pPr>
        <w:spacing w:before="120" w:after="120"/>
        <w:ind w:left="720" w:right="-1"/>
        <w:contextualSpacing/>
        <w:rPr>
          <w:color w:val="000000" w:themeColor="text1"/>
          <w:sz w:val="24"/>
          <w:szCs w:val="24"/>
          <w:lang w:val="en-US"/>
        </w:rPr>
      </w:pPr>
      <w:r w:rsidRPr="00330722">
        <w:rPr>
          <w:color w:val="000000" w:themeColor="text1"/>
          <w:sz w:val="24"/>
          <w:szCs w:val="24"/>
          <w:lang w:val="nl-NL" w:bidi="en-US"/>
        </w:rPr>
        <w:t xml:space="preserve">- Điều kiện tiên quyết: </w:t>
      </w:r>
      <w:r w:rsidR="003E59F3" w:rsidRPr="00330722">
        <w:rPr>
          <w:color w:val="000000" w:themeColor="text1"/>
          <w:sz w:val="24"/>
          <w:szCs w:val="24"/>
          <w:lang w:val="en-US"/>
        </w:rPr>
        <w:t>Lập trình hướng đối tượng</w:t>
      </w:r>
    </w:p>
    <w:p w14:paraId="1E2BCBEA" w14:textId="77777777" w:rsidR="003E59F3" w:rsidRPr="00330722" w:rsidRDefault="003E59F3" w:rsidP="00330722">
      <w:pPr>
        <w:spacing w:before="120" w:after="120"/>
        <w:contextualSpacing/>
        <w:rPr>
          <w:b/>
          <w:bCs/>
          <w:color w:val="000000"/>
          <w:sz w:val="24"/>
          <w:szCs w:val="24"/>
          <w:lang w:val="sv-SE" w:bidi="en-US"/>
        </w:rPr>
      </w:pPr>
      <w:r w:rsidRPr="00330722">
        <w:rPr>
          <w:b/>
          <w:bCs/>
          <w:color w:val="000000"/>
          <w:sz w:val="24"/>
          <w:szCs w:val="24"/>
          <w:lang w:val="sv-SE" w:bidi="en-US"/>
        </w:rPr>
        <w:t>1. Mô tả học phần</w:t>
      </w:r>
    </w:p>
    <w:p w14:paraId="113A98D7" w14:textId="77777777" w:rsidR="003E59F3" w:rsidRPr="00330722" w:rsidRDefault="003E59F3" w:rsidP="00330722">
      <w:pPr>
        <w:pStyle w:val="Normal13pt"/>
        <w:ind w:firstLine="720"/>
        <w:contextualSpacing/>
        <w:rPr>
          <w:sz w:val="24"/>
          <w:szCs w:val="24"/>
        </w:rPr>
      </w:pPr>
      <w:r w:rsidRPr="00330722">
        <w:rPr>
          <w:sz w:val="24"/>
          <w:szCs w:val="24"/>
        </w:rPr>
        <w:t>Nội dung học phần: Học phần cung cấp kiến thức tổng quan về giao diện người dùng, các thành phần cơ bản trực quan của bộ cung cụ Visual Studio, các phương pháp lập trình điều khiển sự kiện với các thành phần đồ họa</w:t>
      </w:r>
      <w:r w:rsidRPr="00330722">
        <w:rPr>
          <w:rFonts w:eastAsia="Calibri"/>
          <w:sz w:val="24"/>
          <w:szCs w:val="24"/>
        </w:rPr>
        <w:t>.</w:t>
      </w:r>
    </w:p>
    <w:p w14:paraId="100638DD" w14:textId="77777777" w:rsidR="003E59F3" w:rsidRPr="00330722" w:rsidRDefault="003E59F3" w:rsidP="00330722">
      <w:pPr>
        <w:pStyle w:val="Normal13pt"/>
        <w:ind w:firstLine="720"/>
        <w:contextualSpacing/>
        <w:rPr>
          <w:sz w:val="24"/>
          <w:szCs w:val="24"/>
        </w:rPr>
      </w:pPr>
      <w:r w:rsidRPr="00330722">
        <w:rPr>
          <w:sz w:val="24"/>
          <w:szCs w:val="24"/>
        </w:rPr>
        <w:t>Năng lực đạt được: Người học hiểu được nguyên lý hoạt động của các ứng dụng trên Windows; có thể lập trình và triển khai được các ứng dụng Windows Form hoàn chỉnh.</w:t>
      </w:r>
    </w:p>
    <w:p w14:paraId="59C03812" w14:textId="77777777" w:rsidR="003E59F3" w:rsidRPr="00330722" w:rsidRDefault="003E59F3" w:rsidP="00330722">
      <w:pPr>
        <w:spacing w:before="120" w:after="120"/>
        <w:contextualSpacing/>
        <w:rPr>
          <w:b/>
          <w:bCs/>
          <w:color w:val="000000"/>
          <w:sz w:val="24"/>
          <w:szCs w:val="24"/>
          <w:lang w:val="sv-SE" w:bidi="en-US"/>
        </w:rPr>
      </w:pPr>
      <w:r w:rsidRPr="00330722">
        <w:rPr>
          <w:b/>
          <w:bCs/>
          <w:color w:val="000000"/>
          <w:sz w:val="24"/>
          <w:szCs w:val="24"/>
          <w:lang w:val="sv-SE" w:bidi="en-US"/>
        </w:rPr>
        <w:t>2. Mục tiêu học phần:</w:t>
      </w:r>
    </w:p>
    <w:p w14:paraId="3E33F6D0" w14:textId="77777777" w:rsidR="003E59F3" w:rsidRPr="00330722" w:rsidRDefault="003E59F3" w:rsidP="00330722">
      <w:pPr>
        <w:spacing w:before="120" w:after="120"/>
        <w:contextualSpacing/>
        <w:rPr>
          <w:b/>
          <w:i/>
          <w:color w:val="000000"/>
          <w:spacing w:val="-6"/>
          <w:sz w:val="24"/>
          <w:szCs w:val="24"/>
          <w:lang w:val="pt-BR"/>
        </w:rPr>
      </w:pPr>
      <w:r w:rsidRPr="00330722">
        <w:rPr>
          <w:b/>
          <w:bCs/>
          <w:i/>
          <w:color w:val="000000"/>
          <w:sz w:val="24"/>
          <w:szCs w:val="24"/>
          <w:lang w:val="sv-SE" w:bidi="en-US"/>
        </w:rPr>
        <w:t>2.1. Mục tiêu v</w:t>
      </w:r>
      <w:r w:rsidRPr="00330722">
        <w:rPr>
          <w:b/>
          <w:i/>
          <w:color w:val="000000"/>
          <w:spacing w:val="-6"/>
          <w:sz w:val="24"/>
          <w:szCs w:val="24"/>
          <w:lang w:val="pt-BR"/>
        </w:rPr>
        <w:t>ề kiến thức</w:t>
      </w:r>
    </w:p>
    <w:p w14:paraId="6A904F18" w14:textId="77777777" w:rsidR="003E59F3" w:rsidRPr="00330722" w:rsidRDefault="003E59F3" w:rsidP="00330722">
      <w:pPr>
        <w:spacing w:before="120" w:after="120"/>
        <w:ind w:right="-1" w:firstLine="720"/>
        <w:contextualSpacing/>
        <w:rPr>
          <w:sz w:val="24"/>
          <w:szCs w:val="24"/>
        </w:rPr>
      </w:pPr>
      <w:r w:rsidRPr="00330722">
        <w:rPr>
          <w:bCs/>
          <w:sz w:val="24"/>
          <w:szCs w:val="24"/>
          <w:lang w:val="en-US"/>
        </w:rPr>
        <w:t>Sinh viên được trang bị: Kiến thức lý thuyết và thực hành trên môi trường lập trình trực quan với Windows; nguyên tắc lập trình xử lý sự kiện; các kỹ thuật tạo ứng dụng Windows Forms, các điều khiển cơ bản và nâng cao, hệ thống Menu, thanh trạng trái Status Bar và Toolbars; vào ra tệp và thao tác với cơ sở dữ liệu; các kỹ thuật bắt lỗi và xử lý lỗi; cách đóng gói, triển khai một ứng dụng WPF</w:t>
      </w:r>
      <w:r w:rsidRPr="00330722">
        <w:rPr>
          <w:sz w:val="24"/>
          <w:szCs w:val="24"/>
        </w:rPr>
        <w:t xml:space="preserve">. </w:t>
      </w:r>
    </w:p>
    <w:p w14:paraId="3D373B23" w14:textId="77777777" w:rsidR="003E59F3" w:rsidRPr="00330722" w:rsidRDefault="003E59F3" w:rsidP="00330722">
      <w:pPr>
        <w:spacing w:before="120" w:after="120"/>
        <w:ind w:right="-1"/>
        <w:contextualSpacing/>
        <w:rPr>
          <w:b/>
          <w:bCs/>
          <w:i/>
          <w:iCs/>
          <w:color w:val="000000"/>
          <w:sz w:val="24"/>
          <w:szCs w:val="24"/>
          <w:lang w:val="pt-BR"/>
        </w:rPr>
      </w:pPr>
      <w:r w:rsidRPr="00330722">
        <w:rPr>
          <w:b/>
          <w:bCs/>
          <w:i/>
          <w:iCs/>
          <w:color w:val="000000"/>
          <w:sz w:val="24"/>
          <w:szCs w:val="24"/>
          <w:lang w:val="pt-BR"/>
        </w:rPr>
        <w:t>2.2.</w:t>
      </w:r>
      <w:r w:rsidRPr="00330722">
        <w:rPr>
          <w:b/>
          <w:bCs/>
          <w:i/>
          <w:color w:val="000000"/>
          <w:sz w:val="24"/>
          <w:szCs w:val="24"/>
          <w:lang w:val="sv-SE" w:bidi="en-US"/>
        </w:rPr>
        <w:t xml:space="preserve"> Mục tiêu v</w:t>
      </w:r>
      <w:r w:rsidRPr="00330722">
        <w:rPr>
          <w:b/>
          <w:i/>
          <w:color w:val="000000"/>
          <w:spacing w:val="-6"/>
          <w:sz w:val="24"/>
          <w:szCs w:val="24"/>
          <w:lang w:val="pt-BR"/>
        </w:rPr>
        <w:t xml:space="preserve">ề </w:t>
      </w:r>
      <w:r w:rsidRPr="00330722">
        <w:rPr>
          <w:b/>
          <w:bCs/>
          <w:i/>
          <w:iCs/>
          <w:color w:val="000000"/>
          <w:sz w:val="24"/>
          <w:szCs w:val="24"/>
          <w:lang w:val="pt-BR"/>
        </w:rPr>
        <w:t>kỹ năng</w:t>
      </w:r>
    </w:p>
    <w:p w14:paraId="0AE48B61" w14:textId="77777777" w:rsidR="003E59F3" w:rsidRPr="00330722" w:rsidRDefault="003E59F3" w:rsidP="00330722">
      <w:pPr>
        <w:spacing w:before="120" w:after="120"/>
        <w:ind w:right="-1" w:firstLine="720"/>
        <w:contextualSpacing/>
        <w:rPr>
          <w:sz w:val="24"/>
          <w:szCs w:val="24"/>
          <w:lang w:val="en-US"/>
        </w:rPr>
      </w:pPr>
      <w:r w:rsidRPr="00330722">
        <w:rPr>
          <w:sz w:val="24"/>
          <w:szCs w:val="24"/>
          <w:lang w:val="en-US"/>
        </w:rPr>
        <w:t>Sinh viên được trang bị: K</w:t>
      </w:r>
      <w:r w:rsidRPr="00330722">
        <w:rPr>
          <w:sz w:val="24"/>
          <w:szCs w:val="24"/>
        </w:rPr>
        <w:t>ỹ năng ứng dụng các thành phần đồ họa và khai thác các thư viện lập trình để xây dựng các ứng dụng thực tiễn liên quan đến bài toán lập trình windows form bằng ngôn ngữ C#. Thành thạo lập báo cáo tài liệu và xây dựng các bài thuyết trình dự án liên quan.</w:t>
      </w:r>
    </w:p>
    <w:p w14:paraId="7CC3BDA9" w14:textId="77777777" w:rsidR="003E59F3" w:rsidRPr="00330722" w:rsidRDefault="003E59F3" w:rsidP="00330722">
      <w:pPr>
        <w:spacing w:before="120" w:after="120"/>
        <w:contextualSpacing/>
        <w:rPr>
          <w:b/>
          <w:i/>
          <w:color w:val="000000"/>
          <w:sz w:val="24"/>
          <w:szCs w:val="24"/>
        </w:rPr>
      </w:pPr>
      <w:r w:rsidRPr="00330722">
        <w:rPr>
          <w:b/>
          <w:i/>
          <w:color w:val="000000"/>
          <w:sz w:val="24"/>
          <w:szCs w:val="24"/>
        </w:rPr>
        <w:t>2.3.</w:t>
      </w:r>
      <w:r w:rsidRPr="00330722">
        <w:rPr>
          <w:b/>
          <w:i/>
          <w:color w:val="000000"/>
          <w:sz w:val="24"/>
          <w:szCs w:val="24"/>
          <w:lang w:val="en-US"/>
        </w:rPr>
        <w:t xml:space="preserve"> </w:t>
      </w:r>
      <w:r w:rsidRPr="00330722">
        <w:rPr>
          <w:b/>
          <w:i/>
          <w:color w:val="000000"/>
          <w:sz w:val="24"/>
          <w:szCs w:val="24"/>
        </w:rPr>
        <w:t xml:space="preserve">Mục tiêu về thái độ </w:t>
      </w:r>
    </w:p>
    <w:p w14:paraId="7C4FE9C9" w14:textId="77777777" w:rsidR="003E59F3" w:rsidRPr="00330722" w:rsidRDefault="003E59F3" w:rsidP="00330722">
      <w:pPr>
        <w:spacing w:before="120" w:after="120"/>
        <w:ind w:right="-1" w:firstLine="720"/>
        <w:contextualSpacing/>
        <w:rPr>
          <w:sz w:val="24"/>
          <w:szCs w:val="24"/>
        </w:rPr>
      </w:pPr>
      <w:r w:rsidRPr="00330722">
        <w:rPr>
          <w:sz w:val="24"/>
          <w:szCs w:val="24"/>
        </w:rPr>
        <w:t>Sinh viên có thái độ học tập tích cực, chịu khó tìm hiểu về lập trình trực quan và các lĩnh vực liên quan; có khả năng làm việc độc lập và làm việc nhóm.</w:t>
      </w:r>
    </w:p>
    <w:p w14:paraId="20C8CBB8" w14:textId="77777777" w:rsidR="003E59F3" w:rsidRPr="00330722" w:rsidRDefault="003E59F3" w:rsidP="00330722">
      <w:pPr>
        <w:spacing w:before="120" w:after="120"/>
        <w:contextualSpacing/>
        <w:rPr>
          <w:color w:val="000000"/>
          <w:sz w:val="24"/>
          <w:szCs w:val="24"/>
          <w:lang w:val="da-DK"/>
        </w:rPr>
      </w:pPr>
      <w:r w:rsidRPr="00330722">
        <w:rPr>
          <w:b/>
          <w:bCs/>
          <w:color w:val="000000"/>
          <w:sz w:val="24"/>
          <w:szCs w:val="24"/>
          <w:lang w:val="sv-SE" w:bidi="en-US"/>
        </w:rPr>
        <w:t xml:space="preserve">3. Nội dung chi tiết học phần </w:t>
      </w:r>
    </w:p>
    <w:p w14:paraId="523C0385" w14:textId="77777777" w:rsidR="003E59F3" w:rsidRPr="00330722" w:rsidRDefault="003E59F3" w:rsidP="00330722">
      <w:pPr>
        <w:pStyle w:val="Normal13pt"/>
        <w:contextualSpacing/>
        <w:rPr>
          <w:b/>
          <w:bCs w:val="0"/>
          <w:sz w:val="24"/>
          <w:szCs w:val="24"/>
        </w:rPr>
      </w:pPr>
      <w:r w:rsidRPr="00330722">
        <w:rPr>
          <w:b/>
          <w:bCs w:val="0"/>
          <w:sz w:val="24"/>
          <w:szCs w:val="24"/>
        </w:rPr>
        <w:t>CHƯƠNG 1: THIẾT KẾ GIAO DIỆN NGƯỜI DÙNG</w:t>
      </w:r>
      <w:r w:rsidRPr="00330722">
        <w:rPr>
          <w:b/>
          <w:bCs w:val="0"/>
          <w:sz w:val="24"/>
          <w:szCs w:val="24"/>
        </w:rPr>
        <w:tab/>
      </w:r>
      <w:r w:rsidRPr="00330722">
        <w:rPr>
          <w:b/>
          <w:color w:val="000000" w:themeColor="text1"/>
          <w:sz w:val="24"/>
          <w:szCs w:val="24"/>
        </w:rPr>
        <w:t>(số tiết 4(2,2,0))</w:t>
      </w:r>
    </w:p>
    <w:p w14:paraId="635FEF90" w14:textId="77777777" w:rsidR="003E59F3" w:rsidRPr="00330722" w:rsidRDefault="003E59F3" w:rsidP="008F57E1">
      <w:pPr>
        <w:pStyle w:val="Normal13pt"/>
        <w:numPr>
          <w:ilvl w:val="1"/>
          <w:numId w:val="35"/>
        </w:numPr>
        <w:ind w:left="709"/>
        <w:contextualSpacing/>
        <w:rPr>
          <w:noProof/>
          <w:sz w:val="24"/>
          <w:szCs w:val="24"/>
        </w:rPr>
      </w:pPr>
      <w:r w:rsidRPr="00330722">
        <w:rPr>
          <w:noProof/>
          <w:sz w:val="24"/>
          <w:szCs w:val="24"/>
        </w:rPr>
        <w:t>Giới thiệu và vai trò của giao diện người dùng</w:t>
      </w:r>
    </w:p>
    <w:p w14:paraId="727656E1" w14:textId="77777777" w:rsidR="003E59F3" w:rsidRPr="00330722" w:rsidRDefault="003E59F3" w:rsidP="008F57E1">
      <w:pPr>
        <w:pStyle w:val="Normal13pt"/>
        <w:numPr>
          <w:ilvl w:val="2"/>
          <w:numId w:val="35"/>
        </w:numPr>
        <w:ind w:left="1418"/>
        <w:contextualSpacing/>
        <w:rPr>
          <w:noProof/>
          <w:sz w:val="24"/>
          <w:szCs w:val="24"/>
        </w:rPr>
      </w:pPr>
      <w:r w:rsidRPr="00330722">
        <w:rPr>
          <w:noProof/>
          <w:sz w:val="24"/>
          <w:szCs w:val="24"/>
        </w:rPr>
        <w:t>Giới thiệu</w:t>
      </w:r>
    </w:p>
    <w:p w14:paraId="40EFE156" w14:textId="77777777" w:rsidR="003E59F3" w:rsidRPr="00330722" w:rsidRDefault="003E59F3" w:rsidP="008F57E1">
      <w:pPr>
        <w:pStyle w:val="Normal13pt"/>
        <w:numPr>
          <w:ilvl w:val="2"/>
          <w:numId w:val="35"/>
        </w:numPr>
        <w:ind w:left="1418"/>
        <w:contextualSpacing/>
        <w:rPr>
          <w:noProof/>
          <w:sz w:val="24"/>
          <w:szCs w:val="24"/>
        </w:rPr>
      </w:pPr>
      <w:r w:rsidRPr="00330722">
        <w:rPr>
          <w:noProof/>
          <w:sz w:val="24"/>
          <w:szCs w:val="24"/>
        </w:rPr>
        <w:t>Vai trò của giao diện người dùng</w:t>
      </w:r>
    </w:p>
    <w:p w14:paraId="4DA473C9" w14:textId="77777777" w:rsidR="003E59F3" w:rsidRPr="00330722" w:rsidRDefault="003E59F3" w:rsidP="008F57E1">
      <w:pPr>
        <w:pStyle w:val="Normal13pt"/>
        <w:numPr>
          <w:ilvl w:val="1"/>
          <w:numId w:val="35"/>
        </w:numPr>
        <w:ind w:left="709"/>
        <w:contextualSpacing/>
        <w:rPr>
          <w:noProof/>
          <w:sz w:val="24"/>
          <w:szCs w:val="24"/>
        </w:rPr>
      </w:pPr>
      <w:r w:rsidRPr="00330722">
        <w:rPr>
          <w:noProof/>
          <w:sz w:val="24"/>
          <w:szCs w:val="24"/>
        </w:rPr>
        <w:t>Lịch sử phát triển của thiết kế giao diện</w:t>
      </w:r>
    </w:p>
    <w:p w14:paraId="38FAD42A" w14:textId="77777777" w:rsidR="003E59F3" w:rsidRPr="00330722" w:rsidRDefault="003E59F3" w:rsidP="008F57E1">
      <w:pPr>
        <w:pStyle w:val="Normal13pt"/>
        <w:numPr>
          <w:ilvl w:val="1"/>
          <w:numId w:val="35"/>
        </w:numPr>
        <w:ind w:left="709"/>
        <w:contextualSpacing/>
        <w:rPr>
          <w:noProof/>
          <w:sz w:val="24"/>
          <w:szCs w:val="24"/>
        </w:rPr>
      </w:pPr>
      <w:r w:rsidRPr="00330722">
        <w:rPr>
          <w:noProof/>
          <w:sz w:val="24"/>
          <w:szCs w:val="24"/>
        </w:rPr>
        <w:t>Các vấn đề về thiết kế giao diện</w:t>
      </w:r>
    </w:p>
    <w:p w14:paraId="09AA298D" w14:textId="77777777" w:rsidR="003E59F3" w:rsidRPr="00330722" w:rsidRDefault="003E59F3" w:rsidP="008F57E1">
      <w:pPr>
        <w:pStyle w:val="Normal13pt"/>
        <w:numPr>
          <w:ilvl w:val="2"/>
          <w:numId w:val="35"/>
        </w:numPr>
        <w:ind w:left="1418"/>
        <w:contextualSpacing/>
        <w:rPr>
          <w:noProof/>
          <w:sz w:val="24"/>
          <w:szCs w:val="24"/>
        </w:rPr>
      </w:pPr>
      <w:r w:rsidRPr="00330722">
        <w:rPr>
          <w:noProof/>
          <w:sz w:val="24"/>
          <w:szCs w:val="24"/>
        </w:rPr>
        <w:t>Yêu cầu khả năng sử dụng</w:t>
      </w:r>
    </w:p>
    <w:p w14:paraId="6008B4FA" w14:textId="77777777" w:rsidR="003E59F3" w:rsidRPr="00330722" w:rsidRDefault="003E59F3" w:rsidP="008F57E1">
      <w:pPr>
        <w:pStyle w:val="Normal13pt"/>
        <w:numPr>
          <w:ilvl w:val="2"/>
          <w:numId w:val="35"/>
        </w:numPr>
        <w:ind w:left="1418"/>
        <w:contextualSpacing/>
        <w:rPr>
          <w:noProof/>
          <w:sz w:val="24"/>
          <w:szCs w:val="24"/>
        </w:rPr>
      </w:pPr>
      <w:r w:rsidRPr="00330722">
        <w:rPr>
          <w:noProof/>
          <w:sz w:val="24"/>
          <w:szCs w:val="24"/>
        </w:rPr>
        <w:t>Độ đo khả năng sử dụng</w:t>
      </w:r>
    </w:p>
    <w:p w14:paraId="4913C1D9" w14:textId="77777777" w:rsidR="003E59F3" w:rsidRPr="00330722" w:rsidRDefault="003E59F3" w:rsidP="008F57E1">
      <w:pPr>
        <w:pStyle w:val="Normal13pt"/>
        <w:numPr>
          <w:ilvl w:val="2"/>
          <w:numId w:val="35"/>
        </w:numPr>
        <w:ind w:left="1418"/>
        <w:contextualSpacing/>
        <w:rPr>
          <w:noProof/>
          <w:sz w:val="24"/>
          <w:szCs w:val="24"/>
        </w:rPr>
      </w:pPr>
      <w:r w:rsidRPr="00330722">
        <w:rPr>
          <w:noProof/>
          <w:sz w:val="24"/>
          <w:szCs w:val="24"/>
        </w:rPr>
        <w:t>Động cơ thúc đẩy cho việc thiết kế giao diện</w:t>
      </w:r>
    </w:p>
    <w:p w14:paraId="1600724F" w14:textId="77777777" w:rsidR="003E59F3" w:rsidRPr="00330722" w:rsidRDefault="003E59F3" w:rsidP="008F57E1">
      <w:pPr>
        <w:pStyle w:val="Normal13pt"/>
        <w:numPr>
          <w:ilvl w:val="2"/>
          <w:numId w:val="35"/>
        </w:numPr>
        <w:ind w:left="1418"/>
        <w:contextualSpacing/>
        <w:rPr>
          <w:noProof/>
          <w:sz w:val="24"/>
          <w:szCs w:val="24"/>
        </w:rPr>
      </w:pPr>
      <w:r w:rsidRPr="00330722">
        <w:rPr>
          <w:noProof/>
          <w:sz w:val="24"/>
          <w:szCs w:val="24"/>
        </w:rPr>
        <w:t>Phổ khả năng sử dụng</w:t>
      </w:r>
    </w:p>
    <w:p w14:paraId="2A2DF753" w14:textId="77777777" w:rsidR="003E59F3" w:rsidRPr="00330722" w:rsidRDefault="003E59F3" w:rsidP="008F57E1">
      <w:pPr>
        <w:pStyle w:val="Normal13pt"/>
        <w:numPr>
          <w:ilvl w:val="1"/>
          <w:numId w:val="35"/>
        </w:numPr>
        <w:ind w:left="709"/>
        <w:contextualSpacing/>
        <w:rPr>
          <w:noProof/>
          <w:sz w:val="24"/>
          <w:szCs w:val="24"/>
        </w:rPr>
      </w:pPr>
      <w:r w:rsidRPr="00330722">
        <w:rPr>
          <w:noProof/>
          <w:sz w:val="24"/>
          <w:szCs w:val="24"/>
        </w:rPr>
        <w:t>Ứng dụng windows Form</w:t>
      </w:r>
    </w:p>
    <w:p w14:paraId="4075EE97" w14:textId="77777777" w:rsidR="003E59F3" w:rsidRPr="00330722" w:rsidRDefault="003E59F3" w:rsidP="008F57E1">
      <w:pPr>
        <w:pStyle w:val="Normal13pt"/>
        <w:numPr>
          <w:ilvl w:val="2"/>
          <w:numId w:val="35"/>
        </w:numPr>
        <w:ind w:left="1418"/>
        <w:contextualSpacing/>
        <w:rPr>
          <w:noProof/>
          <w:sz w:val="24"/>
          <w:szCs w:val="24"/>
        </w:rPr>
      </w:pPr>
      <w:r w:rsidRPr="00330722">
        <w:rPr>
          <w:noProof/>
          <w:sz w:val="24"/>
          <w:szCs w:val="24"/>
        </w:rPr>
        <w:t>Các thư viện (namespaces)</w:t>
      </w:r>
    </w:p>
    <w:p w14:paraId="074EDC9E" w14:textId="77777777" w:rsidR="003E59F3" w:rsidRPr="00330722" w:rsidRDefault="003E59F3" w:rsidP="008F57E1">
      <w:pPr>
        <w:pStyle w:val="Normal13pt"/>
        <w:numPr>
          <w:ilvl w:val="2"/>
          <w:numId w:val="35"/>
        </w:numPr>
        <w:ind w:left="1418"/>
        <w:contextualSpacing/>
        <w:rPr>
          <w:noProof/>
          <w:sz w:val="24"/>
          <w:szCs w:val="24"/>
        </w:rPr>
      </w:pPr>
      <w:r w:rsidRPr="00330722">
        <w:rPr>
          <w:noProof/>
          <w:sz w:val="24"/>
          <w:szCs w:val="24"/>
        </w:rPr>
        <w:t>Trạng thái và công cụ</w:t>
      </w:r>
    </w:p>
    <w:p w14:paraId="777250FE" w14:textId="77777777" w:rsidR="003E59F3" w:rsidRPr="00330722" w:rsidRDefault="003E59F3" w:rsidP="008F57E1">
      <w:pPr>
        <w:pStyle w:val="Normal13pt"/>
        <w:numPr>
          <w:ilvl w:val="2"/>
          <w:numId w:val="35"/>
        </w:numPr>
        <w:ind w:left="1418"/>
        <w:contextualSpacing/>
        <w:rPr>
          <w:noProof/>
          <w:sz w:val="24"/>
          <w:szCs w:val="24"/>
        </w:rPr>
      </w:pPr>
      <w:r w:rsidRPr="00330722">
        <w:rPr>
          <w:noProof/>
          <w:sz w:val="24"/>
          <w:szCs w:val="24"/>
        </w:rPr>
        <w:t>Mã lệnh điều khiển và mã lệnh giao diện</w:t>
      </w:r>
    </w:p>
    <w:p w14:paraId="779A17EE" w14:textId="77777777" w:rsidR="003E59F3" w:rsidRPr="00330722" w:rsidRDefault="003E59F3" w:rsidP="008F57E1">
      <w:pPr>
        <w:pStyle w:val="Normal13pt"/>
        <w:numPr>
          <w:ilvl w:val="2"/>
          <w:numId w:val="35"/>
        </w:numPr>
        <w:ind w:left="1418"/>
        <w:contextualSpacing/>
        <w:rPr>
          <w:noProof/>
          <w:sz w:val="24"/>
          <w:szCs w:val="24"/>
        </w:rPr>
      </w:pPr>
      <w:r w:rsidRPr="00330722">
        <w:rPr>
          <w:noProof/>
          <w:sz w:val="24"/>
          <w:szCs w:val="24"/>
        </w:rPr>
        <w:t>Định dạng mã C#</w:t>
      </w:r>
    </w:p>
    <w:p w14:paraId="6D9508CF" w14:textId="77777777" w:rsidR="003E59F3" w:rsidRPr="00330722" w:rsidRDefault="003E59F3" w:rsidP="00330722">
      <w:pPr>
        <w:pStyle w:val="Normal13pt"/>
        <w:contextualSpacing/>
        <w:rPr>
          <w:b/>
          <w:bCs w:val="0"/>
          <w:noProof/>
          <w:sz w:val="24"/>
          <w:szCs w:val="24"/>
        </w:rPr>
      </w:pPr>
      <w:r w:rsidRPr="00330722">
        <w:rPr>
          <w:b/>
          <w:bCs w:val="0"/>
          <w:noProof/>
          <w:sz w:val="24"/>
          <w:szCs w:val="24"/>
        </w:rPr>
        <w:t>CHƯƠNG 2: LẬP TRÌNH WINDOWS</w:t>
      </w:r>
      <w:r w:rsidRPr="00330722">
        <w:rPr>
          <w:b/>
          <w:bCs w:val="0"/>
          <w:noProof/>
          <w:sz w:val="24"/>
          <w:szCs w:val="24"/>
        </w:rPr>
        <w:tab/>
      </w:r>
      <w:r w:rsidRPr="00330722">
        <w:rPr>
          <w:b/>
          <w:color w:val="000000" w:themeColor="text1"/>
          <w:sz w:val="24"/>
          <w:szCs w:val="24"/>
        </w:rPr>
        <w:t>(số tiết 4(2,2,0))</w:t>
      </w:r>
    </w:p>
    <w:p w14:paraId="097FD714" w14:textId="77777777" w:rsidR="003E59F3" w:rsidRPr="00330722" w:rsidRDefault="003E59F3" w:rsidP="008F57E1">
      <w:pPr>
        <w:pStyle w:val="ListParagraph"/>
        <w:numPr>
          <w:ilvl w:val="0"/>
          <w:numId w:val="36"/>
        </w:numPr>
        <w:spacing w:before="120" w:after="120" w:line="264" w:lineRule="auto"/>
        <w:rPr>
          <w:bCs/>
          <w:noProof/>
          <w:vanish/>
          <w:sz w:val="24"/>
          <w:szCs w:val="24"/>
        </w:rPr>
      </w:pPr>
    </w:p>
    <w:p w14:paraId="086AC0B5" w14:textId="77777777" w:rsidR="003E59F3" w:rsidRPr="00330722" w:rsidRDefault="003E59F3" w:rsidP="008F57E1">
      <w:pPr>
        <w:pStyle w:val="ListParagraph"/>
        <w:numPr>
          <w:ilvl w:val="0"/>
          <w:numId w:val="36"/>
        </w:numPr>
        <w:spacing w:before="120" w:after="120" w:line="264" w:lineRule="auto"/>
        <w:rPr>
          <w:bCs/>
          <w:noProof/>
          <w:vanish/>
          <w:sz w:val="24"/>
          <w:szCs w:val="24"/>
        </w:rPr>
      </w:pPr>
    </w:p>
    <w:p w14:paraId="026F9A34" w14:textId="77777777" w:rsidR="003E59F3" w:rsidRPr="00330722" w:rsidRDefault="003E59F3" w:rsidP="008F57E1">
      <w:pPr>
        <w:pStyle w:val="Normal13pt"/>
        <w:numPr>
          <w:ilvl w:val="1"/>
          <w:numId w:val="36"/>
        </w:numPr>
        <w:ind w:left="709"/>
        <w:contextualSpacing/>
        <w:rPr>
          <w:noProof/>
          <w:sz w:val="24"/>
          <w:szCs w:val="24"/>
        </w:rPr>
      </w:pPr>
      <w:r w:rsidRPr="00330722">
        <w:rPr>
          <w:noProof/>
          <w:sz w:val="24"/>
          <w:szCs w:val="24"/>
        </w:rPr>
        <w:t>Hệ điều hành Windows</w:t>
      </w:r>
    </w:p>
    <w:p w14:paraId="0E7B6415"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Lịch sử phát triển</w:t>
      </w:r>
    </w:p>
    <w:p w14:paraId="2EBB2D09"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lastRenderedPageBreak/>
        <w:t>Môi trường phát triển ứng dụng Windows</w:t>
      </w:r>
    </w:p>
    <w:p w14:paraId="5DBB6D9C"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Các ngôn ngữ lập trình ứng dụng Windows</w:t>
      </w:r>
    </w:p>
    <w:p w14:paraId="7A68F47A"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Các thành phần đồ họa của cửa sổ Windows</w:t>
      </w:r>
    </w:p>
    <w:p w14:paraId="2777E15C" w14:textId="77777777" w:rsidR="003E59F3" w:rsidRPr="00330722" w:rsidRDefault="003E59F3" w:rsidP="008F57E1">
      <w:pPr>
        <w:pStyle w:val="Normal13pt"/>
        <w:numPr>
          <w:ilvl w:val="1"/>
          <w:numId w:val="36"/>
        </w:numPr>
        <w:ind w:left="709"/>
        <w:contextualSpacing/>
        <w:rPr>
          <w:noProof/>
          <w:sz w:val="24"/>
          <w:szCs w:val="24"/>
        </w:rPr>
      </w:pPr>
      <w:r w:rsidRPr="00330722">
        <w:rPr>
          <w:noProof/>
          <w:sz w:val="24"/>
          <w:szCs w:val="24"/>
        </w:rPr>
        <w:t>Windows Presentation Foundation (WPF)</w:t>
      </w:r>
    </w:p>
    <w:p w14:paraId="3D0D55C5"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Giới thiệu</w:t>
      </w:r>
    </w:p>
    <w:p w14:paraId="43A04E1E"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Kiến trúc của Microsoft Framework</w:t>
      </w:r>
    </w:p>
    <w:p w14:paraId="77E1AFC9"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Các tính năng của WPF</w:t>
      </w:r>
    </w:p>
    <w:p w14:paraId="28219886"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Kiến trúc WPF</w:t>
      </w:r>
    </w:p>
    <w:p w14:paraId="2BE512BD"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Công cụ phát triển ứng dụng WPF</w:t>
      </w:r>
    </w:p>
    <w:p w14:paraId="0E0CB022" w14:textId="77777777" w:rsidR="003E59F3" w:rsidRPr="00330722" w:rsidRDefault="003E59F3" w:rsidP="008F57E1">
      <w:pPr>
        <w:pStyle w:val="Normal13pt"/>
        <w:numPr>
          <w:ilvl w:val="1"/>
          <w:numId w:val="36"/>
        </w:numPr>
        <w:ind w:left="709"/>
        <w:contextualSpacing/>
        <w:rPr>
          <w:noProof/>
          <w:sz w:val="24"/>
          <w:szCs w:val="24"/>
        </w:rPr>
      </w:pPr>
      <w:r w:rsidRPr="00330722">
        <w:rPr>
          <w:noProof/>
          <w:sz w:val="24"/>
          <w:szCs w:val="24"/>
        </w:rPr>
        <w:t xml:space="preserve">Microsoft Visual Studio </w:t>
      </w:r>
    </w:p>
    <w:p w14:paraId="17CDC92B"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Giới thiệu</w:t>
      </w:r>
    </w:p>
    <w:p w14:paraId="4CAB2EAB"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Các phiên bản của Microsoft Visual Studio</w:t>
      </w:r>
    </w:p>
    <w:p w14:paraId="5E2A2ADD"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Giao diện sử dụng</w:t>
      </w:r>
    </w:p>
    <w:p w14:paraId="12BB4AD6"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Các thành phần làm việc cơ bản</w:t>
      </w:r>
    </w:p>
    <w:p w14:paraId="3632B275"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Tạo ứng dụng đầu tiên</w:t>
      </w:r>
    </w:p>
    <w:p w14:paraId="51F50D9E" w14:textId="77777777" w:rsidR="003E59F3" w:rsidRPr="00330722" w:rsidRDefault="003E59F3" w:rsidP="00330722">
      <w:pPr>
        <w:pStyle w:val="Normal13pt"/>
        <w:contextualSpacing/>
        <w:rPr>
          <w:b/>
          <w:bCs w:val="0"/>
          <w:noProof/>
          <w:sz w:val="24"/>
          <w:szCs w:val="24"/>
          <w:lang w:val="it-IT"/>
        </w:rPr>
      </w:pPr>
      <w:r w:rsidRPr="00330722">
        <w:rPr>
          <w:b/>
          <w:bCs w:val="0"/>
          <w:noProof/>
          <w:sz w:val="24"/>
          <w:szCs w:val="24"/>
          <w:lang w:val="it-IT"/>
        </w:rPr>
        <w:t xml:space="preserve">CHƯƠNG 3. CÁC ĐIỀU KHIỂN TRONG ỨNG DỤNG </w:t>
      </w:r>
      <w:r w:rsidRPr="00330722">
        <w:rPr>
          <w:b/>
          <w:color w:val="000000" w:themeColor="text1"/>
          <w:sz w:val="24"/>
          <w:szCs w:val="24"/>
        </w:rPr>
        <w:t>(số tiết 18(3,5,10))</w:t>
      </w:r>
    </w:p>
    <w:p w14:paraId="41183B71" w14:textId="77777777" w:rsidR="003E59F3" w:rsidRPr="00330722" w:rsidRDefault="003E59F3" w:rsidP="008F57E1">
      <w:pPr>
        <w:pStyle w:val="ListParagraph"/>
        <w:numPr>
          <w:ilvl w:val="0"/>
          <w:numId w:val="36"/>
        </w:numPr>
        <w:spacing w:before="120" w:after="120" w:line="264" w:lineRule="auto"/>
        <w:rPr>
          <w:bCs/>
          <w:noProof/>
          <w:vanish/>
          <w:sz w:val="24"/>
          <w:szCs w:val="24"/>
        </w:rPr>
      </w:pPr>
    </w:p>
    <w:p w14:paraId="59AD3E1C" w14:textId="77777777" w:rsidR="003E59F3" w:rsidRPr="00330722" w:rsidRDefault="003E59F3" w:rsidP="008F57E1">
      <w:pPr>
        <w:pStyle w:val="Normal13pt"/>
        <w:numPr>
          <w:ilvl w:val="1"/>
          <w:numId w:val="36"/>
        </w:numPr>
        <w:ind w:left="709"/>
        <w:contextualSpacing/>
        <w:rPr>
          <w:noProof/>
          <w:sz w:val="24"/>
          <w:szCs w:val="24"/>
        </w:rPr>
      </w:pPr>
      <w:r w:rsidRPr="00330722">
        <w:rPr>
          <w:noProof/>
          <w:sz w:val="24"/>
          <w:szCs w:val="24"/>
        </w:rPr>
        <w:t>Bố cục ứng dụng</w:t>
      </w:r>
    </w:p>
    <w:p w14:paraId="66348CC4"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Các thuộc tính của Layout</w:t>
      </w:r>
    </w:p>
    <w:p w14:paraId="090917D1"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Canvas Layout</w:t>
      </w:r>
    </w:p>
    <w:p w14:paraId="3CE373E2"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StackPanel Layout</w:t>
      </w:r>
    </w:p>
    <w:p w14:paraId="7CE17F76"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WrapPanel Layout</w:t>
      </w:r>
    </w:p>
    <w:p w14:paraId="71E3D451"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DockPanel Layout</w:t>
      </w:r>
    </w:p>
    <w:p w14:paraId="4C550A68"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Gird Layout</w:t>
      </w:r>
    </w:p>
    <w:p w14:paraId="757D0FAB" w14:textId="77777777" w:rsidR="003E59F3" w:rsidRPr="00330722" w:rsidRDefault="003E59F3" w:rsidP="008F57E1">
      <w:pPr>
        <w:pStyle w:val="Normal13pt"/>
        <w:numPr>
          <w:ilvl w:val="1"/>
          <w:numId w:val="36"/>
        </w:numPr>
        <w:ind w:left="709"/>
        <w:contextualSpacing/>
        <w:rPr>
          <w:noProof/>
          <w:sz w:val="24"/>
          <w:szCs w:val="24"/>
        </w:rPr>
      </w:pPr>
      <w:r w:rsidRPr="00330722">
        <w:rPr>
          <w:noProof/>
          <w:sz w:val="24"/>
          <w:szCs w:val="24"/>
        </w:rPr>
        <w:t>Các điều khiển cơ bản</w:t>
      </w:r>
    </w:p>
    <w:p w14:paraId="59CF15CB"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Điều khiển Lable</w:t>
      </w:r>
    </w:p>
    <w:p w14:paraId="7884048E"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Điều khiển văn bản (Textbox, Password, RichTextBox)</w:t>
      </w:r>
    </w:p>
    <w:p w14:paraId="7BAFA66E"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Điều khiển nút bấm (Button, Checkbox, RadioButton)</w:t>
      </w:r>
    </w:p>
    <w:p w14:paraId="1C90CB11"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Điều khiển Listbox</w:t>
      </w:r>
    </w:p>
    <w:p w14:paraId="79CAFD73"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Điều khiển ComboBox</w:t>
      </w:r>
    </w:p>
    <w:p w14:paraId="7B6A2068" w14:textId="77777777" w:rsidR="003E59F3" w:rsidRPr="00330722" w:rsidRDefault="003E59F3" w:rsidP="008F57E1">
      <w:pPr>
        <w:pStyle w:val="Normal13pt"/>
        <w:numPr>
          <w:ilvl w:val="1"/>
          <w:numId w:val="36"/>
        </w:numPr>
        <w:ind w:left="709"/>
        <w:contextualSpacing/>
        <w:rPr>
          <w:noProof/>
          <w:sz w:val="24"/>
          <w:szCs w:val="24"/>
        </w:rPr>
      </w:pPr>
      <w:r w:rsidRPr="00330722">
        <w:rPr>
          <w:noProof/>
          <w:sz w:val="24"/>
          <w:szCs w:val="24"/>
        </w:rPr>
        <w:t>Điều khiển nâng cao trong</w:t>
      </w:r>
    </w:p>
    <w:p w14:paraId="316A2AE5"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Điều khiển Calendar</w:t>
      </w:r>
    </w:p>
    <w:p w14:paraId="50FC696F"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Điều khiển Tooltip</w:t>
      </w:r>
    </w:p>
    <w:p w14:paraId="7E65A3C8"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Điều khiển Slider, Expander</w:t>
      </w:r>
    </w:p>
    <w:p w14:paraId="1C493568"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Điều khiển ProgressBar</w:t>
      </w:r>
    </w:p>
    <w:p w14:paraId="3F929319"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Điều khiển thực đơn (menu, context menu)</w:t>
      </w:r>
    </w:p>
    <w:p w14:paraId="75220863"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Dialog</w:t>
      </w:r>
    </w:p>
    <w:p w14:paraId="35A8A3CB" w14:textId="77777777" w:rsidR="003E59F3" w:rsidRPr="00330722" w:rsidRDefault="003E59F3" w:rsidP="00330722">
      <w:pPr>
        <w:pStyle w:val="Normal13pt"/>
        <w:contextualSpacing/>
        <w:rPr>
          <w:b/>
          <w:bCs w:val="0"/>
          <w:sz w:val="24"/>
          <w:szCs w:val="24"/>
        </w:rPr>
      </w:pPr>
      <w:r w:rsidRPr="00330722">
        <w:rPr>
          <w:b/>
          <w:bCs w:val="0"/>
          <w:sz w:val="24"/>
          <w:szCs w:val="24"/>
        </w:rPr>
        <w:t xml:space="preserve">CHƯƠNG 4: XỬ LÝ SỰ KIỆN VỚI CHUỘT VÀ BÀN PHÍM  </w:t>
      </w:r>
      <w:r w:rsidRPr="00330722">
        <w:rPr>
          <w:b/>
          <w:color w:val="000000" w:themeColor="text1"/>
          <w:sz w:val="24"/>
          <w:szCs w:val="24"/>
        </w:rPr>
        <w:t>(số tiết 13(3,5,5))</w:t>
      </w:r>
    </w:p>
    <w:p w14:paraId="21A076E5" w14:textId="77777777" w:rsidR="003E59F3" w:rsidRPr="00330722" w:rsidRDefault="003E59F3" w:rsidP="008F57E1">
      <w:pPr>
        <w:pStyle w:val="ListParagraph"/>
        <w:numPr>
          <w:ilvl w:val="0"/>
          <w:numId w:val="36"/>
        </w:numPr>
        <w:spacing w:before="120" w:after="120" w:line="264" w:lineRule="auto"/>
        <w:rPr>
          <w:bCs/>
          <w:noProof/>
          <w:vanish/>
          <w:sz w:val="24"/>
          <w:szCs w:val="24"/>
        </w:rPr>
      </w:pPr>
    </w:p>
    <w:p w14:paraId="23FDE1FF" w14:textId="77777777" w:rsidR="003E59F3" w:rsidRPr="00330722" w:rsidRDefault="003E59F3" w:rsidP="008F57E1">
      <w:pPr>
        <w:pStyle w:val="Normal13pt"/>
        <w:numPr>
          <w:ilvl w:val="1"/>
          <w:numId w:val="36"/>
        </w:numPr>
        <w:ind w:left="709"/>
        <w:contextualSpacing/>
        <w:rPr>
          <w:noProof/>
          <w:sz w:val="24"/>
          <w:szCs w:val="24"/>
        </w:rPr>
      </w:pPr>
      <w:r w:rsidRPr="00330722">
        <w:rPr>
          <w:noProof/>
          <w:sz w:val="24"/>
          <w:szCs w:val="24"/>
        </w:rPr>
        <w:t>Sự kiện và lệnh</w:t>
      </w:r>
    </w:p>
    <w:p w14:paraId="5DD3ACF5"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Giới thiệu</w:t>
      </w:r>
    </w:p>
    <w:p w14:paraId="1C9F0B1F"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Sự kiện</w:t>
      </w:r>
    </w:p>
    <w:p w14:paraId="1C7A6F1E"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Mã lệnh lập trình</w:t>
      </w:r>
    </w:p>
    <w:p w14:paraId="200596FC" w14:textId="77777777" w:rsidR="003E59F3" w:rsidRPr="00330722" w:rsidRDefault="003E59F3" w:rsidP="008F57E1">
      <w:pPr>
        <w:pStyle w:val="Normal13pt"/>
        <w:numPr>
          <w:ilvl w:val="1"/>
          <w:numId w:val="36"/>
        </w:numPr>
        <w:ind w:left="709"/>
        <w:contextualSpacing/>
        <w:rPr>
          <w:noProof/>
          <w:sz w:val="24"/>
          <w:szCs w:val="24"/>
        </w:rPr>
      </w:pPr>
      <w:r w:rsidRPr="00330722">
        <w:rPr>
          <w:noProof/>
          <w:sz w:val="24"/>
          <w:szCs w:val="24"/>
        </w:rPr>
        <w:t>Chuột</w:t>
      </w:r>
    </w:p>
    <w:p w14:paraId="117E0729"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Các sự kiện của chuột</w:t>
      </w:r>
    </w:p>
    <w:p w14:paraId="2AE5598E"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Xử lý sự kiện với chuột</w:t>
      </w:r>
    </w:p>
    <w:p w14:paraId="3BA97620" w14:textId="77777777" w:rsidR="003E59F3" w:rsidRPr="00330722" w:rsidRDefault="003E59F3" w:rsidP="008F57E1">
      <w:pPr>
        <w:pStyle w:val="Normal13pt"/>
        <w:numPr>
          <w:ilvl w:val="1"/>
          <w:numId w:val="36"/>
        </w:numPr>
        <w:ind w:left="709"/>
        <w:contextualSpacing/>
        <w:rPr>
          <w:noProof/>
          <w:sz w:val="24"/>
          <w:szCs w:val="24"/>
        </w:rPr>
      </w:pPr>
      <w:r w:rsidRPr="00330722">
        <w:rPr>
          <w:noProof/>
          <w:sz w:val="24"/>
          <w:szCs w:val="24"/>
        </w:rPr>
        <w:t>Bàn phím</w:t>
      </w:r>
    </w:p>
    <w:p w14:paraId="6F2585C9"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Các thao tác trên bàn phím</w:t>
      </w:r>
    </w:p>
    <w:p w14:paraId="0D8A59E6"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lastRenderedPageBreak/>
        <w:t xml:space="preserve">Xử lý sự kiện với bàn phím </w:t>
      </w:r>
    </w:p>
    <w:p w14:paraId="0FA772FF" w14:textId="77777777" w:rsidR="003E59F3" w:rsidRPr="00330722" w:rsidRDefault="003E59F3" w:rsidP="00330722">
      <w:pPr>
        <w:pStyle w:val="Normal13pt"/>
        <w:contextualSpacing/>
        <w:rPr>
          <w:b/>
          <w:bCs w:val="0"/>
          <w:sz w:val="24"/>
          <w:szCs w:val="24"/>
        </w:rPr>
      </w:pPr>
      <w:r w:rsidRPr="00330722">
        <w:rPr>
          <w:b/>
          <w:bCs w:val="0"/>
          <w:sz w:val="24"/>
          <w:szCs w:val="24"/>
        </w:rPr>
        <w:t xml:space="preserve">CHƯƠNG 5:  ĐỒ HỌA VÀ ĐA PHƯƠNG TIỆN </w:t>
      </w:r>
      <w:r w:rsidRPr="00330722">
        <w:rPr>
          <w:b/>
          <w:color w:val="000000" w:themeColor="text1"/>
          <w:sz w:val="24"/>
          <w:szCs w:val="24"/>
        </w:rPr>
        <w:t>(số tiết 15(4,6,5))</w:t>
      </w:r>
    </w:p>
    <w:p w14:paraId="25F35B15" w14:textId="77777777" w:rsidR="003E59F3" w:rsidRPr="00330722" w:rsidRDefault="003E59F3" w:rsidP="008F57E1">
      <w:pPr>
        <w:pStyle w:val="ListParagraph"/>
        <w:numPr>
          <w:ilvl w:val="0"/>
          <w:numId w:val="36"/>
        </w:numPr>
        <w:spacing w:before="120" w:after="120" w:line="264" w:lineRule="auto"/>
        <w:rPr>
          <w:bCs/>
          <w:noProof/>
          <w:vanish/>
          <w:sz w:val="24"/>
          <w:szCs w:val="24"/>
        </w:rPr>
      </w:pPr>
    </w:p>
    <w:p w14:paraId="03FA022F" w14:textId="77777777" w:rsidR="003E59F3" w:rsidRPr="00330722" w:rsidRDefault="003E59F3" w:rsidP="008F57E1">
      <w:pPr>
        <w:pStyle w:val="Normal13pt"/>
        <w:numPr>
          <w:ilvl w:val="1"/>
          <w:numId w:val="36"/>
        </w:numPr>
        <w:ind w:left="709"/>
        <w:contextualSpacing/>
        <w:rPr>
          <w:noProof/>
          <w:sz w:val="24"/>
          <w:szCs w:val="24"/>
        </w:rPr>
      </w:pPr>
      <w:r w:rsidRPr="00330722">
        <w:rPr>
          <w:noProof/>
          <w:sz w:val="24"/>
          <w:szCs w:val="24"/>
        </w:rPr>
        <w:t>Hình họa 2D</w:t>
      </w:r>
    </w:p>
    <w:p w14:paraId="2932787A"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Các đối tượng hình họa cơ bản</w:t>
      </w:r>
    </w:p>
    <w:p w14:paraId="1044AB07"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Tô màu cho đối tượng</w:t>
      </w:r>
    </w:p>
    <w:p w14:paraId="3561E2B1"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Các thao tác biến đổi đối tượng cơ bản</w:t>
      </w:r>
    </w:p>
    <w:p w14:paraId="07426E28"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Hiệu ứng cho đối tượng</w:t>
      </w:r>
    </w:p>
    <w:p w14:paraId="1A889D72" w14:textId="77777777" w:rsidR="003E59F3" w:rsidRPr="00330722" w:rsidRDefault="003E59F3" w:rsidP="008F57E1">
      <w:pPr>
        <w:pStyle w:val="Normal13pt"/>
        <w:numPr>
          <w:ilvl w:val="1"/>
          <w:numId w:val="36"/>
        </w:numPr>
        <w:ind w:left="709"/>
        <w:contextualSpacing/>
        <w:rPr>
          <w:noProof/>
          <w:sz w:val="24"/>
          <w:szCs w:val="24"/>
        </w:rPr>
      </w:pPr>
      <w:r w:rsidRPr="00330722">
        <w:rPr>
          <w:noProof/>
          <w:sz w:val="24"/>
          <w:szCs w:val="24"/>
        </w:rPr>
        <w:t>Hình họa 3D</w:t>
      </w:r>
    </w:p>
    <w:p w14:paraId="060CD8A3"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Camera và hệ tọa độ</w:t>
      </w:r>
    </w:p>
    <w:p w14:paraId="35DF9DDD"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Biến đổi các đối tượng 3D</w:t>
      </w:r>
    </w:p>
    <w:p w14:paraId="5EB7E70C"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Model 3D</w:t>
      </w:r>
    </w:p>
    <w:p w14:paraId="5027A74D" w14:textId="77777777" w:rsidR="003E59F3" w:rsidRPr="00330722" w:rsidRDefault="003E59F3" w:rsidP="008F57E1">
      <w:pPr>
        <w:pStyle w:val="Normal13pt"/>
        <w:numPr>
          <w:ilvl w:val="2"/>
          <w:numId w:val="36"/>
        </w:numPr>
        <w:ind w:left="1418"/>
        <w:contextualSpacing/>
        <w:rPr>
          <w:noProof/>
          <w:sz w:val="24"/>
          <w:szCs w:val="24"/>
        </w:rPr>
      </w:pPr>
      <w:r w:rsidRPr="00330722">
        <w:rPr>
          <w:noProof/>
          <w:sz w:val="24"/>
          <w:szCs w:val="24"/>
        </w:rPr>
        <w:t>Hiệu ứng đối tượng hình họa 3D</w:t>
      </w:r>
    </w:p>
    <w:p w14:paraId="1C4A1D0D" w14:textId="77777777" w:rsidR="003E59F3" w:rsidRPr="00330722" w:rsidRDefault="003E59F3" w:rsidP="008F57E1">
      <w:pPr>
        <w:pStyle w:val="Normal13pt"/>
        <w:numPr>
          <w:ilvl w:val="1"/>
          <w:numId w:val="36"/>
        </w:numPr>
        <w:ind w:left="709"/>
        <w:contextualSpacing/>
        <w:rPr>
          <w:color w:val="000000"/>
          <w:sz w:val="24"/>
          <w:szCs w:val="24"/>
          <w:lang w:val="it-IT"/>
        </w:rPr>
      </w:pPr>
      <w:r w:rsidRPr="00330722">
        <w:rPr>
          <w:noProof/>
          <w:sz w:val="24"/>
          <w:szCs w:val="24"/>
        </w:rPr>
        <w:t>Đa phương tiện</w:t>
      </w:r>
    </w:p>
    <w:p w14:paraId="62493AA9" w14:textId="77777777" w:rsidR="003E59F3" w:rsidRPr="00330722" w:rsidRDefault="003E59F3" w:rsidP="008F57E1">
      <w:pPr>
        <w:pStyle w:val="Normal13pt"/>
        <w:numPr>
          <w:ilvl w:val="2"/>
          <w:numId w:val="36"/>
        </w:numPr>
        <w:ind w:left="1418"/>
        <w:contextualSpacing/>
        <w:rPr>
          <w:color w:val="000000"/>
          <w:sz w:val="24"/>
          <w:szCs w:val="24"/>
          <w:lang w:val="it-IT"/>
        </w:rPr>
      </w:pPr>
      <w:r w:rsidRPr="00330722">
        <w:rPr>
          <w:color w:val="000000"/>
          <w:sz w:val="24"/>
          <w:szCs w:val="24"/>
          <w:lang w:val="it-IT"/>
        </w:rPr>
        <w:t>Audio</w:t>
      </w:r>
    </w:p>
    <w:p w14:paraId="2E5C556A" w14:textId="77777777" w:rsidR="003E59F3" w:rsidRPr="00330722" w:rsidRDefault="003E59F3" w:rsidP="008F57E1">
      <w:pPr>
        <w:pStyle w:val="Normal13pt"/>
        <w:numPr>
          <w:ilvl w:val="2"/>
          <w:numId w:val="36"/>
        </w:numPr>
        <w:ind w:left="1418"/>
        <w:contextualSpacing/>
        <w:rPr>
          <w:color w:val="000000"/>
          <w:sz w:val="24"/>
          <w:szCs w:val="24"/>
          <w:lang w:val="it-IT"/>
        </w:rPr>
      </w:pPr>
      <w:r w:rsidRPr="00330722">
        <w:rPr>
          <w:sz w:val="24"/>
          <w:szCs w:val="24"/>
        </w:rPr>
        <w:t>Video</w:t>
      </w:r>
    </w:p>
    <w:p w14:paraId="27458C31" w14:textId="77777777" w:rsidR="003E59F3" w:rsidRPr="00330722" w:rsidRDefault="003E59F3" w:rsidP="00330722">
      <w:pPr>
        <w:spacing w:before="120" w:after="120"/>
        <w:contextualSpacing/>
        <w:rPr>
          <w:b/>
          <w:bCs/>
          <w:sz w:val="24"/>
          <w:szCs w:val="24"/>
          <w:lang w:val="it-IT"/>
        </w:rPr>
      </w:pPr>
      <w:r w:rsidRPr="00330722">
        <w:rPr>
          <w:b/>
          <w:bCs/>
          <w:sz w:val="24"/>
          <w:szCs w:val="24"/>
          <w:lang w:val="it-IT"/>
        </w:rPr>
        <w:t xml:space="preserve">CHƯƠNG 6:  LẬP TRÌNH CƠ SỞ DỮ LIỆU </w:t>
      </w:r>
      <w:r w:rsidRPr="00330722">
        <w:rPr>
          <w:b/>
          <w:color w:val="000000" w:themeColor="text1"/>
          <w:sz w:val="24"/>
          <w:szCs w:val="24"/>
          <w:lang w:val="en-US"/>
        </w:rPr>
        <w:t>(số tiết 20(2,8,10))</w:t>
      </w:r>
    </w:p>
    <w:p w14:paraId="321FEE9F" w14:textId="77777777" w:rsidR="003E59F3" w:rsidRPr="00330722" w:rsidRDefault="003E59F3" w:rsidP="008F57E1">
      <w:pPr>
        <w:pStyle w:val="ListParagraph"/>
        <w:numPr>
          <w:ilvl w:val="0"/>
          <w:numId w:val="36"/>
        </w:numPr>
        <w:spacing w:before="120" w:after="120" w:line="264" w:lineRule="auto"/>
        <w:rPr>
          <w:bCs/>
          <w:noProof/>
          <w:vanish/>
          <w:sz w:val="24"/>
          <w:szCs w:val="24"/>
        </w:rPr>
      </w:pPr>
    </w:p>
    <w:p w14:paraId="0E1213CB" w14:textId="77777777" w:rsidR="003E59F3" w:rsidRPr="00330722" w:rsidRDefault="003E59F3" w:rsidP="008F57E1">
      <w:pPr>
        <w:pStyle w:val="Normal13pt"/>
        <w:numPr>
          <w:ilvl w:val="1"/>
          <w:numId w:val="36"/>
        </w:numPr>
        <w:ind w:left="709"/>
        <w:contextualSpacing/>
        <w:rPr>
          <w:noProof/>
          <w:sz w:val="24"/>
          <w:szCs w:val="24"/>
        </w:rPr>
      </w:pPr>
      <w:r w:rsidRPr="00330722">
        <w:rPr>
          <w:rStyle w:val="me1"/>
          <w:sz w:val="24"/>
          <w:szCs w:val="24"/>
        </w:rPr>
        <w:t>M</w:t>
      </w:r>
      <w:r w:rsidRPr="00330722">
        <w:rPr>
          <w:sz w:val="24"/>
          <w:szCs w:val="24"/>
        </w:rPr>
        <w:t>ô hình hóa CSDL dùng LINQ to SQL</w:t>
      </w:r>
    </w:p>
    <w:p w14:paraId="668E17E7" w14:textId="77777777" w:rsidR="003E59F3" w:rsidRPr="00330722" w:rsidRDefault="003E59F3" w:rsidP="008F57E1">
      <w:pPr>
        <w:pStyle w:val="Normal13pt"/>
        <w:numPr>
          <w:ilvl w:val="2"/>
          <w:numId w:val="36"/>
        </w:numPr>
        <w:ind w:left="1134"/>
        <w:contextualSpacing/>
        <w:rPr>
          <w:noProof/>
          <w:sz w:val="24"/>
          <w:szCs w:val="24"/>
        </w:rPr>
      </w:pPr>
      <w:r w:rsidRPr="00330722">
        <w:rPr>
          <w:sz w:val="24"/>
          <w:szCs w:val="24"/>
        </w:rPr>
        <w:t>Giới thiệu LINQ</w:t>
      </w:r>
    </w:p>
    <w:p w14:paraId="7437EBDB" w14:textId="77777777" w:rsidR="003E59F3" w:rsidRPr="00330722" w:rsidRDefault="003E59F3" w:rsidP="008F57E1">
      <w:pPr>
        <w:pStyle w:val="Normal13pt"/>
        <w:numPr>
          <w:ilvl w:val="2"/>
          <w:numId w:val="36"/>
        </w:numPr>
        <w:ind w:left="1134"/>
        <w:contextualSpacing/>
        <w:rPr>
          <w:noProof/>
          <w:sz w:val="24"/>
          <w:szCs w:val="24"/>
        </w:rPr>
      </w:pPr>
      <w:r w:rsidRPr="00330722">
        <w:rPr>
          <w:rStyle w:val="me1"/>
          <w:sz w:val="24"/>
          <w:szCs w:val="24"/>
        </w:rPr>
        <w:t>T</w:t>
      </w:r>
      <w:r w:rsidRPr="00330722">
        <w:rPr>
          <w:sz w:val="24"/>
          <w:szCs w:val="24"/>
        </w:rPr>
        <w:t>ìm hiểu lớp DataContext</w:t>
      </w:r>
    </w:p>
    <w:p w14:paraId="206022D4" w14:textId="77777777" w:rsidR="003E59F3" w:rsidRPr="00330722" w:rsidRDefault="003E59F3" w:rsidP="008F57E1">
      <w:pPr>
        <w:pStyle w:val="Normal13pt"/>
        <w:numPr>
          <w:ilvl w:val="1"/>
          <w:numId w:val="36"/>
        </w:numPr>
        <w:ind w:left="709"/>
        <w:contextualSpacing/>
        <w:rPr>
          <w:noProof/>
          <w:sz w:val="24"/>
          <w:szCs w:val="24"/>
        </w:rPr>
      </w:pPr>
      <w:r w:rsidRPr="00330722">
        <w:rPr>
          <w:sz w:val="24"/>
          <w:szCs w:val="24"/>
        </w:rPr>
        <w:t>Truy vấn cơ sở dữ liệu</w:t>
      </w:r>
    </w:p>
    <w:p w14:paraId="2324D2A5" w14:textId="77777777" w:rsidR="003E59F3" w:rsidRPr="00330722" w:rsidRDefault="003E59F3" w:rsidP="008F57E1">
      <w:pPr>
        <w:pStyle w:val="Normal13pt"/>
        <w:numPr>
          <w:ilvl w:val="1"/>
          <w:numId w:val="36"/>
        </w:numPr>
        <w:ind w:left="709"/>
        <w:contextualSpacing/>
        <w:rPr>
          <w:noProof/>
          <w:sz w:val="24"/>
          <w:szCs w:val="24"/>
        </w:rPr>
      </w:pPr>
      <w:r w:rsidRPr="00330722">
        <w:rPr>
          <w:noProof/>
          <w:sz w:val="24"/>
          <w:szCs w:val="24"/>
        </w:rPr>
        <w:t>Cập nhật cơ sở dữ liệu</w:t>
      </w:r>
    </w:p>
    <w:p w14:paraId="56B1BD30" w14:textId="77777777" w:rsidR="003E59F3" w:rsidRPr="00330722" w:rsidRDefault="003E59F3" w:rsidP="008F57E1">
      <w:pPr>
        <w:pStyle w:val="Normal13pt"/>
        <w:numPr>
          <w:ilvl w:val="2"/>
          <w:numId w:val="36"/>
        </w:numPr>
        <w:ind w:left="1134"/>
        <w:contextualSpacing/>
        <w:rPr>
          <w:noProof/>
          <w:sz w:val="24"/>
          <w:szCs w:val="24"/>
        </w:rPr>
      </w:pPr>
      <w:r w:rsidRPr="00330722">
        <w:rPr>
          <w:noProof/>
          <w:sz w:val="24"/>
          <w:szCs w:val="24"/>
        </w:rPr>
        <w:t>Thêm mới dữ liệu</w:t>
      </w:r>
    </w:p>
    <w:p w14:paraId="7BB3AB95" w14:textId="77777777" w:rsidR="003E59F3" w:rsidRPr="00330722" w:rsidRDefault="003E59F3" w:rsidP="008F57E1">
      <w:pPr>
        <w:pStyle w:val="Normal13pt"/>
        <w:numPr>
          <w:ilvl w:val="2"/>
          <w:numId w:val="36"/>
        </w:numPr>
        <w:ind w:left="1134"/>
        <w:contextualSpacing/>
        <w:rPr>
          <w:noProof/>
          <w:sz w:val="24"/>
          <w:szCs w:val="24"/>
        </w:rPr>
      </w:pPr>
      <w:r w:rsidRPr="00330722">
        <w:rPr>
          <w:noProof/>
          <w:sz w:val="24"/>
          <w:szCs w:val="24"/>
        </w:rPr>
        <w:t>Sửa đổi dữ liệu</w:t>
      </w:r>
    </w:p>
    <w:p w14:paraId="36CA6878" w14:textId="77777777" w:rsidR="003E59F3" w:rsidRPr="00330722" w:rsidRDefault="003E59F3" w:rsidP="008F57E1">
      <w:pPr>
        <w:pStyle w:val="Normal13pt"/>
        <w:numPr>
          <w:ilvl w:val="2"/>
          <w:numId w:val="36"/>
        </w:numPr>
        <w:ind w:left="1134"/>
        <w:contextualSpacing/>
        <w:rPr>
          <w:noProof/>
          <w:sz w:val="24"/>
          <w:szCs w:val="24"/>
        </w:rPr>
      </w:pPr>
      <w:r w:rsidRPr="00330722">
        <w:rPr>
          <w:noProof/>
          <w:sz w:val="24"/>
          <w:szCs w:val="24"/>
        </w:rPr>
        <w:t>Xóa dữ liệu</w:t>
      </w:r>
    </w:p>
    <w:p w14:paraId="0E168875" w14:textId="77777777" w:rsidR="003E59F3" w:rsidRPr="00330722" w:rsidRDefault="003E59F3" w:rsidP="00330722">
      <w:pPr>
        <w:spacing w:before="120" w:after="120"/>
        <w:ind w:right="-1"/>
        <w:contextualSpacing/>
        <w:rPr>
          <w:b/>
          <w:color w:val="000000" w:themeColor="text1"/>
          <w:sz w:val="24"/>
          <w:szCs w:val="24"/>
        </w:rPr>
      </w:pPr>
      <w:r w:rsidRPr="00330722">
        <w:rPr>
          <w:b/>
          <w:color w:val="000000" w:themeColor="text1"/>
          <w:sz w:val="24"/>
          <w:szCs w:val="24"/>
        </w:rPr>
        <w:t>4. Yêu cầu đối với môn học</w:t>
      </w:r>
    </w:p>
    <w:p w14:paraId="117DA136" w14:textId="77777777" w:rsidR="003E59F3" w:rsidRPr="00330722" w:rsidRDefault="003E59F3"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Người học phải đầy đủ tài liệu để tự nghiên cứu và chuẩn bị bài trước khi đến lớp.</w:t>
      </w:r>
    </w:p>
    <w:p w14:paraId="1B9E4AA5" w14:textId="77777777" w:rsidR="003E59F3" w:rsidRPr="00330722" w:rsidRDefault="003E59F3"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Tham gia nghe giảng, làm bài tập, thảo luận, thực hành trên lớp tối thiểu 80% tổng số tiết tín chỉ (không nghỉ quá 20% tổng số tiết tín chỉ).</w:t>
      </w:r>
    </w:p>
    <w:p w14:paraId="22A24DFF" w14:textId="77777777" w:rsidR="003E59F3" w:rsidRPr="00330722" w:rsidRDefault="003E59F3"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xml:space="preserve">- Người học phải tham gia đầy đủ các bài kiểm tra - đánh giá định kỳ trong quá trình học và bài thi kết thúc học phần.  </w:t>
      </w:r>
      <w:r w:rsidRPr="00330722">
        <w:rPr>
          <w:color w:val="000000" w:themeColor="text1"/>
          <w:sz w:val="24"/>
          <w:szCs w:val="24"/>
          <w:lang w:val="nb-NO" w:bidi="en-US"/>
        </w:rPr>
        <w:tab/>
      </w:r>
    </w:p>
    <w:p w14:paraId="4796F000" w14:textId="77777777" w:rsidR="003E59F3" w:rsidRPr="00330722" w:rsidRDefault="003E59F3"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Người học phải tham gia làm các bài tập nhóm theo yêu cầu của giảng viên.</w:t>
      </w:r>
    </w:p>
    <w:p w14:paraId="04820AF8" w14:textId="77777777" w:rsidR="003E59F3" w:rsidRPr="00330722" w:rsidRDefault="003E59F3"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Kết thúc học phần, người học phải hoàn thành một dự án, thực hiện báo cáo dự án và thi vấn đáp để lấy điểm thi học phần.</w:t>
      </w:r>
    </w:p>
    <w:p w14:paraId="0BEB6CD7" w14:textId="77777777" w:rsidR="003E59F3" w:rsidRPr="00330722" w:rsidRDefault="003E59F3" w:rsidP="00330722">
      <w:pPr>
        <w:spacing w:before="120" w:after="120"/>
        <w:ind w:right="-1"/>
        <w:contextualSpacing/>
        <w:rPr>
          <w:color w:val="000000" w:themeColor="text1"/>
          <w:sz w:val="24"/>
          <w:szCs w:val="24"/>
          <w:lang w:val="nb-NO" w:bidi="en-US"/>
        </w:rPr>
      </w:pPr>
      <w:r w:rsidRPr="00330722">
        <w:rPr>
          <w:b/>
          <w:bCs/>
          <w:color w:val="000000" w:themeColor="text1"/>
          <w:sz w:val="24"/>
          <w:szCs w:val="24"/>
          <w:lang w:val="nb-NO" w:bidi="en-US"/>
        </w:rPr>
        <w:t>5. Phương pháp giảng dạy</w:t>
      </w:r>
    </w:p>
    <w:p w14:paraId="61BB360A" w14:textId="77777777" w:rsidR="003E59F3" w:rsidRPr="00330722" w:rsidRDefault="003E59F3" w:rsidP="00330722">
      <w:pPr>
        <w:spacing w:before="120" w:after="120"/>
        <w:ind w:right="-1" w:firstLine="720"/>
        <w:contextualSpacing/>
        <w:rPr>
          <w:b/>
          <w:bCs/>
          <w:color w:val="000000" w:themeColor="text1"/>
          <w:sz w:val="24"/>
          <w:szCs w:val="24"/>
          <w:lang w:val="nb-NO" w:bidi="en-US"/>
        </w:rPr>
      </w:pPr>
      <w:r w:rsidRPr="00330722">
        <w:rPr>
          <w:color w:val="000000" w:themeColor="text1"/>
          <w:sz w:val="24"/>
          <w:szCs w:val="24"/>
          <w:lang w:val="nb-NO" w:bidi="en-US"/>
        </w:rPr>
        <w:t>Thuyết trình, thảo luận, hướng dẫn thực hành theo nhóm.</w:t>
      </w:r>
    </w:p>
    <w:p w14:paraId="661517D7" w14:textId="77777777" w:rsidR="003E59F3" w:rsidRPr="00330722" w:rsidRDefault="003E59F3"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6. Kế hoạch tư vấn</w:t>
      </w:r>
    </w:p>
    <w:p w14:paraId="524076C2" w14:textId="77777777" w:rsidR="003E59F3" w:rsidRPr="00330722" w:rsidRDefault="003E59F3"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xml:space="preserve">Trong quá trình dạy, giảng viên có trách nhiệm hướng dẫn sinh viên tìm, đọc tài liệu tham khảo liên quan, cuối học phần bố trí ít nhất 1 buổi giải đáp những câu hỏi, vướng mắc của Sinh viên. </w:t>
      </w:r>
    </w:p>
    <w:p w14:paraId="0E18E0A6" w14:textId="77777777" w:rsidR="003E59F3" w:rsidRPr="00330722" w:rsidRDefault="003E59F3"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7. Trang thiết bị</w:t>
      </w:r>
    </w:p>
    <w:p w14:paraId="6B6EF08E" w14:textId="77777777" w:rsidR="003E59F3" w:rsidRPr="00330722" w:rsidRDefault="003E59F3"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1A0F76E4" w14:textId="77777777" w:rsidR="003E59F3" w:rsidRPr="00330722" w:rsidRDefault="003E59F3"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8. Phương pháp đánh giá môn học</w:t>
      </w:r>
    </w:p>
    <w:p w14:paraId="5E50D3AE" w14:textId="77777777" w:rsidR="003E59F3" w:rsidRPr="00330722" w:rsidRDefault="003E59F3" w:rsidP="00330722">
      <w:pPr>
        <w:pStyle w:val="NormalWeb"/>
        <w:spacing w:before="120" w:beforeAutospacing="0" w:after="120" w:afterAutospacing="0" w:line="264" w:lineRule="auto"/>
        <w:contextualSpacing/>
        <w:rPr>
          <w:i/>
          <w:iCs/>
        </w:rPr>
      </w:pPr>
      <w:r w:rsidRPr="00330722">
        <w:rPr>
          <w:i/>
          <w:iCs/>
          <w:lang w:val="en-US"/>
        </w:rPr>
        <w:t>8</w:t>
      </w:r>
      <w:r w:rsidRPr="00330722">
        <w:rPr>
          <w:i/>
          <w:iCs/>
        </w:rPr>
        <w:t>.1. Tiêu chí, đánh giá :</w:t>
      </w:r>
    </w:p>
    <w:p w14:paraId="5DD5A5A8" w14:textId="77777777" w:rsidR="003E59F3" w:rsidRPr="00330722" w:rsidRDefault="003E59F3" w:rsidP="009C4D83">
      <w:pPr>
        <w:pStyle w:val="ListParagraph"/>
        <w:numPr>
          <w:ilvl w:val="0"/>
          <w:numId w:val="78"/>
        </w:numPr>
        <w:tabs>
          <w:tab w:val="left" w:pos="993"/>
        </w:tabs>
        <w:spacing w:before="120" w:after="120"/>
        <w:ind w:left="0" w:right="-1" w:firstLine="709"/>
        <w:rPr>
          <w:iCs/>
          <w:sz w:val="24"/>
          <w:szCs w:val="24"/>
        </w:rPr>
      </w:pPr>
      <w:r w:rsidRPr="00330722">
        <w:rPr>
          <w:iCs/>
          <w:sz w:val="24"/>
          <w:szCs w:val="24"/>
        </w:rPr>
        <w:lastRenderedPageBreak/>
        <w:t xml:space="preserve">Đối với </w:t>
      </w:r>
      <w:r w:rsidRPr="00330722">
        <w:rPr>
          <w:color w:val="000000" w:themeColor="text1"/>
          <w:sz w:val="24"/>
          <w:szCs w:val="24"/>
          <w:lang w:val="nb-NO" w:bidi="en-US"/>
        </w:rPr>
        <w:t>hình</w:t>
      </w:r>
      <w:r w:rsidRPr="00330722">
        <w:rPr>
          <w:iCs/>
          <w:sz w:val="24"/>
          <w:szCs w:val="24"/>
        </w:rPr>
        <w:t xml:space="preserve"> thức vấn đáp: Có thể kiểm tra thông qua các bài tập tại lớp. Yêu cầu người học phải nắm vững lỹ thuyết cơ bản, kỹ năng áp dụng vào các bài tập một cách thành thạo.</w:t>
      </w:r>
    </w:p>
    <w:p w14:paraId="68410A00" w14:textId="77777777" w:rsidR="003E59F3" w:rsidRPr="00330722" w:rsidRDefault="003E59F3" w:rsidP="009C4D83">
      <w:pPr>
        <w:pStyle w:val="ListParagraph"/>
        <w:numPr>
          <w:ilvl w:val="0"/>
          <w:numId w:val="78"/>
        </w:numPr>
        <w:tabs>
          <w:tab w:val="left" w:pos="993"/>
        </w:tabs>
        <w:spacing w:before="120" w:after="120"/>
        <w:ind w:left="0" w:right="-1" w:firstLine="709"/>
        <w:rPr>
          <w:iCs/>
          <w:sz w:val="24"/>
          <w:szCs w:val="24"/>
        </w:rPr>
      </w:pPr>
      <w:r w:rsidRPr="00330722">
        <w:rPr>
          <w:iCs/>
          <w:sz w:val="24"/>
          <w:szCs w:val="24"/>
        </w:rPr>
        <w:t>Đối với các bài kiểm tra thực hành: Sinh viên phải đạt được các yêu cầu của đề bài, biết vận dụng kiến thức được học để giải quyết các bài tập liên quan.</w:t>
      </w:r>
    </w:p>
    <w:p w14:paraId="22299864" w14:textId="77777777" w:rsidR="003E59F3" w:rsidRPr="00330722" w:rsidRDefault="003E59F3" w:rsidP="009C4D83">
      <w:pPr>
        <w:spacing w:before="120" w:after="120" w:line="240" w:lineRule="auto"/>
        <w:contextualSpacing/>
        <w:rPr>
          <w:b/>
          <w:sz w:val="24"/>
          <w:szCs w:val="24"/>
          <w:lang w:val="fr-FR"/>
        </w:rPr>
      </w:pPr>
      <w:r w:rsidRPr="00330722">
        <w:rPr>
          <w:i/>
          <w:iCs/>
          <w:sz w:val="24"/>
          <w:szCs w:val="24"/>
          <w:lang w:val="en-US"/>
        </w:rPr>
        <w:t>8</w:t>
      </w:r>
      <w:r w:rsidRPr="00330722">
        <w:rPr>
          <w:i/>
          <w:iCs/>
          <w:sz w:val="24"/>
          <w:szCs w:val="24"/>
        </w:rPr>
        <w:t>.2. Kiểm tra-  đánh giá thường xuyên:</w:t>
      </w:r>
    </w:p>
    <w:p w14:paraId="30C7E781" w14:textId="77777777" w:rsidR="003E59F3" w:rsidRPr="00330722" w:rsidRDefault="003E59F3" w:rsidP="009C4D83">
      <w:pPr>
        <w:numPr>
          <w:ilvl w:val="0"/>
          <w:numId w:val="13"/>
        </w:numPr>
        <w:spacing w:before="120" w:after="120" w:line="240" w:lineRule="auto"/>
        <w:contextualSpacing/>
        <w:rPr>
          <w:sz w:val="24"/>
          <w:szCs w:val="24"/>
          <w:lang w:val="fr-FR"/>
        </w:rPr>
      </w:pPr>
      <w:r w:rsidRPr="00330722">
        <w:rPr>
          <w:sz w:val="24"/>
          <w:szCs w:val="24"/>
          <w:lang w:val="fr-FR"/>
        </w:rPr>
        <w:t xml:space="preserve">Đánh giá quá trình học và tự học của người học trong các giờ học. </w:t>
      </w:r>
    </w:p>
    <w:p w14:paraId="00091C08" w14:textId="77777777" w:rsidR="003E59F3" w:rsidRPr="00330722" w:rsidRDefault="003E59F3" w:rsidP="009C4D83">
      <w:pPr>
        <w:numPr>
          <w:ilvl w:val="0"/>
          <w:numId w:val="13"/>
        </w:numPr>
        <w:spacing w:before="120" w:after="120" w:line="240" w:lineRule="auto"/>
        <w:contextualSpacing/>
        <w:rPr>
          <w:sz w:val="24"/>
          <w:szCs w:val="24"/>
          <w:lang w:val="fr-FR"/>
        </w:rPr>
      </w:pPr>
      <w:r w:rsidRPr="00330722">
        <w:rPr>
          <w:sz w:val="24"/>
          <w:szCs w:val="24"/>
          <w:lang w:val="fr-FR"/>
        </w:rPr>
        <w:t>Kiểm tra báo cáo bài tập lớn vào các tuần thứ 5, 7, 9, 10.</w:t>
      </w:r>
    </w:p>
    <w:p w14:paraId="7884FC0D" w14:textId="77777777" w:rsidR="003E59F3" w:rsidRPr="00330722" w:rsidRDefault="003E59F3" w:rsidP="009C4D83">
      <w:pPr>
        <w:numPr>
          <w:ilvl w:val="0"/>
          <w:numId w:val="13"/>
        </w:numPr>
        <w:spacing w:before="120" w:after="120" w:line="240" w:lineRule="auto"/>
        <w:contextualSpacing/>
        <w:rPr>
          <w:sz w:val="24"/>
          <w:szCs w:val="24"/>
          <w:lang w:val="fr-FR"/>
        </w:rPr>
      </w:pPr>
      <w:r w:rsidRPr="00330722">
        <w:rPr>
          <w:sz w:val="24"/>
          <w:szCs w:val="24"/>
          <w:lang w:val="fr-FR"/>
        </w:rPr>
        <w:t>Tiêu chí đánh giá bài tập lớn :</w:t>
      </w:r>
    </w:p>
    <w:p w14:paraId="20C671D1" w14:textId="77777777" w:rsidR="003E59F3" w:rsidRPr="00330722" w:rsidRDefault="003E59F3" w:rsidP="009C4D83">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Thiết kế và triển khai xây dựng ứng dụng tốt, trình bày báo cáo tốt: 9 - 10 điểm</w:t>
      </w:r>
    </w:p>
    <w:p w14:paraId="7809202F" w14:textId="77777777" w:rsidR="003E59F3" w:rsidRPr="00330722" w:rsidRDefault="003E59F3" w:rsidP="009C4D83">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Thiết kế và triển khai xây dựng ứng dụng khá: 7 - 8 điểm</w:t>
      </w:r>
    </w:p>
    <w:p w14:paraId="1124B34C" w14:textId="77777777" w:rsidR="003E59F3" w:rsidRPr="00330722" w:rsidRDefault="003E59F3" w:rsidP="009C4D83">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Thiết kế và triển khai xây dựng ứng dụng trung bình: 5 - 6 điểm</w:t>
      </w:r>
    </w:p>
    <w:p w14:paraId="47FF26C7" w14:textId="77777777" w:rsidR="003E59F3" w:rsidRPr="00330722" w:rsidRDefault="003E59F3" w:rsidP="009C4D83">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Thiết kế và triển khai xây dựng ứng dụng không đạt: 1 - 4 điểm</w:t>
      </w:r>
    </w:p>
    <w:p w14:paraId="227F74AA" w14:textId="77777777" w:rsidR="003E59F3" w:rsidRPr="00330722" w:rsidRDefault="003E59F3" w:rsidP="009C4D83">
      <w:pPr>
        <w:numPr>
          <w:ilvl w:val="0"/>
          <w:numId w:val="13"/>
        </w:numPr>
        <w:spacing w:before="120" w:after="120" w:line="240" w:lineRule="auto"/>
        <w:contextualSpacing/>
        <w:rPr>
          <w:sz w:val="24"/>
          <w:szCs w:val="24"/>
          <w:lang w:val="fr-FR"/>
        </w:rPr>
      </w:pPr>
      <w:r w:rsidRPr="00330722">
        <w:rPr>
          <w:sz w:val="24"/>
          <w:szCs w:val="24"/>
          <w:lang w:val="fr-FR"/>
        </w:rPr>
        <w:t xml:space="preserve">Điểm: Từ 0 đến 10.  </w:t>
      </w:r>
    </w:p>
    <w:p w14:paraId="0EAB6578" w14:textId="77777777" w:rsidR="003E59F3" w:rsidRPr="00330722" w:rsidRDefault="003E59F3" w:rsidP="009C4D83">
      <w:pPr>
        <w:numPr>
          <w:ilvl w:val="0"/>
          <w:numId w:val="13"/>
        </w:numPr>
        <w:spacing w:before="120" w:after="120" w:line="240" w:lineRule="auto"/>
        <w:contextualSpacing/>
        <w:rPr>
          <w:sz w:val="24"/>
          <w:szCs w:val="24"/>
          <w:lang w:val="fr-FR"/>
        </w:rPr>
      </w:pPr>
      <w:r w:rsidRPr="00330722">
        <w:rPr>
          <w:sz w:val="24"/>
          <w:szCs w:val="24"/>
          <w:lang w:val="fr-FR"/>
        </w:rPr>
        <w:t>Điểm trung bình của các bài kiểm tra có trọng số 0,3.</w:t>
      </w:r>
    </w:p>
    <w:p w14:paraId="6060598D" w14:textId="77777777" w:rsidR="003E59F3" w:rsidRPr="00330722" w:rsidRDefault="003E59F3" w:rsidP="009C4D83">
      <w:pPr>
        <w:pStyle w:val="BodyTextIndent2"/>
        <w:tabs>
          <w:tab w:val="left" w:pos="600"/>
        </w:tabs>
        <w:spacing w:before="120" w:line="240" w:lineRule="auto"/>
        <w:ind w:left="0"/>
        <w:contextualSpacing/>
        <w:rPr>
          <w:bCs/>
          <w:i/>
          <w:sz w:val="24"/>
          <w:szCs w:val="24"/>
          <w:lang w:val="fr-FR"/>
        </w:rPr>
      </w:pPr>
      <w:r w:rsidRPr="00330722">
        <w:rPr>
          <w:i/>
          <w:iCs/>
          <w:sz w:val="24"/>
          <w:szCs w:val="24"/>
          <w:lang w:val="fr-FR"/>
        </w:rPr>
        <w:t>8.3. Kiểm tra – đánh giá giữa kỳ</w:t>
      </w:r>
    </w:p>
    <w:p w14:paraId="6B584F76" w14:textId="77777777" w:rsidR="003E59F3" w:rsidRPr="00330722" w:rsidRDefault="003E59F3" w:rsidP="009C4D83">
      <w:pPr>
        <w:numPr>
          <w:ilvl w:val="0"/>
          <w:numId w:val="13"/>
        </w:numPr>
        <w:spacing w:before="120" w:after="120" w:line="240" w:lineRule="auto"/>
        <w:contextualSpacing/>
        <w:rPr>
          <w:sz w:val="24"/>
          <w:szCs w:val="24"/>
          <w:lang w:val="fr-FR"/>
        </w:rPr>
      </w:pPr>
      <w:r w:rsidRPr="00330722">
        <w:rPr>
          <w:sz w:val="24"/>
          <w:szCs w:val="24"/>
          <w:lang w:val="fr-FR"/>
        </w:rPr>
        <w:t>Kiểm tra - đánh giá giữa kì: 1 bài kiểm tra tại phòng thực hành tuần thứ 8; thời gian: 01 tiết.</w:t>
      </w:r>
    </w:p>
    <w:p w14:paraId="35ED4885" w14:textId="77777777" w:rsidR="003E59F3" w:rsidRPr="00330722" w:rsidRDefault="003E59F3" w:rsidP="009C4D83">
      <w:pPr>
        <w:numPr>
          <w:ilvl w:val="0"/>
          <w:numId w:val="13"/>
        </w:numPr>
        <w:spacing w:before="120" w:after="120" w:line="240" w:lineRule="auto"/>
        <w:contextualSpacing/>
        <w:rPr>
          <w:sz w:val="24"/>
          <w:szCs w:val="24"/>
          <w:lang w:val="fr-FR"/>
        </w:rPr>
      </w:pPr>
      <w:r w:rsidRPr="00330722">
        <w:rPr>
          <w:sz w:val="24"/>
          <w:szCs w:val="24"/>
          <w:lang w:val="fr-FR"/>
        </w:rPr>
        <w:t xml:space="preserve">Tiêu chí đánh giá </w:t>
      </w:r>
    </w:p>
    <w:p w14:paraId="6B03EA75" w14:textId="77777777" w:rsidR="003E59F3" w:rsidRPr="00330722" w:rsidRDefault="003E59F3" w:rsidP="009C4D83">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tốt các kiến thức và kỹ năng đã học: 9 - 10 điểm</w:t>
      </w:r>
    </w:p>
    <w:p w14:paraId="10468A09" w14:textId="77777777" w:rsidR="003E59F3" w:rsidRPr="00330722" w:rsidRDefault="003E59F3" w:rsidP="009C4D83">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khá các kiến thức và kỹ năng đã học: 7 - 8 điểm</w:t>
      </w:r>
    </w:p>
    <w:p w14:paraId="7D2A34BC" w14:textId="77777777" w:rsidR="003E59F3" w:rsidRPr="00330722" w:rsidRDefault="003E59F3" w:rsidP="009C4D83">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trung bình các kiến thức và kỹ năng đã học: 5 - 6 điểm</w:t>
      </w:r>
    </w:p>
    <w:p w14:paraId="57361CB6" w14:textId="77777777" w:rsidR="003E59F3" w:rsidRPr="00330722" w:rsidRDefault="003E59F3" w:rsidP="009C4D83">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yếu/kém các kiến thức và kỹ năng đã học: 1 - 4 điểm</w:t>
      </w:r>
    </w:p>
    <w:p w14:paraId="51F85B3E" w14:textId="77777777" w:rsidR="003E59F3" w:rsidRPr="00330722" w:rsidRDefault="003E59F3" w:rsidP="009C4D83">
      <w:pPr>
        <w:numPr>
          <w:ilvl w:val="0"/>
          <w:numId w:val="13"/>
        </w:numPr>
        <w:spacing w:before="120" w:after="120" w:line="240" w:lineRule="auto"/>
        <w:contextualSpacing/>
        <w:rPr>
          <w:sz w:val="24"/>
          <w:szCs w:val="24"/>
          <w:lang w:val="fr-FR"/>
        </w:rPr>
      </w:pPr>
      <w:r w:rsidRPr="00330722">
        <w:rPr>
          <w:sz w:val="24"/>
          <w:szCs w:val="24"/>
          <w:lang w:val="fr-FR"/>
        </w:rPr>
        <w:t xml:space="preserve">Điểm: Từ 0 đến 10. </w:t>
      </w:r>
    </w:p>
    <w:p w14:paraId="3FD12D4B" w14:textId="77777777" w:rsidR="003E59F3" w:rsidRPr="00330722" w:rsidRDefault="003E59F3" w:rsidP="009C4D83">
      <w:pPr>
        <w:numPr>
          <w:ilvl w:val="0"/>
          <w:numId w:val="13"/>
        </w:numPr>
        <w:spacing w:before="120" w:after="120" w:line="240" w:lineRule="auto"/>
        <w:contextualSpacing/>
        <w:rPr>
          <w:sz w:val="24"/>
          <w:szCs w:val="24"/>
          <w:lang w:val="fr-FR"/>
        </w:rPr>
      </w:pPr>
      <w:r w:rsidRPr="00330722">
        <w:rPr>
          <w:sz w:val="24"/>
          <w:szCs w:val="24"/>
          <w:lang w:val="fr-FR"/>
        </w:rPr>
        <w:t>Điểm của bài kiểm tra giữa kỳ có trọng số 0,2.</w:t>
      </w:r>
    </w:p>
    <w:p w14:paraId="56C372EE" w14:textId="77777777" w:rsidR="003E59F3" w:rsidRPr="00330722" w:rsidRDefault="003E59F3" w:rsidP="009C4D83">
      <w:pPr>
        <w:tabs>
          <w:tab w:val="num" w:pos="450"/>
        </w:tabs>
        <w:spacing w:before="120" w:after="120" w:line="240" w:lineRule="auto"/>
        <w:contextualSpacing/>
        <w:rPr>
          <w:i/>
          <w:sz w:val="24"/>
          <w:szCs w:val="24"/>
          <w:lang w:val="fr-FR"/>
        </w:rPr>
      </w:pPr>
      <w:r w:rsidRPr="00330722">
        <w:rPr>
          <w:i/>
          <w:iCs/>
          <w:sz w:val="24"/>
          <w:szCs w:val="24"/>
          <w:lang w:val="fr-FR"/>
        </w:rPr>
        <w:t xml:space="preserve">8.4. Kiểm tra – đánh giá cuối kì: </w:t>
      </w:r>
    </w:p>
    <w:p w14:paraId="231D08C0" w14:textId="77777777" w:rsidR="003E59F3" w:rsidRPr="00330722" w:rsidRDefault="003E59F3" w:rsidP="009C4D83">
      <w:pPr>
        <w:spacing w:before="120" w:after="120" w:line="240" w:lineRule="auto"/>
        <w:ind w:right="-1" w:firstLine="720"/>
        <w:contextualSpacing/>
        <w:rPr>
          <w:sz w:val="24"/>
          <w:szCs w:val="24"/>
          <w:lang w:val="fr-FR"/>
        </w:rPr>
      </w:pPr>
      <w:r w:rsidRPr="00330722">
        <w:rPr>
          <w:sz w:val="24"/>
          <w:szCs w:val="24"/>
          <w:lang w:val="fr-FR"/>
        </w:rPr>
        <w:t xml:space="preserve">- Hình thức: </w:t>
      </w:r>
      <w:r w:rsidRPr="00330722">
        <w:rPr>
          <w:color w:val="000000" w:themeColor="text1"/>
          <w:sz w:val="24"/>
          <w:szCs w:val="24"/>
          <w:lang w:val="nb-NO" w:bidi="en-US"/>
        </w:rPr>
        <w:t>Thi</w:t>
      </w:r>
      <w:r w:rsidRPr="00330722">
        <w:rPr>
          <w:sz w:val="24"/>
          <w:szCs w:val="24"/>
          <w:lang w:val="fr-FR"/>
        </w:rPr>
        <w:t xml:space="preserve"> vấn đáp. </w:t>
      </w:r>
    </w:p>
    <w:p w14:paraId="2BE583FE" w14:textId="77777777" w:rsidR="003E59F3" w:rsidRPr="00330722" w:rsidRDefault="003E59F3" w:rsidP="009C4D83">
      <w:pPr>
        <w:spacing w:before="120" w:after="120" w:line="240" w:lineRule="auto"/>
        <w:ind w:firstLine="720"/>
        <w:contextualSpacing/>
        <w:rPr>
          <w:iCs/>
          <w:color w:val="000000"/>
          <w:sz w:val="24"/>
          <w:szCs w:val="24"/>
        </w:rPr>
      </w:pPr>
      <w:r w:rsidRPr="00330722">
        <w:rPr>
          <w:iCs/>
          <w:color w:val="000000"/>
          <w:sz w:val="24"/>
          <w:szCs w:val="24"/>
        </w:rPr>
        <w:t xml:space="preserve">- Tiêu chí đánh giá </w:t>
      </w:r>
    </w:p>
    <w:p w14:paraId="1F0583BD" w14:textId="77777777" w:rsidR="003E59F3" w:rsidRPr="00330722" w:rsidRDefault="003E59F3" w:rsidP="009C4D83">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tốt các kiến thức và kỹ năng đã học: 9 - 10 điểm</w:t>
      </w:r>
    </w:p>
    <w:p w14:paraId="319BA2AF" w14:textId="77777777" w:rsidR="003E59F3" w:rsidRPr="00330722" w:rsidRDefault="003E59F3" w:rsidP="009C4D83">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khá các kiến thức và kỹ năng đã học: 7 - 8 điểm</w:t>
      </w:r>
    </w:p>
    <w:p w14:paraId="3ABCCFD1" w14:textId="77777777" w:rsidR="003E59F3" w:rsidRPr="00330722" w:rsidRDefault="003E59F3" w:rsidP="009C4D83">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trung bình các kiến thức và kỹ năng đã học: 5 - 6 điểm</w:t>
      </w:r>
    </w:p>
    <w:p w14:paraId="787D6043" w14:textId="77777777" w:rsidR="003E59F3" w:rsidRPr="00330722" w:rsidRDefault="003E59F3" w:rsidP="009C4D83">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yếu/kém các kiến thức và kỹ năng đã học: 1 - 4 điểm</w:t>
      </w:r>
    </w:p>
    <w:p w14:paraId="7CE2D449" w14:textId="77777777" w:rsidR="003E59F3" w:rsidRPr="00330722" w:rsidRDefault="003E59F3" w:rsidP="009C4D83">
      <w:pPr>
        <w:spacing w:before="120" w:after="120" w:line="240" w:lineRule="auto"/>
        <w:ind w:firstLine="720"/>
        <w:contextualSpacing/>
        <w:rPr>
          <w:sz w:val="24"/>
          <w:szCs w:val="24"/>
          <w:lang w:val="fr-FR"/>
        </w:rPr>
      </w:pPr>
      <w:r w:rsidRPr="00330722">
        <w:rPr>
          <w:sz w:val="24"/>
          <w:szCs w:val="24"/>
          <w:lang w:val="fr-FR"/>
        </w:rPr>
        <w:t>- Điểm: Từ 0 đến 10.</w:t>
      </w:r>
    </w:p>
    <w:p w14:paraId="24F6EEBB" w14:textId="77777777" w:rsidR="003E59F3" w:rsidRPr="00330722" w:rsidRDefault="003E59F3" w:rsidP="009C4D83">
      <w:pPr>
        <w:tabs>
          <w:tab w:val="num" w:pos="450"/>
        </w:tabs>
        <w:spacing w:before="120" w:after="120" w:line="240" w:lineRule="auto"/>
        <w:contextualSpacing/>
        <w:rPr>
          <w:sz w:val="24"/>
          <w:szCs w:val="24"/>
          <w:lang w:val="fr-FR"/>
        </w:rPr>
      </w:pPr>
      <w:r w:rsidRPr="00330722">
        <w:rPr>
          <w:sz w:val="24"/>
          <w:szCs w:val="24"/>
          <w:lang w:val="fr-FR"/>
        </w:rPr>
        <w:tab/>
      </w:r>
      <w:r w:rsidRPr="00330722">
        <w:rPr>
          <w:sz w:val="24"/>
          <w:szCs w:val="24"/>
          <w:lang w:val="fr-FR"/>
        </w:rPr>
        <w:tab/>
        <w:t xml:space="preserve">- Địa điểm và thời gian: Phòng Đào tạo sắp xếp ; Trọng số: 0,5.     </w:t>
      </w:r>
    </w:p>
    <w:p w14:paraId="3031394D" w14:textId="5A99C618" w:rsidR="003E59F3" w:rsidRPr="00330722" w:rsidRDefault="004B6D76" w:rsidP="009C4D83">
      <w:pPr>
        <w:spacing w:before="120" w:after="120" w:line="240" w:lineRule="auto"/>
        <w:ind w:right="-1"/>
        <w:contextualSpacing/>
        <w:rPr>
          <w:color w:val="000000" w:themeColor="text1"/>
          <w:sz w:val="24"/>
          <w:szCs w:val="24"/>
          <w:lang w:val="en-US"/>
        </w:rPr>
      </w:pPr>
      <w:r>
        <w:rPr>
          <w:b/>
          <w:color w:val="000000" w:themeColor="text1"/>
          <w:sz w:val="24"/>
          <w:szCs w:val="24"/>
        </w:rPr>
        <w:t>9. Tài liệu tham khảo chính</w:t>
      </w:r>
    </w:p>
    <w:p w14:paraId="6B700FBE" w14:textId="77777777" w:rsidR="003E59F3" w:rsidRPr="00330722" w:rsidRDefault="003E59F3" w:rsidP="009C4D83">
      <w:pPr>
        <w:spacing w:before="120" w:after="120" w:line="240" w:lineRule="auto"/>
        <w:ind w:right="-1"/>
        <w:contextualSpacing/>
        <w:rPr>
          <w:b/>
          <w:i/>
          <w:color w:val="000000" w:themeColor="text1"/>
          <w:sz w:val="24"/>
          <w:szCs w:val="24"/>
        </w:rPr>
      </w:pPr>
      <w:r w:rsidRPr="00330722">
        <w:rPr>
          <w:b/>
          <w:i/>
          <w:color w:val="000000" w:themeColor="text1"/>
          <w:sz w:val="24"/>
          <w:szCs w:val="24"/>
        </w:rPr>
        <w:t>9.1. Giáo trình chính</w:t>
      </w:r>
    </w:p>
    <w:p w14:paraId="4518E4E2" w14:textId="77777777" w:rsidR="003E59F3" w:rsidRPr="00330722" w:rsidRDefault="003E59F3" w:rsidP="009C4D83">
      <w:pPr>
        <w:pStyle w:val="Normal13pt"/>
        <w:spacing w:line="240" w:lineRule="auto"/>
        <w:contextualSpacing/>
        <w:rPr>
          <w:sz w:val="24"/>
          <w:szCs w:val="24"/>
        </w:rPr>
      </w:pPr>
      <w:r w:rsidRPr="00330722">
        <w:rPr>
          <w:rFonts w:eastAsia="Calibri"/>
          <w:color w:val="000000" w:themeColor="text1"/>
          <w:sz w:val="24"/>
          <w:szCs w:val="24"/>
        </w:rPr>
        <w:t>1.</w:t>
      </w:r>
      <w:r w:rsidRPr="00330722">
        <w:rPr>
          <w:rFonts w:eastAsia="Calibri"/>
          <w:color w:val="000000" w:themeColor="text1"/>
          <w:sz w:val="24"/>
          <w:szCs w:val="24"/>
          <w:lang w:val="vi-VN"/>
        </w:rPr>
        <w:t xml:space="preserve"> </w:t>
      </w:r>
      <w:r w:rsidRPr="00330722">
        <w:rPr>
          <w:sz w:val="24"/>
          <w:szCs w:val="24"/>
        </w:rPr>
        <w:t xml:space="preserve">Matthew MacDonald (2012), </w:t>
      </w:r>
      <w:r w:rsidRPr="00330722">
        <w:rPr>
          <w:i/>
          <w:sz w:val="24"/>
          <w:szCs w:val="24"/>
        </w:rPr>
        <w:t>Pro WPF 4.5 in C3#</w:t>
      </w:r>
      <w:r w:rsidRPr="00330722">
        <w:rPr>
          <w:sz w:val="24"/>
          <w:szCs w:val="24"/>
        </w:rPr>
        <w:t>, Apress</w:t>
      </w:r>
    </w:p>
    <w:p w14:paraId="67118B7D" w14:textId="77777777" w:rsidR="003E59F3" w:rsidRPr="00330722" w:rsidRDefault="003E59F3" w:rsidP="009C4D83">
      <w:pPr>
        <w:pStyle w:val="Normal13pt"/>
        <w:spacing w:line="240" w:lineRule="auto"/>
        <w:contextualSpacing/>
        <w:rPr>
          <w:sz w:val="24"/>
          <w:szCs w:val="24"/>
        </w:rPr>
      </w:pPr>
      <w:r w:rsidRPr="00330722">
        <w:rPr>
          <w:color w:val="000000"/>
          <w:sz w:val="24"/>
          <w:szCs w:val="24"/>
        </w:rPr>
        <w:t xml:space="preserve">2. Phạm Hữu Khang (chủ biên), Đoàn Thiện Ngân. </w:t>
      </w:r>
      <w:r w:rsidRPr="00330722">
        <w:rPr>
          <w:i/>
          <w:iCs/>
          <w:color w:val="000000"/>
          <w:sz w:val="24"/>
          <w:szCs w:val="24"/>
        </w:rPr>
        <w:t>C# 2005 - Tập 2: Lập trình Windows Forms</w:t>
      </w:r>
      <w:r w:rsidRPr="00330722">
        <w:rPr>
          <w:color w:val="000000"/>
          <w:sz w:val="24"/>
          <w:szCs w:val="24"/>
        </w:rPr>
        <w:t>, NXB Lao động, 2009</w:t>
      </w:r>
      <w:r w:rsidRPr="00330722">
        <w:rPr>
          <w:sz w:val="24"/>
          <w:szCs w:val="24"/>
        </w:rPr>
        <w:t>.</w:t>
      </w:r>
    </w:p>
    <w:p w14:paraId="27212F00" w14:textId="77777777" w:rsidR="003E59F3" w:rsidRPr="00330722" w:rsidRDefault="003E59F3" w:rsidP="009C4D83">
      <w:pPr>
        <w:spacing w:before="120" w:after="120" w:line="240" w:lineRule="auto"/>
        <w:contextualSpacing/>
        <w:rPr>
          <w:b/>
          <w:i/>
          <w:color w:val="000000" w:themeColor="text1"/>
          <w:sz w:val="24"/>
          <w:szCs w:val="24"/>
        </w:rPr>
      </w:pPr>
      <w:r w:rsidRPr="00330722">
        <w:rPr>
          <w:b/>
          <w:i/>
          <w:color w:val="000000" w:themeColor="text1"/>
          <w:sz w:val="24"/>
          <w:szCs w:val="24"/>
        </w:rPr>
        <w:t>9.2. Tài liệu tham khảo</w:t>
      </w:r>
    </w:p>
    <w:p w14:paraId="3F14DEC1" w14:textId="77777777" w:rsidR="003E59F3" w:rsidRPr="00330722" w:rsidRDefault="003E59F3" w:rsidP="009C4D83">
      <w:pPr>
        <w:pStyle w:val="Normal13pt"/>
        <w:spacing w:line="240" w:lineRule="auto"/>
        <w:contextualSpacing/>
        <w:rPr>
          <w:sz w:val="24"/>
          <w:szCs w:val="24"/>
        </w:rPr>
      </w:pPr>
      <w:r w:rsidRPr="00330722">
        <w:rPr>
          <w:sz w:val="24"/>
          <w:szCs w:val="24"/>
        </w:rPr>
        <w:t xml:space="preserve">1. </w:t>
      </w:r>
      <w:r w:rsidRPr="00330722">
        <w:rPr>
          <w:color w:val="000000"/>
          <w:sz w:val="24"/>
          <w:szCs w:val="24"/>
        </w:rPr>
        <w:t xml:space="preserve">Phạm Quang Huy, Vũ Trọng Luật, Phạm Quang Hiển, </w:t>
      </w:r>
      <w:r w:rsidRPr="00330722">
        <w:rPr>
          <w:i/>
          <w:iCs/>
          <w:color w:val="000000"/>
          <w:sz w:val="24"/>
          <w:szCs w:val="24"/>
        </w:rPr>
        <w:t>Lập trình với C#,</w:t>
      </w:r>
      <w:r w:rsidRPr="00330722">
        <w:rPr>
          <w:color w:val="000000"/>
          <w:sz w:val="24"/>
          <w:szCs w:val="24"/>
        </w:rPr>
        <w:t xml:space="preserve"> NXB Thanh Niên, 2018</w:t>
      </w:r>
      <w:r w:rsidRPr="00330722">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9C4D83" w:rsidRPr="00150051" w14:paraId="1E62CE8C" w14:textId="77777777" w:rsidTr="009E475D">
        <w:tc>
          <w:tcPr>
            <w:tcW w:w="4587" w:type="dxa"/>
          </w:tcPr>
          <w:p w14:paraId="460B5E1F" w14:textId="77777777" w:rsidR="009C4D83" w:rsidRPr="00150051" w:rsidRDefault="009C4D83" w:rsidP="009E475D">
            <w:pPr>
              <w:spacing w:before="120" w:after="120"/>
              <w:ind w:right="-1"/>
              <w:contextualSpacing/>
              <w:jc w:val="center"/>
              <w:rPr>
                <w:b/>
                <w:bCs/>
                <w:sz w:val="25"/>
                <w:szCs w:val="25"/>
                <w:lang w:val="en-US"/>
              </w:rPr>
            </w:pPr>
          </w:p>
        </w:tc>
        <w:tc>
          <w:tcPr>
            <w:tcW w:w="4587" w:type="dxa"/>
          </w:tcPr>
          <w:p w14:paraId="3D26B6A2" w14:textId="77777777" w:rsidR="009C4D83" w:rsidRPr="00150051" w:rsidRDefault="009C4D83" w:rsidP="009E475D">
            <w:pPr>
              <w:spacing w:before="120" w:after="120"/>
              <w:ind w:right="-1"/>
              <w:contextualSpacing/>
              <w:jc w:val="center"/>
              <w:rPr>
                <w:b/>
                <w:bCs/>
                <w:sz w:val="25"/>
                <w:szCs w:val="25"/>
                <w:lang w:val="en-US"/>
              </w:rPr>
            </w:pPr>
            <w:r w:rsidRPr="00150051">
              <w:rPr>
                <w:b/>
                <w:bCs/>
                <w:sz w:val="25"/>
                <w:szCs w:val="25"/>
                <w:lang w:val="en-US"/>
              </w:rPr>
              <w:t>KT. HIỆU TRƯỞNG</w:t>
            </w:r>
          </w:p>
          <w:p w14:paraId="113949DC" w14:textId="77777777" w:rsidR="009C4D83" w:rsidRPr="00150051" w:rsidRDefault="009C4D83"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5DD32AB4" w14:textId="77777777" w:rsidR="009C4D83" w:rsidRPr="00150051" w:rsidRDefault="009C4D83" w:rsidP="009E475D">
            <w:pPr>
              <w:spacing w:before="120" w:after="120"/>
              <w:ind w:right="-1"/>
              <w:contextualSpacing/>
              <w:jc w:val="center"/>
              <w:rPr>
                <w:b/>
                <w:bCs/>
                <w:sz w:val="25"/>
                <w:szCs w:val="25"/>
                <w:lang w:val="en-US"/>
              </w:rPr>
            </w:pPr>
          </w:p>
          <w:p w14:paraId="091A148F" w14:textId="77777777" w:rsidR="009C4D83" w:rsidRPr="00150051" w:rsidRDefault="009C4D83" w:rsidP="009E475D">
            <w:pPr>
              <w:spacing w:before="120" w:after="120"/>
              <w:ind w:right="-1"/>
              <w:contextualSpacing/>
              <w:jc w:val="center"/>
              <w:rPr>
                <w:b/>
                <w:bCs/>
                <w:sz w:val="25"/>
                <w:szCs w:val="25"/>
                <w:lang w:val="en-US"/>
              </w:rPr>
            </w:pPr>
          </w:p>
          <w:p w14:paraId="5A870E2E" w14:textId="77777777" w:rsidR="009C4D83" w:rsidRPr="00150051" w:rsidRDefault="009C4D83" w:rsidP="009E475D">
            <w:pPr>
              <w:spacing w:before="120" w:after="120"/>
              <w:ind w:right="-1"/>
              <w:contextualSpacing/>
              <w:jc w:val="center"/>
              <w:rPr>
                <w:b/>
                <w:bCs/>
                <w:sz w:val="25"/>
                <w:szCs w:val="25"/>
                <w:lang w:val="en-US"/>
              </w:rPr>
            </w:pPr>
          </w:p>
          <w:p w14:paraId="0A37EBEE" w14:textId="77777777" w:rsidR="009C4D83" w:rsidRPr="00150051" w:rsidRDefault="009C4D83"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01D20488" w14:textId="77777777" w:rsidR="00C37BDB" w:rsidRPr="00330722" w:rsidRDefault="00C37BDB" w:rsidP="00330722">
      <w:pPr>
        <w:spacing w:before="120" w:after="120"/>
        <w:contextualSpacing/>
        <w:rPr>
          <w:b/>
          <w:sz w:val="24"/>
          <w:szCs w:val="24"/>
        </w:rPr>
      </w:pPr>
      <w:r w:rsidRPr="00330722">
        <w:rPr>
          <w:b/>
          <w:sz w:val="24"/>
          <w:szCs w:val="24"/>
        </w:rPr>
        <w:br w:type="page"/>
      </w:r>
    </w:p>
    <w:p w14:paraId="4FDFB418" w14:textId="455E55BE" w:rsidR="00BB5C1D" w:rsidRPr="00330722" w:rsidRDefault="00BB5C1D" w:rsidP="00330722">
      <w:pPr>
        <w:pStyle w:val="Heading2"/>
        <w:contextualSpacing/>
        <w:rPr>
          <w:sz w:val="24"/>
          <w:szCs w:val="24"/>
        </w:rPr>
      </w:pPr>
      <w:r w:rsidRPr="00330722">
        <w:rPr>
          <w:sz w:val="24"/>
          <w:szCs w:val="24"/>
        </w:rPr>
        <w:lastRenderedPageBreak/>
        <w:t>9.</w:t>
      </w:r>
      <w:r w:rsidRPr="00330722">
        <w:rPr>
          <w:sz w:val="24"/>
          <w:szCs w:val="24"/>
          <w:lang w:val="en-US"/>
        </w:rPr>
        <w:t>3</w:t>
      </w:r>
      <w:r w:rsidRPr="00330722">
        <w:rPr>
          <w:sz w:val="24"/>
          <w:szCs w:val="24"/>
        </w:rPr>
        <w:t>2</w:t>
      </w:r>
      <w:r w:rsidRPr="00330722">
        <w:rPr>
          <w:sz w:val="24"/>
          <w:szCs w:val="24"/>
          <w:lang w:val="en-US"/>
        </w:rPr>
        <w:t>b</w:t>
      </w:r>
      <w:r w:rsidRPr="00330722">
        <w:rPr>
          <w:sz w:val="24"/>
          <w:szCs w:val="24"/>
        </w:rPr>
        <w:t xml:space="preserve">. </w:t>
      </w:r>
      <w:r w:rsidR="00BD3EEF" w:rsidRPr="00330722">
        <w:rPr>
          <w:sz w:val="24"/>
          <w:szCs w:val="24"/>
          <w:lang w:val="en-US"/>
        </w:rPr>
        <w:t>CÔNG NGHỆ LẬP TRÌNH .NET / .NET PROGRAMMING TECHNOLOGY</w:t>
      </w:r>
      <w:r w:rsidRPr="00330722">
        <w:rPr>
          <w:sz w:val="24"/>
          <w:szCs w:val="24"/>
        </w:rPr>
        <w:t xml:space="preserve"> </w:t>
      </w:r>
    </w:p>
    <w:p w14:paraId="0B0EA372" w14:textId="77777777" w:rsidR="00BB5C1D" w:rsidRPr="00330722" w:rsidRDefault="00BB5C1D" w:rsidP="00330722">
      <w:pPr>
        <w:spacing w:before="120" w:after="120"/>
        <w:ind w:left="720" w:right="-1"/>
        <w:contextualSpacing/>
        <w:rPr>
          <w:rFonts w:eastAsia="MS Mincho"/>
          <w:color w:val="000000" w:themeColor="text1"/>
          <w:w w:val="99"/>
          <w:sz w:val="24"/>
          <w:szCs w:val="24"/>
          <w:lang w:val="en-US" w:eastAsia="ja-JP" w:bidi="en-US"/>
        </w:rPr>
      </w:pPr>
      <w:r w:rsidRPr="00330722">
        <w:rPr>
          <w:rFonts w:eastAsia="MS Mincho"/>
          <w:bCs/>
          <w:color w:val="000000" w:themeColor="text1"/>
          <w:sz w:val="24"/>
          <w:szCs w:val="24"/>
          <w:lang w:val="de-DE" w:eastAsia="ja-JP" w:bidi="en-US"/>
        </w:rPr>
        <w:t xml:space="preserve">- Mã số học phần: </w:t>
      </w:r>
      <w:r w:rsidRPr="00330722">
        <w:rPr>
          <w:bCs/>
          <w:color w:val="000000" w:themeColor="text1"/>
          <w:sz w:val="24"/>
          <w:szCs w:val="24"/>
          <w:lang w:val="en-US"/>
        </w:rPr>
        <w:t>174052</w:t>
      </w:r>
    </w:p>
    <w:p w14:paraId="4BA0F912" w14:textId="77777777" w:rsidR="00BB5C1D" w:rsidRPr="00330722" w:rsidRDefault="00BB5C1D" w:rsidP="00330722">
      <w:pPr>
        <w:spacing w:before="120" w:after="120"/>
        <w:ind w:left="720" w:right="-1"/>
        <w:contextualSpacing/>
        <w:rPr>
          <w:rFonts w:eastAsia="Times New Roman"/>
          <w:color w:val="000000" w:themeColor="text1"/>
          <w:sz w:val="24"/>
          <w:szCs w:val="24"/>
          <w:lang w:val="nl-NL" w:bidi="en-US"/>
        </w:rPr>
      </w:pPr>
      <w:r w:rsidRPr="00330722">
        <w:rPr>
          <w:color w:val="000000" w:themeColor="text1"/>
          <w:sz w:val="24"/>
          <w:szCs w:val="24"/>
          <w:lang w:val="nl-NL" w:bidi="en-US"/>
        </w:rPr>
        <w:t>- Số tín chỉ: 03 (16,28,30)</w:t>
      </w:r>
    </w:p>
    <w:p w14:paraId="79800B44" w14:textId="77777777" w:rsidR="00BB5C1D" w:rsidRPr="00330722" w:rsidRDefault="00BB5C1D" w:rsidP="00330722">
      <w:pPr>
        <w:spacing w:before="120" w:after="120"/>
        <w:ind w:left="720" w:right="-1"/>
        <w:contextualSpacing/>
        <w:rPr>
          <w:rFonts w:eastAsia="MS Mincho"/>
          <w:bCs/>
          <w:color w:val="000000" w:themeColor="text1"/>
          <w:sz w:val="24"/>
          <w:szCs w:val="24"/>
          <w:lang w:val="en-US" w:eastAsia="ja-JP" w:bidi="en-US"/>
        </w:rPr>
      </w:pPr>
      <w:r w:rsidRPr="00330722">
        <w:rPr>
          <w:rFonts w:eastAsia="MS Mincho"/>
          <w:bCs/>
          <w:color w:val="000000" w:themeColor="text1"/>
          <w:spacing w:val="4"/>
          <w:sz w:val="24"/>
          <w:szCs w:val="24"/>
          <w:lang w:val="nl-NL" w:eastAsia="ja-JP" w:bidi="en-US"/>
        </w:rPr>
        <w:t>- Bộ môn phụ trách giảng dạy: H</w:t>
      </w:r>
      <w:r w:rsidRPr="00330722">
        <w:rPr>
          <w:color w:val="000000" w:themeColor="text1"/>
          <w:sz w:val="24"/>
          <w:szCs w:val="24"/>
          <w:lang w:val="en-US"/>
        </w:rPr>
        <w:t>ệ thống thông tin</w:t>
      </w:r>
    </w:p>
    <w:p w14:paraId="403D26D7" w14:textId="77777777" w:rsidR="00BB5C1D" w:rsidRPr="00330722" w:rsidRDefault="00BB5C1D" w:rsidP="00330722">
      <w:pPr>
        <w:spacing w:before="120" w:after="120"/>
        <w:ind w:left="720" w:right="-1"/>
        <w:contextualSpacing/>
        <w:rPr>
          <w:color w:val="000000" w:themeColor="text1"/>
          <w:sz w:val="24"/>
          <w:szCs w:val="24"/>
          <w:lang w:val="en-US"/>
        </w:rPr>
      </w:pPr>
      <w:r w:rsidRPr="00330722">
        <w:rPr>
          <w:color w:val="000000" w:themeColor="text1"/>
          <w:sz w:val="24"/>
          <w:szCs w:val="24"/>
          <w:lang w:val="nl-NL" w:bidi="en-US"/>
        </w:rPr>
        <w:t>- Điều kiện tiên quyết: Lập trình hướng đối tượng</w:t>
      </w:r>
    </w:p>
    <w:p w14:paraId="7DCB726B" w14:textId="77777777" w:rsidR="00BD3EEF" w:rsidRPr="00330722" w:rsidRDefault="00BD3EEF" w:rsidP="00330722">
      <w:pPr>
        <w:spacing w:before="120" w:after="120"/>
        <w:contextualSpacing/>
        <w:rPr>
          <w:b/>
          <w:bCs/>
          <w:color w:val="000000"/>
          <w:sz w:val="24"/>
          <w:szCs w:val="24"/>
          <w:lang w:val="sv-SE" w:bidi="en-US"/>
        </w:rPr>
      </w:pPr>
      <w:r w:rsidRPr="00330722">
        <w:rPr>
          <w:b/>
          <w:bCs/>
          <w:color w:val="000000"/>
          <w:sz w:val="24"/>
          <w:szCs w:val="24"/>
          <w:lang w:val="sv-SE" w:bidi="en-US"/>
        </w:rPr>
        <w:t>1. Mô tả học phần</w:t>
      </w:r>
    </w:p>
    <w:p w14:paraId="00F16E48" w14:textId="77777777" w:rsidR="00BD3EEF" w:rsidRPr="00330722" w:rsidRDefault="00BD3EEF" w:rsidP="00330722">
      <w:pPr>
        <w:pStyle w:val="Normal13pt"/>
        <w:ind w:firstLine="720"/>
        <w:contextualSpacing/>
        <w:rPr>
          <w:sz w:val="24"/>
          <w:szCs w:val="24"/>
        </w:rPr>
      </w:pPr>
      <w:r w:rsidRPr="00330722">
        <w:rPr>
          <w:sz w:val="24"/>
          <w:szCs w:val="24"/>
        </w:rPr>
        <w:t>Nội dung học phần: Học phần cung cấp kiến thức tổng quan lập trình DOTNET, kỹ thuật lập trình ứng dụng windows, các quy trình làm việc với cơ sở dữ liệu ADO.NET.</w:t>
      </w:r>
    </w:p>
    <w:p w14:paraId="492079ED" w14:textId="77777777" w:rsidR="00BD3EEF" w:rsidRPr="00330722" w:rsidRDefault="00BD3EEF" w:rsidP="00330722">
      <w:pPr>
        <w:pStyle w:val="Normal13pt"/>
        <w:ind w:firstLine="720"/>
        <w:contextualSpacing/>
        <w:rPr>
          <w:sz w:val="24"/>
          <w:szCs w:val="24"/>
        </w:rPr>
      </w:pPr>
      <w:r w:rsidRPr="00330722">
        <w:rPr>
          <w:sz w:val="24"/>
          <w:szCs w:val="24"/>
        </w:rPr>
        <w:t>Năng lực đạt được: Người học hiểu được nguyên lý hoạt động của các ứng dụng trên ADO.NET; có thể lập trình và triển khai được các ứng dụng bằng công nghệ DotNet.</w:t>
      </w:r>
    </w:p>
    <w:p w14:paraId="7DF254A8" w14:textId="77777777" w:rsidR="00BD3EEF" w:rsidRPr="00330722" w:rsidRDefault="00BD3EEF" w:rsidP="00330722">
      <w:pPr>
        <w:spacing w:before="120" w:after="120"/>
        <w:contextualSpacing/>
        <w:rPr>
          <w:b/>
          <w:bCs/>
          <w:color w:val="000000"/>
          <w:sz w:val="24"/>
          <w:szCs w:val="24"/>
          <w:lang w:val="sv-SE" w:bidi="en-US"/>
        </w:rPr>
      </w:pPr>
      <w:r w:rsidRPr="00330722">
        <w:rPr>
          <w:b/>
          <w:bCs/>
          <w:color w:val="000000"/>
          <w:sz w:val="24"/>
          <w:szCs w:val="24"/>
          <w:lang w:val="sv-SE" w:bidi="en-US"/>
        </w:rPr>
        <w:t>2. Mục tiêu học phần:</w:t>
      </w:r>
    </w:p>
    <w:p w14:paraId="54A6BB59" w14:textId="77777777" w:rsidR="00BD3EEF" w:rsidRPr="00330722" w:rsidRDefault="00BD3EEF" w:rsidP="00330722">
      <w:pPr>
        <w:spacing w:before="120" w:after="120"/>
        <w:contextualSpacing/>
        <w:rPr>
          <w:b/>
          <w:i/>
          <w:color w:val="000000"/>
          <w:spacing w:val="-6"/>
          <w:sz w:val="24"/>
          <w:szCs w:val="24"/>
          <w:lang w:val="pt-BR"/>
        </w:rPr>
      </w:pPr>
      <w:r w:rsidRPr="00330722">
        <w:rPr>
          <w:b/>
          <w:bCs/>
          <w:i/>
          <w:color w:val="000000"/>
          <w:sz w:val="24"/>
          <w:szCs w:val="24"/>
          <w:lang w:val="sv-SE" w:bidi="en-US"/>
        </w:rPr>
        <w:t>2.1. Mục tiêu v</w:t>
      </w:r>
      <w:r w:rsidRPr="00330722">
        <w:rPr>
          <w:b/>
          <w:i/>
          <w:color w:val="000000"/>
          <w:spacing w:val="-6"/>
          <w:sz w:val="24"/>
          <w:szCs w:val="24"/>
          <w:lang w:val="pt-BR"/>
        </w:rPr>
        <w:t>ề kiến thức</w:t>
      </w:r>
    </w:p>
    <w:p w14:paraId="1B6E2B2A" w14:textId="77777777" w:rsidR="00BD3EEF" w:rsidRPr="00330722" w:rsidRDefault="00BD3EEF" w:rsidP="00330722">
      <w:pPr>
        <w:pStyle w:val="Normal13pt"/>
        <w:ind w:firstLine="720"/>
        <w:contextualSpacing/>
        <w:rPr>
          <w:sz w:val="24"/>
          <w:szCs w:val="24"/>
        </w:rPr>
      </w:pPr>
      <w:r w:rsidRPr="00330722">
        <w:rPr>
          <w:sz w:val="24"/>
          <w:szCs w:val="24"/>
        </w:rPr>
        <w:t>Sinh viên được trang bị: Kiến thức căn bản trong việc phát triển ứng dụng bằng ngôn ngữ C# trên mô hình lập trình DotNet (ngôn ngữ lập trình hướng đối tượng C#, kiến trúc của mô hình DotNet, qui trình xây dựng một sản phẩm ứng dụng DotNet, các thư viện lập trình để hỗ trợ trong quá trình xây dựng ứng dụng DotNet); bộ công cụ lập trình MS Visual Studio sử dụng soạn thảo mã nguồn, biên dịch và gỡ rối chương trình ứng dụng DotNet, một số ứng dụng điển hình cho công nghệ DotNet là Windows Form, Webform và Webservice.</w:t>
      </w:r>
    </w:p>
    <w:p w14:paraId="6C7A97F6" w14:textId="77777777" w:rsidR="00BD3EEF" w:rsidRPr="00330722" w:rsidRDefault="00BD3EEF" w:rsidP="00330722">
      <w:pPr>
        <w:spacing w:before="120" w:after="120"/>
        <w:ind w:right="-1"/>
        <w:contextualSpacing/>
        <w:rPr>
          <w:b/>
          <w:bCs/>
          <w:i/>
          <w:iCs/>
          <w:color w:val="000000"/>
          <w:sz w:val="24"/>
          <w:szCs w:val="24"/>
          <w:lang w:val="pt-BR"/>
        </w:rPr>
      </w:pPr>
      <w:r w:rsidRPr="00330722">
        <w:rPr>
          <w:b/>
          <w:bCs/>
          <w:i/>
          <w:iCs/>
          <w:color w:val="000000"/>
          <w:sz w:val="24"/>
          <w:szCs w:val="24"/>
          <w:lang w:val="pt-BR"/>
        </w:rPr>
        <w:t>2.2.</w:t>
      </w:r>
      <w:r w:rsidRPr="00330722">
        <w:rPr>
          <w:b/>
          <w:bCs/>
          <w:i/>
          <w:color w:val="000000"/>
          <w:sz w:val="24"/>
          <w:szCs w:val="24"/>
          <w:lang w:val="sv-SE" w:bidi="en-US"/>
        </w:rPr>
        <w:t xml:space="preserve"> Mục tiêu v</w:t>
      </w:r>
      <w:r w:rsidRPr="00330722">
        <w:rPr>
          <w:b/>
          <w:i/>
          <w:color w:val="000000"/>
          <w:spacing w:val="-6"/>
          <w:sz w:val="24"/>
          <w:szCs w:val="24"/>
          <w:lang w:val="pt-BR"/>
        </w:rPr>
        <w:t xml:space="preserve">ề </w:t>
      </w:r>
      <w:r w:rsidRPr="00330722">
        <w:rPr>
          <w:b/>
          <w:bCs/>
          <w:i/>
          <w:iCs/>
          <w:color w:val="000000"/>
          <w:sz w:val="24"/>
          <w:szCs w:val="24"/>
          <w:lang w:val="pt-BR"/>
        </w:rPr>
        <w:t>kỹ năng</w:t>
      </w:r>
    </w:p>
    <w:p w14:paraId="3624B0EE" w14:textId="77777777" w:rsidR="00BD3EEF" w:rsidRPr="00330722" w:rsidRDefault="00BD3EEF" w:rsidP="00330722">
      <w:pPr>
        <w:pStyle w:val="Normal13pt"/>
        <w:ind w:firstLine="720"/>
        <w:contextualSpacing/>
        <w:rPr>
          <w:sz w:val="24"/>
          <w:szCs w:val="24"/>
        </w:rPr>
      </w:pPr>
      <w:r w:rsidRPr="00330722">
        <w:rPr>
          <w:sz w:val="24"/>
          <w:szCs w:val="24"/>
        </w:rPr>
        <w:t>Sinh viên được trang bị: Kỹ năng sử dụng các công cụ lập trình Microsoft Visual Studio để tạo lập website; tạo lập ứng dụng windows; tạo lập các dịch vụ web; thành thạo lập báo cáo tài liệu và xây dựng các bài thuyết trình dự án liên quan.</w:t>
      </w:r>
    </w:p>
    <w:p w14:paraId="38A457FA" w14:textId="77777777" w:rsidR="00BD3EEF" w:rsidRPr="00330722" w:rsidRDefault="00BD3EEF" w:rsidP="00330722">
      <w:pPr>
        <w:spacing w:before="120" w:after="120"/>
        <w:contextualSpacing/>
        <w:rPr>
          <w:b/>
          <w:i/>
          <w:color w:val="000000"/>
          <w:sz w:val="24"/>
          <w:szCs w:val="24"/>
        </w:rPr>
      </w:pPr>
      <w:r w:rsidRPr="00330722">
        <w:rPr>
          <w:b/>
          <w:i/>
          <w:color w:val="000000"/>
          <w:sz w:val="24"/>
          <w:szCs w:val="24"/>
        </w:rPr>
        <w:t>2.3.</w:t>
      </w:r>
      <w:r w:rsidRPr="00330722">
        <w:rPr>
          <w:b/>
          <w:i/>
          <w:color w:val="000000"/>
          <w:sz w:val="24"/>
          <w:szCs w:val="24"/>
          <w:lang w:val="en-US"/>
        </w:rPr>
        <w:t xml:space="preserve"> </w:t>
      </w:r>
      <w:r w:rsidRPr="00330722">
        <w:rPr>
          <w:b/>
          <w:i/>
          <w:color w:val="000000"/>
          <w:sz w:val="24"/>
          <w:szCs w:val="24"/>
        </w:rPr>
        <w:t xml:space="preserve">Mục tiêu về thái độ </w:t>
      </w:r>
    </w:p>
    <w:p w14:paraId="13CFF088" w14:textId="77777777" w:rsidR="00BD3EEF" w:rsidRPr="00330722" w:rsidRDefault="00BD3EEF" w:rsidP="00330722">
      <w:pPr>
        <w:pStyle w:val="Normal13pt"/>
        <w:ind w:firstLine="720"/>
        <w:contextualSpacing/>
        <w:rPr>
          <w:sz w:val="24"/>
          <w:szCs w:val="24"/>
        </w:rPr>
      </w:pPr>
      <w:r w:rsidRPr="00330722">
        <w:rPr>
          <w:sz w:val="24"/>
          <w:szCs w:val="24"/>
        </w:rPr>
        <w:t>Sinh viên có thái độ học tập tích cực, chịu khó tìm hiểu về lập trình DotNet và các lĩnh vực liên quan; có khả năng làm việc độc lập và làm việc nhóm.</w:t>
      </w:r>
    </w:p>
    <w:p w14:paraId="2B4B5BA9" w14:textId="77777777" w:rsidR="00BD3EEF" w:rsidRPr="00330722" w:rsidRDefault="00BD3EEF" w:rsidP="00330722">
      <w:pPr>
        <w:spacing w:before="120" w:after="120"/>
        <w:contextualSpacing/>
        <w:rPr>
          <w:color w:val="000000"/>
          <w:sz w:val="24"/>
          <w:szCs w:val="24"/>
          <w:lang w:val="da-DK"/>
        </w:rPr>
      </w:pPr>
      <w:r w:rsidRPr="00330722">
        <w:rPr>
          <w:b/>
          <w:bCs/>
          <w:color w:val="000000"/>
          <w:sz w:val="24"/>
          <w:szCs w:val="24"/>
          <w:lang w:val="sv-SE" w:bidi="en-US"/>
        </w:rPr>
        <w:t xml:space="preserve">3. Nội dung chi tiết học phần </w:t>
      </w:r>
    </w:p>
    <w:p w14:paraId="05083C76" w14:textId="77777777" w:rsidR="00BD3EEF" w:rsidRPr="00330722" w:rsidRDefault="00BD3EEF" w:rsidP="00330722">
      <w:pPr>
        <w:spacing w:before="120" w:after="120"/>
        <w:ind w:right="-1"/>
        <w:contextualSpacing/>
        <w:rPr>
          <w:b/>
          <w:bCs/>
          <w:noProof/>
          <w:sz w:val="24"/>
          <w:szCs w:val="24"/>
          <w:lang w:val="en-US"/>
        </w:rPr>
      </w:pPr>
      <w:r w:rsidRPr="00330722">
        <w:rPr>
          <w:b/>
          <w:bCs/>
          <w:noProof/>
          <w:sz w:val="24"/>
          <w:szCs w:val="24"/>
          <w:lang w:val="en-US"/>
        </w:rPr>
        <w:t xml:space="preserve">CHƯƠNG 1. LẬP TRÌNH HƯỚNG ĐỐI TƯỢNG TRONG C#    </w:t>
      </w:r>
      <w:r w:rsidRPr="00330722">
        <w:rPr>
          <w:b/>
          <w:color w:val="000000" w:themeColor="text1"/>
          <w:sz w:val="24"/>
          <w:szCs w:val="24"/>
          <w:lang w:val="en-US"/>
        </w:rPr>
        <w:t>(số tiết 6</w:t>
      </w:r>
      <w:r w:rsidRPr="00330722">
        <w:rPr>
          <w:b/>
          <w:color w:val="000000" w:themeColor="text1"/>
          <w:sz w:val="24"/>
          <w:szCs w:val="24"/>
        </w:rPr>
        <w:t>(2,4,0</w:t>
      </w:r>
      <w:r w:rsidRPr="00330722">
        <w:rPr>
          <w:b/>
          <w:color w:val="000000" w:themeColor="text1"/>
          <w:sz w:val="24"/>
          <w:szCs w:val="24"/>
          <w:lang w:val="en-US"/>
        </w:rPr>
        <w:t>))</w:t>
      </w:r>
    </w:p>
    <w:p w14:paraId="28043B15"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Giới thiệu ngôn ngữ lập trình C#</w:t>
      </w:r>
    </w:p>
    <w:p w14:paraId="455B61A8"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Tổng quan ngôn ngữ C#</w:t>
      </w:r>
    </w:p>
    <w:p w14:paraId="5DBE3961"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Đặc điểm của C#</w:t>
      </w:r>
    </w:p>
    <w:p w14:paraId="65AC25CA"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Các loại ứng dụng của C#</w:t>
      </w:r>
    </w:p>
    <w:p w14:paraId="18329146"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Kiểu dữ liệu trong C#</w:t>
      </w:r>
    </w:p>
    <w:p w14:paraId="66FBEA91"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Kiểu giá trị</w:t>
      </w:r>
    </w:p>
    <w:p w14:paraId="6962A918"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Kiểu chuỗi</w:t>
      </w:r>
    </w:p>
    <w:p w14:paraId="08FDF78E"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Mảng và chỉ số</w:t>
      </w:r>
    </w:p>
    <w:p w14:paraId="120EC367"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Chuyển đổi kiểu</w:t>
      </w:r>
    </w:p>
    <w:p w14:paraId="5B6AFE77"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Các câu lệnh điều khiển trong C#</w:t>
      </w:r>
    </w:p>
    <w:p w14:paraId="32B0EFFA"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Câu lệnh rẽ nhánh</w:t>
      </w:r>
    </w:p>
    <w:p w14:paraId="48F30E01"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Câu lệnh lặp</w:t>
      </w:r>
    </w:p>
    <w:p w14:paraId="2F6D2171"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Câu lệnh nhảy</w:t>
      </w:r>
    </w:p>
    <w:p w14:paraId="08A8C72B"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Lớp, phương thức trong C#</w:t>
      </w:r>
    </w:p>
    <w:p w14:paraId="4DED6B4D"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Lớp</w:t>
      </w:r>
    </w:p>
    <w:p w14:paraId="283A4908"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Phương thức</w:t>
      </w:r>
    </w:p>
    <w:p w14:paraId="5F108C80"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Thuộc tính</w:t>
      </w:r>
    </w:p>
    <w:p w14:paraId="18EAE71D"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lastRenderedPageBreak/>
        <w:t>Toán tử</w:t>
      </w:r>
    </w:p>
    <w:p w14:paraId="06B10A7F"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Tính kế thừa, đa hình</w:t>
      </w:r>
    </w:p>
    <w:p w14:paraId="50EC5E23" w14:textId="77777777" w:rsidR="00BD3EEF" w:rsidRPr="00330722" w:rsidRDefault="00BD3EEF" w:rsidP="00330722">
      <w:pPr>
        <w:spacing w:before="120" w:after="120"/>
        <w:ind w:right="-1"/>
        <w:contextualSpacing/>
        <w:rPr>
          <w:b/>
          <w:bCs/>
          <w:noProof/>
          <w:sz w:val="24"/>
          <w:szCs w:val="24"/>
          <w:lang w:val="en-US"/>
        </w:rPr>
      </w:pPr>
      <w:r w:rsidRPr="00330722">
        <w:rPr>
          <w:b/>
          <w:bCs/>
          <w:noProof/>
          <w:sz w:val="24"/>
          <w:szCs w:val="24"/>
          <w:lang w:val="en-US"/>
        </w:rPr>
        <w:t xml:space="preserve">CHƯƠNG 2. MÔ HÌNH LẬP TRÌNH DOTNET TRONG C#   </w:t>
      </w:r>
      <w:r w:rsidRPr="00330722">
        <w:rPr>
          <w:b/>
          <w:color w:val="000000" w:themeColor="text1"/>
          <w:sz w:val="24"/>
          <w:szCs w:val="24"/>
          <w:lang w:val="en-US"/>
        </w:rPr>
        <w:t xml:space="preserve">(số tiết </w:t>
      </w:r>
      <w:r w:rsidRPr="00330722">
        <w:rPr>
          <w:b/>
          <w:color w:val="000000" w:themeColor="text1"/>
          <w:sz w:val="24"/>
          <w:szCs w:val="24"/>
        </w:rPr>
        <w:t>4(2,2,0</w:t>
      </w:r>
      <w:r w:rsidRPr="00330722">
        <w:rPr>
          <w:b/>
          <w:color w:val="000000" w:themeColor="text1"/>
          <w:sz w:val="24"/>
          <w:szCs w:val="24"/>
          <w:lang w:val="en-US"/>
        </w:rPr>
        <w:t>))</w:t>
      </w:r>
    </w:p>
    <w:p w14:paraId="16E440CE" w14:textId="77777777" w:rsidR="00BD3EEF" w:rsidRPr="00330722" w:rsidRDefault="00BD3EEF" w:rsidP="008F57E1">
      <w:pPr>
        <w:numPr>
          <w:ilvl w:val="0"/>
          <w:numId w:val="11"/>
        </w:numPr>
        <w:spacing w:before="120" w:after="120"/>
        <w:ind w:right="-1"/>
        <w:contextualSpacing/>
        <w:jc w:val="left"/>
        <w:rPr>
          <w:bCs/>
          <w:noProof/>
          <w:vanish/>
          <w:sz w:val="24"/>
          <w:szCs w:val="24"/>
          <w:lang w:val="en-US"/>
        </w:rPr>
      </w:pPr>
    </w:p>
    <w:p w14:paraId="4D96DB61"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Giới thiệu mô hình DotNet</w:t>
      </w:r>
    </w:p>
    <w:p w14:paraId="2F6AE916"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Tổng quan</w:t>
      </w:r>
    </w:p>
    <w:p w14:paraId="337CCA75"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Quá trình phát triển</w:t>
      </w:r>
    </w:p>
    <w:p w14:paraId="556FBFB2"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Kiến trúc của .Net framework</w:t>
      </w:r>
    </w:p>
    <w:p w14:paraId="3B19FDA9"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Common Language Runtime</w:t>
      </w:r>
    </w:p>
    <w:p w14:paraId="6F2508BE"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 xml:space="preserve">Dynamic Language Runtime </w:t>
      </w:r>
    </w:p>
    <w:p w14:paraId="7ACD64BE"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Base Framework Classes</w:t>
      </w:r>
    </w:p>
    <w:p w14:paraId="349ED9D1"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WPF, Windows Form</w:t>
      </w:r>
    </w:p>
    <w:p w14:paraId="4D16E617"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WPF</w:t>
      </w:r>
    </w:p>
    <w:p w14:paraId="0285DEEB"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Windows form</w:t>
      </w:r>
    </w:p>
    <w:p w14:paraId="64C599B0"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ASP.NET (Webforms, MVC)</w:t>
      </w:r>
    </w:p>
    <w:p w14:paraId="0BA5D740"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Webform</w:t>
      </w:r>
    </w:p>
    <w:p w14:paraId="743F625A"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MVC</w:t>
      </w:r>
    </w:p>
    <w:p w14:paraId="3EAD0810"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ADO.NET, Entity Framework, LINQ</w:t>
      </w:r>
    </w:p>
    <w:p w14:paraId="0F1B20E9"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ADO.NET</w:t>
      </w:r>
    </w:p>
    <w:p w14:paraId="1ECA4EFB"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Entity Framework</w:t>
      </w:r>
    </w:p>
    <w:p w14:paraId="5244BFD6"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LINQ</w:t>
      </w:r>
    </w:p>
    <w:p w14:paraId="3280479D"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WebService, API, WCF</w:t>
      </w:r>
    </w:p>
    <w:p w14:paraId="7E4827D3"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Webservice</w:t>
      </w:r>
    </w:p>
    <w:p w14:paraId="312CC908"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Web API</w:t>
      </w:r>
    </w:p>
    <w:p w14:paraId="1E2909A8" w14:textId="77777777" w:rsidR="00BD3EEF" w:rsidRPr="00330722" w:rsidRDefault="00BD3EEF" w:rsidP="00330722">
      <w:pPr>
        <w:spacing w:before="120" w:after="120"/>
        <w:ind w:right="-1"/>
        <w:contextualSpacing/>
        <w:rPr>
          <w:b/>
          <w:bCs/>
          <w:noProof/>
          <w:sz w:val="24"/>
          <w:szCs w:val="24"/>
          <w:lang w:val="en-US"/>
        </w:rPr>
      </w:pPr>
      <w:r w:rsidRPr="00330722">
        <w:rPr>
          <w:b/>
          <w:bCs/>
          <w:noProof/>
          <w:sz w:val="24"/>
          <w:szCs w:val="24"/>
          <w:lang w:val="en-US"/>
        </w:rPr>
        <w:t xml:space="preserve">CHƯƠNG 3. SỬ DỤNG BỘ THƯ VIỆN ADO.NET BẰNG C#   </w:t>
      </w:r>
      <w:r w:rsidRPr="00330722">
        <w:rPr>
          <w:b/>
          <w:bCs/>
          <w:noProof/>
          <w:sz w:val="24"/>
          <w:szCs w:val="24"/>
          <w:lang w:val="en-US"/>
        </w:rPr>
        <w:tab/>
      </w:r>
      <w:r w:rsidRPr="00330722">
        <w:rPr>
          <w:b/>
          <w:color w:val="000000" w:themeColor="text1"/>
          <w:sz w:val="24"/>
          <w:szCs w:val="24"/>
          <w:lang w:val="en-US"/>
        </w:rPr>
        <w:t xml:space="preserve">(số tiết </w:t>
      </w:r>
      <w:r w:rsidRPr="00330722">
        <w:rPr>
          <w:b/>
          <w:color w:val="000000" w:themeColor="text1"/>
          <w:sz w:val="24"/>
          <w:szCs w:val="24"/>
        </w:rPr>
        <w:t>6(2,4,0</w:t>
      </w:r>
      <w:r w:rsidRPr="00330722">
        <w:rPr>
          <w:b/>
          <w:color w:val="000000" w:themeColor="text1"/>
          <w:sz w:val="24"/>
          <w:szCs w:val="24"/>
          <w:lang w:val="en-US"/>
        </w:rPr>
        <w:t>))</w:t>
      </w:r>
    </w:p>
    <w:p w14:paraId="27642C07" w14:textId="77777777" w:rsidR="00BD3EEF" w:rsidRPr="00330722" w:rsidRDefault="00BD3EEF" w:rsidP="008F57E1">
      <w:pPr>
        <w:numPr>
          <w:ilvl w:val="0"/>
          <w:numId w:val="11"/>
        </w:numPr>
        <w:spacing w:before="120" w:after="120"/>
        <w:ind w:right="-1"/>
        <w:contextualSpacing/>
        <w:jc w:val="left"/>
        <w:rPr>
          <w:bCs/>
          <w:noProof/>
          <w:vanish/>
          <w:sz w:val="24"/>
          <w:szCs w:val="24"/>
          <w:lang w:val="en-US"/>
        </w:rPr>
      </w:pPr>
    </w:p>
    <w:p w14:paraId="48F9D2A6"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Giới thiệu</w:t>
      </w:r>
    </w:p>
    <w:p w14:paraId="3312F66F"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Lịch sử ra đời</w:t>
      </w:r>
    </w:p>
    <w:p w14:paraId="7984C8C7"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Đặc điểm của ADO.NET</w:t>
      </w:r>
    </w:p>
    <w:p w14:paraId="76176CEE"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Kiến trúc của ADO.NET</w:t>
      </w:r>
    </w:p>
    <w:p w14:paraId="7BBAE35D"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Không gian tên để làm việc với CSDL</w:t>
      </w:r>
    </w:p>
    <w:p w14:paraId="4BB15F32"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Làm việc trên ADO.NET</w:t>
      </w:r>
    </w:p>
    <w:p w14:paraId="6E9DD71B"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Đối tượng DataReaders và DataSets</w:t>
      </w:r>
    </w:p>
    <w:p w14:paraId="38520DC3"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Truy vấn dữ liệu trong ADO.NET</w:t>
      </w:r>
    </w:p>
    <w:p w14:paraId="3EE6BB7F"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Thao tác với dữ liệu trong ADO.NET</w:t>
      </w:r>
    </w:p>
    <w:p w14:paraId="34B3BFD1"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Data Binding</w:t>
      </w:r>
    </w:p>
    <w:p w14:paraId="6ED2961B"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XML và ADO.Net</w:t>
      </w:r>
    </w:p>
    <w:p w14:paraId="1FD57A34"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Đọc dữ liệu XML</w:t>
      </w:r>
    </w:p>
    <w:p w14:paraId="5BBDE20C"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Kiểm tra tính hợp lệ của XML</w:t>
      </w:r>
    </w:p>
    <w:p w14:paraId="1E95D94D"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Mô hình đối tượng XML trong .NET</w:t>
      </w:r>
    </w:p>
    <w:p w14:paraId="75BE2ADF"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Một số điểm mới của thư viện hiện hành</w:t>
      </w:r>
    </w:p>
    <w:p w14:paraId="1B7FAD4B" w14:textId="77777777" w:rsidR="00BD3EEF" w:rsidRPr="00330722" w:rsidRDefault="00BD3EEF" w:rsidP="00330722">
      <w:pPr>
        <w:spacing w:before="120" w:after="120"/>
        <w:ind w:right="-1"/>
        <w:contextualSpacing/>
        <w:rPr>
          <w:b/>
          <w:bCs/>
          <w:noProof/>
          <w:sz w:val="24"/>
          <w:szCs w:val="24"/>
          <w:lang w:val="en-US"/>
        </w:rPr>
      </w:pPr>
      <w:r w:rsidRPr="00330722">
        <w:rPr>
          <w:b/>
          <w:bCs/>
          <w:noProof/>
          <w:sz w:val="24"/>
          <w:szCs w:val="24"/>
          <w:lang w:val="en-US"/>
        </w:rPr>
        <w:t xml:space="preserve">CHƯƠNG 4. LẬP TRÌNH WINDOWS FORM BẰNG C#      </w:t>
      </w:r>
      <w:r w:rsidRPr="00330722">
        <w:rPr>
          <w:b/>
          <w:color w:val="000000" w:themeColor="text1"/>
          <w:sz w:val="24"/>
          <w:szCs w:val="24"/>
          <w:lang w:val="en-US"/>
        </w:rPr>
        <w:t xml:space="preserve">(số tiết </w:t>
      </w:r>
      <w:r w:rsidRPr="00330722">
        <w:rPr>
          <w:b/>
          <w:color w:val="000000" w:themeColor="text1"/>
          <w:sz w:val="24"/>
          <w:szCs w:val="24"/>
        </w:rPr>
        <w:t>20(4,6,</w:t>
      </w:r>
      <w:r w:rsidRPr="00330722">
        <w:rPr>
          <w:b/>
          <w:color w:val="000000" w:themeColor="text1"/>
          <w:sz w:val="24"/>
          <w:szCs w:val="24"/>
          <w:lang w:val="en-US"/>
        </w:rPr>
        <w:t>1</w:t>
      </w:r>
      <w:r w:rsidRPr="00330722">
        <w:rPr>
          <w:b/>
          <w:color w:val="000000" w:themeColor="text1"/>
          <w:sz w:val="24"/>
          <w:szCs w:val="24"/>
        </w:rPr>
        <w:t>0</w:t>
      </w:r>
      <w:r w:rsidRPr="00330722">
        <w:rPr>
          <w:b/>
          <w:color w:val="000000" w:themeColor="text1"/>
          <w:sz w:val="24"/>
          <w:szCs w:val="24"/>
          <w:lang w:val="en-US"/>
        </w:rPr>
        <w:t>))</w:t>
      </w:r>
    </w:p>
    <w:p w14:paraId="0C27C887" w14:textId="77777777" w:rsidR="00BD3EEF" w:rsidRPr="00330722" w:rsidRDefault="00BD3EEF" w:rsidP="008F57E1">
      <w:pPr>
        <w:numPr>
          <w:ilvl w:val="0"/>
          <w:numId w:val="11"/>
        </w:numPr>
        <w:spacing w:before="120" w:after="120"/>
        <w:ind w:right="-1"/>
        <w:contextualSpacing/>
        <w:jc w:val="left"/>
        <w:rPr>
          <w:bCs/>
          <w:noProof/>
          <w:vanish/>
          <w:sz w:val="24"/>
          <w:szCs w:val="24"/>
          <w:lang w:val="en-US"/>
        </w:rPr>
      </w:pPr>
    </w:p>
    <w:p w14:paraId="6D4491F2"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Giới thiệu về lập trình Windows Form</w:t>
      </w:r>
    </w:p>
    <w:p w14:paraId="7A9FE5E0"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Lịch sử của hệ điều hành MS Windows</w:t>
      </w:r>
    </w:p>
    <w:p w14:paraId="6342B10B"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Các thành phần giao diện đồ họa</w:t>
      </w:r>
    </w:p>
    <w:p w14:paraId="108ED7C7"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Tài nguyên của ứng dụng</w:t>
      </w:r>
    </w:p>
    <w:p w14:paraId="52F8AC88"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Các thư viện lập trình windows</w:t>
      </w:r>
    </w:p>
    <w:p w14:paraId="28FFC2F0"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Thiết kế giao diện</w:t>
      </w:r>
    </w:p>
    <w:p w14:paraId="76E62961"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Giới thiệu</w:t>
      </w:r>
    </w:p>
    <w:p w14:paraId="76CE7747"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lastRenderedPageBreak/>
        <w:t>Ngôn ngữ XAML</w:t>
      </w:r>
    </w:p>
    <w:p w14:paraId="69C2E789"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Bố cục trong XAML</w:t>
      </w:r>
    </w:p>
    <w:p w14:paraId="75395FA3"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Sử dụng điều khiển</w:t>
      </w:r>
    </w:p>
    <w:p w14:paraId="3516ED7F"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Các điều khiển cơ bản</w:t>
      </w:r>
    </w:p>
    <w:p w14:paraId="4BA1EF96"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Các điều khiển nâng cao</w:t>
      </w:r>
    </w:p>
    <w:p w14:paraId="1E712E27"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Hộp thoại</w:t>
      </w:r>
    </w:p>
    <w:p w14:paraId="77044DC7"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Lập trình xử lý sự kiện</w:t>
      </w:r>
    </w:p>
    <w:p w14:paraId="7B28D3A9"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Bắt sự kiện cho điều khiển</w:t>
      </w:r>
    </w:p>
    <w:p w14:paraId="684CEAB6"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Làm việc với chuột</w:t>
      </w:r>
    </w:p>
    <w:p w14:paraId="69D52CBE"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Làm việc với bàn phím</w:t>
      </w:r>
    </w:p>
    <w:p w14:paraId="3222730E" w14:textId="77777777" w:rsidR="00BD3EEF" w:rsidRPr="00330722" w:rsidRDefault="00BD3EEF" w:rsidP="00330722">
      <w:pPr>
        <w:spacing w:before="120" w:after="120"/>
        <w:ind w:right="-1"/>
        <w:contextualSpacing/>
        <w:rPr>
          <w:b/>
          <w:bCs/>
          <w:noProof/>
          <w:sz w:val="24"/>
          <w:szCs w:val="24"/>
          <w:lang w:val="en-US"/>
        </w:rPr>
      </w:pPr>
      <w:r w:rsidRPr="00330722">
        <w:rPr>
          <w:b/>
          <w:bCs/>
          <w:noProof/>
          <w:sz w:val="24"/>
          <w:szCs w:val="24"/>
          <w:lang w:val="en-US"/>
        </w:rPr>
        <w:t xml:space="preserve">CHƯƠNG 5. LẬP TRÌNH ASP.NET BẰNG C# </w:t>
      </w:r>
      <w:r w:rsidRPr="00330722">
        <w:rPr>
          <w:b/>
          <w:bCs/>
          <w:noProof/>
          <w:sz w:val="24"/>
          <w:szCs w:val="24"/>
          <w:lang w:val="en-US"/>
        </w:rPr>
        <w:tab/>
      </w:r>
      <w:r w:rsidRPr="00330722">
        <w:rPr>
          <w:b/>
          <w:bCs/>
          <w:noProof/>
          <w:sz w:val="24"/>
          <w:szCs w:val="24"/>
          <w:lang w:val="en-US"/>
        </w:rPr>
        <w:tab/>
        <w:t xml:space="preserve"> </w:t>
      </w:r>
      <w:r w:rsidRPr="00330722">
        <w:rPr>
          <w:b/>
          <w:color w:val="000000" w:themeColor="text1"/>
          <w:sz w:val="24"/>
          <w:szCs w:val="24"/>
          <w:lang w:val="en-US"/>
        </w:rPr>
        <w:t xml:space="preserve">(số tiết </w:t>
      </w:r>
      <w:r w:rsidRPr="00330722">
        <w:rPr>
          <w:b/>
          <w:color w:val="000000" w:themeColor="text1"/>
          <w:sz w:val="24"/>
          <w:szCs w:val="24"/>
        </w:rPr>
        <w:t>20(4,6,</w:t>
      </w:r>
      <w:r w:rsidRPr="00330722">
        <w:rPr>
          <w:b/>
          <w:color w:val="000000" w:themeColor="text1"/>
          <w:sz w:val="24"/>
          <w:szCs w:val="24"/>
          <w:lang w:val="en-US"/>
        </w:rPr>
        <w:t>1</w:t>
      </w:r>
      <w:r w:rsidRPr="00330722">
        <w:rPr>
          <w:b/>
          <w:color w:val="000000" w:themeColor="text1"/>
          <w:sz w:val="24"/>
          <w:szCs w:val="24"/>
        </w:rPr>
        <w:t>0</w:t>
      </w:r>
      <w:r w:rsidRPr="00330722">
        <w:rPr>
          <w:b/>
          <w:color w:val="000000" w:themeColor="text1"/>
          <w:sz w:val="24"/>
          <w:szCs w:val="24"/>
          <w:lang w:val="en-US"/>
        </w:rPr>
        <w:t>))</w:t>
      </w:r>
    </w:p>
    <w:p w14:paraId="6EA4A77D" w14:textId="77777777" w:rsidR="00BD3EEF" w:rsidRPr="00330722" w:rsidRDefault="00BD3EEF" w:rsidP="008F57E1">
      <w:pPr>
        <w:numPr>
          <w:ilvl w:val="0"/>
          <w:numId w:val="11"/>
        </w:numPr>
        <w:spacing w:before="120" w:after="120"/>
        <w:ind w:right="-1"/>
        <w:contextualSpacing/>
        <w:jc w:val="left"/>
        <w:rPr>
          <w:bCs/>
          <w:noProof/>
          <w:vanish/>
          <w:sz w:val="24"/>
          <w:szCs w:val="24"/>
          <w:lang w:val="en-US"/>
        </w:rPr>
      </w:pPr>
    </w:p>
    <w:p w14:paraId="3DBA6A96"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Giới thiệu</w:t>
      </w:r>
    </w:p>
    <w:p w14:paraId="3397BFDB"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ASP.NET</w:t>
      </w:r>
    </w:p>
    <w:p w14:paraId="5FA7F359"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Kiến trúc của WEB FORM</w:t>
      </w:r>
    </w:p>
    <w:p w14:paraId="492F7F6A"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ASP.NET và HTTP</w:t>
      </w:r>
    </w:p>
    <w:p w14:paraId="3E37D66E"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Tạo lập website sử dụng ASP.NET</w:t>
      </w:r>
    </w:p>
    <w:p w14:paraId="7F2A1A64"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Sử dụng Master page</w:t>
      </w:r>
    </w:p>
    <w:p w14:paraId="0D4365C4"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Sử dụng Content page</w:t>
      </w:r>
    </w:p>
    <w:p w14:paraId="6DA3D85B"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Sử dụng các điều khiển phía server</w:t>
      </w:r>
    </w:p>
    <w:p w14:paraId="41B01830"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Truy xuất dữ liệu trong ASP.NET</w:t>
      </w:r>
    </w:p>
    <w:p w14:paraId="1B9CD077"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Kết nối cơ sở dữ liệu</w:t>
      </w:r>
    </w:p>
    <w:p w14:paraId="69F635B4"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Truy xuất cơ sở dữ liệu</w:t>
      </w:r>
    </w:p>
    <w:p w14:paraId="25771761"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Thao tác cơ sở dữ liệu</w:t>
      </w:r>
    </w:p>
    <w:p w14:paraId="64C8A7AC"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Cấu hình và bảo mật trong ASP.NET</w:t>
      </w:r>
    </w:p>
    <w:p w14:paraId="00D55D9C" w14:textId="77777777" w:rsidR="00BD3EEF" w:rsidRPr="00330722" w:rsidRDefault="00BD3EEF" w:rsidP="00330722">
      <w:pPr>
        <w:spacing w:before="120" w:after="120"/>
        <w:ind w:right="-1"/>
        <w:contextualSpacing/>
        <w:rPr>
          <w:b/>
          <w:bCs/>
          <w:noProof/>
          <w:sz w:val="24"/>
          <w:szCs w:val="24"/>
          <w:lang w:val="en-US"/>
        </w:rPr>
      </w:pPr>
      <w:r w:rsidRPr="00330722">
        <w:rPr>
          <w:b/>
          <w:bCs/>
          <w:noProof/>
          <w:sz w:val="24"/>
          <w:szCs w:val="24"/>
          <w:lang w:val="en-US"/>
        </w:rPr>
        <w:t xml:space="preserve">CHƯƠNG 6. LT WEBSERVECE BẰNG C# VÀ .NET </w:t>
      </w:r>
      <w:r w:rsidRPr="00330722">
        <w:rPr>
          <w:b/>
          <w:bCs/>
          <w:noProof/>
          <w:sz w:val="24"/>
          <w:szCs w:val="24"/>
          <w:lang w:val="en-US"/>
        </w:rPr>
        <w:tab/>
        <w:t xml:space="preserve"> </w:t>
      </w:r>
      <w:r w:rsidRPr="00330722">
        <w:rPr>
          <w:b/>
          <w:color w:val="000000" w:themeColor="text1"/>
          <w:sz w:val="24"/>
          <w:szCs w:val="24"/>
          <w:lang w:val="en-US"/>
        </w:rPr>
        <w:t xml:space="preserve">(số tiết </w:t>
      </w:r>
      <w:r w:rsidRPr="00330722">
        <w:rPr>
          <w:b/>
          <w:color w:val="000000" w:themeColor="text1"/>
          <w:sz w:val="24"/>
          <w:szCs w:val="24"/>
        </w:rPr>
        <w:t>18 (2,6,</w:t>
      </w:r>
      <w:r w:rsidRPr="00330722">
        <w:rPr>
          <w:b/>
          <w:color w:val="000000" w:themeColor="text1"/>
          <w:sz w:val="24"/>
          <w:szCs w:val="24"/>
          <w:lang w:val="en-US"/>
        </w:rPr>
        <w:t>1</w:t>
      </w:r>
      <w:r w:rsidRPr="00330722">
        <w:rPr>
          <w:b/>
          <w:color w:val="000000" w:themeColor="text1"/>
          <w:sz w:val="24"/>
          <w:szCs w:val="24"/>
        </w:rPr>
        <w:t>0</w:t>
      </w:r>
      <w:r w:rsidRPr="00330722">
        <w:rPr>
          <w:b/>
          <w:color w:val="000000" w:themeColor="text1"/>
          <w:sz w:val="24"/>
          <w:szCs w:val="24"/>
          <w:lang w:val="en-US"/>
        </w:rPr>
        <w:t>))</w:t>
      </w:r>
    </w:p>
    <w:p w14:paraId="1474E146" w14:textId="77777777" w:rsidR="00BD3EEF" w:rsidRPr="00330722" w:rsidRDefault="00BD3EEF" w:rsidP="008F57E1">
      <w:pPr>
        <w:numPr>
          <w:ilvl w:val="0"/>
          <w:numId w:val="11"/>
        </w:numPr>
        <w:spacing w:before="120" w:after="120"/>
        <w:ind w:right="-1"/>
        <w:contextualSpacing/>
        <w:jc w:val="left"/>
        <w:rPr>
          <w:bCs/>
          <w:noProof/>
          <w:vanish/>
          <w:sz w:val="24"/>
          <w:szCs w:val="24"/>
          <w:lang w:val="en-US"/>
        </w:rPr>
      </w:pPr>
    </w:p>
    <w:p w14:paraId="62F2E55D"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Các khái niệm cơ bản</w:t>
      </w:r>
    </w:p>
    <w:p w14:paraId="1B560933"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 xml:space="preserve">Webservice </w:t>
      </w:r>
    </w:p>
    <w:p w14:paraId="4EABB49B"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Sự phát triển của web service</w:t>
      </w:r>
    </w:p>
    <w:p w14:paraId="2C3C784D"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Phát triển Web Service Clients</w:t>
      </w:r>
    </w:p>
    <w:p w14:paraId="26DFDB38"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Các thành phần của dịch vụ web</w:t>
      </w:r>
    </w:p>
    <w:p w14:paraId="74E9C47D"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XML – eXtensible Markup Language</w:t>
      </w:r>
    </w:p>
    <w:p w14:paraId="4723E4BF"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SOAP Simple Object Access Protocol</w:t>
      </w:r>
    </w:p>
    <w:p w14:paraId="470B5E9C" w14:textId="77777777" w:rsidR="00BD3EEF" w:rsidRPr="00330722" w:rsidRDefault="00BD3EEF" w:rsidP="008F57E1">
      <w:pPr>
        <w:numPr>
          <w:ilvl w:val="2"/>
          <w:numId w:val="11"/>
        </w:numPr>
        <w:spacing w:before="120" w:after="120"/>
        <w:ind w:right="-1"/>
        <w:contextualSpacing/>
        <w:jc w:val="left"/>
        <w:rPr>
          <w:bCs/>
          <w:noProof/>
          <w:sz w:val="24"/>
          <w:szCs w:val="24"/>
          <w:lang w:val="en-US"/>
        </w:rPr>
      </w:pPr>
      <w:r w:rsidRPr="00330722">
        <w:rPr>
          <w:bCs/>
          <w:noProof/>
          <w:sz w:val="24"/>
          <w:szCs w:val="24"/>
          <w:lang w:val="en-US"/>
        </w:rPr>
        <w:t>WSDL – Web Services Description Language</w:t>
      </w:r>
    </w:p>
    <w:p w14:paraId="1A395DBE"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Tạo ASP.NET Webservice</w:t>
      </w:r>
    </w:p>
    <w:p w14:paraId="25CDF80C" w14:textId="77777777" w:rsidR="00BD3EEF" w:rsidRPr="00330722" w:rsidRDefault="00BD3EEF" w:rsidP="008F57E1">
      <w:pPr>
        <w:numPr>
          <w:ilvl w:val="1"/>
          <w:numId w:val="11"/>
        </w:numPr>
        <w:spacing w:before="120" w:after="120"/>
        <w:ind w:right="-1"/>
        <w:contextualSpacing/>
        <w:jc w:val="left"/>
        <w:rPr>
          <w:bCs/>
          <w:noProof/>
          <w:sz w:val="24"/>
          <w:szCs w:val="24"/>
          <w:lang w:val="en-US"/>
        </w:rPr>
      </w:pPr>
      <w:r w:rsidRPr="00330722">
        <w:rPr>
          <w:bCs/>
          <w:noProof/>
          <w:sz w:val="24"/>
          <w:szCs w:val="24"/>
          <w:lang w:val="en-US"/>
        </w:rPr>
        <w:t>An toàn cho dịch vụ web</w:t>
      </w:r>
    </w:p>
    <w:p w14:paraId="69B1BCC6" w14:textId="77777777" w:rsidR="00BD3EEF" w:rsidRPr="00330722" w:rsidRDefault="00BD3EEF" w:rsidP="00330722">
      <w:pPr>
        <w:spacing w:before="120" w:after="120"/>
        <w:ind w:right="-1"/>
        <w:contextualSpacing/>
        <w:rPr>
          <w:b/>
          <w:color w:val="000000" w:themeColor="text1"/>
          <w:sz w:val="24"/>
          <w:szCs w:val="24"/>
        </w:rPr>
      </w:pPr>
      <w:r w:rsidRPr="00330722">
        <w:rPr>
          <w:b/>
          <w:color w:val="000000" w:themeColor="text1"/>
          <w:sz w:val="24"/>
          <w:szCs w:val="24"/>
        </w:rPr>
        <w:t>4. Yêu cầu đối với môn học</w:t>
      </w:r>
    </w:p>
    <w:p w14:paraId="62A3DEA8" w14:textId="77777777" w:rsidR="00BD3EEF" w:rsidRPr="00330722" w:rsidRDefault="00BD3EEF"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Người học phải đầy đủ tài liệu để tự nghiên cứu và chuẩn bị bài trước khi đến lớp.</w:t>
      </w:r>
    </w:p>
    <w:p w14:paraId="43A1ADFF" w14:textId="77777777" w:rsidR="00BD3EEF" w:rsidRPr="00330722" w:rsidRDefault="00BD3EEF"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Tham gia nghe giảng, làm bài tập, thảo luận, thực hành trên lớp tối thiểu 80% tổng số tiết tín chỉ (không nghỉ quá 20% tổng số tiết tín chỉ).</w:t>
      </w:r>
    </w:p>
    <w:p w14:paraId="2C9CD6BF" w14:textId="77777777" w:rsidR="00BD3EEF" w:rsidRPr="00330722" w:rsidRDefault="00BD3EEF"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xml:space="preserve">- Người học phải tham gia đầy đủ các bài kiểm tra - đánh giá định kỳ trong quá trình học và bài thi kết thúc học phần.  </w:t>
      </w:r>
      <w:r w:rsidRPr="00330722">
        <w:rPr>
          <w:color w:val="000000" w:themeColor="text1"/>
          <w:sz w:val="24"/>
          <w:szCs w:val="24"/>
          <w:lang w:val="nb-NO" w:bidi="en-US"/>
        </w:rPr>
        <w:tab/>
      </w:r>
    </w:p>
    <w:p w14:paraId="17E71F54" w14:textId="77777777" w:rsidR="00BD3EEF" w:rsidRPr="00330722" w:rsidRDefault="00BD3EEF"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Người học phải tham gia làm các bài tập nhóm theo yêu cầu của giảng viên.</w:t>
      </w:r>
    </w:p>
    <w:p w14:paraId="18A98700" w14:textId="77777777" w:rsidR="00BD3EEF" w:rsidRPr="00330722" w:rsidRDefault="00BD3EEF"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Kết thúc học phần, người học phải hoàn thành một dự án, thực hiện báo cáo dự án và thi vấn đáp để lấy điểm thi học phần.</w:t>
      </w:r>
    </w:p>
    <w:p w14:paraId="3AACC84B" w14:textId="77777777" w:rsidR="00BD3EEF" w:rsidRPr="00330722" w:rsidRDefault="00BD3EEF" w:rsidP="00330722">
      <w:pPr>
        <w:spacing w:before="120" w:after="120"/>
        <w:ind w:right="-1"/>
        <w:contextualSpacing/>
        <w:rPr>
          <w:color w:val="000000" w:themeColor="text1"/>
          <w:sz w:val="24"/>
          <w:szCs w:val="24"/>
          <w:lang w:val="nb-NO" w:bidi="en-US"/>
        </w:rPr>
      </w:pPr>
      <w:r w:rsidRPr="00330722">
        <w:rPr>
          <w:b/>
          <w:bCs/>
          <w:color w:val="000000" w:themeColor="text1"/>
          <w:sz w:val="24"/>
          <w:szCs w:val="24"/>
          <w:lang w:val="nb-NO" w:bidi="en-US"/>
        </w:rPr>
        <w:t>5. Phương pháp giảng dạy</w:t>
      </w:r>
    </w:p>
    <w:p w14:paraId="118CAF0E" w14:textId="77777777" w:rsidR="00BD3EEF" w:rsidRPr="00330722" w:rsidRDefault="00BD3EEF" w:rsidP="00330722">
      <w:pPr>
        <w:spacing w:before="120" w:after="120"/>
        <w:ind w:right="-1" w:firstLine="720"/>
        <w:contextualSpacing/>
        <w:rPr>
          <w:b/>
          <w:bCs/>
          <w:color w:val="000000" w:themeColor="text1"/>
          <w:sz w:val="24"/>
          <w:szCs w:val="24"/>
          <w:lang w:val="nb-NO" w:bidi="en-US"/>
        </w:rPr>
      </w:pPr>
      <w:r w:rsidRPr="00330722">
        <w:rPr>
          <w:color w:val="000000" w:themeColor="text1"/>
          <w:sz w:val="24"/>
          <w:szCs w:val="24"/>
          <w:lang w:val="nb-NO" w:bidi="en-US"/>
        </w:rPr>
        <w:t>Thuyết trình, thảo luận, hướng dẫn thực hành theo nhóm.</w:t>
      </w:r>
    </w:p>
    <w:p w14:paraId="5D245C57" w14:textId="77777777" w:rsidR="00BD3EEF" w:rsidRPr="00330722" w:rsidRDefault="00BD3EEF"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6. Kế hoạch tư vấn</w:t>
      </w:r>
    </w:p>
    <w:p w14:paraId="56F74E8B" w14:textId="77777777" w:rsidR="00BD3EEF" w:rsidRPr="00330722" w:rsidRDefault="00BD3EEF"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lastRenderedPageBreak/>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688D1BA3" w14:textId="77777777" w:rsidR="00BD3EEF" w:rsidRPr="00330722" w:rsidRDefault="00BD3EEF"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7. Trang thiết bị</w:t>
      </w:r>
    </w:p>
    <w:p w14:paraId="086A20B3" w14:textId="77777777" w:rsidR="00BD3EEF" w:rsidRPr="00330722" w:rsidRDefault="00BD3EEF"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6A751664" w14:textId="77777777" w:rsidR="00BD3EEF" w:rsidRPr="00330722" w:rsidRDefault="00BD3EEF"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8. Phương pháp đánh giá môn học</w:t>
      </w:r>
    </w:p>
    <w:p w14:paraId="28E8F058" w14:textId="77777777" w:rsidR="00BD3EEF" w:rsidRPr="00330722" w:rsidRDefault="00BD3EEF" w:rsidP="00330722">
      <w:pPr>
        <w:pStyle w:val="NormalWeb"/>
        <w:spacing w:before="120" w:beforeAutospacing="0" w:after="120" w:afterAutospacing="0" w:line="264" w:lineRule="auto"/>
        <w:contextualSpacing/>
        <w:rPr>
          <w:i/>
          <w:iCs/>
        </w:rPr>
      </w:pPr>
      <w:r w:rsidRPr="00330722">
        <w:rPr>
          <w:i/>
          <w:iCs/>
          <w:lang w:val="en-US"/>
        </w:rPr>
        <w:t>8</w:t>
      </w:r>
      <w:r w:rsidRPr="00330722">
        <w:rPr>
          <w:i/>
          <w:iCs/>
        </w:rPr>
        <w:t>.1. Tiêu chí, đánh giá :</w:t>
      </w:r>
    </w:p>
    <w:p w14:paraId="0B5916AC" w14:textId="77777777" w:rsidR="00BD3EEF" w:rsidRPr="00330722" w:rsidRDefault="00BD3EEF" w:rsidP="008F57E1">
      <w:pPr>
        <w:pStyle w:val="ListParagraph"/>
        <w:numPr>
          <w:ilvl w:val="0"/>
          <w:numId w:val="78"/>
        </w:numPr>
        <w:tabs>
          <w:tab w:val="left" w:pos="993"/>
        </w:tabs>
        <w:spacing w:before="120" w:after="120" w:line="264" w:lineRule="auto"/>
        <w:ind w:left="0" w:firstLine="709"/>
        <w:rPr>
          <w:iCs/>
          <w:sz w:val="24"/>
          <w:szCs w:val="24"/>
        </w:rPr>
      </w:pPr>
      <w:r w:rsidRPr="00330722">
        <w:rPr>
          <w:iCs/>
          <w:sz w:val="24"/>
          <w:szCs w:val="24"/>
        </w:rPr>
        <w:t xml:space="preserve">Đối với </w:t>
      </w:r>
      <w:r w:rsidRPr="00330722">
        <w:rPr>
          <w:color w:val="000000" w:themeColor="text1"/>
          <w:sz w:val="24"/>
          <w:szCs w:val="24"/>
          <w:lang w:val="nb-NO" w:bidi="en-US"/>
        </w:rPr>
        <w:t>hình</w:t>
      </w:r>
      <w:r w:rsidRPr="00330722">
        <w:rPr>
          <w:iCs/>
          <w:sz w:val="24"/>
          <w:szCs w:val="24"/>
        </w:rPr>
        <w:t xml:space="preserve"> thức vấn đáp: Có thể kiểm tra thông qua các bài tập tại lớp. Yêu cầu người học phải nắm vững lỹ thuyết cơ bản, kỹ năng áp dụng vào các bài tập một cách thành thạo.</w:t>
      </w:r>
    </w:p>
    <w:p w14:paraId="73C76886" w14:textId="77777777" w:rsidR="00BD3EEF" w:rsidRPr="00330722" w:rsidRDefault="00BD3EEF" w:rsidP="008F57E1">
      <w:pPr>
        <w:pStyle w:val="ListParagraph"/>
        <w:numPr>
          <w:ilvl w:val="0"/>
          <w:numId w:val="78"/>
        </w:numPr>
        <w:tabs>
          <w:tab w:val="left" w:pos="993"/>
        </w:tabs>
        <w:spacing w:before="120" w:after="120" w:line="264" w:lineRule="auto"/>
        <w:ind w:left="0" w:firstLine="709"/>
        <w:rPr>
          <w:iCs/>
          <w:sz w:val="24"/>
          <w:szCs w:val="24"/>
        </w:rPr>
      </w:pPr>
      <w:r w:rsidRPr="00330722">
        <w:rPr>
          <w:iCs/>
          <w:sz w:val="24"/>
          <w:szCs w:val="24"/>
        </w:rPr>
        <w:t>Đối với các bài kiểm thực hành: Sinh viên phải đạt được các yêu cầu của đề bài, biết vận dụng kiến thức được học để giải quyết các bài tập liên quan.</w:t>
      </w:r>
    </w:p>
    <w:p w14:paraId="4401C4AE" w14:textId="77777777" w:rsidR="00BD3EEF" w:rsidRPr="00330722" w:rsidRDefault="00BD3EEF" w:rsidP="00330722">
      <w:pPr>
        <w:spacing w:before="120" w:after="120"/>
        <w:contextualSpacing/>
        <w:rPr>
          <w:b/>
          <w:sz w:val="24"/>
          <w:szCs w:val="24"/>
          <w:lang w:val="fr-FR"/>
        </w:rPr>
      </w:pPr>
      <w:r w:rsidRPr="00330722">
        <w:rPr>
          <w:i/>
          <w:iCs/>
          <w:sz w:val="24"/>
          <w:szCs w:val="24"/>
          <w:lang w:val="en-US"/>
        </w:rPr>
        <w:t>8</w:t>
      </w:r>
      <w:r w:rsidRPr="00330722">
        <w:rPr>
          <w:i/>
          <w:iCs/>
          <w:sz w:val="24"/>
          <w:szCs w:val="24"/>
        </w:rPr>
        <w:t>.2. Kiểm tra-  đánh giá thường xuyên:</w:t>
      </w:r>
    </w:p>
    <w:p w14:paraId="12E3258C" w14:textId="77777777" w:rsidR="00BD3EEF" w:rsidRPr="00330722" w:rsidRDefault="00BD3EEF" w:rsidP="008F57E1">
      <w:pPr>
        <w:numPr>
          <w:ilvl w:val="0"/>
          <w:numId w:val="13"/>
        </w:numPr>
        <w:spacing w:before="120" w:after="120"/>
        <w:contextualSpacing/>
        <w:rPr>
          <w:sz w:val="24"/>
          <w:szCs w:val="24"/>
          <w:lang w:val="fr-FR"/>
        </w:rPr>
      </w:pPr>
      <w:r w:rsidRPr="00330722">
        <w:rPr>
          <w:sz w:val="24"/>
          <w:szCs w:val="24"/>
          <w:lang w:val="fr-FR"/>
        </w:rPr>
        <w:t xml:space="preserve">Đánh giá quá trình học và tự học của người học trong các giờ học. </w:t>
      </w:r>
    </w:p>
    <w:p w14:paraId="2F2439A3" w14:textId="77777777" w:rsidR="00BD3EEF" w:rsidRPr="00330722" w:rsidRDefault="00BD3EEF" w:rsidP="008F57E1">
      <w:pPr>
        <w:numPr>
          <w:ilvl w:val="0"/>
          <w:numId w:val="13"/>
        </w:numPr>
        <w:spacing w:before="120" w:after="120"/>
        <w:contextualSpacing/>
        <w:rPr>
          <w:sz w:val="24"/>
          <w:szCs w:val="24"/>
          <w:lang w:val="fr-FR"/>
        </w:rPr>
      </w:pPr>
      <w:r w:rsidRPr="00330722">
        <w:rPr>
          <w:sz w:val="24"/>
          <w:szCs w:val="24"/>
          <w:lang w:val="fr-FR"/>
        </w:rPr>
        <w:t>Kiểm tra báo cáo bài tập lớn vào các tuần thứ 5, 7, 9, 10.</w:t>
      </w:r>
    </w:p>
    <w:p w14:paraId="1BC3EA86" w14:textId="77777777" w:rsidR="00BD3EEF" w:rsidRPr="00330722" w:rsidRDefault="00BD3EEF" w:rsidP="008F57E1">
      <w:pPr>
        <w:numPr>
          <w:ilvl w:val="0"/>
          <w:numId w:val="13"/>
        </w:numPr>
        <w:spacing w:before="120" w:after="120"/>
        <w:contextualSpacing/>
        <w:rPr>
          <w:sz w:val="24"/>
          <w:szCs w:val="24"/>
          <w:lang w:val="fr-FR"/>
        </w:rPr>
      </w:pPr>
      <w:r w:rsidRPr="00330722">
        <w:rPr>
          <w:sz w:val="24"/>
          <w:szCs w:val="24"/>
          <w:lang w:val="fr-FR"/>
        </w:rPr>
        <w:t>Tiêu chí đánh giá bài tập lớn :</w:t>
      </w:r>
    </w:p>
    <w:p w14:paraId="4608D505" w14:textId="77777777" w:rsidR="00BD3EEF" w:rsidRPr="00330722" w:rsidRDefault="00BD3EEF"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Thiết kế và triển khai xây dựng ứng dụng tốt, trình bày báo cáo tốt: 9 - 10 điểm</w:t>
      </w:r>
    </w:p>
    <w:p w14:paraId="5BE0FF73" w14:textId="77777777" w:rsidR="00BD3EEF" w:rsidRPr="00330722" w:rsidRDefault="00BD3EEF"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Thiết kế và triển khai xây dựng ứng dụng khá: 7 - 8 điểm</w:t>
      </w:r>
    </w:p>
    <w:p w14:paraId="61B4C86D" w14:textId="77777777" w:rsidR="00BD3EEF" w:rsidRPr="00330722" w:rsidRDefault="00BD3EEF"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Thiết kế và triển khai xây dựng ứng dụng trung bình: 5 - 6 điểm</w:t>
      </w:r>
    </w:p>
    <w:p w14:paraId="6F79DBC8" w14:textId="77777777" w:rsidR="00BD3EEF" w:rsidRPr="00330722" w:rsidRDefault="00BD3EEF"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Thiết kế và triển khai xây dựng ứng dụng không đạt: 1 - 4 điểm</w:t>
      </w:r>
    </w:p>
    <w:p w14:paraId="30F16DDC" w14:textId="77777777" w:rsidR="00BD3EEF" w:rsidRPr="00330722" w:rsidRDefault="00BD3EEF" w:rsidP="008F57E1">
      <w:pPr>
        <w:numPr>
          <w:ilvl w:val="0"/>
          <w:numId w:val="13"/>
        </w:numPr>
        <w:spacing w:before="120" w:after="120"/>
        <w:contextualSpacing/>
        <w:rPr>
          <w:sz w:val="24"/>
          <w:szCs w:val="24"/>
          <w:lang w:val="fr-FR"/>
        </w:rPr>
      </w:pPr>
      <w:r w:rsidRPr="00330722">
        <w:rPr>
          <w:sz w:val="24"/>
          <w:szCs w:val="24"/>
          <w:lang w:val="fr-FR"/>
        </w:rPr>
        <w:t xml:space="preserve">Điểm: Từ 0 đến 10.  </w:t>
      </w:r>
    </w:p>
    <w:p w14:paraId="39106178" w14:textId="77777777" w:rsidR="00BD3EEF" w:rsidRPr="00330722" w:rsidRDefault="00BD3EEF" w:rsidP="008F57E1">
      <w:pPr>
        <w:numPr>
          <w:ilvl w:val="0"/>
          <w:numId w:val="13"/>
        </w:numPr>
        <w:spacing w:before="120" w:after="120"/>
        <w:contextualSpacing/>
        <w:rPr>
          <w:sz w:val="24"/>
          <w:szCs w:val="24"/>
          <w:lang w:val="fr-FR"/>
        </w:rPr>
      </w:pPr>
      <w:r w:rsidRPr="00330722">
        <w:rPr>
          <w:sz w:val="24"/>
          <w:szCs w:val="24"/>
          <w:lang w:val="fr-FR"/>
        </w:rPr>
        <w:t>Điểm trung bình của các bài kiểm tra có trọng số 0,3.</w:t>
      </w:r>
    </w:p>
    <w:p w14:paraId="44781C8C" w14:textId="77777777" w:rsidR="00BD3EEF" w:rsidRPr="00330722" w:rsidRDefault="00BD3EEF" w:rsidP="00330722">
      <w:pPr>
        <w:pStyle w:val="BodyTextIndent2"/>
        <w:tabs>
          <w:tab w:val="left" w:pos="600"/>
        </w:tabs>
        <w:spacing w:before="120" w:line="264" w:lineRule="auto"/>
        <w:ind w:left="0"/>
        <w:contextualSpacing/>
        <w:rPr>
          <w:bCs/>
          <w:i/>
          <w:sz w:val="24"/>
          <w:szCs w:val="24"/>
          <w:lang w:val="fr-FR"/>
        </w:rPr>
      </w:pPr>
      <w:r w:rsidRPr="00330722">
        <w:rPr>
          <w:i/>
          <w:iCs/>
          <w:sz w:val="24"/>
          <w:szCs w:val="24"/>
          <w:lang w:val="fr-FR"/>
        </w:rPr>
        <w:t>8.3. Kiểm tra – đánh giá giữa kỳ</w:t>
      </w:r>
    </w:p>
    <w:p w14:paraId="4EEC0C89" w14:textId="77777777" w:rsidR="00BD3EEF" w:rsidRPr="00330722" w:rsidRDefault="00BD3EEF" w:rsidP="008F57E1">
      <w:pPr>
        <w:pStyle w:val="ListParagraph"/>
        <w:numPr>
          <w:ilvl w:val="0"/>
          <w:numId w:val="78"/>
        </w:numPr>
        <w:tabs>
          <w:tab w:val="left" w:pos="709"/>
        </w:tabs>
        <w:spacing w:before="120" w:after="120" w:line="264" w:lineRule="auto"/>
        <w:ind w:left="0" w:firstLine="426"/>
        <w:rPr>
          <w:sz w:val="24"/>
          <w:szCs w:val="24"/>
        </w:rPr>
      </w:pPr>
      <w:r w:rsidRPr="00330722">
        <w:rPr>
          <w:iCs/>
          <w:sz w:val="24"/>
          <w:szCs w:val="24"/>
        </w:rPr>
        <w:t>Kiểm</w:t>
      </w:r>
      <w:r w:rsidRPr="00330722">
        <w:rPr>
          <w:sz w:val="24"/>
          <w:szCs w:val="24"/>
        </w:rPr>
        <w:t xml:space="preserve"> tra - đánh giá giữa kì: 1 bài kiểm tra tại phòng thực hành tuần thứ 8; thời gian: 01 tiết.</w:t>
      </w:r>
    </w:p>
    <w:p w14:paraId="50A9D044" w14:textId="77777777" w:rsidR="00BD3EEF" w:rsidRPr="00330722" w:rsidRDefault="00BD3EEF" w:rsidP="008F57E1">
      <w:pPr>
        <w:numPr>
          <w:ilvl w:val="0"/>
          <w:numId w:val="13"/>
        </w:numPr>
        <w:spacing w:before="120" w:after="120"/>
        <w:contextualSpacing/>
        <w:rPr>
          <w:sz w:val="24"/>
          <w:szCs w:val="24"/>
          <w:lang w:val="fr-FR"/>
        </w:rPr>
      </w:pPr>
      <w:r w:rsidRPr="00330722">
        <w:rPr>
          <w:sz w:val="24"/>
          <w:szCs w:val="24"/>
          <w:lang w:val="fr-FR"/>
        </w:rPr>
        <w:t xml:space="preserve">Tiêu chí đánh giá </w:t>
      </w:r>
    </w:p>
    <w:p w14:paraId="1DA79B25" w14:textId="77777777" w:rsidR="00BD3EEF" w:rsidRPr="00330722" w:rsidRDefault="00BD3EEF"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tốt các kiến thức và kỹ năng đã học: 9 - 10 điểm</w:t>
      </w:r>
    </w:p>
    <w:p w14:paraId="41F79722" w14:textId="77777777" w:rsidR="00BD3EEF" w:rsidRPr="00330722" w:rsidRDefault="00BD3EEF"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khá các kiến thức và kỹ năng đã học: 7 - 8 điểm</w:t>
      </w:r>
    </w:p>
    <w:p w14:paraId="526DD223" w14:textId="77777777" w:rsidR="00BD3EEF" w:rsidRPr="00330722" w:rsidRDefault="00BD3EEF"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trung bình các kiến thức và kỹ năng đã học: 5 - 6 điểm</w:t>
      </w:r>
    </w:p>
    <w:p w14:paraId="5A2359F0" w14:textId="77777777" w:rsidR="00BD3EEF" w:rsidRPr="00330722" w:rsidRDefault="00BD3EEF"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yếu/kém các kiến thức và kỹ năng đã học: 1 - 4 điểm</w:t>
      </w:r>
    </w:p>
    <w:p w14:paraId="193E2222" w14:textId="77777777" w:rsidR="00BD3EEF" w:rsidRPr="00330722" w:rsidRDefault="00BD3EEF" w:rsidP="008F57E1">
      <w:pPr>
        <w:numPr>
          <w:ilvl w:val="0"/>
          <w:numId w:val="13"/>
        </w:numPr>
        <w:spacing w:before="120" w:after="120"/>
        <w:contextualSpacing/>
        <w:rPr>
          <w:sz w:val="24"/>
          <w:szCs w:val="24"/>
          <w:lang w:val="fr-FR"/>
        </w:rPr>
      </w:pPr>
      <w:r w:rsidRPr="00330722">
        <w:rPr>
          <w:sz w:val="24"/>
          <w:szCs w:val="24"/>
          <w:lang w:val="fr-FR"/>
        </w:rPr>
        <w:t xml:space="preserve">Điểm: Từ 0 đến 10. </w:t>
      </w:r>
    </w:p>
    <w:p w14:paraId="7FB032F0" w14:textId="77777777" w:rsidR="00BD3EEF" w:rsidRPr="00330722" w:rsidRDefault="00BD3EEF" w:rsidP="008F57E1">
      <w:pPr>
        <w:numPr>
          <w:ilvl w:val="0"/>
          <w:numId w:val="13"/>
        </w:numPr>
        <w:spacing w:before="120" w:after="120"/>
        <w:contextualSpacing/>
        <w:rPr>
          <w:sz w:val="24"/>
          <w:szCs w:val="24"/>
          <w:lang w:val="fr-FR"/>
        </w:rPr>
      </w:pPr>
      <w:r w:rsidRPr="00330722">
        <w:rPr>
          <w:sz w:val="24"/>
          <w:szCs w:val="24"/>
          <w:lang w:val="fr-FR"/>
        </w:rPr>
        <w:t>Điểm của bài kiểm tra giữa kỳ có trọng số 0,2.</w:t>
      </w:r>
    </w:p>
    <w:p w14:paraId="259F110F" w14:textId="77777777" w:rsidR="00BD3EEF" w:rsidRPr="00330722" w:rsidRDefault="00BD3EEF" w:rsidP="00330722">
      <w:pPr>
        <w:tabs>
          <w:tab w:val="num" w:pos="450"/>
        </w:tabs>
        <w:spacing w:before="120" w:after="120"/>
        <w:contextualSpacing/>
        <w:rPr>
          <w:i/>
          <w:sz w:val="24"/>
          <w:szCs w:val="24"/>
          <w:lang w:val="fr-FR"/>
        </w:rPr>
      </w:pPr>
      <w:r w:rsidRPr="00330722">
        <w:rPr>
          <w:i/>
          <w:iCs/>
          <w:sz w:val="24"/>
          <w:szCs w:val="24"/>
          <w:lang w:val="fr-FR"/>
        </w:rPr>
        <w:t xml:space="preserve">8.4. Kiểm tra – đánh giá cuối kì: </w:t>
      </w:r>
    </w:p>
    <w:p w14:paraId="625E2744" w14:textId="77777777" w:rsidR="00BD3EEF" w:rsidRPr="00330722" w:rsidRDefault="00BD3EEF" w:rsidP="00330722">
      <w:pPr>
        <w:spacing w:before="120" w:after="120"/>
        <w:ind w:right="-1" w:firstLine="720"/>
        <w:contextualSpacing/>
        <w:rPr>
          <w:sz w:val="24"/>
          <w:szCs w:val="24"/>
          <w:lang w:val="fr-FR"/>
        </w:rPr>
      </w:pPr>
      <w:r w:rsidRPr="00330722">
        <w:rPr>
          <w:sz w:val="24"/>
          <w:szCs w:val="24"/>
          <w:lang w:val="fr-FR"/>
        </w:rPr>
        <w:t xml:space="preserve">- Hình thức: </w:t>
      </w:r>
      <w:r w:rsidRPr="00330722">
        <w:rPr>
          <w:color w:val="000000" w:themeColor="text1"/>
          <w:sz w:val="24"/>
          <w:szCs w:val="24"/>
          <w:lang w:val="nb-NO" w:bidi="en-US"/>
        </w:rPr>
        <w:t>Thi</w:t>
      </w:r>
      <w:r w:rsidRPr="00330722">
        <w:rPr>
          <w:sz w:val="24"/>
          <w:szCs w:val="24"/>
          <w:lang w:val="fr-FR"/>
        </w:rPr>
        <w:t xml:space="preserve"> vấn đáp. </w:t>
      </w:r>
    </w:p>
    <w:p w14:paraId="51154C18" w14:textId="77777777" w:rsidR="00BD3EEF" w:rsidRPr="00330722" w:rsidRDefault="00BD3EEF" w:rsidP="00330722">
      <w:pPr>
        <w:spacing w:before="120" w:after="120"/>
        <w:ind w:firstLine="720"/>
        <w:contextualSpacing/>
        <w:rPr>
          <w:iCs/>
          <w:color w:val="000000"/>
          <w:sz w:val="24"/>
          <w:szCs w:val="24"/>
        </w:rPr>
      </w:pPr>
      <w:r w:rsidRPr="00330722">
        <w:rPr>
          <w:iCs/>
          <w:color w:val="000000"/>
          <w:sz w:val="24"/>
          <w:szCs w:val="24"/>
        </w:rPr>
        <w:t xml:space="preserve">- Tiêu chí đánh giá </w:t>
      </w:r>
    </w:p>
    <w:p w14:paraId="3915203E" w14:textId="77777777" w:rsidR="00BD3EEF" w:rsidRPr="00330722" w:rsidRDefault="00BD3EEF"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tốt các kiến thức và kỹ năng đã học: 9 - 10 điểm</w:t>
      </w:r>
    </w:p>
    <w:p w14:paraId="7A82B719" w14:textId="77777777" w:rsidR="00BD3EEF" w:rsidRPr="00330722" w:rsidRDefault="00BD3EEF"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khá các kiến thức và kỹ năng đã học: 7 - 8 điểm</w:t>
      </w:r>
    </w:p>
    <w:p w14:paraId="03B72C5A" w14:textId="77777777" w:rsidR="00BD3EEF" w:rsidRPr="00330722" w:rsidRDefault="00BD3EEF"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trung bình các kiến thức và kỹ năng đã học: 5 - 6 điểm</w:t>
      </w:r>
    </w:p>
    <w:p w14:paraId="252D2C53" w14:textId="77777777" w:rsidR="00BD3EEF" w:rsidRPr="00330722" w:rsidRDefault="00BD3EEF"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yếu/kém các kiến thức và kỹ năng đã học: 1 - 4 điểm</w:t>
      </w:r>
    </w:p>
    <w:p w14:paraId="510A2566" w14:textId="77777777" w:rsidR="00BD3EEF" w:rsidRPr="00330722" w:rsidRDefault="00BD3EEF" w:rsidP="00330722">
      <w:pPr>
        <w:spacing w:before="120" w:after="120"/>
        <w:ind w:firstLine="720"/>
        <w:contextualSpacing/>
        <w:rPr>
          <w:sz w:val="24"/>
          <w:szCs w:val="24"/>
          <w:lang w:val="fr-FR"/>
        </w:rPr>
      </w:pPr>
      <w:r w:rsidRPr="00330722">
        <w:rPr>
          <w:sz w:val="24"/>
          <w:szCs w:val="24"/>
          <w:lang w:val="fr-FR"/>
        </w:rPr>
        <w:t>- Điểm: Từ 0 đến 10.</w:t>
      </w:r>
    </w:p>
    <w:p w14:paraId="0D498B35" w14:textId="77777777" w:rsidR="00BD3EEF" w:rsidRPr="00330722" w:rsidRDefault="00BD3EEF" w:rsidP="00330722">
      <w:pPr>
        <w:tabs>
          <w:tab w:val="num" w:pos="450"/>
        </w:tabs>
        <w:spacing w:before="120" w:after="120"/>
        <w:contextualSpacing/>
        <w:rPr>
          <w:sz w:val="24"/>
          <w:szCs w:val="24"/>
          <w:lang w:val="fr-FR"/>
        </w:rPr>
      </w:pPr>
      <w:r w:rsidRPr="00330722">
        <w:rPr>
          <w:sz w:val="24"/>
          <w:szCs w:val="24"/>
          <w:lang w:val="fr-FR"/>
        </w:rPr>
        <w:tab/>
      </w:r>
      <w:r w:rsidRPr="00330722">
        <w:rPr>
          <w:sz w:val="24"/>
          <w:szCs w:val="24"/>
          <w:lang w:val="fr-FR"/>
        </w:rPr>
        <w:tab/>
        <w:t xml:space="preserve">- Địa điểm và thời gian: Phòng Đào tạo sắp xếp ; Trọng số: 0,5.     </w:t>
      </w:r>
    </w:p>
    <w:p w14:paraId="596E18DD" w14:textId="46313144" w:rsidR="00BD3EEF" w:rsidRPr="00330722" w:rsidRDefault="004B6D76" w:rsidP="00330722">
      <w:pPr>
        <w:spacing w:before="120" w:after="120"/>
        <w:ind w:right="-1"/>
        <w:contextualSpacing/>
        <w:rPr>
          <w:color w:val="000000" w:themeColor="text1"/>
          <w:sz w:val="24"/>
          <w:szCs w:val="24"/>
          <w:lang w:val="en-US"/>
        </w:rPr>
      </w:pPr>
      <w:r>
        <w:rPr>
          <w:b/>
          <w:color w:val="000000" w:themeColor="text1"/>
          <w:sz w:val="24"/>
          <w:szCs w:val="24"/>
        </w:rPr>
        <w:t>9. Tài liệu tham khảo chính</w:t>
      </w:r>
    </w:p>
    <w:p w14:paraId="6FBCC15B" w14:textId="77777777" w:rsidR="00BD3EEF" w:rsidRPr="00330722" w:rsidRDefault="00BD3EEF" w:rsidP="00330722">
      <w:pPr>
        <w:spacing w:before="120" w:after="120"/>
        <w:ind w:right="-1"/>
        <w:contextualSpacing/>
        <w:rPr>
          <w:b/>
          <w:i/>
          <w:color w:val="000000" w:themeColor="text1"/>
          <w:sz w:val="24"/>
          <w:szCs w:val="24"/>
        </w:rPr>
      </w:pPr>
      <w:r w:rsidRPr="00330722">
        <w:rPr>
          <w:b/>
          <w:i/>
          <w:color w:val="000000" w:themeColor="text1"/>
          <w:sz w:val="24"/>
          <w:szCs w:val="24"/>
        </w:rPr>
        <w:t>9.1. Giáo trình chính</w:t>
      </w:r>
    </w:p>
    <w:p w14:paraId="3752AF8E" w14:textId="77777777" w:rsidR="00BD3EEF" w:rsidRPr="00330722" w:rsidRDefault="00BD3EEF" w:rsidP="00330722">
      <w:pPr>
        <w:pStyle w:val="Normal13pt"/>
        <w:contextualSpacing/>
        <w:rPr>
          <w:color w:val="000000"/>
          <w:sz w:val="24"/>
          <w:szCs w:val="24"/>
        </w:rPr>
      </w:pPr>
      <w:r w:rsidRPr="00330722">
        <w:rPr>
          <w:rFonts w:eastAsia="Calibri"/>
          <w:color w:val="000000" w:themeColor="text1"/>
          <w:sz w:val="24"/>
          <w:szCs w:val="24"/>
        </w:rPr>
        <w:lastRenderedPageBreak/>
        <w:t>1.</w:t>
      </w:r>
      <w:r w:rsidRPr="00330722">
        <w:rPr>
          <w:rFonts w:eastAsia="Calibri"/>
          <w:color w:val="000000" w:themeColor="text1"/>
          <w:sz w:val="24"/>
          <w:szCs w:val="24"/>
          <w:lang w:val="vi-VN"/>
        </w:rPr>
        <w:t xml:space="preserve"> </w:t>
      </w:r>
      <w:r w:rsidRPr="00330722">
        <w:rPr>
          <w:color w:val="000000"/>
          <w:sz w:val="24"/>
          <w:szCs w:val="24"/>
        </w:rPr>
        <w:t>Dương Quang Thiện, .Net Toàn tập – Tập 5: Lập trình Web dùng ASP.Net và C#, Nhà xuất bản tổng hợp Tp Hồ Chí Minh, 2005</w:t>
      </w:r>
    </w:p>
    <w:p w14:paraId="7A2598D9" w14:textId="77777777" w:rsidR="00BD3EEF" w:rsidRPr="00330722" w:rsidRDefault="00BD3EEF" w:rsidP="00330722">
      <w:pPr>
        <w:spacing w:before="120" w:after="120"/>
        <w:contextualSpacing/>
        <w:rPr>
          <w:b/>
          <w:i/>
          <w:color w:val="000000" w:themeColor="text1"/>
          <w:sz w:val="24"/>
          <w:szCs w:val="24"/>
        </w:rPr>
      </w:pPr>
      <w:r w:rsidRPr="00330722">
        <w:rPr>
          <w:b/>
          <w:i/>
          <w:color w:val="000000" w:themeColor="text1"/>
          <w:sz w:val="24"/>
          <w:szCs w:val="24"/>
        </w:rPr>
        <w:t>9.2. Tài liệu tham khảo</w:t>
      </w:r>
    </w:p>
    <w:p w14:paraId="60648EC7" w14:textId="6E8C24F8" w:rsidR="00BB5C1D" w:rsidRDefault="00BD3EEF" w:rsidP="00330722">
      <w:pPr>
        <w:pStyle w:val="Normal13pt"/>
        <w:contextualSpacing/>
        <w:rPr>
          <w:color w:val="000000"/>
          <w:sz w:val="24"/>
          <w:szCs w:val="24"/>
        </w:rPr>
      </w:pPr>
      <w:r w:rsidRPr="00330722">
        <w:rPr>
          <w:color w:val="000000"/>
          <w:sz w:val="24"/>
          <w:szCs w:val="24"/>
        </w:rPr>
        <w:t>1. Phạm Hữu Khang (chủ biên), Đoàn Thiện Ngân. C# 2005 - Tập 2: Lập trình Windows Forms, Nhà xuất bản Lao động xã hội, 2009.</w:t>
      </w:r>
    </w:p>
    <w:p w14:paraId="11733E26" w14:textId="77777777" w:rsidR="009C4D83" w:rsidRDefault="009C4D83" w:rsidP="00330722">
      <w:pPr>
        <w:pStyle w:val="Normal13pt"/>
        <w:contextualSpacing/>
        <w:rPr>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9C4D83" w:rsidRPr="00150051" w14:paraId="10124DB7" w14:textId="77777777" w:rsidTr="009E475D">
        <w:tc>
          <w:tcPr>
            <w:tcW w:w="4587" w:type="dxa"/>
          </w:tcPr>
          <w:p w14:paraId="74C12C80" w14:textId="77777777" w:rsidR="009C4D83" w:rsidRPr="00150051" w:rsidRDefault="009C4D83" w:rsidP="009E475D">
            <w:pPr>
              <w:spacing w:before="120" w:after="120"/>
              <w:ind w:right="-1"/>
              <w:contextualSpacing/>
              <w:jc w:val="center"/>
              <w:rPr>
                <w:b/>
                <w:bCs/>
                <w:sz w:val="25"/>
                <w:szCs w:val="25"/>
                <w:lang w:val="en-US"/>
              </w:rPr>
            </w:pPr>
          </w:p>
        </w:tc>
        <w:tc>
          <w:tcPr>
            <w:tcW w:w="4587" w:type="dxa"/>
          </w:tcPr>
          <w:p w14:paraId="31D5326C" w14:textId="77777777" w:rsidR="009C4D83" w:rsidRPr="00150051" w:rsidRDefault="009C4D83" w:rsidP="009E475D">
            <w:pPr>
              <w:spacing w:before="120" w:after="120"/>
              <w:ind w:right="-1"/>
              <w:contextualSpacing/>
              <w:jc w:val="center"/>
              <w:rPr>
                <w:b/>
                <w:bCs/>
                <w:sz w:val="25"/>
                <w:szCs w:val="25"/>
                <w:lang w:val="en-US"/>
              </w:rPr>
            </w:pPr>
            <w:r w:rsidRPr="00150051">
              <w:rPr>
                <w:b/>
                <w:bCs/>
                <w:sz w:val="25"/>
                <w:szCs w:val="25"/>
                <w:lang w:val="en-US"/>
              </w:rPr>
              <w:t>KT. HIỆU TRƯỞNG</w:t>
            </w:r>
          </w:p>
          <w:p w14:paraId="5AFC1FE4" w14:textId="77777777" w:rsidR="009C4D83" w:rsidRPr="00150051" w:rsidRDefault="009C4D83"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156052AF" w14:textId="77777777" w:rsidR="009C4D83" w:rsidRPr="00150051" w:rsidRDefault="009C4D83" w:rsidP="009E475D">
            <w:pPr>
              <w:spacing w:before="120" w:after="120"/>
              <w:ind w:right="-1"/>
              <w:contextualSpacing/>
              <w:jc w:val="center"/>
              <w:rPr>
                <w:b/>
                <w:bCs/>
                <w:sz w:val="25"/>
                <w:szCs w:val="25"/>
                <w:lang w:val="en-US"/>
              </w:rPr>
            </w:pPr>
          </w:p>
          <w:p w14:paraId="2B50C9C9" w14:textId="77777777" w:rsidR="009C4D83" w:rsidRPr="00150051" w:rsidRDefault="009C4D83" w:rsidP="009E475D">
            <w:pPr>
              <w:spacing w:before="120" w:after="120"/>
              <w:ind w:right="-1"/>
              <w:contextualSpacing/>
              <w:jc w:val="center"/>
              <w:rPr>
                <w:b/>
                <w:bCs/>
                <w:sz w:val="25"/>
                <w:szCs w:val="25"/>
                <w:lang w:val="en-US"/>
              </w:rPr>
            </w:pPr>
          </w:p>
          <w:p w14:paraId="5559DF10" w14:textId="77777777" w:rsidR="009C4D83" w:rsidRPr="00150051" w:rsidRDefault="009C4D83" w:rsidP="009E475D">
            <w:pPr>
              <w:spacing w:before="120" w:after="120"/>
              <w:ind w:right="-1"/>
              <w:contextualSpacing/>
              <w:jc w:val="center"/>
              <w:rPr>
                <w:b/>
                <w:bCs/>
                <w:sz w:val="25"/>
                <w:szCs w:val="25"/>
                <w:lang w:val="en-US"/>
              </w:rPr>
            </w:pPr>
          </w:p>
          <w:p w14:paraId="73CF47BE" w14:textId="77777777" w:rsidR="009C4D83" w:rsidRPr="00150051" w:rsidRDefault="009C4D83" w:rsidP="009E475D">
            <w:pPr>
              <w:spacing w:before="120" w:after="120"/>
              <w:ind w:right="-1"/>
              <w:contextualSpacing/>
              <w:jc w:val="center"/>
              <w:rPr>
                <w:b/>
                <w:bCs/>
                <w:sz w:val="25"/>
                <w:szCs w:val="25"/>
                <w:lang w:val="en-US"/>
              </w:rPr>
            </w:pPr>
          </w:p>
          <w:p w14:paraId="7200498B" w14:textId="77777777" w:rsidR="009C4D83" w:rsidRPr="00150051" w:rsidRDefault="009C4D83"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69156499" w14:textId="77777777" w:rsidR="009C4D83" w:rsidRPr="00330722" w:rsidRDefault="009C4D83" w:rsidP="00330722">
      <w:pPr>
        <w:pStyle w:val="Normal13pt"/>
        <w:contextualSpacing/>
        <w:rPr>
          <w:color w:val="000000"/>
          <w:sz w:val="24"/>
          <w:szCs w:val="24"/>
        </w:rPr>
      </w:pPr>
    </w:p>
    <w:p w14:paraId="0CC6559E" w14:textId="77777777" w:rsidR="00BB5C1D" w:rsidRPr="00330722" w:rsidRDefault="00BB5C1D" w:rsidP="00330722">
      <w:pPr>
        <w:spacing w:before="120" w:after="120"/>
        <w:contextualSpacing/>
        <w:rPr>
          <w:b/>
          <w:sz w:val="24"/>
          <w:szCs w:val="24"/>
          <w:lang w:val="en-US"/>
        </w:rPr>
      </w:pPr>
      <w:r w:rsidRPr="00330722">
        <w:rPr>
          <w:b/>
          <w:sz w:val="24"/>
          <w:szCs w:val="24"/>
          <w:lang w:val="en-US"/>
        </w:rPr>
        <w:br w:type="page"/>
      </w:r>
    </w:p>
    <w:p w14:paraId="2C1F1E60" w14:textId="46240431" w:rsidR="00BB5C1D" w:rsidRPr="00330722" w:rsidRDefault="00BB5C1D" w:rsidP="00330722">
      <w:pPr>
        <w:pStyle w:val="Heading2"/>
        <w:contextualSpacing/>
        <w:rPr>
          <w:b w:val="0"/>
          <w:sz w:val="24"/>
          <w:szCs w:val="24"/>
        </w:rPr>
      </w:pPr>
      <w:r w:rsidRPr="00330722">
        <w:rPr>
          <w:sz w:val="24"/>
          <w:szCs w:val="24"/>
        </w:rPr>
        <w:lastRenderedPageBreak/>
        <w:t>9.</w:t>
      </w:r>
      <w:r w:rsidRPr="00330722">
        <w:rPr>
          <w:sz w:val="24"/>
          <w:szCs w:val="24"/>
          <w:lang w:val="en-US"/>
        </w:rPr>
        <w:t>33</w:t>
      </w:r>
      <w:r w:rsidRPr="00330722">
        <w:rPr>
          <w:sz w:val="24"/>
          <w:szCs w:val="24"/>
        </w:rPr>
        <w:t xml:space="preserve">. </w:t>
      </w:r>
      <w:r w:rsidRPr="00330722">
        <w:rPr>
          <w:sz w:val="24"/>
          <w:szCs w:val="24"/>
        </w:rPr>
        <w:tab/>
      </w:r>
      <w:r w:rsidR="003E30F5" w:rsidRPr="00330722">
        <w:rPr>
          <w:sz w:val="24"/>
          <w:szCs w:val="24"/>
          <w:lang w:val="en-US"/>
        </w:rPr>
        <w:t>THIẾT KẾ VÀ QUẢN TRỊ MẠNG / COMPUTER NETWORK DESIGN AND ADMINISTRATION</w:t>
      </w:r>
    </w:p>
    <w:p w14:paraId="40DD1F31" w14:textId="77777777" w:rsidR="00BB5C1D" w:rsidRPr="00330722" w:rsidRDefault="00BB5C1D" w:rsidP="00330722">
      <w:pPr>
        <w:spacing w:before="120" w:after="120"/>
        <w:ind w:left="720" w:right="-1"/>
        <w:contextualSpacing/>
        <w:rPr>
          <w:rFonts w:eastAsia="MS Mincho"/>
          <w:color w:val="000000" w:themeColor="text1"/>
          <w:w w:val="99"/>
          <w:sz w:val="24"/>
          <w:szCs w:val="24"/>
          <w:lang w:val="en-US" w:eastAsia="ja-JP" w:bidi="en-US"/>
        </w:rPr>
      </w:pPr>
      <w:r w:rsidRPr="00330722">
        <w:rPr>
          <w:rFonts w:eastAsia="MS Mincho"/>
          <w:bCs/>
          <w:color w:val="000000" w:themeColor="text1"/>
          <w:sz w:val="24"/>
          <w:szCs w:val="24"/>
          <w:lang w:val="de-DE" w:eastAsia="ja-JP" w:bidi="en-US"/>
        </w:rPr>
        <w:t xml:space="preserve">- Mã số học phần: </w:t>
      </w:r>
      <w:r w:rsidRPr="00330722">
        <w:rPr>
          <w:bCs/>
          <w:color w:val="000000" w:themeColor="text1"/>
          <w:sz w:val="24"/>
          <w:szCs w:val="24"/>
          <w:lang w:val="en-US"/>
        </w:rPr>
        <w:t>172049</w:t>
      </w:r>
    </w:p>
    <w:p w14:paraId="7E027E3A" w14:textId="77777777" w:rsidR="00BB5C1D" w:rsidRPr="00330722" w:rsidRDefault="00BB5C1D" w:rsidP="00330722">
      <w:pPr>
        <w:spacing w:before="120" w:after="120"/>
        <w:ind w:left="720" w:right="-1"/>
        <w:contextualSpacing/>
        <w:rPr>
          <w:rFonts w:eastAsia="Times New Roman"/>
          <w:color w:val="000000" w:themeColor="text1"/>
          <w:sz w:val="24"/>
          <w:szCs w:val="24"/>
          <w:lang w:val="nl-NL" w:bidi="en-US"/>
        </w:rPr>
      </w:pPr>
      <w:r w:rsidRPr="00330722">
        <w:rPr>
          <w:color w:val="000000" w:themeColor="text1"/>
          <w:sz w:val="24"/>
          <w:szCs w:val="24"/>
          <w:lang w:val="nl-NL" w:bidi="en-US"/>
        </w:rPr>
        <w:t>- Số tín chỉ: 03 (16,28,30)</w:t>
      </w:r>
    </w:p>
    <w:p w14:paraId="40B178B2" w14:textId="77777777" w:rsidR="00BB5C1D" w:rsidRPr="00330722" w:rsidRDefault="00BB5C1D" w:rsidP="00330722">
      <w:pPr>
        <w:spacing w:before="120" w:after="120"/>
        <w:ind w:left="720" w:right="-1"/>
        <w:contextualSpacing/>
        <w:rPr>
          <w:rFonts w:eastAsia="MS Mincho"/>
          <w:bCs/>
          <w:color w:val="000000" w:themeColor="text1"/>
          <w:sz w:val="24"/>
          <w:szCs w:val="24"/>
          <w:lang w:val="en-US" w:eastAsia="ja-JP" w:bidi="en-US"/>
        </w:rPr>
      </w:pPr>
      <w:r w:rsidRPr="00330722">
        <w:rPr>
          <w:rFonts w:eastAsia="MS Mincho"/>
          <w:bCs/>
          <w:color w:val="000000" w:themeColor="text1"/>
          <w:spacing w:val="4"/>
          <w:sz w:val="24"/>
          <w:szCs w:val="24"/>
          <w:lang w:val="nl-NL" w:eastAsia="ja-JP" w:bidi="en-US"/>
        </w:rPr>
        <w:t>- Bộ môn phụ trách giảng dạy: Mạng máy tính &amp; Ứng dụng</w:t>
      </w:r>
    </w:p>
    <w:p w14:paraId="737027CB" w14:textId="77777777" w:rsidR="00BB5C1D" w:rsidRPr="00330722" w:rsidRDefault="00BB5C1D" w:rsidP="00330722">
      <w:pPr>
        <w:spacing w:before="120" w:after="120"/>
        <w:ind w:left="720" w:right="-1"/>
        <w:contextualSpacing/>
        <w:rPr>
          <w:color w:val="000000" w:themeColor="text1"/>
          <w:sz w:val="24"/>
          <w:szCs w:val="24"/>
          <w:lang w:val="en-US"/>
        </w:rPr>
      </w:pPr>
      <w:r w:rsidRPr="00330722">
        <w:rPr>
          <w:color w:val="000000" w:themeColor="text1"/>
          <w:sz w:val="24"/>
          <w:szCs w:val="24"/>
          <w:lang w:val="nl-NL" w:bidi="en-US"/>
        </w:rPr>
        <w:t xml:space="preserve">- Điều kiện tiên quyết: </w:t>
      </w:r>
      <w:r w:rsidRPr="00330722">
        <w:rPr>
          <w:color w:val="000000" w:themeColor="text1"/>
          <w:sz w:val="24"/>
          <w:szCs w:val="24"/>
          <w:lang w:val="en-US"/>
        </w:rPr>
        <w:t>Mạng máy tính</w:t>
      </w:r>
    </w:p>
    <w:p w14:paraId="30B37C80" w14:textId="77777777" w:rsidR="00BB5C1D" w:rsidRPr="00330722" w:rsidRDefault="00BB5C1D" w:rsidP="00330722">
      <w:pPr>
        <w:spacing w:before="120" w:after="120"/>
        <w:ind w:right="-1"/>
        <w:contextualSpacing/>
        <w:rPr>
          <w:b/>
          <w:bCs/>
          <w:color w:val="000000" w:themeColor="text1"/>
          <w:sz w:val="24"/>
          <w:szCs w:val="24"/>
        </w:rPr>
      </w:pPr>
      <w:r w:rsidRPr="00330722">
        <w:rPr>
          <w:b/>
          <w:color w:val="000000" w:themeColor="text1"/>
          <w:sz w:val="24"/>
          <w:szCs w:val="24"/>
        </w:rPr>
        <w:t xml:space="preserve">1. </w:t>
      </w:r>
      <w:r w:rsidRPr="00330722">
        <w:rPr>
          <w:b/>
          <w:bCs/>
          <w:color w:val="000000" w:themeColor="text1"/>
          <w:sz w:val="24"/>
          <w:szCs w:val="24"/>
        </w:rPr>
        <w:t>Mô tả học phần</w:t>
      </w:r>
    </w:p>
    <w:p w14:paraId="70BC07C0" w14:textId="77777777" w:rsidR="00BB5C1D" w:rsidRPr="00330722" w:rsidRDefault="00BB5C1D"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Nội dung học phần: Qui trình khảo sát thiết kế xây dựng một hệ thống mạng LAN; các phương pháp cơ bản về thiết kế lắp đặt một mạng LAN, WAN và kết nối Internet; các khái niệm cơ bản và kỹ năng về dịch vụ quản trị mạng theo mô hình Domain như: hệ thống tên miền DNS, dịch vụ thư mục Actice Directory, dịch vụ Web, dịch vụ cấp phát địa chỉ IP động.</w:t>
      </w:r>
    </w:p>
    <w:p w14:paraId="78823500" w14:textId="77777777" w:rsidR="00BB5C1D" w:rsidRPr="00330722" w:rsidRDefault="00BB5C1D"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Năng lực đạt được: người học có thể thiết kế và quản trị mạng được một mạng máy tính cụ thể cho một tổ chức hoặc một đơn vị.</w:t>
      </w:r>
    </w:p>
    <w:p w14:paraId="363842B4" w14:textId="77777777" w:rsidR="00BB5C1D" w:rsidRPr="00330722" w:rsidRDefault="00BB5C1D" w:rsidP="00330722">
      <w:pPr>
        <w:spacing w:before="120" w:after="120"/>
        <w:ind w:right="-1"/>
        <w:contextualSpacing/>
        <w:rPr>
          <w:color w:val="000000" w:themeColor="text1"/>
          <w:sz w:val="24"/>
          <w:szCs w:val="24"/>
        </w:rPr>
      </w:pPr>
      <w:r w:rsidRPr="00330722">
        <w:rPr>
          <w:b/>
          <w:color w:val="000000" w:themeColor="text1"/>
          <w:sz w:val="24"/>
          <w:szCs w:val="24"/>
        </w:rPr>
        <w:t>2. Mục tiêu của học phần</w:t>
      </w:r>
    </w:p>
    <w:p w14:paraId="2763B70D" w14:textId="77777777" w:rsidR="00BB5C1D" w:rsidRPr="00330722" w:rsidRDefault="00BB5C1D" w:rsidP="00330722">
      <w:pPr>
        <w:spacing w:before="120" w:after="120"/>
        <w:ind w:right="-1"/>
        <w:contextualSpacing/>
        <w:rPr>
          <w:b/>
          <w:bCs/>
          <w:i/>
          <w:color w:val="000000" w:themeColor="text1"/>
          <w:sz w:val="24"/>
          <w:szCs w:val="24"/>
        </w:rPr>
      </w:pPr>
      <w:r w:rsidRPr="00330722">
        <w:rPr>
          <w:b/>
          <w:bCs/>
          <w:i/>
          <w:color w:val="000000" w:themeColor="text1"/>
          <w:sz w:val="24"/>
          <w:szCs w:val="24"/>
        </w:rPr>
        <w:t>2.1. Về kiến thức</w:t>
      </w:r>
    </w:p>
    <w:p w14:paraId="37724863"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Có kiến thức tổng quan về thiết kế mạng máy tính, các bước thiết kế mạng máy tính</w:t>
      </w:r>
    </w:p>
    <w:p w14:paraId="364FCF90"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Có kiến thức về mạng cục bộ và các chuẩn mạng cục bộ, phương pháp thi công mạng cục bộ</w:t>
      </w:r>
    </w:p>
    <w:p w14:paraId="2EDA99BC"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Có kiến thức về các thiết bị kết nối mạng máy tính, các phương pháp kết nối các thiết bị mạng máy tính</w:t>
      </w:r>
    </w:p>
    <w:p w14:paraId="134893A5" w14:textId="77777777" w:rsidR="00BB5C1D" w:rsidRPr="00330722" w:rsidRDefault="00BB5C1D" w:rsidP="00330722">
      <w:pPr>
        <w:spacing w:before="120" w:after="120"/>
        <w:ind w:right="-1"/>
        <w:contextualSpacing/>
        <w:rPr>
          <w:b/>
          <w:bCs/>
          <w:i/>
          <w:color w:val="000000" w:themeColor="text1"/>
          <w:sz w:val="24"/>
          <w:szCs w:val="24"/>
        </w:rPr>
      </w:pPr>
      <w:r w:rsidRPr="00330722">
        <w:rPr>
          <w:b/>
          <w:bCs/>
          <w:i/>
          <w:color w:val="000000" w:themeColor="text1"/>
          <w:sz w:val="24"/>
          <w:szCs w:val="24"/>
        </w:rPr>
        <w:t>2.2. Về kỹ năng</w:t>
      </w:r>
    </w:p>
    <w:p w14:paraId="6254EC51" w14:textId="77777777" w:rsidR="00BB5C1D" w:rsidRPr="00330722" w:rsidRDefault="00BB5C1D" w:rsidP="00330722">
      <w:pPr>
        <w:spacing w:before="120" w:after="120"/>
        <w:ind w:right="-1" w:firstLine="720"/>
        <w:contextualSpacing/>
        <w:rPr>
          <w:color w:val="000000" w:themeColor="text1"/>
          <w:spacing w:val="-6"/>
          <w:sz w:val="24"/>
          <w:szCs w:val="24"/>
        </w:rPr>
      </w:pPr>
      <w:r w:rsidRPr="00330722">
        <w:rPr>
          <w:color w:val="000000" w:themeColor="text1"/>
          <w:spacing w:val="-6"/>
          <w:sz w:val="24"/>
          <w:szCs w:val="24"/>
        </w:rPr>
        <w:t>Có kỹ năng phân tích, đánh giá, khảo sát yêu cầu thiết kế mạng máy tính</w:t>
      </w:r>
    </w:p>
    <w:p w14:paraId="6EFAD549" w14:textId="77777777" w:rsidR="00BB5C1D" w:rsidRPr="00330722" w:rsidRDefault="00BB5C1D" w:rsidP="00330722">
      <w:pPr>
        <w:spacing w:before="120" w:after="120"/>
        <w:ind w:right="-1" w:firstLine="720"/>
        <w:contextualSpacing/>
        <w:rPr>
          <w:color w:val="000000" w:themeColor="text1"/>
          <w:spacing w:val="-6"/>
          <w:sz w:val="24"/>
          <w:szCs w:val="24"/>
        </w:rPr>
      </w:pPr>
      <w:r w:rsidRPr="00330722">
        <w:rPr>
          <w:color w:val="000000" w:themeColor="text1"/>
          <w:spacing w:val="-6"/>
          <w:sz w:val="24"/>
          <w:szCs w:val="24"/>
        </w:rPr>
        <w:t>Có kỹ năng thiết kế giải pháp mạng dựa trên những thiết bị mạng sẵn có</w:t>
      </w:r>
    </w:p>
    <w:p w14:paraId="27D54702" w14:textId="77777777" w:rsidR="00BB5C1D" w:rsidRPr="00330722" w:rsidRDefault="00BB5C1D" w:rsidP="00330722">
      <w:pPr>
        <w:spacing w:before="120" w:after="120"/>
        <w:ind w:right="-1" w:firstLine="720"/>
        <w:contextualSpacing/>
        <w:rPr>
          <w:color w:val="000000" w:themeColor="text1"/>
          <w:spacing w:val="-6"/>
          <w:sz w:val="24"/>
          <w:szCs w:val="24"/>
        </w:rPr>
      </w:pPr>
      <w:r w:rsidRPr="00330722">
        <w:rPr>
          <w:color w:val="000000" w:themeColor="text1"/>
          <w:spacing w:val="-6"/>
          <w:sz w:val="24"/>
          <w:szCs w:val="24"/>
        </w:rPr>
        <w:t>Có kỹ năng xây dựng và quản trị cơ bản mạng máy tính; có kỹ năng xây dựng kế hoạch bảo trì, bảo dưỡng hệ thống máy tính</w:t>
      </w:r>
    </w:p>
    <w:p w14:paraId="3C11EA5F" w14:textId="77777777" w:rsidR="00BB5C1D" w:rsidRPr="00330722" w:rsidRDefault="00BB5C1D" w:rsidP="00330722">
      <w:pPr>
        <w:spacing w:before="120" w:after="120"/>
        <w:ind w:right="-1"/>
        <w:contextualSpacing/>
        <w:rPr>
          <w:b/>
          <w:i/>
          <w:color w:val="000000" w:themeColor="text1"/>
          <w:sz w:val="24"/>
          <w:szCs w:val="24"/>
          <w:lang w:val="en-US"/>
        </w:rPr>
      </w:pPr>
      <w:r w:rsidRPr="00330722">
        <w:rPr>
          <w:b/>
          <w:i/>
          <w:color w:val="000000" w:themeColor="text1"/>
          <w:sz w:val="24"/>
          <w:szCs w:val="24"/>
          <w:lang w:val="en-US"/>
        </w:rPr>
        <w:t>2.3. Về thái độ</w:t>
      </w:r>
    </w:p>
    <w:p w14:paraId="165925C4"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Có thái độ học tập tích cực, chịu khó tìm hiểu về mạng máy tính và các lĩnh vực liên quan</w:t>
      </w:r>
    </w:p>
    <w:p w14:paraId="750A8F37"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Có khả năng làm việc độc lập và khả năng làm việc nhóm</w:t>
      </w:r>
    </w:p>
    <w:p w14:paraId="312527F8" w14:textId="77777777" w:rsidR="00BB5C1D" w:rsidRPr="00330722" w:rsidRDefault="00BB5C1D" w:rsidP="00330722">
      <w:pPr>
        <w:spacing w:before="120" w:after="120"/>
        <w:ind w:right="-1"/>
        <w:contextualSpacing/>
        <w:rPr>
          <w:b/>
          <w:color w:val="000000" w:themeColor="text1"/>
          <w:sz w:val="24"/>
          <w:szCs w:val="24"/>
        </w:rPr>
      </w:pPr>
      <w:r w:rsidRPr="00330722">
        <w:rPr>
          <w:b/>
          <w:color w:val="000000" w:themeColor="text1"/>
          <w:sz w:val="24"/>
          <w:szCs w:val="24"/>
        </w:rPr>
        <w:t xml:space="preserve">3. Nội dung chi tiết học phần  </w:t>
      </w:r>
    </w:p>
    <w:p w14:paraId="797B19A6" w14:textId="77777777"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 xml:space="preserve">CHƯƠNG 1: TIẾN TRÌNH XÂY DỰNG MẠNG MÁY TÍNH </w:t>
      </w:r>
      <w:r w:rsidRPr="00330722">
        <w:rPr>
          <w:b/>
          <w:color w:val="000000" w:themeColor="text1"/>
          <w:sz w:val="24"/>
          <w:szCs w:val="24"/>
          <w:lang w:val="en-US"/>
        </w:rPr>
        <w:t xml:space="preserve">                      (2,2,0)</w:t>
      </w:r>
    </w:p>
    <w:p w14:paraId="0293FD3B"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1.1 Thu thập yêu cầu của khách hàng</w:t>
      </w:r>
    </w:p>
    <w:p w14:paraId="026660BB"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1.2 Phân tích yêu cầu</w:t>
      </w:r>
    </w:p>
    <w:p w14:paraId="2C99A46D"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1.3 Thiết kế giải pháp</w:t>
      </w:r>
    </w:p>
    <w:p w14:paraId="1D45C6CE"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1.3.1 Thiết kế sơ đồ mạng ở mức luận lý </w:t>
      </w:r>
    </w:p>
    <w:p w14:paraId="18E89D89"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1.3.2 Xây dựng chiến lược khai thác và quản lý tài nguyên mạng </w:t>
      </w:r>
    </w:p>
    <w:p w14:paraId="2EF05C4C"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1.3.3 Thiết kế sơ đồ mạng ở vật lý </w:t>
      </w:r>
    </w:p>
    <w:p w14:paraId="5611AD0B"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1.3.4 Chọn hệ điều hành mạng và các phần mềm ứng dụng</w:t>
      </w:r>
    </w:p>
    <w:p w14:paraId="7F286C3D"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1.4 Cài đặt mạng</w:t>
      </w:r>
    </w:p>
    <w:p w14:paraId="4CCD59EB"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1.4.1 Lắp đặt phần cứng </w:t>
      </w:r>
    </w:p>
    <w:p w14:paraId="7CFF6CA7"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1.4.2 Cài đặt và cấu hình phần mềm </w:t>
      </w:r>
    </w:p>
    <w:p w14:paraId="6DF82C2A"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 xml:space="preserve">1.5 Kiểm thử mạng </w:t>
      </w:r>
    </w:p>
    <w:p w14:paraId="64C33DDE"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 xml:space="preserve">1.6 Bảo trì hệ thống </w:t>
      </w:r>
    </w:p>
    <w:p w14:paraId="31295C2B" w14:textId="77777777"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CHƯƠNG 2: CÁC CHUẨN MẠNG CỤC BỘ</w:t>
      </w:r>
      <w:r w:rsidRPr="00330722">
        <w:rPr>
          <w:b/>
          <w:color w:val="000000" w:themeColor="text1"/>
          <w:sz w:val="24"/>
          <w:szCs w:val="24"/>
          <w:lang w:val="en-US"/>
        </w:rPr>
        <w:t xml:space="preserve">                                                  (2,2,0)</w:t>
      </w:r>
    </w:p>
    <w:p w14:paraId="1AC1B464"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2.1. Phân loại mạng</w:t>
      </w:r>
    </w:p>
    <w:p w14:paraId="143220D8"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2.2. Mạng cục bộ và giao thức điều khiển truy cập đường truyền</w:t>
      </w:r>
    </w:p>
    <w:p w14:paraId="6222C101"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2.3. Các sơ đồ kết nối mạng LAN</w:t>
      </w:r>
    </w:p>
    <w:p w14:paraId="6A532897"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2.4. Các loại thiết bị sử dụng trong mạng LAN</w:t>
      </w:r>
    </w:p>
    <w:p w14:paraId="134911E8"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lastRenderedPageBreak/>
        <w:t>2.5. Các tổ chức chuẩn hóa về mạng</w:t>
      </w:r>
    </w:p>
    <w:p w14:paraId="7540BE14"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lang w:val="en-US"/>
        </w:rPr>
        <w:t>2</w:t>
      </w:r>
      <w:r w:rsidRPr="00330722">
        <w:rPr>
          <w:color w:val="000000" w:themeColor="text1"/>
          <w:sz w:val="24"/>
          <w:szCs w:val="24"/>
        </w:rPr>
        <w:t>.6. Mạng Ethernet</w:t>
      </w:r>
    </w:p>
    <w:p w14:paraId="4FC90C70"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2.6.1 Lịch sử hình thành </w:t>
      </w:r>
    </w:p>
    <w:p w14:paraId="6EEEF23C"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2.6.2 Card giao tiếp mạng (NIC-Network Interface Card) </w:t>
      </w:r>
    </w:p>
    <w:p w14:paraId="5FCFE7EC"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2.6.3 Một số chuẩn mạng Ethernet phổ biến</w:t>
      </w:r>
    </w:p>
    <w:p w14:paraId="460139F3"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2.6.3.1 Chuẩn mạng Ethernet 10BASE-5 </w:t>
      </w:r>
    </w:p>
    <w:p w14:paraId="38190ABA"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2.6.3.2 Chuẩn mạng Ethernet 10BASE-2 </w:t>
      </w:r>
    </w:p>
    <w:p w14:paraId="33BD472E"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2.6.3.3 Chuẩn mạng Ethernet 10BASE-T </w:t>
      </w:r>
    </w:p>
    <w:p w14:paraId="7F607FBB"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2.6.3.4 Vấn đề mở rộng mạng </w:t>
      </w:r>
    </w:p>
    <w:p w14:paraId="341128D6"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2.6.3.5 Mạng Fast Ethernet </w:t>
      </w:r>
    </w:p>
    <w:p w14:paraId="115875FB"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2.6.3.6 Mạng Token Ring</w:t>
      </w:r>
    </w:p>
    <w:p w14:paraId="09B2E8AA" w14:textId="77777777"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CHƯƠNG 3: THIẾT BỊ CẦU NỐI</w:t>
      </w:r>
      <w:r w:rsidRPr="00330722">
        <w:rPr>
          <w:b/>
          <w:color w:val="000000" w:themeColor="text1"/>
          <w:sz w:val="24"/>
          <w:szCs w:val="24"/>
          <w:lang w:val="en-US"/>
        </w:rPr>
        <w:t xml:space="preserve">                                                                     (2,2,0)</w:t>
      </w:r>
    </w:p>
    <w:p w14:paraId="2F948A5D"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3.1 Giới thiệu về liên mạng</w:t>
      </w:r>
    </w:p>
    <w:p w14:paraId="708CEBFF"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3.2. Giới thiệu về cầu nối</w:t>
      </w:r>
    </w:p>
    <w:p w14:paraId="69468A26"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ab/>
        <w:t>3.2.1. Cầu nối trong suốt</w:t>
      </w:r>
    </w:p>
    <w:p w14:paraId="522EBF07"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ab/>
        <w:t>3.2.1.1. Giới thiệu</w:t>
      </w:r>
    </w:p>
    <w:p w14:paraId="6663469C"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ab/>
        <w:t>3.2.1.2. Nguyên lý hoạt động</w:t>
      </w:r>
    </w:p>
    <w:p w14:paraId="0998AB10"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ab/>
        <w:t>3.2.1.3. Nguyên lý hoạt động</w:t>
      </w:r>
    </w:p>
    <w:p w14:paraId="40E736DD"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ab/>
        <w:t>3.2.1.4. Vòng lặp và giải thuật spanning tree</w:t>
      </w:r>
    </w:p>
    <w:p w14:paraId="0130A304"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ab/>
        <w:t>3.2.2. Cầu nối xác định đường đi từ nguồn</w:t>
      </w:r>
    </w:p>
    <w:p w14:paraId="41EA850E"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ab/>
        <w:t>3.2.2.1. Giới thiệu</w:t>
      </w:r>
    </w:p>
    <w:p w14:paraId="5CFF3131"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ab/>
        <w:t>3.2.2.2. Nguyên lý hoạt động</w:t>
      </w:r>
    </w:p>
    <w:p w14:paraId="450F1891"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ab/>
        <w:t>3.2.2.3. Cấu trúc khung</w:t>
      </w:r>
    </w:p>
    <w:p w14:paraId="6F2E3E80"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ab/>
        <w:t>3.2.3. Cầu nối trộn lẫn</w:t>
      </w:r>
    </w:p>
    <w:p w14:paraId="5C20ADCF" w14:textId="77777777"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CHƯƠNG 4: THIẾT BỊ CHUYỂN MẠCH</w:t>
      </w:r>
      <w:r w:rsidRPr="00330722">
        <w:rPr>
          <w:b/>
          <w:color w:val="000000" w:themeColor="text1"/>
          <w:sz w:val="24"/>
          <w:szCs w:val="24"/>
          <w:lang w:val="en-US"/>
        </w:rPr>
        <w:t xml:space="preserve">                                                       (2,4,0)</w:t>
      </w:r>
    </w:p>
    <w:p w14:paraId="6CB8BB08"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4.1. Chức năng và đặc tính của bộ chuyển mạch</w:t>
      </w:r>
    </w:p>
    <w:p w14:paraId="05EC2423"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4.2. Kiến trúc của bộ chuyển mạch</w:t>
      </w:r>
    </w:p>
    <w:p w14:paraId="4F32FA80"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4.3. Các thuật toán chuyển mạch</w:t>
      </w:r>
    </w:p>
    <w:p w14:paraId="71C0EBA5"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ab/>
        <w:t>4.3.1. Giải thuật lưu và chuyển tiếp</w:t>
      </w:r>
    </w:p>
    <w:p w14:paraId="111D0F68"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ab/>
        <w:t>4.3.2. Giải thuật xuyên cắt</w:t>
      </w:r>
    </w:p>
    <w:p w14:paraId="22E4C301"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ab/>
        <w:t>4.3.3. Giải thuật tương thích</w:t>
      </w:r>
    </w:p>
    <w:p w14:paraId="3D19B602"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4.4. Thông lượng tổng</w:t>
      </w:r>
    </w:p>
    <w:p w14:paraId="1E6850DB"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4.5. Phân biệt các bộ chuyển mạch</w:t>
      </w:r>
    </w:p>
    <w:p w14:paraId="22F2AB24"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ab/>
        <w:t>4.5.1. Bộ chuyển mạch cho các nhóm làm việc</w:t>
      </w:r>
    </w:p>
    <w:p w14:paraId="529C45CA"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ab/>
        <w:t>4.5.2. Bộ chuyển mạch cho nhánh mạng</w:t>
      </w:r>
    </w:p>
    <w:p w14:paraId="502E3BAF"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ab/>
        <w:t>4.5.3. Bộ chuyển mạch xương sống</w:t>
      </w:r>
    </w:p>
    <w:p w14:paraId="18B49898"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ab/>
        <w:t>4.5.4. Bộ chuyển mạch đối xứng</w:t>
      </w:r>
    </w:p>
    <w:p w14:paraId="634EC7E6"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ab/>
        <w:t>4.5.5. Bộ chuyển mạch bất đối xứng</w:t>
      </w:r>
    </w:p>
    <w:p w14:paraId="6057A3BC" w14:textId="77777777"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CHƯƠNG 5: BỘ CHỌN ĐƯỜNG</w:t>
      </w:r>
      <w:r w:rsidRPr="00330722">
        <w:rPr>
          <w:b/>
          <w:color w:val="000000" w:themeColor="text1"/>
          <w:sz w:val="24"/>
          <w:szCs w:val="24"/>
          <w:lang w:val="en-US"/>
        </w:rPr>
        <w:t xml:space="preserve">                                                                    (4,10,0)</w:t>
      </w:r>
    </w:p>
    <w:p w14:paraId="1D3153B1"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5.1. Mô tả</w:t>
      </w:r>
    </w:p>
    <w:p w14:paraId="08647277"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5.2. Chức năng của bộ chọn đường</w:t>
      </w:r>
    </w:p>
    <w:p w14:paraId="1087E572"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5.3. Nguyên tắc hoạt động của bộ chọn đường</w:t>
      </w:r>
    </w:p>
    <w:p w14:paraId="487A1251"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 xml:space="preserve">5.3.1. Bảng chọn đường (Routing table) </w:t>
      </w:r>
    </w:p>
    <w:p w14:paraId="0E1D8758"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5.3.2. Nguyên tắc hoạt động </w:t>
      </w:r>
    </w:p>
    <w:p w14:paraId="1DDDED40"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5.3.3. Vấn đề cập nhật bảng chọn đường</w:t>
      </w:r>
    </w:p>
    <w:p w14:paraId="65E35F27"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5.4. Giải thuật chọn đường</w:t>
      </w:r>
    </w:p>
    <w:p w14:paraId="5EC65021"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5.4.1. Chức năng của giải thuật chọn đường </w:t>
      </w:r>
    </w:p>
    <w:p w14:paraId="78FCF094"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lastRenderedPageBreak/>
        <w:t xml:space="preserve">5.4.2. Đại lượng đo lường (Metric) </w:t>
      </w:r>
    </w:p>
    <w:p w14:paraId="1AA661DE"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5.4.3. Mục đích thiết kế </w:t>
      </w:r>
    </w:p>
    <w:p w14:paraId="7C053E1D"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5.4.4. Phân loại giải thuật chọn đường</w:t>
      </w:r>
    </w:p>
    <w:p w14:paraId="702CCEC6"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5.4.4.1. Giải thuật chọn đường tĩnh - Giải thuật chọn đường động </w:t>
      </w:r>
    </w:p>
    <w:p w14:paraId="02058608"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5.4.4.2. Giải thuật chọn đường một đường - nhiều đường</w:t>
      </w:r>
    </w:p>
    <w:p w14:paraId="28F39D60"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5.4.4.3. Giải thuật chọn đường bên trong khu vực - liên khu vực </w:t>
      </w:r>
    </w:p>
    <w:p w14:paraId="24E935C2"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5.4.4.4. Giải thuật chọn đường theo kiểu trạng thái nối kết</w:t>
      </w:r>
    </w:p>
    <w:p w14:paraId="21C021B4"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5.4.4.5. Giải thuật chọn đường theo kiểu vector khoảng cách </w:t>
      </w:r>
    </w:p>
    <w:p w14:paraId="62D9C224"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5.5. Thiết kế liên mạng với giao thức IP</w:t>
      </w:r>
    </w:p>
    <w:p w14:paraId="56F9D16B"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5.5.1. Xây dựng bảng chọn đường </w:t>
      </w:r>
    </w:p>
    <w:p w14:paraId="48E3D6C1"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5.5.2. Đường đi của gói tin </w:t>
      </w:r>
    </w:p>
    <w:p w14:paraId="67B27EA1"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5.5.3. Giao thức phân giải địa chỉ</w:t>
      </w:r>
    </w:p>
    <w:p w14:paraId="45B0E27F"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5.5.4. Giao thức phân giải địa chỉ ngược RARP </w:t>
      </w:r>
    </w:p>
    <w:p w14:paraId="2DEDED37"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5.5.5. Giao thức thông điệp điều khiển mạng Internet ICMP </w:t>
      </w:r>
    </w:p>
    <w:p w14:paraId="1BB230F9"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5.5.6. Giao thức chọn đường RIP</w:t>
      </w:r>
    </w:p>
    <w:p w14:paraId="1E0D79B4"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5.5.6.1 Giới thiệu</w:t>
      </w:r>
    </w:p>
    <w:p w14:paraId="0602BF8B"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5.5.6.2 Vấn đề cập nhật đường đi</w:t>
      </w:r>
    </w:p>
    <w:p w14:paraId="327AE01C"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5.5.6.3 Thước đo đường đi của RIP </w:t>
      </w:r>
    </w:p>
    <w:p w14:paraId="2EF456E2"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5.5.6.4 Tính ổn định của RIP</w:t>
      </w:r>
    </w:p>
    <w:p w14:paraId="6EB5E53B"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5.5.6.5 Bộ đếm thời gian của RIP </w:t>
      </w:r>
    </w:p>
    <w:p w14:paraId="5327ED10"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5.5.6.6 Định dạng gói tin RIP</w:t>
      </w:r>
    </w:p>
    <w:p w14:paraId="3DBE568E"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5.5.6.7 Định dạng của gói tin RIP 2 </w:t>
      </w:r>
    </w:p>
    <w:p w14:paraId="4A0B53F6"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5.5.7. Giải thuật chọn đường OSPF</w:t>
      </w:r>
    </w:p>
    <w:p w14:paraId="2FA0DE0F"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5.5.7.1 Giới thiệu</w:t>
      </w:r>
    </w:p>
    <w:p w14:paraId="4973A92F"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5.5.7.2 Chọn đường phân cấp </w:t>
      </w:r>
    </w:p>
    <w:p w14:paraId="752E51B4"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5.5.7.3 Định dạng gói tin  </w:t>
      </w:r>
    </w:p>
    <w:p w14:paraId="0D015A3C"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5.5.8. Giải thuật chọn đường BGP </w:t>
      </w:r>
    </w:p>
    <w:p w14:paraId="07EF5C62"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5.5.8.1. Giới thiệu.</w:t>
      </w:r>
    </w:p>
    <w:p w14:paraId="04B7D201"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5.5.8.2 Các thuộc tính của BGP</w:t>
      </w:r>
    </w:p>
    <w:p w14:paraId="1B001EE5"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5.5.8.3 Chọn lựa đường đi trong BGP </w:t>
      </w:r>
    </w:p>
    <w:p w14:paraId="6EAE094F" w14:textId="77777777"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CHƯƠNG 6: QUẢN TRỊ MẠNG VỚI HĐH WINDOWS 2003 SERVER</w:t>
      </w:r>
      <w:r w:rsidRPr="00330722">
        <w:rPr>
          <w:b/>
          <w:color w:val="000000" w:themeColor="text1"/>
          <w:sz w:val="24"/>
          <w:szCs w:val="24"/>
          <w:lang w:val="en-US"/>
        </w:rPr>
        <w:t xml:space="preserve">    (2,4,15)</w:t>
      </w:r>
    </w:p>
    <w:p w14:paraId="25A81EE7"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 xml:space="preserve">6.1. Giới thiệu họ điều hành Windows 2003 </w:t>
      </w:r>
    </w:p>
    <w:p w14:paraId="3DB6397E"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 xml:space="preserve">6.2. Quản lý người dùng và nhóm người dùng </w:t>
      </w:r>
    </w:p>
    <w:p w14:paraId="12C86BBF"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 xml:space="preserve">6.3. Quản trị đĩa cứng và các hệ thống tập tin </w:t>
      </w:r>
    </w:p>
    <w:p w14:paraId="2DDA311D"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 xml:space="preserve">6.4. Cài đặt và quản lý dịch vụ mạng </w:t>
      </w:r>
    </w:p>
    <w:p w14:paraId="269AFE41"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6.4.1. Dịch vụ phân phối địa chỉ IP </w:t>
      </w:r>
    </w:p>
    <w:p w14:paraId="2318B97D"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6.4.2. Dịch vụ ADS </w:t>
      </w:r>
    </w:p>
    <w:p w14:paraId="0690BAE5"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6.4.3 Tổng quan về DNS. </w:t>
      </w:r>
    </w:p>
    <w:p w14:paraId="795E856E"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 xml:space="preserve">6.5. Giám sát và tối ưu mạng Windows 2003 </w:t>
      </w:r>
    </w:p>
    <w:p w14:paraId="3A31CD8A"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6.6. Dịch vụ đầu cuối (Terminal services)</w:t>
      </w:r>
    </w:p>
    <w:p w14:paraId="23A6F549"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6.6.1 Giới thiệu Terminal Service RemoteApp </w:t>
      </w:r>
    </w:p>
    <w:p w14:paraId="571CB64D"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6.6.2 Cài đặt và cấu hình Terminal Services </w:t>
      </w:r>
    </w:p>
    <w:p w14:paraId="038A9E70"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6.6.3 Cấu hình nâng cao </w:t>
      </w:r>
    </w:p>
    <w:p w14:paraId="77ECE8D4"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6.6.4 Truy cập từ xa thông qua Web</w:t>
      </w:r>
    </w:p>
    <w:p w14:paraId="56AD0B6B"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6.7. Truy cập từ xa</w:t>
      </w:r>
    </w:p>
    <w:p w14:paraId="479BF232"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6.7.1. Cấu hình RAS Server</w:t>
      </w:r>
    </w:p>
    <w:p w14:paraId="44A73856"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6.7.2. Cấu hình RAS Client</w:t>
      </w:r>
    </w:p>
    <w:p w14:paraId="5E2922B7" w14:textId="77777777"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lastRenderedPageBreak/>
        <w:t>CHƯƠNG 7: TƯỜNG LỬA ISA SERVER 2006</w:t>
      </w:r>
      <w:r w:rsidRPr="00330722">
        <w:rPr>
          <w:b/>
          <w:color w:val="000000" w:themeColor="text1"/>
          <w:sz w:val="24"/>
          <w:szCs w:val="24"/>
          <w:lang w:val="en-US"/>
        </w:rPr>
        <w:t xml:space="preserve">                                            (2,4,15)</w:t>
      </w:r>
    </w:p>
    <w:p w14:paraId="6B25C0C3"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 xml:space="preserve">7.1 Cài đặt và cấu hình ISA Server </w:t>
      </w:r>
    </w:p>
    <w:p w14:paraId="2260E377"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7.1.1 Giới thiệu về Firewall. </w:t>
      </w:r>
    </w:p>
    <w:p w14:paraId="7A0311FC"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7.1.2 Kiến Trúc Của Firewall. </w:t>
      </w:r>
    </w:p>
    <w:p w14:paraId="62D5F4DE"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7.1.3 Các loại firewall và cách hoạt động</w:t>
      </w:r>
    </w:p>
    <w:p w14:paraId="451FE075"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7.1.4 Giới Thiệu ISA 2006. </w:t>
      </w:r>
    </w:p>
    <w:p w14:paraId="72F2D359"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7.1.5 Đặc Điểm Của ISA 2006. </w:t>
      </w:r>
    </w:p>
    <w:p w14:paraId="68A2FE48"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7.1.6 Cài Đặt ISA Server 2006. </w:t>
      </w:r>
    </w:p>
    <w:p w14:paraId="50020139"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7.1.7 Cấu hình ISA Server. </w:t>
      </w:r>
    </w:p>
    <w:p w14:paraId="77F5C537"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 xml:space="preserve">7.2 Cấu hình và cài đặt ISA Client </w:t>
      </w:r>
    </w:p>
    <w:p w14:paraId="2A9BC332"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 xml:space="preserve">7.3 Cấu hình nâng cao ISA Server 2006 </w:t>
      </w:r>
    </w:p>
    <w:p w14:paraId="349C2484"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7.3.1 Publishing Network Services. </w:t>
      </w:r>
    </w:p>
    <w:p w14:paraId="65319D24"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7.3.2 Kiểm tra trạng thái và bộ lọc ứng dụng.</w:t>
      </w:r>
    </w:p>
    <w:p w14:paraId="3B6648F7" w14:textId="77777777" w:rsidR="00BB5C1D" w:rsidRPr="00330722" w:rsidRDefault="00BB5C1D" w:rsidP="00330722">
      <w:pPr>
        <w:spacing w:before="120" w:after="120"/>
        <w:ind w:right="-1"/>
        <w:contextualSpacing/>
        <w:rPr>
          <w:b/>
          <w:color w:val="000000" w:themeColor="text1"/>
          <w:sz w:val="24"/>
          <w:szCs w:val="24"/>
        </w:rPr>
      </w:pPr>
      <w:r w:rsidRPr="00330722">
        <w:rPr>
          <w:b/>
          <w:color w:val="000000" w:themeColor="text1"/>
          <w:sz w:val="24"/>
          <w:szCs w:val="24"/>
        </w:rPr>
        <w:t>4. Yêu cầu đối với môn học</w:t>
      </w:r>
    </w:p>
    <w:p w14:paraId="5E0A123B"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 Sinh viên lên lớp tối thiểu 80% số tiết của chương trình đào tạo môn học.</w:t>
      </w:r>
    </w:p>
    <w:p w14:paraId="436A4DDB" w14:textId="34FB068B"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 xml:space="preserve">- Chuẩn bị đầy đủ </w:t>
      </w:r>
      <w:r w:rsidR="004B6D76">
        <w:rPr>
          <w:color w:val="000000" w:themeColor="text1"/>
          <w:sz w:val="24"/>
          <w:szCs w:val="24"/>
        </w:rPr>
        <w:t>Giáo trình chính</w:t>
      </w:r>
      <w:r w:rsidRPr="00330722">
        <w:rPr>
          <w:color w:val="000000" w:themeColor="text1"/>
          <w:sz w:val="24"/>
          <w:szCs w:val="24"/>
        </w:rPr>
        <w:t>, tài liệu tham khảo và tham gia đầy đủ các giờ học lý thuyết và làm bài tập.</w:t>
      </w:r>
    </w:p>
    <w:p w14:paraId="60399E07"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 Làm đầy đủ các bài tập và bài kiểm tra theo quy định.</w:t>
      </w:r>
    </w:p>
    <w:p w14:paraId="1D7059B9" w14:textId="77777777" w:rsidR="00BB5C1D" w:rsidRPr="00330722" w:rsidRDefault="00BB5C1D" w:rsidP="00330722">
      <w:pPr>
        <w:spacing w:before="120" w:after="120"/>
        <w:ind w:right="-1"/>
        <w:contextualSpacing/>
        <w:rPr>
          <w:color w:val="000000" w:themeColor="text1"/>
          <w:sz w:val="24"/>
          <w:szCs w:val="24"/>
          <w:lang w:val="nb-NO" w:bidi="en-US"/>
        </w:rPr>
      </w:pPr>
      <w:r w:rsidRPr="00330722">
        <w:rPr>
          <w:b/>
          <w:bCs/>
          <w:color w:val="000000" w:themeColor="text1"/>
          <w:sz w:val="24"/>
          <w:szCs w:val="24"/>
          <w:lang w:val="nb-NO" w:bidi="en-US"/>
        </w:rPr>
        <w:t>5. Phương pháp giảng dạy</w:t>
      </w:r>
    </w:p>
    <w:p w14:paraId="7A2EC640" w14:textId="77777777" w:rsidR="00BB5C1D" w:rsidRPr="00330722" w:rsidRDefault="00BB5C1D" w:rsidP="00330722">
      <w:pPr>
        <w:spacing w:before="120" w:after="120"/>
        <w:ind w:right="-1" w:firstLine="720"/>
        <w:contextualSpacing/>
        <w:rPr>
          <w:b/>
          <w:bCs/>
          <w:color w:val="000000" w:themeColor="text1"/>
          <w:sz w:val="24"/>
          <w:szCs w:val="24"/>
          <w:lang w:val="nb-NO" w:bidi="en-US"/>
        </w:rPr>
      </w:pPr>
      <w:r w:rsidRPr="00330722">
        <w:rPr>
          <w:color w:val="000000" w:themeColor="text1"/>
          <w:sz w:val="24"/>
          <w:szCs w:val="24"/>
          <w:lang w:val="nb-NO" w:bidi="en-US"/>
        </w:rPr>
        <w:t>Thuyết trình, thảo luận, thực hành theo nhóm.</w:t>
      </w:r>
    </w:p>
    <w:p w14:paraId="6F78805B"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6. Kế hoạch tư vấn:</w:t>
      </w:r>
    </w:p>
    <w:p w14:paraId="7CE10DAE" w14:textId="77777777" w:rsidR="00BB5C1D" w:rsidRPr="00330722" w:rsidRDefault="00BB5C1D"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60D6B855"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7. Trang thiết bị:</w:t>
      </w:r>
    </w:p>
    <w:p w14:paraId="286A72EA" w14:textId="77777777" w:rsidR="00BB5C1D" w:rsidRPr="00330722" w:rsidRDefault="00BB5C1D"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16C75347"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8. Phương pháp đánh giá môn học</w:t>
      </w:r>
    </w:p>
    <w:p w14:paraId="77D27D37" w14:textId="77777777" w:rsidR="00BB5C1D" w:rsidRPr="00330722" w:rsidRDefault="00BB5C1D" w:rsidP="00330722">
      <w:pPr>
        <w:spacing w:before="120" w:after="120"/>
        <w:contextualSpacing/>
        <w:rPr>
          <w:i/>
          <w:iCs/>
          <w:sz w:val="24"/>
          <w:szCs w:val="24"/>
        </w:rPr>
      </w:pPr>
      <w:r w:rsidRPr="00330722">
        <w:rPr>
          <w:i/>
          <w:iCs/>
          <w:sz w:val="24"/>
          <w:szCs w:val="24"/>
          <w:lang w:val="en-US"/>
        </w:rPr>
        <w:t>8</w:t>
      </w:r>
      <w:r w:rsidRPr="00330722">
        <w:rPr>
          <w:i/>
          <w:iCs/>
          <w:sz w:val="24"/>
          <w:szCs w:val="24"/>
        </w:rPr>
        <w:t>.1. Tiêu chí, đánh giá :</w:t>
      </w:r>
    </w:p>
    <w:p w14:paraId="611AB08C"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Đối với hình thức vấn đáp: có thể kiểm tra thông qua các bài tập tại lớp. Yêu cầu người học phải nắm vững lỹ thuyết cơ bản, kỹ năng áp dụng vào các bài tập một cách thành thạo.</w:t>
      </w:r>
    </w:p>
    <w:p w14:paraId="57F3D794"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Đối với các bài kiểm tra viết: Học sinh phải đạt được các yêu cầu của đề bài, biết vận dụng kiến thức được học để giải quyết các bài tập liên quan.</w:t>
      </w:r>
    </w:p>
    <w:p w14:paraId="40A2381C" w14:textId="77777777" w:rsidR="00BB5C1D" w:rsidRPr="00330722" w:rsidRDefault="00BB5C1D" w:rsidP="00330722">
      <w:pPr>
        <w:spacing w:before="120" w:after="120"/>
        <w:contextualSpacing/>
        <w:rPr>
          <w:b/>
          <w:sz w:val="24"/>
          <w:szCs w:val="24"/>
          <w:lang w:val="fr-FR"/>
        </w:rPr>
      </w:pPr>
      <w:r w:rsidRPr="00330722">
        <w:rPr>
          <w:i/>
          <w:iCs/>
          <w:sz w:val="24"/>
          <w:szCs w:val="24"/>
          <w:lang w:val="en-US"/>
        </w:rPr>
        <w:t>8</w:t>
      </w:r>
      <w:r w:rsidRPr="00330722">
        <w:rPr>
          <w:i/>
          <w:iCs/>
          <w:sz w:val="24"/>
          <w:szCs w:val="24"/>
        </w:rPr>
        <w:t>.2. Kiểm tra-  đánh giá thường xuyên:</w:t>
      </w:r>
    </w:p>
    <w:p w14:paraId="2A4F60DE"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 xml:space="preserve">Đánh giá quá trình học và tự học của người học trong các giờ học. </w:t>
      </w:r>
    </w:p>
    <w:p w14:paraId="4243DE32"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 xml:space="preserve">Kiểm tra viết theo lịch,  thời gian: từ 40 đến 50 phút/bài. </w:t>
      </w:r>
    </w:p>
    <w:p w14:paraId="40AFEAD2" w14:textId="77777777" w:rsidR="00BB5C1D" w:rsidRPr="00330722" w:rsidRDefault="00BB5C1D" w:rsidP="008F57E1">
      <w:pPr>
        <w:numPr>
          <w:ilvl w:val="0"/>
          <w:numId w:val="12"/>
        </w:numPr>
        <w:spacing w:before="120" w:after="120"/>
        <w:ind w:left="0" w:firstLine="720"/>
        <w:contextualSpacing/>
        <w:rPr>
          <w:sz w:val="24"/>
          <w:szCs w:val="24"/>
          <w:lang w:val="fr-FR"/>
        </w:rPr>
      </w:pPr>
      <w:r w:rsidRPr="00330722">
        <w:rPr>
          <w:iCs/>
          <w:sz w:val="24"/>
          <w:szCs w:val="24"/>
        </w:rPr>
        <w:t>Điểm</w:t>
      </w:r>
      <w:r w:rsidRPr="00330722">
        <w:rPr>
          <w:sz w:val="24"/>
          <w:szCs w:val="24"/>
          <w:lang w:val="fr-FR"/>
        </w:rPr>
        <w:t xml:space="preserve"> trung bình của các bài kiểm tra có trọng số 0,3.</w:t>
      </w:r>
    </w:p>
    <w:p w14:paraId="37D05F25" w14:textId="77777777" w:rsidR="00BB5C1D" w:rsidRPr="00330722" w:rsidRDefault="00BB5C1D" w:rsidP="00330722">
      <w:pPr>
        <w:pStyle w:val="BodyTextIndent2"/>
        <w:tabs>
          <w:tab w:val="left" w:pos="600"/>
        </w:tabs>
        <w:spacing w:before="120" w:line="264" w:lineRule="auto"/>
        <w:ind w:left="0"/>
        <w:contextualSpacing/>
        <w:rPr>
          <w:bCs/>
          <w:i/>
          <w:sz w:val="24"/>
          <w:szCs w:val="24"/>
          <w:lang w:val="fr-FR"/>
        </w:rPr>
      </w:pPr>
      <w:r w:rsidRPr="00330722">
        <w:rPr>
          <w:i/>
          <w:iCs/>
          <w:sz w:val="24"/>
          <w:szCs w:val="24"/>
          <w:lang w:val="fr-FR"/>
        </w:rPr>
        <w:t>8.3. Kiểm tra – đánh giá giữa kỳ</w:t>
      </w:r>
    </w:p>
    <w:p w14:paraId="4FDED4A6"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Kiểm tra - đánh giá giữa kì: 1 bài kiểm tra viết vào tuần 6 ; thời gian: 50 phút.</w:t>
      </w:r>
    </w:p>
    <w:p w14:paraId="3290C5B6"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 xml:space="preserve">Điểm: từ 0 đến 10. </w:t>
      </w:r>
    </w:p>
    <w:p w14:paraId="76FDB60C" w14:textId="77777777" w:rsidR="00BB5C1D" w:rsidRPr="00330722" w:rsidRDefault="00BB5C1D" w:rsidP="008F57E1">
      <w:pPr>
        <w:numPr>
          <w:ilvl w:val="0"/>
          <w:numId w:val="12"/>
        </w:numPr>
        <w:spacing w:before="120" w:after="120"/>
        <w:ind w:left="0" w:firstLine="720"/>
        <w:contextualSpacing/>
        <w:rPr>
          <w:sz w:val="24"/>
          <w:szCs w:val="24"/>
          <w:lang w:val="fr-FR"/>
        </w:rPr>
      </w:pPr>
      <w:r w:rsidRPr="00330722">
        <w:rPr>
          <w:iCs/>
          <w:sz w:val="24"/>
          <w:szCs w:val="24"/>
        </w:rPr>
        <w:t>Điểm của</w:t>
      </w:r>
      <w:r w:rsidRPr="00330722">
        <w:rPr>
          <w:sz w:val="24"/>
          <w:szCs w:val="24"/>
          <w:lang w:val="fr-FR"/>
        </w:rPr>
        <w:t xml:space="preserve"> bài kiểm tra giữa kỳ có trọng số 0,2.</w:t>
      </w:r>
    </w:p>
    <w:p w14:paraId="7E3DEFE1" w14:textId="77777777" w:rsidR="00BB5C1D" w:rsidRPr="00330722" w:rsidRDefault="00BB5C1D" w:rsidP="00330722">
      <w:pPr>
        <w:tabs>
          <w:tab w:val="num" w:pos="450"/>
        </w:tabs>
        <w:spacing w:before="120" w:after="120"/>
        <w:contextualSpacing/>
        <w:rPr>
          <w:i/>
          <w:sz w:val="24"/>
          <w:szCs w:val="24"/>
          <w:lang w:val="fr-FR"/>
        </w:rPr>
      </w:pPr>
      <w:r w:rsidRPr="00330722">
        <w:rPr>
          <w:i/>
          <w:iCs/>
          <w:sz w:val="24"/>
          <w:szCs w:val="24"/>
          <w:lang w:val="fr-FR"/>
        </w:rPr>
        <w:t xml:space="preserve">8.4. Kiểm tra – đánh giá cuối kì: </w:t>
      </w:r>
    </w:p>
    <w:p w14:paraId="29287EF4" w14:textId="77777777" w:rsidR="00BB5C1D" w:rsidRPr="00330722" w:rsidRDefault="00BB5C1D" w:rsidP="008F57E1">
      <w:pPr>
        <w:numPr>
          <w:ilvl w:val="0"/>
          <w:numId w:val="12"/>
        </w:numPr>
        <w:spacing w:before="120" w:after="120"/>
        <w:ind w:left="0" w:firstLine="720"/>
        <w:contextualSpacing/>
        <w:rPr>
          <w:iCs/>
          <w:sz w:val="24"/>
          <w:szCs w:val="24"/>
        </w:rPr>
      </w:pPr>
      <w:r w:rsidRPr="00330722">
        <w:rPr>
          <w:sz w:val="24"/>
          <w:szCs w:val="24"/>
          <w:lang w:val="fr-FR"/>
        </w:rPr>
        <w:t>Hình thức: Thi VĐ/</w:t>
      </w:r>
      <w:r w:rsidRPr="00330722">
        <w:rPr>
          <w:iCs/>
          <w:sz w:val="24"/>
          <w:szCs w:val="24"/>
        </w:rPr>
        <w:t>TH; Thời gian: 40 phút.</w:t>
      </w:r>
    </w:p>
    <w:p w14:paraId="119B25FE"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 xml:space="preserve">Điểm: từ 0 đến 10, làm tròn đến một chữ số thập phân. </w:t>
      </w:r>
    </w:p>
    <w:p w14:paraId="080D4277" w14:textId="77777777" w:rsidR="00BB5C1D" w:rsidRPr="00330722" w:rsidRDefault="00BB5C1D" w:rsidP="008F57E1">
      <w:pPr>
        <w:numPr>
          <w:ilvl w:val="0"/>
          <w:numId w:val="12"/>
        </w:numPr>
        <w:spacing w:before="120" w:after="120"/>
        <w:ind w:left="0" w:firstLine="720"/>
        <w:contextualSpacing/>
        <w:rPr>
          <w:sz w:val="24"/>
          <w:szCs w:val="24"/>
          <w:lang w:val="fr-FR"/>
        </w:rPr>
      </w:pPr>
      <w:r w:rsidRPr="00330722">
        <w:rPr>
          <w:iCs/>
          <w:sz w:val="24"/>
          <w:szCs w:val="24"/>
        </w:rPr>
        <w:t>Địa điểm: Phòng thi do</w:t>
      </w:r>
      <w:r w:rsidRPr="00330722">
        <w:rPr>
          <w:sz w:val="24"/>
          <w:szCs w:val="24"/>
          <w:lang w:val="fr-FR"/>
        </w:rPr>
        <w:t xml:space="preserve"> phòng Đào tạo xếp ; Trọng số: 0,5.     </w:t>
      </w:r>
    </w:p>
    <w:p w14:paraId="7FBB83C0" w14:textId="77777777" w:rsidR="00BB5C1D" w:rsidRPr="00330722" w:rsidRDefault="00BB5C1D" w:rsidP="00330722">
      <w:pPr>
        <w:spacing w:before="120" w:after="120"/>
        <w:ind w:right="-1"/>
        <w:contextualSpacing/>
        <w:rPr>
          <w:color w:val="000000" w:themeColor="text1"/>
          <w:sz w:val="24"/>
          <w:szCs w:val="24"/>
          <w:lang w:val="nb-NO" w:bidi="en-US"/>
        </w:rPr>
      </w:pPr>
      <w:r w:rsidRPr="00330722">
        <w:rPr>
          <w:b/>
          <w:color w:val="000000" w:themeColor="text1"/>
          <w:sz w:val="24"/>
          <w:szCs w:val="24"/>
          <w:lang w:val="nb-NO" w:bidi="en-US"/>
        </w:rPr>
        <w:t>Thang điểm:</w:t>
      </w:r>
      <w:r w:rsidRPr="00330722">
        <w:rPr>
          <w:b/>
          <w:color w:val="000000" w:themeColor="text1"/>
          <w:sz w:val="24"/>
          <w:szCs w:val="24"/>
          <w:lang w:val="nb-NO" w:bidi="en-US"/>
        </w:rPr>
        <w:tab/>
        <w:t>10</w:t>
      </w:r>
    </w:p>
    <w:p w14:paraId="57BA699D" w14:textId="5B279CE6" w:rsidR="00BB5C1D" w:rsidRPr="00330722" w:rsidRDefault="004B6D76" w:rsidP="00330722">
      <w:pPr>
        <w:spacing w:before="120" w:after="120"/>
        <w:ind w:right="-1"/>
        <w:contextualSpacing/>
        <w:rPr>
          <w:color w:val="000000" w:themeColor="text1"/>
          <w:sz w:val="24"/>
          <w:szCs w:val="24"/>
          <w:lang w:val="en-US"/>
        </w:rPr>
      </w:pPr>
      <w:r>
        <w:rPr>
          <w:b/>
          <w:color w:val="000000" w:themeColor="text1"/>
          <w:sz w:val="24"/>
          <w:szCs w:val="24"/>
        </w:rPr>
        <w:lastRenderedPageBreak/>
        <w:t>9. Tài liệu tham khảo chính</w:t>
      </w:r>
    </w:p>
    <w:p w14:paraId="25729875" w14:textId="77777777" w:rsidR="00BB5C1D" w:rsidRPr="00330722" w:rsidRDefault="00BB5C1D" w:rsidP="00330722">
      <w:pPr>
        <w:spacing w:before="120" w:after="120"/>
        <w:ind w:right="-1"/>
        <w:contextualSpacing/>
        <w:rPr>
          <w:b/>
          <w:i/>
          <w:color w:val="000000" w:themeColor="text1"/>
          <w:sz w:val="24"/>
          <w:szCs w:val="24"/>
        </w:rPr>
      </w:pPr>
      <w:r w:rsidRPr="00330722">
        <w:rPr>
          <w:b/>
          <w:i/>
          <w:color w:val="000000" w:themeColor="text1"/>
          <w:sz w:val="24"/>
          <w:szCs w:val="24"/>
        </w:rPr>
        <w:t>9.1. Giáo trình chính</w:t>
      </w:r>
    </w:p>
    <w:p w14:paraId="384F93FA"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1. Phạm Huy Hoàng (2019), Thiết kế mạng Intranet, NXB Bách khoa Hà Nội.</w:t>
      </w:r>
    </w:p>
    <w:p w14:paraId="5FEC9EA2" w14:textId="77777777" w:rsidR="00BB5C1D" w:rsidRPr="00330722" w:rsidRDefault="00BB5C1D" w:rsidP="00330722">
      <w:pPr>
        <w:spacing w:before="120" w:after="120"/>
        <w:ind w:right="-1"/>
        <w:contextualSpacing/>
        <w:rPr>
          <w:b/>
          <w:i/>
          <w:color w:val="000000" w:themeColor="text1"/>
          <w:sz w:val="24"/>
          <w:szCs w:val="24"/>
        </w:rPr>
      </w:pPr>
      <w:r w:rsidRPr="00330722">
        <w:rPr>
          <w:b/>
          <w:i/>
          <w:color w:val="000000" w:themeColor="text1"/>
          <w:sz w:val="24"/>
          <w:szCs w:val="24"/>
        </w:rPr>
        <w:t>9.2. Tài liệu tham khảo</w:t>
      </w:r>
    </w:p>
    <w:p w14:paraId="138E8B44" w14:textId="284A1BDE" w:rsidR="00BB5C1D" w:rsidRDefault="00BB5C1D" w:rsidP="00330722">
      <w:pPr>
        <w:spacing w:before="120" w:after="120"/>
        <w:ind w:right="-1"/>
        <w:contextualSpacing/>
        <w:jc w:val="left"/>
        <w:rPr>
          <w:bCs/>
          <w:color w:val="000000" w:themeColor="text1"/>
          <w:sz w:val="24"/>
          <w:szCs w:val="24"/>
        </w:rPr>
      </w:pPr>
      <w:r w:rsidRPr="00330722">
        <w:rPr>
          <w:bCs/>
          <w:color w:val="000000" w:themeColor="text1"/>
          <w:sz w:val="24"/>
          <w:szCs w:val="24"/>
        </w:rPr>
        <w:t>1. Đỗ Trung Tuấn (2002), Quản trị mạng máy tính, NXB Đại học Quốc gia Hà Nội.</w:t>
      </w:r>
    </w:p>
    <w:p w14:paraId="3E1BE9AB" w14:textId="77777777" w:rsidR="003F24E1" w:rsidRDefault="003F24E1" w:rsidP="00330722">
      <w:pPr>
        <w:spacing w:before="120" w:after="120"/>
        <w:ind w:right="-1"/>
        <w:contextualSpacing/>
        <w:jc w:val="left"/>
        <w:rPr>
          <w:bCs/>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3F24E1" w:rsidRPr="00150051" w14:paraId="45C456BC" w14:textId="77777777" w:rsidTr="009E475D">
        <w:tc>
          <w:tcPr>
            <w:tcW w:w="4587" w:type="dxa"/>
          </w:tcPr>
          <w:p w14:paraId="03BBA686" w14:textId="77777777" w:rsidR="003F24E1" w:rsidRPr="00150051" w:rsidRDefault="003F24E1" w:rsidP="009E475D">
            <w:pPr>
              <w:spacing w:before="120" w:after="120"/>
              <w:ind w:right="-1"/>
              <w:contextualSpacing/>
              <w:jc w:val="center"/>
              <w:rPr>
                <w:b/>
                <w:bCs/>
                <w:sz w:val="25"/>
                <w:szCs w:val="25"/>
                <w:lang w:val="en-US"/>
              </w:rPr>
            </w:pPr>
          </w:p>
        </w:tc>
        <w:tc>
          <w:tcPr>
            <w:tcW w:w="4587" w:type="dxa"/>
          </w:tcPr>
          <w:p w14:paraId="50F023A4"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279436ED"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7C0BEE99" w14:textId="77777777" w:rsidR="003F24E1" w:rsidRPr="00150051" w:rsidRDefault="003F24E1" w:rsidP="009E475D">
            <w:pPr>
              <w:spacing w:before="120" w:after="120"/>
              <w:ind w:right="-1"/>
              <w:contextualSpacing/>
              <w:jc w:val="center"/>
              <w:rPr>
                <w:b/>
                <w:bCs/>
                <w:sz w:val="25"/>
                <w:szCs w:val="25"/>
                <w:lang w:val="en-US"/>
              </w:rPr>
            </w:pPr>
          </w:p>
          <w:p w14:paraId="70CD4EE0" w14:textId="77777777" w:rsidR="003F24E1" w:rsidRPr="00150051" w:rsidRDefault="003F24E1" w:rsidP="009E475D">
            <w:pPr>
              <w:spacing w:before="120" w:after="120"/>
              <w:ind w:right="-1"/>
              <w:contextualSpacing/>
              <w:jc w:val="center"/>
              <w:rPr>
                <w:b/>
                <w:bCs/>
                <w:sz w:val="25"/>
                <w:szCs w:val="25"/>
                <w:lang w:val="en-US"/>
              </w:rPr>
            </w:pPr>
          </w:p>
          <w:p w14:paraId="0F57EBC7" w14:textId="77777777" w:rsidR="003F24E1" w:rsidRPr="00150051" w:rsidRDefault="003F24E1" w:rsidP="009E475D">
            <w:pPr>
              <w:spacing w:before="120" w:after="120"/>
              <w:ind w:right="-1"/>
              <w:contextualSpacing/>
              <w:jc w:val="center"/>
              <w:rPr>
                <w:b/>
                <w:bCs/>
                <w:sz w:val="25"/>
                <w:szCs w:val="25"/>
                <w:lang w:val="en-US"/>
              </w:rPr>
            </w:pPr>
          </w:p>
          <w:p w14:paraId="3AFCE345" w14:textId="77777777" w:rsidR="003F24E1" w:rsidRPr="00150051" w:rsidRDefault="003F24E1" w:rsidP="009E475D">
            <w:pPr>
              <w:spacing w:before="120" w:after="120"/>
              <w:ind w:right="-1"/>
              <w:contextualSpacing/>
              <w:jc w:val="center"/>
              <w:rPr>
                <w:b/>
                <w:bCs/>
                <w:sz w:val="25"/>
                <w:szCs w:val="25"/>
                <w:lang w:val="en-US"/>
              </w:rPr>
            </w:pPr>
          </w:p>
          <w:p w14:paraId="12A7ADD4"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17431650" w14:textId="77777777" w:rsidR="003F24E1" w:rsidRPr="00330722" w:rsidRDefault="003F24E1" w:rsidP="00330722">
      <w:pPr>
        <w:spacing w:before="120" w:after="120"/>
        <w:ind w:right="-1"/>
        <w:contextualSpacing/>
        <w:jc w:val="left"/>
        <w:rPr>
          <w:bCs/>
          <w:color w:val="000000" w:themeColor="text1"/>
          <w:sz w:val="24"/>
          <w:szCs w:val="24"/>
        </w:rPr>
      </w:pPr>
    </w:p>
    <w:p w14:paraId="5E815E15" w14:textId="77777777" w:rsidR="00BB5C1D" w:rsidRPr="00330722" w:rsidRDefault="00BB5C1D" w:rsidP="00330722">
      <w:pPr>
        <w:spacing w:before="120" w:after="120"/>
        <w:contextualSpacing/>
        <w:rPr>
          <w:i/>
          <w:sz w:val="24"/>
          <w:szCs w:val="24"/>
        </w:rPr>
      </w:pPr>
    </w:p>
    <w:p w14:paraId="2403362E" w14:textId="77777777" w:rsidR="00BB5C1D" w:rsidRPr="00330722" w:rsidRDefault="00BB5C1D" w:rsidP="00330722">
      <w:pPr>
        <w:spacing w:before="120" w:after="120"/>
        <w:contextualSpacing/>
        <w:rPr>
          <w:i/>
          <w:sz w:val="24"/>
          <w:szCs w:val="24"/>
        </w:rPr>
      </w:pPr>
    </w:p>
    <w:p w14:paraId="2A42416D" w14:textId="77777777" w:rsidR="00BB5C1D" w:rsidRPr="00330722" w:rsidRDefault="00BB5C1D" w:rsidP="00330722">
      <w:pPr>
        <w:spacing w:before="120" w:after="120"/>
        <w:contextualSpacing/>
        <w:rPr>
          <w:b/>
          <w:sz w:val="24"/>
          <w:szCs w:val="24"/>
          <w:lang w:val="en-US"/>
        </w:rPr>
      </w:pPr>
      <w:r w:rsidRPr="00330722">
        <w:rPr>
          <w:b/>
          <w:sz w:val="24"/>
          <w:szCs w:val="24"/>
          <w:lang w:val="en-US"/>
        </w:rPr>
        <w:br w:type="page"/>
      </w:r>
    </w:p>
    <w:p w14:paraId="33F58E68" w14:textId="2CAE18BC" w:rsidR="00BB5C1D" w:rsidRPr="00330722" w:rsidRDefault="00BB5C1D" w:rsidP="00330722">
      <w:pPr>
        <w:pStyle w:val="Heading2"/>
        <w:contextualSpacing/>
        <w:rPr>
          <w:b w:val="0"/>
          <w:sz w:val="24"/>
          <w:szCs w:val="24"/>
        </w:rPr>
      </w:pPr>
      <w:r w:rsidRPr="00330722">
        <w:rPr>
          <w:sz w:val="24"/>
          <w:szCs w:val="24"/>
          <w:lang w:val="fr-FR"/>
        </w:rPr>
        <w:lastRenderedPageBreak/>
        <w:t xml:space="preserve">9.34. </w:t>
      </w:r>
      <w:r w:rsidRPr="00330722">
        <w:rPr>
          <w:sz w:val="24"/>
          <w:szCs w:val="24"/>
          <w:lang w:val="fr-FR"/>
        </w:rPr>
        <w:tab/>
      </w:r>
      <w:r w:rsidR="00B440BC" w:rsidRPr="00330722">
        <w:rPr>
          <w:sz w:val="24"/>
          <w:szCs w:val="24"/>
          <w:lang w:val="en-US"/>
        </w:rPr>
        <w:t>CÔNG NGHỆ JAVA / JAVA TECHNOLOGY</w:t>
      </w:r>
    </w:p>
    <w:p w14:paraId="6E64EBEB" w14:textId="77777777" w:rsidR="00BB5C1D" w:rsidRPr="00330722" w:rsidRDefault="00BB5C1D" w:rsidP="00330722">
      <w:pPr>
        <w:spacing w:before="120" w:after="120"/>
        <w:ind w:left="720" w:right="-1"/>
        <w:contextualSpacing/>
        <w:rPr>
          <w:rFonts w:eastAsia="MS Mincho"/>
          <w:color w:val="000000" w:themeColor="text1"/>
          <w:w w:val="99"/>
          <w:sz w:val="24"/>
          <w:szCs w:val="24"/>
          <w:lang w:val="en-US" w:eastAsia="ja-JP" w:bidi="en-US"/>
        </w:rPr>
      </w:pPr>
      <w:r w:rsidRPr="00330722">
        <w:rPr>
          <w:rFonts w:eastAsia="MS Mincho"/>
          <w:bCs/>
          <w:color w:val="000000" w:themeColor="text1"/>
          <w:sz w:val="24"/>
          <w:szCs w:val="24"/>
          <w:lang w:val="de-DE" w:eastAsia="ja-JP" w:bidi="en-US"/>
        </w:rPr>
        <w:t xml:space="preserve">- Mã số học phần: </w:t>
      </w:r>
      <w:r w:rsidRPr="00330722">
        <w:rPr>
          <w:bCs/>
          <w:color w:val="000000" w:themeColor="text1"/>
          <w:sz w:val="24"/>
          <w:szCs w:val="24"/>
          <w:lang w:val="en-US"/>
        </w:rPr>
        <w:t>172011</w:t>
      </w:r>
    </w:p>
    <w:p w14:paraId="30BB82CB" w14:textId="77777777" w:rsidR="00BB5C1D" w:rsidRPr="00330722" w:rsidRDefault="00BB5C1D" w:rsidP="00330722">
      <w:pPr>
        <w:spacing w:before="120" w:after="120"/>
        <w:ind w:left="720" w:right="-1"/>
        <w:contextualSpacing/>
        <w:rPr>
          <w:rFonts w:eastAsia="Times New Roman"/>
          <w:color w:val="000000" w:themeColor="text1"/>
          <w:sz w:val="24"/>
          <w:szCs w:val="24"/>
          <w:lang w:val="nl-NL" w:bidi="en-US"/>
        </w:rPr>
      </w:pPr>
      <w:r w:rsidRPr="00330722">
        <w:rPr>
          <w:color w:val="000000" w:themeColor="text1"/>
          <w:sz w:val="24"/>
          <w:szCs w:val="24"/>
          <w:lang w:val="nl-NL" w:bidi="en-US"/>
        </w:rPr>
        <w:t>- Số tín chỉ: 03 (25, 0, 40)</w:t>
      </w:r>
    </w:p>
    <w:p w14:paraId="2495794B" w14:textId="77777777" w:rsidR="00BB5C1D" w:rsidRPr="00330722" w:rsidRDefault="00BB5C1D" w:rsidP="00330722">
      <w:pPr>
        <w:spacing w:before="120" w:after="120"/>
        <w:ind w:left="720" w:right="-1"/>
        <w:contextualSpacing/>
        <w:rPr>
          <w:rFonts w:eastAsia="MS Mincho"/>
          <w:bCs/>
          <w:color w:val="000000" w:themeColor="text1"/>
          <w:sz w:val="24"/>
          <w:szCs w:val="24"/>
          <w:lang w:val="en-US" w:eastAsia="ja-JP" w:bidi="en-US"/>
        </w:rPr>
      </w:pPr>
      <w:r w:rsidRPr="00330722">
        <w:rPr>
          <w:rFonts w:eastAsia="MS Mincho"/>
          <w:bCs/>
          <w:color w:val="000000" w:themeColor="text1"/>
          <w:spacing w:val="4"/>
          <w:sz w:val="24"/>
          <w:szCs w:val="24"/>
          <w:lang w:val="nl-NL" w:eastAsia="ja-JP" w:bidi="en-US"/>
        </w:rPr>
        <w:t>- Bộ môn phụ trách giảng dạy:  Mạng máy tính &amp; Ứng dụng</w:t>
      </w:r>
    </w:p>
    <w:p w14:paraId="155AFA08" w14:textId="143289C3" w:rsidR="00BB5C1D" w:rsidRPr="00330722" w:rsidRDefault="00BB5C1D" w:rsidP="00330722">
      <w:pPr>
        <w:spacing w:before="120" w:after="120"/>
        <w:ind w:left="720" w:right="-1"/>
        <w:contextualSpacing/>
        <w:rPr>
          <w:color w:val="000000" w:themeColor="text1"/>
          <w:sz w:val="24"/>
          <w:szCs w:val="24"/>
          <w:lang w:val="en-US"/>
        </w:rPr>
      </w:pPr>
      <w:r w:rsidRPr="00330722">
        <w:rPr>
          <w:color w:val="000000" w:themeColor="text1"/>
          <w:sz w:val="24"/>
          <w:szCs w:val="24"/>
          <w:lang w:val="nl-NL" w:bidi="en-US"/>
        </w:rPr>
        <w:t xml:space="preserve">- Điều kiện tiên quyết: </w:t>
      </w:r>
      <w:r w:rsidR="00764CF4" w:rsidRPr="00330722">
        <w:rPr>
          <w:color w:val="000000" w:themeColor="text1"/>
          <w:sz w:val="24"/>
          <w:szCs w:val="24"/>
          <w:lang w:val="nl-NL" w:bidi="en-US"/>
        </w:rPr>
        <w:t>Lập trình cơ bản</w:t>
      </w:r>
    </w:p>
    <w:p w14:paraId="5E36B8D4" w14:textId="77777777" w:rsidR="00BB5C1D" w:rsidRPr="00330722" w:rsidRDefault="00BB5C1D" w:rsidP="00330722">
      <w:pPr>
        <w:spacing w:before="120" w:after="120"/>
        <w:ind w:right="-1"/>
        <w:contextualSpacing/>
        <w:rPr>
          <w:b/>
          <w:bCs/>
          <w:color w:val="000000" w:themeColor="text1"/>
          <w:sz w:val="24"/>
          <w:szCs w:val="24"/>
        </w:rPr>
      </w:pPr>
      <w:r w:rsidRPr="00330722">
        <w:rPr>
          <w:b/>
          <w:color w:val="000000" w:themeColor="text1"/>
          <w:sz w:val="24"/>
          <w:szCs w:val="24"/>
        </w:rPr>
        <w:t xml:space="preserve">1. </w:t>
      </w:r>
      <w:r w:rsidRPr="00330722">
        <w:rPr>
          <w:b/>
          <w:bCs/>
          <w:color w:val="000000" w:themeColor="text1"/>
          <w:sz w:val="24"/>
          <w:szCs w:val="24"/>
        </w:rPr>
        <w:t>Mô tả học phần</w:t>
      </w:r>
    </w:p>
    <w:p w14:paraId="745D987F" w14:textId="77777777" w:rsidR="00BB5C1D" w:rsidRPr="00330722" w:rsidRDefault="00BB5C1D" w:rsidP="00330722">
      <w:pPr>
        <w:spacing w:before="120" w:after="120"/>
        <w:ind w:firstLine="720"/>
        <w:contextualSpacing/>
        <w:rPr>
          <w:sz w:val="24"/>
          <w:szCs w:val="24"/>
          <w:lang w:val="en-US"/>
        </w:rPr>
      </w:pPr>
      <w:r w:rsidRPr="00330722">
        <w:rPr>
          <w:sz w:val="24"/>
          <w:szCs w:val="24"/>
        </w:rPr>
        <w:t>Nội dung học phần</w:t>
      </w:r>
      <w:r w:rsidRPr="00330722">
        <w:rPr>
          <w:sz w:val="24"/>
          <w:szCs w:val="24"/>
          <w:lang w:val="en-US"/>
        </w:rPr>
        <w:t xml:space="preserve">: </w:t>
      </w:r>
      <w:r w:rsidRPr="00330722">
        <w:rPr>
          <w:sz w:val="24"/>
          <w:szCs w:val="24"/>
        </w:rPr>
        <w:t>các kiến thức cơ bản về công cụ lập trình Java như các ứng dụng của Java trong việc xây dựng các chương trình, cách Java dịch và thực thi các chương trình, các kiểu dữ liệu, các toán tử được sử dụng trong lập trình Java. Ngoài ra, học phần cũng trình bày phương pháp điều khiển luồng dữ liệu, các phương pháp xây dựng chương trình dựa trên công cụ lập trình Java như cách xây dựng các giao diện người dùng, kỹ thuật kết nối cơ sở dữ liệu – cụ thể là phương pháp kết nối cơ sở dữ liệu JDBC</w:t>
      </w:r>
      <w:r w:rsidRPr="00330722">
        <w:rPr>
          <w:sz w:val="24"/>
          <w:szCs w:val="24"/>
          <w:lang w:val="en-US"/>
        </w:rPr>
        <w:t xml:space="preserve">; </w:t>
      </w:r>
      <w:r w:rsidRPr="00330722">
        <w:rPr>
          <w:sz w:val="24"/>
          <w:szCs w:val="24"/>
        </w:rPr>
        <w:t>một số ví dụ cụ thể nhằm giúp học viên hiểu rõ hơn về ngôn ngữ lập trình Java.</w:t>
      </w:r>
    </w:p>
    <w:p w14:paraId="45B0272A" w14:textId="77777777" w:rsidR="00BB5C1D" w:rsidRPr="00330722" w:rsidRDefault="00BB5C1D" w:rsidP="00330722">
      <w:pPr>
        <w:spacing w:before="120" w:after="120"/>
        <w:ind w:firstLine="720"/>
        <w:contextualSpacing/>
        <w:rPr>
          <w:b/>
          <w:sz w:val="24"/>
          <w:szCs w:val="24"/>
          <w:lang w:val="fr-FR"/>
        </w:rPr>
      </w:pPr>
      <w:r w:rsidRPr="00330722">
        <w:rPr>
          <w:sz w:val="24"/>
          <w:szCs w:val="24"/>
        </w:rPr>
        <w:t>Năng lực đạt được: người học có hiểu về phương pháp lập trình hướng đối tượng bằng ngôn ngữ lập trình Java và xây dựng được các ứng dụng đơn giản bằng ngôn ngữ lập trình Java.</w:t>
      </w:r>
    </w:p>
    <w:p w14:paraId="11DB46CF" w14:textId="77777777" w:rsidR="00BB5C1D" w:rsidRPr="00330722" w:rsidRDefault="00BB5C1D" w:rsidP="00330722">
      <w:pPr>
        <w:spacing w:before="120" w:after="120"/>
        <w:ind w:right="-1"/>
        <w:contextualSpacing/>
        <w:rPr>
          <w:color w:val="000000" w:themeColor="text1"/>
          <w:sz w:val="24"/>
          <w:szCs w:val="24"/>
        </w:rPr>
      </w:pPr>
      <w:r w:rsidRPr="00330722">
        <w:rPr>
          <w:b/>
          <w:color w:val="000000" w:themeColor="text1"/>
          <w:sz w:val="24"/>
          <w:szCs w:val="24"/>
        </w:rPr>
        <w:t>2. Mục tiêu của học phần</w:t>
      </w:r>
    </w:p>
    <w:p w14:paraId="243830CB" w14:textId="77777777" w:rsidR="00BB5C1D" w:rsidRPr="00330722" w:rsidRDefault="00BB5C1D" w:rsidP="00330722">
      <w:pPr>
        <w:spacing w:before="120" w:after="120"/>
        <w:ind w:right="-1"/>
        <w:contextualSpacing/>
        <w:rPr>
          <w:b/>
          <w:bCs/>
          <w:i/>
          <w:color w:val="000000" w:themeColor="text1"/>
          <w:sz w:val="24"/>
          <w:szCs w:val="24"/>
        </w:rPr>
      </w:pPr>
      <w:r w:rsidRPr="00330722">
        <w:rPr>
          <w:b/>
          <w:bCs/>
          <w:i/>
          <w:color w:val="000000" w:themeColor="text1"/>
          <w:sz w:val="24"/>
          <w:szCs w:val="24"/>
        </w:rPr>
        <w:t>2.1. Về kiến thức</w:t>
      </w:r>
    </w:p>
    <w:p w14:paraId="1AB49B10"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Cung cấp cho sinh viên những khái niệm cơ bản về ngôn ngữ lập trình Java, lập trình hướng đối tượng.</w:t>
      </w:r>
    </w:p>
    <w:p w14:paraId="1DAD7AF3"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Áp dụng được các kỹ thuật của hướng đối tượng trong xây dựng ứng dụng về cơ sở dữ liệu, hệ thống nhúng và ứng dụng trên mạng máy tính.</w:t>
      </w:r>
    </w:p>
    <w:p w14:paraId="2352705B" w14:textId="77777777" w:rsidR="00BB5C1D" w:rsidRPr="00330722" w:rsidRDefault="00BB5C1D" w:rsidP="00330722">
      <w:pPr>
        <w:spacing w:before="120" w:after="120"/>
        <w:ind w:right="-1"/>
        <w:contextualSpacing/>
        <w:rPr>
          <w:b/>
          <w:bCs/>
          <w:i/>
          <w:color w:val="000000" w:themeColor="text1"/>
          <w:sz w:val="24"/>
          <w:szCs w:val="24"/>
        </w:rPr>
      </w:pPr>
      <w:r w:rsidRPr="00330722">
        <w:rPr>
          <w:b/>
          <w:bCs/>
          <w:i/>
          <w:color w:val="000000" w:themeColor="text1"/>
          <w:sz w:val="24"/>
          <w:szCs w:val="24"/>
        </w:rPr>
        <w:t>2.2. Về kỹ năng</w:t>
      </w:r>
    </w:p>
    <w:p w14:paraId="2CAD0FC1"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Rèn luyện thành thạo các kỹ năng: lập trình với ngôn ngữ lập trình Java, xây dựng các ứng dụng trên nền console bằng ngôn ngữ Java, thiết kế các giao diện người dùng và quản lý các sự kiện trên giao diện người dùng.</w:t>
      </w:r>
    </w:p>
    <w:p w14:paraId="0642178A"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Xây dựng các ứng dụng trên nền console bằng ngôn ngữ Java</w:t>
      </w:r>
    </w:p>
    <w:p w14:paraId="308DB3FE"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Thiết kế các giao diện người dùng và quản lý các sự kiện trên giao diện người dùng.</w:t>
      </w:r>
    </w:p>
    <w:p w14:paraId="473EED37" w14:textId="77777777" w:rsidR="00BB5C1D" w:rsidRPr="00330722" w:rsidRDefault="00BB5C1D" w:rsidP="00330722">
      <w:pPr>
        <w:spacing w:before="120" w:after="120"/>
        <w:ind w:right="-1"/>
        <w:contextualSpacing/>
        <w:rPr>
          <w:b/>
          <w:i/>
          <w:color w:val="000000" w:themeColor="text1"/>
          <w:sz w:val="24"/>
          <w:szCs w:val="24"/>
          <w:lang w:val="en-US"/>
        </w:rPr>
      </w:pPr>
      <w:r w:rsidRPr="00330722">
        <w:rPr>
          <w:b/>
          <w:i/>
          <w:color w:val="000000" w:themeColor="text1"/>
          <w:sz w:val="24"/>
          <w:szCs w:val="24"/>
          <w:lang w:val="en-US"/>
        </w:rPr>
        <w:t>2.3. Về thái độ</w:t>
      </w:r>
    </w:p>
    <w:p w14:paraId="541F3DEE"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Cầu thị, ham học hỏi, chủ động tìm hiểu về các nội dung của học phần Công nghệ Java; tích cực nghiên cứu, trao đổi với giảng viên về các phương pháp</w:t>
      </w:r>
    </w:p>
    <w:p w14:paraId="4D97C354"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Đam mê thực hành, cần cù, sáng tạo, chăm chỉ cài đặt các ứng dụng của công nghệ Java, vận dụng giải quyết các bài toán thực tiễn.</w:t>
      </w:r>
    </w:p>
    <w:p w14:paraId="522D4E9F"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Tích cực trau dồi, chia sẻ kiến thức của môn học với sinh viên trong lớp, chủ động tổ chức các giờ tự học theo nhóm, làm bài tập lớn theo nhóm.</w:t>
      </w:r>
    </w:p>
    <w:p w14:paraId="2F2E1330" w14:textId="77777777" w:rsidR="00BB5C1D" w:rsidRPr="00330722" w:rsidRDefault="00BB5C1D" w:rsidP="00330722">
      <w:pPr>
        <w:spacing w:before="120" w:after="120"/>
        <w:ind w:right="-1"/>
        <w:contextualSpacing/>
        <w:rPr>
          <w:b/>
          <w:color w:val="000000" w:themeColor="text1"/>
          <w:sz w:val="24"/>
          <w:szCs w:val="24"/>
        </w:rPr>
      </w:pPr>
      <w:r w:rsidRPr="00330722">
        <w:rPr>
          <w:b/>
          <w:color w:val="000000" w:themeColor="text1"/>
          <w:sz w:val="24"/>
          <w:szCs w:val="24"/>
        </w:rPr>
        <w:t xml:space="preserve">3. Nội dung chi tiết học phần  </w:t>
      </w:r>
    </w:p>
    <w:p w14:paraId="719ADE03" w14:textId="4A3D5543" w:rsidR="00B440BC" w:rsidRPr="00330722" w:rsidRDefault="00B440BC" w:rsidP="00330722">
      <w:pPr>
        <w:pStyle w:val="bodytext"/>
        <w:spacing w:before="120" w:after="120" w:line="264" w:lineRule="auto"/>
        <w:contextualSpacing/>
        <w:rPr>
          <w:b/>
          <w:bCs w:val="0"/>
          <w:color w:val="000000" w:themeColor="text1"/>
          <w:sz w:val="24"/>
          <w:szCs w:val="24"/>
        </w:rPr>
      </w:pPr>
      <w:r w:rsidRPr="00330722">
        <w:rPr>
          <w:rStyle w:val="Hyperlink"/>
          <w:b/>
          <w:bCs w:val="0"/>
          <w:noProof/>
          <w:color w:val="000000" w:themeColor="text1"/>
          <w:sz w:val="24"/>
          <w:szCs w:val="24"/>
          <w:u w:val="none"/>
        </w:rPr>
        <w:t>CHƯƠNG 1: NGÔN NGỮ LẬP TRÌNH JAVA</w:t>
      </w:r>
      <w:r w:rsidRPr="00330722">
        <w:rPr>
          <w:rStyle w:val="Hyperlink"/>
          <w:b/>
          <w:bCs w:val="0"/>
          <w:noProof/>
          <w:color w:val="000000" w:themeColor="text1"/>
          <w:sz w:val="24"/>
          <w:szCs w:val="24"/>
          <w:u w:val="none"/>
        </w:rPr>
        <w:tab/>
      </w:r>
      <w:r w:rsidRPr="00330722">
        <w:rPr>
          <w:rStyle w:val="Hyperlink"/>
          <w:b/>
          <w:bCs w:val="0"/>
          <w:noProof/>
          <w:color w:val="000000" w:themeColor="text1"/>
          <w:sz w:val="24"/>
          <w:szCs w:val="24"/>
          <w:u w:val="none"/>
        </w:rPr>
        <w:tab/>
        <w:t>(2,0,0)</w:t>
      </w:r>
    </w:p>
    <w:p w14:paraId="5D44195E" w14:textId="77777777" w:rsidR="00B440BC" w:rsidRPr="00330722" w:rsidRDefault="00B440BC" w:rsidP="00330722">
      <w:pPr>
        <w:pStyle w:val="bodytext"/>
        <w:spacing w:before="120" w:after="120" w:line="264" w:lineRule="auto"/>
        <w:ind w:left="720"/>
        <w:contextualSpacing/>
        <w:rPr>
          <w:sz w:val="24"/>
          <w:szCs w:val="24"/>
        </w:rPr>
      </w:pPr>
      <w:r w:rsidRPr="00330722">
        <w:rPr>
          <w:sz w:val="24"/>
          <w:szCs w:val="24"/>
        </w:rPr>
        <w:t>1.1.  Giới thiệu ngôn ngữ lập trình Java</w:t>
      </w:r>
    </w:p>
    <w:p w14:paraId="188E03CB" w14:textId="77777777" w:rsidR="00B440BC" w:rsidRPr="00330722" w:rsidRDefault="00B440BC" w:rsidP="00330722">
      <w:pPr>
        <w:pStyle w:val="bodytext"/>
        <w:spacing w:before="120" w:after="120" w:line="264" w:lineRule="auto"/>
        <w:ind w:left="720"/>
        <w:contextualSpacing/>
        <w:rPr>
          <w:sz w:val="24"/>
          <w:szCs w:val="24"/>
        </w:rPr>
      </w:pPr>
      <w:r w:rsidRPr="00330722">
        <w:rPr>
          <w:sz w:val="24"/>
          <w:szCs w:val="24"/>
        </w:rPr>
        <w:t xml:space="preserve">1.2. Chương trình Java đơn giản. </w:t>
      </w:r>
    </w:p>
    <w:p w14:paraId="1B3431A7" w14:textId="77777777" w:rsidR="00B440BC" w:rsidRPr="00330722" w:rsidRDefault="00B440BC" w:rsidP="00330722">
      <w:pPr>
        <w:pStyle w:val="bodytext"/>
        <w:spacing w:before="120" w:after="120" w:line="264" w:lineRule="auto"/>
        <w:ind w:left="1287"/>
        <w:contextualSpacing/>
        <w:rPr>
          <w:sz w:val="24"/>
          <w:szCs w:val="24"/>
        </w:rPr>
      </w:pPr>
      <w:r w:rsidRPr="00330722">
        <w:rPr>
          <w:sz w:val="24"/>
          <w:szCs w:val="24"/>
        </w:rPr>
        <w:t>1.2.1 Tạo chương trình bằng NotePad</w:t>
      </w:r>
    </w:p>
    <w:p w14:paraId="3C61A245" w14:textId="77777777" w:rsidR="00B440BC" w:rsidRPr="00330722" w:rsidRDefault="00B440BC" w:rsidP="00330722">
      <w:pPr>
        <w:pStyle w:val="bodytext"/>
        <w:spacing w:before="120" w:after="120" w:line="264" w:lineRule="auto"/>
        <w:ind w:left="1287"/>
        <w:contextualSpacing/>
        <w:rPr>
          <w:sz w:val="24"/>
          <w:szCs w:val="24"/>
        </w:rPr>
      </w:pPr>
      <w:r w:rsidRPr="00330722">
        <w:rPr>
          <w:sz w:val="24"/>
          <w:szCs w:val="24"/>
        </w:rPr>
        <w:t xml:space="preserve">1.2.2. J2SDK </w:t>
      </w:r>
    </w:p>
    <w:p w14:paraId="089AF94D" w14:textId="77777777" w:rsidR="00B440BC" w:rsidRPr="00330722" w:rsidRDefault="00B440BC" w:rsidP="00330722">
      <w:pPr>
        <w:pStyle w:val="bodytext"/>
        <w:spacing w:before="120" w:after="120" w:line="264" w:lineRule="auto"/>
        <w:ind w:left="1287"/>
        <w:contextualSpacing/>
        <w:rPr>
          <w:sz w:val="24"/>
          <w:szCs w:val="24"/>
        </w:rPr>
      </w:pPr>
      <w:r w:rsidRPr="00330722">
        <w:rPr>
          <w:sz w:val="24"/>
          <w:szCs w:val="24"/>
        </w:rPr>
        <w:t>1.2.3. Biên dịch và thực thi chương trình</w:t>
      </w:r>
    </w:p>
    <w:p w14:paraId="3C5AB658" w14:textId="77777777" w:rsidR="00B440BC" w:rsidRPr="00330722" w:rsidRDefault="00B440BC" w:rsidP="00330722">
      <w:pPr>
        <w:pStyle w:val="bodytext"/>
        <w:spacing w:before="120" w:after="120" w:line="264" w:lineRule="auto"/>
        <w:ind w:left="1287"/>
        <w:contextualSpacing/>
        <w:rPr>
          <w:sz w:val="24"/>
          <w:szCs w:val="24"/>
        </w:rPr>
      </w:pPr>
      <w:r w:rsidRPr="00330722">
        <w:rPr>
          <w:sz w:val="24"/>
          <w:szCs w:val="24"/>
        </w:rPr>
        <w:t>1.2.4. Một số lỗi thường gặp</w:t>
      </w:r>
    </w:p>
    <w:p w14:paraId="7F1230B9" w14:textId="77777777" w:rsidR="00B440BC" w:rsidRPr="00330722" w:rsidRDefault="00B440BC" w:rsidP="00330722">
      <w:pPr>
        <w:pStyle w:val="bodytext"/>
        <w:spacing w:before="120" w:after="120" w:line="264" w:lineRule="auto"/>
        <w:ind w:left="1287"/>
        <w:contextualSpacing/>
        <w:rPr>
          <w:b/>
          <w:sz w:val="24"/>
          <w:szCs w:val="24"/>
        </w:rPr>
      </w:pPr>
      <w:r w:rsidRPr="00330722">
        <w:rPr>
          <w:sz w:val="24"/>
          <w:szCs w:val="24"/>
        </w:rPr>
        <w:t xml:space="preserve">1.2.5. Tạo chương trình bằng </w:t>
      </w:r>
      <w:r w:rsidRPr="00330722">
        <w:rPr>
          <w:b/>
          <w:sz w:val="24"/>
          <w:szCs w:val="24"/>
        </w:rPr>
        <w:t>NetBeans</w:t>
      </w:r>
    </w:p>
    <w:p w14:paraId="77E4127A" w14:textId="527A557E" w:rsidR="00B440BC" w:rsidRPr="00330722" w:rsidRDefault="00B440BC" w:rsidP="00330722">
      <w:pPr>
        <w:pStyle w:val="bodytext"/>
        <w:spacing w:before="120" w:after="120" w:line="264" w:lineRule="auto"/>
        <w:contextualSpacing/>
        <w:rPr>
          <w:rStyle w:val="Hyperlink"/>
          <w:b/>
          <w:bCs w:val="0"/>
          <w:noProof/>
          <w:color w:val="000000" w:themeColor="text1"/>
          <w:sz w:val="24"/>
          <w:szCs w:val="24"/>
          <w:u w:val="none"/>
        </w:rPr>
      </w:pPr>
      <w:r w:rsidRPr="00330722">
        <w:rPr>
          <w:rStyle w:val="Hyperlink"/>
          <w:b/>
          <w:bCs w:val="0"/>
          <w:noProof/>
          <w:color w:val="000000" w:themeColor="text1"/>
          <w:sz w:val="24"/>
          <w:szCs w:val="24"/>
          <w:u w:val="none"/>
        </w:rPr>
        <w:t>CHƯƠNG 2: LẬP TRÌNH JAVA CĂN BẢN</w:t>
      </w:r>
      <w:r w:rsidRPr="00330722">
        <w:rPr>
          <w:rStyle w:val="Hyperlink"/>
          <w:b/>
          <w:bCs w:val="0"/>
          <w:noProof/>
          <w:color w:val="000000" w:themeColor="text1"/>
          <w:sz w:val="24"/>
          <w:szCs w:val="24"/>
          <w:u w:val="none"/>
        </w:rPr>
        <w:tab/>
      </w:r>
      <w:r w:rsidRPr="00330722">
        <w:rPr>
          <w:rStyle w:val="Hyperlink"/>
          <w:b/>
          <w:bCs w:val="0"/>
          <w:noProof/>
          <w:color w:val="000000" w:themeColor="text1"/>
          <w:sz w:val="24"/>
          <w:szCs w:val="24"/>
          <w:u w:val="none"/>
        </w:rPr>
        <w:tab/>
      </w:r>
      <w:r w:rsidRPr="00330722">
        <w:rPr>
          <w:rStyle w:val="Hyperlink"/>
          <w:b/>
          <w:bCs w:val="0"/>
          <w:noProof/>
          <w:color w:val="000000" w:themeColor="text1"/>
          <w:sz w:val="24"/>
          <w:szCs w:val="24"/>
          <w:u w:val="none"/>
        </w:rPr>
        <w:tab/>
        <w:t>(3,0,5)</w:t>
      </w:r>
    </w:p>
    <w:p w14:paraId="03A5DA78" w14:textId="77777777" w:rsidR="00B440BC" w:rsidRPr="00330722" w:rsidRDefault="00B440BC" w:rsidP="00330722">
      <w:pPr>
        <w:pStyle w:val="bodytext"/>
        <w:spacing w:before="120" w:after="120" w:line="264" w:lineRule="auto"/>
        <w:ind w:left="720"/>
        <w:contextualSpacing/>
        <w:rPr>
          <w:sz w:val="24"/>
          <w:szCs w:val="24"/>
        </w:rPr>
      </w:pPr>
      <w:r w:rsidRPr="00330722">
        <w:rPr>
          <w:sz w:val="24"/>
          <w:szCs w:val="24"/>
        </w:rPr>
        <w:t>2.1. Danh hiệu và từ khoá.</w:t>
      </w:r>
    </w:p>
    <w:p w14:paraId="0CBAE2B9" w14:textId="77777777" w:rsidR="00B440BC" w:rsidRPr="00330722" w:rsidRDefault="00B440BC" w:rsidP="00330722">
      <w:pPr>
        <w:pStyle w:val="bodytext"/>
        <w:spacing w:before="120" w:after="120" w:line="264" w:lineRule="auto"/>
        <w:ind w:left="720"/>
        <w:contextualSpacing/>
        <w:rPr>
          <w:sz w:val="24"/>
          <w:szCs w:val="24"/>
        </w:rPr>
      </w:pPr>
      <w:r w:rsidRPr="00330722">
        <w:rPr>
          <w:sz w:val="24"/>
          <w:szCs w:val="24"/>
        </w:rPr>
        <w:t>2.2. Các kiểu dữ liệu nguyên thuỷ và giá trị.</w:t>
      </w:r>
    </w:p>
    <w:p w14:paraId="78987E5D"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lastRenderedPageBreak/>
        <w:t>2.2.1 Các kiểu số nguyên, số thực, kiểu ký tự, kiểu logic, chuỗi</w:t>
      </w:r>
    </w:p>
    <w:p w14:paraId="0D34A79B"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2.2.2 Biến, hằng</w:t>
      </w:r>
    </w:p>
    <w:p w14:paraId="380E957D"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2.2.3 Biểu thức số học, luận lý, gán, nhập/xuất.</w:t>
      </w:r>
    </w:p>
    <w:p w14:paraId="2289AE62" w14:textId="77777777" w:rsidR="00B440BC" w:rsidRPr="00330722" w:rsidRDefault="00B440BC" w:rsidP="00330722">
      <w:pPr>
        <w:pStyle w:val="bodytext"/>
        <w:spacing w:before="120" w:after="120" w:line="264" w:lineRule="auto"/>
        <w:ind w:left="720"/>
        <w:contextualSpacing/>
        <w:rPr>
          <w:sz w:val="24"/>
          <w:szCs w:val="24"/>
        </w:rPr>
      </w:pPr>
      <w:r w:rsidRPr="00330722">
        <w:rPr>
          <w:sz w:val="24"/>
          <w:szCs w:val="24"/>
        </w:rPr>
        <w:t>2.3. Các lệnh điều khiển.</w:t>
      </w:r>
    </w:p>
    <w:p w14:paraId="16F3B481" w14:textId="77777777" w:rsidR="00B440BC" w:rsidRPr="00330722" w:rsidRDefault="00B440BC" w:rsidP="00330722">
      <w:pPr>
        <w:pStyle w:val="bodytext"/>
        <w:spacing w:before="120" w:after="120" w:line="264" w:lineRule="auto"/>
        <w:ind w:left="1287"/>
        <w:contextualSpacing/>
        <w:rPr>
          <w:sz w:val="24"/>
          <w:szCs w:val="24"/>
        </w:rPr>
      </w:pPr>
      <w:r w:rsidRPr="00330722">
        <w:rPr>
          <w:sz w:val="24"/>
          <w:szCs w:val="24"/>
        </w:rPr>
        <w:t>2.3.1. Cấu trúc lựa chọn.</w:t>
      </w:r>
    </w:p>
    <w:p w14:paraId="1E60769B" w14:textId="77777777" w:rsidR="00B440BC" w:rsidRPr="00330722" w:rsidRDefault="00B440BC" w:rsidP="00330722">
      <w:pPr>
        <w:pStyle w:val="bodytext"/>
        <w:spacing w:before="120" w:after="120" w:line="264" w:lineRule="auto"/>
        <w:ind w:left="1854"/>
        <w:contextualSpacing/>
        <w:rPr>
          <w:sz w:val="24"/>
          <w:szCs w:val="24"/>
        </w:rPr>
      </w:pPr>
      <w:r w:rsidRPr="00330722">
        <w:rPr>
          <w:sz w:val="24"/>
          <w:szCs w:val="24"/>
        </w:rPr>
        <w:t>2.3.1.1 Lệnh if, if-else.</w:t>
      </w:r>
    </w:p>
    <w:p w14:paraId="75B2E58F" w14:textId="77777777" w:rsidR="00B440BC" w:rsidRPr="00330722" w:rsidRDefault="00B440BC" w:rsidP="00330722">
      <w:pPr>
        <w:pStyle w:val="bodytext"/>
        <w:spacing w:before="120" w:after="120" w:line="264" w:lineRule="auto"/>
        <w:ind w:left="1854"/>
        <w:contextualSpacing/>
        <w:rPr>
          <w:sz w:val="24"/>
          <w:szCs w:val="24"/>
        </w:rPr>
      </w:pPr>
      <w:r w:rsidRPr="00330722">
        <w:rPr>
          <w:sz w:val="24"/>
          <w:szCs w:val="24"/>
        </w:rPr>
        <w:t>2.3.1.2 Lệnh switch.</w:t>
      </w:r>
    </w:p>
    <w:p w14:paraId="6B1D8333" w14:textId="77777777" w:rsidR="00B440BC" w:rsidRPr="00330722" w:rsidRDefault="00B440BC" w:rsidP="00330722">
      <w:pPr>
        <w:pStyle w:val="bodytext"/>
        <w:spacing w:before="120" w:after="120" w:line="264" w:lineRule="auto"/>
        <w:ind w:left="1287"/>
        <w:contextualSpacing/>
        <w:rPr>
          <w:sz w:val="24"/>
          <w:szCs w:val="24"/>
        </w:rPr>
      </w:pPr>
      <w:r w:rsidRPr="00330722">
        <w:rPr>
          <w:sz w:val="24"/>
          <w:szCs w:val="24"/>
        </w:rPr>
        <w:t>2.3.2. Cấu trúc lặp.</w:t>
      </w:r>
    </w:p>
    <w:p w14:paraId="663F3D3A" w14:textId="77777777" w:rsidR="00B440BC" w:rsidRPr="00330722" w:rsidRDefault="00B440BC" w:rsidP="00330722">
      <w:pPr>
        <w:pStyle w:val="bodytext"/>
        <w:spacing w:before="120" w:after="120" w:line="264" w:lineRule="auto"/>
        <w:ind w:left="1287" w:firstLine="567"/>
        <w:contextualSpacing/>
        <w:rPr>
          <w:sz w:val="24"/>
          <w:szCs w:val="24"/>
        </w:rPr>
      </w:pPr>
      <w:r w:rsidRPr="00330722">
        <w:rPr>
          <w:sz w:val="24"/>
          <w:szCs w:val="24"/>
        </w:rPr>
        <w:t>2.3.2.1 Lệnh for, foreach</w:t>
      </w:r>
    </w:p>
    <w:p w14:paraId="231CC419" w14:textId="77777777" w:rsidR="00B440BC" w:rsidRPr="00330722" w:rsidRDefault="00B440BC" w:rsidP="00330722">
      <w:pPr>
        <w:pStyle w:val="bodytext"/>
        <w:spacing w:before="120" w:after="120" w:line="264" w:lineRule="auto"/>
        <w:ind w:left="1287" w:firstLine="567"/>
        <w:contextualSpacing/>
        <w:rPr>
          <w:sz w:val="24"/>
          <w:szCs w:val="24"/>
        </w:rPr>
      </w:pPr>
      <w:r w:rsidRPr="00330722">
        <w:rPr>
          <w:sz w:val="24"/>
          <w:szCs w:val="24"/>
        </w:rPr>
        <w:t>2.3.2.2 Lệnh while, do-while.</w:t>
      </w:r>
    </w:p>
    <w:p w14:paraId="219BA762" w14:textId="77777777" w:rsidR="00B440BC" w:rsidRPr="00330722" w:rsidRDefault="00B440BC" w:rsidP="00330722">
      <w:pPr>
        <w:pStyle w:val="bodytext"/>
        <w:spacing w:before="120" w:after="120" w:line="264" w:lineRule="auto"/>
        <w:ind w:left="720"/>
        <w:contextualSpacing/>
        <w:rPr>
          <w:b/>
          <w:bCs w:val="0"/>
          <w:iCs w:val="0"/>
          <w:sz w:val="24"/>
          <w:szCs w:val="24"/>
        </w:rPr>
      </w:pPr>
      <w:r w:rsidRPr="00330722">
        <w:rPr>
          <w:sz w:val="24"/>
          <w:szCs w:val="24"/>
        </w:rPr>
        <w:t>2.4. Mảng</w:t>
      </w:r>
    </w:p>
    <w:p w14:paraId="6B712C32" w14:textId="77777777" w:rsidR="00B440BC" w:rsidRPr="00330722" w:rsidRDefault="00B440BC" w:rsidP="00330722">
      <w:pPr>
        <w:pStyle w:val="bodytext"/>
        <w:spacing w:before="120" w:after="120" w:line="264" w:lineRule="auto"/>
        <w:ind w:left="1287"/>
        <w:contextualSpacing/>
        <w:rPr>
          <w:sz w:val="24"/>
          <w:szCs w:val="24"/>
        </w:rPr>
      </w:pPr>
      <w:r w:rsidRPr="00330722">
        <w:rPr>
          <w:sz w:val="24"/>
          <w:szCs w:val="24"/>
        </w:rPr>
        <w:t>2.4.1 Khai báo và khởi tạo</w:t>
      </w:r>
    </w:p>
    <w:p w14:paraId="6FB972F2" w14:textId="77777777" w:rsidR="00B440BC" w:rsidRPr="00330722" w:rsidRDefault="00B440BC" w:rsidP="00330722">
      <w:pPr>
        <w:pStyle w:val="bodytext"/>
        <w:spacing w:before="120" w:after="120" w:line="264" w:lineRule="auto"/>
        <w:ind w:left="720" w:firstLine="567"/>
        <w:contextualSpacing/>
        <w:rPr>
          <w:sz w:val="24"/>
          <w:szCs w:val="24"/>
        </w:rPr>
      </w:pPr>
      <w:r w:rsidRPr="00330722">
        <w:rPr>
          <w:sz w:val="24"/>
          <w:szCs w:val="24"/>
        </w:rPr>
        <w:t>2.4.2 Sử dụng mảng</w:t>
      </w:r>
    </w:p>
    <w:p w14:paraId="387BA6A0" w14:textId="77777777" w:rsidR="00B440BC" w:rsidRPr="00330722" w:rsidRDefault="00B440BC" w:rsidP="00330722">
      <w:pPr>
        <w:pStyle w:val="bodytext"/>
        <w:spacing w:before="120" w:after="120" w:line="264" w:lineRule="auto"/>
        <w:ind w:left="720" w:firstLine="567"/>
        <w:contextualSpacing/>
        <w:rPr>
          <w:sz w:val="24"/>
          <w:szCs w:val="24"/>
        </w:rPr>
      </w:pPr>
      <w:r w:rsidRPr="00330722">
        <w:rPr>
          <w:sz w:val="24"/>
          <w:szCs w:val="24"/>
        </w:rPr>
        <w:t>2.4.3 Mảng nhiều chiều</w:t>
      </w:r>
    </w:p>
    <w:p w14:paraId="7AB41393" w14:textId="77777777" w:rsidR="00B440BC" w:rsidRPr="00330722" w:rsidRDefault="00B440BC" w:rsidP="00330722">
      <w:pPr>
        <w:pStyle w:val="bodytext"/>
        <w:spacing w:before="120" w:after="120" w:line="264" w:lineRule="auto"/>
        <w:ind w:left="720" w:firstLine="567"/>
        <w:contextualSpacing/>
        <w:rPr>
          <w:sz w:val="24"/>
          <w:szCs w:val="24"/>
        </w:rPr>
      </w:pPr>
      <w:r w:rsidRPr="00330722">
        <w:rPr>
          <w:sz w:val="24"/>
          <w:szCs w:val="24"/>
        </w:rPr>
        <w:t>2.4.4 Sắp xếp một mảng</w:t>
      </w:r>
    </w:p>
    <w:p w14:paraId="695FEB3B" w14:textId="77777777" w:rsidR="00B440BC" w:rsidRPr="00330722" w:rsidRDefault="00B440BC" w:rsidP="00330722">
      <w:pPr>
        <w:pStyle w:val="bodytext"/>
        <w:spacing w:before="120" w:after="120" w:line="264" w:lineRule="auto"/>
        <w:ind w:left="720"/>
        <w:contextualSpacing/>
        <w:rPr>
          <w:sz w:val="24"/>
          <w:szCs w:val="24"/>
        </w:rPr>
      </w:pPr>
      <w:r w:rsidRPr="00330722">
        <w:rPr>
          <w:sz w:val="24"/>
          <w:szCs w:val="24"/>
        </w:rPr>
        <w:t>2.5. Chuyển đổi kiểu, ép kiểu</w:t>
      </w:r>
    </w:p>
    <w:p w14:paraId="1FD027F4" w14:textId="77FFD00D" w:rsidR="00B440BC" w:rsidRPr="00330722" w:rsidRDefault="00B440BC" w:rsidP="00330722">
      <w:pPr>
        <w:pStyle w:val="bodytext"/>
        <w:spacing w:before="120" w:after="120" w:line="264" w:lineRule="auto"/>
        <w:contextualSpacing/>
        <w:rPr>
          <w:rStyle w:val="Hyperlink"/>
          <w:b/>
          <w:noProof/>
          <w:sz w:val="24"/>
          <w:szCs w:val="24"/>
        </w:rPr>
      </w:pPr>
      <w:r w:rsidRPr="00330722">
        <w:rPr>
          <w:rStyle w:val="Hyperlink"/>
          <w:b/>
          <w:bCs w:val="0"/>
          <w:noProof/>
          <w:color w:val="000000" w:themeColor="text1"/>
          <w:sz w:val="24"/>
          <w:szCs w:val="24"/>
          <w:u w:val="none"/>
        </w:rPr>
        <w:t>CHƯƠNG 3: XÂY DỰNG ỨNG DUNG WINDOW TRONG JAVA</w:t>
      </w:r>
      <w:r w:rsidRPr="00330722">
        <w:rPr>
          <w:rStyle w:val="Hyperlink"/>
          <w:b/>
          <w:bCs w:val="0"/>
          <w:noProof/>
          <w:color w:val="000000" w:themeColor="text1"/>
          <w:sz w:val="24"/>
          <w:szCs w:val="24"/>
          <w:u w:val="none"/>
        </w:rPr>
        <w:tab/>
        <w:t>(3,0,5)</w:t>
      </w:r>
    </w:p>
    <w:p w14:paraId="0F99763D" w14:textId="77777777" w:rsidR="00B440BC" w:rsidRPr="00330722" w:rsidRDefault="00B440BC" w:rsidP="00330722">
      <w:pPr>
        <w:pStyle w:val="bodytext"/>
        <w:spacing w:before="120" w:after="120" w:line="264" w:lineRule="auto"/>
        <w:ind w:left="720"/>
        <w:contextualSpacing/>
        <w:rPr>
          <w:b/>
          <w:bCs w:val="0"/>
          <w:iCs w:val="0"/>
          <w:sz w:val="24"/>
          <w:szCs w:val="24"/>
        </w:rPr>
      </w:pPr>
      <w:r w:rsidRPr="00330722">
        <w:rPr>
          <w:sz w:val="24"/>
          <w:szCs w:val="24"/>
        </w:rPr>
        <w:t>3.1. Những khái niệm cơ bản</w:t>
      </w:r>
    </w:p>
    <w:p w14:paraId="0D59B74A" w14:textId="77777777" w:rsidR="00B440BC" w:rsidRPr="00330722" w:rsidRDefault="00B440BC" w:rsidP="00330722">
      <w:pPr>
        <w:pStyle w:val="bodytext"/>
        <w:spacing w:before="120" w:after="120" w:line="264" w:lineRule="auto"/>
        <w:ind w:left="1440"/>
        <w:contextualSpacing/>
        <w:rPr>
          <w:bCs w:val="0"/>
          <w:sz w:val="24"/>
          <w:szCs w:val="24"/>
        </w:rPr>
      </w:pPr>
      <w:r w:rsidRPr="00330722">
        <w:rPr>
          <w:sz w:val="24"/>
          <w:szCs w:val="24"/>
        </w:rPr>
        <w:t>3.1.1 Applications &lt;&gt; Applets</w:t>
      </w:r>
    </w:p>
    <w:p w14:paraId="45D93D0B"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3.1.2 Thiết kế chương trình Window</w:t>
      </w:r>
    </w:p>
    <w:p w14:paraId="3A079A73" w14:textId="77777777" w:rsidR="00B440BC" w:rsidRPr="00330722" w:rsidRDefault="00B440BC" w:rsidP="00330722">
      <w:pPr>
        <w:pStyle w:val="bodytext"/>
        <w:spacing w:before="120" w:after="120" w:line="264" w:lineRule="auto"/>
        <w:ind w:left="720"/>
        <w:contextualSpacing/>
        <w:rPr>
          <w:b/>
          <w:bCs w:val="0"/>
          <w:iCs w:val="0"/>
          <w:sz w:val="24"/>
          <w:szCs w:val="24"/>
        </w:rPr>
      </w:pPr>
      <w:r w:rsidRPr="00330722">
        <w:rPr>
          <w:sz w:val="24"/>
          <w:szCs w:val="24"/>
        </w:rPr>
        <w:t>3.2. Một chương trình Window đơn giản</w:t>
      </w:r>
    </w:p>
    <w:p w14:paraId="50BD043E" w14:textId="77777777" w:rsidR="00B440BC" w:rsidRPr="00330722" w:rsidRDefault="00B440BC" w:rsidP="00330722">
      <w:pPr>
        <w:pStyle w:val="bodytext"/>
        <w:spacing w:before="120" w:after="120" w:line="264" w:lineRule="auto"/>
        <w:ind w:left="1440"/>
        <w:contextualSpacing/>
        <w:rPr>
          <w:bCs w:val="0"/>
          <w:sz w:val="24"/>
          <w:szCs w:val="24"/>
        </w:rPr>
      </w:pPr>
      <w:r w:rsidRPr="00330722">
        <w:rPr>
          <w:sz w:val="24"/>
          <w:szCs w:val="24"/>
        </w:rPr>
        <w:t>3.2.1 Hello Windows!</w:t>
      </w:r>
    </w:p>
    <w:p w14:paraId="7E58AFE3"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3.2.2 Giải thích hoạt động</w:t>
      </w:r>
    </w:p>
    <w:p w14:paraId="2B6090DA" w14:textId="77777777" w:rsidR="00B440BC" w:rsidRPr="00330722" w:rsidRDefault="00B440BC" w:rsidP="00330722">
      <w:pPr>
        <w:pStyle w:val="bodytext"/>
        <w:spacing w:before="120" w:after="120" w:line="264" w:lineRule="auto"/>
        <w:ind w:left="720"/>
        <w:contextualSpacing/>
        <w:rPr>
          <w:sz w:val="24"/>
          <w:szCs w:val="24"/>
        </w:rPr>
      </w:pPr>
      <w:r w:rsidRPr="00330722">
        <w:rPr>
          <w:sz w:val="24"/>
          <w:szCs w:val="24"/>
        </w:rPr>
        <w:t>3.3. Cơ bản về JavaSwing.</w:t>
      </w:r>
    </w:p>
    <w:p w14:paraId="32A1B890"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 xml:space="preserve">3.3.1 Giới thiệu </w:t>
      </w:r>
    </w:p>
    <w:p w14:paraId="01323D17"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3.3.2 Lịch sử phát triển JavaSwing</w:t>
      </w:r>
    </w:p>
    <w:p w14:paraId="3A9F38CA"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3.3.3 Công cụ hỗ trợ lập trình JavaSwing</w:t>
      </w:r>
    </w:p>
    <w:p w14:paraId="7F5E477C" w14:textId="0952786D" w:rsidR="00B440BC" w:rsidRPr="00330722" w:rsidRDefault="00B440BC" w:rsidP="00330722">
      <w:pPr>
        <w:pStyle w:val="bodytext"/>
        <w:spacing w:before="120" w:after="120" w:line="264" w:lineRule="auto"/>
        <w:ind w:left="1440"/>
        <w:contextualSpacing/>
        <w:rPr>
          <w:sz w:val="24"/>
          <w:szCs w:val="24"/>
        </w:rPr>
      </w:pPr>
      <w:r w:rsidRPr="00330722">
        <w:rPr>
          <w:sz w:val="24"/>
          <w:szCs w:val="24"/>
        </w:rPr>
        <w:t>3.3.4 Cấu trúc của chương trình JavaSwing.</w:t>
      </w:r>
    </w:p>
    <w:p w14:paraId="5EE95FB9" w14:textId="77777777" w:rsidR="00B440BC" w:rsidRPr="00330722" w:rsidRDefault="00B440BC" w:rsidP="00330722">
      <w:pPr>
        <w:pStyle w:val="bodytext"/>
        <w:spacing w:before="120" w:after="120" w:line="264" w:lineRule="auto"/>
        <w:ind w:left="720"/>
        <w:contextualSpacing/>
        <w:rPr>
          <w:sz w:val="24"/>
          <w:szCs w:val="24"/>
        </w:rPr>
      </w:pPr>
      <w:r w:rsidRPr="00330722">
        <w:rPr>
          <w:sz w:val="24"/>
          <w:szCs w:val="24"/>
        </w:rPr>
        <w:t>3.4. NetBean IDE.</w:t>
      </w:r>
    </w:p>
    <w:p w14:paraId="3A0A355E"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3.4.1 Giới thiệu</w:t>
      </w:r>
    </w:p>
    <w:p w14:paraId="34AE25F9"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3.4.2 Các phiên bản của NetBean IDE</w:t>
      </w:r>
    </w:p>
    <w:p w14:paraId="17F39E98"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3.4.3 Giao diện sử dụng</w:t>
      </w:r>
    </w:p>
    <w:p w14:paraId="7817FE96"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3.4.4 Các thành phần làm việc cơ bản</w:t>
      </w:r>
    </w:p>
    <w:p w14:paraId="4B8ECABC"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3.4.5 Tạo ứng dụng đầu tiên</w:t>
      </w:r>
    </w:p>
    <w:p w14:paraId="40046D15" w14:textId="6FE95F3B" w:rsidR="00B440BC" w:rsidRPr="00330722" w:rsidRDefault="00B440BC" w:rsidP="00330722">
      <w:pPr>
        <w:pStyle w:val="bodytext"/>
        <w:spacing w:before="120" w:after="120" w:line="264" w:lineRule="auto"/>
        <w:contextualSpacing/>
        <w:rPr>
          <w:rStyle w:val="Hyperlink"/>
          <w:b/>
          <w:bCs w:val="0"/>
          <w:noProof/>
          <w:color w:val="000000" w:themeColor="text1"/>
          <w:sz w:val="24"/>
          <w:szCs w:val="24"/>
          <w:u w:val="none"/>
        </w:rPr>
      </w:pPr>
      <w:r w:rsidRPr="00330722">
        <w:rPr>
          <w:rStyle w:val="Hyperlink"/>
          <w:b/>
          <w:bCs w:val="0"/>
          <w:noProof/>
          <w:color w:val="000000" w:themeColor="text1"/>
          <w:sz w:val="24"/>
          <w:szCs w:val="24"/>
          <w:u w:val="none"/>
        </w:rPr>
        <w:t>CHƯƠNG 4: CÁC ĐIỀU KHIỂN CƠ BẢN TRONG JAVASWING VÀ SỰ KIỆN (10, 0,15)</w:t>
      </w:r>
    </w:p>
    <w:p w14:paraId="04D98FDB" w14:textId="33BB2183" w:rsidR="00B440BC" w:rsidRPr="00330722" w:rsidRDefault="00B440BC" w:rsidP="00330722">
      <w:pPr>
        <w:pStyle w:val="bodytext"/>
        <w:spacing w:before="120" w:after="120" w:line="264" w:lineRule="auto"/>
        <w:ind w:left="720"/>
        <w:contextualSpacing/>
        <w:rPr>
          <w:sz w:val="24"/>
          <w:szCs w:val="24"/>
        </w:rPr>
      </w:pPr>
      <w:r w:rsidRPr="00330722">
        <w:rPr>
          <w:sz w:val="24"/>
          <w:szCs w:val="24"/>
        </w:rPr>
        <w:t>4.1. Các điều khiển cơ bản trong Java</w:t>
      </w:r>
      <w:r w:rsidRPr="00330722">
        <w:rPr>
          <w:color w:val="000000" w:themeColor="text1"/>
          <w:sz w:val="24"/>
          <w:szCs w:val="24"/>
        </w:rPr>
        <w:t xml:space="preserve"> </w:t>
      </w:r>
      <w:r w:rsidRPr="00330722">
        <w:rPr>
          <w:rStyle w:val="Hyperlink"/>
          <w:noProof/>
          <w:color w:val="000000" w:themeColor="text1"/>
          <w:sz w:val="24"/>
          <w:szCs w:val="24"/>
          <w:u w:val="none"/>
        </w:rPr>
        <w:t>SWING</w:t>
      </w:r>
      <w:r w:rsidRPr="00330722">
        <w:rPr>
          <w:color w:val="000000" w:themeColor="text1"/>
          <w:sz w:val="24"/>
          <w:szCs w:val="24"/>
        </w:rPr>
        <w:t>.</w:t>
      </w:r>
    </w:p>
    <w:p w14:paraId="16645F48"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4.1.1 Điều khiển Label.</w:t>
      </w:r>
    </w:p>
    <w:p w14:paraId="3F1F340A"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4.1.2 Điều khiển Button.</w:t>
      </w:r>
    </w:p>
    <w:p w14:paraId="62E98393"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4.1.3 Điều khiển CheckBox, RadioButton.</w:t>
      </w:r>
    </w:p>
    <w:p w14:paraId="597DE0B1"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4.1.4 Điều khiển TextField, TextArea, Password Filed.</w:t>
      </w:r>
    </w:p>
    <w:p w14:paraId="2D4EAB9F"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4.1.5 Điều khiển ComboBox.</w:t>
      </w:r>
    </w:p>
    <w:p w14:paraId="2707D713"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4.1.6 Điều khiển ListView.</w:t>
      </w:r>
    </w:p>
    <w:p w14:paraId="44E158A1"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4.1.7 Điều khiển Table.</w:t>
      </w:r>
    </w:p>
    <w:p w14:paraId="29707424" w14:textId="1411EE5C" w:rsidR="00B440BC" w:rsidRPr="00330722" w:rsidRDefault="00B440BC" w:rsidP="00330722">
      <w:pPr>
        <w:pStyle w:val="bodytext"/>
        <w:spacing w:before="120" w:after="120" w:line="264" w:lineRule="auto"/>
        <w:ind w:left="1440"/>
        <w:contextualSpacing/>
        <w:rPr>
          <w:sz w:val="24"/>
          <w:szCs w:val="24"/>
        </w:rPr>
      </w:pPr>
      <w:r w:rsidRPr="00330722">
        <w:rPr>
          <w:sz w:val="24"/>
          <w:szCs w:val="24"/>
        </w:rPr>
        <w:t>4.1.8 Điều khiển Dialog.</w:t>
      </w:r>
    </w:p>
    <w:p w14:paraId="5A2449AA" w14:textId="2972C9F9" w:rsidR="00B440BC" w:rsidRPr="00330722" w:rsidRDefault="00B440BC" w:rsidP="00330722">
      <w:pPr>
        <w:pStyle w:val="bodytext"/>
        <w:spacing w:before="120" w:after="120" w:line="264" w:lineRule="auto"/>
        <w:ind w:left="720"/>
        <w:contextualSpacing/>
        <w:rPr>
          <w:sz w:val="24"/>
          <w:szCs w:val="24"/>
        </w:rPr>
      </w:pPr>
      <w:r w:rsidRPr="00330722">
        <w:rPr>
          <w:sz w:val="24"/>
          <w:szCs w:val="24"/>
        </w:rPr>
        <w:t>4.2. Các điều khiển nâng cao trong Jav</w:t>
      </w:r>
      <w:r w:rsidRPr="00330722">
        <w:rPr>
          <w:color w:val="000000" w:themeColor="text1"/>
          <w:sz w:val="24"/>
          <w:szCs w:val="24"/>
        </w:rPr>
        <w:t>a SWING.</w:t>
      </w:r>
    </w:p>
    <w:p w14:paraId="73EBE89E"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4.2.1 Điều khiển ScrollBar.</w:t>
      </w:r>
    </w:p>
    <w:p w14:paraId="2BDE029A"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4.2.2 Điều khiển Slider, ProgressBar</w:t>
      </w:r>
    </w:p>
    <w:p w14:paraId="3D2AEEA0" w14:textId="7F169426" w:rsidR="00B440BC" w:rsidRPr="00330722" w:rsidRDefault="00B440BC" w:rsidP="00330722">
      <w:pPr>
        <w:pStyle w:val="bodytext"/>
        <w:spacing w:before="120" w:after="120" w:line="264" w:lineRule="auto"/>
        <w:ind w:left="1440"/>
        <w:contextualSpacing/>
        <w:rPr>
          <w:sz w:val="24"/>
          <w:szCs w:val="24"/>
        </w:rPr>
      </w:pPr>
      <w:r w:rsidRPr="00330722">
        <w:rPr>
          <w:sz w:val="24"/>
          <w:szCs w:val="24"/>
        </w:rPr>
        <w:lastRenderedPageBreak/>
        <w:t>4.2.3 Điều khiển Menu Bar, Tabbed Panel</w:t>
      </w:r>
    </w:p>
    <w:p w14:paraId="3311513C"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4.2.4 Điều khiển Color Chooser, Font Chooser</w:t>
      </w:r>
    </w:p>
    <w:p w14:paraId="3A662DDC"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4.2.5 Điều khiển Panel Form</w:t>
      </w:r>
    </w:p>
    <w:p w14:paraId="7CFA1A33" w14:textId="6B4AA397" w:rsidR="00B440BC" w:rsidRPr="00330722" w:rsidRDefault="00B440BC" w:rsidP="00330722">
      <w:pPr>
        <w:pStyle w:val="bodytext"/>
        <w:spacing w:before="120" w:after="120" w:line="264" w:lineRule="auto"/>
        <w:ind w:left="720"/>
        <w:contextualSpacing/>
        <w:rPr>
          <w:sz w:val="24"/>
          <w:szCs w:val="24"/>
        </w:rPr>
      </w:pPr>
      <w:r w:rsidRPr="00330722">
        <w:rPr>
          <w:sz w:val="24"/>
          <w:szCs w:val="24"/>
        </w:rPr>
        <w:t xml:space="preserve">4.3. Bố cục ứng dụng </w:t>
      </w:r>
      <w:r w:rsidRPr="00330722">
        <w:rPr>
          <w:color w:val="000000" w:themeColor="text1"/>
          <w:sz w:val="24"/>
          <w:szCs w:val="24"/>
        </w:rPr>
        <w:t>trong Java SWING.</w:t>
      </w:r>
    </w:p>
    <w:p w14:paraId="21CC0918"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4.3.1 Các thuộc tính của Layout</w:t>
      </w:r>
    </w:p>
    <w:p w14:paraId="2B85AD38"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4.3.2. Canvas Layout</w:t>
      </w:r>
    </w:p>
    <w:p w14:paraId="42530C78"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4.3.3. StackPanel Layout</w:t>
      </w:r>
    </w:p>
    <w:p w14:paraId="07122A3E"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4.3.4. WrapPanel Layout</w:t>
      </w:r>
    </w:p>
    <w:p w14:paraId="5EEB4D69"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4.3.5. DockPanel Layout</w:t>
      </w:r>
    </w:p>
    <w:p w14:paraId="04059A87"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4.3.6. Gird Layout</w:t>
      </w:r>
    </w:p>
    <w:p w14:paraId="6605D74D" w14:textId="4D852513" w:rsidR="00B440BC" w:rsidRPr="00330722" w:rsidRDefault="00B440BC" w:rsidP="00330722">
      <w:pPr>
        <w:spacing w:before="120" w:after="120"/>
        <w:ind w:left="720" w:firstLine="720"/>
        <w:contextualSpacing/>
        <w:rPr>
          <w:sz w:val="24"/>
          <w:szCs w:val="24"/>
        </w:rPr>
      </w:pPr>
      <w:r w:rsidRPr="00330722">
        <w:rPr>
          <w:sz w:val="24"/>
          <w:szCs w:val="24"/>
        </w:rPr>
        <w:t xml:space="preserve">4.4. Xử lý sự kiện trong Java </w:t>
      </w:r>
      <w:r w:rsidRPr="00330722">
        <w:rPr>
          <w:rStyle w:val="Hyperlink"/>
          <w:noProof/>
          <w:color w:val="000000"/>
          <w:sz w:val="24"/>
          <w:szCs w:val="24"/>
          <w:u w:val="none"/>
        </w:rPr>
        <w:t>SWING</w:t>
      </w:r>
      <w:r w:rsidRPr="00330722">
        <w:rPr>
          <w:sz w:val="24"/>
          <w:szCs w:val="24"/>
        </w:rPr>
        <w:t>.</w:t>
      </w:r>
    </w:p>
    <w:p w14:paraId="0BF8611C"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4.4.1 Tổng quan lập trình hướng sự kiện.</w:t>
      </w:r>
    </w:p>
    <w:p w14:paraId="4792EFCD"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4.4.2 Xử lý sự kiện.</w:t>
      </w:r>
    </w:p>
    <w:p w14:paraId="0FC4F6B1"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4.4.3 Các lớp xử lý sự kiện.</w:t>
      </w:r>
    </w:p>
    <w:p w14:paraId="5559A568"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4.4.4 Các thao tác và sự kiện với chuột.</w:t>
      </w:r>
    </w:p>
    <w:p w14:paraId="09218FE6" w14:textId="6B2B6B55" w:rsidR="00B440BC" w:rsidRPr="00330722" w:rsidRDefault="00B440BC" w:rsidP="00330722">
      <w:pPr>
        <w:pStyle w:val="bodytext"/>
        <w:spacing w:before="120" w:after="120" w:line="264" w:lineRule="auto"/>
        <w:ind w:left="1440"/>
        <w:contextualSpacing/>
        <w:rPr>
          <w:sz w:val="24"/>
          <w:szCs w:val="24"/>
        </w:rPr>
      </w:pPr>
      <w:r w:rsidRPr="00330722">
        <w:rPr>
          <w:sz w:val="24"/>
          <w:szCs w:val="24"/>
        </w:rPr>
        <w:t>4.4.5 Các thao tác và sự kiện với bàn phím.</w:t>
      </w:r>
    </w:p>
    <w:p w14:paraId="679A25BF" w14:textId="2C5F05E0" w:rsidR="00B440BC" w:rsidRPr="00330722" w:rsidRDefault="00B440BC" w:rsidP="00330722">
      <w:pPr>
        <w:pStyle w:val="bodytext"/>
        <w:spacing w:before="120" w:after="120" w:line="264" w:lineRule="auto"/>
        <w:contextualSpacing/>
        <w:rPr>
          <w:b/>
          <w:sz w:val="24"/>
          <w:szCs w:val="24"/>
        </w:rPr>
      </w:pPr>
      <w:r w:rsidRPr="00330722">
        <w:rPr>
          <w:b/>
          <w:sz w:val="24"/>
          <w:szCs w:val="24"/>
        </w:rPr>
        <w:t xml:space="preserve">CHƯƠNG 5: LẬP TRÌNH TRUY XUẤTCƠ SỞ DỮ LIỆU </w:t>
      </w:r>
      <w:r w:rsidRPr="00330722">
        <w:rPr>
          <w:b/>
          <w:sz w:val="24"/>
          <w:szCs w:val="24"/>
        </w:rPr>
        <w:tab/>
        <w:t>(7,0,15)</w:t>
      </w:r>
    </w:p>
    <w:p w14:paraId="1FA6FD43" w14:textId="77777777" w:rsidR="00B440BC" w:rsidRPr="00330722" w:rsidRDefault="00B440BC" w:rsidP="00330722">
      <w:pPr>
        <w:pStyle w:val="bodytext"/>
        <w:spacing w:before="120" w:after="120" w:line="264" w:lineRule="auto"/>
        <w:ind w:left="720"/>
        <w:contextualSpacing/>
        <w:rPr>
          <w:sz w:val="24"/>
          <w:szCs w:val="24"/>
        </w:rPr>
      </w:pPr>
      <w:r w:rsidRPr="00330722">
        <w:rPr>
          <w:sz w:val="24"/>
          <w:szCs w:val="24"/>
        </w:rPr>
        <w:t>5.1. Giới thiệu JDBC - SQL</w:t>
      </w:r>
    </w:p>
    <w:p w14:paraId="644EA3E4" w14:textId="77777777" w:rsidR="00B440BC" w:rsidRPr="00330722" w:rsidRDefault="00B440BC" w:rsidP="00330722">
      <w:pPr>
        <w:pStyle w:val="bodytext"/>
        <w:spacing w:before="120" w:after="120" w:line="264" w:lineRule="auto"/>
        <w:ind w:left="720"/>
        <w:contextualSpacing/>
        <w:rPr>
          <w:sz w:val="24"/>
          <w:szCs w:val="24"/>
        </w:rPr>
      </w:pPr>
      <w:r w:rsidRPr="00330722">
        <w:rPr>
          <w:sz w:val="24"/>
          <w:szCs w:val="24"/>
        </w:rPr>
        <w:t xml:space="preserve">5.2. Kiến trúc JDBC </w:t>
      </w:r>
    </w:p>
    <w:p w14:paraId="37F256A4" w14:textId="77777777" w:rsidR="00B440BC" w:rsidRPr="00330722" w:rsidRDefault="00B440BC" w:rsidP="00330722">
      <w:pPr>
        <w:pStyle w:val="bodytext"/>
        <w:spacing w:before="120" w:after="120" w:line="264" w:lineRule="auto"/>
        <w:ind w:left="720"/>
        <w:contextualSpacing/>
        <w:rPr>
          <w:sz w:val="24"/>
          <w:szCs w:val="24"/>
        </w:rPr>
      </w:pPr>
      <w:r w:rsidRPr="00330722">
        <w:rPr>
          <w:sz w:val="24"/>
          <w:szCs w:val="24"/>
        </w:rPr>
        <w:t xml:space="preserve">5.3. Truy vấn đến CSDL </w:t>
      </w:r>
    </w:p>
    <w:p w14:paraId="66F2B23C" w14:textId="77777777" w:rsidR="00B440BC" w:rsidRPr="00330722" w:rsidRDefault="00B440BC" w:rsidP="00330722">
      <w:pPr>
        <w:pStyle w:val="bodytext"/>
        <w:spacing w:before="120" w:after="120" w:line="264" w:lineRule="auto"/>
        <w:ind w:left="720"/>
        <w:contextualSpacing/>
        <w:rPr>
          <w:sz w:val="24"/>
          <w:szCs w:val="24"/>
        </w:rPr>
      </w:pPr>
      <w:r w:rsidRPr="00330722">
        <w:rPr>
          <w:sz w:val="24"/>
          <w:szCs w:val="24"/>
        </w:rPr>
        <w:t>5.4. Các thao tác cơ bản trên CSDL với JavaSwing</w:t>
      </w:r>
    </w:p>
    <w:p w14:paraId="07AC8DC7"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5.3.1 Hiển thị dữ liệu</w:t>
      </w:r>
    </w:p>
    <w:p w14:paraId="01C7C6F1"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5.3.2 Thêm mới dữ liệu</w:t>
      </w:r>
    </w:p>
    <w:p w14:paraId="6827AF24"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5.3.3 Sửa đổi dữ liệu</w:t>
      </w:r>
    </w:p>
    <w:p w14:paraId="5576DCA2" w14:textId="77777777" w:rsidR="00B440BC" w:rsidRPr="00330722" w:rsidRDefault="00B440BC" w:rsidP="00330722">
      <w:pPr>
        <w:pStyle w:val="bodytext"/>
        <w:spacing w:before="120" w:after="120" w:line="264" w:lineRule="auto"/>
        <w:ind w:left="1440"/>
        <w:contextualSpacing/>
        <w:rPr>
          <w:sz w:val="24"/>
          <w:szCs w:val="24"/>
        </w:rPr>
      </w:pPr>
      <w:r w:rsidRPr="00330722">
        <w:rPr>
          <w:sz w:val="24"/>
          <w:szCs w:val="24"/>
        </w:rPr>
        <w:t>5.3.4 Xóa dữ liệu</w:t>
      </w:r>
    </w:p>
    <w:p w14:paraId="7C8E45C6" w14:textId="77777777" w:rsidR="00BB5C1D" w:rsidRPr="00330722" w:rsidRDefault="00BB5C1D" w:rsidP="00330722">
      <w:pPr>
        <w:spacing w:before="120" w:after="120"/>
        <w:contextualSpacing/>
        <w:rPr>
          <w:b/>
          <w:sz w:val="24"/>
          <w:szCs w:val="24"/>
        </w:rPr>
      </w:pPr>
      <w:r w:rsidRPr="00330722">
        <w:rPr>
          <w:b/>
          <w:color w:val="000000" w:themeColor="text1"/>
          <w:sz w:val="24"/>
          <w:szCs w:val="24"/>
        </w:rPr>
        <w:t>4. Yêu cầu đối với môn học</w:t>
      </w:r>
    </w:p>
    <w:p w14:paraId="7917B290"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 Sinh viên lên lớp tối thiểu 80% số tiết của chương trình đào tạo môn học.</w:t>
      </w:r>
    </w:p>
    <w:p w14:paraId="1D2A4569" w14:textId="59096AF2"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 xml:space="preserve">- Chuẩn bị đầy đủ </w:t>
      </w:r>
      <w:r w:rsidR="004B6D76">
        <w:rPr>
          <w:color w:val="000000" w:themeColor="text1"/>
          <w:sz w:val="24"/>
          <w:szCs w:val="24"/>
        </w:rPr>
        <w:t>Giáo trình chính</w:t>
      </w:r>
      <w:r w:rsidRPr="00330722">
        <w:rPr>
          <w:color w:val="000000" w:themeColor="text1"/>
          <w:sz w:val="24"/>
          <w:szCs w:val="24"/>
        </w:rPr>
        <w:t>, tài liệu tham khảo và tham gia đầy đủ các giờ học lý thuyết và làm bài tập.</w:t>
      </w:r>
    </w:p>
    <w:p w14:paraId="79B593CC"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 Làm đầy đủ các bài tập và bài kiểm tra theo quy định.</w:t>
      </w:r>
    </w:p>
    <w:p w14:paraId="45F40453" w14:textId="77777777" w:rsidR="00BB5C1D" w:rsidRPr="00330722" w:rsidRDefault="00BB5C1D" w:rsidP="00330722">
      <w:pPr>
        <w:spacing w:before="120" w:after="120"/>
        <w:ind w:right="-1"/>
        <w:contextualSpacing/>
        <w:rPr>
          <w:color w:val="000000" w:themeColor="text1"/>
          <w:sz w:val="24"/>
          <w:szCs w:val="24"/>
          <w:lang w:val="nb-NO" w:bidi="en-US"/>
        </w:rPr>
      </w:pPr>
      <w:r w:rsidRPr="00330722">
        <w:rPr>
          <w:b/>
          <w:bCs/>
          <w:color w:val="000000" w:themeColor="text1"/>
          <w:sz w:val="24"/>
          <w:szCs w:val="24"/>
          <w:lang w:val="nb-NO" w:bidi="en-US"/>
        </w:rPr>
        <w:t>5. Phương pháp giảng dạy</w:t>
      </w:r>
    </w:p>
    <w:p w14:paraId="3D56D0E0"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color w:val="000000" w:themeColor="text1"/>
          <w:sz w:val="24"/>
          <w:szCs w:val="24"/>
          <w:lang w:val="nb-NO" w:bidi="en-US"/>
        </w:rPr>
        <w:t>Thuyết trình, thảo luận, thực hành theo nhóm.</w:t>
      </w:r>
    </w:p>
    <w:p w14:paraId="4697EA5B"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6. Kế hoạch tư vấn:</w:t>
      </w:r>
    </w:p>
    <w:p w14:paraId="4D067BC0" w14:textId="77777777" w:rsidR="00BB5C1D" w:rsidRPr="00330722" w:rsidRDefault="00BB5C1D" w:rsidP="00330722">
      <w:pPr>
        <w:spacing w:before="120" w:after="120"/>
        <w:ind w:right="-1"/>
        <w:contextualSpacing/>
        <w:rPr>
          <w:color w:val="000000" w:themeColor="text1"/>
          <w:sz w:val="24"/>
          <w:szCs w:val="24"/>
          <w:lang w:val="nb-NO" w:bidi="en-US"/>
        </w:rPr>
      </w:pPr>
      <w:r w:rsidRPr="00330722">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0CC654A9"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7. Trang thiết bị:</w:t>
      </w:r>
    </w:p>
    <w:p w14:paraId="2FAA9E0E" w14:textId="77777777" w:rsidR="00BB5C1D" w:rsidRPr="00330722" w:rsidRDefault="00BB5C1D" w:rsidP="00330722">
      <w:pPr>
        <w:spacing w:before="120" w:after="120"/>
        <w:ind w:right="-1"/>
        <w:contextualSpacing/>
        <w:rPr>
          <w:color w:val="000000" w:themeColor="text1"/>
          <w:sz w:val="24"/>
          <w:szCs w:val="24"/>
          <w:lang w:val="nb-NO" w:bidi="en-US"/>
        </w:rPr>
      </w:pPr>
      <w:r w:rsidRPr="00330722">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3F7E3D94"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8. Phương pháp đánh giá môn học</w:t>
      </w:r>
    </w:p>
    <w:p w14:paraId="690D1CF9" w14:textId="77777777" w:rsidR="00BB5C1D" w:rsidRPr="00330722" w:rsidRDefault="00BB5C1D" w:rsidP="00330722">
      <w:pPr>
        <w:spacing w:before="120" w:after="120"/>
        <w:contextualSpacing/>
        <w:rPr>
          <w:sz w:val="24"/>
          <w:szCs w:val="24"/>
          <w:lang w:val="fr-FR"/>
        </w:rPr>
      </w:pPr>
      <w:r w:rsidRPr="00330722">
        <w:rPr>
          <w:sz w:val="24"/>
          <w:szCs w:val="24"/>
          <w:lang w:val="fr-FR"/>
        </w:rPr>
        <w:t>8.1. Kiểm tra - đánh giá thường xuyên:</w:t>
      </w:r>
    </w:p>
    <w:p w14:paraId="371D5DDD" w14:textId="77777777" w:rsidR="00BB5C1D" w:rsidRPr="00330722" w:rsidRDefault="00BB5C1D" w:rsidP="00330722">
      <w:pPr>
        <w:spacing w:before="120" w:after="120"/>
        <w:ind w:firstLine="720"/>
        <w:contextualSpacing/>
        <w:rPr>
          <w:sz w:val="24"/>
          <w:szCs w:val="24"/>
          <w:lang w:val="fr-FR"/>
        </w:rPr>
      </w:pPr>
      <w:r w:rsidRPr="00330722">
        <w:rPr>
          <w:sz w:val="24"/>
          <w:szCs w:val="24"/>
          <w:lang w:val="fr-FR"/>
        </w:rPr>
        <w:t>- Trong các buổi học thường xuyên đánh giá quá trình học tập, tự học, thực hành của người học.</w:t>
      </w:r>
    </w:p>
    <w:p w14:paraId="7CA6C637" w14:textId="77777777" w:rsidR="00BB5C1D" w:rsidRPr="00330722" w:rsidRDefault="00BB5C1D" w:rsidP="00330722">
      <w:pPr>
        <w:spacing w:before="120" w:after="120"/>
        <w:ind w:firstLine="720"/>
        <w:contextualSpacing/>
        <w:rPr>
          <w:sz w:val="24"/>
          <w:szCs w:val="24"/>
          <w:lang w:val="fr-FR"/>
        </w:rPr>
      </w:pPr>
      <w:r w:rsidRPr="00330722">
        <w:rPr>
          <w:sz w:val="24"/>
          <w:szCs w:val="24"/>
          <w:lang w:val="fr-FR"/>
        </w:rPr>
        <w:t>- Kiểm tra viết và thực hành theo lịch của giảng viên; lịch thi xem mục 7.2. Thời gian 40-45 phút/1 bài thi viết ; 15p/ 1 bài thi thực hành. Điểm trung bình của các bài kiểm tra có trọng số 0,3.</w:t>
      </w:r>
    </w:p>
    <w:p w14:paraId="250F3181" w14:textId="77777777" w:rsidR="00BB5C1D" w:rsidRPr="00330722" w:rsidRDefault="00BB5C1D" w:rsidP="00330722">
      <w:pPr>
        <w:spacing w:before="120" w:after="120"/>
        <w:contextualSpacing/>
        <w:rPr>
          <w:bCs/>
          <w:sz w:val="24"/>
          <w:szCs w:val="24"/>
          <w:lang w:val="fr-FR"/>
        </w:rPr>
      </w:pPr>
      <w:r w:rsidRPr="00330722">
        <w:rPr>
          <w:sz w:val="24"/>
          <w:szCs w:val="24"/>
          <w:lang w:val="fr-FR"/>
        </w:rPr>
        <w:t>8.2. Kiểm tra – đánh giá giữa kỳ:</w:t>
      </w:r>
    </w:p>
    <w:p w14:paraId="52EAEFB7" w14:textId="77777777" w:rsidR="00BB5C1D" w:rsidRPr="00330722" w:rsidRDefault="00BB5C1D" w:rsidP="00330722">
      <w:pPr>
        <w:spacing w:before="120" w:after="120"/>
        <w:contextualSpacing/>
        <w:rPr>
          <w:sz w:val="24"/>
          <w:szCs w:val="24"/>
          <w:lang w:val="fr-FR"/>
        </w:rPr>
      </w:pPr>
      <w:r w:rsidRPr="00330722">
        <w:rPr>
          <w:sz w:val="24"/>
          <w:szCs w:val="24"/>
          <w:lang w:val="fr-FR"/>
        </w:rPr>
        <w:lastRenderedPageBreak/>
        <w:t xml:space="preserve">     </w:t>
      </w:r>
      <w:r w:rsidRPr="00330722">
        <w:rPr>
          <w:sz w:val="24"/>
          <w:szCs w:val="24"/>
          <w:lang w:val="fr-FR"/>
        </w:rPr>
        <w:tab/>
        <w:t xml:space="preserve"> Kiểm tra - đánh giá giữa kỳ: tuần 6, thời gian 45 phút. </w:t>
      </w:r>
    </w:p>
    <w:p w14:paraId="19FB0EC2" w14:textId="77777777" w:rsidR="00BB5C1D" w:rsidRPr="00330722" w:rsidRDefault="00BB5C1D" w:rsidP="00330722">
      <w:pPr>
        <w:spacing w:before="120" w:after="120"/>
        <w:contextualSpacing/>
        <w:rPr>
          <w:sz w:val="24"/>
          <w:szCs w:val="24"/>
          <w:lang w:val="fr-FR"/>
        </w:rPr>
      </w:pPr>
      <w:r w:rsidRPr="00330722">
        <w:rPr>
          <w:sz w:val="24"/>
          <w:szCs w:val="24"/>
          <w:lang w:val="fr-FR"/>
        </w:rPr>
        <w:t xml:space="preserve">      </w:t>
      </w:r>
      <w:r w:rsidRPr="00330722">
        <w:rPr>
          <w:sz w:val="24"/>
          <w:szCs w:val="24"/>
          <w:lang w:val="fr-FR"/>
        </w:rPr>
        <w:tab/>
        <w:t>Điểm của bài kiểm tra giữa kỳ có trọng số 0,2</w:t>
      </w:r>
    </w:p>
    <w:p w14:paraId="4F71E2B2" w14:textId="77777777" w:rsidR="00BB5C1D" w:rsidRPr="00330722" w:rsidRDefault="00BB5C1D" w:rsidP="00330722">
      <w:pPr>
        <w:spacing w:before="120" w:after="120"/>
        <w:contextualSpacing/>
        <w:rPr>
          <w:sz w:val="24"/>
          <w:szCs w:val="24"/>
          <w:lang w:val="fr-FR"/>
        </w:rPr>
      </w:pPr>
      <w:r w:rsidRPr="00330722">
        <w:rPr>
          <w:sz w:val="24"/>
          <w:szCs w:val="24"/>
          <w:lang w:val="fr-FR"/>
        </w:rPr>
        <w:t xml:space="preserve">8.3. Kiểm tra – đánh giá cuối </w:t>
      </w:r>
      <w:r w:rsidRPr="00330722">
        <w:rPr>
          <w:sz w:val="24"/>
          <w:szCs w:val="24"/>
        </w:rPr>
        <w:t>kỳ</w:t>
      </w:r>
      <w:r w:rsidRPr="00330722">
        <w:rPr>
          <w:sz w:val="24"/>
          <w:szCs w:val="24"/>
          <w:lang w:val="fr-FR"/>
        </w:rPr>
        <w:t xml:space="preserve">: </w:t>
      </w:r>
    </w:p>
    <w:p w14:paraId="5F12A5AC" w14:textId="77777777" w:rsidR="00BB5C1D" w:rsidRPr="00330722" w:rsidRDefault="00BB5C1D" w:rsidP="00330722">
      <w:pPr>
        <w:spacing w:before="120" w:after="120"/>
        <w:contextualSpacing/>
        <w:rPr>
          <w:sz w:val="24"/>
          <w:szCs w:val="24"/>
          <w:lang w:val="fr-FR"/>
        </w:rPr>
      </w:pPr>
      <w:r w:rsidRPr="00330722">
        <w:rPr>
          <w:sz w:val="24"/>
          <w:szCs w:val="24"/>
          <w:lang w:val="fr-FR"/>
        </w:rPr>
        <w:tab/>
        <w:t>Hình thức: Thi thực hành trên máy</w:t>
      </w:r>
    </w:p>
    <w:p w14:paraId="696A9D9C" w14:textId="77777777" w:rsidR="00BB5C1D" w:rsidRPr="00330722" w:rsidRDefault="00BB5C1D" w:rsidP="00330722">
      <w:pPr>
        <w:spacing w:before="120" w:after="120"/>
        <w:contextualSpacing/>
        <w:rPr>
          <w:sz w:val="24"/>
          <w:szCs w:val="24"/>
          <w:lang w:val="fr-FR"/>
        </w:rPr>
      </w:pPr>
      <w:r w:rsidRPr="00330722">
        <w:rPr>
          <w:sz w:val="24"/>
          <w:szCs w:val="24"/>
          <w:lang w:val="fr-FR"/>
        </w:rPr>
        <w:tab/>
        <w:t>Thời gian: 45 phút</w:t>
      </w:r>
    </w:p>
    <w:p w14:paraId="3A2D599E" w14:textId="77777777" w:rsidR="00BB5C1D" w:rsidRPr="00330722" w:rsidRDefault="00BB5C1D" w:rsidP="00330722">
      <w:pPr>
        <w:spacing w:before="120" w:after="120"/>
        <w:contextualSpacing/>
        <w:rPr>
          <w:sz w:val="24"/>
          <w:szCs w:val="24"/>
          <w:lang w:val="fr-FR"/>
        </w:rPr>
      </w:pPr>
      <w:r w:rsidRPr="00330722">
        <w:rPr>
          <w:sz w:val="24"/>
          <w:szCs w:val="24"/>
          <w:lang w:val="fr-FR"/>
        </w:rPr>
        <w:tab/>
        <w:t>Địa điểm: Phòng thi do phòng Đào tạo xếp.</w:t>
      </w:r>
    </w:p>
    <w:p w14:paraId="78D3C41B" w14:textId="77777777" w:rsidR="00BB5C1D" w:rsidRPr="00330722" w:rsidRDefault="00BB5C1D" w:rsidP="00330722">
      <w:pPr>
        <w:spacing w:before="120" w:after="120"/>
        <w:contextualSpacing/>
        <w:rPr>
          <w:sz w:val="24"/>
          <w:szCs w:val="24"/>
        </w:rPr>
      </w:pPr>
      <w:r w:rsidRPr="00330722">
        <w:rPr>
          <w:sz w:val="24"/>
          <w:szCs w:val="24"/>
          <w:lang w:val="fr-FR"/>
        </w:rPr>
        <w:tab/>
      </w:r>
      <w:r w:rsidRPr="00330722">
        <w:rPr>
          <w:sz w:val="24"/>
          <w:szCs w:val="24"/>
        </w:rPr>
        <w:t xml:space="preserve">Trọng số: 0,5     </w:t>
      </w:r>
    </w:p>
    <w:p w14:paraId="6F174B79" w14:textId="77777777" w:rsidR="00BB5C1D" w:rsidRPr="00330722" w:rsidRDefault="00BB5C1D" w:rsidP="00330722">
      <w:pPr>
        <w:spacing w:before="120" w:after="120"/>
        <w:contextualSpacing/>
        <w:rPr>
          <w:sz w:val="24"/>
          <w:szCs w:val="24"/>
        </w:rPr>
      </w:pPr>
      <w:r w:rsidRPr="00330722">
        <w:rPr>
          <w:sz w:val="24"/>
          <w:szCs w:val="24"/>
        </w:rPr>
        <w:t xml:space="preserve">8.4. Lịch thi, kiểm tra: </w:t>
      </w:r>
    </w:p>
    <w:p w14:paraId="6BB750F9" w14:textId="77777777" w:rsidR="00BB5C1D" w:rsidRPr="00330722" w:rsidRDefault="00BB5C1D" w:rsidP="00330722">
      <w:pPr>
        <w:spacing w:before="120" w:after="120"/>
        <w:ind w:firstLine="720"/>
        <w:contextualSpacing/>
        <w:rPr>
          <w:sz w:val="24"/>
          <w:szCs w:val="24"/>
        </w:rPr>
      </w:pPr>
      <w:r w:rsidRPr="00330722">
        <w:rPr>
          <w:sz w:val="24"/>
          <w:szCs w:val="24"/>
        </w:rPr>
        <w:t>- Kiểm tra giữa kỳ: tuần thứ 6</w:t>
      </w:r>
    </w:p>
    <w:p w14:paraId="72AA4F93" w14:textId="77777777" w:rsidR="00BB5C1D" w:rsidRPr="00330722" w:rsidRDefault="00BB5C1D" w:rsidP="00330722">
      <w:pPr>
        <w:spacing w:before="120" w:after="120"/>
        <w:ind w:firstLine="720"/>
        <w:contextualSpacing/>
        <w:rPr>
          <w:sz w:val="24"/>
          <w:szCs w:val="24"/>
        </w:rPr>
      </w:pPr>
      <w:r w:rsidRPr="00330722">
        <w:rPr>
          <w:sz w:val="24"/>
          <w:szCs w:val="24"/>
        </w:rPr>
        <w:t>- Lịch thi thi cuối kỳ: Phòng thi do phòng Đào tạo xếp</w:t>
      </w:r>
    </w:p>
    <w:p w14:paraId="0ABBA2A2" w14:textId="77777777" w:rsidR="00BB5C1D" w:rsidRPr="00330722" w:rsidRDefault="00BB5C1D" w:rsidP="00330722">
      <w:pPr>
        <w:spacing w:before="120" w:after="120"/>
        <w:ind w:right="-1" w:firstLine="720"/>
        <w:contextualSpacing/>
        <w:rPr>
          <w:color w:val="000000" w:themeColor="text1"/>
          <w:sz w:val="24"/>
          <w:szCs w:val="24"/>
          <w:lang w:val="nb-NO" w:bidi="en-US"/>
        </w:rPr>
      </w:pPr>
      <w:r w:rsidRPr="00330722">
        <w:rPr>
          <w:b/>
          <w:color w:val="000000" w:themeColor="text1"/>
          <w:sz w:val="24"/>
          <w:szCs w:val="24"/>
          <w:lang w:val="nb-NO" w:bidi="en-US"/>
        </w:rPr>
        <w:t>Thang điểm:</w:t>
      </w:r>
      <w:r w:rsidRPr="00330722">
        <w:rPr>
          <w:b/>
          <w:color w:val="000000" w:themeColor="text1"/>
          <w:sz w:val="24"/>
          <w:szCs w:val="24"/>
          <w:lang w:val="nb-NO" w:bidi="en-US"/>
        </w:rPr>
        <w:tab/>
        <w:t>10</w:t>
      </w:r>
    </w:p>
    <w:p w14:paraId="5B5AC770" w14:textId="38246002" w:rsidR="00BB5C1D" w:rsidRPr="00330722" w:rsidRDefault="004B6D76" w:rsidP="00330722">
      <w:pPr>
        <w:spacing w:before="120" w:after="120"/>
        <w:ind w:right="-1"/>
        <w:contextualSpacing/>
        <w:rPr>
          <w:color w:val="000000" w:themeColor="text1"/>
          <w:sz w:val="24"/>
          <w:szCs w:val="24"/>
          <w:lang w:val="en-US"/>
        </w:rPr>
      </w:pPr>
      <w:r>
        <w:rPr>
          <w:b/>
          <w:color w:val="000000" w:themeColor="text1"/>
          <w:sz w:val="24"/>
          <w:szCs w:val="24"/>
        </w:rPr>
        <w:t>9. Tài liệu tham khảo chính</w:t>
      </w:r>
    </w:p>
    <w:p w14:paraId="44A2026E" w14:textId="77777777" w:rsidR="00BB5C1D" w:rsidRPr="00330722" w:rsidRDefault="00BB5C1D" w:rsidP="00330722">
      <w:pPr>
        <w:spacing w:before="120" w:after="120"/>
        <w:ind w:right="-1"/>
        <w:contextualSpacing/>
        <w:rPr>
          <w:b/>
          <w:i/>
          <w:color w:val="000000" w:themeColor="text1"/>
          <w:sz w:val="24"/>
          <w:szCs w:val="24"/>
        </w:rPr>
      </w:pPr>
      <w:r w:rsidRPr="00330722">
        <w:rPr>
          <w:b/>
          <w:i/>
          <w:color w:val="000000" w:themeColor="text1"/>
          <w:sz w:val="24"/>
          <w:szCs w:val="24"/>
        </w:rPr>
        <w:t>9.1. Giáo trình chính</w:t>
      </w:r>
    </w:p>
    <w:p w14:paraId="164421A3"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 xml:space="preserve">1. </w:t>
      </w:r>
      <w:r w:rsidRPr="00330722">
        <w:rPr>
          <w:color w:val="000000" w:themeColor="text1"/>
          <w:sz w:val="24"/>
          <w:szCs w:val="24"/>
          <w:lang w:val="en-US"/>
        </w:rPr>
        <w:t>Phương Lan, 2008, Nhà xuất bản lao động</w:t>
      </w:r>
    </w:p>
    <w:p w14:paraId="4ECB1E5D" w14:textId="77777777" w:rsidR="00BB5C1D" w:rsidRPr="00330722" w:rsidRDefault="00BB5C1D" w:rsidP="00330722">
      <w:pPr>
        <w:spacing w:before="120" w:after="120"/>
        <w:ind w:right="-1"/>
        <w:contextualSpacing/>
        <w:rPr>
          <w:b/>
          <w:i/>
          <w:color w:val="000000" w:themeColor="text1"/>
          <w:sz w:val="24"/>
          <w:szCs w:val="24"/>
        </w:rPr>
      </w:pPr>
      <w:r w:rsidRPr="00330722">
        <w:rPr>
          <w:b/>
          <w:i/>
          <w:color w:val="000000" w:themeColor="text1"/>
          <w:sz w:val="24"/>
          <w:szCs w:val="24"/>
        </w:rPr>
        <w:t>9.2. Tài liệu tham khảo</w:t>
      </w:r>
    </w:p>
    <w:p w14:paraId="6158BFCF" w14:textId="77777777" w:rsidR="00BB5C1D" w:rsidRPr="00330722" w:rsidRDefault="00BB5C1D" w:rsidP="00330722">
      <w:pPr>
        <w:spacing w:before="120" w:after="120"/>
        <w:contextualSpacing/>
        <w:rPr>
          <w:bCs/>
          <w:color w:val="000000" w:themeColor="text1"/>
          <w:sz w:val="24"/>
          <w:szCs w:val="24"/>
        </w:rPr>
      </w:pPr>
      <w:r w:rsidRPr="00330722">
        <w:rPr>
          <w:bCs/>
          <w:color w:val="000000" w:themeColor="text1"/>
          <w:sz w:val="24"/>
          <w:szCs w:val="24"/>
        </w:rPr>
        <w:t>1. Phạm Văn Trung, Phạm Văn Tho, Bùi Công Thành, Phạm Thị Minh Phương, Lập trình Java căn bản</w:t>
      </w:r>
      <w:r w:rsidRPr="00330722">
        <w:rPr>
          <w:bCs/>
          <w:color w:val="000000" w:themeColor="text1"/>
          <w:sz w:val="24"/>
          <w:szCs w:val="24"/>
          <w:lang w:val="en-US"/>
        </w:rPr>
        <w:t xml:space="preserve">, </w:t>
      </w:r>
      <w:r w:rsidRPr="00330722">
        <w:rPr>
          <w:bCs/>
          <w:color w:val="000000" w:themeColor="text1"/>
          <w:sz w:val="24"/>
          <w:szCs w:val="24"/>
        </w:rPr>
        <w:t>NXB Xây dựng</w:t>
      </w:r>
      <w:r w:rsidRPr="00330722">
        <w:rPr>
          <w:bCs/>
          <w:color w:val="000000" w:themeColor="text1"/>
          <w:sz w:val="24"/>
          <w:szCs w:val="24"/>
          <w:lang w:val="en-US"/>
        </w:rPr>
        <w:t xml:space="preserve">, </w:t>
      </w:r>
      <w:r w:rsidRPr="00330722">
        <w:rPr>
          <w:bCs/>
          <w:color w:val="000000" w:themeColor="text1"/>
          <w:sz w:val="24"/>
          <w:szCs w:val="24"/>
        </w:rPr>
        <w:t>2018</w:t>
      </w:r>
    </w:p>
    <w:p w14:paraId="24C342DD" w14:textId="77777777" w:rsidR="00BB5C1D" w:rsidRPr="00330722" w:rsidRDefault="00BB5C1D" w:rsidP="00330722">
      <w:pPr>
        <w:spacing w:before="120" w:after="120"/>
        <w:contextualSpacing/>
        <w:rPr>
          <w:bCs/>
          <w:color w:val="000000" w:themeColor="text1"/>
          <w:sz w:val="24"/>
          <w:szCs w:val="24"/>
        </w:rPr>
      </w:pPr>
      <w:r w:rsidRPr="00330722">
        <w:rPr>
          <w:bCs/>
          <w:color w:val="000000" w:themeColor="text1"/>
          <w:sz w:val="24"/>
          <w:szCs w:val="24"/>
        </w:rPr>
        <w:t>2. Đoàn Văn Ban, Lập trình hướng đối tượng với Java</w:t>
      </w:r>
      <w:r w:rsidRPr="00330722">
        <w:rPr>
          <w:bCs/>
          <w:color w:val="000000" w:themeColor="text1"/>
          <w:sz w:val="24"/>
          <w:szCs w:val="24"/>
          <w:lang w:val="en-US"/>
        </w:rPr>
        <w:t xml:space="preserve">, </w:t>
      </w:r>
      <w:r w:rsidRPr="00330722">
        <w:rPr>
          <w:bCs/>
          <w:color w:val="000000" w:themeColor="text1"/>
          <w:sz w:val="24"/>
          <w:szCs w:val="24"/>
        </w:rPr>
        <w:t>Khoa học và Kỹ thuật</w:t>
      </w:r>
      <w:r w:rsidRPr="00330722">
        <w:rPr>
          <w:bCs/>
          <w:color w:val="000000" w:themeColor="text1"/>
          <w:sz w:val="24"/>
          <w:szCs w:val="24"/>
          <w:lang w:val="en-US"/>
        </w:rPr>
        <w:t xml:space="preserve">, </w:t>
      </w:r>
      <w:r w:rsidRPr="00330722">
        <w:rPr>
          <w:bCs/>
          <w:color w:val="000000" w:themeColor="text1"/>
          <w:sz w:val="24"/>
          <w:szCs w:val="24"/>
        </w:rPr>
        <w:t>2008</w:t>
      </w:r>
    </w:p>
    <w:p w14:paraId="71E8E9E1" w14:textId="77777777" w:rsidR="00BB5C1D" w:rsidRPr="00330722" w:rsidRDefault="00BB5C1D" w:rsidP="00330722">
      <w:pPr>
        <w:spacing w:before="120" w:after="120"/>
        <w:contextualSpacing/>
        <w:rPr>
          <w:bCs/>
          <w:color w:val="000000" w:themeColor="text1"/>
          <w:sz w:val="24"/>
          <w:szCs w:val="24"/>
        </w:rPr>
      </w:pPr>
      <w:r w:rsidRPr="00330722">
        <w:rPr>
          <w:bCs/>
          <w:color w:val="000000" w:themeColor="text1"/>
          <w:sz w:val="24"/>
          <w:szCs w:val="24"/>
        </w:rPr>
        <w:t>3. Y. Daniel Liang, Intro to Java Programming, Comprehensive Version, 10th Edition</w:t>
      </w:r>
      <w:r w:rsidRPr="00330722">
        <w:rPr>
          <w:bCs/>
          <w:color w:val="000000" w:themeColor="text1"/>
          <w:sz w:val="24"/>
          <w:szCs w:val="24"/>
          <w:lang w:val="en-US"/>
        </w:rPr>
        <w:t xml:space="preserve">, </w:t>
      </w:r>
      <w:r w:rsidRPr="00330722">
        <w:rPr>
          <w:bCs/>
          <w:color w:val="000000" w:themeColor="text1"/>
          <w:sz w:val="24"/>
          <w:szCs w:val="24"/>
        </w:rPr>
        <w:t>2015</w:t>
      </w:r>
    </w:p>
    <w:p w14:paraId="0F615587" w14:textId="61533498" w:rsidR="00BB5C1D" w:rsidRDefault="00BB5C1D" w:rsidP="00330722">
      <w:pPr>
        <w:spacing w:before="120" w:after="120"/>
        <w:contextualSpacing/>
        <w:rPr>
          <w:bCs/>
          <w:color w:val="000000" w:themeColor="text1"/>
          <w:sz w:val="24"/>
          <w:szCs w:val="24"/>
          <w:lang w:val="en-US"/>
        </w:rPr>
      </w:pPr>
      <w:r w:rsidRPr="00330722">
        <w:rPr>
          <w:bCs/>
          <w:color w:val="000000" w:themeColor="text1"/>
          <w:sz w:val="24"/>
          <w:szCs w:val="24"/>
        </w:rPr>
        <w:t>4. Bruce Eckel, Thinking in Java 4th edition</w:t>
      </w:r>
      <w:r w:rsidRPr="00330722">
        <w:rPr>
          <w:bCs/>
          <w:color w:val="000000" w:themeColor="text1"/>
          <w:sz w:val="24"/>
          <w:szCs w:val="24"/>
          <w:lang w:val="en-US"/>
        </w:rPr>
        <w:t xml:space="preserve">, </w:t>
      </w:r>
      <w:r w:rsidRPr="00330722">
        <w:rPr>
          <w:bCs/>
          <w:color w:val="000000" w:themeColor="text1"/>
          <w:sz w:val="24"/>
          <w:szCs w:val="24"/>
        </w:rPr>
        <w:t>Prentice Hall PTR</w:t>
      </w:r>
      <w:r w:rsidRPr="00330722">
        <w:rPr>
          <w:bCs/>
          <w:color w:val="000000" w:themeColor="text1"/>
          <w:sz w:val="24"/>
          <w:szCs w:val="24"/>
          <w:lang w:val="en-US"/>
        </w:rPr>
        <w:t xml:space="preserve">, </w:t>
      </w:r>
      <w:r w:rsidRPr="00330722">
        <w:rPr>
          <w:bCs/>
          <w:color w:val="000000" w:themeColor="text1"/>
          <w:sz w:val="24"/>
          <w:szCs w:val="24"/>
        </w:rPr>
        <w:t>2006</w:t>
      </w:r>
      <w:r w:rsidR="003F24E1">
        <w:rPr>
          <w:bCs/>
          <w:color w:val="000000" w:themeColor="text1"/>
          <w:sz w:val="24"/>
          <w:szCs w:val="24"/>
          <w:lang w:val="en-US"/>
        </w:rPr>
        <w:t>.</w:t>
      </w:r>
    </w:p>
    <w:p w14:paraId="50158CB3" w14:textId="65C394EE" w:rsidR="003F24E1" w:rsidRDefault="003F24E1" w:rsidP="00330722">
      <w:pPr>
        <w:spacing w:before="120" w:after="120"/>
        <w:contextualSpacing/>
        <w:rPr>
          <w:bCs/>
          <w:color w:val="000000" w:themeColor="text1"/>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3F24E1" w:rsidRPr="00150051" w14:paraId="51DC21E1" w14:textId="77777777" w:rsidTr="009E475D">
        <w:tc>
          <w:tcPr>
            <w:tcW w:w="4587" w:type="dxa"/>
          </w:tcPr>
          <w:p w14:paraId="66518193" w14:textId="77777777" w:rsidR="003F24E1" w:rsidRPr="00150051" w:rsidRDefault="003F24E1" w:rsidP="009E475D">
            <w:pPr>
              <w:spacing w:before="120" w:after="120"/>
              <w:ind w:right="-1"/>
              <w:contextualSpacing/>
              <w:jc w:val="center"/>
              <w:rPr>
                <w:b/>
                <w:bCs/>
                <w:sz w:val="25"/>
                <w:szCs w:val="25"/>
                <w:lang w:val="en-US"/>
              </w:rPr>
            </w:pPr>
          </w:p>
        </w:tc>
        <w:tc>
          <w:tcPr>
            <w:tcW w:w="4587" w:type="dxa"/>
          </w:tcPr>
          <w:p w14:paraId="5FE4C894"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66EFD059"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1918C678" w14:textId="77777777" w:rsidR="003F24E1" w:rsidRPr="00150051" w:rsidRDefault="003F24E1" w:rsidP="009E475D">
            <w:pPr>
              <w:spacing w:before="120" w:after="120"/>
              <w:ind w:right="-1"/>
              <w:contextualSpacing/>
              <w:jc w:val="center"/>
              <w:rPr>
                <w:b/>
                <w:bCs/>
                <w:sz w:val="25"/>
                <w:szCs w:val="25"/>
                <w:lang w:val="en-US"/>
              </w:rPr>
            </w:pPr>
          </w:p>
          <w:p w14:paraId="66829ECA" w14:textId="77777777" w:rsidR="003F24E1" w:rsidRPr="00150051" w:rsidRDefault="003F24E1" w:rsidP="009E475D">
            <w:pPr>
              <w:spacing w:before="120" w:after="120"/>
              <w:ind w:right="-1"/>
              <w:contextualSpacing/>
              <w:jc w:val="center"/>
              <w:rPr>
                <w:b/>
                <w:bCs/>
                <w:sz w:val="25"/>
                <w:szCs w:val="25"/>
                <w:lang w:val="en-US"/>
              </w:rPr>
            </w:pPr>
          </w:p>
          <w:p w14:paraId="3C12AA3D" w14:textId="77777777" w:rsidR="003F24E1" w:rsidRPr="00150051" w:rsidRDefault="003F24E1" w:rsidP="009E475D">
            <w:pPr>
              <w:spacing w:before="120" w:after="120"/>
              <w:ind w:right="-1"/>
              <w:contextualSpacing/>
              <w:jc w:val="center"/>
              <w:rPr>
                <w:b/>
                <w:bCs/>
                <w:sz w:val="25"/>
                <w:szCs w:val="25"/>
                <w:lang w:val="en-US"/>
              </w:rPr>
            </w:pPr>
          </w:p>
          <w:p w14:paraId="3319AD7E" w14:textId="77777777" w:rsidR="003F24E1" w:rsidRPr="00150051" w:rsidRDefault="003F24E1" w:rsidP="009E475D">
            <w:pPr>
              <w:spacing w:before="120" w:after="120"/>
              <w:ind w:right="-1"/>
              <w:contextualSpacing/>
              <w:jc w:val="center"/>
              <w:rPr>
                <w:b/>
                <w:bCs/>
                <w:sz w:val="25"/>
                <w:szCs w:val="25"/>
                <w:lang w:val="en-US"/>
              </w:rPr>
            </w:pPr>
          </w:p>
          <w:p w14:paraId="7B21919D"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1B354980" w14:textId="77777777" w:rsidR="003F24E1" w:rsidRPr="003F24E1" w:rsidRDefault="003F24E1" w:rsidP="00330722">
      <w:pPr>
        <w:spacing w:before="120" w:after="120"/>
        <w:contextualSpacing/>
        <w:rPr>
          <w:bCs/>
          <w:color w:val="000000" w:themeColor="text1"/>
          <w:sz w:val="24"/>
          <w:szCs w:val="24"/>
          <w:lang w:val="en-US"/>
        </w:rPr>
      </w:pPr>
    </w:p>
    <w:p w14:paraId="241AC807" w14:textId="77777777" w:rsidR="00BB5C1D" w:rsidRPr="00330722" w:rsidRDefault="00BB5C1D" w:rsidP="00330722">
      <w:pPr>
        <w:spacing w:before="120" w:after="120"/>
        <w:contextualSpacing/>
        <w:rPr>
          <w:sz w:val="24"/>
          <w:szCs w:val="24"/>
          <w:lang w:val="fr-FR"/>
        </w:rPr>
      </w:pPr>
      <w:r w:rsidRPr="00330722">
        <w:rPr>
          <w:sz w:val="24"/>
          <w:szCs w:val="24"/>
          <w:lang w:val="fr-FR"/>
        </w:rPr>
        <w:br w:type="page"/>
      </w:r>
    </w:p>
    <w:p w14:paraId="4D952C70" w14:textId="4D74A733" w:rsidR="00191DF3" w:rsidRPr="00330722" w:rsidRDefault="00BB5C1D" w:rsidP="00330722">
      <w:pPr>
        <w:pStyle w:val="Heading2"/>
        <w:contextualSpacing/>
        <w:rPr>
          <w:i/>
          <w:iCs/>
          <w:sz w:val="24"/>
          <w:szCs w:val="24"/>
        </w:rPr>
      </w:pPr>
      <w:r w:rsidRPr="00330722">
        <w:rPr>
          <w:sz w:val="24"/>
          <w:szCs w:val="24"/>
          <w:lang w:val="en-US"/>
        </w:rPr>
        <w:lastRenderedPageBreak/>
        <w:t>9.35</w:t>
      </w:r>
      <w:r w:rsidRPr="00330722">
        <w:rPr>
          <w:sz w:val="24"/>
          <w:szCs w:val="24"/>
        </w:rPr>
        <w:t xml:space="preserve">. </w:t>
      </w:r>
      <w:r w:rsidRPr="00330722">
        <w:rPr>
          <w:sz w:val="24"/>
          <w:szCs w:val="24"/>
        </w:rPr>
        <w:tab/>
      </w:r>
      <w:r w:rsidR="00191DF3" w:rsidRPr="00330722">
        <w:rPr>
          <w:sz w:val="24"/>
          <w:szCs w:val="24"/>
        </w:rPr>
        <w:t>LÝ THUYẾT MẬT MÃ</w:t>
      </w:r>
      <w:r w:rsidR="00191DF3" w:rsidRPr="00330722">
        <w:rPr>
          <w:color w:val="000000" w:themeColor="text1"/>
          <w:sz w:val="24"/>
          <w:szCs w:val="24"/>
        </w:rPr>
        <w:t xml:space="preserve">/BASIC CRYPTOGRAPHY </w:t>
      </w:r>
    </w:p>
    <w:p w14:paraId="6ED699A7" w14:textId="77777777" w:rsidR="00191DF3" w:rsidRPr="00330722" w:rsidRDefault="00191DF3" w:rsidP="008F57E1">
      <w:pPr>
        <w:numPr>
          <w:ilvl w:val="0"/>
          <w:numId w:val="40"/>
        </w:numPr>
        <w:spacing w:before="120" w:after="120"/>
        <w:contextualSpacing/>
        <w:rPr>
          <w:color w:val="000000" w:themeColor="text1"/>
          <w:sz w:val="24"/>
          <w:szCs w:val="24"/>
        </w:rPr>
      </w:pPr>
      <w:r w:rsidRPr="00330722">
        <w:rPr>
          <w:color w:val="000000" w:themeColor="text1"/>
          <w:sz w:val="24"/>
          <w:szCs w:val="24"/>
        </w:rPr>
        <w:t xml:space="preserve">Mã số học phần: </w:t>
      </w:r>
      <w:r w:rsidRPr="00330722">
        <w:rPr>
          <w:sz w:val="24"/>
          <w:szCs w:val="24"/>
        </w:rPr>
        <w:t>173092</w:t>
      </w:r>
    </w:p>
    <w:p w14:paraId="39D19B1F" w14:textId="67B8BDA2" w:rsidR="00191DF3" w:rsidRPr="00330722" w:rsidRDefault="00191DF3" w:rsidP="008F57E1">
      <w:pPr>
        <w:numPr>
          <w:ilvl w:val="0"/>
          <w:numId w:val="40"/>
        </w:numPr>
        <w:spacing w:before="120" w:after="120"/>
        <w:contextualSpacing/>
        <w:rPr>
          <w:color w:val="000000" w:themeColor="text1"/>
          <w:sz w:val="24"/>
          <w:szCs w:val="24"/>
        </w:rPr>
      </w:pPr>
      <w:r w:rsidRPr="00330722">
        <w:rPr>
          <w:color w:val="000000" w:themeColor="text1"/>
          <w:sz w:val="24"/>
          <w:szCs w:val="24"/>
        </w:rPr>
        <w:t xml:space="preserve">Số tín chỉ: </w:t>
      </w:r>
      <w:r w:rsidR="00890D7C">
        <w:rPr>
          <w:color w:val="000000" w:themeColor="text1"/>
          <w:sz w:val="24"/>
          <w:szCs w:val="24"/>
          <w:lang w:val="en-US"/>
        </w:rPr>
        <w:t>3</w:t>
      </w:r>
      <w:r w:rsidRPr="00330722">
        <w:rPr>
          <w:color w:val="000000" w:themeColor="text1"/>
          <w:sz w:val="24"/>
          <w:szCs w:val="24"/>
        </w:rPr>
        <w:t xml:space="preserve"> (</w:t>
      </w:r>
      <w:r w:rsidR="00890D7C">
        <w:rPr>
          <w:color w:val="000000" w:themeColor="text1"/>
          <w:sz w:val="24"/>
          <w:szCs w:val="24"/>
          <w:lang w:val="en-US"/>
        </w:rPr>
        <w:t>25</w:t>
      </w:r>
      <w:r w:rsidRPr="00330722">
        <w:rPr>
          <w:color w:val="000000" w:themeColor="text1"/>
          <w:sz w:val="24"/>
          <w:szCs w:val="24"/>
        </w:rPr>
        <w:t xml:space="preserve">, </w:t>
      </w:r>
      <w:r w:rsidR="00890D7C">
        <w:rPr>
          <w:color w:val="000000" w:themeColor="text1"/>
          <w:sz w:val="24"/>
          <w:szCs w:val="24"/>
          <w:lang w:val="en-US"/>
        </w:rPr>
        <w:t>40</w:t>
      </w:r>
      <w:r w:rsidRPr="00330722">
        <w:rPr>
          <w:color w:val="000000" w:themeColor="text1"/>
          <w:sz w:val="24"/>
          <w:szCs w:val="24"/>
        </w:rPr>
        <w:t>, 0)</w:t>
      </w:r>
    </w:p>
    <w:p w14:paraId="3938CD0D" w14:textId="77777777" w:rsidR="00191DF3" w:rsidRPr="00330722" w:rsidRDefault="00191DF3" w:rsidP="008F57E1">
      <w:pPr>
        <w:numPr>
          <w:ilvl w:val="0"/>
          <w:numId w:val="40"/>
        </w:numPr>
        <w:spacing w:before="120" w:after="120"/>
        <w:contextualSpacing/>
        <w:rPr>
          <w:color w:val="000000" w:themeColor="text1"/>
          <w:sz w:val="24"/>
          <w:szCs w:val="24"/>
        </w:rPr>
      </w:pPr>
      <w:r w:rsidRPr="00330722">
        <w:rPr>
          <w:color w:val="000000" w:themeColor="text1"/>
          <w:sz w:val="24"/>
          <w:szCs w:val="24"/>
        </w:rPr>
        <w:t>Bộ môn phụ trách giảng dạy: Khoa học máy tính</w:t>
      </w:r>
    </w:p>
    <w:p w14:paraId="531F4EED" w14:textId="77777777" w:rsidR="00191DF3" w:rsidRPr="00330722" w:rsidRDefault="00191DF3" w:rsidP="008F57E1">
      <w:pPr>
        <w:numPr>
          <w:ilvl w:val="0"/>
          <w:numId w:val="40"/>
        </w:numPr>
        <w:spacing w:before="120" w:after="120"/>
        <w:contextualSpacing/>
        <w:rPr>
          <w:color w:val="000000" w:themeColor="text1"/>
          <w:sz w:val="24"/>
          <w:szCs w:val="24"/>
        </w:rPr>
      </w:pPr>
      <w:r w:rsidRPr="00330722">
        <w:rPr>
          <w:color w:val="000000" w:themeColor="text1"/>
          <w:sz w:val="24"/>
          <w:szCs w:val="24"/>
        </w:rPr>
        <w:t>Các học phần tiên quyết: Lập trình trực quan</w:t>
      </w:r>
    </w:p>
    <w:p w14:paraId="7323C6D1" w14:textId="77777777" w:rsidR="00191DF3" w:rsidRPr="00330722" w:rsidRDefault="00191DF3" w:rsidP="00330722">
      <w:pPr>
        <w:spacing w:before="120" w:after="120"/>
        <w:contextualSpacing/>
        <w:rPr>
          <w:b/>
          <w:color w:val="000000" w:themeColor="text1"/>
          <w:sz w:val="24"/>
          <w:szCs w:val="24"/>
        </w:rPr>
      </w:pPr>
      <w:r w:rsidRPr="00330722">
        <w:rPr>
          <w:b/>
          <w:color w:val="000000" w:themeColor="text1"/>
          <w:sz w:val="24"/>
          <w:szCs w:val="24"/>
        </w:rPr>
        <w:t>1. Mô tả học phần</w:t>
      </w:r>
    </w:p>
    <w:p w14:paraId="3E8F2F45" w14:textId="39E38C22" w:rsidR="00191DF3" w:rsidRPr="00330722" w:rsidRDefault="00191DF3" w:rsidP="00330722">
      <w:pPr>
        <w:spacing w:before="120" w:after="120"/>
        <w:ind w:firstLine="709"/>
        <w:contextualSpacing/>
        <w:rPr>
          <w:color w:val="000000" w:themeColor="text1"/>
          <w:sz w:val="24"/>
          <w:szCs w:val="24"/>
        </w:rPr>
      </w:pPr>
      <w:r w:rsidRPr="00330722">
        <w:rPr>
          <w:i/>
          <w:color w:val="000000" w:themeColor="text1"/>
          <w:sz w:val="24"/>
          <w:szCs w:val="24"/>
        </w:rPr>
        <w:t xml:space="preserve">Nội dung học phần: </w:t>
      </w:r>
      <w:r w:rsidR="00660148" w:rsidRPr="00660148">
        <w:rPr>
          <w:bCs/>
          <w:sz w:val="24"/>
          <w:szCs w:val="24"/>
        </w:rPr>
        <w:t>Học phần trình bày về các vấn đề an toàn và bảo mật thông tin, bao gồm các phương pháp cổ điển cũng như hiện đại để giải quyết các vấn đề đó. Cụ thể học phần giới thiệu chung về các vấn đề an toàn và bảo mật thông tin hiện nay, cơ sở toán học của lý thuyết mật mã, các hệ mã hóa cổ điển, các hệ mã hóa khóa đối xứng, công khai, các hệ chữ ký điện tử, hàm băm, các sơ đồ xưng danh và xác nhận danh tính thông dụng hiện nay. Học phần cũng giới thiệu các mở rộng của chữ ký điện tử như đa chữ ký, chữ ký gộp đang được ứng dụng vào nhiều bài toán thực tế quan trọng hiện nay.</w:t>
      </w:r>
    </w:p>
    <w:p w14:paraId="161540E9" w14:textId="602E823A" w:rsidR="00191DF3" w:rsidRPr="00330722" w:rsidRDefault="00191DF3" w:rsidP="00660148">
      <w:pPr>
        <w:spacing w:before="120" w:after="120"/>
        <w:ind w:firstLine="709"/>
        <w:contextualSpacing/>
        <w:rPr>
          <w:sz w:val="24"/>
          <w:szCs w:val="24"/>
        </w:rPr>
      </w:pPr>
      <w:r w:rsidRPr="00330722">
        <w:rPr>
          <w:i/>
          <w:sz w:val="24"/>
          <w:szCs w:val="24"/>
        </w:rPr>
        <w:t xml:space="preserve">Năng lực đạt được: </w:t>
      </w:r>
      <w:r w:rsidR="00660148" w:rsidRPr="00660148">
        <w:rPr>
          <w:iCs/>
          <w:sz w:val="24"/>
          <w:szCs w:val="24"/>
          <w:lang w:val="en-US"/>
        </w:rPr>
        <w:t xml:space="preserve">Người học </w:t>
      </w:r>
      <w:r w:rsidR="00660148">
        <w:rPr>
          <w:sz w:val="24"/>
          <w:szCs w:val="24"/>
          <w:lang w:val="en-US"/>
        </w:rPr>
        <w:t>c</w:t>
      </w:r>
      <w:r w:rsidR="00660148" w:rsidRPr="00660148">
        <w:rPr>
          <w:sz w:val="24"/>
          <w:szCs w:val="24"/>
        </w:rPr>
        <w:t>ó khả năng vận dụng (cài đặt mới hay dùng từ một thư viện có sẵn) một hệ mã hóa phù hợp nào đó (đối xứng hoặc công khai) để đảm bảo an toàn thông tin cho một hệ thống cụ thể</w:t>
      </w:r>
      <w:r w:rsidR="00660148">
        <w:rPr>
          <w:sz w:val="24"/>
          <w:szCs w:val="24"/>
          <w:lang w:val="en-US"/>
        </w:rPr>
        <w:t>; c</w:t>
      </w:r>
      <w:r w:rsidR="00660148" w:rsidRPr="00660148">
        <w:rPr>
          <w:sz w:val="24"/>
          <w:szCs w:val="24"/>
        </w:rPr>
        <w:t xml:space="preserve">ó khả năng vận dụng hàm băm (cài đặt mới hoặc dùng từ thư viện có sẵn) cho một ứng dụng cụ thể; </w:t>
      </w:r>
      <w:r w:rsidR="00660148">
        <w:rPr>
          <w:sz w:val="24"/>
          <w:szCs w:val="24"/>
          <w:lang w:val="en-US"/>
        </w:rPr>
        <w:t>c</w:t>
      </w:r>
      <w:r w:rsidR="00660148" w:rsidRPr="00660148">
        <w:rPr>
          <w:sz w:val="24"/>
          <w:szCs w:val="24"/>
        </w:rPr>
        <w:t>ó khả năng vận dụng (cài đặt mới hoặc dùng từ thư viện có sẵn) chữ ký điện tử, đa chữ ký, chữ ký gộp, sơ đồ xưng danh và xác nhận danh tính vào một ứng dụng cụ thể, ví dụ như ứng dụng chứng thực chữ ký số</w:t>
      </w:r>
      <w:r w:rsidR="00660148">
        <w:rPr>
          <w:sz w:val="24"/>
          <w:szCs w:val="24"/>
          <w:lang w:val="en-US"/>
        </w:rPr>
        <w:t>; c</w:t>
      </w:r>
      <w:r w:rsidR="00660148" w:rsidRPr="00660148">
        <w:rPr>
          <w:sz w:val="24"/>
          <w:szCs w:val="24"/>
        </w:rPr>
        <w:t>ó khả năng đánh giá mức an toàn của một hệ thống trong thực tế đang dùng kỹ thuật mã hóa, chữ ký điện tử và các mở rộng để từ đó chọn được một giải pháp phù hợp để cài đặt</w:t>
      </w:r>
    </w:p>
    <w:p w14:paraId="4867F220" w14:textId="77777777" w:rsidR="00191DF3" w:rsidRPr="00330722" w:rsidRDefault="00191DF3" w:rsidP="00330722">
      <w:pPr>
        <w:spacing w:before="120" w:after="120"/>
        <w:contextualSpacing/>
        <w:rPr>
          <w:b/>
          <w:sz w:val="24"/>
          <w:szCs w:val="24"/>
        </w:rPr>
      </w:pPr>
      <w:r w:rsidRPr="00330722">
        <w:rPr>
          <w:b/>
          <w:sz w:val="24"/>
          <w:szCs w:val="24"/>
        </w:rPr>
        <w:t>2. Mục tiêu của học phần</w:t>
      </w:r>
    </w:p>
    <w:p w14:paraId="56C09A67" w14:textId="77777777" w:rsidR="00191DF3" w:rsidRPr="00330722" w:rsidRDefault="00191DF3" w:rsidP="00330722">
      <w:pPr>
        <w:spacing w:before="120" w:after="120"/>
        <w:contextualSpacing/>
        <w:rPr>
          <w:b/>
          <w:i/>
          <w:sz w:val="24"/>
          <w:szCs w:val="24"/>
          <w:lang w:val="pt-BR"/>
        </w:rPr>
      </w:pPr>
      <w:r w:rsidRPr="00330722">
        <w:rPr>
          <w:b/>
          <w:bCs/>
          <w:i/>
          <w:sz w:val="24"/>
          <w:szCs w:val="24"/>
          <w:lang w:val="sv-SE"/>
        </w:rPr>
        <w:t>2.1. Mục tiêu v</w:t>
      </w:r>
      <w:r w:rsidRPr="00330722">
        <w:rPr>
          <w:b/>
          <w:i/>
          <w:sz w:val="24"/>
          <w:szCs w:val="24"/>
          <w:lang w:val="pt-BR"/>
        </w:rPr>
        <w:t>ề kiến thức</w:t>
      </w:r>
    </w:p>
    <w:p w14:paraId="35F04706" w14:textId="77777777" w:rsidR="00191DF3" w:rsidRPr="00330722" w:rsidRDefault="00191DF3" w:rsidP="00330722">
      <w:pPr>
        <w:spacing w:before="120" w:after="120"/>
        <w:ind w:firstLine="709"/>
        <w:contextualSpacing/>
        <w:rPr>
          <w:color w:val="000000" w:themeColor="text1"/>
          <w:sz w:val="24"/>
          <w:szCs w:val="24"/>
        </w:rPr>
      </w:pPr>
      <w:r w:rsidRPr="00330722">
        <w:rPr>
          <w:sz w:val="24"/>
          <w:szCs w:val="24"/>
        </w:rPr>
        <w:t>Người học có kiến thức cơ bản về toán học của lý thuyết mật mã.</w:t>
      </w:r>
      <w:r w:rsidRPr="00330722">
        <w:rPr>
          <w:color w:val="000000" w:themeColor="text1"/>
          <w:sz w:val="24"/>
          <w:szCs w:val="24"/>
        </w:rPr>
        <w:t xml:space="preserve"> Người học trình bày, giải thích và phân tích được các kiến thức về: </w:t>
      </w:r>
      <w:r w:rsidRPr="00330722">
        <w:rPr>
          <w:noProof/>
          <w:sz w:val="24"/>
          <w:szCs w:val="24"/>
        </w:rPr>
        <w:t>các hệ mã hóa cổ điển, các hệ mã hóa khóa đối xứng, các hệ mã hóa khóa công khai thông dụng hiện nay</w:t>
      </w:r>
      <w:r w:rsidRPr="00330722">
        <w:rPr>
          <w:color w:val="000000" w:themeColor="text1"/>
          <w:sz w:val="24"/>
          <w:szCs w:val="24"/>
        </w:rPr>
        <w:t xml:space="preserve">; </w:t>
      </w:r>
      <w:r w:rsidRPr="00330722">
        <w:rPr>
          <w:noProof/>
          <w:sz w:val="24"/>
          <w:szCs w:val="24"/>
        </w:rPr>
        <w:t>Các họ hàm băm và chữ ký điện tử thông dụng hiện nay</w:t>
      </w:r>
      <w:r w:rsidRPr="00330722">
        <w:rPr>
          <w:color w:val="000000" w:themeColor="text1"/>
          <w:sz w:val="24"/>
          <w:szCs w:val="24"/>
        </w:rPr>
        <w:t xml:space="preserve">; </w:t>
      </w:r>
      <w:r w:rsidRPr="00330722">
        <w:rPr>
          <w:noProof/>
          <w:sz w:val="24"/>
          <w:szCs w:val="24"/>
        </w:rPr>
        <w:t>Sơ đồ xưng danh và xác nhận danh tính Schnorr</w:t>
      </w:r>
      <w:r w:rsidRPr="00330722">
        <w:rPr>
          <w:color w:val="000000" w:themeColor="text1"/>
          <w:sz w:val="24"/>
          <w:szCs w:val="24"/>
        </w:rPr>
        <w:t xml:space="preserve">. </w:t>
      </w:r>
    </w:p>
    <w:p w14:paraId="5DE17058" w14:textId="77777777" w:rsidR="00191DF3" w:rsidRPr="00330722" w:rsidRDefault="00191DF3" w:rsidP="00330722">
      <w:pPr>
        <w:spacing w:before="120" w:after="120"/>
        <w:contextualSpacing/>
        <w:rPr>
          <w:b/>
          <w:bCs/>
          <w:i/>
          <w:iCs/>
          <w:sz w:val="24"/>
          <w:szCs w:val="24"/>
          <w:lang w:val="pt-BR"/>
        </w:rPr>
      </w:pPr>
      <w:r w:rsidRPr="00330722">
        <w:rPr>
          <w:b/>
          <w:bCs/>
          <w:i/>
          <w:iCs/>
          <w:sz w:val="24"/>
          <w:szCs w:val="24"/>
          <w:lang w:val="pt-BR"/>
        </w:rPr>
        <w:t>2.2.</w:t>
      </w:r>
      <w:r w:rsidRPr="00330722">
        <w:rPr>
          <w:b/>
          <w:bCs/>
          <w:i/>
          <w:sz w:val="24"/>
          <w:szCs w:val="24"/>
          <w:lang w:val="sv-SE"/>
        </w:rPr>
        <w:t xml:space="preserve"> Mục tiêu v</w:t>
      </w:r>
      <w:r w:rsidRPr="00330722">
        <w:rPr>
          <w:b/>
          <w:i/>
          <w:sz w:val="24"/>
          <w:szCs w:val="24"/>
          <w:lang w:val="pt-BR"/>
        </w:rPr>
        <w:t xml:space="preserve">ề </w:t>
      </w:r>
      <w:r w:rsidRPr="00330722">
        <w:rPr>
          <w:b/>
          <w:bCs/>
          <w:i/>
          <w:iCs/>
          <w:sz w:val="24"/>
          <w:szCs w:val="24"/>
          <w:lang w:val="pt-BR"/>
        </w:rPr>
        <w:t>kỹ năng</w:t>
      </w:r>
    </w:p>
    <w:p w14:paraId="2C9FBE88" w14:textId="77777777" w:rsidR="00191DF3" w:rsidRPr="00330722" w:rsidRDefault="00191DF3" w:rsidP="00330722">
      <w:pPr>
        <w:spacing w:before="120" w:after="120"/>
        <w:ind w:firstLine="709"/>
        <w:contextualSpacing/>
        <w:rPr>
          <w:noProof/>
          <w:sz w:val="24"/>
          <w:szCs w:val="24"/>
        </w:rPr>
      </w:pPr>
      <w:r w:rsidRPr="00330722">
        <w:rPr>
          <w:color w:val="000000" w:themeColor="text1"/>
          <w:sz w:val="24"/>
          <w:szCs w:val="24"/>
        </w:rPr>
        <w:t xml:space="preserve">Người học vận dụng thành thạo các kỹ thuật, thuật toán trong lĩnh vực mã hóa, chữ ký điện tử, hàm băm </w:t>
      </w:r>
      <w:r w:rsidRPr="00330722">
        <w:rPr>
          <w:noProof/>
          <w:sz w:val="24"/>
          <w:szCs w:val="24"/>
        </w:rPr>
        <w:t>để cài đặt xây dựng các ứng dụng giải quyết các bài toán trong thực tế.</w:t>
      </w:r>
    </w:p>
    <w:p w14:paraId="075D23BA" w14:textId="77777777" w:rsidR="00191DF3" w:rsidRPr="00330722" w:rsidRDefault="00191DF3" w:rsidP="00330722">
      <w:pPr>
        <w:spacing w:before="120" w:after="120"/>
        <w:contextualSpacing/>
        <w:rPr>
          <w:b/>
          <w:i/>
          <w:sz w:val="24"/>
          <w:szCs w:val="24"/>
        </w:rPr>
      </w:pPr>
      <w:r w:rsidRPr="00330722">
        <w:rPr>
          <w:b/>
          <w:i/>
          <w:sz w:val="24"/>
          <w:szCs w:val="24"/>
        </w:rPr>
        <w:t>2.3. Mục tiêu về thái độ</w:t>
      </w:r>
    </w:p>
    <w:p w14:paraId="1B305284" w14:textId="77777777" w:rsidR="00191DF3" w:rsidRPr="00330722" w:rsidRDefault="00191DF3" w:rsidP="00330722">
      <w:pPr>
        <w:spacing w:before="120" w:after="120"/>
        <w:ind w:firstLine="709"/>
        <w:contextualSpacing/>
        <w:rPr>
          <w:color w:val="000000" w:themeColor="text1"/>
          <w:sz w:val="24"/>
          <w:szCs w:val="24"/>
        </w:rPr>
      </w:pPr>
      <w:r w:rsidRPr="00330722">
        <w:rPr>
          <w:color w:val="000000" w:themeColor="text1"/>
          <w:sz w:val="24"/>
          <w:szCs w:val="24"/>
        </w:rPr>
        <w:t xml:space="preserve">Người học có thái độ: học tập tích cực, chủ động trong tự học, tự nghiên cứu trong mối quan hệ hợp tác với thầy và bạn. </w:t>
      </w:r>
    </w:p>
    <w:p w14:paraId="27DA516B" w14:textId="77777777" w:rsidR="00191DF3" w:rsidRPr="00330722" w:rsidRDefault="00191DF3" w:rsidP="00330722">
      <w:pPr>
        <w:spacing w:before="120" w:after="120"/>
        <w:contextualSpacing/>
        <w:rPr>
          <w:b/>
          <w:color w:val="000000" w:themeColor="text1"/>
          <w:sz w:val="24"/>
          <w:szCs w:val="24"/>
        </w:rPr>
      </w:pPr>
      <w:r w:rsidRPr="00330722">
        <w:rPr>
          <w:b/>
          <w:color w:val="000000" w:themeColor="text1"/>
          <w:sz w:val="24"/>
          <w:szCs w:val="24"/>
        </w:rPr>
        <w:t>3. Nội dung chi tiết học phần</w:t>
      </w:r>
    </w:p>
    <w:p w14:paraId="7D7249F0" w14:textId="77777777" w:rsidR="00191DF3" w:rsidRPr="00330722" w:rsidRDefault="00191DF3" w:rsidP="00330722">
      <w:pPr>
        <w:pStyle w:val="Normal13pt"/>
        <w:contextualSpacing/>
        <w:rPr>
          <w:b/>
          <w:sz w:val="24"/>
          <w:szCs w:val="24"/>
        </w:rPr>
      </w:pPr>
      <w:r w:rsidRPr="00330722">
        <w:rPr>
          <w:b/>
          <w:sz w:val="24"/>
          <w:szCs w:val="24"/>
        </w:rPr>
        <w:t xml:space="preserve">Chương 1: Giới thiệu về an toàn và bảo mật thông tin </w:t>
      </w:r>
      <w:r w:rsidRPr="00330722">
        <w:rPr>
          <w:b/>
          <w:sz w:val="24"/>
          <w:szCs w:val="24"/>
        </w:rPr>
        <w:tab/>
        <w:t>(số tiết 2 (1, 1, 0))</w:t>
      </w:r>
    </w:p>
    <w:p w14:paraId="248B74C0" w14:textId="77777777" w:rsidR="00191DF3" w:rsidRPr="00330722" w:rsidRDefault="00191DF3" w:rsidP="00330722">
      <w:pPr>
        <w:pStyle w:val="Normal13pt"/>
        <w:contextualSpacing/>
        <w:rPr>
          <w:noProof/>
          <w:sz w:val="24"/>
          <w:szCs w:val="24"/>
        </w:rPr>
      </w:pPr>
      <w:r w:rsidRPr="00330722">
        <w:rPr>
          <w:noProof/>
          <w:sz w:val="24"/>
          <w:szCs w:val="24"/>
        </w:rPr>
        <w:tab/>
        <w:t>1.1. Giới thiệu chung</w:t>
      </w:r>
    </w:p>
    <w:p w14:paraId="150AA745" w14:textId="77777777" w:rsidR="00191DF3" w:rsidRPr="00330722" w:rsidRDefault="00191DF3" w:rsidP="00330722">
      <w:pPr>
        <w:pStyle w:val="Normal13pt"/>
        <w:contextualSpacing/>
        <w:rPr>
          <w:noProof/>
          <w:sz w:val="24"/>
          <w:szCs w:val="24"/>
        </w:rPr>
      </w:pPr>
      <w:r w:rsidRPr="00330722">
        <w:rPr>
          <w:noProof/>
          <w:sz w:val="24"/>
          <w:szCs w:val="24"/>
        </w:rPr>
        <w:tab/>
        <w:t>1.2. Các bài toán về an toàn và bảo mật thông tin</w:t>
      </w:r>
    </w:p>
    <w:p w14:paraId="54BFBA69" w14:textId="77777777" w:rsidR="00191DF3" w:rsidRPr="00330722" w:rsidRDefault="00191DF3" w:rsidP="00330722">
      <w:pPr>
        <w:pStyle w:val="Normal13pt"/>
        <w:contextualSpacing/>
        <w:rPr>
          <w:noProof/>
          <w:sz w:val="24"/>
          <w:szCs w:val="24"/>
        </w:rPr>
      </w:pPr>
      <w:r w:rsidRPr="00330722">
        <w:rPr>
          <w:noProof/>
          <w:sz w:val="24"/>
          <w:szCs w:val="24"/>
        </w:rPr>
        <w:t xml:space="preserve">                       1.2.1. Các phương pháp cổ điển</w:t>
      </w:r>
    </w:p>
    <w:p w14:paraId="5A5F3EC3" w14:textId="77777777" w:rsidR="00191DF3" w:rsidRPr="00330722" w:rsidRDefault="00191DF3" w:rsidP="00330722">
      <w:pPr>
        <w:pStyle w:val="Normal13pt"/>
        <w:contextualSpacing/>
        <w:rPr>
          <w:noProof/>
          <w:sz w:val="24"/>
          <w:szCs w:val="24"/>
        </w:rPr>
      </w:pPr>
      <w:r w:rsidRPr="00330722">
        <w:rPr>
          <w:noProof/>
          <w:sz w:val="24"/>
          <w:szCs w:val="24"/>
        </w:rPr>
        <w:t xml:space="preserve">                       1.2.2. Các phương pháp dùng mật mã hiện đại ngày nay</w:t>
      </w:r>
    </w:p>
    <w:p w14:paraId="12F798E8" w14:textId="77777777" w:rsidR="00191DF3" w:rsidRPr="00330722" w:rsidRDefault="00191DF3" w:rsidP="00330722">
      <w:pPr>
        <w:pStyle w:val="Normal13pt"/>
        <w:contextualSpacing/>
        <w:rPr>
          <w:noProof/>
          <w:sz w:val="24"/>
          <w:szCs w:val="24"/>
        </w:rPr>
      </w:pPr>
      <w:r w:rsidRPr="00330722">
        <w:rPr>
          <w:noProof/>
          <w:sz w:val="24"/>
          <w:szCs w:val="24"/>
        </w:rPr>
        <w:t xml:space="preserve">                       1.2.3. Một số đánh giá và hướng phát triển</w:t>
      </w:r>
    </w:p>
    <w:p w14:paraId="3FB1BC7F" w14:textId="77777777" w:rsidR="00191DF3" w:rsidRPr="00330722" w:rsidRDefault="00191DF3" w:rsidP="00330722">
      <w:pPr>
        <w:pStyle w:val="Normal13pt"/>
        <w:contextualSpacing/>
        <w:rPr>
          <w:noProof/>
          <w:sz w:val="24"/>
          <w:szCs w:val="24"/>
        </w:rPr>
      </w:pPr>
      <w:r w:rsidRPr="00330722">
        <w:rPr>
          <w:noProof/>
          <w:sz w:val="24"/>
          <w:szCs w:val="24"/>
        </w:rPr>
        <w:t xml:space="preserve">           1.3. Tấn công chọn trước bản rõ, bản mã – CPA, CCA</w:t>
      </w:r>
    </w:p>
    <w:p w14:paraId="2099212A" w14:textId="77777777" w:rsidR="00191DF3" w:rsidRPr="00330722" w:rsidRDefault="00191DF3" w:rsidP="00330722">
      <w:pPr>
        <w:pStyle w:val="Normal13pt"/>
        <w:ind w:firstLine="720"/>
        <w:contextualSpacing/>
        <w:rPr>
          <w:noProof/>
          <w:sz w:val="24"/>
          <w:szCs w:val="24"/>
        </w:rPr>
      </w:pPr>
      <w:r w:rsidRPr="00330722">
        <w:rPr>
          <w:noProof/>
          <w:sz w:val="24"/>
          <w:szCs w:val="24"/>
        </w:rPr>
        <w:t>1.4. Một số cơ sở toán học của lý thuyết mật mã hiện đại</w:t>
      </w:r>
    </w:p>
    <w:p w14:paraId="2D9A179C" w14:textId="77777777" w:rsidR="00191DF3" w:rsidRPr="00330722" w:rsidRDefault="00191DF3" w:rsidP="00330722">
      <w:pPr>
        <w:pStyle w:val="Normal13pt"/>
        <w:contextualSpacing/>
        <w:rPr>
          <w:noProof/>
          <w:sz w:val="24"/>
          <w:szCs w:val="24"/>
        </w:rPr>
      </w:pPr>
      <w:r w:rsidRPr="00330722">
        <w:rPr>
          <w:noProof/>
          <w:sz w:val="24"/>
          <w:szCs w:val="24"/>
        </w:rPr>
        <w:t xml:space="preserve">           1.5. Bài tập</w:t>
      </w:r>
    </w:p>
    <w:p w14:paraId="0B887CDD" w14:textId="77777777" w:rsidR="00191DF3" w:rsidRPr="00330722" w:rsidRDefault="00191DF3" w:rsidP="00330722">
      <w:pPr>
        <w:pStyle w:val="Normal13pt"/>
        <w:contextualSpacing/>
        <w:rPr>
          <w:b/>
          <w:noProof/>
          <w:sz w:val="24"/>
          <w:szCs w:val="24"/>
        </w:rPr>
      </w:pPr>
      <w:r w:rsidRPr="00330722">
        <w:rPr>
          <w:b/>
          <w:noProof/>
          <w:sz w:val="24"/>
          <w:szCs w:val="24"/>
        </w:rPr>
        <w:t xml:space="preserve">Chương 2. Các hệ mã hóa khóa đối xứng cơ bản </w:t>
      </w:r>
      <w:r w:rsidRPr="00330722">
        <w:rPr>
          <w:b/>
          <w:noProof/>
          <w:sz w:val="24"/>
          <w:szCs w:val="24"/>
        </w:rPr>
        <w:tab/>
      </w:r>
      <w:r w:rsidRPr="00330722">
        <w:rPr>
          <w:b/>
          <w:noProof/>
          <w:sz w:val="24"/>
          <w:szCs w:val="24"/>
        </w:rPr>
        <w:tab/>
        <w:t>(Số tiết 10 (4, 6, 0))</w:t>
      </w:r>
    </w:p>
    <w:p w14:paraId="0E2ADED0" w14:textId="77777777" w:rsidR="00191DF3" w:rsidRPr="00330722" w:rsidRDefault="00191DF3" w:rsidP="00330722">
      <w:pPr>
        <w:pStyle w:val="Normal13pt"/>
        <w:contextualSpacing/>
        <w:rPr>
          <w:noProof/>
          <w:sz w:val="24"/>
          <w:szCs w:val="24"/>
        </w:rPr>
      </w:pPr>
      <w:r w:rsidRPr="00330722">
        <w:rPr>
          <w:noProof/>
          <w:sz w:val="24"/>
          <w:szCs w:val="24"/>
        </w:rPr>
        <w:t xml:space="preserve">           2.1. Một số hệ mã hóa khóa đối xứng cổ điển</w:t>
      </w:r>
    </w:p>
    <w:p w14:paraId="1DB291B4" w14:textId="77777777" w:rsidR="00191DF3" w:rsidRPr="00330722" w:rsidRDefault="00191DF3" w:rsidP="00330722">
      <w:pPr>
        <w:pStyle w:val="Normal13pt"/>
        <w:contextualSpacing/>
        <w:rPr>
          <w:noProof/>
          <w:sz w:val="24"/>
          <w:szCs w:val="24"/>
        </w:rPr>
      </w:pPr>
      <w:r w:rsidRPr="00330722">
        <w:rPr>
          <w:noProof/>
          <w:sz w:val="24"/>
          <w:szCs w:val="24"/>
        </w:rPr>
        <w:t xml:space="preserve">                       2.1.1. Mô hình tổng quát của hệ mã hóa khóa đối xứng</w:t>
      </w:r>
    </w:p>
    <w:p w14:paraId="668C6C72" w14:textId="77777777" w:rsidR="00191DF3" w:rsidRPr="00330722" w:rsidRDefault="00191DF3" w:rsidP="00330722">
      <w:pPr>
        <w:pStyle w:val="Normal13pt"/>
        <w:contextualSpacing/>
        <w:rPr>
          <w:noProof/>
          <w:sz w:val="24"/>
          <w:szCs w:val="24"/>
        </w:rPr>
      </w:pPr>
      <w:r w:rsidRPr="00330722">
        <w:rPr>
          <w:noProof/>
          <w:sz w:val="24"/>
          <w:szCs w:val="24"/>
        </w:rPr>
        <w:lastRenderedPageBreak/>
        <w:t xml:space="preserve">                       2.1.2. Mã chuyển dịch</w:t>
      </w:r>
    </w:p>
    <w:p w14:paraId="34294B40" w14:textId="77777777" w:rsidR="00191DF3" w:rsidRPr="00330722" w:rsidRDefault="00191DF3" w:rsidP="00330722">
      <w:pPr>
        <w:pStyle w:val="Normal13pt"/>
        <w:contextualSpacing/>
        <w:rPr>
          <w:noProof/>
          <w:sz w:val="24"/>
          <w:szCs w:val="24"/>
        </w:rPr>
      </w:pPr>
      <w:r w:rsidRPr="00330722">
        <w:rPr>
          <w:noProof/>
          <w:sz w:val="24"/>
          <w:szCs w:val="24"/>
        </w:rPr>
        <w:t xml:space="preserve">                       2.1.3. Mã thay thế</w:t>
      </w:r>
    </w:p>
    <w:p w14:paraId="2F389710" w14:textId="77777777" w:rsidR="00191DF3" w:rsidRPr="00330722" w:rsidRDefault="00191DF3" w:rsidP="00330722">
      <w:pPr>
        <w:pStyle w:val="Normal13pt"/>
        <w:contextualSpacing/>
        <w:rPr>
          <w:noProof/>
          <w:sz w:val="24"/>
          <w:szCs w:val="24"/>
        </w:rPr>
      </w:pPr>
      <w:r w:rsidRPr="00330722">
        <w:rPr>
          <w:noProof/>
          <w:sz w:val="24"/>
          <w:szCs w:val="24"/>
        </w:rPr>
        <w:t xml:space="preserve">                       2.1.4. </w:t>
      </w:r>
      <w:r w:rsidRPr="00330722">
        <w:rPr>
          <w:sz w:val="24"/>
          <w:szCs w:val="24"/>
        </w:rPr>
        <w:t>Mã Vigenère</w:t>
      </w:r>
    </w:p>
    <w:p w14:paraId="29081F39" w14:textId="77777777" w:rsidR="00191DF3" w:rsidRPr="00330722" w:rsidRDefault="00191DF3" w:rsidP="00330722">
      <w:pPr>
        <w:pStyle w:val="Normal13pt"/>
        <w:contextualSpacing/>
        <w:rPr>
          <w:noProof/>
          <w:sz w:val="24"/>
          <w:szCs w:val="24"/>
        </w:rPr>
      </w:pPr>
      <w:r w:rsidRPr="00330722">
        <w:rPr>
          <w:noProof/>
          <w:sz w:val="24"/>
          <w:szCs w:val="24"/>
        </w:rPr>
        <w:t xml:space="preserve">                       2.1.5. Mã hoán vị</w:t>
      </w:r>
    </w:p>
    <w:p w14:paraId="37A2A274" w14:textId="77777777" w:rsidR="00191DF3" w:rsidRPr="00330722" w:rsidRDefault="00191DF3" w:rsidP="00330722">
      <w:pPr>
        <w:pStyle w:val="Normal13pt"/>
        <w:contextualSpacing/>
        <w:rPr>
          <w:noProof/>
          <w:sz w:val="24"/>
          <w:szCs w:val="24"/>
        </w:rPr>
      </w:pPr>
      <w:r w:rsidRPr="00330722">
        <w:rPr>
          <w:noProof/>
          <w:sz w:val="24"/>
          <w:szCs w:val="24"/>
        </w:rPr>
        <w:t xml:space="preserve">            2.2. Một số hệ mã hóa khóa đối xứng hiện đại</w:t>
      </w:r>
    </w:p>
    <w:p w14:paraId="753F0053" w14:textId="77777777" w:rsidR="00191DF3" w:rsidRPr="00330722" w:rsidRDefault="00191DF3" w:rsidP="00330722">
      <w:pPr>
        <w:pStyle w:val="Normal13pt"/>
        <w:contextualSpacing/>
        <w:rPr>
          <w:noProof/>
          <w:sz w:val="24"/>
          <w:szCs w:val="24"/>
        </w:rPr>
      </w:pPr>
      <w:r w:rsidRPr="00330722">
        <w:rPr>
          <w:noProof/>
          <w:sz w:val="24"/>
          <w:szCs w:val="24"/>
        </w:rPr>
        <w:t xml:space="preserve">                       2.2.1. Hệ mật mã dòng A5/1 </w:t>
      </w:r>
    </w:p>
    <w:p w14:paraId="0CFC553C" w14:textId="77777777" w:rsidR="00191DF3" w:rsidRPr="00330722" w:rsidRDefault="00191DF3" w:rsidP="00330722">
      <w:pPr>
        <w:pStyle w:val="Normal13pt"/>
        <w:contextualSpacing/>
        <w:rPr>
          <w:noProof/>
          <w:sz w:val="24"/>
          <w:szCs w:val="24"/>
        </w:rPr>
      </w:pPr>
      <w:r w:rsidRPr="00330722">
        <w:rPr>
          <w:noProof/>
          <w:sz w:val="24"/>
          <w:szCs w:val="24"/>
        </w:rPr>
        <w:t xml:space="preserve">                       2.2.2. Hệ mật mã dòng RC4       </w:t>
      </w:r>
    </w:p>
    <w:p w14:paraId="475E939F" w14:textId="77777777" w:rsidR="00191DF3" w:rsidRPr="00330722" w:rsidRDefault="00191DF3" w:rsidP="00330722">
      <w:pPr>
        <w:pStyle w:val="Normal13pt"/>
        <w:contextualSpacing/>
        <w:rPr>
          <w:noProof/>
          <w:sz w:val="24"/>
          <w:szCs w:val="24"/>
        </w:rPr>
      </w:pPr>
      <w:r w:rsidRPr="00330722">
        <w:rPr>
          <w:noProof/>
          <w:sz w:val="24"/>
          <w:szCs w:val="24"/>
        </w:rPr>
        <w:t xml:space="preserve">            2.3. Bài tập</w:t>
      </w:r>
    </w:p>
    <w:p w14:paraId="125216C7" w14:textId="77777777" w:rsidR="00191DF3" w:rsidRPr="00330722" w:rsidRDefault="00191DF3" w:rsidP="00330722">
      <w:pPr>
        <w:pStyle w:val="Normal13pt"/>
        <w:contextualSpacing/>
        <w:rPr>
          <w:b/>
          <w:noProof/>
          <w:sz w:val="24"/>
          <w:szCs w:val="24"/>
        </w:rPr>
      </w:pPr>
      <w:r w:rsidRPr="00330722">
        <w:rPr>
          <w:b/>
          <w:noProof/>
          <w:sz w:val="24"/>
          <w:szCs w:val="24"/>
        </w:rPr>
        <w:t xml:space="preserve">Chương 3. Các hệ mã hóa khóa công khai </w:t>
      </w:r>
      <w:r w:rsidRPr="00330722">
        <w:rPr>
          <w:b/>
          <w:noProof/>
          <w:sz w:val="24"/>
          <w:szCs w:val="24"/>
        </w:rPr>
        <w:tab/>
      </w:r>
      <w:r w:rsidRPr="00330722">
        <w:rPr>
          <w:b/>
          <w:noProof/>
          <w:sz w:val="24"/>
          <w:szCs w:val="24"/>
        </w:rPr>
        <w:tab/>
        <w:t>(Số tiết 16 (6, 10, 0))</w:t>
      </w:r>
    </w:p>
    <w:p w14:paraId="724085DD" w14:textId="77777777" w:rsidR="00191DF3" w:rsidRPr="00330722" w:rsidRDefault="00191DF3" w:rsidP="00330722">
      <w:pPr>
        <w:pStyle w:val="Normal13pt"/>
        <w:contextualSpacing/>
        <w:rPr>
          <w:noProof/>
          <w:sz w:val="24"/>
          <w:szCs w:val="24"/>
        </w:rPr>
      </w:pPr>
      <w:r w:rsidRPr="00330722">
        <w:rPr>
          <w:noProof/>
          <w:sz w:val="24"/>
          <w:szCs w:val="24"/>
        </w:rPr>
        <w:t xml:space="preserve">             3.1. Giới thiệu chung</w:t>
      </w:r>
    </w:p>
    <w:p w14:paraId="305C6A9E" w14:textId="77777777" w:rsidR="00191DF3" w:rsidRPr="00330722" w:rsidRDefault="00191DF3" w:rsidP="00330722">
      <w:pPr>
        <w:pStyle w:val="Normal13pt"/>
        <w:contextualSpacing/>
        <w:rPr>
          <w:noProof/>
          <w:sz w:val="24"/>
          <w:szCs w:val="24"/>
        </w:rPr>
      </w:pPr>
      <w:r w:rsidRPr="00330722">
        <w:rPr>
          <w:noProof/>
          <w:sz w:val="24"/>
          <w:szCs w:val="24"/>
        </w:rPr>
        <w:t xml:space="preserve">                       3.1.1. Tại sao lại cần hệ mã hóa khóa công khai?</w:t>
      </w:r>
    </w:p>
    <w:p w14:paraId="647308A3" w14:textId="77777777" w:rsidR="00191DF3" w:rsidRPr="00330722" w:rsidRDefault="00191DF3" w:rsidP="00330722">
      <w:pPr>
        <w:pStyle w:val="Normal13pt"/>
        <w:contextualSpacing/>
        <w:rPr>
          <w:noProof/>
          <w:sz w:val="24"/>
          <w:szCs w:val="24"/>
        </w:rPr>
      </w:pPr>
      <w:r w:rsidRPr="00330722">
        <w:rPr>
          <w:noProof/>
          <w:sz w:val="24"/>
          <w:szCs w:val="24"/>
        </w:rPr>
        <w:t xml:space="preserve">                       3.1.2. Ý tưởng của Diffie Hellman và lược đồ xây dựng chung</w:t>
      </w:r>
    </w:p>
    <w:p w14:paraId="2C1F3BDE" w14:textId="77777777" w:rsidR="00191DF3" w:rsidRPr="00330722" w:rsidRDefault="00191DF3" w:rsidP="00330722">
      <w:pPr>
        <w:pStyle w:val="Normal13pt"/>
        <w:contextualSpacing/>
        <w:rPr>
          <w:noProof/>
          <w:sz w:val="24"/>
          <w:szCs w:val="24"/>
        </w:rPr>
      </w:pPr>
      <w:r w:rsidRPr="00330722">
        <w:rPr>
          <w:noProof/>
          <w:sz w:val="24"/>
          <w:szCs w:val="24"/>
        </w:rPr>
        <w:t xml:space="preserve">             3.2. Một số thuật toán cơ bản</w:t>
      </w:r>
    </w:p>
    <w:p w14:paraId="454887A5" w14:textId="77777777" w:rsidR="00191DF3" w:rsidRPr="00330722" w:rsidRDefault="00191DF3" w:rsidP="00330722">
      <w:pPr>
        <w:pStyle w:val="Normal13pt"/>
        <w:contextualSpacing/>
        <w:rPr>
          <w:noProof/>
          <w:sz w:val="24"/>
          <w:szCs w:val="24"/>
        </w:rPr>
      </w:pPr>
      <w:r w:rsidRPr="00330722">
        <w:rPr>
          <w:noProof/>
          <w:sz w:val="24"/>
          <w:szCs w:val="24"/>
        </w:rPr>
        <w:t xml:space="preserve">                       3.2.1. Thuật toán lũy thừa nhanh </w:t>
      </w:r>
    </w:p>
    <w:p w14:paraId="0A88902C" w14:textId="77777777" w:rsidR="00191DF3" w:rsidRPr="00330722" w:rsidRDefault="00191DF3" w:rsidP="00330722">
      <w:pPr>
        <w:pStyle w:val="Normal13pt"/>
        <w:contextualSpacing/>
        <w:rPr>
          <w:noProof/>
          <w:sz w:val="24"/>
          <w:szCs w:val="24"/>
        </w:rPr>
      </w:pPr>
      <w:r w:rsidRPr="00330722">
        <w:rPr>
          <w:noProof/>
          <w:sz w:val="24"/>
          <w:szCs w:val="24"/>
        </w:rPr>
        <w:t xml:space="preserve">                       3.2.2. Thuật toán Euclid mở rộng</w:t>
      </w:r>
    </w:p>
    <w:p w14:paraId="340FA98C" w14:textId="77777777" w:rsidR="00191DF3" w:rsidRPr="00330722" w:rsidRDefault="00191DF3" w:rsidP="00330722">
      <w:pPr>
        <w:pStyle w:val="Normal13pt"/>
        <w:contextualSpacing/>
        <w:rPr>
          <w:noProof/>
          <w:sz w:val="24"/>
          <w:szCs w:val="24"/>
        </w:rPr>
      </w:pPr>
      <w:r w:rsidRPr="00330722">
        <w:rPr>
          <w:noProof/>
          <w:sz w:val="24"/>
          <w:szCs w:val="24"/>
        </w:rPr>
        <w:t xml:space="preserve">                       3.2.3. Thuật toán tìm số nguyên tố</w:t>
      </w:r>
    </w:p>
    <w:p w14:paraId="57E8373A" w14:textId="77777777" w:rsidR="00191DF3" w:rsidRPr="00330722" w:rsidRDefault="00191DF3" w:rsidP="00330722">
      <w:pPr>
        <w:pStyle w:val="Normal13pt"/>
        <w:contextualSpacing/>
        <w:rPr>
          <w:noProof/>
          <w:sz w:val="24"/>
          <w:szCs w:val="24"/>
        </w:rPr>
      </w:pPr>
      <w:r w:rsidRPr="00330722">
        <w:rPr>
          <w:noProof/>
          <w:sz w:val="24"/>
          <w:szCs w:val="24"/>
        </w:rPr>
        <w:t xml:space="preserve">                       3.2.4. Một số thuật toán khác             </w:t>
      </w:r>
    </w:p>
    <w:p w14:paraId="029B7DF9" w14:textId="77777777" w:rsidR="00191DF3" w:rsidRPr="00330722" w:rsidRDefault="00191DF3" w:rsidP="00330722">
      <w:pPr>
        <w:pStyle w:val="Normal13pt"/>
        <w:ind w:firstLine="720"/>
        <w:contextualSpacing/>
        <w:rPr>
          <w:noProof/>
          <w:sz w:val="24"/>
          <w:szCs w:val="24"/>
        </w:rPr>
      </w:pPr>
      <w:r w:rsidRPr="00330722">
        <w:rPr>
          <w:noProof/>
          <w:sz w:val="24"/>
          <w:szCs w:val="24"/>
        </w:rPr>
        <w:t xml:space="preserve">  3.3. Hệ mã hóa RSA</w:t>
      </w:r>
    </w:p>
    <w:p w14:paraId="223C5B07" w14:textId="77777777" w:rsidR="00191DF3" w:rsidRPr="00330722" w:rsidRDefault="00191DF3" w:rsidP="00330722">
      <w:pPr>
        <w:pStyle w:val="Normal13pt"/>
        <w:contextualSpacing/>
        <w:rPr>
          <w:noProof/>
          <w:sz w:val="24"/>
          <w:szCs w:val="24"/>
        </w:rPr>
      </w:pPr>
      <w:r w:rsidRPr="00330722">
        <w:rPr>
          <w:noProof/>
          <w:sz w:val="24"/>
          <w:szCs w:val="24"/>
        </w:rPr>
        <w:t xml:space="preserve">                       3.3.1. Cơ sở toán học</w:t>
      </w:r>
    </w:p>
    <w:p w14:paraId="007CDD69" w14:textId="77777777" w:rsidR="00191DF3" w:rsidRPr="00330722" w:rsidRDefault="00191DF3" w:rsidP="00330722">
      <w:pPr>
        <w:pStyle w:val="Normal13pt"/>
        <w:contextualSpacing/>
        <w:rPr>
          <w:noProof/>
          <w:sz w:val="24"/>
          <w:szCs w:val="24"/>
        </w:rPr>
      </w:pPr>
      <w:r w:rsidRPr="00330722">
        <w:rPr>
          <w:noProof/>
          <w:sz w:val="24"/>
          <w:szCs w:val="24"/>
        </w:rPr>
        <w:t xml:space="preserve">                       3.3.2. Sơ đồ hệ mã RSA</w:t>
      </w:r>
    </w:p>
    <w:p w14:paraId="5146C2A9" w14:textId="77777777" w:rsidR="00191DF3" w:rsidRPr="00330722" w:rsidRDefault="00191DF3" w:rsidP="00330722">
      <w:pPr>
        <w:pStyle w:val="Normal13pt"/>
        <w:contextualSpacing/>
        <w:rPr>
          <w:noProof/>
          <w:sz w:val="24"/>
          <w:szCs w:val="24"/>
        </w:rPr>
      </w:pPr>
      <w:r w:rsidRPr="00330722">
        <w:rPr>
          <w:noProof/>
          <w:sz w:val="24"/>
          <w:szCs w:val="24"/>
        </w:rPr>
        <w:t xml:space="preserve">                       3.3.3. Đánh giá an toàn và các mở rộng của RSA</w:t>
      </w:r>
    </w:p>
    <w:p w14:paraId="22A6AC1B" w14:textId="77777777" w:rsidR="00191DF3" w:rsidRPr="00330722" w:rsidRDefault="00191DF3" w:rsidP="00330722">
      <w:pPr>
        <w:pStyle w:val="Normal13pt"/>
        <w:contextualSpacing/>
        <w:rPr>
          <w:noProof/>
          <w:sz w:val="24"/>
          <w:szCs w:val="24"/>
        </w:rPr>
      </w:pPr>
      <w:r w:rsidRPr="00330722">
        <w:rPr>
          <w:noProof/>
          <w:sz w:val="24"/>
          <w:szCs w:val="24"/>
        </w:rPr>
        <w:t xml:space="preserve">             3.4. Hệ mã hóa Elgamal</w:t>
      </w:r>
    </w:p>
    <w:p w14:paraId="6F255D86" w14:textId="77777777" w:rsidR="00191DF3" w:rsidRPr="00330722" w:rsidRDefault="00191DF3" w:rsidP="00330722">
      <w:pPr>
        <w:pStyle w:val="Normal13pt"/>
        <w:contextualSpacing/>
        <w:rPr>
          <w:noProof/>
          <w:sz w:val="24"/>
          <w:szCs w:val="24"/>
        </w:rPr>
      </w:pPr>
      <w:r w:rsidRPr="00330722">
        <w:rPr>
          <w:noProof/>
          <w:sz w:val="24"/>
          <w:szCs w:val="24"/>
        </w:rPr>
        <w:t xml:space="preserve">                       3.4.1. Cơ sở toán học</w:t>
      </w:r>
    </w:p>
    <w:p w14:paraId="0781D618" w14:textId="77777777" w:rsidR="00191DF3" w:rsidRPr="00330722" w:rsidRDefault="00191DF3" w:rsidP="00330722">
      <w:pPr>
        <w:pStyle w:val="Normal13pt"/>
        <w:contextualSpacing/>
        <w:rPr>
          <w:noProof/>
          <w:sz w:val="24"/>
          <w:szCs w:val="24"/>
        </w:rPr>
      </w:pPr>
      <w:r w:rsidRPr="00330722">
        <w:rPr>
          <w:noProof/>
          <w:sz w:val="24"/>
          <w:szCs w:val="24"/>
        </w:rPr>
        <w:t xml:space="preserve">                       3.4.2. Sơ đồ hệ mã Elgamal</w:t>
      </w:r>
    </w:p>
    <w:p w14:paraId="1AFF064D" w14:textId="77777777" w:rsidR="00191DF3" w:rsidRPr="00330722" w:rsidRDefault="00191DF3" w:rsidP="00330722">
      <w:pPr>
        <w:pStyle w:val="Normal13pt"/>
        <w:contextualSpacing/>
        <w:rPr>
          <w:noProof/>
          <w:sz w:val="24"/>
          <w:szCs w:val="24"/>
        </w:rPr>
      </w:pPr>
      <w:r w:rsidRPr="00330722">
        <w:rPr>
          <w:noProof/>
          <w:sz w:val="24"/>
          <w:szCs w:val="24"/>
        </w:rPr>
        <w:t xml:space="preserve">                       3.4.3. Đánh giá an toàn và các mở rộng của Elgamal</w:t>
      </w:r>
    </w:p>
    <w:p w14:paraId="44A17890" w14:textId="77777777" w:rsidR="00191DF3" w:rsidRPr="00330722" w:rsidRDefault="00191DF3" w:rsidP="00330722">
      <w:pPr>
        <w:pStyle w:val="Normal13pt"/>
        <w:contextualSpacing/>
        <w:rPr>
          <w:noProof/>
          <w:sz w:val="24"/>
          <w:szCs w:val="24"/>
        </w:rPr>
      </w:pPr>
      <w:r w:rsidRPr="00330722">
        <w:rPr>
          <w:noProof/>
          <w:sz w:val="24"/>
          <w:szCs w:val="24"/>
        </w:rPr>
        <w:t xml:space="preserve">             3.5. Các hệ mã hóa khóa công khai hiện đại khác</w:t>
      </w:r>
    </w:p>
    <w:p w14:paraId="019AF5D2" w14:textId="77777777" w:rsidR="00191DF3" w:rsidRPr="00330722" w:rsidRDefault="00191DF3" w:rsidP="00330722">
      <w:pPr>
        <w:pStyle w:val="Normal13pt"/>
        <w:contextualSpacing/>
        <w:rPr>
          <w:noProof/>
          <w:sz w:val="24"/>
          <w:szCs w:val="24"/>
        </w:rPr>
      </w:pPr>
      <w:r w:rsidRPr="00330722">
        <w:rPr>
          <w:noProof/>
          <w:sz w:val="24"/>
          <w:szCs w:val="24"/>
        </w:rPr>
        <w:t xml:space="preserve">             3.6. Bài tập</w:t>
      </w:r>
    </w:p>
    <w:p w14:paraId="30D53409" w14:textId="77777777" w:rsidR="00191DF3" w:rsidRPr="00330722" w:rsidRDefault="00191DF3" w:rsidP="00330722">
      <w:pPr>
        <w:pStyle w:val="Normal13pt"/>
        <w:contextualSpacing/>
        <w:rPr>
          <w:b/>
          <w:noProof/>
          <w:sz w:val="24"/>
          <w:szCs w:val="24"/>
        </w:rPr>
      </w:pPr>
      <w:r w:rsidRPr="00330722">
        <w:rPr>
          <w:b/>
          <w:noProof/>
          <w:sz w:val="24"/>
          <w:szCs w:val="24"/>
        </w:rPr>
        <w:t xml:space="preserve">Chương 4. Chữ ký điện tử và hàm băm </w:t>
      </w:r>
      <w:r w:rsidRPr="00330722">
        <w:rPr>
          <w:b/>
          <w:noProof/>
          <w:sz w:val="24"/>
          <w:szCs w:val="24"/>
        </w:rPr>
        <w:tab/>
      </w:r>
      <w:r w:rsidRPr="00330722">
        <w:rPr>
          <w:b/>
          <w:noProof/>
          <w:sz w:val="24"/>
          <w:szCs w:val="24"/>
        </w:rPr>
        <w:tab/>
        <w:t>(Số tiết 19 (7, 12, 0))</w:t>
      </w:r>
    </w:p>
    <w:p w14:paraId="7E3A0054" w14:textId="77777777" w:rsidR="00191DF3" w:rsidRPr="00330722" w:rsidRDefault="00191DF3" w:rsidP="00330722">
      <w:pPr>
        <w:pStyle w:val="Normal13pt"/>
        <w:contextualSpacing/>
        <w:rPr>
          <w:noProof/>
          <w:sz w:val="24"/>
          <w:szCs w:val="24"/>
        </w:rPr>
      </w:pPr>
      <w:r w:rsidRPr="00330722">
        <w:rPr>
          <w:noProof/>
          <w:sz w:val="24"/>
          <w:szCs w:val="24"/>
        </w:rPr>
        <w:tab/>
        <w:t>4.1. Chữ ký điện tử</w:t>
      </w:r>
    </w:p>
    <w:p w14:paraId="122B91AA" w14:textId="77777777" w:rsidR="00191DF3" w:rsidRPr="00330722" w:rsidRDefault="00191DF3" w:rsidP="00330722">
      <w:pPr>
        <w:pStyle w:val="Normal13pt"/>
        <w:contextualSpacing/>
        <w:rPr>
          <w:noProof/>
          <w:sz w:val="24"/>
          <w:szCs w:val="24"/>
        </w:rPr>
      </w:pPr>
      <w:r w:rsidRPr="00330722">
        <w:rPr>
          <w:noProof/>
          <w:sz w:val="24"/>
          <w:szCs w:val="24"/>
        </w:rPr>
        <w:tab/>
      </w:r>
      <w:r w:rsidRPr="00330722">
        <w:rPr>
          <w:noProof/>
          <w:sz w:val="24"/>
          <w:szCs w:val="24"/>
        </w:rPr>
        <w:tab/>
        <w:t>4.1.1. Giới thiệu và định nghĩa</w:t>
      </w:r>
    </w:p>
    <w:p w14:paraId="2C7FDB49" w14:textId="77777777" w:rsidR="00191DF3" w:rsidRPr="00330722" w:rsidRDefault="00191DF3" w:rsidP="00330722">
      <w:pPr>
        <w:pStyle w:val="Normal13pt"/>
        <w:contextualSpacing/>
        <w:rPr>
          <w:noProof/>
          <w:sz w:val="24"/>
          <w:szCs w:val="24"/>
        </w:rPr>
      </w:pPr>
      <w:r w:rsidRPr="00330722">
        <w:rPr>
          <w:noProof/>
          <w:sz w:val="24"/>
          <w:szCs w:val="24"/>
        </w:rPr>
        <w:tab/>
      </w:r>
      <w:r w:rsidRPr="00330722">
        <w:rPr>
          <w:noProof/>
          <w:sz w:val="24"/>
          <w:szCs w:val="24"/>
        </w:rPr>
        <w:tab/>
        <w:t>4.1.2. Hệ chữ ký điện tử RSA</w:t>
      </w:r>
    </w:p>
    <w:p w14:paraId="400C3FA9" w14:textId="77777777" w:rsidR="00191DF3" w:rsidRPr="00330722" w:rsidRDefault="00191DF3" w:rsidP="00330722">
      <w:pPr>
        <w:pStyle w:val="Normal13pt"/>
        <w:contextualSpacing/>
        <w:rPr>
          <w:noProof/>
          <w:sz w:val="24"/>
          <w:szCs w:val="24"/>
        </w:rPr>
      </w:pPr>
      <w:r w:rsidRPr="00330722">
        <w:rPr>
          <w:noProof/>
          <w:sz w:val="24"/>
          <w:szCs w:val="24"/>
        </w:rPr>
        <w:t xml:space="preserve">                      4.1.2. Hệ chữ ký điện tử Elgamal</w:t>
      </w:r>
    </w:p>
    <w:p w14:paraId="30F2FC74" w14:textId="77777777" w:rsidR="00191DF3" w:rsidRPr="00330722" w:rsidRDefault="00191DF3" w:rsidP="00330722">
      <w:pPr>
        <w:pStyle w:val="Normal13pt"/>
        <w:contextualSpacing/>
        <w:rPr>
          <w:noProof/>
          <w:sz w:val="24"/>
          <w:szCs w:val="24"/>
        </w:rPr>
      </w:pPr>
      <w:r w:rsidRPr="00330722">
        <w:rPr>
          <w:noProof/>
          <w:sz w:val="24"/>
          <w:szCs w:val="24"/>
        </w:rPr>
        <w:tab/>
        <w:t xml:space="preserve">           4.1.3. Chuẩn chữ ký điện tử DSS</w:t>
      </w:r>
    </w:p>
    <w:p w14:paraId="74CBC19C" w14:textId="77777777" w:rsidR="00191DF3" w:rsidRPr="00330722" w:rsidRDefault="00191DF3" w:rsidP="00330722">
      <w:pPr>
        <w:pStyle w:val="Normal13pt"/>
        <w:contextualSpacing/>
        <w:rPr>
          <w:noProof/>
          <w:sz w:val="24"/>
          <w:szCs w:val="24"/>
        </w:rPr>
      </w:pPr>
      <w:r w:rsidRPr="00330722">
        <w:rPr>
          <w:noProof/>
          <w:sz w:val="24"/>
          <w:szCs w:val="24"/>
        </w:rPr>
        <w:tab/>
        <w:t xml:space="preserve">           4.1.4. Một số hệ chữ ký điện tử mới hiện nay</w:t>
      </w:r>
    </w:p>
    <w:p w14:paraId="47CF64D9" w14:textId="77777777" w:rsidR="00191DF3" w:rsidRPr="00330722" w:rsidRDefault="00191DF3" w:rsidP="00330722">
      <w:pPr>
        <w:pStyle w:val="Normal13pt"/>
        <w:contextualSpacing/>
        <w:rPr>
          <w:noProof/>
          <w:sz w:val="24"/>
          <w:szCs w:val="24"/>
        </w:rPr>
      </w:pPr>
      <w:r w:rsidRPr="00330722">
        <w:rPr>
          <w:noProof/>
          <w:sz w:val="24"/>
          <w:szCs w:val="24"/>
        </w:rPr>
        <w:tab/>
        <w:t>4.2. Hàm băm</w:t>
      </w:r>
    </w:p>
    <w:p w14:paraId="7A5CB750" w14:textId="77777777" w:rsidR="00191DF3" w:rsidRPr="00330722" w:rsidRDefault="00191DF3" w:rsidP="00330722">
      <w:pPr>
        <w:pStyle w:val="Normal13pt"/>
        <w:contextualSpacing/>
        <w:rPr>
          <w:noProof/>
          <w:sz w:val="24"/>
          <w:szCs w:val="24"/>
        </w:rPr>
      </w:pPr>
      <w:r w:rsidRPr="00330722">
        <w:rPr>
          <w:noProof/>
          <w:sz w:val="24"/>
          <w:szCs w:val="24"/>
        </w:rPr>
        <w:tab/>
      </w:r>
      <w:r w:rsidRPr="00330722">
        <w:rPr>
          <w:noProof/>
          <w:sz w:val="24"/>
          <w:szCs w:val="24"/>
        </w:rPr>
        <w:tab/>
        <w:t>4.2.1. Định nghĩa</w:t>
      </w:r>
    </w:p>
    <w:p w14:paraId="51F17A23" w14:textId="77777777" w:rsidR="00191DF3" w:rsidRPr="00330722" w:rsidRDefault="00191DF3" w:rsidP="00330722">
      <w:pPr>
        <w:pStyle w:val="Normal13pt"/>
        <w:contextualSpacing/>
        <w:rPr>
          <w:noProof/>
          <w:sz w:val="24"/>
          <w:szCs w:val="24"/>
        </w:rPr>
      </w:pPr>
      <w:r w:rsidRPr="00330722">
        <w:rPr>
          <w:noProof/>
          <w:sz w:val="24"/>
          <w:szCs w:val="24"/>
        </w:rPr>
        <w:tab/>
      </w:r>
      <w:r w:rsidRPr="00330722">
        <w:rPr>
          <w:noProof/>
          <w:sz w:val="24"/>
          <w:szCs w:val="24"/>
        </w:rPr>
        <w:tab/>
        <w:t xml:space="preserve">4.2.2. </w:t>
      </w:r>
      <w:r w:rsidRPr="00330722">
        <w:rPr>
          <w:sz w:val="24"/>
          <w:szCs w:val="24"/>
        </w:rPr>
        <w:t>Giới thiệu hàm băm MD5 và họ hàm băm SHA</w:t>
      </w:r>
      <w:r w:rsidRPr="00330722">
        <w:rPr>
          <w:noProof/>
          <w:sz w:val="24"/>
          <w:szCs w:val="24"/>
        </w:rPr>
        <w:t xml:space="preserve"> </w:t>
      </w:r>
    </w:p>
    <w:p w14:paraId="37E77725" w14:textId="77777777" w:rsidR="00191DF3" w:rsidRPr="00330722" w:rsidRDefault="00191DF3" w:rsidP="00330722">
      <w:pPr>
        <w:pStyle w:val="Normal13pt"/>
        <w:contextualSpacing/>
        <w:rPr>
          <w:sz w:val="24"/>
          <w:szCs w:val="24"/>
        </w:rPr>
      </w:pPr>
      <w:r w:rsidRPr="00330722">
        <w:rPr>
          <w:sz w:val="24"/>
          <w:szCs w:val="24"/>
        </w:rPr>
        <w:tab/>
      </w:r>
      <w:r w:rsidRPr="00330722">
        <w:rPr>
          <w:sz w:val="24"/>
          <w:szCs w:val="24"/>
        </w:rPr>
        <w:tab/>
        <w:t>4.2.3. Một số ứng dụng của hàm băm</w:t>
      </w:r>
    </w:p>
    <w:p w14:paraId="45D28588" w14:textId="77777777" w:rsidR="00191DF3" w:rsidRPr="00330722" w:rsidRDefault="00191DF3" w:rsidP="00330722">
      <w:pPr>
        <w:pStyle w:val="Normal13pt"/>
        <w:contextualSpacing/>
        <w:rPr>
          <w:sz w:val="24"/>
          <w:szCs w:val="24"/>
        </w:rPr>
      </w:pPr>
      <w:r w:rsidRPr="00330722">
        <w:rPr>
          <w:sz w:val="24"/>
          <w:szCs w:val="24"/>
        </w:rPr>
        <w:t xml:space="preserve">           4.3. Bài toán xưng danh và xác nhận danh tính</w:t>
      </w:r>
    </w:p>
    <w:p w14:paraId="38598A00" w14:textId="77777777" w:rsidR="00191DF3" w:rsidRPr="00330722" w:rsidRDefault="00191DF3" w:rsidP="00330722">
      <w:pPr>
        <w:pStyle w:val="Normal13pt"/>
        <w:contextualSpacing/>
        <w:rPr>
          <w:sz w:val="24"/>
          <w:szCs w:val="24"/>
        </w:rPr>
      </w:pPr>
      <w:r w:rsidRPr="00330722">
        <w:rPr>
          <w:sz w:val="24"/>
          <w:szCs w:val="24"/>
        </w:rPr>
        <w:t xml:space="preserve">           4.4. Các sơ đồ xưng danh và xác nhận danh tính</w:t>
      </w:r>
    </w:p>
    <w:p w14:paraId="5E0FE270" w14:textId="01614E2A" w:rsidR="00191DF3" w:rsidRDefault="00191DF3" w:rsidP="00330722">
      <w:pPr>
        <w:autoSpaceDE w:val="0"/>
        <w:autoSpaceDN w:val="0"/>
        <w:adjustRightInd w:val="0"/>
        <w:spacing w:before="120" w:after="120"/>
        <w:ind w:left="360"/>
        <w:contextualSpacing/>
        <w:rPr>
          <w:sz w:val="24"/>
          <w:szCs w:val="24"/>
        </w:rPr>
      </w:pPr>
      <w:r w:rsidRPr="00330722">
        <w:rPr>
          <w:sz w:val="24"/>
          <w:szCs w:val="24"/>
        </w:rPr>
        <w:t xml:space="preserve">      4.5. Bài tập</w:t>
      </w:r>
    </w:p>
    <w:p w14:paraId="75AFF764" w14:textId="50937EC3" w:rsidR="00660148" w:rsidRPr="00660148" w:rsidRDefault="00660148" w:rsidP="00660148">
      <w:pPr>
        <w:autoSpaceDE w:val="0"/>
        <w:autoSpaceDN w:val="0"/>
        <w:adjustRightInd w:val="0"/>
        <w:spacing w:before="120" w:after="120"/>
        <w:contextualSpacing/>
        <w:rPr>
          <w:b/>
          <w:color w:val="000000" w:themeColor="text1"/>
          <w:sz w:val="24"/>
          <w:szCs w:val="24"/>
          <w:lang w:val="en-US"/>
        </w:rPr>
      </w:pPr>
      <w:r w:rsidRPr="00660148">
        <w:rPr>
          <w:b/>
          <w:color w:val="000000" w:themeColor="text1"/>
          <w:sz w:val="24"/>
          <w:szCs w:val="24"/>
        </w:rPr>
        <w:t>CHƯƠNG 5. ĐA CHỮ KÝ VÀ CHỮ KÝ GỘP</w:t>
      </w:r>
      <w:r>
        <w:rPr>
          <w:b/>
          <w:color w:val="000000" w:themeColor="text1"/>
          <w:sz w:val="24"/>
          <w:szCs w:val="24"/>
        </w:rPr>
        <w:tab/>
      </w:r>
      <w:r>
        <w:rPr>
          <w:b/>
          <w:color w:val="000000" w:themeColor="text1"/>
          <w:sz w:val="24"/>
          <w:szCs w:val="24"/>
          <w:lang w:val="en-US"/>
        </w:rPr>
        <w:t>(Số tiết 23 (7, 16, 0)</w:t>
      </w:r>
    </w:p>
    <w:p w14:paraId="7AB2AD90" w14:textId="77777777" w:rsidR="00660148" w:rsidRPr="00660148" w:rsidRDefault="00660148" w:rsidP="00660148">
      <w:pPr>
        <w:autoSpaceDE w:val="0"/>
        <w:autoSpaceDN w:val="0"/>
        <w:adjustRightInd w:val="0"/>
        <w:spacing w:before="120" w:after="120"/>
        <w:ind w:left="360"/>
        <w:contextualSpacing/>
        <w:rPr>
          <w:bCs/>
          <w:color w:val="000000" w:themeColor="text1"/>
          <w:sz w:val="24"/>
          <w:szCs w:val="24"/>
        </w:rPr>
      </w:pPr>
      <w:r w:rsidRPr="00660148">
        <w:rPr>
          <w:bCs/>
          <w:color w:val="000000" w:themeColor="text1"/>
          <w:sz w:val="24"/>
          <w:szCs w:val="24"/>
        </w:rPr>
        <w:tab/>
        <w:t>5.1. Chữ ký điện tử Schnorr</w:t>
      </w:r>
    </w:p>
    <w:p w14:paraId="33B95F6E" w14:textId="77777777" w:rsidR="00660148" w:rsidRPr="00660148" w:rsidRDefault="00660148" w:rsidP="00660148">
      <w:pPr>
        <w:autoSpaceDE w:val="0"/>
        <w:autoSpaceDN w:val="0"/>
        <w:adjustRightInd w:val="0"/>
        <w:spacing w:before="120" w:after="120"/>
        <w:ind w:left="360"/>
        <w:contextualSpacing/>
        <w:rPr>
          <w:bCs/>
          <w:color w:val="000000" w:themeColor="text1"/>
          <w:sz w:val="24"/>
          <w:szCs w:val="24"/>
        </w:rPr>
      </w:pPr>
      <w:r w:rsidRPr="00660148">
        <w:rPr>
          <w:bCs/>
          <w:color w:val="000000" w:themeColor="text1"/>
          <w:sz w:val="24"/>
          <w:szCs w:val="24"/>
        </w:rPr>
        <w:tab/>
      </w:r>
      <w:r w:rsidRPr="00660148">
        <w:rPr>
          <w:bCs/>
          <w:color w:val="000000" w:themeColor="text1"/>
          <w:sz w:val="24"/>
          <w:szCs w:val="24"/>
        </w:rPr>
        <w:tab/>
        <w:t xml:space="preserve">5.1.1. Giới thiệu </w:t>
      </w:r>
    </w:p>
    <w:p w14:paraId="698ECB03" w14:textId="77777777" w:rsidR="00660148" w:rsidRPr="00660148" w:rsidRDefault="00660148" w:rsidP="00660148">
      <w:pPr>
        <w:autoSpaceDE w:val="0"/>
        <w:autoSpaceDN w:val="0"/>
        <w:adjustRightInd w:val="0"/>
        <w:spacing w:before="120" w:after="120"/>
        <w:ind w:left="360"/>
        <w:contextualSpacing/>
        <w:rPr>
          <w:bCs/>
          <w:color w:val="000000" w:themeColor="text1"/>
          <w:sz w:val="24"/>
          <w:szCs w:val="24"/>
        </w:rPr>
      </w:pPr>
      <w:r w:rsidRPr="00660148">
        <w:rPr>
          <w:bCs/>
          <w:color w:val="000000" w:themeColor="text1"/>
          <w:sz w:val="24"/>
          <w:szCs w:val="24"/>
        </w:rPr>
        <w:tab/>
      </w:r>
      <w:r w:rsidRPr="00660148">
        <w:rPr>
          <w:bCs/>
          <w:color w:val="000000" w:themeColor="text1"/>
          <w:sz w:val="24"/>
          <w:szCs w:val="24"/>
        </w:rPr>
        <w:tab/>
        <w:t>5.1.2. Sơ đồ chữ ký</w:t>
      </w:r>
    </w:p>
    <w:p w14:paraId="260F19F1" w14:textId="77777777" w:rsidR="00660148" w:rsidRPr="00660148" w:rsidRDefault="00660148" w:rsidP="00660148">
      <w:pPr>
        <w:autoSpaceDE w:val="0"/>
        <w:autoSpaceDN w:val="0"/>
        <w:adjustRightInd w:val="0"/>
        <w:spacing w:before="120" w:after="120"/>
        <w:ind w:left="360"/>
        <w:contextualSpacing/>
        <w:rPr>
          <w:bCs/>
          <w:color w:val="000000" w:themeColor="text1"/>
          <w:sz w:val="24"/>
          <w:szCs w:val="24"/>
        </w:rPr>
      </w:pPr>
      <w:r w:rsidRPr="00660148">
        <w:rPr>
          <w:bCs/>
          <w:color w:val="000000" w:themeColor="text1"/>
          <w:sz w:val="24"/>
          <w:szCs w:val="24"/>
        </w:rPr>
        <w:t xml:space="preserve">                      5.1.3. Đánh giá</w:t>
      </w:r>
    </w:p>
    <w:p w14:paraId="2C6302F3" w14:textId="77777777" w:rsidR="00660148" w:rsidRPr="00660148" w:rsidRDefault="00660148" w:rsidP="00660148">
      <w:pPr>
        <w:autoSpaceDE w:val="0"/>
        <w:autoSpaceDN w:val="0"/>
        <w:adjustRightInd w:val="0"/>
        <w:spacing w:before="120" w:after="120"/>
        <w:ind w:left="360"/>
        <w:contextualSpacing/>
        <w:rPr>
          <w:bCs/>
          <w:color w:val="000000" w:themeColor="text1"/>
          <w:sz w:val="24"/>
          <w:szCs w:val="24"/>
        </w:rPr>
      </w:pPr>
      <w:r w:rsidRPr="00660148">
        <w:rPr>
          <w:bCs/>
          <w:color w:val="000000" w:themeColor="text1"/>
          <w:sz w:val="24"/>
          <w:szCs w:val="24"/>
        </w:rPr>
        <w:tab/>
        <w:t>5.2. Đa chữ ký</w:t>
      </w:r>
    </w:p>
    <w:p w14:paraId="6D74FA4B" w14:textId="77777777" w:rsidR="00660148" w:rsidRPr="00660148" w:rsidRDefault="00660148" w:rsidP="00660148">
      <w:pPr>
        <w:autoSpaceDE w:val="0"/>
        <w:autoSpaceDN w:val="0"/>
        <w:adjustRightInd w:val="0"/>
        <w:spacing w:before="120" w:after="120"/>
        <w:ind w:left="360"/>
        <w:contextualSpacing/>
        <w:rPr>
          <w:bCs/>
          <w:color w:val="000000" w:themeColor="text1"/>
          <w:sz w:val="24"/>
          <w:szCs w:val="24"/>
        </w:rPr>
      </w:pPr>
      <w:r w:rsidRPr="00660148">
        <w:rPr>
          <w:bCs/>
          <w:color w:val="000000" w:themeColor="text1"/>
          <w:sz w:val="24"/>
          <w:szCs w:val="24"/>
        </w:rPr>
        <w:lastRenderedPageBreak/>
        <w:tab/>
      </w:r>
      <w:r w:rsidRPr="00660148">
        <w:rPr>
          <w:bCs/>
          <w:color w:val="000000" w:themeColor="text1"/>
          <w:sz w:val="24"/>
          <w:szCs w:val="24"/>
        </w:rPr>
        <w:tab/>
        <w:t>5.2.1. Định nghĩa</w:t>
      </w:r>
    </w:p>
    <w:p w14:paraId="3BB2FD2B" w14:textId="77777777" w:rsidR="00660148" w:rsidRPr="00660148" w:rsidRDefault="00660148" w:rsidP="00660148">
      <w:pPr>
        <w:autoSpaceDE w:val="0"/>
        <w:autoSpaceDN w:val="0"/>
        <w:adjustRightInd w:val="0"/>
        <w:spacing w:before="120" w:after="120"/>
        <w:ind w:left="360"/>
        <w:contextualSpacing/>
        <w:rPr>
          <w:bCs/>
          <w:color w:val="000000" w:themeColor="text1"/>
          <w:sz w:val="24"/>
          <w:szCs w:val="24"/>
        </w:rPr>
      </w:pPr>
      <w:r w:rsidRPr="00660148">
        <w:rPr>
          <w:bCs/>
          <w:color w:val="000000" w:themeColor="text1"/>
          <w:sz w:val="24"/>
          <w:szCs w:val="24"/>
        </w:rPr>
        <w:tab/>
      </w:r>
      <w:r w:rsidRPr="00660148">
        <w:rPr>
          <w:bCs/>
          <w:color w:val="000000" w:themeColor="text1"/>
          <w:sz w:val="24"/>
          <w:szCs w:val="24"/>
        </w:rPr>
        <w:tab/>
        <w:t xml:space="preserve">5.2.2. Sơ đồ chữ ký </w:t>
      </w:r>
    </w:p>
    <w:p w14:paraId="5CA72014" w14:textId="77777777" w:rsidR="00660148" w:rsidRPr="00660148" w:rsidRDefault="00660148" w:rsidP="00660148">
      <w:pPr>
        <w:autoSpaceDE w:val="0"/>
        <w:autoSpaceDN w:val="0"/>
        <w:adjustRightInd w:val="0"/>
        <w:spacing w:before="120" w:after="120"/>
        <w:ind w:left="360"/>
        <w:contextualSpacing/>
        <w:rPr>
          <w:bCs/>
          <w:color w:val="000000" w:themeColor="text1"/>
          <w:sz w:val="24"/>
          <w:szCs w:val="24"/>
        </w:rPr>
      </w:pPr>
      <w:r w:rsidRPr="00660148">
        <w:rPr>
          <w:bCs/>
          <w:color w:val="000000" w:themeColor="text1"/>
          <w:sz w:val="24"/>
          <w:szCs w:val="24"/>
        </w:rPr>
        <w:tab/>
      </w:r>
      <w:r w:rsidRPr="00660148">
        <w:rPr>
          <w:bCs/>
          <w:color w:val="000000" w:themeColor="text1"/>
          <w:sz w:val="24"/>
          <w:szCs w:val="24"/>
        </w:rPr>
        <w:tab/>
        <w:t>5.2.3. Đánh giá và ứng dụng của đa chữ ký</w:t>
      </w:r>
    </w:p>
    <w:p w14:paraId="128687B8" w14:textId="77777777" w:rsidR="00660148" w:rsidRPr="00660148" w:rsidRDefault="00660148" w:rsidP="00660148">
      <w:pPr>
        <w:autoSpaceDE w:val="0"/>
        <w:autoSpaceDN w:val="0"/>
        <w:adjustRightInd w:val="0"/>
        <w:spacing w:before="120" w:after="120"/>
        <w:ind w:left="360"/>
        <w:contextualSpacing/>
        <w:rPr>
          <w:bCs/>
          <w:color w:val="000000" w:themeColor="text1"/>
          <w:sz w:val="24"/>
          <w:szCs w:val="24"/>
        </w:rPr>
      </w:pPr>
      <w:r w:rsidRPr="00660148">
        <w:rPr>
          <w:bCs/>
          <w:color w:val="000000" w:themeColor="text1"/>
          <w:sz w:val="24"/>
          <w:szCs w:val="24"/>
        </w:rPr>
        <w:t xml:space="preserve">           5.3. Chữ ký gộp</w:t>
      </w:r>
    </w:p>
    <w:p w14:paraId="4E115943" w14:textId="77777777" w:rsidR="00660148" w:rsidRPr="00660148" w:rsidRDefault="00660148" w:rsidP="00660148">
      <w:pPr>
        <w:autoSpaceDE w:val="0"/>
        <w:autoSpaceDN w:val="0"/>
        <w:adjustRightInd w:val="0"/>
        <w:spacing w:before="120" w:after="120"/>
        <w:ind w:left="360"/>
        <w:contextualSpacing/>
        <w:rPr>
          <w:bCs/>
          <w:color w:val="000000" w:themeColor="text1"/>
          <w:sz w:val="24"/>
          <w:szCs w:val="24"/>
        </w:rPr>
      </w:pPr>
      <w:r w:rsidRPr="00660148">
        <w:rPr>
          <w:bCs/>
          <w:color w:val="000000" w:themeColor="text1"/>
          <w:sz w:val="24"/>
          <w:szCs w:val="24"/>
        </w:rPr>
        <w:tab/>
      </w:r>
      <w:r w:rsidRPr="00660148">
        <w:rPr>
          <w:bCs/>
          <w:color w:val="000000" w:themeColor="text1"/>
          <w:sz w:val="24"/>
          <w:szCs w:val="24"/>
        </w:rPr>
        <w:tab/>
        <w:t>5.2.1. Định nghĩa</w:t>
      </w:r>
    </w:p>
    <w:p w14:paraId="0A9A3AC2" w14:textId="77777777" w:rsidR="00660148" w:rsidRPr="00660148" w:rsidRDefault="00660148" w:rsidP="003F24E1">
      <w:pPr>
        <w:autoSpaceDE w:val="0"/>
        <w:autoSpaceDN w:val="0"/>
        <w:adjustRightInd w:val="0"/>
        <w:spacing w:before="120" w:after="120" w:line="240" w:lineRule="auto"/>
        <w:ind w:left="360"/>
        <w:contextualSpacing/>
        <w:rPr>
          <w:bCs/>
          <w:color w:val="000000" w:themeColor="text1"/>
          <w:sz w:val="24"/>
          <w:szCs w:val="24"/>
        </w:rPr>
      </w:pPr>
      <w:r w:rsidRPr="00660148">
        <w:rPr>
          <w:bCs/>
          <w:color w:val="000000" w:themeColor="text1"/>
          <w:sz w:val="24"/>
          <w:szCs w:val="24"/>
        </w:rPr>
        <w:tab/>
      </w:r>
      <w:r w:rsidRPr="00660148">
        <w:rPr>
          <w:bCs/>
          <w:color w:val="000000" w:themeColor="text1"/>
          <w:sz w:val="24"/>
          <w:szCs w:val="24"/>
        </w:rPr>
        <w:tab/>
        <w:t xml:space="preserve">5.2.2. Sơ đồ chữ ký </w:t>
      </w:r>
    </w:p>
    <w:p w14:paraId="59CCC8AA" w14:textId="77777777" w:rsidR="00660148" w:rsidRPr="00660148" w:rsidRDefault="00660148" w:rsidP="003F24E1">
      <w:pPr>
        <w:autoSpaceDE w:val="0"/>
        <w:autoSpaceDN w:val="0"/>
        <w:adjustRightInd w:val="0"/>
        <w:spacing w:before="120" w:after="120" w:line="240" w:lineRule="auto"/>
        <w:ind w:left="360"/>
        <w:contextualSpacing/>
        <w:rPr>
          <w:bCs/>
          <w:color w:val="000000" w:themeColor="text1"/>
          <w:sz w:val="24"/>
          <w:szCs w:val="24"/>
        </w:rPr>
      </w:pPr>
      <w:r w:rsidRPr="00660148">
        <w:rPr>
          <w:bCs/>
          <w:color w:val="000000" w:themeColor="text1"/>
          <w:sz w:val="24"/>
          <w:szCs w:val="24"/>
        </w:rPr>
        <w:tab/>
      </w:r>
      <w:r w:rsidRPr="00660148">
        <w:rPr>
          <w:bCs/>
          <w:color w:val="000000" w:themeColor="text1"/>
          <w:sz w:val="24"/>
          <w:szCs w:val="24"/>
        </w:rPr>
        <w:tab/>
        <w:t>5.2.3. Đánh giá và ứng dụng của chữ ký gộp</w:t>
      </w:r>
    </w:p>
    <w:p w14:paraId="0D005A95" w14:textId="203B17B2" w:rsidR="00660148" w:rsidRPr="00330722" w:rsidRDefault="00660148" w:rsidP="003F24E1">
      <w:pPr>
        <w:autoSpaceDE w:val="0"/>
        <w:autoSpaceDN w:val="0"/>
        <w:adjustRightInd w:val="0"/>
        <w:spacing w:before="120" w:after="120" w:line="240" w:lineRule="auto"/>
        <w:ind w:left="360"/>
        <w:contextualSpacing/>
        <w:rPr>
          <w:bCs/>
          <w:color w:val="000000" w:themeColor="text1"/>
          <w:sz w:val="24"/>
          <w:szCs w:val="24"/>
        </w:rPr>
      </w:pPr>
      <w:r w:rsidRPr="00660148">
        <w:rPr>
          <w:bCs/>
          <w:color w:val="000000" w:themeColor="text1"/>
          <w:sz w:val="24"/>
          <w:szCs w:val="24"/>
        </w:rPr>
        <w:t xml:space="preserve">           5.5. Bài tập</w:t>
      </w:r>
    </w:p>
    <w:p w14:paraId="226EC49F" w14:textId="77777777" w:rsidR="00191DF3" w:rsidRPr="00330722" w:rsidRDefault="00191DF3" w:rsidP="003F24E1">
      <w:pPr>
        <w:autoSpaceDE w:val="0"/>
        <w:autoSpaceDN w:val="0"/>
        <w:adjustRightInd w:val="0"/>
        <w:spacing w:before="120" w:after="120" w:line="240" w:lineRule="auto"/>
        <w:contextualSpacing/>
        <w:rPr>
          <w:bCs/>
          <w:color w:val="000000" w:themeColor="text1"/>
          <w:sz w:val="24"/>
          <w:szCs w:val="24"/>
        </w:rPr>
      </w:pPr>
      <w:r w:rsidRPr="00330722">
        <w:rPr>
          <w:b/>
          <w:bCs/>
          <w:color w:val="000000" w:themeColor="text1"/>
          <w:sz w:val="24"/>
          <w:szCs w:val="24"/>
        </w:rPr>
        <w:t xml:space="preserve">4. </w:t>
      </w:r>
      <w:r w:rsidRPr="00330722">
        <w:rPr>
          <w:b/>
          <w:bCs/>
          <w:color w:val="000000" w:themeColor="text1"/>
          <w:sz w:val="24"/>
          <w:szCs w:val="24"/>
          <w:lang w:val="nb-NO"/>
        </w:rPr>
        <w:t>Yêu cầu của môn học</w:t>
      </w:r>
    </w:p>
    <w:p w14:paraId="0E79CAC0" w14:textId="77777777" w:rsidR="00191DF3" w:rsidRPr="00330722" w:rsidRDefault="00191DF3" w:rsidP="003F24E1">
      <w:pPr>
        <w:pStyle w:val="NormalWeb"/>
        <w:spacing w:before="120" w:beforeAutospacing="0" w:after="120" w:afterAutospacing="0"/>
        <w:ind w:firstLine="709"/>
        <w:contextualSpacing/>
        <w:rPr>
          <w:color w:val="000000" w:themeColor="text1"/>
          <w:lang w:val="fr-FR"/>
        </w:rPr>
      </w:pPr>
      <w:r w:rsidRPr="00330722">
        <w:rPr>
          <w:color w:val="000000" w:themeColor="text1"/>
          <w:lang w:val="fr-FR"/>
        </w:rPr>
        <w:t>Người học cần đáp ứng được các yêu cầu sau:</w:t>
      </w:r>
    </w:p>
    <w:p w14:paraId="7163EA0F" w14:textId="77777777" w:rsidR="00191DF3" w:rsidRPr="00330722" w:rsidRDefault="00191DF3" w:rsidP="003F24E1">
      <w:pPr>
        <w:pStyle w:val="NormalWeb"/>
        <w:numPr>
          <w:ilvl w:val="0"/>
          <w:numId w:val="33"/>
        </w:numPr>
        <w:spacing w:before="120" w:beforeAutospacing="0" w:after="120" w:afterAutospacing="0"/>
        <w:ind w:left="0" w:firstLine="720"/>
        <w:contextualSpacing/>
        <w:rPr>
          <w:color w:val="000000" w:themeColor="text1"/>
          <w:lang w:val="fr-FR"/>
        </w:rPr>
      </w:pPr>
      <w:r w:rsidRPr="00330722">
        <w:t>Có tài liệu để tự nghiên cứu và chuẩn bị bài trước khi đến lớp.</w:t>
      </w:r>
    </w:p>
    <w:p w14:paraId="21173823" w14:textId="77777777" w:rsidR="00191DF3" w:rsidRPr="00330722" w:rsidRDefault="00191DF3" w:rsidP="003F24E1">
      <w:pPr>
        <w:pStyle w:val="NormalWeb"/>
        <w:numPr>
          <w:ilvl w:val="0"/>
          <w:numId w:val="33"/>
        </w:numPr>
        <w:spacing w:before="120" w:beforeAutospacing="0" w:after="120" w:afterAutospacing="0"/>
        <w:ind w:left="0" w:firstLine="720"/>
        <w:contextualSpacing/>
        <w:rPr>
          <w:color w:val="000000" w:themeColor="text1"/>
          <w:lang w:val="fr-FR"/>
        </w:rPr>
      </w:pPr>
      <w:r w:rsidRPr="00330722">
        <w:rPr>
          <w:color w:val="000000" w:themeColor="text1"/>
          <w:lang w:val="fr-FR"/>
        </w:rPr>
        <w:t>Tham gia lớp học đủ thời lượng theo quy định (không nghỉ quá 20% tổng số giờ TC của học phần).</w:t>
      </w:r>
    </w:p>
    <w:p w14:paraId="12D165C4" w14:textId="77777777" w:rsidR="00191DF3" w:rsidRPr="00330722" w:rsidRDefault="00191DF3" w:rsidP="003F24E1">
      <w:pPr>
        <w:pStyle w:val="NormalWeb"/>
        <w:numPr>
          <w:ilvl w:val="0"/>
          <w:numId w:val="33"/>
        </w:numPr>
        <w:spacing w:before="120" w:beforeAutospacing="0" w:after="120" w:afterAutospacing="0"/>
        <w:ind w:left="0" w:firstLine="720"/>
        <w:contextualSpacing/>
        <w:rPr>
          <w:color w:val="000000" w:themeColor="text1"/>
          <w:lang w:val="fr-FR"/>
        </w:rPr>
      </w:pPr>
      <w:r w:rsidRPr="00330722">
        <w:t>Người học phải tham gia đầy đủ các bài kiểm tra - đánh giá định kỳ trong quá trình học, làm bài tập lớn, và bài kiểm tra kết thúc học phần</w:t>
      </w:r>
      <w:r w:rsidRPr="00330722">
        <w:rPr>
          <w:color w:val="000000" w:themeColor="text1"/>
          <w:lang w:val="fr-FR"/>
        </w:rPr>
        <w:t>.</w:t>
      </w:r>
    </w:p>
    <w:p w14:paraId="0639DBE2" w14:textId="77777777" w:rsidR="00191DF3" w:rsidRPr="00330722" w:rsidRDefault="00191DF3" w:rsidP="003F24E1">
      <w:pPr>
        <w:autoSpaceDE w:val="0"/>
        <w:autoSpaceDN w:val="0"/>
        <w:adjustRightInd w:val="0"/>
        <w:spacing w:before="120" w:after="120" w:line="240" w:lineRule="auto"/>
        <w:contextualSpacing/>
        <w:rPr>
          <w:bCs/>
          <w:color w:val="000000" w:themeColor="text1"/>
          <w:sz w:val="24"/>
          <w:szCs w:val="24"/>
          <w:lang w:val="nb-NO"/>
        </w:rPr>
      </w:pPr>
      <w:r w:rsidRPr="00330722">
        <w:rPr>
          <w:b/>
          <w:bCs/>
          <w:color w:val="000000" w:themeColor="text1"/>
          <w:sz w:val="24"/>
          <w:szCs w:val="24"/>
          <w:lang w:val="nb-NO"/>
        </w:rPr>
        <w:t>5. Phương pháp giảng dạy</w:t>
      </w:r>
    </w:p>
    <w:p w14:paraId="74B5321C" w14:textId="77777777" w:rsidR="00191DF3" w:rsidRPr="00330722" w:rsidRDefault="00191DF3" w:rsidP="003F24E1">
      <w:pPr>
        <w:pStyle w:val="NormalWeb"/>
        <w:numPr>
          <w:ilvl w:val="0"/>
          <w:numId w:val="33"/>
        </w:numPr>
        <w:tabs>
          <w:tab w:val="num" w:pos="720"/>
        </w:tabs>
        <w:spacing w:before="120" w:beforeAutospacing="0" w:after="120" w:afterAutospacing="0"/>
        <w:ind w:left="720"/>
        <w:contextualSpacing/>
        <w:rPr>
          <w:bCs/>
          <w:color w:val="000000" w:themeColor="text1"/>
          <w:lang w:val="nb-NO"/>
        </w:rPr>
      </w:pPr>
      <w:r w:rsidRPr="00330722">
        <w:rPr>
          <w:bCs/>
          <w:color w:val="000000" w:themeColor="text1"/>
          <w:lang w:val="nb-NO"/>
        </w:rPr>
        <w:t>Thuyết trình, thảo luận.</w:t>
      </w:r>
    </w:p>
    <w:p w14:paraId="6650412C" w14:textId="77777777" w:rsidR="00191DF3" w:rsidRPr="00330722" w:rsidRDefault="00191DF3" w:rsidP="003F24E1">
      <w:pPr>
        <w:autoSpaceDE w:val="0"/>
        <w:autoSpaceDN w:val="0"/>
        <w:adjustRightInd w:val="0"/>
        <w:spacing w:before="120" w:after="120" w:line="240" w:lineRule="auto"/>
        <w:contextualSpacing/>
        <w:rPr>
          <w:bCs/>
          <w:color w:val="000000" w:themeColor="text1"/>
          <w:sz w:val="24"/>
          <w:szCs w:val="24"/>
          <w:lang w:val="nb-NO"/>
        </w:rPr>
      </w:pPr>
      <w:r w:rsidRPr="00330722">
        <w:rPr>
          <w:b/>
          <w:bCs/>
          <w:color w:val="000000" w:themeColor="text1"/>
          <w:sz w:val="24"/>
          <w:szCs w:val="24"/>
          <w:lang w:val="nb-NO"/>
        </w:rPr>
        <w:t>6. Kế hoạch tư vấn</w:t>
      </w:r>
    </w:p>
    <w:p w14:paraId="2FE12F7E" w14:textId="77777777" w:rsidR="00191DF3" w:rsidRPr="00330722" w:rsidRDefault="00191DF3" w:rsidP="003F24E1">
      <w:pPr>
        <w:pStyle w:val="NormalWeb"/>
        <w:spacing w:before="120" w:beforeAutospacing="0" w:after="120" w:afterAutospacing="0"/>
        <w:ind w:firstLine="709"/>
        <w:contextualSpacing/>
        <w:rPr>
          <w:bCs/>
          <w:color w:val="000000" w:themeColor="text1"/>
          <w:lang w:val="nb-NO"/>
        </w:rPr>
      </w:pPr>
      <w:r w:rsidRPr="00330722">
        <w:rPr>
          <w:bCs/>
          <w:color w:val="000000" w:themeColor="text1"/>
          <w:lang w:val="nb-NO"/>
        </w:rPr>
        <w:t>Trong quá trình giảng dạy học phần, giảng viên có trách nhiệm:</w:t>
      </w:r>
    </w:p>
    <w:p w14:paraId="6CE7CDF0" w14:textId="77777777" w:rsidR="00191DF3" w:rsidRPr="00660148" w:rsidRDefault="00191DF3" w:rsidP="003F24E1">
      <w:pPr>
        <w:pStyle w:val="NormalWeb"/>
        <w:numPr>
          <w:ilvl w:val="0"/>
          <w:numId w:val="33"/>
        </w:numPr>
        <w:spacing w:before="120" w:beforeAutospacing="0" w:after="120" w:afterAutospacing="0"/>
        <w:ind w:left="0" w:firstLine="720"/>
        <w:contextualSpacing/>
      </w:pPr>
      <w:r w:rsidRPr="00660148">
        <w:t>Hướng dẫn người học tìm, đọc, nghiên cứu các tài liệu tham khảo.</w:t>
      </w:r>
    </w:p>
    <w:p w14:paraId="13D44FE0" w14:textId="76FA8287" w:rsidR="00191DF3" w:rsidRPr="00660148" w:rsidRDefault="00191DF3" w:rsidP="003F24E1">
      <w:pPr>
        <w:pStyle w:val="NormalWeb"/>
        <w:numPr>
          <w:ilvl w:val="0"/>
          <w:numId w:val="33"/>
        </w:numPr>
        <w:spacing w:before="120" w:beforeAutospacing="0" w:after="120" w:afterAutospacing="0"/>
        <w:ind w:left="0" w:firstLine="720"/>
        <w:contextualSpacing/>
      </w:pPr>
      <w:r w:rsidRPr="00660148">
        <w:t>Tư vấn phương pháp học tập nội dung kiến thức, kỹ năng của học phần cho người học.</w:t>
      </w:r>
    </w:p>
    <w:p w14:paraId="5308F634" w14:textId="77777777" w:rsidR="00191DF3" w:rsidRPr="00660148" w:rsidRDefault="00191DF3" w:rsidP="003F24E1">
      <w:pPr>
        <w:pStyle w:val="NormalWeb"/>
        <w:numPr>
          <w:ilvl w:val="0"/>
          <w:numId w:val="33"/>
        </w:numPr>
        <w:spacing w:before="120" w:beforeAutospacing="0" w:after="120" w:afterAutospacing="0"/>
        <w:ind w:left="0" w:firstLine="720"/>
        <w:contextualSpacing/>
      </w:pPr>
      <w:r w:rsidRPr="00660148">
        <w:t>Giải đáp những câu hỏi, vướng mắc của người học.</w:t>
      </w:r>
    </w:p>
    <w:p w14:paraId="19D9FAB7" w14:textId="77777777" w:rsidR="00191DF3" w:rsidRPr="00330722" w:rsidRDefault="00191DF3" w:rsidP="003F24E1">
      <w:pPr>
        <w:autoSpaceDE w:val="0"/>
        <w:autoSpaceDN w:val="0"/>
        <w:adjustRightInd w:val="0"/>
        <w:spacing w:before="120" w:after="120" w:line="240" w:lineRule="auto"/>
        <w:contextualSpacing/>
        <w:rPr>
          <w:b/>
          <w:bCs/>
          <w:color w:val="000000" w:themeColor="text1"/>
          <w:sz w:val="24"/>
          <w:szCs w:val="24"/>
          <w:lang w:val="nb-NO"/>
        </w:rPr>
      </w:pPr>
      <w:r w:rsidRPr="00330722">
        <w:rPr>
          <w:b/>
          <w:bCs/>
          <w:color w:val="000000" w:themeColor="text1"/>
          <w:sz w:val="24"/>
          <w:szCs w:val="24"/>
          <w:lang w:val="nb-NO"/>
        </w:rPr>
        <w:t>7. Trang thiết bị</w:t>
      </w:r>
    </w:p>
    <w:p w14:paraId="5A73FF71" w14:textId="77777777" w:rsidR="00191DF3" w:rsidRPr="00660148" w:rsidRDefault="00191DF3" w:rsidP="003F24E1">
      <w:pPr>
        <w:pStyle w:val="NormalWeb"/>
        <w:numPr>
          <w:ilvl w:val="0"/>
          <w:numId w:val="33"/>
        </w:numPr>
        <w:spacing w:before="120" w:beforeAutospacing="0" w:after="120" w:afterAutospacing="0"/>
        <w:ind w:left="0" w:firstLine="720"/>
        <w:contextualSpacing/>
      </w:pPr>
      <w:r w:rsidRPr="00660148">
        <w:t>Giờ lý thuyết, giờ bài tập và thảo luận được thực hiện tại phòng học có máy chiếu, nếu phòng học lớn cần có thêm micro, loa.</w:t>
      </w:r>
    </w:p>
    <w:p w14:paraId="2F1B7E66" w14:textId="77777777" w:rsidR="00191DF3" w:rsidRPr="00660148" w:rsidRDefault="00191DF3" w:rsidP="003F24E1">
      <w:pPr>
        <w:pStyle w:val="NormalWeb"/>
        <w:numPr>
          <w:ilvl w:val="0"/>
          <w:numId w:val="33"/>
        </w:numPr>
        <w:spacing w:before="120" w:beforeAutospacing="0" w:after="120" w:afterAutospacing="0"/>
        <w:ind w:left="0" w:firstLine="720"/>
        <w:contextualSpacing/>
      </w:pPr>
      <w:r w:rsidRPr="00660148">
        <w:t>Thư viện đảm bảo cung cấp đủ tài liệu tham khảo cho người học.</w:t>
      </w:r>
    </w:p>
    <w:p w14:paraId="4CCCDB8E" w14:textId="77777777" w:rsidR="00191DF3" w:rsidRPr="00330722" w:rsidRDefault="00191DF3" w:rsidP="003F24E1">
      <w:pPr>
        <w:autoSpaceDE w:val="0"/>
        <w:autoSpaceDN w:val="0"/>
        <w:adjustRightInd w:val="0"/>
        <w:spacing w:before="120" w:after="120" w:line="240" w:lineRule="auto"/>
        <w:contextualSpacing/>
        <w:rPr>
          <w:b/>
          <w:bCs/>
          <w:color w:val="000000" w:themeColor="text1"/>
          <w:sz w:val="24"/>
          <w:szCs w:val="24"/>
          <w:lang w:val="nb-NO"/>
        </w:rPr>
      </w:pPr>
      <w:r w:rsidRPr="00330722">
        <w:rPr>
          <w:b/>
          <w:bCs/>
          <w:color w:val="000000" w:themeColor="text1"/>
          <w:sz w:val="24"/>
          <w:szCs w:val="24"/>
          <w:lang w:val="nb-NO"/>
        </w:rPr>
        <w:t>8. Phương pháp đánh giá môn học</w:t>
      </w:r>
    </w:p>
    <w:p w14:paraId="6A0FC1E2" w14:textId="77777777" w:rsidR="00191DF3" w:rsidRPr="00660148" w:rsidRDefault="00191DF3" w:rsidP="003F24E1">
      <w:pPr>
        <w:pStyle w:val="NormalWeb"/>
        <w:numPr>
          <w:ilvl w:val="0"/>
          <w:numId w:val="33"/>
        </w:numPr>
        <w:spacing w:before="120" w:beforeAutospacing="0" w:after="120" w:afterAutospacing="0"/>
        <w:ind w:left="0" w:firstLine="720"/>
        <w:contextualSpacing/>
      </w:pPr>
      <w:r w:rsidRPr="00660148">
        <w:t>Kiểm tra, đánh giá thường xuyên: Trọng số 30%.</w:t>
      </w:r>
    </w:p>
    <w:p w14:paraId="798DD922" w14:textId="77777777" w:rsidR="00191DF3" w:rsidRPr="00660148" w:rsidRDefault="00191DF3" w:rsidP="003F24E1">
      <w:pPr>
        <w:pStyle w:val="NormalWeb"/>
        <w:numPr>
          <w:ilvl w:val="0"/>
          <w:numId w:val="33"/>
        </w:numPr>
        <w:spacing w:before="120" w:beforeAutospacing="0" w:after="120" w:afterAutospacing="0"/>
        <w:ind w:left="0" w:firstLine="720"/>
        <w:contextualSpacing/>
      </w:pPr>
      <w:r w:rsidRPr="00660148">
        <w:t>Kiểm tra, đánh giá giữa kỳ: Trọng số 20%</w:t>
      </w:r>
    </w:p>
    <w:p w14:paraId="51CFEBFB" w14:textId="77777777" w:rsidR="00191DF3" w:rsidRPr="00660148" w:rsidRDefault="00191DF3" w:rsidP="003F24E1">
      <w:pPr>
        <w:pStyle w:val="NormalWeb"/>
        <w:numPr>
          <w:ilvl w:val="0"/>
          <w:numId w:val="33"/>
        </w:numPr>
        <w:spacing w:before="120" w:beforeAutospacing="0" w:after="120" w:afterAutospacing="0"/>
        <w:ind w:left="0" w:firstLine="720"/>
        <w:contextualSpacing/>
      </w:pPr>
      <w:r w:rsidRPr="00660148">
        <w:t>Kiểm tra, đánh giá cuối kỳ: Trọng số 50%.</w:t>
      </w:r>
    </w:p>
    <w:p w14:paraId="309CD520" w14:textId="77777777" w:rsidR="00191DF3" w:rsidRPr="00330722" w:rsidRDefault="00191DF3" w:rsidP="003F24E1">
      <w:pPr>
        <w:autoSpaceDE w:val="0"/>
        <w:autoSpaceDN w:val="0"/>
        <w:adjustRightInd w:val="0"/>
        <w:spacing w:before="120" w:after="120" w:line="240" w:lineRule="auto"/>
        <w:ind w:left="360"/>
        <w:contextualSpacing/>
        <w:rPr>
          <w:color w:val="000000" w:themeColor="text1"/>
          <w:sz w:val="24"/>
          <w:szCs w:val="24"/>
        </w:rPr>
      </w:pPr>
      <w:r w:rsidRPr="00330722">
        <w:rPr>
          <w:b/>
          <w:color w:val="000000" w:themeColor="text1"/>
          <w:sz w:val="24"/>
          <w:szCs w:val="24"/>
          <w:lang w:val="nb-NO"/>
        </w:rPr>
        <w:t>Thang điểm: 10</w:t>
      </w:r>
    </w:p>
    <w:p w14:paraId="0BA8F768" w14:textId="1491AFF0" w:rsidR="00191DF3" w:rsidRPr="00330722" w:rsidRDefault="00081433" w:rsidP="003F24E1">
      <w:pPr>
        <w:spacing w:before="120" w:after="120" w:line="240" w:lineRule="auto"/>
        <w:contextualSpacing/>
        <w:rPr>
          <w:b/>
          <w:color w:val="000000" w:themeColor="text1"/>
          <w:sz w:val="24"/>
          <w:szCs w:val="24"/>
          <w:lang w:val="en-US"/>
        </w:rPr>
      </w:pPr>
      <w:r>
        <w:rPr>
          <w:b/>
          <w:color w:val="000000" w:themeColor="text1"/>
          <w:sz w:val="24"/>
          <w:szCs w:val="24"/>
        </w:rPr>
        <w:t>9. Tài liệu tham khảo chính</w:t>
      </w:r>
    </w:p>
    <w:p w14:paraId="6C280EE5" w14:textId="77777777" w:rsidR="00191DF3" w:rsidRPr="00330722" w:rsidRDefault="00191DF3" w:rsidP="003F24E1">
      <w:pPr>
        <w:spacing w:before="120" w:after="120" w:line="240" w:lineRule="auto"/>
        <w:contextualSpacing/>
        <w:rPr>
          <w:b/>
          <w:i/>
          <w:color w:val="000000" w:themeColor="text1"/>
          <w:sz w:val="24"/>
          <w:szCs w:val="24"/>
        </w:rPr>
      </w:pPr>
      <w:r w:rsidRPr="00330722">
        <w:rPr>
          <w:b/>
          <w:bCs/>
          <w:i/>
          <w:color w:val="000000" w:themeColor="text1"/>
          <w:sz w:val="24"/>
          <w:szCs w:val="24"/>
        </w:rPr>
        <w:t>9.1</w:t>
      </w:r>
      <w:r w:rsidRPr="00330722">
        <w:rPr>
          <w:b/>
          <w:i/>
          <w:color w:val="000000" w:themeColor="text1"/>
          <w:sz w:val="24"/>
          <w:szCs w:val="24"/>
        </w:rPr>
        <w:t>. Giáo trình chính</w:t>
      </w:r>
    </w:p>
    <w:p w14:paraId="57D05748" w14:textId="77777777" w:rsidR="00191DF3" w:rsidRPr="00330722" w:rsidRDefault="00191DF3" w:rsidP="003F24E1">
      <w:pPr>
        <w:spacing w:before="120" w:after="120" w:line="240" w:lineRule="auto"/>
        <w:contextualSpacing/>
        <w:rPr>
          <w:color w:val="000000" w:themeColor="text1"/>
          <w:sz w:val="24"/>
          <w:szCs w:val="24"/>
        </w:rPr>
      </w:pPr>
      <w:r w:rsidRPr="00330722">
        <w:rPr>
          <w:color w:val="000000" w:themeColor="text1"/>
          <w:sz w:val="24"/>
          <w:szCs w:val="24"/>
        </w:rPr>
        <w:t xml:space="preserve">[1] </w:t>
      </w:r>
      <w:r w:rsidRPr="00330722">
        <w:rPr>
          <w:sz w:val="24"/>
          <w:szCs w:val="24"/>
        </w:rPr>
        <w:t xml:space="preserve">Nguyến Ánh Việt, </w:t>
      </w:r>
      <w:r w:rsidRPr="00330722">
        <w:rPr>
          <w:color w:val="000000"/>
          <w:sz w:val="24"/>
          <w:szCs w:val="24"/>
        </w:rPr>
        <w:t xml:space="preserve">Trần Minh Văn, Nguyễn Hữu Khôi. </w:t>
      </w:r>
      <w:r w:rsidRPr="00330722">
        <w:rPr>
          <w:i/>
          <w:color w:val="000000"/>
          <w:sz w:val="24"/>
          <w:szCs w:val="24"/>
        </w:rPr>
        <w:t>An Toàn và Bảo Mật Thông Tin</w:t>
      </w:r>
      <w:r w:rsidRPr="00330722">
        <w:rPr>
          <w:color w:val="000000"/>
          <w:sz w:val="24"/>
          <w:szCs w:val="24"/>
        </w:rPr>
        <w:t>. NXB Thông tin và truyền thông</w:t>
      </w:r>
      <w:r w:rsidRPr="00330722">
        <w:rPr>
          <w:color w:val="000000" w:themeColor="text1"/>
          <w:sz w:val="24"/>
          <w:szCs w:val="24"/>
        </w:rPr>
        <w:t>.</w:t>
      </w:r>
    </w:p>
    <w:p w14:paraId="6EB15B2A" w14:textId="77777777" w:rsidR="00191DF3" w:rsidRPr="00330722" w:rsidRDefault="00191DF3" w:rsidP="003F24E1">
      <w:pPr>
        <w:spacing w:before="120" w:after="120" w:line="240" w:lineRule="auto"/>
        <w:contextualSpacing/>
        <w:rPr>
          <w:b/>
          <w:i/>
          <w:color w:val="000000" w:themeColor="text1"/>
          <w:sz w:val="24"/>
          <w:szCs w:val="24"/>
        </w:rPr>
      </w:pPr>
      <w:r w:rsidRPr="00330722">
        <w:rPr>
          <w:b/>
          <w:i/>
          <w:color w:val="000000" w:themeColor="text1"/>
          <w:sz w:val="24"/>
          <w:szCs w:val="24"/>
        </w:rPr>
        <w:t>9.2. Tài liệu tham khảo</w:t>
      </w:r>
    </w:p>
    <w:p w14:paraId="25035DAF" w14:textId="408847F6" w:rsidR="00191DF3" w:rsidRPr="00330722" w:rsidRDefault="00191DF3" w:rsidP="003F24E1">
      <w:pPr>
        <w:pStyle w:val="Normal13pt"/>
        <w:spacing w:line="240" w:lineRule="auto"/>
        <w:contextualSpacing/>
        <w:rPr>
          <w:sz w:val="24"/>
          <w:szCs w:val="24"/>
        </w:rPr>
      </w:pPr>
      <w:r w:rsidRPr="00330722">
        <w:rPr>
          <w:color w:val="000000" w:themeColor="text1"/>
          <w:sz w:val="24"/>
          <w:szCs w:val="24"/>
        </w:rPr>
        <w:t xml:space="preserve">[2] </w:t>
      </w:r>
      <w:r w:rsidRPr="00330722">
        <w:rPr>
          <w:sz w:val="24"/>
          <w:szCs w:val="24"/>
        </w:rPr>
        <w:t xml:space="preserve">Phan Đình Diệu. </w:t>
      </w:r>
      <w:r w:rsidRPr="00330722">
        <w:rPr>
          <w:i/>
          <w:sz w:val="24"/>
          <w:szCs w:val="24"/>
        </w:rPr>
        <w:t>Lý  thuyết mật mã và An  toàn  thông  tin</w:t>
      </w:r>
      <w:r w:rsidRPr="00330722">
        <w:rPr>
          <w:sz w:val="24"/>
          <w:szCs w:val="24"/>
        </w:rPr>
        <w:t>. Ðại học Quốc Gia Hà Nội. 2006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3F24E1" w:rsidRPr="00150051" w14:paraId="4B31802A" w14:textId="77777777" w:rsidTr="009E475D">
        <w:tc>
          <w:tcPr>
            <w:tcW w:w="4587" w:type="dxa"/>
          </w:tcPr>
          <w:p w14:paraId="036E6AE9" w14:textId="77777777" w:rsidR="003F24E1" w:rsidRPr="00150051" w:rsidRDefault="003F24E1" w:rsidP="009E475D">
            <w:pPr>
              <w:spacing w:before="120" w:after="120"/>
              <w:ind w:right="-1"/>
              <w:contextualSpacing/>
              <w:jc w:val="center"/>
              <w:rPr>
                <w:b/>
                <w:bCs/>
                <w:sz w:val="25"/>
                <w:szCs w:val="25"/>
                <w:lang w:val="en-US"/>
              </w:rPr>
            </w:pPr>
          </w:p>
        </w:tc>
        <w:tc>
          <w:tcPr>
            <w:tcW w:w="4587" w:type="dxa"/>
          </w:tcPr>
          <w:p w14:paraId="3E08157B"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572CE94C"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70FEEBBD" w14:textId="77777777" w:rsidR="003F24E1" w:rsidRPr="00150051" w:rsidRDefault="003F24E1" w:rsidP="009E475D">
            <w:pPr>
              <w:spacing w:before="120" w:after="120"/>
              <w:ind w:right="-1"/>
              <w:contextualSpacing/>
              <w:jc w:val="center"/>
              <w:rPr>
                <w:b/>
                <w:bCs/>
                <w:sz w:val="25"/>
                <w:szCs w:val="25"/>
                <w:lang w:val="en-US"/>
              </w:rPr>
            </w:pPr>
          </w:p>
          <w:p w14:paraId="7EA69769" w14:textId="77777777" w:rsidR="003F24E1" w:rsidRPr="00150051" w:rsidRDefault="003F24E1" w:rsidP="009E475D">
            <w:pPr>
              <w:spacing w:before="120" w:after="120"/>
              <w:ind w:right="-1"/>
              <w:contextualSpacing/>
              <w:jc w:val="center"/>
              <w:rPr>
                <w:b/>
                <w:bCs/>
                <w:sz w:val="25"/>
                <w:szCs w:val="25"/>
                <w:lang w:val="en-US"/>
              </w:rPr>
            </w:pPr>
          </w:p>
          <w:p w14:paraId="580B8AC2" w14:textId="77777777" w:rsidR="003F24E1" w:rsidRPr="00150051" w:rsidRDefault="003F24E1" w:rsidP="009E475D">
            <w:pPr>
              <w:spacing w:before="120" w:after="120"/>
              <w:ind w:right="-1"/>
              <w:contextualSpacing/>
              <w:jc w:val="center"/>
              <w:rPr>
                <w:b/>
                <w:bCs/>
                <w:sz w:val="25"/>
                <w:szCs w:val="25"/>
                <w:lang w:val="en-US"/>
              </w:rPr>
            </w:pPr>
          </w:p>
          <w:p w14:paraId="4DD718CE" w14:textId="77777777" w:rsidR="003F24E1" w:rsidRPr="00150051" w:rsidRDefault="003F24E1" w:rsidP="009E475D">
            <w:pPr>
              <w:spacing w:before="120" w:after="120"/>
              <w:ind w:right="-1"/>
              <w:contextualSpacing/>
              <w:jc w:val="center"/>
              <w:rPr>
                <w:b/>
                <w:bCs/>
                <w:sz w:val="25"/>
                <w:szCs w:val="25"/>
                <w:lang w:val="en-US"/>
              </w:rPr>
            </w:pPr>
          </w:p>
          <w:p w14:paraId="4FDF78FE"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0BD085E3" w14:textId="77777777" w:rsidR="00BB5C1D" w:rsidRPr="00330722" w:rsidRDefault="00BB5C1D" w:rsidP="00330722">
      <w:pPr>
        <w:spacing w:before="120" w:after="120"/>
        <w:contextualSpacing/>
        <w:rPr>
          <w:b/>
          <w:sz w:val="24"/>
          <w:szCs w:val="24"/>
        </w:rPr>
      </w:pPr>
      <w:r w:rsidRPr="00330722">
        <w:rPr>
          <w:b/>
          <w:sz w:val="24"/>
          <w:szCs w:val="24"/>
        </w:rPr>
        <w:br w:type="page"/>
      </w:r>
    </w:p>
    <w:p w14:paraId="5D0E1DF8" w14:textId="6F7F43C1" w:rsidR="00BB5C1D" w:rsidRPr="00330722" w:rsidRDefault="00BB5C1D" w:rsidP="00330722">
      <w:pPr>
        <w:pStyle w:val="Heading2"/>
        <w:contextualSpacing/>
        <w:rPr>
          <w:b w:val="0"/>
          <w:sz w:val="24"/>
          <w:szCs w:val="24"/>
        </w:rPr>
      </w:pPr>
      <w:r w:rsidRPr="00330722">
        <w:rPr>
          <w:sz w:val="24"/>
          <w:szCs w:val="24"/>
        </w:rPr>
        <w:lastRenderedPageBreak/>
        <w:t>9.</w:t>
      </w:r>
      <w:r w:rsidRPr="00330722">
        <w:rPr>
          <w:sz w:val="24"/>
          <w:szCs w:val="24"/>
          <w:lang w:val="en-US"/>
        </w:rPr>
        <w:t>36</w:t>
      </w:r>
      <w:r w:rsidRPr="00330722">
        <w:rPr>
          <w:sz w:val="24"/>
          <w:szCs w:val="24"/>
        </w:rPr>
        <w:t xml:space="preserve">.a. </w:t>
      </w:r>
      <w:r w:rsidR="007B5EE7" w:rsidRPr="00330722">
        <w:rPr>
          <w:sz w:val="24"/>
          <w:szCs w:val="24"/>
          <w:lang w:val="en-US"/>
        </w:rPr>
        <w:t>QUẢN LÝ DỰ ÁN HỆ THỐNG THÔNG TIN / INFORMATION SYSTEM PROJECT MANAGEMENT</w:t>
      </w:r>
    </w:p>
    <w:p w14:paraId="418F80F1" w14:textId="77777777" w:rsidR="00FE27FA" w:rsidRPr="00330722" w:rsidRDefault="00FE27FA" w:rsidP="00330722">
      <w:pPr>
        <w:spacing w:before="120" w:after="120"/>
        <w:ind w:firstLine="720"/>
        <w:contextualSpacing/>
        <w:rPr>
          <w:sz w:val="24"/>
          <w:szCs w:val="24"/>
        </w:rPr>
      </w:pPr>
      <w:r w:rsidRPr="00330722">
        <w:rPr>
          <w:sz w:val="24"/>
          <w:szCs w:val="24"/>
        </w:rPr>
        <w:t>- Mã số học phần: 174135</w:t>
      </w:r>
    </w:p>
    <w:p w14:paraId="395284CE" w14:textId="77777777" w:rsidR="00FE27FA" w:rsidRPr="00330722" w:rsidRDefault="00FE27FA" w:rsidP="00330722">
      <w:pPr>
        <w:spacing w:before="120" w:after="120"/>
        <w:ind w:firstLine="720"/>
        <w:contextualSpacing/>
        <w:rPr>
          <w:sz w:val="24"/>
          <w:szCs w:val="24"/>
        </w:rPr>
      </w:pPr>
      <w:r w:rsidRPr="00330722">
        <w:rPr>
          <w:sz w:val="24"/>
          <w:szCs w:val="24"/>
        </w:rPr>
        <w:t>- Số tín chỉ: 2 (12,21,15)</w:t>
      </w:r>
    </w:p>
    <w:p w14:paraId="2DBDA03D" w14:textId="77777777" w:rsidR="00FE27FA" w:rsidRPr="00330722" w:rsidRDefault="00FE27FA" w:rsidP="00330722">
      <w:pPr>
        <w:spacing w:before="120" w:after="120"/>
        <w:ind w:firstLine="720"/>
        <w:contextualSpacing/>
        <w:rPr>
          <w:sz w:val="24"/>
          <w:szCs w:val="24"/>
        </w:rPr>
      </w:pPr>
      <w:r w:rsidRPr="00330722">
        <w:rPr>
          <w:sz w:val="24"/>
          <w:szCs w:val="24"/>
        </w:rPr>
        <w:t>- Bộ môn phụ trách: Hệ thống thông tin</w:t>
      </w:r>
    </w:p>
    <w:p w14:paraId="5EB90FFC" w14:textId="77777777" w:rsidR="00FE27FA" w:rsidRPr="00330722" w:rsidRDefault="00FE27FA" w:rsidP="00330722">
      <w:pPr>
        <w:spacing w:before="120" w:after="120"/>
        <w:ind w:firstLine="720"/>
        <w:contextualSpacing/>
        <w:rPr>
          <w:sz w:val="24"/>
          <w:szCs w:val="24"/>
        </w:rPr>
      </w:pPr>
      <w:r w:rsidRPr="00330722">
        <w:rPr>
          <w:sz w:val="24"/>
          <w:szCs w:val="24"/>
        </w:rPr>
        <w:t>- Điều kiện tiên quyết:  Phân tích thiết kế hệ thống thông tin</w:t>
      </w:r>
    </w:p>
    <w:p w14:paraId="7CA72FDA" w14:textId="77777777" w:rsidR="00FE27FA" w:rsidRPr="00330722" w:rsidRDefault="00FE27FA" w:rsidP="00330722">
      <w:pPr>
        <w:spacing w:before="120" w:after="120"/>
        <w:contextualSpacing/>
        <w:rPr>
          <w:b/>
          <w:bCs/>
          <w:sz w:val="24"/>
          <w:szCs w:val="24"/>
        </w:rPr>
      </w:pPr>
      <w:r w:rsidRPr="00330722">
        <w:rPr>
          <w:b/>
          <w:bCs/>
          <w:sz w:val="24"/>
          <w:szCs w:val="24"/>
        </w:rPr>
        <w:t>1. Mô tả học phần</w:t>
      </w:r>
    </w:p>
    <w:p w14:paraId="34E3C152" w14:textId="5C915447" w:rsidR="00FE27FA" w:rsidRPr="00330722" w:rsidRDefault="00FE27FA" w:rsidP="00330722">
      <w:pPr>
        <w:spacing w:before="120" w:after="120"/>
        <w:ind w:firstLine="720"/>
        <w:contextualSpacing/>
        <w:rPr>
          <w:bCs/>
          <w:i/>
          <w:sz w:val="24"/>
          <w:szCs w:val="24"/>
        </w:rPr>
      </w:pPr>
      <w:r w:rsidRPr="00330722">
        <w:rPr>
          <w:bCs/>
          <w:i/>
          <w:sz w:val="24"/>
          <w:szCs w:val="24"/>
        </w:rPr>
        <w:t>Nội dung học phần</w:t>
      </w:r>
      <w:r w:rsidRPr="00330722">
        <w:rPr>
          <w:i/>
          <w:sz w:val="24"/>
          <w:szCs w:val="24"/>
        </w:rPr>
        <w:t>:</w:t>
      </w:r>
      <w:r w:rsidRPr="00330722">
        <w:rPr>
          <w:sz w:val="24"/>
          <w:szCs w:val="24"/>
        </w:rPr>
        <w:t xml:space="preserve"> Học phần cung cấp cho người học những kiến thức cơ bản về</w:t>
      </w:r>
      <w:r w:rsidRPr="00330722">
        <w:rPr>
          <w:sz w:val="24"/>
          <w:szCs w:val="24"/>
          <w:lang w:val="en-US"/>
        </w:rPr>
        <w:t xml:space="preserve"> </w:t>
      </w:r>
      <w:r w:rsidRPr="00330722">
        <w:rPr>
          <w:sz w:val="24"/>
          <w:szCs w:val="24"/>
        </w:rPr>
        <w:t>quản lý dự án HTTT; tương quan quản lý dự án HTTT với ngữ cảnh thực tiễn; các nhóm quy trình trong quản lý dự án HTTT; các vùng tri thức cần có trong quản lý dự án; các phương pháp, kỹ thuật thực hiện, đánh giá và tổng kết dự án HTTT.</w:t>
      </w:r>
    </w:p>
    <w:p w14:paraId="207C3BD6" w14:textId="77777777" w:rsidR="00FE27FA" w:rsidRPr="00330722" w:rsidRDefault="00FE27FA" w:rsidP="00330722">
      <w:pPr>
        <w:spacing w:before="120" w:after="120"/>
        <w:ind w:firstLine="720"/>
        <w:contextualSpacing/>
        <w:rPr>
          <w:sz w:val="24"/>
          <w:szCs w:val="24"/>
        </w:rPr>
      </w:pPr>
      <w:r w:rsidRPr="00330722">
        <w:rPr>
          <w:i/>
          <w:sz w:val="24"/>
          <w:szCs w:val="24"/>
        </w:rPr>
        <w:t>Năng lực đạt được:</w:t>
      </w:r>
      <w:r w:rsidRPr="00330722">
        <w:rPr>
          <w:sz w:val="24"/>
          <w:szCs w:val="24"/>
        </w:rPr>
        <w:t xml:space="preserve"> Người học trình bày được các kiến thức cơ bản về quản lý dự án, các quy trình trong quản lý dự án, các phương pháp, kỹ thuật áp dụng trong thực hiện, đánh giá và tổng kết dự án; vận dụng những kiến thức được học trong quản lý thi hành một dự án HTTT cụ thể.</w:t>
      </w:r>
    </w:p>
    <w:p w14:paraId="59103A70" w14:textId="77777777" w:rsidR="00FE27FA" w:rsidRPr="00330722" w:rsidRDefault="00FE27FA" w:rsidP="00330722">
      <w:pPr>
        <w:spacing w:before="120" w:after="120"/>
        <w:contextualSpacing/>
        <w:rPr>
          <w:b/>
          <w:sz w:val="24"/>
          <w:szCs w:val="24"/>
        </w:rPr>
      </w:pPr>
      <w:r w:rsidRPr="00330722">
        <w:rPr>
          <w:b/>
          <w:sz w:val="24"/>
          <w:szCs w:val="24"/>
        </w:rPr>
        <w:t>2. Mục tiêu của học phần</w:t>
      </w:r>
    </w:p>
    <w:p w14:paraId="5E9EAF48" w14:textId="77777777" w:rsidR="00FE27FA" w:rsidRPr="00330722" w:rsidRDefault="00FE27FA" w:rsidP="00330722">
      <w:pPr>
        <w:spacing w:before="120" w:after="120"/>
        <w:contextualSpacing/>
        <w:rPr>
          <w:b/>
          <w:i/>
          <w:sz w:val="24"/>
          <w:szCs w:val="24"/>
        </w:rPr>
      </w:pPr>
      <w:r w:rsidRPr="00330722">
        <w:rPr>
          <w:b/>
          <w:i/>
          <w:sz w:val="24"/>
          <w:szCs w:val="24"/>
        </w:rPr>
        <w:t>2.1. Mục tiêu về kiến thức</w:t>
      </w:r>
    </w:p>
    <w:p w14:paraId="08B739C5" w14:textId="77777777" w:rsidR="00FE27FA" w:rsidRPr="00330722" w:rsidRDefault="00FE27FA" w:rsidP="00330722">
      <w:pPr>
        <w:spacing w:before="120" w:after="120"/>
        <w:ind w:firstLine="720"/>
        <w:contextualSpacing/>
        <w:rPr>
          <w:bCs/>
          <w:sz w:val="24"/>
          <w:szCs w:val="24"/>
        </w:rPr>
      </w:pPr>
      <w:r w:rsidRPr="00330722">
        <w:rPr>
          <w:sz w:val="24"/>
          <w:szCs w:val="24"/>
        </w:rPr>
        <w:t>Sinh viên được trang bị: Kiến thức cơ bản và nền tảng về quản lý dự án, bao gồm định nghĩa, phạm vi và sự cần thiết quản lý dự án trong các tổ chức hiện đại; các giai đoạn của vòng đời quản lý dự án: quản lý nhóm dự án; lập kế hoạch dự án; quản lý rủi ro dự án; điều hành và kiểm soát dự án; các công cụ hỗ trợ quản lý dự án.</w:t>
      </w:r>
    </w:p>
    <w:p w14:paraId="78300185" w14:textId="77777777" w:rsidR="00FE27FA" w:rsidRPr="00330722" w:rsidRDefault="00FE27FA" w:rsidP="00330722">
      <w:pPr>
        <w:spacing w:before="120" w:after="120"/>
        <w:contextualSpacing/>
        <w:rPr>
          <w:b/>
          <w:i/>
          <w:sz w:val="24"/>
          <w:szCs w:val="24"/>
        </w:rPr>
      </w:pPr>
      <w:r w:rsidRPr="00330722">
        <w:rPr>
          <w:b/>
          <w:i/>
          <w:sz w:val="24"/>
          <w:szCs w:val="24"/>
        </w:rPr>
        <w:t>2.2. Mục tiêu về kỹ năng</w:t>
      </w:r>
    </w:p>
    <w:p w14:paraId="64B74C0B" w14:textId="77777777" w:rsidR="00FE27FA" w:rsidRPr="00330722" w:rsidRDefault="00FE27FA" w:rsidP="00330722">
      <w:pPr>
        <w:spacing w:before="120" w:after="120"/>
        <w:ind w:firstLine="720"/>
        <w:contextualSpacing/>
        <w:rPr>
          <w:sz w:val="24"/>
          <w:szCs w:val="24"/>
        </w:rPr>
      </w:pPr>
      <w:r w:rsidRPr="00330722">
        <w:rPr>
          <w:sz w:val="24"/>
          <w:szCs w:val="24"/>
        </w:rPr>
        <w:t>Sinh viên được trang bị: kỹ năng xây dựng các hồ sơ dự án để khởi tạo một dự án; lập kế hoạch dự án bao gồm kế hoạch về thời gian, chi phí, nhân sự … ; điều hành và kiểm soát quá trình thực hiện một dự án thực tế; Sử dụng thành thạo phần mềm Microsoft Office Project để hỗ trợ các hoạt động quản lý dự án.</w:t>
      </w:r>
    </w:p>
    <w:p w14:paraId="66ED1E3B" w14:textId="77777777" w:rsidR="00FE27FA" w:rsidRPr="00330722" w:rsidRDefault="00FE27FA" w:rsidP="00330722">
      <w:pPr>
        <w:spacing w:before="120" w:after="120"/>
        <w:contextualSpacing/>
        <w:rPr>
          <w:b/>
          <w:i/>
          <w:sz w:val="24"/>
          <w:szCs w:val="24"/>
        </w:rPr>
      </w:pPr>
      <w:r w:rsidRPr="00330722">
        <w:rPr>
          <w:b/>
          <w:i/>
          <w:sz w:val="24"/>
          <w:szCs w:val="24"/>
        </w:rPr>
        <w:t>2.3. Mục tiêu về thái độ</w:t>
      </w:r>
    </w:p>
    <w:p w14:paraId="31ADAE47" w14:textId="77777777" w:rsidR="00FE27FA" w:rsidRPr="00330722" w:rsidRDefault="00FE27FA" w:rsidP="00330722">
      <w:pPr>
        <w:spacing w:before="120" w:after="120"/>
        <w:ind w:firstLine="720"/>
        <w:contextualSpacing/>
        <w:rPr>
          <w:color w:val="000000" w:themeColor="text1"/>
          <w:sz w:val="24"/>
          <w:szCs w:val="24"/>
        </w:rPr>
      </w:pPr>
      <w:r w:rsidRPr="00330722">
        <w:rPr>
          <w:color w:val="000000" w:themeColor="text1"/>
          <w:sz w:val="24"/>
          <w:szCs w:val="24"/>
        </w:rPr>
        <w:t xml:space="preserve">Sinh viên có thái độ học tập tích cực, chịu khó </w:t>
      </w:r>
      <w:r w:rsidRPr="00330722">
        <w:rPr>
          <w:sz w:val="24"/>
          <w:szCs w:val="24"/>
        </w:rPr>
        <w:t xml:space="preserve">tìm tòi, học hỏi kiến thức </w:t>
      </w:r>
      <w:r w:rsidRPr="00330722">
        <w:rPr>
          <w:color w:val="000000" w:themeColor="text1"/>
          <w:sz w:val="24"/>
          <w:szCs w:val="24"/>
        </w:rPr>
        <w:t xml:space="preserve">về cơ quản lý dự án và các lĩnh vực liên quan; </w:t>
      </w:r>
      <w:r w:rsidRPr="00330722">
        <w:rPr>
          <w:sz w:val="24"/>
          <w:szCs w:val="24"/>
        </w:rPr>
        <w:t xml:space="preserve">hình thành các kỹ năng cho bản thân khi giải quyết các vấn đề của </w:t>
      </w:r>
      <w:r w:rsidRPr="00330722">
        <w:rPr>
          <w:color w:val="000000" w:themeColor="text1"/>
          <w:sz w:val="24"/>
          <w:szCs w:val="24"/>
        </w:rPr>
        <w:t xml:space="preserve">quản lý dự án </w:t>
      </w:r>
      <w:r w:rsidRPr="00330722">
        <w:rPr>
          <w:sz w:val="24"/>
          <w:szCs w:val="24"/>
        </w:rPr>
        <w:t xml:space="preserve">; </w:t>
      </w:r>
      <w:r w:rsidRPr="00330722">
        <w:rPr>
          <w:color w:val="000000" w:themeColor="text1"/>
          <w:sz w:val="24"/>
          <w:szCs w:val="24"/>
        </w:rPr>
        <w:t>có khả năng làm việc độc lập và làm việc nhóm.</w:t>
      </w:r>
    </w:p>
    <w:p w14:paraId="6F03A265" w14:textId="77777777" w:rsidR="00FE27FA" w:rsidRPr="00330722" w:rsidRDefault="00FE27FA" w:rsidP="00330722">
      <w:pPr>
        <w:spacing w:before="120" w:after="120"/>
        <w:contextualSpacing/>
        <w:rPr>
          <w:b/>
          <w:sz w:val="24"/>
          <w:szCs w:val="24"/>
        </w:rPr>
      </w:pPr>
      <w:r w:rsidRPr="00330722">
        <w:rPr>
          <w:b/>
          <w:sz w:val="24"/>
          <w:szCs w:val="24"/>
        </w:rPr>
        <w:t>3. Nội dung chi tiết học phần</w:t>
      </w:r>
    </w:p>
    <w:p w14:paraId="7979FD44" w14:textId="77777777" w:rsidR="00FE27FA" w:rsidRPr="00330722" w:rsidRDefault="00FE27FA" w:rsidP="00330722">
      <w:pPr>
        <w:spacing w:before="120" w:after="120"/>
        <w:contextualSpacing/>
        <w:rPr>
          <w:b/>
          <w:color w:val="000000"/>
          <w:sz w:val="24"/>
          <w:szCs w:val="24"/>
        </w:rPr>
      </w:pPr>
      <w:r w:rsidRPr="00330722">
        <w:rPr>
          <w:b/>
          <w:bCs/>
          <w:color w:val="000000"/>
          <w:sz w:val="24"/>
          <w:szCs w:val="24"/>
        </w:rPr>
        <w:t xml:space="preserve">Chương 1. </w:t>
      </w:r>
      <w:r w:rsidRPr="00330722">
        <w:rPr>
          <w:b/>
          <w:color w:val="000000"/>
          <w:sz w:val="24"/>
          <w:szCs w:val="24"/>
        </w:rPr>
        <w:t>Tổng quan về quản lý dự án</w:t>
      </w:r>
      <w:r w:rsidRPr="00330722">
        <w:rPr>
          <w:b/>
          <w:color w:val="000000"/>
          <w:sz w:val="24"/>
          <w:szCs w:val="24"/>
        </w:rPr>
        <w:tab/>
      </w:r>
      <w:r w:rsidRPr="00330722">
        <w:rPr>
          <w:b/>
          <w:color w:val="000000"/>
          <w:sz w:val="24"/>
          <w:szCs w:val="24"/>
        </w:rPr>
        <w:tab/>
      </w:r>
      <w:r w:rsidRPr="00330722">
        <w:rPr>
          <w:b/>
          <w:color w:val="000000"/>
          <w:sz w:val="24"/>
          <w:szCs w:val="24"/>
        </w:rPr>
        <w:tab/>
      </w:r>
      <w:r w:rsidRPr="00330722">
        <w:rPr>
          <w:b/>
          <w:color w:val="000000"/>
          <w:sz w:val="24"/>
          <w:szCs w:val="24"/>
        </w:rPr>
        <w:tab/>
        <w:t>(Số tiết 4(2,2,0))</w:t>
      </w:r>
    </w:p>
    <w:p w14:paraId="57F60E37" w14:textId="77777777" w:rsidR="00FE27FA" w:rsidRPr="00330722" w:rsidRDefault="00FE27FA" w:rsidP="00330722">
      <w:pPr>
        <w:spacing w:before="120" w:after="120"/>
        <w:contextualSpacing/>
        <w:rPr>
          <w:color w:val="000000"/>
          <w:sz w:val="24"/>
          <w:szCs w:val="24"/>
        </w:rPr>
      </w:pPr>
      <w:r w:rsidRPr="00330722">
        <w:rPr>
          <w:color w:val="000000"/>
          <w:sz w:val="24"/>
          <w:szCs w:val="24"/>
        </w:rPr>
        <w:t>1.1. Các khái niệm cơ bản</w:t>
      </w:r>
    </w:p>
    <w:p w14:paraId="158C3F35" w14:textId="77777777" w:rsidR="00FE27FA" w:rsidRPr="00330722" w:rsidRDefault="00FE27FA" w:rsidP="00330722">
      <w:pPr>
        <w:spacing w:before="120" w:after="120"/>
        <w:contextualSpacing/>
        <w:rPr>
          <w:color w:val="000000"/>
          <w:sz w:val="24"/>
          <w:szCs w:val="24"/>
        </w:rPr>
      </w:pPr>
      <w:r w:rsidRPr="00330722">
        <w:rPr>
          <w:color w:val="000000"/>
          <w:sz w:val="24"/>
          <w:szCs w:val="24"/>
        </w:rPr>
        <w:tab/>
        <w:t>1.1.1. Khoa học quản lý</w:t>
      </w:r>
    </w:p>
    <w:p w14:paraId="406184F5" w14:textId="77777777" w:rsidR="00FE27FA" w:rsidRPr="00330722" w:rsidRDefault="00FE27FA" w:rsidP="00330722">
      <w:pPr>
        <w:spacing w:before="120" w:after="120"/>
        <w:contextualSpacing/>
        <w:rPr>
          <w:color w:val="000000"/>
          <w:sz w:val="24"/>
          <w:szCs w:val="24"/>
        </w:rPr>
      </w:pPr>
      <w:r w:rsidRPr="00330722">
        <w:rPr>
          <w:color w:val="000000"/>
          <w:sz w:val="24"/>
          <w:szCs w:val="24"/>
        </w:rPr>
        <w:tab/>
        <w:t>1.1.2. Khái niệm về dự án</w:t>
      </w:r>
    </w:p>
    <w:p w14:paraId="78368763" w14:textId="77777777" w:rsidR="00FE27FA" w:rsidRPr="00330722" w:rsidRDefault="00FE27FA" w:rsidP="00330722">
      <w:pPr>
        <w:spacing w:before="120" w:after="120"/>
        <w:contextualSpacing/>
        <w:rPr>
          <w:color w:val="000000"/>
          <w:sz w:val="24"/>
          <w:szCs w:val="24"/>
        </w:rPr>
      </w:pPr>
      <w:r w:rsidRPr="00330722">
        <w:rPr>
          <w:color w:val="000000"/>
          <w:sz w:val="24"/>
          <w:szCs w:val="24"/>
        </w:rPr>
        <w:tab/>
        <w:t>1.1.3. Quản lý dự án</w:t>
      </w:r>
    </w:p>
    <w:p w14:paraId="5EF4DFBE" w14:textId="77777777" w:rsidR="00FE27FA" w:rsidRPr="00330722" w:rsidRDefault="00FE27FA" w:rsidP="00330722">
      <w:pPr>
        <w:spacing w:before="120" w:after="120"/>
        <w:contextualSpacing/>
        <w:rPr>
          <w:color w:val="000000"/>
          <w:sz w:val="24"/>
          <w:szCs w:val="24"/>
        </w:rPr>
      </w:pPr>
      <w:r w:rsidRPr="00330722">
        <w:rPr>
          <w:color w:val="000000"/>
          <w:sz w:val="24"/>
          <w:szCs w:val="24"/>
        </w:rPr>
        <w:t>1.2. Các hoạt động quản lý dự án</w:t>
      </w:r>
    </w:p>
    <w:p w14:paraId="733862BF" w14:textId="77777777" w:rsidR="00FE27FA" w:rsidRPr="00330722" w:rsidRDefault="00FE27FA" w:rsidP="00330722">
      <w:pPr>
        <w:spacing w:before="120" w:after="120"/>
        <w:contextualSpacing/>
        <w:rPr>
          <w:color w:val="000000"/>
          <w:sz w:val="24"/>
          <w:szCs w:val="24"/>
        </w:rPr>
      </w:pPr>
      <w:r w:rsidRPr="00330722">
        <w:rPr>
          <w:color w:val="000000"/>
          <w:sz w:val="24"/>
          <w:szCs w:val="24"/>
        </w:rPr>
        <w:tab/>
        <w:t>1.2.1. Xác định dự án</w:t>
      </w:r>
    </w:p>
    <w:p w14:paraId="55313AB6" w14:textId="77777777" w:rsidR="00FE27FA" w:rsidRPr="00330722" w:rsidRDefault="00FE27FA" w:rsidP="00330722">
      <w:pPr>
        <w:spacing w:before="120" w:after="120"/>
        <w:contextualSpacing/>
        <w:rPr>
          <w:color w:val="000000"/>
          <w:sz w:val="24"/>
          <w:szCs w:val="24"/>
        </w:rPr>
      </w:pPr>
      <w:r w:rsidRPr="00330722">
        <w:rPr>
          <w:color w:val="000000"/>
          <w:sz w:val="24"/>
          <w:szCs w:val="24"/>
        </w:rPr>
        <w:tab/>
        <w:t>1.2.2. Lập kế hoạch dự án</w:t>
      </w:r>
    </w:p>
    <w:p w14:paraId="5CA645BC" w14:textId="77777777" w:rsidR="00FE27FA" w:rsidRPr="00330722" w:rsidRDefault="00FE27FA" w:rsidP="00330722">
      <w:pPr>
        <w:spacing w:before="120" w:after="120"/>
        <w:contextualSpacing/>
        <w:rPr>
          <w:color w:val="000000"/>
          <w:sz w:val="24"/>
          <w:szCs w:val="24"/>
        </w:rPr>
      </w:pPr>
      <w:r w:rsidRPr="00330722">
        <w:rPr>
          <w:color w:val="000000"/>
          <w:sz w:val="24"/>
          <w:szCs w:val="24"/>
        </w:rPr>
        <w:tab/>
        <w:t>1.2.3. Thực hiện dự án</w:t>
      </w:r>
    </w:p>
    <w:p w14:paraId="71CE3388" w14:textId="77777777" w:rsidR="00FE27FA" w:rsidRPr="00330722" w:rsidRDefault="00FE27FA" w:rsidP="00330722">
      <w:pPr>
        <w:spacing w:before="120" w:after="120"/>
        <w:contextualSpacing/>
        <w:rPr>
          <w:color w:val="000000"/>
          <w:sz w:val="24"/>
          <w:szCs w:val="24"/>
        </w:rPr>
      </w:pPr>
      <w:r w:rsidRPr="00330722">
        <w:rPr>
          <w:color w:val="000000"/>
          <w:sz w:val="24"/>
          <w:szCs w:val="24"/>
        </w:rPr>
        <w:tab/>
        <w:t>1.2.4. Kết thúc dự án</w:t>
      </w:r>
    </w:p>
    <w:p w14:paraId="0E9BDA60" w14:textId="77777777" w:rsidR="00FE27FA" w:rsidRPr="00330722" w:rsidRDefault="00FE27FA" w:rsidP="00330722">
      <w:pPr>
        <w:spacing w:before="120" w:after="120"/>
        <w:contextualSpacing/>
        <w:rPr>
          <w:color w:val="000000"/>
          <w:sz w:val="24"/>
          <w:szCs w:val="24"/>
        </w:rPr>
      </w:pPr>
      <w:r w:rsidRPr="00330722">
        <w:rPr>
          <w:color w:val="000000"/>
          <w:sz w:val="24"/>
          <w:szCs w:val="24"/>
        </w:rPr>
        <w:t>1.3. Sự tiến hóa của quản lý dự án</w:t>
      </w:r>
    </w:p>
    <w:p w14:paraId="0C1552FE" w14:textId="77777777" w:rsidR="00FE27FA" w:rsidRPr="00330722" w:rsidRDefault="00FE27FA" w:rsidP="00330722">
      <w:pPr>
        <w:spacing w:before="120" w:after="120"/>
        <w:contextualSpacing/>
        <w:rPr>
          <w:color w:val="000000"/>
          <w:sz w:val="24"/>
          <w:szCs w:val="24"/>
        </w:rPr>
      </w:pPr>
      <w:r w:rsidRPr="00330722">
        <w:rPr>
          <w:color w:val="000000"/>
          <w:sz w:val="24"/>
          <w:szCs w:val="24"/>
        </w:rPr>
        <w:t>1.4. Người tham gia dự án</w:t>
      </w:r>
    </w:p>
    <w:p w14:paraId="291DA401" w14:textId="77777777" w:rsidR="00FE27FA" w:rsidRPr="00330722" w:rsidRDefault="00FE27FA" w:rsidP="00330722">
      <w:pPr>
        <w:spacing w:before="120" w:after="120"/>
        <w:ind w:firstLine="720"/>
        <w:contextualSpacing/>
        <w:rPr>
          <w:color w:val="000000"/>
          <w:sz w:val="24"/>
          <w:szCs w:val="24"/>
        </w:rPr>
      </w:pPr>
      <w:r w:rsidRPr="00330722">
        <w:rPr>
          <w:color w:val="000000"/>
          <w:sz w:val="24"/>
          <w:szCs w:val="24"/>
        </w:rPr>
        <w:t>1.4.1. Các kiến thức, kỹ năng cần thiết của người quản lý dự án</w:t>
      </w:r>
    </w:p>
    <w:p w14:paraId="71298A02" w14:textId="77777777" w:rsidR="00FE27FA" w:rsidRPr="00330722" w:rsidRDefault="00FE27FA" w:rsidP="00330722">
      <w:pPr>
        <w:spacing w:before="120" w:after="120"/>
        <w:ind w:firstLine="720"/>
        <w:contextualSpacing/>
        <w:rPr>
          <w:color w:val="000000"/>
          <w:sz w:val="24"/>
          <w:szCs w:val="24"/>
        </w:rPr>
      </w:pPr>
      <w:r w:rsidRPr="00330722">
        <w:rPr>
          <w:color w:val="000000"/>
          <w:sz w:val="24"/>
          <w:szCs w:val="24"/>
        </w:rPr>
        <w:t>1.4.2. Vai trò của người tham gia dự án</w:t>
      </w:r>
    </w:p>
    <w:p w14:paraId="61A07226" w14:textId="77777777" w:rsidR="00FE27FA" w:rsidRPr="00330722" w:rsidRDefault="00FE27FA" w:rsidP="00330722">
      <w:pPr>
        <w:spacing w:before="120" w:after="120"/>
        <w:contextualSpacing/>
        <w:rPr>
          <w:color w:val="000000"/>
          <w:sz w:val="24"/>
          <w:szCs w:val="24"/>
        </w:rPr>
      </w:pPr>
      <w:r w:rsidRPr="00330722">
        <w:rPr>
          <w:color w:val="000000"/>
          <w:sz w:val="24"/>
          <w:szCs w:val="24"/>
        </w:rPr>
        <w:t>1.5. Các công cụ quản lý dự án</w:t>
      </w:r>
    </w:p>
    <w:p w14:paraId="63480CB8" w14:textId="77777777" w:rsidR="00FE27FA" w:rsidRPr="00330722" w:rsidRDefault="00FE27FA" w:rsidP="00330722">
      <w:pPr>
        <w:spacing w:before="120" w:after="120"/>
        <w:contextualSpacing/>
        <w:rPr>
          <w:b/>
          <w:color w:val="000000"/>
          <w:sz w:val="24"/>
          <w:szCs w:val="24"/>
        </w:rPr>
      </w:pPr>
      <w:r w:rsidRPr="00330722">
        <w:rPr>
          <w:b/>
          <w:color w:val="000000"/>
          <w:sz w:val="24"/>
          <w:szCs w:val="24"/>
        </w:rPr>
        <w:t>Chương 2: Xác định dự án</w:t>
      </w:r>
      <w:r w:rsidRPr="00330722">
        <w:rPr>
          <w:b/>
          <w:color w:val="000000"/>
          <w:sz w:val="24"/>
          <w:szCs w:val="24"/>
        </w:rPr>
        <w:tab/>
      </w:r>
      <w:r w:rsidRPr="00330722">
        <w:rPr>
          <w:b/>
          <w:color w:val="000000"/>
          <w:sz w:val="24"/>
          <w:szCs w:val="24"/>
        </w:rPr>
        <w:tab/>
      </w:r>
      <w:r w:rsidRPr="00330722">
        <w:rPr>
          <w:b/>
          <w:color w:val="000000"/>
          <w:sz w:val="24"/>
          <w:szCs w:val="24"/>
        </w:rPr>
        <w:tab/>
      </w:r>
      <w:r w:rsidRPr="00330722">
        <w:rPr>
          <w:b/>
          <w:color w:val="000000"/>
          <w:sz w:val="24"/>
          <w:szCs w:val="24"/>
        </w:rPr>
        <w:tab/>
      </w:r>
      <w:r w:rsidRPr="00330722">
        <w:rPr>
          <w:b/>
          <w:color w:val="000000"/>
          <w:sz w:val="24"/>
          <w:szCs w:val="24"/>
        </w:rPr>
        <w:tab/>
      </w:r>
      <w:r w:rsidRPr="00330722">
        <w:rPr>
          <w:b/>
          <w:color w:val="000000"/>
          <w:sz w:val="24"/>
          <w:szCs w:val="24"/>
        </w:rPr>
        <w:tab/>
        <w:t>(Số tiết 8(3,5,0))</w:t>
      </w:r>
    </w:p>
    <w:p w14:paraId="5E1CE4C8" w14:textId="77777777" w:rsidR="00FE27FA" w:rsidRPr="00330722" w:rsidRDefault="00FE27FA" w:rsidP="00330722">
      <w:pPr>
        <w:spacing w:before="120" w:after="120"/>
        <w:contextualSpacing/>
        <w:rPr>
          <w:color w:val="000000"/>
          <w:sz w:val="24"/>
          <w:szCs w:val="24"/>
        </w:rPr>
      </w:pPr>
      <w:r w:rsidRPr="00330722">
        <w:rPr>
          <w:color w:val="000000"/>
          <w:sz w:val="24"/>
          <w:szCs w:val="24"/>
        </w:rPr>
        <w:lastRenderedPageBreak/>
        <w:t>2.1. Tiến trình xác định dự án</w:t>
      </w:r>
    </w:p>
    <w:p w14:paraId="1581A2C0" w14:textId="77777777" w:rsidR="00FE27FA" w:rsidRPr="00330722" w:rsidRDefault="00FE27FA" w:rsidP="00330722">
      <w:pPr>
        <w:spacing w:before="120" w:after="120"/>
        <w:contextualSpacing/>
        <w:rPr>
          <w:color w:val="000000"/>
          <w:sz w:val="24"/>
          <w:szCs w:val="24"/>
        </w:rPr>
      </w:pPr>
      <w:r w:rsidRPr="00330722">
        <w:rPr>
          <w:color w:val="000000"/>
          <w:sz w:val="24"/>
          <w:szCs w:val="24"/>
        </w:rPr>
        <w:t>2.2. Các hồ sơ dự án cần xác định</w:t>
      </w:r>
    </w:p>
    <w:p w14:paraId="294D6E47" w14:textId="77777777" w:rsidR="00FE27FA" w:rsidRPr="00330722" w:rsidRDefault="00FE27FA" w:rsidP="00330722">
      <w:pPr>
        <w:spacing w:before="120" w:after="120"/>
        <w:ind w:firstLine="720"/>
        <w:contextualSpacing/>
        <w:rPr>
          <w:color w:val="000000"/>
          <w:sz w:val="24"/>
          <w:szCs w:val="24"/>
        </w:rPr>
      </w:pPr>
      <w:r w:rsidRPr="00330722">
        <w:rPr>
          <w:color w:val="000000"/>
          <w:sz w:val="24"/>
          <w:szCs w:val="24"/>
        </w:rPr>
        <w:t>2.2.1. Bản công bố dự án</w:t>
      </w:r>
    </w:p>
    <w:p w14:paraId="1A8C5B0F" w14:textId="77777777" w:rsidR="00FE27FA" w:rsidRPr="00330722" w:rsidRDefault="00FE27FA" w:rsidP="00330722">
      <w:pPr>
        <w:spacing w:before="120" w:after="120"/>
        <w:contextualSpacing/>
        <w:rPr>
          <w:color w:val="000000"/>
          <w:sz w:val="24"/>
          <w:szCs w:val="24"/>
        </w:rPr>
      </w:pPr>
      <w:r w:rsidRPr="00330722">
        <w:rPr>
          <w:color w:val="000000"/>
          <w:sz w:val="24"/>
          <w:szCs w:val="24"/>
        </w:rPr>
        <w:tab/>
        <w:t>2.2.2. Bản đề xuất dự án</w:t>
      </w:r>
    </w:p>
    <w:p w14:paraId="158E09F2" w14:textId="77777777" w:rsidR="00FE27FA" w:rsidRPr="00330722" w:rsidRDefault="00FE27FA" w:rsidP="00330722">
      <w:pPr>
        <w:spacing w:before="120" w:after="120"/>
        <w:contextualSpacing/>
        <w:rPr>
          <w:color w:val="000000"/>
          <w:sz w:val="24"/>
          <w:szCs w:val="24"/>
        </w:rPr>
      </w:pPr>
      <w:r w:rsidRPr="00330722">
        <w:rPr>
          <w:color w:val="000000"/>
          <w:sz w:val="24"/>
          <w:szCs w:val="24"/>
        </w:rPr>
        <w:tab/>
        <w:t>2.2.3. Mục tiêu của dự án</w:t>
      </w:r>
    </w:p>
    <w:p w14:paraId="052044EF" w14:textId="77777777" w:rsidR="00FE27FA" w:rsidRPr="00330722" w:rsidRDefault="00FE27FA" w:rsidP="00330722">
      <w:pPr>
        <w:spacing w:before="120" w:after="120"/>
        <w:contextualSpacing/>
        <w:rPr>
          <w:color w:val="000000"/>
          <w:sz w:val="24"/>
          <w:szCs w:val="24"/>
        </w:rPr>
      </w:pPr>
      <w:r w:rsidRPr="00330722">
        <w:rPr>
          <w:color w:val="000000"/>
          <w:sz w:val="24"/>
          <w:szCs w:val="24"/>
        </w:rPr>
        <w:t>2.3. Phần mềm và tiến trình phần mềm</w:t>
      </w:r>
    </w:p>
    <w:p w14:paraId="42014B42" w14:textId="77777777" w:rsidR="00FE27FA" w:rsidRPr="00330722" w:rsidRDefault="00FE27FA" w:rsidP="00330722">
      <w:pPr>
        <w:spacing w:before="120" w:after="120"/>
        <w:contextualSpacing/>
        <w:rPr>
          <w:color w:val="000000"/>
          <w:sz w:val="24"/>
          <w:szCs w:val="24"/>
        </w:rPr>
      </w:pPr>
      <w:r w:rsidRPr="00330722">
        <w:rPr>
          <w:color w:val="000000"/>
          <w:sz w:val="24"/>
          <w:szCs w:val="24"/>
        </w:rPr>
        <w:tab/>
        <w:t>2.3.1. Phần mềm</w:t>
      </w:r>
    </w:p>
    <w:p w14:paraId="46B0F2ED" w14:textId="77777777" w:rsidR="00FE27FA" w:rsidRPr="00330722" w:rsidRDefault="00FE27FA" w:rsidP="00330722">
      <w:pPr>
        <w:spacing w:before="120" w:after="120"/>
        <w:contextualSpacing/>
        <w:rPr>
          <w:color w:val="000000"/>
          <w:sz w:val="24"/>
          <w:szCs w:val="24"/>
        </w:rPr>
      </w:pPr>
      <w:r w:rsidRPr="00330722">
        <w:rPr>
          <w:color w:val="000000"/>
          <w:sz w:val="24"/>
          <w:szCs w:val="24"/>
        </w:rPr>
        <w:tab/>
        <w:t>2.3.2. Tiến trình phần mềm</w:t>
      </w:r>
    </w:p>
    <w:p w14:paraId="0D6440AC" w14:textId="77777777" w:rsidR="00FE27FA" w:rsidRPr="00330722" w:rsidRDefault="00FE27FA" w:rsidP="00330722">
      <w:pPr>
        <w:spacing w:before="120" w:after="120"/>
        <w:contextualSpacing/>
        <w:rPr>
          <w:color w:val="000000"/>
          <w:sz w:val="24"/>
          <w:szCs w:val="24"/>
        </w:rPr>
      </w:pPr>
      <w:r w:rsidRPr="00330722">
        <w:rPr>
          <w:color w:val="000000"/>
          <w:sz w:val="24"/>
          <w:szCs w:val="24"/>
        </w:rPr>
        <w:t>2.4. Lựa chọn dự án, ước lượng sơ bộ</w:t>
      </w:r>
    </w:p>
    <w:p w14:paraId="5A11C067" w14:textId="77777777" w:rsidR="00FE27FA" w:rsidRPr="00330722" w:rsidRDefault="00FE27FA" w:rsidP="00330722">
      <w:pPr>
        <w:spacing w:before="120" w:after="120"/>
        <w:contextualSpacing/>
        <w:rPr>
          <w:color w:val="000000"/>
          <w:sz w:val="24"/>
          <w:szCs w:val="24"/>
        </w:rPr>
      </w:pPr>
      <w:r w:rsidRPr="00330722">
        <w:rPr>
          <w:color w:val="000000"/>
          <w:sz w:val="24"/>
          <w:szCs w:val="24"/>
        </w:rPr>
        <w:tab/>
        <w:t>2.4.1. Tiêu chuẩn và phương án chọn phương án dự án</w:t>
      </w:r>
    </w:p>
    <w:p w14:paraId="760F18EA" w14:textId="77777777" w:rsidR="00FE27FA" w:rsidRPr="00330722" w:rsidRDefault="00FE27FA" w:rsidP="00330722">
      <w:pPr>
        <w:spacing w:before="120" w:after="120"/>
        <w:contextualSpacing/>
        <w:rPr>
          <w:color w:val="000000"/>
          <w:sz w:val="24"/>
          <w:szCs w:val="24"/>
        </w:rPr>
      </w:pPr>
      <w:r w:rsidRPr="00330722">
        <w:rPr>
          <w:color w:val="000000"/>
          <w:sz w:val="24"/>
          <w:szCs w:val="24"/>
        </w:rPr>
        <w:tab/>
        <w:t>2.4.2. Ước lượng chi phí phát triển</w:t>
      </w:r>
    </w:p>
    <w:p w14:paraId="3C3BBF9F" w14:textId="77777777" w:rsidR="00FE27FA" w:rsidRPr="00330722" w:rsidRDefault="00FE27FA" w:rsidP="00330722">
      <w:pPr>
        <w:spacing w:before="120" w:after="120"/>
        <w:contextualSpacing/>
        <w:rPr>
          <w:color w:val="000000"/>
          <w:sz w:val="24"/>
          <w:szCs w:val="24"/>
        </w:rPr>
      </w:pPr>
      <w:r w:rsidRPr="00330722">
        <w:rPr>
          <w:color w:val="000000"/>
          <w:sz w:val="24"/>
          <w:szCs w:val="24"/>
        </w:rPr>
        <w:t>2.5. Phân tích tính khả thi kinh tế cho dự án</w:t>
      </w:r>
    </w:p>
    <w:p w14:paraId="5B32FEEB" w14:textId="77777777" w:rsidR="00FE27FA" w:rsidRPr="00330722" w:rsidRDefault="00FE27FA" w:rsidP="00330722">
      <w:pPr>
        <w:spacing w:before="120" w:after="120"/>
        <w:contextualSpacing/>
        <w:rPr>
          <w:color w:val="000000"/>
          <w:sz w:val="24"/>
          <w:szCs w:val="24"/>
        </w:rPr>
      </w:pPr>
      <w:r w:rsidRPr="00330722">
        <w:rPr>
          <w:color w:val="000000"/>
          <w:sz w:val="24"/>
          <w:szCs w:val="24"/>
        </w:rPr>
        <w:tab/>
        <w:t>2.5.1. Phân tích chi phí - lợi nhuận</w:t>
      </w:r>
    </w:p>
    <w:p w14:paraId="4E6A5423" w14:textId="77777777" w:rsidR="00FE27FA" w:rsidRPr="00330722" w:rsidRDefault="00FE27FA" w:rsidP="00330722">
      <w:pPr>
        <w:spacing w:before="120" w:after="120"/>
        <w:contextualSpacing/>
        <w:rPr>
          <w:color w:val="000000"/>
          <w:sz w:val="24"/>
          <w:szCs w:val="24"/>
        </w:rPr>
      </w:pPr>
      <w:r w:rsidRPr="00330722">
        <w:rPr>
          <w:color w:val="000000"/>
          <w:sz w:val="24"/>
          <w:szCs w:val="24"/>
        </w:rPr>
        <w:tab/>
        <w:t>2.5.2. Đánh giá hiệu quả kinh tế</w:t>
      </w:r>
    </w:p>
    <w:p w14:paraId="602AA997" w14:textId="77777777" w:rsidR="00FE27FA" w:rsidRPr="00330722" w:rsidRDefault="00FE27FA" w:rsidP="00330722">
      <w:pPr>
        <w:spacing w:before="120" w:after="120"/>
        <w:contextualSpacing/>
        <w:rPr>
          <w:color w:val="000000"/>
          <w:sz w:val="24"/>
          <w:szCs w:val="24"/>
        </w:rPr>
      </w:pPr>
      <w:r w:rsidRPr="00330722">
        <w:rPr>
          <w:color w:val="000000"/>
          <w:sz w:val="24"/>
          <w:szCs w:val="24"/>
        </w:rPr>
        <w:t>2.6. Lập lịch dự án</w:t>
      </w:r>
    </w:p>
    <w:p w14:paraId="5FB8EEC1" w14:textId="77777777" w:rsidR="00FE27FA" w:rsidRPr="00330722" w:rsidRDefault="00FE27FA" w:rsidP="00330722">
      <w:pPr>
        <w:spacing w:before="120" w:after="120"/>
        <w:contextualSpacing/>
        <w:rPr>
          <w:color w:val="000000"/>
          <w:sz w:val="24"/>
          <w:szCs w:val="24"/>
        </w:rPr>
      </w:pPr>
      <w:r w:rsidRPr="00330722">
        <w:rPr>
          <w:color w:val="000000"/>
          <w:sz w:val="24"/>
          <w:szCs w:val="24"/>
        </w:rPr>
        <w:t>2.7. Ma trận trách nhiệm</w:t>
      </w:r>
    </w:p>
    <w:p w14:paraId="54AC4757" w14:textId="77777777" w:rsidR="00FE27FA" w:rsidRPr="00330722" w:rsidRDefault="00FE27FA" w:rsidP="00330722">
      <w:pPr>
        <w:spacing w:before="120" w:after="120"/>
        <w:contextualSpacing/>
        <w:rPr>
          <w:color w:val="000000"/>
          <w:sz w:val="24"/>
          <w:szCs w:val="24"/>
        </w:rPr>
      </w:pPr>
      <w:r w:rsidRPr="00330722">
        <w:rPr>
          <w:color w:val="000000"/>
          <w:sz w:val="24"/>
          <w:szCs w:val="24"/>
        </w:rPr>
        <w:t>2.8. Kế hoạch truyền thông</w:t>
      </w:r>
    </w:p>
    <w:p w14:paraId="7039BDA7" w14:textId="77777777" w:rsidR="00FE27FA" w:rsidRPr="00330722" w:rsidRDefault="00FE27FA" w:rsidP="00330722">
      <w:pPr>
        <w:spacing w:before="120" w:after="120"/>
        <w:contextualSpacing/>
        <w:rPr>
          <w:b/>
          <w:color w:val="000000"/>
          <w:sz w:val="24"/>
          <w:szCs w:val="24"/>
        </w:rPr>
      </w:pPr>
      <w:r w:rsidRPr="00330722">
        <w:rPr>
          <w:b/>
          <w:color w:val="000000"/>
          <w:sz w:val="24"/>
          <w:szCs w:val="24"/>
        </w:rPr>
        <w:t>Chương 3: Lập kế hoạch dự án</w:t>
      </w:r>
      <w:r w:rsidRPr="00330722">
        <w:rPr>
          <w:b/>
          <w:color w:val="000000"/>
          <w:sz w:val="24"/>
          <w:szCs w:val="24"/>
        </w:rPr>
        <w:tab/>
      </w:r>
      <w:r w:rsidRPr="00330722">
        <w:rPr>
          <w:b/>
          <w:color w:val="000000"/>
          <w:sz w:val="24"/>
          <w:szCs w:val="24"/>
        </w:rPr>
        <w:tab/>
      </w:r>
      <w:r w:rsidRPr="00330722">
        <w:rPr>
          <w:b/>
          <w:color w:val="000000"/>
          <w:sz w:val="24"/>
          <w:szCs w:val="24"/>
        </w:rPr>
        <w:tab/>
      </w:r>
      <w:r w:rsidRPr="00330722">
        <w:rPr>
          <w:b/>
          <w:color w:val="000000"/>
          <w:sz w:val="24"/>
          <w:szCs w:val="24"/>
        </w:rPr>
        <w:tab/>
      </w:r>
      <w:r w:rsidRPr="00330722">
        <w:rPr>
          <w:b/>
          <w:color w:val="000000"/>
          <w:sz w:val="24"/>
          <w:szCs w:val="24"/>
        </w:rPr>
        <w:tab/>
      </w:r>
      <w:r w:rsidRPr="00330722">
        <w:rPr>
          <w:b/>
          <w:color w:val="000000"/>
          <w:sz w:val="24"/>
          <w:szCs w:val="24"/>
        </w:rPr>
        <w:tab/>
        <w:t>(Số tiết 9(3,6,0))</w:t>
      </w:r>
    </w:p>
    <w:p w14:paraId="722DA2D4" w14:textId="77777777" w:rsidR="00FE27FA" w:rsidRPr="00330722" w:rsidRDefault="00FE27FA" w:rsidP="00330722">
      <w:pPr>
        <w:spacing w:before="120" w:after="120"/>
        <w:contextualSpacing/>
        <w:rPr>
          <w:color w:val="000000"/>
          <w:sz w:val="24"/>
          <w:szCs w:val="24"/>
        </w:rPr>
      </w:pPr>
      <w:r w:rsidRPr="00330722">
        <w:rPr>
          <w:color w:val="000000"/>
          <w:sz w:val="24"/>
          <w:szCs w:val="24"/>
        </w:rPr>
        <w:t>3.1. Khái niệm kế hoạch</w:t>
      </w:r>
    </w:p>
    <w:p w14:paraId="5BCCA643" w14:textId="77777777" w:rsidR="00FE27FA" w:rsidRPr="00330722" w:rsidRDefault="00FE27FA" w:rsidP="00330722">
      <w:pPr>
        <w:spacing w:before="120" w:after="120"/>
        <w:contextualSpacing/>
        <w:rPr>
          <w:color w:val="000000"/>
          <w:sz w:val="24"/>
          <w:szCs w:val="24"/>
        </w:rPr>
      </w:pPr>
      <w:r w:rsidRPr="00330722">
        <w:rPr>
          <w:color w:val="000000"/>
          <w:sz w:val="24"/>
          <w:szCs w:val="24"/>
        </w:rPr>
        <w:t>3.2. Các loại kế hoạch</w:t>
      </w:r>
    </w:p>
    <w:p w14:paraId="55132CEF" w14:textId="77777777" w:rsidR="00FE27FA" w:rsidRPr="00330722" w:rsidRDefault="00FE27FA" w:rsidP="00330722">
      <w:pPr>
        <w:spacing w:before="120" w:after="120"/>
        <w:contextualSpacing/>
        <w:rPr>
          <w:color w:val="000000"/>
          <w:sz w:val="24"/>
          <w:szCs w:val="24"/>
        </w:rPr>
      </w:pPr>
      <w:r w:rsidRPr="00330722">
        <w:rPr>
          <w:color w:val="000000"/>
          <w:sz w:val="24"/>
          <w:szCs w:val="24"/>
        </w:rPr>
        <w:t>3.3. Tiến trình lập kế hoạch</w:t>
      </w:r>
    </w:p>
    <w:p w14:paraId="5BAFA96F" w14:textId="77777777" w:rsidR="00FE27FA" w:rsidRPr="00330722" w:rsidRDefault="00FE27FA" w:rsidP="00330722">
      <w:pPr>
        <w:spacing w:before="120" w:after="120"/>
        <w:contextualSpacing/>
        <w:rPr>
          <w:color w:val="000000"/>
          <w:sz w:val="24"/>
          <w:szCs w:val="24"/>
        </w:rPr>
      </w:pPr>
      <w:r w:rsidRPr="00330722">
        <w:rPr>
          <w:color w:val="000000"/>
          <w:sz w:val="24"/>
          <w:szCs w:val="24"/>
        </w:rPr>
        <w:tab/>
        <w:t>3.3.1. Xây dựng bảng phân rã công việc</w:t>
      </w:r>
    </w:p>
    <w:p w14:paraId="7D03F4A4" w14:textId="77777777" w:rsidR="00FE27FA" w:rsidRPr="00330722" w:rsidRDefault="00FE27FA" w:rsidP="00330722">
      <w:pPr>
        <w:spacing w:before="120" w:after="120"/>
        <w:contextualSpacing/>
        <w:rPr>
          <w:color w:val="000000"/>
          <w:sz w:val="24"/>
          <w:szCs w:val="24"/>
        </w:rPr>
      </w:pPr>
      <w:r w:rsidRPr="00330722">
        <w:rPr>
          <w:color w:val="000000"/>
          <w:sz w:val="24"/>
          <w:szCs w:val="24"/>
        </w:rPr>
        <w:tab/>
        <w:t>3.3.2. Xác định mối quan hệ giữa chúng</w:t>
      </w:r>
    </w:p>
    <w:p w14:paraId="1BCD384F" w14:textId="77777777" w:rsidR="00FE27FA" w:rsidRPr="00330722" w:rsidRDefault="00FE27FA" w:rsidP="00330722">
      <w:pPr>
        <w:spacing w:before="120" w:after="120"/>
        <w:contextualSpacing/>
        <w:rPr>
          <w:color w:val="000000"/>
          <w:sz w:val="24"/>
          <w:szCs w:val="24"/>
        </w:rPr>
      </w:pPr>
      <w:r w:rsidRPr="00330722">
        <w:rPr>
          <w:color w:val="000000"/>
          <w:sz w:val="24"/>
          <w:szCs w:val="24"/>
        </w:rPr>
        <w:tab/>
        <w:t>3.3.3. Ước lượng các gói công việc</w:t>
      </w:r>
    </w:p>
    <w:p w14:paraId="2AF5E493" w14:textId="77777777" w:rsidR="00FE27FA" w:rsidRPr="00330722" w:rsidRDefault="00FE27FA" w:rsidP="00330722">
      <w:pPr>
        <w:spacing w:before="120" w:after="120"/>
        <w:contextualSpacing/>
        <w:rPr>
          <w:color w:val="000000"/>
          <w:sz w:val="24"/>
          <w:szCs w:val="24"/>
        </w:rPr>
      </w:pPr>
      <w:r w:rsidRPr="00330722">
        <w:rPr>
          <w:color w:val="000000"/>
          <w:sz w:val="24"/>
          <w:szCs w:val="24"/>
        </w:rPr>
        <w:tab/>
        <w:t>3.3.4. Xây dựng lịch biểu ban đầu</w:t>
      </w:r>
    </w:p>
    <w:p w14:paraId="364EA5E2" w14:textId="77777777" w:rsidR="00FE27FA" w:rsidRPr="00330722" w:rsidRDefault="00FE27FA" w:rsidP="00330722">
      <w:pPr>
        <w:spacing w:before="120" w:after="120"/>
        <w:contextualSpacing/>
        <w:rPr>
          <w:color w:val="000000"/>
          <w:sz w:val="24"/>
          <w:szCs w:val="24"/>
        </w:rPr>
      </w:pPr>
      <w:r w:rsidRPr="00330722">
        <w:rPr>
          <w:color w:val="000000"/>
          <w:sz w:val="24"/>
          <w:szCs w:val="24"/>
        </w:rPr>
        <w:tab/>
        <w:t>3.3.5. Gán nguồn lực thực hiện, điều chỉnh lịch</w:t>
      </w:r>
    </w:p>
    <w:p w14:paraId="023E97B6" w14:textId="77777777" w:rsidR="00FE27FA" w:rsidRPr="00330722" w:rsidRDefault="00FE27FA" w:rsidP="00330722">
      <w:pPr>
        <w:spacing w:before="120" w:after="120"/>
        <w:contextualSpacing/>
        <w:rPr>
          <w:color w:val="000000"/>
          <w:sz w:val="24"/>
          <w:szCs w:val="24"/>
        </w:rPr>
      </w:pPr>
      <w:r w:rsidRPr="00330722">
        <w:rPr>
          <w:color w:val="000000"/>
          <w:sz w:val="24"/>
          <w:szCs w:val="24"/>
        </w:rPr>
        <w:tab/>
        <w:t>3.3.6. Lập kế hoạch ngân sách</w:t>
      </w:r>
    </w:p>
    <w:p w14:paraId="364ED4F8" w14:textId="77777777" w:rsidR="00FE27FA" w:rsidRPr="00330722" w:rsidRDefault="00FE27FA" w:rsidP="00330722">
      <w:pPr>
        <w:spacing w:before="120" w:after="120"/>
        <w:contextualSpacing/>
        <w:rPr>
          <w:color w:val="000000"/>
          <w:sz w:val="24"/>
          <w:szCs w:val="24"/>
        </w:rPr>
      </w:pPr>
      <w:r w:rsidRPr="00330722">
        <w:rPr>
          <w:color w:val="000000"/>
          <w:sz w:val="24"/>
          <w:szCs w:val="24"/>
        </w:rPr>
        <w:t>3.4. Cấu trúc bảng kế hoạch</w:t>
      </w:r>
    </w:p>
    <w:p w14:paraId="094CFC40" w14:textId="77777777" w:rsidR="00FE27FA" w:rsidRPr="00330722" w:rsidRDefault="00FE27FA" w:rsidP="00330722">
      <w:pPr>
        <w:spacing w:before="120" w:after="120"/>
        <w:contextualSpacing/>
        <w:rPr>
          <w:color w:val="000000"/>
          <w:sz w:val="24"/>
          <w:szCs w:val="24"/>
        </w:rPr>
      </w:pPr>
      <w:r w:rsidRPr="00330722">
        <w:rPr>
          <w:color w:val="000000"/>
          <w:sz w:val="24"/>
          <w:szCs w:val="24"/>
        </w:rPr>
        <w:t>3.5. Bảng phân rã công việc và ước lượng</w:t>
      </w:r>
    </w:p>
    <w:p w14:paraId="6975D8AC" w14:textId="77777777" w:rsidR="00FE27FA" w:rsidRPr="00330722" w:rsidRDefault="00FE27FA" w:rsidP="00330722">
      <w:pPr>
        <w:spacing w:before="120" w:after="120"/>
        <w:contextualSpacing/>
        <w:rPr>
          <w:color w:val="000000"/>
          <w:sz w:val="24"/>
          <w:szCs w:val="24"/>
        </w:rPr>
      </w:pPr>
      <w:r w:rsidRPr="00330722">
        <w:rPr>
          <w:color w:val="000000"/>
          <w:sz w:val="24"/>
          <w:szCs w:val="24"/>
        </w:rPr>
        <w:tab/>
        <w:t>3.5.1. Bảng phân rã công việc</w:t>
      </w:r>
    </w:p>
    <w:p w14:paraId="69062BE1" w14:textId="77777777" w:rsidR="00FE27FA" w:rsidRPr="00330722" w:rsidRDefault="00FE27FA" w:rsidP="00330722">
      <w:pPr>
        <w:spacing w:before="120" w:after="120"/>
        <w:contextualSpacing/>
        <w:rPr>
          <w:color w:val="000000"/>
          <w:sz w:val="24"/>
          <w:szCs w:val="24"/>
        </w:rPr>
      </w:pPr>
      <w:r w:rsidRPr="00330722">
        <w:rPr>
          <w:color w:val="000000"/>
          <w:sz w:val="24"/>
          <w:szCs w:val="24"/>
        </w:rPr>
        <w:tab/>
        <w:t>3.5.1. Các kỹ thuật ước lượng</w:t>
      </w:r>
    </w:p>
    <w:p w14:paraId="2CCE3812" w14:textId="77777777" w:rsidR="00FE27FA" w:rsidRPr="00330722" w:rsidRDefault="00FE27FA" w:rsidP="00330722">
      <w:pPr>
        <w:spacing w:before="120" w:after="120"/>
        <w:contextualSpacing/>
        <w:rPr>
          <w:color w:val="000000"/>
          <w:sz w:val="24"/>
          <w:szCs w:val="24"/>
        </w:rPr>
      </w:pPr>
      <w:r w:rsidRPr="00330722">
        <w:rPr>
          <w:color w:val="000000"/>
          <w:sz w:val="24"/>
          <w:szCs w:val="24"/>
        </w:rPr>
        <w:t>3.6. Lập lịch dự án</w:t>
      </w:r>
    </w:p>
    <w:p w14:paraId="7E49E280" w14:textId="77777777" w:rsidR="00FE27FA" w:rsidRPr="00330722" w:rsidRDefault="00FE27FA" w:rsidP="00330722">
      <w:pPr>
        <w:spacing w:before="120" w:after="120"/>
        <w:contextualSpacing/>
        <w:rPr>
          <w:color w:val="000000"/>
          <w:sz w:val="24"/>
          <w:szCs w:val="24"/>
        </w:rPr>
      </w:pPr>
      <w:r w:rsidRPr="00330722">
        <w:rPr>
          <w:color w:val="000000"/>
          <w:sz w:val="24"/>
          <w:szCs w:val="24"/>
        </w:rPr>
        <w:tab/>
        <w:t>3.6.1. Tiến trình lập lịch dự án</w:t>
      </w:r>
    </w:p>
    <w:p w14:paraId="73835224" w14:textId="77777777" w:rsidR="00FE27FA" w:rsidRPr="00330722" w:rsidRDefault="00FE27FA" w:rsidP="00330722">
      <w:pPr>
        <w:spacing w:before="120" w:after="120"/>
        <w:contextualSpacing/>
        <w:rPr>
          <w:color w:val="000000"/>
          <w:sz w:val="24"/>
          <w:szCs w:val="24"/>
        </w:rPr>
      </w:pPr>
      <w:r w:rsidRPr="00330722">
        <w:rPr>
          <w:color w:val="000000"/>
          <w:sz w:val="24"/>
          <w:szCs w:val="24"/>
        </w:rPr>
        <w:tab/>
        <w:t>3.6.2. Phương pháp và công cụ lập lịch</w:t>
      </w:r>
    </w:p>
    <w:p w14:paraId="0FF322D8" w14:textId="77777777" w:rsidR="00FE27FA" w:rsidRPr="00330722" w:rsidRDefault="00FE27FA" w:rsidP="00330722">
      <w:pPr>
        <w:spacing w:before="120" w:after="120"/>
        <w:contextualSpacing/>
        <w:rPr>
          <w:color w:val="000000"/>
          <w:sz w:val="24"/>
          <w:szCs w:val="24"/>
        </w:rPr>
      </w:pPr>
      <w:r w:rsidRPr="00330722">
        <w:rPr>
          <w:color w:val="000000"/>
          <w:sz w:val="24"/>
          <w:szCs w:val="24"/>
        </w:rPr>
        <w:tab/>
        <w:t>3.6.3. Cân đối tài nguyên</w:t>
      </w:r>
    </w:p>
    <w:p w14:paraId="7D8C845E" w14:textId="77777777" w:rsidR="00FE27FA" w:rsidRPr="00330722" w:rsidRDefault="00FE27FA" w:rsidP="00330722">
      <w:pPr>
        <w:spacing w:before="120" w:after="120"/>
        <w:contextualSpacing/>
        <w:rPr>
          <w:color w:val="000000"/>
          <w:sz w:val="24"/>
          <w:szCs w:val="24"/>
        </w:rPr>
      </w:pPr>
      <w:r w:rsidRPr="00330722">
        <w:rPr>
          <w:color w:val="000000"/>
          <w:sz w:val="24"/>
          <w:szCs w:val="24"/>
        </w:rPr>
        <w:tab/>
        <w:t>3.6.4. Lập các kế hoạch trợ giúp</w:t>
      </w:r>
    </w:p>
    <w:p w14:paraId="12BF0A6E" w14:textId="77777777" w:rsidR="00FE27FA" w:rsidRPr="00330722" w:rsidRDefault="00FE27FA" w:rsidP="00330722">
      <w:pPr>
        <w:spacing w:before="120" w:after="120"/>
        <w:contextualSpacing/>
        <w:rPr>
          <w:b/>
          <w:color w:val="000000"/>
          <w:sz w:val="24"/>
          <w:szCs w:val="24"/>
        </w:rPr>
      </w:pPr>
      <w:r w:rsidRPr="00330722">
        <w:rPr>
          <w:b/>
          <w:color w:val="000000"/>
          <w:sz w:val="24"/>
          <w:szCs w:val="24"/>
        </w:rPr>
        <w:t>Chương 4: Quản lý rủi ro dự án</w:t>
      </w:r>
      <w:r w:rsidRPr="00330722">
        <w:rPr>
          <w:b/>
          <w:color w:val="000000"/>
          <w:sz w:val="24"/>
          <w:szCs w:val="24"/>
        </w:rPr>
        <w:tab/>
      </w:r>
      <w:r w:rsidRPr="00330722">
        <w:rPr>
          <w:b/>
          <w:color w:val="000000"/>
          <w:sz w:val="24"/>
          <w:szCs w:val="24"/>
        </w:rPr>
        <w:tab/>
      </w:r>
      <w:r w:rsidRPr="00330722">
        <w:rPr>
          <w:b/>
          <w:color w:val="000000"/>
          <w:sz w:val="24"/>
          <w:szCs w:val="24"/>
        </w:rPr>
        <w:tab/>
      </w:r>
      <w:r w:rsidRPr="00330722">
        <w:rPr>
          <w:b/>
          <w:color w:val="000000"/>
          <w:sz w:val="24"/>
          <w:szCs w:val="24"/>
        </w:rPr>
        <w:tab/>
      </w:r>
      <w:r w:rsidRPr="00330722">
        <w:rPr>
          <w:b/>
          <w:color w:val="000000"/>
          <w:sz w:val="24"/>
          <w:szCs w:val="24"/>
        </w:rPr>
        <w:tab/>
      </w:r>
      <w:r w:rsidRPr="00330722">
        <w:rPr>
          <w:b/>
          <w:color w:val="000000"/>
          <w:sz w:val="24"/>
          <w:szCs w:val="24"/>
        </w:rPr>
        <w:tab/>
        <w:t>(Số tiết 6(2,4,0))</w:t>
      </w:r>
    </w:p>
    <w:p w14:paraId="45FFD03D" w14:textId="77777777" w:rsidR="00FE27FA" w:rsidRPr="00330722" w:rsidRDefault="00FE27FA" w:rsidP="00330722">
      <w:pPr>
        <w:spacing w:before="120" w:after="120"/>
        <w:contextualSpacing/>
        <w:rPr>
          <w:color w:val="000000"/>
          <w:sz w:val="24"/>
          <w:szCs w:val="24"/>
        </w:rPr>
      </w:pPr>
      <w:r w:rsidRPr="00330722">
        <w:rPr>
          <w:color w:val="000000"/>
          <w:sz w:val="24"/>
          <w:szCs w:val="24"/>
        </w:rPr>
        <w:t>4.1. Khái niệm và phân loại rủi ro</w:t>
      </w:r>
    </w:p>
    <w:p w14:paraId="01E4896F" w14:textId="77777777" w:rsidR="00FE27FA" w:rsidRPr="00330722" w:rsidRDefault="00FE27FA" w:rsidP="00330722">
      <w:pPr>
        <w:spacing w:before="120" w:after="120"/>
        <w:contextualSpacing/>
        <w:rPr>
          <w:color w:val="000000"/>
          <w:sz w:val="24"/>
          <w:szCs w:val="24"/>
        </w:rPr>
      </w:pPr>
      <w:r w:rsidRPr="00330722">
        <w:rPr>
          <w:color w:val="000000"/>
          <w:sz w:val="24"/>
          <w:szCs w:val="24"/>
        </w:rPr>
        <w:t>4.2. Các yếu tố liên quan đến rủi ro</w:t>
      </w:r>
    </w:p>
    <w:p w14:paraId="37790F90" w14:textId="77777777" w:rsidR="00FE27FA" w:rsidRPr="00330722" w:rsidRDefault="00FE27FA" w:rsidP="00330722">
      <w:pPr>
        <w:spacing w:before="120" w:after="120"/>
        <w:contextualSpacing/>
        <w:rPr>
          <w:color w:val="000000"/>
          <w:sz w:val="24"/>
          <w:szCs w:val="24"/>
        </w:rPr>
      </w:pPr>
      <w:r w:rsidRPr="00330722">
        <w:rPr>
          <w:color w:val="000000"/>
          <w:sz w:val="24"/>
          <w:szCs w:val="24"/>
        </w:rPr>
        <w:t>4.3. Tiến trình quản lý rủi ro</w:t>
      </w:r>
    </w:p>
    <w:p w14:paraId="3A56CF8C" w14:textId="77777777" w:rsidR="00FE27FA" w:rsidRPr="00330722" w:rsidRDefault="00FE27FA" w:rsidP="00330722">
      <w:pPr>
        <w:spacing w:before="120" w:after="120"/>
        <w:contextualSpacing/>
        <w:rPr>
          <w:color w:val="000000"/>
          <w:sz w:val="24"/>
          <w:szCs w:val="24"/>
        </w:rPr>
      </w:pPr>
      <w:r w:rsidRPr="00330722">
        <w:rPr>
          <w:color w:val="000000"/>
          <w:sz w:val="24"/>
          <w:szCs w:val="24"/>
        </w:rPr>
        <w:t>4.4. Các phương pháp xác định rủi ro</w:t>
      </w:r>
    </w:p>
    <w:p w14:paraId="2F64FC3C" w14:textId="77777777" w:rsidR="00FE27FA" w:rsidRPr="00330722" w:rsidRDefault="00FE27FA" w:rsidP="00330722">
      <w:pPr>
        <w:spacing w:before="120" w:after="120"/>
        <w:contextualSpacing/>
        <w:rPr>
          <w:color w:val="000000"/>
          <w:sz w:val="24"/>
          <w:szCs w:val="24"/>
        </w:rPr>
      </w:pPr>
      <w:r w:rsidRPr="00330722">
        <w:rPr>
          <w:color w:val="000000"/>
          <w:sz w:val="24"/>
          <w:szCs w:val="24"/>
        </w:rPr>
        <w:t>4.5. Lập kế hoạch quản lý rủi ro</w:t>
      </w:r>
    </w:p>
    <w:p w14:paraId="502D637C" w14:textId="77777777" w:rsidR="00FE27FA" w:rsidRPr="00330722" w:rsidRDefault="00FE27FA" w:rsidP="00330722">
      <w:pPr>
        <w:spacing w:before="120" w:after="120"/>
        <w:contextualSpacing/>
        <w:rPr>
          <w:color w:val="000000"/>
          <w:sz w:val="24"/>
          <w:szCs w:val="24"/>
        </w:rPr>
      </w:pPr>
      <w:r w:rsidRPr="00330722">
        <w:rPr>
          <w:color w:val="000000"/>
          <w:sz w:val="24"/>
          <w:szCs w:val="24"/>
        </w:rPr>
        <w:t>4.6. Giám sát và xử lý rủi ro</w:t>
      </w:r>
    </w:p>
    <w:p w14:paraId="784E7624" w14:textId="77777777" w:rsidR="00FE27FA" w:rsidRPr="00330722" w:rsidRDefault="00FE27FA" w:rsidP="00330722">
      <w:pPr>
        <w:spacing w:before="120" w:after="120"/>
        <w:contextualSpacing/>
        <w:rPr>
          <w:b/>
          <w:color w:val="000000"/>
          <w:sz w:val="24"/>
          <w:szCs w:val="24"/>
        </w:rPr>
      </w:pPr>
      <w:r w:rsidRPr="00330722">
        <w:rPr>
          <w:b/>
          <w:color w:val="000000"/>
          <w:sz w:val="24"/>
          <w:szCs w:val="24"/>
        </w:rPr>
        <w:t>Chương 5: Điều hành và kiểm soát dự án</w:t>
      </w:r>
      <w:r w:rsidRPr="00330722">
        <w:rPr>
          <w:b/>
          <w:color w:val="000000"/>
          <w:sz w:val="24"/>
          <w:szCs w:val="24"/>
        </w:rPr>
        <w:tab/>
      </w:r>
      <w:r w:rsidRPr="00330722">
        <w:rPr>
          <w:b/>
          <w:color w:val="000000"/>
          <w:sz w:val="24"/>
          <w:szCs w:val="24"/>
        </w:rPr>
        <w:tab/>
      </w:r>
      <w:r w:rsidRPr="00330722">
        <w:rPr>
          <w:b/>
          <w:color w:val="000000"/>
          <w:sz w:val="24"/>
          <w:szCs w:val="24"/>
        </w:rPr>
        <w:tab/>
      </w:r>
      <w:r w:rsidRPr="00330722">
        <w:rPr>
          <w:b/>
          <w:color w:val="000000"/>
          <w:sz w:val="24"/>
          <w:szCs w:val="24"/>
        </w:rPr>
        <w:tab/>
        <w:t>(Số tiết 6(2,4,0))</w:t>
      </w:r>
    </w:p>
    <w:p w14:paraId="75174B12" w14:textId="77777777" w:rsidR="00FE27FA" w:rsidRPr="00330722" w:rsidRDefault="00FE27FA" w:rsidP="00330722">
      <w:pPr>
        <w:spacing w:before="120" w:after="120"/>
        <w:contextualSpacing/>
        <w:rPr>
          <w:color w:val="000000"/>
          <w:sz w:val="24"/>
          <w:szCs w:val="24"/>
        </w:rPr>
      </w:pPr>
      <w:r w:rsidRPr="00330722">
        <w:rPr>
          <w:color w:val="000000"/>
          <w:sz w:val="24"/>
          <w:szCs w:val="24"/>
        </w:rPr>
        <w:t>5.1. Truyền thông trong dự án phần mềm</w:t>
      </w:r>
    </w:p>
    <w:p w14:paraId="19A7E575" w14:textId="77777777" w:rsidR="00FE27FA" w:rsidRPr="00330722" w:rsidRDefault="00FE27FA" w:rsidP="00330722">
      <w:pPr>
        <w:spacing w:before="120" w:after="120"/>
        <w:contextualSpacing/>
        <w:rPr>
          <w:color w:val="000000"/>
          <w:sz w:val="24"/>
          <w:szCs w:val="24"/>
        </w:rPr>
      </w:pPr>
      <w:r w:rsidRPr="00330722">
        <w:rPr>
          <w:color w:val="000000"/>
          <w:sz w:val="24"/>
          <w:szCs w:val="24"/>
        </w:rPr>
        <w:tab/>
        <w:t>5.1.1. Khái niệm về giao tiếp dự án</w:t>
      </w:r>
    </w:p>
    <w:p w14:paraId="591A6CFA" w14:textId="77777777" w:rsidR="00FE27FA" w:rsidRPr="00330722" w:rsidRDefault="00FE27FA" w:rsidP="00330722">
      <w:pPr>
        <w:spacing w:before="120" w:after="120"/>
        <w:contextualSpacing/>
        <w:rPr>
          <w:color w:val="000000"/>
          <w:sz w:val="24"/>
          <w:szCs w:val="24"/>
        </w:rPr>
      </w:pPr>
      <w:r w:rsidRPr="00330722">
        <w:rPr>
          <w:color w:val="000000"/>
          <w:sz w:val="24"/>
          <w:szCs w:val="24"/>
        </w:rPr>
        <w:tab/>
        <w:t>5.1.2. Một số kỹ thuật giao tiếp</w:t>
      </w:r>
    </w:p>
    <w:p w14:paraId="65D3AADA" w14:textId="77777777" w:rsidR="00FE27FA" w:rsidRPr="00330722" w:rsidRDefault="00FE27FA" w:rsidP="00330722">
      <w:pPr>
        <w:spacing w:before="120" w:after="120"/>
        <w:contextualSpacing/>
        <w:rPr>
          <w:color w:val="000000"/>
          <w:sz w:val="24"/>
          <w:szCs w:val="24"/>
        </w:rPr>
      </w:pPr>
      <w:r w:rsidRPr="00330722">
        <w:rPr>
          <w:color w:val="000000"/>
          <w:sz w:val="24"/>
          <w:szCs w:val="24"/>
        </w:rPr>
        <w:lastRenderedPageBreak/>
        <w:t>5.2. Quản lý thay đổi và quản lý cấu hình</w:t>
      </w:r>
    </w:p>
    <w:p w14:paraId="044E6CF4" w14:textId="77777777" w:rsidR="00FE27FA" w:rsidRPr="00330722" w:rsidRDefault="00FE27FA" w:rsidP="00330722">
      <w:pPr>
        <w:spacing w:before="120" w:after="120"/>
        <w:contextualSpacing/>
        <w:rPr>
          <w:color w:val="000000"/>
          <w:sz w:val="24"/>
          <w:szCs w:val="24"/>
        </w:rPr>
      </w:pPr>
      <w:r w:rsidRPr="00330722">
        <w:rPr>
          <w:color w:val="000000"/>
          <w:sz w:val="24"/>
          <w:szCs w:val="24"/>
        </w:rPr>
        <w:tab/>
        <w:t>5.2.1. Tiến trình quản lý thay đổi</w:t>
      </w:r>
    </w:p>
    <w:p w14:paraId="4FB67480" w14:textId="77777777" w:rsidR="00FE27FA" w:rsidRPr="00330722" w:rsidRDefault="00FE27FA" w:rsidP="00330722">
      <w:pPr>
        <w:spacing w:before="120" w:after="120"/>
        <w:contextualSpacing/>
        <w:rPr>
          <w:color w:val="000000"/>
          <w:sz w:val="24"/>
          <w:szCs w:val="24"/>
        </w:rPr>
      </w:pPr>
      <w:r w:rsidRPr="00330722">
        <w:rPr>
          <w:color w:val="000000"/>
          <w:sz w:val="24"/>
          <w:szCs w:val="24"/>
        </w:rPr>
        <w:tab/>
        <w:t xml:space="preserve">5.2.2. Quản lý cấu hình </w:t>
      </w:r>
    </w:p>
    <w:p w14:paraId="25A0449E" w14:textId="77777777" w:rsidR="00FE27FA" w:rsidRPr="00330722" w:rsidRDefault="00FE27FA" w:rsidP="00330722">
      <w:pPr>
        <w:spacing w:before="120" w:after="120"/>
        <w:contextualSpacing/>
        <w:rPr>
          <w:color w:val="000000"/>
          <w:sz w:val="24"/>
          <w:szCs w:val="24"/>
        </w:rPr>
      </w:pPr>
      <w:r w:rsidRPr="00330722">
        <w:rPr>
          <w:color w:val="000000"/>
          <w:sz w:val="24"/>
          <w:szCs w:val="24"/>
        </w:rPr>
        <w:t>5.3. Giám sát tiến độ dự án</w:t>
      </w:r>
    </w:p>
    <w:p w14:paraId="10752D61" w14:textId="77777777" w:rsidR="00FE27FA" w:rsidRPr="00330722" w:rsidRDefault="00FE27FA" w:rsidP="00330722">
      <w:pPr>
        <w:spacing w:before="120" w:after="120"/>
        <w:contextualSpacing/>
        <w:rPr>
          <w:color w:val="000000"/>
          <w:sz w:val="24"/>
          <w:szCs w:val="24"/>
        </w:rPr>
      </w:pPr>
      <w:r w:rsidRPr="00330722">
        <w:rPr>
          <w:color w:val="000000"/>
          <w:sz w:val="24"/>
          <w:szCs w:val="24"/>
        </w:rPr>
        <w:tab/>
        <w:t>5.3.1. Khái niệm đo tiến độ dự án</w:t>
      </w:r>
    </w:p>
    <w:p w14:paraId="7A5A9CC1" w14:textId="77777777" w:rsidR="00FE27FA" w:rsidRPr="00330722" w:rsidRDefault="00FE27FA" w:rsidP="00330722">
      <w:pPr>
        <w:spacing w:before="120" w:after="120"/>
        <w:contextualSpacing/>
        <w:rPr>
          <w:color w:val="000000"/>
          <w:sz w:val="24"/>
          <w:szCs w:val="24"/>
        </w:rPr>
      </w:pPr>
      <w:r w:rsidRPr="00330722">
        <w:rPr>
          <w:color w:val="000000"/>
          <w:sz w:val="24"/>
          <w:szCs w:val="24"/>
        </w:rPr>
        <w:tab/>
        <w:t>5.3.2. Tiến trình giám sát dự án</w:t>
      </w:r>
    </w:p>
    <w:p w14:paraId="013C9300" w14:textId="77777777" w:rsidR="00FE27FA" w:rsidRPr="00330722" w:rsidRDefault="00FE27FA" w:rsidP="00330722">
      <w:pPr>
        <w:spacing w:before="120" w:after="120"/>
        <w:contextualSpacing/>
        <w:rPr>
          <w:color w:val="000000"/>
          <w:sz w:val="24"/>
          <w:szCs w:val="24"/>
        </w:rPr>
      </w:pPr>
      <w:r w:rsidRPr="00330722">
        <w:rPr>
          <w:color w:val="000000"/>
          <w:sz w:val="24"/>
          <w:szCs w:val="24"/>
        </w:rPr>
        <w:tab/>
        <w:t>5.3.3. Kiểm soát tiến độ thời gian</w:t>
      </w:r>
    </w:p>
    <w:p w14:paraId="0BE01649" w14:textId="77777777" w:rsidR="00FE27FA" w:rsidRPr="00330722" w:rsidRDefault="00FE27FA" w:rsidP="00330722">
      <w:pPr>
        <w:spacing w:before="120" w:after="120"/>
        <w:contextualSpacing/>
        <w:rPr>
          <w:color w:val="000000"/>
          <w:sz w:val="24"/>
          <w:szCs w:val="24"/>
        </w:rPr>
      </w:pPr>
      <w:r w:rsidRPr="00330722">
        <w:rPr>
          <w:color w:val="000000"/>
          <w:sz w:val="24"/>
          <w:szCs w:val="24"/>
        </w:rPr>
        <w:t>5.4. Giám sát chi phí</w:t>
      </w:r>
    </w:p>
    <w:p w14:paraId="2EC3933D" w14:textId="77777777" w:rsidR="00FE27FA" w:rsidRPr="00330722" w:rsidRDefault="00FE27FA" w:rsidP="00330722">
      <w:pPr>
        <w:spacing w:before="120" w:after="120"/>
        <w:contextualSpacing/>
        <w:rPr>
          <w:color w:val="000000"/>
          <w:sz w:val="24"/>
          <w:szCs w:val="24"/>
        </w:rPr>
      </w:pPr>
      <w:r w:rsidRPr="00330722">
        <w:rPr>
          <w:color w:val="000000"/>
          <w:sz w:val="24"/>
          <w:szCs w:val="24"/>
        </w:rPr>
        <w:t>5.5. Kết thúc dự án</w:t>
      </w:r>
    </w:p>
    <w:p w14:paraId="1FF44A4A" w14:textId="77777777" w:rsidR="00FE27FA" w:rsidRPr="00330722" w:rsidRDefault="00FE27FA" w:rsidP="00330722">
      <w:pPr>
        <w:spacing w:before="120" w:after="120"/>
        <w:contextualSpacing/>
        <w:rPr>
          <w:b/>
          <w:color w:val="000000"/>
          <w:sz w:val="24"/>
          <w:szCs w:val="24"/>
        </w:rPr>
      </w:pPr>
      <w:r w:rsidRPr="00330722">
        <w:rPr>
          <w:b/>
          <w:color w:val="000000"/>
          <w:sz w:val="24"/>
          <w:szCs w:val="24"/>
        </w:rPr>
        <w:t>Chương 6: Một số ứng dụng của Microsoft Office Project</w:t>
      </w:r>
      <w:r w:rsidRPr="00330722">
        <w:rPr>
          <w:b/>
          <w:color w:val="000000"/>
          <w:sz w:val="24"/>
          <w:szCs w:val="24"/>
        </w:rPr>
        <w:tab/>
        <w:t xml:space="preserve">       (Số tiết 15(0,0,15))</w:t>
      </w:r>
    </w:p>
    <w:p w14:paraId="79D2C0C6" w14:textId="77777777" w:rsidR="00FE27FA" w:rsidRPr="00330722" w:rsidRDefault="00FE27FA" w:rsidP="00330722">
      <w:pPr>
        <w:spacing w:before="120" w:after="120"/>
        <w:contextualSpacing/>
        <w:rPr>
          <w:color w:val="000000"/>
          <w:sz w:val="24"/>
          <w:szCs w:val="24"/>
        </w:rPr>
      </w:pPr>
      <w:r w:rsidRPr="00330722">
        <w:rPr>
          <w:color w:val="000000"/>
          <w:sz w:val="24"/>
          <w:szCs w:val="24"/>
        </w:rPr>
        <w:t>6.1. Xây dựng biểu đồ GANTT và PERT</w:t>
      </w:r>
    </w:p>
    <w:p w14:paraId="253A63DB" w14:textId="77777777" w:rsidR="00FE27FA" w:rsidRPr="00330722" w:rsidRDefault="00FE27FA" w:rsidP="00330722">
      <w:pPr>
        <w:spacing w:before="120" w:after="120"/>
        <w:contextualSpacing/>
        <w:rPr>
          <w:color w:val="000000"/>
          <w:sz w:val="24"/>
          <w:szCs w:val="24"/>
        </w:rPr>
      </w:pPr>
      <w:r w:rsidRPr="00330722">
        <w:rPr>
          <w:color w:val="000000"/>
          <w:sz w:val="24"/>
          <w:szCs w:val="24"/>
        </w:rPr>
        <w:tab/>
        <w:t>6.1.1. Thiết lập hệ thống lịch làm việc cho dự án</w:t>
      </w:r>
    </w:p>
    <w:p w14:paraId="4C15846D" w14:textId="77777777" w:rsidR="00FE27FA" w:rsidRPr="00330722" w:rsidRDefault="00FE27FA" w:rsidP="00330722">
      <w:pPr>
        <w:spacing w:before="120" w:after="120"/>
        <w:contextualSpacing/>
        <w:rPr>
          <w:color w:val="000000"/>
          <w:sz w:val="24"/>
          <w:szCs w:val="24"/>
        </w:rPr>
      </w:pPr>
      <w:r w:rsidRPr="00330722">
        <w:rPr>
          <w:color w:val="000000"/>
          <w:sz w:val="24"/>
          <w:szCs w:val="24"/>
        </w:rPr>
        <w:tab/>
        <w:t>6.1.2. Nhập công việc và thời gian thực hiện</w:t>
      </w:r>
    </w:p>
    <w:p w14:paraId="70862874" w14:textId="77777777" w:rsidR="00FE27FA" w:rsidRPr="00330722" w:rsidRDefault="00FE27FA" w:rsidP="00330722">
      <w:pPr>
        <w:spacing w:before="120" w:after="120"/>
        <w:contextualSpacing/>
        <w:rPr>
          <w:color w:val="000000"/>
          <w:sz w:val="24"/>
          <w:szCs w:val="24"/>
        </w:rPr>
      </w:pPr>
      <w:r w:rsidRPr="00330722">
        <w:rPr>
          <w:color w:val="000000"/>
          <w:sz w:val="24"/>
          <w:szCs w:val="24"/>
        </w:rPr>
        <w:tab/>
        <w:t>6.1.3. Tạo mốc dự án</w:t>
      </w:r>
    </w:p>
    <w:p w14:paraId="65CAE8B1" w14:textId="77777777" w:rsidR="00FE27FA" w:rsidRPr="00330722" w:rsidRDefault="00FE27FA" w:rsidP="00330722">
      <w:pPr>
        <w:spacing w:before="120" w:after="120"/>
        <w:contextualSpacing/>
        <w:rPr>
          <w:color w:val="000000"/>
          <w:sz w:val="24"/>
          <w:szCs w:val="24"/>
        </w:rPr>
      </w:pPr>
      <w:r w:rsidRPr="00330722">
        <w:rPr>
          <w:color w:val="000000"/>
          <w:sz w:val="24"/>
          <w:szCs w:val="24"/>
        </w:rPr>
        <w:tab/>
        <w:t>6.1.4. Thiết lập mối quan hệ giữa các công việc</w:t>
      </w:r>
    </w:p>
    <w:p w14:paraId="344DC690" w14:textId="77777777" w:rsidR="00FE27FA" w:rsidRPr="00330722" w:rsidRDefault="00FE27FA" w:rsidP="00330722">
      <w:pPr>
        <w:spacing w:before="120" w:after="120"/>
        <w:contextualSpacing/>
        <w:rPr>
          <w:color w:val="000000"/>
          <w:sz w:val="24"/>
          <w:szCs w:val="24"/>
        </w:rPr>
      </w:pPr>
      <w:r w:rsidRPr="00330722">
        <w:rPr>
          <w:color w:val="000000"/>
          <w:sz w:val="24"/>
          <w:szCs w:val="24"/>
        </w:rPr>
        <w:tab/>
        <w:t>6.1.5. Thiết lập thời gian bắt đầu và thời gian kết thúc của các công việc</w:t>
      </w:r>
    </w:p>
    <w:p w14:paraId="26C74A3F" w14:textId="77777777" w:rsidR="00FE27FA" w:rsidRPr="00330722" w:rsidRDefault="00FE27FA" w:rsidP="00330722">
      <w:pPr>
        <w:spacing w:before="120" w:after="120"/>
        <w:contextualSpacing/>
        <w:rPr>
          <w:color w:val="000000"/>
          <w:sz w:val="24"/>
          <w:szCs w:val="24"/>
        </w:rPr>
      </w:pPr>
      <w:r w:rsidRPr="00330722">
        <w:rPr>
          <w:color w:val="000000"/>
          <w:sz w:val="24"/>
          <w:szCs w:val="24"/>
        </w:rPr>
        <w:tab/>
        <w:t>6.1.6. Xây dựng biểu đồ</w:t>
      </w:r>
    </w:p>
    <w:p w14:paraId="467814C0" w14:textId="77777777" w:rsidR="00FE27FA" w:rsidRPr="00330722" w:rsidRDefault="00FE27FA" w:rsidP="00330722">
      <w:pPr>
        <w:spacing w:before="120" w:after="120"/>
        <w:contextualSpacing/>
        <w:rPr>
          <w:color w:val="000000"/>
          <w:sz w:val="24"/>
          <w:szCs w:val="24"/>
        </w:rPr>
      </w:pPr>
      <w:r w:rsidRPr="00330722">
        <w:rPr>
          <w:color w:val="000000"/>
          <w:sz w:val="24"/>
          <w:szCs w:val="24"/>
        </w:rPr>
        <w:t>6.2. Phân phối nguồn lực cho các công việc</w:t>
      </w:r>
    </w:p>
    <w:p w14:paraId="07C0D6A1" w14:textId="77777777" w:rsidR="00FE27FA" w:rsidRPr="00330722" w:rsidRDefault="00FE27FA" w:rsidP="00330722">
      <w:pPr>
        <w:spacing w:before="120" w:after="120"/>
        <w:contextualSpacing/>
        <w:rPr>
          <w:color w:val="000000"/>
          <w:sz w:val="24"/>
          <w:szCs w:val="24"/>
        </w:rPr>
      </w:pPr>
      <w:r w:rsidRPr="00330722">
        <w:rPr>
          <w:color w:val="000000"/>
          <w:sz w:val="24"/>
          <w:szCs w:val="24"/>
        </w:rPr>
        <w:tab/>
        <w:t>6.2.1. Lập danh sách nguồn lực dự án</w:t>
      </w:r>
    </w:p>
    <w:p w14:paraId="0BF69FE7" w14:textId="77777777" w:rsidR="00FE27FA" w:rsidRPr="00330722" w:rsidRDefault="00FE27FA" w:rsidP="00330722">
      <w:pPr>
        <w:spacing w:before="120" w:after="120"/>
        <w:contextualSpacing/>
        <w:rPr>
          <w:color w:val="000000"/>
          <w:sz w:val="24"/>
          <w:szCs w:val="24"/>
        </w:rPr>
      </w:pPr>
      <w:r w:rsidRPr="00330722">
        <w:rPr>
          <w:color w:val="000000"/>
          <w:sz w:val="24"/>
          <w:szCs w:val="24"/>
        </w:rPr>
        <w:tab/>
        <w:t>6.2.2. Thay đổi thời gian làm việc cho nhân viên</w:t>
      </w:r>
    </w:p>
    <w:p w14:paraId="0F612A5A" w14:textId="77777777" w:rsidR="00FE27FA" w:rsidRPr="00330722" w:rsidRDefault="00FE27FA" w:rsidP="00330722">
      <w:pPr>
        <w:spacing w:before="120" w:after="120"/>
        <w:contextualSpacing/>
        <w:rPr>
          <w:color w:val="000000"/>
          <w:sz w:val="24"/>
          <w:szCs w:val="24"/>
        </w:rPr>
      </w:pPr>
      <w:r w:rsidRPr="00330722">
        <w:rPr>
          <w:color w:val="000000"/>
          <w:sz w:val="24"/>
          <w:szCs w:val="24"/>
        </w:rPr>
        <w:tab/>
        <w:t>6.2.3. Dự tính nguồn lực cho công việc</w:t>
      </w:r>
    </w:p>
    <w:p w14:paraId="1DA27279" w14:textId="77777777" w:rsidR="00FE27FA" w:rsidRPr="00330722" w:rsidRDefault="00FE27FA" w:rsidP="00330722">
      <w:pPr>
        <w:spacing w:before="120" w:after="120"/>
        <w:contextualSpacing/>
        <w:rPr>
          <w:color w:val="000000"/>
          <w:sz w:val="24"/>
          <w:szCs w:val="24"/>
        </w:rPr>
      </w:pPr>
      <w:r w:rsidRPr="00330722">
        <w:rPr>
          <w:color w:val="000000"/>
          <w:sz w:val="24"/>
          <w:szCs w:val="24"/>
        </w:rPr>
        <w:tab/>
        <w:t>6.2.4. Sửa đổi khoảng thời gian thực hiện công việc</w:t>
      </w:r>
    </w:p>
    <w:p w14:paraId="7C0E5323" w14:textId="77777777" w:rsidR="00FE27FA" w:rsidRPr="00330722" w:rsidRDefault="00FE27FA" w:rsidP="00330722">
      <w:pPr>
        <w:spacing w:before="120" w:after="120"/>
        <w:contextualSpacing/>
        <w:rPr>
          <w:color w:val="000000"/>
          <w:sz w:val="24"/>
          <w:szCs w:val="24"/>
        </w:rPr>
      </w:pPr>
      <w:r w:rsidRPr="00330722">
        <w:rPr>
          <w:color w:val="000000"/>
          <w:sz w:val="24"/>
          <w:szCs w:val="24"/>
        </w:rPr>
        <w:t>6.3. Lưu giữ bản cơ sở và bản hiện tại</w:t>
      </w:r>
    </w:p>
    <w:p w14:paraId="4C9854FC" w14:textId="77777777" w:rsidR="00FE27FA" w:rsidRPr="00330722" w:rsidRDefault="00FE27FA" w:rsidP="00330722">
      <w:pPr>
        <w:spacing w:before="120" w:after="120"/>
        <w:contextualSpacing/>
        <w:rPr>
          <w:color w:val="000000"/>
          <w:sz w:val="24"/>
          <w:szCs w:val="24"/>
        </w:rPr>
      </w:pPr>
      <w:r w:rsidRPr="00330722">
        <w:rPr>
          <w:color w:val="000000"/>
          <w:sz w:val="24"/>
          <w:szCs w:val="24"/>
        </w:rPr>
        <w:tab/>
        <w:t>6.3.1. Sao lưu bản cơ sở</w:t>
      </w:r>
    </w:p>
    <w:p w14:paraId="0B011759" w14:textId="77777777" w:rsidR="00FE27FA" w:rsidRPr="00330722" w:rsidRDefault="00FE27FA" w:rsidP="00330722">
      <w:pPr>
        <w:spacing w:before="120" w:after="120"/>
        <w:contextualSpacing/>
        <w:rPr>
          <w:color w:val="000000"/>
          <w:sz w:val="24"/>
          <w:szCs w:val="24"/>
        </w:rPr>
      </w:pPr>
      <w:r w:rsidRPr="00330722">
        <w:rPr>
          <w:color w:val="000000"/>
          <w:sz w:val="24"/>
          <w:szCs w:val="24"/>
        </w:rPr>
        <w:tab/>
        <w:t>6.3.2. Sao lưu lịch trình quá độ</w:t>
      </w:r>
    </w:p>
    <w:p w14:paraId="43E975F7" w14:textId="77777777" w:rsidR="00FE27FA" w:rsidRPr="00330722" w:rsidRDefault="00FE27FA" w:rsidP="00330722">
      <w:pPr>
        <w:pStyle w:val="plff8"/>
        <w:spacing w:before="120" w:beforeAutospacing="0" w:after="120" w:afterAutospacing="0" w:line="264" w:lineRule="auto"/>
        <w:contextualSpacing/>
        <w:jc w:val="both"/>
        <w:rPr>
          <w:bCs/>
        </w:rPr>
      </w:pPr>
      <w:r w:rsidRPr="00330722">
        <w:rPr>
          <w:color w:val="000000"/>
        </w:rPr>
        <w:tab/>
        <w:t>6.3.3 Quan sát biểu đồ Tracking Gantt</w:t>
      </w:r>
    </w:p>
    <w:p w14:paraId="6E5F6D41" w14:textId="77777777" w:rsidR="00FE27FA" w:rsidRPr="00330722" w:rsidRDefault="00FE27FA" w:rsidP="00330722">
      <w:pPr>
        <w:spacing w:before="120" w:after="120"/>
        <w:contextualSpacing/>
        <w:rPr>
          <w:b/>
          <w:bCs/>
          <w:color w:val="000000"/>
          <w:sz w:val="24"/>
          <w:szCs w:val="24"/>
          <w:lang w:val="nb-NO"/>
        </w:rPr>
      </w:pPr>
      <w:r w:rsidRPr="00330722">
        <w:rPr>
          <w:b/>
          <w:bCs/>
          <w:color w:val="000000"/>
          <w:sz w:val="24"/>
          <w:szCs w:val="24"/>
        </w:rPr>
        <w:t xml:space="preserve">4. </w:t>
      </w:r>
      <w:r w:rsidRPr="00330722">
        <w:rPr>
          <w:b/>
          <w:bCs/>
          <w:color w:val="000000"/>
          <w:sz w:val="24"/>
          <w:szCs w:val="24"/>
          <w:lang w:val="nb-NO"/>
        </w:rPr>
        <w:t xml:space="preserve">Yêu cầu của môn học: </w:t>
      </w:r>
    </w:p>
    <w:p w14:paraId="5DEF3F5D" w14:textId="77777777" w:rsidR="00FE27FA" w:rsidRPr="00330722" w:rsidRDefault="00FE27FA" w:rsidP="00330722">
      <w:pPr>
        <w:spacing w:before="120" w:after="120"/>
        <w:ind w:firstLine="360"/>
        <w:contextualSpacing/>
        <w:rPr>
          <w:sz w:val="24"/>
          <w:szCs w:val="24"/>
        </w:rPr>
      </w:pPr>
      <w:r w:rsidRPr="00330722">
        <w:rPr>
          <w:sz w:val="24"/>
          <w:szCs w:val="24"/>
        </w:rPr>
        <w:t>- Người học phải chuẩn bị đầy đủ tài liệu để tự nghiên cứu và chuẩn bị bài trước khi đến lớp (tối thiểu là một trong các tài liệu [1], [2], [3] trong mục 9).</w:t>
      </w:r>
    </w:p>
    <w:p w14:paraId="3E5EAA3A" w14:textId="77777777" w:rsidR="00FE27FA" w:rsidRPr="00330722" w:rsidRDefault="00FE27FA" w:rsidP="00330722">
      <w:pPr>
        <w:spacing w:before="120" w:after="120"/>
        <w:ind w:firstLine="360"/>
        <w:contextualSpacing/>
        <w:rPr>
          <w:sz w:val="24"/>
          <w:szCs w:val="24"/>
          <w:lang w:val="fr-FR"/>
        </w:rPr>
      </w:pPr>
      <w:r w:rsidRPr="00330722">
        <w:rPr>
          <w:sz w:val="24"/>
          <w:szCs w:val="24"/>
          <w:lang w:val="fr-FR"/>
        </w:rPr>
        <w:t xml:space="preserve">- </w:t>
      </w:r>
      <w:r w:rsidRPr="00330722">
        <w:rPr>
          <w:color w:val="000000"/>
          <w:sz w:val="24"/>
          <w:szCs w:val="24"/>
          <w:lang w:val="nb-NO"/>
        </w:rPr>
        <w:t>Người học phải tham dự học tối thiểu 80% số tiết của môn học</w:t>
      </w:r>
    </w:p>
    <w:p w14:paraId="50B54BEF" w14:textId="77777777" w:rsidR="00FE27FA" w:rsidRPr="00330722" w:rsidRDefault="00FE27FA" w:rsidP="00330722">
      <w:pPr>
        <w:spacing w:before="120" w:after="120"/>
        <w:ind w:firstLine="360"/>
        <w:contextualSpacing/>
        <w:rPr>
          <w:sz w:val="24"/>
          <w:szCs w:val="24"/>
          <w:lang w:val="fr-FR"/>
        </w:rPr>
      </w:pPr>
      <w:r w:rsidRPr="00330722">
        <w:rPr>
          <w:sz w:val="24"/>
          <w:szCs w:val="24"/>
          <w:lang w:val="fr-FR"/>
        </w:rPr>
        <w:t>- Người học phải tham gia đầy đủ các bài kiểm tra - đánh giá định kỳ trong quá trình học và bài kiểm tra kết thúc học phần.</w:t>
      </w:r>
    </w:p>
    <w:p w14:paraId="562EF9FF" w14:textId="77777777" w:rsidR="00FE27FA" w:rsidRPr="00330722" w:rsidRDefault="00FE27FA" w:rsidP="00330722">
      <w:pPr>
        <w:spacing w:before="120" w:after="120"/>
        <w:contextualSpacing/>
        <w:rPr>
          <w:color w:val="000000"/>
          <w:sz w:val="24"/>
          <w:szCs w:val="24"/>
          <w:lang w:val="nb-NO"/>
        </w:rPr>
      </w:pPr>
      <w:r w:rsidRPr="00330722">
        <w:rPr>
          <w:b/>
          <w:bCs/>
          <w:color w:val="000000"/>
          <w:sz w:val="24"/>
          <w:szCs w:val="24"/>
          <w:lang w:val="nb-NO"/>
        </w:rPr>
        <w:t xml:space="preserve"> 5. Phương pháp giảng dạy</w:t>
      </w:r>
      <w:r w:rsidRPr="00330722">
        <w:rPr>
          <w:color w:val="000000"/>
          <w:sz w:val="24"/>
          <w:szCs w:val="24"/>
          <w:lang w:val="nb-NO"/>
        </w:rPr>
        <w:t xml:space="preserve">: </w:t>
      </w:r>
    </w:p>
    <w:p w14:paraId="6339943C" w14:textId="77777777" w:rsidR="00FE27FA" w:rsidRPr="00330722" w:rsidRDefault="00FE27FA" w:rsidP="00330722">
      <w:pPr>
        <w:spacing w:before="120" w:after="120"/>
        <w:ind w:firstLine="720"/>
        <w:contextualSpacing/>
        <w:rPr>
          <w:sz w:val="24"/>
          <w:szCs w:val="24"/>
          <w:lang w:val="fr-FR"/>
        </w:rPr>
      </w:pPr>
      <w:r w:rsidRPr="00330722">
        <w:rPr>
          <w:color w:val="000000" w:themeColor="text1"/>
          <w:sz w:val="24"/>
          <w:szCs w:val="24"/>
          <w:lang w:val="nb-NO" w:bidi="en-US"/>
        </w:rPr>
        <w:t>Thuyết trình, bài tập thảo luận (cá nhân và theo nhóm).</w:t>
      </w:r>
    </w:p>
    <w:p w14:paraId="32F8B184" w14:textId="77777777" w:rsidR="00FE27FA" w:rsidRPr="00330722" w:rsidRDefault="00FE27FA" w:rsidP="00330722">
      <w:pPr>
        <w:spacing w:before="120" w:after="120"/>
        <w:contextualSpacing/>
        <w:rPr>
          <w:bCs/>
          <w:color w:val="000000"/>
          <w:sz w:val="24"/>
          <w:szCs w:val="24"/>
          <w:lang w:val="nb-NO"/>
        </w:rPr>
      </w:pPr>
      <w:r w:rsidRPr="00330722">
        <w:rPr>
          <w:b/>
          <w:bCs/>
          <w:color w:val="000000"/>
          <w:sz w:val="24"/>
          <w:szCs w:val="24"/>
          <w:lang w:val="nb-NO"/>
        </w:rPr>
        <w:t xml:space="preserve">6. Kế hoạch tư vấn: </w:t>
      </w:r>
      <w:r w:rsidRPr="00330722">
        <w:rPr>
          <w:bCs/>
          <w:color w:val="000000"/>
          <w:sz w:val="24"/>
          <w:szCs w:val="24"/>
          <w:lang w:val="nb-NO"/>
        </w:rPr>
        <w:t>Dự kiến của GV</w:t>
      </w:r>
    </w:p>
    <w:p w14:paraId="09BEE821" w14:textId="77777777" w:rsidR="00FE27FA" w:rsidRPr="00330722" w:rsidRDefault="00FE27FA"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7BDBDEED" w14:textId="77777777" w:rsidR="00FE27FA" w:rsidRPr="00330722" w:rsidRDefault="00FE27FA" w:rsidP="00330722">
      <w:pPr>
        <w:spacing w:before="120" w:after="120"/>
        <w:contextualSpacing/>
        <w:rPr>
          <w:b/>
          <w:bCs/>
          <w:color w:val="000000"/>
          <w:sz w:val="24"/>
          <w:szCs w:val="24"/>
          <w:lang w:val="nb-NO"/>
        </w:rPr>
      </w:pPr>
      <w:r w:rsidRPr="00330722">
        <w:rPr>
          <w:b/>
          <w:bCs/>
          <w:color w:val="000000"/>
          <w:sz w:val="24"/>
          <w:szCs w:val="24"/>
          <w:lang w:val="nb-NO"/>
        </w:rPr>
        <w:t>7. Trang thiết bị:</w:t>
      </w:r>
    </w:p>
    <w:p w14:paraId="3D0418FE" w14:textId="77777777" w:rsidR="00FE27FA" w:rsidRPr="00330722" w:rsidRDefault="00FE27FA" w:rsidP="00330722">
      <w:pPr>
        <w:spacing w:before="120" w:after="120"/>
        <w:ind w:firstLine="360"/>
        <w:contextualSpacing/>
        <w:rPr>
          <w:i/>
          <w:color w:val="000000"/>
          <w:sz w:val="24"/>
          <w:szCs w:val="24"/>
          <w:lang w:val="nb-NO"/>
        </w:rPr>
      </w:pPr>
      <w:r w:rsidRPr="00330722">
        <w:rPr>
          <w:sz w:val="24"/>
          <w:szCs w:val="24"/>
        </w:rPr>
        <w:t>- Phòng học có đầy đầy đủ các thiết bị: bảng, máy chiếu, nếu phòng học lớn cần có thêm Micro, loa.</w:t>
      </w:r>
    </w:p>
    <w:p w14:paraId="613F9B84" w14:textId="77777777" w:rsidR="00FE27FA" w:rsidRPr="00330722" w:rsidRDefault="00FE27FA" w:rsidP="00330722">
      <w:pPr>
        <w:spacing w:before="120" w:after="120"/>
        <w:ind w:firstLine="360"/>
        <w:contextualSpacing/>
        <w:rPr>
          <w:i/>
          <w:color w:val="000000"/>
          <w:sz w:val="24"/>
          <w:szCs w:val="24"/>
          <w:lang w:val="nb-NO"/>
        </w:rPr>
      </w:pPr>
      <w:r w:rsidRPr="00330722">
        <w:rPr>
          <w:i/>
          <w:color w:val="000000"/>
          <w:sz w:val="24"/>
          <w:szCs w:val="24"/>
          <w:lang w:val="nb-NO"/>
        </w:rPr>
        <w:t>-</w:t>
      </w:r>
      <w:r w:rsidRPr="00330722">
        <w:rPr>
          <w:color w:val="000000"/>
          <w:sz w:val="24"/>
          <w:szCs w:val="24"/>
          <w:lang w:val="nb-NO"/>
        </w:rPr>
        <w:t>Tài liệu học tập đầy đủ ở thư viện</w:t>
      </w:r>
    </w:p>
    <w:p w14:paraId="603E0F96" w14:textId="77777777" w:rsidR="00FE27FA" w:rsidRPr="00330722" w:rsidRDefault="00FE27FA" w:rsidP="00330722">
      <w:pPr>
        <w:spacing w:before="120" w:after="120"/>
        <w:contextualSpacing/>
        <w:rPr>
          <w:b/>
          <w:bCs/>
          <w:color w:val="000000"/>
          <w:sz w:val="24"/>
          <w:szCs w:val="24"/>
          <w:lang w:val="nb-NO"/>
        </w:rPr>
      </w:pPr>
      <w:r w:rsidRPr="00330722">
        <w:rPr>
          <w:b/>
          <w:bCs/>
          <w:color w:val="000000"/>
          <w:sz w:val="24"/>
          <w:szCs w:val="24"/>
          <w:lang w:val="nb-NO"/>
        </w:rPr>
        <w:t>8. Phương pháp đánh giá môn học</w:t>
      </w:r>
    </w:p>
    <w:p w14:paraId="47E8D844" w14:textId="77777777" w:rsidR="00FE27FA" w:rsidRPr="00330722" w:rsidRDefault="00FE27FA" w:rsidP="00330722">
      <w:pPr>
        <w:pStyle w:val="NormalWeb"/>
        <w:spacing w:before="120" w:beforeAutospacing="0" w:after="120" w:afterAutospacing="0" w:line="264" w:lineRule="auto"/>
        <w:contextualSpacing/>
        <w:rPr>
          <w:i/>
          <w:iCs/>
        </w:rPr>
      </w:pPr>
      <w:r w:rsidRPr="00330722">
        <w:rPr>
          <w:i/>
          <w:iCs/>
        </w:rPr>
        <w:t>8.1. Tiêu chí, đánh giá :</w:t>
      </w:r>
    </w:p>
    <w:p w14:paraId="4ABD7C53" w14:textId="77777777" w:rsidR="00FE27FA" w:rsidRPr="00330722" w:rsidRDefault="00FE27FA" w:rsidP="008F57E1">
      <w:pPr>
        <w:pStyle w:val="NormalWeb"/>
        <w:numPr>
          <w:ilvl w:val="0"/>
          <w:numId w:val="73"/>
        </w:numPr>
        <w:tabs>
          <w:tab w:val="left" w:pos="360"/>
        </w:tabs>
        <w:spacing w:before="120" w:beforeAutospacing="0" w:after="120" w:afterAutospacing="0" w:line="264" w:lineRule="auto"/>
        <w:ind w:left="0" w:firstLine="360"/>
        <w:contextualSpacing/>
        <w:rPr>
          <w:iCs/>
        </w:rPr>
      </w:pPr>
      <w:r w:rsidRPr="00330722">
        <w:rPr>
          <w:iCs/>
        </w:rPr>
        <w:t>Đối với hình thức vấn đáp: có thể kiểm tra thông qua các bài tập tại lớp. Yêu cầu người học phải nắm vững lỹ thuyết cơ bản, kỹ năng áp dụng vào các bài tập một cách thành thạo.</w:t>
      </w:r>
    </w:p>
    <w:p w14:paraId="62574AE6" w14:textId="77777777" w:rsidR="00FE27FA" w:rsidRPr="00330722" w:rsidRDefault="00FE27FA" w:rsidP="008F57E1">
      <w:pPr>
        <w:pStyle w:val="NormalWeb"/>
        <w:numPr>
          <w:ilvl w:val="0"/>
          <w:numId w:val="73"/>
        </w:numPr>
        <w:tabs>
          <w:tab w:val="left" w:pos="360"/>
        </w:tabs>
        <w:spacing w:before="120" w:beforeAutospacing="0" w:after="120" w:afterAutospacing="0" w:line="264" w:lineRule="auto"/>
        <w:ind w:left="0" w:firstLine="360"/>
        <w:contextualSpacing/>
        <w:rPr>
          <w:iCs/>
        </w:rPr>
      </w:pPr>
      <w:r w:rsidRPr="00330722">
        <w:rPr>
          <w:iCs/>
        </w:rPr>
        <w:lastRenderedPageBreak/>
        <w:t>Đối với các bài kiểm tra viết: Học sinh phải đạt được các yêu cầu của đề bài, biết vận dụng kiến thức được học để giải quyết các bài tập liên quan.</w:t>
      </w:r>
    </w:p>
    <w:p w14:paraId="49E15616" w14:textId="77777777" w:rsidR="00FE27FA" w:rsidRPr="00330722" w:rsidRDefault="00FE27FA" w:rsidP="00330722">
      <w:pPr>
        <w:spacing w:before="120" w:after="120"/>
        <w:contextualSpacing/>
        <w:rPr>
          <w:b/>
          <w:sz w:val="24"/>
          <w:szCs w:val="24"/>
          <w:lang w:val="fr-FR"/>
        </w:rPr>
      </w:pPr>
      <w:r w:rsidRPr="00330722">
        <w:rPr>
          <w:i/>
          <w:iCs/>
          <w:sz w:val="24"/>
          <w:szCs w:val="24"/>
        </w:rPr>
        <w:t>8.2. Kiểm tra-  đánh giá thường xuyên:</w:t>
      </w:r>
    </w:p>
    <w:p w14:paraId="64B05F7C" w14:textId="77777777" w:rsidR="00FE27FA" w:rsidRPr="00330722" w:rsidRDefault="00FE27FA" w:rsidP="008F57E1">
      <w:pPr>
        <w:numPr>
          <w:ilvl w:val="0"/>
          <w:numId w:val="74"/>
        </w:numPr>
        <w:spacing w:before="120" w:after="120"/>
        <w:ind w:left="0" w:firstLine="360"/>
        <w:contextualSpacing/>
        <w:rPr>
          <w:sz w:val="24"/>
          <w:szCs w:val="24"/>
          <w:lang w:val="fr-FR"/>
        </w:rPr>
      </w:pPr>
      <w:r w:rsidRPr="00330722">
        <w:rPr>
          <w:sz w:val="24"/>
          <w:szCs w:val="24"/>
          <w:lang w:val="fr-FR"/>
        </w:rPr>
        <w:t xml:space="preserve">Đánh giá quá trình học và tự học của người học trong các giờ học. </w:t>
      </w:r>
    </w:p>
    <w:p w14:paraId="5D4BFB8D" w14:textId="77777777" w:rsidR="00FE27FA" w:rsidRPr="00330722" w:rsidRDefault="00FE27FA" w:rsidP="008F57E1">
      <w:pPr>
        <w:pStyle w:val="ListParagraph"/>
        <w:numPr>
          <w:ilvl w:val="0"/>
          <w:numId w:val="74"/>
        </w:numPr>
        <w:spacing w:before="120" w:after="120" w:line="264" w:lineRule="auto"/>
        <w:ind w:left="0" w:firstLine="360"/>
        <w:rPr>
          <w:sz w:val="24"/>
          <w:szCs w:val="24"/>
          <w:lang w:val="fr-FR"/>
        </w:rPr>
      </w:pPr>
      <w:r w:rsidRPr="00330722">
        <w:rPr>
          <w:sz w:val="24"/>
          <w:szCs w:val="24"/>
          <w:lang w:val="fr-FR"/>
        </w:rPr>
        <w:t xml:space="preserve">Kiểm tra trắc nghiệm hoặc viết 1 bài vào các tuần thứ 4,11; thời gian: từ 20 đến 30 phút/bài. </w:t>
      </w:r>
    </w:p>
    <w:p w14:paraId="46FE3274" w14:textId="77777777" w:rsidR="00FE27FA" w:rsidRPr="00330722" w:rsidRDefault="00FE27FA" w:rsidP="008F57E1">
      <w:pPr>
        <w:pStyle w:val="ListParagraph"/>
        <w:numPr>
          <w:ilvl w:val="0"/>
          <w:numId w:val="74"/>
        </w:numPr>
        <w:spacing w:before="120" w:after="120" w:line="264" w:lineRule="auto"/>
        <w:ind w:left="0" w:firstLine="360"/>
        <w:rPr>
          <w:sz w:val="24"/>
          <w:szCs w:val="24"/>
          <w:lang w:val="fr-FR"/>
        </w:rPr>
      </w:pPr>
      <w:r w:rsidRPr="00330722">
        <w:rPr>
          <w:sz w:val="24"/>
          <w:szCs w:val="24"/>
          <w:lang w:val="fr-FR"/>
        </w:rPr>
        <w:t>Kiểm thực hành vào tuần 13</w:t>
      </w:r>
    </w:p>
    <w:p w14:paraId="20E26B01" w14:textId="77777777" w:rsidR="00FE27FA" w:rsidRPr="00330722" w:rsidRDefault="00FE27FA" w:rsidP="008F57E1">
      <w:pPr>
        <w:pStyle w:val="ListParagraph"/>
        <w:numPr>
          <w:ilvl w:val="0"/>
          <w:numId w:val="74"/>
        </w:numPr>
        <w:spacing w:before="120" w:after="120" w:line="264" w:lineRule="auto"/>
        <w:ind w:left="0" w:firstLine="360"/>
        <w:rPr>
          <w:sz w:val="24"/>
          <w:szCs w:val="24"/>
          <w:lang w:val="fr-FR"/>
        </w:rPr>
      </w:pPr>
      <w:r w:rsidRPr="00330722">
        <w:rPr>
          <w:sz w:val="24"/>
          <w:szCs w:val="24"/>
          <w:lang w:val="fr-FR"/>
        </w:rPr>
        <w:t xml:space="preserve">Điểm: từ 0 đến 10. </w:t>
      </w:r>
    </w:p>
    <w:p w14:paraId="292FB731" w14:textId="77777777" w:rsidR="00FE27FA" w:rsidRPr="00330722" w:rsidRDefault="00FE27FA" w:rsidP="008F57E1">
      <w:pPr>
        <w:numPr>
          <w:ilvl w:val="0"/>
          <w:numId w:val="74"/>
        </w:numPr>
        <w:spacing w:before="120" w:after="120"/>
        <w:ind w:left="0" w:firstLine="360"/>
        <w:contextualSpacing/>
        <w:rPr>
          <w:sz w:val="24"/>
          <w:szCs w:val="24"/>
          <w:lang w:val="fr-FR"/>
        </w:rPr>
      </w:pPr>
      <w:r w:rsidRPr="00330722">
        <w:rPr>
          <w:sz w:val="24"/>
          <w:szCs w:val="24"/>
          <w:lang w:val="fr-FR"/>
        </w:rPr>
        <w:t>Điểm trung bình của các bài kiểm tra có trọng số 0,3.</w:t>
      </w:r>
    </w:p>
    <w:p w14:paraId="2693A4A0" w14:textId="77777777" w:rsidR="00FE27FA" w:rsidRPr="00330722" w:rsidRDefault="00FE27FA" w:rsidP="00330722">
      <w:pPr>
        <w:pStyle w:val="BodyTextIndent2"/>
        <w:tabs>
          <w:tab w:val="left" w:pos="600"/>
        </w:tabs>
        <w:spacing w:before="120" w:line="264" w:lineRule="auto"/>
        <w:contextualSpacing/>
        <w:rPr>
          <w:bCs/>
          <w:i/>
          <w:sz w:val="24"/>
          <w:szCs w:val="24"/>
          <w:lang w:val="fr-FR"/>
        </w:rPr>
      </w:pPr>
      <w:r w:rsidRPr="00330722">
        <w:rPr>
          <w:i/>
          <w:iCs/>
          <w:sz w:val="24"/>
          <w:szCs w:val="24"/>
          <w:lang w:val="fr-FR"/>
        </w:rPr>
        <w:t>8.3. Kiểm tra – đánh giá giữa kỳ</w:t>
      </w:r>
    </w:p>
    <w:p w14:paraId="091F4F17" w14:textId="77777777" w:rsidR="00FE27FA" w:rsidRPr="00330722" w:rsidRDefault="00FE27FA" w:rsidP="008F57E1">
      <w:pPr>
        <w:pStyle w:val="ListParagraph"/>
        <w:numPr>
          <w:ilvl w:val="0"/>
          <w:numId w:val="75"/>
        </w:numPr>
        <w:spacing w:before="120" w:after="120" w:line="264" w:lineRule="auto"/>
        <w:rPr>
          <w:color w:val="000000"/>
          <w:sz w:val="24"/>
          <w:szCs w:val="24"/>
          <w:lang w:val="nb-NO"/>
        </w:rPr>
      </w:pPr>
      <w:r w:rsidRPr="00330722">
        <w:rPr>
          <w:sz w:val="24"/>
          <w:szCs w:val="24"/>
          <w:lang w:val="fr-FR"/>
        </w:rPr>
        <w:t>Kiểm tra - đánh giá giữa kì: 1 bài kiểm tra viết vào tuần 7 ; thời gian: 30 phút.</w:t>
      </w:r>
    </w:p>
    <w:p w14:paraId="1129EB57" w14:textId="77777777" w:rsidR="00FE27FA" w:rsidRPr="00330722" w:rsidRDefault="00FE27FA" w:rsidP="008F57E1">
      <w:pPr>
        <w:numPr>
          <w:ilvl w:val="0"/>
          <w:numId w:val="75"/>
        </w:numPr>
        <w:spacing w:before="120" w:after="120"/>
        <w:contextualSpacing/>
        <w:rPr>
          <w:sz w:val="24"/>
          <w:szCs w:val="24"/>
          <w:lang w:val="fr-FR"/>
        </w:rPr>
      </w:pPr>
      <w:r w:rsidRPr="00330722">
        <w:rPr>
          <w:sz w:val="24"/>
          <w:szCs w:val="24"/>
          <w:lang w:val="fr-FR"/>
        </w:rPr>
        <w:t xml:space="preserve">Điểm: từ 0 đến 10. </w:t>
      </w:r>
    </w:p>
    <w:p w14:paraId="1036351C" w14:textId="77777777" w:rsidR="00FE27FA" w:rsidRPr="00330722" w:rsidRDefault="00FE27FA" w:rsidP="008F57E1">
      <w:pPr>
        <w:numPr>
          <w:ilvl w:val="0"/>
          <w:numId w:val="75"/>
        </w:numPr>
        <w:spacing w:before="120" w:after="120"/>
        <w:contextualSpacing/>
        <w:rPr>
          <w:sz w:val="24"/>
          <w:szCs w:val="24"/>
          <w:lang w:val="fr-FR"/>
        </w:rPr>
      </w:pPr>
      <w:r w:rsidRPr="00330722">
        <w:rPr>
          <w:sz w:val="24"/>
          <w:szCs w:val="24"/>
          <w:lang w:val="fr-FR"/>
        </w:rPr>
        <w:t>Điểm của bài kiểm tra giữa kỳ có trọng số 0,2.</w:t>
      </w:r>
    </w:p>
    <w:p w14:paraId="0AA0381C" w14:textId="77777777" w:rsidR="00FE27FA" w:rsidRPr="00330722" w:rsidRDefault="00FE27FA" w:rsidP="00330722">
      <w:pPr>
        <w:spacing w:before="120" w:after="120"/>
        <w:ind w:firstLine="360"/>
        <w:contextualSpacing/>
        <w:rPr>
          <w:color w:val="000000"/>
          <w:sz w:val="24"/>
          <w:szCs w:val="24"/>
          <w:lang w:val="nb-NO"/>
        </w:rPr>
      </w:pPr>
      <w:r w:rsidRPr="00330722">
        <w:rPr>
          <w:i/>
          <w:iCs/>
          <w:sz w:val="24"/>
          <w:szCs w:val="24"/>
          <w:lang w:val="fr-FR"/>
        </w:rPr>
        <w:t xml:space="preserve">8.4. Kiểm tra – đánh giá cuối kì: </w:t>
      </w:r>
    </w:p>
    <w:p w14:paraId="3F9541D8" w14:textId="77777777" w:rsidR="00FE27FA" w:rsidRPr="00330722" w:rsidRDefault="00FE27FA" w:rsidP="008F57E1">
      <w:pPr>
        <w:pStyle w:val="ListParagraph"/>
        <w:numPr>
          <w:ilvl w:val="0"/>
          <w:numId w:val="76"/>
        </w:numPr>
        <w:tabs>
          <w:tab w:val="num" w:pos="720"/>
        </w:tabs>
        <w:spacing w:before="120" w:after="120" w:line="264" w:lineRule="auto"/>
        <w:rPr>
          <w:sz w:val="24"/>
          <w:szCs w:val="24"/>
          <w:lang w:val="fr-FR"/>
        </w:rPr>
      </w:pPr>
      <w:r w:rsidRPr="00330722">
        <w:rPr>
          <w:sz w:val="24"/>
          <w:szCs w:val="24"/>
          <w:lang w:val="fr-FR"/>
        </w:rPr>
        <w:t xml:space="preserve">Hình thức: </w:t>
      </w:r>
      <w:r w:rsidRPr="00330722">
        <w:rPr>
          <w:sz w:val="24"/>
          <w:szCs w:val="24"/>
        </w:rPr>
        <w:t>Thi vấn đáp </w:t>
      </w:r>
      <w:r w:rsidRPr="00330722">
        <w:rPr>
          <w:sz w:val="24"/>
          <w:szCs w:val="24"/>
          <w:lang w:val="fr-FR"/>
        </w:rPr>
        <w:t>; Thời gian: 30 phút.</w:t>
      </w:r>
    </w:p>
    <w:p w14:paraId="5C0BD3BC" w14:textId="77777777" w:rsidR="00FE27FA" w:rsidRPr="00330722" w:rsidRDefault="00FE27FA" w:rsidP="008F57E1">
      <w:pPr>
        <w:numPr>
          <w:ilvl w:val="0"/>
          <w:numId w:val="76"/>
        </w:numPr>
        <w:spacing w:before="120" w:after="120"/>
        <w:contextualSpacing/>
        <w:rPr>
          <w:sz w:val="24"/>
          <w:szCs w:val="24"/>
          <w:lang w:val="fr-FR"/>
        </w:rPr>
      </w:pPr>
      <w:r w:rsidRPr="00330722">
        <w:rPr>
          <w:sz w:val="24"/>
          <w:szCs w:val="24"/>
          <w:lang w:val="fr-FR"/>
        </w:rPr>
        <w:t xml:space="preserve">Điểm: từ 0 đến 10, làm tròn đến một chữ số thập phân. </w:t>
      </w:r>
    </w:p>
    <w:p w14:paraId="4CC6AC16" w14:textId="77777777" w:rsidR="00FE27FA" w:rsidRPr="00330722" w:rsidRDefault="00FE27FA" w:rsidP="008F57E1">
      <w:pPr>
        <w:numPr>
          <w:ilvl w:val="0"/>
          <w:numId w:val="76"/>
        </w:numPr>
        <w:spacing w:before="120" w:after="120"/>
        <w:contextualSpacing/>
        <w:rPr>
          <w:sz w:val="24"/>
          <w:szCs w:val="24"/>
          <w:lang w:val="fr-FR"/>
        </w:rPr>
      </w:pPr>
      <w:r w:rsidRPr="00330722">
        <w:rPr>
          <w:sz w:val="24"/>
          <w:szCs w:val="24"/>
          <w:lang w:val="fr-FR"/>
        </w:rPr>
        <w:t xml:space="preserve">Địa điểm: Phòng thi do phòng Đào tạo xếp ; Trọng số: 0,5.     </w:t>
      </w:r>
    </w:p>
    <w:p w14:paraId="7CC4AB32" w14:textId="77777777" w:rsidR="00FE27FA" w:rsidRPr="00330722" w:rsidRDefault="00FE27FA" w:rsidP="00330722">
      <w:pPr>
        <w:spacing w:before="120" w:after="120"/>
        <w:ind w:firstLine="720"/>
        <w:contextualSpacing/>
        <w:rPr>
          <w:color w:val="000000"/>
          <w:sz w:val="24"/>
          <w:szCs w:val="24"/>
          <w:lang w:val="nb-NO"/>
        </w:rPr>
      </w:pPr>
      <w:r w:rsidRPr="00330722">
        <w:rPr>
          <w:b/>
          <w:color w:val="000000"/>
          <w:sz w:val="24"/>
          <w:szCs w:val="24"/>
          <w:lang w:val="nb-NO"/>
        </w:rPr>
        <w:t>Thang điểm:</w:t>
      </w:r>
      <w:r w:rsidRPr="00330722">
        <w:rPr>
          <w:b/>
          <w:color w:val="000000"/>
          <w:sz w:val="24"/>
          <w:szCs w:val="24"/>
          <w:lang w:val="nb-NO"/>
        </w:rPr>
        <w:tab/>
        <w:t>10</w:t>
      </w:r>
    </w:p>
    <w:p w14:paraId="1FE889E3" w14:textId="413566B7" w:rsidR="00FE27FA" w:rsidRPr="00330722" w:rsidRDefault="00FE27FA" w:rsidP="00330722">
      <w:pPr>
        <w:spacing w:before="120" w:after="120"/>
        <w:contextualSpacing/>
        <w:rPr>
          <w:b/>
          <w:bCs/>
          <w:color w:val="000000"/>
          <w:sz w:val="24"/>
          <w:szCs w:val="24"/>
          <w:lang w:val="nb-NO"/>
        </w:rPr>
      </w:pPr>
      <w:r w:rsidRPr="00330722">
        <w:rPr>
          <w:b/>
          <w:bCs/>
          <w:color w:val="000000"/>
          <w:sz w:val="24"/>
          <w:szCs w:val="24"/>
          <w:lang w:val="nb-NO"/>
        </w:rPr>
        <w:t xml:space="preserve"> </w:t>
      </w:r>
      <w:r w:rsidR="004B6D76">
        <w:rPr>
          <w:b/>
          <w:bCs/>
          <w:color w:val="000000"/>
          <w:sz w:val="24"/>
          <w:szCs w:val="24"/>
          <w:lang w:val="nb-NO"/>
        </w:rPr>
        <w:t>9. Tài liệu tham khảo chính</w:t>
      </w:r>
      <w:r w:rsidRPr="00330722">
        <w:rPr>
          <w:b/>
          <w:bCs/>
          <w:color w:val="000000"/>
          <w:sz w:val="24"/>
          <w:szCs w:val="24"/>
          <w:lang w:val="nb-NO"/>
        </w:rPr>
        <w:t>:</w:t>
      </w:r>
    </w:p>
    <w:p w14:paraId="36FE9285" w14:textId="77777777" w:rsidR="00FE27FA" w:rsidRPr="00330722" w:rsidRDefault="00FE27FA" w:rsidP="00330722">
      <w:pPr>
        <w:spacing w:before="120" w:after="120"/>
        <w:contextualSpacing/>
        <w:rPr>
          <w:i/>
          <w:color w:val="000000"/>
          <w:sz w:val="24"/>
          <w:szCs w:val="24"/>
          <w:lang w:val="nb-NO"/>
        </w:rPr>
      </w:pPr>
      <w:r w:rsidRPr="00330722">
        <w:rPr>
          <w:b/>
          <w:bCs/>
          <w:i/>
          <w:color w:val="000000"/>
          <w:sz w:val="24"/>
          <w:szCs w:val="24"/>
          <w:lang w:val="nb-NO"/>
        </w:rPr>
        <w:t xml:space="preserve">9.1. </w:t>
      </w:r>
      <w:r w:rsidRPr="00330722">
        <w:rPr>
          <w:b/>
          <w:i/>
          <w:color w:val="000000"/>
          <w:sz w:val="24"/>
          <w:szCs w:val="24"/>
          <w:lang w:val="nb-NO"/>
        </w:rPr>
        <w:t>Giáo trình chính</w:t>
      </w:r>
      <w:r w:rsidRPr="00330722">
        <w:rPr>
          <w:i/>
          <w:color w:val="000000"/>
          <w:sz w:val="24"/>
          <w:szCs w:val="24"/>
          <w:lang w:val="nb-NO"/>
        </w:rPr>
        <w:t xml:space="preserve"> </w:t>
      </w:r>
    </w:p>
    <w:p w14:paraId="5F47D5FA" w14:textId="77777777" w:rsidR="00FE27FA" w:rsidRPr="00330722" w:rsidRDefault="00FE27FA" w:rsidP="00330722">
      <w:pPr>
        <w:spacing w:before="120" w:after="120"/>
        <w:contextualSpacing/>
        <w:rPr>
          <w:sz w:val="24"/>
          <w:szCs w:val="24"/>
        </w:rPr>
      </w:pPr>
      <w:r w:rsidRPr="00330722">
        <w:rPr>
          <w:sz w:val="24"/>
          <w:szCs w:val="24"/>
        </w:rPr>
        <w:t xml:space="preserve">[1]. </w:t>
      </w:r>
      <w:r w:rsidRPr="00330722">
        <w:rPr>
          <w:color w:val="000000"/>
          <w:sz w:val="24"/>
          <w:szCs w:val="24"/>
        </w:rPr>
        <w:t xml:space="preserve">PGS.TS.Từ Quang Phương (2010), Giáo trình quản lý dự án, NXB ĐH Kinh tế quốc dân. </w:t>
      </w:r>
    </w:p>
    <w:p w14:paraId="61E8B39B" w14:textId="77777777" w:rsidR="00FE27FA" w:rsidRPr="00330722" w:rsidRDefault="00FE27FA" w:rsidP="00330722">
      <w:pPr>
        <w:spacing w:before="120" w:after="120"/>
        <w:contextualSpacing/>
        <w:rPr>
          <w:i/>
          <w:color w:val="000000"/>
          <w:sz w:val="24"/>
          <w:szCs w:val="24"/>
          <w:lang w:val="nb-NO"/>
        </w:rPr>
      </w:pPr>
      <w:r w:rsidRPr="00330722">
        <w:rPr>
          <w:b/>
          <w:i/>
          <w:color w:val="000000"/>
          <w:sz w:val="24"/>
          <w:szCs w:val="24"/>
          <w:lang w:val="nb-NO"/>
        </w:rPr>
        <w:t>9.2. Tài liệu tham khảo</w:t>
      </w:r>
    </w:p>
    <w:p w14:paraId="373F2EB4" w14:textId="18718250" w:rsidR="00FE27FA" w:rsidRDefault="00FE27FA" w:rsidP="00330722">
      <w:pPr>
        <w:spacing w:before="120" w:after="120"/>
        <w:contextualSpacing/>
        <w:rPr>
          <w:sz w:val="24"/>
          <w:szCs w:val="24"/>
        </w:rPr>
      </w:pPr>
      <w:r w:rsidRPr="00330722">
        <w:rPr>
          <w:bCs/>
          <w:color w:val="000000"/>
          <w:sz w:val="24"/>
          <w:szCs w:val="24"/>
        </w:rPr>
        <w:t xml:space="preserve">[2]. </w:t>
      </w:r>
      <w:r w:rsidRPr="00330722">
        <w:rPr>
          <w:sz w:val="24"/>
          <w:szCs w:val="24"/>
        </w:rPr>
        <w:t>ThS.Phạm Thảo (2019), Bài giảng quản lý dự án công nghệ thông tin, Nhà xuất bản ĐH Kinh tế quốc dân.</w:t>
      </w:r>
    </w:p>
    <w:p w14:paraId="55A0F208" w14:textId="1A71F4E0" w:rsidR="003F24E1" w:rsidRDefault="003F24E1" w:rsidP="00330722">
      <w:pPr>
        <w:spacing w:before="120" w:after="120"/>
        <w:contextual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3F24E1" w:rsidRPr="00150051" w14:paraId="18FD1B07" w14:textId="77777777" w:rsidTr="009E475D">
        <w:tc>
          <w:tcPr>
            <w:tcW w:w="4587" w:type="dxa"/>
          </w:tcPr>
          <w:p w14:paraId="4B1AF492" w14:textId="77777777" w:rsidR="003F24E1" w:rsidRPr="00150051" w:rsidRDefault="003F24E1" w:rsidP="009E475D">
            <w:pPr>
              <w:spacing w:before="120" w:after="120"/>
              <w:ind w:right="-1"/>
              <w:contextualSpacing/>
              <w:jc w:val="center"/>
              <w:rPr>
                <w:b/>
                <w:bCs/>
                <w:sz w:val="25"/>
                <w:szCs w:val="25"/>
                <w:lang w:val="en-US"/>
              </w:rPr>
            </w:pPr>
          </w:p>
        </w:tc>
        <w:tc>
          <w:tcPr>
            <w:tcW w:w="4587" w:type="dxa"/>
          </w:tcPr>
          <w:p w14:paraId="64257042"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0B509169"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2CE71F2B" w14:textId="77777777" w:rsidR="003F24E1" w:rsidRPr="00150051" w:rsidRDefault="003F24E1" w:rsidP="009E475D">
            <w:pPr>
              <w:spacing w:before="120" w:after="120"/>
              <w:ind w:right="-1"/>
              <w:contextualSpacing/>
              <w:jc w:val="center"/>
              <w:rPr>
                <w:b/>
                <w:bCs/>
                <w:sz w:val="25"/>
                <w:szCs w:val="25"/>
                <w:lang w:val="en-US"/>
              </w:rPr>
            </w:pPr>
          </w:p>
          <w:p w14:paraId="39A38D0A" w14:textId="77777777" w:rsidR="003F24E1" w:rsidRPr="00150051" w:rsidRDefault="003F24E1" w:rsidP="009E475D">
            <w:pPr>
              <w:spacing w:before="120" w:after="120"/>
              <w:ind w:right="-1"/>
              <w:contextualSpacing/>
              <w:jc w:val="center"/>
              <w:rPr>
                <w:b/>
                <w:bCs/>
                <w:sz w:val="25"/>
                <w:szCs w:val="25"/>
                <w:lang w:val="en-US"/>
              </w:rPr>
            </w:pPr>
          </w:p>
          <w:p w14:paraId="526678FF" w14:textId="77777777" w:rsidR="003F24E1" w:rsidRPr="00150051" w:rsidRDefault="003F24E1" w:rsidP="009E475D">
            <w:pPr>
              <w:spacing w:before="120" w:after="120"/>
              <w:ind w:right="-1"/>
              <w:contextualSpacing/>
              <w:jc w:val="center"/>
              <w:rPr>
                <w:b/>
                <w:bCs/>
                <w:sz w:val="25"/>
                <w:szCs w:val="25"/>
                <w:lang w:val="en-US"/>
              </w:rPr>
            </w:pPr>
          </w:p>
          <w:p w14:paraId="403CA99A" w14:textId="77777777" w:rsidR="003F24E1" w:rsidRPr="00150051" w:rsidRDefault="003F24E1" w:rsidP="009E475D">
            <w:pPr>
              <w:spacing w:before="120" w:after="120"/>
              <w:ind w:right="-1"/>
              <w:contextualSpacing/>
              <w:jc w:val="center"/>
              <w:rPr>
                <w:b/>
                <w:bCs/>
                <w:sz w:val="25"/>
                <w:szCs w:val="25"/>
                <w:lang w:val="en-US"/>
              </w:rPr>
            </w:pPr>
          </w:p>
          <w:p w14:paraId="7243400D"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20CBF24B" w14:textId="77777777" w:rsidR="003F24E1" w:rsidRPr="00330722" w:rsidRDefault="003F24E1" w:rsidP="00330722">
      <w:pPr>
        <w:spacing w:before="120" w:after="120"/>
        <w:contextualSpacing/>
        <w:rPr>
          <w:b/>
          <w:sz w:val="24"/>
          <w:szCs w:val="24"/>
        </w:rPr>
      </w:pPr>
    </w:p>
    <w:p w14:paraId="1CF475DC" w14:textId="77777777" w:rsidR="00FE27FA" w:rsidRPr="00330722" w:rsidRDefault="00FE27FA" w:rsidP="00330722">
      <w:pPr>
        <w:spacing w:before="120" w:after="120"/>
        <w:ind w:left="720" w:right="-1"/>
        <w:contextualSpacing/>
        <w:rPr>
          <w:rFonts w:eastAsia="MS Mincho"/>
          <w:bCs/>
          <w:color w:val="000000" w:themeColor="text1"/>
          <w:sz w:val="24"/>
          <w:szCs w:val="24"/>
          <w:lang w:val="de-DE" w:eastAsia="ja-JP" w:bidi="en-US"/>
        </w:rPr>
      </w:pPr>
    </w:p>
    <w:p w14:paraId="095A6CDF" w14:textId="77777777" w:rsidR="00BB5C1D" w:rsidRPr="00330722" w:rsidRDefault="00BB5C1D" w:rsidP="00330722">
      <w:pPr>
        <w:spacing w:before="120" w:after="120"/>
        <w:contextualSpacing/>
        <w:rPr>
          <w:b/>
          <w:sz w:val="24"/>
          <w:szCs w:val="24"/>
          <w:lang w:val="pl-PL"/>
        </w:rPr>
      </w:pPr>
      <w:r w:rsidRPr="00330722">
        <w:rPr>
          <w:b/>
          <w:sz w:val="24"/>
          <w:szCs w:val="24"/>
          <w:lang w:val="pl-PL"/>
        </w:rPr>
        <w:br w:type="page"/>
      </w:r>
    </w:p>
    <w:p w14:paraId="03F73575" w14:textId="1AA08C73" w:rsidR="00BB5C1D" w:rsidRPr="00330722" w:rsidRDefault="00BB5C1D" w:rsidP="00330722">
      <w:pPr>
        <w:pStyle w:val="Heading2"/>
        <w:contextualSpacing/>
        <w:rPr>
          <w:sz w:val="24"/>
          <w:szCs w:val="24"/>
          <w:lang w:val="pl-PL"/>
        </w:rPr>
      </w:pPr>
      <w:r w:rsidRPr="00330722">
        <w:rPr>
          <w:sz w:val="24"/>
          <w:szCs w:val="24"/>
          <w:lang w:val="pl-PL"/>
        </w:rPr>
        <w:lastRenderedPageBreak/>
        <w:t xml:space="preserve">9.36b. </w:t>
      </w:r>
      <w:r w:rsidR="00323F85" w:rsidRPr="00330722">
        <w:rPr>
          <w:sz w:val="24"/>
          <w:szCs w:val="24"/>
          <w:lang w:val="pl-PL"/>
        </w:rPr>
        <w:t>THIẾT KẾ PHẦN MỀM / SOFTWARE DESIGN</w:t>
      </w:r>
      <w:r w:rsidRPr="00330722">
        <w:rPr>
          <w:sz w:val="24"/>
          <w:szCs w:val="24"/>
          <w:lang w:val="pl-PL"/>
        </w:rPr>
        <w:t xml:space="preserve"> </w:t>
      </w:r>
    </w:p>
    <w:p w14:paraId="3BB36C1B" w14:textId="77777777" w:rsidR="00323F85" w:rsidRPr="00330722" w:rsidRDefault="00323F85" w:rsidP="00330722">
      <w:pPr>
        <w:spacing w:before="120" w:after="120"/>
        <w:ind w:firstLine="720"/>
        <w:contextualSpacing/>
        <w:rPr>
          <w:color w:val="000000"/>
          <w:sz w:val="24"/>
          <w:szCs w:val="24"/>
          <w:lang w:val="nl-NL" w:bidi="en-US"/>
        </w:rPr>
      </w:pPr>
      <w:r w:rsidRPr="00330722">
        <w:rPr>
          <w:color w:val="000000"/>
          <w:sz w:val="24"/>
          <w:szCs w:val="24"/>
          <w:lang w:val="nl-NL" w:bidi="en-US"/>
        </w:rPr>
        <w:t>- Mã số học phần: 174053</w:t>
      </w:r>
    </w:p>
    <w:p w14:paraId="6D470C11" w14:textId="1C906968" w:rsidR="00323F85" w:rsidRPr="00330722" w:rsidRDefault="00323F85" w:rsidP="00330722">
      <w:pPr>
        <w:spacing w:before="120" w:after="120"/>
        <w:ind w:firstLine="720"/>
        <w:contextualSpacing/>
        <w:rPr>
          <w:color w:val="000000"/>
          <w:sz w:val="24"/>
          <w:szCs w:val="24"/>
          <w:lang w:val="nl-NL" w:bidi="en-US"/>
        </w:rPr>
      </w:pPr>
      <w:r w:rsidRPr="00330722">
        <w:rPr>
          <w:color w:val="000000"/>
          <w:sz w:val="24"/>
          <w:szCs w:val="24"/>
          <w:lang w:val="nl-NL" w:bidi="en-US"/>
        </w:rPr>
        <w:t>- Số tín chỉ:</w:t>
      </w:r>
      <w:r w:rsidRPr="00330722">
        <w:rPr>
          <w:iCs/>
          <w:color w:val="000000"/>
          <w:sz w:val="24"/>
          <w:szCs w:val="24"/>
          <w:lang w:val="nl-NL" w:bidi="en-US"/>
        </w:rPr>
        <w:t xml:space="preserve"> 2 (12, 21, 15) </w:t>
      </w:r>
      <w:r w:rsidRPr="00330722">
        <w:rPr>
          <w:i/>
          <w:color w:val="000000"/>
          <w:sz w:val="24"/>
          <w:szCs w:val="24"/>
          <w:lang w:val="nl-NL" w:bidi="en-US"/>
        </w:rPr>
        <w:t xml:space="preserve">                   </w:t>
      </w:r>
    </w:p>
    <w:p w14:paraId="59A6D439" w14:textId="77777777" w:rsidR="00323F85" w:rsidRPr="00330722" w:rsidRDefault="00323F85" w:rsidP="00330722">
      <w:pPr>
        <w:spacing w:before="120" w:after="120"/>
        <w:ind w:firstLine="720"/>
        <w:contextualSpacing/>
        <w:rPr>
          <w:rFonts w:eastAsia="MS Mincho"/>
          <w:color w:val="000000"/>
          <w:sz w:val="24"/>
          <w:szCs w:val="24"/>
          <w:lang w:val="nl-NL" w:eastAsia="ja-JP" w:bidi="en-US"/>
        </w:rPr>
      </w:pPr>
      <w:r w:rsidRPr="00330722">
        <w:rPr>
          <w:rFonts w:eastAsia="MS Mincho"/>
          <w:bCs/>
          <w:color w:val="000000"/>
          <w:sz w:val="24"/>
          <w:szCs w:val="24"/>
          <w:lang w:val="nl-NL" w:eastAsia="ja-JP" w:bidi="en-US"/>
        </w:rPr>
        <w:t>- Bộ môn phụ trách giảng dạy: Hệ thống thông tin</w:t>
      </w:r>
    </w:p>
    <w:p w14:paraId="702865D9" w14:textId="17CB4545" w:rsidR="00323F85" w:rsidRPr="00330722" w:rsidRDefault="00323F85" w:rsidP="00330722">
      <w:pPr>
        <w:spacing w:before="120" w:after="120"/>
        <w:ind w:firstLine="720"/>
        <w:contextualSpacing/>
        <w:rPr>
          <w:color w:val="000000"/>
          <w:sz w:val="24"/>
          <w:szCs w:val="24"/>
          <w:lang w:val="nl-NL"/>
        </w:rPr>
      </w:pPr>
      <w:r w:rsidRPr="00330722">
        <w:rPr>
          <w:color w:val="000000"/>
          <w:sz w:val="24"/>
          <w:szCs w:val="24"/>
          <w:lang w:val="nl-NL" w:bidi="en-US"/>
        </w:rPr>
        <w:t xml:space="preserve">- Điều kiện tiên quyết: sinh viên học tích lũy xong học phần </w:t>
      </w:r>
      <w:r w:rsidR="00A323BB" w:rsidRPr="00330722">
        <w:rPr>
          <w:color w:val="000000"/>
          <w:sz w:val="24"/>
          <w:szCs w:val="24"/>
          <w:lang w:val="nl-NL" w:bidi="en-US"/>
        </w:rPr>
        <w:t>Phân tích thiết kế hệ thống thông tin</w:t>
      </w:r>
    </w:p>
    <w:p w14:paraId="58D81930" w14:textId="77777777" w:rsidR="00323F85" w:rsidRPr="00330722" w:rsidRDefault="00323F85" w:rsidP="00330722">
      <w:pPr>
        <w:spacing w:before="120" w:after="120"/>
        <w:contextualSpacing/>
        <w:rPr>
          <w:b/>
          <w:bCs/>
          <w:color w:val="000000"/>
          <w:sz w:val="24"/>
          <w:szCs w:val="24"/>
          <w:lang w:val="sv-SE" w:bidi="en-US"/>
        </w:rPr>
      </w:pPr>
      <w:r w:rsidRPr="00330722">
        <w:rPr>
          <w:b/>
          <w:bCs/>
          <w:color w:val="000000"/>
          <w:sz w:val="24"/>
          <w:szCs w:val="24"/>
          <w:lang w:val="sv-SE" w:bidi="en-US"/>
        </w:rPr>
        <w:t>1. Mô tả học phần</w:t>
      </w:r>
    </w:p>
    <w:p w14:paraId="754B1AE1" w14:textId="77777777" w:rsidR="00323F85" w:rsidRPr="00330722" w:rsidRDefault="00323F85" w:rsidP="00330722">
      <w:pPr>
        <w:pStyle w:val="Normal1"/>
        <w:spacing w:before="120" w:after="120" w:line="264" w:lineRule="auto"/>
        <w:ind w:firstLine="720"/>
        <w:contextualSpacing/>
        <w:rPr>
          <w:b/>
          <w:sz w:val="24"/>
          <w:szCs w:val="24"/>
        </w:rPr>
      </w:pPr>
      <w:r w:rsidRPr="00330722">
        <w:rPr>
          <w:sz w:val="24"/>
          <w:szCs w:val="24"/>
        </w:rPr>
        <w:t>Nội dung học phần: kiến thức về giai đoạn thiết kế phần mềm trong chu trình sống của phần mềm; phương pháp thiết kế hệ thống, thiết kế kiến trúc, thiết kế cơ sở dữ liệu, thiết kế giao diện, phương pháp pháp triển phần mềm Agile.</w:t>
      </w:r>
    </w:p>
    <w:p w14:paraId="5D531EC6" w14:textId="77777777" w:rsidR="00323F85" w:rsidRPr="00330722" w:rsidRDefault="00323F85" w:rsidP="00330722">
      <w:pPr>
        <w:pStyle w:val="Normal1"/>
        <w:spacing w:before="120" w:after="120" w:line="264" w:lineRule="auto"/>
        <w:ind w:firstLine="720"/>
        <w:contextualSpacing/>
        <w:rPr>
          <w:b/>
          <w:sz w:val="24"/>
          <w:szCs w:val="24"/>
        </w:rPr>
      </w:pPr>
      <w:r w:rsidRPr="00330722">
        <w:rPr>
          <w:sz w:val="24"/>
          <w:szCs w:val="24"/>
        </w:rPr>
        <w:t>Năng lực đạt được: người học trình bày được các giai đoạn thiết kế phần mềm, các nguyên tắc chung để triển khai thiết kế phần mềm, qui trình thiết kế phần mềm; đọc được các bản vẽ thiết kế hệ thống phần mềm, thiết kế được một hệ thống phần mềm; sử dụng thành thạo các công cụ thiết kế; vận dụng tốt phương pháp phát triển phần mềm Agile.</w:t>
      </w:r>
    </w:p>
    <w:p w14:paraId="58D087A4" w14:textId="77777777" w:rsidR="00323F85" w:rsidRPr="00330722" w:rsidRDefault="00323F85" w:rsidP="00330722">
      <w:pPr>
        <w:spacing w:before="120" w:after="120"/>
        <w:contextualSpacing/>
        <w:rPr>
          <w:b/>
          <w:bCs/>
          <w:color w:val="000000"/>
          <w:sz w:val="24"/>
          <w:szCs w:val="24"/>
          <w:lang w:val="sv-SE" w:bidi="en-US"/>
        </w:rPr>
      </w:pPr>
      <w:r w:rsidRPr="00330722">
        <w:rPr>
          <w:b/>
          <w:bCs/>
          <w:color w:val="000000"/>
          <w:sz w:val="24"/>
          <w:szCs w:val="24"/>
          <w:lang w:val="sv-SE" w:bidi="en-US"/>
        </w:rPr>
        <w:t>2. Mục tiêu học phần:</w:t>
      </w:r>
    </w:p>
    <w:p w14:paraId="52F08621" w14:textId="77777777" w:rsidR="00323F85" w:rsidRPr="00330722" w:rsidRDefault="00323F85" w:rsidP="00330722">
      <w:pPr>
        <w:spacing w:before="120" w:after="120"/>
        <w:contextualSpacing/>
        <w:rPr>
          <w:b/>
          <w:i/>
          <w:color w:val="000000"/>
          <w:spacing w:val="-6"/>
          <w:sz w:val="24"/>
          <w:szCs w:val="24"/>
          <w:lang w:val="pt-BR"/>
        </w:rPr>
      </w:pPr>
      <w:r w:rsidRPr="00330722">
        <w:rPr>
          <w:b/>
          <w:bCs/>
          <w:i/>
          <w:color w:val="000000"/>
          <w:sz w:val="24"/>
          <w:szCs w:val="24"/>
          <w:lang w:val="sv-SE" w:bidi="en-US"/>
        </w:rPr>
        <w:t>2.1. Mục tiêu v</w:t>
      </w:r>
      <w:r w:rsidRPr="00330722">
        <w:rPr>
          <w:b/>
          <w:i/>
          <w:color w:val="000000"/>
          <w:spacing w:val="-6"/>
          <w:sz w:val="24"/>
          <w:szCs w:val="24"/>
          <w:lang w:val="pt-BR"/>
        </w:rPr>
        <w:t>ề kiến thức</w:t>
      </w:r>
    </w:p>
    <w:p w14:paraId="70567AE0" w14:textId="77777777" w:rsidR="00323F85" w:rsidRPr="00330722" w:rsidRDefault="00323F85" w:rsidP="00330722">
      <w:pPr>
        <w:spacing w:before="120" w:after="120"/>
        <w:ind w:firstLine="720"/>
        <w:contextualSpacing/>
        <w:rPr>
          <w:b/>
          <w:bCs/>
          <w:color w:val="000000"/>
          <w:spacing w:val="-6"/>
          <w:sz w:val="24"/>
          <w:szCs w:val="24"/>
        </w:rPr>
      </w:pPr>
      <w:r w:rsidRPr="00330722">
        <w:rPr>
          <w:sz w:val="24"/>
          <w:szCs w:val="24"/>
        </w:rPr>
        <w:t xml:space="preserve">Sinh viên được trang bị: kiến thức cơ bản về giai đoạn thiết kế phần mềm trong chu trình sống của phần mềm; công cụ, phương pháp được cung cấp trong giai đoạn này sẽ giúp cho việc đặc tả hệ thống một cách chi tiết và tương đối hoàn chỉnh; </w:t>
      </w:r>
      <w:r w:rsidRPr="00330722">
        <w:rPr>
          <w:color w:val="000000"/>
          <w:sz w:val="24"/>
          <w:szCs w:val="24"/>
        </w:rPr>
        <w:t>các kỹ thuật tổng quan về giai đoạn thiết kế phần mềm; các nguyên tắc chung để triển khai cụ thể công việc thiết kế phần mềm.</w:t>
      </w:r>
    </w:p>
    <w:p w14:paraId="40B4C9E1" w14:textId="77777777" w:rsidR="00323F85" w:rsidRPr="00330722" w:rsidRDefault="00323F85" w:rsidP="00330722">
      <w:pPr>
        <w:spacing w:before="120" w:after="120"/>
        <w:contextualSpacing/>
        <w:rPr>
          <w:b/>
          <w:bCs/>
          <w:i/>
          <w:iCs/>
          <w:color w:val="000000"/>
          <w:sz w:val="24"/>
          <w:szCs w:val="24"/>
          <w:lang w:val="pt-BR"/>
        </w:rPr>
      </w:pPr>
      <w:r w:rsidRPr="00330722">
        <w:rPr>
          <w:b/>
          <w:bCs/>
          <w:i/>
          <w:iCs/>
          <w:color w:val="000000"/>
          <w:sz w:val="24"/>
          <w:szCs w:val="24"/>
          <w:lang w:val="pt-BR"/>
        </w:rPr>
        <w:t>2.2.</w:t>
      </w:r>
      <w:r w:rsidRPr="00330722">
        <w:rPr>
          <w:b/>
          <w:bCs/>
          <w:i/>
          <w:color w:val="000000"/>
          <w:sz w:val="24"/>
          <w:szCs w:val="24"/>
          <w:lang w:val="sv-SE" w:bidi="en-US"/>
        </w:rPr>
        <w:t xml:space="preserve"> Mục tiêu v</w:t>
      </w:r>
      <w:r w:rsidRPr="00330722">
        <w:rPr>
          <w:b/>
          <w:i/>
          <w:color w:val="000000"/>
          <w:spacing w:val="-6"/>
          <w:sz w:val="24"/>
          <w:szCs w:val="24"/>
          <w:lang w:val="pt-BR"/>
        </w:rPr>
        <w:t xml:space="preserve">ề </w:t>
      </w:r>
      <w:r w:rsidRPr="00330722">
        <w:rPr>
          <w:b/>
          <w:bCs/>
          <w:i/>
          <w:iCs/>
          <w:color w:val="000000"/>
          <w:sz w:val="24"/>
          <w:szCs w:val="24"/>
          <w:lang w:val="pt-BR"/>
        </w:rPr>
        <w:t>kỹ năng</w:t>
      </w:r>
    </w:p>
    <w:p w14:paraId="72B182CB" w14:textId="77777777" w:rsidR="00323F85" w:rsidRPr="00330722" w:rsidRDefault="00323F85" w:rsidP="00330722">
      <w:pPr>
        <w:spacing w:before="120" w:after="120"/>
        <w:ind w:firstLine="720"/>
        <w:contextualSpacing/>
        <w:rPr>
          <w:b/>
          <w:sz w:val="24"/>
          <w:szCs w:val="24"/>
        </w:rPr>
      </w:pPr>
      <w:r w:rsidRPr="00330722">
        <w:rPr>
          <w:sz w:val="24"/>
          <w:szCs w:val="24"/>
        </w:rPr>
        <w:t>Sinh viên được trang bị: kỹ năng sử dụng công cụ hỗ trợ thiết kế, xây dựng phần mềm nói chung và phần mềm hướng đối tượng nói riêng; sử dụng các công cụ thiết kế để thiết kế xây dựng phần mềm cho một hệ thống thực; Phát triển một ứng dụng hoàn chỉnh cụ thể (bao gồm lên kế hoạch, phân tích, thực hiện, kiểm thử, đánh giá) dựa trên các kiến thức có được từ môn học.</w:t>
      </w:r>
    </w:p>
    <w:p w14:paraId="1EF39F95" w14:textId="77777777" w:rsidR="00323F85" w:rsidRPr="00330722" w:rsidRDefault="00323F85" w:rsidP="00330722">
      <w:pPr>
        <w:spacing w:before="120" w:after="120"/>
        <w:contextualSpacing/>
        <w:rPr>
          <w:b/>
          <w:i/>
          <w:color w:val="000000"/>
          <w:sz w:val="24"/>
          <w:szCs w:val="24"/>
        </w:rPr>
      </w:pPr>
      <w:r w:rsidRPr="00330722">
        <w:rPr>
          <w:b/>
          <w:i/>
          <w:color w:val="000000"/>
          <w:sz w:val="24"/>
          <w:szCs w:val="24"/>
        </w:rPr>
        <w:t xml:space="preserve">2.3. Mục tiêu về thái độ </w:t>
      </w:r>
    </w:p>
    <w:p w14:paraId="033DD819" w14:textId="77777777" w:rsidR="00323F85" w:rsidRPr="00330722" w:rsidRDefault="00323F85" w:rsidP="00330722">
      <w:pPr>
        <w:spacing w:before="120" w:after="120"/>
        <w:ind w:firstLine="720"/>
        <w:contextualSpacing/>
        <w:rPr>
          <w:b/>
          <w:sz w:val="24"/>
          <w:szCs w:val="24"/>
        </w:rPr>
      </w:pPr>
      <w:r w:rsidRPr="00330722">
        <w:rPr>
          <w:sz w:val="24"/>
          <w:szCs w:val="24"/>
        </w:rPr>
        <w:t>Sinh viên có thái độ học tập tích cực, chủ động tìm hiểu về các nội dung của học phần; tích cực nghiên cứu, trao đổi với giảng viên về các thuật toán, các vấn đề cài đặt, thiết kế giao diện; Đam mê thực hành, cần cù, sáng tạo, chăm chỉ luyện tập và vận dụng xây dựng các sản phẩm thực tiễn.</w:t>
      </w:r>
    </w:p>
    <w:p w14:paraId="7697D6B3" w14:textId="77777777" w:rsidR="00323F85" w:rsidRPr="00330722" w:rsidRDefault="00323F85" w:rsidP="00330722">
      <w:pPr>
        <w:spacing w:before="120" w:after="120"/>
        <w:contextualSpacing/>
        <w:rPr>
          <w:color w:val="000000"/>
          <w:sz w:val="24"/>
          <w:szCs w:val="24"/>
          <w:lang w:val="da-DK"/>
        </w:rPr>
      </w:pPr>
      <w:r w:rsidRPr="00330722">
        <w:rPr>
          <w:b/>
          <w:bCs/>
          <w:color w:val="000000"/>
          <w:sz w:val="24"/>
          <w:szCs w:val="24"/>
          <w:lang w:val="sv-SE" w:bidi="en-US"/>
        </w:rPr>
        <w:t xml:space="preserve">3. Nội dung chi tiết học phần </w:t>
      </w:r>
    </w:p>
    <w:p w14:paraId="3A1483E5" w14:textId="77777777" w:rsidR="00323F85" w:rsidRPr="00330722" w:rsidRDefault="00323F85" w:rsidP="00330722">
      <w:pPr>
        <w:spacing w:before="120" w:after="120"/>
        <w:contextualSpacing/>
        <w:rPr>
          <w:b/>
          <w:bCs/>
          <w:sz w:val="24"/>
          <w:szCs w:val="24"/>
        </w:rPr>
      </w:pPr>
      <w:r w:rsidRPr="00330722">
        <w:rPr>
          <w:b/>
          <w:bCs/>
          <w:sz w:val="24"/>
          <w:szCs w:val="24"/>
        </w:rPr>
        <w:t xml:space="preserve">CHƯƠNG 1. THIẾT KẾ PHẦN MỀM </w:t>
      </w:r>
      <w:r w:rsidRPr="00330722">
        <w:rPr>
          <w:b/>
          <w:bCs/>
          <w:color w:val="000000" w:themeColor="text1"/>
          <w:sz w:val="24"/>
          <w:szCs w:val="24"/>
        </w:rPr>
        <w:t xml:space="preserve">(số tiết 06 </w:t>
      </w:r>
      <w:r w:rsidRPr="00330722">
        <w:rPr>
          <w:b/>
          <w:bCs/>
          <w:sz w:val="24"/>
          <w:szCs w:val="24"/>
        </w:rPr>
        <w:t>(2 LT, 4 BT/TL, 0 TH))</w:t>
      </w:r>
    </w:p>
    <w:p w14:paraId="4014C421" w14:textId="77777777" w:rsidR="00323F85" w:rsidRPr="00330722" w:rsidRDefault="00323F85" w:rsidP="00330722">
      <w:pPr>
        <w:spacing w:before="120" w:after="120"/>
        <w:contextualSpacing/>
        <w:rPr>
          <w:b/>
          <w:bCs/>
          <w:sz w:val="24"/>
          <w:szCs w:val="24"/>
        </w:rPr>
      </w:pPr>
      <w:r w:rsidRPr="00330722">
        <w:rPr>
          <w:b/>
          <w:bCs/>
          <w:sz w:val="24"/>
          <w:szCs w:val="24"/>
        </w:rPr>
        <w:t>1.1. Tổng quan</w:t>
      </w:r>
    </w:p>
    <w:p w14:paraId="77B4FAF4" w14:textId="77777777" w:rsidR="00323F85" w:rsidRPr="00330722" w:rsidRDefault="00323F85" w:rsidP="00330722">
      <w:pPr>
        <w:spacing w:before="120" w:after="120"/>
        <w:contextualSpacing/>
        <w:rPr>
          <w:sz w:val="24"/>
          <w:szCs w:val="24"/>
        </w:rPr>
      </w:pPr>
      <w:r w:rsidRPr="00330722">
        <w:rPr>
          <w:sz w:val="24"/>
          <w:szCs w:val="24"/>
        </w:rPr>
        <w:t>1.1.1. Vòng đời phát triển phần mềm</w:t>
      </w:r>
    </w:p>
    <w:p w14:paraId="750C6217" w14:textId="77777777" w:rsidR="00323F85" w:rsidRPr="00330722" w:rsidRDefault="00323F85" w:rsidP="00330722">
      <w:pPr>
        <w:spacing w:before="120" w:after="120"/>
        <w:contextualSpacing/>
        <w:rPr>
          <w:sz w:val="24"/>
          <w:szCs w:val="24"/>
        </w:rPr>
      </w:pPr>
      <w:r w:rsidRPr="00330722">
        <w:rPr>
          <w:sz w:val="24"/>
          <w:szCs w:val="24"/>
        </w:rPr>
        <w:t>1.1.2. Mô hình tiến trình phần mềm</w:t>
      </w:r>
    </w:p>
    <w:p w14:paraId="771C0B81" w14:textId="77777777" w:rsidR="00323F85" w:rsidRPr="00330722" w:rsidRDefault="00323F85" w:rsidP="00330722">
      <w:pPr>
        <w:spacing w:before="120" w:after="120"/>
        <w:contextualSpacing/>
        <w:rPr>
          <w:sz w:val="24"/>
          <w:szCs w:val="24"/>
        </w:rPr>
      </w:pPr>
      <w:r w:rsidRPr="00330722">
        <w:rPr>
          <w:sz w:val="24"/>
          <w:szCs w:val="24"/>
        </w:rPr>
        <w:t>1.1.3. Khái niệm thiết kế phần mềm</w:t>
      </w:r>
    </w:p>
    <w:p w14:paraId="09F25D83" w14:textId="77777777" w:rsidR="00323F85" w:rsidRPr="00330722" w:rsidRDefault="00323F85" w:rsidP="00330722">
      <w:pPr>
        <w:spacing w:before="120" w:after="120"/>
        <w:contextualSpacing/>
        <w:rPr>
          <w:sz w:val="24"/>
          <w:szCs w:val="24"/>
        </w:rPr>
      </w:pPr>
      <w:r w:rsidRPr="00330722">
        <w:rPr>
          <w:sz w:val="24"/>
          <w:szCs w:val="24"/>
        </w:rPr>
        <w:t>1.1.4. Nguyên tắc thiết kế phần mềm</w:t>
      </w:r>
    </w:p>
    <w:p w14:paraId="31FA11A1" w14:textId="77777777" w:rsidR="00323F85" w:rsidRPr="00330722" w:rsidRDefault="00323F85" w:rsidP="00330722">
      <w:pPr>
        <w:spacing w:before="120" w:after="120"/>
        <w:contextualSpacing/>
        <w:rPr>
          <w:sz w:val="24"/>
          <w:szCs w:val="24"/>
        </w:rPr>
      </w:pPr>
      <w:r w:rsidRPr="00330722">
        <w:rPr>
          <w:sz w:val="24"/>
          <w:szCs w:val="24"/>
        </w:rPr>
        <w:t>1.1.5. Các vấn đề chính trong thiết kế phần mềm</w:t>
      </w:r>
    </w:p>
    <w:p w14:paraId="61831950" w14:textId="77777777" w:rsidR="00323F85" w:rsidRPr="00330722" w:rsidRDefault="00323F85" w:rsidP="00330722">
      <w:pPr>
        <w:spacing w:before="120" w:after="120"/>
        <w:contextualSpacing/>
        <w:rPr>
          <w:b/>
          <w:bCs/>
          <w:sz w:val="24"/>
          <w:szCs w:val="24"/>
        </w:rPr>
      </w:pPr>
      <w:r w:rsidRPr="00330722">
        <w:rPr>
          <w:b/>
          <w:bCs/>
          <w:sz w:val="24"/>
          <w:szCs w:val="24"/>
        </w:rPr>
        <w:t>1.2. Quy trình thiết kế phần mềm</w:t>
      </w:r>
    </w:p>
    <w:p w14:paraId="7D6F0B5E" w14:textId="77777777" w:rsidR="00323F85" w:rsidRPr="00330722" w:rsidRDefault="00323F85" w:rsidP="00330722">
      <w:pPr>
        <w:spacing w:before="120" w:after="120"/>
        <w:contextualSpacing/>
        <w:rPr>
          <w:sz w:val="24"/>
          <w:szCs w:val="24"/>
        </w:rPr>
      </w:pPr>
      <w:r w:rsidRPr="00330722">
        <w:rPr>
          <w:sz w:val="24"/>
          <w:szCs w:val="24"/>
        </w:rPr>
        <w:t>1.2.1. Các hoạt động thiết kế</w:t>
      </w:r>
    </w:p>
    <w:p w14:paraId="28141846" w14:textId="77777777" w:rsidR="00323F85" w:rsidRPr="00330722" w:rsidRDefault="00323F85" w:rsidP="00330722">
      <w:pPr>
        <w:spacing w:before="120" w:after="120"/>
        <w:contextualSpacing/>
        <w:rPr>
          <w:sz w:val="24"/>
          <w:szCs w:val="24"/>
        </w:rPr>
      </w:pPr>
      <w:r w:rsidRPr="00330722">
        <w:rPr>
          <w:sz w:val="24"/>
          <w:szCs w:val="24"/>
        </w:rPr>
        <w:t>1.2.2. Thiết kế kiến trúc</w:t>
      </w:r>
    </w:p>
    <w:p w14:paraId="25F40A7A" w14:textId="77777777" w:rsidR="00323F85" w:rsidRPr="00330722" w:rsidRDefault="00323F85" w:rsidP="00330722">
      <w:pPr>
        <w:spacing w:before="120" w:after="120"/>
        <w:contextualSpacing/>
        <w:rPr>
          <w:sz w:val="24"/>
          <w:szCs w:val="24"/>
        </w:rPr>
      </w:pPr>
      <w:r w:rsidRPr="00330722">
        <w:rPr>
          <w:sz w:val="24"/>
          <w:szCs w:val="24"/>
        </w:rPr>
        <w:t>1.2.3. Các phương pháp thiết kế</w:t>
      </w:r>
    </w:p>
    <w:p w14:paraId="1E42A404" w14:textId="77777777" w:rsidR="00323F85" w:rsidRPr="00330722" w:rsidRDefault="00323F85" w:rsidP="00330722">
      <w:pPr>
        <w:spacing w:before="120" w:after="120"/>
        <w:contextualSpacing/>
        <w:rPr>
          <w:sz w:val="24"/>
          <w:szCs w:val="24"/>
        </w:rPr>
      </w:pPr>
      <w:r w:rsidRPr="00330722">
        <w:rPr>
          <w:sz w:val="24"/>
          <w:szCs w:val="24"/>
        </w:rPr>
        <w:t xml:space="preserve">1.2.4. Thiết kế hướng đối tượng </w:t>
      </w:r>
    </w:p>
    <w:p w14:paraId="7D9B020B" w14:textId="77777777" w:rsidR="00323F85" w:rsidRPr="00330722" w:rsidRDefault="00323F85" w:rsidP="00330722">
      <w:pPr>
        <w:spacing w:before="120" w:after="120"/>
        <w:contextualSpacing/>
        <w:rPr>
          <w:sz w:val="24"/>
          <w:szCs w:val="24"/>
        </w:rPr>
      </w:pPr>
      <w:r w:rsidRPr="00330722">
        <w:rPr>
          <w:sz w:val="24"/>
          <w:szCs w:val="24"/>
        </w:rPr>
        <w:t>1.2.5. Phân tích và đánh giá chất lượng thiết kế phần mềm</w:t>
      </w:r>
    </w:p>
    <w:p w14:paraId="3EAA62F9" w14:textId="77777777" w:rsidR="00323F85" w:rsidRPr="00330722" w:rsidRDefault="00323F85" w:rsidP="00330722">
      <w:pPr>
        <w:spacing w:before="120" w:after="120"/>
        <w:contextualSpacing/>
        <w:rPr>
          <w:b/>
          <w:bCs/>
          <w:sz w:val="24"/>
          <w:szCs w:val="24"/>
        </w:rPr>
      </w:pPr>
      <w:r w:rsidRPr="00330722">
        <w:rPr>
          <w:b/>
          <w:bCs/>
          <w:sz w:val="24"/>
          <w:szCs w:val="24"/>
        </w:rPr>
        <w:t xml:space="preserve">CHƯƠNG 2. THIẾT KẾ GIAO DIỆN NGƯỜI DÙNG </w:t>
      </w:r>
      <w:r w:rsidRPr="00330722">
        <w:rPr>
          <w:b/>
          <w:bCs/>
          <w:color w:val="000000" w:themeColor="text1"/>
          <w:sz w:val="24"/>
          <w:szCs w:val="24"/>
        </w:rPr>
        <w:t xml:space="preserve">(số tiết 11 </w:t>
      </w:r>
      <w:r w:rsidRPr="00330722">
        <w:rPr>
          <w:b/>
          <w:bCs/>
          <w:sz w:val="24"/>
          <w:szCs w:val="24"/>
        </w:rPr>
        <w:t>(2 LT, 4 BT/TL, 5 TH))</w:t>
      </w:r>
    </w:p>
    <w:p w14:paraId="29A3B16A" w14:textId="77777777" w:rsidR="00323F85" w:rsidRPr="00330722" w:rsidRDefault="00323F85" w:rsidP="00330722">
      <w:pPr>
        <w:spacing w:before="120" w:after="120"/>
        <w:contextualSpacing/>
        <w:rPr>
          <w:sz w:val="24"/>
          <w:szCs w:val="24"/>
        </w:rPr>
      </w:pPr>
      <w:r w:rsidRPr="00330722">
        <w:rPr>
          <w:sz w:val="24"/>
          <w:szCs w:val="24"/>
        </w:rPr>
        <w:lastRenderedPageBreak/>
        <w:t>2.1. Một số vấn đề khi thiết kế</w:t>
      </w:r>
    </w:p>
    <w:p w14:paraId="07DA09E0" w14:textId="77777777" w:rsidR="00323F85" w:rsidRPr="00330722" w:rsidRDefault="00323F85" w:rsidP="00330722">
      <w:pPr>
        <w:spacing w:before="120" w:after="120"/>
        <w:contextualSpacing/>
        <w:rPr>
          <w:sz w:val="24"/>
          <w:szCs w:val="24"/>
        </w:rPr>
      </w:pPr>
      <w:r w:rsidRPr="00330722">
        <w:rPr>
          <w:sz w:val="24"/>
          <w:szCs w:val="24"/>
        </w:rPr>
        <w:t>2.2. Qui trình thiết kế UI</w:t>
      </w:r>
    </w:p>
    <w:p w14:paraId="52B98C19" w14:textId="77777777" w:rsidR="00323F85" w:rsidRPr="00330722" w:rsidRDefault="00323F85" w:rsidP="00330722">
      <w:pPr>
        <w:spacing w:before="120" w:after="120"/>
        <w:contextualSpacing/>
        <w:rPr>
          <w:sz w:val="24"/>
          <w:szCs w:val="24"/>
        </w:rPr>
      </w:pPr>
      <w:r w:rsidRPr="00330722">
        <w:rPr>
          <w:sz w:val="24"/>
          <w:szCs w:val="24"/>
        </w:rPr>
        <w:t>2.3. Phân tích người dùng</w:t>
      </w:r>
    </w:p>
    <w:p w14:paraId="33407DFD" w14:textId="77777777" w:rsidR="00323F85" w:rsidRPr="00330722" w:rsidRDefault="00323F85" w:rsidP="003F24E1">
      <w:pPr>
        <w:spacing w:before="120" w:after="120"/>
        <w:contextualSpacing/>
        <w:rPr>
          <w:sz w:val="24"/>
          <w:szCs w:val="24"/>
        </w:rPr>
      </w:pPr>
      <w:r w:rsidRPr="00330722">
        <w:rPr>
          <w:sz w:val="24"/>
          <w:szCs w:val="24"/>
        </w:rPr>
        <w:t>2.4. Thiết kế giao diện người dùng mẫu (prototype)</w:t>
      </w:r>
    </w:p>
    <w:p w14:paraId="4C2E23C2" w14:textId="77777777" w:rsidR="00323F85" w:rsidRPr="00330722" w:rsidRDefault="00323F85" w:rsidP="003F24E1">
      <w:pPr>
        <w:spacing w:before="120" w:after="120"/>
        <w:contextualSpacing/>
        <w:rPr>
          <w:sz w:val="24"/>
          <w:szCs w:val="24"/>
        </w:rPr>
      </w:pPr>
      <w:r w:rsidRPr="00330722">
        <w:rPr>
          <w:sz w:val="24"/>
          <w:szCs w:val="24"/>
        </w:rPr>
        <w:t>2.5. Đánh giá giao diện người dùng</w:t>
      </w:r>
    </w:p>
    <w:p w14:paraId="211EA2F1" w14:textId="77777777" w:rsidR="00323F85" w:rsidRPr="00330722" w:rsidRDefault="00323F85" w:rsidP="003F24E1">
      <w:pPr>
        <w:spacing w:before="120" w:after="120"/>
        <w:contextualSpacing/>
        <w:rPr>
          <w:b/>
          <w:bCs/>
          <w:sz w:val="24"/>
          <w:szCs w:val="24"/>
        </w:rPr>
      </w:pPr>
      <w:r w:rsidRPr="00330722">
        <w:rPr>
          <w:b/>
          <w:bCs/>
          <w:sz w:val="24"/>
          <w:szCs w:val="24"/>
        </w:rPr>
        <w:t xml:space="preserve">CHƯƠNG 3. THIẾT KẾ BẢN MẪU </w:t>
      </w:r>
      <w:r w:rsidRPr="00330722">
        <w:rPr>
          <w:b/>
          <w:bCs/>
          <w:color w:val="000000" w:themeColor="text1"/>
          <w:sz w:val="24"/>
          <w:szCs w:val="24"/>
        </w:rPr>
        <w:t xml:space="preserve">(số tiết 10.5 </w:t>
      </w:r>
      <w:r w:rsidRPr="00330722">
        <w:rPr>
          <w:b/>
          <w:bCs/>
          <w:sz w:val="24"/>
          <w:szCs w:val="24"/>
        </w:rPr>
        <w:t>(3 LT, 5 BT/TL, 2.5 TH))</w:t>
      </w:r>
    </w:p>
    <w:p w14:paraId="2F5DCCBF" w14:textId="77777777" w:rsidR="00323F85" w:rsidRPr="00330722" w:rsidRDefault="00323F85" w:rsidP="003F24E1">
      <w:pPr>
        <w:spacing w:before="120" w:after="120"/>
        <w:contextualSpacing/>
        <w:rPr>
          <w:sz w:val="24"/>
          <w:szCs w:val="24"/>
        </w:rPr>
      </w:pPr>
      <w:r w:rsidRPr="00330722">
        <w:rPr>
          <w:sz w:val="24"/>
          <w:szCs w:val="24"/>
        </w:rPr>
        <w:t>3.1. Giới thiệu thiết kế mẫu (prototype)</w:t>
      </w:r>
    </w:p>
    <w:p w14:paraId="3C848305" w14:textId="77777777" w:rsidR="00323F85" w:rsidRPr="00330722" w:rsidRDefault="00323F85" w:rsidP="003F24E1">
      <w:pPr>
        <w:spacing w:before="120" w:after="120"/>
        <w:contextualSpacing/>
        <w:rPr>
          <w:sz w:val="24"/>
          <w:szCs w:val="24"/>
        </w:rPr>
      </w:pPr>
      <w:r w:rsidRPr="00330722">
        <w:rPr>
          <w:sz w:val="24"/>
          <w:szCs w:val="24"/>
        </w:rPr>
        <w:t>3.2. Thư viện đồ họa</w:t>
      </w:r>
    </w:p>
    <w:p w14:paraId="42A3232B" w14:textId="77777777" w:rsidR="00323F85" w:rsidRPr="00330722" w:rsidRDefault="00323F85" w:rsidP="003F24E1">
      <w:pPr>
        <w:spacing w:before="120" w:after="120"/>
        <w:contextualSpacing/>
        <w:rPr>
          <w:sz w:val="24"/>
          <w:szCs w:val="24"/>
        </w:rPr>
      </w:pPr>
      <w:r w:rsidRPr="00330722">
        <w:rPr>
          <w:sz w:val="24"/>
          <w:szCs w:val="24"/>
        </w:rPr>
        <w:t>3.3. Các đối tượng cơ bản</w:t>
      </w:r>
    </w:p>
    <w:p w14:paraId="078905FC" w14:textId="77777777" w:rsidR="00323F85" w:rsidRPr="00330722" w:rsidRDefault="00323F85" w:rsidP="003F24E1">
      <w:pPr>
        <w:spacing w:before="120" w:after="120"/>
        <w:contextualSpacing/>
        <w:rPr>
          <w:sz w:val="24"/>
          <w:szCs w:val="24"/>
        </w:rPr>
      </w:pPr>
      <w:r w:rsidRPr="00330722">
        <w:rPr>
          <w:sz w:val="24"/>
          <w:szCs w:val="24"/>
        </w:rPr>
        <w:t>3.4. Các đối tượng nâng cao</w:t>
      </w:r>
    </w:p>
    <w:p w14:paraId="2EB75476" w14:textId="77777777" w:rsidR="00323F85" w:rsidRPr="00330722" w:rsidRDefault="00323F85" w:rsidP="003F24E1">
      <w:pPr>
        <w:spacing w:before="120" w:after="120"/>
        <w:contextualSpacing/>
        <w:rPr>
          <w:b/>
          <w:bCs/>
          <w:sz w:val="24"/>
          <w:szCs w:val="24"/>
        </w:rPr>
      </w:pPr>
      <w:r w:rsidRPr="00330722">
        <w:rPr>
          <w:b/>
          <w:bCs/>
          <w:sz w:val="24"/>
          <w:szCs w:val="24"/>
        </w:rPr>
        <w:t xml:space="preserve">CHƯƠNG 4. THIẾT KẾ TRẢI NGHIỆM NGƯỜI DÙNG </w:t>
      </w:r>
      <w:r w:rsidRPr="00330722">
        <w:rPr>
          <w:b/>
          <w:bCs/>
          <w:color w:val="000000" w:themeColor="text1"/>
          <w:sz w:val="24"/>
          <w:szCs w:val="24"/>
        </w:rPr>
        <w:t xml:space="preserve">(số tiết 6.5 </w:t>
      </w:r>
      <w:r w:rsidRPr="00330722">
        <w:rPr>
          <w:b/>
          <w:bCs/>
          <w:sz w:val="24"/>
          <w:szCs w:val="24"/>
        </w:rPr>
        <w:t>(2 LT, 2 BT/TL, 2.5 TH))</w:t>
      </w:r>
    </w:p>
    <w:p w14:paraId="4A300A62" w14:textId="77777777" w:rsidR="00323F85" w:rsidRPr="00330722" w:rsidRDefault="00323F85" w:rsidP="003F24E1">
      <w:pPr>
        <w:spacing w:before="120" w:after="120"/>
        <w:contextualSpacing/>
        <w:rPr>
          <w:sz w:val="24"/>
          <w:szCs w:val="24"/>
        </w:rPr>
      </w:pPr>
      <w:r w:rsidRPr="00330722">
        <w:rPr>
          <w:sz w:val="24"/>
          <w:szCs w:val="24"/>
        </w:rPr>
        <w:t>4.1. Thiết kế mẫu (Master Page)</w:t>
      </w:r>
    </w:p>
    <w:p w14:paraId="300B3170" w14:textId="77777777" w:rsidR="00323F85" w:rsidRPr="00330722" w:rsidRDefault="00323F85" w:rsidP="003F24E1">
      <w:pPr>
        <w:spacing w:before="120" w:after="120"/>
        <w:contextualSpacing/>
        <w:rPr>
          <w:sz w:val="24"/>
          <w:szCs w:val="24"/>
        </w:rPr>
      </w:pPr>
      <w:r w:rsidRPr="00330722">
        <w:rPr>
          <w:sz w:val="24"/>
          <w:szCs w:val="24"/>
        </w:rPr>
        <w:t>4.2. Thiết kế tương tác</w:t>
      </w:r>
    </w:p>
    <w:p w14:paraId="38745561" w14:textId="77777777" w:rsidR="00323F85" w:rsidRPr="00330722" w:rsidRDefault="00323F85" w:rsidP="003F24E1">
      <w:pPr>
        <w:spacing w:before="120" w:after="120"/>
        <w:contextualSpacing/>
        <w:rPr>
          <w:sz w:val="24"/>
          <w:szCs w:val="24"/>
        </w:rPr>
      </w:pPr>
      <w:r w:rsidRPr="00330722">
        <w:rPr>
          <w:sz w:val="24"/>
          <w:szCs w:val="24"/>
        </w:rPr>
        <w:t>4.3. Thiết kế cho các ứng dụng di động</w:t>
      </w:r>
    </w:p>
    <w:p w14:paraId="61FC2CD9" w14:textId="77777777" w:rsidR="00323F85" w:rsidRPr="00330722" w:rsidRDefault="00323F85" w:rsidP="003F24E1">
      <w:pPr>
        <w:spacing w:before="120" w:after="120"/>
        <w:contextualSpacing/>
        <w:rPr>
          <w:b/>
          <w:sz w:val="24"/>
          <w:szCs w:val="24"/>
        </w:rPr>
      </w:pPr>
      <w:r w:rsidRPr="00330722">
        <w:rPr>
          <w:sz w:val="24"/>
          <w:szCs w:val="24"/>
        </w:rPr>
        <w:t>4.4. Xuất bản và in ấn thiết kế</w:t>
      </w:r>
    </w:p>
    <w:p w14:paraId="22516D08" w14:textId="77777777" w:rsidR="00323F85" w:rsidRPr="00330722" w:rsidRDefault="00323F85" w:rsidP="003F24E1">
      <w:pPr>
        <w:spacing w:before="120" w:after="120"/>
        <w:contextualSpacing/>
        <w:rPr>
          <w:b/>
          <w:sz w:val="24"/>
          <w:szCs w:val="24"/>
        </w:rPr>
      </w:pPr>
      <w:r w:rsidRPr="00330722">
        <w:rPr>
          <w:b/>
          <w:sz w:val="24"/>
          <w:szCs w:val="24"/>
        </w:rPr>
        <w:t xml:space="preserve">CHƯƠNG 5. PHƯƠNG PHÁP PHÁT TRIỂN PHẦN MỀM LINH HOẠT </w:t>
      </w:r>
      <w:r w:rsidRPr="00330722">
        <w:rPr>
          <w:b/>
          <w:color w:val="000000" w:themeColor="text1"/>
          <w:sz w:val="24"/>
          <w:szCs w:val="24"/>
        </w:rPr>
        <w:t xml:space="preserve">(số tiết 14 </w:t>
      </w:r>
      <w:r w:rsidRPr="00330722">
        <w:rPr>
          <w:b/>
          <w:sz w:val="24"/>
          <w:szCs w:val="24"/>
        </w:rPr>
        <w:t>(3 LT, 6 BT/TL, 5 TH))</w:t>
      </w:r>
    </w:p>
    <w:p w14:paraId="28D08A79" w14:textId="77777777" w:rsidR="00323F85" w:rsidRPr="00330722" w:rsidRDefault="00323F85" w:rsidP="003F24E1">
      <w:pPr>
        <w:spacing w:before="120" w:after="120"/>
        <w:contextualSpacing/>
        <w:rPr>
          <w:sz w:val="24"/>
          <w:szCs w:val="24"/>
        </w:rPr>
      </w:pPr>
      <w:r w:rsidRPr="00330722">
        <w:rPr>
          <w:sz w:val="24"/>
          <w:szCs w:val="24"/>
        </w:rPr>
        <w:t>5.1. Tổng quan</w:t>
      </w:r>
    </w:p>
    <w:p w14:paraId="635D1122" w14:textId="77777777" w:rsidR="00323F85" w:rsidRPr="00330722" w:rsidRDefault="00323F85" w:rsidP="003F24E1">
      <w:pPr>
        <w:spacing w:before="120" w:after="120"/>
        <w:contextualSpacing/>
        <w:rPr>
          <w:sz w:val="24"/>
          <w:szCs w:val="24"/>
        </w:rPr>
      </w:pPr>
      <w:r w:rsidRPr="00330722">
        <w:rPr>
          <w:sz w:val="24"/>
          <w:szCs w:val="24"/>
        </w:rPr>
        <w:t xml:space="preserve">5.2. Các phương pháp phát triển phần mềm linh hoạt </w:t>
      </w:r>
    </w:p>
    <w:p w14:paraId="046722A4" w14:textId="77777777" w:rsidR="00323F85" w:rsidRPr="00330722" w:rsidRDefault="00323F85" w:rsidP="003F24E1">
      <w:pPr>
        <w:spacing w:before="120" w:after="120"/>
        <w:contextualSpacing/>
        <w:rPr>
          <w:sz w:val="24"/>
          <w:szCs w:val="24"/>
        </w:rPr>
      </w:pPr>
      <w:r w:rsidRPr="00330722">
        <w:rPr>
          <w:sz w:val="24"/>
          <w:szCs w:val="24"/>
        </w:rPr>
        <w:t>5.3. So sánh các phương pháp phát triển phần mềm linh hoạt</w:t>
      </w:r>
    </w:p>
    <w:p w14:paraId="03A8A687" w14:textId="77777777" w:rsidR="00323F85" w:rsidRPr="00330722" w:rsidRDefault="00323F85" w:rsidP="003F24E1">
      <w:pPr>
        <w:spacing w:before="120" w:after="120"/>
        <w:contextualSpacing/>
        <w:rPr>
          <w:sz w:val="24"/>
          <w:szCs w:val="24"/>
        </w:rPr>
      </w:pPr>
      <w:r w:rsidRPr="00330722">
        <w:rPr>
          <w:sz w:val="24"/>
          <w:szCs w:val="24"/>
        </w:rPr>
        <w:t>5.4. Phương pháp Extreme Programming</w:t>
      </w:r>
    </w:p>
    <w:p w14:paraId="78093E50" w14:textId="77777777" w:rsidR="00323F85" w:rsidRPr="00330722" w:rsidRDefault="00323F85" w:rsidP="003F24E1">
      <w:pPr>
        <w:pStyle w:val="plff8"/>
        <w:spacing w:before="120" w:beforeAutospacing="0" w:after="120" w:afterAutospacing="0" w:line="264" w:lineRule="auto"/>
        <w:contextualSpacing/>
        <w:rPr>
          <w:bCs/>
        </w:rPr>
      </w:pPr>
      <w:r w:rsidRPr="00330722">
        <w:t>5.5. Phương pháp Scrum</w:t>
      </w:r>
    </w:p>
    <w:p w14:paraId="15A888E3" w14:textId="77777777" w:rsidR="00323F85" w:rsidRPr="00330722" w:rsidRDefault="00323F85" w:rsidP="003F24E1">
      <w:pPr>
        <w:spacing w:before="120" w:after="120"/>
        <w:ind w:right="-1"/>
        <w:contextualSpacing/>
        <w:rPr>
          <w:b/>
          <w:color w:val="000000" w:themeColor="text1"/>
          <w:sz w:val="24"/>
          <w:szCs w:val="24"/>
        </w:rPr>
      </w:pPr>
      <w:r w:rsidRPr="00330722">
        <w:rPr>
          <w:b/>
          <w:color w:val="000000" w:themeColor="text1"/>
          <w:sz w:val="24"/>
          <w:szCs w:val="24"/>
        </w:rPr>
        <w:t>4. Yêu cầu đối với môn học</w:t>
      </w:r>
    </w:p>
    <w:p w14:paraId="7D982FD2" w14:textId="77777777" w:rsidR="00323F85" w:rsidRPr="00330722" w:rsidRDefault="00323F85" w:rsidP="003F24E1">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Người học phải đầy đủ tài liệu để tự nghiên cứu và chuẩn bị bài trước khi đến lớp.</w:t>
      </w:r>
    </w:p>
    <w:p w14:paraId="526F96CE" w14:textId="77777777" w:rsidR="00323F85" w:rsidRPr="00330722" w:rsidRDefault="00323F85" w:rsidP="003F24E1">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Tham gia nghe giảng, làm bài tập, thảo luận, thực hành trên lớp tối thiểu 80% tổng số tiết tín chỉ (không nghỉ quá 20% tổng số tiết tín chỉ).</w:t>
      </w:r>
    </w:p>
    <w:p w14:paraId="1DF93F12" w14:textId="77777777" w:rsidR="00323F85" w:rsidRPr="00330722" w:rsidRDefault="00323F85" w:rsidP="003F24E1">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xml:space="preserve">- Người học phải tham gia đầy đủ các bài kiểm tra - đánh giá định kỳ trong quá trình học và bài thi kết thúc học phần.  </w:t>
      </w:r>
      <w:r w:rsidRPr="00330722">
        <w:rPr>
          <w:color w:val="000000" w:themeColor="text1"/>
          <w:sz w:val="24"/>
          <w:szCs w:val="24"/>
          <w:lang w:val="nb-NO" w:bidi="en-US"/>
        </w:rPr>
        <w:tab/>
      </w:r>
    </w:p>
    <w:p w14:paraId="7DF54E08" w14:textId="77777777" w:rsidR="00323F85" w:rsidRPr="00330722" w:rsidRDefault="00323F85" w:rsidP="003F24E1">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Người học phải tham gia làm các bài tập nhóm theo yêu cầu của giảng viên.</w:t>
      </w:r>
    </w:p>
    <w:p w14:paraId="46BF8776" w14:textId="77777777" w:rsidR="00323F85" w:rsidRPr="00330722" w:rsidRDefault="00323F85" w:rsidP="003F24E1">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Kết thúc học phần, người học phải hoàn thành một dự án, thực hiện báo cáo dự án và thi vấn đáp để lấy điểm thi học phần.</w:t>
      </w:r>
    </w:p>
    <w:p w14:paraId="3CBC8BC4" w14:textId="77777777" w:rsidR="00323F85" w:rsidRPr="00330722" w:rsidRDefault="00323F85" w:rsidP="003F24E1">
      <w:pPr>
        <w:spacing w:before="120" w:after="120"/>
        <w:ind w:right="-1"/>
        <w:contextualSpacing/>
        <w:rPr>
          <w:color w:val="000000" w:themeColor="text1"/>
          <w:sz w:val="24"/>
          <w:szCs w:val="24"/>
          <w:lang w:val="nb-NO" w:bidi="en-US"/>
        </w:rPr>
      </w:pPr>
      <w:r w:rsidRPr="00330722">
        <w:rPr>
          <w:b/>
          <w:bCs/>
          <w:color w:val="000000" w:themeColor="text1"/>
          <w:sz w:val="24"/>
          <w:szCs w:val="24"/>
          <w:lang w:val="nb-NO" w:bidi="en-US"/>
        </w:rPr>
        <w:t>5. Phương pháp giảng dạy</w:t>
      </w:r>
    </w:p>
    <w:p w14:paraId="284AA623" w14:textId="77777777" w:rsidR="00323F85" w:rsidRPr="00330722" w:rsidRDefault="00323F85" w:rsidP="003F24E1">
      <w:pPr>
        <w:spacing w:before="120" w:after="120"/>
        <w:ind w:right="-1" w:firstLine="720"/>
        <w:contextualSpacing/>
        <w:rPr>
          <w:b/>
          <w:bCs/>
          <w:color w:val="000000" w:themeColor="text1"/>
          <w:sz w:val="24"/>
          <w:szCs w:val="24"/>
          <w:lang w:val="nb-NO" w:bidi="en-US"/>
        </w:rPr>
      </w:pPr>
      <w:r w:rsidRPr="00330722">
        <w:rPr>
          <w:color w:val="000000" w:themeColor="text1"/>
          <w:sz w:val="24"/>
          <w:szCs w:val="24"/>
          <w:lang w:val="nb-NO" w:bidi="en-US"/>
        </w:rPr>
        <w:t>Thuyết trình, thảo luận, thực hành.</w:t>
      </w:r>
    </w:p>
    <w:p w14:paraId="52D44E93" w14:textId="77777777" w:rsidR="00323F85" w:rsidRPr="00330722" w:rsidRDefault="00323F85" w:rsidP="003F24E1">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6. Kế hoạch tư vấn</w:t>
      </w:r>
    </w:p>
    <w:p w14:paraId="35D750A5" w14:textId="77777777" w:rsidR="00323F85" w:rsidRPr="00330722" w:rsidRDefault="00323F85" w:rsidP="003F24E1">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01 buổi giải đáp những câu hỏi, vướng mắc của học viên. </w:t>
      </w:r>
    </w:p>
    <w:p w14:paraId="203D8B5B" w14:textId="77777777" w:rsidR="00323F85" w:rsidRPr="00330722" w:rsidRDefault="00323F85" w:rsidP="003F24E1">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7. Trang thiết bị</w:t>
      </w:r>
    </w:p>
    <w:p w14:paraId="7417EB7C" w14:textId="77777777" w:rsidR="00323F85" w:rsidRPr="00330722" w:rsidRDefault="00323F85" w:rsidP="003F24E1">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54B1F48C" w14:textId="77777777" w:rsidR="00323F85" w:rsidRPr="00330722" w:rsidRDefault="00323F85" w:rsidP="003F24E1">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8. Phương pháp đánh giá môn học</w:t>
      </w:r>
    </w:p>
    <w:p w14:paraId="49FF8C7B" w14:textId="77777777" w:rsidR="00323F85" w:rsidRPr="00330722" w:rsidRDefault="00323F85" w:rsidP="003F24E1">
      <w:pPr>
        <w:pStyle w:val="NormalWeb"/>
        <w:spacing w:before="120" w:beforeAutospacing="0" w:after="120" w:afterAutospacing="0" w:line="264" w:lineRule="auto"/>
        <w:contextualSpacing/>
        <w:rPr>
          <w:i/>
          <w:iCs/>
        </w:rPr>
      </w:pPr>
      <w:r w:rsidRPr="00330722">
        <w:rPr>
          <w:i/>
          <w:iCs/>
          <w:lang w:val="en-US"/>
        </w:rPr>
        <w:t>8</w:t>
      </w:r>
      <w:r w:rsidRPr="00330722">
        <w:rPr>
          <w:i/>
          <w:iCs/>
        </w:rPr>
        <w:t>.1. Tiêu chí, đánh giá :</w:t>
      </w:r>
    </w:p>
    <w:p w14:paraId="6BBD1A8E" w14:textId="77777777" w:rsidR="00323F85" w:rsidRPr="00330722" w:rsidRDefault="00323F85" w:rsidP="003F24E1">
      <w:pPr>
        <w:pStyle w:val="NormalWeb"/>
        <w:spacing w:before="120" w:beforeAutospacing="0" w:after="120" w:afterAutospacing="0" w:line="264" w:lineRule="auto"/>
        <w:ind w:firstLine="709"/>
        <w:contextualSpacing/>
        <w:rPr>
          <w:iCs/>
        </w:rPr>
      </w:pPr>
      <w:r w:rsidRPr="00330722">
        <w:rPr>
          <w:lang w:val="en-US"/>
        </w:rPr>
        <w:t xml:space="preserve">- </w:t>
      </w:r>
      <w:r w:rsidRPr="00330722">
        <w:rPr>
          <w:iCs/>
        </w:rPr>
        <w:t xml:space="preserve">Đối với </w:t>
      </w:r>
      <w:r w:rsidRPr="00330722">
        <w:rPr>
          <w:color w:val="000000" w:themeColor="text1"/>
          <w:lang w:val="nb-NO" w:bidi="en-US"/>
        </w:rPr>
        <w:t>hình</w:t>
      </w:r>
      <w:r w:rsidRPr="00330722">
        <w:rPr>
          <w:iCs/>
        </w:rPr>
        <w:t xml:space="preserve"> thức vấn đáp: có thể kiểm tra thông qua các bài tập tại lớp. Yêu cầu người học phải nắm vững lý thuyết cơ bản, kỹ năng áp dụng vào các bài tập một cách thành thạo.</w:t>
      </w:r>
    </w:p>
    <w:p w14:paraId="50B0AB8D" w14:textId="77777777" w:rsidR="00323F85" w:rsidRPr="00330722" w:rsidRDefault="00323F85" w:rsidP="003F24E1">
      <w:pPr>
        <w:pStyle w:val="NormalWeb"/>
        <w:spacing w:before="120" w:beforeAutospacing="0" w:after="120" w:afterAutospacing="0"/>
        <w:ind w:firstLine="709"/>
        <w:contextualSpacing/>
        <w:rPr>
          <w:i/>
          <w:iCs/>
        </w:rPr>
      </w:pPr>
      <w:r w:rsidRPr="00330722">
        <w:rPr>
          <w:iCs/>
          <w:lang w:val="en-US"/>
        </w:rPr>
        <w:lastRenderedPageBreak/>
        <w:t xml:space="preserve">- </w:t>
      </w:r>
      <w:r w:rsidRPr="00330722">
        <w:rPr>
          <w:iCs/>
        </w:rPr>
        <w:t>Đối với các bài kiểm tra thực hành: Học sinh phải đạt được các yêu cầu của đề bài, biết vận dụng kiến thức được học để giải quyết các bài tập liên quan.</w:t>
      </w:r>
    </w:p>
    <w:p w14:paraId="24B224B4" w14:textId="77777777" w:rsidR="00323F85" w:rsidRPr="00330722" w:rsidRDefault="00323F85" w:rsidP="003F24E1">
      <w:pPr>
        <w:spacing w:before="120" w:after="120" w:line="240" w:lineRule="auto"/>
        <w:contextualSpacing/>
        <w:rPr>
          <w:b/>
          <w:sz w:val="24"/>
          <w:szCs w:val="24"/>
          <w:lang w:val="fr-FR"/>
        </w:rPr>
      </w:pPr>
      <w:r w:rsidRPr="00330722">
        <w:rPr>
          <w:i/>
          <w:iCs/>
          <w:sz w:val="24"/>
          <w:szCs w:val="24"/>
        </w:rPr>
        <w:t>8.2. Kiểm tra-  đánh giá thường xuyên:</w:t>
      </w:r>
    </w:p>
    <w:p w14:paraId="6136D71E" w14:textId="77777777" w:rsidR="00323F85" w:rsidRPr="00330722" w:rsidRDefault="00323F85" w:rsidP="003F24E1">
      <w:pPr>
        <w:spacing w:before="120" w:after="120" w:line="240" w:lineRule="auto"/>
        <w:ind w:firstLine="720"/>
        <w:contextualSpacing/>
        <w:rPr>
          <w:rFonts w:eastAsia="Times New Roman"/>
          <w:sz w:val="24"/>
          <w:szCs w:val="24"/>
        </w:rPr>
      </w:pPr>
      <w:r w:rsidRPr="00330722">
        <w:rPr>
          <w:rFonts w:eastAsia="Times New Roman"/>
          <w:i/>
          <w:iCs/>
          <w:sz w:val="24"/>
          <w:szCs w:val="24"/>
        </w:rPr>
        <w:t>-</w:t>
      </w:r>
      <w:r w:rsidRPr="00330722">
        <w:rPr>
          <w:rFonts w:eastAsia="Times New Roman"/>
          <w:iCs/>
          <w:sz w:val="24"/>
          <w:szCs w:val="24"/>
        </w:rPr>
        <w:t xml:space="preserve"> </w:t>
      </w:r>
      <w:r w:rsidRPr="00330722">
        <w:rPr>
          <w:rFonts w:eastAsia="Times New Roman"/>
          <w:sz w:val="24"/>
          <w:szCs w:val="24"/>
        </w:rPr>
        <w:t>Trong các buổi học thường xuyên đánh giá quá trình học tập, tự học, thực hành của người học.</w:t>
      </w:r>
    </w:p>
    <w:p w14:paraId="0FE78FEA" w14:textId="77777777" w:rsidR="00323F85" w:rsidRPr="00330722" w:rsidRDefault="00323F85" w:rsidP="003F24E1">
      <w:pPr>
        <w:spacing w:before="120" w:after="120" w:line="240" w:lineRule="auto"/>
        <w:ind w:firstLine="720"/>
        <w:contextualSpacing/>
        <w:rPr>
          <w:rFonts w:eastAsia="Times New Roman"/>
          <w:sz w:val="24"/>
          <w:szCs w:val="24"/>
        </w:rPr>
      </w:pPr>
      <w:r w:rsidRPr="00330722">
        <w:rPr>
          <w:rFonts w:eastAsia="Times New Roman"/>
          <w:sz w:val="24"/>
          <w:szCs w:val="24"/>
        </w:rPr>
        <w:t>- Kiểm tra viết hoặc vấn đáp và thực hành, gồm 3 bài vào các tuần: 3, 6, 11; thời gian 15 phút/1 bài.</w:t>
      </w:r>
    </w:p>
    <w:p w14:paraId="4188BAB5" w14:textId="77777777" w:rsidR="00323F85" w:rsidRPr="00330722" w:rsidRDefault="00323F85" w:rsidP="003F24E1">
      <w:pPr>
        <w:spacing w:before="120" w:after="120" w:line="240" w:lineRule="auto"/>
        <w:ind w:firstLine="720"/>
        <w:contextualSpacing/>
        <w:rPr>
          <w:iCs/>
          <w:color w:val="000000"/>
          <w:sz w:val="24"/>
          <w:szCs w:val="24"/>
        </w:rPr>
      </w:pPr>
      <w:r w:rsidRPr="00330722">
        <w:rPr>
          <w:iCs/>
          <w:color w:val="000000"/>
          <w:sz w:val="24"/>
          <w:szCs w:val="24"/>
        </w:rPr>
        <w:t xml:space="preserve">- Tiêu chí đánh giá </w:t>
      </w:r>
    </w:p>
    <w:p w14:paraId="356F7C29" w14:textId="77777777" w:rsidR="00323F85" w:rsidRPr="00330722" w:rsidRDefault="00323F85" w:rsidP="003F24E1">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tốt các kiến thức và kỹ năng đã học: 9 - 10 điểm</w:t>
      </w:r>
    </w:p>
    <w:p w14:paraId="10FAF289" w14:textId="77777777" w:rsidR="00323F85" w:rsidRPr="00330722" w:rsidRDefault="00323F85" w:rsidP="003F24E1">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khá các kiến thức và kỹ năng đã học: 7 - 8 điểm</w:t>
      </w:r>
    </w:p>
    <w:p w14:paraId="063729BF" w14:textId="77777777" w:rsidR="00323F85" w:rsidRPr="00330722" w:rsidRDefault="00323F85" w:rsidP="003F24E1">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trung bình các kiến thức và kỹ năng đã học: 5 - 6 điểm</w:t>
      </w:r>
    </w:p>
    <w:p w14:paraId="0D492BCD" w14:textId="77777777" w:rsidR="00323F85" w:rsidRPr="00330722" w:rsidRDefault="00323F85" w:rsidP="003F24E1">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yếu/kém các kiến thức và kỹ năng đã học: 1 - 4 điểm</w:t>
      </w:r>
    </w:p>
    <w:p w14:paraId="4B221FC7" w14:textId="77777777" w:rsidR="00323F85" w:rsidRPr="00330722" w:rsidRDefault="00323F85" w:rsidP="003F24E1">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xml:space="preserve">- </w:t>
      </w:r>
      <w:r w:rsidRPr="00330722">
        <w:rPr>
          <w:sz w:val="24"/>
          <w:szCs w:val="24"/>
          <w:lang w:val="fr-FR"/>
        </w:rPr>
        <w:t xml:space="preserve">Điểm: Từ 0 đến 10.  </w:t>
      </w:r>
    </w:p>
    <w:p w14:paraId="7729F9FE" w14:textId="77777777" w:rsidR="00323F85" w:rsidRPr="00330722" w:rsidRDefault="00323F85" w:rsidP="003F24E1">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xml:space="preserve">- </w:t>
      </w:r>
      <w:r w:rsidRPr="00330722">
        <w:rPr>
          <w:sz w:val="24"/>
          <w:szCs w:val="24"/>
          <w:lang w:val="fr-FR"/>
        </w:rPr>
        <w:t>Điểm trung bình của các bài kiểm tra có trọng số 0,3.</w:t>
      </w:r>
    </w:p>
    <w:p w14:paraId="20688A46" w14:textId="77777777" w:rsidR="00323F85" w:rsidRPr="00330722" w:rsidRDefault="00323F85" w:rsidP="003F24E1">
      <w:pPr>
        <w:pStyle w:val="BodyTextIndent2"/>
        <w:tabs>
          <w:tab w:val="left" w:pos="600"/>
        </w:tabs>
        <w:spacing w:before="120" w:line="240" w:lineRule="auto"/>
        <w:ind w:left="0"/>
        <w:contextualSpacing/>
        <w:rPr>
          <w:i/>
          <w:iCs/>
          <w:sz w:val="24"/>
          <w:szCs w:val="24"/>
          <w:lang w:val="fr-FR"/>
        </w:rPr>
      </w:pPr>
      <w:r w:rsidRPr="00330722">
        <w:rPr>
          <w:i/>
          <w:iCs/>
          <w:sz w:val="24"/>
          <w:szCs w:val="24"/>
          <w:lang w:val="fr-FR"/>
        </w:rPr>
        <w:t>8.3. Kiểm tra – đánh giá giữa kỳ</w:t>
      </w:r>
    </w:p>
    <w:p w14:paraId="658D62CA" w14:textId="77777777" w:rsidR="00323F85" w:rsidRPr="00330722" w:rsidRDefault="00323F85" w:rsidP="003F24E1">
      <w:pPr>
        <w:pStyle w:val="BodyTextIndent2"/>
        <w:tabs>
          <w:tab w:val="left" w:pos="600"/>
        </w:tabs>
        <w:spacing w:before="120" w:line="240" w:lineRule="auto"/>
        <w:ind w:left="0"/>
        <w:contextualSpacing/>
        <w:rPr>
          <w:sz w:val="24"/>
          <w:szCs w:val="24"/>
          <w:lang w:val="fr-FR"/>
        </w:rPr>
      </w:pPr>
      <w:r w:rsidRPr="00330722">
        <w:rPr>
          <w:i/>
          <w:iCs/>
          <w:sz w:val="24"/>
          <w:szCs w:val="24"/>
          <w:lang w:val="fr-FR"/>
        </w:rPr>
        <w:tab/>
      </w:r>
      <w:r w:rsidRPr="00330722">
        <w:rPr>
          <w:i/>
          <w:iCs/>
          <w:sz w:val="24"/>
          <w:szCs w:val="24"/>
          <w:lang w:val="fr-FR"/>
        </w:rPr>
        <w:tab/>
        <w:t xml:space="preserve">- </w:t>
      </w:r>
      <w:r w:rsidRPr="00330722">
        <w:rPr>
          <w:sz w:val="24"/>
          <w:szCs w:val="24"/>
          <w:lang w:val="fr-FR"/>
        </w:rPr>
        <w:t xml:space="preserve">Kiểm tra - đánh giá giữa kì: </w:t>
      </w:r>
      <w:r w:rsidRPr="00330722">
        <w:rPr>
          <w:rFonts w:eastAsia="Times New Roman"/>
          <w:sz w:val="24"/>
          <w:szCs w:val="24"/>
        </w:rPr>
        <w:t>1 bài kiểm tra thực hành vào tuần 8 với thời gian 30 phút</w:t>
      </w:r>
    </w:p>
    <w:p w14:paraId="7C13C488" w14:textId="77777777" w:rsidR="00323F85" w:rsidRPr="00330722" w:rsidRDefault="00323F85" w:rsidP="003F24E1">
      <w:pPr>
        <w:spacing w:before="120" w:after="120" w:line="240" w:lineRule="auto"/>
        <w:ind w:firstLine="720"/>
        <w:contextualSpacing/>
        <w:rPr>
          <w:iCs/>
          <w:color w:val="000000"/>
          <w:sz w:val="24"/>
          <w:szCs w:val="24"/>
        </w:rPr>
      </w:pPr>
      <w:r w:rsidRPr="00330722">
        <w:rPr>
          <w:iCs/>
          <w:color w:val="000000"/>
          <w:sz w:val="24"/>
          <w:szCs w:val="24"/>
        </w:rPr>
        <w:t xml:space="preserve">- Tiêu chí đánh giá </w:t>
      </w:r>
    </w:p>
    <w:p w14:paraId="1D679DDA" w14:textId="77777777" w:rsidR="00323F85" w:rsidRPr="00330722" w:rsidRDefault="00323F85" w:rsidP="003F24E1">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tốt các kiến thức và kỹ năng đã học: 9 - 10 điểm</w:t>
      </w:r>
    </w:p>
    <w:p w14:paraId="2B1F8532" w14:textId="77777777" w:rsidR="00323F85" w:rsidRPr="00330722" w:rsidRDefault="00323F85" w:rsidP="003F24E1">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khá các kiến thức và kỹ năng đã học: 7 - 8 điểm</w:t>
      </w:r>
    </w:p>
    <w:p w14:paraId="73459033" w14:textId="77777777" w:rsidR="00323F85" w:rsidRPr="00330722" w:rsidRDefault="00323F85" w:rsidP="003F24E1">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trung bình các kiến thức và kỹ năng đã học: 5 - 6 điểm</w:t>
      </w:r>
    </w:p>
    <w:p w14:paraId="4EB9E7D7" w14:textId="77777777" w:rsidR="00323F85" w:rsidRPr="00330722" w:rsidRDefault="00323F85" w:rsidP="003F24E1">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yếu/kém các kiến thức và kỹ năng đã học: 1 - 4 điểm</w:t>
      </w:r>
    </w:p>
    <w:p w14:paraId="4D0011ED" w14:textId="77777777" w:rsidR="00323F85" w:rsidRPr="00330722" w:rsidRDefault="00323F85" w:rsidP="003F24E1">
      <w:pPr>
        <w:pStyle w:val="BodyTextIndent2"/>
        <w:tabs>
          <w:tab w:val="left" w:pos="600"/>
        </w:tabs>
        <w:spacing w:before="120" w:line="240" w:lineRule="auto"/>
        <w:ind w:left="0"/>
        <w:contextualSpacing/>
        <w:rPr>
          <w:color w:val="000000" w:themeColor="text1"/>
          <w:sz w:val="24"/>
          <w:szCs w:val="24"/>
          <w:lang w:val="nb-NO" w:bidi="en-US"/>
        </w:rPr>
      </w:pPr>
      <w:r w:rsidRPr="00330722">
        <w:rPr>
          <w:color w:val="000000" w:themeColor="text1"/>
          <w:sz w:val="24"/>
          <w:szCs w:val="24"/>
          <w:lang w:val="nb-NO" w:bidi="en-US"/>
        </w:rPr>
        <w:tab/>
        <w:t xml:space="preserve">- </w:t>
      </w:r>
      <w:r w:rsidRPr="00330722">
        <w:rPr>
          <w:sz w:val="24"/>
          <w:szCs w:val="24"/>
          <w:lang w:val="fr-FR"/>
        </w:rPr>
        <w:t xml:space="preserve">Điểm: Từ 0 đến 10. </w:t>
      </w:r>
    </w:p>
    <w:p w14:paraId="16BC7D61" w14:textId="77777777" w:rsidR="00323F85" w:rsidRPr="00330722" w:rsidRDefault="00323F85" w:rsidP="003F24E1">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xml:space="preserve">- </w:t>
      </w:r>
      <w:r w:rsidRPr="00330722">
        <w:rPr>
          <w:sz w:val="24"/>
          <w:szCs w:val="24"/>
          <w:lang w:val="fr-FR"/>
        </w:rPr>
        <w:t>Điểm của bài kiểm tra giữa kỳ có trọng số 0,2.</w:t>
      </w:r>
    </w:p>
    <w:p w14:paraId="5822A244" w14:textId="77777777" w:rsidR="00323F85" w:rsidRPr="00330722" w:rsidRDefault="00323F85" w:rsidP="003F24E1">
      <w:pPr>
        <w:tabs>
          <w:tab w:val="num" w:pos="450"/>
        </w:tabs>
        <w:spacing w:before="120" w:after="120" w:line="240" w:lineRule="auto"/>
        <w:contextualSpacing/>
        <w:rPr>
          <w:i/>
          <w:sz w:val="24"/>
          <w:szCs w:val="24"/>
          <w:lang w:val="fr-FR"/>
        </w:rPr>
      </w:pPr>
      <w:r w:rsidRPr="00330722">
        <w:rPr>
          <w:i/>
          <w:iCs/>
          <w:sz w:val="24"/>
          <w:szCs w:val="24"/>
          <w:lang w:val="fr-FR"/>
        </w:rPr>
        <w:t xml:space="preserve">8.4. Kiểm tra – đánh giá cuối kì: </w:t>
      </w:r>
    </w:p>
    <w:p w14:paraId="43B7F51A" w14:textId="77777777" w:rsidR="00323F85" w:rsidRPr="00330722" w:rsidRDefault="00323F85" w:rsidP="003F24E1">
      <w:pPr>
        <w:spacing w:before="120" w:after="120" w:line="240" w:lineRule="auto"/>
        <w:ind w:right="-1" w:firstLine="720"/>
        <w:contextualSpacing/>
        <w:rPr>
          <w:sz w:val="24"/>
          <w:szCs w:val="24"/>
          <w:lang w:val="fr-FR"/>
        </w:rPr>
      </w:pPr>
      <w:r w:rsidRPr="00330722">
        <w:rPr>
          <w:sz w:val="24"/>
          <w:szCs w:val="24"/>
          <w:lang w:val="fr-FR"/>
        </w:rPr>
        <w:t xml:space="preserve">- Hình thức: </w:t>
      </w:r>
      <w:r w:rsidRPr="00330722">
        <w:rPr>
          <w:color w:val="000000" w:themeColor="text1"/>
          <w:sz w:val="24"/>
          <w:szCs w:val="24"/>
          <w:lang w:val="nb-NO" w:bidi="en-US"/>
        </w:rPr>
        <w:t>Thực hành</w:t>
      </w:r>
    </w:p>
    <w:p w14:paraId="0342BD97" w14:textId="77777777" w:rsidR="00323F85" w:rsidRPr="00330722" w:rsidRDefault="00323F85" w:rsidP="003F24E1">
      <w:pPr>
        <w:spacing w:before="120" w:after="120" w:line="240" w:lineRule="auto"/>
        <w:ind w:firstLine="720"/>
        <w:contextualSpacing/>
        <w:rPr>
          <w:iCs/>
          <w:color w:val="000000"/>
          <w:sz w:val="24"/>
          <w:szCs w:val="24"/>
        </w:rPr>
      </w:pPr>
      <w:r w:rsidRPr="00330722">
        <w:rPr>
          <w:iCs/>
          <w:color w:val="000000"/>
          <w:sz w:val="24"/>
          <w:szCs w:val="24"/>
        </w:rPr>
        <w:t xml:space="preserve">- Tiêu chí đánh giá </w:t>
      </w:r>
    </w:p>
    <w:p w14:paraId="327006D9" w14:textId="77777777" w:rsidR="00323F85" w:rsidRPr="00330722" w:rsidRDefault="00323F85" w:rsidP="003F24E1">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tốt các kiến thức và kỹ năng đã học: 9 - 10 điểm</w:t>
      </w:r>
    </w:p>
    <w:p w14:paraId="0EC38722" w14:textId="77777777" w:rsidR="00323F85" w:rsidRPr="00330722" w:rsidRDefault="00323F85" w:rsidP="003F24E1">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khá các kiến thức và kỹ năng đã học: 7 - 8 điểm</w:t>
      </w:r>
    </w:p>
    <w:p w14:paraId="7E23D4BA" w14:textId="77777777" w:rsidR="00323F85" w:rsidRPr="00330722" w:rsidRDefault="00323F85" w:rsidP="003F24E1">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trung bình các kiến thức và kỹ năng đã học: 5 - 6 điểm</w:t>
      </w:r>
    </w:p>
    <w:p w14:paraId="3FA4D84F" w14:textId="77777777" w:rsidR="00323F85" w:rsidRPr="00330722" w:rsidRDefault="00323F85" w:rsidP="003F24E1">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yếu/kém các kiến thức và kỹ năng đã học: 1 - 4 điểm</w:t>
      </w:r>
    </w:p>
    <w:p w14:paraId="320B288A" w14:textId="77777777" w:rsidR="00323F85" w:rsidRPr="00330722" w:rsidRDefault="00323F85" w:rsidP="003F24E1">
      <w:pPr>
        <w:spacing w:before="120" w:after="120" w:line="240" w:lineRule="auto"/>
        <w:ind w:firstLine="720"/>
        <w:contextualSpacing/>
        <w:rPr>
          <w:sz w:val="24"/>
          <w:szCs w:val="24"/>
          <w:lang w:val="fr-FR"/>
        </w:rPr>
      </w:pPr>
      <w:r w:rsidRPr="00330722">
        <w:rPr>
          <w:sz w:val="24"/>
          <w:szCs w:val="24"/>
          <w:lang w:val="fr-FR"/>
        </w:rPr>
        <w:t>- Điểm: Từ 0 đến 10.</w:t>
      </w:r>
    </w:p>
    <w:p w14:paraId="711F07CD" w14:textId="77777777" w:rsidR="00323F85" w:rsidRPr="00330722" w:rsidRDefault="00323F85" w:rsidP="003F24E1">
      <w:pPr>
        <w:tabs>
          <w:tab w:val="num" w:pos="450"/>
        </w:tabs>
        <w:spacing w:before="120" w:after="120" w:line="240" w:lineRule="auto"/>
        <w:contextualSpacing/>
        <w:rPr>
          <w:sz w:val="24"/>
          <w:szCs w:val="24"/>
          <w:lang w:val="fr-FR"/>
        </w:rPr>
      </w:pPr>
      <w:r w:rsidRPr="00330722">
        <w:rPr>
          <w:sz w:val="24"/>
          <w:szCs w:val="24"/>
          <w:lang w:val="fr-FR"/>
        </w:rPr>
        <w:tab/>
      </w:r>
      <w:r w:rsidRPr="00330722">
        <w:rPr>
          <w:sz w:val="24"/>
          <w:szCs w:val="24"/>
          <w:lang w:val="fr-FR"/>
        </w:rPr>
        <w:tab/>
        <w:t xml:space="preserve">- Địa điểm và thời gian: Phòng Đào tạo sắp xếp ; Trọng số: 0,5.     </w:t>
      </w:r>
    </w:p>
    <w:p w14:paraId="4E7B433A" w14:textId="6FB53499" w:rsidR="00323F85" w:rsidRPr="00330722" w:rsidRDefault="004B6D76" w:rsidP="003F24E1">
      <w:pPr>
        <w:spacing w:before="120" w:after="120" w:line="240" w:lineRule="auto"/>
        <w:ind w:right="-1"/>
        <w:contextualSpacing/>
        <w:rPr>
          <w:color w:val="000000" w:themeColor="text1"/>
          <w:sz w:val="24"/>
          <w:szCs w:val="24"/>
        </w:rPr>
      </w:pPr>
      <w:r>
        <w:rPr>
          <w:b/>
          <w:color w:val="000000" w:themeColor="text1"/>
          <w:sz w:val="24"/>
          <w:szCs w:val="24"/>
        </w:rPr>
        <w:t>9. Tài liệu tham khảo chính</w:t>
      </w:r>
    </w:p>
    <w:p w14:paraId="69CED65E" w14:textId="77777777" w:rsidR="00323F85" w:rsidRPr="00330722" w:rsidRDefault="00323F85" w:rsidP="003F24E1">
      <w:pPr>
        <w:spacing w:before="120" w:after="120" w:line="240" w:lineRule="auto"/>
        <w:ind w:right="-1"/>
        <w:contextualSpacing/>
        <w:rPr>
          <w:b/>
          <w:i/>
          <w:color w:val="000000" w:themeColor="text1"/>
          <w:sz w:val="24"/>
          <w:szCs w:val="24"/>
        </w:rPr>
      </w:pPr>
      <w:bookmarkStart w:id="322" w:name="_Hlk79071049"/>
      <w:r w:rsidRPr="00330722">
        <w:rPr>
          <w:b/>
          <w:i/>
          <w:color w:val="000000" w:themeColor="text1"/>
          <w:sz w:val="24"/>
          <w:szCs w:val="24"/>
        </w:rPr>
        <w:t>9.1. Giáo trình chính</w:t>
      </w:r>
    </w:p>
    <w:p w14:paraId="3F02CD3C" w14:textId="77777777" w:rsidR="00323F85" w:rsidRPr="00330722" w:rsidRDefault="00323F85" w:rsidP="003F24E1">
      <w:pPr>
        <w:spacing w:before="120" w:after="120" w:line="240" w:lineRule="auto"/>
        <w:contextualSpacing/>
        <w:rPr>
          <w:bCs/>
          <w:sz w:val="24"/>
          <w:szCs w:val="24"/>
        </w:rPr>
      </w:pPr>
      <w:r w:rsidRPr="00330722">
        <w:rPr>
          <w:bCs/>
          <w:sz w:val="24"/>
          <w:szCs w:val="24"/>
        </w:rPr>
        <w:t xml:space="preserve">1. Len Bass &amp; Paul Clements &amp; Rick Kazman, </w:t>
      </w:r>
      <w:r w:rsidRPr="00330722">
        <w:rPr>
          <w:bCs/>
          <w:i/>
          <w:iCs/>
          <w:sz w:val="24"/>
          <w:szCs w:val="24"/>
        </w:rPr>
        <w:t>Software Architecture in Practice (3rd Edition)</w:t>
      </w:r>
      <w:r w:rsidRPr="00330722">
        <w:rPr>
          <w:bCs/>
          <w:sz w:val="24"/>
          <w:szCs w:val="24"/>
        </w:rPr>
        <w:t>, Addison-Wesley Professional, 2013.</w:t>
      </w:r>
    </w:p>
    <w:p w14:paraId="69883EA7" w14:textId="77777777" w:rsidR="00323F85" w:rsidRPr="00330722" w:rsidRDefault="00323F85" w:rsidP="003F24E1">
      <w:pPr>
        <w:spacing w:before="120" w:after="120" w:line="240" w:lineRule="auto"/>
        <w:contextualSpacing/>
        <w:rPr>
          <w:b/>
          <w:bCs/>
          <w:i/>
          <w:iCs/>
          <w:sz w:val="24"/>
          <w:szCs w:val="24"/>
        </w:rPr>
      </w:pPr>
      <w:r w:rsidRPr="00330722">
        <w:rPr>
          <w:b/>
          <w:i/>
          <w:color w:val="000000" w:themeColor="text1"/>
          <w:sz w:val="24"/>
          <w:szCs w:val="24"/>
        </w:rPr>
        <w:t>9.2. Tài liệu tham khảo</w:t>
      </w:r>
      <w:r w:rsidRPr="00330722">
        <w:rPr>
          <w:b/>
          <w:bCs/>
          <w:i/>
          <w:iCs/>
          <w:sz w:val="24"/>
          <w:szCs w:val="24"/>
        </w:rPr>
        <w:t xml:space="preserve"> </w:t>
      </w:r>
    </w:p>
    <w:bookmarkEnd w:id="322"/>
    <w:p w14:paraId="2AD86DED" w14:textId="77777777" w:rsidR="00323F85" w:rsidRPr="00330722" w:rsidRDefault="00323F85" w:rsidP="003F24E1">
      <w:pPr>
        <w:spacing w:before="120" w:after="120" w:line="240" w:lineRule="auto"/>
        <w:contextualSpacing/>
        <w:rPr>
          <w:bCs/>
          <w:sz w:val="24"/>
          <w:szCs w:val="24"/>
        </w:rPr>
      </w:pPr>
      <w:r w:rsidRPr="00330722">
        <w:rPr>
          <w:bCs/>
          <w:sz w:val="24"/>
          <w:szCs w:val="24"/>
        </w:rPr>
        <w:t xml:space="preserve">2. Nguyễn Văn Vỵ, Nguyễn Việt Hà; </w:t>
      </w:r>
      <w:r w:rsidRPr="00330722">
        <w:rPr>
          <w:bCs/>
          <w:i/>
          <w:iCs/>
          <w:sz w:val="24"/>
          <w:szCs w:val="24"/>
        </w:rPr>
        <w:t>Giáo trình Kỹ nghệ phần mềm</w:t>
      </w:r>
      <w:r w:rsidRPr="00330722">
        <w:rPr>
          <w:bCs/>
          <w:sz w:val="24"/>
          <w:szCs w:val="24"/>
        </w:rPr>
        <w:t>, NXB Giáo dục Việt Nam, 2010.</w:t>
      </w:r>
    </w:p>
    <w:p w14:paraId="4BFDEE18" w14:textId="77777777" w:rsidR="00323F85" w:rsidRPr="00330722" w:rsidRDefault="00323F85" w:rsidP="003F24E1">
      <w:pPr>
        <w:spacing w:before="120" w:after="120" w:line="240" w:lineRule="auto"/>
        <w:ind w:right="-1"/>
        <w:contextualSpacing/>
        <w:rPr>
          <w:sz w:val="24"/>
          <w:szCs w:val="24"/>
        </w:rPr>
      </w:pPr>
      <w:r w:rsidRPr="00330722">
        <w:rPr>
          <w:bCs/>
          <w:sz w:val="24"/>
          <w:szCs w:val="24"/>
        </w:rPr>
        <w:t xml:space="preserve">3. Phạm Quang Huy, Vũ Trọng Luật, Phạm Quang Hiển, </w:t>
      </w:r>
      <w:r w:rsidRPr="00330722">
        <w:rPr>
          <w:bCs/>
          <w:i/>
          <w:iCs/>
          <w:sz w:val="24"/>
          <w:szCs w:val="24"/>
        </w:rPr>
        <w:t>Lập trình với C#</w:t>
      </w:r>
      <w:r w:rsidRPr="00330722">
        <w:rPr>
          <w:bCs/>
          <w:sz w:val="24"/>
          <w:szCs w:val="24"/>
        </w:rPr>
        <w:t>, NXB Thanh Niên,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3F24E1" w:rsidRPr="00150051" w14:paraId="6F427DA6" w14:textId="77777777" w:rsidTr="009E475D">
        <w:tc>
          <w:tcPr>
            <w:tcW w:w="4587" w:type="dxa"/>
          </w:tcPr>
          <w:p w14:paraId="03168259" w14:textId="77777777" w:rsidR="003F24E1" w:rsidRPr="00150051" w:rsidRDefault="003F24E1" w:rsidP="009E475D">
            <w:pPr>
              <w:spacing w:before="120" w:after="120"/>
              <w:ind w:right="-1"/>
              <w:contextualSpacing/>
              <w:jc w:val="center"/>
              <w:rPr>
                <w:b/>
                <w:bCs/>
                <w:sz w:val="25"/>
                <w:szCs w:val="25"/>
                <w:lang w:val="en-US"/>
              </w:rPr>
            </w:pPr>
          </w:p>
        </w:tc>
        <w:tc>
          <w:tcPr>
            <w:tcW w:w="4587" w:type="dxa"/>
          </w:tcPr>
          <w:p w14:paraId="1193301B"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56A92FE3"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339EEB29" w14:textId="77777777" w:rsidR="003F24E1" w:rsidRPr="00150051" w:rsidRDefault="003F24E1" w:rsidP="009E475D">
            <w:pPr>
              <w:spacing w:before="120" w:after="120"/>
              <w:ind w:right="-1"/>
              <w:contextualSpacing/>
              <w:jc w:val="center"/>
              <w:rPr>
                <w:b/>
                <w:bCs/>
                <w:sz w:val="25"/>
                <w:szCs w:val="25"/>
                <w:lang w:val="en-US"/>
              </w:rPr>
            </w:pPr>
          </w:p>
          <w:p w14:paraId="72B0599C" w14:textId="77777777" w:rsidR="003F24E1" w:rsidRPr="00150051" w:rsidRDefault="003F24E1" w:rsidP="009E475D">
            <w:pPr>
              <w:spacing w:before="120" w:after="120"/>
              <w:ind w:right="-1"/>
              <w:contextualSpacing/>
              <w:jc w:val="center"/>
              <w:rPr>
                <w:b/>
                <w:bCs/>
                <w:sz w:val="25"/>
                <w:szCs w:val="25"/>
                <w:lang w:val="en-US"/>
              </w:rPr>
            </w:pPr>
          </w:p>
          <w:p w14:paraId="726AAE14" w14:textId="77777777" w:rsidR="003F24E1" w:rsidRPr="00150051" w:rsidRDefault="003F24E1" w:rsidP="009E475D">
            <w:pPr>
              <w:spacing w:before="120" w:after="120"/>
              <w:ind w:right="-1"/>
              <w:contextualSpacing/>
              <w:jc w:val="center"/>
              <w:rPr>
                <w:b/>
                <w:bCs/>
                <w:sz w:val="25"/>
                <w:szCs w:val="25"/>
                <w:lang w:val="en-US"/>
              </w:rPr>
            </w:pPr>
          </w:p>
          <w:p w14:paraId="01A53193" w14:textId="77777777" w:rsidR="003F24E1" w:rsidRPr="00150051" w:rsidRDefault="003F24E1" w:rsidP="009E475D">
            <w:pPr>
              <w:spacing w:before="120" w:after="120"/>
              <w:ind w:right="-1"/>
              <w:contextualSpacing/>
              <w:jc w:val="center"/>
              <w:rPr>
                <w:b/>
                <w:bCs/>
                <w:sz w:val="25"/>
                <w:szCs w:val="25"/>
                <w:lang w:val="en-US"/>
              </w:rPr>
            </w:pPr>
          </w:p>
          <w:p w14:paraId="396B9511"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5B82FB8F" w14:textId="3E75413C" w:rsidR="00BB5C1D" w:rsidRPr="00330722" w:rsidRDefault="00BB5C1D" w:rsidP="00330722">
      <w:pPr>
        <w:spacing w:before="120" w:after="120"/>
        <w:ind w:right="-1"/>
        <w:contextualSpacing/>
        <w:rPr>
          <w:sz w:val="24"/>
          <w:szCs w:val="24"/>
          <w:lang w:val="en-US"/>
        </w:rPr>
      </w:pPr>
      <w:r w:rsidRPr="00330722">
        <w:rPr>
          <w:sz w:val="24"/>
          <w:szCs w:val="24"/>
          <w:lang w:val="en-US"/>
        </w:rPr>
        <w:br w:type="page"/>
      </w:r>
    </w:p>
    <w:p w14:paraId="060B4AF7" w14:textId="523049A9" w:rsidR="00BB5C1D" w:rsidRPr="00330722" w:rsidRDefault="00BB5C1D" w:rsidP="00330722">
      <w:pPr>
        <w:pStyle w:val="Heading2"/>
        <w:contextualSpacing/>
        <w:rPr>
          <w:b w:val="0"/>
          <w:sz w:val="24"/>
          <w:szCs w:val="24"/>
        </w:rPr>
      </w:pPr>
      <w:r w:rsidRPr="00330722">
        <w:rPr>
          <w:sz w:val="24"/>
          <w:szCs w:val="24"/>
        </w:rPr>
        <w:lastRenderedPageBreak/>
        <w:t>9.</w:t>
      </w:r>
      <w:r w:rsidRPr="00330722">
        <w:rPr>
          <w:sz w:val="24"/>
          <w:szCs w:val="24"/>
          <w:lang w:val="en-US"/>
        </w:rPr>
        <w:t>37a</w:t>
      </w:r>
      <w:r w:rsidRPr="00330722">
        <w:rPr>
          <w:sz w:val="24"/>
          <w:szCs w:val="24"/>
        </w:rPr>
        <w:t xml:space="preserve">. </w:t>
      </w:r>
      <w:r w:rsidR="00611114" w:rsidRPr="00330722">
        <w:rPr>
          <w:sz w:val="24"/>
          <w:szCs w:val="24"/>
          <w:lang w:val="en-US"/>
        </w:rPr>
        <w:t>PHÁT TRIỂN ỨNG DỤNG CHO THIẾT BỊ DI DỘNG / APPLICATION DEVELOPMENT FOR MOBILES</w:t>
      </w:r>
    </w:p>
    <w:p w14:paraId="7A47A258" w14:textId="77777777" w:rsidR="00BB5C1D" w:rsidRPr="00330722" w:rsidRDefault="00BB5C1D" w:rsidP="00330722">
      <w:pPr>
        <w:spacing w:before="120" w:after="120"/>
        <w:ind w:left="720" w:right="-1"/>
        <w:contextualSpacing/>
        <w:rPr>
          <w:rFonts w:eastAsia="MS Mincho"/>
          <w:color w:val="000000" w:themeColor="text1"/>
          <w:w w:val="99"/>
          <w:sz w:val="24"/>
          <w:szCs w:val="24"/>
          <w:lang w:val="en-US" w:eastAsia="ja-JP" w:bidi="en-US"/>
        </w:rPr>
      </w:pPr>
      <w:r w:rsidRPr="00330722">
        <w:rPr>
          <w:rFonts w:eastAsia="MS Mincho"/>
          <w:bCs/>
          <w:color w:val="000000" w:themeColor="text1"/>
          <w:sz w:val="24"/>
          <w:szCs w:val="24"/>
          <w:lang w:val="de-DE" w:eastAsia="ja-JP" w:bidi="en-US"/>
        </w:rPr>
        <w:t xml:space="preserve">- Mã số học phần: </w:t>
      </w:r>
      <w:r w:rsidRPr="00330722">
        <w:rPr>
          <w:bCs/>
          <w:color w:val="000000" w:themeColor="text1"/>
          <w:sz w:val="24"/>
          <w:szCs w:val="24"/>
          <w:lang w:val="en-US"/>
        </w:rPr>
        <w:t>174056</w:t>
      </w:r>
    </w:p>
    <w:p w14:paraId="292C0826" w14:textId="77777777" w:rsidR="00BB5C1D" w:rsidRPr="00330722" w:rsidRDefault="00BB5C1D" w:rsidP="00330722">
      <w:pPr>
        <w:spacing w:before="120" w:after="120"/>
        <w:ind w:left="720" w:right="-1"/>
        <w:contextualSpacing/>
        <w:rPr>
          <w:rFonts w:eastAsia="Times New Roman"/>
          <w:color w:val="000000" w:themeColor="text1"/>
          <w:sz w:val="24"/>
          <w:szCs w:val="24"/>
          <w:lang w:val="nl-NL" w:bidi="en-US"/>
        </w:rPr>
      </w:pPr>
      <w:r w:rsidRPr="00330722">
        <w:rPr>
          <w:color w:val="000000" w:themeColor="text1"/>
          <w:sz w:val="24"/>
          <w:szCs w:val="24"/>
          <w:lang w:val="nl-NL" w:bidi="en-US"/>
        </w:rPr>
        <w:t>- Số tín chỉ: 03 (16,28,30)</w:t>
      </w:r>
    </w:p>
    <w:p w14:paraId="19416F27" w14:textId="77777777" w:rsidR="00BB5C1D" w:rsidRPr="00330722" w:rsidRDefault="00BB5C1D" w:rsidP="00330722">
      <w:pPr>
        <w:spacing w:before="120" w:after="120"/>
        <w:ind w:left="720" w:right="-1"/>
        <w:contextualSpacing/>
        <w:rPr>
          <w:rFonts w:eastAsia="MS Mincho"/>
          <w:bCs/>
          <w:color w:val="000000" w:themeColor="text1"/>
          <w:sz w:val="24"/>
          <w:szCs w:val="24"/>
          <w:lang w:val="en-US" w:eastAsia="ja-JP" w:bidi="en-US"/>
        </w:rPr>
      </w:pPr>
      <w:r w:rsidRPr="00330722">
        <w:rPr>
          <w:rFonts w:eastAsia="MS Mincho"/>
          <w:bCs/>
          <w:color w:val="000000" w:themeColor="text1"/>
          <w:spacing w:val="4"/>
          <w:sz w:val="24"/>
          <w:szCs w:val="24"/>
          <w:lang w:val="nl-NL" w:eastAsia="ja-JP" w:bidi="en-US"/>
        </w:rPr>
        <w:t xml:space="preserve">- Bộ môn phụ trách giảng dạy: </w:t>
      </w:r>
      <w:r w:rsidRPr="00330722">
        <w:rPr>
          <w:color w:val="000000" w:themeColor="text1"/>
          <w:sz w:val="24"/>
          <w:szCs w:val="24"/>
          <w:lang w:val="en-US"/>
        </w:rPr>
        <w:t>Các hệ thống thông tin</w:t>
      </w:r>
    </w:p>
    <w:p w14:paraId="7E51DA5F" w14:textId="501D3A11" w:rsidR="00BB5C1D" w:rsidRPr="00330722" w:rsidRDefault="00BB5C1D" w:rsidP="00330722">
      <w:pPr>
        <w:spacing w:before="120" w:after="120"/>
        <w:ind w:left="720" w:right="-1"/>
        <w:contextualSpacing/>
        <w:rPr>
          <w:color w:val="000000" w:themeColor="text1"/>
          <w:sz w:val="24"/>
          <w:szCs w:val="24"/>
          <w:lang w:val="en-US"/>
        </w:rPr>
      </w:pPr>
      <w:r w:rsidRPr="00330722">
        <w:rPr>
          <w:color w:val="000000" w:themeColor="text1"/>
          <w:sz w:val="24"/>
          <w:szCs w:val="24"/>
          <w:lang w:val="nl-NL" w:bidi="en-US"/>
        </w:rPr>
        <w:t xml:space="preserve">- Điều kiện tiên quyết: </w:t>
      </w:r>
      <w:r w:rsidR="00611114" w:rsidRPr="00330722">
        <w:rPr>
          <w:color w:val="000000" w:themeColor="text1"/>
          <w:sz w:val="24"/>
          <w:szCs w:val="24"/>
          <w:lang w:val="nl-NL" w:bidi="en-US"/>
        </w:rPr>
        <w:t>Lập trình hướng đối tượng</w:t>
      </w:r>
    </w:p>
    <w:p w14:paraId="098088C6" w14:textId="77777777" w:rsidR="00611114" w:rsidRPr="00330722" w:rsidRDefault="00611114" w:rsidP="00330722">
      <w:pPr>
        <w:spacing w:before="120" w:after="120"/>
        <w:contextualSpacing/>
        <w:rPr>
          <w:b/>
          <w:bCs/>
          <w:color w:val="000000"/>
          <w:sz w:val="24"/>
          <w:szCs w:val="24"/>
          <w:lang w:val="sv-SE" w:bidi="en-US"/>
        </w:rPr>
      </w:pPr>
      <w:r w:rsidRPr="00330722">
        <w:rPr>
          <w:b/>
          <w:bCs/>
          <w:color w:val="000000"/>
          <w:sz w:val="24"/>
          <w:szCs w:val="24"/>
          <w:lang w:val="sv-SE" w:bidi="en-US"/>
        </w:rPr>
        <w:t>1. Mô tả học phần</w:t>
      </w:r>
    </w:p>
    <w:p w14:paraId="230BB726" w14:textId="77777777" w:rsidR="00611114" w:rsidRPr="00330722" w:rsidRDefault="00611114" w:rsidP="00330722">
      <w:pPr>
        <w:spacing w:before="120" w:after="120"/>
        <w:ind w:firstLine="720"/>
        <w:contextualSpacing/>
        <w:rPr>
          <w:color w:val="000000" w:themeColor="text1"/>
          <w:sz w:val="24"/>
          <w:szCs w:val="24"/>
          <w:lang w:val="en-US"/>
        </w:rPr>
      </w:pPr>
      <w:r w:rsidRPr="00330722">
        <w:rPr>
          <w:sz w:val="24"/>
          <w:szCs w:val="24"/>
          <w:lang w:val="en-US"/>
        </w:rPr>
        <w:t>Nội dung học phần: Kiến thức cơ bản về phát triển phần mềm ứng dụng cho thiết bị di dộng; Các nền tảng thiết bị di động, bao gồm kiến trúc, hệ điều hành và môi trường lập trình; Các mô hình thiết kế phần mềm ứng dụng cho thiết bị di dộng; Các ngôn ngữ lập trình tương thích với</w:t>
      </w:r>
      <w:r w:rsidRPr="00330722">
        <w:rPr>
          <w:color w:val="000000" w:themeColor="text1"/>
          <w:sz w:val="24"/>
          <w:szCs w:val="24"/>
        </w:rPr>
        <w:t xml:space="preserve"> các nền tảng thiết bị di động khác nhau</w:t>
      </w:r>
      <w:r w:rsidRPr="00330722">
        <w:rPr>
          <w:color w:val="000000" w:themeColor="text1"/>
          <w:sz w:val="24"/>
          <w:szCs w:val="24"/>
          <w:lang w:val="en-US"/>
        </w:rPr>
        <w:t xml:space="preserve"> (Android, iOS, Windows Phone)</w:t>
      </w:r>
      <w:r w:rsidRPr="00330722">
        <w:rPr>
          <w:color w:val="000000" w:themeColor="text1"/>
          <w:sz w:val="24"/>
          <w:szCs w:val="24"/>
        </w:rPr>
        <w:t>.</w:t>
      </w:r>
      <w:r w:rsidRPr="00330722">
        <w:rPr>
          <w:color w:val="000000" w:themeColor="text1"/>
          <w:sz w:val="24"/>
          <w:szCs w:val="24"/>
          <w:lang w:val="en-US"/>
        </w:rPr>
        <w:t xml:space="preserve"> </w:t>
      </w:r>
    </w:p>
    <w:p w14:paraId="137DEE85" w14:textId="77777777" w:rsidR="00611114" w:rsidRPr="00330722" w:rsidRDefault="00611114" w:rsidP="00330722">
      <w:pPr>
        <w:spacing w:before="120" w:after="120"/>
        <w:ind w:firstLine="720"/>
        <w:contextualSpacing/>
        <w:rPr>
          <w:sz w:val="24"/>
          <w:szCs w:val="24"/>
          <w:lang w:val="en-US"/>
        </w:rPr>
      </w:pPr>
      <w:r w:rsidRPr="00330722">
        <w:rPr>
          <w:sz w:val="24"/>
          <w:szCs w:val="24"/>
          <w:lang w:val="en-US"/>
        </w:rPr>
        <w:t>Năng lực đạt được: Người học có thể phát triển các ứng dụng đơn giản trên các nền tảng thiết bị di động khác nhau (Android, iOS, Windows Phone)</w:t>
      </w:r>
    </w:p>
    <w:p w14:paraId="61342341" w14:textId="77777777" w:rsidR="00611114" w:rsidRPr="00330722" w:rsidRDefault="00611114" w:rsidP="00330722">
      <w:pPr>
        <w:spacing w:before="120" w:after="120"/>
        <w:contextualSpacing/>
        <w:rPr>
          <w:b/>
          <w:bCs/>
          <w:sz w:val="24"/>
          <w:szCs w:val="24"/>
          <w:lang w:val="sv-SE" w:bidi="en-US"/>
        </w:rPr>
      </w:pPr>
      <w:r w:rsidRPr="00330722">
        <w:rPr>
          <w:b/>
          <w:bCs/>
          <w:sz w:val="24"/>
          <w:szCs w:val="24"/>
          <w:lang w:val="sv-SE" w:bidi="en-US"/>
        </w:rPr>
        <w:t>2. Mục tiêu học phần:</w:t>
      </w:r>
    </w:p>
    <w:p w14:paraId="283964A2" w14:textId="77777777" w:rsidR="00611114" w:rsidRPr="00330722" w:rsidRDefault="00611114" w:rsidP="00330722">
      <w:pPr>
        <w:spacing w:before="120" w:after="120"/>
        <w:contextualSpacing/>
        <w:rPr>
          <w:b/>
          <w:bCs/>
          <w:spacing w:val="-6"/>
          <w:sz w:val="24"/>
          <w:szCs w:val="24"/>
          <w:lang w:val="pt-BR"/>
        </w:rPr>
      </w:pPr>
      <w:r w:rsidRPr="00330722">
        <w:rPr>
          <w:b/>
          <w:bCs/>
          <w:sz w:val="24"/>
          <w:szCs w:val="24"/>
          <w:lang w:val="sv-SE" w:bidi="en-US"/>
        </w:rPr>
        <w:t>2.1. Mục tiêu v</w:t>
      </w:r>
      <w:r w:rsidRPr="00330722">
        <w:rPr>
          <w:b/>
          <w:bCs/>
          <w:spacing w:val="-6"/>
          <w:sz w:val="24"/>
          <w:szCs w:val="24"/>
          <w:lang w:val="pt-BR"/>
        </w:rPr>
        <w:t>ề kiến thức</w:t>
      </w:r>
    </w:p>
    <w:p w14:paraId="3CD66388" w14:textId="77777777" w:rsidR="00611114" w:rsidRPr="00330722" w:rsidRDefault="00611114" w:rsidP="00330722">
      <w:pPr>
        <w:spacing w:before="120" w:after="120"/>
        <w:ind w:firstLine="720"/>
        <w:contextualSpacing/>
        <w:rPr>
          <w:color w:val="000000" w:themeColor="text1"/>
          <w:sz w:val="24"/>
          <w:szCs w:val="24"/>
        </w:rPr>
      </w:pPr>
      <w:r w:rsidRPr="00330722">
        <w:rPr>
          <w:sz w:val="24"/>
          <w:szCs w:val="24"/>
          <w:lang w:val="en-US"/>
        </w:rPr>
        <w:t xml:space="preserve">Sinh viên được trang bị: Kiến thức tổng quan về phương pháp thiết kế các ứng dụng trên thiết bị di động cũng như các công cụ lập trình để phát triển ứng dụng cho các hệ điều hành di động khác nhau (Android, iOS, Windows Phone); kiến thức cơ bản và </w:t>
      </w:r>
      <w:r w:rsidRPr="00330722">
        <w:rPr>
          <w:color w:val="000000" w:themeColor="text1"/>
          <w:sz w:val="24"/>
          <w:szCs w:val="24"/>
        </w:rPr>
        <w:t>các điểm khác biệt của môi trường lập trình trên thiết bị di động so với môi trường lập trình trên PC hay web, các ngôn ngữ lập trình tương thích với các nền tảng thiết bị di động khác nhau; quy trình phát triển một ứng dụng cho thiết bị di động.</w:t>
      </w:r>
    </w:p>
    <w:p w14:paraId="07B53998" w14:textId="77777777" w:rsidR="00611114" w:rsidRPr="00330722" w:rsidRDefault="00611114" w:rsidP="00330722">
      <w:pPr>
        <w:spacing w:before="120" w:after="120"/>
        <w:contextualSpacing/>
        <w:rPr>
          <w:b/>
          <w:bCs/>
          <w:iCs/>
          <w:sz w:val="24"/>
          <w:szCs w:val="24"/>
        </w:rPr>
      </w:pPr>
      <w:r w:rsidRPr="00330722">
        <w:rPr>
          <w:b/>
          <w:bCs/>
          <w:iCs/>
          <w:sz w:val="24"/>
          <w:szCs w:val="24"/>
        </w:rPr>
        <w:t>2.2.</w:t>
      </w:r>
      <w:r w:rsidRPr="00330722">
        <w:rPr>
          <w:b/>
          <w:bCs/>
          <w:sz w:val="24"/>
          <w:szCs w:val="24"/>
          <w:lang w:val="sv-SE" w:bidi="en-US"/>
        </w:rPr>
        <w:t xml:space="preserve"> Mục tiêu v</w:t>
      </w:r>
      <w:r w:rsidRPr="00330722">
        <w:rPr>
          <w:b/>
          <w:bCs/>
          <w:spacing w:val="-6"/>
          <w:sz w:val="24"/>
          <w:szCs w:val="24"/>
        </w:rPr>
        <w:t xml:space="preserve">ề </w:t>
      </w:r>
      <w:r w:rsidRPr="00330722">
        <w:rPr>
          <w:b/>
          <w:bCs/>
          <w:iCs/>
          <w:sz w:val="24"/>
          <w:szCs w:val="24"/>
        </w:rPr>
        <w:t>kỹ năng</w:t>
      </w:r>
    </w:p>
    <w:p w14:paraId="4E6F1FE2" w14:textId="77777777" w:rsidR="00611114" w:rsidRPr="00330722" w:rsidRDefault="00611114" w:rsidP="00330722">
      <w:pPr>
        <w:spacing w:before="120" w:after="120"/>
        <w:ind w:firstLine="720"/>
        <w:contextualSpacing/>
        <w:rPr>
          <w:b/>
          <w:sz w:val="24"/>
          <w:szCs w:val="24"/>
        </w:rPr>
      </w:pPr>
      <w:r w:rsidRPr="00330722">
        <w:rPr>
          <w:sz w:val="24"/>
          <w:szCs w:val="24"/>
        </w:rPr>
        <w:t>Sinh viên được trang bị: Kỹ năng phân tích kiến trúc cho các ứng dụng di động; kỹ năng xây dựng các web service được dùng trong các ứng dụng di động; thiết kế giao diện người dùng cho các ứng dụng di động; kỹ năng phát triển và triển khai các ứng dụng thiết bị di động khác nhau (Android, iOS, Windows Phone).</w:t>
      </w:r>
    </w:p>
    <w:p w14:paraId="18270CA0" w14:textId="77777777" w:rsidR="00611114" w:rsidRPr="00330722" w:rsidRDefault="00611114" w:rsidP="00330722">
      <w:pPr>
        <w:spacing w:before="120" w:after="120"/>
        <w:contextualSpacing/>
        <w:rPr>
          <w:b/>
          <w:i/>
          <w:color w:val="000000"/>
          <w:sz w:val="24"/>
          <w:szCs w:val="24"/>
        </w:rPr>
      </w:pPr>
      <w:r w:rsidRPr="00330722">
        <w:rPr>
          <w:b/>
          <w:i/>
          <w:color w:val="000000"/>
          <w:sz w:val="24"/>
          <w:szCs w:val="24"/>
        </w:rPr>
        <w:t>2.3.</w:t>
      </w:r>
      <w:r w:rsidRPr="00330722">
        <w:rPr>
          <w:b/>
          <w:i/>
          <w:color w:val="000000"/>
          <w:sz w:val="24"/>
          <w:szCs w:val="24"/>
          <w:lang w:val="en-US"/>
        </w:rPr>
        <w:t xml:space="preserve"> </w:t>
      </w:r>
      <w:r w:rsidRPr="00330722">
        <w:rPr>
          <w:b/>
          <w:i/>
          <w:color w:val="000000"/>
          <w:sz w:val="24"/>
          <w:szCs w:val="24"/>
        </w:rPr>
        <w:t xml:space="preserve">Mục tiêu về thái độ </w:t>
      </w:r>
    </w:p>
    <w:p w14:paraId="2D1C22B4" w14:textId="77777777" w:rsidR="00611114" w:rsidRPr="00330722" w:rsidRDefault="00611114" w:rsidP="00330722">
      <w:pPr>
        <w:spacing w:before="120" w:after="120"/>
        <w:ind w:firstLine="720"/>
        <w:contextualSpacing/>
        <w:rPr>
          <w:b/>
          <w:sz w:val="24"/>
          <w:szCs w:val="24"/>
        </w:rPr>
      </w:pPr>
      <w:r w:rsidRPr="00330722">
        <w:rPr>
          <w:sz w:val="24"/>
          <w:szCs w:val="24"/>
        </w:rPr>
        <w:t>Sinh viên có thái độ học tập tích cực, chịu khó tìm hiểu về lập trình ứng dụng cho thiết bị di động và các lĩnh vực liên quan; có khả năng làm việc độc lập và làm việc nhóm.</w:t>
      </w:r>
    </w:p>
    <w:p w14:paraId="2B6C1F4B" w14:textId="77777777" w:rsidR="00611114" w:rsidRPr="00330722" w:rsidRDefault="00611114" w:rsidP="00330722">
      <w:pPr>
        <w:spacing w:before="120" w:after="120"/>
        <w:contextualSpacing/>
        <w:rPr>
          <w:color w:val="000000"/>
          <w:sz w:val="24"/>
          <w:szCs w:val="24"/>
          <w:lang w:val="da-DK"/>
        </w:rPr>
      </w:pPr>
      <w:r w:rsidRPr="00330722">
        <w:rPr>
          <w:b/>
          <w:bCs/>
          <w:color w:val="000000"/>
          <w:sz w:val="24"/>
          <w:szCs w:val="24"/>
          <w:lang w:val="sv-SE" w:bidi="en-US"/>
        </w:rPr>
        <w:t xml:space="preserve">3. Nội dung chi tiết học phần </w:t>
      </w:r>
    </w:p>
    <w:p w14:paraId="6DF95A28" w14:textId="77777777" w:rsidR="00611114" w:rsidRPr="00330722" w:rsidRDefault="00611114" w:rsidP="00330722">
      <w:pPr>
        <w:spacing w:before="120" w:after="120"/>
        <w:contextualSpacing/>
        <w:rPr>
          <w:color w:val="000000" w:themeColor="text1"/>
          <w:sz w:val="24"/>
          <w:szCs w:val="24"/>
        </w:rPr>
      </w:pPr>
      <w:r w:rsidRPr="00330722">
        <w:rPr>
          <w:b/>
          <w:color w:val="000000" w:themeColor="text1"/>
          <w:sz w:val="24"/>
          <w:szCs w:val="24"/>
          <w:lang w:val="en-US"/>
        </w:rPr>
        <w:t>CHƯƠNG 1. GIỚI THIỆU VỀ LT ỨNG DỤNG DI ĐỘNG (số tiết 4(2,2,0))</w:t>
      </w:r>
    </w:p>
    <w:p w14:paraId="1204AF8A" w14:textId="77777777" w:rsidR="00611114" w:rsidRPr="00330722" w:rsidRDefault="00611114" w:rsidP="00330722">
      <w:pPr>
        <w:spacing w:before="120" w:after="120"/>
        <w:ind w:firstLine="720"/>
        <w:contextualSpacing/>
        <w:rPr>
          <w:color w:val="000000" w:themeColor="text1"/>
          <w:sz w:val="24"/>
          <w:szCs w:val="24"/>
        </w:rPr>
      </w:pPr>
      <w:r w:rsidRPr="00330722">
        <w:rPr>
          <w:color w:val="000000" w:themeColor="text1"/>
          <w:sz w:val="24"/>
          <w:szCs w:val="24"/>
          <w:lang w:val="en-US"/>
        </w:rPr>
        <w:t xml:space="preserve">1.1. </w:t>
      </w:r>
      <w:r w:rsidRPr="00330722">
        <w:rPr>
          <w:color w:val="000000" w:themeColor="text1"/>
          <w:sz w:val="24"/>
          <w:szCs w:val="24"/>
        </w:rPr>
        <w:t>Giới thiệu</w:t>
      </w:r>
    </w:p>
    <w:p w14:paraId="58CEF01D"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t xml:space="preserve">1.2. </w:t>
      </w:r>
      <w:r w:rsidRPr="00330722">
        <w:rPr>
          <w:color w:val="000000" w:themeColor="text1"/>
          <w:sz w:val="24"/>
          <w:szCs w:val="24"/>
        </w:rPr>
        <w:t>Tầm quan trọng của ứng dụng di dộng</w:t>
      </w:r>
    </w:p>
    <w:p w14:paraId="15DE5E1B"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t xml:space="preserve">1.3. </w:t>
      </w:r>
      <w:r w:rsidRPr="00330722">
        <w:rPr>
          <w:color w:val="000000" w:themeColor="text1"/>
          <w:sz w:val="24"/>
          <w:szCs w:val="24"/>
        </w:rPr>
        <w:t>Xu hướng phát triển các ứng dụng di động</w:t>
      </w:r>
    </w:p>
    <w:p w14:paraId="0ECCF5EC"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t xml:space="preserve">1.4. </w:t>
      </w:r>
      <w:r w:rsidRPr="00330722">
        <w:rPr>
          <w:color w:val="000000" w:themeColor="text1"/>
          <w:sz w:val="24"/>
          <w:szCs w:val="24"/>
        </w:rPr>
        <w:t>Hệ điều hành thiết bị di động</w:t>
      </w:r>
    </w:p>
    <w:p w14:paraId="6803167B"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t xml:space="preserve">1.5. </w:t>
      </w:r>
      <w:r w:rsidRPr="00330722">
        <w:rPr>
          <w:color w:val="000000" w:themeColor="text1"/>
          <w:sz w:val="24"/>
          <w:szCs w:val="24"/>
        </w:rPr>
        <w:t>Các ngôn ngữ lập trình cho thiết bị di động</w:t>
      </w:r>
    </w:p>
    <w:p w14:paraId="59824BEB" w14:textId="77777777" w:rsidR="00611114" w:rsidRPr="00330722" w:rsidRDefault="00611114" w:rsidP="00330722">
      <w:pPr>
        <w:spacing w:before="120" w:after="120"/>
        <w:contextualSpacing/>
        <w:rPr>
          <w:b/>
          <w:color w:val="000000" w:themeColor="text1"/>
          <w:sz w:val="24"/>
          <w:szCs w:val="24"/>
        </w:rPr>
      </w:pPr>
      <w:r w:rsidRPr="00330722">
        <w:rPr>
          <w:b/>
          <w:color w:val="000000" w:themeColor="text1"/>
          <w:sz w:val="24"/>
          <w:szCs w:val="24"/>
          <w:lang w:val="en-US"/>
        </w:rPr>
        <w:t>CHƯƠNG 2. THIẾT KẾ GIAO DIỆN NGƯỜI DÙNG (số tiết 4(2,2,0))</w:t>
      </w:r>
    </w:p>
    <w:p w14:paraId="76A74B09" w14:textId="77777777" w:rsidR="00611114" w:rsidRPr="00330722" w:rsidRDefault="00611114" w:rsidP="008F57E1">
      <w:pPr>
        <w:pStyle w:val="ListParagraph"/>
        <w:numPr>
          <w:ilvl w:val="0"/>
          <w:numId w:val="79"/>
        </w:numPr>
        <w:spacing w:before="120" w:after="120" w:line="264" w:lineRule="auto"/>
        <w:jc w:val="left"/>
        <w:rPr>
          <w:vanish/>
          <w:color w:val="000000" w:themeColor="text1"/>
          <w:sz w:val="24"/>
          <w:szCs w:val="24"/>
        </w:rPr>
      </w:pPr>
    </w:p>
    <w:p w14:paraId="0AF6A237"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t xml:space="preserve">2.1. </w:t>
      </w:r>
      <w:r w:rsidRPr="00330722">
        <w:rPr>
          <w:color w:val="000000" w:themeColor="text1"/>
          <w:sz w:val="24"/>
          <w:szCs w:val="24"/>
        </w:rPr>
        <w:t>Người dùng ứng dụng di dộng</w:t>
      </w:r>
    </w:p>
    <w:p w14:paraId="32B9DAE4"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t xml:space="preserve">2.2. </w:t>
      </w:r>
      <w:r w:rsidRPr="00330722">
        <w:rPr>
          <w:color w:val="000000" w:themeColor="text1"/>
          <w:sz w:val="24"/>
          <w:szCs w:val="24"/>
        </w:rPr>
        <w:t xml:space="preserve">Tương tác giữa người dùng và thiết bị di động </w:t>
      </w:r>
    </w:p>
    <w:p w14:paraId="1F0F3E89"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t xml:space="preserve">2.3. </w:t>
      </w:r>
      <w:r w:rsidRPr="00330722">
        <w:rPr>
          <w:color w:val="000000" w:themeColor="text1"/>
          <w:sz w:val="24"/>
          <w:szCs w:val="24"/>
        </w:rPr>
        <w:t>Nguyên tắc thiết kế giao diện người dùng cho thiết bị di động</w:t>
      </w:r>
    </w:p>
    <w:p w14:paraId="26DEE237"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t xml:space="preserve">2.4. </w:t>
      </w:r>
      <w:r w:rsidRPr="00330722">
        <w:rPr>
          <w:color w:val="000000" w:themeColor="text1"/>
          <w:sz w:val="24"/>
          <w:szCs w:val="24"/>
        </w:rPr>
        <w:t>Môi trường, công cụ để phát triển ứng dụng di động</w:t>
      </w:r>
    </w:p>
    <w:p w14:paraId="4F9926A8"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t xml:space="preserve">2.5. </w:t>
      </w:r>
      <w:r w:rsidRPr="00330722">
        <w:rPr>
          <w:color w:val="000000" w:themeColor="text1"/>
          <w:sz w:val="24"/>
          <w:szCs w:val="24"/>
        </w:rPr>
        <w:t>Một số mẫu giao diện trên thiết bị di động</w:t>
      </w:r>
    </w:p>
    <w:p w14:paraId="416CCA3B" w14:textId="77777777" w:rsidR="00611114" w:rsidRPr="00330722" w:rsidRDefault="00611114" w:rsidP="00330722">
      <w:pPr>
        <w:spacing w:before="120" w:after="120"/>
        <w:contextualSpacing/>
        <w:rPr>
          <w:color w:val="000000" w:themeColor="text1"/>
          <w:sz w:val="24"/>
          <w:szCs w:val="24"/>
        </w:rPr>
      </w:pPr>
      <w:r w:rsidRPr="00330722">
        <w:rPr>
          <w:b/>
          <w:color w:val="000000" w:themeColor="text1"/>
          <w:sz w:val="24"/>
          <w:szCs w:val="24"/>
          <w:lang w:val="en-US"/>
        </w:rPr>
        <w:t>CHƯƠNG 3. LẬP TRÌNH ỨNG DỤNG WINDOWS PHONE (số tiết 22(4,8,10))</w:t>
      </w:r>
    </w:p>
    <w:p w14:paraId="0597130D" w14:textId="77777777" w:rsidR="00611114" w:rsidRPr="00330722" w:rsidRDefault="00611114" w:rsidP="008F57E1">
      <w:pPr>
        <w:pStyle w:val="ListParagraph"/>
        <w:numPr>
          <w:ilvl w:val="0"/>
          <w:numId w:val="79"/>
        </w:numPr>
        <w:spacing w:before="120" w:after="120" w:line="264" w:lineRule="auto"/>
        <w:jc w:val="left"/>
        <w:rPr>
          <w:vanish/>
          <w:color w:val="000000" w:themeColor="text1"/>
          <w:sz w:val="24"/>
          <w:szCs w:val="24"/>
        </w:rPr>
      </w:pPr>
    </w:p>
    <w:p w14:paraId="0FC2967E"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t xml:space="preserve">3.1. </w:t>
      </w:r>
      <w:r w:rsidRPr="00330722">
        <w:rPr>
          <w:color w:val="000000" w:themeColor="text1"/>
          <w:sz w:val="24"/>
          <w:szCs w:val="24"/>
        </w:rPr>
        <w:t>Ngôn ngữ lập trình</w:t>
      </w:r>
    </w:p>
    <w:p w14:paraId="37141F2A"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t xml:space="preserve">3.2. </w:t>
      </w:r>
      <w:r w:rsidRPr="00330722">
        <w:rPr>
          <w:color w:val="000000" w:themeColor="text1"/>
          <w:sz w:val="24"/>
          <w:szCs w:val="24"/>
        </w:rPr>
        <w:t xml:space="preserve">Bố cục (layout) trong Windows </w:t>
      </w:r>
      <w:r w:rsidRPr="00330722">
        <w:rPr>
          <w:color w:val="000000" w:themeColor="text1"/>
          <w:sz w:val="24"/>
          <w:szCs w:val="24"/>
          <w:lang w:val="en-US"/>
        </w:rPr>
        <w:t>P</w:t>
      </w:r>
      <w:r w:rsidRPr="00330722">
        <w:rPr>
          <w:color w:val="000000" w:themeColor="text1"/>
          <w:sz w:val="24"/>
          <w:szCs w:val="24"/>
        </w:rPr>
        <w:t>hone</w:t>
      </w:r>
    </w:p>
    <w:p w14:paraId="19FC5B5D"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t xml:space="preserve">3.3. </w:t>
      </w:r>
      <w:r w:rsidRPr="00330722">
        <w:rPr>
          <w:color w:val="000000" w:themeColor="text1"/>
          <w:sz w:val="24"/>
          <w:szCs w:val="24"/>
        </w:rPr>
        <w:t xml:space="preserve">Điều khiển trong Windows </w:t>
      </w:r>
      <w:r w:rsidRPr="00330722">
        <w:rPr>
          <w:color w:val="000000" w:themeColor="text1"/>
          <w:sz w:val="24"/>
          <w:szCs w:val="24"/>
          <w:lang w:val="en-US"/>
        </w:rPr>
        <w:t>P</w:t>
      </w:r>
      <w:r w:rsidRPr="00330722">
        <w:rPr>
          <w:color w:val="000000" w:themeColor="text1"/>
          <w:sz w:val="24"/>
          <w:szCs w:val="24"/>
        </w:rPr>
        <w:t>hone</w:t>
      </w:r>
    </w:p>
    <w:p w14:paraId="0149AEBE"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lastRenderedPageBreak/>
        <w:t xml:space="preserve">3.4. </w:t>
      </w:r>
      <w:r w:rsidRPr="00330722">
        <w:rPr>
          <w:color w:val="000000" w:themeColor="text1"/>
          <w:sz w:val="24"/>
          <w:szCs w:val="24"/>
        </w:rPr>
        <w:t>Lưu trữ và truy xuất dữ liệu</w:t>
      </w:r>
    </w:p>
    <w:p w14:paraId="02C16C18"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t xml:space="preserve">3.5. </w:t>
      </w:r>
      <w:r w:rsidRPr="00330722">
        <w:rPr>
          <w:color w:val="000000" w:themeColor="text1"/>
          <w:sz w:val="24"/>
          <w:szCs w:val="24"/>
        </w:rPr>
        <w:t xml:space="preserve">Triển khai ứng dụng trên Windows </w:t>
      </w:r>
      <w:r w:rsidRPr="00330722">
        <w:rPr>
          <w:color w:val="000000" w:themeColor="text1"/>
          <w:sz w:val="24"/>
          <w:szCs w:val="24"/>
          <w:lang w:val="en-US"/>
        </w:rPr>
        <w:t>M</w:t>
      </w:r>
      <w:r w:rsidRPr="00330722">
        <w:rPr>
          <w:color w:val="000000" w:themeColor="text1"/>
          <w:sz w:val="24"/>
          <w:szCs w:val="24"/>
        </w:rPr>
        <w:t xml:space="preserve">arket </w:t>
      </w:r>
      <w:r w:rsidRPr="00330722">
        <w:rPr>
          <w:color w:val="000000" w:themeColor="text1"/>
          <w:sz w:val="24"/>
          <w:szCs w:val="24"/>
          <w:lang w:val="en-US"/>
        </w:rPr>
        <w:t>S</w:t>
      </w:r>
      <w:r w:rsidRPr="00330722">
        <w:rPr>
          <w:color w:val="000000" w:themeColor="text1"/>
          <w:sz w:val="24"/>
          <w:szCs w:val="24"/>
        </w:rPr>
        <w:t>tore</w:t>
      </w:r>
    </w:p>
    <w:p w14:paraId="515C899E" w14:textId="77777777" w:rsidR="00611114" w:rsidRPr="00330722" w:rsidRDefault="00611114" w:rsidP="00330722">
      <w:pPr>
        <w:spacing w:before="120" w:after="120"/>
        <w:contextualSpacing/>
        <w:rPr>
          <w:b/>
          <w:color w:val="000000" w:themeColor="text1"/>
          <w:sz w:val="24"/>
          <w:szCs w:val="24"/>
        </w:rPr>
      </w:pPr>
      <w:r w:rsidRPr="00330722">
        <w:rPr>
          <w:b/>
          <w:color w:val="000000" w:themeColor="text1"/>
          <w:sz w:val="24"/>
          <w:szCs w:val="24"/>
          <w:lang w:val="en-US"/>
        </w:rPr>
        <w:t xml:space="preserve">CHƯƠNG 4. LẬP TRÌNH ỨNG DỤNG ANDROID </w:t>
      </w:r>
      <w:r w:rsidRPr="00330722">
        <w:rPr>
          <w:b/>
          <w:color w:val="000000" w:themeColor="text1"/>
          <w:sz w:val="24"/>
          <w:szCs w:val="24"/>
          <w:lang w:val="en-US"/>
        </w:rPr>
        <w:tab/>
        <w:t>(số tiết 22(4,8,10))</w:t>
      </w:r>
    </w:p>
    <w:p w14:paraId="661860E0" w14:textId="77777777" w:rsidR="00611114" w:rsidRPr="00330722" w:rsidRDefault="00611114" w:rsidP="008F57E1">
      <w:pPr>
        <w:pStyle w:val="ListParagraph"/>
        <w:numPr>
          <w:ilvl w:val="0"/>
          <w:numId w:val="79"/>
        </w:numPr>
        <w:spacing w:before="120" w:after="120" w:line="264" w:lineRule="auto"/>
        <w:jc w:val="left"/>
        <w:rPr>
          <w:vanish/>
          <w:color w:val="000000" w:themeColor="text1"/>
          <w:sz w:val="24"/>
          <w:szCs w:val="24"/>
        </w:rPr>
      </w:pPr>
    </w:p>
    <w:p w14:paraId="5049673D"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t xml:space="preserve">4.1. </w:t>
      </w:r>
      <w:r w:rsidRPr="00330722">
        <w:rPr>
          <w:color w:val="000000" w:themeColor="text1"/>
          <w:sz w:val="24"/>
          <w:szCs w:val="24"/>
        </w:rPr>
        <w:t>Ngôn ngữ lập trình</w:t>
      </w:r>
    </w:p>
    <w:p w14:paraId="2B0A5E49"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t xml:space="preserve">4.2. </w:t>
      </w:r>
      <w:r w:rsidRPr="00330722">
        <w:rPr>
          <w:color w:val="000000" w:themeColor="text1"/>
          <w:sz w:val="24"/>
          <w:szCs w:val="24"/>
        </w:rPr>
        <w:t>Bố cục (layout) trong ứng dụng Android</w:t>
      </w:r>
    </w:p>
    <w:p w14:paraId="47CFE92A"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t xml:space="preserve">4.3. </w:t>
      </w:r>
      <w:r w:rsidRPr="00330722">
        <w:rPr>
          <w:color w:val="000000" w:themeColor="text1"/>
          <w:sz w:val="24"/>
          <w:szCs w:val="24"/>
        </w:rPr>
        <w:t xml:space="preserve">Điều khiển trong </w:t>
      </w:r>
      <w:r w:rsidRPr="00330722">
        <w:rPr>
          <w:color w:val="000000" w:themeColor="text1"/>
          <w:sz w:val="24"/>
          <w:szCs w:val="24"/>
          <w:lang w:val="en-US"/>
        </w:rPr>
        <w:t>A</w:t>
      </w:r>
      <w:r w:rsidRPr="00330722">
        <w:rPr>
          <w:color w:val="000000" w:themeColor="text1"/>
          <w:sz w:val="24"/>
          <w:szCs w:val="24"/>
        </w:rPr>
        <w:t>ndroid</w:t>
      </w:r>
    </w:p>
    <w:p w14:paraId="0E30D783"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t xml:space="preserve">4.4. </w:t>
      </w:r>
      <w:r w:rsidRPr="00330722">
        <w:rPr>
          <w:color w:val="000000" w:themeColor="text1"/>
          <w:sz w:val="24"/>
          <w:szCs w:val="24"/>
        </w:rPr>
        <w:t>Lưu trữ và truy xuất dữ liệu</w:t>
      </w:r>
    </w:p>
    <w:p w14:paraId="02C87B9C"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t xml:space="preserve">4.5. </w:t>
      </w:r>
      <w:r w:rsidRPr="00330722">
        <w:rPr>
          <w:color w:val="000000" w:themeColor="text1"/>
          <w:sz w:val="24"/>
          <w:szCs w:val="24"/>
        </w:rPr>
        <w:t xml:space="preserve">Triển khai ứng dụng trên </w:t>
      </w:r>
      <w:r w:rsidRPr="00330722">
        <w:rPr>
          <w:color w:val="000000" w:themeColor="text1"/>
          <w:sz w:val="24"/>
          <w:szCs w:val="24"/>
          <w:lang w:val="en-US"/>
        </w:rPr>
        <w:t>G</w:t>
      </w:r>
      <w:r w:rsidRPr="00330722">
        <w:rPr>
          <w:color w:val="000000" w:themeColor="text1"/>
          <w:sz w:val="24"/>
          <w:szCs w:val="24"/>
        </w:rPr>
        <w:t xml:space="preserve">oogle </w:t>
      </w:r>
      <w:r w:rsidRPr="00330722">
        <w:rPr>
          <w:color w:val="000000" w:themeColor="text1"/>
          <w:sz w:val="24"/>
          <w:szCs w:val="24"/>
          <w:lang w:val="en-US"/>
        </w:rPr>
        <w:t>S</w:t>
      </w:r>
      <w:r w:rsidRPr="00330722">
        <w:rPr>
          <w:color w:val="000000" w:themeColor="text1"/>
          <w:sz w:val="24"/>
          <w:szCs w:val="24"/>
        </w:rPr>
        <w:t>tore</w:t>
      </w:r>
    </w:p>
    <w:p w14:paraId="603AB9EE" w14:textId="77777777" w:rsidR="00611114" w:rsidRPr="00330722" w:rsidRDefault="00611114" w:rsidP="00330722">
      <w:pPr>
        <w:spacing w:before="120" w:after="120"/>
        <w:contextualSpacing/>
        <w:rPr>
          <w:b/>
          <w:color w:val="000000" w:themeColor="text1"/>
          <w:sz w:val="24"/>
          <w:szCs w:val="24"/>
        </w:rPr>
      </w:pPr>
      <w:r w:rsidRPr="00330722">
        <w:rPr>
          <w:b/>
          <w:color w:val="000000" w:themeColor="text1"/>
          <w:sz w:val="24"/>
          <w:szCs w:val="24"/>
          <w:lang w:val="en-US"/>
        </w:rPr>
        <w:t>CHƯƠNG 5. LẬP TRÌNH CHO ỨNG DỤNG IOS</w:t>
      </w:r>
      <w:r w:rsidRPr="00330722">
        <w:rPr>
          <w:b/>
          <w:color w:val="000000" w:themeColor="text1"/>
          <w:sz w:val="24"/>
          <w:szCs w:val="24"/>
          <w:lang w:val="en-US"/>
        </w:rPr>
        <w:tab/>
      </w:r>
      <w:r w:rsidRPr="00330722">
        <w:rPr>
          <w:b/>
          <w:color w:val="000000" w:themeColor="text1"/>
          <w:sz w:val="24"/>
          <w:szCs w:val="24"/>
          <w:lang w:val="en-US"/>
        </w:rPr>
        <w:tab/>
        <w:t>(số tiết 22(4,8,10))</w:t>
      </w:r>
    </w:p>
    <w:p w14:paraId="47FBCA63" w14:textId="77777777" w:rsidR="00611114" w:rsidRPr="00330722" w:rsidRDefault="00611114" w:rsidP="008F57E1">
      <w:pPr>
        <w:pStyle w:val="ListParagraph"/>
        <w:numPr>
          <w:ilvl w:val="0"/>
          <w:numId w:val="79"/>
        </w:numPr>
        <w:spacing w:before="120" w:after="120" w:line="264" w:lineRule="auto"/>
        <w:jc w:val="left"/>
        <w:rPr>
          <w:vanish/>
          <w:color w:val="000000" w:themeColor="text1"/>
          <w:sz w:val="24"/>
          <w:szCs w:val="24"/>
        </w:rPr>
      </w:pPr>
    </w:p>
    <w:p w14:paraId="21900A2A"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t xml:space="preserve">5.1. </w:t>
      </w:r>
      <w:r w:rsidRPr="00330722">
        <w:rPr>
          <w:color w:val="000000" w:themeColor="text1"/>
          <w:sz w:val="24"/>
          <w:szCs w:val="24"/>
        </w:rPr>
        <w:t>Ngôn ngữ lập trình</w:t>
      </w:r>
    </w:p>
    <w:p w14:paraId="2DE2AAB3"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t xml:space="preserve">5.2. </w:t>
      </w:r>
      <w:r w:rsidRPr="00330722">
        <w:rPr>
          <w:color w:val="000000" w:themeColor="text1"/>
          <w:sz w:val="24"/>
          <w:szCs w:val="24"/>
        </w:rPr>
        <w:t>Bố cục (layout) trong ứng dụng iOS</w:t>
      </w:r>
    </w:p>
    <w:p w14:paraId="6BBB6CC4"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t xml:space="preserve">5.3. </w:t>
      </w:r>
      <w:r w:rsidRPr="00330722">
        <w:rPr>
          <w:color w:val="000000" w:themeColor="text1"/>
          <w:sz w:val="24"/>
          <w:szCs w:val="24"/>
        </w:rPr>
        <w:t>Điều khiển trong ứng dụng iOS</w:t>
      </w:r>
    </w:p>
    <w:p w14:paraId="10488FF2"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t xml:space="preserve">5.4. </w:t>
      </w:r>
      <w:r w:rsidRPr="00330722">
        <w:rPr>
          <w:color w:val="000000" w:themeColor="text1"/>
          <w:sz w:val="24"/>
          <w:szCs w:val="24"/>
        </w:rPr>
        <w:t>Lưu trữ và truy xuất dữ liệu</w:t>
      </w:r>
    </w:p>
    <w:p w14:paraId="4AC6EA64" w14:textId="77777777" w:rsidR="00611114" w:rsidRPr="00330722" w:rsidRDefault="00611114" w:rsidP="00330722">
      <w:pPr>
        <w:spacing w:before="120" w:after="120"/>
        <w:ind w:left="720"/>
        <w:contextualSpacing/>
        <w:rPr>
          <w:color w:val="000000" w:themeColor="text1"/>
          <w:sz w:val="24"/>
          <w:szCs w:val="24"/>
        </w:rPr>
      </w:pPr>
      <w:r w:rsidRPr="00330722">
        <w:rPr>
          <w:color w:val="000000" w:themeColor="text1"/>
          <w:sz w:val="24"/>
          <w:szCs w:val="24"/>
          <w:lang w:val="en-US"/>
        </w:rPr>
        <w:t xml:space="preserve">5.5. </w:t>
      </w:r>
      <w:r w:rsidRPr="00330722">
        <w:rPr>
          <w:color w:val="000000" w:themeColor="text1"/>
          <w:sz w:val="24"/>
          <w:szCs w:val="24"/>
        </w:rPr>
        <w:t xml:space="preserve">Triển khai ứng dụng trên </w:t>
      </w:r>
      <w:r w:rsidRPr="00330722">
        <w:rPr>
          <w:color w:val="000000" w:themeColor="text1"/>
          <w:sz w:val="24"/>
          <w:szCs w:val="24"/>
          <w:lang w:val="en-US"/>
        </w:rPr>
        <w:t>A</w:t>
      </w:r>
      <w:r w:rsidRPr="00330722">
        <w:rPr>
          <w:color w:val="000000" w:themeColor="text1"/>
          <w:sz w:val="24"/>
          <w:szCs w:val="24"/>
        </w:rPr>
        <w:t xml:space="preserve">pple </w:t>
      </w:r>
      <w:r w:rsidRPr="00330722">
        <w:rPr>
          <w:color w:val="000000" w:themeColor="text1"/>
          <w:sz w:val="24"/>
          <w:szCs w:val="24"/>
          <w:lang w:val="en-US"/>
        </w:rPr>
        <w:t>S</w:t>
      </w:r>
      <w:r w:rsidRPr="00330722">
        <w:rPr>
          <w:color w:val="000000" w:themeColor="text1"/>
          <w:sz w:val="24"/>
          <w:szCs w:val="24"/>
        </w:rPr>
        <w:t>tore</w:t>
      </w:r>
    </w:p>
    <w:p w14:paraId="4C1AD000" w14:textId="77777777" w:rsidR="00611114" w:rsidRPr="00330722" w:rsidRDefault="00611114" w:rsidP="00330722">
      <w:pPr>
        <w:spacing w:before="120" w:after="120"/>
        <w:ind w:right="-1"/>
        <w:contextualSpacing/>
        <w:rPr>
          <w:b/>
          <w:color w:val="000000" w:themeColor="text1"/>
          <w:sz w:val="24"/>
          <w:szCs w:val="24"/>
        </w:rPr>
      </w:pPr>
      <w:r w:rsidRPr="00330722">
        <w:rPr>
          <w:b/>
          <w:color w:val="000000" w:themeColor="text1"/>
          <w:sz w:val="24"/>
          <w:szCs w:val="24"/>
        </w:rPr>
        <w:t>4. Yêu cầu đối với môn học</w:t>
      </w:r>
    </w:p>
    <w:p w14:paraId="3BAA6964" w14:textId="77777777" w:rsidR="00611114" w:rsidRPr="00330722" w:rsidRDefault="00611114"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Người học phải trang bị đầy đủ tài liệu để tự nghiên cứu và chuẩn bị bài trước khi đến lớp.</w:t>
      </w:r>
    </w:p>
    <w:p w14:paraId="1399EF8E" w14:textId="77777777" w:rsidR="00611114" w:rsidRPr="00330722" w:rsidRDefault="00611114"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Tham gia nghe giảng, làm bài tập, thảo luận, thực hành trên lớp tối thiểu 80% tổng số tiết tín chỉ (không nghỉ quá 20% tổng số tiết tín chỉ).</w:t>
      </w:r>
    </w:p>
    <w:p w14:paraId="1387E657" w14:textId="77777777" w:rsidR="00611114" w:rsidRPr="00330722" w:rsidRDefault="00611114"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xml:space="preserve">- Người học phải tham gia đầy đủ các bài kiểm tra - đánh giá định kỳ trong quá trình học và bài thi kết thúc học phần.  </w:t>
      </w:r>
      <w:r w:rsidRPr="00330722">
        <w:rPr>
          <w:color w:val="000000" w:themeColor="text1"/>
          <w:sz w:val="24"/>
          <w:szCs w:val="24"/>
          <w:lang w:val="nb-NO" w:bidi="en-US"/>
        </w:rPr>
        <w:tab/>
      </w:r>
    </w:p>
    <w:p w14:paraId="5F9C6395" w14:textId="77777777" w:rsidR="00611114" w:rsidRPr="00330722" w:rsidRDefault="00611114"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Người học phải tham gia làm các bài tập nhóm theo yêu cầu của giảng viên.</w:t>
      </w:r>
    </w:p>
    <w:p w14:paraId="0DA52C04" w14:textId="77777777" w:rsidR="00611114" w:rsidRPr="00330722" w:rsidRDefault="00611114"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Kết thúc học phần, người học phải hoàn thành một dự án, thực hiện báo cáo dự án và thi vấn đáp để lấy điểm thi học phần.</w:t>
      </w:r>
    </w:p>
    <w:p w14:paraId="1496439D" w14:textId="77777777" w:rsidR="00611114" w:rsidRPr="00330722" w:rsidRDefault="00611114" w:rsidP="00330722">
      <w:pPr>
        <w:spacing w:before="120" w:after="120"/>
        <w:ind w:right="-1"/>
        <w:contextualSpacing/>
        <w:rPr>
          <w:color w:val="000000" w:themeColor="text1"/>
          <w:sz w:val="24"/>
          <w:szCs w:val="24"/>
          <w:lang w:val="nb-NO" w:bidi="en-US"/>
        </w:rPr>
      </w:pPr>
      <w:r w:rsidRPr="00330722">
        <w:rPr>
          <w:b/>
          <w:bCs/>
          <w:color w:val="000000" w:themeColor="text1"/>
          <w:sz w:val="24"/>
          <w:szCs w:val="24"/>
          <w:lang w:val="nb-NO" w:bidi="en-US"/>
        </w:rPr>
        <w:t>5. Phương pháp giảng dạy</w:t>
      </w:r>
    </w:p>
    <w:p w14:paraId="63AC8D50" w14:textId="77777777" w:rsidR="00611114" w:rsidRPr="00330722" w:rsidRDefault="00611114" w:rsidP="00330722">
      <w:pPr>
        <w:spacing w:before="120" w:after="120"/>
        <w:ind w:right="-1" w:firstLine="720"/>
        <w:contextualSpacing/>
        <w:rPr>
          <w:b/>
          <w:bCs/>
          <w:color w:val="000000" w:themeColor="text1"/>
          <w:sz w:val="24"/>
          <w:szCs w:val="24"/>
          <w:lang w:val="nb-NO" w:bidi="en-US"/>
        </w:rPr>
      </w:pPr>
      <w:r w:rsidRPr="00330722">
        <w:rPr>
          <w:color w:val="000000" w:themeColor="text1"/>
          <w:sz w:val="24"/>
          <w:szCs w:val="24"/>
          <w:lang w:val="nb-NO" w:bidi="en-US"/>
        </w:rPr>
        <w:t>Thuyết trình, thảo luận, hướng dẫn thực hành theo nhóm.</w:t>
      </w:r>
    </w:p>
    <w:p w14:paraId="6DB62780" w14:textId="77777777" w:rsidR="00611114" w:rsidRPr="00330722" w:rsidRDefault="00611114"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6. Kế hoạch tư vấn</w:t>
      </w:r>
    </w:p>
    <w:p w14:paraId="001659DB" w14:textId="77777777" w:rsidR="00611114" w:rsidRPr="00330722" w:rsidRDefault="00611114"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xml:space="preserve">Trong quá trình dạy, giảng viên có trách nhiệm hướng dẫn sinh viên tìm, đọc tài liệu tham khảo liên quan, cuối học phần bố trí ít nhất 1 buổi giải đáp những câu hỏi, vướng mắc của Sinh viên. </w:t>
      </w:r>
    </w:p>
    <w:p w14:paraId="7481DFE0" w14:textId="77777777" w:rsidR="00611114" w:rsidRPr="00330722" w:rsidRDefault="00611114"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7. Trang thiết bị</w:t>
      </w:r>
    </w:p>
    <w:p w14:paraId="357692DB" w14:textId="77777777" w:rsidR="00611114" w:rsidRPr="00330722" w:rsidRDefault="00611114"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20ECB433" w14:textId="77777777" w:rsidR="00611114" w:rsidRPr="00330722" w:rsidRDefault="00611114"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8. Phương pháp đánh giá môn học</w:t>
      </w:r>
    </w:p>
    <w:p w14:paraId="33C9DDCC" w14:textId="77777777" w:rsidR="00611114" w:rsidRPr="00330722" w:rsidRDefault="00611114" w:rsidP="00330722">
      <w:pPr>
        <w:pStyle w:val="NormalWeb"/>
        <w:spacing w:before="120" w:beforeAutospacing="0" w:after="120" w:afterAutospacing="0" w:line="264" w:lineRule="auto"/>
        <w:contextualSpacing/>
        <w:rPr>
          <w:i/>
          <w:iCs/>
        </w:rPr>
      </w:pPr>
      <w:r w:rsidRPr="00330722">
        <w:rPr>
          <w:i/>
          <w:iCs/>
          <w:lang w:val="en-US"/>
        </w:rPr>
        <w:t>8</w:t>
      </w:r>
      <w:r w:rsidRPr="00330722">
        <w:rPr>
          <w:i/>
          <w:iCs/>
        </w:rPr>
        <w:t>.1. Tiêu chí, đánh giá :</w:t>
      </w:r>
    </w:p>
    <w:p w14:paraId="624EA9B5" w14:textId="77777777" w:rsidR="00611114" w:rsidRPr="00330722" w:rsidRDefault="00611114" w:rsidP="008F57E1">
      <w:pPr>
        <w:pStyle w:val="ListParagraph"/>
        <w:numPr>
          <w:ilvl w:val="0"/>
          <w:numId w:val="78"/>
        </w:numPr>
        <w:tabs>
          <w:tab w:val="left" w:pos="993"/>
        </w:tabs>
        <w:spacing w:before="120" w:after="120" w:line="264" w:lineRule="auto"/>
        <w:ind w:left="0" w:right="-1" w:firstLine="709"/>
        <w:rPr>
          <w:iCs/>
          <w:sz w:val="24"/>
          <w:szCs w:val="24"/>
        </w:rPr>
      </w:pPr>
      <w:r w:rsidRPr="00330722">
        <w:rPr>
          <w:iCs/>
          <w:sz w:val="24"/>
          <w:szCs w:val="24"/>
        </w:rPr>
        <w:t xml:space="preserve">Đối với </w:t>
      </w:r>
      <w:r w:rsidRPr="00330722">
        <w:rPr>
          <w:color w:val="000000" w:themeColor="text1"/>
          <w:sz w:val="24"/>
          <w:szCs w:val="24"/>
          <w:lang w:val="nb-NO" w:bidi="en-US"/>
        </w:rPr>
        <w:t>hình</w:t>
      </w:r>
      <w:r w:rsidRPr="00330722">
        <w:rPr>
          <w:iCs/>
          <w:sz w:val="24"/>
          <w:szCs w:val="24"/>
        </w:rPr>
        <w:t xml:space="preserve"> thức vấn đáp: Có thể kiểm tra thông qua các bài tập tại lớp. Yêu cầu người học phải nắm vững lỹ thuyết cơ bản, kỹ năng áp dụng vào các bài tập một cách thành thạo.</w:t>
      </w:r>
    </w:p>
    <w:p w14:paraId="7ED17358" w14:textId="77777777" w:rsidR="00611114" w:rsidRPr="00330722" w:rsidRDefault="00611114" w:rsidP="008F57E1">
      <w:pPr>
        <w:pStyle w:val="ListParagraph"/>
        <w:numPr>
          <w:ilvl w:val="0"/>
          <w:numId w:val="78"/>
        </w:numPr>
        <w:tabs>
          <w:tab w:val="left" w:pos="993"/>
        </w:tabs>
        <w:spacing w:before="120" w:after="120" w:line="264" w:lineRule="auto"/>
        <w:ind w:left="0" w:right="-1" w:firstLine="709"/>
        <w:rPr>
          <w:iCs/>
          <w:sz w:val="24"/>
          <w:szCs w:val="24"/>
        </w:rPr>
      </w:pPr>
      <w:r w:rsidRPr="00330722">
        <w:rPr>
          <w:iCs/>
          <w:sz w:val="24"/>
          <w:szCs w:val="24"/>
        </w:rPr>
        <w:t>Đối với các bài kiểm tra thực hành: Sinh viên phải đạt được các yêu cầu của đề bài, biết vận dụng kiến thức được học để giải quyết các bài tập liên quan.</w:t>
      </w:r>
    </w:p>
    <w:p w14:paraId="4442FB11" w14:textId="77777777" w:rsidR="00611114" w:rsidRPr="00330722" w:rsidRDefault="00611114" w:rsidP="00330722">
      <w:pPr>
        <w:spacing w:before="120" w:after="120"/>
        <w:contextualSpacing/>
        <w:rPr>
          <w:b/>
          <w:sz w:val="24"/>
          <w:szCs w:val="24"/>
          <w:lang w:val="fr-FR"/>
        </w:rPr>
      </w:pPr>
      <w:r w:rsidRPr="00330722">
        <w:rPr>
          <w:i/>
          <w:iCs/>
          <w:sz w:val="24"/>
          <w:szCs w:val="24"/>
          <w:lang w:val="en-US"/>
        </w:rPr>
        <w:t>8</w:t>
      </w:r>
      <w:r w:rsidRPr="00330722">
        <w:rPr>
          <w:i/>
          <w:iCs/>
          <w:sz w:val="24"/>
          <w:szCs w:val="24"/>
        </w:rPr>
        <w:t>.2. Kiểm tra-  đánh giá thường xuyên:</w:t>
      </w:r>
    </w:p>
    <w:p w14:paraId="58A69E01" w14:textId="77777777" w:rsidR="00611114" w:rsidRPr="00330722" w:rsidRDefault="00611114" w:rsidP="008F57E1">
      <w:pPr>
        <w:pStyle w:val="ListParagraph"/>
        <w:numPr>
          <w:ilvl w:val="0"/>
          <w:numId w:val="78"/>
        </w:numPr>
        <w:tabs>
          <w:tab w:val="left" w:pos="993"/>
        </w:tabs>
        <w:spacing w:before="120" w:after="120" w:line="264" w:lineRule="auto"/>
        <w:ind w:left="0" w:firstLine="706"/>
        <w:rPr>
          <w:iCs/>
          <w:sz w:val="24"/>
          <w:szCs w:val="24"/>
        </w:rPr>
      </w:pPr>
      <w:r w:rsidRPr="00330722">
        <w:rPr>
          <w:iCs/>
          <w:sz w:val="24"/>
          <w:szCs w:val="24"/>
        </w:rPr>
        <w:t xml:space="preserve">Đánh giá quá trình học và tự học của người học trong các giờ học. </w:t>
      </w:r>
    </w:p>
    <w:p w14:paraId="0B087C9C" w14:textId="77777777" w:rsidR="00611114" w:rsidRPr="00330722" w:rsidRDefault="00611114" w:rsidP="008F57E1">
      <w:pPr>
        <w:pStyle w:val="ListParagraph"/>
        <w:numPr>
          <w:ilvl w:val="0"/>
          <w:numId w:val="78"/>
        </w:numPr>
        <w:tabs>
          <w:tab w:val="left" w:pos="993"/>
        </w:tabs>
        <w:spacing w:before="120" w:after="120" w:line="264" w:lineRule="auto"/>
        <w:ind w:left="0" w:firstLine="706"/>
        <w:rPr>
          <w:iCs/>
          <w:sz w:val="24"/>
          <w:szCs w:val="24"/>
        </w:rPr>
      </w:pPr>
      <w:r w:rsidRPr="00330722">
        <w:rPr>
          <w:iCs/>
          <w:sz w:val="24"/>
          <w:szCs w:val="24"/>
        </w:rPr>
        <w:t>Kiểm tra báo cáo bài tập lớn vào các tuần thứ 5, 7, 9, 10.</w:t>
      </w:r>
    </w:p>
    <w:p w14:paraId="5FA123E4" w14:textId="77777777" w:rsidR="00611114" w:rsidRPr="00330722" w:rsidRDefault="00611114" w:rsidP="008F57E1">
      <w:pPr>
        <w:pStyle w:val="ListParagraph"/>
        <w:numPr>
          <w:ilvl w:val="0"/>
          <w:numId w:val="78"/>
        </w:numPr>
        <w:tabs>
          <w:tab w:val="left" w:pos="993"/>
        </w:tabs>
        <w:spacing w:before="120" w:after="120" w:line="264" w:lineRule="auto"/>
        <w:ind w:left="0" w:firstLine="706"/>
        <w:rPr>
          <w:iCs/>
          <w:sz w:val="24"/>
          <w:szCs w:val="24"/>
        </w:rPr>
      </w:pPr>
      <w:r w:rsidRPr="00330722">
        <w:rPr>
          <w:iCs/>
          <w:sz w:val="24"/>
          <w:szCs w:val="24"/>
        </w:rPr>
        <w:t>Tiêu chí đánh giá bài tập lớn :</w:t>
      </w:r>
    </w:p>
    <w:p w14:paraId="43EADD03" w14:textId="3D8BF1C2" w:rsidR="00611114" w:rsidRPr="00330722" w:rsidRDefault="003979EF" w:rsidP="00330722">
      <w:pPr>
        <w:pStyle w:val="ListParagraph"/>
        <w:tabs>
          <w:tab w:val="left" w:pos="993"/>
        </w:tabs>
        <w:spacing w:before="120" w:after="120" w:line="264" w:lineRule="auto"/>
        <w:ind w:left="706"/>
        <w:rPr>
          <w:iCs/>
          <w:sz w:val="24"/>
          <w:szCs w:val="24"/>
        </w:rPr>
      </w:pPr>
      <w:r w:rsidRPr="00330722">
        <w:rPr>
          <w:iCs/>
          <w:sz w:val="24"/>
          <w:szCs w:val="24"/>
        </w:rPr>
        <w:tab/>
      </w:r>
      <w:r w:rsidR="00611114" w:rsidRPr="00330722">
        <w:rPr>
          <w:iCs/>
          <w:sz w:val="24"/>
          <w:szCs w:val="24"/>
        </w:rPr>
        <w:t>+ Thiết kế và triển khai xây dựng ứng dụng tốt, trình bày báo cáo tốt: 9 - 10 điểm</w:t>
      </w:r>
    </w:p>
    <w:p w14:paraId="242D873F" w14:textId="3CC671D3" w:rsidR="00611114" w:rsidRPr="00330722" w:rsidRDefault="003979EF" w:rsidP="00330722">
      <w:pPr>
        <w:pStyle w:val="ListParagraph"/>
        <w:tabs>
          <w:tab w:val="left" w:pos="993"/>
        </w:tabs>
        <w:spacing w:before="120" w:after="120" w:line="264" w:lineRule="auto"/>
        <w:ind w:left="706"/>
        <w:rPr>
          <w:iCs/>
          <w:sz w:val="24"/>
          <w:szCs w:val="24"/>
        </w:rPr>
      </w:pPr>
      <w:r w:rsidRPr="00330722">
        <w:rPr>
          <w:iCs/>
          <w:sz w:val="24"/>
          <w:szCs w:val="24"/>
        </w:rPr>
        <w:tab/>
      </w:r>
      <w:r w:rsidR="00611114" w:rsidRPr="00330722">
        <w:rPr>
          <w:iCs/>
          <w:sz w:val="24"/>
          <w:szCs w:val="24"/>
        </w:rPr>
        <w:t>+ Thiết kế và triển khai xây dựng ứng dụng khá: 7 - 8 điểm</w:t>
      </w:r>
    </w:p>
    <w:p w14:paraId="01AA367C" w14:textId="24097708" w:rsidR="00611114" w:rsidRPr="00330722" w:rsidRDefault="003979EF" w:rsidP="00330722">
      <w:pPr>
        <w:pStyle w:val="ListParagraph"/>
        <w:tabs>
          <w:tab w:val="left" w:pos="993"/>
        </w:tabs>
        <w:spacing w:before="120" w:after="120" w:line="264" w:lineRule="auto"/>
        <w:ind w:left="706"/>
        <w:rPr>
          <w:iCs/>
          <w:sz w:val="24"/>
          <w:szCs w:val="24"/>
        </w:rPr>
      </w:pPr>
      <w:r w:rsidRPr="00330722">
        <w:rPr>
          <w:iCs/>
          <w:sz w:val="24"/>
          <w:szCs w:val="24"/>
        </w:rPr>
        <w:lastRenderedPageBreak/>
        <w:tab/>
      </w:r>
      <w:r w:rsidR="00611114" w:rsidRPr="00330722">
        <w:rPr>
          <w:iCs/>
          <w:sz w:val="24"/>
          <w:szCs w:val="24"/>
        </w:rPr>
        <w:t>+ Thiết kế và triển khai xây dựng ứng dụng trung bình: 5 - 6 điểm</w:t>
      </w:r>
    </w:p>
    <w:p w14:paraId="79F8E82B" w14:textId="1A283D68" w:rsidR="00611114" w:rsidRPr="00330722" w:rsidRDefault="003979EF" w:rsidP="00330722">
      <w:pPr>
        <w:pStyle w:val="ListParagraph"/>
        <w:tabs>
          <w:tab w:val="left" w:pos="993"/>
        </w:tabs>
        <w:spacing w:before="120" w:after="120" w:line="264" w:lineRule="auto"/>
        <w:ind w:left="706"/>
        <w:rPr>
          <w:iCs/>
          <w:sz w:val="24"/>
          <w:szCs w:val="24"/>
        </w:rPr>
      </w:pPr>
      <w:r w:rsidRPr="00330722">
        <w:rPr>
          <w:iCs/>
          <w:sz w:val="24"/>
          <w:szCs w:val="24"/>
        </w:rPr>
        <w:tab/>
      </w:r>
      <w:r w:rsidR="00611114" w:rsidRPr="00330722">
        <w:rPr>
          <w:iCs/>
          <w:sz w:val="24"/>
          <w:szCs w:val="24"/>
        </w:rPr>
        <w:t>+ Thiết kế và triển khai xây dựng ứng dụng không đạt: 1 - 4 điểm</w:t>
      </w:r>
    </w:p>
    <w:p w14:paraId="5CEFB182" w14:textId="77777777" w:rsidR="00611114" w:rsidRPr="00330722" w:rsidRDefault="00611114" w:rsidP="008F57E1">
      <w:pPr>
        <w:pStyle w:val="ListParagraph"/>
        <w:numPr>
          <w:ilvl w:val="0"/>
          <w:numId w:val="78"/>
        </w:numPr>
        <w:tabs>
          <w:tab w:val="left" w:pos="993"/>
        </w:tabs>
        <w:spacing w:before="120" w:after="120" w:line="264" w:lineRule="auto"/>
        <w:ind w:left="0" w:firstLine="706"/>
        <w:rPr>
          <w:iCs/>
          <w:sz w:val="24"/>
          <w:szCs w:val="24"/>
        </w:rPr>
      </w:pPr>
      <w:r w:rsidRPr="00330722">
        <w:rPr>
          <w:iCs/>
          <w:sz w:val="24"/>
          <w:szCs w:val="24"/>
        </w:rPr>
        <w:t xml:space="preserve">Điểm: Từ 0 đến 10.  </w:t>
      </w:r>
    </w:p>
    <w:p w14:paraId="72799F37" w14:textId="77777777" w:rsidR="00611114" w:rsidRPr="00330722" w:rsidRDefault="00611114" w:rsidP="008F57E1">
      <w:pPr>
        <w:pStyle w:val="ListParagraph"/>
        <w:numPr>
          <w:ilvl w:val="0"/>
          <w:numId w:val="78"/>
        </w:numPr>
        <w:tabs>
          <w:tab w:val="left" w:pos="993"/>
        </w:tabs>
        <w:spacing w:before="120" w:after="120" w:line="264" w:lineRule="auto"/>
        <w:ind w:left="0" w:firstLine="706"/>
        <w:rPr>
          <w:iCs/>
          <w:sz w:val="24"/>
          <w:szCs w:val="24"/>
        </w:rPr>
      </w:pPr>
      <w:r w:rsidRPr="00330722">
        <w:rPr>
          <w:iCs/>
          <w:sz w:val="24"/>
          <w:szCs w:val="24"/>
        </w:rPr>
        <w:t>Điểm trung bình của các bài kiểm tra có trọng số 0,3.</w:t>
      </w:r>
    </w:p>
    <w:p w14:paraId="3EDDFCC3" w14:textId="77777777" w:rsidR="00611114" w:rsidRPr="00330722" w:rsidRDefault="00611114" w:rsidP="00330722">
      <w:pPr>
        <w:pStyle w:val="BodyTextIndent2"/>
        <w:tabs>
          <w:tab w:val="left" w:pos="600"/>
        </w:tabs>
        <w:spacing w:before="120" w:line="264" w:lineRule="auto"/>
        <w:ind w:left="0"/>
        <w:contextualSpacing/>
        <w:rPr>
          <w:bCs/>
          <w:i/>
          <w:sz w:val="24"/>
          <w:szCs w:val="24"/>
          <w:lang w:val="fr-FR"/>
        </w:rPr>
      </w:pPr>
      <w:r w:rsidRPr="00330722">
        <w:rPr>
          <w:i/>
          <w:iCs/>
          <w:sz w:val="24"/>
          <w:szCs w:val="24"/>
          <w:lang w:val="fr-FR"/>
        </w:rPr>
        <w:t>8.3. Kiểm tra – đánh giá giữa kỳ</w:t>
      </w:r>
    </w:p>
    <w:p w14:paraId="6536A160" w14:textId="77777777" w:rsidR="00611114" w:rsidRPr="00330722" w:rsidRDefault="00611114" w:rsidP="008F57E1">
      <w:pPr>
        <w:numPr>
          <w:ilvl w:val="0"/>
          <w:numId w:val="13"/>
        </w:numPr>
        <w:spacing w:before="120" w:after="120"/>
        <w:ind w:left="0" w:firstLine="720"/>
        <w:contextualSpacing/>
        <w:rPr>
          <w:sz w:val="24"/>
          <w:szCs w:val="24"/>
          <w:lang w:val="fr-FR"/>
        </w:rPr>
      </w:pPr>
      <w:r w:rsidRPr="00330722">
        <w:rPr>
          <w:sz w:val="24"/>
          <w:szCs w:val="24"/>
          <w:lang w:val="fr-FR"/>
        </w:rPr>
        <w:t>Kiểm tra - đánh giá giữa kì: 1 bài kiểm tra tại phòng thực hành tuần thứ 8; thời gian: 01 tiết.</w:t>
      </w:r>
    </w:p>
    <w:p w14:paraId="7BD9C639" w14:textId="77777777" w:rsidR="00611114" w:rsidRPr="00330722" w:rsidRDefault="00611114" w:rsidP="008F57E1">
      <w:pPr>
        <w:numPr>
          <w:ilvl w:val="0"/>
          <w:numId w:val="13"/>
        </w:numPr>
        <w:spacing w:before="120" w:after="120"/>
        <w:ind w:left="0" w:firstLine="720"/>
        <w:contextualSpacing/>
        <w:rPr>
          <w:sz w:val="24"/>
          <w:szCs w:val="24"/>
          <w:lang w:val="fr-FR"/>
        </w:rPr>
      </w:pPr>
      <w:r w:rsidRPr="00330722">
        <w:rPr>
          <w:sz w:val="24"/>
          <w:szCs w:val="24"/>
          <w:lang w:val="fr-FR"/>
        </w:rPr>
        <w:t xml:space="preserve">Tiêu chí đánh giá </w:t>
      </w:r>
    </w:p>
    <w:p w14:paraId="6C967D8D" w14:textId="77777777" w:rsidR="00611114" w:rsidRPr="00330722" w:rsidRDefault="00611114"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tốt các kiến thức và kỹ năng đã học: 9 - 10 điểm</w:t>
      </w:r>
    </w:p>
    <w:p w14:paraId="645B8C5F" w14:textId="77777777" w:rsidR="00611114" w:rsidRPr="00330722" w:rsidRDefault="00611114"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khá các kiến thức và kỹ năng đã học: 7 - 8 điểm</w:t>
      </w:r>
    </w:p>
    <w:p w14:paraId="272505FC" w14:textId="77777777" w:rsidR="00611114" w:rsidRPr="00330722" w:rsidRDefault="00611114"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trung bình các kiến thức và kỹ năng đã học: 5 - 6 điểm</w:t>
      </w:r>
    </w:p>
    <w:p w14:paraId="5263567C" w14:textId="77777777" w:rsidR="00611114" w:rsidRPr="00330722" w:rsidRDefault="00611114"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yếu/kém các kiến thức và kỹ năng đã học: 1 - 4 điểm</w:t>
      </w:r>
    </w:p>
    <w:p w14:paraId="47F9A6E4" w14:textId="77777777" w:rsidR="00611114" w:rsidRPr="00330722" w:rsidRDefault="00611114" w:rsidP="008F57E1">
      <w:pPr>
        <w:numPr>
          <w:ilvl w:val="0"/>
          <w:numId w:val="13"/>
        </w:numPr>
        <w:spacing w:before="120" w:after="120"/>
        <w:ind w:left="0" w:firstLine="720"/>
        <w:contextualSpacing/>
        <w:rPr>
          <w:sz w:val="24"/>
          <w:szCs w:val="24"/>
          <w:lang w:val="fr-FR"/>
        </w:rPr>
      </w:pPr>
      <w:r w:rsidRPr="00330722">
        <w:rPr>
          <w:sz w:val="24"/>
          <w:szCs w:val="24"/>
          <w:lang w:val="fr-FR"/>
        </w:rPr>
        <w:t xml:space="preserve">Điểm: Từ 0 đến 10. </w:t>
      </w:r>
    </w:p>
    <w:p w14:paraId="4F845C7B" w14:textId="77777777" w:rsidR="00611114" w:rsidRPr="00330722" w:rsidRDefault="00611114" w:rsidP="008F57E1">
      <w:pPr>
        <w:numPr>
          <w:ilvl w:val="0"/>
          <w:numId w:val="13"/>
        </w:numPr>
        <w:spacing w:before="120" w:after="120"/>
        <w:ind w:left="0" w:firstLine="720"/>
        <w:contextualSpacing/>
        <w:rPr>
          <w:sz w:val="24"/>
          <w:szCs w:val="24"/>
          <w:lang w:val="fr-FR"/>
        </w:rPr>
      </w:pPr>
      <w:r w:rsidRPr="00330722">
        <w:rPr>
          <w:sz w:val="24"/>
          <w:szCs w:val="24"/>
          <w:lang w:val="fr-FR"/>
        </w:rPr>
        <w:t>Điểm của bài kiểm tra giữa kỳ có trọng số 0,2.</w:t>
      </w:r>
    </w:p>
    <w:p w14:paraId="23DCCADA" w14:textId="77777777" w:rsidR="00611114" w:rsidRPr="00330722" w:rsidRDefault="00611114" w:rsidP="00330722">
      <w:pPr>
        <w:tabs>
          <w:tab w:val="num" w:pos="450"/>
        </w:tabs>
        <w:spacing w:before="120" w:after="120"/>
        <w:contextualSpacing/>
        <w:rPr>
          <w:i/>
          <w:sz w:val="24"/>
          <w:szCs w:val="24"/>
          <w:lang w:val="fr-FR"/>
        </w:rPr>
      </w:pPr>
      <w:r w:rsidRPr="00330722">
        <w:rPr>
          <w:i/>
          <w:iCs/>
          <w:sz w:val="24"/>
          <w:szCs w:val="24"/>
          <w:lang w:val="fr-FR"/>
        </w:rPr>
        <w:t xml:space="preserve">8.4. Kiểm tra – đánh giá cuối kì: </w:t>
      </w:r>
    </w:p>
    <w:p w14:paraId="685EE3CF" w14:textId="77777777" w:rsidR="00611114" w:rsidRPr="00330722" w:rsidRDefault="00611114" w:rsidP="00330722">
      <w:pPr>
        <w:spacing w:before="120" w:after="120"/>
        <w:ind w:right="-1" w:firstLine="720"/>
        <w:contextualSpacing/>
        <w:rPr>
          <w:sz w:val="24"/>
          <w:szCs w:val="24"/>
          <w:lang w:val="fr-FR"/>
        </w:rPr>
      </w:pPr>
      <w:r w:rsidRPr="00330722">
        <w:rPr>
          <w:sz w:val="24"/>
          <w:szCs w:val="24"/>
          <w:lang w:val="fr-FR"/>
        </w:rPr>
        <w:t xml:space="preserve">- Hình thức: </w:t>
      </w:r>
      <w:r w:rsidRPr="00330722">
        <w:rPr>
          <w:color w:val="000000" w:themeColor="text1"/>
          <w:sz w:val="24"/>
          <w:szCs w:val="24"/>
          <w:lang w:val="nb-NO" w:bidi="en-US"/>
        </w:rPr>
        <w:t>Thi</w:t>
      </w:r>
      <w:r w:rsidRPr="00330722">
        <w:rPr>
          <w:sz w:val="24"/>
          <w:szCs w:val="24"/>
          <w:lang w:val="fr-FR"/>
        </w:rPr>
        <w:t xml:space="preserve"> vấn đáp. </w:t>
      </w:r>
    </w:p>
    <w:p w14:paraId="1B567B81" w14:textId="77777777" w:rsidR="00611114" w:rsidRPr="00330722" w:rsidRDefault="00611114" w:rsidP="00330722">
      <w:pPr>
        <w:spacing w:before="120" w:after="120"/>
        <w:ind w:firstLine="720"/>
        <w:contextualSpacing/>
        <w:rPr>
          <w:iCs/>
          <w:color w:val="000000"/>
          <w:sz w:val="24"/>
          <w:szCs w:val="24"/>
        </w:rPr>
      </w:pPr>
      <w:r w:rsidRPr="00330722">
        <w:rPr>
          <w:iCs/>
          <w:color w:val="000000"/>
          <w:sz w:val="24"/>
          <w:szCs w:val="24"/>
        </w:rPr>
        <w:t xml:space="preserve">- Tiêu chí đánh giá </w:t>
      </w:r>
    </w:p>
    <w:p w14:paraId="5FCCCEA4" w14:textId="77777777" w:rsidR="00611114" w:rsidRPr="00330722" w:rsidRDefault="00611114"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tốt các kiến thức và kỹ năng đã học: 9 - 10 điểm</w:t>
      </w:r>
    </w:p>
    <w:p w14:paraId="4F204E0E" w14:textId="77777777" w:rsidR="00611114" w:rsidRPr="00330722" w:rsidRDefault="00611114"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khá các kiến thức và kỹ năng đã học: 7 - 8 điểm</w:t>
      </w:r>
    </w:p>
    <w:p w14:paraId="255F5F2E" w14:textId="77777777" w:rsidR="00611114" w:rsidRPr="00330722" w:rsidRDefault="00611114"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trung bình các kiến thức và kỹ năng đã học: 5 - 6 điểm</w:t>
      </w:r>
    </w:p>
    <w:p w14:paraId="56D3375C" w14:textId="77777777" w:rsidR="00611114" w:rsidRPr="00330722" w:rsidRDefault="00611114"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yếu/kém các kiến thức và kỹ năng đã học: 1 - 4 điểm</w:t>
      </w:r>
    </w:p>
    <w:p w14:paraId="7FFFA17B" w14:textId="77777777" w:rsidR="00611114" w:rsidRPr="00330722" w:rsidRDefault="00611114" w:rsidP="00330722">
      <w:pPr>
        <w:spacing w:before="120" w:after="120"/>
        <w:ind w:firstLine="720"/>
        <w:contextualSpacing/>
        <w:rPr>
          <w:sz w:val="24"/>
          <w:szCs w:val="24"/>
          <w:lang w:val="fr-FR"/>
        </w:rPr>
      </w:pPr>
      <w:r w:rsidRPr="00330722">
        <w:rPr>
          <w:sz w:val="24"/>
          <w:szCs w:val="24"/>
          <w:lang w:val="fr-FR"/>
        </w:rPr>
        <w:t>- Điểm: từ 0 đến 10.</w:t>
      </w:r>
    </w:p>
    <w:p w14:paraId="0CE2DC74" w14:textId="77777777" w:rsidR="00611114" w:rsidRPr="00330722" w:rsidRDefault="00611114" w:rsidP="00330722">
      <w:pPr>
        <w:tabs>
          <w:tab w:val="num" w:pos="450"/>
        </w:tabs>
        <w:spacing w:before="120" w:after="120"/>
        <w:contextualSpacing/>
        <w:rPr>
          <w:sz w:val="24"/>
          <w:szCs w:val="24"/>
          <w:lang w:val="fr-FR"/>
        </w:rPr>
      </w:pPr>
      <w:r w:rsidRPr="00330722">
        <w:rPr>
          <w:sz w:val="24"/>
          <w:szCs w:val="24"/>
          <w:lang w:val="fr-FR"/>
        </w:rPr>
        <w:tab/>
      </w:r>
      <w:r w:rsidRPr="00330722">
        <w:rPr>
          <w:sz w:val="24"/>
          <w:szCs w:val="24"/>
          <w:lang w:val="fr-FR"/>
        </w:rPr>
        <w:tab/>
        <w:t xml:space="preserve">- Địa điểm và thời gian: Phòng Đào tạo sắp xếp ; Trọng số: 0,5.     </w:t>
      </w:r>
    </w:p>
    <w:p w14:paraId="76300FDA" w14:textId="13E20B6C" w:rsidR="00611114" w:rsidRPr="00330722" w:rsidRDefault="004B6D76" w:rsidP="00330722">
      <w:pPr>
        <w:spacing w:before="120" w:after="120"/>
        <w:ind w:right="-1"/>
        <w:contextualSpacing/>
        <w:rPr>
          <w:color w:val="000000" w:themeColor="text1"/>
          <w:sz w:val="24"/>
          <w:szCs w:val="24"/>
          <w:lang w:val="en-US"/>
        </w:rPr>
      </w:pPr>
      <w:r>
        <w:rPr>
          <w:b/>
          <w:color w:val="000000" w:themeColor="text1"/>
          <w:sz w:val="24"/>
          <w:szCs w:val="24"/>
        </w:rPr>
        <w:t>9. Tài liệu tham khảo chính</w:t>
      </w:r>
    </w:p>
    <w:p w14:paraId="2CDD0380" w14:textId="77777777" w:rsidR="00611114" w:rsidRPr="00330722" w:rsidRDefault="00611114" w:rsidP="00330722">
      <w:pPr>
        <w:spacing w:before="120" w:after="120"/>
        <w:ind w:right="-1"/>
        <w:contextualSpacing/>
        <w:rPr>
          <w:b/>
          <w:i/>
          <w:color w:val="000000" w:themeColor="text1"/>
          <w:sz w:val="24"/>
          <w:szCs w:val="24"/>
        </w:rPr>
      </w:pPr>
      <w:r w:rsidRPr="00330722">
        <w:rPr>
          <w:b/>
          <w:i/>
          <w:color w:val="000000" w:themeColor="text1"/>
          <w:sz w:val="24"/>
          <w:szCs w:val="24"/>
        </w:rPr>
        <w:t>9.1. Giáo trình chính</w:t>
      </w:r>
    </w:p>
    <w:p w14:paraId="35DC0F28" w14:textId="77777777" w:rsidR="00611114" w:rsidRPr="00330722" w:rsidRDefault="00611114" w:rsidP="00330722">
      <w:pPr>
        <w:spacing w:before="120" w:after="120"/>
        <w:contextualSpacing/>
        <w:rPr>
          <w:color w:val="1D2626"/>
          <w:sz w:val="24"/>
          <w:szCs w:val="24"/>
          <w:shd w:val="clear" w:color="auto" w:fill="FFFFFF"/>
          <w:lang w:val="en-US"/>
        </w:rPr>
      </w:pPr>
      <w:r w:rsidRPr="00330722">
        <w:rPr>
          <w:color w:val="000000" w:themeColor="text1"/>
          <w:sz w:val="24"/>
          <w:szCs w:val="24"/>
        </w:rPr>
        <w:t xml:space="preserve">1. </w:t>
      </w:r>
      <w:r w:rsidRPr="00330722">
        <w:rPr>
          <w:color w:val="000000" w:themeColor="text1"/>
          <w:sz w:val="24"/>
          <w:szCs w:val="24"/>
          <w:lang w:val="en-US"/>
        </w:rPr>
        <w:t xml:space="preserve">Jeff McWherter and Scott Gowell, Professional Mobile Application Development,  Wiley, </w:t>
      </w:r>
      <w:r w:rsidRPr="00330722">
        <w:rPr>
          <w:color w:val="1D2626"/>
          <w:sz w:val="24"/>
          <w:szCs w:val="24"/>
          <w:shd w:val="clear" w:color="auto" w:fill="FFFFFF"/>
          <w:lang w:val="en-US"/>
        </w:rPr>
        <w:t xml:space="preserve">O’Reilly Media </w:t>
      </w:r>
      <w:r w:rsidRPr="00330722">
        <w:rPr>
          <w:color w:val="1D2626"/>
          <w:sz w:val="24"/>
          <w:szCs w:val="24"/>
          <w:shd w:val="clear" w:color="auto" w:fill="FFFFFF"/>
        </w:rPr>
        <w:t>201</w:t>
      </w:r>
      <w:r w:rsidRPr="00330722">
        <w:rPr>
          <w:color w:val="1D2626"/>
          <w:sz w:val="24"/>
          <w:szCs w:val="24"/>
          <w:shd w:val="clear" w:color="auto" w:fill="FFFFFF"/>
          <w:lang w:val="en-US"/>
        </w:rPr>
        <w:t>2</w:t>
      </w:r>
    </w:p>
    <w:p w14:paraId="563E3A36" w14:textId="77777777" w:rsidR="00611114" w:rsidRPr="00330722" w:rsidRDefault="00611114" w:rsidP="00330722">
      <w:pPr>
        <w:spacing w:before="120" w:after="120"/>
        <w:contextualSpacing/>
        <w:rPr>
          <w:b/>
          <w:i/>
          <w:color w:val="000000" w:themeColor="text1"/>
          <w:sz w:val="24"/>
          <w:szCs w:val="24"/>
        </w:rPr>
      </w:pPr>
      <w:r w:rsidRPr="00330722">
        <w:rPr>
          <w:b/>
          <w:i/>
          <w:color w:val="000000" w:themeColor="text1"/>
          <w:sz w:val="24"/>
          <w:szCs w:val="24"/>
        </w:rPr>
        <w:t>9.2. Tài liệu tham khảo</w:t>
      </w:r>
    </w:p>
    <w:p w14:paraId="3119C944" w14:textId="30DC9119" w:rsidR="00BB5C1D" w:rsidRDefault="00611114" w:rsidP="00330722">
      <w:pPr>
        <w:spacing w:before="120" w:after="120"/>
        <w:contextualSpacing/>
        <w:rPr>
          <w:sz w:val="24"/>
          <w:szCs w:val="24"/>
        </w:rPr>
      </w:pPr>
      <w:r w:rsidRPr="00330722">
        <w:rPr>
          <w:sz w:val="24"/>
          <w:szCs w:val="24"/>
        </w:rPr>
        <w:t>1</w:t>
      </w:r>
      <w:r w:rsidRPr="00330722">
        <w:rPr>
          <w:sz w:val="24"/>
          <w:szCs w:val="24"/>
          <w:lang w:val="en-US"/>
        </w:rPr>
        <w:t>.</w:t>
      </w:r>
      <w:r w:rsidRPr="00330722">
        <w:rPr>
          <w:sz w:val="24"/>
          <w:szCs w:val="24"/>
        </w:rPr>
        <w:t xml:space="preserve"> </w:t>
      </w:r>
      <w:r w:rsidRPr="00330722">
        <w:rPr>
          <w:sz w:val="24"/>
          <w:szCs w:val="24"/>
          <w:lang w:val="en-US"/>
        </w:rPr>
        <w:t>Lê Hoàng Sơn (CB), Nguyễn Thọ Thông, Giáo trình lập trình Android, NXB Xây dựng, 2017.</w:t>
      </w:r>
      <w:r w:rsidRPr="00330722">
        <w:rPr>
          <w:sz w:val="24"/>
          <w:szCs w:val="24"/>
        </w:rPr>
        <w:t xml:space="preserve"> </w:t>
      </w:r>
    </w:p>
    <w:p w14:paraId="18B73477" w14:textId="47647E8A" w:rsidR="003F24E1" w:rsidRDefault="003F24E1" w:rsidP="00330722">
      <w:pPr>
        <w:spacing w:before="120" w:after="120"/>
        <w:contextual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3F24E1" w:rsidRPr="00150051" w14:paraId="23481C76" w14:textId="77777777" w:rsidTr="009E475D">
        <w:tc>
          <w:tcPr>
            <w:tcW w:w="4587" w:type="dxa"/>
          </w:tcPr>
          <w:p w14:paraId="3170F9F7" w14:textId="77777777" w:rsidR="003F24E1" w:rsidRPr="00150051" w:rsidRDefault="003F24E1" w:rsidP="009E475D">
            <w:pPr>
              <w:spacing w:before="120" w:after="120"/>
              <w:ind w:right="-1"/>
              <w:contextualSpacing/>
              <w:jc w:val="center"/>
              <w:rPr>
                <w:b/>
                <w:bCs/>
                <w:sz w:val="25"/>
                <w:szCs w:val="25"/>
                <w:lang w:val="en-US"/>
              </w:rPr>
            </w:pPr>
          </w:p>
        </w:tc>
        <w:tc>
          <w:tcPr>
            <w:tcW w:w="4587" w:type="dxa"/>
          </w:tcPr>
          <w:p w14:paraId="56325378"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63B8FB28"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4A882232" w14:textId="77777777" w:rsidR="003F24E1" w:rsidRPr="00150051" w:rsidRDefault="003F24E1" w:rsidP="009E475D">
            <w:pPr>
              <w:spacing w:before="120" w:after="120"/>
              <w:ind w:right="-1"/>
              <w:contextualSpacing/>
              <w:jc w:val="center"/>
              <w:rPr>
                <w:b/>
                <w:bCs/>
                <w:sz w:val="25"/>
                <w:szCs w:val="25"/>
                <w:lang w:val="en-US"/>
              </w:rPr>
            </w:pPr>
          </w:p>
          <w:p w14:paraId="6394AAE2" w14:textId="77777777" w:rsidR="003F24E1" w:rsidRPr="00150051" w:rsidRDefault="003F24E1" w:rsidP="009E475D">
            <w:pPr>
              <w:spacing w:before="120" w:after="120"/>
              <w:ind w:right="-1"/>
              <w:contextualSpacing/>
              <w:jc w:val="center"/>
              <w:rPr>
                <w:b/>
                <w:bCs/>
                <w:sz w:val="25"/>
                <w:szCs w:val="25"/>
                <w:lang w:val="en-US"/>
              </w:rPr>
            </w:pPr>
          </w:p>
          <w:p w14:paraId="596C8E52" w14:textId="77777777" w:rsidR="003F24E1" w:rsidRPr="00150051" w:rsidRDefault="003F24E1" w:rsidP="009E475D">
            <w:pPr>
              <w:spacing w:before="120" w:after="120"/>
              <w:ind w:right="-1"/>
              <w:contextualSpacing/>
              <w:jc w:val="center"/>
              <w:rPr>
                <w:b/>
                <w:bCs/>
                <w:sz w:val="25"/>
                <w:szCs w:val="25"/>
                <w:lang w:val="en-US"/>
              </w:rPr>
            </w:pPr>
          </w:p>
          <w:p w14:paraId="349CC10C" w14:textId="77777777" w:rsidR="003F24E1" w:rsidRPr="00150051" w:rsidRDefault="003F24E1" w:rsidP="009E475D">
            <w:pPr>
              <w:spacing w:before="120" w:after="120"/>
              <w:ind w:right="-1"/>
              <w:contextualSpacing/>
              <w:jc w:val="center"/>
              <w:rPr>
                <w:b/>
                <w:bCs/>
                <w:sz w:val="25"/>
                <w:szCs w:val="25"/>
                <w:lang w:val="en-US"/>
              </w:rPr>
            </w:pPr>
          </w:p>
          <w:p w14:paraId="7CA6BA5A"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75574EA5" w14:textId="77777777" w:rsidR="003F24E1" w:rsidRPr="00330722" w:rsidRDefault="003F24E1" w:rsidP="00330722">
      <w:pPr>
        <w:spacing w:before="120" w:after="120"/>
        <w:contextualSpacing/>
        <w:rPr>
          <w:color w:val="000000"/>
          <w:sz w:val="24"/>
          <w:szCs w:val="24"/>
        </w:rPr>
      </w:pPr>
    </w:p>
    <w:p w14:paraId="454B0A26" w14:textId="77777777" w:rsidR="00BB5C1D" w:rsidRPr="00330722" w:rsidRDefault="00BB5C1D" w:rsidP="00330722">
      <w:pPr>
        <w:spacing w:before="120" w:after="120"/>
        <w:contextualSpacing/>
        <w:rPr>
          <w:b/>
          <w:sz w:val="24"/>
          <w:szCs w:val="24"/>
          <w:lang w:val="en-US"/>
        </w:rPr>
      </w:pPr>
      <w:r w:rsidRPr="00330722">
        <w:rPr>
          <w:b/>
          <w:sz w:val="24"/>
          <w:szCs w:val="24"/>
          <w:lang w:val="en-US"/>
        </w:rPr>
        <w:br w:type="page"/>
      </w:r>
    </w:p>
    <w:p w14:paraId="6BC41990" w14:textId="3B91653E" w:rsidR="00BB5C1D" w:rsidRPr="00330722" w:rsidRDefault="00BB5C1D" w:rsidP="00330722">
      <w:pPr>
        <w:pStyle w:val="Heading2"/>
        <w:contextualSpacing/>
        <w:rPr>
          <w:b w:val="0"/>
          <w:sz w:val="24"/>
          <w:szCs w:val="24"/>
        </w:rPr>
      </w:pPr>
      <w:r w:rsidRPr="00330722">
        <w:rPr>
          <w:sz w:val="24"/>
          <w:szCs w:val="24"/>
          <w:lang w:val="en-US"/>
        </w:rPr>
        <w:lastRenderedPageBreak/>
        <w:t>9.37b.</w:t>
      </w:r>
      <w:r w:rsidRPr="00330722">
        <w:rPr>
          <w:sz w:val="24"/>
          <w:szCs w:val="24"/>
        </w:rPr>
        <w:t xml:space="preserve"> </w:t>
      </w:r>
      <w:r w:rsidR="003D4DE1" w:rsidRPr="00330722">
        <w:rPr>
          <w:sz w:val="24"/>
          <w:szCs w:val="24"/>
          <w:lang w:val="en-US"/>
        </w:rPr>
        <w:t>THIẾT KẾ VÀ PHÁT TRIỂN GAME / GAME DESIGN AND DEVELOPMENT</w:t>
      </w:r>
    </w:p>
    <w:p w14:paraId="317F253D" w14:textId="77777777" w:rsidR="003D4DE1" w:rsidRPr="00330722" w:rsidRDefault="003D4DE1" w:rsidP="00330722">
      <w:pPr>
        <w:spacing w:before="120" w:after="120"/>
        <w:ind w:firstLine="720"/>
        <w:contextualSpacing/>
        <w:rPr>
          <w:color w:val="000000"/>
          <w:sz w:val="24"/>
          <w:szCs w:val="24"/>
          <w:lang w:val="nl-NL" w:bidi="en-US"/>
        </w:rPr>
      </w:pPr>
      <w:r w:rsidRPr="00330722">
        <w:rPr>
          <w:color w:val="000000"/>
          <w:sz w:val="24"/>
          <w:szCs w:val="24"/>
          <w:lang w:val="nl-NL" w:bidi="en-US"/>
        </w:rPr>
        <w:t>- Mã số học phần: 174057</w:t>
      </w:r>
    </w:p>
    <w:p w14:paraId="75C4549F" w14:textId="77777777" w:rsidR="003D4DE1" w:rsidRPr="00330722" w:rsidRDefault="003D4DE1" w:rsidP="00330722">
      <w:pPr>
        <w:spacing w:before="120" w:after="120"/>
        <w:ind w:firstLine="720"/>
        <w:contextualSpacing/>
        <w:rPr>
          <w:color w:val="000000"/>
          <w:sz w:val="24"/>
          <w:szCs w:val="24"/>
          <w:lang w:val="nl-NL" w:bidi="en-US"/>
        </w:rPr>
      </w:pPr>
      <w:r w:rsidRPr="00330722">
        <w:rPr>
          <w:color w:val="000000"/>
          <w:sz w:val="24"/>
          <w:szCs w:val="24"/>
          <w:lang w:val="nl-NL" w:bidi="en-US"/>
        </w:rPr>
        <w:t xml:space="preserve">- Số tín chỉ: </w:t>
      </w:r>
      <w:r w:rsidRPr="00330722">
        <w:rPr>
          <w:iCs/>
          <w:color w:val="000000"/>
          <w:sz w:val="24"/>
          <w:szCs w:val="24"/>
          <w:lang w:val="nl-NL" w:bidi="en-US"/>
        </w:rPr>
        <w:t>3 (16, 28, 30)</w:t>
      </w:r>
      <w:r w:rsidRPr="00330722">
        <w:rPr>
          <w:i/>
          <w:color w:val="000000"/>
          <w:sz w:val="24"/>
          <w:szCs w:val="24"/>
          <w:lang w:val="nl-NL" w:bidi="en-US"/>
        </w:rPr>
        <w:t xml:space="preserve">                    </w:t>
      </w:r>
    </w:p>
    <w:p w14:paraId="07EF5233" w14:textId="77777777" w:rsidR="003D4DE1" w:rsidRPr="00330722" w:rsidRDefault="003D4DE1" w:rsidP="00330722">
      <w:pPr>
        <w:spacing w:before="120" w:after="120"/>
        <w:ind w:firstLine="720"/>
        <w:contextualSpacing/>
        <w:rPr>
          <w:rFonts w:eastAsia="MS Mincho"/>
          <w:color w:val="000000"/>
          <w:sz w:val="24"/>
          <w:szCs w:val="24"/>
          <w:lang w:val="nl-NL" w:eastAsia="ja-JP" w:bidi="en-US"/>
        </w:rPr>
      </w:pPr>
      <w:r w:rsidRPr="00330722">
        <w:rPr>
          <w:rFonts w:eastAsia="MS Mincho"/>
          <w:bCs/>
          <w:color w:val="000000"/>
          <w:sz w:val="24"/>
          <w:szCs w:val="24"/>
          <w:lang w:val="nl-NL" w:eastAsia="ja-JP" w:bidi="en-US"/>
        </w:rPr>
        <w:t>- Bộ môn phụ trách giảng dạy: Hệ thống thông tin</w:t>
      </w:r>
    </w:p>
    <w:p w14:paraId="03311A84" w14:textId="77777777" w:rsidR="003D4DE1" w:rsidRPr="00330722" w:rsidRDefault="003D4DE1" w:rsidP="00330722">
      <w:pPr>
        <w:spacing w:before="120" w:after="120"/>
        <w:ind w:firstLine="720"/>
        <w:contextualSpacing/>
        <w:rPr>
          <w:color w:val="000000"/>
          <w:sz w:val="24"/>
          <w:szCs w:val="24"/>
          <w:lang w:val="nl-NL"/>
        </w:rPr>
      </w:pPr>
      <w:r w:rsidRPr="00330722">
        <w:rPr>
          <w:color w:val="000000"/>
          <w:sz w:val="24"/>
          <w:szCs w:val="24"/>
          <w:lang w:val="nl-NL" w:bidi="en-US"/>
        </w:rPr>
        <w:t>- Điều kiện tiên quyết: sinh viên học tích lũy xong học phần Lập trình hướng đối tượng</w:t>
      </w:r>
    </w:p>
    <w:p w14:paraId="0DD2DEF9" w14:textId="77777777" w:rsidR="003D4DE1" w:rsidRPr="00330722" w:rsidRDefault="003D4DE1" w:rsidP="00330722">
      <w:pPr>
        <w:spacing w:before="120" w:after="120"/>
        <w:contextualSpacing/>
        <w:rPr>
          <w:b/>
          <w:bCs/>
          <w:color w:val="000000"/>
          <w:sz w:val="24"/>
          <w:szCs w:val="24"/>
          <w:lang w:val="sv-SE" w:bidi="en-US"/>
        </w:rPr>
      </w:pPr>
      <w:r w:rsidRPr="00330722">
        <w:rPr>
          <w:b/>
          <w:bCs/>
          <w:color w:val="000000"/>
          <w:sz w:val="24"/>
          <w:szCs w:val="24"/>
          <w:lang w:val="sv-SE" w:bidi="en-US"/>
        </w:rPr>
        <w:t>1. Mô tả học phần</w:t>
      </w:r>
    </w:p>
    <w:p w14:paraId="6DC09F98" w14:textId="77777777" w:rsidR="003D4DE1" w:rsidRPr="00330722" w:rsidRDefault="003D4DE1" w:rsidP="00330722">
      <w:pPr>
        <w:spacing w:before="120" w:after="120"/>
        <w:ind w:firstLine="720"/>
        <w:contextualSpacing/>
        <w:rPr>
          <w:b/>
          <w:sz w:val="24"/>
          <w:szCs w:val="24"/>
        </w:rPr>
      </w:pPr>
      <w:r w:rsidRPr="00330722">
        <w:rPr>
          <w:sz w:val="24"/>
          <w:szCs w:val="24"/>
        </w:rPr>
        <w:t>Nội dung học phần: các khái niệm và nguyên tắc thiết kế, công cụ phát triển trò chơi; các nguyên lý về thị giác (đường nét, ánh sáng/màu sắc, hình khối, không gian, chất liệu, typography, kích thước, điểm nhấn, cân bằng, hài hòa); quy trình chung của việcthiết kế một trò chơi (game) và từng bước cụ thể trong quy trình này kèm với cácnguyên tắc thiết kế tương ứng của từng bước; cài đặt và cấu hình một số game engine phổ biến; các kiến thức giúp người học có kỹ năng phân tích, thiết kế và lập trình để tạo ra một trò chơi.</w:t>
      </w:r>
    </w:p>
    <w:p w14:paraId="11B77059" w14:textId="375D9D06" w:rsidR="003D4DE1" w:rsidRPr="00330722" w:rsidRDefault="003D4DE1" w:rsidP="00330722">
      <w:pPr>
        <w:spacing w:before="120" w:after="120"/>
        <w:ind w:firstLine="720"/>
        <w:contextualSpacing/>
        <w:rPr>
          <w:b/>
          <w:sz w:val="24"/>
          <w:szCs w:val="24"/>
        </w:rPr>
      </w:pPr>
      <w:r w:rsidRPr="00330722">
        <w:rPr>
          <w:sz w:val="24"/>
          <w:szCs w:val="24"/>
        </w:rPr>
        <w:t>Năng lực đạt được: người học có kiến thức về phân tích và thiết kế ứng dụng trò chơi; có khả năng lập trình và xây dựng được các chương trình trò chơi từ đơn giản đến</w:t>
      </w:r>
      <w:r w:rsidR="00AE7EE8">
        <w:rPr>
          <w:sz w:val="24"/>
          <w:szCs w:val="24"/>
          <w:lang w:val="en-US"/>
        </w:rPr>
        <w:t xml:space="preserve"> </w:t>
      </w:r>
      <w:r w:rsidRPr="00330722">
        <w:rPr>
          <w:sz w:val="24"/>
          <w:szCs w:val="24"/>
        </w:rPr>
        <w:t>phức tạp.</w:t>
      </w:r>
    </w:p>
    <w:p w14:paraId="455DCFFD" w14:textId="77777777" w:rsidR="003D4DE1" w:rsidRPr="00330722" w:rsidRDefault="003D4DE1" w:rsidP="00330722">
      <w:pPr>
        <w:spacing w:before="120" w:after="120"/>
        <w:contextualSpacing/>
        <w:rPr>
          <w:b/>
          <w:bCs/>
          <w:color w:val="000000"/>
          <w:sz w:val="24"/>
          <w:szCs w:val="24"/>
          <w:lang w:val="sv-SE" w:bidi="en-US"/>
        </w:rPr>
      </w:pPr>
      <w:r w:rsidRPr="00330722">
        <w:rPr>
          <w:b/>
          <w:bCs/>
          <w:color w:val="000000"/>
          <w:sz w:val="24"/>
          <w:szCs w:val="24"/>
          <w:lang w:val="sv-SE" w:bidi="en-US"/>
        </w:rPr>
        <w:t>2. Mục tiêu học phần:</w:t>
      </w:r>
    </w:p>
    <w:p w14:paraId="3B00E597" w14:textId="77777777" w:rsidR="003D4DE1" w:rsidRPr="00330722" w:rsidRDefault="003D4DE1" w:rsidP="00330722">
      <w:pPr>
        <w:spacing w:before="120" w:after="120"/>
        <w:contextualSpacing/>
        <w:rPr>
          <w:b/>
          <w:i/>
          <w:color w:val="000000"/>
          <w:spacing w:val="-6"/>
          <w:sz w:val="24"/>
          <w:szCs w:val="24"/>
          <w:lang w:val="pt-BR"/>
        </w:rPr>
      </w:pPr>
      <w:r w:rsidRPr="00330722">
        <w:rPr>
          <w:b/>
          <w:bCs/>
          <w:i/>
          <w:color w:val="000000"/>
          <w:sz w:val="24"/>
          <w:szCs w:val="24"/>
          <w:lang w:val="sv-SE" w:bidi="en-US"/>
        </w:rPr>
        <w:t>2.1. Mục tiêu v</w:t>
      </w:r>
      <w:r w:rsidRPr="00330722">
        <w:rPr>
          <w:b/>
          <w:i/>
          <w:color w:val="000000"/>
          <w:spacing w:val="-6"/>
          <w:sz w:val="24"/>
          <w:szCs w:val="24"/>
          <w:lang w:val="pt-BR"/>
        </w:rPr>
        <w:t>ề kiến thức</w:t>
      </w:r>
    </w:p>
    <w:p w14:paraId="2C74B30A" w14:textId="77777777" w:rsidR="003D4DE1" w:rsidRPr="00330722" w:rsidRDefault="003D4DE1" w:rsidP="00330722">
      <w:pPr>
        <w:spacing w:before="120" w:after="120"/>
        <w:ind w:firstLine="720"/>
        <w:contextualSpacing/>
        <w:rPr>
          <w:b/>
          <w:bCs/>
          <w:spacing w:val="-6"/>
          <w:sz w:val="24"/>
          <w:szCs w:val="24"/>
        </w:rPr>
      </w:pPr>
      <w:r w:rsidRPr="00330722">
        <w:rPr>
          <w:sz w:val="24"/>
          <w:szCs w:val="24"/>
        </w:rPr>
        <w:t>Sinh viên được trang bị: các khái niệm cơ bản về lập trình ứng dụng game; sự khác biệt giữa qui trình phát triển game và các phần mềm khác; các giai đoạn xây dựng ứng dụng game; các kỹ thuật lập trình đối với game nâng cao; các thư viện đồ họa 3D; hệ tọa độ, không gian tọa độ; các hàm toán học; trí tuệ nhân tạo trong lập trình game; các sự kiện với chuột và bàn phím; công cụ Unity; các thuật toán áp dụng trong Unity; ngôn ngữ lập trình C#; xử lý âm thanh; hình ảnh; va chạm giữa các đối tượng trong game.</w:t>
      </w:r>
    </w:p>
    <w:p w14:paraId="140550AA" w14:textId="77777777" w:rsidR="003D4DE1" w:rsidRPr="00330722" w:rsidRDefault="003D4DE1" w:rsidP="00330722">
      <w:pPr>
        <w:spacing w:before="120" w:after="120"/>
        <w:contextualSpacing/>
        <w:rPr>
          <w:b/>
          <w:bCs/>
          <w:i/>
          <w:iCs/>
          <w:color w:val="000000"/>
          <w:sz w:val="24"/>
          <w:szCs w:val="24"/>
          <w:lang w:val="pt-BR"/>
        </w:rPr>
      </w:pPr>
      <w:r w:rsidRPr="00330722">
        <w:rPr>
          <w:b/>
          <w:bCs/>
          <w:i/>
          <w:iCs/>
          <w:color w:val="000000"/>
          <w:sz w:val="24"/>
          <w:szCs w:val="24"/>
          <w:lang w:val="pt-BR"/>
        </w:rPr>
        <w:t>2.2.</w:t>
      </w:r>
      <w:r w:rsidRPr="00330722">
        <w:rPr>
          <w:b/>
          <w:bCs/>
          <w:i/>
          <w:color w:val="000000"/>
          <w:sz w:val="24"/>
          <w:szCs w:val="24"/>
          <w:lang w:val="sv-SE" w:bidi="en-US"/>
        </w:rPr>
        <w:t xml:space="preserve"> Mục tiêu v</w:t>
      </w:r>
      <w:r w:rsidRPr="00330722">
        <w:rPr>
          <w:b/>
          <w:i/>
          <w:color w:val="000000"/>
          <w:spacing w:val="-6"/>
          <w:sz w:val="24"/>
          <w:szCs w:val="24"/>
          <w:lang w:val="pt-BR"/>
        </w:rPr>
        <w:t xml:space="preserve">ề </w:t>
      </w:r>
      <w:r w:rsidRPr="00330722">
        <w:rPr>
          <w:b/>
          <w:bCs/>
          <w:i/>
          <w:iCs/>
          <w:color w:val="000000"/>
          <w:sz w:val="24"/>
          <w:szCs w:val="24"/>
          <w:lang w:val="pt-BR"/>
        </w:rPr>
        <w:t>kỹ năng</w:t>
      </w:r>
    </w:p>
    <w:p w14:paraId="2AF44EEB" w14:textId="77777777" w:rsidR="003D4DE1" w:rsidRPr="00330722" w:rsidRDefault="003D4DE1" w:rsidP="00330722">
      <w:pPr>
        <w:spacing w:before="120" w:after="120"/>
        <w:ind w:firstLine="720"/>
        <w:contextualSpacing/>
        <w:rPr>
          <w:b/>
          <w:bCs/>
          <w:sz w:val="24"/>
          <w:szCs w:val="24"/>
        </w:rPr>
      </w:pPr>
      <w:r w:rsidRPr="00330722">
        <w:rPr>
          <w:sz w:val="24"/>
          <w:szCs w:val="24"/>
        </w:rPr>
        <w:t>Sinh viên được trang bị: kỹ năng sử dụng ngôn ngữ C++, C#, Java để tạo một ứng dụng game đơn giản;  kỹ năng sử dụng các công cụ thiết kế để tạo giao diện ứng dụng game; Phát triển một ứng dụng hoàn chỉnh cụ thể (bao gồm lên kế hoạch, phân tích, thực hiện, kiểm thử, đánh giá) dựa trên các kiến thức có được từ môn học.</w:t>
      </w:r>
    </w:p>
    <w:p w14:paraId="798459F2" w14:textId="77777777" w:rsidR="003D4DE1" w:rsidRPr="00330722" w:rsidRDefault="003D4DE1" w:rsidP="00330722">
      <w:pPr>
        <w:spacing w:before="120" w:after="120"/>
        <w:contextualSpacing/>
        <w:rPr>
          <w:b/>
          <w:i/>
          <w:color w:val="000000"/>
          <w:sz w:val="24"/>
          <w:szCs w:val="24"/>
        </w:rPr>
      </w:pPr>
      <w:r w:rsidRPr="00330722">
        <w:rPr>
          <w:b/>
          <w:i/>
          <w:color w:val="000000"/>
          <w:sz w:val="24"/>
          <w:szCs w:val="24"/>
        </w:rPr>
        <w:t xml:space="preserve">2.3. Mục tiêu về thái độ </w:t>
      </w:r>
    </w:p>
    <w:p w14:paraId="657B8B2E" w14:textId="77777777" w:rsidR="003D4DE1" w:rsidRPr="00330722" w:rsidRDefault="003D4DE1" w:rsidP="00330722">
      <w:pPr>
        <w:spacing w:before="120" w:after="120"/>
        <w:ind w:firstLine="720"/>
        <w:contextualSpacing/>
        <w:rPr>
          <w:b/>
          <w:sz w:val="24"/>
          <w:szCs w:val="24"/>
        </w:rPr>
      </w:pPr>
      <w:r w:rsidRPr="00330722">
        <w:rPr>
          <w:sz w:val="24"/>
          <w:szCs w:val="24"/>
        </w:rPr>
        <w:t>Sinh viên cầu thị, ham học hỏi, chủ động tìm hiểu về các nội dung của học phần học máy; tích cực nghiên cứu, trao đổi với giảng viên về các thuật toán, các vấn đề cài đặt, lập trình thuật toán liên quan; tích cực trau dồi, chia sẻ kiến thức của môn học với sinh viên trong lớp, chủ động tổ chức các giờ tự học theo nhóm, làm bài tập lớn theo nhóm.</w:t>
      </w:r>
    </w:p>
    <w:p w14:paraId="4F973DB3" w14:textId="77777777" w:rsidR="003D4DE1" w:rsidRPr="00330722" w:rsidRDefault="003D4DE1" w:rsidP="00330722">
      <w:pPr>
        <w:spacing w:before="120" w:after="120"/>
        <w:contextualSpacing/>
        <w:rPr>
          <w:b/>
          <w:bCs/>
          <w:color w:val="000000"/>
          <w:sz w:val="24"/>
          <w:szCs w:val="24"/>
          <w:lang w:val="sv-SE" w:bidi="en-US"/>
        </w:rPr>
      </w:pPr>
    </w:p>
    <w:p w14:paraId="7826DBA2" w14:textId="77777777" w:rsidR="003D4DE1" w:rsidRPr="00330722" w:rsidRDefault="003D4DE1" w:rsidP="00330722">
      <w:pPr>
        <w:spacing w:before="120" w:after="120"/>
        <w:contextualSpacing/>
        <w:rPr>
          <w:color w:val="000000"/>
          <w:sz w:val="24"/>
          <w:szCs w:val="24"/>
          <w:lang w:val="da-DK"/>
        </w:rPr>
      </w:pPr>
      <w:r w:rsidRPr="00330722">
        <w:rPr>
          <w:b/>
          <w:bCs/>
          <w:color w:val="000000"/>
          <w:sz w:val="24"/>
          <w:szCs w:val="24"/>
          <w:lang w:val="sv-SE" w:bidi="en-US"/>
        </w:rPr>
        <w:t xml:space="preserve">3. Nội dung chi tiết học phần </w:t>
      </w:r>
    </w:p>
    <w:p w14:paraId="05C4CD5E" w14:textId="77777777" w:rsidR="003D4DE1" w:rsidRPr="00330722" w:rsidRDefault="003D4DE1" w:rsidP="00330722">
      <w:pPr>
        <w:spacing w:before="120" w:after="120"/>
        <w:contextualSpacing/>
        <w:rPr>
          <w:b/>
          <w:bCs/>
          <w:color w:val="000000"/>
          <w:sz w:val="24"/>
          <w:szCs w:val="24"/>
        </w:rPr>
      </w:pPr>
      <w:r w:rsidRPr="00330722">
        <w:rPr>
          <w:b/>
          <w:bCs/>
          <w:color w:val="000000"/>
          <w:sz w:val="24"/>
          <w:szCs w:val="24"/>
        </w:rPr>
        <w:t xml:space="preserve">CHƯƠNG 1. GIỚI THIỆU LẬP TRÌNH GAME </w:t>
      </w:r>
      <w:r w:rsidRPr="00330722">
        <w:rPr>
          <w:color w:val="000000"/>
          <w:sz w:val="24"/>
          <w:szCs w:val="24"/>
        </w:rPr>
        <w:t>(Số tiết: 4 (2 LT, 2 BT/TL, 0 TH))</w:t>
      </w:r>
    </w:p>
    <w:p w14:paraId="6A0737D5"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t>Giới thiệu lập trình game</w:t>
      </w:r>
    </w:p>
    <w:p w14:paraId="31F5D86C"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Sự phát triển của lập trình game</w:t>
      </w:r>
    </w:p>
    <w:p w14:paraId="3F7C6C3E"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Phân loại game</w:t>
      </w:r>
    </w:p>
    <w:p w14:paraId="23516B87"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Hệ điều hành để chạy game</w:t>
      </w:r>
    </w:p>
    <w:p w14:paraId="0596EE31"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t>Mục tiêu của lập trình game</w:t>
      </w:r>
    </w:p>
    <w:p w14:paraId="0A3C809B"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Công việc phát triển game</w:t>
      </w:r>
    </w:p>
    <w:p w14:paraId="4E1E73A1"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Một số ứng dụng game</w:t>
      </w:r>
    </w:p>
    <w:p w14:paraId="0146BF9C"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t>Các công cụ phát triển game</w:t>
      </w:r>
    </w:p>
    <w:p w14:paraId="1231682A"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t>Tương lai của ngành công nghiệp game</w:t>
      </w:r>
    </w:p>
    <w:p w14:paraId="0C75D859" w14:textId="77777777" w:rsidR="003D4DE1" w:rsidRPr="00330722" w:rsidRDefault="003D4DE1" w:rsidP="00330722">
      <w:pPr>
        <w:spacing w:before="120" w:after="120"/>
        <w:contextualSpacing/>
        <w:rPr>
          <w:b/>
          <w:bCs/>
          <w:color w:val="000000"/>
          <w:sz w:val="24"/>
          <w:szCs w:val="24"/>
        </w:rPr>
      </w:pPr>
      <w:r w:rsidRPr="00330722">
        <w:rPr>
          <w:b/>
          <w:bCs/>
          <w:color w:val="000000"/>
          <w:sz w:val="24"/>
          <w:szCs w:val="24"/>
        </w:rPr>
        <w:t xml:space="preserve">CHƯƠNG 2. QUI TRÌNH PHÁT TRIỂN GAME </w:t>
      </w:r>
      <w:r w:rsidRPr="00330722">
        <w:rPr>
          <w:color w:val="000000"/>
          <w:sz w:val="24"/>
          <w:szCs w:val="24"/>
        </w:rPr>
        <w:t>(Số tiết: 4 (2 LT, 2 BT/TL, 0 TH))</w:t>
      </w:r>
    </w:p>
    <w:p w14:paraId="1FF97915" w14:textId="77777777" w:rsidR="003D4DE1" w:rsidRPr="00330722" w:rsidRDefault="003D4DE1" w:rsidP="008F57E1">
      <w:pPr>
        <w:pStyle w:val="ListParagraph"/>
        <w:numPr>
          <w:ilvl w:val="0"/>
          <w:numId w:val="11"/>
        </w:numPr>
        <w:spacing w:before="120" w:after="120" w:line="264" w:lineRule="auto"/>
        <w:rPr>
          <w:bCs/>
          <w:vanish/>
          <w:color w:val="000000"/>
          <w:sz w:val="24"/>
          <w:szCs w:val="24"/>
        </w:rPr>
      </w:pPr>
    </w:p>
    <w:p w14:paraId="40A6D2F0"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t>Kiến trúc của ứng dụng game</w:t>
      </w:r>
    </w:p>
    <w:p w14:paraId="5AF71B23"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lastRenderedPageBreak/>
        <w:t>Tầng ứng dụng</w:t>
      </w:r>
    </w:p>
    <w:p w14:paraId="54D8FD0F"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Giới thiệu các thành phần</w:t>
      </w:r>
    </w:p>
    <w:p w14:paraId="2370FF25"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Chức năng của tầng ứng dụng</w:t>
      </w:r>
    </w:p>
    <w:p w14:paraId="40F8E7FD"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t>Tầnglogic</w:t>
      </w:r>
    </w:p>
    <w:p w14:paraId="27E89B92"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Giới thiệu các thành phần</w:t>
      </w:r>
    </w:p>
    <w:p w14:paraId="21A4EE88"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Chức năng của tầng logic</w:t>
      </w:r>
    </w:p>
    <w:p w14:paraId="4F5F9D9D"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t>Tầng hiển thị</w:t>
      </w:r>
    </w:p>
    <w:p w14:paraId="222E7172"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Giới thiệu các thành phần</w:t>
      </w:r>
    </w:p>
    <w:p w14:paraId="6AC2DAFC"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Chức năng của tầng hiển thị</w:t>
      </w:r>
    </w:p>
    <w:p w14:paraId="5057D4B5" w14:textId="77777777" w:rsidR="003D4DE1" w:rsidRPr="00330722" w:rsidRDefault="003D4DE1" w:rsidP="00330722">
      <w:pPr>
        <w:spacing w:before="120" w:after="120"/>
        <w:contextualSpacing/>
        <w:rPr>
          <w:b/>
          <w:bCs/>
          <w:color w:val="000000"/>
          <w:sz w:val="24"/>
          <w:szCs w:val="24"/>
        </w:rPr>
      </w:pPr>
      <w:r w:rsidRPr="00330722">
        <w:rPr>
          <w:b/>
          <w:bCs/>
          <w:color w:val="000000"/>
          <w:sz w:val="24"/>
          <w:szCs w:val="24"/>
        </w:rPr>
        <w:t xml:space="preserve">CHƯƠNG 3. THIẾT KẾ GAME </w:t>
      </w:r>
      <w:r w:rsidRPr="00330722">
        <w:rPr>
          <w:color w:val="000000"/>
          <w:sz w:val="24"/>
          <w:szCs w:val="24"/>
        </w:rPr>
        <w:t>(Số tiết: 13 (2 LT, 6 BT/TL, 5 TH))</w:t>
      </w:r>
    </w:p>
    <w:p w14:paraId="5487F174" w14:textId="77777777" w:rsidR="003D4DE1" w:rsidRPr="00330722" w:rsidRDefault="003D4DE1" w:rsidP="008F57E1">
      <w:pPr>
        <w:pStyle w:val="ListParagraph"/>
        <w:numPr>
          <w:ilvl w:val="0"/>
          <w:numId w:val="11"/>
        </w:numPr>
        <w:spacing w:before="120" w:after="120" w:line="264" w:lineRule="auto"/>
        <w:rPr>
          <w:bCs/>
          <w:vanish/>
          <w:color w:val="000000"/>
          <w:sz w:val="24"/>
          <w:szCs w:val="24"/>
        </w:rPr>
      </w:pPr>
    </w:p>
    <w:p w14:paraId="7E46D6D7"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t>Giới thiệu</w:t>
      </w:r>
    </w:p>
    <w:p w14:paraId="7EACDEED"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Các khái niệm cơ bản</w:t>
      </w:r>
    </w:p>
    <w:p w14:paraId="48F12ECC"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Tầm quan trọng của thiết kế game</w:t>
      </w:r>
    </w:p>
    <w:p w14:paraId="679D15F5"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t>Các kiểu thiết kế</w:t>
      </w:r>
    </w:p>
    <w:p w14:paraId="10604DA5"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Giới thiệu</w:t>
      </w:r>
    </w:p>
    <w:p w14:paraId="598F6D29"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Game đơn giản</w:t>
      </w:r>
    </w:p>
    <w:p w14:paraId="6E5B9CE7"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Game nâng cao</w:t>
      </w:r>
    </w:p>
    <w:p w14:paraId="4B9F300B"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t>Qui trình thiết kế game</w:t>
      </w:r>
    </w:p>
    <w:p w14:paraId="35030604"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Những hạn chế cần tránh</w:t>
      </w:r>
    </w:p>
    <w:p w14:paraId="500A9022"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Kiểm thử bản thiết kế</w:t>
      </w:r>
    </w:p>
    <w:p w14:paraId="40484989"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Tài liệu thiết kế</w:t>
      </w:r>
    </w:p>
    <w:p w14:paraId="3039D6CD"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t>Ví dụ bản thiết kế mẫu</w:t>
      </w:r>
    </w:p>
    <w:p w14:paraId="35F23BA2" w14:textId="77777777" w:rsidR="003D4DE1" w:rsidRPr="00330722" w:rsidRDefault="003D4DE1" w:rsidP="00330722">
      <w:pPr>
        <w:spacing w:before="120" w:after="120"/>
        <w:contextualSpacing/>
        <w:rPr>
          <w:b/>
          <w:bCs/>
          <w:color w:val="000000"/>
          <w:sz w:val="24"/>
          <w:szCs w:val="24"/>
        </w:rPr>
      </w:pPr>
      <w:r w:rsidRPr="00330722">
        <w:rPr>
          <w:b/>
          <w:bCs/>
          <w:color w:val="000000"/>
          <w:sz w:val="24"/>
          <w:szCs w:val="24"/>
        </w:rPr>
        <w:t xml:space="preserve">CHƯƠNG 4. PHÁT TRIỂN ỨNG DỤNG GAME </w:t>
      </w:r>
      <w:r w:rsidRPr="00330722">
        <w:rPr>
          <w:color w:val="000000"/>
          <w:sz w:val="24"/>
          <w:szCs w:val="24"/>
        </w:rPr>
        <w:t>(Số tiết: 13 (2 LT, 6 BT/TL, 5 TH))</w:t>
      </w:r>
    </w:p>
    <w:p w14:paraId="28E6826E" w14:textId="77777777" w:rsidR="003D4DE1" w:rsidRPr="00330722" w:rsidRDefault="003D4DE1" w:rsidP="008F57E1">
      <w:pPr>
        <w:pStyle w:val="ListParagraph"/>
        <w:numPr>
          <w:ilvl w:val="0"/>
          <w:numId w:val="11"/>
        </w:numPr>
        <w:spacing w:before="120" w:after="120" w:line="264" w:lineRule="auto"/>
        <w:rPr>
          <w:bCs/>
          <w:vanish/>
          <w:color w:val="000000"/>
          <w:sz w:val="24"/>
          <w:szCs w:val="24"/>
        </w:rPr>
      </w:pPr>
    </w:p>
    <w:p w14:paraId="2E2681DD"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t>Khởi tạo và tắt ứng dụng game</w:t>
      </w:r>
    </w:p>
    <w:p w14:paraId="1650D534"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Tài nguyên của hệ thống</w:t>
      </w:r>
    </w:p>
    <w:p w14:paraId="360FDE2B"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Khởi tạo ứng dụng</w:t>
      </w:r>
    </w:p>
    <w:p w14:paraId="19CAECE4"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Khởi tạo hệ thống âm thanh</w:t>
      </w:r>
    </w:p>
    <w:p w14:paraId="18EEB56E"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Nạp các tùy chọn của game và các tệp cấu hình</w:t>
      </w:r>
    </w:p>
    <w:p w14:paraId="18B30532"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t>Làm việc với bàn phím và chuột</w:t>
      </w:r>
    </w:p>
    <w:p w14:paraId="26DB068A"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Giới thiệu</w:t>
      </w:r>
    </w:p>
    <w:p w14:paraId="3B969887"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Phát hiện phím bấm</w:t>
      </w:r>
    </w:p>
    <w:p w14:paraId="1B6635F5"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Đọc vị trí của chuột</w:t>
      </w:r>
    </w:p>
    <w:p w14:paraId="3B30B359"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Xử lý với chuột và phím bấm</w:t>
      </w:r>
    </w:p>
    <w:p w14:paraId="565D31C6"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t xml:space="preserve">Làm việc với âm thanh </w:t>
      </w:r>
    </w:p>
    <w:p w14:paraId="504B6DF8"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Qui trình làm việc</w:t>
      </w:r>
    </w:p>
    <w:p w14:paraId="78C6924A"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 xml:space="preserve">Kiến trúc hệ thống âm thanh </w:t>
      </w:r>
    </w:p>
    <w:p w14:paraId="74E720DC"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Các kĩ thuật làm việc với âm thanh</w:t>
      </w:r>
    </w:p>
    <w:p w14:paraId="61E47B0D"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t>Trí tuệ nhân tạo -AI trong game</w:t>
      </w:r>
    </w:p>
    <w:p w14:paraId="1551878E"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Toán học trong game</w:t>
      </w:r>
    </w:p>
    <w:p w14:paraId="73CA004A"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Các kĩ thuật của AI</w:t>
      </w:r>
    </w:p>
    <w:p w14:paraId="277A0F72"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Các thuật toán của AI</w:t>
      </w:r>
    </w:p>
    <w:p w14:paraId="10AF45EF" w14:textId="77777777" w:rsidR="003D4DE1" w:rsidRPr="00330722" w:rsidRDefault="003D4DE1" w:rsidP="00330722">
      <w:pPr>
        <w:spacing w:before="120" w:after="120"/>
        <w:contextualSpacing/>
        <w:rPr>
          <w:b/>
          <w:bCs/>
          <w:color w:val="000000"/>
          <w:sz w:val="24"/>
          <w:szCs w:val="24"/>
        </w:rPr>
      </w:pPr>
      <w:r w:rsidRPr="00330722">
        <w:rPr>
          <w:b/>
          <w:bCs/>
          <w:color w:val="000000"/>
          <w:sz w:val="24"/>
          <w:szCs w:val="24"/>
        </w:rPr>
        <w:t xml:space="preserve">CHƯƠNG 5. LẬP TRÌNH GAME VỚI ANDROID </w:t>
      </w:r>
      <w:r w:rsidRPr="00330722">
        <w:rPr>
          <w:color w:val="000000"/>
          <w:sz w:val="24"/>
          <w:szCs w:val="24"/>
        </w:rPr>
        <w:t>(Số tiết: 20 (4 LT, 6 BT/TL, 10 TH))</w:t>
      </w:r>
    </w:p>
    <w:p w14:paraId="2F1A9A2C" w14:textId="77777777" w:rsidR="003D4DE1" w:rsidRPr="00330722" w:rsidRDefault="003D4DE1" w:rsidP="008F57E1">
      <w:pPr>
        <w:pStyle w:val="ListParagraph"/>
        <w:numPr>
          <w:ilvl w:val="0"/>
          <w:numId w:val="11"/>
        </w:numPr>
        <w:spacing w:before="120" w:after="120" w:line="264" w:lineRule="auto"/>
        <w:rPr>
          <w:bCs/>
          <w:vanish/>
          <w:color w:val="000000"/>
          <w:sz w:val="24"/>
          <w:szCs w:val="24"/>
        </w:rPr>
      </w:pPr>
    </w:p>
    <w:p w14:paraId="2A99543D"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t>Giới thiệu</w:t>
      </w:r>
    </w:p>
    <w:p w14:paraId="57418239"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 xml:space="preserve">Cài đặt </w:t>
      </w:r>
    </w:p>
    <w:p w14:paraId="072DAB4A"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Cấu hình môi trường lập trình</w:t>
      </w:r>
    </w:p>
    <w:p w14:paraId="7E10DC8B"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lastRenderedPageBreak/>
        <w:t>Tạo ví dụ mẫu</w:t>
      </w:r>
    </w:p>
    <w:p w14:paraId="67E9B635"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t>Thiết kế bố cục và các thành phần giao diện</w:t>
      </w:r>
    </w:p>
    <w:p w14:paraId="0BFFF6E2"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Các loại bố cục</w:t>
      </w:r>
    </w:p>
    <w:p w14:paraId="75AEF797"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Thiết kế thành phần giao diện</w:t>
      </w:r>
    </w:p>
    <w:p w14:paraId="545D6499"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Sử dụng hình ảnh trong giao diện</w:t>
      </w:r>
    </w:p>
    <w:p w14:paraId="1DE92E75"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t>Tương tác giao diện</w:t>
      </w:r>
    </w:p>
    <w:p w14:paraId="15A7EF0F"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Tương tác sự kiện</w:t>
      </w:r>
    </w:p>
    <w:p w14:paraId="668AE0E6"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Lắng nghe sự kiện</w:t>
      </w:r>
    </w:p>
    <w:p w14:paraId="78E2B836"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Lập trình và xử lý</w:t>
      </w:r>
    </w:p>
    <w:p w14:paraId="2CC1D599"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t>Biên dịch và chạy ứng dụng</w:t>
      </w:r>
    </w:p>
    <w:p w14:paraId="232C0A4D" w14:textId="77777777" w:rsidR="003D4DE1" w:rsidRPr="00330722" w:rsidRDefault="003D4DE1" w:rsidP="00330722">
      <w:pPr>
        <w:spacing w:before="120" w:after="120"/>
        <w:contextualSpacing/>
        <w:rPr>
          <w:b/>
          <w:bCs/>
          <w:color w:val="000000"/>
          <w:sz w:val="24"/>
          <w:szCs w:val="24"/>
        </w:rPr>
      </w:pPr>
      <w:r w:rsidRPr="00330722">
        <w:rPr>
          <w:b/>
          <w:bCs/>
          <w:color w:val="000000"/>
          <w:sz w:val="24"/>
          <w:szCs w:val="24"/>
        </w:rPr>
        <w:t xml:space="preserve">CHƯƠNG 6. LẬP TRÌNH GAME NÂNG CAO </w:t>
      </w:r>
      <w:r w:rsidRPr="00330722">
        <w:rPr>
          <w:color w:val="000000"/>
          <w:sz w:val="24"/>
          <w:szCs w:val="24"/>
        </w:rPr>
        <w:t>(Số tiết: 20 (4 LT, 6 BT/TL, 10 TH))</w:t>
      </w:r>
    </w:p>
    <w:p w14:paraId="6B93FCE5" w14:textId="77777777" w:rsidR="003D4DE1" w:rsidRPr="00330722" w:rsidRDefault="003D4DE1" w:rsidP="008F57E1">
      <w:pPr>
        <w:pStyle w:val="ListParagraph"/>
        <w:numPr>
          <w:ilvl w:val="0"/>
          <w:numId w:val="11"/>
        </w:numPr>
        <w:spacing w:before="120" w:after="120" w:line="264" w:lineRule="auto"/>
        <w:rPr>
          <w:bCs/>
          <w:vanish/>
          <w:color w:val="000000"/>
          <w:sz w:val="24"/>
          <w:szCs w:val="24"/>
        </w:rPr>
      </w:pPr>
    </w:p>
    <w:p w14:paraId="2759BDA0"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t>Các khái niệm cơ bản</w:t>
      </w:r>
    </w:p>
    <w:p w14:paraId="38CC7446"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Hình học</w:t>
      </w:r>
    </w:p>
    <w:p w14:paraId="16957068"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Dữ liệu</w:t>
      </w:r>
    </w:p>
    <w:p w14:paraId="7E060A7D"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Kết cấu</w:t>
      </w:r>
    </w:p>
    <w:p w14:paraId="48CD4CE7"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Ánh sáng</w:t>
      </w:r>
      <w:r w:rsidRPr="00330722">
        <w:rPr>
          <w:bCs/>
          <w:color w:val="000000"/>
          <w:sz w:val="24"/>
          <w:szCs w:val="24"/>
        </w:rPr>
        <w:tab/>
      </w:r>
    </w:p>
    <w:p w14:paraId="070C1E8D"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t>Không gian tọa độ</w:t>
      </w:r>
    </w:p>
    <w:p w14:paraId="76FCB886"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Tọa độ</w:t>
      </w:r>
    </w:p>
    <w:p w14:paraId="583FDA73"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Hệ tọa độ</w:t>
      </w:r>
    </w:p>
    <w:p w14:paraId="24AC4BAA"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t>Thư viện 2D và 3D</w:t>
      </w:r>
    </w:p>
    <w:p w14:paraId="00DF8317"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Vector</w:t>
      </w:r>
    </w:p>
    <w:p w14:paraId="19B4C407"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Ma trận</w:t>
      </w:r>
    </w:p>
    <w:p w14:paraId="46D0FCA3" w14:textId="77777777" w:rsidR="003D4DE1" w:rsidRPr="00330722" w:rsidRDefault="003D4DE1" w:rsidP="008F57E1">
      <w:pPr>
        <w:pStyle w:val="ListParagraph"/>
        <w:numPr>
          <w:ilvl w:val="2"/>
          <w:numId w:val="11"/>
        </w:numPr>
        <w:spacing w:before="120" w:after="120" w:line="264" w:lineRule="auto"/>
        <w:ind w:left="1418"/>
        <w:rPr>
          <w:bCs/>
          <w:color w:val="000000"/>
          <w:sz w:val="24"/>
          <w:szCs w:val="24"/>
        </w:rPr>
      </w:pPr>
      <w:r w:rsidRPr="00330722">
        <w:rPr>
          <w:bCs/>
          <w:color w:val="000000"/>
          <w:sz w:val="24"/>
          <w:szCs w:val="24"/>
        </w:rPr>
        <w:t>Hiệu ứng chuyển đổi</w:t>
      </w:r>
    </w:p>
    <w:p w14:paraId="5A78D21E" w14:textId="77777777" w:rsidR="003D4DE1" w:rsidRPr="00330722" w:rsidRDefault="003D4DE1" w:rsidP="008F57E1">
      <w:pPr>
        <w:pStyle w:val="ListParagraph"/>
        <w:numPr>
          <w:ilvl w:val="1"/>
          <w:numId w:val="11"/>
        </w:numPr>
        <w:spacing w:before="120" w:after="120" w:line="264" w:lineRule="auto"/>
        <w:ind w:left="709"/>
        <w:rPr>
          <w:bCs/>
          <w:color w:val="000000"/>
          <w:sz w:val="24"/>
          <w:szCs w:val="24"/>
        </w:rPr>
      </w:pPr>
      <w:r w:rsidRPr="00330722">
        <w:rPr>
          <w:bCs/>
          <w:color w:val="000000"/>
          <w:sz w:val="24"/>
          <w:szCs w:val="24"/>
        </w:rPr>
        <w:t>Ví dụ lập trình mẫu</w:t>
      </w:r>
    </w:p>
    <w:p w14:paraId="6D86DD2A" w14:textId="77777777" w:rsidR="003D4DE1" w:rsidRPr="00330722" w:rsidRDefault="003D4DE1" w:rsidP="00330722">
      <w:pPr>
        <w:spacing w:before="120" w:after="120"/>
        <w:ind w:right="-1"/>
        <w:contextualSpacing/>
        <w:rPr>
          <w:b/>
          <w:color w:val="000000" w:themeColor="text1"/>
          <w:sz w:val="24"/>
          <w:szCs w:val="24"/>
        </w:rPr>
      </w:pPr>
      <w:r w:rsidRPr="00330722">
        <w:rPr>
          <w:b/>
          <w:color w:val="000000" w:themeColor="text1"/>
          <w:sz w:val="24"/>
          <w:szCs w:val="24"/>
        </w:rPr>
        <w:t>4. Yêu cầu đối với môn học</w:t>
      </w:r>
    </w:p>
    <w:p w14:paraId="69DF9548" w14:textId="77777777" w:rsidR="003D4DE1" w:rsidRPr="00330722" w:rsidRDefault="003D4DE1"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Người học phải đầy đủ tài liệu để tự nghiên cứu và chuẩn bị bài trước khi đến lớp.</w:t>
      </w:r>
    </w:p>
    <w:p w14:paraId="416EE344" w14:textId="77777777" w:rsidR="003D4DE1" w:rsidRPr="00330722" w:rsidRDefault="003D4DE1"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Tham gia nghe giảng, làm bài tập, thảo luận, thực hành trên lớp tối thiểu 80% tổng số tiết tín chỉ (không nghỉ quá 20% tổng số tiết tín chỉ).</w:t>
      </w:r>
    </w:p>
    <w:p w14:paraId="5611880F" w14:textId="77777777" w:rsidR="003D4DE1" w:rsidRPr="00330722" w:rsidRDefault="003D4DE1"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xml:space="preserve">- Người học phải tham gia đầy đủ các bài kiểm tra - đánh giá định kỳ trong quá trình học và bài thi kết thúc học phần.  </w:t>
      </w:r>
      <w:r w:rsidRPr="00330722">
        <w:rPr>
          <w:color w:val="000000" w:themeColor="text1"/>
          <w:sz w:val="24"/>
          <w:szCs w:val="24"/>
          <w:lang w:val="nb-NO" w:bidi="en-US"/>
        </w:rPr>
        <w:tab/>
      </w:r>
    </w:p>
    <w:p w14:paraId="799D97EA" w14:textId="77777777" w:rsidR="003D4DE1" w:rsidRPr="00330722" w:rsidRDefault="003D4DE1"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Người học phải tham gia làm các bài tập nhóm theo yêu cầu của giảng viên.</w:t>
      </w:r>
    </w:p>
    <w:p w14:paraId="2DD9DE80" w14:textId="77777777" w:rsidR="003D4DE1" w:rsidRPr="00330722" w:rsidRDefault="003D4DE1"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Kết thúc học phần, người học phải hoàn thành một dự án, thực hiện báo cáo dự án và thi vấn đáp để lấy điểm thi học phần.</w:t>
      </w:r>
    </w:p>
    <w:p w14:paraId="1A399CF5" w14:textId="77777777" w:rsidR="003D4DE1" w:rsidRPr="00330722" w:rsidRDefault="003D4DE1" w:rsidP="00330722">
      <w:pPr>
        <w:spacing w:before="120" w:after="120"/>
        <w:ind w:right="-1"/>
        <w:contextualSpacing/>
        <w:rPr>
          <w:color w:val="000000" w:themeColor="text1"/>
          <w:sz w:val="24"/>
          <w:szCs w:val="24"/>
          <w:lang w:val="nb-NO" w:bidi="en-US"/>
        </w:rPr>
      </w:pPr>
      <w:r w:rsidRPr="00330722">
        <w:rPr>
          <w:b/>
          <w:bCs/>
          <w:color w:val="000000" w:themeColor="text1"/>
          <w:sz w:val="24"/>
          <w:szCs w:val="24"/>
          <w:lang w:val="nb-NO" w:bidi="en-US"/>
        </w:rPr>
        <w:t>5. Phương pháp giảng dạy</w:t>
      </w:r>
    </w:p>
    <w:p w14:paraId="2F472F48" w14:textId="77777777" w:rsidR="003D4DE1" w:rsidRPr="00330722" w:rsidRDefault="003D4DE1" w:rsidP="00330722">
      <w:pPr>
        <w:spacing w:before="120" w:after="120"/>
        <w:ind w:right="-1" w:firstLine="720"/>
        <w:contextualSpacing/>
        <w:rPr>
          <w:b/>
          <w:bCs/>
          <w:color w:val="000000" w:themeColor="text1"/>
          <w:sz w:val="24"/>
          <w:szCs w:val="24"/>
          <w:lang w:val="nb-NO" w:bidi="en-US"/>
        </w:rPr>
      </w:pPr>
      <w:r w:rsidRPr="00330722">
        <w:rPr>
          <w:color w:val="000000" w:themeColor="text1"/>
          <w:sz w:val="24"/>
          <w:szCs w:val="24"/>
          <w:lang w:val="nb-NO" w:bidi="en-US"/>
        </w:rPr>
        <w:t>Thuyết trình, thảo luận, thực hành và hoạt động theo nhóm.</w:t>
      </w:r>
    </w:p>
    <w:p w14:paraId="58EDB38C" w14:textId="77777777" w:rsidR="003D4DE1" w:rsidRPr="00330722" w:rsidRDefault="003D4DE1"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6. Kế hoạch tư vấn</w:t>
      </w:r>
    </w:p>
    <w:p w14:paraId="320DEC42" w14:textId="77777777" w:rsidR="003D4DE1" w:rsidRPr="00330722" w:rsidRDefault="003D4DE1"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01 buổi giải đáp những câu hỏi, vướng mắc của học viên. </w:t>
      </w:r>
    </w:p>
    <w:p w14:paraId="5B2D771E" w14:textId="77777777" w:rsidR="003D4DE1" w:rsidRPr="00330722" w:rsidRDefault="003D4DE1"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7. Trang thiết bị</w:t>
      </w:r>
    </w:p>
    <w:p w14:paraId="7A3F9D40" w14:textId="77777777" w:rsidR="003D4DE1" w:rsidRPr="00330722" w:rsidRDefault="003D4DE1"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75809AE8" w14:textId="77777777" w:rsidR="003D4DE1" w:rsidRPr="00330722" w:rsidRDefault="003D4DE1"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8. Phương pháp đánh giá môn học</w:t>
      </w:r>
    </w:p>
    <w:p w14:paraId="61C39D75" w14:textId="77777777" w:rsidR="003D4DE1" w:rsidRPr="00330722" w:rsidRDefault="003D4DE1" w:rsidP="00330722">
      <w:pPr>
        <w:pStyle w:val="NormalWeb"/>
        <w:spacing w:before="120" w:beforeAutospacing="0" w:after="120" w:afterAutospacing="0" w:line="264" w:lineRule="auto"/>
        <w:contextualSpacing/>
        <w:rPr>
          <w:i/>
          <w:iCs/>
        </w:rPr>
      </w:pPr>
      <w:r w:rsidRPr="00330722">
        <w:rPr>
          <w:i/>
          <w:iCs/>
          <w:lang w:val="en-US"/>
        </w:rPr>
        <w:t>8</w:t>
      </w:r>
      <w:r w:rsidRPr="00330722">
        <w:rPr>
          <w:i/>
          <w:iCs/>
        </w:rPr>
        <w:t>.1. Tiêu chí, đánh giá :</w:t>
      </w:r>
    </w:p>
    <w:p w14:paraId="287C6FFE" w14:textId="77777777" w:rsidR="003D4DE1" w:rsidRPr="00330722" w:rsidRDefault="003D4DE1" w:rsidP="00330722">
      <w:pPr>
        <w:pStyle w:val="NormalWeb"/>
        <w:spacing w:before="120" w:beforeAutospacing="0" w:after="120" w:afterAutospacing="0" w:line="264" w:lineRule="auto"/>
        <w:ind w:firstLine="709"/>
        <w:contextualSpacing/>
        <w:rPr>
          <w:iCs/>
        </w:rPr>
      </w:pPr>
      <w:r w:rsidRPr="00330722">
        <w:rPr>
          <w:lang w:val="en-US"/>
        </w:rPr>
        <w:t xml:space="preserve">- </w:t>
      </w:r>
      <w:r w:rsidRPr="00330722">
        <w:rPr>
          <w:iCs/>
        </w:rPr>
        <w:t xml:space="preserve">Đối với </w:t>
      </w:r>
      <w:r w:rsidRPr="00330722">
        <w:rPr>
          <w:color w:val="000000" w:themeColor="text1"/>
          <w:lang w:val="nb-NO" w:bidi="en-US"/>
        </w:rPr>
        <w:t>hình</w:t>
      </w:r>
      <w:r w:rsidRPr="00330722">
        <w:rPr>
          <w:iCs/>
        </w:rPr>
        <w:t xml:space="preserve"> thức vấn đáp: có thể kiểm tra thông qua các bài tập tại lớp. Yêu cầu người học phải nắm vững lý thuyết cơ bản, kỹ năng áp dụng vào các bài tập một cách thành thạo.</w:t>
      </w:r>
    </w:p>
    <w:p w14:paraId="48E1189F" w14:textId="77777777" w:rsidR="003D4DE1" w:rsidRPr="00330722" w:rsidRDefault="003D4DE1" w:rsidP="00330722">
      <w:pPr>
        <w:pStyle w:val="NormalWeb"/>
        <w:spacing w:before="120" w:beforeAutospacing="0" w:after="120" w:afterAutospacing="0" w:line="264" w:lineRule="auto"/>
        <w:ind w:firstLine="709"/>
        <w:contextualSpacing/>
        <w:rPr>
          <w:i/>
          <w:iCs/>
        </w:rPr>
      </w:pPr>
      <w:r w:rsidRPr="00330722">
        <w:rPr>
          <w:iCs/>
          <w:lang w:val="en-US"/>
        </w:rPr>
        <w:lastRenderedPageBreak/>
        <w:t xml:space="preserve">- </w:t>
      </w:r>
      <w:r w:rsidRPr="00330722">
        <w:rPr>
          <w:iCs/>
        </w:rPr>
        <w:t>Đối với các bài kiểm tra thực hành: Học sinh phải đạt được các yêu cầu của đề bài, biết vận dụng kiến thức được học để giải quyết các bài tập liên quan.</w:t>
      </w:r>
    </w:p>
    <w:p w14:paraId="7E7A722F" w14:textId="77777777" w:rsidR="003D4DE1" w:rsidRPr="00330722" w:rsidRDefault="003D4DE1" w:rsidP="00330722">
      <w:pPr>
        <w:spacing w:before="120" w:after="120"/>
        <w:contextualSpacing/>
        <w:rPr>
          <w:b/>
          <w:sz w:val="24"/>
          <w:szCs w:val="24"/>
          <w:lang w:val="fr-FR"/>
        </w:rPr>
      </w:pPr>
      <w:r w:rsidRPr="00330722">
        <w:rPr>
          <w:i/>
          <w:iCs/>
          <w:sz w:val="24"/>
          <w:szCs w:val="24"/>
        </w:rPr>
        <w:t>8.2. Kiểm tra-  đánh giá thường xuyên:</w:t>
      </w:r>
    </w:p>
    <w:p w14:paraId="3A7B80E4" w14:textId="77777777" w:rsidR="003D4DE1" w:rsidRPr="00330722" w:rsidRDefault="003D4DE1" w:rsidP="00330722">
      <w:pPr>
        <w:spacing w:before="120" w:after="120"/>
        <w:ind w:firstLine="720"/>
        <w:contextualSpacing/>
        <w:rPr>
          <w:b/>
          <w:sz w:val="24"/>
          <w:szCs w:val="24"/>
          <w:lang w:val="fr-FR"/>
        </w:rPr>
      </w:pPr>
      <w:r w:rsidRPr="00330722">
        <w:rPr>
          <w:b/>
          <w:sz w:val="24"/>
          <w:szCs w:val="24"/>
          <w:lang w:val="fr-FR"/>
        </w:rPr>
        <w:t xml:space="preserve">- </w:t>
      </w:r>
      <w:r w:rsidRPr="00330722">
        <w:rPr>
          <w:sz w:val="24"/>
          <w:szCs w:val="24"/>
          <w:lang w:val="fr-FR"/>
        </w:rPr>
        <w:t xml:space="preserve">Đánh giá quá trình học và tự học của người học trong các giờ học. </w:t>
      </w:r>
    </w:p>
    <w:p w14:paraId="2F0C8292" w14:textId="77777777" w:rsidR="003D4DE1" w:rsidRPr="00330722" w:rsidRDefault="003D4DE1" w:rsidP="00330722">
      <w:pPr>
        <w:spacing w:before="120" w:after="120"/>
        <w:ind w:firstLine="720"/>
        <w:contextualSpacing/>
        <w:rPr>
          <w:b/>
          <w:sz w:val="24"/>
          <w:szCs w:val="24"/>
          <w:lang w:val="fr-FR"/>
        </w:rPr>
      </w:pPr>
      <w:r w:rsidRPr="00330722">
        <w:rPr>
          <w:b/>
          <w:sz w:val="24"/>
          <w:szCs w:val="24"/>
          <w:lang w:val="fr-FR"/>
        </w:rPr>
        <w:t xml:space="preserve">- </w:t>
      </w:r>
      <w:r w:rsidRPr="00330722">
        <w:rPr>
          <w:sz w:val="24"/>
          <w:szCs w:val="24"/>
        </w:rPr>
        <w:t>Kiểm tra viết hoặc vấn đáp và thực hành, gồm 4 bài vào các tuần: 3, 6, 9, 11; thời gian 15 phút/1 bài</w:t>
      </w:r>
    </w:p>
    <w:p w14:paraId="0DF9E96B" w14:textId="77777777" w:rsidR="003D4DE1" w:rsidRPr="00330722" w:rsidRDefault="003D4DE1" w:rsidP="00330722">
      <w:pPr>
        <w:spacing w:before="120" w:after="120"/>
        <w:ind w:firstLine="720"/>
        <w:contextualSpacing/>
        <w:rPr>
          <w:b/>
          <w:sz w:val="24"/>
          <w:szCs w:val="24"/>
          <w:lang w:val="fr-FR"/>
        </w:rPr>
      </w:pPr>
      <w:r w:rsidRPr="00330722">
        <w:rPr>
          <w:b/>
          <w:sz w:val="24"/>
          <w:szCs w:val="24"/>
          <w:lang w:val="fr-FR"/>
        </w:rPr>
        <w:t xml:space="preserve">- </w:t>
      </w:r>
      <w:r w:rsidRPr="00330722">
        <w:rPr>
          <w:sz w:val="24"/>
          <w:szCs w:val="24"/>
          <w:lang w:val="fr-FR"/>
        </w:rPr>
        <w:t>Tiêu chí đánh giá bài tập lớn :</w:t>
      </w:r>
    </w:p>
    <w:p w14:paraId="477C6132" w14:textId="77777777" w:rsidR="003D4DE1" w:rsidRPr="00330722" w:rsidRDefault="003D4DE1"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Thiết kế và triển khai xây dựng ứng dụng tốt, trình bày báo cáo tốt: 9 - 10 điểm</w:t>
      </w:r>
    </w:p>
    <w:p w14:paraId="09A9A544" w14:textId="77777777" w:rsidR="003D4DE1" w:rsidRPr="00330722" w:rsidRDefault="003D4DE1"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Thiết kế và triển khai xây dựng ứng dụng khá: 7 - 8 điểm</w:t>
      </w:r>
    </w:p>
    <w:p w14:paraId="4C35DCF9" w14:textId="77777777" w:rsidR="003D4DE1" w:rsidRPr="00330722" w:rsidRDefault="003D4DE1"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Thiết kế và triển khai xây dựng ứng dụng trung bình: 5 - 6 điểm</w:t>
      </w:r>
    </w:p>
    <w:p w14:paraId="496B09EF" w14:textId="77777777" w:rsidR="003D4DE1" w:rsidRPr="00330722" w:rsidRDefault="003D4DE1"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Thiết kế và triển khai xây dựng ứng dụng không đạt: 1 - 4 điểm</w:t>
      </w:r>
    </w:p>
    <w:p w14:paraId="2A68E89F" w14:textId="77777777" w:rsidR="003D4DE1" w:rsidRPr="00330722" w:rsidRDefault="003D4DE1"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xml:space="preserve">- </w:t>
      </w:r>
      <w:r w:rsidRPr="00330722">
        <w:rPr>
          <w:sz w:val="24"/>
          <w:szCs w:val="24"/>
          <w:lang w:val="fr-FR"/>
        </w:rPr>
        <w:t xml:space="preserve">Điểm: Từ 0 đến 10.  </w:t>
      </w:r>
    </w:p>
    <w:p w14:paraId="15B0EA97" w14:textId="77777777" w:rsidR="003D4DE1" w:rsidRPr="00330722" w:rsidRDefault="003D4DE1"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xml:space="preserve">- </w:t>
      </w:r>
      <w:r w:rsidRPr="00330722">
        <w:rPr>
          <w:sz w:val="24"/>
          <w:szCs w:val="24"/>
          <w:lang w:val="fr-FR"/>
        </w:rPr>
        <w:t>Điểm trung bình của các bài kiểm tra có trọng số 0,3.</w:t>
      </w:r>
    </w:p>
    <w:p w14:paraId="3F2459A1" w14:textId="77777777" w:rsidR="003D4DE1" w:rsidRPr="00330722" w:rsidRDefault="003D4DE1" w:rsidP="00330722">
      <w:pPr>
        <w:pStyle w:val="BodyTextIndent2"/>
        <w:tabs>
          <w:tab w:val="left" w:pos="600"/>
        </w:tabs>
        <w:spacing w:before="120" w:line="264" w:lineRule="auto"/>
        <w:ind w:left="0"/>
        <w:contextualSpacing/>
        <w:rPr>
          <w:i/>
          <w:iCs/>
          <w:sz w:val="24"/>
          <w:szCs w:val="24"/>
          <w:lang w:val="fr-FR"/>
        </w:rPr>
      </w:pPr>
      <w:r w:rsidRPr="00330722">
        <w:rPr>
          <w:i/>
          <w:iCs/>
          <w:sz w:val="24"/>
          <w:szCs w:val="24"/>
          <w:lang w:val="fr-FR"/>
        </w:rPr>
        <w:t>8.3. Kiểm tra – đánh giá giữa kỳ</w:t>
      </w:r>
    </w:p>
    <w:p w14:paraId="708F46DC" w14:textId="77777777" w:rsidR="003D4DE1" w:rsidRPr="00330722" w:rsidRDefault="003D4DE1" w:rsidP="00330722">
      <w:pPr>
        <w:pStyle w:val="BodyTextIndent2"/>
        <w:tabs>
          <w:tab w:val="left" w:pos="600"/>
        </w:tabs>
        <w:spacing w:before="120" w:line="264" w:lineRule="auto"/>
        <w:ind w:left="0"/>
        <w:contextualSpacing/>
        <w:rPr>
          <w:sz w:val="24"/>
          <w:szCs w:val="24"/>
          <w:lang w:val="fr-FR"/>
        </w:rPr>
      </w:pPr>
      <w:r w:rsidRPr="00330722">
        <w:rPr>
          <w:sz w:val="24"/>
          <w:szCs w:val="24"/>
        </w:rPr>
        <w:tab/>
        <w:t xml:space="preserve">- Kiểm tra - đánh giá giữa kì: 1 bài kiểm tra thực hành vào tuần 5 với thời gian 30 phút; </w:t>
      </w:r>
      <w:r w:rsidRPr="00330722">
        <w:rPr>
          <w:i/>
          <w:iCs/>
          <w:sz w:val="24"/>
          <w:szCs w:val="24"/>
          <w:lang w:val="fr-FR"/>
        </w:rPr>
        <w:tab/>
      </w:r>
    </w:p>
    <w:p w14:paraId="439E49CD" w14:textId="77777777" w:rsidR="003D4DE1" w:rsidRPr="00330722" w:rsidRDefault="003D4DE1" w:rsidP="00330722">
      <w:pPr>
        <w:pStyle w:val="BodyTextIndent2"/>
        <w:tabs>
          <w:tab w:val="left" w:pos="600"/>
        </w:tabs>
        <w:spacing w:before="120" w:line="264" w:lineRule="auto"/>
        <w:ind w:left="0"/>
        <w:contextualSpacing/>
        <w:rPr>
          <w:bCs/>
          <w:i/>
          <w:sz w:val="24"/>
          <w:szCs w:val="24"/>
          <w:lang w:val="fr-FR"/>
        </w:rPr>
      </w:pPr>
      <w:r w:rsidRPr="00330722">
        <w:rPr>
          <w:sz w:val="24"/>
          <w:szCs w:val="24"/>
          <w:lang w:val="fr-FR"/>
        </w:rPr>
        <w:tab/>
      </w:r>
      <w:r w:rsidRPr="00330722">
        <w:rPr>
          <w:sz w:val="24"/>
          <w:szCs w:val="24"/>
          <w:lang w:val="fr-FR"/>
        </w:rPr>
        <w:tab/>
        <w:t xml:space="preserve">- Tiêu chí đánh giá </w:t>
      </w:r>
    </w:p>
    <w:p w14:paraId="2A821C42" w14:textId="77777777" w:rsidR="003D4DE1" w:rsidRPr="00330722" w:rsidRDefault="003D4DE1"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tốt các kiến thức và kỹ năng đã học: 9 - 10 điểm</w:t>
      </w:r>
    </w:p>
    <w:p w14:paraId="5C82E133" w14:textId="77777777" w:rsidR="003D4DE1" w:rsidRPr="00330722" w:rsidRDefault="003D4DE1"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khá các kiến thức và kỹ năng đã học: 7 - 8 điểm</w:t>
      </w:r>
    </w:p>
    <w:p w14:paraId="24063779" w14:textId="77777777" w:rsidR="003D4DE1" w:rsidRPr="00330722" w:rsidRDefault="003D4DE1"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trung bình các kiến thức và kỹ năng đã học: 5 - 6 điểm</w:t>
      </w:r>
    </w:p>
    <w:p w14:paraId="1D8ADD8C" w14:textId="77777777" w:rsidR="003D4DE1" w:rsidRPr="00330722" w:rsidRDefault="003D4DE1"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yếu/kém các kiến thức và kỹ năng đã học: 1 - 4 điểm</w:t>
      </w:r>
    </w:p>
    <w:p w14:paraId="73620D5C" w14:textId="77777777" w:rsidR="003D4DE1" w:rsidRPr="00330722" w:rsidRDefault="003D4DE1"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xml:space="preserve">- </w:t>
      </w:r>
      <w:r w:rsidRPr="00330722">
        <w:rPr>
          <w:sz w:val="24"/>
          <w:szCs w:val="24"/>
          <w:lang w:val="fr-FR"/>
        </w:rPr>
        <w:t xml:space="preserve">Điểm: Từ 0 đến 10. </w:t>
      </w:r>
    </w:p>
    <w:p w14:paraId="13A789E5" w14:textId="77777777" w:rsidR="003D4DE1" w:rsidRPr="00330722" w:rsidRDefault="003D4DE1"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xml:space="preserve">- </w:t>
      </w:r>
      <w:r w:rsidRPr="00330722">
        <w:rPr>
          <w:sz w:val="24"/>
          <w:szCs w:val="24"/>
          <w:lang w:val="fr-FR"/>
        </w:rPr>
        <w:t>Điểm của bài kiểm tra giữa kỳ có trọng số 0,2.</w:t>
      </w:r>
    </w:p>
    <w:p w14:paraId="1D61D941" w14:textId="77777777" w:rsidR="003D4DE1" w:rsidRPr="00330722" w:rsidRDefault="003D4DE1" w:rsidP="00330722">
      <w:pPr>
        <w:tabs>
          <w:tab w:val="num" w:pos="450"/>
        </w:tabs>
        <w:spacing w:before="120" w:after="120"/>
        <w:contextualSpacing/>
        <w:rPr>
          <w:i/>
          <w:sz w:val="24"/>
          <w:szCs w:val="24"/>
          <w:lang w:val="fr-FR"/>
        </w:rPr>
      </w:pPr>
      <w:r w:rsidRPr="00330722">
        <w:rPr>
          <w:i/>
          <w:iCs/>
          <w:sz w:val="24"/>
          <w:szCs w:val="24"/>
          <w:lang w:val="fr-FR"/>
        </w:rPr>
        <w:t xml:space="preserve">8.4. Kiểm tra – đánh giá cuối kì: </w:t>
      </w:r>
    </w:p>
    <w:p w14:paraId="4DD85BE5" w14:textId="77777777" w:rsidR="003D4DE1" w:rsidRPr="00330722" w:rsidRDefault="003D4DE1" w:rsidP="00330722">
      <w:pPr>
        <w:spacing w:before="120" w:after="120"/>
        <w:ind w:right="-1" w:firstLine="720"/>
        <w:contextualSpacing/>
        <w:rPr>
          <w:sz w:val="24"/>
          <w:szCs w:val="24"/>
          <w:lang w:val="fr-FR"/>
        </w:rPr>
      </w:pPr>
      <w:r w:rsidRPr="00330722">
        <w:rPr>
          <w:sz w:val="24"/>
          <w:szCs w:val="24"/>
          <w:lang w:val="fr-FR"/>
        </w:rPr>
        <w:t xml:space="preserve">- Hình thức: </w:t>
      </w:r>
      <w:r w:rsidRPr="00330722">
        <w:rPr>
          <w:color w:val="000000" w:themeColor="text1"/>
          <w:sz w:val="24"/>
          <w:szCs w:val="24"/>
          <w:lang w:val="nb-NO" w:bidi="en-US"/>
        </w:rPr>
        <w:t>Thi</w:t>
      </w:r>
      <w:r w:rsidRPr="00330722">
        <w:rPr>
          <w:sz w:val="24"/>
          <w:szCs w:val="24"/>
          <w:lang w:val="fr-FR"/>
        </w:rPr>
        <w:t xml:space="preserve"> vấn đáp. </w:t>
      </w:r>
    </w:p>
    <w:p w14:paraId="004A2C66" w14:textId="77777777" w:rsidR="003D4DE1" w:rsidRPr="00330722" w:rsidRDefault="003D4DE1" w:rsidP="00330722">
      <w:pPr>
        <w:spacing w:before="120" w:after="120"/>
        <w:ind w:firstLine="720"/>
        <w:contextualSpacing/>
        <w:rPr>
          <w:iCs/>
          <w:color w:val="000000"/>
          <w:sz w:val="24"/>
          <w:szCs w:val="24"/>
        </w:rPr>
      </w:pPr>
      <w:r w:rsidRPr="00330722">
        <w:rPr>
          <w:iCs/>
          <w:color w:val="000000"/>
          <w:sz w:val="24"/>
          <w:szCs w:val="24"/>
        </w:rPr>
        <w:t xml:space="preserve">- Tiêu chí đánh giá </w:t>
      </w:r>
    </w:p>
    <w:p w14:paraId="3895EE1E" w14:textId="77777777" w:rsidR="003D4DE1" w:rsidRPr="00330722" w:rsidRDefault="003D4DE1"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tốt các kiến thức và kỹ năng đã học: 9 - 10 điểm</w:t>
      </w:r>
    </w:p>
    <w:p w14:paraId="6ADCBD0E" w14:textId="77777777" w:rsidR="003D4DE1" w:rsidRPr="00330722" w:rsidRDefault="003D4DE1"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khá các kiến thức và kỹ năng đã học: 7 - 8 điểm</w:t>
      </w:r>
    </w:p>
    <w:p w14:paraId="314DA73E" w14:textId="77777777" w:rsidR="003D4DE1" w:rsidRPr="00330722" w:rsidRDefault="003D4DE1"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trung bình các kiến thức và kỹ năng đã học: 5 - 6 điểm</w:t>
      </w:r>
    </w:p>
    <w:p w14:paraId="0B15B165" w14:textId="77777777" w:rsidR="003D4DE1" w:rsidRPr="00330722" w:rsidRDefault="003D4DE1"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yếu/kém các kiến thức và kỹ năng đã học: 1 - 4 điểm</w:t>
      </w:r>
    </w:p>
    <w:p w14:paraId="5A432830" w14:textId="77777777" w:rsidR="003D4DE1" w:rsidRPr="00330722" w:rsidRDefault="003D4DE1" w:rsidP="00330722">
      <w:pPr>
        <w:spacing w:before="120" w:after="120"/>
        <w:ind w:firstLine="720"/>
        <w:contextualSpacing/>
        <w:rPr>
          <w:sz w:val="24"/>
          <w:szCs w:val="24"/>
          <w:lang w:val="fr-FR"/>
        </w:rPr>
      </w:pPr>
      <w:r w:rsidRPr="00330722">
        <w:rPr>
          <w:sz w:val="24"/>
          <w:szCs w:val="24"/>
          <w:lang w:val="fr-FR"/>
        </w:rPr>
        <w:t>- Điểm: Từ 0 đến 10.</w:t>
      </w:r>
    </w:p>
    <w:p w14:paraId="5D6991A0" w14:textId="77777777" w:rsidR="003D4DE1" w:rsidRPr="00330722" w:rsidRDefault="003D4DE1" w:rsidP="00330722">
      <w:pPr>
        <w:tabs>
          <w:tab w:val="num" w:pos="450"/>
        </w:tabs>
        <w:spacing w:before="120" w:after="120"/>
        <w:contextualSpacing/>
        <w:rPr>
          <w:sz w:val="24"/>
          <w:szCs w:val="24"/>
          <w:lang w:val="fr-FR"/>
        </w:rPr>
      </w:pPr>
      <w:r w:rsidRPr="00330722">
        <w:rPr>
          <w:sz w:val="24"/>
          <w:szCs w:val="24"/>
          <w:lang w:val="fr-FR"/>
        </w:rPr>
        <w:tab/>
      </w:r>
      <w:r w:rsidRPr="00330722">
        <w:rPr>
          <w:sz w:val="24"/>
          <w:szCs w:val="24"/>
          <w:lang w:val="fr-FR"/>
        </w:rPr>
        <w:tab/>
        <w:t xml:space="preserve">- Địa điểm và thời gian: Phòng Đào tạo sắp xếp ; Trọng số: 0,5.     </w:t>
      </w:r>
    </w:p>
    <w:p w14:paraId="36049F50" w14:textId="756C4B04" w:rsidR="003D4DE1" w:rsidRPr="00330722" w:rsidRDefault="004B6D76" w:rsidP="00330722">
      <w:pPr>
        <w:spacing w:before="120" w:after="120"/>
        <w:ind w:right="-1"/>
        <w:contextualSpacing/>
        <w:rPr>
          <w:color w:val="000000" w:themeColor="text1"/>
          <w:sz w:val="24"/>
          <w:szCs w:val="24"/>
        </w:rPr>
      </w:pPr>
      <w:r>
        <w:rPr>
          <w:b/>
          <w:color w:val="000000" w:themeColor="text1"/>
          <w:sz w:val="24"/>
          <w:szCs w:val="24"/>
        </w:rPr>
        <w:t>9. Tài liệu tham khảo chính</w:t>
      </w:r>
    </w:p>
    <w:p w14:paraId="6A608106" w14:textId="77777777" w:rsidR="003D4DE1" w:rsidRPr="00330722" w:rsidRDefault="003D4DE1" w:rsidP="00330722">
      <w:pPr>
        <w:spacing w:before="120" w:after="120"/>
        <w:ind w:right="-1"/>
        <w:contextualSpacing/>
        <w:rPr>
          <w:b/>
          <w:i/>
          <w:color w:val="000000" w:themeColor="text1"/>
          <w:sz w:val="24"/>
          <w:szCs w:val="24"/>
        </w:rPr>
      </w:pPr>
      <w:r w:rsidRPr="00330722">
        <w:rPr>
          <w:b/>
          <w:i/>
          <w:color w:val="000000" w:themeColor="text1"/>
          <w:sz w:val="24"/>
          <w:szCs w:val="24"/>
        </w:rPr>
        <w:t>9.1. Giáo trình chính</w:t>
      </w:r>
    </w:p>
    <w:p w14:paraId="1342AF87" w14:textId="77777777" w:rsidR="003D4DE1" w:rsidRPr="00330722" w:rsidRDefault="003D4DE1" w:rsidP="00330722">
      <w:pPr>
        <w:spacing w:before="120" w:after="120"/>
        <w:contextualSpacing/>
        <w:rPr>
          <w:sz w:val="24"/>
          <w:szCs w:val="24"/>
        </w:rPr>
      </w:pPr>
      <w:r w:rsidRPr="00330722">
        <w:rPr>
          <w:sz w:val="24"/>
          <w:szCs w:val="24"/>
        </w:rPr>
        <w:t xml:space="preserve">1. </w:t>
      </w:r>
      <w:r w:rsidRPr="00330722">
        <w:rPr>
          <w:color w:val="000000"/>
          <w:sz w:val="24"/>
          <w:szCs w:val="24"/>
          <w:shd w:val="clear" w:color="auto" w:fill="FFFFFF"/>
        </w:rPr>
        <w:t xml:space="preserve">Janine Suvak, </w:t>
      </w:r>
      <w:r w:rsidRPr="00330722">
        <w:rPr>
          <w:i/>
          <w:iCs/>
          <w:color w:val="000000"/>
          <w:sz w:val="24"/>
          <w:szCs w:val="24"/>
          <w:shd w:val="clear" w:color="auto" w:fill="FFFFFF"/>
        </w:rPr>
        <w:t>Lập trình game với Unity</w:t>
      </w:r>
      <w:r w:rsidRPr="00330722">
        <w:rPr>
          <w:color w:val="000000"/>
          <w:sz w:val="24"/>
          <w:szCs w:val="24"/>
          <w:shd w:val="clear" w:color="auto" w:fill="FFFFFF"/>
        </w:rPr>
        <w:t>, Đại học FPT Việt Nam dịch lại từ bản gốc</w:t>
      </w:r>
      <w:r w:rsidRPr="00330722">
        <w:rPr>
          <w:bCs/>
          <w:color w:val="000000"/>
          <w:sz w:val="24"/>
          <w:szCs w:val="24"/>
        </w:rPr>
        <w:t xml:space="preserve">, </w:t>
      </w:r>
      <w:r w:rsidRPr="00330722">
        <w:rPr>
          <w:color w:val="000000"/>
          <w:sz w:val="24"/>
          <w:szCs w:val="24"/>
        </w:rPr>
        <w:t>Bách Khoa Hà Nội</w:t>
      </w:r>
      <w:r w:rsidRPr="00330722">
        <w:rPr>
          <w:bCs/>
          <w:color w:val="000000"/>
          <w:sz w:val="24"/>
          <w:szCs w:val="24"/>
        </w:rPr>
        <w:t>, 2019</w:t>
      </w:r>
      <w:r w:rsidRPr="00330722">
        <w:rPr>
          <w:sz w:val="24"/>
          <w:szCs w:val="24"/>
        </w:rPr>
        <w:t>.</w:t>
      </w:r>
    </w:p>
    <w:p w14:paraId="00549A8D" w14:textId="77777777" w:rsidR="003D4DE1" w:rsidRPr="00330722" w:rsidRDefault="003D4DE1" w:rsidP="00330722">
      <w:pPr>
        <w:spacing w:before="120" w:after="120"/>
        <w:contextualSpacing/>
        <w:rPr>
          <w:b/>
          <w:bCs/>
          <w:i/>
          <w:iCs/>
          <w:sz w:val="24"/>
          <w:szCs w:val="24"/>
        </w:rPr>
      </w:pPr>
      <w:r w:rsidRPr="00330722">
        <w:rPr>
          <w:b/>
          <w:i/>
          <w:color w:val="000000" w:themeColor="text1"/>
          <w:sz w:val="24"/>
          <w:szCs w:val="24"/>
        </w:rPr>
        <w:t>9.2. Tài liệu tham khảo</w:t>
      </w:r>
      <w:r w:rsidRPr="00330722">
        <w:rPr>
          <w:b/>
          <w:bCs/>
          <w:i/>
          <w:iCs/>
          <w:sz w:val="24"/>
          <w:szCs w:val="24"/>
        </w:rPr>
        <w:t xml:space="preserve"> </w:t>
      </w:r>
    </w:p>
    <w:p w14:paraId="48B9B1CB" w14:textId="0131CEC4" w:rsidR="003D4DE1" w:rsidRDefault="003D4DE1" w:rsidP="00330722">
      <w:pPr>
        <w:spacing w:before="120" w:after="120"/>
        <w:ind w:right="-1"/>
        <w:contextualSpacing/>
        <w:rPr>
          <w:sz w:val="24"/>
          <w:szCs w:val="24"/>
        </w:rPr>
      </w:pPr>
      <w:r w:rsidRPr="00330722">
        <w:rPr>
          <w:sz w:val="24"/>
          <w:szCs w:val="24"/>
        </w:rPr>
        <w:t>2. Dawson, BEGINNING C++ THROUGH GAME PROGRAMMING, Cengage, 2015</w:t>
      </w:r>
    </w:p>
    <w:p w14:paraId="6ED5F87C" w14:textId="21AAB199" w:rsidR="003F24E1" w:rsidRDefault="003F24E1" w:rsidP="00330722">
      <w:pPr>
        <w:spacing w:before="120" w:after="120"/>
        <w:ind w:right="-1"/>
        <w:contextual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3F24E1" w:rsidRPr="00150051" w14:paraId="63CF1221" w14:textId="77777777" w:rsidTr="009E475D">
        <w:tc>
          <w:tcPr>
            <w:tcW w:w="4587" w:type="dxa"/>
          </w:tcPr>
          <w:p w14:paraId="47305DBD" w14:textId="77777777" w:rsidR="003F24E1" w:rsidRPr="00150051" w:rsidRDefault="003F24E1" w:rsidP="009E475D">
            <w:pPr>
              <w:spacing w:before="120" w:after="120"/>
              <w:ind w:right="-1"/>
              <w:contextualSpacing/>
              <w:jc w:val="center"/>
              <w:rPr>
                <w:b/>
                <w:bCs/>
                <w:sz w:val="25"/>
                <w:szCs w:val="25"/>
                <w:lang w:val="en-US"/>
              </w:rPr>
            </w:pPr>
          </w:p>
        </w:tc>
        <w:tc>
          <w:tcPr>
            <w:tcW w:w="4587" w:type="dxa"/>
          </w:tcPr>
          <w:p w14:paraId="2588E6AA"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1005DAC8"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4BA6E806" w14:textId="77777777" w:rsidR="003F24E1" w:rsidRPr="00150051" w:rsidRDefault="003F24E1" w:rsidP="009E475D">
            <w:pPr>
              <w:spacing w:before="120" w:after="120"/>
              <w:ind w:right="-1"/>
              <w:contextualSpacing/>
              <w:jc w:val="center"/>
              <w:rPr>
                <w:b/>
                <w:bCs/>
                <w:sz w:val="25"/>
                <w:szCs w:val="25"/>
                <w:lang w:val="en-US"/>
              </w:rPr>
            </w:pPr>
          </w:p>
          <w:p w14:paraId="5D1FFEF3" w14:textId="77777777" w:rsidR="003F24E1" w:rsidRPr="00150051" w:rsidRDefault="003F24E1" w:rsidP="009E475D">
            <w:pPr>
              <w:spacing w:before="120" w:after="120"/>
              <w:ind w:right="-1"/>
              <w:contextualSpacing/>
              <w:jc w:val="center"/>
              <w:rPr>
                <w:b/>
                <w:bCs/>
                <w:sz w:val="25"/>
                <w:szCs w:val="25"/>
                <w:lang w:val="en-US"/>
              </w:rPr>
            </w:pPr>
          </w:p>
          <w:p w14:paraId="2F84A923" w14:textId="77777777" w:rsidR="003F24E1" w:rsidRPr="00150051" w:rsidRDefault="003F24E1" w:rsidP="009E475D">
            <w:pPr>
              <w:spacing w:before="120" w:after="120"/>
              <w:ind w:right="-1"/>
              <w:contextualSpacing/>
              <w:jc w:val="center"/>
              <w:rPr>
                <w:b/>
                <w:bCs/>
                <w:sz w:val="25"/>
                <w:szCs w:val="25"/>
                <w:lang w:val="en-US"/>
              </w:rPr>
            </w:pPr>
          </w:p>
          <w:p w14:paraId="0F597D08" w14:textId="77777777" w:rsidR="003F24E1" w:rsidRPr="00150051" w:rsidRDefault="003F24E1" w:rsidP="009E475D">
            <w:pPr>
              <w:spacing w:before="120" w:after="120"/>
              <w:ind w:right="-1"/>
              <w:contextualSpacing/>
              <w:jc w:val="center"/>
              <w:rPr>
                <w:b/>
                <w:bCs/>
                <w:sz w:val="25"/>
                <w:szCs w:val="25"/>
                <w:lang w:val="en-US"/>
              </w:rPr>
            </w:pPr>
          </w:p>
          <w:p w14:paraId="771E6329"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7F2D3C12" w14:textId="600767CA" w:rsidR="00BB5C1D" w:rsidRPr="00330722" w:rsidRDefault="00BB5C1D" w:rsidP="00330722">
      <w:pPr>
        <w:pStyle w:val="Heading2"/>
        <w:contextualSpacing/>
        <w:rPr>
          <w:b w:val="0"/>
          <w:sz w:val="24"/>
          <w:szCs w:val="24"/>
        </w:rPr>
      </w:pPr>
      <w:r w:rsidRPr="00330722">
        <w:rPr>
          <w:sz w:val="24"/>
          <w:szCs w:val="24"/>
        </w:rPr>
        <w:lastRenderedPageBreak/>
        <w:t>9.3</w:t>
      </w:r>
      <w:r w:rsidRPr="00330722">
        <w:rPr>
          <w:sz w:val="24"/>
          <w:szCs w:val="24"/>
          <w:lang w:val="en-US"/>
        </w:rPr>
        <w:t>8</w:t>
      </w:r>
      <w:r w:rsidRPr="00330722">
        <w:rPr>
          <w:sz w:val="24"/>
          <w:szCs w:val="24"/>
        </w:rPr>
        <w:t xml:space="preserve">a. </w:t>
      </w:r>
      <w:r w:rsidR="00DE457B" w:rsidRPr="00330722">
        <w:rPr>
          <w:sz w:val="24"/>
          <w:szCs w:val="24"/>
          <w:lang w:val="en-US"/>
        </w:rPr>
        <w:t>XỬ LÝ SONG SONG VÀ HỆ THỐNG PHÂN TÁN / PARALLEL PROCESSING AND DISTRIBUTED SYSTEMS</w:t>
      </w:r>
    </w:p>
    <w:p w14:paraId="056667E4" w14:textId="77777777" w:rsidR="00BB5C1D" w:rsidRPr="00330722" w:rsidRDefault="00BB5C1D" w:rsidP="00330722">
      <w:pPr>
        <w:spacing w:before="120" w:after="120"/>
        <w:ind w:left="720" w:right="-1"/>
        <w:contextualSpacing/>
        <w:rPr>
          <w:rFonts w:eastAsia="MS Mincho"/>
          <w:color w:val="000000" w:themeColor="text1"/>
          <w:w w:val="99"/>
          <w:sz w:val="24"/>
          <w:szCs w:val="24"/>
          <w:lang w:val="en-US" w:eastAsia="ja-JP" w:bidi="en-US"/>
        </w:rPr>
      </w:pPr>
      <w:r w:rsidRPr="00330722">
        <w:rPr>
          <w:rFonts w:eastAsia="MS Mincho"/>
          <w:bCs/>
          <w:color w:val="000000" w:themeColor="text1"/>
          <w:sz w:val="24"/>
          <w:szCs w:val="24"/>
          <w:lang w:val="de-DE" w:eastAsia="ja-JP" w:bidi="en-US"/>
        </w:rPr>
        <w:t xml:space="preserve">- Mã số học phần: </w:t>
      </w:r>
      <w:r w:rsidRPr="00330722">
        <w:rPr>
          <w:bCs/>
          <w:color w:val="000000" w:themeColor="text1"/>
          <w:sz w:val="24"/>
          <w:szCs w:val="24"/>
          <w:lang w:val="en-US"/>
        </w:rPr>
        <w:t>172004</w:t>
      </w:r>
    </w:p>
    <w:p w14:paraId="44AC584A" w14:textId="77777777" w:rsidR="00BB5C1D" w:rsidRPr="00330722" w:rsidRDefault="00BB5C1D" w:rsidP="00330722">
      <w:pPr>
        <w:spacing w:before="120" w:after="120"/>
        <w:ind w:left="720" w:right="-1"/>
        <w:contextualSpacing/>
        <w:rPr>
          <w:rFonts w:eastAsia="Times New Roman"/>
          <w:color w:val="000000" w:themeColor="text1"/>
          <w:sz w:val="24"/>
          <w:szCs w:val="24"/>
          <w:lang w:val="nl-NL" w:bidi="en-US"/>
        </w:rPr>
      </w:pPr>
      <w:r w:rsidRPr="00330722">
        <w:rPr>
          <w:color w:val="000000" w:themeColor="text1"/>
          <w:sz w:val="24"/>
          <w:szCs w:val="24"/>
          <w:lang w:val="nl-NL" w:bidi="en-US"/>
        </w:rPr>
        <w:t>- Số tín chỉ: 02 (15, 15, 15)</w:t>
      </w:r>
    </w:p>
    <w:p w14:paraId="22C3ED25" w14:textId="77777777" w:rsidR="00BB5C1D" w:rsidRPr="00330722" w:rsidRDefault="00BB5C1D" w:rsidP="00330722">
      <w:pPr>
        <w:spacing w:before="120" w:after="120"/>
        <w:ind w:left="720" w:right="-1"/>
        <w:contextualSpacing/>
        <w:rPr>
          <w:rFonts w:eastAsia="MS Mincho"/>
          <w:bCs/>
          <w:color w:val="000000" w:themeColor="text1"/>
          <w:sz w:val="24"/>
          <w:szCs w:val="24"/>
          <w:lang w:val="en-US" w:eastAsia="ja-JP" w:bidi="en-US"/>
        </w:rPr>
      </w:pPr>
      <w:r w:rsidRPr="00330722">
        <w:rPr>
          <w:rFonts w:eastAsia="MS Mincho"/>
          <w:bCs/>
          <w:color w:val="000000" w:themeColor="text1"/>
          <w:spacing w:val="4"/>
          <w:sz w:val="24"/>
          <w:szCs w:val="24"/>
          <w:lang w:val="nl-NL" w:eastAsia="ja-JP" w:bidi="en-US"/>
        </w:rPr>
        <w:t>- Bộ môn phụ trách giảng dạy:  Mạng máy tính &amp; Ứng dụng</w:t>
      </w:r>
    </w:p>
    <w:p w14:paraId="516D6B3F" w14:textId="46A7C982" w:rsidR="00BB5C1D" w:rsidRPr="00330722" w:rsidRDefault="00BB5C1D" w:rsidP="00330722">
      <w:pPr>
        <w:spacing w:before="120" w:after="120"/>
        <w:ind w:left="720" w:right="-1"/>
        <w:contextualSpacing/>
        <w:rPr>
          <w:color w:val="000000" w:themeColor="text1"/>
          <w:sz w:val="24"/>
          <w:szCs w:val="24"/>
          <w:lang w:val="en-US"/>
        </w:rPr>
      </w:pPr>
      <w:r w:rsidRPr="00330722">
        <w:rPr>
          <w:color w:val="000000" w:themeColor="text1"/>
          <w:sz w:val="24"/>
          <w:szCs w:val="24"/>
          <w:lang w:val="nl-NL" w:bidi="en-US"/>
        </w:rPr>
        <w:t xml:space="preserve">- Điều kiện tiên quyết: </w:t>
      </w:r>
      <w:r w:rsidR="0029715E" w:rsidRPr="00330722">
        <w:rPr>
          <w:color w:val="000000" w:themeColor="text1"/>
          <w:sz w:val="24"/>
          <w:szCs w:val="24"/>
          <w:lang w:val="nl-NL" w:bidi="en-US"/>
        </w:rPr>
        <w:t>Lập trình cơ bản</w:t>
      </w:r>
    </w:p>
    <w:p w14:paraId="6DB842AD" w14:textId="77777777" w:rsidR="00BB5C1D" w:rsidRPr="00330722" w:rsidRDefault="00BB5C1D" w:rsidP="00330722">
      <w:pPr>
        <w:spacing w:before="120" w:after="120"/>
        <w:ind w:right="-1"/>
        <w:contextualSpacing/>
        <w:rPr>
          <w:b/>
          <w:bCs/>
          <w:color w:val="000000" w:themeColor="text1"/>
          <w:sz w:val="24"/>
          <w:szCs w:val="24"/>
        </w:rPr>
      </w:pPr>
      <w:r w:rsidRPr="00330722">
        <w:rPr>
          <w:b/>
          <w:color w:val="000000" w:themeColor="text1"/>
          <w:sz w:val="24"/>
          <w:szCs w:val="24"/>
        </w:rPr>
        <w:t xml:space="preserve">1. </w:t>
      </w:r>
      <w:r w:rsidRPr="00330722">
        <w:rPr>
          <w:b/>
          <w:bCs/>
          <w:color w:val="000000" w:themeColor="text1"/>
          <w:sz w:val="24"/>
          <w:szCs w:val="24"/>
        </w:rPr>
        <w:t>Mô tả học phần</w:t>
      </w:r>
    </w:p>
    <w:p w14:paraId="50E2CB2D" w14:textId="77777777" w:rsidR="00BB5C1D" w:rsidRPr="00330722" w:rsidRDefault="00BB5C1D"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Nội dung học phần: Các khái niệm trong tính toán song song, kiến trúc máy tính song song. Tìm hiểu các mô hình và các kỹ thuật viết chương trình tính toán trên các máy tính song song. Các nguyên lý cơ bản trong việc xây dựng một hệ thống phân tán, bao gồm những vấn đề như: các mô hình hệ thống phân tán, các mô hình truyền thông điệp sử dụng cho hệ thống phân tán, vấn đề quản lý tài nguyên trong một hệ thống phân tán, các cơ chế di dời tiến trình trong một hệ thống phân tán, hệ thống tập tin phân tán và một số hệ thống phân tán tiêu biểu.</w:t>
      </w:r>
    </w:p>
    <w:p w14:paraId="27995F95" w14:textId="77777777" w:rsidR="00BB5C1D" w:rsidRPr="00330722" w:rsidRDefault="00BB5C1D"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Năng lực đạt được: người học hiểu về các hệ thống tính toán song song và thực hiện được việc song song  hóa các bài toán từ đơn giản đến phức tạp.</w:t>
      </w:r>
    </w:p>
    <w:p w14:paraId="41F48FA0" w14:textId="77777777" w:rsidR="00BB5C1D" w:rsidRPr="00330722" w:rsidRDefault="00BB5C1D" w:rsidP="00330722">
      <w:pPr>
        <w:spacing w:before="120" w:after="120"/>
        <w:ind w:right="-1"/>
        <w:contextualSpacing/>
        <w:rPr>
          <w:color w:val="000000" w:themeColor="text1"/>
          <w:sz w:val="24"/>
          <w:szCs w:val="24"/>
        </w:rPr>
      </w:pPr>
      <w:r w:rsidRPr="00330722">
        <w:rPr>
          <w:b/>
          <w:color w:val="000000" w:themeColor="text1"/>
          <w:sz w:val="24"/>
          <w:szCs w:val="24"/>
        </w:rPr>
        <w:t>2. Mục tiêu của học phần</w:t>
      </w:r>
    </w:p>
    <w:p w14:paraId="5E36C550" w14:textId="77777777" w:rsidR="00BB5C1D" w:rsidRPr="00330722" w:rsidRDefault="00BB5C1D" w:rsidP="00330722">
      <w:pPr>
        <w:spacing w:before="120" w:after="120"/>
        <w:ind w:right="-1"/>
        <w:contextualSpacing/>
        <w:rPr>
          <w:b/>
          <w:bCs/>
          <w:i/>
          <w:color w:val="000000" w:themeColor="text1"/>
          <w:sz w:val="24"/>
          <w:szCs w:val="24"/>
        </w:rPr>
      </w:pPr>
      <w:r w:rsidRPr="00330722">
        <w:rPr>
          <w:b/>
          <w:bCs/>
          <w:i/>
          <w:color w:val="000000" w:themeColor="text1"/>
          <w:sz w:val="24"/>
          <w:szCs w:val="24"/>
        </w:rPr>
        <w:t>2.1. Về kiến thức</w:t>
      </w:r>
    </w:p>
    <w:p w14:paraId="763C863F"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Nắm được các khái niệm cơ bản trong tính toán song song. Hiểu được cấu trúc của máy tính song song. Hiểu được các mô hình và ngôn ngữ lập trình song song.</w:t>
      </w:r>
    </w:p>
    <w:p w14:paraId="0AF70637"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Hiểu được hệ thống phân tán là gì. Hiểu được mô hình của hệ thống phân tán. Hiểu về các mô hình truyền thông điệp được sử dụng trong các hệ thống phân tán.</w:t>
      </w:r>
    </w:p>
    <w:p w14:paraId="41B6320A"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Hiểu về tầm quan trọng và cơ chế đồng bộ hóa thời gian giữa các máy tính trong một hệ thống phân tán. Hiểu về các cơ chế phối hợp và thống nhất giữa các tiến trình trong một hệ thống phân tán.</w:t>
      </w:r>
    </w:p>
    <w:p w14:paraId="05AA7D1B"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Hiểu về nguyên lý quản lý tài nguyên trong một hệ thống phân tán. Hiểu về cơ chế di dời tiến trình trong một hệ thống phân tán. Hiểu về các nguyên lý thiết kế một hệ thống tập tin phân tán.</w:t>
      </w:r>
    </w:p>
    <w:p w14:paraId="788E359E" w14:textId="77777777" w:rsidR="00BB5C1D" w:rsidRPr="00330722" w:rsidRDefault="00BB5C1D" w:rsidP="00330722">
      <w:pPr>
        <w:spacing w:before="120" w:after="120"/>
        <w:ind w:right="-1"/>
        <w:contextualSpacing/>
        <w:rPr>
          <w:b/>
          <w:bCs/>
          <w:i/>
          <w:color w:val="000000" w:themeColor="text1"/>
          <w:sz w:val="24"/>
          <w:szCs w:val="24"/>
        </w:rPr>
      </w:pPr>
      <w:r w:rsidRPr="00330722">
        <w:rPr>
          <w:b/>
          <w:bCs/>
          <w:i/>
          <w:color w:val="000000" w:themeColor="text1"/>
          <w:sz w:val="24"/>
          <w:szCs w:val="24"/>
        </w:rPr>
        <w:t>2.2. Về kỹ năng</w:t>
      </w:r>
    </w:p>
    <w:p w14:paraId="02ABF32D" w14:textId="77777777" w:rsidR="00BB5C1D" w:rsidRPr="00330722" w:rsidRDefault="00BB5C1D" w:rsidP="00330722">
      <w:pPr>
        <w:spacing w:before="120" w:after="120"/>
        <w:ind w:right="-1" w:firstLine="720"/>
        <w:contextualSpacing/>
        <w:rPr>
          <w:color w:val="000000" w:themeColor="text1"/>
          <w:spacing w:val="-6"/>
          <w:sz w:val="24"/>
          <w:szCs w:val="24"/>
        </w:rPr>
      </w:pPr>
      <w:r w:rsidRPr="00330722">
        <w:rPr>
          <w:color w:val="000000" w:themeColor="text1"/>
          <w:spacing w:val="-6"/>
          <w:sz w:val="24"/>
          <w:szCs w:val="24"/>
        </w:rPr>
        <w:t>Biết cách biến đổi song song hóa thuật toán tuần tự. Sử dụng ngôn ngữ lập trình để cài đặt các thuật toán song song.</w:t>
      </w:r>
    </w:p>
    <w:p w14:paraId="199CB3BB" w14:textId="77777777" w:rsidR="00BB5C1D" w:rsidRPr="00330722" w:rsidRDefault="00BB5C1D" w:rsidP="00330722">
      <w:pPr>
        <w:spacing w:before="120" w:after="120"/>
        <w:ind w:right="-1" w:firstLine="720"/>
        <w:contextualSpacing/>
        <w:rPr>
          <w:color w:val="000000" w:themeColor="text1"/>
          <w:spacing w:val="-6"/>
          <w:sz w:val="24"/>
          <w:szCs w:val="24"/>
        </w:rPr>
      </w:pPr>
      <w:r w:rsidRPr="00330722">
        <w:rPr>
          <w:color w:val="000000" w:themeColor="text1"/>
          <w:spacing w:val="-6"/>
          <w:sz w:val="24"/>
          <w:szCs w:val="24"/>
        </w:rPr>
        <w:t>Phân tích, đánh giá, lựa chọn các giải pháp trong việc xây dựng các hệ thống phân tán.</w:t>
      </w:r>
    </w:p>
    <w:p w14:paraId="2BA7D11F" w14:textId="77777777" w:rsidR="00BB5C1D" w:rsidRPr="00330722" w:rsidRDefault="00BB5C1D" w:rsidP="00330722">
      <w:pPr>
        <w:spacing w:before="120" w:after="120"/>
        <w:ind w:right="-1"/>
        <w:contextualSpacing/>
        <w:rPr>
          <w:b/>
          <w:i/>
          <w:color w:val="000000" w:themeColor="text1"/>
          <w:sz w:val="24"/>
          <w:szCs w:val="24"/>
          <w:lang w:val="en-US"/>
        </w:rPr>
      </w:pPr>
      <w:r w:rsidRPr="00330722">
        <w:rPr>
          <w:b/>
          <w:i/>
          <w:color w:val="000000" w:themeColor="text1"/>
          <w:sz w:val="24"/>
          <w:szCs w:val="24"/>
          <w:lang w:val="en-US"/>
        </w:rPr>
        <w:t>2.3. Về thái độ</w:t>
      </w:r>
    </w:p>
    <w:p w14:paraId="600E67FA"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Cầu thị, ham học hỏi, chủ động tìm hiểu về các nội dung của học phần Xử lý song song và Hệ thống phân tán; tích cực nghiên cứu, trao đổi với giảng viên về các kiến thức liên quan đến học phần.</w:t>
      </w:r>
    </w:p>
    <w:p w14:paraId="23B7DA3B"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Tích cực trau dồi, chia sẻ kiến thức của môn học với sinh viên trong lớp, chủ động tổ chức các giờ tự học theo nhóm, làm bài tập lớn theo nhóm.</w:t>
      </w:r>
    </w:p>
    <w:p w14:paraId="5F3BDF4D" w14:textId="77777777" w:rsidR="00BB5C1D" w:rsidRPr="00330722" w:rsidRDefault="00BB5C1D" w:rsidP="00330722">
      <w:pPr>
        <w:spacing w:before="120" w:after="120"/>
        <w:ind w:right="-1"/>
        <w:contextualSpacing/>
        <w:rPr>
          <w:b/>
          <w:color w:val="000000" w:themeColor="text1"/>
          <w:sz w:val="24"/>
          <w:szCs w:val="24"/>
        </w:rPr>
      </w:pPr>
      <w:r w:rsidRPr="00330722">
        <w:rPr>
          <w:b/>
          <w:color w:val="000000" w:themeColor="text1"/>
          <w:sz w:val="24"/>
          <w:szCs w:val="24"/>
        </w:rPr>
        <w:t xml:space="preserve">3. Nội dung chi tiết học phần  </w:t>
      </w:r>
    </w:p>
    <w:p w14:paraId="16F26CF5" w14:textId="798F4C55" w:rsidR="00BB5C1D" w:rsidRPr="00330722" w:rsidRDefault="00BB5C1D" w:rsidP="00330722">
      <w:pPr>
        <w:spacing w:before="120" w:after="120"/>
        <w:contextualSpacing/>
        <w:rPr>
          <w:b/>
          <w:bCs/>
          <w:sz w:val="24"/>
          <w:szCs w:val="24"/>
          <w:lang w:val="en-US"/>
        </w:rPr>
      </w:pPr>
      <w:r w:rsidRPr="00330722">
        <w:rPr>
          <w:b/>
          <w:bCs/>
          <w:sz w:val="24"/>
          <w:szCs w:val="24"/>
        </w:rPr>
        <w:t>Chương 1: Giới thiệu chung</w:t>
      </w:r>
      <w:r w:rsidR="0029715E" w:rsidRPr="00330722">
        <w:rPr>
          <w:b/>
          <w:bCs/>
          <w:sz w:val="24"/>
          <w:szCs w:val="24"/>
        </w:rPr>
        <w:tab/>
      </w:r>
      <w:r w:rsidR="0029715E" w:rsidRPr="00330722">
        <w:rPr>
          <w:b/>
          <w:bCs/>
          <w:sz w:val="24"/>
          <w:szCs w:val="24"/>
        </w:rPr>
        <w:tab/>
      </w:r>
      <w:r w:rsidR="0029715E" w:rsidRPr="00330722">
        <w:rPr>
          <w:b/>
          <w:bCs/>
          <w:sz w:val="24"/>
          <w:szCs w:val="24"/>
        </w:rPr>
        <w:tab/>
      </w:r>
      <w:r w:rsidR="0029715E" w:rsidRPr="00330722">
        <w:rPr>
          <w:b/>
          <w:bCs/>
          <w:sz w:val="24"/>
          <w:szCs w:val="24"/>
        </w:rPr>
        <w:tab/>
      </w:r>
      <w:r w:rsidR="0029715E" w:rsidRPr="00330722">
        <w:rPr>
          <w:b/>
          <w:bCs/>
          <w:sz w:val="24"/>
          <w:szCs w:val="24"/>
        </w:rPr>
        <w:tab/>
      </w:r>
      <w:r w:rsidR="0029715E" w:rsidRPr="00330722">
        <w:rPr>
          <w:b/>
          <w:bCs/>
          <w:sz w:val="24"/>
          <w:szCs w:val="24"/>
          <w:lang w:val="en-US"/>
        </w:rPr>
        <w:t>(2,2,0)</w:t>
      </w:r>
    </w:p>
    <w:p w14:paraId="6D4AC0A1" w14:textId="77777777" w:rsidR="00BB5C1D" w:rsidRPr="00330722" w:rsidRDefault="00BB5C1D" w:rsidP="00330722">
      <w:pPr>
        <w:spacing w:before="120" w:after="120"/>
        <w:contextualSpacing/>
        <w:rPr>
          <w:sz w:val="24"/>
          <w:szCs w:val="24"/>
        </w:rPr>
      </w:pPr>
      <w:r w:rsidRPr="00330722">
        <w:rPr>
          <w:sz w:val="24"/>
          <w:szCs w:val="24"/>
        </w:rPr>
        <w:t>1.1. Tổng quan</w:t>
      </w:r>
    </w:p>
    <w:p w14:paraId="67CCC138" w14:textId="77777777" w:rsidR="00BB5C1D" w:rsidRPr="00330722" w:rsidRDefault="00BB5C1D" w:rsidP="00330722">
      <w:pPr>
        <w:spacing w:before="120" w:after="120"/>
        <w:contextualSpacing/>
        <w:rPr>
          <w:sz w:val="24"/>
          <w:szCs w:val="24"/>
        </w:rPr>
      </w:pPr>
      <w:r w:rsidRPr="00330722">
        <w:rPr>
          <w:sz w:val="24"/>
          <w:szCs w:val="24"/>
        </w:rPr>
        <w:t>1.1.1. Tính toán tuần tự, chương trình tuần tự và song song</w:t>
      </w:r>
    </w:p>
    <w:p w14:paraId="351D6E5E" w14:textId="77777777" w:rsidR="00BB5C1D" w:rsidRPr="00330722" w:rsidRDefault="00BB5C1D" w:rsidP="00330722">
      <w:pPr>
        <w:spacing w:before="120" w:after="120"/>
        <w:contextualSpacing/>
        <w:rPr>
          <w:sz w:val="24"/>
          <w:szCs w:val="24"/>
        </w:rPr>
      </w:pPr>
      <w:r w:rsidRPr="00330722">
        <w:rPr>
          <w:sz w:val="24"/>
          <w:szCs w:val="24"/>
        </w:rPr>
        <w:t>1.1.2. Tại sao sử dụng tính toán song song?</w:t>
      </w:r>
    </w:p>
    <w:p w14:paraId="451FCAA3" w14:textId="77777777" w:rsidR="00BB5C1D" w:rsidRPr="00330722" w:rsidRDefault="00BB5C1D" w:rsidP="00330722">
      <w:pPr>
        <w:spacing w:before="120" w:after="120"/>
        <w:contextualSpacing/>
        <w:rPr>
          <w:sz w:val="24"/>
          <w:szCs w:val="24"/>
        </w:rPr>
      </w:pPr>
      <w:r w:rsidRPr="00330722">
        <w:rPr>
          <w:sz w:val="24"/>
          <w:szCs w:val="24"/>
        </w:rPr>
        <w:t>1.2. Kiến trúc máy tính và thuật ngữ</w:t>
      </w:r>
    </w:p>
    <w:p w14:paraId="6FADBBC9" w14:textId="77777777" w:rsidR="00BB5C1D" w:rsidRPr="00330722" w:rsidRDefault="00BB5C1D" w:rsidP="00330722">
      <w:pPr>
        <w:spacing w:before="120" w:after="120"/>
        <w:contextualSpacing/>
        <w:rPr>
          <w:sz w:val="24"/>
          <w:szCs w:val="24"/>
        </w:rPr>
      </w:pPr>
      <w:r w:rsidRPr="00330722">
        <w:rPr>
          <w:sz w:val="24"/>
          <w:szCs w:val="24"/>
        </w:rPr>
        <w:t>1.2.1. Kiến trúc máy tính đơn nguyên - tuần tự</w:t>
      </w:r>
    </w:p>
    <w:p w14:paraId="7709EF6C" w14:textId="77777777" w:rsidR="00BB5C1D" w:rsidRPr="00330722" w:rsidRDefault="00BB5C1D" w:rsidP="00330722">
      <w:pPr>
        <w:spacing w:before="120" w:after="120"/>
        <w:contextualSpacing/>
        <w:rPr>
          <w:sz w:val="24"/>
          <w:szCs w:val="24"/>
        </w:rPr>
      </w:pPr>
      <w:r w:rsidRPr="00330722">
        <w:rPr>
          <w:sz w:val="24"/>
          <w:szCs w:val="24"/>
        </w:rPr>
        <w:t>1.2.2. Máy tính song song và cách phân loại</w:t>
      </w:r>
    </w:p>
    <w:p w14:paraId="53330788" w14:textId="77777777" w:rsidR="00BB5C1D" w:rsidRPr="00330722" w:rsidRDefault="00BB5C1D" w:rsidP="00330722">
      <w:pPr>
        <w:spacing w:before="120" w:after="120"/>
        <w:contextualSpacing/>
        <w:rPr>
          <w:sz w:val="24"/>
          <w:szCs w:val="24"/>
        </w:rPr>
      </w:pPr>
      <w:r w:rsidRPr="00330722">
        <w:rPr>
          <w:sz w:val="24"/>
          <w:szCs w:val="24"/>
        </w:rPr>
        <w:t>1.2.3. Phân nhóm kiến trúc máy tính song song</w:t>
      </w:r>
    </w:p>
    <w:p w14:paraId="67B4CBA3" w14:textId="3AF58F82" w:rsidR="00BB5C1D" w:rsidRPr="00330722" w:rsidRDefault="00BB5C1D" w:rsidP="00330722">
      <w:pPr>
        <w:spacing w:before="120" w:after="120"/>
        <w:contextualSpacing/>
        <w:rPr>
          <w:b/>
          <w:sz w:val="24"/>
          <w:szCs w:val="24"/>
          <w:lang w:val="en-US"/>
        </w:rPr>
      </w:pPr>
      <w:r w:rsidRPr="00330722">
        <w:rPr>
          <w:b/>
          <w:sz w:val="24"/>
          <w:szCs w:val="24"/>
        </w:rPr>
        <w:t>Chương 2: Các thành phần của máy tính song song</w:t>
      </w:r>
      <w:r w:rsidR="0029715E" w:rsidRPr="00330722">
        <w:rPr>
          <w:b/>
          <w:sz w:val="24"/>
          <w:szCs w:val="24"/>
        </w:rPr>
        <w:tab/>
      </w:r>
      <w:r w:rsidR="0029715E" w:rsidRPr="00330722">
        <w:rPr>
          <w:b/>
          <w:sz w:val="24"/>
          <w:szCs w:val="24"/>
        </w:rPr>
        <w:tab/>
      </w:r>
      <w:r w:rsidR="0029715E" w:rsidRPr="00330722">
        <w:rPr>
          <w:b/>
          <w:sz w:val="24"/>
          <w:szCs w:val="24"/>
          <w:lang w:val="en-US"/>
        </w:rPr>
        <w:t>(2,2,0)</w:t>
      </w:r>
    </w:p>
    <w:p w14:paraId="1DF52740" w14:textId="77777777" w:rsidR="00BB5C1D" w:rsidRPr="00330722" w:rsidRDefault="00BB5C1D" w:rsidP="00330722">
      <w:pPr>
        <w:spacing w:before="120" w:after="120"/>
        <w:contextualSpacing/>
        <w:rPr>
          <w:sz w:val="24"/>
          <w:szCs w:val="24"/>
        </w:rPr>
      </w:pPr>
      <w:r w:rsidRPr="00330722">
        <w:rPr>
          <w:sz w:val="24"/>
          <w:szCs w:val="24"/>
        </w:rPr>
        <w:lastRenderedPageBreak/>
        <w:t>2.1. Mô hình tổ chức bộ nhớ của máy đơn nguyên</w:t>
      </w:r>
    </w:p>
    <w:p w14:paraId="60EF7F77" w14:textId="77777777" w:rsidR="00BB5C1D" w:rsidRPr="00330722" w:rsidRDefault="00BB5C1D" w:rsidP="00330722">
      <w:pPr>
        <w:spacing w:before="120" w:after="120"/>
        <w:contextualSpacing/>
        <w:rPr>
          <w:sz w:val="24"/>
          <w:szCs w:val="24"/>
        </w:rPr>
      </w:pPr>
      <w:r w:rsidRPr="00330722">
        <w:rPr>
          <w:sz w:val="24"/>
          <w:szCs w:val="24"/>
        </w:rPr>
        <w:t>2.2. Bộ nhớ trong máy tính song song</w:t>
      </w:r>
    </w:p>
    <w:p w14:paraId="5EF9E16E" w14:textId="77777777" w:rsidR="00BB5C1D" w:rsidRPr="00330722" w:rsidRDefault="00BB5C1D" w:rsidP="00330722">
      <w:pPr>
        <w:spacing w:before="120" w:after="120"/>
        <w:contextualSpacing/>
        <w:rPr>
          <w:sz w:val="24"/>
          <w:szCs w:val="24"/>
        </w:rPr>
      </w:pPr>
      <w:r w:rsidRPr="00330722">
        <w:rPr>
          <w:sz w:val="24"/>
          <w:szCs w:val="24"/>
        </w:rPr>
        <w:t>2.2.1. Bộ nhớ chia sẻ</w:t>
      </w:r>
    </w:p>
    <w:p w14:paraId="334A13B3" w14:textId="77777777" w:rsidR="00BB5C1D" w:rsidRPr="00330722" w:rsidRDefault="00BB5C1D" w:rsidP="00330722">
      <w:pPr>
        <w:spacing w:before="120" w:after="120"/>
        <w:contextualSpacing/>
        <w:rPr>
          <w:sz w:val="24"/>
          <w:szCs w:val="24"/>
        </w:rPr>
      </w:pPr>
      <w:r w:rsidRPr="00330722">
        <w:rPr>
          <w:sz w:val="24"/>
          <w:szCs w:val="24"/>
        </w:rPr>
        <w:t xml:space="preserve">2.2.2. Bộ nhớ phân tán </w:t>
      </w:r>
    </w:p>
    <w:p w14:paraId="3BE29298" w14:textId="77777777" w:rsidR="00BB5C1D" w:rsidRPr="00330722" w:rsidRDefault="00BB5C1D" w:rsidP="00330722">
      <w:pPr>
        <w:spacing w:before="120" w:after="120"/>
        <w:contextualSpacing/>
        <w:rPr>
          <w:sz w:val="24"/>
          <w:szCs w:val="24"/>
        </w:rPr>
      </w:pPr>
      <w:r w:rsidRPr="00330722">
        <w:rPr>
          <w:sz w:val="24"/>
          <w:szCs w:val="24"/>
        </w:rPr>
        <w:t>2.2.3. Bộ nhớ hỗn hợp</w:t>
      </w:r>
    </w:p>
    <w:p w14:paraId="7E1E9F84" w14:textId="77777777" w:rsidR="00BB5C1D" w:rsidRPr="00330722" w:rsidRDefault="00BB5C1D" w:rsidP="00330722">
      <w:pPr>
        <w:spacing w:before="120" w:after="120"/>
        <w:contextualSpacing/>
        <w:rPr>
          <w:sz w:val="24"/>
          <w:szCs w:val="24"/>
        </w:rPr>
      </w:pPr>
      <w:r w:rsidRPr="00330722">
        <w:rPr>
          <w:sz w:val="24"/>
          <w:szCs w:val="24"/>
        </w:rPr>
        <w:t>2.2.4. Các phương thức truy cập bộ nhớ</w:t>
      </w:r>
    </w:p>
    <w:p w14:paraId="77DA8409" w14:textId="77777777" w:rsidR="00BB5C1D" w:rsidRPr="00330722" w:rsidRDefault="00BB5C1D" w:rsidP="00330722">
      <w:pPr>
        <w:spacing w:before="120" w:after="120"/>
        <w:contextualSpacing/>
        <w:rPr>
          <w:sz w:val="24"/>
          <w:szCs w:val="24"/>
        </w:rPr>
      </w:pPr>
      <w:r w:rsidRPr="00330722">
        <w:rPr>
          <w:sz w:val="24"/>
          <w:szCs w:val="24"/>
        </w:rPr>
        <w:t>2.3. Mạng kết nối các thành phần song song</w:t>
      </w:r>
    </w:p>
    <w:p w14:paraId="15083B7E" w14:textId="77777777" w:rsidR="00BB5C1D" w:rsidRPr="00330722" w:rsidRDefault="00BB5C1D" w:rsidP="00330722">
      <w:pPr>
        <w:spacing w:before="120" w:after="120"/>
        <w:contextualSpacing/>
        <w:rPr>
          <w:sz w:val="24"/>
          <w:szCs w:val="24"/>
        </w:rPr>
      </w:pPr>
      <w:r w:rsidRPr="00330722">
        <w:rPr>
          <w:sz w:val="24"/>
          <w:szCs w:val="24"/>
        </w:rPr>
        <w:t>2.3.1. Liên kết tuyến tính và vòng xuyến</w:t>
      </w:r>
    </w:p>
    <w:p w14:paraId="77DF0BBD" w14:textId="77777777" w:rsidR="00BB5C1D" w:rsidRPr="00330722" w:rsidRDefault="00BB5C1D" w:rsidP="00330722">
      <w:pPr>
        <w:spacing w:before="120" w:after="120"/>
        <w:contextualSpacing/>
        <w:rPr>
          <w:sz w:val="24"/>
          <w:szCs w:val="24"/>
        </w:rPr>
      </w:pPr>
      <w:r w:rsidRPr="00330722">
        <w:rPr>
          <w:sz w:val="24"/>
          <w:szCs w:val="24"/>
        </w:rPr>
        <w:t>2.3.2. Liên kết xáo trộn</w:t>
      </w:r>
    </w:p>
    <w:p w14:paraId="42D24FFD" w14:textId="77777777" w:rsidR="00BB5C1D" w:rsidRPr="00330722" w:rsidRDefault="00BB5C1D" w:rsidP="00330722">
      <w:pPr>
        <w:spacing w:before="120" w:after="120"/>
        <w:contextualSpacing/>
        <w:rPr>
          <w:sz w:val="24"/>
          <w:szCs w:val="24"/>
        </w:rPr>
      </w:pPr>
      <w:r w:rsidRPr="00330722">
        <w:rPr>
          <w:sz w:val="24"/>
          <w:szCs w:val="24"/>
        </w:rPr>
        <w:t>2.3.3. Mạng liên kết nối hai chiều</w:t>
      </w:r>
    </w:p>
    <w:p w14:paraId="19538058" w14:textId="77777777" w:rsidR="00BB5C1D" w:rsidRPr="00330722" w:rsidRDefault="00BB5C1D" w:rsidP="00330722">
      <w:pPr>
        <w:spacing w:before="120" w:after="120"/>
        <w:contextualSpacing/>
        <w:rPr>
          <w:sz w:val="24"/>
          <w:szCs w:val="24"/>
        </w:rPr>
      </w:pPr>
      <w:r w:rsidRPr="00330722">
        <w:rPr>
          <w:sz w:val="24"/>
          <w:szCs w:val="24"/>
        </w:rPr>
        <w:t>2.3.4. Mạng liên kết siêu khối n-chiều</w:t>
      </w:r>
    </w:p>
    <w:p w14:paraId="336F64DF" w14:textId="77777777" w:rsidR="00BB5C1D" w:rsidRPr="00330722" w:rsidRDefault="00BB5C1D" w:rsidP="00330722">
      <w:pPr>
        <w:spacing w:before="120" w:after="120"/>
        <w:contextualSpacing/>
        <w:rPr>
          <w:sz w:val="24"/>
          <w:szCs w:val="24"/>
        </w:rPr>
      </w:pPr>
      <w:r w:rsidRPr="00330722">
        <w:rPr>
          <w:sz w:val="24"/>
          <w:szCs w:val="24"/>
        </w:rPr>
        <w:t>2.3.5. Mạng liên kết hình sao</w:t>
      </w:r>
    </w:p>
    <w:p w14:paraId="537D7BA1" w14:textId="77777777" w:rsidR="00BB5C1D" w:rsidRPr="00330722" w:rsidRDefault="00BB5C1D" w:rsidP="00330722">
      <w:pPr>
        <w:spacing w:before="120" w:after="120"/>
        <w:contextualSpacing/>
        <w:rPr>
          <w:sz w:val="24"/>
          <w:szCs w:val="24"/>
        </w:rPr>
      </w:pPr>
      <w:r w:rsidRPr="00330722">
        <w:rPr>
          <w:sz w:val="24"/>
          <w:szCs w:val="24"/>
        </w:rPr>
        <w:t>2.4. Chương trình dịch và các hệ điều hành</w:t>
      </w:r>
    </w:p>
    <w:p w14:paraId="0FFCA74F" w14:textId="77777777" w:rsidR="00BB5C1D" w:rsidRPr="00330722" w:rsidRDefault="00BB5C1D" w:rsidP="00330722">
      <w:pPr>
        <w:spacing w:before="120" w:after="120"/>
        <w:contextualSpacing/>
        <w:rPr>
          <w:sz w:val="24"/>
          <w:szCs w:val="24"/>
        </w:rPr>
      </w:pPr>
      <w:r w:rsidRPr="00330722">
        <w:rPr>
          <w:sz w:val="24"/>
          <w:szCs w:val="24"/>
        </w:rPr>
        <w:t>2.4.1. Chương trình dịch</w:t>
      </w:r>
    </w:p>
    <w:p w14:paraId="6AAB30AD" w14:textId="77777777" w:rsidR="00BB5C1D" w:rsidRPr="00330722" w:rsidRDefault="00BB5C1D" w:rsidP="00330722">
      <w:pPr>
        <w:spacing w:before="120" w:after="120"/>
        <w:contextualSpacing/>
        <w:rPr>
          <w:sz w:val="24"/>
          <w:szCs w:val="24"/>
        </w:rPr>
      </w:pPr>
      <w:r w:rsidRPr="00330722">
        <w:rPr>
          <w:sz w:val="24"/>
          <w:szCs w:val="24"/>
        </w:rPr>
        <w:t>2.4.2. Hệ điều hành</w:t>
      </w:r>
    </w:p>
    <w:p w14:paraId="447758C7" w14:textId="5807B69D" w:rsidR="00BB5C1D" w:rsidRPr="00330722" w:rsidRDefault="00BB5C1D" w:rsidP="00330722">
      <w:pPr>
        <w:spacing w:before="120" w:after="120"/>
        <w:contextualSpacing/>
        <w:rPr>
          <w:b/>
          <w:sz w:val="24"/>
          <w:szCs w:val="24"/>
          <w:lang w:val="en-US"/>
        </w:rPr>
      </w:pPr>
      <w:r w:rsidRPr="00330722">
        <w:rPr>
          <w:b/>
          <w:sz w:val="24"/>
          <w:szCs w:val="24"/>
        </w:rPr>
        <w:t>Chương 3: Giới thiệu về lập trình song song</w:t>
      </w:r>
      <w:r w:rsidR="0029715E" w:rsidRPr="00330722">
        <w:rPr>
          <w:b/>
          <w:sz w:val="24"/>
          <w:szCs w:val="24"/>
        </w:rPr>
        <w:tab/>
      </w:r>
      <w:r w:rsidR="0029715E" w:rsidRPr="00330722">
        <w:rPr>
          <w:b/>
          <w:sz w:val="24"/>
          <w:szCs w:val="24"/>
        </w:rPr>
        <w:tab/>
      </w:r>
      <w:r w:rsidR="0029715E" w:rsidRPr="00330722">
        <w:rPr>
          <w:b/>
          <w:sz w:val="24"/>
          <w:szCs w:val="24"/>
        </w:rPr>
        <w:tab/>
      </w:r>
      <w:r w:rsidR="0029715E" w:rsidRPr="00330722">
        <w:rPr>
          <w:b/>
          <w:sz w:val="24"/>
          <w:szCs w:val="24"/>
          <w:lang w:val="en-US"/>
        </w:rPr>
        <w:t>(2,2,5)</w:t>
      </w:r>
    </w:p>
    <w:p w14:paraId="3195B4C4" w14:textId="77777777" w:rsidR="00BB5C1D" w:rsidRPr="00330722" w:rsidRDefault="00BB5C1D" w:rsidP="00330722">
      <w:pPr>
        <w:spacing w:before="120" w:after="120"/>
        <w:contextualSpacing/>
        <w:rPr>
          <w:sz w:val="24"/>
          <w:szCs w:val="24"/>
        </w:rPr>
      </w:pPr>
      <w:r w:rsidRPr="00330722">
        <w:rPr>
          <w:sz w:val="24"/>
          <w:szCs w:val="24"/>
        </w:rPr>
        <w:t>3.1. Lập trình song song</w:t>
      </w:r>
    </w:p>
    <w:p w14:paraId="5744A150" w14:textId="77777777" w:rsidR="00BB5C1D" w:rsidRPr="00330722" w:rsidRDefault="00BB5C1D" w:rsidP="00330722">
      <w:pPr>
        <w:spacing w:before="120" w:after="120"/>
        <w:contextualSpacing/>
        <w:rPr>
          <w:sz w:val="24"/>
          <w:szCs w:val="24"/>
        </w:rPr>
      </w:pPr>
      <w:r w:rsidRPr="00330722">
        <w:rPr>
          <w:sz w:val="24"/>
          <w:szCs w:val="24"/>
        </w:rPr>
        <w:t>3.1.1. Các mô hình lập trình song song</w:t>
      </w:r>
    </w:p>
    <w:p w14:paraId="7EED594B" w14:textId="77777777" w:rsidR="00BB5C1D" w:rsidRPr="00330722" w:rsidRDefault="00BB5C1D" w:rsidP="00330722">
      <w:pPr>
        <w:spacing w:before="120" w:after="120"/>
        <w:contextualSpacing/>
        <w:rPr>
          <w:sz w:val="24"/>
          <w:szCs w:val="24"/>
        </w:rPr>
      </w:pPr>
      <w:r w:rsidRPr="00330722">
        <w:rPr>
          <w:sz w:val="24"/>
          <w:szCs w:val="24"/>
        </w:rPr>
        <w:t>3.1.2. Các ngôn ngữ lập trình tính toán song song</w:t>
      </w:r>
    </w:p>
    <w:p w14:paraId="72878D47" w14:textId="77777777" w:rsidR="00BB5C1D" w:rsidRPr="00330722" w:rsidRDefault="00BB5C1D" w:rsidP="00330722">
      <w:pPr>
        <w:spacing w:before="120" w:after="120"/>
        <w:contextualSpacing/>
        <w:rPr>
          <w:sz w:val="24"/>
          <w:szCs w:val="24"/>
        </w:rPr>
      </w:pPr>
      <w:r w:rsidRPr="00330722">
        <w:rPr>
          <w:sz w:val="24"/>
          <w:szCs w:val="24"/>
        </w:rPr>
        <w:t>3.1.3. Một số ngôn ngữ lập trình tính toán song song điển hình</w:t>
      </w:r>
    </w:p>
    <w:p w14:paraId="5543C086" w14:textId="77777777" w:rsidR="00BB5C1D" w:rsidRPr="00330722" w:rsidRDefault="00BB5C1D" w:rsidP="00330722">
      <w:pPr>
        <w:spacing w:before="120" w:after="120"/>
        <w:contextualSpacing/>
        <w:rPr>
          <w:sz w:val="24"/>
          <w:szCs w:val="24"/>
        </w:rPr>
      </w:pPr>
      <w:r w:rsidRPr="00330722">
        <w:rPr>
          <w:sz w:val="24"/>
          <w:szCs w:val="24"/>
        </w:rPr>
        <w:t>3.2. Sự phụ thuộc dữ liệu và đồ thị phụ thuộc dữ liệu</w:t>
      </w:r>
    </w:p>
    <w:p w14:paraId="233DA588" w14:textId="77777777" w:rsidR="00BB5C1D" w:rsidRPr="00330722" w:rsidRDefault="00BB5C1D" w:rsidP="00330722">
      <w:pPr>
        <w:spacing w:before="120" w:after="120"/>
        <w:contextualSpacing/>
        <w:rPr>
          <w:sz w:val="24"/>
          <w:szCs w:val="24"/>
        </w:rPr>
      </w:pPr>
      <w:r w:rsidRPr="00330722">
        <w:rPr>
          <w:sz w:val="24"/>
          <w:szCs w:val="24"/>
        </w:rPr>
        <w:t>3.3. Biến đổi chương trình</w:t>
      </w:r>
    </w:p>
    <w:p w14:paraId="0F040583" w14:textId="77777777" w:rsidR="00BB5C1D" w:rsidRPr="00330722" w:rsidRDefault="00BB5C1D" w:rsidP="00330722">
      <w:pPr>
        <w:spacing w:before="120" w:after="120"/>
        <w:contextualSpacing/>
        <w:rPr>
          <w:sz w:val="24"/>
          <w:szCs w:val="24"/>
        </w:rPr>
      </w:pPr>
      <w:r w:rsidRPr="00330722">
        <w:rPr>
          <w:sz w:val="24"/>
          <w:szCs w:val="24"/>
        </w:rPr>
        <w:t>3.3.1. Các biến quy nạp</w:t>
      </w:r>
    </w:p>
    <w:p w14:paraId="2854216C" w14:textId="77777777" w:rsidR="00BB5C1D" w:rsidRPr="00330722" w:rsidRDefault="00BB5C1D" w:rsidP="00330722">
      <w:pPr>
        <w:spacing w:before="120" w:after="120"/>
        <w:contextualSpacing/>
        <w:rPr>
          <w:sz w:val="24"/>
          <w:szCs w:val="24"/>
        </w:rPr>
      </w:pPr>
      <w:r w:rsidRPr="00330722">
        <w:rPr>
          <w:sz w:val="24"/>
          <w:szCs w:val="24"/>
        </w:rPr>
        <w:t>3.3.2. Sự phụ thuộc lùi</w:t>
      </w:r>
    </w:p>
    <w:p w14:paraId="3E92F3DE" w14:textId="77777777" w:rsidR="00BB5C1D" w:rsidRPr="00330722" w:rsidRDefault="00BB5C1D" w:rsidP="00330722">
      <w:pPr>
        <w:spacing w:before="120" w:after="120"/>
        <w:contextualSpacing/>
        <w:rPr>
          <w:sz w:val="24"/>
          <w:szCs w:val="24"/>
        </w:rPr>
      </w:pPr>
      <w:r w:rsidRPr="00330722">
        <w:rPr>
          <w:sz w:val="24"/>
          <w:szCs w:val="24"/>
        </w:rPr>
        <w:t>3.3.3. Sự phân tách chu trình</w:t>
      </w:r>
    </w:p>
    <w:p w14:paraId="26A25801" w14:textId="77777777" w:rsidR="00BB5C1D" w:rsidRPr="00330722" w:rsidRDefault="00BB5C1D" w:rsidP="00330722">
      <w:pPr>
        <w:spacing w:before="120" w:after="120"/>
        <w:contextualSpacing/>
        <w:rPr>
          <w:sz w:val="24"/>
          <w:szCs w:val="24"/>
        </w:rPr>
      </w:pPr>
      <w:r w:rsidRPr="00330722">
        <w:rPr>
          <w:sz w:val="24"/>
          <w:szCs w:val="24"/>
        </w:rPr>
        <w:t>3.3.4. Các chu trình lồng nhau</w:t>
      </w:r>
    </w:p>
    <w:p w14:paraId="3D16D55C" w14:textId="7DB3B3F4" w:rsidR="00BB5C1D" w:rsidRPr="00330722" w:rsidRDefault="00BB5C1D" w:rsidP="00330722">
      <w:pPr>
        <w:tabs>
          <w:tab w:val="left" w:pos="1300"/>
        </w:tabs>
        <w:spacing w:before="120" w:after="120"/>
        <w:contextualSpacing/>
        <w:rPr>
          <w:b/>
          <w:sz w:val="24"/>
          <w:szCs w:val="24"/>
          <w:lang w:val="en-US"/>
        </w:rPr>
      </w:pPr>
      <w:r w:rsidRPr="00330722">
        <w:rPr>
          <w:b/>
          <w:sz w:val="24"/>
          <w:szCs w:val="24"/>
        </w:rPr>
        <w:t>Chương 4:</w:t>
      </w:r>
      <w:r w:rsidRPr="00330722">
        <w:rPr>
          <w:b/>
          <w:sz w:val="24"/>
          <w:szCs w:val="24"/>
        </w:rPr>
        <w:tab/>
        <w:t>Tổng quan về hệ thống phân tán</w:t>
      </w:r>
      <w:r w:rsidR="0029715E" w:rsidRPr="00330722">
        <w:rPr>
          <w:b/>
          <w:sz w:val="24"/>
          <w:szCs w:val="24"/>
        </w:rPr>
        <w:tab/>
      </w:r>
      <w:r w:rsidR="0029715E" w:rsidRPr="00330722">
        <w:rPr>
          <w:b/>
          <w:sz w:val="24"/>
          <w:szCs w:val="24"/>
        </w:rPr>
        <w:tab/>
      </w:r>
      <w:r w:rsidR="0029715E" w:rsidRPr="00330722">
        <w:rPr>
          <w:b/>
          <w:sz w:val="24"/>
          <w:szCs w:val="24"/>
        </w:rPr>
        <w:tab/>
      </w:r>
      <w:r w:rsidR="0029715E" w:rsidRPr="00330722">
        <w:rPr>
          <w:b/>
          <w:sz w:val="24"/>
          <w:szCs w:val="24"/>
          <w:lang w:val="en-US"/>
        </w:rPr>
        <w:t>(4,3,0)</w:t>
      </w:r>
    </w:p>
    <w:p w14:paraId="300410B3" w14:textId="77777777" w:rsidR="00BB5C1D" w:rsidRPr="00330722" w:rsidRDefault="00BB5C1D" w:rsidP="00330722">
      <w:pPr>
        <w:tabs>
          <w:tab w:val="left" w:pos="1300"/>
        </w:tabs>
        <w:spacing w:before="120" w:after="120"/>
        <w:contextualSpacing/>
        <w:rPr>
          <w:sz w:val="24"/>
          <w:szCs w:val="24"/>
        </w:rPr>
      </w:pPr>
      <w:r w:rsidRPr="00330722">
        <w:rPr>
          <w:sz w:val="24"/>
          <w:szCs w:val="24"/>
        </w:rPr>
        <w:t>4.1. Hệ thống phân tán là gì</w:t>
      </w:r>
    </w:p>
    <w:p w14:paraId="27017A8C" w14:textId="77777777" w:rsidR="00BB5C1D" w:rsidRPr="00330722" w:rsidRDefault="00BB5C1D" w:rsidP="00330722">
      <w:pPr>
        <w:tabs>
          <w:tab w:val="left" w:pos="1300"/>
        </w:tabs>
        <w:spacing w:before="120" w:after="120"/>
        <w:contextualSpacing/>
        <w:rPr>
          <w:sz w:val="24"/>
          <w:szCs w:val="24"/>
        </w:rPr>
      </w:pPr>
      <w:r w:rsidRPr="00330722">
        <w:rPr>
          <w:sz w:val="24"/>
          <w:szCs w:val="24"/>
        </w:rPr>
        <w:t>4.2. Những lợi ích của hệ thống phân tán</w:t>
      </w:r>
    </w:p>
    <w:p w14:paraId="7EC70653" w14:textId="77777777" w:rsidR="00BB5C1D" w:rsidRPr="00330722" w:rsidRDefault="00BB5C1D" w:rsidP="00330722">
      <w:pPr>
        <w:tabs>
          <w:tab w:val="left" w:pos="1300"/>
        </w:tabs>
        <w:spacing w:before="120" w:after="120"/>
        <w:contextualSpacing/>
        <w:rPr>
          <w:sz w:val="24"/>
          <w:szCs w:val="24"/>
        </w:rPr>
      </w:pPr>
      <w:r w:rsidRPr="00330722">
        <w:rPr>
          <w:sz w:val="24"/>
          <w:szCs w:val="24"/>
        </w:rPr>
        <w:t>4.3. Các mô hình hệ thống</w:t>
      </w:r>
    </w:p>
    <w:p w14:paraId="344AAA92" w14:textId="77777777" w:rsidR="00BB5C1D" w:rsidRPr="00330722" w:rsidRDefault="00BB5C1D" w:rsidP="00330722">
      <w:pPr>
        <w:tabs>
          <w:tab w:val="left" w:pos="1300"/>
        </w:tabs>
        <w:spacing w:before="120" w:after="120"/>
        <w:contextualSpacing/>
        <w:rPr>
          <w:sz w:val="24"/>
          <w:szCs w:val="24"/>
        </w:rPr>
      </w:pPr>
      <w:r w:rsidRPr="00330722">
        <w:rPr>
          <w:sz w:val="24"/>
          <w:szCs w:val="24"/>
        </w:rPr>
        <w:t>4.4. Vai trò phần mềm trong hệ thống phân tán</w:t>
      </w:r>
    </w:p>
    <w:p w14:paraId="2F7E65CD" w14:textId="77777777" w:rsidR="00BB5C1D" w:rsidRPr="00330722" w:rsidRDefault="00BB5C1D" w:rsidP="00330722">
      <w:pPr>
        <w:tabs>
          <w:tab w:val="left" w:pos="1300"/>
        </w:tabs>
        <w:spacing w:before="120" w:after="120"/>
        <w:contextualSpacing/>
        <w:rPr>
          <w:sz w:val="24"/>
          <w:szCs w:val="24"/>
        </w:rPr>
      </w:pPr>
      <w:r w:rsidRPr="00330722">
        <w:rPr>
          <w:sz w:val="24"/>
          <w:szCs w:val="24"/>
        </w:rPr>
        <w:t>4.5. Mục tiêu xây dựng hệ thống phân tán</w:t>
      </w:r>
    </w:p>
    <w:p w14:paraId="1F143D3F" w14:textId="77777777" w:rsidR="00BB5C1D" w:rsidRPr="00330722" w:rsidRDefault="00BB5C1D" w:rsidP="00330722">
      <w:pPr>
        <w:tabs>
          <w:tab w:val="left" w:pos="1300"/>
        </w:tabs>
        <w:spacing w:before="120" w:after="120"/>
        <w:contextualSpacing/>
        <w:rPr>
          <w:sz w:val="24"/>
          <w:szCs w:val="24"/>
        </w:rPr>
      </w:pPr>
      <w:r w:rsidRPr="00330722">
        <w:rPr>
          <w:sz w:val="24"/>
          <w:szCs w:val="24"/>
        </w:rPr>
        <w:t>4.6. Các vấn đề liên quan đến thiết kế hệ thống phân tán</w:t>
      </w:r>
    </w:p>
    <w:p w14:paraId="667E5035" w14:textId="54901F20" w:rsidR="00BB5C1D" w:rsidRPr="00330722" w:rsidRDefault="00BB5C1D" w:rsidP="00330722">
      <w:pPr>
        <w:tabs>
          <w:tab w:val="left" w:pos="1300"/>
        </w:tabs>
        <w:spacing w:before="120" w:after="120"/>
        <w:contextualSpacing/>
        <w:rPr>
          <w:b/>
          <w:sz w:val="24"/>
          <w:szCs w:val="24"/>
        </w:rPr>
      </w:pPr>
      <w:r w:rsidRPr="00330722">
        <w:rPr>
          <w:b/>
          <w:sz w:val="24"/>
          <w:szCs w:val="24"/>
        </w:rPr>
        <w:t>Chương 5: Quản lý tài nguyên, di dời tiến trình</w:t>
      </w:r>
      <w:r w:rsidR="0029715E" w:rsidRPr="00330722">
        <w:rPr>
          <w:b/>
          <w:sz w:val="24"/>
          <w:szCs w:val="24"/>
        </w:rPr>
        <w:tab/>
      </w:r>
      <w:r w:rsidR="0029715E" w:rsidRPr="00330722">
        <w:rPr>
          <w:b/>
          <w:sz w:val="24"/>
          <w:szCs w:val="24"/>
        </w:rPr>
        <w:tab/>
      </w:r>
      <w:r w:rsidR="0029715E" w:rsidRPr="00330722">
        <w:rPr>
          <w:b/>
          <w:sz w:val="24"/>
          <w:szCs w:val="24"/>
          <w:lang w:val="en-US"/>
        </w:rPr>
        <w:t>(2,2,5)</w:t>
      </w:r>
      <w:r w:rsidR="0029715E" w:rsidRPr="00330722">
        <w:rPr>
          <w:b/>
          <w:sz w:val="24"/>
          <w:szCs w:val="24"/>
        </w:rPr>
        <w:tab/>
      </w:r>
    </w:p>
    <w:p w14:paraId="16D7F58C" w14:textId="77777777" w:rsidR="00BB5C1D" w:rsidRPr="00330722" w:rsidRDefault="00BB5C1D" w:rsidP="00330722">
      <w:pPr>
        <w:tabs>
          <w:tab w:val="left" w:pos="1300"/>
        </w:tabs>
        <w:spacing w:before="120" w:after="120"/>
        <w:contextualSpacing/>
        <w:rPr>
          <w:sz w:val="24"/>
          <w:szCs w:val="24"/>
        </w:rPr>
      </w:pPr>
      <w:r w:rsidRPr="00330722">
        <w:rPr>
          <w:sz w:val="24"/>
          <w:szCs w:val="24"/>
        </w:rPr>
        <w:t>5.1. Giới thiệu</w:t>
      </w:r>
    </w:p>
    <w:p w14:paraId="75F3ABBC" w14:textId="77777777" w:rsidR="00BB5C1D" w:rsidRPr="00330722" w:rsidRDefault="00BB5C1D" w:rsidP="00330722">
      <w:pPr>
        <w:tabs>
          <w:tab w:val="left" w:pos="1300"/>
        </w:tabs>
        <w:spacing w:before="120" w:after="120"/>
        <w:contextualSpacing/>
        <w:rPr>
          <w:sz w:val="24"/>
          <w:szCs w:val="24"/>
        </w:rPr>
      </w:pPr>
      <w:r w:rsidRPr="00330722">
        <w:rPr>
          <w:sz w:val="24"/>
          <w:szCs w:val="24"/>
        </w:rPr>
        <w:t>5.2. Những cơ chế di dời tiến trình</w:t>
      </w:r>
    </w:p>
    <w:p w14:paraId="20104E20" w14:textId="77777777" w:rsidR="00BB5C1D" w:rsidRPr="00330722" w:rsidRDefault="00BB5C1D" w:rsidP="00330722">
      <w:pPr>
        <w:tabs>
          <w:tab w:val="left" w:pos="1300"/>
        </w:tabs>
        <w:spacing w:before="120" w:after="120"/>
        <w:contextualSpacing/>
        <w:rPr>
          <w:sz w:val="24"/>
          <w:szCs w:val="24"/>
        </w:rPr>
      </w:pPr>
      <w:r w:rsidRPr="00330722">
        <w:rPr>
          <w:sz w:val="24"/>
          <w:szCs w:val="24"/>
        </w:rPr>
        <w:t>5.3. Những cơ chế di dời không gian địa chỉ</w:t>
      </w:r>
    </w:p>
    <w:p w14:paraId="2C91DACC" w14:textId="77777777" w:rsidR="00BB5C1D" w:rsidRPr="00330722" w:rsidRDefault="00BB5C1D" w:rsidP="00330722">
      <w:pPr>
        <w:tabs>
          <w:tab w:val="left" w:pos="1300"/>
        </w:tabs>
        <w:spacing w:before="120" w:after="120"/>
        <w:contextualSpacing/>
        <w:rPr>
          <w:sz w:val="24"/>
          <w:szCs w:val="24"/>
        </w:rPr>
      </w:pPr>
      <w:r w:rsidRPr="00330722">
        <w:rPr>
          <w:sz w:val="24"/>
          <w:szCs w:val="24"/>
        </w:rPr>
        <w:t>5.4. Những cơ chế chuyển tiếp thông điệp</w:t>
      </w:r>
    </w:p>
    <w:p w14:paraId="72838E49" w14:textId="2A6C8F02" w:rsidR="00BB5C1D" w:rsidRPr="00330722" w:rsidRDefault="00BB5C1D" w:rsidP="00330722">
      <w:pPr>
        <w:tabs>
          <w:tab w:val="left" w:pos="1300"/>
        </w:tabs>
        <w:spacing w:before="120" w:after="120"/>
        <w:contextualSpacing/>
        <w:rPr>
          <w:b/>
          <w:sz w:val="24"/>
          <w:szCs w:val="24"/>
          <w:lang w:val="en-US"/>
        </w:rPr>
      </w:pPr>
      <w:r w:rsidRPr="00330722">
        <w:rPr>
          <w:b/>
          <w:sz w:val="24"/>
          <w:szCs w:val="24"/>
        </w:rPr>
        <w:t>Chương 6: Hệ thống tập tin phân tán</w:t>
      </w:r>
      <w:r w:rsidR="0029715E" w:rsidRPr="00330722">
        <w:rPr>
          <w:b/>
          <w:sz w:val="24"/>
          <w:szCs w:val="24"/>
        </w:rPr>
        <w:tab/>
      </w:r>
      <w:r w:rsidR="0029715E" w:rsidRPr="00330722">
        <w:rPr>
          <w:b/>
          <w:sz w:val="24"/>
          <w:szCs w:val="24"/>
        </w:rPr>
        <w:tab/>
      </w:r>
      <w:r w:rsidR="0029715E" w:rsidRPr="00330722">
        <w:rPr>
          <w:b/>
          <w:sz w:val="24"/>
          <w:szCs w:val="24"/>
        </w:rPr>
        <w:tab/>
      </w:r>
      <w:r w:rsidR="0029715E" w:rsidRPr="00330722">
        <w:rPr>
          <w:b/>
          <w:sz w:val="24"/>
          <w:szCs w:val="24"/>
        </w:rPr>
        <w:tab/>
      </w:r>
      <w:r w:rsidR="0029715E" w:rsidRPr="00330722">
        <w:rPr>
          <w:b/>
          <w:sz w:val="24"/>
          <w:szCs w:val="24"/>
          <w:lang w:val="en-US"/>
        </w:rPr>
        <w:t>(3,4,5)</w:t>
      </w:r>
    </w:p>
    <w:p w14:paraId="3BF67FFB" w14:textId="77777777" w:rsidR="00BB5C1D" w:rsidRPr="00330722" w:rsidRDefault="00BB5C1D" w:rsidP="00330722">
      <w:pPr>
        <w:spacing w:before="120" w:after="120"/>
        <w:contextualSpacing/>
        <w:rPr>
          <w:sz w:val="24"/>
          <w:szCs w:val="24"/>
        </w:rPr>
      </w:pPr>
      <w:r w:rsidRPr="00330722">
        <w:rPr>
          <w:sz w:val="24"/>
          <w:szCs w:val="24"/>
        </w:rPr>
        <w:t>6.1. Giới thiệu</w:t>
      </w:r>
    </w:p>
    <w:p w14:paraId="7A988497" w14:textId="77777777" w:rsidR="00BB5C1D" w:rsidRPr="00330722" w:rsidRDefault="00BB5C1D" w:rsidP="00330722">
      <w:pPr>
        <w:spacing w:before="120" w:after="120"/>
        <w:contextualSpacing/>
        <w:rPr>
          <w:sz w:val="24"/>
          <w:szCs w:val="24"/>
        </w:rPr>
      </w:pPr>
      <w:r w:rsidRPr="00330722">
        <w:rPr>
          <w:sz w:val="24"/>
          <w:szCs w:val="24"/>
        </w:rPr>
        <w:t>6.2. Những mô hình tập tin</w:t>
      </w:r>
    </w:p>
    <w:p w14:paraId="48238ED7" w14:textId="77777777" w:rsidR="00BB5C1D" w:rsidRPr="00330722" w:rsidRDefault="00BB5C1D" w:rsidP="00330722">
      <w:pPr>
        <w:spacing w:before="120" w:after="120"/>
        <w:contextualSpacing/>
        <w:rPr>
          <w:sz w:val="24"/>
          <w:szCs w:val="24"/>
        </w:rPr>
      </w:pPr>
      <w:r w:rsidRPr="00330722">
        <w:rPr>
          <w:sz w:val="24"/>
          <w:szCs w:val="24"/>
        </w:rPr>
        <w:t>6.3. Những mô hình truy xuất tập tin</w:t>
      </w:r>
    </w:p>
    <w:p w14:paraId="172B9CDC" w14:textId="77777777" w:rsidR="00BB5C1D" w:rsidRPr="00330722" w:rsidRDefault="00BB5C1D" w:rsidP="00330722">
      <w:pPr>
        <w:spacing w:before="120" w:after="120"/>
        <w:contextualSpacing/>
        <w:rPr>
          <w:sz w:val="24"/>
          <w:szCs w:val="24"/>
        </w:rPr>
      </w:pPr>
      <w:r w:rsidRPr="00330722">
        <w:rPr>
          <w:sz w:val="24"/>
          <w:szCs w:val="24"/>
        </w:rPr>
        <w:t>6.4. Những ngữ cảnh chia sẻ tập tin</w:t>
      </w:r>
    </w:p>
    <w:p w14:paraId="7F2D53B9" w14:textId="77777777" w:rsidR="00BB5C1D" w:rsidRPr="00330722" w:rsidRDefault="00BB5C1D" w:rsidP="00330722">
      <w:pPr>
        <w:spacing w:before="120" w:after="120"/>
        <w:contextualSpacing/>
        <w:rPr>
          <w:sz w:val="24"/>
          <w:szCs w:val="24"/>
        </w:rPr>
      </w:pPr>
      <w:r w:rsidRPr="00330722">
        <w:rPr>
          <w:sz w:val="24"/>
          <w:szCs w:val="24"/>
        </w:rPr>
        <w:t>6.5. Những sơ đồ lưu trữ đệm tập tin</w:t>
      </w:r>
    </w:p>
    <w:p w14:paraId="08F1DC11" w14:textId="77777777" w:rsidR="00BB5C1D" w:rsidRPr="00330722" w:rsidRDefault="00BB5C1D" w:rsidP="00330722">
      <w:pPr>
        <w:spacing w:before="120" w:after="120"/>
        <w:ind w:right="-1"/>
        <w:contextualSpacing/>
        <w:rPr>
          <w:color w:val="000000" w:themeColor="text1"/>
          <w:sz w:val="24"/>
          <w:szCs w:val="24"/>
        </w:rPr>
      </w:pPr>
      <w:r w:rsidRPr="00330722">
        <w:rPr>
          <w:sz w:val="24"/>
          <w:szCs w:val="24"/>
        </w:rPr>
        <w:t>6.6. Nhân bản tập tin</w:t>
      </w:r>
    </w:p>
    <w:p w14:paraId="41943564" w14:textId="77777777" w:rsidR="00BB5C1D" w:rsidRPr="00330722" w:rsidRDefault="00BB5C1D" w:rsidP="00330722">
      <w:pPr>
        <w:spacing w:before="120" w:after="120"/>
        <w:ind w:right="-1"/>
        <w:contextualSpacing/>
        <w:rPr>
          <w:b/>
          <w:color w:val="000000" w:themeColor="text1"/>
          <w:sz w:val="24"/>
          <w:szCs w:val="24"/>
        </w:rPr>
      </w:pPr>
      <w:r w:rsidRPr="00330722">
        <w:rPr>
          <w:b/>
          <w:color w:val="000000" w:themeColor="text1"/>
          <w:sz w:val="24"/>
          <w:szCs w:val="24"/>
        </w:rPr>
        <w:t>4. Yêu cầu đối với môn học</w:t>
      </w:r>
    </w:p>
    <w:p w14:paraId="6DD12686"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 Sinh viên lên lớp tối thiểu 80% số tiết của chương trình đào tạo môn học.</w:t>
      </w:r>
    </w:p>
    <w:p w14:paraId="0BBFE3C9" w14:textId="3762E762"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lastRenderedPageBreak/>
        <w:t xml:space="preserve">- Chuẩn bị đầy đủ </w:t>
      </w:r>
      <w:r w:rsidR="004B6D76">
        <w:rPr>
          <w:color w:val="000000" w:themeColor="text1"/>
          <w:sz w:val="24"/>
          <w:szCs w:val="24"/>
        </w:rPr>
        <w:t>Giáo trình chính</w:t>
      </w:r>
      <w:r w:rsidRPr="00330722">
        <w:rPr>
          <w:color w:val="000000" w:themeColor="text1"/>
          <w:sz w:val="24"/>
          <w:szCs w:val="24"/>
        </w:rPr>
        <w:t>, tài liệu tham khảo và tham gia đầy đủ các giờ học lý thuyết và làm bài tập.</w:t>
      </w:r>
    </w:p>
    <w:p w14:paraId="5B92484C"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 Làm đầy đủ các bài tập và bài kiểm tra theo quy định.</w:t>
      </w:r>
    </w:p>
    <w:p w14:paraId="15EC60E1" w14:textId="77777777" w:rsidR="00BB5C1D" w:rsidRPr="00330722" w:rsidRDefault="00BB5C1D" w:rsidP="00330722">
      <w:pPr>
        <w:spacing w:before="120" w:after="120"/>
        <w:ind w:right="-1"/>
        <w:contextualSpacing/>
        <w:rPr>
          <w:color w:val="000000" w:themeColor="text1"/>
          <w:sz w:val="24"/>
          <w:szCs w:val="24"/>
          <w:lang w:val="nb-NO" w:bidi="en-US"/>
        </w:rPr>
      </w:pPr>
      <w:r w:rsidRPr="00330722">
        <w:rPr>
          <w:b/>
          <w:bCs/>
          <w:color w:val="000000" w:themeColor="text1"/>
          <w:sz w:val="24"/>
          <w:szCs w:val="24"/>
          <w:lang w:val="nb-NO" w:bidi="en-US"/>
        </w:rPr>
        <w:t>5. Phương pháp giảng dạy</w:t>
      </w:r>
    </w:p>
    <w:p w14:paraId="284D6657" w14:textId="77777777" w:rsidR="00BB5C1D" w:rsidRPr="00330722" w:rsidRDefault="00BB5C1D" w:rsidP="00330722">
      <w:pPr>
        <w:spacing w:before="120" w:after="120"/>
        <w:ind w:right="-1" w:firstLine="720"/>
        <w:contextualSpacing/>
        <w:rPr>
          <w:b/>
          <w:bCs/>
          <w:color w:val="000000" w:themeColor="text1"/>
          <w:sz w:val="24"/>
          <w:szCs w:val="24"/>
          <w:lang w:val="nb-NO" w:bidi="en-US"/>
        </w:rPr>
      </w:pPr>
      <w:r w:rsidRPr="00330722">
        <w:rPr>
          <w:color w:val="000000" w:themeColor="text1"/>
          <w:sz w:val="24"/>
          <w:szCs w:val="24"/>
          <w:lang w:val="nb-NO" w:bidi="en-US"/>
        </w:rPr>
        <w:t>Thuyết trình, thảo luận, thực hành theo nhóm.</w:t>
      </w:r>
    </w:p>
    <w:p w14:paraId="3C5BDFD6"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6. Kế hoạch tư vấn:</w:t>
      </w:r>
    </w:p>
    <w:p w14:paraId="2BA6F27B" w14:textId="77777777" w:rsidR="00BB5C1D" w:rsidRPr="00330722" w:rsidRDefault="00BB5C1D"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3EB11514"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7. Trang thiết bị:</w:t>
      </w:r>
    </w:p>
    <w:p w14:paraId="2A82632E" w14:textId="77777777" w:rsidR="00BB5C1D" w:rsidRPr="00330722" w:rsidRDefault="00BB5C1D"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6723970D"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8. Phương pháp đánh giá môn học</w:t>
      </w:r>
    </w:p>
    <w:p w14:paraId="5B66C887" w14:textId="77777777" w:rsidR="00BB5C1D" w:rsidRPr="00330722" w:rsidRDefault="00BB5C1D" w:rsidP="00330722">
      <w:pPr>
        <w:tabs>
          <w:tab w:val="left" w:pos="0"/>
        </w:tabs>
        <w:spacing w:before="120" w:after="120"/>
        <w:contextualSpacing/>
        <w:rPr>
          <w:i/>
          <w:iCs/>
          <w:sz w:val="24"/>
          <w:szCs w:val="24"/>
          <w:lang w:val="fr-FR"/>
        </w:rPr>
      </w:pPr>
      <w:r w:rsidRPr="00330722">
        <w:rPr>
          <w:i/>
          <w:iCs/>
          <w:sz w:val="24"/>
          <w:szCs w:val="24"/>
          <w:lang w:val="fr-FR"/>
        </w:rPr>
        <w:t>8.1. Kiểm tra- đánh giá thường xuyên:</w:t>
      </w:r>
    </w:p>
    <w:p w14:paraId="1127D816" w14:textId="77777777" w:rsidR="00BB5C1D" w:rsidRPr="00330722" w:rsidRDefault="00BB5C1D" w:rsidP="00330722">
      <w:pPr>
        <w:tabs>
          <w:tab w:val="left" w:pos="0"/>
        </w:tabs>
        <w:spacing w:before="120" w:after="120"/>
        <w:contextualSpacing/>
        <w:rPr>
          <w:sz w:val="24"/>
          <w:szCs w:val="24"/>
          <w:lang w:val="fr-FR"/>
        </w:rPr>
      </w:pPr>
      <w:r w:rsidRPr="00330722">
        <w:rPr>
          <w:sz w:val="24"/>
          <w:szCs w:val="24"/>
          <w:lang w:val="fr-FR"/>
        </w:rPr>
        <w:tab/>
        <w:t>- Trong các buổi học thường xuyên đánh giá quá trình học tập, tự học, thực hành của người học.</w:t>
      </w:r>
    </w:p>
    <w:p w14:paraId="40996CD4" w14:textId="77777777" w:rsidR="00BB5C1D" w:rsidRPr="00330722" w:rsidRDefault="00BB5C1D" w:rsidP="00330722">
      <w:pPr>
        <w:pStyle w:val="BodyTextIndent2"/>
        <w:tabs>
          <w:tab w:val="left" w:pos="0"/>
        </w:tabs>
        <w:spacing w:before="120" w:line="264" w:lineRule="auto"/>
        <w:ind w:left="0"/>
        <w:contextualSpacing/>
        <w:rPr>
          <w:sz w:val="24"/>
          <w:szCs w:val="24"/>
          <w:lang w:val="fr-FR"/>
        </w:rPr>
      </w:pPr>
      <w:r w:rsidRPr="00330722">
        <w:rPr>
          <w:sz w:val="24"/>
          <w:szCs w:val="24"/>
          <w:lang w:val="fr-FR"/>
        </w:rPr>
        <w:tab/>
        <w:t>- Kiểm tra viết và thực hành theo lịch của giảng viên; Thời gian 40-45 phút/1 bài thi viết ; 30p/1 bài thi thực hành. Điểm trung bình của các bài kiểm tra có trọng số 0,3.</w:t>
      </w:r>
    </w:p>
    <w:p w14:paraId="58F0DAA1" w14:textId="77777777" w:rsidR="00BB5C1D" w:rsidRPr="00330722" w:rsidRDefault="00BB5C1D" w:rsidP="00330722">
      <w:pPr>
        <w:pStyle w:val="BodyTextIndent2"/>
        <w:tabs>
          <w:tab w:val="left" w:pos="0"/>
        </w:tabs>
        <w:spacing w:before="120" w:line="264" w:lineRule="auto"/>
        <w:ind w:left="0"/>
        <w:contextualSpacing/>
        <w:rPr>
          <w:bCs/>
          <w:i/>
          <w:sz w:val="24"/>
          <w:szCs w:val="24"/>
          <w:lang w:val="fr-FR"/>
        </w:rPr>
      </w:pPr>
      <w:r w:rsidRPr="00330722">
        <w:rPr>
          <w:i/>
          <w:iCs/>
          <w:sz w:val="24"/>
          <w:szCs w:val="24"/>
          <w:lang w:val="fr-FR"/>
        </w:rPr>
        <w:t>8.2. Kiểm tra – đánh giá giữa kỳ:</w:t>
      </w:r>
    </w:p>
    <w:p w14:paraId="2B00359F" w14:textId="77777777" w:rsidR="00BB5C1D" w:rsidRPr="00330722" w:rsidRDefault="00BB5C1D" w:rsidP="00330722">
      <w:pPr>
        <w:tabs>
          <w:tab w:val="left" w:pos="0"/>
        </w:tabs>
        <w:spacing w:before="120" w:after="120"/>
        <w:contextualSpacing/>
        <w:rPr>
          <w:sz w:val="24"/>
          <w:szCs w:val="24"/>
          <w:lang w:val="fr-FR"/>
        </w:rPr>
      </w:pPr>
      <w:r w:rsidRPr="00330722">
        <w:rPr>
          <w:sz w:val="24"/>
          <w:szCs w:val="24"/>
          <w:lang w:val="fr-FR"/>
        </w:rPr>
        <w:tab/>
        <w:t xml:space="preserve">Kiểm tra - đánh giá giữa kì: tuần 6, thời gian 50 phút. </w:t>
      </w:r>
    </w:p>
    <w:p w14:paraId="4215D427" w14:textId="77777777" w:rsidR="00BB5C1D" w:rsidRPr="00330722" w:rsidRDefault="00BB5C1D" w:rsidP="00330722">
      <w:pPr>
        <w:tabs>
          <w:tab w:val="left" w:pos="0"/>
        </w:tabs>
        <w:spacing w:before="120" w:after="120"/>
        <w:contextualSpacing/>
        <w:rPr>
          <w:sz w:val="24"/>
          <w:szCs w:val="24"/>
          <w:lang w:val="fr-FR"/>
        </w:rPr>
      </w:pPr>
      <w:r w:rsidRPr="00330722">
        <w:rPr>
          <w:sz w:val="24"/>
          <w:szCs w:val="24"/>
          <w:lang w:val="fr-FR"/>
        </w:rPr>
        <w:tab/>
        <w:t>Điểm của bài kiểm tra giữa kỳ có trọng số 0,2</w:t>
      </w:r>
    </w:p>
    <w:p w14:paraId="5A78A945" w14:textId="77777777" w:rsidR="00BB5C1D" w:rsidRPr="00330722" w:rsidRDefault="00BB5C1D" w:rsidP="00330722">
      <w:pPr>
        <w:tabs>
          <w:tab w:val="left" w:pos="0"/>
        </w:tabs>
        <w:spacing w:before="120" w:after="120"/>
        <w:contextualSpacing/>
        <w:rPr>
          <w:i/>
          <w:iCs/>
          <w:sz w:val="24"/>
          <w:szCs w:val="24"/>
          <w:lang w:val="fr-FR"/>
        </w:rPr>
      </w:pPr>
      <w:r w:rsidRPr="00330722">
        <w:rPr>
          <w:i/>
          <w:iCs/>
          <w:sz w:val="24"/>
          <w:szCs w:val="24"/>
          <w:lang w:val="fr-FR"/>
        </w:rPr>
        <w:t xml:space="preserve">8.3. Kiểm tra – đánh giá cuối kỳ: </w:t>
      </w:r>
    </w:p>
    <w:p w14:paraId="62029262" w14:textId="77777777" w:rsidR="00BB5C1D" w:rsidRPr="00330722" w:rsidRDefault="00BB5C1D" w:rsidP="00330722">
      <w:pPr>
        <w:tabs>
          <w:tab w:val="left" w:pos="0"/>
          <w:tab w:val="num" w:pos="450"/>
        </w:tabs>
        <w:spacing w:before="120" w:after="120"/>
        <w:contextualSpacing/>
        <w:rPr>
          <w:sz w:val="24"/>
          <w:szCs w:val="24"/>
          <w:lang w:val="fr-FR"/>
        </w:rPr>
      </w:pPr>
      <w:r w:rsidRPr="00330722">
        <w:rPr>
          <w:sz w:val="24"/>
          <w:szCs w:val="24"/>
          <w:lang w:val="fr-FR"/>
        </w:rPr>
        <w:tab/>
      </w:r>
      <w:r w:rsidRPr="00330722">
        <w:rPr>
          <w:sz w:val="24"/>
          <w:szCs w:val="24"/>
          <w:lang w:val="fr-FR"/>
        </w:rPr>
        <w:tab/>
        <w:t>Hình thức: Thi viết</w:t>
      </w:r>
    </w:p>
    <w:p w14:paraId="17B69D09" w14:textId="77777777" w:rsidR="00BB5C1D" w:rsidRPr="00330722" w:rsidRDefault="00BB5C1D" w:rsidP="00330722">
      <w:pPr>
        <w:tabs>
          <w:tab w:val="left" w:pos="0"/>
          <w:tab w:val="num" w:pos="450"/>
        </w:tabs>
        <w:spacing w:before="120" w:after="120"/>
        <w:contextualSpacing/>
        <w:rPr>
          <w:sz w:val="24"/>
          <w:szCs w:val="24"/>
          <w:lang w:val="fr-FR"/>
        </w:rPr>
      </w:pPr>
      <w:r w:rsidRPr="00330722">
        <w:rPr>
          <w:sz w:val="24"/>
          <w:szCs w:val="24"/>
          <w:lang w:val="fr-FR"/>
        </w:rPr>
        <w:tab/>
      </w:r>
      <w:r w:rsidRPr="00330722">
        <w:rPr>
          <w:sz w:val="24"/>
          <w:szCs w:val="24"/>
          <w:lang w:val="fr-FR"/>
        </w:rPr>
        <w:tab/>
        <w:t>Thời gian: 90 phút</w:t>
      </w:r>
    </w:p>
    <w:p w14:paraId="53B3172B" w14:textId="77777777" w:rsidR="00BB5C1D" w:rsidRPr="00330722" w:rsidRDefault="00BB5C1D" w:rsidP="00330722">
      <w:pPr>
        <w:tabs>
          <w:tab w:val="left" w:pos="0"/>
          <w:tab w:val="num" w:pos="450"/>
        </w:tabs>
        <w:spacing w:before="120" w:after="120"/>
        <w:contextualSpacing/>
        <w:rPr>
          <w:sz w:val="24"/>
          <w:szCs w:val="24"/>
          <w:lang w:val="fr-FR"/>
        </w:rPr>
      </w:pPr>
      <w:r w:rsidRPr="00330722">
        <w:rPr>
          <w:sz w:val="24"/>
          <w:szCs w:val="24"/>
          <w:lang w:val="fr-FR"/>
        </w:rPr>
        <w:tab/>
      </w:r>
      <w:r w:rsidRPr="00330722">
        <w:rPr>
          <w:sz w:val="24"/>
          <w:szCs w:val="24"/>
          <w:lang w:val="fr-FR"/>
        </w:rPr>
        <w:tab/>
        <w:t>Địa điểm: Phòng thi do phòng Đào tạo xếp.</w:t>
      </w:r>
    </w:p>
    <w:p w14:paraId="188CAF9B" w14:textId="77777777" w:rsidR="00BB5C1D" w:rsidRPr="00330722" w:rsidRDefault="00BB5C1D" w:rsidP="00330722">
      <w:pPr>
        <w:tabs>
          <w:tab w:val="left" w:pos="0"/>
          <w:tab w:val="num" w:pos="450"/>
        </w:tabs>
        <w:spacing w:before="120" w:after="120"/>
        <w:contextualSpacing/>
        <w:rPr>
          <w:sz w:val="24"/>
          <w:szCs w:val="24"/>
        </w:rPr>
      </w:pPr>
      <w:r w:rsidRPr="00330722">
        <w:rPr>
          <w:sz w:val="24"/>
          <w:szCs w:val="24"/>
          <w:lang w:val="fr-FR"/>
        </w:rPr>
        <w:tab/>
      </w:r>
      <w:r w:rsidRPr="00330722">
        <w:rPr>
          <w:sz w:val="24"/>
          <w:szCs w:val="24"/>
          <w:lang w:val="fr-FR"/>
        </w:rPr>
        <w:tab/>
      </w:r>
      <w:r w:rsidRPr="00330722">
        <w:rPr>
          <w:sz w:val="24"/>
          <w:szCs w:val="24"/>
        </w:rPr>
        <w:t xml:space="preserve">Trọng số: 0,5     </w:t>
      </w:r>
    </w:p>
    <w:p w14:paraId="68397EC2" w14:textId="77777777" w:rsidR="00BB5C1D" w:rsidRPr="00330722" w:rsidRDefault="00BB5C1D" w:rsidP="00330722">
      <w:pPr>
        <w:tabs>
          <w:tab w:val="left" w:pos="0"/>
          <w:tab w:val="num" w:pos="450"/>
        </w:tabs>
        <w:spacing w:before="120" w:after="120"/>
        <w:contextualSpacing/>
        <w:rPr>
          <w:i/>
          <w:iCs/>
          <w:sz w:val="24"/>
          <w:szCs w:val="24"/>
        </w:rPr>
      </w:pPr>
      <w:r w:rsidRPr="00330722">
        <w:rPr>
          <w:i/>
          <w:iCs/>
          <w:sz w:val="24"/>
          <w:szCs w:val="24"/>
          <w:lang w:val="en-US"/>
        </w:rPr>
        <w:t>8</w:t>
      </w:r>
      <w:r w:rsidRPr="00330722">
        <w:rPr>
          <w:i/>
          <w:iCs/>
          <w:sz w:val="24"/>
          <w:szCs w:val="24"/>
        </w:rPr>
        <w:t xml:space="preserve">.4. Lịch thi, kiểm tra: </w:t>
      </w:r>
    </w:p>
    <w:p w14:paraId="00C0D430" w14:textId="77777777" w:rsidR="00BB5C1D" w:rsidRPr="00330722" w:rsidRDefault="00BB5C1D" w:rsidP="00330722">
      <w:pPr>
        <w:tabs>
          <w:tab w:val="left" w:pos="0"/>
          <w:tab w:val="num" w:pos="600"/>
        </w:tabs>
        <w:spacing w:before="120" w:after="120"/>
        <w:contextualSpacing/>
        <w:rPr>
          <w:sz w:val="24"/>
          <w:szCs w:val="24"/>
        </w:rPr>
      </w:pPr>
      <w:r w:rsidRPr="00330722">
        <w:rPr>
          <w:sz w:val="24"/>
          <w:szCs w:val="24"/>
        </w:rPr>
        <w:tab/>
      </w:r>
      <w:r w:rsidRPr="00330722">
        <w:rPr>
          <w:sz w:val="24"/>
          <w:szCs w:val="24"/>
        </w:rPr>
        <w:tab/>
        <w:t>- Kiểm tra giữa kỳ: tuần thứ 6</w:t>
      </w:r>
    </w:p>
    <w:p w14:paraId="0098E4A6" w14:textId="77777777" w:rsidR="00BB5C1D" w:rsidRPr="00330722" w:rsidRDefault="00BB5C1D" w:rsidP="00330722">
      <w:pPr>
        <w:tabs>
          <w:tab w:val="left" w:pos="0"/>
        </w:tabs>
        <w:spacing w:before="120" w:after="120"/>
        <w:contextualSpacing/>
        <w:rPr>
          <w:sz w:val="24"/>
          <w:szCs w:val="24"/>
        </w:rPr>
      </w:pPr>
      <w:r w:rsidRPr="00330722">
        <w:rPr>
          <w:sz w:val="24"/>
          <w:szCs w:val="24"/>
        </w:rPr>
        <w:tab/>
        <w:t>- Lịch thi cuối kỳ: Phòng thi do phòng Đào tạo xếp</w:t>
      </w:r>
    </w:p>
    <w:p w14:paraId="0488520E" w14:textId="77777777" w:rsidR="00BB5C1D" w:rsidRPr="00330722" w:rsidRDefault="00BB5C1D" w:rsidP="00330722">
      <w:pPr>
        <w:spacing w:before="120" w:after="120"/>
        <w:ind w:right="-1"/>
        <w:contextualSpacing/>
        <w:rPr>
          <w:color w:val="000000" w:themeColor="text1"/>
          <w:sz w:val="24"/>
          <w:szCs w:val="24"/>
          <w:lang w:val="nb-NO" w:bidi="en-US"/>
        </w:rPr>
      </w:pPr>
      <w:r w:rsidRPr="00330722">
        <w:rPr>
          <w:b/>
          <w:color w:val="000000" w:themeColor="text1"/>
          <w:sz w:val="24"/>
          <w:szCs w:val="24"/>
          <w:lang w:val="nb-NO" w:bidi="en-US"/>
        </w:rPr>
        <w:t>Thang điểm:</w:t>
      </w:r>
      <w:r w:rsidRPr="00330722">
        <w:rPr>
          <w:b/>
          <w:color w:val="000000" w:themeColor="text1"/>
          <w:sz w:val="24"/>
          <w:szCs w:val="24"/>
          <w:lang w:val="nb-NO" w:bidi="en-US"/>
        </w:rPr>
        <w:tab/>
        <w:t>10</w:t>
      </w:r>
    </w:p>
    <w:p w14:paraId="7CC0A654" w14:textId="0A1F05A7" w:rsidR="00BB5C1D" w:rsidRPr="00330722" w:rsidRDefault="004B6D76" w:rsidP="00330722">
      <w:pPr>
        <w:spacing w:before="120" w:after="120"/>
        <w:ind w:right="-1"/>
        <w:contextualSpacing/>
        <w:rPr>
          <w:color w:val="000000" w:themeColor="text1"/>
          <w:sz w:val="24"/>
          <w:szCs w:val="24"/>
          <w:lang w:val="en-US"/>
        </w:rPr>
      </w:pPr>
      <w:r>
        <w:rPr>
          <w:b/>
          <w:color w:val="000000" w:themeColor="text1"/>
          <w:sz w:val="24"/>
          <w:szCs w:val="24"/>
        </w:rPr>
        <w:t>9. Tài liệu tham khảo chính</w:t>
      </w:r>
    </w:p>
    <w:p w14:paraId="05B9E1C6" w14:textId="77777777" w:rsidR="00BB5C1D" w:rsidRPr="00330722" w:rsidRDefault="00BB5C1D" w:rsidP="00330722">
      <w:pPr>
        <w:spacing w:before="120" w:after="120"/>
        <w:ind w:right="-1"/>
        <w:contextualSpacing/>
        <w:rPr>
          <w:b/>
          <w:i/>
          <w:color w:val="000000" w:themeColor="text1"/>
          <w:sz w:val="24"/>
          <w:szCs w:val="24"/>
        </w:rPr>
      </w:pPr>
      <w:r w:rsidRPr="00330722">
        <w:rPr>
          <w:b/>
          <w:i/>
          <w:color w:val="000000" w:themeColor="text1"/>
          <w:sz w:val="24"/>
          <w:szCs w:val="24"/>
        </w:rPr>
        <w:t>9.1. Giáo trình chính</w:t>
      </w:r>
    </w:p>
    <w:p w14:paraId="471709AC"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1. Đỗ Thanh Nghị, Nguyễn Văn Hòa, Đỗ Hiệp Thuận, Giáo trình Lập trình song song</w:t>
      </w:r>
      <w:r w:rsidRPr="00330722">
        <w:rPr>
          <w:color w:val="000000" w:themeColor="text1"/>
          <w:sz w:val="24"/>
          <w:szCs w:val="24"/>
          <w:lang w:val="en-US"/>
        </w:rPr>
        <w:t xml:space="preserve">, </w:t>
      </w:r>
      <w:r w:rsidRPr="00330722">
        <w:rPr>
          <w:color w:val="000000" w:themeColor="text1"/>
          <w:sz w:val="24"/>
          <w:szCs w:val="24"/>
        </w:rPr>
        <w:t>NXB ĐH Cần thơ</w:t>
      </w:r>
      <w:r w:rsidRPr="00330722">
        <w:rPr>
          <w:color w:val="000000" w:themeColor="text1"/>
          <w:sz w:val="24"/>
          <w:szCs w:val="24"/>
          <w:lang w:val="en-US"/>
        </w:rPr>
        <w:t xml:space="preserve">, </w:t>
      </w:r>
      <w:r w:rsidRPr="00330722">
        <w:rPr>
          <w:color w:val="000000" w:themeColor="text1"/>
          <w:sz w:val="24"/>
          <w:szCs w:val="24"/>
        </w:rPr>
        <w:t>2014</w:t>
      </w:r>
    </w:p>
    <w:p w14:paraId="59DAF3C9" w14:textId="77777777" w:rsidR="00BB5C1D" w:rsidRPr="00330722" w:rsidRDefault="00BB5C1D" w:rsidP="00330722">
      <w:pPr>
        <w:spacing w:before="120" w:after="120"/>
        <w:ind w:right="-1"/>
        <w:contextualSpacing/>
        <w:rPr>
          <w:color w:val="000000" w:themeColor="text1"/>
          <w:sz w:val="24"/>
          <w:szCs w:val="24"/>
          <w:lang w:val="en-US"/>
        </w:rPr>
      </w:pPr>
      <w:r w:rsidRPr="00330722">
        <w:rPr>
          <w:color w:val="000000" w:themeColor="text1"/>
          <w:sz w:val="24"/>
          <w:szCs w:val="24"/>
          <w:lang w:val="en-US"/>
        </w:rPr>
        <w:t>2. Ngô Bá Hùng, Nguyễn Phú Trường, Giáo trình các hệ thống phân tán, NXB ĐH Cần thơ, 2012</w:t>
      </w:r>
    </w:p>
    <w:p w14:paraId="3FC739DD" w14:textId="77777777" w:rsidR="00BB5C1D" w:rsidRPr="00330722" w:rsidRDefault="00BB5C1D" w:rsidP="00330722">
      <w:pPr>
        <w:spacing w:before="120" w:after="120"/>
        <w:ind w:right="-1"/>
        <w:contextualSpacing/>
        <w:rPr>
          <w:b/>
          <w:i/>
          <w:color w:val="000000" w:themeColor="text1"/>
          <w:sz w:val="24"/>
          <w:szCs w:val="24"/>
        </w:rPr>
      </w:pPr>
      <w:r w:rsidRPr="00330722">
        <w:rPr>
          <w:b/>
          <w:i/>
          <w:color w:val="000000" w:themeColor="text1"/>
          <w:sz w:val="24"/>
          <w:szCs w:val="24"/>
        </w:rPr>
        <w:t>9.2. Tài liệu tham khảo</w:t>
      </w:r>
    </w:p>
    <w:p w14:paraId="5903B6F0" w14:textId="77777777" w:rsidR="00BB5C1D" w:rsidRPr="00330722" w:rsidRDefault="00BB5C1D" w:rsidP="00330722">
      <w:pPr>
        <w:spacing w:before="120" w:after="120"/>
        <w:contextualSpacing/>
        <w:rPr>
          <w:i/>
          <w:sz w:val="24"/>
          <w:szCs w:val="24"/>
        </w:rPr>
      </w:pPr>
      <w:r w:rsidRPr="00330722">
        <w:rPr>
          <w:bCs/>
          <w:color w:val="000000" w:themeColor="text1"/>
          <w:sz w:val="24"/>
          <w:szCs w:val="24"/>
        </w:rPr>
        <w:t>1. Lê Hoài Bắc, Vũ Thanh Hưng, Trần Trung Kiên, Lập trình song song trên GPU</w:t>
      </w:r>
      <w:r w:rsidRPr="00330722">
        <w:rPr>
          <w:bCs/>
          <w:color w:val="000000" w:themeColor="text1"/>
          <w:sz w:val="24"/>
          <w:szCs w:val="24"/>
          <w:lang w:val="en-US"/>
        </w:rPr>
        <w:t xml:space="preserve">, </w:t>
      </w:r>
      <w:r w:rsidRPr="00330722">
        <w:rPr>
          <w:bCs/>
          <w:color w:val="000000" w:themeColor="text1"/>
          <w:sz w:val="24"/>
          <w:szCs w:val="24"/>
        </w:rPr>
        <w:t>NXB KHKT</w:t>
      </w:r>
      <w:r w:rsidRPr="00330722">
        <w:rPr>
          <w:bCs/>
          <w:color w:val="000000" w:themeColor="text1"/>
          <w:sz w:val="24"/>
          <w:szCs w:val="24"/>
          <w:lang w:val="en-US"/>
        </w:rPr>
        <w:t xml:space="preserve">, </w:t>
      </w:r>
      <w:r w:rsidRPr="00330722">
        <w:rPr>
          <w:bCs/>
          <w:color w:val="000000" w:themeColor="text1"/>
          <w:sz w:val="24"/>
          <w:szCs w:val="24"/>
        </w:rPr>
        <w:t>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0A3419" w:rsidRPr="00150051" w14:paraId="7ABEEF24" w14:textId="77777777" w:rsidTr="009E475D">
        <w:tc>
          <w:tcPr>
            <w:tcW w:w="4587" w:type="dxa"/>
          </w:tcPr>
          <w:p w14:paraId="3F80D208" w14:textId="77777777" w:rsidR="000A3419" w:rsidRPr="00150051" w:rsidRDefault="000A3419" w:rsidP="009E475D">
            <w:pPr>
              <w:spacing w:before="120" w:after="120"/>
              <w:ind w:right="-1"/>
              <w:contextualSpacing/>
              <w:jc w:val="center"/>
              <w:rPr>
                <w:b/>
                <w:bCs/>
                <w:sz w:val="25"/>
                <w:szCs w:val="25"/>
                <w:lang w:val="en-US"/>
              </w:rPr>
            </w:pPr>
          </w:p>
        </w:tc>
        <w:tc>
          <w:tcPr>
            <w:tcW w:w="4587" w:type="dxa"/>
          </w:tcPr>
          <w:p w14:paraId="4C064330" w14:textId="77777777" w:rsidR="000A3419" w:rsidRPr="00150051" w:rsidRDefault="000A3419" w:rsidP="009E475D">
            <w:pPr>
              <w:spacing w:before="120" w:after="120"/>
              <w:ind w:right="-1"/>
              <w:contextualSpacing/>
              <w:jc w:val="center"/>
              <w:rPr>
                <w:b/>
                <w:bCs/>
                <w:sz w:val="25"/>
                <w:szCs w:val="25"/>
                <w:lang w:val="en-US"/>
              </w:rPr>
            </w:pPr>
            <w:r w:rsidRPr="00150051">
              <w:rPr>
                <w:b/>
                <w:bCs/>
                <w:sz w:val="25"/>
                <w:szCs w:val="25"/>
                <w:lang w:val="en-US"/>
              </w:rPr>
              <w:t>KT. HIỆU TRƯỞNG</w:t>
            </w:r>
          </w:p>
          <w:p w14:paraId="274C70D0" w14:textId="77777777" w:rsidR="000A3419" w:rsidRPr="00150051" w:rsidRDefault="000A3419"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3A90B660" w14:textId="77777777" w:rsidR="000A3419" w:rsidRPr="00150051" w:rsidRDefault="000A3419" w:rsidP="009E475D">
            <w:pPr>
              <w:spacing w:before="120" w:after="120"/>
              <w:ind w:right="-1"/>
              <w:contextualSpacing/>
              <w:jc w:val="center"/>
              <w:rPr>
                <w:b/>
                <w:bCs/>
                <w:sz w:val="25"/>
                <w:szCs w:val="25"/>
                <w:lang w:val="en-US"/>
              </w:rPr>
            </w:pPr>
          </w:p>
          <w:p w14:paraId="5CB16068" w14:textId="77777777" w:rsidR="000A3419" w:rsidRPr="00150051" w:rsidRDefault="000A3419" w:rsidP="009E475D">
            <w:pPr>
              <w:spacing w:before="120" w:after="120"/>
              <w:ind w:right="-1"/>
              <w:contextualSpacing/>
              <w:jc w:val="center"/>
              <w:rPr>
                <w:b/>
                <w:bCs/>
                <w:sz w:val="25"/>
                <w:szCs w:val="25"/>
                <w:lang w:val="en-US"/>
              </w:rPr>
            </w:pPr>
          </w:p>
          <w:p w14:paraId="0B7E5140" w14:textId="77777777" w:rsidR="000A3419" w:rsidRPr="00150051" w:rsidRDefault="000A3419" w:rsidP="009E475D">
            <w:pPr>
              <w:spacing w:before="120" w:after="120"/>
              <w:ind w:right="-1"/>
              <w:contextualSpacing/>
              <w:jc w:val="center"/>
              <w:rPr>
                <w:b/>
                <w:bCs/>
                <w:sz w:val="25"/>
                <w:szCs w:val="25"/>
                <w:lang w:val="en-US"/>
              </w:rPr>
            </w:pPr>
          </w:p>
          <w:p w14:paraId="07FFC897" w14:textId="77777777" w:rsidR="000A3419" w:rsidRPr="00150051" w:rsidRDefault="000A3419"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29704AAD" w14:textId="77777777" w:rsidR="00BB5C1D" w:rsidRPr="00330722" w:rsidRDefault="00BB5C1D" w:rsidP="00330722">
      <w:pPr>
        <w:spacing w:before="120" w:after="120"/>
        <w:contextualSpacing/>
        <w:rPr>
          <w:b/>
          <w:sz w:val="24"/>
          <w:szCs w:val="24"/>
        </w:rPr>
      </w:pPr>
      <w:r w:rsidRPr="00330722">
        <w:rPr>
          <w:b/>
          <w:sz w:val="24"/>
          <w:szCs w:val="24"/>
        </w:rPr>
        <w:br w:type="page"/>
      </w:r>
    </w:p>
    <w:p w14:paraId="2A588A9C" w14:textId="50846F92" w:rsidR="00BB5C1D" w:rsidRPr="00330722" w:rsidRDefault="00BB5C1D" w:rsidP="00330722">
      <w:pPr>
        <w:pStyle w:val="Heading2"/>
        <w:contextualSpacing/>
        <w:rPr>
          <w:sz w:val="24"/>
          <w:szCs w:val="24"/>
          <w:lang w:val="en-US"/>
        </w:rPr>
      </w:pPr>
      <w:r w:rsidRPr="00330722">
        <w:rPr>
          <w:sz w:val="24"/>
          <w:szCs w:val="24"/>
          <w:lang w:val="en-US"/>
        </w:rPr>
        <w:lastRenderedPageBreak/>
        <w:t>9.38b</w:t>
      </w:r>
      <w:r w:rsidRPr="00330722">
        <w:rPr>
          <w:sz w:val="24"/>
          <w:szCs w:val="24"/>
        </w:rPr>
        <w:t xml:space="preserve">. </w:t>
      </w:r>
      <w:r w:rsidRPr="00330722">
        <w:rPr>
          <w:sz w:val="24"/>
          <w:szCs w:val="24"/>
        </w:rPr>
        <w:tab/>
      </w:r>
      <w:r w:rsidR="00540F04" w:rsidRPr="00330722">
        <w:rPr>
          <w:sz w:val="24"/>
          <w:szCs w:val="24"/>
          <w:lang w:val="en-US"/>
        </w:rPr>
        <w:t>LẬP TRÌNH MẠNG / NETWORKING PROGRAMMING</w:t>
      </w:r>
      <w:r w:rsidRPr="00330722">
        <w:rPr>
          <w:sz w:val="24"/>
          <w:szCs w:val="24"/>
          <w:lang w:val="en-US"/>
        </w:rPr>
        <w:t xml:space="preserve"> </w:t>
      </w:r>
    </w:p>
    <w:p w14:paraId="45D9F8EC" w14:textId="77777777" w:rsidR="00540F04" w:rsidRPr="00330722" w:rsidRDefault="00540F04" w:rsidP="00330722">
      <w:pPr>
        <w:spacing w:before="120" w:after="120"/>
        <w:ind w:left="720" w:right="-1"/>
        <w:contextualSpacing/>
        <w:rPr>
          <w:rFonts w:eastAsia="MS Mincho"/>
          <w:color w:val="000000" w:themeColor="text1"/>
          <w:w w:val="99"/>
          <w:sz w:val="24"/>
          <w:szCs w:val="24"/>
          <w:lang w:val="nl-NL" w:eastAsia="ja-JP" w:bidi="en-US"/>
        </w:rPr>
      </w:pPr>
      <w:r w:rsidRPr="00330722">
        <w:rPr>
          <w:rFonts w:eastAsia="MS Mincho"/>
          <w:bCs/>
          <w:color w:val="000000" w:themeColor="text1"/>
          <w:sz w:val="24"/>
          <w:szCs w:val="24"/>
          <w:lang w:val="de-DE" w:eastAsia="ja-JP" w:bidi="en-US"/>
        </w:rPr>
        <w:t xml:space="preserve">- Mã số học phần: </w:t>
      </w:r>
      <w:r w:rsidRPr="00330722">
        <w:rPr>
          <w:bCs/>
          <w:color w:val="000000" w:themeColor="text1"/>
          <w:sz w:val="24"/>
          <w:szCs w:val="24"/>
        </w:rPr>
        <w:t>1720</w:t>
      </w:r>
      <w:r w:rsidRPr="00330722">
        <w:rPr>
          <w:bCs/>
          <w:color w:val="000000" w:themeColor="text1"/>
          <w:sz w:val="24"/>
          <w:szCs w:val="24"/>
          <w:lang w:val="en-US"/>
        </w:rPr>
        <w:t>8</w:t>
      </w:r>
      <w:r w:rsidRPr="00330722">
        <w:rPr>
          <w:bCs/>
          <w:color w:val="000000" w:themeColor="text1"/>
          <w:sz w:val="24"/>
          <w:szCs w:val="24"/>
        </w:rPr>
        <w:t>2</w:t>
      </w:r>
    </w:p>
    <w:p w14:paraId="562F45C2" w14:textId="77777777" w:rsidR="00540F04" w:rsidRPr="00330722" w:rsidRDefault="00540F04" w:rsidP="00330722">
      <w:pPr>
        <w:spacing w:before="120" w:after="120"/>
        <w:ind w:left="720" w:right="-1"/>
        <w:contextualSpacing/>
        <w:rPr>
          <w:rFonts w:eastAsia="Times New Roman"/>
          <w:color w:val="000000" w:themeColor="text1"/>
          <w:sz w:val="24"/>
          <w:szCs w:val="24"/>
          <w:lang w:val="nl-NL" w:bidi="en-US"/>
        </w:rPr>
      </w:pPr>
      <w:r w:rsidRPr="00330722">
        <w:rPr>
          <w:color w:val="000000" w:themeColor="text1"/>
          <w:sz w:val="24"/>
          <w:szCs w:val="24"/>
          <w:lang w:val="nl-NL" w:bidi="en-US"/>
        </w:rPr>
        <w:t>- Số tín chỉ: 02 (15, 0, 30)</w:t>
      </w:r>
    </w:p>
    <w:p w14:paraId="6E93FD03" w14:textId="77777777" w:rsidR="00540F04" w:rsidRPr="00330722" w:rsidRDefault="00540F04" w:rsidP="00330722">
      <w:pPr>
        <w:spacing w:before="120" w:after="120"/>
        <w:ind w:left="720" w:right="-1"/>
        <w:contextualSpacing/>
        <w:rPr>
          <w:rFonts w:eastAsia="MS Mincho"/>
          <w:bCs/>
          <w:color w:val="000000" w:themeColor="text1"/>
          <w:sz w:val="24"/>
          <w:szCs w:val="24"/>
          <w:lang w:val="en-US" w:eastAsia="ja-JP" w:bidi="en-US"/>
        </w:rPr>
      </w:pPr>
      <w:r w:rsidRPr="00330722">
        <w:rPr>
          <w:rFonts w:eastAsia="MS Mincho"/>
          <w:bCs/>
          <w:color w:val="000000" w:themeColor="text1"/>
          <w:spacing w:val="4"/>
          <w:sz w:val="24"/>
          <w:szCs w:val="24"/>
          <w:lang w:val="nl-NL" w:eastAsia="ja-JP" w:bidi="en-US"/>
        </w:rPr>
        <w:t>- Bộ môn phụ trách giảng dạy: Mạng máy tính &amp; Ứng dụng.</w:t>
      </w:r>
    </w:p>
    <w:p w14:paraId="3E5E5E9E" w14:textId="3980F766" w:rsidR="00540F04" w:rsidRPr="00330722" w:rsidRDefault="00540F04" w:rsidP="00330722">
      <w:pPr>
        <w:spacing w:before="120" w:after="120"/>
        <w:ind w:left="720" w:right="-1"/>
        <w:contextualSpacing/>
        <w:rPr>
          <w:color w:val="000000" w:themeColor="text1"/>
          <w:sz w:val="24"/>
          <w:szCs w:val="24"/>
          <w:lang w:val="en-US"/>
        </w:rPr>
      </w:pPr>
      <w:r w:rsidRPr="00330722">
        <w:rPr>
          <w:color w:val="000000" w:themeColor="text1"/>
          <w:sz w:val="24"/>
          <w:szCs w:val="24"/>
          <w:lang w:val="nl-NL" w:bidi="en-US"/>
        </w:rPr>
        <w:t xml:space="preserve">- Điều kiện tiên quyết: Sinh viên tích luỹ xong học phần </w:t>
      </w:r>
      <w:r w:rsidR="00A323BB" w:rsidRPr="00330722">
        <w:rPr>
          <w:color w:val="000000" w:themeColor="text1"/>
          <w:sz w:val="24"/>
          <w:szCs w:val="24"/>
          <w:lang w:val="nl-NL" w:bidi="en-US"/>
        </w:rPr>
        <w:t>Lập trình cơ bản</w:t>
      </w:r>
    </w:p>
    <w:p w14:paraId="4560970F" w14:textId="77777777" w:rsidR="00540F04" w:rsidRPr="00330722" w:rsidRDefault="00540F04" w:rsidP="00330722">
      <w:pPr>
        <w:spacing w:before="120" w:after="120"/>
        <w:ind w:right="-1"/>
        <w:contextualSpacing/>
        <w:rPr>
          <w:b/>
          <w:bCs/>
          <w:color w:val="000000" w:themeColor="text1"/>
          <w:sz w:val="24"/>
          <w:szCs w:val="24"/>
        </w:rPr>
      </w:pPr>
      <w:r w:rsidRPr="00330722">
        <w:rPr>
          <w:b/>
          <w:color w:val="000000" w:themeColor="text1"/>
          <w:sz w:val="24"/>
          <w:szCs w:val="24"/>
        </w:rPr>
        <w:t xml:space="preserve">1. </w:t>
      </w:r>
      <w:r w:rsidRPr="00330722">
        <w:rPr>
          <w:b/>
          <w:bCs/>
          <w:color w:val="000000" w:themeColor="text1"/>
          <w:sz w:val="24"/>
          <w:szCs w:val="24"/>
        </w:rPr>
        <w:t>Mô tả học phần</w:t>
      </w:r>
    </w:p>
    <w:p w14:paraId="258FF51D" w14:textId="77777777" w:rsidR="00540F04" w:rsidRPr="00330722" w:rsidRDefault="00540F04"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Nội dung học phần</w:t>
      </w:r>
      <w:r w:rsidRPr="00330722">
        <w:rPr>
          <w:sz w:val="24"/>
          <w:szCs w:val="24"/>
        </w:rPr>
        <w:t xml:space="preserve"> </w:t>
      </w:r>
      <w:r w:rsidRPr="00330722">
        <w:rPr>
          <w:color w:val="000000" w:themeColor="text1"/>
          <w:sz w:val="24"/>
          <w:szCs w:val="24"/>
          <w:lang w:val="nl-NL" w:bidi="en-US"/>
        </w:rPr>
        <w:t>Học phần gồm 4 chương: Chương 1 cung cấp kiến thức cơ sở về lập trình mạng như mô hình mạng, các giao thức truyền thông và ngôn ngữ lập trình mạng; chương 2 tập trung vào vấn đề lập trình mạng với Socket gồm các nội dung về lập trình với TCP Socket; chương 3 đề cập đến vấn đề lập trình ứng dụng sử dụng các giao thức phía client; chương 4 trình bày kỹ thuật lập trình phân tán với RMI.</w:t>
      </w:r>
    </w:p>
    <w:p w14:paraId="1EBB2B22" w14:textId="77777777" w:rsidR="00540F04" w:rsidRPr="00330722" w:rsidRDefault="00540F04"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 xml:space="preserve">Năng lực đạt được: Người học trình bày được các khái niệm cơ bản trong mạng máy tính, phân loại mạng, bộ giao thức TCP/IP; có thể lập trình các chương trình mạng giao tiếp qua socket, sử dụng các giao thức truyền thông TCP và UDP; xây dựng được các ứng dụng sử dụng các giao thức phía client như: FTP, SMTP, POP3; có thể lập trình được các chương trình phân tán với thư viện RMI của Java. </w:t>
      </w:r>
    </w:p>
    <w:p w14:paraId="0D7289C7" w14:textId="77777777" w:rsidR="00540F04" w:rsidRPr="00330722" w:rsidRDefault="00540F04" w:rsidP="00330722">
      <w:pPr>
        <w:spacing w:before="120" w:after="120"/>
        <w:ind w:right="-1"/>
        <w:contextualSpacing/>
        <w:rPr>
          <w:color w:val="000000" w:themeColor="text1"/>
          <w:sz w:val="24"/>
          <w:szCs w:val="24"/>
        </w:rPr>
      </w:pPr>
      <w:r w:rsidRPr="00330722">
        <w:rPr>
          <w:b/>
          <w:color w:val="000000" w:themeColor="text1"/>
          <w:sz w:val="24"/>
          <w:szCs w:val="24"/>
        </w:rPr>
        <w:t>2. Mục tiêu của học phần</w:t>
      </w:r>
    </w:p>
    <w:p w14:paraId="7E1C4346" w14:textId="77777777" w:rsidR="00540F04" w:rsidRPr="00330722" w:rsidRDefault="00540F04" w:rsidP="00330722">
      <w:pPr>
        <w:spacing w:before="120" w:after="120"/>
        <w:ind w:right="-1"/>
        <w:contextualSpacing/>
        <w:rPr>
          <w:b/>
          <w:bCs/>
          <w:i/>
          <w:color w:val="000000" w:themeColor="text1"/>
          <w:sz w:val="24"/>
          <w:szCs w:val="24"/>
        </w:rPr>
      </w:pPr>
      <w:r w:rsidRPr="00330722">
        <w:rPr>
          <w:b/>
          <w:bCs/>
          <w:i/>
          <w:color w:val="000000" w:themeColor="text1"/>
          <w:sz w:val="24"/>
          <w:szCs w:val="24"/>
        </w:rPr>
        <w:t>2.1. Về kiến thức</w:t>
      </w:r>
    </w:p>
    <w:p w14:paraId="1D4DC62C" w14:textId="77777777" w:rsidR="00540F04" w:rsidRPr="00330722" w:rsidRDefault="00540F04"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Sinh viên được trang bị: các kiến thức cơ bản về lập trình mạng, bao gồm kiến thức cơ sở về mạng máy tính, các kiến trúc mạng, các thiết bị kết nối mạng; bộ giao thức TCP/IP, địa chỉ IP; các phương pháp lập trình mạng với Socket, lập trình UDP, lập trình theo mô hình Client/Server; các phương pháp lập trình phân tán với RMI.</w:t>
      </w:r>
    </w:p>
    <w:p w14:paraId="4BB855A2" w14:textId="77777777" w:rsidR="00540F04" w:rsidRPr="00330722" w:rsidRDefault="00540F04" w:rsidP="00330722">
      <w:pPr>
        <w:spacing w:before="120" w:after="120"/>
        <w:ind w:right="-1"/>
        <w:contextualSpacing/>
        <w:rPr>
          <w:b/>
          <w:bCs/>
          <w:i/>
          <w:color w:val="000000" w:themeColor="text1"/>
          <w:sz w:val="24"/>
          <w:szCs w:val="24"/>
        </w:rPr>
      </w:pPr>
      <w:r w:rsidRPr="00330722">
        <w:rPr>
          <w:b/>
          <w:bCs/>
          <w:i/>
          <w:color w:val="000000" w:themeColor="text1"/>
          <w:sz w:val="24"/>
          <w:szCs w:val="24"/>
        </w:rPr>
        <w:t>2.2. Về kỹ năng</w:t>
      </w:r>
    </w:p>
    <w:p w14:paraId="79BA04E9" w14:textId="77777777" w:rsidR="00540F04" w:rsidRPr="00330722" w:rsidRDefault="00540F04"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Sinh viên được trang bị: các kỹ năng lập trình với: Socket, TCP, UDP; kỹ năng lập trình hướng đối tượng, phân tán với RMI; kỹ năng sử dụng ngôn ngữ Java và các thư viện thuộc gói java.net để xây dựng các chương trình tương tác trên môi trường mạng.</w:t>
      </w:r>
    </w:p>
    <w:p w14:paraId="705B4F69" w14:textId="77777777" w:rsidR="00540F04" w:rsidRPr="00330722" w:rsidRDefault="00540F04" w:rsidP="00330722">
      <w:pPr>
        <w:spacing w:before="120" w:after="120"/>
        <w:ind w:right="-1"/>
        <w:contextualSpacing/>
        <w:rPr>
          <w:b/>
          <w:i/>
          <w:color w:val="000000" w:themeColor="text1"/>
          <w:sz w:val="24"/>
          <w:szCs w:val="24"/>
          <w:lang w:val="en-US"/>
        </w:rPr>
      </w:pPr>
      <w:r w:rsidRPr="00330722">
        <w:rPr>
          <w:b/>
          <w:i/>
          <w:color w:val="000000" w:themeColor="text1"/>
          <w:sz w:val="24"/>
          <w:szCs w:val="24"/>
          <w:lang w:val="en-US"/>
        </w:rPr>
        <w:t>2.3. Về thái độ</w:t>
      </w:r>
    </w:p>
    <w:p w14:paraId="7A025737" w14:textId="77777777" w:rsidR="00540F04" w:rsidRPr="00330722" w:rsidRDefault="00540F04"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Sinh viên có thái độ học tập tích cực, chịu khó tìm hiểu về lập trình mạng và các lĩnh vực liên quan; có khả năng làm việc độc lập và làm việc nhóm.</w:t>
      </w:r>
    </w:p>
    <w:p w14:paraId="46D8E4B9" w14:textId="77777777" w:rsidR="00540F04" w:rsidRPr="00330722" w:rsidRDefault="00540F04" w:rsidP="00330722">
      <w:pPr>
        <w:spacing w:before="120" w:after="120"/>
        <w:ind w:right="-1"/>
        <w:contextualSpacing/>
        <w:rPr>
          <w:b/>
          <w:color w:val="000000" w:themeColor="text1"/>
          <w:sz w:val="24"/>
          <w:szCs w:val="24"/>
        </w:rPr>
      </w:pPr>
      <w:r w:rsidRPr="00330722">
        <w:rPr>
          <w:b/>
          <w:color w:val="000000" w:themeColor="text1"/>
          <w:sz w:val="24"/>
          <w:szCs w:val="24"/>
        </w:rPr>
        <w:t>3. Nội dung chi tiết học phần</w:t>
      </w:r>
    </w:p>
    <w:p w14:paraId="09CB5DE9" w14:textId="77777777" w:rsidR="00540F04" w:rsidRPr="00330722" w:rsidRDefault="00540F04" w:rsidP="00330722">
      <w:pPr>
        <w:spacing w:before="120" w:after="120"/>
        <w:contextualSpacing/>
        <w:rPr>
          <w:b/>
          <w:color w:val="000000" w:themeColor="text1"/>
          <w:sz w:val="24"/>
          <w:szCs w:val="24"/>
          <w:lang w:val="en-US"/>
        </w:rPr>
      </w:pPr>
      <w:r w:rsidRPr="00330722">
        <w:rPr>
          <w:b/>
          <w:color w:val="000000" w:themeColor="text1"/>
          <w:sz w:val="24"/>
          <w:szCs w:val="24"/>
        </w:rPr>
        <w:t>CHƯƠNG 1. MỘT SỐ KIẾN THỨC CƠ SỞ CHO LẬP TRÌNH MẠNG</w:t>
      </w:r>
      <w:r w:rsidRPr="00330722">
        <w:rPr>
          <w:b/>
          <w:color w:val="000000" w:themeColor="text1"/>
          <w:sz w:val="24"/>
          <w:szCs w:val="24"/>
          <w:lang w:val="en-US"/>
        </w:rPr>
        <w:t xml:space="preserve"> </w:t>
      </w:r>
      <w:r w:rsidRPr="00330722">
        <w:rPr>
          <w:b/>
          <w:color w:val="000000" w:themeColor="text1"/>
          <w:sz w:val="24"/>
          <w:szCs w:val="24"/>
          <w:lang w:val="en-US"/>
        </w:rPr>
        <w:tab/>
        <w:t>(số tiết 3 (3,0,0))</w:t>
      </w:r>
    </w:p>
    <w:p w14:paraId="59DE58CF" w14:textId="77777777" w:rsidR="00540F04" w:rsidRPr="00330722" w:rsidRDefault="00540F04" w:rsidP="00330722">
      <w:pPr>
        <w:spacing w:before="120" w:after="120"/>
        <w:ind w:right="-1"/>
        <w:contextualSpacing/>
        <w:rPr>
          <w:bCs/>
          <w:color w:val="000000" w:themeColor="text1"/>
          <w:sz w:val="24"/>
          <w:szCs w:val="24"/>
        </w:rPr>
      </w:pPr>
      <w:r w:rsidRPr="00330722">
        <w:rPr>
          <w:bCs/>
          <w:color w:val="000000" w:themeColor="text1"/>
          <w:sz w:val="24"/>
          <w:szCs w:val="24"/>
          <w:lang w:val="en-US"/>
        </w:rPr>
        <w:t>1.</w:t>
      </w:r>
      <w:r w:rsidRPr="00330722">
        <w:rPr>
          <w:bCs/>
          <w:color w:val="000000" w:themeColor="text1"/>
          <w:sz w:val="24"/>
          <w:szCs w:val="24"/>
        </w:rPr>
        <w:t>1. Giới thiệu về lập trình mạng</w:t>
      </w:r>
    </w:p>
    <w:p w14:paraId="4201DAA3" w14:textId="77777777" w:rsidR="00540F04" w:rsidRPr="00330722" w:rsidRDefault="00540F04" w:rsidP="00330722">
      <w:pPr>
        <w:spacing w:before="120" w:after="120"/>
        <w:ind w:right="-1"/>
        <w:contextualSpacing/>
        <w:rPr>
          <w:bCs/>
          <w:color w:val="000000" w:themeColor="text1"/>
          <w:sz w:val="24"/>
          <w:szCs w:val="24"/>
        </w:rPr>
      </w:pPr>
      <w:r w:rsidRPr="00330722">
        <w:rPr>
          <w:bCs/>
          <w:color w:val="000000" w:themeColor="text1"/>
          <w:sz w:val="24"/>
          <w:szCs w:val="24"/>
          <w:lang w:val="en-US"/>
        </w:rPr>
        <w:t>1.</w:t>
      </w:r>
      <w:r w:rsidRPr="00330722">
        <w:rPr>
          <w:bCs/>
          <w:color w:val="000000" w:themeColor="text1"/>
          <w:sz w:val="24"/>
          <w:szCs w:val="24"/>
        </w:rPr>
        <w:t>2. Cơ sở về lập trình mạng</w:t>
      </w:r>
    </w:p>
    <w:p w14:paraId="5C2D6618"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1.2.1 Mô hình OSI/ISO và họ giao thức TCP/IP</w:t>
      </w:r>
    </w:p>
    <w:p w14:paraId="54B2A07A"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1.2.2. Giao thức truyền thông và phân loại</w:t>
      </w:r>
    </w:p>
    <w:p w14:paraId="63C34887"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1.2.3. Địa chỉ IP, mặt nạ</w:t>
      </w:r>
    </w:p>
    <w:p w14:paraId="55C24593"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1.2.4. Địa chỉ cổng</w:t>
      </w:r>
    </w:p>
    <w:p w14:paraId="18F3ECC6"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1.2.5. Giao diện socket, địa chỉ socket</w:t>
      </w:r>
    </w:p>
    <w:p w14:paraId="60CF2FA2" w14:textId="77777777" w:rsidR="00540F04" w:rsidRPr="00330722" w:rsidRDefault="00540F04" w:rsidP="00330722">
      <w:pPr>
        <w:spacing w:before="120" w:after="120"/>
        <w:ind w:right="-1"/>
        <w:contextualSpacing/>
        <w:rPr>
          <w:bCs/>
          <w:color w:val="000000" w:themeColor="text1"/>
          <w:sz w:val="24"/>
          <w:szCs w:val="24"/>
        </w:rPr>
      </w:pPr>
      <w:r w:rsidRPr="00330722">
        <w:rPr>
          <w:bCs/>
          <w:color w:val="000000" w:themeColor="text1"/>
          <w:sz w:val="24"/>
          <w:szCs w:val="24"/>
          <w:lang w:val="en-US"/>
        </w:rPr>
        <w:t>1.</w:t>
      </w:r>
      <w:r w:rsidRPr="00330722">
        <w:rPr>
          <w:bCs/>
          <w:color w:val="000000" w:themeColor="text1"/>
          <w:sz w:val="24"/>
          <w:szCs w:val="24"/>
        </w:rPr>
        <w:t>3. Các mô hình lập trình mạng</w:t>
      </w:r>
    </w:p>
    <w:p w14:paraId="0763538A"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1.3.1. Mô hình client/server</w:t>
      </w:r>
    </w:p>
    <w:p w14:paraId="08888803"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1.3.1.1. Chương trình client</w:t>
      </w:r>
    </w:p>
    <w:p w14:paraId="78D69B60"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1.3.1.2. Chương trình server</w:t>
      </w:r>
    </w:p>
    <w:p w14:paraId="5C13AC3B"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1.3.2. Mô hình peer-to-peer</w:t>
      </w:r>
    </w:p>
    <w:p w14:paraId="79C34519"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1.3.3. Mô hình đa tầng</w:t>
      </w:r>
    </w:p>
    <w:p w14:paraId="533EBEFA" w14:textId="77777777" w:rsidR="00540F04" w:rsidRPr="00330722" w:rsidRDefault="00540F04" w:rsidP="00330722">
      <w:pPr>
        <w:spacing w:before="120" w:after="120"/>
        <w:ind w:right="-1"/>
        <w:contextualSpacing/>
        <w:rPr>
          <w:bCs/>
          <w:color w:val="000000" w:themeColor="text1"/>
          <w:sz w:val="24"/>
          <w:szCs w:val="24"/>
        </w:rPr>
      </w:pPr>
      <w:r w:rsidRPr="00330722">
        <w:rPr>
          <w:bCs/>
          <w:color w:val="000000" w:themeColor="text1"/>
          <w:sz w:val="24"/>
          <w:szCs w:val="24"/>
          <w:lang w:val="en-US"/>
        </w:rPr>
        <w:t>1.</w:t>
      </w:r>
      <w:r w:rsidRPr="00330722">
        <w:rPr>
          <w:bCs/>
          <w:color w:val="000000" w:themeColor="text1"/>
          <w:sz w:val="24"/>
          <w:szCs w:val="24"/>
        </w:rPr>
        <w:t>4. Ngôn ngữ lập trình mạng</w:t>
      </w:r>
    </w:p>
    <w:p w14:paraId="29315011"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1.4.1.Giới thiệu chung</w:t>
      </w:r>
    </w:p>
    <w:p w14:paraId="63D96E72" w14:textId="77777777" w:rsidR="00540F04" w:rsidRPr="00330722" w:rsidRDefault="00540F04" w:rsidP="00330722">
      <w:pPr>
        <w:spacing w:before="120" w:after="120"/>
        <w:ind w:left="709" w:right="-1"/>
        <w:contextualSpacing/>
        <w:rPr>
          <w:bCs/>
          <w:color w:val="000000" w:themeColor="text1"/>
          <w:sz w:val="24"/>
          <w:szCs w:val="24"/>
        </w:rPr>
      </w:pPr>
      <w:r w:rsidRPr="00330722">
        <w:rPr>
          <w:color w:val="000000" w:themeColor="text1"/>
          <w:sz w:val="24"/>
          <w:szCs w:val="24"/>
        </w:rPr>
        <w:lastRenderedPageBreak/>
        <w:t>1.4.2. Lập trình bằng ngôn ngữ JAVA</w:t>
      </w:r>
    </w:p>
    <w:p w14:paraId="276EF630" w14:textId="77777777" w:rsidR="00540F04" w:rsidRPr="00330722" w:rsidRDefault="00540F04" w:rsidP="00330722">
      <w:pPr>
        <w:spacing w:before="120" w:after="120"/>
        <w:ind w:right="-1"/>
        <w:contextualSpacing/>
        <w:rPr>
          <w:b/>
          <w:color w:val="000000" w:themeColor="text1"/>
          <w:sz w:val="24"/>
          <w:szCs w:val="24"/>
          <w:lang w:val="en-US"/>
        </w:rPr>
      </w:pPr>
      <w:r w:rsidRPr="00330722">
        <w:rPr>
          <w:b/>
          <w:color w:val="000000" w:themeColor="text1"/>
          <w:sz w:val="24"/>
          <w:szCs w:val="24"/>
        </w:rPr>
        <w:t>CHƯƠNG II. LẬP TRÌNH ỨNG DỤNG MẠNG VỚI SOCKET</w:t>
      </w:r>
      <w:r w:rsidRPr="00330722">
        <w:rPr>
          <w:b/>
          <w:color w:val="000000" w:themeColor="text1"/>
          <w:sz w:val="24"/>
          <w:szCs w:val="24"/>
          <w:lang w:val="en-US"/>
        </w:rPr>
        <w:tab/>
        <w:t>(số tiết 21 (6,0,15))</w:t>
      </w:r>
    </w:p>
    <w:p w14:paraId="66E7630E" w14:textId="77777777" w:rsidR="00540F04" w:rsidRPr="00330722" w:rsidRDefault="00540F04" w:rsidP="00330722">
      <w:pPr>
        <w:spacing w:before="120" w:after="120"/>
        <w:ind w:right="-1"/>
        <w:contextualSpacing/>
        <w:rPr>
          <w:bCs/>
          <w:color w:val="000000" w:themeColor="text1"/>
          <w:sz w:val="24"/>
          <w:szCs w:val="24"/>
        </w:rPr>
      </w:pPr>
      <w:r w:rsidRPr="00330722">
        <w:rPr>
          <w:bCs/>
          <w:color w:val="000000" w:themeColor="text1"/>
          <w:sz w:val="24"/>
          <w:szCs w:val="24"/>
          <w:lang w:val="en-US"/>
        </w:rPr>
        <w:t>2.</w:t>
      </w:r>
      <w:r w:rsidRPr="00330722">
        <w:rPr>
          <w:bCs/>
          <w:color w:val="000000" w:themeColor="text1"/>
          <w:sz w:val="24"/>
          <w:szCs w:val="24"/>
        </w:rPr>
        <w:t>1. Giới thiệu chung</w:t>
      </w:r>
    </w:p>
    <w:p w14:paraId="55D00533" w14:textId="77777777" w:rsidR="00540F04" w:rsidRPr="00330722" w:rsidRDefault="00540F04" w:rsidP="00330722">
      <w:pPr>
        <w:spacing w:before="120" w:after="120"/>
        <w:ind w:right="-1"/>
        <w:contextualSpacing/>
        <w:rPr>
          <w:bCs/>
          <w:color w:val="000000" w:themeColor="text1"/>
          <w:sz w:val="24"/>
          <w:szCs w:val="24"/>
        </w:rPr>
      </w:pPr>
      <w:r w:rsidRPr="00330722">
        <w:rPr>
          <w:bCs/>
          <w:color w:val="000000" w:themeColor="text1"/>
          <w:sz w:val="24"/>
          <w:szCs w:val="24"/>
          <w:lang w:val="en-US"/>
        </w:rPr>
        <w:t>2.</w:t>
      </w:r>
      <w:r w:rsidRPr="00330722">
        <w:rPr>
          <w:bCs/>
          <w:color w:val="000000" w:themeColor="text1"/>
          <w:sz w:val="24"/>
          <w:szCs w:val="24"/>
        </w:rPr>
        <w:t>2. Lập trình với địa chỉ máy trạm</w:t>
      </w:r>
    </w:p>
    <w:p w14:paraId="28644BB2"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2.2.1. Lập trình thao tác với địa chỉ IP</w:t>
      </w:r>
    </w:p>
    <w:p w14:paraId="2AB8C129"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2.2.2. Lớp Address</w:t>
      </w:r>
    </w:p>
    <w:p w14:paraId="0CD6FF0A"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2.2.3. Ví dụ sử dụng các phương thức lớp InetAddress</w:t>
      </w:r>
    </w:p>
    <w:p w14:paraId="2F02DE80" w14:textId="77777777" w:rsidR="00540F04" w:rsidRPr="00330722" w:rsidRDefault="00540F04" w:rsidP="00330722">
      <w:pPr>
        <w:spacing w:before="120" w:after="120"/>
        <w:ind w:right="-1"/>
        <w:contextualSpacing/>
        <w:rPr>
          <w:bCs/>
          <w:color w:val="000000" w:themeColor="text1"/>
          <w:sz w:val="24"/>
          <w:szCs w:val="24"/>
        </w:rPr>
      </w:pPr>
      <w:r w:rsidRPr="00330722">
        <w:rPr>
          <w:bCs/>
          <w:color w:val="000000" w:themeColor="text1"/>
          <w:sz w:val="24"/>
          <w:szCs w:val="24"/>
          <w:lang w:val="en-US"/>
        </w:rPr>
        <w:t>2.</w:t>
      </w:r>
      <w:r w:rsidRPr="00330722">
        <w:rPr>
          <w:bCs/>
          <w:color w:val="000000" w:themeColor="text1"/>
          <w:sz w:val="24"/>
          <w:szCs w:val="24"/>
        </w:rPr>
        <w:t>3. Lập trình ứng dụng với TCP Socket</w:t>
      </w:r>
    </w:p>
    <w:p w14:paraId="1C1EB35D"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2.3.1. Giao thức TCP và cơ chế truyền thông TCP</w:t>
      </w:r>
    </w:p>
    <w:p w14:paraId="60D3A89C"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2.3.2. Một số lớp Java hỗ trợ lập trình TCPSocket</w:t>
      </w:r>
    </w:p>
    <w:p w14:paraId="32F860DC"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2.3.3. Kỹ thuật lập trình truyền thông với giao thức TCP</w:t>
      </w:r>
    </w:p>
    <w:p w14:paraId="7DA898E2"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2.3.4. Một số chương trình ví dụ</w:t>
      </w:r>
    </w:p>
    <w:p w14:paraId="47FE0273" w14:textId="77777777" w:rsidR="00540F04" w:rsidRPr="00330722" w:rsidRDefault="00540F04" w:rsidP="00330722">
      <w:pPr>
        <w:spacing w:before="120" w:after="120"/>
        <w:ind w:right="-1"/>
        <w:contextualSpacing/>
        <w:rPr>
          <w:bCs/>
          <w:color w:val="000000" w:themeColor="text1"/>
          <w:sz w:val="24"/>
          <w:szCs w:val="24"/>
        </w:rPr>
      </w:pPr>
      <w:r w:rsidRPr="00330722">
        <w:rPr>
          <w:bCs/>
          <w:color w:val="000000" w:themeColor="text1"/>
          <w:sz w:val="24"/>
          <w:szCs w:val="24"/>
          <w:lang w:val="en-US"/>
        </w:rPr>
        <w:t>2.</w:t>
      </w:r>
      <w:r w:rsidRPr="00330722">
        <w:rPr>
          <w:bCs/>
          <w:color w:val="000000" w:themeColor="text1"/>
          <w:sz w:val="24"/>
          <w:szCs w:val="24"/>
        </w:rPr>
        <w:t>4. Lập trình ứng dụng với UDP Socket</w:t>
      </w:r>
    </w:p>
    <w:p w14:paraId="76B0C26D"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2.4.1. Giao thức UDP và cơ chế truyền thông UDP</w:t>
      </w:r>
    </w:p>
    <w:p w14:paraId="761FC8D4"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2.4.2. Một số lớp Java hỗ trợ lập trình với UDPSocket</w:t>
      </w:r>
    </w:p>
    <w:p w14:paraId="3C686952"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2.4.3. Kỹ thuật lập trình truyền thông với giao thức UDP</w:t>
      </w:r>
    </w:p>
    <w:p w14:paraId="0C9D55D2" w14:textId="77777777" w:rsidR="00540F04" w:rsidRPr="00330722" w:rsidRDefault="00540F04" w:rsidP="00330722">
      <w:pPr>
        <w:spacing w:before="120" w:after="120"/>
        <w:ind w:left="709" w:right="-1"/>
        <w:contextualSpacing/>
        <w:rPr>
          <w:bCs/>
          <w:color w:val="000000" w:themeColor="text1"/>
          <w:sz w:val="24"/>
          <w:szCs w:val="24"/>
        </w:rPr>
      </w:pPr>
      <w:r w:rsidRPr="00330722">
        <w:rPr>
          <w:color w:val="000000" w:themeColor="text1"/>
          <w:sz w:val="24"/>
          <w:szCs w:val="24"/>
        </w:rPr>
        <w:t>2.4.4. Một số chương trình ví dụ</w:t>
      </w:r>
    </w:p>
    <w:p w14:paraId="0AF20367" w14:textId="1B303462" w:rsidR="00540F04" w:rsidRPr="00330722" w:rsidRDefault="00540F04" w:rsidP="00330722">
      <w:pPr>
        <w:spacing w:before="120" w:after="120"/>
        <w:ind w:right="-1"/>
        <w:contextualSpacing/>
        <w:rPr>
          <w:b/>
          <w:color w:val="000000" w:themeColor="text1"/>
          <w:sz w:val="24"/>
          <w:szCs w:val="24"/>
          <w:lang w:val="en-US"/>
        </w:rPr>
      </w:pPr>
      <w:r w:rsidRPr="00330722">
        <w:rPr>
          <w:b/>
          <w:color w:val="000000" w:themeColor="text1"/>
          <w:sz w:val="24"/>
          <w:szCs w:val="24"/>
        </w:rPr>
        <w:t xml:space="preserve">CHƯƠNG </w:t>
      </w:r>
      <w:r w:rsidRPr="00330722">
        <w:rPr>
          <w:b/>
          <w:color w:val="000000" w:themeColor="text1"/>
          <w:sz w:val="24"/>
          <w:szCs w:val="24"/>
          <w:lang w:val="en-US"/>
        </w:rPr>
        <w:t>III</w:t>
      </w:r>
      <w:r w:rsidRPr="00330722">
        <w:rPr>
          <w:b/>
          <w:color w:val="000000" w:themeColor="text1"/>
          <w:sz w:val="24"/>
          <w:szCs w:val="24"/>
        </w:rPr>
        <w:t xml:space="preserve">. LẬP TRÌNH GIAO THỨC DỊCH VỤ MẠNG </w:t>
      </w:r>
      <w:r w:rsidRPr="00330722">
        <w:rPr>
          <w:b/>
          <w:color w:val="000000" w:themeColor="text1"/>
          <w:sz w:val="24"/>
          <w:szCs w:val="24"/>
        </w:rPr>
        <w:tab/>
      </w:r>
      <w:r w:rsidRPr="00330722">
        <w:rPr>
          <w:b/>
          <w:color w:val="000000" w:themeColor="text1"/>
          <w:sz w:val="24"/>
          <w:szCs w:val="24"/>
          <w:lang w:val="en-US"/>
        </w:rPr>
        <w:t>(số tiết 7 (2,0,5))</w:t>
      </w:r>
    </w:p>
    <w:p w14:paraId="01793D0B" w14:textId="77777777" w:rsidR="00540F04" w:rsidRPr="00330722" w:rsidRDefault="00540F04" w:rsidP="00330722">
      <w:pPr>
        <w:spacing w:before="120" w:after="120"/>
        <w:ind w:right="-1"/>
        <w:contextualSpacing/>
        <w:rPr>
          <w:bCs/>
          <w:color w:val="000000" w:themeColor="text1"/>
          <w:sz w:val="24"/>
          <w:szCs w:val="24"/>
        </w:rPr>
      </w:pPr>
      <w:r w:rsidRPr="00330722">
        <w:rPr>
          <w:bCs/>
          <w:color w:val="000000" w:themeColor="text1"/>
          <w:sz w:val="24"/>
          <w:szCs w:val="24"/>
          <w:lang w:val="en-US"/>
        </w:rPr>
        <w:t>3.1</w:t>
      </w:r>
      <w:r w:rsidRPr="00330722">
        <w:rPr>
          <w:bCs/>
          <w:color w:val="000000" w:themeColor="text1"/>
          <w:sz w:val="24"/>
          <w:szCs w:val="24"/>
        </w:rPr>
        <w:t>. Lập trình với giao thức FTP</w:t>
      </w:r>
    </w:p>
    <w:p w14:paraId="2327926F"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3.</w:t>
      </w:r>
      <w:r w:rsidRPr="00330722">
        <w:rPr>
          <w:color w:val="000000" w:themeColor="text1"/>
          <w:sz w:val="24"/>
          <w:szCs w:val="24"/>
          <w:lang w:val="en-US"/>
        </w:rPr>
        <w:t>1</w:t>
      </w:r>
      <w:r w:rsidRPr="00330722">
        <w:rPr>
          <w:color w:val="000000" w:themeColor="text1"/>
          <w:sz w:val="24"/>
          <w:szCs w:val="24"/>
        </w:rPr>
        <w:t>.1. Dịch vụ truyền tệp FTP</w:t>
      </w:r>
    </w:p>
    <w:p w14:paraId="40297215"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3.</w:t>
      </w:r>
      <w:r w:rsidRPr="00330722">
        <w:rPr>
          <w:color w:val="000000" w:themeColor="text1"/>
          <w:sz w:val="24"/>
          <w:szCs w:val="24"/>
          <w:lang w:val="en-US"/>
        </w:rPr>
        <w:t>1</w:t>
      </w:r>
      <w:r w:rsidRPr="00330722">
        <w:rPr>
          <w:color w:val="000000" w:themeColor="text1"/>
          <w:sz w:val="24"/>
          <w:szCs w:val="24"/>
        </w:rPr>
        <w:t>.2. Kỹ thuật cài đặt giao thức FTP với Java</w:t>
      </w:r>
    </w:p>
    <w:p w14:paraId="110A7918" w14:textId="77777777" w:rsidR="00540F04" w:rsidRPr="00330722" w:rsidRDefault="00540F04" w:rsidP="00330722">
      <w:pPr>
        <w:spacing w:before="120" w:after="120"/>
        <w:ind w:right="-1"/>
        <w:contextualSpacing/>
        <w:rPr>
          <w:bCs/>
          <w:color w:val="000000" w:themeColor="text1"/>
          <w:sz w:val="24"/>
          <w:szCs w:val="24"/>
        </w:rPr>
      </w:pPr>
      <w:r w:rsidRPr="00330722">
        <w:rPr>
          <w:bCs/>
          <w:color w:val="000000" w:themeColor="text1"/>
          <w:sz w:val="24"/>
          <w:szCs w:val="24"/>
          <w:lang w:val="en-US"/>
        </w:rPr>
        <w:t>3.2</w:t>
      </w:r>
      <w:r w:rsidRPr="00330722">
        <w:rPr>
          <w:bCs/>
          <w:color w:val="000000" w:themeColor="text1"/>
          <w:sz w:val="24"/>
          <w:szCs w:val="24"/>
        </w:rPr>
        <w:t>. Lập trình trao đổi email với giao thức SMTP/POP3</w:t>
      </w:r>
    </w:p>
    <w:p w14:paraId="59D44743"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3.</w:t>
      </w:r>
      <w:r w:rsidRPr="00330722">
        <w:rPr>
          <w:color w:val="000000" w:themeColor="text1"/>
          <w:sz w:val="24"/>
          <w:szCs w:val="24"/>
          <w:lang w:val="en-US"/>
        </w:rPr>
        <w:t>2</w:t>
      </w:r>
      <w:r w:rsidRPr="00330722">
        <w:rPr>
          <w:color w:val="000000" w:themeColor="text1"/>
          <w:sz w:val="24"/>
          <w:szCs w:val="24"/>
        </w:rPr>
        <w:t>.1. Giao thức SMTP</w:t>
      </w:r>
    </w:p>
    <w:p w14:paraId="3FBEC25C"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3.</w:t>
      </w:r>
      <w:r w:rsidRPr="00330722">
        <w:rPr>
          <w:color w:val="000000" w:themeColor="text1"/>
          <w:sz w:val="24"/>
          <w:szCs w:val="24"/>
          <w:lang w:val="en-US"/>
        </w:rPr>
        <w:t>2</w:t>
      </w:r>
      <w:r w:rsidRPr="00330722">
        <w:rPr>
          <w:color w:val="000000" w:themeColor="text1"/>
          <w:sz w:val="24"/>
          <w:szCs w:val="24"/>
        </w:rPr>
        <w:t>.2. Giao thức POP3</w:t>
      </w:r>
    </w:p>
    <w:p w14:paraId="14332847" w14:textId="7AFEC749" w:rsidR="00540F04" w:rsidRPr="00330722" w:rsidRDefault="00540F04" w:rsidP="00330722">
      <w:pPr>
        <w:spacing w:before="120" w:after="120"/>
        <w:ind w:right="-1"/>
        <w:contextualSpacing/>
        <w:rPr>
          <w:b/>
          <w:color w:val="000000" w:themeColor="text1"/>
          <w:sz w:val="24"/>
          <w:szCs w:val="24"/>
          <w:lang w:val="en-US"/>
        </w:rPr>
      </w:pPr>
      <w:r w:rsidRPr="00330722">
        <w:rPr>
          <w:b/>
          <w:color w:val="000000" w:themeColor="text1"/>
          <w:sz w:val="24"/>
          <w:szCs w:val="24"/>
        </w:rPr>
        <w:t xml:space="preserve">CHƯƠNG </w:t>
      </w:r>
      <w:r w:rsidRPr="00330722">
        <w:rPr>
          <w:b/>
          <w:color w:val="000000" w:themeColor="text1"/>
          <w:sz w:val="24"/>
          <w:szCs w:val="24"/>
          <w:lang w:val="en-US"/>
        </w:rPr>
        <w:t>I</w:t>
      </w:r>
      <w:r w:rsidRPr="00330722">
        <w:rPr>
          <w:b/>
          <w:color w:val="000000" w:themeColor="text1"/>
          <w:sz w:val="24"/>
          <w:szCs w:val="24"/>
        </w:rPr>
        <w:t>V. KỸ THUẬT LẬP TRÌNH PHÂN TÁN ĐỐI TƯỢNG RMI</w:t>
      </w:r>
      <w:r w:rsidRPr="00330722">
        <w:rPr>
          <w:b/>
          <w:color w:val="000000" w:themeColor="text1"/>
          <w:sz w:val="24"/>
          <w:szCs w:val="24"/>
          <w:lang w:val="en-US"/>
        </w:rPr>
        <w:t xml:space="preserve"> (số tiết 14</w:t>
      </w:r>
      <w:r w:rsidR="005B7F17" w:rsidRPr="00330722">
        <w:rPr>
          <w:b/>
          <w:color w:val="000000" w:themeColor="text1"/>
          <w:sz w:val="24"/>
          <w:szCs w:val="24"/>
          <w:lang w:val="en-US"/>
        </w:rPr>
        <w:t xml:space="preserve"> </w:t>
      </w:r>
      <w:r w:rsidRPr="00330722">
        <w:rPr>
          <w:b/>
          <w:color w:val="000000" w:themeColor="text1"/>
          <w:sz w:val="24"/>
          <w:szCs w:val="24"/>
          <w:lang w:val="en-US"/>
        </w:rPr>
        <w:t>(4,0,10))</w:t>
      </w:r>
    </w:p>
    <w:p w14:paraId="099CF201" w14:textId="77777777" w:rsidR="00540F04" w:rsidRPr="00330722" w:rsidRDefault="00540F04" w:rsidP="00330722">
      <w:pPr>
        <w:spacing w:before="120" w:after="120"/>
        <w:ind w:right="-1"/>
        <w:contextualSpacing/>
        <w:rPr>
          <w:bCs/>
          <w:color w:val="000000" w:themeColor="text1"/>
          <w:sz w:val="24"/>
          <w:szCs w:val="24"/>
        </w:rPr>
      </w:pPr>
      <w:r w:rsidRPr="00330722">
        <w:rPr>
          <w:bCs/>
          <w:color w:val="000000" w:themeColor="text1"/>
          <w:sz w:val="24"/>
          <w:szCs w:val="24"/>
          <w:lang w:val="en-US"/>
        </w:rPr>
        <w:t>4.</w:t>
      </w:r>
      <w:r w:rsidRPr="00330722">
        <w:rPr>
          <w:bCs/>
          <w:color w:val="000000" w:themeColor="text1"/>
          <w:sz w:val="24"/>
          <w:szCs w:val="24"/>
        </w:rPr>
        <w:t>1. Giới thiệu lập trình phân tán và RMI</w:t>
      </w:r>
    </w:p>
    <w:p w14:paraId="64FCCB68"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4.1.1. Giới thiệu kỹ thuật lập trình phân tán</w:t>
      </w:r>
    </w:p>
    <w:p w14:paraId="511433B7"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4.1.2. Giới thiệu kỹ thuật lập trình RMI</w:t>
      </w:r>
    </w:p>
    <w:p w14:paraId="0F10D2A5"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4.1.3. Các lớp hỗ trợ lập trình với RMI</w:t>
      </w:r>
    </w:p>
    <w:p w14:paraId="136DAB48" w14:textId="77777777" w:rsidR="00540F04" w:rsidRPr="00330722" w:rsidRDefault="00540F04" w:rsidP="00330722">
      <w:pPr>
        <w:spacing w:before="120" w:after="120"/>
        <w:ind w:right="-1"/>
        <w:contextualSpacing/>
        <w:rPr>
          <w:bCs/>
          <w:color w:val="000000" w:themeColor="text1"/>
          <w:sz w:val="24"/>
          <w:szCs w:val="24"/>
        </w:rPr>
      </w:pPr>
      <w:r w:rsidRPr="00330722">
        <w:rPr>
          <w:bCs/>
          <w:color w:val="000000" w:themeColor="text1"/>
          <w:sz w:val="24"/>
          <w:szCs w:val="24"/>
          <w:lang w:val="en-US"/>
        </w:rPr>
        <w:t>4.2</w:t>
      </w:r>
      <w:r w:rsidRPr="00330722">
        <w:rPr>
          <w:bCs/>
          <w:color w:val="000000" w:themeColor="text1"/>
          <w:sz w:val="24"/>
          <w:szCs w:val="24"/>
        </w:rPr>
        <w:t>. Cơ chế truyền thông của RMI</w:t>
      </w:r>
    </w:p>
    <w:p w14:paraId="7150AA7E" w14:textId="77777777" w:rsidR="00540F04" w:rsidRPr="00330722" w:rsidRDefault="00540F04" w:rsidP="00330722">
      <w:pPr>
        <w:spacing w:before="120" w:after="120"/>
        <w:ind w:right="-1"/>
        <w:contextualSpacing/>
        <w:rPr>
          <w:bCs/>
          <w:color w:val="000000" w:themeColor="text1"/>
          <w:sz w:val="24"/>
          <w:szCs w:val="24"/>
        </w:rPr>
      </w:pPr>
      <w:r w:rsidRPr="00330722">
        <w:rPr>
          <w:bCs/>
          <w:color w:val="000000" w:themeColor="text1"/>
          <w:sz w:val="24"/>
          <w:szCs w:val="24"/>
          <w:lang w:val="en-US"/>
        </w:rPr>
        <w:t>4.3</w:t>
      </w:r>
      <w:r w:rsidRPr="00330722">
        <w:rPr>
          <w:bCs/>
          <w:color w:val="000000" w:themeColor="text1"/>
          <w:sz w:val="24"/>
          <w:szCs w:val="24"/>
        </w:rPr>
        <w:t>. Truyền tham số cho phương phức gọi từ xa</w:t>
      </w:r>
    </w:p>
    <w:p w14:paraId="3EA98C99"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4.4.1. Giới thiệu truyền tham số tham trị và tham chiếu</w:t>
      </w:r>
    </w:p>
    <w:p w14:paraId="0983A7EC"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4.4.2. Truyền đối tượng theo kiểu tham trị</w:t>
      </w:r>
    </w:p>
    <w:p w14:paraId="1ACDB026"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4.4.3. Truyền đối tượng theo kiểu tham chiếu</w:t>
      </w:r>
    </w:p>
    <w:p w14:paraId="5FEB6A1C" w14:textId="77777777" w:rsidR="00540F04" w:rsidRPr="00330722" w:rsidRDefault="00540F04" w:rsidP="00330722">
      <w:pPr>
        <w:spacing w:before="120" w:after="120"/>
        <w:ind w:right="-1"/>
        <w:contextualSpacing/>
        <w:rPr>
          <w:bCs/>
          <w:color w:val="000000" w:themeColor="text1"/>
          <w:sz w:val="24"/>
          <w:szCs w:val="24"/>
        </w:rPr>
      </w:pPr>
      <w:r w:rsidRPr="00330722">
        <w:rPr>
          <w:bCs/>
          <w:color w:val="000000" w:themeColor="text1"/>
          <w:sz w:val="24"/>
          <w:szCs w:val="24"/>
          <w:lang w:val="en-US"/>
        </w:rPr>
        <w:t>4.4</w:t>
      </w:r>
      <w:r w:rsidRPr="00330722">
        <w:rPr>
          <w:bCs/>
          <w:color w:val="000000" w:themeColor="text1"/>
          <w:sz w:val="24"/>
          <w:szCs w:val="24"/>
        </w:rPr>
        <w:t>. Xây dựng chương trình phân tán RMI</w:t>
      </w:r>
    </w:p>
    <w:p w14:paraId="655298E0"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4.</w:t>
      </w:r>
      <w:r w:rsidRPr="00330722">
        <w:rPr>
          <w:color w:val="000000" w:themeColor="text1"/>
          <w:sz w:val="24"/>
          <w:szCs w:val="24"/>
          <w:lang w:val="en-US"/>
        </w:rPr>
        <w:t>5</w:t>
      </w:r>
      <w:r w:rsidRPr="00330722">
        <w:rPr>
          <w:color w:val="000000" w:themeColor="text1"/>
          <w:sz w:val="24"/>
          <w:szCs w:val="24"/>
        </w:rPr>
        <w:t>.1. Kỹ thuật lập trình RMI</w:t>
      </w:r>
    </w:p>
    <w:p w14:paraId="2CBFA803"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4.</w:t>
      </w:r>
      <w:r w:rsidRPr="00330722">
        <w:rPr>
          <w:color w:val="000000" w:themeColor="text1"/>
          <w:sz w:val="24"/>
          <w:szCs w:val="24"/>
          <w:lang w:val="en-US"/>
        </w:rPr>
        <w:t>5</w:t>
      </w:r>
      <w:r w:rsidRPr="00330722">
        <w:rPr>
          <w:color w:val="000000" w:themeColor="text1"/>
          <w:sz w:val="24"/>
          <w:szCs w:val="24"/>
        </w:rPr>
        <w:t>.2. Biên dịch chương trình</w:t>
      </w:r>
    </w:p>
    <w:p w14:paraId="4F9D3E60" w14:textId="77777777" w:rsidR="00540F04" w:rsidRPr="00330722" w:rsidRDefault="00540F04" w:rsidP="00330722">
      <w:pPr>
        <w:spacing w:before="120" w:after="120"/>
        <w:ind w:left="709" w:right="-1"/>
        <w:contextualSpacing/>
        <w:rPr>
          <w:color w:val="000000" w:themeColor="text1"/>
          <w:sz w:val="24"/>
          <w:szCs w:val="24"/>
        </w:rPr>
      </w:pPr>
      <w:r w:rsidRPr="00330722">
        <w:rPr>
          <w:color w:val="000000" w:themeColor="text1"/>
          <w:sz w:val="24"/>
          <w:szCs w:val="24"/>
        </w:rPr>
        <w:t>4.</w:t>
      </w:r>
      <w:r w:rsidRPr="00330722">
        <w:rPr>
          <w:color w:val="000000" w:themeColor="text1"/>
          <w:sz w:val="24"/>
          <w:szCs w:val="24"/>
          <w:lang w:val="en-US"/>
        </w:rPr>
        <w:t>5</w:t>
      </w:r>
      <w:r w:rsidRPr="00330722">
        <w:rPr>
          <w:color w:val="000000" w:themeColor="text1"/>
          <w:sz w:val="24"/>
          <w:szCs w:val="24"/>
        </w:rPr>
        <w:t>.3. Thực thi chương trình ứng dụng</w:t>
      </w:r>
    </w:p>
    <w:p w14:paraId="5E6EC70F" w14:textId="77777777" w:rsidR="00540F04" w:rsidRPr="00330722" w:rsidRDefault="00540F04" w:rsidP="00330722">
      <w:pPr>
        <w:spacing w:before="120" w:after="120"/>
        <w:ind w:right="-1"/>
        <w:contextualSpacing/>
        <w:rPr>
          <w:b/>
          <w:color w:val="000000" w:themeColor="text1"/>
          <w:sz w:val="24"/>
          <w:szCs w:val="24"/>
        </w:rPr>
      </w:pPr>
      <w:r w:rsidRPr="00330722">
        <w:rPr>
          <w:b/>
          <w:color w:val="000000" w:themeColor="text1"/>
          <w:sz w:val="24"/>
          <w:szCs w:val="24"/>
        </w:rPr>
        <w:t>4. Yêu cầu đối với môn học</w:t>
      </w:r>
    </w:p>
    <w:p w14:paraId="5AD770A6" w14:textId="77777777" w:rsidR="00540F04" w:rsidRPr="00330722" w:rsidRDefault="00540F04" w:rsidP="00330722">
      <w:pPr>
        <w:spacing w:before="120" w:after="120"/>
        <w:ind w:right="-1" w:firstLine="720"/>
        <w:contextualSpacing/>
        <w:rPr>
          <w:color w:val="000000" w:themeColor="text1"/>
          <w:sz w:val="24"/>
          <w:szCs w:val="24"/>
        </w:rPr>
      </w:pPr>
      <w:r w:rsidRPr="00330722">
        <w:rPr>
          <w:color w:val="000000" w:themeColor="text1"/>
          <w:sz w:val="24"/>
          <w:szCs w:val="24"/>
        </w:rPr>
        <w:t>- Sinh viên lên lớp tối thiểu 80% số tiết của chương trình đào tạo môn học.</w:t>
      </w:r>
    </w:p>
    <w:p w14:paraId="16098738" w14:textId="77777777" w:rsidR="00540F04" w:rsidRPr="00330722" w:rsidRDefault="00540F04" w:rsidP="00330722">
      <w:pPr>
        <w:spacing w:before="120" w:after="120"/>
        <w:ind w:right="-1" w:firstLine="720"/>
        <w:contextualSpacing/>
        <w:rPr>
          <w:color w:val="000000" w:themeColor="text1"/>
          <w:sz w:val="24"/>
          <w:szCs w:val="24"/>
        </w:rPr>
      </w:pPr>
      <w:r w:rsidRPr="00330722">
        <w:rPr>
          <w:color w:val="000000" w:themeColor="text1"/>
          <w:sz w:val="24"/>
          <w:szCs w:val="24"/>
        </w:rPr>
        <w:t xml:space="preserve">- Chuẩn bị đầy đủ </w:t>
      </w:r>
      <w:r w:rsidRPr="00330722">
        <w:rPr>
          <w:color w:val="000000" w:themeColor="text1"/>
          <w:sz w:val="24"/>
          <w:szCs w:val="24"/>
          <w:lang w:val="en-US"/>
        </w:rPr>
        <w:t xml:space="preserve">giáo trính </w:t>
      </w:r>
      <w:r w:rsidRPr="00330722">
        <w:rPr>
          <w:color w:val="000000" w:themeColor="text1"/>
          <w:sz w:val="24"/>
          <w:szCs w:val="24"/>
        </w:rPr>
        <w:t>chính, tài liệu tham khảo và tham gia đầy đủ các giờ học lý thuyết và làm bài tập.</w:t>
      </w:r>
    </w:p>
    <w:p w14:paraId="06952CF0" w14:textId="77777777" w:rsidR="00540F04" w:rsidRPr="00330722" w:rsidRDefault="00540F04" w:rsidP="00330722">
      <w:pPr>
        <w:spacing w:before="120" w:after="120"/>
        <w:ind w:right="-1" w:firstLine="720"/>
        <w:contextualSpacing/>
        <w:rPr>
          <w:color w:val="000000" w:themeColor="text1"/>
          <w:sz w:val="24"/>
          <w:szCs w:val="24"/>
        </w:rPr>
      </w:pPr>
      <w:r w:rsidRPr="00330722">
        <w:rPr>
          <w:color w:val="000000" w:themeColor="text1"/>
          <w:sz w:val="24"/>
          <w:szCs w:val="24"/>
        </w:rPr>
        <w:t>- Làm đầy đủ các bài tập và bài kiểm tra theo quy định.</w:t>
      </w:r>
    </w:p>
    <w:p w14:paraId="23E9B281" w14:textId="77777777" w:rsidR="00540F04" w:rsidRPr="00330722" w:rsidRDefault="00540F04" w:rsidP="00330722">
      <w:pPr>
        <w:spacing w:before="120" w:after="120"/>
        <w:ind w:right="-1"/>
        <w:contextualSpacing/>
        <w:rPr>
          <w:color w:val="000000" w:themeColor="text1"/>
          <w:sz w:val="24"/>
          <w:szCs w:val="24"/>
          <w:lang w:val="nb-NO" w:bidi="en-US"/>
        </w:rPr>
      </w:pPr>
      <w:r w:rsidRPr="00330722">
        <w:rPr>
          <w:b/>
          <w:bCs/>
          <w:color w:val="000000" w:themeColor="text1"/>
          <w:sz w:val="24"/>
          <w:szCs w:val="24"/>
          <w:lang w:val="nb-NO" w:bidi="en-US"/>
        </w:rPr>
        <w:t>5. Phương pháp giảng dạy</w:t>
      </w:r>
    </w:p>
    <w:p w14:paraId="5771C4FF" w14:textId="77777777" w:rsidR="00540F04" w:rsidRPr="00330722" w:rsidRDefault="00540F04" w:rsidP="00330722">
      <w:pPr>
        <w:spacing w:before="120" w:after="120"/>
        <w:ind w:right="-1" w:firstLine="720"/>
        <w:contextualSpacing/>
        <w:rPr>
          <w:b/>
          <w:bCs/>
          <w:color w:val="000000" w:themeColor="text1"/>
          <w:sz w:val="24"/>
          <w:szCs w:val="24"/>
          <w:lang w:val="nb-NO" w:bidi="en-US"/>
        </w:rPr>
      </w:pPr>
      <w:r w:rsidRPr="00330722">
        <w:rPr>
          <w:color w:val="000000" w:themeColor="text1"/>
          <w:sz w:val="24"/>
          <w:szCs w:val="24"/>
          <w:lang w:val="nb-NO" w:bidi="en-US"/>
        </w:rPr>
        <w:t>Thuyết trình, thảo luận, thực hành theo nhóm.</w:t>
      </w:r>
    </w:p>
    <w:p w14:paraId="429F4513" w14:textId="77777777" w:rsidR="00540F04" w:rsidRPr="00330722" w:rsidRDefault="00540F04"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6. Kế hoạch tư vấn</w:t>
      </w:r>
    </w:p>
    <w:p w14:paraId="7329CCF4" w14:textId="77777777" w:rsidR="00540F04" w:rsidRPr="00330722" w:rsidRDefault="00540F04"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lastRenderedPageBreak/>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25A8B1CA" w14:textId="77777777" w:rsidR="00540F04" w:rsidRPr="00330722" w:rsidRDefault="00540F04"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7. Trang thiết bị</w:t>
      </w:r>
    </w:p>
    <w:p w14:paraId="53B963AE" w14:textId="77777777" w:rsidR="00540F04" w:rsidRPr="00330722" w:rsidRDefault="00540F04"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0A31E720" w14:textId="77777777" w:rsidR="00540F04" w:rsidRPr="00330722" w:rsidRDefault="00540F04"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Phòng thực hành máy tính: các máy đều có kết nối mạng và được cài đặt sẵn phần mềm NetBeans 8.2 trở lên.</w:t>
      </w:r>
    </w:p>
    <w:p w14:paraId="377C7318" w14:textId="77777777" w:rsidR="00540F04" w:rsidRPr="00330722" w:rsidRDefault="00540F04"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8. Phương pháp đánh giá môn học</w:t>
      </w:r>
    </w:p>
    <w:p w14:paraId="3C582999" w14:textId="77777777" w:rsidR="00540F04" w:rsidRPr="00330722" w:rsidRDefault="00540F04" w:rsidP="00330722">
      <w:pPr>
        <w:pStyle w:val="NormalWeb"/>
        <w:spacing w:before="120" w:beforeAutospacing="0" w:after="120" w:afterAutospacing="0" w:line="264" w:lineRule="auto"/>
        <w:contextualSpacing/>
        <w:rPr>
          <w:i/>
          <w:iCs/>
        </w:rPr>
      </w:pPr>
      <w:r w:rsidRPr="00330722">
        <w:rPr>
          <w:i/>
          <w:iCs/>
          <w:lang w:val="en-US"/>
        </w:rPr>
        <w:t>8</w:t>
      </w:r>
      <w:r w:rsidRPr="00330722">
        <w:rPr>
          <w:i/>
          <w:iCs/>
        </w:rPr>
        <w:t>.1. Tiêu chí, đánh giá :</w:t>
      </w:r>
    </w:p>
    <w:p w14:paraId="1D40B02B" w14:textId="77777777" w:rsidR="00540F04" w:rsidRPr="00330722" w:rsidRDefault="00540F04" w:rsidP="008F57E1">
      <w:pPr>
        <w:pStyle w:val="NormalWeb"/>
        <w:numPr>
          <w:ilvl w:val="0"/>
          <w:numId w:val="12"/>
        </w:numPr>
        <w:spacing w:before="120" w:beforeAutospacing="0" w:after="120" w:afterAutospacing="0" w:line="264" w:lineRule="auto"/>
        <w:ind w:left="0" w:firstLine="720"/>
        <w:contextualSpacing/>
        <w:rPr>
          <w:iCs/>
        </w:rPr>
      </w:pPr>
      <w:r w:rsidRPr="00330722">
        <w:rPr>
          <w:iCs/>
        </w:rPr>
        <w:t xml:space="preserve">Đối với hình thức </w:t>
      </w:r>
      <w:r w:rsidRPr="00330722">
        <w:rPr>
          <w:iCs/>
          <w:lang w:val="en-US"/>
        </w:rPr>
        <w:t>thực hành</w:t>
      </w:r>
      <w:r w:rsidRPr="00330722">
        <w:rPr>
          <w:iCs/>
        </w:rPr>
        <w:t xml:space="preserve">: có thể kiểm tra thông qua các bài tập tại </w:t>
      </w:r>
      <w:r w:rsidRPr="00330722">
        <w:rPr>
          <w:iCs/>
          <w:lang w:val="en-US"/>
        </w:rPr>
        <w:t>phòng máy</w:t>
      </w:r>
      <w:r w:rsidRPr="00330722">
        <w:rPr>
          <w:iCs/>
        </w:rPr>
        <w:t>. Yêu cầu người học phải nắm vững lỹ thuyết cơ bản, kỹ năng áp dụng vào các bài tập một cách thành thạo.</w:t>
      </w:r>
    </w:p>
    <w:p w14:paraId="55B33670" w14:textId="77777777" w:rsidR="00540F04" w:rsidRPr="00330722" w:rsidRDefault="00540F04" w:rsidP="008F57E1">
      <w:pPr>
        <w:pStyle w:val="NormalWeb"/>
        <w:numPr>
          <w:ilvl w:val="0"/>
          <w:numId w:val="12"/>
        </w:numPr>
        <w:spacing w:before="120" w:beforeAutospacing="0" w:after="120" w:afterAutospacing="0" w:line="264" w:lineRule="auto"/>
        <w:ind w:left="0" w:firstLine="720"/>
        <w:contextualSpacing/>
        <w:rPr>
          <w:iCs/>
        </w:rPr>
      </w:pPr>
      <w:r w:rsidRPr="00330722">
        <w:rPr>
          <w:iCs/>
        </w:rPr>
        <w:t>Đối với các bài kiểm tra viết: Học sinh phải đạt được các yêu cầu của đề bài, biết vận dụng kiến thức được học để giải quyết các bài tập liên quan.</w:t>
      </w:r>
    </w:p>
    <w:p w14:paraId="573C5834" w14:textId="77777777" w:rsidR="00540F04" w:rsidRPr="00330722" w:rsidRDefault="00540F04" w:rsidP="00330722">
      <w:pPr>
        <w:spacing w:before="120" w:after="120"/>
        <w:contextualSpacing/>
        <w:rPr>
          <w:b/>
          <w:sz w:val="24"/>
          <w:szCs w:val="24"/>
          <w:lang w:val="fr-FR"/>
        </w:rPr>
      </w:pPr>
      <w:r w:rsidRPr="00330722">
        <w:rPr>
          <w:i/>
          <w:iCs/>
          <w:sz w:val="24"/>
          <w:szCs w:val="24"/>
          <w:lang w:val="en-US"/>
        </w:rPr>
        <w:t>8</w:t>
      </w:r>
      <w:r w:rsidRPr="00330722">
        <w:rPr>
          <w:i/>
          <w:iCs/>
          <w:sz w:val="24"/>
          <w:szCs w:val="24"/>
        </w:rPr>
        <w:t>.2. Kiểm tra-  đánh giá thường xuyên:</w:t>
      </w:r>
    </w:p>
    <w:p w14:paraId="4110A3D9" w14:textId="77777777" w:rsidR="00540F04" w:rsidRPr="00330722" w:rsidRDefault="00540F04" w:rsidP="008F57E1">
      <w:pPr>
        <w:numPr>
          <w:ilvl w:val="0"/>
          <w:numId w:val="13"/>
        </w:numPr>
        <w:spacing w:before="120" w:after="120"/>
        <w:ind w:left="1080"/>
        <w:contextualSpacing/>
        <w:rPr>
          <w:sz w:val="24"/>
          <w:szCs w:val="24"/>
          <w:lang w:val="fr-FR"/>
        </w:rPr>
      </w:pPr>
      <w:r w:rsidRPr="00330722">
        <w:rPr>
          <w:sz w:val="24"/>
          <w:szCs w:val="24"/>
          <w:lang w:val="fr-FR"/>
        </w:rPr>
        <w:t xml:space="preserve">Đánh giá quá trình học và tự học của người học trong các giờ học. </w:t>
      </w:r>
    </w:p>
    <w:p w14:paraId="366A9752" w14:textId="77777777" w:rsidR="00540F04" w:rsidRPr="00330722" w:rsidRDefault="00540F04" w:rsidP="008F57E1">
      <w:pPr>
        <w:numPr>
          <w:ilvl w:val="0"/>
          <w:numId w:val="13"/>
        </w:numPr>
        <w:spacing w:before="120" w:after="120"/>
        <w:ind w:left="1080"/>
        <w:contextualSpacing/>
        <w:rPr>
          <w:sz w:val="24"/>
          <w:szCs w:val="24"/>
          <w:lang w:val="fr-FR"/>
        </w:rPr>
      </w:pPr>
      <w:r w:rsidRPr="00330722">
        <w:rPr>
          <w:sz w:val="24"/>
          <w:szCs w:val="24"/>
          <w:lang w:val="fr-FR"/>
        </w:rPr>
        <w:t xml:space="preserve">Kiểm tra viết và thực hành theo lịch, thời gian: từ 40 đến 50 phút/bài. </w:t>
      </w:r>
    </w:p>
    <w:p w14:paraId="323BF650" w14:textId="77777777" w:rsidR="00540F04" w:rsidRPr="00330722" w:rsidRDefault="00540F04" w:rsidP="008F57E1">
      <w:pPr>
        <w:numPr>
          <w:ilvl w:val="0"/>
          <w:numId w:val="13"/>
        </w:numPr>
        <w:spacing w:before="120" w:after="120"/>
        <w:ind w:left="1080"/>
        <w:contextualSpacing/>
        <w:rPr>
          <w:sz w:val="24"/>
          <w:szCs w:val="24"/>
          <w:lang w:val="fr-FR"/>
        </w:rPr>
      </w:pPr>
      <w:r w:rsidRPr="00330722">
        <w:rPr>
          <w:sz w:val="24"/>
          <w:szCs w:val="24"/>
          <w:lang w:val="fr-FR"/>
        </w:rPr>
        <w:t>Điểm trung bình của các bài kiểm tra có trọng số 0,3.</w:t>
      </w:r>
    </w:p>
    <w:p w14:paraId="41652684" w14:textId="77777777" w:rsidR="00540F04" w:rsidRPr="00330722" w:rsidRDefault="00540F04" w:rsidP="00330722">
      <w:pPr>
        <w:pStyle w:val="BodyTextIndent2"/>
        <w:tabs>
          <w:tab w:val="left" w:pos="600"/>
        </w:tabs>
        <w:spacing w:before="120" w:line="264" w:lineRule="auto"/>
        <w:ind w:left="0"/>
        <w:contextualSpacing/>
        <w:rPr>
          <w:bCs/>
          <w:i/>
          <w:sz w:val="24"/>
          <w:szCs w:val="24"/>
          <w:lang w:val="fr-FR"/>
        </w:rPr>
      </w:pPr>
      <w:r w:rsidRPr="00330722">
        <w:rPr>
          <w:i/>
          <w:iCs/>
          <w:sz w:val="24"/>
          <w:szCs w:val="24"/>
          <w:lang w:val="fr-FR"/>
        </w:rPr>
        <w:t>8.3. Kiểm tra – đánh giá giữa kỳ</w:t>
      </w:r>
    </w:p>
    <w:p w14:paraId="60836C6B" w14:textId="77777777" w:rsidR="00540F04" w:rsidRPr="00330722" w:rsidRDefault="00540F04" w:rsidP="008F57E1">
      <w:pPr>
        <w:numPr>
          <w:ilvl w:val="0"/>
          <w:numId w:val="13"/>
        </w:numPr>
        <w:spacing w:before="120" w:after="120"/>
        <w:ind w:left="1080"/>
        <w:contextualSpacing/>
        <w:rPr>
          <w:sz w:val="24"/>
          <w:szCs w:val="24"/>
          <w:lang w:val="fr-FR"/>
        </w:rPr>
      </w:pPr>
      <w:r w:rsidRPr="00330722">
        <w:rPr>
          <w:sz w:val="24"/>
          <w:szCs w:val="24"/>
          <w:lang w:val="fr-FR"/>
        </w:rPr>
        <w:t>Kiểm tra - đánh giá giữa kì: 1 bài kiểm tra viết vào tuần 6; thời gian: 50 phút.</w:t>
      </w:r>
    </w:p>
    <w:p w14:paraId="2CE3363D" w14:textId="77777777" w:rsidR="00540F04" w:rsidRPr="00330722" w:rsidRDefault="00540F04" w:rsidP="008F57E1">
      <w:pPr>
        <w:numPr>
          <w:ilvl w:val="0"/>
          <w:numId w:val="13"/>
        </w:numPr>
        <w:spacing w:before="120" w:after="120"/>
        <w:ind w:left="1080"/>
        <w:contextualSpacing/>
        <w:rPr>
          <w:sz w:val="24"/>
          <w:szCs w:val="24"/>
          <w:lang w:val="fr-FR"/>
        </w:rPr>
      </w:pPr>
      <w:r w:rsidRPr="00330722">
        <w:rPr>
          <w:sz w:val="24"/>
          <w:szCs w:val="24"/>
          <w:lang w:val="fr-FR"/>
        </w:rPr>
        <w:t xml:space="preserve">Điểm: từ 0 đến 10. </w:t>
      </w:r>
    </w:p>
    <w:p w14:paraId="23A4952F" w14:textId="77777777" w:rsidR="00540F04" w:rsidRPr="00330722" w:rsidRDefault="00540F04" w:rsidP="008F57E1">
      <w:pPr>
        <w:numPr>
          <w:ilvl w:val="0"/>
          <w:numId w:val="13"/>
        </w:numPr>
        <w:spacing w:before="120" w:after="120"/>
        <w:ind w:left="1080"/>
        <w:contextualSpacing/>
        <w:rPr>
          <w:sz w:val="24"/>
          <w:szCs w:val="24"/>
          <w:lang w:val="fr-FR"/>
        </w:rPr>
      </w:pPr>
      <w:r w:rsidRPr="00330722">
        <w:rPr>
          <w:sz w:val="24"/>
          <w:szCs w:val="24"/>
          <w:lang w:val="fr-FR"/>
        </w:rPr>
        <w:t>Điểm của bài kiểm tra giữa kỳ có trọng số 0,2.</w:t>
      </w:r>
    </w:p>
    <w:p w14:paraId="7BFBE970" w14:textId="77777777" w:rsidR="00540F04" w:rsidRPr="00330722" w:rsidRDefault="00540F04" w:rsidP="00330722">
      <w:pPr>
        <w:tabs>
          <w:tab w:val="num" w:pos="450"/>
        </w:tabs>
        <w:spacing w:before="120" w:after="120"/>
        <w:contextualSpacing/>
        <w:rPr>
          <w:i/>
          <w:sz w:val="24"/>
          <w:szCs w:val="24"/>
          <w:lang w:val="fr-FR"/>
        </w:rPr>
      </w:pPr>
      <w:r w:rsidRPr="00330722">
        <w:rPr>
          <w:i/>
          <w:iCs/>
          <w:sz w:val="24"/>
          <w:szCs w:val="24"/>
          <w:lang w:val="fr-FR"/>
        </w:rPr>
        <w:t xml:space="preserve">8.4. Kiểm tra – đánh giá cuối kì: </w:t>
      </w:r>
    </w:p>
    <w:p w14:paraId="0A3764D4" w14:textId="77777777" w:rsidR="00540F04" w:rsidRPr="00330722" w:rsidRDefault="00540F04" w:rsidP="008F57E1">
      <w:pPr>
        <w:numPr>
          <w:ilvl w:val="0"/>
          <w:numId w:val="13"/>
        </w:numPr>
        <w:spacing w:before="120" w:after="120"/>
        <w:ind w:left="1080"/>
        <w:contextualSpacing/>
        <w:rPr>
          <w:sz w:val="24"/>
          <w:szCs w:val="24"/>
          <w:lang w:val="fr-FR"/>
        </w:rPr>
      </w:pPr>
      <w:r w:rsidRPr="00330722">
        <w:rPr>
          <w:sz w:val="24"/>
          <w:szCs w:val="24"/>
          <w:lang w:val="fr-FR"/>
        </w:rPr>
        <w:t>Hình thức: Thực hành; Thời gian: 45 phút.</w:t>
      </w:r>
    </w:p>
    <w:p w14:paraId="0A23C54D" w14:textId="77777777" w:rsidR="00540F04" w:rsidRPr="00330722" w:rsidRDefault="00540F04" w:rsidP="008F57E1">
      <w:pPr>
        <w:numPr>
          <w:ilvl w:val="0"/>
          <w:numId w:val="13"/>
        </w:numPr>
        <w:spacing w:before="120" w:after="120"/>
        <w:ind w:left="1080"/>
        <w:contextualSpacing/>
        <w:rPr>
          <w:sz w:val="24"/>
          <w:szCs w:val="24"/>
          <w:lang w:val="fr-FR"/>
        </w:rPr>
      </w:pPr>
      <w:r w:rsidRPr="00330722">
        <w:rPr>
          <w:sz w:val="24"/>
          <w:szCs w:val="24"/>
          <w:lang w:val="fr-FR"/>
        </w:rPr>
        <w:t xml:space="preserve">Điểm: từ 0 đến 10, làm tròn đến một chữ số thập phân. </w:t>
      </w:r>
    </w:p>
    <w:p w14:paraId="1954DBDD" w14:textId="77777777" w:rsidR="00540F04" w:rsidRPr="00330722" w:rsidRDefault="00540F04" w:rsidP="008F57E1">
      <w:pPr>
        <w:numPr>
          <w:ilvl w:val="0"/>
          <w:numId w:val="13"/>
        </w:numPr>
        <w:spacing w:before="120" w:after="120"/>
        <w:ind w:left="1080"/>
        <w:contextualSpacing/>
        <w:rPr>
          <w:sz w:val="24"/>
          <w:szCs w:val="24"/>
          <w:lang w:val="fr-FR"/>
        </w:rPr>
      </w:pPr>
      <w:r w:rsidRPr="00330722">
        <w:rPr>
          <w:sz w:val="24"/>
          <w:szCs w:val="24"/>
          <w:lang w:val="fr-FR"/>
        </w:rPr>
        <w:t xml:space="preserve">Địa điểm: Phòng thi do phòng Đào tạo xếp; Trọng số: 0,5.     </w:t>
      </w:r>
    </w:p>
    <w:p w14:paraId="67836C4C" w14:textId="77777777" w:rsidR="00540F04" w:rsidRPr="00330722" w:rsidRDefault="00540F04" w:rsidP="00330722">
      <w:pPr>
        <w:spacing w:before="120" w:after="120"/>
        <w:ind w:right="-1"/>
        <w:contextualSpacing/>
        <w:rPr>
          <w:color w:val="000000" w:themeColor="text1"/>
          <w:sz w:val="24"/>
          <w:szCs w:val="24"/>
          <w:lang w:val="nb-NO" w:bidi="en-US"/>
        </w:rPr>
      </w:pPr>
      <w:r w:rsidRPr="00330722">
        <w:rPr>
          <w:b/>
          <w:color w:val="000000" w:themeColor="text1"/>
          <w:sz w:val="24"/>
          <w:szCs w:val="24"/>
          <w:lang w:val="nb-NO" w:bidi="en-US"/>
        </w:rPr>
        <w:t>Thang điểm:</w:t>
      </w:r>
      <w:r w:rsidRPr="00330722">
        <w:rPr>
          <w:b/>
          <w:color w:val="000000" w:themeColor="text1"/>
          <w:sz w:val="24"/>
          <w:szCs w:val="24"/>
          <w:lang w:val="nb-NO" w:bidi="en-US"/>
        </w:rPr>
        <w:tab/>
        <w:t>10</w:t>
      </w:r>
    </w:p>
    <w:p w14:paraId="37DE9699" w14:textId="2554FD47" w:rsidR="00540F04" w:rsidRPr="00330722" w:rsidRDefault="004B6D76" w:rsidP="00330722">
      <w:pPr>
        <w:spacing w:before="120" w:after="120"/>
        <w:ind w:right="-1"/>
        <w:contextualSpacing/>
        <w:rPr>
          <w:color w:val="000000" w:themeColor="text1"/>
          <w:sz w:val="24"/>
          <w:szCs w:val="24"/>
          <w:lang w:val="en-US"/>
        </w:rPr>
      </w:pPr>
      <w:r>
        <w:rPr>
          <w:b/>
          <w:color w:val="000000" w:themeColor="text1"/>
          <w:sz w:val="24"/>
          <w:szCs w:val="24"/>
        </w:rPr>
        <w:t>9. Tài liệu tham khảo chính</w:t>
      </w:r>
    </w:p>
    <w:p w14:paraId="71443024" w14:textId="77777777" w:rsidR="00540F04" w:rsidRPr="00330722" w:rsidRDefault="00540F04" w:rsidP="00330722">
      <w:pPr>
        <w:spacing w:before="120" w:after="120"/>
        <w:ind w:right="-1"/>
        <w:contextualSpacing/>
        <w:rPr>
          <w:b/>
          <w:i/>
          <w:color w:val="000000" w:themeColor="text1"/>
          <w:sz w:val="24"/>
          <w:szCs w:val="24"/>
        </w:rPr>
      </w:pPr>
      <w:r w:rsidRPr="00330722">
        <w:rPr>
          <w:b/>
          <w:i/>
          <w:color w:val="000000" w:themeColor="text1"/>
          <w:sz w:val="24"/>
          <w:szCs w:val="24"/>
        </w:rPr>
        <w:t>9.1. Giáo trình chính</w:t>
      </w:r>
    </w:p>
    <w:p w14:paraId="5FF7B6A2" w14:textId="77777777" w:rsidR="00540F04" w:rsidRPr="00330722" w:rsidRDefault="00540F04" w:rsidP="00330722">
      <w:pPr>
        <w:spacing w:before="120" w:after="120"/>
        <w:ind w:right="-1"/>
        <w:contextualSpacing/>
        <w:rPr>
          <w:color w:val="000000" w:themeColor="text1"/>
          <w:sz w:val="24"/>
          <w:szCs w:val="24"/>
          <w:lang w:val="en-US"/>
        </w:rPr>
      </w:pPr>
      <w:r w:rsidRPr="00330722">
        <w:rPr>
          <w:color w:val="000000" w:themeColor="text1"/>
          <w:sz w:val="24"/>
          <w:szCs w:val="24"/>
        </w:rPr>
        <w:t>1. Nguyễn Phương Lan, Hoàng Đức Hải, Java - Lập trình</w:t>
      </w:r>
      <w:r w:rsidRPr="00330722">
        <w:rPr>
          <w:color w:val="000000" w:themeColor="text1"/>
          <w:sz w:val="24"/>
          <w:szCs w:val="24"/>
          <w:lang w:val="en-US"/>
        </w:rPr>
        <w:t xml:space="preserve"> </w:t>
      </w:r>
      <w:r w:rsidRPr="00330722">
        <w:rPr>
          <w:color w:val="000000" w:themeColor="text1"/>
          <w:sz w:val="24"/>
          <w:szCs w:val="24"/>
        </w:rPr>
        <w:t>mạng</w:t>
      </w:r>
      <w:r w:rsidRPr="00330722">
        <w:rPr>
          <w:color w:val="000000" w:themeColor="text1"/>
          <w:sz w:val="24"/>
          <w:szCs w:val="24"/>
          <w:lang w:val="en-US"/>
        </w:rPr>
        <w:t>, NXB LĐXH, 2006.</w:t>
      </w:r>
    </w:p>
    <w:p w14:paraId="3D2651DF" w14:textId="77777777" w:rsidR="00540F04" w:rsidRPr="00330722" w:rsidRDefault="00540F04" w:rsidP="00330722">
      <w:pPr>
        <w:spacing w:before="120" w:after="120"/>
        <w:ind w:right="-1"/>
        <w:contextualSpacing/>
        <w:rPr>
          <w:b/>
          <w:i/>
          <w:color w:val="000000" w:themeColor="text1"/>
          <w:sz w:val="24"/>
          <w:szCs w:val="24"/>
        </w:rPr>
      </w:pPr>
      <w:r w:rsidRPr="00330722">
        <w:rPr>
          <w:b/>
          <w:i/>
          <w:color w:val="000000" w:themeColor="text1"/>
          <w:sz w:val="24"/>
          <w:szCs w:val="24"/>
        </w:rPr>
        <w:t>9.2. Tài liệu tham khảo</w:t>
      </w:r>
    </w:p>
    <w:p w14:paraId="072C196C" w14:textId="0C553A8F" w:rsidR="00BB5C1D" w:rsidRDefault="00540F04" w:rsidP="00330722">
      <w:pPr>
        <w:spacing w:before="120" w:after="120"/>
        <w:ind w:right="-1"/>
        <w:contextualSpacing/>
        <w:jc w:val="left"/>
        <w:rPr>
          <w:bCs/>
          <w:color w:val="000000" w:themeColor="text1"/>
          <w:sz w:val="24"/>
          <w:szCs w:val="24"/>
          <w:lang w:val="en-US"/>
        </w:rPr>
      </w:pPr>
      <w:r w:rsidRPr="00330722">
        <w:rPr>
          <w:bCs/>
          <w:color w:val="000000" w:themeColor="text1"/>
          <w:sz w:val="24"/>
          <w:szCs w:val="24"/>
        </w:rPr>
        <w:t>1. Bogdan Ciubotaru, Gabriel-Miro Muntean, Advanced</w:t>
      </w:r>
      <w:r w:rsidRPr="00330722">
        <w:rPr>
          <w:bCs/>
          <w:color w:val="000000" w:themeColor="text1"/>
          <w:sz w:val="24"/>
          <w:szCs w:val="24"/>
          <w:lang w:val="en-US"/>
        </w:rPr>
        <w:t xml:space="preserve"> </w:t>
      </w:r>
      <w:r w:rsidRPr="00330722">
        <w:rPr>
          <w:bCs/>
          <w:color w:val="000000" w:themeColor="text1"/>
          <w:sz w:val="24"/>
          <w:szCs w:val="24"/>
        </w:rPr>
        <w:t>Network Programming – Principles and Techniques: Network</w:t>
      </w:r>
      <w:r w:rsidRPr="00330722">
        <w:rPr>
          <w:bCs/>
          <w:color w:val="000000" w:themeColor="text1"/>
          <w:sz w:val="24"/>
          <w:szCs w:val="24"/>
          <w:lang w:val="en-US"/>
        </w:rPr>
        <w:t xml:space="preserve"> </w:t>
      </w:r>
      <w:r w:rsidRPr="00330722">
        <w:rPr>
          <w:bCs/>
          <w:color w:val="000000" w:themeColor="text1"/>
          <w:sz w:val="24"/>
          <w:szCs w:val="24"/>
        </w:rPr>
        <w:t>Application Programming with Java</w:t>
      </w:r>
      <w:r w:rsidRPr="00330722">
        <w:rPr>
          <w:bCs/>
          <w:color w:val="000000" w:themeColor="text1"/>
          <w:sz w:val="24"/>
          <w:szCs w:val="24"/>
          <w:lang w:val="en-US"/>
        </w:rPr>
        <w:t>, Springer, 2015.</w:t>
      </w:r>
    </w:p>
    <w:p w14:paraId="3CB43B71" w14:textId="77777777" w:rsidR="003F24E1" w:rsidRDefault="003F24E1" w:rsidP="00330722">
      <w:pPr>
        <w:spacing w:before="120" w:after="120"/>
        <w:ind w:right="-1"/>
        <w:contextualSpacing/>
        <w:jc w:val="left"/>
        <w:rPr>
          <w:bCs/>
          <w:color w:val="000000" w:themeColor="text1"/>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3F24E1" w:rsidRPr="00150051" w14:paraId="4F78B8A7" w14:textId="77777777" w:rsidTr="009E475D">
        <w:tc>
          <w:tcPr>
            <w:tcW w:w="4587" w:type="dxa"/>
          </w:tcPr>
          <w:p w14:paraId="1CFD8AD3" w14:textId="77777777" w:rsidR="003F24E1" w:rsidRPr="00150051" w:rsidRDefault="003F24E1" w:rsidP="009E475D">
            <w:pPr>
              <w:spacing w:before="120" w:after="120"/>
              <w:ind w:right="-1"/>
              <w:contextualSpacing/>
              <w:jc w:val="center"/>
              <w:rPr>
                <w:b/>
                <w:bCs/>
                <w:sz w:val="25"/>
                <w:szCs w:val="25"/>
                <w:lang w:val="en-US"/>
              </w:rPr>
            </w:pPr>
          </w:p>
        </w:tc>
        <w:tc>
          <w:tcPr>
            <w:tcW w:w="4587" w:type="dxa"/>
          </w:tcPr>
          <w:p w14:paraId="45C3758D"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76818533"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61DFF3B4" w14:textId="77777777" w:rsidR="003F24E1" w:rsidRPr="00150051" w:rsidRDefault="003F24E1" w:rsidP="009E475D">
            <w:pPr>
              <w:spacing w:before="120" w:after="120"/>
              <w:ind w:right="-1"/>
              <w:contextualSpacing/>
              <w:jc w:val="center"/>
              <w:rPr>
                <w:b/>
                <w:bCs/>
                <w:sz w:val="25"/>
                <w:szCs w:val="25"/>
                <w:lang w:val="en-US"/>
              </w:rPr>
            </w:pPr>
          </w:p>
          <w:p w14:paraId="67953C18" w14:textId="77777777" w:rsidR="003F24E1" w:rsidRPr="00150051" w:rsidRDefault="003F24E1" w:rsidP="009E475D">
            <w:pPr>
              <w:spacing w:before="120" w:after="120"/>
              <w:ind w:right="-1"/>
              <w:contextualSpacing/>
              <w:jc w:val="center"/>
              <w:rPr>
                <w:b/>
                <w:bCs/>
                <w:sz w:val="25"/>
                <w:szCs w:val="25"/>
                <w:lang w:val="en-US"/>
              </w:rPr>
            </w:pPr>
          </w:p>
          <w:p w14:paraId="632F60A6" w14:textId="77777777" w:rsidR="003F24E1" w:rsidRPr="00150051" w:rsidRDefault="003F24E1" w:rsidP="009E475D">
            <w:pPr>
              <w:spacing w:before="120" w:after="120"/>
              <w:ind w:right="-1"/>
              <w:contextualSpacing/>
              <w:jc w:val="center"/>
              <w:rPr>
                <w:b/>
                <w:bCs/>
                <w:sz w:val="25"/>
                <w:szCs w:val="25"/>
                <w:lang w:val="en-US"/>
              </w:rPr>
            </w:pPr>
          </w:p>
          <w:p w14:paraId="2B9BAAC8" w14:textId="77777777" w:rsidR="003F24E1" w:rsidRPr="00150051" w:rsidRDefault="003F24E1" w:rsidP="009E475D">
            <w:pPr>
              <w:spacing w:before="120" w:after="120"/>
              <w:ind w:right="-1"/>
              <w:contextualSpacing/>
              <w:jc w:val="center"/>
              <w:rPr>
                <w:b/>
                <w:bCs/>
                <w:sz w:val="25"/>
                <w:szCs w:val="25"/>
                <w:lang w:val="en-US"/>
              </w:rPr>
            </w:pPr>
          </w:p>
          <w:p w14:paraId="0DF37268"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26B586B5" w14:textId="77777777" w:rsidR="003F24E1" w:rsidRPr="00330722" w:rsidRDefault="003F24E1" w:rsidP="00330722">
      <w:pPr>
        <w:spacing w:before="120" w:after="120"/>
        <w:ind w:right="-1"/>
        <w:contextualSpacing/>
        <w:jc w:val="left"/>
        <w:rPr>
          <w:bCs/>
          <w:color w:val="000000" w:themeColor="text1"/>
          <w:sz w:val="24"/>
          <w:szCs w:val="24"/>
          <w:lang w:val="en-US"/>
        </w:rPr>
      </w:pPr>
    </w:p>
    <w:p w14:paraId="41D7E73A" w14:textId="77777777" w:rsidR="00BB5C1D" w:rsidRPr="00330722" w:rsidRDefault="00BB5C1D" w:rsidP="00330722">
      <w:pPr>
        <w:spacing w:before="120" w:after="120"/>
        <w:contextualSpacing/>
        <w:rPr>
          <w:b/>
          <w:sz w:val="24"/>
          <w:szCs w:val="24"/>
        </w:rPr>
      </w:pPr>
      <w:r w:rsidRPr="00330722">
        <w:rPr>
          <w:b/>
          <w:sz w:val="24"/>
          <w:szCs w:val="24"/>
        </w:rPr>
        <w:br w:type="page"/>
      </w:r>
    </w:p>
    <w:p w14:paraId="6DBA4621" w14:textId="10DE36CD" w:rsidR="00DA54DE" w:rsidRPr="00330722" w:rsidRDefault="00BB5C1D" w:rsidP="00330722">
      <w:pPr>
        <w:pStyle w:val="Heading2"/>
        <w:contextualSpacing/>
        <w:rPr>
          <w:b w:val="0"/>
          <w:sz w:val="24"/>
          <w:szCs w:val="24"/>
        </w:rPr>
      </w:pPr>
      <w:r w:rsidRPr="00330722">
        <w:rPr>
          <w:sz w:val="24"/>
          <w:szCs w:val="24"/>
          <w:lang w:val="en-US"/>
        </w:rPr>
        <w:lastRenderedPageBreak/>
        <w:t>9.</w:t>
      </w:r>
      <w:r w:rsidRPr="00330722">
        <w:rPr>
          <w:sz w:val="24"/>
          <w:szCs w:val="24"/>
        </w:rPr>
        <w:t>3</w:t>
      </w:r>
      <w:r w:rsidRPr="00330722">
        <w:rPr>
          <w:sz w:val="24"/>
          <w:szCs w:val="24"/>
          <w:lang w:val="en-US"/>
        </w:rPr>
        <w:t>9a</w:t>
      </w:r>
      <w:r w:rsidRPr="00330722">
        <w:rPr>
          <w:sz w:val="24"/>
          <w:szCs w:val="24"/>
        </w:rPr>
        <w:t xml:space="preserve">. </w:t>
      </w:r>
      <w:r w:rsidR="00DA54DE" w:rsidRPr="00330722">
        <w:rPr>
          <w:sz w:val="24"/>
          <w:szCs w:val="24"/>
          <w:lang w:val="en-US"/>
        </w:rPr>
        <w:t>TRUYỀN THÔNG ĐA PHƯƠNG TIỆN / MULTIMEDIA COMMUNICATION</w:t>
      </w:r>
    </w:p>
    <w:p w14:paraId="7F0CE538" w14:textId="77777777" w:rsidR="00BB5C1D" w:rsidRPr="00330722" w:rsidRDefault="00BB5C1D" w:rsidP="00330722">
      <w:pPr>
        <w:spacing w:before="120" w:after="120"/>
        <w:ind w:left="720" w:right="-1"/>
        <w:contextualSpacing/>
        <w:rPr>
          <w:rFonts w:eastAsia="MS Mincho"/>
          <w:color w:val="000000" w:themeColor="text1"/>
          <w:w w:val="99"/>
          <w:sz w:val="24"/>
          <w:szCs w:val="24"/>
          <w:lang w:val="en-US" w:eastAsia="ja-JP" w:bidi="en-US"/>
        </w:rPr>
      </w:pPr>
      <w:r w:rsidRPr="00330722">
        <w:rPr>
          <w:rFonts w:eastAsia="MS Mincho"/>
          <w:bCs/>
          <w:color w:val="000000" w:themeColor="text1"/>
          <w:sz w:val="24"/>
          <w:szCs w:val="24"/>
          <w:lang w:val="de-DE" w:eastAsia="ja-JP" w:bidi="en-US"/>
        </w:rPr>
        <w:t xml:space="preserve">- Mã số học phần: </w:t>
      </w:r>
      <w:r w:rsidRPr="00330722">
        <w:rPr>
          <w:bCs/>
          <w:color w:val="000000" w:themeColor="text1"/>
          <w:sz w:val="24"/>
          <w:szCs w:val="24"/>
          <w:lang w:val="en-US"/>
        </w:rPr>
        <w:t>172034</w:t>
      </w:r>
    </w:p>
    <w:p w14:paraId="2CC29B9E" w14:textId="77777777" w:rsidR="00BB5C1D" w:rsidRPr="00330722" w:rsidRDefault="00BB5C1D" w:rsidP="00330722">
      <w:pPr>
        <w:spacing w:before="120" w:after="120"/>
        <w:ind w:left="720" w:right="-1"/>
        <w:contextualSpacing/>
        <w:rPr>
          <w:rFonts w:eastAsia="Times New Roman"/>
          <w:color w:val="000000" w:themeColor="text1"/>
          <w:sz w:val="24"/>
          <w:szCs w:val="24"/>
          <w:lang w:val="nl-NL" w:bidi="en-US"/>
        </w:rPr>
      </w:pPr>
      <w:r w:rsidRPr="00330722">
        <w:rPr>
          <w:color w:val="000000" w:themeColor="text1"/>
          <w:sz w:val="24"/>
          <w:szCs w:val="24"/>
          <w:lang w:val="nl-NL" w:bidi="en-US"/>
        </w:rPr>
        <w:t>- Số tín chỉ: 03 (25,20,20)</w:t>
      </w:r>
    </w:p>
    <w:p w14:paraId="40D8C30E" w14:textId="77777777" w:rsidR="00BB5C1D" w:rsidRPr="00330722" w:rsidRDefault="00BB5C1D" w:rsidP="00330722">
      <w:pPr>
        <w:spacing w:before="120" w:after="120"/>
        <w:ind w:left="720" w:right="-1"/>
        <w:contextualSpacing/>
        <w:rPr>
          <w:rFonts w:eastAsia="MS Mincho"/>
          <w:bCs/>
          <w:color w:val="000000" w:themeColor="text1"/>
          <w:sz w:val="24"/>
          <w:szCs w:val="24"/>
          <w:lang w:val="en-US" w:eastAsia="ja-JP" w:bidi="en-US"/>
        </w:rPr>
      </w:pPr>
      <w:r w:rsidRPr="00330722">
        <w:rPr>
          <w:rFonts w:eastAsia="MS Mincho"/>
          <w:bCs/>
          <w:color w:val="000000" w:themeColor="text1"/>
          <w:spacing w:val="4"/>
          <w:sz w:val="24"/>
          <w:szCs w:val="24"/>
          <w:lang w:val="nl-NL" w:eastAsia="ja-JP" w:bidi="en-US"/>
        </w:rPr>
        <w:t>- Bộ môn phụ trách giảng dạy: Mạng máy tính &amp; Ứng dụng</w:t>
      </w:r>
    </w:p>
    <w:p w14:paraId="56BFD4F0" w14:textId="55946E51" w:rsidR="00BB5C1D" w:rsidRPr="00330722" w:rsidRDefault="00BB5C1D" w:rsidP="00330722">
      <w:pPr>
        <w:spacing w:before="120" w:after="120"/>
        <w:ind w:left="720" w:right="-1"/>
        <w:contextualSpacing/>
        <w:rPr>
          <w:color w:val="000000" w:themeColor="text1"/>
          <w:sz w:val="24"/>
          <w:szCs w:val="24"/>
          <w:lang w:val="en-US"/>
        </w:rPr>
      </w:pPr>
      <w:r w:rsidRPr="00330722">
        <w:rPr>
          <w:color w:val="000000" w:themeColor="text1"/>
          <w:sz w:val="24"/>
          <w:szCs w:val="24"/>
          <w:lang w:val="nl-NL" w:bidi="en-US"/>
        </w:rPr>
        <w:t xml:space="preserve">- Điều kiện tiên quyết: </w:t>
      </w:r>
      <w:r w:rsidR="00DA54DE" w:rsidRPr="00330722">
        <w:rPr>
          <w:color w:val="000000" w:themeColor="text1"/>
          <w:sz w:val="24"/>
          <w:szCs w:val="24"/>
          <w:lang w:val="nl-NL" w:bidi="en-US"/>
        </w:rPr>
        <w:t>Tin học cơ sở</w:t>
      </w:r>
    </w:p>
    <w:p w14:paraId="1858E7C3" w14:textId="77777777" w:rsidR="00BB5C1D" w:rsidRPr="00330722" w:rsidRDefault="00BB5C1D" w:rsidP="00330722">
      <w:pPr>
        <w:spacing w:before="120" w:after="120"/>
        <w:ind w:right="-1"/>
        <w:contextualSpacing/>
        <w:rPr>
          <w:b/>
          <w:bCs/>
          <w:color w:val="000000" w:themeColor="text1"/>
          <w:sz w:val="24"/>
          <w:szCs w:val="24"/>
        </w:rPr>
      </w:pPr>
      <w:r w:rsidRPr="00330722">
        <w:rPr>
          <w:b/>
          <w:color w:val="000000" w:themeColor="text1"/>
          <w:sz w:val="24"/>
          <w:szCs w:val="24"/>
        </w:rPr>
        <w:t xml:space="preserve">1. </w:t>
      </w:r>
      <w:r w:rsidRPr="00330722">
        <w:rPr>
          <w:b/>
          <w:bCs/>
          <w:color w:val="000000" w:themeColor="text1"/>
          <w:sz w:val="24"/>
          <w:szCs w:val="24"/>
        </w:rPr>
        <w:t>Mô tả học phần</w:t>
      </w:r>
    </w:p>
    <w:p w14:paraId="25BFDEE3" w14:textId="77777777" w:rsidR="00BB5C1D" w:rsidRPr="00330722" w:rsidRDefault="00BB5C1D" w:rsidP="00330722">
      <w:pPr>
        <w:spacing w:before="120" w:after="120"/>
        <w:ind w:firstLine="720"/>
        <w:contextualSpacing/>
        <w:rPr>
          <w:color w:val="000000"/>
          <w:sz w:val="24"/>
          <w:szCs w:val="24"/>
        </w:rPr>
      </w:pPr>
      <w:r w:rsidRPr="00330722">
        <w:rPr>
          <w:color w:val="000000" w:themeColor="text1"/>
          <w:sz w:val="24"/>
          <w:szCs w:val="24"/>
          <w:lang w:val="nl-NL" w:bidi="en-US"/>
        </w:rPr>
        <w:t xml:space="preserve">Nội dung học phần: </w:t>
      </w:r>
      <w:r w:rsidRPr="00330722">
        <w:rPr>
          <w:color w:val="000000"/>
          <w:sz w:val="24"/>
          <w:szCs w:val="24"/>
        </w:rPr>
        <w:t>Các khái niệm cơ bản của truyền thông đa phương tiện, sử dụng một số công cụ thiết kế và biên tập các nội dung đa phương tiện. Hiểu một số kỹ thuật nén dữ liệu đa phương tiện. Thực hành nén ảnh đơn giản. Cụ thể gồm: Cộng cụ biên tập nội dung đa phương tiện; Biểu diễn ảnh và các nội dung đa phương tiện; Cơ bản về video; Cơ bản về âm thanh kĩ thuật số; Các thuật toán nén không mất dữ liệu; Các thuật toán nén có mất dữ liệu; Các chuẩn nén ảnh; Các kỹ thuật nén video; Các kỹ thuật nén âm thanh kĩ thuật số.</w:t>
      </w:r>
    </w:p>
    <w:p w14:paraId="4CD66309" w14:textId="77777777" w:rsidR="00BB5C1D" w:rsidRPr="00330722" w:rsidRDefault="00BB5C1D"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Năng lực đạt được: Trình bày được khái niệm chung về dữ liệu đa phương tiện và vai trò của dữ liệu đa phương tiện đối với con người; trình bày được các nguyên lý, mô tả được các kỹ thuật và các chuẩn nén dữ liệu đa phương tiện; trình bày được phương pháp xây dựng và triển khai các ứng dụng đa phương tiện; đánh giá và đảm bảo được chất lượng dịch vụ cho các ứng dụng đa phương tiện; có thể làm việc độc lập và làm việc theo nhóm để giải quyết các vấn đề liên quan đến đa phương tiệnngười học hiểu về hệ điều hành Unix và có thể sử dụng hệ điều hành Unix phục vụ các hoạt động học tập và nghiên cứu khoa học.</w:t>
      </w:r>
    </w:p>
    <w:p w14:paraId="57A22F6D" w14:textId="77777777" w:rsidR="00BB5C1D" w:rsidRPr="00330722" w:rsidRDefault="00BB5C1D" w:rsidP="00330722">
      <w:pPr>
        <w:spacing w:before="120" w:after="120"/>
        <w:ind w:right="-1"/>
        <w:contextualSpacing/>
        <w:rPr>
          <w:color w:val="000000" w:themeColor="text1"/>
          <w:sz w:val="24"/>
          <w:szCs w:val="24"/>
        </w:rPr>
      </w:pPr>
      <w:r w:rsidRPr="00330722">
        <w:rPr>
          <w:b/>
          <w:color w:val="000000" w:themeColor="text1"/>
          <w:sz w:val="24"/>
          <w:szCs w:val="24"/>
        </w:rPr>
        <w:t>2. Mục tiêu của học phần</w:t>
      </w:r>
    </w:p>
    <w:p w14:paraId="04025CAA" w14:textId="77777777" w:rsidR="00BB5C1D" w:rsidRPr="00330722" w:rsidRDefault="00BB5C1D" w:rsidP="00330722">
      <w:pPr>
        <w:spacing w:before="120" w:after="120"/>
        <w:ind w:right="-1"/>
        <w:contextualSpacing/>
        <w:rPr>
          <w:b/>
          <w:bCs/>
          <w:i/>
          <w:color w:val="000000" w:themeColor="text1"/>
          <w:sz w:val="24"/>
          <w:szCs w:val="24"/>
        </w:rPr>
      </w:pPr>
      <w:r w:rsidRPr="00330722">
        <w:rPr>
          <w:b/>
          <w:bCs/>
          <w:i/>
          <w:color w:val="000000" w:themeColor="text1"/>
          <w:sz w:val="24"/>
          <w:szCs w:val="24"/>
        </w:rPr>
        <w:t>2.1. Về kiến thức</w:t>
      </w:r>
    </w:p>
    <w:p w14:paraId="69A9A718"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Có kiến thức cơ bản về đa phương tiện và truyền thông đa phương tiện trên mạng máy tính</w:t>
      </w:r>
    </w:p>
    <w:p w14:paraId="2C7C2C8C"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Có kiến thức về các kỹ thuật nén dữ liệu đa phương tiện</w:t>
      </w:r>
    </w:p>
    <w:p w14:paraId="32C5AEC2"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lang w:val="en-US"/>
        </w:rPr>
        <w:t>Có kiến thức về các phương pháp xây dựng các ứng dụng truyền thông đa phương tiện và đảm bảo chất lượng dịch vụ của các ứng dụng</w:t>
      </w:r>
    </w:p>
    <w:p w14:paraId="64CE0F48" w14:textId="77777777" w:rsidR="00BB5C1D" w:rsidRPr="00330722" w:rsidRDefault="00BB5C1D" w:rsidP="00330722">
      <w:pPr>
        <w:spacing w:before="120" w:after="120"/>
        <w:ind w:right="-1"/>
        <w:contextualSpacing/>
        <w:rPr>
          <w:b/>
          <w:bCs/>
          <w:i/>
          <w:color w:val="000000" w:themeColor="text1"/>
          <w:sz w:val="24"/>
          <w:szCs w:val="24"/>
        </w:rPr>
      </w:pPr>
      <w:r w:rsidRPr="00330722">
        <w:rPr>
          <w:b/>
          <w:bCs/>
          <w:i/>
          <w:color w:val="000000" w:themeColor="text1"/>
          <w:sz w:val="24"/>
          <w:szCs w:val="24"/>
        </w:rPr>
        <w:t>2.2. Về kỹ năng</w:t>
      </w:r>
    </w:p>
    <w:p w14:paraId="502D2FF2" w14:textId="77777777" w:rsidR="00BB5C1D" w:rsidRPr="00330722" w:rsidRDefault="00BB5C1D" w:rsidP="00330722">
      <w:pPr>
        <w:spacing w:before="120" w:after="120"/>
        <w:ind w:right="-1" w:firstLine="720"/>
        <w:contextualSpacing/>
        <w:rPr>
          <w:bCs/>
          <w:iCs/>
          <w:color w:val="000000" w:themeColor="text1"/>
          <w:sz w:val="24"/>
          <w:szCs w:val="24"/>
          <w:lang w:val="en-US"/>
        </w:rPr>
      </w:pPr>
      <w:r w:rsidRPr="00330722">
        <w:rPr>
          <w:bCs/>
          <w:iCs/>
          <w:color w:val="000000" w:themeColor="text1"/>
          <w:sz w:val="24"/>
          <w:szCs w:val="24"/>
          <w:lang w:val="en-US"/>
        </w:rPr>
        <w:t>Có kỹ năng nhận dạng được các dạng dữ liệu đa phương tiện và các ứng dụng liên quan.</w:t>
      </w:r>
    </w:p>
    <w:p w14:paraId="70953B3E" w14:textId="77777777" w:rsidR="00BB5C1D" w:rsidRPr="00330722" w:rsidRDefault="00BB5C1D" w:rsidP="00330722">
      <w:pPr>
        <w:spacing w:before="120" w:after="120"/>
        <w:ind w:right="-1" w:firstLine="720"/>
        <w:contextualSpacing/>
        <w:rPr>
          <w:bCs/>
          <w:iCs/>
          <w:color w:val="000000" w:themeColor="text1"/>
          <w:sz w:val="24"/>
          <w:szCs w:val="24"/>
          <w:lang w:val="en-US"/>
        </w:rPr>
      </w:pPr>
      <w:r w:rsidRPr="00330722">
        <w:rPr>
          <w:bCs/>
          <w:iCs/>
          <w:color w:val="000000" w:themeColor="text1"/>
          <w:sz w:val="24"/>
          <w:szCs w:val="24"/>
          <w:lang w:val="en-US"/>
        </w:rPr>
        <w:t>Có kỹ năng phân loại các phương pháp và các dạng chuẩn nén dữ liệu</w:t>
      </w:r>
    </w:p>
    <w:p w14:paraId="280E9BAE" w14:textId="77777777" w:rsidR="00BB5C1D" w:rsidRPr="00330722" w:rsidRDefault="00BB5C1D" w:rsidP="00330722">
      <w:pPr>
        <w:spacing w:before="120" w:after="120"/>
        <w:ind w:right="-1" w:firstLine="720"/>
        <w:contextualSpacing/>
        <w:rPr>
          <w:bCs/>
          <w:iCs/>
          <w:color w:val="000000" w:themeColor="text1"/>
          <w:sz w:val="24"/>
          <w:szCs w:val="24"/>
          <w:lang w:val="en-US"/>
        </w:rPr>
      </w:pPr>
      <w:r w:rsidRPr="00330722">
        <w:rPr>
          <w:bCs/>
          <w:iCs/>
          <w:color w:val="000000" w:themeColor="text1"/>
          <w:sz w:val="24"/>
          <w:szCs w:val="24"/>
          <w:lang w:val="en-US"/>
        </w:rPr>
        <w:t>Có kỹ năng xây dựng ứng dụng truyền thông đa phương tiện</w:t>
      </w:r>
    </w:p>
    <w:p w14:paraId="53773A40" w14:textId="77777777" w:rsidR="00BB5C1D" w:rsidRPr="00330722" w:rsidRDefault="00BB5C1D" w:rsidP="00330722">
      <w:pPr>
        <w:spacing w:before="120" w:after="120"/>
        <w:ind w:right="-1"/>
        <w:contextualSpacing/>
        <w:rPr>
          <w:b/>
          <w:i/>
          <w:color w:val="000000" w:themeColor="text1"/>
          <w:sz w:val="24"/>
          <w:szCs w:val="24"/>
          <w:lang w:val="en-US"/>
        </w:rPr>
      </w:pPr>
      <w:r w:rsidRPr="00330722">
        <w:rPr>
          <w:b/>
          <w:i/>
          <w:color w:val="000000" w:themeColor="text1"/>
          <w:sz w:val="24"/>
          <w:szCs w:val="24"/>
          <w:lang w:val="en-US"/>
        </w:rPr>
        <w:t>2.3. Về thái độ</w:t>
      </w:r>
    </w:p>
    <w:p w14:paraId="20029380"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Có thái độ học tập tích cực, chịu khó tìm hiểu về truyền thông đa phương tiện trên mạng máy tính và các lĩnh vực liên quan</w:t>
      </w:r>
    </w:p>
    <w:p w14:paraId="1DE15EB5"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Có khả năng làm việc độc lập và khả năng làm việc nhóm</w:t>
      </w:r>
    </w:p>
    <w:p w14:paraId="69FB0AFC" w14:textId="77777777" w:rsidR="00BB5C1D" w:rsidRPr="00330722" w:rsidRDefault="00BB5C1D" w:rsidP="00330722">
      <w:pPr>
        <w:spacing w:before="120" w:after="120"/>
        <w:ind w:right="-1"/>
        <w:contextualSpacing/>
        <w:rPr>
          <w:b/>
          <w:color w:val="000000" w:themeColor="text1"/>
          <w:sz w:val="24"/>
          <w:szCs w:val="24"/>
        </w:rPr>
      </w:pPr>
      <w:r w:rsidRPr="00330722">
        <w:rPr>
          <w:b/>
          <w:color w:val="000000" w:themeColor="text1"/>
          <w:sz w:val="24"/>
          <w:szCs w:val="24"/>
        </w:rPr>
        <w:t xml:space="preserve">3. Nội dung chi tiết học phần  </w:t>
      </w:r>
    </w:p>
    <w:p w14:paraId="5EE15F74" w14:textId="4C6A3303" w:rsidR="00BB5C1D" w:rsidRPr="00330722" w:rsidRDefault="00BB5C1D" w:rsidP="003F24E1">
      <w:pPr>
        <w:spacing w:before="120" w:after="120" w:line="240" w:lineRule="auto"/>
        <w:contextualSpacing/>
        <w:rPr>
          <w:b/>
          <w:bCs/>
          <w:sz w:val="24"/>
          <w:szCs w:val="24"/>
          <w:lang w:val="en-US"/>
        </w:rPr>
      </w:pPr>
      <w:r w:rsidRPr="00330722">
        <w:rPr>
          <w:b/>
          <w:bCs/>
          <w:sz w:val="24"/>
          <w:szCs w:val="24"/>
        </w:rPr>
        <w:t>Chương 1</w:t>
      </w:r>
      <w:r w:rsidRPr="00330722">
        <w:rPr>
          <w:sz w:val="24"/>
          <w:szCs w:val="24"/>
        </w:rPr>
        <w:t xml:space="preserve">. </w:t>
      </w:r>
      <w:r w:rsidRPr="00330722">
        <w:rPr>
          <w:b/>
          <w:bCs/>
          <w:sz w:val="24"/>
          <w:szCs w:val="24"/>
        </w:rPr>
        <w:t xml:space="preserve">NHẬP MÔN MULTIMEDIA </w:t>
      </w:r>
      <w:r w:rsidRPr="00330722">
        <w:rPr>
          <w:b/>
          <w:bCs/>
          <w:sz w:val="24"/>
          <w:szCs w:val="24"/>
        </w:rPr>
        <w:tab/>
      </w:r>
      <w:r w:rsidR="00AA294B" w:rsidRPr="00330722">
        <w:rPr>
          <w:b/>
          <w:bCs/>
          <w:sz w:val="24"/>
          <w:szCs w:val="24"/>
        </w:rPr>
        <w:tab/>
      </w:r>
      <w:r w:rsidR="00AA294B" w:rsidRPr="00330722">
        <w:rPr>
          <w:b/>
          <w:bCs/>
          <w:sz w:val="24"/>
          <w:szCs w:val="24"/>
        </w:rPr>
        <w:tab/>
      </w:r>
      <w:r w:rsidR="00AA294B" w:rsidRPr="00330722">
        <w:rPr>
          <w:b/>
          <w:bCs/>
          <w:sz w:val="24"/>
          <w:szCs w:val="24"/>
        </w:rPr>
        <w:tab/>
      </w:r>
      <w:r w:rsidR="00AA294B" w:rsidRPr="00330722">
        <w:rPr>
          <w:b/>
          <w:bCs/>
          <w:sz w:val="24"/>
          <w:szCs w:val="24"/>
          <w:lang w:val="en-US"/>
        </w:rPr>
        <w:t>(3,4,4)</w:t>
      </w:r>
    </w:p>
    <w:p w14:paraId="0717D34A" w14:textId="77777777" w:rsidR="00BB5C1D" w:rsidRPr="00330722" w:rsidRDefault="00BB5C1D" w:rsidP="003F24E1">
      <w:pPr>
        <w:spacing w:before="120" w:after="120" w:line="240" w:lineRule="auto"/>
        <w:contextualSpacing/>
        <w:rPr>
          <w:b/>
          <w:bCs/>
          <w:sz w:val="24"/>
          <w:szCs w:val="24"/>
        </w:rPr>
      </w:pPr>
      <w:r w:rsidRPr="00330722">
        <w:rPr>
          <w:b/>
          <w:bCs/>
          <w:sz w:val="24"/>
          <w:szCs w:val="24"/>
        </w:rPr>
        <w:t xml:space="preserve">1.1. Tổng quan </w:t>
      </w:r>
      <w:r w:rsidRPr="00330722">
        <w:rPr>
          <w:b/>
          <w:bCs/>
          <w:sz w:val="24"/>
          <w:szCs w:val="24"/>
        </w:rPr>
        <w:tab/>
      </w:r>
    </w:p>
    <w:p w14:paraId="381171CF" w14:textId="77777777" w:rsidR="00BB5C1D" w:rsidRPr="00330722" w:rsidRDefault="00BB5C1D" w:rsidP="003F24E1">
      <w:pPr>
        <w:spacing w:before="120" w:after="120" w:line="240" w:lineRule="auto"/>
        <w:contextualSpacing/>
        <w:rPr>
          <w:b/>
          <w:bCs/>
          <w:sz w:val="24"/>
          <w:szCs w:val="24"/>
        </w:rPr>
      </w:pPr>
      <w:r w:rsidRPr="00330722">
        <w:rPr>
          <w:b/>
          <w:bCs/>
          <w:sz w:val="24"/>
          <w:szCs w:val="24"/>
        </w:rPr>
        <w:t xml:space="preserve">1.2. Mô hình truyền thông con người </w:t>
      </w:r>
      <w:r w:rsidRPr="00330722">
        <w:rPr>
          <w:b/>
          <w:bCs/>
          <w:sz w:val="24"/>
          <w:szCs w:val="24"/>
        </w:rPr>
        <w:tab/>
      </w:r>
    </w:p>
    <w:p w14:paraId="1047E752" w14:textId="77777777" w:rsidR="00BB5C1D" w:rsidRPr="00330722" w:rsidRDefault="00BB5C1D" w:rsidP="003F24E1">
      <w:pPr>
        <w:spacing w:before="120" w:after="120" w:line="240" w:lineRule="auto"/>
        <w:ind w:firstLine="720"/>
        <w:contextualSpacing/>
        <w:rPr>
          <w:sz w:val="24"/>
          <w:szCs w:val="24"/>
        </w:rPr>
      </w:pPr>
      <w:r w:rsidRPr="00330722">
        <w:rPr>
          <w:sz w:val="24"/>
          <w:szCs w:val="24"/>
        </w:rPr>
        <w:t xml:space="preserve">1.2.1. Hệ thống vật lý </w:t>
      </w:r>
      <w:r w:rsidRPr="00330722">
        <w:rPr>
          <w:sz w:val="24"/>
          <w:szCs w:val="24"/>
        </w:rPr>
        <w:tab/>
      </w:r>
    </w:p>
    <w:p w14:paraId="3181F574" w14:textId="77777777" w:rsidR="00BB5C1D" w:rsidRPr="00330722" w:rsidRDefault="00BB5C1D" w:rsidP="003F24E1">
      <w:pPr>
        <w:spacing w:before="120" w:after="120" w:line="240" w:lineRule="auto"/>
        <w:ind w:firstLine="720"/>
        <w:contextualSpacing/>
        <w:rPr>
          <w:sz w:val="24"/>
          <w:szCs w:val="24"/>
        </w:rPr>
      </w:pPr>
      <w:r w:rsidRPr="00330722">
        <w:rPr>
          <w:sz w:val="24"/>
          <w:szCs w:val="24"/>
        </w:rPr>
        <w:t xml:space="preserve">1.2.2. Sự mã hóa đơn giản </w:t>
      </w:r>
      <w:r w:rsidRPr="00330722">
        <w:rPr>
          <w:sz w:val="24"/>
          <w:szCs w:val="24"/>
        </w:rPr>
        <w:tab/>
      </w:r>
    </w:p>
    <w:p w14:paraId="61B2339D"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1.2.3. Sự cảm nhận </w:t>
      </w:r>
      <w:r w:rsidRPr="00330722">
        <w:rPr>
          <w:sz w:val="24"/>
          <w:szCs w:val="24"/>
        </w:rPr>
        <w:tab/>
      </w:r>
    </w:p>
    <w:p w14:paraId="0C72EB06"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1.2.4. Bộ nhớ </w:t>
      </w:r>
      <w:r w:rsidRPr="00330722">
        <w:rPr>
          <w:sz w:val="24"/>
          <w:szCs w:val="24"/>
        </w:rPr>
        <w:tab/>
      </w:r>
    </w:p>
    <w:p w14:paraId="2FAF089E"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1.2.5. Hệ thống nhận thức </w:t>
      </w:r>
      <w:r w:rsidRPr="00330722">
        <w:rPr>
          <w:sz w:val="24"/>
          <w:szCs w:val="24"/>
        </w:rPr>
        <w:tab/>
      </w:r>
    </w:p>
    <w:p w14:paraId="68EA5B28" w14:textId="77777777" w:rsidR="00BB5C1D" w:rsidRPr="00330722" w:rsidRDefault="00BB5C1D" w:rsidP="003F24E1">
      <w:pPr>
        <w:spacing w:before="120" w:after="120" w:line="240" w:lineRule="auto"/>
        <w:ind w:left="720"/>
        <w:contextualSpacing/>
        <w:rPr>
          <w:b/>
          <w:bCs/>
          <w:sz w:val="24"/>
          <w:szCs w:val="24"/>
        </w:rPr>
      </w:pPr>
      <w:r w:rsidRPr="00330722">
        <w:rPr>
          <w:sz w:val="24"/>
          <w:szCs w:val="24"/>
        </w:rPr>
        <w:t xml:space="preserve">1.2.6. Hệ thống nhớ </w:t>
      </w:r>
      <w:r w:rsidRPr="00330722">
        <w:rPr>
          <w:sz w:val="24"/>
          <w:szCs w:val="24"/>
        </w:rPr>
        <w:tab/>
      </w:r>
    </w:p>
    <w:p w14:paraId="01B7EB7F" w14:textId="77777777" w:rsidR="00BB5C1D" w:rsidRPr="00330722" w:rsidRDefault="00BB5C1D" w:rsidP="003F24E1">
      <w:pPr>
        <w:tabs>
          <w:tab w:val="num" w:pos="1080"/>
        </w:tabs>
        <w:spacing w:before="120" w:after="120" w:line="240" w:lineRule="auto"/>
        <w:contextualSpacing/>
        <w:rPr>
          <w:b/>
          <w:bCs/>
          <w:sz w:val="24"/>
          <w:szCs w:val="24"/>
        </w:rPr>
      </w:pPr>
      <w:r w:rsidRPr="00330722">
        <w:rPr>
          <w:b/>
          <w:bCs/>
          <w:sz w:val="24"/>
          <w:szCs w:val="24"/>
        </w:rPr>
        <w:t xml:space="preserve">1.3. Ước lượng và hội tụ </w:t>
      </w:r>
      <w:r w:rsidRPr="00330722">
        <w:rPr>
          <w:b/>
          <w:bCs/>
          <w:sz w:val="24"/>
          <w:szCs w:val="24"/>
        </w:rPr>
        <w:tab/>
      </w:r>
    </w:p>
    <w:p w14:paraId="07D21213" w14:textId="77777777" w:rsidR="00BB5C1D" w:rsidRPr="00330722" w:rsidRDefault="00BB5C1D" w:rsidP="003F24E1">
      <w:pPr>
        <w:tabs>
          <w:tab w:val="num" w:pos="1080"/>
        </w:tabs>
        <w:spacing w:before="120" w:after="120" w:line="240" w:lineRule="auto"/>
        <w:ind w:left="720"/>
        <w:contextualSpacing/>
        <w:rPr>
          <w:sz w:val="24"/>
          <w:szCs w:val="24"/>
        </w:rPr>
      </w:pPr>
      <w:r w:rsidRPr="00330722">
        <w:rPr>
          <w:sz w:val="24"/>
          <w:szCs w:val="24"/>
        </w:rPr>
        <w:t xml:space="preserve">1.3.1. Sự hội tụ của viễn thông và tin học </w:t>
      </w:r>
      <w:r w:rsidRPr="00330722">
        <w:rPr>
          <w:sz w:val="24"/>
          <w:szCs w:val="24"/>
        </w:rPr>
        <w:tab/>
      </w:r>
    </w:p>
    <w:p w14:paraId="210C1974" w14:textId="77777777" w:rsidR="00BB5C1D" w:rsidRPr="00330722" w:rsidRDefault="00BB5C1D" w:rsidP="003F24E1">
      <w:pPr>
        <w:tabs>
          <w:tab w:val="num" w:pos="1080"/>
        </w:tabs>
        <w:spacing w:before="120" w:after="120" w:line="240" w:lineRule="auto"/>
        <w:ind w:left="720"/>
        <w:contextualSpacing/>
        <w:rPr>
          <w:sz w:val="24"/>
          <w:szCs w:val="24"/>
        </w:rPr>
      </w:pPr>
      <w:r w:rsidRPr="00330722">
        <w:rPr>
          <w:sz w:val="24"/>
          <w:szCs w:val="24"/>
        </w:rPr>
        <w:t xml:space="preserve">1.3.2. Các kiến trúc cho các ứng dụng mạng </w:t>
      </w:r>
      <w:r w:rsidRPr="00330722">
        <w:rPr>
          <w:sz w:val="24"/>
          <w:szCs w:val="24"/>
        </w:rPr>
        <w:tab/>
      </w:r>
    </w:p>
    <w:p w14:paraId="68394A99" w14:textId="77777777" w:rsidR="00BB5C1D" w:rsidRPr="00330722" w:rsidRDefault="00BB5C1D" w:rsidP="003F24E1">
      <w:pPr>
        <w:tabs>
          <w:tab w:val="num" w:pos="1080"/>
        </w:tabs>
        <w:spacing w:before="120" w:after="120" w:line="240" w:lineRule="auto"/>
        <w:ind w:left="720"/>
        <w:contextualSpacing/>
        <w:rPr>
          <w:sz w:val="24"/>
          <w:szCs w:val="24"/>
        </w:rPr>
      </w:pPr>
      <w:r w:rsidRPr="00330722">
        <w:rPr>
          <w:sz w:val="24"/>
          <w:szCs w:val="24"/>
        </w:rPr>
        <w:t xml:space="preserve">1.3.3. Mạng máy tính </w:t>
      </w:r>
      <w:r w:rsidRPr="00330722">
        <w:rPr>
          <w:sz w:val="24"/>
          <w:szCs w:val="24"/>
        </w:rPr>
        <w:tab/>
      </w:r>
    </w:p>
    <w:p w14:paraId="78EFCDDF" w14:textId="77777777" w:rsidR="00BB5C1D" w:rsidRPr="00330722" w:rsidRDefault="00BB5C1D" w:rsidP="003F24E1">
      <w:pPr>
        <w:tabs>
          <w:tab w:val="num" w:pos="1080"/>
        </w:tabs>
        <w:spacing w:before="120" w:after="120" w:line="240" w:lineRule="auto"/>
        <w:ind w:left="720"/>
        <w:contextualSpacing/>
        <w:rPr>
          <w:sz w:val="24"/>
          <w:szCs w:val="24"/>
        </w:rPr>
      </w:pPr>
      <w:r w:rsidRPr="00330722">
        <w:rPr>
          <w:sz w:val="24"/>
          <w:szCs w:val="24"/>
        </w:rPr>
        <w:lastRenderedPageBreak/>
        <w:t xml:space="preserve">1.3.4. Tích hợp </w:t>
      </w:r>
      <w:r w:rsidRPr="00330722">
        <w:rPr>
          <w:sz w:val="24"/>
          <w:szCs w:val="24"/>
        </w:rPr>
        <w:tab/>
      </w:r>
    </w:p>
    <w:p w14:paraId="22B9D6F4" w14:textId="77777777" w:rsidR="00BB5C1D" w:rsidRPr="00330722" w:rsidRDefault="00BB5C1D" w:rsidP="003F24E1">
      <w:pPr>
        <w:tabs>
          <w:tab w:val="num" w:pos="1080"/>
        </w:tabs>
        <w:spacing w:before="120" w:after="120" w:line="240" w:lineRule="auto"/>
        <w:ind w:left="720"/>
        <w:contextualSpacing/>
        <w:rPr>
          <w:sz w:val="24"/>
          <w:szCs w:val="24"/>
        </w:rPr>
      </w:pPr>
      <w:r w:rsidRPr="00330722">
        <w:rPr>
          <w:sz w:val="24"/>
          <w:szCs w:val="24"/>
        </w:rPr>
        <w:t>1.3.5. Tính toán có thể vận chuyển được</w:t>
      </w:r>
      <w:r w:rsidRPr="00330722">
        <w:rPr>
          <w:sz w:val="24"/>
          <w:szCs w:val="24"/>
        </w:rPr>
        <w:tab/>
      </w:r>
    </w:p>
    <w:p w14:paraId="4E781AB1"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1.3.6. Các trình ẩn thông minh </w:t>
      </w:r>
      <w:r w:rsidRPr="00330722">
        <w:rPr>
          <w:sz w:val="24"/>
          <w:szCs w:val="24"/>
        </w:rPr>
        <w:tab/>
      </w:r>
    </w:p>
    <w:p w14:paraId="70A4E026"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1.3.7. Sự hội tụ </w:t>
      </w:r>
      <w:r w:rsidRPr="00330722">
        <w:rPr>
          <w:sz w:val="24"/>
          <w:szCs w:val="24"/>
        </w:rPr>
        <w:tab/>
      </w:r>
    </w:p>
    <w:p w14:paraId="00380892" w14:textId="2133E1A5" w:rsidR="00BB5C1D" w:rsidRPr="00330722" w:rsidRDefault="00BB5C1D" w:rsidP="003F24E1">
      <w:pPr>
        <w:spacing w:before="120" w:after="120" w:line="240" w:lineRule="auto"/>
        <w:contextualSpacing/>
        <w:rPr>
          <w:b/>
          <w:bCs/>
          <w:sz w:val="24"/>
          <w:szCs w:val="24"/>
        </w:rPr>
      </w:pPr>
      <w:r w:rsidRPr="00330722">
        <w:rPr>
          <w:b/>
          <w:bCs/>
          <w:sz w:val="24"/>
          <w:szCs w:val="24"/>
        </w:rPr>
        <w:t xml:space="preserve">Chương 2. KHÁI NIỆM CHUNG VỀ ÂM THANH AUDIO VÀ VIDEO </w:t>
      </w:r>
      <w:r w:rsidR="00AA294B" w:rsidRPr="00330722">
        <w:rPr>
          <w:b/>
          <w:bCs/>
          <w:sz w:val="24"/>
          <w:szCs w:val="24"/>
          <w:lang w:val="en-US"/>
        </w:rPr>
        <w:t xml:space="preserve"> (7,4,4)</w:t>
      </w:r>
    </w:p>
    <w:p w14:paraId="00AD78C6" w14:textId="77777777" w:rsidR="00BB5C1D" w:rsidRPr="00330722" w:rsidRDefault="00BB5C1D" w:rsidP="003F24E1">
      <w:pPr>
        <w:spacing w:before="120" w:after="120" w:line="240" w:lineRule="auto"/>
        <w:contextualSpacing/>
        <w:rPr>
          <w:b/>
          <w:bCs/>
          <w:sz w:val="24"/>
          <w:szCs w:val="24"/>
        </w:rPr>
      </w:pPr>
      <w:r w:rsidRPr="00330722">
        <w:rPr>
          <w:b/>
          <w:bCs/>
          <w:sz w:val="24"/>
          <w:szCs w:val="24"/>
        </w:rPr>
        <w:t xml:space="preserve">2.1. Kỹ thuật Audio </w:t>
      </w:r>
      <w:r w:rsidRPr="00330722">
        <w:rPr>
          <w:b/>
          <w:bCs/>
          <w:sz w:val="24"/>
          <w:szCs w:val="24"/>
        </w:rPr>
        <w:tab/>
      </w:r>
    </w:p>
    <w:p w14:paraId="19FEEC18"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2.1.1. Khái niệm </w:t>
      </w:r>
      <w:r w:rsidRPr="00330722">
        <w:rPr>
          <w:sz w:val="24"/>
          <w:szCs w:val="24"/>
        </w:rPr>
        <w:tab/>
      </w:r>
    </w:p>
    <w:p w14:paraId="63B4245A"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2.1.2. Ứng dụng </w:t>
      </w:r>
      <w:r w:rsidRPr="00330722">
        <w:rPr>
          <w:sz w:val="24"/>
          <w:szCs w:val="24"/>
        </w:rPr>
        <w:tab/>
      </w:r>
    </w:p>
    <w:p w14:paraId="10E388BC"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2.1.3. Kỹ thuật Audio số </w:t>
      </w:r>
      <w:r w:rsidRPr="00330722">
        <w:rPr>
          <w:sz w:val="24"/>
          <w:szCs w:val="24"/>
        </w:rPr>
        <w:tab/>
      </w:r>
    </w:p>
    <w:p w14:paraId="04014754"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2.1.4. Giới thiệu về âm thanh và hệ thống xử lý âm thanh </w:t>
      </w:r>
      <w:r w:rsidRPr="00330722">
        <w:rPr>
          <w:sz w:val="24"/>
          <w:szCs w:val="24"/>
        </w:rPr>
        <w:tab/>
      </w:r>
    </w:p>
    <w:p w14:paraId="401A0961"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2.1.5. Một số khái niệm toán học trong xử lý âm thanh </w:t>
      </w:r>
      <w:r w:rsidRPr="00330722">
        <w:rPr>
          <w:sz w:val="24"/>
          <w:szCs w:val="24"/>
        </w:rPr>
        <w:tab/>
      </w:r>
    </w:p>
    <w:p w14:paraId="41E699FE"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2.1.6. Các mô hình dùng trong xử lý âm thanh </w:t>
      </w:r>
      <w:r w:rsidRPr="00330722">
        <w:rPr>
          <w:sz w:val="24"/>
          <w:szCs w:val="24"/>
        </w:rPr>
        <w:tab/>
      </w:r>
    </w:p>
    <w:p w14:paraId="46AE7140" w14:textId="77777777" w:rsidR="00BB5C1D" w:rsidRPr="00330722" w:rsidRDefault="00BB5C1D" w:rsidP="003F24E1">
      <w:pPr>
        <w:spacing w:before="120" w:after="120" w:line="240" w:lineRule="auto"/>
        <w:contextualSpacing/>
        <w:rPr>
          <w:b/>
          <w:bCs/>
          <w:sz w:val="24"/>
          <w:szCs w:val="24"/>
        </w:rPr>
      </w:pPr>
      <w:r w:rsidRPr="00330722">
        <w:rPr>
          <w:b/>
          <w:bCs/>
          <w:sz w:val="24"/>
          <w:szCs w:val="24"/>
        </w:rPr>
        <w:t xml:space="preserve">2.2. Kỹ thuật Video </w:t>
      </w:r>
      <w:r w:rsidRPr="00330722">
        <w:rPr>
          <w:b/>
          <w:bCs/>
          <w:sz w:val="24"/>
          <w:szCs w:val="24"/>
        </w:rPr>
        <w:tab/>
      </w:r>
    </w:p>
    <w:p w14:paraId="2D3B8522"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2.2.1. Tổng quan về xử lý ảnh và video số </w:t>
      </w:r>
      <w:r w:rsidRPr="00330722">
        <w:rPr>
          <w:sz w:val="24"/>
          <w:szCs w:val="24"/>
        </w:rPr>
        <w:tab/>
      </w:r>
    </w:p>
    <w:p w14:paraId="5F6F3DDE"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2.2.2. Khái niệm cơ bản về xử lý ảnh </w:t>
      </w:r>
      <w:r w:rsidRPr="00330722">
        <w:rPr>
          <w:sz w:val="24"/>
          <w:szCs w:val="24"/>
        </w:rPr>
        <w:tab/>
      </w:r>
    </w:p>
    <w:p w14:paraId="49A569A8"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2.2.3. Các phần tử cơ bản của hệ thống xử lý ảnh số </w:t>
      </w:r>
    </w:p>
    <w:p w14:paraId="69D31D1B"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2.2.4. Lý thuyết toán ứng dụng trong xử lý ảnh và video số </w:t>
      </w:r>
      <w:r w:rsidRPr="00330722">
        <w:rPr>
          <w:sz w:val="24"/>
          <w:szCs w:val="24"/>
        </w:rPr>
        <w:tab/>
      </w:r>
    </w:p>
    <w:p w14:paraId="63109529" w14:textId="3A06C81E" w:rsidR="00BB5C1D" w:rsidRPr="00330722" w:rsidRDefault="00BB5C1D" w:rsidP="003F24E1">
      <w:pPr>
        <w:spacing w:before="120" w:after="120" w:line="240" w:lineRule="auto"/>
        <w:contextualSpacing/>
        <w:rPr>
          <w:b/>
          <w:bCs/>
          <w:sz w:val="24"/>
          <w:szCs w:val="24"/>
        </w:rPr>
      </w:pPr>
      <w:r w:rsidRPr="00330722">
        <w:rPr>
          <w:b/>
          <w:bCs/>
          <w:sz w:val="24"/>
          <w:szCs w:val="24"/>
        </w:rPr>
        <w:t xml:space="preserve">Chương 3. NGUYÊN LÝ, KỸ THUẬT VÀ CÁC CHUẨN NÉN DỮ LIỆU MULTIMEDIA: ÂM THANH, HÌNH ẢNH, VIDEO KỸ THUẬT SỐ </w:t>
      </w:r>
      <w:r w:rsidR="00AA294B" w:rsidRPr="00330722">
        <w:rPr>
          <w:b/>
          <w:bCs/>
          <w:sz w:val="24"/>
          <w:szCs w:val="24"/>
        </w:rPr>
        <w:tab/>
      </w:r>
      <w:r w:rsidR="00AA294B" w:rsidRPr="00330722">
        <w:rPr>
          <w:b/>
          <w:bCs/>
          <w:sz w:val="24"/>
          <w:szCs w:val="24"/>
          <w:lang w:val="en-US"/>
        </w:rPr>
        <w:t>(6,4,4)</w:t>
      </w:r>
      <w:r w:rsidRPr="00330722">
        <w:rPr>
          <w:b/>
          <w:bCs/>
          <w:sz w:val="24"/>
          <w:szCs w:val="24"/>
        </w:rPr>
        <w:tab/>
      </w:r>
    </w:p>
    <w:p w14:paraId="0E372582" w14:textId="77777777" w:rsidR="00BB5C1D" w:rsidRPr="00330722" w:rsidRDefault="00BB5C1D" w:rsidP="003F24E1">
      <w:pPr>
        <w:spacing w:before="120" w:after="120" w:line="240" w:lineRule="auto"/>
        <w:contextualSpacing/>
        <w:rPr>
          <w:b/>
          <w:bCs/>
          <w:sz w:val="24"/>
          <w:szCs w:val="24"/>
        </w:rPr>
      </w:pPr>
      <w:r w:rsidRPr="00330722">
        <w:rPr>
          <w:b/>
          <w:bCs/>
          <w:sz w:val="24"/>
          <w:szCs w:val="24"/>
        </w:rPr>
        <w:t xml:space="preserve">3.1. Công nghệ đường truyền tốc độ cao </w:t>
      </w:r>
    </w:p>
    <w:p w14:paraId="74A69702" w14:textId="77777777" w:rsidR="00BB5C1D" w:rsidRPr="00330722" w:rsidRDefault="00BB5C1D" w:rsidP="003F24E1">
      <w:pPr>
        <w:spacing w:before="120" w:after="120" w:line="240" w:lineRule="auto"/>
        <w:contextualSpacing/>
        <w:rPr>
          <w:b/>
          <w:bCs/>
          <w:sz w:val="24"/>
          <w:szCs w:val="24"/>
        </w:rPr>
      </w:pPr>
      <w:r w:rsidRPr="00330722">
        <w:rPr>
          <w:b/>
          <w:bCs/>
          <w:sz w:val="24"/>
          <w:szCs w:val="24"/>
        </w:rPr>
        <w:t>3.2. Mạng đa phương tiện, các công nghệ và kiến trúc.</w:t>
      </w:r>
    </w:p>
    <w:p w14:paraId="35FC1D11" w14:textId="77777777" w:rsidR="00BB5C1D" w:rsidRPr="00330722" w:rsidRDefault="00BB5C1D" w:rsidP="003F24E1">
      <w:pPr>
        <w:spacing w:before="120" w:after="120" w:line="240" w:lineRule="auto"/>
        <w:contextualSpacing/>
        <w:rPr>
          <w:b/>
          <w:bCs/>
          <w:sz w:val="24"/>
          <w:szCs w:val="24"/>
        </w:rPr>
      </w:pPr>
      <w:r w:rsidRPr="00330722">
        <w:rPr>
          <w:b/>
          <w:bCs/>
          <w:sz w:val="24"/>
          <w:szCs w:val="24"/>
        </w:rPr>
        <w:t xml:space="preserve">3.3. Các giao thức truyền thông đa phương tiện thời gian thực </w:t>
      </w:r>
      <w:r w:rsidRPr="00330722">
        <w:rPr>
          <w:b/>
          <w:bCs/>
          <w:sz w:val="24"/>
          <w:szCs w:val="24"/>
        </w:rPr>
        <w:tab/>
      </w:r>
    </w:p>
    <w:p w14:paraId="23F3DA09" w14:textId="77777777" w:rsidR="00BB5C1D" w:rsidRPr="00330722" w:rsidRDefault="00BB5C1D" w:rsidP="003F24E1">
      <w:pPr>
        <w:spacing w:before="120" w:after="120" w:line="240" w:lineRule="auto"/>
        <w:contextualSpacing/>
        <w:rPr>
          <w:b/>
          <w:bCs/>
          <w:sz w:val="24"/>
          <w:szCs w:val="24"/>
        </w:rPr>
      </w:pPr>
      <w:r w:rsidRPr="00330722">
        <w:rPr>
          <w:b/>
          <w:bCs/>
          <w:sz w:val="24"/>
          <w:szCs w:val="24"/>
        </w:rPr>
        <w:t xml:space="preserve">3.4. Nguyên lý nén dữ liệu </w:t>
      </w:r>
      <w:r w:rsidRPr="00330722">
        <w:rPr>
          <w:b/>
          <w:bCs/>
          <w:sz w:val="24"/>
          <w:szCs w:val="24"/>
        </w:rPr>
        <w:tab/>
      </w:r>
    </w:p>
    <w:p w14:paraId="5D006256" w14:textId="77777777" w:rsidR="00BB5C1D" w:rsidRPr="00330722" w:rsidRDefault="00BB5C1D" w:rsidP="003F24E1">
      <w:pPr>
        <w:spacing w:before="120" w:after="120" w:line="240" w:lineRule="auto"/>
        <w:contextualSpacing/>
        <w:rPr>
          <w:b/>
          <w:bCs/>
          <w:sz w:val="24"/>
          <w:szCs w:val="24"/>
        </w:rPr>
      </w:pPr>
      <w:r w:rsidRPr="00330722">
        <w:rPr>
          <w:b/>
          <w:bCs/>
          <w:sz w:val="24"/>
          <w:szCs w:val="24"/>
        </w:rPr>
        <w:t xml:space="preserve">3.5. Lượng tử hóa ảnh (Image Quantization) </w:t>
      </w:r>
      <w:r w:rsidRPr="00330722">
        <w:rPr>
          <w:b/>
          <w:bCs/>
          <w:sz w:val="24"/>
          <w:szCs w:val="24"/>
        </w:rPr>
        <w:tab/>
      </w:r>
    </w:p>
    <w:p w14:paraId="72C959A0" w14:textId="77777777" w:rsidR="00BB5C1D" w:rsidRPr="00330722" w:rsidRDefault="00BB5C1D" w:rsidP="003F24E1">
      <w:pPr>
        <w:spacing w:before="120" w:after="120" w:line="240" w:lineRule="auto"/>
        <w:contextualSpacing/>
        <w:rPr>
          <w:b/>
          <w:bCs/>
          <w:sz w:val="24"/>
          <w:szCs w:val="24"/>
        </w:rPr>
      </w:pPr>
      <w:r w:rsidRPr="00330722">
        <w:rPr>
          <w:b/>
          <w:bCs/>
          <w:sz w:val="24"/>
          <w:szCs w:val="24"/>
        </w:rPr>
        <w:t xml:space="preserve">3.6. Các phương pháp mã hóa (Shannon – fano và Huffman) </w:t>
      </w:r>
      <w:r w:rsidRPr="00330722">
        <w:rPr>
          <w:b/>
          <w:bCs/>
          <w:sz w:val="24"/>
          <w:szCs w:val="24"/>
        </w:rPr>
        <w:tab/>
      </w:r>
    </w:p>
    <w:p w14:paraId="31804DE8" w14:textId="77777777" w:rsidR="00BB5C1D" w:rsidRPr="00330722" w:rsidRDefault="00BB5C1D" w:rsidP="003F24E1">
      <w:pPr>
        <w:spacing w:before="120" w:after="120" w:line="240" w:lineRule="auto"/>
        <w:contextualSpacing/>
        <w:rPr>
          <w:b/>
          <w:bCs/>
          <w:sz w:val="24"/>
          <w:szCs w:val="24"/>
        </w:rPr>
      </w:pPr>
      <w:r w:rsidRPr="00330722">
        <w:rPr>
          <w:b/>
          <w:bCs/>
          <w:sz w:val="24"/>
          <w:szCs w:val="24"/>
        </w:rPr>
        <w:t xml:space="preserve">3.7. Kỹ thuật nén ảnh, video </w:t>
      </w:r>
      <w:r w:rsidRPr="00330722">
        <w:rPr>
          <w:b/>
          <w:bCs/>
          <w:sz w:val="24"/>
          <w:szCs w:val="24"/>
        </w:rPr>
        <w:tab/>
      </w:r>
    </w:p>
    <w:p w14:paraId="22397DA6"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3.7.1. Kỹ thuật nén ảnh JPEG </w:t>
      </w:r>
      <w:r w:rsidRPr="00330722">
        <w:rPr>
          <w:sz w:val="24"/>
          <w:szCs w:val="24"/>
        </w:rPr>
        <w:tab/>
      </w:r>
    </w:p>
    <w:p w14:paraId="1295FDE8"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3.7.2. Chuẩn nén MPEG, chuẩn H.26X </w:t>
      </w:r>
      <w:r w:rsidRPr="00330722">
        <w:rPr>
          <w:sz w:val="24"/>
          <w:szCs w:val="24"/>
        </w:rPr>
        <w:tab/>
      </w:r>
    </w:p>
    <w:p w14:paraId="1F3A7464" w14:textId="45C34983" w:rsidR="00BB5C1D" w:rsidRPr="00330722" w:rsidRDefault="00BB5C1D" w:rsidP="003F24E1">
      <w:pPr>
        <w:spacing w:before="120" w:after="120" w:line="240" w:lineRule="auto"/>
        <w:contextualSpacing/>
        <w:rPr>
          <w:b/>
          <w:bCs/>
          <w:sz w:val="24"/>
          <w:szCs w:val="24"/>
          <w:lang w:val="en-US"/>
        </w:rPr>
      </w:pPr>
      <w:r w:rsidRPr="00330722">
        <w:rPr>
          <w:b/>
          <w:bCs/>
          <w:sz w:val="24"/>
          <w:szCs w:val="24"/>
        </w:rPr>
        <w:t xml:space="preserve">Chương 4. BẢO ĐẢM CHẤT LƯỢNG DỊCH VỤ (QoS) TRUYỀN THÔNG ĐA PHƯƠNG TIỆN </w:t>
      </w:r>
      <w:r w:rsidRPr="00330722">
        <w:rPr>
          <w:b/>
          <w:bCs/>
          <w:sz w:val="24"/>
          <w:szCs w:val="24"/>
        </w:rPr>
        <w:tab/>
      </w:r>
      <w:r w:rsidR="00AA294B" w:rsidRPr="00330722">
        <w:rPr>
          <w:b/>
          <w:bCs/>
          <w:sz w:val="24"/>
          <w:szCs w:val="24"/>
        </w:rPr>
        <w:tab/>
      </w:r>
      <w:r w:rsidR="00AA294B" w:rsidRPr="00330722">
        <w:rPr>
          <w:b/>
          <w:bCs/>
          <w:sz w:val="24"/>
          <w:szCs w:val="24"/>
        </w:rPr>
        <w:tab/>
      </w:r>
      <w:r w:rsidR="00AA294B" w:rsidRPr="00330722">
        <w:rPr>
          <w:b/>
          <w:bCs/>
          <w:sz w:val="24"/>
          <w:szCs w:val="24"/>
        </w:rPr>
        <w:tab/>
      </w:r>
      <w:r w:rsidR="00AA294B" w:rsidRPr="00330722">
        <w:rPr>
          <w:b/>
          <w:bCs/>
          <w:sz w:val="24"/>
          <w:szCs w:val="24"/>
        </w:rPr>
        <w:tab/>
      </w:r>
      <w:r w:rsidR="00AA294B" w:rsidRPr="00330722">
        <w:rPr>
          <w:b/>
          <w:bCs/>
          <w:sz w:val="24"/>
          <w:szCs w:val="24"/>
        </w:rPr>
        <w:tab/>
      </w:r>
      <w:r w:rsidR="00AA294B" w:rsidRPr="00330722">
        <w:rPr>
          <w:b/>
          <w:bCs/>
          <w:sz w:val="24"/>
          <w:szCs w:val="24"/>
        </w:rPr>
        <w:tab/>
      </w:r>
      <w:r w:rsidR="00AA294B" w:rsidRPr="00330722">
        <w:rPr>
          <w:b/>
          <w:bCs/>
          <w:sz w:val="24"/>
          <w:szCs w:val="24"/>
        </w:rPr>
        <w:tab/>
      </w:r>
      <w:r w:rsidR="00AA294B" w:rsidRPr="00330722">
        <w:rPr>
          <w:b/>
          <w:bCs/>
          <w:sz w:val="24"/>
          <w:szCs w:val="24"/>
        </w:rPr>
        <w:tab/>
      </w:r>
      <w:r w:rsidR="00AA294B" w:rsidRPr="00330722">
        <w:rPr>
          <w:b/>
          <w:bCs/>
          <w:sz w:val="24"/>
          <w:szCs w:val="24"/>
          <w:lang w:val="en-US"/>
        </w:rPr>
        <w:t>(3,4,4)</w:t>
      </w:r>
    </w:p>
    <w:p w14:paraId="4AE81E8C" w14:textId="3137EE62" w:rsidR="00BB5C1D" w:rsidRPr="00330722" w:rsidRDefault="00BB5C1D" w:rsidP="003F24E1">
      <w:pPr>
        <w:spacing w:before="120" w:after="120" w:line="240" w:lineRule="auto"/>
        <w:contextualSpacing/>
        <w:rPr>
          <w:sz w:val="24"/>
          <w:szCs w:val="24"/>
        </w:rPr>
      </w:pPr>
      <w:r w:rsidRPr="00330722">
        <w:rPr>
          <w:b/>
          <w:bCs/>
          <w:sz w:val="24"/>
          <w:szCs w:val="24"/>
        </w:rPr>
        <w:t>4.1. Các loại dịch vụ cơ bản và yêu cầu chung của chúng về chát lượng dịch vụ.</w:t>
      </w:r>
      <w:r w:rsidRPr="00330722">
        <w:rPr>
          <w:b/>
          <w:bCs/>
          <w:sz w:val="24"/>
          <w:szCs w:val="24"/>
        </w:rPr>
        <w:tab/>
      </w:r>
      <w:r w:rsidRPr="00330722">
        <w:rPr>
          <w:sz w:val="24"/>
          <w:szCs w:val="24"/>
        </w:rPr>
        <w:t xml:space="preserve">4.1.1. Dịch vụ thoại/telex/Fax/nhắn tin </w:t>
      </w:r>
      <w:r w:rsidRPr="00330722">
        <w:rPr>
          <w:sz w:val="24"/>
          <w:szCs w:val="24"/>
        </w:rPr>
        <w:tab/>
      </w:r>
    </w:p>
    <w:p w14:paraId="45E8C484"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4.1.2. Dịch vụ truyền thông đa phương tiện </w:t>
      </w:r>
      <w:r w:rsidRPr="00330722">
        <w:rPr>
          <w:sz w:val="24"/>
          <w:szCs w:val="24"/>
        </w:rPr>
        <w:tab/>
      </w:r>
    </w:p>
    <w:p w14:paraId="0DC7C5C3" w14:textId="77777777" w:rsidR="00BB5C1D" w:rsidRPr="00330722" w:rsidRDefault="00BB5C1D" w:rsidP="003F24E1">
      <w:pPr>
        <w:spacing w:before="120" w:after="120" w:line="240" w:lineRule="auto"/>
        <w:contextualSpacing/>
        <w:rPr>
          <w:b/>
          <w:bCs/>
          <w:sz w:val="24"/>
          <w:szCs w:val="24"/>
        </w:rPr>
      </w:pPr>
      <w:r w:rsidRPr="00330722">
        <w:rPr>
          <w:b/>
          <w:bCs/>
          <w:sz w:val="24"/>
          <w:szCs w:val="24"/>
        </w:rPr>
        <w:t xml:space="preserve">4.2. Nhu cầu và xu hướng phát triển của các loại dịch vụ truyền thông đa phương tiện </w:t>
      </w:r>
    </w:p>
    <w:p w14:paraId="43FA7A18"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4.2.1. Dịch vụ VoIP </w:t>
      </w:r>
      <w:r w:rsidRPr="00330722">
        <w:rPr>
          <w:sz w:val="24"/>
          <w:szCs w:val="24"/>
        </w:rPr>
        <w:tab/>
      </w:r>
    </w:p>
    <w:p w14:paraId="7B2AC3A8"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4.2.2. Dịch vụ Video thời gian thực </w:t>
      </w:r>
      <w:r w:rsidRPr="00330722">
        <w:rPr>
          <w:sz w:val="24"/>
          <w:szCs w:val="24"/>
        </w:rPr>
        <w:tab/>
      </w:r>
    </w:p>
    <w:p w14:paraId="32A0F52D"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4.2.3. Dịch vụ VPN </w:t>
      </w:r>
      <w:r w:rsidRPr="00330722">
        <w:rPr>
          <w:sz w:val="24"/>
          <w:szCs w:val="24"/>
        </w:rPr>
        <w:tab/>
      </w:r>
    </w:p>
    <w:p w14:paraId="63EA7D9C"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4.2.4. Tích hợp dịch vụ viễn thông trên mạng truyền hình cáp (CATV) </w:t>
      </w:r>
      <w:r w:rsidRPr="00330722">
        <w:rPr>
          <w:sz w:val="24"/>
          <w:szCs w:val="24"/>
        </w:rPr>
        <w:tab/>
      </w:r>
    </w:p>
    <w:p w14:paraId="35E1C7B4"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4.2.5. Dịch vụ trực tuyến (Online services) </w:t>
      </w:r>
      <w:r w:rsidRPr="00330722">
        <w:rPr>
          <w:sz w:val="24"/>
          <w:szCs w:val="24"/>
        </w:rPr>
        <w:tab/>
      </w:r>
    </w:p>
    <w:p w14:paraId="31B70BCC" w14:textId="77777777" w:rsidR="00BB5C1D" w:rsidRPr="00330722" w:rsidRDefault="00BB5C1D" w:rsidP="003F24E1">
      <w:pPr>
        <w:spacing w:before="120" w:after="120" w:line="240" w:lineRule="auto"/>
        <w:ind w:left="720"/>
        <w:contextualSpacing/>
        <w:rPr>
          <w:sz w:val="24"/>
          <w:szCs w:val="24"/>
        </w:rPr>
      </w:pPr>
      <w:r w:rsidRPr="00330722">
        <w:rPr>
          <w:sz w:val="24"/>
          <w:szCs w:val="24"/>
        </w:rPr>
        <w:t>4.2.6. Thông tin cá nhân toàn cầu - Dịch vụ cho tương lai.</w:t>
      </w:r>
      <w:r w:rsidRPr="00330722">
        <w:rPr>
          <w:sz w:val="24"/>
          <w:szCs w:val="24"/>
        </w:rPr>
        <w:tab/>
      </w:r>
    </w:p>
    <w:p w14:paraId="564C6EEB" w14:textId="3C6890AB" w:rsidR="00BB5C1D" w:rsidRPr="00330722" w:rsidRDefault="00BB5C1D" w:rsidP="003F24E1">
      <w:pPr>
        <w:spacing w:before="120" w:after="120" w:line="240" w:lineRule="auto"/>
        <w:contextualSpacing/>
        <w:rPr>
          <w:b/>
          <w:sz w:val="24"/>
          <w:szCs w:val="24"/>
          <w:lang w:val="en-US"/>
        </w:rPr>
      </w:pPr>
      <w:r w:rsidRPr="00330722">
        <w:rPr>
          <w:b/>
          <w:sz w:val="24"/>
          <w:szCs w:val="24"/>
        </w:rPr>
        <w:t xml:space="preserve">CHƯƠNG 5. XÂY DỰNG ỨNG DỤNG ĐA PHƯƠNG TIỆN </w:t>
      </w:r>
      <w:r w:rsidR="00AA294B" w:rsidRPr="00330722">
        <w:rPr>
          <w:b/>
          <w:sz w:val="24"/>
          <w:szCs w:val="24"/>
        </w:rPr>
        <w:tab/>
      </w:r>
      <w:r w:rsidR="00AA294B" w:rsidRPr="00330722">
        <w:rPr>
          <w:b/>
          <w:sz w:val="24"/>
          <w:szCs w:val="24"/>
          <w:lang w:val="en-US"/>
        </w:rPr>
        <w:t>(6,4,4)</w:t>
      </w:r>
    </w:p>
    <w:p w14:paraId="4D481718" w14:textId="77777777" w:rsidR="00BB5C1D" w:rsidRPr="00330722" w:rsidRDefault="00BB5C1D" w:rsidP="003F24E1">
      <w:pPr>
        <w:spacing w:before="120" w:after="120" w:line="240" w:lineRule="auto"/>
        <w:contextualSpacing/>
        <w:rPr>
          <w:sz w:val="24"/>
          <w:szCs w:val="24"/>
        </w:rPr>
      </w:pPr>
      <w:r w:rsidRPr="00330722">
        <w:rPr>
          <w:sz w:val="24"/>
          <w:szCs w:val="24"/>
        </w:rPr>
        <w:t xml:space="preserve">5.1. Các yêu khi xây dựng một ứng dụng đa phương tiện </w:t>
      </w:r>
    </w:p>
    <w:p w14:paraId="61AAD8DF" w14:textId="77777777" w:rsidR="00BB5C1D" w:rsidRPr="00330722" w:rsidRDefault="00BB5C1D" w:rsidP="003F24E1">
      <w:pPr>
        <w:spacing w:before="120" w:after="120" w:line="240" w:lineRule="auto"/>
        <w:contextualSpacing/>
        <w:rPr>
          <w:sz w:val="24"/>
          <w:szCs w:val="24"/>
        </w:rPr>
      </w:pPr>
      <w:r w:rsidRPr="00330722">
        <w:rPr>
          <w:sz w:val="24"/>
          <w:szCs w:val="24"/>
        </w:rPr>
        <w:t>5.2. Các thành viên tham gia dự án</w:t>
      </w:r>
    </w:p>
    <w:p w14:paraId="724EC517" w14:textId="77777777" w:rsidR="00BB5C1D" w:rsidRPr="00330722" w:rsidRDefault="00BB5C1D" w:rsidP="003F24E1">
      <w:pPr>
        <w:spacing w:before="120" w:after="120" w:line="240" w:lineRule="auto"/>
        <w:contextualSpacing/>
        <w:rPr>
          <w:sz w:val="24"/>
          <w:szCs w:val="24"/>
        </w:rPr>
      </w:pPr>
      <w:r w:rsidRPr="00330722">
        <w:rPr>
          <w:sz w:val="24"/>
          <w:szCs w:val="24"/>
        </w:rPr>
        <w:t xml:space="preserve">5.3. Các bước xây dựng ứng dụng đa phương tiện </w:t>
      </w:r>
    </w:p>
    <w:p w14:paraId="52EBFAA4" w14:textId="77777777" w:rsidR="00BB5C1D" w:rsidRPr="00330722" w:rsidRDefault="00BB5C1D" w:rsidP="003F24E1">
      <w:pPr>
        <w:spacing w:before="120" w:after="120" w:line="240" w:lineRule="auto"/>
        <w:ind w:left="720"/>
        <w:contextualSpacing/>
        <w:rPr>
          <w:sz w:val="24"/>
          <w:szCs w:val="24"/>
        </w:rPr>
      </w:pPr>
      <w:r w:rsidRPr="00330722">
        <w:rPr>
          <w:sz w:val="24"/>
          <w:szCs w:val="24"/>
        </w:rPr>
        <w:t>5.3.1. Xác định đối tượng người xem</w:t>
      </w:r>
    </w:p>
    <w:p w14:paraId="41FB4603"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5.3.2. Sơ đồ thiết kế của các đối tượng multimedia </w:t>
      </w:r>
    </w:p>
    <w:p w14:paraId="5FB9B229" w14:textId="77777777" w:rsidR="00BB5C1D" w:rsidRPr="00330722" w:rsidRDefault="00BB5C1D" w:rsidP="003F24E1">
      <w:pPr>
        <w:spacing w:before="120" w:after="120" w:line="240" w:lineRule="auto"/>
        <w:ind w:left="720"/>
        <w:contextualSpacing/>
        <w:rPr>
          <w:sz w:val="24"/>
          <w:szCs w:val="24"/>
        </w:rPr>
      </w:pPr>
      <w:r w:rsidRPr="00330722">
        <w:rPr>
          <w:sz w:val="24"/>
          <w:szCs w:val="24"/>
        </w:rPr>
        <w:t>5.3.3. Thiết kế và viết kịch bản</w:t>
      </w:r>
    </w:p>
    <w:p w14:paraId="71F4BD43" w14:textId="77777777" w:rsidR="00BB5C1D" w:rsidRPr="00330722" w:rsidRDefault="00BB5C1D" w:rsidP="003F24E1">
      <w:pPr>
        <w:spacing w:before="120" w:after="120" w:line="240" w:lineRule="auto"/>
        <w:ind w:left="720"/>
        <w:contextualSpacing/>
        <w:rPr>
          <w:sz w:val="24"/>
          <w:szCs w:val="24"/>
        </w:rPr>
      </w:pPr>
      <w:r w:rsidRPr="00330722">
        <w:rPr>
          <w:sz w:val="24"/>
          <w:szCs w:val="24"/>
        </w:rPr>
        <w:t xml:space="preserve">5.3.4. Chọn các công cụ, tạo ra thông tin và sáng tạo </w:t>
      </w:r>
    </w:p>
    <w:p w14:paraId="550DA288" w14:textId="77777777" w:rsidR="00BB5C1D" w:rsidRPr="00330722" w:rsidRDefault="00BB5C1D" w:rsidP="003F24E1">
      <w:pPr>
        <w:spacing w:before="120" w:after="120" w:line="240" w:lineRule="auto"/>
        <w:ind w:left="720"/>
        <w:contextualSpacing/>
        <w:rPr>
          <w:sz w:val="24"/>
          <w:szCs w:val="24"/>
        </w:rPr>
      </w:pPr>
      <w:r w:rsidRPr="00330722">
        <w:rPr>
          <w:sz w:val="24"/>
          <w:szCs w:val="24"/>
        </w:rPr>
        <w:t>5.3.5. Kiểm thử</w:t>
      </w:r>
    </w:p>
    <w:p w14:paraId="07212A87" w14:textId="77777777" w:rsidR="00BB5C1D" w:rsidRPr="00330722" w:rsidRDefault="00BB5C1D" w:rsidP="003F24E1">
      <w:pPr>
        <w:spacing w:before="120" w:after="120" w:line="240" w:lineRule="auto"/>
        <w:ind w:left="720"/>
        <w:contextualSpacing/>
        <w:rPr>
          <w:bCs/>
          <w:sz w:val="24"/>
          <w:szCs w:val="24"/>
        </w:rPr>
      </w:pPr>
      <w:r w:rsidRPr="00330722">
        <w:rPr>
          <w:sz w:val="24"/>
          <w:szCs w:val="24"/>
        </w:rPr>
        <w:t xml:space="preserve">5.3.6. Phân phối thông tin truyền thông đa phương tiện </w:t>
      </w:r>
      <w:r w:rsidRPr="00330722">
        <w:rPr>
          <w:bCs/>
          <w:sz w:val="24"/>
          <w:szCs w:val="24"/>
        </w:rPr>
        <w:tab/>
      </w:r>
    </w:p>
    <w:p w14:paraId="1E693ED5" w14:textId="77777777" w:rsidR="00BB5C1D" w:rsidRPr="00330722" w:rsidRDefault="00BB5C1D" w:rsidP="003F24E1">
      <w:pPr>
        <w:spacing w:before="120" w:after="120" w:line="240" w:lineRule="auto"/>
        <w:ind w:right="-1"/>
        <w:contextualSpacing/>
        <w:rPr>
          <w:b/>
          <w:color w:val="000000" w:themeColor="text1"/>
          <w:sz w:val="24"/>
          <w:szCs w:val="24"/>
        </w:rPr>
      </w:pPr>
      <w:r w:rsidRPr="00330722">
        <w:rPr>
          <w:b/>
          <w:color w:val="000000" w:themeColor="text1"/>
          <w:sz w:val="24"/>
          <w:szCs w:val="24"/>
        </w:rPr>
        <w:t>4. Yêu cầu đối với môn học</w:t>
      </w:r>
    </w:p>
    <w:p w14:paraId="469C3749" w14:textId="77777777" w:rsidR="00BB5C1D" w:rsidRPr="00330722" w:rsidRDefault="00BB5C1D" w:rsidP="003F24E1">
      <w:pPr>
        <w:spacing w:before="120" w:after="120" w:line="240" w:lineRule="auto"/>
        <w:ind w:right="-1" w:firstLine="720"/>
        <w:contextualSpacing/>
        <w:rPr>
          <w:color w:val="000000" w:themeColor="text1"/>
          <w:sz w:val="24"/>
          <w:szCs w:val="24"/>
        </w:rPr>
      </w:pPr>
      <w:r w:rsidRPr="00330722">
        <w:rPr>
          <w:color w:val="000000" w:themeColor="text1"/>
          <w:sz w:val="24"/>
          <w:szCs w:val="24"/>
        </w:rPr>
        <w:t>- Sinh viên lên lớp tối thiểu 80% số tiết của chương trình đào tạo môn học.</w:t>
      </w:r>
    </w:p>
    <w:p w14:paraId="7201D76A" w14:textId="61962807" w:rsidR="00BB5C1D" w:rsidRPr="00330722" w:rsidRDefault="00BB5C1D" w:rsidP="003F24E1">
      <w:pPr>
        <w:spacing w:before="120" w:after="120" w:line="240" w:lineRule="auto"/>
        <w:ind w:right="-1" w:firstLine="720"/>
        <w:contextualSpacing/>
        <w:rPr>
          <w:color w:val="000000" w:themeColor="text1"/>
          <w:sz w:val="24"/>
          <w:szCs w:val="24"/>
        </w:rPr>
      </w:pPr>
      <w:r w:rsidRPr="00330722">
        <w:rPr>
          <w:color w:val="000000" w:themeColor="text1"/>
          <w:sz w:val="24"/>
          <w:szCs w:val="24"/>
        </w:rPr>
        <w:lastRenderedPageBreak/>
        <w:t xml:space="preserve">- Chuẩn bị đầy đủ </w:t>
      </w:r>
      <w:r w:rsidR="004B6D76">
        <w:rPr>
          <w:color w:val="000000" w:themeColor="text1"/>
          <w:sz w:val="24"/>
          <w:szCs w:val="24"/>
        </w:rPr>
        <w:t>Giáo trình chính</w:t>
      </w:r>
      <w:r w:rsidRPr="00330722">
        <w:rPr>
          <w:color w:val="000000" w:themeColor="text1"/>
          <w:sz w:val="24"/>
          <w:szCs w:val="24"/>
        </w:rPr>
        <w:t>, tài liệu tham khảo và tham gia đầy đủ các giờ học lý thuyết và làm bài tập.</w:t>
      </w:r>
    </w:p>
    <w:p w14:paraId="4BB1ECED" w14:textId="77777777" w:rsidR="00BB5C1D" w:rsidRPr="00330722" w:rsidRDefault="00BB5C1D" w:rsidP="003F24E1">
      <w:pPr>
        <w:spacing w:before="120" w:after="120" w:line="240" w:lineRule="auto"/>
        <w:ind w:right="-1" w:firstLine="720"/>
        <w:contextualSpacing/>
        <w:rPr>
          <w:color w:val="000000" w:themeColor="text1"/>
          <w:sz w:val="24"/>
          <w:szCs w:val="24"/>
        </w:rPr>
      </w:pPr>
      <w:r w:rsidRPr="00330722">
        <w:rPr>
          <w:color w:val="000000" w:themeColor="text1"/>
          <w:sz w:val="24"/>
          <w:szCs w:val="24"/>
        </w:rPr>
        <w:t>- Làm đầy đủ các bài tập và bài kiểm tra theo quy định.</w:t>
      </w:r>
    </w:p>
    <w:p w14:paraId="03DB1DD6" w14:textId="77777777" w:rsidR="00BB5C1D" w:rsidRPr="00330722" w:rsidRDefault="00BB5C1D" w:rsidP="003F24E1">
      <w:pPr>
        <w:spacing w:before="120" w:after="120" w:line="240" w:lineRule="auto"/>
        <w:ind w:right="-1"/>
        <w:contextualSpacing/>
        <w:rPr>
          <w:color w:val="000000" w:themeColor="text1"/>
          <w:sz w:val="24"/>
          <w:szCs w:val="24"/>
          <w:lang w:val="nb-NO" w:bidi="en-US"/>
        </w:rPr>
      </w:pPr>
      <w:r w:rsidRPr="00330722">
        <w:rPr>
          <w:b/>
          <w:bCs/>
          <w:color w:val="000000" w:themeColor="text1"/>
          <w:sz w:val="24"/>
          <w:szCs w:val="24"/>
          <w:lang w:val="nb-NO" w:bidi="en-US"/>
        </w:rPr>
        <w:t>5. Phương pháp giảng dạy</w:t>
      </w:r>
    </w:p>
    <w:p w14:paraId="08145723" w14:textId="77777777" w:rsidR="00BB5C1D" w:rsidRPr="00330722" w:rsidRDefault="00BB5C1D" w:rsidP="003F24E1">
      <w:pPr>
        <w:spacing w:before="120" w:after="120" w:line="240" w:lineRule="auto"/>
        <w:ind w:right="-1" w:firstLine="720"/>
        <w:contextualSpacing/>
        <w:rPr>
          <w:b/>
          <w:bCs/>
          <w:color w:val="000000" w:themeColor="text1"/>
          <w:sz w:val="24"/>
          <w:szCs w:val="24"/>
          <w:lang w:val="nb-NO" w:bidi="en-US"/>
        </w:rPr>
      </w:pPr>
      <w:r w:rsidRPr="00330722">
        <w:rPr>
          <w:color w:val="000000" w:themeColor="text1"/>
          <w:sz w:val="24"/>
          <w:szCs w:val="24"/>
          <w:lang w:val="nb-NO" w:bidi="en-US"/>
        </w:rPr>
        <w:t>Thuyết trình, thảo luận, thực hành theo nhóm.</w:t>
      </w:r>
    </w:p>
    <w:p w14:paraId="0F5F9CA1" w14:textId="77777777" w:rsidR="00BB5C1D" w:rsidRPr="00330722" w:rsidRDefault="00BB5C1D" w:rsidP="003F24E1">
      <w:pPr>
        <w:spacing w:before="120" w:after="120" w:line="240" w:lineRule="auto"/>
        <w:ind w:right="-1"/>
        <w:contextualSpacing/>
        <w:rPr>
          <w:b/>
          <w:bCs/>
          <w:color w:val="000000" w:themeColor="text1"/>
          <w:sz w:val="24"/>
          <w:szCs w:val="24"/>
          <w:lang w:val="nb-NO" w:bidi="en-US"/>
        </w:rPr>
      </w:pPr>
      <w:r w:rsidRPr="00330722">
        <w:rPr>
          <w:b/>
          <w:bCs/>
          <w:color w:val="000000" w:themeColor="text1"/>
          <w:sz w:val="24"/>
          <w:szCs w:val="24"/>
          <w:lang w:val="nb-NO" w:bidi="en-US"/>
        </w:rPr>
        <w:t>6. Kế hoạch tư vấn:</w:t>
      </w:r>
    </w:p>
    <w:p w14:paraId="620887D4" w14:textId="77777777" w:rsidR="00BB5C1D" w:rsidRPr="00330722" w:rsidRDefault="00BB5C1D" w:rsidP="003F24E1">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7C4FCAD2" w14:textId="77777777" w:rsidR="00BB5C1D" w:rsidRPr="00330722" w:rsidRDefault="00BB5C1D" w:rsidP="003F24E1">
      <w:pPr>
        <w:spacing w:before="120" w:after="120" w:line="240" w:lineRule="auto"/>
        <w:ind w:right="-1"/>
        <w:contextualSpacing/>
        <w:rPr>
          <w:b/>
          <w:bCs/>
          <w:color w:val="000000" w:themeColor="text1"/>
          <w:sz w:val="24"/>
          <w:szCs w:val="24"/>
          <w:lang w:val="nb-NO" w:bidi="en-US"/>
        </w:rPr>
      </w:pPr>
      <w:r w:rsidRPr="00330722">
        <w:rPr>
          <w:b/>
          <w:bCs/>
          <w:color w:val="000000" w:themeColor="text1"/>
          <w:sz w:val="24"/>
          <w:szCs w:val="24"/>
          <w:lang w:val="nb-NO" w:bidi="en-US"/>
        </w:rPr>
        <w:t>7. Trang thiết bị:</w:t>
      </w:r>
    </w:p>
    <w:p w14:paraId="1C24CF54" w14:textId="77777777" w:rsidR="00BB5C1D" w:rsidRPr="00330722" w:rsidRDefault="00BB5C1D" w:rsidP="003F24E1">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4B3298DD" w14:textId="77777777" w:rsidR="00BB5C1D" w:rsidRPr="00330722" w:rsidRDefault="00BB5C1D" w:rsidP="003F24E1">
      <w:pPr>
        <w:spacing w:before="120" w:after="120" w:line="240" w:lineRule="auto"/>
        <w:ind w:right="-1"/>
        <w:contextualSpacing/>
        <w:rPr>
          <w:b/>
          <w:bCs/>
          <w:color w:val="000000" w:themeColor="text1"/>
          <w:sz w:val="24"/>
          <w:szCs w:val="24"/>
          <w:lang w:val="nb-NO" w:bidi="en-US"/>
        </w:rPr>
      </w:pPr>
      <w:r w:rsidRPr="00330722">
        <w:rPr>
          <w:b/>
          <w:bCs/>
          <w:color w:val="000000" w:themeColor="text1"/>
          <w:sz w:val="24"/>
          <w:szCs w:val="24"/>
          <w:lang w:val="nb-NO" w:bidi="en-US"/>
        </w:rPr>
        <w:t>8. Phương pháp đánh giá môn học</w:t>
      </w:r>
    </w:p>
    <w:p w14:paraId="6F1F3DD5" w14:textId="77777777" w:rsidR="00BB5C1D" w:rsidRPr="00330722" w:rsidRDefault="00BB5C1D" w:rsidP="003F24E1">
      <w:pPr>
        <w:spacing w:before="120" w:after="120" w:line="240" w:lineRule="auto"/>
        <w:contextualSpacing/>
        <w:rPr>
          <w:i/>
          <w:iCs/>
          <w:sz w:val="24"/>
          <w:szCs w:val="24"/>
        </w:rPr>
      </w:pPr>
      <w:r w:rsidRPr="00330722">
        <w:rPr>
          <w:i/>
          <w:iCs/>
          <w:sz w:val="24"/>
          <w:szCs w:val="24"/>
          <w:lang w:val="en-US"/>
        </w:rPr>
        <w:t>8</w:t>
      </w:r>
      <w:r w:rsidRPr="00330722">
        <w:rPr>
          <w:i/>
          <w:iCs/>
          <w:sz w:val="24"/>
          <w:szCs w:val="24"/>
        </w:rPr>
        <w:t>.1. Tiêu chí, đánh giá :</w:t>
      </w:r>
    </w:p>
    <w:p w14:paraId="1C9415A2" w14:textId="77777777"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iCs/>
          <w:sz w:val="24"/>
          <w:szCs w:val="24"/>
        </w:rPr>
        <w:t>Đối với hình thức vấn đáp: có thể kiểm tra thông qua các bài tập tại lớp. Yêu cầu người học phải nắm vững lỹ thuyết cơ bản, kỹ năng áp dụng vào các bài tập một cách thành thạo.</w:t>
      </w:r>
    </w:p>
    <w:p w14:paraId="780EA810" w14:textId="77777777"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iCs/>
          <w:sz w:val="24"/>
          <w:szCs w:val="24"/>
        </w:rPr>
        <w:t>Đối với các bài kiểm tra viết: Học sinh phải đạt được các yêu cầu của đề bài, biết vận dụng kiến thức được học để giải quyết các bài tập liên quan.</w:t>
      </w:r>
    </w:p>
    <w:p w14:paraId="65526133" w14:textId="77777777" w:rsidR="00BB5C1D" w:rsidRPr="00330722" w:rsidRDefault="00BB5C1D" w:rsidP="003F24E1">
      <w:pPr>
        <w:spacing w:before="120" w:after="120" w:line="240" w:lineRule="auto"/>
        <w:contextualSpacing/>
        <w:rPr>
          <w:b/>
          <w:sz w:val="24"/>
          <w:szCs w:val="24"/>
          <w:lang w:val="fr-FR"/>
        </w:rPr>
      </w:pPr>
      <w:r w:rsidRPr="00330722">
        <w:rPr>
          <w:i/>
          <w:iCs/>
          <w:sz w:val="24"/>
          <w:szCs w:val="24"/>
          <w:lang w:val="en-US"/>
        </w:rPr>
        <w:t>8</w:t>
      </w:r>
      <w:r w:rsidRPr="00330722">
        <w:rPr>
          <w:i/>
          <w:iCs/>
          <w:sz w:val="24"/>
          <w:szCs w:val="24"/>
        </w:rPr>
        <w:t>.2. Kiểm tra-  đánh giá thường xuyên:</w:t>
      </w:r>
    </w:p>
    <w:p w14:paraId="2467D73E" w14:textId="77777777"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iCs/>
          <w:sz w:val="24"/>
          <w:szCs w:val="24"/>
        </w:rPr>
        <w:t xml:space="preserve">Đánh giá quá trình học và tự học của người học trong các giờ học. </w:t>
      </w:r>
    </w:p>
    <w:p w14:paraId="3EB926B6" w14:textId="77777777"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iCs/>
          <w:sz w:val="24"/>
          <w:szCs w:val="24"/>
        </w:rPr>
        <w:t xml:space="preserve">Kiểm tra viết theo lịch,  thời gian: từ 40 đến 50 phút/bài. </w:t>
      </w:r>
    </w:p>
    <w:p w14:paraId="600EEF01" w14:textId="77777777"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iCs/>
          <w:sz w:val="24"/>
          <w:szCs w:val="24"/>
        </w:rPr>
        <w:t>Điểm trung bình của các bài kiểm tra có trọng số 0,3.</w:t>
      </w:r>
    </w:p>
    <w:p w14:paraId="37F3DFDE" w14:textId="77777777" w:rsidR="00BB5C1D" w:rsidRPr="00330722" w:rsidRDefault="00BB5C1D" w:rsidP="003F24E1">
      <w:pPr>
        <w:pStyle w:val="BodyTextIndent2"/>
        <w:tabs>
          <w:tab w:val="left" w:pos="600"/>
        </w:tabs>
        <w:spacing w:before="120" w:line="240" w:lineRule="auto"/>
        <w:ind w:left="0"/>
        <w:contextualSpacing/>
        <w:rPr>
          <w:bCs/>
          <w:i/>
          <w:sz w:val="24"/>
          <w:szCs w:val="24"/>
          <w:lang w:val="fr-FR"/>
        </w:rPr>
      </w:pPr>
      <w:r w:rsidRPr="00330722">
        <w:rPr>
          <w:i/>
          <w:iCs/>
          <w:sz w:val="24"/>
          <w:szCs w:val="24"/>
          <w:lang w:val="fr-FR"/>
        </w:rPr>
        <w:t>8.3. Kiểm tra – đánh giá giữa kỳ</w:t>
      </w:r>
    </w:p>
    <w:p w14:paraId="21E00DB5" w14:textId="77777777"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iCs/>
          <w:sz w:val="24"/>
          <w:szCs w:val="24"/>
        </w:rPr>
        <w:t>Kiểm tra - đánh giá giữa kì: 1 bài kiểm tra viết vào tuần 6 ; thời gian: 50 phút.</w:t>
      </w:r>
    </w:p>
    <w:p w14:paraId="2B7AAC3A" w14:textId="77777777"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iCs/>
          <w:sz w:val="24"/>
          <w:szCs w:val="24"/>
        </w:rPr>
        <w:t xml:space="preserve">Điểm: từ 0 đến 10. </w:t>
      </w:r>
    </w:p>
    <w:p w14:paraId="1C2DEDE3" w14:textId="77777777"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iCs/>
          <w:sz w:val="24"/>
          <w:szCs w:val="24"/>
        </w:rPr>
        <w:t>Điểm của bài kiểm tra giữa kỳ có trọng số 0,2.</w:t>
      </w:r>
    </w:p>
    <w:p w14:paraId="290BD583" w14:textId="77777777" w:rsidR="00BB5C1D" w:rsidRPr="00330722" w:rsidRDefault="00BB5C1D" w:rsidP="003F24E1">
      <w:pPr>
        <w:tabs>
          <w:tab w:val="num" w:pos="450"/>
        </w:tabs>
        <w:spacing w:before="120" w:after="120" w:line="240" w:lineRule="auto"/>
        <w:contextualSpacing/>
        <w:rPr>
          <w:i/>
          <w:sz w:val="24"/>
          <w:szCs w:val="24"/>
          <w:lang w:val="fr-FR"/>
        </w:rPr>
      </w:pPr>
      <w:r w:rsidRPr="00330722">
        <w:rPr>
          <w:i/>
          <w:iCs/>
          <w:sz w:val="24"/>
          <w:szCs w:val="24"/>
          <w:lang w:val="fr-FR"/>
        </w:rPr>
        <w:t xml:space="preserve">8.4. Kiểm tra – đánh giá cuối kì: </w:t>
      </w:r>
    </w:p>
    <w:p w14:paraId="460AD755" w14:textId="77777777"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iCs/>
          <w:sz w:val="24"/>
          <w:szCs w:val="24"/>
        </w:rPr>
        <w:t>Hình thức: Thi viết; Thời gian: 40 phút.</w:t>
      </w:r>
    </w:p>
    <w:p w14:paraId="28F3C26E" w14:textId="77777777"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iCs/>
          <w:sz w:val="24"/>
          <w:szCs w:val="24"/>
        </w:rPr>
        <w:t xml:space="preserve">Điểm: từ 0 đến 10, làm tròn đến một chữ số thập phân. </w:t>
      </w:r>
    </w:p>
    <w:p w14:paraId="2A76B4AD" w14:textId="77777777"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iCs/>
          <w:sz w:val="24"/>
          <w:szCs w:val="24"/>
        </w:rPr>
        <w:t xml:space="preserve">Địa điểm: Phòng thi do phòng Đào tạo xếp ; Trọng số: 0,5.     </w:t>
      </w:r>
    </w:p>
    <w:p w14:paraId="26FE2BF6" w14:textId="77777777" w:rsidR="00BB5C1D" w:rsidRPr="00330722" w:rsidRDefault="00BB5C1D" w:rsidP="003F24E1">
      <w:pPr>
        <w:spacing w:before="120" w:after="120" w:line="240" w:lineRule="auto"/>
        <w:ind w:right="-1"/>
        <w:contextualSpacing/>
        <w:rPr>
          <w:color w:val="000000" w:themeColor="text1"/>
          <w:sz w:val="24"/>
          <w:szCs w:val="24"/>
          <w:lang w:val="nb-NO" w:bidi="en-US"/>
        </w:rPr>
      </w:pPr>
      <w:r w:rsidRPr="00330722">
        <w:rPr>
          <w:b/>
          <w:color w:val="000000" w:themeColor="text1"/>
          <w:sz w:val="24"/>
          <w:szCs w:val="24"/>
          <w:lang w:val="nb-NO" w:bidi="en-US"/>
        </w:rPr>
        <w:t>Thang điểm:</w:t>
      </w:r>
      <w:r w:rsidRPr="00330722">
        <w:rPr>
          <w:b/>
          <w:color w:val="000000" w:themeColor="text1"/>
          <w:sz w:val="24"/>
          <w:szCs w:val="24"/>
          <w:lang w:val="nb-NO" w:bidi="en-US"/>
        </w:rPr>
        <w:tab/>
        <w:t>10</w:t>
      </w:r>
    </w:p>
    <w:p w14:paraId="7FE95168" w14:textId="407D0980" w:rsidR="00BB5C1D" w:rsidRPr="00330722" w:rsidRDefault="004B6D76" w:rsidP="003F24E1">
      <w:pPr>
        <w:spacing w:before="120" w:after="120" w:line="240" w:lineRule="auto"/>
        <w:ind w:right="-1"/>
        <w:contextualSpacing/>
        <w:rPr>
          <w:color w:val="000000" w:themeColor="text1"/>
          <w:sz w:val="24"/>
          <w:szCs w:val="24"/>
          <w:lang w:val="en-US"/>
        </w:rPr>
      </w:pPr>
      <w:r>
        <w:rPr>
          <w:b/>
          <w:color w:val="000000" w:themeColor="text1"/>
          <w:sz w:val="24"/>
          <w:szCs w:val="24"/>
        </w:rPr>
        <w:t>9. Tài liệu tham khảo chính</w:t>
      </w:r>
    </w:p>
    <w:p w14:paraId="34E50934" w14:textId="77777777" w:rsidR="00BB5C1D" w:rsidRPr="00330722" w:rsidRDefault="00BB5C1D" w:rsidP="003F24E1">
      <w:pPr>
        <w:spacing w:before="120" w:after="120" w:line="240" w:lineRule="auto"/>
        <w:ind w:right="-1"/>
        <w:contextualSpacing/>
        <w:rPr>
          <w:b/>
          <w:i/>
          <w:color w:val="000000" w:themeColor="text1"/>
          <w:sz w:val="24"/>
          <w:szCs w:val="24"/>
        </w:rPr>
      </w:pPr>
      <w:r w:rsidRPr="00330722">
        <w:rPr>
          <w:b/>
          <w:i/>
          <w:color w:val="000000" w:themeColor="text1"/>
          <w:sz w:val="24"/>
          <w:szCs w:val="24"/>
        </w:rPr>
        <w:t>9.1. Giáo trình chính</w:t>
      </w:r>
    </w:p>
    <w:p w14:paraId="519EE4A2" w14:textId="77777777" w:rsidR="00BB5C1D" w:rsidRPr="00330722" w:rsidRDefault="00BB5C1D" w:rsidP="003F24E1">
      <w:pPr>
        <w:spacing w:before="120" w:after="120" w:line="240" w:lineRule="auto"/>
        <w:ind w:right="-1"/>
        <w:contextualSpacing/>
        <w:rPr>
          <w:color w:val="000000" w:themeColor="text1"/>
          <w:sz w:val="24"/>
          <w:szCs w:val="24"/>
        </w:rPr>
      </w:pPr>
      <w:r w:rsidRPr="00330722">
        <w:rPr>
          <w:color w:val="000000" w:themeColor="text1"/>
          <w:sz w:val="24"/>
          <w:szCs w:val="24"/>
        </w:rPr>
        <w:t>1. Jery D. Gibson, Multimedia Communications: Directions and Innovations</w:t>
      </w:r>
      <w:r w:rsidRPr="00330722">
        <w:rPr>
          <w:color w:val="000000" w:themeColor="text1"/>
          <w:sz w:val="24"/>
          <w:szCs w:val="24"/>
          <w:lang w:val="en-US"/>
        </w:rPr>
        <w:t xml:space="preserve">, </w:t>
      </w:r>
      <w:r w:rsidRPr="00330722">
        <w:rPr>
          <w:color w:val="000000" w:themeColor="text1"/>
          <w:sz w:val="24"/>
          <w:szCs w:val="24"/>
        </w:rPr>
        <w:t>Elsevier</w:t>
      </w:r>
      <w:r w:rsidRPr="00330722">
        <w:rPr>
          <w:color w:val="000000" w:themeColor="text1"/>
          <w:sz w:val="24"/>
          <w:szCs w:val="24"/>
          <w:lang w:val="en-US"/>
        </w:rPr>
        <w:t xml:space="preserve">, </w:t>
      </w:r>
      <w:r w:rsidRPr="00330722">
        <w:rPr>
          <w:color w:val="000000" w:themeColor="text1"/>
          <w:sz w:val="24"/>
          <w:szCs w:val="24"/>
        </w:rPr>
        <w:t>2009</w:t>
      </w:r>
    </w:p>
    <w:p w14:paraId="57B60566" w14:textId="77777777" w:rsidR="00BB5C1D" w:rsidRPr="00330722" w:rsidRDefault="00BB5C1D" w:rsidP="003F24E1">
      <w:pPr>
        <w:spacing w:before="120" w:after="120" w:line="240" w:lineRule="auto"/>
        <w:ind w:right="-1"/>
        <w:contextualSpacing/>
        <w:rPr>
          <w:b/>
          <w:i/>
          <w:color w:val="000000" w:themeColor="text1"/>
          <w:sz w:val="24"/>
          <w:szCs w:val="24"/>
        </w:rPr>
      </w:pPr>
      <w:r w:rsidRPr="00330722">
        <w:rPr>
          <w:b/>
          <w:i/>
          <w:color w:val="000000" w:themeColor="text1"/>
          <w:sz w:val="24"/>
          <w:szCs w:val="24"/>
        </w:rPr>
        <w:t>9.2. Tài liệu tham khảo</w:t>
      </w:r>
    </w:p>
    <w:p w14:paraId="7CF9FF21" w14:textId="77777777" w:rsidR="00BB5C1D" w:rsidRPr="00330722" w:rsidRDefault="00BB5C1D" w:rsidP="003F24E1">
      <w:pPr>
        <w:spacing w:before="120" w:after="120" w:line="240" w:lineRule="auto"/>
        <w:contextualSpacing/>
        <w:rPr>
          <w:iCs/>
          <w:sz w:val="24"/>
          <w:szCs w:val="24"/>
        </w:rPr>
      </w:pPr>
      <w:r w:rsidRPr="00330722">
        <w:rPr>
          <w:iCs/>
          <w:sz w:val="24"/>
          <w:szCs w:val="24"/>
        </w:rPr>
        <w:t>1. Phạm Thị Ngọc Diễm, Lê Đức Thắng, Giáo trình Hệ cơ sở dữ liệu đa phương tiện</w:t>
      </w:r>
      <w:r w:rsidRPr="00330722">
        <w:rPr>
          <w:iCs/>
          <w:sz w:val="24"/>
          <w:szCs w:val="24"/>
          <w:lang w:val="en-US"/>
        </w:rPr>
        <w:t xml:space="preserve">, </w:t>
      </w:r>
      <w:r w:rsidRPr="00330722">
        <w:rPr>
          <w:iCs/>
          <w:sz w:val="24"/>
          <w:szCs w:val="24"/>
        </w:rPr>
        <w:t>NXB ĐH Cần thơ</w:t>
      </w:r>
      <w:r w:rsidRPr="00330722">
        <w:rPr>
          <w:iCs/>
          <w:sz w:val="24"/>
          <w:szCs w:val="24"/>
          <w:lang w:val="en-US"/>
        </w:rPr>
        <w:t xml:space="preserve">, </w:t>
      </w:r>
      <w:r w:rsidRPr="00330722">
        <w:rPr>
          <w:iCs/>
          <w:sz w:val="24"/>
          <w:szCs w:val="24"/>
        </w:rPr>
        <w:t>2015</w:t>
      </w:r>
    </w:p>
    <w:p w14:paraId="1DBD9677" w14:textId="49C793E7" w:rsidR="00BB5C1D" w:rsidRDefault="00BB5C1D" w:rsidP="00330722">
      <w:pPr>
        <w:spacing w:before="120" w:after="120"/>
        <w:contextualSpacing/>
        <w:rPr>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3F24E1" w:rsidRPr="00150051" w14:paraId="043CB913" w14:textId="77777777" w:rsidTr="009E475D">
        <w:tc>
          <w:tcPr>
            <w:tcW w:w="4587" w:type="dxa"/>
          </w:tcPr>
          <w:p w14:paraId="7BA44F1E" w14:textId="77777777" w:rsidR="003F24E1" w:rsidRPr="00150051" w:rsidRDefault="003F24E1" w:rsidP="009E475D">
            <w:pPr>
              <w:spacing w:before="120" w:after="120"/>
              <w:ind w:right="-1"/>
              <w:contextualSpacing/>
              <w:jc w:val="center"/>
              <w:rPr>
                <w:b/>
                <w:bCs/>
                <w:sz w:val="25"/>
                <w:szCs w:val="25"/>
                <w:lang w:val="en-US"/>
              </w:rPr>
            </w:pPr>
          </w:p>
        </w:tc>
        <w:tc>
          <w:tcPr>
            <w:tcW w:w="4587" w:type="dxa"/>
          </w:tcPr>
          <w:p w14:paraId="697C2057"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59F19FEA"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2590CCF2" w14:textId="77777777" w:rsidR="003F24E1" w:rsidRPr="00150051" w:rsidRDefault="003F24E1" w:rsidP="009E475D">
            <w:pPr>
              <w:spacing w:before="120" w:after="120"/>
              <w:ind w:right="-1"/>
              <w:contextualSpacing/>
              <w:jc w:val="center"/>
              <w:rPr>
                <w:b/>
                <w:bCs/>
                <w:sz w:val="25"/>
                <w:szCs w:val="25"/>
                <w:lang w:val="en-US"/>
              </w:rPr>
            </w:pPr>
          </w:p>
          <w:p w14:paraId="3F1319D6" w14:textId="77777777" w:rsidR="003F24E1" w:rsidRPr="00150051" w:rsidRDefault="003F24E1" w:rsidP="009E475D">
            <w:pPr>
              <w:spacing w:before="120" w:after="120"/>
              <w:ind w:right="-1"/>
              <w:contextualSpacing/>
              <w:jc w:val="center"/>
              <w:rPr>
                <w:b/>
                <w:bCs/>
                <w:sz w:val="25"/>
                <w:szCs w:val="25"/>
                <w:lang w:val="en-US"/>
              </w:rPr>
            </w:pPr>
          </w:p>
          <w:p w14:paraId="5AD2E9E0" w14:textId="77777777" w:rsidR="003F24E1" w:rsidRPr="00150051" w:rsidRDefault="003F24E1" w:rsidP="009E475D">
            <w:pPr>
              <w:spacing w:before="120" w:after="120"/>
              <w:ind w:right="-1"/>
              <w:contextualSpacing/>
              <w:jc w:val="center"/>
              <w:rPr>
                <w:b/>
                <w:bCs/>
                <w:sz w:val="25"/>
                <w:szCs w:val="25"/>
                <w:lang w:val="en-US"/>
              </w:rPr>
            </w:pPr>
          </w:p>
          <w:p w14:paraId="68632CFC" w14:textId="77777777" w:rsidR="003F24E1" w:rsidRPr="00150051" w:rsidRDefault="003F24E1" w:rsidP="009E475D">
            <w:pPr>
              <w:spacing w:before="120" w:after="120"/>
              <w:ind w:right="-1"/>
              <w:contextualSpacing/>
              <w:jc w:val="center"/>
              <w:rPr>
                <w:b/>
                <w:bCs/>
                <w:sz w:val="25"/>
                <w:szCs w:val="25"/>
                <w:lang w:val="en-US"/>
              </w:rPr>
            </w:pPr>
          </w:p>
          <w:p w14:paraId="3FC1ADFE"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0881EE6C" w14:textId="77777777" w:rsidR="003F24E1" w:rsidRPr="00330722" w:rsidRDefault="003F24E1" w:rsidP="00330722">
      <w:pPr>
        <w:spacing w:before="120" w:after="120"/>
        <w:contextualSpacing/>
        <w:rPr>
          <w:iCs/>
          <w:sz w:val="24"/>
          <w:szCs w:val="24"/>
        </w:rPr>
      </w:pPr>
    </w:p>
    <w:p w14:paraId="0D422847" w14:textId="77777777" w:rsidR="00BB5C1D" w:rsidRPr="00330722" w:rsidRDefault="00BB5C1D" w:rsidP="00330722">
      <w:pPr>
        <w:spacing w:before="120" w:after="120"/>
        <w:contextualSpacing/>
        <w:rPr>
          <w:sz w:val="24"/>
          <w:szCs w:val="24"/>
        </w:rPr>
      </w:pPr>
    </w:p>
    <w:p w14:paraId="3E0FE57D" w14:textId="77777777" w:rsidR="00BB5C1D" w:rsidRPr="00330722" w:rsidRDefault="00BB5C1D" w:rsidP="00330722">
      <w:pPr>
        <w:spacing w:before="120" w:after="120"/>
        <w:contextualSpacing/>
        <w:rPr>
          <w:b/>
          <w:sz w:val="24"/>
          <w:szCs w:val="24"/>
        </w:rPr>
      </w:pPr>
      <w:r w:rsidRPr="00330722">
        <w:rPr>
          <w:b/>
          <w:sz w:val="24"/>
          <w:szCs w:val="24"/>
        </w:rPr>
        <w:br w:type="page"/>
      </w:r>
    </w:p>
    <w:p w14:paraId="69634D92" w14:textId="002AB552" w:rsidR="00BB5C1D" w:rsidRPr="00330722" w:rsidRDefault="00BB5C1D" w:rsidP="00330722">
      <w:pPr>
        <w:pStyle w:val="Heading2"/>
        <w:contextualSpacing/>
        <w:rPr>
          <w:b w:val="0"/>
          <w:sz w:val="24"/>
          <w:szCs w:val="24"/>
        </w:rPr>
      </w:pPr>
      <w:r w:rsidRPr="00330722">
        <w:rPr>
          <w:sz w:val="24"/>
          <w:szCs w:val="24"/>
        </w:rPr>
        <w:lastRenderedPageBreak/>
        <w:t>9.3</w:t>
      </w:r>
      <w:r w:rsidRPr="00330722">
        <w:rPr>
          <w:sz w:val="24"/>
          <w:szCs w:val="24"/>
          <w:lang w:val="en-US"/>
        </w:rPr>
        <w:t>9</w:t>
      </w:r>
      <w:r w:rsidRPr="00330722">
        <w:rPr>
          <w:sz w:val="24"/>
          <w:szCs w:val="24"/>
        </w:rPr>
        <w:t xml:space="preserve">b. </w:t>
      </w:r>
      <w:r w:rsidR="00986AA7" w:rsidRPr="00330722">
        <w:rPr>
          <w:sz w:val="24"/>
          <w:szCs w:val="24"/>
          <w:lang w:val="en-US"/>
        </w:rPr>
        <w:t xml:space="preserve">HỆ ĐIỀU HÀNH </w:t>
      </w:r>
      <w:r w:rsidRPr="00330722">
        <w:rPr>
          <w:sz w:val="24"/>
          <w:szCs w:val="24"/>
        </w:rPr>
        <w:t xml:space="preserve">LINUX </w:t>
      </w:r>
      <w:r w:rsidR="00986AA7" w:rsidRPr="00330722">
        <w:rPr>
          <w:sz w:val="24"/>
          <w:szCs w:val="24"/>
          <w:lang w:val="en-US"/>
        </w:rPr>
        <w:t xml:space="preserve">/ </w:t>
      </w:r>
      <w:r w:rsidRPr="00330722">
        <w:rPr>
          <w:sz w:val="24"/>
          <w:szCs w:val="24"/>
        </w:rPr>
        <w:t>LINUX O</w:t>
      </w:r>
      <w:r w:rsidR="00986AA7" w:rsidRPr="00330722">
        <w:rPr>
          <w:sz w:val="24"/>
          <w:szCs w:val="24"/>
          <w:lang w:val="en-US"/>
        </w:rPr>
        <w:t>PERATING SYSTEM</w:t>
      </w:r>
    </w:p>
    <w:p w14:paraId="21A3B77A" w14:textId="77777777" w:rsidR="00BB5C1D" w:rsidRPr="00330722" w:rsidRDefault="00BB5C1D" w:rsidP="00330722">
      <w:pPr>
        <w:spacing w:before="120" w:after="120"/>
        <w:ind w:left="720" w:right="-1"/>
        <w:contextualSpacing/>
        <w:rPr>
          <w:rFonts w:eastAsia="MS Mincho"/>
          <w:color w:val="000000" w:themeColor="text1"/>
          <w:w w:val="99"/>
          <w:sz w:val="24"/>
          <w:szCs w:val="24"/>
          <w:lang w:val="en-US" w:eastAsia="ja-JP" w:bidi="en-US"/>
        </w:rPr>
      </w:pPr>
      <w:r w:rsidRPr="00330722">
        <w:rPr>
          <w:rFonts w:eastAsia="MS Mincho"/>
          <w:bCs/>
          <w:color w:val="000000" w:themeColor="text1"/>
          <w:sz w:val="24"/>
          <w:szCs w:val="24"/>
          <w:lang w:val="de-DE" w:eastAsia="ja-JP" w:bidi="en-US"/>
        </w:rPr>
        <w:t xml:space="preserve">- Mã số học phần: </w:t>
      </w:r>
      <w:r w:rsidRPr="00330722">
        <w:rPr>
          <w:bCs/>
          <w:color w:val="000000" w:themeColor="text1"/>
          <w:sz w:val="24"/>
          <w:szCs w:val="24"/>
          <w:lang w:val="en-US"/>
        </w:rPr>
        <w:t>172013</w:t>
      </w:r>
    </w:p>
    <w:p w14:paraId="20C28A34" w14:textId="77777777" w:rsidR="00BB5C1D" w:rsidRPr="00330722" w:rsidRDefault="00BB5C1D" w:rsidP="00330722">
      <w:pPr>
        <w:spacing w:before="120" w:after="120"/>
        <w:ind w:left="720" w:right="-1"/>
        <w:contextualSpacing/>
        <w:rPr>
          <w:rFonts w:eastAsia="Times New Roman"/>
          <w:color w:val="000000" w:themeColor="text1"/>
          <w:sz w:val="24"/>
          <w:szCs w:val="24"/>
          <w:lang w:val="nl-NL" w:bidi="en-US"/>
        </w:rPr>
      </w:pPr>
      <w:r w:rsidRPr="00330722">
        <w:rPr>
          <w:color w:val="000000" w:themeColor="text1"/>
          <w:sz w:val="24"/>
          <w:szCs w:val="24"/>
          <w:lang w:val="nl-NL" w:bidi="en-US"/>
        </w:rPr>
        <w:t>- Số tín chỉ: 03 (25,20,20)</w:t>
      </w:r>
    </w:p>
    <w:p w14:paraId="623CC049" w14:textId="77777777" w:rsidR="00BB5C1D" w:rsidRPr="00330722" w:rsidRDefault="00BB5C1D" w:rsidP="00330722">
      <w:pPr>
        <w:spacing w:before="120" w:after="120"/>
        <w:ind w:left="720" w:right="-1"/>
        <w:contextualSpacing/>
        <w:rPr>
          <w:rFonts w:eastAsia="MS Mincho"/>
          <w:bCs/>
          <w:color w:val="000000" w:themeColor="text1"/>
          <w:sz w:val="24"/>
          <w:szCs w:val="24"/>
          <w:lang w:val="en-US" w:eastAsia="ja-JP" w:bidi="en-US"/>
        </w:rPr>
      </w:pPr>
      <w:r w:rsidRPr="00330722">
        <w:rPr>
          <w:rFonts w:eastAsia="MS Mincho"/>
          <w:bCs/>
          <w:color w:val="000000" w:themeColor="text1"/>
          <w:spacing w:val="4"/>
          <w:sz w:val="24"/>
          <w:szCs w:val="24"/>
          <w:lang w:val="nl-NL" w:eastAsia="ja-JP" w:bidi="en-US"/>
        </w:rPr>
        <w:t>- Bộ môn phụ trách giảng dạy: Mạng máy tính &amp; Ứng dụng</w:t>
      </w:r>
    </w:p>
    <w:p w14:paraId="4FA990BA" w14:textId="0A90191C" w:rsidR="00BB5C1D" w:rsidRPr="00330722" w:rsidRDefault="00BB5C1D" w:rsidP="00330722">
      <w:pPr>
        <w:spacing w:before="120" w:after="120"/>
        <w:ind w:left="720" w:right="-1"/>
        <w:contextualSpacing/>
        <w:rPr>
          <w:color w:val="000000" w:themeColor="text1"/>
          <w:sz w:val="24"/>
          <w:szCs w:val="24"/>
          <w:lang w:val="en-US"/>
        </w:rPr>
      </w:pPr>
      <w:r w:rsidRPr="00330722">
        <w:rPr>
          <w:color w:val="000000" w:themeColor="text1"/>
          <w:sz w:val="24"/>
          <w:szCs w:val="24"/>
          <w:lang w:val="nl-NL" w:bidi="en-US"/>
        </w:rPr>
        <w:t xml:space="preserve">- Điều kiện tiên quyết: </w:t>
      </w:r>
      <w:r w:rsidR="00EE54C2" w:rsidRPr="00330722">
        <w:rPr>
          <w:color w:val="000000" w:themeColor="text1"/>
          <w:sz w:val="24"/>
          <w:szCs w:val="24"/>
          <w:lang w:val="nl-NL" w:bidi="en-US"/>
        </w:rPr>
        <w:t>Tin học cơ sở</w:t>
      </w:r>
    </w:p>
    <w:p w14:paraId="3722121A" w14:textId="77777777" w:rsidR="00BB5C1D" w:rsidRPr="00330722" w:rsidRDefault="00BB5C1D" w:rsidP="00330722">
      <w:pPr>
        <w:spacing w:before="120" w:after="120"/>
        <w:ind w:right="-1"/>
        <w:contextualSpacing/>
        <w:rPr>
          <w:b/>
          <w:bCs/>
          <w:color w:val="000000" w:themeColor="text1"/>
          <w:sz w:val="24"/>
          <w:szCs w:val="24"/>
        </w:rPr>
      </w:pPr>
      <w:r w:rsidRPr="00330722">
        <w:rPr>
          <w:b/>
          <w:color w:val="000000" w:themeColor="text1"/>
          <w:sz w:val="24"/>
          <w:szCs w:val="24"/>
        </w:rPr>
        <w:t xml:space="preserve">1. </w:t>
      </w:r>
      <w:r w:rsidRPr="00330722">
        <w:rPr>
          <w:b/>
          <w:bCs/>
          <w:color w:val="000000" w:themeColor="text1"/>
          <w:sz w:val="24"/>
          <w:szCs w:val="24"/>
        </w:rPr>
        <w:t>Mô tả học phần</w:t>
      </w:r>
    </w:p>
    <w:p w14:paraId="311D43D1" w14:textId="77777777" w:rsidR="00BB5C1D" w:rsidRPr="00330722" w:rsidRDefault="00BB5C1D"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Nội dung học phần: tổng quan về hệ điều hành UNIX; hệ thống tệp (Unix File System); Lập trình với shell (Unix Shell); soạn thảo văn bản trong UNIX, mạng UNIX; các tập tin khởi động;</w:t>
      </w:r>
    </w:p>
    <w:p w14:paraId="4ABF70A2" w14:textId="77777777" w:rsidR="00BB5C1D" w:rsidRPr="00330722" w:rsidRDefault="00BB5C1D"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Năng lực đạt được: Trình bày được khái niệm và đặc điểm cơ bản của Hệ điều hành LINUX; trình bày được nguyên lý tổ chức và quản lý bộ nhớ của hệ điều hành LINUX; thao tác được với hệ thống; sử dụng được các câu lệnh trong Shell để lập trình giải các bài toán cơ bản</w:t>
      </w:r>
    </w:p>
    <w:p w14:paraId="2D50CA2C" w14:textId="77777777" w:rsidR="00BB5C1D" w:rsidRPr="00330722" w:rsidRDefault="00BB5C1D" w:rsidP="00330722">
      <w:pPr>
        <w:spacing w:before="120" w:after="120"/>
        <w:ind w:right="-1"/>
        <w:contextualSpacing/>
        <w:rPr>
          <w:color w:val="000000" w:themeColor="text1"/>
          <w:sz w:val="24"/>
          <w:szCs w:val="24"/>
          <w:lang w:val="nl-NL" w:bidi="en-US"/>
        </w:rPr>
      </w:pPr>
      <w:r w:rsidRPr="00330722">
        <w:rPr>
          <w:color w:val="000000" w:themeColor="text1"/>
          <w:sz w:val="24"/>
          <w:szCs w:val="24"/>
          <w:lang w:val="nl-NL" w:bidi="en-US"/>
        </w:rPr>
        <w:t>Sử dụng được hệ điều hành LINUX trong quản trị hệ thống máy tính; vận dụng được các kiến thức về hệ điều hành và mã nguồn mở để giải quyết các bài toán liên quan</w:t>
      </w:r>
    </w:p>
    <w:p w14:paraId="0F68D33A" w14:textId="77777777" w:rsidR="00BB5C1D" w:rsidRPr="00330722" w:rsidRDefault="00BB5C1D" w:rsidP="00330722">
      <w:pPr>
        <w:spacing w:before="120" w:after="120"/>
        <w:ind w:right="-1"/>
        <w:contextualSpacing/>
        <w:rPr>
          <w:color w:val="000000" w:themeColor="text1"/>
          <w:sz w:val="24"/>
          <w:szCs w:val="24"/>
        </w:rPr>
      </w:pPr>
      <w:r w:rsidRPr="00330722">
        <w:rPr>
          <w:b/>
          <w:color w:val="000000" w:themeColor="text1"/>
          <w:sz w:val="24"/>
          <w:szCs w:val="24"/>
        </w:rPr>
        <w:t>2. Mục tiêu của học phần</w:t>
      </w:r>
    </w:p>
    <w:p w14:paraId="437C185C" w14:textId="77777777" w:rsidR="00BB5C1D" w:rsidRPr="00330722" w:rsidRDefault="00BB5C1D" w:rsidP="00330722">
      <w:pPr>
        <w:spacing w:before="120" w:after="120"/>
        <w:ind w:right="-1"/>
        <w:contextualSpacing/>
        <w:rPr>
          <w:b/>
          <w:bCs/>
          <w:i/>
          <w:color w:val="000000" w:themeColor="text1"/>
          <w:sz w:val="24"/>
          <w:szCs w:val="24"/>
        </w:rPr>
      </w:pPr>
      <w:r w:rsidRPr="00330722">
        <w:rPr>
          <w:b/>
          <w:bCs/>
          <w:i/>
          <w:color w:val="000000" w:themeColor="text1"/>
          <w:sz w:val="24"/>
          <w:szCs w:val="24"/>
        </w:rPr>
        <w:t>2.1. Về kiến thức</w:t>
      </w:r>
    </w:p>
    <w:p w14:paraId="0ABF556C"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Những khái niệm cơ bản về hệ điều hành LINUX, các vấn đề liên quan đến mã nguồn mở</w:t>
      </w:r>
    </w:p>
    <w:p w14:paraId="693CB519"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Phương pháp bố trí, tổ chức và truy cập hệ thống tệp của hệ điều hành LINUX</w:t>
      </w:r>
    </w:p>
    <w:p w14:paraId="58FC6802"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lang w:val="en-US"/>
        </w:rPr>
        <w:t>Phương pháp lập trình Shell trong LINUX và soạn thảo văn bản trong LINUX; kiến thức về quản trị mạng với LINUX</w:t>
      </w:r>
    </w:p>
    <w:p w14:paraId="662EEC17" w14:textId="77777777" w:rsidR="00BB5C1D" w:rsidRPr="00330722" w:rsidRDefault="00BB5C1D" w:rsidP="00330722">
      <w:pPr>
        <w:spacing w:before="120" w:after="120"/>
        <w:ind w:right="-1"/>
        <w:contextualSpacing/>
        <w:rPr>
          <w:b/>
          <w:bCs/>
          <w:i/>
          <w:color w:val="000000" w:themeColor="text1"/>
          <w:sz w:val="24"/>
          <w:szCs w:val="24"/>
        </w:rPr>
      </w:pPr>
      <w:r w:rsidRPr="00330722">
        <w:rPr>
          <w:b/>
          <w:bCs/>
          <w:i/>
          <w:color w:val="000000" w:themeColor="text1"/>
          <w:sz w:val="24"/>
          <w:szCs w:val="24"/>
        </w:rPr>
        <w:t>2.2. Về kỹ năng</w:t>
      </w:r>
    </w:p>
    <w:p w14:paraId="3124269E" w14:textId="77777777" w:rsidR="00BB5C1D" w:rsidRPr="00330722" w:rsidRDefault="00BB5C1D" w:rsidP="00330722">
      <w:pPr>
        <w:spacing w:before="120" w:after="120"/>
        <w:ind w:right="-1" w:firstLine="720"/>
        <w:contextualSpacing/>
        <w:rPr>
          <w:color w:val="000000" w:themeColor="text1"/>
          <w:spacing w:val="-6"/>
          <w:sz w:val="24"/>
          <w:szCs w:val="24"/>
        </w:rPr>
      </w:pPr>
      <w:r w:rsidRPr="00330722">
        <w:rPr>
          <w:color w:val="000000" w:themeColor="text1"/>
          <w:spacing w:val="-6"/>
          <w:sz w:val="24"/>
          <w:szCs w:val="24"/>
        </w:rPr>
        <w:t>Quản trị tài nguyên hệ thống LINUX</w:t>
      </w:r>
    </w:p>
    <w:p w14:paraId="52EA4354" w14:textId="77777777" w:rsidR="00BB5C1D" w:rsidRPr="00330722" w:rsidRDefault="00BB5C1D" w:rsidP="00330722">
      <w:pPr>
        <w:spacing w:before="120" w:after="120"/>
        <w:ind w:right="-1" w:firstLine="720"/>
        <w:contextualSpacing/>
        <w:rPr>
          <w:color w:val="000000" w:themeColor="text1"/>
          <w:spacing w:val="-6"/>
          <w:sz w:val="24"/>
          <w:szCs w:val="24"/>
        </w:rPr>
      </w:pPr>
      <w:r w:rsidRPr="00330722">
        <w:rPr>
          <w:color w:val="000000" w:themeColor="text1"/>
          <w:spacing w:val="-6"/>
          <w:sz w:val="24"/>
          <w:szCs w:val="24"/>
        </w:rPr>
        <w:t>Bảo mật hệ thống máy tính và tài nguyên hệ thống</w:t>
      </w:r>
    </w:p>
    <w:p w14:paraId="0025D5BF" w14:textId="77777777" w:rsidR="00BB5C1D" w:rsidRPr="00330722" w:rsidRDefault="00BB5C1D" w:rsidP="00330722">
      <w:pPr>
        <w:spacing w:before="120" w:after="120"/>
        <w:ind w:right="-1" w:firstLine="720"/>
        <w:contextualSpacing/>
        <w:rPr>
          <w:color w:val="000000" w:themeColor="text1"/>
          <w:spacing w:val="-6"/>
          <w:sz w:val="24"/>
          <w:szCs w:val="24"/>
        </w:rPr>
      </w:pPr>
      <w:r w:rsidRPr="00330722">
        <w:rPr>
          <w:color w:val="000000" w:themeColor="text1"/>
          <w:spacing w:val="-6"/>
          <w:sz w:val="24"/>
          <w:szCs w:val="24"/>
        </w:rPr>
        <w:t>Có kỹ năng vận hành dịch vụ mạng một cách thuần thục. Xử lý được các hỏng hóc, lỗi kết nối, lỗi dịch vụ… của hệ thống.</w:t>
      </w:r>
    </w:p>
    <w:p w14:paraId="4685A6E6" w14:textId="77777777" w:rsidR="00BB5C1D" w:rsidRPr="00330722" w:rsidRDefault="00BB5C1D" w:rsidP="00330722">
      <w:pPr>
        <w:spacing w:before="120" w:after="120"/>
        <w:ind w:right="-1"/>
        <w:contextualSpacing/>
        <w:rPr>
          <w:b/>
          <w:i/>
          <w:color w:val="000000" w:themeColor="text1"/>
          <w:sz w:val="24"/>
          <w:szCs w:val="24"/>
          <w:lang w:val="en-US"/>
        </w:rPr>
      </w:pPr>
      <w:r w:rsidRPr="00330722">
        <w:rPr>
          <w:b/>
          <w:i/>
          <w:color w:val="000000" w:themeColor="text1"/>
          <w:sz w:val="24"/>
          <w:szCs w:val="24"/>
          <w:lang w:val="en-US"/>
        </w:rPr>
        <w:t>2.3. Về thái độ</w:t>
      </w:r>
    </w:p>
    <w:p w14:paraId="1060AD56"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Có thái độ học tập tích cực, chịu khó tìm hiểu về các ngôn ngữ lập trình, xây dựng phần mềm và các lĩnh vực liên quan</w:t>
      </w:r>
    </w:p>
    <w:p w14:paraId="67E66DB1"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Có khả năng làm việc độc lập và khả năng làm việc nhóm</w:t>
      </w:r>
    </w:p>
    <w:p w14:paraId="0E0B1B03" w14:textId="77777777" w:rsidR="00BB5C1D" w:rsidRPr="00330722" w:rsidRDefault="00BB5C1D" w:rsidP="00330722">
      <w:pPr>
        <w:spacing w:before="120" w:after="120"/>
        <w:ind w:right="-1"/>
        <w:contextualSpacing/>
        <w:rPr>
          <w:b/>
          <w:color w:val="000000" w:themeColor="text1"/>
          <w:sz w:val="24"/>
          <w:szCs w:val="24"/>
        </w:rPr>
      </w:pPr>
      <w:r w:rsidRPr="00330722">
        <w:rPr>
          <w:b/>
          <w:color w:val="000000" w:themeColor="text1"/>
          <w:sz w:val="24"/>
          <w:szCs w:val="24"/>
        </w:rPr>
        <w:t xml:space="preserve">3. Nội dung chi tiết học phần  </w:t>
      </w:r>
    </w:p>
    <w:p w14:paraId="5B17F14B" w14:textId="77777777"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CHƯƠNG 1. GIỚI THIỆU CHUNG VỀ LINUX</w:t>
      </w:r>
      <w:r w:rsidRPr="00330722">
        <w:rPr>
          <w:b/>
          <w:color w:val="000000" w:themeColor="text1"/>
          <w:sz w:val="24"/>
          <w:szCs w:val="24"/>
          <w:lang w:val="en-US"/>
        </w:rPr>
        <w:t xml:space="preserve">                                              (3,4,4)</w:t>
      </w:r>
    </w:p>
    <w:p w14:paraId="4090B4B8"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1.1. Giới thiệu về UNIX và Linux</w:t>
      </w:r>
    </w:p>
    <w:p w14:paraId="0A71D4F5"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1.1.1. Xuất xứ, quá trình tiến hóa và một số đặc trưng của hệ điều hành UNIX</w:t>
      </w:r>
    </w:p>
    <w:p w14:paraId="4C0373E0"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1.1.2. Giới thiệu sơ bộ về Linux</w:t>
      </w:r>
    </w:p>
    <w:p w14:paraId="3B812D0B"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1.2. Sơ bộ về các thành phần của Linux</w:t>
      </w:r>
    </w:p>
    <w:p w14:paraId="65A9E293"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1.2.1. Sơ bộ về nhân</w:t>
      </w:r>
    </w:p>
    <w:p w14:paraId="41660A9A"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1.2.2. Sơ bộ về shell</w:t>
      </w:r>
    </w:p>
    <w:p w14:paraId="02B190B0"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1.3. Giới thiệu về sử dụng lệnh trong Linux</w:t>
      </w:r>
    </w:p>
    <w:p w14:paraId="71086223"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1.3.1. Các quy ước khi viết lệnh</w:t>
      </w:r>
    </w:p>
    <w:p w14:paraId="69A9CD61"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1.3.2. Làm đơn giản thao tác gõ lệnh</w:t>
      </w:r>
    </w:p>
    <w:p w14:paraId="3238EBF7"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1.3.3. Tiếp nối dòng lệnh</w:t>
      </w:r>
    </w:p>
    <w:p w14:paraId="4CC12185"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1.4. Trang Man</w:t>
      </w:r>
    </w:p>
    <w:p w14:paraId="282FCD66" w14:textId="77777777"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CHƯƠNG 2. THAO TÁC VỚI HỆ THỐNG</w:t>
      </w:r>
      <w:r w:rsidRPr="00330722">
        <w:rPr>
          <w:b/>
          <w:color w:val="000000" w:themeColor="text1"/>
          <w:sz w:val="24"/>
          <w:szCs w:val="24"/>
          <w:lang w:val="en-US"/>
        </w:rPr>
        <w:t xml:space="preserve">                                                    (7,4,4)</w:t>
      </w:r>
    </w:p>
    <w:p w14:paraId="4CE792FA"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2.1. Quá trình khởi động Linux</w:t>
      </w:r>
    </w:p>
    <w:p w14:paraId="6AFE6140"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2.2. Thủ tục đăng nhập và các lệnh thoát khỏi hệ thống</w:t>
      </w:r>
    </w:p>
    <w:p w14:paraId="3BE5CBB0"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2.2.1. Đăng nhập</w:t>
      </w:r>
    </w:p>
    <w:p w14:paraId="79C3E717"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lastRenderedPageBreak/>
        <w:t>2.2.2. Ra khỏi hệ thống</w:t>
      </w:r>
    </w:p>
    <w:p w14:paraId="6B855A7C"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2.2.3. Khởi động lại hệ thống</w:t>
      </w:r>
    </w:p>
    <w:p w14:paraId="75ED2E12"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2.2.4. Khởi động vào chế độ đồ hoạ</w:t>
      </w:r>
    </w:p>
    <w:p w14:paraId="270D5F74"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2.3. Lệnh thay đổi mật khẩu</w:t>
      </w:r>
    </w:p>
    <w:p w14:paraId="4713A2CE"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2.4. Lệnh xem, thiết đặt ngày, giờ hiện tại và xem lịch trên hệ thống</w:t>
      </w:r>
    </w:p>
    <w:p w14:paraId="5759A57B"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2.4.1 Lệnh xem, thiết đặt ngày, giờ</w:t>
      </w:r>
    </w:p>
    <w:p w14:paraId="252E4810"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2.4.2. Lệnh xem lịch</w:t>
      </w:r>
    </w:p>
    <w:p w14:paraId="7B8F4242"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2.5. Xem thông tin hệ thống</w:t>
      </w:r>
    </w:p>
    <w:p w14:paraId="41EDE3E0"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2.6. Thay đổi nội dung dấu nhắc shell</w:t>
      </w:r>
    </w:p>
    <w:p w14:paraId="5E4BD2A1"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2.7. Lệnh gọi ngôn ngữ tính toán số học</w:t>
      </w:r>
    </w:p>
    <w:p w14:paraId="1DDC448E" w14:textId="77777777"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CHƯƠNG 3. HỆ THỐNG FILE</w:t>
      </w:r>
      <w:r w:rsidRPr="00330722">
        <w:rPr>
          <w:b/>
          <w:color w:val="000000" w:themeColor="text1"/>
          <w:sz w:val="24"/>
          <w:szCs w:val="24"/>
          <w:lang w:val="en-US"/>
        </w:rPr>
        <w:t xml:space="preserve">                                                                        (6,4,4)</w:t>
      </w:r>
    </w:p>
    <w:p w14:paraId="263EBBCD"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3.1 Tổng quan về hệ thống file</w:t>
      </w:r>
    </w:p>
    <w:p w14:paraId="4FB77480"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3.1.1. Một số khái niệm</w:t>
      </w:r>
    </w:p>
    <w:p w14:paraId="4BFD21D9"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3.1.2. Sơ bộ kiến trúc nội tại của hệ thống file</w:t>
      </w:r>
    </w:p>
    <w:p w14:paraId="49086962"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3.1.3. Một số thuật toán làm việc với inode</w:t>
      </w:r>
    </w:p>
    <w:p w14:paraId="62BFAF7D"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3.1.4. Hỗ trợ nhiều hệ thống File</w:t>
      </w:r>
    </w:p>
    <w:p w14:paraId="6EBC34E9"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3.1.5. Liên kết tượng trưng (lệnh ln)</w:t>
      </w:r>
    </w:p>
    <w:p w14:paraId="4546BB11"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3.2 Quyền truy nhập thư mục và file</w:t>
      </w:r>
    </w:p>
    <w:p w14:paraId="45834EB9"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3.2.1 Quyền truy nhập</w:t>
      </w:r>
    </w:p>
    <w:p w14:paraId="596FD6FD"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3.2.2. Các lệnh cơ bản</w:t>
      </w:r>
    </w:p>
    <w:p w14:paraId="32978233"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3.3 Thao tác với thư mục</w:t>
      </w:r>
    </w:p>
    <w:p w14:paraId="796AB3A5"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3.3.1 Một số thư mục đặc biệt</w:t>
      </w:r>
    </w:p>
    <w:p w14:paraId="0D7AA7F9"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3.3.2 Các lệnh cơ bản về thư mục</w:t>
      </w:r>
    </w:p>
    <w:p w14:paraId="358AA5A5"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3.4. Các lệnh làm việc với file</w:t>
      </w:r>
    </w:p>
    <w:p w14:paraId="23016889"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3.4.1 Các kiểu file có trong Linux</w:t>
      </w:r>
    </w:p>
    <w:p w14:paraId="08140F16"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3.4.2. Các lệnh tạo file</w:t>
      </w:r>
    </w:p>
    <w:p w14:paraId="04938521"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3.4.3 Các lệnh thao tác trên file</w:t>
      </w:r>
    </w:p>
    <w:p w14:paraId="2A66F711"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3.4.4 Các lệnh thao tác theo nội dung file</w:t>
      </w:r>
    </w:p>
    <w:p w14:paraId="4B2103DE"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3.4.5 Các lệnh tìm file</w:t>
      </w:r>
    </w:p>
    <w:p w14:paraId="4C9E3A6F"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3.5 Nén và sao lưu các file</w:t>
      </w:r>
    </w:p>
    <w:p w14:paraId="6D34858B"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3.5.1 Sao lưu các file (lệnh tar)</w:t>
      </w:r>
    </w:p>
    <w:p w14:paraId="12F421CE"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3.5.2 Nén dữ liệu</w:t>
      </w:r>
    </w:p>
    <w:p w14:paraId="3AC19C80" w14:textId="77777777"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CHƯƠNG 4. QUẢN TRỊ QUÁ TRÌNH</w:t>
      </w:r>
      <w:r w:rsidRPr="00330722">
        <w:rPr>
          <w:b/>
          <w:color w:val="000000" w:themeColor="text1"/>
          <w:sz w:val="24"/>
          <w:szCs w:val="24"/>
          <w:lang w:val="en-US"/>
        </w:rPr>
        <w:t xml:space="preserve">                                                                (3,4,4)</w:t>
      </w:r>
    </w:p>
    <w:p w14:paraId="309DAAF9"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4.1 Quá trình trong UNIX</w:t>
      </w:r>
    </w:p>
    <w:p w14:paraId="2BB4EF72"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4.1.1. Sơ bộ về quá trình</w:t>
      </w:r>
    </w:p>
    <w:p w14:paraId="5752ABD9"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4.1.2. Sơ bộ cấu trúc điều khiển của UNIX</w:t>
      </w:r>
    </w:p>
    <w:p w14:paraId="19978FF5"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4.1.3. Các hệ thống con trong nhân</w:t>
      </w:r>
    </w:p>
    <w:p w14:paraId="667A6199"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4.1.4. Sơ bộ về điều khiển quá trình</w:t>
      </w:r>
    </w:p>
    <w:p w14:paraId="7FFF223D"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4.1.5. Trạng thái và chuyển dịch trạng thái</w:t>
      </w:r>
    </w:p>
    <w:p w14:paraId="79D1816E"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4.1.6. Sự ngưng hoạt động và hoạt động trở lại của quá trình</w:t>
      </w:r>
    </w:p>
    <w:p w14:paraId="755F6227"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4.1.7. Sơ bộ về lệnh đối với quá trình</w:t>
      </w:r>
    </w:p>
    <w:p w14:paraId="6745627C"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4.2. Các lệnh cơ bản</w:t>
      </w:r>
    </w:p>
    <w:p w14:paraId="6BE013AC"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4.2.1. Lệnh fg và lệnh bg</w:t>
      </w:r>
    </w:p>
    <w:p w14:paraId="0E5FAB84"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4.2.2. Hiển thị các quá trình đang chạy với lệnh ps</w:t>
      </w:r>
    </w:p>
    <w:p w14:paraId="0743AE83"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4.2.3. Hủy quá trình với lệnh kill</w:t>
      </w:r>
    </w:p>
    <w:p w14:paraId="4A8A9CF9"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4.2.4. Cho máy ngừng hoạt động một thời gian với lệnh sleep</w:t>
      </w:r>
    </w:p>
    <w:p w14:paraId="42B4DDF0"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4.2.5. Xem cây quá trình với lệnh pstree</w:t>
      </w:r>
    </w:p>
    <w:p w14:paraId="2FB32617"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lastRenderedPageBreak/>
        <w:t>4.2.6. Lệnh thiết đặt lại độ ưu tiên của quá trình nice và lệnh renice</w:t>
      </w:r>
    </w:p>
    <w:p w14:paraId="06C91B66" w14:textId="77777777"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CHƯƠNG 5. QUẢN LÝ TÀI KHOẢN NGƯỜI DÙNG</w:t>
      </w:r>
      <w:r w:rsidRPr="00330722">
        <w:rPr>
          <w:b/>
          <w:color w:val="000000" w:themeColor="text1"/>
          <w:sz w:val="24"/>
          <w:szCs w:val="24"/>
          <w:lang w:val="en-US"/>
        </w:rPr>
        <w:t xml:space="preserve">                                      (6,4,4)</w:t>
      </w:r>
    </w:p>
    <w:p w14:paraId="6C2CBFC4"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5.1 Tài khoản người dùng</w:t>
      </w:r>
    </w:p>
    <w:p w14:paraId="0BC5A663"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5.2 Các lệnh cơ bản quản lý người dùng</w:t>
      </w:r>
    </w:p>
    <w:p w14:paraId="388CD1E6"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5.2.1 File /etc/passwd</w:t>
      </w:r>
    </w:p>
    <w:p w14:paraId="0D5D254C"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5.2.2 Thêm người dùng với lệnh useradd</w:t>
      </w:r>
    </w:p>
    <w:p w14:paraId="496C85B0"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5.2.3 Thay đổi thuộc tính người dùng</w:t>
      </w:r>
    </w:p>
    <w:p w14:paraId="635189CD"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5.2.4 Xóa bỏ một người dùng (lệnh userdel)</w:t>
      </w:r>
    </w:p>
    <w:p w14:paraId="4A2067A5"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5.3 Các lệnh cơ bản liên quan đến nhóm người dùng</w:t>
      </w:r>
    </w:p>
    <w:p w14:paraId="58350D8A"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5.3.1 Nhóm người dùng và file /etc/group</w:t>
      </w:r>
    </w:p>
    <w:p w14:paraId="065556DB"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5.3.2 Thêm nhóm người dùng</w:t>
      </w:r>
    </w:p>
    <w:p w14:paraId="12F1BC5E"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5.3.3 Sửa đổi các thuộc tính của một nhóm người dùng (lệnh groupmod)</w:t>
      </w:r>
    </w:p>
    <w:p w14:paraId="5ED42D73"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5.3.4 Xóa một nhóm người dùng (lệnh groupdel)</w:t>
      </w:r>
    </w:p>
    <w:p w14:paraId="0CE083AD"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5.4 Các lệnh cơ bản khác có liên quan đến người dùng</w:t>
      </w:r>
    </w:p>
    <w:p w14:paraId="1C2830BB"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5.4.1 Đăng nhập với tư cách một người dùng khác khi dùng lệnh su</w:t>
      </w:r>
    </w:p>
    <w:p w14:paraId="4CE24834"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5.4.2 Xác định người dùng đang đăng nhập (lệnh who)</w:t>
      </w:r>
    </w:p>
    <w:p w14:paraId="1FF8DDAA"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5.4.3 Xác định các quá trình đang được tiến hành (lệnh w).</w:t>
      </w:r>
    </w:p>
    <w:p w14:paraId="295C9661" w14:textId="77777777" w:rsidR="00BB5C1D" w:rsidRPr="00330722" w:rsidRDefault="00BB5C1D" w:rsidP="00330722">
      <w:pPr>
        <w:spacing w:before="120" w:after="120"/>
        <w:ind w:right="-1"/>
        <w:contextualSpacing/>
        <w:rPr>
          <w:b/>
          <w:color w:val="000000" w:themeColor="text1"/>
          <w:sz w:val="24"/>
          <w:szCs w:val="24"/>
        </w:rPr>
      </w:pPr>
      <w:r w:rsidRPr="00330722">
        <w:rPr>
          <w:b/>
          <w:color w:val="000000" w:themeColor="text1"/>
          <w:sz w:val="24"/>
          <w:szCs w:val="24"/>
        </w:rPr>
        <w:t>4. Yêu cầu đối với môn học</w:t>
      </w:r>
    </w:p>
    <w:p w14:paraId="6001D5FC"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 Sinh viên lên lớp tối thiểu 80% số tiết của chương trình đào tạo môn học.</w:t>
      </w:r>
    </w:p>
    <w:p w14:paraId="417B2114" w14:textId="53884273"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 xml:space="preserve">- Chuẩn bị đầy đủ </w:t>
      </w:r>
      <w:r w:rsidR="004B6D76">
        <w:rPr>
          <w:color w:val="000000" w:themeColor="text1"/>
          <w:sz w:val="24"/>
          <w:szCs w:val="24"/>
        </w:rPr>
        <w:t>Giáo trình chính</w:t>
      </w:r>
      <w:r w:rsidRPr="00330722">
        <w:rPr>
          <w:color w:val="000000" w:themeColor="text1"/>
          <w:sz w:val="24"/>
          <w:szCs w:val="24"/>
        </w:rPr>
        <w:t>, tài liệu tham khảo và tham gia đầy đủ các giờ học lý thuyết và làm bài tập.</w:t>
      </w:r>
    </w:p>
    <w:p w14:paraId="2BB0D1C3"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 Làm đầy đủ các bài tập và bài kiểm tra theo quy định.</w:t>
      </w:r>
    </w:p>
    <w:p w14:paraId="396BE2FB" w14:textId="77777777" w:rsidR="00BB5C1D" w:rsidRPr="00330722" w:rsidRDefault="00BB5C1D" w:rsidP="00330722">
      <w:pPr>
        <w:spacing w:before="120" w:after="120"/>
        <w:ind w:right="-1"/>
        <w:contextualSpacing/>
        <w:rPr>
          <w:color w:val="000000" w:themeColor="text1"/>
          <w:sz w:val="24"/>
          <w:szCs w:val="24"/>
          <w:lang w:val="nb-NO" w:bidi="en-US"/>
        </w:rPr>
      </w:pPr>
      <w:r w:rsidRPr="00330722">
        <w:rPr>
          <w:b/>
          <w:bCs/>
          <w:color w:val="000000" w:themeColor="text1"/>
          <w:sz w:val="24"/>
          <w:szCs w:val="24"/>
          <w:lang w:val="nb-NO" w:bidi="en-US"/>
        </w:rPr>
        <w:t>5. Phương pháp giảng dạy</w:t>
      </w:r>
    </w:p>
    <w:p w14:paraId="7AEF9969" w14:textId="77777777" w:rsidR="00BB5C1D" w:rsidRPr="00330722" w:rsidRDefault="00BB5C1D" w:rsidP="00330722">
      <w:pPr>
        <w:spacing w:before="120" w:after="120"/>
        <w:ind w:right="-1" w:firstLine="720"/>
        <w:contextualSpacing/>
        <w:rPr>
          <w:b/>
          <w:bCs/>
          <w:color w:val="000000" w:themeColor="text1"/>
          <w:sz w:val="24"/>
          <w:szCs w:val="24"/>
          <w:lang w:val="nb-NO" w:bidi="en-US"/>
        </w:rPr>
      </w:pPr>
      <w:r w:rsidRPr="00330722">
        <w:rPr>
          <w:color w:val="000000" w:themeColor="text1"/>
          <w:sz w:val="24"/>
          <w:szCs w:val="24"/>
          <w:lang w:val="nb-NO" w:bidi="en-US"/>
        </w:rPr>
        <w:t>Thuyết trình, thảo luận, thực hành theo nhóm.</w:t>
      </w:r>
    </w:p>
    <w:p w14:paraId="54DD565E"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6. Kế hoạch tư vấn:</w:t>
      </w:r>
    </w:p>
    <w:p w14:paraId="4A472C7D" w14:textId="77777777" w:rsidR="00BB5C1D" w:rsidRPr="00330722" w:rsidRDefault="00BB5C1D"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2782972C"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7. Trang thiết bị:</w:t>
      </w:r>
    </w:p>
    <w:p w14:paraId="57EE2BB4" w14:textId="77777777" w:rsidR="00BB5C1D" w:rsidRPr="00330722" w:rsidRDefault="00BB5C1D"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670F857C"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8. Phương pháp đánh giá môn học</w:t>
      </w:r>
    </w:p>
    <w:p w14:paraId="5980D1DE" w14:textId="77777777" w:rsidR="00BB5C1D" w:rsidRPr="00330722" w:rsidRDefault="00BB5C1D" w:rsidP="00330722">
      <w:pPr>
        <w:spacing w:before="120" w:after="120"/>
        <w:contextualSpacing/>
        <w:rPr>
          <w:i/>
          <w:iCs/>
          <w:sz w:val="24"/>
          <w:szCs w:val="24"/>
        </w:rPr>
      </w:pPr>
      <w:r w:rsidRPr="00330722">
        <w:rPr>
          <w:i/>
          <w:iCs/>
          <w:sz w:val="24"/>
          <w:szCs w:val="24"/>
          <w:lang w:val="en-US"/>
        </w:rPr>
        <w:t>8</w:t>
      </w:r>
      <w:r w:rsidRPr="00330722">
        <w:rPr>
          <w:i/>
          <w:iCs/>
          <w:sz w:val="24"/>
          <w:szCs w:val="24"/>
        </w:rPr>
        <w:t>.1. Tiêu chí, đánh giá :</w:t>
      </w:r>
    </w:p>
    <w:p w14:paraId="3E001A19"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Đối với hình thức vấn đáp: có thể kiểm tra thông qua các bài tập tại lớp. Yêu cầu người học phải nắm vững lỹ thuyết cơ bản, kỹ năng áp dụng vào các bài tập một cách thành thạo.</w:t>
      </w:r>
    </w:p>
    <w:p w14:paraId="24F612DE"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Đối với các bài kiểm tra viết: Học sinh phải đạt được các yêu cầu của đề bài, biết vận dụng kiến thức được học để giải quyết các bài tập liên quan.</w:t>
      </w:r>
    </w:p>
    <w:p w14:paraId="0F3E83B3" w14:textId="77777777" w:rsidR="00BB5C1D" w:rsidRPr="00330722" w:rsidRDefault="00BB5C1D" w:rsidP="00330722">
      <w:pPr>
        <w:spacing w:before="120" w:after="120"/>
        <w:contextualSpacing/>
        <w:rPr>
          <w:b/>
          <w:sz w:val="24"/>
          <w:szCs w:val="24"/>
          <w:lang w:val="fr-FR"/>
        </w:rPr>
      </w:pPr>
      <w:r w:rsidRPr="00330722">
        <w:rPr>
          <w:i/>
          <w:iCs/>
          <w:sz w:val="24"/>
          <w:szCs w:val="24"/>
          <w:lang w:val="en-US"/>
        </w:rPr>
        <w:t>8</w:t>
      </w:r>
      <w:r w:rsidRPr="00330722">
        <w:rPr>
          <w:i/>
          <w:iCs/>
          <w:sz w:val="24"/>
          <w:szCs w:val="24"/>
        </w:rPr>
        <w:t>.2. Kiểm tra-  đánh giá thường xuyên:</w:t>
      </w:r>
    </w:p>
    <w:p w14:paraId="6C4F3494" w14:textId="77777777" w:rsidR="00BB5C1D" w:rsidRPr="00330722" w:rsidRDefault="00BB5C1D" w:rsidP="008F57E1">
      <w:pPr>
        <w:numPr>
          <w:ilvl w:val="0"/>
          <w:numId w:val="12"/>
        </w:numPr>
        <w:spacing w:before="120" w:after="120"/>
        <w:ind w:left="0" w:firstLine="720"/>
        <w:contextualSpacing/>
        <w:rPr>
          <w:iCs/>
          <w:sz w:val="24"/>
          <w:szCs w:val="24"/>
        </w:rPr>
      </w:pPr>
      <w:r w:rsidRPr="00330722">
        <w:rPr>
          <w:sz w:val="24"/>
          <w:szCs w:val="24"/>
          <w:lang w:val="fr-FR"/>
        </w:rPr>
        <w:t xml:space="preserve">Đánh giá </w:t>
      </w:r>
      <w:r w:rsidRPr="00330722">
        <w:rPr>
          <w:iCs/>
          <w:sz w:val="24"/>
          <w:szCs w:val="24"/>
        </w:rPr>
        <w:t xml:space="preserve">quá trình học và tự học của người học trong các giờ học. </w:t>
      </w:r>
    </w:p>
    <w:p w14:paraId="35A107B4"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 xml:space="preserve">Kiểm tra viết theo lịch,  thời gian: từ 40 đến 50 phút/bài. </w:t>
      </w:r>
    </w:p>
    <w:p w14:paraId="7DB15AA1" w14:textId="77777777" w:rsidR="00BB5C1D" w:rsidRPr="00330722" w:rsidRDefault="00BB5C1D" w:rsidP="008F57E1">
      <w:pPr>
        <w:numPr>
          <w:ilvl w:val="0"/>
          <w:numId w:val="12"/>
        </w:numPr>
        <w:spacing w:before="120" w:after="120"/>
        <w:ind w:left="0" w:firstLine="720"/>
        <w:contextualSpacing/>
        <w:rPr>
          <w:sz w:val="24"/>
          <w:szCs w:val="24"/>
          <w:lang w:val="fr-FR"/>
        </w:rPr>
      </w:pPr>
      <w:r w:rsidRPr="00330722">
        <w:rPr>
          <w:iCs/>
          <w:sz w:val="24"/>
          <w:szCs w:val="24"/>
        </w:rPr>
        <w:t>Điểm trung</w:t>
      </w:r>
      <w:r w:rsidRPr="00330722">
        <w:rPr>
          <w:sz w:val="24"/>
          <w:szCs w:val="24"/>
          <w:lang w:val="fr-FR"/>
        </w:rPr>
        <w:t xml:space="preserve"> bình của các bài kiểm tra có trọng số 0,3.</w:t>
      </w:r>
    </w:p>
    <w:p w14:paraId="17EED551" w14:textId="77777777" w:rsidR="00BB5C1D" w:rsidRPr="00330722" w:rsidRDefault="00BB5C1D" w:rsidP="00330722">
      <w:pPr>
        <w:pStyle w:val="BodyTextIndent2"/>
        <w:tabs>
          <w:tab w:val="left" w:pos="600"/>
        </w:tabs>
        <w:spacing w:before="120" w:line="264" w:lineRule="auto"/>
        <w:ind w:left="0"/>
        <w:contextualSpacing/>
        <w:rPr>
          <w:bCs/>
          <w:i/>
          <w:sz w:val="24"/>
          <w:szCs w:val="24"/>
          <w:lang w:val="fr-FR"/>
        </w:rPr>
      </w:pPr>
      <w:r w:rsidRPr="00330722">
        <w:rPr>
          <w:i/>
          <w:iCs/>
          <w:sz w:val="24"/>
          <w:szCs w:val="24"/>
          <w:lang w:val="fr-FR"/>
        </w:rPr>
        <w:t>8.3. Kiểm tra – đánh giá giữa kỳ</w:t>
      </w:r>
    </w:p>
    <w:p w14:paraId="407A3D99"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Kiểm tra - đánh giá giữa kì: 1 bài kiểm tra viết vào tuần 6 ; thời gian: 50 phút.</w:t>
      </w:r>
    </w:p>
    <w:p w14:paraId="2C99E0C3"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 xml:space="preserve">Điểm: từ 0 đến 10. </w:t>
      </w:r>
    </w:p>
    <w:p w14:paraId="26506BF0" w14:textId="77777777" w:rsidR="00BB5C1D" w:rsidRPr="00330722" w:rsidRDefault="00BB5C1D" w:rsidP="008F57E1">
      <w:pPr>
        <w:numPr>
          <w:ilvl w:val="0"/>
          <w:numId w:val="12"/>
        </w:numPr>
        <w:spacing w:before="120" w:after="120"/>
        <w:ind w:left="0" w:firstLine="720"/>
        <w:contextualSpacing/>
        <w:rPr>
          <w:sz w:val="24"/>
          <w:szCs w:val="24"/>
          <w:lang w:val="fr-FR"/>
        </w:rPr>
      </w:pPr>
      <w:r w:rsidRPr="00330722">
        <w:rPr>
          <w:iCs/>
          <w:sz w:val="24"/>
          <w:szCs w:val="24"/>
        </w:rPr>
        <w:t>Điểm</w:t>
      </w:r>
      <w:r w:rsidRPr="00330722">
        <w:rPr>
          <w:sz w:val="24"/>
          <w:szCs w:val="24"/>
          <w:lang w:val="fr-FR"/>
        </w:rPr>
        <w:t xml:space="preserve"> của bài kiểm tra giữa kỳ có trọng số 0,2.</w:t>
      </w:r>
    </w:p>
    <w:p w14:paraId="76499A85" w14:textId="77777777" w:rsidR="00BB5C1D" w:rsidRPr="00330722" w:rsidRDefault="00BB5C1D" w:rsidP="00330722">
      <w:pPr>
        <w:tabs>
          <w:tab w:val="num" w:pos="450"/>
        </w:tabs>
        <w:spacing w:before="120" w:after="120"/>
        <w:contextualSpacing/>
        <w:rPr>
          <w:i/>
          <w:sz w:val="24"/>
          <w:szCs w:val="24"/>
          <w:lang w:val="fr-FR"/>
        </w:rPr>
      </w:pPr>
      <w:r w:rsidRPr="00330722">
        <w:rPr>
          <w:i/>
          <w:iCs/>
          <w:sz w:val="24"/>
          <w:szCs w:val="24"/>
          <w:lang w:val="fr-FR"/>
        </w:rPr>
        <w:t xml:space="preserve">8.4. Kiểm tra – đánh giá cuối kì: </w:t>
      </w:r>
    </w:p>
    <w:p w14:paraId="00B9D356"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lastRenderedPageBreak/>
        <w:t>Hình thức: Thi viết; Thời gian: 120 phút.</w:t>
      </w:r>
    </w:p>
    <w:p w14:paraId="73ED36D2"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 xml:space="preserve">Điểm: từ 0 đến 10, làm tròn đến một chữ số thập phân. </w:t>
      </w:r>
    </w:p>
    <w:p w14:paraId="6E5D196A" w14:textId="77777777" w:rsidR="00BB5C1D" w:rsidRPr="00330722" w:rsidRDefault="00BB5C1D" w:rsidP="008F57E1">
      <w:pPr>
        <w:numPr>
          <w:ilvl w:val="0"/>
          <w:numId w:val="12"/>
        </w:numPr>
        <w:spacing w:before="120" w:after="120"/>
        <w:ind w:left="0" w:firstLine="720"/>
        <w:contextualSpacing/>
        <w:rPr>
          <w:color w:val="000000" w:themeColor="text1"/>
          <w:spacing w:val="-4"/>
          <w:sz w:val="24"/>
          <w:szCs w:val="24"/>
          <w:lang w:val="nb-NO"/>
        </w:rPr>
      </w:pPr>
      <w:r w:rsidRPr="00330722">
        <w:rPr>
          <w:iCs/>
          <w:sz w:val="24"/>
          <w:szCs w:val="24"/>
        </w:rPr>
        <w:t>Địa</w:t>
      </w:r>
      <w:r w:rsidRPr="00330722">
        <w:rPr>
          <w:sz w:val="24"/>
          <w:szCs w:val="24"/>
          <w:lang w:val="fr-FR"/>
        </w:rPr>
        <w:t xml:space="preserve"> điểm: Phòng thi do phòng Đào tạo xếp ; Trọng số: 0,5.   </w:t>
      </w:r>
    </w:p>
    <w:p w14:paraId="04A4D7F2" w14:textId="77777777" w:rsidR="00BB5C1D" w:rsidRPr="00330722" w:rsidRDefault="00BB5C1D" w:rsidP="00330722">
      <w:pPr>
        <w:spacing w:before="120" w:after="120"/>
        <w:ind w:right="-1"/>
        <w:contextualSpacing/>
        <w:rPr>
          <w:color w:val="000000" w:themeColor="text1"/>
          <w:sz w:val="24"/>
          <w:szCs w:val="24"/>
          <w:lang w:val="nb-NO" w:bidi="en-US"/>
        </w:rPr>
      </w:pPr>
      <w:r w:rsidRPr="00330722">
        <w:rPr>
          <w:b/>
          <w:color w:val="000000" w:themeColor="text1"/>
          <w:sz w:val="24"/>
          <w:szCs w:val="24"/>
          <w:lang w:val="nb-NO" w:bidi="en-US"/>
        </w:rPr>
        <w:t>Thang điểm:</w:t>
      </w:r>
      <w:r w:rsidRPr="00330722">
        <w:rPr>
          <w:b/>
          <w:color w:val="000000" w:themeColor="text1"/>
          <w:sz w:val="24"/>
          <w:szCs w:val="24"/>
          <w:lang w:val="nb-NO" w:bidi="en-US"/>
        </w:rPr>
        <w:tab/>
        <w:t>10</w:t>
      </w:r>
    </w:p>
    <w:p w14:paraId="42FD09B3" w14:textId="5CA19819" w:rsidR="00BB5C1D" w:rsidRPr="00330722" w:rsidRDefault="004B6D76" w:rsidP="00330722">
      <w:pPr>
        <w:spacing w:before="120" w:after="120"/>
        <w:ind w:right="-1"/>
        <w:contextualSpacing/>
        <w:rPr>
          <w:color w:val="000000" w:themeColor="text1"/>
          <w:sz w:val="24"/>
          <w:szCs w:val="24"/>
          <w:lang w:val="en-US"/>
        </w:rPr>
      </w:pPr>
      <w:r>
        <w:rPr>
          <w:b/>
          <w:color w:val="000000" w:themeColor="text1"/>
          <w:sz w:val="24"/>
          <w:szCs w:val="24"/>
        </w:rPr>
        <w:t>9. Tài liệu tham khảo chính</w:t>
      </w:r>
    </w:p>
    <w:p w14:paraId="0069E702" w14:textId="77777777" w:rsidR="00BB5C1D" w:rsidRPr="00330722" w:rsidRDefault="00BB5C1D" w:rsidP="00330722">
      <w:pPr>
        <w:spacing w:before="120" w:after="120"/>
        <w:ind w:right="-1"/>
        <w:contextualSpacing/>
        <w:rPr>
          <w:b/>
          <w:i/>
          <w:color w:val="000000" w:themeColor="text1"/>
          <w:sz w:val="24"/>
          <w:szCs w:val="24"/>
        </w:rPr>
      </w:pPr>
      <w:r w:rsidRPr="00330722">
        <w:rPr>
          <w:b/>
          <w:i/>
          <w:color w:val="000000" w:themeColor="text1"/>
          <w:sz w:val="24"/>
          <w:szCs w:val="24"/>
        </w:rPr>
        <w:t>9.1. Giáo trình chính</w:t>
      </w:r>
    </w:p>
    <w:p w14:paraId="79CFD612"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1. Nguyễn Anh Tuấn, Trần Mạnh Hùng (2019), Giáo trình hệ điều hành Linux, NXB Đại học Quốc gia TP HCM.</w:t>
      </w:r>
    </w:p>
    <w:p w14:paraId="35546009" w14:textId="77777777" w:rsidR="00BB5C1D" w:rsidRPr="00330722" w:rsidRDefault="00BB5C1D" w:rsidP="00330722">
      <w:pPr>
        <w:spacing w:before="120" w:after="120"/>
        <w:ind w:right="-1"/>
        <w:contextualSpacing/>
        <w:rPr>
          <w:b/>
          <w:i/>
          <w:color w:val="000000" w:themeColor="text1"/>
          <w:sz w:val="24"/>
          <w:szCs w:val="24"/>
        </w:rPr>
      </w:pPr>
      <w:r w:rsidRPr="00330722">
        <w:rPr>
          <w:b/>
          <w:i/>
          <w:color w:val="000000" w:themeColor="text1"/>
          <w:sz w:val="24"/>
          <w:szCs w:val="24"/>
        </w:rPr>
        <w:t>9.2. Tài liệu tham khảo</w:t>
      </w:r>
    </w:p>
    <w:p w14:paraId="00F505ED" w14:textId="77777777" w:rsidR="00BB5C1D" w:rsidRPr="00330722" w:rsidRDefault="00BB5C1D" w:rsidP="00330722">
      <w:pPr>
        <w:spacing w:before="120" w:after="120"/>
        <w:ind w:right="-1"/>
        <w:contextualSpacing/>
        <w:jc w:val="left"/>
        <w:rPr>
          <w:bCs/>
          <w:color w:val="000000" w:themeColor="text1"/>
          <w:sz w:val="24"/>
          <w:szCs w:val="24"/>
        </w:rPr>
      </w:pPr>
      <w:r w:rsidRPr="00330722">
        <w:rPr>
          <w:bCs/>
          <w:color w:val="000000" w:themeColor="text1"/>
          <w:sz w:val="24"/>
          <w:szCs w:val="24"/>
        </w:rPr>
        <w:t>1. Nguyễn Ngọc Tuấn (2005), 100 thủ thuật cao cấp với LINUX, NXB Giao thông vận tải.</w:t>
      </w:r>
    </w:p>
    <w:p w14:paraId="52F1019B" w14:textId="4A248C1C" w:rsidR="00BB5C1D" w:rsidRDefault="00BB5C1D" w:rsidP="00330722">
      <w:pPr>
        <w:spacing w:before="120" w:after="120"/>
        <w:contextualSpacing/>
        <w:rPr>
          <w:bCs/>
          <w:color w:val="000000" w:themeColor="text1"/>
          <w:sz w:val="24"/>
          <w:szCs w:val="24"/>
        </w:rPr>
      </w:pPr>
      <w:r w:rsidRPr="00330722">
        <w:rPr>
          <w:bCs/>
          <w:color w:val="000000" w:themeColor="text1"/>
          <w:sz w:val="24"/>
          <w:szCs w:val="24"/>
        </w:rPr>
        <w:t>2. Hà Quang Thụy, Nguyễn Trí Thành (2009), Hệ điều hành Unix-Linux, ĐH CN ĐHQG, 2009</w:t>
      </w:r>
    </w:p>
    <w:p w14:paraId="771FE17D" w14:textId="1D1A7804" w:rsidR="003F24E1" w:rsidRDefault="003F24E1" w:rsidP="00330722">
      <w:pPr>
        <w:spacing w:before="120" w:after="120"/>
        <w:contextualSpacing/>
        <w:rPr>
          <w:bCs/>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3F24E1" w:rsidRPr="00150051" w14:paraId="361885F9" w14:textId="77777777" w:rsidTr="009E475D">
        <w:tc>
          <w:tcPr>
            <w:tcW w:w="4587" w:type="dxa"/>
          </w:tcPr>
          <w:p w14:paraId="569BB9E3" w14:textId="77777777" w:rsidR="003F24E1" w:rsidRPr="00150051" w:rsidRDefault="003F24E1" w:rsidP="009E475D">
            <w:pPr>
              <w:spacing w:before="120" w:after="120"/>
              <w:ind w:right="-1"/>
              <w:contextualSpacing/>
              <w:jc w:val="center"/>
              <w:rPr>
                <w:b/>
                <w:bCs/>
                <w:sz w:val="25"/>
                <w:szCs w:val="25"/>
                <w:lang w:val="en-US"/>
              </w:rPr>
            </w:pPr>
          </w:p>
        </w:tc>
        <w:tc>
          <w:tcPr>
            <w:tcW w:w="4587" w:type="dxa"/>
          </w:tcPr>
          <w:p w14:paraId="2F3726F0"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71DD871F"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5A95AA78" w14:textId="77777777" w:rsidR="003F24E1" w:rsidRPr="00150051" w:rsidRDefault="003F24E1" w:rsidP="009E475D">
            <w:pPr>
              <w:spacing w:before="120" w:after="120"/>
              <w:ind w:right="-1"/>
              <w:contextualSpacing/>
              <w:jc w:val="center"/>
              <w:rPr>
                <w:b/>
                <w:bCs/>
                <w:sz w:val="25"/>
                <w:szCs w:val="25"/>
                <w:lang w:val="en-US"/>
              </w:rPr>
            </w:pPr>
          </w:p>
          <w:p w14:paraId="3AB9A153" w14:textId="77777777" w:rsidR="003F24E1" w:rsidRPr="00150051" w:rsidRDefault="003F24E1" w:rsidP="009E475D">
            <w:pPr>
              <w:spacing w:before="120" w:after="120"/>
              <w:ind w:right="-1"/>
              <w:contextualSpacing/>
              <w:jc w:val="center"/>
              <w:rPr>
                <w:b/>
                <w:bCs/>
                <w:sz w:val="25"/>
                <w:szCs w:val="25"/>
                <w:lang w:val="en-US"/>
              </w:rPr>
            </w:pPr>
          </w:p>
          <w:p w14:paraId="7E6EBDEC" w14:textId="77777777" w:rsidR="003F24E1" w:rsidRPr="00150051" w:rsidRDefault="003F24E1" w:rsidP="009E475D">
            <w:pPr>
              <w:spacing w:before="120" w:after="120"/>
              <w:ind w:right="-1"/>
              <w:contextualSpacing/>
              <w:jc w:val="center"/>
              <w:rPr>
                <w:b/>
                <w:bCs/>
                <w:sz w:val="25"/>
                <w:szCs w:val="25"/>
                <w:lang w:val="en-US"/>
              </w:rPr>
            </w:pPr>
          </w:p>
          <w:p w14:paraId="7978FF97" w14:textId="77777777" w:rsidR="003F24E1" w:rsidRPr="00150051" w:rsidRDefault="003F24E1" w:rsidP="009E475D">
            <w:pPr>
              <w:spacing w:before="120" w:after="120"/>
              <w:ind w:right="-1"/>
              <w:contextualSpacing/>
              <w:jc w:val="center"/>
              <w:rPr>
                <w:b/>
                <w:bCs/>
                <w:sz w:val="25"/>
                <w:szCs w:val="25"/>
                <w:lang w:val="en-US"/>
              </w:rPr>
            </w:pPr>
          </w:p>
          <w:p w14:paraId="31F2439C"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1B7AF1D2" w14:textId="77777777" w:rsidR="003F24E1" w:rsidRPr="00330722" w:rsidRDefault="003F24E1" w:rsidP="00330722">
      <w:pPr>
        <w:spacing w:before="120" w:after="120"/>
        <w:contextualSpacing/>
        <w:rPr>
          <w:i/>
          <w:sz w:val="24"/>
          <w:szCs w:val="24"/>
        </w:rPr>
      </w:pPr>
    </w:p>
    <w:p w14:paraId="02D76D1B" w14:textId="77777777" w:rsidR="00BB5C1D" w:rsidRPr="00330722" w:rsidRDefault="00BB5C1D" w:rsidP="00330722">
      <w:pPr>
        <w:pStyle w:val="Heading2"/>
        <w:contextualSpacing/>
        <w:rPr>
          <w:sz w:val="24"/>
          <w:szCs w:val="24"/>
        </w:rPr>
      </w:pPr>
      <w:r w:rsidRPr="00330722">
        <w:rPr>
          <w:sz w:val="24"/>
          <w:szCs w:val="24"/>
        </w:rPr>
        <w:br w:type="page"/>
      </w:r>
    </w:p>
    <w:p w14:paraId="246413AA" w14:textId="48C55835" w:rsidR="00500433" w:rsidRPr="00330722" w:rsidRDefault="00BB5C1D" w:rsidP="00330722">
      <w:pPr>
        <w:pStyle w:val="Heading2"/>
        <w:contextualSpacing/>
        <w:rPr>
          <w:b w:val="0"/>
          <w:color w:val="000000" w:themeColor="text1"/>
          <w:sz w:val="24"/>
          <w:szCs w:val="24"/>
        </w:rPr>
      </w:pPr>
      <w:r w:rsidRPr="00330722">
        <w:rPr>
          <w:sz w:val="24"/>
          <w:szCs w:val="24"/>
          <w:lang w:val="en-US"/>
        </w:rPr>
        <w:lastRenderedPageBreak/>
        <w:t>9.</w:t>
      </w:r>
      <w:r w:rsidRPr="00330722">
        <w:rPr>
          <w:sz w:val="24"/>
          <w:szCs w:val="24"/>
        </w:rPr>
        <w:t>40</w:t>
      </w:r>
      <w:r w:rsidRPr="00330722">
        <w:rPr>
          <w:sz w:val="24"/>
          <w:szCs w:val="24"/>
          <w:lang w:val="en-US"/>
        </w:rPr>
        <w:t>a</w:t>
      </w:r>
      <w:r w:rsidRPr="00330722">
        <w:rPr>
          <w:sz w:val="24"/>
          <w:szCs w:val="24"/>
        </w:rPr>
        <w:t xml:space="preserve">. </w:t>
      </w:r>
      <w:r w:rsidR="00500433" w:rsidRPr="00330722">
        <w:rPr>
          <w:sz w:val="24"/>
          <w:szCs w:val="24"/>
        </w:rPr>
        <w:t>AN TOÀN BẢO MẬT THÔNG TIN</w:t>
      </w:r>
      <w:r w:rsidR="00A323BB" w:rsidRPr="00330722">
        <w:rPr>
          <w:sz w:val="24"/>
          <w:szCs w:val="24"/>
          <w:lang w:val="en-US"/>
        </w:rPr>
        <w:t xml:space="preserve"> </w:t>
      </w:r>
      <w:r w:rsidR="00500433" w:rsidRPr="00330722">
        <w:rPr>
          <w:color w:val="000000" w:themeColor="text1"/>
          <w:sz w:val="24"/>
          <w:szCs w:val="24"/>
        </w:rPr>
        <w:t>/</w:t>
      </w:r>
      <w:r w:rsidR="00A323BB" w:rsidRPr="00330722">
        <w:rPr>
          <w:color w:val="000000" w:themeColor="text1"/>
          <w:sz w:val="24"/>
          <w:szCs w:val="24"/>
          <w:lang w:val="en-US"/>
        </w:rPr>
        <w:t xml:space="preserve"> </w:t>
      </w:r>
      <w:r w:rsidR="00500433" w:rsidRPr="00330722">
        <w:rPr>
          <w:color w:val="000000" w:themeColor="text1"/>
          <w:sz w:val="24"/>
          <w:szCs w:val="24"/>
        </w:rPr>
        <w:t xml:space="preserve">ADVANCED CRYPTOGRAPHY </w:t>
      </w:r>
    </w:p>
    <w:p w14:paraId="2E532CA9" w14:textId="77777777" w:rsidR="00500433" w:rsidRPr="00330722" w:rsidRDefault="00500433" w:rsidP="008F57E1">
      <w:pPr>
        <w:numPr>
          <w:ilvl w:val="0"/>
          <w:numId w:val="40"/>
        </w:numPr>
        <w:spacing w:before="120" w:after="120"/>
        <w:contextualSpacing/>
        <w:jc w:val="left"/>
        <w:rPr>
          <w:color w:val="000000" w:themeColor="text1"/>
          <w:sz w:val="24"/>
          <w:szCs w:val="24"/>
        </w:rPr>
      </w:pPr>
      <w:r w:rsidRPr="00330722">
        <w:rPr>
          <w:color w:val="000000" w:themeColor="text1"/>
          <w:sz w:val="24"/>
          <w:szCs w:val="24"/>
        </w:rPr>
        <w:t xml:space="preserve">Mã số học phần: </w:t>
      </w:r>
      <w:r w:rsidRPr="00330722">
        <w:rPr>
          <w:b/>
          <w:color w:val="000000" w:themeColor="text1"/>
          <w:sz w:val="24"/>
          <w:szCs w:val="24"/>
        </w:rPr>
        <w:t>173036</w:t>
      </w:r>
    </w:p>
    <w:p w14:paraId="47E5294F" w14:textId="77777777" w:rsidR="00500433" w:rsidRPr="00330722" w:rsidRDefault="00500433" w:rsidP="008F57E1">
      <w:pPr>
        <w:numPr>
          <w:ilvl w:val="0"/>
          <w:numId w:val="40"/>
        </w:numPr>
        <w:spacing w:before="120" w:after="120"/>
        <w:contextualSpacing/>
        <w:jc w:val="left"/>
        <w:rPr>
          <w:color w:val="000000" w:themeColor="text1"/>
          <w:sz w:val="24"/>
          <w:szCs w:val="24"/>
        </w:rPr>
      </w:pPr>
      <w:r w:rsidRPr="00330722">
        <w:rPr>
          <w:color w:val="000000" w:themeColor="text1"/>
          <w:sz w:val="24"/>
          <w:szCs w:val="24"/>
        </w:rPr>
        <w:t>Số tín chỉ: 3 (25, 40, 0)</w:t>
      </w:r>
    </w:p>
    <w:p w14:paraId="3D6E9457" w14:textId="77777777" w:rsidR="00500433" w:rsidRPr="00330722" w:rsidRDefault="00500433" w:rsidP="008F57E1">
      <w:pPr>
        <w:numPr>
          <w:ilvl w:val="0"/>
          <w:numId w:val="40"/>
        </w:numPr>
        <w:spacing w:before="120" w:after="120"/>
        <w:contextualSpacing/>
        <w:jc w:val="left"/>
        <w:rPr>
          <w:color w:val="000000" w:themeColor="text1"/>
          <w:sz w:val="24"/>
          <w:szCs w:val="24"/>
        </w:rPr>
      </w:pPr>
      <w:r w:rsidRPr="00330722">
        <w:rPr>
          <w:color w:val="000000" w:themeColor="text1"/>
          <w:sz w:val="24"/>
          <w:szCs w:val="24"/>
        </w:rPr>
        <w:t>Bộ môn phụ trách giảng dạy: Khoa học máy tính</w:t>
      </w:r>
    </w:p>
    <w:p w14:paraId="563DA2DF" w14:textId="2945EFDF" w:rsidR="00500433" w:rsidRPr="00330722" w:rsidRDefault="00500433" w:rsidP="008F57E1">
      <w:pPr>
        <w:numPr>
          <w:ilvl w:val="0"/>
          <w:numId w:val="40"/>
        </w:numPr>
        <w:spacing w:before="120" w:after="120"/>
        <w:contextualSpacing/>
        <w:jc w:val="left"/>
        <w:rPr>
          <w:color w:val="000000" w:themeColor="text1"/>
          <w:sz w:val="24"/>
          <w:szCs w:val="24"/>
        </w:rPr>
      </w:pPr>
      <w:r w:rsidRPr="00330722">
        <w:rPr>
          <w:color w:val="000000" w:themeColor="text1"/>
          <w:sz w:val="24"/>
          <w:szCs w:val="24"/>
        </w:rPr>
        <w:t>Các học phần tiên quyết: Lý thuyết mật mã; Lập trình Web</w:t>
      </w:r>
      <w:r w:rsidR="00A323BB" w:rsidRPr="00330722">
        <w:rPr>
          <w:color w:val="000000" w:themeColor="text1"/>
          <w:sz w:val="24"/>
          <w:szCs w:val="24"/>
          <w:lang w:val="en-US"/>
        </w:rPr>
        <w:t xml:space="preserve"> hoặc Phát triển ứng dụng web mã nguồn mở</w:t>
      </w:r>
    </w:p>
    <w:p w14:paraId="159E39FA" w14:textId="77777777" w:rsidR="00500433" w:rsidRPr="00330722" w:rsidRDefault="00500433" w:rsidP="00330722">
      <w:pPr>
        <w:spacing w:before="120" w:after="120"/>
        <w:contextualSpacing/>
        <w:jc w:val="left"/>
        <w:rPr>
          <w:b/>
          <w:color w:val="000000" w:themeColor="text1"/>
          <w:sz w:val="24"/>
          <w:szCs w:val="24"/>
        </w:rPr>
      </w:pPr>
      <w:r w:rsidRPr="00330722">
        <w:rPr>
          <w:b/>
          <w:color w:val="000000" w:themeColor="text1"/>
          <w:sz w:val="24"/>
          <w:szCs w:val="24"/>
        </w:rPr>
        <w:t>1. Mô tả học phần</w:t>
      </w:r>
    </w:p>
    <w:p w14:paraId="7222F40C" w14:textId="77777777" w:rsidR="00500433" w:rsidRPr="00330722" w:rsidRDefault="00500433" w:rsidP="00330722">
      <w:pPr>
        <w:spacing w:before="120" w:after="120"/>
        <w:ind w:firstLine="709"/>
        <w:contextualSpacing/>
        <w:jc w:val="left"/>
        <w:rPr>
          <w:color w:val="000000" w:themeColor="text1"/>
          <w:sz w:val="24"/>
          <w:szCs w:val="24"/>
        </w:rPr>
      </w:pPr>
      <w:r w:rsidRPr="00330722">
        <w:rPr>
          <w:i/>
          <w:color w:val="000000" w:themeColor="text1"/>
          <w:sz w:val="24"/>
          <w:szCs w:val="24"/>
        </w:rPr>
        <w:t xml:space="preserve">Nội dung học phần: </w:t>
      </w:r>
      <w:r w:rsidRPr="00330722">
        <w:rPr>
          <w:noProof/>
          <w:sz w:val="24"/>
          <w:szCs w:val="24"/>
        </w:rPr>
        <w:t>Các hệ mã hóa khóa đối xứng, công khai, chữ ký điện tử, hàm băm với các chuẩn được dùng trong thực tế hiện nay. Cơ sở hạ tầng khóa công khai, các kỹ thuật xây dựng cơ sở hạ tầng khóa công khai, các ứng dụng chứng thực số và truyền dữ liệu an toàn. Công nghệ Blockchain và ứng dụng của nó trong thực tế</w:t>
      </w:r>
      <w:r w:rsidRPr="00330722">
        <w:rPr>
          <w:color w:val="000000" w:themeColor="text1"/>
          <w:sz w:val="24"/>
          <w:szCs w:val="24"/>
        </w:rPr>
        <w:t>.</w:t>
      </w:r>
    </w:p>
    <w:p w14:paraId="41F97475" w14:textId="77777777" w:rsidR="00500433" w:rsidRPr="00330722" w:rsidRDefault="00500433" w:rsidP="00330722">
      <w:pPr>
        <w:spacing w:before="120" w:after="120"/>
        <w:ind w:firstLine="709"/>
        <w:contextualSpacing/>
        <w:jc w:val="left"/>
        <w:rPr>
          <w:sz w:val="24"/>
          <w:szCs w:val="24"/>
        </w:rPr>
      </w:pPr>
      <w:r w:rsidRPr="00330722">
        <w:rPr>
          <w:i/>
          <w:sz w:val="24"/>
          <w:szCs w:val="24"/>
        </w:rPr>
        <w:t xml:space="preserve">Năng lực đạt được: </w:t>
      </w:r>
      <w:r w:rsidRPr="00330722">
        <w:rPr>
          <w:sz w:val="24"/>
          <w:szCs w:val="24"/>
        </w:rPr>
        <w:t>Người học có kiến thức cơ bản về các chuẩn mã hóa, chữ ký điện tử, hàm băm hiện nay; có kiến thức cơ bản về cơ sở hạ tầng khóa công khai, ứng dụng chứng thực số và truyền dữ liệu an toàn; có kiến thức cơ bản về công nghệ Blockchain và ứng dụng của nó trong thực tế; cài đặt được một ứng dụng chứng thực số và truyền dữ liệu an toàn đơn giản; cài đặt được một số ứng dụng đơn giản dựa trên công nghệ Blockchain.</w:t>
      </w:r>
    </w:p>
    <w:p w14:paraId="19F58F56" w14:textId="77777777" w:rsidR="00500433" w:rsidRPr="00330722" w:rsidRDefault="00500433" w:rsidP="00330722">
      <w:pPr>
        <w:spacing w:before="120" w:after="120"/>
        <w:contextualSpacing/>
        <w:jc w:val="left"/>
        <w:rPr>
          <w:b/>
          <w:sz w:val="24"/>
          <w:szCs w:val="24"/>
        </w:rPr>
      </w:pPr>
      <w:r w:rsidRPr="00330722">
        <w:rPr>
          <w:b/>
          <w:sz w:val="24"/>
          <w:szCs w:val="24"/>
        </w:rPr>
        <w:t>2. Mục tiêu của học phần</w:t>
      </w:r>
    </w:p>
    <w:p w14:paraId="7C88A01E" w14:textId="77777777" w:rsidR="00500433" w:rsidRPr="00330722" w:rsidRDefault="00500433" w:rsidP="00330722">
      <w:pPr>
        <w:spacing w:before="120" w:after="120"/>
        <w:contextualSpacing/>
        <w:jc w:val="left"/>
        <w:rPr>
          <w:b/>
          <w:i/>
          <w:sz w:val="24"/>
          <w:szCs w:val="24"/>
          <w:lang w:val="pt-BR"/>
        </w:rPr>
      </w:pPr>
      <w:r w:rsidRPr="00330722">
        <w:rPr>
          <w:b/>
          <w:bCs/>
          <w:i/>
          <w:sz w:val="24"/>
          <w:szCs w:val="24"/>
          <w:lang w:val="sv-SE"/>
        </w:rPr>
        <w:t>2.1. Mục tiêu v</w:t>
      </w:r>
      <w:r w:rsidRPr="00330722">
        <w:rPr>
          <w:b/>
          <w:i/>
          <w:sz w:val="24"/>
          <w:szCs w:val="24"/>
          <w:lang w:val="pt-BR"/>
        </w:rPr>
        <w:t>ề kiến thức</w:t>
      </w:r>
    </w:p>
    <w:p w14:paraId="2073A2D9" w14:textId="77777777" w:rsidR="00500433" w:rsidRPr="00330722" w:rsidRDefault="00500433" w:rsidP="00330722">
      <w:pPr>
        <w:spacing w:before="120" w:after="120"/>
        <w:ind w:firstLine="709"/>
        <w:contextualSpacing/>
        <w:jc w:val="left"/>
        <w:rPr>
          <w:color w:val="000000" w:themeColor="text1"/>
          <w:sz w:val="24"/>
          <w:szCs w:val="24"/>
        </w:rPr>
      </w:pPr>
      <w:r w:rsidRPr="00330722">
        <w:rPr>
          <w:color w:val="000000" w:themeColor="text1"/>
          <w:sz w:val="24"/>
          <w:szCs w:val="24"/>
        </w:rPr>
        <w:t xml:space="preserve">Người học trình bày, giải thích và phân tích được các kiến thức về: </w:t>
      </w:r>
      <w:r w:rsidRPr="00330722">
        <w:rPr>
          <w:sz w:val="24"/>
          <w:szCs w:val="24"/>
        </w:rPr>
        <w:t>Chuẩn mã hóa, chuẩn chữ ký điện tử, chuẩn hàm băm hiện nay</w:t>
      </w:r>
      <w:r w:rsidRPr="00330722">
        <w:rPr>
          <w:color w:val="000000" w:themeColor="text1"/>
          <w:sz w:val="24"/>
          <w:szCs w:val="24"/>
        </w:rPr>
        <w:t xml:space="preserve">; </w:t>
      </w:r>
      <w:r w:rsidRPr="00330722">
        <w:rPr>
          <w:sz w:val="24"/>
          <w:szCs w:val="24"/>
        </w:rPr>
        <w:t>Cơ sở hạ tầng khóa công khai, ứng dụng chứng thực số và truyền dữ liệu an toàn</w:t>
      </w:r>
      <w:r w:rsidRPr="00330722">
        <w:rPr>
          <w:color w:val="000000" w:themeColor="text1"/>
          <w:sz w:val="24"/>
          <w:szCs w:val="24"/>
        </w:rPr>
        <w:t xml:space="preserve">; </w:t>
      </w:r>
      <w:r w:rsidRPr="00330722">
        <w:rPr>
          <w:noProof/>
          <w:sz w:val="24"/>
          <w:szCs w:val="24"/>
        </w:rPr>
        <w:t>Công nghệ Blockchain và ứng dụng của nó trong thực tế</w:t>
      </w:r>
      <w:r w:rsidRPr="00330722">
        <w:rPr>
          <w:color w:val="000000" w:themeColor="text1"/>
          <w:sz w:val="24"/>
          <w:szCs w:val="24"/>
        </w:rPr>
        <w:t xml:space="preserve">. </w:t>
      </w:r>
    </w:p>
    <w:p w14:paraId="0F3B33BB" w14:textId="77777777" w:rsidR="00500433" w:rsidRPr="00330722" w:rsidRDefault="00500433" w:rsidP="00330722">
      <w:pPr>
        <w:spacing w:before="120" w:after="120"/>
        <w:contextualSpacing/>
        <w:jc w:val="left"/>
        <w:rPr>
          <w:b/>
          <w:bCs/>
          <w:i/>
          <w:iCs/>
          <w:sz w:val="24"/>
          <w:szCs w:val="24"/>
          <w:lang w:val="pt-BR"/>
        </w:rPr>
      </w:pPr>
      <w:r w:rsidRPr="00330722">
        <w:rPr>
          <w:b/>
          <w:bCs/>
          <w:i/>
          <w:iCs/>
          <w:sz w:val="24"/>
          <w:szCs w:val="24"/>
          <w:lang w:val="pt-BR"/>
        </w:rPr>
        <w:t>2.2.</w:t>
      </w:r>
      <w:r w:rsidRPr="00330722">
        <w:rPr>
          <w:b/>
          <w:bCs/>
          <w:i/>
          <w:sz w:val="24"/>
          <w:szCs w:val="24"/>
          <w:lang w:val="sv-SE"/>
        </w:rPr>
        <w:t xml:space="preserve"> Mục tiêu v</w:t>
      </w:r>
      <w:r w:rsidRPr="00330722">
        <w:rPr>
          <w:b/>
          <w:i/>
          <w:sz w:val="24"/>
          <w:szCs w:val="24"/>
          <w:lang w:val="pt-BR"/>
        </w:rPr>
        <w:t xml:space="preserve">ề </w:t>
      </w:r>
      <w:r w:rsidRPr="00330722">
        <w:rPr>
          <w:b/>
          <w:bCs/>
          <w:i/>
          <w:iCs/>
          <w:sz w:val="24"/>
          <w:szCs w:val="24"/>
          <w:lang w:val="pt-BR"/>
        </w:rPr>
        <w:t>kỹ năng</w:t>
      </w:r>
    </w:p>
    <w:p w14:paraId="6D3C38B0" w14:textId="77777777" w:rsidR="00500433" w:rsidRPr="00330722" w:rsidRDefault="00500433" w:rsidP="00330722">
      <w:pPr>
        <w:spacing w:before="120" w:after="120"/>
        <w:ind w:firstLine="709"/>
        <w:contextualSpacing/>
        <w:jc w:val="left"/>
        <w:rPr>
          <w:noProof/>
          <w:sz w:val="24"/>
          <w:szCs w:val="24"/>
        </w:rPr>
      </w:pPr>
      <w:r w:rsidRPr="00330722">
        <w:rPr>
          <w:color w:val="000000" w:themeColor="text1"/>
          <w:sz w:val="24"/>
          <w:szCs w:val="24"/>
        </w:rPr>
        <w:t xml:space="preserve">Người học vận dụng thành thạo các kỹ thuật, thuật toán trong lĩnh vực mã hóa, chữ ký điện tử, hàm băm, </w:t>
      </w:r>
      <w:r w:rsidRPr="00330722">
        <w:rPr>
          <w:sz w:val="24"/>
          <w:szCs w:val="24"/>
        </w:rPr>
        <w:t>cơ sở hạ tầng khóa công khai, chứng thực số và truyền dữ liệu an toàn</w:t>
      </w:r>
      <w:r w:rsidRPr="00330722">
        <w:rPr>
          <w:color w:val="000000" w:themeColor="text1"/>
          <w:sz w:val="24"/>
          <w:szCs w:val="24"/>
        </w:rPr>
        <w:t xml:space="preserve">, </w:t>
      </w:r>
      <w:r w:rsidRPr="00330722">
        <w:rPr>
          <w:noProof/>
          <w:sz w:val="24"/>
          <w:szCs w:val="24"/>
        </w:rPr>
        <w:t>công nghệ Blockchain để cài đặt xây dựng các ứng dụng giải quyết các bài toán trong thực tế.</w:t>
      </w:r>
    </w:p>
    <w:p w14:paraId="3A57BB23" w14:textId="77777777" w:rsidR="00500433" w:rsidRPr="00330722" w:rsidRDefault="00500433" w:rsidP="00330722">
      <w:pPr>
        <w:spacing w:before="120" w:after="120"/>
        <w:contextualSpacing/>
        <w:jc w:val="left"/>
        <w:rPr>
          <w:b/>
          <w:i/>
          <w:sz w:val="24"/>
          <w:szCs w:val="24"/>
        </w:rPr>
      </w:pPr>
      <w:r w:rsidRPr="00330722">
        <w:rPr>
          <w:b/>
          <w:i/>
          <w:sz w:val="24"/>
          <w:szCs w:val="24"/>
        </w:rPr>
        <w:t>2.3. Mục tiêu về thái độ</w:t>
      </w:r>
    </w:p>
    <w:p w14:paraId="52B309A7" w14:textId="77777777" w:rsidR="00500433" w:rsidRPr="00330722" w:rsidRDefault="00500433" w:rsidP="00330722">
      <w:pPr>
        <w:spacing w:before="120" w:after="120"/>
        <w:ind w:firstLine="709"/>
        <w:contextualSpacing/>
        <w:jc w:val="left"/>
        <w:rPr>
          <w:color w:val="000000" w:themeColor="text1"/>
          <w:sz w:val="24"/>
          <w:szCs w:val="24"/>
        </w:rPr>
      </w:pPr>
      <w:r w:rsidRPr="00330722">
        <w:rPr>
          <w:color w:val="000000" w:themeColor="text1"/>
          <w:sz w:val="24"/>
          <w:szCs w:val="24"/>
        </w:rPr>
        <w:t xml:space="preserve">Người học có thái độ: học tập tích cực, chủ động trong tự học, tự nghiên cứu trong mối quan hệ hợp tác với thầy và bạn. </w:t>
      </w:r>
    </w:p>
    <w:p w14:paraId="398620A3" w14:textId="77777777" w:rsidR="00500433" w:rsidRPr="00330722" w:rsidRDefault="00500433" w:rsidP="003F24E1">
      <w:pPr>
        <w:spacing w:before="120" w:after="120" w:line="240" w:lineRule="auto"/>
        <w:contextualSpacing/>
        <w:jc w:val="left"/>
        <w:rPr>
          <w:b/>
          <w:color w:val="000000" w:themeColor="text1"/>
          <w:sz w:val="24"/>
          <w:szCs w:val="24"/>
        </w:rPr>
      </w:pPr>
      <w:r w:rsidRPr="00330722">
        <w:rPr>
          <w:b/>
          <w:color w:val="000000" w:themeColor="text1"/>
          <w:sz w:val="24"/>
          <w:szCs w:val="24"/>
        </w:rPr>
        <w:t>3. Nội dung chi tiết học phần</w:t>
      </w:r>
    </w:p>
    <w:p w14:paraId="699EE64D" w14:textId="77777777" w:rsidR="00500433" w:rsidRPr="00330722" w:rsidRDefault="00500433" w:rsidP="003F24E1">
      <w:pPr>
        <w:pStyle w:val="Normal13pt"/>
        <w:spacing w:line="240" w:lineRule="auto"/>
        <w:contextualSpacing/>
        <w:jc w:val="left"/>
        <w:rPr>
          <w:b/>
          <w:sz w:val="24"/>
          <w:szCs w:val="24"/>
        </w:rPr>
      </w:pPr>
      <w:r w:rsidRPr="00330722">
        <w:rPr>
          <w:b/>
          <w:sz w:val="24"/>
          <w:szCs w:val="24"/>
        </w:rPr>
        <w:t xml:space="preserve">Chương 1: </w:t>
      </w:r>
      <w:r w:rsidRPr="00330722">
        <w:rPr>
          <w:b/>
          <w:color w:val="000000"/>
          <w:sz w:val="24"/>
          <w:szCs w:val="24"/>
        </w:rPr>
        <w:t xml:space="preserve">Tổng quan về an toàn bảo mật thông tin </w:t>
      </w:r>
      <w:r w:rsidRPr="00330722">
        <w:rPr>
          <w:b/>
          <w:color w:val="000000"/>
          <w:sz w:val="24"/>
          <w:szCs w:val="24"/>
        </w:rPr>
        <w:tab/>
        <w:t>(Số tiết 2 (1, 1, 0))</w:t>
      </w:r>
    </w:p>
    <w:p w14:paraId="0FF6170E"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ab/>
        <w:t>1.1. Giới thiệu chung về an toàn bảo mật thông tin</w:t>
      </w:r>
    </w:p>
    <w:p w14:paraId="6EDF29F5"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1.1.1. Một số vấn đề trong an toàn bảo mật thông tin</w:t>
      </w:r>
    </w:p>
    <w:p w14:paraId="02598CDA"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1.1.2. Phương pháp cổ điển</w:t>
      </w:r>
    </w:p>
    <w:p w14:paraId="407D2996"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1.2.2. Phương pháp hiện đại</w:t>
      </w:r>
    </w:p>
    <w:p w14:paraId="1CB147A6"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1.2.3. Một số đánh giá và hướng phát triển</w:t>
      </w:r>
      <w:r w:rsidRPr="00330722">
        <w:rPr>
          <w:noProof/>
          <w:sz w:val="24"/>
          <w:szCs w:val="24"/>
        </w:rPr>
        <w:tab/>
      </w:r>
    </w:p>
    <w:p w14:paraId="581661DA"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ab/>
        <w:t xml:space="preserve">1.2. Cơ sở toán học </w:t>
      </w:r>
    </w:p>
    <w:p w14:paraId="6DB4CB06" w14:textId="77777777" w:rsidR="00500433" w:rsidRPr="00330722" w:rsidRDefault="00500433" w:rsidP="003F24E1">
      <w:pPr>
        <w:pStyle w:val="Normal13pt"/>
        <w:spacing w:line="240" w:lineRule="auto"/>
        <w:ind w:left="720" w:firstLine="720"/>
        <w:contextualSpacing/>
        <w:jc w:val="left"/>
        <w:rPr>
          <w:noProof/>
          <w:sz w:val="24"/>
          <w:szCs w:val="24"/>
        </w:rPr>
      </w:pPr>
      <w:r w:rsidRPr="00330722">
        <w:rPr>
          <w:noProof/>
          <w:sz w:val="24"/>
          <w:szCs w:val="24"/>
        </w:rPr>
        <w:t>1.2.1. Số học Modulo</w:t>
      </w:r>
    </w:p>
    <w:p w14:paraId="4BDD956C" w14:textId="77777777" w:rsidR="00500433" w:rsidRPr="00330722" w:rsidRDefault="00500433" w:rsidP="003F24E1">
      <w:pPr>
        <w:pStyle w:val="Normal13pt"/>
        <w:spacing w:line="240" w:lineRule="auto"/>
        <w:ind w:left="720" w:firstLine="720"/>
        <w:contextualSpacing/>
        <w:jc w:val="left"/>
        <w:rPr>
          <w:noProof/>
          <w:sz w:val="24"/>
          <w:szCs w:val="24"/>
        </w:rPr>
      </w:pPr>
      <w:r w:rsidRPr="00330722">
        <w:rPr>
          <w:noProof/>
          <w:sz w:val="24"/>
          <w:szCs w:val="24"/>
        </w:rPr>
        <w:t>1.2.2. Một số bài toán khó</w:t>
      </w:r>
    </w:p>
    <w:p w14:paraId="0EBA2DF9"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w:t>
      </w:r>
      <w:r w:rsidRPr="00330722">
        <w:rPr>
          <w:noProof/>
          <w:sz w:val="24"/>
          <w:szCs w:val="24"/>
        </w:rPr>
        <w:tab/>
        <w:t xml:space="preserve">1.2.3. Các công cụ cơ bản để xây dựng nên các hệ mã, chữ ký điện tử hiện đại ngày nay           </w:t>
      </w:r>
    </w:p>
    <w:p w14:paraId="178265DA"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1.3. Một số thuật toán cơ bản</w:t>
      </w:r>
    </w:p>
    <w:p w14:paraId="008A1F1C"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1.4. Bài tập</w:t>
      </w:r>
    </w:p>
    <w:p w14:paraId="4DD83084" w14:textId="77777777" w:rsidR="00500433" w:rsidRPr="00330722" w:rsidRDefault="00500433" w:rsidP="003F24E1">
      <w:pPr>
        <w:pStyle w:val="Normal13pt"/>
        <w:spacing w:line="240" w:lineRule="auto"/>
        <w:contextualSpacing/>
        <w:jc w:val="left"/>
        <w:rPr>
          <w:b/>
          <w:noProof/>
          <w:sz w:val="24"/>
          <w:szCs w:val="24"/>
        </w:rPr>
      </w:pPr>
      <w:r w:rsidRPr="00330722">
        <w:rPr>
          <w:b/>
          <w:noProof/>
          <w:sz w:val="24"/>
          <w:szCs w:val="24"/>
        </w:rPr>
        <w:t xml:space="preserve">Chương 2. Mã hóa và chữ ký điện tử </w:t>
      </w:r>
      <w:r w:rsidRPr="00330722">
        <w:rPr>
          <w:b/>
          <w:noProof/>
          <w:sz w:val="24"/>
          <w:szCs w:val="24"/>
        </w:rPr>
        <w:tab/>
      </w:r>
      <w:r w:rsidRPr="00330722">
        <w:rPr>
          <w:b/>
          <w:noProof/>
          <w:sz w:val="24"/>
          <w:szCs w:val="24"/>
        </w:rPr>
        <w:tab/>
        <w:t>(Số tiết 10 (4, 6, 0))</w:t>
      </w:r>
    </w:p>
    <w:p w14:paraId="79CA0C65"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2.1. Mã hóa khóa bí mật</w:t>
      </w:r>
    </w:p>
    <w:p w14:paraId="574A7F31"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2.1.1. Mô hình tổng quát của hệ mã hóa khóa đối xứng với chuẩn an toàn block cipher mode</w:t>
      </w:r>
    </w:p>
    <w:p w14:paraId="5FFE686B"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2.1.2. Hệ mã A5/1 và RC4 với chuẩn an toàn block cipher mode</w:t>
      </w:r>
    </w:p>
    <w:p w14:paraId="3DF8C71C"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lastRenderedPageBreak/>
        <w:t xml:space="preserve">            2.2. Mã hóa khóa công khai</w:t>
      </w:r>
    </w:p>
    <w:p w14:paraId="0BFB48C7"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2.2.1. Mô hình tổng quát của hệ mã hóa khóa công khai</w:t>
      </w:r>
    </w:p>
    <w:p w14:paraId="4223B855"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2.2.2. Tấn công chọn bản rõ và tấn công chọn bản mã</w:t>
      </w:r>
    </w:p>
    <w:p w14:paraId="6F637E00"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ab/>
        <w:t xml:space="preserve"> </w:t>
      </w:r>
      <w:r w:rsidRPr="00330722">
        <w:rPr>
          <w:noProof/>
          <w:sz w:val="24"/>
          <w:szCs w:val="24"/>
        </w:rPr>
        <w:tab/>
        <w:t xml:space="preserve"> 2.2.3. Tấn công chọn bản mã trên  hệ RSA và Elgamal</w:t>
      </w:r>
    </w:p>
    <w:p w14:paraId="56E5C022"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2.2.4. Hệ mã RSA-OAEP an toàn trước tấn công chọn bản mã</w:t>
      </w:r>
    </w:p>
    <w:p w14:paraId="4708B530"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2.2.5. Hệ mã Cramer-Shoup an toàn trước tấn công chọn bản mã       </w:t>
      </w:r>
    </w:p>
    <w:p w14:paraId="341BCE4D"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2.3. Chữ ký điện tử</w:t>
      </w:r>
    </w:p>
    <w:p w14:paraId="29C62DFA"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ab/>
      </w:r>
      <w:r w:rsidRPr="00330722">
        <w:rPr>
          <w:noProof/>
          <w:sz w:val="24"/>
          <w:szCs w:val="24"/>
        </w:rPr>
        <w:tab/>
        <w:t xml:space="preserve"> 2.3.1. Mô hình tổng quát của hệ chữ ký điện tử</w:t>
      </w:r>
    </w:p>
    <w:p w14:paraId="32DE86AB"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ab/>
      </w:r>
      <w:r w:rsidRPr="00330722">
        <w:rPr>
          <w:noProof/>
          <w:sz w:val="24"/>
          <w:szCs w:val="24"/>
        </w:rPr>
        <w:tab/>
        <w:t xml:space="preserve"> 2.3.2. Hệ chữ ký ECDSA và so sánh với hệ chữ ký RSA, DSS</w:t>
      </w:r>
    </w:p>
    <w:p w14:paraId="1DE12677"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ab/>
      </w:r>
      <w:r w:rsidRPr="00330722">
        <w:rPr>
          <w:noProof/>
          <w:sz w:val="24"/>
          <w:szCs w:val="24"/>
        </w:rPr>
        <w:tab/>
        <w:t xml:space="preserve"> 2.3.3. Một số hệ chữ ký tiên tiến khác và đánh giá</w:t>
      </w:r>
    </w:p>
    <w:p w14:paraId="618D5CA0"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ab/>
        <w:t xml:space="preserve"> 2.4. Bài tập</w:t>
      </w:r>
    </w:p>
    <w:p w14:paraId="07274536" w14:textId="77777777" w:rsidR="00500433" w:rsidRPr="00330722" w:rsidRDefault="00500433" w:rsidP="003F24E1">
      <w:pPr>
        <w:pStyle w:val="Normal13pt"/>
        <w:spacing w:line="240" w:lineRule="auto"/>
        <w:contextualSpacing/>
        <w:jc w:val="left"/>
        <w:rPr>
          <w:b/>
          <w:noProof/>
          <w:sz w:val="24"/>
          <w:szCs w:val="24"/>
        </w:rPr>
      </w:pPr>
      <w:r w:rsidRPr="00330722">
        <w:rPr>
          <w:b/>
          <w:noProof/>
          <w:sz w:val="24"/>
          <w:szCs w:val="24"/>
        </w:rPr>
        <w:t>Chương 3. Cơ sở hạ tầng  khóa công khai và ứng dụng chứng thực số (Số tiết 16 (6,10,0))</w:t>
      </w:r>
    </w:p>
    <w:p w14:paraId="0896EF5A"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3.1. Cơ sở hạ tầng khóa công khai</w:t>
      </w:r>
    </w:p>
    <w:p w14:paraId="21691528"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3.1.1. Giới thiệu</w:t>
      </w:r>
    </w:p>
    <w:p w14:paraId="575D619E"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3.1.2. Lược đồ xây dựng chung</w:t>
      </w:r>
    </w:p>
    <w:p w14:paraId="3476CC2E"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3.1.3. Dựa trên RSA</w:t>
      </w:r>
    </w:p>
    <w:p w14:paraId="4C83DC1F"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ab/>
      </w:r>
      <w:r w:rsidRPr="00330722">
        <w:rPr>
          <w:noProof/>
          <w:sz w:val="24"/>
          <w:szCs w:val="24"/>
        </w:rPr>
        <w:tab/>
        <w:t>3.1.4. Dựa trên Elgamal, DSS</w:t>
      </w:r>
    </w:p>
    <w:p w14:paraId="79A0822D"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3.2. Ứng dụng chứng thực số</w:t>
      </w:r>
    </w:p>
    <w:p w14:paraId="1DAEEE4A"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3.2.1. Giới thiệu ứng dụng chứng thực số</w:t>
      </w:r>
    </w:p>
    <w:p w14:paraId="5AF83CC3" w14:textId="77777777" w:rsidR="00500433" w:rsidRPr="00330722" w:rsidRDefault="00500433" w:rsidP="003F24E1">
      <w:pPr>
        <w:pStyle w:val="Normal13pt"/>
        <w:spacing w:line="240" w:lineRule="auto"/>
        <w:ind w:left="720" w:firstLine="720"/>
        <w:contextualSpacing/>
        <w:jc w:val="left"/>
        <w:rPr>
          <w:noProof/>
          <w:sz w:val="24"/>
          <w:szCs w:val="24"/>
        </w:rPr>
      </w:pPr>
      <w:r w:rsidRPr="00330722">
        <w:rPr>
          <w:noProof/>
          <w:sz w:val="24"/>
          <w:szCs w:val="24"/>
        </w:rPr>
        <w:t xml:space="preserve"> 3.2.2. Xây dựng ứng dụng chứng thực số dựa trên RSA </w:t>
      </w:r>
    </w:p>
    <w:p w14:paraId="003FE14E"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3.2.3. Xây dựng ứng dụng chứng thực số dựa trên Elgamal, DSS</w:t>
      </w:r>
    </w:p>
    <w:p w14:paraId="2DB3265C"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3.2.4. Giới thiệu một số hệ thống ứng dụng chứng thực số phổ biến</w:t>
      </w:r>
    </w:p>
    <w:p w14:paraId="4CD353AA"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3.3. Bài tập</w:t>
      </w:r>
    </w:p>
    <w:p w14:paraId="623D8A7B" w14:textId="77777777" w:rsidR="00500433" w:rsidRPr="00330722" w:rsidRDefault="00500433" w:rsidP="003F24E1">
      <w:pPr>
        <w:pStyle w:val="Normal13pt"/>
        <w:spacing w:line="240" w:lineRule="auto"/>
        <w:contextualSpacing/>
        <w:jc w:val="left"/>
        <w:rPr>
          <w:b/>
          <w:noProof/>
          <w:sz w:val="24"/>
          <w:szCs w:val="24"/>
        </w:rPr>
      </w:pPr>
      <w:r w:rsidRPr="00330722">
        <w:rPr>
          <w:b/>
          <w:noProof/>
          <w:sz w:val="24"/>
          <w:szCs w:val="24"/>
        </w:rPr>
        <w:t xml:space="preserve">Chương 4.  ơ sở hạ tầng  khóa công khai và ứng dụng truyền dữ liệu an toàn </w:t>
      </w:r>
    </w:p>
    <w:p w14:paraId="6DF675D6" w14:textId="77777777" w:rsidR="00500433" w:rsidRPr="00330722" w:rsidRDefault="00500433" w:rsidP="003F24E1">
      <w:pPr>
        <w:pStyle w:val="Normal13pt"/>
        <w:spacing w:line="240" w:lineRule="auto"/>
        <w:ind w:left="1440" w:firstLine="720"/>
        <w:contextualSpacing/>
        <w:jc w:val="left"/>
        <w:rPr>
          <w:b/>
          <w:noProof/>
          <w:sz w:val="24"/>
          <w:szCs w:val="24"/>
        </w:rPr>
      </w:pPr>
      <w:r w:rsidRPr="00330722">
        <w:rPr>
          <w:b/>
          <w:noProof/>
          <w:sz w:val="24"/>
          <w:szCs w:val="24"/>
        </w:rPr>
        <w:t>(Số tiết 20 (8, 12, 0))</w:t>
      </w:r>
    </w:p>
    <w:p w14:paraId="231374D3" w14:textId="77777777" w:rsidR="00500433" w:rsidRPr="00330722" w:rsidRDefault="00500433" w:rsidP="003F24E1">
      <w:pPr>
        <w:pStyle w:val="Normal13pt"/>
        <w:spacing w:line="240" w:lineRule="auto"/>
        <w:ind w:firstLine="720"/>
        <w:contextualSpacing/>
        <w:jc w:val="left"/>
        <w:rPr>
          <w:noProof/>
          <w:sz w:val="24"/>
          <w:szCs w:val="24"/>
        </w:rPr>
      </w:pPr>
      <w:r w:rsidRPr="00330722">
        <w:rPr>
          <w:noProof/>
          <w:sz w:val="24"/>
          <w:szCs w:val="24"/>
        </w:rPr>
        <w:t xml:space="preserve"> 4.1. Bài toán truyền dữ liệu an toàn</w:t>
      </w:r>
    </w:p>
    <w:p w14:paraId="3C7593A6"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4.1.1. Giới thiệu bài toán</w:t>
      </w:r>
    </w:p>
    <w:p w14:paraId="05AE2EB6"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4.1.2. Toàn vẹn thông điệp với MAC</w:t>
      </w:r>
    </w:p>
    <w:p w14:paraId="0642A2B6"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4.1.3. Giao thức TLS</w:t>
      </w:r>
    </w:p>
    <w:p w14:paraId="4568C222"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4.2. Xây dựng ứng dụng truyền dữ liệu an toàn </w:t>
      </w:r>
    </w:p>
    <w:p w14:paraId="5EEC7E06"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4.2.1. Dùng mình kỹ thuật mã hóa khóa công khai</w:t>
      </w:r>
    </w:p>
    <w:p w14:paraId="31AB86B2"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4.2.2. Dùng hệ mã hóa lai (hybrid encryption)</w:t>
      </w:r>
    </w:p>
    <w:p w14:paraId="1C5B1E54"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4.2.3.  Dùng giao thức Diffe-Hellman và hệ mã hóa đối xứng</w:t>
      </w:r>
    </w:p>
    <w:p w14:paraId="6EA730D0"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4.3. Một số ứng dụng khác trong thực tế</w:t>
      </w:r>
    </w:p>
    <w:p w14:paraId="1F089386"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4.3.1. Truyền hình trả tiền dùng mã hóa quảng bá NNL</w:t>
      </w:r>
    </w:p>
    <w:p w14:paraId="27104E2D"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4.3.2. Điện toán đám mây dùng mã hóa dựa trên thuộc tính </w:t>
      </w:r>
    </w:p>
    <w:p w14:paraId="3793EDAA"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4.4. Bài tập</w:t>
      </w:r>
    </w:p>
    <w:p w14:paraId="41115A04" w14:textId="77777777" w:rsidR="00500433" w:rsidRPr="00330722" w:rsidRDefault="00500433" w:rsidP="003F24E1">
      <w:pPr>
        <w:pStyle w:val="Normal13pt"/>
        <w:spacing w:line="240" w:lineRule="auto"/>
        <w:contextualSpacing/>
        <w:jc w:val="left"/>
        <w:rPr>
          <w:b/>
          <w:noProof/>
          <w:sz w:val="24"/>
          <w:szCs w:val="24"/>
        </w:rPr>
      </w:pPr>
      <w:r w:rsidRPr="00330722">
        <w:rPr>
          <w:b/>
          <w:noProof/>
          <w:sz w:val="24"/>
          <w:szCs w:val="24"/>
        </w:rPr>
        <w:t xml:space="preserve">Chương 5. Công nghệ blockchain </w:t>
      </w:r>
      <w:r w:rsidRPr="00330722">
        <w:rPr>
          <w:b/>
          <w:noProof/>
          <w:sz w:val="24"/>
          <w:szCs w:val="24"/>
        </w:rPr>
        <w:tab/>
      </w:r>
      <w:r w:rsidRPr="00330722">
        <w:rPr>
          <w:b/>
          <w:noProof/>
          <w:sz w:val="24"/>
          <w:szCs w:val="24"/>
        </w:rPr>
        <w:tab/>
        <w:t>(Số tiết 17 (6, 11, 0))</w:t>
      </w:r>
    </w:p>
    <w:p w14:paraId="51B71B53" w14:textId="77777777" w:rsidR="00500433" w:rsidRPr="00330722" w:rsidRDefault="00500433" w:rsidP="003F24E1">
      <w:pPr>
        <w:pStyle w:val="Normal13pt"/>
        <w:spacing w:line="240" w:lineRule="auto"/>
        <w:ind w:firstLine="720"/>
        <w:contextualSpacing/>
        <w:jc w:val="left"/>
        <w:rPr>
          <w:noProof/>
          <w:sz w:val="24"/>
          <w:szCs w:val="24"/>
        </w:rPr>
      </w:pPr>
      <w:r w:rsidRPr="00330722">
        <w:rPr>
          <w:noProof/>
          <w:sz w:val="24"/>
          <w:szCs w:val="24"/>
        </w:rPr>
        <w:t xml:space="preserve"> 5.1. Giới thiệu chung </w:t>
      </w:r>
    </w:p>
    <w:p w14:paraId="78A0311D"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5.1.1. Giới thiệu bài toán</w:t>
      </w:r>
    </w:p>
    <w:p w14:paraId="3489304E"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5.1.2. Giới thiệu chung về công nghệ Blockchain</w:t>
      </w:r>
    </w:p>
    <w:p w14:paraId="0E0EE31A"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5.1.3. Ứng dụng</w:t>
      </w:r>
    </w:p>
    <w:p w14:paraId="6C2B09D9"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5.2. Công nghệ Blockchain</w:t>
      </w:r>
    </w:p>
    <w:p w14:paraId="4A25CCE2"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5.2.1. Các kiến thức chung của Blockchain</w:t>
      </w:r>
    </w:p>
    <w:p w14:paraId="2731C81B"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5.2.2. Cơ chế đồng thuận</w:t>
      </w:r>
    </w:p>
    <w:p w14:paraId="3BD66AA8"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5.2.3.  Tạo Block mới và xác thực dữ liệu </w:t>
      </w:r>
    </w:p>
    <w:p w14:paraId="2BC68760"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5.3. Ứng dụng tiền điện tử Bitcoins và các ứng dụng khác</w:t>
      </w:r>
    </w:p>
    <w:p w14:paraId="7A442744"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5.3.1. Ứng dụng Bitcoins</w:t>
      </w:r>
    </w:p>
    <w:p w14:paraId="23A36127"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5.3.2. Các ứng dụng khác</w:t>
      </w:r>
    </w:p>
    <w:p w14:paraId="4DD2DBFA" w14:textId="77777777" w:rsidR="00500433" w:rsidRPr="00330722" w:rsidRDefault="00500433" w:rsidP="003F24E1">
      <w:pPr>
        <w:pStyle w:val="Normal13pt"/>
        <w:spacing w:line="240" w:lineRule="auto"/>
        <w:contextualSpacing/>
        <w:jc w:val="left"/>
        <w:rPr>
          <w:noProof/>
          <w:sz w:val="24"/>
          <w:szCs w:val="24"/>
        </w:rPr>
      </w:pPr>
      <w:r w:rsidRPr="00330722">
        <w:rPr>
          <w:noProof/>
          <w:sz w:val="24"/>
          <w:szCs w:val="24"/>
        </w:rPr>
        <w:t xml:space="preserve">                       5.3.3. Một số Frameworks để xây dựng ứng dụng  </w:t>
      </w:r>
    </w:p>
    <w:p w14:paraId="2D4DD240" w14:textId="77777777" w:rsidR="00500433" w:rsidRPr="00330722" w:rsidRDefault="00500433" w:rsidP="003F24E1">
      <w:pPr>
        <w:autoSpaceDE w:val="0"/>
        <w:autoSpaceDN w:val="0"/>
        <w:adjustRightInd w:val="0"/>
        <w:spacing w:before="120" w:after="120" w:line="240" w:lineRule="auto"/>
        <w:ind w:left="360"/>
        <w:contextualSpacing/>
        <w:jc w:val="left"/>
        <w:rPr>
          <w:bCs/>
          <w:color w:val="000000" w:themeColor="text1"/>
          <w:sz w:val="24"/>
          <w:szCs w:val="24"/>
        </w:rPr>
      </w:pPr>
      <w:r w:rsidRPr="00330722">
        <w:rPr>
          <w:noProof/>
          <w:sz w:val="24"/>
          <w:szCs w:val="24"/>
        </w:rPr>
        <w:t xml:space="preserve">             5.4. Bài tập</w:t>
      </w:r>
    </w:p>
    <w:p w14:paraId="1D879F38" w14:textId="77777777" w:rsidR="00500433" w:rsidRPr="00330722" w:rsidRDefault="00500433" w:rsidP="003F24E1">
      <w:pPr>
        <w:autoSpaceDE w:val="0"/>
        <w:autoSpaceDN w:val="0"/>
        <w:adjustRightInd w:val="0"/>
        <w:spacing w:before="120" w:after="120" w:line="240" w:lineRule="auto"/>
        <w:contextualSpacing/>
        <w:jc w:val="left"/>
        <w:rPr>
          <w:bCs/>
          <w:color w:val="000000" w:themeColor="text1"/>
          <w:sz w:val="24"/>
          <w:szCs w:val="24"/>
        </w:rPr>
      </w:pPr>
      <w:r w:rsidRPr="00330722">
        <w:rPr>
          <w:b/>
          <w:bCs/>
          <w:color w:val="000000" w:themeColor="text1"/>
          <w:sz w:val="24"/>
          <w:szCs w:val="24"/>
        </w:rPr>
        <w:lastRenderedPageBreak/>
        <w:t xml:space="preserve">4. </w:t>
      </w:r>
      <w:r w:rsidRPr="00330722">
        <w:rPr>
          <w:b/>
          <w:bCs/>
          <w:color w:val="000000" w:themeColor="text1"/>
          <w:sz w:val="24"/>
          <w:szCs w:val="24"/>
          <w:lang w:val="nb-NO"/>
        </w:rPr>
        <w:t>Yêu cầu của môn học</w:t>
      </w:r>
    </w:p>
    <w:p w14:paraId="76F3E322" w14:textId="77777777" w:rsidR="00500433" w:rsidRPr="00330722" w:rsidRDefault="00500433" w:rsidP="003F24E1">
      <w:pPr>
        <w:pStyle w:val="NormalWeb"/>
        <w:spacing w:before="120" w:beforeAutospacing="0" w:after="120" w:afterAutospacing="0"/>
        <w:ind w:firstLine="709"/>
        <w:contextualSpacing/>
        <w:rPr>
          <w:color w:val="000000" w:themeColor="text1"/>
          <w:lang w:val="fr-FR"/>
        </w:rPr>
      </w:pPr>
      <w:r w:rsidRPr="00330722">
        <w:rPr>
          <w:color w:val="000000" w:themeColor="text1"/>
          <w:lang w:val="fr-FR"/>
        </w:rPr>
        <w:t>Người học cần đáp ứng được các yêu cầu sau:</w:t>
      </w:r>
    </w:p>
    <w:p w14:paraId="055D8D9C" w14:textId="77777777" w:rsidR="00500433" w:rsidRPr="00330722" w:rsidRDefault="00500433" w:rsidP="003F24E1">
      <w:pPr>
        <w:pStyle w:val="NormalWeb"/>
        <w:numPr>
          <w:ilvl w:val="0"/>
          <w:numId w:val="33"/>
        </w:numPr>
        <w:tabs>
          <w:tab w:val="num" w:pos="720"/>
        </w:tabs>
        <w:spacing w:before="120" w:beforeAutospacing="0" w:after="120" w:afterAutospacing="0"/>
        <w:ind w:left="720"/>
        <w:contextualSpacing/>
        <w:jc w:val="left"/>
        <w:rPr>
          <w:color w:val="000000" w:themeColor="text1"/>
          <w:lang w:val="fr-FR"/>
        </w:rPr>
      </w:pPr>
      <w:r w:rsidRPr="00330722">
        <w:t>Có tài liệu để tự nghiên cứu và chuẩn bị bài trước khi đến lớp.</w:t>
      </w:r>
    </w:p>
    <w:p w14:paraId="710E4FB1" w14:textId="77777777" w:rsidR="00500433" w:rsidRPr="00330722" w:rsidRDefault="00500433" w:rsidP="003F24E1">
      <w:pPr>
        <w:pStyle w:val="NormalWeb"/>
        <w:numPr>
          <w:ilvl w:val="0"/>
          <w:numId w:val="33"/>
        </w:numPr>
        <w:tabs>
          <w:tab w:val="num" w:pos="720"/>
        </w:tabs>
        <w:spacing w:before="120" w:beforeAutospacing="0" w:after="120" w:afterAutospacing="0"/>
        <w:ind w:left="720"/>
        <w:contextualSpacing/>
        <w:jc w:val="left"/>
        <w:rPr>
          <w:color w:val="000000" w:themeColor="text1"/>
          <w:lang w:val="fr-FR"/>
        </w:rPr>
      </w:pPr>
      <w:r w:rsidRPr="00330722">
        <w:rPr>
          <w:color w:val="000000" w:themeColor="text1"/>
          <w:lang w:val="fr-FR"/>
        </w:rPr>
        <w:t>Tham gia lớp học đủ thời lượng theo quy định (không nghỉ quá 20% tổng số giờ TC của học phần).</w:t>
      </w:r>
    </w:p>
    <w:p w14:paraId="4D143814" w14:textId="77777777" w:rsidR="00500433" w:rsidRPr="00330722" w:rsidRDefault="00500433" w:rsidP="003F24E1">
      <w:pPr>
        <w:pStyle w:val="NormalWeb"/>
        <w:numPr>
          <w:ilvl w:val="0"/>
          <w:numId w:val="33"/>
        </w:numPr>
        <w:tabs>
          <w:tab w:val="num" w:pos="720"/>
        </w:tabs>
        <w:spacing w:before="120" w:beforeAutospacing="0" w:after="120" w:afterAutospacing="0"/>
        <w:ind w:left="720"/>
        <w:contextualSpacing/>
        <w:jc w:val="left"/>
        <w:rPr>
          <w:color w:val="000000" w:themeColor="text1"/>
          <w:lang w:val="fr-FR"/>
        </w:rPr>
      </w:pPr>
      <w:r w:rsidRPr="00330722">
        <w:t>Người học phải tham gia đầy đủ các bài kiểm tra - đánh giá định kỳ trong quá trình học, làm bài tập lớn, và bài kiểm tra kết thúc học phần</w:t>
      </w:r>
      <w:r w:rsidRPr="00330722">
        <w:rPr>
          <w:color w:val="000000" w:themeColor="text1"/>
          <w:lang w:val="fr-FR"/>
        </w:rPr>
        <w:t>.</w:t>
      </w:r>
    </w:p>
    <w:p w14:paraId="1BB83DFF" w14:textId="77777777" w:rsidR="00500433" w:rsidRPr="00330722" w:rsidRDefault="00500433" w:rsidP="003F24E1">
      <w:pPr>
        <w:autoSpaceDE w:val="0"/>
        <w:autoSpaceDN w:val="0"/>
        <w:adjustRightInd w:val="0"/>
        <w:spacing w:before="120" w:after="120" w:line="240" w:lineRule="auto"/>
        <w:contextualSpacing/>
        <w:jc w:val="left"/>
        <w:rPr>
          <w:bCs/>
          <w:color w:val="000000" w:themeColor="text1"/>
          <w:sz w:val="24"/>
          <w:szCs w:val="24"/>
          <w:lang w:val="nb-NO"/>
        </w:rPr>
      </w:pPr>
      <w:r w:rsidRPr="00330722">
        <w:rPr>
          <w:b/>
          <w:bCs/>
          <w:color w:val="000000" w:themeColor="text1"/>
          <w:sz w:val="24"/>
          <w:szCs w:val="24"/>
          <w:lang w:val="nb-NO"/>
        </w:rPr>
        <w:t>5. Phương pháp giảng dạy</w:t>
      </w:r>
    </w:p>
    <w:p w14:paraId="062F143E" w14:textId="77777777" w:rsidR="00500433" w:rsidRPr="00330722" w:rsidRDefault="00500433" w:rsidP="003F24E1">
      <w:pPr>
        <w:pStyle w:val="NormalWeb"/>
        <w:numPr>
          <w:ilvl w:val="0"/>
          <w:numId w:val="33"/>
        </w:numPr>
        <w:tabs>
          <w:tab w:val="num" w:pos="720"/>
        </w:tabs>
        <w:spacing w:before="120" w:beforeAutospacing="0" w:after="120" w:afterAutospacing="0"/>
        <w:ind w:left="720"/>
        <w:contextualSpacing/>
        <w:jc w:val="left"/>
        <w:rPr>
          <w:bCs/>
          <w:color w:val="000000" w:themeColor="text1"/>
          <w:lang w:val="nb-NO"/>
        </w:rPr>
      </w:pPr>
      <w:r w:rsidRPr="00330722">
        <w:rPr>
          <w:bCs/>
          <w:color w:val="000000" w:themeColor="text1"/>
          <w:lang w:val="nb-NO"/>
        </w:rPr>
        <w:t>Thuyết trình, thảo luận.</w:t>
      </w:r>
    </w:p>
    <w:p w14:paraId="57282F44" w14:textId="77777777" w:rsidR="00500433" w:rsidRPr="00330722" w:rsidRDefault="00500433" w:rsidP="003F24E1">
      <w:pPr>
        <w:autoSpaceDE w:val="0"/>
        <w:autoSpaceDN w:val="0"/>
        <w:adjustRightInd w:val="0"/>
        <w:spacing w:before="120" w:after="120" w:line="240" w:lineRule="auto"/>
        <w:contextualSpacing/>
        <w:jc w:val="left"/>
        <w:rPr>
          <w:bCs/>
          <w:color w:val="000000" w:themeColor="text1"/>
          <w:sz w:val="24"/>
          <w:szCs w:val="24"/>
          <w:lang w:val="nb-NO"/>
        </w:rPr>
      </w:pPr>
      <w:r w:rsidRPr="00330722">
        <w:rPr>
          <w:b/>
          <w:bCs/>
          <w:color w:val="000000" w:themeColor="text1"/>
          <w:sz w:val="24"/>
          <w:szCs w:val="24"/>
          <w:lang w:val="nb-NO"/>
        </w:rPr>
        <w:t>6. Kế hoạch tư vấn</w:t>
      </w:r>
    </w:p>
    <w:p w14:paraId="3BAA2C01" w14:textId="77777777" w:rsidR="00500433" w:rsidRPr="00330722" w:rsidRDefault="00500433" w:rsidP="003F24E1">
      <w:pPr>
        <w:pStyle w:val="NormalWeb"/>
        <w:spacing w:before="120" w:beforeAutospacing="0" w:after="120" w:afterAutospacing="0"/>
        <w:ind w:firstLine="709"/>
        <w:contextualSpacing/>
        <w:rPr>
          <w:bCs/>
          <w:color w:val="000000" w:themeColor="text1"/>
          <w:lang w:val="nb-NO"/>
        </w:rPr>
      </w:pPr>
      <w:r w:rsidRPr="00330722">
        <w:rPr>
          <w:bCs/>
          <w:color w:val="000000" w:themeColor="text1"/>
          <w:lang w:val="nb-NO"/>
        </w:rPr>
        <w:t>Trong quá trình giảng dạy học phần, giảng viên có trách nhiệm:</w:t>
      </w:r>
    </w:p>
    <w:p w14:paraId="0A66F636" w14:textId="77777777" w:rsidR="00500433" w:rsidRPr="00330722" w:rsidRDefault="00500433" w:rsidP="003F24E1">
      <w:pPr>
        <w:pStyle w:val="NormalWeb"/>
        <w:numPr>
          <w:ilvl w:val="0"/>
          <w:numId w:val="33"/>
        </w:numPr>
        <w:tabs>
          <w:tab w:val="num" w:pos="720"/>
        </w:tabs>
        <w:spacing w:before="120" w:beforeAutospacing="0" w:after="120" w:afterAutospacing="0"/>
        <w:ind w:left="720"/>
        <w:contextualSpacing/>
        <w:jc w:val="left"/>
        <w:rPr>
          <w:bCs/>
          <w:color w:val="000000" w:themeColor="text1"/>
          <w:lang w:val="nb-NO"/>
        </w:rPr>
      </w:pPr>
      <w:r w:rsidRPr="00330722">
        <w:rPr>
          <w:bCs/>
          <w:color w:val="000000" w:themeColor="text1"/>
          <w:lang w:val="nb-NO"/>
        </w:rPr>
        <w:t>Hướng dẫn người học tìm, đọc, nghiên cứu các tài liệu tham khảo.</w:t>
      </w:r>
    </w:p>
    <w:p w14:paraId="2B0032E9" w14:textId="77777777" w:rsidR="00500433" w:rsidRPr="00330722" w:rsidRDefault="00500433" w:rsidP="003F24E1">
      <w:pPr>
        <w:pStyle w:val="NormalWeb"/>
        <w:numPr>
          <w:ilvl w:val="0"/>
          <w:numId w:val="33"/>
        </w:numPr>
        <w:tabs>
          <w:tab w:val="num" w:pos="720"/>
        </w:tabs>
        <w:spacing w:before="120" w:beforeAutospacing="0" w:after="120" w:afterAutospacing="0"/>
        <w:ind w:left="720"/>
        <w:contextualSpacing/>
        <w:jc w:val="left"/>
        <w:rPr>
          <w:bCs/>
          <w:color w:val="000000" w:themeColor="text1"/>
          <w:lang w:val="nb-NO"/>
        </w:rPr>
      </w:pPr>
      <w:r w:rsidRPr="00330722">
        <w:rPr>
          <w:bCs/>
          <w:color w:val="000000" w:themeColor="text1"/>
          <w:lang w:val="nb-NO"/>
        </w:rPr>
        <w:t>Tư vấn phương pháp học tập các nội dung kiến thức, kỹ năng của học phần cho người học.</w:t>
      </w:r>
    </w:p>
    <w:p w14:paraId="41ADDE73" w14:textId="77777777" w:rsidR="00500433" w:rsidRPr="00330722" w:rsidRDefault="00500433" w:rsidP="003F24E1">
      <w:pPr>
        <w:pStyle w:val="NormalWeb"/>
        <w:numPr>
          <w:ilvl w:val="0"/>
          <w:numId w:val="33"/>
        </w:numPr>
        <w:tabs>
          <w:tab w:val="num" w:pos="720"/>
        </w:tabs>
        <w:spacing w:before="120" w:beforeAutospacing="0" w:after="120" w:afterAutospacing="0"/>
        <w:ind w:left="720"/>
        <w:contextualSpacing/>
        <w:jc w:val="left"/>
        <w:rPr>
          <w:bCs/>
          <w:color w:val="000000" w:themeColor="text1"/>
          <w:lang w:val="nb-NO"/>
        </w:rPr>
      </w:pPr>
      <w:r w:rsidRPr="00330722">
        <w:rPr>
          <w:bCs/>
          <w:color w:val="000000" w:themeColor="text1"/>
          <w:lang w:val="nb-NO"/>
        </w:rPr>
        <w:t>Giải đáp những câu hỏi, vướng mắc của người học.</w:t>
      </w:r>
    </w:p>
    <w:p w14:paraId="463BB865" w14:textId="77777777" w:rsidR="00500433" w:rsidRPr="00330722" w:rsidRDefault="00500433" w:rsidP="003F24E1">
      <w:pPr>
        <w:autoSpaceDE w:val="0"/>
        <w:autoSpaceDN w:val="0"/>
        <w:adjustRightInd w:val="0"/>
        <w:spacing w:before="120" w:after="120" w:line="240" w:lineRule="auto"/>
        <w:contextualSpacing/>
        <w:jc w:val="left"/>
        <w:rPr>
          <w:b/>
          <w:bCs/>
          <w:color w:val="000000" w:themeColor="text1"/>
          <w:sz w:val="24"/>
          <w:szCs w:val="24"/>
          <w:lang w:val="nb-NO"/>
        </w:rPr>
      </w:pPr>
      <w:r w:rsidRPr="00330722">
        <w:rPr>
          <w:b/>
          <w:bCs/>
          <w:color w:val="000000" w:themeColor="text1"/>
          <w:sz w:val="24"/>
          <w:szCs w:val="24"/>
          <w:lang w:val="nb-NO"/>
        </w:rPr>
        <w:t>7. Trang thiết bị</w:t>
      </w:r>
    </w:p>
    <w:p w14:paraId="7C1DD3A1" w14:textId="77777777" w:rsidR="00500433" w:rsidRPr="00330722" w:rsidRDefault="00500433" w:rsidP="003F24E1">
      <w:pPr>
        <w:numPr>
          <w:ilvl w:val="0"/>
          <w:numId w:val="33"/>
        </w:numPr>
        <w:tabs>
          <w:tab w:val="num" w:pos="720"/>
        </w:tabs>
        <w:autoSpaceDE w:val="0"/>
        <w:autoSpaceDN w:val="0"/>
        <w:adjustRightInd w:val="0"/>
        <w:spacing w:before="120" w:after="120" w:line="240" w:lineRule="auto"/>
        <w:ind w:left="720"/>
        <w:contextualSpacing/>
        <w:jc w:val="left"/>
        <w:rPr>
          <w:bCs/>
          <w:color w:val="000000" w:themeColor="text1"/>
          <w:sz w:val="24"/>
          <w:szCs w:val="24"/>
          <w:lang w:val="fr-FR"/>
        </w:rPr>
      </w:pPr>
      <w:r w:rsidRPr="00330722">
        <w:rPr>
          <w:bCs/>
          <w:color w:val="000000" w:themeColor="text1"/>
          <w:sz w:val="24"/>
          <w:szCs w:val="24"/>
          <w:lang w:val="fr-FR"/>
        </w:rPr>
        <w:t>Giờ lý thuyết, giờ bài tập và thảo luận được thực hiện tại phòng học có máy chiếu, nếu phòng học lớn cần có thêm micro, loa.</w:t>
      </w:r>
    </w:p>
    <w:p w14:paraId="1F4CB8A2" w14:textId="77777777" w:rsidR="00500433" w:rsidRPr="00330722" w:rsidRDefault="00500433" w:rsidP="003F24E1">
      <w:pPr>
        <w:numPr>
          <w:ilvl w:val="0"/>
          <w:numId w:val="33"/>
        </w:numPr>
        <w:tabs>
          <w:tab w:val="num" w:pos="720"/>
        </w:tabs>
        <w:autoSpaceDE w:val="0"/>
        <w:autoSpaceDN w:val="0"/>
        <w:adjustRightInd w:val="0"/>
        <w:spacing w:before="120" w:after="120" w:line="240" w:lineRule="auto"/>
        <w:ind w:left="720"/>
        <w:contextualSpacing/>
        <w:jc w:val="left"/>
        <w:rPr>
          <w:bCs/>
          <w:color w:val="000000" w:themeColor="text1"/>
          <w:sz w:val="24"/>
          <w:szCs w:val="24"/>
          <w:lang w:val="fr-FR"/>
        </w:rPr>
      </w:pPr>
      <w:r w:rsidRPr="00330722">
        <w:rPr>
          <w:bCs/>
          <w:color w:val="000000" w:themeColor="text1"/>
          <w:sz w:val="24"/>
          <w:szCs w:val="24"/>
          <w:lang w:val="fr-FR"/>
        </w:rPr>
        <w:t>Thư viện đảm bảo cung cấp đủ tài liệu tham khảo cho người học.</w:t>
      </w:r>
    </w:p>
    <w:p w14:paraId="5D53DD1E" w14:textId="77777777" w:rsidR="00500433" w:rsidRPr="00330722" w:rsidRDefault="00500433" w:rsidP="003F24E1">
      <w:pPr>
        <w:autoSpaceDE w:val="0"/>
        <w:autoSpaceDN w:val="0"/>
        <w:adjustRightInd w:val="0"/>
        <w:spacing w:before="120" w:after="120" w:line="240" w:lineRule="auto"/>
        <w:contextualSpacing/>
        <w:jc w:val="left"/>
        <w:rPr>
          <w:b/>
          <w:bCs/>
          <w:color w:val="000000" w:themeColor="text1"/>
          <w:sz w:val="24"/>
          <w:szCs w:val="24"/>
          <w:lang w:val="nb-NO"/>
        </w:rPr>
      </w:pPr>
      <w:r w:rsidRPr="00330722">
        <w:rPr>
          <w:b/>
          <w:bCs/>
          <w:color w:val="000000" w:themeColor="text1"/>
          <w:sz w:val="24"/>
          <w:szCs w:val="24"/>
          <w:lang w:val="nb-NO"/>
        </w:rPr>
        <w:t>8. Phương pháp đánh giá môn học</w:t>
      </w:r>
    </w:p>
    <w:p w14:paraId="75569F90" w14:textId="77777777" w:rsidR="00500433" w:rsidRPr="00330722" w:rsidRDefault="00500433" w:rsidP="003F24E1">
      <w:pPr>
        <w:numPr>
          <w:ilvl w:val="0"/>
          <w:numId w:val="33"/>
        </w:numPr>
        <w:tabs>
          <w:tab w:val="num" w:pos="720"/>
        </w:tabs>
        <w:autoSpaceDE w:val="0"/>
        <w:autoSpaceDN w:val="0"/>
        <w:adjustRightInd w:val="0"/>
        <w:spacing w:before="120" w:after="120" w:line="240" w:lineRule="auto"/>
        <w:ind w:left="720"/>
        <w:contextualSpacing/>
        <w:jc w:val="left"/>
        <w:rPr>
          <w:bCs/>
          <w:color w:val="000000" w:themeColor="text1"/>
          <w:sz w:val="24"/>
          <w:szCs w:val="24"/>
          <w:lang w:val="fr-FR"/>
        </w:rPr>
      </w:pPr>
      <w:r w:rsidRPr="00330722">
        <w:rPr>
          <w:bCs/>
          <w:color w:val="000000" w:themeColor="text1"/>
          <w:sz w:val="24"/>
          <w:szCs w:val="24"/>
          <w:lang w:val="fr-FR"/>
        </w:rPr>
        <w:t>Kiểm tra, đánh giá thường xuyên: Trọng số 30%.</w:t>
      </w:r>
    </w:p>
    <w:p w14:paraId="17344516" w14:textId="77777777" w:rsidR="00500433" w:rsidRPr="00330722" w:rsidRDefault="00500433" w:rsidP="003F24E1">
      <w:pPr>
        <w:numPr>
          <w:ilvl w:val="0"/>
          <w:numId w:val="33"/>
        </w:numPr>
        <w:tabs>
          <w:tab w:val="num" w:pos="720"/>
        </w:tabs>
        <w:autoSpaceDE w:val="0"/>
        <w:autoSpaceDN w:val="0"/>
        <w:adjustRightInd w:val="0"/>
        <w:spacing w:before="120" w:after="120" w:line="240" w:lineRule="auto"/>
        <w:ind w:left="720"/>
        <w:contextualSpacing/>
        <w:jc w:val="left"/>
        <w:rPr>
          <w:bCs/>
          <w:color w:val="000000" w:themeColor="text1"/>
          <w:sz w:val="24"/>
          <w:szCs w:val="24"/>
          <w:lang w:val="fr-FR"/>
        </w:rPr>
      </w:pPr>
      <w:r w:rsidRPr="00330722">
        <w:rPr>
          <w:bCs/>
          <w:color w:val="000000" w:themeColor="text1"/>
          <w:sz w:val="24"/>
          <w:szCs w:val="24"/>
          <w:lang w:val="fr-FR"/>
        </w:rPr>
        <w:t>Kiểm tra, đánh giá giữa kỳ: Trọng số 20%</w:t>
      </w:r>
    </w:p>
    <w:p w14:paraId="4B4B1484" w14:textId="77777777" w:rsidR="00500433" w:rsidRPr="00330722" w:rsidRDefault="00500433" w:rsidP="003F24E1">
      <w:pPr>
        <w:numPr>
          <w:ilvl w:val="0"/>
          <w:numId w:val="33"/>
        </w:numPr>
        <w:tabs>
          <w:tab w:val="num" w:pos="720"/>
        </w:tabs>
        <w:autoSpaceDE w:val="0"/>
        <w:autoSpaceDN w:val="0"/>
        <w:adjustRightInd w:val="0"/>
        <w:spacing w:before="120" w:after="120" w:line="240" w:lineRule="auto"/>
        <w:ind w:left="720"/>
        <w:contextualSpacing/>
        <w:jc w:val="left"/>
        <w:rPr>
          <w:color w:val="000000" w:themeColor="text1"/>
          <w:sz w:val="24"/>
          <w:szCs w:val="24"/>
          <w:lang w:val="nb-NO"/>
        </w:rPr>
      </w:pPr>
      <w:r w:rsidRPr="00330722">
        <w:rPr>
          <w:bCs/>
          <w:color w:val="000000" w:themeColor="text1"/>
          <w:sz w:val="24"/>
          <w:szCs w:val="24"/>
          <w:lang w:val="fr-FR"/>
        </w:rPr>
        <w:t>Kiểm tra,</w:t>
      </w:r>
      <w:r w:rsidRPr="00330722">
        <w:rPr>
          <w:color w:val="000000" w:themeColor="text1"/>
          <w:sz w:val="24"/>
          <w:szCs w:val="24"/>
          <w:lang w:val="nb-NO"/>
        </w:rPr>
        <w:t xml:space="preserve"> đánh giá cuối kỳ: Trọng số 50%.</w:t>
      </w:r>
    </w:p>
    <w:p w14:paraId="1A5ED649" w14:textId="77777777" w:rsidR="00500433" w:rsidRPr="00330722" w:rsidRDefault="00500433" w:rsidP="003F24E1">
      <w:pPr>
        <w:autoSpaceDE w:val="0"/>
        <w:autoSpaceDN w:val="0"/>
        <w:adjustRightInd w:val="0"/>
        <w:spacing w:before="120" w:after="120" w:line="240" w:lineRule="auto"/>
        <w:ind w:left="360"/>
        <w:contextualSpacing/>
        <w:jc w:val="left"/>
        <w:rPr>
          <w:color w:val="000000" w:themeColor="text1"/>
          <w:sz w:val="24"/>
          <w:szCs w:val="24"/>
        </w:rPr>
      </w:pPr>
      <w:r w:rsidRPr="00330722">
        <w:rPr>
          <w:b/>
          <w:color w:val="000000" w:themeColor="text1"/>
          <w:sz w:val="24"/>
          <w:szCs w:val="24"/>
          <w:lang w:val="nb-NO"/>
        </w:rPr>
        <w:t>Thang điểm: 10</w:t>
      </w:r>
    </w:p>
    <w:p w14:paraId="434F6930" w14:textId="2AA792FE" w:rsidR="00500433" w:rsidRPr="00330722" w:rsidRDefault="004B6D76" w:rsidP="003F24E1">
      <w:pPr>
        <w:spacing w:before="120" w:after="120" w:line="240" w:lineRule="auto"/>
        <w:contextualSpacing/>
        <w:jc w:val="left"/>
        <w:rPr>
          <w:b/>
          <w:color w:val="000000" w:themeColor="text1"/>
          <w:sz w:val="24"/>
          <w:szCs w:val="24"/>
        </w:rPr>
      </w:pPr>
      <w:r>
        <w:rPr>
          <w:b/>
          <w:color w:val="000000" w:themeColor="text1"/>
          <w:sz w:val="24"/>
          <w:szCs w:val="24"/>
        </w:rPr>
        <w:t>9. Tài liệu tham khảo chính</w:t>
      </w:r>
    </w:p>
    <w:p w14:paraId="588338E4" w14:textId="77777777" w:rsidR="00500433" w:rsidRPr="00330722" w:rsidRDefault="00500433" w:rsidP="003F24E1">
      <w:pPr>
        <w:spacing w:before="120" w:after="120" w:line="240" w:lineRule="auto"/>
        <w:contextualSpacing/>
        <w:jc w:val="left"/>
        <w:rPr>
          <w:b/>
          <w:i/>
          <w:color w:val="000000" w:themeColor="text1"/>
          <w:sz w:val="24"/>
          <w:szCs w:val="24"/>
        </w:rPr>
      </w:pPr>
      <w:r w:rsidRPr="00330722">
        <w:rPr>
          <w:i/>
          <w:color w:val="000000" w:themeColor="text1"/>
          <w:sz w:val="24"/>
          <w:szCs w:val="24"/>
        </w:rPr>
        <w:t>9.</w:t>
      </w:r>
      <w:r w:rsidRPr="00330722">
        <w:rPr>
          <w:b/>
          <w:i/>
          <w:color w:val="000000" w:themeColor="text1"/>
          <w:sz w:val="24"/>
          <w:szCs w:val="24"/>
        </w:rPr>
        <w:t>1. Giáo trình chính</w:t>
      </w:r>
    </w:p>
    <w:p w14:paraId="3D2A7698" w14:textId="77777777" w:rsidR="00500433" w:rsidRPr="00330722" w:rsidRDefault="00500433" w:rsidP="003F24E1">
      <w:pPr>
        <w:spacing w:before="120" w:after="120" w:line="240" w:lineRule="auto"/>
        <w:ind w:left="851" w:hanging="284"/>
        <w:contextualSpacing/>
        <w:jc w:val="left"/>
        <w:rPr>
          <w:color w:val="000000" w:themeColor="text1"/>
          <w:sz w:val="24"/>
          <w:szCs w:val="24"/>
        </w:rPr>
      </w:pPr>
      <w:r w:rsidRPr="00330722">
        <w:rPr>
          <w:color w:val="000000" w:themeColor="text1"/>
          <w:sz w:val="24"/>
          <w:szCs w:val="24"/>
        </w:rPr>
        <w:t xml:space="preserve">[1] </w:t>
      </w:r>
      <w:r w:rsidRPr="00330722">
        <w:rPr>
          <w:color w:val="000000"/>
          <w:sz w:val="24"/>
          <w:szCs w:val="24"/>
        </w:rPr>
        <w:t xml:space="preserve">Nguyễn Khánh Văn. </w:t>
      </w:r>
      <w:r w:rsidRPr="00330722">
        <w:rPr>
          <w:i/>
          <w:color w:val="000000"/>
          <w:sz w:val="24"/>
          <w:szCs w:val="24"/>
        </w:rPr>
        <w:t>Giáo Trình Cơ Sở An Toàn Thông Tin</w:t>
      </w:r>
      <w:r w:rsidRPr="00330722">
        <w:rPr>
          <w:color w:val="000000"/>
          <w:sz w:val="24"/>
          <w:szCs w:val="24"/>
        </w:rPr>
        <w:t>. NXB Đại học Bách Khoa Hà Nội</w:t>
      </w:r>
      <w:r w:rsidRPr="00330722">
        <w:rPr>
          <w:color w:val="000000" w:themeColor="text1"/>
          <w:sz w:val="24"/>
          <w:szCs w:val="24"/>
        </w:rPr>
        <w:t>.</w:t>
      </w:r>
    </w:p>
    <w:p w14:paraId="2114710C" w14:textId="77777777" w:rsidR="00500433" w:rsidRPr="00330722" w:rsidRDefault="00500433" w:rsidP="003F24E1">
      <w:pPr>
        <w:spacing w:before="120" w:after="120" w:line="240" w:lineRule="auto"/>
        <w:ind w:left="851" w:hanging="284"/>
        <w:contextualSpacing/>
        <w:jc w:val="left"/>
        <w:rPr>
          <w:color w:val="000000" w:themeColor="text1"/>
          <w:sz w:val="24"/>
          <w:szCs w:val="24"/>
        </w:rPr>
      </w:pPr>
      <w:r w:rsidRPr="00330722">
        <w:rPr>
          <w:color w:val="000000" w:themeColor="text1"/>
          <w:sz w:val="24"/>
          <w:szCs w:val="24"/>
        </w:rPr>
        <w:t xml:space="preserve">[2] </w:t>
      </w:r>
      <w:r w:rsidRPr="00330722">
        <w:rPr>
          <w:color w:val="000000"/>
          <w:sz w:val="24"/>
          <w:szCs w:val="24"/>
          <w:shd w:val="clear" w:color="auto" w:fill="FFFFFF"/>
        </w:rPr>
        <w:t xml:space="preserve">Blockchain: </w:t>
      </w:r>
      <w:r w:rsidRPr="00330722">
        <w:rPr>
          <w:i/>
          <w:color w:val="000000"/>
          <w:sz w:val="24"/>
          <w:szCs w:val="24"/>
          <w:shd w:val="clear" w:color="auto" w:fill="FFFFFF"/>
        </w:rPr>
        <w:t>Bản Chất Của Blockchain, Bitcoin, Tiền Điện Tử, Hợp Đồng Thông Minh Và Tương Lai Của Tiền Tệ</w:t>
      </w:r>
      <w:r w:rsidRPr="00330722">
        <w:rPr>
          <w:color w:val="000000"/>
          <w:sz w:val="24"/>
          <w:szCs w:val="24"/>
          <w:shd w:val="clear" w:color="auto" w:fill="FFFFFF"/>
        </w:rPr>
        <w:t>. Nhà Xuất Bản Lao Động, Dịch Giả Thành Dương, 2017</w:t>
      </w:r>
    </w:p>
    <w:p w14:paraId="2841AC4F" w14:textId="77777777" w:rsidR="00500433" w:rsidRPr="00330722" w:rsidRDefault="00500433" w:rsidP="003F24E1">
      <w:pPr>
        <w:spacing w:before="120" w:after="120" w:line="240" w:lineRule="auto"/>
        <w:contextualSpacing/>
        <w:jc w:val="left"/>
        <w:rPr>
          <w:b/>
          <w:i/>
          <w:color w:val="000000" w:themeColor="text1"/>
          <w:sz w:val="24"/>
          <w:szCs w:val="24"/>
        </w:rPr>
      </w:pPr>
      <w:r w:rsidRPr="00330722">
        <w:rPr>
          <w:b/>
          <w:i/>
          <w:color w:val="000000" w:themeColor="text1"/>
          <w:sz w:val="24"/>
          <w:szCs w:val="24"/>
        </w:rPr>
        <w:t>9.2. Tài liệu tham khảo</w:t>
      </w:r>
    </w:p>
    <w:p w14:paraId="7A7C0918" w14:textId="4656A498" w:rsidR="00500433" w:rsidRDefault="00500433" w:rsidP="003F24E1">
      <w:pPr>
        <w:pStyle w:val="Normal13pt"/>
        <w:spacing w:line="240" w:lineRule="auto"/>
        <w:contextualSpacing/>
        <w:jc w:val="left"/>
        <w:rPr>
          <w:sz w:val="24"/>
          <w:szCs w:val="24"/>
        </w:rPr>
      </w:pPr>
      <w:r w:rsidRPr="00330722">
        <w:rPr>
          <w:color w:val="000000" w:themeColor="text1"/>
          <w:sz w:val="24"/>
          <w:szCs w:val="24"/>
        </w:rPr>
        <w:t xml:space="preserve">        [3] </w:t>
      </w:r>
      <w:r w:rsidRPr="00330722">
        <w:rPr>
          <w:sz w:val="24"/>
          <w:szCs w:val="24"/>
        </w:rPr>
        <w:t xml:space="preserve">William Stallings. </w:t>
      </w:r>
      <w:r w:rsidRPr="00330722">
        <w:rPr>
          <w:i/>
          <w:sz w:val="24"/>
          <w:szCs w:val="24"/>
        </w:rPr>
        <w:t>Cryptography and Network Security Principles and Practices</w:t>
      </w:r>
      <w:r w:rsidRPr="00330722">
        <w:rPr>
          <w:sz w:val="24"/>
          <w:szCs w:val="24"/>
        </w:rPr>
        <w:t xml:space="preserve">, Fourth Edition. Prentice Hall. 2010 </w:t>
      </w:r>
    </w:p>
    <w:p w14:paraId="04F53D61" w14:textId="77777777" w:rsidR="003F24E1" w:rsidRDefault="003F24E1" w:rsidP="003F24E1">
      <w:pPr>
        <w:pStyle w:val="Normal13pt"/>
        <w:spacing w:line="240" w:lineRule="auto"/>
        <w:contextualSpacing/>
        <w:jc w:val="left"/>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3F24E1" w:rsidRPr="00150051" w14:paraId="0B29F3D4" w14:textId="77777777" w:rsidTr="009E475D">
        <w:tc>
          <w:tcPr>
            <w:tcW w:w="4587" w:type="dxa"/>
          </w:tcPr>
          <w:p w14:paraId="52DDBF7B" w14:textId="77777777" w:rsidR="003F24E1" w:rsidRPr="00150051" w:rsidRDefault="003F24E1" w:rsidP="009E475D">
            <w:pPr>
              <w:spacing w:before="120" w:after="120"/>
              <w:ind w:right="-1"/>
              <w:contextualSpacing/>
              <w:jc w:val="center"/>
              <w:rPr>
                <w:b/>
                <w:bCs/>
                <w:sz w:val="25"/>
                <w:szCs w:val="25"/>
                <w:lang w:val="en-US"/>
              </w:rPr>
            </w:pPr>
          </w:p>
        </w:tc>
        <w:tc>
          <w:tcPr>
            <w:tcW w:w="4587" w:type="dxa"/>
          </w:tcPr>
          <w:p w14:paraId="2007BF3B"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64400356"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06CCF055" w14:textId="77777777" w:rsidR="003F24E1" w:rsidRPr="00150051" w:rsidRDefault="003F24E1" w:rsidP="009E475D">
            <w:pPr>
              <w:spacing w:before="120" w:after="120"/>
              <w:ind w:right="-1"/>
              <w:contextualSpacing/>
              <w:jc w:val="center"/>
              <w:rPr>
                <w:b/>
                <w:bCs/>
                <w:sz w:val="25"/>
                <w:szCs w:val="25"/>
                <w:lang w:val="en-US"/>
              </w:rPr>
            </w:pPr>
          </w:p>
          <w:p w14:paraId="7F2CAA8B" w14:textId="77777777" w:rsidR="003F24E1" w:rsidRPr="00150051" w:rsidRDefault="003F24E1" w:rsidP="009E475D">
            <w:pPr>
              <w:spacing w:before="120" w:after="120"/>
              <w:ind w:right="-1"/>
              <w:contextualSpacing/>
              <w:jc w:val="center"/>
              <w:rPr>
                <w:b/>
                <w:bCs/>
                <w:sz w:val="25"/>
                <w:szCs w:val="25"/>
                <w:lang w:val="en-US"/>
              </w:rPr>
            </w:pPr>
          </w:p>
          <w:p w14:paraId="6F978324" w14:textId="77777777" w:rsidR="003F24E1" w:rsidRPr="00150051" w:rsidRDefault="003F24E1" w:rsidP="009E475D">
            <w:pPr>
              <w:spacing w:before="120" w:after="120"/>
              <w:ind w:right="-1"/>
              <w:contextualSpacing/>
              <w:jc w:val="center"/>
              <w:rPr>
                <w:b/>
                <w:bCs/>
                <w:sz w:val="25"/>
                <w:szCs w:val="25"/>
                <w:lang w:val="en-US"/>
              </w:rPr>
            </w:pPr>
          </w:p>
          <w:p w14:paraId="228EE49B" w14:textId="77777777" w:rsidR="003F24E1" w:rsidRPr="00150051" w:rsidRDefault="003F24E1" w:rsidP="009E475D">
            <w:pPr>
              <w:spacing w:before="120" w:after="120"/>
              <w:ind w:right="-1"/>
              <w:contextualSpacing/>
              <w:jc w:val="center"/>
              <w:rPr>
                <w:b/>
                <w:bCs/>
                <w:sz w:val="25"/>
                <w:szCs w:val="25"/>
                <w:lang w:val="en-US"/>
              </w:rPr>
            </w:pPr>
          </w:p>
          <w:p w14:paraId="5EE4D0C5"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5B407538" w14:textId="77777777" w:rsidR="003F24E1" w:rsidRPr="00330722" w:rsidRDefault="003F24E1" w:rsidP="003F24E1">
      <w:pPr>
        <w:pStyle w:val="Normal13pt"/>
        <w:spacing w:line="240" w:lineRule="auto"/>
        <w:contextualSpacing/>
        <w:jc w:val="left"/>
        <w:rPr>
          <w:sz w:val="24"/>
          <w:szCs w:val="24"/>
        </w:rPr>
      </w:pPr>
    </w:p>
    <w:p w14:paraId="37438695" w14:textId="77777777" w:rsidR="00500433" w:rsidRPr="00330722" w:rsidRDefault="00500433" w:rsidP="00330722">
      <w:pPr>
        <w:spacing w:before="120" w:after="120"/>
        <w:ind w:left="720" w:right="-1"/>
        <w:contextualSpacing/>
        <w:rPr>
          <w:rFonts w:eastAsia="MS Mincho"/>
          <w:bCs/>
          <w:color w:val="000000" w:themeColor="text1"/>
          <w:sz w:val="24"/>
          <w:szCs w:val="24"/>
          <w:lang w:val="de-DE" w:eastAsia="ja-JP" w:bidi="en-US"/>
        </w:rPr>
      </w:pPr>
    </w:p>
    <w:p w14:paraId="653B060D" w14:textId="77777777" w:rsidR="00500433" w:rsidRPr="00330722" w:rsidRDefault="00500433" w:rsidP="00330722">
      <w:pPr>
        <w:spacing w:before="120" w:after="120"/>
        <w:ind w:left="720" w:right="-1"/>
        <w:contextualSpacing/>
        <w:rPr>
          <w:rFonts w:eastAsia="MS Mincho"/>
          <w:bCs/>
          <w:color w:val="000000" w:themeColor="text1"/>
          <w:sz w:val="24"/>
          <w:szCs w:val="24"/>
          <w:lang w:val="de-DE" w:eastAsia="ja-JP" w:bidi="en-US"/>
        </w:rPr>
      </w:pPr>
    </w:p>
    <w:p w14:paraId="30F6CE08" w14:textId="77777777" w:rsidR="003F24E1" w:rsidRDefault="003F24E1" w:rsidP="00330722">
      <w:pPr>
        <w:pStyle w:val="Heading2"/>
        <w:contextualSpacing/>
        <w:rPr>
          <w:sz w:val="24"/>
          <w:szCs w:val="24"/>
          <w:lang w:val="en-US"/>
        </w:rPr>
      </w:pPr>
      <w:r>
        <w:rPr>
          <w:sz w:val="24"/>
          <w:szCs w:val="24"/>
          <w:lang w:val="en-US"/>
        </w:rPr>
        <w:br w:type="page"/>
      </w:r>
    </w:p>
    <w:p w14:paraId="10E7DE28" w14:textId="2438C553" w:rsidR="00377D55" w:rsidRPr="00330722" w:rsidRDefault="00BB5C1D" w:rsidP="00330722">
      <w:pPr>
        <w:pStyle w:val="Heading2"/>
        <w:contextualSpacing/>
        <w:rPr>
          <w:b w:val="0"/>
          <w:color w:val="000000" w:themeColor="text1"/>
          <w:sz w:val="24"/>
          <w:szCs w:val="24"/>
        </w:rPr>
      </w:pPr>
      <w:r w:rsidRPr="00330722">
        <w:rPr>
          <w:sz w:val="24"/>
          <w:szCs w:val="24"/>
          <w:lang w:val="en-US"/>
        </w:rPr>
        <w:lastRenderedPageBreak/>
        <w:t xml:space="preserve">9.40b. </w:t>
      </w:r>
      <w:r w:rsidR="00377D55" w:rsidRPr="00330722">
        <w:rPr>
          <w:sz w:val="24"/>
          <w:szCs w:val="24"/>
        </w:rPr>
        <w:t>TÍNH TOÁN AN TOÀN</w:t>
      </w:r>
      <w:r w:rsidR="00377D55" w:rsidRPr="00330722">
        <w:rPr>
          <w:color w:val="000000" w:themeColor="text1"/>
          <w:sz w:val="24"/>
          <w:szCs w:val="24"/>
        </w:rPr>
        <w:t xml:space="preserve">/SECURE COMPUTATION </w:t>
      </w:r>
    </w:p>
    <w:p w14:paraId="2A426F03" w14:textId="77777777" w:rsidR="00377D55" w:rsidRPr="00330722" w:rsidRDefault="00377D55" w:rsidP="008F57E1">
      <w:pPr>
        <w:numPr>
          <w:ilvl w:val="0"/>
          <w:numId w:val="40"/>
        </w:numPr>
        <w:spacing w:before="120" w:after="120"/>
        <w:contextualSpacing/>
        <w:jc w:val="left"/>
        <w:rPr>
          <w:color w:val="000000" w:themeColor="text1"/>
          <w:sz w:val="24"/>
          <w:szCs w:val="24"/>
        </w:rPr>
      </w:pPr>
      <w:r w:rsidRPr="00330722">
        <w:rPr>
          <w:color w:val="000000" w:themeColor="text1"/>
          <w:sz w:val="24"/>
          <w:szCs w:val="24"/>
        </w:rPr>
        <w:t xml:space="preserve">Mã số học phần: </w:t>
      </w:r>
      <w:r w:rsidRPr="00330722">
        <w:rPr>
          <w:b/>
          <w:bCs/>
          <w:sz w:val="24"/>
          <w:szCs w:val="24"/>
        </w:rPr>
        <w:t>173044</w:t>
      </w:r>
    </w:p>
    <w:p w14:paraId="51A98EB2" w14:textId="77777777" w:rsidR="00377D55" w:rsidRPr="00330722" w:rsidRDefault="00377D55" w:rsidP="008F57E1">
      <w:pPr>
        <w:numPr>
          <w:ilvl w:val="0"/>
          <w:numId w:val="40"/>
        </w:numPr>
        <w:spacing w:before="120" w:after="120"/>
        <w:contextualSpacing/>
        <w:jc w:val="left"/>
        <w:rPr>
          <w:color w:val="000000" w:themeColor="text1"/>
          <w:sz w:val="24"/>
          <w:szCs w:val="24"/>
        </w:rPr>
      </w:pPr>
      <w:r w:rsidRPr="00330722">
        <w:rPr>
          <w:color w:val="000000" w:themeColor="text1"/>
          <w:sz w:val="24"/>
          <w:szCs w:val="24"/>
        </w:rPr>
        <w:t>Số tín chỉ: 3 (25, 40, 0)</w:t>
      </w:r>
    </w:p>
    <w:p w14:paraId="70D41CE0" w14:textId="77777777" w:rsidR="00377D55" w:rsidRPr="00330722" w:rsidRDefault="00377D55" w:rsidP="008F57E1">
      <w:pPr>
        <w:numPr>
          <w:ilvl w:val="0"/>
          <w:numId w:val="40"/>
        </w:numPr>
        <w:spacing w:before="120" w:after="120"/>
        <w:contextualSpacing/>
        <w:jc w:val="left"/>
        <w:rPr>
          <w:color w:val="000000" w:themeColor="text1"/>
          <w:sz w:val="24"/>
          <w:szCs w:val="24"/>
        </w:rPr>
      </w:pPr>
      <w:r w:rsidRPr="00330722">
        <w:rPr>
          <w:color w:val="000000" w:themeColor="text1"/>
          <w:sz w:val="24"/>
          <w:szCs w:val="24"/>
        </w:rPr>
        <w:t>Bộ môn phụ trách giảng dạy: Khoa học máy tính</w:t>
      </w:r>
    </w:p>
    <w:p w14:paraId="1464B1E4" w14:textId="00B61281" w:rsidR="00377D55" w:rsidRPr="00330722" w:rsidRDefault="00377D55" w:rsidP="008F57E1">
      <w:pPr>
        <w:numPr>
          <w:ilvl w:val="0"/>
          <w:numId w:val="40"/>
        </w:numPr>
        <w:spacing w:before="120" w:after="120"/>
        <w:contextualSpacing/>
        <w:jc w:val="left"/>
        <w:rPr>
          <w:color w:val="000000" w:themeColor="text1"/>
          <w:sz w:val="24"/>
          <w:szCs w:val="24"/>
        </w:rPr>
      </w:pPr>
      <w:r w:rsidRPr="00330722">
        <w:rPr>
          <w:color w:val="000000" w:themeColor="text1"/>
          <w:sz w:val="24"/>
          <w:szCs w:val="24"/>
        </w:rPr>
        <w:t>Các học phần tiên quyết: Lý thuyết mật mã; Lập trình ứng dụng Web</w:t>
      </w:r>
      <w:r w:rsidR="00A323BB" w:rsidRPr="00330722">
        <w:rPr>
          <w:color w:val="000000" w:themeColor="text1"/>
          <w:sz w:val="24"/>
          <w:szCs w:val="24"/>
          <w:lang w:val="en-US"/>
        </w:rPr>
        <w:t xml:space="preserve"> hoặc Phát triển ứng dụng web mã nguồn mở</w:t>
      </w:r>
    </w:p>
    <w:p w14:paraId="76093CAF" w14:textId="77777777" w:rsidR="00377D55" w:rsidRPr="00330722" w:rsidRDefault="00377D55" w:rsidP="00330722">
      <w:pPr>
        <w:spacing w:before="120" w:after="120"/>
        <w:contextualSpacing/>
        <w:jc w:val="left"/>
        <w:rPr>
          <w:b/>
          <w:color w:val="000000" w:themeColor="text1"/>
          <w:sz w:val="24"/>
          <w:szCs w:val="24"/>
        </w:rPr>
      </w:pPr>
      <w:r w:rsidRPr="00330722">
        <w:rPr>
          <w:b/>
          <w:color w:val="000000" w:themeColor="text1"/>
          <w:sz w:val="24"/>
          <w:szCs w:val="24"/>
        </w:rPr>
        <w:t>1. Mô tả học phần</w:t>
      </w:r>
    </w:p>
    <w:p w14:paraId="5B6A0301" w14:textId="77777777" w:rsidR="00377D55" w:rsidRPr="00330722" w:rsidRDefault="00377D55" w:rsidP="00330722">
      <w:pPr>
        <w:spacing w:before="120" w:after="120"/>
        <w:ind w:firstLine="709"/>
        <w:contextualSpacing/>
        <w:jc w:val="left"/>
        <w:rPr>
          <w:color w:val="000000" w:themeColor="text1"/>
          <w:sz w:val="24"/>
          <w:szCs w:val="24"/>
        </w:rPr>
      </w:pPr>
      <w:r w:rsidRPr="00330722">
        <w:rPr>
          <w:i/>
          <w:color w:val="000000" w:themeColor="text1"/>
          <w:sz w:val="24"/>
          <w:szCs w:val="24"/>
        </w:rPr>
        <w:t xml:space="preserve">Nội dung học phần: </w:t>
      </w:r>
      <w:r w:rsidRPr="00330722">
        <w:rPr>
          <w:bCs/>
          <w:iCs/>
          <w:sz w:val="24"/>
          <w:szCs w:val="24"/>
        </w:rPr>
        <w:t>Kỹ thuật mã hóa để đảm bảo an toàn cho các giao dịch từ smartphone</w:t>
      </w:r>
      <w:r w:rsidRPr="00330722">
        <w:rPr>
          <w:noProof/>
          <w:sz w:val="24"/>
          <w:szCs w:val="24"/>
        </w:rPr>
        <w:t xml:space="preserve">. </w:t>
      </w:r>
      <w:r w:rsidRPr="00330722">
        <w:rPr>
          <w:bCs/>
          <w:iCs/>
          <w:sz w:val="24"/>
          <w:szCs w:val="24"/>
        </w:rPr>
        <w:t xml:space="preserve">Kỹ thuật mã hóa dùng để đảm bảo an toàn dữ liệu, xử lý dữ liệu trên điện toán đám mây, bao gồm </w:t>
      </w:r>
      <w:r w:rsidRPr="00330722">
        <w:rPr>
          <w:noProof/>
          <w:sz w:val="24"/>
          <w:szCs w:val="24"/>
        </w:rPr>
        <w:t xml:space="preserve">các kỹ thuật: </w:t>
      </w:r>
      <w:r w:rsidRPr="00330722">
        <w:rPr>
          <w:iCs/>
          <w:sz w:val="24"/>
          <w:szCs w:val="24"/>
        </w:rPr>
        <w:t>attribute-based encryption, homomorphic encryption, garbled circuit, functional encryption</w:t>
      </w:r>
      <w:r w:rsidRPr="00330722">
        <w:rPr>
          <w:color w:val="000000" w:themeColor="text1"/>
          <w:sz w:val="24"/>
          <w:szCs w:val="24"/>
        </w:rPr>
        <w:t>.</w:t>
      </w:r>
    </w:p>
    <w:p w14:paraId="0D0219E7" w14:textId="77777777" w:rsidR="00377D55" w:rsidRPr="00330722" w:rsidRDefault="00377D55" w:rsidP="00330722">
      <w:pPr>
        <w:spacing w:before="120" w:after="120"/>
        <w:ind w:firstLine="709"/>
        <w:contextualSpacing/>
        <w:jc w:val="left"/>
        <w:rPr>
          <w:sz w:val="24"/>
          <w:szCs w:val="24"/>
        </w:rPr>
      </w:pPr>
      <w:r w:rsidRPr="00330722">
        <w:rPr>
          <w:i/>
          <w:sz w:val="24"/>
          <w:szCs w:val="24"/>
        </w:rPr>
        <w:t xml:space="preserve">Năng lực đạt được: </w:t>
      </w:r>
      <w:r w:rsidRPr="00330722">
        <w:rPr>
          <w:sz w:val="24"/>
          <w:szCs w:val="24"/>
        </w:rPr>
        <w:t xml:space="preserve">Người học có kiến thức cơ bản về các </w:t>
      </w:r>
      <w:r w:rsidRPr="00330722">
        <w:rPr>
          <w:bCs/>
          <w:iCs/>
          <w:sz w:val="24"/>
          <w:szCs w:val="24"/>
        </w:rPr>
        <w:t>kỹ thuật mã hóa để đảm bảo an toàn cho các giao dịch từ smartphone</w:t>
      </w:r>
      <w:r w:rsidRPr="00330722">
        <w:rPr>
          <w:sz w:val="24"/>
          <w:szCs w:val="24"/>
        </w:rPr>
        <w:t xml:space="preserve">; có kiến thức cơ bản về </w:t>
      </w:r>
      <w:r w:rsidRPr="00330722">
        <w:rPr>
          <w:bCs/>
          <w:iCs/>
          <w:sz w:val="24"/>
          <w:szCs w:val="24"/>
        </w:rPr>
        <w:t xml:space="preserve">kỹ thuật mã hóa dùng để đảm bảo an toàn dữ liệu, xử lý dữ liệu trên điện toán đám mây, bao gồm </w:t>
      </w:r>
      <w:r w:rsidRPr="00330722">
        <w:rPr>
          <w:noProof/>
          <w:sz w:val="24"/>
          <w:szCs w:val="24"/>
        </w:rPr>
        <w:t xml:space="preserve">các kỹ thuật: </w:t>
      </w:r>
      <w:r w:rsidRPr="00330722">
        <w:rPr>
          <w:iCs/>
          <w:sz w:val="24"/>
          <w:szCs w:val="24"/>
        </w:rPr>
        <w:t>attribute-based encryption, homomorphic encryption, garbled circuit, functional encryption</w:t>
      </w:r>
      <w:r w:rsidRPr="00330722">
        <w:rPr>
          <w:sz w:val="24"/>
          <w:szCs w:val="24"/>
        </w:rPr>
        <w:t xml:space="preserve">; cài đặt được một số ứng dụng đơn giản dựa trên các </w:t>
      </w:r>
      <w:r w:rsidRPr="00330722">
        <w:rPr>
          <w:bCs/>
          <w:iCs/>
          <w:sz w:val="24"/>
          <w:szCs w:val="24"/>
        </w:rPr>
        <w:t>kỹ thuật mã hóa ở trên</w:t>
      </w:r>
      <w:r w:rsidRPr="00330722">
        <w:rPr>
          <w:sz w:val="24"/>
          <w:szCs w:val="24"/>
        </w:rPr>
        <w:t>.</w:t>
      </w:r>
    </w:p>
    <w:p w14:paraId="24A872E9" w14:textId="77777777" w:rsidR="00377D55" w:rsidRPr="00330722" w:rsidRDefault="00377D55" w:rsidP="00330722">
      <w:pPr>
        <w:spacing w:before="120" w:after="120"/>
        <w:contextualSpacing/>
        <w:jc w:val="left"/>
        <w:rPr>
          <w:b/>
          <w:sz w:val="24"/>
          <w:szCs w:val="24"/>
        </w:rPr>
      </w:pPr>
      <w:r w:rsidRPr="00330722">
        <w:rPr>
          <w:b/>
          <w:sz w:val="24"/>
          <w:szCs w:val="24"/>
        </w:rPr>
        <w:t>2. Mục tiêu của học phần</w:t>
      </w:r>
    </w:p>
    <w:p w14:paraId="6D4D0CC3" w14:textId="77777777" w:rsidR="00377D55" w:rsidRPr="00330722" w:rsidRDefault="00377D55" w:rsidP="00330722">
      <w:pPr>
        <w:spacing w:before="120" w:after="120"/>
        <w:contextualSpacing/>
        <w:jc w:val="left"/>
        <w:rPr>
          <w:b/>
          <w:i/>
          <w:sz w:val="24"/>
          <w:szCs w:val="24"/>
          <w:lang w:val="pt-BR"/>
        </w:rPr>
      </w:pPr>
      <w:r w:rsidRPr="00330722">
        <w:rPr>
          <w:b/>
          <w:bCs/>
          <w:i/>
          <w:sz w:val="24"/>
          <w:szCs w:val="24"/>
          <w:lang w:val="sv-SE"/>
        </w:rPr>
        <w:t>2.1. Mục tiêu v</w:t>
      </w:r>
      <w:r w:rsidRPr="00330722">
        <w:rPr>
          <w:b/>
          <w:i/>
          <w:sz w:val="24"/>
          <w:szCs w:val="24"/>
          <w:lang w:val="pt-BR"/>
        </w:rPr>
        <w:t>ề kiến thức</w:t>
      </w:r>
    </w:p>
    <w:p w14:paraId="3FEF96EA" w14:textId="77777777" w:rsidR="00377D55" w:rsidRPr="00330722" w:rsidRDefault="00377D55" w:rsidP="00330722">
      <w:pPr>
        <w:spacing w:before="120" w:after="120"/>
        <w:ind w:firstLine="709"/>
        <w:contextualSpacing/>
        <w:jc w:val="left"/>
        <w:rPr>
          <w:color w:val="000000" w:themeColor="text1"/>
          <w:sz w:val="24"/>
          <w:szCs w:val="24"/>
        </w:rPr>
      </w:pPr>
      <w:r w:rsidRPr="00330722">
        <w:rPr>
          <w:color w:val="000000" w:themeColor="text1"/>
          <w:sz w:val="24"/>
          <w:szCs w:val="24"/>
        </w:rPr>
        <w:t xml:space="preserve">Người học trình bày, giải thích và phân tích được các kiến thức về: </w:t>
      </w:r>
      <w:r w:rsidRPr="00330722">
        <w:rPr>
          <w:bCs/>
          <w:iCs/>
          <w:sz w:val="24"/>
          <w:szCs w:val="24"/>
        </w:rPr>
        <w:t>kỹ thuật mã hóa để đảm bảo an toàn cho các giao dịch từ smartphone</w:t>
      </w:r>
      <w:r w:rsidRPr="00330722">
        <w:rPr>
          <w:color w:val="000000" w:themeColor="text1"/>
          <w:sz w:val="24"/>
          <w:szCs w:val="24"/>
        </w:rPr>
        <w:t xml:space="preserve">; </w:t>
      </w:r>
      <w:r w:rsidRPr="00330722">
        <w:rPr>
          <w:bCs/>
          <w:iCs/>
          <w:sz w:val="24"/>
          <w:szCs w:val="24"/>
        </w:rPr>
        <w:t xml:space="preserve">kỹ thuật mã hóa dùng để đảm bảo an toàn dữ liệu, xử lý dữ liệu trên điện toán đám mây bao gồm </w:t>
      </w:r>
      <w:r w:rsidRPr="00330722">
        <w:rPr>
          <w:noProof/>
          <w:sz w:val="24"/>
          <w:szCs w:val="24"/>
        </w:rPr>
        <w:t xml:space="preserve">các kỹ thuật: </w:t>
      </w:r>
      <w:r w:rsidRPr="00330722">
        <w:rPr>
          <w:iCs/>
          <w:sz w:val="24"/>
          <w:szCs w:val="24"/>
        </w:rPr>
        <w:t>attribute-based encryption, homomorphic encryption, garbled circuit, functional encryption</w:t>
      </w:r>
      <w:r w:rsidRPr="00330722">
        <w:rPr>
          <w:color w:val="000000" w:themeColor="text1"/>
          <w:sz w:val="24"/>
          <w:szCs w:val="24"/>
        </w:rPr>
        <w:t xml:space="preserve">. </w:t>
      </w:r>
    </w:p>
    <w:p w14:paraId="657D756F" w14:textId="77777777" w:rsidR="00377D55" w:rsidRPr="00330722" w:rsidRDefault="00377D55" w:rsidP="00330722">
      <w:pPr>
        <w:spacing w:before="120" w:after="120"/>
        <w:contextualSpacing/>
        <w:jc w:val="left"/>
        <w:rPr>
          <w:b/>
          <w:bCs/>
          <w:i/>
          <w:iCs/>
          <w:sz w:val="24"/>
          <w:szCs w:val="24"/>
          <w:lang w:val="pt-BR"/>
        </w:rPr>
      </w:pPr>
      <w:r w:rsidRPr="00330722">
        <w:rPr>
          <w:b/>
          <w:bCs/>
          <w:i/>
          <w:iCs/>
          <w:sz w:val="24"/>
          <w:szCs w:val="24"/>
          <w:lang w:val="pt-BR"/>
        </w:rPr>
        <w:t>2.2.</w:t>
      </w:r>
      <w:r w:rsidRPr="00330722">
        <w:rPr>
          <w:b/>
          <w:bCs/>
          <w:i/>
          <w:sz w:val="24"/>
          <w:szCs w:val="24"/>
          <w:lang w:val="sv-SE"/>
        </w:rPr>
        <w:t xml:space="preserve"> Mục tiêu v</w:t>
      </w:r>
      <w:r w:rsidRPr="00330722">
        <w:rPr>
          <w:b/>
          <w:i/>
          <w:sz w:val="24"/>
          <w:szCs w:val="24"/>
          <w:lang w:val="pt-BR"/>
        </w:rPr>
        <w:t xml:space="preserve">ề </w:t>
      </w:r>
      <w:r w:rsidRPr="00330722">
        <w:rPr>
          <w:b/>
          <w:bCs/>
          <w:i/>
          <w:iCs/>
          <w:sz w:val="24"/>
          <w:szCs w:val="24"/>
          <w:lang w:val="pt-BR"/>
        </w:rPr>
        <w:t>kỹ năng</w:t>
      </w:r>
    </w:p>
    <w:p w14:paraId="190F08C8" w14:textId="77777777" w:rsidR="00377D55" w:rsidRPr="00330722" w:rsidRDefault="00377D55" w:rsidP="00330722">
      <w:pPr>
        <w:spacing w:before="120" w:after="120"/>
        <w:ind w:firstLine="709"/>
        <w:contextualSpacing/>
        <w:jc w:val="left"/>
        <w:rPr>
          <w:noProof/>
          <w:sz w:val="24"/>
          <w:szCs w:val="24"/>
        </w:rPr>
      </w:pPr>
      <w:r w:rsidRPr="00330722">
        <w:rPr>
          <w:color w:val="000000" w:themeColor="text1"/>
          <w:sz w:val="24"/>
          <w:szCs w:val="24"/>
        </w:rPr>
        <w:t xml:space="preserve">Người học vận dụng thành thạo các kỹ thuật, thuật toán về </w:t>
      </w:r>
      <w:r w:rsidRPr="00330722">
        <w:rPr>
          <w:bCs/>
          <w:iCs/>
          <w:sz w:val="24"/>
          <w:szCs w:val="24"/>
        </w:rPr>
        <w:t>kỹ thuật mã hóa để đảm bảo an toàn cho các giao dịch từ smartphone, kỹ thuật mã hóa dùng để đảm bảo an toàn dữ liệu, xử lý dữ liệu trên điện toán đám mây</w:t>
      </w:r>
      <w:r w:rsidRPr="00330722">
        <w:rPr>
          <w:noProof/>
          <w:sz w:val="24"/>
          <w:szCs w:val="24"/>
        </w:rPr>
        <w:t xml:space="preserve"> để cài đặt xây dựng các ứng dụng giải quyết các bài toán trong thực tế.</w:t>
      </w:r>
    </w:p>
    <w:p w14:paraId="70D091E2" w14:textId="77777777" w:rsidR="00377D55" w:rsidRPr="00330722" w:rsidRDefault="00377D55" w:rsidP="00330722">
      <w:pPr>
        <w:spacing w:before="120" w:after="120"/>
        <w:contextualSpacing/>
        <w:jc w:val="left"/>
        <w:rPr>
          <w:b/>
          <w:i/>
          <w:sz w:val="24"/>
          <w:szCs w:val="24"/>
        </w:rPr>
      </w:pPr>
      <w:r w:rsidRPr="00330722">
        <w:rPr>
          <w:b/>
          <w:i/>
          <w:sz w:val="24"/>
          <w:szCs w:val="24"/>
        </w:rPr>
        <w:t>2.3. Mục tiêu về thái độ</w:t>
      </w:r>
    </w:p>
    <w:p w14:paraId="0C7971E8" w14:textId="77777777" w:rsidR="00377D55" w:rsidRPr="00330722" w:rsidRDefault="00377D55" w:rsidP="00330722">
      <w:pPr>
        <w:spacing w:before="120" w:after="120"/>
        <w:ind w:firstLine="709"/>
        <w:contextualSpacing/>
        <w:jc w:val="left"/>
        <w:rPr>
          <w:color w:val="000000" w:themeColor="text1"/>
          <w:sz w:val="24"/>
          <w:szCs w:val="24"/>
        </w:rPr>
      </w:pPr>
      <w:r w:rsidRPr="00330722">
        <w:rPr>
          <w:color w:val="000000" w:themeColor="text1"/>
          <w:sz w:val="24"/>
          <w:szCs w:val="24"/>
        </w:rPr>
        <w:t xml:space="preserve">Người học có thái độ: học tập tích cực, chủ động trong tự học, tự nghiên cứu trong mối quan hệ hợp tác với thầy và bạn. </w:t>
      </w:r>
    </w:p>
    <w:p w14:paraId="2A138CDA" w14:textId="77777777" w:rsidR="00377D55" w:rsidRPr="00330722" w:rsidRDefault="00377D55" w:rsidP="00330722">
      <w:pPr>
        <w:spacing w:before="120" w:after="120"/>
        <w:contextualSpacing/>
        <w:jc w:val="left"/>
        <w:rPr>
          <w:b/>
          <w:color w:val="000000" w:themeColor="text1"/>
          <w:sz w:val="24"/>
          <w:szCs w:val="24"/>
        </w:rPr>
      </w:pPr>
      <w:r w:rsidRPr="00330722">
        <w:rPr>
          <w:b/>
          <w:color w:val="000000" w:themeColor="text1"/>
          <w:sz w:val="24"/>
          <w:szCs w:val="24"/>
        </w:rPr>
        <w:t>3. Nội dung chi tiết học phần</w:t>
      </w:r>
    </w:p>
    <w:p w14:paraId="4B0F4A2E" w14:textId="77777777" w:rsidR="00377D55" w:rsidRPr="00330722" w:rsidRDefault="00377D55" w:rsidP="00330722">
      <w:pPr>
        <w:spacing w:before="120" w:after="120"/>
        <w:contextualSpacing/>
        <w:jc w:val="left"/>
        <w:rPr>
          <w:b/>
          <w:bCs/>
          <w:iCs/>
          <w:sz w:val="24"/>
          <w:szCs w:val="24"/>
        </w:rPr>
      </w:pPr>
      <w:r w:rsidRPr="00330722">
        <w:rPr>
          <w:b/>
          <w:bCs/>
          <w:iCs/>
          <w:sz w:val="24"/>
          <w:szCs w:val="24"/>
        </w:rPr>
        <w:t xml:space="preserve">Chương 1: Tổng quan về lý thuyết mật mã </w:t>
      </w:r>
      <w:r w:rsidRPr="00330722">
        <w:rPr>
          <w:b/>
          <w:bCs/>
          <w:iCs/>
          <w:sz w:val="24"/>
          <w:szCs w:val="24"/>
        </w:rPr>
        <w:tab/>
        <w:t>(Số tiết 2 (1, 1, 0))</w:t>
      </w:r>
    </w:p>
    <w:p w14:paraId="249DAF63" w14:textId="77777777" w:rsidR="00377D55" w:rsidRPr="00330722" w:rsidRDefault="00377D55" w:rsidP="00330722">
      <w:pPr>
        <w:spacing w:before="120" w:after="120"/>
        <w:contextualSpacing/>
        <w:jc w:val="left"/>
        <w:rPr>
          <w:bCs/>
          <w:iCs/>
          <w:sz w:val="24"/>
          <w:szCs w:val="24"/>
        </w:rPr>
      </w:pPr>
      <w:r w:rsidRPr="00330722">
        <w:rPr>
          <w:bCs/>
          <w:iCs/>
          <w:sz w:val="24"/>
          <w:szCs w:val="24"/>
        </w:rPr>
        <w:t>1.1. Giới thiệu về lý thuyết mật mã</w:t>
      </w:r>
    </w:p>
    <w:p w14:paraId="505E394A" w14:textId="77777777" w:rsidR="00377D55" w:rsidRPr="00330722" w:rsidRDefault="00377D55" w:rsidP="00330722">
      <w:pPr>
        <w:spacing w:before="120" w:after="120"/>
        <w:contextualSpacing/>
        <w:jc w:val="left"/>
        <w:rPr>
          <w:bCs/>
          <w:iCs/>
          <w:sz w:val="24"/>
          <w:szCs w:val="24"/>
        </w:rPr>
      </w:pPr>
      <w:r w:rsidRPr="00330722">
        <w:rPr>
          <w:bCs/>
          <w:iCs/>
          <w:sz w:val="24"/>
          <w:szCs w:val="24"/>
        </w:rPr>
        <w:t>1.2. Cơ sở toán học của lý thuyết mật mã</w:t>
      </w:r>
    </w:p>
    <w:p w14:paraId="49C89AEF" w14:textId="77777777" w:rsidR="00377D55" w:rsidRPr="00330722" w:rsidRDefault="00377D55" w:rsidP="00330722">
      <w:pPr>
        <w:spacing w:before="120" w:after="120"/>
        <w:contextualSpacing/>
        <w:jc w:val="left"/>
        <w:rPr>
          <w:bCs/>
          <w:iCs/>
          <w:sz w:val="24"/>
          <w:szCs w:val="24"/>
        </w:rPr>
      </w:pPr>
      <w:r w:rsidRPr="00330722">
        <w:rPr>
          <w:bCs/>
          <w:iCs/>
          <w:sz w:val="24"/>
          <w:szCs w:val="24"/>
        </w:rPr>
        <w:tab/>
        <w:t>1.2.1. Dựa trên số nguyên</w:t>
      </w:r>
    </w:p>
    <w:p w14:paraId="2FEC8E81" w14:textId="77777777" w:rsidR="00377D55" w:rsidRPr="00330722" w:rsidRDefault="00377D55" w:rsidP="00330722">
      <w:pPr>
        <w:spacing w:before="120" w:after="120"/>
        <w:contextualSpacing/>
        <w:jc w:val="left"/>
        <w:rPr>
          <w:bCs/>
          <w:iCs/>
          <w:sz w:val="24"/>
          <w:szCs w:val="24"/>
        </w:rPr>
      </w:pPr>
      <w:r w:rsidRPr="00330722">
        <w:rPr>
          <w:bCs/>
          <w:iCs/>
          <w:sz w:val="24"/>
          <w:szCs w:val="24"/>
        </w:rPr>
        <w:tab/>
        <w:t>1.2.2. Dựa trên đường cong Elliptic</w:t>
      </w:r>
    </w:p>
    <w:p w14:paraId="2123AFE0" w14:textId="77777777" w:rsidR="00377D55" w:rsidRPr="00330722" w:rsidRDefault="00377D55" w:rsidP="00330722">
      <w:pPr>
        <w:spacing w:before="120" w:after="120"/>
        <w:contextualSpacing/>
        <w:jc w:val="left"/>
        <w:rPr>
          <w:bCs/>
          <w:iCs/>
          <w:sz w:val="24"/>
          <w:szCs w:val="24"/>
        </w:rPr>
      </w:pPr>
      <w:r w:rsidRPr="00330722">
        <w:rPr>
          <w:bCs/>
          <w:iCs/>
          <w:sz w:val="24"/>
          <w:szCs w:val="24"/>
        </w:rPr>
        <w:t>1.3. Một số hệ mã cổ điển, khóa bí mật, khóa công khai</w:t>
      </w:r>
    </w:p>
    <w:p w14:paraId="711EE303" w14:textId="77777777" w:rsidR="00377D55" w:rsidRPr="00330722" w:rsidRDefault="00377D55" w:rsidP="00330722">
      <w:pPr>
        <w:spacing w:before="120" w:after="120"/>
        <w:contextualSpacing/>
        <w:jc w:val="left"/>
        <w:rPr>
          <w:bCs/>
          <w:iCs/>
          <w:sz w:val="24"/>
          <w:szCs w:val="24"/>
        </w:rPr>
      </w:pPr>
      <w:r w:rsidRPr="00330722">
        <w:rPr>
          <w:bCs/>
          <w:iCs/>
          <w:sz w:val="24"/>
          <w:szCs w:val="24"/>
        </w:rPr>
        <w:t>1.4. Chữ ký điện tử</w:t>
      </w:r>
    </w:p>
    <w:p w14:paraId="48F7E499" w14:textId="77777777" w:rsidR="00377D55" w:rsidRPr="00330722" w:rsidRDefault="00377D55" w:rsidP="00330722">
      <w:pPr>
        <w:spacing w:before="120" w:after="120"/>
        <w:contextualSpacing/>
        <w:jc w:val="left"/>
        <w:rPr>
          <w:b/>
          <w:bCs/>
          <w:iCs/>
          <w:sz w:val="24"/>
          <w:szCs w:val="24"/>
        </w:rPr>
      </w:pPr>
      <w:r w:rsidRPr="00330722">
        <w:rPr>
          <w:b/>
          <w:bCs/>
          <w:iCs/>
          <w:sz w:val="24"/>
          <w:szCs w:val="24"/>
        </w:rPr>
        <w:t xml:space="preserve">Chương 2: Điện toán đám mây và mã hóa thuộc tính </w:t>
      </w:r>
      <w:r w:rsidRPr="00330722">
        <w:rPr>
          <w:b/>
          <w:bCs/>
          <w:iCs/>
          <w:sz w:val="24"/>
          <w:szCs w:val="24"/>
        </w:rPr>
        <w:tab/>
        <w:t>(Số tiết 16 (6, 10, 0))</w:t>
      </w:r>
    </w:p>
    <w:p w14:paraId="69099AD2" w14:textId="77777777" w:rsidR="00377D55" w:rsidRPr="00330722" w:rsidRDefault="00377D55" w:rsidP="00330722">
      <w:pPr>
        <w:spacing w:before="120" w:after="120"/>
        <w:contextualSpacing/>
        <w:jc w:val="left"/>
        <w:rPr>
          <w:bCs/>
          <w:iCs/>
          <w:sz w:val="24"/>
          <w:szCs w:val="24"/>
        </w:rPr>
      </w:pPr>
      <w:r w:rsidRPr="00330722">
        <w:rPr>
          <w:bCs/>
          <w:iCs/>
          <w:sz w:val="24"/>
          <w:szCs w:val="24"/>
        </w:rPr>
        <w:t>2.1. Điện toán đám mây</w:t>
      </w:r>
    </w:p>
    <w:p w14:paraId="308550F1" w14:textId="77777777" w:rsidR="00377D55" w:rsidRPr="00330722" w:rsidRDefault="00377D55" w:rsidP="00330722">
      <w:pPr>
        <w:spacing w:before="120" w:after="120"/>
        <w:contextualSpacing/>
        <w:jc w:val="left"/>
        <w:rPr>
          <w:bCs/>
          <w:iCs/>
          <w:sz w:val="24"/>
          <w:szCs w:val="24"/>
        </w:rPr>
      </w:pPr>
      <w:r w:rsidRPr="00330722">
        <w:rPr>
          <w:bCs/>
          <w:iCs/>
          <w:sz w:val="24"/>
          <w:szCs w:val="24"/>
        </w:rPr>
        <w:tab/>
        <w:t xml:space="preserve">2.1.1. Giới thiệu </w:t>
      </w:r>
    </w:p>
    <w:p w14:paraId="057F018D" w14:textId="77777777" w:rsidR="00377D55" w:rsidRPr="00330722" w:rsidRDefault="00377D55" w:rsidP="00330722">
      <w:pPr>
        <w:spacing w:before="120" w:after="120"/>
        <w:contextualSpacing/>
        <w:jc w:val="left"/>
        <w:rPr>
          <w:bCs/>
          <w:iCs/>
          <w:sz w:val="24"/>
          <w:szCs w:val="24"/>
        </w:rPr>
      </w:pPr>
      <w:r w:rsidRPr="00330722">
        <w:rPr>
          <w:bCs/>
          <w:iCs/>
          <w:sz w:val="24"/>
          <w:szCs w:val="24"/>
        </w:rPr>
        <w:tab/>
        <w:t xml:space="preserve">2.1.2. Các loại kỹ thuật mã hóa được dùng cho điện toán đám mây </w:t>
      </w:r>
    </w:p>
    <w:p w14:paraId="746B2316" w14:textId="77777777" w:rsidR="00377D55" w:rsidRPr="00330722" w:rsidRDefault="00377D55" w:rsidP="00330722">
      <w:pPr>
        <w:spacing w:before="120" w:after="120"/>
        <w:contextualSpacing/>
        <w:jc w:val="left"/>
        <w:rPr>
          <w:bCs/>
          <w:iCs/>
          <w:sz w:val="24"/>
          <w:szCs w:val="24"/>
        </w:rPr>
      </w:pPr>
      <w:r w:rsidRPr="00330722">
        <w:rPr>
          <w:bCs/>
          <w:iCs/>
          <w:sz w:val="24"/>
          <w:szCs w:val="24"/>
        </w:rPr>
        <w:t>2.2. Mã hóa dựa trên thuộc tính (Attribute-based Encryption)</w:t>
      </w:r>
    </w:p>
    <w:p w14:paraId="4D2DEAEB" w14:textId="77777777" w:rsidR="00377D55" w:rsidRPr="00330722" w:rsidRDefault="00377D55" w:rsidP="00330722">
      <w:pPr>
        <w:spacing w:before="120" w:after="120"/>
        <w:contextualSpacing/>
        <w:jc w:val="left"/>
        <w:rPr>
          <w:bCs/>
          <w:iCs/>
          <w:sz w:val="24"/>
          <w:szCs w:val="24"/>
        </w:rPr>
      </w:pPr>
      <w:r w:rsidRPr="00330722">
        <w:rPr>
          <w:bCs/>
          <w:iCs/>
          <w:sz w:val="24"/>
          <w:szCs w:val="24"/>
        </w:rPr>
        <w:tab/>
        <w:t>2.2.1. Giới thiệu</w:t>
      </w:r>
    </w:p>
    <w:p w14:paraId="759A10CF" w14:textId="77777777" w:rsidR="00377D55" w:rsidRPr="00330722" w:rsidRDefault="00377D55" w:rsidP="00330722">
      <w:pPr>
        <w:spacing w:before="120" w:after="120"/>
        <w:contextualSpacing/>
        <w:jc w:val="left"/>
        <w:rPr>
          <w:bCs/>
          <w:iCs/>
          <w:sz w:val="24"/>
          <w:szCs w:val="24"/>
        </w:rPr>
      </w:pPr>
      <w:r w:rsidRPr="00330722">
        <w:rPr>
          <w:bCs/>
          <w:iCs/>
          <w:sz w:val="24"/>
          <w:szCs w:val="24"/>
        </w:rPr>
        <w:tab/>
        <w:t>2.2.2. Các loại access policies và efficiency</w:t>
      </w:r>
    </w:p>
    <w:p w14:paraId="3283D46E" w14:textId="77777777" w:rsidR="00377D55" w:rsidRPr="00330722" w:rsidRDefault="00377D55" w:rsidP="00330722">
      <w:pPr>
        <w:spacing w:before="120" w:after="120"/>
        <w:contextualSpacing/>
        <w:jc w:val="left"/>
        <w:rPr>
          <w:bCs/>
          <w:iCs/>
          <w:sz w:val="24"/>
          <w:szCs w:val="24"/>
        </w:rPr>
      </w:pPr>
      <w:r w:rsidRPr="00330722">
        <w:rPr>
          <w:bCs/>
          <w:iCs/>
          <w:sz w:val="24"/>
          <w:szCs w:val="24"/>
        </w:rPr>
        <w:tab/>
        <w:t>2.2.3. Linear secret sharing matrix</w:t>
      </w:r>
    </w:p>
    <w:p w14:paraId="067943ED" w14:textId="77777777" w:rsidR="00377D55" w:rsidRPr="00330722" w:rsidRDefault="00377D55" w:rsidP="00330722">
      <w:pPr>
        <w:spacing w:before="120" w:after="120"/>
        <w:contextualSpacing/>
        <w:jc w:val="left"/>
        <w:rPr>
          <w:bCs/>
          <w:iCs/>
          <w:sz w:val="24"/>
          <w:szCs w:val="24"/>
        </w:rPr>
      </w:pPr>
      <w:r w:rsidRPr="00330722">
        <w:rPr>
          <w:bCs/>
          <w:iCs/>
          <w:sz w:val="24"/>
          <w:szCs w:val="24"/>
        </w:rPr>
        <w:t>2.3. Hệ mã hóa dựa trên thuộc tính của Waters</w:t>
      </w:r>
    </w:p>
    <w:p w14:paraId="752F84E8" w14:textId="77777777" w:rsidR="00377D55" w:rsidRPr="00330722" w:rsidRDefault="00377D55" w:rsidP="00330722">
      <w:pPr>
        <w:spacing w:before="120" w:after="120"/>
        <w:contextualSpacing/>
        <w:jc w:val="left"/>
        <w:rPr>
          <w:bCs/>
          <w:iCs/>
          <w:sz w:val="24"/>
          <w:szCs w:val="24"/>
        </w:rPr>
      </w:pPr>
      <w:r w:rsidRPr="00330722">
        <w:rPr>
          <w:bCs/>
          <w:iCs/>
          <w:sz w:val="24"/>
          <w:szCs w:val="24"/>
        </w:rPr>
        <w:lastRenderedPageBreak/>
        <w:tab/>
        <w:t>2.3.1. Construction</w:t>
      </w:r>
    </w:p>
    <w:p w14:paraId="3B0A9FC2" w14:textId="77777777" w:rsidR="00377D55" w:rsidRPr="00330722" w:rsidRDefault="00377D55" w:rsidP="00330722">
      <w:pPr>
        <w:spacing w:before="120" w:after="120"/>
        <w:contextualSpacing/>
        <w:jc w:val="left"/>
        <w:rPr>
          <w:bCs/>
          <w:i/>
          <w:iCs/>
          <w:sz w:val="24"/>
          <w:szCs w:val="24"/>
        </w:rPr>
      </w:pPr>
      <w:r w:rsidRPr="00330722">
        <w:rPr>
          <w:bCs/>
          <w:iCs/>
          <w:sz w:val="24"/>
          <w:szCs w:val="24"/>
        </w:rPr>
        <w:tab/>
        <w:t>2.3.2. Đánh giá</w:t>
      </w:r>
    </w:p>
    <w:p w14:paraId="219FA979" w14:textId="77777777" w:rsidR="00377D55" w:rsidRPr="00330722" w:rsidRDefault="00377D55" w:rsidP="00330722">
      <w:pPr>
        <w:spacing w:before="120" w:after="120"/>
        <w:contextualSpacing/>
        <w:jc w:val="left"/>
        <w:rPr>
          <w:bCs/>
          <w:iCs/>
          <w:sz w:val="24"/>
          <w:szCs w:val="24"/>
        </w:rPr>
      </w:pPr>
      <w:r w:rsidRPr="00330722">
        <w:rPr>
          <w:bCs/>
          <w:iCs/>
          <w:sz w:val="24"/>
          <w:szCs w:val="24"/>
        </w:rPr>
        <w:t xml:space="preserve"> </w:t>
      </w:r>
      <w:r w:rsidRPr="00330722">
        <w:rPr>
          <w:bCs/>
          <w:iCs/>
          <w:sz w:val="24"/>
          <w:szCs w:val="24"/>
        </w:rPr>
        <w:tab/>
        <w:t>2.3.3. Cải tiến của hệ mã hóa dựa trên thuộc tính của Waters.</w:t>
      </w:r>
    </w:p>
    <w:p w14:paraId="05355230" w14:textId="77777777" w:rsidR="00377D55" w:rsidRPr="00330722" w:rsidRDefault="00377D55" w:rsidP="00330722">
      <w:pPr>
        <w:spacing w:before="120" w:after="120"/>
        <w:contextualSpacing/>
        <w:jc w:val="left"/>
        <w:rPr>
          <w:bCs/>
          <w:iCs/>
          <w:sz w:val="24"/>
          <w:szCs w:val="24"/>
        </w:rPr>
      </w:pPr>
      <w:r w:rsidRPr="00330722">
        <w:rPr>
          <w:bCs/>
          <w:iCs/>
          <w:sz w:val="24"/>
          <w:szCs w:val="24"/>
        </w:rPr>
        <w:tab/>
        <w:t>2.3.4. Đánh giá và hướng phát triển</w:t>
      </w:r>
    </w:p>
    <w:p w14:paraId="699EBCFF" w14:textId="77777777" w:rsidR="00377D55" w:rsidRPr="00330722" w:rsidRDefault="00377D55" w:rsidP="00330722">
      <w:pPr>
        <w:spacing w:before="120" w:after="120"/>
        <w:contextualSpacing/>
        <w:jc w:val="left"/>
        <w:rPr>
          <w:b/>
          <w:bCs/>
          <w:iCs/>
          <w:sz w:val="24"/>
          <w:szCs w:val="24"/>
          <w:lang w:val="it-IT"/>
        </w:rPr>
      </w:pPr>
      <w:r w:rsidRPr="00330722">
        <w:rPr>
          <w:b/>
          <w:bCs/>
          <w:iCs/>
          <w:sz w:val="24"/>
          <w:szCs w:val="24"/>
          <w:lang w:val="it-IT"/>
        </w:rPr>
        <w:t xml:space="preserve">Chương 3: Điện toán đám mây và kỹ thuật homomorphic encryption </w:t>
      </w:r>
    </w:p>
    <w:p w14:paraId="09C5805F" w14:textId="77777777" w:rsidR="00377D55" w:rsidRPr="00330722" w:rsidRDefault="00377D55" w:rsidP="00330722">
      <w:pPr>
        <w:spacing w:before="120" w:after="120"/>
        <w:ind w:left="720" w:firstLine="720"/>
        <w:contextualSpacing/>
        <w:jc w:val="left"/>
        <w:rPr>
          <w:b/>
          <w:bCs/>
          <w:i/>
          <w:iCs/>
          <w:sz w:val="24"/>
          <w:szCs w:val="24"/>
          <w:lang w:val="it-IT"/>
        </w:rPr>
      </w:pPr>
      <w:r w:rsidRPr="00330722">
        <w:rPr>
          <w:b/>
          <w:bCs/>
          <w:iCs/>
          <w:sz w:val="24"/>
          <w:szCs w:val="24"/>
          <w:lang w:val="it-IT"/>
        </w:rPr>
        <w:t>(Số tiết 20 (8, 12, 0))</w:t>
      </w:r>
    </w:p>
    <w:p w14:paraId="78DA680B" w14:textId="77777777" w:rsidR="00377D55" w:rsidRPr="00330722" w:rsidRDefault="00377D55" w:rsidP="00330722">
      <w:pPr>
        <w:spacing w:before="120" w:after="120"/>
        <w:contextualSpacing/>
        <w:jc w:val="left"/>
        <w:rPr>
          <w:bCs/>
          <w:iCs/>
          <w:sz w:val="24"/>
          <w:szCs w:val="24"/>
          <w:lang w:val="it-IT"/>
        </w:rPr>
      </w:pPr>
      <w:r w:rsidRPr="00330722">
        <w:rPr>
          <w:bCs/>
          <w:iCs/>
          <w:sz w:val="24"/>
          <w:szCs w:val="24"/>
          <w:lang w:val="it-IT"/>
        </w:rPr>
        <w:t>3.1. Giới thiệu về Homomorphic Encryption</w:t>
      </w:r>
    </w:p>
    <w:p w14:paraId="6DD65C4A" w14:textId="77777777" w:rsidR="00377D55" w:rsidRPr="00330722" w:rsidRDefault="00377D55" w:rsidP="00330722">
      <w:pPr>
        <w:spacing w:before="120" w:after="120"/>
        <w:contextualSpacing/>
        <w:jc w:val="left"/>
        <w:rPr>
          <w:bCs/>
          <w:iCs/>
          <w:sz w:val="24"/>
          <w:szCs w:val="24"/>
          <w:lang w:val="it-IT"/>
        </w:rPr>
      </w:pPr>
      <w:r w:rsidRPr="00330722">
        <w:rPr>
          <w:bCs/>
          <w:iCs/>
          <w:sz w:val="24"/>
          <w:szCs w:val="24"/>
          <w:lang w:val="it-IT"/>
        </w:rPr>
        <w:tab/>
        <w:t>3.1.1. Giới thiệu tổng quan</w:t>
      </w:r>
    </w:p>
    <w:p w14:paraId="539F6B1B" w14:textId="77777777" w:rsidR="00377D55" w:rsidRPr="00330722" w:rsidRDefault="00377D55" w:rsidP="00330722">
      <w:pPr>
        <w:spacing w:before="120" w:after="120"/>
        <w:contextualSpacing/>
        <w:jc w:val="left"/>
        <w:rPr>
          <w:bCs/>
          <w:iCs/>
          <w:sz w:val="24"/>
          <w:szCs w:val="24"/>
          <w:lang w:val="it-IT"/>
        </w:rPr>
      </w:pPr>
      <w:r w:rsidRPr="00330722">
        <w:rPr>
          <w:bCs/>
          <w:iCs/>
          <w:sz w:val="24"/>
          <w:szCs w:val="24"/>
          <w:lang w:val="it-IT"/>
        </w:rPr>
        <w:tab/>
        <w:t>3.1.2. Các công cụ xây dựng và xu hướng phát triển</w:t>
      </w:r>
    </w:p>
    <w:p w14:paraId="25DCDE20" w14:textId="77777777" w:rsidR="00377D55" w:rsidRPr="00330722" w:rsidRDefault="00377D55" w:rsidP="00330722">
      <w:pPr>
        <w:spacing w:before="120" w:after="120"/>
        <w:contextualSpacing/>
        <w:jc w:val="left"/>
        <w:rPr>
          <w:bCs/>
          <w:iCs/>
          <w:sz w:val="24"/>
          <w:szCs w:val="24"/>
        </w:rPr>
      </w:pPr>
      <w:r w:rsidRPr="00330722">
        <w:rPr>
          <w:bCs/>
          <w:iCs/>
          <w:sz w:val="24"/>
          <w:szCs w:val="24"/>
        </w:rPr>
        <w:t xml:space="preserve">3.2. Additive </w:t>
      </w:r>
      <w:r w:rsidRPr="00330722">
        <w:rPr>
          <w:bCs/>
          <w:iCs/>
          <w:sz w:val="24"/>
          <w:szCs w:val="24"/>
          <w:lang w:val="it-IT"/>
        </w:rPr>
        <w:t>Homomorphic Encryption</w:t>
      </w:r>
    </w:p>
    <w:p w14:paraId="25423A02" w14:textId="77777777" w:rsidR="00377D55" w:rsidRPr="00330722" w:rsidRDefault="00377D55" w:rsidP="00330722">
      <w:pPr>
        <w:spacing w:before="120" w:after="120"/>
        <w:contextualSpacing/>
        <w:jc w:val="left"/>
        <w:rPr>
          <w:bCs/>
          <w:iCs/>
          <w:sz w:val="24"/>
          <w:szCs w:val="24"/>
        </w:rPr>
      </w:pPr>
      <w:r w:rsidRPr="00330722">
        <w:rPr>
          <w:bCs/>
          <w:iCs/>
          <w:sz w:val="24"/>
          <w:szCs w:val="24"/>
        </w:rPr>
        <w:tab/>
        <w:t>3.2.1. Giới thiệu</w:t>
      </w:r>
    </w:p>
    <w:p w14:paraId="78B82408" w14:textId="77777777" w:rsidR="00377D55" w:rsidRPr="00330722" w:rsidRDefault="00377D55" w:rsidP="00330722">
      <w:pPr>
        <w:spacing w:before="120" w:after="120"/>
        <w:contextualSpacing/>
        <w:jc w:val="left"/>
        <w:rPr>
          <w:bCs/>
          <w:iCs/>
          <w:sz w:val="24"/>
          <w:szCs w:val="24"/>
        </w:rPr>
      </w:pPr>
      <w:r w:rsidRPr="00330722">
        <w:rPr>
          <w:bCs/>
          <w:iCs/>
          <w:sz w:val="24"/>
          <w:szCs w:val="24"/>
        </w:rPr>
        <w:tab/>
        <w:t>3.2.2. Construction</w:t>
      </w:r>
    </w:p>
    <w:p w14:paraId="4B4B47C8" w14:textId="77777777" w:rsidR="00377D55" w:rsidRPr="00330722" w:rsidRDefault="00377D55" w:rsidP="00330722">
      <w:pPr>
        <w:spacing w:before="120" w:after="120"/>
        <w:contextualSpacing/>
        <w:jc w:val="left"/>
        <w:rPr>
          <w:bCs/>
          <w:iCs/>
          <w:sz w:val="24"/>
          <w:szCs w:val="24"/>
        </w:rPr>
      </w:pPr>
      <w:r w:rsidRPr="00330722">
        <w:rPr>
          <w:bCs/>
          <w:iCs/>
          <w:sz w:val="24"/>
          <w:szCs w:val="24"/>
        </w:rPr>
        <w:tab/>
        <w:t>3.2.3. Đánh giá</w:t>
      </w:r>
    </w:p>
    <w:p w14:paraId="220DADAF" w14:textId="77777777" w:rsidR="00377D55" w:rsidRPr="00330722" w:rsidRDefault="00377D55" w:rsidP="00330722">
      <w:pPr>
        <w:spacing w:before="120" w:after="120"/>
        <w:contextualSpacing/>
        <w:jc w:val="left"/>
        <w:rPr>
          <w:bCs/>
          <w:iCs/>
          <w:sz w:val="24"/>
          <w:szCs w:val="24"/>
        </w:rPr>
      </w:pPr>
      <w:r w:rsidRPr="00330722">
        <w:rPr>
          <w:bCs/>
          <w:iCs/>
          <w:sz w:val="24"/>
          <w:szCs w:val="24"/>
        </w:rPr>
        <w:t xml:space="preserve">3.3. Multiplicative </w:t>
      </w:r>
      <w:r w:rsidRPr="00330722">
        <w:rPr>
          <w:bCs/>
          <w:iCs/>
          <w:sz w:val="24"/>
          <w:szCs w:val="24"/>
          <w:lang w:val="it-IT"/>
        </w:rPr>
        <w:t>Homomorphic Encryption</w:t>
      </w:r>
    </w:p>
    <w:p w14:paraId="01CCC6E1" w14:textId="77777777" w:rsidR="00377D55" w:rsidRPr="00330722" w:rsidRDefault="00377D55" w:rsidP="00330722">
      <w:pPr>
        <w:spacing w:before="120" w:after="120"/>
        <w:contextualSpacing/>
        <w:jc w:val="left"/>
        <w:rPr>
          <w:bCs/>
          <w:iCs/>
          <w:sz w:val="24"/>
          <w:szCs w:val="24"/>
        </w:rPr>
      </w:pPr>
      <w:r w:rsidRPr="00330722">
        <w:rPr>
          <w:bCs/>
          <w:iCs/>
          <w:sz w:val="24"/>
          <w:szCs w:val="24"/>
        </w:rPr>
        <w:tab/>
        <w:t>3.3.1. Giới thiệu</w:t>
      </w:r>
    </w:p>
    <w:p w14:paraId="27F650F9" w14:textId="77777777" w:rsidR="00377D55" w:rsidRPr="00330722" w:rsidRDefault="00377D55" w:rsidP="00330722">
      <w:pPr>
        <w:spacing w:before="120" w:after="120"/>
        <w:contextualSpacing/>
        <w:jc w:val="left"/>
        <w:rPr>
          <w:bCs/>
          <w:iCs/>
          <w:sz w:val="24"/>
          <w:szCs w:val="24"/>
        </w:rPr>
      </w:pPr>
      <w:r w:rsidRPr="00330722">
        <w:rPr>
          <w:bCs/>
          <w:iCs/>
          <w:sz w:val="24"/>
          <w:szCs w:val="24"/>
        </w:rPr>
        <w:tab/>
        <w:t>3.3.2. Construction</w:t>
      </w:r>
    </w:p>
    <w:p w14:paraId="2F8D32E2" w14:textId="77777777" w:rsidR="00377D55" w:rsidRPr="00330722" w:rsidRDefault="00377D55" w:rsidP="00330722">
      <w:pPr>
        <w:spacing w:before="120" w:after="120"/>
        <w:contextualSpacing/>
        <w:jc w:val="left"/>
        <w:rPr>
          <w:bCs/>
          <w:iCs/>
          <w:sz w:val="24"/>
          <w:szCs w:val="24"/>
        </w:rPr>
      </w:pPr>
      <w:r w:rsidRPr="00330722">
        <w:rPr>
          <w:bCs/>
          <w:iCs/>
          <w:sz w:val="24"/>
          <w:szCs w:val="24"/>
        </w:rPr>
        <w:tab/>
        <w:t>3.3.3. Đánh giá</w:t>
      </w:r>
    </w:p>
    <w:p w14:paraId="56E5CB16" w14:textId="77777777" w:rsidR="00377D55" w:rsidRPr="00330722" w:rsidRDefault="00377D55" w:rsidP="00330722">
      <w:pPr>
        <w:spacing w:before="120" w:after="120"/>
        <w:contextualSpacing/>
        <w:jc w:val="left"/>
        <w:rPr>
          <w:b/>
          <w:bCs/>
          <w:i/>
          <w:iCs/>
          <w:sz w:val="24"/>
          <w:szCs w:val="24"/>
        </w:rPr>
      </w:pPr>
      <w:r w:rsidRPr="00330722">
        <w:rPr>
          <w:b/>
          <w:bCs/>
          <w:iCs/>
          <w:sz w:val="24"/>
          <w:szCs w:val="24"/>
        </w:rPr>
        <w:t xml:space="preserve">Chương 4: An toàn tính toán </w:t>
      </w:r>
      <w:r w:rsidRPr="00330722">
        <w:rPr>
          <w:b/>
          <w:bCs/>
          <w:iCs/>
          <w:sz w:val="24"/>
          <w:szCs w:val="24"/>
        </w:rPr>
        <w:tab/>
        <w:t>(Số tiết 10 (4, 6, 0))</w:t>
      </w:r>
    </w:p>
    <w:p w14:paraId="48ACF3AB" w14:textId="77777777" w:rsidR="00377D55" w:rsidRPr="00330722" w:rsidRDefault="00377D55" w:rsidP="00330722">
      <w:pPr>
        <w:spacing w:before="120" w:after="120"/>
        <w:contextualSpacing/>
        <w:jc w:val="left"/>
        <w:rPr>
          <w:bCs/>
          <w:iCs/>
          <w:sz w:val="24"/>
          <w:szCs w:val="24"/>
        </w:rPr>
      </w:pPr>
      <w:r w:rsidRPr="00330722">
        <w:rPr>
          <w:bCs/>
          <w:iCs/>
          <w:sz w:val="24"/>
          <w:szCs w:val="24"/>
        </w:rPr>
        <w:t>4.1. Garbled Circuit</w:t>
      </w:r>
    </w:p>
    <w:p w14:paraId="2E0CB772" w14:textId="77777777" w:rsidR="00377D55" w:rsidRPr="00330722" w:rsidRDefault="00377D55" w:rsidP="00330722">
      <w:pPr>
        <w:spacing w:before="120" w:after="120"/>
        <w:contextualSpacing/>
        <w:jc w:val="left"/>
        <w:rPr>
          <w:bCs/>
          <w:iCs/>
          <w:sz w:val="24"/>
          <w:szCs w:val="24"/>
        </w:rPr>
      </w:pPr>
      <w:r w:rsidRPr="00330722">
        <w:rPr>
          <w:bCs/>
          <w:iCs/>
          <w:sz w:val="24"/>
          <w:szCs w:val="24"/>
        </w:rPr>
        <w:tab/>
        <w:t>4.1.1. Tại sao cần Garbled Circuit?</w:t>
      </w:r>
    </w:p>
    <w:p w14:paraId="38E65F77" w14:textId="77777777" w:rsidR="00377D55" w:rsidRPr="00330722" w:rsidRDefault="00377D55" w:rsidP="00330722">
      <w:pPr>
        <w:spacing w:before="120" w:after="120"/>
        <w:contextualSpacing/>
        <w:jc w:val="left"/>
        <w:rPr>
          <w:bCs/>
          <w:iCs/>
          <w:sz w:val="24"/>
          <w:szCs w:val="24"/>
        </w:rPr>
      </w:pPr>
      <w:r w:rsidRPr="00330722">
        <w:rPr>
          <w:bCs/>
          <w:iCs/>
          <w:sz w:val="24"/>
          <w:szCs w:val="24"/>
        </w:rPr>
        <w:tab/>
        <w:t>4.1.2. Ứng dụng</w:t>
      </w:r>
    </w:p>
    <w:p w14:paraId="78E923E8" w14:textId="77777777" w:rsidR="00377D55" w:rsidRPr="00330722" w:rsidRDefault="00377D55" w:rsidP="00330722">
      <w:pPr>
        <w:spacing w:before="120" w:after="120"/>
        <w:contextualSpacing/>
        <w:jc w:val="left"/>
        <w:rPr>
          <w:bCs/>
          <w:iCs/>
          <w:sz w:val="24"/>
          <w:szCs w:val="24"/>
        </w:rPr>
      </w:pPr>
      <w:r w:rsidRPr="00330722">
        <w:rPr>
          <w:bCs/>
          <w:iCs/>
          <w:sz w:val="24"/>
          <w:szCs w:val="24"/>
        </w:rPr>
        <w:tab/>
        <w:t>4.1.3. Xu hướng phát triển</w:t>
      </w:r>
    </w:p>
    <w:p w14:paraId="231366A8" w14:textId="77777777" w:rsidR="00377D55" w:rsidRPr="00330722" w:rsidRDefault="00377D55" w:rsidP="00330722">
      <w:pPr>
        <w:spacing w:before="120" w:after="120"/>
        <w:contextualSpacing/>
        <w:jc w:val="left"/>
        <w:rPr>
          <w:bCs/>
          <w:iCs/>
          <w:sz w:val="24"/>
          <w:szCs w:val="24"/>
        </w:rPr>
      </w:pPr>
      <w:r w:rsidRPr="00330722">
        <w:rPr>
          <w:bCs/>
          <w:iCs/>
          <w:sz w:val="24"/>
          <w:szCs w:val="24"/>
        </w:rPr>
        <w:t>4.2. Yao’s Circuit</w:t>
      </w:r>
    </w:p>
    <w:p w14:paraId="3A55F9BF" w14:textId="77777777" w:rsidR="00377D55" w:rsidRPr="00330722" w:rsidRDefault="00377D55" w:rsidP="00330722">
      <w:pPr>
        <w:spacing w:before="120" w:after="120"/>
        <w:contextualSpacing/>
        <w:jc w:val="left"/>
        <w:rPr>
          <w:bCs/>
          <w:iCs/>
          <w:sz w:val="24"/>
          <w:szCs w:val="24"/>
        </w:rPr>
      </w:pPr>
      <w:r w:rsidRPr="00330722">
        <w:rPr>
          <w:bCs/>
          <w:iCs/>
          <w:sz w:val="24"/>
          <w:szCs w:val="24"/>
        </w:rPr>
        <w:tab/>
        <w:t>4.2.1. Giới thiệu</w:t>
      </w:r>
    </w:p>
    <w:p w14:paraId="0F5AEF81" w14:textId="77777777" w:rsidR="00377D55" w:rsidRPr="00330722" w:rsidRDefault="00377D55" w:rsidP="00330722">
      <w:pPr>
        <w:spacing w:before="120" w:after="120"/>
        <w:contextualSpacing/>
        <w:jc w:val="left"/>
        <w:rPr>
          <w:bCs/>
          <w:iCs/>
          <w:sz w:val="24"/>
          <w:szCs w:val="24"/>
        </w:rPr>
      </w:pPr>
      <w:r w:rsidRPr="00330722">
        <w:rPr>
          <w:bCs/>
          <w:iCs/>
          <w:sz w:val="24"/>
          <w:szCs w:val="24"/>
        </w:rPr>
        <w:tab/>
        <w:t>4.2.2. Protocol và Security</w:t>
      </w:r>
    </w:p>
    <w:p w14:paraId="2EA2D68C" w14:textId="77777777" w:rsidR="00377D55" w:rsidRPr="00330722" w:rsidRDefault="00377D55" w:rsidP="00330722">
      <w:pPr>
        <w:spacing w:before="120" w:after="120"/>
        <w:contextualSpacing/>
        <w:jc w:val="left"/>
        <w:rPr>
          <w:bCs/>
          <w:iCs/>
          <w:sz w:val="24"/>
          <w:szCs w:val="24"/>
        </w:rPr>
      </w:pPr>
      <w:r w:rsidRPr="00330722">
        <w:rPr>
          <w:bCs/>
          <w:iCs/>
          <w:sz w:val="24"/>
          <w:szCs w:val="24"/>
        </w:rPr>
        <w:tab/>
        <w:t xml:space="preserve">4.2.3. Đánh giá và các ứng dụng sang primitives khác </w:t>
      </w:r>
    </w:p>
    <w:p w14:paraId="380D728E" w14:textId="77777777" w:rsidR="00377D55" w:rsidRPr="00330722" w:rsidRDefault="00377D55" w:rsidP="00330722">
      <w:pPr>
        <w:spacing w:before="120" w:after="120"/>
        <w:contextualSpacing/>
        <w:jc w:val="left"/>
        <w:rPr>
          <w:bCs/>
          <w:iCs/>
          <w:sz w:val="24"/>
          <w:szCs w:val="24"/>
        </w:rPr>
      </w:pPr>
      <w:r w:rsidRPr="00330722">
        <w:rPr>
          <w:bCs/>
          <w:iCs/>
          <w:sz w:val="24"/>
          <w:szCs w:val="24"/>
        </w:rPr>
        <w:t>4.3. Các cải tiến của Yao’s Circuit</w:t>
      </w:r>
    </w:p>
    <w:p w14:paraId="76F0862D" w14:textId="77777777" w:rsidR="00377D55" w:rsidRPr="00330722" w:rsidRDefault="00377D55" w:rsidP="00330722">
      <w:pPr>
        <w:spacing w:before="120" w:after="120"/>
        <w:contextualSpacing/>
        <w:jc w:val="left"/>
        <w:rPr>
          <w:bCs/>
          <w:iCs/>
          <w:sz w:val="24"/>
          <w:szCs w:val="24"/>
        </w:rPr>
      </w:pPr>
      <w:r w:rsidRPr="00330722">
        <w:rPr>
          <w:bCs/>
          <w:iCs/>
          <w:sz w:val="24"/>
          <w:szCs w:val="24"/>
        </w:rPr>
        <w:tab/>
        <w:t>4.3.1. Free XOR</w:t>
      </w:r>
    </w:p>
    <w:p w14:paraId="04586F54" w14:textId="77777777" w:rsidR="00377D55" w:rsidRPr="00330722" w:rsidRDefault="00377D55" w:rsidP="00330722">
      <w:pPr>
        <w:spacing w:before="120" w:after="120"/>
        <w:contextualSpacing/>
        <w:jc w:val="left"/>
        <w:rPr>
          <w:bCs/>
          <w:iCs/>
          <w:sz w:val="24"/>
          <w:szCs w:val="24"/>
        </w:rPr>
      </w:pPr>
      <w:r w:rsidRPr="00330722">
        <w:rPr>
          <w:bCs/>
          <w:iCs/>
          <w:sz w:val="24"/>
          <w:szCs w:val="24"/>
        </w:rPr>
        <w:tab/>
        <w:t>4.3.2. Two halfs make a whole</w:t>
      </w:r>
    </w:p>
    <w:p w14:paraId="4FB38A1C" w14:textId="77777777" w:rsidR="00377D55" w:rsidRPr="00330722" w:rsidRDefault="00377D55" w:rsidP="00330722">
      <w:pPr>
        <w:spacing w:before="120" w:after="120"/>
        <w:contextualSpacing/>
        <w:jc w:val="left"/>
        <w:rPr>
          <w:bCs/>
          <w:iCs/>
          <w:sz w:val="24"/>
          <w:szCs w:val="24"/>
        </w:rPr>
      </w:pPr>
      <w:r w:rsidRPr="00330722">
        <w:rPr>
          <w:bCs/>
          <w:iCs/>
          <w:sz w:val="24"/>
          <w:szCs w:val="24"/>
        </w:rPr>
        <w:tab/>
        <w:t>4.3.3. Đánh giá và xu hướng phát triển</w:t>
      </w:r>
    </w:p>
    <w:p w14:paraId="35C62E89" w14:textId="77777777" w:rsidR="00377D55" w:rsidRPr="00330722" w:rsidRDefault="00377D55" w:rsidP="00330722">
      <w:pPr>
        <w:spacing w:before="120" w:after="120"/>
        <w:contextualSpacing/>
        <w:jc w:val="left"/>
        <w:rPr>
          <w:b/>
          <w:bCs/>
          <w:i/>
          <w:iCs/>
          <w:sz w:val="24"/>
          <w:szCs w:val="24"/>
        </w:rPr>
      </w:pPr>
      <w:r w:rsidRPr="00330722">
        <w:rPr>
          <w:b/>
          <w:bCs/>
          <w:iCs/>
          <w:sz w:val="24"/>
          <w:szCs w:val="24"/>
        </w:rPr>
        <w:t xml:space="preserve">Chương 5: Outsourcing computation </w:t>
      </w:r>
      <w:r w:rsidRPr="00330722">
        <w:rPr>
          <w:b/>
          <w:bCs/>
          <w:iCs/>
          <w:sz w:val="24"/>
          <w:szCs w:val="24"/>
        </w:rPr>
        <w:tab/>
        <w:t>(Số tiết 17 (6, 11, 0))</w:t>
      </w:r>
    </w:p>
    <w:p w14:paraId="0EF419DC" w14:textId="77777777" w:rsidR="00377D55" w:rsidRPr="00330722" w:rsidRDefault="00377D55" w:rsidP="00330722">
      <w:pPr>
        <w:spacing w:before="120" w:after="120"/>
        <w:contextualSpacing/>
        <w:jc w:val="left"/>
        <w:rPr>
          <w:bCs/>
          <w:iCs/>
          <w:sz w:val="24"/>
          <w:szCs w:val="24"/>
        </w:rPr>
      </w:pPr>
      <w:r w:rsidRPr="00330722">
        <w:rPr>
          <w:bCs/>
          <w:iCs/>
          <w:sz w:val="24"/>
          <w:szCs w:val="24"/>
        </w:rPr>
        <w:t>5.1. Tại sao cần Outsourcing Computation</w:t>
      </w:r>
    </w:p>
    <w:p w14:paraId="4590C977" w14:textId="77777777" w:rsidR="00377D55" w:rsidRPr="00330722" w:rsidRDefault="00377D55" w:rsidP="00330722">
      <w:pPr>
        <w:spacing w:before="120" w:after="120"/>
        <w:contextualSpacing/>
        <w:jc w:val="left"/>
        <w:rPr>
          <w:bCs/>
          <w:iCs/>
          <w:sz w:val="24"/>
          <w:szCs w:val="24"/>
        </w:rPr>
      </w:pPr>
      <w:r w:rsidRPr="00330722">
        <w:rPr>
          <w:bCs/>
          <w:iCs/>
          <w:sz w:val="24"/>
          <w:szCs w:val="24"/>
        </w:rPr>
        <w:tab/>
        <w:t>5.1.1. Giới thiệu và ứng dụng</w:t>
      </w:r>
    </w:p>
    <w:p w14:paraId="5E8DAB14" w14:textId="77777777" w:rsidR="00377D55" w:rsidRPr="00330722" w:rsidRDefault="00377D55" w:rsidP="00330722">
      <w:pPr>
        <w:spacing w:before="120" w:after="120"/>
        <w:contextualSpacing/>
        <w:jc w:val="left"/>
        <w:rPr>
          <w:bCs/>
          <w:iCs/>
          <w:sz w:val="24"/>
          <w:szCs w:val="24"/>
        </w:rPr>
      </w:pPr>
      <w:r w:rsidRPr="00330722">
        <w:rPr>
          <w:bCs/>
          <w:iCs/>
          <w:sz w:val="24"/>
          <w:szCs w:val="24"/>
        </w:rPr>
        <w:tab/>
        <w:t>5.1.2. Đánh giá và xu hướng phát triển</w:t>
      </w:r>
    </w:p>
    <w:p w14:paraId="7BE8F7BA" w14:textId="77777777" w:rsidR="00377D55" w:rsidRPr="00330722" w:rsidRDefault="00377D55" w:rsidP="00330722">
      <w:pPr>
        <w:spacing w:before="120" w:after="120"/>
        <w:contextualSpacing/>
        <w:jc w:val="left"/>
        <w:rPr>
          <w:bCs/>
          <w:iCs/>
          <w:sz w:val="24"/>
          <w:szCs w:val="24"/>
        </w:rPr>
      </w:pPr>
      <w:r w:rsidRPr="00330722">
        <w:rPr>
          <w:bCs/>
          <w:iCs/>
          <w:sz w:val="24"/>
          <w:szCs w:val="24"/>
        </w:rPr>
        <w:t>5.2. Randomize Encoding</w:t>
      </w:r>
    </w:p>
    <w:p w14:paraId="33749621" w14:textId="77777777" w:rsidR="00377D55" w:rsidRPr="00330722" w:rsidRDefault="00377D55" w:rsidP="00330722">
      <w:pPr>
        <w:spacing w:before="120" w:after="120"/>
        <w:contextualSpacing/>
        <w:jc w:val="left"/>
        <w:rPr>
          <w:bCs/>
          <w:iCs/>
          <w:sz w:val="24"/>
          <w:szCs w:val="24"/>
        </w:rPr>
      </w:pPr>
      <w:r w:rsidRPr="00330722">
        <w:rPr>
          <w:bCs/>
          <w:iCs/>
          <w:sz w:val="24"/>
          <w:szCs w:val="24"/>
        </w:rPr>
        <w:tab/>
        <w:t>5.2.1. Giới thiệu</w:t>
      </w:r>
    </w:p>
    <w:p w14:paraId="1AB037B2" w14:textId="77777777" w:rsidR="00377D55" w:rsidRPr="00330722" w:rsidRDefault="00377D55" w:rsidP="00330722">
      <w:pPr>
        <w:spacing w:before="120" w:after="120"/>
        <w:contextualSpacing/>
        <w:jc w:val="left"/>
        <w:rPr>
          <w:bCs/>
          <w:iCs/>
          <w:sz w:val="24"/>
          <w:szCs w:val="24"/>
        </w:rPr>
      </w:pPr>
      <w:r w:rsidRPr="00330722">
        <w:rPr>
          <w:bCs/>
          <w:iCs/>
          <w:sz w:val="24"/>
          <w:szCs w:val="24"/>
        </w:rPr>
        <w:t xml:space="preserve">           5.2.2. A simple construction</w:t>
      </w:r>
    </w:p>
    <w:p w14:paraId="75557AFB" w14:textId="77777777" w:rsidR="00377D55" w:rsidRPr="00330722" w:rsidRDefault="00377D55" w:rsidP="00330722">
      <w:pPr>
        <w:spacing w:before="120" w:after="120"/>
        <w:contextualSpacing/>
        <w:jc w:val="left"/>
        <w:rPr>
          <w:bCs/>
          <w:iCs/>
          <w:sz w:val="24"/>
          <w:szCs w:val="24"/>
        </w:rPr>
      </w:pPr>
      <w:r w:rsidRPr="00330722">
        <w:rPr>
          <w:bCs/>
          <w:iCs/>
          <w:sz w:val="24"/>
          <w:szCs w:val="24"/>
        </w:rPr>
        <w:tab/>
        <w:t>5.2.2. Full construction</w:t>
      </w:r>
    </w:p>
    <w:p w14:paraId="6B5BEEC9" w14:textId="77777777" w:rsidR="00377D55" w:rsidRPr="00330722" w:rsidRDefault="00377D55" w:rsidP="00330722">
      <w:pPr>
        <w:spacing w:before="120" w:after="120"/>
        <w:contextualSpacing/>
        <w:jc w:val="left"/>
        <w:rPr>
          <w:bCs/>
          <w:iCs/>
          <w:sz w:val="24"/>
          <w:szCs w:val="24"/>
        </w:rPr>
      </w:pPr>
      <w:r w:rsidRPr="00330722">
        <w:rPr>
          <w:bCs/>
          <w:iCs/>
          <w:sz w:val="24"/>
          <w:szCs w:val="24"/>
        </w:rPr>
        <w:t>5.3. Functional Encryption</w:t>
      </w:r>
    </w:p>
    <w:p w14:paraId="40E47BBF" w14:textId="77777777" w:rsidR="00377D55" w:rsidRPr="00330722" w:rsidRDefault="00377D55" w:rsidP="00330722">
      <w:pPr>
        <w:spacing w:before="120" w:after="120"/>
        <w:contextualSpacing/>
        <w:jc w:val="left"/>
        <w:rPr>
          <w:bCs/>
          <w:iCs/>
          <w:sz w:val="24"/>
          <w:szCs w:val="24"/>
        </w:rPr>
      </w:pPr>
      <w:r w:rsidRPr="00330722">
        <w:rPr>
          <w:bCs/>
          <w:iCs/>
          <w:sz w:val="24"/>
          <w:szCs w:val="24"/>
        </w:rPr>
        <w:tab/>
        <w:t>5.3.1. Giới thiệu</w:t>
      </w:r>
    </w:p>
    <w:p w14:paraId="186C296D" w14:textId="77777777" w:rsidR="00377D55" w:rsidRPr="00330722" w:rsidRDefault="00377D55" w:rsidP="00330722">
      <w:pPr>
        <w:spacing w:before="120" w:after="120"/>
        <w:contextualSpacing/>
        <w:jc w:val="left"/>
        <w:rPr>
          <w:bCs/>
          <w:iCs/>
          <w:sz w:val="24"/>
          <w:szCs w:val="24"/>
        </w:rPr>
      </w:pPr>
      <w:r w:rsidRPr="00330722">
        <w:rPr>
          <w:bCs/>
          <w:iCs/>
          <w:sz w:val="24"/>
          <w:szCs w:val="24"/>
        </w:rPr>
        <w:tab/>
        <w:t>5.3.2. Hệ GVW12</w:t>
      </w:r>
    </w:p>
    <w:p w14:paraId="087E08AD" w14:textId="77777777" w:rsidR="00377D55" w:rsidRPr="00330722" w:rsidRDefault="00377D55" w:rsidP="00330722">
      <w:pPr>
        <w:spacing w:before="120" w:after="120"/>
        <w:contextualSpacing/>
        <w:jc w:val="left"/>
        <w:rPr>
          <w:bCs/>
          <w:iCs/>
          <w:sz w:val="24"/>
          <w:szCs w:val="24"/>
        </w:rPr>
      </w:pPr>
      <w:r w:rsidRPr="00330722">
        <w:rPr>
          <w:bCs/>
          <w:iCs/>
          <w:sz w:val="24"/>
          <w:szCs w:val="24"/>
        </w:rPr>
        <w:tab/>
        <w:t>5.3.3. Đánh giá và xu hướng phát triển</w:t>
      </w:r>
    </w:p>
    <w:p w14:paraId="661F92A9" w14:textId="77777777" w:rsidR="00377D55" w:rsidRPr="00330722" w:rsidRDefault="00377D55" w:rsidP="00330722">
      <w:pPr>
        <w:autoSpaceDE w:val="0"/>
        <w:autoSpaceDN w:val="0"/>
        <w:adjustRightInd w:val="0"/>
        <w:spacing w:before="120" w:after="120"/>
        <w:contextualSpacing/>
        <w:jc w:val="left"/>
        <w:rPr>
          <w:bCs/>
          <w:color w:val="000000" w:themeColor="text1"/>
          <w:sz w:val="24"/>
          <w:szCs w:val="24"/>
        </w:rPr>
      </w:pPr>
      <w:r w:rsidRPr="00330722">
        <w:rPr>
          <w:b/>
          <w:bCs/>
          <w:color w:val="000000" w:themeColor="text1"/>
          <w:sz w:val="24"/>
          <w:szCs w:val="24"/>
        </w:rPr>
        <w:t xml:space="preserve">4. </w:t>
      </w:r>
      <w:r w:rsidRPr="00330722">
        <w:rPr>
          <w:b/>
          <w:bCs/>
          <w:color w:val="000000" w:themeColor="text1"/>
          <w:sz w:val="24"/>
          <w:szCs w:val="24"/>
          <w:lang w:val="nb-NO"/>
        </w:rPr>
        <w:t>Yêu cầu của môn học</w:t>
      </w:r>
    </w:p>
    <w:p w14:paraId="644A57FA" w14:textId="77777777" w:rsidR="00377D55" w:rsidRPr="00330722" w:rsidRDefault="00377D55" w:rsidP="00330722">
      <w:pPr>
        <w:pStyle w:val="NormalWeb"/>
        <w:spacing w:before="120" w:beforeAutospacing="0" w:after="120" w:afterAutospacing="0" w:line="264" w:lineRule="auto"/>
        <w:ind w:firstLine="709"/>
        <w:contextualSpacing/>
        <w:rPr>
          <w:color w:val="000000" w:themeColor="text1"/>
          <w:lang w:val="fr-FR"/>
        </w:rPr>
      </w:pPr>
      <w:r w:rsidRPr="00330722">
        <w:rPr>
          <w:color w:val="000000" w:themeColor="text1"/>
          <w:lang w:val="fr-FR"/>
        </w:rPr>
        <w:t>Người học cần đáp ứng được các yêu cầu sau:</w:t>
      </w:r>
    </w:p>
    <w:p w14:paraId="131DF1F5" w14:textId="77777777" w:rsidR="00377D55" w:rsidRPr="00330722" w:rsidRDefault="00377D55" w:rsidP="008F57E1">
      <w:pPr>
        <w:pStyle w:val="NormalWeb"/>
        <w:numPr>
          <w:ilvl w:val="0"/>
          <w:numId w:val="33"/>
        </w:numPr>
        <w:tabs>
          <w:tab w:val="num" w:pos="720"/>
        </w:tabs>
        <w:spacing w:before="120" w:beforeAutospacing="0" w:after="120" w:afterAutospacing="0" w:line="264" w:lineRule="auto"/>
        <w:ind w:left="720"/>
        <w:contextualSpacing/>
        <w:jc w:val="left"/>
        <w:rPr>
          <w:color w:val="000000" w:themeColor="text1"/>
          <w:lang w:val="fr-FR"/>
        </w:rPr>
      </w:pPr>
      <w:r w:rsidRPr="00330722">
        <w:t>Có tài liệu để tự nghiên cứu và chuẩn bị bài trước khi đến lớp.</w:t>
      </w:r>
    </w:p>
    <w:p w14:paraId="7ED7F933" w14:textId="77777777" w:rsidR="00377D55" w:rsidRPr="00330722" w:rsidRDefault="00377D55" w:rsidP="008F57E1">
      <w:pPr>
        <w:pStyle w:val="NormalWeb"/>
        <w:numPr>
          <w:ilvl w:val="0"/>
          <w:numId w:val="33"/>
        </w:numPr>
        <w:tabs>
          <w:tab w:val="num" w:pos="720"/>
        </w:tabs>
        <w:spacing w:before="120" w:beforeAutospacing="0" w:after="120" w:afterAutospacing="0" w:line="264" w:lineRule="auto"/>
        <w:ind w:left="720"/>
        <w:contextualSpacing/>
        <w:jc w:val="left"/>
        <w:rPr>
          <w:color w:val="000000" w:themeColor="text1"/>
          <w:lang w:val="fr-FR"/>
        </w:rPr>
      </w:pPr>
      <w:r w:rsidRPr="00330722">
        <w:rPr>
          <w:color w:val="000000" w:themeColor="text1"/>
          <w:lang w:val="fr-FR"/>
        </w:rPr>
        <w:t>Tham gia lớp học đủ thời lượng theo quy định (không nghỉ quá 20% tổng số giờ TC của học phần).</w:t>
      </w:r>
    </w:p>
    <w:p w14:paraId="3E801862" w14:textId="77777777" w:rsidR="00377D55" w:rsidRPr="00330722" w:rsidRDefault="00377D55" w:rsidP="008F57E1">
      <w:pPr>
        <w:pStyle w:val="NormalWeb"/>
        <w:numPr>
          <w:ilvl w:val="0"/>
          <w:numId w:val="33"/>
        </w:numPr>
        <w:tabs>
          <w:tab w:val="num" w:pos="720"/>
        </w:tabs>
        <w:spacing w:before="120" w:beforeAutospacing="0" w:after="120" w:afterAutospacing="0" w:line="264" w:lineRule="auto"/>
        <w:ind w:left="720"/>
        <w:contextualSpacing/>
        <w:jc w:val="left"/>
        <w:rPr>
          <w:color w:val="000000" w:themeColor="text1"/>
          <w:lang w:val="fr-FR"/>
        </w:rPr>
      </w:pPr>
      <w:r w:rsidRPr="00330722">
        <w:lastRenderedPageBreak/>
        <w:t>Người học phải tham gia đầy đủ các bài kiểm tra - đánh giá định kỳ trong quá trình học, làm bài tập lớn, và bài kiểm tra kết thúc học phần</w:t>
      </w:r>
      <w:r w:rsidRPr="00330722">
        <w:rPr>
          <w:color w:val="000000" w:themeColor="text1"/>
          <w:lang w:val="fr-FR"/>
        </w:rPr>
        <w:t>.</w:t>
      </w:r>
    </w:p>
    <w:p w14:paraId="53342F02" w14:textId="77777777" w:rsidR="00377D55" w:rsidRPr="00330722" w:rsidRDefault="00377D55" w:rsidP="00330722">
      <w:pPr>
        <w:autoSpaceDE w:val="0"/>
        <w:autoSpaceDN w:val="0"/>
        <w:adjustRightInd w:val="0"/>
        <w:spacing w:before="120" w:after="120"/>
        <w:contextualSpacing/>
        <w:jc w:val="left"/>
        <w:rPr>
          <w:bCs/>
          <w:color w:val="000000" w:themeColor="text1"/>
          <w:sz w:val="24"/>
          <w:szCs w:val="24"/>
          <w:lang w:val="nb-NO"/>
        </w:rPr>
      </w:pPr>
      <w:r w:rsidRPr="00330722">
        <w:rPr>
          <w:b/>
          <w:bCs/>
          <w:color w:val="000000" w:themeColor="text1"/>
          <w:sz w:val="24"/>
          <w:szCs w:val="24"/>
          <w:lang w:val="nb-NO"/>
        </w:rPr>
        <w:t>5. Phương pháp giảng dạy</w:t>
      </w:r>
    </w:p>
    <w:p w14:paraId="13FC3D8A" w14:textId="77777777" w:rsidR="00377D55" w:rsidRPr="00330722" w:rsidRDefault="00377D55" w:rsidP="008F57E1">
      <w:pPr>
        <w:pStyle w:val="NormalWeb"/>
        <w:numPr>
          <w:ilvl w:val="0"/>
          <w:numId w:val="33"/>
        </w:numPr>
        <w:tabs>
          <w:tab w:val="num" w:pos="720"/>
        </w:tabs>
        <w:spacing w:before="120" w:beforeAutospacing="0" w:after="120" w:afterAutospacing="0" w:line="264" w:lineRule="auto"/>
        <w:ind w:left="720"/>
        <w:contextualSpacing/>
        <w:jc w:val="left"/>
        <w:rPr>
          <w:bCs/>
          <w:color w:val="000000" w:themeColor="text1"/>
          <w:lang w:val="nb-NO"/>
        </w:rPr>
      </w:pPr>
      <w:r w:rsidRPr="00330722">
        <w:rPr>
          <w:bCs/>
          <w:color w:val="000000" w:themeColor="text1"/>
          <w:lang w:val="nb-NO"/>
        </w:rPr>
        <w:t>Thuyết trình, thảo luận.</w:t>
      </w:r>
    </w:p>
    <w:p w14:paraId="4ED19A7E" w14:textId="77777777" w:rsidR="00377D55" w:rsidRPr="00330722" w:rsidRDefault="00377D55" w:rsidP="00330722">
      <w:pPr>
        <w:autoSpaceDE w:val="0"/>
        <w:autoSpaceDN w:val="0"/>
        <w:adjustRightInd w:val="0"/>
        <w:spacing w:before="120" w:after="120"/>
        <w:contextualSpacing/>
        <w:jc w:val="left"/>
        <w:rPr>
          <w:bCs/>
          <w:color w:val="000000" w:themeColor="text1"/>
          <w:sz w:val="24"/>
          <w:szCs w:val="24"/>
          <w:lang w:val="nb-NO"/>
        </w:rPr>
      </w:pPr>
      <w:r w:rsidRPr="00330722">
        <w:rPr>
          <w:b/>
          <w:bCs/>
          <w:color w:val="000000" w:themeColor="text1"/>
          <w:sz w:val="24"/>
          <w:szCs w:val="24"/>
          <w:lang w:val="nb-NO"/>
        </w:rPr>
        <w:t>6. Kế hoạch tư vấn</w:t>
      </w:r>
    </w:p>
    <w:p w14:paraId="5A20B8ED" w14:textId="77777777" w:rsidR="00377D55" w:rsidRPr="00330722" w:rsidRDefault="00377D55" w:rsidP="00330722">
      <w:pPr>
        <w:pStyle w:val="NormalWeb"/>
        <w:spacing w:before="120" w:beforeAutospacing="0" w:after="120" w:afterAutospacing="0" w:line="264" w:lineRule="auto"/>
        <w:ind w:firstLine="709"/>
        <w:contextualSpacing/>
        <w:rPr>
          <w:bCs/>
          <w:color w:val="000000" w:themeColor="text1"/>
          <w:lang w:val="nb-NO"/>
        </w:rPr>
      </w:pPr>
      <w:r w:rsidRPr="00330722">
        <w:rPr>
          <w:bCs/>
          <w:color w:val="000000" w:themeColor="text1"/>
          <w:lang w:val="nb-NO"/>
        </w:rPr>
        <w:t>Trong quá trình giảng dạy học phần, giảng viên có trách nhiệm:</w:t>
      </w:r>
    </w:p>
    <w:p w14:paraId="34633E2E" w14:textId="77777777" w:rsidR="00377D55" w:rsidRPr="00330722" w:rsidRDefault="00377D55" w:rsidP="008F57E1">
      <w:pPr>
        <w:pStyle w:val="NormalWeb"/>
        <w:numPr>
          <w:ilvl w:val="0"/>
          <w:numId w:val="33"/>
        </w:numPr>
        <w:tabs>
          <w:tab w:val="num" w:pos="720"/>
        </w:tabs>
        <w:spacing w:before="120" w:beforeAutospacing="0" w:after="120" w:afterAutospacing="0" w:line="264" w:lineRule="auto"/>
        <w:ind w:left="720"/>
        <w:contextualSpacing/>
        <w:jc w:val="left"/>
        <w:rPr>
          <w:bCs/>
          <w:color w:val="000000" w:themeColor="text1"/>
          <w:lang w:val="nb-NO"/>
        </w:rPr>
      </w:pPr>
      <w:r w:rsidRPr="00330722">
        <w:rPr>
          <w:bCs/>
          <w:color w:val="000000" w:themeColor="text1"/>
          <w:lang w:val="nb-NO"/>
        </w:rPr>
        <w:t>Hướng dẫn người học tìm, đọc, nghiên cứu các tài liệu tham khảo.</w:t>
      </w:r>
    </w:p>
    <w:p w14:paraId="5E553BA2" w14:textId="77777777" w:rsidR="00377D55" w:rsidRPr="00330722" w:rsidRDefault="00377D55" w:rsidP="008F57E1">
      <w:pPr>
        <w:pStyle w:val="NormalWeb"/>
        <w:numPr>
          <w:ilvl w:val="0"/>
          <w:numId w:val="33"/>
        </w:numPr>
        <w:tabs>
          <w:tab w:val="num" w:pos="720"/>
        </w:tabs>
        <w:spacing w:before="120" w:beforeAutospacing="0" w:after="120" w:afterAutospacing="0" w:line="264" w:lineRule="auto"/>
        <w:ind w:left="720"/>
        <w:contextualSpacing/>
        <w:jc w:val="left"/>
        <w:rPr>
          <w:bCs/>
          <w:color w:val="000000" w:themeColor="text1"/>
          <w:lang w:val="nb-NO"/>
        </w:rPr>
      </w:pPr>
      <w:r w:rsidRPr="00330722">
        <w:rPr>
          <w:bCs/>
          <w:color w:val="000000" w:themeColor="text1"/>
          <w:lang w:val="nb-NO"/>
        </w:rPr>
        <w:t>Tư vấn phương pháp học tập các nội dung kiến thức, kỹ năng của học phần cho người học.</w:t>
      </w:r>
    </w:p>
    <w:p w14:paraId="06DD964A" w14:textId="77777777" w:rsidR="00377D55" w:rsidRPr="00330722" w:rsidRDefault="00377D55" w:rsidP="008F57E1">
      <w:pPr>
        <w:pStyle w:val="NormalWeb"/>
        <w:numPr>
          <w:ilvl w:val="0"/>
          <w:numId w:val="33"/>
        </w:numPr>
        <w:tabs>
          <w:tab w:val="num" w:pos="720"/>
        </w:tabs>
        <w:spacing w:before="120" w:beforeAutospacing="0" w:after="120" w:afterAutospacing="0" w:line="264" w:lineRule="auto"/>
        <w:ind w:left="720"/>
        <w:contextualSpacing/>
        <w:jc w:val="left"/>
        <w:rPr>
          <w:bCs/>
          <w:color w:val="000000" w:themeColor="text1"/>
          <w:lang w:val="nb-NO"/>
        </w:rPr>
      </w:pPr>
      <w:r w:rsidRPr="00330722">
        <w:rPr>
          <w:bCs/>
          <w:color w:val="000000" w:themeColor="text1"/>
          <w:lang w:val="nb-NO"/>
        </w:rPr>
        <w:t>Giải đáp những câu hỏi, vướng mắc của người học.</w:t>
      </w:r>
    </w:p>
    <w:p w14:paraId="7DDB3F97" w14:textId="77777777" w:rsidR="00377D55" w:rsidRPr="00330722" w:rsidRDefault="00377D55" w:rsidP="00330722">
      <w:pPr>
        <w:autoSpaceDE w:val="0"/>
        <w:autoSpaceDN w:val="0"/>
        <w:adjustRightInd w:val="0"/>
        <w:spacing w:before="120" w:after="120"/>
        <w:contextualSpacing/>
        <w:jc w:val="left"/>
        <w:rPr>
          <w:b/>
          <w:bCs/>
          <w:color w:val="000000" w:themeColor="text1"/>
          <w:sz w:val="24"/>
          <w:szCs w:val="24"/>
          <w:lang w:val="nb-NO"/>
        </w:rPr>
      </w:pPr>
      <w:r w:rsidRPr="00330722">
        <w:rPr>
          <w:b/>
          <w:bCs/>
          <w:color w:val="000000" w:themeColor="text1"/>
          <w:sz w:val="24"/>
          <w:szCs w:val="24"/>
          <w:lang w:val="nb-NO"/>
        </w:rPr>
        <w:t>7. Trang thiết bị</w:t>
      </w:r>
    </w:p>
    <w:p w14:paraId="5F237239" w14:textId="77777777" w:rsidR="00377D55" w:rsidRPr="00330722" w:rsidRDefault="00377D55" w:rsidP="008F57E1">
      <w:pPr>
        <w:numPr>
          <w:ilvl w:val="0"/>
          <w:numId w:val="33"/>
        </w:numPr>
        <w:tabs>
          <w:tab w:val="num" w:pos="720"/>
        </w:tabs>
        <w:autoSpaceDE w:val="0"/>
        <w:autoSpaceDN w:val="0"/>
        <w:adjustRightInd w:val="0"/>
        <w:spacing w:before="120" w:after="120"/>
        <w:ind w:left="720"/>
        <w:contextualSpacing/>
        <w:jc w:val="left"/>
        <w:rPr>
          <w:bCs/>
          <w:color w:val="000000" w:themeColor="text1"/>
          <w:sz w:val="24"/>
          <w:szCs w:val="24"/>
          <w:lang w:val="fr-FR"/>
        </w:rPr>
      </w:pPr>
      <w:r w:rsidRPr="00330722">
        <w:rPr>
          <w:bCs/>
          <w:color w:val="000000" w:themeColor="text1"/>
          <w:sz w:val="24"/>
          <w:szCs w:val="24"/>
          <w:lang w:val="fr-FR"/>
        </w:rPr>
        <w:t>Giờ lý thuyết, giờ bài tập và thảo luận được thực hiện tại phòng học có máy chiếu, nếu phòng học lớn cần có thêm micro, loa.</w:t>
      </w:r>
    </w:p>
    <w:p w14:paraId="6DE1E3F9" w14:textId="77777777" w:rsidR="00377D55" w:rsidRPr="00330722" w:rsidRDefault="00377D55" w:rsidP="008F57E1">
      <w:pPr>
        <w:numPr>
          <w:ilvl w:val="0"/>
          <w:numId w:val="33"/>
        </w:numPr>
        <w:tabs>
          <w:tab w:val="num" w:pos="720"/>
        </w:tabs>
        <w:autoSpaceDE w:val="0"/>
        <w:autoSpaceDN w:val="0"/>
        <w:adjustRightInd w:val="0"/>
        <w:spacing w:before="120" w:after="120"/>
        <w:ind w:left="720"/>
        <w:contextualSpacing/>
        <w:jc w:val="left"/>
        <w:rPr>
          <w:bCs/>
          <w:color w:val="000000" w:themeColor="text1"/>
          <w:sz w:val="24"/>
          <w:szCs w:val="24"/>
          <w:lang w:val="fr-FR"/>
        </w:rPr>
      </w:pPr>
      <w:r w:rsidRPr="00330722">
        <w:rPr>
          <w:bCs/>
          <w:color w:val="000000" w:themeColor="text1"/>
          <w:sz w:val="24"/>
          <w:szCs w:val="24"/>
          <w:lang w:val="fr-FR"/>
        </w:rPr>
        <w:t>Thư viện đảm bảo cung cấp đủ tài liệu tham khảo cho người học.</w:t>
      </w:r>
    </w:p>
    <w:p w14:paraId="0DF3BD8C" w14:textId="77777777" w:rsidR="00377D55" w:rsidRPr="00330722" w:rsidRDefault="00377D55" w:rsidP="00330722">
      <w:pPr>
        <w:autoSpaceDE w:val="0"/>
        <w:autoSpaceDN w:val="0"/>
        <w:adjustRightInd w:val="0"/>
        <w:spacing w:before="120" w:after="120"/>
        <w:contextualSpacing/>
        <w:jc w:val="left"/>
        <w:rPr>
          <w:b/>
          <w:bCs/>
          <w:color w:val="000000" w:themeColor="text1"/>
          <w:sz w:val="24"/>
          <w:szCs w:val="24"/>
          <w:lang w:val="nb-NO"/>
        </w:rPr>
      </w:pPr>
      <w:r w:rsidRPr="00330722">
        <w:rPr>
          <w:b/>
          <w:bCs/>
          <w:color w:val="000000" w:themeColor="text1"/>
          <w:sz w:val="24"/>
          <w:szCs w:val="24"/>
          <w:lang w:val="nb-NO"/>
        </w:rPr>
        <w:t>8. Phương pháp đánh giá môn học</w:t>
      </w:r>
    </w:p>
    <w:p w14:paraId="5ABB6186" w14:textId="77777777" w:rsidR="00377D55" w:rsidRPr="00330722" w:rsidRDefault="00377D55" w:rsidP="008F57E1">
      <w:pPr>
        <w:numPr>
          <w:ilvl w:val="0"/>
          <w:numId w:val="33"/>
        </w:numPr>
        <w:tabs>
          <w:tab w:val="num" w:pos="720"/>
        </w:tabs>
        <w:autoSpaceDE w:val="0"/>
        <w:autoSpaceDN w:val="0"/>
        <w:adjustRightInd w:val="0"/>
        <w:spacing w:before="120" w:after="120"/>
        <w:ind w:left="720"/>
        <w:contextualSpacing/>
        <w:jc w:val="left"/>
        <w:rPr>
          <w:bCs/>
          <w:color w:val="000000" w:themeColor="text1"/>
          <w:sz w:val="24"/>
          <w:szCs w:val="24"/>
          <w:lang w:val="fr-FR"/>
        </w:rPr>
      </w:pPr>
      <w:r w:rsidRPr="00330722">
        <w:rPr>
          <w:bCs/>
          <w:color w:val="000000" w:themeColor="text1"/>
          <w:sz w:val="24"/>
          <w:szCs w:val="24"/>
          <w:lang w:val="fr-FR"/>
        </w:rPr>
        <w:t>Kiểm tra, đánh giá thường xuyên: Trọng số 30%.</w:t>
      </w:r>
    </w:p>
    <w:p w14:paraId="61993E53" w14:textId="77777777" w:rsidR="00377D55" w:rsidRPr="00330722" w:rsidRDefault="00377D55" w:rsidP="008F57E1">
      <w:pPr>
        <w:numPr>
          <w:ilvl w:val="0"/>
          <w:numId w:val="33"/>
        </w:numPr>
        <w:tabs>
          <w:tab w:val="num" w:pos="720"/>
        </w:tabs>
        <w:autoSpaceDE w:val="0"/>
        <w:autoSpaceDN w:val="0"/>
        <w:adjustRightInd w:val="0"/>
        <w:spacing w:before="120" w:after="120"/>
        <w:ind w:left="720"/>
        <w:contextualSpacing/>
        <w:jc w:val="left"/>
        <w:rPr>
          <w:bCs/>
          <w:color w:val="000000" w:themeColor="text1"/>
          <w:sz w:val="24"/>
          <w:szCs w:val="24"/>
          <w:lang w:val="fr-FR"/>
        </w:rPr>
      </w:pPr>
      <w:r w:rsidRPr="00330722">
        <w:rPr>
          <w:bCs/>
          <w:color w:val="000000" w:themeColor="text1"/>
          <w:sz w:val="24"/>
          <w:szCs w:val="24"/>
          <w:lang w:val="fr-FR"/>
        </w:rPr>
        <w:t>Kiểm tra, đánh giá giữa kỳ: Trọng số 20%</w:t>
      </w:r>
    </w:p>
    <w:p w14:paraId="4EF8DE87" w14:textId="77777777" w:rsidR="00377D55" w:rsidRPr="00330722" w:rsidRDefault="00377D55" w:rsidP="008F57E1">
      <w:pPr>
        <w:numPr>
          <w:ilvl w:val="0"/>
          <w:numId w:val="33"/>
        </w:numPr>
        <w:tabs>
          <w:tab w:val="num" w:pos="720"/>
        </w:tabs>
        <w:autoSpaceDE w:val="0"/>
        <w:autoSpaceDN w:val="0"/>
        <w:adjustRightInd w:val="0"/>
        <w:spacing w:before="120" w:after="120"/>
        <w:ind w:left="720"/>
        <w:contextualSpacing/>
        <w:jc w:val="left"/>
        <w:rPr>
          <w:color w:val="000000" w:themeColor="text1"/>
          <w:sz w:val="24"/>
          <w:szCs w:val="24"/>
          <w:lang w:val="nb-NO"/>
        </w:rPr>
      </w:pPr>
      <w:r w:rsidRPr="00330722">
        <w:rPr>
          <w:bCs/>
          <w:color w:val="000000" w:themeColor="text1"/>
          <w:sz w:val="24"/>
          <w:szCs w:val="24"/>
          <w:lang w:val="fr-FR"/>
        </w:rPr>
        <w:t>Kiểm tra,</w:t>
      </w:r>
      <w:r w:rsidRPr="00330722">
        <w:rPr>
          <w:color w:val="000000" w:themeColor="text1"/>
          <w:sz w:val="24"/>
          <w:szCs w:val="24"/>
          <w:lang w:val="nb-NO"/>
        </w:rPr>
        <w:t xml:space="preserve"> đánh giá cuối kỳ: Trọng số 50%.</w:t>
      </w:r>
    </w:p>
    <w:p w14:paraId="3C7DBBDB" w14:textId="77777777" w:rsidR="00377D55" w:rsidRPr="00330722" w:rsidRDefault="00377D55" w:rsidP="00330722">
      <w:pPr>
        <w:autoSpaceDE w:val="0"/>
        <w:autoSpaceDN w:val="0"/>
        <w:adjustRightInd w:val="0"/>
        <w:spacing w:before="120" w:after="120"/>
        <w:ind w:left="360"/>
        <w:contextualSpacing/>
        <w:jc w:val="left"/>
        <w:rPr>
          <w:color w:val="000000" w:themeColor="text1"/>
          <w:sz w:val="24"/>
          <w:szCs w:val="24"/>
        </w:rPr>
      </w:pPr>
      <w:r w:rsidRPr="00330722">
        <w:rPr>
          <w:b/>
          <w:color w:val="000000" w:themeColor="text1"/>
          <w:sz w:val="24"/>
          <w:szCs w:val="24"/>
          <w:lang w:val="nb-NO"/>
        </w:rPr>
        <w:t>Thang điểm: 10</w:t>
      </w:r>
    </w:p>
    <w:p w14:paraId="3E9CA018" w14:textId="291BA296" w:rsidR="00377D55" w:rsidRPr="00330722" w:rsidRDefault="004B6D76" w:rsidP="00330722">
      <w:pPr>
        <w:spacing w:before="120" w:after="120"/>
        <w:contextualSpacing/>
        <w:jc w:val="left"/>
        <w:rPr>
          <w:b/>
          <w:color w:val="000000" w:themeColor="text1"/>
          <w:sz w:val="24"/>
          <w:szCs w:val="24"/>
        </w:rPr>
      </w:pPr>
      <w:r>
        <w:rPr>
          <w:b/>
          <w:color w:val="000000" w:themeColor="text1"/>
          <w:sz w:val="24"/>
          <w:szCs w:val="24"/>
        </w:rPr>
        <w:t>9. Tài liệu tham khảo chính</w:t>
      </w:r>
    </w:p>
    <w:p w14:paraId="19B682E7" w14:textId="77777777" w:rsidR="00377D55" w:rsidRPr="00330722" w:rsidRDefault="00377D55" w:rsidP="00330722">
      <w:pPr>
        <w:spacing w:before="120" w:after="120"/>
        <w:contextualSpacing/>
        <w:jc w:val="left"/>
        <w:rPr>
          <w:b/>
          <w:i/>
          <w:color w:val="000000" w:themeColor="text1"/>
          <w:sz w:val="24"/>
          <w:szCs w:val="24"/>
        </w:rPr>
      </w:pPr>
      <w:r w:rsidRPr="00330722">
        <w:rPr>
          <w:b/>
          <w:i/>
          <w:color w:val="000000" w:themeColor="text1"/>
          <w:sz w:val="24"/>
          <w:szCs w:val="24"/>
        </w:rPr>
        <w:t>9.1. Giáo trình chính</w:t>
      </w:r>
    </w:p>
    <w:p w14:paraId="09C884A7" w14:textId="77777777" w:rsidR="00377D55" w:rsidRPr="00330722" w:rsidRDefault="00377D55" w:rsidP="003F24E1">
      <w:pPr>
        <w:spacing w:before="120" w:after="120"/>
        <w:contextualSpacing/>
        <w:jc w:val="left"/>
        <w:rPr>
          <w:sz w:val="24"/>
          <w:szCs w:val="24"/>
        </w:rPr>
      </w:pPr>
      <w:r w:rsidRPr="00330722">
        <w:rPr>
          <w:color w:val="000000" w:themeColor="text1"/>
          <w:sz w:val="24"/>
          <w:szCs w:val="24"/>
        </w:rPr>
        <w:t xml:space="preserve">[1] </w:t>
      </w:r>
      <w:r w:rsidRPr="00330722">
        <w:rPr>
          <w:sz w:val="24"/>
          <w:szCs w:val="24"/>
        </w:rPr>
        <w:t xml:space="preserve">TS. Lê Văn Phùng. </w:t>
      </w:r>
      <w:r w:rsidRPr="00330722">
        <w:rPr>
          <w:i/>
          <w:sz w:val="24"/>
          <w:szCs w:val="24"/>
        </w:rPr>
        <w:t xml:space="preserve">An Toàn Thông Tin. </w:t>
      </w:r>
      <w:r w:rsidRPr="00330722">
        <w:rPr>
          <w:color w:val="000000"/>
          <w:sz w:val="24"/>
          <w:szCs w:val="24"/>
          <w:shd w:val="clear" w:color="auto" w:fill="FFFFFF"/>
        </w:rPr>
        <w:t>NXB Thông Tin và Truyền Thông</w:t>
      </w:r>
      <w:r w:rsidRPr="00330722">
        <w:rPr>
          <w:sz w:val="24"/>
          <w:szCs w:val="24"/>
        </w:rPr>
        <w:t xml:space="preserve"> </w:t>
      </w:r>
    </w:p>
    <w:p w14:paraId="6C95BF00" w14:textId="77777777" w:rsidR="00377D55" w:rsidRPr="00330722" w:rsidRDefault="00377D55" w:rsidP="00330722">
      <w:pPr>
        <w:spacing w:before="120" w:after="120"/>
        <w:contextualSpacing/>
        <w:jc w:val="left"/>
        <w:rPr>
          <w:b/>
          <w:i/>
          <w:color w:val="000000" w:themeColor="text1"/>
          <w:sz w:val="24"/>
          <w:szCs w:val="24"/>
        </w:rPr>
      </w:pPr>
      <w:r w:rsidRPr="00330722">
        <w:rPr>
          <w:b/>
          <w:i/>
          <w:color w:val="000000" w:themeColor="text1"/>
          <w:sz w:val="24"/>
          <w:szCs w:val="24"/>
        </w:rPr>
        <w:t>9.2. Tài liệu tham khảo</w:t>
      </w:r>
    </w:p>
    <w:p w14:paraId="47CD5604" w14:textId="17801138" w:rsidR="00377D55" w:rsidRDefault="00377D55" w:rsidP="00330722">
      <w:pPr>
        <w:pStyle w:val="Normal13pt"/>
        <w:contextualSpacing/>
        <w:jc w:val="left"/>
        <w:rPr>
          <w:sz w:val="24"/>
          <w:szCs w:val="24"/>
        </w:rPr>
      </w:pPr>
      <w:r w:rsidRPr="00330722">
        <w:rPr>
          <w:color w:val="000000" w:themeColor="text1"/>
          <w:sz w:val="24"/>
          <w:szCs w:val="24"/>
        </w:rPr>
        <w:t xml:space="preserve"> [</w:t>
      </w:r>
      <w:r w:rsidR="00617964">
        <w:rPr>
          <w:color w:val="000000" w:themeColor="text1"/>
          <w:sz w:val="24"/>
          <w:szCs w:val="24"/>
        </w:rPr>
        <w:t>2</w:t>
      </w:r>
      <w:r w:rsidRPr="00330722">
        <w:rPr>
          <w:color w:val="000000" w:themeColor="text1"/>
          <w:sz w:val="24"/>
          <w:szCs w:val="24"/>
        </w:rPr>
        <w:t xml:space="preserve">] </w:t>
      </w:r>
      <w:r w:rsidRPr="00330722">
        <w:rPr>
          <w:sz w:val="24"/>
          <w:szCs w:val="24"/>
        </w:rPr>
        <w:t xml:space="preserve">Phan Đình Diệu. </w:t>
      </w:r>
      <w:r w:rsidRPr="00330722">
        <w:rPr>
          <w:i/>
          <w:sz w:val="24"/>
          <w:szCs w:val="24"/>
        </w:rPr>
        <w:t>Lý  thuyết mật mã và An  toàn  thông  tin</w:t>
      </w:r>
      <w:r w:rsidRPr="00330722">
        <w:rPr>
          <w:sz w:val="24"/>
          <w:szCs w:val="24"/>
        </w:rPr>
        <w:t>. Ðại học Quốc Gia Hà Nội. 2006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3F24E1" w:rsidRPr="00150051" w14:paraId="7260C4B2" w14:textId="77777777" w:rsidTr="009E475D">
        <w:tc>
          <w:tcPr>
            <w:tcW w:w="4587" w:type="dxa"/>
          </w:tcPr>
          <w:p w14:paraId="5DDEC366" w14:textId="77777777" w:rsidR="003F24E1" w:rsidRPr="00150051" w:rsidRDefault="003F24E1" w:rsidP="009E475D">
            <w:pPr>
              <w:spacing w:before="120" w:after="120"/>
              <w:ind w:right="-1"/>
              <w:contextualSpacing/>
              <w:jc w:val="center"/>
              <w:rPr>
                <w:b/>
                <w:bCs/>
                <w:sz w:val="25"/>
                <w:szCs w:val="25"/>
                <w:lang w:val="en-US"/>
              </w:rPr>
            </w:pPr>
          </w:p>
        </w:tc>
        <w:tc>
          <w:tcPr>
            <w:tcW w:w="4587" w:type="dxa"/>
          </w:tcPr>
          <w:p w14:paraId="45FB0AFA"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4AE0FA60"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33F221BF" w14:textId="77777777" w:rsidR="003F24E1" w:rsidRPr="00150051" w:rsidRDefault="003F24E1" w:rsidP="009E475D">
            <w:pPr>
              <w:spacing w:before="120" w:after="120"/>
              <w:ind w:right="-1"/>
              <w:contextualSpacing/>
              <w:jc w:val="center"/>
              <w:rPr>
                <w:b/>
                <w:bCs/>
                <w:sz w:val="25"/>
                <w:szCs w:val="25"/>
                <w:lang w:val="en-US"/>
              </w:rPr>
            </w:pPr>
          </w:p>
          <w:p w14:paraId="6B05734D" w14:textId="77777777" w:rsidR="003F24E1" w:rsidRPr="00150051" w:rsidRDefault="003F24E1" w:rsidP="009E475D">
            <w:pPr>
              <w:spacing w:before="120" w:after="120"/>
              <w:ind w:right="-1"/>
              <w:contextualSpacing/>
              <w:jc w:val="center"/>
              <w:rPr>
                <w:b/>
                <w:bCs/>
                <w:sz w:val="25"/>
                <w:szCs w:val="25"/>
                <w:lang w:val="en-US"/>
              </w:rPr>
            </w:pPr>
          </w:p>
          <w:p w14:paraId="4B2545C9" w14:textId="77777777" w:rsidR="003F24E1" w:rsidRPr="00150051" w:rsidRDefault="003F24E1" w:rsidP="009E475D">
            <w:pPr>
              <w:spacing w:before="120" w:after="120"/>
              <w:ind w:right="-1"/>
              <w:contextualSpacing/>
              <w:jc w:val="center"/>
              <w:rPr>
                <w:b/>
                <w:bCs/>
                <w:sz w:val="25"/>
                <w:szCs w:val="25"/>
                <w:lang w:val="en-US"/>
              </w:rPr>
            </w:pPr>
          </w:p>
          <w:p w14:paraId="6FF310C0" w14:textId="77777777" w:rsidR="003F24E1" w:rsidRPr="00150051" w:rsidRDefault="003F24E1" w:rsidP="009E475D">
            <w:pPr>
              <w:spacing w:before="120" w:after="120"/>
              <w:ind w:right="-1"/>
              <w:contextualSpacing/>
              <w:jc w:val="center"/>
              <w:rPr>
                <w:b/>
                <w:bCs/>
                <w:sz w:val="25"/>
                <w:szCs w:val="25"/>
                <w:lang w:val="en-US"/>
              </w:rPr>
            </w:pPr>
          </w:p>
          <w:p w14:paraId="5AD682B2"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74403283" w14:textId="77777777" w:rsidR="003F24E1" w:rsidRPr="00330722" w:rsidRDefault="003F24E1" w:rsidP="00330722">
      <w:pPr>
        <w:pStyle w:val="Normal13pt"/>
        <w:contextualSpacing/>
        <w:jc w:val="left"/>
        <w:rPr>
          <w:sz w:val="24"/>
          <w:szCs w:val="24"/>
        </w:rPr>
      </w:pPr>
    </w:p>
    <w:p w14:paraId="3BCBB4E7" w14:textId="77777777" w:rsidR="00377D55" w:rsidRPr="00330722" w:rsidRDefault="00377D55" w:rsidP="00330722">
      <w:pPr>
        <w:spacing w:before="120" w:after="120"/>
        <w:ind w:left="720" w:right="-1"/>
        <w:contextualSpacing/>
        <w:rPr>
          <w:rFonts w:eastAsia="MS Mincho"/>
          <w:bCs/>
          <w:color w:val="000000" w:themeColor="text1"/>
          <w:sz w:val="24"/>
          <w:szCs w:val="24"/>
          <w:lang w:val="de-DE" w:eastAsia="ja-JP" w:bidi="en-US"/>
        </w:rPr>
      </w:pPr>
    </w:p>
    <w:p w14:paraId="4CF5B43B" w14:textId="77777777" w:rsidR="00377D55" w:rsidRPr="00330722" w:rsidRDefault="00377D55" w:rsidP="00330722">
      <w:pPr>
        <w:pStyle w:val="Heading2"/>
        <w:contextualSpacing/>
        <w:rPr>
          <w:sz w:val="24"/>
          <w:szCs w:val="24"/>
          <w:lang w:val="en-US"/>
        </w:rPr>
      </w:pPr>
      <w:r w:rsidRPr="00330722">
        <w:rPr>
          <w:sz w:val="24"/>
          <w:szCs w:val="24"/>
          <w:lang w:val="en-US"/>
        </w:rPr>
        <w:br w:type="page"/>
      </w:r>
    </w:p>
    <w:p w14:paraId="3DB2DB62" w14:textId="2CC3F1D8" w:rsidR="00BB5C1D" w:rsidRPr="00330722" w:rsidRDefault="00BB5C1D" w:rsidP="00330722">
      <w:pPr>
        <w:pStyle w:val="Heading2"/>
        <w:contextualSpacing/>
        <w:rPr>
          <w:i/>
          <w:sz w:val="24"/>
          <w:szCs w:val="24"/>
          <w:lang w:val="en-US"/>
        </w:rPr>
      </w:pPr>
      <w:r w:rsidRPr="00330722">
        <w:rPr>
          <w:sz w:val="24"/>
          <w:szCs w:val="24"/>
          <w:lang w:val="en-US"/>
        </w:rPr>
        <w:lastRenderedPageBreak/>
        <w:t xml:space="preserve">9.41a. </w:t>
      </w:r>
      <w:r w:rsidR="00C302E2" w:rsidRPr="00330722">
        <w:rPr>
          <w:sz w:val="24"/>
          <w:szCs w:val="24"/>
          <w:lang w:val="en-US"/>
        </w:rPr>
        <w:t>AN TOÀN MẠNG MÁY TÍNH / COMPUTER NETWORK SECURITY</w:t>
      </w:r>
    </w:p>
    <w:p w14:paraId="11970530" w14:textId="77777777" w:rsidR="00BB5C1D" w:rsidRPr="00330722" w:rsidRDefault="00BB5C1D" w:rsidP="00330722">
      <w:pPr>
        <w:spacing w:before="120" w:after="120"/>
        <w:ind w:left="720" w:right="-1"/>
        <w:contextualSpacing/>
        <w:rPr>
          <w:rFonts w:eastAsia="MS Mincho"/>
          <w:color w:val="000000" w:themeColor="text1"/>
          <w:w w:val="99"/>
          <w:sz w:val="24"/>
          <w:szCs w:val="24"/>
          <w:lang w:val="en-US" w:eastAsia="ja-JP" w:bidi="en-US"/>
        </w:rPr>
      </w:pPr>
      <w:r w:rsidRPr="00330722">
        <w:rPr>
          <w:rFonts w:eastAsia="MS Mincho"/>
          <w:bCs/>
          <w:color w:val="000000" w:themeColor="text1"/>
          <w:sz w:val="24"/>
          <w:szCs w:val="24"/>
          <w:lang w:val="de-DE" w:eastAsia="ja-JP" w:bidi="en-US"/>
        </w:rPr>
        <w:t xml:space="preserve">- Mã số học phần: </w:t>
      </w:r>
      <w:r w:rsidRPr="00330722">
        <w:rPr>
          <w:bCs/>
          <w:color w:val="000000" w:themeColor="text1"/>
          <w:sz w:val="24"/>
          <w:szCs w:val="24"/>
          <w:lang w:val="en-US"/>
        </w:rPr>
        <w:t>172038</w:t>
      </w:r>
    </w:p>
    <w:p w14:paraId="69AEB9F5" w14:textId="77777777" w:rsidR="00BB5C1D" w:rsidRPr="00330722" w:rsidRDefault="00BB5C1D" w:rsidP="00330722">
      <w:pPr>
        <w:spacing w:before="120" w:after="120"/>
        <w:ind w:left="720" w:right="-1"/>
        <w:contextualSpacing/>
        <w:rPr>
          <w:rFonts w:eastAsia="Times New Roman"/>
          <w:color w:val="000000" w:themeColor="text1"/>
          <w:sz w:val="24"/>
          <w:szCs w:val="24"/>
          <w:lang w:val="nl-NL" w:bidi="en-US"/>
        </w:rPr>
      </w:pPr>
      <w:r w:rsidRPr="00330722">
        <w:rPr>
          <w:color w:val="000000" w:themeColor="text1"/>
          <w:sz w:val="24"/>
          <w:szCs w:val="24"/>
          <w:lang w:val="nl-NL" w:bidi="en-US"/>
        </w:rPr>
        <w:t>- Số tín chỉ: 03 (25,20,20)</w:t>
      </w:r>
    </w:p>
    <w:p w14:paraId="6F20DCB2" w14:textId="77777777" w:rsidR="00BB5C1D" w:rsidRPr="00330722" w:rsidRDefault="00BB5C1D" w:rsidP="00330722">
      <w:pPr>
        <w:spacing w:before="120" w:after="120"/>
        <w:ind w:left="720" w:right="-1"/>
        <w:contextualSpacing/>
        <w:rPr>
          <w:rFonts w:eastAsia="MS Mincho"/>
          <w:bCs/>
          <w:color w:val="000000" w:themeColor="text1"/>
          <w:sz w:val="24"/>
          <w:szCs w:val="24"/>
          <w:lang w:val="en-US" w:eastAsia="ja-JP" w:bidi="en-US"/>
        </w:rPr>
      </w:pPr>
      <w:r w:rsidRPr="00330722">
        <w:rPr>
          <w:rFonts w:eastAsia="MS Mincho"/>
          <w:bCs/>
          <w:color w:val="000000" w:themeColor="text1"/>
          <w:spacing w:val="4"/>
          <w:sz w:val="24"/>
          <w:szCs w:val="24"/>
          <w:lang w:val="nl-NL" w:eastAsia="ja-JP" w:bidi="en-US"/>
        </w:rPr>
        <w:t>- Bộ môn phụ trách giảng dạy: Mạng máy tính &amp; Ứng dụng</w:t>
      </w:r>
    </w:p>
    <w:p w14:paraId="5ABF79B2" w14:textId="77777777" w:rsidR="00BB5C1D" w:rsidRPr="00330722" w:rsidRDefault="00BB5C1D" w:rsidP="00330722">
      <w:pPr>
        <w:spacing w:before="120" w:after="120"/>
        <w:ind w:left="720" w:right="-1"/>
        <w:contextualSpacing/>
        <w:rPr>
          <w:color w:val="000000" w:themeColor="text1"/>
          <w:sz w:val="24"/>
          <w:szCs w:val="24"/>
          <w:lang w:val="en-US"/>
        </w:rPr>
      </w:pPr>
      <w:r w:rsidRPr="00330722">
        <w:rPr>
          <w:color w:val="000000" w:themeColor="text1"/>
          <w:sz w:val="24"/>
          <w:szCs w:val="24"/>
          <w:lang w:val="nl-NL" w:bidi="en-US"/>
        </w:rPr>
        <w:t xml:space="preserve">- Điều kiện tiên quyết: </w:t>
      </w:r>
      <w:r w:rsidRPr="00330722">
        <w:rPr>
          <w:color w:val="000000" w:themeColor="text1"/>
          <w:sz w:val="24"/>
          <w:szCs w:val="24"/>
          <w:lang w:val="en-US"/>
        </w:rPr>
        <w:t>Mạng máy tính</w:t>
      </w:r>
    </w:p>
    <w:p w14:paraId="7EAC8431" w14:textId="77777777" w:rsidR="00BB5C1D" w:rsidRPr="00330722" w:rsidRDefault="00BB5C1D" w:rsidP="00330722">
      <w:pPr>
        <w:spacing w:before="120" w:after="120"/>
        <w:ind w:right="-1"/>
        <w:contextualSpacing/>
        <w:rPr>
          <w:b/>
          <w:bCs/>
          <w:color w:val="000000" w:themeColor="text1"/>
          <w:sz w:val="24"/>
          <w:szCs w:val="24"/>
        </w:rPr>
      </w:pPr>
      <w:r w:rsidRPr="00330722">
        <w:rPr>
          <w:b/>
          <w:color w:val="000000" w:themeColor="text1"/>
          <w:sz w:val="24"/>
          <w:szCs w:val="24"/>
        </w:rPr>
        <w:t xml:space="preserve">1. </w:t>
      </w:r>
      <w:r w:rsidRPr="00330722">
        <w:rPr>
          <w:b/>
          <w:bCs/>
          <w:color w:val="000000" w:themeColor="text1"/>
          <w:sz w:val="24"/>
          <w:szCs w:val="24"/>
        </w:rPr>
        <w:t>Mô tả học phần</w:t>
      </w:r>
    </w:p>
    <w:p w14:paraId="3B584689" w14:textId="77777777" w:rsidR="00BB5C1D" w:rsidRPr="00330722" w:rsidRDefault="00BB5C1D"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 xml:space="preserve">Nội dung học phần: Những khái niệm, công cụ, công nghệ, biện pháp căn bản về an ninh mạng như đảm bảo an toàn thiết bị mạng bằng Cisco IOS, AAA server, hệ thống firewall, hệ thống phát hiện tấn công và chống tấn công, các phương pháp chứng thực, mã hóa, toàn vẹn dữ liệu cũng như cách thức triển khai hệ thống mạng VPN. </w:t>
      </w:r>
    </w:p>
    <w:p w14:paraId="4496BDA0" w14:textId="77777777" w:rsidR="00BB5C1D" w:rsidRPr="00330722" w:rsidRDefault="00BB5C1D"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Năng lực đạt được: người học có năng lực chuyên môn về các kỹ thuật đảm bảo an ninh mạng máy tính; có năng lực đánh giá mức độ đảm bảo an toàn thông tin của một mạng máy tính vừa và nhỏ; có năng lực triển khai và khắc phục được các lỗi cơ bản về an ninh mạng.</w:t>
      </w:r>
    </w:p>
    <w:p w14:paraId="65F58461" w14:textId="77777777" w:rsidR="00BB5C1D" w:rsidRPr="00330722" w:rsidRDefault="00BB5C1D" w:rsidP="00330722">
      <w:pPr>
        <w:spacing w:before="120" w:after="120"/>
        <w:ind w:right="-1"/>
        <w:contextualSpacing/>
        <w:rPr>
          <w:color w:val="000000" w:themeColor="text1"/>
          <w:sz w:val="24"/>
          <w:szCs w:val="24"/>
        </w:rPr>
      </w:pPr>
      <w:r w:rsidRPr="00330722">
        <w:rPr>
          <w:b/>
          <w:color w:val="000000" w:themeColor="text1"/>
          <w:sz w:val="24"/>
          <w:szCs w:val="24"/>
        </w:rPr>
        <w:t>2. Mục tiêu của học phần</w:t>
      </w:r>
    </w:p>
    <w:p w14:paraId="16E4749A" w14:textId="77777777" w:rsidR="00BB5C1D" w:rsidRPr="00330722" w:rsidRDefault="00BB5C1D" w:rsidP="00330722">
      <w:pPr>
        <w:spacing w:before="120" w:after="120"/>
        <w:ind w:right="-1"/>
        <w:contextualSpacing/>
        <w:rPr>
          <w:b/>
          <w:bCs/>
          <w:i/>
          <w:color w:val="000000" w:themeColor="text1"/>
          <w:sz w:val="24"/>
          <w:szCs w:val="24"/>
        </w:rPr>
      </w:pPr>
      <w:r w:rsidRPr="00330722">
        <w:rPr>
          <w:b/>
          <w:bCs/>
          <w:i/>
          <w:color w:val="000000" w:themeColor="text1"/>
          <w:sz w:val="24"/>
          <w:szCs w:val="24"/>
        </w:rPr>
        <w:t>2.1. Về kiến thức</w:t>
      </w:r>
    </w:p>
    <w:p w14:paraId="5559F8FB"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Có kiến thức tổng quan về an toàn mạng máy tính. những chính sách liên quan đến đảm bảo an toàn mạng máy tính</w:t>
      </w:r>
    </w:p>
    <w:p w14:paraId="77B1A87F"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Có kiến thức về các phương pháp triển khai đối phó các tấn công mạng, mã hóa, toàn vẹn dữ liệu</w:t>
      </w:r>
    </w:p>
    <w:p w14:paraId="7599FEE1"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Có kiến thức về các vấn đề đảm bảo an toàn truyền thông dữ liệu và các chứng chỉ an toàn mạng.</w:t>
      </w:r>
    </w:p>
    <w:p w14:paraId="2FD3E990" w14:textId="77777777" w:rsidR="00BB5C1D" w:rsidRPr="00330722" w:rsidRDefault="00BB5C1D" w:rsidP="00330722">
      <w:pPr>
        <w:spacing w:before="120" w:after="120"/>
        <w:ind w:right="-1"/>
        <w:contextualSpacing/>
        <w:rPr>
          <w:b/>
          <w:bCs/>
          <w:i/>
          <w:color w:val="000000" w:themeColor="text1"/>
          <w:sz w:val="24"/>
          <w:szCs w:val="24"/>
        </w:rPr>
      </w:pPr>
      <w:r w:rsidRPr="00330722">
        <w:rPr>
          <w:b/>
          <w:bCs/>
          <w:i/>
          <w:color w:val="000000" w:themeColor="text1"/>
          <w:sz w:val="24"/>
          <w:szCs w:val="24"/>
        </w:rPr>
        <w:t>2.2. Về kỹ năng</w:t>
      </w:r>
    </w:p>
    <w:p w14:paraId="6FB3FB79" w14:textId="77777777" w:rsidR="00BB5C1D" w:rsidRPr="00330722" w:rsidRDefault="00BB5C1D" w:rsidP="00330722">
      <w:pPr>
        <w:spacing w:before="120" w:after="120"/>
        <w:ind w:right="-1" w:firstLine="720"/>
        <w:contextualSpacing/>
        <w:rPr>
          <w:color w:val="000000" w:themeColor="text1"/>
          <w:spacing w:val="-6"/>
          <w:sz w:val="24"/>
          <w:szCs w:val="24"/>
        </w:rPr>
      </w:pPr>
      <w:r w:rsidRPr="00330722">
        <w:rPr>
          <w:color w:val="000000" w:themeColor="text1"/>
          <w:spacing w:val="-6"/>
          <w:sz w:val="24"/>
          <w:szCs w:val="24"/>
        </w:rPr>
        <w:t>Có kỹ năng Mô tả được một số nguy cơ và đe dọa tiềm ẩn đối với hệ thống mạng; ứng dụng được các chính sách về quản lý theo dõi an toàn hệ thống mạng</w:t>
      </w:r>
    </w:p>
    <w:p w14:paraId="66C339B4" w14:textId="77777777" w:rsidR="00BB5C1D" w:rsidRPr="00330722" w:rsidRDefault="00BB5C1D" w:rsidP="00330722">
      <w:pPr>
        <w:spacing w:before="120" w:after="120"/>
        <w:ind w:right="-1" w:firstLine="720"/>
        <w:contextualSpacing/>
        <w:rPr>
          <w:color w:val="000000" w:themeColor="text1"/>
          <w:spacing w:val="-6"/>
          <w:sz w:val="24"/>
          <w:szCs w:val="24"/>
        </w:rPr>
      </w:pPr>
      <w:r w:rsidRPr="00330722">
        <w:rPr>
          <w:color w:val="000000" w:themeColor="text1"/>
          <w:spacing w:val="-6"/>
          <w:sz w:val="24"/>
          <w:szCs w:val="24"/>
        </w:rPr>
        <w:t>Có kỹ năng quản lý việc truy cập thiết bị mạng bằng Cisco IOS và AAA; Triển khai được các biện pháp chống tấn công mạng LAN và các biện pháp chống xâm nhập và kiểm soát, lọc lưu lượng mạng bằng Cisco IOS firewall như CBAC, Zone-based firewall, Cisco IOS IPS</w:t>
      </w:r>
    </w:p>
    <w:p w14:paraId="6A89AC31" w14:textId="77777777" w:rsidR="00BB5C1D" w:rsidRPr="00330722" w:rsidRDefault="00BB5C1D" w:rsidP="00330722">
      <w:pPr>
        <w:spacing w:before="120" w:after="120"/>
        <w:ind w:right="-1" w:firstLine="720"/>
        <w:contextualSpacing/>
        <w:rPr>
          <w:color w:val="000000" w:themeColor="text1"/>
          <w:spacing w:val="-6"/>
          <w:sz w:val="24"/>
          <w:szCs w:val="24"/>
        </w:rPr>
      </w:pPr>
      <w:r w:rsidRPr="00330722">
        <w:rPr>
          <w:color w:val="000000" w:themeColor="text1"/>
          <w:spacing w:val="-6"/>
          <w:sz w:val="24"/>
          <w:szCs w:val="24"/>
        </w:rPr>
        <w:t>Có kỹ năng về các vấn đề về đảm bảo an toàn truyền thông dữ liệu; sử dụng được chứng chỉ số; Triển khai hệ thống mạng site-to-site VPN</w:t>
      </w:r>
    </w:p>
    <w:p w14:paraId="3E9FD308" w14:textId="77777777" w:rsidR="00BB5C1D" w:rsidRPr="00330722" w:rsidRDefault="00BB5C1D" w:rsidP="00330722">
      <w:pPr>
        <w:spacing w:before="120" w:after="120"/>
        <w:ind w:right="-1"/>
        <w:contextualSpacing/>
        <w:rPr>
          <w:b/>
          <w:i/>
          <w:color w:val="000000" w:themeColor="text1"/>
          <w:sz w:val="24"/>
          <w:szCs w:val="24"/>
          <w:lang w:val="en-US"/>
        </w:rPr>
      </w:pPr>
      <w:r w:rsidRPr="00330722">
        <w:rPr>
          <w:b/>
          <w:i/>
          <w:color w:val="000000" w:themeColor="text1"/>
          <w:sz w:val="24"/>
          <w:szCs w:val="24"/>
          <w:lang w:val="en-US"/>
        </w:rPr>
        <w:t>2.3. Về thái độ</w:t>
      </w:r>
    </w:p>
    <w:p w14:paraId="146F9DB8"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Có thái độ học tập tích cực, chịu khó tìm hiểu về an toàn mạng máy tính và các lĩnh vực liên quan</w:t>
      </w:r>
    </w:p>
    <w:p w14:paraId="19025E15"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Có khả năng làm việc độc lập và khả năng làm việc nhóm</w:t>
      </w:r>
    </w:p>
    <w:p w14:paraId="0AE014FD" w14:textId="77777777" w:rsidR="00BB5C1D" w:rsidRPr="00330722" w:rsidRDefault="00BB5C1D" w:rsidP="00330722">
      <w:pPr>
        <w:spacing w:before="120" w:after="120"/>
        <w:ind w:right="-1"/>
        <w:contextualSpacing/>
        <w:rPr>
          <w:b/>
          <w:color w:val="000000" w:themeColor="text1"/>
          <w:sz w:val="24"/>
          <w:szCs w:val="24"/>
        </w:rPr>
      </w:pPr>
      <w:r w:rsidRPr="00330722">
        <w:rPr>
          <w:b/>
          <w:color w:val="000000" w:themeColor="text1"/>
          <w:sz w:val="24"/>
          <w:szCs w:val="24"/>
        </w:rPr>
        <w:t xml:space="preserve">3. Nội dung chi tiết học phần </w:t>
      </w:r>
    </w:p>
    <w:p w14:paraId="5191DAB7" w14:textId="6B313BCB"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CHƯƠNG 1: CÁC NGUY CƠ VỀ AN TOÀN MẠNG HIỆN ĐẠI</w:t>
      </w:r>
      <w:r w:rsidR="00C302E2" w:rsidRPr="00330722">
        <w:rPr>
          <w:b/>
          <w:color w:val="000000" w:themeColor="text1"/>
          <w:sz w:val="24"/>
          <w:szCs w:val="24"/>
        </w:rPr>
        <w:tab/>
      </w:r>
      <w:r w:rsidR="00C302E2" w:rsidRPr="00330722">
        <w:rPr>
          <w:b/>
          <w:color w:val="000000" w:themeColor="text1"/>
          <w:sz w:val="24"/>
          <w:szCs w:val="24"/>
          <w:lang w:val="en-US"/>
        </w:rPr>
        <w:t>(2,2,0)</w:t>
      </w:r>
    </w:p>
    <w:p w14:paraId="63809025"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1.1</w:t>
      </w:r>
      <w:r w:rsidRPr="00330722">
        <w:rPr>
          <w:color w:val="000000" w:themeColor="text1"/>
          <w:sz w:val="24"/>
          <w:szCs w:val="24"/>
        </w:rPr>
        <w:tab/>
        <w:t>Giới thiệu</w:t>
      </w:r>
    </w:p>
    <w:p w14:paraId="5626CA56"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1.2</w:t>
      </w:r>
      <w:r w:rsidRPr="00330722">
        <w:rPr>
          <w:color w:val="000000" w:themeColor="text1"/>
          <w:sz w:val="24"/>
          <w:szCs w:val="24"/>
        </w:rPr>
        <w:tab/>
        <w:t>Các nguyên tắc căn bản về an toàn mạng</w:t>
      </w:r>
    </w:p>
    <w:p w14:paraId="292D187D"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1.3</w:t>
      </w:r>
      <w:r w:rsidRPr="00330722">
        <w:rPr>
          <w:color w:val="000000" w:themeColor="text1"/>
          <w:sz w:val="24"/>
          <w:szCs w:val="24"/>
        </w:rPr>
        <w:tab/>
        <w:t>Virus, Worm và Trojan</w:t>
      </w:r>
    </w:p>
    <w:p w14:paraId="421145AE"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1.4</w:t>
      </w:r>
      <w:r w:rsidRPr="00330722">
        <w:rPr>
          <w:color w:val="000000" w:themeColor="text1"/>
          <w:sz w:val="24"/>
          <w:szCs w:val="24"/>
        </w:rPr>
        <w:tab/>
        <w:t>Các hình thức tấn công và phòng chống thông dụng</w:t>
      </w:r>
    </w:p>
    <w:p w14:paraId="2BAB0EFC"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1.5</w:t>
      </w:r>
      <w:r w:rsidRPr="00330722">
        <w:rPr>
          <w:color w:val="000000" w:themeColor="text1"/>
          <w:sz w:val="24"/>
          <w:szCs w:val="24"/>
        </w:rPr>
        <w:tab/>
        <w:t>Tóm tắt chương</w:t>
      </w:r>
    </w:p>
    <w:p w14:paraId="5C6AAD2A"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1.6</w:t>
      </w:r>
      <w:r w:rsidRPr="00330722">
        <w:rPr>
          <w:color w:val="000000" w:themeColor="text1"/>
          <w:sz w:val="24"/>
          <w:szCs w:val="24"/>
        </w:rPr>
        <w:tab/>
        <w:t>Trắc nghiệm ôn tập</w:t>
      </w:r>
    </w:p>
    <w:p w14:paraId="03821960" w14:textId="2AF1680F"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CHƯƠNG 2: AN TOÀN THIẾT BỊ MẠNG CISCO</w:t>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lang w:val="en-US"/>
        </w:rPr>
        <w:t>(2,2,0)</w:t>
      </w:r>
    </w:p>
    <w:p w14:paraId="311427AE"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2.1</w:t>
      </w:r>
      <w:r w:rsidRPr="00330722">
        <w:rPr>
          <w:color w:val="000000" w:themeColor="text1"/>
          <w:sz w:val="24"/>
          <w:szCs w:val="24"/>
        </w:rPr>
        <w:tab/>
        <w:t>Giới thiệu</w:t>
      </w:r>
    </w:p>
    <w:p w14:paraId="6D4313B4"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2.2</w:t>
      </w:r>
      <w:r w:rsidRPr="00330722">
        <w:rPr>
          <w:color w:val="000000" w:themeColor="text1"/>
          <w:sz w:val="24"/>
          <w:szCs w:val="24"/>
        </w:rPr>
        <w:tab/>
        <w:t>Quản lý truy cập thiết bị mạng</w:t>
      </w:r>
    </w:p>
    <w:p w14:paraId="4157C3E5"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2.3</w:t>
      </w:r>
      <w:r w:rsidRPr="00330722">
        <w:rPr>
          <w:color w:val="000000" w:themeColor="text1"/>
          <w:sz w:val="24"/>
          <w:szCs w:val="24"/>
        </w:rPr>
        <w:tab/>
        <w:t>Cấu hình</w:t>
      </w:r>
    </w:p>
    <w:p w14:paraId="5F030A6C"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2.4</w:t>
      </w:r>
      <w:r w:rsidRPr="00330722">
        <w:rPr>
          <w:color w:val="000000" w:themeColor="text1"/>
          <w:sz w:val="24"/>
          <w:szCs w:val="24"/>
        </w:rPr>
        <w:tab/>
        <w:t>Theo dõi giám sát thiết bị</w:t>
      </w:r>
    </w:p>
    <w:p w14:paraId="12B3B019"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2.5</w:t>
      </w:r>
      <w:r w:rsidRPr="00330722">
        <w:rPr>
          <w:color w:val="000000" w:themeColor="text1"/>
          <w:sz w:val="24"/>
          <w:szCs w:val="24"/>
        </w:rPr>
        <w:tab/>
        <w:t>Tính năng an toàn tự động</w:t>
      </w:r>
    </w:p>
    <w:p w14:paraId="127760EA"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lastRenderedPageBreak/>
        <w:t>2.6</w:t>
      </w:r>
      <w:r w:rsidRPr="00330722">
        <w:rPr>
          <w:color w:val="000000" w:themeColor="text1"/>
          <w:sz w:val="24"/>
          <w:szCs w:val="24"/>
        </w:rPr>
        <w:tab/>
        <w:t>Tóm tắt chương</w:t>
      </w:r>
    </w:p>
    <w:p w14:paraId="08CD9C78"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2.7</w:t>
      </w:r>
      <w:r w:rsidRPr="00330722">
        <w:rPr>
          <w:color w:val="000000" w:themeColor="text1"/>
          <w:sz w:val="24"/>
          <w:szCs w:val="24"/>
        </w:rPr>
        <w:tab/>
        <w:t>Trắc nghiệm ôn tập</w:t>
      </w:r>
    </w:p>
    <w:p w14:paraId="52F8688E" w14:textId="1B41E01E"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Chương 3: AAA</w:t>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lang w:val="en-US"/>
        </w:rPr>
        <w:t>(3,2,0)</w:t>
      </w:r>
    </w:p>
    <w:p w14:paraId="1ECFFBEF"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3.1</w:t>
      </w:r>
      <w:r w:rsidRPr="00330722">
        <w:rPr>
          <w:color w:val="000000" w:themeColor="text1"/>
          <w:sz w:val="24"/>
          <w:szCs w:val="24"/>
        </w:rPr>
        <w:tab/>
        <w:t>Giới thiệu</w:t>
      </w:r>
    </w:p>
    <w:p w14:paraId="2C00CC54"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3.2</w:t>
      </w:r>
      <w:r w:rsidRPr="00330722">
        <w:rPr>
          <w:color w:val="000000" w:themeColor="text1"/>
          <w:sz w:val="24"/>
          <w:szCs w:val="24"/>
        </w:rPr>
        <w:tab/>
        <w:t>Mục đích và các hình thức AAA</w:t>
      </w:r>
    </w:p>
    <w:p w14:paraId="35AB7773"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3.3</w:t>
      </w:r>
      <w:r w:rsidRPr="00330722">
        <w:rPr>
          <w:color w:val="000000" w:themeColor="text1"/>
          <w:sz w:val="24"/>
          <w:szCs w:val="24"/>
        </w:rPr>
        <w:tab/>
        <w:t>Cấu hình local AAA</w:t>
      </w:r>
    </w:p>
    <w:p w14:paraId="0E1254D1"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3.4</w:t>
      </w:r>
      <w:r w:rsidRPr="00330722">
        <w:rPr>
          <w:color w:val="000000" w:themeColor="text1"/>
          <w:sz w:val="24"/>
          <w:szCs w:val="24"/>
        </w:rPr>
        <w:tab/>
        <w:t>Cấu hình server AAA</w:t>
      </w:r>
    </w:p>
    <w:p w14:paraId="704C87D3"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3.5</w:t>
      </w:r>
      <w:r w:rsidRPr="00330722">
        <w:rPr>
          <w:color w:val="000000" w:themeColor="text1"/>
          <w:sz w:val="24"/>
          <w:szCs w:val="24"/>
        </w:rPr>
        <w:tab/>
        <w:t>Tóm tắt chương</w:t>
      </w:r>
    </w:p>
    <w:p w14:paraId="4303A8CE"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3.6</w:t>
      </w:r>
      <w:r w:rsidRPr="00330722">
        <w:rPr>
          <w:color w:val="000000" w:themeColor="text1"/>
          <w:sz w:val="24"/>
          <w:szCs w:val="24"/>
        </w:rPr>
        <w:tab/>
        <w:t>Trắc nghiệm ôn tập</w:t>
      </w:r>
    </w:p>
    <w:p w14:paraId="7E6FCA1D" w14:textId="1072EB4D"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CHƯƠNG 4: CÔNG NGHỆ FIREWALL</w:t>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lang w:val="en-US"/>
        </w:rPr>
        <w:t>(3,2,4)</w:t>
      </w:r>
    </w:p>
    <w:p w14:paraId="21A9AE3A"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4.1</w:t>
      </w:r>
      <w:r w:rsidRPr="00330722">
        <w:rPr>
          <w:color w:val="000000" w:themeColor="text1"/>
          <w:sz w:val="24"/>
          <w:szCs w:val="24"/>
        </w:rPr>
        <w:tab/>
        <w:t>Giới thiệu</w:t>
      </w:r>
    </w:p>
    <w:p w14:paraId="058DABEF"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4.2</w:t>
      </w:r>
      <w:r w:rsidRPr="00330722">
        <w:rPr>
          <w:color w:val="000000" w:themeColor="text1"/>
          <w:sz w:val="24"/>
          <w:szCs w:val="24"/>
        </w:rPr>
        <w:tab/>
        <w:t>Access Control List</w:t>
      </w:r>
    </w:p>
    <w:p w14:paraId="2709A088"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4.3</w:t>
      </w:r>
      <w:r w:rsidRPr="00330722">
        <w:rPr>
          <w:color w:val="000000" w:themeColor="text1"/>
          <w:sz w:val="24"/>
          <w:szCs w:val="24"/>
        </w:rPr>
        <w:tab/>
        <w:t>Các công nghệ về firewall</w:t>
      </w:r>
    </w:p>
    <w:p w14:paraId="3760376E"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4.4</w:t>
      </w:r>
      <w:r w:rsidRPr="00330722">
        <w:rPr>
          <w:color w:val="000000" w:themeColor="text1"/>
          <w:sz w:val="24"/>
          <w:szCs w:val="24"/>
        </w:rPr>
        <w:tab/>
        <w:t>Context-based Access Control</w:t>
      </w:r>
    </w:p>
    <w:p w14:paraId="013B4F61"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4.5</w:t>
      </w:r>
      <w:r w:rsidRPr="00330722">
        <w:rPr>
          <w:color w:val="000000" w:themeColor="text1"/>
          <w:sz w:val="24"/>
          <w:szCs w:val="24"/>
        </w:rPr>
        <w:tab/>
        <w:t>Cấu hình CBAC</w:t>
      </w:r>
    </w:p>
    <w:p w14:paraId="5B60FC9A"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4.6</w:t>
      </w:r>
      <w:r w:rsidRPr="00330722">
        <w:rPr>
          <w:color w:val="000000" w:themeColor="text1"/>
          <w:sz w:val="24"/>
          <w:szCs w:val="24"/>
        </w:rPr>
        <w:tab/>
        <w:t>Zone-based Policy</w:t>
      </w:r>
    </w:p>
    <w:p w14:paraId="32C77AE9"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4.7</w:t>
      </w:r>
      <w:r w:rsidRPr="00330722">
        <w:rPr>
          <w:color w:val="000000" w:themeColor="text1"/>
          <w:sz w:val="24"/>
          <w:szCs w:val="24"/>
        </w:rPr>
        <w:tab/>
        <w:t>Cấu hình ZPF</w:t>
      </w:r>
    </w:p>
    <w:p w14:paraId="29C30F38"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4.8</w:t>
      </w:r>
      <w:r w:rsidRPr="00330722">
        <w:rPr>
          <w:color w:val="000000" w:themeColor="text1"/>
          <w:sz w:val="24"/>
          <w:szCs w:val="24"/>
        </w:rPr>
        <w:tab/>
        <w:t>Tóm tắt chương</w:t>
      </w:r>
    </w:p>
    <w:p w14:paraId="3B2B9144"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4.9</w:t>
      </w:r>
      <w:r w:rsidRPr="00330722">
        <w:rPr>
          <w:color w:val="000000" w:themeColor="text1"/>
          <w:sz w:val="24"/>
          <w:szCs w:val="24"/>
        </w:rPr>
        <w:tab/>
        <w:t>Trắc nghiệm ôn tập</w:t>
      </w:r>
    </w:p>
    <w:p w14:paraId="1170A0D8" w14:textId="5757CF35" w:rsidR="00BB5C1D" w:rsidRPr="00330722" w:rsidRDefault="00BB5C1D" w:rsidP="00330722">
      <w:pPr>
        <w:spacing w:before="120" w:after="120"/>
        <w:ind w:right="-1"/>
        <w:contextualSpacing/>
        <w:rPr>
          <w:b/>
          <w:color w:val="000000" w:themeColor="text1"/>
          <w:sz w:val="24"/>
          <w:szCs w:val="24"/>
        </w:rPr>
      </w:pPr>
      <w:r w:rsidRPr="00330722">
        <w:rPr>
          <w:b/>
          <w:color w:val="000000" w:themeColor="text1"/>
          <w:sz w:val="24"/>
          <w:szCs w:val="24"/>
        </w:rPr>
        <w:t>CHƯƠNG 5: HỆ THỐNG CHỐNG XÂM NHẬP</w:t>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lang w:val="en-US"/>
        </w:rPr>
        <w:t>(3,2,4)</w:t>
      </w:r>
    </w:p>
    <w:p w14:paraId="28D7285B"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5.1</w:t>
      </w:r>
      <w:r w:rsidRPr="00330722">
        <w:rPr>
          <w:color w:val="000000" w:themeColor="text1"/>
          <w:sz w:val="24"/>
          <w:szCs w:val="24"/>
        </w:rPr>
        <w:tab/>
        <w:t>Giới thiệu</w:t>
      </w:r>
    </w:p>
    <w:p w14:paraId="6133F323"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5.2</w:t>
      </w:r>
      <w:r w:rsidRPr="00330722">
        <w:rPr>
          <w:color w:val="000000" w:themeColor="text1"/>
          <w:sz w:val="24"/>
          <w:szCs w:val="24"/>
        </w:rPr>
        <w:tab/>
        <w:t>Các công nghệ IPS</w:t>
      </w:r>
    </w:p>
    <w:p w14:paraId="21037BE1"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5.3</w:t>
      </w:r>
      <w:r w:rsidRPr="00330722">
        <w:rPr>
          <w:color w:val="000000" w:themeColor="text1"/>
          <w:sz w:val="24"/>
          <w:szCs w:val="24"/>
        </w:rPr>
        <w:tab/>
        <w:t>Cấu hình</w:t>
      </w:r>
    </w:p>
    <w:p w14:paraId="1DB42B60"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5.4</w:t>
      </w:r>
      <w:r w:rsidRPr="00330722">
        <w:rPr>
          <w:color w:val="000000" w:themeColor="text1"/>
          <w:sz w:val="24"/>
          <w:szCs w:val="24"/>
        </w:rPr>
        <w:tab/>
        <w:t>Tóm tắt chương</w:t>
      </w:r>
    </w:p>
    <w:p w14:paraId="23F0C40A"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5.5</w:t>
      </w:r>
      <w:r w:rsidRPr="00330722">
        <w:rPr>
          <w:color w:val="000000" w:themeColor="text1"/>
          <w:sz w:val="24"/>
          <w:szCs w:val="24"/>
        </w:rPr>
        <w:tab/>
        <w:t>Trắc nghiệm ôn tập</w:t>
      </w:r>
    </w:p>
    <w:p w14:paraId="669D7604" w14:textId="2BE6304D" w:rsidR="00BB5C1D" w:rsidRPr="00330722" w:rsidRDefault="00BB5C1D" w:rsidP="00330722">
      <w:pPr>
        <w:spacing w:before="120" w:after="120"/>
        <w:ind w:right="-1"/>
        <w:contextualSpacing/>
        <w:rPr>
          <w:b/>
          <w:color w:val="000000" w:themeColor="text1"/>
          <w:sz w:val="24"/>
          <w:szCs w:val="24"/>
        </w:rPr>
      </w:pPr>
      <w:r w:rsidRPr="00330722">
        <w:rPr>
          <w:b/>
          <w:color w:val="000000" w:themeColor="text1"/>
          <w:sz w:val="24"/>
          <w:szCs w:val="24"/>
        </w:rPr>
        <w:t>CHƯƠNG 6: AN TOÀN TRÊN MẠNG LAN</w:t>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lang w:val="en-US"/>
        </w:rPr>
        <w:t>(3,2,0)</w:t>
      </w:r>
    </w:p>
    <w:p w14:paraId="41C5751C"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6.1</w:t>
      </w:r>
      <w:r w:rsidRPr="00330722">
        <w:rPr>
          <w:color w:val="000000" w:themeColor="text1"/>
          <w:sz w:val="24"/>
          <w:szCs w:val="24"/>
        </w:rPr>
        <w:tab/>
        <w:t>Giới thiệu</w:t>
      </w:r>
    </w:p>
    <w:p w14:paraId="4F2A7E19"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6.2</w:t>
      </w:r>
      <w:r w:rsidRPr="00330722">
        <w:rPr>
          <w:color w:val="000000" w:themeColor="text1"/>
          <w:sz w:val="24"/>
          <w:szCs w:val="24"/>
        </w:rPr>
        <w:tab/>
        <w:t>An toàn trên thiết bị đầu cuối</w:t>
      </w:r>
    </w:p>
    <w:p w14:paraId="2C347780"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6.3</w:t>
      </w:r>
      <w:r w:rsidRPr="00330722">
        <w:rPr>
          <w:color w:val="000000" w:themeColor="text1"/>
          <w:sz w:val="24"/>
          <w:szCs w:val="24"/>
        </w:rPr>
        <w:tab/>
        <w:t>An toàn trên mạng LAN</w:t>
      </w:r>
    </w:p>
    <w:p w14:paraId="73D92AFC"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6.4</w:t>
      </w:r>
      <w:r w:rsidRPr="00330722">
        <w:rPr>
          <w:color w:val="000000" w:themeColor="text1"/>
          <w:sz w:val="24"/>
          <w:szCs w:val="24"/>
        </w:rPr>
        <w:tab/>
        <w:t>An toàn trên mạng không dây, VoIP và hệ thống SAN</w:t>
      </w:r>
    </w:p>
    <w:p w14:paraId="6D52FC4E"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6.5</w:t>
      </w:r>
      <w:r w:rsidRPr="00330722">
        <w:rPr>
          <w:color w:val="000000" w:themeColor="text1"/>
          <w:sz w:val="24"/>
          <w:szCs w:val="24"/>
        </w:rPr>
        <w:tab/>
        <w:t>Cấu hình</w:t>
      </w:r>
    </w:p>
    <w:p w14:paraId="23A638CB"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6.6</w:t>
      </w:r>
      <w:r w:rsidRPr="00330722">
        <w:rPr>
          <w:color w:val="000000" w:themeColor="text1"/>
          <w:sz w:val="24"/>
          <w:szCs w:val="24"/>
        </w:rPr>
        <w:tab/>
        <w:t>SPAN và RSPAN</w:t>
      </w:r>
    </w:p>
    <w:p w14:paraId="3ADD9259"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 xml:space="preserve"> 6.7</w:t>
      </w:r>
      <w:r w:rsidRPr="00330722">
        <w:rPr>
          <w:color w:val="000000" w:themeColor="text1"/>
          <w:sz w:val="24"/>
          <w:szCs w:val="24"/>
        </w:rPr>
        <w:tab/>
        <w:t>Tóm tắt chương</w:t>
      </w:r>
    </w:p>
    <w:p w14:paraId="61442890"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6.8</w:t>
      </w:r>
      <w:r w:rsidRPr="00330722">
        <w:rPr>
          <w:color w:val="000000" w:themeColor="text1"/>
          <w:sz w:val="24"/>
          <w:szCs w:val="24"/>
        </w:rPr>
        <w:tab/>
        <w:t>Trắc nghiệm ôn tập</w:t>
      </w:r>
    </w:p>
    <w:p w14:paraId="0ED4FA0D" w14:textId="62A204AF" w:rsidR="00BB5C1D" w:rsidRPr="00330722" w:rsidRDefault="00BB5C1D" w:rsidP="00330722">
      <w:pPr>
        <w:spacing w:before="120" w:after="120"/>
        <w:ind w:right="-1"/>
        <w:contextualSpacing/>
        <w:rPr>
          <w:b/>
          <w:color w:val="000000" w:themeColor="text1"/>
          <w:sz w:val="24"/>
          <w:szCs w:val="24"/>
        </w:rPr>
      </w:pPr>
      <w:r w:rsidRPr="00330722">
        <w:rPr>
          <w:b/>
          <w:color w:val="000000" w:themeColor="text1"/>
          <w:sz w:val="24"/>
          <w:szCs w:val="24"/>
        </w:rPr>
        <w:t>CHƯƠNG 7: MẬT MÃ HỌC</w:t>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lang w:val="en-US"/>
        </w:rPr>
        <w:t>(3,2,4)</w:t>
      </w:r>
    </w:p>
    <w:p w14:paraId="1B89811E"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7.1</w:t>
      </w:r>
      <w:r w:rsidRPr="00330722">
        <w:rPr>
          <w:color w:val="000000" w:themeColor="text1"/>
          <w:sz w:val="24"/>
          <w:szCs w:val="24"/>
        </w:rPr>
        <w:tab/>
        <w:t>Giới thiệu</w:t>
      </w:r>
    </w:p>
    <w:p w14:paraId="052B1ED0"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7.2</w:t>
      </w:r>
      <w:r w:rsidRPr="00330722">
        <w:rPr>
          <w:color w:val="000000" w:themeColor="text1"/>
          <w:sz w:val="24"/>
          <w:szCs w:val="24"/>
        </w:rPr>
        <w:tab/>
        <w:t>Các dịch vụ về mật mã học</w:t>
      </w:r>
    </w:p>
    <w:p w14:paraId="6249CCE7"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7.3</w:t>
      </w:r>
      <w:r w:rsidRPr="00330722">
        <w:rPr>
          <w:color w:val="000000" w:themeColor="text1"/>
          <w:sz w:val="24"/>
          <w:szCs w:val="24"/>
        </w:rPr>
        <w:tab/>
        <w:t>Hash, chữ lý điện tử và chứng thực</w:t>
      </w:r>
    </w:p>
    <w:p w14:paraId="4446B4BA"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7.4</w:t>
      </w:r>
      <w:r w:rsidRPr="00330722">
        <w:rPr>
          <w:color w:val="000000" w:themeColor="text1"/>
          <w:sz w:val="24"/>
          <w:szCs w:val="24"/>
        </w:rPr>
        <w:tab/>
        <w:t>Mã hóa đối xứng và bất đối xứng</w:t>
      </w:r>
    </w:p>
    <w:p w14:paraId="6790123E"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7.5</w:t>
      </w:r>
      <w:r w:rsidRPr="00330722">
        <w:rPr>
          <w:color w:val="000000" w:themeColor="text1"/>
          <w:sz w:val="24"/>
          <w:szCs w:val="24"/>
        </w:rPr>
        <w:tab/>
        <w:t>Chứng chỉ số</w:t>
      </w:r>
    </w:p>
    <w:p w14:paraId="1D18CA17"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7.6</w:t>
      </w:r>
      <w:r w:rsidRPr="00330722">
        <w:rPr>
          <w:color w:val="000000" w:themeColor="text1"/>
          <w:sz w:val="24"/>
          <w:szCs w:val="24"/>
        </w:rPr>
        <w:tab/>
        <w:t>Hạ tầng PKI</w:t>
      </w:r>
    </w:p>
    <w:p w14:paraId="5B0D879B"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7.7</w:t>
      </w:r>
      <w:r w:rsidRPr="00330722">
        <w:rPr>
          <w:color w:val="000000" w:themeColor="text1"/>
          <w:sz w:val="24"/>
          <w:szCs w:val="24"/>
        </w:rPr>
        <w:tab/>
        <w:t>Tóm tắt chương</w:t>
      </w:r>
    </w:p>
    <w:p w14:paraId="31182871"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7.8</w:t>
      </w:r>
      <w:r w:rsidRPr="00330722">
        <w:rPr>
          <w:color w:val="000000" w:themeColor="text1"/>
          <w:sz w:val="24"/>
          <w:szCs w:val="24"/>
        </w:rPr>
        <w:tab/>
        <w:t>Trắc nghiệm ôn tập</w:t>
      </w:r>
    </w:p>
    <w:p w14:paraId="06D43672" w14:textId="117CF508" w:rsidR="00BB5C1D" w:rsidRPr="00330722" w:rsidRDefault="00BB5C1D" w:rsidP="00330722">
      <w:pPr>
        <w:spacing w:before="120" w:after="120"/>
        <w:ind w:right="-1"/>
        <w:contextualSpacing/>
        <w:rPr>
          <w:b/>
          <w:color w:val="000000" w:themeColor="text1"/>
          <w:sz w:val="24"/>
          <w:szCs w:val="24"/>
        </w:rPr>
      </w:pPr>
      <w:r w:rsidRPr="00330722">
        <w:rPr>
          <w:b/>
          <w:color w:val="000000" w:themeColor="text1"/>
          <w:sz w:val="24"/>
          <w:szCs w:val="24"/>
        </w:rPr>
        <w:t>CHƯƠNG 8: TRIỂN KHAI MẠNG VPN</w:t>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rPr>
        <w:tab/>
      </w:r>
      <w:r w:rsidR="00C302E2" w:rsidRPr="00330722">
        <w:rPr>
          <w:b/>
          <w:color w:val="000000" w:themeColor="text1"/>
          <w:sz w:val="24"/>
          <w:szCs w:val="24"/>
          <w:lang w:val="en-US"/>
        </w:rPr>
        <w:t>(3,2,4)</w:t>
      </w:r>
    </w:p>
    <w:p w14:paraId="16395A28"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8.1</w:t>
      </w:r>
      <w:r w:rsidRPr="00330722">
        <w:rPr>
          <w:color w:val="000000" w:themeColor="text1"/>
          <w:sz w:val="24"/>
          <w:szCs w:val="24"/>
        </w:rPr>
        <w:tab/>
        <w:t>Giới thiệu</w:t>
      </w:r>
    </w:p>
    <w:p w14:paraId="3144607D"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8.2</w:t>
      </w:r>
      <w:r w:rsidRPr="00330722">
        <w:rPr>
          <w:color w:val="000000" w:themeColor="text1"/>
          <w:sz w:val="24"/>
          <w:szCs w:val="24"/>
        </w:rPr>
        <w:tab/>
        <w:t>Phân loại VPN</w:t>
      </w:r>
    </w:p>
    <w:p w14:paraId="2736587B"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8.3</w:t>
      </w:r>
      <w:r w:rsidRPr="00330722">
        <w:rPr>
          <w:color w:val="000000" w:themeColor="text1"/>
          <w:sz w:val="24"/>
          <w:szCs w:val="24"/>
        </w:rPr>
        <w:tab/>
        <w:t>IPSec VPN</w:t>
      </w:r>
    </w:p>
    <w:p w14:paraId="6AED1B95"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lastRenderedPageBreak/>
        <w:t>8.4</w:t>
      </w:r>
      <w:r w:rsidRPr="00330722">
        <w:rPr>
          <w:color w:val="000000" w:themeColor="text1"/>
          <w:sz w:val="24"/>
          <w:szCs w:val="24"/>
        </w:rPr>
        <w:tab/>
        <w:t>Cấu hình Site-to-site VPN</w:t>
      </w:r>
    </w:p>
    <w:p w14:paraId="2548061C"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8.5</w:t>
      </w:r>
      <w:r w:rsidRPr="00330722">
        <w:rPr>
          <w:color w:val="000000" w:themeColor="text1"/>
          <w:sz w:val="24"/>
          <w:szCs w:val="24"/>
        </w:rPr>
        <w:tab/>
        <w:t>Cấu hình remote access VPN</w:t>
      </w:r>
    </w:p>
    <w:p w14:paraId="571F3810"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8.6</w:t>
      </w:r>
      <w:r w:rsidRPr="00330722">
        <w:rPr>
          <w:color w:val="000000" w:themeColor="text1"/>
          <w:sz w:val="24"/>
          <w:szCs w:val="24"/>
        </w:rPr>
        <w:tab/>
        <w:t>Cấu hình SSL VPN</w:t>
      </w:r>
    </w:p>
    <w:p w14:paraId="63B69A1F"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8.7</w:t>
      </w:r>
      <w:r w:rsidRPr="00330722">
        <w:rPr>
          <w:color w:val="000000" w:themeColor="text1"/>
          <w:sz w:val="24"/>
          <w:szCs w:val="24"/>
        </w:rPr>
        <w:tab/>
        <w:t>Tóm tắt chương</w:t>
      </w:r>
    </w:p>
    <w:p w14:paraId="6F438F12"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8.8</w:t>
      </w:r>
      <w:r w:rsidRPr="00330722">
        <w:rPr>
          <w:color w:val="000000" w:themeColor="text1"/>
          <w:sz w:val="24"/>
          <w:szCs w:val="24"/>
        </w:rPr>
        <w:tab/>
        <w:t>Trắc nghiệm ôn tập</w:t>
      </w:r>
    </w:p>
    <w:p w14:paraId="0DD49064" w14:textId="0F2D59CA" w:rsidR="00BB5C1D" w:rsidRPr="00330722" w:rsidRDefault="00BB5C1D" w:rsidP="00330722">
      <w:pPr>
        <w:spacing w:before="120" w:after="120"/>
        <w:ind w:right="-1"/>
        <w:contextualSpacing/>
        <w:rPr>
          <w:b/>
          <w:color w:val="000000" w:themeColor="text1"/>
          <w:sz w:val="24"/>
          <w:szCs w:val="24"/>
        </w:rPr>
      </w:pPr>
      <w:r w:rsidRPr="00330722">
        <w:rPr>
          <w:b/>
          <w:color w:val="000000" w:themeColor="text1"/>
          <w:sz w:val="24"/>
          <w:szCs w:val="24"/>
        </w:rPr>
        <w:t>CHƯƠNG 9. AN TOÀN TRONG VẬN HÀNH HỆ THỐNG MẠNG</w:t>
      </w:r>
      <w:r w:rsidR="00C302E2" w:rsidRPr="00330722">
        <w:rPr>
          <w:b/>
          <w:color w:val="000000" w:themeColor="text1"/>
          <w:sz w:val="24"/>
          <w:szCs w:val="24"/>
        </w:rPr>
        <w:tab/>
      </w:r>
      <w:r w:rsidR="00C302E2" w:rsidRPr="00330722">
        <w:rPr>
          <w:b/>
          <w:color w:val="000000" w:themeColor="text1"/>
          <w:sz w:val="24"/>
          <w:szCs w:val="24"/>
          <w:lang w:val="en-US"/>
        </w:rPr>
        <w:t>(3,2,4)</w:t>
      </w:r>
    </w:p>
    <w:p w14:paraId="2EB400B4"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9.1</w:t>
      </w:r>
      <w:r w:rsidRPr="00330722">
        <w:rPr>
          <w:color w:val="000000" w:themeColor="text1"/>
          <w:sz w:val="24"/>
          <w:szCs w:val="24"/>
        </w:rPr>
        <w:tab/>
        <w:t>Giới thiệu</w:t>
      </w:r>
    </w:p>
    <w:p w14:paraId="4A8BD1F5"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9.2</w:t>
      </w:r>
      <w:r w:rsidRPr="00330722">
        <w:rPr>
          <w:color w:val="000000" w:themeColor="text1"/>
          <w:sz w:val="24"/>
          <w:szCs w:val="24"/>
        </w:rPr>
        <w:tab/>
        <w:t>Chu trình quản lý mạng</w:t>
      </w:r>
    </w:p>
    <w:p w14:paraId="7102724D"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9.3</w:t>
      </w:r>
      <w:r w:rsidRPr="00330722">
        <w:rPr>
          <w:color w:val="000000" w:themeColor="text1"/>
          <w:sz w:val="24"/>
          <w:szCs w:val="24"/>
        </w:rPr>
        <w:tab/>
        <w:t>SecureX network</w:t>
      </w:r>
    </w:p>
    <w:p w14:paraId="05E7ED10"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9.4</w:t>
      </w:r>
      <w:r w:rsidRPr="00330722">
        <w:rPr>
          <w:color w:val="000000" w:themeColor="text1"/>
          <w:sz w:val="24"/>
          <w:szCs w:val="24"/>
        </w:rPr>
        <w:tab/>
        <w:t>Thiết lập chính sách toàn diện về an toàn hệ thống mạng</w:t>
      </w:r>
    </w:p>
    <w:p w14:paraId="2D7E204F"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9.5</w:t>
      </w:r>
      <w:r w:rsidRPr="00330722">
        <w:rPr>
          <w:color w:val="000000" w:themeColor="text1"/>
          <w:sz w:val="24"/>
          <w:szCs w:val="24"/>
        </w:rPr>
        <w:tab/>
        <w:t>Tóm tắt chương</w:t>
      </w:r>
    </w:p>
    <w:p w14:paraId="5AAA3197" w14:textId="77777777" w:rsidR="00BB5C1D" w:rsidRPr="00330722" w:rsidRDefault="00BB5C1D" w:rsidP="00330722">
      <w:pPr>
        <w:spacing w:before="120" w:after="120"/>
        <w:ind w:right="-1"/>
        <w:contextualSpacing/>
        <w:rPr>
          <w:b/>
          <w:color w:val="000000" w:themeColor="text1"/>
          <w:sz w:val="24"/>
          <w:szCs w:val="24"/>
        </w:rPr>
      </w:pPr>
      <w:r w:rsidRPr="00330722">
        <w:rPr>
          <w:b/>
          <w:color w:val="000000" w:themeColor="text1"/>
          <w:sz w:val="24"/>
          <w:szCs w:val="24"/>
        </w:rPr>
        <w:t>4. Yêu cầu đối với môn học</w:t>
      </w:r>
    </w:p>
    <w:p w14:paraId="4E3D6537"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 Sinh viên lên lớp tối thiểu 80% số tiết của chương trình đào tạo môn học.</w:t>
      </w:r>
    </w:p>
    <w:p w14:paraId="2460D662" w14:textId="5CE26428"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 xml:space="preserve">- Chuẩn bị đầy đủ </w:t>
      </w:r>
      <w:r w:rsidR="004B6D76">
        <w:rPr>
          <w:color w:val="000000" w:themeColor="text1"/>
          <w:sz w:val="24"/>
          <w:szCs w:val="24"/>
        </w:rPr>
        <w:t>Giáo trình chính</w:t>
      </w:r>
      <w:r w:rsidRPr="00330722">
        <w:rPr>
          <w:color w:val="000000" w:themeColor="text1"/>
          <w:sz w:val="24"/>
          <w:szCs w:val="24"/>
        </w:rPr>
        <w:t>, tài liệu tham khảo và tham gia đầy đủ các giờ học lý thuyết và làm bài tập.</w:t>
      </w:r>
    </w:p>
    <w:p w14:paraId="320D3A8E"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 Làm đầy đủ các bài tập và bài kiểm tra theo quy định.</w:t>
      </w:r>
    </w:p>
    <w:p w14:paraId="408C21F8"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5. Phương pháp giảng dạy</w:t>
      </w:r>
      <w:r w:rsidRPr="00330722">
        <w:rPr>
          <w:color w:val="000000" w:themeColor="text1"/>
          <w:sz w:val="24"/>
          <w:szCs w:val="24"/>
          <w:lang w:val="nb-NO" w:bidi="en-US"/>
        </w:rPr>
        <w:t>:</w:t>
      </w:r>
    </w:p>
    <w:p w14:paraId="5AFFEC67"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color w:val="000000" w:themeColor="text1"/>
          <w:sz w:val="24"/>
          <w:szCs w:val="24"/>
          <w:lang w:val="nb-NO" w:bidi="en-US"/>
        </w:rPr>
        <w:t>Thuyết trình, thảo luận, thực hành theo nhóm.</w:t>
      </w:r>
    </w:p>
    <w:p w14:paraId="271D05EF"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6. Kế hoạch tư vấn:</w:t>
      </w:r>
    </w:p>
    <w:p w14:paraId="1F79657D" w14:textId="77777777" w:rsidR="00BB5C1D" w:rsidRPr="00330722" w:rsidRDefault="00BB5C1D" w:rsidP="00330722">
      <w:pPr>
        <w:spacing w:before="120" w:after="120"/>
        <w:ind w:right="-1"/>
        <w:contextualSpacing/>
        <w:rPr>
          <w:color w:val="000000" w:themeColor="text1"/>
          <w:sz w:val="24"/>
          <w:szCs w:val="24"/>
          <w:lang w:val="nb-NO" w:bidi="en-US"/>
        </w:rPr>
      </w:pPr>
      <w:r w:rsidRPr="00330722">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0F3720B7"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7. Trang thiết bị:</w:t>
      </w:r>
    </w:p>
    <w:p w14:paraId="50EEB7B7" w14:textId="77777777" w:rsidR="00BB5C1D" w:rsidRPr="00330722" w:rsidRDefault="00BB5C1D" w:rsidP="00330722">
      <w:pPr>
        <w:spacing w:before="120" w:after="120"/>
        <w:ind w:right="-1"/>
        <w:contextualSpacing/>
        <w:rPr>
          <w:color w:val="000000" w:themeColor="text1"/>
          <w:sz w:val="24"/>
          <w:szCs w:val="24"/>
          <w:lang w:val="nb-NO" w:bidi="en-US"/>
        </w:rPr>
      </w:pPr>
      <w:r w:rsidRPr="00330722">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710AB9E6"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8. Phương pháp đánh giá môn học</w:t>
      </w:r>
    </w:p>
    <w:p w14:paraId="438AA544" w14:textId="77777777" w:rsidR="00BB5C1D" w:rsidRPr="00330722" w:rsidRDefault="00BB5C1D" w:rsidP="00330722">
      <w:pPr>
        <w:spacing w:before="120" w:after="120"/>
        <w:contextualSpacing/>
        <w:rPr>
          <w:i/>
          <w:iCs/>
          <w:sz w:val="24"/>
          <w:szCs w:val="24"/>
        </w:rPr>
      </w:pPr>
      <w:r w:rsidRPr="00330722">
        <w:rPr>
          <w:i/>
          <w:iCs/>
          <w:sz w:val="24"/>
          <w:szCs w:val="24"/>
          <w:lang w:val="en-US"/>
        </w:rPr>
        <w:t>8</w:t>
      </w:r>
      <w:r w:rsidRPr="00330722">
        <w:rPr>
          <w:i/>
          <w:iCs/>
          <w:sz w:val="24"/>
          <w:szCs w:val="24"/>
        </w:rPr>
        <w:t>.1. Tiêu chí, đánh giá :</w:t>
      </w:r>
    </w:p>
    <w:p w14:paraId="38F2ED28"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Đối với hình thức vấn đáp: có thể kiểm tra thông qua các bài tập tại lớp. Yêu cầu người học phải nắm vững lỹ thuyết cơ bản, kỹ năng áp dụng vào các bài tập một cách thành thạo.</w:t>
      </w:r>
    </w:p>
    <w:p w14:paraId="5A80EDFF"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Đối với các bài kiểm tra viết: Học sinh phải đạt được các yêu cầu của đề bài, biết vận dụng kiến thức được học để giải quyết các bài tập liên quan.</w:t>
      </w:r>
    </w:p>
    <w:p w14:paraId="1F374101" w14:textId="77777777" w:rsidR="00BB5C1D" w:rsidRPr="00330722" w:rsidRDefault="00BB5C1D" w:rsidP="00330722">
      <w:pPr>
        <w:spacing w:before="120" w:after="120"/>
        <w:contextualSpacing/>
        <w:rPr>
          <w:b/>
          <w:sz w:val="24"/>
          <w:szCs w:val="24"/>
          <w:lang w:val="fr-FR"/>
        </w:rPr>
      </w:pPr>
      <w:r w:rsidRPr="00330722">
        <w:rPr>
          <w:i/>
          <w:iCs/>
          <w:sz w:val="24"/>
          <w:szCs w:val="24"/>
          <w:lang w:val="en-US"/>
        </w:rPr>
        <w:t>8</w:t>
      </w:r>
      <w:r w:rsidRPr="00330722">
        <w:rPr>
          <w:i/>
          <w:iCs/>
          <w:sz w:val="24"/>
          <w:szCs w:val="24"/>
        </w:rPr>
        <w:t>.2. Kiểm tra-  đánh giá thường xuyên:</w:t>
      </w:r>
    </w:p>
    <w:p w14:paraId="25C59663"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 xml:space="preserve">Đánh giá quá trình học và tự học của người học trong các giờ học. </w:t>
      </w:r>
    </w:p>
    <w:p w14:paraId="28271155"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 xml:space="preserve">Kiểm tra viết theo lịch,  thời gian: từ 40 đến 50 phút/bài. </w:t>
      </w:r>
    </w:p>
    <w:p w14:paraId="7DD0BAA6" w14:textId="77777777" w:rsidR="00BB5C1D" w:rsidRPr="00330722" w:rsidRDefault="00BB5C1D" w:rsidP="008F57E1">
      <w:pPr>
        <w:numPr>
          <w:ilvl w:val="0"/>
          <w:numId w:val="12"/>
        </w:numPr>
        <w:spacing w:before="120" w:after="120"/>
        <w:ind w:left="0" w:firstLine="720"/>
        <w:contextualSpacing/>
        <w:rPr>
          <w:sz w:val="24"/>
          <w:szCs w:val="24"/>
          <w:lang w:val="fr-FR"/>
        </w:rPr>
      </w:pPr>
      <w:r w:rsidRPr="00330722">
        <w:rPr>
          <w:iCs/>
          <w:sz w:val="24"/>
          <w:szCs w:val="24"/>
        </w:rPr>
        <w:t>Điểm t</w:t>
      </w:r>
      <w:r w:rsidRPr="00330722">
        <w:rPr>
          <w:sz w:val="24"/>
          <w:szCs w:val="24"/>
          <w:lang w:val="fr-FR"/>
        </w:rPr>
        <w:t>rung bình của các bài kiểm tra có trọng số 0,3.</w:t>
      </w:r>
    </w:p>
    <w:p w14:paraId="4B956B2A" w14:textId="77777777" w:rsidR="00BB5C1D" w:rsidRPr="00330722" w:rsidRDefault="00BB5C1D" w:rsidP="00330722">
      <w:pPr>
        <w:pStyle w:val="BodyTextIndent2"/>
        <w:tabs>
          <w:tab w:val="left" w:pos="600"/>
        </w:tabs>
        <w:spacing w:before="120" w:line="264" w:lineRule="auto"/>
        <w:ind w:left="0"/>
        <w:contextualSpacing/>
        <w:rPr>
          <w:bCs/>
          <w:i/>
          <w:sz w:val="24"/>
          <w:szCs w:val="24"/>
          <w:lang w:val="fr-FR"/>
        </w:rPr>
      </w:pPr>
      <w:r w:rsidRPr="00330722">
        <w:rPr>
          <w:i/>
          <w:iCs/>
          <w:sz w:val="24"/>
          <w:szCs w:val="24"/>
          <w:lang w:val="fr-FR"/>
        </w:rPr>
        <w:t>8.3. Kiểm tra – đánh giá giữa kỳ</w:t>
      </w:r>
    </w:p>
    <w:p w14:paraId="3E3D03A6" w14:textId="77777777" w:rsidR="00BB5C1D" w:rsidRPr="00330722" w:rsidRDefault="00BB5C1D" w:rsidP="008F57E1">
      <w:pPr>
        <w:numPr>
          <w:ilvl w:val="0"/>
          <w:numId w:val="12"/>
        </w:numPr>
        <w:spacing w:before="120" w:after="120"/>
        <w:ind w:left="0" w:firstLine="720"/>
        <w:contextualSpacing/>
        <w:rPr>
          <w:iCs/>
          <w:sz w:val="24"/>
          <w:szCs w:val="24"/>
        </w:rPr>
      </w:pPr>
      <w:r w:rsidRPr="00330722">
        <w:rPr>
          <w:sz w:val="24"/>
          <w:szCs w:val="24"/>
          <w:lang w:val="fr-FR"/>
        </w:rPr>
        <w:t xml:space="preserve">Kiểm </w:t>
      </w:r>
      <w:r w:rsidRPr="00330722">
        <w:rPr>
          <w:iCs/>
          <w:sz w:val="24"/>
          <w:szCs w:val="24"/>
        </w:rPr>
        <w:t>tra - đánh giá giữa kì: 1 bài kiểm tra viết vào tuần 6 ; thời gian: 50 phút.</w:t>
      </w:r>
    </w:p>
    <w:p w14:paraId="45C1C588"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 xml:space="preserve">Điểm: từ 0 đến 10. </w:t>
      </w:r>
    </w:p>
    <w:p w14:paraId="35C3BE29" w14:textId="77777777" w:rsidR="00BB5C1D" w:rsidRPr="00330722" w:rsidRDefault="00BB5C1D" w:rsidP="008F57E1">
      <w:pPr>
        <w:numPr>
          <w:ilvl w:val="0"/>
          <w:numId w:val="12"/>
        </w:numPr>
        <w:spacing w:before="120" w:after="120"/>
        <w:ind w:left="0" w:firstLine="720"/>
        <w:contextualSpacing/>
        <w:rPr>
          <w:sz w:val="24"/>
          <w:szCs w:val="24"/>
          <w:lang w:val="fr-FR"/>
        </w:rPr>
      </w:pPr>
      <w:r w:rsidRPr="00330722">
        <w:rPr>
          <w:iCs/>
          <w:sz w:val="24"/>
          <w:szCs w:val="24"/>
        </w:rPr>
        <w:t>Điểm củ</w:t>
      </w:r>
      <w:r w:rsidRPr="00330722">
        <w:rPr>
          <w:sz w:val="24"/>
          <w:szCs w:val="24"/>
          <w:lang w:val="fr-FR"/>
        </w:rPr>
        <w:t>a bài kiểm tra giữa kỳ có trọng số 0,2.</w:t>
      </w:r>
    </w:p>
    <w:p w14:paraId="3162F6DF" w14:textId="77777777" w:rsidR="00BB5C1D" w:rsidRPr="00330722" w:rsidRDefault="00BB5C1D" w:rsidP="00330722">
      <w:pPr>
        <w:tabs>
          <w:tab w:val="num" w:pos="450"/>
        </w:tabs>
        <w:spacing w:before="120" w:after="120"/>
        <w:contextualSpacing/>
        <w:rPr>
          <w:i/>
          <w:sz w:val="24"/>
          <w:szCs w:val="24"/>
          <w:lang w:val="fr-FR"/>
        </w:rPr>
      </w:pPr>
      <w:r w:rsidRPr="00330722">
        <w:rPr>
          <w:i/>
          <w:iCs/>
          <w:sz w:val="24"/>
          <w:szCs w:val="24"/>
          <w:lang w:val="fr-FR"/>
        </w:rPr>
        <w:t xml:space="preserve">8.4. Kiểm tra – đánh giá cuối kì: </w:t>
      </w:r>
    </w:p>
    <w:p w14:paraId="3CA5A9E5" w14:textId="77777777" w:rsidR="00BB5C1D" w:rsidRPr="00330722" w:rsidRDefault="00BB5C1D" w:rsidP="008F57E1">
      <w:pPr>
        <w:numPr>
          <w:ilvl w:val="0"/>
          <w:numId w:val="12"/>
        </w:numPr>
        <w:spacing w:before="120" w:after="120"/>
        <w:ind w:left="0" w:firstLine="720"/>
        <w:contextualSpacing/>
        <w:rPr>
          <w:iCs/>
          <w:sz w:val="24"/>
          <w:szCs w:val="24"/>
        </w:rPr>
      </w:pPr>
      <w:r w:rsidRPr="00330722">
        <w:rPr>
          <w:sz w:val="24"/>
          <w:szCs w:val="24"/>
          <w:lang w:val="fr-FR"/>
        </w:rPr>
        <w:t xml:space="preserve">Hình thức: Thi </w:t>
      </w:r>
      <w:r w:rsidRPr="00330722">
        <w:rPr>
          <w:iCs/>
          <w:sz w:val="24"/>
          <w:szCs w:val="24"/>
        </w:rPr>
        <w:t>viết; Thời gian: 120 phút.</w:t>
      </w:r>
    </w:p>
    <w:p w14:paraId="3A738AB6" w14:textId="77777777" w:rsidR="00BB5C1D" w:rsidRPr="00330722" w:rsidRDefault="00BB5C1D" w:rsidP="008F57E1">
      <w:pPr>
        <w:numPr>
          <w:ilvl w:val="0"/>
          <w:numId w:val="12"/>
        </w:numPr>
        <w:spacing w:before="120" w:after="120"/>
        <w:ind w:left="0" w:firstLine="720"/>
        <w:contextualSpacing/>
        <w:rPr>
          <w:sz w:val="24"/>
          <w:szCs w:val="24"/>
          <w:lang w:val="fr-FR"/>
        </w:rPr>
      </w:pPr>
      <w:r w:rsidRPr="00330722">
        <w:rPr>
          <w:iCs/>
          <w:sz w:val="24"/>
          <w:szCs w:val="24"/>
        </w:rPr>
        <w:t>Điểm: từ 0 đến 10, làm tròn đến một</w:t>
      </w:r>
      <w:r w:rsidRPr="00330722">
        <w:rPr>
          <w:sz w:val="24"/>
          <w:szCs w:val="24"/>
          <w:lang w:val="fr-FR"/>
        </w:rPr>
        <w:t xml:space="preserve"> chữ số thập phân. </w:t>
      </w:r>
    </w:p>
    <w:p w14:paraId="7D9D3DC2" w14:textId="77777777" w:rsidR="00BB5C1D" w:rsidRPr="00330722" w:rsidRDefault="00BB5C1D" w:rsidP="008F57E1">
      <w:pPr>
        <w:numPr>
          <w:ilvl w:val="0"/>
          <w:numId w:val="12"/>
        </w:numPr>
        <w:spacing w:before="120" w:after="120"/>
        <w:ind w:left="0" w:firstLine="720"/>
        <w:contextualSpacing/>
        <w:rPr>
          <w:sz w:val="24"/>
          <w:szCs w:val="24"/>
          <w:lang w:val="fr-FR"/>
        </w:rPr>
      </w:pPr>
      <w:r w:rsidRPr="00330722">
        <w:rPr>
          <w:sz w:val="24"/>
          <w:szCs w:val="24"/>
          <w:lang w:val="fr-FR"/>
        </w:rPr>
        <w:t xml:space="preserve">Địa điểm: Phòng thi do phòng </w:t>
      </w:r>
      <w:r w:rsidRPr="00330722">
        <w:rPr>
          <w:iCs/>
          <w:sz w:val="24"/>
          <w:szCs w:val="24"/>
        </w:rPr>
        <w:t>Đào</w:t>
      </w:r>
      <w:r w:rsidRPr="00330722">
        <w:rPr>
          <w:sz w:val="24"/>
          <w:szCs w:val="24"/>
          <w:lang w:val="fr-FR"/>
        </w:rPr>
        <w:t xml:space="preserve"> tạo xếp ; Trọng số: 0,5.     </w:t>
      </w:r>
    </w:p>
    <w:p w14:paraId="14572CEC" w14:textId="77777777" w:rsidR="00BB5C1D" w:rsidRPr="00330722" w:rsidRDefault="00BB5C1D" w:rsidP="00330722">
      <w:pPr>
        <w:spacing w:before="120" w:after="120"/>
        <w:ind w:right="-1"/>
        <w:contextualSpacing/>
        <w:rPr>
          <w:color w:val="000000" w:themeColor="text1"/>
          <w:sz w:val="24"/>
          <w:szCs w:val="24"/>
          <w:lang w:val="nb-NO" w:bidi="en-US"/>
        </w:rPr>
      </w:pPr>
      <w:r w:rsidRPr="00330722">
        <w:rPr>
          <w:b/>
          <w:color w:val="000000" w:themeColor="text1"/>
          <w:sz w:val="24"/>
          <w:szCs w:val="24"/>
          <w:lang w:val="nb-NO" w:bidi="en-US"/>
        </w:rPr>
        <w:t>Thang điểm:</w:t>
      </w:r>
      <w:r w:rsidRPr="00330722">
        <w:rPr>
          <w:b/>
          <w:color w:val="000000" w:themeColor="text1"/>
          <w:sz w:val="24"/>
          <w:szCs w:val="24"/>
          <w:lang w:val="nb-NO" w:bidi="en-US"/>
        </w:rPr>
        <w:tab/>
        <w:t>10</w:t>
      </w:r>
    </w:p>
    <w:p w14:paraId="6F630D82" w14:textId="5B26EE22" w:rsidR="00BB5C1D" w:rsidRPr="00330722" w:rsidRDefault="004B6D76" w:rsidP="00330722">
      <w:pPr>
        <w:spacing w:before="120" w:after="120"/>
        <w:ind w:right="-1"/>
        <w:contextualSpacing/>
        <w:rPr>
          <w:color w:val="000000" w:themeColor="text1"/>
          <w:sz w:val="24"/>
          <w:szCs w:val="24"/>
          <w:lang w:val="en-US"/>
        </w:rPr>
      </w:pPr>
      <w:r>
        <w:rPr>
          <w:b/>
          <w:color w:val="000000" w:themeColor="text1"/>
          <w:sz w:val="24"/>
          <w:szCs w:val="24"/>
        </w:rPr>
        <w:t>9. Tài liệu tham khảo chính</w:t>
      </w:r>
    </w:p>
    <w:p w14:paraId="460A21C6" w14:textId="77777777" w:rsidR="00BB5C1D" w:rsidRPr="00330722" w:rsidRDefault="00BB5C1D" w:rsidP="00330722">
      <w:pPr>
        <w:spacing w:before="120" w:after="120"/>
        <w:ind w:right="-1"/>
        <w:contextualSpacing/>
        <w:rPr>
          <w:b/>
          <w:i/>
          <w:color w:val="000000" w:themeColor="text1"/>
          <w:sz w:val="24"/>
          <w:szCs w:val="24"/>
        </w:rPr>
      </w:pPr>
      <w:r w:rsidRPr="00330722">
        <w:rPr>
          <w:b/>
          <w:i/>
          <w:color w:val="000000" w:themeColor="text1"/>
          <w:sz w:val="24"/>
          <w:szCs w:val="24"/>
        </w:rPr>
        <w:t>9.1. Giáo trình chính</w:t>
      </w:r>
    </w:p>
    <w:p w14:paraId="0DBE71FD"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lastRenderedPageBreak/>
        <w:t>1. Ciampa Mark (2011), Comptia Security + Guide to Network Security Fundamentals, Cengage Learning.</w:t>
      </w:r>
    </w:p>
    <w:p w14:paraId="5E27AE35" w14:textId="77777777" w:rsidR="00BB5C1D" w:rsidRPr="00330722" w:rsidRDefault="00BB5C1D" w:rsidP="00330722">
      <w:pPr>
        <w:spacing w:before="120" w:after="120"/>
        <w:ind w:right="-1"/>
        <w:contextualSpacing/>
        <w:rPr>
          <w:b/>
          <w:i/>
          <w:color w:val="000000" w:themeColor="text1"/>
          <w:sz w:val="24"/>
          <w:szCs w:val="24"/>
        </w:rPr>
      </w:pPr>
      <w:r w:rsidRPr="00330722">
        <w:rPr>
          <w:b/>
          <w:i/>
          <w:color w:val="000000" w:themeColor="text1"/>
          <w:sz w:val="24"/>
          <w:szCs w:val="24"/>
        </w:rPr>
        <w:t>9.2. Tài liệu tham khảo</w:t>
      </w:r>
    </w:p>
    <w:p w14:paraId="3353030B" w14:textId="77777777" w:rsidR="00BB5C1D" w:rsidRPr="00330722" w:rsidRDefault="00BB5C1D" w:rsidP="00330722">
      <w:pPr>
        <w:spacing w:before="120" w:after="120"/>
        <w:ind w:right="-1"/>
        <w:contextualSpacing/>
        <w:jc w:val="left"/>
        <w:rPr>
          <w:bCs/>
          <w:color w:val="000000" w:themeColor="text1"/>
          <w:sz w:val="24"/>
          <w:szCs w:val="24"/>
        </w:rPr>
      </w:pPr>
      <w:r w:rsidRPr="00330722">
        <w:rPr>
          <w:bCs/>
          <w:color w:val="000000" w:themeColor="text1"/>
          <w:sz w:val="24"/>
          <w:szCs w:val="24"/>
        </w:rPr>
        <w:t>1. Vũ Đình Cường (2009), Cách bảo vệ dữ liệu quan trọng và phương pháp phát hiện xâm nhập, NXB Lao động xã hội.</w:t>
      </w:r>
    </w:p>
    <w:p w14:paraId="12A88408" w14:textId="43F22B99" w:rsidR="00BB5C1D" w:rsidRDefault="00BB5C1D" w:rsidP="00330722">
      <w:pPr>
        <w:spacing w:before="120" w:after="120"/>
        <w:contextualSpacing/>
        <w:rPr>
          <w:bCs/>
          <w:color w:val="000000" w:themeColor="text1"/>
          <w:sz w:val="24"/>
          <w:szCs w:val="24"/>
          <w:lang w:val="en-US"/>
        </w:rPr>
      </w:pPr>
      <w:r w:rsidRPr="00330722">
        <w:rPr>
          <w:bCs/>
          <w:color w:val="000000" w:themeColor="text1"/>
          <w:sz w:val="24"/>
          <w:szCs w:val="24"/>
        </w:rPr>
        <w:t>2. Phạm Huy Hoàng (2019), Thiết kế mạng Intranet, NXB Bách khoa Hà Nội</w:t>
      </w:r>
      <w:r w:rsidR="003F24E1">
        <w:rPr>
          <w:bCs/>
          <w:color w:val="000000" w:themeColor="text1"/>
          <w:sz w:val="24"/>
          <w:szCs w:val="24"/>
          <w:lang w:val="en-US"/>
        </w:rPr>
        <w:t>.</w:t>
      </w:r>
    </w:p>
    <w:p w14:paraId="3C7F5C3B" w14:textId="7D02207E" w:rsidR="003F24E1" w:rsidRDefault="003F24E1" w:rsidP="00330722">
      <w:pPr>
        <w:spacing w:before="120" w:after="120"/>
        <w:contextualSpacing/>
        <w:rPr>
          <w:bCs/>
          <w:color w:val="000000" w:themeColor="text1"/>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3F24E1" w:rsidRPr="00150051" w14:paraId="4E6B565E" w14:textId="77777777" w:rsidTr="009E475D">
        <w:tc>
          <w:tcPr>
            <w:tcW w:w="4587" w:type="dxa"/>
          </w:tcPr>
          <w:p w14:paraId="47280035" w14:textId="77777777" w:rsidR="003F24E1" w:rsidRPr="00150051" w:rsidRDefault="003F24E1" w:rsidP="009E475D">
            <w:pPr>
              <w:spacing w:before="120" w:after="120"/>
              <w:ind w:right="-1"/>
              <w:contextualSpacing/>
              <w:jc w:val="center"/>
              <w:rPr>
                <w:b/>
                <w:bCs/>
                <w:sz w:val="25"/>
                <w:szCs w:val="25"/>
                <w:lang w:val="en-US"/>
              </w:rPr>
            </w:pPr>
          </w:p>
        </w:tc>
        <w:tc>
          <w:tcPr>
            <w:tcW w:w="4587" w:type="dxa"/>
          </w:tcPr>
          <w:p w14:paraId="649CD68E"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6FDFF59A"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7DDE03FC" w14:textId="77777777" w:rsidR="003F24E1" w:rsidRPr="00150051" w:rsidRDefault="003F24E1" w:rsidP="009E475D">
            <w:pPr>
              <w:spacing w:before="120" w:after="120"/>
              <w:ind w:right="-1"/>
              <w:contextualSpacing/>
              <w:jc w:val="center"/>
              <w:rPr>
                <w:b/>
                <w:bCs/>
                <w:sz w:val="25"/>
                <w:szCs w:val="25"/>
                <w:lang w:val="en-US"/>
              </w:rPr>
            </w:pPr>
          </w:p>
          <w:p w14:paraId="494BE23E" w14:textId="77777777" w:rsidR="003F24E1" w:rsidRPr="00150051" w:rsidRDefault="003F24E1" w:rsidP="009E475D">
            <w:pPr>
              <w:spacing w:before="120" w:after="120"/>
              <w:ind w:right="-1"/>
              <w:contextualSpacing/>
              <w:jc w:val="center"/>
              <w:rPr>
                <w:b/>
                <w:bCs/>
                <w:sz w:val="25"/>
                <w:szCs w:val="25"/>
                <w:lang w:val="en-US"/>
              </w:rPr>
            </w:pPr>
          </w:p>
          <w:p w14:paraId="7F333C90" w14:textId="77777777" w:rsidR="003F24E1" w:rsidRPr="00150051" w:rsidRDefault="003F24E1" w:rsidP="009E475D">
            <w:pPr>
              <w:spacing w:before="120" w:after="120"/>
              <w:ind w:right="-1"/>
              <w:contextualSpacing/>
              <w:jc w:val="center"/>
              <w:rPr>
                <w:b/>
                <w:bCs/>
                <w:sz w:val="25"/>
                <w:szCs w:val="25"/>
                <w:lang w:val="en-US"/>
              </w:rPr>
            </w:pPr>
          </w:p>
          <w:p w14:paraId="6BA74A8F" w14:textId="77777777" w:rsidR="003F24E1" w:rsidRPr="00150051" w:rsidRDefault="003F24E1" w:rsidP="009E475D">
            <w:pPr>
              <w:spacing w:before="120" w:after="120"/>
              <w:ind w:right="-1"/>
              <w:contextualSpacing/>
              <w:jc w:val="center"/>
              <w:rPr>
                <w:b/>
                <w:bCs/>
                <w:sz w:val="25"/>
                <w:szCs w:val="25"/>
                <w:lang w:val="en-US"/>
              </w:rPr>
            </w:pPr>
          </w:p>
          <w:p w14:paraId="0BE43FAC"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55A5728A" w14:textId="77777777" w:rsidR="003F24E1" w:rsidRPr="003F24E1" w:rsidRDefault="003F24E1" w:rsidP="00330722">
      <w:pPr>
        <w:spacing w:before="120" w:after="120"/>
        <w:contextualSpacing/>
        <w:rPr>
          <w:sz w:val="24"/>
          <w:szCs w:val="24"/>
          <w:lang w:val="en-US"/>
        </w:rPr>
      </w:pPr>
    </w:p>
    <w:p w14:paraId="65DDE1DF" w14:textId="77777777" w:rsidR="00BB5C1D" w:rsidRPr="00330722" w:rsidRDefault="00BB5C1D" w:rsidP="00330722">
      <w:pPr>
        <w:spacing w:before="120" w:after="120"/>
        <w:contextualSpacing/>
        <w:rPr>
          <w:sz w:val="24"/>
          <w:szCs w:val="24"/>
        </w:rPr>
      </w:pPr>
    </w:p>
    <w:p w14:paraId="0C2F2658" w14:textId="77777777" w:rsidR="00BB5C1D" w:rsidRPr="00330722" w:rsidRDefault="00BB5C1D" w:rsidP="00330722">
      <w:pPr>
        <w:spacing w:before="120" w:after="120"/>
        <w:contextualSpacing/>
        <w:rPr>
          <w:b/>
          <w:sz w:val="24"/>
          <w:szCs w:val="24"/>
        </w:rPr>
      </w:pPr>
      <w:r w:rsidRPr="00330722">
        <w:rPr>
          <w:b/>
          <w:sz w:val="24"/>
          <w:szCs w:val="24"/>
        </w:rPr>
        <w:br w:type="page"/>
      </w:r>
    </w:p>
    <w:p w14:paraId="048DFC41" w14:textId="7BF4B516" w:rsidR="00BB5C1D" w:rsidRPr="00330722" w:rsidRDefault="00BB5C1D" w:rsidP="00330722">
      <w:pPr>
        <w:pStyle w:val="Heading2"/>
        <w:contextualSpacing/>
        <w:rPr>
          <w:b w:val="0"/>
          <w:sz w:val="24"/>
          <w:szCs w:val="24"/>
        </w:rPr>
      </w:pPr>
      <w:r w:rsidRPr="00330722">
        <w:rPr>
          <w:sz w:val="24"/>
          <w:szCs w:val="24"/>
        </w:rPr>
        <w:lastRenderedPageBreak/>
        <w:t>9.4</w:t>
      </w:r>
      <w:r w:rsidRPr="00330722">
        <w:rPr>
          <w:sz w:val="24"/>
          <w:szCs w:val="24"/>
          <w:lang w:val="en-US"/>
        </w:rPr>
        <w:t>1</w:t>
      </w:r>
      <w:r w:rsidRPr="00330722">
        <w:rPr>
          <w:sz w:val="24"/>
          <w:szCs w:val="24"/>
        </w:rPr>
        <w:t>b.</w:t>
      </w:r>
      <w:r w:rsidRPr="00330722">
        <w:rPr>
          <w:sz w:val="24"/>
          <w:szCs w:val="24"/>
          <w:lang w:val="en-US"/>
        </w:rPr>
        <w:t xml:space="preserve"> </w:t>
      </w:r>
      <w:r w:rsidR="000D08D1" w:rsidRPr="00330722">
        <w:rPr>
          <w:sz w:val="24"/>
          <w:szCs w:val="24"/>
          <w:lang w:val="en-US"/>
        </w:rPr>
        <w:t>ĐÁNH GIÁ HIỆU NĂNG MẠNG / NETWORKING PERFORMANCE EVALUATION</w:t>
      </w:r>
    </w:p>
    <w:p w14:paraId="5612F598" w14:textId="77777777" w:rsidR="00BB5C1D" w:rsidRPr="00330722" w:rsidRDefault="00BB5C1D" w:rsidP="00330722">
      <w:pPr>
        <w:spacing w:before="120" w:after="120"/>
        <w:ind w:left="720" w:right="-1"/>
        <w:contextualSpacing/>
        <w:rPr>
          <w:rFonts w:eastAsia="MS Mincho"/>
          <w:color w:val="000000" w:themeColor="text1"/>
          <w:w w:val="99"/>
          <w:sz w:val="24"/>
          <w:szCs w:val="24"/>
          <w:lang w:val="en-US" w:eastAsia="ja-JP" w:bidi="en-US"/>
        </w:rPr>
      </w:pPr>
      <w:r w:rsidRPr="00330722">
        <w:rPr>
          <w:rFonts w:eastAsia="MS Mincho"/>
          <w:bCs/>
          <w:color w:val="000000" w:themeColor="text1"/>
          <w:sz w:val="24"/>
          <w:szCs w:val="24"/>
          <w:lang w:val="de-DE" w:eastAsia="ja-JP" w:bidi="en-US"/>
        </w:rPr>
        <w:t xml:space="preserve">- Mã số học phần: </w:t>
      </w:r>
      <w:r w:rsidRPr="00330722">
        <w:rPr>
          <w:bCs/>
          <w:color w:val="000000" w:themeColor="text1"/>
          <w:sz w:val="24"/>
          <w:szCs w:val="24"/>
          <w:lang w:val="en-US"/>
        </w:rPr>
        <w:t>172039</w:t>
      </w:r>
    </w:p>
    <w:p w14:paraId="3064B9F6" w14:textId="77777777" w:rsidR="00BB5C1D" w:rsidRPr="00330722" w:rsidRDefault="00BB5C1D" w:rsidP="00330722">
      <w:pPr>
        <w:spacing w:before="120" w:after="120"/>
        <w:ind w:left="720" w:right="-1"/>
        <w:contextualSpacing/>
        <w:rPr>
          <w:rFonts w:eastAsia="Times New Roman"/>
          <w:color w:val="000000" w:themeColor="text1"/>
          <w:sz w:val="24"/>
          <w:szCs w:val="24"/>
          <w:lang w:val="nl-NL" w:bidi="en-US"/>
        </w:rPr>
      </w:pPr>
      <w:r w:rsidRPr="00330722">
        <w:rPr>
          <w:color w:val="000000" w:themeColor="text1"/>
          <w:sz w:val="24"/>
          <w:szCs w:val="24"/>
          <w:lang w:val="nl-NL" w:bidi="en-US"/>
        </w:rPr>
        <w:t>- Số tín chỉ: 03 (25,20,20)</w:t>
      </w:r>
    </w:p>
    <w:p w14:paraId="233EE1DE" w14:textId="77777777" w:rsidR="00BB5C1D" w:rsidRPr="00330722" w:rsidRDefault="00BB5C1D" w:rsidP="00330722">
      <w:pPr>
        <w:spacing w:before="120" w:after="120"/>
        <w:ind w:left="720" w:right="-1"/>
        <w:contextualSpacing/>
        <w:rPr>
          <w:rFonts w:eastAsia="MS Mincho"/>
          <w:bCs/>
          <w:color w:val="000000" w:themeColor="text1"/>
          <w:sz w:val="24"/>
          <w:szCs w:val="24"/>
          <w:lang w:val="en-US" w:eastAsia="ja-JP" w:bidi="en-US"/>
        </w:rPr>
      </w:pPr>
      <w:r w:rsidRPr="00330722">
        <w:rPr>
          <w:rFonts w:eastAsia="MS Mincho"/>
          <w:bCs/>
          <w:color w:val="000000" w:themeColor="text1"/>
          <w:spacing w:val="4"/>
          <w:sz w:val="24"/>
          <w:szCs w:val="24"/>
          <w:lang w:val="nl-NL" w:eastAsia="ja-JP" w:bidi="en-US"/>
        </w:rPr>
        <w:t>- Bộ môn phụ trách giảng dạy: Mạng máy tính &amp; Ứng dụng</w:t>
      </w:r>
    </w:p>
    <w:p w14:paraId="3E6BD0C6" w14:textId="77777777" w:rsidR="00BB5C1D" w:rsidRPr="00330722" w:rsidRDefault="00BB5C1D" w:rsidP="00330722">
      <w:pPr>
        <w:spacing w:before="120" w:after="120"/>
        <w:ind w:left="720" w:right="-1"/>
        <w:contextualSpacing/>
        <w:rPr>
          <w:color w:val="000000" w:themeColor="text1"/>
          <w:sz w:val="24"/>
          <w:szCs w:val="24"/>
          <w:lang w:val="en-US"/>
        </w:rPr>
      </w:pPr>
      <w:r w:rsidRPr="00330722">
        <w:rPr>
          <w:color w:val="000000" w:themeColor="text1"/>
          <w:sz w:val="24"/>
          <w:szCs w:val="24"/>
          <w:lang w:val="nl-NL" w:bidi="en-US"/>
        </w:rPr>
        <w:t xml:space="preserve">- Điều kiện tiên quyết: </w:t>
      </w:r>
      <w:r w:rsidRPr="00330722">
        <w:rPr>
          <w:color w:val="000000" w:themeColor="text1"/>
          <w:sz w:val="24"/>
          <w:szCs w:val="24"/>
          <w:lang w:val="en-US"/>
        </w:rPr>
        <w:t>Mạng máy tính</w:t>
      </w:r>
    </w:p>
    <w:p w14:paraId="49350E93" w14:textId="77777777" w:rsidR="00BB5C1D" w:rsidRPr="00330722" w:rsidRDefault="00BB5C1D" w:rsidP="00330722">
      <w:pPr>
        <w:spacing w:before="120" w:after="120"/>
        <w:ind w:right="-1"/>
        <w:contextualSpacing/>
        <w:rPr>
          <w:b/>
          <w:bCs/>
          <w:color w:val="000000" w:themeColor="text1"/>
          <w:sz w:val="24"/>
          <w:szCs w:val="24"/>
        </w:rPr>
      </w:pPr>
      <w:r w:rsidRPr="00330722">
        <w:rPr>
          <w:b/>
          <w:color w:val="000000" w:themeColor="text1"/>
          <w:sz w:val="24"/>
          <w:szCs w:val="24"/>
        </w:rPr>
        <w:t xml:space="preserve">1. </w:t>
      </w:r>
      <w:r w:rsidRPr="00330722">
        <w:rPr>
          <w:b/>
          <w:bCs/>
          <w:color w:val="000000" w:themeColor="text1"/>
          <w:sz w:val="24"/>
          <w:szCs w:val="24"/>
        </w:rPr>
        <w:t>Mô tả học phần</w:t>
      </w:r>
    </w:p>
    <w:p w14:paraId="137D04A8" w14:textId="77777777" w:rsidR="00BB5C1D" w:rsidRPr="00330722" w:rsidRDefault="00BB5C1D"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Nội dung học phần: Học phần trang bị cho người học những kiến thức về độ đo hiệu năng mạng, các phương pháp đánh giá hiệu năng mạng: Phương pháp giải tích, Phương pháp đo lường, Phương pháp mô phỏng. Ngoài ra sinh viên còn được thực hành đánh giá hiệu năng trên hệ thống mạng theo công nghệ của Cisco. Qua học phần này sinh viên có thể áp dụng kiến thức, kỹ năng được cung cấp để đánh giá hiệu năng các hệ thống mạng và đưa ra các hướng giải quyết nhằm nâng cao sự hiệu quả của hệ thống.</w:t>
      </w:r>
    </w:p>
    <w:p w14:paraId="3E28600C" w14:textId="77777777" w:rsidR="00BB5C1D" w:rsidRPr="00330722" w:rsidRDefault="00BB5C1D"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Năng lực đạt được: Trình bày được các khái niệm cơ bản về đánh giá hiệu năng mạng như tiêu chí, các mô hình, các kỹ thuật. Trình bày được các mô hình chất lượng dịch vụ và các tiêu chí liên quan; trình bày được vai trò của mô phỏng trong đánh giá hiệu năng mạng; liệt kê được các phần mềm mô phỏng cùng các đặc trưng của phần mềm dùng để đánh giá hiệu năng; trình bày được được các đặc trưng của các kiểu kiến trúc mạng; các khái niệm liên quan đến độ đo hiệu năng mạng; sử dụng được các công cụ để đánh giá hiệu năng mạng; vận dụng được các kiến thức về mạng máy tính, đánh giá hiệu năng mạng máy tính để giải quyết các bài toán thực tế liên quan đến lĩnh vực mạng máy tính</w:t>
      </w:r>
    </w:p>
    <w:p w14:paraId="2DF97CFC" w14:textId="77777777" w:rsidR="00BB5C1D" w:rsidRPr="00330722" w:rsidRDefault="00BB5C1D" w:rsidP="00330722">
      <w:pPr>
        <w:spacing w:before="120" w:after="120"/>
        <w:ind w:right="-1"/>
        <w:contextualSpacing/>
        <w:rPr>
          <w:color w:val="000000" w:themeColor="text1"/>
          <w:sz w:val="24"/>
          <w:szCs w:val="24"/>
        </w:rPr>
      </w:pPr>
      <w:r w:rsidRPr="00330722">
        <w:rPr>
          <w:b/>
          <w:color w:val="000000" w:themeColor="text1"/>
          <w:sz w:val="24"/>
          <w:szCs w:val="24"/>
        </w:rPr>
        <w:t>2. Mục tiêu của học phần</w:t>
      </w:r>
    </w:p>
    <w:p w14:paraId="573C941B" w14:textId="77777777" w:rsidR="00BB5C1D" w:rsidRPr="00330722" w:rsidRDefault="00BB5C1D" w:rsidP="00330722">
      <w:pPr>
        <w:spacing w:before="120" w:after="120"/>
        <w:ind w:right="-1"/>
        <w:contextualSpacing/>
        <w:rPr>
          <w:b/>
          <w:bCs/>
          <w:i/>
          <w:color w:val="000000" w:themeColor="text1"/>
          <w:sz w:val="24"/>
          <w:szCs w:val="24"/>
        </w:rPr>
      </w:pPr>
      <w:r w:rsidRPr="00330722">
        <w:rPr>
          <w:b/>
          <w:bCs/>
          <w:i/>
          <w:color w:val="000000" w:themeColor="text1"/>
          <w:sz w:val="24"/>
          <w:szCs w:val="24"/>
        </w:rPr>
        <w:t>2.1. Về kiến thức</w:t>
      </w:r>
    </w:p>
    <w:p w14:paraId="4A0AB15D"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Có kiến thức về khái niệm cơ bản về đánh giá hiệu năng mạng: tiêu chí, các mô hình, các kỹ thuật.</w:t>
      </w:r>
    </w:p>
    <w:p w14:paraId="174329A9"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Các kiến thức về các mô hình chất lượng dịch vụ, các tiêu chí chất lượng dịch vụ</w:t>
      </w:r>
    </w:p>
    <w:p w14:paraId="06A1E8F4"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Có kiến thức về mô phỏng và vai trò của mô phỏng trong đánh giá hiệu năng. Biết các phần mềm mô phỏng được sử dụng để đánh giá.</w:t>
      </w:r>
    </w:p>
    <w:p w14:paraId="0C7280BB" w14:textId="77777777" w:rsidR="00BB5C1D" w:rsidRPr="00330722" w:rsidRDefault="00BB5C1D" w:rsidP="00330722">
      <w:pPr>
        <w:spacing w:before="120" w:after="120"/>
        <w:ind w:right="-1"/>
        <w:contextualSpacing/>
        <w:rPr>
          <w:b/>
          <w:bCs/>
          <w:i/>
          <w:color w:val="000000" w:themeColor="text1"/>
          <w:sz w:val="24"/>
          <w:szCs w:val="24"/>
        </w:rPr>
      </w:pPr>
      <w:r w:rsidRPr="00330722">
        <w:rPr>
          <w:b/>
          <w:bCs/>
          <w:i/>
          <w:color w:val="000000" w:themeColor="text1"/>
          <w:sz w:val="24"/>
          <w:szCs w:val="24"/>
        </w:rPr>
        <w:t>2.2. Về kỹ năng</w:t>
      </w:r>
    </w:p>
    <w:p w14:paraId="1FC1403B" w14:textId="77777777" w:rsidR="00BB5C1D" w:rsidRPr="00330722" w:rsidRDefault="00BB5C1D" w:rsidP="00330722">
      <w:pPr>
        <w:spacing w:before="120" w:after="120"/>
        <w:ind w:right="-1" w:firstLine="720"/>
        <w:contextualSpacing/>
        <w:rPr>
          <w:color w:val="000000" w:themeColor="text1"/>
          <w:spacing w:val="-6"/>
          <w:sz w:val="24"/>
          <w:szCs w:val="24"/>
        </w:rPr>
      </w:pPr>
      <w:r w:rsidRPr="00330722">
        <w:rPr>
          <w:color w:val="000000" w:themeColor="text1"/>
          <w:spacing w:val="-6"/>
          <w:sz w:val="24"/>
          <w:szCs w:val="24"/>
        </w:rPr>
        <w:t>Phân biệt được các mô hình đánh giá hiệu năng mạng.</w:t>
      </w:r>
    </w:p>
    <w:p w14:paraId="53C9D70C" w14:textId="77777777" w:rsidR="00BB5C1D" w:rsidRPr="00330722" w:rsidRDefault="00BB5C1D" w:rsidP="00330722">
      <w:pPr>
        <w:spacing w:before="120" w:after="120"/>
        <w:ind w:right="-1" w:firstLine="720"/>
        <w:contextualSpacing/>
        <w:rPr>
          <w:color w:val="000000" w:themeColor="text1"/>
          <w:spacing w:val="-6"/>
          <w:sz w:val="24"/>
          <w:szCs w:val="24"/>
        </w:rPr>
      </w:pPr>
      <w:r w:rsidRPr="00330722">
        <w:rPr>
          <w:color w:val="000000" w:themeColor="text1"/>
          <w:spacing w:val="-6"/>
          <w:sz w:val="24"/>
          <w:szCs w:val="24"/>
        </w:rPr>
        <w:t>Nhận dạng được các đặc trưng của các kiểu kiến trúc mạng; các khái niệm liên quan đến độ đo hiệu năng mạng;</w:t>
      </w:r>
    </w:p>
    <w:p w14:paraId="014BC95F" w14:textId="77777777" w:rsidR="00BB5C1D" w:rsidRPr="00330722" w:rsidRDefault="00BB5C1D" w:rsidP="00330722">
      <w:pPr>
        <w:spacing w:before="120" w:after="120"/>
        <w:ind w:right="-1" w:firstLine="720"/>
        <w:contextualSpacing/>
        <w:rPr>
          <w:color w:val="000000" w:themeColor="text1"/>
          <w:spacing w:val="-6"/>
          <w:sz w:val="24"/>
          <w:szCs w:val="24"/>
        </w:rPr>
      </w:pPr>
      <w:r w:rsidRPr="00330722">
        <w:rPr>
          <w:color w:val="000000" w:themeColor="text1"/>
          <w:spacing w:val="-6"/>
          <w:sz w:val="24"/>
          <w:szCs w:val="24"/>
        </w:rPr>
        <w:t>Sử dụng đươc các công cụ để đánh giá hiệu năng mạng;</w:t>
      </w:r>
    </w:p>
    <w:p w14:paraId="5378E51A" w14:textId="77777777" w:rsidR="00BB5C1D" w:rsidRPr="00330722" w:rsidRDefault="00BB5C1D" w:rsidP="00330722">
      <w:pPr>
        <w:spacing w:before="120" w:after="120"/>
        <w:ind w:right="-1"/>
        <w:contextualSpacing/>
        <w:rPr>
          <w:b/>
          <w:i/>
          <w:color w:val="000000" w:themeColor="text1"/>
          <w:sz w:val="24"/>
          <w:szCs w:val="24"/>
          <w:lang w:val="en-US"/>
        </w:rPr>
      </w:pPr>
      <w:r w:rsidRPr="00330722">
        <w:rPr>
          <w:b/>
          <w:i/>
          <w:color w:val="000000" w:themeColor="text1"/>
          <w:sz w:val="24"/>
          <w:szCs w:val="24"/>
          <w:lang w:val="en-US"/>
        </w:rPr>
        <w:t>2.3. Về thái độ</w:t>
      </w:r>
    </w:p>
    <w:p w14:paraId="5FF9FB00"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Có thái độ học tập tích cực, chịu khó tìm hiểu về an toàn mạng máy tính và các lĩnh vực liên quan</w:t>
      </w:r>
    </w:p>
    <w:p w14:paraId="141F0B2A"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Có khả năng làm việc độc lập và khả năng làm việc nhóm</w:t>
      </w:r>
    </w:p>
    <w:p w14:paraId="05FC0DC6" w14:textId="77777777" w:rsidR="00BB5C1D" w:rsidRPr="00330722" w:rsidRDefault="00BB5C1D" w:rsidP="003F24E1">
      <w:pPr>
        <w:spacing w:before="120" w:after="120" w:line="240" w:lineRule="auto"/>
        <w:ind w:right="-1"/>
        <w:contextualSpacing/>
        <w:rPr>
          <w:b/>
          <w:color w:val="000000" w:themeColor="text1"/>
          <w:sz w:val="24"/>
          <w:szCs w:val="24"/>
        </w:rPr>
      </w:pPr>
      <w:r w:rsidRPr="00330722">
        <w:rPr>
          <w:b/>
          <w:color w:val="000000" w:themeColor="text1"/>
          <w:sz w:val="24"/>
          <w:szCs w:val="24"/>
        </w:rPr>
        <w:t xml:space="preserve">3. Nội dung chi tiết học phần </w:t>
      </w:r>
    </w:p>
    <w:p w14:paraId="31A90B4B" w14:textId="42BCBC5B" w:rsidR="00BB5C1D" w:rsidRPr="00330722" w:rsidRDefault="00BB5C1D" w:rsidP="003F24E1">
      <w:pPr>
        <w:spacing w:before="120" w:after="120" w:line="240" w:lineRule="auto"/>
        <w:contextualSpacing/>
        <w:rPr>
          <w:b/>
          <w:color w:val="000000"/>
          <w:sz w:val="24"/>
          <w:szCs w:val="24"/>
          <w:lang w:val="en-US"/>
        </w:rPr>
      </w:pPr>
      <w:r w:rsidRPr="00330722">
        <w:rPr>
          <w:b/>
          <w:color w:val="000000"/>
          <w:sz w:val="24"/>
          <w:szCs w:val="24"/>
        </w:rPr>
        <w:t>Chương 1: Giới thiệu về đánh giá hiệu năng</w:t>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lang w:val="en-US"/>
        </w:rPr>
        <w:t>(2,2,0)</w:t>
      </w:r>
    </w:p>
    <w:p w14:paraId="3D231616" w14:textId="77777777" w:rsidR="00BB5C1D" w:rsidRPr="00330722" w:rsidRDefault="00BB5C1D" w:rsidP="003F24E1">
      <w:pPr>
        <w:numPr>
          <w:ilvl w:val="1"/>
          <w:numId w:val="34"/>
        </w:numPr>
        <w:spacing w:before="120" w:after="120" w:line="240" w:lineRule="auto"/>
        <w:contextualSpacing/>
        <w:rPr>
          <w:color w:val="000000"/>
          <w:sz w:val="24"/>
          <w:szCs w:val="24"/>
        </w:rPr>
      </w:pPr>
      <w:r w:rsidRPr="00330722">
        <w:rPr>
          <w:color w:val="000000"/>
          <w:sz w:val="24"/>
          <w:szCs w:val="24"/>
        </w:rPr>
        <w:t>Mục đích của mô hình hóa và đánh giá hiệu năng</w:t>
      </w:r>
    </w:p>
    <w:p w14:paraId="06131BAB" w14:textId="77777777" w:rsidR="00BB5C1D" w:rsidRPr="00330722" w:rsidRDefault="00BB5C1D" w:rsidP="003F24E1">
      <w:pPr>
        <w:numPr>
          <w:ilvl w:val="1"/>
          <w:numId w:val="34"/>
        </w:numPr>
        <w:spacing w:before="120" w:after="120" w:line="240" w:lineRule="auto"/>
        <w:contextualSpacing/>
        <w:rPr>
          <w:color w:val="000000"/>
          <w:sz w:val="24"/>
          <w:szCs w:val="24"/>
        </w:rPr>
      </w:pPr>
      <w:r w:rsidRPr="00330722">
        <w:rPr>
          <w:color w:val="000000"/>
          <w:sz w:val="24"/>
          <w:szCs w:val="24"/>
        </w:rPr>
        <w:t>Phân loại các phương pháp mô hình hóa</w:t>
      </w:r>
    </w:p>
    <w:p w14:paraId="26192226" w14:textId="77777777" w:rsidR="00BB5C1D" w:rsidRPr="00330722" w:rsidRDefault="00BB5C1D" w:rsidP="003F24E1">
      <w:pPr>
        <w:numPr>
          <w:ilvl w:val="1"/>
          <w:numId w:val="34"/>
        </w:numPr>
        <w:spacing w:before="120" w:after="120" w:line="240" w:lineRule="auto"/>
        <w:contextualSpacing/>
        <w:rPr>
          <w:color w:val="000000"/>
          <w:sz w:val="24"/>
          <w:szCs w:val="24"/>
        </w:rPr>
      </w:pPr>
      <w:r w:rsidRPr="00330722">
        <w:rPr>
          <w:color w:val="000000"/>
          <w:sz w:val="24"/>
          <w:szCs w:val="24"/>
        </w:rPr>
        <w:t>Các tham số sử dụng khi đánh giá hiệu năng</w:t>
      </w:r>
    </w:p>
    <w:p w14:paraId="2D3FDA08" w14:textId="77777777" w:rsidR="00BB5C1D" w:rsidRPr="00330722" w:rsidRDefault="00BB5C1D" w:rsidP="003F24E1">
      <w:pPr>
        <w:numPr>
          <w:ilvl w:val="1"/>
          <w:numId w:val="34"/>
        </w:numPr>
        <w:spacing w:before="120" w:after="120" w:line="240" w:lineRule="auto"/>
        <w:contextualSpacing/>
        <w:rPr>
          <w:color w:val="000000"/>
          <w:sz w:val="24"/>
          <w:szCs w:val="24"/>
        </w:rPr>
      </w:pPr>
      <w:r w:rsidRPr="00330722">
        <w:rPr>
          <w:color w:val="000000"/>
          <w:sz w:val="24"/>
          <w:szCs w:val="24"/>
        </w:rPr>
        <w:t>Các công cụ đánh giá hiệu năng</w:t>
      </w:r>
    </w:p>
    <w:p w14:paraId="059C30AA" w14:textId="4B00F95D" w:rsidR="00BB5C1D" w:rsidRPr="00330722" w:rsidRDefault="00BB5C1D" w:rsidP="003F24E1">
      <w:pPr>
        <w:spacing w:before="120" w:after="120" w:line="240" w:lineRule="auto"/>
        <w:contextualSpacing/>
        <w:rPr>
          <w:b/>
          <w:color w:val="000000"/>
          <w:sz w:val="24"/>
          <w:szCs w:val="24"/>
          <w:lang w:val="en-US"/>
        </w:rPr>
      </w:pPr>
      <w:r w:rsidRPr="00330722">
        <w:rPr>
          <w:b/>
          <w:color w:val="000000"/>
          <w:sz w:val="24"/>
          <w:szCs w:val="24"/>
        </w:rPr>
        <w:t>Chương 2: Các tiến trình ngẫu nhiên</w:t>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lang w:val="en-US"/>
        </w:rPr>
        <w:t>(3,2,0)</w:t>
      </w:r>
    </w:p>
    <w:p w14:paraId="54038F5F" w14:textId="77777777" w:rsidR="00BB5C1D" w:rsidRPr="00330722" w:rsidRDefault="00BB5C1D" w:rsidP="003F24E1">
      <w:pPr>
        <w:spacing w:before="120" w:after="120" w:line="240" w:lineRule="auto"/>
        <w:contextualSpacing/>
        <w:rPr>
          <w:color w:val="000000"/>
          <w:sz w:val="24"/>
          <w:szCs w:val="24"/>
        </w:rPr>
      </w:pPr>
      <w:r w:rsidRPr="00330722">
        <w:rPr>
          <w:color w:val="000000"/>
          <w:sz w:val="24"/>
          <w:szCs w:val="24"/>
        </w:rPr>
        <w:t>2.1. Xác suất và sự kiện</w:t>
      </w:r>
    </w:p>
    <w:p w14:paraId="27A01065"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2.1.1. Phép thử và sự kiện ngẫu nhiên</w:t>
      </w:r>
    </w:p>
    <w:p w14:paraId="42A1C736"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2.1.2. Định nghĩa xác suất</w:t>
      </w:r>
    </w:p>
    <w:p w14:paraId="53643842" w14:textId="77777777" w:rsidR="00BB5C1D" w:rsidRPr="00330722" w:rsidRDefault="00BB5C1D" w:rsidP="003F24E1">
      <w:pPr>
        <w:spacing w:before="120" w:after="120" w:line="240" w:lineRule="auto"/>
        <w:contextualSpacing/>
        <w:rPr>
          <w:color w:val="000000"/>
          <w:sz w:val="24"/>
          <w:szCs w:val="24"/>
        </w:rPr>
      </w:pPr>
      <w:r w:rsidRPr="00330722">
        <w:rPr>
          <w:color w:val="000000"/>
          <w:sz w:val="24"/>
          <w:szCs w:val="24"/>
        </w:rPr>
        <w:t xml:space="preserve">2.2. Biến ngẫu nhiên </w:t>
      </w:r>
    </w:p>
    <w:p w14:paraId="46CF2D6B"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lastRenderedPageBreak/>
        <w:t>2.2.1. Khái niệm</w:t>
      </w:r>
    </w:p>
    <w:p w14:paraId="150E3BDD"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2.2.2. Các hàm phân phối xác suất và bảng phân phối</w:t>
      </w:r>
    </w:p>
    <w:p w14:paraId="5E1B4687"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2.2.3. Các số đặc trưng của biến ngẫu nhiên</w:t>
      </w:r>
    </w:p>
    <w:p w14:paraId="576DA08D" w14:textId="77777777" w:rsidR="00BB5C1D" w:rsidRPr="00330722" w:rsidRDefault="00BB5C1D" w:rsidP="003F24E1">
      <w:pPr>
        <w:spacing w:before="120" w:after="120" w:line="240" w:lineRule="auto"/>
        <w:contextualSpacing/>
        <w:rPr>
          <w:color w:val="000000"/>
          <w:sz w:val="24"/>
          <w:szCs w:val="24"/>
        </w:rPr>
      </w:pPr>
      <w:r w:rsidRPr="00330722">
        <w:rPr>
          <w:color w:val="000000"/>
          <w:sz w:val="24"/>
          <w:szCs w:val="24"/>
        </w:rPr>
        <w:t>2.3. Các mô hình phân bố xác suất cơ bản</w:t>
      </w:r>
    </w:p>
    <w:p w14:paraId="23B53690"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2.3.1. Phân bố Bernoulli</w:t>
      </w:r>
    </w:p>
    <w:p w14:paraId="79FAF705"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2.3.2. Phân bố nhị thức</w:t>
      </w:r>
    </w:p>
    <w:p w14:paraId="2BE36A50"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2.3.3. Phân bố đều</w:t>
      </w:r>
    </w:p>
    <w:p w14:paraId="4E723D54"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2.3.4. Phân bố chuẩn</w:t>
      </w:r>
    </w:p>
    <w:p w14:paraId="0FA7972F" w14:textId="77777777" w:rsidR="00BB5C1D" w:rsidRPr="00330722" w:rsidRDefault="00BB5C1D" w:rsidP="003F24E1">
      <w:pPr>
        <w:spacing w:before="120" w:after="120" w:line="240" w:lineRule="auto"/>
        <w:contextualSpacing/>
        <w:rPr>
          <w:color w:val="000000"/>
          <w:sz w:val="24"/>
          <w:szCs w:val="24"/>
        </w:rPr>
      </w:pPr>
      <w:r w:rsidRPr="00330722">
        <w:rPr>
          <w:color w:val="000000"/>
          <w:sz w:val="24"/>
          <w:szCs w:val="24"/>
        </w:rPr>
        <w:t xml:space="preserve">2.4. Tiến trình ngẫu nhiên </w:t>
      </w:r>
    </w:p>
    <w:p w14:paraId="2B5FAD7C"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2.4.1. Định nghĩa</w:t>
      </w:r>
    </w:p>
    <w:p w14:paraId="108F257F"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2.4.2. Phân loại</w:t>
      </w:r>
    </w:p>
    <w:p w14:paraId="5E9E3C7F"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2.4.3. Các tiến trình ngẫu nhiên thường gặp</w:t>
      </w:r>
    </w:p>
    <w:p w14:paraId="7783B949" w14:textId="7ED4C459" w:rsidR="00BB5C1D" w:rsidRPr="00330722" w:rsidRDefault="00BB5C1D" w:rsidP="003F24E1">
      <w:pPr>
        <w:spacing w:before="120" w:after="120" w:line="240" w:lineRule="auto"/>
        <w:contextualSpacing/>
        <w:rPr>
          <w:b/>
          <w:color w:val="000000"/>
          <w:sz w:val="24"/>
          <w:szCs w:val="24"/>
          <w:lang w:val="en-US"/>
        </w:rPr>
      </w:pPr>
      <w:r w:rsidRPr="00330722">
        <w:rPr>
          <w:b/>
          <w:color w:val="000000"/>
          <w:sz w:val="24"/>
          <w:szCs w:val="24"/>
        </w:rPr>
        <w:t>Chương 3: Hệ thống hàng đợi</w:t>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lang w:val="en-US"/>
        </w:rPr>
        <w:t>(4,4,4)</w:t>
      </w:r>
    </w:p>
    <w:p w14:paraId="13682DF8" w14:textId="77777777" w:rsidR="00BB5C1D" w:rsidRPr="00330722" w:rsidRDefault="00BB5C1D" w:rsidP="003F24E1">
      <w:pPr>
        <w:spacing w:before="120" w:after="120" w:line="240" w:lineRule="auto"/>
        <w:contextualSpacing/>
        <w:rPr>
          <w:color w:val="000000"/>
          <w:sz w:val="24"/>
          <w:szCs w:val="24"/>
        </w:rPr>
      </w:pPr>
      <w:r w:rsidRPr="00330722">
        <w:rPr>
          <w:color w:val="000000"/>
          <w:sz w:val="24"/>
          <w:szCs w:val="24"/>
        </w:rPr>
        <w:t xml:space="preserve"> 3.1. Giới thiệu</w:t>
      </w:r>
    </w:p>
    <w:p w14:paraId="1EB82DBB" w14:textId="77777777" w:rsidR="00BB5C1D" w:rsidRPr="00330722" w:rsidRDefault="00BB5C1D" w:rsidP="003F24E1">
      <w:pPr>
        <w:spacing w:before="120" w:after="120" w:line="240" w:lineRule="auto"/>
        <w:contextualSpacing/>
        <w:rPr>
          <w:color w:val="000000"/>
          <w:sz w:val="24"/>
          <w:szCs w:val="24"/>
        </w:rPr>
      </w:pPr>
      <w:r w:rsidRPr="00330722">
        <w:rPr>
          <w:color w:val="000000"/>
          <w:sz w:val="24"/>
          <w:szCs w:val="24"/>
        </w:rPr>
        <w:t>3.2. Mô hình hàng đợi – ký hiệu Kendall</w:t>
      </w:r>
    </w:p>
    <w:p w14:paraId="1ABF1FF9"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3.2.1. Mô hình hàng đợi đơn</w:t>
      </w:r>
    </w:p>
    <w:p w14:paraId="313A6069"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3.2.2. Ký hiệu Kendall</w:t>
      </w:r>
    </w:p>
    <w:p w14:paraId="27916487"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3.2.3. Các tham số quan trọng để đánh giá đặc tính của hệ thống hàng đợi</w:t>
      </w:r>
    </w:p>
    <w:p w14:paraId="0FCA545B"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3.2.4. Hệ thống đóng</w:t>
      </w:r>
    </w:p>
    <w:p w14:paraId="6012DB35"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3.2.5. Định lý Little</w:t>
      </w:r>
    </w:p>
    <w:p w14:paraId="4E706A47" w14:textId="77777777" w:rsidR="00BB5C1D" w:rsidRPr="00330722" w:rsidRDefault="00BB5C1D" w:rsidP="003F24E1">
      <w:pPr>
        <w:spacing w:before="120" w:after="120" w:line="240" w:lineRule="auto"/>
        <w:contextualSpacing/>
        <w:rPr>
          <w:color w:val="000000"/>
          <w:sz w:val="24"/>
          <w:szCs w:val="24"/>
        </w:rPr>
      </w:pPr>
      <w:r w:rsidRPr="00330722">
        <w:rPr>
          <w:color w:val="000000"/>
          <w:sz w:val="24"/>
          <w:szCs w:val="24"/>
        </w:rPr>
        <w:t>3.3. Các mô hình hàng đợi</w:t>
      </w:r>
    </w:p>
    <w:p w14:paraId="49AA0075"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3.3.1. Tiến trình sinh tử</w:t>
      </w:r>
    </w:p>
    <w:p w14:paraId="19E05A1A"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3.3.2. Hệ thống hàng đợi M/M/1/0</w:t>
      </w:r>
    </w:p>
    <w:p w14:paraId="4EED69DE"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3.3.3. Hệ thống hàng đợi M/M/1</w:t>
      </w:r>
    </w:p>
    <w:p w14:paraId="05033C00"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3.3.4. Hàng đợi M/M/1/K</w:t>
      </w:r>
    </w:p>
    <w:p w14:paraId="68217103"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3.3.5. Hàng đợi M/M/m</w:t>
      </w:r>
    </w:p>
    <w:p w14:paraId="65F975F3"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3.3.6. So sánh các hệ thống hàng đợi</w:t>
      </w:r>
    </w:p>
    <w:p w14:paraId="2E2EE0C4" w14:textId="4BC22496" w:rsidR="00BB5C1D" w:rsidRPr="00330722" w:rsidRDefault="00BB5C1D" w:rsidP="003F24E1">
      <w:pPr>
        <w:spacing w:before="120" w:after="120" w:line="240" w:lineRule="auto"/>
        <w:contextualSpacing/>
        <w:rPr>
          <w:b/>
          <w:color w:val="000000"/>
          <w:sz w:val="24"/>
          <w:szCs w:val="24"/>
          <w:lang w:val="en-US"/>
        </w:rPr>
      </w:pPr>
      <w:r w:rsidRPr="00330722">
        <w:rPr>
          <w:b/>
          <w:color w:val="000000"/>
          <w:sz w:val="24"/>
          <w:szCs w:val="24"/>
        </w:rPr>
        <w:t>Chương 4: Hệ thống mạng hàng đợi</w:t>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lang w:val="en-US"/>
        </w:rPr>
        <w:t>(5,4,4)</w:t>
      </w:r>
    </w:p>
    <w:p w14:paraId="577191D9" w14:textId="77777777" w:rsidR="00BB5C1D" w:rsidRPr="00330722" w:rsidRDefault="00BB5C1D" w:rsidP="003F24E1">
      <w:pPr>
        <w:spacing w:before="120" w:after="120" w:line="240" w:lineRule="auto"/>
        <w:contextualSpacing/>
        <w:rPr>
          <w:color w:val="000000"/>
          <w:sz w:val="24"/>
          <w:szCs w:val="24"/>
        </w:rPr>
      </w:pPr>
      <w:r w:rsidRPr="00330722">
        <w:rPr>
          <w:color w:val="000000"/>
          <w:sz w:val="24"/>
          <w:szCs w:val="24"/>
        </w:rPr>
        <w:t>4.1. Mạng hàng đợi</w:t>
      </w:r>
    </w:p>
    <w:p w14:paraId="3AF51915" w14:textId="77777777" w:rsidR="00BB5C1D" w:rsidRPr="00330722" w:rsidRDefault="00BB5C1D" w:rsidP="003F24E1">
      <w:pPr>
        <w:spacing w:before="120" w:after="120" w:line="240" w:lineRule="auto"/>
        <w:contextualSpacing/>
        <w:rPr>
          <w:color w:val="000000"/>
          <w:sz w:val="24"/>
          <w:szCs w:val="24"/>
        </w:rPr>
      </w:pPr>
      <w:r w:rsidRPr="00330722">
        <w:rPr>
          <w:color w:val="000000"/>
          <w:sz w:val="24"/>
          <w:szCs w:val="24"/>
        </w:rPr>
        <w:t>4.2. Hệ thống mạng nối tiếp</w:t>
      </w:r>
    </w:p>
    <w:p w14:paraId="67D02001" w14:textId="77777777" w:rsidR="00BB5C1D" w:rsidRPr="00330722" w:rsidRDefault="00BB5C1D" w:rsidP="003F24E1">
      <w:pPr>
        <w:spacing w:before="120" w:after="120" w:line="240" w:lineRule="auto"/>
        <w:contextualSpacing/>
        <w:rPr>
          <w:color w:val="000000"/>
          <w:sz w:val="24"/>
          <w:szCs w:val="24"/>
        </w:rPr>
      </w:pPr>
      <w:r w:rsidRPr="00330722">
        <w:rPr>
          <w:color w:val="000000"/>
          <w:sz w:val="24"/>
          <w:szCs w:val="24"/>
        </w:rPr>
        <w:t>4.3. Hệ thống mạng Jackson mở</w:t>
      </w:r>
    </w:p>
    <w:p w14:paraId="3668BD5A" w14:textId="77777777" w:rsidR="00BB5C1D" w:rsidRPr="00330722" w:rsidRDefault="00BB5C1D" w:rsidP="003F24E1">
      <w:pPr>
        <w:spacing w:before="120" w:after="120" w:line="240" w:lineRule="auto"/>
        <w:contextualSpacing/>
        <w:rPr>
          <w:color w:val="000000"/>
          <w:sz w:val="24"/>
          <w:szCs w:val="24"/>
        </w:rPr>
      </w:pPr>
      <w:r w:rsidRPr="00330722">
        <w:rPr>
          <w:color w:val="000000"/>
          <w:sz w:val="24"/>
          <w:szCs w:val="24"/>
        </w:rPr>
        <w:t>4.4. Mạng Jackson đóng</w:t>
      </w:r>
    </w:p>
    <w:p w14:paraId="793EC9CF" w14:textId="77777777" w:rsidR="000D08D1" w:rsidRPr="00330722" w:rsidRDefault="00BB5C1D" w:rsidP="003F24E1">
      <w:pPr>
        <w:spacing w:before="120" w:after="120" w:line="240" w:lineRule="auto"/>
        <w:contextualSpacing/>
        <w:rPr>
          <w:b/>
          <w:color w:val="000000"/>
          <w:sz w:val="24"/>
          <w:szCs w:val="24"/>
          <w:lang w:val="en-US"/>
        </w:rPr>
      </w:pPr>
      <w:r w:rsidRPr="00330722">
        <w:rPr>
          <w:b/>
          <w:color w:val="000000"/>
          <w:sz w:val="24"/>
          <w:szCs w:val="24"/>
        </w:rPr>
        <w:t>Chương 5: Chất lượng dịch vụ</w:t>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lang w:val="en-US"/>
        </w:rPr>
        <w:t>(5,4,4)</w:t>
      </w:r>
    </w:p>
    <w:p w14:paraId="680BA12B" w14:textId="77777777" w:rsidR="00BB5C1D" w:rsidRPr="00330722" w:rsidRDefault="00BB5C1D" w:rsidP="003F24E1">
      <w:pPr>
        <w:spacing w:before="120" w:after="120" w:line="240" w:lineRule="auto"/>
        <w:contextualSpacing/>
        <w:rPr>
          <w:color w:val="000000"/>
          <w:sz w:val="24"/>
          <w:szCs w:val="24"/>
        </w:rPr>
      </w:pPr>
      <w:r w:rsidRPr="00330722">
        <w:rPr>
          <w:color w:val="000000"/>
          <w:sz w:val="24"/>
          <w:szCs w:val="24"/>
        </w:rPr>
        <w:t>5.1. Lí do cung cấp chất lượng dịch vụ</w:t>
      </w:r>
    </w:p>
    <w:p w14:paraId="2132DBA5" w14:textId="77777777" w:rsidR="00BB5C1D" w:rsidRPr="00330722" w:rsidRDefault="00BB5C1D" w:rsidP="003F24E1">
      <w:pPr>
        <w:spacing w:before="120" w:after="120" w:line="240" w:lineRule="auto"/>
        <w:contextualSpacing/>
        <w:rPr>
          <w:color w:val="000000"/>
          <w:sz w:val="24"/>
          <w:szCs w:val="24"/>
        </w:rPr>
      </w:pPr>
      <w:r w:rsidRPr="00330722">
        <w:rPr>
          <w:color w:val="000000"/>
          <w:sz w:val="24"/>
          <w:szCs w:val="24"/>
        </w:rPr>
        <w:t>5.2. Một số mô hình cung cấp chất lượng dịch vụ</w:t>
      </w:r>
    </w:p>
    <w:p w14:paraId="3721076F"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5.2.1. Cấu trúc Best-Effort</w:t>
      </w:r>
    </w:p>
    <w:p w14:paraId="0926F389"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5.2.2. Cấu trúc dịch vụ tích hợp</w:t>
      </w:r>
    </w:p>
    <w:p w14:paraId="365989D0"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5.2.3. Cấu trúc dịch vụ phân biệt</w:t>
      </w:r>
    </w:p>
    <w:p w14:paraId="2408CF80"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5.2.4. MPLS</w:t>
      </w:r>
    </w:p>
    <w:p w14:paraId="010D1A4D"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5.2.5. Kỹ thuật lưu lượng</w:t>
      </w:r>
    </w:p>
    <w:p w14:paraId="6EB6A34F" w14:textId="6E8896DD" w:rsidR="00BB5C1D" w:rsidRPr="00330722" w:rsidRDefault="00BB5C1D" w:rsidP="003F24E1">
      <w:pPr>
        <w:spacing w:before="120" w:after="120" w:line="240" w:lineRule="auto"/>
        <w:contextualSpacing/>
        <w:rPr>
          <w:b/>
          <w:color w:val="000000"/>
          <w:sz w:val="24"/>
          <w:szCs w:val="24"/>
          <w:lang w:val="en-US"/>
        </w:rPr>
      </w:pPr>
      <w:r w:rsidRPr="00330722">
        <w:rPr>
          <w:b/>
          <w:color w:val="000000"/>
          <w:sz w:val="24"/>
          <w:szCs w:val="24"/>
        </w:rPr>
        <w:t>Chương 6: Mô phỏng</w:t>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rPr>
        <w:tab/>
      </w:r>
      <w:r w:rsidR="000D08D1" w:rsidRPr="00330722">
        <w:rPr>
          <w:b/>
          <w:color w:val="000000"/>
          <w:sz w:val="24"/>
          <w:szCs w:val="24"/>
          <w:lang w:val="en-US"/>
        </w:rPr>
        <w:t>(6,4,4)</w:t>
      </w:r>
    </w:p>
    <w:p w14:paraId="6FA3F566" w14:textId="77777777" w:rsidR="00BB5C1D" w:rsidRPr="00330722" w:rsidRDefault="00BB5C1D" w:rsidP="003F24E1">
      <w:pPr>
        <w:spacing w:before="120" w:after="120" w:line="240" w:lineRule="auto"/>
        <w:contextualSpacing/>
        <w:rPr>
          <w:color w:val="000000"/>
          <w:sz w:val="24"/>
          <w:szCs w:val="24"/>
        </w:rPr>
      </w:pPr>
      <w:r w:rsidRPr="00330722">
        <w:rPr>
          <w:color w:val="000000"/>
          <w:sz w:val="24"/>
          <w:szCs w:val="24"/>
        </w:rPr>
        <w:t>6.1. Các kỹ thuật mô phỏng</w:t>
      </w:r>
    </w:p>
    <w:p w14:paraId="000A3E6C"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6.1.1. Thực hiện mô phỏng theo hướng sự kiện</w:t>
      </w:r>
    </w:p>
    <w:p w14:paraId="24096C29" w14:textId="77777777" w:rsidR="00BB5C1D" w:rsidRPr="00330722" w:rsidRDefault="00BB5C1D" w:rsidP="003F24E1">
      <w:pPr>
        <w:spacing w:before="120" w:after="120" w:line="240" w:lineRule="auto"/>
        <w:ind w:firstLine="720"/>
        <w:contextualSpacing/>
        <w:rPr>
          <w:color w:val="000000"/>
          <w:sz w:val="24"/>
          <w:szCs w:val="24"/>
        </w:rPr>
      </w:pPr>
      <w:r w:rsidRPr="00330722">
        <w:rPr>
          <w:color w:val="000000"/>
          <w:sz w:val="24"/>
          <w:szCs w:val="24"/>
        </w:rPr>
        <w:t>6.1.2. Bộ phát số ngẫu nhiên</w:t>
      </w:r>
    </w:p>
    <w:p w14:paraId="188719D8" w14:textId="77777777" w:rsidR="00BB5C1D" w:rsidRPr="00330722" w:rsidRDefault="00BB5C1D" w:rsidP="003F24E1">
      <w:pPr>
        <w:spacing w:before="120" w:after="120" w:line="240" w:lineRule="auto"/>
        <w:contextualSpacing/>
        <w:rPr>
          <w:color w:val="000000"/>
          <w:sz w:val="24"/>
          <w:szCs w:val="24"/>
        </w:rPr>
      </w:pPr>
      <w:r w:rsidRPr="00330722">
        <w:rPr>
          <w:color w:val="000000"/>
          <w:sz w:val="24"/>
          <w:szCs w:val="24"/>
        </w:rPr>
        <w:t>6.2. Đánh giá thống kê kết quả mô phỏng</w:t>
      </w:r>
    </w:p>
    <w:p w14:paraId="11F73662" w14:textId="77777777" w:rsidR="00BB5C1D" w:rsidRPr="00330722" w:rsidRDefault="00BB5C1D" w:rsidP="003F24E1">
      <w:pPr>
        <w:spacing w:before="120" w:after="120" w:line="240" w:lineRule="auto"/>
        <w:contextualSpacing/>
        <w:rPr>
          <w:color w:val="000000"/>
          <w:sz w:val="24"/>
          <w:szCs w:val="24"/>
        </w:rPr>
      </w:pPr>
      <w:r w:rsidRPr="00330722">
        <w:rPr>
          <w:color w:val="000000"/>
          <w:sz w:val="24"/>
          <w:szCs w:val="24"/>
        </w:rPr>
        <w:tab/>
        <w:t>6.2.1. Các kết quả thu được</w:t>
      </w:r>
    </w:p>
    <w:p w14:paraId="53EE08F2" w14:textId="77777777" w:rsidR="00BB5C1D" w:rsidRPr="00330722" w:rsidRDefault="00BB5C1D" w:rsidP="003F24E1">
      <w:pPr>
        <w:spacing w:before="120" w:after="120" w:line="240" w:lineRule="auto"/>
        <w:contextualSpacing/>
        <w:rPr>
          <w:color w:val="000000"/>
          <w:sz w:val="24"/>
          <w:szCs w:val="24"/>
        </w:rPr>
      </w:pPr>
      <w:r w:rsidRPr="00330722">
        <w:rPr>
          <w:color w:val="000000"/>
          <w:sz w:val="24"/>
          <w:szCs w:val="24"/>
        </w:rPr>
        <w:tab/>
        <w:t>6.2.2. Giá trị trung bình và khoảng tin cậy</w:t>
      </w:r>
    </w:p>
    <w:p w14:paraId="6DDA005B" w14:textId="77777777" w:rsidR="00BB5C1D" w:rsidRPr="00330722" w:rsidRDefault="00BB5C1D" w:rsidP="003F24E1">
      <w:pPr>
        <w:spacing w:before="120" w:after="120" w:line="240" w:lineRule="auto"/>
        <w:contextualSpacing/>
        <w:rPr>
          <w:color w:val="000000"/>
          <w:sz w:val="24"/>
          <w:szCs w:val="24"/>
        </w:rPr>
      </w:pPr>
      <w:r w:rsidRPr="00330722">
        <w:rPr>
          <w:color w:val="000000"/>
          <w:sz w:val="24"/>
          <w:szCs w:val="24"/>
        </w:rPr>
        <w:t>6.3. Giới thiệu một số công cụ mô phỏng</w:t>
      </w:r>
    </w:p>
    <w:p w14:paraId="5F4C9818" w14:textId="77777777" w:rsidR="00BB5C1D" w:rsidRPr="00330722" w:rsidRDefault="00BB5C1D" w:rsidP="003F24E1">
      <w:pPr>
        <w:spacing w:before="120" w:after="120" w:line="240" w:lineRule="auto"/>
        <w:contextualSpacing/>
        <w:rPr>
          <w:color w:val="000000"/>
          <w:sz w:val="24"/>
          <w:szCs w:val="24"/>
          <w:lang w:val="fr-FR"/>
        </w:rPr>
      </w:pPr>
      <w:r w:rsidRPr="00330722">
        <w:rPr>
          <w:color w:val="000000"/>
          <w:sz w:val="24"/>
          <w:szCs w:val="24"/>
        </w:rPr>
        <w:tab/>
      </w:r>
      <w:r w:rsidRPr="00330722">
        <w:rPr>
          <w:color w:val="000000"/>
          <w:sz w:val="24"/>
          <w:szCs w:val="24"/>
          <w:lang w:val="fr-FR"/>
        </w:rPr>
        <w:t>6.3.1. OPNET</w:t>
      </w:r>
    </w:p>
    <w:p w14:paraId="1873C66F" w14:textId="77777777" w:rsidR="00BB5C1D" w:rsidRPr="00330722" w:rsidRDefault="00BB5C1D" w:rsidP="003F24E1">
      <w:pPr>
        <w:spacing w:before="120" w:after="120" w:line="240" w:lineRule="auto"/>
        <w:contextualSpacing/>
        <w:rPr>
          <w:color w:val="000000"/>
          <w:sz w:val="24"/>
          <w:szCs w:val="24"/>
          <w:lang w:val="fr-FR"/>
        </w:rPr>
      </w:pPr>
      <w:r w:rsidRPr="00330722">
        <w:rPr>
          <w:color w:val="000000"/>
          <w:sz w:val="24"/>
          <w:szCs w:val="24"/>
          <w:lang w:val="fr-FR"/>
        </w:rPr>
        <w:tab/>
        <w:t>6.3.2. NS2</w:t>
      </w:r>
    </w:p>
    <w:p w14:paraId="2C905183" w14:textId="77777777" w:rsidR="00BB5C1D" w:rsidRPr="00330722" w:rsidRDefault="00BB5C1D" w:rsidP="003F24E1">
      <w:pPr>
        <w:spacing w:before="120" w:after="120" w:line="240" w:lineRule="auto"/>
        <w:contextualSpacing/>
        <w:rPr>
          <w:color w:val="000000"/>
          <w:sz w:val="24"/>
          <w:szCs w:val="24"/>
          <w:lang w:val="fr-FR"/>
        </w:rPr>
      </w:pPr>
      <w:r w:rsidRPr="00330722">
        <w:rPr>
          <w:color w:val="000000"/>
          <w:sz w:val="24"/>
          <w:szCs w:val="24"/>
          <w:lang w:val="fr-FR"/>
        </w:rPr>
        <w:tab/>
        <w:t>6.3.3. NS3</w:t>
      </w:r>
    </w:p>
    <w:p w14:paraId="3793E97B" w14:textId="77777777" w:rsidR="00BB5C1D" w:rsidRPr="00330722" w:rsidRDefault="00BB5C1D" w:rsidP="003F24E1">
      <w:pPr>
        <w:spacing w:before="120" w:after="120" w:line="240" w:lineRule="auto"/>
        <w:contextualSpacing/>
        <w:rPr>
          <w:color w:val="000000"/>
          <w:sz w:val="24"/>
          <w:szCs w:val="24"/>
          <w:lang w:val="fr-FR"/>
        </w:rPr>
      </w:pPr>
      <w:r w:rsidRPr="00330722">
        <w:rPr>
          <w:color w:val="000000"/>
          <w:sz w:val="24"/>
          <w:szCs w:val="24"/>
          <w:lang w:val="fr-FR"/>
        </w:rPr>
        <w:tab/>
        <w:t>6.3.4. OMNet++</w:t>
      </w:r>
    </w:p>
    <w:p w14:paraId="4070D3D3" w14:textId="77777777" w:rsidR="00BB5C1D" w:rsidRPr="00330722" w:rsidRDefault="00BB5C1D" w:rsidP="003F24E1">
      <w:pPr>
        <w:spacing w:before="120" w:after="120" w:line="240" w:lineRule="auto"/>
        <w:ind w:right="-1"/>
        <w:contextualSpacing/>
        <w:rPr>
          <w:b/>
          <w:color w:val="000000" w:themeColor="text1"/>
          <w:sz w:val="24"/>
          <w:szCs w:val="24"/>
        </w:rPr>
      </w:pPr>
      <w:r w:rsidRPr="00330722">
        <w:rPr>
          <w:b/>
          <w:color w:val="000000" w:themeColor="text1"/>
          <w:sz w:val="24"/>
          <w:szCs w:val="24"/>
        </w:rPr>
        <w:lastRenderedPageBreak/>
        <w:t>4. Yêu cầu đối với môn học</w:t>
      </w:r>
    </w:p>
    <w:p w14:paraId="437B0BB6" w14:textId="77777777" w:rsidR="00BB5C1D" w:rsidRPr="00330722" w:rsidRDefault="00BB5C1D" w:rsidP="003F24E1">
      <w:pPr>
        <w:spacing w:before="120" w:after="120" w:line="240" w:lineRule="auto"/>
        <w:ind w:left="720" w:right="-1"/>
        <w:contextualSpacing/>
        <w:rPr>
          <w:color w:val="000000" w:themeColor="text1"/>
          <w:sz w:val="24"/>
          <w:szCs w:val="24"/>
        </w:rPr>
      </w:pPr>
      <w:r w:rsidRPr="00330722">
        <w:rPr>
          <w:color w:val="000000" w:themeColor="text1"/>
          <w:sz w:val="24"/>
          <w:szCs w:val="24"/>
        </w:rPr>
        <w:t>- Sinh viên lên lớp tối thiểu 80% số tiết của chương trình đào tạo môn học.</w:t>
      </w:r>
    </w:p>
    <w:p w14:paraId="627D1896" w14:textId="6F8031AA" w:rsidR="00BB5C1D" w:rsidRPr="00330722" w:rsidRDefault="00BB5C1D" w:rsidP="003F24E1">
      <w:pPr>
        <w:spacing w:before="120" w:after="120" w:line="240" w:lineRule="auto"/>
        <w:ind w:left="720" w:right="-1"/>
        <w:contextualSpacing/>
        <w:rPr>
          <w:color w:val="000000" w:themeColor="text1"/>
          <w:sz w:val="24"/>
          <w:szCs w:val="24"/>
        </w:rPr>
      </w:pPr>
      <w:r w:rsidRPr="00330722">
        <w:rPr>
          <w:color w:val="000000" w:themeColor="text1"/>
          <w:sz w:val="24"/>
          <w:szCs w:val="24"/>
        </w:rPr>
        <w:t xml:space="preserve">- Chuẩn bị đầy đủ </w:t>
      </w:r>
      <w:r w:rsidR="004B6D76">
        <w:rPr>
          <w:color w:val="000000" w:themeColor="text1"/>
          <w:sz w:val="24"/>
          <w:szCs w:val="24"/>
        </w:rPr>
        <w:t>Giáo trình chính</w:t>
      </w:r>
      <w:r w:rsidRPr="00330722">
        <w:rPr>
          <w:color w:val="000000" w:themeColor="text1"/>
          <w:sz w:val="24"/>
          <w:szCs w:val="24"/>
        </w:rPr>
        <w:t>, tài liệu tham khảo và tham gia đầy đủ các giờ học lý thuyết và làm bài tập.</w:t>
      </w:r>
    </w:p>
    <w:p w14:paraId="742519AA" w14:textId="77777777" w:rsidR="00BB5C1D" w:rsidRPr="00330722" w:rsidRDefault="00BB5C1D" w:rsidP="003F24E1">
      <w:pPr>
        <w:spacing w:before="120" w:after="120" w:line="240" w:lineRule="auto"/>
        <w:ind w:left="720" w:right="-1"/>
        <w:contextualSpacing/>
        <w:rPr>
          <w:color w:val="000000" w:themeColor="text1"/>
          <w:sz w:val="24"/>
          <w:szCs w:val="24"/>
        </w:rPr>
      </w:pPr>
      <w:r w:rsidRPr="00330722">
        <w:rPr>
          <w:color w:val="000000" w:themeColor="text1"/>
          <w:sz w:val="24"/>
          <w:szCs w:val="24"/>
        </w:rPr>
        <w:t>- Làm đầy đủ các bài tập và bài kiểm tra theo quy định.</w:t>
      </w:r>
    </w:p>
    <w:p w14:paraId="4E569388" w14:textId="77777777" w:rsidR="00BB5C1D" w:rsidRPr="00330722" w:rsidRDefault="00BB5C1D" w:rsidP="003F24E1">
      <w:pPr>
        <w:spacing w:before="120" w:after="120" w:line="240" w:lineRule="auto"/>
        <w:ind w:right="-1"/>
        <w:contextualSpacing/>
        <w:rPr>
          <w:b/>
          <w:bCs/>
          <w:color w:val="000000" w:themeColor="text1"/>
          <w:sz w:val="24"/>
          <w:szCs w:val="24"/>
          <w:lang w:val="nb-NO" w:bidi="en-US"/>
        </w:rPr>
      </w:pPr>
      <w:r w:rsidRPr="00330722">
        <w:rPr>
          <w:b/>
          <w:bCs/>
          <w:color w:val="000000" w:themeColor="text1"/>
          <w:sz w:val="24"/>
          <w:szCs w:val="24"/>
          <w:lang w:val="nb-NO" w:bidi="en-US"/>
        </w:rPr>
        <w:t>5. Phương pháp giảng dạy</w:t>
      </w:r>
      <w:r w:rsidRPr="00330722">
        <w:rPr>
          <w:color w:val="000000" w:themeColor="text1"/>
          <w:sz w:val="24"/>
          <w:szCs w:val="24"/>
          <w:lang w:val="nb-NO" w:bidi="en-US"/>
        </w:rPr>
        <w:t>:</w:t>
      </w:r>
    </w:p>
    <w:p w14:paraId="6A669D26" w14:textId="77777777" w:rsidR="00BB5C1D" w:rsidRPr="00330722" w:rsidRDefault="00BB5C1D" w:rsidP="003F24E1">
      <w:pPr>
        <w:spacing w:before="120" w:after="120" w:line="240" w:lineRule="auto"/>
        <w:ind w:right="-1" w:firstLine="720"/>
        <w:contextualSpacing/>
        <w:rPr>
          <w:b/>
          <w:bCs/>
          <w:color w:val="000000" w:themeColor="text1"/>
          <w:sz w:val="24"/>
          <w:szCs w:val="24"/>
          <w:lang w:val="nb-NO" w:bidi="en-US"/>
        </w:rPr>
      </w:pPr>
      <w:r w:rsidRPr="00330722">
        <w:rPr>
          <w:color w:val="000000" w:themeColor="text1"/>
          <w:sz w:val="24"/>
          <w:szCs w:val="24"/>
          <w:lang w:val="nb-NO" w:bidi="en-US"/>
        </w:rPr>
        <w:t>Thuyết trình, thảo luận, thực hành theo nhóm.</w:t>
      </w:r>
    </w:p>
    <w:p w14:paraId="7DA7A559" w14:textId="77777777" w:rsidR="00BB5C1D" w:rsidRPr="00330722" w:rsidRDefault="00BB5C1D" w:rsidP="003F24E1">
      <w:pPr>
        <w:spacing w:before="120" w:after="120" w:line="240" w:lineRule="auto"/>
        <w:ind w:right="-1"/>
        <w:contextualSpacing/>
        <w:rPr>
          <w:b/>
          <w:bCs/>
          <w:color w:val="000000" w:themeColor="text1"/>
          <w:sz w:val="24"/>
          <w:szCs w:val="24"/>
          <w:lang w:val="nb-NO" w:bidi="en-US"/>
        </w:rPr>
      </w:pPr>
      <w:r w:rsidRPr="00330722">
        <w:rPr>
          <w:b/>
          <w:bCs/>
          <w:color w:val="000000" w:themeColor="text1"/>
          <w:sz w:val="24"/>
          <w:szCs w:val="24"/>
          <w:lang w:val="nb-NO" w:bidi="en-US"/>
        </w:rPr>
        <w:t>6. Kế hoạch tư vấn:</w:t>
      </w:r>
    </w:p>
    <w:p w14:paraId="237F52C7" w14:textId="77777777" w:rsidR="00BB5C1D" w:rsidRPr="00330722" w:rsidRDefault="00BB5C1D" w:rsidP="003F24E1">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6697511E" w14:textId="77777777" w:rsidR="00BB5C1D" w:rsidRPr="00330722" w:rsidRDefault="00BB5C1D" w:rsidP="003F24E1">
      <w:pPr>
        <w:spacing w:before="120" w:after="120" w:line="240" w:lineRule="auto"/>
        <w:ind w:right="-1"/>
        <w:contextualSpacing/>
        <w:rPr>
          <w:b/>
          <w:bCs/>
          <w:color w:val="000000" w:themeColor="text1"/>
          <w:sz w:val="24"/>
          <w:szCs w:val="24"/>
          <w:lang w:val="nb-NO" w:bidi="en-US"/>
        </w:rPr>
      </w:pPr>
      <w:r w:rsidRPr="00330722">
        <w:rPr>
          <w:b/>
          <w:bCs/>
          <w:color w:val="000000" w:themeColor="text1"/>
          <w:sz w:val="24"/>
          <w:szCs w:val="24"/>
          <w:lang w:val="nb-NO" w:bidi="en-US"/>
        </w:rPr>
        <w:t>7. Trang thiết bị:</w:t>
      </w:r>
    </w:p>
    <w:p w14:paraId="560FC7E9" w14:textId="77777777" w:rsidR="00BB5C1D" w:rsidRPr="00330722" w:rsidRDefault="00BB5C1D" w:rsidP="003F24E1">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36751195" w14:textId="77777777" w:rsidR="00BB5C1D" w:rsidRPr="00330722" w:rsidRDefault="00BB5C1D" w:rsidP="003F24E1">
      <w:pPr>
        <w:spacing w:before="120" w:after="120" w:line="240" w:lineRule="auto"/>
        <w:ind w:right="-1"/>
        <w:contextualSpacing/>
        <w:rPr>
          <w:b/>
          <w:bCs/>
          <w:color w:val="000000" w:themeColor="text1"/>
          <w:sz w:val="24"/>
          <w:szCs w:val="24"/>
          <w:lang w:val="nb-NO" w:bidi="en-US"/>
        </w:rPr>
      </w:pPr>
      <w:r w:rsidRPr="00330722">
        <w:rPr>
          <w:b/>
          <w:bCs/>
          <w:color w:val="000000" w:themeColor="text1"/>
          <w:sz w:val="24"/>
          <w:szCs w:val="24"/>
          <w:lang w:val="nb-NO" w:bidi="en-US"/>
        </w:rPr>
        <w:t>8. Phương pháp đánh giá môn học</w:t>
      </w:r>
    </w:p>
    <w:p w14:paraId="44305619" w14:textId="77777777" w:rsidR="00BB5C1D" w:rsidRPr="00330722" w:rsidRDefault="00BB5C1D" w:rsidP="003F24E1">
      <w:pPr>
        <w:spacing w:before="120" w:after="120" w:line="240" w:lineRule="auto"/>
        <w:contextualSpacing/>
        <w:rPr>
          <w:i/>
          <w:iCs/>
          <w:sz w:val="24"/>
          <w:szCs w:val="24"/>
        </w:rPr>
      </w:pPr>
      <w:r w:rsidRPr="00330722">
        <w:rPr>
          <w:i/>
          <w:iCs/>
          <w:sz w:val="24"/>
          <w:szCs w:val="24"/>
          <w:lang w:val="en-US"/>
        </w:rPr>
        <w:t>8</w:t>
      </w:r>
      <w:r w:rsidRPr="00330722">
        <w:rPr>
          <w:i/>
          <w:iCs/>
          <w:sz w:val="24"/>
          <w:szCs w:val="24"/>
        </w:rPr>
        <w:t>.1. Tiêu chí, đánh giá :</w:t>
      </w:r>
    </w:p>
    <w:p w14:paraId="0D63D62D" w14:textId="77777777"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iCs/>
          <w:sz w:val="24"/>
          <w:szCs w:val="24"/>
        </w:rPr>
        <w:t>Đối với hình thức vấn đáp: có thể kiểm tra thông qua các bài tập tại lớp. Yêu cầu người học phải nắm vững lỹ thuyết cơ bản, kỹ năng áp dụng vào các bài tập một cách thành thạo.</w:t>
      </w:r>
    </w:p>
    <w:p w14:paraId="4A1C2EB3" w14:textId="77777777"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iCs/>
          <w:sz w:val="24"/>
          <w:szCs w:val="24"/>
        </w:rPr>
        <w:t>Đối với các bài kiểm tra viết: Học sinh phải đạt được các yêu cầu của đề bài, biết vận dụng kiến thức được học để giải quyết các bài tập liên quan.</w:t>
      </w:r>
    </w:p>
    <w:p w14:paraId="36386544" w14:textId="77777777" w:rsidR="00BB5C1D" w:rsidRPr="00330722" w:rsidRDefault="00BB5C1D" w:rsidP="003F24E1">
      <w:pPr>
        <w:spacing w:before="120" w:after="120" w:line="240" w:lineRule="auto"/>
        <w:contextualSpacing/>
        <w:rPr>
          <w:b/>
          <w:sz w:val="24"/>
          <w:szCs w:val="24"/>
          <w:lang w:val="fr-FR"/>
        </w:rPr>
      </w:pPr>
      <w:r w:rsidRPr="00330722">
        <w:rPr>
          <w:i/>
          <w:iCs/>
          <w:sz w:val="24"/>
          <w:szCs w:val="24"/>
          <w:lang w:val="en-US"/>
        </w:rPr>
        <w:t>8</w:t>
      </w:r>
      <w:r w:rsidRPr="00330722">
        <w:rPr>
          <w:i/>
          <w:iCs/>
          <w:sz w:val="24"/>
          <w:szCs w:val="24"/>
        </w:rPr>
        <w:t>.2. Kiểm tra-  đánh giá thường xuyên:</w:t>
      </w:r>
    </w:p>
    <w:p w14:paraId="2C91AC2F" w14:textId="77777777"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iCs/>
          <w:sz w:val="24"/>
          <w:szCs w:val="24"/>
        </w:rPr>
        <w:t xml:space="preserve">Đánh giá quá trình học và tự học của người học trong các giờ học. </w:t>
      </w:r>
    </w:p>
    <w:p w14:paraId="6B874FAD" w14:textId="77777777"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iCs/>
          <w:sz w:val="24"/>
          <w:szCs w:val="24"/>
        </w:rPr>
        <w:t xml:space="preserve">Kiểm tra viết theo lịch,  thời gian: từ 40 đến 50 phút/bài. </w:t>
      </w:r>
    </w:p>
    <w:p w14:paraId="4108A06D" w14:textId="77777777" w:rsidR="00BB5C1D" w:rsidRPr="00330722" w:rsidRDefault="00BB5C1D" w:rsidP="003F24E1">
      <w:pPr>
        <w:numPr>
          <w:ilvl w:val="0"/>
          <w:numId w:val="12"/>
        </w:numPr>
        <w:spacing w:before="120" w:after="120" w:line="240" w:lineRule="auto"/>
        <w:ind w:left="0" w:firstLine="720"/>
        <w:contextualSpacing/>
        <w:rPr>
          <w:sz w:val="24"/>
          <w:szCs w:val="24"/>
          <w:lang w:val="fr-FR"/>
        </w:rPr>
      </w:pPr>
      <w:r w:rsidRPr="00330722">
        <w:rPr>
          <w:iCs/>
          <w:sz w:val="24"/>
          <w:szCs w:val="24"/>
        </w:rPr>
        <w:t>Điểm t</w:t>
      </w:r>
      <w:r w:rsidRPr="00330722">
        <w:rPr>
          <w:sz w:val="24"/>
          <w:szCs w:val="24"/>
          <w:lang w:val="fr-FR"/>
        </w:rPr>
        <w:t>rung bình của các bài kiểm tra có trọng số 0,3.</w:t>
      </w:r>
    </w:p>
    <w:p w14:paraId="02FF43C0" w14:textId="77777777" w:rsidR="00BB5C1D" w:rsidRPr="00330722" w:rsidRDefault="00BB5C1D" w:rsidP="003F24E1">
      <w:pPr>
        <w:pStyle w:val="BodyTextIndent2"/>
        <w:tabs>
          <w:tab w:val="left" w:pos="600"/>
        </w:tabs>
        <w:spacing w:before="120" w:line="240" w:lineRule="auto"/>
        <w:ind w:left="0"/>
        <w:contextualSpacing/>
        <w:rPr>
          <w:bCs/>
          <w:i/>
          <w:sz w:val="24"/>
          <w:szCs w:val="24"/>
          <w:lang w:val="fr-FR"/>
        </w:rPr>
      </w:pPr>
      <w:r w:rsidRPr="00330722">
        <w:rPr>
          <w:i/>
          <w:iCs/>
          <w:sz w:val="24"/>
          <w:szCs w:val="24"/>
          <w:lang w:val="fr-FR"/>
        </w:rPr>
        <w:t>8.3. Kiểm tra – đánh giá giữa kỳ</w:t>
      </w:r>
    </w:p>
    <w:p w14:paraId="15D6E189" w14:textId="77777777"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sz w:val="24"/>
          <w:szCs w:val="24"/>
          <w:lang w:val="fr-FR"/>
        </w:rPr>
        <w:t xml:space="preserve">Kiểm </w:t>
      </w:r>
      <w:r w:rsidRPr="00330722">
        <w:rPr>
          <w:iCs/>
          <w:sz w:val="24"/>
          <w:szCs w:val="24"/>
        </w:rPr>
        <w:t>tra - đánh giá giữa kì: 1 bài kiểm tra viết vào tuần 6 ; thời gian: 50 phút.</w:t>
      </w:r>
    </w:p>
    <w:p w14:paraId="6F9714DE" w14:textId="77777777"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iCs/>
          <w:sz w:val="24"/>
          <w:szCs w:val="24"/>
        </w:rPr>
        <w:t xml:space="preserve">Điểm: từ 0 đến 10. </w:t>
      </w:r>
    </w:p>
    <w:p w14:paraId="1208802A" w14:textId="77777777" w:rsidR="00BB5C1D" w:rsidRPr="00330722" w:rsidRDefault="00BB5C1D" w:rsidP="003F24E1">
      <w:pPr>
        <w:numPr>
          <w:ilvl w:val="0"/>
          <w:numId w:val="12"/>
        </w:numPr>
        <w:spacing w:before="120" w:after="120" w:line="240" w:lineRule="auto"/>
        <w:ind w:left="0" w:firstLine="720"/>
        <w:contextualSpacing/>
        <w:rPr>
          <w:sz w:val="24"/>
          <w:szCs w:val="24"/>
          <w:lang w:val="fr-FR"/>
        </w:rPr>
      </w:pPr>
      <w:r w:rsidRPr="00330722">
        <w:rPr>
          <w:iCs/>
          <w:sz w:val="24"/>
          <w:szCs w:val="24"/>
        </w:rPr>
        <w:t>Điểm củ</w:t>
      </w:r>
      <w:r w:rsidRPr="00330722">
        <w:rPr>
          <w:sz w:val="24"/>
          <w:szCs w:val="24"/>
          <w:lang w:val="fr-FR"/>
        </w:rPr>
        <w:t>a bài kiểm tra giữa kỳ có trọng số 0,2.</w:t>
      </w:r>
    </w:p>
    <w:p w14:paraId="6B2973F1" w14:textId="77777777" w:rsidR="00BB5C1D" w:rsidRPr="00330722" w:rsidRDefault="00BB5C1D" w:rsidP="003F24E1">
      <w:pPr>
        <w:tabs>
          <w:tab w:val="num" w:pos="450"/>
        </w:tabs>
        <w:spacing w:before="120" w:after="120" w:line="240" w:lineRule="auto"/>
        <w:contextualSpacing/>
        <w:rPr>
          <w:i/>
          <w:sz w:val="24"/>
          <w:szCs w:val="24"/>
          <w:lang w:val="fr-FR"/>
        </w:rPr>
      </w:pPr>
      <w:r w:rsidRPr="00330722">
        <w:rPr>
          <w:i/>
          <w:iCs/>
          <w:sz w:val="24"/>
          <w:szCs w:val="24"/>
          <w:lang w:val="fr-FR"/>
        </w:rPr>
        <w:t xml:space="preserve">8.4. Kiểm tra – đánh giá cuối kì: </w:t>
      </w:r>
    </w:p>
    <w:p w14:paraId="3051D698" w14:textId="77777777" w:rsidR="00BB5C1D" w:rsidRPr="00330722" w:rsidRDefault="00BB5C1D" w:rsidP="003F24E1">
      <w:pPr>
        <w:numPr>
          <w:ilvl w:val="0"/>
          <w:numId w:val="12"/>
        </w:numPr>
        <w:spacing w:before="120" w:after="120" w:line="240" w:lineRule="auto"/>
        <w:ind w:left="0" w:firstLine="720"/>
        <w:contextualSpacing/>
        <w:rPr>
          <w:sz w:val="24"/>
          <w:szCs w:val="24"/>
          <w:lang w:val="fr-FR"/>
        </w:rPr>
      </w:pPr>
      <w:r w:rsidRPr="00330722">
        <w:rPr>
          <w:sz w:val="24"/>
          <w:szCs w:val="24"/>
          <w:lang w:val="fr-FR"/>
        </w:rPr>
        <w:t>Hình thức: Thi vấn đáp/thực hành; Thời gian: 40 phút.</w:t>
      </w:r>
    </w:p>
    <w:p w14:paraId="4EA24A61" w14:textId="77777777" w:rsidR="00BB5C1D" w:rsidRPr="00330722" w:rsidRDefault="00BB5C1D" w:rsidP="003F24E1">
      <w:pPr>
        <w:numPr>
          <w:ilvl w:val="0"/>
          <w:numId w:val="12"/>
        </w:numPr>
        <w:spacing w:before="120" w:after="120" w:line="240" w:lineRule="auto"/>
        <w:ind w:left="0" w:firstLine="720"/>
        <w:contextualSpacing/>
        <w:rPr>
          <w:sz w:val="24"/>
          <w:szCs w:val="24"/>
          <w:lang w:val="fr-FR"/>
        </w:rPr>
      </w:pPr>
      <w:r w:rsidRPr="00330722">
        <w:rPr>
          <w:iCs/>
          <w:sz w:val="24"/>
          <w:szCs w:val="24"/>
        </w:rPr>
        <w:t>Điểm: từ 0 đến 10, làm tròn đến một</w:t>
      </w:r>
      <w:r w:rsidRPr="00330722">
        <w:rPr>
          <w:sz w:val="24"/>
          <w:szCs w:val="24"/>
          <w:lang w:val="fr-FR"/>
        </w:rPr>
        <w:t xml:space="preserve"> chữ số thập phân. </w:t>
      </w:r>
    </w:p>
    <w:p w14:paraId="430C37D1" w14:textId="77777777" w:rsidR="00BB5C1D" w:rsidRPr="00330722" w:rsidRDefault="00BB5C1D" w:rsidP="003F24E1">
      <w:pPr>
        <w:numPr>
          <w:ilvl w:val="0"/>
          <w:numId w:val="12"/>
        </w:numPr>
        <w:spacing w:before="120" w:after="120" w:line="240" w:lineRule="auto"/>
        <w:ind w:left="0" w:firstLine="720"/>
        <w:contextualSpacing/>
        <w:rPr>
          <w:sz w:val="24"/>
          <w:szCs w:val="24"/>
          <w:lang w:val="fr-FR"/>
        </w:rPr>
      </w:pPr>
      <w:r w:rsidRPr="00330722">
        <w:rPr>
          <w:sz w:val="24"/>
          <w:szCs w:val="24"/>
          <w:lang w:val="fr-FR"/>
        </w:rPr>
        <w:t xml:space="preserve">Địa điểm: Phòng thi do phòng </w:t>
      </w:r>
      <w:r w:rsidRPr="00330722">
        <w:rPr>
          <w:iCs/>
          <w:sz w:val="24"/>
          <w:szCs w:val="24"/>
        </w:rPr>
        <w:t>Đào</w:t>
      </w:r>
      <w:r w:rsidRPr="00330722">
        <w:rPr>
          <w:sz w:val="24"/>
          <w:szCs w:val="24"/>
          <w:lang w:val="fr-FR"/>
        </w:rPr>
        <w:t xml:space="preserve"> tạo xếp ; Trọng số: 0,5.     </w:t>
      </w:r>
    </w:p>
    <w:p w14:paraId="46C618D4" w14:textId="77777777" w:rsidR="00BB5C1D" w:rsidRPr="00330722" w:rsidRDefault="00BB5C1D" w:rsidP="003F24E1">
      <w:pPr>
        <w:spacing w:before="120" w:after="120" w:line="240" w:lineRule="auto"/>
        <w:ind w:right="-1"/>
        <w:contextualSpacing/>
        <w:rPr>
          <w:color w:val="000000" w:themeColor="text1"/>
          <w:sz w:val="24"/>
          <w:szCs w:val="24"/>
          <w:lang w:val="nb-NO" w:bidi="en-US"/>
        </w:rPr>
      </w:pPr>
      <w:r w:rsidRPr="00330722">
        <w:rPr>
          <w:b/>
          <w:color w:val="000000" w:themeColor="text1"/>
          <w:sz w:val="24"/>
          <w:szCs w:val="24"/>
          <w:lang w:val="nb-NO" w:bidi="en-US"/>
        </w:rPr>
        <w:t>Thang điểm:</w:t>
      </w:r>
      <w:r w:rsidRPr="00330722">
        <w:rPr>
          <w:b/>
          <w:color w:val="000000" w:themeColor="text1"/>
          <w:sz w:val="24"/>
          <w:szCs w:val="24"/>
          <w:lang w:val="nb-NO" w:bidi="en-US"/>
        </w:rPr>
        <w:tab/>
        <w:t>10</w:t>
      </w:r>
    </w:p>
    <w:p w14:paraId="38B356EE" w14:textId="7C250D76" w:rsidR="00BB5C1D" w:rsidRPr="00330722" w:rsidRDefault="004B6D76" w:rsidP="003F24E1">
      <w:pPr>
        <w:spacing w:before="120" w:after="120" w:line="240" w:lineRule="auto"/>
        <w:ind w:right="-1"/>
        <w:contextualSpacing/>
        <w:rPr>
          <w:color w:val="000000" w:themeColor="text1"/>
          <w:sz w:val="24"/>
          <w:szCs w:val="24"/>
          <w:lang w:val="en-US"/>
        </w:rPr>
      </w:pPr>
      <w:r>
        <w:rPr>
          <w:b/>
          <w:color w:val="000000" w:themeColor="text1"/>
          <w:sz w:val="24"/>
          <w:szCs w:val="24"/>
        </w:rPr>
        <w:t>9. Tài liệu tham khảo chính</w:t>
      </w:r>
    </w:p>
    <w:p w14:paraId="531AC11A" w14:textId="77777777" w:rsidR="00BB5C1D" w:rsidRPr="00330722" w:rsidRDefault="00BB5C1D" w:rsidP="003F24E1">
      <w:pPr>
        <w:spacing w:before="120" w:after="120" w:line="240" w:lineRule="auto"/>
        <w:ind w:right="-1"/>
        <w:contextualSpacing/>
        <w:rPr>
          <w:b/>
          <w:i/>
          <w:color w:val="000000" w:themeColor="text1"/>
          <w:sz w:val="24"/>
          <w:szCs w:val="24"/>
        </w:rPr>
      </w:pPr>
      <w:r w:rsidRPr="00330722">
        <w:rPr>
          <w:b/>
          <w:i/>
          <w:color w:val="000000" w:themeColor="text1"/>
          <w:sz w:val="24"/>
          <w:szCs w:val="24"/>
        </w:rPr>
        <w:t>9.1. Giáo trình chính</w:t>
      </w:r>
    </w:p>
    <w:p w14:paraId="446ED7B7" w14:textId="77777777" w:rsidR="00BB5C1D" w:rsidRPr="00330722" w:rsidRDefault="00BB5C1D" w:rsidP="003F24E1">
      <w:pPr>
        <w:spacing w:before="120" w:after="120" w:line="240" w:lineRule="auto"/>
        <w:ind w:right="-1"/>
        <w:contextualSpacing/>
        <w:rPr>
          <w:color w:val="000000" w:themeColor="text1"/>
          <w:sz w:val="24"/>
          <w:szCs w:val="24"/>
          <w:lang w:val="en-US"/>
        </w:rPr>
      </w:pPr>
      <w:r w:rsidRPr="00330722">
        <w:rPr>
          <w:color w:val="000000" w:themeColor="text1"/>
          <w:sz w:val="24"/>
          <w:szCs w:val="24"/>
        </w:rPr>
        <w:t>1. Phạm Thế Quế</w:t>
      </w:r>
      <w:r w:rsidRPr="00330722">
        <w:rPr>
          <w:color w:val="000000" w:themeColor="text1"/>
          <w:sz w:val="24"/>
          <w:szCs w:val="24"/>
          <w:lang w:val="en-US"/>
        </w:rPr>
        <w:t xml:space="preserve"> (2010)</w:t>
      </w:r>
      <w:r w:rsidRPr="00330722">
        <w:rPr>
          <w:color w:val="000000" w:themeColor="text1"/>
          <w:sz w:val="24"/>
          <w:szCs w:val="24"/>
        </w:rPr>
        <w:t>, Công nghệ mạng máy tính</w:t>
      </w:r>
      <w:r w:rsidRPr="00330722">
        <w:rPr>
          <w:color w:val="000000" w:themeColor="text1"/>
          <w:sz w:val="24"/>
          <w:szCs w:val="24"/>
          <w:lang w:val="en-US"/>
        </w:rPr>
        <w:t xml:space="preserve">, </w:t>
      </w:r>
      <w:r w:rsidRPr="00330722">
        <w:rPr>
          <w:color w:val="000000" w:themeColor="text1"/>
          <w:sz w:val="24"/>
          <w:szCs w:val="24"/>
        </w:rPr>
        <w:t>NXB TT&amp;T</w:t>
      </w:r>
      <w:r w:rsidRPr="00330722">
        <w:rPr>
          <w:color w:val="000000" w:themeColor="text1"/>
          <w:sz w:val="24"/>
          <w:szCs w:val="24"/>
          <w:lang w:val="en-US"/>
        </w:rPr>
        <w:t>T</w:t>
      </w:r>
    </w:p>
    <w:p w14:paraId="6B565614" w14:textId="77777777" w:rsidR="00BB5C1D" w:rsidRPr="00330722" w:rsidRDefault="00BB5C1D" w:rsidP="003F24E1">
      <w:pPr>
        <w:spacing w:before="120" w:after="120" w:line="240" w:lineRule="auto"/>
        <w:ind w:right="-1"/>
        <w:contextualSpacing/>
        <w:rPr>
          <w:color w:val="000000" w:themeColor="text1"/>
          <w:sz w:val="24"/>
          <w:szCs w:val="24"/>
        </w:rPr>
      </w:pPr>
      <w:r w:rsidRPr="00330722">
        <w:rPr>
          <w:color w:val="000000" w:themeColor="text1"/>
          <w:sz w:val="24"/>
          <w:szCs w:val="24"/>
        </w:rPr>
        <w:t>2. Đỗ Trung Tuấn</w:t>
      </w:r>
      <w:r w:rsidRPr="00330722">
        <w:rPr>
          <w:color w:val="000000" w:themeColor="text1"/>
          <w:sz w:val="24"/>
          <w:szCs w:val="24"/>
          <w:lang w:val="en-US"/>
        </w:rPr>
        <w:t xml:space="preserve"> (2002)</w:t>
      </w:r>
      <w:r w:rsidRPr="00330722">
        <w:rPr>
          <w:color w:val="000000" w:themeColor="text1"/>
          <w:sz w:val="24"/>
          <w:szCs w:val="24"/>
        </w:rPr>
        <w:t>, Quản trị mạng máy tính</w:t>
      </w:r>
      <w:r w:rsidRPr="00330722">
        <w:rPr>
          <w:color w:val="000000" w:themeColor="text1"/>
          <w:sz w:val="24"/>
          <w:szCs w:val="24"/>
          <w:lang w:val="en-US"/>
        </w:rPr>
        <w:t>, N</w:t>
      </w:r>
      <w:r w:rsidRPr="00330722">
        <w:rPr>
          <w:color w:val="000000" w:themeColor="text1"/>
          <w:sz w:val="24"/>
          <w:szCs w:val="24"/>
        </w:rPr>
        <w:t>XB ĐH Quốc gia HN</w:t>
      </w:r>
    </w:p>
    <w:p w14:paraId="6A312BDC" w14:textId="77777777" w:rsidR="00BB5C1D" w:rsidRPr="00330722" w:rsidRDefault="00BB5C1D" w:rsidP="003F24E1">
      <w:pPr>
        <w:spacing w:before="120" w:after="120" w:line="240" w:lineRule="auto"/>
        <w:ind w:right="-1"/>
        <w:contextualSpacing/>
        <w:rPr>
          <w:b/>
          <w:i/>
          <w:color w:val="000000" w:themeColor="text1"/>
          <w:sz w:val="24"/>
          <w:szCs w:val="24"/>
        </w:rPr>
      </w:pPr>
      <w:r w:rsidRPr="00330722">
        <w:rPr>
          <w:b/>
          <w:i/>
          <w:color w:val="000000" w:themeColor="text1"/>
          <w:sz w:val="24"/>
          <w:szCs w:val="24"/>
        </w:rPr>
        <w:t>9.2. Tài liệu tham khảo</w:t>
      </w:r>
    </w:p>
    <w:p w14:paraId="7B6C74A7" w14:textId="77777777" w:rsidR="00BB5C1D" w:rsidRPr="00330722" w:rsidRDefault="00BB5C1D" w:rsidP="003F24E1">
      <w:pPr>
        <w:spacing w:before="120" w:after="120" w:line="240" w:lineRule="auto"/>
        <w:contextualSpacing/>
        <w:rPr>
          <w:sz w:val="24"/>
          <w:szCs w:val="24"/>
        </w:rPr>
      </w:pPr>
      <w:r w:rsidRPr="00330722">
        <w:rPr>
          <w:bCs/>
          <w:color w:val="000000" w:themeColor="text1"/>
          <w:sz w:val="24"/>
          <w:szCs w:val="24"/>
          <w:lang w:val="en-US"/>
        </w:rPr>
        <w:t>1</w:t>
      </w:r>
      <w:r w:rsidRPr="00330722">
        <w:rPr>
          <w:bCs/>
          <w:color w:val="000000" w:themeColor="text1"/>
          <w:sz w:val="24"/>
          <w:szCs w:val="24"/>
        </w:rPr>
        <w:t>. Phạm Huy Hoàng (2019), Thiết kế mạng Intranet, NXB Bách khoa Hà Nội</w:t>
      </w:r>
    </w:p>
    <w:p w14:paraId="0AC433CA" w14:textId="02563512" w:rsidR="00BB5C1D" w:rsidRDefault="00BB5C1D" w:rsidP="00330722">
      <w:pPr>
        <w:spacing w:before="120" w:after="120"/>
        <w:contextualSpacing/>
        <w:rPr>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3F24E1" w:rsidRPr="00150051" w14:paraId="2F277EFD" w14:textId="77777777" w:rsidTr="009E475D">
        <w:tc>
          <w:tcPr>
            <w:tcW w:w="4587" w:type="dxa"/>
          </w:tcPr>
          <w:p w14:paraId="3CC86B14" w14:textId="77777777" w:rsidR="003F24E1" w:rsidRPr="00150051" w:rsidRDefault="003F24E1" w:rsidP="009E475D">
            <w:pPr>
              <w:spacing w:before="120" w:after="120"/>
              <w:ind w:right="-1"/>
              <w:contextualSpacing/>
              <w:jc w:val="center"/>
              <w:rPr>
                <w:b/>
                <w:bCs/>
                <w:sz w:val="25"/>
                <w:szCs w:val="25"/>
                <w:lang w:val="en-US"/>
              </w:rPr>
            </w:pPr>
          </w:p>
        </w:tc>
        <w:tc>
          <w:tcPr>
            <w:tcW w:w="4587" w:type="dxa"/>
          </w:tcPr>
          <w:p w14:paraId="6FC0B7BA"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4F555620"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17D5F7B3" w14:textId="77777777" w:rsidR="003F24E1" w:rsidRPr="00150051" w:rsidRDefault="003F24E1" w:rsidP="009E475D">
            <w:pPr>
              <w:spacing w:before="120" w:after="120"/>
              <w:ind w:right="-1"/>
              <w:contextualSpacing/>
              <w:jc w:val="center"/>
              <w:rPr>
                <w:b/>
                <w:bCs/>
                <w:sz w:val="25"/>
                <w:szCs w:val="25"/>
                <w:lang w:val="en-US"/>
              </w:rPr>
            </w:pPr>
          </w:p>
          <w:p w14:paraId="068C3AFD" w14:textId="77777777" w:rsidR="003F24E1" w:rsidRPr="00150051" w:rsidRDefault="003F24E1" w:rsidP="009E475D">
            <w:pPr>
              <w:spacing w:before="120" w:after="120"/>
              <w:ind w:right="-1"/>
              <w:contextualSpacing/>
              <w:jc w:val="center"/>
              <w:rPr>
                <w:b/>
                <w:bCs/>
                <w:sz w:val="25"/>
                <w:szCs w:val="25"/>
                <w:lang w:val="en-US"/>
              </w:rPr>
            </w:pPr>
          </w:p>
          <w:p w14:paraId="4CBFAEC9" w14:textId="77777777" w:rsidR="003F24E1" w:rsidRPr="00150051" w:rsidRDefault="003F24E1" w:rsidP="009E475D">
            <w:pPr>
              <w:spacing w:before="120" w:after="120"/>
              <w:ind w:right="-1"/>
              <w:contextualSpacing/>
              <w:jc w:val="center"/>
              <w:rPr>
                <w:b/>
                <w:bCs/>
                <w:sz w:val="25"/>
                <w:szCs w:val="25"/>
                <w:lang w:val="en-US"/>
              </w:rPr>
            </w:pPr>
          </w:p>
          <w:p w14:paraId="70A13BAB" w14:textId="77777777" w:rsidR="003F24E1" w:rsidRPr="00150051" w:rsidRDefault="003F24E1" w:rsidP="009E475D">
            <w:pPr>
              <w:spacing w:before="120" w:after="120"/>
              <w:ind w:right="-1"/>
              <w:contextualSpacing/>
              <w:jc w:val="center"/>
              <w:rPr>
                <w:b/>
                <w:bCs/>
                <w:sz w:val="25"/>
                <w:szCs w:val="25"/>
                <w:lang w:val="en-US"/>
              </w:rPr>
            </w:pPr>
          </w:p>
          <w:p w14:paraId="747B097A"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403E9AE0" w14:textId="77777777" w:rsidR="003F24E1" w:rsidRPr="00330722" w:rsidRDefault="003F24E1" w:rsidP="00330722">
      <w:pPr>
        <w:spacing w:before="120" w:after="120"/>
        <w:contextualSpacing/>
        <w:rPr>
          <w:i/>
          <w:sz w:val="24"/>
          <w:szCs w:val="24"/>
        </w:rPr>
      </w:pPr>
    </w:p>
    <w:p w14:paraId="61407F08" w14:textId="77777777" w:rsidR="003F24E1" w:rsidRDefault="003F24E1" w:rsidP="00330722">
      <w:pPr>
        <w:pStyle w:val="Heading2"/>
        <w:contextualSpacing/>
        <w:rPr>
          <w:sz w:val="24"/>
          <w:szCs w:val="24"/>
        </w:rPr>
      </w:pPr>
      <w:r>
        <w:rPr>
          <w:sz w:val="24"/>
          <w:szCs w:val="24"/>
        </w:rPr>
        <w:br w:type="page"/>
      </w:r>
    </w:p>
    <w:p w14:paraId="0C62CC11" w14:textId="1196CCEE" w:rsidR="00BB5C1D" w:rsidRPr="00330722" w:rsidRDefault="00BB5C1D" w:rsidP="00330722">
      <w:pPr>
        <w:pStyle w:val="Heading2"/>
        <w:contextualSpacing/>
        <w:rPr>
          <w:b w:val="0"/>
          <w:sz w:val="24"/>
          <w:szCs w:val="24"/>
        </w:rPr>
      </w:pPr>
      <w:r w:rsidRPr="00330722">
        <w:rPr>
          <w:sz w:val="24"/>
          <w:szCs w:val="24"/>
        </w:rPr>
        <w:lastRenderedPageBreak/>
        <w:t>9.4</w:t>
      </w:r>
      <w:r w:rsidRPr="00330722">
        <w:rPr>
          <w:sz w:val="24"/>
          <w:szCs w:val="24"/>
          <w:lang w:val="en-US"/>
        </w:rPr>
        <w:t>1</w:t>
      </w:r>
      <w:r w:rsidRPr="00330722">
        <w:rPr>
          <w:sz w:val="24"/>
          <w:szCs w:val="24"/>
        </w:rPr>
        <w:t>c.</w:t>
      </w:r>
      <w:r w:rsidR="007A0DC2" w:rsidRPr="00330722">
        <w:rPr>
          <w:sz w:val="24"/>
          <w:szCs w:val="24"/>
          <w:lang w:val="en-US"/>
        </w:rPr>
        <w:t xml:space="preserve"> CÔNG NGHỆ VÀ THIẾT BỊ MẠNG</w:t>
      </w:r>
      <w:r w:rsidRPr="00330722">
        <w:rPr>
          <w:sz w:val="24"/>
          <w:szCs w:val="24"/>
        </w:rPr>
        <w:t xml:space="preserve"> </w:t>
      </w:r>
      <w:r w:rsidR="007A0DC2" w:rsidRPr="00330722">
        <w:rPr>
          <w:sz w:val="24"/>
          <w:szCs w:val="24"/>
          <w:lang w:val="en-US"/>
        </w:rPr>
        <w:t>/ NETWORK TECHNOLOGY AND NETWORK DEVICES</w:t>
      </w:r>
    </w:p>
    <w:p w14:paraId="453B6B3D" w14:textId="77777777" w:rsidR="00BB5C1D" w:rsidRPr="00330722" w:rsidRDefault="00BB5C1D" w:rsidP="00330722">
      <w:pPr>
        <w:spacing w:before="120" w:after="120"/>
        <w:ind w:left="720" w:right="-1"/>
        <w:contextualSpacing/>
        <w:rPr>
          <w:rFonts w:eastAsia="MS Mincho"/>
          <w:color w:val="000000" w:themeColor="text1"/>
          <w:w w:val="99"/>
          <w:sz w:val="24"/>
          <w:szCs w:val="24"/>
          <w:lang w:val="en-US" w:eastAsia="ja-JP" w:bidi="en-US"/>
        </w:rPr>
      </w:pPr>
      <w:r w:rsidRPr="00330722">
        <w:rPr>
          <w:rFonts w:eastAsia="MS Mincho"/>
          <w:bCs/>
          <w:color w:val="000000" w:themeColor="text1"/>
          <w:sz w:val="24"/>
          <w:szCs w:val="24"/>
          <w:lang w:val="de-DE" w:eastAsia="ja-JP" w:bidi="en-US"/>
        </w:rPr>
        <w:t xml:space="preserve">- Mã số học phần: </w:t>
      </w:r>
      <w:r w:rsidRPr="00330722">
        <w:rPr>
          <w:bCs/>
          <w:color w:val="000000" w:themeColor="text1"/>
          <w:sz w:val="24"/>
          <w:szCs w:val="24"/>
          <w:lang w:val="en-US"/>
        </w:rPr>
        <w:t>172041</w:t>
      </w:r>
    </w:p>
    <w:p w14:paraId="138DCC71" w14:textId="77777777" w:rsidR="00BB5C1D" w:rsidRPr="00330722" w:rsidRDefault="00BB5C1D" w:rsidP="00330722">
      <w:pPr>
        <w:spacing w:before="120" w:after="120"/>
        <w:ind w:left="720" w:right="-1"/>
        <w:contextualSpacing/>
        <w:rPr>
          <w:rFonts w:eastAsia="Times New Roman"/>
          <w:color w:val="000000" w:themeColor="text1"/>
          <w:sz w:val="24"/>
          <w:szCs w:val="24"/>
          <w:lang w:val="nl-NL" w:bidi="en-US"/>
        </w:rPr>
      </w:pPr>
      <w:r w:rsidRPr="00330722">
        <w:rPr>
          <w:color w:val="000000" w:themeColor="text1"/>
          <w:sz w:val="24"/>
          <w:szCs w:val="24"/>
          <w:lang w:val="nl-NL" w:bidi="en-US"/>
        </w:rPr>
        <w:t>- Số tín chỉ: 03 (25,20,20)</w:t>
      </w:r>
    </w:p>
    <w:p w14:paraId="41E8D741" w14:textId="77777777" w:rsidR="00BB5C1D" w:rsidRPr="00330722" w:rsidRDefault="00BB5C1D" w:rsidP="00330722">
      <w:pPr>
        <w:spacing w:before="120" w:after="120"/>
        <w:ind w:left="720" w:right="-1"/>
        <w:contextualSpacing/>
        <w:rPr>
          <w:rFonts w:eastAsia="MS Mincho"/>
          <w:bCs/>
          <w:color w:val="000000" w:themeColor="text1"/>
          <w:sz w:val="24"/>
          <w:szCs w:val="24"/>
          <w:lang w:val="en-US" w:eastAsia="ja-JP" w:bidi="en-US"/>
        </w:rPr>
      </w:pPr>
      <w:r w:rsidRPr="00330722">
        <w:rPr>
          <w:rFonts w:eastAsia="MS Mincho"/>
          <w:bCs/>
          <w:color w:val="000000" w:themeColor="text1"/>
          <w:spacing w:val="4"/>
          <w:sz w:val="24"/>
          <w:szCs w:val="24"/>
          <w:lang w:val="nl-NL" w:eastAsia="ja-JP" w:bidi="en-US"/>
        </w:rPr>
        <w:t>- Bộ môn phụ trách giảng dạy: Mạng máy tính &amp; Ứng dụng</w:t>
      </w:r>
    </w:p>
    <w:p w14:paraId="1C96A80A" w14:textId="77777777" w:rsidR="00BB5C1D" w:rsidRPr="00330722" w:rsidRDefault="00BB5C1D" w:rsidP="00330722">
      <w:pPr>
        <w:spacing w:before="120" w:after="120"/>
        <w:ind w:left="720" w:right="-1"/>
        <w:contextualSpacing/>
        <w:rPr>
          <w:color w:val="000000" w:themeColor="text1"/>
          <w:sz w:val="24"/>
          <w:szCs w:val="24"/>
          <w:lang w:val="en-US"/>
        </w:rPr>
      </w:pPr>
      <w:r w:rsidRPr="00330722">
        <w:rPr>
          <w:color w:val="000000" w:themeColor="text1"/>
          <w:sz w:val="24"/>
          <w:szCs w:val="24"/>
          <w:lang w:val="nl-NL" w:bidi="en-US"/>
        </w:rPr>
        <w:t xml:space="preserve">- Điều kiện tiên quyết: </w:t>
      </w:r>
      <w:r w:rsidRPr="00330722">
        <w:rPr>
          <w:color w:val="000000" w:themeColor="text1"/>
          <w:sz w:val="24"/>
          <w:szCs w:val="24"/>
          <w:lang w:val="en-US"/>
        </w:rPr>
        <w:t>Mạng máy tính</w:t>
      </w:r>
    </w:p>
    <w:p w14:paraId="5AB94FCA" w14:textId="77777777" w:rsidR="00BB5C1D" w:rsidRPr="00330722" w:rsidRDefault="00BB5C1D" w:rsidP="00330722">
      <w:pPr>
        <w:spacing w:before="120" w:after="120"/>
        <w:ind w:right="-1"/>
        <w:contextualSpacing/>
        <w:rPr>
          <w:b/>
          <w:bCs/>
          <w:color w:val="000000" w:themeColor="text1"/>
          <w:sz w:val="24"/>
          <w:szCs w:val="24"/>
        </w:rPr>
      </w:pPr>
      <w:r w:rsidRPr="00330722">
        <w:rPr>
          <w:b/>
          <w:color w:val="000000" w:themeColor="text1"/>
          <w:sz w:val="24"/>
          <w:szCs w:val="24"/>
        </w:rPr>
        <w:t xml:space="preserve">1. </w:t>
      </w:r>
      <w:r w:rsidRPr="00330722">
        <w:rPr>
          <w:b/>
          <w:bCs/>
          <w:color w:val="000000" w:themeColor="text1"/>
          <w:sz w:val="24"/>
          <w:szCs w:val="24"/>
        </w:rPr>
        <w:t>Mô tả học phần</w:t>
      </w:r>
    </w:p>
    <w:p w14:paraId="1236CF27" w14:textId="77777777" w:rsidR="00BB5C1D" w:rsidRPr="00330722" w:rsidRDefault="00BB5C1D"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Nội dung học phần: học những kiến thức về mạng diện rộng, các phương pháp phát triển các mạng máy tính; thiết bị mạng thông dụng. Đặc điểm, chức năng và phương thức hoạt động của một số thiết bị mạng thông dụng. Các kỹ thuật định tuyến mạng. Cách thức quản lý truy cập mạng; Ngoài ra sinh viên còn được thực hành công nghệ của Cisco</w:t>
      </w:r>
    </w:p>
    <w:p w14:paraId="5BB5CBAE" w14:textId="77777777" w:rsidR="00BB5C1D" w:rsidRPr="00330722" w:rsidRDefault="00BB5C1D"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Năng lực đạt được: sinh viên có thể áp dụng kiến thức, kỹ năng được cung cấp để triển khai các hệ thống mạng và đưa ra các hướng giải quyết nhằm nâng cao sự hiệu quả của hệ thống.</w:t>
      </w:r>
    </w:p>
    <w:p w14:paraId="6853BB1C" w14:textId="77777777" w:rsidR="00BB5C1D" w:rsidRPr="00330722" w:rsidRDefault="00BB5C1D" w:rsidP="00330722">
      <w:pPr>
        <w:spacing w:before="120" w:after="120"/>
        <w:ind w:right="-1"/>
        <w:contextualSpacing/>
        <w:rPr>
          <w:color w:val="000000" w:themeColor="text1"/>
          <w:sz w:val="24"/>
          <w:szCs w:val="24"/>
        </w:rPr>
      </w:pPr>
      <w:r w:rsidRPr="00330722">
        <w:rPr>
          <w:b/>
          <w:color w:val="000000" w:themeColor="text1"/>
          <w:sz w:val="24"/>
          <w:szCs w:val="24"/>
        </w:rPr>
        <w:t>2. Mục tiêu của học phần</w:t>
      </w:r>
    </w:p>
    <w:p w14:paraId="6F3E0666" w14:textId="77777777" w:rsidR="00BB5C1D" w:rsidRPr="00330722" w:rsidRDefault="00BB5C1D" w:rsidP="00330722">
      <w:pPr>
        <w:spacing w:before="120" w:after="120"/>
        <w:ind w:right="-1"/>
        <w:contextualSpacing/>
        <w:rPr>
          <w:b/>
          <w:bCs/>
          <w:i/>
          <w:color w:val="000000" w:themeColor="text1"/>
          <w:sz w:val="24"/>
          <w:szCs w:val="24"/>
        </w:rPr>
      </w:pPr>
      <w:r w:rsidRPr="00330722">
        <w:rPr>
          <w:b/>
          <w:bCs/>
          <w:i/>
          <w:color w:val="000000" w:themeColor="text1"/>
          <w:sz w:val="24"/>
          <w:szCs w:val="24"/>
        </w:rPr>
        <w:t>2.1. Về kiến thức</w:t>
      </w:r>
    </w:p>
    <w:p w14:paraId="3988601B"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Kiến thức về đặc điểm, chức năng và phương thức hoạt động của các thiết bị mạng thông dụng</w:t>
      </w:r>
    </w:p>
    <w:p w14:paraId="3FDBB8C3"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Kiến thức về mạng diện rộng và các phương thức định tuyến trong mạng</w:t>
      </w:r>
    </w:p>
    <w:p w14:paraId="6B4BD938"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Kiến thức về phương pháp quản lý truy cập trong hệ thống mạng</w:t>
      </w:r>
    </w:p>
    <w:p w14:paraId="57D92504" w14:textId="77777777" w:rsidR="00BB5C1D" w:rsidRPr="00330722" w:rsidRDefault="00BB5C1D" w:rsidP="00330722">
      <w:pPr>
        <w:spacing w:before="120" w:after="120"/>
        <w:ind w:right="-1"/>
        <w:contextualSpacing/>
        <w:rPr>
          <w:b/>
          <w:bCs/>
          <w:i/>
          <w:color w:val="000000" w:themeColor="text1"/>
          <w:sz w:val="24"/>
          <w:szCs w:val="24"/>
        </w:rPr>
      </w:pPr>
      <w:r w:rsidRPr="00330722">
        <w:rPr>
          <w:b/>
          <w:bCs/>
          <w:i/>
          <w:color w:val="000000" w:themeColor="text1"/>
          <w:sz w:val="24"/>
          <w:szCs w:val="24"/>
        </w:rPr>
        <w:t>2.2. Về kỹ năng</w:t>
      </w:r>
    </w:p>
    <w:p w14:paraId="406DE50B" w14:textId="77777777" w:rsidR="00BB5C1D" w:rsidRPr="00330722" w:rsidRDefault="00BB5C1D" w:rsidP="00330722">
      <w:pPr>
        <w:spacing w:before="120" w:after="120"/>
        <w:ind w:right="-1" w:firstLine="720"/>
        <w:contextualSpacing/>
        <w:rPr>
          <w:color w:val="000000" w:themeColor="text1"/>
          <w:spacing w:val="-6"/>
          <w:sz w:val="24"/>
          <w:szCs w:val="24"/>
        </w:rPr>
      </w:pPr>
      <w:r w:rsidRPr="00330722">
        <w:rPr>
          <w:color w:val="000000" w:themeColor="text1"/>
          <w:spacing w:val="-6"/>
          <w:sz w:val="24"/>
          <w:szCs w:val="24"/>
        </w:rPr>
        <w:t>Cấu hình được bộ định tuyến (router) trong mạng</w:t>
      </w:r>
    </w:p>
    <w:p w14:paraId="52F8A1A0" w14:textId="77777777" w:rsidR="00BB5C1D" w:rsidRPr="00330722" w:rsidRDefault="00BB5C1D" w:rsidP="00330722">
      <w:pPr>
        <w:spacing w:before="120" w:after="120"/>
        <w:ind w:right="-1" w:firstLine="720"/>
        <w:contextualSpacing/>
        <w:rPr>
          <w:color w:val="000000" w:themeColor="text1"/>
          <w:spacing w:val="-6"/>
          <w:sz w:val="24"/>
          <w:szCs w:val="24"/>
        </w:rPr>
      </w:pPr>
      <w:r w:rsidRPr="00330722">
        <w:rPr>
          <w:color w:val="000000" w:themeColor="text1"/>
          <w:spacing w:val="-6"/>
          <w:sz w:val="24"/>
          <w:szCs w:val="24"/>
        </w:rPr>
        <w:t>Phân biệt và áp dụng được các phương thức định tuyến phù hợp cho từng mạng diện rộng</w:t>
      </w:r>
    </w:p>
    <w:p w14:paraId="275D4DAB" w14:textId="77777777" w:rsidR="00BB5C1D" w:rsidRPr="00330722" w:rsidRDefault="00BB5C1D" w:rsidP="00330722">
      <w:pPr>
        <w:spacing w:before="120" w:after="120"/>
        <w:ind w:right="-1" w:firstLine="720"/>
        <w:contextualSpacing/>
        <w:rPr>
          <w:color w:val="000000" w:themeColor="text1"/>
          <w:spacing w:val="-6"/>
          <w:sz w:val="24"/>
          <w:szCs w:val="24"/>
        </w:rPr>
      </w:pPr>
      <w:r w:rsidRPr="00330722">
        <w:rPr>
          <w:color w:val="000000" w:themeColor="text1"/>
          <w:spacing w:val="-6"/>
          <w:sz w:val="24"/>
          <w:szCs w:val="24"/>
        </w:rPr>
        <w:t>Triển khai được phương thức quản trị truy cập mạng bằng phương pháp ACLs</w:t>
      </w:r>
    </w:p>
    <w:p w14:paraId="41796B18" w14:textId="77777777" w:rsidR="00BB5C1D" w:rsidRPr="00330722" w:rsidRDefault="00BB5C1D" w:rsidP="00330722">
      <w:pPr>
        <w:spacing w:before="120" w:after="120"/>
        <w:ind w:right="-1"/>
        <w:contextualSpacing/>
        <w:rPr>
          <w:b/>
          <w:i/>
          <w:color w:val="000000" w:themeColor="text1"/>
          <w:sz w:val="24"/>
          <w:szCs w:val="24"/>
          <w:lang w:val="en-US"/>
        </w:rPr>
      </w:pPr>
      <w:r w:rsidRPr="00330722">
        <w:rPr>
          <w:b/>
          <w:i/>
          <w:color w:val="000000" w:themeColor="text1"/>
          <w:sz w:val="24"/>
          <w:szCs w:val="24"/>
          <w:lang w:val="en-US"/>
        </w:rPr>
        <w:t>2.3. Về thái độ</w:t>
      </w:r>
    </w:p>
    <w:p w14:paraId="6A0E469E"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Có thái độ học tập tích cực, chịu khó tìm hiểu về mạng máy tính và các lĩnh vực liên quan</w:t>
      </w:r>
    </w:p>
    <w:p w14:paraId="40B7FF81"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Có khả năng làm việc độc lập và khả năng làm việc nhóm.</w:t>
      </w:r>
    </w:p>
    <w:p w14:paraId="6DD1C51D" w14:textId="77777777" w:rsidR="00BB5C1D" w:rsidRPr="00330722" w:rsidRDefault="00BB5C1D" w:rsidP="00330722">
      <w:pPr>
        <w:spacing w:before="120" w:after="120"/>
        <w:ind w:right="-1"/>
        <w:contextualSpacing/>
        <w:rPr>
          <w:b/>
          <w:color w:val="000000" w:themeColor="text1"/>
          <w:sz w:val="24"/>
          <w:szCs w:val="24"/>
        </w:rPr>
      </w:pPr>
      <w:r w:rsidRPr="00330722">
        <w:rPr>
          <w:b/>
          <w:color w:val="000000" w:themeColor="text1"/>
          <w:sz w:val="24"/>
          <w:szCs w:val="24"/>
        </w:rPr>
        <w:t xml:space="preserve">3. Nội dung chi tiết học phần </w:t>
      </w:r>
    </w:p>
    <w:p w14:paraId="2383CDCB" w14:textId="77777777"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 xml:space="preserve"> CHƯƠNG 1: GIỚI THIỆU VỀ MẠNG DIỆN RỘNG</w:t>
      </w:r>
      <w:r w:rsidRPr="00330722">
        <w:rPr>
          <w:b/>
          <w:color w:val="000000" w:themeColor="text1"/>
          <w:sz w:val="24"/>
          <w:szCs w:val="24"/>
          <w:lang w:val="en-US"/>
        </w:rPr>
        <w:t xml:space="preserve">                                    (2,2,0)</w:t>
      </w:r>
    </w:p>
    <w:p w14:paraId="127A99B9"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1.1. Giới thiệu về WAN</w:t>
      </w:r>
    </w:p>
    <w:p w14:paraId="046811CC"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1.1.1. Lớp vật lý của WAN</w:t>
      </w:r>
    </w:p>
    <w:p w14:paraId="277F6C71"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1.1.2. Các kết nối WAN nối tiếp</w:t>
      </w:r>
    </w:p>
    <w:p w14:paraId="5E7000C4"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1.1.3. Router và các kết nối nối tiếp</w:t>
      </w:r>
    </w:p>
    <w:p w14:paraId="09DA579E"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1.1.4. Router và các kết nối ISDN BRI</w:t>
      </w:r>
    </w:p>
    <w:p w14:paraId="185FF7E8"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1.1.5. Router và các kết nối DSL</w:t>
      </w:r>
    </w:p>
    <w:p w14:paraId="34B638E7"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1.1.6. Thực hiện một kết nối console</w:t>
      </w:r>
    </w:p>
    <w:p w14:paraId="4DB1C38B"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1.2. Router trong WAN</w:t>
      </w:r>
    </w:p>
    <w:p w14:paraId="37A78C3B"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1.2.1. Đặc điểm vật lý của Router</w:t>
      </w:r>
    </w:p>
    <w:p w14:paraId="31BB7A04"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1.2.2. Quá trình khởi động của Router</w:t>
      </w:r>
    </w:p>
    <w:p w14:paraId="0044C958"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1.2.3. Vai trò của Router trong WAN</w:t>
      </w:r>
    </w:p>
    <w:p w14:paraId="69ECD8EF" w14:textId="77777777"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CHƯƠNG 2: CẤU HÌNH ROUTER</w:t>
      </w:r>
      <w:r w:rsidRPr="00330722">
        <w:rPr>
          <w:b/>
          <w:color w:val="000000" w:themeColor="text1"/>
          <w:sz w:val="24"/>
          <w:szCs w:val="24"/>
          <w:lang w:val="en-US"/>
        </w:rPr>
        <w:t xml:space="preserve">                                                                  (2,2,2)</w:t>
      </w:r>
    </w:p>
    <w:p w14:paraId="3E4B29DC"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2.1.  Khái niệm về cấu hình Router</w:t>
      </w:r>
    </w:p>
    <w:p w14:paraId="6491A766"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2.2.  Các chế độ cấu hình</w:t>
      </w:r>
    </w:p>
    <w:p w14:paraId="42CFE306"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2.3. Cấu hình cơ bản Router</w:t>
      </w:r>
    </w:p>
    <w:p w14:paraId="3C453765"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2.3.1 Cấu hình đặt tên, tạo Banner</w:t>
      </w:r>
    </w:p>
    <w:p w14:paraId="466AEBD7"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2.3.2. Cấu hình bảo mật cơ bản</w:t>
      </w:r>
    </w:p>
    <w:p w14:paraId="0EE68242"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2.3.3. Cấu hình các thông số cổng giao tiếp</w:t>
      </w:r>
    </w:p>
    <w:p w14:paraId="3C1FC7B6"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2.3.4. Một số lệnh cần biết khi cấu hình Router</w:t>
      </w:r>
    </w:p>
    <w:p w14:paraId="2A3D71A0"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lastRenderedPageBreak/>
        <w:t>2.4. Khái niệm cơ bản về bảng định tuyến</w:t>
      </w:r>
    </w:p>
    <w:p w14:paraId="123CDF2B"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2.4.1. Khái niệm định tuyến tĩnh và định tuyến động</w:t>
      </w:r>
    </w:p>
    <w:p w14:paraId="444A3882"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2.4.2. Xây dựng bảng định tuyến</w:t>
      </w:r>
    </w:p>
    <w:p w14:paraId="6E669C6E"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2.4.3. Xác định đường đi</w:t>
      </w:r>
    </w:p>
    <w:p w14:paraId="718C138E" w14:textId="77777777"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CHƯƠNG 3: ĐỊNH TUYẾN TĨNH</w:t>
      </w:r>
      <w:r w:rsidRPr="00330722">
        <w:rPr>
          <w:b/>
          <w:color w:val="000000" w:themeColor="text1"/>
          <w:sz w:val="24"/>
          <w:szCs w:val="24"/>
          <w:lang w:val="en-US"/>
        </w:rPr>
        <w:t xml:space="preserve">                                                                   (4,2,2)</w:t>
      </w:r>
    </w:p>
    <w:p w14:paraId="25D7287F"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3.1.Giới thiệu</w:t>
      </w:r>
    </w:p>
    <w:p w14:paraId="4A3957FE"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3.1.1. Khái niệm</w:t>
      </w:r>
    </w:p>
    <w:p w14:paraId="14F18C89"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3.1.2. Hoạt động của định tuyến tĩnh</w:t>
      </w:r>
    </w:p>
    <w:p w14:paraId="11A90E68"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3.1.3. Các quy tắc khi sử dụng định tuyến tĩnh</w:t>
      </w:r>
    </w:p>
    <w:p w14:paraId="1D9A6CD2"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3.2. Xác định các mạng kết nối trực tiếp</w:t>
      </w:r>
    </w:p>
    <w:p w14:paraId="484D813E"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3.2.1. Xác định thủ công</w:t>
      </w:r>
    </w:p>
    <w:p w14:paraId="6063EFE7"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3.2.2. Xác định sử dụng giao thức CDP</w:t>
      </w:r>
    </w:p>
    <w:p w14:paraId="74F75C96"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3.3. Xác định tham số Next-Hop và exit-Interface</w:t>
      </w:r>
    </w:p>
    <w:p w14:paraId="50A7E75E"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3.3.1. Xác định tham số Next-Hop</w:t>
      </w:r>
      <w:r w:rsidRPr="00330722">
        <w:rPr>
          <w:color w:val="000000" w:themeColor="text1"/>
          <w:sz w:val="24"/>
          <w:szCs w:val="24"/>
        </w:rPr>
        <w:tab/>
      </w:r>
    </w:p>
    <w:p w14:paraId="5463EB2C"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3.3.2. Xác định tham số exit-Interface</w:t>
      </w:r>
    </w:p>
    <w:p w14:paraId="1841D1A6"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3.4. Cấu hình tham số định tuyến tĩnh</w:t>
      </w:r>
    </w:p>
    <w:p w14:paraId="30149EE7"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3.4.1. Cấu hình thông thường</w:t>
      </w:r>
    </w:p>
    <w:p w14:paraId="2220D657"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3.4.2. Kỹ thuật tổng hợp đường đi</w:t>
      </w:r>
    </w:p>
    <w:p w14:paraId="60CB99F3"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3.4.3. Kỹ thuât đường đi mặc định</w:t>
      </w:r>
      <w:r w:rsidRPr="00330722">
        <w:rPr>
          <w:color w:val="000000" w:themeColor="text1"/>
          <w:sz w:val="24"/>
          <w:szCs w:val="24"/>
        </w:rPr>
        <w:tab/>
      </w:r>
    </w:p>
    <w:p w14:paraId="7DDDF104"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3.4.4. Kiểm tra mạng và xử lý sự cố</w:t>
      </w:r>
    </w:p>
    <w:p w14:paraId="46741C51" w14:textId="77777777"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CHƯƠNG 4: ĐỊNH TUYẾN ĐỘNG</w:t>
      </w:r>
      <w:r w:rsidRPr="00330722">
        <w:rPr>
          <w:b/>
          <w:color w:val="000000" w:themeColor="text1"/>
          <w:sz w:val="24"/>
          <w:szCs w:val="24"/>
          <w:lang w:val="en-US"/>
        </w:rPr>
        <w:t xml:space="preserve">                                                                  (4,4,4)</w:t>
      </w:r>
    </w:p>
    <w:p w14:paraId="6F6F1E9F"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4.1. Giới thiệu về định tuyến động</w:t>
      </w:r>
    </w:p>
    <w:p w14:paraId="14F6B9BE"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4.1.1. Khái niệm</w:t>
      </w:r>
    </w:p>
    <w:p w14:paraId="58406ACA"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4.1.2 Hoạt động</w:t>
      </w:r>
    </w:p>
    <w:p w14:paraId="3A4DAD23"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4.2. Phân loại giao thức định tuyến động</w:t>
      </w:r>
    </w:p>
    <w:p w14:paraId="50F7E4D1"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4.2.1. Định tuyến theo vector khoảng cách</w:t>
      </w:r>
    </w:p>
    <w:p w14:paraId="5111FC3E"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4.2.2. Định tuyến theo trạng thái đường liên kết</w:t>
      </w:r>
    </w:p>
    <w:p w14:paraId="3A06B9F4"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4.3. Một số khái niệm trong định tuyến động</w:t>
      </w:r>
    </w:p>
    <w:p w14:paraId="2F18A0E8"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4.3.1. Trọng số đường đi (metric)</w:t>
      </w:r>
    </w:p>
    <w:p w14:paraId="5EE1A0E6"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4.3.2. Khoảng cách quản trị (AD)</w:t>
      </w:r>
    </w:p>
    <w:p w14:paraId="10E66F60"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4.3.3. Hệ thống tự quản (AS)</w:t>
      </w:r>
    </w:p>
    <w:p w14:paraId="734B64DA" w14:textId="77777777" w:rsidR="00BB5C1D" w:rsidRPr="00330722" w:rsidRDefault="00BB5C1D" w:rsidP="00330722">
      <w:pPr>
        <w:spacing w:before="120" w:after="120"/>
        <w:ind w:right="-1"/>
        <w:contextualSpacing/>
        <w:rPr>
          <w:b/>
          <w:color w:val="000000" w:themeColor="text1"/>
          <w:sz w:val="24"/>
          <w:szCs w:val="24"/>
        </w:rPr>
      </w:pPr>
      <w:r w:rsidRPr="00330722">
        <w:rPr>
          <w:b/>
          <w:color w:val="000000" w:themeColor="text1"/>
          <w:sz w:val="24"/>
          <w:szCs w:val="24"/>
        </w:rPr>
        <w:t>CHƯƠNG 5: GIAO THỨC ĐỊNH TUYẾN THEO VECTOR KHOẢNG CÁCH</w:t>
      </w:r>
    </w:p>
    <w:p w14:paraId="2E68FB21" w14:textId="77777777" w:rsidR="00BB5C1D" w:rsidRPr="00330722" w:rsidRDefault="00BB5C1D" w:rsidP="00330722">
      <w:pPr>
        <w:spacing w:before="120" w:after="120"/>
        <w:ind w:right="-1"/>
        <w:contextualSpacing/>
        <w:jc w:val="right"/>
        <w:rPr>
          <w:b/>
          <w:color w:val="000000" w:themeColor="text1"/>
          <w:sz w:val="24"/>
          <w:szCs w:val="24"/>
        </w:rPr>
      </w:pPr>
      <w:r w:rsidRPr="00330722">
        <w:rPr>
          <w:b/>
          <w:color w:val="000000" w:themeColor="text1"/>
          <w:sz w:val="24"/>
          <w:szCs w:val="24"/>
          <w:lang w:val="en-US"/>
        </w:rPr>
        <w:t>(4,4,4)</w:t>
      </w:r>
    </w:p>
    <w:p w14:paraId="0C76E540"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5.1. Hoạt động</w:t>
      </w:r>
    </w:p>
    <w:p w14:paraId="48458DEF"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5.1.1. Cập nhật thông tin định tuyến </w:t>
      </w:r>
    </w:p>
    <w:p w14:paraId="2F62E0D1"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5.1.2. Lỗi định tuyến lặp </w:t>
      </w:r>
    </w:p>
    <w:p w14:paraId="7F578757"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5.1.3. Kỹ thuật tránh định tuyến lặp </w:t>
      </w:r>
    </w:p>
    <w:p w14:paraId="5BF01781"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5.2. Giao thức định tuyến RIP</w:t>
      </w:r>
    </w:p>
    <w:p w14:paraId="24C2964B"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5.2.1. Giới thiệu </w:t>
      </w:r>
    </w:p>
    <w:p w14:paraId="580C7A56"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5.2.2. Hoạt động </w:t>
      </w:r>
    </w:p>
    <w:p w14:paraId="71BE0CD5"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5.3. Kỹ thuật VLSM và CIDR </w:t>
      </w:r>
    </w:p>
    <w:p w14:paraId="22FF2E2F"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5.3.1. Kỹ thuật VLSM </w:t>
      </w:r>
    </w:p>
    <w:p w14:paraId="329B7CA5"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5.3.2. Kỹ thuật CIDR </w:t>
      </w:r>
    </w:p>
    <w:p w14:paraId="120988EE"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5.4. Giao thức định tuyến RIPv2 </w:t>
      </w:r>
    </w:p>
    <w:p w14:paraId="12D6D4C7"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5.5. Giao thức định tuyến EIGRP </w:t>
      </w:r>
    </w:p>
    <w:p w14:paraId="56AD8040"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5.6. Cấu trúc dữ liệu của EIGRP </w:t>
      </w:r>
    </w:p>
    <w:p w14:paraId="591E0CA9" w14:textId="77777777" w:rsidR="00BB5C1D" w:rsidRPr="00330722" w:rsidRDefault="00BB5C1D" w:rsidP="00330722">
      <w:pPr>
        <w:spacing w:before="120" w:after="120"/>
        <w:ind w:right="-1"/>
        <w:contextualSpacing/>
        <w:rPr>
          <w:b/>
          <w:color w:val="000000" w:themeColor="text1"/>
          <w:sz w:val="24"/>
          <w:szCs w:val="24"/>
        </w:rPr>
      </w:pPr>
      <w:r w:rsidRPr="00330722">
        <w:rPr>
          <w:b/>
          <w:color w:val="000000" w:themeColor="text1"/>
          <w:sz w:val="24"/>
          <w:szCs w:val="24"/>
        </w:rPr>
        <w:t>CHƯƠNG 6: GIAO THỨC ĐỊNH TUYẾN THEO TRẠNG THÁI</w:t>
      </w:r>
      <w:r w:rsidRPr="00330722">
        <w:rPr>
          <w:b/>
          <w:color w:val="000000" w:themeColor="text1"/>
          <w:sz w:val="24"/>
          <w:szCs w:val="24"/>
          <w:lang w:val="en-US"/>
        </w:rPr>
        <w:t>(5,4,4)</w:t>
      </w:r>
    </w:p>
    <w:p w14:paraId="70D8A16F"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lastRenderedPageBreak/>
        <w:t xml:space="preserve">6.1 Hoạt động </w:t>
      </w:r>
    </w:p>
    <w:p w14:paraId="41B60AB2"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6.2 Giao thức định tuyến </w:t>
      </w:r>
    </w:p>
    <w:p w14:paraId="7FC533BD"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6.2.1. Tổng quát về</w:t>
      </w:r>
    </w:p>
    <w:p w14:paraId="4B5EDB23"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6.2.2. Thuật ngữ của OSPF </w:t>
      </w:r>
    </w:p>
    <w:p w14:paraId="1109A2C3"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6.2.3. So sánh OSPF với giao thức định tuyến theo vectơ khoảng cách </w:t>
      </w:r>
    </w:p>
    <w:p w14:paraId="39B5CC89"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6.2.4. Thuật toán chọn đường ngắn nhất </w:t>
      </w:r>
    </w:p>
    <w:p w14:paraId="0E74785E"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6.2.5. Các loại mạng OSPF </w:t>
      </w:r>
    </w:p>
    <w:p w14:paraId="253A6466"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6.2.6. Giao thức OSPF Hello </w:t>
      </w:r>
    </w:p>
    <w:p w14:paraId="4C2A6403"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6.2.7. Các bước hoạt động của OSPF </w:t>
      </w:r>
    </w:p>
    <w:p w14:paraId="114BA175"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6.2.8. Cấu hình OSPF đơn vùng </w:t>
      </w:r>
    </w:p>
    <w:p w14:paraId="1D7DBB3B" w14:textId="77777777"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 xml:space="preserve">CHƯƠNG 7: DANH SÁCH TRUY CẬP ACLs </w:t>
      </w:r>
      <w:r w:rsidRPr="00330722">
        <w:rPr>
          <w:b/>
          <w:color w:val="000000" w:themeColor="text1"/>
          <w:sz w:val="24"/>
          <w:szCs w:val="24"/>
          <w:lang w:val="en-US"/>
        </w:rPr>
        <w:t xml:space="preserve">                                               (4,4,4)</w:t>
      </w:r>
    </w:p>
    <w:p w14:paraId="7B8482F9"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7.1. Cơ bản về danh sách kiểm tra truy cập </w:t>
      </w:r>
    </w:p>
    <w:p w14:paraId="25A181AB"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7.1.1. ACL là gì? </w:t>
      </w:r>
    </w:p>
    <w:p w14:paraId="3FF856A9"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7.1.2. ACLs làm việc như thế nào?</w:t>
      </w:r>
    </w:p>
    <w:p w14:paraId="35216D8F"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7.1.3. Tạo ACLs</w:t>
      </w:r>
    </w:p>
    <w:p w14:paraId="5E74CA75"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7.1.4. Chức năng của wildcard mask</w:t>
      </w:r>
    </w:p>
    <w:p w14:paraId="4187DD98"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7.1.5. Kiểm tra ACLs</w:t>
      </w:r>
    </w:p>
    <w:p w14:paraId="144CEA10"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7.2. Danh sách kiểm tra truy cập</w:t>
      </w:r>
    </w:p>
    <w:p w14:paraId="65BC131E"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7.2.1. ACLs cơ bản</w:t>
      </w:r>
    </w:p>
    <w:p w14:paraId="7B3665A6"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7.2.2. ACLs mở rộng</w:t>
      </w:r>
    </w:p>
    <w:p w14:paraId="70E685E4"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7.2.3. Đặt tên ACLs</w:t>
      </w:r>
    </w:p>
    <w:p w14:paraId="56AB6DF1"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7.2.4. Vị trí đặt ACLs</w:t>
      </w:r>
    </w:p>
    <w:p w14:paraId="09A5A8F8"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7.2.5. Bức tường lửa</w:t>
      </w:r>
      <w:r w:rsidRPr="00330722">
        <w:rPr>
          <w:color w:val="000000" w:themeColor="text1"/>
          <w:sz w:val="24"/>
          <w:szCs w:val="24"/>
        </w:rPr>
        <w:tab/>
      </w:r>
    </w:p>
    <w:p w14:paraId="334FF395"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7.2.6. Giới hạn truy cập vào đường VTY trên Router</w:t>
      </w:r>
    </w:p>
    <w:p w14:paraId="1D406B88" w14:textId="77777777" w:rsidR="00BB5C1D" w:rsidRPr="00330722" w:rsidRDefault="00BB5C1D" w:rsidP="00330722">
      <w:pPr>
        <w:spacing w:before="120" w:after="120"/>
        <w:ind w:right="-1"/>
        <w:contextualSpacing/>
        <w:rPr>
          <w:b/>
          <w:color w:val="000000" w:themeColor="text1"/>
          <w:sz w:val="24"/>
          <w:szCs w:val="24"/>
        </w:rPr>
      </w:pPr>
      <w:r w:rsidRPr="00330722">
        <w:rPr>
          <w:b/>
          <w:color w:val="000000" w:themeColor="text1"/>
          <w:sz w:val="24"/>
          <w:szCs w:val="24"/>
        </w:rPr>
        <w:t>4. Yêu cầu đối với môn học</w:t>
      </w:r>
    </w:p>
    <w:p w14:paraId="4B69F00F"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Sinh viên lên lớp tối thiểu 80% số tiết của chương trình đào tạo môn học.</w:t>
      </w:r>
    </w:p>
    <w:p w14:paraId="3A2B5D5F" w14:textId="6D3A1A02"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 Chuẩn bị đầy đủ </w:t>
      </w:r>
      <w:r w:rsidR="004B6D76">
        <w:rPr>
          <w:color w:val="000000" w:themeColor="text1"/>
          <w:sz w:val="24"/>
          <w:szCs w:val="24"/>
        </w:rPr>
        <w:t>Giáo trình chính</w:t>
      </w:r>
      <w:r w:rsidRPr="00330722">
        <w:rPr>
          <w:color w:val="000000" w:themeColor="text1"/>
          <w:sz w:val="24"/>
          <w:szCs w:val="24"/>
        </w:rPr>
        <w:t>, tài liệu tham khảo và tham gia đầy đủ các giờ học lý thuyết và làm bài tập.</w:t>
      </w:r>
    </w:p>
    <w:p w14:paraId="2CA9CAE6"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Làm đầy đủ các bài tập và bài kiểm tra theo quy định.</w:t>
      </w:r>
    </w:p>
    <w:p w14:paraId="08D994AD"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5. Phương pháp giảng dạy</w:t>
      </w:r>
      <w:r w:rsidRPr="00330722">
        <w:rPr>
          <w:color w:val="000000" w:themeColor="text1"/>
          <w:sz w:val="24"/>
          <w:szCs w:val="24"/>
          <w:lang w:val="nb-NO" w:bidi="en-US"/>
        </w:rPr>
        <w:t>:</w:t>
      </w:r>
    </w:p>
    <w:p w14:paraId="1E297064" w14:textId="77777777" w:rsidR="00BB5C1D" w:rsidRPr="00330722" w:rsidRDefault="00BB5C1D" w:rsidP="00330722">
      <w:pPr>
        <w:spacing w:before="120" w:after="120"/>
        <w:ind w:right="-1" w:firstLine="720"/>
        <w:contextualSpacing/>
        <w:rPr>
          <w:b/>
          <w:bCs/>
          <w:color w:val="000000" w:themeColor="text1"/>
          <w:sz w:val="24"/>
          <w:szCs w:val="24"/>
          <w:lang w:val="nb-NO" w:bidi="en-US"/>
        </w:rPr>
      </w:pPr>
      <w:r w:rsidRPr="00330722">
        <w:rPr>
          <w:color w:val="000000" w:themeColor="text1"/>
          <w:sz w:val="24"/>
          <w:szCs w:val="24"/>
          <w:lang w:val="nb-NO" w:bidi="en-US"/>
        </w:rPr>
        <w:t>Thuyết trình, thảo luận, thực hành theo nhóm.</w:t>
      </w:r>
    </w:p>
    <w:p w14:paraId="36C96101"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6. Kế hoạch tư vấn:</w:t>
      </w:r>
    </w:p>
    <w:p w14:paraId="669B3170" w14:textId="77777777" w:rsidR="00BB5C1D" w:rsidRPr="00330722" w:rsidRDefault="00BB5C1D"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6AC479DD"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7. Trang thiết bị:</w:t>
      </w:r>
    </w:p>
    <w:p w14:paraId="0E840DDF" w14:textId="77777777" w:rsidR="00BB5C1D" w:rsidRPr="00330722" w:rsidRDefault="00BB5C1D"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7B14DDC7"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8. Phương pháp đánh giá môn học</w:t>
      </w:r>
    </w:p>
    <w:p w14:paraId="6A8D1D37" w14:textId="77777777" w:rsidR="00BB5C1D" w:rsidRPr="00330722" w:rsidRDefault="00BB5C1D" w:rsidP="00330722">
      <w:pPr>
        <w:spacing w:before="120" w:after="120"/>
        <w:contextualSpacing/>
        <w:rPr>
          <w:i/>
          <w:iCs/>
          <w:sz w:val="24"/>
          <w:szCs w:val="24"/>
        </w:rPr>
      </w:pPr>
      <w:r w:rsidRPr="00330722">
        <w:rPr>
          <w:i/>
          <w:iCs/>
          <w:sz w:val="24"/>
          <w:szCs w:val="24"/>
          <w:lang w:val="en-US"/>
        </w:rPr>
        <w:t>8</w:t>
      </w:r>
      <w:r w:rsidRPr="00330722">
        <w:rPr>
          <w:i/>
          <w:iCs/>
          <w:sz w:val="24"/>
          <w:szCs w:val="24"/>
        </w:rPr>
        <w:t>.1. Tiêu chí, đánh giá :</w:t>
      </w:r>
    </w:p>
    <w:p w14:paraId="42A6C5FC"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Đối với hình thức vấn đáp: có thể kiểm tra thông qua các bài tập tại lớp. Yêu cầu người học phải nắm vững lỹ thuyết cơ bản, kỹ năng áp dụng vào các bài tập một cách thành thạo.</w:t>
      </w:r>
    </w:p>
    <w:p w14:paraId="130629D1"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Đối với các bài kiểm tra viết: Học sinh phải đạt được các yêu cầu của đề bài, biết vận dụng kiến thức được học để giải quyết các bài tập liên quan.</w:t>
      </w:r>
    </w:p>
    <w:p w14:paraId="6E7F0586" w14:textId="77777777" w:rsidR="00BB5C1D" w:rsidRPr="00330722" w:rsidRDefault="00BB5C1D" w:rsidP="00330722">
      <w:pPr>
        <w:spacing w:before="120" w:after="120"/>
        <w:contextualSpacing/>
        <w:rPr>
          <w:b/>
          <w:sz w:val="24"/>
          <w:szCs w:val="24"/>
          <w:lang w:val="fr-FR"/>
        </w:rPr>
      </w:pPr>
      <w:r w:rsidRPr="00330722">
        <w:rPr>
          <w:i/>
          <w:iCs/>
          <w:sz w:val="24"/>
          <w:szCs w:val="24"/>
          <w:lang w:val="en-US"/>
        </w:rPr>
        <w:t>8</w:t>
      </w:r>
      <w:r w:rsidRPr="00330722">
        <w:rPr>
          <w:i/>
          <w:iCs/>
          <w:sz w:val="24"/>
          <w:szCs w:val="24"/>
        </w:rPr>
        <w:t>.2. Kiểm tra-  đánh giá thường xuyên:</w:t>
      </w:r>
    </w:p>
    <w:p w14:paraId="1A03D447"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 xml:space="preserve">Đánh giá quá trình học và tự học của người học trong các giờ học. </w:t>
      </w:r>
    </w:p>
    <w:p w14:paraId="1FF35F2B"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 xml:space="preserve">Kiểm tra viết theo lịch,  thời gian: từ 40 đến 50 phút/bài. </w:t>
      </w:r>
    </w:p>
    <w:p w14:paraId="5696B103" w14:textId="77777777" w:rsidR="00BB5C1D" w:rsidRPr="00330722" w:rsidRDefault="00BB5C1D" w:rsidP="008F57E1">
      <w:pPr>
        <w:numPr>
          <w:ilvl w:val="0"/>
          <w:numId w:val="12"/>
        </w:numPr>
        <w:spacing w:before="120" w:after="120"/>
        <w:ind w:left="0" w:firstLine="720"/>
        <w:contextualSpacing/>
        <w:rPr>
          <w:sz w:val="24"/>
          <w:szCs w:val="24"/>
          <w:lang w:val="fr-FR"/>
        </w:rPr>
      </w:pPr>
      <w:r w:rsidRPr="00330722">
        <w:rPr>
          <w:iCs/>
          <w:sz w:val="24"/>
          <w:szCs w:val="24"/>
        </w:rPr>
        <w:lastRenderedPageBreak/>
        <w:t>Điểm t</w:t>
      </w:r>
      <w:r w:rsidRPr="00330722">
        <w:rPr>
          <w:sz w:val="24"/>
          <w:szCs w:val="24"/>
          <w:lang w:val="fr-FR"/>
        </w:rPr>
        <w:t>rung bình của các bài kiểm tra có trọng số 0,3.</w:t>
      </w:r>
    </w:p>
    <w:p w14:paraId="6E11A95D" w14:textId="77777777" w:rsidR="00BB5C1D" w:rsidRPr="00330722" w:rsidRDefault="00BB5C1D" w:rsidP="00330722">
      <w:pPr>
        <w:pStyle w:val="BodyTextIndent2"/>
        <w:tabs>
          <w:tab w:val="left" w:pos="600"/>
        </w:tabs>
        <w:spacing w:before="120" w:line="264" w:lineRule="auto"/>
        <w:ind w:left="0"/>
        <w:contextualSpacing/>
        <w:rPr>
          <w:bCs/>
          <w:i/>
          <w:sz w:val="24"/>
          <w:szCs w:val="24"/>
          <w:lang w:val="fr-FR"/>
        </w:rPr>
      </w:pPr>
      <w:r w:rsidRPr="00330722">
        <w:rPr>
          <w:i/>
          <w:iCs/>
          <w:sz w:val="24"/>
          <w:szCs w:val="24"/>
          <w:lang w:val="fr-FR"/>
        </w:rPr>
        <w:t>8.3. Kiểm tra – đánh giá giữa kỳ</w:t>
      </w:r>
    </w:p>
    <w:p w14:paraId="369B367E" w14:textId="77777777" w:rsidR="00BB5C1D" w:rsidRPr="00330722" w:rsidRDefault="00BB5C1D" w:rsidP="008F57E1">
      <w:pPr>
        <w:numPr>
          <w:ilvl w:val="0"/>
          <w:numId w:val="12"/>
        </w:numPr>
        <w:spacing w:before="120" w:after="120"/>
        <w:ind w:left="0" w:firstLine="720"/>
        <w:contextualSpacing/>
        <w:rPr>
          <w:iCs/>
          <w:sz w:val="24"/>
          <w:szCs w:val="24"/>
        </w:rPr>
      </w:pPr>
      <w:r w:rsidRPr="00330722">
        <w:rPr>
          <w:sz w:val="24"/>
          <w:szCs w:val="24"/>
          <w:lang w:val="fr-FR"/>
        </w:rPr>
        <w:t xml:space="preserve">Kiểm </w:t>
      </w:r>
      <w:r w:rsidRPr="00330722">
        <w:rPr>
          <w:iCs/>
          <w:sz w:val="24"/>
          <w:szCs w:val="24"/>
        </w:rPr>
        <w:t>tra - đánh giá giữa kì: 1 bài kiểm tra viết vào tuần 6 ; thời gian: 50 phút.</w:t>
      </w:r>
    </w:p>
    <w:p w14:paraId="7B865437"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 xml:space="preserve">Điểm: từ 0 đến 10. </w:t>
      </w:r>
    </w:p>
    <w:p w14:paraId="6B59B704" w14:textId="77777777" w:rsidR="00BB5C1D" w:rsidRPr="00330722" w:rsidRDefault="00BB5C1D" w:rsidP="008F57E1">
      <w:pPr>
        <w:numPr>
          <w:ilvl w:val="0"/>
          <w:numId w:val="12"/>
        </w:numPr>
        <w:spacing w:before="120" w:after="120"/>
        <w:ind w:left="0" w:firstLine="720"/>
        <w:contextualSpacing/>
        <w:rPr>
          <w:sz w:val="24"/>
          <w:szCs w:val="24"/>
          <w:lang w:val="fr-FR"/>
        </w:rPr>
      </w:pPr>
      <w:r w:rsidRPr="00330722">
        <w:rPr>
          <w:iCs/>
          <w:sz w:val="24"/>
          <w:szCs w:val="24"/>
        </w:rPr>
        <w:t>Điểm củ</w:t>
      </w:r>
      <w:r w:rsidRPr="00330722">
        <w:rPr>
          <w:sz w:val="24"/>
          <w:szCs w:val="24"/>
          <w:lang w:val="fr-FR"/>
        </w:rPr>
        <w:t>a bài kiểm tra giữa kỳ có trọng số 0,2.</w:t>
      </w:r>
    </w:p>
    <w:p w14:paraId="6BCF0A2A" w14:textId="77777777" w:rsidR="00BB5C1D" w:rsidRPr="00330722" w:rsidRDefault="00BB5C1D" w:rsidP="00330722">
      <w:pPr>
        <w:tabs>
          <w:tab w:val="num" w:pos="450"/>
        </w:tabs>
        <w:spacing w:before="120" w:after="120"/>
        <w:contextualSpacing/>
        <w:rPr>
          <w:i/>
          <w:sz w:val="24"/>
          <w:szCs w:val="24"/>
          <w:lang w:val="fr-FR"/>
        </w:rPr>
      </w:pPr>
      <w:r w:rsidRPr="00330722">
        <w:rPr>
          <w:i/>
          <w:iCs/>
          <w:sz w:val="24"/>
          <w:szCs w:val="24"/>
          <w:lang w:val="fr-FR"/>
        </w:rPr>
        <w:t xml:space="preserve">8.4. Kiểm tra – đánh giá cuối kì: </w:t>
      </w:r>
    </w:p>
    <w:p w14:paraId="00C5D4E3" w14:textId="77777777" w:rsidR="00BB5C1D" w:rsidRPr="00330722" w:rsidRDefault="00BB5C1D" w:rsidP="008F57E1">
      <w:pPr>
        <w:numPr>
          <w:ilvl w:val="0"/>
          <w:numId w:val="12"/>
        </w:numPr>
        <w:spacing w:before="120" w:after="120"/>
        <w:ind w:left="0" w:firstLine="720"/>
        <w:contextualSpacing/>
        <w:rPr>
          <w:iCs/>
          <w:sz w:val="24"/>
          <w:szCs w:val="24"/>
        </w:rPr>
      </w:pPr>
      <w:r w:rsidRPr="00330722">
        <w:rPr>
          <w:sz w:val="24"/>
          <w:szCs w:val="24"/>
          <w:lang w:val="fr-FR"/>
        </w:rPr>
        <w:t xml:space="preserve">Hình thức: Thi </w:t>
      </w:r>
      <w:r w:rsidRPr="00330722">
        <w:rPr>
          <w:iCs/>
          <w:sz w:val="24"/>
          <w:szCs w:val="24"/>
        </w:rPr>
        <w:t>v</w:t>
      </w:r>
      <w:r w:rsidRPr="00330722">
        <w:rPr>
          <w:iCs/>
          <w:sz w:val="24"/>
          <w:szCs w:val="24"/>
          <w:lang w:val="en-US"/>
        </w:rPr>
        <w:t>ấn đáp</w:t>
      </w:r>
      <w:r w:rsidRPr="00330722">
        <w:rPr>
          <w:iCs/>
          <w:sz w:val="24"/>
          <w:szCs w:val="24"/>
        </w:rPr>
        <w:t xml:space="preserve">; Thời gian: </w:t>
      </w:r>
      <w:r w:rsidRPr="00330722">
        <w:rPr>
          <w:iCs/>
          <w:sz w:val="24"/>
          <w:szCs w:val="24"/>
          <w:lang w:val="en-US"/>
        </w:rPr>
        <w:t>4</w:t>
      </w:r>
      <w:r w:rsidRPr="00330722">
        <w:rPr>
          <w:iCs/>
          <w:sz w:val="24"/>
          <w:szCs w:val="24"/>
        </w:rPr>
        <w:t>0 phút.</w:t>
      </w:r>
    </w:p>
    <w:p w14:paraId="4084C408" w14:textId="77777777" w:rsidR="00BB5C1D" w:rsidRPr="00330722" w:rsidRDefault="00BB5C1D" w:rsidP="008F57E1">
      <w:pPr>
        <w:numPr>
          <w:ilvl w:val="0"/>
          <w:numId w:val="12"/>
        </w:numPr>
        <w:spacing w:before="120" w:after="120"/>
        <w:ind w:left="0" w:firstLine="720"/>
        <w:contextualSpacing/>
        <w:rPr>
          <w:sz w:val="24"/>
          <w:szCs w:val="24"/>
          <w:lang w:val="fr-FR"/>
        </w:rPr>
      </w:pPr>
      <w:r w:rsidRPr="00330722">
        <w:rPr>
          <w:iCs/>
          <w:sz w:val="24"/>
          <w:szCs w:val="24"/>
        </w:rPr>
        <w:t>Điểm: từ 0 đến 10, làm tròn đến một</w:t>
      </w:r>
      <w:r w:rsidRPr="00330722">
        <w:rPr>
          <w:sz w:val="24"/>
          <w:szCs w:val="24"/>
          <w:lang w:val="fr-FR"/>
        </w:rPr>
        <w:t xml:space="preserve"> chữ số thập phân. </w:t>
      </w:r>
    </w:p>
    <w:p w14:paraId="40615042" w14:textId="77777777" w:rsidR="00BB5C1D" w:rsidRPr="00330722" w:rsidRDefault="00BB5C1D" w:rsidP="008F57E1">
      <w:pPr>
        <w:numPr>
          <w:ilvl w:val="0"/>
          <w:numId w:val="12"/>
        </w:numPr>
        <w:spacing w:before="120" w:after="120"/>
        <w:ind w:left="0" w:firstLine="720"/>
        <w:contextualSpacing/>
        <w:rPr>
          <w:sz w:val="24"/>
          <w:szCs w:val="24"/>
          <w:lang w:val="fr-FR"/>
        </w:rPr>
      </w:pPr>
      <w:r w:rsidRPr="00330722">
        <w:rPr>
          <w:sz w:val="24"/>
          <w:szCs w:val="24"/>
          <w:lang w:val="fr-FR"/>
        </w:rPr>
        <w:t xml:space="preserve">Địa điểm: Phòng thi do phòng </w:t>
      </w:r>
      <w:r w:rsidRPr="00330722">
        <w:rPr>
          <w:iCs/>
          <w:sz w:val="24"/>
          <w:szCs w:val="24"/>
        </w:rPr>
        <w:t>Đào</w:t>
      </w:r>
      <w:r w:rsidRPr="00330722">
        <w:rPr>
          <w:sz w:val="24"/>
          <w:szCs w:val="24"/>
          <w:lang w:val="fr-FR"/>
        </w:rPr>
        <w:t xml:space="preserve"> tạo xếp ; Trọng số: 0,5.     </w:t>
      </w:r>
    </w:p>
    <w:p w14:paraId="7050C1C0" w14:textId="77777777" w:rsidR="00BB5C1D" w:rsidRPr="00330722" w:rsidRDefault="00BB5C1D" w:rsidP="00330722">
      <w:pPr>
        <w:spacing w:before="120" w:after="120"/>
        <w:ind w:right="-1"/>
        <w:contextualSpacing/>
        <w:rPr>
          <w:color w:val="000000" w:themeColor="text1"/>
          <w:sz w:val="24"/>
          <w:szCs w:val="24"/>
          <w:lang w:val="nb-NO" w:bidi="en-US"/>
        </w:rPr>
      </w:pPr>
      <w:r w:rsidRPr="00330722">
        <w:rPr>
          <w:b/>
          <w:color w:val="000000" w:themeColor="text1"/>
          <w:sz w:val="24"/>
          <w:szCs w:val="24"/>
          <w:lang w:val="nb-NO" w:bidi="en-US"/>
        </w:rPr>
        <w:t>Thang điểm:</w:t>
      </w:r>
      <w:r w:rsidRPr="00330722">
        <w:rPr>
          <w:b/>
          <w:color w:val="000000" w:themeColor="text1"/>
          <w:sz w:val="24"/>
          <w:szCs w:val="24"/>
          <w:lang w:val="nb-NO" w:bidi="en-US"/>
        </w:rPr>
        <w:tab/>
        <w:t>10</w:t>
      </w:r>
    </w:p>
    <w:p w14:paraId="6525D16B" w14:textId="07EB22CB" w:rsidR="00BB5C1D" w:rsidRPr="00330722" w:rsidRDefault="004B6D76" w:rsidP="00330722">
      <w:pPr>
        <w:spacing w:before="120" w:after="120"/>
        <w:ind w:right="-1"/>
        <w:contextualSpacing/>
        <w:rPr>
          <w:color w:val="000000" w:themeColor="text1"/>
          <w:sz w:val="24"/>
          <w:szCs w:val="24"/>
          <w:lang w:val="en-US"/>
        </w:rPr>
      </w:pPr>
      <w:r>
        <w:rPr>
          <w:b/>
          <w:color w:val="000000" w:themeColor="text1"/>
          <w:sz w:val="24"/>
          <w:szCs w:val="24"/>
        </w:rPr>
        <w:t>9. Tài liệu tham khảo chính</w:t>
      </w:r>
    </w:p>
    <w:p w14:paraId="76DFDAA6" w14:textId="77777777" w:rsidR="00BB5C1D" w:rsidRPr="00330722" w:rsidRDefault="00BB5C1D" w:rsidP="00330722">
      <w:pPr>
        <w:spacing w:before="120" w:after="120"/>
        <w:ind w:right="-1"/>
        <w:contextualSpacing/>
        <w:rPr>
          <w:b/>
          <w:i/>
          <w:color w:val="000000" w:themeColor="text1"/>
          <w:sz w:val="24"/>
          <w:szCs w:val="24"/>
        </w:rPr>
      </w:pPr>
      <w:r w:rsidRPr="00330722">
        <w:rPr>
          <w:b/>
          <w:i/>
          <w:color w:val="000000" w:themeColor="text1"/>
          <w:sz w:val="24"/>
          <w:szCs w:val="24"/>
        </w:rPr>
        <w:t>9.1. Giáo trình chính</w:t>
      </w:r>
    </w:p>
    <w:p w14:paraId="04D3F7E9"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rPr>
        <w:t>1. Phạm Thế Quế (2010), Công nghệ Mạng máy tính, NXB Thông tin và truyền thông.</w:t>
      </w:r>
    </w:p>
    <w:p w14:paraId="52DA64CF" w14:textId="77777777" w:rsidR="00BB5C1D" w:rsidRPr="00330722" w:rsidRDefault="00BB5C1D" w:rsidP="00330722">
      <w:pPr>
        <w:spacing w:before="120" w:after="120"/>
        <w:ind w:right="-1"/>
        <w:contextualSpacing/>
        <w:rPr>
          <w:b/>
          <w:i/>
          <w:color w:val="000000" w:themeColor="text1"/>
          <w:sz w:val="24"/>
          <w:szCs w:val="24"/>
        </w:rPr>
      </w:pPr>
      <w:r w:rsidRPr="00330722">
        <w:rPr>
          <w:b/>
          <w:i/>
          <w:color w:val="000000" w:themeColor="text1"/>
          <w:sz w:val="24"/>
          <w:szCs w:val="24"/>
        </w:rPr>
        <w:t>9.2. Tài liệu tham khảo</w:t>
      </w:r>
    </w:p>
    <w:p w14:paraId="1F5A37C3" w14:textId="046751C6" w:rsidR="00BB5C1D" w:rsidRDefault="00BB5C1D" w:rsidP="00330722">
      <w:pPr>
        <w:spacing w:before="120" w:after="120"/>
        <w:contextualSpacing/>
        <w:rPr>
          <w:bCs/>
          <w:color w:val="000000" w:themeColor="text1"/>
          <w:sz w:val="24"/>
          <w:szCs w:val="24"/>
        </w:rPr>
      </w:pPr>
      <w:r w:rsidRPr="00330722">
        <w:rPr>
          <w:bCs/>
          <w:color w:val="000000" w:themeColor="text1"/>
          <w:sz w:val="24"/>
          <w:szCs w:val="24"/>
        </w:rPr>
        <w:t>1. Phạm Huy Hoàng (2019), Thiết kế mạng Intranet, NXB Bách khoa Hà Nội.</w:t>
      </w:r>
    </w:p>
    <w:p w14:paraId="0AB8DDB8" w14:textId="711E8593" w:rsidR="003F24E1" w:rsidRDefault="003F24E1" w:rsidP="00330722">
      <w:pPr>
        <w:spacing w:before="120" w:after="120"/>
        <w:contextualSpacing/>
        <w:rPr>
          <w:bCs/>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3F24E1" w:rsidRPr="00150051" w14:paraId="162006E0" w14:textId="77777777" w:rsidTr="009E475D">
        <w:tc>
          <w:tcPr>
            <w:tcW w:w="4587" w:type="dxa"/>
          </w:tcPr>
          <w:p w14:paraId="3F0ED879" w14:textId="77777777" w:rsidR="003F24E1" w:rsidRPr="00150051" w:rsidRDefault="003F24E1" w:rsidP="009E475D">
            <w:pPr>
              <w:spacing w:before="120" w:after="120"/>
              <w:ind w:right="-1"/>
              <w:contextualSpacing/>
              <w:jc w:val="center"/>
              <w:rPr>
                <w:b/>
                <w:bCs/>
                <w:sz w:val="25"/>
                <w:szCs w:val="25"/>
                <w:lang w:val="en-US"/>
              </w:rPr>
            </w:pPr>
          </w:p>
        </w:tc>
        <w:tc>
          <w:tcPr>
            <w:tcW w:w="4587" w:type="dxa"/>
          </w:tcPr>
          <w:p w14:paraId="37935DD8"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2B83F0AD"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7FB4E214" w14:textId="77777777" w:rsidR="003F24E1" w:rsidRPr="00150051" w:rsidRDefault="003F24E1" w:rsidP="009E475D">
            <w:pPr>
              <w:spacing w:before="120" w:after="120"/>
              <w:ind w:right="-1"/>
              <w:contextualSpacing/>
              <w:jc w:val="center"/>
              <w:rPr>
                <w:b/>
                <w:bCs/>
                <w:sz w:val="25"/>
                <w:szCs w:val="25"/>
                <w:lang w:val="en-US"/>
              </w:rPr>
            </w:pPr>
          </w:p>
          <w:p w14:paraId="5952132C" w14:textId="77777777" w:rsidR="003F24E1" w:rsidRPr="00150051" w:rsidRDefault="003F24E1" w:rsidP="009E475D">
            <w:pPr>
              <w:spacing w:before="120" w:after="120"/>
              <w:ind w:right="-1"/>
              <w:contextualSpacing/>
              <w:jc w:val="center"/>
              <w:rPr>
                <w:b/>
                <w:bCs/>
                <w:sz w:val="25"/>
                <w:szCs w:val="25"/>
                <w:lang w:val="en-US"/>
              </w:rPr>
            </w:pPr>
          </w:p>
          <w:p w14:paraId="3CB66D34" w14:textId="77777777" w:rsidR="003F24E1" w:rsidRPr="00150051" w:rsidRDefault="003F24E1" w:rsidP="009E475D">
            <w:pPr>
              <w:spacing w:before="120" w:after="120"/>
              <w:ind w:right="-1"/>
              <w:contextualSpacing/>
              <w:jc w:val="center"/>
              <w:rPr>
                <w:b/>
                <w:bCs/>
                <w:sz w:val="25"/>
                <w:szCs w:val="25"/>
                <w:lang w:val="en-US"/>
              </w:rPr>
            </w:pPr>
          </w:p>
          <w:p w14:paraId="3D884526" w14:textId="77777777" w:rsidR="003F24E1" w:rsidRPr="00150051" w:rsidRDefault="003F24E1" w:rsidP="009E475D">
            <w:pPr>
              <w:spacing w:before="120" w:after="120"/>
              <w:ind w:right="-1"/>
              <w:contextualSpacing/>
              <w:jc w:val="center"/>
              <w:rPr>
                <w:b/>
                <w:bCs/>
                <w:sz w:val="25"/>
                <w:szCs w:val="25"/>
                <w:lang w:val="en-US"/>
              </w:rPr>
            </w:pPr>
          </w:p>
          <w:p w14:paraId="2FD193CE"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3AF75F46" w14:textId="77777777" w:rsidR="003F24E1" w:rsidRPr="00330722" w:rsidRDefault="003F24E1" w:rsidP="00330722">
      <w:pPr>
        <w:spacing w:before="120" w:after="120"/>
        <w:contextualSpacing/>
        <w:rPr>
          <w:i/>
          <w:sz w:val="24"/>
          <w:szCs w:val="24"/>
        </w:rPr>
      </w:pPr>
    </w:p>
    <w:p w14:paraId="6319F028" w14:textId="77777777" w:rsidR="00BB5C1D" w:rsidRPr="00330722" w:rsidRDefault="00BB5C1D" w:rsidP="00330722">
      <w:pPr>
        <w:spacing w:before="120" w:after="120"/>
        <w:contextualSpacing/>
        <w:rPr>
          <w:b/>
          <w:sz w:val="24"/>
          <w:szCs w:val="24"/>
          <w:lang w:val="en-US"/>
        </w:rPr>
      </w:pPr>
      <w:r w:rsidRPr="00330722">
        <w:rPr>
          <w:b/>
          <w:sz w:val="24"/>
          <w:szCs w:val="24"/>
          <w:lang w:val="en-US"/>
        </w:rPr>
        <w:br w:type="page"/>
      </w:r>
    </w:p>
    <w:p w14:paraId="176947C4" w14:textId="12438AB2" w:rsidR="00BB5C1D" w:rsidRPr="00330722" w:rsidRDefault="00BB5C1D" w:rsidP="00330722">
      <w:pPr>
        <w:pStyle w:val="Heading2"/>
        <w:contextualSpacing/>
        <w:rPr>
          <w:sz w:val="24"/>
          <w:szCs w:val="24"/>
          <w:lang w:val="en-US"/>
        </w:rPr>
      </w:pPr>
      <w:r w:rsidRPr="00330722">
        <w:rPr>
          <w:sz w:val="24"/>
          <w:szCs w:val="24"/>
          <w:lang w:val="en-US"/>
        </w:rPr>
        <w:lastRenderedPageBreak/>
        <w:t xml:space="preserve">9.42a. </w:t>
      </w:r>
      <w:r w:rsidR="004E02DE" w:rsidRPr="00330722">
        <w:rPr>
          <w:sz w:val="24"/>
          <w:szCs w:val="24"/>
          <w:lang w:val="en-US"/>
        </w:rPr>
        <w:t>THỰC HÀNH AN NINH MẠNG / NETWORK SECURITY PRACTICES</w:t>
      </w:r>
      <w:r w:rsidRPr="00330722">
        <w:rPr>
          <w:sz w:val="24"/>
          <w:szCs w:val="24"/>
          <w:lang w:val="en-US"/>
        </w:rPr>
        <w:t xml:space="preserve"> </w:t>
      </w:r>
    </w:p>
    <w:p w14:paraId="50485EAE" w14:textId="77777777" w:rsidR="00BB5C1D" w:rsidRPr="00330722" w:rsidRDefault="00BB5C1D" w:rsidP="00330722">
      <w:pPr>
        <w:spacing w:before="120" w:after="120"/>
        <w:ind w:left="720" w:right="-1"/>
        <w:contextualSpacing/>
        <w:rPr>
          <w:rFonts w:eastAsia="MS Mincho"/>
          <w:color w:val="000000" w:themeColor="text1"/>
          <w:w w:val="99"/>
          <w:sz w:val="24"/>
          <w:szCs w:val="24"/>
          <w:lang w:val="en-US" w:eastAsia="ja-JP" w:bidi="en-US"/>
        </w:rPr>
      </w:pPr>
      <w:r w:rsidRPr="00330722">
        <w:rPr>
          <w:rFonts w:eastAsia="MS Mincho"/>
          <w:bCs/>
          <w:color w:val="000000" w:themeColor="text1"/>
          <w:sz w:val="24"/>
          <w:szCs w:val="24"/>
          <w:lang w:val="de-DE" w:eastAsia="ja-JP" w:bidi="en-US"/>
        </w:rPr>
        <w:t xml:space="preserve">- Mã số học phần: </w:t>
      </w:r>
      <w:r w:rsidRPr="00330722">
        <w:rPr>
          <w:bCs/>
          <w:color w:val="000000" w:themeColor="text1"/>
          <w:sz w:val="24"/>
          <w:szCs w:val="24"/>
          <w:lang w:val="en-US"/>
        </w:rPr>
        <w:t>172042</w:t>
      </w:r>
    </w:p>
    <w:p w14:paraId="03650A96" w14:textId="77777777" w:rsidR="00BB5C1D" w:rsidRPr="00330722" w:rsidRDefault="00BB5C1D" w:rsidP="00330722">
      <w:pPr>
        <w:spacing w:before="120" w:after="120"/>
        <w:ind w:left="720" w:right="-1"/>
        <w:contextualSpacing/>
        <w:rPr>
          <w:rFonts w:eastAsia="Times New Roman"/>
          <w:color w:val="000000" w:themeColor="text1"/>
          <w:sz w:val="24"/>
          <w:szCs w:val="24"/>
          <w:lang w:val="nl-NL" w:bidi="en-US"/>
        </w:rPr>
      </w:pPr>
      <w:r w:rsidRPr="00330722">
        <w:rPr>
          <w:color w:val="000000" w:themeColor="text1"/>
          <w:sz w:val="24"/>
          <w:szCs w:val="24"/>
          <w:lang w:val="nl-NL" w:bidi="en-US"/>
        </w:rPr>
        <w:t>- Số tín chỉ: 03 (16,28,30)</w:t>
      </w:r>
    </w:p>
    <w:p w14:paraId="5653DA02" w14:textId="77777777" w:rsidR="00BB5C1D" w:rsidRPr="00330722" w:rsidRDefault="00BB5C1D" w:rsidP="00330722">
      <w:pPr>
        <w:spacing w:before="120" w:after="120"/>
        <w:ind w:left="720" w:right="-1"/>
        <w:contextualSpacing/>
        <w:rPr>
          <w:rFonts w:eastAsia="MS Mincho"/>
          <w:bCs/>
          <w:color w:val="000000" w:themeColor="text1"/>
          <w:sz w:val="24"/>
          <w:szCs w:val="24"/>
          <w:lang w:val="en-US" w:eastAsia="ja-JP" w:bidi="en-US"/>
        </w:rPr>
      </w:pPr>
      <w:r w:rsidRPr="00330722">
        <w:rPr>
          <w:rFonts w:eastAsia="MS Mincho"/>
          <w:bCs/>
          <w:color w:val="000000" w:themeColor="text1"/>
          <w:spacing w:val="4"/>
          <w:sz w:val="24"/>
          <w:szCs w:val="24"/>
          <w:lang w:val="nl-NL" w:eastAsia="ja-JP" w:bidi="en-US"/>
        </w:rPr>
        <w:t>- Bộ môn phụ trách giảng dạy: Mạng máy tính &amp; Ứng dụng</w:t>
      </w:r>
    </w:p>
    <w:p w14:paraId="69DF5D6F" w14:textId="77777777" w:rsidR="00BB5C1D" w:rsidRPr="00330722" w:rsidRDefault="00BB5C1D" w:rsidP="00330722">
      <w:pPr>
        <w:spacing w:before="120" w:after="120"/>
        <w:ind w:left="720" w:right="-1"/>
        <w:contextualSpacing/>
        <w:rPr>
          <w:color w:val="000000" w:themeColor="text1"/>
          <w:sz w:val="24"/>
          <w:szCs w:val="24"/>
          <w:lang w:val="en-US"/>
        </w:rPr>
      </w:pPr>
      <w:r w:rsidRPr="00330722">
        <w:rPr>
          <w:color w:val="000000" w:themeColor="text1"/>
          <w:sz w:val="24"/>
          <w:szCs w:val="24"/>
          <w:lang w:val="nl-NL" w:bidi="en-US"/>
        </w:rPr>
        <w:t xml:space="preserve">- Điều kiện tiên quyết: </w:t>
      </w:r>
      <w:r w:rsidRPr="00330722">
        <w:rPr>
          <w:color w:val="000000" w:themeColor="text1"/>
          <w:sz w:val="24"/>
          <w:szCs w:val="24"/>
          <w:lang w:val="en-US"/>
        </w:rPr>
        <w:t>Mạng máy tính</w:t>
      </w:r>
    </w:p>
    <w:p w14:paraId="39105BF1" w14:textId="77777777" w:rsidR="00BB5C1D" w:rsidRPr="00330722" w:rsidRDefault="00BB5C1D" w:rsidP="00330722">
      <w:pPr>
        <w:spacing w:before="120" w:after="120"/>
        <w:ind w:right="-1"/>
        <w:contextualSpacing/>
        <w:rPr>
          <w:b/>
          <w:bCs/>
          <w:color w:val="000000" w:themeColor="text1"/>
          <w:sz w:val="24"/>
          <w:szCs w:val="24"/>
        </w:rPr>
      </w:pPr>
      <w:r w:rsidRPr="00330722">
        <w:rPr>
          <w:b/>
          <w:color w:val="000000" w:themeColor="text1"/>
          <w:sz w:val="24"/>
          <w:szCs w:val="24"/>
        </w:rPr>
        <w:t xml:space="preserve">1. </w:t>
      </w:r>
      <w:r w:rsidRPr="00330722">
        <w:rPr>
          <w:b/>
          <w:bCs/>
          <w:color w:val="000000" w:themeColor="text1"/>
          <w:sz w:val="24"/>
          <w:szCs w:val="24"/>
        </w:rPr>
        <w:t>Mô tả học phần</w:t>
      </w:r>
    </w:p>
    <w:p w14:paraId="43A4069D" w14:textId="77777777" w:rsidR="00BB5C1D" w:rsidRPr="00330722" w:rsidRDefault="00BB5C1D"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Nội dung học phần: kiến thức về nguyên lý của các kỹ thuật an ninh mạng; kiến thức về các kỹ thuật, công cụ phân tích các lỗ hổng trong hệ thống mạng; các kỹ thuật bảo mật hạ tầng mạng như Firewall, IDS/IPS; các kỹ thuật trong bảo mật ứng dụng: Remote Access Security, Web Security, Email Security, Buffer Overflow.</w:t>
      </w:r>
    </w:p>
    <w:p w14:paraId="069E9B9E" w14:textId="77777777" w:rsidR="00BB5C1D" w:rsidRPr="00330722" w:rsidRDefault="00BB5C1D"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Năng lực đạt được: người học biết được các phương pháp bảo vệ an toàn an ninh mạng máy tính và có thể áp dựng các biện pháp bảo vệ an toàn thông tin mạng để bảo vệ một mạng máy tính cụ thể.</w:t>
      </w:r>
    </w:p>
    <w:p w14:paraId="0DC4A311" w14:textId="77777777" w:rsidR="00BB5C1D" w:rsidRPr="00330722" w:rsidRDefault="00BB5C1D" w:rsidP="00330722">
      <w:pPr>
        <w:spacing w:before="120" w:after="120"/>
        <w:ind w:right="-1"/>
        <w:contextualSpacing/>
        <w:rPr>
          <w:color w:val="000000" w:themeColor="text1"/>
          <w:sz w:val="24"/>
          <w:szCs w:val="24"/>
        </w:rPr>
      </w:pPr>
      <w:r w:rsidRPr="00330722">
        <w:rPr>
          <w:b/>
          <w:color w:val="000000" w:themeColor="text1"/>
          <w:sz w:val="24"/>
          <w:szCs w:val="24"/>
        </w:rPr>
        <w:t>2. Mục tiêu của học phần</w:t>
      </w:r>
    </w:p>
    <w:p w14:paraId="4BB06C29" w14:textId="77777777" w:rsidR="00BB5C1D" w:rsidRPr="00330722" w:rsidRDefault="00BB5C1D" w:rsidP="00330722">
      <w:pPr>
        <w:spacing w:before="120" w:after="120"/>
        <w:ind w:right="-1"/>
        <w:contextualSpacing/>
        <w:rPr>
          <w:b/>
          <w:bCs/>
          <w:i/>
          <w:color w:val="000000" w:themeColor="text1"/>
          <w:sz w:val="24"/>
          <w:szCs w:val="24"/>
        </w:rPr>
      </w:pPr>
      <w:r w:rsidRPr="00330722">
        <w:rPr>
          <w:b/>
          <w:bCs/>
          <w:i/>
          <w:color w:val="000000" w:themeColor="text1"/>
          <w:sz w:val="24"/>
          <w:szCs w:val="24"/>
        </w:rPr>
        <w:t>2.1. Về kiến thức</w:t>
      </w:r>
    </w:p>
    <w:p w14:paraId="4A324872"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Kiến thức về kỹ thuật an ninh mạng máy tính</w:t>
      </w:r>
    </w:p>
    <w:p w14:paraId="0612184E"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rPr>
        <w:t>Kiến thức về các giải pháp an ninh mạng máy tính</w:t>
      </w:r>
    </w:p>
    <w:p w14:paraId="7F3B2879" w14:textId="77777777" w:rsidR="00BB5C1D" w:rsidRPr="00330722" w:rsidRDefault="00BB5C1D" w:rsidP="00330722">
      <w:pPr>
        <w:spacing w:before="120" w:after="120"/>
        <w:ind w:right="-1"/>
        <w:contextualSpacing/>
        <w:rPr>
          <w:b/>
          <w:bCs/>
          <w:i/>
          <w:color w:val="000000" w:themeColor="text1"/>
          <w:sz w:val="24"/>
          <w:szCs w:val="24"/>
        </w:rPr>
      </w:pPr>
      <w:r w:rsidRPr="00330722">
        <w:rPr>
          <w:b/>
          <w:bCs/>
          <w:i/>
          <w:color w:val="000000" w:themeColor="text1"/>
          <w:sz w:val="24"/>
          <w:szCs w:val="24"/>
        </w:rPr>
        <w:t>2.2. Về kỹ năng</w:t>
      </w:r>
    </w:p>
    <w:p w14:paraId="1B8C9661" w14:textId="77777777" w:rsidR="00BB5C1D" w:rsidRPr="00330722" w:rsidRDefault="00BB5C1D" w:rsidP="00330722">
      <w:pPr>
        <w:spacing w:before="120" w:after="120"/>
        <w:ind w:right="-1" w:firstLine="720"/>
        <w:contextualSpacing/>
        <w:rPr>
          <w:color w:val="000000" w:themeColor="text1"/>
          <w:spacing w:val="-6"/>
          <w:sz w:val="24"/>
          <w:szCs w:val="24"/>
        </w:rPr>
      </w:pPr>
      <w:r w:rsidRPr="00330722">
        <w:rPr>
          <w:color w:val="000000" w:themeColor="text1"/>
          <w:spacing w:val="-6"/>
          <w:sz w:val="24"/>
          <w:szCs w:val="24"/>
        </w:rPr>
        <w:t>Khả năng phân tích và hiện thực các giải pháp an ninh máy tính</w:t>
      </w:r>
    </w:p>
    <w:p w14:paraId="7B71DAC8" w14:textId="77777777" w:rsidR="00BB5C1D" w:rsidRPr="00330722" w:rsidRDefault="00BB5C1D" w:rsidP="00330722">
      <w:pPr>
        <w:spacing w:before="120" w:after="120"/>
        <w:ind w:right="-1" w:firstLine="720"/>
        <w:contextualSpacing/>
        <w:rPr>
          <w:color w:val="000000" w:themeColor="text1"/>
          <w:spacing w:val="-6"/>
          <w:sz w:val="24"/>
          <w:szCs w:val="24"/>
        </w:rPr>
      </w:pPr>
      <w:r w:rsidRPr="00330722">
        <w:rPr>
          <w:color w:val="000000" w:themeColor="text1"/>
          <w:spacing w:val="-6"/>
          <w:sz w:val="24"/>
          <w:szCs w:val="24"/>
        </w:rPr>
        <w:t xml:space="preserve">Kỹ năng làm việc nhóm, thuyết trình </w:t>
      </w:r>
    </w:p>
    <w:p w14:paraId="59E318CD" w14:textId="77777777" w:rsidR="00BB5C1D" w:rsidRPr="00330722" w:rsidRDefault="00BB5C1D" w:rsidP="00330722">
      <w:pPr>
        <w:spacing w:before="120" w:after="120"/>
        <w:ind w:right="-1"/>
        <w:contextualSpacing/>
        <w:rPr>
          <w:b/>
          <w:i/>
          <w:color w:val="000000" w:themeColor="text1"/>
          <w:sz w:val="24"/>
          <w:szCs w:val="24"/>
          <w:lang w:val="en-US"/>
        </w:rPr>
      </w:pPr>
      <w:r w:rsidRPr="00330722">
        <w:rPr>
          <w:b/>
          <w:i/>
          <w:color w:val="000000" w:themeColor="text1"/>
          <w:sz w:val="24"/>
          <w:szCs w:val="24"/>
          <w:lang w:val="en-US"/>
        </w:rPr>
        <w:t>2.3. Về thái độ</w:t>
      </w:r>
    </w:p>
    <w:p w14:paraId="783B4AE8"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Có thái độ học tập tích cực, chịu khó tìm hiểu về mạng máy tính và các lĩnh vực liên quan</w:t>
      </w:r>
    </w:p>
    <w:p w14:paraId="15B5AFB4"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Có khả năng làm việc độc lập và khả năng làm việc nhóm</w:t>
      </w:r>
    </w:p>
    <w:p w14:paraId="762244F5" w14:textId="77777777" w:rsidR="00BB5C1D" w:rsidRPr="00330722" w:rsidRDefault="00BB5C1D" w:rsidP="00330722">
      <w:pPr>
        <w:spacing w:before="120" w:after="120"/>
        <w:ind w:right="-1"/>
        <w:contextualSpacing/>
        <w:rPr>
          <w:b/>
          <w:color w:val="000000" w:themeColor="text1"/>
          <w:sz w:val="24"/>
          <w:szCs w:val="24"/>
        </w:rPr>
      </w:pPr>
      <w:r w:rsidRPr="00330722">
        <w:rPr>
          <w:b/>
          <w:color w:val="000000" w:themeColor="text1"/>
          <w:sz w:val="24"/>
          <w:szCs w:val="24"/>
        </w:rPr>
        <w:t xml:space="preserve">3. Nội dung chi tiết học phần </w:t>
      </w:r>
    </w:p>
    <w:p w14:paraId="1BBC7087" w14:textId="77777777"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 xml:space="preserve"> CHƯƠNG 1: TỔNG QUAN VỀ BẢO MẬT MẠNG</w:t>
      </w:r>
      <w:r w:rsidRPr="00330722">
        <w:rPr>
          <w:b/>
          <w:color w:val="000000" w:themeColor="text1"/>
          <w:sz w:val="24"/>
          <w:szCs w:val="24"/>
          <w:lang w:val="en-US"/>
        </w:rPr>
        <w:t xml:space="preserve">                                      (2,4,5)</w:t>
      </w:r>
    </w:p>
    <w:p w14:paraId="2735B8E5"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1.1.</w:t>
      </w:r>
      <w:r w:rsidRPr="00330722">
        <w:rPr>
          <w:color w:val="000000" w:themeColor="text1"/>
          <w:sz w:val="24"/>
          <w:szCs w:val="24"/>
        </w:rPr>
        <w:t xml:space="preserve"> Tổng quan về bảo mật mạng máy tính</w:t>
      </w:r>
    </w:p>
    <w:p w14:paraId="5302F877"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1.2.</w:t>
      </w:r>
      <w:r w:rsidRPr="00330722">
        <w:rPr>
          <w:color w:val="000000" w:themeColor="text1"/>
          <w:sz w:val="24"/>
          <w:szCs w:val="24"/>
        </w:rPr>
        <w:t xml:space="preserve"> Phân loại các lỗ hổng bảo mật</w:t>
      </w:r>
    </w:p>
    <w:p w14:paraId="3402CDD0"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1.3.</w:t>
      </w:r>
      <w:r w:rsidRPr="00330722">
        <w:rPr>
          <w:color w:val="000000" w:themeColor="text1"/>
          <w:sz w:val="24"/>
          <w:szCs w:val="24"/>
        </w:rPr>
        <w:t xml:space="preserve"> Các kiểu tấn công mạng</w:t>
      </w:r>
    </w:p>
    <w:p w14:paraId="6A9E8392"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1.4.</w:t>
      </w:r>
      <w:r w:rsidRPr="00330722">
        <w:rPr>
          <w:color w:val="000000" w:themeColor="text1"/>
          <w:sz w:val="24"/>
          <w:szCs w:val="24"/>
        </w:rPr>
        <w:t xml:space="preserve"> Các giải pháp phát hiện và phòng chống tấn công mạng</w:t>
      </w:r>
    </w:p>
    <w:p w14:paraId="5E2A5E2A" w14:textId="77777777"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CHƯƠNG 2: CRYPTOGRAPHY - MÃ HÓA</w:t>
      </w:r>
      <w:r w:rsidRPr="00330722">
        <w:rPr>
          <w:b/>
          <w:color w:val="000000" w:themeColor="text1"/>
          <w:sz w:val="24"/>
          <w:szCs w:val="24"/>
          <w:lang w:val="en-US"/>
        </w:rPr>
        <w:t xml:space="preserve">                                                  (2,4,5)</w:t>
      </w:r>
    </w:p>
    <w:p w14:paraId="1A6B6134"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2.1.</w:t>
      </w:r>
      <w:r w:rsidRPr="00330722">
        <w:rPr>
          <w:color w:val="000000" w:themeColor="text1"/>
          <w:sz w:val="24"/>
          <w:szCs w:val="24"/>
        </w:rPr>
        <w:t xml:space="preserve"> Căn bản về mã hóa</w:t>
      </w:r>
    </w:p>
    <w:p w14:paraId="247CC99B"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2.2.</w:t>
      </w:r>
      <w:r w:rsidRPr="00330722">
        <w:rPr>
          <w:color w:val="000000" w:themeColor="text1"/>
          <w:sz w:val="24"/>
          <w:szCs w:val="24"/>
        </w:rPr>
        <w:t xml:space="preserve"> Một số kỹ thuật mã hóa</w:t>
      </w:r>
    </w:p>
    <w:p w14:paraId="624EFE3F" w14:textId="77777777"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CHƯƠNG 3: CÁC CÔNG CỤ PHÂN TÍCH, ĐÁNH GIÁ AN NINHMẠNG – NETWORK SECURITY ANALYSIS TOOLS</w:t>
      </w:r>
      <w:r w:rsidRPr="00330722">
        <w:rPr>
          <w:b/>
          <w:color w:val="000000" w:themeColor="text1"/>
          <w:sz w:val="24"/>
          <w:szCs w:val="24"/>
          <w:lang w:val="en-US"/>
        </w:rPr>
        <w:t xml:space="preserve">                                                  (3,5,5)</w:t>
      </w:r>
    </w:p>
    <w:p w14:paraId="0B7CA6E8"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3.1.</w:t>
      </w:r>
      <w:r w:rsidRPr="00330722">
        <w:rPr>
          <w:color w:val="000000" w:themeColor="text1"/>
          <w:sz w:val="24"/>
          <w:szCs w:val="24"/>
        </w:rPr>
        <w:t xml:space="preserve"> Port and connection monitoring</w:t>
      </w:r>
    </w:p>
    <w:p w14:paraId="481BDAF6"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3.2.</w:t>
      </w:r>
      <w:r w:rsidRPr="00330722">
        <w:rPr>
          <w:color w:val="000000" w:themeColor="text1"/>
          <w:sz w:val="24"/>
          <w:szCs w:val="24"/>
        </w:rPr>
        <w:t xml:space="preserve"> Port scanning</w:t>
      </w:r>
    </w:p>
    <w:p w14:paraId="6FABF08C"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3.3.</w:t>
      </w:r>
      <w:r w:rsidRPr="00330722">
        <w:rPr>
          <w:color w:val="000000" w:themeColor="text1"/>
          <w:sz w:val="24"/>
          <w:szCs w:val="24"/>
        </w:rPr>
        <w:t xml:space="preserve"> Network sniffing</w:t>
      </w:r>
    </w:p>
    <w:p w14:paraId="32381B41"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3.4.</w:t>
      </w:r>
      <w:r w:rsidRPr="00330722">
        <w:rPr>
          <w:color w:val="000000" w:themeColor="text1"/>
          <w:sz w:val="24"/>
          <w:szCs w:val="24"/>
        </w:rPr>
        <w:t xml:space="preserve"> Vulnerability scanning</w:t>
      </w:r>
    </w:p>
    <w:p w14:paraId="2D7A51C6" w14:textId="77777777" w:rsidR="00BB5C1D" w:rsidRPr="00330722" w:rsidRDefault="00BB5C1D" w:rsidP="00330722">
      <w:pPr>
        <w:spacing w:before="120" w:after="120"/>
        <w:ind w:right="-1"/>
        <w:contextualSpacing/>
        <w:rPr>
          <w:b/>
          <w:color w:val="000000" w:themeColor="text1"/>
          <w:sz w:val="24"/>
          <w:szCs w:val="24"/>
        </w:rPr>
      </w:pPr>
      <w:r w:rsidRPr="00330722">
        <w:rPr>
          <w:b/>
          <w:color w:val="000000" w:themeColor="text1"/>
          <w:sz w:val="24"/>
          <w:szCs w:val="24"/>
        </w:rPr>
        <w:t>CHƯƠNG 4: BẢO MẬT HẠ TẦNG MẠNG – INFRASTRUCTURE SECURITY</w:t>
      </w:r>
    </w:p>
    <w:p w14:paraId="489FE582" w14:textId="77777777" w:rsidR="00BB5C1D" w:rsidRPr="00330722" w:rsidRDefault="00BB5C1D" w:rsidP="00330722">
      <w:pPr>
        <w:spacing w:before="120" w:after="120"/>
        <w:ind w:right="-1"/>
        <w:contextualSpacing/>
        <w:jc w:val="right"/>
        <w:rPr>
          <w:b/>
          <w:color w:val="000000" w:themeColor="text1"/>
          <w:sz w:val="24"/>
          <w:szCs w:val="24"/>
        </w:rPr>
      </w:pPr>
      <w:r w:rsidRPr="00330722">
        <w:rPr>
          <w:b/>
          <w:color w:val="000000" w:themeColor="text1"/>
          <w:sz w:val="24"/>
          <w:szCs w:val="24"/>
          <w:lang w:val="en-US"/>
        </w:rPr>
        <w:t>(3,5,5)</w:t>
      </w:r>
    </w:p>
    <w:p w14:paraId="39347821"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 xml:space="preserve">4.1. </w:t>
      </w:r>
      <w:r w:rsidRPr="00330722">
        <w:rPr>
          <w:color w:val="000000" w:themeColor="text1"/>
          <w:sz w:val="24"/>
          <w:szCs w:val="24"/>
        </w:rPr>
        <w:t>Giới thiệu</w:t>
      </w:r>
    </w:p>
    <w:p w14:paraId="2CF163E7"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 xml:space="preserve">4.2. </w:t>
      </w:r>
      <w:r w:rsidRPr="00330722">
        <w:rPr>
          <w:color w:val="000000" w:themeColor="text1"/>
          <w:sz w:val="24"/>
          <w:szCs w:val="24"/>
        </w:rPr>
        <w:t>Firewall</w:t>
      </w:r>
    </w:p>
    <w:p w14:paraId="43926D8F"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 xml:space="preserve">4.3. </w:t>
      </w:r>
      <w:r w:rsidRPr="00330722">
        <w:rPr>
          <w:color w:val="000000" w:themeColor="text1"/>
          <w:sz w:val="24"/>
          <w:szCs w:val="24"/>
        </w:rPr>
        <w:t>VPN</w:t>
      </w:r>
    </w:p>
    <w:p w14:paraId="6381DC37"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 xml:space="preserve">4.4. </w:t>
      </w:r>
      <w:r w:rsidRPr="00330722">
        <w:rPr>
          <w:color w:val="000000" w:themeColor="text1"/>
          <w:sz w:val="24"/>
          <w:szCs w:val="24"/>
        </w:rPr>
        <w:t>VLAN</w:t>
      </w:r>
    </w:p>
    <w:p w14:paraId="07EA1EF3"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 xml:space="preserve">4.5. </w:t>
      </w:r>
      <w:r w:rsidRPr="00330722">
        <w:rPr>
          <w:color w:val="000000" w:themeColor="text1"/>
          <w:sz w:val="24"/>
          <w:szCs w:val="24"/>
        </w:rPr>
        <w:t>NAT</w:t>
      </w:r>
    </w:p>
    <w:p w14:paraId="3BB1F225"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 xml:space="preserve">4.6. </w:t>
      </w:r>
      <w:r w:rsidRPr="00330722">
        <w:rPr>
          <w:color w:val="000000" w:themeColor="text1"/>
          <w:sz w:val="24"/>
          <w:szCs w:val="24"/>
        </w:rPr>
        <w:t>IDS/IPS</w:t>
      </w:r>
    </w:p>
    <w:p w14:paraId="34A3532D"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 xml:space="preserve">4.7. </w:t>
      </w:r>
      <w:r w:rsidRPr="00330722">
        <w:rPr>
          <w:color w:val="000000" w:themeColor="text1"/>
          <w:sz w:val="24"/>
          <w:szCs w:val="24"/>
        </w:rPr>
        <w:t>Network security policy</w:t>
      </w:r>
    </w:p>
    <w:p w14:paraId="78BAC81A" w14:textId="77777777"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lastRenderedPageBreak/>
        <w:t>CHƯƠNG 5: HỆ THỐNG PHÁT HIỆN VÀ PHÒNG CHỐNG XÂMNHẬP</w:t>
      </w:r>
      <w:r w:rsidRPr="00330722">
        <w:rPr>
          <w:b/>
          <w:color w:val="000000" w:themeColor="text1"/>
          <w:sz w:val="24"/>
          <w:szCs w:val="24"/>
          <w:lang w:val="en-US"/>
        </w:rPr>
        <w:t xml:space="preserve"> (3,5,5)</w:t>
      </w:r>
    </w:p>
    <w:p w14:paraId="309B76B9"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 xml:space="preserve">5.1. </w:t>
      </w:r>
      <w:r w:rsidRPr="00330722">
        <w:rPr>
          <w:color w:val="000000" w:themeColor="text1"/>
          <w:sz w:val="24"/>
          <w:szCs w:val="24"/>
        </w:rPr>
        <w:t>V</w:t>
      </w:r>
      <w:r w:rsidRPr="00330722">
        <w:rPr>
          <w:color w:val="000000" w:themeColor="text1"/>
          <w:sz w:val="24"/>
          <w:szCs w:val="24"/>
          <w:lang w:val="en-US"/>
        </w:rPr>
        <w:t>ai</w:t>
      </w:r>
      <w:r w:rsidRPr="00330722">
        <w:rPr>
          <w:color w:val="000000" w:themeColor="text1"/>
          <w:sz w:val="24"/>
          <w:szCs w:val="24"/>
        </w:rPr>
        <w:t xml:space="preserve"> trò của IDS/IPS trong hệ thống mạng</w:t>
      </w:r>
    </w:p>
    <w:p w14:paraId="572652A0"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 xml:space="preserve">5.2. </w:t>
      </w:r>
      <w:r w:rsidRPr="00330722">
        <w:rPr>
          <w:color w:val="000000" w:themeColor="text1"/>
          <w:sz w:val="24"/>
          <w:szCs w:val="24"/>
        </w:rPr>
        <w:t>Đặc điểm của IDS/IPS</w:t>
      </w:r>
    </w:p>
    <w:p w14:paraId="743C9F89"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 xml:space="preserve">5.3. </w:t>
      </w:r>
      <w:r w:rsidRPr="00330722">
        <w:rPr>
          <w:color w:val="000000" w:themeColor="text1"/>
          <w:sz w:val="24"/>
          <w:szCs w:val="24"/>
        </w:rPr>
        <w:t>Nguyên t ắc hoạt động của IDS/IPS</w:t>
      </w:r>
    </w:p>
    <w:p w14:paraId="54C13BAF"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 xml:space="preserve">5.4. </w:t>
      </w:r>
      <w:r w:rsidRPr="00330722">
        <w:rPr>
          <w:color w:val="000000" w:themeColor="text1"/>
          <w:sz w:val="24"/>
          <w:szCs w:val="24"/>
        </w:rPr>
        <w:t>Khảo sát một số IDS/IPS phổ biến</w:t>
      </w:r>
    </w:p>
    <w:p w14:paraId="141B9E97"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 xml:space="preserve">5.5. </w:t>
      </w:r>
      <w:r w:rsidRPr="00330722">
        <w:rPr>
          <w:color w:val="000000" w:themeColor="text1"/>
          <w:sz w:val="24"/>
          <w:szCs w:val="24"/>
        </w:rPr>
        <w:t>IDS/IPS dựa vào nguồn mở</w:t>
      </w:r>
    </w:p>
    <w:p w14:paraId="029FBD8F" w14:textId="77777777" w:rsidR="00BB5C1D" w:rsidRPr="00330722" w:rsidRDefault="00BB5C1D" w:rsidP="00330722">
      <w:pPr>
        <w:spacing w:before="120" w:after="120"/>
        <w:ind w:right="-1"/>
        <w:contextualSpacing/>
        <w:rPr>
          <w:b/>
          <w:color w:val="000000" w:themeColor="text1"/>
          <w:sz w:val="24"/>
          <w:szCs w:val="24"/>
          <w:lang w:val="en-US"/>
        </w:rPr>
      </w:pPr>
      <w:r w:rsidRPr="00330722">
        <w:rPr>
          <w:b/>
          <w:color w:val="000000" w:themeColor="text1"/>
          <w:sz w:val="24"/>
          <w:szCs w:val="24"/>
        </w:rPr>
        <w:t>CHƯƠNG 6: AN NINH ỨNG DỤNG - APPLICATION SECURITY</w:t>
      </w:r>
      <w:r w:rsidRPr="00330722">
        <w:rPr>
          <w:b/>
          <w:color w:val="000000" w:themeColor="text1"/>
          <w:sz w:val="24"/>
          <w:szCs w:val="24"/>
          <w:lang w:val="en-US"/>
        </w:rPr>
        <w:t xml:space="preserve">            (3,5,5)</w:t>
      </w:r>
    </w:p>
    <w:p w14:paraId="4537BAFD"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 xml:space="preserve">6.1. </w:t>
      </w:r>
      <w:r w:rsidRPr="00330722">
        <w:rPr>
          <w:color w:val="000000" w:themeColor="text1"/>
          <w:sz w:val="24"/>
          <w:szCs w:val="24"/>
        </w:rPr>
        <w:t>Remote access security</w:t>
      </w:r>
    </w:p>
    <w:p w14:paraId="060D63EB"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 xml:space="preserve">6.2. </w:t>
      </w:r>
      <w:r w:rsidRPr="00330722">
        <w:rPr>
          <w:color w:val="000000" w:themeColor="text1"/>
          <w:sz w:val="24"/>
          <w:szCs w:val="24"/>
        </w:rPr>
        <w:t>Web security</w:t>
      </w:r>
    </w:p>
    <w:p w14:paraId="4ABED6FB"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 xml:space="preserve">6.3. </w:t>
      </w:r>
      <w:r w:rsidRPr="00330722">
        <w:rPr>
          <w:color w:val="000000" w:themeColor="text1"/>
          <w:sz w:val="24"/>
          <w:szCs w:val="24"/>
        </w:rPr>
        <w:t>Email security</w:t>
      </w:r>
    </w:p>
    <w:p w14:paraId="164A4642"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lang w:val="en-US"/>
        </w:rPr>
        <w:t xml:space="preserve">6.4. </w:t>
      </w:r>
      <w:r w:rsidRPr="00330722">
        <w:rPr>
          <w:color w:val="000000" w:themeColor="text1"/>
          <w:sz w:val="24"/>
          <w:szCs w:val="24"/>
        </w:rPr>
        <w:t>Buffer overflow</w:t>
      </w:r>
    </w:p>
    <w:p w14:paraId="3A761B1B" w14:textId="77777777" w:rsidR="00BB5C1D" w:rsidRPr="00330722" w:rsidRDefault="00BB5C1D" w:rsidP="00330722">
      <w:pPr>
        <w:spacing w:before="120" w:after="120"/>
        <w:ind w:right="-1"/>
        <w:contextualSpacing/>
        <w:rPr>
          <w:b/>
          <w:color w:val="000000" w:themeColor="text1"/>
          <w:sz w:val="24"/>
          <w:szCs w:val="24"/>
        </w:rPr>
      </w:pPr>
      <w:r w:rsidRPr="00330722">
        <w:rPr>
          <w:b/>
          <w:color w:val="000000" w:themeColor="text1"/>
          <w:sz w:val="24"/>
          <w:szCs w:val="24"/>
        </w:rPr>
        <w:t>4. Yêu cầu đối với môn học</w:t>
      </w:r>
    </w:p>
    <w:p w14:paraId="5FFABF70"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Sinh viên lên lớp tối thiểu 80% số tiết của chương trình đào tạo môn học.</w:t>
      </w:r>
    </w:p>
    <w:p w14:paraId="318F035B" w14:textId="73C4BD4F"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xml:space="preserve">- Chuẩn bị đầy đủ </w:t>
      </w:r>
      <w:r w:rsidR="004B6D76">
        <w:rPr>
          <w:color w:val="000000" w:themeColor="text1"/>
          <w:sz w:val="24"/>
          <w:szCs w:val="24"/>
        </w:rPr>
        <w:t>Giáo trình chính</w:t>
      </w:r>
      <w:r w:rsidRPr="00330722">
        <w:rPr>
          <w:color w:val="000000" w:themeColor="text1"/>
          <w:sz w:val="24"/>
          <w:szCs w:val="24"/>
        </w:rPr>
        <w:t>, tài liệu tham khảo và tham gia đầy đủ các giờ học lý thuyết và làm bài tập.</w:t>
      </w:r>
    </w:p>
    <w:p w14:paraId="56808177" w14:textId="77777777" w:rsidR="00BB5C1D" w:rsidRPr="00330722" w:rsidRDefault="00BB5C1D" w:rsidP="00330722">
      <w:pPr>
        <w:spacing w:before="120" w:after="120"/>
        <w:ind w:left="720" w:right="-1"/>
        <w:contextualSpacing/>
        <w:rPr>
          <w:color w:val="000000" w:themeColor="text1"/>
          <w:sz w:val="24"/>
          <w:szCs w:val="24"/>
        </w:rPr>
      </w:pPr>
      <w:r w:rsidRPr="00330722">
        <w:rPr>
          <w:color w:val="000000" w:themeColor="text1"/>
          <w:sz w:val="24"/>
          <w:szCs w:val="24"/>
        </w:rPr>
        <w:t>- Làm đầy đủ các bài tập và bài kiểm tra theo quy định.</w:t>
      </w:r>
    </w:p>
    <w:p w14:paraId="1AF3900B"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5. Phương pháp giảng dạy</w:t>
      </w:r>
      <w:r w:rsidRPr="00330722">
        <w:rPr>
          <w:color w:val="000000" w:themeColor="text1"/>
          <w:sz w:val="24"/>
          <w:szCs w:val="24"/>
          <w:lang w:val="nb-NO" w:bidi="en-US"/>
        </w:rPr>
        <w:t>:</w:t>
      </w:r>
    </w:p>
    <w:p w14:paraId="0CE9B95C" w14:textId="77777777" w:rsidR="00BB5C1D" w:rsidRPr="00330722" w:rsidRDefault="00BB5C1D" w:rsidP="00330722">
      <w:pPr>
        <w:spacing w:before="120" w:after="120"/>
        <w:ind w:right="-1" w:firstLine="720"/>
        <w:contextualSpacing/>
        <w:rPr>
          <w:b/>
          <w:bCs/>
          <w:color w:val="000000" w:themeColor="text1"/>
          <w:sz w:val="24"/>
          <w:szCs w:val="24"/>
          <w:lang w:val="nb-NO" w:bidi="en-US"/>
        </w:rPr>
      </w:pPr>
      <w:r w:rsidRPr="00330722">
        <w:rPr>
          <w:color w:val="000000" w:themeColor="text1"/>
          <w:sz w:val="24"/>
          <w:szCs w:val="24"/>
          <w:lang w:val="nb-NO" w:bidi="en-US"/>
        </w:rPr>
        <w:t>Thuyết trình, thảo luận, thực hành theo nhóm.</w:t>
      </w:r>
    </w:p>
    <w:p w14:paraId="7D78BD35"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6. Kế hoạch tư vấn:</w:t>
      </w:r>
    </w:p>
    <w:p w14:paraId="1BFFA2B3" w14:textId="77777777" w:rsidR="00BB5C1D" w:rsidRPr="00330722" w:rsidRDefault="00BB5C1D"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39117E07"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7. Trang thiết bị:</w:t>
      </w:r>
    </w:p>
    <w:p w14:paraId="6F1C9394" w14:textId="77777777" w:rsidR="00BB5C1D" w:rsidRPr="00330722" w:rsidRDefault="00BB5C1D"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36568815" w14:textId="77777777" w:rsidR="00BB5C1D" w:rsidRPr="00330722" w:rsidRDefault="00BB5C1D"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8. Phương pháp đánh giá môn học</w:t>
      </w:r>
    </w:p>
    <w:p w14:paraId="30AF5616" w14:textId="77777777" w:rsidR="00BB5C1D" w:rsidRPr="00330722" w:rsidRDefault="00BB5C1D" w:rsidP="00330722">
      <w:pPr>
        <w:spacing w:before="120" w:after="120"/>
        <w:contextualSpacing/>
        <w:rPr>
          <w:i/>
          <w:iCs/>
          <w:sz w:val="24"/>
          <w:szCs w:val="24"/>
        </w:rPr>
      </w:pPr>
      <w:r w:rsidRPr="00330722">
        <w:rPr>
          <w:i/>
          <w:iCs/>
          <w:sz w:val="24"/>
          <w:szCs w:val="24"/>
          <w:lang w:val="en-US"/>
        </w:rPr>
        <w:t>8</w:t>
      </w:r>
      <w:r w:rsidRPr="00330722">
        <w:rPr>
          <w:i/>
          <w:iCs/>
          <w:sz w:val="24"/>
          <w:szCs w:val="24"/>
        </w:rPr>
        <w:t>.1. Tiêu chí, đánh giá :</w:t>
      </w:r>
    </w:p>
    <w:p w14:paraId="51865645"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Đối với hình thức vấn đáp: có thể kiểm tra thông qua các bài tập tại lớp. Yêu cầu người học phải nắm vững lỹ thuyết cơ bản, kỹ năng áp dụng vào các bài tập một cách thành thạo.</w:t>
      </w:r>
    </w:p>
    <w:p w14:paraId="29A86B76"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Đối với các bài kiểm tra viết: Học sinh phải đạt được các yêu cầu của đề bài, biết vận dụng kiến thức được học để giải quyết các bài tập liên quan.</w:t>
      </w:r>
    </w:p>
    <w:p w14:paraId="3D2F51E7" w14:textId="77777777" w:rsidR="00BB5C1D" w:rsidRPr="00330722" w:rsidRDefault="00BB5C1D" w:rsidP="00330722">
      <w:pPr>
        <w:spacing w:before="120" w:after="120"/>
        <w:contextualSpacing/>
        <w:rPr>
          <w:b/>
          <w:sz w:val="24"/>
          <w:szCs w:val="24"/>
          <w:lang w:val="fr-FR"/>
        </w:rPr>
      </w:pPr>
      <w:r w:rsidRPr="00330722">
        <w:rPr>
          <w:i/>
          <w:iCs/>
          <w:sz w:val="24"/>
          <w:szCs w:val="24"/>
          <w:lang w:val="en-US"/>
        </w:rPr>
        <w:t>8</w:t>
      </w:r>
      <w:r w:rsidRPr="00330722">
        <w:rPr>
          <w:i/>
          <w:iCs/>
          <w:sz w:val="24"/>
          <w:szCs w:val="24"/>
        </w:rPr>
        <w:t>.2. Kiểm tra-  đánh giá thường xuyên:</w:t>
      </w:r>
    </w:p>
    <w:p w14:paraId="5B65E20F"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 xml:space="preserve">Đánh giá quá trình học và tự học của người học trong các giờ học. </w:t>
      </w:r>
    </w:p>
    <w:p w14:paraId="6E9E3CCD"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 xml:space="preserve">Kiểm tra viết theo lịch,  thời gian: từ 40 đến 50 phút/bài. </w:t>
      </w:r>
    </w:p>
    <w:p w14:paraId="478F7F21" w14:textId="77777777" w:rsidR="00BB5C1D" w:rsidRPr="00330722" w:rsidRDefault="00BB5C1D" w:rsidP="008F57E1">
      <w:pPr>
        <w:numPr>
          <w:ilvl w:val="0"/>
          <w:numId w:val="12"/>
        </w:numPr>
        <w:spacing w:before="120" w:after="120"/>
        <w:ind w:left="0" w:firstLine="720"/>
        <w:contextualSpacing/>
        <w:rPr>
          <w:sz w:val="24"/>
          <w:szCs w:val="24"/>
          <w:lang w:val="fr-FR"/>
        </w:rPr>
      </w:pPr>
      <w:r w:rsidRPr="00330722">
        <w:rPr>
          <w:iCs/>
          <w:sz w:val="24"/>
          <w:szCs w:val="24"/>
        </w:rPr>
        <w:t>Điểm t</w:t>
      </w:r>
      <w:r w:rsidRPr="00330722">
        <w:rPr>
          <w:sz w:val="24"/>
          <w:szCs w:val="24"/>
          <w:lang w:val="fr-FR"/>
        </w:rPr>
        <w:t>rung bình của các bài kiểm tra có trọng số 0,3.</w:t>
      </w:r>
    </w:p>
    <w:p w14:paraId="670CFC2A" w14:textId="77777777" w:rsidR="00BB5C1D" w:rsidRPr="00330722" w:rsidRDefault="00BB5C1D" w:rsidP="00330722">
      <w:pPr>
        <w:pStyle w:val="BodyTextIndent2"/>
        <w:tabs>
          <w:tab w:val="left" w:pos="600"/>
        </w:tabs>
        <w:spacing w:before="120" w:line="264" w:lineRule="auto"/>
        <w:ind w:left="0"/>
        <w:contextualSpacing/>
        <w:rPr>
          <w:bCs/>
          <w:i/>
          <w:sz w:val="24"/>
          <w:szCs w:val="24"/>
          <w:lang w:val="fr-FR"/>
        </w:rPr>
      </w:pPr>
      <w:r w:rsidRPr="00330722">
        <w:rPr>
          <w:i/>
          <w:iCs/>
          <w:sz w:val="24"/>
          <w:szCs w:val="24"/>
          <w:lang w:val="fr-FR"/>
        </w:rPr>
        <w:t>8.3. Kiểm tra – đánh giá giữa kỳ</w:t>
      </w:r>
    </w:p>
    <w:p w14:paraId="7832B5AA" w14:textId="77777777" w:rsidR="00BB5C1D" w:rsidRPr="00330722" w:rsidRDefault="00BB5C1D" w:rsidP="008F57E1">
      <w:pPr>
        <w:numPr>
          <w:ilvl w:val="0"/>
          <w:numId w:val="12"/>
        </w:numPr>
        <w:spacing w:before="120" w:after="120"/>
        <w:ind w:left="0" w:firstLine="720"/>
        <w:contextualSpacing/>
        <w:rPr>
          <w:iCs/>
          <w:sz w:val="24"/>
          <w:szCs w:val="24"/>
        </w:rPr>
      </w:pPr>
      <w:r w:rsidRPr="00330722">
        <w:rPr>
          <w:sz w:val="24"/>
          <w:szCs w:val="24"/>
          <w:lang w:val="fr-FR"/>
        </w:rPr>
        <w:t xml:space="preserve">Kiểm </w:t>
      </w:r>
      <w:r w:rsidRPr="00330722">
        <w:rPr>
          <w:iCs/>
          <w:sz w:val="24"/>
          <w:szCs w:val="24"/>
        </w:rPr>
        <w:t>tra - đánh giá giữa kì: 1 bài kiểm tra viết vào tuần 6 ; thời gian: 50 phút.</w:t>
      </w:r>
    </w:p>
    <w:p w14:paraId="4C7035DD" w14:textId="77777777" w:rsidR="00BB5C1D" w:rsidRPr="00330722" w:rsidRDefault="00BB5C1D" w:rsidP="008F57E1">
      <w:pPr>
        <w:numPr>
          <w:ilvl w:val="0"/>
          <w:numId w:val="12"/>
        </w:numPr>
        <w:spacing w:before="120" w:after="120"/>
        <w:ind w:left="0" w:firstLine="720"/>
        <w:contextualSpacing/>
        <w:rPr>
          <w:iCs/>
          <w:sz w:val="24"/>
          <w:szCs w:val="24"/>
        </w:rPr>
      </w:pPr>
      <w:r w:rsidRPr="00330722">
        <w:rPr>
          <w:iCs/>
          <w:sz w:val="24"/>
          <w:szCs w:val="24"/>
        </w:rPr>
        <w:t xml:space="preserve">Điểm: từ 0 đến 10. </w:t>
      </w:r>
    </w:p>
    <w:p w14:paraId="07CF49E9" w14:textId="77777777" w:rsidR="00BB5C1D" w:rsidRPr="00330722" w:rsidRDefault="00BB5C1D" w:rsidP="008F57E1">
      <w:pPr>
        <w:numPr>
          <w:ilvl w:val="0"/>
          <w:numId w:val="12"/>
        </w:numPr>
        <w:spacing w:before="120" w:after="120"/>
        <w:ind w:left="0" w:firstLine="720"/>
        <w:contextualSpacing/>
        <w:rPr>
          <w:sz w:val="24"/>
          <w:szCs w:val="24"/>
          <w:lang w:val="fr-FR"/>
        </w:rPr>
      </w:pPr>
      <w:r w:rsidRPr="00330722">
        <w:rPr>
          <w:iCs/>
          <w:sz w:val="24"/>
          <w:szCs w:val="24"/>
        </w:rPr>
        <w:t>Điểm củ</w:t>
      </w:r>
      <w:r w:rsidRPr="00330722">
        <w:rPr>
          <w:sz w:val="24"/>
          <w:szCs w:val="24"/>
          <w:lang w:val="fr-FR"/>
        </w:rPr>
        <w:t>a bài kiểm tra giữa kỳ có trọng số 0,2.</w:t>
      </w:r>
    </w:p>
    <w:p w14:paraId="36533554" w14:textId="77777777" w:rsidR="00BB5C1D" w:rsidRPr="00330722" w:rsidRDefault="00BB5C1D" w:rsidP="00330722">
      <w:pPr>
        <w:tabs>
          <w:tab w:val="num" w:pos="450"/>
        </w:tabs>
        <w:spacing w:before="120" w:after="120"/>
        <w:contextualSpacing/>
        <w:rPr>
          <w:i/>
          <w:sz w:val="24"/>
          <w:szCs w:val="24"/>
          <w:lang w:val="fr-FR"/>
        </w:rPr>
      </w:pPr>
      <w:r w:rsidRPr="00330722">
        <w:rPr>
          <w:i/>
          <w:iCs/>
          <w:sz w:val="24"/>
          <w:szCs w:val="24"/>
          <w:lang w:val="fr-FR"/>
        </w:rPr>
        <w:t xml:space="preserve">8.4. Kiểm tra – đánh giá cuối kì: </w:t>
      </w:r>
    </w:p>
    <w:p w14:paraId="3131AE82" w14:textId="77777777" w:rsidR="00BB5C1D" w:rsidRPr="00330722" w:rsidRDefault="00BB5C1D" w:rsidP="008F57E1">
      <w:pPr>
        <w:numPr>
          <w:ilvl w:val="0"/>
          <w:numId w:val="12"/>
        </w:numPr>
        <w:spacing w:before="120" w:after="120"/>
        <w:ind w:left="0" w:firstLine="720"/>
        <w:contextualSpacing/>
        <w:rPr>
          <w:iCs/>
          <w:sz w:val="24"/>
          <w:szCs w:val="24"/>
        </w:rPr>
      </w:pPr>
      <w:r w:rsidRPr="00330722">
        <w:rPr>
          <w:sz w:val="24"/>
          <w:szCs w:val="24"/>
          <w:lang w:val="fr-FR"/>
        </w:rPr>
        <w:t xml:space="preserve">Hình thức: Thi </w:t>
      </w:r>
      <w:r w:rsidRPr="00330722">
        <w:rPr>
          <w:iCs/>
          <w:sz w:val="24"/>
          <w:szCs w:val="24"/>
        </w:rPr>
        <w:t>v</w:t>
      </w:r>
      <w:r w:rsidRPr="00330722">
        <w:rPr>
          <w:iCs/>
          <w:sz w:val="24"/>
          <w:szCs w:val="24"/>
          <w:lang w:val="en-US"/>
        </w:rPr>
        <w:t>ấn đáp</w:t>
      </w:r>
      <w:r w:rsidRPr="00330722">
        <w:rPr>
          <w:iCs/>
          <w:sz w:val="24"/>
          <w:szCs w:val="24"/>
        </w:rPr>
        <w:t xml:space="preserve">; Thời gian: </w:t>
      </w:r>
      <w:r w:rsidRPr="00330722">
        <w:rPr>
          <w:iCs/>
          <w:sz w:val="24"/>
          <w:szCs w:val="24"/>
          <w:lang w:val="en-US"/>
        </w:rPr>
        <w:t>4</w:t>
      </w:r>
      <w:r w:rsidRPr="00330722">
        <w:rPr>
          <w:iCs/>
          <w:sz w:val="24"/>
          <w:szCs w:val="24"/>
        </w:rPr>
        <w:t>0 phút.</w:t>
      </w:r>
    </w:p>
    <w:p w14:paraId="5A0086A5" w14:textId="77777777" w:rsidR="00BB5C1D" w:rsidRPr="00330722" w:rsidRDefault="00BB5C1D" w:rsidP="008F57E1">
      <w:pPr>
        <w:numPr>
          <w:ilvl w:val="0"/>
          <w:numId w:val="12"/>
        </w:numPr>
        <w:spacing w:before="120" w:after="120"/>
        <w:ind w:left="0" w:firstLine="720"/>
        <w:contextualSpacing/>
        <w:rPr>
          <w:sz w:val="24"/>
          <w:szCs w:val="24"/>
          <w:lang w:val="fr-FR"/>
        </w:rPr>
      </w:pPr>
      <w:r w:rsidRPr="00330722">
        <w:rPr>
          <w:iCs/>
          <w:sz w:val="24"/>
          <w:szCs w:val="24"/>
        </w:rPr>
        <w:t>Điểm: từ 0 đến 10, làm tròn đến một</w:t>
      </w:r>
      <w:r w:rsidRPr="00330722">
        <w:rPr>
          <w:sz w:val="24"/>
          <w:szCs w:val="24"/>
          <w:lang w:val="fr-FR"/>
        </w:rPr>
        <w:t xml:space="preserve"> chữ số thập phân. </w:t>
      </w:r>
    </w:p>
    <w:p w14:paraId="613A447A" w14:textId="77777777" w:rsidR="00BB5C1D" w:rsidRPr="00330722" w:rsidRDefault="00BB5C1D" w:rsidP="008F57E1">
      <w:pPr>
        <w:numPr>
          <w:ilvl w:val="0"/>
          <w:numId w:val="12"/>
        </w:numPr>
        <w:spacing w:before="120" w:after="120"/>
        <w:ind w:left="0" w:firstLine="720"/>
        <w:contextualSpacing/>
        <w:rPr>
          <w:sz w:val="24"/>
          <w:szCs w:val="24"/>
          <w:lang w:val="fr-FR"/>
        </w:rPr>
      </w:pPr>
      <w:r w:rsidRPr="00330722">
        <w:rPr>
          <w:sz w:val="24"/>
          <w:szCs w:val="24"/>
          <w:lang w:val="fr-FR"/>
        </w:rPr>
        <w:t xml:space="preserve">Địa điểm: Phòng thi do phòng </w:t>
      </w:r>
      <w:r w:rsidRPr="00330722">
        <w:rPr>
          <w:iCs/>
          <w:sz w:val="24"/>
          <w:szCs w:val="24"/>
        </w:rPr>
        <w:t>Đào</w:t>
      </w:r>
      <w:r w:rsidRPr="00330722">
        <w:rPr>
          <w:sz w:val="24"/>
          <w:szCs w:val="24"/>
          <w:lang w:val="fr-FR"/>
        </w:rPr>
        <w:t xml:space="preserve"> tạo xếp ; Trọng số: 0,5.     </w:t>
      </w:r>
    </w:p>
    <w:p w14:paraId="1361E2AD" w14:textId="77777777" w:rsidR="00BB5C1D" w:rsidRPr="00330722" w:rsidRDefault="00BB5C1D" w:rsidP="00330722">
      <w:pPr>
        <w:spacing w:before="120" w:after="120"/>
        <w:ind w:right="-1"/>
        <w:contextualSpacing/>
        <w:rPr>
          <w:color w:val="000000" w:themeColor="text1"/>
          <w:sz w:val="24"/>
          <w:szCs w:val="24"/>
          <w:lang w:val="nb-NO" w:bidi="en-US"/>
        </w:rPr>
      </w:pPr>
      <w:r w:rsidRPr="00330722">
        <w:rPr>
          <w:b/>
          <w:color w:val="000000" w:themeColor="text1"/>
          <w:sz w:val="24"/>
          <w:szCs w:val="24"/>
          <w:lang w:val="nb-NO" w:bidi="en-US"/>
        </w:rPr>
        <w:t>Thang điểm:</w:t>
      </w:r>
      <w:r w:rsidRPr="00330722">
        <w:rPr>
          <w:b/>
          <w:color w:val="000000" w:themeColor="text1"/>
          <w:sz w:val="24"/>
          <w:szCs w:val="24"/>
          <w:lang w:val="nb-NO" w:bidi="en-US"/>
        </w:rPr>
        <w:tab/>
        <w:t>10</w:t>
      </w:r>
    </w:p>
    <w:p w14:paraId="2D41BEF8" w14:textId="0D453A90" w:rsidR="00BB5C1D" w:rsidRPr="00330722" w:rsidRDefault="004B6D76" w:rsidP="00330722">
      <w:pPr>
        <w:spacing w:before="120" w:after="120"/>
        <w:ind w:right="-1"/>
        <w:contextualSpacing/>
        <w:rPr>
          <w:color w:val="000000" w:themeColor="text1"/>
          <w:sz w:val="24"/>
          <w:szCs w:val="24"/>
          <w:lang w:val="en-US"/>
        </w:rPr>
      </w:pPr>
      <w:r>
        <w:rPr>
          <w:b/>
          <w:color w:val="000000" w:themeColor="text1"/>
          <w:sz w:val="24"/>
          <w:szCs w:val="24"/>
        </w:rPr>
        <w:t>9. Tài liệu tham khảo chính</w:t>
      </w:r>
    </w:p>
    <w:p w14:paraId="4E480BCE" w14:textId="77777777" w:rsidR="00BB5C1D" w:rsidRPr="00330722" w:rsidRDefault="00BB5C1D" w:rsidP="00330722">
      <w:pPr>
        <w:spacing w:before="120" w:after="120"/>
        <w:ind w:right="-1"/>
        <w:contextualSpacing/>
        <w:rPr>
          <w:b/>
          <w:i/>
          <w:color w:val="000000" w:themeColor="text1"/>
          <w:sz w:val="24"/>
          <w:szCs w:val="24"/>
        </w:rPr>
      </w:pPr>
      <w:r w:rsidRPr="00330722">
        <w:rPr>
          <w:b/>
          <w:i/>
          <w:color w:val="000000" w:themeColor="text1"/>
          <w:sz w:val="24"/>
          <w:szCs w:val="24"/>
        </w:rPr>
        <w:t>9.1. Giáo trình chính</w:t>
      </w:r>
    </w:p>
    <w:p w14:paraId="3CF9C443" w14:textId="77777777" w:rsidR="00BB5C1D" w:rsidRPr="00330722" w:rsidRDefault="00BB5C1D" w:rsidP="00330722">
      <w:pPr>
        <w:spacing w:before="120" w:after="120"/>
        <w:ind w:right="-1"/>
        <w:contextualSpacing/>
        <w:rPr>
          <w:color w:val="000000" w:themeColor="text1"/>
          <w:sz w:val="24"/>
          <w:szCs w:val="24"/>
        </w:rPr>
      </w:pPr>
      <w:r w:rsidRPr="00330722">
        <w:rPr>
          <w:color w:val="000000" w:themeColor="text1"/>
          <w:sz w:val="24"/>
          <w:szCs w:val="24"/>
          <w:lang w:val="en-US"/>
        </w:rPr>
        <w:lastRenderedPageBreak/>
        <w:t>1. Ciampa Mark (2011), Comptia Security + Guide to Network Security Fundamentals, Cengage Learning.</w:t>
      </w:r>
    </w:p>
    <w:p w14:paraId="54EB23CB" w14:textId="77777777" w:rsidR="00BB5C1D" w:rsidRPr="00330722" w:rsidRDefault="00BB5C1D" w:rsidP="00330722">
      <w:pPr>
        <w:spacing w:before="120" w:after="120"/>
        <w:ind w:right="-1"/>
        <w:contextualSpacing/>
        <w:rPr>
          <w:b/>
          <w:i/>
          <w:color w:val="000000" w:themeColor="text1"/>
          <w:sz w:val="24"/>
          <w:szCs w:val="24"/>
        </w:rPr>
      </w:pPr>
      <w:r w:rsidRPr="00330722">
        <w:rPr>
          <w:b/>
          <w:i/>
          <w:color w:val="000000" w:themeColor="text1"/>
          <w:sz w:val="24"/>
          <w:szCs w:val="24"/>
        </w:rPr>
        <w:t>9.2. Tài liệu tham khảo</w:t>
      </w:r>
    </w:p>
    <w:p w14:paraId="5BC8FA56" w14:textId="77777777" w:rsidR="00BB5C1D" w:rsidRPr="00330722" w:rsidRDefault="00BB5C1D" w:rsidP="00330722">
      <w:pPr>
        <w:spacing w:before="120" w:after="120"/>
        <w:ind w:right="-1"/>
        <w:contextualSpacing/>
        <w:rPr>
          <w:bCs/>
          <w:color w:val="000000" w:themeColor="text1"/>
          <w:sz w:val="24"/>
          <w:szCs w:val="24"/>
          <w:lang w:val="en-US"/>
        </w:rPr>
      </w:pPr>
      <w:r w:rsidRPr="00330722">
        <w:rPr>
          <w:bCs/>
          <w:color w:val="000000" w:themeColor="text1"/>
          <w:sz w:val="24"/>
          <w:szCs w:val="24"/>
          <w:lang w:val="en-US"/>
        </w:rPr>
        <w:t>1. Vũ Đình Cường (2009), Cách bảo vệ dữ liệu quan trọng và phương pháp phát hiện xâm nhập, NXB Lao động xã hội.</w:t>
      </w:r>
    </w:p>
    <w:p w14:paraId="48389C0B" w14:textId="51784EDD" w:rsidR="00BB5C1D" w:rsidRDefault="00BB5C1D" w:rsidP="00330722">
      <w:pPr>
        <w:spacing w:before="120" w:after="120"/>
        <w:ind w:right="-1"/>
        <w:contextualSpacing/>
        <w:rPr>
          <w:bCs/>
          <w:color w:val="000000" w:themeColor="text1"/>
          <w:sz w:val="24"/>
          <w:szCs w:val="24"/>
          <w:lang w:val="en-US"/>
        </w:rPr>
      </w:pPr>
      <w:r w:rsidRPr="00330722">
        <w:rPr>
          <w:bCs/>
          <w:color w:val="000000" w:themeColor="text1"/>
          <w:sz w:val="24"/>
          <w:szCs w:val="24"/>
          <w:lang w:val="en-US"/>
        </w:rPr>
        <w:t xml:space="preserve">2. Phạm Huy Hoàng (2019), Thiết kế mạng Intranet, NXB Bách khoa Hà Nội. </w:t>
      </w:r>
    </w:p>
    <w:p w14:paraId="0F764ECD" w14:textId="48B9D222" w:rsidR="003F24E1" w:rsidRDefault="003F24E1" w:rsidP="00330722">
      <w:pPr>
        <w:spacing w:before="120" w:after="120"/>
        <w:ind w:right="-1"/>
        <w:contextualSpacing/>
        <w:rPr>
          <w:bCs/>
          <w:color w:val="000000" w:themeColor="text1"/>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3F24E1" w:rsidRPr="00150051" w14:paraId="748899D4" w14:textId="77777777" w:rsidTr="009E475D">
        <w:tc>
          <w:tcPr>
            <w:tcW w:w="4587" w:type="dxa"/>
          </w:tcPr>
          <w:p w14:paraId="1294940E" w14:textId="77777777" w:rsidR="003F24E1" w:rsidRPr="00150051" w:rsidRDefault="003F24E1" w:rsidP="009E475D">
            <w:pPr>
              <w:spacing w:before="120" w:after="120"/>
              <w:ind w:right="-1"/>
              <w:contextualSpacing/>
              <w:jc w:val="center"/>
              <w:rPr>
                <w:b/>
                <w:bCs/>
                <w:sz w:val="25"/>
                <w:szCs w:val="25"/>
                <w:lang w:val="en-US"/>
              </w:rPr>
            </w:pPr>
          </w:p>
        </w:tc>
        <w:tc>
          <w:tcPr>
            <w:tcW w:w="4587" w:type="dxa"/>
          </w:tcPr>
          <w:p w14:paraId="69008924"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549A22C9"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38356AC3" w14:textId="77777777" w:rsidR="003F24E1" w:rsidRPr="00150051" w:rsidRDefault="003F24E1" w:rsidP="009E475D">
            <w:pPr>
              <w:spacing w:before="120" w:after="120"/>
              <w:ind w:right="-1"/>
              <w:contextualSpacing/>
              <w:jc w:val="center"/>
              <w:rPr>
                <w:b/>
                <w:bCs/>
                <w:sz w:val="25"/>
                <w:szCs w:val="25"/>
                <w:lang w:val="en-US"/>
              </w:rPr>
            </w:pPr>
          </w:p>
          <w:p w14:paraId="744D8A56" w14:textId="77777777" w:rsidR="003F24E1" w:rsidRPr="00150051" w:rsidRDefault="003F24E1" w:rsidP="009E475D">
            <w:pPr>
              <w:spacing w:before="120" w:after="120"/>
              <w:ind w:right="-1"/>
              <w:contextualSpacing/>
              <w:jc w:val="center"/>
              <w:rPr>
                <w:b/>
                <w:bCs/>
                <w:sz w:val="25"/>
                <w:szCs w:val="25"/>
                <w:lang w:val="en-US"/>
              </w:rPr>
            </w:pPr>
          </w:p>
          <w:p w14:paraId="5DC0FABA" w14:textId="77777777" w:rsidR="003F24E1" w:rsidRPr="00150051" w:rsidRDefault="003F24E1" w:rsidP="009E475D">
            <w:pPr>
              <w:spacing w:before="120" w:after="120"/>
              <w:ind w:right="-1"/>
              <w:contextualSpacing/>
              <w:jc w:val="center"/>
              <w:rPr>
                <w:b/>
                <w:bCs/>
                <w:sz w:val="25"/>
                <w:szCs w:val="25"/>
                <w:lang w:val="en-US"/>
              </w:rPr>
            </w:pPr>
          </w:p>
          <w:p w14:paraId="4F5FAA94" w14:textId="77777777" w:rsidR="003F24E1" w:rsidRPr="00150051" w:rsidRDefault="003F24E1" w:rsidP="009E475D">
            <w:pPr>
              <w:spacing w:before="120" w:after="120"/>
              <w:ind w:right="-1"/>
              <w:contextualSpacing/>
              <w:jc w:val="center"/>
              <w:rPr>
                <w:b/>
                <w:bCs/>
                <w:sz w:val="25"/>
                <w:szCs w:val="25"/>
                <w:lang w:val="en-US"/>
              </w:rPr>
            </w:pPr>
          </w:p>
          <w:p w14:paraId="241FD705"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1BBF3D04" w14:textId="77777777" w:rsidR="003F24E1" w:rsidRPr="00330722" w:rsidRDefault="003F24E1" w:rsidP="00330722">
      <w:pPr>
        <w:spacing w:before="120" w:after="120"/>
        <w:ind w:right="-1"/>
        <w:contextualSpacing/>
        <w:rPr>
          <w:bCs/>
          <w:color w:val="000000" w:themeColor="text1"/>
          <w:sz w:val="24"/>
          <w:szCs w:val="24"/>
          <w:lang w:val="en-US"/>
        </w:rPr>
      </w:pPr>
    </w:p>
    <w:p w14:paraId="3EC733EE" w14:textId="77777777" w:rsidR="00BB5C1D" w:rsidRPr="00330722" w:rsidRDefault="00BB5C1D" w:rsidP="00330722">
      <w:pPr>
        <w:spacing w:before="120" w:after="120"/>
        <w:contextualSpacing/>
        <w:rPr>
          <w:i/>
          <w:sz w:val="24"/>
          <w:szCs w:val="24"/>
        </w:rPr>
      </w:pPr>
    </w:p>
    <w:p w14:paraId="7B1FF472" w14:textId="77777777" w:rsidR="00BB5C1D" w:rsidRPr="00330722" w:rsidRDefault="00BB5C1D" w:rsidP="00330722">
      <w:pPr>
        <w:spacing w:before="120" w:after="120"/>
        <w:contextualSpacing/>
        <w:rPr>
          <w:b/>
          <w:sz w:val="24"/>
          <w:szCs w:val="24"/>
        </w:rPr>
      </w:pPr>
      <w:r w:rsidRPr="00330722">
        <w:rPr>
          <w:b/>
          <w:sz w:val="24"/>
          <w:szCs w:val="24"/>
        </w:rPr>
        <w:br w:type="page"/>
      </w:r>
    </w:p>
    <w:p w14:paraId="75A09843" w14:textId="4797A152" w:rsidR="00BB5C1D" w:rsidRPr="00330722" w:rsidRDefault="00BB5C1D" w:rsidP="00330722">
      <w:pPr>
        <w:pStyle w:val="Heading2"/>
        <w:contextualSpacing/>
        <w:rPr>
          <w:sz w:val="24"/>
          <w:szCs w:val="24"/>
        </w:rPr>
      </w:pPr>
      <w:r w:rsidRPr="00330722">
        <w:rPr>
          <w:sz w:val="24"/>
          <w:szCs w:val="24"/>
        </w:rPr>
        <w:lastRenderedPageBreak/>
        <w:t>9.4</w:t>
      </w:r>
      <w:r w:rsidRPr="00330722">
        <w:rPr>
          <w:sz w:val="24"/>
          <w:szCs w:val="24"/>
          <w:lang w:val="en-US"/>
        </w:rPr>
        <w:t>2</w:t>
      </w:r>
      <w:r w:rsidRPr="00330722">
        <w:rPr>
          <w:sz w:val="24"/>
          <w:szCs w:val="24"/>
        </w:rPr>
        <w:t xml:space="preserve">b. </w:t>
      </w:r>
      <w:r w:rsidR="00F8197F" w:rsidRPr="00330722">
        <w:rPr>
          <w:sz w:val="24"/>
          <w:szCs w:val="24"/>
          <w:lang w:val="en-US"/>
        </w:rPr>
        <w:t>CÔNG NGHỆ ĐIỆN TOÁN ĐÁM MÂY / CLOUD COMPUTING TECHNOLOGY</w:t>
      </w:r>
      <w:r w:rsidRPr="00330722">
        <w:rPr>
          <w:sz w:val="24"/>
          <w:szCs w:val="24"/>
        </w:rPr>
        <w:t xml:space="preserve"> </w:t>
      </w:r>
    </w:p>
    <w:p w14:paraId="304BCBD4" w14:textId="77777777" w:rsidR="00BB5C1D" w:rsidRPr="00330722" w:rsidRDefault="00BB5C1D" w:rsidP="00330722">
      <w:pPr>
        <w:spacing w:before="120" w:after="120"/>
        <w:ind w:left="720" w:right="-1"/>
        <w:contextualSpacing/>
        <w:rPr>
          <w:rFonts w:eastAsia="MS Mincho"/>
          <w:color w:val="000000" w:themeColor="text1"/>
          <w:w w:val="99"/>
          <w:sz w:val="24"/>
          <w:szCs w:val="24"/>
          <w:lang w:val="en-US" w:eastAsia="ja-JP" w:bidi="en-US"/>
        </w:rPr>
      </w:pPr>
      <w:r w:rsidRPr="00330722">
        <w:rPr>
          <w:rFonts w:eastAsia="MS Mincho"/>
          <w:bCs/>
          <w:color w:val="000000" w:themeColor="text1"/>
          <w:sz w:val="24"/>
          <w:szCs w:val="24"/>
          <w:lang w:val="de-DE" w:eastAsia="ja-JP" w:bidi="en-US"/>
        </w:rPr>
        <w:t xml:space="preserve">- Mã số học phần: </w:t>
      </w:r>
      <w:r w:rsidRPr="00330722">
        <w:rPr>
          <w:bCs/>
          <w:color w:val="000000" w:themeColor="text1"/>
          <w:sz w:val="24"/>
          <w:szCs w:val="24"/>
          <w:lang w:val="en-US"/>
        </w:rPr>
        <w:t>172043</w:t>
      </w:r>
    </w:p>
    <w:p w14:paraId="66D75A7B" w14:textId="77777777" w:rsidR="00BB5C1D" w:rsidRPr="00330722" w:rsidRDefault="00BB5C1D" w:rsidP="00330722">
      <w:pPr>
        <w:spacing w:before="120" w:after="120"/>
        <w:ind w:left="720" w:right="-1"/>
        <w:contextualSpacing/>
        <w:rPr>
          <w:rFonts w:eastAsia="Times New Roman"/>
          <w:color w:val="000000" w:themeColor="text1"/>
          <w:sz w:val="24"/>
          <w:szCs w:val="24"/>
          <w:lang w:val="nl-NL" w:bidi="en-US"/>
        </w:rPr>
      </w:pPr>
      <w:r w:rsidRPr="00330722">
        <w:rPr>
          <w:color w:val="000000" w:themeColor="text1"/>
          <w:sz w:val="24"/>
          <w:szCs w:val="24"/>
          <w:lang w:val="nl-NL" w:bidi="en-US"/>
        </w:rPr>
        <w:t>- Số tín chỉ: 03 (16,28,30)</w:t>
      </w:r>
    </w:p>
    <w:p w14:paraId="6EB7120C" w14:textId="77777777" w:rsidR="00BB5C1D" w:rsidRPr="00330722" w:rsidRDefault="00BB5C1D" w:rsidP="00330722">
      <w:pPr>
        <w:spacing w:before="120" w:after="120"/>
        <w:ind w:left="720" w:right="-1"/>
        <w:contextualSpacing/>
        <w:rPr>
          <w:rFonts w:eastAsia="MS Mincho"/>
          <w:bCs/>
          <w:color w:val="000000" w:themeColor="text1"/>
          <w:sz w:val="24"/>
          <w:szCs w:val="24"/>
          <w:lang w:val="en-US" w:eastAsia="ja-JP" w:bidi="en-US"/>
        </w:rPr>
      </w:pPr>
      <w:r w:rsidRPr="00330722">
        <w:rPr>
          <w:rFonts w:eastAsia="MS Mincho"/>
          <w:bCs/>
          <w:color w:val="000000" w:themeColor="text1"/>
          <w:spacing w:val="4"/>
          <w:sz w:val="24"/>
          <w:szCs w:val="24"/>
          <w:lang w:val="nl-NL" w:eastAsia="ja-JP" w:bidi="en-US"/>
        </w:rPr>
        <w:t>- Bộ môn phụ trách giảng dạy: Mạng máy tính &amp; Ứng dụng</w:t>
      </w:r>
    </w:p>
    <w:p w14:paraId="003C4FBF" w14:textId="77777777" w:rsidR="00BB5C1D" w:rsidRPr="00330722" w:rsidRDefault="00BB5C1D" w:rsidP="00330722">
      <w:pPr>
        <w:spacing w:before="120" w:after="120"/>
        <w:ind w:left="720" w:right="-1"/>
        <w:contextualSpacing/>
        <w:rPr>
          <w:color w:val="000000" w:themeColor="text1"/>
          <w:sz w:val="24"/>
          <w:szCs w:val="24"/>
          <w:lang w:val="en-US"/>
        </w:rPr>
      </w:pPr>
      <w:r w:rsidRPr="00330722">
        <w:rPr>
          <w:color w:val="000000" w:themeColor="text1"/>
          <w:sz w:val="24"/>
          <w:szCs w:val="24"/>
          <w:lang w:val="nl-NL" w:bidi="en-US"/>
        </w:rPr>
        <w:t xml:space="preserve">- Điều kiện tiên quyết: </w:t>
      </w:r>
      <w:r w:rsidRPr="00330722">
        <w:rPr>
          <w:color w:val="000000" w:themeColor="text1"/>
          <w:sz w:val="24"/>
          <w:szCs w:val="24"/>
          <w:lang w:val="en-US"/>
        </w:rPr>
        <w:t>Mạng máy tính</w:t>
      </w:r>
    </w:p>
    <w:p w14:paraId="24CC0FC1" w14:textId="77777777" w:rsidR="00BB5C1D" w:rsidRPr="00330722" w:rsidRDefault="00BB5C1D" w:rsidP="00330722">
      <w:pPr>
        <w:spacing w:before="120" w:after="120"/>
        <w:ind w:right="-1"/>
        <w:contextualSpacing/>
        <w:rPr>
          <w:b/>
          <w:bCs/>
          <w:color w:val="000000" w:themeColor="text1"/>
          <w:sz w:val="24"/>
          <w:szCs w:val="24"/>
        </w:rPr>
      </w:pPr>
      <w:r w:rsidRPr="00330722">
        <w:rPr>
          <w:b/>
          <w:color w:val="000000" w:themeColor="text1"/>
          <w:sz w:val="24"/>
          <w:szCs w:val="24"/>
        </w:rPr>
        <w:t xml:space="preserve">1. </w:t>
      </w:r>
      <w:r w:rsidRPr="00330722">
        <w:rPr>
          <w:b/>
          <w:bCs/>
          <w:color w:val="000000" w:themeColor="text1"/>
          <w:sz w:val="24"/>
          <w:szCs w:val="24"/>
        </w:rPr>
        <w:t>Mô tả học phần</w:t>
      </w:r>
    </w:p>
    <w:p w14:paraId="43852FE3" w14:textId="77777777" w:rsidR="00BB5C1D" w:rsidRPr="00330722" w:rsidRDefault="00BB5C1D"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Nội dung học phần: Học phần này sẽ cung cấp cho người học một cái nhìn đầy đủ về hiệu quả, lợi ích cùng những thách thức mà công nghệ điện toán đám mây mang lại. Người học sẽ được tìm hiểu về lịch sử phát triển của công nghệ điện toán đám mây, cùng những kỹ thuật, cơ chế nền tảng giúp cho công nghệ này trở thành hiện thực. Ngoài ra, người học cũng được cung cấp đầy đủ về các khái niệm, mô hình và các kiến trúc có thể sử dụng để xây dựng nên các tính năng của một hệ thống điện toán đám mây. Tất cả các kiến thức này sẽ làm nền tảng cho các nghiên cứu sâu hơn và phát triển các ứng dụng trên nền tảng điện toán đám mây.</w:t>
      </w:r>
    </w:p>
    <w:p w14:paraId="678AF858" w14:textId="77777777" w:rsidR="00BB5C1D" w:rsidRPr="00330722" w:rsidRDefault="00BB5C1D"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Năng lực đạt được: người học sẽ có kiến thức về các mô hình điện toán đám mây và có thể đánh giá nhu cầu người dùng và lựa chọn mô hình phù hợp với từng loại người dùng.</w:t>
      </w:r>
    </w:p>
    <w:p w14:paraId="596642DA" w14:textId="77777777" w:rsidR="00BB5C1D" w:rsidRPr="00330722" w:rsidRDefault="00BB5C1D" w:rsidP="00330722">
      <w:pPr>
        <w:spacing w:before="120" w:after="120"/>
        <w:ind w:right="-1"/>
        <w:contextualSpacing/>
        <w:rPr>
          <w:color w:val="000000" w:themeColor="text1"/>
          <w:sz w:val="24"/>
          <w:szCs w:val="24"/>
        </w:rPr>
      </w:pPr>
      <w:r w:rsidRPr="00330722">
        <w:rPr>
          <w:b/>
          <w:color w:val="000000" w:themeColor="text1"/>
          <w:sz w:val="24"/>
          <w:szCs w:val="24"/>
        </w:rPr>
        <w:t>2. Mục tiêu của học phần</w:t>
      </w:r>
    </w:p>
    <w:p w14:paraId="431F7AD7" w14:textId="77777777" w:rsidR="00BB5C1D" w:rsidRPr="00330722" w:rsidRDefault="00BB5C1D" w:rsidP="00330722">
      <w:pPr>
        <w:spacing w:before="120" w:after="120"/>
        <w:ind w:right="-1"/>
        <w:contextualSpacing/>
        <w:rPr>
          <w:b/>
          <w:bCs/>
          <w:i/>
          <w:color w:val="000000" w:themeColor="text1"/>
          <w:sz w:val="24"/>
          <w:szCs w:val="24"/>
        </w:rPr>
      </w:pPr>
      <w:r w:rsidRPr="00330722">
        <w:rPr>
          <w:b/>
          <w:bCs/>
          <w:i/>
          <w:color w:val="000000" w:themeColor="text1"/>
          <w:sz w:val="24"/>
          <w:szCs w:val="24"/>
        </w:rPr>
        <w:t>2.1. Về kiến thức</w:t>
      </w:r>
    </w:p>
    <w:p w14:paraId="29B8552F" w14:textId="77777777" w:rsidR="00BB5C1D" w:rsidRPr="00330722" w:rsidRDefault="00BB5C1D"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rPr>
        <w:t xml:space="preserve">Hiểu các </w:t>
      </w:r>
      <w:r w:rsidRPr="00330722">
        <w:rPr>
          <w:color w:val="000000" w:themeColor="text1"/>
          <w:sz w:val="24"/>
          <w:szCs w:val="24"/>
          <w:lang w:val="nl-NL" w:bidi="en-US"/>
        </w:rPr>
        <w:t>khái niệm, mô hình nền tảng và các đặc điểm cơ bản của điện toán đám mây</w:t>
      </w:r>
    </w:p>
    <w:p w14:paraId="1FA8C611" w14:textId="77777777" w:rsidR="00BB5C1D" w:rsidRPr="00330722" w:rsidRDefault="00BB5C1D"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Hiểu được các công nghệ nền tảng về mạng, trung tâm dữ liệu và ảo hóa làm cơ sở cho việc xây dựng hệ thống điện toán đám mây</w:t>
      </w:r>
    </w:p>
    <w:p w14:paraId="28C3336C" w14:textId="77777777" w:rsidR="00BB5C1D" w:rsidRPr="00330722" w:rsidRDefault="00BB5C1D"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Hiểu được các nguyên lý và cơ chế an ninh trên hệ thống điện toán đám mây; hiểu được cơ chế quản lý cân bằng tải, giám sát sử dụng, chuyển đổi dự phòng và quản lý máy ảo trên đám mây</w:t>
      </w:r>
    </w:p>
    <w:p w14:paraId="63988761" w14:textId="77777777" w:rsidR="00BB5C1D" w:rsidRPr="00330722" w:rsidRDefault="00BB5C1D" w:rsidP="00330722">
      <w:pPr>
        <w:spacing w:before="120" w:after="120"/>
        <w:ind w:right="-1" w:firstLine="720"/>
        <w:contextualSpacing/>
        <w:rPr>
          <w:color w:val="000000" w:themeColor="text1"/>
          <w:sz w:val="24"/>
          <w:szCs w:val="24"/>
        </w:rPr>
      </w:pPr>
      <w:r w:rsidRPr="00330722">
        <w:rPr>
          <w:color w:val="000000" w:themeColor="text1"/>
          <w:sz w:val="24"/>
          <w:szCs w:val="24"/>
          <w:lang w:val="nl-NL" w:bidi="en-US"/>
        </w:rPr>
        <w:t>Hiểu được cơ chế</w:t>
      </w:r>
      <w:r w:rsidRPr="00330722">
        <w:rPr>
          <w:color w:val="000000" w:themeColor="text1"/>
          <w:sz w:val="24"/>
          <w:szCs w:val="24"/>
        </w:rPr>
        <w:t xml:space="preserve"> quản trị hệ thống điện toán đám mây</w:t>
      </w:r>
    </w:p>
    <w:p w14:paraId="6D8E8993" w14:textId="77777777" w:rsidR="00BB5C1D" w:rsidRPr="00330722" w:rsidRDefault="00BB5C1D" w:rsidP="00330722">
      <w:pPr>
        <w:spacing w:before="120" w:after="120"/>
        <w:ind w:right="-1"/>
        <w:contextualSpacing/>
        <w:rPr>
          <w:b/>
          <w:bCs/>
          <w:i/>
          <w:color w:val="000000" w:themeColor="text1"/>
          <w:sz w:val="24"/>
          <w:szCs w:val="24"/>
        </w:rPr>
      </w:pPr>
      <w:r w:rsidRPr="00330722">
        <w:rPr>
          <w:b/>
          <w:bCs/>
          <w:i/>
          <w:color w:val="000000" w:themeColor="text1"/>
          <w:sz w:val="24"/>
          <w:szCs w:val="24"/>
        </w:rPr>
        <w:t>2.2. Về kỹ năng</w:t>
      </w:r>
    </w:p>
    <w:p w14:paraId="1040B77A" w14:textId="77777777" w:rsidR="00BB5C1D" w:rsidRPr="00330722" w:rsidRDefault="00BB5C1D"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Có khả năng đánh giá được lợi ích của việc triển khai các ứng dụng trên nền tảng đám mây so với các kiến trúc thông thường</w:t>
      </w:r>
    </w:p>
    <w:p w14:paraId="1DCB8C87" w14:textId="77777777" w:rsidR="00BB5C1D" w:rsidRPr="00330722" w:rsidRDefault="00BB5C1D"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Có khả năng đánh giá, so sánh các cơ chế hay các mô hình kiến trúc khác nhau có thể được dùng để cài đặt một hệ thống điện toán đám mây; lựa chọn các mô hình hay kiến trúc phù hợp với các yêu cầu của từng loại đám mây</w:t>
      </w:r>
    </w:p>
    <w:p w14:paraId="24DADC47" w14:textId="77777777" w:rsidR="00BB5C1D" w:rsidRPr="00330722" w:rsidRDefault="00BB5C1D" w:rsidP="00330722">
      <w:pPr>
        <w:spacing w:before="120" w:after="120"/>
        <w:ind w:right="-1" w:firstLine="720"/>
        <w:contextualSpacing/>
        <w:rPr>
          <w:color w:val="000000" w:themeColor="text1"/>
          <w:spacing w:val="-6"/>
          <w:sz w:val="24"/>
          <w:szCs w:val="24"/>
        </w:rPr>
      </w:pPr>
      <w:r w:rsidRPr="00330722">
        <w:rPr>
          <w:color w:val="000000" w:themeColor="text1"/>
          <w:sz w:val="24"/>
          <w:szCs w:val="24"/>
          <w:lang w:val="nl-NL" w:bidi="en-US"/>
        </w:rPr>
        <w:t>Có khả năng giám sát vận hành một hệ thống điện toán đám mây đơn giản; khả năng tự nghiên cứu các công nghệ</w:t>
      </w:r>
      <w:r w:rsidRPr="00330722">
        <w:rPr>
          <w:color w:val="000000" w:themeColor="text1"/>
          <w:spacing w:val="-6"/>
          <w:sz w:val="24"/>
          <w:szCs w:val="24"/>
        </w:rPr>
        <w:t xml:space="preserve"> tương tự dựa trên nguyên lý đã học</w:t>
      </w:r>
    </w:p>
    <w:p w14:paraId="7B416356" w14:textId="77777777" w:rsidR="00BB5C1D" w:rsidRPr="00330722" w:rsidRDefault="00BB5C1D" w:rsidP="00330722">
      <w:pPr>
        <w:spacing w:before="120" w:after="120"/>
        <w:ind w:right="-1"/>
        <w:contextualSpacing/>
        <w:rPr>
          <w:b/>
          <w:i/>
          <w:color w:val="000000" w:themeColor="text1"/>
          <w:sz w:val="24"/>
          <w:szCs w:val="24"/>
          <w:lang w:val="en-US"/>
        </w:rPr>
      </w:pPr>
      <w:r w:rsidRPr="00330722">
        <w:rPr>
          <w:b/>
          <w:i/>
          <w:color w:val="000000" w:themeColor="text1"/>
          <w:sz w:val="24"/>
          <w:szCs w:val="24"/>
          <w:lang w:val="en-US"/>
        </w:rPr>
        <w:t>2.3. Về thái độ</w:t>
      </w:r>
    </w:p>
    <w:p w14:paraId="168CC864" w14:textId="77777777" w:rsidR="00BB5C1D" w:rsidRPr="00330722" w:rsidRDefault="00BB5C1D"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Nghiêm túc, chuyên cần trong học tập và nghiên cứu</w:t>
      </w:r>
    </w:p>
    <w:p w14:paraId="31F05868" w14:textId="77777777" w:rsidR="00BB5C1D" w:rsidRPr="00330722" w:rsidRDefault="00BB5C1D"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nl-NL" w:bidi="en-US"/>
        </w:rPr>
        <w:t>Chủ động tìm tòi</w:t>
      </w:r>
      <w:r w:rsidRPr="00330722">
        <w:rPr>
          <w:color w:val="000000" w:themeColor="text1"/>
          <w:sz w:val="24"/>
          <w:szCs w:val="24"/>
          <w:lang w:val="en-US"/>
        </w:rPr>
        <w:t xml:space="preserve"> khám phá các công nghệ mới</w:t>
      </w:r>
    </w:p>
    <w:p w14:paraId="6C7C4A79" w14:textId="77777777" w:rsidR="00BB5C1D" w:rsidRPr="00330722" w:rsidRDefault="00BB5C1D" w:rsidP="003F24E1">
      <w:pPr>
        <w:spacing w:before="120" w:after="120" w:line="240" w:lineRule="auto"/>
        <w:ind w:right="-1"/>
        <w:contextualSpacing/>
        <w:rPr>
          <w:b/>
          <w:color w:val="000000" w:themeColor="text1"/>
          <w:sz w:val="24"/>
          <w:szCs w:val="24"/>
        </w:rPr>
      </w:pPr>
      <w:r w:rsidRPr="00330722">
        <w:rPr>
          <w:b/>
          <w:color w:val="000000" w:themeColor="text1"/>
          <w:sz w:val="24"/>
          <w:szCs w:val="24"/>
        </w:rPr>
        <w:t xml:space="preserve">3. Nội dung chi tiết học phần  </w:t>
      </w:r>
    </w:p>
    <w:p w14:paraId="7741E2BD" w14:textId="6CEAFD72" w:rsidR="00BB5C1D" w:rsidRPr="00330722" w:rsidRDefault="00BB5C1D" w:rsidP="003F24E1">
      <w:pPr>
        <w:spacing w:before="120" w:after="120" w:line="240" w:lineRule="auto"/>
        <w:contextualSpacing/>
        <w:rPr>
          <w:b/>
          <w:bCs/>
          <w:sz w:val="24"/>
          <w:szCs w:val="24"/>
          <w:lang w:val="en-US"/>
        </w:rPr>
      </w:pPr>
      <w:r w:rsidRPr="00330722">
        <w:rPr>
          <w:b/>
          <w:bCs/>
          <w:sz w:val="24"/>
          <w:szCs w:val="24"/>
        </w:rPr>
        <w:t>Chương 1.</w:t>
      </w:r>
      <w:r w:rsidRPr="00330722">
        <w:rPr>
          <w:b/>
          <w:bCs/>
          <w:sz w:val="24"/>
          <w:szCs w:val="24"/>
        </w:rPr>
        <w:tab/>
        <w:t>Tổng quan về điện toán đám mây</w:t>
      </w:r>
      <w:r w:rsidR="00F8197F" w:rsidRPr="00330722">
        <w:rPr>
          <w:b/>
          <w:bCs/>
          <w:sz w:val="24"/>
          <w:szCs w:val="24"/>
        </w:rPr>
        <w:tab/>
      </w:r>
      <w:r w:rsidR="00F8197F" w:rsidRPr="00330722">
        <w:rPr>
          <w:b/>
          <w:bCs/>
          <w:sz w:val="24"/>
          <w:szCs w:val="24"/>
        </w:rPr>
        <w:tab/>
      </w:r>
      <w:r w:rsidR="00F8197F" w:rsidRPr="00330722">
        <w:rPr>
          <w:b/>
          <w:bCs/>
          <w:sz w:val="24"/>
          <w:szCs w:val="24"/>
        </w:rPr>
        <w:tab/>
      </w:r>
      <w:r w:rsidR="00F8197F" w:rsidRPr="00330722">
        <w:rPr>
          <w:b/>
          <w:bCs/>
          <w:sz w:val="24"/>
          <w:szCs w:val="24"/>
        </w:rPr>
        <w:tab/>
      </w:r>
      <w:r w:rsidR="00F8197F" w:rsidRPr="00330722">
        <w:rPr>
          <w:b/>
          <w:bCs/>
          <w:sz w:val="24"/>
          <w:szCs w:val="24"/>
          <w:lang w:val="en-US"/>
        </w:rPr>
        <w:t>(1,1,0)</w:t>
      </w:r>
    </w:p>
    <w:p w14:paraId="35A46452" w14:textId="77777777" w:rsidR="00BB5C1D" w:rsidRPr="00330722" w:rsidRDefault="00BB5C1D" w:rsidP="003F24E1">
      <w:pPr>
        <w:spacing w:before="120" w:after="120" w:line="240" w:lineRule="auto"/>
        <w:contextualSpacing/>
        <w:rPr>
          <w:sz w:val="24"/>
          <w:szCs w:val="24"/>
        </w:rPr>
      </w:pPr>
      <w:r w:rsidRPr="00330722">
        <w:rPr>
          <w:sz w:val="24"/>
          <w:szCs w:val="24"/>
        </w:rPr>
        <w:t>1.1.</w:t>
      </w:r>
      <w:r w:rsidRPr="00330722">
        <w:rPr>
          <w:sz w:val="24"/>
          <w:szCs w:val="24"/>
        </w:rPr>
        <w:tab/>
        <w:t>Nguồn gốc và ảnh hưởng</w:t>
      </w:r>
    </w:p>
    <w:p w14:paraId="7EA97AC6" w14:textId="77777777" w:rsidR="00BB5C1D" w:rsidRPr="00330722" w:rsidRDefault="00BB5C1D" w:rsidP="003F24E1">
      <w:pPr>
        <w:spacing w:before="120" w:after="120" w:line="240" w:lineRule="auto"/>
        <w:contextualSpacing/>
        <w:rPr>
          <w:sz w:val="24"/>
          <w:szCs w:val="24"/>
        </w:rPr>
      </w:pPr>
      <w:r w:rsidRPr="00330722">
        <w:rPr>
          <w:sz w:val="24"/>
          <w:szCs w:val="24"/>
        </w:rPr>
        <w:t>1.2.</w:t>
      </w:r>
      <w:r w:rsidRPr="00330722">
        <w:rPr>
          <w:sz w:val="24"/>
          <w:szCs w:val="24"/>
        </w:rPr>
        <w:tab/>
        <w:t>Các khái niệm và thuật ngữ cơ bản</w:t>
      </w:r>
    </w:p>
    <w:p w14:paraId="46D7E7BA" w14:textId="77777777" w:rsidR="00BB5C1D" w:rsidRPr="00330722" w:rsidRDefault="00BB5C1D" w:rsidP="003F24E1">
      <w:pPr>
        <w:spacing w:before="120" w:after="120" w:line="240" w:lineRule="auto"/>
        <w:contextualSpacing/>
        <w:rPr>
          <w:sz w:val="24"/>
          <w:szCs w:val="24"/>
        </w:rPr>
      </w:pPr>
      <w:r w:rsidRPr="00330722">
        <w:rPr>
          <w:sz w:val="24"/>
          <w:szCs w:val="24"/>
        </w:rPr>
        <w:t>1.3.</w:t>
      </w:r>
      <w:r w:rsidRPr="00330722">
        <w:rPr>
          <w:sz w:val="24"/>
          <w:szCs w:val="24"/>
        </w:rPr>
        <w:tab/>
        <w:t>Mục tiêu và lợi ích</w:t>
      </w:r>
    </w:p>
    <w:p w14:paraId="63E1B6B1" w14:textId="77777777" w:rsidR="00BB5C1D" w:rsidRPr="00330722" w:rsidRDefault="00BB5C1D" w:rsidP="003F24E1">
      <w:pPr>
        <w:spacing w:before="120" w:after="120" w:line="240" w:lineRule="auto"/>
        <w:contextualSpacing/>
        <w:rPr>
          <w:sz w:val="24"/>
          <w:szCs w:val="24"/>
        </w:rPr>
      </w:pPr>
      <w:r w:rsidRPr="00330722">
        <w:rPr>
          <w:sz w:val="24"/>
          <w:szCs w:val="24"/>
        </w:rPr>
        <w:t>1.4.</w:t>
      </w:r>
      <w:r w:rsidRPr="00330722">
        <w:rPr>
          <w:sz w:val="24"/>
          <w:szCs w:val="24"/>
        </w:rPr>
        <w:tab/>
        <w:t>Nguy cơ và thách thức</w:t>
      </w:r>
    </w:p>
    <w:p w14:paraId="652A8242" w14:textId="58C67FFC" w:rsidR="00BB5C1D" w:rsidRPr="00330722" w:rsidRDefault="00BB5C1D" w:rsidP="003F24E1">
      <w:pPr>
        <w:spacing w:before="120" w:after="120" w:line="240" w:lineRule="auto"/>
        <w:contextualSpacing/>
        <w:rPr>
          <w:b/>
          <w:bCs/>
          <w:sz w:val="24"/>
          <w:szCs w:val="24"/>
          <w:lang w:val="en-US"/>
        </w:rPr>
      </w:pPr>
      <w:r w:rsidRPr="00330722">
        <w:rPr>
          <w:b/>
          <w:bCs/>
          <w:sz w:val="24"/>
          <w:szCs w:val="24"/>
        </w:rPr>
        <w:t>Chương 2. Các mô hình và khái niệm nền tảng</w:t>
      </w:r>
      <w:r w:rsidR="00F8197F" w:rsidRPr="00330722">
        <w:rPr>
          <w:b/>
          <w:bCs/>
          <w:sz w:val="24"/>
          <w:szCs w:val="24"/>
        </w:rPr>
        <w:tab/>
      </w:r>
      <w:r w:rsidR="00F8197F" w:rsidRPr="00330722">
        <w:rPr>
          <w:b/>
          <w:bCs/>
          <w:sz w:val="24"/>
          <w:szCs w:val="24"/>
        </w:rPr>
        <w:tab/>
      </w:r>
      <w:r w:rsidR="00F8197F" w:rsidRPr="00330722">
        <w:rPr>
          <w:b/>
          <w:bCs/>
          <w:sz w:val="24"/>
          <w:szCs w:val="24"/>
        </w:rPr>
        <w:tab/>
      </w:r>
      <w:r w:rsidR="00F8197F" w:rsidRPr="00330722">
        <w:rPr>
          <w:b/>
          <w:bCs/>
          <w:sz w:val="24"/>
          <w:szCs w:val="24"/>
        </w:rPr>
        <w:tab/>
      </w:r>
      <w:r w:rsidR="00F8197F" w:rsidRPr="00330722">
        <w:rPr>
          <w:b/>
          <w:bCs/>
          <w:sz w:val="24"/>
          <w:szCs w:val="24"/>
          <w:lang w:val="en-US"/>
        </w:rPr>
        <w:t>(1,2,0)</w:t>
      </w:r>
    </w:p>
    <w:p w14:paraId="2AD415A3" w14:textId="77777777" w:rsidR="00BB5C1D" w:rsidRPr="00330722" w:rsidRDefault="00BB5C1D" w:rsidP="003F24E1">
      <w:pPr>
        <w:spacing w:before="120" w:after="120" w:line="240" w:lineRule="auto"/>
        <w:contextualSpacing/>
        <w:rPr>
          <w:sz w:val="24"/>
          <w:szCs w:val="24"/>
        </w:rPr>
      </w:pPr>
      <w:r w:rsidRPr="00330722">
        <w:rPr>
          <w:sz w:val="24"/>
          <w:szCs w:val="24"/>
        </w:rPr>
        <w:t>2.1.</w:t>
      </w:r>
      <w:r w:rsidRPr="00330722">
        <w:rPr>
          <w:sz w:val="24"/>
          <w:szCs w:val="24"/>
        </w:rPr>
        <w:tab/>
        <w:t>Phạm vi và vai trò</w:t>
      </w:r>
    </w:p>
    <w:p w14:paraId="254EEB21" w14:textId="77777777" w:rsidR="00BB5C1D" w:rsidRPr="00330722" w:rsidRDefault="00BB5C1D" w:rsidP="003F24E1">
      <w:pPr>
        <w:spacing w:before="120" w:after="120" w:line="240" w:lineRule="auto"/>
        <w:contextualSpacing/>
        <w:rPr>
          <w:sz w:val="24"/>
          <w:szCs w:val="24"/>
        </w:rPr>
      </w:pPr>
      <w:r w:rsidRPr="00330722">
        <w:rPr>
          <w:sz w:val="24"/>
          <w:szCs w:val="24"/>
        </w:rPr>
        <w:t>2.2.</w:t>
      </w:r>
      <w:r w:rsidRPr="00330722">
        <w:rPr>
          <w:sz w:val="24"/>
          <w:szCs w:val="24"/>
        </w:rPr>
        <w:tab/>
        <w:t>Các đặc trưng của đám mây</w:t>
      </w:r>
    </w:p>
    <w:p w14:paraId="5F9F0D74" w14:textId="77777777" w:rsidR="00BB5C1D" w:rsidRPr="00330722" w:rsidRDefault="00BB5C1D" w:rsidP="003F24E1">
      <w:pPr>
        <w:spacing w:before="120" w:after="120" w:line="240" w:lineRule="auto"/>
        <w:contextualSpacing/>
        <w:rPr>
          <w:sz w:val="24"/>
          <w:szCs w:val="24"/>
        </w:rPr>
      </w:pPr>
      <w:r w:rsidRPr="00330722">
        <w:rPr>
          <w:sz w:val="24"/>
          <w:szCs w:val="24"/>
        </w:rPr>
        <w:t>2.3.</w:t>
      </w:r>
      <w:r w:rsidRPr="00330722">
        <w:rPr>
          <w:sz w:val="24"/>
          <w:szCs w:val="24"/>
        </w:rPr>
        <w:tab/>
        <w:t>Mô hình phân phối dịch vụ đám mây</w:t>
      </w:r>
    </w:p>
    <w:p w14:paraId="73D40B61" w14:textId="77777777" w:rsidR="00BB5C1D" w:rsidRPr="00330722" w:rsidRDefault="00BB5C1D" w:rsidP="003F24E1">
      <w:pPr>
        <w:spacing w:before="120" w:after="120" w:line="240" w:lineRule="auto"/>
        <w:contextualSpacing/>
        <w:rPr>
          <w:sz w:val="24"/>
          <w:szCs w:val="24"/>
        </w:rPr>
      </w:pPr>
      <w:r w:rsidRPr="00330722">
        <w:rPr>
          <w:sz w:val="24"/>
          <w:szCs w:val="24"/>
        </w:rPr>
        <w:t>2.4.</w:t>
      </w:r>
      <w:r w:rsidRPr="00330722">
        <w:rPr>
          <w:sz w:val="24"/>
          <w:szCs w:val="24"/>
        </w:rPr>
        <w:tab/>
        <w:t>Mô hình triển khai đám mây</w:t>
      </w:r>
    </w:p>
    <w:p w14:paraId="28C58C30" w14:textId="65EEA9A4" w:rsidR="00BB5C1D" w:rsidRPr="00330722" w:rsidRDefault="00BB5C1D" w:rsidP="003F24E1">
      <w:pPr>
        <w:spacing w:before="120" w:after="120" w:line="240" w:lineRule="auto"/>
        <w:contextualSpacing/>
        <w:rPr>
          <w:b/>
          <w:bCs/>
          <w:sz w:val="24"/>
          <w:szCs w:val="24"/>
          <w:lang w:val="en-US"/>
        </w:rPr>
      </w:pPr>
      <w:r w:rsidRPr="00330722">
        <w:rPr>
          <w:b/>
          <w:bCs/>
          <w:sz w:val="24"/>
          <w:szCs w:val="24"/>
        </w:rPr>
        <w:t>Chương 3.</w:t>
      </w:r>
      <w:r w:rsidRPr="00330722">
        <w:rPr>
          <w:b/>
          <w:bCs/>
          <w:sz w:val="24"/>
          <w:szCs w:val="24"/>
        </w:rPr>
        <w:tab/>
        <w:t>Các công nghệ nền tảng</w:t>
      </w:r>
      <w:r w:rsidR="00F8197F" w:rsidRPr="00330722">
        <w:rPr>
          <w:b/>
          <w:bCs/>
          <w:sz w:val="24"/>
          <w:szCs w:val="24"/>
        </w:rPr>
        <w:tab/>
      </w:r>
      <w:r w:rsidR="00F8197F" w:rsidRPr="00330722">
        <w:rPr>
          <w:b/>
          <w:bCs/>
          <w:sz w:val="24"/>
          <w:szCs w:val="24"/>
        </w:rPr>
        <w:tab/>
      </w:r>
      <w:r w:rsidR="00F8197F" w:rsidRPr="00330722">
        <w:rPr>
          <w:b/>
          <w:bCs/>
          <w:sz w:val="24"/>
          <w:szCs w:val="24"/>
        </w:rPr>
        <w:tab/>
      </w:r>
      <w:r w:rsidR="00F8197F" w:rsidRPr="00330722">
        <w:rPr>
          <w:b/>
          <w:bCs/>
          <w:sz w:val="24"/>
          <w:szCs w:val="24"/>
        </w:rPr>
        <w:tab/>
      </w:r>
      <w:r w:rsidR="00F8197F" w:rsidRPr="00330722">
        <w:rPr>
          <w:b/>
          <w:bCs/>
          <w:sz w:val="24"/>
          <w:szCs w:val="24"/>
        </w:rPr>
        <w:tab/>
      </w:r>
      <w:r w:rsidR="00F8197F" w:rsidRPr="00330722">
        <w:rPr>
          <w:b/>
          <w:bCs/>
          <w:sz w:val="24"/>
          <w:szCs w:val="24"/>
          <w:lang w:val="en-US"/>
        </w:rPr>
        <w:t>(2,4,0)</w:t>
      </w:r>
    </w:p>
    <w:p w14:paraId="3D9FE255" w14:textId="77777777" w:rsidR="00BB5C1D" w:rsidRPr="00330722" w:rsidRDefault="00BB5C1D" w:rsidP="003F24E1">
      <w:pPr>
        <w:spacing w:before="120" w:after="120" w:line="240" w:lineRule="auto"/>
        <w:contextualSpacing/>
        <w:rPr>
          <w:sz w:val="24"/>
          <w:szCs w:val="24"/>
        </w:rPr>
      </w:pPr>
      <w:r w:rsidRPr="00330722">
        <w:rPr>
          <w:sz w:val="24"/>
          <w:szCs w:val="24"/>
        </w:rPr>
        <w:t>3.1.</w:t>
      </w:r>
      <w:r w:rsidRPr="00330722">
        <w:rPr>
          <w:sz w:val="24"/>
          <w:szCs w:val="24"/>
        </w:rPr>
        <w:tab/>
        <w:t>Kiến trúc mạng băng thông rộng và Internet</w:t>
      </w:r>
    </w:p>
    <w:p w14:paraId="39BAA900" w14:textId="77777777" w:rsidR="00BB5C1D" w:rsidRPr="00330722" w:rsidRDefault="00BB5C1D" w:rsidP="003F24E1">
      <w:pPr>
        <w:spacing w:before="120" w:after="120" w:line="240" w:lineRule="auto"/>
        <w:contextualSpacing/>
        <w:rPr>
          <w:sz w:val="24"/>
          <w:szCs w:val="24"/>
        </w:rPr>
      </w:pPr>
      <w:r w:rsidRPr="00330722">
        <w:rPr>
          <w:sz w:val="24"/>
          <w:szCs w:val="24"/>
        </w:rPr>
        <w:lastRenderedPageBreak/>
        <w:t>3.2.</w:t>
      </w:r>
      <w:r w:rsidRPr="00330722">
        <w:rPr>
          <w:sz w:val="24"/>
          <w:szCs w:val="24"/>
        </w:rPr>
        <w:tab/>
        <w:t>Công nghệ trung tâm dữ liệu</w:t>
      </w:r>
    </w:p>
    <w:p w14:paraId="48F241D6" w14:textId="77777777" w:rsidR="00BB5C1D" w:rsidRPr="00330722" w:rsidRDefault="00BB5C1D" w:rsidP="003F24E1">
      <w:pPr>
        <w:spacing w:before="120" w:after="120" w:line="240" w:lineRule="auto"/>
        <w:contextualSpacing/>
        <w:rPr>
          <w:sz w:val="24"/>
          <w:szCs w:val="24"/>
        </w:rPr>
      </w:pPr>
      <w:r w:rsidRPr="00330722">
        <w:rPr>
          <w:sz w:val="24"/>
          <w:szCs w:val="24"/>
        </w:rPr>
        <w:t>3.3.</w:t>
      </w:r>
      <w:r w:rsidRPr="00330722">
        <w:rPr>
          <w:sz w:val="24"/>
          <w:szCs w:val="24"/>
        </w:rPr>
        <w:tab/>
        <w:t>Công nghệ ảo hóa</w:t>
      </w:r>
    </w:p>
    <w:p w14:paraId="10D48A9C" w14:textId="77777777" w:rsidR="00BB5C1D" w:rsidRPr="00330722" w:rsidRDefault="00BB5C1D" w:rsidP="003F24E1">
      <w:pPr>
        <w:spacing w:before="120" w:after="120" w:line="240" w:lineRule="auto"/>
        <w:contextualSpacing/>
        <w:rPr>
          <w:sz w:val="24"/>
          <w:szCs w:val="24"/>
        </w:rPr>
      </w:pPr>
      <w:r w:rsidRPr="00330722">
        <w:rPr>
          <w:sz w:val="24"/>
          <w:szCs w:val="24"/>
        </w:rPr>
        <w:t>3.4.</w:t>
      </w:r>
      <w:r w:rsidRPr="00330722">
        <w:rPr>
          <w:sz w:val="24"/>
          <w:szCs w:val="24"/>
        </w:rPr>
        <w:tab/>
        <w:t>Công nghệ web</w:t>
      </w:r>
    </w:p>
    <w:p w14:paraId="44D62A4F" w14:textId="77777777" w:rsidR="00BB5C1D" w:rsidRPr="00330722" w:rsidRDefault="00BB5C1D" w:rsidP="003F24E1">
      <w:pPr>
        <w:spacing w:before="120" w:after="120" w:line="240" w:lineRule="auto"/>
        <w:contextualSpacing/>
        <w:rPr>
          <w:sz w:val="24"/>
          <w:szCs w:val="24"/>
        </w:rPr>
      </w:pPr>
      <w:r w:rsidRPr="00330722">
        <w:rPr>
          <w:sz w:val="24"/>
          <w:szCs w:val="24"/>
        </w:rPr>
        <w:t>3.5.</w:t>
      </w:r>
      <w:r w:rsidRPr="00330722">
        <w:rPr>
          <w:sz w:val="24"/>
          <w:szCs w:val="24"/>
        </w:rPr>
        <w:tab/>
        <w:t>Công nghệ Multitenant</w:t>
      </w:r>
    </w:p>
    <w:p w14:paraId="6721F5E8" w14:textId="77777777" w:rsidR="00BB5C1D" w:rsidRPr="00330722" w:rsidRDefault="00BB5C1D" w:rsidP="003F24E1">
      <w:pPr>
        <w:spacing w:before="120" w:after="120" w:line="240" w:lineRule="auto"/>
        <w:contextualSpacing/>
        <w:rPr>
          <w:sz w:val="24"/>
          <w:szCs w:val="24"/>
        </w:rPr>
      </w:pPr>
      <w:r w:rsidRPr="00330722">
        <w:rPr>
          <w:sz w:val="24"/>
          <w:szCs w:val="24"/>
        </w:rPr>
        <w:t xml:space="preserve">3.6. </w:t>
      </w:r>
      <w:r w:rsidRPr="00330722">
        <w:rPr>
          <w:sz w:val="24"/>
          <w:szCs w:val="24"/>
        </w:rPr>
        <w:tab/>
        <w:t>Công nghệ hướng dịch vụ</w:t>
      </w:r>
    </w:p>
    <w:p w14:paraId="1CE3C3FD" w14:textId="0A25B14D" w:rsidR="00BB5C1D" w:rsidRPr="00330722" w:rsidRDefault="00BB5C1D" w:rsidP="003F24E1">
      <w:pPr>
        <w:spacing w:before="120" w:after="120" w:line="240" w:lineRule="auto"/>
        <w:contextualSpacing/>
        <w:rPr>
          <w:b/>
          <w:bCs/>
          <w:sz w:val="24"/>
          <w:szCs w:val="24"/>
          <w:lang w:val="en-US"/>
        </w:rPr>
      </w:pPr>
      <w:r w:rsidRPr="00330722">
        <w:rPr>
          <w:b/>
          <w:bCs/>
          <w:sz w:val="24"/>
          <w:szCs w:val="24"/>
        </w:rPr>
        <w:t>Chương 4.</w:t>
      </w:r>
      <w:r w:rsidRPr="00330722">
        <w:rPr>
          <w:b/>
          <w:bCs/>
          <w:sz w:val="24"/>
          <w:szCs w:val="24"/>
        </w:rPr>
        <w:tab/>
        <w:t>Các cơ chế tạo thành cơ sở hạ tầng đám mây</w:t>
      </w:r>
      <w:r w:rsidR="00F8197F" w:rsidRPr="00330722">
        <w:rPr>
          <w:b/>
          <w:bCs/>
          <w:sz w:val="24"/>
          <w:szCs w:val="24"/>
        </w:rPr>
        <w:tab/>
      </w:r>
      <w:r w:rsidR="00F8197F" w:rsidRPr="00330722">
        <w:rPr>
          <w:b/>
          <w:bCs/>
          <w:sz w:val="24"/>
          <w:szCs w:val="24"/>
        </w:rPr>
        <w:tab/>
      </w:r>
      <w:r w:rsidR="00F8197F" w:rsidRPr="00330722">
        <w:rPr>
          <w:b/>
          <w:bCs/>
          <w:sz w:val="24"/>
          <w:szCs w:val="24"/>
          <w:lang w:val="en-US"/>
        </w:rPr>
        <w:t>(2,5,0)</w:t>
      </w:r>
    </w:p>
    <w:p w14:paraId="68E27A4E" w14:textId="77777777" w:rsidR="00BB5C1D" w:rsidRPr="00330722" w:rsidRDefault="00BB5C1D" w:rsidP="003F24E1">
      <w:pPr>
        <w:spacing w:before="120" w:after="120" w:line="240" w:lineRule="auto"/>
        <w:contextualSpacing/>
        <w:rPr>
          <w:sz w:val="24"/>
          <w:szCs w:val="24"/>
        </w:rPr>
      </w:pPr>
      <w:r w:rsidRPr="00330722">
        <w:rPr>
          <w:sz w:val="24"/>
          <w:szCs w:val="24"/>
        </w:rPr>
        <w:t>4.1.</w:t>
      </w:r>
      <w:r w:rsidRPr="00330722">
        <w:rPr>
          <w:sz w:val="24"/>
          <w:szCs w:val="24"/>
        </w:rPr>
        <w:tab/>
        <w:t>Vành đai mạng ảo</w:t>
      </w:r>
    </w:p>
    <w:p w14:paraId="537AE16B" w14:textId="77777777" w:rsidR="00BB5C1D" w:rsidRPr="00330722" w:rsidRDefault="00BB5C1D" w:rsidP="003F24E1">
      <w:pPr>
        <w:spacing w:before="120" w:after="120" w:line="240" w:lineRule="auto"/>
        <w:contextualSpacing/>
        <w:rPr>
          <w:sz w:val="24"/>
          <w:szCs w:val="24"/>
        </w:rPr>
      </w:pPr>
      <w:r w:rsidRPr="00330722">
        <w:rPr>
          <w:sz w:val="24"/>
          <w:szCs w:val="24"/>
        </w:rPr>
        <w:t>4.2.</w:t>
      </w:r>
      <w:r w:rsidRPr="00330722">
        <w:rPr>
          <w:sz w:val="24"/>
          <w:szCs w:val="24"/>
        </w:rPr>
        <w:tab/>
        <w:t>Máy chủ ảo</w:t>
      </w:r>
    </w:p>
    <w:p w14:paraId="2C26B2F8" w14:textId="77777777" w:rsidR="00BB5C1D" w:rsidRPr="00330722" w:rsidRDefault="00BB5C1D" w:rsidP="003F24E1">
      <w:pPr>
        <w:spacing w:before="120" w:after="120" w:line="240" w:lineRule="auto"/>
        <w:contextualSpacing/>
        <w:rPr>
          <w:sz w:val="24"/>
          <w:szCs w:val="24"/>
        </w:rPr>
      </w:pPr>
      <w:r w:rsidRPr="00330722">
        <w:rPr>
          <w:sz w:val="24"/>
          <w:szCs w:val="24"/>
        </w:rPr>
        <w:t>4.3.</w:t>
      </w:r>
      <w:r w:rsidRPr="00330722">
        <w:rPr>
          <w:sz w:val="24"/>
          <w:szCs w:val="24"/>
        </w:rPr>
        <w:tab/>
        <w:t>Thiết bị lưu trữ đám mây</w:t>
      </w:r>
    </w:p>
    <w:p w14:paraId="63AC998D" w14:textId="77777777" w:rsidR="00BB5C1D" w:rsidRPr="00330722" w:rsidRDefault="00BB5C1D" w:rsidP="003F24E1">
      <w:pPr>
        <w:spacing w:before="120" w:after="120" w:line="240" w:lineRule="auto"/>
        <w:contextualSpacing/>
        <w:rPr>
          <w:sz w:val="24"/>
          <w:szCs w:val="24"/>
        </w:rPr>
      </w:pPr>
      <w:r w:rsidRPr="00330722">
        <w:rPr>
          <w:sz w:val="24"/>
          <w:szCs w:val="24"/>
        </w:rPr>
        <w:t>4.4.</w:t>
      </w:r>
      <w:r w:rsidRPr="00330722">
        <w:rPr>
          <w:sz w:val="24"/>
          <w:szCs w:val="24"/>
        </w:rPr>
        <w:tab/>
        <w:t>Cơ chế giảm sát sử dụng đám mây</w:t>
      </w:r>
    </w:p>
    <w:p w14:paraId="6F8B9EAC" w14:textId="77777777" w:rsidR="00BB5C1D" w:rsidRPr="00330722" w:rsidRDefault="00BB5C1D" w:rsidP="003F24E1">
      <w:pPr>
        <w:spacing w:before="120" w:after="120" w:line="240" w:lineRule="auto"/>
        <w:contextualSpacing/>
        <w:rPr>
          <w:sz w:val="24"/>
          <w:szCs w:val="24"/>
        </w:rPr>
      </w:pPr>
      <w:r w:rsidRPr="00330722">
        <w:rPr>
          <w:sz w:val="24"/>
          <w:szCs w:val="24"/>
        </w:rPr>
        <w:t>4.5.</w:t>
      </w:r>
      <w:r w:rsidRPr="00330722">
        <w:rPr>
          <w:sz w:val="24"/>
          <w:szCs w:val="24"/>
        </w:rPr>
        <w:tab/>
        <w:t>Cơ chế tái tạo bản sao tài nguyên</w:t>
      </w:r>
    </w:p>
    <w:p w14:paraId="5A530E44" w14:textId="77777777" w:rsidR="00BB5C1D" w:rsidRPr="00330722" w:rsidRDefault="00BB5C1D" w:rsidP="003F24E1">
      <w:pPr>
        <w:spacing w:before="120" w:after="120" w:line="240" w:lineRule="auto"/>
        <w:contextualSpacing/>
        <w:rPr>
          <w:sz w:val="24"/>
          <w:szCs w:val="24"/>
        </w:rPr>
      </w:pPr>
      <w:r w:rsidRPr="00330722">
        <w:rPr>
          <w:sz w:val="24"/>
          <w:szCs w:val="24"/>
        </w:rPr>
        <w:t>4.6. Môi trường cấu hình sẵn</w:t>
      </w:r>
    </w:p>
    <w:p w14:paraId="3F572231" w14:textId="06507A96" w:rsidR="00BB5C1D" w:rsidRPr="00330722" w:rsidRDefault="00BB5C1D" w:rsidP="003F24E1">
      <w:pPr>
        <w:spacing w:before="120" w:after="120" w:line="240" w:lineRule="auto"/>
        <w:contextualSpacing/>
        <w:rPr>
          <w:b/>
          <w:bCs/>
          <w:sz w:val="24"/>
          <w:szCs w:val="24"/>
          <w:lang w:val="en-US"/>
        </w:rPr>
      </w:pPr>
      <w:r w:rsidRPr="00330722">
        <w:rPr>
          <w:b/>
          <w:bCs/>
          <w:sz w:val="24"/>
          <w:szCs w:val="24"/>
        </w:rPr>
        <w:t>Chương 5.</w:t>
      </w:r>
      <w:r w:rsidRPr="00330722">
        <w:rPr>
          <w:b/>
          <w:bCs/>
          <w:sz w:val="24"/>
          <w:szCs w:val="24"/>
        </w:rPr>
        <w:tab/>
        <w:t>Các cơ chế tạo thành các chức năng đám mây</w:t>
      </w:r>
      <w:r w:rsidR="00F8197F" w:rsidRPr="00330722">
        <w:rPr>
          <w:b/>
          <w:bCs/>
          <w:sz w:val="24"/>
          <w:szCs w:val="24"/>
        </w:rPr>
        <w:tab/>
      </w:r>
      <w:r w:rsidR="00F8197F" w:rsidRPr="00330722">
        <w:rPr>
          <w:b/>
          <w:bCs/>
          <w:sz w:val="24"/>
          <w:szCs w:val="24"/>
        </w:rPr>
        <w:tab/>
      </w:r>
      <w:r w:rsidR="00F8197F" w:rsidRPr="00330722">
        <w:rPr>
          <w:b/>
          <w:bCs/>
          <w:sz w:val="24"/>
          <w:szCs w:val="24"/>
          <w:lang w:val="en-US"/>
        </w:rPr>
        <w:t>(3,4,10)</w:t>
      </w:r>
    </w:p>
    <w:p w14:paraId="0CC78354" w14:textId="77777777" w:rsidR="00BB5C1D" w:rsidRPr="00330722" w:rsidRDefault="00BB5C1D" w:rsidP="003F24E1">
      <w:pPr>
        <w:spacing w:before="120" w:after="120" w:line="240" w:lineRule="auto"/>
        <w:contextualSpacing/>
        <w:rPr>
          <w:sz w:val="24"/>
          <w:szCs w:val="24"/>
        </w:rPr>
      </w:pPr>
      <w:r w:rsidRPr="00330722">
        <w:rPr>
          <w:sz w:val="24"/>
          <w:szCs w:val="24"/>
        </w:rPr>
        <w:t>5.1.</w:t>
      </w:r>
      <w:r w:rsidRPr="00330722">
        <w:rPr>
          <w:sz w:val="24"/>
          <w:szCs w:val="24"/>
        </w:rPr>
        <w:tab/>
        <w:t>Lắng nghe và cấp phát động</w:t>
      </w:r>
    </w:p>
    <w:p w14:paraId="5D05D29B" w14:textId="77777777" w:rsidR="00BB5C1D" w:rsidRPr="00330722" w:rsidRDefault="00BB5C1D" w:rsidP="003F24E1">
      <w:pPr>
        <w:spacing w:before="120" w:after="120" w:line="240" w:lineRule="auto"/>
        <w:contextualSpacing/>
        <w:rPr>
          <w:sz w:val="24"/>
          <w:szCs w:val="24"/>
        </w:rPr>
      </w:pPr>
      <w:r w:rsidRPr="00330722">
        <w:rPr>
          <w:sz w:val="24"/>
          <w:szCs w:val="24"/>
        </w:rPr>
        <w:t>5.2.</w:t>
      </w:r>
      <w:r w:rsidRPr="00330722">
        <w:rPr>
          <w:sz w:val="24"/>
          <w:szCs w:val="24"/>
        </w:rPr>
        <w:tab/>
        <w:t>Cân bằng tải</w:t>
      </w:r>
    </w:p>
    <w:p w14:paraId="436D5AC7" w14:textId="77777777" w:rsidR="00BB5C1D" w:rsidRPr="00330722" w:rsidRDefault="00BB5C1D" w:rsidP="003F24E1">
      <w:pPr>
        <w:spacing w:before="120" w:after="120" w:line="240" w:lineRule="auto"/>
        <w:contextualSpacing/>
        <w:rPr>
          <w:sz w:val="24"/>
          <w:szCs w:val="24"/>
        </w:rPr>
      </w:pPr>
      <w:r w:rsidRPr="00330722">
        <w:rPr>
          <w:sz w:val="24"/>
          <w:szCs w:val="24"/>
        </w:rPr>
        <w:t>5.3.</w:t>
      </w:r>
      <w:r w:rsidRPr="00330722">
        <w:rPr>
          <w:sz w:val="24"/>
          <w:szCs w:val="24"/>
        </w:rPr>
        <w:tab/>
        <w:t>Giám sát SLA</w:t>
      </w:r>
    </w:p>
    <w:p w14:paraId="55404F4C" w14:textId="77777777" w:rsidR="00BB5C1D" w:rsidRPr="00330722" w:rsidRDefault="00BB5C1D" w:rsidP="003F24E1">
      <w:pPr>
        <w:spacing w:before="120" w:after="120" w:line="240" w:lineRule="auto"/>
        <w:contextualSpacing/>
        <w:rPr>
          <w:sz w:val="24"/>
          <w:szCs w:val="24"/>
        </w:rPr>
      </w:pPr>
      <w:r w:rsidRPr="00330722">
        <w:rPr>
          <w:sz w:val="24"/>
          <w:szCs w:val="24"/>
        </w:rPr>
        <w:t>5.4.</w:t>
      </w:r>
      <w:r w:rsidRPr="00330722">
        <w:rPr>
          <w:sz w:val="24"/>
          <w:szCs w:val="24"/>
        </w:rPr>
        <w:tab/>
        <w:t>Giám sát sử dụng</w:t>
      </w:r>
    </w:p>
    <w:p w14:paraId="1F2EE9A2" w14:textId="77777777" w:rsidR="00BB5C1D" w:rsidRPr="00330722" w:rsidRDefault="00BB5C1D" w:rsidP="003F24E1">
      <w:pPr>
        <w:spacing w:before="120" w:after="120" w:line="240" w:lineRule="auto"/>
        <w:contextualSpacing/>
        <w:rPr>
          <w:sz w:val="24"/>
          <w:szCs w:val="24"/>
        </w:rPr>
      </w:pPr>
      <w:r w:rsidRPr="00330722">
        <w:rPr>
          <w:sz w:val="24"/>
          <w:szCs w:val="24"/>
        </w:rPr>
        <w:t>5.5.</w:t>
      </w:r>
      <w:r w:rsidRPr="00330722">
        <w:rPr>
          <w:sz w:val="24"/>
          <w:szCs w:val="24"/>
        </w:rPr>
        <w:tab/>
        <w:t>Giám sát kiểm toán</w:t>
      </w:r>
    </w:p>
    <w:p w14:paraId="65C5A937" w14:textId="77777777" w:rsidR="00BB5C1D" w:rsidRPr="00330722" w:rsidRDefault="00BB5C1D" w:rsidP="003F24E1">
      <w:pPr>
        <w:spacing w:before="120" w:after="120" w:line="240" w:lineRule="auto"/>
        <w:contextualSpacing/>
        <w:rPr>
          <w:sz w:val="24"/>
          <w:szCs w:val="24"/>
        </w:rPr>
      </w:pPr>
      <w:r w:rsidRPr="00330722">
        <w:rPr>
          <w:sz w:val="24"/>
          <w:szCs w:val="24"/>
        </w:rPr>
        <w:t>5.6.</w:t>
      </w:r>
      <w:r w:rsidRPr="00330722">
        <w:rPr>
          <w:sz w:val="24"/>
          <w:szCs w:val="24"/>
        </w:rPr>
        <w:tab/>
        <w:t>Hệ thống dự phòng</w:t>
      </w:r>
    </w:p>
    <w:p w14:paraId="6AF99A1D" w14:textId="77777777" w:rsidR="00BB5C1D" w:rsidRPr="00330722" w:rsidRDefault="00BB5C1D" w:rsidP="003F24E1">
      <w:pPr>
        <w:spacing w:before="120" w:after="120" w:line="240" w:lineRule="auto"/>
        <w:contextualSpacing/>
        <w:rPr>
          <w:sz w:val="24"/>
          <w:szCs w:val="24"/>
        </w:rPr>
      </w:pPr>
      <w:r w:rsidRPr="00330722">
        <w:rPr>
          <w:sz w:val="24"/>
          <w:szCs w:val="24"/>
        </w:rPr>
        <w:t>5.7.</w:t>
      </w:r>
      <w:r w:rsidRPr="00330722">
        <w:rPr>
          <w:sz w:val="24"/>
          <w:szCs w:val="24"/>
        </w:rPr>
        <w:tab/>
        <w:t>Giám sát máy ảo</w:t>
      </w:r>
    </w:p>
    <w:p w14:paraId="049A4366" w14:textId="77777777" w:rsidR="00BB5C1D" w:rsidRPr="00330722" w:rsidRDefault="00BB5C1D" w:rsidP="003F24E1">
      <w:pPr>
        <w:spacing w:before="120" w:after="120" w:line="240" w:lineRule="auto"/>
        <w:contextualSpacing/>
        <w:rPr>
          <w:sz w:val="24"/>
          <w:szCs w:val="24"/>
        </w:rPr>
      </w:pPr>
      <w:r w:rsidRPr="00330722">
        <w:rPr>
          <w:sz w:val="24"/>
          <w:szCs w:val="24"/>
        </w:rPr>
        <w:t>5.8.</w:t>
      </w:r>
      <w:r w:rsidRPr="00330722">
        <w:rPr>
          <w:sz w:val="24"/>
          <w:szCs w:val="24"/>
        </w:rPr>
        <w:tab/>
        <w:t>Nhóm tài nguyên</w:t>
      </w:r>
    </w:p>
    <w:p w14:paraId="2D185315" w14:textId="77777777" w:rsidR="00BB5C1D" w:rsidRPr="00330722" w:rsidRDefault="00BB5C1D" w:rsidP="003F24E1">
      <w:pPr>
        <w:spacing w:before="120" w:after="120" w:line="240" w:lineRule="auto"/>
        <w:contextualSpacing/>
        <w:rPr>
          <w:sz w:val="24"/>
          <w:szCs w:val="24"/>
        </w:rPr>
      </w:pPr>
      <w:r w:rsidRPr="00330722">
        <w:rPr>
          <w:sz w:val="24"/>
          <w:szCs w:val="24"/>
        </w:rPr>
        <w:t>5.9.</w:t>
      </w:r>
      <w:r w:rsidRPr="00330722">
        <w:rPr>
          <w:sz w:val="24"/>
          <w:szCs w:val="24"/>
        </w:rPr>
        <w:tab/>
        <w:t>Chuyển đổi trung gian đa thiết bị</w:t>
      </w:r>
    </w:p>
    <w:p w14:paraId="19381ADB" w14:textId="77777777" w:rsidR="00BB5C1D" w:rsidRPr="00330722" w:rsidRDefault="00BB5C1D" w:rsidP="003F24E1">
      <w:pPr>
        <w:spacing w:before="120" w:after="120" w:line="240" w:lineRule="auto"/>
        <w:contextualSpacing/>
        <w:rPr>
          <w:sz w:val="24"/>
          <w:szCs w:val="24"/>
        </w:rPr>
      </w:pPr>
      <w:r w:rsidRPr="00330722">
        <w:rPr>
          <w:sz w:val="24"/>
          <w:szCs w:val="24"/>
        </w:rPr>
        <w:t>5.10.</w:t>
      </w:r>
      <w:r w:rsidRPr="00330722">
        <w:rPr>
          <w:sz w:val="24"/>
          <w:szCs w:val="24"/>
        </w:rPr>
        <w:tab/>
        <w:t>Cơ sở dữ liệu quản lý trạng thái</w:t>
      </w:r>
    </w:p>
    <w:p w14:paraId="186B0F50" w14:textId="0AD1BD81" w:rsidR="00BB5C1D" w:rsidRPr="00330722" w:rsidRDefault="00BB5C1D" w:rsidP="003F24E1">
      <w:pPr>
        <w:spacing w:before="120" w:after="120" w:line="240" w:lineRule="auto"/>
        <w:contextualSpacing/>
        <w:rPr>
          <w:b/>
          <w:bCs/>
          <w:sz w:val="24"/>
          <w:szCs w:val="24"/>
          <w:lang w:val="en-US"/>
        </w:rPr>
      </w:pPr>
      <w:r w:rsidRPr="00330722">
        <w:rPr>
          <w:b/>
          <w:bCs/>
          <w:sz w:val="24"/>
          <w:szCs w:val="24"/>
        </w:rPr>
        <w:t>Chương 6.</w:t>
      </w:r>
      <w:r w:rsidRPr="00330722">
        <w:rPr>
          <w:b/>
          <w:bCs/>
          <w:sz w:val="24"/>
          <w:szCs w:val="24"/>
        </w:rPr>
        <w:tab/>
        <w:t>Cơ chế quản lý đám mây</w:t>
      </w:r>
      <w:r w:rsidR="00F8197F" w:rsidRPr="00330722">
        <w:rPr>
          <w:b/>
          <w:bCs/>
          <w:sz w:val="24"/>
          <w:szCs w:val="24"/>
        </w:rPr>
        <w:tab/>
      </w:r>
      <w:r w:rsidR="00F8197F" w:rsidRPr="00330722">
        <w:rPr>
          <w:b/>
          <w:bCs/>
          <w:sz w:val="24"/>
          <w:szCs w:val="24"/>
        </w:rPr>
        <w:tab/>
      </w:r>
      <w:r w:rsidR="00F8197F" w:rsidRPr="00330722">
        <w:rPr>
          <w:b/>
          <w:bCs/>
          <w:sz w:val="24"/>
          <w:szCs w:val="24"/>
        </w:rPr>
        <w:tab/>
      </w:r>
      <w:r w:rsidR="00F8197F" w:rsidRPr="00330722">
        <w:rPr>
          <w:b/>
          <w:bCs/>
          <w:sz w:val="24"/>
          <w:szCs w:val="24"/>
        </w:rPr>
        <w:tab/>
      </w:r>
      <w:r w:rsidR="00F8197F" w:rsidRPr="00330722">
        <w:rPr>
          <w:b/>
          <w:bCs/>
          <w:sz w:val="24"/>
          <w:szCs w:val="24"/>
        </w:rPr>
        <w:tab/>
      </w:r>
      <w:r w:rsidR="00F8197F" w:rsidRPr="00330722">
        <w:rPr>
          <w:b/>
          <w:bCs/>
          <w:sz w:val="24"/>
          <w:szCs w:val="24"/>
          <w:lang w:val="en-US"/>
        </w:rPr>
        <w:t>(1,3,10)</w:t>
      </w:r>
    </w:p>
    <w:p w14:paraId="5E373C0A" w14:textId="77777777" w:rsidR="00BB5C1D" w:rsidRPr="00330722" w:rsidRDefault="00BB5C1D" w:rsidP="003F24E1">
      <w:pPr>
        <w:spacing w:before="120" w:after="120" w:line="240" w:lineRule="auto"/>
        <w:contextualSpacing/>
        <w:rPr>
          <w:sz w:val="24"/>
          <w:szCs w:val="24"/>
        </w:rPr>
      </w:pPr>
      <w:r w:rsidRPr="00330722">
        <w:rPr>
          <w:sz w:val="24"/>
          <w:szCs w:val="24"/>
        </w:rPr>
        <w:t>6.1.</w:t>
      </w:r>
      <w:r w:rsidRPr="00330722">
        <w:rPr>
          <w:sz w:val="24"/>
          <w:szCs w:val="24"/>
        </w:rPr>
        <w:tab/>
        <w:t>Hệ thống quản lý từ xa</w:t>
      </w:r>
    </w:p>
    <w:p w14:paraId="08072C85" w14:textId="77777777" w:rsidR="00BB5C1D" w:rsidRPr="00330722" w:rsidRDefault="00BB5C1D" w:rsidP="003F24E1">
      <w:pPr>
        <w:spacing w:before="120" w:after="120" w:line="240" w:lineRule="auto"/>
        <w:contextualSpacing/>
        <w:rPr>
          <w:sz w:val="24"/>
          <w:szCs w:val="24"/>
        </w:rPr>
      </w:pPr>
      <w:r w:rsidRPr="00330722">
        <w:rPr>
          <w:sz w:val="24"/>
          <w:szCs w:val="24"/>
        </w:rPr>
        <w:t>6.2.</w:t>
      </w:r>
      <w:r w:rsidRPr="00330722">
        <w:rPr>
          <w:sz w:val="24"/>
          <w:szCs w:val="24"/>
        </w:rPr>
        <w:tab/>
        <w:t>Hệ thống quản lý tài nguyên</w:t>
      </w:r>
    </w:p>
    <w:p w14:paraId="1643987A" w14:textId="77777777" w:rsidR="00BB5C1D" w:rsidRPr="00330722" w:rsidRDefault="00BB5C1D" w:rsidP="003F24E1">
      <w:pPr>
        <w:spacing w:before="120" w:after="120" w:line="240" w:lineRule="auto"/>
        <w:contextualSpacing/>
        <w:rPr>
          <w:sz w:val="24"/>
          <w:szCs w:val="24"/>
        </w:rPr>
      </w:pPr>
      <w:r w:rsidRPr="00330722">
        <w:rPr>
          <w:sz w:val="24"/>
          <w:szCs w:val="24"/>
        </w:rPr>
        <w:t>6.3.</w:t>
      </w:r>
      <w:r w:rsidRPr="00330722">
        <w:rPr>
          <w:sz w:val="24"/>
          <w:szCs w:val="24"/>
        </w:rPr>
        <w:tab/>
        <w:t>Hệ thống quản lý SLA</w:t>
      </w:r>
    </w:p>
    <w:p w14:paraId="3A3D2F9A" w14:textId="77777777" w:rsidR="00BB5C1D" w:rsidRPr="00330722" w:rsidRDefault="00BB5C1D" w:rsidP="003F24E1">
      <w:pPr>
        <w:spacing w:before="120" w:after="120" w:line="240" w:lineRule="auto"/>
        <w:contextualSpacing/>
        <w:rPr>
          <w:sz w:val="24"/>
          <w:szCs w:val="24"/>
        </w:rPr>
      </w:pPr>
      <w:r w:rsidRPr="00330722">
        <w:rPr>
          <w:sz w:val="24"/>
          <w:szCs w:val="24"/>
        </w:rPr>
        <w:t>6.4.</w:t>
      </w:r>
      <w:r w:rsidRPr="00330722">
        <w:rPr>
          <w:sz w:val="24"/>
          <w:szCs w:val="24"/>
        </w:rPr>
        <w:tab/>
        <w:t>Hệ thống quản lý thanh toán</w:t>
      </w:r>
    </w:p>
    <w:p w14:paraId="5857F206" w14:textId="54295E11" w:rsidR="00BB5C1D" w:rsidRPr="00330722" w:rsidRDefault="00BB5C1D" w:rsidP="003F24E1">
      <w:pPr>
        <w:spacing w:before="120" w:after="120" w:line="240" w:lineRule="auto"/>
        <w:contextualSpacing/>
        <w:rPr>
          <w:b/>
          <w:bCs/>
          <w:sz w:val="24"/>
          <w:szCs w:val="24"/>
          <w:lang w:val="en-US"/>
        </w:rPr>
      </w:pPr>
      <w:r w:rsidRPr="00330722">
        <w:rPr>
          <w:b/>
          <w:bCs/>
          <w:sz w:val="24"/>
          <w:szCs w:val="24"/>
        </w:rPr>
        <w:t>Chương 7.</w:t>
      </w:r>
      <w:r w:rsidRPr="00330722">
        <w:rPr>
          <w:b/>
          <w:bCs/>
          <w:sz w:val="24"/>
          <w:szCs w:val="24"/>
        </w:rPr>
        <w:tab/>
        <w:t>An ninh trên đám mây</w:t>
      </w:r>
      <w:r w:rsidR="00F8197F" w:rsidRPr="00330722">
        <w:rPr>
          <w:b/>
          <w:bCs/>
          <w:sz w:val="24"/>
          <w:szCs w:val="24"/>
        </w:rPr>
        <w:tab/>
      </w:r>
      <w:r w:rsidR="00F8197F" w:rsidRPr="00330722">
        <w:rPr>
          <w:b/>
          <w:bCs/>
          <w:sz w:val="24"/>
          <w:szCs w:val="24"/>
        </w:rPr>
        <w:tab/>
      </w:r>
      <w:r w:rsidR="00F8197F" w:rsidRPr="00330722">
        <w:rPr>
          <w:b/>
          <w:bCs/>
          <w:sz w:val="24"/>
          <w:szCs w:val="24"/>
        </w:rPr>
        <w:tab/>
      </w:r>
      <w:r w:rsidR="00F8197F" w:rsidRPr="00330722">
        <w:rPr>
          <w:b/>
          <w:bCs/>
          <w:sz w:val="24"/>
          <w:szCs w:val="24"/>
        </w:rPr>
        <w:tab/>
      </w:r>
      <w:r w:rsidR="00F8197F" w:rsidRPr="00330722">
        <w:rPr>
          <w:b/>
          <w:bCs/>
          <w:sz w:val="24"/>
          <w:szCs w:val="24"/>
        </w:rPr>
        <w:tab/>
      </w:r>
      <w:r w:rsidR="00F8197F" w:rsidRPr="00330722">
        <w:rPr>
          <w:b/>
          <w:bCs/>
          <w:sz w:val="24"/>
          <w:szCs w:val="24"/>
          <w:lang w:val="en-US"/>
        </w:rPr>
        <w:t>(1,5,0)</w:t>
      </w:r>
    </w:p>
    <w:p w14:paraId="40ECAA2B" w14:textId="77777777" w:rsidR="00BB5C1D" w:rsidRPr="00330722" w:rsidRDefault="00BB5C1D" w:rsidP="003F24E1">
      <w:pPr>
        <w:spacing w:before="120" w:after="120" w:line="240" w:lineRule="auto"/>
        <w:contextualSpacing/>
        <w:rPr>
          <w:sz w:val="24"/>
          <w:szCs w:val="24"/>
        </w:rPr>
      </w:pPr>
      <w:r w:rsidRPr="00330722">
        <w:rPr>
          <w:sz w:val="24"/>
          <w:szCs w:val="24"/>
        </w:rPr>
        <w:t>7.1.</w:t>
      </w:r>
      <w:r w:rsidRPr="00330722">
        <w:rPr>
          <w:sz w:val="24"/>
          <w:szCs w:val="24"/>
        </w:rPr>
        <w:tab/>
        <w:t>Thuật ngữ và khái niệm cơ bản</w:t>
      </w:r>
    </w:p>
    <w:p w14:paraId="5249133B" w14:textId="77777777" w:rsidR="00BB5C1D" w:rsidRPr="00330722" w:rsidRDefault="00BB5C1D" w:rsidP="003F24E1">
      <w:pPr>
        <w:spacing w:before="120" w:after="120" w:line="240" w:lineRule="auto"/>
        <w:contextualSpacing/>
        <w:rPr>
          <w:sz w:val="24"/>
          <w:szCs w:val="24"/>
        </w:rPr>
      </w:pPr>
      <w:r w:rsidRPr="00330722">
        <w:rPr>
          <w:sz w:val="24"/>
          <w:szCs w:val="24"/>
        </w:rPr>
        <w:t>7.2.</w:t>
      </w:r>
      <w:r w:rsidRPr="00330722">
        <w:rPr>
          <w:sz w:val="24"/>
          <w:szCs w:val="24"/>
        </w:rPr>
        <w:tab/>
        <w:t>Các tác nhân đe dọa</w:t>
      </w:r>
    </w:p>
    <w:p w14:paraId="58738F94" w14:textId="77777777" w:rsidR="00BB5C1D" w:rsidRPr="00330722" w:rsidRDefault="00BB5C1D" w:rsidP="003F24E1">
      <w:pPr>
        <w:spacing w:before="120" w:after="120" w:line="240" w:lineRule="auto"/>
        <w:contextualSpacing/>
        <w:rPr>
          <w:sz w:val="24"/>
          <w:szCs w:val="24"/>
        </w:rPr>
      </w:pPr>
      <w:r w:rsidRPr="00330722">
        <w:rPr>
          <w:sz w:val="24"/>
          <w:szCs w:val="24"/>
        </w:rPr>
        <w:t>7.3.</w:t>
      </w:r>
      <w:r w:rsidRPr="00330722">
        <w:rPr>
          <w:sz w:val="24"/>
          <w:szCs w:val="24"/>
        </w:rPr>
        <w:tab/>
        <w:t>Các nguy cơ an ninh trên đám mây</w:t>
      </w:r>
    </w:p>
    <w:p w14:paraId="6458161A" w14:textId="77777777" w:rsidR="00BB5C1D" w:rsidRPr="00330722" w:rsidRDefault="00BB5C1D" w:rsidP="003F24E1">
      <w:pPr>
        <w:spacing w:before="120" w:after="120" w:line="240" w:lineRule="auto"/>
        <w:contextualSpacing/>
        <w:rPr>
          <w:sz w:val="24"/>
          <w:szCs w:val="24"/>
        </w:rPr>
      </w:pPr>
      <w:r w:rsidRPr="00330722">
        <w:rPr>
          <w:sz w:val="24"/>
          <w:szCs w:val="24"/>
        </w:rPr>
        <w:t>7.4.</w:t>
      </w:r>
      <w:r w:rsidRPr="00330722">
        <w:rPr>
          <w:sz w:val="24"/>
          <w:szCs w:val="24"/>
        </w:rPr>
        <w:tab/>
        <w:t>Các cơ chế đảm bảo an ninh trên đám mây</w:t>
      </w:r>
    </w:p>
    <w:p w14:paraId="2254CE85" w14:textId="3A44EB38" w:rsidR="00BB5C1D" w:rsidRPr="00330722" w:rsidRDefault="00BB5C1D" w:rsidP="003F24E1">
      <w:pPr>
        <w:spacing w:before="120" w:after="120" w:line="240" w:lineRule="auto"/>
        <w:contextualSpacing/>
        <w:rPr>
          <w:b/>
          <w:bCs/>
          <w:sz w:val="24"/>
          <w:szCs w:val="24"/>
          <w:lang w:val="en-US"/>
        </w:rPr>
      </w:pPr>
      <w:r w:rsidRPr="00330722">
        <w:rPr>
          <w:b/>
          <w:bCs/>
          <w:sz w:val="24"/>
          <w:szCs w:val="24"/>
        </w:rPr>
        <w:t>Chương 8.</w:t>
      </w:r>
      <w:r w:rsidRPr="00330722">
        <w:rPr>
          <w:b/>
          <w:bCs/>
          <w:sz w:val="24"/>
          <w:szCs w:val="24"/>
        </w:rPr>
        <w:tab/>
        <w:t>Các kiến trúc đám mây nền tảng</w:t>
      </w:r>
      <w:r w:rsidR="00F8197F" w:rsidRPr="00330722">
        <w:rPr>
          <w:b/>
          <w:bCs/>
          <w:sz w:val="24"/>
          <w:szCs w:val="24"/>
        </w:rPr>
        <w:tab/>
      </w:r>
      <w:r w:rsidR="00F8197F" w:rsidRPr="00330722">
        <w:rPr>
          <w:b/>
          <w:bCs/>
          <w:sz w:val="24"/>
          <w:szCs w:val="24"/>
        </w:rPr>
        <w:tab/>
      </w:r>
      <w:r w:rsidR="00F8197F" w:rsidRPr="00330722">
        <w:rPr>
          <w:b/>
          <w:bCs/>
          <w:sz w:val="24"/>
          <w:szCs w:val="24"/>
        </w:rPr>
        <w:tab/>
      </w:r>
      <w:r w:rsidR="00F8197F" w:rsidRPr="00330722">
        <w:rPr>
          <w:b/>
          <w:bCs/>
          <w:sz w:val="24"/>
          <w:szCs w:val="24"/>
        </w:rPr>
        <w:tab/>
      </w:r>
      <w:r w:rsidR="00F8197F" w:rsidRPr="00330722">
        <w:rPr>
          <w:b/>
          <w:bCs/>
          <w:sz w:val="24"/>
          <w:szCs w:val="24"/>
          <w:lang w:val="en-US"/>
        </w:rPr>
        <w:t>(2,7,10)</w:t>
      </w:r>
    </w:p>
    <w:p w14:paraId="2A838D73" w14:textId="77777777" w:rsidR="00BB5C1D" w:rsidRPr="00330722" w:rsidRDefault="00BB5C1D" w:rsidP="003F24E1">
      <w:pPr>
        <w:spacing w:before="120" w:after="120" w:line="240" w:lineRule="auto"/>
        <w:contextualSpacing/>
        <w:rPr>
          <w:sz w:val="24"/>
          <w:szCs w:val="24"/>
        </w:rPr>
      </w:pPr>
      <w:r w:rsidRPr="00330722">
        <w:rPr>
          <w:sz w:val="24"/>
          <w:szCs w:val="24"/>
        </w:rPr>
        <w:t>8.1.</w:t>
      </w:r>
      <w:r w:rsidRPr="00330722">
        <w:rPr>
          <w:sz w:val="24"/>
          <w:szCs w:val="24"/>
        </w:rPr>
        <w:tab/>
        <w:t>Kiến trúc phân tán khối lượng công việc</w:t>
      </w:r>
    </w:p>
    <w:p w14:paraId="13D6330C" w14:textId="77777777" w:rsidR="00BB5C1D" w:rsidRPr="00330722" w:rsidRDefault="00BB5C1D" w:rsidP="003F24E1">
      <w:pPr>
        <w:spacing w:before="120" w:after="120" w:line="240" w:lineRule="auto"/>
        <w:contextualSpacing/>
        <w:rPr>
          <w:sz w:val="24"/>
          <w:szCs w:val="24"/>
        </w:rPr>
      </w:pPr>
      <w:r w:rsidRPr="00330722">
        <w:rPr>
          <w:sz w:val="24"/>
          <w:szCs w:val="24"/>
        </w:rPr>
        <w:t>8.2.</w:t>
      </w:r>
      <w:r w:rsidRPr="00330722">
        <w:rPr>
          <w:sz w:val="24"/>
          <w:szCs w:val="24"/>
        </w:rPr>
        <w:tab/>
        <w:t>Kiến trúc tài nguyên tập trung</w:t>
      </w:r>
    </w:p>
    <w:p w14:paraId="1B7104AA" w14:textId="77777777" w:rsidR="00BB5C1D" w:rsidRPr="00330722" w:rsidRDefault="00BB5C1D" w:rsidP="003F24E1">
      <w:pPr>
        <w:spacing w:before="120" w:after="120" w:line="240" w:lineRule="auto"/>
        <w:contextualSpacing/>
        <w:rPr>
          <w:sz w:val="24"/>
          <w:szCs w:val="24"/>
        </w:rPr>
      </w:pPr>
      <w:r w:rsidRPr="00330722">
        <w:rPr>
          <w:sz w:val="24"/>
          <w:szCs w:val="24"/>
        </w:rPr>
        <w:t>8.3.</w:t>
      </w:r>
      <w:r w:rsidRPr="00330722">
        <w:rPr>
          <w:sz w:val="24"/>
          <w:szCs w:val="24"/>
        </w:rPr>
        <w:tab/>
        <w:t>Kiến trúc quy mô động</w:t>
      </w:r>
    </w:p>
    <w:p w14:paraId="59CCB52A" w14:textId="77777777" w:rsidR="00BB5C1D" w:rsidRPr="00330722" w:rsidRDefault="00BB5C1D" w:rsidP="003F24E1">
      <w:pPr>
        <w:spacing w:before="120" w:after="120" w:line="240" w:lineRule="auto"/>
        <w:contextualSpacing/>
        <w:rPr>
          <w:sz w:val="24"/>
          <w:szCs w:val="24"/>
        </w:rPr>
      </w:pPr>
      <w:r w:rsidRPr="00330722">
        <w:rPr>
          <w:sz w:val="24"/>
          <w:szCs w:val="24"/>
        </w:rPr>
        <w:t>8.4.</w:t>
      </w:r>
      <w:r w:rsidRPr="00330722">
        <w:rPr>
          <w:sz w:val="24"/>
          <w:szCs w:val="24"/>
        </w:rPr>
        <w:tab/>
        <w:t>Kiến trúc dung lượng tài nguyên co giãn</w:t>
      </w:r>
    </w:p>
    <w:p w14:paraId="1D4EEA12" w14:textId="77777777" w:rsidR="00BB5C1D" w:rsidRPr="00330722" w:rsidRDefault="00BB5C1D" w:rsidP="003F24E1">
      <w:pPr>
        <w:spacing w:before="120" w:after="120" w:line="240" w:lineRule="auto"/>
        <w:contextualSpacing/>
        <w:rPr>
          <w:sz w:val="24"/>
          <w:szCs w:val="24"/>
        </w:rPr>
      </w:pPr>
      <w:r w:rsidRPr="00330722">
        <w:rPr>
          <w:sz w:val="24"/>
          <w:szCs w:val="24"/>
        </w:rPr>
        <w:t>8.5.</w:t>
      </w:r>
      <w:r w:rsidRPr="00330722">
        <w:rPr>
          <w:sz w:val="24"/>
          <w:szCs w:val="24"/>
        </w:rPr>
        <w:tab/>
        <w:t>Kiến trúc cân bằng tải dịch vụ</w:t>
      </w:r>
    </w:p>
    <w:p w14:paraId="777677E6" w14:textId="77777777" w:rsidR="00BB5C1D" w:rsidRPr="00330722" w:rsidRDefault="00BB5C1D" w:rsidP="003F24E1">
      <w:pPr>
        <w:spacing w:before="120" w:after="120" w:line="240" w:lineRule="auto"/>
        <w:contextualSpacing/>
        <w:rPr>
          <w:sz w:val="24"/>
          <w:szCs w:val="24"/>
        </w:rPr>
      </w:pPr>
      <w:r w:rsidRPr="00330722">
        <w:rPr>
          <w:sz w:val="24"/>
          <w:szCs w:val="24"/>
        </w:rPr>
        <w:t>8.6.</w:t>
      </w:r>
      <w:r w:rsidRPr="00330722">
        <w:rPr>
          <w:sz w:val="24"/>
          <w:szCs w:val="24"/>
        </w:rPr>
        <w:tab/>
        <w:t>Kiến trúc Cloud Bursting</w:t>
      </w:r>
    </w:p>
    <w:p w14:paraId="16E297B6" w14:textId="2110A02F" w:rsidR="00BB5C1D" w:rsidRPr="00330722" w:rsidRDefault="00BB5C1D" w:rsidP="003F24E1">
      <w:pPr>
        <w:spacing w:before="120" w:after="120" w:line="240" w:lineRule="auto"/>
        <w:contextualSpacing/>
        <w:rPr>
          <w:b/>
          <w:bCs/>
          <w:sz w:val="24"/>
          <w:szCs w:val="24"/>
          <w:lang w:val="en-US"/>
        </w:rPr>
      </w:pPr>
      <w:r w:rsidRPr="00330722">
        <w:rPr>
          <w:b/>
          <w:bCs/>
          <w:sz w:val="24"/>
          <w:szCs w:val="24"/>
        </w:rPr>
        <w:t>Chương 9.</w:t>
      </w:r>
      <w:r w:rsidRPr="00330722">
        <w:rPr>
          <w:b/>
          <w:bCs/>
          <w:sz w:val="24"/>
          <w:szCs w:val="24"/>
        </w:rPr>
        <w:tab/>
        <w:t>Các kiến trúc đám mây nâng cao</w:t>
      </w:r>
      <w:r w:rsidR="00F8197F" w:rsidRPr="00330722">
        <w:rPr>
          <w:b/>
          <w:bCs/>
          <w:sz w:val="24"/>
          <w:szCs w:val="24"/>
        </w:rPr>
        <w:tab/>
      </w:r>
      <w:r w:rsidR="00F8197F" w:rsidRPr="00330722">
        <w:rPr>
          <w:b/>
          <w:bCs/>
          <w:sz w:val="24"/>
          <w:szCs w:val="24"/>
        </w:rPr>
        <w:tab/>
      </w:r>
      <w:r w:rsidR="00F8197F" w:rsidRPr="00330722">
        <w:rPr>
          <w:b/>
          <w:bCs/>
          <w:sz w:val="24"/>
          <w:szCs w:val="24"/>
        </w:rPr>
        <w:tab/>
      </w:r>
      <w:r w:rsidR="00F8197F" w:rsidRPr="00330722">
        <w:rPr>
          <w:b/>
          <w:bCs/>
          <w:sz w:val="24"/>
          <w:szCs w:val="24"/>
        </w:rPr>
        <w:tab/>
      </w:r>
      <w:r w:rsidR="00F8197F" w:rsidRPr="00330722">
        <w:rPr>
          <w:b/>
          <w:bCs/>
          <w:sz w:val="24"/>
          <w:szCs w:val="24"/>
          <w:lang w:val="en-US"/>
        </w:rPr>
        <w:t>(2,7,0)</w:t>
      </w:r>
    </w:p>
    <w:p w14:paraId="0DE2DCFD" w14:textId="77777777" w:rsidR="00BB5C1D" w:rsidRPr="00330722" w:rsidRDefault="00BB5C1D" w:rsidP="003F24E1">
      <w:pPr>
        <w:spacing w:before="120" w:after="120" w:line="240" w:lineRule="auto"/>
        <w:contextualSpacing/>
        <w:rPr>
          <w:sz w:val="24"/>
          <w:szCs w:val="24"/>
        </w:rPr>
      </w:pPr>
      <w:r w:rsidRPr="00330722">
        <w:rPr>
          <w:sz w:val="24"/>
          <w:szCs w:val="24"/>
        </w:rPr>
        <w:t>9.1.</w:t>
      </w:r>
      <w:r w:rsidRPr="00330722">
        <w:rPr>
          <w:sz w:val="24"/>
          <w:szCs w:val="24"/>
        </w:rPr>
        <w:tab/>
        <w:t>Kiến trúc nhóm Hypervisor</w:t>
      </w:r>
    </w:p>
    <w:p w14:paraId="53448E68" w14:textId="77777777" w:rsidR="00BB5C1D" w:rsidRPr="00330722" w:rsidRDefault="00BB5C1D" w:rsidP="003F24E1">
      <w:pPr>
        <w:spacing w:before="120" w:after="120" w:line="240" w:lineRule="auto"/>
        <w:contextualSpacing/>
        <w:rPr>
          <w:sz w:val="24"/>
          <w:szCs w:val="24"/>
        </w:rPr>
      </w:pPr>
      <w:r w:rsidRPr="00330722">
        <w:rPr>
          <w:sz w:val="24"/>
          <w:szCs w:val="24"/>
        </w:rPr>
        <w:t>9.2.</w:t>
      </w:r>
      <w:r w:rsidRPr="00330722">
        <w:rPr>
          <w:sz w:val="24"/>
          <w:szCs w:val="24"/>
        </w:rPr>
        <w:tab/>
        <w:t>Kiến trúc cân bằng tải giữa các máy chủ vật lý chạy các máy chủ ảo</w:t>
      </w:r>
    </w:p>
    <w:p w14:paraId="081803FA" w14:textId="77777777" w:rsidR="00BB5C1D" w:rsidRPr="00330722" w:rsidRDefault="00BB5C1D" w:rsidP="003F24E1">
      <w:pPr>
        <w:spacing w:before="120" w:after="120" w:line="240" w:lineRule="auto"/>
        <w:contextualSpacing/>
        <w:rPr>
          <w:sz w:val="24"/>
          <w:szCs w:val="24"/>
        </w:rPr>
      </w:pPr>
      <w:r w:rsidRPr="00330722">
        <w:rPr>
          <w:sz w:val="24"/>
          <w:szCs w:val="24"/>
        </w:rPr>
        <w:t>9.3.</w:t>
      </w:r>
      <w:r w:rsidRPr="00330722">
        <w:rPr>
          <w:sz w:val="24"/>
          <w:szCs w:val="24"/>
        </w:rPr>
        <w:tab/>
        <w:t>Kiến trúc tái định vị dịch vụ không gián đoạn</w:t>
      </w:r>
    </w:p>
    <w:p w14:paraId="1C5D3948" w14:textId="77777777" w:rsidR="00BB5C1D" w:rsidRPr="00330722" w:rsidRDefault="00BB5C1D" w:rsidP="003F24E1">
      <w:pPr>
        <w:spacing w:before="120" w:after="120" w:line="240" w:lineRule="auto"/>
        <w:contextualSpacing/>
        <w:rPr>
          <w:sz w:val="24"/>
          <w:szCs w:val="24"/>
        </w:rPr>
      </w:pPr>
      <w:r w:rsidRPr="00330722">
        <w:rPr>
          <w:sz w:val="24"/>
          <w:szCs w:val="24"/>
        </w:rPr>
        <w:t>9.4.</w:t>
      </w:r>
      <w:r w:rsidRPr="00330722">
        <w:rPr>
          <w:sz w:val="24"/>
          <w:szCs w:val="24"/>
        </w:rPr>
        <w:tab/>
        <w:t>Kiến trúc Zero Downtime</w:t>
      </w:r>
    </w:p>
    <w:p w14:paraId="3F6B401F" w14:textId="77777777" w:rsidR="00BB5C1D" w:rsidRPr="00330722" w:rsidRDefault="00BB5C1D" w:rsidP="003F24E1">
      <w:pPr>
        <w:spacing w:before="120" w:after="120" w:line="240" w:lineRule="auto"/>
        <w:contextualSpacing/>
        <w:rPr>
          <w:sz w:val="24"/>
          <w:szCs w:val="24"/>
        </w:rPr>
      </w:pPr>
      <w:r w:rsidRPr="00330722">
        <w:rPr>
          <w:sz w:val="24"/>
          <w:szCs w:val="24"/>
        </w:rPr>
        <w:t>9.5.</w:t>
      </w:r>
      <w:r w:rsidRPr="00330722">
        <w:rPr>
          <w:sz w:val="24"/>
          <w:szCs w:val="24"/>
        </w:rPr>
        <w:tab/>
        <w:t>Kiến trúc cân bằng đám mây</w:t>
      </w:r>
    </w:p>
    <w:p w14:paraId="1087AB3F" w14:textId="77777777" w:rsidR="00BB5C1D" w:rsidRPr="00330722" w:rsidRDefault="00BB5C1D" w:rsidP="003F24E1">
      <w:pPr>
        <w:spacing w:before="120" w:after="120" w:line="240" w:lineRule="auto"/>
        <w:contextualSpacing/>
        <w:rPr>
          <w:sz w:val="24"/>
          <w:szCs w:val="24"/>
        </w:rPr>
      </w:pPr>
      <w:r w:rsidRPr="00330722">
        <w:rPr>
          <w:sz w:val="24"/>
          <w:szCs w:val="24"/>
        </w:rPr>
        <w:t>9.6.</w:t>
      </w:r>
      <w:r w:rsidRPr="00330722">
        <w:rPr>
          <w:sz w:val="24"/>
          <w:szCs w:val="24"/>
        </w:rPr>
        <w:tab/>
        <w:t>Kiến trúc dự phòng tài nguyên</w:t>
      </w:r>
    </w:p>
    <w:p w14:paraId="3FC15C64" w14:textId="77777777" w:rsidR="00BB5C1D" w:rsidRPr="00330722" w:rsidRDefault="00BB5C1D" w:rsidP="003F24E1">
      <w:pPr>
        <w:spacing w:before="120" w:after="120" w:line="240" w:lineRule="auto"/>
        <w:contextualSpacing/>
        <w:rPr>
          <w:sz w:val="24"/>
          <w:szCs w:val="24"/>
        </w:rPr>
      </w:pPr>
      <w:r w:rsidRPr="00330722">
        <w:rPr>
          <w:sz w:val="24"/>
          <w:szCs w:val="24"/>
        </w:rPr>
        <w:t>9.7.</w:t>
      </w:r>
      <w:r w:rsidRPr="00330722">
        <w:rPr>
          <w:sz w:val="24"/>
          <w:szCs w:val="24"/>
        </w:rPr>
        <w:tab/>
        <w:t>Kiến trúc phát hiện sự cố và phục hồi tự động</w:t>
      </w:r>
    </w:p>
    <w:p w14:paraId="78022D42" w14:textId="77777777" w:rsidR="00BB5C1D" w:rsidRPr="00330722" w:rsidRDefault="00BB5C1D" w:rsidP="003F24E1">
      <w:pPr>
        <w:spacing w:before="120" w:after="120" w:line="240" w:lineRule="auto"/>
        <w:ind w:right="-1"/>
        <w:contextualSpacing/>
        <w:rPr>
          <w:b/>
          <w:color w:val="000000" w:themeColor="text1"/>
          <w:sz w:val="24"/>
          <w:szCs w:val="24"/>
        </w:rPr>
      </w:pPr>
      <w:r w:rsidRPr="00330722">
        <w:rPr>
          <w:b/>
          <w:color w:val="000000" w:themeColor="text1"/>
          <w:sz w:val="24"/>
          <w:szCs w:val="24"/>
        </w:rPr>
        <w:t>4. Yêu cầu đối với môn học</w:t>
      </w:r>
    </w:p>
    <w:p w14:paraId="068F4161" w14:textId="77777777" w:rsidR="00BB5C1D" w:rsidRPr="00330722" w:rsidRDefault="00BB5C1D" w:rsidP="003F24E1">
      <w:pPr>
        <w:spacing w:before="120" w:after="120" w:line="240" w:lineRule="auto"/>
        <w:ind w:left="720" w:right="-1"/>
        <w:contextualSpacing/>
        <w:rPr>
          <w:color w:val="000000" w:themeColor="text1"/>
          <w:sz w:val="24"/>
          <w:szCs w:val="24"/>
        </w:rPr>
      </w:pPr>
      <w:r w:rsidRPr="00330722">
        <w:rPr>
          <w:color w:val="000000" w:themeColor="text1"/>
          <w:sz w:val="24"/>
          <w:szCs w:val="24"/>
        </w:rPr>
        <w:t>- Sinh viên lên lớp tối thiểu 80% số tiết của chương trình đào tạo môn học.</w:t>
      </w:r>
    </w:p>
    <w:p w14:paraId="40CBD837" w14:textId="49D83FCD" w:rsidR="00BB5C1D" w:rsidRPr="00330722" w:rsidRDefault="00BB5C1D" w:rsidP="003F24E1">
      <w:pPr>
        <w:spacing w:before="120" w:after="120" w:line="240" w:lineRule="auto"/>
        <w:ind w:left="720" w:right="-1"/>
        <w:contextualSpacing/>
        <w:rPr>
          <w:color w:val="000000" w:themeColor="text1"/>
          <w:sz w:val="24"/>
          <w:szCs w:val="24"/>
        </w:rPr>
      </w:pPr>
      <w:r w:rsidRPr="00330722">
        <w:rPr>
          <w:color w:val="000000" w:themeColor="text1"/>
          <w:sz w:val="24"/>
          <w:szCs w:val="24"/>
        </w:rPr>
        <w:t xml:space="preserve">- Chuẩn bị đầy đủ </w:t>
      </w:r>
      <w:r w:rsidR="004B6D76">
        <w:rPr>
          <w:color w:val="000000" w:themeColor="text1"/>
          <w:sz w:val="24"/>
          <w:szCs w:val="24"/>
        </w:rPr>
        <w:t>Giáo trình chính</w:t>
      </w:r>
      <w:r w:rsidRPr="00330722">
        <w:rPr>
          <w:color w:val="000000" w:themeColor="text1"/>
          <w:sz w:val="24"/>
          <w:szCs w:val="24"/>
        </w:rPr>
        <w:t>, tài liệu tham khảo và tham gia đầy đủ các giờ học lý thuyết và làm bài tập.</w:t>
      </w:r>
    </w:p>
    <w:p w14:paraId="673295BD" w14:textId="77777777" w:rsidR="00BB5C1D" w:rsidRPr="00330722" w:rsidRDefault="00BB5C1D" w:rsidP="003F24E1">
      <w:pPr>
        <w:spacing w:before="120" w:after="120" w:line="240" w:lineRule="auto"/>
        <w:ind w:left="720" w:right="-1"/>
        <w:contextualSpacing/>
        <w:rPr>
          <w:color w:val="000000" w:themeColor="text1"/>
          <w:sz w:val="24"/>
          <w:szCs w:val="24"/>
        </w:rPr>
      </w:pPr>
      <w:r w:rsidRPr="00330722">
        <w:rPr>
          <w:color w:val="000000" w:themeColor="text1"/>
          <w:sz w:val="24"/>
          <w:szCs w:val="24"/>
        </w:rPr>
        <w:lastRenderedPageBreak/>
        <w:t>- Làm đầy đủ các bài tập và bài kiểm tra theo quy định.</w:t>
      </w:r>
    </w:p>
    <w:p w14:paraId="1AA752BF" w14:textId="77777777" w:rsidR="00BB5C1D" w:rsidRPr="00330722" w:rsidRDefault="00BB5C1D" w:rsidP="003F24E1">
      <w:pPr>
        <w:spacing w:before="120" w:after="120" w:line="240" w:lineRule="auto"/>
        <w:ind w:right="-1"/>
        <w:contextualSpacing/>
        <w:rPr>
          <w:b/>
          <w:bCs/>
          <w:color w:val="000000" w:themeColor="text1"/>
          <w:sz w:val="24"/>
          <w:szCs w:val="24"/>
          <w:lang w:val="nb-NO" w:bidi="en-US"/>
        </w:rPr>
      </w:pPr>
      <w:r w:rsidRPr="00330722">
        <w:rPr>
          <w:b/>
          <w:bCs/>
          <w:color w:val="000000" w:themeColor="text1"/>
          <w:sz w:val="24"/>
          <w:szCs w:val="24"/>
          <w:lang w:val="nb-NO" w:bidi="en-US"/>
        </w:rPr>
        <w:t>5. Phương pháp giảng dạy</w:t>
      </w:r>
      <w:r w:rsidRPr="00330722">
        <w:rPr>
          <w:color w:val="000000" w:themeColor="text1"/>
          <w:sz w:val="24"/>
          <w:szCs w:val="24"/>
          <w:lang w:val="nb-NO" w:bidi="en-US"/>
        </w:rPr>
        <w:t>:</w:t>
      </w:r>
    </w:p>
    <w:p w14:paraId="201E301F" w14:textId="77777777" w:rsidR="00BB5C1D" w:rsidRPr="00330722" w:rsidRDefault="00BB5C1D" w:rsidP="003F24E1">
      <w:pPr>
        <w:spacing w:before="120" w:after="120" w:line="240" w:lineRule="auto"/>
        <w:ind w:right="-1" w:firstLine="720"/>
        <w:contextualSpacing/>
        <w:rPr>
          <w:b/>
          <w:bCs/>
          <w:color w:val="000000" w:themeColor="text1"/>
          <w:sz w:val="24"/>
          <w:szCs w:val="24"/>
          <w:lang w:val="nb-NO" w:bidi="en-US"/>
        </w:rPr>
      </w:pPr>
      <w:r w:rsidRPr="00330722">
        <w:rPr>
          <w:color w:val="000000" w:themeColor="text1"/>
          <w:sz w:val="24"/>
          <w:szCs w:val="24"/>
          <w:lang w:val="nb-NO" w:bidi="en-US"/>
        </w:rPr>
        <w:t>Thuyết trình, thảo luận, thực hành theo nhóm.</w:t>
      </w:r>
    </w:p>
    <w:p w14:paraId="4128DAB8" w14:textId="77777777" w:rsidR="00BB5C1D" w:rsidRPr="00330722" w:rsidRDefault="00BB5C1D" w:rsidP="003F24E1">
      <w:pPr>
        <w:spacing w:before="120" w:after="120" w:line="240" w:lineRule="auto"/>
        <w:ind w:right="-1"/>
        <w:contextualSpacing/>
        <w:rPr>
          <w:b/>
          <w:bCs/>
          <w:color w:val="000000" w:themeColor="text1"/>
          <w:sz w:val="24"/>
          <w:szCs w:val="24"/>
          <w:lang w:val="nb-NO" w:bidi="en-US"/>
        </w:rPr>
      </w:pPr>
      <w:r w:rsidRPr="00330722">
        <w:rPr>
          <w:b/>
          <w:bCs/>
          <w:color w:val="000000" w:themeColor="text1"/>
          <w:sz w:val="24"/>
          <w:szCs w:val="24"/>
          <w:lang w:val="nb-NO" w:bidi="en-US"/>
        </w:rPr>
        <w:t>6. Kế hoạch tư vấn:</w:t>
      </w:r>
    </w:p>
    <w:p w14:paraId="575BAD4B" w14:textId="77777777" w:rsidR="00BB5C1D" w:rsidRPr="00330722" w:rsidRDefault="00BB5C1D" w:rsidP="003F24E1">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7313F806" w14:textId="77777777" w:rsidR="00BB5C1D" w:rsidRPr="00330722" w:rsidRDefault="00BB5C1D" w:rsidP="003F24E1">
      <w:pPr>
        <w:spacing w:before="120" w:after="120" w:line="240" w:lineRule="auto"/>
        <w:ind w:right="-1"/>
        <w:contextualSpacing/>
        <w:rPr>
          <w:b/>
          <w:bCs/>
          <w:color w:val="000000" w:themeColor="text1"/>
          <w:sz w:val="24"/>
          <w:szCs w:val="24"/>
          <w:lang w:val="nb-NO" w:bidi="en-US"/>
        </w:rPr>
      </w:pPr>
      <w:r w:rsidRPr="00330722">
        <w:rPr>
          <w:b/>
          <w:bCs/>
          <w:color w:val="000000" w:themeColor="text1"/>
          <w:sz w:val="24"/>
          <w:szCs w:val="24"/>
          <w:lang w:val="nb-NO" w:bidi="en-US"/>
        </w:rPr>
        <w:t>7. Trang thiết bị:</w:t>
      </w:r>
    </w:p>
    <w:p w14:paraId="601EFFF4" w14:textId="77777777" w:rsidR="00BB5C1D" w:rsidRPr="00330722" w:rsidRDefault="00BB5C1D" w:rsidP="003F24E1">
      <w:pPr>
        <w:spacing w:before="120" w:after="120" w:line="240" w:lineRule="auto"/>
        <w:ind w:right="-1" w:firstLine="720"/>
        <w:contextualSpacing/>
        <w:rPr>
          <w:color w:val="000000" w:themeColor="text1"/>
          <w:sz w:val="24"/>
          <w:szCs w:val="24"/>
          <w:lang w:val="nb-NO" w:bidi="en-US"/>
        </w:rPr>
      </w:pPr>
      <w:r w:rsidRPr="00330722">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204E248F" w14:textId="77777777" w:rsidR="00BB5C1D" w:rsidRPr="00330722" w:rsidRDefault="00BB5C1D" w:rsidP="003F24E1">
      <w:pPr>
        <w:spacing w:before="120" w:after="120" w:line="240" w:lineRule="auto"/>
        <w:ind w:right="-1"/>
        <w:contextualSpacing/>
        <w:rPr>
          <w:b/>
          <w:bCs/>
          <w:color w:val="000000" w:themeColor="text1"/>
          <w:sz w:val="24"/>
          <w:szCs w:val="24"/>
          <w:lang w:val="nb-NO" w:bidi="en-US"/>
        </w:rPr>
      </w:pPr>
      <w:r w:rsidRPr="00330722">
        <w:rPr>
          <w:b/>
          <w:bCs/>
          <w:color w:val="000000" w:themeColor="text1"/>
          <w:sz w:val="24"/>
          <w:szCs w:val="24"/>
          <w:lang w:val="nb-NO" w:bidi="en-US"/>
        </w:rPr>
        <w:t>8. Phương pháp đánh giá môn học</w:t>
      </w:r>
    </w:p>
    <w:p w14:paraId="70DD5185" w14:textId="77777777" w:rsidR="00BB5C1D" w:rsidRPr="00330722" w:rsidRDefault="00BB5C1D" w:rsidP="003F24E1">
      <w:pPr>
        <w:spacing w:before="120" w:after="120" w:line="240" w:lineRule="auto"/>
        <w:contextualSpacing/>
        <w:rPr>
          <w:i/>
          <w:iCs/>
          <w:sz w:val="24"/>
          <w:szCs w:val="24"/>
        </w:rPr>
      </w:pPr>
      <w:r w:rsidRPr="00330722">
        <w:rPr>
          <w:i/>
          <w:iCs/>
          <w:sz w:val="24"/>
          <w:szCs w:val="24"/>
          <w:lang w:val="en-US"/>
        </w:rPr>
        <w:t>8</w:t>
      </w:r>
      <w:r w:rsidRPr="00330722">
        <w:rPr>
          <w:i/>
          <w:iCs/>
          <w:sz w:val="24"/>
          <w:szCs w:val="24"/>
        </w:rPr>
        <w:t>.1. Tiêu chí, đánh giá :</w:t>
      </w:r>
    </w:p>
    <w:p w14:paraId="758D57C5" w14:textId="16256910"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iCs/>
          <w:sz w:val="24"/>
          <w:szCs w:val="24"/>
        </w:rPr>
        <w:t>Đối với hình thức vấn đáp: có thể kiểm tra thông qua các bài tập tại lớp. Yêu cầu người học phải nắm vững l</w:t>
      </w:r>
      <w:r w:rsidR="00170CB0">
        <w:rPr>
          <w:iCs/>
          <w:sz w:val="24"/>
          <w:szCs w:val="24"/>
          <w:lang w:val="en-US"/>
        </w:rPr>
        <w:t>ý</w:t>
      </w:r>
      <w:r w:rsidRPr="00330722">
        <w:rPr>
          <w:iCs/>
          <w:sz w:val="24"/>
          <w:szCs w:val="24"/>
        </w:rPr>
        <w:t xml:space="preserve"> thuyết cơ bản, kỹ năng áp dụng vào các bài tập một cách thành thạo.</w:t>
      </w:r>
    </w:p>
    <w:p w14:paraId="4A6D1587" w14:textId="77777777"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iCs/>
          <w:sz w:val="24"/>
          <w:szCs w:val="24"/>
        </w:rPr>
        <w:t>Đối với các bài kiểm tra viết: Học sinh phải đạt được các yêu cầu của đề bài, biết vận dụng kiến thức được học để giải quyết các bài tập liên quan.</w:t>
      </w:r>
    </w:p>
    <w:p w14:paraId="55DFCAB6" w14:textId="77777777" w:rsidR="00BB5C1D" w:rsidRPr="00330722" w:rsidRDefault="00BB5C1D" w:rsidP="003F24E1">
      <w:pPr>
        <w:spacing w:before="120" w:after="120" w:line="240" w:lineRule="auto"/>
        <w:contextualSpacing/>
        <w:rPr>
          <w:b/>
          <w:sz w:val="24"/>
          <w:szCs w:val="24"/>
          <w:lang w:val="fr-FR"/>
        </w:rPr>
      </w:pPr>
      <w:r w:rsidRPr="00330722">
        <w:rPr>
          <w:i/>
          <w:iCs/>
          <w:sz w:val="24"/>
          <w:szCs w:val="24"/>
          <w:lang w:val="en-US"/>
        </w:rPr>
        <w:t>8</w:t>
      </w:r>
      <w:r w:rsidRPr="00330722">
        <w:rPr>
          <w:i/>
          <w:iCs/>
          <w:sz w:val="24"/>
          <w:szCs w:val="24"/>
        </w:rPr>
        <w:t>.2. Kiểm tra-  đánh giá thường xuyên:</w:t>
      </w:r>
    </w:p>
    <w:p w14:paraId="05708CD3" w14:textId="77777777"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iCs/>
          <w:sz w:val="24"/>
          <w:szCs w:val="24"/>
        </w:rPr>
        <w:t xml:space="preserve">Đánh giá quá trình học và tự học của người học trong các giờ học. </w:t>
      </w:r>
    </w:p>
    <w:p w14:paraId="49D732EC" w14:textId="77777777"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iCs/>
          <w:sz w:val="24"/>
          <w:szCs w:val="24"/>
        </w:rPr>
        <w:t xml:space="preserve">Kiểm tra viết theo lịch,  thời gian: từ 40 đến 50 phút/bài. </w:t>
      </w:r>
    </w:p>
    <w:p w14:paraId="5FC97162" w14:textId="77777777" w:rsidR="00BB5C1D" w:rsidRPr="00330722" w:rsidRDefault="00BB5C1D" w:rsidP="003F24E1">
      <w:pPr>
        <w:numPr>
          <w:ilvl w:val="0"/>
          <w:numId w:val="12"/>
        </w:numPr>
        <w:spacing w:before="120" w:after="120" w:line="240" w:lineRule="auto"/>
        <w:ind w:left="0" w:firstLine="720"/>
        <w:contextualSpacing/>
        <w:rPr>
          <w:sz w:val="24"/>
          <w:szCs w:val="24"/>
          <w:lang w:val="fr-FR"/>
        </w:rPr>
      </w:pPr>
      <w:r w:rsidRPr="00330722">
        <w:rPr>
          <w:iCs/>
          <w:sz w:val="24"/>
          <w:szCs w:val="24"/>
        </w:rPr>
        <w:t>Điểm t</w:t>
      </w:r>
      <w:r w:rsidRPr="00330722">
        <w:rPr>
          <w:sz w:val="24"/>
          <w:szCs w:val="24"/>
          <w:lang w:val="fr-FR"/>
        </w:rPr>
        <w:t>rung bình của các bài kiểm tra có trọng số 0,3.</w:t>
      </w:r>
    </w:p>
    <w:p w14:paraId="4E0F9AC9" w14:textId="77777777" w:rsidR="00BB5C1D" w:rsidRPr="00330722" w:rsidRDefault="00BB5C1D" w:rsidP="003F24E1">
      <w:pPr>
        <w:pStyle w:val="BodyTextIndent2"/>
        <w:tabs>
          <w:tab w:val="left" w:pos="600"/>
        </w:tabs>
        <w:spacing w:before="120" w:line="240" w:lineRule="auto"/>
        <w:ind w:left="0"/>
        <w:contextualSpacing/>
        <w:rPr>
          <w:bCs/>
          <w:i/>
          <w:sz w:val="24"/>
          <w:szCs w:val="24"/>
          <w:lang w:val="fr-FR"/>
        </w:rPr>
      </w:pPr>
      <w:r w:rsidRPr="00330722">
        <w:rPr>
          <w:i/>
          <w:iCs/>
          <w:sz w:val="24"/>
          <w:szCs w:val="24"/>
          <w:lang w:val="fr-FR"/>
        </w:rPr>
        <w:t>8.3. Kiểm tra – đánh giá giữa kỳ</w:t>
      </w:r>
    </w:p>
    <w:p w14:paraId="47B1F739" w14:textId="77777777"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sz w:val="24"/>
          <w:szCs w:val="24"/>
          <w:lang w:val="fr-FR"/>
        </w:rPr>
        <w:t xml:space="preserve">Kiểm </w:t>
      </w:r>
      <w:r w:rsidRPr="00330722">
        <w:rPr>
          <w:iCs/>
          <w:sz w:val="24"/>
          <w:szCs w:val="24"/>
        </w:rPr>
        <w:t>tra - đánh giá giữa kì: 1 bài kiểm tra viết vào tuần 6 ; thời gian: 50 phút.</w:t>
      </w:r>
    </w:p>
    <w:p w14:paraId="11661642" w14:textId="77777777"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iCs/>
          <w:sz w:val="24"/>
          <w:szCs w:val="24"/>
        </w:rPr>
        <w:t xml:space="preserve">Điểm: từ 0 đến 10. </w:t>
      </w:r>
    </w:p>
    <w:p w14:paraId="14709F92" w14:textId="77777777" w:rsidR="00BB5C1D" w:rsidRPr="00330722" w:rsidRDefault="00BB5C1D" w:rsidP="003F24E1">
      <w:pPr>
        <w:numPr>
          <w:ilvl w:val="0"/>
          <w:numId w:val="12"/>
        </w:numPr>
        <w:spacing w:before="120" w:after="120" w:line="240" w:lineRule="auto"/>
        <w:ind w:left="0" w:firstLine="720"/>
        <w:contextualSpacing/>
        <w:rPr>
          <w:sz w:val="24"/>
          <w:szCs w:val="24"/>
          <w:lang w:val="fr-FR"/>
        </w:rPr>
      </w:pPr>
      <w:r w:rsidRPr="00330722">
        <w:rPr>
          <w:iCs/>
          <w:sz w:val="24"/>
          <w:szCs w:val="24"/>
        </w:rPr>
        <w:t>Điểm củ</w:t>
      </w:r>
      <w:r w:rsidRPr="00330722">
        <w:rPr>
          <w:sz w:val="24"/>
          <w:szCs w:val="24"/>
          <w:lang w:val="fr-FR"/>
        </w:rPr>
        <w:t>a bài kiểm tra giữa kỳ có trọng số 0,2.</w:t>
      </w:r>
    </w:p>
    <w:p w14:paraId="3FA6635B" w14:textId="77777777" w:rsidR="00BB5C1D" w:rsidRPr="00330722" w:rsidRDefault="00BB5C1D" w:rsidP="003F24E1">
      <w:pPr>
        <w:tabs>
          <w:tab w:val="num" w:pos="450"/>
        </w:tabs>
        <w:spacing w:before="120" w:after="120" w:line="240" w:lineRule="auto"/>
        <w:contextualSpacing/>
        <w:rPr>
          <w:i/>
          <w:sz w:val="24"/>
          <w:szCs w:val="24"/>
          <w:lang w:val="fr-FR"/>
        </w:rPr>
      </w:pPr>
      <w:r w:rsidRPr="00330722">
        <w:rPr>
          <w:i/>
          <w:iCs/>
          <w:sz w:val="24"/>
          <w:szCs w:val="24"/>
          <w:lang w:val="fr-FR"/>
        </w:rPr>
        <w:t xml:space="preserve">8.4. Kiểm tra – đánh giá cuối kì: </w:t>
      </w:r>
    </w:p>
    <w:p w14:paraId="6D3E6030" w14:textId="77777777" w:rsidR="00BB5C1D" w:rsidRPr="00330722" w:rsidRDefault="00BB5C1D" w:rsidP="003F24E1">
      <w:pPr>
        <w:numPr>
          <w:ilvl w:val="0"/>
          <w:numId w:val="12"/>
        </w:numPr>
        <w:spacing w:before="120" w:after="120" w:line="240" w:lineRule="auto"/>
        <w:ind w:left="0" w:firstLine="720"/>
        <w:contextualSpacing/>
        <w:rPr>
          <w:iCs/>
          <w:sz w:val="24"/>
          <w:szCs w:val="24"/>
        </w:rPr>
      </w:pPr>
      <w:r w:rsidRPr="00330722">
        <w:rPr>
          <w:sz w:val="24"/>
          <w:szCs w:val="24"/>
          <w:lang w:val="fr-FR"/>
        </w:rPr>
        <w:t xml:space="preserve">Hình thức: Thi </w:t>
      </w:r>
      <w:r w:rsidRPr="00330722">
        <w:rPr>
          <w:iCs/>
          <w:sz w:val="24"/>
          <w:szCs w:val="24"/>
        </w:rPr>
        <w:t>viết; Thời gian: 120 phút.</w:t>
      </w:r>
    </w:p>
    <w:p w14:paraId="0CFD123E" w14:textId="77777777" w:rsidR="00BB5C1D" w:rsidRPr="00330722" w:rsidRDefault="00BB5C1D" w:rsidP="003F24E1">
      <w:pPr>
        <w:numPr>
          <w:ilvl w:val="0"/>
          <w:numId w:val="12"/>
        </w:numPr>
        <w:spacing w:before="120" w:after="120" w:line="240" w:lineRule="auto"/>
        <w:ind w:left="0" w:firstLine="720"/>
        <w:contextualSpacing/>
        <w:rPr>
          <w:sz w:val="24"/>
          <w:szCs w:val="24"/>
          <w:lang w:val="fr-FR"/>
        </w:rPr>
      </w:pPr>
      <w:r w:rsidRPr="00330722">
        <w:rPr>
          <w:iCs/>
          <w:sz w:val="24"/>
          <w:szCs w:val="24"/>
        </w:rPr>
        <w:t>Điểm: từ 0 đến 10, làm tròn đến một</w:t>
      </w:r>
      <w:r w:rsidRPr="00330722">
        <w:rPr>
          <w:sz w:val="24"/>
          <w:szCs w:val="24"/>
          <w:lang w:val="fr-FR"/>
        </w:rPr>
        <w:t xml:space="preserve"> chữ số thập phân. </w:t>
      </w:r>
    </w:p>
    <w:p w14:paraId="63B1914A" w14:textId="77777777" w:rsidR="00BB5C1D" w:rsidRPr="00330722" w:rsidRDefault="00BB5C1D" w:rsidP="003F24E1">
      <w:pPr>
        <w:numPr>
          <w:ilvl w:val="0"/>
          <w:numId w:val="12"/>
        </w:numPr>
        <w:spacing w:before="120" w:after="120" w:line="240" w:lineRule="auto"/>
        <w:ind w:left="0" w:firstLine="720"/>
        <w:contextualSpacing/>
        <w:rPr>
          <w:sz w:val="24"/>
          <w:szCs w:val="24"/>
          <w:lang w:val="fr-FR"/>
        </w:rPr>
      </w:pPr>
      <w:r w:rsidRPr="00330722">
        <w:rPr>
          <w:sz w:val="24"/>
          <w:szCs w:val="24"/>
          <w:lang w:val="fr-FR"/>
        </w:rPr>
        <w:t xml:space="preserve">Địa điểm: Phòng thi do phòng </w:t>
      </w:r>
      <w:r w:rsidRPr="00330722">
        <w:rPr>
          <w:iCs/>
          <w:sz w:val="24"/>
          <w:szCs w:val="24"/>
        </w:rPr>
        <w:t>Đào</w:t>
      </w:r>
      <w:r w:rsidRPr="00330722">
        <w:rPr>
          <w:sz w:val="24"/>
          <w:szCs w:val="24"/>
          <w:lang w:val="fr-FR"/>
        </w:rPr>
        <w:t xml:space="preserve"> tạo xếp ; Trọng số: 0,5.     </w:t>
      </w:r>
    </w:p>
    <w:p w14:paraId="2E1FA9A3" w14:textId="77777777" w:rsidR="00BB5C1D" w:rsidRPr="00330722" w:rsidRDefault="00BB5C1D" w:rsidP="003F24E1">
      <w:pPr>
        <w:spacing w:before="120" w:after="120" w:line="240" w:lineRule="auto"/>
        <w:ind w:right="-1"/>
        <w:contextualSpacing/>
        <w:rPr>
          <w:color w:val="000000" w:themeColor="text1"/>
          <w:sz w:val="24"/>
          <w:szCs w:val="24"/>
          <w:lang w:val="nb-NO" w:bidi="en-US"/>
        </w:rPr>
      </w:pPr>
      <w:r w:rsidRPr="00330722">
        <w:rPr>
          <w:b/>
          <w:color w:val="000000" w:themeColor="text1"/>
          <w:sz w:val="24"/>
          <w:szCs w:val="24"/>
          <w:lang w:val="nb-NO" w:bidi="en-US"/>
        </w:rPr>
        <w:t>Thang điểm:</w:t>
      </w:r>
      <w:r w:rsidRPr="00330722">
        <w:rPr>
          <w:b/>
          <w:color w:val="000000" w:themeColor="text1"/>
          <w:sz w:val="24"/>
          <w:szCs w:val="24"/>
          <w:lang w:val="nb-NO" w:bidi="en-US"/>
        </w:rPr>
        <w:tab/>
        <w:t>10</w:t>
      </w:r>
    </w:p>
    <w:p w14:paraId="0FBB9F52" w14:textId="5DDEE351" w:rsidR="00BB5C1D" w:rsidRPr="00330722" w:rsidRDefault="004B6D76" w:rsidP="003F24E1">
      <w:pPr>
        <w:spacing w:before="120" w:after="120" w:line="240" w:lineRule="auto"/>
        <w:ind w:right="-1"/>
        <w:contextualSpacing/>
        <w:rPr>
          <w:color w:val="000000" w:themeColor="text1"/>
          <w:sz w:val="24"/>
          <w:szCs w:val="24"/>
          <w:lang w:val="en-US"/>
        </w:rPr>
      </w:pPr>
      <w:r>
        <w:rPr>
          <w:b/>
          <w:color w:val="000000" w:themeColor="text1"/>
          <w:sz w:val="24"/>
          <w:szCs w:val="24"/>
        </w:rPr>
        <w:t>9. Tài liệu tham khảo chính</w:t>
      </w:r>
    </w:p>
    <w:p w14:paraId="2BDBBCBF" w14:textId="77777777" w:rsidR="00BB5C1D" w:rsidRPr="00330722" w:rsidRDefault="00BB5C1D" w:rsidP="003F24E1">
      <w:pPr>
        <w:spacing w:before="120" w:after="120" w:line="240" w:lineRule="auto"/>
        <w:ind w:right="-1"/>
        <w:contextualSpacing/>
        <w:rPr>
          <w:b/>
          <w:i/>
          <w:color w:val="000000" w:themeColor="text1"/>
          <w:sz w:val="24"/>
          <w:szCs w:val="24"/>
        </w:rPr>
      </w:pPr>
      <w:r w:rsidRPr="00330722">
        <w:rPr>
          <w:b/>
          <w:i/>
          <w:color w:val="000000" w:themeColor="text1"/>
          <w:sz w:val="24"/>
          <w:szCs w:val="24"/>
        </w:rPr>
        <w:t>9.1. Giáo trình chính</w:t>
      </w:r>
    </w:p>
    <w:p w14:paraId="27E4A874" w14:textId="77777777" w:rsidR="00BB5C1D" w:rsidRPr="00330722" w:rsidRDefault="00BB5C1D" w:rsidP="003F24E1">
      <w:pPr>
        <w:spacing w:before="120" w:after="120" w:line="240" w:lineRule="auto"/>
        <w:ind w:right="-1"/>
        <w:contextualSpacing/>
        <w:rPr>
          <w:color w:val="000000" w:themeColor="text1"/>
          <w:sz w:val="24"/>
          <w:szCs w:val="24"/>
        </w:rPr>
      </w:pPr>
      <w:r w:rsidRPr="00330722">
        <w:rPr>
          <w:color w:val="000000" w:themeColor="text1"/>
          <w:sz w:val="24"/>
          <w:szCs w:val="24"/>
          <w:lang w:val="en-US"/>
        </w:rPr>
        <w:t>1. Huỳnh Quyết Thắng (2006), Điện toán đám mây, NXB Thông tin và truyền thông.</w:t>
      </w:r>
    </w:p>
    <w:p w14:paraId="0A1F4568" w14:textId="77777777" w:rsidR="00BB5C1D" w:rsidRPr="00330722" w:rsidRDefault="00BB5C1D" w:rsidP="003F24E1">
      <w:pPr>
        <w:spacing w:before="120" w:after="120" w:line="240" w:lineRule="auto"/>
        <w:ind w:right="-1"/>
        <w:contextualSpacing/>
        <w:rPr>
          <w:b/>
          <w:i/>
          <w:color w:val="000000" w:themeColor="text1"/>
          <w:sz w:val="24"/>
          <w:szCs w:val="24"/>
        </w:rPr>
      </w:pPr>
      <w:r w:rsidRPr="00330722">
        <w:rPr>
          <w:b/>
          <w:i/>
          <w:color w:val="000000" w:themeColor="text1"/>
          <w:sz w:val="24"/>
          <w:szCs w:val="24"/>
        </w:rPr>
        <w:t>9.2. Tài liệu tham khảo</w:t>
      </w:r>
    </w:p>
    <w:p w14:paraId="6CB66365" w14:textId="77777777" w:rsidR="00BB5C1D" w:rsidRPr="00330722" w:rsidRDefault="00BB5C1D" w:rsidP="003F24E1">
      <w:pPr>
        <w:spacing w:before="120" w:after="120" w:line="240" w:lineRule="auto"/>
        <w:ind w:right="-1"/>
        <w:contextualSpacing/>
        <w:rPr>
          <w:color w:val="000000" w:themeColor="text1"/>
          <w:sz w:val="24"/>
          <w:szCs w:val="24"/>
        </w:rPr>
      </w:pPr>
      <w:r w:rsidRPr="00330722">
        <w:rPr>
          <w:bCs/>
          <w:color w:val="000000" w:themeColor="text1"/>
          <w:sz w:val="24"/>
          <w:szCs w:val="24"/>
          <w:lang w:val="en-US"/>
        </w:rPr>
        <w:t xml:space="preserve">1. Nikos Antonopoulos, Lee Gillam (2012), Cloud Computing: Principles, Systems and Applications, Springer. </w:t>
      </w:r>
    </w:p>
    <w:p w14:paraId="2C1017DF" w14:textId="77777777" w:rsidR="00BB5C1D" w:rsidRPr="00330722" w:rsidRDefault="00BB5C1D" w:rsidP="00330722">
      <w:pPr>
        <w:spacing w:before="120" w:after="120"/>
        <w:contextualSpacing/>
        <w:rPr>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3F24E1" w:rsidRPr="00150051" w14:paraId="7CB891D2" w14:textId="77777777" w:rsidTr="009E475D">
        <w:tc>
          <w:tcPr>
            <w:tcW w:w="4587" w:type="dxa"/>
          </w:tcPr>
          <w:p w14:paraId="5CFB04B7" w14:textId="77777777" w:rsidR="003F24E1" w:rsidRPr="00150051" w:rsidRDefault="003F24E1" w:rsidP="009E475D">
            <w:pPr>
              <w:spacing w:before="120" w:after="120"/>
              <w:ind w:right="-1"/>
              <w:contextualSpacing/>
              <w:jc w:val="center"/>
              <w:rPr>
                <w:b/>
                <w:bCs/>
                <w:sz w:val="25"/>
                <w:szCs w:val="25"/>
                <w:lang w:val="en-US"/>
              </w:rPr>
            </w:pPr>
          </w:p>
        </w:tc>
        <w:tc>
          <w:tcPr>
            <w:tcW w:w="4587" w:type="dxa"/>
          </w:tcPr>
          <w:p w14:paraId="24F0C676"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43FA5883"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7622638B" w14:textId="77777777" w:rsidR="003F24E1" w:rsidRPr="00150051" w:rsidRDefault="003F24E1" w:rsidP="009E475D">
            <w:pPr>
              <w:spacing w:before="120" w:after="120"/>
              <w:ind w:right="-1"/>
              <w:contextualSpacing/>
              <w:jc w:val="center"/>
              <w:rPr>
                <w:b/>
                <w:bCs/>
                <w:sz w:val="25"/>
                <w:szCs w:val="25"/>
                <w:lang w:val="en-US"/>
              </w:rPr>
            </w:pPr>
          </w:p>
          <w:p w14:paraId="2051B00D" w14:textId="77777777" w:rsidR="003F24E1" w:rsidRPr="00150051" w:rsidRDefault="003F24E1" w:rsidP="009E475D">
            <w:pPr>
              <w:spacing w:before="120" w:after="120"/>
              <w:ind w:right="-1"/>
              <w:contextualSpacing/>
              <w:jc w:val="center"/>
              <w:rPr>
                <w:b/>
                <w:bCs/>
                <w:sz w:val="25"/>
                <w:szCs w:val="25"/>
                <w:lang w:val="en-US"/>
              </w:rPr>
            </w:pPr>
          </w:p>
          <w:p w14:paraId="78DBB391" w14:textId="77777777" w:rsidR="003F24E1" w:rsidRPr="00150051" w:rsidRDefault="003F24E1" w:rsidP="009E475D">
            <w:pPr>
              <w:spacing w:before="120" w:after="120"/>
              <w:ind w:right="-1"/>
              <w:contextualSpacing/>
              <w:jc w:val="center"/>
              <w:rPr>
                <w:b/>
                <w:bCs/>
                <w:sz w:val="25"/>
                <w:szCs w:val="25"/>
                <w:lang w:val="en-US"/>
              </w:rPr>
            </w:pPr>
          </w:p>
          <w:p w14:paraId="1F84C181" w14:textId="77777777" w:rsidR="003F24E1" w:rsidRPr="00150051" w:rsidRDefault="003F24E1" w:rsidP="009E475D">
            <w:pPr>
              <w:spacing w:before="120" w:after="120"/>
              <w:ind w:right="-1"/>
              <w:contextualSpacing/>
              <w:jc w:val="center"/>
              <w:rPr>
                <w:b/>
                <w:bCs/>
                <w:sz w:val="25"/>
                <w:szCs w:val="25"/>
                <w:lang w:val="en-US"/>
              </w:rPr>
            </w:pPr>
          </w:p>
          <w:p w14:paraId="43004735"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00709B5C" w14:textId="77777777" w:rsidR="00BB5C1D" w:rsidRPr="00330722" w:rsidRDefault="00BB5C1D" w:rsidP="00330722">
      <w:pPr>
        <w:spacing w:before="120" w:after="120"/>
        <w:contextualSpacing/>
        <w:rPr>
          <w:b/>
          <w:sz w:val="24"/>
          <w:szCs w:val="24"/>
        </w:rPr>
      </w:pPr>
      <w:r w:rsidRPr="00330722">
        <w:rPr>
          <w:b/>
          <w:sz w:val="24"/>
          <w:szCs w:val="24"/>
        </w:rPr>
        <w:br w:type="page"/>
      </w:r>
    </w:p>
    <w:p w14:paraId="48A34C9E" w14:textId="0C244B61" w:rsidR="005C5A1B" w:rsidRDefault="005C5A1B" w:rsidP="00330722">
      <w:pPr>
        <w:pStyle w:val="Heading2"/>
        <w:contextualSpacing/>
        <w:rPr>
          <w:sz w:val="24"/>
          <w:szCs w:val="24"/>
          <w:lang w:val="en-US"/>
        </w:rPr>
      </w:pPr>
      <w:r>
        <w:rPr>
          <w:sz w:val="24"/>
          <w:szCs w:val="24"/>
          <w:lang w:val="en-US"/>
        </w:rPr>
        <w:lastRenderedPageBreak/>
        <w:t>9.43. THỰC TẬP TỐT NGHIỆP</w:t>
      </w:r>
    </w:p>
    <w:p w14:paraId="732C8240" w14:textId="150CB3F4" w:rsidR="00170CB0" w:rsidRPr="00170CB0" w:rsidRDefault="00170CB0" w:rsidP="00170CB0">
      <w:pPr>
        <w:spacing w:before="120" w:after="120" w:line="360" w:lineRule="auto"/>
        <w:ind w:firstLine="720"/>
        <w:contextualSpacing/>
        <w:rPr>
          <w:color w:val="000000" w:themeColor="text1"/>
          <w:sz w:val="24"/>
          <w:szCs w:val="24"/>
          <w:lang w:val="nl-NL" w:bidi="en-US"/>
        </w:rPr>
      </w:pPr>
      <w:r w:rsidRPr="00170CB0">
        <w:rPr>
          <w:i/>
          <w:iCs/>
          <w:color w:val="000000" w:themeColor="text1"/>
          <w:sz w:val="24"/>
          <w:szCs w:val="24"/>
          <w:lang w:val="nl-NL" w:bidi="en-US"/>
        </w:rPr>
        <w:t>- Điều kiện tiên quyết:</w:t>
      </w:r>
      <w:r w:rsidRPr="00170CB0">
        <w:rPr>
          <w:color w:val="000000" w:themeColor="text1"/>
          <w:sz w:val="24"/>
          <w:szCs w:val="24"/>
          <w:lang w:val="nl-NL" w:bidi="en-US"/>
        </w:rPr>
        <w:t xml:space="preserve"> Tích luỹ tối thiểu 100 tín chỉ trong đó khối kiến thức ngành tối thiểu là 24 </w:t>
      </w:r>
      <w:r>
        <w:rPr>
          <w:color w:val="000000" w:themeColor="text1"/>
          <w:sz w:val="24"/>
          <w:szCs w:val="24"/>
          <w:lang w:val="nl-NL" w:bidi="en-US"/>
        </w:rPr>
        <w:t>tín chỉ</w:t>
      </w:r>
    </w:p>
    <w:p w14:paraId="0D8DD5E0" w14:textId="77777777" w:rsidR="00170CB0" w:rsidRPr="00170CB0" w:rsidRDefault="00170CB0" w:rsidP="00170CB0">
      <w:pPr>
        <w:spacing w:before="120" w:after="120" w:line="360" w:lineRule="auto"/>
        <w:ind w:firstLine="720"/>
        <w:contextualSpacing/>
        <w:rPr>
          <w:color w:val="000000" w:themeColor="text1"/>
          <w:sz w:val="24"/>
          <w:szCs w:val="24"/>
          <w:lang w:val="nl-NL" w:bidi="en-US"/>
        </w:rPr>
      </w:pPr>
      <w:r w:rsidRPr="00170CB0">
        <w:rPr>
          <w:color w:val="000000" w:themeColor="text1"/>
          <w:sz w:val="24"/>
          <w:szCs w:val="24"/>
          <w:lang w:val="nl-NL" w:bidi="en-US"/>
        </w:rPr>
        <w:t xml:space="preserve">- Nội dung: </w:t>
      </w:r>
    </w:p>
    <w:p w14:paraId="1552B956" w14:textId="77777777" w:rsidR="00170CB0" w:rsidRPr="00170CB0" w:rsidRDefault="00170CB0" w:rsidP="00170CB0">
      <w:pPr>
        <w:spacing w:before="120" w:after="120" w:line="360" w:lineRule="auto"/>
        <w:ind w:firstLine="720"/>
        <w:contextualSpacing/>
        <w:rPr>
          <w:color w:val="000000" w:themeColor="text1"/>
          <w:sz w:val="24"/>
          <w:szCs w:val="24"/>
          <w:lang w:val="nl-NL" w:bidi="en-US"/>
        </w:rPr>
      </w:pPr>
      <w:r w:rsidRPr="00170CB0">
        <w:rPr>
          <w:color w:val="000000" w:themeColor="text1"/>
          <w:sz w:val="24"/>
          <w:szCs w:val="24"/>
          <w:lang w:val="nl-NL" w:bidi="en-US"/>
        </w:rPr>
        <w:t>+ Tìm hiểu tình hình triển khai ứng dụng CNTT ở cơ sở thực tập, viết thu hoạch.</w:t>
      </w:r>
    </w:p>
    <w:p w14:paraId="219CCC3F" w14:textId="77777777" w:rsidR="00170CB0" w:rsidRPr="00170CB0" w:rsidRDefault="00170CB0" w:rsidP="00170CB0">
      <w:pPr>
        <w:spacing w:before="120" w:after="120" w:line="360" w:lineRule="auto"/>
        <w:ind w:firstLine="720"/>
        <w:contextualSpacing/>
        <w:rPr>
          <w:color w:val="000000" w:themeColor="text1"/>
          <w:sz w:val="24"/>
          <w:szCs w:val="24"/>
          <w:lang w:val="nl-NL" w:bidi="en-US"/>
        </w:rPr>
      </w:pPr>
      <w:r w:rsidRPr="00170CB0">
        <w:rPr>
          <w:color w:val="000000" w:themeColor="text1"/>
          <w:sz w:val="24"/>
          <w:szCs w:val="24"/>
          <w:lang w:val="nl-NL" w:bidi="en-US"/>
        </w:rPr>
        <w:t xml:space="preserve">+ Thực hiện đề tài vận dụng kiến thức tổng hợp theo một trong các hướng sau: </w:t>
      </w:r>
    </w:p>
    <w:p w14:paraId="1754429D" w14:textId="444200A0" w:rsidR="00170CB0" w:rsidRPr="00170CB0" w:rsidRDefault="00170CB0" w:rsidP="00170CB0">
      <w:pPr>
        <w:pStyle w:val="ListParagraph"/>
        <w:numPr>
          <w:ilvl w:val="1"/>
          <w:numId w:val="86"/>
        </w:numPr>
        <w:spacing w:before="120" w:after="120" w:line="360" w:lineRule="auto"/>
        <w:rPr>
          <w:color w:val="000000" w:themeColor="text1"/>
          <w:sz w:val="24"/>
          <w:szCs w:val="24"/>
          <w:lang w:val="nl-NL" w:bidi="en-US"/>
        </w:rPr>
      </w:pPr>
      <w:r w:rsidRPr="00170CB0">
        <w:rPr>
          <w:color w:val="000000" w:themeColor="text1"/>
          <w:sz w:val="24"/>
          <w:szCs w:val="24"/>
          <w:lang w:val="nl-NL" w:bidi="en-US"/>
        </w:rPr>
        <w:t>Thiết kế và cài đặt một phần mềm ứng dụng và triển khai sử dụng.</w:t>
      </w:r>
    </w:p>
    <w:p w14:paraId="168C3D94" w14:textId="40ADDCCA" w:rsidR="00170CB0" w:rsidRPr="00170CB0" w:rsidRDefault="00170CB0" w:rsidP="00170CB0">
      <w:pPr>
        <w:pStyle w:val="ListParagraph"/>
        <w:numPr>
          <w:ilvl w:val="1"/>
          <w:numId w:val="86"/>
        </w:numPr>
        <w:spacing w:before="120" w:after="120" w:line="360" w:lineRule="auto"/>
        <w:rPr>
          <w:color w:val="000000" w:themeColor="text1"/>
          <w:sz w:val="24"/>
          <w:szCs w:val="24"/>
          <w:lang w:val="nl-NL" w:bidi="en-US"/>
        </w:rPr>
      </w:pPr>
      <w:r w:rsidRPr="00170CB0">
        <w:rPr>
          <w:color w:val="000000" w:themeColor="text1"/>
          <w:sz w:val="24"/>
          <w:szCs w:val="24"/>
          <w:lang w:val="nl-NL" w:bidi="en-US"/>
        </w:rPr>
        <w:t>Thiết kế mới hoặc phát triển một mạng LAN, WAN, mạng không dây phục vụ cho nhu cầu sử dụng của một cơ sở cụ thể trong thực tế.</w:t>
      </w:r>
    </w:p>
    <w:p w14:paraId="1D23279E" w14:textId="5245363E" w:rsidR="00170CB0" w:rsidRPr="00170CB0" w:rsidRDefault="00170CB0" w:rsidP="00170CB0">
      <w:pPr>
        <w:pStyle w:val="ListParagraph"/>
        <w:numPr>
          <w:ilvl w:val="1"/>
          <w:numId w:val="86"/>
        </w:numPr>
        <w:spacing w:before="120" w:after="120" w:line="360" w:lineRule="auto"/>
        <w:rPr>
          <w:color w:val="000000" w:themeColor="text1"/>
          <w:sz w:val="24"/>
          <w:szCs w:val="24"/>
          <w:lang w:val="nl-NL" w:bidi="en-US"/>
        </w:rPr>
      </w:pPr>
      <w:r w:rsidRPr="00170CB0">
        <w:rPr>
          <w:color w:val="000000" w:themeColor="text1"/>
          <w:sz w:val="24"/>
          <w:szCs w:val="24"/>
          <w:lang w:val="nl-NL" w:bidi="en-US"/>
        </w:rPr>
        <w:t xml:space="preserve">Phát triển một vấn đề nào đó nhằm hoàn thiện một công nghệ nào đó về phần cứng hoặc phần mềm. </w:t>
      </w:r>
    </w:p>
    <w:p w14:paraId="68B38B7F" w14:textId="2A6F4DE3" w:rsidR="00170CB0" w:rsidRPr="00170CB0" w:rsidRDefault="00170CB0" w:rsidP="00170CB0">
      <w:pPr>
        <w:pStyle w:val="ListParagraph"/>
        <w:numPr>
          <w:ilvl w:val="1"/>
          <w:numId w:val="86"/>
        </w:numPr>
        <w:spacing w:before="120" w:after="120" w:line="360" w:lineRule="auto"/>
        <w:rPr>
          <w:color w:val="000000" w:themeColor="text1"/>
          <w:sz w:val="24"/>
          <w:szCs w:val="24"/>
          <w:lang w:val="nl-NL" w:bidi="en-US"/>
        </w:rPr>
      </w:pPr>
      <w:r w:rsidRPr="00170CB0">
        <w:rPr>
          <w:color w:val="000000" w:themeColor="text1"/>
          <w:sz w:val="24"/>
          <w:szCs w:val="24"/>
          <w:lang w:val="nl-NL" w:bidi="en-US"/>
        </w:rPr>
        <w:t>Tìm hiểu và triển khai ứng dụng một công nghệ mới.</w:t>
      </w:r>
    </w:p>
    <w:p w14:paraId="676C7F89" w14:textId="14D7EE63" w:rsidR="005C5A1B" w:rsidRDefault="00170CB0" w:rsidP="00170CB0">
      <w:pPr>
        <w:spacing w:before="120" w:after="120" w:line="360" w:lineRule="auto"/>
        <w:ind w:firstLine="720"/>
        <w:rPr>
          <w:color w:val="000000" w:themeColor="text1"/>
          <w:sz w:val="24"/>
          <w:szCs w:val="24"/>
          <w:lang w:val="nl-NL" w:bidi="en-US"/>
        </w:rPr>
      </w:pPr>
      <w:r w:rsidRPr="00170CB0">
        <w:rPr>
          <w:color w:val="000000" w:themeColor="text1"/>
          <w:sz w:val="24"/>
          <w:szCs w:val="24"/>
          <w:lang w:val="nl-NL" w:bidi="en-US"/>
        </w:rPr>
        <w:t>Hết thời gian thực tập, nhóm sinh viên  nạp lại bản thu hoạch đi thực tế, báo cáo kết quả thực hiện đề tài và các sản phẩm của đề tài (mỗi nhóm thực tập không quá 5 sinh viên).</w:t>
      </w:r>
    </w:p>
    <w:p w14:paraId="3AE0F626" w14:textId="634FF3C2" w:rsidR="003F24E1" w:rsidRDefault="003F24E1" w:rsidP="00170CB0">
      <w:pPr>
        <w:spacing w:before="120" w:after="120" w:line="360" w:lineRule="auto"/>
        <w:ind w:firstLine="720"/>
        <w:rPr>
          <w:color w:val="000000" w:themeColor="text1"/>
          <w:sz w:val="24"/>
          <w:szCs w:val="24"/>
          <w:lang w:val="nl-NL"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3F24E1" w:rsidRPr="00150051" w14:paraId="115BAB08" w14:textId="77777777" w:rsidTr="009E475D">
        <w:tc>
          <w:tcPr>
            <w:tcW w:w="4587" w:type="dxa"/>
          </w:tcPr>
          <w:p w14:paraId="014EA7AB" w14:textId="77777777" w:rsidR="003F24E1" w:rsidRPr="00150051" w:rsidRDefault="003F24E1" w:rsidP="009E475D">
            <w:pPr>
              <w:spacing w:before="120" w:after="120"/>
              <w:ind w:right="-1"/>
              <w:contextualSpacing/>
              <w:jc w:val="center"/>
              <w:rPr>
                <w:b/>
                <w:bCs/>
                <w:sz w:val="25"/>
                <w:szCs w:val="25"/>
                <w:lang w:val="en-US"/>
              </w:rPr>
            </w:pPr>
          </w:p>
        </w:tc>
        <w:tc>
          <w:tcPr>
            <w:tcW w:w="4587" w:type="dxa"/>
          </w:tcPr>
          <w:p w14:paraId="4182FF32"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59850438"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5EFFC297" w14:textId="77777777" w:rsidR="003F24E1" w:rsidRPr="00150051" w:rsidRDefault="003F24E1" w:rsidP="009E475D">
            <w:pPr>
              <w:spacing w:before="120" w:after="120"/>
              <w:ind w:right="-1"/>
              <w:contextualSpacing/>
              <w:jc w:val="center"/>
              <w:rPr>
                <w:b/>
                <w:bCs/>
                <w:sz w:val="25"/>
                <w:szCs w:val="25"/>
                <w:lang w:val="en-US"/>
              </w:rPr>
            </w:pPr>
          </w:p>
          <w:p w14:paraId="14D90A6D" w14:textId="77777777" w:rsidR="003F24E1" w:rsidRPr="00150051" w:rsidRDefault="003F24E1" w:rsidP="009E475D">
            <w:pPr>
              <w:spacing w:before="120" w:after="120"/>
              <w:ind w:right="-1"/>
              <w:contextualSpacing/>
              <w:jc w:val="center"/>
              <w:rPr>
                <w:b/>
                <w:bCs/>
                <w:sz w:val="25"/>
                <w:szCs w:val="25"/>
                <w:lang w:val="en-US"/>
              </w:rPr>
            </w:pPr>
          </w:p>
          <w:p w14:paraId="6571BCD4" w14:textId="77777777" w:rsidR="003F24E1" w:rsidRPr="00150051" w:rsidRDefault="003F24E1" w:rsidP="009E475D">
            <w:pPr>
              <w:spacing w:before="120" w:after="120"/>
              <w:ind w:right="-1"/>
              <w:contextualSpacing/>
              <w:jc w:val="center"/>
              <w:rPr>
                <w:b/>
                <w:bCs/>
                <w:sz w:val="25"/>
                <w:szCs w:val="25"/>
                <w:lang w:val="en-US"/>
              </w:rPr>
            </w:pPr>
          </w:p>
          <w:p w14:paraId="57660AEC" w14:textId="77777777" w:rsidR="003F24E1" w:rsidRPr="00150051" w:rsidRDefault="003F24E1" w:rsidP="009E475D">
            <w:pPr>
              <w:spacing w:before="120" w:after="120"/>
              <w:ind w:right="-1"/>
              <w:contextualSpacing/>
              <w:jc w:val="center"/>
              <w:rPr>
                <w:b/>
                <w:bCs/>
                <w:sz w:val="25"/>
                <w:szCs w:val="25"/>
                <w:lang w:val="en-US"/>
              </w:rPr>
            </w:pPr>
          </w:p>
          <w:p w14:paraId="00BDEDE2"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0D473F28" w14:textId="77777777" w:rsidR="003F24E1" w:rsidRPr="00170CB0" w:rsidRDefault="003F24E1" w:rsidP="00170CB0">
      <w:pPr>
        <w:spacing w:before="120" w:after="120" w:line="360" w:lineRule="auto"/>
        <w:ind w:firstLine="720"/>
        <w:rPr>
          <w:color w:val="000000" w:themeColor="text1"/>
          <w:sz w:val="24"/>
          <w:szCs w:val="24"/>
          <w:lang w:val="nl-NL" w:bidi="en-US"/>
        </w:rPr>
      </w:pPr>
    </w:p>
    <w:p w14:paraId="4FFB9884" w14:textId="77777777" w:rsidR="005C5A1B" w:rsidRDefault="005C5A1B" w:rsidP="005C5A1B">
      <w:pPr>
        <w:rPr>
          <w:lang w:val="en-US"/>
        </w:rPr>
      </w:pPr>
      <w:r>
        <w:rPr>
          <w:lang w:val="en-US"/>
        </w:rPr>
        <w:br w:type="page"/>
      </w:r>
    </w:p>
    <w:p w14:paraId="6209BB93" w14:textId="79E7E2FA" w:rsidR="005C5A1B" w:rsidRPr="005C5A1B" w:rsidRDefault="005C5A1B" w:rsidP="005C5A1B">
      <w:pPr>
        <w:pStyle w:val="Heading2"/>
        <w:contextualSpacing/>
        <w:rPr>
          <w:sz w:val="24"/>
          <w:szCs w:val="24"/>
          <w:lang w:val="en-US"/>
        </w:rPr>
      </w:pPr>
      <w:r w:rsidRPr="005C5A1B">
        <w:rPr>
          <w:sz w:val="24"/>
          <w:szCs w:val="24"/>
          <w:lang w:val="en-US"/>
        </w:rPr>
        <w:lastRenderedPageBreak/>
        <w:t>9.44. KHOÁ LUẬN TỐT NGHIỆP</w:t>
      </w:r>
    </w:p>
    <w:p w14:paraId="19979E37" w14:textId="5709D12D" w:rsidR="00170CB0" w:rsidRPr="00170CB0" w:rsidRDefault="00170CB0" w:rsidP="00170CB0">
      <w:pPr>
        <w:spacing w:before="120" w:after="120" w:line="360" w:lineRule="auto"/>
        <w:ind w:firstLine="720"/>
        <w:rPr>
          <w:sz w:val="24"/>
          <w:szCs w:val="24"/>
        </w:rPr>
      </w:pPr>
      <w:r>
        <w:rPr>
          <w:i/>
          <w:sz w:val="24"/>
          <w:szCs w:val="24"/>
          <w:lang w:val="en-US"/>
        </w:rPr>
        <w:t xml:space="preserve">- </w:t>
      </w:r>
      <w:r w:rsidRPr="00170CB0">
        <w:rPr>
          <w:i/>
          <w:sz w:val="24"/>
          <w:szCs w:val="24"/>
        </w:rPr>
        <w:t>Điều kiện tiên quyết:</w:t>
      </w:r>
      <w:r w:rsidRPr="00170CB0">
        <w:rPr>
          <w:sz w:val="24"/>
          <w:szCs w:val="24"/>
        </w:rPr>
        <w:t xml:space="preserve"> Theo qui chế đào tạo hiện hành</w:t>
      </w:r>
    </w:p>
    <w:p w14:paraId="689D5DE6" w14:textId="1C714B3B" w:rsidR="00170CB0" w:rsidRPr="00170CB0" w:rsidRDefault="00170CB0" w:rsidP="00170CB0">
      <w:pPr>
        <w:spacing w:before="120" w:after="120" w:line="360" w:lineRule="auto"/>
        <w:ind w:firstLine="720"/>
        <w:rPr>
          <w:sz w:val="24"/>
          <w:szCs w:val="24"/>
        </w:rPr>
      </w:pPr>
      <w:r w:rsidRPr="00170CB0">
        <w:rPr>
          <w:i/>
          <w:sz w:val="24"/>
          <w:szCs w:val="24"/>
        </w:rPr>
        <w:t xml:space="preserve">- Nội dung: </w:t>
      </w:r>
      <w:r w:rsidRPr="00170CB0">
        <w:rPr>
          <w:sz w:val="24"/>
          <w:szCs w:val="24"/>
        </w:rPr>
        <w:t xml:space="preserve">Thực hiện đề tài ở một trong </w:t>
      </w:r>
      <w:r>
        <w:rPr>
          <w:sz w:val="24"/>
          <w:szCs w:val="24"/>
          <w:lang w:val="en-US"/>
        </w:rPr>
        <w:t>ba hình thức sau</w:t>
      </w:r>
      <w:r w:rsidRPr="00170CB0">
        <w:rPr>
          <w:sz w:val="24"/>
          <w:szCs w:val="24"/>
        </w:rPr>
        <w:t xml:space="preserve">: </w:t>
      </w:r>
    </w:p>
    <w:p w14:paraId="78282A0D" w14:textId="77777777" w:rsidR="00170CB0" w:rsidRPr="00170CB0" w:rsidRDefault="00170CB0" w:rsidP="00170CB0">
      <w:pPr>
        <w:pStyle w:val="ListParagraph"/>
        <w:numPr>
          <w:ilvl w:val="0"/>
          <w:numId w:val="87"/>
        </w:numPr>
        <w:spacing w:before="120" w:after="120" w:line="360" w:lineRule="auto"/>
        <w:rPr>
          <w:sz w:val="24"/>
          <w:szCs w:val="24"/>
        </w:rPr>
      </w:pPr>
      <w:r w:rsidRPr="00170CB0">
        <w:rPr>
          <w:sz w:val="24"/>
          <w:szCs w:val="24"/>
        </w:rPr>
        <w:t>Phát triển đề tài thực tập cơ sở để đạt được một sản phẩm CNTT hoàn thiện.</w:t>
      </w:r>
    </w:p>
    <w:p w14:paraId="37E22B56" w14:textId="77777777" w:rsidR="00170CB0" w:rsidRPr="00170CB0" w:rsidRDefault="00170CB0" w:rsidP="00170CB0">
      <w:pPr>
        <w:pStyle w:val="ListParagraph"/>
        <w:numPr>
          <w:ilvl w:val="0"/>
          <w:numId w:val="87"/>
        </w:numPr>
        <w:spacing w:before="120" w:after="120" w:line="360" w:lineRule="auto"/>
        <w:rPr>
          <w:sz w:val="24"/>
          <w:szCs w:val="24"/>
        </w:rPr>
      </w:pPr>
      <w:r w:rsidRPr="00170CB0">
        <w:rPr>
          <w:sz w:val="24"/>
          <w:szCs w:val="24"/>
        </w:rPr>
        <w:t>Nghiên cứu, phát triển về một vấn đề nào đó của CNTT, cải tiến hoặc đề xuất công nghệ mới.</w:t>
      </w:r>
    </w:p>
    <w:p w14:paraId="7149A7EB" w14:textId="77777777" w:rsidR="003F24E1" w:rsidRDefault="00170CB0" w:rsidP="00170CB0">
      <w:pPr>
        <w:pStyle w:val="ListParagraph"/>
        <w:numPr>
          <w:ilvl w:val="0"/>
          <w:numId w:val="87"/>
        </w:numPr>
        <w:spacing w:before="120" w:after="120" w:line="360" w:lineRule="auto"/>
        <w:rPr>
          <w:sz w:val="24"/>
          <w:szCs w:val="24"/>
        </w:rPr>
      </w:pPr>
      <w:r w:rsidRPr="00170CB0">
        <w:rPr>
          <w:sz w:val="24"/>
          <w:szCs w:val="24"/>
        </w:rPr>
        <w:t>Phân tích, thiết kế và chế tạo một sản phẩm/thiết bị phần cứng máy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3F24E1" w:rsidRPr="00150051" w14:paraId="61F912F1" w14:textId="77777777" w:rsidTr="009E475D">
        <w:tc>
          <w:tcPr>
            <w:tcW w:w="4587" w:type="dxa"/>
          </w:tcPr>
          <w:p w14:paraId="6207F4B4" w14:textId="77777777" w:rsidR="003F24E1" w:rsidRPr="00150051" w:rsidRDefault="003F24E1" w:rsidP="009E475D">
            <w:pPr>
              <w:spacing w:before="120" w:after="120"/>
              <w:ind w:right="-1"/>
              <w:contextualSpacing/>
              <w:jc w:val="center"/>
              <w:rPr>
                <w:b/>
                <w:bCs/>
                <w:sz w:val="25"/>
                <w:szCs w:val="25"/>
                <w:lang w:val="en-US"/>
              </w:rPr>
            </w:pPr>
          </w:p>
        </w:tc>
        <w:tc>
          <w:tcPr>
            <w:tcW w:w="4587" w:type="dxa"/>
          </w:tcPr>
          <w:p w14:paraId="66438FF4"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48F6796D"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329D391E" w14:textId="77777777" w:rsidR="003F24E1" w:rsidRPr="00150051" w:rsidRDefault="003F24E1" w:rsidP="009E475D">
            <w:pPr>
              <w:spacing w:before="120" w:after="120"/>
              <w:ind w:right="-1"/>
              <w:contextualSpacing/>
              <w:jc w:val="center"/>
              <w:rPr>
                <w:b/>
                <w:bCs/>
                <w:sz w:val="25"/>
                <w:szCs w:val="25"/>
                <w:lang w:val="en-US"/>
              </w:rPr>
            </w:pPr>
          </w:p>
          <w:p w14:paraId="54A50AAA" w14:textId="77777777" w:rsidR="003F24E1" w:rsidRPr="00150051" w:rsidRDefault="003F24E1" w:rsidP="009E475D">
            <w:pPr>
              <w:spacing w:before="120" w:after="120"/>
              <w:ind w:right="-1"/>
              <w:contextualSpacing/>
              <w:jc w:val="center"/>
              <w:rPr>
                <w:b/>
                <w:bCs/>
                <w:sz w:val="25"/>
                <w:szCs w:val="25"/>
                <w:lang w:val="en-US"/>
              </w:rPr>
            </w:pPr>
          </w:p>
          <w:p w14:paraId="5A9702A2" w14:textId="77777777" w:rsidR="003F24E1" w:rsidRPr="00150051" w:rsidRDefault="003F24E1" w:rsidP="009E475D">
            <w:pPr>
              <w:spacing w:before="120" w:after="120"/>
              <w:ind w:right="-1"/>
              <w:contextualSpacing/>
              <w:jc w:val="center"/>
              <w:rPr>
                <w:b/>
                <w:bCs/>
                <w:sz w:val="25"/>
                <w:szCs w:val="25"/>
                <w:lang w:val="en-US"/>
              </w:rPr>
            </w:pPr>
          </w:p>
          <w:p w14:paraId="6E4CE9C0" w14:textId="77777777" w:rsidR="003F24E1" w:rsidRPr="00150051" w:rsidRDefault="003F24E1" w:rsidP="009E475D">
            <w:pPr>
              <w:spacing w:before="120" w:after="120"/>
              <w:ind w:right="-1"/>
              <w:contextualSpacing/>
              <w:jc w:val="center"/>
              <w:rPr>
                <w:b/>
                <w:bCs/>
                <w:sz w:val="25"/>
                <w:szCs w:val="25"/>
                <w:lang w:val="en-US"/>
              </w:rPr>
            </w:pPr>
          </w:p>
          <w:p w14:paraId="17B04FFB"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2A598320" w14:textId="67BA4DDB" w:rsidR="005C5A1B" w:rsidRPr="003F24E1" w:rsidRDefault="005C5A1B" w:rsidP="003F24E1">
      <w:pPr>
        <w:spacing w:before="120" w:after="120" w:line="360" w:lineRule="auto"/>
        <w:rPr>
          <w:sz w:val="24"/>
          <w:szCs w:val="24"/>
        </w:rPr>
      </w:pPr>
      <w:r w:rsidRPr="003F24E1">
        <w:rPr>
          <w:sz w:val="24"/>
          <w:szCs w:val="24"/>
        </w:rPr>
        <w:br w:type="page"/>
      </w:r>
    </w:p>
    <w:p w14:paraId="523FDEC9" w14:textId="2D72DB73" w:rsidR="0039566F" w:rsidRPr="00330722" w:rsidRDefault="0039566F" w:rsidP="00330722">
      <w:pPr>
        <w:pStyle w:val="Heading2"/>
        <w:contextualSpacing/>
        <w:rPr>
          <w:b w:val="0"/>
          <w:sz w:val="24"/>
          <w:szCs w:val="24"/>
          <w:lang w:val="en-US"/>
        </w:rPr>
      </w:pPr>
      <w:r w:rsidRPr="00330722">
        <w:rPr>
          <w:sz w:val="24"/>
          <w:szCs w:val="24"/>
        </w:rPr>
        <w:lastRenderedPageBreak/>
        <w:t>9.4</w:t>
      </w:r>
      <w:r w:rsidR="001D1247" w:rsidRPr="00330722">
        <w:rPr>
          <w:sz w:val="24"/>
          <w:szCs w:val="24"/>
          <w:lang w:val="en-US"/>
        </w:rPr>
        <w:t>4</w:t>
      </w:r>
      <w:r w:rsidRPr="00330722">
        <w:rPr>
          <w:sz w:val="24"/>
          <w:szCs w:val="24"/>
        </w:rPr>
        <w:t xml:space="preserve">a. </w:t>
      </w:r>
      <w:r w:rsidR="00AA5F38" w:rsidRPr="00330722">
        <w:rPr>
          <w:sz w:val="24"/>
          <w:szCs w:val="24"/>
          <w:lang w:val="en-US"/>
        </w:rPr>
        <w:t>PHÂN TÍCH VÀ THIẾT KẾ HƯỚNG ĐỐI TƯỢNG / OBJECT ORIENTED ANALYSIS AND DESIGN</w:t>
      </w:r>
    </w:p>
    <w:p w14:paraId="224F3A32" w14:textId="77777777" w:rsidR="00421916" w:rsidRPr="00330722" w:rsidRDefault="00421916" w:rsidP="003F24E1">
      <w:pPr>
        <w:spacing w:before="120" w:after="120" w:line="252" w:lineRule="auto"/>
        <w:ind w:firstLine="720"/>
        <w:contextualSpacing/>
        <w:rPr>
          <w:color w:val="000000"/>
          <w:sz w:val="24"/>
          <w:szCs w:val="24"/>
          <w:lang w:val="nl-NL" w:bidi="en-US"/>
        </w:rPr>
      </w:pPr>
      <w:r w:rsidRPr="00330722">
        <w:rPr>
          <w:color w:val="000000"/>
          <w:sz w:val="24"/>
          <w:szCs w:val="24"/>
          <w:lang w:val="nl-NL" w:bidi="en-US"/>
        </w:rPr>
        <w:t>- Mã số học phần: 174041</w:t>
      </w:r>
    </w:p>
    <w:p w14:paraId="54784942" w14:textId="77777777" w:rsidR="00421916" w:rsidRPr="00330722" w:rsidRDefault="00421916" w:rsidP="003F24E1">
      <w:pPr>
        <w:spacing w:before="120" w:after="120" w:line="252" w:lineRule="auto"/>
        <w:ind w:firstLine="720"/>
        <w:contextualSpacing/>
        <w:rPr>
          <w:color w:val="000000"/>
          <w:sz w:val="24"/>
          <w:szCs w:val="24"/>
          <w:lang w:val="nl-NL" w:bidi="en-US"/>
        </w:rPr>
      </w:pPr>
      <w:r w:rsidRPr="00330722">
        <w:rPr>
          <w:color w:val="000000"/>
          <w:sz w:val="24"/>
          <w:szCs w:val="24"/>
          <w:lang w:val="nl-NL" w:bidi="en-US"/>
        </w:rPr>
        <w:t xml:space="preserve">- Số tín chỉ: </w:t>
      </w:r>
      <w:r w:rsidRPr="00330722">
        <w:rPr>
          <w:iCs/>
          <w:color w:val="000000"/>
          <w:sz w:val="24"/>
          <w:szCs w:val="24"/>
          <w:lang w:val="nl-NL" w:bidi="en-US"/>
        </w:rPr>
        <w:t xml:space="preserve">3 (25, 40, 0) </w:t>
      </w:r>
      <w:r w:rsidRPr="00330722">
        <w:rPr>
          <w:i/>
          <w:color w:val="000000"/>
          <w:sz w:val="24"/>
          <w:szCs w:val="24"/>
          <w:lang w:val="nl-NL" w:bidi="en-US"/>
        </w:rPr>
        <w:t xml:space="preserve">                   </w:t>
      </w:r>
    </w:p>
    <w:p w14:paraId="259F528D" w14:textId="77777777" w:rsidR="00421916" w:rsidRPr="00330722" w:rsidRDefault="00421916" w:rsidP="003F24E1">
      <w:pPr>
        <w:spacing w:before="120" w:after="120" w:line="252" w:lineRule="auto"/>
        <w:ind w:firstLine="720"/>
        <w:contextualSpacing/>
        <w:rPr>
          <w:rFonts w:eastAsia="MS Mincho"/>
          <w:color w:val="000000"/>
          <w:sz w:val="24"/>
          <w:szCs w:val="24"/>
          <w:lang w:val="nl-NL" w:eastAsia="ja-JP" w:bidi="en-US"/>
        </w:rPr>
      </w:pPr>
      <w:r w:rsidRPr="00330722">
        <w:rPr>
          <w:rFonts w:eastAsia="MS Mincho"/>
          <w:bCs/>
          <w:color w:val="000000"/>
          <w:sz w:val="24"/>
          <w:szCs w:val="24"/>
          <w:lang w:val="nl-NL" w:eastAsia="ja-JP" w:bidi="en-US"/>
        </w:rPr>
        <w:t>- Bộ môn phụ trách giảng dạy: Hệ thống thông tin</w:t>
      </w:r>
    </w:p>
    <w:p w14:paraId="6C2EC270" w14:textId="77777777" w:rsidR="00421916" w:rsidRPr="00330722" w:rsidRDefault="00421916" w:rsidP="003F24E1">
      <w:pPr>
        <w:spacing w:before="120" w:after="120" w:line="252" w:lineRule="auto"/>
        <w:ind w:firstLine="720"/>
        <w:contextualSpacing/>
        <w:rPr>
          <w:color w:val="000000"/>
          <w:sz w:val="24"/>
          <w:szCs w:val="24"/>
          <w:lang w:val="nl-NL"/>
        </w:rPr>
      </w:pPr>
      <w:r w:rsidRPr="00330722">
        <w:rPr>
          <w:color w:val="000000"/>
          <w:sz w:val="24"/>
          <w:szCs w:val="24"/>
          <w:lang w:val="nl-NL" w:bidi="en-US"/>
        </w:rPr>
        <w:t>- Điều kiện tiên quyết: sinh viên học tích lũy xong học phần Lập trình hướng đối tượng</w:t>
      </w:r>
    </w:p>
    <w:p w14:paraId="58E62D02" w14:textId="77777777" w:rsidR="00421916" w:rsidRPr="00330722" w:rsidRDefault="00421916" w:rsidP="003F24E1">
      <w:pPr>
        <w:spacing w:before="120" w:after="120" w:line="252" w:lineRule="auto"/>
        <w:contextualSpacing/>
        <w:rPr>
          <w:b/>
          <w:bCs/>
          <w:color w:val="000000"/>
          <w:sz w:val="24"/>
          <w:szCs w:val="24"/>
          <w:lang w:val="sv-SE" w:bidi="en-US"/>
        </w:rPr>
      </w:pPr>
      <w:r w:rsidRPr="00330722">
        <w:rPr>
          <w:b/>
          <w:bCs/>
          <w:color w:val="000000"/>
          <w:sz w:val="24"/>
          <w:szCs w:val="24"/>
          <w:lang w:val="sv-SE" w:bidi="en-US"/>
        </w:rPr>
        <w:t>1. Mô tả học phần</w:t>
      </w:r>
    </w:p>
    <w:p w14:paraId="11599C57" w14:textId="77777777" w:rsidR="00421916" w:rsidRPr="00330722" w:rsidRDefault="00421916" w:rsidP="003F24E1">
      <w:pPr>
        <w:spacing w:before="120" w:after="120" w:line="252" w:lineRule="auto"/>
        <w:ind w:firstLine="720"/>
        <w:contextualSpacing/>
        <w:rPr>
          <w:b/>
          <w:sz w:val="24"/>
          <w:szCs w:val="24"/>
        </w:rPr>
      </w:pPr>
      <w:r w:rsidRPr="00330722">
        <w:rPr>
          <w:sz w:val="24"/>
          <w:szCs w:val="24"/>
        </w:rPr>
        <w:t xml:space="preserve">Nội dung học phần: </w:t>
      </w:r>
      <w:r w:rsidRPr="00330722">
        <w:rPr>
          <w:sz w:val="24"/>
          <w:szCs w:val="24"/>
          <w:lang w:val="nl-NL"/>
        </w:rPr>
        <w:t xml:space="preserve">một số khái niệm cơ bản về hướng đối tượng, một số chu trình phát triển phần mềm, </w:t>
      </w:r>
      <w:r w:rsidRPr="00330722">
        <w:rPr>
          <w:sz w:val="24"/>
          <w:szCs w:val="24"/>
          <w:lang w:val="pt-BR"/>
        </w:rPr>
        <w:t xml:space="preserve">cơ sở lý thuyết và công nghệ của tiến trình kỹ nghệ phát triển phần mềm </w:t>
      </w:r>
      <w:r w:rsidRPr="00330722">
        <w:rPr>
          <w:sz w:val="24"/>
          <w:szCs w:val="24"/>
          <w:lang w:val="nl-NL"/>
        </w:rPr>
        <w:t>hướng đối tượng</w:t>
      </w:r>
      <w:r w:rsidRPr="00330722">
        <w:rPr>
          <w:sz w:val="24"/>
          <w:szCs w:val="24"/>
          <w:lang w:val="pt-BR"/>
        </w:rPr>
        <w:t xml:space="preserve">, </w:t>
      </w:r>
      <w:r w:rsidRPr="00330722">
        <w:rPr>
          <w:sz w:val="24"/>
          <w:szCs w:val="24"/>
          <w:lang w:val="nl-NL"/>
        </w:rPr>
        <w:t xml:space="preserve">các khái niệm cơ bản về phân tích thiết kế hệ thống thông tin theo hướng đối tượng, giới thiệu UML, công cụ Rational Rose, các bước trong phân tích thiết kế hướng đối tượng; </w:t>
      </w:r>
      <w:r w:rsidRPr="00330722">
        <w:rPr>
          <w:sz w:val="24"/>
          <w:szCs w:val="24"/>
          <w:lang w:eastAsia="vi-VN"/>
        </w:rPr>
        <w:t xml:space="preserve">kiến thức về phân tích và thiết kế một hệ thống theo </w:t>
      </w:r>
      <w:r w:rsidRPr="00330722">
        <w:rPr>
          <w:sz w:val="24"/>
          <w:szCs w:val="24"/>
          <w:lang w:val="nl-NL"/>
        </w:rPr>
        <w:t>hướng đối tượng</w:t>
      </w:r>
      <w:r w:rsidRPr="00330722">
        <w:rPr>
          <w:sz w:val="24"/>
          <w:szCs w:val="24"/>
          <w:lang w:val="pt-BR"/>
        </w:rPr>
        <w:t>; tiến trình RUP; các mô hình và phương pháp được sử dụng qua từng bước và sản phẩm cần đạt được ở mỗi bước, cũng như mối liên hệ lôgic giữa chúng trong mỗi bước và giữa các bước với nhau</w:t>
      </w:r>
      <w:r w:rsidRPr="00330722">
        <w:rPr>
          <w:sz w:val="24"/>
          <w:szCs w:val="24"/>
        </w:rPr>
        <w:t>.</w:t>
      </w:r>
    </w:p>
    <w:p w14:paraId="35CF7DB0" w14:textId="77777777" w:rsidR="00421916" w:rsidRPr="00330722" w:rsidRDefault="00421916" w:rsidP="003F24E1">
      <w:pPr>
        <w:spacing w:before="120" w:after="120" w:line="252" w:lineRule="auto"/>
        <w:ind w:firstLine="720"/>
        <w:contextualSpacing/>
        <w:rPr>
          <w:b/>
          <w:sz w:val="24"/>
          <w:szCs w:val="24"/>
        </w:rPr>
      </w:pPr>
      <w:r w:rsidRPr="00330722">
        <w:rPr>
          <w:sz w:val="24"/>
          <w:szCs w:val="24"/>
        </w:rPr>
        <w:t xml:space="preserve">Năng lực đạt được: </w:t>
      </w:r>
      <w:r w:rsidRPr="00330722">
        <w:rPr>
          <w:color w:val="000000"/>
          <w:sz w:val="24"/>
          <w:szCs w:val="24"/>
        </w:rPr>
        <w:t>người học vận dụng, xây dựng các mô hình phân tích và thiết kế hướng đối tượng để giải quyết các bài toán cụ thể trong thực tế</w:t>
      </w:r>
      <w:r w:rsidRPr="00330722">
        <w:rPr>
          <w:sz w:val="24"/>
          <w:szCs w:val="24"/>
        </w:rPr>
        <w:t>.</w:t>
      </w:r>
    </w:p>
    <w:p w14:paraId="741598BC" w14:textId="77777777" w:rsidR="00421916" w:rsidRPr="00330722" w:rsidRDefault="00421916" w:rsidP="003F24E1">
      <w:pPr>
        <w:spacing w:before="120" w:after="120" w:line="252" w:lineRule="auto"/>
        <w:contextualSpacing/>
        <w:rPr>
          <w:b/>
          <w:bCs/>
          <w:color w:val="000000"/>
          <w:sz w:val="24"/>
          <w:szCs w:val="24"/>
          <w:lang w:val="sv-SE" w:bidi="en-US"/>
        </w:rPr>
      </w:pPr>
      <w:r w:rsidRPr="00330722">
        <w:rPr>
          <w:b/>
          <w:bCs/>
          <w:color w:val="000000"/>
          <w:sz w:val="24"/>
          <w:szCs w:val="24"/>
          <w:lang w:val="sv-SE" w:bidi="en-US"/>
        </w:rPr>
        <w:t>2. Mục tiêu học phần:</w:t>
      </w:r>
    </w:p>
    <w:p w14:paraId="7B914F4B" w14:textId="77777777" w:rsidR="00421916" w:rsidRPr="00330722" w:rsidRDefault="00421916" w:rsidP="003F24E1">
      <w:pPr>
        <w:spacing w:before="120" w:after="120" w:line="252" w:lineRule="auto"/>
        <w:contextualSpacing/>
        <w:rPr>
          <w:b/>
          <w:i/>
          <w:color w:val="000000"/>
          <w:spacing w:val="-6"/>
          <w:sz w:val="24"/>
          <w:szCs w:val="24"/>
          <w:lang w:val="pt-BR"/>
        </w:rPr>
      </w:pPr>
      <w:r w:rsidRPr="00330722">
        <w:rPr>
          <w:b/>
          <w:bCs/>
          <w:i/>
          <w:color w:val="000000"/>
          <w:sz w:val="24"/>
          <w:szCs w:val="24"/>
          <w:lang w:val="sv-SE" w:bidi="en-US"/>
        </w:rPr>
        <w:t>2.1. Mục tiêu v</w:t>
      </w:r>
      <w:r w:rsidRPr="00330722">
        <w:rPr>
          <w:b/>
          <w:i/>
          <w:color w:val="000000"/>
          <w:spacing w:val="-6"/>
          <w:sz w:val="24"/>
          <w:szCs w:val="24"/>
          <w:lang w:val="pt-BR"/>
        </w:rPr>
        <w:t>ề kiến thức</w:t>
      </w:r>
    </w:p>
    <w:p w14:paraId="109BD8C6" w14:textId="77777777" w:rsidR="00421916" w:rsidRPr="00330722" w:rsidRDefault="00421916" w:rsidP="003F24E1">
      <w:pPr>
        <w:spacing w:before="120" w:after="120" w:line="252" w:lineRule="auto"/>
        <w:ind w:firstLine="720"/>
        <w:contextualSpacing/>
        <w:rPr>
          <w:b/>
          <w:bCs/>
          <w:color w:val="000000"/>
          <w:spacing w:val="-6"/>
          <w:sz w:val="24"/>
          <w:szCs w:val="24"/>
        </w:rPr>
      </w:pPr>
      <w:r w:rsidRPr="00330722">
        <w:rPr>
          <w:sz w:val="24"/>
          <w:szCs w:val="24"/>
        </w:rPr>
        <w:t>Sinh viên được trang bị: c</w:t>
      </w:r>
      <w:r w:rsidRPr="00330722">
        <w:rPr>
          <w:sz w:val="24"/>
          <w:szCs w:val="24"/>
          <w:lang w:val="pt-BR"/>
        </w:rPr>
        <w:t xml:space="preserve">ác khái niệm cơ bản về phân tích thiết kế hướng đối tượng, </w:t>
      </w:r>
      <w:r w:rsidRPr="00330722">
        <w:rPr>
          <w:sz w:val="24"/>
          <w:szCs w:val="24"/>
        </w:rPr>
        <w:t xml:space="preserve">các bước trong quy trình phát triển phần mềm, các mô hình phát triển phần mềm; các khái niệm, các giai đoạn và vai trò của các mô hình trong ngôn ngữ UML; vòng đời phát triển phần mềm và tiến trình phát triển phần mềm </w:t>
      </w:r>
      <w:r w:rsidRPr="00330722">
        <w:rPr>
          <w:sz w:val="24"/>
          <w:szCs w:val="24"/>
          <w:lang w:val="nl-NL"/>
        </w:rPr>
        <w:t>hướng đối tượng</w:t>
      </w:r>
      <w:r w:rsidRPr="00330722">
        <w:rPr>
          <w:sz w:val="24"/>
          <w:szCs w:val="24"/>
        </w:rPr>
        <w:t xml:space="preserve"> tiêu biểu RUP; vai trò của quá trình phân tích và thiết kế hướng đối tượng; ý nghĩa và các thành phần trong các biểu đồ; ý nghĩa và cách sử dụng các mẫu thiết kế hướng đối tượng.</w:t>
      </w:r>
    </w:p>
    <w:p w14:paraId="45D7E664" w14:textId="77777777" w:rsidR="00421916" w:rsidRPr="00330722" w:rsidRDefault="00421916" w:rsidP="003F24E1">
      <w:pPr>
        <w:spacing w:before="120" w:after="120" w:line="252" w:lineRule="auto"/>
        <w:contextualSpacing/>
        <w:rPr>
          <w:b/>
          <w:bCs/>
          <w:i/>
          <w:iCs/>
          <w:color w:val="000000"/>
          <w:sz w:val="24"/>
          <w:szCs w:val="24"/>
          <w:lang w:val="pt-BR"/>
        </w:rPr>
      </w:pPr>
      <w:r w:rsidRPr="00330722">
        <w:rPr>
          <w:b/>
          <w:bCs/>
          <w:i/>
          <w:iCs/>
          <w:color w:val="000000"/>
          <w:sz w:val="24"/>
          <w:szCs w:val="24"/>
          <w:lang w:val="pt-BR"/>
        </w:rPr>
        <w:t>2.2.</w:t>
      </w:r>
      <w:r w:rsidRPr="00330722">
        <w:rPr>
          <w:b/>
          <w:bCs/>
          <w:i/>
          <w:color w:val="000000"/>
          <w:sz w:val="24"/>
          <w:szCs w:val="24"/>
          <w:lang w:val="sv-SE" w:bidi="en-US"/>
        </w:rPr>
        <w:t xml:space="preserve"> Mục tiêu v</w:t>
      </w:r>
      <w:r w:rsidRPr="00330722">
        <w:rPr>
          <w:b/>
          <w:i/>
          <w:color w:val="000000"/>
          <w:spacing w:val="-6"/>
          <w:sz w:val="24"/>
          <w:szCs w:val="24"/>
          <w:lang w:val="pt-BR"/>
        </w:rPr>
        <w:t xml:space="preserve">ề </w:t>
      </w:r>
      <w:r w:rsidRPr="00330722">
        <w:rPr>
          <w:b/>
          <w:bCs/>
          <w:i/>
          <w:iCs/>
          <w:color w:val="000000"/>
          <w:sz w:val="24"/>
          <w:szCs w:val="24"/>
          <w:lang w:val="pt-BR"/>
        </w:rPr>
        <w:t>kỹ năng</w:t>
      </w:r>
    </w:p>
    <w:p w14:paraId="06AE6897" w14:textId="77777777" w:rsidR="00421916" w:rsidRPr="00330722" w:rsidRDefault="00421916" w:rsidP="003F24E1">
      <w:pPr>
        <w:spacing w:before="120" w:after="120" w:line="252" w:lineRule="auto"/>
        <w:ind w:firstLine="720"/>
        <w:contextualSpacing/>
        <w:rPr>
          <w:b/>
          <w:sz w:val="24"/>
          <w:szCs w:val="24"/>
        </w:rPr>
      </w:pPr>
      <w:r w:rsidRPr="00330722">
        <w:rPr>
          <w:sz w:val="24"/>
          <w:szCs w:val="24"/>
        </w:rPr>
        <w:t>Sinh viên được trang bị: khả năng đọc được các bản phân tích thiết kế hệ thống hướng đối tượng thông thường; áp dụng mẫu thiết kế cơ bản cho một vấn đề trong phát triển phần mềm; vận dụng kiến thức lập trình hướng đối tượng hỗ trợ cho quá trình xây dựng phần mềm; lập mô hình nghiệp vụ, xác định yêu cầu hệ thống, phân tích và thiết kế các thành phần cho hệ thống đơn giản; vận dụng ngôn ngữ UML trong phân tích và thiết kế phần mềm để mô hình hóa các yêu cầu phục vụ cho quá trình phân tích;</w:t>
      </w:r>
      <w:r w:rsidRPr="00330722">
        <w:rPr>
          <w:color w:val="000000"/>
          <w:sz w:val="24"/>
          <w:szCs w:val="24"/>
        </w:rPr>
        <w:t xml:space="preserve"> sử dụng thành thạo một công cụ làm tài liệu như Rational Rose.</w:t>
      </w:r>
    </w:p>
    <w:p w14:paraId="6BEF2FA9" w14:textId="77777777" w:rsidR="00421916" w:rsidRPr="00330722" w:rsidRDefault="00421916" w:rsidP="003F24E1">
      <w:pPr>
        <w:spacing w:before="120" w:after="120" w:line="252" w:lineRule="auto"/>
        <w:contextualSpacing/>
        <w:rPr>
          <w:b/>
          <w:i/>
          <w:color w:val="000000"/>
          <w:sz w:val="24"/>
          <w:szCs w:val="24"/>
        </w:rPr>
      </w:pPr>
      <w:r w:rsidRPr="00330722">
        <w:rPr>
          <w:b/>
          <w:i/>
          <w:color w:val="000000"/>
          <w:sz w:val="24"/>
          <w:szCs w:val="24"/>
        </w:rPr>
        <w:t xml:space="preserve">2.3. Mục tiêu về thái độ </w:t>
      </w:r>
    </w:p>
    <w:p w14:paraId="5204592F" w14:textId="77777777" w:rsidR="00421916" w:rsidRPr="00330722" w:rsidRDefault="00421916" w:rsidP="003F24E1">
      <w:pPr>
        <w:spacing w:before="120" w:after="120" w:line="252" w:lineRule="auto"/>
        <w:ind w:firstLine="720"/>
        <w:contextualSpacing/>
        <w:rPr>
          <w:b/>
          <w:bCs/>
          <w:sz w:val="24"/>
          <w:szCs w:val="24"/>
        </w:rPr>
      </w:pPr>
      <w:r w:rsidRPr="00330722">
        <w:rPr>
          <w:sz w:val="24"/>
          <w:szCs w:val="24"/>
        </w:rPr>
        <w:t xml:space="preserve">Sinh viên phát huy, rèn luyện khả năng làm việc sáng tạo, độc lập, cần cù, chính xác cũng như hình thành các kỹ năng riêng cho </w:t>
      </w:r>
      <w:r w:rsidRPr="00330722">
        <w:rPr>
          <w:sz w:val="24"/>
          <w:szCs w:val="24"/>
          <w:lang w:val="pt-BR"/>
        </w:rPr>
        <w:t>người học</w:t>
      </w:r>
      <w:r w:rsidRPr="00330722">
        <w:rPr>
          <w:sz w:val="24"/>
          <w:szCs w:val="24"/>
        </w:rPr>
        <w:t xml:space="preserve"> khi giải quyết các vấn đề của phân tích thiết kế </w:t>
      </w:r>
      <w:r w:rsidRPr="00330722">
        <w:rPr>
          <w:sz w:val="24"/>
          <w:szCs w:val="24"/>
          <w:lang w:val="pt-BR"/>
        </w:rPr>
        <w:t>hướng đối tượng</w:t>
      </w:r>
      <w:r w:rsidRPr="00330722">
        <w:rPr>
          <w:sz w:val="24"/>
          <w:szCs w:val="24"/>
        </w:rPr>
        <w:t xml:space="preserve">; Rèn luyện tư duy hệ thống và phát huy sự hợp tác nhóm của </w:t>
      </w:r>
      <w:r w:rsidRPr="00330722">
        <w:rPr>
          <w:sz w:val="24"/>
          <w:szCs w:val="24"/>
          <w:lang w:val="pt-BR"/>
        </w:rPr>
        <w:t>người học</w:t>
      </w:r>
      <w:r w:rsidRPr="00330722">
        <w:rPr>
          <w:sz w:val="24"/>
          <w:szCs w:val="24"/>
        </w:rPr>
        <w:t>, xây dựng tinh thần có trách nhiệm với công việc mà mình thực hiện cũng như trách nhiệm với tập thể khi làm việc nhóm; Trình bày trước nhiều người sử dụng phương tiện trình chiếu.</w:t>
      </w:r>
    </w:p>
    <w:p w14:paraId="0BDE4468" w14:textId="77777777" w:rsidR="00421916" w:rsidRPr="00330722" w:rsidRDefault="00421916" w:rsidP="003F24E1">
      <w:pPr>
        <w:spacing w:before="120" w:after="120" w:line="252" w:lineRule="auto"/>
        <w:contextualSpacing/>
        <w:rPr>
          <w:color w:val="000000"/>
          <w:sz w:val="24"/>
          <w:szCs w:val="24"/>
          <w:lang w:val="da-DK"/>
        </w:rPr>
      </w:pPr>
      <w:r w:rsidRPr="00330722">
        <w:rPr>
          <w:b/>
          <w:bCs/>
          <w:color w:val="000000"/>
          <w:sz w:val="24"/>
          <w:szCs w:val="24"/>
          <w:lang w:val="sv-SE" w:bidi="en-US"/>
        </w:rPr>
        <w:t xml:space="preserve">3. Nội dung chi tiết học phần </w:t>
      </w:r>
    </w:p>
    <w:p w14:paraId="68F30592" w14:textId="77777777" w:rsidR="00421916" w:rsidRPr="00330722" w:rsidRDefault="00421916" w:rsidP="003F24E1">
      <w:pPr>
        <w:tabs>
          <w:tab w:val="left" w:pos="567"/>
        </w:tabs>
        <w:autoSpaceDE w:val="0"/>
        <w:autoSpaceDN w:val="0"/>
        <w:adjustRightInd w:val="0"/>
        <w:spacing w:before="120" w:after="120" w:line="252" w:lineRule="auto"/>
        <w:contextualSpacing/>
        <w:rPr>
          <w:b/>
          <w:bCs/>
          <w:sz w:val="24"/>
          <w:szCs w:val="24"/>
        </w:rPr>
      </w:pPr>
      <w:r w:rsidRPr="00330722">
        <w:rPr>
          <w:b/>
          <w:bCs/>
          <w:sz w:val="24"/>
          <w:szCs w:val="24"/>
        </w:rPr>
        <w:t>Chương 1. Tổng quan về phân tích thiết kế hướng đối tượng</w:t>
      </w:r>
      <w:r w:rsidRPr="00330722">
        <w:rPr>
          <w:sz w:val="24"/>
          <w:szCs w:val="24"/>
        </w:rPr>
        <w:t xml:space="preserve"> (Số tiết: 7 (3 LT, 4 BT/TL, 0 TH))</w:t>
      </w:r>
      <w:r w:rsidRPr="00330722">
        <w:rPr>
          <w:b/>
          <w:bCs/>
          <w:sz w:val="24"/>
          <w:szCs w:val="24"/>
        </w:rPr>
        <w:t xml:space="preserve"> </w:t>
      </w:r>
    </w:p>
    <w:p w14:paraId="4E29B04B" w14:textId="77777777" w:rsidR="00421916" w:rsidRPr="00330722" w:rsidRDefault="00421916" w:rsidP="003F24E1">
      <w:pPr>
        <w:tabs>
          <w:tab w:val="left" w:pos="567"/>
        </w:tabs>
        <w:autoSpaceDE w:val="0"/>
        <w:autoSpaceDN w:val="0"/>
        <w:adjustRightInd w:val="0"/>
        <w:spacing w:before="120" w:after="120" w:line="252" w:lineRule="auto"/>
        <w:contextualSpacing/>
        <w:rPr>
          <w:sz w:val="24"/>
          <w:szCs w:val="24"/>
        </w:rPr>
      </w:pPr>
      <w:r w:rsidRPr="00330722">
        <w:rPr>
          <w:sz w:val="24"/>
          <w:szCs w:val="24"/>
        </w:rPr>
        <w:t>1.1. Hệ thống thông tin</w:t>
      </w:r>
    </w:p>
    <w:p w14:paraId="305D098F" w14:textId="77777777" w:rsidR="00421916" w:rsidRPr="00330722" w:rsidRDefault="00421916" w:rsidP="003F24E1">
      <w:pPr>
        <w:widowControl w:val="0"/>
        <w:autoSpaceDE w:val="0"/>
        <w:autoSpaceDN w:val="0"/>
        <w:adjustRightInd w:val="0"/>
        <w:spacing w:before="120" w:after="120" w:line="252" w:lineRule="auto"/>
        <w:contextualSpacing/>
        <w:rPr>
          <w:sz w:val="24"/>
          <w:szCs w:val="24"/>
        </w:rPr>
      </w:pPr>
      <w:r w:rsidRPr="00330722">
        <w:rPr>
          <w:sz w:val="24"/>
          <w:szCs w:val="24"/>
        </w:rPr>
        <w:t>1.2. Các cách tiếp cận phân tích hệ thống thông tin</w:t>
      </w:r>
    </w:p>
    <w:p w14:paraId="7C448465" w14:textId="77777777" w:rsidR="00421916" w:rsidRPr="00330722" w:rsidRDefault="00421916" w:rsidP="003F24E1">
      <w:pPr>
        <w:widowControl w:val="0"/>
        <w:autoSpaceDE w:val="0"/>
        <w:autoSpaceDN w:val="0"/>
        <w:adjustRightInd w:val="0"/>
        <w:spacing w:before="120" w:after="120" w:line="252" w:lineRule="auto"/>
        <w:ind w:firstLine="720"/>
        <w:contextualSpacing/>
        <w:rPr>
          <w:sz w:val="24"/>
          <w:szCs w:val="24"/>
        </w:rPr>
      </w:pPr>
      <w:r w:rsidRPr="00330722">
        <w:rPr>
          <w:sz w:val="24"/>
          <w:szCs w:val="24"/>
        </w:rPr>
        <w:t>1.2.1. Phương pháp hướng cấu trúc</w:t>
      </w:r>
    </w:p>
    <w:p w14:paraId="6B980189" w14:textId="77777777" w:rsidR="00421916" w:rsidRPr="00330722" w:rsidRDefault="00421916" w:rsidP="003F24E1">
      <w:pPr>
        <w:widowControl w:val="0"/>
        <w:autoSpaceDE w:val="0"/>
        <w:autoSpaceDN w:val="0"/>
        <w:adjustRightInd w:val="0"/>
        <w:spacing w:before="120" w:after="120" w:line="252" w:lineRule="auto"/>
        <w:ind w:firstLine="720"/>
        <w:contextualSpacing/>
        <w:rPr>
          <w:bCs/>
          <w:sz w:val="24"/>
          <w:szCs w:val="24"/>
        </w:rPr>
      </w:pPr>
      <w:r w:rsidRPr="00330722">
        <w:rPr>
          <w:sz w:val="24"/>
          <w:szCs w:val="24"/>
        </w:rPr>
        <w:t>1.2.2. Phương pháp hướng đối tượng</w:t>
      </w:r>
    </w:p>
    <w:p w14:paraId="417FE5DF" w14:textId="77777777" w:rsidR="00421916" w:rsidRPr="00330722" w:rsidRDefault="00421916" w:rsidP="003F24E1">
      <w:pPr>
        <w:spacing w:before="120" w:after="120" w:line="252" w:lineRule="auto"/>
        <w:contextualSpacing/>
        <w:rPr>
          <w:sz w:val="24"/>
          <w:szCs w:val="24"/>
        </w:rPr>
      </w:pPr>
      <w:r w:rsidRPr="00330722">
        <w:rPr>
          <w:sz w:val="24"/>
          <w:szCs w:val="24"/>
        </w:rPr>
        <w:t>1.3. Các khái niệm cơ bản về hướng đối tượng</w:t>
      </w:r>
    </w:p>
    <w:p w14:paraId="62A274A6" w14:textId="77777777" w:rsidR="00421916" w:rsidRPr="00330722" w:rsidRDefault="00421916" w:rsidP="003F24E1">
      <w:pPr>
        <w:autoSpaceDE w:val="0"/>
        <w:autoSpaceDN w:val="0"/>
        <w:adjustRightInd w:val="0"/>
        <w:spacing w:before="120" w:after="120" w:line="252" w:lineRule="auto"/>
        <w:ind w:firstLine="720"/>
        <w:contextualSpacing/>
        <w:rPr>
          <w:sz w:val="24"/>
          <w:szCs w:val="24"/>
        </w:rPr>
      </w:pPr>
      <w:r w:rsidRPr="00330722">
        <w:rPr>
          <w:sz w:val="24"/>
          <w:szCs w:val="24"/>
        </w:rPr>
        <w:t>1.3.1. Đối tượng và trừu tượng hoá</w:t>
      </w:r>
    </w:p>
    <w:p w14:paraId="0D61FFF1" w14:textId="77777777" w:rsidR="00421916" w:rsidRPr="00330722" w:rsidRDefault="00421916" w:rsidP="003F24E1">
      <w:pPr>
        <w:autoSpaceDE w:val="0"/>
        <w:autoSpaceDN w:val="0"/>
        <w:adjustRightInd w:val="0"/>
        <w:spacing w:before="120" w:after="120" w:line="252" w:lineRule="auto"/>
        <w:ind w:firstLine="720"/>
        <w:contextualSpacing/>
        <w:rPr>
          <w:sz w:val="24"/>
          <w:szCs w:val="24"/>
        </w:rPr>
      </w:pPr>
      <w:r w:rsidRPr="00330722">
        <w:rPr>
          <w:sz w:val="24"/>
          <w:szCs w:val="24"/>
        </w:rPr>
        <w:t>1.3.2. Lớp và thể hiện</w:t>
      </w:r>
    </w:p>
    <w:p w14:paraId="03A468CB" w14:textId="77777777" w:rsidR="00421916" w:rsidRPr="00330722" w:rsidRDefault="00421916" w:rsidP="003F24E1">
      <w:pPr>
        <w:autoSpaceDE w:val="0"/>
        <w:autoSpaceDN w:val="0"/>
        <w:adjustRightInd w:val="0"/>
        <w:spacing w:before="120" w:after="120" w:line="252" w:lineRule="auto"/>
        <w:ind w:firstLine="720"/>
        <w:contextualSpacing/>
        <w:rPr>
          <w:sz w:val="24"/>
          <w:szCs w:val="24"/>
        </w:rPr>
      </w:pPr>
      <w:r w:rsidRPr="00330722">
        <w:rPr>
          <w:sz w:val="24"/>
          <w:szCs w:val="24"/>
        </w:rPr>
        <w:t>1.3.3. Sự trao đổi và thông điệp</w:t>
      </w:r>
    </w:p>
    <w:p w14:paraId="5554D59D" w14:textId="77777777" w:rsidR="00421916" w:rsidRPr="00330722" w:rsidRDefault="00421916" w:rsidP="003F24E1">
      <w:pPr>
        <w:autoSpaceDE w:val="0"/>
        <w:autoSpaceDN w:val="0"/>
        <w:adjustRightInd w:val="0"/>
        <w:spacing w:before="120" w:after="120" w:line="252" w:lineRule="auto"/>
        <w:ind w:firstLine="720"/>
        <w:contextualSpacing/>
        <w:rPr>
          <w:sz w:val="24"/>
          <w:szCs w:val="24"/>
        </w:rPr>
      </w:pPr>
      <w:r w:rsidRPr="00330722">
        <w:rPr>
          <w:sz w:val="24"/>
          <w:szCs w:val="24"/>
        </w:rPr>
        <w:lastRenderedPageBreak/>
        <w:t>1.3.4. Kế thừa</w:t>
      </w:r>
    </w:p>
    <w:p w14:paraId="3293C5C6" w14:textId="77777777" w:rsidR="00421916" w:rsidRPr="00330722" w:rsidRDefault="00421916" w:rsidP="003F24E1">
      <w:pPr>
        <w:spacing w:before="120" w:after="120" w:line="252" w:lineRule="auto"/>
        <w:ind w:firstLine="720"/>
        <w:contextualSpacing/>
        <w:rPr>
          <w:sz w:val="24"/>
          <w:szCs w:val="24"/>
        </w:rPr>
      </w:pPr>
      <w:r w:rsidRPr="00330722">
        <w:rPr>
          <w:sz w:val="24"/>
          <w:szCs w:val="24"/>
        </w:rPr>
        <w:t>1.3.5. Che dấu thông tin</w:t>
      </w:r>
    </w:p>
    <w:p w14:paraId="6A16F952" w14:textId="77777777" w:rsidR="00421916" w:rsidRPr="00330722" w:rsidRDefault="00421916" w:rsidP="003F24E1">
      <w:pPr>
        <w:spacing w:before="120" w:after="120" w:line="252" w:lineRule="auto"/>
        <w:ind w:firstLine="720"/>
        <w:contextualSpacing/>
        <w:rPr>
          <w:sz w:val="24"/>
          <w:szCs w:val="24"/>
        </w:rPr>
      </w:pPr>
      <w:r w:rsidRPr="00330722">
        <w:rPr>
          <w:sz w:val="24"/>
          <w:szCs w:val="24"/>
        </w:rPr>
        <w:t>1.3.6. Tính đa hình</w:t>
      </w:r>
    </w:p>
    <w:p w14:paraId="0E67A811" w14:textId="77777777" w:rsidR="00421916" w:rsidRPr="00330722" w:rsidRDefault="00421916" w:rsidP="003F24E1">
      <w:pPr>
        <w:spacing w:before="120" w:after="120" w:line="252" w:lineRule="auto"/>
        <w:contextualSpacing/>
        <w:rPr>
          <w:sz w:val="24"/>
          <w:szCs w:val="24"/>
        </w:rPr>
      </w:pPr>
      <w:r w:rsidRPr="00330722">
        <w:rPr>
          <w:sz w:val="24"/>
          <w:szCs w:val="24"/>
        </w:rPr>
        <w:t>1.4. Chu trình phát triển phần mềm và tiến trình RUP</w:t>
      </w:r>
    </w:p>
    <w:p w14:paraId="39A74F85" w14:textId="77777777" w:rsidR="00421916" w:rsidRPr="00330722" w:rsidRDefault="00421916" w:rsidP="003F24E1">
      <w:pPr>
        <w:spacing w:before="120" w:after="120" w:line="252" w:lineRule="auto"/>
        <w:ind w:firstLine="720"/>
        <w:contextualSpacing/>
        <w:rPr>
          <w:sz w:val="24"/>
          <w:szCs w:val="24"/>
          <w:lang w:val="pt-BR"/>
        </w:rPr>
      </w:pPr>
      <w:r w:rsidRPr="00330722">
        <w:rPr>
          <w:sz w:val="24"/>
          <w:szCs w:val="24"/>
          <w:lang w:val="pt-BR"/>
        </w:rPr>
        <w:t>1.4.1. Các pha và các bước của tiến trình phát triển</w:t>
      </w:r>
    </w:p>
    <w:p w14:paraId="62A275C2" w14:textId="77777777" w:rsidR="00421916" w:rsidRPr="00330722" w:rsidRDefault="00421916" w:rsidP="003F24E1">
      <w:pPr>
        <w:spacing w:before="120" w:after="120" w:line="252" w:lineRule="auto"/>
        <w:ind w:left="720"/>
        <w:contextualSpacing/>
        <w:rPr>
          <w:sz w:val="24"/>
          <w:szCs w:val="24"/>
        </w:rPr>
      </w:pPr>
      <w:r w:rsidRPr="00330722">
        <w:rPr>
          <w:sz w:val="24"/>
          <w:szCs w:val="24"/>
          <w:lang w:val="pt-BR"/>
        </w:rPr>
        <w:t>1.4.</w:t>
      </w:r>
      <w:r w:rsidRPr="00330722">
        <w:rPr>
          <w:sz w:val="24"/>
          <w:szCs w:val="24"/>
        </w:rPr>
        <w:t>2. Đặc trưng tiến trình phát triển phần mềm hướng đối tượng với UML</w:t>
      </w:r>
    </w:p>
    <w:p w14:paraId="0D8C8885" w14:textId="77777777" w:rsidR="00421916" w:rsidRPr="00330722" w:rsidRDefault="00421916" w:rsidP="003F24E1">
      <w:pPr>
        <w:spacing w:before="120" w:after="120" w:line="252" w:lineRule="auto"/>
        <w:ind w:firstLine="720"/>
        <w:contextualSpacing/>
        <w:rPr>
          <w:sz w:val="24"/>
          <w:szCs w:val="24"/>
        </w:rPr>
      </w:pPr>
      <w:r w:rsidRPr="00330722">
        <w:rPr>
          <w:sz w:val="24"/>
          <w:szCs w:val="24"/>
          <w:lang w:val="pt-BR"/>
        </w:rPr>
        <w:t>1.4.</w:t>
      </w:r>
      <w:r w:rsidRPr="00330722">
        <w:rPr>
          <w:sz w:val="24"/>
          <w:szCs w:val="24"/>
        </w:rPr>
        <w:t>3. Nội dung xác định yêu cầu của một bước lặp trong tiến trình</w:t>
      </w:r>
    </w:p>
    <w:p w14:paraId="635DFF27" w14:textId="77777777" w:rsidR="00421916" w:rsidRPr="00330722" w:rsidRDefault="00421916" w:rsidP="003F24E1">
      <w:pPr>
        <w:spacing w:before="120" w:after="120" w:line="252" w:lineRule="auto"/>
        <w:contextualSpacing/>
        <w:rPr>
          <w:b/>
          <w:sz w:val="24"/>
          <w:szCs w:val="24"/>
        </w:rPr>
      </w:pPr>
      <w:r w:rsidRPr="00330722">
        <w:rPr>
          <w:b/>
          <w:bCs/>
          <w:sz w:val="24"/>
          <w:szCs w:val="24"/>
        </w:rPr>
        <w:t xml:space="preserve">Chương 2. UML và công cụ phát triển hệ thống </w:t>
      </w:r>
      <w:r w:rsidRPr="00330722">
        <w:rPr>
          <w:sz w:val="24"/>
          <w:szCs w:val="24"/>
        </w:rPr>
        <w:t>(Số tiết: 8 (3 LT, 5 BT/TL, 0 TH))</w:t>
      </w:r>
    </w:p>
    <w:p w14:paraId="281254C9" w14:textId="77777777" w:rsidR="00421916" w:rsidRPr="00330722" w:rsidRDefault="00421916" w:rsidP="003F24E1">
      <w:pPr>
        <w:spacing w:before="120" w:after="120" w:line="252" w:lineRule="auto"/>
        <w:contextualSpacing/>
        <w:rPr>
          <w:sz w:val="24"/>
          <w:szCs w:val="24"/>
        </w:rPr>
      </w:pPr>
      <w:r w:rsidRPr="00330722">
        <w:rPr>
          <w:sz w:val="24"/>
          <w:szCs w:val="24"/>
        </w:rPr>
        <w:t>2.1. Đại cương về mô hình hoá</w:t>
      </w:r>
    </w:p>
    <w:p w14:paraId="624B5FC9" w14:textId="77777777" w:rsidR="00421916" w:rsidRPr="00330722" w:rsidRDefault="00421916" w:rsidP="003F24E1">
      <w:pPr>
        <w:spacing w:before="120" w:after="120" w:line="252" w:lineRule="auto"/>
        <w:contextualSpacing/>
        <w:rPr>
          <w:sz w:val="24"/>
          <w:szCs w:val="24"/>
        </w:rPr>
      </w:pPr>
      <w:r w:rsidRPr="00330722">
        <w:rPr>
          <w:sz w:val="24"/>
          <w:szCs w:val="24"/>
        </w:rPr>
        <w:t>2.2. Ngôn ngữ UML</w:t>
      </w:r>
    </w:p>
    <w:p w14:paraId="00A687C7" w14:textId="77777777" w:rsidR="00421916" w:rsidRPr="00330722" w:rsidRDefault="00421916" w:rsidP="003F24E1">
      <w:pPr>
        <w:spacing w:before="120" w:after="120" w:line="252" w:lineRule="auto"/>
        <w:ind w:firstLine="720"/>
        <w:contextualSpacing/>
        <w:rPr>
          <w:sz w:val="24"/>
          <w:szCs w:val="24"/>
        </w:rPr>
      </w:pPr>
      <w:r w:rsidRPr="00330722">
        <w:rPr>
          <w:sz w:val="24"/>
          <w:szCs w:val="24"/>
        </w:rPr>
        <w:t>2.2.1. Giới thiệu UML</w:t>
      </w:r>
    </w:p>
    <w:p w14:paraId="0FB38409" w14:textId="77777777" w:rsidR="00421916" w:rsidRPr="00330722" w:rsidRDefault="00421916" w:rsidP="003F24E1">
      <w:pPr>
        <w:autoSpaceDE w:val="0"/>
        <w:autoSpaceDN w:val="0"/>
        <w:adjustRightInd w:val="0"/>
        <w:spacing w:before="120" w:after="120" w:line="252" w:lineRule="auto"/>
        <w:ind w:firstLine="720"/>
        <w:contextualSpacing/>
        <w:rPr>
          <w:sz w:val="24"/>
          <w:szCs w:val="24"/>
        </w:rPr>
      </w:pPr>
      <w:r w:rsidRPr="00330722">
        <w:rPr>
          <w:sz w:val="24"/>
          <w:szCs w:val="24"/>
        </w:rPr>
        <w:t>2.2.2. Các khái niệm cơ bản trong UML</w:t>
      </w:r>
    </w:p>
    <w:p w14:paraId="74DCFD39" w14:textId="77777777" w:rsidR="00421916" w:rsidRPr="00330722" w:rsidRDefault="00421916" w:rsidP="003F24E1">
      <w:pPr>
        <w:spacing w:before="120" w:after="120" w:line="252" w:lineRule="auto"/>
        <w:ind w:firstLine="720"/>
        <w:contextualSpacing/>
        <w:rPr>
          <w:sz w:val="24"/>
          <w:szCs w:val="24"/>
        </w:rPr>
      </w:pPr>
      <w:r w:rsidRPr="00330722">
        <w:rPr>
          <w:sz w:val="24"/>
          <w:szCs w:val="24"/>
        </w:rPr>
        <w:t>2.2.3. Các biểu đồ trong UML</w:t>
      </w:r>
    </w:p>
    <w:p w14:paraId="5CEB62A3" w14:textId="77777777" w:rsidR="00421916" w:rsidRPr="00330722" w:rsidRDefault="00421916" w:rsidP="003F24E1">
      <w:pPr>
        <w:spacing w:before="120" w:after="120" w:line="252" w:lineRule="auto"/>
        <w:contextualSpacing/>
        <w:rPr>
          <w:sz w:val="24"/>
          <w:szCs w:val="24"/>
        </w:rPr>
      </w:pPr>
      <w:r w:rsidRPr="00330722">
        <w:rPr>
          <w:bCs/>
          <w:sz w:val="24"/>
          <w:szCs w:val="24"/>
        </w:rPr>
        <w:t xml:space="preserve">2.3. Các công cụ trợ giúp </w:t>
      </w:r>
    </w:p>
    <w:p w14:paraId="4D33F13D" w14:textId="77777777" w:rsidR="00421916" w:rsidRPr="00330722" w:rsidRDefault="00421916" w:rsidP="003F24E1">
      <w:pPr>
        <w:spacing w:before="120" w:after="120" w:line="252" w:lineRule="auto"/>
        <w:contextualSpacing/>
        <w:rPr>
          <w:sz w:val="24"/>
          <w:szCs w:val="24"/>
        </w:rPr>
      </w:pPr>
      <w:r w:rsidRPr="00330722">
        <w:rPr>
          <w:sz w:val="24"/>
          <w:szCs w:val="24"/>
        </w:rPr>
        <w:tab/>
        <w:t>2.3.1. Giới thiệu</w:t>
      </w:r>
    </w:p>
    <w:p w14:paraId="5CBA8BD2" w14:textId="77777777" w:rsidR="00421916" w:rsidRPr="00330722" w:rsidRDefault="00421916" w:rsidP="003F24E1">
      <w:pPr>
        <w:spacing w:before="120" w:after="120" w:line="252" w:lineRule="auto"/>
        <w:contextualSpacing/>
        <w:rPr>
          <w:sz w:val="24"/>
          <w:szCs w:val="24"/>
        </w:rPr>
      </w:pPr>
      <w:r w:rsidRPr="00330722">
        <w:rPr>
          <w:sz w:val="24"/>
          <w:szCs w:val="24"/>
        </w:rPr>
        <w:tab/>
        <w:t>2.3.2. Cài đặt</w:t>
      </w:r>
    </w:p>
    <w:p w14:paraId="7B92EF3F" w14:textId="77777777" w:rsidR="00421916" w:rsidRPr="00330722" w:rsidRDefault="00421916" w:rsidP="003F24E1">
      <w:pPr>
        <w:spacing w:before="120" w:after="120" w:line="252" w:lineRule="auto"/>
        <w:contextualSpacing/>
        <w:rPr>
          <w:sz w:val="24"/>
          <w:szCs w:val="24"/>
        </w:rPr>
      </w:pPr>
      <w:r w:rsidRPr="00330722">
        <w:rPr>
          <w:sz w:val="24"/>
          <w:szCs w:val="24"/>
        </w:rPr>
        <w:tab/>
        <w:t>2.3.3. Các tính năng</w:t>
      </w:r>
    </w:p>
    <w:p w14:paraId="4EF13CAC" w14:textId="77777777" w:rsidR="00421916" w:rsidRPr="00330722" w:rsidRDefault="00421916" w:rsidP="003F24E1">
      <w:pPr>
        <w:spacing w:before="120" w:after="120" w:line="252" w:lineRule="auto"/>
        <w:ind w:firstLine="720"/>
        <w:contextualSpacing/>
        <w:rPr>
          <w:sz w:val="24"/>
          <w:szCs w:val="24"/>
        </w:rPr>
      </w:pPr>
      <w:r w:rsidRPr="00330722">
        <w:rPr>
          <w:sz w:val="24"/>
          <w:szCs w:val="24"/>
        </w:rPr>
        <w:t>2.3.4. Sử dụng trong phân tích thiết kế hướng đối tượng</w:t>
      </w:r>
    </w:p>
    <w:p w14:paraId="17B164D5" w14:textId="77777777" w:rsidR="00421916" w:rsidRPr="00330722" w:rsidRDefault="00421916" w:rsidP="003F24E1">
      <w:pPr>
        <w:spacing w:before="120" w:after="120" w:line="252" w:lineRule="auto"/>
        <w:contextualSpacing/>
        <w:rPr>
          <w:b/>
          <w:sz w:val="24"/>
          <w:szCs w:val="24"/>
        </w:rPr>
      </w:pPr>
      <w:r w:rsidRPr="00330722">
        <w:rPr>
          <w:b/>
          <w:bCs/>
          <w:sz w:val="24"/>
          <w:szCs w:val="24"/>
        </w:rPr>
        <w:t xml:space="preserve">Chương 3. Xác định và phân tích yêu cầu </w:t>
      </w:r>
      <w:r w:rsidRPr="00330722">
        <w:rPr>
          <w:sz w:val="24"/>
          <w:szCs w:val="24"/>
        </w:rPr>
        <w:t>(Số tiết: 30 (12 LT, 18 BT/TL, 0 TH))</w:t>
      </w:r>
    </w:p>
    <w:p w14:paraId="0B760AC3" w14:textId="77777777" w:rsidR="00421916" w:rsidRPr="00330722" w:rsidRDefault="00421916" w:rsidP="003F24E1">
      <w:pPr>
        <w:spacing w:before="120" w:after="120" w:line="252" w:lineRule="auto"/>
        <w:contextualSpacing/>
        <w:rPr>
          <w:sz w:val="24"/>
          <w:szCs w:val="24"/>
        </w:rPr>
      </w:pPr>
      <w:r w:rsidRPr="00330722">
        <w:rPr>
          <w:sz w:val="24"/>
          <w:szCs w:val="24"/>
        </w:rPr>
        <w:t xml:space="preserve">3.1. Xác định và phân tích yêu cầu </w:t>
      </w:r>
    </w:p>
    <w:p w14:paraId="4A8783FA" w14:textId="77777777" w:rsidR="00421916" w:rsidRPr="00330722" w:rsidRDefault="00421916" w:rsidP="003F24E1">
      <w:pPr>
        <w:autoSpaceDE w:val="0"/>
        <w:autoSpaceDN w:val="0"/>
        <w:adjustRightInd w:val="0"/>
        <w:spacing w:before="120" w:after="120" w:line="252" w:lineRule="auto"/>
        <w:ind w:firstLine="720"/>
        <w:contextualSpacing/>
        <w:rPr>
          <w:sz w:val="24"/>
          <w:szCs w:val="24"/>
        </w:rPr>
      </w:pPr>
      <w:r w:rsidRPr="00330722">
        <w:rPr>
          <w:sz w:val="24"/>
          <w:szCs w:val="24"/>
        </w:rPr>
        <w:t xml:space="preserve">3.1.1. Yêu cầu </w:t>
      </w:r>
    </w:p>
    <w:p w14:paraId="4BDEDCF2" w14:textId="77777777" w:rsidR="00421916" w:rsidRPr="00330722" w:rsidRDefault="00421916" w:rsidP="003F24E1">
      <w:pPr>
        <w:autoSpaceDE w:val="0"/>
        <w:autoSpaceDN w:val="0"/>
        <w:adjustRightInd w:val="0"/>
        <w:spacing w:before="120" w:after="120" w:line="252" w:lineRule="auto"/>
        <w:ind w:firstLine="720"/>
        <w:contextualSpacing/>
        <w:rPr>
          <w:sz w:val="24"/>
          <w:szCs w:val="24"/>
        </w:rPr>
      </w:pPr>
      <w:r w:rsidRPr="00330722">
        <w:rPr>
          <w:sz w:val="24"/>
          <w:szCs w:val="24"/>
        </w:rPr>
        <w:t xml:space="preserve">3.1.2. Xác định yêu cầu </w:t>
      </w:r>
    </w:p>
    <w:p w14:paraId="3FCF028F" w14:textId="77777777" w:rsidR="00421916" w:rsidRPr="00330722" w:rsidRDefault="00421916" w:rsidP="003F24E1">
      <w:pPr>
        <w:autoSpaceDE w:val="0"/>
        <w:autoSpaceDN w:val="0"/>
        <w:adjustRightInd w:val="0"/>
        <w:spacing w:before="120" w:after="120" w:line="252" w:lineRule="auto"/>
        <w:ind w:firstLine="720"/>
        <w:contextualSpacing/>
        <w:rPr>
          <w:sz w:val="24"/>
          <w:szCs w:val="24"/>
        </w:rPr>
      </w:pPr>
      <w:r w:rsidRPr="00330722">
        <w:rPr>
          <w:sz w:val="24"/>
          <w:szCs w:val="24"/>
        </w:rPr>
        <w:t>3.1.3. Phân loại yêu cầu</w:t>
      </w:r>
    </w:p>
    <w:p w14:paraId="03A20F34" w14:textId="77777777" w:rsidR="00421916" w:rsidRPr="00330722" w:rsidRDefault="00421916" w:rsidP="003F24E1">
      <w:pPr>
        <w:spacing w:before="120" w:after="120" w:line="252" w:lineRule="auto"/>
        <w:ind w:firstLine="720"/>
        <w:contextualSpacing/>
        <w:rPr>
          <w:sz w:val="24"/>
          <w:szCs w:val="24"/>
        </w:rPr>
      </w:pPr>
      <w:r w:rsidRPr="00330722">
        <w:rPr>
          <w:sz w:val="24"/>
          <w:szCs w:val="24"/>
        </w:rPr>
        <w:t>3.1.4. Mô hình hoá nghiệp vụ</w:t>
      </w:r>
    </w:p>
    <w:p w14:paraId="7B2DFCE7" w14:textId="77777777" w:rsidR="00421916" w:rsidRPr="00330722" w:rsidRDefault="00421916" w:rsidP="003F24E1">
      <w:pPr>
        <w:spacing w:before="120" w:after="120" w:line="252" w:lineRule="auto"/>
        <w:contextualSpacing/>
        <w:rPr>
          <w:sz w:val="24"/>
          <w:szCs w:val="24"/>
        </w:rPr>
      </w:pPr>
      <w:r w:rsidRPr="00330722">
        <w:rPr>
          <w:sz w:val="24"/>
          <w:szCs w:val="24"/>
        </w:rPr>
        <w:t>3.2. Mô hình hóa ca sử dụng</w:t>
      </w:r>
    </w:p>
    <w:p w14:paraId="2E4C20E8" w14:textId="77777777" w:rsidR="00421916" w:rsidRPr="00330722" w:rsidRDefault="00421916" w:rsidP="003F24E1">
      <w:pPr>
        <w:autoSpaceDE w:val="0"/>
        <w:autoSpaceDN w:val="0"/>
        <w:adjustRightInd w:val="0"/>
        <w:spacing w:before="120" w:after="120" w:line="252" w:lineRule="auto"/>
        <w:ind w:firstLine="720"/>
        <w:contextualSpacing/>
        <w:rPr>
          <w:sz w:val="24"/>
          <w:szCs w:val="24"/>
        </w:rPr>
      </w:pPr>
      <w:r w:rsidRPr="00330722">
        <w:rPr>
          <w:sz w:val="24"/>
          <w:szCs w:val="24"/>
        </w:rPr>
        <w:t xml:space="preserve">3.2.1. Giới thiệu </w:t>
      </w:r>
    </w:p>
    <w:p w14:paraId="399728D7" w14:textId="77777777" w:rsidR="00421916" w:rsidRPr="00330722" w:rsidRDefault="00421916" w:rsidP="003F24E1">
      <w:pPr>
        <w:autoSpaceDE w:val="0"/>
        <w:autoSpaceDN w:val="0"/>
        <w:adjustRightInd w:val="0"/>
        <w:spacing w:before="120" w:after="120" w:line="252" w:lineRule="auto"/>
        <w:ind w:firstLine="720"/>
        <w:contextualSpacing/>
        <w:rPr>
          <w:sz w:val="24"/>
          <w:szCs w:val="24"/>
        </w:rPr>
      </w:pPr>
      <w:r w:rsidRPr="00330722">
        <w:rPr>
          <w:sz w:val="24"/>
          <w:szCs w:val="24"/>
        </w:rPr>
        <w:t>3.2.2. Các thành phần và cách xác định</w:t>
      </w:r>
    </w:p>
    <w:p w14:paraId="7706A1A9" w14:textId="77777777" w:rsidR="00421916" w:rsidRPr="00330722" w:rsidRDefault="00421916" w:rsidP="003F24E1">
      <w:pPr>
        <w:autoSpaceDE w:val="0"/>
        <w:autoSpaceDN w:val="0"/>
        <w:adjustRightInd w:val="0"/>
        <w:spacing w:before="120" w:after="120" w:line="252" w:lineRule="auto"/>
        <w:ind w:firstLine="720"/>
        <w:contextualSpacing/>
        <w:rPr>
          <w:sz w:val="24"/>
          <w:szCs w:val="24"/>
        </w:rPr>
      </w:pPr>
      <w:r w:rsidRPr="00330722">
        <w:rPr>
          <w:sz w:val="24"/>
          <w:szCs w:val="24"/>
        </w:rPr>
        <w:t>3.2.3. Biểu đồ ca sử dụng</w:t>
      </w:r>
    </w:p>
    <w:p w14:paraId="5474BD44" w14:textId="77777777" w:rsidR="00421916" w:rsidRPr="00330722" w:rsidRDefault="00421916" w:rsidP="003F24E1">
      <w:pPr>
        <w:autoSpaceDE w:val="0"/>
        <w:autoSpaceDN w:val="0"/>
        <w:adjustRightInd w:val="0"/>
        <w:spacing w:before="120" w:after="120" w:line="252" w:lineRule="auto"/>
        <w:ind w:firstLine="720"/>
        <w:contextualSpacing/>
        <w:rPr>
          <w:sz w:val="24"/>
          <w:szCs w:val="24"/>
        </w:rPr>
      </w:pPr>
      <w:r w:rsidRPr="00330722">
        <w:rPr>
          <w:sz w:val="24"/>
          <w:szCs w:val="24"/>
        </w:rPr>
        <w:t>3.2.4. Đặc tả ca sử dụng</w:t>
      </w:r>
    </w:p>
    <w:p w14:paraId="1D8DB0B3" w14:textId="77777777" w:rsidR="00421916" w:rsidRPr="00330722" w:rsidRDefault="00421916" w:rsidP="003F24E1">
      <w:pPr>
        <w:spacing w:before="120" w:after="120" w:line="252" w:lineRule="auto"/>
        <w:contextualSpacing/>
        <w:rPr>
          <w:sz w:val="24"/>
          <w:szCs w:val="24"/>
        </w:rPr>
      </w:pPr>
      <w:bookmarkStart w:id="323" w:name="_Toc341817036"/>
      <w:r w:rsidRPr="00330722">
        <w:rPr>
          <w:sz w:val="24"/>
          <w:szCs w:val="24"/>
        </w:rPr>
        <w:t>3.3. Phân tích một lớp</w:t>
      </w:r>
      <w:bookmarkEnd w:id="323"/>
    </w:p>
    <w:p w14:paraId="5FC07215" w14:textId="77777777" w:rsidR="00421916" w:rsidRPr="00330722" w:rsidRDefault="00421916" w:rsidP="003F24E1">
      <w:pPr>
        <w:autoSpaceDE w:val="0"/>
        <w:autoSpaceDN w:val="0"/>
        <w:adjustRightInd w:val="0"/>
        <w:spacing w:before="120" w:after="120" w:line="252" w:lineRule="auto"/>
        <w:ind w:firstLine="720"/>
        <w:contextualSpacing/>
        <w:rPr>
          <w:bCs/>
          <w:sz w:val="24"/>
          <w:szCs w:val="24"/>
        </w:rPr>
      </w:pPr>
      <w:bookmarkStart w:id="324" w:name="_Toc341817037"/>
      <w:r w:rsidRPr="00330722">
        <w:rPr>
          <w:sz w:val="24"/>
          <w:szCs w:val="24"/>
        </w:rPr>
        <w:t>3.3.1. Các khái niệm cơ bản về sơ đồ lớp</w:t>
      </w:r>
    </w:p>
    <w:p w14:paraId="74E56C2A" w14:textId="77777777" w:rsidR="00421916" w:rsidRPr="00330722" w:rsidRDefault="00421916" w:rsidP="003F24E1">
      <w:pPr>
        <w:autoSpaceDE w:val="0"/>
        <w:autoSpaceDN w:val="0"/>
        <w:adjustRightInd w:val="0"/>
        <w:spacing w:before="120" w:after="120" w:line="252" w:lineRule="auto"/>
        <w:ind w:firstLine="720"/>
        <w:contextualSpacing/>
        <w:rPr>
          <w:bCs/>
          <w:sz w:val="24"/>
          <w:szCs w:val="24"/>
        </w:rPr>
      </w:pPr>
      <w:r w:rsidRPr="00330722">
        <w:rPr>
          <w:sz w:val="24"/>
          <w:szCs w:val="24"/>
        </w:rPr>
        <w:t>3.3.2. Xác định lớp đối tượng</w:t>
      </w:r>
    </w:p>
    <w:p w14:paraId="20736D9D" w14:textId="77777777" w:rsidR="00421916" w:rsidRPr="00330722" w:rsidRDefault="00421916" w:rsidP="003F24E1">
      <w:pPr>
        <w:autoSpaceDE w:val="0"/>
        <w:autoSpaceDN w:val="0"/>
        <w:adjustRightInd w:val="0"/>
        <w:spacing w:before="120" w:after="120" w:line="252" w:lineRule="auto"/>
        <w:ind w:firstLine="720"/>
        <w:contextualSpacing/>
        <w:rPr>
          <w:bCs/>
          <w:sz w:val="24"/>
          <w:szCs w:val="24"/>
        </w:rPr>
      </w:pPr>
      <w:r w:rsidRPr="00330722">
        <w:rPr>
          <w:sz w:val="24"/>
          <w:szCs w:val="24"/>
        </w:rPr>
        <w:t>3.3.3. Mô hình hóa liên kết giữa các lớp</w:t>
      </w:r>
    </w:p>
    <w:p w14:paraId="0740D84F" w14:textId="77777777" w:rsidR="00421916" w:rsidRPr="00330722" w:rsidRDefault="00421916" w:rsidP="003F24E1">
      <w:pPr>
        <w:autoSpaceDE w:val="0"/>
        <w:autoSpaceDN w:val="0"/>
        <w:adjustRightInd w:val="0"/>
        <w:spacing w:before="120" w:after="120" w:line="252" w:lineRule="auto"/>
        <w:ind w:firstLine="720"/>
        <w:contextualSpacing/>
        <w:rPr>
          <w:bCs/>
          <w:sz w:val="24"/>
          <w:szCs w:val="24"/>
        </w:rPr>
      </w:pPr>
      <w:r w:rsidRPr="00330722">
        <w:rPr>
          <w:sz w:val="24"/>
          <w:szCs w:val="24"/>
        </w:rPr>
        <w:t>3.3.4. Xác định thuộc tính, phương thức của các lớp</w:t>
      </w:r>
    </w:p>
    <w:p w14:paraId="5DB711FC" w14:textId="77777777" w:rsidR="00421916" w:rsidRPr="00330722" w:rsidRDefault="00421916" w:rsidP="003F24E1">
      <w:pPr>
        <w:spacing w:before="120" w:after="120" w:line="252" w:lineRule="auto"/>
        <w:ind w:firstLine="720"/>
        <w:contextualSpacing/>
        <w:rPr>
          <w:bCs/>
          <w:sz w:val="24"/>
          <w:szCs w:val="24"/>
        </w:rPr>
      </w:pPr>
      <w:r w:rsidRPr="00330722">
        <w:rPr>
          <w:sz w:val="24"/>
          <w:szCs w:val="24"/>
        </w:rPr>
        <w:t>3.3.5. Xây</w:t>
      </w:r>
      <w:r w:rsidRPr="00330722">
        <w:rPr>
          <w:bCs/>
          <w:sz w:val="24"/>
          <w:szCs w:val="24"/>
        </w:rPr>
        <w:t xml:space="preserve"> dựng mô hình khái niệm</w:t>
      </w:r>
    </w:p>
    <w:bookmarkEnd w:id="324"/>
    <w:p w14:paraId="5339CEBB" w14:textId="77777777" w:rsidR="00421916" w:rsidRPr="00330722" w:rsidRDefault="00421916" w:rsidP="003F24E1">
      <w:pPr>
        <w:spacing w:before="120" w:after="120" w:line="252" w:lineRule="auto"/>
        <w:contextualSpacing/>
        <w:rPr>
          <w:sz w:val="24"/>
          <w:szCs w:val="24"/>
        </w:rPr>
      </w:pPr>
      <w:r w:rsidRPr="00330722">
        <w:rPr>
          <w:sz w:val="24"/>
          <w:szCs w:val="24"/>
        </w:rPr>
        <w:t>3.4. Xây dựng đối tượng hệ thống</w:t>
      </w:r>
    </w:p>
    <w:p w14:paraId="6BBCC222" w14:textId="77777777" w:rsidR="00421916" w:rsidRPr="00330722" w:rsidRDefault="00421916" w:rsidP="003F24E1">
      <w:pPr>
        <w:autoSpaceDE w:val="0"/>
        <w:autoSpaceDN w:val="0"/>
        <w:adjustRightInd w:val="0"/>
        <w:spacing w:before="120" w:after="120" w:line="252" w:lineRule="auto"/>
        <w:ind w:left="284" w:firstLine="436"/>
        <w:contextualSpacing/>
        <w:rPr>
          <w:sz w:val="24"/>
          <w:szCs w:val="24"/>
        </w:rPr>
      </w:pPr>
      <w:r w:rsidRPr="00330722">
        <w:rPr>
          <w:sz w:val="24"/>
          <w:szCs w:val="24"/>
        </w:rPr>
        <w:t>3.4.1. Xây dựng biểu đồ cộng tác</w:t>
      </w:r>
    </w:p>
    <w:p w14:paraId="43708943" w14:textId="77777777" w:rsidR="00421916" w:rsidRPr="00330722" w:rsidRDefault="00421916" w:rsidP="003F24E1">
      <w:pPr>
        <w:autoSpaceDE w:val="0"/>
        <w:autoSpaceDN w:val="0"/>
        <w:adjustRightInd w:val="0"/>
        <w:spacing w:before="120" w:after="120" w:line="252" w:lineRule="auto"/>
        <w:ind w:firstLine="720"/>
        <w:contextualSpacing/>
        <w:rPr>
          <w:sz w:val="24"/>
          <w:szCs w:val="24"/>
        </w:rPr>
      </w:pPr>
      <w:r w:rsidRPr="00330722">
        <w:rPr>
          <w:sz w:val="24"/>
          <w:szCs w:val="24"/>
        </w:rPr>
        <w:t>3.4.2. Xây dựng biểu đồ trạng thái</w:t>
      </w:r>
    </w:p>
    <w:p w14:paraId="4F4EB35E" w14:textId="77777777" w:rsidR="00421916" w:rsidRPr="00330722" w:rsidRDefault="00421916" w:rsidP="003F24E1">
      <w:pPr>
        <w:spacing w:before="120" w:after="120" w:line="252" w:lineRule="auto"/>
        <w:ind w:firstLine="720"/>
        <w:contextualSpacing/>
        <w:rPr>
          <w:sz w:val="24"/>
          <w:szCs w:val="24"/>
        </w:rPr>
      </w:pPr>
      <w:r w:rsidRPr="00330722">
        <w:rPr>
          <w:sz w:val="24"/>
          <w:szCs w:val="24"/>
        </w:rPr>
        <w:t>3.4.3. Xây dựng biểu đồ hoạt động</w:t>
      </w:r>
    </w:p>
    <w:p w14:paraId="194409CC" w14:textId="77777777" w:rsidR="00421916" w:rsidRPr="00330722" w:rsidRDefault="00421916" w:rsidP="003F24E1">
      <w:pPr>
        <w:autoSpaceDE w:val="0"/>
        <w:autoSpaceDN w:val="0"/>
        <w:adjustRightInd w:val="0"/>
        <w:spacing w:before="120" w:after="120" w:line="252" w:lineRule="auto"/>
        <w:contextualSpacing/>
        <w:rPr>
          <w:b/>
          <w:bCs/>
          <w:sz w:val="24"/>
          <w:szCs w:val="24"/>
        </w:rPr>
      </w:pPr>
      <w:r w:rsidRPr="00330722">
        <w:rPr>
          <w:b/>
          <w:bCs/>
          <w:sz w:val="24"/>
          <w:szCs w:val="24"/>
        </w:rPr>
        <w:t xml:space="preserve">Chương 4. Thiết kế hướng đối tượng </w:t>
      </w:r>
      <w:r w:rsidRPr="00330722">
        <w:rPr>
          <w:sz w:val="24"/>
          <w:szCs w:val="24"/>
        </w:rPr>
        <w:t>(Số tiết: 20 (7 LT, 13 BT/TL, 0 TH))</w:t>
      </w:r>
    </w:p>
    <w:p w14:paraId="6238991F" w14:textId="77777777" w:rsidR="00421916" w:rsidRPr="00330722" w:rsidRDefault="00421916" w:rsidP="003F24E1">
      <w:pPr>
        <w:autoSpaceDE w:val="0"/>
        <w:autoSpaceDN w:val="0"/>
        <w:adjustRightInd w:val="0"/>
        <w:spacing w:before="120" w:after="120" w:line="252" w:lineRule="auto"/>
        <w:contextualSpacing/>
        <w:rPr>
          <w:sz w:val="24"/>
          <w:szCs w:val="24"/>
        </w:rPr>
      </w:pPr>
      <w:bookmarkStart w:id="325" w:name="_Toc341817049"/>
      <w:r w:rsidRPr="00330722">
        <w:rPr>
          <w:bCs/>
          <w:sz w:val="24"/>
          <w:szCs w:val="24"/>
        </w:rPr>
        <w:t>4.1. Thiết kế các hệ thống con</w:t>
      </w:r>
    </w:p>
    <w:p w14:paraId="30571513" w14:textId="77777777" w:rsidR="00421916" w:rsidRPr="00330722" w:rsidRDefault="00421916" w:rsidP="003F24E1">
      <w:pPr>
        <w:autoSpaceDE w:val="0"/>
        <w:autoSpaceDN w:val="0"/>
        <w:adjustRightInd w:val="0"/>
        <w:spacing w:before="120" w:after="120" w:line="252" w:lineRule="auto"/>
        <w:ind w:firstLine="720"/>
        <w:contextualSpacing/>
        <w:rPr>
          <w:sz w:val="24"/>
          <w:szCs w:val="24"/>
        </w:rPr>
      </w:pPr>
      <w:r w:rsidRPr="00330722">
        <w:rPr>
          <w:sz w:val="24"/>
          <w:szCs w:val="24"/>
        </w:rPr>
        <w:t>4.1.1. Hệ thống con</w:t>
      </w:r>
    </w:p>
    <w:p w14:paraId="17D05970" w14:textId="77777777" w:rsidR="00421916" w:rsidRPr="00330722" w:rsidRDefault="00421916" w:rsidP="003F24E1">
      <w:pPr>
        <w:autoSpaceDE w:val="0"/>
        <w:autoSpaceDN w:val="0"/>
        <w:adjustRightInd w:val="0"/>
        <w:spacing w:before="120" w:after="120" w:line="252" w:lineRule="auto"/>
        <w:ind w:firstLine="720"/>
        <w:contextualSpacing/>
        <w:rPr>
          <w:sz w:val="24"/>
          <w:szCs w:val="24"/>
        </w:rPr>
      </w:pPr>
      <w:r w:rsidRPr="00330722">
        <w:rPr>
          <w:sz w:val="24"/>
          <w:szCs w:val="24"/>
        </w:rPr>
        <w:t>4.1.2. Phân chia hệ thống thành các hệ thống con</w:t>
      </w:r>
    </w:p>
    <w:p w14:paraId="2F03E7DE" w14:textId="77777777" w:rsidR="00421916" w:rsidRPr="00330722" w:rsidRDefault="00421916" w:rsidP="003F24E1">
      <w:pPr>
        <w:spacing w:before="120" w:after="120" w:line="252" w:lineRule="auto"/>
        <w:ind w:firstLine="720"/>
        <w:contextualSpacing/>
        <w:rPr>
          <w:sz w:val="24"/>
          <w:szCs w:val="24"/>
        </w:rPr>
      </w:pPr>
      <w:r w:rsidRPr="00330722">
        <w:rPr>
          <w:sz w:val="24"/>
          <w:szCs w:val="24"/>
        </w:rPr>
        <w:t>4.1.3. Kiến trúc phân tầng</w:t>
      </w:r>
    </w:p>
    <w:p w14:paraId="43E302BE" w14:textId="77777777" w:rsidR="00421916" w:rsidRPr="00330722" w:rsidRDefault="00421916" w:rsidP="003F24E1">
      <w:pPr>
        <w:autoSpaceDE w:val="0"/>
        <w:autoSpaceDN w:val="0"/>
        <w:adjustRightInd w:val="0"/>
        <w:spacing w:before="120" w:after="120" w:line="252" w:lineRule="auto"/>
        <w:contextualSpacing/>
        <w:rPr>
          <w:sz w:val="24"/>
          <w:szCs w:val="24"/>
        </w:rPr>
      </w:pPr>
      <w:r w:rsidRPr="00330722">
        <w:rPr>
          <w:bCs/>
          <w:sz w:val="24"/>
          <w:szCs w:val="24"/>
        </w:rPr>
        <w:t xml:space="preserve">4.2. Thiết kế giao diện người dùng </w:t>
      </w:r>
    </w:p>
    <w:p w14:paraId="76ED1DB8" w14:textId="77777777" w:rsidR="00421916" w:rsidRPr="00330722" w:rsidRDefault="00421916" w:rsidP="003F24E1">
      <w:pPr>
        <w:spacing w:before="120" w:after="120" w:line="252" w:lineRule="auto"/>
        <w:contextualSpacing/>
        <w:rPr>
          <w:color w:val="000000"/>
          <w:sz w:val="24"/>
          <w:szCs w:val="24"/>
          <w:lang w:val="pl-PL"/>
        </w:rPr>
      </w:pPr>
      <w:bookmarkStart w:id="326" w:name="_Toc341817051"/>
      <w:bookmarkEnd w:id="325"/>
      <w:r w:rsidRPr="00330722">
        <w:rPr>
          <w:color w:val="000000"/>
          <w:sz w:val="24"/>
          <w:szCs w:val="24"/>
          <w:lang w:val="pl-PL"/>
        </w:rPr>
        <w:t xml:space="preserve">4.3. </w:t>
      </w:r>
      <w:r w:rsidRPr="00330722">
        <w:rPr>
          <w:sz w:val="24"/>
          <w:szCs w:val="24"/>
          <w:lang w:val="pl-PL"/>
        </w:rPr>
        <w:t>Các cơ chế chính</w:t>
      </w:r>
      <w:bookmarkEnd w:id="326"/>
    </w:p>
    <w:p w14:paraId="019A0EDD" w14:textId="77777777" w:rsidR="00421916" w:rsidRPr="00330722" w:rsidRDefault="00421916" w:rsidP="003F24E1">
      <w:pPr>
        <w:spacing w:before="120" w:after="120" w:line="252" w:lineRule="auto"/>
        <w:ind w:firstLine="720"/>
        <w:contextualSpacing/>
        <w:rPr>
          <w:sz w:val="24"/>
          <w:szCs w:val="24"/>
          <w:lang w:val="pl-PL"/>
        </w:rPr>
      </w:pPr>
      <w:bookmarkStart w:id="327" w:name="_Toc341817052"/>
      <w:r w:rsidRPr="00330722">
        <w:rPr>
          <w:sz w:val="24"/>
          <w:szCs w:val="24"/>
          <w:lang w:val="pl-PL"/>
        </w:rPr>
        <w:t>4.3.1. Ưu điểm chính của mô hình động</w:t>
      </w:r>
      <w:bookmarkEnd w:id="327"/>
    </w:p>
    <w:p w14:paraId="0E38E0DF" w14:textId="77777777" w:rsidR="00421916" w:rsidRPr="00330722" w:rsidRDefault="00421916" w:rsidP="003F24E1">
      <w:pPr>
        <w:spacing w:before="120" w:after="120" w:line="252" w:lineRule="auto"/>
        <w:ind w:firstLine="720"/>
        <w:contextualSpacing/>
        <w:rPr>
          <w:sz w:val="24"/>
          <w:szCs w:val="24"/>
          <w:lang w:val="pl-PL"/>
        </w:rPr>
      </w:pPr>
      <w:bookmarkStart w:id="328" w:name="_Toc341817053"/>
      <w:r w:rsidRPr="00330722">
        <w:rPr>
          <w:sz w:val="24"/>
          <w:szCs w:val="24"/>
          <w:lang w:val="pl-PL"/>
        </w:rPr>
        <w:t>4.3.2. Sự kiện và thông điệp (Event &amp; Message)</w:t>
      </w:r>
      <w:bookmarkEnd w:id="328"/>
    </w:p>
    <w:p w14:paraId="37178169" w14:textId="77777777" w:rsidR="00421916" w:rsidRPr="00330722" w:rsidRDefault="00421916" w:rsidP="003F24E1">
      <w:pPr>
        <w:spacing w:before="120" w:after="120" w:line="252" w:lineRule="auto"/>
        <w:contextualSpacing/>
        <w:rPr>
          <w:sz w:val="24"/>
          <w:szCs w:val="24"/>
          <w:lang w:val="pl-PL"/>
        </w:rPr>
      </w:pPr>
      <w:bookmarkStart w:id="329" w:name="_Toc341817056"/>
      <w:r w:rsidRPr="00330722">
        <w:rPr>
          <w:sz w:val="24"/>
          <w:szCs w:val="24"/>
          <w:lang w:val="pl-PL"/>
        </w:rPr>
        <w:t>4.4. Biểu đồ trạng thái (State Diagram)</w:t>
      </w:r>
      <w:bookmarkEnd w:id="329"/>
      <w:r w:rsidRPr="00330722">
        <w:rPr>
          <w:sz w:val="24"/>
          <w:szCs w:val="24"/>
          <w:lang w:val="pl-PL"/>
        </w:rPr>
        <w:t xml:space="preserve"> </w:t>
      </w:r>
    </w:p>
    <w:p w14:paraId="1BCC798B" w14:textId="77777777" w:rsidR="00421916" w:rsidRPr="00330722" w:rsidRDefault="00421916" w:rsidP="003F24E1">
      <w:pPr>
        <w:spacing w:before="120" w:after="120" w:line="252" w:lineRule="auto"/>
        <w:ind w:firstLine="720"/>
        <w:contextualSpacing/>
        <w:rPr>
          <w:sz w:val="24"/>
          <w:szCs w:val="24"/>
          <w:lang w:val="pl-PL"/>
        </w:rPr>
      </w:pPr>
      <w:bookmarkStart w:id="330" w:name="_Toc341817057"/>
      <w:r w:rsidRPr="00330722">
        <w:rPr>
          <w:sz w:val="24"/>
          <w:szCs w:val="24"/>
          <w:lang w:val="pl-PL"/>
        </w:rPr>
        <w:lastRenderedPageBreak/>
        <w:t>4.4.1. Trạng thái và sự biến đổi trạng thái (State transition)</w:t>
      </w:r>
      <w:bookmarkEnd w:id="330"/>
    </w:p>
    <w:p w14:paraId="0E5F83F2" w14:textId="77777777" w:rsidR="00421916" w:rsidRPr="00330722" w:rsidRDefault="00421916" w:rsidP="003F24E1">
      <w:pPr>
        <w:spacing w:before="120" w:after="120" w:line="252" w:lineRule="auto"/>
        <w:ind w:firstLine="720"/>
        <w:contextualSpacing/>
        <w:rPr>
          <w:sz w:val="24"/>
          <w:szCs w:val="24"/>
          <w:lang w:val="pl-PL"/>
        </w:rPr>
      </w:pPr>
      <w:bookmarkStart w:id="331" w:name="_Toc341817058"/>
      <w:r w:rsidRPr="00330722">
        <w:rPr>
          <w:sz w:val="24"/>
          <w:szCs w:val="24"/>
          <w:lang w:val="pl-PL"/>
        </w:rPr>
        <w:t>4.4.2. Biểu đồ trạng thái</w:t>
      </w:r>
      <w:bookmarkEnd w:id="331"/>
      <w:r w:rsidRPr="00330722">
        <w:rPr>
          <w:sz w:val="24"/>
          <w:szCs w:val="24"/>
          <w:lang w:val="pl-PL"/>
        </w:rPr>
        <w:t xml:space="preserve"> </w:t>
      </w:r>
    </w:p>
    <w:p w14:paraId="0155821B" w14:textId="77777777" w:rsidR="00421916" w:rsidRPr="00330722" w:rsidRDefault="00421916" w:rsidP="003F24E1">
      <w:pPr>
        <w:spacing w:before="120" w:after="120" w:line="252" w:lineRule="auto"/>
        <w:ind w:firstLine="720"/>
        <w:contextualSpacing/>
        <w:rPr>
          <w:sz w:val="24"/>
          <w:szCs w:val="24"/>
          <w:lang w:val="pl-PL"/>
        </w:rPr>
      </w:pPr>
      <w:bookmarkStart w:id="332" w:name="_Toc341817059"/>
      <w:r w:rsidRPr="00330722">
        <w:rPr>
          <w:sz w:val="24"/>
          <w:szCs w:val="24"/>
          <w:lang w:val="pl-PL"/>
        </w:rPr>
        <w:t>4.4.3. Nhận biết trạng thái và sự kiện</w:t>
      </w:r>
      <w:bookmarkEnd w:id="332"/>
    </w:p>
    <w:p w14:paraId="486CF936" w14:textId="77777777" w:rsidR="00421916" w:rsidRPr="00330722" w:rsidRDefault="00421916" w:rsidP="003F24E1">
      <w:pPr>
        <w:spacing w:before="120" w:after="120" w:line="252" w:lineRule="auto"/>
        <w:ind w:firstLine="720"/>
        <w:contextualSpacing/>
        <w:rPr>
          <w:sz w:val="24"/>
          <w:szCs w:val="24"/>
          <w:lang w:val="pl-PL"/>
        </w:rPr>
      </w:pPr>
      <w:bookmarkStart w:id="333" w:name="7.4"/>
      <w:bookmarkStart w:id="334" w:name="_Toc341817060"/>
      <w:r w:rsidRPr="00330722">
        <w:rPr>
          <w:sz w:val="24"/>
          <w:szCs w:val="24"/>
          <w:lang w:val="pl-PL"/>
        </w:rPr>
        <w:t>4.4.4. Một số lời mách bảo cho việc tạo dựng biểu đồ trạng thái</w:t>
      </w:r>
      <w:bookmarkEnd w:id="333"/>
      <w:bookmarkEnd w:id="334"/>
    </w:p>
    <w:p w14:paraId="17A15753" w14:textId="77777777" w:rsidR="00421916" w:rsidRPr="00330722" w:rsidRDefault="00421916" w:rsidP="003F24E1">
      <w:pPr>
        <w:spacing w:before="120" w:after="120" w:line="252" w:lineRule="auto"/>
        <w:contextualSpacing/>
        <w:rPr>
          <w:sz w:val="24"/>
          <w:szCs w:val="24"/>
          <w:lang w:val="pl-PL"/>
        </w:rPr>
      </w:pPr>
      <w:r w:rsidRPr="00330722">
        <w:rPr>
          <w:sz w:val="24"/>
          <w:szCs w:val="24"/>
          <w:lang w:val="pl-PL"/>
        </w:rPr>
        <w:t>4.5. Biểu đồ tương tác</w:t>
      </w:r>
    </w:p>
    <w:p w14:paraId="239FCDC4" w14:textId="77777777" w:rsidR="00421916" w:rsidRPr="00330722" w:rsidRDefault="00421916" w:rsidP="003F24E1">
      <w:pPr>
        <w:spacing w:before="120" w:after="120" w:line="252" w:lineRule="auto"/>
        <w:ind w:firstLine="720"/>
        <w:contextualSpacing/>
        <w:rPr>
          <w:sz w:val="24"/>
          <w:szCs w:val="24"/>
          <w:lang w:val="pl-PL"/>
        </w:rPr>
      </w:pPr>
      <w:bookmarkStart w:id="335" w:name="_Toc341817054"/>
      <w:r w:rsidRPr="00330722">
        <w:rPr>
          <w:sz w:val="24"/>
          <w:szCs w:val="24"/>
          <w:lang w:val="pl-PL"/>
        </w:rPr>
        <w:t>4.5.1. Biểu đồ tuần tự (Sequence diagram)</w:t>
      </w:r>
      <w:bookmarkEnd w:id="335"/>
    </w:p>
    <w:p w14:paraId="44A59E09" w14:textId="77777777" w:rsidR="00421916" w:rsidRPr="00330722" w:rsidRDefault="00421916" w:rsidP="003F24E1">
      <w:pPr>
        <w:spacing w:before="120" w:after="120" w:line="252" w:lineRule="auto"/>
        <w:ind w:firstLine="720"/>
        <w:contextualSpacing/>
        <w:rPr>
          <w:sz w:val="24"/>
          <w:szCs w:val="24"/>
          <w:lang w:val="pl-PL"/>
        </w:rPr>
      </w:pPr>
      <w:bookmarkStart w:id="336" w:name="_Toc341817055"/>
      <w:r w:rsidRPr="00330722">
        <w:rPr>
          <w:sz w:val="24"/>
          <w:szCs w:val="24"/>
          <w:lang w:val="pl-PL"/>
        </w:rPr>
        <w:t>4.5.2. Biểu đồ cộng tác (Collaboration Diagram)</w:t>
      </w:r>
      <w:bookmarkEnd w:id="336"/>
    </w:p>
    <w:p w14:paraId="20ACA433" w14:textId="77777777" w:rsidR="00421916" w:rsidRPr="00330722" w:rsidRDefault="00421916" w:rsidP="003F24E1">
      <w:pPr>
        <w:spacing w:before="120" w:after="120" w:line="252" w:lineRule="auto"/>
        <w:ind w:firstLine="720"/>
        <w:contextualSpacing/>
        <w:rPr>
          <w:sz w:val="24"/>
          <w:szCs w:val="24"/>
          <w:lang w:val="pl-PL"/>
        </w:rPr>
      </w:pPr>
      <w:bookmarkStart w:id="337" w:name="_Toc341817061"/>
      <w:r w:rsidRPr="00330722">
        <w:rPr>
          <w:sz w:val="24"/>
          <w:szCs w:val="24"/>
          <w:lang w:val="pl-PL"/>
        </w:rPr>
        <w:t>4.5.3. Biểu đồ hoạt động (Activity Diagram)</w:t>
      </w:r>
      <w:bookmarkEnd w:id="337"/>
      <w:r w:rsidRPr="00330722">
        <w:rPr>
          <w:sz w:val="24"/>
          <w:szCs w:val="24"/>
          <w:lang w:val="pl-PL"/>
        </w:rPr>
        <w:t xml:space="preserve"> </w:t>
      </w:r>
    </w:p>
    <w:p w14:paraId="1A2405B5" w14:textId="77777777" w:rsidR="00421916" w:rsidRPr="00330722" w:rsidRDefault="00421916" w:rsidP="003F24E1">
      <w:pPr>
        <w:spacing w:before="120" w:after="120" w:line="252" w:lineRule="auto"/>
        <w:contextualSpacing/>
        <w:rPr>
          <w:sz w:val="24"/>
          <w:szCs w:val="24"/>
          <w:lang w:val="pl-PL"/>
        </w:rPr>
      </w:pPr>
      <w:r w:rsidRPr="00330722">
        <w:rPr>
          <w:sz w:val="24"/>
          <w:szCs w:val="24"/>
          <w:lang w:val="pl-PL"/>
        </w:rPr>
        <w:t>4.6. Biểu đồ lớp chi tiết</w:t>
      </w:r>
    </w:p>
    <w:p w14:paraId="72FBA7AC" w14:textId="77777777" w:rsidR="00421916" w:rsidRPr="00330722" w:rsidRDefault="00421916" w:rsidP="003F24E1">
      <w:pPr>
        <w:spacing w:before="120" w:after="120" w:line="252" w:lineRule="auto"/>
        <w:contextualSpacing/>
        <w:rPr>
          <w:sz w:val="24"/>
          <w:szCs w:val="24"/>
          <w:lang w:val="pl-PL"/>
        </w:rPr>
      </w:pPr>
      <w:r w:rsidRPr="00330722">
        <w:rPr>
          <w:sz w:val="24"/>
          <w:szCs w:val="24"/>
          <w:lang w:val="pl-PL"/>
        </w:rPr>
        <w:tab/>
        <w:t>4.6.1. Xác định các phương thức của lớp</w:t>
      </w:r>
    </w:p>
    <w:p w14:paraId="3B5C7728" w14:textId="77777777" w:rsidR="00421916" w:rsidRPr="00330722" w:rsidRDefault="00421916" w:rsidP="003F24E1">
      <w:pPr>
        <w:pStyle w:val="plff8"/>
        <w:spacing w:before="120" w:beforeAutospacing="0" w:after="120" w:afterAutospacing="0" w:line="252" w:lineRule="auto"/>
        <w:contextualSpacing/>
        <w:rPr>
          <w:bCs/>
        </w:rPr>
      </w:pPr>
      <w:r w:rsidRPr="00330722">
        <w:rPr>
          <w:lang w:val="pl-PL"/>
        </w:rPr>
        <w:tab/>
        <w:t>4.6.2. Xác định các mối quan hệ</w:t>
      </w:r>
    </w:p>
    <w:p w14:paraId="6554152B" w14:textId="77777777" w:rsidR="00421916" w:rsidRPr="00330722" w:rsidRDefault="00421916" w:rsidP="003F24E1">
      <w:pPr>
        <w:spacing w:before="120" w:after="120" w:line="252" w:lineRule="auto"/>
        <w:ind w:right="-1"/>
        <w:contextualSpacing/>
        <w:rPr>
          <w:b/>
          <w:color w:val="000000" w:themeColor="text1"/>
          <w:sz w:val="24"/>
          <w:szCs w:val="24"/>
        </w:rPr>
      </w:pPr>
      <w:r w:rsidRPr="00330722">
        <w:rPr>
          <w:b/>
          <w:color w:val="000000" w:themeColor="text1"/>
          <w:sz w:val="24"/>
          <w:szCs w:val="24"/>
        </w:rPr>
        <w:t>4. Yêu cầu đối với môn học</w:t>
      </w:r>
    </w:p>
    <w:p w14:paraId="65BCF214" w14:textId="77777777" w:rsidR="00421916" w:rsidRPr="00330722" w:rsidRDefault="00421916" w:rsidP="003F24E1">
      <w:pPr>
        <w:spacing w:before="120" w:after="120" w:line="252" w:lineRule="auto"/>
        <w:ind w:right="-1" w:firstLine="720"/>
        <w:contextualSpacing/>
        <w:rPr>
          <w:color w:val="000000" w:themeColor="text1"/>
          <w:sz w:val="24"/>
          <w:szCs w:val="24"/>
          <w:lang w:val="nb-NO" w:bidi="en-US"/>
        </w:rPr>
      </w:pPr>
      <w:r w:rsidRPr="00330722">
        <w:rPr>
          <w:color w:val="000000" w:themeColor="text1"/>
          <w:sz w:val="24"/>
          <w:szCs w:val="24"/>
          <w:lang w:val="nb-NO" w:bidi="en-US"/>
        </w:rPr>
        <w:t>- Người học phải đầy đủ tài liệu để tự nghiên cứu và chuẩn bị bài trước khi đến lớp.</w:t>
      </w:r>
    </w:p>
    <w:p w14:paraId="1C9FD2D8" w14:textId="77777777" w:rsidR="00421916" w:rsidRPr="00330722" w:rsidRDefault="00421916" w:rsidP="003F24E1">
      <w:pPr>
        <w:spacing w:before="120" w:after="120" w:line="252" w:lineRule="auto"/>
        <w:ind w:right="-1" w:firstLine="720"/>
        <w:contextualSpacing/>
        <w:rPr>
          <w:color w:val="000000" w:themeColor="text1"/>
          <w:sz w:val="24"/>
          <w:szCs w:val="24"/>
          <w:lang w:val="nb-NO" w:bidi="en-US"/>
        </w:rPr>
      </w:pPr>
      <w:r w:rsidRPr="00330722">
        <w:rPr>
          <w:color w:val="000000" w:themeColor="text1"/>
          <w:sz w:val="24"/>
          <w:szCs w:val="24"/>
          <w:lang w:val="nb-NO" w:bidi="en-US"/>
        </w:rPr>
        <w:t>- Tham gia nghe giảng, làm bài tập, thảo luận, thực hành trên lớp tối thiểu 80% tổng số tiết tín chỉ (không nghỉ quá 20% tổng số tiết tín chỉ).</w:t>
      </w:r>
    </w:p>
    <w:p w14:paraId="3A685953" w14:textId="77777777" w:rsidR="00421916" w:rsidRPr="00330722" w:rsidRDefault="00421916" w:rsidP="003F24E1">
      <w:pPr>
        <w:spacing w:before="120" w:after="120" w:line="252" w:lineRule="auto"/>
        <w:ind w:right="-1" w:firstLine="720"/>
        <w:contextualSpacing/>
        <w:rPr>
          <w:color w:val="000000" w:themeColor="text1"/>
          <w:sz w:val="24"/>
          <w:szCs w:val="24"/>
          <w:lang w:val="nb-NO" w:bidi="en-US"/>
        </w:rPr>
      </w:pPr>
      <w:r w:rsidRPr="00330722">
        <w:rPr>
          <w:color w:val="000000" w:themeColor="text1"/>
          <w:sz w:val="24"/>
          <w:szCs w:val="24"/>
          <w:lang w:val="nb-NO" w:bidi="en-US"/>
        </w:rPr>
        <w:t xml:space="preserve">- Người học phải tham gia đầy đủ các bài kiểm tra - đánh giá định kỳ trong quá trình học và bài thi kết thúc học phần.  </w:t>
      </w:r>
      <w:r w:rsidRPr="00330722">
        <w:rPr>
          <w:color w:val="000000" w:themeColor="text1"/>
          <w:sz w:val="24"/>
          <w:szCs w:val="24"/>
          <w:lang w:val="nb-NO" w:bidi="en-US"/>
        </w:rPr>
        <w:tab/>
      </w:r>
    </w:p>
    <w:p w14:paraId="5037891D" w14:textId="77777777" w:rsidR="00421916" w:rsidRPr="00330722" w:rsidRDefault="00421916" w:rsidP="003F24E1">
      <w:pPr>
        <w:spacing w:before="120" w:after="120" w:line="252" w:lineRule="auto"/>
        <w:ind w:right="-1" w:firstLine="720"/>
        <w:contextualSpacing/>
        <w:rPr>
          <w:color w:val="000000" w:themeColor="text1"/>
          <w:sz w:val="24"/>
          <w:szCs w:val="24"/>
          <w:lang w:val="nb-NO" w:bidi="en-US"/>
        </w:rPr>
      </w:pPr>
      <w:r w:rsidRPr="00330722">
        <w:rPr>
          <w:color w:val="000000" w:themeColor="text1"/>
          <w:sz w:val="24"/>
          <w:szCs w:val="24"/>
          <w:lang w:val="nb-NO" w:bidi="en-US"/>
        </w:rPr>
        <w:t>- Người học phải tham gia làm các bài tập nhóm theo yêu cầu của giảng viên.</w:t>
      </w:r>
    </w:p>
    <w:p w14:paraId="7D93EDB4" w14:textId="77777777" w:rsidR="00421916" w:rsidRPr="00330722" w:rsidRDefault="00421916" w:rsidP="003F24E1">
      <w:pPr>
        <w:spacing w:before="120" w:after="120" w:line="252" w:lineRule="auto"/>
        <w:ind w:right="-1" w:firstLine="720"/>
        <w:contextualSpacing/>
        <w:rPr>
          <w:color w:val="000000" w:themeColor="text1"/>
          <w:sz w:val="24"/>
          <w:szCs w:val="24"/>
          <w:lang w:val="nb-NO" w:bidi="en-US"/>
        </w:rPr>
      </w:pPr>
      <w:r w:rsidRPr="00330722">
        <w:rPr>
          <w:color w:val="000000" w:themeColor="text1"/>
          <w:sz w:val="24"/>
          <w:szCs w:val="24"/>
          <w:lang w:val="nb-NO" w:bidi="en-US"/>
        </w:rPr>
        <w:t>- Kết thúc học phần, người học phải hoàn thành một dự án, thực hiện báo cáo dự án và thi vấn đáp để lấy điểm thi học phần.</w:t>
      </w:r>
    </w:p>
    <w:p w14:paraId="2F13203B" w14:textId="77777777" w:rsidR="00421916" w:rsidRPr="00330722" w:rsidRDefault="00421916" w:rsidP="003F24E1">
      <w:pPr>
        <w:spacing w:before="120" w:after="120" w:line="252" w:lineRule="auto"/>
        <w:ind w:right="-1"/>
        <w:contextualSpacing/>
        <w:rPr>
          <w:color w:val="000000" w:themeColor="text1"/>
          <w:sz w:val="24"/>
          <w:szCs w:val="24"/>
          <w:lang w:val="nb-NO" w:bidi="en-US"/>
        </w:rPr>
      </w:pPr>
      <w:r w:rsidRPr="00330722">
        <w:rPr>
          <w:b/>
          <w:bCs/>
          <w:color w:val="000000" w:themeColor="text1"/>
          <w:sz w:val="24"/>
          <w:szCs w:val="24"/>
          <w:lang w:val="nb-NO" w:bidi="en-US"/>
        </w:rPr>
        <w:t>5. Phương pháp giảng dạy</w:t>
      </w:r>
    </w:p>
    <w:p w14:paraId="0BC84B6F" w14:textId="77777777" w:rsidR="00421916" w:rsidRPr="00330722" w:rsidRDefault="00421916" w:rsidP="003F24E1">
      <w:pPr>
        <w:spacing w:before="120" w:after="120" w:line="252" w:lineRule="auto"/>
        <w:ind w:right="-1" w:firstLine="720"/>
        <w:contextualSpacing/>
        <w:rPr>
          <w:b/>
          <w:bCs/>
          <w:color w:val="000000" w:themeColor="text1"/>
          <w:sz w:val="24"/>
          <w:szCs w:val="24"/>
          <w:lang w:val="nb-NO" w:bidi="en-US"/>
        </w:rPr>
      </w:pPr>
      <w:r w:rsidRPr="00330722">
        <w:rPr>
          <w:color w:val="000000" w:themeColor="text1"/>
          <w:sz w:val="24"/>
          <w:szCs w:val="24"/>
          <w:lang w:val="nb-NO" w:bidi="en-US"/>
        </w:rPr>
        <w:t>Thuyết trình, thảo luận và hoạt động theo nhóm.</w:t>
      </w:r>
    </w:p>
    <w:p w14:paraId="1E028631" w14:textId="77777777" w:rsidR="00421916" w:rsidRPr="00330722" w:rsidRDefault="00421916" w:rsidP="003F24E1">
      <w:pPr>
        <w:spacing w:before="120" w:after="120" w:line="252" w:lineRule="auto"/>
        <w:ind w:right="-1"/>
        <w:contextualSpacing/>
        <w:rPr>
          <w:b/>
          <w:bCs/>
          <w:color w:val="000000" w:themeColor="text1"/>
          <w:sz w:val="24"/>
          <w:szCs w:val="24"/>
          <w:lang w:val="nb-NO" w:bidi="en-US"/>
        </w:rPr>
      </w:pPr>
      <w:r w:rsidRPr="00330722">
        <w:rPr>
          <w:b/>
          <w:bCs/>
          <w:color w:val="000000" w:themeColor="text1"/>
          <w:sz w:val="24"/>
          <w:szCs w:val="24"/>
          <w:lang w:val="nb-NO" w:bidi="en-US"/>
        </w:rPr>
        <w:t>6. Kế hoạch tư vấn</w:t>
      </w:r>
    </w:p>
    <w:p w14:paraId="61E2C75C" w14:textId="77777777" w:rsidR="00421916" w:rsidRPr="00330722" w:rsidRDefault="00421916" w:rsidP="003F24E1">
      <w:pPr>
        <w:spacing w:before="120" w:after="120" w:line="252" w:lineRule="auto"/>
        <w:ind w:right="-1" w:firstLine="720"/>
        <w:contextualSpacing/>
        <w:rPr>
          <w:color w:val="000000" w:themeColor="text1"/>
          <w:sz w:val="24"/>
          <w:szCs w:val="24"/>
          <w:lang w:val="nb-NO" w:bidi="en-US"/>
        </w:rPr>
      </w:pPr>
      <w:r w:rsidRPr="00330722">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01 buổi giải đáp những câu hỏi, vướng mắc của học viên. </w:t>
      </w:r>
    </w:p>
    <w:p w14:paraId="54071227" w14:textId="77777777" w:rsidR="00421916" w:rsidRPr="00330722" w:rsidRDefault="00421916" w:rsidP="003F24E1">
      <w:pPr>
        <w:spacing w:before="120" w:after="120" w:line="252" w:lineRule="auto"/>
        <w:ind w:right="-1"/>
        <w:contextualSpacing/>
        <w:rPr>
          <w:b/>
          <w:bCs/>
          <w:color w:val="000000" w:themeColor="text1"/>
          <w:sz w:val="24"/>
          <w:szCs w:val="24"/>
          <w:lang w:val="nb-NO" w:bidi="en-US"/>
        </w:rPr>
      </w:pPr>
      <w:r w:rsidRPr="00330722">
        <w:rPr>
          <w:b/>
          <w:bCs/>
          <w:color w:val="000000" w:themeColor="text1"/>
          <w:sz w:val="24"/>
          <w:szCs w:val="24"/>
          <w:lang w:val="nb-NO" w:bidi="en-US"/>
        </w:rPr>
        <w:t>7. Trang thiết bị</w:t>
      </w:r>
    </w:p>
    <w:p w14:paraId="2E503411" w14:textId="77777777" w:rsidR="00421916" w:rsidRPr="00330722" w:rsidRDefault="00421916" w:rsidP="003F24E1">
      <w:pPr>
        <w:spacing w:before="120" w:after="120" w:line="252" w:lineRule="auto"/>
        <w:ind w:right="-1" w:firstLine="720"/>
        <w:contextualSpacing/>
        <w:rPr>
          <w:color w:val="000000" w:themeColor="text1"/>
          <w:sz w:val="24"/>
          <w:szCs w:val="24"/>
          <w:lang w:val="nb-NO" w:bidi="en-US"/>
        </w:rPr>
      </w:pPr>
      <w:r w:rsidRPr="00330722">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55EA381B" w14:textId="77777777" w:rsidR="00421916" w:rsidRPr="00330722" w:rsidRDefault="00421916" w:rsidP="003F24E1">
      <w:pPr>
        <w:spacing w:before="120" w:after="120" w:line="252" w:lineRule="auto"/>
        <w:ind w:right="-1"/>
        <w:contextualSpacing/>
        <w:rPr>
          <w:b/>
          <w:bCs/>
          <w:color w:val="000000" w:themeColor="text1"/>
          <w:sz w:val="24"/>
          <w:szCs w:val="24"/>
          <w:lang w:val="nb-NO" w:bidi="en-US"/>
        </w:rPr>
      </w:pPr>
      <w:r w:rsidRPr="00330722">
        <w:rPr>
          <w:b/>
          <w:bCs/>
          <w:color w:val="000000" w:themeColor="text1"/>
          <w:sz w:val="24"/>
          <w:szCs w:val="24"/>
          <w:lang w:val="nb-NO" w:bidi="en-US"/>
        </w:rPr>
        <w:t>8. Phương pháp đánh giá môn học</w:t>
      </w:r>
    </w:p>
    <w:p w14:paraId="15774C09" w14:textId="77777777" w:rsidR="00421916" w:rsidRPr="00330722" w:rsidRDefault="00421916" w:rsidP="003F24E1">
      <w:pPr>
        <w:pStyle w:val="NormalWeb"/>
        <w:spacing w:before="120" w:beforeAutospacing="0" w:after="120" w:afterAutospacing="0" w:line="252" w:lineRule="auto"/>
        <w:contextualSpacing/>
        <w:rPr>
          <w:i/>
          <w:iCs/>
        </w:rPr>
      </w:pPr>
      <w:r w:rsidRPr="00330722">
        <w:rPr>
          <w:i/>
          <w:iCs/>
          <w:lang w:val="en-US"/>
        </w:rPr>
        <w:t>8</w:t>
      </w:r>
      <w:r w:rsidRPr="00330722">
        <w:rPr>
          <w:i/>
          <w:iCs/>
        </w:rPr>
        <w:t>.1. Tiêu chí, đánh giá :</w:t>
      </w:r>
    </w:p>
    <w:p w14:paraId="1CACC226" w14:textId="77777777" w:rsidR="00421916" w:rsidRPr="00330722" w:rsidRDefault="00421916" w:rsidP="003F24E1">
      <w:pPr>
        <w:pStyle w:val="ListParagraph"/>
        <w:numPr>
          <w:ilvl w:val="0"/>
          <w:numId w:val="80"/>
        </w:numPr>
        <w:spacing w:before="120" w:after="120" w:line="252" w:lineRule="auto"/>
        <w:rPr>
          <w:color w:val="000000"/>
          <w:sz w:val="24"/>
          <w:szCs w:val="24"/>
        </w:rPr>
      </w:pPr>
      <w:r w:rsidRPr="00330722">
        <w:rPr>
          <w:color w:val="000000"/>
          <w:sz w:val="24"/>
          <w:szCs w:val="24"/>
        </w:rPr>
        <w:t>Điểm 0: Không làm được bài (hoặc bỏ không tham gia kiểm tra) hoặc làm sai đề, trả lời sai nghiêm trọng.</w:t>
      </w:r>
    </w:p>
    <w:p w14:paraId="2AA0ED38" w14:textId="77777777" w:rsidR="00421916" w:rsidRPr="00330722" w:rsidRDefault="00421916" w:rsidP="003F24E1">
      <w:pPr>
        <w:pStyle w:val="ListParagraph"/>
        <w:numPr>
          <w:ilvl w:val="0"/>
          <w:numId w:val="80"/>
        </w:numPr>
        <w:spacing w:before="120" w:after="120" w:line="252" w:lineRule="auto"/>
        <w:rPr>
          <w:color w:val="000000"/>
          <w:sz w:val="24"/>
          <w:szCs w:val="24"/>
        </w:rPr>
      </w:pPr>
      <w:r w:rsidRPr="00330722">
        <w:rPr>
          <w:color w:val="000000"/>
          <w:sz w:val="24"/>
          <w:szCs w:val="24"/>
        </w:rPr>
        <w:t>Điểm 1 - 3: Hiểu và vận dụng được một phần kiến thức, mắc nhiều sai sót, có những sai sót lớn.</w:t>
      </w:r>
    </w:p>
    <w:p w14:paraId="7AB946C5" w14:textId="77777777" w:rsidR="00421916" w:rsidRPr="00330722" w:rsidRDefault="00421916" w:rsidP="003F24E1">
      <w:pPr>
        <w:pStyle w:val="ListParagraph"/>
        <w:numPr>
          <w:ilvl w:val="0"/>
          <w:numId w:val="80"/>
        </w:numPr>
        <w:spacing w:before="120" w:after="120" w:line="252" w:lineRule="auto"/>
        <w:rPr>
          <w:color w:val="000000"/>
          <w:sz w:val="24"/>
          <w:szCs w:val="24"/>
        </w:rPr>
      </w:pPr>
      <w:r w:rsidRPr="00330722">
        <w:rPr>
          <w:color w:val="000000"/>
          <w:sz w:val="24"/>
          <w:szCs w:val="24"/>
        </w:rPr>
        <w:t>Điểm 4 - 6: Hiểu và vận dụng được các kiến thức lý thuyết để giải quyết các bài tập, trả lời được, có một số sai sót.</w:t>
      </w:r>
    </w:p>
    <w:p w14:paraId="30DCF412" w14:textId="77777777" w:rsidR="00421916" w:rsidRPr="00330722" w:rsidRDefault="00421916" w:rsidP="003F24E1">
      <w:pPr>
        <w:pStyle w:val="ListParagraph"/>
        <w:numPr>
          <w:ilvl w:val="0"/>
          <w:numId w:val="80"/>
        </w:numPr>
        <w:spacing w:before="120" w:after="120" w:line="252" w:lineRule="auto"/>
        <w:rPr>
          <w:color w:val="000000"/>
          <w:sz w:val="24"/>
          <w:szCs w:val="24"/>
        </w:rPr>
      </w:pPr>
      <w:r w:rsidRPr="00330722">
        <w:rPr>
          <w:color w:val="000000"/>
          <w:sz w:val="24"/>
          <w:szCs w:val="24"/>
        </w:rPr>
        <w:t>Điểm 7 - 8: Hiểu và nắm vững vấn đề, vận dụng được phần lớn kiến thức để giải quyết các bài tập, có sai sót nhưng không lớn.</w:t>
      </w:r>
    </w:p>
    <w:p w14:paraId="278C1DCC" w14:textId="77777777" w:rsidR="00421916" w:rsidRPr="00330722" w:rsidRDefault="00421916" w:rsidP="003F24E1">
      <w:pPr>
        <w:pStyle w:val="ListParagraph"/>
        <w:numPr>
          <w:ilvl w:val="0"/>
          <w:numId w:val="80"/>
        </w:numPr>
        <w:spacing w:before="120" w:after="120" w:line="252" w:lineRule="auto"/>
        <w:rPr>
          <w:color w:val="000000"/>
          <w:sz w:val="24"/>
          <w:szCs w:val="24"/>
        </w:rPr>
      </w:pPr>
      <w:r w:rsidRPr="00330722">
        <w:rPr>
          <w:color w:val="000000"/>
          <w:sz w:val="24"/>
          <w:szCs w:val="24"/>
        </w:rPr>
        <w:t>Điểm 9 - 10: Hiểu và nắm vững các kiến thức lý thuyết, vấn dụng tốt các kiến thức đã học để giải quyết vấn đề hoặc giải quyết sáng tạo.</w:t>
      </w:r>
    </w:p>
    <w:p w14:paraId="455FEAFC" w14:textId="77777777" w:rsidR="00421916" w:rsidRPr="00330722" w:rsidRDefault="00421916" w:rsidP="003F24E1">
      <w:pPr>
        <w:spacing w:before="120" w:after="120" w:line="252" w:lineRule="auto"/>
        <w:contextualSpacing/>
        <w:rPr>
          <w:b/>
          <w:sz w:val="24"/>
          <w:szCs w:val="24"/>
          <w:lang w:val="fr-FR"/>
        </w:rPr>
      </w:pPr>
      <w:r w:rsidRPr="00330722">
        <w:rPr>
          <w:i/>
          <w:iCs/>
          <w:sz w:val="24"/>
          <w:szCs w:val="24"/>
        </w:rPr>
        <w:t>8.2. Kiểm tra-  đánh giá thường xuyên:</w:t>
      </w:r>
    </w:p>
    <w:p w14:paraId="0BC69127" w14:textId="77777777" w:rsidR="00421916" w:rsidRPr="00330722" w:rsidRDefault="00421916" w:rsidP="003F24E1">
      <w:pPr>
        <w:spacing w:before="120" w:after="120" w:line="252" w:lineRule="auto"/>
        <w:ind w:firstLine="720"/>
        <w:contextualSpacing/>
        <w:rPr>
          <w:b/>
          <w:sz w:val="24"/>
          <w:szCs w:val="24"/>
          <w:lang w:val="fr-FR"/>
        </w:rPr>
      </w:pPr>
      <w:r w:rsidRPr="00330722">
        <w:rPr>
          <w:b/>
          <w:sz w:val="24"/>
          <w:szCs w:val="24"/>
          <w:lang w:val="fr-FR"/>
        </w:rPr>
        <w:t xml:space="preserve">- </w:t>
      </w:r>
      <w:r w:rsidRPr="00330722">
        <w:rPr>
          <w:sz w:val="24"/>
          <w:szCs w:val="24"/>
          <w:lang w:val="fr-FR"/>
        </w:rPr>
        <w:t xml:space="preserve">Đánh giá quá trình học và tự học của người học trong các giờ học. </w:t>
      </w:r>
    </w:p>
    <w:p w14:paraId="5BBB4335" w14:textId="77777777" w:rsidR="00421916" w:rsidRPr="00330722" w:rsidRDefault="00421916" w:rsidP="003F24E1">
      <w:pPr>
        <w:pStyle w:val="BodyText0"/>
        <w:spacing w:before="120" w:line="252" w:lineRule="auto"/>
        <w:ind w:firstLine="720"/>
        <w:contextualSpacing/>
        <w:rPr>
          <w:b/>
          <w:sz w:val="24"/>
          <w:szCs w:val="24"/>
        </w:rPr>
      </w:pPr>
      <w:r w:rsidRPr="00330722">
        <w:rPr>
          <w:bCs/>
          <w:iCs/>
          <w:sz w:val="24"/>
          <w:szCs w:val="24"/>
        </w:rPr>
        <w:t>- Kỹ thuật đánh giá:</w:t>
      </w:r>
      <w:r w:rsidRPr="00330722">
        <w:rPr>
          <w:sz w:val="24"/>
          <w:szCs w:val="24"/>
        </w:rPr>
        <w:t xml:space="preserve"> Trắc nghiệm vào tuần thứ 3; Báo cáo bài tập lớn vào các tuần thứ 4, 8, 13.</w:t>
      </w:r>
    </w:p>
    <w:p w14:paraId="3A0E3161" w14:textId="77777777" w:rsidR="00421916" w:rsidRPr="00330722" w:rsidRDefault="00421916" w:rsidP="003F24E1">
      <w:pPr>
        <w:spacing w:before="120" w:after="120" w:line="252" w:lineRule="auto"/>
        <w:ind w:firstLine="720"/>
        <w:contextualSpacing/>
        <w:rPr>
          <w:iCs/>
          <w:color w:val="000000"/>
          <w:sz w:val="24"/>
          <w:szCs w:val="24"/>
        </w:rPr>
      </w:pPr>
      <w:r w:rsidRPr="00330722">
        <w:rPr>
          <w:iCs/>
          <w:color w:val="000000"/>
          <w:sz w:val="24"/>
          <w:szCs w:val="24"/>
        </w:rPr>
        <w:t>- Tiêu chí đánh giá bài tập lớn</w:t>
      </w:r>
    </w:p>
    <w:p w14:paraId="4D892A02" w14:textId="77777777" w:rsidR="00421916" w:rsidRPr="00330722" w:rsidRDefault="00421916" w:rsidP="003F24E1">
      <w:pPr>
        <w:pStyle w:val="BodyText0"/>
        <w:spacing w:before="120" w:line="252" w:lineRule="auto"/>
        <w:ind w:firstLine="720"/>
        <w:contextualSpacing/>
        <w:rPr>
          <w:b/>
          <w:sz w:val="24"/>
          <w:szCs w:val="24"/>
        </w:rPr>
      </w:pPr>
      <w:r w:rsidRPr="00330722">
        <w:rPr>
          <w:sz w:val="24"/>
          <w:szCs w:val="24"/>
        </w:rPr>
        <w:lastRenderedPageBreak/>
        <w:t>+ Báo cáo viết tốt, trình bày báo cáo tốt: 9 - 10 điểm</w:t>
      </w:r>
    </w:p>
    <w:p w14:paraId="221D6B6A" w14:textId="77777777" w:rsidR="00421916" w:rsidRPr="00330722" w:rsidRDefault="00421916" w:rsidP="003F24E1">
      <w:pPr>
        <w:pStyle w:val="BodyText0"/>
        <w:spacing w:before="120" w:line="252" w:lineRule="auto"/>
        <w:ind w:firstLine="720"/>
        <w:contextualSpacing/>
        <w:rPr>
          <w:b/>
          <w:sz w:val="24"/>
          <w:szCs w:val="24"/>
        </w:rPr>
      </w:pPr>
      <w:r w:rsidRPr="00330722">
        <w:rPr>
          <w:sz w:val="24"/>
          <w:szCs w:val="24"/>
        </w:rPr>
        <w:t>+ Báo cáo viết khá, trình bày báo cáo khá: 7 - 8 điểm</w:t>
      </w:r>
    </w:p>
    <w:p w14:paraId="5DAE8F6F" w14:textId="77777777" w:rsidR="00421916" w:rsidRPr="00330722" w:rsidRDefault="00421916" w:rsidP="003F24E1">
      <w:pPr>
        <w:pStyle w:val="BodyText0"/>
        <w:spacing w:before="120" w:line="252" w:lineRule="auto"/>
        <w:ind w:firstLine="720"/>
        <w:contextualSpacing/>
        <w:rPr>
          <w:b/>
          <w:sz w:val="24"/>
          <w:szCs w:val="24"/>
        </w:rPr>
      </w:pPr>
      <w:r w:rsidRPr="00330722">
        <w:rPr>
          <w:sz w:val="24"/>
          <w:szCs w:val="24"/>
        </w:rPr>
        <w:t>+ Báo cáo viết trung bình, trình bày báo cáo trung bình: 5 - 6 điểm</w:t>
      </w:r>
    </w:p>
    <w:p w14:paraId="0CC16B92" w14:textId="77777777" w:rsidR="00421916" w:rsidRPr="00330722" w:rsidRDefault="00421916" w:rsidP="003F24E1">
      <w:pPr>
        <w:pStyle w:val="BodyText0"/>
        <w:spacing w:before="120" w:line="252" w:lineRule="auto"/>
        <w:ind w:firstLine="720"/>
        <w:contextualSpacing/>
        <w:rPr>
          <w:b/>
          <w:sz w:val="24"/>
          <w:szCs w:val="24"/>
        </w:rPr>
      </w:pPr>
      <w:r w:rsidRPr="00330722">
        <w:rPr>
          <w:sz w:val="24"/>
          <w:szCs w:val="24"/>
        </w:rPr>
        <w:t>+ Báo cáo viết không đạt, trình bày báo cáo không đạt: 1 - 4 điểm</w:t>
      </w:r>
    </w:p>
    <w:p w14:paraId="73487622" w14:textId="77777777" w:rsidR="00421916" w:rsidRPr="00330722" w:rsidRDefault="00421916" w:rsidP="003F24E1">
      <w:pPr>
        <w:spacing w:before="120" w:after="120" w:line="252" w:lineRule="auto"/>
        <w:ind w:right="-1" w:firstLine="720"/>
        <w:contextualSpacing/>
        <w:rPr>
          <w:color w:val="000000" w:themeColor="text1"/>
          <w:sz w:val="24"/>
          <w:szCs w:val="24"/>
          <w:lang w:val="nb-NO" w:bidi="en-US"/>
        </w:rPr>
      </w:pPr>
      <w:r w:rsidRPr="00330722">
        <w:rPr>
          <w:sz w:val="24"/>
          <w:szCs w:val="24"/>
          <w:lang w:val="fr-FR"/>
        </w:rPr>
        <w:t>- Điểm: từ 0 đến 10.</w:t>
      </w:r>
    </w:p>
    <w:p w14:paraId="3DE8FC19" w14:textId="77777777" w:rsidR="00421916" w:rsidRPr="00330722" w:rsidRDefault="00421916" w:rsidP="003F24E1">
      <w:pPr>
        <w:spacing w:before="120" w:after="120" w:line="252" w:lineRule="auto"/>
        <w:ind w:right="-1" w:firstLine="720"/>
        <w:contextualSpacing/>
        <w:rPr>
          <w:color w:val="000000" w:themeColor="text1"/>
          <w:sz w:val="24"/>
          <w:szCs w:val="24"/>
          <w:lang w:val="nb-NO" w:bidi="en-US"/>
        </w:rPr>
      </w:pPr>
      <w:r w:rsidRPr="00330722">
        <w:rPr>
          <w:color w:val="000000" w:themeColor="text1"/>
          <w:sz w:val="24"/>
          <w:szCs w:val="24"/>
          <w:lang w:val="nb-NO" w:bidi="en-US"/>
        </w:rPr>
        <w:t xml:space="preserve">- </w:t>
      </w:r>
      <w:r w:rsidRPr="00330722">
        <w:rPr>
          <w:sz w:val="24"/>
          <w:szCs w:val="24"/>
          <w:lang w:val="fr-FR"/>
        </w:rPr>
        <w:t xml:space="preserve">Điểm: Từ 0 đến 10.  </w:t>
      </w:r>
    </w:p>
    <w:p w14:paraId="2E1C2DC4" w14:textId="77777777" w:rsidR="00421916" w:rsidRPr="00330722" w:rsidRDefault="00421916" w:rsidP="003F24E1">
      <w:pPr>
        <w:spacing w:before="120" w:after="120" w:line="252" w:lineRule="auto"/>
        <w:ind w:right="-1" w:firstLine="720"/>
        <w:contextualSpacing/>
        <w:rPr>
          <w:color w:val="000000" w:themeColor="text1"/>
          <w:sz w:val="24"/>
          <w:szCs w:val="24"/>
          <w:lang w:val="nb-NO" w:bidi="en-US"/>
        </w:rPr>
      </w:pPr>
      <w:r w:rsidRPr="00330722">
        <w:rPr>
          <w:color w:val="000000" w:themeColor="text1"/>
          <w:sz w:val="24"/>
          <w:szCs w:val="24"/>
          <w:lang w:val="nb-NO" w:bidi="en-US"/>
        </w:rPr>
        <w:t xml:space="preserve">- </w:t>
      </w:r>
      <w:r w:rsidRPr="00330722">
        <w:rPr>
          <w:sz w:val="24"/>
          <w:szCs w:val="24"/>
          <w:lang w:val="fr-FR"/>
        </w:rPr>
        <w:t>Điểm trung bình của các bài kiểm tra có trọng số 0,3.</w:t>
      </w:r>
    </w:p>
    <w:p w14:paraId="0A147426" w14:textId="77777777" w:rsidR="00421916" w:rsidRPr="00330722" w:rsidRDefault="00421916" w:rsidP="003F24E1">
      <w:pPr>
        <w:pStyle w:val="BodyTextIndent2"/>
        <w:tabs>
          <w:tab w:val="left" w:pos="600"/>
        </w:tabs>
        <w:spacing w:before="120" w:line="252" w:lineRule="auto"/>
        <w:ind w:left="0"/>
        <w:contextualSpacing/>
        <w:rPr>
          <w:i/>
          <w:iCs/>
          <w:sz w:val="24"/>
          <w:szCs w:val="24"/>
          <w:lang w:val="fr-FR"/>
        </w:rPr>
      </w:pPr>
      <w:r w:rsidRPr="00330722">
        <w:rPr>
          <w:i/>
          <w:iCs/>
          <w:sz w:val="24"/>
          <w:szCs w:val="24"/>
          <w:lang w:val="fr-FR"/>
        </w:rPr>
        <w:t>8.3. Kiểm tra – đánh giá giữa kỳ</w:t>
      </w:r>
    </w:p>
    <w:p w14:paraId="4DB89545" w14:textId="77777777" w:rsidR="00421916" w:rsidRPr="00330722" w:rsidRDefault="00421916" w:rsidP="003F24E1">
      <w:pPr>
        <w:spacing w:before="120" w:after="120" w:line="252" w:lineRule="auto"/>
        <w:ind w:firstLine="720"/>
        <w:contextualSpacing/>
        <w:rPr>
          <w:sz w:val="24"/>
          <w:szCs w:val="24"/>
          <w:lang w:val="fr-FR"/>
        </w:rPr>
      </w:pPr>
      <w:r w:rsidRPr="00330722">
        <w:rPr>
          <w:i/>
          <w:iCs/>
          <w:sz w:val="24"/>
          <w:szCs w:val="24"/>
          <w:lang w:val="fr-FR"/>
        </w:rPr>
        <w:t xml:space="preserve">- </w:t>
      </w:r>
      <w:r w:rsidRPr="00330722">
        <w:rPr>
          <w:sz w:val="24"/>
          <w:szCs w:val="24"/>
          <w:lang w:val="fr-FR"/>
        </w:rPr>
        <w:t>Kỹ thuật đánh giá: 1 bài kiểm tra viết vào tuần thứ 6; thời gian: 0.5 tiết.</w:t>
      </w:r>
    </w:p>
    <w:p w14:paraId="3D434C23" w14:textId="77777777" w:rsidR="00421916" w:rsidRPr="00330722" w:rsidRDefault="00421916" w:rsidP="003F24E1">
      <w:pPr>
        <w:spacing w:before="120" w:after="120" w:line="252" w:lineRule="auto"/>
        <w:ind w:firstLine="720"/>
        <w:contextualSpacing/>
        <w:rPr>
          <w:color w:val="000000"/>
          <w:sz w:val="24"/>
          <w:szCs w:val="24"/>
        </w:rPr>
      </w:pPr>
      <w:r w:rsidRPr="00330722">
        <w:rPr>
          <w:i/>
          <w:iCs/>
          <w:color w:val="000000"/>
          <w:sz w:val="24"/>
          <w:szCs w:val="24"/>
        </w:rPr>
        <w:t xml:space="preserve">- </w:t>
      </w:r>
      <w:r w:rsidRPr="00330722">
        <w:rPr>
          <w:color w:val="000000"/>
          <w:sz w:val="24"/>
          <w:szCs w:val="24"/>
        </w:rPr>
        <w:t>Tiêu chí đánh giá:</w:t>
      </w:r>
    </w:p>
    <w:p w14:paraId="59CCACE9" w14:textId="77777777" w:rsidR="00421916" w:rsidRPr="00330722" w:rsidRDefault="00421916" w:rsidP="003F24E1">
      <w:pPr>
        <w:pStyle w:val="BodyText0"/>
        <w:spacing w:before="120" w:line="252" w:lineRule="auto"/>
        <w:ind w:firstLine="720"/>
        <w:contextualSpacing/>
        <w:rPr>
          <w:b/>
          <w:sz w:val="24"/>
          <w:szCs w:val="24"/>
        </w:rPr>
      </w:pPr>
      <w:r w:rsidRPr="00330722">
        <w:rPr>
          <w:sz w:val="24"/>
          <w:szCs w:val="24"/>
        </w:rPr>
        <w:t>+ Hiểu, vận dụng và trình bày tốt các kiến thức và kỹ năng đã học: 9 - 10 điểm</w:t>
      </w:r>
    </w:p>
    <w:p w14:paraId="1C124A74" w14:textId="77777777" w:rsidR="00421916" w:rsidRPr="00330722" w:rsidRDefault="00421916" w:rsidP="003F24E1">
      <w:pPr>
        <w:pStyle w:val="BodyText0"/>
        <w:spacing w:before="120" w:line="252" w:lineRule="auto"/>
        <w:ind w:firstLine="720"/>
        <w:contextualSpacing/>
        <w:rPr>
          <w:bCs/>
          <w:sz w:val="24"/>
          <w:szCs w:val="24"/>
        </w:rPr>
      </w:pPr>
      <w:r w:rsidRPr="00330722">
        <w:rPr>
          <w:bCs/>
          <w:sz w:val="24"/>
          <w:szCs w:val="24"/>
        </w:rPr>
        <w:t>+ Hiểu, vận dụng và trình bày khá các kiến thức và kỹ năng đã học: 7 - 8 điểm</w:t>
      </w:r>
    </w:p>
    <w:p w14:paraId="04BEF586" w14:textId="77777777" w:rsidR="00421916" w:rsidRPr="00330722" w:rsidRDefault="00421916" w:rsidP="003F24E1">
      <w:pPr>
        <w:pStyle w:val="BodyText0"/>
        <w:spacing w:before="120" w:line="252" w:lineRule="auto"/>
        <w:ind w:firstLine="720"/>
        <w:contextualSpacing/>
        <w:rPr>
          <w:bCs/>
          <w:sz w:val="24"/>
          <w:szCs w:val="24"/>
        </w:rPr>
      </w:pPr>
      <w:r w:rsidRPr="00330722">
        <w:rPr>
          <w:bCs/>
          <w:sz w:val="24"/>
          <w:szCs w:val="24"/>
        </w:rPr>
        <w:t>+ Hiểu, vận dụng và trình bày được các kiến thức và kỹ năng đã học: 5 - 6 điểm</w:t>
      </w:r>
    </w:p>
    <w:p w14:paraId="2CDDBDB1" w14:textId="77777777" w:rsidR="00421916" w:rsidRPr="00330722" w:rsidRDefault="00421916" w:rsidP="003F24E1">
      <w:pPr>
        <w:pStyle w:val="BodyText0"/>
        <w:spacing w:before="120" w:line="252" w:lineRule="auto"/>
        <w:ind w:firstLine="720"/>
        <w:contextualSpacing/>
        <w:rPr>
          <w:b/>
          <w:sz w:val="24"/>
          <w:szCs w:val="24"/>
        </w:rPr>
      </w:pPr>
      <w:r w:rsidRPr="00330722">
        <w:rPr>
          <w:bCs/>
          <w:sz w:val="24"/>
          <w:szCs w:val="24"/>
        </w:rPr>
        <w:t xml:space="preserve">+ </w:t>
      </w:r>
      <w:r w:rsidRPr="00330722">
        <w:rPr>
          <w:sz w:val="24"/>
          <w:szCs w:val="24"/>
        </w:rPr>
        <w:t>Hiểu, vận dụng và trình bày yếu/kém các kiến thức và kỹ năng đã học: 1 - 4 điểm</w:t>
      </w:r>
    </w:p>
    <w:p w14:paraId="51C308FD" w14:textId="77777777" w:rsidR="00421916" w:rsidRPr="00330722" w:rsidRDefault="00421916" w:rsidP="003F24E1">
      <w:pPr>
        <w:spacing w:before="120" w:after="120" w:line="252" w:lineRule="auto"/>
        <w:ind w:right="-1" w:firstLine="720"/>
        <w:contextualSpacing/>
        <w:rPr>
          <w:color w:val="000000" w:themeColor="text1"/>
          <w:sz w:val="24"/>
          <w:szCs w:val="24"/>
          <w:lang w:val="nb-NO" w:bidi="en-US"/>
        </w:rPr>
      </w:pPr>
      <w:r w:rsidRPr="00330722">
        <w:rPr>
          <w:color w:val="000000" w:themeColor="text1"/>
          <w:sz w:val="24"/>
          <w:szCs w:val="24"/>
          <w:lang w:val="nb-NO" w:bidi="en-US"/>
        </w:rPr>
        <w:t xml:space="preserve">- </w:t>
      </w:r>
      <w:r w:rsidRPr="00330722">
        <w:rPr>
          <w:sz w:val="24"/>
          <w:szCs w:val="24"/>
          <w:lang w:val="fr-FR"/>
        </w:rPr>
        <w:t xml:space="preserve">Điểm: Từ 0 đến 10. </w:t>
      </w:r>
    </w:p>
    <w:p w14:paraId="423CBC02" w14:textId="77777777" w:rsidR="00421916" w:rsidRPr="00330722" w:rsidRDefault="00421916" w:rsidP="003F24E1">
      <w:pPr>
        <w:spacing w:before="120" w:after="120" w:line="252" w:lineRule="auto"/>
        <w:ind w:right="-1" w:firstLine="720"/>
        <w:contextualSpacing/>
        <w:rPr>
          <w:color w:val="000000" w:themeColor="text1"/>
          <w:sz w:val="24"/>
          <w:szCs w:val="24"/>
          <w:lang w:val="nb-NO" w:bidi="en-US"/>
        </w:rPr>
      </w:pPr>
      <w:r w:rsidRPr="00330722">
        <w:rPr>
          <w:color w:val="000000" w:themeColor="text1"/>
          <w:sz w:val="24"/>
          <w:szCs w:val="24"/>
          <w:lang w:val="nb-NO" w:bidi="en-US"/>
        </w:rPr>
        <w:t xml:space="preserve">- </w:t>
      </w:r>
      <w:r w:rsidRPr="00330722">
        <w:rPr>
          <w:sz w:val="24"/>
          <w:szCs w:val="24"/>
          <w:lang w:val="fr-FR"/>
        </w:rPr>
        <w:t>Điểm của bài kiểm tra giữa kỳ có trọng số 0,2.</w:t>
      </w:r>
    </w:p>
    <w:p w14:paraId="2F057A5C" w14:textId="77777777" w:rsidR="00421916" w:rsidRPr="00330722" w:rsidRDefault="00421916" w:rsidP="003F24E1">
      <w:pPr>
        <w:tabs>
          <w:tab w:val="num" w:pos="450"/>
        </w:tabs>
        <w:spacing w:before="120" w:after="120" w:line="252" w:lineRule="auto"/>
        <w:contextualSpacing/>
        <w:rPr>
          <w:i/>
          <w:sz w:val="24"/>
          <w:szCs w:val="24"/>
          <w:lang w:val="fr-FR"/>
        </w:rPr>
      </w:pPr>
      <w:r w:rsidRPr="00330722">
        <w:rPr>
          <w:i/>
          <w:iCs/>
          <w:sz w:val="24"/>
          <w:szCs w:val="24"/>
          <w:lang w:val="fr-FR"/>
        </w:rPr>
        <w:t xml:space="preserve">8.4. Kiểm tra – đánh giá cuối kì: </w:t>
      </w:r>
    </w:p>
    <w:p w14:paraId="0033E8E7" w14:textId="77777777" w:rsidR="00421916" w:rsidRPr="00330722" w:rsidRDefault="00421916" w:rsidP="003F24E1">
      <w:pPr>
        <w:spacing w:before="120" w:after="120" w:line="252" w:lineRule="auto"/>
        <w:ind w:right="-1" w:firstLine="720"/>
        <w:contextualSpacing/>
        <w:rPr>
          <w:sz w:val="24"/>
          <w:szCs w:val="24"/>
          <w:lang w:val="fr-FR"/>
        </w:rPr>
      </w:pPr>
      <w:r w:rsidRPr="00330722">
        <w:rPr>
          <w:sz w:val="24"/>
          <w:szCs w:val="24"/>
          <w:lang w:val="fr-FR"/>
        </w:rPr>
        <w:t xml:space="preserve">- Hình thức: </w:t>
      </w:r>
      <w:r w:rsidRPr="00330722">
        <w:rPr>
          <w:color w:val="000000" w:themeColor="text1"/>
          <w:sz w:val="24"/>
          <w:szCs w:val="24"/>
          <w:lang w:val="nb-NO" w:bidi="en-US"/>
        </w:rPr>
        <w:t>Thi</w:t>
      </w:r>
      <w:r w:rsidRPr="00330722">
        <w:rPr>
          <w:sz w:val="24"/>
          <w:szCs w:val="24"/>
          <w:lang w:val="fr-FR"/>
        </w:rPr>
        <w:t xml:space="preserve"> vấn đáp. </w:t>
      </w:r>
    </w:p>
    <w:p w14:paraId="627A9259" w14:textId="77777777" w:rsidR="00421916" w:rsidRPr="00330722" w:rsidRDefault="00421916" w:rsidP="003F24E1">
      <w:pPr>
        <w:spacing w:before="120" w:after="120" w:line="252" w:lineRule="auto"/>
        <w:ind w:firstLine="720"/>
        <w:contextualSpacing/>
        <w:rPr>
          <w:iCs/>
          <w:color w:val="000000"/>
          <w:sz w:val="24"/>
          <w:szCs w:val="24"/>
        </w:rPr>
      </w:pPr>
      <w:r w:rsidRPr="00330722">
        <w:rPr>
          <w:iCs/>
          <w:color w:val="000000"/>
          <w:sz w:val="24"/>
          <w:szCs w:val="24"/>
        </w:rPr>
        <w:t xml:space="preserve">- Tiêu chí đánh giá </w:t>
      </w:r>
    </w:p>
    <w:p w14:paraId="134D5586" w14:textId="77777777" w:rsidR="00421916" w:rsidRPr="00330722" w:rsidRDefault="00421916" w:rsidP="003F24E1">
      <w:pPr>
        <w:spacing w:before="120" w:after="120" w:line="252"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tốt các kiến thức và kỹ năng đã học: 9 - 10 điểm</w:t>
      </w:r>
    </w:p>
    <w:p w14:paraId="18D6BAD7" w14:textId="77777777" w:rsidR="00421916" w:rsidRPr="00330722" w:rsidRDefault="00421916" w:rsidP="003F24E1">
      <w:pPr>
        <w:spacing w:before="120" w:after="120" w:line="252"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khá các kiến thức và kỹ năng đã học: 7 - 8 điểm</w:t>
      </w:r>
    </w:p>
    <w:p w14:paraId="00CA96B0" w14:textId="77777777" w:rsidR="00421916" w:rsidRPr="00330722" w:rsidRDefault="00421916" w:rsidP="003F24E1">
      <w:pPr>
        <w:spacing w:before="120" w:after="120" w:line="252"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trung bình các kiến thức và kỹ năng đã học: 5 - 6 điểm</w:t>
      </w:r>
    </w:p>
    <w:p w14:paraId="77038379" w14:textId="77777777" w:rsidR="00421916" w:rsidRPr="00330722" w:rsidRDefault="00421916" w:rsidP="003F24E1">
      <w:pPr>
        <w:spacing w:before="120" w:after="120" w:line="252" w:lineRule="auto"/>
        <w:ind w:right="-1" w:firstLine="720"/>
        <w:contextualSpacing/>
        <w:rPr>
          <w:color w:val="000000" w:themeColor="text1"/>
          <w:sz w:val="24"/>
          <w:szCs w:val="24"/>
          <w:lang w:val="nb-NO" w:bidi="en-US"/>
        </w:rPr>
      </w:pPr>
      <w:r w:rsidRPr="00330722">
        <w:rPr>
          <w:color w:val="000000" w:themeColor="text1"/>
          <w:sz w:val="24"/>
          <w:szCs w:val="24"/>
          <w:lang w:val="nb-NO" w:bidi="en-US"/>
        </w:rPr>
        <w:t>+ Hiểu, vận dụng và trình bày yếu/kém các kiến thức và kỹ năng đã học: 1 - 4 điểm</w:t>
      </w:r>
    </w:p>
    <w:p w14:paraId="5CD7B93C" w14:textId="77777777" w:rsidR="00421916" w:rsidRPr="00330722" w:rsidRDefault="00421916" w:rsidP="003F24E1">
      <w:pPr>
        <w:spacing w:before="120" w:after="120" w:line="252" w:lineRule="auto"/>
        <w:ind w:firstLine="720"/>
        <w:contextualSpacing/>
        <w:rPr>
          <w:sz w:val="24"/>
          <w:szCs w:val="24"/>
          <w:lang w:val="fr-FR"/>
        </w:rPr>
      </w:pPr>
      <w:r w:rsidRPr="00330722">
        <w:rPr>
          <w:sz w:val="24"/>
          <w:szCs w:val="24"/>
          <w:lang w:val="fr-FR"/>
        </w:rPr>
        <w:t>- Điểm: Từ 0 đến 10.</w:t>
      </w:r>
    </w:p>
    <w:p w14:paraId="5AEA16FA" w14:textId="77777777" w:rsidR="00421916" w:rsidRPr="00330722" w:rsidRDefault="00421916" w:rsidP="003F24E1">
      <w:pPr>
        <w:tabs>
          <w:tab w:val="num" w:pos="450"/>
        </w:tabs>
        <w:spacing w:before="120" w:after="120" w:line="252" w:lineRule="auto"/>
        <w:contextualSpacing/>
        <w:rPr>
          <w:sz w:val="24"/>
          <w:szCs w:val="24"/>
          <w:lang w:val="fr-FR"/>
        </w:rPr>
      </w:pPr>
      <w:r w:rsidRPr="00330722">
        <w:rPr>
          <w:sz w:val="24"/>
          <w:szCs w:val="24"/>
          <w:lang w:val="fr-FR"/>
        </w:rPr>
        <w:tab/>
      </w:r>
      <w:r w:rsidRPr="00330722">
        <w:rPr>
          <w:sz w:val="24"/>
          <w:szCs w:val="24"/>
          <w:lang w:val="fr-FR"/>
        </w:rPr>
        <w:tab/>
        <w:t xml:space="preserve">- Địa điểm và thời gian: Phòng Đào tạo sắp xếp ; Trọng số: 0,5.     </w:t>
      </w:r>
    </w:p>
    <w:p w14:paraId="6180490A" w14:textId="482D7C6B" w:rsidR="00421916" w:rsidRPr="00330722" w:rsidRDefault="004B6D76" w:rsidP="003F24E1">
      <w:pPr>
        <w:spacing w:before="120" w:after="120" w:line="252" w:lineRule="auto"/>
        <w:ind w:right="-1"/>
        <w:contextualSpacing/>
        <w:rPr>
          <w:color w:val="000000" w:themeColor="text1"/>
          <w:sz w:val="24"/>
          <w:szCs w:val="24"/>
        </w:rPr>
      </w:pPr>
      <w:r>
        <w:rPr>
          <w:b/>
          <w:color w:val="000000" w:themeColor="text1"/>
          <w:sz w:val="24"/>
          <w:szCs w:val="24"/>
        </w:rPr>
        <w:t>9. Tài liệu tham khảo chính</w:t>
      </w:r>
    </w:p>
    <w:p w14:paraId="117EE4C5" w14:textId="77777777" w:rsidR="00421916" w:rsidRPr="00330722" w:rsidRDefault="00421916" w:rsidP="003F24E1">
      <w:pPr>
        <w:spacing w:before="120" w:after="120" w:line="252" w:lineRule="auto"/>
        <w:ind w:right="-1"/>
        <w:contextualSpacing/>
        <w:rPr>
          <w:b/>
          <w:i/>
          <w:color w:val="000000" w:themeColor="text1"/>
          <w:sz w:val="24"/>
          <w:szCs w:val="24"/>
        </w:rPr>
      </w:pPr>
      <w:r w:rsidRPr="00330722">
        <w:rPr>
          <w:b/>
          <w:i/>
          <w:color w:val="000000" w:themeColor="text1"/>
          <w:sz w:val="24"/>
          <w:szCs w:val="24"/>
        </w:rPr>
        <w:t>9.1. Giáo trình chính</w:t>
      </w:r>
    </w:p>
    <w:p w14:paraId="4C1B0EC4" w14:textId="77777777" w:rsidR="00421916" w:rsidRPr="00330722" w:rsidRDefault="00421916" w:rsidP="003F24E1">
      <w:pPr>
        <w:spacing w:before="120" w:after="120" w:line="252" w:lineRule="auto"/>
        <w:contextualSpacing/>
        <w:rPr>
          <w:sz w:val="24"/>
          <w:szCs w:val="24"/>
        </w:rPr>
      </w:pPr>
      <w:r w:rsidRPr="00330722">
        <w:rPr>
          <w:sz w:val="24"/>
          <w:szCs w:val="24"/>
        </w:rPr>
        <w:t xml:space="preserve">1. </w:t>
      </w:r>
      <w:r w:rsidRPr="00330722">
        <w:rPr>
          <w:bCs/>
          <w:color w:val="000000"/>
          <w:sz w:val="24"/>
          <w:szCs w:val="24"/>
          <w:lang w:val="pt-BR"/>
        </w:rPr>
        <w:t xml:space="preserve">Đặng Văn Đức, Giáo trình nhập môn UML, Nhà xuất bản giáo dục, 2002 </w:t>
      </w:r>
      <w:r w:rsidRPr="00330722">
        <w:rPr>
          <w:sz w:val="24"/>
          <w:szCs w:val="24"/>
        </w:rPr>
        <w:t>.</w:t>
      </w:r>
      <w:r w:rsidRPr="00330722">
        <w:rPr>
          <w:bCs/>
          <w:color w:val="000000"/>
          <w:sz w:val="24"/>
          <w:szCs w:val="24"/>
          <w:lang w:val="pt-BR"/>
        </w:rPr>
        <w:t xml:space="preserve"> </w:t>
      </w:r>
    </w:p>
    <w:p w14:paraId="45124DB2" w14:textId="77777777" w:rsidR="00421916" w:rsidRPr="00330722" w:rsidRDefault="00421916" w:rsidP="003F24E1">
      <w:pPr>
        <w:spacing w:before="120" w:after="120" w:line="252" w:lineRule="auto"/>
        <w:contextualSpacing/>
        <w:rPr>
          <w:b/>
          <w:bCs/>
          <w:i/>
          <w:iCs/>
          <w:sz w:val="24"/>
          <w:szCs w:val="24"/>
        </w:rPr>
      </w:pPr>
      <w:r w:rsidRPr="00330722">
        <w:rPr>
          <w:b/>
          <w:i/>
          <w:color w:val="000000" w:themeColor="text1"/>
          <w:sz w:val="24"/>
          <w:szCs w:val="24"/>
        </w:rPr>
        <w:t>9.2. Tài liệu tham khảo</w:t>
      </w:r>
      <w:r w:rsidRPr="00330722">
        <w:rPr>
          <w:b/>
          <w:bCs/>
          <w:i/>
          <w:iCs/>
          <w:sz w:val="24"/>
          <w:szCs w:val="24"/>
        </w:rPr>
        <w:t xml:space="preserve"> </w:t>
      </w:r>
    </w:p>
    <w:p w14:paraId="6A3B6CFE" w14:textId="77777777" w:rsidR="00421916" w:rsidRPr="00330722" w:rsidRDefault="00421916" w:rsidP="003F24E1">
      <w:pPr>
        <w:spacing w:before="120" w:after="120" w:line="252" w:lineRule="auto"/>
        <w:contextualSpacing/>
        <w:rPr>
          <w:bCs/>
          <w:color w:val="000000"/>
          <w:sz w:val="24"/>
          <w:szCs w:val="24"/>
          <w:lang w:val="pt-BR"/>
        </w:rPr>
      </w:pPr>
      <w:r w:rsidRPr="00330722">
        <w:rPr>
          <w:sz w:val="24"/>
          <w:szCs w:val="24"/>
        </w:rPr>
        <w:t xml:space="preserve">2. </w:t>
      </w:r>
      <w:r w:rsidRPr="00330722">
        <w:rPr>
          <w:bCs/>
          <w:color w:val="000000"/>
          <w:sz w:val="24"/>
          <w:szCs w:val="24"/>
          <w:lang w:val="pt-BR"/>
        </w:rPr>
        <w:t xml:space="preserve">Huỳnh Văn Đức, Giáo trình nhập môn UML, </w:t>
      </w:r>
      <w:r w:rsidRPr="00330722">
        <w:rPr>
          <w:sz w:val="24"/>
          <w:szCs w:val="24"/>
          <w:lang w:val="pt-BR"/>
        </w:rPr>
        <w:t>Nhà xuất bản</w:t>
      </w:r>
      <w:r w:rsidRPr="00330722">
        <w:rPr>
          <w:bCs/>
          <w:color w:val="000000"/>
          <w:sz w:val="24"/>
          <w:szCs w:val="24"/>
          <w:lang w:val="pt-BR"/>
        </w:rPr>
        <w:t xml:space="preserve"> Lao động xã hội, 2003.</w:t>
      </w:r>
    </w:p>
    <w:p w14:paraId="41D4A3F2" w14:textId="01CC8826" w:rsidR="00581904" w:rsidRDefault="00421916" w:rsidP="003F24E1">
      <w:pPr>
        <w:spacing w:before="120" w:after="120" w:line="252" w:lineRule="auto"/>
        <w:ind w:right="-1"/>
        <w:contextualSpacing/>
        <w:rPr>
          <w:sz w:val="24"/>
          <w:szCs w:val="24"/>
          <w:lang w:val="pt-BR"/>
        </w:rPr>
      </w:pPr>
      <w:r w:rsidRPr="00330722">
        <w:rPr>
          <w:sz w:val="24"/>
          <w:szCs w:val="24"/>
          <w:lang w:val="pt-BR"/>
        </w:rPr>
        <w:t>3. Nguyễn Văn Ba, Phát triển hệ thống hướng đối tượng với UML 2.0 và C++, Nhà xuất bản Đại học Quốc Gia Hà Nội, 2005</w:t>
      </w:r>
    </w:p>
    <w:p w14:paraId="1E8FD261" w14:textId="77777777" w:rsidR="003F24E1" w:rsidRDefault="003F24E1" w:rsidP="003F24E1">
      <w:pPr>
        <w:spacing w:before="120" w:after="120" w:line="252" w:lineRule="auto"/>
        <w:ind w:right="-1"/>
        <w:contextualSpacing/>
        <w:rPr>
          <w:sz w:val="24"/>
          <w:szCs w:val="24"/>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3F24E1" w:rsidRPr="00150051" w14:paraId="375DF688" w14:textId="77777777" w:rsidTr="009E475D">
        <w:tc>
          <w:tcPr>
            <w:tcW w:w="4587" w:type="dxa"/>
          </w:tcPr>
          <w:p w14:paraId="06EFDC62" w14:textId="77777777" w:rsidR="003F24E1" w:rsidRPr="00150051" w:rsidRDefault="003F24E1" w:rsidP="009E475D">
            <w:pPr>
              <w:spacing w:before="120" w:after="120"/>
              <w:ind w:right="-1"/>
              <w:contextualSpacing/>
              <w:jc w:val="center"/>
              <w:rPr>
                <w:b/>
                <w:bCs/>
                <w:sz w:val="25"/>
                <w:szCs w:val="25"/>
                <w:lang w:val="en-US"/>
              </w:rPr>
            </w:pPr>
          </w:p>
        </w:tc>
        <w:tc>
          <w:tcPr>
            <w:tcW w:w="4587" w:type="dxa"/>
          </w:tcPr>
          <w:p w14:paraId="3AE64B8E"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2FED6A04"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4208F6B7" w14:textId="77777777" w:rsidR="003F24E1" w:rsidRPr="00150051" w:rsidRDefault="003F24E1" w:rsidP="009E475D">
            <w:pPr>
              <w:spacing w:before="120" w:after="120"/>
              <w:ind w:right="-1"/>
              <w:contextualSpacing/>
              <w:jc w:val="center"/>
              <w:rPr>
                <w:b/>
                <w:bCs/>
                <w:sz w:val="25"/>
                <w:szCs w:val="25"/>
                <w:lang w:val="en-US"/>
              </w:rPr>
            </w:pPr>
          </w:p>
          <w:p w14:paraId="6CEDAD75" w14:textId="77777777" w:rsidR="003F24E1" w:rsidRPr="00150051" w:rsidRDefault="003F24E1" w:rsidP="009E475D">
            <w:pPr>
              <w:spacing w:before="120" w:after="120"/>
              <w:ind w:right="-1"/>
              <w:contextualSpacing/>
              <w:jc w:val="center"/>
              <w:rPr>
                <w:b/>
                <w:bCs/>
                <w:sz w:val="25"/>
                <w:szCs w:val="25"/>
                <w:lang w:val="en-US"/>
              </w:rPr>
            </w:pPr>
          </w:p>
          <w:p w14:paraId="0F7791EC" w14:textId="12CA09E8" w:rsidR="003F24E1" w:rsidRDefault="003F24E1" w:rsidP="009E475D">
            <w:pPr>
              <w:spacing w:before="120" w:after="120"/>
              <w:ind w:right="-1"/>
              <w:contextualSpacing/>
              <w:jc w:val="center"/>
              <w:rPr>
                <w:b/>
                <w:bCs/>
                <w:sz w:val="25"/>
                <w:szCs w:val="25"/>
                <w:lang w:val="en-US"/>
              </w:rPr>
            </w:pPr>
          </w:p>
          <w:p w14:paraId="6BEAB2A4" w14:textId="77777777" w:rsidR="003F24E1" w:rsidRPr="00150051" w:rsidRDefault="003F24E1" w:rsidP="009E475D">
            <w:pPr>
              <w:spacing w:before="120" w:after="120"/>
              <w:ind w:right="-1"/>
              <w:contextualSpacing/>
              <w:jc w:val="center"/>
              <w:rPr>
                <w:b/>
                <w:bCs/>
                <w:sz w:val="25"/>
                <w:szCs w:val="25"/>
                <w:lang w:val="en-US"/>
              </w:rPr>
            </w:pPr>
          </w:p>
          <w:p w14:paraId="7925BA03"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36E4E9F3" w14:textId="77777777" w:rsidR="003F24E1" w:rsidRPr="00330722" w:rsidRDefault="003F24E1" w:rsidP="00330722">
      <w:pPr>
        <w:spacing w:before="120" w:after="120"/>
        <w:ind w:right="-1"/>
        <w:contextualSpacing/>
        <w:rPr>
          <w:sz w:val="24"/>
          <w:szCs w:val="24"/>
        </w:rPr>
      </w:pPr>
    </w:p>
    <w:p w14:paraId="32C18DA4" w14:textId="5F685811" w:rsidR="00F018B2" w:rsidRPr="00330722" w:rsidRDefault="00F018B2" w:rsidP="00330722">
      <w:pPr>
        <w:spacing w:before="120" w:after="120"/>
        <w:contextualSpacing/>
        <w:rPr>
          <w:b/>
          <w:sz w:val="24"/>
          <w:szCs w:val="24"/>
        </w:rPr>
      </w:pPr>
      <w:r w:rsidRPr="00330722">
        <w:rPr>
          <w:b/>
          <w:sz w:val="24"/>
          <w:szCs w:val="24"/>
        </w:rPr>
        <w:br w:type="page"/>
      </w:r>
    </w:p>
    <w:p w14:paraId="202C17D1" w14:textId="6FA74E98" w:rsidR="0039566F" w:rsidRPr="00330722" w:rsidRDefault="0039566F" w:rsidP="00330722">
      <w:pPr>
        <w:pStyle w:val="Heading2"/>
        <w:contextualSpacing/>
        <w:rPr>
          <w:b w:val="0"/>
          <w:sz w:val="24"/>
          <w:szCs w:val="24"/>
        </w:rPr>
      </w:pPr>
      <w:r w:rsidRPr="00330722">
        <w:rPr>
          <w:sz w:val="24"/>
          <w:szCs w:val="24"/>
        </w:rPr>
        <w:lastRenderedPageBreak/>
        <w:t>9.4</w:t>
      </w:r>
      <w:r w:rsidR="001D1247" w:rsidRPr="00330722">
        <w:rPr>
          <w:sz w:val="24"/>
          <w:szCs w:val="24"/>
          <w:lang w:val="en-US"/>
        </w:rPr>
        <w:t>4</w:t>
      </w:r>
      <w:r w:rsidRPr="00330722">
        <w:rPr>
          <w:sz w:val="24"/>
          <w:szCs w:val="24"/>
        </w:rPr>
        <w:t>b. Q</w:t>
      </w:r>
      <w:r w:rsidR="00764CF4" w:rsidRPr="00330722">
        <w:rPr>
          <w:sz w:val="24"/>
          <w:szCs w:val="24"/>
          <w:lang w:val="en-US"/>
        </w:rPr>
        <w:t>UẢN TRỊ MẠNG NÂNG CAO / ADVANCED COMPUTER NETWORK ADMINISTRATION</w:t>
      </w:r>
    </w:p>
    <w:p w14:paraId="3D3ECB1B" w14:textId="4815BE53" w:rsidR="00E75938" w:rsidRPr="00330722" w:rsidRDefault="00E75938" w:rsidP="00330722">
      <w:pPr>
        <w:spacing w:before="120" w:after="120"/>
        <w:ind w:left="720" w:right="-1"/>
        <w:contextualSpacing/>
        <w:rPr>
          <w:rFonts w:eastAsia="MS Mincho"/>
          <w:color w:val="000000" w:themeColor="text1"/>
          <w:w w:val="99"/>
          <w:sz w:val="24"/>
          <w:szCs w:val="24"/>
          <w:lang w:val="en-US" w:eastAsia="ja-JP" w:bidi="en-US"/>
        </w:rPr>
      </w:pPr>
      <w:r w:rsidRPr="00330722">
        <w:rPr>
          <w:rFonts w:eastAsia="MS Mincho"/>
          <w:bCs/>
          <w:color w:val="000000" w:themeColor="text1"/>
          <w:sz w:val="24"/>
          <w:szCs w:val="24"/>
          <w:lang w:val="de-DE" w:eastAsia="ja-JP" w:bidi="en-US"/>
        </w:rPr>
        <w:t xml:space="preserve">- Mã số học phần: </w:t>
      </w:r>
      <w:r w:rsidRPr="00330722">
        <w:rPr>
          <w:bCs/>
          <w:color w:val="000000" w:themeColor="text1"/>
          <w:sz w:val="24"/>
          <w:szCs w:val="24"/>
          <w:lang w:val="en-US"/>
        </w:rPr>
        <w:t>172017</w:t>
      </w:r>
    </w:p>
    <w:p w14:paraId="2D028F72" w14:textId="483FD6B3" w:rsidR="00E75938" w:rsidRPr="00330722" w:rsidRDefault="00E75938" w:rsidP="00330722">
      <w:pPr>
        <w:spacing w:before="120" w:after="120"/>
        <w:ind w:left="720" w:right="-1"/>
        <w:contextualSpacing/>
        <w:rPr>
          <w:rFonts w:eastAsia="Times New Roman"/>
          <w:color w:val="000000" w:themeColor="text1"/>
          <w:sz w:val="24"/>
          <w:szCs w:val="24"/>
          <w:lang w:val="nl-NL" w:bidi="en-US"/>
        </w:rPr>
      </w:pPr>
      <w:r w:rsidRPr="00330722">
        <w:rPr>
          <w:color w:val="000000" w:themeColor="text1"/>
          <w:sz w:val="24"/>
          <w:szCs w:val="24"/>
          <w:lang w:val="nl-NL" w:bidi="en-US"/>
        </w:rPr>
        <w:t>- Số tín chỉ: 03 (25,0,40)</w:t>
      </w:r>
    </w:p>
    <w:p w14:paraId="5645CA93" w14:textId="77777777" w:rsidR="00E75938" w:rsidRPr="00330722" w:rsidRDefault="00E75938" w:rsidP="00330722">
      <w:pPr>
        <w:spacing w:before="120" w:after="120"/>
        <w:ind w:left="720" w:right="-1"/>
        <w:contextualSpacing/>
        <w:rPr>
          <w:rFonts w:eastAsia="MS Mincho"/>
          <w:bCs/>
          <w:color w:val="000000" w:themeColor="text1"/>
          <w:sz w:val="24"/>
          <w:szCs w:val="24"/>
          <w:lang w:val="en-US" w:eastAsia="ja-JP" w:bidi="en-US"/>
        </w:rPr>
      </w:pPr>
      <w:r w:rsidRPr="00330722">
        <w:rPr>
          <w:rFonts w:eastAsia="MS Mincho"/>
          <w:bCs/>
          <w:color w:val="000000" w:themeColor="text1"/>
          <w:spacing w:val="4"/>
          <w:sz w:val="24"/>
          <w:szCs w:val="24"/>
          <w:lang w:val="nl-NL" w:eastAsia="ja-JP" w:bidi="en-US"/>
        </w:rPr>
        <w:t>- Bộ môn phụ trách giảng dạy: Mạng máy tính &amp; Ứng dụng</w:t>
      </w:r>
    </w:p>
    <w:p w14:paraId="4E795227" w14:textId="54B052E9" w:rsidR="00E75938" w:rsidRPr="00330722" w:rsidRDefault="00E75938" w:rsidP="00330722">
      <w:pPr>
        <w:spacing w:before="120" w:after="120"/>
        <w:ind w:left="720" w:right="-1"/>
        <w:contextualSpacing/>
        <w:rPr>
          <w:color w:val="000000" w:themeColor="text1"/>
          <w:sz w:val="24"/>
          <w:szCs w:val="24"/>
          <w:lang w:val="en-US"/>
        </w:rPr>
      </w:pPr>
      <w:r w:rsidRPr="00330722">
        <w:rPr>
          <w:color w:val="000000" w:themeColor="text1"/>
          <w:sz w:val="24"/>
          <w:szCs w:val="24"/>
          <w:lang w:val="nl-NL" w:bidi="en-US"/>
        </w:rPr>
        <w:t xml:space="preserve">- Điều kiện tiên quyết: </w:t>
      </w:r>
      <w:r w:rsidR="00764CF4" w:rsidRPr="00330722">
        <w:rPr>
          <w:color w:val="000000" w:themeColor="text1"/>
          <w:sz w:val="24"/>
          <w:szCs w:val="24"/>
          <w:lang w:val="en-US"/>
        </w:rPr>
        <w:t>Thiết kế và quản trị mạng</w:t>
      </w:r>
    </w:p>
    <w:p w14:paraId="1F517976" w14:textId="77777777" w:rsidR="00E75938" w:rsidRPr="00330722" w:rsidRDefault="00E75938" w:rsidP="00330722">
      <w:pPr>
        <w:spacing w:before="120" w:after="120"/>
        <w:ind w:right="-1"/>
        <w:contextualSpacing/>
        <w:rPr>
          <w:b/>
          <w:bCs/>
          <w:color w:val="000000" w:themeColor="text1"/>
          <w:sz w:val="24"/>
          <w:szCs w:val="24"/>
        </w:rPr>
      </w:pPr>
      <w:r w:rsidRPr="00330722">
        <w:rPr>
          <w:b/>
          <w:color w:val="000000" w:themeColor="text1"/>
          <w:sz w:val="24"/>
          <w:szCs w:val="24"/>
        </w:rPr>
        <w:t xml:space="preserve">1. </w:t>
      </w:r>
      <w:r w:rsidRPr="00330722">
        <w:rPr>
          <w:b/>
          <w:bCs/>
          <w:color w:val="000000" w:themeColor="text1"/>
          <w:sz w:val="24"/>
          <w:szCs w:val="24"/>
        </w:rPr>
        <w:t>Mô tả học phần</w:t>
      </w:r>
    </w:p>
    <w:p w14:paraId="13AD6ECC" w14:textId="0C673A2F" w:rsidR="00E75938" w:rsidRPr="00330722" w:rsidRDefault="00E75938"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Nội dung học phần: Quản lý được các dịch vụ mạng, quản lý và giám sát và thống kê hệ thống WEB Server bằng WEBalizer, System Monitor nhằm đánh giá các nguy cơ rủi ro của mạng máy tính. Thực hiện và đưa ra các chính sách bảo mật cho một hệ thống mạng. Sử dụng các công cụ, công nghệ để đảm bảo an toàn an ninh cho hệ thống máy tính. Quản lý backup và khôi phục dữ liệu. Các dịch vụ quản trị mạng thông dụng hiện nay.</w:t>
      </w:r>
    </w:p>
    <w:p w14:paraId="7F805428" w14:textId="77777777" w:rsidR="00E75938" w:rsidRPr="00330722" w:rsidRDefault="00E75938" w:rsidP="00330722">
      <w:pPr>
        <w:spacing w:before="120" w:after="120"/>
        <w:ind w:right="-1" w:firstLine="720"/>
        <w:contextualSpacing/>
        <w:rPr>
          <w:color w:val="000000" w:themeColor="text1"/>
          <w:sz w:val="24"/>
          <w:szCs w:val="24"/>
          <w:lang w:val="nl-NL" w:bidi="en-US"/>
        </w:rPr>
      </w:pPr>
      <w:r w:rsidRPr="00330722">
        <w:rPr>
          <w:color w:val="000000" w:themeColor="text1"/>
          <w:sz w:val="24"/>
          <w:szCs w:val="24"/>
          <w:lang w:val="nl-NL" w:bidi="en-US"/>
        </w:rPr>
        <w:t>Năng lực đạt được: người học có thể thiết kế và quản trị mạng được một mạng máy tính cụ thể cho một tổ chức hoặc một đơn vị.</w:t>
      </w:r>
    </w:p>
    <w:p w14:paraId="792990BE" w14:textId="77777777" w:rsidR="00E75938" w:rsidRPr="00330722" w:rsidRDefault="00E75938" w:rsidP="00330722">
      <w:pPr>
        <w:spacing w:before="120" w:after="120"/>
        <w:ind w:right="-1"/>
        <w:contextualSpacing/>
        <w:rPr>
          <w:color w:val="000000" w:themeColor="text1"/>
          <w:sz w:val="24"/>
          <w:szCs w:val="24"/>
        </w:rPr>
      </w:pPr>
      <w:r w:rsidRPr="00330722">
        <w:rPr>
          <w:b/>
          <w:color w:val="000000" w:themeColor="text1"/>
          <w:sz w:val="24"/>
          <w:szCs w:val="24"/>
        </w:rPr>
        <w:t>2. Mục tiêu của học phần</w:t>
      </w:r>
    </w:p>
    <w:p w14:paraId="4AA2BFEF" w14:textId="77777777" w:rsidR="00E75938" w:rsidRPr="00330722" w:rsidRDefault="00E75938" w:rsidP="00330722">
      <w:pPr>
        <w:spacing w:before="120" w:after="120"/>
        <w:ind w:right="-1"/>
        <w:contextualSpacing/>
        <w:rPr>
          <w:b/>
          <w:bCs/>
          <w:i/>
          <w:color w:val="000000" w:themeColor="text1"/>
          <w:sz w:val="24"/>
          <w:szCs w:val="24"/>
        </w:rPr>
      </w:pPr>
      <w:r w:rsidRPr="00330722">
        <w:rPr>
          <w:b/>
          <w:bCs/>
          <w:i/>
          <w:color w:val="000000" w:themeColor="text1"/>
          <w:sz w:val="24"/>
          <w:szCs w:val="24"/>
        </w:rPr>
        <w:t>2.1. Về kiến thức</w:t>
      </w:r>
    </w:p>
    <w:p w14:paraId="0DEC4C6E" w14:textId="77777777" w:rsidR="00E75938" w:rsidRPr="00330722" w:rsidRDefault="00E75938" w:rsidP="00330722">
      <w:pPr>
        <w:spacing w:before="120" w:after="120"/>
        <w:ind w:right="-1" w:firstLine="720"/>
        <w:contextualSpacing/>
        <w:rPr>
          <w:color w:val="000000" w:themeColor="text1"/>
          <w:sz w:val="24"/>
          <w:szCs w:val="24"/>
        </w:rPr>
      </w:pPr>
      <w:r w:rsidRPr="00330722">
        <w:rPr>
          <w:color w:val="000000" w:themeColor="text1"/>
          <w:sz w:val="24"/>
          <w:szCs w:val="24"/>
        </w:rPr>
        <w:t>Có kiến thức tổng quan về bảo mật mạng máy tính và các thiết bị mạng thông dụng</w:t>
      </w:r>
    </w:p>
    <w:p w14:paraId="3D3CC3DF" w14:textId="77777777" w:rsidR="00E75938" w:rsidRPr="00330722" w:rsidRDefault="00E75938" w:rsidP="00330722">
      <w:pPr>
        <w:spacing w:before="120" w:after="120"/>
        <w:ind w:right="-1" w:firstLine="720"/>
        <w:contextualSpacing/>
        <w:rPr>
          <w:color w:val="000000" w:themeColor="text1"/>
          <w:sz w:val="24"/>
          <w:szCs w:val="24"/>
        </w:rPr>
      </w:pPr>
      <w:r w:rsidRPr="00330722">
        <w:rPr>
          <w:color w:val="000000" w:themeColor="text1"/>
          <w:sz w:val="24"/>
          <w:szCs w:val="24"/>
        </w:rPr>
        <w:t>Có kiến thức về tường lửa, mạng riêng ảo, công nghệ máy chủ email</w:t>
      </w:r>
    </w:p>
    <w:p w14:paraId="60AE0A7B" w14:textId="438A30DB" w:rsidR="00E75938" w:rsidRPr="00330722" w:rsidRDefault="00E75938" w:rsidP="00330722">
      <w:pPr>
        <w:spacing w:before="120" w:after="120"/>
        <w:ind w:right="-1" w:firstLine="720"/>
        <w:contextualSpacing/>
        <w:rPr>
          <w:color w:val="000000" w:themeColor="text1"/>
          <w:sz w:val="24"/>
          <w:szCs w:val="24"/>
        </w:rPr>
      </w:pPr>
      <w:r w:rsidRPr="00330722">
        <w:rPr>
          <w:color w:val="000000" w:themeColor="text1"/>
          <w:sz w:val="24"/>
          <w:szCs w:val="24"/>
        </w:rPr>
        <w:t>Có kiến thức về các dịch vụ mạng thông dụng; kiến thức về các hệ thống giám sát mạng</w:t>
      </w:r>
    </w:p>
    <w:p w14:paraId="0FD4EB93" w14:textId="77777777" w:rsidR="00E75938" w:rsidRPr="00330722" w:rsidRDefault="00E75938" w:rsidP="00330722">
      <w:pPr>
        <w:spacing w:before="120" w:after="120"/>
        <w:ind w:right="-1"/>
        <w:contextualSpacing/>
        <w:rPr>
          <w:b/>
          <w:bCs/>
          <w:i/>
          <w:color w:val="000000" w:themeColor="text1"/>
          <w:sz w:val="24"/>
          <w:szCs w:val="24"/>
        </w:rPr>
      </w:pPr>
      <w:r w:rsidRPr="00330722">
        <w:rPr>
          <w:b/>
          <w:bCs/>
          <w:i/>
          <w:color w:val="000000" w:themeColor="text1"/>
          <w:sz w:val="24"/>
          <w:szCs w:val="24"/>
        </w:rPr>
        <w:t>2.2. Về kỹ năng</w:t>
      </w:r>
    </w:p>
    <w:p w14:paraId="129FBDE9" w14:textId="77777777" w:rsidR="00E75938" w:rsidRPr="00330722" w:rsidRDefault="00E75938" w:rsidP="00330722">
      <w:pPr>
        <w:spacing w:before="120" w:after="120"/>
        <w:ind w:right="-1" w:firstLine="720"/>
        <w:contextualSpacing/>
        <w:rPr>
          <w:color w:val="000000" w:themeColor="text1"/>
          <w:spacing w:val="-6"/>
          <w:sz w:val="24"/>
          <w:szCs w:val="24"/>
        </w:rPr>
      </w:pPr>
      <w:r w:rsidRPr="00330722">
        <w:rPr>
          <w:color w:val="000000" w:themeColor="text1"/>
          <w:spacing w:val="-6"/>
          <w:sz w:val="24"/>
          <w:szCs w:val="24"/>
        </w:rPr>
        <w:t>Nhận dạng các thiết bị mạng thông dụng; mô tả các đặc điểm của các thiết bị.</w:t>
      </w:r>
    </w:p>
    <w:p w14:paraId="15454207" w14:textId="77777777" w:rsidR="00E75938" w:rsidRPr="00330722" w:rsidRDefault="00E75938" w:rsidP="00330722">
      <w:pPr>
        <w:spacing w:before="120" w:after="120"/>
        <w:ind w:right="-1" w:firstLine="720"/>
        <w:contextualSpacing/>
        <w:rPr>
          <w:color w:val="000000" w:themeColor="text1"/>
          <w:spacing w:val="-6"/>
          <w:sz w:val="24"/>
          <w:szCs w:val="24"/>
        </w:rPr>
      </w:pPr>
      <w:r w:rsidRPr="00330722">
        <w:rPr>
          <w:color w:val="000000" w:themeColor="text1"/>
          <w:spacing w:val="-6"/>
          <w:sz w:val="24"/>
          <w:szCs w:val="24"/>
        </w:rPr>
        <w:t>Cài đặt và cấu hình cơ bản các thiết bị mạng; triển khai các thiết bị mạng trong quản trị mạng.</w:t>
      </w:r>
    </w:p>
    <w:p w14:paraId="3F2CE322" w14:textId="0F2826A7" w:rsidR="00E75938" w:rsidRPr="00330722" w:rsidRDefault="00E75938" w:rsidP="00330722">
      <w:pPr>
        <w:spacing w:before="120" w:after="120"/>
        <w:ind w:right="-1" w:firstLine="720"/>
        <w:contextualSpacing/>
        <w:rPr>
          <w:color w:val="000000" w:themeColor="text1"/>
          <w:spacing w:val="-6"/>
          <w:sz w:val="24"/>
          <w:szCs w:val="24"/>
        </w:rPr>
      </w:pPr>
      <w:r w:rsidRPr="00330722">
        <w:rPr>
          <w:color w:val="000000" w:themeColor="text1"/>
          <w:spacing w:val="-6"/>
          <w:sz w:val="24"/>
          <w:szCs w:val="24"/>
        </w:rPr>
        <w:t>Nhận dạng các thành phần hệ thống giám sát mạng, triển khai được hệ thống giám sát mạng cơ bản.</w:t>
      </w:r>
    </w:p>
    <w:p w14:paraId="38125722" w14:textId="77777777" w:rsidR="00E75938" w:rsidRPr="00330722" w:rsidRDefault="00E75938" w:rsidP="00330722">
      <w:pPr>
        <w:spacing w:before="120" w:after="120"/>
        <w:ind w:right="-1"/>
        <w:contextualSpacing/>
        <w:rPr>
          <w:b/>
          <w:i/>
          <w:color w:val="000000" w:themeColor="text1"/>
          <w:sz w:val="24"/>
          <w:szCs w:val="24"/>
          <w:lang w:val="en-US"/>
        </w:rPr>
      </w:pPr>
      <w:r w:rsidRPr="00330722">
        <w:rPr>
          <w:b/>
          <w:i/>
          <w:color w:val="000000" w:themeColor="text1"/>
          <w:sz w:val="24"/>
          <w:szCs w:val="24"/>
          <w:lang w:val="en-US"/>
        </w:rPr>
        <w:t>2.3. Về thái độ</w:t>
      </w:r>
    </w:p>
    <w:p w14:paraId="32A58DA4" w14:textId="77777777" w:rsidR="00E75938" w:rsidRPr="00330722" w:rsidRDefault="00E75938"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Có thái độ học tập tích cực, chịu khó tìm hiểu về mạng máy tính và các lĩnh vực liên quan</w:t>
      </w:r>
    </w:p>
    <w:p w14:paraId="1437A1B3" w14:textId="77777777" w:rsidR="00E75938" w:rsidRPr="00330722" w:rsidRDefault="00E75938" w:rsidP="00330722">
      <w:pPr>
        <w:spacing w:before="120" w:after="120"/>
        <w:ind w:right="-1" w:firstLine="720"/>
        <w:contextualSpacing/>
        <w:rPr>
          <w:color w:val="000000" w:themeColor="text1"/>
          <w:sz w:val="24"/>
          <w:szCs w:val="24"/>
          <w:lang w:val="en-US"/>
        </w:rPr>
      </w:pPr>
      <w:r w:rsidRPr="00330722">
        <w:rPr>
          <w:color w:val="000000" w:themeColor="text1"/>
          <w:sz w:val="24"/>
          <w:szCs w:val="24"/>
          <w:lang w:val="en-US"/>
        </w:rPr>
        <w:t>Có khả năng làm việc độc lập và khả năng làm việc nhóm</w:t>
      </w:r>
    </w:p>
    <w:p w14:paraId="354310B1" w14:textId="77777777" w:rsidR="00E75938" w:rsidRPr="00330722" w:rsidRDefault="00E75938" w:rsidP="00330722">
      <w:pPr>
        <w:spacing w:before="120" w:after="120"/>
        <w:ind w:right="-1"/>
        <w:contextualSpacing/>
        <w:rPr>
          <w:b/>
          <w:color w:val="000000" w:themeColor="text1"/>
          <w:sz w:val="24"/>
          <w:szCs w:val="24"/>
        </w:rPr>
      </w:pPr>
      <w:r w:rsidRPr="00330722">
        <w:rPr>
          <w:b/>
          <w:color w:val="000000" w:themeColor="text1"/>
          <w:sz w:val="24"/>
          <w:szCs w:val="24"/>
        </w:rPr>
        <w:t xml:space="preserve">3. Nội dung chi tiết học phần  </w:t>
      </w:r>
    </w:p>
    <w:p w14:paraId="1FE464C8" w14:textId="7ED1098C" w:rsidR="00E75938" w:rsidRPr="00330722" w:rsidRDefault="00E75938" w:rsidP="00330722">
      <w:pPr>
        <w:spacing w:before="120" w:after="120"/>
        <w:contextualSpacing/>
        <w:rPr>
          <w:b/>
          <w:sz w:val="24"/>
          <w:szCs w:val="24"/>
          <w:lang w:val="en-US"/>
        </w:rPr>
      </w:pPr>
      <w:r w:rsidRPr="00330722">
        <w:rPr>
          <w:b/>
          <w:sz w:val="24"/>
          <w:szCs w:val="24"/>
        </w:rPr>
        <w:t xml:space="preserve">CHƯƠNG I: TỔNG QUAN VỀ BẢO MẬT MẠNG VÀ CÁC THIẾT BỊ HẠ TẦNG MẠNG </w:t>
      </w:r>
      <w:r w:rsidR="00764CF4" w:rsidRPr="00330722">
        <w:rPr>
          <w:b/>
          <w:sz w:val="24"/>
          <w:szCs w:val="24"/>
        </w:rPr>
        <w:tab/>
      </w:r>
      <w:r w:rsidR="00764CF4" w:rsidRPr="00330722">
        <w:rPr>
          <w:b/>
          <w:sz w:val="24"/>
          <w:szCs w:val="24"/>
        </w:rPr>
        <w:tab/>
      </w:r>
      <w:r w:rsidR="00764CF4" w:rsidRPr="00330722">
        <w:rPr>
          <w:b/>
          <w:sz w:val="24"/>
          <w:szCs w:val="24"/>
        </w:rPr>
        <w:tab/>
      </w:r>
      <w:r w:rsidR="00764CF4" w:rsidRPr="00330722">
        <w:rPr>
          <w:b/>
          <w:sz w:val="24"/>
          <w:szCs w:val="24"/>
        </w:rPr>
        <w:tab/>
      </w:r>
      <w:r w:rsidR="00764CF4" w:rsidRPr="00330722">
        <w:rPr>
          <w:b/>
          <w:sz w:val="24"/>
          <w:szCs w:val="24"/>
        </w:rPr>
        <w:tab/>
      </w:r>
      <w:r w:rsidR="00764CF4" w:rsidRPr="00330722">
        <w:rPr>
          <w:b/>
          <w:sz w:val="24"/>
          <w:szCs w:val="24"/>
        </w:rPr>
        <w:tab/>
      </w:r>
      <w:r w:rsidR="00764CF4" w:rsidRPr="00330722">
        <w:rPr>
          <w:b/>
          <w:sz w:val="24"/>
          <w:szCs w:val="24"/>
        </w:rPr>
        <w:tab/>
      </w:r>
      <w:r w:rsidR="00764CF4" w:rsidRPr="00330722">
        <w:rPr>
          <w:b/>
          <w:sz w:val="24"/>
          <w:szCs w:val="24"/>
          <w:lang w:val="en-US"/>
        </w:rPr>
        <w:t>(4,0,0)</w:t>
      </w:r>
    </w:p>
    <w:p w14:paraId="17FB07A1" w14:textId="77777777" w:rsidR="00E75938" w:rsidRPr="00330722" w:rsidRDefault="00E75938" w:rsidP="00330722">
      <w:pPr>
        <w:spacing w:before="120" w:after="120"/>
        <w:contextualSpacing/>
        <w:rPr>
          <w:bCs/>
          <w:sz w:val="24"/>
          <w:szCs w:val="24"/>
        </w:rPr>
      </w:pPr>
      <w:r w:rsidRPr="00330722">
        <w:rPr>
          <w:bCs/>
          <w:sz w:val="24"/>
          <w:szCs w:val="24"/>
        </w:rPr>
        <w:t>1.1</w:t>
      </w:r>
      <w:r w:rsidRPr="00330722">
        <w:rPr>
          <w:bCs/>
          <w:sz w:val="24"/>
          <w:szCs w:val="24"/>
        </w:rPr>
        <w:tab/>
        <w:t>Tổng quan về bảo mật mạng</w:t>
      </w:r>
      <w:r w:rsidRPr="00330722">
        <w:rPr>
          <w:bCs/>
          <w:sz w:val="24"/>
          <w:szCs w:val="24"/>
        </w:rPr>
        <w:tab/>
      </w:r>
    </w:p>
    <w:p w14:paraId="14605D18" w14:textId="77777777" w:rsidR="00E75938" w:rsidRPr="00330722" w:rsidRDefault="00E75938" w:rsidP="00330722">
      <w:pPr>
        <w:spacing w:before="120" w:after="120"/>
        <w:contextualSpacing/>
        <w:rPr>
          <w:bCs/>
          <w:sz w:val="24"/>
          <w:szCs w:val="24"/>
        </w:rPr>
      </w:pPr>
      <w:r w:rsidRPr="00330722">
        <w:rPr>
          <w:bCs/>
          <w:sz w:val="24"/>
          <w:szCs w:val="24"/>
        </w:rPr>
        <w:t>1.1.1</w:t>
      </w:r>
      <w:r w:rsidRPr="00330722">
        <w:rPr>
          <w:bCs/>
          <w:sz w:val="24"/>
          <w:szCs w:val="24"/>
        </w:rPr>
        <w:tab/>
        <w:t>Nguy cơ bảo mật trong mạng thông tin</w:t>
      </w:r>
      <w:r w:rsidRPr="00330722">
        <w:rPr>
          <w:bCs/>
          <w:sz w:val="24"/>
          <w:szCs w:val="24"/>
        </w:rPr>
        <w:tab/>
      </w:r>
    </w:p>
    <w:p w14:paraId="4FE01EA3" w14:textId="77777777" w:rsidR="00E75938" w:rsidRPr="00330722" w:rsidRDefault="00E75938" w:rsidP="00330722">
      <w:pPr>
        <w:spacing w:before="120" w:after="120"/>
        <w:contextualSpacing/>
        <w:rPr>
          <w:bCs/>
          <w:sz w:val="24"/>
          <w:szCs w:val="24"/>
        </w:rPr>
      </w:pPr>
      <w:r w:rsidRPr="00330722">
        <w:rPr>
          <w:bCs/>
          <w:sz w:val="24"/>
          <w:szCs w:val="24"/>
        </w:rPr>
        <w:t>1.1.2</w:t>
      </w:r>
      <w:r w:rsidRPr="00330722">
        <w:rPr>
          <w:bCs/>
          <w:sz w:val="24"/>
          <w:szCs w:val="24"/>
        </w:rPr>
        <w:tab/>
        <w:t>Mục tiêu bảo mật</w:t>
      </w:r>
      <w:r w:rsidRPr="00330722">
        <w:rPr>
          <w:bCs/>
          <w:sz w:val="24"/>
          <w:szCs w:val="24"/>
        </w:rPr>
        <w:tab/>
      </w:r>
    </w:p>
    <w:p w14:paraId="6404208A" w14:textId="77777777" w:rsidR="00E75938" w:rsidRPr="00330722" w:rsidRDefault="00E75938" w:rsidP="00330722">
      <w:pPr>
        <w:spacing w:before="120" w:after="120"/>
        <w:contextualSpacing/>
        <w:rPr>
          <w:bCs/>
          <w:sz w:val="24"/>
          <w:szCs w:val="24"/>
        </w:rPr>
      </w:pPr>
      <w:r w:rsidRPr="00330722">
        <w:rPr>
          <w:bCs/>
          <w:sz w:val="24"/>
          <w:szCs w:val="24"/>
        </w:rPr>
        <w:t>1.2</w:t>
      </w:r>
      <w:r w:rsidRPr="00330722">
        <w:rPr>
          <w:bCs/>
          <w:sz w:val="24"/>
          <w:szCs w:val="24"/>
        </w:rPr>
        <w:tab/>
        <w:t>Tổng quan về AAA</w:t>
      </w:r>
      <w:r w:rsidRPr="00330722">
        <w:rPr>
          <w:bCs/>
          <w:sz w:val="24"/>
          <w:szCs w:val="24"/>
        </w:rPr>
        <w:tab/>
      </w:r>
    </w:p>
    <w:p w14:paraId="0D61395C" w14:textId="77777777" w:rsidR="00E75938" w:rsidRPr="00330722" w:rsidRDefault="00E75938" w:rsidP="00330722">
      <w:pPr>
        <w:spacing w:before="120" w:after="120"/>
        <w:contextualSpacing/>
        <w:rPr>
          <w:bCs/>
          <w:sz w:val="24"/>
          <w:szCs w:val="24"/>
        </w:rPr>
      </w:pPr>
      <w:r w:rsidRPr="00330722">
        <w:rPr>
          <w:bCs/>
          <w:sz w:val="24"/>
          <w:szCs w:val="24"/>
        </w:rPr>
        <w:t>1.2.1</w:t>
      </w:r>
      <w:r w:rsidRPr="00330722">
        <w:rPr>
          <w:bCs/>
          <w:sz w:val="24"/>
          <w:szCs w:val="24"/>
        </w:rPr>
        <w:tab/>
        <w:t>Điều khiển truy nhập – Access Control</w:t>
      </w:r>
      <w:r w:rsidRPr="00330722">
        <w:rPr>
          <w:bCs/>
          <w:sz w:val="24"/>
          <w:szCs w:val="24"/>
        </w:rPr>
        <w:tab/>
      </w:r>
    </w:p>
    <w:p w14:paraId="65E22F20" w14:textId="77777777" w:rsidR="00E75938" w:rsidRPr="00330722" w:rsidRDefault="00E75938" w:rsidP="00330722">
      <w:pPr>
        <w:spacing w:before="120" w:after="120"/>
        <w:contextualSpacing/>
        <w:rPr>
          <w:bCs/>
          <w:sz w:val="24"/>
          <w:szCs w:val="24"/>
        </w:rPr>
      </w:pPr>
      <w:r w:rsidRPr="00330722">
        <w:rPr>
          <w:bCs/>
          <w:sz w:val="24"/>
          <w:szCs w:val="24"/>
        </w:rPr>
        <w:t>1.2.2</w:t>
      </w:r>
      <w:r w:rsidRPr="00330722">
        <w:rPr>
          <w:bCs/>
          <w:sz w:val="24"/>
          <w:szCs w:val="24"/>
        </w:rPr>
        <w:tab/>
        <w:t>Xác thực</w:t>
      </w:r>
      <w:r w:rsidRPr="00330722">
        <w:rPr>
          <w:bCs/>
          <w:sz w:val="24"/>
          <w:szCs w:val="24"/>
        </w:rPr>
        <w:tab/>
      </w:r>
    </w:p>
    <w:p w14:paraId="3136BB03" w14:textId="77777777" w:rsidR="00E75938" w:rsidRPr="00330722" w:rsidRDefault="00E75938" w:rsidP="00330722">
      <w:pPr>
        <w:spacing w:before="120" w:after="120"/>
        <w:contextualSpacing/>
        <w:rPr>
          <w:bCs/>
          <w:sz w:val="24"/>
          <w:szCs w:val="24"/>
        </w:rPr>
      </w:pPr>
      <w:r w:rsidRPr="00330722">
        <w:rPr>
          <w:bCs/>
          <w:sz w:val="24"/>
          <w:szCs w:val="24"/>
        </w:rPr>
        <w:t>1.2.3</w:t>
      </w:r>
      <w:r w:rsidRPr="00330722">
        <w:rPr>
          <w:bCs/>
          <w:sz w:val="24"/>
          <w:szCs w:val="24"/>
        </w:rPr>
        <w:tab/>
        <w:t>Kiểm tra quản lý – Auditing</w:t>
      </w:r>
      <w:r w:rsidRPr="00330722">
        <w:rPr>
          <w:bCs/>
          <w:sz w:val="24"/>
          <w:szCs w:val="24"/>
        </w:rPr>
        <w:tab/>
      </w:r>
    </w:p>
    <w:p w14:paraId="1BB13A82" w14:textId="77777777" w:rsidR="00E75938" w:rsidRPr="00330722" w:rsidRDefault="00E75938" w:rsidP="00330722">
      <w:pPr>
        <w:spacing w:before="120" w:after="120"/>
        <w:contextualSpacing/>
        <w:rPr>
          <w:bCs/>
          <w:sz w:val="24"/>
          <w:szCs w:val="24"/>
        </w:rPr>
      </w:pPr>
      <w:r w:rsidRPr="00330722">
        <w:rPr>
          <w:bCs/>
          <w:sz w:val="24"/>
          <w:szCs w:val="24"/>
        </w:rPr>
        <w:t>1.3</w:t>
      </w:r>
      <w:r w:rsidRPr="00330722">
        <w:rPr>
          <w:bCs/>
          <w:sz w:val="24"/>
          <w:szCs w:val="24"/>
        </w:rPr>
        <w:tab/>
        <w:t>Các thiết bị hạ tầng mạng</w:t>
      </w:r>
      <w:r w:rsidRPr="00330722">
        <w:rPr>
          <w:bCs/>
          <w:sz w:val="24"/>
          <w:szCs w:val="24"/>
        </w:rPr>
        <w:tab/>
      </w:r>
    </w:p>
    <w:p w14:paraId="791E4D96" w14:textId="77777777" w:rsidR="00E75938" w:rsidRPr="00330722" w:rsidRDefault="00E75938" w:rsidP="00330722">
      <w:pPr>
        <w:spacing w:before="120" w:after="120"/>
        <w:contextualSpacing/>
        <w:rPr>
          <w:bCs/>
          <w:sz w:val="24"/>
          <w:szCs w:val="24"/>
        </w:rPr>
      </w:pPr>
      <w:r w:rsidRPr="00330722">
        <w:rPr>
          <w:bCs/>
          <w:sz w:val="24"/>
          <w:szCs w:val="24"/>
        </w:rPr>
        <w:t>1.3.1</w:t>
      </w:r>
      <w:r w:rsidRPr="00330722">
        <w:rPr>
          <w:bCs/>
          <w:sz w:val="24"/>
          <w:szCs w:val="24"/>
        </w:rPr>
        <w:tab/>
        <w:t>Tường lửa - Firewall</w:t>
      </w:r>
      <w:r w:rsidRPr="00330722">
        <w:rPr>
          <w:bCs/>
          <w:sz w:val="24"/>
          <w:szCs w:val="24"/>
        </w:rPr>
        <w:tab/>
      </w:r>
    </w:p>
    <w:p w14:paraId="1A9374D2" w14:textId="77777777" w:rsidR="00E75938" w:rsidRPr="00330722" w:rsidRDefault="00E75938" w:rsidP="00330722">
      <w:pPr>
        <w:spacing w:before="120" w:after="120"/>
        <w:contextualSpacing/>
        <w:rPr>
          <w:bCs/>
          <w:sz w:val="24"/>
          <w:szCs w:val="24"/>
        </w:rPr>
      </w:pPr>
      <w:r w:rsidRPr="00330722">
        <w:rPr>
          <w:bCs/>
          <w:sz w:val="24"/>
          <w:szCs w:val="24"/>
        </w:rPr>
        <w:t>1.2.2</w:t>
      </w:r>
      <w:r w:rsidRPr="00330722">
        <w:rPr>
          <w:bCs/>
          <w:sz w:val="24"/>
          <w:szCs w:val="24"/>
        </w:rPr>
        <w:tab/>
        <w:t>Bộ định tuyến – Router</w:t>
      </w:r>
      <w:r w:rsidRPr="00330722">
        <w:rPr>
          <w:bCs/>
          <w:sz w:val="24"/>
          <w:szCs w:val="24"/>
        </w:rPr>
        <w:tab/>
      </w:r>
    </w:p>
    <w:p w14:paraId="25F5638C" w14:textId="77777777" w:rsidR="00E75938" w:rsidRPr="00330722" w:rsidRDefault="00E75938" w:rsidP="00330722">
      <w:pPr>
        <w:spacing w:before="120" w:after="120"/>
        <w:contextualSpacing/>
        <w:rPr>
          <w:bCs/>
          <w:sz w:val="24"/>
          <w:szCs w:val="24"/>
        </w:rPr>
      </w:pPr>
      <w:r w:rsidRPr="00330722">
        <w:rPr>
          <w:bCs/>
          <w:sz w:val="24"/>
          <w:szCs w:val="24"/>
        </w:rPr>
        <w:t>1.2.3</w:t>
      </w:r>
      <w:r w:rsidRPr="00330722">
        <w:rPr>
          <w:bCs/>
          <w:sz w:val="24"/>
          <w:szCs w:val="24"/>
        </w:rPr>
        <w:tab/>
        <w:t>Bộ chuyển mạch – Switch</w:t>
      </w:r>
      <w:r w:rsidRPr="00330722">
        <w:rPr>
          <w:bCs/>
          <w:sz w:val="24"/>
          <w:szCs w:val="24"/>
        </w:rPr>
        <w:tab/>
      </w:r>
    </w:p>
    <w:p w14:paraId="51F8C1BB" w14:textId="77777777" w:rsidR="00E75938" w:rsidRPr="00330722" w:rsidRDefault="00E75938" w:rsidP="00330722">
      <w:pPr>
        <w:spacing w:before="120" w:after="120"/>
        <w:contextualSpacing/>
        <w:rPr>
          <w:bCs/>
          <w:sz w:val="24"/>
          <w:szCs w:val="24"/>
        </w:rPr>
      </w:pPr>
      <w:r w:rsidRPr="00330722">
        <w:rPr>
          <w:bCs/>
          <w:sz w:val="24"/>
          <w:szCs w:val="24"/>
        </w:rPr>
        <w:t>1.2.4</w:t>
      </w:r>
      <w:r w:rsidRPr="00330722">
        <w:rPr>
          <w:bCs/>
          <w:sz w:val="24"/>
          <w:szCs w:val="24"/>
        </w:rPr>
        <w:tab/>
        <w:t>Bộ cân bằng tải</w:t>
      </w:r>
      <w:r w:rsidRPr="00330722">
        <w:rPr>
          <w:bCs/>
          <w:sz w:val="24"/>
          <w:szCs w:val="24"/>
        </w:rPr>
        <w:tab/>
      </w:r>
    </w:p>
    <w:p w14:paraId="4F2D14E6" w14:textId="77777777" w:rsidR="00E75938" w:rsidRPr="00330722" w:rsidRDefault="00E75938" w:rsidP="00330722">
      <w:pPr>
        <w:spacing w:before="120" w:after="120"/>
        <w:contextualSpacing/>
        <w:rPr>
          <w:bCs/>
          <w:sz w:val="24"/>
          <w:szCs w:val="24"/>
        </w:rPr>
      </w:pPr>
      <w:r w:rsidRPr="00330722">
        <w:rPr>
          <w:bCs/>
          <w:sz w:val="24"/>
          <w:szCs w:val="24"/>
        </w:rPr>
        <w:t>1.2.5</w:t>
      </w:r>
      <w:r w:rsidRPr="00330722">
        <w:rPr>
          <w:bCs/>
          <w:sz w:val="24"/>
          <w:szCs w:val="24"/>
        </w:rPr>
        <w:tab/>
        <w:t>Proxies</w:t>
      </w:r>
      <w:r w:rsidRPr="00330722">
        <w:rPr>
          <w:bCs/>
          <w:sz w:val="24"/>
          <w:szCs w:val="24"/>
        </w:rPr>
        <w:tab/>
      </w:r>
    </w:p>
    <w:p w14:paraId="0F879FF6" w14:textId="77777777" w:rsidR="00E75938" w:rsidRPr="00330722" w:rsidRDefault="00E75938" w:rsidP="00330722">
      <w:pPr>
        <w:spacing w:before="120" w:after="120"/>
        <w:contextualSpacing/>
        <w:rPr>
          <w:bCs/>
          <w:sz w:val="24"/>
          <w:szCs w:val="24"/>
        </w:rPr>
      </w:pPr>
      <w:r w:rsidRPr="00330722">
        <w:rPr>
          <w:bCs/>
          <w:sz w:val="24"/>
          <w:szCs w:val="24"/>
        </w:rPr>
        <w:t>1.2.6</w:t>
      </w:r>
      <w:r w:rsidRPr="00330722">
        <w:rPr>
          <w:bCs/>
          <w:sz w:val="24"/>
          <w:szCs w:val="24"/>
        </w:rPr>
        <w:tab/>
        <w:t>Cổng bảo vệ Web (Web Security Gateway)</w:t>
      </w:r>
      <w:r w:rsidRPr="00330722">
        <w:rPr>
          <w:bCs/>
          <w:sz w:val="24"/>
          <w:szCs w:val="24"/>
        </w:rPr>
        <w:tab/>
      </w:r>
    </w:p>
    <w:p w14:paraId="61106320" w14:textId="77777777" w:rsidR="00E75938" w:rsidRPr="00330722" w:rsidRDefault="00E75938" w:rsidP="00330722">
      <w:pPr>
        <w:spacing w:before="120" w:after="120"/>
        <w:contextualSpacing/>
        <w:rPr>
          <w:bCs/>
          <w:sz w:val="24"/>
          <w:szCs w:val="24"/>
        </w:rPr>
      </w:pPr>
      <w:r w:rsidRPr="00330722">
        <w:rPr>
          <w:bCs/>
          <w:sz w:val="24"/>
          <w:szCs w:val="24"/>
        </w:rPr>
        <w:t>1.2.7</w:t>
      </w:r>
      <w:r w:rsidRPr="00330722">
        <w:rPr>
          <w:bCs/>
          <w:sz w:val="24"/>
          <w:szCs w:val="24"/>
        </w:rPr>
        <w:tab/>
        <w:t>Hệ thống phát hiện xâm nhập</w:t>
      </w:r>
      <w:r w:rsidRPr="00330722">
        <w:rPr>
          <w:bCs/>
          <w:sz w:val="24"/>
          <w:szCs w:val="24"/>
        </w:rPr>
        <w:tab/>
      </w:r>
    </w:p>
    <w:p w14:paraId="4CB7BCC2" w14:textId="7D20B200" w:rsidR="00E75938" w:rsidRPr="00330722" w:rsidRDefault="00E75938" w:rsidP="00330722">
      <w:pPr>
        <w:spacing w:before="120" w:after="120"/>
        <w:contextualSpacing/>
        <w:rPr>
          <w:b/>
          <w:sz w:val="24"/>
          <w:szCs w:val="24"/>
          <w:lang w:val="en-US"/>
        </w:rPr>
      </w:pPr>
      <w:r w:rsidRPr="00330722">
        <w:rPr>
          <w:b/>
          <w:sz w:val="24"/>
          <w:szCs w:val="24"/>
        </w:rPr>
        <w:t>CHƯƠNG 2: TƯỜNG LỬA - FIREWALL</w:t>
      </w:r>
      <w:r w:rsidRPr="00330722">
        <w:rPr>
          <w:b/>
          <w:sz w:val="24"/>
          <w:szCs w:val="24"/>
        </w:rPr>
        <w:tab/>
      </w:r>
      <w:r w:rsidR="00764CF4" w:rsidRPr="00330722">
        <w:rPr>
          <w:b/>
          <w:sz w:val="24"/>
          <w:szCs w:val="24"/>
        </w:rPr>
        <w:tab/>
      </w:r>
      <w:r w:rsidR="00764CF4" w:rsidRPr="00330722">
        <w:rPr>
          <w:b/>
          <w:sz w:val="24"/>
          <w:szCs w:val="24"/>
        </w:rPr>
        <w:tab/>
      </w:r>
      <w:r w:rsidR="00764CF4" w:rsidRPr="00330722">
        <w:rPr>
          <w:b/>
          <w:sz w:val="24"/>
          <w:szCs w:val="24"/>
          <w:lang w:val="en-US"/>
        </w:rPr>
        <w:t>(4,0,5)</w:t>
      </w:r>
    </w:p>
    <w:p w14:paraId="3FD13B2A" w14:textId="77777777" w:rsidR="00E75938" w:rsidRPr="00330722" w:rsidRDefault="00E75938" w:rsidP="00330722">
      <w:pPr>
        <w:spacing w:before="120" w:after="120"/>
        <w:contextualSpacing/>
        <w:rPr>
          <w:bCs/>
          <w:sz w:val="24"/>
          <w:szCs w:val="24"/>
        </w:rPr>
      </w:pPr>
      <w:r w:rsidRPr="00330722">
        <w:rPr>
          <w:bCs/>
          <w:sz w:val="24"/>
          <w:szCs w:val="24"/>
        </w:rPr>
        <w:t>2.1.</w:t>
      </w:r>
      <w:r w:rsidRPr="00330722">
        <w:rPr>
          <w:bCs/>
          <w:sz w:val="24"/>
          <w:szCs w:val="24"/>
        </w:rPr>
        <w:tab/>
        <w:t>Tổng quan về  Firewall</w:t>
      </w:r>
      <w:r w:rsidRPr="00330722">
        <w:rPr>
          <w:bCs/>
          <w:sz w:val="24"/>
          <w:szCs w:val="24"/>
        </w:rPr>
        <w:tab/>
      </w:r>
    </w:p>
    <w:p w14:paraId="58D7882F" w14:textId="77777777" w:rsidR="00E75938" w:rsidRPr="00330722" w:rsidRDefault="00E75938" w:rsidP="00330722">
      <w:pPr>
        <w:spacing w:before="120" w:after="120"/>
        <w:contextualSpacing/>
        <w:rPr>
          <w:bCs/>
          <w:sz w:val="24"/>
          <w:szCs w:val="24"/>
        </w:rPr>
      </w:pPr>
      <w:r w:rsidRPr="00330722">
        <w:rPr>
          <w:bCs/>
          <w:sz w:val="24"/>
          <w:szCs w:val="24"/>
        </w:rPr>
        <w:lastRenderedPageBreak/>
        <w:t>2.1.1 Khái niệm về Firewall</w:t>
      </w:r>
      <w:r w:rsidRPr="00330722">
        <w:rPr>
          <w:bCs/>
          <w:sz w:val="24"/>
          <w:szCs w:val="24"/>
        </w:rPr>
        <w:tab/>
      </w:r>
    </w:p>
    <w:p w14:paraId="5F904951" w14:textId="77777777" w:rsidR="00E75938" w:rsidRPr="00330722" w:rsidRDefault="00E75938" w:rsidP="00330722">
      <w:pPr>
        <w:spacing w:before="120" w:after="120"/>
        <w:contextualSpacing/>
        <w:rPr>
          <w:bCs/>
          <w:sz w:val="24"/>
          <w:szCs w:val="24"/>
        </w:rPr>
      </w:pPr>
      <w:r w:rsidRPr="00330722">
        <w:rPr>
          <w:bCs/>
          <w:sz w:val="24"/>
          <w:szCs w:val="24"/>
        </w:rPr>
        <w:t>2.1.2.</w:t>
      </w:r>
      <w:r w:rsidRPr="00330722">
        <w:rPr>
          <w:bCs/>
          <w:sz w:val="24"/>
          <w:szCs w:val="24"/>
        </w:rPr>
        <w:tab/>
        <w:t>Mục đích của Firewall</w:t>
      </w:r>
      <w:r w:rsidRPr="00330722">
        <w:rPr>
          <w:bCs/>
          <w:sz w:val="24"/>
          <w:szCs w:val="24"/>
        </w:rPr>
        <w:tab/>
      </w:r>
    </w:p>
    <w:p w14:paraId="3D5984E3" w14:textId="77777777" w:rsidR="00E75938" w:rsidRPr="00330722" w:rsidRDefault="00E75938" w:rsidP="00330722">
      <w:pPr>
        <w:spacing w:before="120" w:after="120"/>
        <w:contextualSpacing/>
        <w:rPr>
          <w:bCs/>
          <w:sz w:val="24"/>
          <w:szCs w:val="24"/>
        </w:rPr>
      </w:pPr>
      <w:r w:rsidRPr="00330722">
        <w:rPr>
          <w:bCs/>
          <w:sz w:val="24"/>
          <w:szCs w:val="24"/>
        </w:rPr>
        <w:t>2.1.3.</w:t>
      </w:r>
      <w:r w:rsidRPr="00330722">
        <w:rPr>
          <w:bCs/>
          <w:sz w:val="24"/>
          <w:szCs w:val="24"/>
        </w:rPr>
        <w:tab/>
        <w:t>Phân loại FIREWALL</w:t>
      </w:r>
      <w:r w:rsidRPr="00330722">
        <w:rPr>
          <w:bCs/>
          <w:sz w:val="24"/>
          <w:szCs w:val="24"/>
        </w:rPr>
        <w:tab/>
      </w:r>
    </w:p>
    <w:p w14:paraId="2E4BD7DA" w14:textId="77777777" w:rsidR="00E75938" w:rsidRPr="00330722" w:rsidRDefault="00E75938" w:rsidP="00330722">
      <w:pPr>
        <w:spacing w:before="120" w:after="120"/>
        <w:contextualSpacing/>
        <w:rPr>
          <w:bCs/>
          <w:sz w:val="24"/>
          <w:szCs w:val="24"/>
        </w:rPr>
      </w:pPr>
      <w:r w:rsidRPr="00330722">
        <w:rPr>
          <w:bCs/>
          <w:sz w:val="24"/>
          <w:szCs w:val="24"/>
        </w:rPr>
        <w:t>2.1.4.</w:t>
      </w:r>
      <w:r w:rsidRPr="00330722">
        <w:rPr>
          <w:bCs/>
          <w:sz w:val="24"/>
          <w:szCs w:val="24"/>
        </w:rPr>
        <w:tab/>
        <w:t>Mô hình kiến trúc của FIREWALL</w:t>
      </w:r>
      <w:r w:rsidRPr="00330722">
        <w:rPr>
          <w:bCs/>
          <w:sz w:val="24"/>
          <w:szCs w:val="24"/>
        </w:rPr>
        <w:tab/>
      </w:r>
    </w:p>
    <w:p w14:paraId="2EA48270" w14:textId="77777777" w:rsidR="00E75938" w:rsidRPr="00330722" w:rsidRDefault="00E75938" w:rsidP="00330722">
      <w:pPr>
        <w:spacing w:before="120" w:after="120"/>
        <w:contextualSpacing/>
        <w:rPr>
          <w:bCs/>
          <w:sz w:val="24"/>
          <w:szCs w:val="24"/>
        </w:rPr>
      </w:pPr>
      <w:r w:rsidRPr="00330722">
        <w:rPr>
          <w:bCs/>
          <w:sz w:val="24"/>
          <w:szCs w:val="24"/>
        </w:rPr>
        <w:t>2.2</w:t>
      </w:r>
      <w:r w:rsidRPr="00330722">
        <w:rPr>
          <w:bCs/>
          <w:sz w:val="24"/>
          <w:szCs w:val="24"/>
        </w:rPr>
        <w:tab/>
        <w:t>Tường lửa mềm ISA2006, TMG 2010 &amp; IPtables</w:t>
      </w:r>
      <w:r w:rsidRPr="00330722">
        <w:rPr>
          <w:bCs/>
          <w:sz w:val="24"/>
          <w:szCs w:val="24"/>
        </w:rPr>
        <w:tab/>
      </w:r>
    </w:p>
    <w:p w14:paraId="782CDE06" w14:textId="77777777" w:rsidR="00E75938" w:rsidRPr="00330722" w:rsidRDefault="00E75938" w:rsidP="00330722">
      <w:pPr>
        <w:spacing w:before="120" w:after="120"/>
        <w:contextualSpacing/>
        <w:rPr>
          <w:bCs/>
          <w:sz w:val="24"/>
          <w:szCs w:val="24"/>
        </w:rPr>
      </w:pPr>
      <w:r w:rsidRPr="00330722">
        <w:rPr>
          <w:bCs/>
          <w:sz w:val="24"/>
          <w:szCs w:val="24"/>
        </w:rPr>
        <w:t>2.2.1 ISA 2006</w:t>
      </w:r>
      <w:r w:rsidRPr="00330722">
        <w:rPr>
          <w:bCs/>
          <w:sz w:val="24"/>
          <w:szCs w:val="24"/>
        </w:rPr>
        <w:tab/>
      </w:r>
    </w:p>
    <w:p w14:paraId="6C4E7620" w14:textId="77777777" w:rsidR="00E75938" w:rsidRPr="00330722" w:rsidRDefault="00E75938" w:rsidP="00330722">
      <w:pPr>
        <w:spacing w:before="120" w:after="120"/>
        <w:contextualSpacing/>
        <w:rPr>
          <w:bCs/>
          <w:sz w:val="24"/>
          <w:szCs w:val="24"/>
        </w:rPr>
      </w:pPr>
      <w:r w:rsidRPr="00330722">
        <w:rPr>
          <w:bCs/>
          <w:sz w:val="24"/>
          <w:szCs w:val="24"/>
        </w:rPr>
        <w:t>2.2.2 TMG 2010</w:t>
      </w:r>
      <w:r w:rsidRPr="00330722">
        <w:rPr>
          <w:bCs/>
          <w:sz w:val="24"/>
          <w:szCs w:val="24"/>
        </w:rPr>
        <w:tab/>
      </w:r>
    </w:p>
    <w:p w14:paraId="1916A3D6" w14:textId="77777777" w:rsidR="00E75938" w:rsidRPr="00330722" w:rsidRDefault="00E75938" w:rsidP="00330722">
      <w:pPr>
        <w:spacing w:before="120" w:after="120"/>
        <w:contextualSpacing/>
        <w:rPr>
          <w:bCs/>
          <w:sz w:val="24"/>
          <w:szCs w:val="24"/>
        </w:rPr>
      </w:pPr>
      <w:r w:rsidRPr="00330722">
        <w:rPr>
          <w:bCs/>
          <w:sz w:val="24"/>
          <w:szCs w:val="24"/>
        </w:rPr>
        <w:t>2.2.3 Iptables</w:t>
      </w:r>
      <w:r w:rsidRPr="00330722">
        <w:rPr>
          <w:bCs/>
          <w:sz w:val="24"/>
          <w:szCs w:val="24"/>
        </w:rPr>
        <w:tab/>
        <w:t>42</w:t>
      </w:r>
    </w:p>
    <w:p w14:paraId="1498061D" w14:textId="77777777" w:rsidR="00E75938" w:rsidRPr="00330722" w:rsidRDefault="00E75938" w:rsidP="00330722">
      <w:pPr>
        <w:spacing w:before="120" w:after="120"/>
        <w:contextualSpacing/>
        <w:rPr>
          <w:bCs/>
          <w:sz w:val="24"/>
          <w:szCs w:val="24"/>
        </w:rPr>
      </w:pPr>
      <w:r w:rsidRPr="00330722">
        <w:rPr>
          <w:bCs/>
          <w:sz w:val="24"/>
          <w:szCs w:val="24"/>
        </w:rPr>
        <w:t>2.3</w:t>
      </w:r>
      <w:r w:rsidRPr="00330722">
        <w:rPr>
          <w:bCs/>
          <w:sz w:val="24"/>
          <w:szCs w:val="24"/>
        </w:rPr>
        <w:tab/>
        <w:t>Tường lửa cứng ASA</w:t>
      </w:r>
      <w:r w:rsidRPr="00330722">
        <w:rPr>
          <w:bCs/>
          <w:sz w:val="24"/>
          <w:szCs w:val="24"/>
        </w:rPr>
        <w:tab/>
      </w:r>
    </w:p>
    <w:p w14:paraId="272F30F2" w14:textId="77777777" w:rsidR="00E75938" w:rsidRPr="00330722" w:rsidRDefault="00E75938" w:rsidP="00330722">
      <w:pPr>
        <w:spacing w:before="120" w:after="120"/>
        <w:contextualSpacing/>
        <w:rPr>
          <w:bCs/>
          <w:sz w:val="24"/>
          <w:szCs w:val="24"/>
        </w:rPr>
      </w:pPr>
      <w:r w:rsidRPr="00330722">
        <w:rPr>
          <w:bCs/>
          <w:sz w:val="24"/>
          <w:szCs w:val="24"/>
        </w:rPr>
        <w:t>2.3.1</w:t>
      </w:r>
      <w:r w:rsidRPr="00330722">
        <w:rPr>
          <w:bCs/>
          <w:sz w:val="24"/>
          <w:szCs w:val="24"/>
        </w:rPr>
        <w:tab/>
        <w:t>Giới thiệu về ASA</w:t>
      </w:r>
      <w:r w:rsidRPr="00330722">
        <w:rPr>
          <w:bCs/>
          <w:sz w:val="24"/>
          <w:szCs w:val="24"/>
        </w:rPr>
        <w:tab/>
      </w:r>
    </w:p>
    <w:p w14:paraId="58758669" w14:textId="77777777" w:rsidR="00E75938" w:rsidRPr="00330722" w:rsidRDefault="00E75938" w:rsidP="00330722">
      <w:pPr>
        <w:spacing w:before="120" w:after="120"/>
        <w:contextualSpacing/>
        <w:rPr>
          <w:bCs/>
          <w:sz w:val="24"/>
          <w:szCs w:val="24"/>
        </w:rPr>
      </w:pPr>
      <w:r w:rsidRPr="00330722">
        <w:rPr>
          <w:bCs/>
          <w:sz w:val="24"/>
          <w:szCs w:val="24"/>
        </w:rPr>
        <w:t>2.3.2</w:t>
      </w:r>
      <w:r w:rsidRPr="00330722">
        <w:rPr>
          <w:bCs/>
          <w:sz w:val="24"/>
          <w:szCs w:val="24"/>
        </w:rPr>
        <w:tab/>
        <w:t>Triển khai một số tính năng của ASA trong hệ thống mạng</w:t>
      </w:r>
      <w:r w:rsidRPr="00330722">
        <w:rPr>
          <w:bCs/>
          <w:sz w:val="24"/>
          <w:szCs w:val="24"/>
        </w:rPr>
        <w:tab/>
      </w:r>
    </w:p>
    <w:p w14:paraId="2FB24376" w14:textId="14766233" w:rsidR="00E75938" w:rsidRPr="00330722" w:rsidRDefault="00E75938" w:rsidP="00330722">
      <w:pPr>
        <w:spacing w:before="120" w:after="120"/>
        <w:contextualSpacing/>
        <w:rPr>
          <w:b/>
          <w:sz w:val="24"/>
          <w:szCs w:val="24"/>
        </w:rPr>
      </w:pPr>
      <w:r w:rsidRPr="00330722">
        <w:rPr>
          <w:b/>
          <w:sz w:val="24"/>
          <w:szCs w:val="24"/>
        </w:rPr>
        <w:t>CHƯƠNG 3: CÔNG NGHỆ VPN</w:t>
      </w:r>
      <w:r w:rsidRPr="00330722">
        <w:rPr>
          <w:b/>
          <w:sz w:val="24"/>
          <w:szCs w:val="24"/>
        </w:rPr>
        <w:tab/>
      </w:r>
      <w:r w:rsidR="00764CF4" w:rsidRPr="00330722">
        <w:rPr>
          <w:b/>
          <w:sz w:val="24"/>
          <w:szCs w:val="24"/>
        </w:rPr>
        <w:tab/>
      </w:r>
      <w:r w:rsidR="00764CF4" w:rsidRPr="00330722">
        <w:rPr>
          <w:b/>
          <w:sz w:val="24"/>
          <w:szCs w:val="24"/>
        </w:rPr>
        <w:tab/>
      </w:r>
      <w:r w:rsidR="00764CF4" w:rsidRPr="00330722">
        <w:rPr>
          <w:b/>
          <w:sz w:val="24"/>
          <w:szCs w:val="24"/>
        </w:rPr>
        <w:tab/>
      </w:r>
      <w:r w:rsidR="00764CF4" w:rsidRPr="00330722">
        <w:rPr>
          <w:b/>
          <w:sz w:val="24"/>
          <w:szCs w:val="24"/>
          <w:lang w:val="en-US"/>
        </w:rPr>
        <w:t>(4,0,5)</w:t>
      </w:r>
    </w:p>
    <w:p w14:paraId="64D2CD1F" w14:textId="77777777" w:rsidR="00E75938" w:rsidRPr="00330722" w:rsidRDefault="00E75938" w:rsidP="00330722">
      <w:pPr>
        <w:spacing w:before="120" w:after="120"/>
        <w:contextualSpacing/>
        <w:rPr>
          <w:bCs/>
          <w:sz w:val="24"/>
          <w:szCs w:val="24"/>
        </w:rPr>
      </w:pPr>
      <w:r w:rsidRPr="00330722">
        <w:rPr>
          <w:bCs/>
          <w:sz w:val="24"/>
          <w:szCs w:val="24"/>
        </w:rPr>
        <w:t>3.1.</w:t>
      </w:r>
      <w:r w:rsidRPr="00330722">
        <w:rPr>
          <w:bCs/>
          <w:sz w:val="24"/>
          <w:szCs w:val="24"/>
        </w:rPr>
        <w:tab/>
        <w:t>Tổng quan về VPN</w:t>
      </w:r>
      <w:r w:rsidRPr="00330722">
        <w:rPr>
          <w:bCs/>
          <w:sz w:val="24"/>
          <w:szCs w:val="24"/>
        </w:rPr>
        <w:tab/>
      </w:r>
    </w:p>
    <w:p w14:paraId="06141481" w14:textId="77777777" w:rsidR="00E75938" w:rsidRPr="00330722" w:rsidRDefault="00E75938" w:rsidP="00330722">
      <w:pPr>
        <w:spacing w:before="120" w:after="120"/>
        <w:contextualSpacing/>
        <w:rPr>
          <w:bCs/>
          <w:sz w:val="24"/>
          <w:szCs w:val="24"/>
        </w:rPr>
      </w:pPr>
      <w:r w:rsidRPr="00330722">
        <w:rPr>
          <w:bCs/>
          <w:sz w:val="24"/>
          <w:szCs w:val="24"/>
        </w:rPr>
        <w:t>3.1.1</w:t>
      </w:r>
      <w:r w:rsidRPr="00330722">
        <w:rPr>
          <w:bCs/>
          <w:sz w:val="24"/>
          <w:szCs w:val="24"/>
        </w:rPr>
        <w:tab/>
        <w:t>Khái niệm</w:t>
      </w:r>
      <w:r w:rsidRPr="00330722">
        <w:rPr>
          <w:bCs/>
          <w:sz w:val="24"/>
          <w:szCs w:val="24"/>
        </w:rPr>
        <w:tab/>
      </w:r>
    </w:p>
    <w:p w14:paraId="4B633E1A" w14:textId="77777777" w:rsidR="00E75938" w:rsidRPr="00330722" w:rsidRDefault="00E75938" w:rsidP="00330722">
      <w:pPr>
        <w:spacing w:before="120" w:after="120"/>
        <w:contextualSpacing/>
        <w:rPr>
          <w:bCs/>
          <w:sz w:val="24"/>
          <w:szCs w:val="24"/>
        </w:rPr>
      </w:pPr>
      <w:r w:rsidRPr="00330722">
        <w:rPr>
          <w:bCs/>
          <w:sz w:val="24"/>
          <w:szCs w:val="24"/>
        </w:rPr>
        <w:t>3.1.2</w:t>
      </w:r>
      <w:r w:rsidRPr="00330722">
        <w:rPr>
          <w:bCs/>
          <w:sz w:val="24"/>
          <w:szCs w:val="24"/>
        </w:rPr>
        <w:tab/>
        <w:t>Lợi ích của VPN</w:t>
      </w:r>
      <w:r w:rsidRPr="00330722">
        <w:rPr>
          <w:bCs/>
          <w:sz w:val="24"/>
          <w:szCs w:val="24"/>
        </w:rPr>
        <w:tab/>
      </w:r>
    </w:p>
    <w:p w14:paraId="39524FDA" w14:textId="77777777" w:rsidR="00E75938" w:rsidRPr="00330722" w:rsidRDefault="00E75938" w:rsidP="00330722">
      <w:pPr>
        <w:spacing w:before="120" w:after="120"/>
        <w:contextualSpacing/>
        <w:rPr>
          <w:bCs/>
          <w:sz w:val="24"/>
          <w:szCs w:val="24"/>
        </w:rPr>
      </w:pPr>
      <w:r w:rsidRPr="00330722">
        <w:rPr>
          <w:bCs/>
          <w:sz w:val="24"/>
          <w:szCs w:val="24"/>
        </w:rPr>
        <w:t>3.1.3</w:t>
      </w:r>
      <w:r w:rsidRPr="00330722">
        <w:rPr>
          <w:bCs/>
          <w:sz w:val="24"/>
          <w:szCs w:val="24"/>
        </w:rPr>
        <w:tab/>
        <w:t>Chức năng của VPN</w:t>
      </w:r>
      <w:r w:rsidRPr="00330722">
        <w:rPr>
          <w:bCs/>
          <w:sz w:val="24"/>
          <w:szCs w:val="24"/>
        </w:rPr>
        <w:tab/>
      </w:r>
    </w:p>
    <w:p w14:paraId="25CE20F5" w14:textId="77777777" w:rsidR="00E75938" w:rsidRPr="00330722" w:rsidRDefault="00E75938" w:rsidP="00330722">
      <w:pPr>
        <w:spacing w:before="120" w:after="120"/>
        <w:contextualSpacing/>
        <w:rPr>
          <w:bCs/>
          <w:sz w:val="24"/>
          <w:szCs w:val="24"/>
        </w:rPr>
      </w:pPr>
      <w:r w:rsidRPr="00330722">
        <w:rPr>
          <w:bCs/>
          <w:sz w:val="24"/>
          <w:szCs w:val="24"/>
        </w:rPr>
        <w:t>3.1.4</w:t>
      </w:r>
      <w:r w:rsidRPr="00330722">
        <w:rPr>
          <w:bCs/>
          <w:sz w:val="24"/>
          <w:szCs w:val="24"/>
        </w:rPr>
        <w:tab/>
        <w:t>Các thành phần cần thiết tạo nên kết nối VPN</w:t>
      </w:r>
      <w:r w:rsidRPr="00330722">
        <w:rPr>
          <w:bCs/>
          <w:sz w:val="24"/>
          <w:szCs w:val="24"/>
        </w:rPr>
        <w:tab/>
      </w:r>
    </w:p>
    <w:p w14:paraId="6FD32AC5" w14:textId="77777777" w:rsidR="00E75938" w:rsidRPr="00330722" w:rsidRDefault="00E75938" w:rsidP="00330722">
      <w:pPr>
        <w:spacing w:before="120" w:after="120"/>
        <w:contextualSpacing/>
        <w:rPr>
          <w:bCs/>
          <w:sz w:val="24"/>
          <w:szCs w:val="24"/>
        </w:rPr>
      </w:pPr>
      <w:r w:rsidRPr="00330722">
        <w:rPr>
          <w:bCs/>
          <w:sz w:val="24"/>
          <w:szCs w:val="24"/>
        </w:rPr>
        <w:t>3.1.5</w:t>
      </w:r>
      <w:r w:rsidRPr="00330722">
        <w:rPr>
          <w:bCs/>
          <w:sz w:val="24"/>
          <w:szCs w:val="24"/>
        </w:rPr>
        <w:tab/>
        <w:t>Phân loại VPN</w:t>
      </w:r>
      <w:r w:rsidRPr="00330722">
        <w:rPr>
          <w:bCs/>
          <w:sz w:val="24"/>
          <w:szCs w:val="24"/>
        </w:rPr>
        <w:tab/>
      </w:r>
    </w:p>
    <w:p w14:paraId="131CCA9E" w14:textId="77777777" w:rsidR="00E75938" w:rsidRPr="00330722" w:rsidRDefault="00E75938" w:rsidP="00330722">
      <w:pPr>
        <w:spacing w:before="120" w:after="120"/>
        <w:contextualSpacing/>
        <w:rPr>
          <w:bCs/>
          <w:sz w:val="24"/>
          <w:szCs w:val="24"/>
        </w:rPr>
      </w:pPr>
      <w:r w:rsidRPr="00330722">
        <w:rPr>
          <w:bCs/>
          <w:sz w:val="24"/>
          <w:szCs w:val="24"/>
        </w:rPr>
        <w:t>3.2.</w:t>
      </w:r>
      <w:r w:rsidRPr="00330722">
        <w:rPr>
          <w:bCs/>
          <w:sz w:val="24"/>
          <w:szCs w:val="24"/>
        </w:rPr>
        <w:tab/>
        <w:t>Một số giao thức mã hóa trong VPN</w:t>
      </w:r>
      <w:r w:rsidRPr="00330722">
        <w:rPr>
          <w:bCs/>
          <w:sz w:val="24"/>
          <w:szCs w:val="24"/>
        </w:rPr>
        <w:tab/>
      </w:r>
    </w:p>
    <w:p w14:paraId="5295DD66" w14:textId="77777777" w:rsidR="00E75938" w:rsidRPr="00330722" w:rsidRDefault="00E75938" w:rsidP="00330722">
      <w:pPr>
        <w:spacing w:before="120" w:after="120"/>
        <w:contextualSpacing/>
        <w:rPr>
          <w:bCs/>
          <w:sz w:val="24"/>
          <w:szCs w:val="24"/>
        </w:rPr>
      </w:pPr>
      <w:r w:rsidRPr="00330722">
        <w:rPr>
          <w:bCs/>
          <w:sz w:val="24"/>
          <w:szCs w:val="24"/>
        </w:rPr>
        <w:t>3.2.1</w:t>
      </w:r>
      <w:r w:rsidRPr="00330722">
        <w:rPr>
          <w:bCs/>
          <w:sz w:val="24"/>
          <w:szCs w:val="24"/>
        </w:rPr>
        <w:tab/>
        <w:t>Giao thức định hướng lớp 2 : L2F ( Layer 2 Forwarding)</w:t>
      </w:r>
      <w:r w:rsidRPr="00330722">
        <w:rPr>
          <w:bCs/>
          <w:sz w:val="24"/>
          <w:szCs w:val="24"/>
        </w:rPr>
        <w:tab/>
      </w:r>
    </w:p>
    <w:p w14:paraId="5A5B6F44" w14:textId="77777777" w:rsidR="00E75938" w:rsidRPr="00330722" w:rsidRDefault="00E75938" w:rsidP="00330722">
      <w:pPr>
        <w:spacing w:before="120" w:after="120"/>
        <w:contextualSpacing/>
        <w:rPr>
          <w:bCs/>
          <w:sz w:val="24"/>
          <w:szCs w:val="24"/>
        </w:rPr>
      </w:pPr>
      <w:r w:rsidRPr="00330722">
        <w:rPr>
          <w:bCs/>
          <w:sz w:val="24"/>
          <w:szCs w:val="24"/>
        </w:rPr>
        <w:t>3.2.2</w:t>
      </w:r>
      <w:r w:rsidRPr="00330722">
        <w:rPr>
          <w:bCs/>
          <w:sz w:val="24"/>
          <w:szCs w:val="24"/>
        </w:rPr>
        <w:tab/>
        <w:t>Giao thức đường hầm điểm điểm - PPTP</w:t>
      </w:r>
      <w:r w:rsidRPr="00330722">
        <w:rPr>
          <w:bCs/>
          <w:sz w:val="24"/>
          <w:szCs w:val="24"/>
        </w:rPr>
        <w:tab/>
      </w:r>
    </w:p>
    <w:p w14:paraId="00C85C0C" w14:textId="77777777" w:rsidR="00E75938" w:rsidRPr="00330722" w:rsidRDefault="00E75938" w:rsidP="00330722">
      <w:pPr>
        <w:spacing w:before="120" w:after="120"/>
        <w:contextualSpacing/>
        <w:rPr>
          <w:bCs/>
          <w:sz w:val="24"/>
          <w:szCs w:val="24"/>
        </w:rPr>
      </w:pPr>
      <w:r w:rsidRPr="00330722">
        <w:rPr>
          <w:bCs/>
          <w:sz w:val="24"/>
          <w:szCs w:val="24"/>
        </w:rPr>
        <w:t>3.2.2.1</w:t>
      </w:r>
      <w:r w:rsidRPr="00330722">
        <w:rPr>
          <w:bCs/>
          <w:sz w:val="24"/>
          <w:szCs w:val="24"/>
        </w:rPr>
        <w:tab/>
        <w:t>PPP và PPTP</w:t>
      </w:r>
      <w:r w:rsidRPr="00330722">
        <w:rPr>
          <w:bCs/>
          <w:sz w:val="24"/>
          <w:szCs w:val="24"/>
        </w:rPr>
        <w:tab/>
      </w:r>
    </w:p>
    <w:p w14:paraId="217FF1C2" w14:textId="77777777" w:rsidR="00E75938" w:rsidRPr="00330722" w:rsidRDefault="00E75938" w:rsidP="00330722">
      <w:pPr>
        <w:spacing w:before="120" w:after="120"/>
        <w:contextualSpacing/>
        <w:rPr>
          <w:bCs/>
          <w:sz w:val="24"/>
          <w:szCs w:val="24"/>
        </w:rPr>
      </w:pPr>
      <w:r w:rsidRPr="00330722">
        <w:rPr>
          <w:bCs/>
          <w:sz w:val="24"/>
          <w:szCs w:val="24"/>
        </w:rPr>
        <w:t>3.2.2.2</w:t>
      </w:r>
      <w:r w:rsidRPr="00330722">
        <w:rPr>
          <w:bCs/>
          <w:sz w:val="24"/>
          <w:szCs w:val="24"/>
        </w:rPr>
        <w:tab/>
        <w:t>Cấu trúc gói của PPTP</w:t>
      </w:r>
    </w:p>
    <w:p w14:paraId="446A5833" w14:textId="77777777" w:rsidR="00E75938" w:rsidRPr="00330722" w:rsidRDefault="00E75938" w:rsidP="00330722">
      <w:pPr>
        <w:spacing w:before="120" w:after="120"/>
        <w:contextualSpacing/>
        <w:rPr>
          <w:bCs/>
          <w:sz w:val="24"/>
          <w:szCs w:val="24"/>
        </w:rPr>
      </w:pPr>
      <w:r w:rsidRPr="00330722">
        <w:rPr>
          <w:bCs/>
          <w:sz w:val="24"/>
          <w:szCs w:val="24"/>
        </w:rPr>
        <w:t>3.2.2.3</w:t>
      </w:r>
      <w:r w:rsidRPr="00330722">
        <w:rPr>
          <w:bCs/>
          <w:sz w:val="24"/>
          <w:szCs w:val="24"/>
        </w:rPr>
        <w:tab/>
        <w:t>Đường hầm</w:t>
      </w:r>
      <w:r w:rsidRPr="00330722">
        <w:rPr>
          <w:bCs/>
          <w:sz w:val="24"/>
          <w:szCs w:val="24"/>
        </w:rPr>
        <w:tab/>
      </w:r>
    </w:p>
    <w:p w14:paraId="3EC66EC3" w14:textId="77777777" w:rsidR="00E75938" w:rsidRPr="00330722" w:rsidRDefault="00E75938" w:rsidP="00330722">
      <w:pPr>
        <w:spacing w:before="120" w:after="120"/>
        <w:contextualSpacing/>
        <w:rPr>
          <w:bCs/>
          <w:sz w:val="24"/>
          <w:szCs w:val="24"/>
        </w:rPr>
      </w:pPr>
      <w:r w:rsidRPr="00330722">
        <w:rPr>
          <w:bCs/>
          <w:sz w:val="24"/>
          <w:szCs w:val="24"/>
        </w:rPr>
        <w:t>3.2.3</w:t>
      </w:r>
      <w:r w:rsidRPr="00330722">
        <w:rPr>
          <w:bCs/>
          <w:sz w:val="24"/>
          <w:szCs w:val="24"/>
        </w:rPr>
        <w:tab/>
        <w:t>Giao thức đường hầm lớp 2 – L2TP</w:t>
      </w:r>
      <w:r w:rsidRPr="00330722">
        <w:rPr>
          <w:bCs/>
          <w:sz w:val="24"/>
          <w:szCs w:val="24"/>
        </w:rPr>
        <w:tab/>
      </w:r>
    </w:p>
    <w:p w14:paraId="5D9402E8" w14:textId="77777777" w:rsidR="00E75938" w:rsidRPr="00330722" w:rsidRDefault="00E75938" w:rsidP="00330722">
      <w:pPr>
        <w:spacing w:before="120" w:after="120"/>
        <w:contextualSpacing/>
        <w:rPr>
          <w:bCs/>
          <w:sz w:val="24"/>
          <w:szCs w:val="24"/>
        </w:rPr>
      </w:pPr>
      <w:r w:rsidRPr="00330722">
        <w:rPr>
          <w:bCs/>
          <w:sz w:val="24"/>
          <w:szCs w:val="24"/>
        </w:rPr>
        <w:t>3.2.4</w:t>
      </w:r>
      <w:r w:rsidRPr="00330722">
        <w:rPr>
          <w:bCs/>
          <w:sz w:val="24"/>
          <w:szCs w:val="24"/>
        </w:rPr>
        <w:tab/>
        <w:t>Giao thức IP Sec</w:t>
      </w:r>
      <w:r w:rsidRPr="00330722">
        <w:rPr>
          <w:bCs/>
          <w:sz w:val="24"/>
          <w:szCs w:val="24"/>
        </w:rPr>
        <w:tab/>
      </w:r>
    </w:p>
    <w:p w14:paraId="124076D8" w14:textId="5EE8B3DA" w:rsidR="00E75938" w:rsidRPr="00330722" w:rsidRDefault="00E75938" w:rsidP="00330722">
      <w:pPr>
        <w:spacing w:before="120" w:after="120"/>
        <w:contextualSpacing/>
        <w:rPr>
          <w:b/>
          <w:sz w:val="24"/>
          <w:szCs w:val="24"/>
        </w:rPr>
      </w:pPr>
      <w:r w:rsidRPr="00330722">
        <w:rPr>
          <w:b/>
          <w:sz w:val="24"/>
          <w:szCs w:val="24"/>
        </w:rPr>
        <w:t>CHƯƠNG 4: HỆ THỐNG MAIL SERVER</w:t>
      </w:r>
      <w:r w:rsidRPr="00330722">
        <w:rPr>
          <w:b/>
          <w:sz w:val="24"/>
          <w:szCs w:val="24"/>
        </w:rPr>
        <w:tab/>
      </w:r>
      <w:r w:rsidR="00764CF4" w:rsidRPr="00330722">
        <w:rPr>
          <w:b/>
          <w:sz w:val="24"/>
          <w:szCs w:val="24"/>
        </w:rPr>
        <w:tab/>
      </w:r>
      <w:r w:rsidR="00764CF4" w:rsidRPr="00330722">
        <w:rPr>
          <w:b/>
          <w:sz w:val="24"/>
          <w:szCs w:val="24"/>
        </w:rPr>
        <w:tab/>
      </w:r>
      <w:r w:rsidR="00764CF4" w:rsidRPr="00330722">
        <w:rPr>
          <w:b/>
          <w:sz w:val="24"/>
          <w:szCs w:val="24"/>
          <w:lang w:val="en-US"/>
        </w:rPr>
        <w:t>(3,0,10)</w:t>
      </w:r>
      <w:r w:rsidR="00764CF4" w:rsidRPr="00330722">
        <w:rPr>
          <w:b/>
          <w:sz w:val="24"/>
          <w:szCs w:val="24"/>
        </w:rPr>
        <w:tab/>
      </w:r>
    </w:p>
    <w:p w14:paraId="4E1BF9E9" w14:textId="77777777" w:rsidR="00E75938" w:rsidRPr="00330722" w:rsidRDefault="00E75938" w:rsidP="00330722">
      <w:pPr>
        <w:spacing w:before="120" w:after="120"/>
        <w:contextualSpacing/>
        <w:rPr>
          <w:bCs/>
          <w:sz w:val="24"/>
          <w:szCs w:val="24"/>
        </w:rPr>
      </w:pPr>
      <w:r w:rsidRPr="00330722">
        <w:rPr>
          <w:bCs/>
          <w:sz w:val="24"/>
          <w:szCs w:val="24"/>
        </w:rPr>
        <w:t>4.1.</w:t>
      </w:r>
      <w:r w:rsidRPr="00330722">
        <w:rPr>
          <w:bCs/>
          <w:sz w:val="24"/>
          <w:szCs w:val="24"/>
        </w:rPr>
        <w:tab/>
        <w:t>Tổng quan về hệ thống Email</w:t>
      </w:r>
      <w:r w:rsidRPr="00330722">
        <w:rPr>
          <w:bCs/>
          <w:sz w:val="24"/>
          <w:szCs w:val="24"/>
        </w:rPr>
        <w:tab/>
      </w:r>
    </w:p>
    <w:p w14:paraId="224F3763" w14:textId="77777777" w:rsidR="00E75938" w:rsidRPr="00330722" w:rsidRDefault="00E75938" w:rsidP="00330722">
      <w:pPr>
        <w:spacing w:before="120" w:after="120"/>
        <w:contextualSpacing/>
        <w:rPr>
          <w:bCs/>
          <w:sz w:val="24"/>
          <w:szCs w:val="24"/>
        </w:rPr>
      </w:pPr>
      <w:r w:rsidRPr="00330722">
        <w:rPr>
          <w:bCs/>
          <w:sz w:val="24"/>
          <w:szCs w:val="24"/>
        </w:rPr>
        <w:t>4.1.1</w:t>
      </w:r>
      <w:r w:rsidRPr="00330722">
        <w:rPr>
          <w:bCs/>
          <w:sz w:val="24"/>
          <w:szCs w:val="24"/>
        </w:rPr>
        <w:tab/>
        <w:t>Khái niệm và các thành phần của Email</w:t>
      </w:r>
      <w:r w:rsidRPr="00330722">
        <w:rPr>
          <w:bCs/>
          <w:sz w:val="24"/>
          <w:szCs w:val="24"/>
        </w:rPr>
        <w:tab/>
      </w:r>
    </w:p>
    <w:p w14:paraId="540C9F57" w14:textId="77777777" w:rsidR="00E75938" w:rsidRPr="00330722" w:rsidRDefault="00E75938" w:rsidP="00330722">
      <w:pPr>
        <w:spacing w:before="120" w:after="120"/>
        <w:contextualSpacing/>
        <w:rPr>
          <w:bCs/>
          <w:sz w:val="24"/>
          <w:szCs w:val="24"/>
        </w:rPr>
      </w:pPr>
      <w:r w:rsidRPr="00330722">
        <w:rPr>
          <w:bCs/>
          <w:sz w:val="24"/>
          <w:szCs w:val="24"/>
        </w:rPr>
        <w:t>4.1.2</w:t>
      </w:r>
      <w:r w:rsidRPr="00330722">
        <w:rPr>
          <w:bCs/>
          <w:sz w:val="24"/>
          <w:szCs w:val="24"/>
        </w:rPr>
        <w:tab/>
        <w:t>Một số giao thức trong Email</w:t>
      </w:r>
      <w:r w:rsidRPr="00330722">
        <w:rPr>
          <w:bCs/>
          <w:sz w:val="24"/>
          <w:szCs w:val="24"/>
        </w:rPr>
        <w:tab/>
      </w:r>
    </w:p>
    <w:p w14:paraId="0349A64C" w14:textId="77777777" w:rsidR="00E75938" w:rsidRPr="00330722" w:rsidRDefault="00E75938" w:rsidP="00330722">
      <w:pPr>
        <w:spacing w:before="120" w:after="120"/>
        <w:contextualSpacing/>
        <w:rPr>
          <w:bCs/>
          <w:sz w:val="24"/>
          <w:szCs w:val="24"/>
        </w:rPr>
      </w:pPr>
      <w:r w:rsidRPr="00330722">
        <w:rPr>
          <w:bCs/>
          <w:sz w:val="24"/>
          <w:szCs w:val="24"/>
        </w:rPr>
        <w:t>4.2</w:t>
      </w:r>
      <w:r w:rsidRPr="00330722">
        <w:rPr>
          <w:bCs/>
          <w:sz w:val="24"/>
          <w:szCs w:val="24"/>
        </w:rPr>
        <w:tab/>
        <w:t>MS.Exchange Server 2010</w:t>
      </w:r>
      <w:r w:rsidRPr="00330722">
        <w:rPr>
          <w:bCs/>
          <w:sz w:val="24"/>
          <w:szCs w:val="24"/>
        </w:rPr>
        <w:tab/>
      </w:r>
    </w:p>
    <w:p w14:paraId="3B7D7558" w14:textId="77777777" w:rsidR="00E75938" w:rsidRPr="00330722" w:rsidRDefault="00E75938" w:rsidP="00330722">
      <w:pPr>
        <w:spacing w:before="120" w:after="120"/>
        <w:contextualSpacing/>
        <w:rPr>
          <w:bCs/>
          <w:sz w:val="24"/>
          <w:szCs w:val="24"/>
        </w:rPr>
      </w:pPr>
      <w:r w:rsidRPr="00330722">
        <w:rPr>
          <w:bCs/>
          <w:sz w:val="24"/>
          <w:szCs w:val="24"/>
        </w:rPr>
        <w:t>4.2.1.</w:t>
      </w:r>
      <w:r w:rsidRPr="00330722">
        <w:rPr>
          <w:bCs/>
          <w:sz w:val="24"/>
          <w:szCs w:val="24"/>
        </w:rPr>
        <w:tab/>
        <w:t>Giới thiệu về MS.Exchange Server 2010</w:t>
      </w:r>
      <w:r w:rsidRPr="00330722">
        <w:rPr>
          <w:bCs/>
          <w:sz w:val="24"/>
          <w:szCs w:val="24"/>
        </w:rPr>
        <w:tab/>
      </w:r>
    </w:p>
    <w:p w14:paraId="570B929A" w14:textId="77777777" w:rsidR="00E75938" w:rsidRPr="00330722" w:rsidRDefault="00E75938" w:rsidP="00330722">
      <w:pPr>
        <w:spacing w:before="120" w:after="120"/>
        <w:contextualSpacing/>
        <w:rPr>
          <w:bCs/>
          <w:sz w:val="24"/>
          <w:szCs w:val="24"/>
        </w:rPr>
      </w:pPr>
      <w:r w:rsidRPr="00330722">
        <w:rPr>
          <w:bCs/>
          <w:sz w:val="24"/>
          <w:szCs w:val="24"/>
        </w:rPr>
        <w:t>4.2.2 Một số đặc điểm của MS.Exchange 2010</w:t>
      </w:r>
      <w:r w:rsidRPr="00330722">
        <w:rPr>
          <w:bCs/>
          <w:sz w:val="24"/>
          <w:szCs w:val="24"/>
        </w:rPr>
        <w:tab/>
      </w:r>
    </w:p>
    <w:p w14:paraId="7204026C" w14:textId="77777777" w:rsidR="00E75938" w:rsidRPr="00330722" w:rsidRDefault="00E75938" w:rsidP="00330722">
      <w:pPr>
        <w:spacing w:before="120" w:after="120"/>
        <w:contextualSpacing/>
        <w:rPr>
          <w:bCs/>
          <w:sz w:val="24"/>
          <w:szCs w:val="24"/>
        </w:rPr>
      </w:pPr>
      <w:r w:rsidRPr="00330722">
        <w:rPr>
          <w:bCs/>
          <w:sz w:val="24"/>
          <w:szCs w:val="24"/>
        </w:rPr>
        <w:t>4.3</w:t>
      </w:r>
      <w:r w:rsidRPr="00330722">
        <w:rPr>
          <w:bCs/>
          <w:sz w:val="24"/>
          <w:szCs w:val="24"/>
        </w:rPr>
        <w:tab/>
        <w:t>MailServer Mdaemon</w:t>
      </w:r>
      <w:r w:rsidRPr="00330722">
        <w:rPr>
          <w:bCs/>
          <w:sz w:val="24"/>
          <w:szCs w:val="24"/>
        </w:rPr>
        <w:tab/>
      </w:r>
    </w:p>
    <w:p w14:paraId="1EDDD954" w14:textId="025DBE3C" w:rsidR="00E75938" w:rsidRPr="00330722" w:rsidRDefault="00E75938" w:rsidP="00330722">
      <w:pPr>
        <w:spacing w:before="120" w:after="120"/>
        <w:contextualSpacing/>
        <w:rPr>
          <w:b/>
          <w:sz w:val="24"/>
          <w:szCs w:val="24"/>
        </w:rPr>
      </w:pPr>
      <w:r w:rsidRPr="00330722">
        <w:rPr>
          <w:b/>
          <w:sz w:val="24"/>
          <w:szCs w:val="24"/>
        </w:rPr>
        <w:t>CHƯƠNG 5: GIÁM SÁT HỆ THỐNG MẠNG</w:t>
      </w:r>
      <w:r w:rsidR="00764CF4" w:rsidRPr="00330722">
        <w:rPr>
          <w:b/>
          <w:sz w:val="24"/>
          <w:szCs w:val="24"/>
        </w:rPr>
        <w:tab/>
      </w:r>
      <w:r w:rsidR="00764CF4" w:rsidRPr="00330722">
        <w:rPr>
          <w:b/>
          <w:sz w:val="24"/>
          <w:szCs w:val="24"/>
        </w:rPr>
        <w:tab/>
      </w:r>
      <w:r w:rsidR="00764CF4" w:rsidRPr="00330722">
        <w:rPr>
          <w:b/>
          <w:sz w:val="24"/>
          <w:szCs w:val="24"/>
          <w:lang w:val="en-US"/>
        </w:rPr>
        <w:t>(5,0,5)</w:t>
      </w:r>
      <w:r w:rsidR="00764CF4" w:rsidRPr="00330722">
        <w:rPr>
          <w:b/>
          <w:sz w:val="24"/>
          <w:szCs w:val="24"/>
        </w:rPr>
        <w:tab/>
      </w:r>
      <w:r w:rsidRPr="00330722">
        <w:rPr>
          <w:b/>
          <w:sz w:val="24"/>
          <w:szCs w:val="24"/>
        </w:rPr>
        <w:tab/>
      </w:r>
    </w:p>
    <w:p w14:paraId="3FE73B2A" w14:textId="77777777" w:rsidR="00E75938" w:rsidRPr="00330722" w:rsidRDefault="00E75938" w:rsidP="00330722">
      <w:pPr>
        <w:spacing w:before="120" w:after="120"/>
        <w:contextualSpacing/>
        <w:rPr>
          <w:bCs/>
          <w:sz w:val="24"/>
          <w:szCs w:val="24"/>
        </w:rPr>
      </w:pPr>
      <w:r w:rsidRPr="00330722">
        <w:rPr>
          <w:bCs/>
          <w:sz w:val="24"/>
          <w:szCs w:val="24"/>
        </w:rPr>
        <w:t>5.1</w:t>
      </w:r>
      <w:r w:rsidRPr="00330722">
        <w:rPr>
          <w:bCs/>
          <w:sz w:val="24"/>
          <w:szCs w:val="24"/>
        </w:rPr>
        <w:tab/>
        <w:t>Tổng quan về giám sát mạng</w:t>
      </w:r>
      <w:r w:rsidRPr="00330722">
        <w:rPr>
          <w:bCs/>
          <w:sz w:val="24"/>
          <w:szCs w:val="24"/>
        </w:rPr>
        <w:tab/>
      </w:r>
    </w:p>
    <w:p w14:paraId="24D59752" w14:textId="77777777" w:rsidR="00E75938" w:rsidRPr="00330722" w:rsidRDefault="00E75938" w:rsidP="00330722">
      <w:pPr>
        <w:spacing w:before="120" w:after="120"/>
        <w:contextualSpacing/>
        <w:rPr>
          <w:bCs/>
          <w:sz w:val="24"/>
          <w:szCs w:val="24"/>
        </w:rPr>
      </w:pPr>
      <w:r w:rsidRPr="00330722">
        <w:rPr>
          <w:bCs/>
          <w:sz w:val="24"/>
          <w:szCs w:val="24"/>
        </w:rPr>
        <w:t>5.1.1</w:t>
      </w:r>
      <w:r w:rsidRPr="00330722">
        <w:rPr>
          <w:bCs/>
          <w:sz w:val="24"/>
          <w:szCs w:val="24"/>
        </w:rPr>
        <w:tab/>
        <w:t>Khái niệm</w:t>
      </w:r>
      <w:r w:rsidRPr="00330722">
        <w:rPr>
          <w:bCs/>
          <w:sz w:val="24"/>
          <w:szCs w:val="24"/>
        </w:rPr>
        <w:tab/>
      </w:r>
    </w:p>
    <w:p w14:paraId="311AEF32" w14:textId="77777777" w:rsidR="00E75938" w:rsidRPr="00330722" w:rsidRDefault="00E75938" w:rsidP="00330722">
      <w:pPr>
        <w:spacing w:before="120" w:after="120"/>
        <w:contextualSpacing/>
        <w:rPr>
          <w:bCs/>
          <w:sz w:val="24"/>
          <w:szCs w:val="24"/>
        </w:rPr>
      </w:pPr>
      <w:r w:rsidRPr="00330722">
        <w:rPr>
          <w:bCs/>
          <w:sz w:val="24"/>
          <w:szCs w:val="24"/>
        </w:rPr>
        <w:t>5.1.2</w:t>
      </w:r>
      <w:r w:rsidRPr="00330722">
        <w:rPr>
          <w:bCs/>
          <w:sz w:val="24"/>
          <w:szCs w:val="24"/>
        </w:rPr>
        <w:tab/>
        <w:t>Các lĩnh vực cần phải giám sát trong hệ thống mạng</w:t>
      </w:r>
    </w:p>
    <w:p w14:paraId="715712CC" w14:textId="77777777" w:rsidR="00E75938" w:rsidRPr="00330722" w:rsidRDefault="00E75938" w:rsidP="00330722">
      <w:pPr>
        <w:spacing w:before="120" w:after="120"/>
        <w:contextualSpacing/>
        <w:rPr>
          <w:bCs/>
          <w:sz w:val="24"/>
          <w:szCs w:val="24"/>
        </w:rPr>
      </w:pPr>
      <w:r w:rsidRPr="00330722">
        <w:rPr>
          <w:bCs/>
          <w:sz w:val="24"/>
          <w:szCs w:val="24"/>
        </w:rPr>
        <w:t>5.2</w:t>
      </w:r>
      <w:r w:rsidRPr="00330722">
        <w:rPr>
          <w:bCs/>
          <w:sz w:val="24"/>
          <w:szCs w:val="24"/>
        </w:rPr>
        <w:tab/>
        <w:t>Giao thức quản lý mạng đơn giản – SNMP và một số phần mềm giám sát mạng</w:t>
      </w:r>
    </w:p>
    <w:p w14:paraId="347920CF" w14:textId="77777777" w:rsidR="00E75938" w:rsidRPr="00330722" w:rsidRDefault="00E75938" w:rsidP="00330722">
      <w:pPr>
        <w:spacing w:before="120" w:after="120"/>
        <w:contextualSpacing/>
        <w:rPr>
          <w:bCs/>
          <w:sz w:val="24"/>
          <w:szCs w:val="24"/>
        </w:rPr>
      </w:pPr>
      <w:r w:rsidRPr="00330722">
        <w:rPr>
          <w:bCs/>
          <w:sz w:val="24"/>
          <w:szCs w:val="24"/>
        </w:rPr>
        <w:t>5.2.1 Giao thức quản lý mạng đơn giản – SNMP</w:t>
      </w:r>
    </w:p>
    <w:p w14:paraId="25EC730D" w14:textId="77777777" w:rsidR="00E75938" w:rsidRPr="00330722" w:rsidRDefault="00E75938" w:rsidP="00330722">
      <w:pPr>
        <w:spacing w:before="120" w:after="120"/>
        <w:contextualSpacing/>
        <w:rPr>
          <w:bCs/>
          <w:sz w:val="24"/>
          <w:szCs w:val="24"/>
        </w:rPr>
      </w:pPr>
      <w:r w:rsidRPr="00330722">
        <w:rPr>
          <w:bCs/>
          <w:sz w:val="24"/>
          <w:szCs w:val="24"/>
        </w:rPr>
        <w:t>5.2.2 Một số phần mềm giám sát mạng thường gặp</w:t>
      </w:r>
    </w:p>
    <w:p w14:paraId="7B0688FE" w14:textId="4322109C" w:rsidR="00E75938" w:rsidRPr="00330722" w:rsidRDefault="00E75938" w:rsidP="00330722">
      <w:pPr>
        <w:spacing w:before="120" w:after="120"/>
        <w:contextualSpacing/>
        <w:rPr>
          <w:b/>
          <w:sz w:val="24"/>
          <w:szCs w:val="24"/>
        </w:rPr>
      </w:pPr>
      <w:r w:rsidRPr="00330722">
        <w:rPr>
          <w:b/>
          <w:webHidden/>
          <w:sz w:val="24"/>
          <w:szCs w:val="24"/>
        </w:rPr>
        <w:t xml:space="preserve">CHƯƠNG 6: </w:t>
      </w:r>
      <w:r w:rsidRPr="00330722">
        <w:rPr>
          <w:b/>
          <w:sz w:val="24"/>
          <w:szCs w:val="24"/>
        </w:rPr>
        <w:t>CÁC KỸ THUẬT TRÊN MẠNG LAN</w:t>
      </w:r>
      <w:r w:rsidR="00764CF4" w:rsidRPr="00330722">
        <w:rPr>
          <w:b/>
          <w:sz w:val="24"/>
          <w:szCs w:val="24"/>
        </w:rPr>
        <w:tab/>
      </w:r>
      <w:r w:rsidR="00764CF4" w:rsidRPr="00330722">
        <w:rPr>
          <w:b/>
          <w:sz w:val="24"/>
          <w:szCs w:val="24"/>
          <w:lang w:val="en-US"/>
        </w:rPr>
        <w:t>(3,0,5)</w:t>
      </w:r>
      <w:r w:rsidR="00764CF4" w:rsidRPr="00330722">
        <w:rPr>
          <w:b/>
          <w:sz w:val="24"/>
          <w:szCs w:val="24"/>
        </w:rPr>
        <w:tab/>
      </w:r>
    </w:p>
    <w:p w14:paraId="44C27F38" w14:textId="77777777" w:rsidR="00E75938" w:rsidRPr="00330722" w:rsidRDefault="00E75938" w:rsidP="00330722">
      <w:pPr>
        <w:spacing w:before="120" w:after="120"/>
        <w:contextualSpacing/>
        <w:rPr>
          <w:color w:val="000000"/>
          <w:sz w:val="24"/>
          <w:szCs w:val="24"/>
        </w:rPr>
      </w:pPr>
      <w:r w:rsidRPr="00330722">
        <w:rPr>
          <w:color w:val="000000"/>
          <w:sz w:val="24"/>
          <w:szCs w:val="24"/>
        </w:rPr>
        <w:t>6.1. VLAN</w:t>
      </w:r>
    </w:p>
    <w:p w14:paraId="7497666D" w14:textId="77777777" w:rsidR="00E75938" w:rsidRPr="00330722" w:rsidRDefault="00E75938" w:rsidP="00330722">
      <w:pPr>
        <w:spacing w:before="120" w:after="120"/>
        <w:contextualSpacing/>
        <w:rPr>
          <w:color w:val="000000"/>
          <w:sz w:val="24"/>
          <w:szCs w:val="24"/>
        </w:rPr>
      </w:pPr>
      <w:r w:rsidRPr="00330722">
        <w:rPr>
          <w:color w:val="000000"/>
          <w:sz w:val="24"/>
          <w:szCs w:val="24"/>
        </w:rPr>
        <w:t>6.1.1. Khái niệm VLAN</w:t>
      </w:r>
    </w:p>
    <w:p w14:paraId="6F4150B1" w14:textId="77777777" w:rsidR="00E75938" w:rsidRPr="00330722" w:rsidRDefault="00E75938" w:rsidP="00330722">
      <w:pPr>
        <w:spacing w:before="120" w:after="120"/>
        <w:contextualSpacing/>
        <w:rPr>
          <w:color w:val="000000"/>
          <w:sz w:val="24"/>
          <w:szCs w:val="24"/>
        </w:rPr>
      </w:pPr>
      <w:r w:rsidRPr="00330722">
        <w:rPr>
          <w:color w:val="000000"/>
          <w:sz w:val="24"/>
          <w:szCs w:val="24"/>
        </w:rPr>
        <w:t>6.1.2. Đặc điểm của VLAN:</w:t>
      </w:r>
    </w:p>
    <w:p w14:paraId="37C18220" w14:textId="77777777" w:rsidR="00E75938" w:rsidRPr="00330722" w:rsidRDefault="00E75938" w:rsidP="00330722">
      <w:pPr>
        <w:spacing w:before="120" w:after="120"/>
        <w:contextualSpacing/>
        <w:rPr>
          <w:color w:val="000000"/>
          <w:sz w:val="24"/>
          <w:szCs w:val="24"/>
        </w:rPr>
      </w:pPr>
      <w:r w:rsidRPr="00330722">
        <w:rPr>
          <w:color w:val="000000"/>
          <w:sz w:val="24"/>
          <w:szCs w:val="24"/>
        </w:rPr>
        <w:t>6.1.3. Các kiểu VLAN</w:t>
      </w:r>
    </w:p>
    <w:p w14:paraId="15A9C7CA" w14:textId="77777777" w:rsidR="00E75938" w:rsidRPr="00330722" w:rsidRDefault="00E75938" w:rsidP="00330722">
      <w:pPr>
        <w:spacing w:before="120" w:after="120"/>
        <w:contextualSpacing/>
        <w:rPr>
          <w:color w:val="000000"/>
          <w:sz w:val="24"/>
          <w:szCs w:val="24"/>
        </w:rPr>
      </w:pPr>
      <w:r w:rsidRPr="00330722">
        <w:rPr>
          <w:color w:val="000000"/>
          <w:sz w:val="24"/>
          <w:szCs w:val="24"/>
        </w:rPr>
        <w:t xml:space="preserve">6.1.4. Cách thức cấu hình VLAN trên Switch Cisco </w:t>
      </w:r>
    </w:p>
    <w:p w14:paraId="2D6252C5" w14:textId="77777777" w:rsidR="00E75938" w:rsidRPr="00330722" w:rsidRDefault="00E75938" w:rsidP="00330722">
      <w:pPr>
        <w:spacing w:before="120" w:after="120"/>
        <w:contextualSpacing/>
        <w:rPr>
          <w:color w:val="000000"/>
          <w:sz w:val="24"/>
          <w:szCs w:val="24"/>
        </w:rPr>
      </w:pPr>
      <w:r w:rsidRPr="00330722">
        <w:rPr>
          <w:color w:val="000000"/>
          <w:sz w:val="24"/>
          <w:szCs w:val="24"/>
        </w:rPr>
        <w:lastRenderedPageBreak/>
        <w:t xml:space="preserve">6.1.5.  VLAN Trunk Protocol (VTP) </w:t>
      </w:r>
    </w:p>
    <w:p w14:paraId="300E26DC" w14:textId="77777777" w:rsidR="00E75938" w:rsidRPr="00330722" w:rsidRDefault="00E75938" w:rsidP="00330722">
      <w:pPr>
        <w:spacing w:before="120" w:after="120"/>
        <w:contextualSpacing/>
        <w:rPr>
          <w:color w:val="000000"/>
          <w:sz w:val="24"/>
          <w:szCs w:val="24"/>
        </w:rPr>
      </w:pPr>
      <w:r w:rsidRPr="00330722">
        <w:rPr>
          <w:color w:val="000000"/>
          <w:sz w:val="24"/>
          <w:szCs w:val="24"/>
        </w:rPr>
        <w:t xml:space="preserve">6.2. Cấu hình VLAN trên nhiều Switch </w:t>
      </w:r>
    </w:p>
    <w:p w14:paraId="29F590DA" w14:textId="77777777" w:rsidR="00E75938" w:rsidRPr="00330722" w:rsidRDefault="00E75938" w:rsidP="00330722">
      <w:pPr>
        <w:spacing w:before="120" w:after="120"/>
        <w:contextualSpacing/>
        <w:rPr>
          <w:color w:val="000000"/>
          <w:sz w:val="24"/>
          <w:szCs w:val="24"/>
        </w:rPr>
      </w:pPr>
      <w:r w:rsidRPr="00330722">
        <w:rPr>
          <w:color w:val="000000"/>
          <w:sz w:val="24"/>
          <w:szCs w:val="24"/>
        </w:rPr>
        <w:t xml:space="preserve">6.2.1. NTHERCHANEL </w:t>
      </w:r>
    </w:p>
    <w:p w14:paraId="4CC2C73F" w14:textId="77777777" w:rsidR="00E75938" w:rsidRPr="00330722" w:rsidRDefault="00E75938" w:rsidP="00330722">
      <w:pPr>
        <w:spacing w:before="120" w:after="120"/>
        <w:contextualSpacing/>
        <w:rPr>
          <w:color w:val="000000"/>
          <w:sz w:val="24"/>
          <w:szCs w:val="24"/>
        </w:rPr>
      </w:pPr>
      <w:r w:rsidRPr="00330722">
        <w:rPr>
          <w:color w:val="000000"/>
          <w:sz w:val="24"/>
          <w:szCs w:val="24"/>
        </w:rPr>
        <w:t xml:space="preserve">6.2.2. Spanning Tree </w:t>
      </w:r>
    </w:p>
    <w:p w14:paraId="6762A3BC" w14:textId="77777777" w:rsidR="00E75938" w:rsidRPr="00330722" w:rsidRDefault="00E75938" w:rsidP="00330722">
      <w:pPr>
        <w:spacing w:before="120" w:after="120"/>
        <w:contextualSpacing/>
        <w:rPr>
          <w:color w:val="000000"/>
          <w:sz w:val="24"/>
          <w:szCs w:val="24"/>
        </w:rPr>
      </w:pPr>
      <w:r w:rsidRPr="00330722">
        <w:rPr>
          <w:color w:val="000000"/>
          <w:sz w:val="24"/>
          <w:szCs w:val="24"/>
        </w:rPr>
        <w:t xml:space="preserve">6.2.3. Trunking </w:t>
      </w:r>
    </w:p>
    <w:p w14:paraId="4E305A0F" w14:textId="77777777" w:rsidR="00E75938" w:rsidRPr="00330722" w:rsidRDefault="00E75938" w:rsidP="00330722">
      <w:pPr>
        <w:spacing w:before="120" w:after="120"/>
        <w:contextualSpacing/>
        <w:rPr>
          <w:color w:val="000000"/>
          <w:sz w:val="24"/>
          <w:szCs w:val="24"/>
        </w:rPr>
      </w:pPr>
      <w:r w:rsidRPr="00330722">
        <w:rPr>
          <w:color w:val="000000"/>
          <w:sz w:val="24"/>
          <w:szCs w:val="24"/>
        </w:rPr>
        <w:t xml:space="preserve">6.3. </w:t>
      </w:r>
      <w:r w:rsidRPr="00330722">
        <w:rPr>
          <w:spacing w:val="1"/>
          <w:sz w:val="24"/>
          <w:szCs w:val="24"/>
        </w:rPr>
        <w:t>CSMA/CA: Ethernet’s Multiple Access Protocol</w:t>
      </w:r>
    </w:p>
    <w:p w14:paraId="2FFBC778" w14:textId="77777777" w:rsidR="00E75938" w:rsidRPr="00330722" w:rsidRDefault="00E75938" w:rsidP="00330722">
      <w:pPr>
        <w:spacing w:before="120" w:after="120"/>
        <w:contextualSpacing/>
        <w:rPr>
          <w:color w:val="000000"/>
          <w:sz w:val="24"/>
          <w:szCs w:val="24"/>
        </w:rPr>
      </w:pPr>
      <w:r w:rsidRPr="00330722">
        <w:rPr>
          <w:color w:val="000000"/>
          <w:sz w:val="24"/>
          <w:szCs w:val="24"/>
        </w:rPr>
        <w:t xml:space="preserve">6.4. </w:t>
      </w:r>
      <w:r w:rsidRPr="00330722">
        <w:rPr>
          <w:spacing w:val="1"/>
          <w:sz w:val="24"/>
          <w:szCs w:val="24"/>
        </w:rPr>
        <w:t>Mô hình Ad-Hoc</w:t>
      </w:r>
    </w:p>
    <w:p w14:paraId="69200E26" w14:textId="77777777" w:rsidR="00E75938" w:rsidRPr="00330722" w:rsidRDefault="00E75938" w:rsidP="00330722">
      <w:pPr>
        <w:spacing w:before="120" w:after="120"/>
        <w:contextualSpacing/>
        <w:rPr>
          <w:color w:val="000000"/>
          <w:sz w:val="24"/>
          <w:szCs w:val="24"/>
        </w:rPr>
      </w:pPr>
      <w:r w:rsidRPr="00330722">
        <w:rPr>
          <w:color w:val="000000"/>
          <w:sz w:val="24"/>
          <w:szCs w:val="24"/>
        </w:rPr>
        <w:t xml:space="preserve">6.5. </w:t>
      </w:r>
      <w:r w:rsidRPr="00330722">
        <w:rPr>
          <w:spacing w:val="1"/>
          <w:sz w:val="24"/>
          <w:szCs w:val="24"/>
        </w:rPr>
        <w:t>Infrastructure</w:t>
      </w:r>
    </w:p>
    <w:p w14:paraId="0DCBB38E" w14:textId="77777777" w:rsidR="00E75938" w:rsidRPr="00330722" w:rsidRDefault="00E75938" w:rsidP="00330722">
      <w:pPr>
        <w:spacing w:before="120" w:after="120"/>
        <w:contextualSpacing/>
        <w:rPr>
          <w:color w:val="000000"/>
          <w:sz w:val="24"/>
          <w:szCs w:val="24"/>
        </w:rPr>
      </w:pPr>
      <w:r w:rsidRPr="00330722">
        <w:rPr>
          <w:color w:val="000000"/>
          <w:sz w:val="24"/>
          <w:szCs w:val="24"/>
        </w:rPr>
        <w:t xml:space="preserve">6.6. </w:t>
      </w:r>
      <w:r w:rsidRPr="00330722">
        <w:rPr>
          <w:spacing w:val="1"/>
          <w:sz w:val="24"/>
          <w:szCs w:val="24"/>
        </w:rPr>
        <w:t>Roaming</w:t>
      </w:r>
    </w:p>
    <w:p w14:paraId="5AB409B4" w14:textId="6F2ACCD1" w:rsidR="00E75938" w:rsidRPr="00330722" w:rsidRDefault="00E75938" w:rsidP="00330722">
      <w:pPr>
        <w:spacing w:before="120" w:after="120"/>
        <w:contextualSpacing/>
        <w:rPr>
          <w:b/>
          <w:sz w:val="24"/>
          <w:szCs w:val="24"/>
          <w:lang w:val="en-US"/>
        </w:rPr>
      </w:pPr>
      <w:r w:rsidRPr="00330722">
        <w:rPr>
          <w:b/>
          <w:sz w:val="24"/>
          <w:szCs w:val="24"/>
        </w:rPr>
        <w:t>CHƯƠNG 7:  CÁC KỸ THUẬT TRÊN MẠNG WAN</w:t>
      </w:r>
      <w:r w:rsidR="00764CF4" w:rsidRPr="00330722">
        <w:rPr>
          <w:b/>
          <w:sz w:val="24"/>
          <w:szCs w:val="24"/>
        </w:rPr>
        <w:tab/>
      </w:r>
      <w:r w:rsidR="00764CF4" w:rsidRPr="00330722">
        <w:rPr>
          <w:b/>
          <w:sz w:val="24"/>
          <w:szCs w:val="24"/>
          <w:lang w:val="en-US"/>
        </w:rPr>
        <w:t>(2,0,10)</w:t>
      </w:r>
    </w:p>
    <w:p w14:paraId="47E5244B" w14:textId="77777777" w:rsidR="00E75938" w:rsidRPr="00330722" w:rsidRDefault="00E75938" w:rsidP="00330722">
      <w:pPr>
        <w:spacing w:before="120" w:after="120"/>
        <w:contextualSpacing/>
        <w:rPr>
          <w:spacing w:val="1"/>
          <w:sz w:val="24"/>
          <w:szCs w:val="24"/>
        </w:rPr>
      </w:pPr>
      <w:r w:rsidRPr="00330722">
        <w:rPr>
          <w:spacing w:val="1"/>
          <w:sz w:val="24"/>
          <w:szCs w:val="24"/>
        </w:rPr>
        <w:t xml:space="preserve">7.1.  Định tuyến mạng: </w:t>
      </w:r>
    </w:p>
    <w:p w14:paraId="3CAE2C49" w14:textId="77777777" w:rsidR="00E75938" w:rsidRPr="00330722" w:rsidRDefault="00E75938" w:rsidP="00330722">
      <w:pPr>
        <w:spacing w:before="120" w:after="120"/>
        <w:contextualSpacing/>
        <w:rPr>
          <w:spacing w:val="1"/>
          <w:sz w:val="24"/>
          <w:szCs w:val="24"/>
        </w:rPr>
      </w:pPr>
      <w:r w:rsidRPr="00330722">
        <w:rPr>
          <w:spacing w:val="1"/>
          <w:sz w:val="24"/>
          <w:szCs w:val="24"/>
        </w:rPr>
        <w:t xml:space="preserve">7.1.1. Giới thiệu định tuyến </w:t>
      </w:r>
    </w:p>
    <w:p w14:paraId="00E5BA99" w14:textId="77777777" w:rsidR="00E75938" w:rsidRPr="00330722" w:rsidRDefault="00E75938" w:rsidP="00330722">
      <w:pPr>
        <w:spacing w:before="120" w:after="120"/>
        <w:contextualSpacing/>
        <w:rPr>
          <w:spacing w:val="1"/>
          <w:sz w:val="24"/>
          <w:szCs w:val="24"/>
        </w:rPr>
      </w:pPr>
      <w:r w:rsidRPr="00330722">
        <w:rPr>
          <w:spacing w:val="1"/>
          <w:sz w:val="24"/>
          <w:szCs w:val="24"/>
        </w:rPr>
        <w:t>7.1.2. Cấu mình ostname</w:t>
      </w:r>
    </w:p>
    <w:p w14:paraId="08343D67" w14:textId="77777777" w:rsidR="00E75938" w:rsidRPr="00330722" w:rsidRDefault="00E75938" w:rsidP="00330722">
      <w:pPr>
        <w:spacing w:before="120" w:after="120"/>
        <w:contextualSpacing/>
        <w:rPr>
          <w:spacing w:val="1"/>
          <w:sz w:val="24"/>
          <w:szCs w:val="24"/>
        </w:rPr>
      </w:pPr>
      <w:r w:rsidRPr="00330722">
        <w:rPr>
          <w:spacing w:val="1"/>
          <w:sz w:val="24"/>
          <w:szCs w:val="24"/>
        </w:rPr>
        <w:t>7.1.3. Cấu hình password</w:t>
      </w:r>
    </w:p>
    <w:p w14:paraId="57244646" w14:textId="77777777" w:rsidR="00E75938" w:rsidRPr="00330722" w:rsidRDefault="00E75938" w:rsidP="00330722">
      <w:pPr>
        <w:spacing w:before="120" w:after="120"/>
        <w:contextualSpacing/>
        <w:rPr>
          <w:spacing w:val="1"/>
          <w:sz w:val="24"/>
          <w:szCs w:val="24"/>
        </w:rPr>
      </w:pPr>
      <w:r w:rsidRPr="00330722">
        <w:rPr>
          <w:spacing w:val="1"/>
          <w:sz w:val="24"/>
          <w:szCs w:val="24"/>
        </w:rPr>
        <w:t>7.1.4. Cấu hình địa chỉ IP</w:t>
      </w:r>
    </w:p>
    <w:p w14:paraId="25A8D711" w14:textId="77777777" w:rsidR="00E75938" w:rsidRPr="00330722" w:rsidRDefault="00E75938" w:rsidP="00330722">
      <w:pPr>
        <w:spacing w:before="120" w:after="120"/>
        <w:contextualSpacing/>
        <w:rPr>
          <w:spacing w:val="1"/>
          <w:sz w:val="24"/>
          <w:szCs w:val="24"/>
        </w:rPr>
      </w:pPr>
      <w:r w:rsidRPr="00330722">
        <w:rPr>
          <w:spacing w:val="1"/>
          <w:sz w:val="24"/>
          <w:szCs w:val="24"/>
        </w:rPr>
        <w:t xml:space="preserve">7.2.. Định tuyến tĩnh: </w:t>
      </w:r>
    </w:p>
    <w:p w14:paraId="594F6B0F" w14:textId="77777777" w:rsidR="00E75938" w:rsidRPr="00330722" w:rsidRDefault="00E75938" w:rsidP="00330722">
      <w:pPr>
        <w:spacing w:before="120" w:after="120"/>
        <w:contextualSpacing/>
        <w:rPr>
          <w:spacing w:val="1"/>
          <w:sz w:val="24"/>
          <w:szCs w:val="24"/>
        </w:rPr>
      </w:pPr>
      <w:r w:rsidRPr="00330722">
        <w:rPr>
          <w:spacing w:val="1"/>
          <w:sz w:val="24"/>
          <w:szCs w:val="24"/>
        </w:rPr>
        <w:t>7.2.1. Giới thiệu định tuyến tĩnh</w:t>
      </w:r>
    </w:p>
    <w:p w14:paraId="56CB0E04" w14:textId="77777777" w:rsidR="00E75938" w:rsidRPr="00330722" w:rsidRDefault="00E75938" w:rsidP="00330722">
      <w:pPr>
        <w:spacing w:before="120" w:after="120"/>
        <w:contextualSpacing/>
        <w:rPr>
          <w:spacing w:val="1"/>
          <w:sz w:val="24"/>
          <w:szCs w:val="24"/>
        </w:rPr>
      </w:pPr>
      <w:r w:rsidRPr="00330722">
        <w:rPr>
          <w:spacing w:val="1"/>
          <w:sz w:val="24"/>
          <w:szCs w:val="24"/>
        </w:rPr>
        <w:t>7.2.2. Cấu hình định tuyến tĩnh</w:t>
      </w:r>
    </w:p>
    <w:p w14:paraId="46E59B0D" w14:textId="77777777" w:rsidR="00E75938" w:rsidRPr="00330722" w:rsidRDefault="00E75938" w:rsidP="00330722">
      <w:pPr>
        <w:spacing w:before="120" w:after="120"/>
        <w:contextualSpacing/>
        <w:rPr>
          <w:spacing w:val="1"/>
          <w:sz w:val="24"/>
          <w:szCs w:val="24"/>
        </w:rPr>
      </w:pPr>
      <w:r w:rsidRPr="00330722">
        <w:rPr>
          <w:spacing w:val="1"/>
          <w:sz w:val="24"/>
          <w:szCs w:val="24"/>
        </w:rPr>
        <w:t xml:space="preserve">7.3.. Định tuyến động: </w:t>
      </w:r>
    </w:p>
    <w:p w14:paraId="717A1544" w14:textId="77777777" w:rsidR="00E75938" w:rsidRPr="00330722" w:rsidRDefault="00E75938" w:rsidP="00330722">
      <w:pPr>
        <w:spacing w:before="120" w:after="120"/>
        <w:contextualSpacing/>
        <w:rPr>
          <w:spacing w:val="1"/>
          <w:sz w:val="24"/>
          <w:szCs w:val="24"/>
        </w:rPr>
      </w:pPr>
      <w:r w:rsidRPr="00330722">
        <w:rPr>
          <w:spacing w:val="1"/>
          <w:sz w:val="24"/>
          <w:szCs w:val="24"/>
        </w:rPr>
        <w:t>7.3.1. Giới thiệu định tuyến động</w:t>
      </w:r>
    </w:p>
    <w:p w14:paraId="738EBFD8" w14:textId="77777777" w:rsidR="00E75938" w:rsidRPr="00330722" w:rsidRDefault="00E75938" w:rsidP="00330722">
      <w:pPr>
        <w:spacing w:before="120" w:after="120"/>
        <w:contextualSpacing/>
        <w:rPr>
          <w:spacing w:val="1"/>
          <w:sz w:val="24"/>
          <w:szCs w:val="24"/>
        </w:rPr>
      </w:pPr>
      <w:r w:rsidRPr="00330722">
        <w:rPr>
          <w:spacing w:val="1"/>
          <w:sz w:val="24"/>
          <w:szCs w:val="24"/>
        </w:rPr>
        <w:t>7.3.2.Cấu hịnh tuyến động sử dụng RIPv1, RIPv2</w:t>
      </w:r>
    </w:p>
    <w:p w14:paraId="4662C245" w14:textId="77777777" w:rsidR="00E75938" w:rsidRPr="00330722" w:rsidRDefault="00E75938" w:rsidP="00330722">
      <w:pPr>
        <w:spacing w:before="120" w:after="120"/>
        <w:contextualSpacing/>
        <w:rPr>
          <w:spacing w:val="1"/>
          <w:sz w:val="24"/>
          <w:szCs w:val="24"/>
        </w:rPr>
      </w:pPr>
      <w:r w:rsidRPr="00330722">
        <w:rPr>
          <w:spacing w:val="1"/>
          <w:sz w:val="24"/>
          <w:szCs w:val="24"/>
        </w:rPr>
        <w:t>7.3.3. Cấu hình OSPF cơ bản</w:t>
      </w:r>
    </w:p>
    <w:p w14:paraId="55C3B432" w14:textId="77777777" w:rsidR="00E75938" w:rsidRPr="00330722" w:rsidRDefault="00E75938" w:rsidP="00330722">
      <w:pPr>
        <w:spacing w:before="120" w:after="120"/>
        <w:contextualSpacing/>
        <w:rPr>
          <w:spacing w:val="1"/>
          <w:sz w:val="24"/>
          <w:szCs w:val="24"/>
        </w:rPr>
      </w:pPr>
      <w:r w:rsidRPr="00330722">
        <w:rPr>
          <w:spacing w:val="1"/>
          <w:sz w:val="24"/>
          <w:szCs w:val="24"/>
        </w:rPr>
        <w:t>7.3.4 Cấu hình EIGRP căn bản</w:t>
      </w:r>
    </w:p>
    <w:p w14:paraId="3D47F11A" w14:textId="77777777" w:rsidR="00E75938" w:rsidRPr="00330722" w:rsidRDefault="00E75938" w:rsidP="00330722">
      <w:pPr>
        <w:spacing w:before="120" w:after="120"/>
        <w:ind w:right="-1"/>
        <w:contextualSpacing/>
        <w:rPr>
          <w:b/>
          <w:color w:val="000000" w:themeColor="text1"/>
          <w:sz w:val="24"/>
          <w:szCs w:val="24"/>
        </w:rPr>
      </w:pPr>
      <w:r w:rsidRPr="00330722">
        <w:rPr>
          <w:b/>
          <w:color w:val="000000" w:themeColor="text1"/>
          <w:sz w:val="24"/>
          <w:szCs w:val="24"/>
        </w:rPr>
        <w:t>4. Yêu cầu đối với môn học</w:t>
      </w:r>
    </w:p>
    <w:p w14:paraId="0BF944A5" w14:textId="77777777" w:rsidR="00E75938" w:rsidRPr="00330722" w:rsidRDefault="00E75938" w:rsidP="00330722">
      <w:pPr>
        <w:spacing w:before="120" w:after="120"/>
        <w:ind w:right="-1" w:firstLine="720"/>
        <w:contextualSpacing/>
        <w:rPr>
          <w:color w:val="000000" w:themeColor="text1"/>
          <w:sz w:val="24"/>
          <w:szCs w:val="24"/>
        </w:rPr>
      </w:pPr>
      <w:r w:rsidRPr="00330722">
        <w:rPr>
          <w:color w:val="000000" w:themeColor="text1"/>
          <w:sz w:val="24"/>
          <w:szCs w:val="24"/>
        </w:rPr>
        <w:t>- Sinh viên lên lớp tối thiểu 80% số tiết của chương trình đào tạo môn học.</w:t>
      </w:r>
    </w:p>
    <w:p w14:paraId="74CB2B61" w14:textId="150D626B" w:rsidR="00E75938" w:rsidRPr="00330722" w:rsidRDefault="00E75938" w:rsidP="00330722">
      <w:pPr>
        <w:spacing w:before="120" w:after="120"/>
        <w:ind w:right="-1" w:firstLine="720"/>
        <w:contextualSpacing/>
        <w:rPr>
          <w:color w:val="000000" w:themeColor="text1"/>
          <w:sz w:val="24"/>
          <w:szCs w:val="24"/>
        </w:rPr>
      </w:pPr>
      <w:r w:rsidRPr="00330722">
        <w:rPr>
          <w:color w:val="000000" w:themeColor="text1"/>
          <w:sz w:val="24"/>
          <w:szCs w:val="24"/>
        </w:rPr>
        <w:t xml:space="preserve">- Chuẩn bị đầy đủ </w:t>
      </w:r>
      <w:r w:rsidR="004B6D76">
        <w:rPr>
          <w:color w:val="000000" w:themeColor="text1"/>
          <w:sz w:val="24"/>
          <w:szCs w:val="24"/>
        </w:rPr>
        <w:t>Giáo trình chính</w:t>
      </w:r>
      <w:r w:rsidRPr="00330722">
        <w:rPr>
          <w:color w:val="000000" w:themeColor="text1"/>
          <w:sz w:val="24"/>
          <w:szCs w:val="24"/>
        </w:rPr>
        <w:t>, tài liệu tham khảo và tham gia đầy đủ các giờ học lý thuyết và làm bài tập.</w:t>
      </w:r>
    </w:p>
    <w:p w14:paraId="314C2658" w14:textId="77777777" w:rsidR="00E75938" w:rsidRPr="00330722" w:rsidRDefault="00E75938" w:rsidP="00330722">
      <w:pPr>
        <w:spacing w:before="120" w:after="120"/>
        <w:ind w:right="-1" w:firstLine="720"/>
        <w:contextualSpacing/>
        <w:rPr>
          <w:color w:val="000000" w:themeColor="text1"/>
          <w:sz w:val="24"/>
          <w:szCs w:val="24"/>
        </w:rPr>
      </w:pPr>
      <w:r w:rsidRPr="00330722">
        <w:rPr>
          <w:color w:val="000000" w:themeColor="text1"/>
          <w:sz w:val="24"/>
          <w:szCs w:val="24"/>
        </w:rPr>
        <w:t>- Làm đầy đủ các bài tập và bài kiểm tra theo quy định.</w:t>
      </w:r>
    </w:p>
    <w:p w14:paraId="5167CC6B" w14:textId="77777777" w:rsidR="00E75938" w:rsidRPr="00330722" w:rsidRDefault="00E75938" w:rsidP="00330722">
      <w:pPr>
        <w:spacing w:before="120" w:after="120"/>
        <w:ind w:right="-1"/>
        <w:contextualSpacing/>
        <w:rPr>
          <w:color w:val="000000" w:themeColor="text1"/>
          <w:sz w:val="24"/>
          <w:szCs w:val="24"/>
          <w:lang w:val="nb-NO" w:bidi="en-US"/>
        </w:rPr>
      </w:pPr>
      <w:r w:rsidRPr="00330722">
        <w:rPr>
          <w:b/>
          <w:bCs/>
          <w:color w:val="000000" w:themeColor="text1"/>
          <w:sz w:val="24"/>
          <w:szCs w:val="24"/>
          <w:lang w:val="nb-NO" w:bidi="en-US"/>
        </w:rPr>
        <w:t>5. Phương pháp giảng dạy</w:t>
      </w:r>
    </w:p>
    <w:p w14:paraId="161A0588" w14:textId="77777777" w:rsidR="00E75938" w:rsidRPr="00330722" w:rsidRDefault="00E75938" w:rsidP="00330722">
      <w:pPr>
        <w:spacing w:before="120" w:after="120"/>
        <w:ind w:right="-1" w:firstLine="720"/>
        <w:contextualSpacing/>
        <w:rPr>
          <w:b/>
          <w:bCs/>
          <w:color w:val="000000" w:themeColor="text1"/>
          <w:sz w:val="24"/>
          <w:szCs w:val="24"/>
          <w:lang w:val="nb-NO" w:bidi="en-US"/>
        </w:rPr>
      </w:pPr>
      <w:r w:rsidRPr="00330722">
        <w:rPr>
          <w:color w:val="000000" w:themeColor="text1"/>
          <w:sz w:val="24"/>
          <w:szCs w:val="24"/>
          <w:lang w:val="nb-NO" w:bidi="en-US"/>
        </w:rPr>
        <w:t>Thuyết trình, thảo luận, thực hành theo nhóm.</w:t>
      </w:r>
    </w:p>
    <w:p w14:paraId="7F52F204" w14:textId="77777777" w:rsidR="00E75938" w:rsidRPr="00330722" w:rsidRDefault="00E75938"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6. Kế hoạch tư vấn:</w:t>
      </w:r>
    </w:p>
    <w:p w14:paraId="2C1B8BD3" w14:textId="77777777" w:rsidR="00E75938" w:rsidRPr="00330722" w:rsidRDefault="00E75938"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 xml:space="preserve">Trong quá trình dạy, giảng viên có trách nhiệm hướng dẫn học viên tìm, đọc tài liệu tham khảo liên quan, cuối học phần bố trí ít nhất 1 buổi giải đáp những câu hỏi, vướng mắc của Sinh viên. </w:t>
      </w:r>
    </w:p>
    <w:p w14:paraId="37CFE79B" w14:textId="77777777" w:rsidR="00E75938" w:rsidRPr="00330722" w:rsidRDefault="00E75938"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7. Trang thiết bị:</w:t>
      </w:r>
    </w:p>
    <w:p w14:paraId="3DF509DD" w14:textId="77777777" w:rsidR="00E75938" w:rsidRPr="00330722" w:rsidRDefault="00E75938" w:rsidP="00330722">
      <w:pPr>
        <w:spacing w:before="120" w:after="120"/>
        <w:ind w:right="-1" w:firstLine="720"/>
        <w:contextualSpacing/>
        <w:rPr>
          <w:color w:val="000000" w:themeColor="text1"/>
          <w:sz w:val="24"/>
          <w:szCs w:val="24"/>
          <w:lang w:val="nb-NO" w:bidi="en-US"/>
        </w:rPr>
      </w:pPr>
      <w:r w:rsidRPr="00330722">
        <w:rPr>
          <w:color w:val="000000" w:themeColor="text1"/>
          <w:sz w:val="24"/>
          <w:szCs w:val="24"/>
          <w:lang w:val="nb-NO" w:bidi="en-US"/>
        </w:rPr>
        <w:t>Phòng học đủ rộng để chia nhóm thảo luận, có đầy đủ các phương tiện: bảng, máy chiếu, máy tính để thực hành thuyết trình, tài liệu học tập đầy đủ ở thư viện.</w:t>
      </w:r>
    </w:p>
    <w:p w14:paraId="7C8833FB" w14:textId="77777777" w:rsidR="00E75938" w:rsidRPr="00330722" w:rsidRDefault="00E75938" w:rsidP="00330722">
      <w:pPr>
        <w:spacing w:before="120" w:after="120"/>
        <w:ind w:right="-1"/>
        <w:contextualSpacing/>
        <w:rPr>
          <w:b/>
          <w:bCs/>
          <w:color w:val="000000" w:themeColor="text1"/>
          <w:sz w:val="24"/>
          <w:szCs w:val="24"/>
          <w:lang w:val="nb-NO" w:bidi="en-US"/>
        </w:rPr>
      </w:pPr>
      <w:r w:rsidRPr="00330722">
        <w:rPr>
          <w:b/>
          <w:bCs/>
          <w:color w:val="000000" w:themeColor="text1"/>
          <w:sz w:val="24"/>
          <w:szCs w:val="24"/>
          <w:lang w:val="nb-NO" w:bidi="en-US"/>
        </w:rPr>
        <w:t>8. Phương pháp đánh giá môn học</w:t>
      </w:r>
    </w:p>
    <w:p w14:paraId="103F1614" w14:textId="77777777" w:rsidR="00E75938" w:rsidRPr="00330722" w:rsidRDefault="00E75938" w:rsidP="00330722">
      <w:pPr>
        <w:spacing w:before="120" w:after="120"/>
        <w:contextualSpacing/>
        <w:rPr>
          <w:i/>
          <w:iCs/>
          <w:sz w:val="24"/>
          <w:szCs w:val="24"/>
        </w:rPr>
      </w:pPr>
      <w:r w:rsidRPr="00330722">
        <w:rPr>
          <w:i/>
          <w:iCs/>
          <w:sz w:val="24"/>
          <w:szCs w:val="24"/>
          <w:lang w:val="en-US"/>
        </w:rPr>
        <w:t>8</w:t>
      </w:r>
      <w:r w:rsidRPr="00330722">
        <w:rPr>
          <w:i/>
          <w:iCs/>
          <w:sz w:val="24"/>
          <w:szCs w:val="24"/>
        </w:rPr>
        <w:t>.1. Tiêu chí, đánh giá :</w:t>
      </w:r>
    </w:p>
    <w:p w14:paraId="5F3EB456" w14:textId="77777777" w:rsidR="00E75938" w:rsidRPr="00330722" w:rsidRDefault="00E75938" w:rsidP="008F57E1">
      <w:pPr>
        <w:numPr>
          <w:ilvl w:val="0"/>
          <w:numId w:val="12"/>
        </w:numPr>
        <w:spacing w:before="120" w:after="120"/>
        <w:ind w:left="0" w:firstLine="720"/>
        <w:contextualSpacing/>
        <w:rPr>
          <w:iCs/>
          <w:sz w:val="24"/>
          <w:szCs w:val="24"/>
        </w:rPr>
      </w:pPr>
      <w:r w:rsidRPr="00330722">
        <w:rPr>
          <w:iCs/>
          <w:sz w:val="24"/>
          <w:szCs w:val="24"/>
        </w:rPr>
        <w:t>Đối với hình thức vấn đáp: có thể kiểm tra thông qua các bài tập tại lớp. Yêu cầu người học phải nắm vững lỹ thuyết cơ bản, kỹ năng áp dụng vào các bài tập một cách thành thạo.</w:t>
      </w:r>
    </w:p>
    <w:p w14:paraId="0399347E" w14:textId="77777777" w:rsidR="00E75938" w:rsidRPr="00330722" w:rsidRDefault="00E75938" w:rsidP="008F57E1">
      <w:pPr>
        <w:numPr>
          <w:ilvl w:val="0"/>
          <w:numId w:val="12"/>
        </w:numPr>
        <w:spacing w:before="120" w:after="120"/>
        <w:ind w:left="0" w:firstLine="720"/>
        <w:contextualSpacing/>
        <w:rPr>
          <w:iCs/>
          <w:sz w:val="24"/>
          <w:szCs w:val="24"/>
        </w:rPr>
      </w:pPr>
      <w:r w:rsidRPr="00330722">
        <w:rPr>
          <w:iCs/>
          <w:sz w:val="24"/>
          <w:szCs w:val="24"/>
        </w:rPr>
        <w:t>Đối với các bài kiểm tra viết: Học sinh phải đạt được các yêu cầu của đề bài, biết vận dụng kiến thức được học để giải quyết các bài tập liên quan.</w:t>
      </w:r>
    </w:p>
    <w:p w14:paraId="277F72CF" w14:textId="77777777" w:rsidR="00E75938" w:rsidRPr="00330722" w:rsidRDefault="00E75938" w:rsidP="00330722">
      <w:pPr>
        <w:spacing w:before="120" w:after="120"/>
        <w:contextualSpacing/>
        <w:rPr>
          <w:b/>
          <w:sz w:val="24"/>
          <w:szCs w:val="24"/>
          <w:lang w:val="fr-FR"/>
        </w:rPr>
      </w:pPr>
      <w:r w:rsidRPr="00330722">
        <w:rPr>
          <w:i/>
          <w:iCs/>
          <w:sz w:val="24"/>
          <w:szCs w:val="24"/>
          <w:lang w:val="en-US"/>
        </w:rPr>
        <w:t>8</w:t>
      </w:r>
      <w:r w:rsidRPr="00330722">
        <w:rPr>
          <w:i/>
          <w:iCs/>
          <w:sz w:val="24"/>
          <w:szCs w:val="24"/>
        </w:rPr>
        <w:t>.2. Kiểm tra-  đánh giá thường xuyên:</w:t>
      </w:r>
    </w:p>
    <w:p w14:paraId="5F64290B" w14:textId="77777777" w:rsidR="00E75938" w:rsidRPr="00330722" w:rsidRDefault="00E75938" w:rsidP="008F57E1">
      <w:pPr>
        <w:numPr>
          <w:ilvl w:val="0"/>
          <w:numId w:val="12"/>
        </w:numPr>
        <w:spacing w:before="120" w:after="120"/>
        <w:ind w:left="0" w:firstLine="720"/>
        <w:contextualSpacing/>
        <w:rPr>
          <w:iCs/>
          <w:sz w:val="24"/>
          <w:szCs w:val="24"/>
        </w:rPr>
      </w:pPr>
      <w:r w:rsidRPr="00330722">
        <w:rPr>
          <w:iCs/>
          <w:sz w:val="24"/>
          <w:szCs w:val="24"/>
        </w:rPr>
        <w:t xml:space="preserve">Đánh giá quá trình học và tự học của người học trong các giờ học. </w:t>
      </w:r>
    </w:p>
    <w:p w14:paraId="20876D87" w14:textId="77777777" w:rsidR="00E75938" w:rsidRPr="00330722" w:rsidRDefault="00E75938" w:rsidP="008F57E1">
      <w:pPr>
        <w:numPr>
          <w:ilvl w:val="0"/>
          <w:numId w:val="12"/>
        </w:numPr>
        <w:spacing w:before="120" w:after="120"/>
        <w:ind w:left="0" w:firstLine="720"/>
        <w:contextualSpacing/>
        <w:rPr>
          <w:iCs/>
          <w:sz w:val="24"/>
          <w:szCs w:val="24"/>
        </w:rPr>
      </w:pPr>
      <w:r w:rsidRPr="00330722">
        <w:rPr>
          <w:iCs/>
          <w:sz w:val="24"/>
          <w:szCs w:val="24"/>
        </w:rPr>
        <w:t xml:space="preserve">Kiểm tra viết theo lịch,  thời gian: từ 40 đến 50 phút/bài. </w:t>
      </w:r>
    </w:p>
    <w:p w14:paraId="0681A86B" w14:textId="77777777" w:rsidR="00E75938" w:rsidRPr="00330722" w:rsidRDefault="00E75938" w:rsidP="008F57E1">
      <w:pPr>
        <w:numPr>
          <w:ilvl w:val="0"/>
          <w:numId w:val="12"/>
        </w:numPr>
        <w:spacing w:before="120" w:after="120"/>
        <w:ind w:left="0" w:firstLine="720"/>
        <w:contextualSpacing/>
        <w:rPr>
          <w:sz w:val="24"/>
          <w:szCs w:val="24"/>
          <w:lang w:val="fr-FR"/>
        </w:rPr>
      </w:pPr>
      <w:r w:rsidRPr="00330722">
        <w:rPr>
          <w:iCs/>
          <w:sz w:val="24"/>
          <w:szCs w:val="24"/>
        </w:rPr>
        <w:t>Điểm</w:t>
      </w:r>
      <w:r w:rsidRPr="00330722">
        <w:rPr>
          <w:sz w:val="24"/>
          <w:szCs w:val="24"/>
          <w:lang w:val="fr-FR"/>
        </w:rPr>
        <w:t xml:space="preserve"> trung bình của các bài kiểm tra có trọng số 0,3.</w:t>
      </w:r>
    </w:p>
    <w:p w14:paraId="3726B237" w14:textId="77777777" w:rsidR="00E75938" w:rsidRPr="00330722" w:rsidRDefault="00E75938" w:rsidP="00330722">
      <w:pPr>
        <w:pStyle w:val="BodyTextIndent2"/>
        <w:tabs>
          <w:tab w:val="left" w:pos="600"/>
        </w:tabs>
        <w:spacing w:before="120" w:line="264" w:lineRule="auto"/>
        <w:ind w:left="0"/>
        <w:contextualSpacing/>
        <w:rPr>
          <w:bCs/>
          <w:i/>
          <w:sz w:val="24"/>
          <w:szCs w:val="24"/>
          <w:lang w:val="fr-FR"/>
        </w:rPr>
      </w:pPr>
      <w:r w:rsidRPr="00330722">
        <w:rPr>
          <w:i/>
          <w:iCs/>
          <w:sz w:val="24"/>
          <w:szCs w:val="24"/>
          <w:lang w:val="fr-FR"/>
        </w:rPr>
        <w:lastRenderedPageBreak/>
        <w:t>8.3. Kiểm tra – đánh giá giữa kỳ</w:t>
      </w:r>
    </w:p>
    <w:p w14:paraId="628FBB4D" w14:textId="77777777" w:rsidR="00E75938" w:rsidRPr="00330722" w:rsidRDefault="00E75938" w:rsidP="008F57E1">
      <w:pPr>
        <w:numPr>
          <w:ilvl w:val="0"/>
          <w:numId w:val="12"/>
        </w:numPr>
        <w:spacing w:before="120" w:after="120"/>
        <w:ind w:left="0" w:firstLine="720"/>
        <w:contextualSpacing/>
        <w:rPr>
          <w:iCs/>
          <w:sz w:val="24"/>
          <w:szCs w:val="24"/>
        </w:rPr>
      </w:pPr>
      <w:r w:rsidRPr="00330722">
        <w:rPr>
          <w:iCs/>
          <w:sz w:val="24"/>
          <w:szCs w:val="24"/>
        </w:rPr>
        <w:t>Kiểm tra - đánh giá giữa kì: 1 bài kiểm tra viết vào tuần 6 ; thời gian: 50 phút.</w:t>
      </w:r>
    </w:p>
    <w:p w14:paraId="3F115236" w14:textId="77777777" w:rsidR="00E75938" w:rsidRPr="00330722" w:rsidRDefault="00E75938" w:rsidP="008F57E1">
      <w:pPr>
        <w:numPr>
          <w:ilvl w:val="0"/>
          <w:numId w:val="12"/>
        </w:numPr>
        <w:spacing w:before="120" w:after="120"/>
        <w:ind w:left="0" w:firstLine="720"/>
        <w:contextualSpacing/>
        <w:rPr>
          <w:iCs/>
          <w:sz w:val="24"/>
          <w:szCs w:val="24"/>
        </w:rPr>
      </w:pPr>
      <w:r w:rsidRPr="00330722">
        <w:rPr>
          <w:iCs/>
          <w:sz w:val="24"/>
          <w:szCs w:val="24"/>
        </w:rPr>
        <w:t xml:space="preserve">Điểm: từ 0 đến 10. </w:t>
      </w:r>
    </w:p>
    <w:p w14:paraId="168BC846" w14:textId="77777777" w:rsidR="00E75938" w:rsidRPr="00330722" w:rsidRDefault="00E75938" w:rsidP="008F57E1">
      <w:pPr>
        <w:numPr>
          <w:ilvl w:val="0"/>
          <w:numId w:val="12"/>
        </w:numPr>
        <w:spacing w:before="120" w:after="120"/>
        <w:ind w:left="0" w:firstLine="720"/>
        <w:contextualSpacing/>
        <w:rPr>
          <w:sz w:val="24"/>
          <w:szCs w:val="24"/>
          <w:lang w:val="fr-FR"/>
        </w:rPr>
      </w:pPr>
      <w:r w:rsidRPr="00330722">
        <w:rPr>
          <w:iCs/>
          <w:sz w:val="24"/>
          <w:szCs w:val="24"/>
        </w:rPr>
        <w:t>Điểm của</w:t>
      </w:r>
      <w:r w:rsidRPr="00330722">
        <w:rPr>
          <w:sz w:val="24"/>
          <w:szCs w:val="24"/>
          <w:lang w:val="fr-FR"/>
        </w:rPr>
        <w:t xml:space="preserve"> bài kiểm tra giữa kỳ có trọng số 0,2.</w:t>
      </w:r>
    </w:p>
    <w:p w14:paraId="0B8ED311" w14:textId="77777777" w:rsidR="00E75938" w:rsidRPr="00330722" w:rsidRDefault="00E75938" w:rsidP="00330722">
      <w:pPr>
        <w:tabs>
          <w:tab w:val="num" w:pos="450"/>
        </w:tabs>
        <w:spacing w:before="120" w:after="120"/>
        <w:contextualSpacing/>
        <w:rPr>
          <w:i/>
          <w:sz w:val="24"/>
          <w:szCs w:val="24"/>
          <w:lang w:val="fr-FR"/>
        </w:rPr>
      </w:pPr>
      <w:r w:rsidRPr="00330722">
        <w:rPr>
          <w:i/>
          <w:iCs/>
          <w:sz w:val="24"/>
          <w:szCs w:val="24"/>
          <w:lang w:val="fr-FR"/>
        </w:rPr>
        <w:t xml:space="preserve">8.4. Kiểm tra – đánh giá cuối kì: </w:t>
      </w:r>
    </w:p>
    <w:p w14:paraId="0143D80B" w14:textId="77777777" w:rsidR="00E75938" w:rsidRPr="00330722" w:rsidRDefault="00E75938" w:rsidP="008F57E1">
      <w:pPr>
        <w:numPr>
          <w:ilvl w:val="0"/>
          <w:numId w:val="12"/>
        </w:numPr>
        <w:spacing w:before="120" w:after="120"/>
        <w:ind w:left="0" w:firstLine="720"/>
        <w:contextualSpacing/>
        <w:rPr>
          <w:iCs/>
          <w:sz w:val="24"/>
          <w:szCs w:val="24"/>
        </w:rPr>
      </w:pPr>
      <w:r w:rsidRPr="00330722">
        <w:rPr>
          <w:sz w:val="24"/>
          <w:szCs w:val="24"/>
          <w:lang w:val="fr-FR"/>
        </w:rPr>
        <w:t>Hình thức: Thi VĐ/</w:t>
      </w:r>
      <w:r w:rsidRPr="00330722">
        <w:rPr>
          <w:iCs/>
          <w:sz w:val="24"/>
          <w:szCs w:val="24"/>
        </w:rPr>
        <w:t>TH; Thời gian: 40 phút.</w:t>
      </w:r>
    </w:p>
    <w:p w14:paraId="22C3DF8F" w14:textId="77777777" w:rsidR="00E75938" w:rsidRPr="00330722" w:rsidRDefault="00E75938" w:rsidP="008F57E1">
      <w:pPr>
        <w:numPr>
          <w:ilvl w:val="0"/>
          <w:numId w:val="12"/>
        </w:numPr>
        <w:spacing w:before="120" w:after="120"/>
        <w:ind w:left="0" w:firstLine="720"/>
        <w:contextualSpacing/>
        <w:rPr>
          <w:iCs/>
          <w:sz w:val="24"/>
          <w:szCs w:val="24"/>
        </w:rPr>
      </w:pPr>
      <w:r w:rsidRPr="00330722">
        <w:rPr>
          <w:iCs/>
          <w:sz w:val="24"/>
          <w:szCs w:val="24"/>
        </w:rPr>
        <w:t xml:space="preserve">Điểm: từ 0 đến 10, làm tròn đến một chữ số thập phân. </w:t>
      </w:r>
    </w:p>
    <w:p w14:paraId="4F644851" w14:textId="77777777" w:rsidR="00E75938" w:rsidRPr="00330722" w:rsidRDefault="00E75938" w:rsidP="008F57E1">
      <w:pPr>
        <w:numPr>
          <w:ilvl w:val="0"/>
          <w:numId w:val="12"/>
        </w:numPr>
        <w:spacing w:before="120" w:after="120"/>
        <w:ind w:left="0" w:firstLine="720"/>
        <w:contextualSpacing/>
        <w:rPr>
          <w:sz w:val="24"/>
          <w:szCs w:val="24"/>
          <w:lang w:val="fr-FR"/>
        </w:rPr>
      </w:pPr>
      <w:r w:rsidRPr="00330722">
        <w:rPr>
          <w:iCs/>
          <w:sz w:val="24"/>
          <w:szCs w:val="24"/>
        </w:rPr>
        <w:t>Địa điểm: Phòng thi do</w:t>
      </w:r>
      <w:r w:rsidRPr="00330722">
        <w:rPr>
          <w:sz w:val="24"/>
          <w:szCs w:val="24"/>
          <w:lang w:val="fr-FR"/>
        </w:rPr>
        <w:t xml:space="preserve"> phòng Đào tạo xếp ; Trọng số: 0,5.     </w:t>
      </w:r>
    </w:p>
    <w:p w14:paraId="553728D3" w14:textId="77777777" w:rsidR="00E75938" w:rsidRPr="00330722" w:rsidRDefault="00E75938" w:rsidP="00330722">
      <w:pPr>
        <w:spacing w:before="120" w:after="120"/>
        <w:ind w:right="-1"/>
        <w:contextualSpacing/>
        <w:rPr>
          <w:color w:val="000000" w:themeColor="text1"/>
          <w:sz w:val="24"/>
          <w:szCs w:val="24"/>
          <w:lang w:val="nb-NO" w:bidi="en-US"/>
        </w:rPr>
      </w:pPr>
      <w:r w:rsidRPr="00330722">
        <w:rPr>
          <w:b/>
          <w:color w:val="000000" w:themeColor="text1"/>
          <w:sz w:val="24"/>
          <w:szCs w:val="24"/>
          <w:lang w:val="nb-NO" w:bidi="en-US"/>
        </w:rPr>
        <w:t>Thang điểm:</w:t>
      </w:r>
      <w:r w:rsidRPr="00330722">
        <w:rPr>
          <w:b/>
          <w:color w:val="000000" w:themeColor="text1"/>
          <w:sz w:val="24"/>
          <w:szCs w:val="24"/>
          <w:lang w:val="nb-NO" w:bidi="en-US"/>
        </w:rPr>
        <w:tab/>
        <w:t>10</w:t>
      </w:r>
    </w:p>
    <w:p w14:paraId="4025FD45" w14:textId="00D3C08C" w:rsidR="00E75938" w:rsidRPr="00330722" w:rsidRDefault="004B6D76" w:rsidP="00330722">
      <w:pPr>
        <w:spacing w:before="120" w:after="120"/>
        <w:ind w:right="-1"/>
        <w:contextualSpacing/>
        <w:rPr>
          <w:color w:val="000000" w:themeColor="text1"/>
          <w:sz w:val="24"/>
          <w:szCs w:val="24"/>
          <w:lang w:val="en-US"/>
        </w:rPr>
      </w:pPr>
      <w:r>
        <w:rPr>
          <w:b/>
          <w:color w:val="000000" w:themeColor="text1"/>
          <w:sz w:val="24"/>
          <w:szCs w:val="24"/>
        </w:rPr>
        <w:t>9. Tài liệu tham khảo chính</w:t>
      </w:r>
    </w:p>
    <w:p w14:paraId="0C721902" w14:textId="45F44F43" w:rsidR="00E75938" w:rsidRPr="00330722" w:rsidRDefault="00E75938" w:rsidP="00330722">
      <w:pPr>
        <w:spacing w:before="120" w:after="120"/>
        <w:ind w:right="-1"/>
        <w:contextualSpacing/>
        <w:rPr>
          <w:b/>
          <w:i/>
          <w:color w:val="000000" w:themeColor="text1"/>
          <w:sz w:val="24"/>
          <w:szCs w:val="24"/>
        </w:rPr>
      </w:pPr>
      <w:r w:rsidRPr="00330722">
        <w:rPr>
          <w:b/>
          <w:i/>
          <w:color w:val="000000" w:themeColor="text1"/>
          <w:sz w:val="24"/>
          <w:szCs w:val="24"/>
        </w:rPr>
        <w:t>9.1. Giáo trình chính</w:t>
      </w:r>
    </w:p>
    <w:p w14:paraId="13BDB8C2" w14:textId="77777777" w:rsidR="00E75938" w:rsidRPr="00330722" w:rsidRDefault="00E75938" w:rsidP="00330722">
      <w:pPr>
        <w:spacing w:before="120" w:after="120"/>
        <w:ind w:right="-1"/>
        <w:contextualSpacing/>
        <w:jc w:val="left"/>
        <w:rPr>
          <w:bCs/>
          <w:color w:val="000000" w:themeColor="text1"/>
          <w:sz w:val="24"/>
          <w:szCs w:val="24"/>
        </w:rPr>
      </w:pPr>
      <w:r w:rsidRPr="00330722">
        <w:rPr>
          <w:bCs/>
          <w:color w:val="000000" w:themeColor="text1"/>
          <w:sz w:val="24"/>
          <w:szCs w:val="24"/>
        </w:rPr>
        <w:t>1. Đỗ Trung Tuấn (2002), Quản trị mạng máy tính, NXB Đại học Quốc gia Hà Nội.</w:t>
      </w:r>
    </w:p>
    <w:p w14:paraId="09563559" w14:textId="77777777" w:rsidR="00E75938" w:rsidRPr="00330722" w:rsidRDefault="00E75938" w:rsidP="00330722">
      <w:pPr>
        <w:spacing w:before="120" w:after="120"/>
        <w:ind w:right="-1"/>
        <w:contextualSpacing/>
        <w:rPr>
          <w:b/>
          <w:i/>
          <w:color w:val="000000" w:themeColor="text1"/>
          <w:sz w:val="24"/>
          <w:szCs w:val="24"/>
        </w:rPr>
      </w:pPr>
      <w:r w:rsidRPr="00330722">
        <w:rPr>
          <w:b/>
          <w:i/>
          <w:color w:val="000000" w:themeColor="text1"/>
          <w:sz w:val="24"/>
          <w:szCs w:val="24"/>
        </w:rPr>
        <w:t>9.2. Tài liệu tham khảo</w:t>
      </w:r>
    </w:p>
    <w:p w14:paraId="4F604C0E" w14:textId="0E868C0A" w:rsidR="00E75938" w:rsidRDefault="00E75938" w:rsidP="00330722">
      <w:pPr>
        <w:spacing w:before="120" w:after="120"/>
        <w:ind w:right="-1"/>
        <w:contextualSpacing/>
        <w:rPr>
          <w:color w:val="000000" w:themeColor="text1"/>
          <w:sz w:val="24"/>
          <w:szCs w:val="24"/>
        </w:rPr>
      </w:pPr>
      <w:r w:rsidRPr="00330722">
        <w:rPr>
          <w:color w:val="000000" w:themeColor="text1"/>
          <w:sz w:val="24"/>
          <w:szCs w:val="24"/>
        </w:rPr>
        <w:t>1. Phạm Huy Hoàng (2019), Thiết kế mạng Intranet, NXB Bách khoa Hà Nội.</w:t>
      </w:r>
    </w:p>
    <w:p w14:paraId="5AB719F9" w14:textId="3D6C4418" w:rsidR="003F24E1" w:rsidRDefault="003F24E1" w:rsidP="00330722">
      <w:pPr>
        <w:spacing w:before="120" w:after="120"/>
        <w:ind w:right="-1"/>
        <w:contextualSpacing/>
        <w:rPr>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3F24E1" w:rsidRPr="00150051" w14:paraId="4F245266" w14:textId="77777777" w:rsidTr="009E475D">
        <w:tc>
          <w:tcPr>
            <w:tcW w:w="4587" w:type="dxa"/>
          </w:tcPr>
          <w:p w14:paraId="41DBD48C" w14:textId="77777777" w:rsidR="003F24E1" w:rsidRPr="00150051" w:rsidRDefault="003F24E1" w:rsidP="009E475D">
            <w:pPr>
              <w:spacing w:before="120" w:after="120"/>
              <w:ind w:right="-1"/>
              <w:contextualSpacing/>
              <w:jc w:val="center"/>
              <w:rPr>
                <w:b/>
                <w:bCs/>
                <w:sz w:val="25"/>
                <w:szCs w:val="25"/>
                <w:lang w:val="en-US"/>
              </w:rPr>
            </w:pPr>
          </w:p>
        </w:tc>
        <w:tc>
          <w:tcPr>
            <w:tcW w:w="4587" w:type="dxa"/>
          </w:tcPr>
          <w:p w14:paraId="2975E523"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KT. HIỆU TRƯỞNG</w:t>
            </w:r>
          </w:p>
          <w:p w14:paraId="2AE4473C"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PHÓ HIỆU TRƯỞNG</w:t>
            </w:r>
          </w:p>
          <w:p w14:paraId="128D8245" w14:textId="77777777" w:rsidR="003F24E1" w:rsidRPr="00150051" w:rsidRDefault="003F24E1" w:rsidP="009E475D">
            <w:pPr>
              <w:spacing w:before="120" w:after="120"/>
              <w:ind w:right="-1"/>
              <w:contextualSpacing/>
              <w:jc w:val="center"/>
              <w:rPr>
                <w:b/>
                <w:bCs/>
                <w:sz w:val="25"/>
                <w:szCs w:val="25"/>
                <w:lang w:val="en-US"/>
              </w:rPr>
            </w:pPr>
          </w:p>
          <w:p w14:paraId="59CB50C1" w14:textId="77777777" w:rsidR="003F24E1" w:rsidRPr="00150051" w:rsidRDefault="003F24E1" w:rsidP="009E475D">
            <w:pPr>
              <w:spacing w:before="120" w:after="120"/>
              <w:ind w:right="-1"/>
              <w:contextualSpacing/>
              <w:jc w:val="center"/>
              <w:rPr>
                <w:b/>
                <w:bCs/>
                <w:sz w:val="25"/>
                <w:szCs w:val="25"/>
                <w:lang w:val="en-US"/>
              </w:rPr>
            </w:pPr>
          </w:p>
          <w:p w14:paraId="67E5E516" w14:textId="77777777" w:rsidR="003F24E1" w:rsidRPr="00150051" w:rsidRDefault="003F24E1" w:rsidP="009E475D">
            <w:pPr>
              <w:spacing w:before="120" w:after="120"/>
              <w:ind w:right="-1"/>
              <w:contextualSpacing/>
              <w:jc w:val="center"/>
              <w:rPr>
                <w:b/>
                <w:bCs/>
                <w:sz w:val="25"/>
                <w:szCs w:val="25"/>
                <w:lang w:val="en-US"/>
              </w:rPr>
            </w:pPr>
          </w:p>
          <w:p w14:paraId="7992692F" w14:textId="77777777" w:rsidR="003F24E1" w:rsidRPr="00150051" w:rsidRDefault="003F24E1" w:rsidP="009E475D">
            <w:pPr>
              <w:spacing w:before="120" w:after="120"/>
              <w:ind w:right="-1"/>
              <w:contextualSpacing/>
              <w:jc w:val="center"/>
              <w:rPr>
                <w:b/>
                <w:bCs/>
                <w:sz w:val="25"/>
                <w:szCs w:val="25"/>
                <w:lang w:val="en-US"/>
              </w:rPr>
            </w:pPr>
          </w:p>
          <w:p w14:paraId="00DA3B5F" w14:textId="77777777" w:rsidR="003F24E1" w:rsidRPr="00150051" w:rsidRDefault="003F24E1" w:rsidP="009E475D">
            <w:pPr>
              <w:spacing w:before="120" w:after="120"/>
              <w:ind w:right="-1"/>
              <w:contextualSpacing/>
              <w:jc w:val="center"/>
              <w:rPr>
                <w:b/>
                <w:bCs/>
                <w:sz w:val="25"/>
                <w:szCs w:val="25"/>
                <w:lang w:val="en-US"/>
              </w:rPr>
            </w:pPr>
            <w:r w:rsidRPr="00150051">
              <w:rPr>
                <w:b/>
                <w:bCs/>
                <w:sz w:val="25"/>
                <w:szCs w:val="25"/>
                <w:lang w:val="en-US"/>
              </w:rPr>
              <w:t>PGS.TS. Lê Hoằng Bá Huyền</w:t>
            </w:r>
          </w:p>
        </w:tc>
      </w:tr>
    </w:tbl>
    <w:p w14:paraId="7D7D1000" w14:textId="77777777" w:rsidR="003F24E1" w:rsidRPr="00330722" w:rsidRDefault="003F24E1" w:rsidP="00330722">
      <w:pPr>
        <w:spacing w:before="120" w:after="120"/>
        <w:ind w:right="-1"/>
        <w:contextualSpacing/>
        <w:rPr>
          <w:color w:val="000000" w:themeColor="text1"/>
          <w:sz w:val="24"/>
          <w:szCs w:val="24"/>
        </w:rPr>
      </w:pPr>
    </w:p>
    <w:p w14:paraId="0955D7A7" w14:textId="77777777" w:rsidR="00E75938" w:rsidRPr="00330722" w:rsidRDefault="00E75938" w:rsidP="00330722">
      <w:pPr>
        <w:spacing w:before="120" w:after="120"/>
        <w:contextualSpacing/>
        <w:rPr>
          <w:sz w:val="24"/>
          <w:szCs w:val="24"/>
        </w:rPr>
      </w:pPr>
    </w:p>
    <w:p w14:paraId="28930E0D" w14:textId="77777777" w:rsidR="00E75938" w:rsidRPr="00330722" w:rsidRDefault="00E75938" w:rsidP="00330722">
      <w:pPr>
        <w:pStyle w:val="Heading1"/>
        <w:contextualSpacing/>
        <w:rPr>
          <w:sz w:val="24"/>
          <w:szCs w:val="24"/>
        </w:rPr>
      </w:pPr>
      <w:bookmarkStart w:id="338" w:name="_Toc474765729"/>
      <w:r w:rsidRPr="00330722">
        <w:rPr>
          <w:sz w:val="24"/>
          <w:szCs w:val="24"/>
        </w:rPr>
        <w:br w:type="page"/>
      </w:r>
    </w:p>
    <w:p w14:paraId="6BB05C31" w14:textId="4CE92DE8" w:rsidR="00065D16" w:rsidRDefault="00EB6105" w:rsidP="0016115E">
      <w:pPr>
        <w:pStyle w:val="Heading1"/>
      </w:pPr>
      <w:r w:rsidRPr="001A027C">
        <w:lastRenderedPageBreak/>
        <w:t>10.</w:t>
      </w:r>
      <w:r w:rsidR="00065D16">
        <w:t xml:space="preserve"> Dự kiến đơn vị giảng dạy</w:t>
      </w:r>
    </w:p>
    <w:tbl>
      <w:tblPr>
        <w:tblW w:w="90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725"/>
        <w:gridCol w:w="3397"/>
      </w:tblGrid>
      <w:tr w:rsidR="00065D16" w:rsidRPr="009E43E9" w14:paraId="53C847BB" w14:textId="77777777" w:rsidTr="006E191E">
        <w:trPr>
          <w:trHeight w:val="510"/>
        </w:trPr>
        <w:tc>
          <w:tcPr>
            <w:tcW w:w="960" w:type="dxa"/>
            <w:shd w:val="clear" w:color="auto" w:fill="auto"/>
            <w:vAlign w:val="center"/>
            <w:hideMark/>
          </w:tcPr>
          <w:p w14:paraId="67CDBCBC" w14:textId="77777777" w:rsidR="00065D16" w:rsidRPr="009E43E9" w:rsidRDefault="00065D16" w:rsidP="001B6F19">
            <w:pPr>
              <w:spacing w:before="60" w:after="60"/>
              <w:jc w:val="center"/>
              <w:rPr>
                <w:rFonts w:eastAsia="Times New Roman"/>
                <w:b/>
                <w:color w:val="000000" w:themeColor="text1"/>
                <w:sz w:val="27"/>
                <w:szCs w:val="27"/>
                <w:lang w:val="en-US"/>
              </w:rPr>
            </w:pPr>
            <w:r w:rsidRPr="009E43E9">
              <w:rPr>
                <w:rFonts w:eastAsia="Times New Roman"/>
                <w:b/>
                <w:color w:val="000000" w:themeColor="text1"/>
                <w:sz w:val="27"/>
                <w:szCs w:val="27"/>
                <w:lang w:val="en-US"/>
              </w:rPr>
              <w:t>STT</w:t>
            </w:r>
          </w:p>
        </w:tc>
        <w:tc>
          <w:tcPr>
            <w:tcW w:w="4725" w:type="dxa"/>
            <w:shd w:val="clear" w:color="auto" w:fill="auto"/>
            <w:vAlign w:val="center"/>
            <w:hideMark/>
          </w:tcPr>
          <w:p w14:paraId="5ACE58BA" w14:textId="77777777" w:rsidR="00065D16" w:rsidRPr="009E43E9" w:rsidRDefault="00065D16" w:rsidP="006E191E">
            <w:pPr>
              <w:spacing w:before="60" w:after="60"/>
              <w:jc w:val="left"/>
              <w:rPr>
                <w:rFonts w:eastAsia="Times New Roman"/>
                <w:b/>
                <w:color w:val="000000" w:themeColor="text1"/>
                <w:sz w:val="27"/>
                <w:szCs w:val="27"/>
                <w:lang w:val="en-US"/>
              </w:rPr>
            </w:pPr>
            <w:r w:rsidRPr="009E43E9">
              <w:rPr>
                <w:rFonts w:eastAsia="Times New Roman"/>
                <w:b/>
                <w:color w:val="000000" w:themeColor="text1"/>
                <w:sz w:val="27"/>
                <w:szCs w:val="27"/>
                <w:lang w:val="en-US"/>
              </w:rPr>
              <w:t>Tên học phần</w:t>
            </w:r>
          </w:p>
        </w:tc>
        <w:tc>
          <w:tcPr>
            <w:tcW w:w="3397" w:type="dxa"/>
            <w:shd w:val="clear" w:color="auto" w:fill="auto"/>
            <w:vAlign w:val="center"/>
            <w:hideMark/>
          </w:tcPr>
          <w:p w14:paraId="392ECF02" w14:textId="77777777" w:rsidR="00065D16" w:rsidRPr="009E43E9" w:rsidRDefault="00065D16" w:rsidP="006E191E">
            <w:pPr>
              <w:spacing w:before="60" w:after="60"/>
              <w:jc w:val="center"/>
              <w:rPr>
                <w:rFonts w:eastAsia="Times New Roman"/>
                <w:b/>
                <w:color w:val="000000" w:themeColor="text1"/>
                <w:sz w:val="27"/>
                <w:szCs w:val="27"/>
                <w:lang w:val="en-US"/>
              </w:rPr>
            </w:pPr>
            <w:r w:rsidRPr="009E43E9">
              <w:rPr>
                <w:rFonts w:eastAsia="Times New Roman"/>
                <w:b/>
                <w:color w:val="000000" w:themeColor="text1"/>
                <w:sz w:val="27"/>
                <w:szCs w:val="27"/>
                <w:lang w:val="en-US"/>
              </w:rPr>
              <w:t xml:space="preserve">Bộ môn </w:t>
            </w:r>
          </w:p>
        </w:tc>
      </w:tr>
      <w:tr w:rsidR="009E43E9" w:rsidRPr="009E43E9" w14:paraId="0C068B42" w14:textId="77777777" w:rsidTr="006E74CF">
        <w:trPr>
          <w:trHeight w:val="510"/>
        </w:trPr>
        <w:tc>
          <w:tcPr>
            <w:tcW w:w="960" w:type="dxa"/>
            <w:shd w:val="clear" w:color="auto" w:fill="auto"/>
            <w:vAlign w:val="center"/>
          </w:tcPr>
          <w:p w14:paraId="4574C021" w14:textId="4B7C0A80" w:rsidR="009E43E9" w:rsidRPr="009E43E9" w:rsidRDefault="009E43E9"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hideMark/>
          </w:tcPr>
          <w:p w14:paraId="2AFB7ABF" w14:textId="571AC527" w:rsidR="009E43E9" w:rsidRPr="009E43E9" w:rsidRDefault="009E43E9" w:rsidP="009E43E9">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Triết học Mác-Lênin</w:t>
            </w:r>
          </w:p>
        </w:tc>
        <w:tc>
          <w:tcPr>
            <w:tcW w:w="3397" w:type="dxa"/>
            <w:shd w:val="clear" w:color="auto" w:fill="auto"/>
            <w:hideMark/>
          </w:tcPr>
          <w:p w14:paraId="0CA0B32D" w14:textId="1D40DA7A" w:rsidR="009E43E9" w:rsidRPr="009E43E9" w:rsidRDefault="009E43E9" w:rsidP="009E43E9">
            <w:pPr>
              <w:spacing w:before="60" w:after="60"/>
              <w:jc w:val="center"/>
              <w:rPr>
                <w:rFonts w:eastAsia="Times New Roman"/>
                <w:color w:val="000000" w:themeColor="text1"/>
                <w:sz w:val="27"/>
                <w:szCs w:val="27"/>
                <w:lang w:val="en-US"/>
              </w:rPr>
            </w:pPr>
            <w:r w:rsidRPr="009E43E9">
              <w:rPr>
                <w:sz w:val="27"/>
                <w:szCs w:val="27"/>
              </w:rPr>
              <w:t>LL Mác-Lênin</w:t>
            </w:r>
          </w:p>
        </w:tc>
      </w:tr>
      <w:tr w:rsidR="009E43E9" w:rsidRPr="009E43E9" w14:paraId="36ABAC9B" w14:textId="77777777" w:rsidTr="006E74CF">
        <w:trPr>
          <w:trHeight w:val="510"/>
        </w:trPr>
        <w:tc>
          <w:tcPr>
            <w:tcW w:w="960" w:type="dxa"/>
            <w:shd w:val="clear" w:color="auto" w:fill="auto"/>
            <w:vAlign w:val="center"/>
          </w:tcPr>
          <w:p w14:paraId="72192882" w14:textId="70ABBEB8" w:rsidR="009E43E9" w:rsidRPr="009E43E9" w:rsidRDefault="009E43E9"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hideMark/>
          </w:tcPr>
          <w:p w14:paraId="4A33F2A5" w14:textId="63151629" w:rsidR="009E43E9" w:rsidRPr="009E43E9" w:rsidRDefault="009E43E9" w:rsidP="009E43E9">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Kinh tế chính trị Mác-Lênin</w:t>
            </w:r>
          </w:p>
        </w:tc>
        <w:tc>
          <w:tcPr>
            <w:tcW w:w="3397" w:type="dxa"/>
            <w:shd w:val="clear" w:color="auto" w:fill="auto"/>
            <w:hideMark/>
          </w:tcPr>
          <w:p w14:paraId="45F081AD" w14:textId="12208805" w:rsidR="009E43E9" w:rsidRPr="009E43E9" w:rsidRDefault="009E43E9" w:rsidP="009E43E9">
            <w:pPr>
              <w:spacing w:before="60" w:after="60"/>
              <w:jc w:val="center"/>
              <w:rPr>
                <w:rFonts w:eastAsia="Times New Roman"/>
                <w:color w:val="000000" w:themeColor="text1"/>
                <w:sz w:val="27"/>
                <w:szCs w:val="27"/>
                <w:lang w:val="en-US"/>
              </w:rPr>
            </w:pPr>
            <w:r w:rsidRPr="009E43E9">
              <w:rPr>
                <w:sz w:val="27"/>
                <w:szCs w:val="27"/>
              </w:rPr>
              <w:t>LL Mác-Lênin</w:t>
            </w:r>
          </w:p>
        </w:tc>
      </w:tr>
      <w:tr w:rsidR="009E43E9" w:rsidRPr="009E43E9" w14:paraId="3414DE4C" w14:textId="77777777" w:rsidTr="006E74CF">
        <w:trPr>
          <w:trHeight w:val="315"/>
        </w:trPr>
        <w:tc>
          <w:tcPr>
            <w:tcW w:w="960" w:type="dxa"/>
            <w:shd w:val="clear" w:color="auto" w:fill="auto"/>
            <w:vAlign w:val="center"/>
          </w:tcPr>
          <w:p w14:paraId="73097937" w14:textId="07C07A1B" w:rsidR="009E43E9" w:rsidRPr="009E43E9" w:rsidRDefault="009E43E9"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hideMark/>
          </w:tcPr>
          <w:p w14:paraId="4D7C3B0D" w14:textId="22E19D7C" w:rsidR="009E43E9" w:rsidRPr="009E43E9" w:rsidRDefault="009E43E9" w:rsidP="009E43E9">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Chủ nghĩa xã hội khoa học</w:t>
            </w:r>
          </w:p>
        </w:tc>
        <w:tc>
          <w:tcPr>
            <w:tcW w:w="3397" w:type="dxa"/>
            <w:shd w:val="clear" w:color="auto" w:fill="auto"/>
            <w:hideMark/>
          </w:tcPr>
          <w:p w14:paraId="31F2362B" w14:textId="26EB5351" w:rsidR="009E43E9" w:rsidRPr="009E43E9" w:rsidRDefault="009E43E9" w:rsidP="009E43E9">
            <w:pPr>
              <w:spacing w:before="60" w:after="60"/>
              <w:jc w:val="center"/>
              <w:rPr>
                <w:rFonts w:eastAsia="Times New Roman"/>
                <w:color w:val="000000" w:themeColor="text1"/>
                <w:sz w:val="27"/>
                <w:szCs w:val="27"/>
                <w:lang w:val="en-US"/>
              </w:rPr>
            </w:pPr>
            <w:r w:rsidRPr="009E43E9">
              <w:rPr>
                <w:sz w:val="27"/>
                <w:szCs w:val="27"/>
              </w:rPr>
              <w:t>LSĐ-TT HCM</w:t>
            </w:r>
          </w:p>
        </w:tc>
      </w:tr>
      <w:tr w:rsidR="009E43E9" w:rsidRPr="009E43E9" w14:paraId="2D780821" w14:textId="77777777" w:rsidTr="006E74CF">
        <w:trPr>
          <w:trHeight w:val="390"/>
        </w:trPr>
        <w:tc>
          <w:tcPr>
            <w:tcW w:w="960" w:type="dxa"/>
            <w:shd w:val="clear" w:color="auto" w:fill="auto"/>
            <w:vAlign w:val="center"/>
          </w:tcPr>
          <w:p w14:paraId="1FA0D8D0" w14:textId="7E190897" w:rsidR="009E43E9" w:rsidRPr="009E43E9" w:rsidRDefault="009E43E9"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hideMark/>
          </w:tcPr>
          <w:p w14:paraId="78AA56CF" w14:textId="4F90457F" w:rsidR="009E43E9" w:rsidRPr="009E43E9" w:rsidRDefault="009E43E9" w:rsidP="009E43E9">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Lịch sử Đảng CSVN</w:t>
            </w:r>
          </w:p>
        </w:tc>
        <w:tc>
          <w:tcPr>
            <w:tcW w:w="3397" w:type="dxa"/>
            <w:shd w:val="clear" w:color="auto" w:fill="auto"/>
            <w:hideMark/>
          </w:tcPr>
          <w:p w14:paraId="39D14CB1" w14:textId="5C0CCCB1" w:rsidR="009E43E9" w:rsidRPr="009E43E9" w:rsidRDefault="009E43E9" w:rsidP="009E43E9">
            <w:pPr>
              <w:spacing w:before="60" w:after="60"/>
              <w:jc w:val="center"/>
              <w:rPr>
                <w:rFonts w:eastAsia="Times New Roman"/>
                <w:color w:val="000000" w:themeColor="text1"/>
                <w:sz w:val="27"/>
                <w:szCs w:val="27"/>
                <w:lang w:val="en-US"/>
              </w:rPr>
            </w:pPr>
            <w:r w:rsidRPr="009E43E9">
              <w:rPr>
                <w:sz w:val="27"/>
                <w:szCs w:val="27"/>
              </w:rPr>
              <w:t>LSĐ-TT HCM</w:t>
            </w:r>
          </w:p>
        </w:tc>
      </w:tr>
      <w:tr w:rsidR="009E43E9" w:rsidRPr="009E43E9" w14:paraId="326A97FE" w14:textId="77777777" w:rsidTr="006E74CF">
        <w:trPr>
          <w:trHeight w:val="315"/>
        </w:trPr>
        <w:tc>
          <w:tcPr>
            <w:tcW w:w="960" w:type="dxa"/>
            <w:shd w:val="clear" w:color="auto" w:fill="auto"/>
            <w:vAlign w:val="center"/>
          </w:tcPr>
          <w:p w14:paraId="6B9989BF" w14:textId="77777777" w:rsidR="009E43E9" w:rsidRPr="009E43E9" w:rsidRDefault="009E43E9"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tcPr>
          <w:p w14:paraId="7C464ACF" w14:textId="29A4A3B6" w:rsidR="009E43E9" w:rsidRPr="009E43E9" w:rsidRDefault="009E43E9" w:rsidP="009E43E9">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Tư tưởng Hồ Chí Minh</w:t>
            </w:r>
          </w:p>
        </w:tc>
        <w:tc>
          <w:tcPr>
            <w:tcW w:w="3397" w:type="dxa"/>
            <w:shd w:val="clear" w:color="auto" w:fill="auto"/>
          </w:tcPr>
          <w:p w14:paraId="2FB0F317" w14:textId="3DE37BC4" w:rsidR="009E43E9" w:rsidRPr="009E43E9" w:rsidRDefault="009E43E9" w:rsidP="009E43E9">
            <w:pPr>
              <w:spacing w:before="60" w:after="60"/>
              <w:jc w:val="center"/>
              <w:rPr>
                <w:rFonts w:eastAsia="Times New Roman"/>
                <w:color w:val="000000" w:themeColor="text1"/>
                <w:sz w:val="27"/>
                <w:szCs w:val="27"/>
                <w:lang w:val="en-US"/>
              </w:rPr>
            </w:pPr>
            <w:r w:rsidRPr="009E43E9">
              <w:rPr>
                <w:sz w:val="27"/>
                <w:szCs w:val="27"/>
              </w:rPr>
              <w:t>LSĐ-TT HCM</w:t>
            </w:r>
          </w:p>
        </w:tc>
      </w:tr>
      <w:tr w:rsidR="009E43E9" w:rsidRPr="009E43E9" w14:paraId="20C51F00" w14:textId="77777777" w:rsidTr="006E74CF">
        <w:trPr>
          <w:trHeight w:val="315"/>
        </w:trPr>
        <w:tc>
          <w:tcPr>
            <w:tcW w:w="960" w:type="dxa"/>
            <w:shd w:val="clear" w:color="auto" w:fill="auto"/>
            <w:vAlign w:val="center"/>
          </w:tcPr>
          <w:p w14:paraId="70DCAE0E" w14:textId="216B7E32" w:rsidR="009E43E9" w:rsidRPr="009E43E9" w:rsidRDefault="009E43E9"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hideMark/>
          </w:tcPr>
          <w:p w14:paraId="5D0E47A5" w14:textId="77777777" w:rsidR="009E43E9" w:rsidRPr="009E43E9" w:rsidRDefault="009E43E9" w:rsidP="009E43E9">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Pháp luật đại cương</w:t>
            </w:r>
          </w:p>
        </w:tc>
        <w:tc>
          <w:tcPr>
            <w:tcW w:w="3397" w:type="dxa"/>
            <w:shd w:val="clear" w:color="auto" w:fill="auto"/>
            <w:hideMark/>
          </w:tcPr>
          <w:p w14:paraId="07DF68D3" w14:textId="0D59B342" w:rsidR="009E43E9" w:rsidRPr="009E43E9" w:rsidRDefault="009E43E9" w:rsidP="009E43E9">
            <w:pPr>
              <w:spacing w:before="60" w:after="60"/>
              <w:jc w:val="center"/>
              <w:rPr>
                <w:rFonts w:eastAsia="Times New Roman"/>
                <w:color w:val="000000" w:themeColor="text1"/>
                <w:sz w:val="27"/>
                <w:szCs w:val="27"/>
                <w:lang w:val="en-US"/>
              </w:rPr>
            </w:pPr>
            <w:r w:rsidRPr="009E43E9">
              <w:rPr>
                <w:sz w:val="27"/>
                <w:szCs w:val="27"/>
              </w:rPr>
              <w:t>Luật</w:t>
            </w:r>
          </w:p>
        </w:tc>
      </w:tr>
      <w:tr w:rsidR="00D6427C" w:rsidRPr="009E43E9" w14:paraId="41A5B141" w14:textId="77777777" w:rsidTr="001C2A45">
        <w:trPr>
          <w:trHeight w:val="510"/>
        </w:trPr>
        <w:tc>
          <w:tcPr>
            <w:tcW w:w="960" w:type="dxa"/>
            <w:shd w:val="clear" w:color="auto" w:fill="auto"/>
            <w:vAlign w:val="center"/>
          </w:tcPr>
          <w:p w14:paraId="0B2B0E8C" w14:textId="77777777" w:rsidR="00D6427C" w:rsidRPr="009E43E9" w:rsidRDefault="00D6427C"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tcPr>
          <w:p w14:paraId="0DD9BE45" w14:textId="111FF8A3"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Cơ sở văn hóa Việt Nam</w:t>
            </w:r>
          </w:p>
        </w:tc>
        <w:tc>
          <w:tcPr>
            <w:tcW w:w="3397" w:type="dxa"/>
            <w:shd w:val="clear" w:color="auto" w:fill="auto"/>
            <w:vAlign w:val="center"/>
          </w:tcPr>
          <w:p w14:paraId="75651363" w14:textId="12924488"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fr-FR"/>
              </w:rPr>
              <w:t>Xã hội học</w:t>
            </w:r>
          </w:p>
        </w:tc>
      </w:tr>
      <w:tr w:rsidR="00D6427C" w:rsidRPr="009E43E9" w14:paraId="4A3899A0" w14:textId="77777777" w:rsidTr="001C2A45">
        <w:trPr>
          <w:trHeight w:val="510"/>
        </w:trPr>
        <w:tc>
          <w:tcPr>
            <w:tcW w:w="960" w:type="dxa"/>
            <w:shd w:val="clear" w:color="auto" w:fill="auto"/>
            <w:vAlign w:val="center"/>
          </w:tcPr>
          <w:p w14:paraId="45430D41" w14:textId="33D50906" w:rsidR="00D6427C" w:rsidRPr="009E43E9" w:rsidRDefault="00D6427C"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hideMark/>
          </w:tcPr>
          <w:p w14:paraId="386050AE"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Phương pháp NCKH chuyên ngành</w:t>
            </w:r>
          </w:p>
        </w:tc>
        <w:tc>
          <w:tcPr>
            <w:tcW w:w="3397" w:type="dxa"/>
            <w:shd w:val="clear" w:color="auto" w:fill="auto"/>
            <w:vAlign w:val="center"/>
            <w:hideMark/>
          </w:tcPr>
          <w:p w14:paraId="6203E36C" w14:textId="77777777"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KHMT</w:t>
            </w:r>
          </w:p>
        </w:tc>
      </w:tr>
      <w:tr w:rsidR="00D6427C" w:rsidRPr="009E43E9" w14:paraId="4AC4AD4A" w14:textId="77777777" w:rsidTr="0083254B">
        <w:trPr>
          <w:trHeight w:val="315"/>
        </w:trPr>
        <w:tc>
          <w:tcPr>
            <w:tcW w:w="960" w:type="dxa"/>
            <w:shd w:val="clear" w:color="auto" w:fill="auto"/>
            <w:vAlign w:val="center"/>
          </w:tcPr>
          <w:p w14:paraId="29B3071F" w14:textId="77777777" w:rsidR="00D6427C" w:rsidRPr="009E43E9" w:rsidRDefault="00D6427C"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hideMark/>
          </w:tcPr>
          <w:p w14:paraId="54250A1A" w14:textId="77777777" w:rsidR="00D6427C" w:rsidRPr="009E43E9" w:rsidRDefault="00D6427C"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Toán cao cấp</w:t>
            </w:r>
          </w:p>
        </w:tc>
        <w:tc>
          <w:tcPr>
            <w:tcW w:w="3397" w:type="dxa"/>
            <w:shd w:val="clear" w:color="auto" w:fill="auto"/>
            <w:vAlign w:val="center"/>
            <w:hideMark/>
          </w:tcPr>
          <w:p w14:paraId="2C01591E" w14:textId="77777777" w:rsidR="00D6427C" w:rsidRPr="009E43E9" w:rsidRDefault="00D6427C"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Toán Ứng dụng</w:t>
            </w:r>
          </w:p>
        </w:tc>
      </w:tr>
      <w:tr w:rsidR="00D6427C" w:rsidRPr="009E43E9" w14:paraId="732B04BA" w14:textId="77777777" w:rsidTr="0083254B">
        <w:trPr>
          <w:trHeight w:val="315"/>
        </w:trPr>
        <w:tc>
          <w:tcPr>
            <w:tcW w:w="960" w:type="dxa"/>
            <w:shd w:val="clear" w:color="auto" w:fill="auto"/>
            <w:vAlign w:val="center"/>
          </w:tcPr>
          <w:p w14:paraId="7638BE1B" w14:textId="77777777" w:rsidR="00D6427C" w:rsidRPr="009E43E9" w:rsidRDefault="00D6427C"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hideMark/>
          </w:tcPr>
          <w:p w14:paraId="79E203EC" w14:textId="77777777" w:rsidR="00D6427C" w:rsidRPr="009E43E9" w:rsidRDefault="00D6427C"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Vật lý kỹ thuật</w:t>
            </w:r>
          </w:p>
        </w:tc>
        <w:tc>
          <w:tcPr>
            <w:tcW w:w="3397" w:type="dxa"/>
            <w:shd w:val="clear" w:color="auto" w:fill="auto"/>
            <w:vAlign w:val="center"/>
            <w:hideMark/>
          </w:tcPr>
          <w:p w14:paraId="6EBD6726" w14:textId="77777777" w:rsidR="00D6427C" w:rsidRPr="009E43E9" w:rsidRDefault="00D6427C"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Vật lý &amp; CN</w:t>
            </w:r>
          </w:p>
        </w:tc>
      </w:tr>
      <w:tr w:rsidR="00D6427C" w:rsidRPr="009E43E9" w14:paraId="00E54944" w14:textId="77777777" w:rsidTr="0083254B">
        <w:trPr>
          <w:trHeight w:val="315"/>
        </w:trPr>
        <w:tc>
          <w:tcPr>
            <w:tcW w:w="960" w:type="dxa"/>
            <w:shd w:val="clear" w:color="auto" w:fill="auto"/>
            <w:vAlign w:val="center"/>
          </w:tcPr>
          <w:p w14:paraId="476FC1BE" w14:textId="77777777" w:rsidR="00D6427C" w:rsidRPr="009E43E9" w:rsidRDefault="00D6427C"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hideMark/>
          </w:tcPr>
          <w:p w14:paraId="256865AD" w14:textId="77777777" w:rsidR="00D6427C" w:rsidRPr="009E43E9" w:rsidRDefault="00D6427C"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Tin học cơ sở</w:t>
            </w:r>
          </w:p>
        </w:tc>
        <w:tc>
          <w:tcPr>
            <w:tcW w:w="3397" w:type="dxa"/>
            <w:shd w:val="clear" w:color="auto" w:fill="auto"/>
            <w:vAlign w:val="center"/>
            <w:hideMark/>
          </w:tcPr>
          <w:p w14:paraId="3111548C" w14:textId="77777777" w:rsidR="00D6427C" w:rsidRPr="009E43E9" w:rsidRDefault="00D6427C"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MMT&amp;ƯD</w:t>
            </w:r>
          </w:p>
        </w:tc>
      </w:tr>
      <w:tr w:rsidR="00D6427C" w:rsidRPr="009E43E9" w14:paraId="0671FBC8" w14:textId="77777777" w:rsidTr="0083254B">
        <w:trPr>
          <w:trHeight w:val="315"/>
        </w:trPr>
        <w:tc>
          <w:tcPr>
            <w:tcW w:w="960" w:type="dxa"/>
            <w:shd w:val="clear" w:color="auto" w:fill="auto"/>
            <w:vAlign w:val="center"/>
          </w:tcPr>
          <w:p w14:paraId="77387756" w14:textId="77777777" w:rsidR="00D6427C" w:rsidRPr="009E43E9" w:rsidRDefault="00D6427C"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hideMark/>
          </w:tcPr>
          <w:p w14:paraId="4C4722F1" w14:textId="77777777" w:rsidR="00D6427C" w:rsidRPr="009E43E9" w:rsidRDefault="00D6427C"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Toán rời rạc</w:t>
            </w:r>
          </w:p>
        </w:tc>
        <w:tc>
          <w:tcPr>
            <w:tcW w:w="3397" w:type="dxa"/>
            <w:shd w:val="clear" w:color="auto" w:fill="auto"/>
            <w:vAlign w:val="center"/>
            <w:hideMark/>
          </w:tcPr>
          <w:p w14:paraId="601450F0" w14:textId="77777777" w:rsidR="00D6427C" w:rsidRPr="009E43E9" w:rsidRDefault="00D6427C"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KHMT</w:t>
            </w:r>
          </w:p>
        </w:tc>
      </w:tr>
      <w:tr w:rsidR="00D6427C" w:rsidRPr="009E43E9" w14:paraId="1C2123C8" w14:textId="77777777" w:rsidTr="001C2A45">
        <w:trPr>
          <w:trHeight w:val="315"/>
        </w:trPr>
        <w:tc>
          <w:tcPr>
            <w:tcW w:w="960" w:type="dxa"/>
            <w:shd w:val="clear" w:color="auto" w:fill="auto"/>
            <w:vAlign w:val="center"/>
          </w:tcPr>
          <w:p w14:paraId="786A5E79" w14:textId="0EC80240" w:rsidR="00D6427C" w:rsidRPr="009E43E9" w:rsidRDefault="00D6427C"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hideMark/>
          </w:tcPr>
          <w:p w14:paraId="23B72F83"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Tiếng Anh 1</w:t>
            </w:r>
          </w:p>
        </w:tc>
        <w:tc>
          <w:tcPr>
            <w:tcW w:w="3397" w:type="dxa"/>
            <w:shd w:val="clear" w:color="auto" w:fill="auto"/>
            <w:vAlign w:val="center"/>
            <w:hideMark/>
          </w:tcPr>
          <w:p w14:paraId="45A66944" w14:textId="77777777"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NN Không chuyên</w:t>
            </w:r>
          </w:p>
        </w:tc>
      </w:tr>
      <w:tr w:rsidR="00D6427C" w:rsidRPr="009E43E9" w14:paraId="1FC8F753" w14:textId="77777777" w:rsidTr="001C2A45">
        <w:trPr>
          <w:trHeight w:val="315"/>
        </w:trPr>
        <w:tc>
          <w:tcPr>
            <w:tcW w:w="960" w:type="dxa"/>
            <w:shd w:val="clear" w:color="auto" w:fill="auto"/>
            <w:vAlign w:val="center"/>
          </w:tcPr>
          <w:p w14:paraId="3E666D79" w14:textId="2A0B0746" w:rsidR="00D6427C" w:rsidRPr="009E43E9" w:rsidRDefault="00D6427C"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hideMark/>
          </w:tcPr>
          <w:p w14:paraId="7A828F2C"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Tiếng Anh 2</w:t>
            </w:r>
          </w:p>
        </w:tc>
        <w:tc>
          <w:tcPr>
            <w:tcW w:w="3397" w:type="dxa"/>
            <w:shd w:val="clear" w:color="auto" w:fill="auto"/>
            <w:vAlign w:val="center"/>
            <w:hideMark/>
          </w:tcPr>
          <w:p w14:paraId="7DBB917A" w14:textId="77777777"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NN Không chuyên</w:t>
            </w:r>
          </w:p>
        </w:tc>
      </w:tr>
      <w:tr w:rsidR="00D6427C" w:rsidRPr="009E43E9" w14:paraId="1453EBE6" w14:textId="77777777" w:rsidTr="001C2A45">
        <w:trPr>
          <w:trHeight w:val="315"/>
        </w:trPr>
        <w:tc>
          <w:tcPr>
            <w:tcW w:w="960" w:type="dxa"/>
            <w:shd w:val="clear" w:color="auto" w:fill="auto"/>
            <w:vAlign w:val="center"/>
          </w:tcPr>
          <w:p w14:paraId="7BC4E452" w14:textId="0422E0D9" w:rsidR="00D6427C" w:rsidRPr="009E43E9" w:rsidRDefault="00D6427C"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hideMark/>
          </w:tcPr>
          <w:p w14:paraId="4B780E55"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Tiếng Anh 3</w:t>
            </w:r>
          </w:p>
        </w:tc>
        <w:tc>
          <w:tcPr>
            <w:tcW w:w="3397" w:type="dxa"/>
            <w:shd w:val="clear" w:color="auto" w:fill="auto"/>
            <w:vAlign w:val="center"/>
            <w:hideMark/>
          </w:tcPr>
          <w:p w14:paraId="57CAA620" w14:textId="77777777"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NN Không chuyên</w:t>
            </w:r>
          </w:p>
        </w:tc>
      </w:tr>
      <w:tr w:rsidR="00D6427C" w:rsidRPr="009E43E9" w14:paraId="72CB2354" w14:textId="77777777" w:rsidTr="001C2A45">
        <w:trPr>
          <w:trHeight w:val="315"/>
        </w:trPr>
        <w:tc>
          <w:tcPr>
            <w:tcW w:w="960" w:type="dxa"/>
            <w:shd w:val="clear" w:color="auto" w:fill="auto"/>
            <w:vAlign w:val="center"/>
          </w:tcPr>
          <w:p w14:paraId="1BEC8E1C" w14:textId="5261EE20" w:rsidR="00D6427C" w:rsidRPr="009E43E9" w:rsidRDefault="00D6427C" w:rsidP="001B6F19">
            <w:pPr>
              <w:spacing w:before="60" w:after="60"/>
              <w:rPr>
                <w:color w:val="000000" w:themeColor="text1"/>
                <w:sz w:val="27"/>
                <w:szCs w:val="27"/>
              </w:rPr>
            </w:pPr>
          </w:p>
        </w:tc>
        <w:tc>
          <w:tcPr>
            <w:tcW w:w="4725" w:type="dxa"/>
            <w:shd w:val="clear" w:color="auto" w:fill="auto"/>
            <w:vAlign w:val="center"/>
            <w:hideMark/>
          </w:tcPr>
          <w:p w14:paraId="5D14938C"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Giáo dục thể chất</w:t>
            </w:r>
          </w:p>
        </w:tc>
        <w:tc>
          <w:tcPr>
            <w:tcW w:w="3397" w:type="dxa"/>
            <w:shd w:val="clear" w:color="auto" w:fill="auto"/>
            <w:vAlign w:val="center"/>
            <w:hideMark/>
          </w:tcPr>
          <w:p w14:paraId="796D57B8" w14:textId="77777777"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GDTC</w:t>
            </w:r>
          </w:p>
        </w:tc>
      </w:tr>
      <w:tr w:rsidR="00D6427C" w:rsidRPr="009E43E9" w14:paraId="39ACB691" w14:textId="77777777" w:rsidTr="001C2A45">
        <w:trPr>
          <w:trHeight w:val="315"/>
        </w:trPr>
        <w:tc>
          <w:tcPr>
            <w:tcW w:w="960" w:type="dxa"/>
            <w:shd w:val="clear" w:color="auto" w:fill="auto"/>
            <w:vAlign w:val="center"/>
          </w:tcPr>
          <w:p w14:paraId="76174686" w14:textId="11F91267" w:rsidR="00D6427C" w:rsidRPr="009E43E9" w:rsidRDefault="00D6427C" w:rsidP="001B6F19">
            <w:pPr>
              <w:spacing w:before="60" w:after="60"/>
              <w:rPr>
                <w:color w:val="000000" w:themeColor="text1"/>
                <w:sz w:val="27"/>
                <w:szCs w:val="27"/>
              </w:rPr>
            </w:pPr>
          </w:p>
        </w:tc>
        <w:tc>
          <w:tcPr>
            <w:tcW w:w="4725" w:type="dxa"/>
            <w:shd w:val="clear" w:color="auto" w:fill="auto"/>
            <w:vAlign w:val="center"/>
            <w:hideMark/>
          </w:tcPr>
          <w:p w14:paraId="75F96A01"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Giáo dục quốc phòng</w:t>
            </w:r>
          </w:p>
        </w:tc>
        <w:tc>
          <w:tcPr>
            <w:tcW w:w="3397" w:type="dxa"/>
            <w:shd w:val="clear" w:color="auto" w:fill="auto"/>
            <w:vAlign w:val="center"/>
            <w:hideMark/>
          </w:tcPr>
          <w:p w14:paraId="7C6494C8" w14:textId="77777777"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TT GDQP</w:t>
            </w:r>
          </w:p>
        </w:tc>
      </w:tr>
      <w:tr w:rsidR="00D6427C" w:rsidRPr="009E43E9" w14:paraId="0F660677" w14:textId="77777777" w:rsidTr="0083254B">
        <w:trPr>
          <w:trHeight w:val="315"/>
        </w:trPr>
        <w:tc>
          <w:tcPr>
            <w:tcW w:w="960" w:type="dxa"/>
            <w:shd w:val="clear" w:color="auto" w:fill="auto"/>
            <w:vAlign w:val="center"/>
          </w:tcPr>
          <w:p w14:paraId="64E06403" w14:textId="77777777" w:rsidR="00D6427C" w:rsidRPr="009E43E9" w:rsidRDefault="00D6427C"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tcPr>
          <w:p w14:paraId="0F69A32E" w14:textId="77777777" w:rsidR="00D6427C" w:rsidRPr="009E43E9" w:rsidRDefault="00D6427C"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Lập trình cơ bản</w:t>
            </w:r>
          </w:p>
        </w:tc>
        <w:tc>
          <w:tcPr>
            <w:tcW w:w="3397" w:type="dxa"/>
            <w:shd w:val="clear" w:color="auto" w:fill="auto"/>
            <w:vAlign w:val="center"/>
          </w:tcPr>
          <w:p w14:paraId="62A5D840" w14:textId="77777777" w:rsidR="00D6427C" w:rsidRPr="009E43E9" w:rsidRDefault="00D6427C"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KHMT</w:t>
            </w:r>
          </w:p>
        </w:tc>
      </w:tr>
      <w:tr w:rsidR="00D6427C" w:rsidRPr="009E43E9" w14:paraId="34CC93EB" w14:textId="77777777" w:rsidTr="0083254B">
        <w:trPr>
          <w:trHeight w:val="315"/>
        </w:trPr>
        <w:tc>
          <w:tcPr>
            <w:tcW w:w="960" w:type="dxa"/>
            <w:shd w:val="clear" w:color="auto" w:fill="auto"/>
            <w:vAlign w:val="center"/>
          </w:tcPr>
          <w:p w14:paraId="0DF2C173" w14:textId="77777777" w:rsidR="00D6427C" w:rsidRPr="009E43E9" w:rsidRDefault="00D6427C"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hideMark/>
          </w:tcPr>
          <w:p w14:paraId="34F41AA4" w14:textId="77777777" w:rsidR="00D6427C" w:rsidRPr="009E43E9" w:rsidRDefault="00D6427C"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Cơ sở dữ liệu</w:t>
            </w:r>
          </w:p>
        </w:tc>
        <w:tc>
          <w:tcPr>
            <w:tcW w:w="3397" w:type="dxa"/>
            <w:shd w:val="clear" w:color="auto" w:fill="auto"/>
            <w:vAlign w:val="center"/>
            <w:hideMark/>
          </w:tcPr>
          <w:p w14:paraId="13AED275" w14:textId="77777777" w:rsidR="00D6427C" w:rsidRPr="009E43E9" w:rsidRDefault="00D6427C"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HTTT</w:t>
            </w:r>
          </w:p>
        </w:tc>
      </w:tr>
      <w:tr w:rsidR="00D6427C" w:rsidRPr="009E43E9" w14:paraId="1253A787" w14:textId="77777777" w:rsidTr="001C2A45">
        <w:trPr>
          <w:trHeight w:val="315"/>
        </w:trPr>
        <w:tc>
          <w:tcPr>
            <w:tcW w:w="960" w:type="dxa"/>
            <w:shd w:val="clear" w:color="auto" w:fill="auto"/>
            <w:vAlign w:val="center"/>
          </w:tcPr>
          <w:p w14:paraId="7A4DD9D4" w14:textId="7582D463" w:rsidR="00D6427C" w:rsidRPr="009E43E9" w:rsidRDefault="00D6427C"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hideMark/>
          </w:tcPr>
          <w:p w14:paraId="17AA96ED"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Lập trình nâng cao</w:t>
            </w:r>
          </w:p>
        </w:tc>
        <w:tc>
          <w:tcPr>
            <w:tcW w:w="3397" w:type="dxa"/>
            <w:shd w:val="clear" w:color="auto" w:fill="auto"/>
            <w:vAlign w:val="center"/>
            <w:hideMark/>
          </w:tcPr>
          <w:p w14:paraId="066CADC9" w14:textId="77777777"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KHMT</w:t>
            </w:r>
          </w:p>
        </w:tc>
      </w:tr>
      <w:tr w:rsidR="00D6427C" w:rsidRPr="009E43E9" w14:paraId="40E327D3" w14:textId="77777777" w:rsidTr="0083254B">
        <w:trPr>
          <w:trHeight w:val="315"/>
        </w:trPr>
        <w:tc>
          <w:tcPr>
            <w:tcW w:w="960" w:type="dxa"/>
            <w:shd w:val="clear" w:color="auto" w:fill="auto"/>
            <w:vAlign w:val="center"/>
          </w:tcPr>
          <w:p w14:paraId="0E1526BC" w14:textId="77777777" w:rsidR="00D6427C" w:rsidRPr="009E43E9" w:rsidRDefault="00D6427C"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hideMark/>
          </w:tcPr>
          <w:p w14:paraId="5C7BB44A" w14:textId="77777777" w:rsidR="00D6427C" w:rsidRPr="009E43E9" w:rsidRDefault="00D6427C"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Cấu trúc dữ liệu &amp; Giải thuật</w:t>
            </w:r>
          </w:p>
        </w:tc>
        <w:tc>
          <w:tcPr>
            <w:tcW w:w="3397" w:type="dxa"/>
            <w:shd w:val="clear" w:color="auto" w:fill="auto"/>
            <w:vAlign w:val="center"/>
            <w:hideMark/>
          </w:tcPr>
          <w:p w14:paraId="10C06B5A" w14:textId="77777777" w:rsidR="00D6427C" w:rsidRPr="009E43E9" w:rsidRDefault="00D6427C"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KHMT</w:t>
            </w:r>
          </w:p>
        </w:tc>
      </w:tr>
      <w:tr w:rsidR="00D6427C" w:rsidRPr="009E43E9" w14:paraId="78B6D3D2" w14:textId="77777777" w:rsidTr="001C2A45">
        <w:trPr>
          <w:trHeight w:val="315"/>
        </w:trPr>
        <w:tc>
          <w:tcPr>
            <w:tcW w:w="960" w:type="dxa"/>
            <w:shd w:val="clear" w:color="auto" w:fill="auto"/>
            <w:vAlign w:val="center"/>
          </w:tcPr>
          <w:p w14:paraId="2E4E9FAA" w14:textId="371AD034" w:rsidR="00D6427C" w:rsidRPr="009E43E9" w:rsidRDefault="00D6427C"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hideMark/>
          </w:tcPr>
          <w:p w14:paraId="19500A63"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Kiến trúc máy tính</w:t>
            </w:r>
          </w:p>
        </w:tc>
        <w:tc>
          <w:tcPr>
            <w:tcW w:w="3397" w:type="dxa"/>
            <w:shd w:val="clear" w:color="auto" w:fill="auto"/>
            <w:vAlign w:val="center"/>
            <w:hideMark/>
          </w:tcPr>
          <w:p w14:paraId="2EAB3256" w14:textId="17CA8A5B"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MMT&amp;ƯD</w:t>
            </w:r>
          </w:p>
        </w:tc>
      </w:tr>
      <w:tr w:rsidR="00D6427C" w:rsidRPr="009E43E9" w14:paraId="708E9DE6" w14:textId="77777777" w:rsidTr="001C2A45">
        <w:trPr>
          <w:trHeight w:val="315"/>
        </w:trPr>
        <w:tc>
          <w:tcPr>
            <w:tcW w:w="960" w:type="dxa"/>
            <w:shd w:val="clear" w:color="auto" w:fill="auto"/>
            <w:vAlign w:val="center"/>
          </w:tcPr>
          <w:p w14:paraId="18E9238A" w14:textId="1AB226A5" w:rsidR="00D6427C" w:rsidRPr="009E43E9" w:rsidRDefault="00D6427C"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hideMark/>
          </w:tcPr>
          <w:p w14:paraId="43052F89"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Hệ điều hành</w:t>
            </w:r>
          </w:p>
        </w:tc>
        <w:tc>
          <w:tcPr>
            <w:tcW w:w="3397" w:type="dxa"/>
            <w:shd w:val="clear" w:color="auto" w:fill="auto"/>
            <w:vAlign w:val="center"/>
            <w:hideMark/>
          </w:tcPr>
          <w:p w14:paraId="38FD82C5" w14:textId="0C4D042E"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MMT&amp;ƯD</w:t>
            </w:r>
          </w:p>
        </w:tc>
      </w:tr>
      <w:tr w:rsidR="00D6427C" w:rsidRPr="009E43E9" w14:paraId="698755F1" w14:textId="77777777" w:rsidTr="0083254B">
        <w:trPr>
          <w:trHeight w:val="315"/>
        </w:trPr>
        <w:tc>
          <w:tcPr>
            <w:tcW w:w="960" w:type="dxa"/>
            <w:shd w:val="clear" w:color="auto" w:fill="auto"/>
            <w:vAlign w:val="center"/>
          </w:tcPr>
          <w:p w14:paraId="5F476C03" w14:textId="77777777" w:rsidR="00D6427C" w:rsidRPr="009E43E9" w:rsidRDefault="00D6427C"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hideMark/>
          </w:tcPr>
          <w:p w14:paraId="5207A434" w14:textId="77777777" w:rsidR="00D6427C" w:rsidRPr="009E43E9" w:rsidRDefault="00D6427C"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Lập trình hướng đối tượng</w:t>
            </w:r>
          </w:p>
        </w:tc>
        <w:tc>
          <w:tcPr>
            <w:tcW w:w="3397" w:type="dxa"/>
            <w:shd w:val="clear" w:color="auto" w:fill="auto"/>
            <w:vAlign w:val="center"/>
            <w:hideMark/>
          </w:tcPr>
          <w:p w14:paraId="0A333510" w14:textId="77777777" w:rsidR="00D6427C" w:rsidRPr="009E43E9" w:rsidRDefault="00D6427C"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HTTT</w:t>
            </w:r>
          </w:p>
        </w:tc>
      </w:tr>
      <w:tr w:rsidR="00D6427C" w:rsidRPr="009E43E9" w14:paraId="6FB7B286" w14:textId="77777777" w:rsidTr="001C2A45">
        <w:trPr>
          <w:trHeight w:val="315"/>
        </w:trPr>
        <w:tc>
          <w:tcPr>
            <w:tcW w:w="960" w:type="dxa"/>
            <w:shd w:val="clear" w:color="auto" w:fill="auto"/>
            <w:vAlign w:val="center"/>
          </w:tcPr>
          <w:p w14:paraId="2A4C74B2" w14:textId="3F8153EB" w:rsidR="00D6427C" w:rsidRPr="009E43E9" w:rsidRDefault="00D6427C"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hideMark/>
          </w:tcPr>
          <w:p w14:paraId="5225991E"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Mạng máy tính</w:t>
            </w:r>
          </w:p>
        </w:tc>
        <w:tc>
          <w:tcPr>
            <w:tcW w:w="3397" w:type="dxa"/>
            <w:shd w:val="clear" w:color="auto" w:fill="auto"/>
            <w:vAlign w:val="center"/>
            <w:hideMark/>
          </w:tcPr>
          <w:p w14:paraId="0770068B" w14:textId="5C6D453E"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MMT&amp;ƯD</w:t>
            </w:r>
          </w:p>
        </w:tc>
      </w:tr>
      <w:tr w:rsidR="00D6427C" w:rsidRPr="009E43E9" w14:paraId="22433AF5" w14:textId="77777777" w:rsidTr="001C2A45">
        <w:trPr>
          <w:trHeight w:val="315"/>
        </w:trPr>
        <w:tc>
          <w:tcPr>
            <w:tcW w:w="960" w:type="dxa"/>
            <w:shd w:val="clear" w:color="auto" w:fill="auto"/>
            <w:vAlign w:val="center"/>
          </w:tcPr>
          <w:p w14:paraId="7548A913" w14:textId="5F7D3F40" w:rsidR="00D6427C" w:rsidRPr="009E43E9" w:rsidRDefault="00D6427C"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hideMark/>
          </w:tcPr>
          <w:p w14:paraId="7F8B3B67"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Công nghệ phần mềm</w:t>
            </w:r>
          </w:p>
        </w:tc>
        <w:tc>
          <w:tcPr>
            <w:tcW w:w="3397" w:type="dxa"/>
            <w:shd w:val="clear" w:color="auto" w:fill="auto"/>
            <w:vAlign w:val="center"/>
            <w:hideMark/>
          </w:tcPr>
          <w:p w14:paraId="1B72E837" w14:textId="77777777"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HTTT</w:t>
            </w:r>
          </w:p>
        </w:tc>
      </w:tr>
      <w:tr w:rsidR="00D6427C" w:rsidRPr="009E43E9" w14:paraId="69DA4D57" w14:textId="77777777" w:rsidTr="001C2A45">
        <w:trPr>
          <w:trHeight w:val="315"/>
        </w:trPr>
        <w:tc>
          <w:tcPr>
            <w:tcW w:w="960" w:type="dxa"/>
            <w:shd w:val="clear" w:color="auto" w:fill="auto"/>
            <w:vAlign w:val="center"/>
          </w:tcPr>
          <w:p w14:paraId="3D01D450" w14:textId="1A10F7B8" w:rsidR="00D6427C" w:rsidRPr="009E43E9" w:rsidRDefault="00D6427C" w:rsidP="001B6F19">
            <w:pPr>
              <w:numPr>
                <w:ilvl w:val="0"/>
                <w:numId w:val="2"/>
              </w:numPr>
              <w:spacing w:before="60" w:after="60"/>
              <w:ind w:left="0" w:firstLine="0"/>
              <w:jc w:val="center"/>
              <w:rPr>
                <w:color w:val="000000" w:themeColor="text1"/>
                <w:sz w:val="27"/>
                <w:szCs w:val="27"/>
              </w:rPr>
            </w:pPr>
          </w:p>
        </w:tc>
        <w:tc>
          <w:tcPr>
            <w:tcW w:w="4725" w:type="dxa"/>
            <w:shd w:val="clear" w:color="auto" w:fill="auto"/>
            <w:vAlign w:val="center"/>
            <w:hideMark/>
          </w:tcPr>
          <w:p w14:paraId="0A3ADEF4"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Thiết kế và xây dựng Cơ sở dữ liệu</w:t>
            </w:r>
          </w:p>
        </w:tc>
        <w:tc>
          <w:tcPr>
            <w:tcW w:w="3397" w:type="dxa"/>
            <w:shd w:val="clear" w:color="auto" w:fill="auto"/>
            <w:vAlign w:val="center"/>
            <w:hideMark/>
          </w:tcPr>
          <w:p w14:paraId="0F87DA9C" w14:textId="77777777"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HTTT</w:t>
            </w:r>
          </w:p>
        </w:tc>
      </w:tr>
      <w:tr w:rsidR="00D6427C" w:rsidRPr="009E43E9" w14:paraId="797316E4" w14:textId="77777777" w:rsidTr="0083254B">
        <w:trPr>
          <w:trHeight w:val="315"/>
        </w:trPr>
        <w:tc>
          <w:tcPr>
            <w:tcW w:w="960" w:type="dxa"/>
            <w:shd w:val="clear" w:color="auto" w:fill="auto"/>
            <w:vAlign w:val="center"/>
          </w:tcPr>
          <w:p w14:paraId="02420499" w14:textId="77777777" w:rsidR="00D6427C" w:rsidRPr="009E43E9" w:rsidRDefault="00D6427C"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39B71F2C" w14:textId="77777777" w:rsidR="00D6427C" w:rsidRPr="009E43E9" w:rsidRDefault="00D6427C"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Thiết kế Web</w:t>
            </w:r>
          </w:p>
        </w:tc>
        <w:tc>
          <w:tcPr>
            <w:tcW w:w="3397" w:type="dxa"/>
            <w:shd w:val="clear" w:color="auto" w:fill="auto"/>
            <w:vAlign w:val="center"/>
            <w:hideMark/>
          </w:tcPr>
          <w:p w14:paraId="4133C0AA" w14:textId="77777777" w:rsidR="00D6427C" w:rsidRPr="009E43E9" w:rsidRDefault="00D6427C"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HTTT</w:t>
            </w:r>
          </w:p>
        </w:tc>
      </w:tr>
      <w:tr w:rsidR="00D6427C" w:rsidRPr="009E43E9" w14:paraId="762E7042" w14:textId="77777777" w:rsidTr="0083254B">
        <w:trPr>
          <w:trHeight w:val="315"/>
        </w:trPr>
        <w:tc>
          <w:tcPr>
            <w:tcW w:w="960" w:type="dxa"/>
            <w:shd w:val="clear" w:color="auto" w:fill="auto"/>
            <w:vAlign w:val="center"/>
          </w:tcPr>
          <w:p w14:paraId="0B375BB7" w14:textId="77777777" w:rsidR="00D6427C" w:rsidRPr="009E43E9" w:rsidRDefault="00D6427C"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65C63E04" w14:textId="77777777" w:rsidR="00D6427C" w:rsidRPr="009E43E9" w:rsidRDefault="00D6427C"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Hệ quản trị Cơ sở dữ liệu</w:t>
            </w:r>
          </w:p>
        </w:tc>
        <w:tc>
          <w:tcPr>
            <w:tcW w:w="3397" w:type="dxa"/>
            <w:shd w:val="clear" w:color="auto" w:fill="auto"/>
            <w:vAlign w:val="center"/>
            <w:hideMark/>
          </w:tcPr>
          <w:p w14:paraId="014604AF" w14:textId="77777777" w:rsidR="00D6427C" w:rsidRPr="009E43E9" w:rsidRDefault="00D6427C"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HTTT</w:t>
            </w:r>
          </w:p>
        </w:tc>
      </w:tr>
      <w:tr w:rsidR="00D6427C" w:rsidRPr="009E43E9" w14:paraId="11C5780B" w14:textId="77777777" w:rsidTr="0083254B">
        <w:trPr>
          <w:trHeight w:val="372"/>
        </w:trPr>
        <w:tc>
          <w:tcPr>
            <w:tcW w:w="960" w:type="dxa"/>
            <w:shd w:val="clear" w:color="auto" w:fill="auto"/>
            <w:vAlign w:val="center"/>
          </w:tcPr>
          <w:p w14:paraId="7DD8BBBC" w14:textId="77777777" w:rsidR="00D6427C" w:rsidRPr="009E43E9" w:rsidRDefault="00D6427C"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7EA7070A" w14:textId="77777777" w:rsidR="00D6427C" w:rsidRPr="009E43E9" w:rsidRDefault="00D6427C"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Lập trình Web</w:t>
            </w:r>
          </w:p>
        </w:tc>
        <w:tc>
          <w:tcPr>
            <w:tcW w:w="3397" w:type="dxa"/>
            <w:shd w:val="clear" w:color="auto" w:fill="auto"/>
            <w:vAlign w:val="center"/>
            <w:hideMark/>
          </w:tcPr>
          <w:p w14:paraId="68C612A0" w14:textId="77777777" w:rsidR="00D6427C" w:rsidRPr="009E43E9" w:rsidRDefault="00D6427C"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HTTT</w:t>
            </w:r>
          </w:p>
        </w:tc>
      </w:tr>
      <w:tr w:rsidR="00D6427C" w:rsidRPr="009E43E9" w14:paraId="70492AC2" w14:textId="77777777" w:rsidTr="0083254B">
        <w:trPr>
          <w:trHeight w:val="315"/>
        </w:trPr>
        <w:tc>
          <w:tcPr>
            <w:tcW w:w="960" w:type="dxa"/>
            <w:shd w:val="clear" w:color="auto" w:fill="auto"/>
            <w:vAlign w:val="center"/>
          </w:tcPr>
          <w:p w14:paraId="5F9AF165" w14:textId="77777777" w:rsidR="00D6427C" w:rsidRPr="009E43E9" w:rsidRDefault="00D6427C"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562BA0C2" w14:textId="77777777" w:rsidR="00D6427C" w:rsidRPr="009E43E9" w:rsidRDefault="00D6427C"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Phát triển ứng dụng Web mã nguồn mở</w:t>
            </w:r>
          </w:p>
        </w:tc>
        <w:tc>
          <w:tcPr>
            <w:tcW w:w="3397" w:type="dxa"/>
            <w:shd w:val="clear" w:color="auto" w:fill="auto"/>
            <w:vAlign w:val="center"/>
            <w:hideMark/>
          </w:tcPr>
          <w:p w14:paraId="62C30FFC" w14:textId="77777777" w:rsidR="00D6427C" w:rsidRPr="009E43E9" w:rsidRDefault="00D6427C"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HTTT</w:t>
            </w:r>
          </w:p>
        </w:tc>
      </w:tr>
      <w:tr w:rsidR="00D6427C" w:rsidRPr="009E43E9" w14:paraId="41D48104" w14:textId="77777777" w:rsidTr="001C2A45">
        <w:trPr>
          <w:trHeight w:val="315"/>
        </w:trPr>
        <w:tc>
          <w:tcPr>
            <w:tcW w:w="960" w:type="dxa"/>
            <w:shd w:val="clear" w:color="auto" w:fill="auto"/>
            <w:vAlign w:val="center"/>
          </w:tcPr>
          <w:p w14:paraId="76D5E50F" w14:textId="17FC0179" w:rsidR="00D6427C" w:rsidRPr="009E43E9" w:rsidRDefault="00D6427C"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06C16438"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Xử lý ảnh</w:t>
            </w:r>
          </w:p>
        </w:tc>
        <w:tc>
          <w:tcPr>
            <w:tcW w:w="3397" w:type="dxa"/>
            <w:shd w:val="clear" w:color="auto" w:fill="auto"/>
            <w:vAlign w:val="center"/>
            <w:hideMark/>
          </w:tcPr>
          <w:p w14:paraId="442E5DE2" w14:textId="77777777"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KHMT</w:t>
            </w:r>
          </w:p>
        </w:tc>
      </w:tr>
      <w:tr w:rsidR="001B6F19" w:rsidRPr="009E43E9" w14:paraId="3D90F487" w14:textId="77777777" w:rsidTr="0083254B">
        <w:trPr>
          <w:trHeight w:val="315"/>
        </w:trPr>
        <w:tc>
          <w:tcPr>
            <w:tcW w:w="960" w:type="dxa"/>
            <w:shd w:val="clear" w:color="auto" w:fill="auto"/>
            <w:vAlign w:val="center"/>
          </w:tcPr>
          <w:p w14:paraId="5F9F8664" w14:textId="77777777" w:rsidR="001B6F19" w:rsidRPr="009E43E9" w:rsidRDefault="001B6F19"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05F3890B" w14:textId="77777777" w:rsidR="001B6F19" w:rsidRPr="009E43E9" w:rsidRDefault="001B6F19"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Trí tuệ nhân tạo</w:t>
            </w:r>
          </w:p>
        </w:tc>
        <w:tc>
          <w:tcPr>
            <w:tcW w:w="3397" w:type="dxa"/>
            <w:shd w:val="clear" w:color="auto" w:fill="auto"/>
            <w:vAlign w:val="center"/>
            <w:hideMark/>
          </w:tcPr>
          <w:p w14:paraId="6ADD0EE2" w14:textId="77777777" w:rsidR="001B6F19" w:rsidRPr="009E43E9" w:rsidRDefault="001B6F19"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KHMT</w:t>
            </w:r>
          </w:p>
        </w:tc>
      </w:tr>
      <w:tr w:rsidR="001B6F19" w:rsidRPr="009E43E9" w14:paraId="51380AA1" w14:textId="77777777" w:rsidTr="0083254B">
        <w:trPr>
          <w:trHeight w:val="315"/>
        </w:trPr>
        <w:tc>
          <w:tcPr>
            <w:tcW w:w="960" w:type="dxa"/>
            <w:shd w:val="clear" w:color="auto" w:fill="auto"/>
            <w:vAlign w:val="center"/>
          </w:tcPr>
          <w:p w14:paraId="7D01C5C4" w14:textId="77777777" w:rsidR="001B6F19" w:rsidRPr="009E43E9" w:rsidRDefault="001B6F19"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480CF187" w14:textId="77777777" w:rsidR="001B6F19" w:rsidRPr="009E43E9" w:rsidRDefault="001B6F19"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Học máy</w:t>
            </w:r>
          </w:p>
        </w:tc>
        <w:tc>
          <w:tcPr>
            <w:tcW w:w="3397" w:type="dxa"/>
            <w:shd w:val="clear" w:color="auto" w:fill="auto"/>
            <w:vAlign w:val="center"/>
            <w:hideMark/>
          </w:tcPr>
          <w:p w14:paraId="339AB5AA" w14:textId="77777777" w:rsidR="001B6F19" w:rsidRPr="009E43E9" w:rsidRDefault="001B6F19"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KHMT</w:t>
            </w:r>
          </w:p>
        </w:tc>
      </w:tr>
      <w:tr w:rsidR="001B6F19" w:rsidRPr="009E43E9" w14:paraId="275B4FE7" w14:textId="77777777" w:rsidTr="0083254B">
        <w:trPr>
          <w:trHeight w:val="315"/>
        </w:trPr>
        <w:tc>
          <w:tcPr>
            <w:tcW w:w="960" w:type="dxa"/>
            <w:shd w:val="clear" w:color="auto" w:fill="auto"/>
            <w:vAlign w:val="center"/>
          </w:tcPr>
          <w:p w14:paraId="367CBD63" w14:textId="77777777" w:rsidR="001B6F19" w:rsidRPr="009E43E9" w:rsidRDefault="001B6F19"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6A7A3F40" w14:textId="77777777" w:rsidR="001B6F19" w:rsidRPr="009E43E9" w:rsidRDefault="001B6F19"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Phân tích thiết kế hệ thống thông tin</w:t>
            </w:r>
          </w:p>
        </w:tc>
        <w:tc>
          <w:tcPr>
            <w:tcW w:w="3397" w:type="dxa"/>
            <w:shd w:val="clear" w:color="auto" w:fill="auto"/>
            <w:vAlign w:val="center"/>
            <w:hideMark/>
          </w:tcPr>
          <w:p w14:paraId="6ED9749B" w14:textId="77777777" w:rsidR="001B6F19" w:rsidRPr="009E43E9" w:rsidRDefault="001B6F19"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HTTT</w:t>
            </w:r>
          </w:p>
        </w:tc>
      </w:tr>
      <w:tr w:rsidR="001B6F19" w:rsidRPr="009E43E9" w14:paraId="6BF81D81" w14:textId="77777777" w:rsidTr="0083254B">
        <w:trPr>
          <w:trHeight w:val="315"/>
        </w:trPr>
        <w:tc>
          <w:tcPr>
            <w:tcW w:w="960" w:type="dxa"/>
            <w:shd w:val="clear" w:color="auto" w:fill="auto"/>
            <w:vAlign w:val="center"/>
          </w:tcPr>
          <w:p w14:paraId="53BD5F9D" w14:textId="77777777" w:rsidR="001B6F19" w:rsidRPr="009E43E9" w:rsidRDefault="001B6F19"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2309F5DC" w14:textId="77777777" w:rsidR="001B6F19" w:rsidRPr="009E43E9" w:rsidRDefault="001B6F19"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Lập trình trực quan</w:t>
            </w:r>
          </w:p>
        </w:tc>
        <w:tc>
          <w:tcPr>
            <w:tcW w:w="3397" w:type="dxa"/>
            <w:shd w:val="clear" w:color="auto" w:fill="auto"/>
            <w:vAlign w:val="center"/>
            <w:hideMark/>
          </w:tcPr>
          <w:p w14:paraId="5029BB02" w14:textId="77777777" w:rsidR="001B6F19" w:rsidRPr="009E43E9" w:rsidRDefault="001B6F19"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HTTT</w:t>
            </w:r>
          </w:p>
        </w:tc>
      </w:tr>
      <w:tr w:rsidR="001B6F19" w:rsidRPr="009E43E9" w14:paraId="67C46E30" w14:textId="77777777" w:rsidTr="0083254B">
        <w:trPr>
          <w:trHeight w:val="315"/>
        </w:trPr>
        <w:tc>
          <w:tcPr>
            <w:tcW w:w="960" w:type="dxa"/>
            <w:shd w:val="clear" w:color="auto" w:fill="auto"/>
            <w:vAlign w:val="center"/>
          </w:tcPr>
          <w:p w14:paraId="2890DFA4" w14:textId="77777777" w:rsidR="001B6F19" w:rsidRPr="009E43E9" w:rsidRDefault="001B6F19"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58E06121" w14:textId="77777777" w:rsidR="001B6F19" w:rsidRPr="009E43E9" w:rsidRDefault="001B6F19"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Công nghệ lập trình DotNet</w:t>
            </w:r>
          </w:p>
        </w:tc>
        <w:tc>
          <w:tcPr>
            <w:tcW w:w="3397" w:type="dxa"/>
            <w:shd w:val="clear" w:color="auto" w:fill="auto"/>
            <w:vAlign w:val="center"/>
            <w:hideMark/>
          </w:tcPr>
          <w:p w14:paraId="32FB24ED" w14:textId="77777777" w:rsidR="001B6F19" w:rsidRPr="009E43E9" w:rsidRDefault="001B6F19"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HTTT</w:t>
            </w:r>
          </w:p>
        </w:tc>
      </w:tr>
      <w:tr w:rsidR="00D6427C" w:rsidRPr="009E43E9" w14:paraId="0B540393" w14:textId="77777777" w:rsidTr="001C2A45">
        <w:trPr>
          <w:trHeight w:val="315"/>
        </w:trPr>
        <w:tc>
          <w:tcPr>
            <w:tcW w:w="960" w:type="dxa"/>
            <w:shd w:val="clear" w:color="auto" w:fill="auto"/>
            <w:vAlign w:val="center"/>
          </w:tcPr>
          <w:p w14:paraId="0A25CDFA" w14:textId="2A1B0F62" w:rsidR="00D6427C" w:rsidRPr="009E43E9" w:rsidRDefault="00D6427C"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675BB25B"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Thiết kế mạng và quản trị mạng</w:t>
            </w:r>
          </w:p>
        </w:tc>
        <w:tc>
          <w:tcPr>
            <w:tcW w:w="3397" w:type="dxa"/>
            <w:shd w:val="clear" w:color="auto" w:fill="auto"/>
            <w:vAlign w:val="center"/>
            <w:hideMark/>
          </w:tcPr>
          <w:p w14:paraId="43D63249" w14:textId="771FAC8D"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MMT&amp;ƯD</w:t>
            </w:r>
          </w:p>
        </w:tc>
      </w:tr>
      <w:tr w:rsidR="001B6F19" w:rsidRPr="009E43E9" w14:paraId="457DC01A" w14:textId="77777777" w:rsidTr="0083254B">
        <w:trPr>
          <w:trHeight w:val="327"/>
        </w:trPr>
        <w:tc>
          <w:tcPr>
            <w:tcW w:w="960" w:type="dxa"/>
            <w:shd w:val="clear" w:color="auto" w:fill="auto"/>
            <w:vAlign w:val="center"/>
          </w:tcPr>
          <w:p w14:paraId="3E3EC01D" w14:textId="77777777" w:rsidR="001B6F19" w:rsidRPr="009E43E9" w:rsidRDefault="001B6F19"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085CE783" w14:textId="77777777" w:rsidR="001B6F19" w:rsidRPr="009E43E9" w:rsidRDefault="001B6F19"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Công nghệ JAVA</w:t>
            </w:r>
          </w:p>
        </w:tc>
        <w:tc>
          <w:tcPr>
            <w:tcW w:w="3397" w:type="dxa"/>
            <w:shd w:val="clear" w:color="auto" w:fill="auto"/>
            <w:vAlign w:val="center"/>
            <w:hideMark/>
          </w:tcPr>
          <w:p w14:paraId="6F2A514C" w14:textId="77777777" w:rsidR="001B6F19" w:rsidRPr="009E43E9" w:rsidRDefault="001B6F19"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MMT&amp;ƯD</w:t>
            </w:r>
          </w:p>
        </w:tc>
      </w:tr>
      <w:tr w:rsidR="001B6F19" w:rsidRPr="009E43E9" w14:paraId="2A3C1465" w14:textId="77777777" w:rsidTr="0083254B">
        <w:trPr>
          <w:trHeight w:val="315"/>
        </w:trPr>
        <w:tc>
          <w:tcPr>
            <w:tcW w:w="960" w:type="dxa"/>
            <w:shd w:val="clear" w:color="auto" w:fill="auto"/>
            <w:vAlign w:val="center"/>
          </w:tcPr>
          <w:p w14:paraId="013048F1" w14:textId="77777777" w:rsidR="001B6F19" w:rsidRPr="009E43E9" w:rsidRDefault="001B6F19"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346AE998" w14:textId="77777777" w:rsidR="001B6F19" w:rsidRPr="009E43E9" w:rsidRDefault="001B6F19"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Lý thuyết mật mã</w:t>
            </w:r>
          </w:p>
        </w:tc>
        <w:tc>
          <w:tcPr>
            <w:tcW w:w="3397" w:type="dxa"/>
            <w:shd w:val="clear" w:color="auto" w:fill="auto"/>
            <w:vAlign w:val="center"/>
            <w:hideMark/>
          </w:tcPr>
          <w:p w14:paraId="04902DDC" w14:textId="77777777" w:rsidR="001B6F19" w:rsidRPr="009E43E9" w:rsidRDefault="001B6F19"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KHMT</w:t>
            </w:r>
          </w:p>
        </w:tc>
      </w:tr>
      <w:tr w:rsidR="001B6F19" w:rsidRPr="009E43E9" w14:paraId="08170C07" w14:textId="77777777" w:rsidTr="0083254B">
        <w:trPr>
          <w:trHeight w:val="327"/>
        </w:trPr>
        <w:tc>
          <w:tcPr>
            <w:tcW w:w="960" w:type="dxa"/>
            <w:shd w:val="clear" w:color="auto" w:fill="auto"/>
            <w:vAlign w:val="center"/>
          </w:tcPr>
          <w:p w14:paraId="41299D3D" w14:textId="77777777" w:rsidR="001B6F19" w:rsidRPr="009E43E9" w:rsidRDefault="001B6F19"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748206FF" w14:textId="77777777" w:rsidR="001B6F19" w:rsidRPr="009E43E9" w:rsidRDefault="001B6F19"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Quản lý dự án HTTT</w:t>
            </w:r>
          </w:p>
        </w:tc>
        <w:tc>
          <w:tcPr>
            <w:tcW w:w="3397" w:type="dxa"/>
            <w:shd w:val="clear" w:color="auto" w:fill="auto"/>
            <w:vAlign w:val="center"/>
            <w:hideMark/>
          </w:tcPr>
          <w:p w14:paraId="3B535CAC" w14:textId="77777777" w:rsidR="001B6F19" w:rsidRPr="009E43E9" w:rsidRDefault="001B6F19"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HTTT</w:t>
            </w:r>
          </w:p>
        </w:tc>
      </w:tr>
      <w:tr w:rsidR="001B6F19" w:rsidRPr="009E43E9" w14:paraId="627A45DA" w14:textId="77777777" w:rsidTr="0083254B">
        <w:trPr>
          <w:trHeight w:val="315"/>
        </w:trPr>
        <w:tc>
          <w:tcPr>
            <w:tcW w:w="960" w:type="dxa"/>
            <w:shd w:val="clear" w:color="auto" w:fill="auto"/>
            <w:vAlign w:val="center"/>
          </w:tcPr>
          <w:p w14:paraId="77351E57" w14:textId="77777777" w:rsidR="001B6F19" w:rsidRPr="009E43E9" w:rsidRDefault="001B6F19"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4BD9D97B" w14:textId="77777777" w:rsidR="001B6F19" w:rsidRPr="009E43E9" w:rsidRDefault="001B6F19"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Thiết kế phần mềm</w:t>
            </w:r>
          </w:p>
        </w:tc>
        <w:tc>
          <w:tcPr>
            <w:tcW w:w="3397" w:type="dxa"/>
            <w:shd w:val="clear" w:color="auto" w:fill="auto"/>
            <w:vAlign w:val="center"/>
            <w:hideMark/>
          </w:tcPr>
          <w:p w14:paraId="7F79107B" w14:textId="77777777" w:rsidR="001B6F19" w:rsidRPr="009E43E9" w:rsidRDefault="001B6F19"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HTTT</w:t>
            </w:r>
          </w:p>
        </w:tc>
      </w:tr>
      <w:tr w:rsidR="001B6F19" w:rsidRPr="009E43E9" w14:paraId="2F80E961" w14:textId="77777777" w:rsidTr="0083254B">
        <w:trPr>
          <w:trHeight w:val="315"/>
        </w:trPr>
        <w:tc>
          <w:tcPr>
            <w:tcW w:w="960" w:type="dxa"/>
            <w:shd w:val="clear" w:color="auto" w:fill="auto"/>
            <w:vAlign w:val="center"/>
          </w:tcPr>
          <w:p w14:paraId="14EDEBFE" w14:textId="77777777" w:rsidR="001B6F19" w:rsidRPr="009E43E9" w:rsidRDefault="001B6F19"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06832B25" w14:textId="77777777" w:rsidR="001B6F19" w:rsidRPr="009E43E9" w:rsidRDefault="001B6F19"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Phát triển ứng dụng trên thiết bị di động</w:t>
            </w:r>
          </w:p>
        </w:tc>
        <w:tc>
          <w:tcPr>
            <w:tcW w:w="3397" w:type="dxa"/>
            <w:shd w:val="clear" w:color="auto" w:fill="auto"/>
            <w:vAlign w:val="center"/>
            <w:hideMark/>
          </w:tcPr>
          <w:p w14:paraId="711AE2EF" w14:textId="77777777" w:rsidR="001B6F19" w:rsidRPr="009E43E9" w:rsidRDefault="001B6F19"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HTTT</w:t>
            </w:r>
          </w:p>
        </w:tc>
      </w:tr>
      <w:tr w:rsidR="001B6F19" w:rsidRPr="009E43E9" w14:paraId="44FDCE7F" w14:textId="77777777" w:rsidTr="0083254B">
        <w:trPr>
          <w:trHeight w:val="371"/>
        </w:trPr>
        <w:tc>
          <w:tcPr>
            <w:tcW w:w="960" w:type="dxa"/>
            <w:shd w:val="clear" w:color="auto" w:fill="auto"/>
            <w:vAlign w:val="center"/>
          </w:tcPr>
          <w:p w14:paraId="7F860022" w14:textId="77777777" w:rsidR="001B6F19" w:rsidRPr="009E43E9" w:rsidRDefault="001B6F19"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52C006A5" w14:textId="77777777" w:rsidR="001B6F19" w:rsidRPr="009E43E9" w:rsidRDefault="001B6F19"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Thiết kế và phát triển game</w:t>
            </w:r>
          </w:p>
        </w:tc>
        <w:tc>
          <w:tcPr>
            <w:tcW w:w="3397" w:type="dxa"/>
            <w:shd w:val="clear" w:color="auto" w:fill="auto"/>
            <w:vAlign w:val="center"/>
            <w:hideMark/>
          </w:tcPr>
          <w:p w14:paraId="2BCBD02B" w14:textId="77777777" w:rsidR="001B6F19" w:rsidRPr="009E43E9" w:rsidRDefault="001B6F19"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HTTT</w:t>
            </w:r>
          </w:p>
        </w:tc>
      </w:tr>
      <w:tr w:rsidR="001B6F19" w:rsidRPr="009E43E9" w14:paraId="471DCDE2" w14:textId="77777777" w:rsidTr="0083254B">
        <w:trPr>
          <w:trHeight w:val="315"/>
        </w:trPr>
        <w:tc>
          <w:tcPr>
            <w:tcW w:w="960" w:type="dxa"/>
            <w:shd w:val="clear" w:color="auto" w:fill="auto"/>
            <w:vAlign w:val="center"/>
          </w:tcPr>
          <w:p w14:paraId="36144CB2" w14:textId="77777777" w:rsidR="001B6F19" w:rsidRPr="009E43E9" w:rsidRDefault="001B6F19"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43CF0F06" w14:textId="77777777" w:rsidR="001B6F19" w:rsidRPr="009E43E9" w:rsidRDefault="001B6F19" w:rsidP="0083254B">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Xử lý song song và hệ thống phân tán</w:t>
            </w:r>
          </w:p>
        </w:tc>
        <w:tc>
          <w:tcPr>
            <w:tcW w:w="3397" w:type="dxa"/>
            <w:shd w:val="clear" w:color="auto" w:fill="auto"/>
            <w:vAlign w:val="center"/>
            <w:hideMark/>
          </w:tcPr>
          <w:p w14:paraId="79803929" w14:textId="77777777" w:rsidR="001B6F19" w:rsidRPr="009E43E9" w:rsidRDefault="001B6F19" w:rsidP="0083254B">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MMT&amp;ƯD</w:t>
            </w:r>
          </w:p>
        </w:tc>
      </w:tr>
      <w:tr w:rsidR="00D6427C" w:rsidRPr="009E43E9" w14:paraId="423A99B7" w14:textId="77777777" w:rsidTr="001C2A45">
        <w:trPr>
          <w:trHeight w:val="315"/>
        </w:trPr>
        <w:tc>
          <w:tcPr>
            <w:tcW w:w="960" w:type="dxa"/>
            <w:shd w:val="clear" w:color="auto" w:fill="auto"/>
            <w:vAlign w:val="center"/>
          </w:tcPr>
          <w:p w14:paraId="3119C4D8" w14:textId="6B29EBBB" w:rsidR="00D6427C" w:rsidRPr="009E43E9" w:rsidRDefault="00D6427C"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44A14CEA"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Lập trình mạng</w:t>
            </w:r>
          </w:p>
        </w:tc>
        <w:tc>
          <w:tcPr>
            <w:tcW w:w="3397" w:type="dxa"/>
            <w:shd w:val="clear" w:color="auto" w:fill="auto"/>
            <w:vAlign w:val="center"/>
            <w:hideMark/>
          </w:tcPr>
          <w:p w14:paraId="7B107A8E" w14:textId="45A20C00"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MMT&amp;ƯD</w:t>
            </w:r>
          </w:p>
        </w:tc>
      </w:tr>
      <w:tr w:rsidR="00D6427C" w:rsidRPr="009E43E9" w14:paraId="627D1BEB" w14:textId="77777777" w:rsidTr="001C2A45">
        <w:trPr>
          <w:trHeight w:val="315"/>
        </w:trPr>
        <w:tc>
          <w:tcPr>
            <w:tcW w:w="960" w:type="dxa"/>
            <w:shd w:val="clear" w:color="auto" w:fill="auto"/>
            <w:vAlign w:val="center"/>
          </w:tcPr>
          <w:p w14:paraId="569B30AA" w14:textId="1ED7C7FD" w:rsidR="00D6427C" w:rsidRPr="009E43E9" w:rsidRDefault="00D6427C"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1AA6D788"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Truyền thông đa phương tiện</w:t>
            </w:r>
          </w:p>
        </w:tc>
        <w:tc>
          <w:tcPr>
            <w:tcW w:w="3397" w:type="dxa"/>
            <w:shd w:val="clear" w:color="auto" w:fill="auto"/>
            <w:vAlign w:val="center"/>
            <w:hideMark/>
          </w:tcPr>
          <w:p w14:paraId="0DA733DB" w14:textId="6DC6C5AD"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MMT&amp;ƯD</w:t>
            </w:r>
          </w:p>
        </w:tc>
      </w:tr>
      <w:tr w:rsidR="00D6427C" w:rsidRPr="009E43E9" w14:paraId="3317FB38" w14:textId="77777777" w:rsidTr="001C2A45">
        <w:trPr>
          <w:trHeight w:val="315"/>
        </w:trPr>
        <w:tc>
          <w:tcPr>
            <w:tcW w:w="960" w:type="dxa"/>
            <w:shd w:val="clear" w:color="auto" w:fill="auto"/>
            <w:vAlign w:val="center"/>
          </w:tcPr>
          <w:p w14:paraId="74A4EB85" w14:textId="57200322" w:rsidR="00D6427C" w:rsidRPr="009E43E9" w:rsidRDefault="00D6427C"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75EC55C2"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Hệ điều hành LINUX</w:t>
            </w:r>
          </w:p>
        </w:tc>
        <w:tc>
          <w:tcPr>
            <w:tcW w:w="3397" w:type="dxa"/>
            <w:shd w:val="clear" w:color="auto" w:fill="auto"/>
            <w:vAlign w:val="center"/>
            <w:hideMark/>
          </w:tcPr>
          <w:p w14:paraId="06A2EAD7" w14:textId="2A6F8FA5"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MMT&amp;ƯD</w:t>
            </w:r>
          </w:p>
        </w:tc>
      </w:tr>
      <w:tr w:rsidR="00D6427C" w:rsidRPr="009E43E9" w14:paraId="71639CAD" w14:textId="77777777" w:rsidTr="001C2A45">
        <w:trPr>
          <w:cantSplit/>
          <w:trHeight w:val="315"/>
        </w:trPr>
        <w:tc>
          <w:tcPr>
            <w:tcW w:w="960" w:type="dxa"/>
            <w:shd w:val="clear" w:color="auto" w:fill="auto"/>
            <w:vAlign w:val="center"/>
          </w:tcPr>
          <w:p w14:paraId="083CEB57" w14:textId="59092ECB" w:rsidR="00D6427C" w:rsidRPr="009E43E9" w:rsidRDefault="00D6427C"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241D1FFB"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An toàn bảo mật thông tin</w:t>
            </w:r>
          </w:p>
        </w:tc>
        <w:tc>
          <w:tcPr>
            <w:tcW w:w="3397" w:type="dxa"/>
            <w:shd w:val="clear" w:color="auto" w:fill="auto"/>
            <w:vAlign w:val="center"/>
            <w:hideMark/>
          </w:tcPr>
          <w:p w14:paraId="0C609C94" w14:textId="77777777"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HTTT</w:t>
            </w:r>
          </w:p>
        </w:tc>
      </w:tr>
      <w:tr w:rsidR="00D6427C" w:rsidRPr="009E43E9" w14:paraId="2C9BDE54" w14:textId="77777777" w:rsidTr="001C2A45">
        <w:trPr>
          <w:cantSplit/>
          <w:trHeight w:val="315"/>
        </w:trPr>
        <w:tc>
          <w:tcPr>
            <w:tcW w:w="960" w:type="dxa"/>
            <w:shd w:val="clear" w:color="auto" w:fill="auto"/>
            <w:vAlign w:val="center"/>
          </w:tcPr>
          <w:p w14:paraId="157E7A8F" w14:textId="5054F704" w:rsidR="00D6427C" w:rsidRPr="009E43E9" w:rsidRDefault="00D6427C"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30306E08"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Tính toán an toàn</w:t>
            </w:r>
          </w:p>
        </w:tc>
        <w:tc>
          <w:tcPr>
            <w:tcW w:w="3397" w:type="dxa"/>
            <w:shd w:val="clear" w:color="auto" w:fill="auto"/>
            <w:vAlign w:val="center"/>
            <w:hideMark/>
          </w:tcPr>
          <w:p w14:paraId="4CF9F795" w14:textId="77777777"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HTTT</w:t>
            </w:r>
          </w:p>
        </w:tc>
      </w:tr>
      <w:tr w:rsidR="00D6427C" w:rsidRPr="009E43E9" w14:paraId="7424B2B6" w14:textId="77777777" w:rsidTr="001C2A45">
        <w:trPr>
          <w:trHeight w:val="315"/>
        </w:trPr>
        <w:tc>
          <w:tcPr>
            <w:tcW w:w="960" w:type="dxa"/>
            <w:shd w:val="clear" w:color="auto" w:fill="auto"/>
            <w:vAlign w:val="center"/>
          </w:tcPr>
          <w:p w14:paraId="72AD1621" w14:textId="6695230D" w:rsidR="00D6427C" w:rsidRPr="009E43E9" w:rsidRDefault="00D6427C"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7536D31E"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An toàn mạng máy tính</w:t>
            </w:r>
          </w:p>
        </w:tc>
        <w:tc>
          <w:tcPr>
            <w:tcW w:w="3397" w:type="dxa"/>
            <w:shd w:val="clear" w:color="auto" w:fill="auto"/>
            <w:vAlign w:val="center"/>
            <w:hideMark/>
          </w:tcPr>
          <w:p w14:paraId="534E0BBA" w14:textId="67BF9B81"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MMT&amp;ƯD</w:t>
            </w:r>
          </w:p>
        </w:tc>
      </w:tr>
      <w:tr w:rsidR="00D6427C" w:rsidRPr="009E43E9" w14:paraId="36EDFF29" w14:textId="77777777" w:rsidTr="001C2A45">
        <w:trPr>
          <w:trHeight w:val="315"/>
        </w:trPr>
        <w:tc>
          <w:tcPr>
            <w:tcW w:w="960" w:type="dxa"/>
            <w:shd w:val="clear" w:color="auto" w:fill="auto"/>
            <w:vAlign w:val="center"/>
          </w:tcPr>
          <w:p w14:paraId="3EE8EFA5" w14:textId="026E9852" w:rsidR="00D6427C" w:rsidRPr="009E43E9" w:rsidRDefault="00D6427C"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093E6CC7"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Đánh giá hiệu năng mạng</w:t>
            </w:r>
          </w:p>
        </w:tc>
        <w:tc>
          <w:tcPr>
            <w:tcW w:w="3397" w:type="dxa"/>
            <w:shd w:val="clear" w:color="auto" w:fill="auto"/>
            <w:vAlign w:val="center"/>
            <w:hideMark/>
          </w:tcPr>
          <w:p w14:paraId="3ADFCDFC" w14:textId="4DBCE65A"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MMT&amp;ƯD</w:t>
            </w:r>
          </w:p>
        </w:tc>
      </w:tr>
      <w:tr w:rsidR="00D6427C" w:rsidRPr="009E43E9" w14:paraId="02D19E23" w14:textId="77777777" w:rsidTr="001C2A45">
        <w:trPr>
          <w:trHeight w:val="315"/>
        </w:trPr>
        <w:tc>
          <w:tcPr>
            <w:tcW w:w="960" w:type="dxa"/>
            <w:shd w:val="clear" w:color="auto" w:fill="auto"/>
            <w:vAlign w:val="center"/>
          </w:tcPr>
          <w:p w14:paraId="63628DBA" w14:textId="67D63929" w:rsidR="00D6427C" w:rsidRPr="009E43E9" w:rsidRDefault="00D6427C"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56E3FD7F"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Công nghệ và thiết bị mạng</w:t>
            </w:r>
          </w:p>
        </w:tc>
        <w:tc>
          <w:tcPr>
            <w:tcW w:w="3397" w:type="dxa"/>
            <w:shd w:val="clear" w:color="auto" w:fill="auto"/>
            <w:vAlign w:val="center"/>
            <w:hideMark/>
          </w:tcPr>
          <w:p w14:paraId="0380E4AE" w14:textId="790A859B"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MMT&amp;ƯD</w:t>
            </w:r>
          </w:p>
        </w:tc>
      </w:tr>
      <w:tr w:rsidR="00D6427C" w:rsidRPr="009E43E9" w14:paraId="250993BC" w14:textId="77777777" w:rsidTr="001C2A45">
        <w:trPr>
          <w:trHeight w:val="315"/>
        </w:trPr>
        <w:tc>
          <w:tcPr>
            <w:tcW w:w="960" w:type="dxa"/>
            <w:shd w:val="clear" w:color="auto" w:fill="auto"/>
            <w:vAlign w:val="center"/>
          </w:tcPr>
          <w:p w14:paraId="3EAC5DA9" w14:textId="205BBCA8" w:rsidR="00D6427C" w:rsidRPr="009E43E9" w:rsidRDefault="00D6427C"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7591F808"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Thực hành an ninh mạng</w:t>
            </w:r>
          </w:p>
        </w:tc>
        <w:tc>
          <w:tcPr>
            <w:tcW w:w="3397" w:type="dxa"/>
            <w:shd w:val="clear" w:color="auto" w:fill="auto"/>
            <w:vAlign w:val="center"/>
            <w:hideMark/>
          </w:tcPr>
          <w:p w14:paraId="7BE5415D" w14:textId="5FC938CD"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MMT&amp;ƯD</w:t>
            </w:r>
          </w:p>
        </w:tc>
      </w:tr>
      <w:tr w:rsidR="00D6427C" w:rsidRPr="009E43E9" w14:paraId="62D23BA9" w14:textId="77777777" w:rsidTr="001C2A45">
        <w:trPr>
          <w:trHeight w:val="315"/>
        </w:trPr>
        <w:tc>
          <w:tcPr>
            <w:tcW w:w="960" w:type="dxa"/>
            <w:shd w:val="clear" w:color="auto" w:fill="auto"/>
            <w:vAlign w:val="center"/>
          </w:tcPr>
          <w:p w14:paraId="7B754C04" w14:textId="7A612C94" w:rsidR="00D6427C" w:rsidRPr="009E43E9" w:rsidRDefault="00D6427C"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hideMark/>
          </w:tcPr>
          <w:p w14:paraId="5DF2228C"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Công nghệ điện toán đám mây</w:t>
            </w:r>
          </w:p>
        </w:tc>
        <w:tc>
          <w:tcPr>
            <w:tcW w:w="3397" w:type="dxa"/>
            <w:shd w:val="clear" w:color="auto" w:fill="auto"/>
            <w:vAlign w:val="center"/>
            <w:hideMark/>
          </w:tcPr>
          <w:p w14:paraId="2D2440AF" w14:textId="000A0CEA"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MMT&amp;ƯD</w:t>
            </w:r>
          </w:p>
        </w:tc>
      </w:tr>
      <w:tr w:rsidR="00D6427C" w:rsidRPr="009E43E9" w14:paraId="1F14CAF9" w14:textId="77777777" w:rsidTr="006E191E">
        <w:trPr>
          <w:trHeight w:val="406"/>
        </w:trPr>
        <w:tc>
          <w:tcPr>
            <w:tcW w:w="960" w:type="dxa"/>
            <w:shd w:val="clear" w:color="auto" w:fill="auto"/>
            <w:vAlign w:val="center"/>
          </w:tcPr>
          <w:p w14:paraId="3E7F5F6F" w14:textId="7C581272" w:rsidR="00D6427C" w:rsidRPr="009E43E9" w:rsidRDefault="00D6427C"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tcPr>
          <w:p w14:paraId="377CF161"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Phân tích thiết kế hướng đối tượng</w:t>
            </w:r>
          </w:p>
        </w:tc>
        <w:tc>
          <w:tcPr>
            <w:tcW w:w="3397" w:type="dxa"/>
            <w:shd w:val="clear" w:color="auto" w:fill="auto"/>
            <w:vAlign w:val="center"/>
          </w:tcPr>
          <w:p w14:paraId="4F44D7BA" w14:textId="77777777"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HTTT</w:t>
            </w:r>
          </w:p>
        </w:tc>
      </w:tr>
      <w:tr w:rsidR="00D6427C" w:rsidRPr="009E43E9" w14:paraId="3844D6CC" w14:textId="77777777" w:rsidTr="006E191E">
        <w:trPr>
          <w:trHeight w:val="406"/>
        </w:trPr>
        <w:tc>
          <w:tcPr>
            <w:tcW w:w="960" w:type="dxa"/>
            <w:shd w:val="clear" w:color="auto" w:fill="auto"/>
            <w:vAlign w:val="center"/>
          </w:tcPr>
          <w:p w14:paraId="7BBB621C" w14:textId="59C8A0BD" w:rsidR="00D6427C" w:rsidRPr="009E43E9" w:rsidRDefault="00D6427C" w:rsidP="001B6F19">
            <w:pPr>
              <w:numPr>
                <w:ilvl w:val="0"/>
                <w:numId w:val="2"/>
              </w:numPr>
              <w:spacing w:before="60" w:after="60"/>
              <w:ind w:left="60" w:firstLine="0"/>
              <w:jc w:val="center"/>
              <w:rPr>
                <w:color w:val="000000" w:themeColor="text1"/>
                <w:sz w:val="27"/>
                <w:szCs w:val="27"/>
              </w:rPr>
            </w:pPr>
          </w:p>
        </w:tc>
        <w:tc>
          <w:tcPr>
            <w:tcW w:w="4725" w:type="dxa"/>
            <w:shd w:val="clear" w:color="auto" w:fill="auto"/>
            <w:vAlign w:val="center"/>
          </w:tcPr>
          <w:p w14:paraId="5EAFBA17" w14:textId="77777777" w:rsidR="00D6427C" w:rsidRPr="009E43E9" w:rsidRDefault="00D6427C" w:rsidP="00D6427C">
            <w:pPr>
              <w:spacing w:before="60" w:after="60"/>
              <w:jc w:val="left"/>
              <w:rPr>
                <w:rFonts w:eastAsia="Times New Roman"/>
                <w:color w:val="000000" w:themeColor="text1"/>
                <w:sz w:val="27"/>
                <w:szCs w:val="27"/>
                <w:lang w:val="en-US"/>
              </w:rPr>
            </w:pPr>
            <w:r w:rsidRPr="009E43E9">
              <w:rPr>
                <w:rFonts w:eastAsia="Times New Roman"/>
                <w:color w:val="000000" w:themeColor="text1"/>
                <w:sz w:val="27"/>
                <w:szCs w:val="27"/>
                <w:lang w:val="en-US"/>
              </w:rPr>
              <w:t>Quản trị mạng nâng cao</w:t>
            </w:r>
          </w:p>
        </w:tc>
        <w:tc>
          <w:tcPr>
            <w:tcW w:w="3397" w:type="dxa"/>
            <w:shd w:val="clear" w:color="auto" w:fill="auto"/>
            <w:vAlign w:val="center"/>
          </w:tcPr>
          <w:p w14:paraId="1682F02E" w14:textId="0F5D2EC4" w:rsidR="00D6427C" w:rsidRPr="009E43E9" w:rsidRDefault="00D6427C" w:rsidP="00D6427C">
            <w:pPr>
              <w:spacing w:before="60" w:after="60"/>
              <w:jc w:val="center"/>
              <w:rPr>
                <w:rFonts w:eastAsia="Times New Roman"/>
                <w:color w:val="000000" w:themeColor="text1"/>
                <w:sz w:val="27"/>
                <w:szCs w:val="27"/>
                <w:lang w:val="en-US"/>
              </w:rPr>
            </w:pPr>
            <w:r w:rsidRPr="009E43E9">
              <w:rPr>
                <w:rFonts w:eastAsia="Times New Roman"/>
                <w:color w:val="000000" w:themeColor="text1"/>
                <w:sz w:val="27"/>
                <w:szCs w:val="27"/>
                <w:lang w:val="en-US"/>
              </w:rPr>
              <w:t>MMT&amp;ƯD</w:t>
            </w:r>
          </w:p>
        </w:tc>
      </w:tr>
    </w:tbl>
    <w:p w14:paraId="43F131E4" w14:textId="77777777" w:rsidR="00327EA7" w:rsidRDefault="00EB6105" w:rsidP="005F2CDF">
      <w:r w:rsidRPr="001A027C">
        <w:t xml:space="preserve"> </w:t>
      </w:r>
    </w:p>
    <w:p w14:paraId="1713D33E" w14:textId="77777777" w:rsidR="00327EA7" w:rsidRDefault="00327EA7">
      <w:pPr>
        <w:spacing w:line="240" w:lineRule="auto"/>
        <w:jc w:val="left"/>
        <w:rPr>
          <w:rFonts w:eastAsia="Times New Roman"/>
          <w:b/>
          <w:kern w:val="36"/>
          <w:szCs w:val="28"/>
          <w:lang w:val="pt-BR"/>
        </w:rPr>
      </w:pPr>
      <w:r>
        <w:br w:type="page"/>
      </w:r>
    </w:p>
    <w:p w14:paraId="6E9BBC13" w14:textId="77777777" w:rsidR="00E55BD0" w:rsidRPr="00FD2BBF" w:rsidRDefault="00065D16" w:rsidP="007D3634">
      <w:pPr>
        <w:pStyle w:val="Heading1"/>
        <w:tabs>
          <w:tab w:val="center" w:pos="4592"/>
        </w:tabs>
      </w:pPr>
      <w:r>
        <w:lastRenderedPageBreak/>
        <w:t>11.</w:t>
      </w:r>
      <w:r w:rsidR="00EF6256" w:rsidRPr="00FD2BBF">
        <w:t>C</w:t>
      </w:r>
      <w:r w:rsidR="00565333">
        <w:t>ơ sở vật chất phục vụ đào tạo</w:t>
      </w:r>
      <w:bookmarkEnd w:id="338"/>
      <w:r w:rsidR="007D3634">
        <w:tab/>
      </w:r>
    </w:p>
    <w:p w14:paraId="678B1AD6" w14:textId="77777777" w:rsidR="00E55BD0" w:rsidRPr="00F67A1B" w:rsidRDefault="00065D16" w:rsidP="000776C8">
      <w:pPr>
        <w:pStyle w:val="Heading2"/>
      </w:pPr>
      <w:bookmarkStart w:id="339" w:name="_Toc474765730"/>
      <w:r>
        <w:rPr>
          <w:lang w:val="pt-BR"/>
        </w:rPr>
        <w:t>11</w:t>
      </w:r>
      <w:r w:rsidR="006A49A2" w:rsidRPr="00D50AB0">
        <w:rPr>
          <w:lang w:val="pt-BR"/>
        </w:rPr>
        <w:t>.</w:t>
      </w:r>
      <w:r w:rsidR="00E55BD0" w:rsidRPr="00FD2BBF">
        <w:t>1. Các thiết bị, phòng thí nghiệm - thực hành:</w:t>
      </w:r>
      <w:bookmarkEnd w:id="339"/>
    </w:p>
    <w:p w14:paraId="5E918059" w14:textId="77777777" w:rsidR="00764498" w:rsidRPr="00F67A1B" w:rsidRDefault="00764498" w:rsidP="007A4BD9">
      <w:pPr>
        <w:rPr>
          <w:bCs/>
          <w:szCs w:val="26"/>
        </w:rPr>
      </w:pPr>
      <w:r w:rsidRPr="00F67A1B">
        <w:rPr>
          <w:bCs/>
          <w:szCs w:val="26"/>
        </w:rPr>
        <w:t>Danh sách các thiết bị cần có: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06"/>
        <w:gridCol w:w="4118"/>
        <w:gridCol w:w="2033"/>
      </w:tblGrid>
      <w:tr w:rsidR="007F2106" w:rsidRPr="00234D95" w14:paraId="54485F89" w14:textId="77777777" w:rsidTr="00D21C7A">
        <w:trPr>
          <w:trHeight w:val="503"/>
        </w:trPr>
        <w:tc>
          <w:tcPr>
            <w:tcW w:w="828" w:type="dxa"/>
            <w:vAlign w:val="center"/>
          </w:tcPr>
          <w:p w14:paraId="0EF5B2CC" w14:textId="77777777" w:rsidR="007F2106" w:rsidRPr="00234D95" w:rsidRDefault="007F2106" w:rsidP="002C3B7A">
            <w:pPr>
              <w:jc w:val="center"/>
              <w:rPr>
                <w:b/>
                <w:bCs/>
                <w:sz w:val="24"/>
                <w:szCs w:val="24"/>
                <w:lang w:val="en-US"/>
              </w:rPr>
            </w:pPr>
            <w:r w:rsidRPr="00234D95">
              <w:rPr>
                <w:b/>
                <w:bCs/>
                <w:sz w:val="24"/>
                <w:szCs w:val="24"/>
                <w:lang w:val="en-US"/>
              </w:rPr>
              <w:t>TT</w:t>
            </w:r>
          </w:p>
        </w:tc>
        <w:tc>
          <w:tcPr>
            <w:tcW w:w="2250" w:type="dxa"/>
            <w:vAlign w:val="center"/>
          </w:tcPr>
          <w:p w14:paraId="02D8F522" w14:textId="77777777" w:rsidR="007F2106" w:rsidRPr="00234D95" w:rsidRDefault="007F2106" w:rsidP="002C3B7A">
            <w:pPr>
              <w:jc w:val="center"/>
              <w:rPr>
                <w:b/>
                <w:bCs/>
                <w:sz w:val="24"/>
                <w:szCs w:val="24"/>
                <w:lang w:val="en-US"/>
              </w:rPr>
            </w:pPr>
            <w:r w:rsidRPr="00234D95">
              <w:rPr>
                <w:b/>
                <w:bCs/>
                <w:sz w:val="24"/>
                <w:szCs w:val="24"/>
                <w:lang w:val="en-US"/>
              </w:rPr>
              <w:t>CHỦNG LOẠI</w:t>
            </w:r>
          </w:p>
        </w:tc>
        <w:tc>
          <w:tcPr>
            <w:tcW w:w="4230" w:type="dxa"/>
            <w:vAlign w:val="center"/>
          </w:tcPr>
          <w:p w14:paraId="5840D598" w14:textId="77777777" w:rsidR="007F2106" w:rsidRPr="00234D95" w:rsidRDefault="007F2106" w:rsidP="002C3B7A">
            <w:pPr>
              <w:jc w:val="center"/>
              <w:rPr>
                <w:b/>
                <w:bCs/>
                <w:sz w:val="24"/>
                <w:szCs w:val="24"/>
                <w:lang w:val="en-US"/>
              </w:rPr>
            </w:pPr>
            <w:r w:rsidRPr="00234D95">
              <w:rPr>
                <w:b/>
                <w:bCs/>
                <w:sz w:val="24"/>
                <w:szCs w:val="24"/>
                <w:lang w:val="en-US"/>
              </w:rPr>
              <w:t>TÊN THIẾT BỊ</w:t>
            </w:r>
          </w:p>
        </w:tc>
        <w:tc>
          <w:tcPr>
            <w:tcW w:w="2070" w:type="dxa"/>
            <w:vAlign w:val="center"/>
          </w:tcPr>
          <w:p w14:paraId="4A4F038F" w14:textId="77777777" w:rsidR="007F2106" w:rsidRPr="00234D95" w:rsidRDefault="007F2106" w:rsidP="002C3B7A">
            <w:pPr>
              <w:jc w:val="center"/>
              <w:rPr>
                <w:b/>
                <w:bCs/>
                <w:sz w:val="24"/>
                <w:szCs w:val="24"/>
                <w:lang w:val="en-US"/>
              </w:rPr>
            </w:pPr>
            <w:r w:rsidRPr="00234D95">
              <w:rPr>
                <w:b/>
                <w:bCs/>
                <w:sz w:val="24"/>
                <w:szCs w:val="24"/>
                <w:lang w:val="en-US"/>
              </w:rPr>
              <w:t>SỐ LƯỢNG</w:t>
            </w:r>
          </w:p>
        </w:tc>
      </w:tr>
      <w:tr w:rsidR="007F2106" w:rsidRPr="00234D95" w14:paraId="6CEBBA6C" w14:textId="77777777">
        <w:tc>
          <w:tcPr>
            <w:tcW w:w="828" w:type="dxa"/>
            <w:vAlign w:val="center"/>
          </w:tcPr>
          <w:p w14:paraId="7785FBC2" w14:textId="77777777" w:rsidR="007F2106" w:rsidRPr="00234D95" w:rsidRDefault="007F2106" w:rsidP="006F34AD">
            <w:pPr>
              <w:numPr>
                <w:ilvl w:val="0"/>
                <w:numId w:val="1"/>
              </w:numPr>
              <w:ind w:left="180" w:firstLine="0"/>
              <w:jc w:val="center"/>
              <w:rPr>
                <w:bCs/>
                <w:sz w:val="24"/>
                <w:szCs w:val="24"/>
                <w:lang w:val="en-US"/>
              </w:rPr>
            </w:pPr>
          </w:p>
        </w:tc>
        <w:tc>
          <w:tcPr>
            <w:tcW w:w="2250" w:type="dxa"/>
            <w:vAlign w:val="center"/>
          </w:tcPr>
          <w:p w14:paraId="6A183E61" w14:textId="77777777" w:rsidR="007F2106" w:rsidRPr="00234D95" w:rsidRDefault="005F3E2A" w:rsidP="002C3B7A">
            <w:pPr>
              <w:rPr>
                <w:bCs/>
                <w:sz w:val="24"/>
                <w:szCs w:val="24"/>
                <w:lang w:val="en-US"/>
              </w:rPr>
            </w:pPr>
            <w:r w:rsidRPr="00234D95">
              <w:rPr>
                <w:bCs/>
                <w:sz w:val="24"/>
                <w:szCs w:val="24"/>
              </w:rPr>
              <w:t>Server</w:t>
            </w:r>
          </w:p>
        </w:tc>
        <w:tc>
          <w:tcPr>
            <w:tcW w:w="4230" w:type="dxa"/>
            <w:vAlign w:val="center"/>
          </w:tcPr>
          <w:p w14:paraId="3F1E07A6" w14:textId="77777777" w:rsidR="005F3E2A" w:rsidRPr="00234D95" w:rsidRDefault="005F3E2A" w:rsidP="002C3B7A">
            <w:pPr>
              <w:rPr>
                <w:bCs/>
                <w:sz w:val="24"/>
                <w:szCs w:val="24"/>
                <w:lang w:val="en-US"/>
              </w:rPr>
            </w:pPr>
            <w:r w:rsidRPr="00234D95">
              <w:rPr>
                <w:bCs/>
                <w:sz w:val="24"/>
                <w:szCs w:val="24"/>
              </w:rPr>
              <w:t>+ Server IBM</w:t>
            </w:r>
          </w:p>
          <w:p w14:paraId="7E18412B" w14:textId="77777777" w:rsidR="005F3E2A" w:rsidRPr="00234D95" w:rsidRDefault="005F3E2A" w:rsidP="002C3B7A">
            <w:pPr>
              <w:rPr>
                <w:bCs/>
                <w:sz w:val="24"/>
                <w:szCs w:val="24"/>
                <w:lang w:val="en-US"/>
              </w:rPr>
            </w:pPr>
            <w:r w:rsidRPr="00234D95">
              <w:rPr>
                <w:bCs/>
                <w:sz w:val="24"/>
                <w:szCs w:val="24"/>
              </w:rPr>
              <w:t>+ Server Dell</w:t>
            </w:r>
          </w:p>
          <w:p w14:paraId="038914F9" w14:textId="77777777" w:rsidR="005F3E2A" w:rsidRPr="00234D95" w:rsidRDefault="005F3E2A" w:rsidP="002C3B7A">
            <w:pPr>
              <w:rPr>
                <w:bCs/>
                <w:sz w:val="24"/>
                <w:szCs w:val="24"/>
                <w:lang w:val="en-US"/>
              </w:rPr>
            </w:pPr>
            <w:r w:rsidRPr="00234D95">
              <w:rPr>
                <w:bCs/>
                <w:sz w:val="24"/>
                <w:szCs w:val="24"/>
              </w:rPr>
              <w:t>+ Server HP</w:t>
            </w:r>
          </w:p>
          <w:p w14:paraId="3CF63BCB" w14:textId="77777777" w:rsidR="007F2106" w:rsidRPr="00234D95" w:rsidRDefault="005F3E2A" w:rsidP="002C3B7A">
            <w:pPr>
              <w:rPr>
                <w:bCs/>
                <w:sz w:val="24"/>
                <w:szCs w:val="24"/>
                <w:lang w:val="en-US"/>
              </w:rPr>
            </w:pPr>
            <w:r w:rsidRPr="00234D95">
              <w:rPr>
                <w:bCs/>
                <w:sz w:val="24"/>
                <w:szCs w:val="24"/>
              </w:rPr>
              <w:t xml:space="preserve">+ Server Supermicro USA </w:t>
            </w:r>
          </w:p>
        </w:tc>
        <w:tc>
          <w:tcPr>
            <w:tcW w:w="2070" w:type="dxa"/>
          </w:tcPr>
          <w:p w14:paraId="4D60C272" w14:textId="77777777" w:rsidR="007F2106" w:rsidRPr="00234D95" w:rsidRDefault="005F3E2A" w:rsidP="002C3B7A">
            <w:pPr>
              <w:jc w:val="center"/>
              <w:rPr>
                <w:bCs/>
                <w:sz w:val="24"/>
                <w:szCs w:val="24"/>
                <w:lang w:val="en-US"/>
              </w:rPr>
            </w:pPr>
            <w:r w:rsidRPr="00234D95">
              <w:rPr>
                <w:bCs/>
                <w:sz w:val="24"/>
                <w:szCs w:val="24"/>
                <w:lang w:val="en-US"/>
              </w:rPr>
              <w:t>3 bộ</w:t>
            </w:r>
          </w:p>
          <w:p w14:paraId="1410783E" w14:textId="77777777" w:rsidR="005F3E2A" w:rsidRPr="00234D95" w:rsidRDefault="005F3E2A" w:rsidP="002C3B7A">
            <w:pPr>
              <w:jc w:val="center"/>
              <w:rPr>
                <w:bCs/>
                <w:sz w:val="24"/>
                <w:szCs w:val="24"/>
                <w:lang w:val="en-US"/>
              </w:rPr>
            </w:pPr>
            <w:r w:rsidRPr="00234D95">
              <w:rPr>
                <w:bCs/>
                <w:sz w:val="24"/>
                <w:szCs w:val="24"/>
                <w:lang w:val="en-US"/>
              </w:rPr>
              <w:t>2 bộ</w:t>
            </w:r>
          </w:p>
          <w:p w14:paraId="56E19A6B" w14:textId="77777777" w:rsidR="005F3E2A" w:rsidRPr="00234D95" w:rsidRDefault="005F3E2A" w:rsidP="002C3B7A">
            <w:pPr>
              <w:jc w:val="center"/>
              <w:rPr>
                <w:bCs/>
                <w:sz w:val="24"/>
                <w:szCs w:val="24"/>
                <w:lang w:val="en-US"/>
              </w:rPr>
            </w:pPr>
            <w:r w:rsidRPr="00234D95">
              <w:rPr>
                <w:bCs/>
                <w:sz w:val="24"/>
                <w:szCs w:val="24"/>
                <w:lang w:val="en-US"/>
              </w:rPr>
              <w:t>3 bộ</w:t>
            </w:r>
          </w:p>
          <w:p w14:paraId="27EDE80B" w14:textId="77777777" w:rsidR="005F3E2A" w:rsidRPr="00234D95" w:rsidRDefault="005F3E2A" w:rsidP="002C3B7A">
            <w:pPr>
              <w:jc w:val="center"/>
              <w:rPr>
                <w:bCs/>
                <w:sz w:val="24"/>
                <w:szCs w:val="24"/>
                <w:lang w:val="en-US"/>
              </w:rPr>
            </w:pPr>
            <w:r w:rsidRPr="00234D95">
              <w:rPr>
                <w:bCs/>
                <w:sz w:val="24"/>
                <w:szCs w:val="24"/>
                <w:lang w:val="en-US"/>
              </w:rPr>
              <w:t>2 bộ</w:t>
            </w:r>
          </w:p>
        </w:tc>
      </w:tr>
      <w:tr w:rsidR="005F3E2A" w:rsidRPr="00234D95" w14:paraId="0962F5A3" w14:textId="77777777">
        <w:tc>
          <w:tcPr>
            <w:tcW w:w="828" w:type="dxa"/>
            <w:vAlign w:val="center"/>
          </w:tcPr>
          <w:p w14:paraId="2A5BA591" w14:textId="77777777" w:rsidR="005F3E2A" w:rsidRPr="00234D95" w:rsidRDefault="005F3E2A" w:rsidP="006F34AD">
            <w:pPr>
              <w:numPr>
                <w:ilvl w:val="0"/>
                <w:numId w:val="1"/>
              </w:numPr>
              <w:ind w:left="180" w:firstLine="0"/>
              <w:jc w:val="center"/>
              <w:rPr>
                <w:bCs/>
                <w:sz w:val="24"/>
                <w:szCs w:val="24"/>
                <w:lang w:val="en-US"/>
              </w:rPr>
            </w:pPr>
          </w:p>
        </w:tc>
        <w:tc>
          <w:tcPr>
            <w:tcW w:w="2250" w:type="dxa"/>
            <w:vAlign w:val="center"/>
          </w:tcPr>
          <w:p w14:paraId="18EB678C" w14:textId="77777777" w:rsidR="005F3E2A" w:rsidRPr="00234D95" w:rsidRDefault="005F3E2A" w:rsidP="002C3B7A">
            <w:pPr>
              <w:rPr>
                <w:bCs/>
                <w:sz w:val="24"/>
                <w:szCs w:val="24"/>
              </w:rPr>
            </w:pPr>
            <w:r w:rsidRPr="00234D95">
              <w:rPr>
                <w:bCs/>
                <w:sz w:val="24"/>
                <w:szCs w:val="24"/>
              </w:rPr>
              <w:t>Máy tính để bàn</w:t>
            </w:r>
          </w:p>
        </w:tc>
        <w:tc>
          <w:tcPr>
            <w:tcW w:w="4230" w:type="dxa"/>
            <w:vAlign w:val="center"/>
          </w:tcPr>
          <w:p w14:paraId="2BC96140" w14:textId="626EFBD3" w:rsidR="005F3E2A" w:rsidRPr="00296DF9" w:rsidRDefault="005F3E2A" w:rsidP="002C3B7A">
            <w:pPr>
              <w:rPr>
                <w:bCs/>
                <w:sz w:val="24"/>
                <w:szCs w:val="24"/>
              </w:rPr>
            </w:pPr>
            <w:r w:rsidRPr="00234D95">
              <w:rPr>
                <w:bCs/>
                <w:sz w:val="24"/>
                <w:szCs w:val="24"/>
              </w:rPr>
              <w:t>+</w:t>
            </w:r>
            <w:r w:rsidR="00296DF9">
              <w:rPr>
                <w:bCs/>
                <w:sz w:val="24"/>
                <w:szCs w:val="24"/>
                <w:lang w:val="en-US"/>
              </w:rPr>
              <w:t>Dell</w:t>
            </w:r>
            <w:r w:rsidR="00CF7B59">
              <w:rPr>
                <w:bCs/>
                <w:sz w:val="24"/>
                <w:szCs w:val="24"/>
                <w:lang w:val="en-US"/>
              </w:rPr>
              <w:t xml:space="preserve"> PC</w:t>
            </w:r>
            <w:r w:rsidRPr="00234D95">
              <w:rPr>
                <w:bCs/>
                <w:sz w:val="24"/>
                <w:szCs w:val="24"/>
              </w:rPr>
              <w:t xml:space="preserve">: </w:t>
            </w:r>
            <w:r w:rsidR="00296DF9">
              <w:rPr>
                <w:bCs/>
                <w:sz w:val="24"/>
                <w:szCs w:val="24"/>
              </w:rPr>
              <w:t>60</w:t>
            </w:r>
            <w:r w:rsidRPr="00234D95">
              <w:rPr>
                <w:bCs/>
                <w:sz w:val="24"/>
                <w:szCs w:val="24"/>
              </w:rPr>
              <w:t xml:space="preserve"> bộ</w:t>
            </w:r>
          </w:p>
        </w:tc>
        <w:tc>
          <w:tcPr>
            <w:tcW w:w="2070" w:type="dxa"/>
          </w:tcPr>
          <w:p w14:paraId="3283E7DE" w14:textId="0869836B" w:rsidR="005F3E2A" w:rsidRPr="00234D95" w:rsidRDefault="00CF7B59" w:rsidP="002C3B7A">
            <w:pPr>
              <w:jc w:val="center"/>
              <w:rPr>
                <w:bCs/>
                <w:sz w:val="24"/>
                <w:szCs w:val="24"/>
                <w:lang w:val="en-US"/>
              </w:rPr>
            </w:pPr>
            <w:r>
              <w:rPr>
                <w:bCs/>
                <w:sz w:val="24"/>
                <w:szCs w:val="24"/>
                <w:lang w:val="en-US"/>
              </w:rPr>
              <w:t>60 bộ</w:t>
            </w:r>
          </w:p>
        </w:tc>
      </w:tr>
      <w:tr w:rsidR="005F3E2A" w:rsidRPr="00234D95" w14:paraId="3F4666E9" w14:textId="77777777">
        <w:tc>
          <w:tcPr>
            <w:tcW w:w="828" w:type="dxa"/>
            <w:vAlign w:val="center"/>
          </w:tcPr>
          <w:p w14:paraId="3476145B" w14:textId="77777777" w:rsidR="005F3E2A" w:rsidRPr="00234D95" w:rsidRDefault="005F3E2A" w:rsidP="006F34AD">
            <w:pPr>
              <w:numPr>
                <w:ilvl w:val="0"/>
                <w:numId w:val="1"/>
              </w:numPr>
              <w:ind w:left="180" w:firstLine="0"/>
              <w:jc w:val="center"/>
              <w:rPr>
                <w:bCs/>
                <w:sz w:val="24"/>
                <w:szCs w:val="24"/>
                <w:lang w:val="en-US"/>
              </w:rPr>
            </w:pPr>
          </w:p>
        </w:tc>
        <w:tc>
          <w:tcPr>
            <w:tcW w:w="2250" w:type="dxa"/>
            <w:vAlign w:val="center"/>
          </w:tcPr>
          <w:p w14:paraId="30F7ABFE" w14:textId="77777777" w:rsidR="005F3E2A" w:rsidRPr="00234D95" w:rsidRDefault="00BF01C5" w:rsidP="002C3B7A">
            <w:pPr>
              <w:rPr>
                <w:bCs/>
                <w:sz w:val="24"/>
                <w:szCs w:val="24"/>
              </w:rPr>
            </w:pPr>
            <w:r w:rsidRPr="00234D95">
              <w:rPr>
                <w:bCs/>
                <w:sz w:val="24"/>
                <w:szCs w:val="24"/>
              </w:rPr>
              <w:t>Access Switch</w:t>
            </w:r>
          </w:p>
        </w:tc>
        <w:tc>
          <w:tcPr>
            <w:tcW w:w="4230" w:type="dxa"/>
            <w:vAlign w:val="center"/>
          </w:tcPr>
          <w:p w14:paraId="288E0D4F" w14:textId="77777777" w:rsidR="00BF01C5" w:rsidRPr="00234D95" w:rsidRDefault="00BF01C5" w:rsidP="002C3B7A">
            <w:pPr>
              <w:rPr>
                <w:bCs/>
                <w:sz w:val="24"/>
                <w:szCs w:val="24"/>
                <w:lang w:val="en-US"/>
              </w:rPr>
            </w:pPr>
            <w:r w:rsidRPr="00234D95">
              <w:rPr>
                <w:bCs/>
                <w:sz w:val="24"/>
                <w:szCs w:val="24"/>
              </w:rPr>
              <w:t>+ TP link</w:t>
            </w:r>
          </w:p>
          <w:p w14:paraId="6CA167F6" w14:textId="77777777" w:rsidR="005F3E2A" w:rsidRPr="00234D95" w:rsidRDefault="00BF01C5" w:rsidP="002C3B7A">
            <w:pPr>
              <w:rPr>
                <w:bCs/>
                <w:sz w:val="24"/>
                <w:szCs w:val="24"/>
                <w:lang w:val="en-US"/>
              </w:rPr>
            </w:pPr>
            <w:r w:rsidRPr="00234D95">
              <w:rPr>
                <w:bCs/>
                <w:sz w:val="24"/>
                <w:szCs w:val="24"/>
              </w:rPr>
              <w:t>+ Cisco-Linksys EG008W Gigabit 8-Port Workgroup Switch</w:t>
            </w:r>
          </w:p>
        </w:tc>
        <w:tc>
          <w:tcPr>
            <w:tcW w:w="2070" w:type="dxa"/>
          </w:tcPr>
          <w:p w14:paraId="071E4786" w14:textId="77777777" w:rsidR="005F3E2A" w:rsidRPr="00234D95" w:rsidRDefault="00BF01C5" w:rsidP="002C3B7A">
            <w:pPr>
              <w:jc w:val="center"/>
              <w:rPr>
                <w:bCs/>
                <w:sz w:val="24"/>
                <w:szCs w:val="24"/>
                <w:lang w:val="en-US"/>
              </w:rPr>
            </w:pPr>
            <w:r w:rsidRPr="00234D95">
              <w:rPr>
                <w:bCs/>
                <w:sz w:val="24"/>
                <w:szCs w:val="24"/>
                <w:lang w:val="en-US"/>
              </w:rPr>
              <w:t>10 bộ</w:t>
            </w:r>
          </w:p>
          <w:p w14:paraId="2FAA9C99" w14:textId="77777777" w:rsidR="00BF01C5" w:rsidRPr="00234D95" w:rsidRDefault="00BF01C5" w:rsidP="002C3B7A">
            <w:pPr>
              <w:jc w:val="center"/>
              <w:rPr>
                <w:bCs/>
                <w:sz w:val="24"/>
                <w:szCs w:val="24"/>
                <w:lang w:val="en-US"/>
              </w:rPr>
            </w:pPr>
            <w:r w:rsidRPr="00234D95">
              <w:rPr>
                <w:bCs/>
                <w:sz w:val="24"/>
                <w:szCs w:val="24"/>
                <w:lang w:val="en-US"/>
              </w:rPr>
              <w:t>10 bộ</w:t>
            </w:r>
          </w:p>
        </w:tc>
      </w:tr>
      <w:tr w:rsidR="00674256" w:rsidRPr="00234D95" w14:paraId="530A7A9D" w14:textId="77777777">
        <w:tc>
          <w:tcPr>
            <w:tcW w:w="828" w:type="dxa"/>
            <w:vAlign w:val="center"/>
          </w:tcPr>
          <w:p w14:paraId="0AE6BD82" w14:textId="77777777" w:rsidR="00674256" w:rsidRPr="00234D95" w:rsidRDefault="00674256" w:rsidP="006F34AD">
            <w:pPr>
              <w:numPr>
                <w:ilvl w:val="0"/>
                <w:numId w:val="1"/>
              </w:numPr>
              <w:ind w:left="180" w:firstLine="0"/>
              <w:jc w:val="center"/>
              <w:rPr>
                <w:bCs/>
                <w:sz w:val="24"/>
                <w:szCs w:val="24"/>
                <w:lang w:val="en-US"/>
              </w:rPr>
            </w:pPr>
          </w:p>
        </w:tc>
        <w:tc>
          <w:tcPr>
            <w:tcW w:w="2250" w:type="dxa"/>
            <w:vAlign w:val="center"/>
          </w:tcPr>
          <w:p w14:paraId="5100D4EE" w14:textId="77777777" w:rsidR="00674256" w:rsidRPr="00234D95" w:rsidRDefault="00674256" w:rsidP="002C3B7A">
            <w:pPr>
              <w:rPr>
                <w:bCs/>
                <w:sz w:val="24"/>
                <w:szCs w:val="24"/>
              </w:rPr>
            </w:pPr>
            <w:r w:rsidRPr="00234D95">
              <w:rPr>
                <w:bCs/>
                <w:sz w:val="24"/>
                <w:szCs w:val="24"/>
              </w:rPr>
              <w:t>Layer 2 Switch</w:t>
            </w:r>
          </w:p>
        </w:tc>
        <w:tc>
          <w:tcPr>
            <w:tcW w:w="4230" w:type="dxa"/>
            <w:vAlign w:val="center"/>
          </w:tcPr>
          <w:p w14:paraId="27F58AD9" w14:textId="77777777" w:rsidR="00674256" w:rsidRPr="00234D95" w:rsidRDefault="00674256" w:rsidP="002C3B7A">
            <w:pPr>
              <w:rPr>
                <w:bCs/>
                <w:sz w:val="24"/>
                <w:szCs w:val="24"/>
              </w:rPr>
            </w:pPr>
            <w:r w:rsidRPr="00234D95">
              <w:rPr>
                <w:bCs/>
                <w:sz w:val="24"/>
                <w:szCs w:val="24"/>
              </w:rPr>
              <w:t>Switch Cisco Catalyst 2960 24 port</w:t>
            </w:r>
          </w:p>
        </w:tc>
        <w:tc>
          <w:tcPr>
            <w:tcW w:w="2070" w:type="dxa"/>
          </w:tcPr>
          <w:p w14:paraId="11DC7F40" w14:textId="77777777" w:rsidR="00674256" w:rsidRPr="00234D95" w:rsidRDefault="00674256" w:rsidP="002C3B7A">
            <w:pPr>
              <w:jc w:val="center"/>
              <w:rPr>
                <w:bCs/>
                <w:sz w:val="24"/>
                <w:szCs w:val="24"/>
                <w:lang w:val="en-US"/>
              </w:rPr>
            </w:pPr>
            <w:r w:rsidRPr="00234D95">
              <w:rPr>
                <w:bCs/>
                <w:sz w:val="24"/>
                <w:szCs w:val="24"/>
                <w:lang w:val="en-US"/>
              </w:rPr>
              <w:t>2 cái</w:t>
            </w:r>
          </w:p>
        </w:tc>
      </w:tr>
      <w:tr w:rsidR="00674256" w:rsidRPr="00234D95" w14:paraId="59B9162E" w14:textId="77777777">
        <w:tc>
          <w:tcPr>
            <w:tcW w:w="828" w:type="dxa"/>
            <w:vAlign w:val="center"/>
          </w:tcPr>
          <w:p w14:paraId="540EB3FF" w14:textId="77777777" w:rsidR="00674256" w:rsidRPr="00234D95" w:rsidRDefault="00674256" w:rsidP="006F34AD">
            <w:pPr>
              <w:numPr>
                <w:ilvl w:val="0"/>
                <w:numId w:val="1"/>
              </w:numPr>
              <w:ind w:left="180" w:firstLine="0"/>
              <w:jc w:val="center"/>
              <w:rPr>
                <w:bCs/>
                <w:sz w:val="24"/>
                <w:szCs w:val="24"/>
                <w:lang w:val="en-US"/>
              </w:rPr>
            </w:pPr>
          </w:p>
        </w:tc>
        <w:tc>
          <w:tcPr>
            <w:tcW w:w="2250" w:type="dxa"/>
            <w:vAlign w:val="center"/>
          </w:tcPr>
          <w:p w14:paraId="531C2B1B" w14:textId="77777777" w:rsidR="00674256" w:rsidRPr="00234D95" w:rsidRDefault="00674256" w:rsidP="002C3B7A">
            <w:pPr>
              <w:rPr>
                <w:bCs/>
                <w:sz w:val="24"/>
                <w:szCs w:val="24"/>
              </w:rPr>
            </w:pPr>
            <w:r w:rsidRPr="00234D95">
              <w:rPr>
                <w:bCs/>
                <w:sz w:val="24"/>
                <w:szCs w:val="24"/>
              </w:rPr>
              <w:t>Layer 3 Switch</w:t>
            </w:r>
          </w:p>
        </w:tc>
        <w:tc>
          <w:tcPr>
            <w:tcW w:w="4230" w:type="dxa"/>
            <w:vAlign w:val="center"/>
          </w:tcPr>
          <w:p w14:paraId="7AAE931B" w14:textId="77777777" w:rsidR="00674256" w:rsidRPr="00234D95" w:rsidRDefault="00674256" w:rsidP="002C3B7A">
            <w:pPr>
              <w:rPr>
                <w:bCs/>
                <w:sz w:val="24"/>
                <w:szCs w:val="24"/>
                <w:lang w:val="en-US"/>
              </w:rPr>
            </w:pPr>
            <w:r w:rsidRPr="00234D95">
              <w:rPr>
                <w:bCs/>
                <w:sz w:val="24"/>
                <w:szCs w:val="24"/>
              </w:rPr>
              <w:t>Cisco switch WS-C3560 24 port</w:t>
            </w:r>
          </w:p>
        </w:tc>
        <w:tc>
          <w:tcPr>
            <w:tcW w:w="2070" w:type="dxa"/>
          </w:tcPr>
          <w:p w14:paraId="164E6D05" w14:textId="77777777" w:rsidR="00674256" w:rsidRPr="00234D95" w:rsidRDefault="00674256" w:rsidP="002C3B7A">
            <w:pPr>
              <w:jc w:val="center"/>
              <w:rPr>
                <w:bCs/>
                <w:sz w:val="24"/>
                <w:szCs w:val="24"/>
                <w:lang w:val="en-US"/>
              </w:rPr>
            </w:pPr>
            <w:r w:rsidRPr="00234D95">
              <w:rPr>
                <w:bCs/>
                <w:sz w:val="24"/>
                <w:szCs w:val="24"/>
                <w:lang w:val="en-US"/>
              </w:rPr>
              <w:t>2 cái</w:t>
            </w:r>
          </w:p>
        </w:tc>
      </w:tr>
      <w:tr w:rsidR="00674256" w:rsidRPr="00234D95" w14:paraId="0047A8AB" w14:textId="77777777">
        <w:tc>
          <w:tcPr>
            <w:tcW w:w="828" w:type="dxa"/>
            <w:vAlign w:val="center"/>
          </w:tcPr>
          <w:p w14:paraId="2C94D9D9" w14:textId="77777777" w:rsidR="00674256" w:rsidRPr="00234D95" w:rsidRDefault="00674256" w:rsidP="006F34AD">
            <w:pPr>
              <w:numPr>
                <w:ilvl w:val="0"/>
                <w:numId w:val="1"/>
              </w:numPr>
              <w:ind w:left="180" w:firstLine="0"/>
              <w:jc w:val="center"/>
              <w:rPr>
                <w:bCs/>
                <w:sz w:val="24"/>
                <w:szCs w:val="24"/>
                <w:lang w:val="en-US"/>
              </w:rPr>
            </w:pPr>
          </w:p>
        </w:tc>
        <w:tc>
          <w:tcPr>
            <w:tcW w:w="2250" w:type="dxa"/>
            <w:vAlign w:val="center"/>
          </w:tcPr>
          <w:p w14:paraId="65762C53" w14:textId="77777777" w:rsidR="00674256" w:rsidRPr="00234D95" w:rsidRDefault="00674256" w:rsidP="002C3B7A">
            <w:pPr>
              <w:rPr>
                <w:bCs/>
                <w:sz w:val="24"/>
                <w:szCs w:val="24"/>
                <w:lang w:val="en-US"/>
              </w:rPr>
            </w:pPr>
            <w:r w:rsidRPr="00234D95">
              <w:rPr>
                <w:bCs/>
                <w:sz w:val="24"/>
                <w:szCs w:val="24"/>
              </w:rPr>
              <w:t xml:space="preserve">Firewall </w:t>
            </w:r>
            <w:r w:rsidRPr="00234D95">
              <w:rPr>
                <w:bCs/>
                <w:sz w:val="24"/>
                <w:szCs w:val="24"/>
                <w:lang w:val="en-US"/>
              </w:rPr>
              <w:t>&amp;Router</w:t>
            </w:r>
          </w:p>
        </w:tc>
        <w:tc>
          <w:tcPr>
            <w:tcW w:w="4230" w:type="dxa"/>
            <w:vAlign w:val="center"/>
          </w:tcPr>
          <w:p w14:paraId="018F6BD6" w14:textId="77777777" w:rsidR="00674256" w:rsidRPr="00234D95" w:rsidRDefault="00674256" w:rsidP="002C3B7A">
            <w:pPr>
              <w:rPr>
                <w:bCs/>
                <w:sz w:val="24"/>
                <w:szCs w:val="24"/>
                <w:lang w:val="en-US"/>
              </w:rPr>
            </w:pPr>
            <w:r w:rsidRPr="00234D95">
              <w:rPr>
                <w:bCs/>
                <w:sz w:val="24"/>
                <w:szCs w:val="24"/>
              </w:rPr>
              <w:t>+ CISCO Firewall ASA5510-SEC-BUN-K9</w:t>
            </w:r>
          </w:p>
          <w:p w14:paraId="762891A2" w14:textId="77777777" w:rsidR="00674256" w:rsidRPr="00234D95" w:rsidRDefault="00674256" w:rsidP="002C3B7A">
            <w:pPr>
              <w:rPr>
                <w:bCs/>
                <w:sz w:val="24"/>
                <w:szCs w:val="24"/>
                <w:lang w:val="en-US"/>
              </w:rPr>
            </w:pPr>
            <w:r w:rsidRPr="00234D95">
              <w:rPr>
                <w:bCs/>
                <w:sz w:val="24"/>
                <w:szCs w:val="24"/>
              </w:rPr>
              <w:t>+ Router Broadband and Security Firewall</w:t>
            </w:r>
          </w:p>
          <w:p w14:paraId="0D67EA18" w14:textId="77777777" w:rsidR="00674256" w:rsidRPr="00234D95" w:rsidRDefault="00674256" w:rsidP="002C3B7A">
            <w:pPr>
              <w:rPr>
                <w:bCs/>
                <w:sz w:val="24"/>
                <w:szCs w:val="24"/>
                <w:lang w:val="en-US"/>
              </w:rPr>
            </w:pPr>
            <w:r w:rsidRPr="00234D95">
              <w:rPr>
                <w:bCs/>
                <w:sz w:val="24"/>
                <w:szCs w:val="24"/>
              </w:rPr>
              <w:t>+ Router Cisco</w:t>
            </w:r>
          </w:p>
        </w:tc>
        <w:tc>
          <w:tcPr>
            <w:tcW w:w="2070" w:type="dxa"/>
          </w:tcPr>
          <w:p w14:paraId="668C4B7F" w14:textId="77777777" w:rsidR="00674256" w:rsidRPr="00234D95" w:rsidRDefault="00674256" w:rsidP="002C3B7A">
            <w:pPr>
              <w:jc w:val="center"/>
              <w:rPr>
                <w:bCs/>
                <w:sz w:val="24"/>
                <w:szCs w:val="24"/>
                <w:lang w:val="en-US"/>
              </w:rPr>
            </w:pPr>
            <w:r w:rsidRPr="00234D95">
              <w:rPr>
                <w:bCs/>
                <w:sz w:val="24"/>
                <w:szCs w:val="24"/>
                <w:lang w:val="en-US"/>
              </w:rPr>
              <w:t>1 cái</w:t>
            </w:r>
          </w:p>
          <w:p w14:paraId="2F392A7E" w14:textId="77777777" w:rsidR="00674256" w:rsidRPr="00234D95" w:rsidRDefault="00674256" w:rsidP="002C3B7A">
            <w:pPr>
              <w:jc w:val="center"/>
              <w:rPr>
                <w:bCs/>
                <w:sz w:val="24"/>
                <w:szCs w:val="24"/>
                <w:lang w:val="en-US"/>
              </w:rPr>
            </w:pPr>
          </w:p>
          <w:p w14:paraId="3F1FF811" w14:textId="77777777" w:rsidR="00674256" w:rsidRPr="00234D95" w:rsidRDefault="00674256" w:rsidP="002C3B7A">
            <w:pPr>
              <w:jc w:val="center"/>
              <w:rPr>
                <w:bCs/>
                <w:sz w:val="24"/>
                <w:szCs w:val="24"/>
                <w:lang w:val="en-US"/>
              </w:rPr>
            </w:pPr>
            <w:r w:rsidRPr="00234D95">
              <w:rPr>
                <w:bCs/>
                <w:sz w:val="24"/>
                <w:szCs w:val="24"/>
                <w:lang w:val="en-US"/>
              </w:rPr>
              <w:t>5 bộ</w:t>
            </w:r>
          </w:p>
          <w:p w14:paraId="487C8B47" w14:textId="77777777" w:rsidR="00674256" w:rsidRPr="00234D95" w:rsidRDefault="00674256" w:rsidP="002C3B7A">
            <w:pPr>
              <w:jc w:val="center"/>
              <w:rPr>
                <w:bCs/>
                <w:sz w:val="24"/>
                <w:szCs w:val="24"/>
                <w:lang w:val="en-US"/>
              </w:rPr>
            </w:pPr>
          </w:p>
          <w:p w14:paraId="6CF7FA3B" w14:textId="77777777" w:rsidR="00674256" w:rsidRPr="00234D95" w:rsidRDefault="00674256" w:rsidP="002C3B7A">
            <w:pPr>
              <w:jc w:val="center"/>
              <w:rPr>
                <w:bCs/>
                <w:sz w:val="24"/>
                <w:szCs w:val="24"/>
                <w:lang w:val="en-US"/>
              </w:rPr>
            </w:pPr>
            <w:r w:rsidRPr="00234D95">
              <w:rPr>
                <w:bCs/>
                <w:sz w:val="24"/>
                <w:szCs w:val="24"/>
                <w:lang w:val="en-US"/>
              </w:rPr>
              <w:t>2 cái</w:t>
            </w:r>
          </w:p>
        </w:tc>
      </w:tr>
      <w:tr w:rsidR="00674256" w:rsidRPr="00234D95" w14:paraId="04F168DF" w14:textId="77777777">
        <w:tc>
          <w:tcPr>
            <w:tcW w:w="828" w:type="dxa"/>
            <w:vAlign w:val="center"/>
          </w:tcPr>
          <w:p w14:paraId="581E45B7" w14:textId="77777777" w:rsidR="00674256" w:rsidRPr="00234D95" w:rsidRDefault="00674256" w:rsidP="006F34AD">
            <w:pPr>
              <w:numPr>
                <w:ilvl w:val="0"/>
                <w:numId w:val="1"/>
              </w:numPr>
              <w:ind w:left="180" w:firstLine="0"/>
              <w:jc w:val="center"/>
              <w:rPr>
                <w:bCs/>
                <w:sz w:val="24"/>
                <w:szCs w:val="24"/>
                <w:lang w:val="en-US"/>
              </w:rPr>
            </w:pPr>
          </w:p>
        </w:tc>
        <w:tc>
          <w:tcPr>
            <w:tcW w:w="2250" w:type="dxa"/>
            <w:vAlign w:val="center"/>
          </w:tcPr>
          <w:p w14:paraId="1C657405" w14:textId="77777777" w:rsidR="00674256" w:rsidRPr="00234D95" w:rsidRDefault="00674256" w:rsidP="002C3B7A">
            <w:pPr>
              <w:rPr>
                <w:bCs/>
                <w:sz w:val="24"/>
                <w:szCs w:val="24"/>
                <w:lang w:val="en-US"/>
              </w:rPr>
            </w:pPr>
            <w:r w:rsidRPr="00234D95">
              <w:rPr>
                <w:bCs/>
                <w:sz w:val="24"/>
                <w:szCs w:val="24"/>
                <w:lang w:val="en-US"/>
              </w:rPr>
              <w:t>Cáp mạng</w:t>
            </w:r>
          </w:p>
        </w:tc>
        <w:tc>
          <w:tcPr>
            <w:tcW w:w="4230" w:type="dxa"/>
            <w:vAlign w:val="center"/>
          </w:tcPr>
          <w:p w14:paraId="7B20B350" w14:textId="77777777" w:rsidR="00674256" w:rsidRPr="00234D95" w:rsidRDefault="00674256" w:rsidP="002C3B7A">
            <w:pPr>
              <w:rPr>
                <w:bCs/>
                <w:sz w:val="24"/>
                <w:szCs w:val="24"/>
                <w:lang w:val="en-US"/>
              </w:rPr>
            </w:pPr>
          </w:p>
        </w:tc>
        <w:tc>
          <w:tcPr>
            <w:tcW w:w="2070" w:type="dxa"/>
          </w:tcPr>
          <w:p w14:paraId="308BF98D" w14:textId="77777777" w:rsidR="00674256" w:rsidRPr="00234D95" w:rsidRDefault="00674256" w:rsidP="002C3B7A">
            <w:pPr>
              <w:jc w:val="center"/>
              <w:rPr>
                <w:bCs/>
                <w:sz w:val="24"/>
                <w:szCs w:val="24"/>
                <w:lang w:val="en-US"/>
              </w:rPr>
            </w:pPr>
            <w:r w:rsidRPr="00234D95">
              <w:rPr>
                <w:bCs/>
                <w:sz w:val="24"/>
                <w:szCs w:val="24"/>
                <w:lang w:val="en-US"/>
              </w:rPr>
              <w:t>3 cuộn</w:t>
            </w:r>
          </w:p>
        </w:tc>
      </w:tr>
      <w:tr w:rsidR="00674256" w:rsidRPr="00234D95" w14:paraId="53B35CDF" w14:textId="77777777">
        <w:tc>
          <w:tcPr>
            <w:tcW w:w="828" w:type="dxa"/>
            <w:vAlign w:val="center"/>
          </w:tcPr>
          <w:p w14:paraId="3C50F3E6" w14:textId="77777777" w:rsidR="00674256" w:rsidRPr="00234D95" w:rsidRDefault="00674256" w:rsidP="006F34AD">
            <w:pPr>
              <w:numPr>
                <w:ilvl w:val="0"/>
                <w:numId w:val="1"/>
              </w:numPr>
              <w:ind w:left="180" w:firstLine="0"/>
              <w:jc w:val="center"/>
              <w:rPr>
                <w:bCs/>
                <w:sz w:val="24"/>
                <w:szCs w:val="24"/>
                <w:lang w:val="en-US"/>
              </w:rPr>
            </w:pPr>
          </w:p>
        </w:tc>
        <w:tc>
          <w:tcPr>
            <w:tcW w:w="2250" w:type="dxa"/>
            <w:vAlign w:val="center"/>
          </w:tcPr>
          <w:p w14:paraId="08A9A3F0" w14:textId="77777777" w:rsidR="00674256" w:rsidRPr="00234D95" w:rsidRDefault="00674256" w:rsidP="002C3B7A">
            <w:pPr>
              <w:rPr>
                <w:bCs/>
                <w:sz w:val="24"/>
                <w:szCs w:val="24"/>
                <w:lang w:val="en-US"/>
              </w:rPr>
            </w:pPr>
            <w:r w:rsidRPr="00234D95">
              <w:rPr>
                <w:bCs/>
                <w:sz w:val="24"/>
                <w:szCs w:val="24"/>
                <w:lang w:val="en-US"/>
              </w:rPr>
              <w:t>Đầu RJ45</w:t>
            </w:r>
          </w:p>
        </w:tc>
        <w:tc>
          <w:tcPr>
            <w:tcW w:w="4230" w:type="dxa"/>
            <w:vAlign w:val="center"/>
          </w:tcPr>
          <w:p w14:paraId="6F02D872" w14:textId="77777777" w:rsidR="00674256" w:rsidRPr="00234D95" w:rsidRDefault="00674256" w:rsidP="002C3B7A">
            <w:pPr>
              <w:rPr>
                <w:bCs/>
                <w:sz w:val="24"/>
                <w:szCs w:val="24"/>
                <w:lang w:val="en-US"/>
              </w:rPr>
            </w:pPr>
          </w:p>
        </w:tc>
        <w:tc>
          <w:tcPr>
            <w:tcW w:w="2070" w:type="dxa"/>
          </w:tcPr>
          <w:p w14:paraId="5B367856" w14:textId="77777777" w:rsidR="00674256" w:rsidRPr="00234D95" w:rsidRDefault="00674256" w:rsidP="002C3B7A">
            <w:pPr>
              <w:jc w:val="center"/>
              <w:rPr>
                <w:bCs/>
                <w:sz w:val="24"/>
                <w:szCs w:val="24"/>
                <w:lang w:val="en-US"/>
              </w:rPr>
            </w:pPr>
            <w:r w:rsidRPr="00234D95">
              <w:rPr>
                <w:bCs/>
                <w:sz w:val="24"/>
                <w:szCs w:val="24"/>
                <w:lang w:val="en-US"/>
              </w:rPr>
              <w:t>10 hộp</w:t>
            </w:r>
          </w:p>
        </w:tc>
      </w:tr>
      <w:tr w:rsidR="00674256" w:rsidRPr="00234D95" w14:paraId="58868CB7" w14:textId="77777777">
        <w:tc>
          <w:tcPr>
            <w:tcW w:w="828" w:type="dxa"/>
            <w:vAlign w:val="center"/>
          </w:tcPr>
          <w:p w14:paraId="22FECADA" w14:textId="77777777" w:rsidR="00674256" w:rsidRPr="00234D95" w:rsidRDefault="00674256" w:rsidP="006F34AD">
            <w:pPr>
              <w:numPr>
                <w:ilvl w:val="0"/>
                <w:numId w:val="1"/>
              </w:numPr>
              <w:ind w:left="180" w:firstLine="0"/>
              <w:jc w:val="center"/>
              <w:rPr>
                <w:bCs/>
                <w:sz w:val="24"/>
                <w:szCs w:val="24"/>
                <w:lang w:val="en-US"/>
              </w:rPr>
            </w:pPr>
          </w:p>
        </w:tc>
        <w:tc>
          <w:tcPr>
            <w:tcW w:w="2250" w:type="dxa"/>
            <w:vAlign w:val="center"/>
          </w:tcPr>
          <w:p w14:paraId="23B8DFFE" w14:textId="77777777" w:rsidR="00674256" w:rsidRPr="00234D95" w:rsidRDefault="00674256" w:rsidP="00234D95">
            <w:pPr>
              <w:ind w:left="241" w:hanging="241"/>
              <w:jc w:val="left"/>
              <w:rPr>
                <w:bCs/>
                <w:sz w:val="24"/>
                <w:szCs w:val="24"/>
                <w:lang w:val="en-US"/>
              </w:rPr>
            </w:pPr>
            <w:r w:rsidRPr="00234D95">
              <w:rPr>
                <w:bCs/>
                <w:sz w:val="24"/>
                <w:szCs w:val="24"/>
              </w:rPr>
              <w:t>+ Hạt mạng J45</w:t>
            </w:r>
          </w:p>
          <w:p w14:paraId="0675E21A" w14:textId="77777777" w:rsidR="00674256" w:rsidRPr="00234D95" w:rsidRDefault="00674256" w:rsidP="00234D95">
            <w:pPr>
              <w:ind w:left="241" w:hanging="241"/>
              <w:jc w:val="left"/>
              <w:rPr>
                <w:bCs/>
                <w:sz w:val="24"/>
                <w:szCs w:val="24"/>
                <w:lang w:val="en-US"/>
              </w:rPr>
            </w:pPr>
            <w:r w:rsidRPr="00234D95">
              <w:rPr>
                <w:bCs/>
                <w:sz w:val="24"/>
                <w:szCs w:val="24"/>
              </w:rPr>
              <w:t>+ Máy Test cáp mạng SC 8108</w:t>
            </w:r>
          </w:p>
          <w:p w14:paraId="736FB637" w14:textId="77777777" w:rsidR="00674256" w:rsidRPr="00234D95" w:rsidRDefault="00674256" w:rsidP="00234D95">
            <w:pPr>
              <w:ind w:left="241" w:hanging="241"/>
              <w:jc w:val="left"/>
              <w:rPr>
                <w:bCs/>
                <w:sz w:val="24"/>
                <w:szCs w:val="24"/>
              </w:rPr>
            </w:pPr>
            <w:r w:rsidRPr="00234D95">
              <w:rPr>
                <w:bCs/>
                <w:sz w:val="24"/>
                <w:szCs w:val="24"/>
              </w:rPr>
              <w:t>+ Kìm mạng 3 chức năng</w:t>
            </w:r>
          </w:p>
          <w:p w14:paraId="1FAE53B8" w14:textId="77777777" w:rsidR="00674256" w:rsidRPr="00234D95" w:rsidRDefault="00674256" w:rsidP="00234D95">
            <w:pPr>
              <w:ind w:left="241" w:hanging="241"/>
              <w:jc w:val="left"/>
              <w:rPr>
                <w:bCs/>
                <w:sz w:val="24"/>
                <w:szCs w:val="24"/>
              </w:rPr>
            </w:pPr>
            <w:r w:rsidRPr="00234D95">
              <w:rPr>
                <w:bCs/>
                <w:sz w:val="24"/>
                <w:szCs w:val="24"/>
              </w:rPr>
              <w:t>+ Dao nhấn hạt mạng Krone</w:t>
            </w:r>
          </w:p>
        </w:tc>
        <w:tc>
          <w:tcPr>
            <w:tcW w:w="4230" w:type="dxa"/>
            <w:vAlign w:val="center"/>
          </w:tcPr>
          <w:p w14:paraId="7DCE7782" w14:textId="77777777" w:rsidR="00674256" w:rsidRPr="00234D95" w:rsidRDefault="00674256" w:rsidP="002C3B7A">
            <w:pPr>
              <w:rPr>
                <w:bCs/>
                <w:sz w:val="24"/>
                <w:szCs w:val="24"/>
              </w:rPr>
            </w:pPr>
          </w:p>
        </w:tc>
        <w:tc>
          <w:tcPr>
            <w:tcW w:w="2070" w:type="dxa"/>
          </w:tcPr>
          <w:p w14:paraId="74CBA2DF" w14:textId="77777777" w:rsidR="00674256" w:rsidRPr="00234D95" w:rsidRDefault="00674256" w:rsidP="002C3B7A">
            <w:pPr>
              <w:jc w:val="center"/>
              <w:rPr>
                <w:bCs/>
                <w:sz w:val="24"/>
                <w:szCs w:val="24"/>
                <w:lang w:val="en-US"/>
              </w:rPr>
            </w:pPr>
            <w:r w:rsidRPr="00234D95">
              <w:rPr>
                <w:bCs/>
                <w:sz w:val="24"/>
                <w:szCs w:val="24"/>
                <w:lang w:val="en-US"/>
              </w:rPr>
              <w:t>50 cái</w:t>
            </w:r>
          </w:p>
          <w:p w14:paraId="43342D89" w14:textId="77777777" w:rsidR="00674256" w:rsidRPr="00234D95" w:rsidRDefault="00674256" w:rsidP="002C3B7A">
            <w:pPr>
              <w:jc w:val="center"/>
              <w:rPr>
                <w:bCs/>
                <w:sz w:val="24"/>
                <w:szCs w:val="24"/>
                <w:lang w:val="en-US"/>
              </w:rPr>
            </w:pPr>
          </w:p>
          <w:p w14:paraId="43C3C998" w14:textId="77777777" w:rsidR="00674256" w:rsidRPr="00234D95" w:rsidRDefault="00674256" w:rsidP="002C3B7A">
            <w:pPr>
              <w:jc w:val="center"/>
              <w:rPr>
                <w:bCs/>
                <w:sz w:val="24"/>
                <w:szCs w:val="24"/>
                <w:lang w:val="en-US"/>
              </w:rPr>
            </w:pPr>
            <w:r w:rsidRPr="00234D95">
              <w:rPr>
                <w:bCs/>
                <w:sz w:val="24"/>
                <w:szCs w:val="24"/>
                <w:lang w:val="en-US"/>
              </w:rPr>
              <w:t>10 cái</w:t>
            </w:r>
          </w:p>
          <w:p w14:paraId="4919AA7A" w14:textId="77777777" w:rsidR="00674256" w:rsidRPr="00234D95" w:rsidRDefault="00674256" w:rsidP="002C3B7A">
            <w:pPr>
              <w:jc w:val="center"/>
              <w:rPr>
                <w:bCs/>
                <w:sz w:val="24"/>
                <w:szCs w:val="24"/>
                <w:lang w:val="en-US"/>
              </w:rPr>
            </w:pPr>
          </w:p>
          <w:p w14:paraId="78ADF77D" w14:textId="77777777" w:rsidR="00674256" w:rsidRPr="00234D95" w:rsidRDefault="00674256" w:rsidP="002C3B7A">
            <w:pPr>
              <w:jc w:val="center"/>
              <w:rPr>
                <w:bCs/>
                <w:sz w:val="24"/>
                <w:szCs w:val="24"/>
                <w:lang w:val="en-US"/>
              </w:rPr>
            </w:pPr>
            <w:r w:rsidRPr="00234D95">
              <w:rPr>
                <w:bCs/>
                <w:sz w:val="24"/>
                <w:szCs w:val="24"/>
                <w:lang w:val="en-US"/>
              </w:rPr>
              <w:t>25 cái</w:t>
            </w:r>
          </w:p>
          <w:p w14:paraId="44FC6933" w14:textId="77777777" w:rsidR="00674256" w:rsidRPr="00234D95" w:rsidRDefault="00674256" w:rsidP="002C3B7A">
            <w:pPr>
              <w:jc w:val="center"/>
              <w:rPr>
                <w:bCs/>
                <w:sz w:val="24"/>
                <w:szCs w:val="24"/>
                <w:lang w:val="en-US"/>
              </w:rPr>
            </w:pPr>
          </w:p>
          <w:p w14:paraId="225CADDC" w14:textId="77777777" w:rsidR="00674256" w:rsidRPr="00234D95" w:rsidRDefault="00674256" w:rsidP="002C3B7A">
            <w:pPr>
              <w:jc w:val="center"/>
              <w:rPr>
                <w:bCs/>
                <w:sz w:val="24"/>
                <w:szCs w:val="24"/>
                <w:lang w:val="en-US"/>
              </w:rPr>
            </w:pPr>
            <w:r w:rsidRPr="00234D95">
              <w:rPr>
                <w:bCs/>
                <w:sz w:val="24"/>
                <w:szCs w:val="24"/>
                <w:lang w:val="en-US"/>
              </w:rPr>
              <w:t>25 cái</w:t>
            </w:r>
          </w:p>
        </w:tc>
      </w:tr>
      <w:tr w:rsidR="00674256" w:rsidRPr="00234D95" w14:paraId="12DAE1FE" w14:textId="77777777">
        <w:tc>
          <w:tcPr>
            <w:tcW w:w="828" w:type="dxa"/>
            <w:vAlign w:val="center"/>
          </w:tcPr>
          <w:p w14:paraId="3CD1205F" w14:textId="77777777" w:rsidR="00674256" w:rsidRPr="00234D95" w:rsidRDefault="00674256" w:rsidP="006F34AD">
            <w:pPr>
              <w:numPr>
                <w:ilvl w:val="0"/>
                <w:numId w:val="1"/>
              </w:numPr>
              <w:ind w:left="180" w:firstLine="0"/>
              <w:jc w:val="center"/>
              <w:rPr>
                <w:bCs/>
                <w:sz w:val="24"/>
                <w:szCs w:val="24"/>
                <w:lang w:val="en-US"/>
              </w:rPr>
            </w:pPr>
          </w:p>
        </w:tc>
        <w:tc>
          <w:tcPr>
            <w:tcW w:w="2250" w:type="dxa"/>
            <w:vAlign w:val="center"/>
          </w:tcPr>
          <w:p w14:paraId="3DD3B8D3" w14:textId="77777777" w:rsidR="00674256" w:rsidRPr="00234D95" w:rsidRDefault="00674256" w:rsidP="002C3B7A">
            <w:pPr>
              <w:rPr>
                <w:bCs/>
                <w:sz w:val="24"/>
                <w:szCs w:val="24"/>
              </w:rPr>
            </w:pPr>
            <w:r w:rsidRPr="00234D95">
              <w:rPr>
                <w:bCs/>
                <w:sz w:val="24"/>
                <w:szCs w:val="24"/>
              </w:rPr>
              <w:t>Modem/ Router</w:t>
            </w:r>
          </w:p>
        </w:tc>
        <w:tc>
          <w:tcPr>
            <w:tcW w:w="4230" w:type="dxa"/>
            <w:vAlign w:val="center"/>
          </w:tcPr>
          <w:p w14:paraId="7E664819" w14:textId="77777777" w:rsidR="00674256" w:rsidRPr="00234D95" w:rsidRDefault="00674256" w:rsidP="002C3B7A">
            <w:pPr>
              <w:rPr>
                <w:bCs/>
                <w:sz w:val="24"/>
                <w:szCs w:val="24"/>
                <w:lang w:val="en-US"/>
              </w:rPr>
            </w:pPr>
            <w:r w:rsidRPr="00234D95">
              <w:rPr>
                <w:bCs/>
                <w:sz w:val="24"/>
                <w:szCs w:val="24"/>
              </w:rPr>
              <w:t>+ Modem and Wifi</w:t>
            </w:r>
          </w:p>
          <w:p w14:paraId="34E8D1EE" w14:textId="77777777" w:rsidR="00674256" w:rsidRPr="00234D95" w:rsidRDefault="00674256" w:rsidP="002C3B7A">
            <w:pPr>
              <w:rPr>
                <w:bCs/>
                <w:sz w:val="24"/>
                <w:szCs w:val="24"/>
                <w:lang w:val="en-US"/>
              </w:rPr>
            </w:pPr>
            <w:r w:rsidRPr="00234D95">
              <w:rPr>
                <w:bCs/>
                <w:sz w:val="24"/>
                <w:szCs w:val="24"/>
              </w:rPr>
              <w:t>+ Access point Wifi</w:t>
            </w:r>
          </w:p>
          <w:p w14:paraId="62CA7233" w14:textId="77777777" w:rsidR="00674256" w:rsidRPr="00234D95" w:rsidRDefault="00674256" w:rsidP="002C3B7A">
            <w:pPr>
              <w:rPr>
                <w:bCs/>
                <w:sz w:val="24"/>
                <w:szCs w:val="24"/>
                <w:lang w:val="en-US"/>
              </w:rPr>
            </w:pPr>
            <w:r w:rsidRPr="00234D95">
              <w:rPr>
                <w:bCs/>
                <w:sz w:val="24"/>
                <w:szCs w:val="24"/>
              </w:rPr>
              <w:t>+ Modem ADSL 2</w:t>
            </w:r>
            <w:r w:rsidRPr="00234D95">
              <w:rPr>
                <w:bCs/>
                <w:sz w:val="24"/>
                <w:szCs w:val="24"/>
                <w:lang w:val="en-US"/>
              </w:rPr>
              <w:t>+</w:t>
            </w:r>
          </w:p>
        </w:tc>
        <w:tc>
          <w:tcPr>
            <w:tcW w:w="2070" w:type="dxa"/>
          </w:tcPr>
          <w:p w14:paraId="0B8BE719" w14:textId="77777777" w:rsidR="00674256" w:rsidRPr="00234D95" w:rsidRDefault="00674256" w:rsidP="002C3B7A">
            <w:pPr>
              <w:jc w:val="center"/>
              <w:rPr>
                <w:bCs/>
                <w:sz w:val="24"/>
                <w:szCs w:val="24"/>
                <w:lang w:val="en-US"/>
              </w:rPr>
            </w:pPr>
            <w:r w:rsidRPr="00234D95">
              <w:rPr>
                <w:bCs/>
                <w:sz w:val="24"/>
                <w:szCs w:val="24"/>
                <w:lang w:val="en-US"/>
              </w:rPr>
              <w:t>20 cái</w:t>
            </w:r>
          </w:p>
          <w:p w14:paraId="112D5206" w14:textId="77777777" w:rsidR="00674256" w:rsidRPr="00234D95" w:rsidRDefault="00674256" w:rsidP="002C3B7A">
            <w:pPr>
              <w:jc w:val="center"/>
              <w:rPr>
                <w:bCs/>
                <w:sz w:val="24"/>
                <w:szCs w:val="24"/>
                <w:lang w:val="en-US"/>
              </w:rPr>
            </w:pPr>
            <w:r w:rsidRPr="00234D95">
              <w:rPr>
                <w:bCs/>
                <w:sz w:val="24"/>
                <w:szCs w:val="24"/>
                <w:lang w:val="en-US"/>
              </w:rPr>
              <w:t>20 cái</w:t>
            </w:r>
          </w:p>
          <w:p w14:paraId="12B05C8A" w14:textId="77777777" w:rsidR="00674256" w:rsidRPr="00234D95" w:rsidRDefault="00674256" w:rsidP="002C3B7A">
            <w:pPr>
              <w:jc w:val="center"/>
              <w:rPr>
                <w:bCs/>
                <w:sz w:val="24"/>
                <w:szCs w:val="24"/>
                <w:lang w:val="en-US"/>
              </w:rPr>
            </w:pPr>
            <w:r w:rsidRPr="00234D95">
              <w:rPr>
                <w:bCs/>
                <w:sz w:val="24"/>
                <w:szCs w:val="24"/>
                <w:lang w:val="en-US"/>
              </w:rPr>
              <w:t>20 cái</w:t>
            </w:r>
          </w:p>
        </w:tc>
      </w:tr>
      <w:tr w:rsidR="00674256" w:rsidRPr="00234D95" w14:paraId="2BC58ADD" w14:textId="77777777">
        <w:tc>
          <w:tcPr>
            <w:tcW w:w="828" w:type="dxa"/>
            <w:vAlign w:val="center"/>
          </w:tcPr>
          <w:p w14:paraId="721C882A" w14:textId="77777777" w:rsidR="00674256" w:rsidRPr="00234D95" w:rsidRDefault="00674256" w:rsidP="006F34AD">
            <w:pPr>
              <w:numPr>
                <w:ilvl w:val="0"/>
                <w:numId w:val="1"/>
              </w:numPr>
              <w:ind w:left="180" w:firstLine="0"/>
              <w:jc w:val="center"/>
              <w:rPr>
                <w:bCs/>
                <w:sz w:val="24"/>
                <w:szCs w:val="24"/>
                <w:lang w:val="en-US"/>
              </w:rPr>
            </w:pPr>
          </w:p>
        </w:tc>
        <w:tc>
          <w:tcPr>
            <w:tcW w:w="2250" w:type="dxa"/>
            <w:vAlign w:val="center"/>
          </w:tcPr>
          <w:p w14:paraId="4BA0AA9E" w14:textId="77777777" w:rsidR="00674256" w:rsidRPr="00234D95" w:rsidRDefault="00674256" w:rsidP="002C3B7A">
            <w:pPr>
              <w:rPr>
                <w:bCs/>
                <w:sz w:val="24"/>
                <w:szCs w:val="24"/>
                <w:lang w:val="en-US"/>
              </w:rPr>
            </w:pPr>
            <w:r w:rsidRPr="00234D95">
              <w:rPr>
                <w:bCs/>
                <w:sz w:val="24"/>
                <w:szCs w:val="24"/>
              </w:rPr>
              <w:t>Phần mềm thực hành</w:t>
            </w:r>
          </w:p>
        </w:tc>
        <w:tc>
          <w:tcPr>
            <w:tcW w:w="4230" w:type="dxa"/>
            <w:vAlign w:val="center"/>
          </w:tcPr>
          <w:p w14:paraId="6DBE56DF" w14:textId="77777777" w:rsidR="00674256" w:rsidRPr="00234D95" w:rsidRDefault="00674256" w:rsidP="002C3B7A">
            <w:pPr>
              <w:rPr>
                <w:bCs/>
                <w:sz w:val="24"/>
                <w:szCs w:val="24"/>
              </w:rPr>
            </w:pPr>
            <w:r w:rsidRPr="00234D95">
              <w:rPr>
                <w:bCs/>
                <w:sz w:val="24"/>
                <w:szCs w:val="24"/>
              </w:rPr>
              <w:t>+ Windows7 Pro 32/64 bit: 10 bộ</w:t>
            </w:r>
          </w:p>
          <w:p w14:paraId="3A17A34C" w14:textId="77777777" w:rsidR="00674256" w:rsidRPr="00234D95" w:rsidRDefault="00674256" w:rsidP="002C3B7A">
            <w:pPr>
              <w:rPr>
                <w:bCs/>
                <w:sz w:val="24"/>
                <w:szCs w:val="24"/>
              </w:rPr>
            </w:pPr>
            <w:r w:rsidRPr="00234D95">
              <w:rPr>
                <w:bCs/>
                <w:sz w:val="24"/>
                <w:szCs w:val="24"/>
              </w:rPr>
              <w:t>+ Office 2010: 10 bộ</w:t>
            </w:r>
          </w:p>
          <w:p w14:paraId="37E05EDF" w14:textId="77777777" w:rsidR="00674256" w:rsidRPr="00234D95" w:rsidRDefault="00674256" w:rsidP="002C3B7A">
            <w:pPr>
              <w:rPr>
                <w:bCs/>
                <w:sz w:val="24"/>
                <w:szCs w:val="24"/>
              </w:rPr>
            </w:pPr>
            <w:r w:rsidRPr="00234D95">
              <w:rPr>
                <w:bCs/>
                <w:sz w:val="24"/>
                <w:szCs w:val="24"/>
              </w:rPr>
              <w:t>+ Windows Server: 10 bộ</w:t>
            </w:r>
          </w:p>
          <w:p w14:paraId="35A456B2" w14:textId="77777777" w:rsidR="00674256" w:rsidRPr="00234D95" w:rsidRDefault="00674256" w:rsidP="002C3B7A">
            <w:pPr>
              <w:rPr>
                <w:bCs/>
                <w:sz w:val="24"/>
                <w:szCs w:val="24"/>
              </w:rPr>
            </w:pPr>
            <w:r w:rsidRPr="00234D95">
              <w:rPr>
                <w:bCs/>
                <w:sz w:val="24"/>
                <w:szCs w:val="24"/>
              </w:rPr>
              <w:t>+ Phần mềm an ninh: 1 bộ</w:t>
            </w:r>
          </w:p>
        </w:tc>
        <w:tc>
          <w:tcPr>
            <w:tcW w:w="2070" w:type="dxa"/>
          </w:tcPr>
          <w:p w14:paraId="7C9EC1A7" w14:textId="77777777" w:rsidR="00674256" w:rsidRPr="00234D95" w:rsidRDefault="00674256" w:rsidP="002C3B7A">
            <w:pPr>
              <w:jc w:val="center"/>
              <w:rPr>
                <w:bCs/>
                <w:sz w:val="24"/>
                <w:szCs w:val="24"/>
                <w:lang w:val="en-US"/>
              </w:rPr>
            </w:pPr>
            <w:r w:rsidRPr="00234D95">
              <w:rPr>
                <w:bCs/>
                <w:sz w:val="24"/>
                <w:szCs w:val="24"/>
                <w:lang w:val="en-US"/>
              </w:rPr>
              <w:t>10 bộ</w:t>
            </w:r>
          </w:p>
          <w:p w14:paraId="71781F72" w14:textId="77777777" w:rsidR="00674256" w:rsidRPr="00234D95" w:rsidRDefault="00674256" w:rsidP="002C3B7A">
            <w:pPr>
              <w:jc w:val="center"/>
              <w:rPr>
                <w:bCs/>
                <w:sz w:val="24"/>
                <w:szCs w:val="24"/>
                <w:lang w:val="en-US"/>
              </w:rPr>
            </w:pPr>
            <w:r w:rsidRPr="00234D95">
              <w:rPr>
                <w:bCs/>
                <w:sz w:val="24"/>
                <w:szCs w:val="24"/>
                <w:lang w:val="en-US"/>
              </w:rPr>
              <w:t>10 bộ</w:t>
            </w:r>
          </w:p>
          <w:p w14:paraId="285B5B51" w14:textId="77777777" w:rsidR="00674256" w:rsidRPr="00234D95" w:rsidRDefault="00674256" w:rsidP="002C3B7A">
            <w:pPr>
              <w:jc w:val="center"/>
              <w:rPr>
                <w:bCs/>
                <w:sz w:val="24"/>
                <w:szCs w:val="24"/>
                <w:lang w:val="en-US"/>
              </w:rPr>
            </w:pPr>
            <w:r w:rsidRPr="00234D95">
              <w:rPr>
                <w:bCs/>
                <w:sz w:val="24"/>
                <w:szCs w:val="24"/>
                <w:lang w:val="en-US"/>
              </w:rPr>
              <w:t>10 bộ</w:t>
            </w:r>
          </w:p>
          <w:p w14:paraId="53CAF27D" w14:textId="77777777" w:rsidR="00674256" w:rsidRPr="00234D95" w:rsidRDefault="00674256" w:rsidP="002C3B7A">
            <w:pPr>
              <w:jc w:val="center"/>
              <w:rPr>
                <w:bCs/>
                <w:sz w:val="24"/>
                <w:szCs w:val="24"/>
                <w:lang w:val="en-US"/>
              </w:rPr>
            </w:pPr>
            <w:r w:rsidRPr="00234D95">
              <w:rPr>
                <w:bCs/>
                <w:sz w:val="24"/>
                <w:szCs w:val="24"/>
                <w:lang w:val="en-US"/>
              </w:rPr>
              <w:t>1 bộ</w:t>
            </w:r>
          </w:p>
        </w:tc>
      </w:tr>
    </w:tbl>
    <w:p w14:paraId="546D17E0" w14:textId="77777777" w:rsidR="007F2106" w:rsidRPr="00674256" w:rsidRDefault="007F2106" w:rsidP="00EB6105">
      <w:pPr>
        <w:rPr>
          <w:bCs/>
          <w:szCs w:val="26"/>
        </w:rPr>
      </w:pPr>
    </w:p>
    <w:p w14:paraId="7839D32C" w14:textId="77777777" w:rsidR="00327EA7" w:rsidRDefault="00327EA7">
      <w:pPr>
        <w:spacing w:line="240" w:lineRule="auto"/>
        <w:jc w:val="left"/>
        <w:rPr>
          <w:rFonts w:eastAsia="Times New Roman"/>
          <w:b/>
          <w:szCs w:val="26"/>
        </w:rPr>
      </w:pPr>
      <w:bookmarkStart w:id="340" w:name="_Toc474765731"/>
      <w:r>
        <w:br w:type="page"/>
      </w:r>
    </w:p>
    <w:p w14:paraId="5D674747" w14:textId="77777777" w:rsidR="000776C8" w:rsidRPr="00065D16" w:rsidRDefault="00065D16" w:rsidP="000776C8">
      <w:pPr>
        <w:pStyle w:val="Heading2"/>
      </w:pPr>
      <w:r w:rsidRPr="00065D16">
        <w:lastRenderedPageBreak/>
        <w:t>11.</w:t>
      </w:r>
      <w:r w:rsidR="00E55BD0" w:rsidRPr="00FD2BBF">
        <w:t>2. Thư viện:</w:t>
      </w:r>
      <w:bookmarkEnd w:id="340"/>
    </w:p>
    <w:p w14:paraId="5E265837" w14:textId="77777777" w:rsidR="00CA4CA9" w:rsidRPr="00BF325F" w:rsidRDefault="00E55BD0" w:rsidP="009E43E9">
      <w:r w:rsidRPr="00FD2BBF">
        <w:t>Cần đầy đủ các tài liệu dạy học và tham khảo theo danh mục.</w:t>
      </w:r>
    </w:p>
    <w:p w14:paraId="001325A1" w14:textId="4481EB0A" w:rsidR="00C922F0" w:rsidRDefault="00065D16" w:rsidP="00F040C5">
      <w:pPr>
        <w:pStyle w:val="Heading2"/>
      </w:pPr>
      <w:bookmarkStart w:id="341" w:name="_Toc474765732"/>
      <w:r w:rsidRPr="00CF3305">
        <w:t>11</w:t>
      </w:r>
      <w:r w:rsidR="006A49A2" w:rsidRPr="00D50AB0">
        <w:t>.</w:t>
      </w:r>
      <w:r w:rsidR="00EB6105" w:rsidRPr="00BF325F">
        <w:t>3. Danh mục tài liệu tham khảo</w:t>
      </w:r>
      <w:bookmarkEnd w:id="341"/>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36"/>
        <w:gridCol w:w="1746"/>
        <w:gridCol w:w="3150"/>
        <w:gridCol w:w="3330"/>
      </w:tblGrid>
      <w:tr w:rsidR="00C900A2" w:rsidRPr="00FF3DF6" w14:paraId="2AF720DB" w14:textId="77777777" w:rsidTr="00C10221">
        <w:trPr>
          <w:tblHeader/>
        </w:trPr>
        <w:tc>
          <w:tcPr>
            <w:tcW w:w="558" w:type="dxa"/>
            <w:shd w:val="clear" w:color="auto" w:fill="auto"/>
            <w:vAlign w:val="center"/>
          </w:tcPr>
          <w:p w14:paraId="6DA7765D" w14:textId="77777777" w:rsidR="00850B43" w:rsidRPr="00FF3DF6" w:rsidRDefault="00850B43" w:rsidP="00CF53D9">
            <w:pPr>
              <w:spacing w:before="60" w:after="60"/>
              <w:jc w:val="center"/>
              <w:rPr>
                <w:b/>
                <w:bCs/>
                <w:sz w:val="24"/>
                <w:szCs w:val="24"/>
                <w:lang w:val="de-DE"/>
              </w:rPr>
            </w:pPr>
            <w:r w:rsidRPr="00FF3DF6">
              <w:rPr>
                <w:b/>
                <w:bCs/>
                <w:sz w:val="24"/>
                <w:szCs w:val="24"/>
                <w:lang w:val="de-DE"/>
              </w:rPr>
              <w:t>TT</w:t>
            </w:r>
          </w:p>
        </w:tc>
        <w:tc>
          <w:tcPr>
            <w:tcW w:w="936" w:type="dxa"/>
            <w:shd w:val="clear" w:color="auto" w:fill="auto"/>
            <w:vAlign w:val="center"/>
          </w:tcPr>
          <w:p w14:paraId="4C74D15C" w14:textId="77777777" w:rsidR="00850B43" w:rsidRPr="00FF3DF6" w:rsidRDefault="00850B43" w:rsidP="00CF53D9">
            <w:pPr>
              <w:spacing w:before="60" w:after="60"/>
              <w:jc w:val="center"/>
              <w:rPr>
                <w:b/>
                <w:bCs/>
                <w:sz w:val="24"/>
                <w:szCs w:val="24"/>
                <w:lang w:val="de-DE"/>
              </w:rPr>
            </w:pPr>
            <w:r w:rsidRPr="00FF3DF6">
              <w:rPr>
                <w:b/>
                <w:bCs/>
                <w:sz w:val="24"/>
                <w:szCs w:val="24"/>
                <w:lang w:val="de-DE"/>
              </w:rPr>
              <w:t>Mã HP</w:t>
            </w:r>
          </w:p>
        </w:tc>
        <w:tc>
          <w:tcPr>
            <w:tcW w:w="1746" w:type="dxa"/>
            <w:shd w:val="clear" w:color="auto" w:fill="auto"/>
            <w:vAlign w:val="center"/>
          </w:tcPr>
          <w:p w14:paraId="38908EC3" w14:textId="77777777" w:rsidR="00850B43" w:rsidRPr="00FF3DF6" w:rsidRDefault="00850B43" w:rsidP="00CF53D9">
            <w:pPr>
              <w:spacing w:before="60" w:after="60"/>
              <w:jc w:val="center"/>
              <w:rPr>
                <w:b/>
                <w:bCs/>
                <w:sz w:val="24"/>
                <w:szCs w:val="24"/>
                <w:lang w:val="de-DE"/>
              </w:rPr>
            </w:pPr>
            <w:r w:rsidRPr="00FF3DF6">
              <w:rPr>
                <w:b/>
                <w:bCs/>
                <w:sz w:val="24"/>
                <w:szCs w:val="24"/>
                <w:lang w:val="de-DE"/>
              </w:rPr>
              <w:t>Tên HP, số TC</w:t>
            </w:r>
          </w:p>
        </w:tc>
        <w:tc>
          <w:tcPr>
            <w:tcW w:w="3150" w:type="dxa"/>
            <w:shd w:val="clear" w:color="auto" w:fill="auto"/>
            <w:vAlign w:val="center"/>
          </w:tcPr>
          <w:p w14:paraId="1CC1AE9A" w14:textId="78FFCB38" w:rsidR="00850B43" w:rsidRPr="00FF3DF6" w:rsidRDefault="00C10221" w:rsidP="00CF53D9">
            <w:pPr>
              <w:spacing w:before="60" w:after="60"/>
              <w:jc w:val="center"/>
              <w:rPr>
                <w:b/>
                <w:bCs/>
                <w:sz w:val="24"/>
                <w:szCs w:val="24"/>
                <w:lang w:val="de-DE"/>
              </w:rPr>
            </w:pPr>
            <w:r>
              <w:rPr>
                <w:b/>
                <w:bCs/>
                <w:sz w:val="24"/>
                <w:szCs w:val="24"/>
                <w:lang w:val="de-DE"/>
              </w:rPr>
              <w:t>Giáo trình chính</w:t>
            </w:r>
          </w:p>
        </w:tc>
        <w:tc>
          <w:tcPr>
            <w:tcW w:w="3330" w:type="dxa"/>
            <w:vAlign w:val="center"/>
          </w:tcPr>
          <w:p w14:paraId="4D5402AA" w14:textId="77777777" w:rsidR="00850B43" w:rsidRPr="00FF3DF6" w:rsidRDefault="00850B43" w:rsidP="00CF53D9">
            <w:pPr>
              <w:spacing w:before="60" w:after="60"/>
              <w:jc w:val="center"/>
              <w:rPr>
                <w:b/>
                <w:bCs/>
                <w:sz w:val="24"/>
                <w:szCs w:val="24"/>
                <w:lang w:val="de-DE"/>
              </w:rPr>
            </w:pPr>
            <w:r w:rsidRPr="00FF3DF6">
              <w:rPr>
                <w:b/>
                <w:bCs/>
                <w:sz w:val="24"/>
                <w:szCs w:val="24"/>
                <w:lang w:val="de-DE"/>
              </w:rPr>
              <w:t>Tài liệu tham khảo</w:t>
            </w:r>
          </w:p>
        </w:tc>
      </w:tr>
      <w:tr w:rsidR="00C900A2" w:rsidRPr="00FF3DF6" w14:paraId="34ED84CC" w14:textId="77777777" w:rsidTr="00C10221">
        <w:tc>
          <w:tcPr>
            <w:tcW w:w="558" w:type="dxa"/>
            <w:shd w:val="clear" w:color="auto" w:fill="auto"/>
            <w:vAlign w:val="center"/>
          </w:tcPr>
          <w:p w14:paraId="65B43704" w14:textId="77777777" w:rsidR="00850B43" w:rsidRPr="00FF3DF6" w:rsidRDefault="00850B43" w:rsidP="008F57E1">
            <w:pPr>
              <w:numPr>
                <w:ilvl w:val="0"/>
                <w:numId w:val="39"/>
              </w:numPr>
              <w:spacing w:before="60" w:after="60"/>
              <w:ind w:left="0" w:firstLine="0"/>
              <w:rPr>
                <w:sz w:val="24"/>
                <w:szCs w:val="24"/>
                <w:lang w:val="de-DE"/>
              </w:rPr>
            </w:pPr>
          </w:p>
        </w:tc>
        <w:tc>
          <w:tcPr>
            <w:tcW w:w="936" w:type="dxa"/>
            <w:shd w:val="clear" w:color="auto" w:fill="auto"/>
            <w:vAlign w:val="center"/>
          </w:tcPr>
          <w:p w14:paraId="4DAF7CE7" w14:textId="77777777" w:rsidR="00850B43" w:rsidRPr="00FF3DF6" w:rsidRDefault="00850B43" w:rsidP="00CF53D9">
            <w:pPr>
              <w:spacing w:before="60" w:after="60"/>
              <w:jc w:val="center"/>
              <w:rPr>
                <w:sz w:val="24"/>
                <w:szCs w:val="24"/>
                <w:lang w:val="de-DE"/>
              </w:rPr>
            </w:pPr>
            <w:r w:rsidRPr="00FF3DF6">
              <w:rPr>
                <w:rFonts w:eastAsia="MS Mincho"/>
                <w:spacing w:val="-4"/>
                <w:sz w:val="24"/>
                <w:szCs w:val="24"/>
                <w:lang w:val="it-IT"/>
              </w:rPr>
              <w:t>16055</w:t>
            </w:r>
          </w:p>
        </w:tc>
        <w:tc>
          <w:tcPr>
            <w:tcW w:w="1746" w:type="dxa"/>
            <w:shd w:val="clear" w:color="auto" w:fill="auto"/>
            <w:vAlign w:val="center"/>
          </w:tcPr>
          <w:p w14:paraId="60578BB3" w14:textId="77777777" w:rsidR="00850B43" w:rsidRPr="00FF3DF6" w:rsidRDefault="00850B43" w:rsidP="00C57223">
            <w:pPr>
              <w:spacing w:before="60" w:after="60"/>
              <w:rPr>
                <w:sz w:val="24"/>
                <w:szCs w:val="24"/>
                <w:lang w:val="de-DE"/>
              </w:rPr>
            </w:pPr>
            <w:r w:rsidRPr="00FF3DF6">
              <w:rPr>
                <w:sz w:val="24"/>
                <w:szCs w:val="24"/>
                <w:lang w:val="pt-BR"/>
              </w:rPr>
              <w:t>Triết học</w:t>
            </w:r>
            <w:r w:rsidRPr="00FF3DF6">
              <w:rPr>
                <w:sz w:val="24"/>
                <w:szCs w:val="24"/>
              </w:rPr>
              <w:t xml:space="preserve"> Mác-Lênin, 3TC</w:t>
            </w:r>
          </w:p>
        </w:tc>
        <w:tc>
          <w:tcPr>
            <w:tcW w:w="3150" w:type="dxa"/>
            <w:shd w:val="clear" w:color="auto" w:fill="auto"/>
            <w:vAlign w:val="center"/>
          </w:tcPr>
          <w:p w14:paraId="57B7129A" w14:textId="70DD0F2A" w:rsidR="00850B43" w:rsidRPr="00C900A2" w:rsidRDefault="00C10221" w:rsidP="00C57223">
            <w:pPr>
              <w:spacing w:before="60" w:after="60"/>
              <w:rPr>
                <w:sz w:val="24"/>
                <w:szCs w:val="24"/>
                <w:lang w:val="it-IT"/>
              </w:rPr>
            </w:pPr>
            <w:r w:rsidRPr="00C10221">
              <w:rPr>
                <w:rFonts w:ascii="TimesNewRomanPSMT" w:hAnsi="TimesNewRomanPSMT"/>
                <w:color w:val="000000"/>
                <w:sz w:val="24"/>
                <w:szCs w:val="24"/>
              </w:rPr>
              <w:t>1. Bộ GD &amp; ĐT, Giáo trình Triết học Mác-Lênin, Giáo trình Chủ nghĩa xã hội khoa học (dành</w:t>
            </w:r>
            <w:r>
              <w:rPr>
                <w:rFonts w:ascii="TimesNewRomanPSMT" w:hAnsi="TimesNewRomanPSMT"/>
                <w:color w:val="000000"/>
                <w:sz w:val="24"/>
                <w:szCs w:val="24"/>
                <w:lang w:val="en-US"/>
              </w:rPr>
              <w:t xml:space="preserve"> </w:t>
            </w:r>
            <w:r w:rsidRPr="00C10221">
              <w:rPr>
                <w:rFonts w:ascii="TimesNewRomanPSMT" w:hAnsi="TimesNewRomanPSMT"/>
                <w:color w:val="000000"/>
                <w:sz w:val="24"/>
                <w:szCs w:val="24"/>
              </w:rPr>
              <w:t>cho bậc đại học không chuyên Lý luận chính trị) (2021), NXB Chính trị Quốc gia Sự Thật, Hà</w:t>
            </w:r>
            <w:r w:rsidRPr="00C10221">
              <w:rPr>
                <w:rFonts w:ascii="TimesNewRomanPSMT" w:hAnsi="TimesNewRomanPSMT"/>
                <w:color w:val="000000"/>
              </w:rPr>
              <w:br/>
            </w:r>
            <w:r w:rsidRPr="00C10221">
              <w:rPr>
                <w:rFonts w:ascii="TimesNewRomanPSMT" w:hAnsi="TimesNewRomanPSMT"/>
                <w:color w:val="000000"/>
                <w:sz w:val="24"/>
                <w:szCs w:val="24"/>
              </w:rPr>
              <w:t>Nội.</w:t>
            </w:r>
            <w:r w:rsidRPr="00C10221">
              <w:rPr>
                <w:rFonts w:ascii="TimesNewRomanPSMT" w:hAnsi="TimesNewRomanPSMT"/>
                <w:color w:val="000000"/>
              </w:rPr>
              <w:br/>
            </w:r>
            <w:r w:rsidRPr="00C10221">
              <w:rPr>
                <w:rFonts w:ascii="TimesNewRomanPSMT" w:hAnsi="TimesNewRomanPSMT"/>
                <w:color w:val="000000"/>
                <w:sz w:val="24"/>
                <w:szCs w:val="24"/>
              </w:rPr>
              <w:t>2. Bộ Giáo dục &amp; ĐT , Giáo trình những nguyên lý cơ bản của chủ nghĩa Mác-Lênin (Dành</w:t>
            </w:r>
            <w:r>
              <w:rPr>
                <w:rFonts w:ascii="TimesNewRomanPSMT" w:hAnsi="TimesNewRomanPSMT"/>
                <w:color w:val="000000"/>
                <w:sz w:val="24"/>
                <w:szCs w:val="24"/>
              </w:rPr>
              <w:t xml:space="preserve"> </w:t>
            </w:r>
            <w:r w:rsidRPr="00C10221">
              <w:rPr>
                <w:rFonts w:ascii="TimesNewRomanPSMT" w:hAnsi="TimesNewRomanPSMT"/>
                <w:color w:val="000000"/>
                <w:sz w:val="24"/>
                <w:szCs w:val="24"/>
              </w:rPr>
              <w:t>cho</w:t>
            </w:r>
            <w:r>
              <w:rPr>
                <w:rFonts w:ascii="TimesNewRomanPSMT" w:hAnsi="TimesNewRomanPSMT"/>
                <w:color w:val="000000"/>
                <w:sz w:val="24"/>
                <w:szCs w:val="24"/>
                <w:lang w:val="en-US"/>
              </w:rPr>
              <w:t xml:space="preserve"> </w:t>
            </w:r>
            <w:r w:rsidRPr="00C10221">
              <w:rPr>
                <w:rFonts w:ascii="TimesNewRomanPSMT" w:hAnsi="TimesNewRomanPSMT"/>
                <w:color w:val="000000"/>
                <w:sz w:val="24"/>
                <w:szCs w:val="24"/>
              </w:rPr>
              <w:t>sinh viên ĐH, CĐ khối không chuyên ngành Mác – Lê Nin, Tư tưởng Hồ CHí Minh),</w:t>
            </w:r>
            <w:r>
              <w:rPr>
                <w:rFonts w:ascii="TimesNewRomanPSMT" w:hAnsi="TimesNewRomanPSMT"/>
                <w:color w:val="000000"/>
                <w:sz w:val="24"/>
                <w:szCs w:val="24"/>
                <w:lang w:val="en-US"/>
              </w:rPr>
              <w:t xml:space="preserve"> </w:t>
            </w:r>
            <w:r w:rsidRPr="00C10221">
              <w:rPr>
                <w:rFonts w:ascii="TimesNewRomanPSMT" w:hAnsi="TimesNewRomanPSMT"/>
                <w:color w:val="000000"/>
                <w:sz w:val="24"/>
                <w:szCs w:val="24"/>
              </w:rPr>
              <w:t>Nxb</w:t>
            </w:r>
            <w:r>
              <w:rPr>
                <w:rFonts w:ascii="TimesNewRomanPSMT" w:hAnsi="TimesNewRomanPSMT"/>
                <w:color w:val="000000"/>
                <w:sz w:val="24"/>
                <w:szCs w:val="24"/>
                <w:lang w:val="en-US"/>
              </w:rPr>
              <w:t xml:space="preserve"> </w:t>
            </w:r>
            <w:r w:rsidRPr="00C10221">
              <w:rPr>
                <w:rFonts w:ascii="TimesNewRomanPSMT" w:hAnsi="TimesNewRomanPSMT"/>
                <w:color w:val="000000"/>
                <w:sz w:val="24"/>
                <w:szCs w:val="24"/>
              </w:rPr>
              <w:t>CTQG, 2015</w:t>
            </w:r>
          </w:p>
        </w:tc>
        <w:tc>
          <w:tcPr>
            <w:tcW w:w="3330" w:type="dxa"/>
            <w:vAlign w:val="center"/>
          </w:tcPr>
          <w:p w14:paraId="3F297801" w14:textId="3441946E" w:rsidR="00850B43" w:rsidRPr="00FF3DF6" w:rsidRDefault="00C10221" w:rsidP="00C57223">
            <w:pPr>
              <w:spacing w:before="60" w:after="60"/>
              <w:rPr>
                <w:sz w:val="24"/>
                <w:szCs w:val="24"/>
                <w:lang w:val="de-DE"/>
              </w:rPr>
            </w:pPr>
            <w:r w:rsidRPr="00C10221">
              <w:rPr>
                <w:rFonts w:ascii="TimesNewRomanPSMT" w:hAnsi="TimesNewRomanPSMT"/>
                <w:color w:val="000000"/>
                <w:sz w:val="24"/>
                <w:szCs w:val="24"/>
              </w:rPr>
              <w:t xml:space="preserve">1. Nguyễn Ngọc Long, Nguyễn Hữu Vui, 2005. </w:t>
            </w:r>
            <w:r w:rsidRPr="00C10221">
              <w:rPr>
                <w:rFonts w:ascii="TimesNewRomanPS-ItalicMT" w:hAnsi="TimesNewRomanPS-ItalicMT"/>
                <w:i/>
                <w:iCs/>
                <w:color w:val="000000"/>
                <w:sz w:val="24"/>
                <w:szCs w:val="24"/>
              </w:rPr>
              <w:t>Giáo trình triết học Mác-LêNin (</w:t>
            </w:r>
            <w:r w:rsidRPr="00C10221">
              <w:rPr>
                <w:rFonts w:ascii="TimesNewRomanPSMT" w:hAnsi="TimesNewRomanPSMT"/>
                <w:color w:val="000000"/>
                <w:sz w:val="24"/>
                <w:szCs w:val="24"/>
              </w:rPr>
              <w:t>Dùng trong các</w:t>
            </w:r>
            <w:r>
              <w:rPr>
                <w:rFonts w:ascii="TimesNewRomanPSMT" w:hAnsi="TimesNewRomanPSMT"/>
                <w:color w:val="000000"/>
                <w:sz w:val="24"/>
                <w:szCs w:val="24"/>
                <w:lang w:val="en-US"/>
              </w:rPr>
              <w:t xml:space="preserve"> t</w:t>
            </w:r>
            <w:r w:rsidRPr="00C10221">
              <w:rPr>
                <w:rFonts w:ascii="TimesNewRomanPSMT" w:hAnsi="TimesNewRomanPSMT"/>
                <w:color w:val="000000"/>
                <w:sz w:val="24"/>
                <w:szCs w:val="24"/>
              </w:rPr>
              <w:t>rường đại học, cao đẳng) H: CTQG.</w:t>
            </w:r>
            <w:r w:rsidRPr="00C10221">
              <w:rPr>
                <w:rFonts w:ascii="TimesNewRomanPSMT" w:hAnsi="TimesNewRomanPSMT"/>
                <w:color w:val="000000"/>
              </w:rPr>
              <w:br/>
            </w:r>
            <w:r w:rsidRPr="00C10221">
              <w:rPr>
                <w:rFonts w:ascii="TimesNewRomanPSMT" w:hAnsi="TimesNewRomanPSMT"/>
                <w:color w:val="000000"/>
                <w:sz w:val="24"/>
                <w:szCs w:val="24"/>
              </w:rPr>
              <w:t xml:space="preserve">2. Nguyễn Hữu Vui, 1997. </w:t>
            </w:r>
            <w:r w:rsidRPr="00C10221">
              <w:rPr>
                <w:rFonts w:ascii="TimesNewRomanPS-ItalicMT" w:hAnsi="TimesNewRomanPS-ItalicMT"/>
                <w:i/>
                <w:iCs/>
                <w:color w:val="000000"/>
                <w:sz w:val="24"/>
                <w:szCs w:val="24"/>
              </w:rPr>
              <w:t xml:space="preserve">Lịch sử triết học, </w:t>
            </w:r>
            <w:r w:rsidRPr="00C10221">
              <w:rPr>
                <w:rFonts w:ascii="TimesNewRomanPSMT" w:hAnsi="TimesNewRomanPSMT"/>
                <w:color w:val="000000"/>
                <w:sz w:val="24"/>
                <w:szCs w:val="24"/>
              </w:rPr>
              <w:t>NXB CTQG.</w:t>
            </w:r>
            <w:r w:rsidR="00850B43" w:rsidRPr="00FF3DF6">
              <w:rPr>
                <w:sz w:val="24"/>
                <w:szCs w:val="24"/>
                <w:lang w:val="de-DE"/>
              </w:rPr>
              <w:t>, NXB CTQG.</w:t>
            </w:r>
          </w:p>
        </w:tc>
      </w:tr>
      <w:tr w:rsidR="00C900A2" w:rsidRPr="00FF3DF6" w14:paraId="085035E9" w14:textId="77777777" w:rsidTr="00C10221">
        <w:tc>
          <w:tcPr>
            <w:tcW w:w="558" w:type="dxa"/>
            <w:shd w:val="clear" w:color="auto" w:fill="auto"/>
            <w:vAlign w:val="center"/>
          </w:tcPr>
          <w:p w14:paraId="170C5610" w14:textId="77777777" w:rsidR="00850B43" w:rsidRPr="00FF3DF6" w:rsidRDefault="00850B43" w:rsidP="008F57E1">
            <w:pPr>
              <w:numPr>
                <w:ilvl w:val="0"/>
                <w:numId w:val="39"/>
              </w:numPr>
              <w:spacing w:before="60" w:after="60"/>
              <w:ind w:left="0" w:firstLine="0"/>
              <w:rPr>
                <w:sz w:val="24"/>
                <w:szCs w:val="24"/>
                <w:lang w:val="de-DE"/>
              </w:rPr>
            </w:pPr>
          </w:p>
        </w:tc>
        <w:tc>
          <w:tcPr>
            <w:tcW w:w="936" w:type="dxa"/>
            <w:shd w:val="clear" w:color="auto" w:fill="auto"/>
            <w:vAlign w:val="center"/>
          </w:tcPr>
          <w:p w14:paraId="4F4E5005" w14:textId="77777777" w:rsidR="00850B43" w:rsidRPr="00FF3DF6" w:rsidRDefault="00850B43" w:rsidP="00CF53D9">
            <w:pPr>
              <w:spacing w:before="60" w:after="60"/>
              <w:jc w:val="center"/>
              <w:rPr>
                <w:sz w:val="24"/>
                <w:szCs w:val="24"/>
                <w:lang w:val="de-DE"/>
              </w:rPr>
            </w:pPr>
            <w:r w:rsidRPr="00FF3DF6">
              <w:rPr>
                <w:rFonts w:eastAsia="MS Mincho"/>
                <w:spacing w:val="-4"/>
                <w:sz w:val="24"/>
                <w:szCs w:val="24"/>
                <w:lang w:val="it-IT"/>
              </w:rPr>
              <w:t>196060</w:t>
            </w:r>
          </w:p>
        </w:tc>
        <w:tc>
          <w:tcPr>
            <w:tcW w:w="1746" w:type="dxa"/>
            <w:shd w:val="clear" w:color="auto" w:fill="auto"/>
            <w:vAlign w:val="center"/>
          </w:tcPr>
          <w:p w14:paraId="0A60B01A" w14:textId="77777777" w:rsidR="00850B43" w:rsidRPr="00FF3DF6" w:rsidRDefault="00850B43" w:rsidP="00C57223">
            <w:pPr>
              <w:spacing w:before="60" w:after="60"/>
              <w:rPr>
                <w:sz w:val="24"/>
                <w:szCs w:val="24"/>
                <w:lang w:val="de-DE"/>
              </w:rPr>
            </w:pPr>
            <w:r w:rsidRPr="00FF3DF6">
              <w:rPr>
                <w:sz w:val="24"/>
                <w:szCs w:val="24"/>
              </w:rPr>
              <w:t>Kinh tế chính trị Mác-Lênin, 2TC</w:t>
            </w:r>
          </w:p>
        </w:tc>
        <w:tc>
          <w:tcPr>
            <w:tcW w:w="3150" w:type="dxa"/>
            <w:shd w:val="clear" w:color="auto" w:fill="auto"/>
            <w:vAlign w:val="center"/>
          </w:tcPr>
          <w:p w14:paraId="40FA5C61" w14:textId="7FF87FED" w:rsidR="00850B43" w:rsidRPr="00C900A2" w:rsidRDefault="00C10221" w:rsidP="00C57223">
            <w:pPr>
              <w:spacing w:before="60" w:after="60"/>
              <w:rPr>
                <w:sz w:val="24"/>
                <w:szCs w:val="24"/>
              </w:rPr>
            </w:pPr>
            <w:r w:rsidRPr="00C10221">
              <w:rPr>
                <w:rFonts w:ascii="TimesNewRomanPSMT" w:hAnsi="TimesNewRomanPSMT"/>
                <w:color w:val="000000"/>
                <w:sz w:val="24"/>
                <w:szCs w:val="24"/>
              </w:rPr>
              <w:t>1- Bộ GD &amp; ĐT, Giáo trình Kinh tế chính trị Mác-Lênin, (dành cho bậc đại học không chuyên</w:t>
            </w:r>
            <w:r>
              <w:rPr>
                <w:rFonts w:ascii="TimesNewRomanPSMT" w:hAnsi="TimesNewRomanPSMT"/>
                <w:color w:val="000000"/>
                <w:sz w:val="24"/>
                <w:szCs w:val="24"/>
                <w:lang w:val="en-US"/>
              </w:rPr>
              <w:t xml:space="preserve"> </w:t>
            </w:r>
            <w:r w:rsidRPr="00C10221">
              <w:rPr>
                <w:rFonts w:ascii="TimesNewRomanPSMT" w:hAnsi="TimesNewRomanPSMT"/>
                <w:color w:val="000000"/>
                <w:sz w:val="24"/>
                <w:szCs w:val="24"/>
              </w:rPr>
              <w:t>Lý luận chính trị) (2021) NXB Chính trị Quốc gia Sự Thật, Hà Nội.</w:t>
            </w:r>
            <w:r w:rsidRPr="00C10221">
              <w:rPr>
                <w:rFonts w:ascii="TimesNewRomanPSMT" w:hAnsi="TimesNewRomanPSMT"/>
                <w:color w:val="000000"/>
              </w:rPr>
              <w:br/>
            </w:r>
            <w:r w:rsidRPr="00C10221">
              <w:rPr>
                <w:rFonts w:ascii="TimesNewRomanPSMT" w:hAnsi="TimesNewRomanPSMT"/>
                <w:color w:val="000000"/>
                <w:sz w:val="24"/>
                <w:szCs w:val="24"/>
              </w:rPr>
              <w:t xml:space="preserve">2. Bộ Giáo dục &amp; ĐT, </w:t>
            </w:r>
            <w:r w:rsidRPr="00C10221">
              <w:rPr>
                <w:rFonts w:ascii="TimesNewRomanPS-ItalicMT" w:hAnsi="TimesNewRomanPS-ItalicMT"/>
                <w:i/>
                <w:iCs/>
                <w:color w:val="000000"/>
                <w:sz w:val="24"/>
                <w:szCs w:val="24"/>
              </w:rPr>
              <w:t xml:space="preserve">Giáo trình Kinh tế chính trị Mác-Lênin, </w:t>
            </w:r>
            <w:r w:rsidRPr="00C10221">
              <w:rPr>
                <w:rFonts w:ascii="TimesNewRomanPSMT" w:hAnsi="TimesNewRomanPSMT"/>
                <w:color w:val="000000"/>
                <w:sz w:val="24"/>
                <w:szCs w:val="24"/>
              </w:rPr>
              <w:t>NXB CTQG, 2004</w:t>
            </w:r>
            <w:r w:rsidRPr="00C10221">
              <w:rPr>
                <w:rFonts w:ascii="TimesNewRomanPS-ItalicMT" w:hAnsi="TimesNewRomanPS-ItalicMT"/>
                <w:i/>
                <w:iCs/>
                <w:color w:val="000000"/>
                <w:sz w:val="24"/>
                <w:szCs w:val="24"/>
              </w:rPr>
              <w:t>.</w:t>
            </w:r>
          </w:p>
        </w:tc>
        <w:tc>
          <w:tcPr>
            <w:tcW w:w="3330" w:type="dxa"/>
            <w:vAlign w:val="center"/>
          </w:tcPr>
          <w:p w14:paraId="7B7D1309" w14:textId="1390257F" w:rsidR="00850B43" w:rsidRPr="00FF3DF6" w:rsidRDefault="00C10221" w:rsidP="00C57223">
            <w:pPr>
              <w:spacing w:before="60" w:after="60" w:line="240" w:lineRule="auto"/>
              <w:jc w:val="left"/>
              <w:rPr>
                <w:sz w:val="24"/>
                <w:szCs w:val="24"/>
                <w:lang w:val="nb-NO"/>
              </w:rPr>
            </w:pPr>
            <w:r>
              <w:rPr>
                <w:rFonts w:ascii="TimesNewRomanPSMT" w:hAnsi="TimesNewRomanPSMT"/>
                <w:color w:val="000000"/>
                <w:sz w:val="24"/>
                <w:szCs w:val="24"/>
                <w:lang w:val="en-US"/>
              </w:rPr>
              <w:t>1</w:t>
            </w:r>
            <w:r w:rsidRPr="00C10221">
              <w:rPr>
                <w:rFonts w:ascii="TimesNewRomanPSMT" w:hAnsi="TimesNewRomanPSMT"/>
                <w:color w:val="000000"/>
                <w:sz w:val="24"/>
                <w:szCs w:val="24"/>
              </w:rPr>
              <w:t>. Văn kiện đảng toàn tập tập tập: 1,2,3,4,5,6,7,8,9,10,11,12 (2002, 2002, 1999, 1999, 2002,</w:t>
            </w:r>
            <w:r w:rsidRPr="00C10221">
              <w:rPr>
                <w:rFonts w:ascii="TimesNewRomanPSMT" w:hAnsi="TimesNewRomanPSMT"/>
                <w:color w:val="000000"/>
              </w:rPr>
              <w:br/>
            </w:r>
            <w:r w:rsidRPr="00C10221">
              <w:rPr>
                <w:rFonts w:ascii="TimesNewRomanPSMT" w:hAnsi="TimesNewRomanPSMT"/>
                <w:color w:val="000000"/>
                <w:sz w:val="24"/>
                <w:szCs w:val="24"/>
              </w:rPr>
              <w:t>2000, 2000, 2000, 2001, 2001, 2001, 2001) NXB CTQG.</w:t>
            </w:r>
          </w:p>
        </w:tc>
      </w:tr>
      <w:tr w:rsidR="00C900A2" w:rsidRPr="00FF3DF6" w14:paraId="5655381E" w14:textId="77777777" w:rsidTr="00C10221">
        <w:tc>
          <w:tcPr>
            <w:tcW w:w="558" w:type="dxa"/>
            <w:shd w:val="clear" w:color="auto" w:fill="auto"/>
            <w:vAlign w:val="center"/>
          </w:tcPr>
          <w:p w14:paraId="0830E604" w14:textId="77777777" w:rsidR="00850B43" w:rsidRPr="00FF3DF6" w:rsidRDefault="00850B43" w:rsidP="008F57E1">
            <w:pPr>
              <w:numPr>
                <w:ilvl w:val="0"/>
                <w:numId w:val="39"/>
              </w:numPr>
              <w:spacing w:before="60" w:after="60"/>
              <w:ind w:left="0" w:firstLine="0"/>
              <w:rPr>
                <w:sz w:val="24"/>
                <w:szCs w:val="24"/>
                <w:lang w:val="de-DE"/>
              </w:rPr>
            </w:pPr>
          </w:p>
        </w:tc>
        <w:tc>
          <w:tcPr>
            <w:tcW w:w="936" w:type="dxa"/>
            <w:shd w:val="clear" w:color="auto" w:fill="auto"/>
            <w:vAlign w:val="center"/>
          </w:tcPr>
          <w:p w14:paraId="56F4EE09" w14:textId="77777777" w:rsidR="00850B43" w:rsidRPr="00FF3DF6" w:rsidRDefault="00850B43" w:rsidP="00CF53D9">
            <w:pPr>
              <w:spacing w:before="60" w:after="60"/>
              <w:jc w:val="center"/>
              <w:rPr>
                <w:sz w:val="24"/>
                <w:szCs w:val="24"/>
                <w:lang w:val="de-DE"/>
              </w:rPr>
            </w:pPr>
            <w:r w:rsidRPr="00FF3DF6">
              <w:rPr>
                <w:sz w:val="24"/>
                <w:szCs w:val="24"/>
              </w:rPr>
              <w:t>197035</w:t>
            </w:r>
          </w:p>
        </w:tc>
        <w:tc>
          <w:tcPr>
            <w:tcW w:w="1746" w:type="dxa"/>
            <w:shd w:val="clear" w:color="auto" w:fill="auto"/>
            <w:vAlign w:val="center"/>
          </w:tcPr>
          <w:p w14:paraId="0D5CAD28" w14:textId="77777777" w:rsidR="00850B43" w:rsidRPr="00FF3DF6" w:rsidRDefault="00850B43" w:rsidP="00C57223">
            <w:pPr>
              <w:spacing w:before="60" w:after="60"/>
              <w:rPr>
                <w:sz w:val="24"/>
                <w:szCs w:val="24"/>
                <w:lang w:val="de-DE"/>
              </w:rPr>
            </w:pPr>
            <w:r w:rsidRPr="00FF3DF6">
              <w:rPr>
                <w:sz w:val="24"/>
                <w:szCs w:val="24"/>
              </w:rPr>
              <w:t>Chủ nghĩa xã hội khoa học, 2TC</w:t>
            </w:r>
          </w:p>
        </w:tc>
        <w:tc>
          <w:tcPr>
            <w:tcW w:w="3150" w:type="dxa"/>
            <w:shd w:val="clear" w:color="auto" w:fill="auto"/>
            <w:vAlign w:val="center"/>
          </w:tcPr>
          <w:p w14:paraId="372D55F4" w14:textId="4A1FF8D4" w:rsidR="00850B43" w:rsidRPr="00C900A2" w:rsidRDefault="00C10221" w:rsidP="00C57223">
            <w:pPr>
              <w:spacing w:before="60" w:after="60"/>
              <w:rPr>
                <w:rFonts w:eastAsia="Arial Unicode MS"/>
                <w:sz w:val="24"/>
                <w:szCs w:val="24"/>
                <w:shd w:val="clear" w:color="auto" w:fill="FFFFFF"/>
                <w:lang w:val="de-DE"/>
              </w:rPr>
            </w:pPr>
            <w:r w:rsidRPr="00C10221">
              <w:rPr>
                <w:rFonts w:ascii="TimesNewRomanPSMT" w:hAnsi="TimesNewRomanPSMT"/>
                <w:color w:val="000000"/>
                <w:sz w:val="24"/>
                <w:szCs w:val="24"/>
              </w:rPr>
              <w:t>1. Bộ GD &amp; ĐT, Giáo trình Chủ nghĩa xã hội khoa học (dành cho bậc đại học không chuyên Lý</w:t>
            </w:r>
            <w:r>
              <w:rPr>
                <w:rFonts w:ascii="TimesNewRomanPSMT" w:hAnsi="TimesNewRomanPSMT"/>
                <w:color w:val="000000"/>
                <w:sz w:val="24"/>
                <w:szCs w:val="24"/>
                <w:lang w:val="en-US"/>
              </w:rPr>
              <w:t xml:space="preserve"> </w:t>
            </w:r>
            <w:r w:rsidRPr="00C10221">
              <w:rPr>
                <w:rFonts w:ascii="TimesNewRomanPSMT" w:hAnsi="TimesNewRomanPSMT"/>
                <w:color w:val="000000"/>
                <w:sz w:val="24"/>
                <w:szCs w:val="24"/>
              </w:rPr>
              <w:t>luận chính trị) (2021), NXB Chính trị Quốc gia Sự Thật, Hà Nội.</w:t>
            </w:r>
          </w:p>
        </w:tc>
        <w:tc>
          <w:tcPr>
            <w:tcW w:w="3330" w:type="dxa"/>
            <w:vAlign w:val="center"/>
          </w:tcPr>
          <w:p w14:paraId="6532D452" w14:textId="77777777" w:rsidR="00850B43" w:rsidRPr="00FF3DF6" w:rsidRDefault="00850B43" w:rsidP="00C57223">
            <w:pPr>
              <w:shd w:val="clear" w:color="auto" w:fill="FFFFFF"/>
              <w:spacing w:before="60" w:after="60" w:line="240" w:lineRule="auto"/>
              <w:jc w:val="left"/>
              <w:rPr>
                <w:rFonts w:eastAsia="Arial Unicode MS"/>
                <w:sz w:val="24"/>
                <w:szCs w:val="24"/>
                <w:shd w:val="clear" w:color="auto" w:fill="FFFFFF"/>
                <w:lang w:val="de-DE"/>
              </w:rPr>
            </w:pPr>
            <w:r w:rsidRPr="00FF3DF6">
              <w:rPr>
                <w:sz w:val="24"/>
                <w:szCs w:val="24"/>
              </w:rPr>
              <w:t xml:space="preserve">1. </w:t>
            </w:r>
            <w:r w:rsidRPr="00FF3DF6">
              <w:rPr>
                <w:rFonts w:eastAsia="Arial Unicode MS"/>
                <w:sz w:val="24"/>
                <w:szCs w:val="24"/>
                <w:shd w:val="clear" w:color="auto" w:fill="FFFFFF"/>
                <w:lang w:val="de-DE"/>
              </w:rPr>
              <w:t>Giáo trình những nguyên lý cơ bản của chủ nghĩa Mác-Lênin (Dành cho sinh viên ĐH, CĐ khối không chuyên ngành Mác – Lê Nin, Tư tưởng Hồ CHí Minh), Nxb CTQG, 2015.</w:t>
            </w:r>
          </w:p>
          <w:p w14:paraId="6A082A8C" w14:textId="77777777" w:rsidR="00850B43" w:rsidRPr="00FF3DF6" w:rsidRDefault="00850B43" w:rsidP="00C57223">
            <w:pPr>
              <w:shd w:val="clear" w:color="auto" w:fill="FFFFFF"/>
              <w:spacing w:before="60" w:after="60" w:line="240" w:lineRule="auto"/>
              <w:jc w:val="left"/>
              <w:rPr>
                <w:rFonts w:eastAsia="Arial Unicode MS"/>
                <w:sz w:val="24"/>
                <w:szCs w:val="24"/>
                <w:shd w:val="clear" w:color="auto" w:fill="FFFFFF"/>
                <w:lang w:val="nl-NL"/>
              </w:rPr>
            </w:pPr>
            <w:r w:rsidRPr="00FF3DF6">
              <w:rPr>
                <w:rFonts w:eastAsia="Arial Unicode MS"/>
                <w:sz w:val="24"/>
                <w:szCs w:val="24"/>
                <w:shd w:val="clear" w:color="auto" w:fill="FFFFFF"/>
                <w:lang w:val="nl-NL"/>
              </w:rPr>
              <w:t>2. Giáo trình chủ nghĩa xã hội khoa học: Dùng trong các trường ĐH,CĐ/ Bộ giáo dục đào tào</w:t>
            </w:r>
            <w:r w:rsidRPr="00FF3DF6">
              <w:rPr>
                <w:rFonts w:eastAsia="Arial Unicode MS"/>
                <w:sz w:val="24"/>
                <w:szCs w:val="24"/>
                <w:lang w:val="nl-NL"/>
              </w:rPr>
              <w:t xml:space="preserve"> </w:t>
            </w:r>
            <w:r w:rsidRPr="00FF3DF6">
              <w:rPr>
                <w:rFonts w:eastAsia="Arial Unicode MS"/>
                <w:sz w:val="24"/>
                <w:szCs w:val="24"/>
                <w:shd w:val="clear" w:color="auto" w:fill="FFFFFF"/>
                <w:lang w:val="nl-NL"/>
              </w:rPr>
              <w:t>H: CTQG, 2008</w:t>
            </w:r>
          </w:p>
        </w:tc>
      </w:tr>
      <w:tr w:rsidR="00C900A2" w:rsidRPr="00FF3DF6" w14:paraId="755CF5C1" w14:textId="77777777" w:rsidTr="00C10221">
        <w:tc>
          <w:tcPr>
            <w:tcW w:w="558" w:type="dxa"/>
            <w:shd w:val="clear" w:color="auto" w:fill="auto"/>
            <w:vAlign w:val="center"/>
          </w:tcPr>
          <w:p w14:paraId="1E56A906" w14:textId="77777777" w:rsidR="00850B43" w:rsidRPr="00FF3DF6" w:rsidRDefault="00850B43" w:rsidP="008F57E1">
            <w:pPr>
              <w:numPr>
                <w:ilvl w:val="0"/>
                <w:numId w:val="39"/>
              </w:numPr>
              <w:spacing w:before="60" w:after="60"/>
              <w:ind w:left="0" w:firstLine="0"/>
              <w:rPr>
                <w:sz w:val="24"/>
                <w:szCs w:val="24"/>
                <w:lang w:val="de-DE"/>
              </w:rPr>
            </w:pPr>
          </w:p>
        </w:tc>
        <w:tc>
          <w:tcPr>
            <w:tcW w:w="936" w:type="dxa"/>
            <w:shd w:val="clear" w:color="auto" w:fill="auto"/>
            <w:vAlign w:val="center"/>
          </w:tcPr>
          <w:p w14:paraId="7D9F01A6" w14:textId="77777777" w:rsidR="00850B43" w:rsidRPr="00FF3DF6" w:rsidRDefault="00850B43" w:rsidP="00CF53D9">
            <w:pPr>
              <w:spacing w:before="60" w:after="60"/>
              <w:jc w:val="center"/>
              <w:rPr>
                <w:sz w:val="24"/>
                <w:szCs w:val="24"/>
                <w:lang w:val="de-DE"/>
              </w:rPr>
            </w:pPr>
            <w:r w:rsidRPr="00FF3DF6">
              <w:rPr>
                <w:rFonts w:eastAsia="MS Mincho"/>
                <w:spacing w:val="-4"/>
                <w:sz w:val="24"/>
                <w:szCs w:val="24"/>
                <w:lang w:val="it-IT"/>
              </w:rPr>
              <w:t>199030</w:t>
            </w:r>
          </w:p>
        </w:tc>
        <w:tc>
          <w:tcPr>
            <w:tcW w:w="1746" w:type="dxa"/>
            <w:shd w:val="clear" w:color="auto" w:fill="auto"/>
            <w:vAlign w:val="center"/>
          </w:tcPr>
          <w:p w14:paraId="580F3F87" w14:textId="77777777" w:rsidR="00850B43" w:rsidRPr="00FF3DF6" w:rsidRDefault="00850B43" w:rsidP="00C57223">
            <w:pPr>
              <w:spacing w:before="60" w:after="60"/>
              <w:rPr>
                <w:sz w:val="24"/>
                <w:szCs w:val="24"/>
                <w:lang w:val="de-DE"/>
              </w:rPr>
            </w:pPr>
            <w:r w:rsidRPr="00FF3DF6">
              <w:rPr>
                <w:sz w:val="24"/>
                <w:szCs w:val="24"/>
              </w:rPr>
              <w:t>Lịch sử Đảng Cộng sản Việt Nam, 2TC</w:t>
            </w:r>
          </w:p>
        </w:tc>
        <w:tc>
          <w:tcPr>
            <w:tcW w:w="3150" w:type="dxa"/>
            <w:shd w:val="clear" w:color="auto" w:fill="auto"/>
            <w:vAlign w:val="center"/>
          </w:tcPr>
          <w:p w14:paraId="49A5BCBC" w14:textId="09332B21" w:rsidR="00850B43" w:rsidRPr="00C900A2" w:rsidRDefault="00C10221" w:rsidP="00C57223">
            <w:pPr>
              <w:spacing w:before="60" w:after="60" w:line="240" w:lineRule="auto"/>
              <w:jc w:val="left"/>
              <w:rPr>
                <w:sz w:val="24"/>
                <w:szCs w:val="24"/>
                <w:lang w:val="nb-NO"/>
              </w:rPr>
            </w:pPr>
            <w:r w:rsidRPr="00C10221">
              <w:rPr>
                <w:rFonts w:ascii="TimesNewRomanPSMT" w:hAnsi="TimesNewRomanPSMT"/>
                <w:color w:val="000000"/>
                <w:sz w:val="24"/>
                <w:szCs w:val="24"/>
              </w:rPr>
              <w:t xml:space="preserve">1. Bộ GD&amp;ĐT (2021), Lịch sử Đảng CSVN, Nxb </w:t>
            </w:r>
            <w:r>
              <w:rPr>
                <w:rFonts w:ascii="TimesNewRomanPSMT" w:hAnsi="TimesNewRomanPSMT"/>
                <w:color w:val="000000"/>
                <w:sz w:val="24"/>
                <w:szCs w:val="24"/>
                <w:lang w:val="en-US"/>
              </w:rPr>
              <w:t>C</w:t>
            </w:r>
            <w:r w:rsidRPr="00C10221">
              <w:rPr>
                <w:rFonts w:ascii="TimesNewRomanPSMT" w:hAnsi="TimesNewRomanPSMT"/>
                <w:color w:val="000000"/>
                <w:sz w:val="24"/>
                <w:szCs w:val="24"/>
              </w:rPr>
              <w:t>TQGST</w:t>
            </w:r>
            <w:r w:rsidRPr="00C10221">
              <w:rPr>
                <w:rFonts w:ascii="TimesNewRomanPSMT" w:hAnsi="TimesNewRomanPSMT"/>
                <w:color w:val="000000"/>
              </w:rPr>
              <w:br/>
            </w:r>
            <w:r w:rsidRPr="00C10221">
              <w:rPr>
                <w:rFonts w:ascii="TimesNewRomanPSMT" w:hAnsi="TimesNewRomanPSMT"/>
                <w:color w:val="000000"/>
                <w:sz w:val="24"/>
                <w:szCs w:val="24"/>
              </w:rPr>
              <w:t xml:space="preserve">2. Bộ GD&amp;ĐT (2006), </w:t>
            </w:r>
            <w:r w:rsidRPr="00C10221">
              <w:rPr>
                <w:rFonts w:ascii="TimesNewRomanPS-ItalicMT" w:hAnsi="TimesNewRomanPS-ItalicMT"/>
                <w:i/>
                <w:iCs/>
                <w:color w:val="000000"/>
                <w:sz w:val="24"/>
                <w:szCs w:val="24"/>
              </w:rPr>
              <w:t>Lịch sử Đảng CSVN</w:t>
            </w:r>
            <w:r w:rsidRPr="00C10221">
              <w:rPr>
                <w:rFonts w:ascii="TimesNewRomanPSMT" w:hAnsi="TimesNewRomanPSMT"/>
                <w:color w:val="000000"/>
                <w:sz w:val="24"/>
                <w:szCs w:val="24"/>
              </w:rPr>
              <w:t>, Nxb CTQG</w:t>
            </w:r>
          </w:p>
        </w:tc>
        <w:tc>
          <w:tcPr>
            <w:tcW w:w="3330" w:type="dxa"/>
            <w:vAlign w:val="center"/>
          </w:tcPr>
          <w:p w14:paraId="3AFC1FCE" w14:textId="34C786B8" w:rsidR="00850B43" w:rsidRPr="00FF3DF6" w:rsidRDefault="00C10221" w:rsidP="00C57223">
            <w:pPr>
              <w:spacing w:before="60" w:after="60" w:line="240" w:lineRule="auto"/>
              <w:jc w:val="left"/>
              <w:rPr>
                <w:rFonts w:eastAsia="MS Mincho"/>
                <w:b/>
                <w:spacing w:val="-4"/>
                <w:sz w:val="24"/>
                <w:szCs w:val="24"/>
              </w:rPr>
            </w:pPr>
            <w:r w:rsidRPr="00C10221">
              <w:rPr>
                <w:rFonts w:ascii="TimesNewRomanPSMT" w:hAnsi="TimesNewRomanPSMT"/>
                <w:color w:val="000000"/>
                <w:sz w:val="24"/>
                <w:szCs w:val="24"/>
              </w:rPr>
              <w:t>1. Một số chuyên đề Lịch sử Đảng cộng sản Việt Nam, tập I,II,III (2007), Nxb CTQG</w:t>
            </w:r>
            <w:r w:rsidRPr="00C10221">
              <w:rPr>
                <w:rFonts w:ascii="TimesNewRomanPSMT" w:hAnsi="TimesNewRomanPSMT"/>
                <w:color w:val="000000"/>
              </w:rPr>
              <w:br/>
            </w:r>
            <w:r w:rsidRPr="00C10221">
              <w:rPr>
                <w:rFonts w:ascii="TimesNewRomanPSMT" w:hAnsi="TimesNewRomanPSMT"/>
                <w:color w:val="000000"/>
                <w:sz w:val="24"/>
                <w:szCs w:val="24"/>
              </w:rPr>
              <w:t>2.Văn kiện Đảng toàn tập tập tập: I,II,III,IV,V,VI,VII,VIII,IX,X,X</w:t>
            </w:r>
            <w:r w:rsidRPr="00C10221">
              <w:rPr>
                <w:rFonts w:ascii="TimesNewRomanPSMT" w:hAnsi="TimesNewRomanPSMT"/>
                <w:color w:val="000000"/>
                <w:sz w:val="24"/>
                <w:szCs w:val="24"/>
              </w:rPr>
              <w:lastRenderedPageBreak/>
              <w:t>I,XII,XIII (2002, 2002,</w:t>
            </w:r>
            <w:r>
              <w:rPr>
                <w:rFonts w:ascii="TimesNewRomanPSMT" w:hAnsi="TimesNewRomanPSMT"/>
                <w:color w:val="000000"/>
                <w:sz w:val="24"/>
                <w:szCs w:val="24"/>
                <w:lang w:val="en-US"/>
              </w:rPr>
              <w:t xml:space="preserve"> </w:t>
            </w:r>
            <w:r w:rsidRPr="00C10221">
              <w:rPr>
                <w:rFonts w:ascii="TimesNewRomanPSMT" w:hAnsi="TimesNewRomanPSMT"/>
                <w:color w:val="000000"/>
                <w:sz w:val="24"/>
                <w:szCs w:val="24"/>
              </w:rPr>
              <w:t>1999,</w:t>
            </w:r>
            <w:r>
              <w:rPr>
                <w:rFonts w:ascii="TimesNewRomanPSMT" w:hAnsi="TimesNewRomanPSMT"/>
                <w:color w:val="000000"/>
                <w:sz w:val="24"/>
                <w:szCs w:val="24"/>
                <w:lang w:val="en-US"/>
              </w:rPr>
              <w:t xml:space="preserve"> </w:t>
            </w:r>
            <w:r w:rsidRPr="00C10221">
              <w:rPr>
                <w:rFonts w:ascii="TimesNewRomanPSMT" w:hAnsi="TimesNewRomanPSMT"/>
                <w:color w:val="000000"/>
                <w:sz w:val="24"/>
                <w:szCs w:val="24"/>
              </w:rPr>
              <w:t>1999,</w:t>
            </w:r>
            <w:r>
              <w:rPr>
                <w:rFonts w:ascii="TimesNewRomanPSMT" w:hAnsi="TimesNewRomanPSMT"/>
                <w:color w:val="000000"/>
                <w:sz w:val="24"/>
                <w:szCs w:val="24"/>
                <w:lang w:val="en-US"/>
              </w:rPr>
              <w:t xml:space="preserve"> </w:t>
            </w:r>
            <w:r w:rsidRPr="00C10221">
              <w:rPr>
                <w:rFonts w:ascii="TimesNewRomanPSMT" w:hAnsi="TimesNewRomanPSMT"/>
                <w:color w:val="000000"/>
                <w:sz w:val="24"/>
                <w:szCs w:val="24"/>
              </w:rPr>
              <w:t>2002,</w:t>
            </w:r>
            <w:r>
              <w:rPr>
                <w:rFonts w:ascii="TimesNewRomanPSMT" w:hAnsi="TimesNewRomanPSMT"/>
                <w:color w:val="000000"/>
                <w:sz w:val="24"/>
                <w:szCs w:val="24"/>
                <w:lang w:val="en-US"/>
              </w:rPr>
              <w:t xml:space="preserve"> </w:t>
            </w:r>
            <w:r w:rsidRPr="00C10221">
              <w:rPr>
                <w:rFonts w:ascii="TimesNewRomanPSMT" w:hAnsi="TimesNewRomanPSMT"/>
                <w:color w:val="000000"/>
                <w:sz w:val="24"/>
                <w:szCs w:val="24"/>
              </w:rPr>
              <w:t>2000,</w:t>
            </w:r>
            <w:r>
              <w:rPr>
                <w:rFonts w:ascii="TimesNewRomanPSMT" w:hAnsi="TimesNewRomanPSMT"/>
                <w:color w:val="000000"/>
                <w:sz w:val="24"/>
                <w:szCs w:val="24"/>
                <w:lang w:val="en-US"/>
              </w:rPr>
              <w:t xml:space="preserve"> </w:t>
            </w:r>
            <w:r w:rsidRPr="00C10221">
              <w:rPr>
                <w:rFonts w:ascii="TimesNewRomanPSMT" w:hAnsi="TimesNewRomanPSMT"/>
                <w:color w:val="000000"/>
                <w:sz w:val="24"/>
                <w:szCs w:val="24"/>
              </w:rPr>
              <w:t>2000,</w:t>
            </w:r>
            <w:r>
              <w:rPr>
                <w:rFonts w:ascii="TimesNewRomanPSMT" w:hAnsi="TimesNewRomanPSMT"/>
                <w:color w:val="000000"/>
                <w:sz w:val="24"/>
                <w:szCs w:val="24"/>
                <w:lang w:val="en-US"/>
              </w:rPr>
              <w:t xml:space="preserve"> </w:t>
            </w:r>
            <w:r w:rsidRPr="00C10221">
              <w:rPr>
                <w:rFonts w:ascii="TimesNewRomanPSMT" w:hAnsi="TimesNewRomanPSMT"/>
                <w:color w:val="000000"/>
                <w:sz w:val="24"/>
                <w:szCs w:val="24"/>
              </w:rPr>
              <w:t>2000,</w:t>
            </w:r>
            <w:r>
              <w:rPr>
                <w:rFonts w:ascii="TimesNewRomanPSMT" w:hAnsi="TimesNewRomanPSMT"/>
                <w:color w:val="000000"/>
                <w:sz w:val="24"/>
                <w:szCs w:val="24"/>
                <w:lang w:val="en-US"/>
              </w:rPr>
              <w:t xml:space="preserve"> </w:t>
            </w:r>
            <w:r w:rsidRPr="00C10221">
              <w:rPr>
                <w:rFonts w:ascii="TimesNewRomanPSMT" w:hAnsi="TimesNewRomanPSMT"/>
                <w:color w:val="000000"/>
                <w:sz w:val="24"/>
                <w:szCs w:val="24"/>
              </w:rPr>
              <w:t>2001,</w:t>
            </w:r>
            <w:r>
              <w:rPr>
                <w:rFonts w:ascii="TimesNewRomanPSMT" w:hAnsi="TimesNewRomanPSMT"/>
                <w:color w:val="000000"/>
                <w:sz w:val="24"/>
                <w:szCs w:val="24"/>
                <w:lang w:val="en-US"/>
              </w:rPr>
              <w:t xml:space="preserve"> </w:t>
            </w:r>
            <w:r w:rsidRPr="00C10221">
              <w:rPr>
                <w:rFonts w:ascii="TimesNewRomanPSMT" w:hAnsi="TimesNewRomanPSMT"/>
                <w:color w:val="000000"/>
                <w:sz w:val="24"/>
                <w:szCs w:val="24"/>
              </w:rPr>
              <w:t>2001, 2001, 2001) NXB CTQG.</w:t>
            </w:r>
          </w:p>
        </w:tc>
      </w:tr>
      <w:tr w:rsidR="00C900A2" w:rsidRPr="00FF3DF6" w14:paraId="560D4820" w14:textId="77777777" w:rsidTr="00C10221">
        <w:tc>
          <w:tcPr>
            <w:tcW w:w="558" w:type="dxa"/>
            <w:shd w:val="clear" w:color="auto" w:fill="auto"/>
            <w:vAlign w:val="center"/>
          </w:tcPr>
          <w:p w14:paraId="0A4CD7BD" w14:textId="77777777" w:rsidR="00850B43" w:rsidRPr="00FF3DF6" w:rsidRDefault="00850B43" w:rsidP="008F57E1">
            <w:pPr>
              <w:numPr>
                <w:ilvl w:val="0"/>
                <w:numId w:val="39"/>
              </w:numPr>
              <w:spacing w:before="60" w:after="60"/>
              <w:ind w:left="0" w:firstLine="0"/>
              <w:rPr>
                <w:sz w:val="24"/>
                <w:szCs w:val="24"/>
                <w:lang w:val="de-DE"/>
              </w:rPr>
            </w:pPr>
          </w:p>
        </w:tc>
        <w:tc>
          <w:tcPr>
            <w:tcW w:w="936" w:type="dxa"/>
            <w:shd w:val="clear" w:color="auto" w:fill="auto"/>
            <w:vAlign w:val="center"/>
          </w:tcPr>
          <w:p w14:paraId="40FD336B" w14:textId="77777777" w:rsidR="00850B43" w:rsidRPr="00FF3DF6" w:rsidRDefault="00850B43" w:rsidP="00CF53D9">
            <w:pPr>
              <w:spacing w:before="60" w:after="60"/>
              <w:jc w:val="center"/>
              <w:rPr>
                <w:sz w:val="24"/>
                <w:szCs w:val="24"/>
                <w:lang w:val="de-DE"/>
              </w:rPr>
            </w:pPr>
            <w:r w:rsidRPr="00FF3DF6">
              <w:rPr>
                <w:rFonts w:eastAsia="MS Mincho"/>
                <w:spacing w:val="-4"/>
                <w:sz w:val="24"/>
                <w:szCs w:val="24"/>
                <w:lang w:val="it-IT"/>
              </w:rPr>
              <w:t>197035</w:t>
            </w:r>
          </w:p>
        </w:tc>
        <w:tc>
          <w:tcPr>
            <w:tcW w:w="1746" w:type="dxa"/>
            <w:shd w:val="clear" w:color="auto" w:fill="auto"/>
            <w:vAlign w:val="center"/>
          </w:tcPr>
          <w:p w14:paraId="4CAA6DD5" w14:textId="77777777" w:rsidR="00850B43" w:rsidRPr="00FF3DF6" w:rsidRDefault="00850B43" w:rsidP="00C57223">
            <w:pPr>
              <w:spacing w:before="60" w:after="60"/>
              <w:rPr>
                <w:sz w:val="24"/>
                <w:szCs w:val="24"/>
                <w:lang w:val="de-DE"/>
              </w:rPr>
            </w:pPr>
            <w:r w:rsidRPr="00FF3DF6">
              <w:rPr>
                <w:sz w:val="24"/>
                <w:szCs w:val="24"/>
              </w:rPr>
              <w:t>Tư tưởng Hồ Chí Minh, 2TC</w:t>
            </w:r>
          </w:p>
        </w:tc>
        <w:tc>
          <w:tcPr>
            <w:tcW w:w="3150" w:type="dxa"/>
            <w:shd w:val="clear" w:color="auto" w:fill="auto"/>
            <w:vAlign w:val="center"/>
          </w:tcPr>
          <w:p w14:paraId="7597AAC1" w14:textId="0F9E9906" w:rsidR="00850B43" w:rsidRPr="00C900A2" w:rsidRDefault="00C10221" w:rsidP="00C57223">
            <w:pPr>
              <w:spacing w:before="60" w:after="60" w:line="240" w:lineRule="auto"/>
              <w:jc w:val="left"/>
              <w:rPr>
                <w:rFonts w:eastAsia="MS Mincho"/>
                <w:spacing w:val="-4"/>
                <w:sz w:val="24"/>
                <w:szCs w:val="24"/>
                <w:lang w:val="nb-NO"/>
              </w:rPr>
            </w:pPr>
            <w:r w:rsidRPr="00C10221">
              <w:rPr>
                <w:rFonts w:ascii="TimesNewRomanPSMT" w:hAnsi="TimesNewRomanPSMT"/>
                <w:color w:val="000000"/>
                <w:sz w:val="24"/>
                <w:szCs w:val="24"/>
              </w:rPr>
              <w:t>1. Bộ Giáo dục &amp; Đào tạo (2021), Giáo trình Tư tưởng Hồ Chí Minh. Nxb Chính trị quốc gia sự thật</w:t>
            </w:r>
          </w:p>
        </w:tc>
        <w:tc>
          <w:tcPr>
            <w:tcW w:w="3330" w:type="dxa"/>
            <w:vAlign w:val="center"/>
          </w:tcPr>
          <w:p w14:paraId="71A4ED67" w14:textId="77777777" w:rsidR="00850B43" w:rsidRPr="00FF3DF6" w:rsidRDefault="00850B43" w:rsidP="00C57223">
            <w:pPr>
              <w:spacing w:before="60" w:after="60" w:line="240" w:lineRule="auto"/>
              <w:jc w:val="left"/>
              <w:rPr>
                <w:sz w:val="24"/>
                <w:szCs w:val="24"/>
                <w:lang w:val="nl-NL"/>
              </w:rPr>
            </w:pPr>
            <w:r w:rsidRPr="00FF3DF6">
              <w:rPr>
                <w:sz w:val="24"/>
                <w:szCs w:val="24"/>
                <w:lang w:val="nl-NL"/>
              </w:rPr>
              <w:t>1. Bộ Giáo dục và đào tạo (2019), Giáo trình tư tưởng Hồ Chí Minh (dự thảo)</w:t>
            </w:r>
          </w:p>
          <w:p w14:paraId="5F347A4F" w14:textId="77777777" w:rsidR="00850B43" w:rsidRPr="00FF3DF6" w:rsidRDefault="00850B43" w:rsidP="00C57223">
            <w:pPr>
              <w:spacing w:before="60" w:after="60" w:line="240" w:lineRule="auto"/>
              <w:jc w:val="left"/>
              <w:rPr>
                <w:spacing w:val="8"/>
                <w:sz w:val="24"/>
                <w:szCs w:val="24"/>
                <w:lang w:val="nl-NL"/>
              </w:rPr>
            </w:pPr>
            <w:r w:rsidRPr="00FF3DF6">
              <w:rPr>
                <w:spacing w:val="8"/>
                <w:sz w:val="24"/>
                <w:szCs w:val="24"/>
                <w:lang w:val="nl-NL"/>
              </w:rPr>
              <w:t>2. Hồ Chí Minh (2016), Biên niên tiểu sử (10 tập), Nxb Chính trị quốc gia Sự thật, Hà Nội</w:t>
            </w:r>
          </w:p>
          <w:p w14:paraId="7B450622" w14:textId="77777777" w:rsidR="00850B43" w:rsidRPr="00FF3DF6" w:rsidRDefault="00850B43" w:rsidP="00C57223">
            <w:pPr>
              <w:spacing w:before="60" w:after="60" w:line="240" w:lineRule="auto"/>
              <w:jc w:val="left"/>
              <w:rPr>
                <w:sz w:val="24"/>
                <w:szCs w:val="24"/>
                <w:lang w:val="nl-NL"/>
              </w:rPr>
            </w:pPr>
            <w:r w:rsidRPr="00FF3DF6">
              <w:rPr>
                <w:sz w:val="24"/>
                <w:szCs w:val="24"/>
                <w:lang w:val="nl-NL"/>
              </w:rPr>
              <w:t>3.  Hồ Chí Minh (2011), Toàn tập, Nxb Chính trị quốc gia, Hà Nội</w:t>
            </w:r>
          </w:p>
          <w:p w14:paraId="22093399" w14:textId="77777777" w:rsidR="00850B43" w:rsidRPr="00FF3DF6" w:rsidRDefault="00850B43" w:rsidP="00C57223">
            <w:pPr>
              <w:spacing w:before="60" w:after="60" w:line="240" w:lineRule="auto"/>
              <w:jc w:val="left"/>
              <w:rPr>
                <w:sz w:val="24"/>
                <w:szCs w:val="24"/>
                <w:lang w:val="nl-NL"/>
              </w:rPr>
            </w:pPr>
            <w:r w:rsidRPr="00FF3DF6">
              <w:rPr>
                <w:sz w:val="24"/>
                <w:szCs w:val="24"/>
                <w:lang w:val="nl-NL"/>
              </w:rPr>
              <w:t>4. Võ Nguyên Giáp (2008), Tư tưởng Hồ Chí Minh và con đường cách mạng Việt Nam, Nxb Chính trị quốc gia.</w:t>
            </w:r>
          </w:p>
        </w:tc>
      </w:tr>
      <w:tr w:rsidR="00C900A2" w:rsidRPr="00FF3DF6" w14:paraId="56AFBF87" w14:textId="77777777" w:rsidTr="00C10221">
        <w:tc>
          <w:tcPr>
            <w:tcW w:w="558" w:type="dxa"/>
            <w:shd w:val="clear" w:color="auto" w:fill="auto"/>
            <w:vAlign w:val="center"/>
          </w:tcPr>
          <w:p w14:paraId="5694E1C5" w14:textId="77777777" w:rsidR="00850B43" w:rsidRPr="00FF3DF6" w:rsidRDefault="00850B43" w:rsidP="008F57E1">
            <w:pPr>
              <w:numPr>
                <w:ilvl w:val="0"/>
                <w:numId w:val="39"/>
              </w:numPr>
              <w:spacing w:before="60" w:after="60"/>
              <w:ind w:left="0" w:firstLine="0"/>
              <w:rPr>
                <w:sz w:val="24"/>
                <w:szCs w:val="24"/>
                <w:lang w:val="de-DE"/>
              </w:rPr>
            </w:pPr>
          </w:p>
        </w:tc>
        <w:tc>
          <w:tcPr>
            <w:tcW w:w="936" w:type="dxa"/>
            <w:shd w:val="clear" w:color="auto" w:fill="auto"/>
            <w:vAlign w:val="center"/>
          </w:tcPr>
          <w:p w14:paraId="28A61CDB" w14:textId="77777777" w:rsidR="00850B43" w:rsidRPr="00C10221" w:rsidRDefault="00850B43" w:rsidP="00CF53D9">
            <w:pPr>
              <w:spacing w:before="60" w:after="60"/>
              <w:jc w:val="center"/>
              <w:rPr>
                <w:sz w:val="24"/>
                <w:szCs w:val="24"/>
              </w:rPr>
            </w:pPr>
            <w:r w:rsidRPr="00C10221">
              <w:rPr>
                <w:sz w:val="24"/>
                <w:szCs w:val="24"/>
                <w:lang w:val="pt-BR"/>
              </w:rPr>
              <w:t>197030</w:t>
            </w:r>
          </w:p>
        </w:tc>
        <w:tc>
          <w:tcPr>
            <w:tcW w:w="1746" w:type="dxa"/>
            <w:shd w:val="clear" w:color="auto" w:fill="auto"/>
            <w:vAlign w:val="center"/>
          </w:tcPr>
          <w:p w14:paraId="07ADD2AE" w14:textId="77777777" w:rsidR="00850B43" w:rsidRPr="00FF3DF6" w:rsidRDefault="00850B43" w:rsidP="00C57223">
            <w:pPr>
              <w:spacing w:before="60" w:after="60"/>
              <w:rPr>
                <w:sz w:val="24"/>
                <w:szCs w:val="24"/>
              </w:rPr>
            </w:pPr>
            <w:r w:rsidRPr="00FF3DF6">
              <w:rPr>
                <w:sz w:val="24"/>
                <w:szCs w:val="24"/>
              </w:rPr>
              <w:t>Pháp luật đại cương</w:t>
            </w:r>
          </w:p>
        </w:tc>
        <w:tc>
          <w:tcPr>
            <w:tcW w:w="3150" w:type="dxa"/>
            <w:shd w:val="clear" w:color="auto" w:fill="auto"/>
            <w:vAlign w:val="center"/>
          </w:tcPr>
          <w:p w14:paraId="451EEAD9" w14:textId="685C6A73" w:rsidR="00850B43" w:rsidRPr="00D232B4" w:rsidRDefault="00C900A2" w:rsidP="00C57223">
            <w:pPr>
              <w:spacing w:before="60" w:after="60" w:line="240" w:lineRule="auto"/>
              <w:jc w:val="left"/>
              <w:rPr>
                <w:sz w:val="24"/>
                <w:szCs w:val="24"/>
              </w:rPr>
            </w:pPr>
            <w:r w:rsidRPr="00FF3DF6">
              <w:rPr>
                <w:sz w:val="24"/>
                <w:szCs w:val="24"/>
              </w:rPr>
              <w:t>1. Lê Văn Minh (chủ biên), 2016.  Pháp luật đại cương, NXB Lao động (Quyển 2).</w:t>
            </w:r>
          </w:p>
        </w:tc>
        <w:tc>
          <w:tcPr>
            <w:tcW w:w="3330" w:type="dxa"/>
            <w:vAlign w:val="center"/>
          </w:tcPr>
          <w:p w14:paraId="10B2A77B" w14:textId="77777777" w:rsidR="00850B43" w:rsidRPr="00FF3DF6" w:rsidRDefault="00850B43" w:rsidP="00C57223">
            <w:pPr>
              <w:spacing w:before="60" w:after="60" w:line="240" w:lineRule="auto"/>
              <w:jc w:val="left"/>
              <w:rPr>
                <w:sz w:val="24"/>
                <w:szCs w:val="24"/>
              </w:rPr>
            </w:pPr>
            <w:r w:rsidRPr="00FF3DF6">
              <w:rPr>
                <w:sz w:val="24"/>
                <w:szCs w:val="24"/>
              </w:rPr>
              <w:t>1. Lê Minh Toàn (chủ biên), 2016. Giáo trình pháp luật đại cương, NXB Chính trị Quốc gia (Quyển 1).</w:t>
            </w:r>
          </w:p>
          <w:p w14:paraId="2DB6BE50" w14:textId="34B5FF83" w:rsidR="00850B43" w:rsidRPr="00C57223" w:rsidRDefault="00850B43" w:rsidP="00C57223">
            <w:pPr>
              <w:spacing w:before="60" w:after="60" w:line="240" w:lineRule="auto"/>
              <w:jc w:val="left"/>
              <w:rPr>
                <w:sz w:val="24"/>
                <w:szCs w:val="24"/>
              </w:rPr>
            </w:pPr>
            <w:r w:rsidRPr="00FF3DF6">
              <w:rPr>
                <w:sz w:val="24"/>
                <w:szCs w:val="24"/>
              </w:rPr>
              <w:t>2. Lê Minh Tâm, Nguyễn Minh Đoan, 2015. Giáo trình lý luận Nhà nước và Pháp luật, NXB Công an nhân dân. (Quyển 2).</w:t>
            </w:r>
          </w:p>
        </w:tc>
      </w:tr>
      <w:tr w:rsidR="00C10221" w:rsidRPr="00FF3DF6" w14:paraId="059164EE" w14:textId="77777777" w:rsidTr="00C10221">
        <w:tc>
          <w:tcPr>
            <w:tcW w:w="558" w:type="dxa"/>
            <w:shd w:val="clear" w:color="auto" w:fill="auto"/>
            <w:vAlign w:val="center"/>
          </w:tcPr>
          <w:p w14:paraId="434F94F0" w14:textId="77777777" w:rsidR="00C10221" w:rsidRPr="00FF3DF6" w:rsidRDefault="00C10221" w:rsidP="008F57E1">
            <w:pPr>
              <w:numPr>
                <w:ilvl w:val="0"/>
                <w:numId w:val="39"/>
              </w:numPr>
              <w:spacing w:before="60" w:after="60"/>
              <w:ind w:left="0" w:firstLine="0"/>
              <w:rPr>
                <w:sz w:val="24"/>
                <w:szCs w:val="24"/>
                <w:lang w:val="de-DE"/>
              </w:rPr>
            </w:pPr>
          </w:p>
        </w:tc>
        <w:tc>
          <w:tcPr>
            <w:tcW w:w="936" w:type="dxa"/>
            <w:shd w:val="clear" w:color="auto" w:fill="auto"/>
            <w:vAlign w:val="center"/>
          </w:tcPr>
          <w:p w14:paraId="5F11A4C3" w14:textId="1080CB31" w:rsidR="00C10221" w:rsidRPr="00FF3DF6" w:rsidRDefault="00C10221" w:rsidP="00C10221">
            <w:pPr>
              <w:spacing w:before="60" w:after="60"/>
              <w:jc w:val="center"/>
              <w:rPr>
                <w:sz w:val="24"/>
                <w:szCs w:val="24"/>
              </w:rPr>
            </w:pPr>
            <w:r w:rsidRPr="00FF3DF6">
              <w:rPr>
                <w:sz w:val="24"/>
                <w:szCs w:val="24"/>
              </w:rPr>
              <w:t>121005</w:t>
            </w:r>
          </w:p>
        </w:tc>
        <w:tc>
          <w:tcPr>
            <w:tcW w:w="1746" w:type="dxa"/>
            <w:shd w:val="clear" w:color="auto" w:fill="auto"/>
            <w:vAlign w:val="center"/>
          </w:tcPr>
          <w:p w14:paraId="42EAAF85" w14:textId="37FFCFBF" w:rsidR="00C10221" w:rsidRPr="00FF3DF6" w:rsidRDefault="00C10221" w:rsidP="00C10221">
            <w:pPr>
              <w:spacing w:before="60" w:after="60"/>
              <w:rPr>
                <w:sz w:val="24"/>
                <w:szCs w:val="24"/>
              </w:rPr>
            </w:pPr>
            <w:r w:rsidRPr="00FF3DF6">
              <w:rPr>
                <w:sz w:val="24"/>
                <w:szCs w:val="24"/>
              </w:rPr>
              <w:t>Cơ sở văn hóa Việt Nam, 2TC</w:t>
            </w:r>
          </w:p>
        </w:tc>
        <w:tc>
          <w:tcPr>
            <w:tcW w:w="3150" w:type="dxa"/>
            <w:shd w:val="clear" w:color="auto" w:fill="auto"/>
            <w:vAlign w:val="center"/>
          </w:tcPr>
          <w:p w14:paraId="405C639F" w14:textId="6BD1AE06" w:rsidR="00C10221" w:rsidRPr="00FF3DF6" w:rsidRDefault="00C10221" w:rsidP="00C10221">
            <w:pPr>
              <w:spacing w:before="60" w:after="60" w:line="240" w:lineRule="auto"/>
              <w:jc w:val="left"/>
              <w:rPr>
                <w:sz w:val="24"/>
                <w:szCs w:val="24"/>
              </w:rPr>
            </w:pPr>
            <w:r w:rsidRPr="00FF3DF6">
              <w:rPr>
                <w:color w:val="000000"/>
                <w:sz w:val="24"/>
                <w:szCs w:val="24"/>
              </w:rPr>
              <w:t>1</w:t>
            </w:r>
            <w:r>
              <w:rPr>
                <w:color w:val="000000"/>
                <w:sz w:val="24"/>
                <w:szCs w:val="24"/>
              </w:rPr>
              <w:t>.</w:t>
            </w:r>
            <w:r w:rsidRPr="00FF3DF6">
              <w:rPr>
                <w:color w:val="000000"/>
                <w:sz w:val="24"/>
                <w:szCs w:val="24"/>
              </w:rPr>
              <w:t xml:space="preserve"> Trần Ngọc Thêm (2000), Cơ sở văn hoá VN, Nxb Giáo dục, Hà Nội.</w:t>
            </w:r>
          </w:p>
        </w:tc>
        <w:tc>
          <w:tcPr>
            <w:tcW w:w="3330" w:type="dxa"/>
            <w:vAlign w:val="center"/>
          </w:tcPr>
          <w:p w14:paraId="660DFBA3" w14:textId="77777777" w:rsidR="00C10221" w:rsidRPr="00FF3DF6" w:rsidRDefault="00C10221" w:rsidP="00C10221">
            <w:pPr>
              <w:spacing w:before="60" w:after="60" w:line="240" w:lineRule="auto"/>
              <w:jc w:val="left"/>
              <w:rPr>
                <w:sz w:val="24"/>
                <w:szCs w:val="24"/>
                <w:shd w:val="clear" w:color="auto" w:fill="FFFFFF"/>
              </w:rPr>
            </w:pPr>
            <w:r w:rsidRPr="00FF3DF6">
              <w:rPr>
                <w:color w:val="000000"/>
                <w:sz w:val="24"/>
                <w:szCs w:val="24"/>
              </w:rPr>
              <w:t>1</w:t>
            </w:r>
            <w:r>
              <w:rPr>
                <w:color w:val="000000"/>
                <w:sz w:val="24"/>
                <w:szCs w:val="24"/>
              </w:rPr>
              <w:t>.</w:t>
            </w:r>
            <w:r w:rsidRPr="00FF3DF6">
              <w:rPr>
                <w:color w:val="000000"/>
                <w:sz w:val="24"/>
                <w:szCs w:val="24"/>
              </w:rPr>
              <w:t xml:space="preserve"> Trần Quốc Vượng (2002), Cơ sở văn hoá VN, Nxb Giáo dục</w:t>
            </w:r>
            <w:r w:rsidRPr="00FF3DF6">
              <w:rPr>
                <w:sz w:val="24"/>
                <w:szCs w:val="24"/>
                <w:shd w:val="clear" w:color="auto" w:fill="FFFFFF"/>
              </w:rPr>
              <w:t xml:space="preserve"> </w:t>
            </w:r>
          </w:p>
          <w:p w14:paraId="417B85F0" w14:textId="77777777" w:rsidR="00C10221" w:rsidRPr="00FF3DF6" w:rsidRDefault="00C10221" w:rsidP="00C10221">
            <w:pPr>
              <w:spacing w:before="60" w:after="60" w:line="240" w:lineRule="auto"/>
              <w:jc w:val="left"/>
              <w:rPr>
                <w:color w:val="000000"/>
                <w:sz w:val="24"/>
                <w:szCs w:val="24"/>
              </w:rPr>
            </w:pPr>
            <w:r w:rsidRPr="00FF3DF6">
              <w:rPr>
                <w:color w:val="000000"/>
                <w:sz w:val="24"/>
                <w:szCs w:val="24"/>
              </w:rPr>
              <w:t>2</w:t>
            </w:r>
            <w:r>
              <w:rPr>
                <w:color w:val="000000"/>
                <w:sz w:val="24"/>
                <w:szCs w:val="24"/>
              </w:rPr>
              <w:t>.</w:t>
            </w:r>
            <w:r w:rsidRPr="00FF3DF6">
              <w:rPr>
                <w:color w:val="000000"/>
                <w:sz w:val="24"/>
                <w:szCs w:val="24"/>
              </w:rPr>
              <w:t xml:space="preserve"> Đào Duy Anh (2002), Việt Nam văn hóa sử cương, Nxb Văn hóa thông tin</w:t>
            </w:r>
          </w:p>
          <w:p w14:paraId="3366B097" w14:textId="3ACE2D57" w:rsidR="00C10221" w:rsidRPr="00FF3DF6" w:rsidRDefault="00C10221" w:rsidP="00C10221">
            <w:pPr>
              <w:spacing w:before="60" w:after="60"/>
              <w:rPr>
                <w:color w:val="000000"/>
                <w:sz w:val="24"/>
                <w:szCs w:val="24"/>
              </w:rPr>
            </w:pPr>
            <w:r w:rsidRPr="00FF3DF6">
              <w:rPr>
                <w:color w:val="000000"/>
                <w:sz w:val="24"/>
                <w:szCs w:val="24"/>
              </w:rPr>
              <w:t>3</w:t>
            </w:r>
            <w:r>
              <w:rPr>
                <w:color w:val="000000"/>
                <w:sz w:val="24"/>
                <w:szCs w:val="24"/>
              </w:rPr>
              <w:t>.</w:t>
            </w:r>
            <w:r w:rsidRPr="00FF3DF6">
              <w:rPr>
                <w:color w:val="000000"/>
                <w:sz w:val="24"/>
                <w:szCs w:val="24"/>
              </w:rPr>
              <w:t xml:space="preserve"> Phan Kế Bính (1999), Việt Nam phong tục, Nxb Văn học</w:t>
            </w:r>
          </w:p>
        </w:tc>
      </w:tr>
      <w:tr w:rsidR="00C10221" w:rsidRPr="00FF3DF6" w14:paraId="1CFBE02D" w14:textId="77777777" w:rsidTr="00C10221">
        <w:tc>
          <w:tcPr>
            <w:tcW w:w="558" w:type="dxa"/>
            <w:shd w:val="clear" w:color="auto" w:fill="auto"/>
            <w:vAlign w:val="center"/>
          </w:tcPr>
          <w:p w14:paraId="2F538E49" w14:textId="77777777" w:rsidR="00C10221" w:rsidRPr="00FF3DF6" w:rsidRDefault="00C10221" w:rsidP="008F57E1">
            <w:pPr>
              <w:numPr>
                <w:ilvl w:val="0"/>
                <w:numId w:val="39"/>
              </w:numPr>
              <w:spacing w:before="60" w:after="60"/>
              <w:ind w:left="0" w:firstLine="0"/>
              <w:rPr>
                <w:sz w:val="24"/>
                <w:szCs w:val="24"/>
                <w:lang w:val="de-DE"/>
              </w:rPr>
            </w:pPr>
          </w:p>
        </w:tc>
        <w:tc>
          <w:tcPr>
            <w:tcW w:w="936" w:type="dxa"/>
            <w:shd w:val="clear" w:color="auto" w:fill="auto"/>
            <w:vAlign w:val="center"/>
          </w:tcPr>
          <w:p w14:paraId="3386641B" w14:textId="77777777" w:rsidR="00C10221" w:rsidRPr="00FF3DF6" w:rsidRDefault="00C10221" w:rsidP="00C10221">
            <w:pPr>
              <w:spacing w:before="60" w:after="60"/>
              <w:jc w:val="center"/>
              <w:rPr>
                <w:sz w:val="24"/>
                <w:szCs w:val="24"/>
              </w:rPr>
            </w:pPr>
            <w:r w:rsidRPr="00FF3DF6">
              <w:rPr>
                <w:sz w:val="24"/>
                <w:szCs w:val="24"/>
              </w:rPr>
              <w:t>173200</w:t>
            </w:r>
          </w:p>
        </w:tc>
        <w:tc>
          <w:tcPr>
            <w:tcW w:w="1746" w:type="dxa"/>
            <w:shd w:val="clear" w:color="auto" w:fill="auto"/>
            <w:vAlign w:val="center"/>
          </w:tcPr>
          <w:p w14:paraId="45BB34A1" w14:textId="77777777" w:rsidR="00C10221" w:rsidRPr="00FF3DF6" w:rsidRDefault="00C10221" w:rsidP="00C10221">
            <w:pPr>
              <w:spacing w:before="60" w:after="60"/>
              <w:rPr>
                <w:sz w:val="24"/>
                <w:szCs w:val="24"/>
              </w:rPr>
            </w:pPr>
            <w:r w:rsidRPr="00FF3DF6">
              <w:rPr>
                <w:sz w:val="24"/>
                <w:szCs w:val="24"/>
              </w:rPr>
              <w:t>Phương pháp NCKH chuyên ngành, 2TC</w:t>
            </w:r>
          </w:p>
        </w:tc>
        <w:tc>
          <w:tcPr>
            <w:tcW w:w="3150" w:type="dxa"/>
            <w:shd w:val="clear" w:color="auto" w:fill="auto"/>
            <w:vAlign w:val="center"/>
          </w:tcPr>
          <w:p w14:paraId="33D0A789" w14:textId="0A4ECAD0" w:rsidR="00C10221" w:rsidRPr="00FF3DF6" w:rsidRDefault="00C10221" w:rsidP="00C10221">
            <w:pPr>
              <w:spacing w:before="60" w:after="60" w:line="240" w:lineRule="auto"/>
              <w:jc w:val="left"/>
              <w:rPr>
                <w:sz w:val="24"/>
                <w:szCs w:val="24"/>
              </w:rPr>
            </w:pPr>
            <w:r w:rsidRPr="00FF3DF6">
              <w:rPr>
                <w:sz w:val="24"/>
                <w:szCs w:val="24"/>
              </w:rPr>
              <w:t>1</w:t>
            </w:r>
            <w:r>
              <w:rPr>
                <w:sz w:val="24"/>
                <w:szCs w:val="24"/>
              </w:rPr>
              <w:t>.</w:t>
            </w:r>
            <w:r w:rsidRPr="00FF3DF6">
              <w:rPr>
                <w:sz w:val="24"/>
                <w:szCs w:val="24"/>
              </w:rPr>
              <w:t xml:space="preserve"> Vũ Cao Đàm, Giáo trình phương pháp luận nghiên cứu khoa học, NXB Giáo dục 2008.</w:t>
            </w:r>
          </w:p>
        </w:tc>
        <w:tc>
          <w:tcPr>
            <w:tcW w:w="3330" w:type="dxa"/>
            <w:vAlign w:val="center"/>
          </w:tcPr>
          <w:p w14:paraId="1EC23F1C" w14:textId="77777777" w:rsidR="00C10221" w:rsidRPr="00FF3DF6" w:rsidRDefault="00C10221" w:rsidP="00C10221">
            <w:pPr>
              <w:spacing w:before="60" w:after="60"/>
              <w:rPr>
                <w:sz w:val="24"/>
                <w:szCs w:val="24"/>
                <w:lang w:val="de-DE"/>
              </w:rPr>
            </w:pPr>
            <w:r w:rsidRPr="00FF3DF6">
              <w:rPr>
                <w:color w:val="000000"/>
                <w:sz w:val="24"/>
                <w:szCs w:val="24"/>
              </w:rPr>
              <w:t>1</w:t>
            </w:r>
            <w:r>
              <w:rPr>
                <w:color w:val="000000"/>
                <w:sz w:val="24"/>
                <w:szCs w:val="24"/>
              </w:rPr>
              <w:t>.</w:t>
            </w:r>
            <w:r w:rsidRPr="00FF3DF6">
              <w:rPr>
                <w:color w:val="000000"/>
                <w:sz w:val="24"/>
                <w:szCs w:val="24"/>
              </w:rPr>
              <w:t xml:space="preserve"> </w:t>
            </w:r>
            <w:r w:rsidRPr="00FF3DF6">
              <w:rPr>
                <w:sz w:val="24"/>
                <w:szCs w:val="24"/>
              </w:rPr>
              <w:t>Lê Huy Bá. Phương pháp luận nghiên cứu khoa học. NXB Giáo Dục 2007.</w:t>
            </w:r>
          </w:p>
        </w:tc>
      </w:tr>
      <w:tr w:rsidR="00C10221" w:rsidRPr="00FF3DF6" w14:paraId="46C877EE" w14:textId="77777777" w:rsidTr="00C10221">
        <w:tc>
          <w:tcPr>
            <w:tcW w:w="558" w:type="dxa"/>
            <w:shd w:val="clear" w:color="auto" w:fill="auto"/>
            <w:vAlign w:val="center"/>
          </w:tcPr>
          <w:p w14:paraId="53D49C91" w14:textId="77777777" w:rsidR="00C10221" w:rsidRPr="00FF3DF6" w:rsidRDefault="00C10221" w:rsidP="008F57E1">
            <w:pPr>
              <w:numPr>
                <w:ilvl w:val="0"/>
                <w:numId w:val="39"/>
              </w:numPr>
              <w:spacing w:before="60" w:after="60"/>
              <w:ind w:left="0" w:firstLine="0"/>
              <w:rPr>
                <w:sz w:val="24"/>
                <w:szCs w:val="24"/>
                <w:lang w:val="de-DE"/>
              </w:rPr>
            </w:pPr>
          </w:p>
        </w:tc>
        <w:tc>
          <w:tcPr>
            <w:tcW w:w="936" w:type="dxa"/>
            <w:shd w:val="clear" w:color="auto" w:fill="auto"/>
            <w:vAlign w:val="center"/>
          </w:tcPr>
          <w:p w14:paraId="1E873F65" w14:textId="74E4FB96" w:rsidR="00C10221" w:rsidRPr="00FF3DF6" w:rsidRDefault="00C10221" w:rsidP="00C10221">
            <w:pPr>
              <w:spacing w:before="60" w:after="60"/>
              <w:jc w:val="center"/>
              <w:rPr>
                <w:sz w:val="24"/>
                <w:szCs w:val="24"/>
              </w:rPr>
            </w:pPr>
            <w:r w:rsidRPr="00FF3DF6">
              <w:rPr>
                <w:color w:val="000000"/>
                <w:sz w:val="24"/>
                <w:szCs w:val="24"/>
              </w:rPr>
              <w:t>114020</w:t>
            </w:r>
          </w:p>
        </w:tc>
        <w:tc>
          <w:tcPr>
            <w:tcW w:w="1746" w:type="dxa"/>
            <w:shd w:val="clear" w:color="auto" w:fill="auto"/>
            <w:vAlign w:val="center"/>
          </w:tcPr>
          <w:p w14:paraId="4597BB91" w14:textId="0F949671" w:rsidR="00C10221" w:rsidRPr="00FF3DF6" w:rsidRDefault="00C10221" w:rsidP="00C10221">
            <w:pPr>
              <w:spacing w:before="60" w:after="60"/>
              <w:rPr>
                <w:sz w:val="24"/>
                <w:szCs w:val="24"/>
              </w:rPr>
            </w:pPr>
            <w:r w:rsidRPr="00FF3DF6">
              <w:rPr>
                <w:color w:val="000000"/>
                <w:sz w:val="24"/>
                <w:szCs w:val="24"/>
              </w:rPr>
              <w:t>Toán cao cấp, 4TC</w:t>
            </w:r>
          </w:p>
        </w:tc>
        <w:tc>
          <w:tcPr>
            <w:tcW w:w="3150" w:type="dxa"/>
            <w:shd w:val="clear" w:color="auto" w:fill="auto"/>
            <w:vAlign w:val="center"/>
          </w:tcPr>
          <w:p w14:paraId="7DA9D8BE" w14:textId="77777777" w:rsidR="00C10221" w:rsidRDefault="00C10221" w:rsidP="00C10221">
            <w:pPr>
              <w:spacing w:before="60" w:after="60"/>
              <w:rPr>
                <w:rFonts w:eastAsia="MS Mincho"/>
                <w:spacing w:val="-4"/>
                <w:sz w:val="24"/>
                <w:szCs w:val="24"/>
                <w:lang w:val="nb-NO"/>
              </w:rPr>
            </w:pPr>
            <w:r w:rsidRPr="00FF3DF6">
              <w:rPr>
                <w:rFonts w:eastAsia="MS Mincho"/>
                <w:spacing w:val="-4"/>
                <w:sz w:val="24"/>
                <w:szCs w:val="24"/>
                <w:lang w:val="nb-NO"/>
              </w:rPr>
              <w:t>1. Nguyến Đình Trí (chủ biên), Tạ Văn Đĩnh, Nguyễn Hồ Quỳnh (2013), Toán học cao cấp, tập 1, tập 2, tập 3, NXB Giáo dục.</w:t>
            </w:r>
          </w:p>
          <w:p w14:paraId="69037427" w14:textId="23B6C87B" w:rsidR="00C10221" w:rsidRPr="00FF3DF6" w:rsidRDefault="00C10221" w:rsidP="00C10221">
            <w:pPr>
              <w:spacing w:before="60" w:after="60"/>
              <w:rPr>
                <w:sz w:val="24"/>
                <w:szCs w:val="24"/>
                <w:lang w:val="de-DE"/>
              </w:rPr>
            </w:pPr>
            <w:r>
              <w:rPr>
                <w:rFonts w:ascii="TimesNewRomanPSMT" w:hAnsi="TimesNewRomanPSMT"/>
                <w:color w:val="000000"/>
                <w:sz w:val="24"/>
                <w:szCs w:val="24"/>
                <w:lang w:val="en-US"/>
              </w:rPr>
              <w:t xml:space="preserve">2. </w:t>
            </w:r>
            <w:r w:rsidRPr="00C10221">
              <w:rPr>
                <w:rFonts w:ascii="TimesNewRomanPSMT" w:hAnsi="TimesNewRomanPSMT"/>
                <w:color w:val="000000"/>
                <w:sz w:val="24"/>
                <w:szCs w:val="24"/>
              </w:rPr>
              <w:t xml:space="preserve">Nguyễn Đình Trí, Tạ Văn Đĩnh, Nguyễn Hồ Quỳnh </w:t>
            </w:r>
            <w:r w:rsidRPr="00C10221">
              <w:rPr>
                <w:rFonts w:ascii="TimesNewRomanPSMT" w:hAnsi="TimesNewRomanPSMT"/>
                <w:color w:val="000000"/>
                <w:sz w:val="24"/>
                <w:szCs w:val="24"/>
              </w:rPr>
              <w:lastRenderedPageBreak/>
              <w:t xml:space="preserve">(2013), </w:t>
            </w:r>
            <w:r w:rsidRPr="00C10221">
              <w:rPr>
                <w:rFonts w:ascii="TimesNewRomanPS-ItalicMT" w:hAnsi="TimesNewRomanPS-ItalicMT"/>
                <w:i/>
                <w:iCs/>
                <w:color w:val="000000"/>
                <w:sz w:val="24"/>
                <w:szCs w:val="24"/>
              </w:rPr>
              <w:t>Bài tập Toán học cao cấp, Tập</w:t>
            </w:r>
            <w:r>
              <w:rPr>
                <w:rFonts w:ascii="TimesNewRomanPS-ItalicMT" w:hAnsi="TimesNewRomanPS-ItalicMT"/>
                <w:i/>
                <w:iCs/>
                <w:color w:val="000000"/>
                <w:sz w:val="24"/>
                <w:szCs w:val="24"/>
                <w:lang w:val="en-US"/>
              </w:rPr>
              <w:t xml:space="preserve"> </w:t>
            </w:r>
            <w:r w:rsidRPr="00C10221">
              <w:rPr>
                <w:rFonts w:ascii="TimesNewRomanPS-ItalicMT" w:hAnsi="TimesNewRomanPS-ItalicMT"/>
                <w:i/>
                <w:iCs/>
                <w:color w:val="000000"/>
                <w:sz w:val="24"/>
                <w:szCs w:val="24"/>
              </w:rPr>
              <w:t>1, Tập 2, Tập 3</w:t>
            </w:r>
            <w:r w:rsidRPr="00C10221">
              <w:rPr>
                <w:rFonts w:ascii="TimesNewRomanPSMT" w:hAnsi="TimesNewRomanPSMT"/>
                <w:color w:val="000000"/>
                <w:sz w:val="24"/>
                <w:szCs w:val="24"/>
              </w:rPr>
              <w:t xml:space="preserve">, </w:t>
            </w:r>
            <w:r w:rsidRPr="00C10221">
              <w:rPr>
                <w:rFonts w:ascii="TimesNewRomanPS-ItalicMT" w:hAnsi="TimesNewRomanPS-ItalicMT"/>
                <w:i/>
                <w:iCs/>
                <w:color w:val="000000"/>
                <w:sz w:val="24"/>
                <w:szCs w:val="24"/>
              </w:rPr>
              <w:t xml:space="preserve">NXB </w:t>
            </w:r>
            <w:r w:rsidRPr="00C10221">
              <w:rPr>
                <w:rFonts w:ascii="TimesNewRomanPSMT" w:hAnsi="TimesNewRomanPSMT"/>
                <w:color w:val="000000"/>
                <w:sz w:val="24"/>
                <w:szCs w:val="24"/>
              </w:rPr>
              <w:t>Giáo dục</w:t>
            </w:r>
          </w:p>
        </w:tc>
        <w:tc>
          <w:tcPr>
            <w:tcW w:w="3330" w:type="dxa"/>
            <w:vAlign w:val="center"/>
          </w:tcPr>
          <w:p w14:paraId="33F9A579" w14:textId="77777777" w:rsidR="00C10221" w:rsidRPr="00FF3DF6" w:rsidRDefault="00C10221" w:rsidP="00C10221">
            <w:pPr>
              <w:spacing w:before="60" w:after="60" w:line="240" w:lineRule="auto"/>
              <w:jc w:val="left"/>
              <w:rPr>
                <w:rFonts w:eastAsia="MS Mincho"/>
                <w:spacing w:val="-4"/>
                <w:sz w:val="24"/>
                <w:szCs w:val="24"/>
                <w:lang w:val="nb-NO"/>
              </w:rPr>
            </w:pPr>
            <w:r>
              <w:rPr>
                <w:rFonts w:eastAsia="MS Mincho"/>
                <w:spacing w:val="-4"/>
                <w:sz w:val="24"/>
                <w:szCs w:val="24"/>
                <w:lang w:val="nb-NO"/>
              </w:rPr>
              <w:lastRenderedPageBreak/>
              <w:t>1</w:t>
            </w:r>
            <w:r w:rsidRPr="00FF3DF6">
              <w:rPr>
                <w:rFonts w:eastAsia="MS Mincho"/>
                <w:spacing w:val="-4"/>
                <w:sz w:val="24"/>
                <w:szCs w:val="24"/>
                <w:lang w:val="nb-NO"/>
              </w:rPr>
              <w:t>. Nguyễn Duy Thuận (Chủ biên), Phí Mạnh Ban, Nông Quốc Chinh (2004), Đại số tuyến tính, NXB Đại học Sư phạm.</w:t>
            </w:r>
          </w:p>
          <w:p w14:paraId="0B4DEBC0" w14:textId="77777777" w:rsidR="00C10221" w:rsidRPr="00FF3DF6" w:rsidRDefault="00C10221" w:rsidP="00C10221">
            <w:pPr>
              <w:spacing w:before="60" w:after="60" w:line="240" w:lineRule="auto"/>
              <w:jc w:val="left"/>
              <w:rPr>
                <w:sz w:val="24"/>
                <w:szCs w:val="24"/>
                <w:lang w:val="nb-NO"/>
              </w:rPr>
            </w:pPr>
            <w:r>
              <w:rPr>
                <w:sz w:val="24"/>
                <w:szCs w:val="24"/>
                <w:lang w:val="nb-NO"/>
              </w:rPr>
              <w:t>2</w:t>
            </w:r>
            <w:r w:rsidRPr="00FF3DF6">
              <w:rPr>
                <w:sz w:val="24"/>
                <w:szCs w:val="24"/>
                <w:lang w:val="nb-NO"/>
              </w:rPr>
              <w:t>. Vũ Tuấn (2011). Giáo trình giải tích toán học, tập 1,  NXB Giáo dục Việt Nam.</w:t>
            </w:r>
          </w:p>
          <w:p w14:paraId="448BEB23" w14:textId="4759E197" w:rsidR="00C10221" w:rsidRPr="00FF3DF6" w:rsidRDefault="00C10221" w:rsidP="00C10221">
            <w:pPr>
              <w:spacing w:before="60" w:after="60"/>
              <w:rPr>
                <w:sz w:val="24"/>
                <w:szCs w:val="24"/>
                <w:lang w:val="de-DE"/>
              </w:rPr>
            </w:pPr>
            <w:r>
              <w:rPr>
                <w:sz w:val="24"/>
                <w:szCs w:val="24"/>
                <w:lang w:val="nb-NO"/>
              </w:rPr>
              <w:lastRenderedPageBreak/>
              <w:t>3</w:t>
            </w:r>
            <w:r w:rsidRPr="00FF3DF6">
              <w:rPr>
                <w:sz w:val="24"/>
                <w:szCs w:val="24"/>
                <w:lang w:val="nb-NO"/>
              </w:rPr>
              <w:t>. Vũ Tuấn (2011). Giáo trình giải tích toán học, tập 2,  NXB Giáo dục Việt Nam.</w:t>
            </w:r>
          </w:p>
        </w:tc>
      </w:tr>
      <w:tr w:rsidR="00C10221" w:rsidRPr="00FF3DF6" w14:paraId="0FD49877" w14:textId="77777777" w:rsidTr="00C10221">
        <w:tc>
          <w:tcPr>
            <w:tcW w:w="558" w:type="dxa"/>
            <w:shd w:val="clear" w:color="auto" w:fill="auto"/>
            <w:vAlign w:val="center"/>
          </w:tcPr>
          <w:p w14:paraId="070BACED" w14:textId="77777777" w:rsidR="00C10221" w:rsidRPr="00FF3DF6" w:rsidRDefault="00C10221" w:rsidP="008F57E1">
            <w:pPr>
              <w:numPr>
                <w:ilvl w:val="0"/>
                <w:numId w:val="39"/>
              </w:numPr>
              <w:spacing w:before="60" w:after="60"/>
              <w:ind w:left="0" w:firstLine="0"/>
              <w:rPr>
                <w:sz w:val="24"/>
                <w:szCs w:val="24"/>
                <w:lang w:val="de-DE"/>
              </w:rPr>
            </w:pPr>
          </w:p>
        </w:tc>
        <w:tc>
          <w:tcPr>
            <w:tcW w:w="936" w:type="dxa"/>
            <w:shd w:val="clear" w:color="auto" w:fill="auto"/>
            <w:vAlign w:val="center"/>
          </w:tcPr>
          <w:p w14:paraId="65F5A8EE" w14:textId="117F083E" w:rsidR="00C10221" w:rsidRPr="00FF3DF6" w:rsidRDefault="00C10221" w:rsidP="00C10221">
            <w:pPr>
              <w:spacing w:before="60" w:after="60"/>
              <w:jc w:val="center"/>
              <w:rPr>
                <w:sz w:val="24"/>
                <w:szCs w:val="24"/>
              </w:rPr>
            </w:pPr>
            <w:r w:rsidRPr="00FF3DF6">
              <w:rPr>
                <w:color w:val="000000"/>
                <w:sz w:val="24"/>
                <w:szCs w:val="24"/>
              </w:rPr>
              <w:t>175017</w:t>
            </w:r>
          </w:p>
        </w:tc>
        <w:tc>
          <w:tcPr>
            <w:tcW w:w="1746" w:type="dxa"/>
            <w:shd w:val="clear" w:color="auto" w:fill="auto"/>
            <w:vAlign w:val="center"/>
          </w:tcPr>
          <w:p w14:paraId="1C5EB271" w14:textId="516BF7C2" w:rsidR="00C10221" w:rsidRPr="00FF3DF6" w:rsidRDefault="00C10221" w:rsidP="00C10221">
            <w:pPr>
              <w:spacing w:before="60" w:after="60"/>
              <w:rPr>
                <w:sz w:val="24"/>
                <w:szCs w:val="24"/>
              </w:rPr>
            </w:pPr>
            <w:r w:rsidRPr="00FF3DF6">
              <w:rPr>
                <w:color w:val="000000"/>
                <w:sz w:val="24"/>
                <w:szCs w:val="24"/>
              </w:rPr>
              <w:t>Tin học cơ sở, 2TC</w:t>
            </w:r>
          </w:p>
        </w:tc>
        <w:tc>
          <w:tcPr>
            <w:tcW w:w="3150" w:type="dxa"/>
            <w:shd w:val="clear" w:color="auto" w:fill="auto"/>
            <w:vAlign w:val="center"/>
          </w:tcPr>
          <w:p w14:paraId="77F055D1" w14:textId="360CA106" w:rsidR="00C10221" w:rsidRPr="00FF3DF6" w:rsidRDefault="00C10221" w:rsidP="00C10221">
            <w:pPr>
              <w:spacing w:before="60" w:after="60"/>
              <w:rPr>
                <w:sz w:val="24"/>
                <w:szCs w:val="24"/>
                <w:lang w:val="de-DE"/>
              </w:rPr>
            </w:pPr>
            <w:r w:rsidRPr="00FF3DF6">
              <w:rPr>
                <w:color w:val="000000"/>
                <w:sz w:val="24"/>
                <w:szCs w:val="24"/>
              </w:rPr>
              <w:t xml:space="preserve">1. Lê Thị Hồng, Phạm Thế Anh, Nguyễn Thế Cường, Phạm Thị Hồng, </w:t>
            </w:r>
            <w:r w:rsidRPr="00FF3DF6">
              <w:rPr>
                <w:color w:val="000000"/>
                <w:sz w:val="24"/>
                <w:szCs w:val="24"/>
                <w:lang w:val="en-US"/>
              </w:rPr>
              <w:t>2020</w:t>
            </w:r>
            <w:r w:rsidRPr="00FF3DF6">
              <w:rPr>
                <w:color w:val="000000"/>
                <w:sz w:val="24"/>
                <w:szCs w:val="24"/>
              </w:rPr>
              <w:t>, Tin học căn bản,</w:t>
            </w:r>
            <w:r w:rsidRPr="00FF3DF6">
              <w:rPr>
                <w:color w:val="000000"/>
                <w:sz w:val="24"/>
                <w:szCs w:val="24"/>
                <w:lang w:val="en-US"/>
              </w:rPr>
              <w:t xml:space="preserve"> NXB Khoa học kỹ thuật</w:t>
            </w:r>
          </w:p>
        </w:tc>
        <w:tc>
          <w:tcPr>
            <w:tcW w:w="3330" w:type="dxa"/>
            <w:vAlign w:val="center"/>
          </w:tcPr>
          <w:p w14:paraId="1D8A2AF7" w14:textId="77777777" w:rsidR="00C10221" w:rsidRPr="00FF3DF6" w:rsidRDefault="00C10221" w:rsidP="00C10221">
            <w:pPr>
              <w:spacing w:before="60" w:after="60" w:line="240" w:lineRule="auto"/>
              <w:ind w:right="-1"/>
              <w:jc w:val="left"/>
              <w:rPr>
                <w:color w:val="000000"/>
                <w:sz w:val="24"/>
                <w:szCs w:val="24"/>
              </w:rPr>
            </w:pPr>
            <w:r>
              <w:rPr>
                <w:color w:val="000000"/>
                <w:sz w:val="24"/>
                <w:szCs w:val="24"/>
                <w:lang w:val="en-US"/>
              </w:rPr>
              <w:t>1</w:t>
            </w:r>
            <w:r w:rsidRPr="00FF3DF6">
              <w:rPr>
                <w:color w:val="000000"/>
                <w:sz w:val="24"/>
                <w:szCs w:val="24"/>
              </w:rPr>
              <w:t xml:space="preserve">. </w:t>
            </w:r>
            <w:r w:rsidRPr="00FF3DF6">
              <w:rPr>
                <w:color w:val="000000"/>
                <w:sz w:val="24"/>
                <w:szCs w:val="24"/>
                <w:lang w:val="en-US"/>
              </w:rPr>
              <w:t>Hồ Sỹ Đàm, Đào Kiến Quốc, Hồ Đắc Phương</w:t>
            </w:r>
            <w:r w:rsidRPr="00FF3DF6">
              <w:rPr>
                <w:color w:val="000000"/>
                <w:sz w:val="24"/>
                <w:szCs w:val="24"/>
              </w:rPr>
              <w:t>, 20</w:t>
            </w:r>
            <w:r w:rsidRPr="00FF3DF6">
              <w:rPr>
                <w:color w:val="000000"/>
                <w:sz w:val="24"/>
                <w:szCs w:val="24"/>
                <w:lang w:val="en-US"/>
              </w:rPr>
              <w:t>06</w:t>
            </w:r>
            <w:r w:rsidRPr="00FF3DF6">
              <w:rPr>
                <w:color w:val="000000"/>
                <w:sz w:val="24"/>
                <w:szCs w:val="24"/>
              </w:rPr>
              <w:t xml:space="preserve">, </w:t>
            </w:r>
            <w:r w:rsidRPr="00FF3DF6">
              <w:rPr>
                <w:color w:val="000000"/>
                <w:sz w:val="24"/>
                <w:szCs w:val="24"/>
                <w:lang w:val="en-US"/>
              </w:rPr>
              <w:t>G</w:t>
            </w:r>
            <w:r w:rsidRPr="00FF3DF6">
              <w:rPr>
                <w:color w:val="000000"/>
                <w:sz w:val="24"/>
                <w:szCs w:val="24"/>
              </w:rPr>
              <w:t>iáo trình tin học cơ sở, NXB</w:t>
            </w:r>
            <w:r w:rsidRPr="00FF3DF6">
              <w:rPr>
                <w:color w:val="000000"/>
                <w:sz w:val="24"/>
                <w:szCs w:val="24"/>
                <w:lang w:val="en-US"/>
              </w:rPr>
              <w:t xml:space="preserve"> Đại học Sư phạm</w:t>
            </w:r>
          </w:p>
          <w:p w14:paraId="5A1918AD" w14:textId="589EF9A8" w:rsidR="00C10221" w:rsidRPr="00FF3DF6" w:rsidRDefault="00C10221" w:rsidP="00C10221">
            <w:pPr>
              <w:spacing w:before="60" w:after="60"/>
              <w:rPr>
                <w:sz w:val="24"/>
                <w:szCs w:val="24"/>
                <w:lang w:val="de-DE"/>
              </w:rPr>
            </w:pPr>
            <w:r>
              <w:rPr>
                <w:bCs/>
                <w:color w:val="000000"/>
                <w:sz w:val="24"/>
                <w:szCs w:val="24"/>
                <w:lang w:val="en-US"/>
              </w:rPr>
              <w:t>2</w:t>
            </w:r>
            <w:r w:rsidRPr="00FF3DF6">
              <w:rPr>
                <w:bCs/>
                <w:color w:val="000000"/>
                <w:sz w:val="24"/>
                <w:szCs w:val="24"/>
              </w:rPr>
              <w:t xml:space="preserve">. </w:t>
            </w:r>
            <w:r w:rsidRPr="00FF3DF6">
              <w:rPr>
                <w:bCs/>
                <w:color w:val="000000"/>
                <w:sz w:val="24"/>
                <w:szCs w:val="24"/>
                <w:lang w:val="en-US"/>
              </w:rPr>
              <w:t>Phạm Hồng Thái, Đào Minh Thư, Lương Việt Nguyên, Dư Phương Hạnh, Nguyễn Việt Tân, 2008, Giáo tình thực hành tin học cơ sở, NXB Đại học Quốc gia Hà nội</w:t>
            </w:r>
          </w:p>
        </w:tc>
      </w:tr>
      <w:tr w:rsidR="00C10221" w:rsidRPr="00FF3DF6" w14:paraId="233A8A46" w14:textId="77777777" w:rsidTr="00C10221">
        <w:tc>
          <w:tcPr>
            <w:tcW w:w="558" w:type="dxa"/>
            <w:shd w:val="clear" w:color="auto" w:fill="auto"/>
            <w:vAlign w:val="center"/>
          </w:tcPr>
          <w:p w14:paraId="407A6241" w14:textId="77777777" w:rsidR="00C10221" w:rsidRPr="00FF3DF6" w:rsidRDefault="00C10221" w:rsidP="008F57E1">
            <w:pPr>
              <w:numPr>
                <w:ilvl w:val="0"/>
                <w:numId w:val="39"/>
              </w:numPr>
              <w:spacing w:before="60" w:after="60"/>
              <w:ind w:left="0" w:firstLine="0"/>
              <w:rPr>
                <w:sz w:val="24"/>
                <w:szCs w:val="24"/>
                <w:lang w:val="de-DE"/>
              </w:rPr>
            </w:pPr>
          </w:p>
        </w:tc>
        <w:tc>
          <w:tcPr>
            <w:tcW w:w="936" w:type="dxa"/>
            <w:shd w:val="clear" w:color="auto" w:fill="auto"/>
            <w:vAlign w:val="center"/>
          </w:tcPr>
          <w:p w14:paraId="3218205F" w14:textId="013995CA" w:rsidR="00C10221" w:rsidRPr="00FF3DF6" w:rsidRDefault="00C10221" w:rsidP="00C10221">
            <w:pPr>
              <w:spacing w:before="60" w:after="60"/>
              <w:jc w:val="center"/>
              <w:rPr>
                <w:sz w:val="24"/>
                <w:szCs w:val="24"/>
              </w:rPr>
            </w:pPr>
            <w:r w:rsidRPr="00FF3DF6">
              <w:rPr>
                <w:color w:val="000000"/>
                <w:sz w:val="24"/>
                <w:szCs w:val="24"/>
              </w:rPr>
              <w:t>159051</w:t>
            </w:r>
          </w:p>
        </w:tc>
        <w:tc>
          <w:tcPr>
            <w:tcW w:w="1746" w:type="dxa"/>
            <w:shd w:val="clear" w:color="auto" w:fill="auto"/>
            <w:vAlign w:val="center"/>
          </w:tcPr>
          <w:p w14:paraId="629E9E4C" w14:textId="19341B23" w:rsidR="00C10221" w:rsidRPr="00FF3DF6" w:rsidRDefault="00C10221" w:rsidP="00C10221">
            <w:pPr>
              <w:spacing w:before="60" w:after="60"/>
              <w:rPr>
                <w:sz w:val="24"/>
                <w:szCs w:val="24"/>
              </w:rPr>
            </w:pPr>
            <w:r w:rsidRPr="00FF3DF6">
              <w:rPr>
                <w:color w:val="000000"/>
                <w:sz w:val="24"/>
                <w:szCs w:val="24"/>
              </w:rPr>
              <w:t>Vật lý kỹ thuật, 3TC</w:t>
            </w:r>
          </w:p>
        </w:tc>
        <w:tc>
          <w:tcPr>
            <w:tcW w:w="3150" w:type="dxa"/>
            <w:shd w:val="clear" w:color="auto" w:fill="auto"/>
            <w:vAlign w:val="center"/>
          </w:tcPr>
          <w:p w14:paraId="532AC5C4" w14:textId="77777777" w:rsidR="00C10221" w:rsidRDefault="00C10221" w:rsidP="00C10221">
            <w:pPr>
              <w:spacing w:before="60" w:after="60"/>
              <w:rPr>
                <w:rFonts w:ascii="TimesNewRomanPSMT" w:hAnsi="TimesNewRomanPSMT"/>
                <w:color w:val="000000"/>
                <w:sz w:val="24"/>
                <w:szCs w:val="24"/>
              </w:rPr>
            </w:pPr>
            <w:r w:rsidRPr="00C10221">
              <w:rPr>
                <w:rFonts w:ascii="TimesNewRomanPSMT" w:hAnsi="TimesNewRomanPSMT"/>
                <w:color w:val="000000"/>
                <w:sz w:val="24"/>
                <w:szCs w:val="24"/>
              </w:rPr>
              <w:t xml:space="preserve">1. Lương Duyên Bình (Chủ biên) (2018), </w:t>
            </w:r>
            <w:r w:rsidRPr="00C10221">
              <w:rPr>
                <w:rFonts w:ascii="TimesNewRomanPS-ItalicMT" w:hAnsi="TimesNewRomanPS-ItalicMT"/>
                <w:i/>
                <w:iCs/>
                <w:color w:val="000000"/>
                <w:sz w:val="24"/>
                <w:szCs w:val="24"/>
              </w:rPr>
              <w:t>Vật lý Đại cương tập 1: Cơ- Nhiệt</w:t>
            </w:r>
            <w:r w:rsidRPr="00C10221">
              <w:rPr>
                <w:rFonts w:ascii="TimesNewRomanPSMT" w:hAnsi="TimesNewRomanPSMT"/>
                <w:color w:val="000000"/>
                <w:sz w:val="24"/>
                <w:szCs w:val="24"/>
              </w:rPr>
              <w:t>, NXB Giáo dục;</w:t>
            </w:r>
          </w:p>
          <w:p w14:paraId="7A2BB5E1" w14:textId="0AEEA02C" w:rsidR="00C10221" w:rsidRPr="00FF3DF6" w:rsidRDefault="00C10221" w:rsidP="00C10221">
            <w:pPr>
              <w:spacing w:before="60" w:after="60"/>
              <w:rPr>
                <w:sz w:val="24"/>
                <w:szCs w:val="24"/>
                <w:lang w:val="de-DE"/>
              </w:rPr>
            </w:pPr>
            <w:r>
              <w:rPr>
                <w:rFonts w:ascii="TimesNewRomanPSMT" w:hAnsi="TimesNewRomanPSMT"/>
                <w:color w:val="000000"/>
                <w:lang w:val="en-US"/>
              </w:rPr>
              <w:t xml:space="preserve">2. Lương Duyên Bình, </w:t>
            </w:r>
            <w:r w:rsidRPr="00C10221">
              <w:rPr>
                <w:rFonts w:ascii="TimesNewRomanPS-ItalicMT" w:hAnsi="TimesNewRomanPS-ItalicMT"/>
                <w:i/>
                <w:iCs/>
                <w:color w:val="000000"/>
                <w:sz w:val="24"/>
                <w:szCs w:val="24"/>
              </w:rPr>
              <w:t>Bài tập Vật lý Đại cương tập 1: Cơ- Nhiệt</w:t>
            </w:r>
            <w:r w:rsidRPr="00C10221">
              <w:rPr>
                <w:rFonts w:ascii="TimesNewRomanPSMT" w:hAnsi="TimesNewRomanPSMT"/>
                <w:color w:val="000000"/>
                <w:sz w:val="24"/>
                <w:szCs w:val="24"/>
              </w:rPr>
              <w:t>, NXB Giáo dục</w:t>
            </w:r>
          </w:p>
        </w:tc>
        <w:tc>
          <w:tcPr>
            <w:tcW w:w="3330" w:type="dxa"/>
            <w:vAlign w:val="center"/>
          </w:tcPr>
          <w:p w14:paraId="79ED64A2" w14:textId="34217714" w:rsidR="00C10221" w:rsidRPr="00FF3DF6" w:rsidRDefault="00C10221" w:rsidP="00C10221">
            <w:pPr>
              <w:spacing w:before="60" w:after="60"/>
              <w:rPr>
                <w:sz w:val="24"/>
                <w:szCs w:val="24"/>
                <w:lang w:val="de-DE"/>
              </w:rPr>
            </w:pPr>
            <w:r w:rsidRPr="00C10221">
              <w:rPr>
                <w:rFonts w:ascii="TimesNewRomanPSMT" w:hAnsi="TimesNewRomanPSMT"/>
                <w:color w:val="000000"/>
                <w:sz w:val="24"/>
                <w:szCs w:val="24"/>
              </w:rPr>
              <w:t>1. Cơ sở vật lý. Tập 1, 2, 4, 5. David Haliday, Robert Resenick-Jearl Walker, Nhà xuất bản Giáo</w:t>
            </w:r>
            <w:r>
              <w:rPr>
                <w:rFonts w:ascii="TimesNewRomanPSMT" w:hAnsi="TimesNewRomanPSMT"/>
                <w:color w:val="000000"/>
                <w:sz w:val="24"/>
                <w:szCs w:val="24"/>
                <w:lang w:val="en-US"/>
              </w:rPr>
              <w:t xml:space="preserve"> </w:t>
            </w:r>
            <w:r w:rsidRPr="00C10221">
              <w:rPr>
                <w:rFonts w:ascii="TimesNewRomanPSMT" w:hAnsi="TimesNewRomanPSMT"/>
                <w:color w:val="000000"/>
                <w:sz w:val="24"/>
                <w:szCs w:val="24"/>
              </w:rPr>
              <w:t>dục 1998.</w:t>
            </w:r>
            <w:r w:rsidRPr="00C10221">
              <w:rPr>
                <w:rFonts w:ascii="TimesNewRomanPSMT" w:hAnsi="TimesNewRomanPSMT"/>
                <w:color w:val="000000"/>
              </w:rPr>
              <w:br/>
            </w:r>
            <w:r w:rsidRPr="00C10221">
              <w:rPr>
                <w:rFonts w:ascii="TimesNewRomanPSMT" w:hAnsi="TimesNewRomanPSMT"/>
                <w:color w:val="000000"/>
                <w:sz w:val="24"/>
                <w:szCs w:val="24"/>
              </w:rPr>
              <w:t xml:space="preserve">2. Lương Duyên Bình (Chủ biên) (2011), </w:t>
            </w:r>
            <w:r w:rsidRPr="00C10221">
              <w:rPr>
                <w:rFonts w:ascii="TimesNewRomanPS-ItalicMT" w:hAnsi="TimesNewRomanPS-ItalicMT"/>
                <w:i/>
                <w:iCs/>
                <w:color w:val="000000"/>
                <w:sz w:val="24"/>
                <w:szCs w:val="24"/>
              </w:rPr>
              <w:t xml:space="preserve">Vật lý Đại cương tập 2: Điện- Dao động- Sóng, </w:t>
            </w:r>
            <w:r w:rsidRPr="00C10221">
              <w:rPr>
                <w:rFonts w:ascii="TimesNewRomanPSMT" w:hAnsi="TimesNewRomanPSMT"/>
                <w:color w:val="000000"/>
                <w:sz w:val="24"/>
                <w:szCs w:val="24"/>
              </w:rPr>
              <w:t>NXB</w:t>
            </w:r>
            <w:r>
              <w:rPr>
                <w:rFonts w:ascii="TimesNewRomanPSMT" w:hAnsi="TimesNewRomanPSMT"/>
                <w:color w:val="000000"/>
                <w:sz w:val="24"/>
                <w:szCs w:val="24"/>
                <w:lang w:val="en-US"/>
              </w:rPr>
              <w:t xml:space="preserve"> </w:t>
            </w:r>
            <w:r w:rsidRPr="00C10221">
              <w:rPr>
                <w:rFonts w:ascii="TimesNewRomanPSMT" w:hAnsi="TimesNewRomanPSMT"/>
                <w:color w:val="000000"/>
                <w:sz w:val="24"/>
                <w:szCs w:val="24"/>
              </w:rPr>
              <w:t xml:space="preserve">Giáo dục; </w:t>
            </w:r>
            <w:r w:rsidRPr="00C10221">
              <w:rPr>
                <w:rFonts w:ascii="TimesNewRomanPS-ItalicMT" w:hAnsi="TimesNewRomanPS-ItalicMT"/>
                <w:i/>
                <w:iCs/>
                <w:color w:val="000000"/>
                <w:sz w:val="24"/>
                <w:szCs w:val="24"/>
              </w:rPr>
              <w:t>Bài tập Vật lý Đại cương tập 2: Điện- Dao động- Sóng</w:t>
            </w:r>
            <w:r w:rsidRPr="00C10221">
              <w:rPr>
                <w:rFonts w:ascii="TimesNewRomanPSMT" w:hAnsi="TimesNewRomanPSMT"/>
                <w:color w:val="000000"/>
                <w:sz w:val="24"/>
                <w:szCs w:val="24"/>
              </w:rPr>
              <w:t>, NXB Giáo dục.</w:t>
            </w:r>
          </w:p>
        </w:tc>
      </w:tr>
      <w:tr w:rsidR="00C10221" w:rsidRPr="00FF3DF6" w14:paraId="1001F29A" w14:textId="77777777" w:rsidTr="00C10221">
        <w:tc>
          <w:tcPr>
            <w:tcW w:w="558" w:type="dxa"/>
            <w:shd w:val="clear" w:color="auto" w:fill="auto"/>
            <w:vAlign w:val="center"/>
          </w:tcPr>
          <w:p w14:paraId="1D8DA23F" w14:textId="77777777" w:rsidR="00C10221" w:rsidRPr="00FF3DF6" w:rsidRDefault="00C10221" w:rsidP="008F57E1">
            <w:pPr>
              <w:numPr>
                <w:ilvl w:val="0"/>
                <w:numId w:val="39"/>
              </w:numPr>
              <w:spacing w:before="60" w:after="60"/>
              <w:ind w:left="0" w:firstLine="0"/>
              <w:rPr>
                <w:sz w:val="24"/>
                <w:szCs w:val="24"/>
                <w:lang w:val="de-DE"/>
              </w:rPr>
            </w:pPr>
          </w:p>
        </w:tc>
        <w:tc>
          <w:tcPr>
            <w:tcW w:w="936" w:type="dxa"/>
            <w:shd w:val="clear" w:color="auto" w:fill="auto"/>
            <w:vAlign w:val="center"/>
          </w:tcPr>
          <w:p w14:paraId="5D9609E6" w14:textId="2A20561C" w:rsidR="00C10221" w:rsidRPr="00C10221" w:rsidRDefault="00C10221" w:rsidP="00C10221">
            <w:pPr>
              <w:spacing w:before="60" w:after="60"/>
              <w:jc w:val="center"/>
              <w:rPr>
                <w:sz w:val="24"/>
                <w:szCs w:val="24"/>
                <w:lang w:val="en-US"/>
              </w:rPr>
            </w:pPr>
            <w:r w:rsidRPr="00FF3DF6">
              <w:rPr>
                <w:sz w:val="24"/>
                <w:szCs w:val="24"/>
              </w:rPr>
              <w:t>1720</w:t>
            </w:r>
            <w:r>
              <w:rPr>
                <w:sz w:val="24"/>
                <w:szCs w:val="24"/>
                <w:lang w:val="en-US"/>
              </w:rPr>
              <w:t>75</w:t>
            </w:r>
          </w:p>
        </w:tc>
        <w:tc>
          <w:tcPr>
            <w:tcW w:w="1746" w:type="dxa"/>
            <w:shd w:val="clear" w:color="auto" w:fill="auto"/>
            <w:vAlign w:val="center"/>
          </w:tcPr>
          <w:p w14:paraId="6006B38A" w14:textId="6B8FF5D5" w:rsidR="00C10221" w:rsidRPr="00FF3DF6" w:rsidRDefault="00C10221" w:rsidP="00C10221">
            <w:pPr>
              <w:spacing w:before="60" w:after="60"/>
              <w:rPr>
                <w:sz w:val="24"/>
                <w:szCs w:val="24"/>
              </w:rPr>
            </w:pPr>
            <w:r w:rsidRPr="00FF3DF6">
              <w:rPr>
                <w:sz w:val="24"/>
                <w:szCs w:val="24"/>
              </w:rPr>
              <w:t>Toán rời rạc, 3TC</w:t>
            </w:r>
          </w:p>
        </w:tc>
        <w:tc>
          <w:tcPr>
            <w:tcW w:w="3150" w:type="dxa"/>
            <w:shd w:val="clear" w:color="auto" w:fill="auto"/>
            <w:vAlign w:val="center"/>
          </w:tcPr>
          <w:p w14:paraId="13BD3437" w14:textId="77777777" w:rsidR="00C10221" w:rsidRDefault="00C10221" w:rsidP="00C10221">
            <w:pPr>
              <w:spacing w:before="60" w:after="60"/>
              <w:rPr>
                <w:color w:val="000000"/>
                <w:sz w:val="24"/>
                <w:szCs w:val="24"/>
              </w:rPr>
            </w:pPr>
            <w:r w:rsidRPr="00FF3DF6">
              <w:rPr>
                <w:color w:val="000000"/>
                <w:sz w:val="24"/>
                <w:szCs w:val="24"/>
              </w:rPr>
              <w:t>1. Nguyễn Đình Định – Phạm Thế Anh – Lê Đình Nghiệp – Trịnh Thị Anh Loan – Trịnh Thị Phú (2016). Toán rời rạc. NXB Giáo dục Việt Nam.</w:t>
            </w:r>
          </w:p>
          <w:p w14:paraId="7C22A00D" w14:textId="323E61A9" w:rsidR="00C10221" w:rsidRPr="00FF3DF6" w:rsidRDefault="00C10221" w:rsidP="00C10221">
            <w:pPr>
              <w:spacing w:before="60" w:after="60"/>
              <w:rPr>
                <w:sz w:val="24"/>
                <w:szCs w:val="24"/>
                <w:lang w:val="de-DE"/>
              </w:rPr>
            </w:pPr>
            <w:r w:rsidRPr="00C10221">
              <w:rPr>
                <w:rFonts w:ascii="TimesNewRomanPSMT" w:hAnsi="TimesNewRomanPSMT"/>
                <w:color w:val="000000"/>
                <w:sz w:val="24"/>
                <w:szCs w:val="24"/>
              </w:rPr>
              <w:t xml:space="preserve">2. Nguyễn Đình Định - Hoàng Văn Quý (2018), </w:t>
            </w:r>
            <w:r w:rsidRPr="00C10221">
              <w:rPr>
                <w:rFonts w:ascii="TimesNewRomanPS-ItalicMT" w:hAnsi="TimesNewRomanPS-ItalicMT"/>
                <w:i/>
                <w:iCs/>
                <w:color w:val="000000"/>
                <w:sz w:val="24"/>
                <w:szCs w:val="24"/>
              </w:rPr>
              <w:t>Lý thuyết đồ thị</w:t>
            </w:r>
            <w:r w:rsidRPr="00C10221">
              <w:rPr>
                <w:rFonts w:ascii="TimesNewRomanPSMT" w:hAnsi="TimesNewRomanPSMT"/>
                <w:color w:val="000000"/>
                <w:sz w:val="24"/>
                <w:szCs w:val="24"/>
              </w:rPr>
              <w:t>, Sách chuyên khảo trường</w:t>
            </w:r>
            <w:r w:rsidRPr="00C10221">
              <w:rPr>
                <w:rFonts w:ascii="TimesNewRomanPSMT" w:hAnsi="TimesNewRomanPSMT"/>
                <w:color w:val="000000"/>
              </w:rPr>
              <w:br/>
            </w:r>
            <w:r w:rsidRPr="00C10221">
              <w:rPr>
                <w:rFonts w:ascii="TimesNewRomanPSMT" w:hAnsi="TimesNewRomanPSMT"/>
                <w:color w:val="000000"/>
                <w:sz w:val="24"/>
                <w:szCs w:val="24"/>
              </w:rPr>
              <w:t>Đại học Hồng Đức</w:t>
            </w:r>
          </w:p>
        </w:tc>
        <w:tc>
          <w:tcPr>
            <w:tcW w:w="3330" w:type="dxa"/>
            <w:vAlign w:val="center"/>
          </w:tcPr>
          <w:p w14:paraId="29E61CFB" w14:textId="77777777" w:rsidR="00C10221" w:rsidRPr="00FF3DF6" w:rsidRDefault="00C10221" w:rsidP="00C10221">
            <w:pPr>
              <w:spacing w:before="60" w:after="60" w:line="240" w:lineRule="auto"/>
              <w:ind w:right="-1"/>
              <w:jc w:val="left"/>
              <w:rPr>
                <w:bCs/>
                <w:color w:val="000000"/>
                <w:sz w:val="24"/>
                <w:szCs w:val="24"/>
              </w:rPr>
            </w:pPr>
            <w:r w:rsidRPr="00FF3DF6">
              <w:rPr>
                <w:bCs/>
                <w:color w:val="000000"/>
                <w:sz w:val="24"/>
                <w:szCs w:val="24"/>
                <w:lang w:val="en-US"/>
              </w:rPr>
              <w:t>1</w:t>
            </w:r>
            <w:r w:rsidRPr="00FF3DF6">
              <w:rPr>
                <w:bCs/>
                <w:color w:val="000000"/>
                <w:sz w:val="24"/>
                <w:szCs w:val="24"/>
              </w:rPr>
              <w:t>. Kenneth H.Rosen</w:t>
            </w:r>
            <w:r w:rsidRPr="00FF3DF6">
              <w:rPr>
                <w:bCs/>
                <w:color w:val="000000"/>
                <w:sz w:val="24"/>
                <w:szCs w:val="24"/>
                <w:lang w:val="en-US"/>
              </w:rPr>
              <w:t xml:space="preserve"> </w:t>
            </w:r>
            <w:r w:rsidRPr="00FF3DF6">
              <w:rPr>
                <w:bCs/>
                <w:color w:val="000000"/>
                <w:sz w:val="24"/>
                <w:szCs w:val="24"/>
              </w:rPr>
              <w:t>(2003). Toán rời rạc ứng dụng trong tin học. NXB Thống kê.</w:t>
            </w:r>
          </w:p>
          <w:p w14:paraId="57631AA4" w14:textId="77777777" w:rsidR="00C10221" w:rsidRPr="00FF3DF6" w:rsidRDefault="00C10221" w:rsidP="00C10221">
            <w:pPr>
              <w:spacing w:before="60" w:after="60"/>
              <w:rPr>
                <w:sz w:val="24"/>
                <w:szCs w:val="24"/>
                <w:lang w:val="de-DE"/>
              </w:rPr>
            </w:pPr>
          </w:p>
        </w:tc>
      </w:tr>
      <w:tr w:rsidR="00C10221" w:rsidRPr="00FF3DF6" w14:paraId="1C214055" w14:textId="77777777" w:rsidTr="00C10221">
        <w:tc>
          <w:tcPr>
            <w:tcW w:w="558" w:type="dxa"/>
            <w:shd w:val="clear" w:color="auto" w:fill="auto"/>
            <w:vAlign w:val="center"/>
          </w:tcPr>
          <w:p w14:paraId="777C88F3" w14:textId="77777777" w:rsidR="00C10221" w:rsidRPr="00FF3DF6" w:rsidRDefault="00C10221" w:rsidP="008F57E1">
            <w:pPr>
              <w:numPr>
                <w:ilvl w:val="0"/>
                <w:numId w:val="39"/>
              </w:numPr>
              <w:spacing w:before="60" w:after="60"/>
              <w:ind w:left="0" w:firstLine="0"/>
              <w:rPr>
                <w:sz w:val="24"/>
                <w:szCs w:val="24"/>
                <w:lang w:val="de-DE"/>
              </w:rPr>
            </w:pPr>
          </w:p>
        </w:tc>
        <w:tc>
          <w:tcPr>
            <w:tcW w:w="936" w:type="dxa"/>
            <w:shd w:val="clear" w:color="auto" w:fill="auto"/>
            <w:vAlign w:val="center"/>
          </w:tcPr>
          <w:p w14:paraId="7F9EBD45" w14:textId="77777777" w:rsidR="00C10221" w:rsidRPr="00FF3DF6" w:rsidRDefault="00C10221" w:rsidP="00C10221">
            <w:pPr>
              <w:spacing w:before="60" w:after="60"/>
              <w:jc w:val="center"/>
              <w:rPr>
                <w:sz w:val="24"/>
                <w:szCs w:val="24"/>
                <w:lang w:val="de-DE"/>
              </w:rPr>
            </w:pPr>
            <w:r w:rsidRPr="00FF3DF6">
              <w:rPr>
                <w:sz w:val="24"/>
                <w:szCs w:val="24"/>
              </w:rPr>
              <w:t>133031</w:t>
            </w:r>
          </w:p>
        </w:tc>
        <w:tc>
          <w:tcPr>
            <w:tcW w:w="1746" w:type="dxa"/>
            <w:shd w:val="clear" w:color="auto" w:fill="auto"/>
            <w:vAlign w:val="center"/>
          </w:tcPr>
          <w:p w14:paraId="07D00EF5" w14:textId="77777777" w:rsidR="00C10221" w:rsidRPr="00FF3DF6" w:rsidRDefault="00C10221" w:rsidP="00C10221">
            <w:pPr>
              <w:spacing w:before="60" w:after="60"/>
              <w:rPr>
                <w:sz w:val="24"/>
                <w:szCs w:val="24"/>
                <w:lang w:val="de-DE"/>
              </w:rPr>
            </w:pPr>
            <w:r w:rsidRPr="00FF3DF6">
              <w:rPr>
                <w:sz w:val="24"/>
                <w:szCs w:val="24"/>
              </w:rPr>
              <w:t>Tiếng Anh 1, 4TC</w:t>
            </w:r>
          </w:p>
        </w:tc>
        <w:tc>
          <w:tcPr>
            <w:tcW w:w="3150" w:type="dxa"/>
            <w:shd w:val="clear" w:color="auto" w:fill="auto"/>
            <w:vAlign w:val="center"/>
          </w:tcPr>
          <w:p w14:paraId="02A1A9B8" w14:textId="762A2AF1" w:rsidR="00C10221" w:rsidRPr="00FF3DF6" w:rsidRDefault="00C10221" w:rsidP="00C10221">
            <w:pPr>
              <w:spacing w:before="60" w:after="60"/>
              <w:rPr>
                <w:sz w:val="24"/>
                <w:szCs w:val="24"/>
                <w:lang w:val="de-DE"/>
              </w:rPr>
            </w:pPr>
            <w:r w:rsidRPr="00FF3DF6">
              <w:rPr>
                <w:sz w:val="24"/>
                <w:szCs w:val="24"/>
                <w:lang w:val="de-DE"/>
              </w:rPr>
              <w:t>1. Clive Oxenden, Christina Latham–Koenig and Paul Seligson.,2013., English File–Elementary 3rd. Oxford University Press.</w:t>
            </w:r>
          </w:p>
          <w:p w14:paraId="02BEA67F" w14:textId="4ABE5424" w:rsidR="00C10221" w:rsidRPr="00FF3DF6" w:rsidRDefault="00C10221" w:rsidP="00C10221">
            <w:pPr>
              <w:spacing w:before="60" w:after="60"/>
              <w:rPr>
                <w:rFonts w:eastAsia="MS Mincho"/>
                <w:b/>
                <w:spacing w:val="-4"/>
                <w:sz w:val="24"/>
                <w:szCs w:val="24"/>
                <w:lang w:val="nb-NO"/>
              </w:rPr>
            </w:pPr>
            <w:r w:rsidRPr="00FF3DF6">
              <w:rPr>
                <w:sz w:val="24"/>
                <w:szCs w:val="24"/>
                <w:lang w:val="de-DE"/>
              </w:rPr>
              <w:t xml:space="preserve">2. Nguyễn Thị Quyết., 2016., Ngữ pháp căn bản tiếng Anh trình độ A (cuốn 1). Nhà xuất bản Thanh Hoá. </w:t>
            </w:r>
          </w:p>
        </w:tc>
        <w:tc>
          <w:tcPr>
            <w:tcW w:w="3330" w:type="dxa"/>
            <w:vAlign w:val="center"/>
          </w:tcPr>
          <w:p w14:paraId="0F215F54" w14:textId="77777777" w:rsidR="00C10221" w:rsidRPr="00FF3DF6" w:rsidRDefault="00C10221" w:rsidP="00C10221">
            <w:pPr>
              <w:spacing w:before="60" w:after="60"/>
              <w:rPr>
                <w:sz w:val="24"/>
                <w:szCs w:val="24"/>
                <w:lang w:val="de-DE"/>
              </w:rPr>
            </w:pPr>
            <w:r w:rsidRPr="00FF3DF6">
              <w:rPr>
                <w:sz w:val="24"/>
                <w:szCs w:val="24"/>
                <w:lang w:val="de-DE"/>
              </w:rPr>
              <w:t>1. Raymond Murphy (2013). Grammar in use. Ngữ pháp tiếng Anh thông dụng. 130 bài tập thực hành. NXB Thời đại</w:t>
            </w:r>
          </w:p>
          <w:p w14:paraId="0E52DE27" w14:textId="77777777" w:rsidR="00C10221" w:rsidRPr="00FF3DF6" w:rsidRDefault="00C10221" w:rsidP="00C10221">
            <w:pPr>
              <w:spacing w:before="60" w:after="60"/>
              <w:rPr>
                <w:sz w:val="24"/>
                <w:szCs w:val="24"/>
                <w:lang w:val="de-DE"/>
              </w:rPr>
            </w:pPr>
            <w:r w:rsidRPr="00FF3DF6">
              <w:rPr>
                <w:sz w:val="24"/>
                <w:szCs w:val="24"/>
                <w:lang w:val="de-DE"/>
              </w:rPr>
              <w:t>2. Cambridge ESOL (2011). Cambridge Preliminary English Test 2. Cambridge University Press</w:t>
            </w:r>
          </w:p>
        </w:tc>
      </w:tr>
      <w:tr w:rsidR="00C10221" w:rsidRPr="00FF3DF6" w14:paraId="08380491" w14:textId="77777777" w:rsidTr="00C10221">
        <w:tc>
          <w:tcPr>
            <w:tcW w:w="558" w:type="dxa"/>
            <w:shd w:val="clear" w:color="auto" w:fill="auto"/>
            <w:vAlign w:val="center"/>
          </w:tcPr>
          <w:p w14:paraId="42ADBF44" w14:textId="77777777" w:rsidR="00C10221" w:rsidRPr="00FF3DF6" w:rsidRDefault="00C10221" w:rsidP="008F57E1">
            <w:pPr>
              <w:numPr>
                <w:ilvl w:val="0"/>
                <w:numId w:val="39"/>
              </w:numPr>
              <w:spacing w:before="60" w:after="60"/>
              <w:ind w:left="0" w:firstLine="0"/>
              <w:rPr>
                <w:sz w:val="24"/>
                <w:szCs w:val="24"/>
                <w:lang w:val="de-DE"/>
              </w:rPr>
            </w:pPr>
          </w:p>
        </w:tc>
        <w:tc>
          <w:tcPr>
            <w:tcW w:w="936" w:type="dxa"/>
            <w:shd w:val="clear" w:color="auto" w:fill="auto"/>
            <w:vAlign w:val="center"/>
          </w:tcPr>
          <w:p w14:paraId="1E8F6AFF" w14:textId="77777777" w:rsidR="00C10221" w:rsidRPr="00FF3DF6" w:rsidRDefault="00C10221" w:rsidP="00C10221">
            <w:pPr>
              <w:spacing w:before="60" w:after="60"/>
              <w:jc w:val="center"/>
              <w:rPr>
                <w:sz w:val="24"/>
                <w:szCs w:val="24"/>
                <w:lang w:val="de-DE"/>
              </w:rPr>
            </w:pPr>
            <w:r w:rsidRPr="00FF3DF6">
              <w:rPr>
                <w:sz w:val="24"/>
                <w:szCs w:val="24"/>
              </w:rPr>
              <w:t>133032</w:t>
            </w:r>
          </w:p>
        </w:tc>
        <w:tc>
          <w:tcPr>
            <w:tcW w:w="1746" w:type="dxa"/>
            <w:shd w:val="clear" w:color="auto" w:fill="auto"/>
            <w:vAlign w:val="center"/>
          </w:tcPr>
          <w:p w14:paraId="7F088390" w14:textId="77777777" w:rsidR="00C10221" w:rsidRPr="00FF3DF6" w:rsidRDefault="00C10221" w:rsidP="00C10221">
            <w:pPr>
              <w:spacing w:before="60" w:after="60"/>
              <w:rPr>
                <w:sz w:val="24"/>
                <w:szCs w:val="24"/>
                <w:lang w:val="de-DE"/>
              </w:rPr>
            </w:pPr>
            <w:r w:rsidRPr="00FF3DF6">
              <w:rPr>
                <w:sz w:val="24"/>
                <w:szCs w:val="24"/>
              </w:rPr>
              <w:t>Tiếng Anh 2, 3TC</w:t>
            </w:r>
          </w:p>
        </w:tc>
        <w:tc>
          <w:tcPr>
            <w:tcW w:w="3150" w:type="dxa"/>
            <w:shd w:val="clear" w:color="auto" w:fill="auto"/>
            <w:vAlign w:val="center"/>
          </w:tcPr>
          <w:p w14:paraId="2B84D311" w14:textId="77777777" w:rsidR="00C10221" w:rsidRPr="00FF3DF6" w:rsidRDefault="00C10221" w:rsidP="00C10221">
            <w:pPr>
              <w:spacing w:before="60" w:after="60"/>
              <w:rPr>
                <w:sz w:val="24"/>
                <w:szCs w:val="24"/>
                <w:lang w:val="de-DE"/>
              </w:rPr>
            </w:pPr>
            <w:r w:rsidRPr="00FF3DF6">
              <w:rPr>
                <w:sz w:val="24"/>
                <w:szCs w:val="24"/>
                <w:lang w:val="de-DE"/>
              </w:rPr>
              <w:t xml:space="preserve">1. Clive Oxenden, Christina Latham – Koenig and Paul Seligson, New English File. Pre-intermediate. Oxford University Press. </w:t>
            </w:r>
          </w:p>
          <w:p w14:paraId="59FD507F" w14:textId="5C95D544" w:rsidR="00C10221" w:rsidRPr="00C900A2" w:rsidRDefault="00C10221" w:rsidP="00C10221">
            <w:pPr>
              <w:spacing w:before="60" w:after="60"/>
              <w:rPr>
                <w:sz w:val="24"/>
                <w:szCs w:val="24"/>
                <w:lang w:val="de-DE"/>
              </w:rPr>
            </w:pPr>
            <w:r w:rsidRPr="00FF3DF6">
              <w:rPr>
                <w:sz w:val="24"/>
                <w:szCs w:val="24"/>
                <w:lang w:val="de-DE"/>
              </w:rPr>
              <w:t>2. Nguyễn Thị Quyết và các cộng sự (2016). Ngữ pháp tiếng Anh căn bản – trình độ B, quyển 2. Nhà xuất bản Thanh Hoá</w:t>
            </w:r>
          </w:p>
        </w:tc>
        <w:tc>
          <w:tcPr>
            <w:tcW w:w="3330" w:type="dxa"/>
            <w:vAlign w:val="center"/>
          </w:tcPr>
          <w:p w14:paraId="4B4DF189" w14:textId="6E01EE93" w:rsidR="00C10221" w:rsidRPr="00FF3DF6" w:rsidRDefault="00C10221" w:rsidP="00C10221">
            <w:pPr>
              <w:spacing w:before="60" w:after="60"/>
              <w:rPr>
                <w:sz w:val="24"/>
                <w:szCs w:val="24"/>
                <w:lang w:val="de-DE"/>
              </w:rPr>
            </w:pPr>
            <w:r w:rsidRPr="00C10221">
              <w:rPr>
                <w:rFonts w:ascii="TimesNewRomanPSMT" w:hAnsi="TimesNewRomanPSMT"/>
                <w:color w:val="000000"/>
                <w:sz w:val="24"/>
                <w:szCs w:val="24"/>
              </w:rPr>
              <w:t xml:space="preserve">1. Cambridge ESOL (2013, </w:t>
            </w:r>
            <w:r w:rsidRPr="00C10221">
              <w:rPr>
                <w:rFonts w:ascii="TimesNewRomanPS-ItalicMT" w:hAnsi="TimesNewRomanPS-ItalicMT"/>
                <w:i/>
                <w:iCs/>
                <w:color w:val="000000"/>
                <w:sz w:val="24"/>
                <w:szCs w:val="24"/>
              </w:rPr>
              <w:t>Cambridge Preliminary English Test 3</w:t>
            </w:r>
            <w:r w:rsidRPr="00C10221">
              <w:rPr>
                <w:rFonts w:ascii="TimesNewRomanPSMT" w:hAnsi="TimesNewRomanPSMT"/>
                <w:color w:val="000000"/>
                <w:sz w:val="24"/>
                <w:szCs w:val="24"/>
              </w:rPr>
              <w:t>. Cambridge University Press</w:t>
            </w:r>
            <w:r w:rsidRPr="00C10221">
              <w:rPr>
                <w:rFonts w:ascii="TimesNewRomanPSMT" w:hAnsi="TimesNewRomanPSMT"/>
                <w:color w:val="000000"/>
              </w:rPr>
              <w:br/>
            </w:r>
            <w:r w:rsidRPr="00C10221">
              <w:rPr>
                <w:rFonts w:ascii="TimesNewRomanPSMT" w:hAnsi="TimesNewRomanPSMT"/>
                <w:color w:val="000000"/>
                <w:sz w:val="24"/>
                <w:szCs w:val="24"/>
              </w:rPr>
              <w:t xml:space="preserve">2. Cambridge ESOL (2014), </w:t>
            </w:r>
            <w:r w:rsidRPr="00C10221">
              <w:rPr>
                <w:rFonts w:ascii="TimesNewRomanPS-ItalicMT" w:hAnsi="TimesNewRomanPS-ItalicMT"/>
                <w:i/>
                <w:iCs/>
                <w:color w:val="000000"/>
                <w:sz w:val="24"/>
                <w:szCs w:val="24"/>
              </w:rPr>
              <w:t>Cambridge Preliminary English Test 4</w:t>
            </w:r>
            <w:r w:rsidRPr="00C10221">
              <w:rPr>
                <w:rFonts w:ascii="TimesNewRomanPSMT" w:hAnsi="TimesNewRomanPSMT"/>
                <w:color w:val="000000"/>
                <w:sz w:val="24"/>
                <w:szCs w:val="24"/>
              </w:rPr>
              <w:t>. Cambridge University Press</w:t>
            </w:r>
          </w:p>
        </w:tc>
      </w:tr>
      <w:tr w:rsidR="00C10221" w:rsidRPr="00FF3DF6" w14:paraId="325BD9A1" w14:textId="77777777" w:rsidTr="00C10221">
        <w:tc>
          <w:tcPr>
            <w:tcW w:w="558" w:type="dxa"/>
            <w:shd w:val="clear" w:color="auto" w:fill="auto"/>
            <w:vAlign w:val="center"/>
          </w:tcPr>
          <w:p w14:paraId="6813E273" w14:textId="77777777" w:rsidR="00C10221" w:rsidRPr="00FF3DF6" w:rsidRDefault="00C10221" w:rsidP="008F57E1">
            <w:pPr>
              <w:numPr>
                <w:ilvl w:val="0"/>
                <w:numId w:val="39"/>
              </w:numPr>
              <w:spacing w:before="60" w:after="60"/>
              <w:ind w:left="0" w:firstLine="0"/>
              <w:rPr>
                <w:sz w:val="24"/>
                <w:szCs w:val="24"/>
                <w:lang w:val="de-DE"/>
              </w:rPr>
            </w:pPr>
          </w:p>
        </w:tc>
        <w:tc>
          <w:tcPr>
            <w:tcW w:w="936" w:type="dxa"/>
            <w:shd w:val="clear" w:color="auto" w:fill="auto"/>
            <w:vAlign w:val="center"/>
          </w:tcPr>
          <w:p w14:paraId="5DE34352" w14:textId="77777777" w:rsidR="00C10221" w:rsidRPr="00FF3DF6" w:rsidRDefault="00C10221" w:rsidP="00C10221">
            <w:pPr>
              <w:spacing w:before="60" w:after="60"/>
              <w:jc w:val="center"/>
              <w:rPr>
                <w:sz w:val="24"/>
                <w:szCs w:val="24"/>
                <w:lang w:val="de-DE"/>
              </w:rPr>
            </w:pPr>
            <w:r w:rsidRPr="00FF3DF6">
              <w:rPr>
                <w:sz w:val="24"/>
                <w:szCs w:val="24"/>
              </w:rPr>
              <w:t>133033</w:t>
            </w:r>
          </w:p>
        </w:tc>
        <w:tc>
          <w:tcPr>
            <w:tcW w:w="1746" w:type="dxa"/>
            <w:shd w:val="clear" w:color="auto" w:fill="auto"/>
            <w:vAlign w:val="center"/>
          </w:tcPr>
          <w:p w14:paraId="729A900E" w14:textId="77777777" w:rsidR="00C10221" w:rsidRPr="00FF3DF6" w:rsidRDefault="00C10221" w:rsidP="00C10221">
            <w:pPr>
              <w:spacing w:before="60" w:after="60"/>
              <w:rPr>
                <w:sz w:val="24"/>
                <w:szCs w:val="24"/>
                <w:lang w:val="de-DE"/>
              </w:rPr>
            </w:pPr>
            <w:r w:rsidRPr="00FF3DF6">
              <w:rPr>
                <w:sz w:val="24"/>
                <w:szCs w:val="24"/>
              </w:rPr>
              <w:t>Tiếng Anh 3, 3TC</w:t>
            </w:r>
          </w:p>
        </w:tc>
        <w:tc>
          <w:tcPr>
            <w:tcW w:w="3150" w:type="dxa"/>
            <w:shd w:val="clear" w:color="auto" w:fill="auto"/>
            <w:vAlign w:val="center"/>
          </w:tcPr>
          <w:p w14:paraId="5F805317" w14:textId="30411E80" w:rsidR="00C10221" w:rsidRPr="00FF3DF6" w:rsidRDefault="00C10221" w:rsidP="00C10221">
            <w:pPr>
              <w:spacing w:before="60" w:after="60" w:line="240" w:lineRule="auto"/>
              <w:ind w:left="57"/>
              <w:jc w:val="left"/>
              <w:rPr>
                <w:sz w:val="24"/>
                <w:szCs w:val="24"/>
              </w:rPr>
            </w:pPr>
            <w:r w:rsidRPr="00FF3DF6">
              <w:rPr>
                <w:bCs/>
                <w:sz w:val="24"/>
                <w:szCs w:val="24"/>
              </w:rPr>
              <w:t>1.</w:t>
            </w:r>
            <w:r w:rsidRPr="00FF3DF6">
              <w:rPr>
                <w:b/>
                <w:bCs/>
                <w:sz w:val="24"/>
                <w:szCs w:val="24"/>
              </w:rPr>
              <w:t xml:space="preserve"> </w:t>
            </w:r>
            <w:r w:rsidRPr="00FF3DF6">
              <w:rPr>
                <w:sz w:val="24"/>
                <w:szCs w:val="24"/>
              </w:rPr>
              <w:t>Clive Oxenden, Christina Latham–Koenig and Paul Seligson, 2013.</w:t>
            </w:r>
            <w:r w:rsidRPr="00FF3DF6">
              <w:rPr>
                <w:b/>
                <w:sz w:val="24"/>
                <w:szCs w:val="24"/>
              </w:rPr>
              <w:t xml:space="preserve"> </w:t>
            </w:r>
            <w:r w:rsidRPr="00FF3DF6">
              <w:rPr>
                <w:sz w:val="24"/>
                <w:szCs w:val="24"/>
              </w:rPr>
              <w:t>English File–Preintermediate 3</w:t>
            </w:r>
            <w:r w:rsidRPr="00FF3DF6">
              <w:rPr>
                <w:sz w:val="24"/>
                <w:szCs w:val="24"/>
                <w:vertAlign w:val="superscript"/>
              </w:rPr>
              <w:t>rd</w:t>
            </w:r>
            <w:r w:rsidRPr="00FF3DF6">
              <w:rPr>
                <w:sz w:val="24"/>
                <w:szCs w:val="24"/>
              </w:rPr>
              <w:t xml:space="preserve"> edition</w:t>
            </w:r>
            <w:r w:rsidRPr="00FF3DF6">
              <w:rPr>
                <w:b/>
                <w:sz w:val="24"/>
                <w:szCs w:val="24"/>
              </w:rPr>
              <w:t>.</w:t>
            </w:r>
            <w:r w:rsidRPr="00FF3DF6">
              <w:rPr>
                <w:sz w:val="24"/>
                <w:szCs w:val="24"/>
              </w:rPr>
              <w:t xml:space="preserve"> Oxford University Press. </w:t>
            </w:r>
          </w:p>
          <w:p w14:paraId="3370FF04" w14:textId="388D3666" w:rsidR="00C10221" w:rsidRPr="00C900A2" w:rsidRDefault="00C10221" w:rsidP="00C10221">
            <w:pPr>
              <w:spacing w:before="60" w:after="60" w:line="240" w:lineRule="auto"/>
              <w:ind w:left="57"/>
              <w:jc w:val="left"/>
              <w:rPr>
                <w:sz w:val="24"/>
                <w:szCs w:val="24"/>
              </w:rPr>
            </w:pPr>
            <w:r w:rsidRPr="00FF3DF6">
              <w:rPr>
                <w:sz w:val="24"/>
                <w:szCs w:val="24"/>
              </w:rPr>
              <w:t xml:space="preserve">2. Sue Ireland, Joanna Kosta. Target PET. Richmond Publishing. </w:t>
            </w:r>
          </w:p>
        </w:tc>
        <w:tc>
          <w:tcPr>
            <w:tcW w:w="3330" w:type="dxa"/>
            <w:vAlign w:val="center"/>
          </w:tcPr>
          <w:p w14:paraId="02953D43" w14:textId="03BD1F0E" w:rsidR="00C10221" w:rsidRPr="00D729AF" w:rsidRDefault="00C966C0" w:rsidP="00C10221">
            <w:pPr>
              <w:spacing w:before="60" w:after="60" w:line="240" w:lineRule="auto"/>
              <w:jc w:val="left"/>
              <w:rPr>
                <w:sz w:val="24"/>
                <w:szCs w:val="24"/>
              </w:rPr>
            </w:pPr>
            <w:r w:rsidRPr="00C966C0">
              <w:rPr>
                <w:rFonts w:ascii="TimesNewRomanPSMT" w:hAnsi="TimesNewRomanPSMT"/>
                <w:color w:val="000000"/>
                <w:sz w:val="24"/>
                <w:szCs w:val="24"/>
              </w:rPr>
              <w:t xml:space="preserve">1. Cambridge ESOL (2011), </w:t>
            </w:r>
            <w:r w:rsidRPr="00C966C0">
              <w:rPr>
                <w:rFonts w:ascii="TimesNewRomanPS-ItalicMT" w:hAnsi="TimesNewRomanPS-ItalicMT"/>
                <w:i/>
                <w:iCs/>
                <w:color w:val="000000"/>
                <w:sz w:val="24"/>
                <w:szCs w:val="24"/>
              </w:rPr>
              <w:t>Cambridge Preliminary English Test 5</w:t>
            </w:r>
            <w:r w:rsidRPr="00C966C0">
              <w:rPr>
                <w:rFonts w:ascii="TimesNewRomanPSMT" w:hAnsi="TimesNewRomanPSMT"/>
                <w:color w:val="000000"/>
                <w:sz w:val="24"/>
                <w:szCs w:val="24"/>
              </w:rPr>
              <w:t>, Cambridge University Press</w:t>
            </w:r>
            <w:r w:rsidRPr="00C966C0">
              <w:rPr>
                <w:rFonts w:ascii="TimesNewRomanPSMT" w:hAnsi="TimesNewRomanPSMT"/>
                <w:color w:val="000000"/>
              </w:rPr>
              <w:br/>
            </w:r>
            <w:r w:rsidRPr="00C966C0">
              <w:rPr>
                <w:rFonts w:ascii="TimesNewRomanPSMT" w:hAnsi="TimesNewRomanPSMT"/>
                <w:color w:val="000000"/>
                <w:sz w:val="24"/>
                <w:szCs w:val="24"/>
              </w:rPr>
              <w:t xml:space="preserve">2. Cambridge ESOL (2015), </w:t>
            </w:r>
            <w:r w:rsidRPr="00C966C0">
              <w:rPr>
                <w:rFonts w:ascii="TimesNewRomanPS-ItalicMT" w:hAnsi="TimesNewRomanPS-ItalicMT"/>
                <w:i/>
                <w:iCs/>
                <w:color w:val="000000"/>
                <w:sz w:val="24"/>
                <w:szCs w:val="24"/>
              </w:rPr>
              <w:t>Cambridge Preliminary English Test 6</w:t>
            </w:r>
            <w:r w:rsidRPr="00C966C0">
              <w:rPr>
                <w:rFonts w:ascii="TimesNewRomanPSMT" w:hAnsi="TimesNewRomanPSMT"/>
                <w:color w:val="000000"/>
                <w:sz w:val="24"/>
                <w:szCs w:val="24"/>
              </w:rPr>
              <w:t>, Cambridge University Press</w:t>
            </w:r>
          </w:p>
        </w:tc>
      </w:tr>
      <w:tr w:rsidR="00C10221" w:rsidRPr="00FF3DF6" w14:paraId="1D31A8EA" w14:textId="77777777" w:rsidTr="00C10221">
        <w:tc>
          <w:tcPr>
            <w:tcW w:w="558" w:type="dxa"/>
            <w:shd w:val="clear" w:color="auto" w:fill="auto"/>
            <w:vAlign w:val="center"/>
          </w:tcPr>
          <w:p w14:paraId="08B8C85D" w14:textId="77777777" w:rsidR="00C10221" w:rsidRPr="00FF3DF6" w:rsidRDefault="00C10221" w:rsidP="008F57E1">
            <w:pPr>
              <w:numPr>
                <w:ilvl w:val="0"/>
                <w:numId w:val="39"/>
              </w:numPr>
              <w:spacing w:before="60" w:after="60"/>
              <w:ind w:left="0" w:firstLine="0"/>
              <w:rPr>
                <w:sz w:val="24"/>
                <w:szCs w:val="24"/>
                <w:lang w:val="de-DE"/>
              </w:rPr>
            </w:pPr>
          </w:p>
        </w:tc>
        <w:tc>
          <w:tcPr>
            <w:tcW w:w="936" w:type="dxa"/>
            <w:shd w:val="clear" w:color="auto" w:fill="auto"/>
            <w:vAlign w:val="center"/>
          </w:tcPr>
          <w:p w14:paraId="33EB5E38" w14:textId="734C3D6E" w:rsidR="00C10221" w:rsidRPr="00FF3DF6" w:rsidRDefault="00C966C0" w:rsidP="00C10221">
            <w:pPr>
              <w:spacing w:before="60" w:after="60"/>
              <w:jc w:val="center"/>
              <w:rPr>
                <w:sz w:val="24"/>
                <w:szCs w:val="24"/>
                <w:lang w:val="de-DE"/>
              </w:rPr>
            </w:pPr>
            <w:r w:rsidRPr="00C966C0">
              <w:rPr>
                <w:rFonts w:ascii="TimesNewRomanPSMT" w:hAnsi="TimesNewRomanPSMT"/>
                <w:color w:val="000000"/>
                <w:sz w:val="24"/>
                <w:szCs w:val="24"/>
              </w:rPr>
              <w:t>191004</w:t>
            </w:r>
          </w:p>
        </w:tc>
        <w:tc>
          <w:tcPr>
            <w:tcW w:w="1746" w:type="dxa"/>
            <w:shd w:val="clear" w:color="auto" w:fill="auto"/>
            <w:vAlign w:val="center"/>
          </w:tcPr>
          <w:p w14:paraId="678A5A4A" w14:textId="0C6EAE40" w:rsidR="00C10221" w:rsidRPr="00FF3DF6" w:rsidRDefault="00C966C0" w:rsidP="00C10221">
            <w:pPr>
              <w:spacing w:before="60" w:after="60"/>
              <w:rPr>
                <w:sz w:val="24"/>
                <w:szCs w:val="24"/>
                <w:lang w:val="de-DE"/>
              </w:rPr>
            </w:pPr>
            <w:r>
              <w:rPr>
                <w:sz w:val="24"/>
                <w:szCs w:val="24"/>
                <w:lang w:val="de-DE"/>
              </w:rPr>
              <w:t>Giáo dục thể chất 1</w:t>
            </w:r>
          </w:p>
        </w:tc>
        <w:tc>
          <w:tcPr>
            <w:tcW w:w="3150" w:type="dxa"/>
            <w:shd w:val="clear" w:color="auto" w:fill="auto"/>
            <w:vAlign w:val="center"/>
          </w:tcPr>
          <w:p w14:paraId="0D898DC2" w14:textId="0BE2632A" w:rsidR="00C10221" w:rsidRPr="00C900A2" w:rsidRDefault="00C966C0" w:rsidP="00C10221">
            <w:pPr>
              <w:spacing w:before="60" w:after="60" w:line="240" w:lineRule="auto"/>
              <w:jc w:val="left"/>
              <w:rPr>
                <w:rFonts w:eastAsia="MS Mincho"/>
                <w:spacing w:val="-4"/>
                <w:sz w:val="24"/>
                <w:szCs w:val="24"/>
                <w:lang w:val="nb-NO"/>
              </w:rPr>
            </w:pPr>
            <w:r w:rsidRPr="00C966C0">
              <w:rPr>
                <w:rFonts w:ascii="TimesNewRomanPSMT" w:hAnsi="TimesNewRomanPSMT"/>
                <w:color w:val="000000"/>
                <w:sz w:val="24"/>
                <w:szCs w:val="24"/>
              </w:rPr>
              <w:t>[1]. Nguyễn Đại Dương (2006), Giáo trình Điền kinh, NXB TDTT.</w:t>
            </w:r>
            <w:r w:rsidRPr="00C966C0">
              <w:rPr>
                <w:rFonts w:ascii="TimesNewRomanPSMT" w:hAnsi="TimesNewRomanPSMT"/>
                <w:color w:val="000000"/>
              </w:rPr>
              <w:br/>
            </w:r>
            <w:r w:rsidRPr="00C966C0">
              <w:rPr>
                <w:rFonts w:ascii="TimesNewRomanPSMT" w:hAnsi="TimesNewRomanPSMT"/>
                <w:color w:val="000000"/>
                <w:sz w:val="24"/>
                <w:szCs w:val="24"/>
              </w:rPr>
              <w:t>[2]. Uỷ ban TDTT (2015), Luật Điền kinh, NXB TDTT</w:t>
            </w:r>
          </w:p>
        </w:tc>
        <w:tc>
          <w:tcPr>
            <w:tcW w:w="3330" w:type="dxa"/>
            <w:vAlign w:val="center"/>
          </w:tcPr>
          <w:p w14:paraId="59B5595A" w14:textId="42A95ADC" w:rsidR="00C10221" w:rsidRPr="00FF3DF6" w:rsidRDefault="00C966C0" w:rsidP="00C10221">
            <w:pPr>
              <w:spacing w:before="60" w:after="60" w:line="240" w:lineRule="auto"/>
              <w:jc w:val="left"/>
              <w:rPr>
                <w:sz w:val="24"/>
                <w:szCs w:val="24"/>
                <w:lang w:val="nb-NO"/>
              </w:rPr>
            </w:pPr>
            <w:r>
              <w:rPr>
                <w:rFonts w:ascii="TimesNewRomanPSMT" w:hAnsi="TimesNewRomanPSMT"/>
                <w:color w:val="000000"/>
                <w:sz w:val="24"/>
                <w:szCs w:val="24"/>
                <w:lang w:val="en-US"/>
              </w:rPr>
              <w:t>1</w:t>
            </w:r>
            <w:r w:rsidRPr="00C966C0">
              <w:rPr>
                <w:rFonts w:ascii="TimesNewRomanPSMT" w:hAnsi="TimesNewRomanPSMT"/>
                <w:color w:val="000000"/>
                <w:sz w:val="24"/>
                <w:szCs w:val="24"/>
              </w:rPr>
              <w:t>. Nguyễn Đại Dương (2000), Giáo trình Điền kinh, NXB TDTT.</w:t>
            </w:r>
            <w:r w:rsidRPr="00C966C0">
              <w:rPr>
                <w:rFonts w:ascii="TimesNewRomanPSMT" w:hAnsi="TimesNewRomanPSMT"/>
                <w:color w:val="000000"/>
              </w:rPr>
              <w:br/>
            </w:r>
            <w:r>
              <w:rPr>
                <w:rFonts w:ascii="TimesNewRomanPSMT" w:hAnsi="TimesNewRomanPSMT"/>
                <w:color w:val="000000"/>
                <w:sz w:val="24"/>
                <w:szCs w:val="24"/>
                <w:lang w:val="en-US"/>
              </w:rPr>
              <w:t>2</w:t>
            </w:r>
            <w:r w:rsidRPr="00C966C0">
              <w:rPr>
                <w:rFonts w:ascii="TimesNewRomanPSMT" w:hAnsi="TimesNewRomanPSMT"/>
                <w:color w:val="000000"/>
                <w:sz w:val="24"/>
                <w:szCs w:val="24"/>
              </w:rPr>
              <w:t>. Nguyễn Kim Minh, Nguyễn Trọng Hải, Trần Đồng Lâm, Đặng Ngọc Quang (2004), Giáo</w:t>
            </w:r>
            <w:r w:rsidRPr="00C966C0">
              <w:rPr>
                <w:rFonts w:ascii="TimesNewRomanPSMT" w:hAnsi="TimesNewRomanPSMT"/>
                <w:color w:val="000000"/>
              </w:rPr>
              <w:br/>
            </w:r>
            <w:r w:rsidRPr="00C966C0">
              <w:rPr>
                <w:rFonts w:ascii="TimesNewRomanPSMT" w:hAnsi="TimesNewRomanPSMT"/>
                <w:color w:val="000000"/>
                <w:sz w:val="24"/>
                <w:szCs w:val="24"/>
              </w:rPr>
              <w:t>trình Điền kinh, NXB ĐH Sư phạm</w:t>
            </w:r>
          </w:p>
        </w:tc>
      </w:tr>
      <w:tr w:rsidR="00C10221" w:rsidRPr="00FF3DF6" w14:paraId="46CCDC4A" w14:textId="77777777" w:rsidTr="00C10221">
        <w:tc>
          <w:tcPr>
            <w:tcW w:w="558" w:type="dxa"/>
            <w:shd w:val="clear" w:color="auto" w:fill="auto"/>
            <w:vAlign w:val="center"/>
          </w:tcPr>
          <w:p w14:paraId="1529DCF9" w14:textId="77777777" w:rsidR="00C10221" w:rsidRPr="00FF3DF6" w:rsidRDefault="00C10221" w:rsidP="008F57E1">
            <w:pPr>
              <w:numPr>
                <w:ilvl w:val="0"/>
                <w:numId w:val="39"/>
              </w:numPr>
              <w:spacing w:before="60" w:after="60"/>
              <w:ind w:left="0" w:firstLine="0"/>
              <w:rPr>
                <w:sz w:val="24"/>
                <w:szCs w:val="24"/>
                <w:lang w:val="de-DE"/>
              </w:rPr>
            </w:pPr>
          </w:p>
        </w:tc>
        <w:tc>
          <w:tcPr>
            <w:tcW w:w="936" w:type="dxa"/>
            <w:shd w:val="clear" w:color="auto" w:fill="auto"/>
            <w:vAlign w:val="center"/>
          </w:tcPr>
          <w:p w14:paraId="020EE645" w14:textId="60F22CB9" w:rsidR="00C10221" w:rsidRPr="00FF3DF6" w:rsidRDefault="00BF0CD0" w:rsidP="00C10221">
            <w:pPr>
              <w:spacing w:before="60" w:after="60"/>
              <w:jc w:val="center"/>
              <w:rPr>
                <w:sz w:val="24"/>
                <w:szCs w:val="24"/>
                <w:lang w:val="de-DE"/>
              </w:rPr>
            </w:pPr>
            <w:r w:rsidRPr="00BF0CD0">
              <w:rPr>
                <w:rFonts w:ascii="TimesNewRomanPSMT" w:hAnsi="TimesNewRomanPSMT"/>
                <w:color w:val="000000"/>
                <w:sz w:val="24"/>
                <w:szCs w:val="24"/>
              </w:rPr>
              <w:t>191031</w:t>
            </w:r>
          </w:p>
        </w:tc>
        <w:tc>
          <w:tcPr>
            <w:tcW w:w="1746" w:type="dxa"/>
            <w:shd w:val="clear" w:color="auto" w:fill="auto"/>
            <w:vAlign w:val="center"/>
          </w:tcPr>
          <w:p w14:paraId="10A4A62F" w14:textId="7ABED1B7" w:rsidR="00C10221" w:rsidRPr="00FF3DF6" w:rsidRDefault="00BF0CD0" w:rsidP="00C10221">
            <w:pPr>
              <w:spacing w:before="60" w:after="60"/>
              <w:rPr>
                <w:sz w:val="24"/>
                <w:szCs w:val="24"/>
                <w:lang w:val="de-DE"/>
              </w:rPr>
            </w:pPr>
            <w:r>
              <w:rPr>
                <w:sz w:val="24"/>
                <w:szCs w:val="24"/>
                <w:lang w:val="de-DE"/>
              </w:rPr>
              <w:t>Bóng chuyền</w:t>
            </w:r>
          </w:p>
        </w:tc>
        <w:tc>
          <w:tcPr>
            <w:tcW w:w="3150" w:type="dxa"/>
            <w:shd w:val="clear" w:color="auto" w:fill="auto"/>
            <w:vAlign w:val="center"/>
          </w:tcPr>
          <w:p w14:paraId="43BEDEC5" w14:textId="4B83ED64" w:rsidR="00C10221" w:rsidRPr="00542FF3" w:rsidRDefault="00BF0CD0" w:rsidP="00C10221">
            <w:pPr>
              <w:spacing w:before="60" w:after="60" w:line="240" w:lineRule="auto"/>
              <w:ind w:right="-1"/>
              <w:jc w:val="left"/>
              <w:rPr>
                <w:color w:val="000000"/>
                <w:sz w:val="24"/>
                <w:szCs w:val="24"/>
              </w:rPr>
            </w:pPr>
            <w:r w:rsidRPr="00BF0CD0">
              <w:rPr>
                <w:rFonts w:ascii="TimesNewRomanPSMT" w:hAnsi="TimesNewRomanPSMT"/>
                <w:color w:val="000000"/>
                <w:sz w:val="24"/>
                <w:szCs w:val="24"/>
              </w:rPr>
              <w:t xml:space="preserve">1. Nguyễn Viết Minh, Hồ Đắc Sơn (2007), </w:t>
            </w:r>
            <w:r w:rsidRPr="00BF0CD0">
              <w:rPr>
                <w:rFonts w:ascii="TimesNewRomanPS-ItalicMT" w:hAnsi="TimesNewRomanPS-ItalicMT"/>
                <w:i/>
                <w:iCs/>
                <w:color w:val="000000"/>
                <w:sz w:val="24"/>
                <w:szCs w:val="24"/>
              </w:rPr>
              <w:t xml:space="preserve">Giáo trình Bóng chuyền, </w:t>
            </w:r>
            <w:r w:rsidRPr="00BF0CD0">
              <w:rPr>
                <w:rFonts w:ascii="TimesNewRomanPSMT" w:hAnsi="TimesNewRomanPSMT"/>
                <w:color w:val="000000"/>
                <w:sz w:val="24"/>
                <w:szCs w:val="24"/>
              </w:rPr>
              <w:t>NXB ĐHSP, Hà Nội.</w:t>
            </w:r>
            <w:r w:rsidRPr="00BF0CD0">
              <w:rPr>
                <w:rFonts w:ascii="TimesNewRomanPSMT" w:hAnsi="TimesNewRomanPSMT"/>
                <w:color w:val="000000"/>
              </w:rPr>
              <w:br/>
            </w:r>
            <w:r w:rsidRPr="00BF0CD0">
              <w:rPr>
                <w:rFonts w:ascii="TimesNewRomanPSMT" w:hAnsi="TimesNewRomanPSMT"/>
                <w:color w:val="000000"/>
                <w:sz w:val="24"/>
                <w:szCs w:val="24"/>
              </w:rPr>
              <w:t xml:space="preserve">2. Ủy ban TDTT (2003), </w:t>
            </w:r>
            <w:r w:rsidRPr="00BF0CD0">
              <w:rPr>
                <w:rFonts w:ascii="TimesNewRomanPS-ItalicMT" w:hAnsi="TimesNewRomanPS-ItalicMT"/>
                <w:i/>
                <w:iCs/>
                <w:color w:val="000000"/>
                <w:sz w:val="24"/>
                <w:szCs w:val="24"/>
              </w:rPr>
              <w:t xml:space="preserve">Luật bóng chuyền, </w:t>
            </w:r>
            <w:r w:rsidRPr="00BF0CD0">
              <w:rPr>
                <w:rFonts w:ascii="TimesNewRomanPSMT" w:hAnsi="TimesNewRomanPSMT"/>
                <w:color w:val="000000"/>
                <w:sz w:val="24"/>
                <w:szCs w:val="24"/>
              </w:rPr>
              <w:t>NXB TDTT, Hà Nội.</w:t>
            </w:r>
          </w:p>
        </w:tc>
        <w:tc>
          <w:tcPr>
            <w:tcW w:w="3330" w:type="dxa"/>
            <w:vAlign w:val="center"/>
          </w:tcPr>
          <w:p w14:paraId="7A41BBC1" w14:textId="245309C3" w:rsidR="00C10221" w:rsidRPr="00FF3DF6" w:rsidRDefault="00BF0CD0" w:rsidP="00C10221">
            <w:pPr>
              <w:spacing w:before="60" w:after="60"/>
              <w:rPr>
                <w:sz w:val="24"/>
                <w:szCs w:val="24"/>
              </w:rPr>
            </w:pPr>
            <w:r>
              <w:rPr>
                <w:rFonts w:ascii="TimesNewRomanPSMT" w:hAnsi="TimesNewRomanPSMT"/>
                <w:color w:val="000000"/>
                <w:sz w:val="24"/>
                <w:szCs w:val="24"/>
                <w:lang w:val="en-US"/>
              </w:rPr>
              <w:t>1</w:t>
            </w:r>
            <w:r w:rsidRPr="00BF0CD0">
              <w:rPr>
                <w:rFonts w:ascii="TimesNewRomanPSMT" w:hAnsi="TimesNewRomanPSMT"/>
                <w:color w:val="000000"/>
                <w:sz w:val="24"/>
                <w:szCs w:val="24"/>
              </w:rPr>
              <w:t xml:space="preserve">. Nguyễn Quang </w:t>
            </w:r>
            <w:r w:rsidRPr="00BF0CD0">
              <w:rPr>
                <w:rFonts w:ascii="TimesNewRomanPS-ItalicMT" w:hAnsi="TimesNewRomanPS-ItalicMT"/>
                <w:i/>
                <w:iCs/>
                <w:color w:val="000000"/>
                <w:sz w:val="24"/>
                <w:szCs w:val="24"/>
              </w:rPr>
              <w:t>(2001)</w:t>
            </w:r>
            <w:r w:rsidRPr="00BF0CD0">
              <w:rPr>
                <w:rFonts w:ascii="TimesNewRomanPSMT" w:hAnsi="TimesNewRomanPSMT"/>
                <w:color w:val="000000"/>
                <w:sz w:val="24"/>
                <w:szCs w:val="24"/>
              </w:rPr>
              <w:t xml:space="preserve">, </w:t>
            </w:r>
            <w:r w:rsidRPr="00BF0CD0">
              <w:rPr>
                <w:rFonts w:ascii="TimesNewRomanPS-ItalicMT" w:hAnsi="TimesNewRomanPS-ItalicMT"/>
                <w:i/>
                <w:iCs/>
                <w:color w:val="000000"/>
                <w:sz w:val="24"/>
                <w:szCs w:val="24"/>
              </w:rPr>
              <w:t xml:space="preserve">Hướng dẫn tập luyện và thi đấu bóng chuyền </w:t>
            </w:r>
            <w:r w:rsidRPr="00BF0CD0">
              <w:rPr>
                <w:rFonts w:ascii="TimesNewRomanPSMT" w:hAnsi="TimesNewRomanPSMT"/>
                <w:color w:val="000000"/>
                <w:sz w:val="24"/>
                <w:szCs w:val="24"/>
              </w:rPr>
              <w:t>NXB TDTT, Hà Nội.</w:t>
            </w:r>
            <w:r w:rsidRPr="00BF0CD0">
              <w:rPr>
                <w:rFonts w:ascii="TimesNewRomanPSMT" w:hAnsi="TimesNewRomanPSMT"/>
                <w:color w:val="000000"/>
              </w:rPr>
              <w:br/>
            </w:r>
            <w:r>
              <w:rPr>
                <w:rFonts w:ascii="TimesNewRomanPSMT" w:hAnsi="TimesNewRomanPSMT"/>
                <w:color w:val="000000"/>
                <w:sz w:val="24"/>
                <w:szCs w:val="24"/>
                <w:lang w:val="en-US"/>
              </w:rPr>
              <w:t>2</w:t>
            </w:r>
            <w:r w:rsidRPr="00BF0CD0">
              <w:rPr>
                <w:rFonts w:ascii="TimesNewRomanPSMT" w:hAnsi="TimesNewRomanPSMT"/>
                <w:color w:val="000000"/>
                <w:sz w:val="24"/>
                <w:szCs w:val="24"/>
              </w:rPr>
              <w:t xml:space="preserve">. Ủy ban TDTT (1998), </w:t>
            </w:r>
            <w:r w:rsidRPr="00BF0CD0">
              <w:rPr>
                <w:rFonts w:ascii="TimesNewRomanPS-ItalicMT" w:hAnsi="TimesNewRomanPS-ItalicMT"/>
                <w:i/>
                <w:iCs/>
                <w:color w:val="000000"/>
                <w:sz w:val="24"/>
                <w:szCs w:val="24"/>
              </w:rPr>
              <w:t>Bóng chuyền bóng rổ</w:t>
            </w:r>
            <w:r w:rsidRPr="00BF0CD0">
              <w:rPr>
                <w:rFonts w:ascii="TimesNewRomanPSMT" w:hAnsi="TimesNewRomanPSMT"/>
                <w:color w:val="000000"/>
                <w:sz w:val="24"/>
                <w:szCs w:val="24"/>
              </w:rPr>
              <w:t>, NXB TDTT Hà Nội.</w:t>
            </w:r>
          </w:p>
        </w:tc>
      </w:tr>
      <w:tr w:rsidR="00BF0CD0" w:rsidRPr="00FF3DF6" w14:paraId="033CDEC2" w14:textId="77777777" w:rsidTr="00C10221">
        <w:tc>
          <w:tcPr>
            <w:tcW w:w="558" w:type="dxa"/>
            <w:shd w:val="clear" w:color="auto" w:fill="auto"/>
            <w:vAlign w:val="center"/>
          </w:tcPr>
          <w:p w14:paraId="12B81E76" w14:textId="77777777" w:rsidR="00BF0CD0" w:rsidRPr="00FF3DF6" w:rsidRDefault="00BF0CD0" w:rsidP="008F57E1">
            <w:pPr>
              <w:numPr>
                <w:ilvl w:val="0"/>
                <w:numId w:val="39"/>
              </w:numPr>
              <w:spacing w:before="60" w:after="60"/>
              <w:ind w:left="0" w:firstLine="0"/>
              <w:rPr>
                <w:sz w:val="24"/>
                <w:szCs w:val="24"/>
                <w:lang w:val="de-DE"/>
              </w:rPr>
            </w:pPr>
          </w:p>
        </w:tc>
        <w:tc>
          <w:tcPr>
            <w:tcW w:w="936" w:type="dxa"/>
            <w:shd w:val="clear" w:color="auto" w:fill="auto"/>
            <w:vAlign w:val="center"/>
          </w:tcPr>
          <w:p w14:paraId="3C753DDA" w14:textId="3B8B03BB" w:rsidR="00BF0CD0" w:rsidRPr="00FF3DF6" w:rsidRDefault="00BF0CD0" w:rsidP="00C10221">
            <w:pPr>
              <w:spacing w:before="60" w:after="60"/>
              <w:jc w:val="center"/>
              <w:rPr>
                <w:color w:val="000000"/>
                <w:sz w:val="24"/>
                <w:szCs w:val="24"/>
              </w:rPr>
            </w:pPr>
            <w:r w:rsidRPr="00BF0CD0">
              <w:rPr>
                <w:rFonts w:ascii="TimesNewRomanPSMT" w:hAnsi="TimesNewRomanPSMT"/>
                <w:color w:val="000000"/>
                <w:sz w:val="24"/>
                <w:szCs w:val="24"/>
              </w:rPr>
              <w:t>191033</w:t>
            </w:r>
          </w:p>
        </w:tc>
        <w:tc>
          <w:tcPr>
            <w:tcW w:w="1746" w:type="dxa"/>
            <w:shd w:val="clear" w:color="auto" w:fill="auto"/>
            <w:vAlign w:val="center"/>
          </w:tcPr>
          <w:p w14:paraId="78D2BBBE" w14:textId="26722CE0" w:rsidR="00BF0CD0" w:rsidRPr="00BF0CD0" w:rsidRDefault="00BF0CD0" w:rsidP="00C10221">
            <w:pPr>
              <w:spacing w:before="60" w:after="60"/>
              <w:rPr>
                <w:color w:val="000000"/>
                <w:sz w:val="24"/>
                <w:szCs w:val="24"/>
                <w:lang w:val="en-US"/>
              </w:rPr>
            </w:pPr>
            <w:r>
              <w:rPr>
                <w:color w:val="000000"/>
                <w:sz w:val="24"/>
                <w:szCs w:val="24"/>
                <w:lang w:val="en-US"/>
              </w:rPr>
              <w:t>Bóng đá</w:t>
            </w:r>
          </w:p>
        </w:tc>
        <w:tc>
          <w:tcPr>
            <w:tcW w:w="3150" w:type="dxa"/>
            <w:shd w:val="clear" w:color="auto" w:fill="auto"/>
            <w:vAlign w:val="center"/>
          </w:tcPr>
          <w:p w14:paraId="47796946" w14:textId="01CF43DF" w:rsidR="00BF0CD0" w:rsidRPr="00FF3DF6" w:rsidRDefault="00BF0CD0" w:rsidP="00C10221">
            <w:pPr>
              <w:spacing w:before="60" w:after="60" w:line="240" w:lineRule="auto"/>
              <w:ind w:right="-1"/>
              <w:jc w:val="left"/>
              <w:rPr>
                <w:bCs/>
                <w:color w:val="000000"/>
                <w:sz w:val="24"/>
                <w:szCs w:val="24"/>
              </w:rPr>
            </w:pPr>
            <w:r w:rsidRPr="00BF0CD0">
              <w:rPr>
                <w:rFonts w:ascii="TimesNewRomanPSMT" w:hAnsi="TimesNewRomanPSMT"/>
                <w:color w:val="000000"/>
                <w:sz w:val="24"/>
                <w:szCs w:val="24"/>
              </w:rPr>
              <w:t>1.PGS.TS Trần Đức Dũng, Giáo trình Bóng Đá, Nxb Thể dục thể thao, Hà Nội 207</w:t>
            </w:r>
          </w:p>
        </w:tc>
        <w:tc>
          <w:tcPr>
            <w:tcW w:w="3330" w:type="dxa"/>
            <w:vAlign w:val="center"/>
          </w:tcPr>
          <w:p w14:paraId="17C88902" w14:textId="4E89C275" w:rsidR="00BF0CD0" w:rsidRDefault="00BF0CD0" w:rsidP="00C10221">
            <w:pPr>
              <w:spacing w:before="60" w:after="60" w:line="240" w:lineRule="auto"/>
              <w:jc w:val="left"/>
              <w:rPr>
                <w:sz w:val="24"/>
                <w:szCs w:val="24"/>
                <w:lang w:val="en-US"/>
              </w:rPr>
            </w:pPr>
            <w:r>
              <w:rPr>
                <w:rFonts w:ascii="TimesNewRomanPSMT" w:hAnsi="TimesNewRomanPSMT"/>
                <w:color w:val="000000"/>
                <w:sz w:val="24"/>
                <w:szCs w:val="24"/>
                <w:lang w:val="en-US"/>
              </w:rPr>
              <w:t>1</w:t>
            </w:r>
            <w:r w:rsidRPr="00BF0CD0">
              <w:rPr>
                <w:rFonts w:ascii="TimesNewRomanPSMT" w:hAnsi="TimesNewRomanPSMT"/>
                <w:color w:val="000000"/>
                <w:sz w:val="24"/>
                <w:szCs w:val="24"/>
              </w:rPr>
              <w:t xml:space="preserve">. Ủy ban TDTT, </w:t>
            </w:r>
            <w:r w:rsidRPr="00BF0CD0">
              <w:rPr>
                <w:rFonts w:ascii="TimesNewRomanPS-ItalicMT" w:hAnsi="TimesNewRomanPS-ItalicMT"/>
                <w:i/>
                <w:iCs/>
                <w:color w:val="000000"/>
                <w:sz w:val="24"/>
                <w:szCs w:val="24"/>
              </w:rPr>
              <w:t>Luật Bóng đá sân 11 người, năm 2014 Nxb TDTT</w:t>
            </w:r>
            <w:r w:rsidRPr="00BF0CD0">
              <w:rPr>
                <w:rFonts w:ascii="TimesNewRomanPSMT" w:hAnsi="TimesNewRomanPSMT"/>
                <w:color w:val="000000"/>
                <w:sz w:val="24"/>
                <w:szCs w:val="24"/>
              </w:rPr>
              <w:t>.</w:t>
            </w:r>
            <w:r w:rsidRPr="00BF0CD0">
              <w:rPr>
                <w:rFonts w:ascii="TimesNewRomanPSMT" w:hAnsi="TimesNewRomanPSMT"/>
                <w:color w:val="000000"/>
              </w:rPr>
              <w:br/>
            </w:r>
            <w:r>
              <w:rPr>
                <w:rFonts w:ascii="TimesNewRomanPSMT" w:hAnsi="TimesNewRomanPSMT"/>
                <w:color w:val="000000"/>
                <w:sz w:val="24"/>
                <w:szCs w:val="24"/>
                <w:lang w:val="en-US"/>
              </w:rPr>
              <w:t>2</w:t>
            </w:r>
            <w:r w:rsidRPr="00BF0CD0">
              <w:rPr>
                <w:rFonts w:ascii="TimesNewRomanPSMT" w:hAnsi="TimesNewRomanPSMT"/>
                <w:color w:val="000000"/>
                <w:sz w:val="24"/>
                <w:szCs w:val="24"/>
              </w:rPr>
              <w:t xml:space="preserve">. Ủy ban TDTT, </w:t>
            </w:r>
            <w:r w:rsidRPr="00BF0CD0">
              <w:rPr>
                <w:rFonts w:ascii="TimesNewRomanPS-ItalicMT" w:hAnsi="TimesNewRomanPS-ItalicMT"/>
                <w:i/>
                <w:iCs/>
                <w:color w:val="000000"/>
                <w:sz w:val="24"/>
                <w:szCs w:val="24"/>
              </w:rPr>
              <w:t>Luật Bóng đá sân7 người, năm 2001 Nxb TDTT</w:t>
            </w:r>
            <w:r w:rsidRPr="00BF0CD0">
              <w:rPr>
                <w:rFonts w:ascii="TimesNewRomanPSMT" w:hAnsi="TimesNewRomanPSMT"/>
                <w:color w:val="000000"/>
                <w:sz w:val="24"/>
                <w:szCs w:val="24"/>
              </w:rPr>
              <w:t>.</w:t>
            </w:r>
            <w:r w:rsidRPr="00BF0CD0">
              <w:rPr>
                <w:rFonts w:ascii="TimesNewRomanPSMT" w:hAnsi="TimesNewRomanPSMT"/>
                <w:color w:val="000000"/>
              </w:rPr>
              <w:br/>
            </w:r>
            <w:r>
              <w:rPr>
                <w:rFonts w:ascii="TimesNewRomanPSMT" w:hAnsi="TimesNewRomanPSMT"/>
                <w:color w:val="000000"/>
                <w:sz w:val="24"/>
                <w:szCs w:val="24"/>
                <w:lang w:val="en-US"/>
              </w:rPr>
              <w:t>3</w:t>
            </w:r>
            <w:r w:rsidRPr="00BF0CD0">
              <w:rPr>
                <w:rFonts w:ascii="TimesNewRomanPSMT" w:hAnsi="TimesNewRomanPSMT"/>
                <w:color w:val="000000"/>
                <w:sz w:val="24"/>
                <w:szCs w:val="24"/>
              </w:rPr>
              <w:t xml:space="preserve">. Ủy ban TDTT, </w:t>
            </w:r>
            <w:r w:rsidRPr="00BF0CD0">
              <w:rPr>
                <w:rFonts w:ascii="TimesNewRomanPS-ItalicMT" w:hAnsi="TimesNewRomanPS-ItalicMT"/>
                <w:i/>
                <w:iCs/>
                <w:color w:val="000000"/>
                <w:sz w:val="24"/>
                <w:szCs w:val="24"/>
              </w:rPr>
              <w:t>Luật Bóng đá sân 5 người, năm 2011 Nxb TDTT</w:t>
            </w:r>
          </w:p>
        </w:tc>
      </w:tr>
      <w:tr w:rsidR="00BF0CD0" w:rsidRPr="00FF3DF6" w14:paraId="06316AFF" w14:textId="77777777" w:rsidTr="00C10221">
        <w:tc>
          <w:tcPr>
            <w:tcW w:w="558" w:type="dxa"/>
            <w:shd w:val="clear" w:color="auto" w:fill="auto"/>
            <w:vAlign w:val="center"/>
          </w:tcPr>
          <w:p w14:paraId="004E8663" w14:textId="77777777" w:rsidR="00BF0CD0" w:rsidRPr="00FF3DF6" w:rsidRDefault="00BF0CD0" w:rsidP="008F57E1">
            <w:pPr>
              <w:numPr>
                <w:ilvl w:val="0"/>
                <w:numId w:val="39"/>
              </w:numPr>
              <w:spacing w:before="60" w:after="60"/>
              <w:ind w:left="0" w:firstLine="0"/>
              <w:rPr>
                <w:sz w:val="24"/>
                <w:szCs w:val="24"/>
                <w:lang w:val="de-DE"/>
              </w:rPr>
            </w:pPr>
          </w:p>
        </w:tc>
        <w:tc>
          <w:tcPr>
            <w:tcW w:w="936" w:type="dxa"/>
            <w:shd w:val="clear" w:color="auto" w:fill="auto"/>
            <w:vAlign w:val="center"/>
          </w:tcPr>
          <w:p w14:paraId="5F862768" w14:textId="3215E289" w:rsidR="00BF0CD0" w:rsidRPr="00FF3DF6" w:rsidRDefault="00BF0CD0" w:rsidP="00C10221">
            <w:pPr>
              <w:spacing w:before="60" w:after="60"/>
              <w:jc w:val="center"/>
              <w:rPr>
                <w:color w:val="000000"/>
                <w:sz w:val="24"/>
                <w:szCs w:val="24"/>
              </w:rPr>
            </w:pPr>
            <w:r w:rsidRPr="00BF0CD0">
              <w:rPr>
                <w:rFonts w:ascii="TimesNewRomanPSMT" w:hAnsi="TimesNewRomanPSMT"/>
                <w:color w:val="000000"/>
                <w:sz w:val="24"/>
                <w:szCs w:val="24"/>
              </w:rPr>
              <w:t>191034</w:t>
            </w:r>
          </w:p>
        </w:tc>
        <w:tc>
          <w:tcPr>
            <w:tcW w:w="1746" w:type="dxa"/>
            <w:shd w:val="clear" w:color="auto" w:fill="auto"/>
            <w:vAlign w:val="center"/>
          </w:tcPr>
          <w:p w14:paraId="38A29767" w14:textId="22D68E91" w:rsidR="00BF0CD0" w:rsidRPr="00BF0CD0" w:rsidRDefault="00BF0CD0" w:rsidP="00C10221">
            <w:pPr>
              <w:spacing w:before="60" w:after="60"/>
              <w:rPr>
                <w:color w:val="000000"/>
                <w:sz w:val="24"/>
                <w:szCs w:val="24"/>
                <w:lang w:val="en-US"/>
              </w:rPr>
            </w:pPr>
            <w:r>
              <w:rPr>
                <w:color w:val="000000"/>
                <w:sz w:val="24"/>
                <w:szCs w:val="24"/>
                <w:lang w:val="en-US"/>
              </w:rPr>
              <w:t>Bóng rổ</w:t>
            </w:r>
          </w:p>
        </w:tc>
        <w:tc>
          <w:tcPr>
            <w:tcW w:w="3150" w:type="dxa"/>
            <w:shd w:val="clear" w:color="auto" w:fill="auto"/>
            <w:vAlign w:val="center"/>
          </w:tcPr>
          <w:p w14:paraId="50970B61" w14:textId="0D9D535F" w:rsidR="00BF0CD0" w:rsidRPr="00FF3DF6" w:rsidRDefault="00BF0CD0" w:rsidP="00C10221">
            <w:pPr>
              <w:spacing w:before="60" w:after="60" w:line="240" w:lineRule="auto"/>
              <w:ind w:right="-1"/>
              <w:jc w:val="left"/>
              <w:rPr>
                <w:bCs/>
                <w:color w:val="000000"/>
                <w:sz w:val="24"/>
                <w:szCs w:val="24"/>
              </w:rPr>
            </w:pPr>
            <w:r>
              <w:rPr>
                <w:rFonts w:ascii="TimesNewRomanPSMT" w:hAnsi="TimesNewRomanPSMT"/>
                <w:color w:val="000000"/>
                <w:sz w:val="24"/>
                <w:szCs w:val="24"/>
                <w:lang w:val="en-US"/>
              </w:rPr>
              <w:t xml:space="preserve">1. </w:t>
            </w:r>
            <w:r w:rsidRPr="00BF0CD0">
              <w:rPr>
                <w:rFonts w:ascii="TimesNewRomanPSMT" w:hAnsi="TimesNewRomanPSMT"/>
                <w:color w:val="000000"/>
                <w:sz w:val="24"/>
                <w:szCs w:val="24"/>
              </w:rPr>
              <w:t xml:space="preserve">Nguyễn Hữu Bằng, Đỗ Mạnh Hưng (2007), </w:t>
            </w:r>
            <w:r w:rsidRPr="00BF0CD0">
              <w:rPr>
                <w:rFonts w:ascii="TimesNewRomanPS-ItalicMT" w:hAnsi="TimesNewRomanPS-ItalicMT"/>
                <w:i/>
                <w:iCs/>
                <w:color w:val="000000"/>
                <w:sz w:val="24"/>
                <w:szCs w:val="24"/>
              </w:rPr>
              <w:t>Giáo trình Bóng rổ</w:t>
            </w:r>
            <w:r w:rsidRPr="00BF0CD0">
              <w:rPr>
                <w:rFonts w:ascii="TimesNewRomanPSMT" w:hAnsi="TimesNewRomanPSMT"/>
                <w:color w:val="000000"/>
                <w:sz w:val="24"/>
                <w:szCs w:val="24"/>
              </w:rPr>
              <w:t>, NXB, ĐHSP</w:t>
            </w:r>
          </w:p>
        </w:tc>
        <w:tc>
          <w:tcPr>
            <w:tcW w:w="3330" w:type="dxa"/>
            <w:vAlign w:val="center"/>
          </w:tcPr>
          <w:p w14:paraId="4D9C7496" w14:textId="3721860F" w:rsidR="00BF0CD0" w:rsidRDefault="00BF0CD0" w:rsidP="00C10221">
            <w:pPr>
              <w:spacing w:before="60" w:after="60" w:line="240" w:lineRule="auto"/>
              <w:jc w:val="left"/>
              <w:rPr>
                <w:sz w:val="24"/>
                <w:szCs w:val="24"/>
                <w:lang w:val="en-US"/>
              </w:rPr>
            </w:pPr>
            <w:r>
              <w:rPr>
                <w:rFonts w:ascii="TimesNewRomanPSMT" w:hAnsi="TimesNewRomanPSMT"/>
                <w:color w:val="000000"/>
                <w:sz w:val="24"/>
                <w:szCs w:val="24"/>
                <w:lang w:val="en-US"/>
              </w:rPr>
              <w:t>1</w:t>
            </w:r>
            <w:r w:rsidRPr="00BF0CD0">
              <w:rPr>
                <w:rFonts w:ascii="TimesNewRomanPSMT" w:hAnsi="TimesNewRomanPSMT"/>
                <w:color w:val="000000"/>
                <w:sz w:val="24"/>
                <w:szCs w:val="24"/>
              </w:rPr>
              <w:t xml:space="preserve">. Nguyễn Văn Trung, Phạm Văn Thảo (2003), </w:t>
            </w:r>
            <w:r w:rsidRPr="00BF0CD0">
              <w:rPr>
                <w:rFonts w:ascii="TimesNewRomanPS-ItalicMT" w:hAnsi="TimesNewRomanPS-ItalicMT"/>
                <w:i/>
                <w:iCs/>
                <w:color w:val="000000"/>
                <w:sz w:val="24"/>
                <w:szCs w:val="24"/>
              </w:rPr>
              <w:t>Giáo trình Bóng rổ</w:t>
            </w:r>
            <w:r w:rsidRPr="00BF0CD0">
              <w:rPr>
                <w:rFonts w:ascii="TimesNewRomanPSMT" w:hAnsi="TimesNewRomanPSMT"/>
                <w:color w:val="000000"/>
                <w:sz w:val="24"/>
                <w:szCs w:val="24"/>
              </w:rPr>
              <w:t>, NXB, TDTT.</w:t>
            </w:r>
            <w:r w:rsidRPr="00BF0CD0">
              <w:rPr>
                <w:rFonts w:ascii="TimesNewRomanPSMT" w:hAnsi="TimesNewRomanPSMT"/>
                <w:color w:val="000000"/>
              </w:rPr>
              <w:br/>
            </w:r>
            <w:r>
              <w:rPr>
                <w:rFonts w:ascii="TimesNewRomanPSMT" w:hAnsi="TimesNewRomanPSMT"/>
                <w:color w:val="000000"/>
                <w:sz w:val="24"/>
                <w:szCs w:val="24"/>
                <w:lang w:val="en-US"/>
              </w:rPr>
              <w:t>2</w:t>
            </w:r>
            <w:r w:rsidRPr="00BF0CD0">
              <w:rPr>
                <w:rFonts w:ascii="TimesNewRomanPSMT" w:hAnsi="TimesNewRomanPSMT"/>
                <w:color w:val="000000"/>
                <w:sz w:val="24"/>
                <w:szCs w:val="24"/>
              </w:rPr>
              <w:t xml:space="preserve">. Uỷ ban thể dục thể thao (2006), </w:t>
            </w:r>
            <w:r w:rsidRPr="00BF0CD0">
              <w:rPr>
                <w:rFonts w:ascii="TimesNewRomanPS-ItalicMT" w:hAnsi="TimesNewRomanPS-ItalicMT"/>
                <w:i/>
                <w:iCs/>
                <w:color w:val="000000"/>
                <w:sz w:val="24"/>
                <w:szCs w:val="24"/>
              </w:rPr>
              <w:t>Luật Bóng rổ</w:t>
            </w:r>
            <w:r w:rsidRPr="00BF0CD0">
              <w:rPr>
                <w:rFonts w:ascii="TimesNewRomanPSMT" w:hAnsi="TimesNewRomanPSMT"/>
                <w:color w:val="000000"/>
                <w:sz w:val="24"/>
                <w:szCs w:val="24"/>
              </w:rPr>
              <w:t>, NXB TDTT.</w:t>
            </w:r>
            <w:r w:rsidRPr="00BF0CD0">
              <w:rPr>
                <w:rFonts w:ascii="TimesNewRomanPSMT" w:hAnsi="TimesNewRomanPSMT"/>
                <w:color w:val="000000"/>
              </w:rPr>
              <w:br/>
            </w:r>
            <w:r w:rsidRPr="00BF0CD0">
              <w:rPr>
                <w:rFonts w:ascii="TimesNewRomanPS-ItalicMT" w:hAnsi="TimesNewRomanPS-ItalicMT"/>
                <w:color w:val="000000"/>
                <w:sz w:val="24"/>
                <w:szCs w:val="24"/>
                <w:lang w:val="en-US"/>
              </w:rPr>
              <w:t>3</w:t>
            </w:r>
            <w:r w:rsidRPr="00BF0CD0">
              <w:rPr>
                <w:rFonts w:ascii="TimesNewRomanPS-ItalicMT" w:hAnsi="TimesNewRomanPS-ItalicMT"/>
                <w:i/>
                <w:iCs/>
                <w:color w:val="000000"/>
                <w:sz w:val="24"/>
                <w:szCs w:val="24"/>
              </w:rPr>
              <w:t xml:space="preserve">. </w:t>
            </w:r>
            <w:r w:rsidRPr="00BF0CD0">
              <w:rPr>
                <w:rFonts w:ascii="TimesNewRomanPSMT" w:hAnsi="TimesNewRomanPSMT"/>
                <w:color w:val="000000"/>
                <w:sz w:val="24"/>
                <w:szCs w:val="24"/>
              </w:rPr>
              <w:t xml:space="preserve">Lê Trọng Đồng, Nguyễn Văn Trường (2019), </w:t>
            </w:r>
            <w:r w:rsidRPr="00BF0CD0">
              <w:rPr>
                <w:rFonts w:ascii="TimesNewRomanPS-ItalicMT" w:hAnsi="TimesNewRomanPS-ItalicMT"/>
                <w:i/>
                <w:iCs/>
                <w:color w:val="000000"/>
                <w:sz w:val="24"/>
                <w:szCs w:val="24"/>
              </w:rPr>
              <w:t>Giáo trình bóng rổ</w:t>
            </w:r>
            <w:r w:rsidRPr="00BF0CD0">
              <w:rPr>
                <w:rFonts w:ascii="TimesNewRomanPSMT" w:hAnsi="TimesNewRomanPSMT"/>
                <w:color w:val="000000"/>
                <w:sz w:val="24"/>
                <w:szCs w:val="24"/>
              </w:rPr>
              <w:t>, NXB ĐH Thái Nguyên.</w:t>
            </w:r>
          </w:p>
        </w:tc>
      </w:tr>
      <w:tr w:rsidR="00BF0CD0" w:rsidRPr="00FF3DF6" w14:paraId="2DC4E30E" w14:textId="77777777" w:rsidTr="00C10221">
        <w:tc>
          <w:tcPr>
            <w:tcW w:w="558" w:type="dxa"/>
            <w:shd w:val="clear" w:color="auto" w:fill="auto"/>
            <w:vAlign w:val="center"/>
          </w:tcPr>
          <w:p w14:paraId="00B7F0B6" w14:textId="77777777" w:rsidR="00BF0CD0" w:rsidRPr="00FF3DF6" w:rsidRDefault="00BF0CD0" w:rsidP="008F57E1">
            <w:pPr>
              <w:numPr>
                <w:ilvl w:val="0"/>
                <w:numId w:val="39"/>
              </w:numPr>
              <w:spacing w:before="60" w:after="60"/>
              <w:ind w:left="0" w:firstLine="0"/>
              <w:rPr>
                <w:sz w:val="24"/>
                <w:szCs w:val="24"/>
                <w:lang w:val="de-DE"/>
              </w:rPr>
            </w:pPr>
          </w:p>
        </w:tc>
        <w:tc>
          <w:tcPr>
            <w:tcW w:w="936" w:type="dxa"/>
            <w:shd w:val="clear" w:color="auto" w:fill="auto"/>
            <w:vAlign w:val="center"/>
          </w:tcPr>
          <w:p w14:paraId="2B9A1584" w14:textId="6A3FD4DE" w:rsidR="00BF0CD0" w:rsidRPr="00FF3DF6" w:rsidRDefault="00BF0CD0" w:rsidP="00C10221">
            <w:pPr>
              <w:spacing w:before="60" w:after="60"/>
              <w:jc w:val="center"/>
              <w:rPr>
                <w:color w:val="000000"/>
                <w:sz w:val="24"/>
                <w:szCs w:val="24"/>
              </w:rPr>
            </w:pPr>
            <w:r w:rsidRPr="00BF0CD0">
              <w:rPr>
                <w:rFonts w:ascii="TimesNewRomanPSMT" w:hAnsi="TimesNewRomanPSMT"/>
                <w:color w:val="000000"/>
                <w:sz w:val="24"/>
                <w:szCs w:val="24"/>
              </w:rPr>
              <w:t>191032</w:t>
            </w:r>
          </w:p>
        </w:tc>
        <w:tc>
          <w:tcPr>
            <w:tcW w:w="1746" w:type="dxa"/>
            <w:shd w:val="clear" w:color="auto" w:fill="auto"/>
            <w:vAlign w:val="center"/>
          </w:tcPr>
          <w:p w14:paraId="5138208D" w14:textId="09913FF3" w:rsidR="00BF0CD0" w:rsidRPr="00FF3DF6" w:rsidRDefault="00BF0CD0" w:rsidP="00C10221">
            <w:pPr>
              <w:spacing w:before="60" w:after="60"/>
              <w:rPr>
                <w:color w:val="000000"/>
                <w:sz w:val="24"/>
                <w:szCs w:val="24"/>
              </w:rPr>
            </w:pPr>
            <w:r w:rsidRPr="00BF0CD0">
              <w:rPr>
                <w:color w:val="000000"/>
                <w:sz w:val="24"/>
                <w:szCs w:val="24"/>
                <w:lang w:val="en-US"/>
              </w:rPr>
              <w:t>Thể</w:t>
            </w:r>
            <w:r>
              <w:rPr>
                <w:color w:val="000000"/>
                <w:sz w:val="24"/>
                <w:szCs w:val="24"/>
                <w:lang w:val="en-US"/>
              </w:rPr>
              <w:t xml:space="preserve"> </w:t>
            </w:r>
            <w:r w:rsidRPr="00BF0CD0">
              <w:rPr>
                <w:color w:val="000000"/>
                <w:sz w:val="24"/>
                <w:szCs w:val="24"/>
                <w:lang w:val="en-US"/>
              </w:rPr>
              <w:t xml:space="preserve">dục </w:t>
            </w:r>
            <w:r>
              <w:rPr>
                <w:color w:val="000000"/>
                <w:sz w:val="24"/>
                <w:szCs w:val="24"/>
                <w:lang w:val="en-US"/>
              </w:rPr>
              <w:t>a</w:t>
            </w:r>
            <w:r w:rsidRPr="00BF0CD0">
              <w:rPr>
                <w:color w:val="000000"/>
                <w:sz w:val="24"/>
                <w:szCs w:val="24"/>
                <w:lang w:val="en-US"/>
              </w:rPr>
              <w:t>erobic</w:t>
            </w:r>
          </w:p>
        </w:tc>
        <w:tc>
          <w:tcPr>
            <w:tcW w:w="3150" w:type="dxa"/>
            <w:shd w:val="clear" w:color="auto" w:fill="auto"/>
            <w:vAlign w:val="center"/>
          </w:tcPr>
          <w:p w14:paraId="71459E05" w14:textId="2C9A8C76" w:rsidR="00BF0CD0" w:rsidRPr="00FF3DF6" w:rsidRDefault="00BF0CD0" w:rsidP="00C10221">
            <w:pPr>
              <w:spacing w:before="60" w:after="60" w:line="240" w:lineRule="auto"/>
              <w:ind w:right="-1"/>
              <w:jc w:val="left"/>
              <w:rPr>
                <w:bCs/>
                <w:color w:val="000000"/>
                <w:sz w:val="24"/>
                <w:szCs w:val="24"/>
              </w:rPr>
            </w:pPr>
            <w:r w:rsidRPr="00BF0CD0">
              <w:rPr>
                <w:rFonts w:ascii="TimesNewRomanPSMT" w:hAnsi="TimesNewRomanPSMT"/>
                <w:color w:val="000000"/>
                <w:sz w:val="24"/>
                <w:szCs w:val="24"/>
              </w:rPr>
              <w:t xml:space="preserve">1. Đinh Khánh Thu (2014), </w:t>
            </w:r>
            <w:r w:rsidRPr="00BF0CD0">
              <w:rPr>
                <w:rFonts w:ascii="TimesNewRomanPS-ItalicMT" w:hAnsi="TimesNewRomanPS-ItalicMT"/>
                <w:i/>
                <w:iCs/>
                <w:color w:val="000000"/>
                <w:sz w:val="24"/>
                <w:szCs w:val="24"/>
              </w:rPr>
              <w:t xml:space="preserve">Giáo trình Thể dục Aerobic, </w:t>
            </w:r>
            <w:r w:rsidRPr="00BF0CD0">
              <w:rPr>
                <w:rFonts w:ascii="TimesNewRomanPSMT" w:hAnsi="TimesNewRomanPSMT"/>
                <w:color w:val="000000"/>
                <w:sz w:val="24"/>
                <w:szCs w:val="24"/>
              </w:rPr>
              <w:t>NXB TDTT</w:t>
            </w:r>
          </w:p>
        </w:tc>
        <w:tc>
          <w:tcPr>
            <w:tcW w:w="3330" w:type="dxa"/>
            <w:vAlign w:val="center"/>
          </w:tcPr>
          <w:p w14:paraId="16CC116B" w14:textId="51E6A7BF" w:rsidR="00BF0CD0" w:rsidRDefault="00BF0CD0" w:rsidP="00C10221">
            <w:pPr>
              <w:spacing w:before="60" w:after="60" w:line="240" w:lineRule="auto"/>
              <w:jc w:val="left"/>
              <w:rPr>
                <w:sz w:val="24"/>
                <w:szCs w:val="24"/>
                <w:lang w:val="en-US"/>
              </w:rPr>
            </w:pPr>
            <w:r>
              <w:rPr>
                <w:rFonts w:ascii="TimesNewRomanPSMT" w:hAnsi="TimesNewRomanPSMT"/>
                <w:color w:val="000000"/>
                <w:sz w:val="24"/>
                <w:szCs w:val="24"/>
                <w:lang w:val="en-US"/>
              </w:rPr>
              <w:t>1</w:t>
            </w:r>
            <w:r w:rsidRPr="00BF0CD0">
              <w:rPr>
                <w:rFonts w:ascii="TimesNewRomanPSMT" w:hAnsi="TimesNewRomanPSMT"/>
                <w:color w:val="000000"/>
                <w:sz w:val="24"/>
                <w:szCs w:val="24"/>
              </w:rPr>
              <w:t xml:space="preserve">. Vũ Thanh Mai (2011), </w:t>
            </w:r>
            <w:r w:rsidRPr="00BF0CD0">
              <w:rPr>
                <w:rFonts w:ascii="TimesNewRomanPS-ItalicMT" w:hAnsi="TimesNewRomanPS-ItalicMT"/>
                <w:i/>
                <w:iCs/>
                <w:color w:val="000000"/>
                <w:sz w:val="24"/>
                <w:szCs w:val="24"/>
              </w:rPr>
              <w:t>Giáo trình Khiêu vũ thể thao</w:t>
            </w:r>
            <w:r w:rsidRPr="00BF0CD0">
              <w:rPr>
                <w:rFonts w:ascii="TimesNewRomanPSMT" w:hAnsi="TimesNewRomanPSMT"/>
                <w:color w:val="000000"/>
                <w:sz w:val="24"/>
                <w:szCs w:val="24"/>
              </w:rPr>
              <w:t>, NXB TDTT</w:t>
            </w:r>
            <w:r w:rsidRPr="00BF0CD0">
              <w:rPr>
                <w:rFonts w:ascii="TimesNewRomanPSMT" w:hAnsi="TimesNewRomanPSMT"/>
                <w:color w:val="000000"/>
              </w:rPr>
              <w:br/>
            </w:r>
            <w:r>
              <w:rPr>
                <w:rFonts w:ascii="TimesNewRomanPSMT" w:hAnsi="TimesNewRomanPSMT"/>
                <w:color w:val="000000"/>
                <w:sz w:val="24"/>
                <w:szCs w:val="24"/>
                <w:lang w:val="en-US"/>
              </w:rPr>
              <w:t>2</w:t>
            </w:r>
            <w:r w:rsidRPr="00BF0CD0">
              <w:rPr>
                <w:rFonts w:ascii="TimesNewRomanPSMT" w:hAnsi="TimesNewRomanPSMT"/>
                <w:color w:val="000000"/>
                <w:sz w:val="24"/>
                <w:szCs w:val="24"/>
              </w:rPr>
              <w:t xml:space="preserve">. Nguyễn Xuân Sinh (2009), </w:t>
            </w:r>
            <w:r w:rsidRPr="00BF0CD0">
              <w:rPr>
                <w:rFonts w:ascii="TimesNewRomanPS-ItalicMT" w:hAnsi="TimesNewRomanPS-ItalicMT"/>
                <w:i/>
                <w:iCs/>
                <w:color w:val="000000"/>
                <w:sz w:val="24"/>
                <w:szCs w:val="24"/>
              </w:rPr>
              <w:t>Thể dục</w:t>
            </w:r>
            <w:r w:rsidRPr="00BF0CD0">
              <w:rPr>
                <w:rFonts w:ascii="TimesNewRomanPSMT" w:hAnsi="TimesNewRomanPSMT"/>
                <w:color w:val="000000"/>
                <w:sz w:val="24"/>
                <w:szCs w:val="24"/>
              </w:rPr>
              <w:t>, NXB TDTT</w:t>
            </w:r>
          </w:p>
        </w:tc>
      </w:tr>
      <w:tr w:rsidR="00794BF0" w:rsidRPr="00FF3DF6" w14:paraId="78EFDED2" w14:textId="77777777" w:rsidTr="00C10221">
        <w:tc>
          <w:tcPr>
            <w:tcW w:w="558" w:type="dxa"/>
            <w:shd w:val="clear" w:color="auto" w:fill="auto"/>
            <w:vAlign w:val="center"/>
          </w:tcPr>
          <w:p w14:paraId="3CC8767E" w14:textId="77777777" w:rsidR="00794BF0" w:rsidRPr="00FF3DF6" w:rsidRDefault="00794BF0" w:rsidP="008F57E1">
            <w:pPr>
              <w:numPr>
                <w:ilvl w:val="0"/>
                <w:numId w:val="39"/>
              </w:numPr>
              <w:spacing w:before="60" w:after="60"/>
              <w:ind w:left="0" w:firstLine="0"/>
              <w:rPr>
                <w:sz w:val="24"/>
                <w:szCs w:val="24"/>
                <w:lang w:val="de-DE"/>
              </w:rPr>
            </w:pPr>
          </w:p>
        </w:tc>
        <w:tc>
          <w:tcPr>
            <w:tcW w:w="936" w:type="dxa"/>
            <w:shd w:val="clear" w:color="auto" w:fill="auto"/>
            <w:vAlign w:val="center"/>
          </w:tcPr>
          <w:p w14:paraId="7176896D" w14:textId="62646D0E" w:rsidR="00794BF0" w:rsidRPr="00FF3DF6" w:rsidRDefault="00794BF0" w:rsidP="00C10221">
            <w:pPr>
              <w:spacing w:before="60" w:after="60"/>
              <w:jc w:val="center"/>
              <w:rPr>
                <w:color w:val="000000"/>
                <w:sz w:val="24"/>
                <w:szCs w:val="24"/>
              </w:rPr>
            </w:pPr>
            <w:r w:rsidRPr="00794BF0">
              <w:rPr>
                <w:rFonts w:ascii="TimesNewRomanPSMT" w:hAnsi="TimesNewRomanPSMT"/>
                <w:color w:val="000000"/>
                <w:sz w:val="24"/>
                <w:szCs w:val="24"/>
              </w:rPr>
              <w:t>191035</w:t>
            </w:r>
          </w:p>
        </w:tc>
        <w:tc>
          <w:tcPr>
            <w:tcW w:w="1746" w:type="dxa"/>
            <w:shd w:val="clear" w:color="auto" w:fill="auto"/>
            <w:vAlign w:val="center"/>
          </w:tcPr>
          <w:p w14:paraId="6B8309A4" w14:textId="691F9636" w:rsidR="00794BF0" w:rsidRPr="00794BF0" w:rsidRDefault="00794BF0" w:rsidP="00C10221">
            <w:pPr>
              <w:spacing w:before="60" w:after="60"/>
              <w:rPr>
                <w:color w:val="000000"/>
                <w:sz w:val="24"/>
                <w:szCs w:val="24"/>
                <w:lang w:val="en-US"/>
              </w:rPr>
            </w:pPr>
            <w:r>
              <w:rPr>
                <w:color w:val="000000"/>
                <w:sz w:val="24"/>
                <w:szCs w:val="24"/>
                <w:lang w:val="en-US"/>
              </w:rPr>
              <w:t>Võ Vovinam</w:t>
            </w:r>
          </w:p>
        </w:tc>
        <w:tc>
          <w:tcPr>
            <w:tcW w:w="3150" w:type="dxa"/>
            <w:shd w:val="clear" w:color="auto" w:fill="auto"/>
            <w:vAlign w:val="center"/>
          </w:tcPr>
          <w:p w14:paraId="1D15B9EA" w14:textId="5C3BEA66" w:rsidR="00794BF0" w:rsidRPr="00FF3DF6" w:rsidRDefault="00794BF0" w:rsidP="00C10221">
            <w:pPr>
              <w:spacing w:before="60" w:after="60" w:line="240" w:lineRule="auto"/>
              <w:ind w:right="-1"/>
              <w:jc w:val="left"/>
              <w:rPr>
                <w:bCs/>
                <w:color w:val="000000"/>
                <w:sz w:val="24"/>
                <w:szCs w:val="24"/>
              </w:rPr>
            </w:pPr>
            <w:r w:rsidRPr="00794BF0">
              <w:rPr>
                <w:rFonts w:ascii="TimesNewRomanPSMT" w:hAnsi="TimesNewRomanPSMT"/>
                <w:color w:val="000000"/>
                <w:sz w:val="24"/>
                <w:szCs w:val="24"/>
              </w:rPr>
              <w:t>1. Lê Quốc Ân, Võ sư Nguyễn Văn Chiếu và các cộng sự “</w:t>
            </w:r>
            <w:r w:rsidRPr="00794BF0">
              <w:rPr>
                <w:rFonts w:ascii="TimesNewRomanPS-ItalicMT" w:hAnsi="TimesNewRomanPS-ItalicMT"/>
                <w:i/>
                <w:iCs/>
                <w:color w:val="000000"/>
                <w:sz w:val="24"/>
                <w:szCs w:val="24"/>
              </w:rPr>
              <w:t>Giáo trình huấn luyện Vovinam –</w:t>
            </w:r>
            <w:r>
              <w:rPr>
                <w:rFonts w:ascii="TimesNewRomanPS-ItalicMT" w:hAnsi="TimesNewRomanPS-ItalicMT"/>
                <w:i/>
                <w:iCs/>
                <w:color w:val="000000"/>
                <w:sz w:val="24"/>
                <w:szCs w:val="24"/>
                <w:lang w:val="en-US"/>
              </w:rPr>
              <w:t xml:space="preserve"> </w:t>
            </w:r>
            <w:r w:rsidRPr="00794BF0">
              <w:rPr>
                <w:rFonts w:ascii="TimesNewRomanPS-ItalicMT" w:hAnsi="TimesNewRomanPS-ItalicMT"/>
                <w:i/>
                <w:iCs/>
                <w:color w:val="000000"/>
                <w:sz w:val="24"/>
                <w:szCs w:val="24"/>
              </w:rPr>
              <w:t>Việt võ đạo (VVN-VVĐ</w:t>
            </w:r>
            <w:r w:rsidRPr="00794BF0">
              <w:rPr>
                <w:rFonts w:ascii="TimesNewRomanPSMT" w:hAnsi="TimesNewRomanPSMT"/>
                <w:color w:val="000000"/>
                <w:sz w:val="24"/>
                <w:szCs w:val="24"/>
              </w:rPr>
              <w:t>)” tập 1, NXB TDTT, 2008.</w:t>
            </w:r>
          </w:p>
        </w:tc>
        <w:tc>
          <w:tcPr>
            <w:tcW w:w="3330" w:type="dxa"/>
            <w:vAlign w:val="center"/>
          </w:tcPr>
          <w:p w14:paraId="6589F7AF" w14:textId="7DAFD835" w:rsidR="00794BF0" w:rsidRDefault="00794BF0" w:rsidP="00C10221">
            <w:pPr>
              <w:spacing w:before="60" w:after="60" w:line="240" w:lineRule="auto"/>
              <w:jc w:val="left"/>
              <w:rPr>
                <w:sz w:val="24"/>
                <w:szCs w:val="24"/>
                <w:lang w:val="en-US"/>
              </w:rPr>
            </w:pPr>
            <w:r w:rsidRPr="00794BF0">
              <w:rPr>
                <w:rFonts w:ascii="TimesNewRomanPSMT" w:hAnsi="TimesNewRomanPSMT"/>
                <w:color w:val="000000"/>
                <w:sz w:val="24"/>
                <w:szCs w:val="24"/>
              </w:rPr>
              <w:t xml:space="preserve">[2]. Nguyễn Chánh Tứ (2014). </w:t>
            </w:r>
            <w:r w:rsidRPr="00794BF0">
              <w:rPr>
                <w:rFonts w:ascii="TimesNewRomanPS-ItalicMT" w:hAnsi="TimesNewRomanPS-ItalicMT"/>
                <w:i/>
                <w:iCs/>
                <w:color w:val="000000"/>
                <w:sz w:val="24"/>
                <w:szCs w:val="24"/>
              </w:rPr>
              <w:t>Phòng ngừa chấn thương trong tập luyện và thi đấu Vovinan –</w:t>
            </w:r>
            <w:r w:rsidRPr="00794BF0">
              <w:rPr>
                <w:rFonts w:ascii="TimesNewRomanPS-ItalicMT" w:hAnsi="TimesNewRomanPS-ItalicMT"/>
                <w:i/>
                <w:iCs/>
                <w:color w:val="000000"/>
              </w:rPr>
              <w:br/>
            </w:r>
            <w:r w:rsidRPr="00794BF0">
              <w:rPr>
                <w:rFonts w:ascii="TimesNewRomanPS-ItalicMT" w:hAnsi="TimesNewRomanPS-ItalicMT"/>
                <w:i/>
                <w:iCs/>
                <w:color w:val="000000"/>
                <w:sz w:val="24"/>
                <w:szCs w:val="24"/>
              </w:rPr>
              <w:t>Việt võ đạo (VVN-VVĐ)</w:t>
            </w:r>
            <w:r w:rsidRPr="00794BF0">
              <w:rPr>
                <w:rFonts w:ascii="TimesNewRomanPS-ItalicMT" w:hAnsi="TimesNewRomanPS-ItalicMT"/>
                <w:i/>
                <w:iCs/>
                <w:color w:val="000000"/>
              </w:rPr>
              <w:br/>
            </w:r>
            <w:r w:rsidRPr="00794BF0">
              <w:rPr>
                <w:rFonts w:ascii="TimesNewRomanPSMT" w:hAnsi="TimesNewRomanPSMT"/>
                <w:color w:val="000000"/>
                <w:sz w:val="24"/>
                <w:szCs w:val="24"/>
              </w:rPr>
              <w:t>[3]. Nguyễn Chánh Tứ (2014), Nhu khí công quyền 2 - Vovinam, NXB TDTT</w:t>
            </w:r>
          </w:p>
        </w:tc>
      </w:tr>
      <w:tr w:rsidR="00C10221" w:rsidRPr="00FF3DF6" w14:paraId="635F4742" w14:textId="77777777" w:rsidTr="00C10221">
        <w:tc>
          <w:tcPr>
            <w:tcW w:w="558" w:type="dxa"/>
            <w:shd w:val="clear" w:color="auto" w:fill="auto"/>
            <w:vAlign w:val="center"/>
          </w:tcPr>
          <w:p w14:paraId="3C2BE26B" w14:textId="77777777" w:rsidR="00C10221" w:rsidRPr="00FF3DF6" w:rsidRDefault="00C10221" w:rsidP="008F57E1">
            <w:pPr>
              <w:numPr>
                <w:ilvl w:val="0"/>
                <w:numId w:val="39"/>
              </w:numPr>
              <w:spacing w:before="60" w:after="60"/>
              <w:ind w:left="0" w:firstLine="0"/>
              <w:rPr>
                <w:sz w:val="24"/>
                <w:szCs w:val="24"/>
                <w:lang w:val="de-DE"/>
              </w:rPr>
            </w:pPr>
          </w:p>
        </w:tc>
        <w:tc>
          <w:tcPr>
            <w:tcW w:w="936" w:type="dxa"/>
            <w:shd w:val="clear" w:color="auto" w:fill="auto"/>
            <w:vAlign w:val="center"/>
          </w:tcPr>
          <w:p w14:paraId="7A99ED0C" w14:textId="77777777" w:rsidR="00C10221" w:rsidRPr="00FF3DF6" w:rsidRDefault="00C10221" w:rsidP="00C10221">
            <w:pPr>
              <w:spacing w:before="60" w:after="60"/>
              <w:jc w:val="center"/>
              <w:rPr>
                <w:sz w:val="24"/>
                <w:szCs w:val="24"/>
                <w:lang w:val="de-DE"/>
              </w:rPr>
            </w:pPr>
            <w:r w:rsidRPr="00FF3DF6">
              <w:rPr>
                <w:color w:val="000000"/>
                <w:sz w:val="24"/>
                <w:szCs w:val="24"/>
              </w:rPr>
              <w:t>173081</w:t>
            </w:r>
          </w:p>
        </w:tc>
        <w:tc>
          <w:tcPr>
            <w:tcW w:w="1746" w:type="dxa"/>
            <w:shd w:val="clear" w:color="auto" w:fill="auto"/>
            <w:vAlign w:val="center"/>
          </w:tcPr>
          <w:p w14:paraId="7E27DED1" w14:textId="77777777" w:rsidR="00C10221" w:rsidRPr="00FF3DF6" w:rsidRDefault="00C10221" w:rsidP="00C10221">
            <w:pPr>
              <w:spacing w:before="60" w:after="60"/>
              <w:rPr>
                <w:sz w:val="24"/>
                <w:szCs w:val="24"/>
                <w:lang w:val="de-DE"/>
              </w:rPr>
            </w:pPr>
            <w:r w:rsidRPr="00FF3DF6">
              <w:rPr>
                <w:color w:val="000000"/>
                <w:sz w:val="24"/>
                <w:szCs w:val="24"/>
              </w:rPr>
              <w:t>Lập trình cơ bản, 3TC</w:t>
            </w:r>
          </w:p>
        </w:tc>
        <w:tc>
          <w:tcPr>
            <w:tcW w:w="3150" w:type="dxa"/>
            <w:shd w:val="clear" w:color="auto" w:fill="auto"/>
            <w:vAlign w:val="center"/>
          </w:tcPr>
          <w:p w14:paraId="2954C0B9" w14:textId="30DF2AA9" w:rsidR="00C10221" w:rsidRPr="00542FF3" w:rsidRDefault="00F77C85" w:rsidP="00C10221">
            <w:pPr>
              <w:spacing w:before="60" w:after="60" w:line="240" w:lineRule="auto"/>
              <w:ind w:right="-1"/>
              <w:jc w:val="left"/>
              <w:rPr>
                <w:bCs/>
                <w:color w:val="000000"/>
                <w:sz w:val="24"/>
                <w:szCs w:val="24"/>
              </w:rPr>
            </w:pPr>
            <w:r w:rsidRPr="00F77C85">
              <w:rPr>
                <w:rFonts w:ascii="TimesNewRomanPSMT" w:hAnsi="TimesNewRomanPSMT"/>
                <w:color w:val="000000"/>
                <w:sz w:val="24"/>
                <w:szCs w:val="24"/>
              </w:rPr>
              <w:t>[1] GS. Phạm Văn Ất (Chủ biên) - ThS. Nguyễn Hiếu Cường - ThS. Đỗ Văn Tuấn - Lê Trường</w:t>
            </w:r>
            <w:r>
              <w:rPr>
                <w:rFonts w:ascii="TimesNewRomanPSMT" w:hAnsi="TimesNewRomanPSMT"/>
                <w:color w:val="000000"/>
                <w:sz w:val="24"/>
                <w:szCs w:val="24"/>
                <w:lang w:val="en-US"/>
              </w:rPr>
              <w:t xml:space="preserve"> </w:t>
            </w:r>
            <w:r w:rsidRPr="00F77C85">
              <w:rPr>
                <w:rFonts w:ascii="TimesNewRomanPSMT" w:hAnsi="TimesNewRomanPSMT"/>
                <w:color w:val="000000"/>
                <w:sz w:val="24"/>
                <w:szCs w:val="24"/>
              </w:rPr>
              <w:t xml:space="preserve">Thông, </w:t>
            </w:r>
            <w:r w:rsidRPr="00F77C85">
              <w:rPr>
                <w:rFonts w:ascii="TimesNewRomanPS-ItalicMT" w:hAnsi="TimesNewRomanPS-ItalicMT"/>
                <w:i/>
                <w:iCs/>
                <w:color w:val="000000"/>
                <w:sz w:val="24"/>
                <w:szCs w:val="24"/>
              </w:rPr>
              <w:t>Giáo trình kỹ thuật lập trình C - căn bản &amp; nâng cao</w:t>
            </w:r>
            <w:r w:rsidRPr="00F77C85">
              <w:rPr>
                <w:rFonts w:ascii="TimesNewRomanPSMT" w:hAnsi="TimesNewRomanPSMT"/>
                <w:color w:val="000000"/>
                <w:sz w:val="24"/>
                <w:szCs w:val="24"/>
              </w:rPr>
              <w:t>, NXB Bách khoa Hà Nội, 2018</w:t>
            </w:r>
          </w:p>
        </w:tc>
        <w:tc>
          <w:tcPr>
            <w:tcW w:w="3330" w:type="dxa"/>
            <w:vAlign w:val="center"/>
          </w:tcPr>
          <w:p w14:paraId="49010C3C" w14:textId="201CDE2F" w:rsidR="00F77C85" w:rsidRPr="00F77C85" w:rsidRDefault="00F77C85" w:rsidP="00F77C85">
            <w:pPr>
              <w:spacing w:before="60" w:after="60" w:line="240" w:lineRule="auto"/>
              <w:jc w:val="left"/>
              <w:rPr>
                <w:sz w:val="24"/>
                <w:szCs w:val="24"/>
                <w:lang w:val="en-US"/>
              </w:rPr>
            </w:pPr>
            <w:r>
              <w:rPr>
                <w:sz w:val="24"/>
                <w:szCs w:val="24"/>
                <w:lang w:val="en-US"/>
              </w:rPr>
              <w:t xml:space="preserve">1. </w:t>
            </w:r>
            <w:r w:rsidRPr="00F77C85">
              <w:rPr>
                <w:sz w:val="24"/>
                <w:szCs w:val="24"/>
                <w:lang w:val="en-US"/>
              </w:rPr>
              <w:t>Lê Văn Doanh, Trần Khắc</w:t>
            </w:r>
            <w:r>
              <w:rPr>
                <w:sz w:val="24"/>
                <w:szCs w:val="24"/>
                <w:lang w:val="en-US"/>
              </w:rPr>
              <w:t xml:space="preserve"> </w:t>
            </w:r>
            <w:r w:rsidRPr="00F77C85">
              <w:rPr>
                <w:sz w:val="24"/>
                <w:szCs w:val="24"/>
                <w:lang w:val="en-US"/>
              </w:rPr>
              <w:t>Tuấn, Lê Đình Anh, 101 thuật toán và chương trình bằng ngôn</w:t>
            </w:r>
          </w:p>
          <w:p w14:paraId="483F3E47" w14:textId="77777777" w:rsidR="00F77C85" w:rsidRPr="00F77C85" w:rsidRDefault="00F77C85" w:rsidP="00F77C85">
            <w:pPr>
              <w:spacing w:before="60" w:after="60" w:line="240" w:lineRule="auto"/>
              <w:jc w:val="left"/>
              <w:rPr>
                <w:sz w:val="24"/>
                <w:szCs w:val="24"/>
                <w:lang w:val="en-US"/>
              </w:rPr>
            </w:pPr>
            <w:r w:rsidRPr="00F77C85">
              <w:rPr>
                <w:sz w:val="24"/>
                <w:szCs w:val="24"/>
                <w:lang w:val="en-US"/>
              </w:rPr>
              <w:t>ngữ lập trình C, NXB Khoa học và kỹ thuật, 2006.</w:t>
            </w:r>
          </w:p>
          <w:p w14:paraId="3B05AA33" w14:textId="6C9D5661" w:rsidR="00C10221" w:rsidRPr="00FF3DF6" w:rsidRDefault="00F77C85" w:rsidP="00F77C85">
            <w:pPr>
              <w:spacing w:before="60" w:after="60" w:line="240" w:lineRule="auto"/>
              <w:jc w:val="left"/>
              <w:rPr>
                <w:sz w:val="24"/>
                <w:szCs w:val="24"/>
              </w:rPr>
            </w:pPr>
            <w:r>
              <w:rPr>
                <w:sz w:val="24"/>
                <w:szCs w:val="24"/>
                <w:lang w:val="en-US"/>
              </w:rPr>
              <w:t>2.</w:t>
            </w:r>
            <w:r w:rsidRPr="00F77C85">
              <w:rPr>
                <w:sz w:val="24"/>
                <w:szCs w:val="24"/>
                <w:lang w:val="en-US"/>
              </w:rPr>
              <w:t xml:space="preserve"> Hùng Minh, Mạnh Hùng, Lập trình C toàn tập từ cơ bản đến nâng cao, NXB Văn hóa</w:t>
            </w:r>
            <w:r>
              <w:rPr>
                <w:sz w:val="24"/>
                <w:szCs w:val="24"/>
                <w:lang w:val="en-US"/>
              </w:rPr>
              <w:t xml:space="preserve"> </w:t>
            </w:r>
            <w:r w:rsidRPr="00F77C85">
              <w:rPr>
                <w:sz w:val="24"/>
                <w:szCs w:val="24"/>
                <w:lang w:val="en-US"/>
              </w:rPr>
              <w:t>Thông tin, 2007.</w:t>
            </w:r>
          </w:p>
        </w:tc>
      </w:tr>
      <w:tr w:rsidR="00F77C85" w:rsidRPr="00FF3DF6" w14:paraId="0BD638EA" w14:textId="77777777" w:rsidTr="0083254B">
        <w:tc>
          <w:tcPr>
            <w:tcW w:w="558" w:type="dxa"/>
            <w:shd w:val="clear" w:color="auto" w:fill="auto"/>
            <w:vAlign w:val="center"/>
          </w:tcPr>
          <w:p w14:paraId="2996EAC0" w14:textId="77777777" w:rsidR="00F77C85" w:rsidRPr="00FF3DF6" w:rsidRDefault="00F77C85" w:rsidP="008F57E1">
            <w:pPr>
              <w:numPr>
                <w:ilvl w:val="0"/>
                <w:numId w:val="39"/>
              </w:numPr>
              <w:spacing w:before="60" w:after="60"/>
              <w:ind w:left="0" w:firstLine="0"/>
              <w:rPr>
                <w:sz w:val="24"/>
                <w:szCs w:val="24"/>
                <w:lang w:val="de-DE"/>
              </w:rPr>
            </w:pPr>
          </w:p>
        </w:tc>
        <w:tc>
          <w:tcPr>
            <w:tcW w:w="936" w:type="dxa"/>
            <w:shd w:val="clear" w:color="auto" w:fill="auto"/>
            <w:vAlign w:val="center"/>
          </w:tcPr>
          <w:p w14:paraId="1DB87F20" w14:textId="77777777" w:rsidR="00F77C85" w:rsidRPr="00FF3DF6" w:rsidRDefault="00F77C85" w:rsidP="0083254B">
            <w:pPr>
              <w:spacing w:before="60" w:after="60"/>
              <w:jc w:val="center"/>
              <w:rPr>
                <w:sz w:val="24"/>
                <w:szCs w:val="24"/>
                <w:lang w:val="de-DE"/>
              </w:rPr>
            </w:pPr>
            <w:r w:rsidRPr="00FF3DF6">
              <w:rPr>
                <w:sz w:val="24"/>
                <w:szCs w:val="24"/>
              </w:rPr>
              <w:t>174097</w:t>
            </w:r>
          </w:p>
        </w:tc>
        <w:tc>
          <w:tcPr>
            <w:tcW w:w="1746" w:type="dxa"/>
            <w:shd w:val="clear" w:color="auto" w:fill="auto"/>
            <w:vAlign w:val="center"/>
          </w:tcPr>
          <w:p w14:paraId="49F1AB04" w14:textId="77777777" w:rsidR="00F77C85" w:rsidRPr="00FF3DF6" w:rsidRDefault="00F77C85" w:rsidP="0083254B">
            <w:pPr>
              <w:spacing w:before="60" w:after="60"/>
              <w:rPr>
                <w:sz w:val="24"/>
                <w:szCs w:val="24"/>
                <w:lang w:val="de-DE"/>
              </w:rPr>
            </w:pPr>
            <w:r w:rsidRPr="00FF3DF6">
              <w:rPr>
                <w:sz w:val="24"/>
                <w:szCs w:val="24"/>
              </w:rPr>
              <w:t>Cơ sở dữ liệu, 2TC</w:t>
            </w:r>
          </w:p>
        </w:tc>
        <w:tc>
          <w:tcPr>
            <w:tcW w:w="3150" w:type="dxa"/>
            <w:shd w:val="clear" w:color="auto" w:fill="auto"/>
            <w:vAlign w:val="center"/>
          </w:tcPr>
          <w:p w14:paraId="02531B2B" w14:textId="77777777" w:rsidR="00F77C85" w:rsidRPr="00FF3DF6" w:rsidRDefault="00F77C85" w:rsidP="00F77C85">
            <w:pPr>
              <w:spacing w:before="60" w:after="60" w:line="240" w:lineRule="auto"/>
              <w:ind w:right="-1"/>
              <w:jc w:val="left"/>
              <w:rPr>
                <w:b/>
                <w:color w:val="000000"/>
                <w:sz w:val="24"/>
                <w:szCs w:val="24"/>
              </w:rPr>
            </w:pPr>
            <w:r w:rsidRPr="00FF3DF6">
              <w:rPr>
                <w:bCs/>
                <w:color w:val="000000"/>
                <w:sz w:val="24"/>
                <w:szCs w:val="24"/>
                <w:lang w:val="en-US"/>
              </w:rPr>
              <w:t>1</w:t>
            </w:r>
            <w:r w:rsidRPr="00FF3DF6">
              <w:rPr>
                <w:bCs/>
                <w:color w:val="000000"/>
                <w:sz w:val="24"/>
                <w:szCs w:val="24"/>
              </w:rPr>
              <w:t xml:space="preserve">. Hồ Thuần (chủ biên), Hồ Cẩm Hà (2009), Các Hệ cơ sở dữ liệu – Lý thuyết &amp; thực hành (tập 1), NXB Giáo dục. </w:t>
            </w:r>
          </w:p>
          <w:p w14:paraId="573AA1BA" w14:textId="187365B9" w:rsidR="00F77C85" w:rsidRPr="005C6E46" w:rsidRDefault="00F77C85" w:rsidP="0083254B">
            <w:pPr>
              <w:spacing w:before="60" w:after="60" w:line="240" w:lineRule="auto"/>
              <w:ind w:right="-1"/>
              <w:jc w:val="left"/>
              <w:rPr>
                <w:color w:val="000000"/>
                <w:sz w:val="24"/>
                <w:szCs w:val="24"/>
              </w:rPr>
            </w:pPr>
            <w:r w:rsidRPr="00FF3DF6">
              <w:rPr>
                <w:color w:val="000000"/>
                <w:sz w:val="24"/>
                <w:szCs w:val="24"/>
              </w:rPr>
              <w:t xml:space="preserve"> </w:t>
            </w:r>
          </w:p>
        </w:tc>
        <w:tc>
          <w:tcPr>
            <w:tcW w:w="3330" w:type="dxa"/>
            <w:vAlign w:val="center"/>
          </w:tcPr>
          <w:p w14:paraId="37883A11" w14:textId="2A8B6EE5" w:rsidR="00F77C85" w:rsidRDefault="00F77C85" w:rsidP="00F77C85">
            <w:pPr>
              <w:spacing w:before="60" w:after="60" w:line="240" w:lineRule="auto"/>
              <w:ind w:right="-1"/>
              <w:jc w:val="left"/>
              <w:rPr>
                <w:bCs/>
                <w:color w:val="000000"/>
                <w:sz w:val="24"/>
                <w:szCs w:val="24"/>
                <w:lang w:val="en-US"/>
              </w:rPr>
            </w:pPr>
            <w:r w:rsidRPr="00FF3DF6">
              <w:rPr>
                <w:color w:val="000000"/>
                <w:sz w:val="24"/>
                <w:szCs w:val="24"/>
              </w:rPr>
              <w:t>1. Lê Thị Hồng Hà, Lê Văn Hào, Nguyễn Thế Cường, Trịnh Viết Cường, Lê Thị Hồng, Nguyễn Thu Hương (2019), Cơ sở dữ liệu, NXB Thanh Hoá.</w:t>
            </w:r>
          </w:p>
          <w:p w14:paraId="6A70FE3C" w14:textId="1E121A50" w:rsidR="00F77C85" w:rsidRPr="00FF3DF6" w:rsidRDefault="00F77C85" w:rsidP="0083254B">
            <w:pPr>
              <w:spacing w:before="60" w:after="60" w:line="240" w:lineRule="auto"/>
              <w:ind w:right="-1"/>
              <w:jc w:val="left"/>
              <w:rPr>
                <w:bCs/>
                <w:color w:val="000000"/>
                <w:sz w:val="24"/>
                <w:szCs w:val="24"/>
              </w:rPr>
            </w:pPr>
            <w:r w:rsidRPr="00FF3DF6">
              <w:rPr>
                <w:bCs/>
                <w:color w:val="000000"/>
                <w:sz w:val="24"/>
                <w:szCs w:val="24"/>
                <w:lang w:val="en-US"/>
              </w:rPr>
              <w:t>2</w:t>
            </w:r>
            <w:r w:rsidRPr="00FF3DF6">
              <w:rPr>
                <w:bCs/>
                <w:color w:val="000000"/>
                <w:sz w:val="24"/>
                <w:szCs w:val="24"/>
              </w:rPr>
              <w:t>. Nguyễn Kim Anh(2006), Nguyên lý của các hệ cơ sở dữ liệu, NXB Giáo dục.</w:t>
            </w:r>
          </w:p>
        </w:tc>
      </w:tr>
      <w:tr w:rsidR="00F77C85" w:rsidRPr="00FF3DF6" w14:paraId="125EDA53" w14:textId="77777777" w:rsidTr="00C10221">
        <w:tc>
          <w:tcPr>
            <w:tcW w:w="558" w:type="dxa"/>
            <w:shd w:val="clear" w:color="auto" w:fill="auto"/>
            <w:vAlign w:val="center"/>
          </w:tcPr>
          <w:p w14:paraId="593D9BEC" w14:textId="77777777" w:rsidR="00F77C85" w:rsidRPr="00FF3DF6" w:rsidRDefault="00F77C85" w:rsidP="008F57E1">
            <w:pPr>
              <w:numPr>
                <w:ilvl w:val="0"/>
                <w:numId w:val="39"/>
              </w:numPr>
              <w:spacing w:before="60" w:after="60"/>
              <w:ind w:left="0" w:firstLine="0"/>
              <w:rPr>
                <w:sz w:val="24"/>
                <w:szCs w:val="24"/>
                <w:lang w:val="de-DE"/>
              </w:rPr>
            </w:pPr>
          </w:p>
        </w:tc>
        <w:tc>
          <w:tcPr>
            <w:tcW w:w="936" w:type="dxa"/>
            <w:shd w:val="clear" w:color="auto" w:fill="auto"/>
            <w:vAlign w:val="center"/>
          </w:tcPr>
          <w:p w14:paraId="2B938A9F" w14:textId="2B11B300" w:rsidR="00F77C85" w:rsidRPr="00FF3DF6" w:rsidRDefault="00F77C85" w:rsidP="00F77C85">
            <w:pPr>
              <w:spacing w:before="60" w:after="60"/>
              <w:jc w:val="center"/>
              <w:rPr>
                <w:sz w:val="24"/>
                <w:szCs w:val="24"/>
                <w:lang w:val="de-DE"/>
              </w:rPr>
            </w:pPr>
            <w:r w:rsidRPr="00FF3DF6">
              <w:rPr>
                <w:sz w:val="24"/>
                <w:szCs w:val="24"/>
              </w:rPr>
              <w:t>173097</w:t>
            </w:r>
          </w:p>
        </w:tc>
        <w:tc>
          <w:tcPr>
            <w:tcW w:w="1746" w:type="dxa"/>
            <w:shd w:val="clear" w:color="auto" w:fill="auto"/>
            <w:vAlign w:val="center"/>
          </w:tcPr>
          <w:p w14:paraId="5639C017" w14:textId="610CC111" w:rsidR="00F77C85" w:rsidRPr="00FF3DF6" w:rsidRDefault="00F77C85" w:rsidP="00F77C85">
            <w:pPr>
              <w:spacing w:before="60" w:after="60"/>
              <w:rPr>
                <w:sz w:val="24"/>
                <w:szCs w:val="24"/>
                <w:lang w:val="de-DE"/>
              </w:rPr>
            </w:pPr>
            <w:r w:rsidRPr="00FF3DF6">
              <w:rPr>
                <w:sz w:val="24"/>
                <w:szCs w:val="24"/>
              </w:rPr>
              <w:t>Lập trình nâng cao, 2TC</w:t>
            </w:r>
          </w:p>
        </w:tc>
        <w:tc>
          <w:tcPr>
            <w:tcW w:w="3150" w:type="dxa"/>
            <w:shd w:val="clear" w:color="auto" w:fill="auto"/>
            <w:vAlign w:val="center"/>
          </w:tcPr>
          <w:p w14:paraId="72739F6B" w14:textId="4157A09D" w:rsidR="00F77C85" w:rsidRPr="00542FF3" w:rsidRDefault="00F77C85" w:rsidP="00F77C85">
            <w:pPr>
              <w:spacing w:before="60" w:after="60" w:line="240" w:lineRule="auto"/>
              <w:ind w:right="-1"/>
              <w:jc w:val="left"/>
              <w:rPr>
                <w:color w:val="000000"/>
                <w:sz w:val="24"/>
                <w:szCs w:val="24"/>
                <w:lang w:val="en-US"/>
              </w:rPr>
            </w:pPr>
            <w:r w:rsidRPr="00FF3DF6">
              <w:rPr>
                <w:bCs/>
                <w:color w:val="000000"/>
                <w:sz w:val="24"/>
                <w:szCs w:val="24"/>
              </w:rPr>
              <w:t>1</w:t>
            </w:r>
            <w:r>
              <w:rPr>
                <w:bCs/>
                <w:color w:val="000000"/>
                <w:sz w:val="24"/>
                <w:szCs w:val="24"/>
                <w:lang w:val="en-US"/>
              </w:rPr>
              <w:t>.</w:t>
            </w:r>
            <w:r w:rsidRPr="00FF3DF6">
              <w:rPr>
                <w:bCs/>
                <w:color w:val="000000"/>
                <w:sz w:val="24"/>
                <w:szCs w:val="24"/>
              </w:rPr>
              <w:t xml:space="preserve"> GS. Phạm Văn Ất - ThS.Nguyễn Hiếu Cường- ThS. Đỗ Văn Tuấn- Lê Trường Thông (2020), Giáo trình kỹ thuật lập trình C - căn bản &amp; nâng cao, NXB Bách khoa Hà Nội.</w:t>
            </w:r>
          </w:p>
        </w:tc>
        <w:tc>
          <w:tcPr>
            <w:tcW w:w="3330" w:type="dxa"/>
            <w:vAlign w:val="center"/>
          </w:tcPr>
          <w:p w14:paraId="08467764" w14:textId="59B96F0A" w:rsidR="00F77C85" w:rsidRPr="00FF3DF6" w:rsidRDefault="00F77C85" w:rsidP="00F77C85">
            <w:pPr>
              <w:spacing w:before="60" w:after="60" w:line="240" w:lineRule="auto"/>
              <w:ind w:right="-1"/>
              <w:jc w:val="left"/>
              <w:rPr>
                <w:bCs/>
                <w:color w:val="000000"/>
                <w:sz w:val="24"/>
                <w:szCs w:val="24"/>
              </w:rPr>
            </w:pPr>
            <w:r w:rsidRPr="00FF3DF6">
              <w:rPr>
                <w:bCs/>
                <w:color w:val="000000"/>
                <w:sz w:val="24"/>
                <w:szCs w:val="24"/>
                <w:lang w:val="en-US"/>
              </w:rPr>
              <w:t>1.</w:t>
            </w:r>
            <w:r w:rsidRPr="00FF3DF6">
              <w:rPr>
                <w:bCs/>
                <w:color w:val="000000"/>
                <w:sz w:val="24"/>
                <w:szCs w:val="24"/>
              </w:rPr>
              <w:t xml:space="preserve"> Lê Văn Doanh, Trần Khắc Tuấn, Lê Đình Anh (2006), 101 thuật toán và chương trình bằng ngôn ngữ lập trình C, NXB Khoa học và kỹ thuật.</w:t>
            </w:r>
          </w:p>
        </w:tc>
      </w:tr>
      <w:tr w:rsidR="00F77C85" w:rsidRPr="00FF3DF6" w14:paraId="27985919" w14:textId="77777777" w:rsidTr="00C10221">
        <w:tc>
          <w:tcPr>
            <w:tcW w:w="558" w:type="dxa"/>
            <w:shd w:val="clear" w:color="auto" w:fill="auto"/>
            <w:vAlign w:val="center"/>
          </w:tcPr>
          <w:p w14:paraId="3AF2D9A5" w14:textId="77777777" w:rsidR="00F77C85" w:rsidRPr="00FF3DF6" w:rsidRDefault="00F77C85" w:rsidP="008F57E1">
            <w:pPr>
              <w:numPr>
                <w:ilvl w:val="0"/>
                <w:numId w:val="39"/>
              </w:numPr>
              <w:spacing w:before="60" w:after="60"/>
              <w:ind w:left="0" w:firstLine="0"/>
              <w:rPr>
                <w:sz w:val="24"/>
                <w:szCs w:val="24"/>
                <w:lang w:val="de-DE"/>
              </w:rPr>
            </w:pPr>
          </w:p>
        </w:tc>
        <w:tc>
          <w:tcPr>
            <w:tcW w:w="936" w:type="dxa"/>
            <w:shd w:val="clear" w:color="auto" w:fill="auto"/>
            <w:vAlign w:val="center"/>
          </w:tcPr>
          <w:p w14:paraId="119453CE" w14:textId="77777777" w:rsidR="00F77C85" w:rsidRPr="00FF3DF6" w:rsidRDefault="00F77C85" w:rsidP="00F77C85">
            <w:pPr>
              <w:spacing w:before="60" w:after="60"/>
              <w:jc w:val="center"/>
              <w:rPr>
                <w:sz w:val="24"/>
                <w:szCs w:val="24"/>
                <w:lang w:val="de-DE"/>
              </w:rPr>
            </w:pPr>
            <w:r w:rsidRPr="00FF3DF6">
              <w:rPr>
                <w:sz w:val="24"/>
                <w:szCs w:val="24"/>
              </w:rPr>
              <w:t>174030</w:t>
            </w:r>
          </w:p>
        </w:tc>
        <w:tc>
          <w:tcPr>
            <w:tcW w:w="1746" w:type="dxa"/>
            <w:shd w:val="clear" w:color="auto" w:fill="auto"/>
            <w:vAlign w:val="center"/>
          </w:tcPr>
          <w:p w14:paraId="025FB68B" w14:textId="77777777" w:rsidR="00F77C85" w:rsidRPr="00FF3DF6" w:rsidRDefault="00F77C85" w:rsidP="00F77C85">
            <w:pPr>
              <w:spacing w:before="60" w:after="60"/>
              <w:rPr>
                <w:sz w:val="24"/>
                <w:szCs w:val="24"/>
                <w:lang w:val="de-DE"/>
              </w:rPr>
            </w:pPr>
            <w:r w:rsidRPr="00FF3DF6">
              <w:rPr>
                <w:sz w:val="24"/>
                <w:szCs w:val="24"/>
              </w:rPr>
              <w:t>Cấu trúc dữ liệu &amp; Giải thuật, 3TC</w:t>
            </w:r>
          </w:p>
        </w:tc>
        <w:tc>
          <w:tcPr>
            <w:tcW w:w="3150" w:type="dxa"/>
            <w:shd w:val="clear" w:color="auto" w:fill="auto"/>
            <w:vAlign w:val="center"/>
          </w:tcPr>
          <w:p w14:paraId="42A70DF4" w14:textId="565C5609" w:rsidR="00F77C85" w:rsidRPr="00FF3DF6" w:rsidRDefault="00F77C85" w:rsidP="00F77C85">
            <w:pPr>
              <w:spacing w:before="60" w:after="60" w:line="240" w:lineRule="auto"/>
              <w:ind w:right="-1"/>
              <w:jc w:val="left"/>
              <w:rPr>
                <w:color w:val="000000"/>
                <w:sz w:val="24"/>
                <w:szCs w:val="24"/>
              </w:rPr>
            </w:pPr>
            <w:r w:rsidRPr="00FF3DF6">
              <w:rPr>
                <w:color w:val="000000"/>
                <w:sz w:val="24"/>
                <w:szCs w:val="24"/>
              </w:rPr>
              <w:t>1</w:t>
            </w:r>
            <w:r>
              <w:rPr>
                <w:color w:val="000000"/>
                <w:sz w:val="24"/>
                <w:szCs w:val="24"/>
                <w:lang w:val="en-US"/>
              </w:rPr>
              <w:t>.</w:t>
            </w:r>
            <w:r w:rsidRPr="00FF3DF6">
              <w:rPr>
                <w:color w:val="000000"/>
                <w:sz w:val="24"/>
                <w:szCs w:val="24"/>
              </w:rPr>
              <w:t xml:space="preserve"> Đỗ Xuân Lôi,Cấu trúc dữ liệu và giải thuật, NXB Đại học quốc gia Hà nội, 2005.</w:t>
            </w:r>
          </w:p>
          <w:p w14:paraId="414FCEBC" w14:textId="7658AB0D" w:rsidR="00F77C85" w:rsidRPr="00FF3DF6" w:rsidRDefault="00F77C85" w:rsidP="00F77C85">
            <w:pPr>
              <w:spacing w:before="60" w:after="60" w:line="240" w:lineRule="auto"/>
              <w:ind w:right="-1"/>
              <w:jc w:val="left"/>
              <w:rPr>
                <w:b/>
                <w:bCs/>
                <w:sz w:val="24"/>
                <w:szCs w:val="24"/>
              </w:rPr>
            </w:pPr>
          </w:p>
        </w:tc>
        <w:tc>
          <w:tcPr>
            <w:tcW w:w="3330" w:type="dxa"/>
            <w:vAlign w:val="center"/>
          </w:tcPr>
          <w:p w14:paraId="5ED18997" w14:textId="3988F644" w:rsidR="00F77C85" w:rsidRPr="00FF3DF6" w:rsidRDefault="00F77C85" w:rsidP="00F77C85">
            <w:pPr>
              <w:spacing w:before="60" w:after="60"/>
              <w:rPr>
                <w:sz w:val="24"/>
                <w:szCs w:val="24"/>
                <w:lang w:val="de-DE"/>
              </w:rPr>
            </w:pPr>
            <w:r w:rsidRPr="00FF3DF6">
              <w:rPr>
                <w:bCs/>
                <w:color w:val="000000"/>
                <w:sz w:val="24"/>
                <w:szCs w:val="24"/>
              </w:rPr>
              <w:t>1</w:t>
            </w:r>
            <w:r>
              <w:rPr>
                <w:bCs/>
                <w:color w:val="000000"/>
                <w:sz w:val="24"/>
                <w:szCs w:val="24"/>
              </w:rPr>
              <w:t>.</w:t>
            </w:r>
            <w:r w:rsidRPr="00FF3DF6">
              <w:rPr>
                <w:bCs/>
                <w:color w:val="000000"/>
                <w:sz w:val="24"/>
                <w:szCs w:val="24"/>
              </w:rPr>
              <w:t xml:space="preserve"> Đinh Mạnh Tường, Cấu trúc dữ liệu và thuật toán, NXB Khoa học và Kỹ thuật, 2003.</w:t>
            </w:r>
          </w:p>
        </w:tc>
      </w:tr>
      <w:tr w:rsidR="00F77C85" w:rsidRPr="00FF3DF6" w14:paraId="5E7C434F" w14:textId="77777777" w:rsidTr="00C10221">
        <w:tc>
          <w:tcPr>
            <w:tcW w:w="558" w:type="dxa"/>
            <w:shd w:val="clear" w:color="auto" w:fill="auto"/>
            <w:vAlign w:val="center"/>
          </w:tcPr>
          <w:p w14:paraId="6442AD2F" w14:textId="77777777" w:rsidR="00F77C85" w:rsidRPr="00FF3DF6" w:rsidRDefault="00F77C85" w:rsidP="008F57E1">
            <w:pPr>
              <w:numPr>
                <w:ilvl w:val="0"/>
                <w:numId w:val="39"/>
              </w:numPr>
              <w:spacing w:before="60" w:after="60"/>
              <w:ind w:left="0" w:firstLine="0"/>
              <w:rPr>
                <w:sz w:val="24"/>
                <w:szCs w:val="24"/>
                <w:lang w:val="de-DE"/>
              </w:rPr>
            </w:pPr>
          </w:p>
        </w:tc>
        <w:tc>
          <w:tcPr>
            <w:tcW w:w="936" w:type="dxa"/>
            <w:shd w:val="clear" w:color="auto" w:fill="auto"/>
            <w:vAlign w:val="center"/>
          </w:tcPr>
          <w:p w14:paraId="6CFACBFF" w14:textId="77777777" w:rsidR="00F77C85" w:rsidRPr="00FF3DF6" w:rsidRDefault="00F77C85" w:rsidP="00F77C85">
            <w:pPr>
              <w:spacing w:before="60" w:after="60"/>
              <w:jc w:val="center"/>
              <w:rPr>
                <w:sz w:val="24"/>
                <w:szCs w:val="24"/>
                <w:lang w:val="de-DE"/>
              </w:rPr>
            </w:pPr>
            <w:r w:rsidRPr="00FF3DF6">
              <w:rPr>
                <w:sz w:val="24"/>
                <w:szCs w:val="24"/>
              </w:rPr>
              <w:t>172025</w:t>
            </w:r>
          </w:p>
        </w:tc>
        <w:tc>
          <w:tcPr>
            <w:tcW w:w="1746" w:type="dxa"/>
            <w:shd w:val="clear" w:color="auto" w:fill="auto"/>
            <w:vAlign w:val="center"/>
          </w:tcPr>
          <w:p w14:paraId="6C70F35D" w14:textId="77777777" w:rsidR="00F77C85" w:rsidRPr="00FF3DF6" w:rsidRDefault="00F77C85" w:rsidP="00F77C85">
            <w:pPr>
              <w:spacing w:before="60" w:after="60"/>
              <w:rPr>
                <w:sz w:val="24"/>
                <w:szCs w:val="24"/>
                <w:lang w:val="de-DE"/>
              </w:rPr>
            </w:pPr>
            <w:r w:rsidRPr="00FF3DF6">
              <w:rPr>
                <w:sz w:val="24"/>
                <w:szCs w:val="24"/>
              </w:rPr>
              <w:t>Kiến trúc máy tính, 3TC</w:t>
            </w:r>
          </w:p>
        </w:tc>
        <w:tc>
          <w:tcPr>
            <w:tcW w:w="3150" w:type="dxa"/>
            <w:shd w:val="clear" w:color="auto" w:fill="auto"/>
            <w:vAlign w:val="center"/>
          </w:tcPr>
          <w:p w14:paraId="4760671B" w14:textId="7776B61F" w:rsidR="00F77C85" w:rsidRPr="005C6E46" w:rsidRDefault="00F77C85" w:rsidP="00F77C85">
            <w:pPr>
              <w:spacing w:before="60" w:after="60" w:line="240" w:lineRule="auto"/>
              <w:ind w:right="-1"/>
              <w:jc w:val="left"/>
              <w:rPr>
                <w:color w:val="000000"/>
                <w:sz w:val="24"/>
                <w:szCs w:val="24"/>
              </w:rPr>
            </w:pPr>
            <w:r w:rsidRPr="00FF3DF6">
              <w:rPr>
                <w:color w:val="000000"/>
                <w:sz w:val="24"/>
                <w:szCs w:val="24"/>
              </w:rPr>
              <w:t>1. Nguyễn Đình Việt, Kiến trúc máy tính</w:t>
            </w:r>
            <w:r w:rsidRPr="00FF3DF6">
              <w:rPr>
                <w:color w:val="000000"/>
                <w:sz w:val="24"/>
                <w:szCs w:val="24"/>
                <w:lang w:val="en-US"/>
              </w:rPr>
              <w:t xml:space="preserve"> (2008)</w:t>
            </w:r>
            <w:r w:rsidRPr="00FF3DF6">
              <w:rPr>
                <w:color w:val="000000"/>
                <w:sz w:val="24"/>
                <w:szCs w:val="24"/>
              </w:rPr>
              <w:t xml:space="preserve">, </w:t>
            </w:r>
            <w:r w:rsidRPr="00FF3DF6">
              <w:rPr>
                <w:bCs/>
                <w:color w:val="000000"/>
                <w:sz w:val="24"/>
                <w:szCs w:val="24"/>
              </w:rPr>
              <w:t>NXB Đại học Quốc gia Hà Nội</w:t>
            </w:r>
          </w:p>
        </w:tc>
        <w:tc>
          <w:tcPr>
            <w:tcW w:w="3330" w:type="dxa"/>
            <w:vAlign w:val="center"/>
          </w:tcPr>
          <w:p w14:paraId="510D5253" w14:textId="77777777" w:rsidR="00F77C85" w:rsidRPr="00FF3DF6" w:rsidRDefault="00F77C85" w:rsidP="00F77C85">
            <w:pPr>
              <w:spacing w:before="60" w:after="60" w:line="240" w:lineRule="auto"/>
              <w:ind w:right="-1"/>
              <w:jc w:val="left"/>
              <w:rPr>
                <w:bCs/>
                <w:color w:val="000000"/>
                <w:sz w:val="24"/>
                <w:szCs w:val="24"/>
              </w:rPr>
            </w:pPr>
            <w:r w:rsidRPr="00FF3DF6">
              <w:rPr>
                <w:bCs/>
                <w:color w:val="000000"/>
                <w:sz w:val="24"/>
                <w:szCs w:val="24"/>
              </w:rPr>
              <w:t>1. Trần Quang Vinh (200</w:t>
            </w:r>
            <w:r w:rsidRPr="00FF3DF6">
              <w:rPr>
                <w:bCs/>
                <w:color w:val="000000"/>
                <w:sz w:val="24"/>
                <w:szCs w:val="24"/>
                <w:lang w:val="en-US"/>
              </w:rPr>
              <w:t>9</w:t>
            </w:r>
            <w:r w:rsidRPr="00FF3DF6">
              <w:rPr>
                <w:bCs/>
                <w:color w:val="000000"/>
                <w:sz w:val="24"/>
                <w:szCs w:val="24"/>
              </w:rPr>
              <w:t>), Nguyên lý phần cứng và kỹ thuật ghép nối máy vi tính, NXB Giáo dục.</w:t>
            </w:r>
          </w:p>
          <w:p w14:paraId="071C29CD" w14:textId="77777777" w:rsidR="00F77C85" w:rsidRPr="00FF3DF6" w:rsidRDefault="00F77C85" w:rsidP="00F77C85">
            <w:pPr>
              <w:spacing w:before="60" w:after="60" w:line="240" w:lineRule="auto"/>
              <w:ind w:right="-1"/>
              <w:jc w:val="left"/>
              <w:rPr>
                <w:b/>
                <w:color w:val="000000"/>
                <w:sz w:val="24"/>
                <w:szCs w:val="24"/>
                <w:lang w:val="pt-BR"/>
              </w:rPr>
            </w:pPr>
            <w:r w:rsidRPr="00FF3DF6">
              <w:rPr>
                <w:bCs/>
                <w:color w:val="000000"/>
                <w:sz w:val="24"/>
                <w:szCs w:val="24"/>
              </w:rPr>
              <w:t>2. Trần Quang Vinh (200</w:t>
            </w:r>
            <w:r w:rsidRPr="00FF3DF6">
              <w:rPr>
                <w:bCs/>
                <w:color w:val="000000"/>
                <w:sz w:val="24"/>
                <w:szCs w:val="24"/>
                <w:lang w:val="en-US"/>
              </w:rPr>
              <w:t>2</w:t>
            </w:r>
            <w:r w:rsidRPr="00FF3DF6">
              <w:rPr>
                <w:bCs/>
                <w:color w:val="000000"/>
                <w:sz w:val="24"/>
                <w:szCs w:val="24"/>
              </w:rPr>
              <w:t>), Cấu trúc máy tính, NXB Đại học Quốc gia Hà Nội.</w:t>
            </w:r>
          </w:p>
        </w:tc>
      </w:tr>
      <w:tr w:rsidR="00F77C85" w:rsidRPr="00FF3DF6" w14:paraId="6C366E90" w14:textId="77777777" w:rsidTr="00C10221">
        <w:tc>
          <w:tcPr>
            <w:tcW w:w="558" w:type="dxa"/>
            <w:shd w:val="clear" w:color="auto" w:fill="auto"/>
            <w:vAlign w:val="center"/>
          </w:tcPr>
          <w:p w14:paraId="35C44A2E" w14:textId="77777777" w:rsidR="00F77C85" w:rsidRPr="00FF3DF6" w:rsidRDefault="00F77C85" w:rsidP="008F57E1">
            <w:pPr>
              <w:numPr>
                <w:ilvl w:val="0"/>
                <w:numId w:val="39"/>
              </w:numPr>
              <w:spacing w:before="60" w:after="60"/>
              <w:ind w:left="0" w:firstLine="0"/>
              <w:rPr>
                <w:sz w:val="24"/>
                <w:szCs w:val="24"/>
                <w:lang w:val="de-DE"/>
              </w:rPr>
            </w:pPr>
          </w:p>
        </w:tc>
        <w:tc>
          <w:tcPr>
            <w:tcW w:w="936" w:type="dxa"/>
            <w:shd w:val="clear" w:color="auto" w:fill="auto"/>
            <w:vAlign w:val="center"/>
          </w:tcPr>
          <w:p w14:paraId="465EA9D7" w14:textId="25FDC050" w:rsidR="00F77C85" w:rsidRPr="00FF3DF6" w:rsidRDefault="00F77C85" w:rsidP="00F77C85">
            <w:pPr>
              <w:spacing w:before="60" w:after="60"/>
              <w:jc w:val="center"/>
              <w:rPr>
                <w:sz w:val="24"/>
                <w:szCs w:val="24"/>
              </w:rPr>
            </w:pPr>
            <w:r w:rsidRPr="00FF3DF6">
              <w:rPr>
                <w:sz w:val="24"/>
                <w:szCs w:val="24"/>
              </w:rPr>
              <w:t>172031</w:t>
            </w:r>
          </w:p>
        </w:tc>
        <w:tc>
          <w:tcPr>
            <w:tcW w:w="1746" w:type="dxa"/>
            <w:shd w:val="clear" w:color="auto" w:fill="auto"/>
            <w:vAlign w:val="center"/>
          </w:tcPr>
          <w:p w14:paraId="38A682DC" w14:textId="12C77A95" w:rsidR="00F77C85" w:rsidRPr="00FF3DF6" w:rsidRDefault="00F77C85" w:rsidP="00F77C85">
            <w:pPr>
              <w:spacing w:before="60" w:after="60"/>
              <w:rPr>
                <w:sz w:val="24"/>
                <w:szCs w:val="24"/>
              </w:rPr>
            </w:pPr>
            <w:r w:rsidRPr="00FF3DF6">
              <w:rPr>
                <w:sz w:val="24"/>
                <w:szCs w:val="24"/>
              </w:rPr>
              <w:t>Hệ điều hành, 2TC</w:t>
            </w:r>
          </w:p>
        </w:tc>
        <w:tc>
          <w:tcPr>
            <w:tcW w:w="3150" w:type="dxa"/>
            <w:shd w:val="clear" w:color="auto" w:fill="auto"/>
            <w:vAlign w:val="center"/>
          </w:tcPr>
          <w:p w14:paraId="66F6FF05" w14:textId="09B65E7B" w:rsidR="00F77C85" w:rsidRPr="00FF3DF6" w:rsidRDefault="00F77C85" w:rsidP="00F77C85">
            <w:pPr>
              <w:spacing w:before="60" w:after="60" w:line="240" w:lineRule="auto"/>
              <w:jc w:val="left"/>
              <w:rPr>
                <w:sz w:val="24"/>
                <w:szCs w:val="24"/>
              </w:rPr>
            </w:pPr>
            <w:r w:rsidRPr="00FF3DF6">
              <w:rPr>
                <w:color w:val="000000"/>
                <w:sz w:val="24"/>
                <w:szCs w:val="24"/>
              </w:rPr>
              <w:t>1. Từ  Minh Phương (2016), Giáo trình Hệ điều hành, NXB Thông tin và truyền thông.</w:t>
            </w:r>
          </w:p>
        </w:tc>
        <w:tc>
          <w:tcPr>
            <w:tcW w:w="3330" w:type="dxa"/>
            <w:vAlign w:val="center"/>
          </w:tcPr>
          <w:p w14:paraId="34533893" w14:textId="77777777" w:rsidR="00F77C85" w:rsidRPr="00FF3DF6" w:rsidRDefault="00F77C85" w:rsidP="00F77C85">
            <w:pPr>
              <w:spacing w:before="60" w:after="60" w:line="240" w:lineRule="auto"/>
              <w:ind w:right="-1"/>
              <w:jc w:val="left"/>
              <w:rPr>
                <w:bCs/>
                <w:color w:val="000000"/>
                <w:sz w:val="24"/>
                <w:szCs w:val="24"/>
              </w:rPr>
            </w:pPr>
            <w:r w:rsidRPr="00FF3DF6">
              <w:rPr>
                <w:bCs/>
                <w:color w:val="000000"/>
                <w:sz w:val="24"/>
                <w:szCs w:val="24"/>
              </w:rPr>
              <w:t>1. Trần Trung Dũng (2014), Hệ điều hành, NXB Khoa học kỹ thuật.</w:t>
            </w:r>
          </w:p>
          <w:p w14:paraId="2CA25F80" w14:textId="77AE3977" w:rsidR="00F77C85" w:rsidRDefault="00F77C85" w:rsidP="00F77C85">
            <w:pPr>
              <w:spacing w:before="60" w:after="60" w:line="240" w:lineRule="auto"/>
              <w:ind w:right="-1"/>
              <w:jc w:val="left"/>
              <w:rPr>
                <w:sz w:val="24"/>
                <w:szCs w:val="24"/>
                <w:lang w:val="en-US"/>
              </w:rPr>
            </w:pPr>
            <w:r w:rsidRPr="00FF3DF6">
              <w:rPr>
                <w:bCs/>
                <w:color w:val="000000"/>
                <w:sz w:val="24"/>
                <w:szCs w:val="24"/>
              </w:rPr>
              <w:t>2. Hồ Đắc Phương (2012), Nguyên lý hệ điều hành, NXB Giáo dục.</w:t>
            </w:r>
          </w:p>
        </w:tc>
      </w:tr>
      <w:tr w:rsidR="00F77C85" w:rsidRPr="00FF3DF6" w14:paraId="17D6641C" w14:textId="77777777" w:rsidTr="00C10221">
        <w:tc>
          <w:tcPr>
            <w:tcW w:w="558" w:type="dxa"/>
            <w:shd w:val="clear" w:color="auto" w:fill="auto"/>
            <w:vAlign w:val="center"/>
          </w:tcPr>
          <w:p w14:paraId="2EBBF95C" w14:textId="77777777" w:rsidR="00F77C85" w:rsidRPr="00FF3DF6" w:rsidRDefault="00F77C85" w:rsidP="008F57E1">
            <w:pPr>
              <w:numPr>
                <w:ilvl w:val="0"/>
                <w:numId w:val="39"/>
              </w:numPr>
              <w:spacing w:before="60" w:after="60"/>
              <w:ind w:left="0" w:firstLine="0"/>
              <w:rPr>
                <w:sz w:val="24"/>
                <w:szCs w:val="24"/>
                <w:lang w:val="de-DE"/>
              </w:rPr>
            </w:pPr>
          </w:p>
        </w:tc>
        <w:tc>
          <w:tcPr>
            <w:tcW w:w="936" w:type="dxa"/>
            <w:shd w:val="clear" w:color="auto" w:fill="auto"/>
            <w:vAlign w:val="center"/>
          </w:tcPr>
          <w:p w14:paraId="7C5A1C14" w14:textId="7718E770" w:rsidR="00F77C85" w:rsidRPr="00FF3DF6" w:rsidRDefault="00F77C85" w:rsidP="00F77C85">
            <w:pPr>
              <w:spacing w:before="60" w:after="60"/>
              <w:jc w:val="center"/>
              <w:rPr>
                <w:sz w:val="24"/>
                <w:szCs w:val="24"/>
              </w:rPr>
            </w:pPr>
            <w:r w:rsidRPr="00FF3DF6">
              <w:rPr>
                <w:sz w:val="24"/>
                <w:szCs w:val="24"/>
              </w:rPr>
              <w:t>174075</w:t>
            </w:r>
          </w:p>
        </w:tc>
        <w:tc>
          <w:tcPr>
            <w:tcW w:w="1746" w:type="dxa"/>
            <w:shd w:val="clear" w:color="auto" w:fill="auto"/>
            <w:vAlign w:val="center"/>
          </w:tcPr>
          <w:p w14:paraId="27F42D6B" w14:textId="1173B564" w:rsidR="00F77C85" w:rsidRPr="00FF3DF6" w:rsidRDefault="00F77C85" w:rsidP="00F77C85">
            <w:pPr>
              <w:spacing w:before="60" w:after="60"/>
              <w:rPr>
                <w:sz w:val="24"/>
                <w:szCs w:val="24"/>
              </w:rPr>
            </w:pPr>
            <w:r w:rsidRPr="00FF3DF6">
              <w:rPr>
                <w:sz w:val="24"/>
                <w:szCs w:val="24"/>
              </w:rPr>
              <w:t>Lập trình hướng đối tượng, 3TC</w:t>
            </w:r>
          </w:p>
        </w:tc>
        <w:tc>
          <w:tcPr>
            <w:tcW w:w="3150" w:type="dxa"/>
            <w:shd w:val="clear" w:color="auto" w:fill="auto"/>
            <w:vAlign w:val="center"/>
          </w:tcPr>
          <w:p w14:paraId="1F0280FE" w14:textId="77777777" w:rsidR="00F77C85" w:rsidRPr="00FF3DF6" w:rsidRDefault="00F77C85" w:rsidP="00F77C85">
            <w:pPr>
              <w:spacing w:before="60" w:after="60" w:line="240" w:lineRule="auto"/>
              <w:jc w:val="left"/>
              <w:rPr>
                <w:sz w:val="24"/>
                <w:szCs w:val="24"/>
              </w:rPr>
            </w:pPr>
            <w:r w:rsidRPr="00FF3DF6">
              <w:rPr>
                <w:sz w:val="24"/>
                <w:szCs w:val="24"/>
              </w:rPr>
              <w:t>1</w:t>
            </w:r>
            <w:r>
              <w:rPr>
                <w:sz w:val="24"/>
                <w:szCs w:val="24"/>
                <w:lang w:val="en-US"/>
              </w:rPr>
              <w:t>.</w:t>
            </w:r>
            <w:r w:rsidRPr="00FF3DF6">
              <w:rPr>
                <w:sz w:val="24"/>
                <w:szCs w:val="24"/>
              </w:rPr>
              <w:t xml:space="preserve"> Trần Tiến Dũng (chủ biên), Giáo trình Lý thuyết và Bài tập Java, NXB Giáo dục, 1999.</w:t>
            </w:r>
          </w:p>
          <w:p w14:paraId="5D7F28FA" w14:textId="3E1B4493" w:rsidR="00F77C85" w:rsidRPr="00FF3DF6" w:rsidRDefault="00F77C85" w:rsidP="00F77C85">
            <w:pPr>
              <w:spacing w:before="60" w:after="60" w:line="240" w:lineRule="auto"/>
              <w:ind w:right="-1"/>
              <w:jc w:val="left"/>
              <w:rPr>
                <w:color w:val="000000"/>
                <w:sz w:val="24"/>
                <w:szCs w:val="24"/>
              </w:rPr>
            </w:pPr>
            <w:r w:rsidRPr="00FF3DF6">
              <w:rPr>
                <w:sz w:val="24"/>
                <w:szCs w:val="24"/>
              </w:rPr>
              <w:t>2</w:t>
            </w:r>
            <w:r>
              <w:rPr>
                <w:sz w:val="24"/>
                <w:szCs w:val="24"/>
                <w:lang w:val="en-US"/>
              </w:rPr>
              <w:t>.</w:t>
            </w:r>
            <w:r w:rsidRPr="00FF3DF6">
              <w:rPr>
                <w:sz w:val="24"/>
                <w:szCs w:val="24"/>
              </w:rPr>
              <w:t xml:space="preserve"> Đoàn Văn Ban, Lập trình hướng đối tượng với Java, NXB Khoa học và Kỹ thuật, 2005. </w:t>
            </w:r>
          </w:p>
        </w:tc>
        <w:tc>
          <w:tcPr>
            <w:tcW w:w="3330" w:type="dxa"/>
            <w:vAlign w:val="center"/>
          </w:tcPr>
          <w:p w14:paraId="7253E71E" w14:textId="37228D00" w:rsidR="00F77C85" w:rsidRPr="00FF3DF6" w:rsidRDefault="00F77C85" w:rsidP="00F77C85">
            <w:pPr>
              <w:spacing w:before="60" w:after="60" w:line="240" w:lineRule="auto"/>
              <w:ind w:right="-1"/>
              <w:jc w:val="left"/>
              <w:rPr>
                <w:bCs/>
                <w:color w:val="000000"/>
                <w:sz w:val="24"/>
                <w:szCs w:val="24"/>
              </w:rPr>
            </w:pPr>
            <w:r>
              <w:rPr>
                <w:sz w:val="24"/>
                <w:szCs w:val="24"/>
                <w:lang w:val="en-US"/>
              </w:rPr>
              <w:t>1.</w:t>
            </w:r>
            <w:r w:rsidRPr="00FF3DF6">
              <w:rPr>
                <w:sz w:val="24"/>
                <w:szCs w:val="24"/>
              </w:rPr>
              <w:t xml:space="preserve"> Nguyễn Tiến, Nguyễn Văn Tâm, Nguyễn Văn Hoài, Java lập trình cơ sở dữ liệu, NXB Thống Kê, 2001.</w:t>
            </w:r>
          </w:p>
        </w:tc>
      </w:tr>
      <w:tr w:rsidR="00F77C85" w:rsidRPr="00FF3DF6" w14:paraId="3018AB8D" w14:textId="77777777" w:rsidTr="00C10221">
        <w:tc>
          <w:tcPr>
            <w:tcW w:w="558" w:type="dxa"/>
            <w:shd w:val="clear" w:color="auto" w:fill="auto"/>
            <w:vAlign w:val="center"/>
          </w:tcPr>
          <w:p w14:paraId="5B313330" w14:textId="77777777" w:rsidR="00F77C85" w:rsidRPr="00FF3DF6" w:rsidRDefault="00F77C85" w:rsidP="008F57E1">
            <w:pPr>
              <w:numPr>
                <w:ilvl w:val="0"/>
                <w:numId w:val="39"/>
              </w:numPr>
              <w:spacing w:before="60" w:after="60"/>
              <w:ind w:left="0" w:firstLine="0"/>
              <w:rPr>
                <w:sz w:val="24"/>
                <w:szCs w:val="24"/>
                <w:lang w:val="de-DE"/>
              </w:rPr>
            </w:pPr>
          </w:p>
        </w:tc>
        <w:tc>
          <w:tcPr>
            <w:tcW w:w="936" w:type="dxa"/>
            <w:shd w:val="clear" w:color="auto" w:fill="auto"/>
            <w:vAlign w:val="center"/>
          </w:tcPr>
          <w:p w14:paraId="098594FA" w14:textId="77777777" w:rsidR="00F77C85" w:rsidRPr="00FF3DF6" w:rsidRDefault="00F77C85" w:rsidP="00F77C85">
            <w:pPr>
              <w:spacing w:before="60" w:after="60"/>
              <w:jc w:val="center"/>
              <w:rPr>
                <w:sz w:val="24"/>
                <w:szCs w:val="24"/>
                <w:lang w:val="de-DE"/>
              </w:rPr>
            </w:pPr>
            <w:r w:rsidRPr="00FF3DF6">
              <w:rPr>
                <w:sz w:val="24"/>
                <w:szCs w:val="24"/>
              </w:rPr>
              <w:t>172050</w:t>
            </w:r>
          </w:p>
        </w:tc>
        <w:tc>
          <w:tcPr>
            <w:tcW w:w="1746" w:type="dxa"/>
            <w:shd w:val="clear" w:color="auto" w:fill="auto"/>
            <w:vAlign w:val="center"/>
          </w:tcPr>
          <w:p w14:paraId="64B0FACF" w14:textId="77777777" w:rsidR="00F77C85" w:rsidRPr="00FF3DF6" w:rsidRDefault="00F77C85" w:rsidP="00F77C85">
            <w:pPr>
              <w:spacing w:before="60" w:after="60"/>
              <w:rPr>
                <w:sz w:val="24"/>
                <w:szCs w:val="24"/>
                <w:lang w:val="de-DE"/>
              </w:rPr>
            </w:pPr>
            <w:r w:rsidRPr="00FF3DF6">
              <w:rPr>
                <w:sz w:val="24"/>
                <w:szCs w:val="24"/>
              </w:rPr>
              <w:t>Mạng máy tính, 3TC</w:t>
            </w:r>
          </w:p>
        </w:tc>
        <w:tc>
          <w:tcPr>
            <w:tcW w:w="3150" w:type="dxa"/>
            <w:shd w:val="clear" w:color="auto" w:fill="auto"/>
            <w:vAlign w:val="center"/>
          </w:tcPr>
          <w:p w14:paraId="273994F3" w14:textId="4D1FF08C" w:rsidR="00F77C85" w:rsidRPr="005C6E46" w:rsidRDefault="00F77C85" w:rsidP="00F77C85">
            <w:pPr>
              <w:spacing w:before="60" w:after="60" w:line="240" w:lineRule="auto"/>
              <w:ind w:right="-1"/>
              <w:jc w:val="left"/>
              <w:rPr>
                <w:color w:val="000000"/>
                <w:sz w:val="24"/>
                <w:szCs w:val="24"/>
              </w:rPr>
            </w:pPr>
            <w:r w:rsidRPr="00FF3DF6">
              <w:rPr>
                <w:color w:val="000000"/>
                <w:sz w:val="24"/>
                <w:szCs w:val="24"/>
              </w:rPr>
              <w:t>1.Nguyễn Thúc Hải, Mạng máy tính và các hệ thống mở, NXB Giáo dục, 1999.</w:t>
            </w:r>
          </w:p>
        </w:tc>
        <w:tc>
          <w:tcPr>
            <w:tcW w:w="3330" w:type="dxa"/>
            <w:vAlign w:val="center"/>
          </w:tcPr>
          <w:p w14:paraId="7F36FBCC" w14:textId="77777777" w:rsidR="00F77C85" w:rsidRPr="00FF3DF6" w:rsidRDefault="00F77C85" w:rsidP="00F77C85">
            <w:pPr>
              <w:spacing w:before="60" w:after="60" w:line="240" w:lineRule="auto"/>
              <w:ind w:right="-1"/>
              <w:jc w:val="left"/>
              <w:rPr>
                <w:bCs/>
                <w:color w:val="000000"/>
                <w:sz w:val="24"/>
                <w:szCs w:val="24"/>
              </w:rPr>
            </w:pPr>
            <w:r w:rsidRPr="00FF3DF6">
              <w:rPr>
                <w:bCs/>
                <w:color w:val="000000"/>
                <w:sz w:val="24"/>
                <w:szCs w:val="24"/>
              </w:rPr>
              <w:t>1. Phạm Thế Quế (2010), Công nghệ Mạng máy tính, NXB Thông tin và truyền thông.</w:t>
            </w:r>
          </w:p>
          <w:p w14:paraId="7B66C175" w14:textId="77777777" w:rsidR="00F77C85" w:rsidRPr="00FF3DF6" w:rsidRDefault="00F77C85" w:rsidP="00F77C85">
            <w:pPr>
              <w:spacing w:before="60" w:after="60" w:line="240" w:lineRule="auto"/>
              <w:jc w:val="left"/>
              <w:rPr>
                <w:sz w:val="24"/>
                <w:szCs w:val="24"/>
              </w:rPr>
            </w:pPr>
            <w:r w:rsidRPr="00FF3DF6">
              <w:rPr>
                <w:bCs/>
                <w:color w:val="000000"/>
                <w:sz w:val="24"/>
                <w:szCs w:val="24"/>
              </w:rPr>
              <w:t>2. Trung tâm Tin học - Ngoại ngữ Trí Đức (2003), Giáo trình mạng căn bản, NXB Thống kê.</w:t>
            </w:r>
          </w:p>
        </w:tc>
      </w:tr>
      <w:tr w:rsidR="00F77C85" w:rsidRPr="00FF3DF6" w14:paraId="24C5736B" w14:textId="77777777" w:rsidTr="00C10221">
        <w:tc>
          <w:tcPr>
            <w:tcW w:w="558" w:type="dxa"/>
            <w:shd w:val="clear" w:color="auto" w:fill="auto"/>
            <w:vAlign w:val="center"/>
          </w:tcPr>
          <w:p w14:paraId="3D7A186A" w14:textId="77777777" w:rsidR="00F77C85" w:rsidRPr="00FF3DF6" w:rsidRDefault="00F77C85" w:rsidP="008F57E1">
            <w:pPr>
              <w:numPr>
                <w:ilvl w:val="0"/>
                <w:numId w:val="39"/>
              </w:numPr>
              <w:spacing w:before="60" w:after="60"/>
              <w:ind w:left="0" w:firstLine="0"/>
              <w:rPr>
                <w:sz w:val="24"/>
                <w:szCs w:val="24"/>
                <w:lang w:val="de-DE"/>
              </w:rPr>
            </w:pPr>
          </w:p>
        </w:tc>
        <w:tc>
          <w:tcPr>
            <w:tcW w:w="936" w:type="dxa"/>
            <w:shd w:val="clear" w:color="auto" w:fill="auto"/>
            <w:vAlign w:val="center"/>
          </w:tcPr>
          <w:p w14:paraId="10076C55" w14:textId="77777777" w:rsidR="00F77C85" w:rsidRPr="00FF3DF6" w:rsidRDefault="00F77C85" w:rsidP="00F77C85">
            <w:pPr>
              <w:spacing w:before="60" w:after="60"/>
              <w:jc w:val="center"/>
              <w:rPr>
                <w:sz w:val="24"/>
                <w:szCs w:val="24"/>
                <w:lang w:val="de-DE"/>
              </w:rPr>
            </w:pPr>
            <w:r w:rsidRPr="00FF3DF6">
              <w:rPr>
                <w:sz w:val="24"/>
                <w:szCs w:val="24"/>
              </w:rPr>
              <w:t>174037</w:t>
            </w:r>
          </w:p>
        </w:tc>
        <w:tc>
          <w:tcPr>
            <w:tcW w:w="1746" w:type="dxa"/>
            <w:shd w:val="clear" w:color="auto" w:fill="auto"/>
            <w:vAlign w:val="center"/>
          </w:tcPr>
          <w:p w14:paraId="07D3B9D8" w14:textId="77777777" w:rsidR="00F77C85" w:rsidRPr="00FF3DF6" w:rsidRDefault="00F77C85" w:rsidP="00F77C85">
            <w:pPr>
              <w:spacing w:before="60" w:after="60"/>
              <w:rPr>
                <w:sz w:val="24"/>
                <w:szCs w:val="24"/>
                <w:lang w:val="de-DE"/>
              </w:rPr>
            </w:pPr>
            <w:r w:rsidRPr="00FF3DF6">
              <w:rPr>
                <w:sz w:val="24"/>
                <w:szCs w:val="24"/>
              </w:rPr>
              <w:t>Công nghệ phần mềm, 3TC</w:t>
            </w:r>
          </w:p>
        </w:tc>
        <w:tc>
          <w:tcPr>
            <w:tcW w:w="3150" w:type="dxa"/>
            <w:shd w:val="clear" w:color="auto" w:fill="auto"/>
            <w:vAlign w:val="center"/>
          </w:tcPr>
          <w:p w14:paraId="29AD83A5" w14:textId="7269BCF0" w:rsidR="00F77C85" w:rsidRPr="005C6E46" w:rsidRDefault="00F77C85" w:rsidP="00F77C85">
            <w:pPr>
              <w:spacing w:before="60" w:after="60" w:line="240" w:lineRule="auto"/>
              <w:ind w:right="-1"/>
              <w:jc w:val="left"/>
              <w:rPr>
                <w:color w:val="000000"/>
                <w:sz w:val="24"/>
                <w:szCs w:val="24"/>
                <w:lang w:val="en-US"/>
              </w:rPr>
            </w:pPr>
            <w:r w:rsidRPr="00FF3DF6">
              <w:rPr>
                <w:color w:val="000000"/>
                <w:sz w:val="24"/>
                <w:szCs w:val="24"/>
              </w:rPr>
              <w:t>1. Nguyễn Văn Vỵ, Nguyễn Việt Hà, Giáo trình kỹ nghệ PM, NXB Đại học quốc gia Hà Nội, 20</w:t>
            </w:r>
            <w:r w:rsidRPr="00FF3DF6">
              <w:rPr>
                <w:color w:val="000000"/>
                <w:sz w:val="24"/>
                <w:szCs w:val="24"/>
                <w:lang w:val="en-US"/>
              </w:rPr>
              <w:t>10</w:t>
            </w:r>
          </w:p>
        </w:tc>
        <w:tc>
          <w:tcPr>
            <w:tcW w:w="3330" w:type="dxa"/>
            <w:vAlign w:val="center"/>
          </w:tcPr>
          <w:p w14:paraId="0566F471" w14:textId="77777777" w:rsidR="00F77C85" w:rsidRPr="00FF3DF6" w:rsidRDefault="00F77C85" w:rsidP="00F77C85">
            <w:pPr>
              <w:spacing w:before="60" w:after="60" w:line="240" w:lineRule="auto"/>
              <w:ind w:right="-1"/>
              <w:jc w:val="left"/>
              <w:rPr>
                <w:bCs/>
                <w:color w:val="000000"/>
                <w:sz w:val="24"/>
                <w:szCs w:val="24"/>
              </w:rPr>
            </w:pPr>
            <w:r w:rsidRPr="00FF3DF6">
              <w:rPr>
                <w:bCs/>
                <w:color w:val="000000"/>
                <w:sz w:val="24"/>
                <w:szCs w:val="24"/>
              </w:rPr>
              <w:t>1. PGS.TS. Hàn Viết Thuận (2010),Giáo trình Kỹ nghệ phần mềm, NXB ĐH Kinh tế quốc dân.</w:t>
            </w:r>
          </w:p>
          <w:p w14:paraId="59BC3837" w14:textId="77777777" w:rsidR="00F77C85" w:rsidRPr="00FF3DF6" w:rsidRDefault="00F77C85" w:rsidP="00F77C85">
            <w:pPr>
              <w:spacing w:before="60" w:after="60"/>
              <w:rPr>
                <w:sz w:val="24"/>
                <w:szCs w:val="24"/>
                <w:lang w:val="de-DE"/>
              </w:rPr>
            </w:pPr>
            <w:r w:rsidRPr="00FF3DF6">
              <w:rPr>
                <w:bCs/>
                <w:color w:val="000000"/>
                <w:sz w:val="24"/>
                <w:szCs w:val="24"/>
              </w:rPr>
              <w:t>2. Lương Mạnh Bá, Lương Thanh Bình (2010), Cơ sở công nghệ phần mềm, NXB Khoa học và kỹ thuật.</w:t>
            </w:r>
          </w:p>
        </w:tc>
      </w:tr>
      <w:tr w:rsidR="00F77C85" w:rsidRPr="00FF3DF6" w14:paraId="72518125" w14:textId="77777777" w:rsidTr="00C10221">
        <w:tc>
          <w:tcPr>
            <w:tcW w:w="558" w:type="dxa"/>
            <w:shd w:val="clear" w:color="auto" w:fill="auto"/>
            <w:vAlign w:val="center"/>
          </w:tcPr>
          <w:p w14:paraId="1C829B88" w14:textId="77777777" w:rsidR="00F77C85" w:rsidRPr="00FF3DF6" w:rsidRDefault="00F77C85" w:rsidP="008F57E1">
            <w:pPr>
              <w:numPr>
                <w:ilvl w:val="0"/>
                <w:numId w:val="39"/>
              </w:numPr>
              <w:spacing w:before="60" w:after="60"/>
              <w:ind w:left="0" w:firstLine="0"/>
              <w:rPr>
                <w:sz w:val="24"/>
                <w:szCs w:val="24"/>
                <w:lang w:val="de-DE"/>
              </w:rPr>
            </w:pPr>
          </w:p>
        </w:tc>
        <w:tc>
          <w:tcPr>
            <w:tcW w:w="936" w:type="dxa"/>
            <w:shd w:val="clear" w:color="auto" w:fill="auto"/>
            <w:vAlign w:val="center"/>
          </w:tcPr>
          <w:p w14:paraId="59957424" w14:textId="77777777" w:rsidR="00F77C85" w:rsidRPr="00FF3DF6" w:rsidRDefault="00F77C85" w:rsidP="00F77C85">
            <w:pPr>
              <w:spacing w:before="60" w:after="60"/>
              <w:jc w:val="center"/>
              <w:rPr>
                <w:sz w:val="24"/>
                <w:szCs w:val="24"/>
                <w:lang w:val="de-DE"/>
              </w:rPr>
            </w:pPr>
            <w:r w:rsidRPr="00FF3DF6">
              <w:rPr>
                <w:sz w:val="24"/>
                <w:szCs w:val="24"/>
              </w:rPr>
              <w:t>174031</w:t>
            </w:r>
          </w:p>
        </w:tc>
        <w:tc>
          <w:tcPr>
            <w:tcW w:w="1746" w:type="dxa"/>
            <w:shd w:val="clear" w:color="auto" w:fill="auto"/>
            <w:vAlign w:val="center"/>
          </w:tcPr>
          <w:p w14:paraId="55956AB5" w14:textId="77777777" w:rsidR="00F77C85" w:rsidRPr="00FF3DF6" w:rsidRDefault="00F77C85" w:rsidP="00F77C85">
            <w:pPr>
              <w:spacing w:before="60" w:after="60"/>
              <w:rPr>
                <w:sz w:val="24"/>
                <w:szCs w:val="24"/>
                <w:lang w:val="de-DE"/>
              </w:rPr>
            </w:pPr>
            <w:r w:rsidRPr="00FF3DF6">
              <w:rPr>
                <w:sz w:val="24"/>
                <w:szCs w:val="24"/>
              </w:rPr>
              <w:t>Thiết kế và xây dựng Cơ sở dữ liệu, 2TC</w:t>
            </w:r>
          </w:p>
        </w:tc>
        <w:tc>
          <w:tcPr>
            <w:tcW w:w="3150" w:type="dxa"/>
            <w:shd w:val="clear" w:color="auto" w:fill="auto"/>
            <w:vAlign w:val="center"/>
          </w:tcPr>
          <w:p w14:paraId="1A115748" w14:textId="4262D153" w:rsidR="00F77C85" w:rsidRPr="00990ABA" w:rsidRDefault="00990ABA" w:rsidP="00F77C85">
            <w:pPr>
              <w:spacing w:before="60" w:after="60" w:line="240" w:lineRule="auto"/>
              <w:ind w:right="-1"/>
              <w:jc w:val="left"/>
              <w:rPr>
                <w:color w:val="000000"/>
                <w:sz w:val="24"/>
                <w:szCs w:val="24"/>
                <w:lang w:val="en-US"/>
              </w:rPr>
            </w:pPr>
            <w:r>
              <w:rPr>
                <w:color w:val="000000"/>
                <w:sz w:val="24"/>
                <w:szCs w:val="24"/>
                <w:lang w:val="en-US"/>
              </w:rPr>
              <w:t>1</w:t>
            </w:r>
            <w:r w:rsidRPr="00FF3DF6">
              <w:rPr>
                <w:color w:val="000000"/>
                <w:sz w:val="24"/>
                <w:szCs w:val="24"/>
              </w:rPr>
              <w:t>. Hồ Thuần (chủ biên), Hồ Cẩm Hà</w:t>
            </w:r>
            <w:r w:rsidRPr="00FF3DF6">
              <w:rPr>
                <w:color w:val="000000"/>
                <w:sz w:val="24"/>
                <w:szCs w:val="24"/>
                <w:lang w:val="en-US"/>
              </w:rPr>
              <w:t xml:space="preserve"> (2009)</w:t>
            </w:r>
            <w:r w:rsidRPr="00FF3DF6">
              <w:rPr>
                <w:color w:val="000000"/>
                <w:sz w:val="24"/>
                <w:szCs w:val="24"/>
              </w:rPr>
              <w:t>; Các Hệ cơ sở dữ liệu – Lí thuyết &amp; thực hành (tập 1, tập 2); Nhà xuất bản Giáo dục</w:t>
            </w:r>
            <w:r w:rsidRPr="00FF3DF6">
              <w:rPr>
                <w:color w:val="000000"/>
                <w:sz w:val="24"/>
                <w:szCs w:val="24"/>
                <w:lang w:val="en-US"/>
              </w:rPr>
              <w:t>.</w:t>
            </w:r>
          </w:p>
        </w:tc>
        <w:tc>
          <w:tcPr>
            <w:tcW w:w="3330" w:type="dxa"/>
            <w:vAlign w:val="center"/>
          </w:tcPr>
          <w:p w14:paraId="06B8A0EF" w14:textId="7402B335" w:rsidR="00990ABA" w:rsidRDefault="00990ABA" w:rsidP="00F77C85">
            <w:pPr>
              <w:spacing w:before="60" w:after="60" w:line="240" w:lineRule="auto"/>
              <w:ind w:right="-1"/>
              <w:jc w:val="left"/>
              <w:rPr>
                <w:color w:val="000000"/>
                <w:sz w:val="24"/>
                <w:szCs w:val="24"/>
                <w:lang w:val="en-US"/>
              </w:rPr>
            </w:pPr>
            <w:r w:rsidRPr="00FF3DF6">
              <w:rPr>
                <w:color w:val="000000"/>
                <w:sz w:val="24"/>
                <w:szCs w:val="24"/>
              </w:rPr>
              <w:t>1. Lê Thị Hồng Hà, Lê Văn Hào, Nguyễn Thế Cường, Trịnh Viết Cường, Lê Thị Hồng, Nguyễn Thu Hương</w:t>
            </w:r>
            <w:r w:rsidRPr="00FF3DF6">
              <w:rPr>
                <w:color w:val="000000"/>
                <w:sz w:val="24"/>
                <w:szCs w:val="24"/>
                <w:lang w:val="en-US"/>
              </w:rPr>
              <w:t xml:space="preserve"> (2019)</w:t>
            </w:r>
            <w:r w:rsidRPr="00FF3DF6">
              <w:rPr>
                <w:color w:val="000000"/>
                <w:sz w:val="24"/>
                <w:szCs w:val="24"/>
              </w:rPr>
              <w:t>, Cơ sở dữ liệu, NXB Thanh Hoá,</w:t>
            </w:r>
          </w:p>
          <w:p w14:paraId="7F68CB70" w14:textId="14F14389" w:rsidR="00F77C85" w:rsidRPr="00FF3DF6" w:rsidRDefault="00F77C85" w:rsidP="00F77C85">
            <w:pPr>
              <w:spacing w:before="60" w:after="60" w:line="240" w:lineRule="auto"/>
              <w:ind w:right="-1"/>
              <w:jc w:val="left"/>
              <w:rPr>
                <w:color w:val="000000"/>
                <w:sz w:val="24"/>
                <w:szCs w:val="24"/>
              </w:rPr>
            </w:pPr>
            <w:r>
              <w:rPr>
                <w:color w:val="000000"/>
                <w:sz w:val="24"/>
                <w:szCs w:val="24"/>
                <w:lang w:val="en-US"/>
              </w:rPr>
              <w:lastRenderedPageBreak/>
              <w:t>2</w:t>
            </w:r>
            <w:r w:rsidRPr="00FF3DF6">
              <w:rPr>
                <w:color w:val="000000"/>
                <w:sz w:val="24"/>
                <w:szCs w:val="24"/>
              </w:rPr>
              <w:t xml:space="preserve">. Lê Văn Phùng (2018), Cơ sở dữ liệu quan hệ và công nghệ phân tích-thiết kế, NXB Thông tin và truyền thông. </w:t>
            </w:r>
          </w:p>
        </w:tc>
      </w:tr>
      <w:tr w:rsidR="00990ABA" w:rsidRPr="00FF3DF6" w14:paraId="55D1D6C4" w14:textId="77777777" w:rsidTr="00C10221">
        <w:tc>
          <w:tcPr>
            <w:tcW w:w="558" w:type="dxa"/>
            <w:shd w:val="clear" w:color="auto" w:fill="auto"/>
            <w:vAlign w:val="center"/>
          </w:tcPr>
          <w:p w14:paraId="7DF0E5CD" w14:textId="77777777" w:rsidR="00990ABA" w:rsidRPr="00FF3DF6" w:rsidRDefault="00990ABA" w:rsidP="008F57E1">
            <w:pPr>
              <w:numPr>
                <w:ilvl w:val="0"/>
                <w:numId w:val="39"/>
              </w:numPr>
              <w:spacing w:before="60" w:after="60"/>
              <w:ind w:left="0" w:firstLine="0"/>
              <w:rPr>
                <w:sz w:val="24"/>
                <w:szCs w:val="24"/>
                <w:lang w:val="de-DE"/>
              </w:rPr>
            </w:pPr>
          </w:p>
        </w:tc>
        <w:tc>
          <w:tcPr>
            <w:tcW w:w="936" w:type="dxa"/>
            <w:shd w:val="clear" w:color="auto" w:fill="auto"/>
            <w:vAlign w:val="center"/>
          </w:tcPr>
          <w:p w14:paraId="1DACDB97" w14:textId="65160B31" w:rsidR="00990ABA" w:rsidRPr="00FF3DF6" w:rsidRDefault="00990ABA" w:rsidP="00990ABA">
            <w:pPr>
              <w:spacing w:before="60" w:after="60"/>
              <w:jc w:val="center"/>
              <w:rPr>
                <w:sz w:val="24"/>
                <w:szCs w:val="24"/>
              </w:rPr>
            </w:pPr>
            <w:r w:rsidRPr="00FF3DF6">
              <w:rPr>
                <w:sz w:val="24"/>
                <w:szCs w:val="24"/>
              </w:rPr>
              <w:t>174034</w:t>
            </w:r>
          </w:p>
        </w:tc>
        <w:tc>
          <w:tcPr>
            <w:tcW w:w="1746" w:type="dxa"/>
            <w:shd w:val="clear" w:color="auto" w:fill="auto"/>
            <w:vAlign w:val="center"/>
          </w:tcPr>
          <w:p w14:paraId="0B70FBE9" w14:textId="19B834FD" w:rsidR="00990ABA" w:rsidRPr="00FF3DF6" w:rsidRDefault="00990ABA" w:rsidP="00990ABA">
            <w:pPr>
              <w:spacing w:before="60" w:after="60"/>
              <w:rPr>
                <w:sz w:val="24"/>
                <w:szCs w:val="24"/>
              </w:rPr>
            </w:pPr>
            <w:r w:rsidRPr="00FF3DF6">
              <w:rPr>
                <w:sz w:val="24"/>
                <w:szCs w:val="24"/>
              </w:rPr>
              <w:t>Thiết kế Web, 2TC</w:t>
            </w:r>
          </w:p>
        </w:tc>
        <w:tc>
          <w:tcPr>
            <w:tcW w:w="3150" w:type="dxa"/>
            <w:shd w:val="clear" w:color="auto" w:fill="auto"/>
            <w:vAlign w:val="center"/>
          </w:tcPr>
          <w:p w14:paraId="087CDB23" w14:textId="651D79AD" w:rsidR="00990ABA" w:rsidRPr="00990ABA" w:rsidRDefault="00990ABA" w:rsidP="00990ABA">
            <w:pPr>
              <w:spacing w:before="60" w:after="60"/>
              <w:rPr>
                <w:bCs/>
                <w:color w:val="000000"/>
                <w:sz w:val="24"/>
                <w:szCs w:val="24"/>
              </w:rPr>
            </w:pPr>
            <w:r>
              <w:rPr>
                <w:bCs/>
                <w:color w:val="000000"/>
                <w:sz w:val="24"/>
                <w:szCs w:val="24"/>
                <w:lang w:val="en-US"/>
              </w:rPr>
              <w:t>1</w:t>
            </w:r>
            <w:r w:rsidRPr="00FF3DF6">
              <w:rPr>
                <w:bCs/>
                <w:color w:val="000000"/>
                <w:sz w:val="24"/>
                <w:szCs w:val="24"/>
              </w:rPr>
              <w:t>. Jon Ducket (2011), HTML5&amp;CSS3 Design and build websites, John Wiley and Sons, Inc..</w:t>
            </w:r>
          </w:p>
        </w:tc>
        <w:tc>
          <w:tcPr>
            <w:tcW w:w="3330" w:type="dxa"/>
            <w:vAlign w:val="center"/>
          </w:tcPr>
          <w:p w14:paraId="511B3327" w14:textId="77777777" w:rsidR="00990ABA" w:rsidRPr="00FF3DF6" w:rsidRDefault="00990ABA" w:rsidP="00990ABA">
            <w:pPr>
              <w:spacing w:before="60" w:after="60" w:line="240" w:lineRule="auto"/>
              <w:ind w:right="-1"/>
              <w:jc w:val="left"/>
              <w:rPr>
                <w:color w:val="000000"/>
                <w:sz w:val="24"/>
                <w:szCs w:val="24"/>
              </w:rPr>
            </w:pPr>
            <w:r w:rsidRPr="00FF3DF6">
              <w:rPr>
                <w:color w:val="000000"/>
                <w:sz w:val="24"/>
                <w:szCs w:val="24"/>
              </w:rPr>
              <w:t>1. Jeremy Osborn và nhóm AGI Creative, Lê Hoàng Giang, Trần Tấn Minh Đạo dịch (2015), HTML5&amp;CSS3 thiết kế trang web thích ứng giàu tính năng, NXB Bách Khoa Hà Nội.</w:t>
            </w:r>
          </w:p>
          <w:p w14:paraId="38EF77C0" w14:textId="1B86503D" w:rsidR="00990ABA" w:rsidRPr="00FF3DF6" w:rsidRDefault="00990ABA" w:rsidP="00990ABA">
            <w:pPr>
              <w:spacing w:before="60" w:after="60"/>
              <w:rPr>
                <w:color w:val="000000"/>
                <w:sz w:val="24"/>
                <w:szCs w:val="24"/>
              </w:rPr>
            </w:pPr>
            <w:r w:rsidRPr="00FF3DF6">
              <w:rPr>
                <w:bCs/>
                <w:color w:val="000000"/>
                <w:sz w:val="24"/>
                <w:szCs w:val="24"/>
                <w:lang w:val="en-US"/>
              </w:rPr>
              <w:t>2</w:t>
            </w:r>
            <w:r w:rsidRPr="00FF3DF6">
              <w:rPr>
                <w:bCs/>
                <w:color w:val="000000"/>
                <w:sz w:val="24"/>
                <w:szCs w:val="24"/>
              </w:rPr>
              <w:t>. Lê Đình Thanh, Nguyễn Việt Anh (2018), Phát triển ứng dụng web, NXB ĐHQGHN.</w:t>
            </w:r>
          </w:p>
        </w:tc>
      </w:tr>
      <w:tr w:rsidR="00990ABA" w:rsidRPr="00FF3DF6" w14:paraId="5BD36D9E" w14:textId="77777777" w:rsidTr="00C10221">
        <w:tc>
          <w:tcPr>
            <w:tcW w:w="558" w:type="dxa"/>
            <w:shd w:val="clear" w:color="auto" w:fill="auto"/>
            <w:vAlign w:val="center"/>
          </w:tcPr>
          <w:p w14:paraId="2FC51F6B" w14:textId="77777777" w:rsidR="00990ABA" w:rsidRPr="00FF3DF6" w:rsidRDefault="00990ABA" w:rsidP="008F57E1">
            <w:pPr>
              <w:numPr>
                <w:ilvl w:val="0"/>
                <w:numId w:val="39"/>
              </w:numPr>
              <w:spacing w:before="60" w:after="60"/>
              <w:ind w:left="0" w:firstLine="0"/>
              <w:rPr>
                <w:sz w:val="24"/>
                <w:szCs w:val="24"/>
                <w:lang w:val="de-DE"/>
              </w:rPr>
            </w:pPr>
          </w:p>
        </w:tc>
        <w:tc>
          <w:tcPr>
            <w:tcW w:w="936" w:type="dxa"/>
            <w:shd w:val="clear" w:color="auto" w:fill="auto"/>
            <w:vAlign w:val="center"/>
          </w:tcPr>
          <w:p w14:paraId="38530D96" w14:textId="046402FB" w:rsidR="00990ABA" w:rsidRPr="00FF3DF6" w:rsidRDefault="00990ABA" w:rsidP="00990ABA">
            <w:pPr>
              <w:spacing w:before="60" w:after="60"/>
              <w:jc w:val="center"/>
              <w:rPr>
                <w:sz w:val="24"/>
                <w:szCs w:val="24"/>
              </w:rPr>
            </w:pPr>
            <w:r w:rsidRPr="00FF3DF6">
              <w:rPr>
                <w:sz w:val="24"/>
                <w:szCs w:val="24"/>
              </w:rPr>
              <w:t>174045</w:t>
            </w:r>
          </w:p>
        </w:tc>
        <w:tc>
          <w:tcPr>
            <w:tcW w:w="1746" w:type="dxa"/>
            <w:shd w:val="clear" w:color="auto" w:fill="auto"/>
            <w:vAlign w:val="center"/>
          </w:tcPr>
          <w:p w14:paraId="653CF26E" w14:textId="0BD3050B" w:rsidR="00990ABA" w:rsidRPr="00FF3DF6" w:rsidRDefault="00990ABA" w:rsidP="00990ABA">
            <w:pPr>
              <w:spacing w:before="60" w:after="60"/>
              <w:rPr>
                <w:sz w:val="24"/>
                <w:szCs w:val="24"/>
              </w:rPr>
            </w:pPr>
            <w:r w:rsidRPr="00FF3DF6">
              <w:rPr>
                <w:sz w:val="24"/>
                <w:szCs w:val="24"/>
              </w:rPr>
              <w:t>Hệ quản trị Cơ sở dữ liệu, 3TC</w:t>
            </w:r>
          </w:p>
        </w:tc>
        <w:tc>
          <w:tcPr>
            <w:tcW w:w="3150" w:type="dxa"/>
            <w:shd w:val="clear" w:color="auto" w:fill="auto"/>
            <w:vAlign w:val="center"/>
          </w:tcPr>
          <w:p w14:paraId="6E2D55FA" w14:textId="397530C4" w:rsidR="00990ABA" w:rsidRPr="00FF3DF6" w:rsidRDefault="00990ABA" w:rsidP="00990ABA">
            <w:pPr>
              <w:spacing w:before="60" w:after="60" w:line="240" w:lineRule="auto"/>
              <w:ind w:right="-1"/>
              <w:jc w:val="left"/>
              <w:rPr>
                <w:color w:val="000000"/>
                <w:sz w:val="24"/>
                <w:szCs w:val="24"/>
              </w:rPr>
            </w:pPr>
            <w:r w:rsidRPr="00FF3DF6">
              <w:rPr>
                <w:color w:val="000000"/>
                <w:sz w:val="24"/>
                <w:szCs w:val="24"/>
              </w:rPr>
              <w:t>1. Bryan Syverson, Joel Murach (2009), SQL Server 2008 căn bản (Trường ĐH FPT dịch), NXB Bách Khoa Hà Nội.</w:t>
            </w:r>
          </w:p>
        </w:tc>
        <w:tc>
          <w:tcPr>
            <w:tcW w:w="3330" w:type="dxa"/>
            <w:vAlign w:val="center"/>
          </w:tcPr>
          <w:p w14:paraId="5C4846DD" w14:textId="3D79557B" w:rsidR="00990ABA" w:rsidRPr="00990ABA" w:rsidRDefault="00990ABA" w:rsidP="00990ABA">
            <w:pPr>
              <w:spacing w:before="60" w:after="60" w:line="240" w:lineRule="auto"/>
              <w:ind w:right="-1"/>
              <w:jc w:val="left"/>
              <w:rPr>
                <w:bCs/>
                <w:color w:val="000000"/>
                <w:sz w:val="24"/>
                <w:szCs w:val="24"/>
              </w:rPr>
            </w:pPr>
            <w:r>
              <w:rPr>
                <w:bCs/>
                <w:color w:val="000000"/>
                <w:sz w:val="24"/>
                <w:szCs w:val="24"/>
                <w:lang w:val="en-US"/>
              </w:rPr>
              <w:t>1</w:t>
            </w:r>
            <w:r w:rsidRPr="00FF3DF6">
              <w:rPr>
                <w:bCs/>
                <w:color w:val="000000"/>
                <w:sz w:val="24"/>
                <w:szCs w:val="24"/>
              </w:rPr>
              <w:t>. Bryan Syverson, Joel Murach (2009), SQL Server 2008 nâng cao, Nhà Xuất Bản Bách Khoa Hà Nội.</w:t>
            </w:r>
          </w:p>
        </w:tc>
      </w:tr>
      <w:tr w:rsidR="00990ABA" w:rsidRPr="00FF3DF6" w14:paraId="04A31C0A" w14:textId="77777777" w:rsidTr="00C10221">
        <w:tc>
          <w:tcPr>
            <w:tcW w:w="558" w:type="dxa"/>
            <w:shd w:val="clear" w:color="auto" w:fill="auto"/>
            <w:vAlign w:val="center"/>
          </w:tcPr>
          <w:p w14:paraId="3C00162F" w14:textId="77777777" w:rsidR="00990ABA" w:rsidRPr="00FF3DF6" w:rsidRDefault="00990ABA" w:rsidP="008F57E1">
            <w:pPr>
              <w:numPr>
                <w:ilvl w:val="0"/>
                <w:numId w:val="39"/>
              </w:numPr>
              <w:spacing w:before="60" w:after="60"/>
              <w:ind w:left="0" w:firstLine="0"/>
              <w:rPr>
                <w:sz w:val="24"/>
                <w:szCs w:val="24"/>
                <w:lang w:val="de-DE"/>
              </w:rPr>
            </w:pPr>
          </w:p>
        </w:tc>
        <w:tc>
          <w:tcPr>
            <w:tcW w:w="936" w:type="dxa"/>
            <w:shd w:val="clear" w:color="auto" w:fill="auto"/>
            <w:vAlign w:val="center"/>
          </w:tcPr>
          <w:p w14:paraId="6A5FE7DB" w14:textId="4A3DCB8B" w:rsidR="00990ABA" w:rsidRPr="00FF3DF6" w:rsidRDefault="00990ABA" w:rsidP="00990ABA">
            <w:pPr>
              <w:spacing w:before="60" w:after="60"/>
              <w:jc w:val="center"/>
              <w:rPr>
                <w:sz w:val="24"/>
                <w:szCs w:val="24"/>
              </w:rPr>
            </w:pPr>
            <w:r w:rsidRPr="00FF3DF6">
              <w:rPr>
                <w:sz w:val="24"/>
                <w:szCs w:val="24"/>
              </w:rPr>
              <w:t>174065</w:t>
            </w:r>
          </w:p>
        </w:tc>
        <w:tc>
          <w:tcPr>
            <w:tcW w:w="1746" w:type="dxa"/>
            <w:shd w:val="clear" w:color="auto" w:fill="auto"/>
            <w:vAlign w:val="center"/>
          </w:tcPr>
          <w:p w14:paraId="7C4EB424" w14:textId="3FB66CE3" w:rsidR="00990ABA" w:rsidRPr="00FF3DF6" w:rsidRDefault="00990ABA" w:rsidP="00990ABA">
            <w:pPr>
              <w:spacing w:before="60" w:after="60"/>
              <w:rPr>
                <w:sz w:val="24"/>
                <w:szCs w:val="24"/>
              </w:rPr>
            </w:pPr>
            <w:r w:rsidRPr="00FF3DF6">
              <w:rPr>
                <w:sz w:val="24"/>
                <w:szCs w:val="24"/>
              </w:rPr>
              <w:t>Lập trình Web, 3TC</w:t>
            </w:r>
          </w:p>
        </w:tc>
        <w:tc>
          <w:tcPr>
            <w:tcW w:w="3150" w:type="dxa"/>
            <w:shd w:val="clear" w:color="auto" w:fill="auto"/>
            <w:vAlign w:val="center"/>
          </w:tcPr>
          <w:p w14:paraId="7261C562" w14:textId="547C0EB0" w:rsidR="00990ABA" w:rsidRPr="00FF3DF6" w:rsidRDefault="00990ABA" w:rsidP="00990ABA">
            <w:pPr>
              <w:spacing w:before="60" w:after="60" w:line="240" w:lineRule="auto"/>
              <w:ind w:right="-1"/>
              <w:jc w:val="left"/>
              <w:rPr>
                <w:color w:val="000000"/>
                <w:sz w:val="24"/>
                <w:szCs w:val="24"/>
              </w:rPr>
            </w:pPr>
            <w:r w:rsidRPr="00FF3DF6">
              <w:rPr>
                <w:color w:val="000000"/>
                <w:sz w:val="24"/>
                <w:szCs w:val="24"/>
              </w:rPr>
              <w:t>1. ThS. Nguyễn Minh Đạo  (2014), Giáo trình Lập trình Web với ASP.NET, NXB ĐH Quốc gia.</w:t>
            </w:r>
          </w:p>
        </w:tc>
        <w:tc>
          <w:tcPr>
            <w:tcW w:w="3330" w:type="dxa"/>
            <w:vAlign w:val="center"/>
          </w:tcPr>
          <w:p w14:paraId="364C680E" w14:textId="77777777" w:rsidR="00990ABA" w:rsidRPr="00FF3DF6" w:rsidRDefault="00990ABA" w:rsidP="00990ABA">
            <w:pPr>
              <w:spacing w:before="60" w:after="60" w:line="240" w:lineRule="auto"/>
              <w:jc w:val="left"/>
              <w:rPr>
                <w:bCs/>
                <w:color w:val="000000"/>
                <w:sz w:val="24"/>
                <w:szCs w:val="24"/>
              </w:rPr>
            </w:pPr>
            <w:r>
              <w:rPr>
                <w:bCs/>
                <w:color w:val="000000"/>
                <w:sz w:val="24"/>
                <w:szCs w:val="24"/>
                <w:lang w:val="en-US"/>
              </w:rPr>
              <w:t>1</w:t>
            </w:r>
            <w:r w:rsidRPr="00FF3DF6">
              <w:rPr>
                <w:bCs/>
                <w:color w:val="000000"/>
                <w:sz w:val="24"/>
                <w:szCs w:val="24"/>
              </w:rPr>
              <w:t>. Dương Quang Thiện (2005), .Net Toàn tập – Tập 5: Lập trình Web dùng ASP.Net và C#, NXB Tổng hợp TP Hồ Chí Minh.</w:t>
            </w:r>
          </w:p>
          <w:p w14:paraId="2BDE27A1" w14:textId="2C40AD11" w:rsidR="00990ABA" w:rsidRPr="00FF3DF6" w:rsidRDefault="00990ABA" w:rsidP="00990ABA">
            <w:pPr>
              <w:spacing w:before="60" w:after="60"/>
              <w:rPr>
                <w:color w:val="000000"/>
                <w:sz w:val="24"/>
                <w:szCs w:val="24"/>
              </w:rPr>
            </w:pPr>
            <w:r>
              <w:rPr>
                <w:sz w:val="24"/>
                <w:szCs w:val="24"/>
                <w:lang w:val="en-US"/>
              </w:rPr>
              <w:t>2</w:t>
            </w:r>
            <w:r w:rsidRPr="00FF3DF6">
              <w:rPr>
                <w:sz w:val="24"/>
                <w:szCs w:val="24"/>
              </w:rPr>
              <w:t xml:space="preserve">. Jose Rolando Guay Paz, Beginning ASP.NET MVC4, NXB Apress Media LLC, New York, (6/2013). </w:t>
            </w:r>
          </w:p>
        </w:tc>
      </w:tr>
      <w:tr w:rsidR="00990ABA" w:rsidRPr="00FF3DF6" w14:paraId="71B57AC7" w14:textId="77777777" w:rsidTr="00C10221">
        <w:tc>
          <w:tcPr>
            <w:tcW w:w="558" w:type="dxa"/>
            <w:shd w:val="clear" w:color="auto" w:fill="auto"/>
            <w:vAlign w:val="center"/>
          </w:tcPr>
          <w:p w14:paraId="1D27FCD1" w14:textId="77777777" w:rsidR="00990ABA" w:rsidRPr="00FF3DF6" w:rsidRDefault="00990ABA" w:rsidP="008F57E1">
            <w:pPr>
              <w:numPr>
                <w:ilvl w:val="0"/>
                <w:numId w:val="39"/>
              </w:numPr>
              <w:spacing w:before="60" w:after="60"/>
              <w:ind w:left="0" w:firstLine="0"/>
              <w:rPr>
                <w:sz w:val="24"/>
                <w:szCs w:val="24"/>
                <w:lang w:val="de-DE"/>
              </w:rPr>
            </w:pPr>
          </w:p>
        </w:tc>
        <w:tc>
          <w:tcPr>
            <w:tcW w:w="936" w:type="dxa"/>
            <w:shd w:val="clear" w:color="auto" w:fill="auto"/>
            <w:vAlign w:val="center"/>
          </w:tcPr>
          <w:p w14:paraId="221AAF13" w14:textId="0D4D7DBE" w:rsidR="00990ABA" w:rsidRPr="00FF3DF6" w:rsidRDefault="00990ABA" w:rsidP="00990ABA">
            <w:pPr>
              <w:spacing w:before="60" w:after="60"/>
              <w:jc w:val="center"/>
              <w:rPr>
                <w:sz w:val="24"/>
                <w:szCs w:val="24"/>
              </w:rPr>
            </w:pPr>
            <w:r w:rsidRPr="00FF3DF6">
              <w:rPr>
                <w:sz w:val="24"/>
                <w:szCs w:val="24"/>
              </w:rPr>
              <w:t>174036</w:t>
            </w:r>
          </w:p>
        </w:tc>
        <w:tc>
          <w:tcPr>
            <w:tcW w:w="1746" w:type="dxa"/>
            <w:shd w:val="clear" w:color="auto" w:fill="auto"/>
            <w:vAlign w:val="center"/>
          </w:tcPr>
          <w:p w14:paraId="74BB3AE0" w14:textId="70DDAA40" w:rsidR="00990ABA" w:rsidRPr="00FF3DF6" w:rsidRDefault="00990ABA" w:rsidP="00990ABA">
            <w:pPr>
              <w:spacing w:before="60" w:after="60"/>
              <w:rPr>
                <w:sz w:val="24"/>
                <w:szCs w:val="24"/>
              </w:rPr>
            </w:pPr>
            <w:r w:rsidRPr="00FF3DF6">
              <w:rPr>
                <w:sz w:val="24"/>
                <w:szCs w:val="24"/>
              </w:rPr>
              <w:t>Phát triển ứng dụng Web mã nguồn mở, 2TC</w:t>
            </w:r>
          </w:p>
        </w:tc>
        <w:tc>
          <w:tcPr>
            <w:tcW w:w="3150" w:type="dxa"/>
            <w:shd w:val="clear" w:color="auto" w:fill="auto"/>
            <w:vAlign w:val="center"/>
          </w:tcPr>
          <w:p w14:paraId="4DCE8E72" w14:textId="02D95D5A" w:rsidR="00990ABA" w:rsidRPr="00FF3DF6" w:rsidRDefault="00990ABA" w:rsidP="00990ABA">
            <w:pPr>
              <w:spacing w:before="60" w:after="60" w:line="240" w:lineRule="auto"/>
              <w:ind w:right="-1"/>
              <w:jc w:val="left"/>
              <w:rPr>
                <w:color w:val="000000"/>
                <w:sz w:val="24"/>
                <w:szCs w:val="24"/>
              </w:rPr>
            </w:pPr>
            <w:r>
              <w:rPr>
                <w:sz w:val="24"/>
                <w:szCs w:val="24"/>
                <w:lang w:val="de-DE"/>
              </w:rPr>
              <w:t xml:space="preserve">1. </w:t>
            </w:r>
            <w:r w:rsidRPr="00FF3DF6">
              <w:rPr>
                <w:sz w:val="24"/>
                <w:szCs w:val="24"/>
                <w:lang w:val="de-DE"/>
              </w:rPr>
              <w:t>Lê Đình Thanh, Nguyễn Việt Anh, Phát triển ứng dụng web, NXB ĐHQGHN, 2018</w:t>
            </w:r>
          </w:p>
        </w:tc>
        <w:tc>
          <w:tcPr>
            <w:tcW w:w="3330" w:type="dxa"/>
            <w:vAlign w:val="center"/>
          </w:tcPr>
          <w:p w14:paraId="083B9AFC" w14:textId="67DF0229" w:rsidR="00990ABA" w:rsidRPr="00FF3DF6" w:rsidRDefault="00990ABA" w:rsidP="00990ABA">
            <w:pPr>
              <w:spacing w:before="60" w:after="60"/>
              <w:rPr>
                <w:color w:val="000000"/>
                <w:sz w:val="24"/>
                <w:szCs w:val="24"/>
              </w:rPr>
            </w:pPr>
            <w:r>
              <w:rPr>
                <w:bCs/>
                <w:color w:val="000000"/>
                <w:sz w:val="24"/>
                <w:szCs w:val="24"/>
              </w:rPr>
              <w:t xml:space="preserve">1. </w:t>
            </w:r>
            <w:r w:rsidRPr="00FF3DF6">
              <w:rPr>
                <w:bCs/>
                <w:color w:val="000000"/>
                <w:sz w:val="24"/>
                <w:szCs w:val="24"/>
              </w:rPr>
              <w:t>Phạm Hữu Khang, Xây dựng ứng dụng Web bằng PHP&amp;MySQL (2003), NXB Mũi Cà Mau.</w:t>
            </w:r>
          </w:p>
        </w:tc>
      </w:tr>
      <w:tr w:rsidR="00990ABA" w:rsidRPr="00FF3DF6" w14:paraId="439CDB13" w14:textId="77777777" w:rsidTr="00C10221">
        <w:tc>
          <w:tcPr>
            <w:tcW w:w="558" w:type="dxa"/>
            <w:shd w:val="clear" w:color="auto" w:fill="auto"/>
            <w:vAlign w:val="center"/>
          </w:tcPr>
          <w:p w14:paraId="3BD45337" w14:textId="77777777" w:rsidR="00990ABA" w:rsidRPr="00FF3DF6" w:rsidRDefault="00990ABA" w:rsidP="008F57E1">
            <w:pPr>
              <w:numPr>
                <w:ilvl w:val="0"/>
                <w:numId w:val="39"/>
              </w:numPr>
              <w:spacing w:before="60" w:after="60"/>
              <w:ind w:left="0" w:firstLine="0"/>
              <w:rPr>
                <w:sz w:val="24"/>
                <w:szCs w:val="24"/>
                <w:lang w:val="de-DE"/>
              </w:rPr>
            </w:pPr>
          </w:p>
        </w:tc>
        <w:tc>
          <w:tcPr>
            <w:tcW w:w="936" w:type="dxa"/>
            <w:shd w:val="clear" w:color="auto" w:fill="auto"/>
            <w:vAlign w:val="center"/>
          </w:tcPr>
          <w:p w14:paraId="5B8938AD" w14:textId="77777777" w:rsidR="00990ABA" w:rsidRPr="00FF3DF6" w:rsidRDefault="00990ABA" w:rsidP="00990ABA">
            <w:pPr>
              <w:spacing w:before="60" w:after="60"/>
              <w:jc w:val="center"/>
              <w:rPr>
                <w:sz w:val="24"/>
                <w:szCs w:val="24"/>
                <w:lang w:val="de-DE"/>
              </w:rPr>
            </w:pPr>
            <w:r w:rsidRPr="00FF3DF6">
              <w:rPr>
                <w:sz w:val="24"/>
                <w:szCs w:val="24"/>
              </w:rPr>
              <w:t>173073</w:t>
            </w:r>
          </w:p>
        </w:tc>
        <w:tc>
          <w:tcPr>
            <w:tcW w:w="1746" w:type="dxa"/>
            <w:shd w:val="clear" w:color="auto" w:fill="auto"/>
            <w:vAlign w:val="center"/>
          </w:tcPr>
          <w:p w14:paraId="3A501A91" w14:textId="77777777" w:rsidR="00990ABA" w:rsidRPr="00FF3DF6" w:rsidRDefault="00990ABA" w:rsidP="00990ABA">
            <w:pPr>
              <w:spacing w:before="60" w:after="60"/>
              <w:rPr>
                <w:sz w:val="24"/>
                <w:szCs w:val="24"/>
                <w:lang w:val="de-DE"/>
              </w:rPr>
            </w:pPr>
            <w:r w:rsidRPr="00FF3DF6">
              <w:rPr>
                <w:sz w:val="24"/>
                <w:szCs w:val="24"/>
              </w:rPr>
              <w:t>Xử lý ảnh, 3TC</w:t>
            </w:r>
          </w:p>
        </w:tc>
        <w:tc>
          <w:tcPr>
            <w:tcW w:w="3150" w:type="dxa"/>
            <w:shd w:val="clear" w:color="auto" w:fill="auto"/>
            <w:vAlign w:val="center"/>
          </w:tcPr>
          <w:p w14:paraId="6993D513" w14:textId="7DC34946" w:rsidR="00990ABA" w:rsidRPr="00D2656E" w:rsidRDefault="00990ABA" w:rsidP="00990ABA">
            <w:pPr>
              <w:spacing w:before="60" w:after="60" w:line="240" w:lineRule="auto"/>
              <w:ind w:right="-1"/>
              <w:jc w:val="left"/>
              <w:rPr>
                <w:color w:val="000000"/>
                <w:sz w:val="24"/>
                <w:szCs w:val="24"/>
              </w:rPr>
            </w:pPr>
            <w:r w:rsidRPr="00FF3DF6">
              <w:rPr>
                <w:color w:val="000000"/>
                <w:sz w:val="24"/>
                <w:szCs w:val="24"/>
              </w:rPr>
              <w:t>1. Phạm Thế Anh (chủ biên), Nguyễn Mạnh An, Đỗ Năng Toàn (2017), Giáo trình Xử lý ảnh, NXB Giáo dục.</w:t>
            </w:r>
          </w:p>
        </w:tc>
        <w:tc>
          <w:tcPr>
            <w:tcW w:w="3330" w:type="dxa"/>
            <w:vAlign w:val="center"/>
          </w:tcPr>
          <w:p w14:paraId="368FBEF0" w14:textId="77777777" w:rsidR="00990ABA" w:rsidRPr="00FF3DF6" w:rsidRDefault="00990ABA" w:rsidP="00990ABA">
            <w:pPr>
              <w:spacing w:before="60" w:after="60"/>
              <w:rPr>
                <w:sz w:val="24"/>
                <w:szCs w:val="24"/>
                <w:lang w:val="de-DE"/>
              </w:rPr>
            </w:pPr>
            <w:r w:rsidRPr="00FF3DF6">
              <w:rPr>
                <w:color w:val="000000"/>
                <w:sz w:val="24"/>
                <w:szCs w:val="24"/>
              </w:rPr>
              <w:t>1. Lương Mạnh Bá, Nguyễn Thanh Thủy (2002), Nhập môn Xử lý ảnh số, NXB Khoa học và Kỹ thuật.</w:t>
            </w:r>
          </w:p>
        </w:tc>
      </w:tr>
      <w:tr w:rsidR="00990ABA" w:rsidRPr="00FF3DF6" w14:paraId="6E3CEAB2" w14:textId="77777777" w:rsidTr="00C10221">
        <w:tc>
          <w:tcPr>
            <w:tcW w:w="558" w:type="dxa"/>
            <w:shd w:val="clear" w:color="auto" w:fill="auto"/>
            <w:vAlign w:val="center"/>
          </w:tcPr>
          <w:p w14:paraId="738D323A" w14:textId="77777777" w:rsidR="00990ABA" w:rsidRPr="00FF3DF6" w:rsidRDefault="00990ABA" w:rsidP="008F57E1">
            <w:pPr>
              <w:numPr>
                <w:ilvl w:val="0"/>
                <w:numId w:val="39"/>
              </w:numPr>
              <w:spacing w:before="60" w:after="60"/>
              <w:ind w:left="0" w:firstLine="0"/>
              <w:rPr>
                <w:sz w:val="24"/>
                <w:szCs w:val="24"/>
                <w:lang w:val="de-DE"/>
              </w:rPr>
            </w:pPr>
          </w:p>
        </w:tc>
        <w:tc>
          <w:tcPr>
            <w:tcW w:w="936" w:type="dxa"/>
            <w:shd w:val="clear" w:color="auto" w:fill="auto"/>
            <w:vAlign w:val="center"/>
          </w:tcPr>
          <w:p w14:paraId="0ACCE278" w14:textId="117B0C51" w:rsidR="00990ABA" w:rsidRPr="00FF3DF6" w:rsidRDefault="00990ABA" w:rsidP="00990ABA">
            <w:pPr>
              <w:spacing w:before="60" w:after="60"/>
              <w:jc w:val="center"/>
              <w:rPr>
                <w:sz w:val="24"/>
                <w:szCs w:val="24"/>
                <w:lang w:val="de-DE"/>
              </w:rPr>
            </w:pPr>
            <w:r w:rsidRPr="00FF3DF6">
              <w:rPr>
                <w:sz w:val="24"/>
                <w:szCs w:val="24"/>
              </w:rPr>
              <w:t>173095</w:t>
            </w:r>
          </w:p>
        </w:tc>
        <w:tc>
          <w:tcPr>
            <w:tcW w:w="1746" w:type="dxa"/>
            <w:shd w:val="clear" w:color="auto" w:fill="auto"/>
            <w:vAlign w:val="center"/>
          </w:tcPr>
          <w:p w14:paraId="7118D1C2" w14:textId="38943141" w:rsidR="00990ABA" w:rsidRPr="00FF3DF6" w:rsidRDefault="00990ABA" w:rsidP="00990ABA">
            <w:pPr>
              <w:spacing w:before="60" w:after="60"/>
              <w:rPr>
                <w:sz w:val="24"/>
                <w:szCs w:val="24"/>
                <w:lang w:val="de-DE"/>
              </w:rPr>
            </w:pPr>
            <w:r w:rsidRPr="00FF3DF6">
              <w:rPr>
                <w:sz w:val="24"/>
                <w:szCs w:val="24"/>
              </w:rPr>
              <w:t>Trí tuệ nhân tạo, 3TC</w:t>
            </w:r>
          </w:p>
        </w:tc>
        <w:tc>
          <w:tcPr>
            <w:tcW w:w="3150" w:type="dxa"/>
            <w:shd w:val="clear" w:color="auto" w:fill="auto"/>
            <w:vAlign w:val="center"/>
          </w:tcPr>
          <w:p w14:paraId="38F4C70C" w14:textId="77777777" w:rsidR="00990ABA" w:rsidRPr="00FF3DF6" w:rsidRDefault="00990ABA" w:rsidP="00990ABA">
            <w:pPr>
              <w:spacing w:before="60" w:after="60" w:line="240" w:lineRule="auto"/>
              <w:ind w:right="-1"/>
              <w:jc w:val="left"/>
              <w:rPr>
                <w:color w:val="000000"/>
                <w:sz w:val="24"/>
                <w:szCs w:val="24"/>
              </w:rPr>
            </w:pPr>
            <w:r>
              <w:rPr>
                <w:bCs/>
                <w:color w:val="000000"/>
                <w:sz w:val="24"/>
                <w:szCs w:val="24"/>
                <w:lang w:val="en-US"/>
              </w:rPr>
              <w:t>1</w:t>
            </w:r>
            <w:r w:rsidRPr="00FF3DF6">
              <w:rPr>
                <w:bCs/>
                <w:color w:val="000000"/>
                <w:sz w:val="24"/>
                <w:szCs w:val="24"/>
              </w:rPr>
              <w:t>. Đinh Mạnh Tường (2006), Giáo trình trí tuệ nhân tạo, NXB ĐH Quốc Gia Hà Nội.</w:t>
            </w:r>
          </w:p>
          <w:p w14:paraId="792F5036" w14:textId="25FCF72C" w:rsidR="00990ABA" w:rsidRPr="000E29DA" w:rsidRDefault="00990ABA" w:rsidP="00990ABA">
            <w:pPr>
              <w:spacing w:before="60" w:after="60" w:line="240" w:lineRule="auto"/>
              <w:ind w:right="-1"/>
              <w:jc w:val="left"/>
              <w:rPr>
                <w:color w:val="000000"/>
                <w:sz w:val="24"/>
                <w:szCs w:val="24"/>
              </w:rPr>
            </w:pPr>
          </w:p>
        </w:tc>
        <w:tc>
          <w:tcPr>
            <w:tcW w:w="3330" w:type="dxa"/>
            <w:vAlign w:val="center"/>
          </w:tcPr>
          <w:p w14:paraId="2E248411" w14:textId="60D2CC33" w:rsidR="00990ABA" w:rsidRDefault="00990ABA" w:rsidP="00990ABA">
            <w:pPr>
              <w:spacing w:before="60" w:after="60" w:line="240" w:lineRule="auto"/>
              <w:ind w:right="-1"/>
              <w:jc w:val="left"/>
              <w:rPr>
                <w:bCs/>
                <w:color w:val="000000"/>
                <w:sz w:val="24"/>
                <w:szCs w:val="24"/>
                <w:lang w:val="en-US"/>
              </w:rPr>
            </w:pPr>
            <w:r w:rsidRPr="00FF3DF6">
              <w:rPr>
                <w:color w:val="000000"/>
                <w:sz w:val="24"/>
                <w:szCs w:val="24"/>
              </w:rPr>
              <w:t>1. Lê Hoài Bắc, Tô Hoài Việt (2014), Cơ sở trí tuệ nhân tạo, NXB Khoa học và kỹ thuật.</w:t>
            </w:r>
          </w:p>
          <w:p w14:paraId="111859E2" w14:textId="74A30C87" w:rsidR="00990ABA" w:rsidRPr="00FF3DF6" w:rsidRDefault="00990ABA" w:rsidP="00990ABA">
            <w:pPr>
              <w:spacing w:before="60" w:after="60" w:line="240" w:lineRule="auto"/>
              <w:ind w:right="-1"/>
              <w:jc w:val="left"/>
              <w:rPr>
                <w:color w:val="000000"/>
                <w:sz w:val="24"/>
                <w:szCs w:val="24"/>
              </w:rPr>
            </w:pPr>
            <w:r>
              <w:rPr>
                <w:bCs/>
                <w:color w:val="000000"/>
                <w:sz w:val="24"/>
                <w:szCs w:val="24"/>
                <w:lang w:val="en-US"/>
              </w:rPr>
              <w:t>2</w:t>
            </w:r>
            <w:r w:rsidRPr="00FF3DF6">
              <w:rPr>
                <w:bCs/>
                <w:color w:val="000000"/>
                <w:sz w:val="24"/>
                <w:szCs w:val="24"/>
              </w:rPr>
              <w:t>. Brett King, Bùi Tố Hạnh dịch (2019), Cuộc cách mạng AI, NXB Thế Giới.</w:t>
            </w:r>
          </w:p>
        </w:tc>
      </w:tr>
      <w:tr w:rsidR="00990ABA" w:rsidRPr="00FF3DF6" w14:paraId="667409D8" w14:textId="77777777" w:rsidTr="00C10221">
        <w:tc>
          <w:tcPr>
            <w:tcW w:w="558" w:type="dxa"/>
            <w:shd w:val="clear" w:color="auto" w:fill="auto"/>
            <w:vAlign w:val="center"/>
          </w:tcPr>
          <w:p w14:paraId="3204A653" w14:textId="77777777" w:rsidR="00990ABA" w:rsidRPr="00FF3DF6" w:rsidRDefault="00990ABA" w:rsidP="008F57E1">
            <w:pPr>
              <w:numPr>
                <w:ilvl w:val="0"/>
                <w:numId w:val="39"/>
              </w:numPr>
              <w:spacing w:before="60" w:after="60"/>
              <w:ind w:left="0" w:firstLine="0"/>
              <w:rPr>
                <w:sz w:val="24"/>
                <w:szCs w:val="24"/>
                <w:lang w:val="de-DE"/>
              </w:rPr>
            </w:pPr>
          </w:p>
        </w:tc>
        <w:tc>
          <w:tcPr>
            <w:tcW w:w="936" w:type="dxa"/>
            <w:shd w:val="clear" w:color="auto" w:fill="auto"/>
            <w:vAlign w:val="center"/>
          </w:tcPr>
          <w:p w14:paraId="776D9B23" w14:textId="0C0DA0EA" w:rsidR="00990ABA" w:rsidRPr="00FF3DF6" w:rsidRDefault="00990ABA" w:rsidP="00990ABA">
            <w:pPr>
              <w:spacing w:before="60" w:after="60"/>
              <w:jc w:val="center"/>
              <w:rPr>
                <w:sz w:val="24"/>
                <w:szCs w:val="24"/>
                <w:lang w:val="de-DE"/>
              </w:rPr>
            </w:pPr>
            <w:r w:rsidRPr="00FF3DF6">
              <w:rPr>
                <w:sz w:val="24"/>
                <w:szCs w:val="24"/>
              </w:rPr>
              <w:t>173027</w:t>
            </w:r>
          </w:p>
        </w:tc>
        <w:tc>
          <w:tcPr>
            <w:tcW w:w="1746" w:type="dxa"/>
            <w:shd w:val="clear" w:color="auto" w:fill="auto"/>
            <w:vAlign w:val="center"/>
          </w:tcPr>
          <w:p w14:paraId="42E57784" w14:textId="7B8356C3" w:rsidR="00990ABA" w:rsidRPr="00FF3DF6" w:rsidRDefault="00990ABA" w:rsidP="00990ABA">
            <w:pPr>
              <w:spacing w:before="60" w:after="60"/>
              <w:rPr>
                <w:sz w:val="24"/>
                <w:szCs w:val="24"/>
                <w:lang w:val="de-DE"/>
              </w:rPr>
            </w:pPr>
            <w:r w:rsidRPr="00FF3DF6">
              <w:rPr>
                <w:sz w:val="24"/>
                <w:szCs w:val="24"/>
              </w:rPr>
              <w:t>Học máy, 3TC</w:t>
            </w:r>
          </w:p>
        </w:tc>
        <w:tc>
          <w:tcPr>
            <w:tcW w:w="3150" w:type="dxa"/>
            <w:shd w:val="clear" w:color="auto" w:fill="auto"/>
            <w:vAlign w:val="center"/>
          </w:tcPr>
          <w:p w14:paraId="02EECC15" w14:textId="592FC165" w:rsidR="00990ABA" w:rsidRPr="000E29DA" w:rsidRDefault="00990ABA" w:rsidP="00990ABA">
            <w:pPr>
              <w:spacing w:before="60" w:after="60" w:line="240" w:lineRule="auto"/>
              <w:jc w:val="left"/>
              <w:rPr>
                <w:sz w:val="24"/>
                <w:szCs w:val="24"/>
              </w:rPr>
            </w:pPr>
            <w:r w:rsidRPr="00FF3DF6">
              <w:rPr>
                <w:color w:val="000000"/>
                <w:sz w:val="24"/>
                <w:szCs w:val="24"/>
                <w:lang w:val="en-US"/>
              </w:rPr>
              <w:t xml:space="preserve">1. Hoàng Văn Dũng (2018), Giáo trình Nhận dạng và Xử </w:t>
            </w:r>
            <w:r w:rsidRPr="00FF3DF6">
              <w:rPr>
                <w:color w:val="000000"/>
                <w:sz w:val="24"/>
                <w:szCs w:val="24"/>
                <w:lang w:val="en-US"/>
              </w:rPr>
              <w:lastRenderedPageBreak/>
              <w:t>lý ảnh, Nhà xuất bản Khoa học và Kỹ thuật.</w:t>
            </w:r>
          </w:p>
        </w:tc>
        <w:tc>
          <w:tcPr>
            <w:tcW w:w="3330" w:type="dxa"/>
            <w:vAlign w:val="center"/>
          </w:tcPr>
          <w:p w14:paraId="7F727EB6" w14:textId="61FD1018" w:rsidR="00990ABA" w:rsidRPr="00FF3DF6" w:rsidRDefault="00990ABA" w:rsidP="00990ABA">
            <w:pPr>
              <w:spacing w:before="60" w:after="60" w:line="240" w:lineRule="auto"/>
              <w:jc w:val="left"/>
              <w:rPr>
                <w:sz w:val="24"/>
                <w:szCs w:val="24"/>
              </w:rPr>
            </w:pPr>
            <w:r w:rsidRPr="00FF3DF6">
              <w:rPr>
                <w:bCs/>
                <w:color w:val="000000"/>
                <w:sz w:val="24"/>
                <w:szCs w:val="24"/>
              </w:rPr>
              <w:lastRenderedPageBreak/>
              <w:t xml:space="preserve">1. Phạm Thế Anh (chủ biên), Nguyễn Mạnh An, Đỗ Năng </w:t>
            </w:r>
            <w:r w:rsidRPr="00FF3DF6">
              <w:rPr>
                <w:bCs/>
                <w:color w:val="000000"/>
                <w:sz w:val="24"/>
                <w:szCs w:val="24"/>
              </w:rPr>
              <w:lastRenderedPageBreak/>
              <w:t>Toàn (2017), Giáo trình Xử lý ảnh, NXB Giáo dục.</w:t>
            </w:r>
          </w:p>
        </w:tc>
      </w:tr>
      <w:tr w:rsidR="00990ABA" w:rsidRPr="00FF3DF6" w14:paraId="32B74E4B" w14:textId="77777777" w:rsidTr="00C10221">
        <w:tc>
          <w:tcPr>
            <w:tcW w:w="558" w:type="dxa"/>
            <w:shd w:val="clear" w:color="auto" w:fill="auto"/>
            <w:vAlign w:val="center"/>
          </w:tcPr>
          <w:p w14:paraId="0CAA9BE2" w14:textId="77777777" w:rsidR="00990ABA" w:rsidRPr="00FF3DF6" w:rsidRDefault="00990ABA" w:rsidP="008F57E1">
            <w:pPr>
              <w:numPr>
                <w:ilvl w:val="0"/>
                <w:numId w:val="39"/>
              </w:numPr>
              <w:spacing w:before="60" w:after="60"/>
              <w:ind w:left="0" w:firstLine="0"/>
              <w:rPr>
                <w:sz w:val="24"/>
                <w:szCs w:val="24"/>
                <w:lang w:val="de-DE"/>
              </w:rPr>
            </w:pPr>
          </w:p>
        </w:tc>
        <w:tc>
          <w:tcPr>
            <w:tcW w:w="936" w:type="dxa"/>
            <w:shd w:val="clear" w:color="auto" w:fill="auto"/>
            <w:vAlign w:val="center"/>
          </w:tcPr>
          <w:p w14:paraId="082ADC9C" w14:textId="1539D9B9" w:rsidR="00990ABA" w:rsidRPr="00FF3DF6" w:rsidRDefault="00990ABA" w:rsidP="00990ABA">
            <w:pPr>
              <w:spacing w:before="60" w:after="60"/>
              <w:jc w:val="center"/>
              <w:rPr>
                <w:sz w:val="24"/>
                <w:szCs w:val="24"/>
                <w:lang w:val="de-DE"/>
              </w:rPr>
            </w:pPr>
            <w:r w:rsidRPr="00FF3DF6">
              <w:rPr>
                <w:sz w:val="24"/>
                <w:szCs w:val="24"/>
              </w:rPr>
              <w:t>174120</w:t>
            </w:r>
          </w:p>
        </w:tc>
        <w:tc>
          <w:tcPr>
            <w:tcW w:w="1746" w:type="dxa"/>
            <w:shd w:val="clear" w:color="auto" w:fill="auto"/>
            <w:vAlign w:val="center"/>
          </w:tcPr>
          <w:p w14:paraId="6F5E064A" w14:textId="3F50AA51" w:rsidR="00990ABA" w:rsidRPr="00FF3DF6" w:rsidRDefault="00990ABA" w:rsidP="00990ABA">
            <w:pPr>
              <w:spacing w:before="60" w:after="60"/>
              <w:rPr>
                <w:sz w:val="24"/>
                <w:szCs w:val="24"/>
                <w:lang w:val="de-DE"/>
              </w:rPr>
            </w:pPr>
            <w:r w:rsidRPr="00FF3DF6">
              <w:rPr>
                <w:sz w:val="24"/>
                <w:szCs w:val="24"/>
              </w:rPr>
              <w:t>Phân tích thiết kế hệ thống thông tin, 3TC</w:t>
            </w:r>
          </w:p>
        </w:tc>
        <w:tc>
          <w:tcPr>
            <w:tcW w:w="3150" w:type="dxa"/>
            <w:shd w:val="clear" w:color="auto" w:fill="auto"/>
            <w:vAlign w:val="center"/>
          </w:tcPr>
          <w:p w14:paraId="59A6A3BE" w14:textId="40E138C6" w:rsidR="00990ABA" w:rsidRPr="000E29DA" w:rsidRDefault="00990ABA" w:rsidP="00990ABA">
            <w:pPr>
              <w:spacing w:before="60" w:after="60" w:line="240" w:lineRule="auto"/>
              <w:ind w:right="-1"/>
              <w:jc w:val="left"/>
              <w:rPr>
                <w:sz w:val="24"/>
                <w:szCs w:val="24"/>
              </w:rPr>
            </w:pPr>
            <w:r>
              <w:rPr>
                <w:sz w:val="24"/>
                <w:szCs w:val="24"/>
                <w:lang w:val="de-DE"/>
              </w:rPr>
              <w:t xml:space="preserve">1. </w:t>
            </w:r>
            <w:r w:rsidRPr="000E29DA">
              <w:rPr>
                <w:sz w:val="24"/>
                <w:szCs w:val="24"/>
                <w:lang w:val="de-DE"/>
              </w:rPr>
              <w:t>Nguyễn Văn Vỵ, Giáo trình phân tích thiết kế các hệ thống thông tin, NXB Giáo dục, 2010</w:t>
            </w:r>
          </w:p>
        </w:tc>
        <w:tc>
          <w:tcPr>
            <w:tcW w:w="3330" w:type="dxa"/>
            <w:vAlign w:val="center"/>
          </w:tcPr>
          <w:p w14:paraId="491D1983" w14:textId="77777777" w:rsidR="00990ABA" w:rsidRPr="000E29DA" w:rsidRDefault="00990ABA" w:rsidP="00990ABA">
            <w:pPr>
              <w:spacing w:before="60" w:after="60" w:line="240" w:lineRule="auto"/>
              <w:jc w:val="left"/>
              <w:rPr>
                <w:sz w:val="24"/>
                <w:szCs w:val="24"/>
                <w:lang w:val="de-DE"/>
              </w:rPr>
            </w:pPr>
            <w:r>
              <w:rPr>
                <w:sz w:val="24"/>
                <w:szCs w:val="24"/>
                <w:lang w:val="de-DE"/>
              </w:rPr>
              <w:t xml:space="preserve">1. </w:t>
            </w:r>
            <w:r w:rsidRPr="000E29DA">
              <w:rPr>
                <w:sz w:val="24"/>
                <w:szCs w:val="24"/>
                <w:lang w:val="de-DE"/>
              </w:rPr>
              <w:t>Nguyễn Văn Ba, Phân tích và thiết kế hệ thống thông tin, NXB ĐH Quốc gia Hà Nội, 2003</w:t>
            </w:r>
          </w:p>
          <w:p w14:paraId="3483789F" w14:textId="7C689FDC" w:rsidR="00990ABA" w:rsidRPr="00FF3DF6" w:rsidRDefault="00990ABA" w:rsidP="00990ABA">
            <w:pPr>
              <w:spacing w:before="60" w:after="60" w:line="240" w:lineRule="auto"/>
              <w:jc w:val="left"/>
              <w:rPr>
                <w:sz w:val="24"/>
                <w:szCs w:val="24"/>
              </w:rPr>
            </w:pPr>
            <w:r>
              <w:rPr>
                <w:sz w:val="24"/>
                <w:szCs w:val="24"/>
                <w:lang w:val="de-DE"/>
              </w:rPr>
              <w:t xml:space="preserve">2. </w:t>
            </w:r>
            <w:r w:rsidRPr="000E29DA">
              <w:rPr>
                <w:sz w:val="24"/>
                <w:szCs w:val="24"/>
                <w:lang w:val="de-DE"/>
              </w:rPr>
              <w:t>TS. Lê Văn Phùng, Kỹ thuật phân tích và thiết kế hệ thống thông tin hướng cấu trúc, NXB Thông tin và truyền thông, 2014</w:t>
            </w:r>
          </w:p>
        </w:tc>
      </w:tr>
      <w:tr w:rsidR="00990ABA" w:rsidRPr="00FF3DF6" w14:paraId="6D80E90A" w14:textId="77777777" w:rsidTr="00C10221">
        <w:tc>
          <w:tcPr>
            <w:tcW w:w="558" w:type="dxa"/>
            <w:shd w:val="clear" w:color="auto" w:fill="auto"/>
            <w:vAlign w:val="center"/>
          </w:tcPr>
          <w:p w14:paraId="033B22CF" w14:textId="77777777" w:rsidR="00990ABA" w:rsidRPr="00FF3DF6" w:rsidRDefault="00990ABA" w:rsidP="008F57E1">
            <w:pPr>
              <w:numPr>
                <w:ilvl w:val="0"/>
                <w:numId w:val="39"/>
              </w:numPr>
              <w:spacing w:before="60" w:after="60"/>
              <w:ind w:left="0" w:firstLine="0"/>
              <w:rPr>
                <w:sz w:val="24"/>
                <w:szCs w:val="24"/>
                <w:lang w:val="de-DE"/>
              </w:rPr>
            </w:pPr>
          </w:p>
        </w:tc>
        <w:tc>
          <w:tcPr>
            <w:tcW w:w="936" w:type="dxa"/>
            <w:shd w:val="clear" w:color="auto" w:fill="auto"/>
            <w:vAlign w:val="center"/>
          </w:tcPr>
          <w:p w14:paraId="0EB31E98" w14:textId="26CA60B4" w:rsidR="00990ABA" w:rsidRPr="00FF3DF6" w:rsidRDefault="00990ABA" w:rsidP="00990ABA">
            <w:pPr>
              <w:spacing w:before="60" w:after="60"/>
              <w:jc w:val="center"/>
              <w:rPr>
                <w:color w:val="000000"/>
                <w:sz w:val="24"/>
                <w:szCs w:val="24"/>
              </w:rPr>
            </w:pPr>
            <w:r w:rsidRPr="00FF3DF6">
              <w:rPr>
                <w:sz w:val="24"/>
                <w:szCs w:val="24"/>
              </w:rPr>
              <w:t>174011</w:t>
            </w:r>
          </w:p>
        </w:tc>
        <w:tc>
          <w:tcPr>
            <w:tcW w:w="1746" w:type="dxa"/>
            <w:shd w:val="clear" w:color="auto" w:fill="auto"/>
            <w:vAlign w:val="center"/>
          </w:tcPr>
          <w:p w14:paraId="08A953F6" w14:textId="3CEC8E37" w:rsidR="00990ABA" w:rsidRPr="00FF3DF6" w:rsidRDefault="00990ABA" w:rsidP="00990ABA">
            <w:pPr>
              <w:spacing w:before="60" w:after="60"/>
              <w:rPr>
                <w:color w:val="000000"/>
                <w:sz w:val="24"/>
                <w:szCs w:val="24"/>
              </w:rPr>
            </w:pPr>
            <w:r w:rsidRPr="00FF3DF6">
              <w:rPr>
                <w:sz w:val="24"/>
                <w:szCs w:val="24"/>
              </w:rPr>
              <w:t>Lập trình trực quan, 3TC</w:t>
            </w:r>
          </w:p>
        </w:tc>
        <w:tc>
          <w:tcPr>
            <w:tcW w:w="3150" w:type="dxa"/>
            <w:shd w:val="clear" w:color="auto" w:fill="auto"/>
            <w:vAlign w:val="center"/>
          </w:tcPr>
          <w:p w14:paraId="5A18AFFE" w14:textId="77777777" w:rsidR="00990ABA" w:rsidRPr="00FF3DF6" w:rsidRDefault="00990ABA" w:rsidP="00990ABA">
            <w:pPr>
              <w:spacing w:before="60" w:after="60" w:line="240" w:lineRule="auto"/>
              <w:ind w:right="-1"/>
              <w:jc w:val="left"/>
              <w:rPr>
                <w:color w:val="000000"/>
                <w:sz w:val="24"/>
                <w:szCs w:val="24"/>
              </w:rPr>
            </w:pPr>
            <w:r w:rsidRPr="00FF3DF6">
              <w:rPr>
                <w:color w:val="000000"/>
                <w:sz w:val="24"/>
                <w:szCs w:val="24"/>
              </w:rPr>
              <w:t>1. Matthew MacDonald (2012), Pro WPF 4.5 in C#, Apress.</w:t>
            </w:r>
          </w:p>
          <w:p w14:paraId="6306CB53" w14:textId="00247F37" w:rsidR="00990ABA" w:rsidRPr="00FF3DF6" w:rsidRDefault="00990ABA" w:rsidP="00990ABA">
            <w:pPr>
              <w:spacing w:before="60" w:after="60" w:line="240" w:lineRule="auto"/>
              <w:ind w:right="-1"/>
              <w:jc w:val="left"/>
              <w:rPr>
                <w:color w:val="000000"/>
                <w:sz w:val="24"/>
                <w:szCs w:val="24"/>
              </w:rPr>
            </w:pPr>
            <w:r w:rsidRPr="00FF3DF6">
              <w:rPr>
                <w:color w:val="000000"/>
                <w:sz w:val="24"/>
                <w:szCs w:val="24"/>
              </w:rPr>
              <w:t xml:space="preserve">2. Phạm Hữu Khang (chủ biên), Đoàn Thiện Ngân (2009), C# 2005 – Tập 2: Lập trình Windows Forms, Nhà xuất bản Lao động xã hội. </w:t>
            </w:r>
          </w:p>
        </w:tc>
        <w:tc>
          <w:tcPr>
            <w:tcW w:w="3330" w:type="dxa"/>
            <w:vAlign w:val="center"/>
          </w:tcPr>
          <w:p w14:paraId="16B30985" w14:textId="13310F97" w:rsidR="00990ABA" w:rsidRPr="00FF3DF6" w:rsidRDefault="00990ABA" w:rsidP="00990ABA">
            <w:pPr>
              <w:spacing w:before="60" w:after="60" w:line="240" w:lineRule="auto"/>
              <w:ind w:right="-1"/>
              <w:jc w:val="left"/>
              <w:rPr>
                <w:bCs/>
                <w:color w:val="000000"/>
                <w:sz w:val="24"/>
                <w:szCs w:val="24"/>
              </w:rPr>
            </w:pPr>
            <w:r>
              <w:rPr>
                <w:bCs/>
                <w:color w:val="000000"/>
                <w:sz w:val="24"/>
                <w:szCs w:val="24"/>
                <w:lang w:val="en-US"/>
              </w:rPr>
              <w:t>1</w:t>
            </w:r>
            <w:r w:rsidRPr="00FF3DF6">
              <w:rPr>
                <w:bCs/>
                <w:color w:val="000000"/>
                <w:sz w:val="24"/>
                <w:szCs w:val="24"/>
              </w:rPr>
              <w:t xml:space="preserve">. Phạm Quang Huy, Vũ Trọng Luật, Phạm Quang Hiển(2018), Lập trình với C#, NXB Thanh niên. </w:t>
            </w:r>
          </w:p>
        </w:tc>
      </w:tr>
      <w:tr w:rsidR="00990ABA" w:rsidRPr="00FF3DF6" w14:paraId="5DE1E33F" w14:textId="77777777" w:rsidTr="00C10221">
        <w:tc>
          <w:tcPr>
            <w:tcW w:w="558" w:type="dxa"/>
            <w:shd w:val="clear" w:color="auto" w:fill="auto"/>
            <w:vAlign w:val="center"/>
          </w:tcPr>
          <w:p w14:paraId="608DB2B0" w14:textId="77777777" w:rsidR="00990ABA" w:rsidRPr="00FF3DF6" w:rsidRDefault="00990ABA" w:rsidP="008F57E1">
            <w:pPr>
              <w:numPr>
                <w:ilvl w:val="0"/>
                <w:numId w:val="39"/>
              </w:numPr>
              <w:spacing w:before="60" w:after="60"/>
              <w:ind w:left="0" w:firstLine="0"/>
              <w:rPr>
                <w:sz w:val="24"/>
                <w:szCs w:val="24"/>
                <w:lang w:val="de-DE"/>
              </w:rPr>
            </w:pPr>
          </w:p>
        </w:tc>
        <w:tc>
          <w:tcPr>
            <w:tcW w:w="936" w:type="dxa"/>
            <w:shd w:val="clear" w:color="auto" w:fill="auto"/>
            <w:vAlign w:val="center"/>
          </w:tcPr>
          <w:p w14:paraId="370CE128" w14:textId="7B7AEF60" w:rsidR="00990ABA" w:rsidRPr="00FF3DF6" w:rsidRDefault="00990ABA" w:rsidP="00990ABA">
            <w:pPr>
              <w:spacing w:before="60" w:after="60"/>
              <w:jc w:val="center"/>
              <w:rPr>
                <w:color w:val="000000"/>
                <w:sz w:val="24"/>
                <w:szCs w:val="24"/>
              </w:rPr>
            </w:pPr>
            <w:r w:rsidRPr="00FF3DF6">
              <w:rPr>
                <w:sz w:val="24"/>
                <w:szCs w:val="24"/>
              </w:rPr>
              <w:t>174052</w:t>
            </w:r>
          </w:p>
        </w:tc>
        <w:tc>
          <w:tcPr>
            <w:tcW w:w="1746" w:type="dxa"/>
            <w:shd w:val="clear" w:color="auto" w:fill="auto"/>
            <w:vAlign w:val="center"/>
          </w:tcPr>
          <w:p w14:paraId="04267F7F" w14:textId="363E2C90" w:rsidR="00990ABA" w:rsidRPr="00FF3DF6" w:rsidRDefault="00990ABA" w:rsidP="00990ABA">
            <w:pPr>
              <w:spacing w:before="60" w:after="60"/>
              <w:rPr>
                <w:color w:val="000000"/>
                <w:sz w:val="24"/>
                <w:szCs w:val="24"/>
              </w:rPr>
            </w:pPr>
            <w:r w:rsidRPr="00FF3DF6">
              <w:rPr>
                <w:sz w:val="24"/>
                <w:szCs w:val="24"/>
              </w:rPr>
              <w:t>Công nghệ lập trình .Net, 3TC</w:t>
            </w:r>
          </w:p>
        </w:tc>
        <w:tc>
          <w:tcPr>
            <w:tcW w:w="3150" w:type="dxa"/>
            <w:shd w:val="clear" w:color="auto" w:fill="auto"/>
            <w:vAlign w:val="center"/>
          </w:tcPr>
          <w:p w14:paraId="53F5D4F2" w14:textId="0A405F5E" w:rsidR="00990ABA" w:rsidRPr="00FF3DF6" w:rsidRDefault="00990ABA" w:rsidP="00990ABA">
            <w:pPr>
              <w:spacing w:before="60" w:after="60" w:line="240" w:lineRule="auto"/>
              <w:ind w:right="-1"/>
              <w:jc w:val="left"/>
              <w:rPr>
                <w:color w:val="000000"/>
                <w:sz w:val="24"/>
                <w:szCs w:val="24"/>
              </w:rPr>
            </w:pPr>
            <w:r w:rsidRPr="00FF3DF6">
              <w:rPr>
                <w:color w:val="000000"/>
                <w:sz w:val="24"/>
                <w:szCs w:val="24"/>
              </w:rPr>
              <w:t>1. Dương Quang Thiện (2005), .Net Toàn tập – Tập 5: Lập trình Web dùng ASP.Net và C#, Nhà xuất bản Tổng hợp TP Hồ Chí Minh.</w:t>
            </w:r>
          </w:p>
        </w:tc>
        <w:tc>
          <w:tcPr>
            <w:tcW w:w="3330" w:type="dxa"/>
            <w:vAlign w:val="center"/>
          </w:tcPr>
          <w:p w14:paraId="18F72F65" w14:textId="62973E76" w:rsidR="00990ABA" w:rsidRPr="00FF3DF6" w:rsidRDefault="00990ABA" w:rsidP="00990ABA">
            <w:pPr>
              <w:spacing w:before="60" w:after="60" w:line="240" w:lineRule="auto"/>
              <w:ind w:right="-1"/>
              <w:jc w:val="left"/>
              <w:rPr>
                <w:bCs/>
                <w:color w:val="000000"/>
                <w:sz w:val="24"/>
                <w:szCs w:val="24"/>
              </w:rPr>
            </w:pPr>
            <w:r>
              <w:rPr>
                <w:bCs/>
                <w:color w:val="000000"/>
                <w:sz w:val="24"/>
                <w:szCs w:val="24"/>
                <w:lang w:val="en-US"/>
              </w:rPr>
              <w:t>1</w:t>
            </w:r>
            <w:r w:rsidRPr="00FF3DF6">
              <w:rPr>
                <w:bCs/>
                <w:color w:val="000000"/>
                <w:sz w:val="24"/>
                <w:szCs w:val="24"/>
              </w:rPr>
              <w:t>. Phạm Hữu Khang (chủ biên), Đoàn Thiện Ngân (2009), C# 2005 – Tập 2:Lập trình Windows Forms, Nhà xuất bản Lao động xã hội.</w:t>
            </w:r>
          </w:p>
        </w:tc>
      </w:tr>
      <w:tr w:rsidR="00990ABA" w:rsidRPr="00FF3DF6" w14:paraId="4D9459B6" w14:textId="77777777" w:rsidTr="00C10221">
        <w:tc>
          <w:tcPr>
            <w:tcW w:w="558" w:type="dxa"/>
            <w:shd w:val="clear" w:color="auto" w:fill="auto"/>
            <w:vAlign w:val="center"/>
          </w:tcPr>
          <w:p w14:paraId="3D43679E" w14:textId="77777777" w:rsidR="00990ABA" w:rsidRPr="00FF3DF6" w:rsidRDefault="00990ABA" w:rsidP="008F57E1">
            <w:pPr>
              <w:numPr>
                <w:ilvl w:val="0"/>
                <w:numId w:val="39"/>
              </w:numPr>
              <w:spacing w:before="60" w:after="60"/>
              <w:ind w:left="0" w:firstLine="0"/>
              <w:rPr>
                <w:sz w:val="24"/>
                <w:szCs w:val="24"/>
                <w:lang w:val="de-DE"/>
              </w:rPr>
            </w:pPr>
          </w:p>
        </w:tc>
        <w:tc>
          <w:tcPr>
            <w:tcW w:w="936" w:type="dxa"/>
            <w:shd w:val="clear" w:color="auto" w:fill="auto"/>
            <w:vAlign w:val="center"/>
          </w:tcPr>
          <w:p w14:paraId="5DEAE01A" w14:textId="77777777" w:rsidR="00990ABA" w:rsidRPr="00FF3DF6" w:rsidRDefault="00990ABA" w:rsidP="00990ABA">
            <w:pPr>
              <w:spacing w:before="60" w:after="60"/>
              <w:jc w:val="center"/>
              <w:rPr>
                <w:sz w:val="24"/>
                <w:szCs w:val="24"/>
                <w:lang w:val="de-DE"/>
              </w:rPr>
            </w:pPr>
            <w:r w:rsidRPr="00FF3DF6">
              <w:rPr>
                <w:color w:val="000000"/>
                <w:sz w:val="24"/>
                <w:szCs w:val="24"/>
              </w:rPr>
              <w:t>172049</w:t>
            </w:r>
          </w:p>
        </w:tc>
        <w:tc>
          <w:tcPr>
            <w:tcW w:w="1746" w:type="dxa"/>
            <w:shd w:val="clear" w:color="auto" w:fill="auto"/>
            <w:vAlign w:val="center"/>
          </w:tcPr>
          <w:p w14:paraId="16A43F22" w14:textId="77777777" w:rsidR="00990ABA" w:rsidRPr="00FF3DF6" w:rsidRDefault="00990ABA" w:rsidP="00990ABA">
            <w:pPr>
              <w:spacing w:before="60" w:after="60"/>
              <w:rPr>
                <w:sz w:val="24"/>
                <w:szCs w:val="24"/>
                <w:lang w:val="de-DE"/>
              </w:rPr>
            </w:pPr>
            <w:r w:rsidRPr="00FF3DF6">
              <w:rPr>
                <w:color w:val="000000"/>
                <w:sz w:val="24"/>
                <w:szCs w:val="24"/>
              </w:rPr>
              <w:t>Thiết kế và quản trị mạng, 3TC</w:t>
            </w:r>
          </w:p>
        </w:tc>
        <w:tc>
          <w:tcPr>
            <w:tcW w:w="3150" w:type="dxa"/>
            <w:shd w:val="clear" w:color="auto" w:fill="auto"/>
            <w:vAlign w:val="center"/>
          </w:tcPr>
          <w:p w14:paraId="1F26CDB9" w14:textId="090EF31B" w:rsidR="00990ABA" w:rsidRPr="000E29DA" w:rsidRDefault="00990ABA" w:rsidP="00990ABA">
            <w:pPr>
              <w:spacing w:before="60" w:after="60" w:line="240" w:lineRule="auto"/>
              <w:ind w:right="-1"/>
              <w:jc w:val="left"/>
              <w:rPr>
                <w:color w:val="000000"/>
                <w:sz w:val="24"/>
                <w:szCs w:val="24"/>
              </w:rPr>
            </w:pPr>
            <w:r w:rsidRPr="00FF3DF6">
              <w:rPr>
                <w:color w:val="000000"/>
                <w:sz w:val="24"/>
                <w:szCs w:val="24"/>
              </w:rPr>
              <w:t>1. Phạm Huy Hoàng (2019), Thiết kế mạng Intranet, NXB Bách khoa Hà Nội.</w:t>
            </w:r>
          </w:p>
        </w:tc>
        <w:tc>
          <w:tcPr>
            <w:tcW w:w="3330" w:type="dxa"/>
            <w:vAlign w:val="center"/>
          </w:tcPr>
          <w:p w14:paraId="7DA56804" w14:textId="77777777" w:rsidR="00990ABA" w:rsidRPr="00FF3DF6" w:rsidRDefault="00990ABA" w:rsidP="00990ABA">
            <w:pPr>
              <w:spacing w:before="60" w:after="60" w:line="240" w:lineRule="auto"/>
              <w:ind w:right="-1"/>
              <w:jc w:val="left"/>
              <w:rPr>
                <w:bCs/>
                <w:color w:val="000000"/>
                <w:sz w:val="24"/>
                <w:szCs w:val="24"/>
              </w:rPr>
            </w:pPr>
            <w:r w:rsidRPr="00FF3DF6">
              <w:rPr>
                <w:bCs/>
                <w:color w:val="000000"/>
                <w:sz w:val="24"/>
                <w:szCs w:val="24"/>
              </w:rPr>
              <w:t>1. Đỗ Trung Tuấn (2002), Quản trị mạng máy tính, NXB Đại học Quốc gia Hà Nội.</w:t>
            </w:r>
          </w:p>
        </w:tc>
      </w:tr>
      <w:tr w:rsidR="00990ABA" w:rsidRPr="00FF3DF6" w14:paraId="7F92D78A" w14:textId="77777777" w:rsidTr="00C10221">
        <w:tc>
          <w:tcPr>
            <w:tcW w:w="558" w:type="dxa"/>
            <w:shd w:val="clear" w:color="auto" w:fill="auto"/>
            <w:vAlign w:val="center"/>
          </w:tcPr>
          <w:p w14:paraId="2BA9A6C1" w14:textId="77777777" w:rsidR="00990ABA" w:rsidRPr="00FF3DF6" w:rsidRDefault="00990ABA" w:rsidP="008F57E1">
            <w:pPr>
              <w:numPr>
                <w:ilvl w:val="0"/>
                <w:numId w:val="39"/>
              </w:numPr>
              <w:spacing w:before="60" w:after="60"/>
              <w:ind w:left="0" w:firstLine="0"/>
              <w:rPr>
                <w:sz w:val="24"/>
                <w:szCs w:val="24"/>
                <w:lang w:val="de-DE"/>
              </w:rPr>
            </w:pPr>
          </w:p>
        </w:tc>
        <w:tc>
          <w:tcPr>
            <w:tcW w:w="936" w:type="dxa"/>
            <w:shd w:val="clear" w:color="auto" w:fill="auto"/>
            <w:vAlign w:val="center"/>
          </w:tcPr>
          <w:p w14:paraId="266F0BF0" w14:textId="2227C291" w:rsidR="00990ABA" w:rsidRPr="00FF3DF6" w:rsidRDefault="00990ABA" w:rsidP="00990ABA">
            <w:pPr>
              <w:spacing w:before="60" w:after="60"/>
              <w:jc w:val="center"/>
              <w:rPr>
                <w:color w:val="000000"/>
                <w:sz w:val="24"/>
                <w:szCs w:val="24"/>
              </w:rPr>
            </w:pPr>
            <w:r w:rsidRPr="00FF3DF6">
              <w:rPr>
                <w:sz w:val="24"/>
                <w:szCs w:val="24"/>
              </w:rPr>
              <w:t>172011</w:t>
            </w:r>
          </w:p>
        </w:tc>
        <w:tc>
          <w:tcPr>
            <w:tcW w:w="1746" w:type="dxa"/>
            <w:shd w:val="clear" w:color="auto" w:fill="auto"/>
            <w:vAlign w:val="center"/>
          </w:tcPr>
          <w:p w14:paraId="0D29C2A8" w14:textId="6A600658" w:rsidR="00990ABA" w:rsidRPr="00FF3DF6" w:rsidRDefault="00990ABA" w:rsidP="00990ABA">
            <w:pPr>
              <w:spacing w:before="60" w:after="60"/>
              <w:rPr>
                <w:color w:val="000000"/>
                <w:sz w:val="24"/>
                <w:szCs w:val="24"/>
              </w:rPr>
            </w:pPr>
            <w:r w:rsidRPr="00FF3DF6">
              <w:rPr>
                <w:sz w:val="24"/>
                <w:szCs w:val="24"/>
              </w:rPr>
              <w:t>Công nghệ JAVA, 3TC</w:t>
            </w:r>
          </w:p>
        </w:tc>
        <w:tc>
          <w:tcPr>
            <w:tcW w:w="3150" w:type="dxa"/>
            <w:shd w:val="clear" w:color="auto" w:fill="auto"/>
            <w:vAlign w:val="center"/>
          </w:tcPr>
          <w:p w14:paraId="161D554D" w14:textId="00E05DBA" w:rsidR="00990ABA" w:rsidRPr="00FF3DF6" w:rsidRDefault="00990ABA" w:rsidP="00990ABA">
            <w:pPr>
              <w:spacing w:before="60" w:after="60" w:line="240" w:lineRule="auto"/>
              <w:ind w:right="-1"/>
              <w:jc w:val="left"/>
              <w:rPr>
                <w:color w:val="000000"/>
                <w:sz w:val="24"/>
                <w:szCs w:val="24"/>
              </w:rPr>
            </w:pPr>
            <w:r w:rsidRPr="00FF3DF6">
              <w:rPr>
                <w:color w:val="000000"/>
                <w:sz w:val="24"/>
                <w:szCs w:val="24"/>
              </w:rPr>
              <w:t xml:space="preserve">1. </w:t>
            </w:r>
            <w:r w:rsidRPr="00FF3DF6">
              <w:rPr>
                <w:color w:val="000000"/>
                <w:sz w:val="24"/>
                <w:szCs w:val="24"/>
                <w:lang w:val="en-US"/>
              </w:rPr>
              <w:t>Phương Lan, 2008, Nhà xuất bản lao động</w:t>
            </w:r>
          </w:p>
        </w:tc>
        <w:tc>
          <w:tcPr>
            <w:tcW w:w="3330" w:type="dxa"/>
            <w:vAlign w:val="center"/>
          </w:tcPr>
          <w:p w14:paraId="3A78506F" w14:textId="77777777" w:rsidR="00990ABA" w:rsidRPr="00FF3DF6" w:rsidRDefault="00990ABA" w:rsidP="00990ABA">
            <w:pPr>
              <w:spacing w:before="60" w:after="60" w:line="240" w:lineRule="auto"/>
              <w:jc w:val="left"/>
              <w:rPr>
                <w:bCs/>
                <w:color w:val="000000"/>
                <w:sz w:val="24"/>
                <w:szCs w:val="24"/>
              </w:rPr>
            </w:pPr>
            <w:r w:rsidRPr="00FF3DF6">
              <w:rPr>
                <w:bCs/>
                <w:color w:val="000000"/>
                <w:sz w:val="24"/>
                <w:szCs w:val="24"/>
              </w:rPr>
              <w:t>1. Phạm Văn Trung, Phạm Văn Tho, Bùi Công Thành, Phạm Thị Minh Phương, Lập trình Java căn bản</w:t>
            </w:r>
            <w:r w:rsidRPr="00FF3DF6">
              <w:rPr>
                <w:bCs/>
                <w:color w:val="000000"/>
                <w:sz w:val="24"/>
                <w:szCs w:val="24"/>
                <w:lang w:val="en-US"/>
              </w:rPr>
              <w:t xml:space="preserve">, </w:t>
            </w:r>
            <w:r w:rsidRPr="00FF3DF6">
              <w:rPr>
                <w:bCs/>
                <w:color w:val="000000"/>
                <w:sz w:val="24"/>
                <w:szCs w:val="24"/>
              </w:rPr>
              <w:t>NXB Xây dựng</w:t>
            </w:r>
            <w:r w:rsidRPr="00FF3DF6">
              <w:rPr>
                <w:bCs/>
                <w:color w:val="000000"/>
                <w:sz w:val="24"/>
                <w:szCs w:val="24"/>
                <w:lang w:val="en-US"/>
              </w:rPr>
              <w:t xml:space="preserve">, </w:t>
            </w:r>
            <w:r w:rsidRPr="00FF3DF6">
              <w:rPr>
                <w:bCs/>
                <w:color w:val="000000"/>
                <w:sz w:val="24"/>
                <w:szCs w:val="24"/>
              </w:rPr>
              <w:t>2018</w:t>
            </w:r>
          </w:p>
          <w:p w14:paraId="34B27E14" w14:textId="77777777" w:rsidR="00990ABA" w:rsidRPr="00FF3DF6" w:rsidRDefault="00990ABA" w:rsidP="00990ABA">
            <w:pPr>
              <w:spacing w:before="60" w:after="60" w:line="240" w:lineRule="auto"/>
              <w:jc w:val="left"/>
              <w:rPr>
                <w:bCs/>
                <w:color w:val="000000"/>
                <w:sz w:val="24"/>
                <w:szCs w:val="24"/>
              </w:rPr>
            </w:pPr>
            <w:r w:rsidRPr="00FF3DF6">
              <w:rPr>
                <w:bCs/>
                <w:color w:val="000000"/>
                <w:sz w:val="24"/>
                <w:szCs w:val="24"/>
              </w:rPr>
              <w:t>2. Đoàn Văn Ban, Lập trình hướng đối tượng với Java</w:t>
            </w:r>
            <w:r w:rsidRPr="00FF3DF6">
              <w:rPr>
                <w:bCs/>
                <w:color w:val="000000"/>
                <w:sz w:val="24"/>
                <w:szCs w:val="24"/>
                <w:lang w:val="en-US"/>
              </w:rPr>
              <w:t xml:space="preserve">, </w:t>
            </w:r>
            <w:r w:rsidRPr="00FF3DF6">
              <w:rPr>
                <w:bCs/>
                <w:color w:val="000000"/>
                <w:sz w:val="24"/>
                <w:szCs w:val="24"/>
              </w:rPr>
              <w:t>Khoa học và Kỹ thuật</w:t>
            </w:r>
            <w:r w:rsidRPr="00FF3DF6">
              <w:rPr>
                <w:bCs/>
                <w:color w:val="000000"/>
                <w:sz w:val="24"/>
                <w:szCs w:val="24"/>
                <w:lang w:val="en-US"/>
              </w:rPr>
              <w:t xml:space="preserve">, </w:t>
            </w:r>
            <w:r w:rsidRPr="00FF3DF6">
              <w:rPr>
                <w:bCs/>
                <w:color w:val="000000"/>
                <w:sz w:val="24"/>
                <w:szCs w:val="24"/>
              </w:rPr>
              <w:t>2008</w:t>
            </w:r>
          </w:p>
          <w:p w14:paraId="3E9B9CB5" w14:textId="77777777" w:rsidR="00990ABA" w:rsidRPr="00FF3DF6" w:rsidRDefault="00990ABA" w:rsidP="00990ABA">
            <w:pPr>
              <w:spacing w:before="60" w:after="60" w:line="240" w:lineRule="auto"/>
              <w:jc w:val="left"/>
              <w:rPr>
                <w:bCs/>
                <w:color w:val="000000"/>
                <w:sz w:val="24"/>
                <w:szCs w:val="24"/>
              </w:rPr>
            </w:pPr>
            <w:r w:rsidRPr="00FF3DF6">
              <w:rPr>
                <w:bCs/>
                <w:color w:val="000000"/>
                <w:sz w:val="24"/>
                <w:szCs w:val="24"/>
              </w:rPr>
              <w:t>3. Y. Daniel Liang, Intro to Java Programming, Comprehensive Version, 10th Edition</w:t>
            </w:r>
            <w:r w:rsidRPr="00FF3DF6">
              <w:rPr>
                <w:bCs/>
                <w:color w:val="000000"/>
                <w:sz w:val="24"/>
                <w:szCs w:val="24"/>
                <w:lang w:val="en-US"/>
              </w:rPr>
              <w:t xml:space="preserve">, </w:t>
            </w:r>
            <w:r w:rsidRPr="00FF3DF6">
              <w:rPr>
                <w:bCs/>
                <w:color w:val="000000"/>
                <w:sz w:val="24"/>
                <w:szCs w:val="24"/>
              </w:rPr>
              <w:t>2015</w:t>
            </w:r>
          </w:p>
          <w:p w14:paraId="7E5E37E2" w14:textId="72D7A49E" w:rsidR="00990ABA" w:rsidRPr="00FF3DF6" w:rsidRDefault="00990ABA" w:rsidP="00990ABA">
            <w:pPr>
              <w:spacing w:before="60" w:after="60" w:line="240" w:lineRule="auto"/>
              <w:ind w:right="-1"/>
              <w:jc w:val="left"/>
              <w:rPr>
                <w:bCs/>
                <w:color w:val="000000"/>
                <w:sz w:val="24"/>
                <w:szCs w:val="24"/>
              </w:rPr>
            </w:pPr>
            <w:r w:rsidRPr="00FF3DF6">
              <w:rPr>
                <w:bCs/>
                <w:color w:val="000000"/>
                <w:sz w:val="24"/>
                <w:szCs w:val="24"/>
              </w:rPr>
              <w:t>4. Bruce Eckel, Thinking in Java 4th edition</w:t>
            </w:r>
            <w:r w:rsidRPr="00FF3DF6">
              <w:rPr>
                <w:bCs/>
                <w:color w:val="000000"/>
                <w:sz w:val="24"/>
                <w:szCs w:val="24"/>
                <w:lang w:val="en-US"/>
              </w:rPr>
              <w:t xml:space="preserve">, </w:t>
            </w:r>
            <w:r w:rsidRPr="00FF3DF6">
              <w:rPr>
                <w:bCs/>
                <w:color w:val="000000"/>
                <w:sz w:val="24"/>
                <w:szCs w:val="24"/>
              </w:rPr>
              <w:t>Prentice Hall PTR</w:t>
            </w:r>
            <w:r w:rsidRPr="00FF3DF6">
              <w:rPr>
                <w:bCs/>
                <w:color w:val="000000"/>
                <w:sz w:val="24"/>
                <w:szCs w:val="24"/>
                <w:lang w:val="en-US"/>
              </w:rPr>
              <w:t xml:space="preserve">, </w:t>
            </w:r>
            <w:r w:rsidRPr="00FF3DF6">
              <w:rPr>
                <w:bCs/>
                <w:color w:val="000000"/>
                <w:sz w:val="24"/>
                <w:szCs w:val="24"/>
              </w:rPr>
              <w:t>2006</w:t>
            </w:r>
          </w:p>
        </w:tc>
      </w:tr>
      <w:tr w:rsidR="00990ABA" w:rsidRPr="00FF3DF6" w14:paraId="035CF8CF" w14:textId="77777777" w:rsidTr="00C10221">
        <w:tc>
          <w:tcPr>
            <w:tcW w:w="558" w:type="dxa"/>
            <w:shd w:val="clear" w:color="auto" w:fill="auto"/>
            <w:vAlign w:val="center"/>
          </w:tcPr>
          <w:p w14:paraId="07FBA966" w14:textId="77777777" w:rsidR="00990ABA" w:rsidRPr="00FF3DF6" w:rsidRDefault="00990ABA" w:rsidP="008F57E1">
            <w:pPr>
              <w:numPr>
                <w:ilvl w:val="0"/>
                <w:numId w:val="39"/>
              </w:numPr>
              <w:spacing w:before="60" w:after="60"/>
              <w:ind w:left="0" w:firstLine="0"/>
              <w:rPr>
                <w:sz w:val="24"/>
                <w:szCs w:val="24"/>
                <w:lang w:val="de-DE"/>
              </w:rPr>
            </w:pPr>
          </w:p>
        </w:tc>
        <w:tc>
          <w:tcPr>
            <w:tcW w:w="936" w:type="dxa"/>
            <w:shd w:val="clear" w:color="auto" w:fill="auto"/>
            <w:vAlign w:val="center"/>
          </w:tcPr>
          <w:p w14:paraId="5C9E6F8A" w14:textId="448602B0" w:rsidR="00990ABA" w:rsidRPr="00FF3DF6" w:rsidRDefault="00990ABA" w:rsidP="00990ABA">
            <w:pPr>
              <w:spacing w:before="60" w:after="60"/>
              <w:jc w:val="center"/>
              <w:rPr>
                <w:color w:val="000000"/>
                <w:sz w:val="24"/>
                <w:szCs w:val="24"/>
              </w:rPr>
            </w:pPr>
            <w:r w:rsidRPr="00FF3DF6">
              <w:rPr>
                <w:sz w:val="24"/>
                <w:szCs w:val="24"/>
              </w:rPr>
              <w:t>173043</w:t>
            </w:r>
          </w:p>
        </w:tc>
        <w:tc>
          <w:tcPr>
            <w:tcW w:w="1746" w:type="dxa"/>
            <w:shd w:val="clear" w:color="auto" w:fill="auto"/>
            <w:vAlign w:val="center"/>
          </w:tcPr>
          <w:p w14:paraId="4529F7E5" w14:textId="6421EEAE" w:rsidR="00990ABA" w:rsidRPr="00FF3DF6" w:rsidRDefault="00990ABA" w:rsidP="00990ABA">
            <w:pPr>
              <w:spacing w:before="60" w:after="60"/>
              <w:rPr>
                <w:color w:val="000000"/>
                <w:sz w:val="24"/>
                <w:szCs w:val="24"/>
              </w:rPr>
            </w:pPr>
            <w:r w:rsidRPr="00FF3DF6">
              <w:rPr>
                <w:sz w:val="24"/>
                <w:szCs w:val="24"/>
              </w:rPr>
              <w:t>Lý thuyết mật mã, 3TC</w:t>
            </w:r>
          </w:p>
        </w:tc>
        <w:tc>
          <w:tcPr>
            <w:tcW w:w="3150" w:type="dxa"/>
            <w:shd w:val="clear" w:color="auto" w:fill="auto"/>
            <w:vAlign w:val="center"/>
          </w:tcPr>
          <w:p w14:paraId="7617E235" w14:textId="04CE73C3" w:rsidR="00990ABA" w:rsidRPr="00FF3DF6" w:rsidRDefault="00990ABA" w:rsidP="00990ABA">
            <w:pPr>
              <w:spacing w:before="60" w:after="60" w:line="240" w:lineRule="auto"/>
              <w:ind w:right="-1"/>
              <w:jc w:val="left"/>
              <w:rPr>
                <w:color w:val="000000"/>
                <w:sz w:val="24"/>
                <w:szCs w:val="24"/>
              </w:rPr>
            </w:pPr>
            <w:r w:rsidRPr="00FF3DF6">
              <w:rPr>
                <w:color w:val="000000"/>
                <w:sz w:val="24"/>
                <w:szCs w:val="24"/>
              </w:rPr>
              <w:t>1.</w:t>
            </w:r>
            <w:r w:rsidRPr="00FF3DF6">
              <w:rPr>
                <w:color w:val="000000"/>
                <w:sz w:val="24"/>
                <w:szCs w:val="24"/>
                <w:lang w:val="en-US"/>
              </w:rPr>
              <w:t xml:space="preserve"> Nguyễn Ánh Việt, Trần Minh Văn, Nguyễn Hữu Khôi (2016), An toàn và bảo mật thông tin, NXB Thông tin và truyền thông</w:t>
            </w:r>
            <w:r w:rsidRPr="00FF3DF6">
              <w:rPr>
                <w:color w:val="000000"/>
                <w:sz w:val="24"/>
                <w:szCs w:val="24"/>
              </w:rPr>
              <w:t xml:space="preserve"> </w:t>
            </w:r>
          </w:p>
        </w:tc>
        <w:tc>
          <w:tcPr>
            <w:tcW w:w="3330" w:type="dxa"/>
            <w:vAlign w:val="center"/>
          </w:tcPr>
          <w:p w14:paraId="0D4DF92D" w14:textId="7F3BBE8D" w:rsidR="00990ABA" w:rsidRPr="00FF3DF6" w:rsidRDefault="00990ABA" w:rsidP="00990ABA">
            <w:pPr>
              <w:spacing w:before="60" w:after="60" w:line="240" w:lineRule="auto"/>
              <w:ind w:right="-1"/>
              <w:jc w:val="left"/>
              <w:rPr>
                <w:bCs/>
                <w:color w:val="000000"/>
                <w:sz w:val="24"/>
                <w:szCs w:val="24"/>
              </w:rPr>
            </w:pPr>
            <w:r w:rsidRPr="00FF3DF6">
              <w:rPr>
                <w:bCs/>
                <w:color w:val="000000"/>
                <w:sz w:val="24"/>
                <w:szCs w:val="24"/>
              </w:rPr>
              <w:t>1.</w:t>
            </w:r>
            <w:r w:rsidRPr="00FF3DF6">
              <w:rPr>
                <w:bCs/>
                <w:color w:val="000000"/>
                <w:sz w:val="24"/>
                <w:szCs w:val="24"/>
                <w:lang w:val="en-US"/>
              </w:rPr>
              <w:t xml:space="preserve"> Phan Đình Diệu (2006), Lý thuyết mật mã và an toán thông tin, NXB Đại học Quốc gia Hà Nội.</w:t>
            </w:r>
            <w:r w:rsidRPr="00FF3DF6">
              <w:rPr>
                <w:bCs/>
                <w:color w:val="000000"/>
                <w:sz w:val="24"/>
                <w:szCs w:val="24"/>
              </w:rPr>
              <w:t xml:space="preserve"> </w:t>
            </w:r>
          </w:p>
        </w:tc>
      </w:tr>
      <w:tr w:rsidR="00990ABA" w:rsidRPr="00FF3DF6" w14:paraId="72BBE701" w14:textId="77777777" w:rsidTr="00C10221">
        <w:tc>
          <w:tcPr>
            <w:tcW w:w="558" w:type="dxa"/>
            <w:shd w:val="clear" w:color="auto" w:fill="auto"/>
            <w:vAlign w:val="center"/>
          </w:tcPr>
          <w:p w14:paraId="6D99D231" w14:textId="77777777" w:rsidR="00990ABA" w:rsidRPr="00FF3DF6" w:rsidRDefault="00990ABA" w:rsidP="008F57E1">
            <w:pPr>
              <w:numPr>
                <w:ilvl w:val="0"/>
                <w:numId w:val="39"/>
              </w:numPr>
              <w:spacing w:before="60" w:after="60"/>
              <w:ind w:left="0" w:firstLine="0"/>
              <w:rPr>
                <w:sz w:val="24"/>
                <w:szCs w:val="24"/>
                <w:lang w:val="de-DE"/>
              </w:rPr>
            </w:pPr>
          </w:p>
        </w:tc>
        <w:tc>
          <w:tcPr>
            <w:tcW w:w="936" w:type="dxa"/>
            <w:shd w:val="clear" w:color="auto" w:fill="auto"/>
            <w:vAlign w:val="center"/>
          </w:tcPr>
          <w:p w14:paraId="41219E68" w14:textId="6C9528D0" w:rsidR="00990ABA" w:rsidRPr="00FF3DF6" w:rsidRDefault="00990ABA" w:rsidP="00990ABA">
            <w:pPr>
              <w:spacing w:before="60" w:after="60"/>
              <w:jc w:val="center"/>
              <w:rPr>
                <w:color w:val="000000"/>
                <w:sz w:val="24"/>
                <w:szCs w:val="24"/>
              </w:rPr>
            </w:pPr>
            <w:r w:rsidRPr="00FF3DF6">
              <w:rPr>
                <w:sz w:val="24"/>
                <w:szCs w:val="24"/>
              </w:rPr>
              <w:t>174135</w:t>
            </w:r>
          </w:p>
        </w:tc>
        <w:tc>
          <w:tcPr>
            <w:tcW w:w="1746" w:type="dxa"/>
            <w:shd w:val="clear" w:color="auto" w:fill="auto"/>
            <w:vAlign w:val="center"/>
          </w:tcPr>
          <w:p w14:paraId="41C6D851" w14:textId="73C473A5" w:rsidR="00990ABA" w:rsidRPr="00FF3DF6" w:rsidRDefault="00990ABA" w:rsidP="00990ABA">
            <w:pPr>
              <w:spacing w:before="60" w:after="60"/>
              <w:rPr>
                <w:color w:val="000000"/>
                <w:sz w:val="24"/>
                <w:szCs w:val="24"/>
              </w:rPr>
            </w:pPr>
            <w:r w:rsidRPr="00FF3DF6">
              <w:rPr>
                <w:sz w:val="24"/>
                <w:szCs w:val="24"/>
              </w:rPr>
              <w:t xml:space="preserve">Quản lý dự án HTTT, </w:t>
            </w:r>
            <w:r>
              <w:rPr>
                <w:sz w:val="24"/>
                <w:szCs w:val="24"/>
                <w:lang w:val="en-US"/>
              </w:rPr>
              <w:t>2</w:t>
            </w:r>
            <w:r w:rsidRPr="00FF3DF6">
              <w:rPr>
                <w:sz w:val="24"/>
                <w:szCs w:val="24"/>
              </w:rPr>
              <w:t>TC</w:t>
            </w:r>
          </w:p>
        </w:tc>
        <w:tc>
          <w:tcPr>
            <w:tcW w:w="3150" w:type="dxa"/>
            <w:shd w:val="clear" w:color="auto" w:fill="auto"/>
            <w:vAlign w:val="center"/>
          </w:tcPr>
          <w:p w14:paraId="046581C8" w14:textId="0908EB76" w:rsidR="00990ABA" w:rsidRPr="00FF3DF6" w:rsidRDefault="00990ABA" w:rsidP="00990ABA">
            <w:pPr>
              <w:spacing w:before="60" w:after="60" w:line="240" w:lineRule="auto"/>
              <w:ind w:right="-1"/>
              <w:jc w:val="left"/>
              <w:rPr>
                <w:color w:val="000000"/>
                <w:sz w:val="24"/>
                <w:szCs w:val="24"/>
              </w:rPr>
            </w:pPr>
            <w:r w:rsidRPr="00FF3DF6">
              <w:rPr>
                <w:bCs/>
                <w:color w:val="000000"/>
                <w:sz w:val="24"/>
                <w:szCs w:val="24"/>
              </w:rPr>
              <w:t xml:space="preserve">1. </w:t>
            </w:r>
            <w:r w:rsidRPr="00FF3DF6">
              <w:rPr>
                <w:bCs/>
                <w:color w:val="000000"/>
                <w:sz w:val="24"/>
                <w:szCs w:val="24"/>
                <w:lang w:val="en-US"/>
              </w:rPr>
              <w:t>PGS.TS. Từ Quang Phương (2014), Giáo trình quản lý dự án, NXB ĐH Kinh tế Quốc dân</w:t>
            </w:r>
          </w:p>
        </w:tc>
        <w:tc>
          <w:tcPr>
            <w:tcW w:w="3330" w:type="dxa"/>
            <w:vAlign w:val="center"/>
          </w:tcPr>
          <w:p w14:paraId="45308DC7" w14:textId="36B52D8D" w:rsidR="00990ABA" w:rsidRPr="00FF3DF6" w:rsidRDefault="00990ABA" w:rsidP="00990ABA">
            <w:pPr>
              <w:spacing w:before="60" w:after="60" w:line="240" w:lineRule="auto"/>
              <w:ind w:right="-1"/>
              <w:jc w:val="left"/>
              <w:rPr>
                <w:bCs/>
                <w:color w:val="000000"/>
                <w:sz w:val="24"/>
                <w:szCs w:val="24"/>
              </w:rPr>
            </w:pPr>
            <w:r w:rsidRPr="00FF3DF6">
              <w:rPr>
                <w:color w:val="000000"/>
                <w:sz w:val="24"/>
                <w:szCs w:val="24"/>
              </w:rPr>
              <w:t xml:space="preserve">1. </w:t>
            </w:r>
            <w:r w:rsidRPr="00FF3DF6">
              <w:rPr>
                <w:color w:val="000000"/>
                <w:sz w:val="24"/>
                <w:szCs w:val="24"/>
                <w:lang w:val="en-US"/>
              </w:rPr>
              <w:t>Ths Phạm Thảo (2019), Bài giảng quản lý dự án công nghệ thông tin, NXB Đại học KTQD</w:t>
            </w:r>
          </w:p>
        </w:tc>
      </w:tr>
      <w:tr w:rsidR="00990ABA" w:rsidRPr="00FF3DF6" w14:paraId="2E0D881B" w14:textId="77777777" w:rsidTr="00C10221">
        <w:tc>
          <w:tcPr>
            <w:tcW w:w="558" w:type="dxa"/>
            <w:shd w:val="clear" w:color="auto" w:fill="auto"/>
            <w:vAlign w:val="center"/>
          </w:tcPr>
          <w:p w14:paraId="34A07E9B" w14:textId="77777777" w:rsidR="00990ABA" w:rsidRPr="00FF3DF6" w:rsidRDefault="00990ABA" w:rsidP="008F57E1">
            <w:pPr>
              <w:numPr>
                <w:ilvl w:val="0"/>
                <w:numId w:val="39"/>
              </w:numPr>
              <w:spacing w:before="60" w:after="60"/>
              <w:ind w:left="0" w:firstLine="0"/>
              <w:rPr>
                <w:sz w:val="24"/>
                <w:szCs w:val="24"/>
                <w:lang w:val="de-DE"/>
              </w:rPr>
            </w:pPr>
          </w:p>
        </w:tc>
        <w:tc>
          <w:tcPr>
            <w:tcW w:w="936" w:type="dxa"/>
            <w:shd w:val="clear" w:color="auto" w:fill="auto"/>
            <w:vAlign w:val="center"/>
          </w:tcPr>
          <w:p w14:paraId="0C25C758" w14:textId="4B91E4CA" w:rsidR="00990ABA" w:rsidRPr="00FF3DF6" w:rsidRDefault="00990ABA" w:rsidP="00990ABA">
            <w:pPr>
              <w:spacing w:before="60" w:after="60"/>
              <w:jc w:val="center"/>
              <w:rPr>
                <w:sz w:val="24"/>
                <w:szCs w:val="24"/>
              </w:rPr>
            </w:pPr>
            <w:r w:rsidRPr="00FF3DF6">
              <w:rPr>
                <w:sz w:val="24"/>
                <w:szCs w:val="24"/>
              </w:rPr>
              <w:t>174053</w:t>
            </w:r>
          </w:p>
        </w:tc>
        <w:tc>
          <w:tcPr>
            <w:tcW w:w="1746" w:type="dxa"/>
            <w:shd w:val="clear" w:color="auto" w:fill="auto"/>
            <w:vAlign w:val="center"/>
          </w:tcPr>
          <w:p w14:paraId="205D35F1" w14:textId="3702FE89" w:rsidR="00990ABA" w:rsidRPr="00FF3DF6" w:rsidRDefault="00990ABA" w:rsidP="00990ABA">
            <w:pPr>
              <w:spacing w:before="60" w:after="60"/>
              <w:rPr>
                <w:sz w:val="24"/>
                <w:szCs w:val="24"/>
              </w:rPr>
            </w:pPr>
            <w:r w:rsidRPr="00FF3DF6">
              <w:rPr>
                <w:sz w:val="24"/>
                <w:szCs w:val="24"/>
              </w:rPr>
              <w:t xml:space="preserve">Thiết kế phần mềm, </w:t>
            </w:r>
            <w:r>
              <w:rPr>
                <w:sz w:val="24"/>
                <w:szCs w:val="24"/>
                <w:lang w:val="en-US"/>
              </w:rPr>
              <w:t>2</w:t>
            </w:r>
            <w:r w:rsidRPr="00FF3DF6">
              <w:rPr>
                <w:sz w:val="24"/>
                <w:szCs w:val="24"/>
              </w:rPr>
              <w:t>TC</w:t>
            </w:r>
          </w:p>
        </w:tc>
        <w:tc>
          <w:tcPr>
            <w:tcW w:w="3150" w:type="dxa"/>
            <w:shd w:val="clear" w:color="auto" w:fill="auto"/>
            <w:vAlign w:val="center"/>
          </w:tcPr>
          <w:p w14:paraId="32EB1028" w14:textId="08EBAFDB" w:rsidR="00990ABA" w:rsidRPr="00FF3DF6" w:rsidRDefault="00990ABA" w:rsidP="00990ABA">
            <w:pPr>
              <w:spacing w:before="60" w:after="60" w:line="240" w:lineRule="auto"/>
              <w:ind w:right="-1"/>
              <w:jc w:val="left"/>
              <w:rPr>
                <w:bCs/>
                <w:color w:val="000000"/>
                <w:sz w:val="24"/>
                <w:szCs w:val="24"/>
              </w:rPr>
            </w:pPr>
            <w:r w:rsidRPr="00FF3DF6">
              <w:rPr>
                <w:color w:val="000000"/>
                <w:sz w:val="24"/>
                <w:szCs w:val="24"/>
                <w:lang w:val="en-US"/>
              </w:rPr>
              <w:t xml:space="preserve">1. </w:t>
            </w:r>
            <w:r w:rsidRPr="00FF3DF6">
              <w:rPr>
                <w:color w:val="000000"/>
                <w:sz w:val="24"/>
                <w:szCs w:val="24"/>
              </w:rPr>
              <w:t>Len Bass &amp; Paul Clements &amp; Rick Kazman, Software Architecture in Practice (3rd Edition), Addison-Wesley Professional, 2012.</w:t>
            </w:r>
          </w:p>
        </w:tc>
        <w:tc>
          <w:tcPr>
            <w:tcW w:w="3330" w:type="dxa"/>
            <w:vAlign w:val="center"/>
          </w:tcPr>
          <w:p w14:paraId="54C60F1E" w14:textId="77777777" w:rsidR="00990ABA" w:rsidRPr="00FF3DF6" w:rsidRDefault="00990ABA" w:rsidP="00990ABA">
            <w:pPr>
              <w:spacing w:before="60" w:after="60" w:line="240" w:lineRule="auto"/>
              <w:ind w:right="-1"/>
              <w:jc w:val="left"/>
              <w:rPr>
                <w:color w:val="000000"/>
                <w:sz w:val="24"/>
                <w:szCs w:val="24"/>
                <w:lang w:val="nb-NO" w:bidi="en-US"/>
              </w:rPr>
            </w:pPr>
            <w:r>
              <w:rPr>
                <w:color w:val="000000"/>
                <w:sz w:val="24"/>
                <w:szCs w:val="24"/>
                <w:lang w:val="nb-NO" w:bidi="en-US"/>
              </w:rPr>
              <w:t>1</w:t>
            </w:r>
            <w:r w:rsidRPr="00FF3DF6">
              <w:rPr>
                <w:color w:val="000000"/>
                <w:sz w:val="24"/>
                <w:szCs w:val="24"/>
                <w:lang w:val="nb-NO" w:bidi="en-US"/>
              </w:rPr>
              <w:t>. Nguyễn Văn Vỵ, Nguyễn Việt Hà; Giáo trình Kỹ nghệ phần mềm, NXB Giáo dục Việt Nam, 2010.</w:t>
            </w:r>
          </w:p>
          <w:p w14:paraId="7ED78B72" w14:textId="4D3ED255" w:rsidR="00990ABA" w:rsidRPr="00FF3DF6" w:rsidRDefault="00990ABA" w:rsidP="00990ABA">
            <w:pPr>
              <w:spacing w:before="60" w:after="60" w:line="240" w:lineRule="auto"/>
              <w:ind w:right="-1"/>
              <w:jc w:val="left"/>
              <w:rPr>
                <w:color w:val="000000"/>
                <w:sz w:val="24"/>
                <w:szCs w:val="24"/>
              </w:rPr>
            </w:pPr>
            <w:r>
              <w:rPr>
                <w:color w:val="000000"/>
                <w:sz w:val="24"/>
                <w:szCs w:val="24"/>
                <w:lang w:val="nb-NO" w:bidi="en-US"/>
              </w:rPr>
              <w:t>2</w:t>
            </w:r>
            <w:r w:rsidRPr="00FF3DF6">
              <w:rPr>
                <w:color w:val="000000"/>
                <w:sz w:val="24"/>
                <w:szCs w:val="24"/>
                <w:lang w:val="nb-NO" w:bidi="en-US"/>
              </w:rPr>
              <w:t>. Phạm Quang Huy, Vũ Trọng Luật, Phạm Quang Hiển, Lập trình với C#, NXB Thanh niên, 2018.</w:t>
            </w:r>
          </w:p>
        </w:tc>
      </w:tr>
      <w:tr w:rsidR="00990ABA" w:rsidRPr="00FF3DF6" w14:paraId="5FD720E9" w14:textId="77777777" w:rsidTr="00C10221">
        <w:tc>
          <w:tcPr>
            <w:tcW w:w="558" w:type="dxa"/>
            <w:shd w:val="clear" w:color="auto" w:fill="auto"/>
            <w:vAlign w:val="center"/>
          </w:tcPr>
          <w:p w14:paraId="651B76EB" w14:textId="77777777" w:rsidR="00990ABA" w:rsidRPr="00FF3DF6" w:rsidRDefault="00990ABA" w:rsidP="008F57E1">
            <w:pPr>
              <w:numPr>
                <w:ilvl w:val="0"/>
                <w:numId w:val="39"/>
              </w:numPr>
              <w:spacing w:before="60" w:after="60"/>
              <w:ind w:left="0" w:firstLine="0"/>
              <w:rPr>
                <w:sz w:val="24"/>
                <w:szCs w:val="24"/>
                <w:lang w:val="de-DE"/>
              </w:rPr>
            </w:pPr>
          </w:p>
        </w:tc>
        <w:tc>
          <w:tcPr>
            <w:tcW w:w="936" w:type="dxa"/>
            <w:shd w:val="clear" w:color="auto" w:fill="auto"/>
            <w:vAlign w:val="center"/>
          </w:tcPr>
          <w:p w14:paraId="69AE1499" w14:textId="359B6CB1" w:rsidR="00990ABA" w:rsidRPr="00FF3DF6" w:rsidRDefault="00990ABA" w:rsidP="00990ABA">
            <w:pPr>
              <w:spacing w:before="60" w:after="60"/>
              <w:jc w:val="center"/>
              <w:rPr>
                <w:color w:val="000000"/>
                <w:sz w:val="24"/>
                <w:szCs w:val="24"/>
              </w:rPr>
            </w:pPr>
            <w:r w:rsidRPr="00FF3DF6">
              <w:rPr>
                <w:sz w:val="24"/>
                <w:szCs w:val="24"/>
              </w:rPr>
              <w:t>174056</w:t>
            </w:r>
          </w:p>
        </w:tc>
        <w:tc>
          <w:tcPr>
            <w:tcW w:w="1746" w:type="dxa"/>
            <w:shd w:val="clear" w:color="auto" w:fill="auto"/>
            <w:vAlign w:val="center"/>
          </w:tcPr>
          <w:p w14:paraId="56591BC1" w14:textId="26A58909" w:rsidR="00990ABA" w:rsidRPr="00FF3DF6" w:rsidRDefault="00990ABA" w:rsidP="00990ABA">
            <w:pPr>
              <w:spacing w:before="60" w:after="60"/>
              <w:rPr>
                <w:color w:val="000000"/>
                <w:sz w:val="24"/>
                <w:szCs w:val="24"/>
              </w:rPr>
            </w:pPr>
            <w:r w:rsidRPr="00FF3DF6">
              <w:rPr>
                <w:sz w:val="24"/>
                <w:szCs w:val="24"/>
              </w:rPr>
              <w:t>Phát triển ứng dụng trên thiết bị di động, 3TC</w:t>
            </w:r>
          </w:p>
        </w:tc>
        <w:tc>
          <w:tcPr>
            <w:tcW w:w="3150" w:type="dxa"/>
            <w:shd w:val="clear" w:color="auto" w:fill="auto"/>
            <w:vAlign w:val="center"/>
          </w:tcPr>
          <w:p w14:paraId="338AA3B7" w14:textId="3786E3BB" w:rsidR="00990ABA" w:rsidRPr="00FF3DF6" w:rsidRDefault="00990ABA" w:rsidP="00990ABA">
            <w:pPr>
              <w:spacing w:before="60" w:after="60" w:line="240" w:lineRule="auto"/>
              <w:ind w:right="-1"/>
              <w:jc w:val="left"/>
              <w:rPr>
                <w:color w:val="000000"/>
                <w:sz w:val="24"/>
                <w:szCs w:val="24"/>
              </w:rPr>
            </w:pPr>
            <w:r w:rsidRPr="00FF3DF6">
              <w:rPr>
                <w:color w:val="000000"/>
                <w:sz w:val="24"/>
                <w:szCs w:val="24"/>
              </w:rPr>
              <w:t>1.</w:t>
            </w:r>
            <w:r w:rsidRPr="00FF3DF6">
              <w:rPr>
                <w:color w:val="000000"/>
                <w:sz w:val="24"/>
                <w:szCs w:val="24"/>
                <w:lang w:val="en-US"/>
              </w:rPr>
              <w:t xml:space="preserve"> </w:t>
            </w:r>
            <w:r w:rsidRPr="00FF3DF6">
              <w:rPr>
                <w:color w:val="000000"/>
                <w:sz w:val="24"/>
                <w:szCs w:val="24"/>
              </w:rPr>
              <w:t xml:space="preserve">Jeff McWherter and Scott Gowell, Professional Mobile Application Development,  Wiley, August 2012. </w:t>
            </w:r>
          </w:p>
        </w:tc>
        <w:tc>
          <w:tcPr>
            <w:tcW w:w="3330" w:type="dxa"/>
            <w:vAlign w:val="center"/>
          </w:tcPr>
          <w:p w14:paraId="4CDB3F05" w14:textId="77777777" w:rsidR="00990ABA" w:rsidRPr="00FF3DF6" w:rsidRDefault="00990ABA" w:rsidP="00990ABA">
            <w:pPr>
              <w:spacing w:before="60" w:after="60" w:line="240" w:lineRule="auto"/>
              <w:ind w:right="-1"/>
              <w:jc w:val="left"/>
              <w:rPr>
                <w:bCs/>
                <w:color w:val="000000"/>
                <w:sz w:val="24"/>
                <w:szCs w:val="24"/>
              </w:rPr>
            </w:pPr>
            <w:r>
              <w:rPr>
                <w:bCs/>
                <w:color w:val="000000"/>
                <w:sz w:val="24"/>
                <w:szCs w:val="24"/>
                <w:lang w:val="en-US"/>
              </w:rPr>
              <w:t>1</w:t>
            </w:r>
            <w:r w:rsidRPr="00FF3DF6">
              <w:rPr>
                <w:bCs/>
                <w:color w:val="000000"/>
                <w:sz w:val="24"/>
                <w:szCs w:val="24"/>
              </w:rPr>
              <w:t>. Trương Thị Ngọc Phượng, Lập trình Android, NXB Đại học Quốc gia TP. Hồ Chí Minh, 2014.</w:t>
            </w:r>
          </w:p>
          <w:p w14:paraId="68B76CD5" w14:textId="77777777" w:rsidR="00990ABA" w:rsidRPr="00FF3DF6" w:rsidRDefault="00990ABA" w:rsidP="00990ABA">
            <w:pPr>
              <w:spacing w:before="60" w:after="60" w:line="240" w:lineRule="auto"/>
              <w:ind w:right="-1"/>
              <w:jc w:val="left"/>
              <w:rPr>
                <w:bCs/>
                <w:color w:val="000000"/>
                <w:sz w:val="24"/>
                <w:szCs w:val="24"/>
              </w:rPr>
            </w:pPr>
          </w:p>
        </w:tc>
      </w:tr>
      <w:tr w:rsidR="00990ABA" w:rsidRPr="00FF3DF6" w14:paraId="450E9253" w14:textId="77777777" w:rsidTr="00C10221">
        <w:tc>
          <w:tcPr>
            <w:tcW w:w="558" w:type="dxa"/>
            <w:shd w:val="clear" w:color="auto" w:fill="auto"/>
            <w:vAlign w:val="center"/>
          </w:tcPr>
          <w:p w14:paraId="57EB709E" w14:textId="77777777" w:rsidR="00990ABA" w:rsidRPr="00FF3DF6" w:rsidRDefault="00990ABA" w:rsidP="008F57E1">
            <w:pPr>
              <w:numPr>
                <w:ilvl w:val="0"/>
                <w:numId w:val="39"/>
              </w:numPr>
              <w:spacing w:before="60" w:after="60"/>
              <w:ind w:left="0" w:firstLine="0"/>
              <w:rPr>
                <w:sz w:val="24"/>
                <w:szCs w:val="24"/>
                <w:lang w:val="de-DE"/>
              </w:rPr>
            </w:pPr>
          </w:p>
        </w:tc>
        <w:tc>
          <w:tcPr>
            <w:tcW w:w="936" w:type="dxa"/>
            <w:shd w:val="clear" w:color="auto" w:fill="auto"/>
            <w:vAlign w:val="center"/>
          </w:tcPr>
          <w:p w14:paraId="7E4C4505" w14:textId="6D2F764D" w:rsidR="00990ABA" w:rsidRPr="00FF3DF6" w:rsidRDefault="00990ABA" w:rsidP="00990ABA">
            <w:pPr>
              <w:spacing w:before="60" w:after="60"/>
              <w:jc w:val="center"/>
              <w:rPr>
                <w:color w:val="000000"/>
                <w:sz w:val="24"/>
                <w:szCs w:val="24"/>
              </w:rPr>
            </w:pPr>
            <w:r w:rsidRPr="00FF3DF6">
              <w:rPr>
                <w:sz w:val="24"/>
                <w:szCs w:val="24"/>
              </w:rPr>
              <w:t>174057</w:t>
            </w:r>
          </w:p>
        </w:tc>
        <w:tc>
          <w:tcPr>
            <w:tcW w:w="1746" w:type="dxa"/>
            <w:shd w:val="clear" w:color="auto" w:fill="auto"/>
            <w:vAlign w:val="center"/>
          </w:tcPr>
          <w:p w14:paraId="4F00D909" w14:textId="50DA4F5F" w:rsidR="00990ABA" w:rsidRPr="00FF3DF6" w:rsidRDefault="00990ABA" w:rsidP="00990ABA">
            <w:pPr>
              <w:spacing w:before="60" w:after="60"/>
              <w:rPr>
                <w:color w:val="000000"/>
                <w:sz w:val="24"/>
                <w:szCs w:val="24"/>
              </w:rPr>
            </w:pPr>
            <w:r w:rsidRPr="00FF3DF6">
              <w:rPr>
                <w:sz w:val="24"/>
                <w:szCs w:val="24"/>
              </w:rPr>
              <w:t>Thiết kế và phát triển game, 3TC</w:t>
            </w:r>
          </w:p>
        </w:tc>
        <w:tc>
          <w:tcPr>
            <w:tcW w:w="3150" w:type="dxa"/>
            <w:shd w:val="clear" w:color="auto" w:fill="auto"/>
            <w:vAlign w:val="center"/>
          </w:tcPr>
          <w:p w14:paraId="6E9310CC" w14:textId="6223E2D3" w:rsidR="00990ABA" w:rsidRPr="00FF3DF6" w:rsidRDefault="00990ABA" w:rsidP="00990ABA">
            <w:pPr>
              <w:spacing w:before="60" w:after="60" w:line="240" w:lineRule="auto"/>
              <w:ind w:right="-1"/>
              <w:jc w:val="left"/>
              <w:rPr>
                <w:color w:val="000000"/>
                <w:sz w:val="24"/>
                <w:szCs w:val="24"/>
              </w:rPr>
            </w:pPr>
            <w:r w:rsidRPr="00FF3DF6">
              <w:rPr>
                <w:color w:val="000000"/>
                <w:sz w:val="24"/>
                <w:szCs w:val="24"/>
              </w:rPr>
              <w:t>1. Janine Suvak, Lập trình game với Unity, Đại học FPT Việt Nam dịch lại từ bản gốc, Bách Khoa Hà Nội, 2019.</w:t>
            </w:r>
          </w:p>
        </w:tc>
        <w:tc>
          <w:tcPr>
            <w:tcW w:w="3330" w:type="dxa"/>
            <w:vAlign w:val="center"/>
          </w:tcPr>
          <w:p w14:paraId="1AF85CD8" w14:textId="15C1A766" w:rsidR="00990ABA" w:rsidRPr="00FF3DF6" w:rsidRDefault="00990ABA" w:rsidP="00990ABA">
            <w:pPr>
              <w:spacing w:before="60" w:after="60" w:line="240" w:lineRule="auto"/>
              <w:ind w:right="-1"/>
              <w:jc w:val="left"/>
              <w:rPr>
                <w:bCs/>
                <w:color w:val="000000"/>
                <w:sz w:val="24"/>
                <w:szCs w:val="24"/>
              </w:rPr>
            </w:pPr>
            <w:r>
              <w:rPr>
                <w:bCs/>
                <w:color w:val="000000"/>
                <w:sz w:val="24"/>
                <w:szCs w:val="24"/>
              </w:rPr>
              <w:t>1</w:t>
            </w:r>
            <w:r w:rsidRPr="00FF3DF6">
              <w:rPr>
                <w:bCs/>
                <w:color w:val="000000"/>
                <w:sz w:val="24"/>
                <w:szCs w:val="24"/>
              </w:rPr>
              <w:t>. Mike McShaffry &amp; David Graham, Game Coding Complete Fourth Edition, Cengage Learning PTR, 2013.</w:t>
            </w:r>
          </w:p>
        </w:tc>
      </w:tr>
      <w:tr w:rsidR="003B39D3" w:rsidRPr="00FF3DF6" w14:paraId="5B10C041" w14:textId="77777777" w:rsidTr="00C10221">
        <w:tc>
          <w:tcPr>
            <w:tcW w:w="558" w:type="dxa"/>
            <w:shd w:val="clear" w:color="auto" w:fill="auto"/>
            <w:vAlign w:val="center"/>
          </w:tcPr>
          <w:p w14:paraId="2F31BB85" w14:textId="77777777" w:rsidR="003B39D3" w:rsidRPr="00FF3DF6" w:rsidRDefault="003B39D3" w:rsidP="008F57E1">
            <w:pPr>
              <w:numPr>
                <w:ilvl w:val="0"/>
                <w:numId w:val="39"/>
              </w:numPr>
              <w:spacing w:before="60" w:after="60"/>
              <w:ind w:left="0" w:firstLine="0"/>
              <w:rPr>
                <w:sz w:val="24"/>
                <w:szCs w:val="24"/>
                <w:lang w:val="de-DE"/>
              </w:rPr>
            </w:pPr>
          </w:p>
        </w:tc>
        <w:tc>
          <w:tcPr>
            <w:tcW w:w="936" w:type="dxa"/>
            <w:shd w:val="clear" w:color="auto" w:fill="auto"/>
            <w:vAlign w:val="center"/>
          </w:tcPr>
          <w:p w14:paraId="21F39C55" w14:textId="1D59CEB4" w:rsidR="003B39D3" w:rsidRPr="00FF3DF6" w:rsidRDefault="003B39D3" w:rsidP="003B39D3">
            <w:pPr>
              <w:spacing w:before="60" w:after="60"/>
              <w:jc w:val="center"/>
              <w:rPr>
                <w:color w:val="000000"/>
                <w:sz w:val="24"/>
                <w:szCs w:val="24"/>
              </w:rPr>
            </w:pPr>
            <w:r w:rsidRPr="00FF3DF6">
              <w:rPr>
                <w:color w:val="000000"/>
                <w:sz w:val="24"/>
                <w:szCs w:val="24"/>
              </w:rPr>
              <w:t>172004</w:t>
            </w:r>
          </w:p>
        </w:tc>
        <w:tc>
          <w:tcPr>
            <w:tcW w:w="1746" w:type="dxa"/>
            <w:shd w:val="clear" w:color="auto" w:fill="auto"/>
            <w:vAlign w:val="center"/>
          </w:tcPr>
          <w:p w14:paraId="19C13981" w14:textId="195B9E5E" w:rsidR="003B39D3" w:rsidRPr="00FF3DF6" w:rsidRDefault="003B39D3" w:rsidP="003B39D3">
            <w:pPr>
              <w:spacing w:before="60" w:after="60"/>
              <w:rPr>
                <w:color w:val="000000"/>
                <w:sz w:val="24"/>
                <w:szCs w:val="24"/>
              </w:rPr>
            </w:pPr>
            <w:r w:rsidRPr="00FF3DF6">
              <w:rPr>
                <w:color w:val="000000"/>
                <w:sz w:val="24"/>
                <w:szCs w:val="24"/>
              </w:rPr>
              <w:t>Xử lý song song và hệ thống phân tán, 2TC</w:t>
            </w:r>
          </w:p>
        </w:tc>
        <w:tc>
          <w:tcPr>
            <w:tcW w:w="3150" w:type="dxa"/>
            <w:shd w:val="clear" w:color="auto" w:fill="auto"/>
            <w:vAlign w:val="center"/>
          </w:tcPr>
          <w:p w14:paraId="6AD740DB" w14:textId="77777777" w:rsidR="003B39D3" w:rsidRPr="00FF3DF6" w:rsidRDefault="003B39D3" w:rsidP="003B39D3">
            <w:pPr>
              <w:spacing w:before="60" w:after="60" w:line="240" w:lineRule="auto"/>
              <w:ind w:right="-1"/>
              <w:jc w:val="left"/>
              <w:rPr>
                <w:color w:val="000000"/>
                <w:sz w:val="24"/>
                <w:szCs w:val="24"/>
              </w:rPr>
            </w:pPr>
            <w:r w:rsidRPr="00FF3DF6">
              <w:rPr>
                <w:color w:val="000000"/>
                <w:sz w:val="24"/>
                <w:szCs w:val="24"/>
              </w:rPr>
              <w:t>1. Đỗ Thanh Nghị, Nguyễn Văn Hòa, Đỗ Hiệp Thuận, Giáo trình Lập trình song song</w:t>
            </w:r>
            <w:r w:rsidRPr="00FF3DF6">
              <w:rPr>
                <w:color w:val="000000"/>
                <w:sz w:val="24"/>
                <w:szCs w:val="24"/>
                <w:lang w:val="en-US"/>
              </w:rPr>
              <w:t xml:space="preserve">, </w:t>
            </w:r>
            <w:r w:rsidRPr="00FF3DF6">
              <w:rPr>
                <w:color w:val="000000"/>
                <w:sz w:val="24"/>
                <w:szCs w:val="24"/>
              </w:rPr>
              <w:t>NXB ĐH Cần thơ</w:t>
            </w:r>
            <w:r w:rsidRPr="00FF3DF6">
              <w:rPr>
                <w:color w:val="000000"/>
                <w:sz w:val="24"/>
                <w:szCs w:val="24"/>
                <w:lang w:val="en-US"/>
              </w:rPr>
              <w:t xml:space="preserve">, </w:t>
            </w:r>
            <w:r w:rsidRPr="00FF3DF6">
              <w:rPr>
                <w:color w:val="000000"/>
                <w:sz w:val="24"/>
                <w:szCs w:val="24"/>
              </w:rPr>
              <w:t>2014</w:t>
            </w:r>
          </w:p>
          <w:p w14:paraId="24C7CE6D" w14:textId="5EE0010D" w:rsidR="003B39D3" w:rsidRPr="00FF3DF6" w:rsidRDefault="003B39D3" w:rsidP="003B39D3">
            <w:pPr>
              <w:spacing w:before="60" w:after="60" w:line="240" w:lineRule="auto"/>
              <w:ind w:right="-1"/>
              <w:jc w:val="left"/>
              <w:rPr>
                <w:color w:val="000000"/>
                <w:sz w:val="24"/>
                <w:szCs w:val="24"/>
              </w:rPr>
            </w:pPr>
            <w:r w:rsidRPr="00FF3DF6">
              <w:rPr>
                <w:color w:val="000000"/>
                <w:sz w:val="24"/>
                <w:szCs w:val="24"/>
                <w:lang w:val="en-US"/>
              </w:rPr>
              <w:t>2. Ngô Bá Hùng, Nguyễn Phú Trường, Giáo trình các hệ thống phân tán, NXB ĐH Cần thơ, 2012</w:t>
            </w:r>
          </w:p>
        </w:tc>
        <w:tc>
          <w:tcPr>
            <w:tcW w:w="3330" w:type="dxa"/>
            <w:vAlign w:val="center"/>
          </w:tcPr>
          <w:p w14:paraId="2046E6CB" w14:textId="5295345A" w:rsidR="003B39D3" w:rsidRPr="00FF3DF6" w:rsidRDefault="003B39D3" w:rsidP="003B39D3">
            <w:pPr>
              <w:spacing w:before="60" w:after="60" w:line="240" w:lineRule="auto"/>
              <w:ind w:right="-1"/>
              <w:jc w:val="left"/>
              <w:rPr>
                <w:bCs/>
                <w:color w:val="000000"/>
                <w:sz w:val="24"/>
                <w:szCs w:val="24"/>
              </w:rPr>
            </w:pPr>
            <w:r w:rsidRPr="00FF3DF6">
              <w:rPr>
                <w:bCs/>
                <w:color w:val="000000"/>
                <w:sz w:val="24"/>
                <w:szCs w:val="24"/>
              </w:rPr>
              <w:t>1. Lê Hoài Bắc, Vũ Thanh Hưng, Trần Trung Kiên, Lập trình song song trên GPU</w:t>
            </w:r>
            <w:r w:rsidRPr="00FF3DF6">
              <w:rPr>
                <w:bCs/>
                <w:color w:val="000000"/>
                <w:sz w:val="24"/>
                <w:szCs w:val="24"/>
                <w:lang w:val="en-US"/>
              </w:rPr>
              <w:t xml:space="preserve">, </w:t>
            </w:r>
            <w:r w:rsidRPr="00FF3DF6">
              <w:rPr>
                <w:bCs/>
                <w:color w:val="000000"/>
                <w:sz w:val="24"/>
                <w:szCs w:val="24"/>
              </w:rPr>
              <w:t>NXB KHKT</w:t>
            </w:r>
            <w:r w:rsidRPr="00FF3DF6">
              <w:rPr>
                <w:bCs/>
                <w:color w:val="000000"/>
                <w:sz w:val="24"/>
                <w:szCs w:val="24"/>
                <w:lang w:val="en-US"/>
              </w:rPr>
              <w:t xml:space="preserve">, </w:t>
            </w:r>
            <w:r w:rsidRPr="00FF3DF6">
              <w:rPr>
                <w:bCs/>
                <w:color w:val="000000"/>
                <w:sz w:val="24"/>
                <w:szCs w:val="24"/>
              </w:rPr>
              <w:t>2015</w:t>
            </w:r>
          </w:p>
        </w:tc>
      </w:tr>
      <w:tr w:rsidR="003B39D3" w:rsidRPr="00FF3DF6" w14:paraId="038AC292" w14:textId="77777777" w:rsidTr="00C10221">
        <w:tc>
          <w:tcPr>
            <w:tcW w:w="558" w:type="dxa"/>
            <w:shd w:val="clear" w:color="auto" w:fill="auto"/>
            <w:vAlign w:val="center"/>
          </w:tcPr>
          <w:p w14:paraId="4F42897C" w14:textId="77777777" w:rsidR="003B39D3" w:rsidRPr="00FF3DF6" w:rsidRDefault="003B39D3" w:rsidP="008F57E1">
            <w:pPr>
              <w:numPr>
                <w:ilvl w:val="0"/>
                <w:numId w:val="39"/>
              </w:numPr>
              <w:spacing w:before="60" w:after="60"/>
              <w:ind w:left="0" w:firstLine="0"/>
              <w:rPr>
                <w:sz w:val="24"/>
                <w:szCs w:val="24"/>
                <w:lang w:val="de-DE"/>
              </w:rPr>
            </w:pPr>
          </w:p>
        </w:tc>
        <w:tc>
          <w:tcPr>
            <w:tcW w:w="936" w:type="dxa"/>
            <w:shd w:val="clear" w:color="auto" w:fill="auto"/>
            <w:vAlign w:val="center"/>
          </w:tcPr>
          <w:p w14:paraId="46A1493E" w14:textId="77777777" w:rsidR="003B39D3" w:rsidRPr="00FF3DF6" w:rsidRDefault="003B39D3" w:rsidP="003B39D3">
            <w:pPr>
              <w:spacing w:before="60" w:after="60"/>
              <w:jc w:val="center"/>
              <w:rPr>
                <w:sz w:val="24"/>
                <w:szCs w:val="24"/>
                <w:lang w:val="de-DE"/>
              </w:rPr>
            </w:pPr>
            <w:r w:rsidRPr="00FF3DF6">
              <w:rPr>
                <w:color w:val="000000"/>
                <w:sz w:val="24"/>
                <w:szCs w:val="24"/>
              </w:rPr>
              <w:t>172032</w:t>
            </w:r>
          </w:p>
        </w:tc>
        <w:tc>
          <w:tcPr>
            <w:tcW w:w="1746" w:type="dxa"/>
            <w:shd w:val="clear" w:color="auto" w:fill="auto"/>
            <w:vAlign w:val="center"/>
          </w:tcPr>
          <w:p w14:paraId="34839848" w14:textId="26AD0F32" w:rsidR="003B39D3" w:rsidRPr="00FF3DF6" w:rsidRDefault="003B39D3" w:rsidP="003B39D3">
            <w:pPr>
              <w:spacing w:before="60" w:after="60"/>
              <w:rPr>
                <w:sz w:val="24"/>
                <w:szCs w:val="24"/>
                <w:lang w:val="de-DE"/>
              </w:rPr>
            </w:pPr>
            <w:r w:rsidRPr="00FF3DF6">
              <w:rPr>
                <w:color w:val="000000"/>
                <w:sz w:val="24"/>
                <w:szCs w:val="24"/>
              </w:rPr>
              <w:t xml:space="preserve">Lập trình mạng, </w:t>
            </w:r>
            <w:r>
              <w:rPr>
                <w:color w:val="000000"/>
                <w:sz w:val="24"/>
                <w:szCs w:val="24"/>
                <w:lang w:val="en-US"/>
              </w:rPr>
              <w:t>2</w:t>
            </w:r>
            <w:r w:rsidRPr="00FF3DF6">
              <w:rPr>
                <w:color w:val="000000"/>
                <w:sz w:val="24"/>
                <w:szCs w:val="24"/>
              </w:rPr>
              <w:t>TC</w:t>
            </w:r>
          </w:p>
        </w:tc>
        <w:tc>
          <w:tcPr>
            <w:tcW w:w="3150" w:type="dxa"/>
            <w:shd w:val="clear" w:color="auto" w:fill="auto"/>
            <w:vAlign w:val="center"/>
          </w:tcPr>
          <w:p w14:paraId="3BEAE0D3" w14:textId="1381A654" w:rsidR="003B39D3" w:rsidRPr="000E29DA" w:rsidRDefault="003B39D3" w:rsidP="003B39D3">
            <w:pPr>
              <w:spacing w:before="60" w:after="60" w:line="240" w:lineRule="auto"/>
              <w:ind w:right="-1"/>
              <w:jc w:val="left"/>
              <w:rPr>
                <w:color w:val="000000"/>
                <w:sz w:val="24"/>
                <w:szCs w:val="24"/>
                <w:lang w:val="en-US"/>
              </w:rPr>
            </w:pPr>
            <w:r w:rsidRPr="00FF3DF6">
              <w:rPr>
                <w:color w:val="000000"/>
                <w:sz w:val="24"/>
                <w:szCs w:val="24"/>
              </w:rPr>
              <w:t>1. Nguyễn Phương Lan, Hoàng Đức Hải, Java - Lập trình mạng</w:t>
            </w:r>
            <w:r w:rsidRPr="00FF3DF6">
              <w:rPr>
                <w:color w:val="000000"/>
                <w:sz w:val="24"/>
                <w:szCs w:val="24"/>
                <w:lang w:val="en-US"/>
              </w:rPr>
              <w:t>, 2006, NXB Lao động</w:t>
            </w:r>
          </w:p>
        </w:tc>
        <w:tc>
          <w:tcPr>
            <w:tcW w:w="3330" w:type="dxa"/>
            <w:vAlign w:val="center"/>
          </w:tcPr>
          <w:p w14:paraId="411FFF1D" w14:textId="77777777" w:rsidR="003B39D3" w:rsidRPr="00FF3DF6" w:rsidRDefault="003B39D3" w:rsidP="003B39D3">
            <w:pPr>
              <w:spacing w:before="60" w:after="60" w:line="240" w:lineRule="auto"/>
              <w:ind w:right="-1"/>
              <w:jc w:val="left"/>
              <w:rPr>
                <w:sz w:val="24"/>
                <w:szCs w:val="24"/>
              </w:rPr>
            </w:pPr>
            <w:r w:rsidRPr="00FF3DF6">
              <w:rPr>
                <w:bCs/>
                <w:color w:val="000000"/>
                <w:sz w:val="24"/>
                <w:szCs w:val="24"/>
              </w:rPr>
              <w:t>1. Bogdan Ciubotaru, Gabriel-Miro Muntean, Advanced Network Programming – Principles and Techniques: Network Application Programming with Java</w:t>
            </w:r>
            <w:r w:rsidRPr="00FF3DF6">
              <w:rPr>
                <w:bCs/>
                <w:color w:val="000000"/>
                <w:sz w:val="24"/>
                <w:szCs w:val="24"/>
                <w:lang w:val="en-US"/>
              </w:rPr>
              <w:t xml:space="preserve">, </w:t>
            </w:r>
            <w:r w:rsidRPr="00FF3DF6">
              <w:rPr>
                <w:bCs/>
                <w:color w:val="000000"/>
                <w:sz w:val="24"/>
                <w:szCs w:val="24"/>
              </w:rPr>
              <w:t>Springer</w:t>
            </w:r>
            <w:r w:rsidRPr="00FF3DF6">
              <w:rPr>
                <w:bCs/>
                <w:color w:val="000000"/>
                <w:sz w:val="24"/>
                <w:szCs w:val="24"/>
                <w:lang w:val="en-US"/>
              </w:rPr>
              <w:t xml:space="preserve">, </w:t>
            </w:r>
            <w:r w:rsidRPr="00FF3DF6">
              <w:rPr>
                <w:bCs/>
                <w:color w:val="000000"/>
                <w:sz w:val="24"/>
                <w:szCs w:val="24"/>
              </w:rPr>
              <w:t>2015</w:t>
            </w:r>
          </w:p>
        </w:tc>
      </w:tr>
      <w:tr w:rsidR="003B39D3" w:rsidRPr="00FF3DF6" w14:paraId="2BD8902C" w14:textId="77777777" w:rsidTr="00C10221">
        <w:tc>
          <w:tcPr>
            <w:tcW w:w="558" w:type="dxa"/>
            <w:shd w:val="clear" w:color="auto" w:fill="auto"/>
            <w:vAlign w:val="center"/>
          </w:tcPr>
          <w:p w14:paraId="7D571601" w14:textId="77777777" w:rsidR="003B39D3" w:rsidRPr="00FF3DF6" w:rsidRDefault="003B39D3" w:rsidP="008F57E1">
            <w:pPr>
              <w:numPr>
                <w:ilvl w:val="0"/>
                <w:numId w:val="39"/>
              </w:numPr>
              <w:spacing w:before="60" w:after="60"/>
              <w:ind w:left="0" w:firstLine="0"/>
              <w:rPr>
                <w:sz w:val="24"/>
                <w:szCs w:val="24"/>
                <w:lang w:val="de-DE"/>
              </w:rPr>
            </w:pPr>
          </w:p>
        </w:tc>
        <w:tc>
          <w:tcPr>
            <w:tcW w:w="936" w:type="dxa"/>
            <w:shd w:val="clear" w:color="auto" w:fill="auto"/>
            <w:vAlign w:val="center"/>
          </w:tcPr>
          <w:p w14:paraId="10F422B2" w14:textId="441DB089" w:rsidR="003B39D3" w:rsidRPr="00FF3DF6" w:rsidRDefault="003B39D3" w:rsidP="003B39D3">
            <w:pPr>
              <w:spacing w:before="60" w:after="60"/>
              <w:jc w:val="center"/>
              <w:rPr>
                <w:sz w:val="24"/>
                <w:szCs w:val="24"/>
                <w:lang w:val="de-DE"/>
              </w:rPr>
            </w:pPr>
            <w:r w:rsidRPr="00FF3DF6">
              <w:rPr>
                <w:sz w:val="24"/>
                <w:szCs w:val="24"/>
              </w:rPr>
              <w:t>172034</w:t>
            </w:r>
          </w:p>
        </w:tc>
        <w:tc>
          <w:tcPr>
            <w:tcW w:w="1746" w:type="dxa"/>
            <w:shd w:val="clear" w:color="auto" w:fill="auto"/>
            <w:vAlign w:val="center"/>
          </w:tcPr>
          <w:p w14:paraId="00E3C3BC" w14:textId="420A5A4D" w:rsidR="003B39D3" w:rsidRPr="00FF3DF6" w:rsidRDefault="003B39D3" w:rsidP="003B39D3">
            <w:pPr>
              <w:spacing w:before="60" w:after="60"/>
              <w:rPr>
                <w:sz w:val="24"/>
                <w:szCs w:val="24"/>
                <w:lang w:val="de-DE"/>
              </w:rPr>
            </w:pPr>
            <w:r w:rsidRPr="00FF3DF6">
              <w:rPr>
                <w:sz w:val="24"/>
                <w:szCs w:val="24"/>
              </w:rPr>
              <w:t>Truyền thông đa phương tiện, 3TC</w:t>
            </w:r>
          </w:p>
        </w:tc>
        <w:tc>
          <w:tcPr>
            <w:tcW w:w="3150" w:type="dxa"/>
            <w:shd w:val="clear" w:color="auto" w:fill="auto"/>
            <w:vAlign w:val="center"/>
          </w:tcPr>
          <w:p w14:paraId="611F3925" w14:textId="22371058" w:rsidR="003B39D3" w:rsidRPr="000E29DA" w:rsidRDefault="003B39D3" w:rsidP="003B39D3">
            <w:pPr>
              <w:spacing w:before="60" w:after="60" w:line="240" w:lineRule="auto"/>
              <w:ind w:right="-1"/>
              <w:jc w:val="left"/>
              <w:rPr>
                <w:color w:val="000000"/>
                <w:sz w:val="24"/>
                <w:szCs w:val="24"/>
                <w:lang w:val="en-US"/>
              </w:rPr>
            </w:pPr>
            <w:r w:rsidRPr="00FF3DF6">
              <w:rPr>
                <w:color w:val="000000"/>
                <w:sz w:val="24"/>
                <w:szCs w:val="24"/>
              </w:rPr>
              <w:t>1. Jery D. Gibson, Multimedia Communications: Directions and Innovations</w:t>
            </w:r>
            <w:r w:rsidRPr="00FF3DF6">
              <w:rPr>
                <w:color w:val="000000"/>
                <w:sz w:val="24"/>
                <w:szCs w:val="24"/>
                <w:lang w:val="en-US"/>
              </w:rPr>
              <w:t xml:space="preserve">, </w:t>
            </w:r>
            <w:r w:rsidRPr="00FF3DF6">
              <w:rPr>
                <w:color w:val="000000"/>
                <w:sz w:val="24"/>
                <w:szCs w:val="24"/>
              </w:rPr>
              <w:t>Elsevier</w:t>
            </w:r>
            <w:r w:rsidRPr="00FF3DF6">
              <w:rPr>
                <w:color w:val="000000"/>
                <w:sz w:val="24"/>
                <w:szCs w:val="24"/>
                <w:lang w:val="en-US"/>
              </w:rPr>
              <w:t xml:space="preserve">, </w:t>
            </w:r>
            <w:r w:rsidRPr="00FF3DF6">
              <w:rPr>
                <w:color w:val="000000"/>
                <w:sz w:val="24"/>
                <w:szCs w:val="24"/>
              </w:rPr>
              <w:t>2009</w:t>
            </w:r>
          </w:p>
        </w:tc>
        <w:tc>
          <w:tcPr>
            <w:tcW w:w="3330" w:type="dxa"/>
            <w:vAlign w:val="center"/>
          </w:tcPr>
          <w:p w14:paraId="0706D2FB" w14:textId="357AC7AD" w:rsidR="003B39D3" w:rsidRPr="00FF3DF6" w:rsidRDefault="003B39D3" w:rsidP="003B39D3">
            <w:pPr>
              <w:spacing w:before="60" w:after="60" w:line="240" w:lineRule="auto"/>
              <w:jc w:val="left"/>
              <w:rPr>
                <w:sz w:val="24"/>
                <w:szCs w:val="24"/>
              </w:rPr>
            </w:pPr>
            <w:r w:rsidRPr="00FF3DF6">
              <w:rPr>
                <w:sz w:val="24"/>
                <w:szCs w:val="24"/>
              </w:rPr>
              <w:t>1. Phạm Thị Ngọc Diễm, Lê Đức Thắng, Giáo trình Hệ cơ sở dữ liệu đa phương tiện</w:t>
            </w:r>
            <w:r w:rsidRPr="00FF3DF6">
              <w:rPr>
                <w:sz w:val="24"/>
                <w:szCs w:val="24"/>
                <w:lang w:val="en-US"/>
              </w:rPr>
              <w:t xml:space="preserve">, </w:t>
            </w:r>
            <w:r w:rsidRPr="00FF3DF6">
              <w:rPr>
                <w:sz w:val="24"/>
                <w:szCs w:val="24"/>
              </w:rPr>
              <w:t>NXB ĐH Cần thơ</w:t>
            </w:r>
            <w:r w:rsidRPr="00FF3DF6">
              <w:rPr>
                <w:sz w:val="24"/>
                <w:szCs w:val="24"/>
                <w:lang w:val="en-US"/>
              </w:rPr>
              <w:t xml:space="preserve">, </w:t>
            </w:r>
            <w:r w:rsidRPr="00FF3DF6">
              <w:rPr>
                <w:sz w:val="24"/>
                <w:szCs w:val="24"/>
              </w:rPr>
              <w:t>2015</w:t>
            </w:r>
          </w:p>
        </w:tc>
      </w:tr>
      <w:tr w:rsidR="003B39D3" w:rsidRPr="00FF3DF6" w14:paraId="10C51F4C" w14:textId="77777777" w:rsidTr="00C10221">
        <w:tc>
          <w:tcPr>
            <w:tcW w:w="558" w:type="dxa"/>
            <w:shd w:val="clear" w:color="auto" w:fill="auto"/>
            <w:vAlign w:val="center"/>
          </w:tcPr>
          <w:p w14:paraId="78BAB806" w14:textId="77777777" w:rsidR="003B39D3" w:rsidRPr="00FF3DF6" w:rsidRDefault="003B39D3" w:rsidP="008F57E1">
            <w:pPr>
              <w:numPr>
                <w:ilvl w:val="0"/>
                <w:numId w:val="39"/>
              </w:numPr>
              <w:spacing w:before="60" w:after="60"/>
              <w:ind w:left="0" w:firstLine="0"/>
              <w:rPr>
                <w:sz w:val="24"/>
                <w:szCs w:val="24"/>
                <w:lang w:val="de-DE"/>
              </w:rPr>
            </w:pPr>
          </w:p>
        </w:tc>
        <w:tc>
          <w:tcPr>
            <w:tcW w:w="936" w:type="dxa"/>
            <w:shd w:val="clear" w:color="auto" w:fill="auto"/>
            <w:vAlign w:val="center"/>
          </w:tcPr>
          <w:p w14:paraId="2E32BEC2" w14:textId="1C0B4F74" w:rsidR="003B39D3" w:rsidRPr="00FF3DF6" w:rsidRDefault="003B39D3" w:rsidP="003B39D3">
            <w:pPr>
              <w:spacing w:before="60" w:after="60"/>
              <w:jc w:val="center"/>
              <w:rPr>
                <w:color w:val="000000"/>
                <w:sz w:val="24"/>
                <w:szCs w:val="24"/>
              </w:rPr>
            </w:pPr>
            <w:r w:rsidRPr="00FF3DF6">
              <w:rPr>
                <w:sz w:val="24"/>
                <w:szCs w:val="24"/>
              </w:rPr>
              <w:t>172013</w:t>
            </w:r>
          </w:p>
        </w:tc>
        <w:tc>
          <w:tcPr>
            <w:tcW w:w="1746" w:type="dxa"/>
            <w:shd w:val="clear" w:color="auto" w:fill="auto"/>
            <w:vAlign w:val="center"/>
          </w:tcPr>
          <w:p w14:paraId="6BCCE6A0" w14:textId="78F3D307" w:rsidR="003B39D3" w:rsidRPr="00FF3DF6" w:rsidRDefault="003B39D3" w:rsidP="003B39D3">
            <w:pPr>
              <w:spacing w:before="60" w:after="60"/>
              <w:rPr>
                <w:color w:val="000000"/>
                <w:sz w:val="24"/>
                <w:szCs w:val="24"/>
              </w:rPr>
            </w:pPr>
            <w:r w:rsidRPr="00FF3DF6">
              <w:rPr>
                <w:sz w:val="24"/>
                <w:szCs w:val="24"/>
              </w:rPr>
              <w:t>Hệ điều hành LINUX, 3TC</w:t>
            </w:r>
          </w:p>
        </w:tc>
        <w:tc>
          <w:tcPr>
            <w:tcW w:w="3150" w:type="dxa"/>
            <w:shd w:val="clear" w:color="auto" w:fill="auto"/>
            <w:vAlign w:val="center"/>
          </w:tcPr>
          <w:p w14:paraId="2EB87346" w14:textId="3CF3B518" w:rsidR="003B39D3" w:rsidRDefault="003B39D3" w:rsidP="003B39D3">
            <w:pPr>
              <w:spacing w:before="60" w:after="60" w:line="240" w:lineRule="auto"/>
              <w:jc w:val="left"/>
              <w:rPr>
                <w:sz w:val="24"/>
                <w:szCs w:val="24"/>
                <w:lang w:val="de-DE"/>
              </w:rPr>
            </w:pPr>
            <w:r w:rsidRPr="00FF3DF6">
              <w:rPr>
                <w:color w:val="000000"/>
                <w:sz w:val="24"/>
                <w:szCs w:val="24"/>
              </w:rPr>
              <w:t>1. Nguyễn Anh Tuấn, Trần Mạnh Hùng (2019), Giáo trình hệ điều hành Linux, NXB Đại học Quốc gia TP HCM.</w:t>
            </w:r>
          </w:p>
        </w:tc>
        <w:tc>
          <w:tcPr>
            <w:tcW w:w="3330" w:type="dxa"/>
            <w:vAlign w:val="center"/>
          </w:tcPr>
          <w:p w14:paraId="6C7735CE" w14:textId="77777777" w:rsidR="003B39D3" w:rsidRPr="00FF3DF6" w:rsidRDefault="003B39D3" w:rsidP="003B39D3">
            <w:pPr>
              <w:spacing w:before="60" w:after="60" w:line="240" w:lineRule="auto"/>
              <w:ind w:right="-1"/>
              <w:jc w:val="left"/>
              <w:rPr>
                <w:bCs/>
                <w:color w:val="000000"/>
                <w:sz w:val="24"/>
                <w:szCs w:val="24"/>
              </w:rPr>
            </w:pPr>
            <w:r w:rsidRPr="00FF3DF6">
              <w:rPr>
                <w:bCs/>
                <w:color w:val="000000"/>
                <w:sz w:val="24"/>
                <w:szCs w:val="24"/>
              </w:rPr>
              <w:t>1. Nguyễn Ngọc Tuấn (2005), 100 thủ thuật cao cấp với LINUX, NXB Giao thông vận tải.</w:t>
            </w:r>
          </w:p>
          <w:p w14:paraId="752B14AD" w14:textId="345802BE" w:rsidR="003B39D3" w:rsidRDefault="003B39D3" w:rsidP="003B39D3">
            <w:pPr>
              <w:spacing w:before="60" w:after="60" w:line="240" w:lineRule="auto"/>
              <w:jc w:val="left"/>
              <w:rPr>
                <w:sz w:val="24"/>
                <w:szCs w:val="24"/>
                <w:lang w:val="de-DE"/>
              </w:rPr>
            </w:pPr>
            <w:r w:rsidRPr="00FF3DF6">
              <w:rPr>
                <w:bCs/>
                <w:color w:val="000000"/>
                <w:sz w:val="24"/>
                <w:szCs w:val="24"/>
              </w:rPr>
              <w:lastRenderedPageBreak/>
              <w:t>2. Hà Quang Thụy, Nguyễn Trí Thành (2009), Hệ điều hành Unix-Linux, ĐH CN ĐHQG, 2009</w:t>
            </w:r>
          </w:p>
        </w:tc>
      </w:tr>
      <w:tr w:rsidR="003B39D3" w:rsidRPr="00FF3DF6" w14:paraId="43939C41" w14:textId="77777777" w:rsidTr="00C10221">
        <w:tc>
          <w:tcPr>
            <w:tcW w:w="558" w:type="dxa"/>
            <w:shd w:val="clear" w:color="auto" w:fill="auto"/>
            <w:vAlign w:val="center"/>
          </w:tcPr>
          <w:p w14:paraId="02F6CCD5" w14:textId="77777777" w:rsidR="003B39D3" w:rsidRPr="00FF3DF6" w:rsidRDefault="003B39D3" w:rsidP="008F57E1">
            <w:pPr>
              <w:numPr>
                <w:ilvl w:val="0"/>
                <w:numId w:val="39"/>
              </w:numPr>
              <w:spacing w:before="60" w:after="60"/>
              <w:ind w:left="0" w:firstLine="0"/>
              <w:rPr>
                <w:sz w:val="24"/>
                <w:szCs w:val="24"/>
                <w:lang w:val="de-DE"/>
              </w:rPr>
            </w:pPr>
          </w:p>
        </w:tc>
        <w:tc>
          <w:tcPr>
            <w:tcW w:w="936" w:type="dxa"/>
            <w:shd w:val="clear" w:color="auto" w:fill="auto"/>
            <w:vAlign w:val="center"/>
          </w:tcPr>
          <w:p w14:paraId="511CC74B" w14:textId="776AA0B5" w:rsidR="003B39D3" w:rsidRPr="00FF3DF6" w:rsidRDefault="003B39D3" w:rsidP="003B39D3">
            <w:pPr>
              <w:spacing w:before="60" w:after="60"/>
              <w:jc w:val="center"/>
              <w:rPr>
                <w:color w:val="000000"/>
                <w:sz w:val="24"/>
                <w:szCs w:val="24"/>
              </w:rPr>
            </w:pPr>
            <w:r w:rsidRPr="00FF3DF6">
              <w:rPr>
                <w:sz w:val="24"/>
                <w:szCs w:val="24"/>
              </w:rPr>
              <w:t>173036</w:t>
            </w:r>
          </w:p>
        </w:tc>
        <w:tc>
          <w:tcPr>
            <w:tcW w:w="1746" w:type="dxa"/>
            <w:shd w:val="clear" w:color="auto" w:fill="auto"/>
            <w:vAlign w:val="center"/>
          </w:tcPr>
          <w:p w14:paraId="58165FC3" w14:textId="50A42BBA" w:rsidR="003B39D3" w:rsidRPr="00FF3DF6" w:rsidRDefault="003B39D3" w:rsidP="003B39D3">
            <w:pPr>
              <w:spacing w:before="60" w:after="60"/>
              <w:rPr>
                <w:color w:val="000000"/>
                <w:sz w:val="24"/>
                <w:szCs w:val="24"/>
              </w:rPr>
            </w:pPr>
            <w:r w:rsidRPr="00FF3DF6">
              <w:rPr>
                <w:sz w:val="24"/>
                <w:szCs w:val="24"/>
              </w:rPr>
              <w:t>An toàn bảo mật thông tin, 3TC</w:t>
            </w:r>
          </w:p>
        </w:tc>
        <w:tc>
          <w:tcPr>
            <w:tcW w:w="3150" w:type="dxa"/>
            <w:shd w:val="clear" w:color="auto" w:fill="auto"/>
            <w:vAlign w:val="center"/>
          </w:tcPr>
          <w:p w14:paraId="452E4EAB" w14:textId="77777777" w:rsidR="003B39D3" w:rsidRPr="00FF3DF6" w:rsidRDefault="003B39D3" w:rsidP="003B39D3">
            <w:pPr>
              <w:spacing w:before="60" w:after="60" w:line="240" w:lineRule="auto"/>
              <w:ind w:right="-1"/>
              <w:jc w:val="left"/>
              <w:rPr>
                <w:color w:val="000000"/>
                <w:sz w:val="24"/>
                <w:szCs w:val="24"/>
                <w:lang w:val="en-US"/>
              </w:rPr>
            </w:pPr>
            <w:r w:rsidRPr="00FF3DF6">
              <w:rPr>
                <w:color w:val="000000"/>
                <w:sz w:val="24"/>
                <w:szCs w:val="24"/>
              </w:rPr>
              <w:t xml:space="preserve">1. </w:t>
            </w:r>
            <w:r w:rsidRPr="00FF3DF6">
              <w:rPr>
                <w:color w:val="000000"/>
                <w:sz w:val="24"/>
                <w:szCs w:val="24"/>
                <w:lang w:val="en-US"/>
              </w:rPr>
              <w:t>Nguyễn Khánh Văn (2019), Giáo trình Cơ sở an toàn thông tin, NXB Đại học Bách khoa</w:t>
            </w:r>
          </w:p>
          <w:p w14:paraId="6D64B2AC" w14:textId="1C8CD6A2" w:rsidR="003B39D3" w:rsidRDefault="003B39D3" w:rsidP="003B39D3">
            <w:pPr>
              <w:spacing w:before="60" w:after="60" w:line="240" w:lineRule="auto"/>
              <w:jc w:val="left"/>
              <w:rPr>
                <w:sz w:val="24"/>
                <w:szCs w:val="24"/>
                <w:lang w:val="de-DE"/>
              </w:rPr>
            </w:pPr>
            <w:r w:rsidRPr="00FF3DF6">
              <w:rPr>
                <w:color w:val="000000"/>
                <w:sz w:val="24"/>
                <w:szCs w:val="24"/>
              </w:rPr>
              <w:t>2. Blockchain: Bản Chất Của Blockchain, Bitcoin, Tiền Điện Tử, Hợp Đồng Thông Minh Và Tương Lai Của Tiền Tệ. Nhà xuất bản Nhà Xuất Bản Lao Động Dịch Giả Thành Dương, 2017</w:t>
            </w:r>
          </w:p>
        </w:tc>
        <w:tc>
          <w:tcPr>
            <w:tcW w:w="3330" w:type="dxa"/>
            <w:vAlign w:val="center"/>
          </w:tcPr>
          <w:p w14:paraId="4B2773D5" w14:textId="6212B687" w:rsidR="003B39D3" w:rsidRDefault="003B39D3" w:rsidP="003B39D3">
            <w:pPr>
              <w:spacing w:before="60" w:after="60" w:line="240" w:lineRule="auto"/>
              <w:jc w:val="left"/>
              <w:rPr>
                <w:sz w:val="24"/>
                <w:szCs w:val="24"/>
                <w:lang w:val="de-DE"/>
              </w:rPr>
            </w:pPr>
            <w:r w:rsidRPr="00FF3DF6">
              <w:rPr>
                <w:bCs/>
                <w:color w:val="000000"/>
                <w:sz w:val="24"/>
                <w:szCs w:val="24"/>
              </w:rPr>
              <w:t>1. William Stallings (2010), Crytography and Network Security Principle and Practices, Prentice Hall.</w:t>
            </w:r>
          </w:p>
        </w:tc>
      </w:tr>
      <w:tr w:rsidR="003B39D3" w:rsidRPr="00FF3DF6" w14:paraId="1BEBA05A" w14:textId="77777777" w:rsidTr="00C10221">
        <w:tc>
          <w:tcPr>
            <w:tcW w:w="558" w:type="dxa"/>
            <w:shd w:val="clear" w:color="auto" w:fill="auto"/>
            <w:vAlign w:val="center"/>
          </w:tcPr>
          <w:p w14:paraId="4BD78AF0" w14:textId="77777777" w:rsidR="003B39D3" w:rsidRPr="00FF3DF6" w:rsidRDefault="003B39D3" w:rsidP="008F57E1">
            <w:pPr>
              <w:numPr>
                <w:ilvl w:val="0"/>
                <w:numId w:val="39"/>
              </w:numPr>
              <w:spacing w:before="60" w:after="60"/>
              <w:ind w:left="0" w:firstLine="0"/>
              <w:rPr>
                <w:sz w:val="24"/>
                <w:szCs w:val="24"/>
                <w:lang w:val="de-DE"/>
              </w:rPr>
            </w:pPr>
          </w:p>
        </w:tc>
        <w:tc>
          <w:tcPr>
            <w:tcW w:w="936" w:type="dxa"/>
            <w:shd w:val="clear" w:color="auto" w:fill="auto"/>
            <w:vAlign w:val="center"/>
          </w:tcPr>
          <w:p w14:paraId="26F9EA7D" w14:textId="3A880C2C" w:rsidR="003B39D3" w:rsidRPr="00FF3DF6" w:rsidRDefault="003B39D3" w:rsidP="003B39D3">
            <w:pPr>
              <w:spacing w:before="60" w:after="60"/>
              <w:jc w:val="center"/>
              <w:rPr>
                <w:color w:val="000000"/>
                <w:sz w:val="24"/>
                <w:szCs w:val="24"/>
              </w:rPr>
            </w:pPr>
            <w:r w:rsidRPr="00FF3DF6">
              <w:rPr>
                <w:sz w:val="24"/>
                <w:szCs w:val="24"/>
              </w:rPr>
              <w:t>173044</w:t>
            </w:r>
          </w:p>
        </w:tc>
        <w:tc>
          <w:tcPr>
            <w:tcW w:w="1746" w:type="dxa"/>
            <w:shd w:val="clear" w:color="auto" w:fill="auto"/>
            <w:vAlign w:val="center"/>
          </w:tcPr>
          <w:p w14:paraId="5CA573F5" w14:textId="1047BC85" w:rsidR="003B39D3" w:rsidRPr="00FF3DF6" w:rsidRDefault="003B39D3" w:rsidP="003B39D3">
            <w:pPr>
              <w:spacing w:before="60" w:after="60"/>
              <w:rPr>
                <w:color w:val="000000"/>
                <w:sz w:val="24"/>
                <w:szCs w:val="24"/>
              </w:rPr>
            </w:pPr>
            <w:r w:rsidRPr="00FF3DF6">
              <w:rPr>
                <w:sz w:val="24"/>
                <w:szCs w:val="24"/>
              </w:rPr>
              <w:t>Tính toán an toàn, 3TC</w:t>
            </w:r>
          </w:p>
        </w:tc>
        <w:tc>
          <w:tcPr>
            <w:tcW w:w="3150" w:type="dxa"/>
            <w:shd w:val="clear" w:color="auto" w:fill="auto"/>
            <w:vAlign w:val="center"/>
          </w:tcPr>
          <w:p w14:paraId="51B3237A" w14:textId="77777777" w:rsidR="003B39D3" w:rsidRPr="00FF3DF6" w:rsidRDefault="003B39D3" w:rsidP="003B39D3">
            <w:pPr>
              <w:spacing w:before="60" w:after="60" w:line="240" w:lineRule="auto"/>
              <w:ind w:right="-1"/>
              <w:jc w:val="left"/>
              <w:rPr>
                <w:color w:val="000000"/>
                <w:sz w:val="24"/>
                <w:szCs w:val="24"/>
                <w:lang w:val="en-US"/>
              </w:rPr>
            </w:pPr>
            <w:r w:rsidRPr="00FF3DF6">
              <w:rPr>
                <w:color w:val="000000"/>
                <w:sz w:val="24"/>
                <w:szCs w:val="24"/>
              </w:rPr>
              <w:t>1</w:t>
            </w:r>
            <w:r w:rsidRPr="00FF3DF6">
              <w:rPr>
                <w:color w:val="000000"/>
                <w:sz w:val="24"/>
                <w:szCs w:val="24"/>
                <w:lang w:val="en-US"/>
              </w:rPr>
              <w:t>. Lê Văn Phùng (2018), An toàn thông tin, NXB Thông tin và truyền thông</w:t>
            </w:r>
          </w:p>
          <w:p w14:paraId="525E60D5" w14:textId="4EB59EC5" w:rsidR="003B39D3" w:rsidRDefault="003B39D3" w:rsidP="003B39D3">
            <w:pPr>
              <w:spacing w:before="60" w:after="60" w:line="240" w:lineRule="auto"/>
              <w:jc w:val="left"/>
              <w:rPr>
                <w:sz w:val="24"/>
                <w:szCs w:val="24"/>
                <w:lang w:val="de-DE"/>
              </w:rPr>
            </w:pPr>
          </w:p>
        </w:tc>
        <w:tc>
          <w:tcPr>
            <w:tcW w:w="3330" w:type="dxa"/>
            <w:vAlign w:val="center"/>
          </w:tcPr>
          <w:p w14:paraId="09B5BBA0" w14:textId="599FC7D9" w:rsidR="003B39D3" w:rsidRDefault="003B39D3" w:rsidP="003B39D3">
            <w:pPr>
              <w:spacing w:before="60" w:after="60" w:line="240" w:lineRule="auto"/>
              <w:jc w:val="left"/>
              <w:rPr>
                <w:sz w:val="24"/>
                <w:szCs w:val="24"/>
                <w:lang w:val="de-DE"/>
              </w:rPr>
            </w:pPr>
            <w:r w:rsidRPr="00FF3DF6">
              <w:rPr>
                <w:bCs/>
                <w:color w:val="000000"/>
                <w:sz w:val="24"/>
                <w:szCs w:val="24"/>
              </w:rPr>
              <w:t>1.</w:t>
            </w:r>
            <w:r w:rsidRPr="00FF3DF6">
              <w:rPr>
                <w:bCs/>
                <w:color w:val="000000"/>
                <w:sz w:val="24"/>
                <w:szCs w:val="24"/>
                <w:lang w:val="en-US"/>
              </w:rPr>
              <w:t xml:space="preserve"> Phan Đình Diệu (2006), Lý thuyết mật mã và An toàn thông tin, NXB Đại học Quốc gia HN</w:t>
            </w:r>
          </w:p>
        </w:tc>
      </w:tr>
      <w:tr w:rsidR="003B39D3" w:rsidRPr="00FF3DF6" w14:paraId="58845D8F" w14:textId="77777777" w:rsidTr="00C10221">
        <w:tc>
          <w:tcPr>
            <w:tcW w:w="558" w:type="dxa"/>
            <w:shd w:val="clear" w:color="auto" w:fill="auto"/>
            <w:vAlign w:val="center"/>
          </w:tcPr>
          <w:p w14:paraId="67D27438" w14:textId="77777777" w:rsidR="003B39D3" w:rsidRPr="00FF3DF6" w:rsidRDefault="003B39D3" w:rsidP="008F57E1">
            <w:pPr>
              <w:numPr>
                <w:ilvl w:val="0"/>
                <w:numId w:val="39"/>
              </w:numPr>
              <w:spacing w:before="60" w:after="60"/>
              <w:ind w:left="0" w:firstLine="0"/>
              <w:rPr>
                <w:sz w:val="24"/>
                <w:szCs w:val="24"/>
                <w:lang w:val="de-DE"/>
              </w:rPr>
            </w:pPr>
          </w:p>
        </w:tc>
        <w:tc>
          <w:tcPr>
            <w:tcW w:w="936" w:type="dxa"/>
            <w:shd w:val="clear" w:color="auto" w:fill="auto"/>
            <w:vAlign w:val="center"/>
          </w:tcPr>
          <w:p w14:paraId="0FC17FEF" w14:textId="1FF8465E" w:rsidR="003B39D3" w:rsidRPr="00FF3DF6" w:rsidRDefault="003B39D3" w:rsidP="003B39D3">
            <w:pPr>
              <w:spacing w:before="60" w:after="60"/>
              <w:jc w:val="center"/>
              <w:rPr>
                <w:color w:val="000000"/>
                <w:sz w:val="24"/>
                <w:szCs w:val="24"/>
              </w:rPr>
            </w:pPr>
            <w:r w:rsidRPr="00FF3DF6">
              <w:rPr>
                <w:sz w:val="24"/>
                <w:szCs w:val="24"/>
              </w:rPr>
              <w:t>172038</w:t>
            </w:r>
          </w:p>
        </w:tc>
        <w:tc>
          <w:tcPr>
            <w:tcW w:w="1746" w:type="dxa"/>
            <w:shd w:val="clear" w:color="auto" w:fill="auto"/>
            <w:vAlign w:val="center"/>
          </w:tcPr>
          <w:p w14:paraId="0D55A368" w14:textId="12B0348E" w:rsidR="003B39D3" w:rsidRPr="00FF3DF6" w:rsidRDefault="003B39D3" w:rsidP="003B39D3">
            <w:pPr>
              <w:spacing w:before="60" w:after="60"/>
              <w:rPr>
                <w:color w:val="000000"/>
                <w:sz w:val="24"/>
                <w:szCs w:val="24"/>
              </w:rPr>
            </w:pPr>
            <w:r w:rsidRPr="00FF3DF6">
              <w:rPr>
                <w:sz w:val="24"/>
                <w:szCs w:val="24"/>
              </w:rPr>
              <w:t>An toàn mạng máy tính, 3TC</w:t>
            </w:r>
          </w:p>
        </w:tc>
        <w:tc>
          <w:tcPr>
            <w:tcW w:w="3150" w:type="dxa"/>
            <w:shd w:val="clear" w:color="auto" w:fill="auto"/>
            <w:vAlign w:val="center"/>
          </w:tcPr>
          <w:p w14:paraId="296A8D5F" w14:textId="0CDCEC1A" w:rsidR="003B39D3" w:rsidRDefault="003B39D3" w:rsidP="003B39D3">
            <w:pPr>
              <w:spacing w:before="60" w:after="60" w:line="240" w:lineRule="auto"/>
              <w:jc w:val="left"/>
              <w:rPr>
                <w:sz w:val="24"/>
                <w:szCs w:val="24"/>
                <w:lang w:val="de-DE"/>
              </w:rPr>
            </w:pPr>
            <w:r w:rsidRPr="00FF3DF6">
              <w:rPr>
                <w:color w:val="000000"/>
                <w:sz w:val="24"/>
                <w:szCs w:val="24"/>
              </w:rPr>
              <w:t>1. Ciampa Mark (2011), Comptia Security + Guide to Network Security Fundamentals, Cengage Learning.</w:t>
            </w:r>
          </w:p>
        </w:tc>
        <w:tc>
          <w:tcPr>
            <w:tcW w:w="3330" w:type="dxa"/>
            <w:vAlign w:val="center"/>
          </w:tcPr>
          <w:p w14:paraId="125A63FC" w14:textId="77777777" w:rsidR="003B39D3" w:rsidRPr="00FF3DF6" w:rsidRDefault="003B39D3" w:rsidP="003B39D3">
            <w:pPr>
              <w:spacing w:before="60" w:after="60" w:line="240" w:lineRule="auto"/>
              <w:ind w:right="-1"/>
              <w:jc w:val="left"/>
              <w:rPr>
                <w:bCs/>
                <w:color w:val="000000"/>
                <w:sz w:val="24"/>
                <w:szCs w:val="24"/>
              </w:rPr>
            </w:pPr>
            <w:r w:rsidRPr="00FF3DF6">
              <w:rPr>
                <w:bCs/>
                <w:color w:val="000000"/>
                <w:sz w:val="24"/>
                <w:szCs w:val="24"/>
              </w:rPr>
              <w:t>1. Vũ Đình Cường (2009), Cách bảo vệ dữ liệu quan trọng và phương pháp phát hiện xâm nhập, NXB Lao động xã hội.</w:t>
            </w:r>
          </w:p>
          <w:p w14:paraId="77BE3F03" w14:textId="30BA796A" w:rsidR="003B39D3" w:rsidRDefault="003B39D3" w:rsidP="003B39D3">
            <w:pPr>
              <w:spacing w:before="60" w:after="60" w:line="240" w:lineRule="auto"/>
              <w:jc w:val="left"/>
              <w:rPr>
                <w:sz w:val="24"/>
                <w:szCs w:val="24"/>
                <w:lang w:val="de-DE"/>
              </w:rPr>
            </w:pPr>
            <w:r w:rsidRPr="00FF3DF6">
              <w:rPr>
                <w:bCs/>
                <w:color w:val="000000"/>
                <w:sz w:val="24"/>
                <w:szCs w:val="24"/>
              </w:rPr>
              <w:t>2. Phạm Huy Hoàng (2019), Thiết kế mạng Intranet, NXB Bách khoa Hà Nội</w:t>
            </w:r>
          </w:p>
        </w:tc>
      </w:tr>
      <w:tr w:rsidR="003B39D3" w:rsidRPr="00FF3DF6" w14:paraId="4B60B455" w14:textId="77777777" w:rsidTr="00C10221">
        <w:tc>
          <w:tcPr>
            <w:tcW w:w="558" w:type="dxa"/>
            <w:shd w:val="clear" w:color="auto" w:fill="auto"/>
            <w:vAlign w:val="center"/>
          </w:tcPr>
          <w:p w14:paraId="70290E82" w14:textId="77777777" w:rsidR="003B39D3" w:rsidRPr="00FF3DF6" w:rsidRDefault="003B39D3" w:rsidP="008F57E1">
            <w:pPr>
              <w:numPr>
                <w:ilvl w:val="0"/>
                <w:numId w:val="39"/>
              </w:numPr>
              <w:spacing w:before="60" w:after="60"/>
              <w:ind w:left="0" w:firstLine="0"/>
              <w:rPr>
                <w:sz w:val="24"/>
                <w:szCs w:val="24"/>
                <w:lang w:val="de-DE"/>
              </w:rPr>
            </w:pPr>
          </w:p>
        </w:tc>
        <w:tc>
          <w:tcPr>
            <w:tcW w:w="936" w:type="dxa"/>
            <w:shd w:val="clear" w:color="auto" w:fill="auto"/>
            <w:vAlign w:val="center"/>
          </w:tcPr>
          <w:p w14:paraId="721E9193" w14:textId="43EC6025" w:rsidR="003B39D3" w:rsidRPr="00FF3DF6" w:rsidRDefault="003B39D3" w:rsidP="003B39D3">
            <w:pPr>
              <w:spacing w:before="60" w:after="60"/>
              <w:jc w:val="center"/>
              <w:rPr>
                <w:color w:val="000000"/>
                <w:sz w:val="24"/>
                <w:szCs w:val="24"/>
              </w:rPr>
            </w:pPr>
            <w:r w:rsidRPr="00FF3DF6">
              <w:rPr>
                <w:sz w:val="24"/>
                <w:szCs w:val="24"/>
              </w:rPr>
              <w:t>172039</w:t>
            </w:r>
          </w:p>
        </w:tc>
        <w:tc>
          <w:tcPr>
            <w:tcW w:w="1746" w:type="dxa"/>
            <w:shd w:val="clear" w:color="auto" w:fill="auto"/>
            <w:vAlign w:val="center"/>
          </w:tcPr>
          <w:p w14:paraId="19C3BA74" w14:textId="5E314222" w:rsidR="003B39D3" w:rsidRPr="00FF3DF6" w:rsidRDefault="003B39D3" w:rsidP="003B39D3">
            <w:pPr>
              <w:spacing w:before="60" w:after="60"/>
              <w:rPr>
                <w:color w:val="000000"/>
                <w:sz w:val="24"/>
                <w:szCs w:val="24"/>
              </w:rPr>
            </w:pPr>
            <w:r w:rsidRPr="00FF3DF6">
              <w:rPr>
                <w:sz w:val="24"/>
                <w:szCs w:val="24"/>
              </w:rPr>
              <w:t>Đánh giá hiệu năng mạng, 3TC</w:t>
            </w:r>
          </w:p>
        </w:tc>
        <w:tc>
          <w:tcPr>
            <w:tcW w:w="3150" w:type="dxa"/>
            <w:shd w:val="clear" w:color="auto" w:fill="auto"/>
            <w:vAlign w:val="center"/>
          </w:tcPr>
          <w:p w14:paraId="22C2F243" w14:textId="77777777" w:rsidR="003B39D3" w:rsidRPr="00FF3DF6" w:rsidRDefault="003B39D3" w:rsidP="003B39D3">
            <w:pPr>
              <w:spacing w:before="60" w:after="60" w:line="240" w:lineRule="auto"/>
              <w:ind w:right="-1"/>
              <w:jc w:val="left"/>
              <w:rPr>
                <w:color w:val="000000"/>
                <w:sz w:val="24"/>
                <w:szCs w:val="24"/>
                <w:lang w:val="en-US"/>
              </w:rPr>
            </w:pPr>
            <w:r w:rsidRPr="00FF3DF6">
              <w:rPr>
                <w:color w:val="000000"/>
                <w:sz w:val="24"/>
                <w:szCs w:val="24"/>
              </w:rPr>
              <w:t>1. Phạm Thế Quế</w:t>
            </w:r>
            <w:r w:rsidRPr="00FF3DF6">
              <w:rPr>
                <w:color w:val="000000"/>
                <w:sz w:val="24"/>
                <w:szCs w:val="24"/>
                <w:lang w:val="en-US"/>
              </w:rPr>
              <w:t xml:space="preserve"> (2010)</w:t>
            </w:r>
            <w:r w:rsidRPr="00FF3DF6">
              <w:rPr>
                <w:color w:val="000000"/>
                <w:sz w:val="24"/>
                <w:szCs w:val="24"/>
              </w:rPr>
              <w:t>, Công nghệ mạng máy tính</w:t>
            </w:r>
            <w:r w:rsidRPr="00FF3DF6">
              <w:rPr>
                <w:color w:val="000000"/>
                <w:sz w:val="24"/>
                <w:szCs w:val="24"/>
                <w:lang w:val="en-US"/>
              </w:rPr>
              <w:t xml:space="preserve">, </w:t>
            </w:r>
            <w:r w:rsidRPr="00FF3DF6">
              <w:rPr>
                <w:color w:val="000000"/>
                <w:sz w:val="24"/>
                <w:szCs w:val="24"/>
              </w:rPr>
              <w:t>NXB TT&amp;T</w:t>
            </w:r>
            <w:r w:rsidRPr="00FF3DF6">
              <w:rPr>
                <w:color w:val="000000"/>
                <w:sz w:val="24"/>
                <w:szCs w:val="24"/>
                <w:lang w:val="en-US"/>
              </w:rPr>
              <w:t>T</w:t>
            </w:r>
          </w:p>
          <w:p w14:paraId="04D4A5F9" w14:textId="2BD4BB00" w:rsidR="003B39D3" w:rsidRDefault="003B39D3" w:rsidP="003B39D3">
            <w:pPr>
              <w:spacing w:before="60" w:after="60" w:line="240" w:lineRule="auto"/>
              <w:jc w:val="left"/>
              <w:rPr>
                <w:sz w:val="24"/>
                <w:szCs w:val="24"/>
                <w:lang w:val="de-DE"/>
              </w:rPr>
            </w:pPr>
            <w:r w:rsidRPr="00FF3DF6">
              <w:rPr>
                <w:color w:val="000000"/>
                <w:sz w:val="24"/>
                <w:szCs w:val="24"/>
              </w:rPr>
              <w:t>2. Đỗ Trung Tuấn</w:t>
            </w:r>
            <w:r w:rsidRPr="00FF3DF6">
              <w:rPr>
                <w:color w:val="000000"/>
                <w:sz w:val="24"/>
                <w:szCs w:val="24"/>
                <w:lang w:val="en-US"/>
              </w:rPr>
              <w:t xml:space="preserve"> (2002)</w:t>
            </w:r>
            <w:r w:rsidRPr="00FF3DF6">
              <w:rPr>
                <w:color w:val="000000"/>
                <w:sz w:val="24"/>
                <w:szCs w:val="24"/>
              </w:rPr>
              <w:t>, Quản trị mạng máy tính</w:t>
            </w:r>
            <w:r w:rsidRPr="00FF3DF6">
              <w:rPr>
                <w:color w:val="000000"/>
                <w:sz w:val="24"/>
                <w:szCs w:val="24"/>
                <w:lang w:val="en-US"/>
              </w:rPr>
              <w:t>, N</w:t>
            </w:r>
            <w:r w:rsidRPr="00FF3DF6">
              <w:rPr>
                <w:color w:val="000000"/>
                <w:sz w:val="24"/>
                <w:szCs w:val="24"/>
              </w:rPr>
              <w:t>XB ĐH Quốc gia HN</w:t>
            </w:r>
          </w:p>
        </w:tc>
        <w:tc>
          <w:tcPr>
            <w:tcW w:w="3330" w:type="dxa"/>
            <w:vAlign w:val="center"/>
          </w:tcPr>
          <w:p w14:paraId="6CEFECEA" w14:textId="1B16AD7E" w:rsidR="003B39D3" w:rsidRDefault="003B39D3" w:rsidP="003B39D3">
            <w:pPr>
              <w:spacing w:before="60" w:after="60" w:line="240" w:lineRule="auto"/>
              <w:jc w:val="left"/>
              <w:rPr>
                <w:sz w:val="24"/>
                <w:szCs w:val="24"/>
                <w:lang w:val="de-DE"/>
              </w:rPr>
            </w:pPr>
            <w:r w:rsidRPr="00FF3DF6">
              <w:rPr>
                <w:bCs/>
                <w:color w:val="000000"/>
                <w:sz w:val="24"/>
                <w:szCs w:val="24"/>
                <w:lang w:val="en-US"/>
              </w:rPr>
              <w:t>1</w:t>
            </w:r>
            <w:r w:rsidRPr="00FF3DF6">
              <w:rPr>
                <w:bCs/>
                <w:color w:val="000000"/>
                <w:sz w:val="24"/>
                <w:szCs w:val="24"/>
              </w:rPr>
              <w:t>. Phạm Huy Hoàng (2019), Thiết kế mạng Intranet, NXB Bách khoa Hà Nội</w:t>
            </w:r>
          </w:p>
        </w:tc>
      </w:tr>
      <w:tr w:rsidR="003B39D3" w:rsidRPr="00FF3DF6" w14:paraId="7243028D" w14:textId="77777777" w:rsidTr="00C10221">
        <w:tc>
          <w:tcPr>
            <w:tcW w:w="558" w:type="dxa"/>
            <w:shd w:val="clear" w:color="auto" w:fill="auto"/>
            <w:vAlign w:val="center"/>
          </w:tcPr>
          <w:p w14:paraId="03585CDE" w14:textId="77777777" w:rsidR="003B39D3" w:rsidRPr="00FF3DF6" w:rsidRDefault="003B39D3" w:rsidP="008F57E1">
            <w:pPr>
              <w:numPr>
                <w:ilvl w:val="0"/>
                <w:numId w:val="39"/>
              </w:numPr>
              <w:spacing w:before="60" w:after="60"/>
              <w:ind w:left="0" w:firstLine="0"/>
              <w:rPr>
                <w:sz w:val="24"/>
                <w:szCs w:val="24"/>
                <w:lang w:val="de-DE"/>
              </w:rPr>
            </w:pPr>
          </w:p>
        </w:tc>
        <w:tc>
          <w:tcPr>
            <w:tcW w:w="936" w:type="dxa"/>
            <w:shd w:val="clear" w:color="auto" w:fill="auto"/>
            <w:vAlign w:val="center"/>
          </w:tcPr>
          <w:p w14:paraId="6FEF731B" w14:textId="2DBA9755" w:rsidR="003B39D3" w:rsidRPr="00FF3DF6" w:rsidRDefault="003B39D3" w:rsidP="003B39D3">
            <w:pPr>
              <w:spacing w:before="60" w:after="60"/>
              <w:jc w:val="center"/>
              <w:rPr>
                <w:color w:val="000000"/>
                <w:sz w:val="24"/>
                <w:szCs w:val="24"/>
              </w:rPr>
            </w:pPr>
            <w:r w:rsidRPr="00FF3DF6">
              <w:rPr>
                <w:sz w:val="24"/>
                <w:szCs w:val="24"/>
              </w:rPr>
              <w:t>172041</w:t>
            </w:r>
          </w:p>
        </w:tc>
        <w:tc>
          <w:tcPr>
            <w:tcW w:w="1746" w:type="dxa"/>
            <w:shd w:val="clear" w:color="auto" w:fill="auto"/>
            <w:vAlign w:val="center"/>
          </w:tcPr>
          <w:p w14:paraId="501FD76E" w14:textId="6A4C7443" w:rsidR="003B39D3" w:rsidRPr="00FF3DF6" w:rsidRDefault="003B39D3" w:rsidP="003B39D3">
            <w:pPr>
              <w:spacing w:before="60" w:after="60"/>
              <w:rPr>
                <w:color w:val="000000"/>
                <w:sz w:val="24"/>
                <w:szCs w:val="24"/>
              </w:rPr>
            </w:pPr>
            <w:r w:rsidRPr="00FF3DF6">
              <w:rPr>
                <w:sz w:val="24"/>
                <w:szCs w:val="24"/>
              </w:rPr>
              <w:t>Công nghệ và thiết bị mạng, 3TC</w:t>
            </w:r>
          </w:p>
        </w:tc>
        <w:tc>
          <w:tcPr>
            <w:tcW w:w="3150" w:type="dxa"/>
            <w:shd w:val="clear" w:color="auto" w:fill="auto"/>
            <w:vAlign w:val="center"/>
          </w:tcPr>
          <w:p w14:paraId="70988447" w14:textId="12152D1F" w:rsidR="003B39D3" w:rsidRDefault="003B39D3" w:rsidP="003B39D3">
            <w:pPr>
              <w:spacing w:before="60" w:after="60" w:line="240" w:lineRule="auto"/>
              <w:jc w:val="left"/>
              <w:rPr>
                <w:sz w:val="24"/>
                <w:szCs w:val="24"/>
                <w:lang w:val="de-DE"/>
              </w:rPr>
            </w:pPr>
            <w:r w:rsidRPr="00FF3DF6">
              <w:rPr>
                <w:color w:val="000000"/>
                <w:sz w:val="24"/>
                <w:szCs w:val="24"/>
              </w:rPr>
              <w:t>1. Phạm Thế Quế (2010), Công nghệ Mạng máy tính, NXB Thông tin và truyền thông.</w:t>
            </w:r>
          </w:p>
        </w:tc>
        <w:tc>
          <w:tcPr>
            <w:tcW w:w="3330" w:type="dxa"/>
            <w:vAlign w:val="center"/>
          </w:tcPr>
          <w:p w14:paraId="26179886" w14:textId="5170BEA0" w:rsidR="003B39D3" w:rsidRDefault="003B39D3" w:rsidP="003B39D3">
            <w:pPr>
              <w:spacing w:before="60" w:after="60" w:line="240" w:lineRule="auto"/>
              <w:jc w:val="left"/>
              <w:rPr>
                <w:sz w:val="24"/>
                <w:szCs w:val="24"/>
                <w:lang w:val="de-DE"/>
              </w:rPr>
            </w:pPr>
            <w:r w:rsidRPr="00FF3DF6">
              <w:rPr>
                <w:bCs/>
                <w:color w:val="000000"/>
                <w:sz w:val="24"/>
                <w:szCs w:val="24"/>
              </w:rPr>
              <w:t>1. Phạm Huy Hoàng (2019), Thiết kế mạng Intranet, NXB Bách khoa Hà Nội.</w:t>
            </w:r>
          </w:p>
        </w:tc>
      </w:tr>
      <w:tr w:rsidR="003B39D3" w:rsidRPr="00FF3DF6" w14:paraId="777E432F" w14:textId="77777777" w:rsidTr="00C10221">
        <w:tc>
          <w:tcPr>
            <w:tcW w:w="558" w:type="dxa"/>
            <w:shd w:val="clear" w:color="auto" w:fill="auto"/>
            <w:vAlign w:val="center"/>
          </w:tcPr>
          <w:p w14:paraId="58AC5E79" w14:textId="77777777" w:rsidR="003B39D3" w:rsidRPr="00FF3DF6" w:rsidRDefault="003B39D3" w:rsidP="008F57E1">
            <w:pPr>
              <w:numPr>
                <w:ilvl w:val="0"/>
                <w:numId w:val="39"/>
              </w:numPr>
              <w:spacing w:before="60" w:after="60"/>
              <w:ind w:left="0" w:firstLine="0"/>
              <w:rPr>
                <w:sz w:val="24"/>
                <w:szCs w:val="24"/>
                <w:lang w:val="de-DE"/>
              </w:rPr>
            </w:pPr>
          </w:p>
        </w:tc>
        <w:tc>
          <w:tcPr>
            <w:tcW w:w="936" w:type="dxa"/>
            <w:shd w:val="clear" w:color="auto" w:fill="auto"/>
            <w:vAlign w:val="center"/>
          </w:tcPr>
          <w:p w14:paraId="67B11B0D" w14:textId="1526D530" w:rsidR="003B39D3" w:rsidRPr="00FF3DF6" w:rsidRDefault="003B39D3" w:rsidP="003B39D3">
            <w:pPr>
              <w:spacing w:before="60" w:after="60"/>
              <w:jc w:val="center"/>
              <w:rPr>
                <w:color w:val="000000"/>
                <w:sz w:val="24"/>
                <w:szCs w:val="24"/>
              </w:rPr>
            </w:pPr>
            <w:r w:rsidRPr="00FF3DF6">
              <w:rPr>
                <w:sz w:val="24"/>
                <w:szCs w:val="24"/>
              </w:rPr>
              <w:t>172042</w:t>
            </w:r>
          </w:p>
        </w:tc>
        <w:tc>
          <w:tcPr>
            <w:tcW w:w="1746" w:type="dxa"/>
            <w:shd w:val="clear" w:color="auto" w:fill="auto"/>
            <w:vAlign w:val="center"/>
          </w:tcPr>
          <w:p w14:paraId="1067AC6C" w14:textId="0DCD4E62" w:rsidR="003B39D3" w:rsidRPr="00FF3DF6" w:rsidRDefault="003B39D3" w:rsidP="003B39D3">
            <w:pPr>
              <w:spacing w:before="60" w:after="60"/>
              <w:rPr>
                <w:color w:val="000000"/>
                <w:sz w:val="24"/>
                <w:szCs w:val="24"/>
              </w:rPr>
            </w:pPr>
            <w:r w:rsidRPr="00FF3DF6">
              <w:rPr>
                <w:sz w:val="24"/>
                <w:szCs w:val="24"/>
              </w:rPr>
              <w:t>Thực hành an ninh mạng, 3TC</w:t>
            </w:r>
          </w:p>
        </w:tc>
        <w:tc>
          <w:tcPr>
            <w:tcW w:w="3150" w:type="dxa"/>
            <w:shd w:val="clear" w:color="auto" w:fill="auto"/>
            <w:vAlign w:val="center"/>
          </w:tcPr>
          <w:p w14:paraId="744E77E2" w14:textId="1844C512" w:rsidR="003B39D3" w:rsidRDefault="003B39D3" w:rsidP="003B39D3">
            <w:pPr>
              <w:spacing w:before="60" w:after="60" w:line="240" w:lineRule="auto"/>
              <w:jc w:val="left"/>
              <w:rPr>
                <w:sz w:val="24"/>
                <w:szCs w:val="24"/>
                <w:lang w:val="de-DE"/>
              </w:rPr>
            </w:pPr>
            <w:r w:rsidRPr="00FF3DF6">
              <w:rPr>
                <w:color w:val="000000"/>
                <w:sz w:val="24"/>
                <w:szCs w:val="24"/>
                <w:lang w:val="en-US"/>
              </w:rPr>
              <w:t>1. Ciampa Mark (2011), Comptia Security + Guide to Network Security Fundamentals, Cengage Learning.</w:t>
            </w:r>
          </w:p>
        </w:tc>
        <w:tc>
          <w:tcPr>
            <w:tcW w:w="3330" w:type="dxa"/>
            <w:vAlign w:val="center"/>
          </w:tcPr>
          <w:p w14:paraId="2148F13F" w14:textId="77777777" w:rsidR="003B39D3" w:rsidRPr="00FF3DF6" w:rsidRDefault="003B39D3" w:rsidP="003B39D3">
            <w:pPr>
              <w:spacing w:before="60" w:after="60" w:line="240" w:lineRule="auto"/>
              <w:ind w:right="-1"/>
              <w:jc w:val="left"/>
              <w:rPr>
                <w:bCs/>
                <w:color w:val="000000"/>
                <w:sz w:val="24"/>
                <w:szCs w:val="24"/>
                <w:lang w:val="en-US"/>
              </w:rPr>
            </w:pPr>
            <w:r w:rsidRPr="00FF3DF6">
              <w:rPr>
                <w:bCs/>
                <w:color w:val="000000"/>
                <w:sz w:val="24"/>
                <w:szCs w:val="24"/>
                <w:lang w:val="en-US"/>
              </w:rPr>
              <w:t>1. Vũ Đình Cường (2009), Cách bảo vệ dữ liệu quan trọng và phương pháp phát hiện xâm nhập, NXB Lao động xã hội.</w:t>
            </w:r>
          </w:p>
          <w:p w14:paraId="015A1257" w14:textId="065BD016" w:rsidR="003B39D3" w:rsidRDefault="003B39D3" w:rsidP="003B39D3">
            <w:pPr>
              <w:spacing w:before="60" w:after="60" w:line="240" w:lineRule="auto"/>
              <w:jc w:val="left"/>
              <w:rPr>
                <w:sz w:val="24"/>
                <w:szCs w:val="24"/>
                <w:lang w:val="de-DE"/>
              </w:rPr>
            </w:pPr>
            <w:r w:rsidRPr="00FF3DF6">
              <w:rPr>
                <w:bCs/>
                <w:color w:val="000000"/>
                <w:sz w:val="24"/>
                <w:szCs w:val="24"/>
                <w:lang w:val="en-US"/>
              </w:rPr>
              <w:t xml:space="preserve">2. Phạm Huy Hoàng (2019), Thiết kế mạng Intranet, NXB Bách khoa Hà Nội. </w:t>
            </w:r>
          </w:p>
        </w:tc>
      </w:tr>
      <w:tr w:rsidR="003B39D3" w:rsidRPr="00FF3DF6" w14:paraId="3B266E2B" w14:textId="77777777" w:rsidTr="00C10221">
        <w:tc>
          <w:tcPr>
            <w:tcW w:w="558" w:type="dxa"/>
            <w:shd w:val="clear" w:color="auto" w:fill="auto"/>
            <w:vAlign w:val="center"/>
          </w:tcPr>
          <w:p w14:paraId="163B57B3" w14:textId="77777777" w:rsidR="003B39D3" w:rsidRPr="00FF3DF6" w:rsidRDefault="003B39D3" w:rsidP="008F57E1">
            <w:pPr>
              <w:numPr>
                <w:ilvl w:val="0"/>
                <w:numId w:val="39"/>
              </w:numPr>
              <w:spacing w:before="60" w:after="60"/>
              <w:ind w:left="0" w:firstLine="0"/>
              <w:rPr>
                <w:sz w:val="24"/>
                <w:szCs w:val="24"/>
                <w:lang w:val="de-DE"/>
              </w:rPr>
            </w:pPr>
          </w:p>
        </w:tc>
        <w:tc>
          <w:tcPr>
            <w:tcW w:w="936" w:type="dxa"/>
            <w:shd w:val="clear" w:color="auto" w:fill="auto"/>
            <w:vAlign w:val="center"/>
          </w:tcPr>
          <w:p w14:paraId="7DA0397A" w14:textId="77777777" w:rsidR="003B39D3" w:rsidRPr="00FF3DF6" w:rsidRDefault="003B39D3" w:rsidP="003B39D3">
            <w:pPr>
              <w:spacing w:before="60" w:after="60"/>
              <w:jc w:val="center"/>
              <w:rPr>
                <w:sz w:val="24"/>
                <w:szCs w:val="24"/>
                <w:lang w:val="de-DE"/>
              </w:rPr>
            </w:pPr>
            <w:r w:rsidRPr="00FF3DF6">
              <w:rPr>
                <w:sz w:val="24"/>
                <w:szCs w:val="24"/>
              </w:rPr>
              <w:t>172043</w:t>
            </w:r>
          </w:p>
        </w:tc>
        <w:tc>
          <w:tcPr>
            <w:tcW w:w="1746" w:type="dxa"/>
            <w:shd w:val="clear" w:color="auto" w:fill="auto"/>
            <w:vAlign w:val="center"/>
          </w:tcPr>
          <w:p w14:paraId="06C9FA28" w14:textId="77777777" w:rsidR="003B39D3" w:rsidRPr="00FF3DF6" w:rsidRDefault="003B39D3" w:rsidP="003B39D3">
            <w:pPr>
              <w:spacing w:before="60" w:after="60"/>
              <w:rPr>
                <w:sz w:val="24"/>
                <w:szCs w:val="24"/>
                <w:lang w:val="de-DE"/>
              </w:rPr>
            </w:pPr>
            <w:r w:rsidRPr="00FF3DF6">
              <w:rPr>
                <w:sz w:val="24"/>
                <w:szCs w:val="24"/>
              </w:rPr>
              <w:t>Công nghệ điện toán đám mây, 3TC</w:t>
            </w:r>
          </w:p>
        </w:tc>
        <w:tc>
          <w:tcPr>
            <w:tcW w:w="3150" w:type="dxa"/>
            <w:shd w:val="clear" w:color="auto" w:fill="auto"/>
            <w:vAlign w:val="center"/>
          </w:tcPr>
          <w:p w14:paraId="2D37ABBF" w14:textId="002ED92C" w:rsidR="003B39D3" w:rsidRPr="000E29DA" w:rsidRDefault="003B39D3" w:rsidP="003B39D3">
            <w:pPr>
              <w:spacing w:before="60" w:after="60"/>
              <w:rPr>
                <w:sz w:val="24"/>
                <w:szCs w:val="24"/>
                <w:lang w:val="de-DE"/>
              </w:rPr>
            </w:pPr>
            <w:r>
              <w:rPr>
                <w:sz w:val="24"/>
                <w:szCs w:val="24"/>
                <w:lang w:val="de-DE"/>
              </w:rPr>
              <w:t xml:space="preserve">1. </w:t>
            </w:r>
            <w:r w:rsidRPr="00FF3DF6">
              <w:rPr>
                <w:sz w:val="24"/>
                <w:szCs w:val="24"/>
                <w:lang w:val="de-DE"/>
              </w:rPr>
              <w:t>Huỳnh Quyết Thắng, "Điện toán đám mây", ĐH Bách Khoa HN, 2018</w:t>
            </w:r>
          </w:p>
        </w:tc>
        <w:tc>
          <w:tcPr>
            <w:tcW w:w="3330" w:type="dxa"/>
            <w:vAlign w:val="center"/>
          </w:tcPr>
          <w:p w14:paraId="604E6931" w14:textId="7159D3DD" w:rsidR="003B39D3" w:rsidRPr="00FF3DF6" w:rsidRDefault="003B39D3" w:rsidP="003B39D3">
            <w:pPr>
              <w:spacing w:before="60" w:after="60"/>
              <w:rPr>
                <w:sz w:val="24"/>
                <w:szCs w:val="24"/>
                <w:lang w:val="de-DE"/>
              </w:rPr>
            </w:pPr>
            <w:r>
              <w:rPr>
                <w:sz w:val="24"/>
                <w:szCs w:val="24"/>
                <w:lang w:val="de-DE"/>
              </w:rPr>
              <w:t xml:space="preserve">1. </w:t>
            </w:r>
            <w:r w:rsidRPr="00FF3DF6">
              <w:rPr>
                <w:sz w:val="24"/>
                <w:szCs w:val="24"/>
                <w:lang w:val="de-DE"/>
              </w:rPr>
              <w:t>Nikos Antonopoulos, Lee Gillam, Cloud Computing: Principles, Systems and Applications, Springer, 2010</w:t>
            </w:r>
          </w:p>
        </w:tc>
      </w:tr>
      <w:tr w:rsidR="003B39D3" w:rsidRPr="00FF3DF6" w14:paraId="2E512917" w14:textId="77777777" w:rsidTr="00C10221">
        <w:tc>
          <w:tcPr>
            <w:tcW w:w="558" w:type="dxa"/>
            <w:shd w:val="clear" w:color="auto" w:fill="auto"/>
            <w:vAlign w:val="center"/>
          </w:tcPr>
          <w:p w14:paraId="6FE1D482" w14:textId="77777777" w:rsidR="003B39D3" w:rsidRPr="00FF3DF6" w:rsidRDefault="003B39D3" w:rsidP="008F57E1">
            <w:pPr>
              <w:numPr>
                <w:ilvl w:val="0"/>
                <w:numId w:val="39"/>
              </w:numPr>
              <w:spacing w:before="60" w:after="60"/>
              <w:ind w:left="0" w:firstLine="0"/>
              <w:rPr>
                <w:sz w:val="24"/>
                <w:szCs w:val="24"/>
                <w:lang w:val="de-DE"/>
              </w:rPr>
            </w:pPr>
          </w:p>
        </w:tc>
        <w:tc>
          <w:tcPr>
            <w:tcW w:w="936" w:type="dxa"/>
            <w:shd w:val="clear" w:color="auto" w:fill="auto"/>
            <w:vAlign w:val="center"/>
          </w:tcPr>
          <w:p w14:paraId="45A2643B" w14:textId="77777777" w:rsidR="003B39D3" w:rsidRPr="00FF3DF6" w:rsidRDefault="003B39D3" w:rsidP="003B39D3">
            <w:pPr>
              <w:spacing w:before="60" w:after="60"/>
              <w:jc w:val="center"/>
              <w:rPr>
                <w:sz w:val="24"/>
                <w:szCs w:val="24"/>
                <w:lang w:val="de-DE"/>
              </w:rPr>
            </w:pPr>
            <w:r w:rsidRPr="00FF3DF6">
              <w:rPr>
                <w:sz w:val="24"/>
                <w:szCs w:val="24"/>
              </w:rPr>
              <w:t>174041</w:t>
            </w:r>
          </w:p>
        </w:tc>
        <w:tc>
          <w:tcPr>
            <w:tcW w:w="1746" w:type="dxa"/>
            <w:shd w:val="clear" w:color="auto" w:fill="auto"/>
            <w:vAlign w:val="center"/>
          </w:tcPr>
          <w:p w14:paraId="01EBFF95" w14:textId="77777777" w:rsidR="003B39D3" w:rsidRPr="00FF3DF6" w:rsidRDefault="003B39D3" w:rsidP="003B39D3">
            <w:pPr>
              <w:spacing w:before="60" w:after="60"/>
              <w:rPr>
                <w:sz w:val="24"/>
                <w:szCs w:val="24"/>
                <w:lang w:val="de-DE"/>
              </w:rPr>
            </w:pPr>
            <w:r w:rsidRPr="00FF3DF6">
              <w:rPr>
                <w:sz w:val="24"/>
                <w:szCs w:val="24"/>
              </w:rPr>
              <w:t>Phân tích thiết kế hướng đối tượng, 3TC</w:t>
            </w:r>
          </w:p>
        </w:tc>
        <w:tc>
          <w:tcPr>
            <w:tcW w:w="3150" w:type="dxa"/>
            <w:shd w:val="clear" w:color="auto" w:fill="auto"/>
            <w:vAlign w:val="center"/>
          </w:tcPr>
          <w:p w14:paraId="285BEF26" w14:textId="5F9C1A38" w:rsidR="003B39D3" w:rsidRPr="000E29DA" w:rsidRDefault="003B39D3" w:rsidP="003B39D3">
            <w:pPr>
              <w:spacing w:before="60" w:after="60" w:line="240" w:lineRule="auto"/>
              <w:ind w:right="-1"/>
              <w:jc w:val="left"/>
              <w:rPr>
                <w:color w:val="000000"/>
                <w:sz w:val="24"/>
                <w:szCs w:val="24"/>
                <w:lang w:val="en-US"/>
              </w:rPr>
            </w:pPr>
            <w:r w:rsidRPr="00FF3DF6">
              <w:rPr>
                <w:color w:val="000000"/>
                <w:sz w:val="24"/>
                <w:szCs w:val="24"/>
                <w:lang w:val="en-US"/>
              </w:rPr>
              <w:t xml:space="preserve">1. Đặng Văn Đức, Giáo trình nhập môn UML, Nhà xuất bản giáo dục, 2002 . </w:t>
            </w:r>
          </w:p>
        </w:tc>
        <w:tc>
          <w:tcPr>
            <w:tcW w:w="3330" w:type="dxa"/>
            <w:vAlign w:val="center"/>
          </w:tcPr>
          <w:p w14:paraId="0FE18E98" w14:textId="5370A254" w:rsidR="003B39D3" w:rsidRPr="00FF3DF6" w:rsidRDefault="003B39D3" w:rsidP="003B39D3">
            <w:pPr>
              <w:spacing w:before="60" w:after="60" w:line="240" w:lineRule="auto"/>
              <w:jc w:val="left"/>
              <w:rPr>
                <w:bCs/>
                <w:color w:val="000000"/>
                <w:sz w:val="24"/>
                <w:szCs w:val="24"/>
                <w:lang w:val="en-US"/>
              </w:rPr>
            </w:pPr>
            <w:r>
              <w:rPr>
                <w:sz w:val="24"/>
                <w:szCs w:val="24"/>
                <w:lang w:val="en-US"/>
              </w:rPr>
              <w:t>1</w:t>
            </w:r>
            <w:r w:rsidRPr="00FF3DF6">
              <w:rPr>
                <w:sz w:val="24"/>
                <w:szCs w:val="24"/>
                <w:lang w:val="en-US"/>
              </w:rPr>
              <w:t>. Huỳnh Văn Đức, Giáo trình nhập môn UML, Nhà xuất bản Lao động xã hội, 2003.</w:t>
            </w:r>
          </w:p>
          <w:p w14:paraId="5B282646" w14:textId="41973E07" w:rsidR="003B39D3" w:rsidRPr="00FF3DF6" w:rsidRDefault="003B39D3" w:rsidP="003B39D3">
            <w:pPr>
              <w:spacing w:before="60" w:after="60" w:line="240" w:lineRule="auto"/>
              <w:jc w:val="left"/>
              <w:rPr>
                <w:bCs/>
                <w:color w:val="000000"/>
                <w:sz w:val="24"/>
                <w:szCs w:val="24"/>
              </w:rPr>
            </w:pPr>
            <w:r>
              <w:rPr>
                <w:bCs/>
                <w:color w:val="000000"/>
                <w:sz w:val="24"/>
                <w:szCs w:val="24"/>
                <w:lang w:val="en-US"/>
              </w:rPr>
              <w:t>2</w:t>
            </w:r>
            <w:r w:rsidRPr="00FF3DF6">
              <w:rPr>
                <w:bCs/>
                <w:color w:val="000000"/>
                <w:sz w:val="24"/>
                <w:szCs w:val="24"/>
                <w:lang w:val="en-US"/>
              </w:rPr>
              <w:t xml:space="preserve">. </w:t>
            </w:r>
            <w:r w:rsidRPr="00FF3DF6">
              <w:rPr>
                <w:bCs/>
                <w:color w:val="000000"/>
                <w:sz w:val="24"/>
                <w:szCs w:val="24"/>
              </w:rPr>
              <w:t>Nguyễn Văn Ba, Phát triển hệ thống hướng đối tượng với UML 2.0 và C++, Nhà xuất bản Đại học Quốc Gia Hà Nội, 2005.</w:t>
            </w:r>
          </w:p>
        </w:tc>
      </w:tr>
      <w:tr w:rsidR="003B39D3" w:rsidRPr="00FF3DF6" w14:paraId="13C53858" w14:textId="77777777" w:rsidTr="00C10221">
        <w:tc>
          <w:tcPr>
            <w:tcW w:w="558" w:type="dxa"/>
            <w:shd w:val="clear" w:color="auto" w:fill="auto"/>
            <w:vAlign w:val="center"/>
          </w:tcPr>
          <w:p w14:paraId="7AA23324" w14:textId="77777777" w:rsidR="003B39D3" w:rsidRPr="00FF3DF6" w:rsidRDefault="003B39D3" w:rsidP="008F57E1">
            <w:pPr>
              <w:numPr>
                <w:ilvl w:val="0"/>
                <w:numId w:val="39"/>
              </w:numPr>
              <w:spacing w:before="60" w:after="60"/>
              <w:ind w:left="0" w:firstLine="0"/>
              <w:rPr>
                <w:sz w:val="24"/>
                <w:szCs w:val="24"/>
                <w:lang w:val="de-DE"/>
              </w:rPr>
            </w:pPr>
          </w:p>
        </w:tc>
        <w:tc>
          <w:tcPr>
            <w:tcW w:w="936" w:type="dxa"/>
            <w:shd w:val="clear" w:color="auto" w:fill="auto"/>
            <w:vAlign w:val="center"/>
          </w:tcPr>
          <w:p w14:paraId="3B90D979" w14:textId="77777777" w:rsidR="003B39D3" w:rsidRPr="00FF3DF6" w:rsidRDefault="003B39D3" w:rsidP="003B39D3">
            <w:pPr>
              <w:spacing w:before="60" w:after="60"/>
              <w:jc w:val="center"/>
              <w:rPr>
                <w:sz w:val="24"/>
                <w:szCs w:val="24"/>
                <w:lang w:val="de-DE"/>
              </w:rPr>
            </w:pPr>
            <w:r w:rsidRPr="00FF3DF6">
              <w:rPr>
                <w:sz w:val="24"/>
                <w:szCs w:val="24"/>
              </w:rPr>
              <w:t>172017</w:t>
            </w:r>
          </w:p>
        </w:tc>
        <w:tc>
          <w:tcPr>
            <w:tcW w:w="1746" w:type="dxa"/>
            <w:shd w:val="clear" w:color="auto" w:fill="auto"/>
            <w:vAlign w:val="center"/>
          </w:tcPr>
          <w:p w14:paraId="3EF3D84A" w14:textId="77777777" w:rsidR="003B39D3" w:rsidRPr="00FF3DF6" w:rsidRDefault="003B39D3" w:rsidP="003B39D3">
            <w:pPr>
              <w:spacing w:before="60" w:after="60"/>
              <w:rPr>
                <w:sz w:val="24"/>
                <w:szCs w:val="24"/>
                <w:lang w:val="de-DE"/>
              </w:rPr>
            </w:pPr>
            <w:r w:rsidRPr="00FF3DF6">
              <w:rPr>
                <w:sz w:val="24"/>
                <w:szCs w:val="24"/>
              </w:rPr>
              <w:t>Quản trị mạng nâng cao, 3TC</w:t>
            </w:r>
          </w:p>
        </w:tc>
        <w:tc>
          <w:tcPr>
            <w:tcW w:w="3150" w:type="dxa"/>
            <w:shd w:val="clear" w:color="auto" w:fill="auto"/>
            <w:vAlign w:val="center"/>
          </w:tcPr>
          <w:p w14:paraId="1C1F761D" w14:textId="3F72F752" w:rsidR="003B39D3" w:rsidRPr="000E29DA" w:rsidRDefault="003B39D3" w:rsidP="003B39D3">
            <w:pPr>
              <w:spacing w:before="60" w:after="60" w:line="240" w:lineRule="auto"/>
              <w:ind w:right="-1"/>
              <w:jc w:val="left"/>
              <w:rPr>
                <w:bCs/>
                <w:color w:val="000000"/>
                <w:sz w:val="24"/>
                <w:szCs w:val="24"/>
              </w:rPr>
            </w:pPr>
            <w:r w:rsidRPr="00FF3DF6">
              <w:rPr>
                <w:bCs/>
                <w:color w:val="000000"/>
                <w:sz w:val="24"/>
                <w:szCs w:val="24"/>
              </w:rPr>
              <w:t>1. Đỗ Trung Tuấn (2002), Quản trị mạng máy tính, NXB Đại học Quốc gia Hà Nội.</w:t>
            </w:r>
          </w:p>
        </w:tc>
        <w:tc>
          <w:tcPr>
            <w:tcW w:w="3330" w:type="dxa"/>
            <w:vAlign w:val="center"/>
          </w:tcPr>
          <w:p w14:paraId="09621B7D" w14:textId="29E3BA72" w:rsidR="003B39D3" w:rsidRPr="00FF3DF6" w:rsidRDefault="003B39D3" w:rsidP="003B39D3">
            <w:pPr>
              <w:spacing w:before="60" w:after="60" w:line="240" w:lineRule="auto"/>
              <w:ind w:right="-1"/>
              <w:jc w:val="left"/>
              <w:rPr>
                <w:color w:val="000000"/>
                <w:sz w:val="24"/>
                <w:szCs w:val="24"/>
              </w:rPr>
            </w:pPr>
            <w:r>
              <w:rPr>
                <w:color w:val="000000"/>
                <w:sz w:val="24"/>
                <w:szCs w:val="24"/>
                <w:lang w:val="en-US"/>
              </w:rPr>
              <w:t>1</w:t>
            </w:r>
            <w:r w:rsidRPr="00FF3DF6">
              <w:rPr>
                <w:color w:val="000000"/>
                <w:sz w:val="24"/>
                <w:szCs w:val="24"/>
              </w:rPr>
              <w:t>. Phạm Huy Hoàng (2019), Thiết kế mạng Intranet, NXB Bách khoa Hà Nội.</w:t>
            </w:r>
          </w:p>
        </w:tc>
      </w:tr>
    </w:tbl>
    <w:p w14:paraId="4722C390" w14:textId="5651D3D4" w:rsidR="00850B43" w:rsidRDefault="00850B43" w:rsidP="00850B43"/>
    <w:p w14:paraId="2AB58758" w14:textId="79D61629" w:rsidR="00764937" w:rsidRDefault="00423843" w:rsidP="00C57223">
      <w:pPr>
        <w:pStyle w:val="Heading1"/>
      </w:pPr>
      <w:r>
        <w:t>1</w:t>
      </w:r>
      <w:r w:rsidR="00764937">
        <w:t xml:space="preserve">2. </w:t>
      </w:r>
      <w:r w:rsidR="00E76128">
        <w:t xml:space="preserve">Các chương trình đào tạo </w:t>
      </w:r>
      <w:r w:rsidR="00764937">
        <w:t xml:space="preserve">tham khảo </w:t>
      </w:r>
      <w:r w:rsidR="00E76128">
        <w:t>khi x</w:t>
      </w:r>
      <w:r w:rsidR="00764937">
        <w:t>ây dựng chương trình đào tạo</w:t>
      </w: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880"/>
        <w:gridCol w:w="1418"/>
        <w:gridCol w:w="1299"/>
        <w:gridCol w:w="1513"/>
        <w:gridCol w:w="1800"/>
      </w:tblGrid>
      <w:tr w:rsidR="00CF3305" w:rsidRPr="00F06912" w14:paraId="3BF9A6D2" w14:textId="77777777" w:rsidTr="00F06912">
        <w:trPr>
          <w:trHeight w:val="1131"/>
        </w:trPr>
        <w:tc>
          <w:tcPr>
            <w:tcW w:w="720"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vAlign w:val="center"/>
            <w:hideMark/>
          </w:tcPr>
          <w:p w14:paraId="1116085F" w14:textId="77777777" w:rsidR="00CF3305" w:rsidRPr="00F06912" w:rsidRDefault="00CF3305" w:rsidP="00C0528D">
            <w:pPr>
              <w:spacing w:before="60" w:after="60" w:line="240" w:lineRule="auto"/>
              <w:jc w:val="center"/>
              <w:rPr>
                <w:b/>
                <w:sz w:val="27"/>
                <w:szCs w:val="27"/>
              </w:rPr>
            </w:pPr>
            <w:r w:rsidRPr="00F06912">
              <w:rPr>
                <w:b/>
                <w:sz w:val="27"/>
                <w:szCs w:val="27"/>
              </w:rPr>
              <w:t>STT</w:t>
            </w:r>
          </w:p>
        </w:tc>
        <w:tc>
          <w:tcPr>
            <w:tcW w:w="2880" w:type="dxa"/>
            <w:tcBorders>
              <w:top w:val="single" w:sz="4" w:space="0" w:color="000000"/>
              <w:left w:val="single" w:sz="4" w:space="0" w:color="000000"/>
              <w:bottom w:val="single" w:sz="4" w:space="0" w:color="000000"/>
              <w:right w:val="single" w:sz="4" w:space="0" w:color="000000"/>
            </w:tcBorders>
            <w:vAlign w:val="center"/>
            <w:hideMark/>
          </w:tcPr>
          <w:p w14:paraId="154BF058" w14:textId="77777777" w:rsidR="00CF3305" w:rsidRPr="00F06912" w:rsidRDefault="00CF3305" w:rsidP="00F06912">
            <w:pPr>
              <w:spacing w:before="60" w:after="60" w:line="240" w:lineRule="auto"/>
              <w:jc w:val="center"/>
              <w:rPr>
                <w:b/>
                <w:sz w:val="27"/>
                <w:szCs w:val="27"/>
              </w:rPr>
            </w:pPr>
            <w:r w:rsidRPr="00F06912">
              <w:rPr>
                <w:b/>
                <w:sz w:val="27"/>
                <w:szCs w:val="27"/>
              </w:rPr>
              <w:t>Đại học</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D500C8E" w14:textId="77777777" w:rsidR="00CF3305" w:rsidRPr="00F06912" w:rsidRDefault="00CF3305" w:rsidP="00C0528D">
            <w:pPr>
              <w:spacing w:before="60" w:after="60" w:line="240" w:lineRule="auto"/>
              <w:jc w:val="center"/>
              <w:rPr>
                <w:b/>
                <w:sz w:val="27"/>
                <w:szCs w:val="27"/>
              </w:rPr>
            </w:pPr>
            <w:r w:rsidRPr="00F06912">
              <w:rPr>
                <w:b/>
                <w:sz w:val="27"/>
                <w:szCs w:val="27"/>
              </w:rPr>
              <w:t>Thời gian đào tạo tại trường</w:t>
            </w:r>
          </w:p>
        </w:tc>
        <w:tc>
          <w:tcPr>
            <w:tcW w:w="1299" w:type="dxa"/>
            <w:tcBorders>
              <w:top w:val="single" w:sz="4" w:space="0" w:color="000000"/>
              <w:left w:val="single" w:sz="4" w:space="0" w:color="000000"/>
              <w:bottom w:val="single" w:sz="4" w:space="0" w:color="000000"/>
              <w:right w:val="single" w:sz="4" w:space="0" w:color="000000"/>
            </w:tcBorders>
            <w:vAlign w:val="center"/>
            <w:hideMark/>
          </w:tcPr>
          <w:p w14:paraId="22FE59FC" w14:textId="77777777" w:rsidR="00CF3305" w:rsidRPr="00F06912" w:rsidRDefault="00CF3305" w:rsidP="00C0528D">
            <w:pPr>
              <w:spacing w:before="60" w:after="60" w:line="240" w:lineRule="auto"/>
              <w:jc w:val="center"/>
              <w:rPr>
                <w:b/>
                <w:sz w:val="27"/>
                <w:szCs w:val="27"/>
              </w:rPr>
            </w:pPr>
            <w:r w:rsidRPr="00F06912">
              <w:rPr>
                <w:b/>
                <w:sz w:val="27"/>
                <w:szCs w:val="27"/>
              </w:rPr>
              <w:t>Thực tập bên ngoài</w:t>
            </w:r>
          </w:p>
        </w:tc>
        <w:tc>
          <w:tcPr>
            <w:tcW w:w="1513" w:type="dxa"/>
            <w:tcBorders>
              <w:top w:val="single" w:sz="4" w:space="0" w:color="000000"/>
              <w:left w:val="single" w:sz="4" w:space="0" w:color="000000"/>
              <w:bottom w:val="single" w:sz="4" w:space="0" w:color="000000"/>
              <w:right w:val="single" w:sz="4" w:space="0" w:color="000000"/>
            </w:tcBorders>
            <w:vAlign w:val="center"/>
            <w:hideMark/>
          </w:tcPr>
          <w:p w14:paraId="12CEED72" w14:textId="77777777" w:rsidR="00CF3305" w:rsidRPr="00F06912" w:rsidRDefault="00CF3305" w:rsidP="00C0528D">
            <w:pPr>
              <w:spacing w:before="60" w:after="60" w:line="240" w:lineRule="auto"/>
              <w:jc w:val="center"/>
              <w:rPr>
                <w:b/>
                <w:sz w:val="27"/>
                <w:szCs w:val="27"/>
              </w:rPr>
            </w:pPr>
            <w:r w:rsidRPr="00F06912">
              <w:rPr>
                <w:b/>
                <w:sz w:val="27"/>
                <w:szCs w:val="27"/>
              </w:rPr>
              <w:t>Tổng thời gian/tín chỉ (TC)</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2777DA2D" w14:textId="77777777" w:rsidR="00CF3305" w:rsidRPr="00F06912" w:rsidRDefault="00CF3305" w:rsidP="00C0528D">
            <w:pPr>
              <w:spacing w:before="60" w:after="60" w:line="240" w:lineRule="auto"/>
              <w:jc w:val="center"/>
              <w:rPr>
                <w:b/>
                <w:sz w:val="27"/>
                <w:szCs w:val="27"/>
              </w:rPr>
            </w:pPr>
            <w:r w:rsidRPr="00F06912">
              <w:rPr>
                <w:b/>
                <w:sz w:val="27"/>
                <w:szCs w:val="27"/>
              </w:rPr>
              <w:t>Chuyên ngành</w:t>
            </w:r>
          </w:p>
        </w:tc>
      </w:tr>
      <w:tr w:rsidR="00CF3305" w:rsidRPr="00F06912" w14:paraId="448C9702" w14:textId="77777777" w:rsidTr="00F06912">
        <w:trPr>
          <w:trHeight w:val="849"/>
        </w:trPr>
        <w:tc>
          <w:tcPr>
            <w:tcW w:w="720" w:type="dxa"/>
            <w:tcBorders>
              <w:top w:val="single" w:sz="4" w:space="0" w:color="000000"/>
              <w:left w:val="single" w:sz="4" w:space="0" w:color="000000"/>
              <w:bottom w:val="single" w:sz="4" w:space="0" w:color="000000"/>
              <w:right w:val="single" w:sz="4" w:space="0" w:color="000000"/>
            </w:tcBorders>
            <w:vAlign w:val="center"/>
          </w:tcPr>
          <w:p w14:paraId="7381A226" w14:textId="77777777" w:rsidR="00CF3305" w:rsidRPr="00F06912" w:rsidRDefault="0016115E" w:rsidP="00C0528D">
            <w:pPr>
              <w:spacing w:before="60" w:after="60" w:line="240" w:lineRule="auto"/>
              <w:jc w:val="center"/>
              <w:rPr>
                <w:sz w:val="27"/>
                <w:szCs w:val="27"/>
                <w:lang w:val="en-US"/>
              </w:rPr>
            </w:pPr>
            <w:r w:rsidRPr="00F06912">
              <w:rPr>
                <w:sz w:val="27"/>
                <w:szCs w:val="27"/>
                <w:lang w:val="en-US"/>
              </w:rPr>
              <w:t>1</w:t>
            </w:r>
          </w:p>
        </w:tc>
        <w:tc>
          <w:tcPr>
            <w:tcW w:w="2880" w:type="dxa"/>
            <w:tcBorders>
              <w:top w:val="single" w:sz="4" w:space="0" w:color="000000"/>
              <w:left w:val="single" w:sz="4" w:space="0" w:color="000000"/>
              <w:bottom w:val="single" w:sz="4" w:space="0" w:color="000000"/>
              <w:right w:val="single" w:sz="4" w:space="0" w:color="000000"/>
            </w:tcBorders>
            <w:vAlign w:val="center"/>
            <w:hideMark/>
          </w:tcPr>
          <w:p w14:paraId="4F36802B" w14:textId="77777777" w:rsidR="00CF3305" w:rsidRPr="00F06912" w:rsidRDefault="00CF3305" w:rsidP="00F06912">
            <w:pPr>
              <w:spacing w:before="60" w:after="60" w:line="240" w:lineRule="auto"/>
              <w:jc w:val="left"/>
              <w:rPr>
                <w:sz w:val="27"/>
                <w:szCs w:val="27"/>
              </w:rPr>
            </w:pPr>
            <w:bookmarkStart w:id="342" w:name="_Toc460997884"/>
            <w:r w:rsidRPr="00F06912">
              <w:rPr>
                <w:sz w:val="27"/>
                <w:szCs w:val="27"/>
              </w:rPr>
              <w:t>University of Technology Sydney,  Australia</w:t>
            </w:r>
            <w:bookmarkEnd w:id="342"/>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8DFCEE7" w14:textId="77777777" w:rsidR="00CF3305" w:rsidRPr="00F06912" w:rsidRDefault="00CF3305" w:rsidP="00C0528D">
            <w:pPr>
              <w:spacing w:before="60" w:after="60" w:line="240" w:lineRule="auto"/>
              <w:jc w:val="center"/>
              <w:rPr>
                <w:sz w:val="27"/>
                <w:szCs w:val="27"/>
              </w:rPr>
            </w:pPr>
            <w:r w:rsidRPr="00F06912">
              <w:rPr>
                <w:sz w:val="27"/>
                <w:szCs w:val="27"/>
              </w:rPr>
              <w:t>3 năm</w:t>
            </w:r>
          </w:p>
        </w:tc>
        <w:tc>
          <w:tcPr>
            <w:tcW w:w="1299" w:type="dxa"/>
            <w:tcBorders>
              <w:top w:val="single" w:sz="4" w:space="0" w:color="000000"/>
              <w:left w:val="single" w:sz="4" w:space="0" w:color="000000"/>
              <w:bottom w:val="single" w:sz="4" w:space="0" w:color="000000"/>
              <w:right w:val="single" w:sz="4" w:space="0" w:color="000000"/>
            </w:tcBorders>
            <w:vAlign w:val="center"/>
            <w:hideMark/>
          </w:tcPr>
          <w:p w14:paraId="3D117997" w14:textId="77777777" w:rsidR="00CF3305" w:rsidRPr="00F06912" w:rsidRDefault="00CF3305" w:rsidP="00C0528D">
            <w:pPr>
              <w:spacing w:before="60" w:after="60" w:line="240" w:lineRule="auto"/>
              <w:jc w:val="center"/>
              <w:rPr>
                <w:sz w:val="27"/>
                <w:szCs w:val="27"/>
              </w:rPr>
            </w:pPr>
            <w:r w:rsidRPr="00F06912">
              <w:rPr>
                <w:sz w:val="27"/>
                <w:szCs w:val="27"/>
              </w:rPr>
              <w:t>1 năm tại công ty</w:t>
            </w:r>
          </w:p>
        </w:tc>
        <w:tc>
          <w:tcPr>
            <w:tcW w:w="1513" w:type="dxa"/>
            <w:tcBorders>
              <w:top w:val="single" w:sz="4" w:space="0" w:color="000000"/>
              <w:left w:val="single" w:sz="4" w:space="0" w:color="000000"/>
              <w:bottom w:val="single" w:sz="4" w:space="0" w:color="000000"/>
              <w:right w:val="single" w:sz="4" w:space="0" w:color="000000"/>
            </w:tcBorders>
            <w:vAlign w:val="center"/>
            <w:hideMark/>
          </w:tcPr>
          <w:p w14:paraId="6272717E" w14:textId="77777777" w:rsidR="00CF3305" w:rsidRPr="00F06912" w:rsidRDefault="00CF3305" w:rsidP="00C0528D">
            <w:pPr>
              <w:spacing w:before="60" w:after="60" w:line="240" w:lineRule="auto"/>
              <w:jc w:val="center"/>
              <w:rPr>
                <w:sz w:val="27"/>
                <w:szCs w:val="27"/>
              </w:rPr>
            </w:pPr>
            <w:r w:rsidRPr="00F06912">
              <w:rPr>
                <w:sz w:val="27"/>
                <w:szCs w:val="27"/>
              </w:rPr>
              <w:t>4 năm/144TC</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5B78CE3B" w14:textId="77777777" w:rsidR="00CF3305" w:rsidRPr="00F06912" w:rsidRDefault="00CF3305" w:rsidP="00C0528D">
            <w:pPr>
              <w:spacing w:before="60" w:after="60" w:line="240" w:lineRule="auto"/>
              <w:jc w:val="center"/>
              <w:rPr>
                <w:sz w:val="27"/>
                <w:szCs w:val="27"/>
              </w:rPr>
            </w:pPr>
            <w:r w:rsidRPr="00F06912">
              <w:rPr>
                <w:sz w:val="27"/>
                <w:szCs w:val="27"/>
              </w:rPr>
              <w:t>Cử nhân CNTT</w:t>
            </w:r>
          </w:p>
        </w:tc>
      </w:tr>
      <w:tr w:rsidR="00CF3305" w:rsidRPr="00F06912" w14:paraId="315823E4" w14:textId="77777777" w:rsidTr="00F06912">
        <w:trPr>
          <w:trHeight w:val="523"/>
        </w:trPr>
        <w:tc>
          <w:tcPr>
            <w:tcW w:w="720" w:type="dxa"/>
            <w:tcBorders>
              <w:top w:val="single" w:sz="4" w:space="0" w:color="000000"/>
              <w:left w:val="single" w:sz="4" w:space="0" w:color="000000"/>
              <w:bottom w:val="single" w:sz="4" w:space="0" w:color="000000"/>
              <w:right w:val="single" w:sz="4" w:space="0" w:color="000000"/>
            </w:tcBorders>
            <w:vAlign w:val="center"/>
          </w:tcPr>
          <w:p w14:paraId="6089FEF1" w14:textId="77777777" w:rsidR="00CF3305" w:rsidRPr="00F06912" w:rsidRDefault="0016115E" w:rsidP="00C0528D">
            <w:pPr>
              <w:spacing w:before="60" w:after="60" w:line="240" w:lineRule="auto"/>
              <w:jc w:val="center"/>
              <w:rPr>
                <w:sz w:val="27"/>
                <w:szCs w:val="27"/>
                <w:lang w:val="en-US"/>
              </w:rPr>
            </w:pPr>
            <w:r w:rsidRPr="00F06912">
              <w:rPr>
                <w:sz w:val="27"/>
                <w:szCs w:val="27"/>
                <w:lang w:val="en-US"/>
              </w:rPr>
              <w:t>2</w:t>
            </w:r>
          </w:p>
        </w:tc>
        <w:tc>
          <w:tcPr>
            <w:tcW w:w="2880" w:type="dxa"/>
            <w:tcBorders>
              <w:top w:val="single" w:sz="4" w:space="0" w:color="000000"/>
              <w:left w:val="single" w:sz="4" w:space="0" w:color="000000"/>
              <w:bottom w:val="single" w:sz="4" w:space="0" w:color="000000"/>
              <w:right w:val="single" w:sz="4" w:space="0" w:color="000000"/>
            </w:tcBorders>
            <w:vAlign w:val="center"/>
            <w:hideMark/>
          </w:tcPr>
          <w:p w14:paraId="29064DE0" w14:textId="77777777" w:rsidR="00CF3305" w:rsidRPr="00F06912" w:rsidRDefault="00CF3305" w:rsidP="00F06912">
            <w:pPr>
              <w:spacing w:before="60" w:after="60" w:line="240" w:lineRule="auto"/>
              <w:jc w:val="left"/>
              <w:rPr>
                <w:sz w:val="27"/>
                <w:szCs w:val="27"/>
              </w:rPr>
            </w:pPr>
            <w:r w:rsidRPr="00F06912">
              <w:rPr>
                <w:sz w:val="27"/>
                <w:szCs w:val="27"/>
              </w:rPr>
              <w:t>University of Sydney, Australia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1E65A8C" w14:textId="77777777" w:rsidR="00CF3305" w:rsidRPr="00F06912" w:rsidRDefault="00CF3305" w:rsidP="00C0528D">
            <w:pPr>
              <w:spacing w:before="60" w:after="60" w:line="240" w:lineRule="auto"/>
              <w:jc w:val="center"/>
              <w:rPr>
                <w:sz w:val="27"/>
                <w:szCs w:val="27"/>
              </w:rPr>
            </w:pPr>
            <w:r w:rsidRPr="00F06912">
              <w:rPr>
                <w:sz w:val="27"/>
                <w:szCs w:val="27"/>
              </w:rPr>
              <w:t>4 năm</w:t>
            </w:r>
          </w:p>
        </w:tc>
        <w:tc>
          <w:tcPr>
            <w:tcW w:w="1299" w:type="dxa"/>
            <w:tcBorders>
              <w:top w:val="single" w:sz="4" w:space="0" w:color="000000"/>
              <w:left w:val="single" w:sz="4" w:space="0" w:color="000000"/>
              <w:bottom w:val="single" w:sz="4" w:space="0" w:color="000000"/>
              <w:right w:val="single" w:sz="4" w:space="0" w:color="000000"/>
            </w:tcBorders>
            <w:vAlign w:val="center"/>
            <w:hideMark/>
          </w:tcPr>
          <w:p w14:paraId="2D2C9456" w14:textId="77777777" w:rsidR="00CF3305" w:rsidRPr="00F06912" w:rsidRDefault="00CF3305" w:rsidP="00C0528D">
            <w:pPr>
              <w:spacing w:before="60" w:after="60" w:line="240" w:lineRule="auto"/>
              <w:jc w:val="center"/>
              <w:rPr>
                <w:sz w:val="27"/>
                <w:szCs w:val="27"/>
              </w:rPr>
            </w:pPr>
            <w:r w:rsidRPr="00F06912">
              <w:rPr>
                <w:sz w:val="27"/>
                <w:szCs w:val="27"/>
              </w:rPr>
              <w:t>Không</w:t>
            </w:r>
          </w:p>
        </w:tc>
        <w:tc>
          <w:tcPr>
            <w:tcW w:w="1513" w:type="dxa"/>
            <w:tcBorders>
              <w:top w:val="single" w:sz="4" w:space="0" w:color="000000"/>
              <w:left w:val="single" w:sz="4" w:space="0" w:color="000000"/>
              <w:bottom w:val="single" w:sz="4" w:space="0" w:color="000000"/>
              <w:right w:val="single" w:sz="4" w:space="0" w:color="000000"/>
            </w:tcBorders>
            <w:vAlign w:val="center"/>
            <w:hideMark/>
          </w:tcPr>
          <w:p w14:paraId="22437B3D" w14:textId="77777777" w:rsidR="00CF3305" w:rsidRPr="00F06912" w:rsidRDefault="00CF3305" w:rsidP="00C0528D">
            <w:pPr>
              <w:spacing w:before="60" w:after="60" w:line="240" w:lineRule="auto"/>
              <w:jc w:val="center"/>
              <w:rPr>
                <w:sz w:val="27"/>
                <w:szCs w:val="27"/>
              </w:rPr>
            </w:pPr>
            <w:r w:rsidRPr="00F06912">
              <w:rPr>
                <w:sz w:val="27"/>
                <w:szCs w:val="27"/>
              </w:rPr>
              <w:t>4 năm/192TC</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11DB9E64" w14:textId="77777777" w:rsidR="00CF3305" w:rsidRPr="00F06912" w:rsidRDefault="00CF3305" w:rsidP="00C0528D">
            <w:pPr>
              <w:spacing w:before="60" w:after="60" w:line="240" w:lineRule="auto"/>
              <w:jc w:val="center"/>
              <w:rPr>
                <w:sz w:val="27"/>
                <w:szCs w:val="27"/>
              </w:rPr>
            </w:pPr>
            <w:r w:rsidRPr="00F06912">
              <w:rPr>
                <w:sz w:val="27"/>
                <w:szCs w:val="27"/>
              </w:rPr>
              <w:t>Khoa học máy tính, Các hệ thống thông tin</w:t>
            </w:r>
          </w:p>
        </w:tc>
      </w:tr>
      <w:tr w:rsidR="00CF3305" w:rsidRPr="00F06912" w14:paraId="196786DA" w14:textId="77777777" w:rsidTr="00F06912">
        <w:trPr>
          <w:trHeight w:val="860"/>
        </w:trPr>
        <w:tc>
          <w:tcPr>
            <w:tcW w:w="720" w:type="dxa"/>
            <w:tcBorders>
              <w:top w:val="single" w:sz="4" w:space="0" w:color="000000"/>
              <w:left w:val="single" w:sz="4" w:space="0" w:color="000000"/>
              <w:bottom w:val="single" w:sz="4" w:space="0" w:color="000000"/>
              <w:right w:val="single" w:sz="4" w:space="0" w:color="000000"/>
            </w:tcBorders>
            <w:vAlign w:val="center"/>
          </w:tcPr>
          <w:p w14:paraId="1D65B932" w14:textId="77777777" w:rsidR="00CF3305" w:rsidRPr="00F06912" w:rsidRDefault="0016115E" w:rsidP="00C0528D">
            <w:pPr>
              <w:spacing w:before="60" w:after="60" w:line="240" w:lineRule="auto"/>
              <w:jc w:val="center"/>
              <w:rPr>
                <w:sz w:val="27"/>
                <w:szCs w:val="27"/>
                <w:lang w:val="en-US"/>
              </w:rPr>
            </w:pPr>
            <w:r w:rsidRPr="00F06912">
              <w:rPr>
                <w:sz w:val="27"/>
                <w:szCs w:val="27"/>
                <w:lang w:val="en-US"/>
              </w:rPr>
              <w:t>3</w:t>
            </w:r>
          </w:p>
        </w:tc>
        <w:tc>
          <w:tcPr>
            <w:tcW w:w="2880" w:type="dxa"/>
            <w:tcBorders>
              <w:top w:val="single" w:sz="4" w:space="0" w:color="000000"/>
              <w:left w:val="single" w:sz="4" w:space="0" w:color="000000"/>
              <w:bottom w:val="single" w:sz="4" w:space="0" w:color="000000"/>
              <w:right w:val="single" w:sz="4" w:space="0" w:color="000000"/>
            </w:tcBorders>
            <w:vAlign w:val="center"/>
            <w:hideMark/>
          </w:tcPr>
          <w:p w14:paraId="627E850F" w14:textId="08107541" w:rsidR="00CF3305" w:rsidRPr="00F06912" w:rsidRDefault="00DB6062" w:rsidP="00F06912">
            <w:pPr>
              <w:spacing w:before="60" w:after="60" w:line="240" w:lineRule="auto"/>
              <w:jc w:val="left"/>
              <w:rPr>
                <w:sz w:val="27"/>
                <w:szCs w:val="27"/>
                <w:lang w:val="en-US"/>
              </w:rPr>
            </w:pPr>
            <w:r w:rsidRPr="00F06912">
              <w:rPr>
                <w:sz w:val="27"/>
                <w:szCs w:val="27"/>
                <w:lang w:val="en-US"/>
              </w:rPr>
              <w:t>Đại học Sư phạm Đà Nẵng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AC37EBF" w14:textId="74E21E43" w:rsidR="00CF3305" w:rsidRPr="00F06912" w:rsidRDefault="00DB6062" w:rsidP="00C0528D">
            <w:pPr>
              <w:spacing w:before="60" w:after="60" w:line="240" w:lineRule="auto"/>
              <w:jc w:val="center"/>
              <w:rPr>
                <w:sz w:val="27"/>
                <w:szCs w:val="27"/>
                <w:lang w:val="en-US"/>
              </w:rPr>
            </w:pPr>
            <w:r w:rsidRPr="00F06912">
              <w:rPr>
                <w:sz w:val="27"/>
                <w:szCs w:val="27"/>
                <w:lang w:val="en-US"/>
              </w:rPr>
              <w:t>4 năm</w:t>
            </w:r>
          </w:p>
        </w:tc>
        <w:tc>
          <w:tcPr>
            <w:tcW w:w="1299" w:type="dxa"/>
            <w:tcBorders>
              <w:top w:val="single" w:sz="4" w:space="0" w:color="000000"/>
              <w:left w:val="single" w:sz="4" w:space="0" w:color="000000"/>
              <w:bottom w:val="single" w:sz="4" w:space="0" w:color="000000"/>
              <w:right w:val="single" w:sz="4" w:space="0" w:color="000000"/>
            </w:tcBorders>
            <w:vAlign w:val="center"/>
            <w:hideMark/>
          </w:tcPr>
          <w:p w14:paraId="28E22740" w14:textId="77777777" w:rsidR="00CF3305" w:rsidRPr="00F06912" w:rsidRDefault="00CF3305" w:rsidP="00C0528D">
            <w:pPr>
              <w:spacing w:before="60" w:after="60" w:line="240" w:lineRule="auto"/>
              <w:jc w:val="center"/>
              <w:rPr>
                <w:sz w:val="27"/>
                <w:szCs w:val="27"/>
              </w:rPr>
            </w:pPr>
            <w:r w:rsidRPr="00F06912">
              <w:rPr>
                <w:sz w:val="27"/>
                <w:szCs w:val="27"/>
              </w:rPr>
              <w:t>1 năm tại công ty</w:t>
            </w:r>
          </w:p>
        </w:tc>
        <w:tc>
          <w:tcPr>
            <w:tcW w:w="1513" w:type="dxa"/>
            <w:tcBorders>
              <w:top w:val="single" w:sz="4" w:space="0" w:color="000000"/>
              <w:left w:val="single" w:sz="4" w:space="0" w:color="000000"/>
              <w:bottom w:val="single" w:sz="4" w:space="0" w:color="000000"/>
              <w:right w:val="single" w:sz="4" w:space="0" w:color="000000"/>
            </w:tcBorders>
            <w:vAlign w:val="center"/>
            <w:hideMark/>
          </w:tcPr>
          <w:p w14:paraId="07088F21" w14:textId="27B761AF" w:rsidR="00CF3305" w:rsidRPr="00F06912" w:rsidRDefault="00CF3305" w:rsidP="00C0528D">
            <w:pPr>
              <w:spacing w:before="60" w:after="60" w:line="240" w:lineRule="auto"/>
              <w:jc w:val="center"/>
              <w:rPr>
                <w:sz w:val="27"/>
                <w:szCs w:val="27"/>
              </w:rPr>
            </w:pPr>
            <w:r w:rsidRPr="00F06912">
              <w:rPr>
                <w:sz w:val="27"/>
                <w:szCs w:val="27"/>
              </w:rPr>
              <w:t>4 năm/1</w:t>
            </w:r>
            <w:r w:rsidR="00DB6062" w:rsidRPr="00F06912">
              <w:rPr>
                <w:sz w:val="27"/>
                <w:szCs w:val="27"/>
                <w:lang w:val="en-US"/>
              </w:rPr>
              <w:t>30</w:t>
            </w:r>
            <w:r w:rsidRPr="00F06912">
              <w:rPr>
                <w:sz w:val="27"/>
                <w:szCs w:val="27"/>
              </w:rPr>
              <w:t>TC</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6E67A666" w14:textId="77777777" w:rsidR="00CF3305" w:rsidRPr="00F06912" w:rsidRDefault="00CF3305" w:rsidP="00C0528D">
            <w:pPr>
              <w:spacing w:before="60" w:after="60" w:line="240" w:lineRule="auto"/>
              <w:jc w:val="center"/>
              <w:rPr>
                <w:sz w:val="27"/>
                <w:szCs w:val="27"/>
              </w:rPr>
            </w:pPr>
            <w:r w:rsidRPr="00F06912">
              <w:rPr>
                <w:sz w:val="27"/>
                <w:szCs w:val="27"/>
              </w:rPr>
              <w:t>Cử nhân CNTT</w:t>
            </w:r>
          </w:p>
        </w:tc>
      </w:tr>
      <w:tr w:rsidR="00CF3305" w:rsidRPr="00F06912" w14:paraId="63B405A9" w14:textId="77777777" w:rsidTr="00F06912">
        <w:trPr>
          <w:trHeight w:val="523"/>
        </w:trPr>
        <w:tc>
          <w:tcPr>
            <w:tcW w:w="720" w:type="dxa"/>
            <w:tcBorders>
              <w:top w:val="single" w:sz="4" w:space="0" w:color="000000"/>
              <w:left w:val="single" w:sz="4" w:space="0" w:color="000000"/>
              <w:bottom w:val="single" w:sz="4" w:space="0" w:color="000000"/>
              <w:right w:val="single" w:sz="4" w:space="0" w:color="000000"/>
            </w:tcBorders>
            <w:vAlign w:val="center"/>
          </w:tcPr>
          <w:p w14:paraId="33AD0CF9" w14:textId="77777777" w:rsidR="00CF3305" w:rsidRPr="00F06912" w:rsidRDefault="0016115E" w:rsidP="00C0528D">
            <w:pPr>
              <w:spacing w:before="60" w:after="60" w:line="240" w:lineRule="auto"/>
              <w:jc w:val="center"/>
              <w:rPr>
                <w:sz w:val="27"/>
                <w:szCs w:val="27"/>
                <w:lang w:val="en-US"/>
              </w:rPr>
            </w:pPr>
            <w:r w:rsidRPr="00F06912">
              <w:rPr>
                <w:sz w:val="27"/>
                <w:szCs w:val="27"/>
                <w:lang w:val="en-US"/>
              </w:rPr>
              <w:t>4</w:t>
            </w:r>
          </w:p>
        </w:tc>
        <w:tc>
          <w:tcPr>
            <w:tcW w:w="2880" w:type="dxa"/>
            <w:tcBorders>
              <w:top w:val="single" w:sz="4" w:space="0" w:color="000000"/>
              <w:left w:val="single" w:sz="4" w:space="0" w:color="000000"/>
              <w:bottom w:val="single" w:sz="4" w:space="0" w:color="000000"/>
              <w:right w:val="single" w:sz="4" w:space="0" w:color="000000"/>
            </w:tcBorders>
            <w:vAlign w:val="center"/>
            <w:hideMark/>
          </w:tcPr>
          <w:p w14:paraId="10D773A4" w14:textId="3B68F687" w:rsidR="00CF3305" w:rsidRPr="00F06912" w:rsidRDefault="00DB6062" w:rsidP="00F06912">
            <w:pPr>
              <w:spacing w:before="60" w:after="60" w:line="240" w:lineRule="auto"/>
              <w:jc w:val="left"/>
              <w:rPr>
                <w:sz w:val="27"/>
                <w:szCs w:val="27"/>
                <w:lang w:val="en-US"/>
              </w:rPr>
            </w:pPr>
            <w:r w:rsidRPr="00F06912">
              <w:rPr>
                <w:sz w:val="27"/>
                <w:szCs w:val="27"/>
                <w:lang w:val="en-US"/>
              </w:rPr>
              <w:t>Đại học Phạm Văn Đồng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47C237C" w14:textId="77777777" w:rsidR="00CF3305" w:rsidRPr="00F06912" w:rsidRDefault="00CF3305" w:rsidP="00C0528D">
            <w:pPr>
              <w:spacing w:before="60" w:after="60" w:line="240" w:lineRule="auto"/>
              <w:jc w:val="center"/>
              <w:rPr>
                <w:sz w:val="27"/>
                <w:szCs w:val="27"/>
              </w:rPr>
            </w:pPr>
            <w:r w:rsidRPr="00F06912">
              <w:rPr>
                <w:sz w:val="27"/>
                <w:szCs w:val="27"/>
              </w:rPr>
              <w:t>4 năm</w:t>
            </w:r>
          </w:p>
        </w:tc>
        <w:tc>
          <w:tcPr>
            <w:tcW w:w="1299" w:type="dxa"/>
            <w:tcBorders>
              <w:top w:val="single" w:sz="4" w:space="0" w:color="000000"/>
              <w:left w:val="single" w:sz="4" w:space="0" w:color="000000"/>
              <w:bottom w:val="single" w:sz="4" w:space="0" w:color="000000"/>
              <w:right w:val="single" w:sz="4" w:space="0" w:color="000000"/>
            </w:tcBorders>
            <w:vAlign w:val="center"/>
            <w:hideMark/>
          </w:tcPr>
          <w:p w14:paraId="196A1BC6" w14:textId="59CF19F3" w:rsidR="00CF3305" w:rsidRPr="00F06912" w:rsidRDefault="00DB6062" w:rsidP="00C0528D">
            <w:pPr>
              <w:spacing w:before="60" w:after="60" w:line="240" w:lineRule="auto"/>
              <w:jc w:val="center"/>
              <w:rPr>
                <w:sz w:val="27"/>
                <w:szCs w:val="27"/>
                <w:lang w:val="en-US"/>
              </w:rPr>
            </w:pPr>
            <w:r w:rsidRPr="00F06912">
              <w:rPr>
                <w:sz w:val="27"/>
                <w:szCs w:val="27"/>
                <w:lang w:val="en-US"/>
              </w:rPr>
              <w:t>Công ty</w:t>
            </w:r>
          </w:p>
        </w:tc>
        <w:tc>
          <w:tcPr>
            <w:tcW w:w="1513" w:type="dxa"/>
            <w:tcBorders>
              <w:top w:val="single" w:sz="4" w:space="0" w:color="000000"/>
              <w:left w:val="single" w:sz="4" w:space="0" w:color="000000"/>
              <w:bottom w:val="single" w:sz="4" w:space="0" w:color="000000"/>
              <w:right w:val="single" w:sz="4" w:space="0" w:color="000000"/>
            </w:tcBorders>
            <w:vAlign w:val="center"/>
            <w:hideMark/>
          </w:tcPr>
          <w:p w14:paraId="16B83899" w14:textId="62A59235" w:rsidR="00CF3305" w:rsidRPr="00F06912" w:rsidRDefault="00CF3305" w:rsidP="00C0528D">
            <w:pPr>
              <w:spacing w:before="60" w:after="60" w:line="240" w:lineRule="auto"/>
              <w:jc w:val="center"/>
              <w:rPr>
                <w:sz w:val="27"/>
                <w:szCs w:val="27"/>
              </w:rPr>
            </w:pPr>
            <w:r w:rsidRPr="00F06912">
              <w:rPr>
                <w:sz w:val="27"/>
                <w:szCs w:val="27"/>
              </w:rPr>
              <w:t>4 năm/</w:t>
            </w:r>
            <w:r w:rsidR="00DB6062" w:rsidRPr="00F06912">
              <w:rPr>
                <w:sz w:val="27"/>
                <w:szCs w:val="27"/>
                <w:lang w:val="en-US"/>
              </w:rPr>
              <w:t>130</w:t>
            </w:r>
            <w:r w:rsidRPr="00F06912">
              <w:rPr>
                <w:sz w:val="27"/>
                <w:szCs w:val="27"/>
              </w:rPr>
              <w:t>TC</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34600BDE" w14:textId="77777777" w:rsidR="00CF3305" w:rsidRPr="00F06912" w:rsidRDefault="00CF3305" w:rsidP="00C0528D">
            <w:pPr>
              <w:spacing w:before="60" w:after="60" w:line="240" w:lineRule="auto"/>
              <w:jc w:val="center"/>
              <w:rPr>
                <w:sz w:val="27"/>
                <w:szCs w:val="27"/>
              </w:rPr>
            </w:pPr>
            <w:r w:rsidRPr="00F06912">
              <w:rPr>
                <w:sz w:val="27"/>
                <w:szCs w:val="27"/>
              </w:rPr>
              <w:t>Cử nhân CNTT</w:t>
            </w:r>
          </w:p>
        </w:tc>
      </w:tr>
      <w:tr w:rsidR="00CF3305" w:rsidRPr="00F06912" w14:paraId="22D75E1D" w14:textId="77777777" w:rsidTr="00F06912">
        <w:trPr>
          <w:trHeight w:val="523"/>
        </w:trPr>
        <w:tc>
          <w:tcPr>
            <w:tcW w:w="720" w:type="dxa"/>
            <w:tcBorders>
              <w:top w:val="single" w:sz="4" w:space="0" w:color="000000"/>
              <w:left w:val="single" w:sz="4" w:space="0" w:color="000000"/>
              <w:bottom w:val="single" w:sz="4" w:space="0" w:color="000000"/>
              <w:right w:val="single" w:sz="4" w:space="0" w:color="000000"/>
            </w:tcBorders>
            <w:vAlign w:val="center"/>
          </w:tcPr>
          <w:p w14:paraId="0C49FF36" w14:textId="77777777" w:rsidR="00CF3305" w:rsidRPr="00F06912" w:rsidRDefault="0016115E" w:rsidP="00C0528D">
            <w:pPr>
              <w:spacing w:before="60" w:after="60" w:line="240" w:lineRule="auto"/>
              <w:jc w:val="center"/>
              <w:rPr>
                <w:sz w:val="27"/>
                <w:szCs w:val="27"/>
                <w:lang w:val="en-US"/>
              </w:rPr>
            </w:pPr>
            <w:r w:rsidRPr="00F06912">
              <w:rPr>
                <w:sz w:val="27"/>
                <w:szCs w:val="27"/>
                <w:lang w:val="en-US"/>
              </w:rPr>
              <w:t>5</w:t>
            </w:r>
          </w:p>
        </w:tc>
        <w:tc>
          <w:tcPr>
            <w:tcW w:w="2880" w:type="dxa"/>
            <w:tcBorders>
              <w:top w:val="single" w:sz="4" w:space="0" w:color="000000"/>
              <w:left w:val="single" w:sz="4" w:space="0" w:color="000000"/>
              <w:bottom w:val="single" w:sz="4" w:space="0" w:color="000000"/>
              <w:right w:val="single" w:sz="4" w:space="0" w:color="000000"/>
            </w:tcBorders>
            <w:vAlign w:val="center"/>
            <w:hideMark/>
          </w:tcPr>
          <w:p w14:paraId="0DD073CA" w14:textId="77777777" w:rsidR="00CF3305" w:rsidRPr="00F06912" w:rsidRDefault="00CF3305" w:rsidP="00F06912">
            <w:pPr>
              <w:spacing w:before="60" w:after="60" w:line="240" w:lineRule="auto"/>
              <w:jc w:val="left"/>
              <w:rPr>
                <w:sz w:val="27"/>
                <w:szCs w:val="27"/>
              </w:rPr>
            </w:pPr>
            <w:r w:rsidRPr="00F06912">
              <w:rPr>
                <w:sz w:val="27"/>
                <w:szCs w:val="27"/>
              </w:rPr>
              <w:t>Đại học Công nghệ</w:t>
            </w:r>
          </w:p>
        </w:tc>
        <w:tc>
          <w:tcPr>
            <w:tcW w:w="1418" w:type="dxa"/>
            <w:tcBorders>
              <w:top w:val="single" w:sz="4" w:space="0" w:color="000000"/>
              <w:left w:val="single" w:sz="4" w:space="0" w:color="000000"/>
              <w:bottom w:val="single" w:sz="4" w:space="0" w:color="000000"/>
              <w:right w:val="single" w:sz="4" w:space="0" w:color="000000"/>
            </w:tcBorders>
            <w:vAlign w:val="center"/>
          </w:tcPr>
          <w:p w14:paraId="10F6D691" w14:textId="13596B5D" w:rsidR="00CF3305" w:rsidRPr="00F06912" w:rsidRDefault="00DB6062" w:rsidP="00C0528D">
            <w:pPr>
              <w:spacing w:before="60" w:after="60" w:line="240" w:lineRule="auto"/>
              <w:jc w:val="center"/>
              <w:rPr>
                <w:sz w:val="27"/>
                <w:szCs w:val="27"/>
                <w:lang w:val="en-US"/>
              </w:rPr>
            </w:pPr>
            <w:r w:rsidRPr="00F06912">
              <w:rPr>
                <w:sz w:val="27"/>
                <w:szCs w:val="27"/>
                <w:lang w:val="en-US"/>
              </w:rPr>
              <w:t>4 năm</w:t>
            </w:r>
          </w:p>
        </w:tc>
        <w:tc>
          <w:tcPr>
            <w:tcW w:w="1299" w:type="dxa"/>
            <w:tcBorders>
              <w:top w:val="single" w:sz="4" w:space="0" w:color="000000"/>
              <w:left w:val="single" w:sz="4" w:space="0" w:color="000000"/>
              <w:bottom w:val="single" w:sz="4" w:space="0" w:color="000000"/>
              <w:right w:val="single" w:sz="4" w:space="0" w:color="000000"/>
            </w:tcBorders>
            <w:vAlign w:val="center"/>
          </w:tcPr>
          <w:p w14:paraId="68922568" w14:textId="3383E8DA" w:rsidR="00CF3305" w:rsidRPr="00F06912" w:rsidRDefault="00DB6062" w:rsidP="00C0528D">
            <w:pPr>
              <w:spacing w:before="60" w:after="60" w:line="240" w:lineRule="auto"/>
              <w:jc w:val="center"/>
              <w:rPr>
                <w:sz w:val="27"/>
                <w:szCs w:val="27"/>
                <w:lang w:val="en-US"/>
              </w:rPr>
            </w:pPr>
            <w:r w:rsidRPr="00F06912">
              <w:rPr>
                <w:sz w:val="27"/>
                <w:szCs w:val="27"/>
                <w:lang w:val="en-US"/>
              </w:rPr>
              <w:t>Công ty</w:t>
            </w:r>
          </w:p>
        </w:tc>
        <w:tc>
          <w:tcPr>
            <w:tcW w:w="1513" w:type="dxa"/>
            <w:tcBorders>
              <w:top w:val="single" w:sz="4" w:space="0" w:color="000000"/>
              <w:left w:val="single" w:sz="4" w:space="0" w:color="000000"/>
              <w:bottom w:val="single" w:sz="4" w:space="0" w:color="000000"/>
              <w:right w:val="single" w:sz="4" w:space="0" w:color="000000"/>
            </w:tcBorders>
            <w:vAlign w:val="center"/>
            <w:hideMark/>
          </w:tcPr>
          <w:p w14:paraId="49B1F17B" w14:textId="77777777" w:rsidR="00CF3305" w:rsidRPr="00F06912" w:rsidRDefault="00CF3305" w:rsidP="00C0528D">
            <w:pPr>
              <w:spacing w:before="60" w:after="60" w:line="240" w:lineRule="auto"/>
              <w:jc w:val="center"/>
              <w:rPr>
                <w:sz w:val="27"/>
                <w:szCs w:val="27"/>
              </w:rPr>
            </w:pPr>
            <w:r w:rsidRPr="00F06912">
              <w:rPr>
                <w:sz w:val="27"/>
                <w:szCs w:val="27"/>
              </w:rPr>
              <w:t>4 năm/128TC</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4A89C856" w14:textId="77777777" w:rsidR="00CF3305" w:rsidRPr="00F06912" w:rsidRDefault="00CF3305" w:rsidP="00C0528D">
            <w:pPr>
              <w:spacing w:before="60" w:after="60" w:line="240" w:lineRule="auto"/>
              <w:jc w:val="center"/>
              <w:rPr>
                <w:sz w:val="27"/>
                <w:szCs w:val="27"/>
              </w:rPr>
            </w:pPr>
            <w:r w:rsidRPr="00F06912">
              <w:rPr>
                <w:sz w:val="27"/>
                <w:szCs w:val="27"/>
              </w:rPr>
              <w:t>Cử nhân CNTT</w:t>
            </w:r>
          </w:p>
        </w:tc>
      </w:tr>
      <w:tr w:rsidR="00DB6062" w:rsidRPr="00F06912" w14:paraId="06AEC627" w14:textId="77777777" w:rsidTr="00F06912">
        <w:trPr>
          <w:trHeight w:val="523"/>
        </w:trPr>
        <w:tc>
          <w:tcPr>
            <w:tcW w:w="720" w:type="dxa"/>
            <w:tcBorders>
              <w:top w:val="single" w:sz="4" w:space="0" w:color="000000"/>
              <w:left w:val="single" w:sz="4" w:space="0" w:color="000000"/>
              <w:bottom w:val="single" w:sz="4" w:space="0" w:color="000000"/>
              <w:right w:val="single" w:sz="4" w:space="0" w:color="000000"/>
            </w:tcBorders>
            <w:vAlign w:val="center"/>
          </w:tcPr>
          <w:p w14:paraId="2ED124DD" w14:textId="1A17A6FE" w:rsidR="00DB6062" w:rsidRPr="00F06912" w:rsidRDefault="00DB6062" w:rsidP="00C0528D">
            <w:pPr>
              <w:spacing w:before="60" w:after="60" w:line="240" w:lineRule="auto"/>
              <w:jc w:val="center"/>
              <w:rPr>
                <w:sz w:val="27"/>
                <w:szCs w:val="27"/>
                <w:lang w:val="en-US"/>
              </w:rPr>
            </w:pPr>
            <w:r w:rsidRPr="00F06912">
              <w:rPr>
                <w:sz w:val="27"/>
                <w:szCs w:val="27"/>
                <w:lang w:val="en-US"/>
              </w:rPr>
              <w:t>6</w:t>
            </w:r>
          </w:p>
        </w:tc>
        <w:tc>
          <w:tcPr>
            <w:tcW w:w="2880" w:type="dxa"/>
            <w:tcBorders>
              <w:top w:val="single" w:sz="4" w:space="0" w:color="000000"/>
              <w:left w:val="single" w:sz="4" w:space="0" w:color="000000"/>
              <w:bottom w:val="single" w:sz="4" w:space="0" w:color="000000"/>
              <w:right w:val="single" w:sz="4" w:space="0" w:color="000000"/>
            </w:tcBorders>
            <w:vAlign w:val="center"/>
          </w:tcPr>
          <w:p w14:paraId="287FFDE4" w14:textId="50597927" w:rsidR="00DB6062" w:rsidRPr="00F06912" w:rsidRDefault="00DB6062" w:rsidP="00F06912">
            <w:pPr>
              <w:spacing w:before="60" w:after="60" w:line="240" w:lineRule="auto"/>
              <w:jc w:val="left"/>
              <w:rPr>
                <w:sz w:val="27"/>
                <w:szCs w:val="27"/>
                <w:lang w:val="en-US"/>
              </w:rPr>
            </w:pPr>
            <w:r w:rsidRPr="00F06912">
              <w:rPr>
                <w:sz w:val="27"/>
                <w:szCs w:val="27"/>
                <w:lang w:val="en-US"/>
              </w:rPr>
              <w:t>Đại học Quy Nhơn</w:t>
            </w:r>
          </w:p>
        </w:tc>
        <w:tc>
          <w:tcPr>
            <w:tcW w:w="1418" w:type="dxa"/>
            <w:tcBorders>
              <w:top w:val="single" w:sz="4" w:space="0" w:color="000000"/>
              <w:left w:val="single" w:sz="4" w:space="0" w:color="000000"/>
              <w:bottom w:val="single" w:sz="4" w:space="0" w:color="000000"/>
              <w:right w:val="single" w:sz="4" w:space="0" w:color="000000"/>
            </w:tcBorders>
            <w:vAlign w:val="center"/>
          </w:tcPr>
          <w:p w14:paraId="513BD1DE" w14:textId="0D6171D4" w:rsidR="00DB6062" w:rsidRPr="00F06912" w:rsidRDefault="00DB6062" w:rsidP="00C0528D">
            <w:pPr>
              <w:spacing w:before="60" w:after="60" w:line="240" w:lineRule="auto"/>
              <w:jc w:val="center"/>
              <w:rPr>
                <w:sz w:val="27"/>
                <w:szCs w:val="27"/>
                <w:lang w:val="en-US"/>
              </w:rPr>
            </w:pPr>
            <w:r w:rsidRPr="00F06912">
              <w:rPr>
                <w:sz w:val="27"/>
                <w:szCs w:val="27"/>
                <w:lang w:val="en-US"/>
              </w:rPr>
              <w:t>4 năm</w:t>
            </w:r>
          </w:p>
        </w:tc>
        <w:tc>
          <w:tcPr>
            <w:tcW w:w="1299" w:type="dxa"/>
            <w:tcBorders>
              <w:top w:val="single" w:sz="4" w:space="0" w:color="000000"/>
              <w:left w:val="single" w:sz="4" w:space="0" w:color="000000"/>
              <w:bottom w:val="single" w:sz="4" w:space="0" w:color="000000"/>
              <w:right w:val="single" w:sz="4" w:space="0" w:color="000000"/>
            </w:tcBorders>
            <w:vAlign w:val="center"/>
          </w:tcPr>
          <w:p w14:paraId="7EEF1AC5" w14:textId="25503E9B" w:rsidR="00DB6062" w:rsidRPr="00F06912" w:rsidRDefault="00DB6062" w:rsidP="00C0528D">
            <w:pPr>
              <w:spacing w:before="60" w:after="60" w:line="240" w:lineRule="auto"/>
              <w:jc w:val="center"/>
              <w:rPr>
                <w:sz w:val="27"/>
                <w:szCs w:val="27"/>
                <w:lang w:val="en-US"/>
              </w:rPr>
            </w:pPr>
            <w:r w:rsidRPr="00F06912">
              <w:rPr>
                <w:sz w:val="27"/>
                <w:szCs w:val="27"/>
                <w:lang w:val="en-US"/>
              </w:rPr>
              <w:t>Công ty</w:t>
            </w:r>
          </w:p>
        </w:tc>
        <w:tc>
          <w:tcPr>
            <w:tcW w:w="1513" w:type="dxa"/>
            <w:tcBorders>
              <w:top w:val="single" w:sz="4" w:space="0" w:color="000000"/>
              <w:left w:val="single" w:sz="4" w:space="0" w:color="000000"/>
              <w:bottom w:val="single" w:sz="4" w:space="0" w:color="000000"/>
              <w:right w:val="single" w:sz="4" w:space="0" w:color="000000"/>
            </w:tcBorders>
            <w:vAlign w:val="center"/>
          </w:tcPr>
          <w:p w14:paraId="35E2F1B3" w14:textId="7CE0752B" w:rsidR="00DB6062" w:rsidRPr="00F06912" w:rsidRDefault="00DB6062" w:rsidP="00C0528D">
            <w:pPr>
              <w:spacing w:before="60" w:after="60" w:line="240" w:lineRule="auto"/>
              <w:jc w:val="center"/>
              <w:rPr>
                <w:sz w:val="27"/>
                <w:szCs w:val="27"/>
                <w:lang w:val="en-US"/>
              </w:rPr>
            </w:pPr>
            <w:r w:rsidRPr="00F06912">
              <w:rPr>
                <w:sz w:val="27"/>
                <w:szCs w:val="27"/>
                <w:lang w:val="en-US"/>
              </w:rPr>
              <w:t>4 năm/140</w:t>
            </w:r>
          </w:p>
        </w:tc>
        <w:tc>
          <w:tcPr>
            <w:tcW w:w="1800" w:type="dxa"/>
            <w:tcBorders>
              <w:top w:val="single" w:sz="4" w:space="0" w:color="000000"/>
              <w:left w:val="single" w:sz="4" w:space="0" w:color="000000"/>
              <w:bottom w:val="single" w:sz="4" w:space="0" w:color="000000"/>
              <w:right w:val="single" w:sz="4" w:space="0" w:color="000000"/>
            </w:tcBorders>
            <w:vAlign w:val="center"/>
          </w:tcPr>
          <w:p w14:paraId="5E5F3CDD" w14:textId="22DB146F" w:rsidR="00DB6062" w:rsidRPr="00F06912" w:rsidRDefault="00DB6062" w:rsidP="00C0528D">
            <w:pPr>
              <w:spacing w:before="60" w:after="60" w:line="240" w:lineRule="auto"/>
              <w:jc w:val="center"/>
              <w:rPr>
                <w:sz w:val="27"/>
                <w:szCs w:val="27"/>
                <w:lang w:val="en-US"/>
              </w:rPr>
            </w:pPr>
            <w:r w:rsidRPr="00F06912">
              <w:rPr>
                <w:sz w:val="27"/>
                <w:szCs w:val="27"/>
                <w:lang w:val="en-US"/>
              </w:rPr>
              <w:t>Cử nhân CNTT</w:t>
            </w:r>
          </w:p>
        </w:tc>
      </w:tr>
    </w:tbl>
    <w:p w14:paraId="5606864E" w14:textId="77777777" w:rsidR="000A5D1C" w:rsidRDefault="000A5D1C" w:rsidP="000A5D1C">
      <w:pPr>
        <w:spacing w:line="360" w:lineRule="auto"/>
      </w:pPr>
      <w:bookmarkStart w:id="343" w:name="_Toc474765733"/>
    </w:p>
    <w:p w14:paraId="714CBC90" w14:textId="77777777" w:rsidR="000A5D1C" w:rsidRDefault="000A5D1C" w:rsidP="000A5D1C">
      <w:pPr>
        <w:spacing w:line="360" w:lineRule="auto"/>
      </w:pPr>
    </w:p>
    <w:p w14:paraId="7818C0AE" w14:textId="77777777" w:rsidR="000A5D1C" w:rsidRDefault="000A5D1C" w:rsidP="000A5D1C">
      <w:pPr>
        <w:spacing w:line="360" w:lineRule="auto"/>
      </w:pPr>
    </w:p>
    <w:p w14:paraId="481190C2" w14:textId="68A4D24A" w:rsidR="000A5D1C" w:rsidRPr="005A6DBC" w:rsidRDefault="00764937" w:rsidP="000A5D1C">
      <w:pPr>
        <w:pStyle w:val="Heading1"/>
      </w:pPr>
      <w:r>
        <w:lastRenderedPageBreak/>
        <w:t>13</w:t>
      </w:r>
      <w:r w:rsidR="00EB6105" w:rsidRPr="00BF325F">
        <w:t xml:space="preserve">. </w:t>
      </w:r>
      <w:bookmarkEnd w:id="343"/>
      <w:r w:rsidR="000A5D1C">
        <w:t>Quy định và h</w:t>
      </w:r>
      <w:r w:rsidR="000A5D1C" w:rsidRPr="005A6DBC">
        <w:t>ướng dẫn thực hiện chương trình</w:t>
      </w:r>
    </w:p>
    <w:p w14:paraId="64EB2B88" w14:textId="77777777" w:rsidR="000A5D1C" w:rsidRPr="005734EE" w:rsidRDefault="000A5D1C" w:rsidP="000A5D1C">
      <w:pPr>
        <w:pStyle w:val="Heading2"/>
        <w:rPr>
          <w:lang w:val="en-US"/>
        </w:rPr>
      </w:pPr>
      <w:r w:rsidRPr="005734EE">
        <w:rPr>
          <w:lang w:val="en-US"/>
        </w:rPr>
        <w:t>13.1. Chương t</w:t>
      </w:r>
      <w:r>
        <w:rPr>
          <w:lang w:val="en-US"/>
        </w:rPr>
        <w:t>rình đào tạo ngành được áp dụng</w:t>
      </w:r>
    </w:p>
    <w:p w14:paraId="2CF1DE11" w14:textId="77777777" w:rsidR="000A5D1C" w:rsidRPr="005A6DBC" w:rsidRDefault="000A5D1C" w:rsidP="000A5D1C">
      <w:pPr>
        <w:pStyle w:val="Bodytext1"/>
      </w:pPr>
      <w:r w:rsidRPr="005A6DBC">
        <w:t>- Đào tạo hình thức chính quy tuyển sinh từ học sinh tốt nghiệp THPT theo quy chế đào tạo chính quy;</w:t>
      </w:r>
    </w:p>
    <w:p w14:paraId="55E10DF6" w14:textId="77777777" w:rsidR="000A5D1C" w:rsidRPr="005A6DBC" w:rsidRDefault="000A5D1C" w:rsidP="000A5D1C">
      <w:pPr>
        <w:pStyle w:val="Bodytext1"/>
      </w:pPr>
      <w:r w:rsidRPr="005A6DBC">
        <w:t xml:space="preserve">- Đào tạo hình thức </w:t>
      </w:r>
      <w:r>
        <w:t>Vừa làm vừa học</w:t>
      </w:r>
      <w:r w:rsidRPr="005A6DBC">
        <w:t xml:space="preserve">: Áp dụng </w:t>
      </w:r>
      <w:r>
        <w:t>theo quy định hiện hành</w:t>
      </w:r>
      <w:r w:rsidRPr="005A6DBC">
        <w:t xml:space="preserve"> và thời gian đào tạo kéo dài </w:t>
      </w:r>
      <w:r>
        <w:t>hơn tối thiểu 20% so với hình thức đào tạo chính quy của cùng CTĐT.</w:t>
      </w:r>
    </w:p>
    <w:p w14:paraId="35E183C3" w14:textId="77777777" w:rsidR="000A5D1C" w:rsidRPr="005A6DBC" w:rsidRDefault="000A5D1C" w:rsidP="000A5D1C">
      <w:pPr>
        <w:pStyle w:val="Bodytext1"/>
      </w:pPr>
      <w:r w:rsidRPr="005A6DBC">
        <w:t xml:space="preserve">- Đào tạo liên thông: Áp dụng quy chế đào tạo phù hợp với hình thức đào tạo chính quy hoặc </w:t>
      </w:r>
      <w:r>
        <w:t>Vừa làm vừa học</w:t>
      </w:r>
      <w:r w:rsidRPr="005A6DBC">
        <w:t>;</w:t>
      </w:r>
    </w:p>
    <w:p w14:paraId="2788B12C" w14:textId="77777777" w:rsidR="000A5D1C" w:rsidRPr="005A6DBC" w:rsidRDefault="000A5D1C" w:rsidP="000A5D1C">
      <w:pPr>
        <w:pStyle w:val="Bodytext1"/>
      </w:pPr>
      <w:r w:rsidRPr="005A6DBC">
        <w:t>- Thực hiện việc xét miễn, bảo lưu kết quả học tập theo quy định hiện hành đối với các hình thức đào tạo.</w:t>
      </w:r>
    </w:p>
    <w:p w14:paraId="4201BCF3" w14:textId="77777777" w:rsidR="000A5D1C" w:rsidRPr="005734EE" w:rsidRDefault="000A5D1C" w:rsidP="000A5D1C">
      <w:pPr>
        <w:pStyle w:val="Heading2"/>
        <w:rPr>
          <w:lang w:val="en-US"/>
        </w:rPr>
      </w:pPr>
      <w:r w:rsidRPr="005734EE">
        <w:rPr>
          <w:lang w:val="en-US"/>
        </w:rPr>
        <w:t xml:space="preserve">13.2. </w:t>
      </w:r>
      <w:r w:rsidRPr="005734EE">
        <w:t xml:space="preserve">Trách nhiệm </w:t>
      </w:r>
      <w:r>
        <w:rPr>
          <w:lang w:val="en-US"/>
        </w:rPr>
        <w:t xml:space="preserve">và </w:t>
      </w:r>
      <w:r w:rsidRPr="005734EE">
        <w:t>tổ chức thực hiện</w:t>
      </w:r>
    </w:p>
    <w:p w14:paraId="57BA998E" w14:textId="77777777" w:rsidR="000A5D1C" w:rsidRPr="005A6DBC" w:rsidRDefault="000A5D1C" w:rsidP="000A5D1C">
      <w:pPr>
        <w:pStyle w:val="Bodytext1"/>
      </w:pPr>
      <w:r w:rsidRPr="005A6DBC">
        <w:t>Trưởng các khoa chuyên môn có trách nhiệm tổ chức chỉ đạo, hướng dẫn các bộ môn tiến hành xây dựng và phê duyệt đề cương chi tiết học phần</w:t>
      </w:r>
      <w:r>
        <w:t xml:space="preserve"> đúng với CTĐT.</w:t>
      </w:r>
      <w:r w:rsidRPr="005A6DBC">
        <w:t xml:space="preserve"> </w:t>
      </w:r>
      <w:r>
        <w:t>T</w:t>
      </w:r>
      <w:r w:rsidRPr="005A6DBC">
        <w:t xml:space="preserve">rưởng bộ môn phê duyệt hồ sơ bài giảng theo quy định; </w:t>
      </w:r>
      <w:r>
        <w:t>X</w:t>
      </w:r>
      <w:r w:rsidRPr="005A6DBC">
        <w:t>ây dựng kế hoạch chi phí thực hành, thực tập, tham quan thực tế và mua sắm bổ sung các trang thiết bị, máy móc, hóa chất, dụng cụ thí nghiệm chi tiết cho từng học phần và cho toàn khóa đào tạo; chịu trách nhiệm về chất lượng đào tạo và chuẩn đầu ra</w:t>
      </w:r>
      <w:r>
        <w:t xml:space="preserve"> của từng học phần và của CTĐT</w:t>
      </w:r>
      <w:r w:rsidRPr="005A6DBC">
        <w:t xml:space="preserve">. Trưởng các phòng ban, </w:t>
      </w:r>
      <w:r>
        <w:t>T</w:t>
      </w:r>
      <w:r w:rsidRPr="005A6DBC">
        <w:t>rung tâm chức năng liên quan có trách nhiệm kiểm tra, thẩm định kế hoạch và trình Hiệu trưởng phê duyệt cho triển khai thực hiện.</w:t>
      </w:r>
    </w:p>
    <w:p w14:paraId="2CA1D047" w14:textId="77777777" w:rsidR="000A5D1C" w:rsidRPr="00FA72ED" w:rsidRDefault="000A5D1C" w:rsidP="000A5D1C">
      <w:pPr>
        <w:pStyle w:val="Heading2"/>
        <w:rPr>
          <w:lang w:val="en-US"/>
        </w:rPr>
      </w:pPr>
      <w:r w:rsidRPr="00FA72ED">
        <w:rPr>
          <w:bCs/>
          <w:lang w:val="en-US"/>
        </w:rPr>
        <w:t>13.3</w:t>
      </w:r>
      <w:r w:rsidRPr="00FA72ED">
        <w:rPr>
          <w:bCs/>
        </w:rPr>
        <w:t>.</w:t>
      </w:r>
      <w:r w:rsidRPr="00FA72ED">
        <w:t> </w:t>
      </w:r>
      <w:r w:rsidRPr="00FA72ED">
        <w:rPr>
          <w:lang w:val="en-US"/>
        </w:rPr>
        <w:t>P</w:t>
      </w:r>
      <w:r w:rsidRPr="00FA72ED">
        <w:t xml:space="preserve">hương pháp </w:t>
      </w:r>
      <w:r w:rsidRPr="00FA72ED">
        <w:rPr>
          <w:lang w:val="en-US"/>
        </w:rPr>
        <w:t>giảng dạy</w:t>
      </w:r>
      <w:r w:rsidRPr="00FA72ED">
        <w:t xml:space="preserve"> </w:t>
      </w:r>
    </w:p>
    <w:p w14:paraId="56BFF8A7" w14:textId="77777777" w:rsidR="000A5D1C" w:rsidRDefault="000A5D1C" w:rsidP="000A5D1C">
      <w:pPr>
        <w:pStyle w:val="Bodytext1"/>
        <w:rPr>
          <w:lang w:val="en-US"/>
        </w:rPr>
      </w:pPr>
      <w:r w:rsidRPr="007E4ABB">
        <w:t>Phương pháp giảng dạy được thiết k</w:t>
      </w:r>
      <w:r>
        <w:rPr>
          <w:lang w:val="en-US"/>
        </w:rPr>
        <w:t xml:space="preserve">ế </w:t>
      </w:r>
      <w:r w:rsidRPr="007E4ABB">
        <w:t xml:space="preserve">theo cách lấy người học làm trung tâm, chủ thể của quá trình đào tạo, thúc đẩy người học phát huy tính chủ động và nỗ lực tham gia các hoạt động học tập; định hướng hiệu quả để người học đạt được các chuẩn đầu ra </w:t>
      </w:r>
      <w:r>
        <w:rPr>
          <w:lang w:val="en-US"/>
        </w:rPr>
        <w:t xml:space="preserve">của </w:t>
      </w:r>
      <w:r w:rsidRPr="007E4ABB">
        <w:t>mỗi học phần</w:t>
      </w:r>
      <w:r w:rsidRPr="007E4ABB">
        <w:rPr>
          <w:lang w:val="en-US"/>
        </w:rPr>
        <w:t xml:space="preserve"> </w:t>
      </w:r>
      <w:r w:rsidRPr="007E4ABB">
        <w:t xml:space="preserve">và của cả chương trình đào tạo. </w:t>
      </w:r>
    </w:p>
    <w:p w14:paraId="1DB2F5BD" w14:textId="77777777" w:rsidR="000A5D1C" w:rsidRPr="007E4ABB" w:rsidRDefault="000A5D1C" w:rsidP="000A5D1C">
      <w:pPr>
        <w:pStyle w:val="Bodytext1"/>
      </w:pPr>
      <w:r w:rsidRPr="007E4ABB">
        <w:t xml:space="preserve">Hình thức, phương pháp giảng dạy được cụ thể hóa trong </w:t>
      </w:r>
      <w:r>
        <w:rPr>
          <w:lang w:val="en-US"/>
        </w:rPr>
        <w:t>Đề cương học phần và Đ</w:t>
      </w:r>
      <w:r w:rsidRPr="007E4ABB">
        <w:t>ề cương chi tiết học phần đảm bảo đáp ứng các mục tiêu và chuẩn đầu ra của</w:t>
      </w:r>
      <w:r>
        <w:rPr>
          <w:lang w:val="en-US"/>
        </w:rPr>
        <w:t xml:space="preserve"> mỗi học phần và của </w:t>
      </w:r>
      <w:r w:rsidRPr="007E4ABB">
        <w:t>CTĐT.</w:t>
      </w:r>
    </w:p>
    <w:p w14:paraId="758A09AE" w14:textId="77777777" w:rsidR="000A5D1C" w:rsidRDefault="000A5D1C" w:rsidP="000A5D1C">
      <w:pPr>
        <w:pStyle w:val="Heading2"/>
        <w:rPr>
          <w:lang w:val="en-US"/>
        </w:rPr>
      </w:pPr>
      <w:r w:rsidRPr="00FA72ED">
        <w:rPr>
          <w:bCs/>
        </w:rPr>
        <w:t>13.4.</w:t>
      </w:r>
      <w:r w:rsidRPr="00FA72ED">
        <w:t> Phương pháp kiểm tra, đánh giá</w:t>
      </w:r>
    </w:p>
    <w:p w14:paraId="4BA256FD" w14:textId="77777777" w:rsidR="000A5D1C" w:rsidRPr="00047918" w:rsidRDefault="000A5D1C" w:rsidP="000A5D1C">
      <w:pPr>
        <w:pStyle w:val="Bodytext1"/>
      </w:pPr>
      <w:r w:rsidRPr="00047918">
        <w:t>Đánh giá kết quả học tập dựa trên chuẩn đầu ra, phải làm rõ mức độ đạt được của người học theo các cấp độ tư duy quy định trong chuẩn đầu ra mỗi học phần</w:t>
      </w:r>
      <w:r w:rsidRPr="00047918">
        <w:rPr>
          <w:lang w:val="en-US"/>
        </w:rPr>
        <w:t xml:space="preserve"> </w:t>
      </w:r>
      <w:r w:rsidRPr="00047918">
        <w:t>và chương trình đào tạo.</w:t>
      </w:r>
      <w:r w:rsidRPr="00047918">
        <w:rPr>
          <w:lang w:val="en-US"/>
        </w:rPr>
        <w:t xml:space="preserve"> </w:t>
      </w:r>
      <w:r w:rsidRPr="00047918">
        <w:t xml:space="preserve">Đánh giá kết quả người học dựa trên đánh giá quá trình và đánh giá tổng kết để thấy được sự tiến bộ của người học từ đó làm căn cứ để đánh giá </w:t>
      </w:r>
      <w:r>
        <w:rPr>
          <w:lang w:val="en-US"/>
        </w:rPr>
        <w:t xml:space="preserve">CTĐT </w:t>
      </w:r>
      <w:r w:rsidRPr="00047918">
        <w:t xml:space="preserve">và điều chỉnh CTĐT. </w:t>
      </w:r>
    </w:p>
    <w:p w14:paraId="2DF00EA3" w14:textId="77777777" w:rsidR="000A5D1C" w:rsidRPr="003B42C8" w:rsidRDefault="000A5D1C" w:rsidP="000A5D1C">
      <w:pPr>
        <w:pStyle w:val="Bodytext1"/>
      </w:pPr>
      <w:r w:rsidRPr="003B42C8">
        <w:lastRenderedPageBreak/>
        <w:t>Số bài kiểm tra, hình thức kiểm tra, thời gian kiểm tra, hình thức thi kết thúc học phần được quy định cụ thể trong đề cương chi tiết học phần và phù hợp với quy chế đào tạo</w:t>
      </w:r>
      <w:r>
        <w:t>, đáp ứng các mục tiêu và chuẩn đầu ra của CTĐT.</w:t>
      </w:r>
    </w:p>
    <w:p w14:paraId="6D6E5E2D" w14:textId="77777777" w:rsidR="000A5D1C" w:rsidRPr="00FA72ED" w:rsidRDefault="000A5D1C" w:rsidP="000A5D1C">
      <w:pPr>
        <w:pStyle w:val="Heading2"/>
        <w:rPr>
          <w:lang w:val="en-US"/>
        </w:rPr>
      </w:pPr>
      <w:r w:rsidRPr="00FA72ED">
        <w:t>13.5.</w:t>
      </w:r>
      <w:r w:rsidRPr="00D15489">
        <w:t xml:space="preserve"> Quy định về </w:t>
      </w:r>
      <w:r w:rsidRPr="00FA72ED">
        <w:t>bổ sung, điều chỉnh Chương trình đào tạo</w:t>
      </w:r>
    </w:p>
    <w:p w14:paraId="3E1FD1D1" w14:textId="77777777" w:rsidR="000A5D1C" w:rsidRDefault="000A5D1C" w:rsidP="000A5D1C">
      <w:pPr>
        <w:pStyle w:val="Bodytext1"/>
        <w:rPr>
          <w:lang w:val="en-US"/>
        </w:rPr>
      </w:pPr>
      <w:r w:rsidRPr="005A6DBC">
        <w:t xml:space="preserve">Chương trình đào tạo được định kỳ </w:t>
      </w:r>
      <w:r>
        <w:rPr>
          <w:lang w:val="en-US"/>
        </w:rPr>
        <w:t xml:space="preserve">rà soát, chỉnh sửa, cập nhật định kỳ ít nhất một lần trong 5 năm. Trong trường hợp cần thiết </w:t>
      </w:r>
      <w:r w:rsidRPr="005A6DBC">
        <w:t xml:space="preserve">phải có văn bản đề nghị của Hội đồng khoa kèm theo luận cứ, hồ sơ minh chứng, sản phẩm chỉnh sửa, bổ sung gửi về </w:t>
      </w:r>
      <w:r>
        <w:rPr>
          <w:lang w:val="en-US"/>
        </w:rPr>
        <w:t>N</w:t>
      </w:r>
      <w:r w:rsidRPr="005A6DBC">
        <w:t>hà trư</w:t>
      </w:r>
      <w:r>
        <w:t>ờng (qua phòng Quản lý đào tạo)</w:t>
      </w:r>
      <w:r>
        <w:rPr>
          <w:lang w:val="en-US"/>
        </w:rPr>
        <w:t xml:space="preserve">. </w:t>
      </w:r>
      <w:r w:rsidRPr="005A6DBC">
        <w:t xml:space="preserve">Chương trình đào tạo </w:t>
      </w:r>
      <w:r>
        <w:rPr>
          <w:lang w:val="en-US"/>
        </w:rPr>
        <w:t>c</w:t>
      </w:r>
      <w:r w:rsidRPr="005A6DBC">
        <w:t xml:space="preserve">hỉ được thực hiện khi Hội đồng khoa học và đào tạo </w:t>
      </w:r>
      <w:r>
        <w:rPr>
          <w:lang w:val="en-US"/>
        </w:rPr>
        <w:t>N</w:t>
      </w:r>
      <w:r w:rsidRPr="005A6DBC">
        <w:t>hà trường thông qua và có Quyết định của Hiệu trưởng</w:t>
      </w:r>
      <w:r>
        <w:rPr>
          <w:lang w:val="en-US"/>
        </w:rPr>
        <w:t xml:space="preserve">. </w:t>
      </w:r>
    </w:p>
    <w:p w14:paraId="65C1274D" w14:textId="77777777" w:rsidR="000A5D1C" w:rsidRPr="005A6DBC" w:rsidRDefault="000A5D1C" w:rsidP="000A5D1C">
      <w:pPr>
        <w:pStyle w:val="Bodytext1"/>
      </w:pPr>
      <w:r>
        <w:rPr>
          <w:lang w:val="en-US"/>
        </w:rPr>
        <w:t>Việc điều chỉnh, cập nhật bổ sung được thực hiện theo đúng quy định tại Thông tư 17/2021/TT-BGDĐT ngày 22/6/2021 của Bộ Giáo dục và Đào tạo./.</w:t>
      </w:r>
    </w:p>
    <w:tbl>
      <w:tblPr>
        <w:tblW w:w="0" w:type="auto"/>
        <w:tblLook w:val="04A0" w:firstRow="1" w:lastRow="0" w:firstColumn="1" w:lastColumn="0" w:noHBand="0" w:noVBand="1"/>
      </w:tblPr>
      <w:tblGrid>
        <w:gridCol w:w="4538"/>
        <w:gridCol w:w="4646"/>
      </w:tblGrid>
      <w:tr w:rsidR="001175DE" w:rsidRPr="004356D0" w14:paraId="0D23C02F" w14:textId="77777777" w:rsidTr="000A5D1C">
        <w:tc>
          <w:tcPr>
            <w:tcW w:w="4538" w:type="dxa"/>
          </w:tcPr>
          <w:p w14:paraId="1F82DD16" w14:textId="77777777" w:rsidR="001175DE" w:rsidRPr="001175DE" w:rsidRDefault="001175DE" w:rsidP="001175DE">
            <w:pPr>
              <w:pStyle w:val="Title"/>
              <w:widowControl w:val="0"/>
              <w:rPr>
                <w:b w:val="0"/>
                <w:bCs/>
                <w:szCs w:val="26"/>
              </w:rPr>
            </w:pPr>
          </w:p>
        </w:tc>
        <w:tc>
          <w:tcPr>
            <w:tcW w:w="4646" w:type="dxa"/>
          </w:tcPr>
          <w:p w14:paraId="7A685BF2" w14:textId="6D07392C" w:rsidR="001175DE" w:rsidRPr="00C57223" w:rsidRDefault="00713239" w:rsidP="000A5D1C">
            <w:pPr>
              <w:pStyle w:val="Title"/>
              <w:widowControl w:val="0"/>
              <w:ind w:left="30"/>
              <w:jc w:val="both"/>
              <w:rPr>
                <w:b w:val="0"/>
                <w:bCs/>
                <w:sz w:val="27"/>
                <w:szCs w:val="27"/>
              </w:rPr>
            </w:pPr>
            <w:r w:rsidRPr="002C3B7A">
              <w:rPr>
                <w:bCs/>
                <w:szCs w:val="26"/>
              </w:rPr>
              <w:t xml:space="preserve">      </w:t>
            </w:r>
            <w:r w:rsidR="008A0397">
              <w:rPr>
                <w:bCs/>
                <w:szCs w:val="26"/>
              </w:rPr>
              <w:t xml:space="preserve">     </w:t>
            </w:r>
            <w:r w:rsidR="00DB6062">
              <w:rPr>
                <w:bCs/>
                <w:szCs w:val="26"/>
              </w:rPr>
              <w:t xml:space="preserve">      </w:t>
            </w:r>
            <w:r w:rsidR="001175DE" w:rsidRPr="00C57223">
              <w:rPr>
                <w:bCs/>
                <w:sz w:val="27"/>
                <w:szCs w:val="27"/>
              </w:rPr>
              <w:t>HIỆU TRƯỞNG</w:t>
            </w:r>
          </w:p>
          <w:p w14:paraId="109C53A5" w14:textId="77777777" w:rsidR="001175DE" w:rsidRPr="00C57223" w:rsidRDefault="001175DE" w:rsidP="001175DE">
            <w:pPr>
              <w:pStyle w:val="Title"/>
              <w:widowControl w:val="0"/>
              <w:rPr>
                <w:b w:val="0"/>
                <w:bCs/>
                <w:sz w:val="27"/>
                <w:szCs w:val="27"/>
              </w:rPr>
            </w:pPr>
          </w:p>
          <w:p w14:paraId="584196D0" w14:textId="23B02355" w:rsidR="001175DE" w:rsidRDefault="001175DE" w:rsidP="001175DE">
            <w:pPr>
              <w:pStyle w:val="Title"/>
              <w:widowControl w:val="0"/>
              <w:rPr>
                <w:b w:val="0"/>
                <w:bCs/>
                <w:sz w:val="27"/>
                <w:szCs w:val="27"/>
              </w:rPr>
            </w:pPr>
          </w:p>
          <w:p w14:paraId="37483C09" w14:textId="6933FC09" w:rsidR="000A5D1C" w:rsidRDefault="000A5D1C" w:rsidP="001175DE">
            <w:pPr>
              <w:pStyle w:val="Title"/>
              <w:widowControl w:val="0"/>
              <w:rPr>
                <w:b w:val="0"/>
                <w:bCs/>
                <w:sz w:val="27"/>
                <w:szCs w:val="27"/>
              </w:rPr>
            </w:pPr>
          </w:p>
          <w:p w14:paraId="0A58CC26" w14:textId="77777777" w:rsidR="000A5D1C" w:rsidRPr="00C57223" w:rsidRDefault="000A5D1C" w:rsidP="001175DE">
            <w:pPr>
              <w:pStyle w:val="Title"/>
              <w:widowControl w:val="0"/>
              <w:rPr>
                <w:b w:val="0"/>
                <w:bCs/>
                <w:sz w:val="27"/>
                <w:szCs w:val="27"/>
              </w:rPr>
            </w:pPr>
          </w:p>
          <w:p w14:paraId="67439A67" w14:textId="77777777" w:rsidR="001175DE" w:rsidRPr="00C57223" w:rsidRDefault="001175DE" w:rsidP="001175DE">
            <w:pPr>
              <w:pStyle w:val="Title"/>
              <w:widowControl w:val="0"/>
              <w:rPr>
                <w:b w:val="0"/>
                <w:bCs/>
                <w:sz w:val="27"/>
                <w:szCs w:val="27"/>
              </w:rPr>
            </w:pPr>
          </w:p>
          <w:p w14:paraId="27875063" w14:textId="46B8FDA2" w:rsidR="001175DE" w:rsidRPr="000C011E" w:rsidRDefault="008A0397" w:rsidP="000A5D1C">
            <w:pPr>
              <w:pStyle w:val="Title"/>
              <w:widowControl w:val="0"/>
              <w:ind w:left="-60"/>
              <w:rPr>
                <w:b w:val="0"/>
                <w:bCs/>
                <w:szCs w:val="26"/>
              </w:rPr>
            </w:pPr>
            <w:r w:rsidRPr="00C57223">
              <w:rPr>
                <w:bCs/>
                <w:sz w:val="27"/>
                <w:szCs w:val="27"/>
              </w:rPr>
              <w:t>Hoàng Văn Thi</w:t>
            </w:r>
          </w:p>
        </w:tc>
      </w:tr>
    </w:tbl>
    <w:p w14:paraId="2F9072DD" w14:textId="77777777" w:rsidR="00E55BD0" w:rsidRPr="00556506" w:rsidRDefault="00E55BD0" w:rsidP="004356D0">
      <w:pPr>
        <w:pStyle w:val="Title"/>
        <w:widowControl w:val="0"/>
        <w:ind w:left="0"/>
        <w:rPr>
          <w:b w:val="0"/>
          <w:szCs w:val="26"/>
          <w:lang w:val="pt-BR"/>
        </w:rPr>
      </w:pPr>
    </w:p>
    <w:sectPr w:rsidR="00E55BD0" w:rsidRPr="00556506" w:rsidSect="00724B0B">
      <w:footerReference w:type="default" r:id="rId9"/>
      <w:pgSz w:w="11906" w:h="16838" w:code="9"/>
      <w:pgMar w:top="1260" w:right="1134"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1E22" w14:textId="77777777" w:rsidR="00FE7FE6" w:rsidRDefault="00FE7FE6" w:rsidP="00CB38DF">
      <w:pPr>
        <w:spacing w:line="240" w:lineRule="auto"/>
      </w:pPr>
      <w:r>
        <w:separator/>
      </w:r>
    </w:p>
  </w:endnote>
  <w:endnote w:type="continuationSeparator" w:id="0">
    <w:p w14:paraId="0B002F63" w14:textId="77777777" w:rsidR="00FE7FE6" w:rsidRDefault="00FE7FE6" w:rsidP="00CB38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
    <w:altName w:val="Times New Roman"/>
    <w:panose1 w:val="00000000000000000000"/>
    <w:charset w:val="00"/>
    <w:family w:val="roman"/>
    <w:notTrueType/>
    <w:pitch w:val="default"/>
  </w:font>
  <w:font w:name="ArialMT">
    <w:altName w:val="MS Mincho"/>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VnTime">
    <w:panose1 w:val="00000000000000000000"/>
    <w:charset w:val="00"/>
    <w:family w:val="roman"/>
    <w:notTrueType/>
    <w:pitch w:val="default"/>
  </w:font>
  <w:font w:name=".VnArial Narrow">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 PL UMing HK">
    <w:altName w:val="Times New Roman"/>
    <w:charset w:val="00"/>
    <w:family w:val="roman"/>
    <w:pitch w:val="variable"/>
  </w:font>
  <w:font w:name="DejaVu Sans">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 New Roman+ FPE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VNtimes new roman">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 New Roman Bold">
    <w:panose1 w:val="02020803070505020304"/>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58CC" w14:textId="578C9AC3" w:rsidR="004813C9" w:rsidRPr="00C4354E" w:rsidRDefault="004813C9">
    <w:pPr>
      <w:pStyle w:val="Header"/>
      <w:jc w:val="center"/>
    </w:pPr>
    <w:r w:rsidRPr="00C4354E">
      <w:fldChar w:fldCharType="begin"/>
    </w:r>
    <w:r w:rsidRPr="00C4354E">
      <w:instrText xml:space="preserve"> PAGE   \* MERGEFORMAT </w:instrText>
    </w:r>
    <w:r w:rsidRPr="00C4354E">
      <w:fldChar w:fldCharType="separate"/>
    </w:r>
    <w:r w:rsidR="00E20013">
      <w:rPr>
        <w:noProof/>
      </w:rPr>
      <w:t>22</w:t>
    </w:r>
    <w:r w:rsidRPr="00C435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C85A" w14:textId="77777777" w:rsidR="00FE7FE6" w:rsidRDefault="00FE7FE6" w:rsidP="00CB38DF">
      <w:pPr>
        <w:spacing w:line="240" w:lineRule="auto"/>
      </w:pPr>
      <w:r>
        <w:separator/>
      </w:r>
    </w:p>
  </w:footnote>
  <w:footnote w:type="continuationSeparator" w:id="0">
    <w:p w14:paraId="3A87FBD3" w14:textId="77777777" w:rsidR="00FE7FE6" w:rsidRDefault="00FE7FE6" w:rsidP="00CB38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352417A"/>
    <w:lvl w:ilvl="0">
      <w:start w:val="1"/>
      <w:numFmt w:val="decimal"/>
      <w:pStyle w:val="ListNumber"/>
      <w:lvlText w:val="%1."/>
      <w:lvlJc w:val="left"/>
      <w:pPr>
        <w:tabs>
          <w:tab w:val="num" w:pos="284"/>
        </w:tabs>
        <w:ind w:left="284" w:hanging="284"/>
      </w:pPr>
      <w:rPr>
        <w:rFonts w:hint="default"/>
        <w:i w:val="0"/>
      </w:rPr>
    </w:lvl>
  </w:abstractNum>
  <w:abstractNum w:abstractNumId="1" w15:restartNumberingAfterBreak="0">
    <w:nsid w:val="FFFFFF89"/>
    <w:multiLevelType w:val="singleLevel"/>
    <w:tmpl w:val="B994121C"/>
    <w:lvl w:ilvl="0">
      <w:start w:val="1"/>
      <w:numFmt w:val="bullet"/>
      <w:pStyle w:val="xl93"/>
      <w:lvlText w:val=""/>
      <w:lvlJc w:val="left"/>
      <w:pPr>
        <w:tabs>
          <w:tab w:val="num" w:pos="360"/>
        </w:tabs>
        <w:ind w:left="360" w:hanging="360"/>
      </w:pPr>
      <w:rPr>
        <w:rFonts w:ascii="Symbol" w:hAnsi="Symbol" w:hint="default"/>
      </w:rPr>
    </w:lvl>
  </w:abstractNum>
  <w:abstractNum w:abstractNumId="2" w15:restartNumberingAfterBreak="0">
    <w:nsid w:val="01F422CA"/>
    <w:multiLevelType w:val="hybridMultilevel"/>
    <w:tmpl w:val="1884E186"/>
    <w:lvl w:ilvl="0" w:tplc="73D424DA">
      <w:start w:val="1"/>
      <w:numFmt w:val="bullet"/>
      <w:suff w:val="space"/>
      <w:lvlText w:val="-"/>
      <w:lvlJc w:val="left"/>
      <w:pPr>
        <w:ind w:left="72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175BC2"/>
    <w:multiLevelType w:val="hybridMultilevel"/>
    <w:tmpl w:val="D4CC1774"/>
    <w:lvl w:ilvl="0" w:tplc="007851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75E10"/>
    <w:multiLevelType w:val="hybridMultilevel"/>
    <w:tmpl w:val="887C7044"/>
    <w:lvl w:ilvl="0" w:tplc="25BC1B20">
      <w:start w:val="1"/>
      <w:numFmt w:val="decimal"/>
      <w:lvlText w:val="6.3.%1."/>
      <w:lvlJc w:val="left"/>
      <w:pPr>
        <w:ind w:left="3600" w:hanging="360"/>
      </w:pPr>
      <w:rPr>
        <w:rFonts w:hint="default"/>
      </w:rPr>
    </w:lvl>
    <w:lvl w:ilvl="1" w:tplc="7062D01A">
      <w:start w:val="9"/>
      <w:numFmt w:val="bullet"/>
      <w:lvlText w:val="•"/>
      <w:lvlJc w:val="left"/>
      <w:pPr>
        <w:ind w:left="1440" w:hanging="360"/>
      </w:pPr>
      <w:rPr>
        <w:rFonts w:ascii="Times New Roman" w:eastAsia="Calibri" w:hAnsi="Times New Roman" w:cs="Times New Roman" w:hint="default"/>
      </w:rPr>
    </w:lvl>
    <w:lvl w:ilvl="2" w:tplc="25BC1B20">
      <w:start w:val="1"/>
      <w:numFmt w:val="decimal"/>
      <w:lvlText w:val="6.3.%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D1462"/>
    <w:multiLevelType w:val="multilevel"/>
    <w:tmpl w:val="67BAC754"/>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557B3E"/>
    <w:multiLevelType w:val="hybridMultilevel"/>
    <w:tmpl w:val="B75A8B88"/>
    <w:lvl w:ilvl="0" w:tplc="007851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7713F"/>
    <w:multiLevelType w:val="multilevel"/>
    <w:tmpl w:val="B818F75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8178E3"/>
    <w:multiLevelType w:val="hybridMultilevel"/>
    <w:tmpl w:val="25AC9EC2"/>
    <w:lvl w:ilvl="0" w:tplc="EB98E930">
      <w:start w:val="1"/>
      <w:numFmt w:val="decimal"/>
      <w:lvlText w:val="6.%1."/>
      <w:lvlJc w:val="left"/>
      <w:pPr>
        <w:ind w:left="360" w:hanging="360"/>
      </w:pPr>
      <w:rPr>
        <w:rFonts w:hint="default"/>
      </w:rPr>
    </w:lvl>
    <w:lvl w:ilvl="1" w:tplc="85429BB0">
      <w:start w:val="1"/>
      <w:numFmt w:val="decimal"/>
      <w:lvlText w:val="4.2.%2."/>
      <w:lvlJc w:val="left"/>
      <w:pPr>
        <w:ind w:left="1080" w:hanging="360"/>
      </w:pPr>
      <w:rPr>
        <w:rFonts w:hint="default"/>
      </w:rPr>
    </w:lvl>
    <w:lvl w:ilvl="2" w:tplc="E5F8ED2C">
      <w:start w:val="1"/>
      <w:numFmt w:val="decimal"/>
      <w:lvlText w:val="4.2.4.%3."/>
      <w:lvlJc w:val="right"/>
      <w:pPr>
        <w:ind w:left="1800" w:hanging="180"/>
      </w:pPr>
      <w:rPr>
        <w:rFonts w:hint="default"/>
      </w:r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90B69F1"/>
    <w:multiLevelType w:val="multilevel"/>
    <w:tmpl w:val="390CFD7A"/>
    <w:lvl w:ilvl="0">
      <w:start w:val="3"/>
      <w:numFmt w:val="decimal"/>
      <w:lvlText w:val="%1."/>
      <w:lvlJc w:val="left"/>
      <w:pPr>
        <w:ind w:left="390" w:hanging="39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0" w15:restartNumberingAfterBreak="0">
    <w:nsid w:val="19102176"/>
    <w:multiLevelType w:val="hybridMultilevel"/>
    <w:tmpl w:val="18A850E8"/>
    <w:lvl w:ilvl="0" w:tplc="042A000F">
      <w:start w:val="1"/>
      <w:numFmt w:val="decimal"/>
      <w:lvlText w:val="%1."/>
      <w:lvlJc w:val="left"/>
      <w:pPr>
        <w:ind w:left="36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1" w15:restartNumberingAfterBreak="0">
    <w:nsid w:val="19D82FC1"/>
    <w:multiLevelType w:val="hybridMultilevel"/>
    <w:tmpl w:val="87542EA6"/>
    <w:lvl w:ilvl="0" w:tplc="41189976">
      <w:start w:val="1"/>
      <w:numFmt w:val="decimal"/>
      <w:lvlText w:val="3.%1"/>
      <w:lvlJc w:val="left"/>
      <w:pPr>
        <w:ind w:left="360" w:hanging="360"/>
      </w:pPr>
      <w:rPr>
        <w:rFonts w:hint="default"/>
      </w:rPr>
    </w:lvl>
    <w:lvl w:ilvl="1" w:tplc="309C5AB0">
      <w:start w:val="1"/>
      <w:numFmt w:val="decimal"/>
      <w:lvlText w:val="3.3.%2."/>
      <w:lvlJc w:val="left"/>
      <w:pPr>
        <w:ind w:left="1080" w:hanging="360"/>
      </w:pPr>
      <w:rPr>
        <w:rFonts w:hint="default"/>
      </w:rPr>
    </w:lvl>
    <w:lvl w:ilvl="2" w:tplc="5A6E7F70">
      <w:start w:val="1"/>
      <w:numFmt w:val="decimal"/>
      <w:lvlText w:val="3.4.2.%3."/>
      <w:lvlJc w:val="right"/>
      <w:pPr>
        <w:ind w:left="1800" w:hanging="180"/>
      </w:pPr>
      <w:rPr>
        <w:rFonts w:hint="default"/>
      </w:rPr>
    </w:lvl>
    <w:lvl w:ilvl="3" w:tplc="C710414C">
      <w:start w:val="1"/>
      <w:numFmt w:val="decimal"/>
      <w:lvlText w:val="2.3.2.%4."/>
      <w:lvlJc w:val="righ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AA44442"/>
    <w:multiLevelType w:val="hybridMultilevel"/>
    <w:tmpl w:val="CCC2E12C"/>
    <w:lvl w:ilvl="0" w:tplc="162616F6">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6F38E9"/>
    <w:multiLevelType w:val="hybridMultilevel"/>
    <w:tmpl w:val="50A2E484"/>
    <w:lvl w:ilvl="0" w:tplc="FA2886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A4C29"/>
    <w:multiLevelType w:val="hybridMultilevel"/>
    <w:tmpl w:val="29C6DAD0"/>
    <w:lvl w:ilvl="0" w:tplc="42FE94B8">
      <w:start w:val="1"/>
      <w:numFmt w:val="decimal"/>
      <w:lvlText w:val="4.%1."/>
      <w:lvlJc w:val="left"/>
      <w:pPr>
        <w:ind w:left="360" w:hanging="360"/>
      </w:pPr>
      <w:rPr>
        <w:rFonts w:hint="default"/>
      </w:rPr>
    </w:lvl>
    <w:lvl w:ilvl="1" w:tplc="14F6A4FE">
      <w:start w:val="1"/>
      <w:numFmt w:val="decimal"/>
      <w:lvlText w:val="4.5.%2."/>
      <w:lvlJc w:val="left"/>
      <w:pPr>
        <w:ind w:left="1080" w:hanging="360"/>
      </w:pPr>
      <w:rPr>
        <w:rFonts w:hint="default"/>
      </w:rPr>
    </w:lvl>
    <w:lvl w:ilvl="2" w:tplc="E5F8ED2C">
      <w:start w:val="1"/>
      <w:numFmt w:val="decimal"/>
      <w:lvlText w:val="4.2.4.%3."/>
      <w:lvlJc w:val="right"/>
      <w:pPr>
        <w:ind w:left="1800" w:hanging="180"/>
      </w:pPr>
      <w:rPr>
        <w:rFonts w:hint="default"/>
      </w:r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1C56481F"/>
    <w:multiLevelType w:val="multilevel"/>
    <w:tmpl w:val="0F2694E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D309B3"/>
    <w:multiLevelType w:val="hybridMultilevel"/>
    <w:tmpl w:val="8230DF10"/>
    <w:lvl w:ilvl="0" w:tplc="042A000F">
      <w:start w:val="1"/>
      <w:numFmt w:val="decimal"/>
      <w:lvlText w:val="%1."/>
      <w:lvlJc w:val="left"/>
      <w:pPr>
        <w:tabs>
          <w:tab w:val="num" w:pos="360"/>
        </w:tabs>
        <w:ind w:left="360" w:hanging="360"/>
      </w:p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7" w15:restartNumberingAfterBreak="0">
    <w:nsid w:val="227C2F3D"/>
    <w:multiLevelType w:val="hybridMultilevel"/>
    <w:tmpl w:val="BB0EAAA4"/>
    <w:lvl w:ilvl="0" w:tplc="EB98E930">
      <w:start w:val="1"/>
      <w:numFmt w:val="decimal"/>
      <w:lvlText w:val="6.%1."/>
      <w:lvlJc w:val="left"/>
      <w:pPr>
        <w:ind w:left="360" w:hanging="360"/>
      </w:pPr>
      <w:rPr>
        <w:rFonts w:hint="default"/>
      </w:rPr>
    </w:lvl>
    <w:lvl w:ilvl="1" w:tplc="4E128D64">
      <w:start w:val="1"/>
      <w:numFmt w:val="decimal"/>
      <w:lvlText w:val="4.3.%2."/>
      <w:lvlJc w:val="left"/>
      <w:pPr>
        <w:ind w:left="1080" w:hanging="360"/>
      </w:pPr>
      <w:rPr>
        <w:rFonts w:hint="default"/>
      </w:rPr>
    </w:lvl>
    <w:lvl w:ilvl="2" w:tplc="E5F8ED2C">
      <w:start w:val="1"/>
      <w:numFmt w:val="decimal"/>
      <w:lvlText w:val="4.2.4.%3."/>
      <w:lvlJc w:val="right"/>
      <w:pPr>
        <w:ind w:left="1800" w:hanging="180"/>
      </w:pPr>
      <w:rPr>
        <w:rFonts w:hint="default"/>
      </w:r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3147EF6"/>
    <w:multiLevelType w:val="hybridMultilevel"/>
    <w:tmpl w:val="A762EF10"/>
    <w:lvl w:ilvl="0" w:tplc="262CE066">
      <w:start w:val="1"/>
      <w:numFmt w:val="decimal"/>
      <w:lvlText w:val="%1."/>
      <w:lvlJc w:val="left"/>
      <w:pPr>
        <w:tabs>
          <w:tab w:val="num" w:pos="360"/>
        </w:tabs>
        <w:ind w:left="360" w:hanging="360"/>
      </w:p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9" w15:restartNumberingAfterBreak="0">
    <w:nsid w:val="25BF4AA1"/>
    <w:multiLevelType w:val="hybridMultilevel"/>
    <w:tmpl w:val="81A0731E"/>
    <w:lvl w:ilvl="0" w:tplc="FA28864C">
      <w:start w:val="2"/>
      <w:numFmt w:val="bullet"/>
      <w:lvlText w:val="-"/>
      <w:lvlJc w:val="left"/>
      <w:pPr>
        <w:tabs>
          <w:tab w:val="num" w:pos="737"/>
        </w:tabs>
        <w:ind w:left="737" w:hanging="34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25D812DD"/>
    <w:multiLevelType w:val="hybridMultilevel"/>
    <w:tmpl w:val="36E20800"/>
    <w:lvl w:ilvl="0" w:tplc="FA2886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136400"/>
    <w:multiLevelType w:val="hybridMultilevel"/>
    <w:tmpl w:val="55843090"/>
    <w:lvl w:ilvl="0" w:tplc="E3E8FD2E">
      <w:start w:val="1"/>
      <w:numFmt w:val="decimal"/>
      <w:lvlText w:val="6.%1."/>
      <w:lvlJc w:val="left"/>
      <w:pPr>
        <w:ind w:left="1440" w:hanging="360"/>
      </w:pPr>
      <w:rPr>
        <w:rFonts w:hint="default"/>
      </w:rPr>
    </w:lvl>
    <w:lvl w:ilvl="1" w:tplc="F7B8F5B2">
      <w:start w:val="1"/>
      <w:numFmt w:val="decimal"/>
      <w:lvlText w:val="6.2.%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74B3079"/>
    <w:multiLevelType w:val="hybridMultilevel"/>
    <w:tmpl w:val="99EA3668"/>
    <w:lvl w:ilvl="0" w:tplc="042A000F">
      <w:start w:val="1"/>
      <w:numFmt w:val="decimal"/>
      <w:lvlText w:val="%1."/>
      <w:lvlJc w:val="left"/>
      <w:pPr>
        <w:ind w:left="360" w:hanging="360"/>
      </w:pPr>
    </w:lvl>
    <w:lvl w:ilvl="1" w:tplc="8C180DBC">
      <w:start w:val="1"/>
      <w:numFmt w:val="lowerLetter"/>
      <w:lvlText w:val="%2."/>
      <w:lvlJc w:val="left"/>
      <w:pPr>
        <w:ind w:left="108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3" w15:restartNumberingAfterBreak="0">
    <w:nsid w:val="299913AF"/>
    <w:multiLevelType w:val="hybridMultilevel"/>
    <w:tmpl w:val="BA6C650E"/>
    <w:lvl w:ilvl="0" w:tplc="2F10E11C">
      <w:start w:val="3"/>
      <w:numFmt w:val="bullet"/>
      <w:lvlText w:val="-"/>
      <w:lvlJc w:val="left"/>
      <w:pPr>
        <w:tabs>
          <w:tab w:val="num" w:pos="720"/>
        </w:tabs>
        <w:ind w:left="720" w:hanging="360"/>
      </w:pPr>
      <w:rPr>
        <w:rFonts w:ascii="Times New Roman" w:eastAsia="Times New Roman" w:hAnsi="Times New Roman" w:cs="Times New Roman" w:hint="default"/>
      </w:rPr>
    </w:lvl>
    <w:lvl w:ilvl="1" w:tplc="42E6EE5A">
      <w:start w:val="2"/>
      <w:numFmt w:val="bullet"/>
      <w:suff w:val="space"/>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1C353E"/>
    <w:multiLevelType w:val="multilevel"/>
    <w:tmpl w:val="76F872B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7E20E9"/>
    <w:multiLevelType w:val="multilevel"/>
    <w:tmpl w:val="808A946E"/>
    <w:lvl w:ilvl="0">
      <w:start w:val="1"/>
      <w:numFmt w:val="decimal"/>
      <w:lvlText w:val="%1."/>
      <w:lvlJc w:val="left"/>
      <w:pPr>
        <w:ind w:left="450" w:hanging="450"/>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D653547"/>
    <w:multiLevelType w:val="multilevel"/>
    <w:tmpl w:val="808A946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D914F8A"/>
    <w:multiLevelType w:val="hybridMultilevel"/>
    <w:tmpl w:val="60A2924C"/>
    <w:lvl w:ilvl="0" w:tplc="5D8C2F50">
      <w:numFmt w:val="bullet"/>
      <w:suff w:val="space"/>
      <w:lvlText w:val="-"/>
      <w:lvlJc w:val="left"/>
      <w:pPr>
        <w:ind w:left="2836" w:hanging="360"/>
      </w:pPr>
      <w:rPr>
        <w:rFonts w:ascii=".VnTime" w:eastAsia="Times New Roman" w:hAnsi=".VnTime" w:cs="Times New Roman" w:hint="default"/>
      </w:rPr>
    </w:lvl>
    <w:lvl w:ilvl="1" w:tplc="0409000F">
      <w:start w:val="1"/>
      <w:numFmt w:val="decimal"/>
      <w:lvlText w:val="%2."/>
      <w:lvlJc w:val="left"/>
      <w:pPr>
        <w:tabs>
          <w:tab w:val="num" w:pos="3556"/>
        </w:tabs>
        <w:ind w:left="3556" w:hanging="360"/>
      </w:pPr>
      <w:rPr>
        <w:rFonts w:hint="default"/>
      </w:rPr>
    </w:lvl>
    <w:lvl w:ilvl="2" w:tplc="04090005" w:tentative="1">
      <w:start w:val="1"/>
      <w:numFmt w:val="bullet"/>
      <w:lvlText w:val=""/>
      <w:lvlJc w:val="left"/>
      <w:pPr>
        <w:tabs>
          <w:tab w:val="num" w:pos="4276"/>
        </w:tabs>
        <w:ind w:left="4276" w:hanging="360"/>
      </w:pPr>
      <w:rPr>
        <w:rFonts w:ascii="Wingdings" w:hAnsi="Wingdings" w:hint="default"/>
      </w:rPr>
    </w:lvl>
    <w:lvl w:ilvl="3" w:tplc="04090001" w:tentative="1">
      <w:start w:val="1"/>
      <w:numFmt w:val="bullet"/>
      <w:lvlText w:val=""/>
      <w:lvlJc w:val="left"/>
      <w:pPr>
        <w:tabs>
          <w:tab w:val="num" w:pos="4996"/>
        </w:tabs>
        <w:ind w:left="4996" w:hanging="360"/>
      </w:pPr>
      <w:rPr>
        <w:rFonts w:ascii="Symbol" w:hAnsi="Symbol" w:hint="default"/>
      </w:rPr>
    </w:lvl>
    <w:lvl w:ilvl="4" w:tplc="04090003" w:tentative="1">
      <w:start w:val="1"/>
      <w:numFmt w:val="bullet"/>
      <w:lvlText w:val="o"/>
      <w:lvlJc w:val="left"/>
      <w:pPr>
        <w:tabs>
          <w:tab w:val="num" w:pos="5716"/>
        </w:tabs>
        <w:ind w:left="5716" w:hanging="360"/>
      </w:pPr>
      <w:rPr>
        <w:rFonts w:ascii="Courier New" w:hAnsi="Courier New" w:cs="Courier New" w:hint="default"/>
      </w:rPr>
    </w:lvl>
    <w:lvl w:ilvl="5" w:tplc="04090005" w:tentative="1">
      <w:start w:val="1"/>
      <w:numFmt w:val="bullet"/>
      <w:lvlText w:val=""/>
      <w:lvlJc w:val="left"/>
      <w:pPr>
        <w:tabs>
          <w:tab w:val="num" w:pos="6436"/>
        </w:tabs>
        <w:ind w:left="6436" w:hanging="360"/>
      </w:pPr>
      <w:rPr>
        <w:rFonts w:ascii="Wingdings" w:hAnsi="Wingdings" w:hint="default"/>
      </w:rPr>
    </w:lvl>
    <w:lvl w:ilvl="6" w:tplc="04090001" w:tentative="1">
      <w:start w:val="1"/>
      <w:numFmt w:val="bullet"/>
      <w:lvlText w:val=""/>
      <w:lvlJc w:val="left"/>
      <w:pPr>
        <w:tabs>
          <w:tab w:val="num" w:pos="7156"/>
        </w:tabs>
        <w:ind w:left="7156" w:hanging="360"/>
      </w:pPr>
      <w:rPr>
        <w:rFonts w:ascii="Symbol" w:hAnsi="Symbol" w:hint="default"/>
      </w:rPr>
    </w:lvl>
    <w:lvl w:ilvl="7" w:tplc="04090003" w:tentative="1">
      <w:start w:val="1"/>
      <w:numFmt w:val="bullet"/>
      <w:lvlText w:val="o"/>
      <w:lvlJc w:val="left"/>
      <w:pPr>
        <w:tabs>
          <w:tab w:val="num" w:pos="7876"/>
        </w:tabs>
        <w:ind w:left="7876" w:hanging="360"/>
      </w:pPr>
      <w:rPr>
        <w:rFonts w:ascii="Courier New" w:hAnsi="Courier New" w:cs="Courier New" w:hint="default"/>
      </w:rPr>
    </w:lvl>
    <w:lvl w:ilvl="8" w:tplc="04090005" w:tentative="1">
      <w:start w:val="1"/>
      <w:numFmt w:val="bullet"/>
      <w:lvlText w:val=""/>
      <w:lvlJc w:val="left"/>
      <w:pPr>
        <w:tabs>
          <w:tab w:val="num" w:pos="8596"/>
        </w:tabs>
        <w:ind w:left="8596" w:hanging="360"/>
      </w:pPr>
      <w:rPr>
        <w:rFonts w:ascii="Wingdings" w:hAnsi="Wingdings" w:hint="default"/>
      </w:rPr>
    </w:lvl>
  </w:abstractNum>
  <w:abstractNum w:abstractNumId="28" w15:restartNumberingAfterBreak="0">
    <w:nsid w:val="2DB0033F"/>
    <w:multiLevelType w:val="hybridMultilevel"/>
    <w:tmpl w:val="57F6F0CA"/>
    <w:lvl w:ilvl="0" w:tplc="B2920D06">
      <w:start w:val="1"/>
      <w:numFmt w:val="decimal"/>
      <w:lvlText w:val="3.%1."/>
      <w:lvlJc w:val="left"/>
      <w:pPr>
        <w:ind w:left="360" w:hanging="360"/>
      </w:pPr>
      <w:rPr>
        <w:rFonts w:hint="default"/>
      </w:rPr>
    </w:lvl>
    <w:lvl w:ilvl="1" w:tplc="C7267EA8">
      <w:start w:val="1"/>
      <w:numFmt w:val="decimal"/>
      <w:lvlText w:val="3.3.%2."/>
      <w:lvlJc w:val="left"/>
      <w:pPr>
        <w:ind w:left="1080" w:hanging="360"/>
      </w:pPr>
      <w:rPr>
        <w:rFonts w:hint="default"/>
      </w:rPr>
    </w:lvl>
    <w:lvl w:ilvl="2" w:tplc="E5F8ED2C">
      <w:start w:val="1"/>
      <w:numFmt w:val="decimal"/>
      <w:lvlText w:val="4.2.4.%3."/>
      <w:lvlJc w:val="right"/>
      <w:pPr>
        <w:ind w:left="1800" w:hanging="180"/>
      </w:pPr>
      <w:rPr>
        <w:rFonts w:hint="default"/>
      </w:r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2DC81C36"/>
    <w:multiLevelType w:val="hybridMultilevel"/>
    <w:tmpl w:val="ABA21986"/>
    <w:lvl w:ilvl="0" w:tplc="5FF6F60C">
      <w:start w:val="1"/>
      <w:numFmt w:val="decimal"/>
      <w:lvlText w:val="4.%1."/>
      <w:lvlJc w:val="left"/>
      <w:pPr>
        <w:ind w:left="360" w:hanging="360"/>
      </w:pPr>
      <w:rPr>
        <w:rFonts w:hint="default"/>
      </w:rPr>
    </w:lvl>
    <w:lvl w:ilvl="1" w:tplc="1EBED2DA">
      <w:start w:val="1"/>
      <w:numFmt w:val="decimal"/>
      <w:lvlText w:val="3.5.%2."/>
      <w:lvlJc w:val="left"/>
      <w:pPr>
        <w:ind w:left="1080" w:hanging="360"/>
      </w:pPr>
      <w:rPr>
        <w:rFonts w:hint="default"/>
      </w:rPr>
    </w:lvl>
    <w:lvl w:ilvl="2" w:tplc="E5F8ED2C">
      <w:start w:val="1"/>
      <w:numFmt w:val="decimal"/>
      <w:lvlText w:val="4.2.4.%3."/>
      <w:lvlJc w:val="right"/>
      <w:pPr>
        <w:ind w:left="1800" w:hanging="180"/>
      </w:pPr>
      <w:rPr>
        <w:rFonts w:hint="default"/>
      </w:r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2E0C4376"/>
    <w:multiLevelType w:val="multilevel"/>
    <w:tmpl w:val="6EEA8DEA"/>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2FC2C90"/>
    <w:multiLevelType w:val="multilevel"/>
    <w:tmpl w:val="B17ED4A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339B755C"/>
    <w:multiLevelType w:val="hybridMultilevel"/>
    <w:tmpl w:val="B63A7AD2"/>
    <w:lvl w:ilvl="0" w:tplc="42FE94B8">
      <w:start w:val="1"/>
      <w:numFmt w:val="decimal"/>
      <w:lvlText w:val="4.%1."/>
      <w:lvlJc w:val="left"/>
      <w:pPr>
        <w:ind w:left="360" w:hanging="360"/>
      </w:pPr>
      <w:rPr>
        <w:rFonts w:hint="default"/>
      </w:rPr>
    </w:lvl>
    <w:lvl w:ilvl="1" w:tplc="79622396">
      <w:start w:val="1"/>
      <w:numFmt w:val="decimal"/>
      <w:lvlText w:val="4.4.%2."/>
      <w:lvlJc w:val="left"/>
      <w:pPr>
        <w:ind w:left="1080" w:hanging="360"/>
      </w:pPr>
      <w:rPr>
        <w:rFonts w:hint="default"/>
      </w:rPr>
    </w:lvl>
    <w:lvl w:ilvl="2" w:tplc="E5F8ED2C">
      <w:start w:val="1"/>
      <w:numFmt w:val="decimal"/>
      <w:lvlText w:val="4.2.4.%3."/>
      <w:lvlJc w:val="right"/>
      <w:pPr>
        <w:ind w:left="1800" w:hanging="180"/>
      </w:pPr>
      <w:rPr>
        <w:rFonts w:hint="default"/>
      </w:r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33B26CF9"/>
    <w:multiLevelType w:val="hybridMultilevel"/>
    <w:tmpl w:val="9F0AE14E"/>
    <w:lvl w:ilvl="0" w:tplc="EB98E93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9550B1"/>
    <w:multiLevelType w:val="hybridMultilevel"/>
    <w:tmpl w:val="9C9CA0D6"/>
    <w:lvl w:ilvl="0" w:tplc="75DE3F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59F5160"/>
    <w:multiLevelType w:val="multilevel"/>
    <w:tmpl w:val="4B8EE9D0"/>
    <w:lvl w:ilvl="0">
      <w:start w:val="1"/>
      <w:numFmt w:val="decimal"/>
      <w:lvlText w:val="%1."/>
      <w:lvlJc w:val="left"/>
      <w:pPr>
        <w:tabs>
          <w:tab w:val="num" w:pos="720"/>
        </w:tabs>
        <w:ind w:left="720" w:hanging="720"/>
      </w:pPr>
      <w:rPr>
        <w:rFonts w:hint="default"/>
      </w:rPr>
    </w:lvl>
    <w:lvl w:ilvl="1">
      <w:start w:val="1"/>
      <w:numFmt w:val="decimal"/>
      <w:lvlText w:val="1.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38CB02F4"/>
    <w:multiLevelType w:val="hybridMultilevel"/>
    <w:tmpl w:val="08E815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D00E71"/>
    <w:multiLevelType w:val="multilevel"/>
    <w:tmpl w:val="52E2061C"/>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3ABD27CA"/>
    <w:multiLevelType w:val="multilevel"/>
    <w:tmpl w:val="3DCE6FC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C6076CE"/>
    <w:multiLevelType w:val="hybridMultilevel"/>
    <w:tmpl w:val="1D247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704D30"/>
    <w:multiLevelType w:val="hybridMultilevel"/>
    <w:tmpl w:val="23C6BB3E"/>
    <w:lvl w:ilvl="0" w:tplc="1CF8992A">
      <w:start w:val="1"/>
      <w:numFmt w:val="decimal"/>
      <w:lvlText w:val="2.3.%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1" w15:restartNumberingAfterBreak="0">
    <w:nsid w:val="3DDA12AD"/>
    <w:multiLevelType w:val="multilevel"/>
    <w:tmpl w:val="C4EADE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3E4B738A"/>
    <w:multiLevelType w:val="hybridMultilevel"/>
    <w:tmpl w:val="B2308880"/>
    <w:lvl w:ilvl="0" w:tplc="176E25E8">
      <w:start w:val="1"/>
      <w:numFmt w:val="decimal"/>
      <w:lvlText w:val="%1."/>
      <w:lvlJc w:val="left"/>
      <w:pPr>
        <w:tabs>
          <w:tab w:val="num" w:pos="360"/>
        </w:tabs>
        <w:ind w:left="360" w:hanging="360"/>
      </w:pPr>
      <w:rPr>
        <w:b w:val="0"/>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43" w15:restartNumberingAfterBreak="0">
    <w:nsid w:val="3E557815"/>
    <w:multiLevelType w:val="hybridMultilevel"/>
    <w:tmpl w:val="0870EE88"/>
    <w:lvl w:ilvl="0" w:tplc="9BBACBF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A14F0F"/>
    <w:multiLevelType w:val="multilevel"/>
    <w:tmpl w:val="9304A5CC"/>
    <w:lvl w:ilvl="0">
      <w:start w:val="2"/>
      <w:numFmt w:val="decimal"/>
      <w:lvlText w:val="%1."/>
      <w:lvlJc w:val="left"/>
      <w:pPr>
        <w:ind w:left="390" w:hanging="390"/>
      </w:pPr>
      <w:rPr>
        <w:rFonts w:hint="default"/>
      </w:rPr>
    </w:lvl>
    <w:lvl w:ilvl="1">
      <w:start w:val="1"/>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528" w:hanging="1800"/>
      </w:pPr>
      <w:rPr>
        <w:rFonts w:hint="default"/>
      </w:rPr>
    </w:lvl>
  </w:abstractNum>
  <w:abstractNum w:abstractNumId="45" w15:restartNumberingAfterBreak="0">
    <w:nsid w:val="409A134C"/>
    <w:multiLevelType w:val="hybridMultilevel"/>
    <w:tmpl w:val="D232816A"/>
    <w:lvl w:ilvl="0" w:tplc="8A602C90">
      <w:start w:val="1"/>
      <w:numFmt w:val="decimal"/>
      <w:lvlText w:val="2.4.%1."/>
      <w:lvlJc w:val="left"/>
      <w:pPr>
        <w:ind w:left="1440" w:hanging="360"/>
      </w:pPr>
      <w:rPr>
        <w:rFonts w:hint="default"/>
      </w:rPr>
    </w:lvl>
    <w:lvl w:ilvl="1" w:tplc="634CD2D4">
      <w:start w:val="15"/>
      <w:numFmt w:val="decimal"/>
      <w:lvlText w:val="%2"/>
      <w:lvlJc w:val="left"/>
      <w:pPr>
        <w:ind w:left="2160" w:hanging="360"/>
      </w:pPr>
      <w:rPr>
        <w:rFonts w:hint="default"/>
      </w:rPr>
    </w:lvl>
    <w:lvl w:ilvl="2" w:tplc="8A602C90">
      <w:start w:val="1"/>
      <w:numFmt w:val="decimal"/>
      <w:lvlText w:val="2.4.%3."/>
      <w:lvlJc w:val="left"/>
      <w:pPr>
        <w:ind w:left="2880" w:hanging="18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0AC4F2E"/>
    <w:multiLevelType w:val="hybridMultilevel"/>
    <w:tmpl w:val="D040E03A"/>
    <w:lvl w:ilvl="0" w:tplc="C14C2572">
      <w:start w:val="1"/>
      <w:numFmt w:val="bullet"/>
      <w:suff w:val="space"/>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A7554B"/>
    <w:multiLevelType w:val="hybridMultilevel"/>
    <w:tmpl w:val="1A7A0DE6"/>
    <w:lvl w:ilvl="0" w:tplc="12B8A2CC">
      <w:start w:val="1"/>
      <w:numFmt w:val="bullet"/>
      <w:suff w:val="space"/>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2A60F80"/>
    <w:multiLevelType w:val="hybridMultilevel"/>
    <w:tmpl w:val="5720E714"/>
    <w:lvl w:ilvl="0" w:tplc="41189976">
      <w:start w:val="1"/>
      <w:numFmt w:val="decimal"/>
      <w:lvlText w:val="3.%1"/>
      <w:lvlJc w:val="left"/>
      <w:pPr>
        <w:ind w:left="360" w:hanging="360"/>
      </w:pPr>
      <w:rPr>
        <w:rFonts w:hint="default"/>
      </w:rPr>
    </w:lvl>
    <w:lvl w:ilvl="1" w:tplc="80E8AB6A">
      <w:start w:val="1"/>
      <w:numFmt w:val="decimal"/>
      <w:lvlText w:val="3.4.%2."/>
      <w:lvlJc w:val="left"/>
      <w:pPr>
        <w:ind w:left="1080" w:hanging="360"/>
      </w:pPr>
      <w:rPr>
        <w:rFonts w:hint="default"/>
      </w:rPr>
    </w:lvl>
    <w:lvl w:ilvl="2" w:tplc="5A6E7F70">
      <w:start w:val="1"/>
      <w:numFmt w:val="decimal"/>
      <w:lvlText w:val="3.4.2.%3."/>
      <w:lvlJc w:val="right"/>
      <w:pPr>
        <w:ind w:left="1800" w:hanging="180"/>
      </w:pPr>
      <w:rPr>
        <w:rFonts w:hint="default"/>
      </w:rPr>
    </w:lvl>
    <w:lvl w:ilvl="3" w:tplc="24DC5FBE">
      <w:start w:val="1"/>
      <w:numFmt w:val="decimal"/>
      <w:lvlText w:val="2.3.3.%4."/>
      <w:lvlJc w:val="righ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9" w15:restartNumberingAfterBreak="0">
    <w:nsid w:val="42FB6341"/>
    <w:multiLevelType w:val="hybridMultilevel"/>
    <w:tmpl w:val="3A0661A6"/>
    <w:lvl w:ilvl="0" w:tplc="FFFFFFFF">
      <w:start w:val="1"/>
      <w:numFmt w:val="bullet"/>
      <w:pStyle w:val="timesnewroman"/>
      <w:lvlText w:val=""/>
      <w:lvlJc w:val="left"/>
      <w:pPr>
        <w:tabs>
          <w:tab w:val="num" w:pos="1155"/>
        </w:tabs>
        <w:ind w:left="1155" w:hanging="360"/>
      </w:pPr>
      <w:rPr>
        <w:rFonts w:ascii="Wingdings" w:hAnsi="Wingdings" w:hint="default"/>
      </w:rPr>
    </w:lvl>
    <w:lvl w:ilvl="1" w:tplc="FFFFFFFF" w:tentative="1">
      <w:start w:val="1"/>
      <w:numFmt w:val="bullet"/>
      <w:lvlText w:val="o"/>
      <w:lvlJc w:val="left"/>
      <w:pPr>
        <w:tabs>
          <w:tab w:val="num" w:pos="1875"/>
        </w:tabs>
        <w:ind w:left="1875" w:hanging="360"/>
      </w:pPr>
      <w:rPr>
        <w:rFonts w:ascii="Courier New" w:hAnsi="Courier New" w:cs="Courier New" w:hint="default"/>
      </w:rPr>
    </w:lvl>
    <w:lvl w:ilvl="2" w:tplc="FFFFFFFF" w:tentative="1">
      <w:start w:val="1"/>
      <w:numFmt w:val="bullet"/>
      <w:lvlText w:val=""/>
      <w:lvlJc w:val="left"/>
      <w:pPr>
        <w:tabs>
          <w:tab w:val="num" w:pos="2595"/>
        </w:tabs>
        <w:ind w:left="2595" w:hanging="360"/>
      </w:pPr>
      <w:rPr>
        <w:rFonts w:ascii="Wingdings" w:hAnsi="Wingdings" w:hint="default"/>
      </w:rPr>
    </w:lvl>
    <w:lvl w:ilvl="3" w:tplc="FFFFFFFF" w:tentative="1">
      <w:start w:val="1"/>
      <w:numFmt w:val="bullet"/>
      <w:lvlText w:val=""/>
      <w:lvlJc w:val="left"/>
      <w:pPr>
        <w:tabs>
          <w:tab w:val="num" w:pos="3315"/>
        </w:tabs>
        <w:ind w:left="3315" w:hanging="360"/>
      </w:pPr>
      <w:rPr>
        <w:rFonts w:ascii="Symbol" w:hAnsi="Symbol" w:hint="default"/>
      </w:rPr>
    </w:lvl>
    <w:lvl w:ilvl="4" w:tplc="FFFFFFFF" w:tentative="1">
      <w:start w:val="1"/>
      <w:numFmt w:val="bullet"/>
      <w:lvlText w:val="o"/>
      <w:lvlJc w:val="left"/>
      <w:pPr>
        <w:tabs>
          <w:tab w:val="num" w:pos="4035"/>
        </w:tabs>
        <w:ind w:left="4035" w:hanging="360"/>
      </w:pPr>
      <w:rPr>
        <w:rFonts w:ascii="Courier New" w:hAnsi="Courier New" w:cs="Courier New" w:hint="default"/>
      </w:rPr>
    </w:lvl>
    <w:lvl w:ilvl="5" w:tplc="FFFFFFFF" w:tentative="1">
      <w:start w:val="1"/>
      <w:numFmt w:val="bullet"/>
      <w:lvlText w:val=""/>
      <w:lvlJc w:val="left"/>
      <w:pPr>
        <w:tabs>
          <w:tab w:val="num" w:pos="4755"/>
        </w:tabs>
        <w:ind w:left="4755" w:hanging="360"/>
      </w:pPr>
      <w:rPr>
        <w:rFonts w:ascii="Wingdings" w:hAnsi="Wingdings" w:hint="default"/>
      </w:rPr>
    </w:lvl>
    <w:lvl w:ilvl="6" w:tplc="FFFFFFFF" w:tentative="1">
      <w:start w:val="1"/>
      <w:numFmt w:val="bullet"/>
      <w:lvlText w:val=""/>
      <w:lvlJc w:val="left"/>
      <w:pPr>
        <w:tabs>
          <w:tab w:val="num" w:pos="5475"/>
        </w:tabs>
        <w:ind w:left="5475" w:hanging="360"/>
      </w:pPr>
      <w:rPr>
        <w:rFonts w:ascii="Symbol" w:hAnsi="Symbol" w:hint="default"/>
      </w:rPr>
    </w:lvl>
    <w:lvl w:ilvl="7" w:tplc="FFFFFFFF" w:tentative="1">
      <w:start w:val="1"/>
      <w:numFmt w:val="bullet"/>
      <w:lvlText w:val="o"/>
      <w:lvlJc w:val="left"/>
      <w:pPr>
        <w:tabs>
          <w:tab w:val="num" w:pos="6195"/>
        </w:tabs>
        <w:ind w:left="6195" w:hanging="360"/>
      </w:pPr>
      <w:rPr>
        <w:rFonts w:ascii="Courier New" w:hAnsi="Courier New" w:cs="Courier New" w:hint="default"/>
      </w:rPr>
    </w:lvl>
    <w:lvl w:ilvl="8" w:tplc="FFFFFFFF" w:tentative="1">
      <w:start w:val="1"/>
      <w:numFmt w:val="bullet"/>
      <w:lvlText w:val=""/>
      <w:lvlJc w:val="left"/>
      <w:pPr>
        <w:tabs>
          <w:tab w:val="num" w:pos="6915"/>
        </w:tabs>
        <w:ind w:left="6915" w:hanging="360"/>
      </w:pPr>
      <w:rPr>
        <w:rFonts w:ascii="Wingdings" w:hAnsi="Wingdings" w:hint="default"/>
      </w:rPr>
    </w:lvl>
  </w:abstractNum>
  <w:abstractNum w:abstractNumId="50" w15:restartNumberingAfterBreak="0">
    <w:nsid w:val="444B4407"/>
    <w:multiLevelType w:val="multilevel"/>
    <w:tmpl w:val="E7204F0C"/>
    <w:lvl w:ilvl="0">
      <w:start w:val="4"/>
      <w:numFmt w:val="decimal"/>
      <w:lvlText w:val="%1."/>
      <w:lvlJc w:val="left"/>
      <w:pPr>
        <w:tabs>
          <w:tab w:val="num" w:pos="687"/>
        </w:tabs>
        <w:ind w:left="687" w:hanging="360"/>
      </w:pPr>
      <w:rPr>
        <w:rFonts w:hint="default"/>
      </w:rPr>
    </w:lvl>
    <w:lvl w:ilvl="1">
      <w:start w:val="1"/>
      <w:numFmt w:val="decimal"/>
      <w:isLgl/>
      <w:lvlText w:val="%1.%2."/>
      <w:lvlJc w:val="left"/>
      <w:pPr>
        <w:ind w:left="1047" w:hanging="720"/>
      </w:pPr>
      <w:rPr>
        <w:rFonts w:hint="default"/>
      </w:rPr>
    </w:lvl>
    <w:lvl w:ilvl="2">
      <w:start w:val="1"/>
      <w:numFmt w:val="decimal"/>
      <w:isLgl/>
      <w:lvlText w:val="%1.%2.%3."/>
      <w:lvlJc w:val="left"/>
      <w:pPr>
        <w:ind w:left="1047" w:hanging="720"/>
      </w:pPr>
      <w:rPr>
        <w:rFonts w:hint="default"/>
      </w:rPr>
    </w:lvl>
    <w:lvl w:ilvl="3">
      <w:start w:val="1"/>
      <w:numFmt w:val="decimal"/>
      <w:isLgl/>
      <w:lvlText w:val="%1.%2.%3.%4."/>
      <w:lvlJc w:val="left"/>
      <w:pPr>
        <w:ind w:left="1407" w:hanging="1080"/>
      </w:pPr>
      <w:rPr>
        <w:rFonts w:hint="default"/>
      </w:rPr>
    </w:lvl>
    <w:lvl w:ilvl="4">
      <w:start w:val="1"/>
      <w:numFmt w:val="decimal"/>
      <w:isLgl/>
      <w:lvlText w:val="%1.%2.%3.%4.%5."/>
      <w:lvlJc w:val="left"/>
      <w:pPr>
        <w:ind w:left="1407" w:hanging="1080"/>
      </w:pPr>
      <w:rPr>
        <w:rFonts w:hint="default"/>
      </w:rPr>
    </w:lvl>
    <w:lvl w:ilvl="5">
      <w:start w:val="1"/>
      <w:numFmt w:val="decimal"/>
      <w:isLgl/>
      <w:lvlText w:val="%1.%2.%3.%4.%5.%6."/>
      <w:lvlJc w:val="left"/>
      <w:pPr>
        <w:ind w:left="1767" w:hanging="1440"/>
      </w:pPr>
      <w:rPr>
        <w:rFonts w:hint="default"/>
      </w:rPr>
    </w:lvl>
    <w:lvl w:ilvl="6">
      <w:start w:val="1"/>
      <w:numFmt w:val="decimal"/>
      <w:isLgl/>
      <w:lvlText w:val="%1.%2.%3.%4.%5.%6.%7."/>
      <w:lvlJc w:val="left"/>
      <w:pPr>
        <w:ind w:left="1767" w:hanging="1440"/>
      </w:pPr>
      <w:rPr>
        <w:rFonts w:hint="default"/>
      </w:rPr>
    </w:lvl>
    <w:lvl w:ilvl="7">
      <w:start w:val="1"/>
      <w:numFmt w:val="decimal"/>
      <w:isLgl/>
      <w:lvlText w:val="%1.%2.%3.%4.%5.%6.%7.%8."/>
      <w:lvlJc w:val="left"/>
      <w:pPr>
        <w:ind w:left="2127" w:hanging="1800"/>
      </w:pPr>
      <w:rPr>
        <w:rFonts w:hint="default"/>
      </w:rPr>
    </w:lvl>
    <w:lvl w:ilvl="8">
      <w:start w:val="1"/>
      <w:numFmt w:val="decimal"/>
      <w:isLgl/>
      <w:lvlText w:val="%1.%2.%3.%4.%5.%6.%7.%8.%9."/>
      <w:lvlJc w:val="left"/>
      <w:pPr>
        <w:ind w:left="2127" w:hanging="1800"/>
      </w:pPr>
      <w:rPr>
        <w:rFonts w:hint="default"/>
      </w:rPr>
    </w:lvl>
  </w:abstractNum>
  <w:abstractNum w:abstractNumId="51" w15:restartNumberingAfterBreak="0">
    <w:nsid w:val="449A0741"/>
    <w:multiLevelType w:val="hybridMultilevel"/>
    <w:tmpl w:val="434E55CA"/>
    <w:lvl w:ilvl="0" w:tplc="FA2886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3066E1"/>
    <w:multiLevelType w:val="hybridMultilevel"/>
    <w:tmpl w:val="07BC2C9A"/>
    <w:lvl w:ilvl="0" w:tplc="B1E8BB7E">
      <w:start w:val="1"/>
      <w:numFmt w:val="decimal"/>
      <w:lvlText w:val="6.4.%1."/>
      <w:lvlJc w:val="left"/>
      <w:pPr>
        <w:ind w:left="2160" w:hanging="360"/>
      </w:pPr>
      <w:rPr>
        <w:rFonts w:hint="default"/>
      </w:rPr>
    </w:lvl>
    <w:lvl w:ilvl="1" w:tplc="04090019" w:tentative="1">
      <w:start w:val="1"/>
      <w:numFmt w:val="lowerLetter"/>
      <w:lvlText w:val="%2."/>
      <w:lvlJc w:val="left"/>
      <w:pPr>
        <w:ind w:left="1440" w:hanging="360"/>
      </w:pPr>
    </w:lvl>
    <w:lvl w:ilvl="2" w:tplc="B1E8BB7E">
      <w:start w:val="1"/>
      <w:numFmt w:val="decimal"/>
      <w:lvlText w:val="6.4.%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38152A"/>
    <w:multiLevelType w:val="hybridMultilevel"/>
    <w:tmpl w:val="3698F01A"/>
    <w:lvl w:ilvl="0" w:tplc="A844B6D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7E27257"/>
    <w:multiLevelType w:val="hybridMultilevel"/>
    <w:tmpl w:val="8B6415C2"/>
    <w:lvl w:ilvl="0" w:tplc="0078514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9A8742A"/>
    <w:multiLevelType w:val="hybridMultilevel"/>
    <w:tmpl w:val="6688F302"/>
    <w:lvl w:ilvl="0" w:tplc="8E98F16C">
      <w:start w:val="3"/>
      <w:numFmt w:val="bullet"/>
      <w:suff w:val="space"/>
      <w:lvlText w:val="-"/>
      <w:lvlJc w:val="left"/>
      <w:pPr>
        <w:ind w:left="720" w:hanging="360"/>
      </w:pPr>
      <w:rPr>
        <w:rFonts w:ascii="Times New Roman" w:eastAsia="Times New Roman" w:hAnsi="Times New Roman" w:cs="Times New Roman" w:hint="default"/>
        <w:b/>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A672187"/>
    <w:multiLevelType w:val="multilevel"/>
    <w:tmpl w:val="8DC8CF0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pStyle w:val="MTDisplayEquation"/>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none"/>
      <w:lvlText w:val="5.1"/>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A7E0813"/>
    <w:multiLevelType w:val="hybridMultilevel"/>
    <w:tmpl w:val="F06C0AFE"/>
    <w:lvl w:ilvl="0" w:tplc="042A000F">
      <w:start w:val="1"/>
      <w:numFmt w:val="decimal"/>
      <w:lvlText w:val="%1."/>
      <w:lvlJc w:val="left"/>
      <w:pPr>
        <w:tabs>
          <w:tab w:val="num" w:pos="360"/>
        </w:tabs>
        <w:ind w:left="360" w:hanging="360"/>
      </w:p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58" w15:restartNumberingAfterBreak="0">
    <w:nsid w:val="4C7203D8"/>
    <w:multiLevelType w:val="hybridMultilevel"/>
    <w:tmpl w:val="349C8CF4"/>
    <w:lvl w:ilvl="0" w:tplc="41189976">
      <w:start w:val="1"/>
      <w:numFmt w:val="decimal"/>
      <w:lvlText w:val="3.%1"/>
      <w:lvlJc w:val="left"/>
      <w:pPr>
        <w:ind w:left="360" w:hanging="360"/>
      </w:pPr>
      <w:rPr>
        <w:rFonts w:hint="default"/>
      </w:rPr>
    </w:lvl>
    <w:lvl w:ilvl="1" w:tplc="80E8AB6A">
      <w:start w:val="1"/>
      <w:numFmt w:val="decimal"/>
      <w:lvlText w:val="3.4.%2."/>
      <w:lvlJc w:val="left"/>
      <w:pPr>
        <w:ind w:left="1080" w:hanging="360"/>
      </w:pPr>
      <w:rPr>
        <w:rFonts w:hint="default"/>
      </w:rPr>
    </w:lvl>
    <w:lvl w:ilvl="2" w:tplc="5A6E7F70">
      <w:start w:val="1"/>
      <w:numFmt w:val="decimal"/>
      <w:lvlText w:val="3.4.2.%3."/>
      <w:lvlJc w:val="right"/>
      <w:pPr>
        <w:ind w:left="1800" w:hanging="180"/>
      </w:pPr>
      <w:rPr>
        <w:rFonts w:hint="default"/>
      </w:rPr>
    </w:lvl>
    <w:lvl w:ilvl="3" w:tplc="9BB63646">
      <w:start w:val="1"/>
      <w:numFmt w:val="decimal"/>
      <w:lvlText w:val="4.2.5.%4."/>
      <w:lvlJc w:val="righ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9" w15:restartNumberingAfterBreak="0">
    <w:nsid w:val="4E1B3766"/>
    <w:multiLevelType w:val="multilevel"/>
    <w:tmpl w:val="E6F002B4"/>
    <w:lvl w:ilvl="0">
      <w:start w:val="1"/>
      <w:numFmt w:val="decimal"/>
      <w:lvlText w:val="%1."/>
      <w:lvlJc w:val="left"/>
      <w:pPr>
        <w:tabs>
          <w:tab w:val="num" w:pos="720"/>
        </w:tabs>
        <w:ind w:left="720" w:hanging="720"/>
      </w:pPr>
      <w:rPr>
        <w:rFonts w:hint="default"/>
      </w:rPr>
    </w:lvl>
    <w:lvl w:ilvl="1">
      <w:start w:val="1"/>
      <w:numFmt w:val="decimal"/>
      <w:lvlText w:val="1.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0" w15:restartNumberingAfterBreak="0">
    <w:nsid w:val="53DB4C9A"/>
    <w:multiLevelType w:val="multilevel"/>
    <w:tmpl w:val="EEA25A4C"/>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54A21197"/>
    <w:multiLevelType w:val="multilevel"/>
    <w:tmpl w:val="1E6A4A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F713EA0"/>
    <w:multiLevelType w:val="multilevel"/>
    <w:tmpl w:val="9296FD4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1332418"/>
    <w:multiLevelType w:val="hybridMultilevel"/>
    <w:tmpl w:val="0E821288"/>
    <w:lvl w:ilvl="0" w:tplc="41189976">
      <w:start w:val="1"/>
      <w:numFmt w:val="decimal"/>
      <w:lvlText w:val="3.%1"/>
      <w:lvlJc w:val="left"/>
      <w:pPr>
        <w:ind w:left="360" w:hanging="360"/>
      </w:pPr>
      <w:rPr>
        <w:rFonts w:hint="default"/>
      </w:rPr>
    </w:lvl>
    <w:lvl w:ilvl="1" w:tplc="B506563E">
      <w:start w:val="1"/>
      <w:numFmt w:val="decimal"/>
      <w:lvlText w:val="2.2.%2."/>
      <w:lvlJc w:val="left"/>
      <w:pPr>
        <w:ind w:left="1080" w:hanging="360"/>
      </w:pPr>
      <w:rPr>
        <w:rFonts w:hint="default"/>
      </w:rPr>
    </w:lvl>
    <w:lvl w:ilvl="2" w:tplc="55922018">
      <w:start w:val="1"/>
      <w:numFmt w:val="decimal"/>
      <w:lvlText w:val="3.3.5.%3."/>
      <w:lvlJc w:val="right"/>
      <w:pPr>
        <w:ind w:left="1800" w:hanging="180"/>
      </w:pPr>
      <w:rPr>
        <w:rFonts w:hint="default"/>
      </w:rPr>
    </w:lvl>
    <w:lvl w:ilvl="3" w:tplc="337EC1B2">
      <w:start w:val="1"/>
      <w:numFmt w:val="decimal"/>
      <w:lvlText w:val="3.2.5.%4."/>
      <w:lvlJc w:val="lef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15:restartNumberingAfterBreak="0">
    <w:nsid w:val="61901C34"/>
    <w:multiLevelType w:val="hybridMultilevel"/>
    <w:tmpl w:val="0A022B50"/>
    <w:lvl w:ilvl="0" w:tplc="FFFFFFFF">
      <w:start w:val="1"/>
      <w:numFmt w:val="decimal"/>
      <w:lvlText w:val="1.2.%1."/>
      <w:lvlJc w:val="left"/>
      <w:pPr>
        <w:tabs>
          <w:tab w:val="num" w:pos="360"/>
        </w:tabs>
        <w:ind w:left="360" w:hanging="360"/>
      </w:pPr>
      <w:rPr>
        <w:rFonts w:cs="Times New Roman" w:hint="default"/>
      </w:rPr>
    </w:lvl>
    <w:lvl w:ilvl="1" w:tplc="FFFFFFFF">
      <w:start w:val="1"/>
      <w:numFmt w:val="decimal"/>
      <w:pStyle w:val="Muclon11"/>
      <w:lvlText w:val="2.%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15:restartNumberingAfterBreak="0">
    <w:nsid w:val="6290085C"/>
    <w:multiLevelType w:val="hybridMultilevel"/>
    <w:tmpl w:val="B53A1956"/>
    <w:lvl w:ilvl="0" w:tplc="0078514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CF6750"/>
    <w:multiLevelType w:val="multilevel"/>
    <w:tmpl w:val="7F38051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6A732E"/>
    <w:multiLevelType w:val="hybridMultilevel"/>
    <w:tmpl w:val="D476625A"/>
    <w:lvl w:ilvl="0" w:tplc="FA2886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A43738"/>
    <w:multiLevelType w:val="hybridMultilevel"/>
    <w:tmpl w:val="BA9EF460"/>
    <w:lvl w:ilvl="0" w:tplc="41189976">
      <w:start w:val="1"/>
      <w:numFmt w:val="decimal"/>
      <w:lvlText w:val="3.%1"/>
      <w:lvlJc w:val="left"/>
      <w:pPr>
        <w:ind w:left="360" w:hanging="360"/>
      </w:pPr>
      <w:rPr>
        <w:rFonts w:hint="default"/>
      </w:rPr>
    </w:lvl>
    <w:lvl w:ilvl="1" w:tplc="33746F78">
      <w:start w:val="1"/>
      <w:numFmt w:val="decimal"/>
      <w:lvlText w:val="2.4.%2."/>
      <w:lvlJc w:val="left"/>
      <w:pPr>
        <w:ind w:left="1080" w:hanging="360"/>
      </w:pPr>
      <w:rPr>
        <w:rFonts w:hint="default"/>
      </w:rPr>
    </w:lvl>
    <w:lvl w:ilvl="2" w:tplc="5A6E7F70">
      <w:start w:val="1"/>
      <w:numFmt w:val="decimal"/>
      <w:lvlText w:val="3.4.2.%3."/>
      <w:lvlJc w:val="right"/>
      <w:pPr>
        <w:ind w:left="1800" w:hanging="180"/>
      </w:pPr>
      <w:rPr>
        <w:rFonts w:hint="default"/>
      </w:rPr>
    </w:lvl>
    <w:lvl w:ilvl="3" w:tplc="A58C85DA">
      <w:start w:val="1"/>
      <w:numFmt w:val="decimal"/>
      <w:lvlText w:val="3.3.2.%4."/>
      <w:lvlJc w:val="righ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9" w15:restartNumberingAfterBreak="0">
    <w:nsid w:val="68B40334"/>
    <w:multiLevelType w:val="hybridMultilevel"/>
    <w:tmpl w:val="69FC7360"/>
    <w:lvl w:ilvl="0" w:tplc="E3E8FD2E">
      <w:start w:val="1"/>
      <w:numFmt w:val="decimal"/>
      <w:lvlText w:val="6.%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9D85C4D"/>
    <w:multiLevelType w:val="hybridMultilevel"/>
    <w:tmpl w:val="4880D160"/>
    <w:lvl w:ilvl="0" w:tplc="262CE066">
      <w:start w:val="1"/>
      <w:numFmt w:val="decimal"/>
      <w:lvlText w:val="%1."/>
      <w:lvlJc w:val="left"/>
      <w:pPr>
        <w:tabs>
          <w:tab w:val="num" w:pos="360"/>
        </w:tabs>
        <w:ind w:left="360" w:hanging="360"/>
      </w:p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71" w15:restartNumberingAfterBreak="0">
    <w:nsid w:val="6A2C658B"/>
    <w:multiLevelType w:val="multilevel"/>
    <w:tmpl w:val="C856FD9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6ADA69D4"/>
    <w:multiLevelType w:val="hybridMultilevel"/>
    <w:tmpl w:val="7C30A54C"/>
    <w:lvl w:ilvl="0" w:tplc="9244D8D0">
      <w:start w:val="1"/>
      <w:numFmt w:val="decimal"/>
      <w:lvlText w:val="2.%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0E54849"/>
    <w:multiLevelType w:val="hybridMultilevel"/>
    <w:tmpl w:val="1E5405A8"/>
    <w:lvl w:ilvl="0" w:tplc="FA2886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E838D4"/>
    <w:multiLevelType w:val="hybridMultilevel"/>
    <w:tmpl w:val="94482F9E"/>
    <w:lvl w:ilvl="0" w:tplc="B2920D06">
      <w:start w:val="1"/>
      <w:numFmt w:val="decimal"/>
      <w:lvlText w:val="3.%1."/>
      <w:lvlJc w:val="left"/>
      <w:pPr>
        <w:ind w:left="360" w:hanging="360"/>
      </w:pPr>
      <w:rPr>
        <w:rFonts w:hint="default"/>
      </w:rPr>
    </w:lvl>
    <w:lvl w:ilvl="1" w:tplc="6EF6497C">
      <w:start w:val="1"/>
      <w:numFmt w:val="decimal"/>
      <w:lvlText w:val="3.4.%2."/>
      <w:lvlJc w:val="left"/>
      <w:pPr>
        <w:ind w:left="1080" w:hanging="360"/>
      </w:pPr>
      <w:rPr>
        <w:rFonts w:hint="default"/>
      </w:rPr>
    </w:lvl>
    <w:lvl w:ilvl="2" w:tplc="E5F8ED2C">
      <w:start w:val="1"/>
      <w:numFmt w:val="decimal"/>
      <w:lvlText w:val="4.2.4.%3."/>
      <w:lvlJc w:val="right"/>
      <w:pPr>
        <w:ind w:left="1800" w:hanging="180"/>
      </w:pPr>
      <w:rPr>
        <w:rFonts w:hint="default"/>
      </w:r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5" w15:restartNumberingAfterBreak="0">
    <w:nsid w:val="72450C7F"/>
    <w:multiLevelType w:val="multilevel"/>
    <w:tmpl w:val="C4EADE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6" w15:restartNumberingAfterBreak="0">
    <w:nsid w:val="73CA6105"/>
    <w:multiLevelType w:val="hybridMultilevel"/>
    <w:tmpl w:val="4434EE3A"/>
    <w:lvl w:ilvl="0" w:tplc="042A000F">
      <w:start w:val="1"/>
      <w:numFmt w:val="decimal"/>
      <w:lvlText w:val="%1."/>
      <w:lvlJc w:val="left"/>
      <w:pPr>
        <w:tabs>
          <w:tab w:val="num" w:pos="360"/>
        </w:tabs>
        <w:ind w:left="360" w:hanging="360"/>
      </w:p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77" w15:restartNumberingAfterBreak="0">
    <w:nsid w:val="747C7A75"/>
    <w:multiLevelType w:val="multilevel"/>
    <w:tmpl w:val="7D3CED9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8" w15:restartNumberingAfterBreak="0">
    <w:nsid w:val="75337C2A"/>
    <w:multiLevelType w:val="multilevel"/>
    <w:tmpl w:val="4E62773C"/>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68F2ECE"/>
    <w:multiLevelType w:val="hybridMultilevel"/>
    <w:tmpl w:val="BF50FCEA"/>
    <w:lvl w:ilvl="0" w:tplc="3010315A">
      <w:start w:val="1"/>
      <w:numFmt w:val="decimal"/>
      <w:lvlText w:val="3.%1."/>
      <w:lvlJc w:val="left"/>
      <w:pPr>
        <w:ind w:left="360" w:hanging="360"/>
      </w:pPr>
      <w:rPr>
        <w:rFonts w:hint="default"/>
      </w:rPr>
    </w:lvl>
    <w:lvl w:ilvl="1" w:tplc="F62A5966">
      <w:start w:val="1"/>
      <w:numFmt w:val="decimal"/>
      <w:lvlText w:val="3.2.%2."/>
      <w:lvlJc w:val="left"/>
      <w:pPr>
        <w:ind w:left="1080" w:hanging="360"/>
      </w:pPr>
      <w:rPr>
        <w:rFonts w:hint="default"/>
      </w:rPr>
    </w:lvl>
    <w:lvl w:ilvl="2" w:tplc="E5F8ED2C">
      <w:start w:val="1"/>
      <w:numFmt w:val="decimal"/>
      <w:lvlText w:val="4.2.4.%3."/>
      <w:lvlJc w:val="right"/>
      <w:pPr>
        <w:ind w:left="1800" w:hanging="180"/>
      </w:pPr>
      <w:rPr>
        <w:rFonts w:hint="default"/>
      </w:r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0" w15:restartNumberingAfterBreak="0">
    <w:nsid w:val="784551BA"/>
    <w:multiLevelType w:val="multilevel"/>
    <w:tmpl w:val="390291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A9A306D"/>
    <w:multiLevelType w:val="multilevel"/>
    <w:tmpl w:val="ED16E55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B693824"/>
    <w:multiLevelType w:val="hybridMultilevel"/>
    <w:tmpl w:val="0B7C17CC"/>
    <w:lvl w:ilvl="0" w:tplc="0F9AD4E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592ED3"/>
    <w:multiLevelType w:val="multilevel"/>
    <w:tmpl w:val="64440EE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153"/>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C8130EB"/>
    <w:multiLevelType w:val="hybridMultilevel"/>
    <w:tmpl w:val="B372B4CC"/>
    <w:lvl w:ilvl="0" w:tplc="818EC8D4">
      <w:start w:val="1"/>
      <w:numFmt w:val="decimal"/>
      <w:lvlText w:val="2.%1"/>
      <w:lvlJc w:val="left"/>
      <w:pPr>
        <w:ind w:left="360" w:hanging="360"/>
      </w:pPr>
      <w:rPr>
        <w:rFonts w:hint="default"/>
      </w:rPr>
    </w:lvl>
    <w:lvl w:ilvl="1" w:tplc="37F06C1A">
      <w:start w:val="1"/>
      <w:numFmt w:val="decimal"/>
      <w:lvlText w:val="2.3.%2."/>
      <w:lvlJc w:val="left"/>
      <w:pPr>
        <w:ind w:left="1080" w:hanging="360"/>
      </w:pPr>
      <w:rPr>
        <w:rFonts w:hint="default"/>
      </w:rPr>
    </w:lvl>
    <w:lvl w:ilvl="2" w:tplc="5A6E7F70">
      <w:start w:val="1"/>
      <w:numFmt w:val="decimal"/>
      <w:lvlText w:val="3.4.2.%3."/>
      <w:lvlJc w:val="right"/>
      <w:pPr>
        <w:ind w:left="1800" w:hanging="180"/>
      </w:pPr>
      <w:rPr>
        <w:rFonts w:hint="default"/>
      </w:rPr>
    </w:lvl>
    <w:lvl w:ilvl="3" w:tplc="A2BA6A8E">
      <w:start w:val="1"/>
      <w:numFmt w:val="decimal"/>
      <w:lvlText w:val="2.2.5.%4."/>
      <w:lvlJc w:val="righ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5" w15:restartNumberingAfterBreak="0">
    <w:nsid w:val="7D796B78"/>
    <w:multiLevelType w:val="multilevel"/>
    <w:tmpl w:val="80AE0B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FF52024"/>
    <w:multiLevelType w:val="multilevel"/>
    <w:tmpl w:val="857C4874"/>
    <w:lvl w:ilvl="0">
      <w:start w:val="1"/>
      <w:numFmt w:val="decimal"/>
      <w:lvlText w:val="%1."/>
      <w:lvlJc w:val="left"/>
      <w:pPr>
        <w:tabs>
          <w:tab w:val="num" w:pos="720"/>
        </w:tabs>
        <w:ind w:left="720" w:hanging="720"/>
      </w:pPr>
      <w:rPr>
        <w:rFonts w:hint="default"/>
      </w:rPr>
    </w:lvl>
    <w:lvl w:ilvl="1">
      <w:start w:val="1"/>
      <w:numFmt w:val="decimal"/>
      <w:lvlText w:val="1.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9"/>
  </w:num>
  <w:num w:numId="2">
    <w:abstractNumId w:val="4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7"/>
  </w:num>
  <w:num w:numId="13">
    <w:abstractNumId w:val="46"/>
  </w:num>
  <w:num w:numId="14">
    <w:abstractNumId w:val="85"/>
  </w:num>
  <w:num w:numId="15">
    <w:abstractNumId w:val="72"/>
  </w:num>
  <w:num w:numId="16">
    <w:abstractNumId w:val="71"/>
  </w:num>
  <w:num w:numId="17">
    <w:abstractNumId w:val="33"/>
  </w:num>
  <w:num w:numId="18">
    <w:abstractNumId w:val="24"/>
  </w:num>
  <w:num w:numId="19">
    <w:abstractNumId w:val="7"/>
  </w:num>
  <w:num w:numId="20">
    <w:abstractNumId w:val="15"/>
  </w:num>
  <w:num w:numId="21">
    <w:abstractNumId w:val="81"/>
  </w:num>
  <w:num w:numId="22">
    <w:abstractNumId w:val="78"/>
  </w:num>
  <w:num w:numId="23">
    <w:abstractNumId w:val="40"/>
  </w:num>
  <w:num w:numId="24">
    <w:abstractNumId w:val="45"/>
  </w:num>
  <w:num w:numId="25">
    <w:abstractNumId w:val="30"/>
  </w:num>
  <w:num w:numId="26">
    <w:abstractNumId w:val="9"/>
  </w:num>
  <w:num w:numId="27">
    <w:abstractNumId w:val="38"/>
  </w:num>
  <w:num w:numId="28">
    <w:abstractNumId w:val="83"/>
  </w:num>
  <w:num w:numId="29">
    <w:abstractNumId w:val="50"/>
  </w:num>
  <w:num w:numId="30">
    <w:abstractNumId w:val="66"/>
  </w:num>
  <w:num w:numId="31">
    <w:abstractNumId w:val="62"/>
  </w:num>
  <w:num w:numId="32">
    <w:abstractNumId w:val="61"/>
  </w:num>
  <w:num w:numId="33">
    <w:abstractNumId w:val="27"/>
  </w:num>
  <w:num w:numId="34">
    <w:abstractNumId w:val="80"/>
  </w:num>
  <w:num w:numId="35">
    <w:abstractNumId w:val="25"/>
  </w:num>
  <w:num w:numId="36">
    <w:abstractNumId w:val="26"/>
  </w:num>
  <w:num w:numId="37">
    <w:abstractNumId w:val="55"/>
  </w:num>
  <w:num w:numId="38">
    <w:abstractNumId w:val="23"/>
  </w:num>
  <w:num w:numId="39">
    <w:abstractNumId w:val="82"/>
  </w:num>
  <w:num w:numId="40">
    <w:abstractNumId w:val="19"/>
  </w:num>
  <w:num w:numId="41">
    <w:abstractNumId w:val="75"/>
  </w:num>
  <w:num w:numId="42">
    <w:abstractNumId w:val="84"/>
  </w:num>
  <w:num w:numId="43">
    <w:abstractNumId w:val="63"/>
  </w:num>
  <w:num w:numId="44">
    <w:abstractNumId w:val="48"/>
  </w:num>
  <w:num w:numId="45">
    <w:abstractNumId w:val="68"/>
  </w:num>
  <w:num w:numId="46">
    <w:abstractNumId w:val="79"/>
  </w:num>
  <w:num w:numId="47">
    <w:abstractNumId w:val="29"/>
  </w:num>
  <w:num w:numId="48">
    <w:abstractNumId w:val="11"/>
  </w:num>
  <w:num w:numId="49">
    <w:abstractNumId w:val="32"/>
  </w:num>
  <w:num w:numId="50">
    <w:abstractNumId w:val="8"/>
  </w:num>
  <w:num w:numId="51">
    <w:abstractNumId w:val="17"/>
  </w:num>
  <w:num w:numId="52">
    <w:abstractNumId w:val="59"/>
  </w:num>
  <w:num w:numId="53">
    <w:abstractNumId w:val="86"/>
  </w:num>
  <w:num w:numId="54">
    <w:abstractNumId w:val="35"/>
  </w:num>
  <w:num w:numId="55">
    <w:abstractNumId w:val="28"/>
  </w:num>
  <w:num w:numId="56">
    <w:abstractNumId w:val="74"/>
  </w:num>
  <w:num w:numId="57">
    <w:abstractNumId w:val="58"/>
  </w:num>
  <w:num w:numId="58">
    <w:abstractNumId w:val="14"/>
  </w:num>
  <w:num w:numId="59">
    <w:abstractNumId w:val="41"/>
  </w:num>
  <w:num w:numId="60">
    <w:abstractNumId w:val="44"/>
  </w:num>
  <w:num w:numId="61">
    <w:abstractNumId w:val="5"/>
  </w:num>
  <w:num w:numId="62">
    <w:abstractNumId w:val="37"/>
  </w:num>
  <w:num w:numId="63">
    <w:abstractNumId w:val="60"/>
  </w:num>
  <w:num w:numId="64">
    <w:abstractNumId w:val="69"/>
  </w:num>
  <w:num w:numId="65">
    <w:abstractNumId w:val="21"/>
  </w:num>
  <w:num w:numId="66">
    <w:abstractNumId w:val="4"/>
  </w:num>
  <w:num w:numId="67">
    <w:abstractNumId w:val="52"/>
  </w:num>
  <w:num w:numId="68">
    <w:abstractNumId w:val="67"/>
  </w:num>
  <w:num w:numId="69">
    <w:abstractNumId w:val="73"/>
  </w:num>
  <w:num w:numId="70">
    <w:abstractNumId w:val="20"/>
  </w:num>
  <w:num w:numId="71">
    <w:abstractNumId w:val="51"/>
  </w:num>
  <w:num w:numId="72">
    <w:abstractNumId w:val="13"/>
  </w:num>
  <w:num w:numId="73">
    <w:abstractNumId w:val="2"/>
  </w:num>
  <w:num w:numId="74">
    <w:abstractNumId w:val="3"/>
  </w:num>
  <w:num w:numId="75">
    <w:abstractNumId w:val="65"/>
  </w:num>
  <w:num w:numId="76">
    <w:abstractNumId w:val="6"/>
  </w:num>
  <w:num w:numId="77">
    <w:abstractNumId w:val="54"/>
  </w:num>
  <w:num w:numId="78">
    <w:abstractNumId w:val="53"/>
  </w:num>
  <w:num w:numId="79">
    <w:abstractNumId w:val="77"/>
  </w:num>
  <w:num w:numId="80">
    <w:abstractNumId w:val="12"/>
  </w:num>
  <w:num w:numId="81">
    <w:abstractNumId w:val="0"/>
  </w:num>
  <w:num w:numId="82">
    <w:abstractNumId w:val="64"/>
  </w:num>
  <w:num w:numId="83">
    <w:abstractNumId w:val="56"/>
  </w:num>
  <w:num w:numId="84">
    <w:abstractNumId w:val="49"/>
  </w:num>
  <w:num w:numId="85">
    <w:abstractNumId w:val="1"/>
  </w:num>
  <w:num w:numId="86">
    <w:abstractNumId w:val="36"/>
  </w:num>
  <w:num w:numId="87">
    <w:abstractNumId w:val="3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E4B"/>
    <w:rsid w:val="000020E9"/>
    <w:rsid w:val="000025E9"/>
    <w:rsid w:val="000035C4"/>
    <w:rsid w:val="00003AE4"/>
    <w:rsid w:val="00006A19"/>
    <w:rsid w:val="00006AEA"/>
    <w:rsid w:val="0001029D"/>
    <w:rsid w:val="00010822"/>
    <w:rsid w:val="0001128F"/>
    <w:rsid w:val="00012837"/>
    <w:rsid w:val="00012C65"/>
    <w:rsid w:val="00013000"/>
    <w:rsid w:val="0001397A"/>
    <w:rsid w:val="00014731"/>
    <w:rsid w:val="00014BD2"/>
    <w:rsid w:val="00015924"/>
    <w:rsid w:val="00016F11"/>
    <w:rsid w:val="000212C6"/>
    <w:rsid w:val="00021F25"/>
    <w:rsid w:val="00022D79"/>
    <w:rsid w:val="00023701"/>
    <w:rsid w:val="000239A8"/>
    <w:rsid w:val="00024F1A"/>
    <w:rsid w:val="00025639"/>
    <w:rsid w:val="00025995"/>
    <w:rsid w:val="00026CC6"/>
    <w:rsid w:val="00027D0B"/>
    <w:rsid w:val="00030FD5"/>
    <w:rsid w:val="00031F03"/>
    <w:rsid w:val="0003346C"/>
    <w:rsid w:val="00034F6A"/>
    <w:rsid w:val="00035AD3"/>
    <w:rsid w:val="00037755"/>
    <w:rsid w:val="00042D93"/>
    <w:rsid w:val="00044424"/>
    <w:rsid w:val="000445C1"/>
    <w:rsid w:val="0004479B"/>
    <w:rsid w:val="00044CEE"/>
    <w:rsid w:val="0005188E"/>
    <w:rsid w:val="00052A06"/>
    <w:rsid w:val="00053F45"/>
    <w:rsid w:val="000549ED"/>
    <w:rsid w:val="00057582"/>
    <w:rsid w:val="00057A9B"/>
    <w:rsid w:val="000631A4"/>
    <w:rsid w:val="00063FC4"/>
    <w:rsid w:val="00065D16"/>
    <w:rsid w:val="00066AC3"/>
    <w:rsid w:val="000672AD"/>
    <w:rsid w:val="000715C6"/>
    <w:rsid w:val="00071F36"/>
    <w:rsid w:val="00073092"/>
    <w:rsid w:val="00074575"/>
    <w:rsid w:val="00075B62"/>
    <w:rsid w:val="000760F7"/>
    <w:rsid w:val="00076743"/>
    <w:rsid w:val="000776C8"/>
    <w:rsid w:val="00081433"/>
    <w:rsid w:val="00081527"/>
    <w:rsid w:val="00084F54"/>
    <w:rsid w:val="00086545"/>
    <w:rsid w:val="00086587"/>
    <w:rsid w:val="00086F9D"/>
    <w:rsid w:val="0009309D"/>
    <w:rsid w:val="00093531"/>
    <w:rsid w:val="00094694"/>
    <w:rsid w:val="000959BE"/>
    <w:rsid w:val="00096998"/>
    <w:rsid w:val="000A0F10"/>
    <w:rsid w:val="000A1C11"/>
    <w:rsid w:val="000A3419"/>
    <w:rsid w:val="000A4B2B"/>
    <w:rsid w:val="000A556D"/>
    <w:rsid w:val="000A5D1C"/>
    <w:rsid w:val="000A6505"/>
    <w:rsid w:val="000A6668"/>
    <w:rsid w:val="000B15DD"/>
    <w:rsid w:val="000B6783"/>
    <w:rsid w:val="000B6FD9"/>
    <w:rsid w:val="000C011E"/>
    <w:rsid w:val="000C2491"/>
    <w:rsid w:val="000C2C5F"/>
    <w:rsid w:val="000C2EE5"/>
    <w:rsid w:val="000C46A3"/>
    <w:rsid w:val="000C48BF"/>
    <w:rsid w:val="000C5C46"/>
    <w:rsid w:val="000C68C1"/>
    <w:rsid w:val="000C6C66"/>
    <w:rsid w:val="000D08D1"/>
    <w:rsid w:val="000D3E9D"/>
    <w:rsid w:val="000E08EC"/>
    <w:rsid w:val="000E2794"/>
    <w:rsid w:val="000E29DA"/>
    <w:rsid w:val="000E29E4"/>
    <w:rsid w:val="000E3B19"/>
    <w:rsid w:val="000E3B42"/>
    <w:rsid w:val="000E5370"/>
    <w:rsid w:val="000E5FAC"/>
    <w:rsid w:val="000E60DD"/>
    <w:rsid w:val="000E70B3"/>
    <w:rsid w:val="000E7742"/>
    <w:rsid w:val="000F1BB4"/>
    <w:rsid w:val="000F34C1"/>
    <w:rsid w:val="000F3897"/>
    <w:rsid w:val="000F3E5C"/>
    <w:rsid w:val="000F40B1"/>
    <w:rsid w:val="000F469A"/>
    <w:rsid w:val="000F56A9"/>
    <w:rsid w:val="00101371"/>
    <w:rsid w:val="001031DB"/>
    <w:rsid w:val="00105EEF"/>
    <w:rsid w:val="001061E1"/>
    <w:rsid w:val="0011038C"/>
    <w:rsid w:val="00111BC5"/>
    <w:rsid w:val="001137C7"/>
    <w:rsid w:val="00115639"/>
    <w:rsid w:val="00115A7B"/>
    <w:rsid w:val="001175DE"/>
    <w:rsid w:val="001212A9"/>
    <w:rsid w:val="001214DA"/>
    <w:rsid w:val="001215B3"/>
    <w:rsid w:val="00121674"/>
    <w:rsid w:val="001234F8"/>
    <w:rsid w:val="001258A4"/>
    <w:rsid w:val="001272AB"/>
    <w:rsid w:val="00131C08"/>
    <w:rsid w:val="00136E5C"/>
    <w:rsid w:val="001371DF"/>
    <w:rsid w:val="0013762F"/>
    <w:rsid w:val="00141E9B"/>
    <w:rsid w:val="00144B3E"/>
    <w:rsid w:val="0014742D"/>
    <w:rsid w:val="00147ED3"/>
    <w:rsid w:val="00150051"/>
    <w:rsid w:val="00152EE5"/>
    <w:rsid w:val="00152F18"/>
    <w:rsid w:val="00154168"/>
    <w:rsid w:val="001545BF"/>
    <w:rsid w:val="00154723"/>
    <w:rsid w:val="00154B3B"/>
    <w:rsid w:val="00157191"/>
    <w:rsid w:val="00160A7B"/>
    <w:rsid w:val="0016115E"/>
    <w:rsid w:val="001653FA"/>
    <w:rsid w:val="001663AA"/>
    <w:rsid w:val="00170CB0"/>
    <w:rsid w:val="00170EA6"/>
    <w:rsid w:val="00172E2E"/>
    <w:rsid w:val="001730C9"/>
    <w:rsid w:val="00173973"/>
    <w:rsid w:val="00175E7D"/>
    <w:rsid w:val="00177136"/>
    <w:rsid w:val="00177D4B"/>
    <w:rsid w:val="0018259C"/>
    <w:rsid w:val="00184A22"/>
    <w:rsid w:val="001861D5"/>
    <w:rsid w:val="00187A85"/>
    <w:rsid w:val="00190140"/>
    <w:rsid w:val="00191DF3"/>
    <w:rsid w:val="00191F6F"/>
    <w:rsid w:val="001931A0"/>
    <w:rsid w:val="00193773"/>
    <w:rsid w:val="00195380"/>
    <w:rsid w:val="00195B9E"/>
    <w:rsid w:val="001978B9"/>
    <w:rsid w:val="001A027C"/>
    <w:rsid w:val="001A3190"/>
    <w:rsid w:val="001A4B63"/>
    <w:rsid w:val="001A6BEB"/>
    <w:rsid w:val="001B1A81"/>
    <w:rsid w:val="001B2331"/>
    <w:rsid w:val="001B2DA5"/>
    <w:rsid w:val="001B425B"/>
    <w:rsid w:val="001B4775"/>
    <w:rsid w:val="001B48E0"/>
    <w:rsid w:val="001B5A50"/>
    <w:rsid w:val="001B6F19"/>
    <w:rsid w:val="001C0B59"/>
    <w:rsid w:val="001C0EBC"/>
    <w:rsid w:val="001C1AF4"/>
    <w:rsid w:val="001C1F9F"/>
    <w:rsid w:val="001C2A45"/>
    <w:rsid w:val="001C4121"/>
    <w:rsid w:val="001C514D"/>
    <w:rsid w:val="001C6074"/>
    <w:rsid w:val="001C6A08"/>
    <w:rsid w:val="001C6CB3"/>
    <w:rsid w:val="001D0692"/>
    <w:rsid w:val="001D1247"/>
    <w:rsid w:val="001D2792"/>
    <w:rsid w:val="001D2C9F"/>
    <w:rsid w:val="001D308C"/>
    <w:rsid w:val="001D3AEF"/>
    <w:rsid w:val="001D44C5"/>
    <w:rsid w:val="001E0BD7"/>
    <w:rsid w:val="001E19F2"/>
    <w:rsid w:val="001E1D0C"/>
    <w:rsid w:val="001E213E"/>
    <w:rsid w:val="001E2D80"/>
    <w:rsid w:val="001E3C23"/>
    <w:rsid w:val="001E4AA5"/>
    <w:rsid w:val="001E777A"/>
    <w:rsid w:val="001F01B5"/>
    <w:rsid w:val="001F0EDD"/>
    <w:rsid w:val="001F172D"/>
    <w:rsid w:val="00200576"/>
    <w:rsid w:val="00204131"/>
    <w:rsid w:val="00206ED2"/>
    <w:rsid w:val="002070FD"/>
    <w:rsid w:val="00210AA7"/>
    <w:rsid w:val="00210B9E"/>
    <w:rsid w:val="00211E74"/>
    <w:rsid w:val="0021315D"/>
    <w:rsid w:val="0021423C"/>
    <w:rsid w:val="00216AC8"/>
    <w:rsid w:val="00217232"/>
    <w:rsid w:val="00220176"/>
    <w:rsid w:val="00220A6C"/>
    <w:rsid w:val="00221073"/>
    <w:rsid w:val="00224A1A"/>
    <w:rsid w:val="00224D60"/>
    <w:rsid w:val="002250DF"/>
    <w:rsid w:val="0022637C"/>
    <w:rsid w:val="00227665"/>
    <w:rsid w:val="0023003C"/>
    <w:rsid w:val="00230A6B"/>
    <w:rsid w:val="002321F9"/>
    <w:rsid w:val="00232B80"/>
    <w:rsid w:val="00233A85"/>
    <w:rsid w:val="00233C67"/>
    <w:rsid w:val="00234D95"/>
    <w:rsid w:val="00235032"/>
    <w:rsid w:val="002357CC"/>
    <w:rsid w:val="00237287"/>
    <w:rsid w:val="0023796D"/>
    <w:rsid w:val="00237A20"/>
    <w:rsid w:val="00240762"/>
    <w:rsid w:val="00242BA8"/>
    <w:rsid w:val="002434DF"/>
    <w:rsid w:val="00244BD1"/>
    <w:rsid w:val="0024622B"/>
    <w:rsid w:val="00247D0E"/>
    <w:rsid w:val="00247F98"/>
    <w:rsid w:val="002533B0"/>
    <w:rsid w:val="00255190"/>
    <w:rsid w:val="00255A7A"/>
    <w:rsid w:val="0026066D"/>
    <w:rsid w:val="0026341D"/>
    <w:rsid w:val="00265E01"/>
    <w:rsid w:val="00266262"/>
    <w:rsid w:val="00270DBE"/>
    <w:rsid w:val="00277C9D"/>
    <w:rsid w:val="00284102"/>
    <w:rsid w:val="0028707C"/>
    <w:rsid w:val="00287C8A"/>
    <w:rsid w:val="00287D0D"/>
    <w:rsid w:val="00290428"/>
    <w:rsid w:val="00296DF9"/>
    <w:rsid w:val="0029715E"/>
    <w:rsid w:val="002978BD"/>
    <w:rsid w:val="00297E16"/>
    <w:rsid w:val="002A0012"/>
    <w:rsid w:val="002A034F"/>
    <w:rsid w:val="002A0CBE"/>
    <w:rsid w:val="002A24A5"/>
    <w:rsid w:val="002A3EE3"/>
    <w:rsid w:val="002A53EA"/>
    <w:rsid w:val="002B2EEC"/>
    <w:rsid w:val="002B3AF4"/>
    <w:rsid w:val="002B3C92"/>
    <w:rsid w:val="002B4EE1"/>
    <w:rsid w:val="002B5180"/>
    <w:rsid w:val="002B679B"/>
    <w:rsid w:val="002C103B"/>
    <w:rsid w:val="002C3B7A"/>
    <w:rsid w:val="002C4FC4"/>
    <w:rsid w:val="002C51B4"/>
    <w:rsid w:val="002C5FA4"/>
    <w:rsid w:val="002C6836"/>
    <w:rsid w:val="002C713C"/>
    <w:rsid w:val="002D035D"/>
    <w:rsid w:val="002D34FE"/>
    <w:rsid w:val="002D3FDA"/>
    <w:rsid w:val="002D40D5"/>
    <w:rsid w:val="002D521A"/>
    <w:rsid w:val="002D5F26"/>
    <w:rsid w:val="002D7B2D"/>
    <w:rsid w:val="002E05AE"/>
    <w:rsid w:val="002E1454"/>
    <w:rsid w:val="002E41A3"/>
    <w:rsid w:val="002F398B"/>
    <w:rsid w:val="002F5BED"/>
    <w:rsid w:val="002F5F73"/>
    <w:rsid w:val="002F60B4"/>
    <w:rsid w:val="002F756D"/>
    <w:rsid w:val="003013B8"/>
    <w:rsid w:val="003014F0"/>
    <w:rsid w:val="00303112"/>
    <w:rsid w:val="00312CCA"/>
    <w:rsid w:val="003149CC"/>
    <w:rsid w:val="00314BA0"/>
    <w:rsid w:val="00316E64"/>
    <w:rsid w:val="003227A5"/>
    <w:rsid w:val="00322AFE"/>
    <w:rsid w:val="00323A31"/>
    <w:rsid w:val="00323F85"/>
    <w:rsid w:val="003242F1"/>
    <w:rsid w:val="00327EA7"/>
    <w:rsid w:val="00330722"/>
    <w:rsid w:val="00330B2B"/>
    <w:rsid w:val="00331D75"/>
    <w:rsid w:val="00333A7F"/>
    <w:rsid w:val="00341BA4"/>
    <w:rsid w:val="003442CC"/>
    <w:rsid w:val="00344728"/>
    <w:rsid w:val="00346721"/>
    <w:rsid w:val="00347D2E"/>
    <w:rsid w:val="003510D0"/>
    <w:rsid w:val="003526D6"/>
    <w:rsid w:val="00352D32"/>
    <w:rsid w:val="00354B5C"/>
    <w:rsid w:val="0035577A"/>
    <w:rsid w:val="003561EA"/>
    <w:rsid w:val="00357C25"/>
    <w:rsid w:val="00361360"/>
    <w:rsid w:val="00362745"/>
    <w:rsid w:val="00362755"/>
    <w:rsid w:val="003629F4"/>
    <w:rsid w:val="0036395E"/>
    <w:rsid w:val="003658AF"/>
    <w:rsid w:val="00366604"/>
    <w:rsid w:val="00370582"/>
    <w:rsid w:val="003741A5"/>
    <w:rsid w:val="00375431"/>
    <w:rsid w:val="003755F0"/>
    <w:rsid w:val="003770B5"/>
    <w:rsid w:val="0037718A"/>
    <w:rsid w:val="0037782D"/>
    <w:rsid w:val="00377D55"/>
    <w:rsid w:val="00382E5B"/>
    <w:rsid w:val="00384204"/>
    <w:rsid w:val="003842CC"/>
    <w:rsid w:val="003845D1"/>
    <w:rsid w:val="00385370"/>
    <w:rsid w:val="00385AD0"/>
    <w:rsid w:val="003902EB"/>
    <w:rsid w:val="0039037B"/>
    <w:rsid w:val="003908F4"/>
    <w:rsid w:val="00392044"/>
    <w:rsid w:val="00394313"/>
    <w:rsid w:val="0039566F"/>
    <w:rsid w:val="003979EF"/>
    <w:rsid w:val="003A00EC"/>
    <w:rsid w:val="003A14D0"/>
    <w:rsid w:val="003A2982"/>
    <w:rsid w:val="003A6E90"/>
    <w:rsid w:val="003B1423"/>
    <w:rsid w:val="003B191F"/>
    <w:rsid w:val="003B22B9"/>
    <w:rsid w:val="003B264F"/>
    <w:rsid w:val="003B37B6"/>
    <w:rsid w:val="003B39D3"/>
    <w:rsid w:val="003B46F7"/>
    <w:rsid w:val="003C451D"/>
    <w:rsid w:val="003C46E7"/>
    <w:rsid w:val="003C5227"/>
    <w:rsid w:val="003C6C37"/>
    <w:rsid w:val="003C6FBA"/>
    <w:rsid w:val="003D0A0F"/>
    <w:rsid w:val="003D1428"/>
    <w:rsid w:val="003D40A4"/>
    <w:rsid w:val="003D4DE1"/>
    <w:rsid w:val="003E0D14"/>
    <w:rsid w:val="003E2BB8"/>
    <w:rsid w:val="003E30F5"/>
    <w:rsid w:val="003E3FF7"/>
    <w:rsid w:val="003E4695"/>
    <w:rsid w:val="003E59F3"/>
    <w:rsid w:val="003E68BF"/>
    <w:rsid w:val="003F0B33"/>
    <w:rsid w:val="003F18D6"/>
    <w:rsid w:val="003F1BBF"/>
    <w:rsid w:val="003F24E1"/>
    <w:rsid w:val="003F2E14"/>
    <w:rsid w:val="003F3445"/>
    <w:rsid w:val="003F56AB"/>
    <w:rsid w:val="003F6B61"/>
    <w:rsid w:val="003F7C4A"/>
    <w:rsid w:val="00403A6A"/>
    <w:rsid w:val="004041B6"/>
    <w:rsid w:val="0040597F"/>
    <w:rsid w:val="0040675B"/>
    <w:rsid w:val="0041075A"/>
    <w:rsid w:val="0041240A"/>
    <w:rsid w:val="004130A6"/>
    <w:rsid w:val="004139C7"/>
    <w:rsid w:val="004177DC"/>
    <w:rsid w:val="00420E45"/>
    <w:rsid w:val="00421916"/>
    <w:rsid w:val="00423479"/>
    <w:rsid w:val="00423843"/>
    <w:rsid w:val="00423F02"/>
    <w:rsid w:val="00424F7F"/>
    <w:rsid w:val="00430723"/>
    <w:rsid w:val="00431138"/>
    <w:rsid w:val="00431382"/>
    <w:rsid w:val="00431A05"/>
    <w:rsid w:val="00431B7C"/>
    <w:rsid w:val="004337B2"/>
    <w:rsid w:val="00435336"/>
    <w:rsid w:val="004356D0"/>
    <w:rsid w:val="00435CDD"/>
    <w:rsid w:val="00436565"/>
    <w:rsid w:val="00437D88"/>
    <w:rsid w:val="0044114B"/>
    <w:rsid w:val="00441808"/>
    <w:rsid w:val="0044464E"/>
    <w:rsid w:val="00444D91"/>
    <w:rsid w:val="00446D0A"/>
    <w:rsid w:val="004470C2"/>
    <w:rsid w:val="00450ABD"/>
    <w:rsid w:val="00452122"/>
    <w:rsid w:val="0045224F"/>
    <w:rsid w:val="00452D5F"/>
    <w:rsid w:val="00452FD1"/>
    <w:rsid w:val="004570E7"/>
    <w:rsid w:val="00462AD9"/>
    <w:rsid w:val="00463831"/>
    <w:rsid w:val="004659A9"/>
    <w:rsid w:val="0047057A"/>
    <w:rsid w:val="0047176B"/>
    <w:rsid w:val="00471C08"/>
    <w:rsid w:val="0047217F"/>
    <w:rsid w:val="00472240"/>
    <w:rsid w:val="004731FB"/>
    <w:rsid w:val="004758B1"/>
    <w:rsid w:val="00476C19"/>
    <w:rsid w:val="00480070"/>
    <w:rsid w:val="00480DC1"/>
    <w:rsid w:val="004813C9"/>
    <w:rsid w:val="00481656"/>
    <w:rsid w:val="0048337F"/>
    <w:rsid w:val="0048380B"/>
    <w:rsid w:val="00484274"/>
    <w:rsid w:val="00485FF1"/>
    <w:rsid w:val="00486086"/>
    <w:rsid w:val="0048695F"/>
    <w:rsid w:val="00486C72"/>
    <w:rsid w:val="0049076E"/>
    <w:rsid w:val="00491A03"/>
    <w:rsid w:val="00491D0E"/>
    <w:rsid w:val="00492CF1"/>
    <w:rsid w:val="0049355E"/>
    <w:rsid w:val="00493A3B"/>
    <w:rsid w:val="00493D9B"/>
    <w:rsid w:val="00496BD1"/>
    <w:rsid w:val="00496ED7"/>
    <w:rsid w:val="004A2C1B"/>
    <w:rsid w:val="004A2C93"/>
    <w:rsid w:val="004A606B"/>
    <w:rsid w:val="004A709A"/>
    <w:rsid w:val="004B49B5"/>
    <w:rsid w:val="004B58A5"/>
    <w:rsid w:val="004B6D76"/>
    <w:rsid w:val="004C1AAF"/>
    <w:rsid w:val="004C29E5"/>
    <w:rsid w:val="004C2BC4"/>
    <w:rsid w:val="004C488A"/>
    <w:rsid w:val="004C49D2"/>
    <w:rsid w:val="004C5258"/>
    <w:rsid w:val="004C594F"/>
    <w:rsid w:val="004C5F1F"/>
    <w:rsid w:val="004C7B75"/>
    <w:rsid w:val="004D0EE6"/>
    <w:rsid w:val="004D1E59"/>
    <w:rsid w:val="004D307D"/>
    <w:rsid w:val="004D405A"/>
    <w:rsid w:val="004D57AD"/>
    <w:rsid w:val="004D5EBC"/>
    <w:rsid w:val="004D63AB"/>
    <w:rsid w:val="004D65A8"/>
    <w:rsid w:val="004E02DE"/>
    <w:rsid w:val="004E1A54"/>
    <w:rsid w:val="004E1EED"/>
    <w:rsid w:val="004E3728"/>
    <w:rsid w:val="004E4A07"/>
    <w:rsid w:val="004E574A"/>
    <w:rsid w:val="004E591D"/>
    <w:rsid w:val="004E5F16"/>
    <w:rsid w:val="004E603F"/>
    <w:rsid w:val="004F10BF"/>
    <w:rsid w:val="004F1925"/>
    <w:rsid w:val="004F2E4A"/>
    <w:rsid w:val="004F301D"/>
    <w:rsid w:val="004F3A3E"/>
    <w:rsid w:val="004F671E"/>
    <w:rsid w:val="004F6AC9"/>
    <w:rsid w:val="004F6ED9"/>
    <w:rsid w:val="004F7198"/>
    <w:rsid w:val="00500433"/>
    <w:rsid w:val="00503398"/>
    <w:rsid w:val="005052DC"/>
    <w:rsid w:val="00505E32"/>
    <w:rsid w:val="00507F37"/>
    <w:rsid w:val="0051421C"/>
    <w:rsid w:val="005156C7"/>
    <w:rsid w:val="005159D2"/>
    <w:rsid w:val="005163C3"/>
    <w:rsid w:val="00522249"/>
    <w:rsid w:val="0052363F"/>
    <w:rsid w:val="0052388D"/>
    <w:rsid w:val="00524783"/>
    <w:rsid w:val="005250A5"/>
    <w:rsid w:val="00531131"/>
    <w:rsid w:val="00537F65"/>
    <w:rsid w:val="00540F04"/>
    <w:rsid w:val="00542FF3"/>
    <w:rsid w:val="00545FC4"/>
    <w:rsid w:val="00546E72"/>
    <w:rsid w:val="0054713A"/>
    <w:rsid w:val="0054720B"/>
    <w:rsid w:val="005512CA"/>
    <w:rsid w:val="00551770"/>
    <w:rsid w:val="00551BF0"/>
    <w:rsid w:val="00551DC2"/>
    <w:rsid w:val="005526DD"/>
    <w:rsid w:val="00555454"/>
    <w:rsid w:val="00556443"/>
    <w:rsid w:val="0055645C"/>
    <w:rsid w:val="00556496"/>
    <w:rsid w:val="00556506"/>
    <w:rsid w:val="00561734"/>
    <w:rsid w:val="00561820"/>
    <w:rsid w:val="00561B23"/>
    <w:rsid w:val="00562FF3"/>
    <w:rsid w:val="005635EB"/>
    <w:rsid w:val="00564ED8"/>
    <w:rsid w:val="00565333"/>
    <w:rsid w:val="00567901"/>
    <w:rsid w:val="00567DB8"/>
    <w:rsid w:val="00570613"/>
    <w:rsid w:val="00571B84"/>
    <w:rsid w:val="005729A9"/>
    <w:rsid w:val="00572B8E"/>
    <w:rsid w:val="0057497F"/>
    <w:rsid w:val="00574DDC"/>
    <w:rsid w:val="0057764C"/>
    <w:rsid w:val="00577B70"/>
    <w:rsid w:val="005800F5"/>
    <w:rsid w:val="005803D9"/>
    <w:rsid w:val="00581904"/>
    <w:rsid w:val="005836D2"/>
    <w:rsid w:val="00583F3F"/>
    <w:rsid w:val="005869F9"/>
    <w:rsid w:val="005915C0"/>
    <w:rsid w:val="005925E8"/>
    <w:rsid w:val="0059265F"/>
    <w:rsid w:val="00596144"/>
    <w:rsid w:val="00596ACE"/>
    <w:rsid w:val="00596AF1"/>
    <w:rsid w:val="00597211"/>
    <w:rsid w:val="00597631"/>
    <w:rsid w:val="005A1543"/>
    <w:rsid w:val="005A2585"/>
    <w:rsid w:val="005A296D"/>
    <w:rsid w:val="005A2F80"/>
    <w:rsid w:val="005A69F7"/>
    <w:rsid w:val="005A788D"/>
    <w:rsid w:val="005B0044"/>
    <w:rsid w:val="005B0D35"/>
    <w:rsid w:val="005B12B6"/>
    <w:rsid w:val="005B325F"/>
    <w:rsid w:val="005B6986"/>
    <w:rsid w:val="005B7F17"/>
    <w:rsid w:val="005C0A89"/>
    <w:rsid w:val="005C1BDF"/>
    <w:rsid w:val="005C30D4"/>
    <w:rsid w:val="005C5A1B"/>
    <w:rsid w:val="005C666C"/>
    <w:rsid w:val="005C6B2D"/>
    <w:rsid w:val="005C6E46"/>
    <w:rsid w:val="005D2745"/>
    <w:rsid w:val="005D43FD"/>
    <w:rsid w:val="005D4E83"/>
    <w:rsid w:val="005D6856"/>
    <w:rsid w:val="005E03CF"/>
    <w:rsid w:val="005E04D2"/>
    <w:rsid w:val="005E10FE"/>
    <w:rsid w:val="005E227B"/>
    <w:rsid w:val="005E3553"/>
    <w:rsid w:val="005E446F"/>
    <w:rsid w:val="005E5A5D"/>
    <w:rsid w:val="005E5E29"/>
    <w:rsid w:val="005E7374"/>
    <w:rsid w:val="005F1E12"/>
    <w:rsid w:val="005F2CDF"/>
    <w:rsid w:val="005F3E2A"/>
    <w:rsid w:val="005F556D"/>
    <w:rsid w:val="005F6C1F"/>
    <w:rsid w:val="00602E1C"/>
    <w:rsid w:val="00603877"/>
    <w:rsid w:val="00603B7F"/>
    <w:rsid w:val="006040AB"/>
    <w:rsid w:val="00605386"/>
    <w:rsid w:val="00606210"/>
    <w:rsid w:val="00611114"/>
    <w:rsid w:val="00615E7C"/>
    <w:rsid w:val="00617964"/>
    <w:rsid w:val="00620C94"/>
    <w:rsid w:val="006226CA"/>
    <w:rsid w:val="00624ED0"/>
    <w:rsid w:val="00625A6C"/>
    <w:rsid w:val="00625FCE"/>
    <w:rsid w:val="00626BB2"/>
    <w:rsid w:val="00627326"/>
    <w:rsid w:val="00630DFA"/>
    <w:rsid w:val="0063174D"/>
    <w:rsid w:val="00631A86"/>
    <w:rsid w:val="0063277B"/>
    <w:rsid w:val="0064373E"/>
    <w:rsid w:val="00643E78"/>
    <w:rsid w:val="00650CC9"/>
    <w:rsid w:val="00650DA3"/>
    <w:rsid w:val="00651CF0"/>
    <w:rsid w:val="00652165"/>
    <w:rsid w:val="00656CA7"/>
    <w:rsid w:val="00656F7C"/>
    <w:rsid w:val="00660148"/>
    <w:rsid w:val="00660D92"/>
    <w:rsid w:val="00661DD2"/>
    <w:rsid w:val="00665024"/>
    <w:rsid w:val="00666855"/>
    <w:rsid w:val="0067113E"/>
    <w:rsid w:val="00671672"/>
    <w:rsid w:val="00674256"/>
    <w:rsid w:val="00676874"/>
    <w:rsid w:val="00680B15"/>
    <w:rsid w:val="00682DEF"/>
    <w:rsid w:val="006831FB"/>
    <w:rsid w:val="00684106"/>
    <w:rsid w:val="0068543C"/>
    <w:rsid w:val="00686BF2"/>
    <w:rsid w:val="00690308"/>
    <w:rsid w:val="00691D8D"/>
    <w:rsid w:val="00692322"/>
    <w:rsid w:val="00694623"/>
    <w:rsid w:val="00694844"/>
    <w:rsid w:val="006A339F"/>
    <w:rsid w:val="006A48BB"/>
    <w:rsid w:val="006A49A2"/>
    <w:rsid w:val="006A6B8A"/>
    <w:rsid w:val="006B0281"/>
    <w:rsid w:val="006B0A7B"/>
    <w:rsid w:val="006B2E4D"/>
    <w:rsid w:val="006B5903"/>
    <w:rsid w:val="006B69A5"/>
    <w:rsid w:val="006B7138"/>
    <w:rsid w:val="006C1102"/>
    <w:rsid w:val="006C3971"/>
    <w:rsid w:val="006C4B9F"/>
    <w:rsid w:val="006D24C7"/>
    <w:rsid w:val="006D3A13"/>
    <w:rsid w:val="006D6A5E"/>
    <w:rsid w:val="006D7334"/>
    <w:rsid w:val="006E05B6"/>
    <w:rsid w:val="006E0657"/>
    <w:rsid w:val="006E1203"/>
    <w:rsid w:val="006E15B7"/>
    <w:rsid w:val="006E191E"/>
    <w:rsid w:val="006E23C9"/>
    <w:rsid w:val="006E25FC"/>
    <w:rsid w:val="006E4EDC"/>
    <w:rsid w:val="006E5A1C"/>
    <w:rsid w:val="006E5C92"/>
    <w:rsid w:val="006E70A2"/>
    <w:rsid w:val="006E7A31"/>
    <w:rsid w:val="006F1A3C"/>
    <w:rsid w:val="006F34AD"/>
    <w:rsid w:val="006F4903"/>
    <w:rsid w:val="006F53DB"/>
    <w:rsid w:val="006F68DF"/>
    <w:rsid w:val="00700195"/>
    <w:rsid w:val="00704488"/>
    <w:rsid w:val="00704C71"/>
    <w:rsid w:val="0070594D"/>
    <w:rsid w:val="00713061"/>
    <w:rsid w:val="00713239"/>
    <w:rsid w:val="00713A98"/>
    <w:rsid w:val="00714F9E"/>
    <w:rsid w:val="00717458"/>
    <w:rsid w:val="00720569"/>
    <w:rsid w:val="00722029"/>
    <w:rsid w:val="00724B0B"/>
    <w:rsid w:val="0072722C"/>
    <w:rsid w:val="007309CD"/>
    <w:rsid w:val="00735D3C"/>
    <w:rsid w:val="0074057F"/>
    <w:rsid w:val="0074181A"/>
    <w:rsid w:val="00741B87"/>
    <w:rsid w:val="00742513"/>
    <w:rsid w:val="00744333"/>
    <w:rsid w:val="00744E1D"/>
    <w:rsid w:val="00745DB5"/>
    <w:rsid w:val="00750859"/>
    <w:rsid w:val="00751697"/>
    <w:rsid w:val="0075275D"/>
    <w:rsid w:val="00753772"/>
    <w:rsid w:val="007540F3"/>
    <w:rsid w:val="007549B0"/>
    <w:rsid w:val="00755504"/>
    <w:rsid w:val="007623A9"/>
    <w:rsid w:val="007634A2"/>
    <w:rsid w:val="007634CA"/>
    <w:rsid w:val="007636C1"/>
    <w:rsid w:val="00764048"/>
    <w:rsid w:val="00764498"/>
    <w:rsid w:val="00764937"/>
    <w:rsid w:val="00764CF4"/>
    <w:rsid w:val="00765B66"/>
    <w:rsid w:val="00766D3E"/>
    <w:rsid w:val="00767FF0"/>
    <w:rsid w:val="00770CAF"/>
    <w:rsid w:val="0077196D"/>
    <w:rsid w:val="00771ABE"/>
    <w:rsid w:val="007732D8"/>
    <w:rsid w:val="0077338A"/>
    <w:rsid w:val="007821AE"/>
    <w:rsid w:val="00782A4D"/>
    <w:rsid w:val="00782A51"/>
    <w:rsid w:val="00783979"/>
    <w:rsid w:val="007848B0"/>
    <w:rsid w:val="0078565D"/>
    <w:rsid w:val="00786025"/>
    <w:rsid w:val="00786427"/>
    <w:rsid w:val="007902E5"/>
    <w:rsid w:val="0079055E"/>
    <w:rsid w:val="007929E3"/>
    <w:rsid w:val="00792B92"/>
    <w:rsid w:val="00793818"/>
    <w:rsid w:val="00794785"/>
    <w:rsid w:val="00794BF0"/>
    <w:rsid w:val="007953C7"/>
    <w:rsid w:val="00795529"/>
    <w:rsid w:val="00795F2C"/>
    <w:rsid w:val="00796196"/>
    <w:rsid w:val="00796C5F"/>
    <w:rsid w:val="00797611"/>
    <w:rsid w:val="0079790F"/>
    <w:rsid w:val="007A0DC2"/>
    <w:rsid w:val="007A1FEB"/>
    <w:rsid w:val="007A2BD7"/>
    <w:rsid w:val="007A2C49"/>
    <w:rsid w:val="007A4677"/>
    <w:rsid w:val="007A4BD9"/>
    <w:rsid w:val="007A59F1"/>
    <w:rsid w:val="007B31A6"/>
    <w:rsid w:val="007B42E3"/>
    <w:rsid w:val="007B5881"/>
    <w:rsid w:val="007B5EE7"/>
    <w:rsid w:val="007B6AEC"/>
    <w:rsid w:val="007C1DE2"/>
    <w:rsid w:val="007C2055"/>
    <w:rsid w:val="007C282D"/>
    <w:rsid w:val="007C3DAE"/>
    <w:rsid w:val="007C45F9"/>
    <w:rsid w:val="007C6D4A"/>
    <w:rsid w:val="007D005F"/>
    <w:rsid w:val="007D0D54"/>
    <w:rsid w:val="007D2AEA"/>
    <w:rsid w:val="007D3634"/>
    <w:rsid w:val="007D444C"/>
    <w:rsid w:val="007D4DAE"/>
    <w:rsid w:val="007D5F51"/>
    <w:rsid w:val="007E176C"/>
    <w:rsid w:val="007E1CE1"/>
    <w:rsid w:val="007E1F5D"/>
    <w:rsid w:val="007E1FDC"/>
    <w:rsid w:val="007E38FC"/>
    <w:rsid w:val="007E4396"/>
    <w:rsid w:val="007E7056"/>
    <w:rsid w:val="007E7B4C"/>
    <w:rsid w:val="007F0540"/>
    <w:rsid w:val="007F13E9"/>
    <w:rsid w:val="007F13F3"/>
    <w:rsid w:val="007F174F"/>
    <w:rsid w:val="007F1BD6"/>
    <w:rsid w:val="007F2106"/>
    <w:rsid w:val="007F38D9"/>
    <w:rsid w:val="007F3D7E"/>
    <w:rsid w:val="007F4B9C"/>
    <w:rsid w:val="007F667C"/>
    <w:rsid w:val="007F7803"/>
    <w:rsid w:val="0080224A"/>
    <w:rsid w:val="00802E52"/>
    <w:rsid w:val="00803DE5"/>
    <w:rsid w:val="00804096"/>
    <w:rsid w:val="008047BE"/>
    <w:rsid w:val="00805FA0"/>
    <w:rsid w:val="00806022"/>
    <w:rsid w:val="008064D0"/>
    <w:rsid w:val="008123C7"/>
    <w:rsid w:val="008136F7"/>
    <w:rsid w:val="00815C60"/>
    <w:rsid w:val="008206BF"/>
    <w:rsid w:val="008234E0"/>
    <w:rsid w:val="008260B6"/>
    <w:rsid w:val="0083159D"/>
    <w:rsid w:val="008321E0"/>
    <w:rsid w:val="00834917"/>
    <w:rsid w:val="00835556"/>
    <w:rsid w:val="0083779F"/>
    <w:rsid w:val="00841744"/>
    <w:rsid w:val="008443D2"/>
    <w:rsid w:val="00850063"/>
    <w:rsid w:val="008503B0"/>
    <w:rsid w:val="00850B43"/>
    <w:rsid w:val="00851A18"/>
    <w:rsid w:val="0085303E"/>
    <w:rsid w:val="00854BCB"/>
    <w:rsid w:val="00854CDF"/>
    <w:rsid w:val="00854F6B"/>
    <w:rsid w:val="00856F54"/>
    <w:rsid w:val="00857D55"/>
    <w:rsid w:val="0086081F"/>
    <w:rsid w:val="00861AAD"/>
    <w:rsid w:val="00863843"/>
    <w:rsid w:val="00865F0F"/>
    <w:rsid w:val="008661E3"/>
    <w:rsid w:val="008666F3"/>
    <w:rsid w:val="00871014"/>
    <w:rsid w:val="008735CA"/>
    <w:rsid w:val="00873789"/>
    <w:rsid w:val="00875D8B"/>
    <w:rsid w:val="0087738A"/>
    <w:rsid w:val="008773CC"/>
    <w:rsid w:val="0088092F"/>
    <w:rsid w:val="0088218A"/>
    <w:rsid w:val="00883AA0"/>
    <w:rsid w:val="00890358"/>
    <w:rsid w:val="00890D7C"/>
    <w:rsid w:val="0089262C"/>
    <w:rsid w:val="00893FF5"/>
    <w:rsid w:val="0089566F"/>
    <w:rsid w:val="008972C3"/>
    <w:rsid w:val="00897500"/>
    <w:rsid w:val="008A0397"/>
    <w:rsid w:val="008A0B46"/>
    <w:rsid w:val="008A51FD"/>
    <w:rsid w:val="008A626B"/>
    <w:rsid w:val="008B002B"/>
    <w:rsid w:val="008B0BC0"/>
    <w:rsid w:val="008B2FC1"/>
    <w:rsid w:val="008B4440"/>
    <w:rsid w:val="008B49C8"/>
    <w:rsid w:val="008B5255"/>
    <w:rsid w:val="008B596D"/>
    <w:rsid w:val="008B6057"/>
    <w:rsid w:val="008C096B"/>
    <w:rsid w:val="008C10B8"/>
    <w:rsid w:val="008C166C"/>
    <w:rsid w:val="008C4B3D"/>
    <w:rsid w:val="008C760C"/>
    <w:rsid w:val="008D10A3"/>
    <w:rsid w:val="008D3024"/>
    <w:rsid w:val="008D3767"/>
    <w:rsid w:val="008D4363"/>
    <w:rsid w:val="008D5B62"/>
    <w:rsid w:val="008E6D22"/>
    <w:rsid w:val="008F2D5E"/>
    <w:rsid w:val="008F57E1"/>
    <w:rsid w:val="008F6876"/>
    <w:rsid w:val="00900077"/>
    <w:rsid w:val="00901C85"/>
    <w:rsid w:val="009024D0"/>
    <w:rsid w:val="00902ED7"/>
    <w:rsid w:val="00903502"/>
    <w:rsid w:val="009040EA"/>
    <w:rsid w:val="009043A7"/>
    <w:rsid w:val="009072BB"/>
    <w:rsid w:val="009123B5"/>
    <w:rsid w:val="00912951"/>
    <w:rsid w:val="00913932"/>
    <w:rsid w:val="00914780"/>
    <w:rsid w:val="00914879"/>
    <w:rsid w:val="00915C19"/>
    <w:rsid w:val="00916394"/>
    <w:rsid w:val="009168CE"/>
    <w:rsid w:val="00916D96"/>
    <w:rsid w:val="009214B0"/>
    <w:rsid w:val="00922D0A"/>
    <w:rsid w:val="00922E99"/>
    <w:rsid w:val="00926144"/>
    <w:rsid w:val="00927265"/>
    <w:rsid w:val="0093057B"/>
    <w:rsid w:val="00933CCF"/>
    <w:rsid w:val="00933EA6"/>
    <w:rsid w:val="009349A4"/>
    <w:rsid w:val="00936A7B"/>
    <w:rsid w:val="0093721B"/>
    <w:rsid w:val="0093732B"/>
    <w:rsid w:val="0093786D"/>
    <w:rsid w:val="00937E2F"/>
    <w:rsid w:val="00941081"/>
    <w:rsid w:val="00941F61"/>
    <w:rsid w:val="00943AE8"/>
    <w:rsid w:val="00945495"/>
    <w:rsid w:val="009468D1"/>
    <w:rsid w:val="0095206A"/>
    <w:rsid w:val="0095299F"/>
    <w:rsid w:val="00952E7A"/>
    <w:rsid w:val="00953E4D"/>
    <w:rsid w:val="00955232"/>
    <w:rsid w:val="009555AB"/>
    <w:rsid w:val="00955D32"/>
    <w:rsid w:val="0095708C"/>
    <w:rsid w:val="00957D40"/>
    <w:rsid w:val="009619D4"/>
    <w:rsid w:val="00961C7A"/>
    <w:rsid w:val="009666D1"/>
    <w:rsid w:val="00967597"/>
    <w:rsid w:val="009728DC"/>
    <w:rsid w:val="00974BF9"/>
    <w:rsid w:val="00975D21"/>
    <w:rsid w:val="00977A0A"/>
    <w:rsid w:val="00981727"/>
    <w:rsid w:val="00983A2D"/>
    <w:rsid w:val="00983F83"/>
    <w:rsid w:val="0098489E"/>
    <w:rsid w:val="00984C75"/>
    <w:rsid w:val="00986AA7"/>
    <w:rsid w:val="00987497"/>
    <w:rsid w:val="009908C2"/>
    <w:rsid w:val="00990ABA"/>
    <w:rsid w:val="00992980"/>
    <w:rsid w:val="00994E4F"/>
    <w:rsid w:val="009975AC"/>
    <w:rsid w:val="00997F6C"/>
    <w:rsid w:val="009A2716"/>
    <w:rsid w:val="009A2861"/>
    <w:rsid w:val="009A5771"/>
    <w:rsid w:val="009A67FC"/>
    <w:rsid w:val="009A6E55"/>
    <w:rsid w:val="009B3841"/>
    <w:rsid w:val="009B60C6"/>
    <w:rsid w:val="009B6B6E"/>
    <w:rsid w:val="009B73B0"/>
    <w:rsid w:val="009B7C52"/>
    <w:rsid w:val="009C38C1"/>
    <w:rsid w:val="009C3B95"/>
    <w:rsid w:val="009C4D83"/>
    <w:rsid w:val="009C5D2E"/>
    <w:rsid w:val="009C7A2D"/>
    <w:rsid w:val="009D1AC4"/>
    <w:rsid w:val="009D1E82"/>
    <w:rsid w:val="009D2051"/>
    <w:rsid w:val="009D278B"/>
    <w:rsid w:val="009D2EF0"/>
    <w:rsid w:val="009D4A1B"/>
    <w:rsid w:val="009D5F05"/>
    <w:rsid w:val="009D6C74"/>
    <w:rsid w:val="009D6E29"/>
    <w:rsid w:val="009E01F8"/>
    <w:rsid w:val="009E0F47"/>
    <w:rsid w:val="009E20C6"/>
    <w:rsid w:val="009E36D4"/>
    <w:rsid w:val="009E429B"/>
    <w:rsid w:val="009E43E9"/>
    <w:rsid w:val="009E5EB3"/>
    <w:rsid w:val="009F0CCD"/>
    <w:rsid w:val="009F5690"/>
    <w:rsid w:val="009F602D"/>
    <w:rsid w:val="009F6299"/>
    <w:rsid w:val="009F63D8"/>
    <w:rsid w:val="009F70E4"/>
    <w:rsid w:val="009F7427"/>
    <w:rsid w:val="00A00E12"/>
    <w:rsid w:val="00A01232"/>
    <w:rsid w:val="00A02787"/>
    <w:rsid w:val="00A02F55"/>
    <w:rsid w:val="00A068FD"/>
    <w:rsid w:val="00A11002"/>
    <w:rsid w:val="00A12888"/>
    <w:rsid w:val="00A160C7"/>
    <w:rsid w:val="00A1784B"/>
    <w:rsid w:val="00A17C3D"/>
    <w:rsid w:val="00A17C60"/>
    <w:rsid w:val="00A21CA7"/>
    <w:rsid w:val="00A23B64"/>
    <w:rsid w:val="00A23EBC"/>
    <w:rsid w:val="00A25412"/>
    <w:rsid w:val="00A25AD5"/>
    <w:rsid w:val="00A262F8"/>
    <w:rsid w:val="00A264EE"/>
    <w:rsid w:val="00A279AF"/>
    <w:rsid w:val="00A27FC9"/>
    <w:rsid w:val="00A30233"/>
    <w:rsid w:val="00A30C65"/>
    <w:rsid w:val="00A30D76"/>
    <w:rsid w:val="00A313FF"/>
    <w:rsid w:val="00A323BB"/>
    <w:rsid w:val="00A32447"/>
    <w:rsid w:val="00A328AF"/>
    <w:rsid w:val="00A333FC"/>
    <w:rsid w:val="00A34BBF"/>
    <w:rsid w:val="00A36127"/>
    <w:rsid w:val="00A37421"/>
    <w:rsid w:val="00A4035F"/>
    <w:rsid w:val="00A40F9A"/>
    <w:rsid w:val="00A429B0"/>
    <w:rsid w:val="00A450B1"/>
    <w:rsid w:val="00A45C89"/>
    <w:rsid w:val="00A4778B"/>
    <w:rsid w:val="00A53FC7"/>
    <w:rsid w:val="00A552AF"/>
    <w:rsid w:val="00A56414"/>
    <w:rsid w:val="00A5658E"/>
    <w:rsid w:val="00A61BB0"/>
    <w:rsid w:val="00A64748"/>
    <w:rsid w:val="00A656C6"/>
    <w:rsid w:val="00A67869"/>
    <w:rsid w:val="00A7047D"/>
    <w:rsid w:val="00A717D3"/>
    <w:rsid w:val="00A71C1B"/>
    <w:rsid w:val="00A730D2"/>
    <w:rsid w:val="00A73E18"/>
    <w:rsid w:val="00A7442C"/>
    <w:rsid w:val="00A74A44"/>
    <w:rsid w:val="00A75595"/>
    <w:rsid w:val="00A807A4"/>
    <w:rsid w:val="00A80B76"/>
    <w:rsid w:val="00A85A23"/>
    <w:rsid w:val="00A87691"/>
    <w:rsid w:val="00A9007C"/>
    <w:rsid w:val="00A902FA"/>
    <w:rsid w:val="00A93BCD"/>
    <w:rsid w:val="00A93E8E"/>
    <w:rsid w:val="00A95A1D"/>
    <w:rsid w:val="00AA294B"/>
    <w:rsid w:val="00AA2AF2"/>
    <w:rsid w:val="00AA4249"/>
    <w:rsid w:val="00AA56CB"/>
    <w:rsid w:val="00AA5799"/>
    <w:rsid w:val="00AA5ADB"/>
    <w:rsid w:val="00AA5F38"/>
    <w:rsid w:val="00AA7936"/>
    <w:rsid w:val="00AB07CD"/>
    <w:rsid w:val="00AB1865"/>
    <w:rsid w:val="00AB2BD1"/>
    <w:rsid w:val="00AB2CB9"/>
    <w:rsid w:val="00AB3E4B"/>
    <w:rsid w:val="00AB5DD9"/>
    <w:rsid w:val="00AB68DC"/>
    <w:rsid w:val="00AB76E8"/>
    <w:rsid w:val="00AC088F"/>
    <w:rsid w:val="00AC1A71"/>
    <w:rsid w:val="00AC3285"/>
    <w:rsid w:val="00AC3671"/>
    <w:rsid w:val="00AC5953"/>
    <w:rsid w:val="00AD0C48"/>
    <w:rsid w:val="00AD3913"/>
    <w:rsid w:val="00AD438A"/>
    <w:rsid w:val="00AD4566"/>
    <w:rsid w:val="00AD52EC"/>
    <w:rsid w:val="00AD63EB"/>
    <w:rsid w:val="00AD65C4"/>
    <w:rsid w:val="00AD6793"/>
    <w:rsid w:val="00AD7F16"/>
    <w:rsid w:val="00AE04F9"/>
    <w:rsid w:val="00AE0E81"/>
    <w:rsid w:val="00AE1ABB"/>
    <w:rsid w:val="00AE2871"/>
    <w:rsid w:val="00AE481B"/>
    <w:rsid w:val="00AE681E"/>
    <w:rsid w:val="00AE6D75"/>
    <w:rsid w:val="00AE70BB"/>
    <w:rsid w:val="00AE7EE8"/>
    <w:rsid w:val="00AF234F"/>
    <w:rsid w:val="00AF27EA"/>
    <w:rsid w:val="00AF51E9"/>
    <w:rsid w:val="00AF775D"/>
    <w:rsid w:val="00AF7BD3"/>
    <w:rsid w:val="00B017F2"/>
    <w:rsid w:val="00B0186A"/>
    <w:rsid w:val="00B02193"/>
    <w:rsid w:val="00B02BEE"/>
    <w:rsid w:val="00B03CC7"/>
    <w:rsid w:val="00B05795"/>
    <w:rsid w:val="00B07515"/>
    <w:rsid w:val="00B07939"/>
    <w:rsid w:val="00B120AF"/>
    <w:rsid w:val="00B146E2"/>
    <w:rsid w:val="00B17CBA"/>
    <w:rsid w:val="00B20EEF"/>
    <w:rsid w:val="00B22096"/>
    <w:rsid w:val="00B2285B"/>
    <w:rsid w:val="00B2294D"/>
    <w:rsid w:val="00B23AB8"/>
    <w:rsid w:val="00B2449E"/>
    <w:rsid w:val="00B24DDC"/>
    <w:rsid w:val="00B2547A"/>
    <w:rsid w:val="00B25ACA"/>
    <w:rsid w:val="00B25BD0"/>
    <w:rsid w:val="00B27628"/>
    <w:rsid w:val="00B30A4F"/>
    <w:rsid w:val="00B316C0"/>
    <w:rsid w:val="00B32243"/>
    <w:rsid w:val="00B338E5"/>
    <w:rsid w:val="00B34624"/>
    <w:rsid w:val="00B369B7"/>
    <w:rsid w:val="00B375E4"/>
    <w:rsid w:val="00B3763E"/>
    <w:rsid w:val="00B40484"/>
    <w:rsid w:val="00B40A6A"/>
    <w:rsid w:val="00B44093"/>
    <w:rsid w:val="00B440BC"/>
    <w:rsid w:val="00B46245"/>
    <w:rsid w:val="00B47172"/>
    <w:rsid w:val="00B50402"/>
    <w:rsid w:val="00B509C8"/>
    <w:rsid w:val="00B52013"/>
    <w:rsid w:val="00B52114"/>
    <w:rsid w:val="00B522C2"/>
    <w:rsid w:val="00B53A2D"/>
    <w:rsid w:val="00B53E89"/>
    <w:rsid w:val="00B557E2"/>
    <w:rsid w:val="00B55AE1"/>
    <w:rsid w:val="00B57555"/>
    <w:rsid w:val="00B615C9"/>
    <w:rsid w:val="00B61AED"/>
    <w:rsid w:val="00B64AF6"/>
    <w:rsid w:val="00B65C12"/>
    <w:rsid w:val="00B66496"/>
    <w:rsid w:val="00B668B5"/>
    <w:rsid w:val="00B70CF9"/>
    <w:rsid w:val="00B77B5A"/>
    <w:rsid w:val="00B81F1E"/>
    <w:rsid w:val="00B8308F"/>
    <w:rsid w:val="00B83E4B"/>
    <w:rsid w:val="00B84BB1"/>
    <w:rsid w:val="00B8797A"/>
    <w:rsid w:val="00B942DF"/>
    <w:rsid w:val="00B96360"/>
    <w:rsid w:val="00BA0C01"/>
    <w:rsid w:val="00BA1A05"/>
    <w:rsid w:val="00BA5AE1"/>
    <w:rsid w:val="00BA706E"/>
    <w:rsid w:val="00BA7288"/>
    <w:rsid w:val="00BB0550"/>
    <w:rsid w:val="00BB05E4"/>
    <w:rsid w:val="00BB0EDF"/>
    <w:rsid w:val="00BB22BF"/>
    <w:rsid w:val="00BB3EAE"/>
    <w:rsid w:val="00BB40F1"/>
    <w:rsid w:val="00BB5BB1"/>
    <w:rsid w:val="00BB5C1D"/>
    <w:rsid w:val="00BB7D1A"/>
    <w:rsid w:val="00BC3CB4"/>
    <w:rsid w:val="00BC4A30"/>
    <w:rsid w:val="00BC5C18"/>
    <w:rsid w:val="00BC6742"/>
    <w:rsid w:val="00BC7F58"/>
    <w:rsid w:val="00BD03D9"/>
    <w:rsid w:val="00BD1EB0"/>
    <w:rsid w:val="00BD3EEF"/>
    <w:rsid w:val="00BD6412"/>
    <w:rsid w:val="00BD6851"/>
    <w:rsid w:val="00BD6FEF"/>
    <w:rsid w:val="00BE24AD"/>
    <w:rsid w:val="00BE4A58"/>
    <w:rsid w:val="00BE7223"/>
    <w:rsid w:val="00BF01C5"/>
    <w:rsid w:val="00BF0C75"/>
    <w:rsid w:val="00BF0CD0"/>
    <w:rsid w:val="00BF325F"/>
    <w:rsid w:val="00BF4A02"/>
    <w:rsid w:val="00C00825"/>
    <w:rsid w:val="00C010E9"/>
    <w:rsid w:val="00C01DB1"/>
    <w:rsid w:val="00C02E83"/>
    <w:rsid w:val="00C05094"/>
    <w:rsid w:val="00C0528D"/>
    <w:rsid w:val="00C057C1"/>
    <w:rsid w:val="00C07BC5"/>
    <w:rsid w:val="00C10221"/>
    <w:rsid w:val="00C10858"/>
    <w:rsid w:val="00C123DD"/>
    <w:rsid w:val="00C12AF0"/>
    <w:rsid w:val="00C150BA"/>
    <w:rsid w:val="00C20CCC"/>
    <w:rsid w:val="00C273C4"/>
    <w:rsid w:val="00C302E2"/>
    <w:rsid w:val="00C31339"/>
    <w:rsid w:val="00C32EB1"/>
    <w:rsid w:val="00C32F5B"/>
    <w:rsid w:val="00C36C7C"/>
    <w:rsid w:val="00C376D5"/>
    <w:rsid w:val="00C37BDB"/>
    <w:rsid w:val="00C40254"/>
    <w:rsid w:val="00C408E1"/>
    <w:rsid w:val="00C4131F"/>
    <w:rsid w:val="00C4354E"/>
    <w:rsid w:val="00C4380F"/>
    <w:rsid w:val="00C43941"/>
    <w:rsid w:val="00C4503C"/>
    <w:rsid w:val="00C5283F"/>
    <w:rsid w:val="00C53FC8"/>
    <w:rsid w:val="00C54502"/>
    <w:rsid w:val="00C561A8"/>
    <w:rsid w:val="00C57223"/>
    <w:rsid w:val="00C62E06"/>
    <w:rsid w:val="00C66D37"/>
    <w:rsid w:val="00C72A0B"/>
    <w:rsid w:val="00C757D1"/>
    <w:rsid w:val="00C763FB"/>
    <w:rsid w:val="00C7723C"/>
    <w:rsid w:val="00C77E67"/>
    <w:rsid w:val="00C77F3B"/>
    <w:rsid w:val="00C844D5"/>
    <w:rsid w:val="00C84F06"/>
    <w:rsid w:val="00C8541E"/>
    <w:rsid w:val="00C867DB"/>
    <w:rsid w:val="00C871AC"/>
    <w:rsid w:val="00C900A2"/>
    <w:rsid w:val="00C9055C"/>
    <w:rsid w:val="00C90EA9"/>
    <w:rsid w:val="00C922F0"/>
    <w:rsid w:val="00C93C99"/>
    <w:rsid w:val="00C954E8"/>
    <w:rsid w:val="00C9656F"/>
    <w:rsid w:val="00C966C0"/>
    <w:rsid w:val="00C971E9"/>
    <w:rsid w:val="00CA1244"/>
    <w:rsid w:val="00CA1967"/>
    <w:rsid w:val="00CA2A5B"/>
    <w:rsid w:val="00CA39B4"/>
    <w:rsid w:val="00CA4CA9"/>
    <w:rsid w:val="00CA4E79"/>
    <w:rsid w:val="00CA7B43"/>
    <w:rsid w:val="00CB0DEC"/>
    <w:rsid w:val="00CB38DF"/>
    <w:rsid w:val="00CB5941"/>
    <w:rsid w:val="00CB5BF8"/>
    <w:rsid w:val="00CC1926"/>
    <w:rsid w:val="00CC21B0"/>
    <w:rsid w:val="00CC6730"/>
    <w:rsid w:val="00CC77CB"/>
    <w:rsid w:val="00CD1459"/>
    <w:rsid w:val="00CD19B5"/>
    <w:rsid w:val="00CD1D19"/>
    <w:rsid w:val="00CD2744"/>
    <w:rsid w:val="00CD76AF"/>
    <w:rsid w:val="00CD7A89"/>
    <w:rsid w:val="00CE07DD"/>
    <w:rsid w:val="00CE1263"/>
    <w:rsid w:val="00CE26A5"/>
    <w:rsid w:val="00CE2C99"/>
    <w:rsid w:val="00CE4F72"/>
    <w:rsid w:val="00CE5EAC"/>
    <w:rsid w:val="00CE66FB"/>
    <w:rsid w:val="00CE7864"/>
    <w:rsid w:val="00CF0444"/>
    <w:rsid w:val="00CF14C7"/>
    <w:rsid w:val="00CF3305"/>
    <w:rsid w:val="00CF4099"/>
    <w:rsid w:val="00CF5263"/>
    <w:rsid w:val="00CF53D9"/>
    <w:rsid w:val="00CF59E3"/>
    <w:rsid w:val="00CF5D64"/>
    <w:rsid w:val="00CF67E4"/>
    <w:rsid w:val="00CF7B59"/>
    <w:rsid w:val="00D01B7C"/>
    <w:rsid w:val="00D02FCD"/>
    <w:rsid w:val="00D05DC0"/>
    <w:rsid w:val="00D10310"/>
    <w:rsid w:val="00D115A7"/>
    <w:rsid w:val="00D15B28"/>
    <w:rsid w:val="00D177F2"/>
    <w:rsid w:val="00D21C7A"/>
    <w:rsid w:val="00D220C4"/>
    <w:rsid w:val="00D2230E"/>
    <w:rsid w:val="00D22651"/>
    <w:rsid w:val="00D22BEA"/>
    <w:rsid w:val="00D22DD6"/>
    <w:rsid w:val="00D23791"/>
    <w:rsid w:val="00D24141"/>
    <w:rsid w:val="00D2430A"/>
    <w:rsid w:val="00D246F6"/>
    <w:rsid w:val="00D2656E"/>
    <w:rsid w:val="00D272FE"/>
    <w:rsid w:val="00D30370"/>
    <w:rsid w:val="00D32495"/>
    <w:rsid w:val="00D34EEB"/>
    <w:rsid w:val="00D404E4"/>
    <w:rsid w:val="00D40F1A"/>
    <w:rsid w:val="00D42BB3"/>
    <w:rsid w:val="00D43F8F"/>
    <w:rsid w:val="00D440AF"/>
    <w:rsid w:val="00D4596C"/>
    <w:rsid w:val="00D46A74"/>
    <w:rsid w:val="00D47FDA"/>
    <w:rsid w:val="00D504D1"/>
    <w:rsid w:val="00D50AB0"/>
    <w:rsid w:val="00D51370"/>
    <w:rsid w:val="00D52EE0"/>
    <w:rsid w:val="00D53676"/>
    <w:rsid w:val="00D53AAA"/>
    <w:rsid w:val="00D55AB6"/>
    <w:rsid w:val="00D575F2"/>
    <w:rsid w:val="00D602EE"/>
    <w:rsid w:val="00D61CA0"/>
    <w:rsid w:val="00D63EB8"/>
    <w:rsid w:val="00D6427C"/>
    <w:rsid w:val="00D64A28"/>
    <w:rsid w:val="00D64A7C"/>
    <w:rsid w:val="00D72786"/>
    <w:rsid w:val="00D73649"/>
    <w:rsid w:val="00D75719"/>
    <w:rsid w:val="00D75AB1"/>
    <w:rsid w:val="00D773CA"/>
    <w:rsid w:val="00D8103E"/>
    <w:rsid w:val="00D82512"/>
    <w:rsid w:val="00D83234"/>
    <w:rsid w:val="00D858E3"/>
    <w:rsid w:val="00D85C5E"/>
    <w:rsid w:val="00D92EA9"/>
    <w:rsid w:val="00D92EBE"/>
    <w:rsid w:val="00D93BFC"/>
    <w:rsid w:val="00D94B92"/>
    <w:rsid w:val="00D957E6"/>
    <w:rsid w:val="00D95A24"/>
    <w:rsid w:val="00D96331"/>
    <w:rsid w:val="00DA0AFD"/>
    <w:rsid w:val="00DA3009"/>
    <w:rsid w:val="00DA3214"/>
    <w:rsid w:val="00DA54DE"/>
    <w:rsid w:val="00DA7EBE"/>
    <w:rsid w:val="00DB1061"/>
    <w:rsid w:val="00DB1528"/>
    <w:rsid w:val="00DB4737"/>
    <w:rsid w:val="00DB5819"/>
    <w:rsid w:val="00DB6062"/>
    <w:rsid w:val="00DB62D3"/>
    <w:rsid w:val="00DB7FC3"/>
    <w:rsid w:val="00DC1795"/>
    <w:rsid w:val="00DC2E3D"/>
    <w:rsid w:val="00DC4DAD"/>
    <w:rsid w:val="00DC6606"/>
    <w:rsid w:val="00DC70C5"/>
    <w:rsid w:val="00DD210D"/>
    <w:rsid w:val="00DD3188"/>
    <w:rsid w:val="00DD3973"/>
    <w:rsid w:val="00DE2674"/>
    <w:rsid w:val="00DE29BE"/>
    <w:rsid w:val="00DE395C"/>
    <w:rsid w:val="00DE457B"/>
    <w:rsid w:val="00DE55C4"/>
    <w:rsid w:val="00DE736B"/>
    <w:rsid w:val="00DE7BCD"/>
    <w:rsid w:val="00DF384A"/>
    <w:rsid w:val="00DF4C60"/>
    <w:rsid w:val="00DF69AC"/>
    <w:rsid w:val="00DF6D80"/>
    <w:rsid w:val="00DF6E66"/>
    <w:rsid w:val="00E012D9"/>
    <w:rsid w:val="00E015FD"/>
    <w:rsid w:val="00E01C7D"/>
    <w:rsid w:val="00E03377"/>
    <w:rsid w:val="00E041E2"/>
    <w:rsid w:val="00E063F8"/>
    <w:rsid w:val="00E06B2C"/>
    <w:rsid w:val="00E07ED6"/>
    <w:rsid w:val="00E11445"/>
    <w:rsid w:val="00E1271C"/>
    <w:rsid w:val="00E136F1"/>
    <w:rsid w:val="00E1518B"/>
    <w:rsid w:val="00E1561F"/>
    <w:rsid w:val="00E16AD8"/>
    <w:rsid w:val="00E1737C"/>
    <w:rsid w:val="00E20013"/>
    <w:rsid w:val="00E21C14"/>
    <w:rsid w:val="00E22353"/>
    <w:rsid w:val="00E22E6D"/>
    <w:rsid w:val="00E2379F"/>
    <w:rsid w:val="00E241F1"/>
    <w:rsid w:val="00E24963"/>
    <w:rsid w:val="00E26A3E"/>
    <w:rsid w:val="00E26B47"/>
    <w:rsid w:val="00E2736E"/>
    <w:rsid w:val="00E30A2A"/>
    <w:rsid w:val="00E3107A"/>
    <w:rsid w:val="00E32D73"/>
    <w:rsid w:val="00E32D9C"/>
    <w:rsid w:val="00E32ED6"/>
    <w:rsid w:val="00E346C1"/>
    <w:rsid w:val="00E37D28"/>
    <w:rsid w:val="00E42170"/>
    <w:rsid w:val="00E43A20"/>
    <w:rsid w:val="00E4433E"/>
    <w:rsid w:val="00E448A4"/>
    <w:rsid w:val="00E4558B"/>
    <w:rsid w:val="00E45BCB"/>
    <w:rsid w:val="00E507A7"/>
    <w:rsid w:val="00E52098"/>
    <w:rsid w:val="00E54D86"/>
    <w:rsid w:val="00E55529"/>
    <w:rsid w:val="00E55BD0"/>
    <w:rsid w:val="00E56330"/>
    <w:rsid w:val="00E6034F"/>
    <w:rsid w:val="00E61DBE"/>
    <w:rsid w:val="00E64357"/>
    <w:rsid w:val="00E66FAE"/>
    <w:rsid w:val="00E67712"/>
    <w:rsid w:val="00E67C23"/>
    <w:rsid w:val="00E7118A"/>
    <w:rsid w:val="00E71851"/>
    <w:rsid w:val="00E720F7"/>
    <w:rsid w:val="00E75231"/>
    <w:rsid w:val="00E75938"/>
    <w:rsid w:val="00E76128"/>
    <w:rsid w:val="00E76587"/>
    <w:rsid w:val="00E77D2D"/>
    <w:rsid w:val="00E814AB"/>
    <w:rsid w:val="00E81DE0"/>
    <w:rsid w:val="00E851E4"/>
    <w:rsid w:val="00E875E8"/>
    <w:rsid w:val="00E87B93"/>
    <w:rsid w:val="00E90A4F"/>
    <w:rsid w:val="00E92669"/>
    <w:rsid w:val="00E939ED"/>
    <w:rsid w:val="00E949ED"/>
    <w:rsid w:val="00E94BFE"/>
    <w:rsid w:val="00E97390"/>
    <w:rsid w:val="00EA1AF8"/>
    <w:rsid w:val="00EA2D96"/>
    <w:rsid w:val="00EA3930"/>
    <w:rsid w:val="00EA48D9"/>
    <w:rsid w:val="00EA4B7E"/>
    <w:rsid w:val="00EA6D07"/>
    <w:rsid w:val="00EA6EA8"/>
    <w:rsid w:val="00EB0777"/>
    <w:rsid w:val="00EB30C0"/>
    <w:rsid w:val="00EB4D7C"/>
    <w:rsid w:val="00EB5099"/>
    <w:rsid w:val="00EB6105"/>
    <w:rsid w:val="00EB68B6"/>
    <w:rsid w:val="00EC406A"/>
    <w:rsid w:val="00EC57DA"/>
    <w:rsid w:val="00EC5950"/>
    <w:rsid w:val="00ED15A3"/>
    <w:rsid w:val="00EE17C4"/>
    <w:rsid w:val="00EE3515"/>
    <w:rsid w:val="00EE54C2"/>
    <w:rsid w:val="00EE74F7"/>
    <w:rsid w:val="00EF3300"/>
    <w:rsid w:val="00EF34E8"/>
    <w:rsid w:val="00EF6256"/>
    <w:rsid w:val="00EF66C6"/>
    <w:rsid w:val="00EF7773"/>
    <w:rsid w:val="00F018B2"/>
    <w:rsid w:val="00F01ADB"/>
    <w:rsid w:val="00F038F2"/>
    <w:rsid w:val="00F04047"/>
    <w:rsid w:val="00F040C5"/>
    <w:rsid w:val="00F04DDE"/>
    <w:rsid w:val="00F06912"/>
    <w:rsid w:val="00F11526"/>
    <w:rsid w:val="00F12DB9"/>
    <w:rsid w:val="00F130F5"/>
    <w:rsid w:val="00F1681A"/>
    <w:rsid w:val="00F22429"/>
    <w:rsid w:val="00F22FDF"/>
    <w:rsid w:val="00F23A2B"/>
    <w:rsid w:val="00F25A5D"/>
    <w:rsid w:val="00F26943"/>
    <w:rsid w:val="00F27352"/>
    <w:rsid w:val="00F32514"/>
    <w:rsid w:val="00F32B40"/>
    <w:rsid w:val="00F32D8E"/>
    <w:rsid w:val="00F33F87"/>
    <w:rsid w:val="00F3562E"/>
    <w:rsid w:val="00F366D9"/>
    <w:rsid w:val="00F36B20"/>
    <w:rsid w:val="00F37B30"/>
    <w:rsid w:val="00F45189"/>
    <w:rsid w:val="00F453AD"/>
    <w:rsid w:val="00F5787C"/>
    <w:rsid w:val="00F60807"/>
    <w:rsid w:val="00F608EA"/>
    <w:rsid w:val="00F60E7B"/>
    <w:rsid w:val="00F60F5E"/>
    <w:rsid w:val="00F61275"/>
    <w:rsid w:val="00F61E51"/>
    <w:rsid w:val="00F62653"/>
    <w:rsid w:val="00F629E5"/>
    <w:rsid w:val="00F6307B"/>
    <w:rsid w:val="00F6445C"/>
    <w:rsid w:val="00F668E1"/>
    <w:rsid w:val="00F67A1B"/>
    <w:rsid w:val="00F75575"/>
    <w:rsid w:val="00F775FD"/>
    <w:rsid w:val="00F77C85"/>
    <w:rsid w:val="00F77DAD"/>
    <w:rsid w:val="00F806E3"/>
    <w:rsid w:val="00F8197F"/>
    <w:rsid w:val="00F829E2"/>
    <w:rsid w:val="00F84A23"/>
    <w:rsid w:val="00F85FFE"/>
    <w:rsid w:val="00F8698E"/>
    <w:rsid w:val="00F87C92"/>
    <w:rsid w:val="00F87E31"/>
    <w:rsid w:val="00F92D1F"/>
    <w:rsid w:val="00F968EB"/>
    <w:rsid w:val="00F97685"/>
    <w:rsid w:val="00F9782A"/>
    <w:rsid w:val="00F97A9E"/>
    <w:rsid w:val="00F97D4F"/>
    <w:rsid w:val="00F97E69"/>
    <w:rsid w:val="00F97FAF"/>
    <w:rsid w:val="00FA0E69"/>
    <w:rsid w:val="00FA0F64"/>
    <w:rsid w:val="00FA46BA"/>
    <w:rsid w:val="00FB1B04"/>
    <w:rsid w:val="00FC0E61"/>
    <w:rsid w:val="00FC3B76"/>
    <w:rsid w:val="00FC5003"/>
    <w:rsid w:val="00FC52C8"/>
    <w:rsid w:val="00FC784B"/>
    <w:rsid w:val="00FD199D"/>
    <w:rsid w:val="00FD1FD0"/>
    <w:rsid w:val="00FD2BBF"/>
    <w:rsid w:val="00FD2C6F"/>
    <w:rsid w:val="00FD5E68"/>
    <w:rsid w:val="00FD6DF2"/>
    <w:rsid w:val="00FD7016"/>
    <w:rsid w:val="00FE1441"/>
    <w:rsid w:val="00FE1C30"/>
    <w:rsid w:val="00FE2358"/>
    <w:rsid w:val="00FE27FA"/>
    <w:rsid w:val="00FE3104"/>
    <w:rsid w:val="00FE3EF3"/>
    <w:rsid w:val="00FE5037"/>
    <w:rsid w:val="00FE524F"/>
    <w:rsid w:val="00FE52C1"/>
    <w:rsid w:val="00FE57BD"/>
    <w:rsid w:val="00FE59F1"/>
    <w:rsid w:val="00FE6025"/>
    <w:rsid w:val="00FE7FE6"/>
    <w:rsid w:val="00FF014F"/>
    <w:rsid w:val="00FF0DA0"/>
    <w:rsid w:val="00FF15AB"/>
    <w:rsid w:val="00FF20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8B8C"/>
  <w15:docId w15:val="{D22A6CF9-FBE0-4158-AEEE-EAF3A2C9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68"/>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051"/>
    <w:pPr>
      <w:spacing w:line="264" w:lineRule="auto"/>
      <w:jc w:val="both"/>
    </w:pPr>
    <w:rPr>
      <w:rFonts w:ascii="Times New Roman" w:hAnsi="Times New Roman"/>
      <w:sz w:val="26"/>
      <w:szCs w:val="22"/>
      <w:lang w:val="vi-VN"/>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link w:val="Heading1Char"/>
    <w:autoRedefine/>
    <w:qFormat/>
    <w:rsid w:val="000A5D1C"/>
    <w:pPr>
      <w:spacing w:before="120" w:after="120"/>
      <w:outlineLvl w:val="0"/>
    </w:pPr>
    <w:rPr>
      <w:rFonts w:eastAsia="Times New Roman"/>
      <w:b/>
      <w:kern w:val="36"/>
      <w:sz w:val="28"/>
      <w:szCs w:val="28"/>
      <w:lang w:val="pt-BR"/>
    </w:rPr>
  </w:style>
  <w:style w:type="paragraph" w:styleId="Heading2">
    <w:name w:val="heading 2"/>
    <w:aliases w:val="Ten Hinh Bang"/>
    <w:basedOn w:val="Normal"/>
    <w:next w:val="Normal"/>
    <w:link w:val="Heading2Char"/>
    <w:uiPriority w:val="99"/>
    <w:qFormat/>
    <w:rsid w:val="00C66D37"/>
    <w:pPr>
      <w:keepNext/>
      <w:keepLines/>
      <w:spacing w:before="120" w:after="120"/>
      <w:outlineLvl w:val="1"/>
    </w:pPr>
    <w:rPr>
      <w:rFonts w:eastAsia="Times New Roman"/>
      <w:b/>
      <w:sz w:val="27"/>
      <w:szCs w:val="26"/>
    </w:rPr>
  </w:style>
  <w:style w:type="paragraph" w:styleId="Heading3">
    <w:name w:val="heading 3"/>
    <w:basedOn w:val="Normal"/>
    <w:next w:val="Normal"/>
    <w:link w:val="Heading3Char"/>
    <w:uiPriority w:val="99"/>
    <w:qFormat/>
    <w:rsid w:val="00E67712"/>
    <w:pPr>
      <w:keepNext/>
      <w:keepLines/>
      <w:spacing w:before="120" w:after="120"/>
      <w:outlineLvl w:val="2"/>
    </w:pPr>
    <w:rPr>
      <w:rFonts w:eastAsia="Times New Roman"/>
      <w:i/>
      <w:color w:val="000000"/>
      <w:szCs w:val="24"/>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
    <w:uiPriority w:val="99"/>
    <w:qFormat/>
    <w:rsid w:val="0049355E"/>
    <w:pPr>
      <w:keepNext/>
      <w:keepLines/>
      <w:spacing w:before="40"/>
      <w:outlineLvl w:val="3"/>
    </w:pPr>
    <w:rPr>
      <w:rFonts w:eastAsia="Times New Roman"/>
      <w:i/>
      <w:iCs/>
      <w:color w:val="2E74B5"/>
    </w:rPr>
  </w:style>
  <w:style w:type="paragraph" w:styleId="Heading5">
    <w:name w:val="heading 5"/>
    <w:basedOn w:val="Normal"/>
    <w:next w:val="Normal"/>
    <w:link w:val="Heading5Char"/>
    <w:qFormat/>
    <w:rsid w:val="003E3FF7"/>
    <w:pPr>
      <w:keepNext/>
      <w:spacing w:line="240" w:lineRule="auto"/>
      <w:ind w:left="720"/>
      <w:jc w:val="center"/>
      <w:outlineLvl w:val="4"/>
    </w:pPr>
    <w:rPr>
      <w:rFonts w:ascii=".VnTimeH" w:eastAsia="Times New Roman" w:hAnsi=".VnTimeH"/>
      <w:b/>
      <w:bCs/>
      <w:sz w:val="24"/>
      <w:szCs w:val="24"/>
      <w:lang w:val="en-US"/>
    </w:rPr>
  </w:style>
  <w:style w:type="paragraph" w:styleId="Heading6">
    <w:name w:val="heading 6"/>
    <w:basedOn w:val="Normal"/>
    <w:next w:val="Normal"/>
    <w:link w:val="Heading6Char"/>
    <w:unhideWhenUsed/>
    <w:qFormat/>
    <w:rsid w:val="0007457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E3FF7"/>
    <w:pPr>
      <w:keepNext/>
      <w:spacing w:line="240" w:lineRule="auto"/>
      <w:outlineLvl w:val="6"/>
    </w:pPr>
    <w:rPr>
      <w:rFonts w:ascii=".VnTimeH" w:eastAsia="Times New Roman" w:hAnsi=".VnTimeH"/>
      <w:b/>
      <w:sz w:val="28"/>
      <w:szCs w:val="20"/>
      <w:lang w:val="en-GB"/>
    </w:rPr>
  </w:style>
  <w:style w:type="paragraph" w:styleId="Heading8">
    <w:name w:val="heading 8"/>
    <w:basedOn w:val="Normal"/>
    <w:next w:val="Normal"/>
    <w:link w:val="Heading8Char"/>
    <w:qFormat/>
    <w:rsid w:val="003E3FF7"/>
    <w:pPr>
      <w:keepNext/>
      <w:spacing w:line="240" w:lineRule="auto"/>
      <w:jc w:val="left"/>
      <w:outlineLvl w:val="7"/>
    </w:pPr>
    <w:rPr>
      <w:rFonts w:ascii=".VnTimeH" w:eastAsia="Times New Roman" w:hAnsi=".VnTimeH"/>
      <w:b/>
      <w:sz w:val="32"/>
      <w:szCs w:val="20"/>
      <w:lang w:val="en-US"/>
    </w:rPr>
  </w:style>
  <w:style w:type="paragraph" w:styleId="Heading9">
    <w:name w:val="heading 9"/>
    <w:basedOn w:val="Normal"/>
    <w:next w:val="Normal"/>
    <w:link w:val="Heading9Char"/>
    <w:qFormat/>
    <w:rsid w:val="003E3FF7"/>
    <w:pPr>
      <w:keepNext/>
      <w:spacing w:line="240" w:lineRule="auto"/>
      <w:jc w:val="left"/>
      <w:outlineLvl w:val="8"/>
    </w:pPr>
    <w:rPr>
      <w:rFonts w:ascii=".VnTime" w:eastAsia="Times New Roman" w:hAnsi=".VnTime"/>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1,Document Title Char1,titMH Char1,Heading Char1,Heading 1 Char2 Char Char1,Heading 1 Char Char2 Char Char1, Char2 Char Char2 Char Char1,Heading 1 Char Char Char1 Char Char1,Heading 1 Char1 Char1 Char Char1,Char2 Char Char"/>
    <w:basedOn w:val="DefaultParagraphFont"/>
    <w:link w:val="Heading1"/>
    <w:rsid w:val="000A5D1C"/>
    <w:rPr>
      <w:rFonts w:ascii="Times New Roman" w:eastAsia="Times New Roman" w:hAnsi="Times New Roman"/>
      <w:b/>
      <w:kern w:val="36"/>
      <w:sz w:val="28"/>
      <w:szCs w:val="28"/>
      <w:lang w:val="pt-BR"/>
    </w:rPr>
  </w:style>
  <w:style w:type="character" w:customStyle="1" w:styleId="Heading2Char">
    <w:name w:val="Heading 2 Char"/>
    <w:aliases w:val="Ten Hinh Bang Char"/>
    <w:basedOn w:val="DefaultParagraphFont"/>
    <w:link w:val="Heading2"/>
    <w:uiPriority w:val="99"/>
    <w:rsid w:val="00C66D37"/>
    <w:rPr>
      <w:rFonts w:ascii="Times New Roman" w:eastAsia="Times New Roman" w:hAnsi="Times New Roman"/>
      <w:b/>
      <w:sz w:val="27"/>
      <w:szCs w:val="26"/>
      <w:lang w:val="vi-VN"/>
    </w:rPr>
  </w:style>
  <w:style w:type="character" w:customStyle="1" w:styleId="Heading3Char">
    <w:name w:val="Heading 3 Char"/>
    <w:basedOn w:val="DefaultParagraphFont"/>
    <w:link w:val="Heading3"/>
    <w:uiPriority w:val="99"/>
    <w:rsid w:val="00E67712"/>
    <w:rPr>
      <w:rFonts w:ascii="Times New Roman" w:eastAsia="Times New Roman" w:hAnsi="Times New Roman"/>
      <w:i/>
      <w:color w:val="000000"/>
      <w:sz w:val="26"/>
      <w:szCs w:val="24"/>
      <w:lang w:val="vi-VN"/>
    </w:rPr>
  </w:style>
  <w:style w:type="character" w:customStyle="1" w:styleId="Heading4Char">
    <w:name w:val="Heading 4 Char"/>
    <w:aliases w:val="Level 2 - a Char1,Level 2 - a1 Char1,Level 2 - a2 Char1,Level 2 - a11 Char1,Level 2 - a3 Char1,Level 2 - a4 Char1,Level 2 - a5 Char1,Level 2 - a6 Char1,Level 2 - a12 Char1,Level 2 - a21 Char1,Level 2 - a31 Char1,Level 2 - a41 Char1"/>
    <w:basedOn w:val="DefaultParagraphFont"/>
    <w:link w:val="Heading4"/>
    <w:uiPriority w:val="99"/>
    <w:rsid w:val="0049355E"/>
    <w:rPr>
      <w:rFonts w:ascii="Calibri Light" w:eastAsia="Times New Roman" w:hAnsi="Calibri Light" w:cs="Times New Roman"/>
      <w:i/>
      <w:iCs/>
      <w:color w:val="2E74B5"/>
      <w:sz w:val="26"/>
    </w:rPr>
  </w:style>
  <w:style w:type="character" w:customStyle="1" w:styleId="Heading6Char">
    <w:name w:val="Heading 6 Char"/>
    <w:basedOn w:val="DefaultParagraphFont"/>
    <w:link w:val="Heading6"/>
    <w:rsid w:val="00074575"/>
    <w:rPr>
      <w:rFonts w:asciiTheme="majorHAnsi" w:eastAsiaTheme="majorEastAsia" w:hAnsiTheme="majorHAnsi" w:cstheme="majorBidi"/>
      <w:color w:val="243F60" w:themeColor="accent1" w:themeShade="7F"/>
      <w:sz w:val="26"/>
      <w:szCs w:val="22"/>
      <w:lang w:val="vi-VN"/>
    </w:rPr>
  </w:style>
  <w:style w:type="table" w:styleId="TableGrid">
    <w:name w:val="Table Grid"/>
    <w:basedOn w:val="TableNormal"/>
    <w:uiPriority w:val="59"/>
    <w:rsid w:val="0063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4EE"/>
    <w:pPr>
      <w:spacing w:line="240" w:lineRule="auto"/>
      <w:ind w:left="720"/>
      <w:contextualSpacing/>
    </w:pPr>
    <w:rPr>
      <w:rFonts w:eastAsia="Times New Roman"/>
      <w:sz w:val="28"/>
      <w:szCs w:val="28"/>
      <w:lang w:val="en-US"/>
    </w:rPr>
  </w:style>
  <w:style w:type="paragraph" w:customStyle="1" w:styleId="ttt">
    <w:name w:val="ttt"/>
    <w:basedOn w:val="Normal"/>
    <w:qFormat/>
    <w:rsid w:val="00A264EE"/>
    <w:pPr>
      <w:spacing w:line="240" w:lineRule="auto"/>
    </w:pPr>
    <w:rPr>
      <w:rFonts w:ascii=".VnTime" w:eastAsia="Times New Roman" w:hAnsi=".VnTime"/>
      <w:sz w:val="28"/>
      <w:szCs w:val="20"/>
      <w:lang w:val="en-US"/>
    </w:rPr>
  </w:style>
  <w:style w:type="paragraph" w:styleId="BodyText2">
    <w:name w:val="Body Text 2"/>
    <w:basedOn w:val="Normal"/>
    <w:link w:val="BodyText2Char"/>
    <w:uiPriority w:val="99"/>
    <w:rsid w:val="00A264EE"/>
    <w:pPr>
      <w:spacing w:line="240" w:lineRule="auto"/>
      <w:jc w:val="center"/>
    </w:pPr>
    <w:rPr>
      <w:rFonts w:ascii=".VnTime" w:eastAsia="Times New Roman" w:hAnsi=".VnTime"/>
      <w:szCs w:val="24"/>
      <w:lang w:val="en-US"/>
    </w:rPr>
  </w:style>
  <w:style w:type="character" w:customStyle="1" w:styleId="BodyText2Char">
    <w:name w:val="Body Text 2 Char"/>
    <w:basedOn w:val="DefaultParagraphFont"/>
    <w:link w:val="BodyText2"/>
    <w:uiPriority w:val="99"/>
    <w:rsid w:val="00A264EE"/>
    <w:rPr>
      <w:rFonts w:ascii=".VnTime" w:eastAsia="Times New Roman" w:hAnsi=".VnTime" w:cs="Times New Roman"/>
      <w:sz w:val="26"/>
      <w:szCs w:val="24"/>
      <w:lang w:val="en-US"/>
    </w:rPr>
  </w:style>
  <w:style w:type="character" w:styleId="Strong">
    <w:name w:val="Strong"/>
    <w:basedOn w:val="DefaultParagraphFont"/>
    <w:uiPriority w:val="22"/>
    <w:qFormat/>
    <w:rsid w:val="00A264EE"/>
    <w:rPr>
      <w:b/>
      <w:bCs/>
    </w:rPr>
  </w:style>
  <w:style w:type="paragraph" w:customStyle="1" w:styleId="Normal10pt">
    <w:name w:val="Normal + 10 pt"/>
    <w:basedOn w:val="Normal"/>
    <w:rsid w:val="00F33F87"/>
    <w:pPr>
      <w:tabs>
        <w:tab w:val="num" w:pos="720"/>
      </w:tabs>
      <w:autoSpaceDE w:val="0"/>
      <w:autoSpaceDN w:val="0"/>
      <w:adjustRightInd w:val="0"/>
      <w:spacing w:line="240" w:lineRule="auto"/>
      <w:ind w:left="720" w:hanging="360"/>
    </w:pPr>
    <w:rPr>
      <w:rFonts w:eastAsia="Times New Roman"/>
      <w:spacing w:val="10"/>
      <w:sz w:val="20"/>
      <w:szCs w:val="20"/>
      <w:lang w:val="en-US"/>
    </w:rPr>
  </w:style>
  <w:style w:type="character" w:customStyle="1" w:styleId="apple-converted-space">
    <w:name w:val="apple-converted-space"/>
    <w:basedOn w:val="DefaultParagraphFont"/>
    <w:rsid w:val="00486086"/>
  </w:style>
  <w:style w:type="character" w:styleId="Emphasis">
    <w:name w:val="Emphasis"/>
    <w:basedOn w:val="DefaultParagraphFont"/>
    <w:qFormat/>
    <w:rsid w:val="00486086"/>
    <w:rPr>
      <w:i/>
      <w:iCs/>
    </w:rPr>
  </w:style>
  <w:style w:type="paragraph" w:customStyle="1" w:styleId="Normal13pt">
    <w:name w:val="Normal + 13 pt"/>
    <w:aliases w:val="Justified,Before:  6 pt,After:  6 pt,Line spacing:  Multip...,Bold"/>
    <w:basedOn w:val="Normal"/>
    <w:qFormat/>
    <w:rsid w:val="00287C8A"/>
    <w:pPr>
      <w:spacing w:before="120" w:after="120"/>
    </w:pPr>
    <w:rPr>
      <w:rFonts w:eastAsia="Times New Roman"/>
      <w:bCs/>
      <w:szCs w:val="26"/>
      <w:lang w:val="en-US"/>
    </w:rPr>
  </w:style>
  <w:style w:type="character" w:styleId="Hyperlink">
    <w:name w:val="Hyperlink"/>
    <w:basedOn w:val="DefaultParagraphFont"/>
    <w:uiPriority w:val="99"/>
    <w:unhideWhenUsed/>
    <w:rsid w:val="000A4B2B"/>
    <w:rPr>
      <w:color w:val="0563C1"/>
      <w:u w:val="single"/>
    </w:rPr>
  </w:style>
  <w:style w:type="paragraph" w:styleId="NormalWeb">
    <w:name w:val="Normal (Web)"/>
    <w:aliases w:val="webb,Обычный (веб)1,Обычный (веб) Знак,Обычный (веб) Знак1,Обычный (веб) Знак Знак,Char1 Char,Char1"/>
    <w:basedOn w:val="Normal"/>
    <w:link w:val="NormalWebChar"/>
    <w:unhideWhenUsed/>
    <w:qFormat/>
    <w:rsid w:val="00170EA6"/>
    <w:pPr>
      <w:spacing w:before="100" w:beforeAutospacing="1" w:after="100" w:afterAutospacing="1" w:line="240" w:lineRule="auto"/>
    </w:pPr>
    <w:rPr>
      <w:rFonts w:eastAsia="Times New Roman"/>
      <w:sz w:val="24"/>
      <w:szCs w:val="24"/>
      <w:lang w:eastAsia="vi-VN"/>
    </w:rPr>
  </w:style>
  <w:style w:type="character" w:customStyle="1" w:styleId="NormalWebChar">
    <w:name w:val="Normal (Web) Char"/>
    <w:aliases w:val="webb Char,Обычный (веб)1 Char,Обычный (веб) Знак Char,Обычный (веб) Знак1 Char,Обычный (веб) Знак Знак Char,Char1 Char Char,Char1 Char1"/>
    <w:link w:val="NormalWeb"/>
    <w:locked/>
    <w:rsid w:val="001B425B"/>
    <w:rPr>
      <w:rFonts w:ascii="Times New Roman" w:eastAsia="Times New Roman" w:hAnsi="Times New Roman"/>
      <w:sz w:val="24"/>
      <w:szCs w:val="24"/>
      <w:lang w:val="vi-VN" w:eastAsia="vi-VN"/>
    </w:rPr>
  </w:style>
  <w:style w:type="paragraph" w:customStyle="1" w:styleId="t1">
    <w:name w:val="t1"/>
    <w:basedOn w:val="Normal"/>
    <w:qFormat/>
    <w:rsid w:val="00CA39B4"/>
    <w:pPr>
      <w:spacing w:line="240" w:lineRule="auto"/>
    </w:pPr>
    <w:rPr>
      <w:rFonts w:ascii=".VnTime" w:eastAsia="Times New Roman" w:hAnsi=".VnTime"/>
      <w:sz w:val="24"/>
      <w:szCs w:val="20"/>
      <w:lang w:val="en-US"/>
    </w:rPr>
  </w:style>
  <w:style w:type="paragraph" w:customStyle="1" w:styleId="para">
    <w:name w:val="para"/>
    <w:basedOn w:val="Normal"/>
    <w:rsid w:val="00CA39B4"/>
    <w:pPr>
      <w:spacing w:before="100" w:beforeAutospacing="1" w:after="100" w:afterAutospacing="1" w:line="240" w:lineRule="auto"/>
    </w:pPr>
    <w:rPr>
      <w:rFonts w:eastAsia="Times New Roman"/>
      <w:sz w:val="24"/>
      <w:szCs w:val="24"/>
      <w:lang w:eastAsia="vi-VN"/>
    </w:rPr>
  </w:style>
  <w:style w:type="character" w:customStyle="1" w:styleId="shorttext">
    <w:name w:val="short_text"/>
    <w:basedOn w:val="DefaultParagraphFont"/>
    <w:uiPriority w:val="99"/>
    <w:rsid w:val="00742513"/>
  </w:style>
  <w:style w:type="paragraph" w:styleId="Header">
    <w:name w:val="header"/>
    <w:basedOn w:val="Normal"/>
    <w:link w:val="HeaderChar"/>
    <w:uiPriority w:val="99"/>
    <w:rsid w:val="001E4AA5"/>
    <w:pPr>
      <w:tabs>
        <w:tab w:val="center" w:pos="4680"/>
        <w:tab w:val="right" w:pos="9360"/>
      </w:tabs>
      <w:spacing w:line="240" w:lineRule="auto"/>
    </w:pPr>
    <w:rPr>
      <w:rFonts w:eastAsia="Times New Roman"/>
      <w:sz w:val="24"/>
      <w:szCs w:val="24"/>
      <w:lang w:val="en-US"/>
    </w:rPr>
  </w:style>
  <w:style w:type="character" w:customStyle="1" w:styleId="HeaderChar">
    <w:name w:val="Header Char"/>
    <w:basedOn w:val="DefaultParagraphFont"/>
    <w:link w:val="Header"/>
    <w:uiPriority w:val="99"/>
    <w:rsid w:val="001E4AA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38DF"/>
    <w:pPr>
      <w:tabs>
        <w:tab w:val="center" w:pos="4513"/>
        <w:tab w:val="right" w:pos="9026"/>
      </w:tabs>
      <w:spacing w:line="240" w:lineRule="auto"/>
    </w:pPr>
  </w:style>
  <w:style w:type="character" w:customStyle="1" w:styleId="FooterChar">
    <w:name w:val="Footer Char"/>
    <w:basedOn w:val="DefaultParagraphFont"/>
    <w:link w:val="Footer"/>
    <w:uiPriority w:val="99"/>
    <w:rsid w:val="00CB38DF"/>
    <w:rPr>
      <w:rFonts w:ascii="Calibri Light" w:hAnsi="Calibri Light"/>
      <w:sz w:val="26"/>
    </w:rPr>
  </w:style>
  <w:style w:type="paragraph" w:styleId="Title">
    <w:name w:val="Title"/>
    <w:basedOn w:val="Normal"/>
    <w:link w:val="TitleChar"/>
    <w:uiPriority w:val="99"/>
    <w:qFormat/>
    <w:rsid w:val="00EA48D9"/>
    <w:pPr>
      <w:spacing w:line="240" w:lineRule="auto"/>
      <w:ind w:left="720"/>
      <w:jc w:val="center"/>
    </w:pPr>
    <w:rPr>
      <w:rFonts w:ascii=".VnTimeH" w:eastAsia="Times New Roman" w:hAnsi=".VnTimeH"/>
      <w:b/>
      <w:sz w:val="28"/>
      <w:szCs w:val="24"/>
      <w:lang w:val="en-US"/>
    </w:rPr>
  </w:style>
  <w:style w:type="character" w:customStyle="1" w:styleId="TitleChar">
    <w:name w:val="Title Char"/>
    <w:basedOn w:val="DefaultParagraphFont"/>
    <w:link w:val="Title"/>
    <w:uiPriority w:val="99"/>
    <w:rsid w:val="00EA48D9"/>
    <w:rPr>
      <w:rFonts w:ascii=".VnTimeH" w:eastAsia="Times New Roman" w:hAnsi=".VnTimeH" w:cs="Times New Roman"/>
      <w:b/>
      <w:sz w:val="28"/>
      <w:szCs w:val="24"/>
      <w:lang w:val="en-US"/>
    </w:rPr>
  </w:style>
  <w:style w:type="paragraph" w:styleId="BodyTextIndent">
    <w:name w:val="Body Text Indent"/>
    <w:basedOn w:val="Normal"/>
    <w:link w:val="BodyTextIndentChar"/>
    <w:uiPriority w:val="99"/>
    <w:unhideWhenUsed/>
    <w:rsid w:val="00E55BD0"/>
    <w:pPr>
      <w:spacing w:after="120"/>
      <w:ind w:left="283"/>
    </w:pPr>
  </w:style>
  <w:style w:type="character" w:customStyle="1" w:styleId="BodyTextIndentChar">
    <w:name w:val="Body Text Indent Char"/>
    <w:basedOn w:val="DefaultParagraphFont"/>
    <w:link w:val="BodyTextIndent"/>
    <w:uiPriority w:val="99"/>
    <w:rsid w:val="00E55BD0"/>
    <w:rPr>
      <w:rFonts w:ascii="Calibri Light" w:hAnsi="Calibri Light"/>
      <w:sz w:val="26"/>
    </w:rPr>
  </w:style>
  <w:style w:type="paragraph" w:styleId="TOCHeading">
    <w:name w:val="TOC Heading"/>
    <w:basedOn w:val="Heading1"/>
    <w:next w:val="Normal"/>
    <w:uiPriority w:val="39"/>
    <w:qFormat/>
    <w:rsid w:val="00B509C8"/>
    <w:pPr>
      <w:keepNext/>
      <w:keepLines/>
      <w:spacing w:before="240" w:line="259" w:lineRule="auto"/>
      <w:outlineLvl w:val="9"/>
    </w:pPr>
    <w:rPr>
      <w:rFonts w:ascii="Calibri Light" w:hAnsi="Calibri Light"/>
      <w:b w:val="0"/>
      <w:color w:val="2E74B5"/>
      <w:kern w:val="0"/>
      <w:sz w:val="32"/>
      <w:szCs w:val="32"/>
      <w:lang w:val="en-US"/>
    </w:rPr>
  </w:style>
  <w:style w:type="paragraph" w:styleId="TOC1">
    <w:name w:val="toc 1"/>
    <w:basedOn w:val="Normal"/>
    <w:next w:val="Normal"/>
    <w:autoRedefine/>
    <w:uiPriority w:val="39"/>
    <w:unhideWhenUsed/>
    <w:rsid w:val="0083159D"/>
    <w:pPr>
      <w:tabs>
        <w:tab w:val="right" w:leader="dot" w:pos="9344"/>
      </w:tabs>
      <w:spacing w:after="100"/>
    </w:pPr>
    <w:rPr>
      <w:b/>
      <w:noProof/>
    </w:rPr>
  </w:style>
  <w:style w:type="paragraph" w:styleId="TOC3">
    <w:name w:val="toc 3"/>
    <w:basedOn w:val="Normal"/>
    <w:next w:val="Normal"/>
    <w:autoRedefine/>
    <w:unhideWhenUsed/>
    <w:rsid w:val="00565333"/>
    <w:pPr>
      <w:tabs>
        <w:tab w:val="right" w:leader="dot" w:pos="9344"/>
      </w:tabs>
      <w:spacing w:after="100"/>
      <w:ind w:left="720"/>
    </w:pPr>
  </w:style>
  <w:style w:type="paragraph" w:styleId="TOC2">
    <w:name w:val="toc 2"/>
    <w:basedOn w:val="Normal"/>
    <w:next w:val="Normal"/>
    <w:autoRedefine/>
    <w:unhideWhenUsed/>
    <w:rsid w:val="00565333"/>
    <w:pPr>
      <w:tabs>
        <w:tab w:val="right" w:leader="dot" w:pos="9344"/>
      </w:tabs>
      <w:spacing w:after="100"/>
    </w:pPr>
  </w:style>
  <w:style w:type="paragraph" w:styleId="BalloonText">
    <w:name w:val="Balloon Text"/>
    <w:basedOn w:val="Normal"/>
    <w:link w:val="BalloonTextChar"/>
    <w:unhideWhenUsed/>
    <w:rsid w:val="00922E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22E99"/>
    <w:rPr>
      <w:rFonts w:ascii="Tahoma" w:hAnsi="Tahoma" w:cs="Tahoma"/>
      <w:sz w:val="16"/>
      <w:szCs w:val="16"/>
    </w:rPr>
  </w:style>
  <w:style w:type="paragraph" w:styleId="HTMLPreformatted">
    <w:name w:val="HTML Preformatted"/>
    <w:basedOn w:val="Normal"/>
    <w:link w:val="HTMLPreformattedChar"/>
    <w:uiPriority w:val="99"/>
    <w:unhideWhenUsed/>
    <w:rsid w:val="00A0123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01232"/>
    <w:rPr>
      <w:rFonts w:ascii="Courier New" w:hAnsi="Courier New" w:cs="Courier New"/>
      <w:lang w:val="vi-VN"/>
    </w:rPr>
  </w:style>
  <w:style w:type="character" w:styleId="FootnoteReference">
    <w:name w:val="footnote reference"/>
    <w:basedOn w:val="DefaultParagraphFont"/>
    <w:semiHidden/>
    <w:rsid w:val="00F04DDE"/>
    <w:rPr>
      <w:vertAlign w:val="superscript"/>
    </w:rPr>
  </w:style>
  <w:style w:type="paragraph" w:customStyle="1" w:styleId="Normal1">
    <w:name w:val="Normal1"/>
    <w:qFormat/>
    <w:rsid w:val="00EA3930"/>
    <w:rPr>
      <w:rFonts w:ascii="Times New Roman" w:eastAsia="Times New Roman" w:hAnsi="Times New Roman"/>
      <w:color w:val="000000"/>
      <w:sz w:val="26"/>
      <w:szCs w:val="26"/>
      <w:lang w:eastAsia="zh-TW"/>
    </w:rPr>
  </w:style>
  <w:style w:type="character" w:customStyle="1" w:styleId="fontstyle01">
    <w:name w:val="fontstyle01"/>
    <w:basedOn w:val="DefaultParagraphFont"/>
    <w:rsid w:val="001C6CB3"/>
    <w:rPr>
      <w:rFonts w:ascii="Arial-BoldItalicMT" w:hAnsi="Arial-BoldItalicMT" w:hint="default"/>
      <w:b/>
      <w:bCs/>
      <w:i/>
      <w:iCs/>
      <w:color w:val="FF0000"/>
      <w:sz w:val="52"/>
      <w:szCs w:val="52"/>
    </w:rPr>
  </w:style>
  <w:style w:type="character" w:customStyle="1" w:styleId="fontstyle21">
    <w:name w:val="fontstyle21"/>
    <w:basedOn w:val="DefaultParagraphFont"/>
    <w:rsid w:val="001C6CB3"/>
    <w:rPr>
      <w:rFonts w:ascii="ArialMT" w:hAnsi="ArialMT" w:hint="default"/>
      <w:b w:val="0"/>
      <w:bCs w:val="0"/>
      <w:i w:val="0"/>
      <w:iCs w:val="0"/>
      <w:color w:val="000000"/>
      <w:sz w:val="44"/>
      <w:szCs w:val="44"/>
    </w:rPr>
  </w:style>
  <w:style w:type="paragraph" w:customStyle="1" w:styleId="bodytext">
    <w:name w:val="bodytext"/>
    <w:basedOn w:val="Normal"/>
    <w:rsid w:val="004E4A07"/>
    <w:pPr>
      <w:spacing w:before="60" w:after="60" w:line="288" w:lineRule="auto"/>
    </w:pPr>
    <w:rPr>
      <w:rFonts w:eastAsia="Times New Roman"/>
      <w:bCs/>
      <w:iCs/>
      <w:color w:val="000000"/>
      <w:szCs w:val="26"/>
      <w:lang w:val="en-US"/>
    </w:rPr>
  </w:style>
  <w:style w:type="paragraph" w:customStyle="1" w:styleId="tltk">
    <w:name w:val="tltk"/>
    <w:basedOn w:val="ttt"/>
    <w:qFormat/>
    <w:rsid w:val="005F2CDF"/>
    <w:pPr>
      <w:spacing w:before="40" w:after="40" w:line="264" w:lineRule="auto"/>
      <w:ind w:left="-14"/>
      <w:jc w:val="left"/>
    </w:pPr>
    <w:rPr>
      <w:rFonts w:ascii="Times New Roman" w:hAnsi="Times New Roman"/>
      <w:color w:val="000000"/>
      <w:sz w:val="22"/>
      <w:szCs w:val="26"/>
    </w:rPr>
  </w:style>
  <w:style w:type="paragraph" w:styleId="BodyText0">
    <w:name w:val="Body Text"/>
    <w:aliases w:val=" Char1,Body Text Char Char Char,Body Text Char Char Char Char,Body Text Char Char Char Char Char Char,1tenchuong,bt,NoticeText-List,body text,contents,(10),sp,text,sbs,block text,BODY TEXT,bt4,body text4,bt5,body text5,bt1,body text1,tx"/>
    <w:basedOn w:val="Normal"/>
    <w:link w:val="BodyTextChar"/>
    <w:uiPriority w:val="99"/>
    <w:unhideWhenUsed/>
    <w:qFormat/>
    <w:rsid w:val="00875D8B"/>
    <w:pPr>
      <w:spacing w:after="120"/>
    </w:pPr>
  </w:style>
  <w:style w:type="character" w:customStyle="1" w:styleId="BodyTextChar">
    <w:name w:val="Body Text Char"/>
    <w:aliases w:val=" Char1 Char,Body Text Char Char Char Char1,Body Text Char Char Char Char Char,Body Text Char Char Char Char Char Char Char,1tenchuong Char,bt Char,NoticeText-List Char,body text Char,contents Char,(10) Char,sp Char,text Char,sbs Char"/>
    <w:basedOn w:val="DefaultParagraphFont"/>
    <w:link w:val="BodyText0"/>
    <w:uiPriority w:val="99"/>
    <w:rsid w:val="00875D8B"/>
    <w:rPr>
      <w:rFonts w:ascii="Times New Roman" w:hAnsi="Times New Roman"/>
      <w:sz w:val="26"/>
      <w:szCs w:val="22"/>
      <w:lang w:val="vi-VN"/>
    </w:rPr>
  </w:style>
  <w:style w:type="character" w:customStyle="1" w:styleId="Reference1">
    <w:name w:val="Reference1"/>
    <w:rsid w:val="000E7742"/>
    <w:rPr>
      <w:sz w:val="20"/>
    </w:rPr>
  </w:style>
  <w:style w:type="paragraph" w:styleId="BodyTextIndent2">
    <w:name w:val="Body Text Indent 2"/>
    <w:basedOn w:val="Normal"/>
    <w:link w:val="BodyTextIndent2Char"/>
    <w:uiPriority w:val="99"/>
    <w:unhideWhenUsed/>
    <w:rsid w:val="009666D1"/>
    <w:pPr>
      <w:spacing w:after="120" w:line="480" w:lineRule="auto"/>
      <w:ind w:left="360"/>
    </w:pPr>
  </w:style>
  <w:style w:type="character" w:customStyle="1" w:styleId="BodyTextIndent2Char">
    <w:name w:val="Body Text Indent 2 Char"/>
    <w:basedOn w:val="DefaultParagraphFont"/>
    <w:link w:val="BodyTextIndent2"/>
    <w:uiPriority w:val="99"/>
    <w:rsid w:val="009666D1"/>
    <w:rPr>
      <w:rFonts w:ascii="Times New Roman" w:hAnsi="Times New Roman"/>
      <w:sz w:val="26"/>
      <w:szCs w:val="22"/>
      <w:lang w:val="vi-VN"/>
    </w:rPr>
  </w:style>
  <w:style w:type="character" w:customStyle="1" w:styleId="ff8">
    <w:name w:val="ff8"/>
    <w:basedOn w:val="DefaultParagraphFont"/>
    <w:rsid w:val="005512CA"/>
  </w:style>
  <w:style w:type="paragraph" w:customStyle="1" w:styleId="plff8">
    <w:name w:val="pl ff8"/>
    <w:basedOn w:val="Normal"/>
    <w:qFormat/>
    <w:rsid w:val="005512CA"/>
    <w:pPr>
      <w:spacing w:before="100" w:beforeAutospacing="1" w:after="100" w:afterAutospacing="1" w:line="240" w:lineRule="auto"/>
      <w:jc w:val="left"/>
    </w:pPr>
    <w:rPr>
      <w:rFonts w:eastAsia="Times New Roman"/>
      <w:sz w:val="24"/>
      <w:szCs w:val="24"/>
      <w:lang w:val="en-US"/>
    </w:rPr>
  </w:style>
  <w:style w:type="character" w:customStyle="1" w:styleId="me1">
    <w:name w:val="me1"/>
    <w:basedOn w:val="DefaultParagraphFont"/>
    <w:rsid w:val="00027D0B"/>
  </w:style>
  <w:style w:type="paragraph" w:customStyle="1" w:styleId="CHINHVAN">
    <w:name w:val="CHINH VAN"/>
    <w:basedOn w:val="Normal"/>
    <w:qFormat/>
    <w:rsid w:val="00850B43"/>
    <w:pPr>
      <w:widowControl w:val="0"/>
      <w:autoSpaceDE w:val="0"/>
      <w:autoSpaceDN w:val="0"/>
      <w:adjustRightInd w:val="0"/>
      <w:spacing w:before="80" w:line="320" w:lineRule="atLeast"/>
      <w:ind w:firstLine="454"/>
    </w:pPr>
    <w:rPr>
      <w:rFonts w:eastAsia="MS Mincho"/>
      <w:color w:val="201E1E"/>
      <w:sz w:val="24"/>
      <w:szCs w:val="24"/>
      <w:lang w:val="de-DE" w:eastAsia="ja-JP"/>
    </w:rPr>
  </w:style>
  <w:style w:type="paragraph" w:customStyle="1" w:styleId="Bodytext1">
    <w:name w:val="Bodytext"/>
    <w:basedOn w:val="Normal"/>
    <w:qFormat/>
    <w:rsid w:val="00850B43"/>
    <w:pPr>
      <w:spacing w:before="120" w:after="120" w:line="288" w:lineRule="auto"/>
      <w:ind w:firstLine="706"/>
    </w:pPr>
    <w:rPr>
      <w:rFonts w:eastAsia="Times New Roman"/>
      <w:color w:val="000000"/>
      <w:sz w:val="27"/>
      <w:lang w:val="de-DE" w:eastAsia="fr-FR"/>
    </w:rPr>
  </w:style>
  <w:style w:type="character" w:styleId="FollowedHyperlink">
    <w:name w:val="FollowedHyperlink"/>
    <w:basedOn w:val="DefaultParagraphFont"/>
    <w:uiPriority w:val="99"/>
    <w:unhideWhenUsed/>
    <w:rsid w:val="00220A6C"/>
    <w:rPr>
      <w:color w:val="954F72"/>
      <w:u w:val="single"/>
    </w:rPr>
  </w:style>
  <w:style w:type="paragraph" w:customStyle="1" w:styleId="msonormal0">
    <w:name w:val="msonormal"/>
    <w:basedOn w:val="Normal"/>
    <w:rsid w:val="00220A6C"/>
    <w:pPr>
      <w:spacing w:before="100" w:beforeAutospacing="1" w:after="100" w:afterAutospacing="1" w:line="240" w:lineRule="auto"/>
      <w:jc w:val="left"/>
    </w:pPr>
    <w:rPr>
      <w:rFonts w:eastAsia="Times New Roman"/>
      <w:sz w:val="24"/>
      <w:szCs w:val="24"/>
      <w:lang w:val="en-US"/>
    </w:rPr>
  </w:style>
  <w:style w:type="paragraph" w:customStyle="1" w:styleId="xl63">
    <w:name w:val="xl63"/>
    <w:basedOn w:val="Normal"/>
    <w:rsid w:val="00220A6C"/>
    <w:pPr>
      <w:spacing w:before="100" w:beforeAutospacing="1" w:after="100" w:afterAutospacing="1" w:line="240" w:lineRule="auto"/>
      <w:jc w:val="left"/>
    </w:pPr>
    <w:rPr>
      <w:rFonts w:eastAsia="Times New Roman"/>
      <w:sz w:val="23"/>
      <w:szCs w:val="23"/>
      <w:lang w:val="en-US"/>
    </w:rPr>
  </w:style>
  <w:style w:type="paragraph" w:customStyle="1" w:styleId="xl64">
    <w:name w:val="xl64"/>
    <w:basedOn w:val="Normal"/>
    <w:rsid w:val="00220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5"/>
      <w:szCs w:val="25"/>
      <w:lang w:val="en-US"/>
    </w:rPr>
  </w:style>
  <w:style w:type="paragraph" w:customStyle="1" w:styleId="xl65">
    <w:name w:val="xl65"/>
    <w:basedOn w:val="Normal"/>
    <w:qFormat/>
    <w:rsid w:val="00220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5"/>
      <w:szCs w:val="25"/>
      <w:lang w:val="en-US"/>
    </w:rPr>
  </w:style>
  <w:style w:type="paragraph" w:customStyle="1" w:styleId="xl66">
    <w:name w:val="xl66"/>
    <w:basedOn w:val="Normal"/>
    <w:qFormat/>
    <w:rsid w:val="00220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5"/>
      <w:szCs w:val="25"/>
      <w:lang w:val="en-US"/>
    </w:rPr>
  </w:style>
  <w:style w:type="paragraph" w:customStyle="1" w:styleId="xl67">
    <w:name w:val="xl67"/>
    <w:basedOn w:val="Normal"/>
    <w:qFormat/>
    <w:rsid w:val="00220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5"/>
      <w:szCs w:val="25"/>
      <w:lang w:val="en-US"/>
    </w:rPr>
  </w:style>
  <w:style w:type="paragraph" w:customStyle="1" w:styleId="xl68">
    <w:name w:val="xl68"/>
    <w:basedOn w:val="Normal"/>
    <w:qFormat/>
    <w:rsid w:val="00220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5"/>
      <w:szCs w:val="25"/>
      <w:lang w:val="en-US"/>
    </w:rPr>
  </w:style>
  <w:style w:type="paragraph" w:customStyle="1" w:styleId="xl69">
    <w:name w:val="xl69"/>
    <w:basedOn w:val="Normal"/>
    <w:qFormat/>
    <w:rsid w:val="00220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5"/>
      <w:szCs w:val="25"/>
      <w:lang w:val="en-US"/>
    </w:rPr>
  </w:style>
  <w:style w:type="paragraph" w:customStyle="1" w:styleId="xl70">
    <w:name w:val="xl70"/>
    <w:basedOn w:val="Normal"/>
    <w:qFormat/>
    <w:rsid w:val="00220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5"/>
      <w:szCs w:val="25"/>
      <w:lang w:val="en-US"/>
    </w:rPr>
  </w:style>
  <w:style w:type="paragraph" w:customStyle="1" w:styleId="xl71">
    <w:name w:val="xl71"/>
    <w:basedOn w:val="Normal"/>
    <w:qFormat/>
    <w:rsid w:val="00220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i/>
      <w:iCs/>
      <w:sz w:val="25"/>
      <w:szCs w:val="25"/>
      <w:lang w:val="en-US"/>
    </w:rPr>
  </w:style>
  <w:style w:type="paragraph" w:customStyle="1" w:styleId="xl72">
    <w:name w:val="xl72"/>
    <w:basedOn w:val="Normal"/>
    <w:qFormat/>
    <w:rsid w:val="00220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25"/>
      <w:szCs w:val="25"/>
      <w:lang w:val="en-US"/>
    </w:rPr>
  </w:style>
  <w:style w:type="paragraph" w:customStyle="1" w:styleId="xl73">
    <w:name w:val="xl73"/>
    <w:basedOn w:val="Normal"/>
    <w:qFormat/>
    <w:rsid w:val="00220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5"/>
      <w:szCs w:val="25"/>
      <w:lang w:val="en-US"/>
    </w:rPr>
  </w:style>
  <w:style w:type="paragraph" w:customStyle="1" w:styleId="xl74">
    <w:name w:val="xl74"/>
    <w:basedOn w:val="Normal"/>
    <w:qFormat/>
    <w:rsid w:val="00220A6C"/>
    <w:pPr>
      <w:spacing w:before="100" w:beforeAutospacing="1" w:after="100" w:afterAutospacing="1" w:line="240" w:lineRule="auto"/>
      <w:jc w:val="left"/>
    </w:pPr>
    <w:rPr>
      <w:rFonts w:eastAsia="Times New Roman"/>
      <w:color w:val="FF0000"/>
      <w:sz w:val="23"/>
      <w:szCs w:val="23"/>
      <w:lang w:val="en-US"/>
    </w:rPr>
  </w:style>
  <w:style w:type="paragraph" w:customStyle="1" w:styleId="xl75">
    <w:name w:val="xl75"/>
    <w:basedOn w:val="Normal"/>
    <w:qFormat/>
    <w:rsid w:val="00220A6C"/>
    <w:pPr>
      <w:spacing w:before="100" w:beforeAutospacing="1" w:after="100" w:afterAutospacing="1" w:line="240" w:lineRule="auto"/>
      <w:jc w:val="left"/>
    </w:pPr>
    <w:rPr>
      <w:rFonts w:eastAsia="Times New Roman"/>
      <w:i/>
      <w:iCs/>
      <w:sz w:val="23"/>
      <w:szCs w:val="23"/>
      <w:lang w:val="en-US"/>
    </w:rPr>
  </w:style>
  <w:style w:type="paragraph" w:customStyle="1" w:styleId="xl76">
    <w:name w:val="xl76"/>
    <w:basedOn w:val="Normal"/>
    <w:qFormat/>
    <w:rsid w:val="00220A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5"/>
      <w:szCs w:val="25"/>
      <w:lang w:val="en-US"/>
    </w:rPr>
  </w:style>
  <w:style w:type="paragraph" w:customStyle="1" w:styleId="xl77">
    <w:name w:val="xl77"/>
    <w:basedOn w:val="Normal"/>
    <w:qFormat/>
    <w:rsid w:val="00220A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5"/>
      <w:szCs w:val="25"/>
      <w:lang w:val="en-US"/>
    </w:rPr>
  </w:style>
  <w:style w:type="paragraph" w:customStyle="1" w:styleId="xl78">
    <w:name w:val="xl78"/>
    <w:basedOn w:val="Normal"/>
    <w:qFormat/>
    <w:rsid w:val="00220A6C"/>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5"/>
      <w:szCs w:val="25"/>
      <w:lang w:val="en-US"/>
    </w:rPr>
  </w:style>
  <w:style w:type="paragraph" w:customStyle="1" w:styleId="xl79">
    <w:name w:val="xl79"/>
    <w:basedOn w:val="Normal"/>
    <w:qFormat/>
    <w:rsid w:val="00220A6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5"/>
      <w:szCs w:val="25"/>
      <w:lang w:val="en-US"/>
    </w:rPr>
  </w:style>
  <w:style w:type="paragraph" w:customStyle="1" w:styleId="xl80">
    <w:name w:val="xl80"/>
    <w:basedOn w:val="Normal"/>
    <w:qFormat/>
    <w:rsid w:val="00220A6C"/>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5"/>
      <w:szCs w:val="25"/>
      <w:lang w:val="en-US"/>
    </w:rPr>
  </w:style>
  <w:style w:type="paragraph" w:customStyle="1" w:styleId="xl81">
    <w:name w:val="xl81"/>
    <w:basedOn w:val="Normal"/>
    <w:qFormat/>
    <w:rsid w:val="00220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5"/>
      <w:szCs w:val="25"/>
      <w:lang w:val="en-US"/>
    </w:rPr>
  </w:style>
  <w:style w:type="paragraph" w:customStyle="1" w:styleId="xl82">
    <w:name w:val="xl82"/>
    <w:basedOn w:val="Normal"/>
    <w:qFormat/>
    <w:rsid w:val="00220A6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5"/>
      <w:szCs w:val="25"/>
      <w:lang w:val="en-US"/>
    </w:rPr>
  </w:style>
  <w:style w:type="paragraph" w:customStyle="1" w:styleId="xl83">
    <w:name w:val="xl83"/>
    <w:basedOn w:val="Normal"/>
    <w:qFormat/>
    <w:rsid w:val="00220A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5"/>
      <w:szCs w:val="25"/>
      <w:lang w:val="en-US"/>
    </w:rPr>
  </w:style>
  <w:style w:type="paragraph" w:customStyle="1" w:styleId="xl84">
    <w:name w:val="xl84"/>
    <w:basedOn w:val="Normal"/>
    <w:qFormat/>
    <w:rsid w:val="00220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25"/>
      <w:szCs w:val="25"/>
      <w:lang w:val="en-US"/>
    </w:rPr>
  </w:style>
  <w:style w:type="paragraph" w:customStyle="1" w:styleId="xl85">
    <w:name w:val="xl85"/>
    <w:basedOn w:val="Normal"/>
    <w:qFormat/>
    <w:rsid w:val="00220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i/>
      <w:iCs/>
      <w:sz w:val="25"/>
      <w:szCs w:val="25"/>
      <w:lang w:val="en-US"/>
    </w:rPr>
  </w:style>
  <w:style w:type="paragraph" w:customStyle="1" w:styleId="xl86">
    <w:name w:val="xl86"/>
    <w:basedOn w:val="Normal"/>
    <w:qFormat/>
    <w:rsid w:val="00220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5"/>
      <w:szCs w:val="25"/>
      <w:lang w:val="en-US"/>
    </w:rPr>
  </w:style>
  <w:style w:type="paragraph" w:customStyle="1" w:styleId="xl87">
    <w:name w:val="xl87"/>
    <w:basedOn w:val="Normal"/>
    <w:rsid w:val="00220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5"/>
      <w:szCs w:val="25"/>
      <w:lang w:val="en-US"/>
    </w:rPr>
  </w:style>
  <w:style w:type="paragraph" w:customStyle="1" w:styleId="xl88">
    <w:name w:val="xl88"/>
    <w:basedOn w:val="Normal"/>
    <w:rsid w:val="00220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5"/>
      <w:szCs w:val="25"/>
      <w:lang w:val="en-US"/>
    </w:rPr>
  </w:style>
  <w:style w:type="paragraph" w:customStyle="1" w:styleId="H4">
    <w:name w:val="H4"/>
    <w:basedOn w:val="Normal"/>
    <w:next w:val="Normal"/>
    <w:qFormat/>
    <w:rsid w:val="00357C25"/>
    <w:pPr>
      <w:keepNext/>
      <w:spacing w:before="100" w:after="100" w:line="240" w:lineRule="auto"/>
      <w:jc w:val="left"/>
      <w:outlineLvl w:val="4"/>
    </w:pPr>
    <w:rPr>
      <w:rFonts w:ascii=".VnTime" w:eastAsia="Times New Roman" w:hAnsi=".VnTime"/>
      <w:b/>
      <w:snapToGrid w:val="0"/>
      <w:sz w:val="24"/>
      <w:szCs w:val="20"/>
      <w:lang w:val="en-GB"/>
    </w:rPr>
  </w:style>
  <w:style w:type="character" w:customStyle="1" w:styleId="fontstyle11">
    <w:name w:val="fontstyle11"/>
    <w:basedOn w:val="DefaultParagraphFont"/>
    <w:rsid w:val="00C966C0"/>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BF0CD0"/>
    <w:rPr>
      <w:rFonts w:ascii="TimesNewRomanPS-BoldMT" w:hAnsi="TimesNewRomanPS-BoldMT" w:hint="default"/>
      <w:b/>
      <w:bCs/>
      <w:i w:val="0"/>
      <w:iCs w:val="0"/>
      <w:color w:val="000000"/>
      <w:sz w:val="24"/>
      <w:szCs w:val="24"/>
    </w:rPr>
  </w:style>
  <w:style w:type="character" w:customStyle="1" w:styleId="Heading5Char">
    <w:name w:val="Heading 5 Char"/>
    <w:basedOn w:val="DefaultParagraphFont"/>
    <w:link w:val="Heading5"/>
    <w:rsid w:val="003E3FF7"/>
    <w:rPr>
      <w:rFonts w:ascii=".VnTimeH" w:eastAsia="Times New Roman" w:hAnsi=".VnTimeH"/>
      <w:b/>
      <w:bCs/>
      <w:sz w:val="24"/>
      <w:szCs w:val="24"/>
    </w:rPr>
  </w:style>
  <w:style w:type="character" w:customStyle="1" w:styleId="Heading7Char">
    <w:name w:val="Heading 7 Char"/>
    <w:basedOn w:val="DefaultParagraphFont"/>
    <w:link w:val="Heading7"/>
    <w:rsid w:val="003E3FF7"/>
    <w:rPr>
      <w:rFonts w:ascii=".VnTimeH" w:eastAsia="Times New Roman" w:hAnsi=".VnTimeH"/>
      <w:b/>
      <w:sz w:val="28"/>
      <w:lang w:val="en-GB"/>
    </w:rPr>
  </w:style>
  <w:style w:type="character" w:customStyle="1" w:styleId="Heading8Char">
    <w:name w:val="Heading 8 Char"/>
    <w:basedOn w:val="DefaultParagraphFont"/>
    <w:link w:val="Heading8"/>
    <w:rsid w:val="003E3FF7"/>
    <w:rPr>
      <w:rFonts w:ascii=".VnTimeH" w:eastAsia="Times New Roman" w:hAnsi=".VnTimeH"/>
      <w:b/>
      <w:sz w:val="32"/>
    </w:rPr>
  </w:style>
  <w:style w:type="character" w:customStyle="1" w:styleId="Heading9Char">
    <w:name w:val="Heading 9 Char"/>
    <w:basedOn w:val="DefaultParagraphFont"/>
    <w:link w:val="Heading9"/>
    <w:rsid w:val="003E3FF7"/>
    <w:rPr>
      <w:rFonts w:ascii=".VnTime" w:eastAsia="Times New Roman" w:hAnsi=".VnTime"/>
      <w:b/>
      <w:bCs/>
      <w:sz w:val="28"/>
      <w:szCs w:val="24"/>
    </w:rPr>
  </w:style>
  <w:style w:type="paragraph" w:styleId="Subtitle">
    <w:name w:val="Subtitle"/>
    <w:basedOn w:val="Normal1"/>
    <w:next w:val="Normal1"/>
    <w:link w:val="SubtitleChar"/>
    <w:qFormat/>
    <w:rsid w:val="003E3FF7"/>
    <w:pPr>
      <w:keepNext/>
      <w:keepLines/>
      <w:spacing w:line="288" w:lineRule="auto"/>
      <w:jc w:val="both"/>
    </w:pPr>
    <w:rPr>
      <w:b/>
      <w:i/>
      <w:color w:val="666666"/>
      <w:sz w:val="24"/>
      <w:szCs w:val="24"/>
    </w:rPr>
  </w:style>
  <w:style w:type="character" w:customStyle="1" w:styleId="SubtitleChar">
    <w:name w:val="Subtitle Char"/>
    <w:basedOn w:val="DefaultParagraphFont"/>
    <w:link w:val="Subtitle"/>
    <w:rsid w:val="003E3FF7"/>
    <w:rPr>
      <w:rFonts w:ascii="Times New Roman" w:eastAsia="Times New Roman" w:hAnsi="Times New Roman"/>
      <w:b/>
      <w:i/>
      <w:color w:val="666666"/>
      <w:sz w:val="24"/>
      <w:szCs w:val="24"/>
      <w:lang w:eastAsia="zh-TW"/>
    </w:rPr>
  </w:style>
  <w:style w:type="paragraph" w:styleId="CommentText">
    <w:name w:val="annotation text"/>
    <w:basedOn w:val="Normal"/>
    <w:link w:val="CommentTextChar"/>
    <w:uiPriority w:val="99"/>
    <w:unhideWhenUsed/>
    <w:rsid w:val="003E3FF7"/>
    <w:rPr>
      <w:rFonts w:eastAsia="Times New Roman"/>
      <w:color w:val="000000"/>
      <w:sz w:val="20"/>
      <w:szCs w:val="20"/>
      <w:lang w:val="en-US" w:eastAsia="zh-TW"/>
    </w:rPr>
  </w:style>
  <w:style w:type="character" w:customStyle="1" w:styleId="CommentTextChar">
    <w:name w:val="Comment Text Char"/>
    <w:basedOn w:val="DefaultParagraphFont"/>
    <w:link w:val="CommentText"/>
    <w:uiPriority w:val="99"/>
    <w:rsid w:val="003E3FF7"/>
    <w:rPr>
      <w:rFonts w:ascii="Times New Roman" w:eastAsia="Times New Roman" w:hAnsi="Times New Roman"/>
      <w:color w:val="000000"/>
      <w:lang w:eastAsia="zh-TW"/>
    </w:rPr>
  </w:style>
  <w:style w:type="character" w:styleId="CommentReference">
    <w:name w:val="annotation reference"/>
    <w:uiPriority w:val="99"/>
    <w:unhideWhenUsed/>
    <w:rsid w:val="003E3FF7"/>
    <w:rPr>
      <w:sz w:val="16"/>
      <w:szCs w:val="16"/>
    </w:rPr>
  </w:style>
  <w:style w:type="paragraph" w:customStyle="1" w:styleId="Normal2">
    <w:name w:val="Normal2"/>
    <w:qFormat/>
    <w:rsid w:val="003E3FF7"/>
    <w:pPr>
      <w:spacing w:line="264" w:lineRule="auto"/>
      <w:jc w:val="both"/>
    </w:pPr>
    <w:rPr>
      <w:rFonts w:ascii="Times New Roman" w:eastAsia="Times New Roman" w:hAnsi="Times New Roman"/>
      <w:color w:val="000000"/>
      <w:sz w:val="26"/>
      <w:szCs w:val="26"/>
      <w:lang w:eastAsia="zh-TW"/>
    </w:rPr>
  </w:style>
  <w:style w:type="paragraph" w:customStyle="1" w:styleId="Default">
    <w:name w:val="Default"/>
    <w:qFormat/>
    <w:rsid w:val="003E3FF7"/>
    <w:pPr>
      <w:widowControl w:val="0"/>
      <w:autoSpaceDE w:val="0"/>
      <w:autoSpaceDN w:val="0"/>
      <w:adjustRightInd w:val="0"/>
    </w:pPr>
    <w:rPr>
      <w:rFonts w:ascii="Times New Roman" w:eastAsia="MS Mincho" w:hAnsi="Times New Roman"/>
      <w:color w:val="000000"/>
      <w:sz w:val="24"/>
      <w:szCs w:val="24"/>
    </w:rPr>
  </w:style>
  <w:style w:type="character" w:customStyle="1" w:styleId="m8721678680879883299bumpedfont15">
    <w:name w:val="m_8721678680879883299bumpedfont15"/>
    <w:rsid w:val="003E3FF7"/>
  </w:style>
  <w:style w:type="character" w:customStyle="1" w:styleId="m-4985431702245538378s1">
    <w:name w:val="m_-4985431702245538378s1"/>
    <w:rsid w:val="003E3FF7"/>
  </w:style>
  <w:style w:type="character" w:customStyle="1" w:styleId="m-4985431702245538378apple-converted-space">
    <w:name w:val="m_-4985431702245538378apple-converted-space"/>
    <w:rsid w:val="003E3FF7"/>
  </w:style>
  <w:style w:type="paragraph" w:customStyle="1" w:styleId="m3439398353115353327gmail-normal1">
    <w:name w:val="m_3439398353115353327gmail-normal1"/>
    <w:basedOn w:val="Normal"/>
    <w:qFormat/>
    <w:rsid w:val="003E3FF7"/>
    <w:pPr>
      <w:spacing w:before="100" w:beforeAutospacing="1" w:after="100" w:afterAutospacing="1" w:line="240" w:lineRule="auto"/>
      <w:jc w:val="left"/>
    </w:pPr>
    <w:rPr>
      <w:rFonts w:eastAsia="Times New Roman"/>
      <w:sz w:val="24"/>
      <w:szCs w:val="24"/>
      <w:lang w:val="en-US" w:eastAsia="zh-TW"/>
    </w:rPr>
  </w:style>
  <w:style w:type="paragraph" w:customStyle="1" w:styleId="Normal3">
    <w:name w:val="Normal3"/>
    <w:qFormat/>
    <w:rsid w:val="003E3FF7"/>
    <w:pPr>
      <w:spacing w:line="264" w:lineRule="auto"/>
      <w:jc w:val="both"/>
    </w:pPr>
    <w:rPr>
      <w:rFonts w:ascii="Times New Roman" w:eastAsia="Times New Roman" w:hAnsi="Times New Roman"/>
      <w:color w:val="000000"/>
      <w:sz w:val="26"/>
      <w:szCs w:val="26"/>
      <w:lang w:eastAsia="zh-TW"/>
    </w:rPr>
  </w:style>
  <w:style w:type="paragraph" w:customStyle="1" w:styleId="m-4985431702245538378p1">
    <w:name w:val="m_-4985431702245538378p1"/>
    <w:basedOn w:val="Normal"/>
    <w:qFormat/>
    <w:rsid w:val="003E3FF7"/>
    <w:pPr>
      <w:spacing w:before="100" w:beforeAutospacing="1" w:after="100" w:afterAutospacing="1" w:line="240" w:lineRule="auto"/>
      <w:jc w:val="left"/>
    </w:pPr>
    <w:rPr>
      <w:rFonts w:eastAsia="Times New Roman"/>
      <w:sz w:val="24"/>
      <w:szCs w:val="24"/>
      <w:lang w:eastAsia="zh-CN"/>
    </w:rPr>
  </w:style>
  <w:style w:type="paragraph" w:customStyle="1" w:styleId="msonormalcxspmiddle">
    <w:name w:val="msonormalcxspmiddle"/>
    <w:basedOn w:val="Normal"/>
    <w:qFormat/>
    <w:rsid w:val="003E3FF7"/>
    <w:pPr>
      <w:spacing w:before="100" w:beforeAutospacing="1" w:after="100" w:afterAutospacing="1" w:line="240" w:lineRule="auto"/>
      <w:jc w:val="left"/>
    </w:pPr>
    <w:rPr>
      <w:rFonts w:eastAsia="Times New Roman"/>
      <w:sz w:val="24"/>
      <w:szCs w:val="24"/>
      <w:lang w:val="en-US"/>
    </w:rPr>
  </w:style>
  <w:style w:type="paragraph" w:styleId="BodyTextIndent3">
    <w:name w:val="Body Text Indent 3"/>
    <w:basedOn w:val="Normal"/>
    <w:link w:val="BodyTextIndent3Char"/>
    <w:uiPriority w:val="99"/>
    <w:unhideWhenUsed/>
    <w:rsid w:val="003E3FF7"/>
    <w:pPr>
      <w:spacing w:after="120" w:line="276" w:lineRule="auto"/>
      <w:ind w:left="360"/>
      <w:jc w:val="left"/>
    </w:pPr>
    <w:rPr>
      <w:rFonts w:ascii="Calibri" w:eastAsia="Times New Roman" w:hAnsi="Calibri"/>
      <w:sz w:val="16"/>
      <w:szCs w:val="16"/>
      <w:lang w:val="en-US"/>
    </w:rPr>
  </w:style>
  <w:style w:type="character" w:customStyle="1" w:styleId="BodyTextIndent3Char">
    <w:name w:val="Body Text Indent 3 Char"/>
    <w:basedOn w:val="DefaultParagraphFont"/>
    <w:link w:val="BodyTextIndent3"/>
    <w:uiPriority w:val="99"/>
    <w:rsid w:val="003E3FF7"/>
    <w:rPr>
      <w:rFonts w:eastAsia="Times New Roman"/>
      <w:sz w:val="16"/>
      <w:szCs w:val="16"/>
    </w:rPr>
  </w:style>
  <w:style w:type="paragraph" w:customStyle="1" w:styleId="CharCharCharCharCharCharChar">
    <w:name w:val="Char Char Char Char Char Char Char"/>
    <w:basedOn w:val="Normal"/>
    <w:rsid w:val="003E3FF7"/>
    <w:pPr>
      <w:spacing w:after="160" w:line="240" w:lineRule="exact"/>
      <w:jc w:val="left"/>
    </w:pPr>
    <w:rPr>
      <w:rFonts w:ascii="Arial" w:eastAsia="Times New Roman" w:hAnsi="Arial" w:cs="Arial"/>
      <w:sz w:val="20"/>
      <w:szCs w:val="20"/>
      <w:lang w:val="en-GB"/>
    </w:rPr>
  </w:style>
  <w:style w:type="paragraph" w:styleId="CommentSubject">
    <w:name w:val="annotation subject"/>
    <w:basedOn w:val="CommentText"/>
    <w:next w:val="CommentText"/>
    <w:link w:val="CommentSubjectChar"/>
    <w:unhideWhenUsed/>
    <w:rsid w:val="003E3FF7"/>
    <w:pPr>
      <w:spacing w:after="200" w:line="276" w:lineRule="auto"/>
      <w:jc w:val="left"/>
    </w:pPr>
    <w:rPr>
      <w:rFonts w:ascii="Calibri" w:hAnsi="Calibri"/>
      <w:b/>
      <w:bCs/>
    </w:rPr>
  </w:style>
  <w:style w:type="character" w:customStyle="1" w:styleId="CommentSubjectChar">
    <w:name w:val="Comment Subject Char"/>
    <w:basedOn w:val="CommentTextChar"/>
    <w:link w:val="CommentSubject"/>
    <w:rsid w:val="003E3FF7"/>
    <w:rPr>
      <w:rFonts w:ascii="Times New Roman" w:eastAsia="Times New Roman" w:hAnsi="Times New Roman"/>
      <w:b/>
      <w:bCs/>
      <w:color w:val="000000"/>
      <w:lang w:eastAsia="zh-TW"/>
    </w:rPr>
  </w:style>
  <w:style w:type="character" w:styleId="PageNumber">
    <w:name w:val="page number"/>
    <w:rsid w:val="003E3FF7"/>
  </w:style>
  <w:style w:type="paragraph" w:styleId="BodyText3">
    <w:name w:val="Body Text 3"/>
    <w:basedOn w:val="Normal"/>
    <w:link w:val="BodyText3Char"/>
    <w:rsid w:val="003E3FF7"/>
    <w:pPr>
      <w:spacing w:after="120" w:line="276" w:lineRule="auto"/>
      <w:jc w:val="left"/>
    </w:pPr>
    <w:rPr>
      <w:rFonts w:ascii="Calibri" w:hAnsi="Calibri"/>
      <w:sz w:val="16"/>
      <w:szCs w:val="16"/>
      <w:lang w:val="en-US"/>
    </w:rPr>
  </w:style>
  <w:style w:type="character" w:customStyle="1" w:styleId="BodyText3Char">
    <w:name w:val="Body Text 3 Char"/>
    <w:basedOn w:val="DefaultParagraphFont"/>
    <w:link w:val="BodyText3"/>
    <w:rsid w:val="003E3FF7"/>
    <w:rPr>
      <w:sz w:val="16"/>
      <w:szCs w:val="16"/>
    </w:rPr>
  </w:style>
  <w:style w:type="character" w:customStyle="1" w:styleId="CharChar13">
    <w:name w:val="Char Char13"/>
    <w:rsid w:val="003E3FF7"/>
    <w:rPr>
      <w:rFonts w:ascii="VnTime" w:eastAsia="Times New Roman" w:hAnsi="VnTime"/>
      <w:b/>
      <w:bCs/>
      <w:i/>
      <w:iCs/>
      <w:color w:val="000000"/>
      <w:sz w:val="28"/>
      <w:szCs w:val="28"/>
      <w:lang w:eastAsia="vi-VN"/>
    </w:rPr>
  </w:style>
  <w:style w:type="paragraph" w:customStyle="1" w:styleId="xl39">
    <w:name w:val="xl39"/>
    <w:basedOn w:val="Normal"/>
    <w:qFormat/>
    <w:rsid w:val="003E3FF7"/>
    <w:pPr>
      <w:pBdr>
        <w:top w:val="dotted" w:sz="4" w:space="0" w:color="auto"/>
        <w:bottom w:val="dotted" w:sz="4" w:space="0" w:color="auto"/>
        <w:right w:val="single" w:sz="8" w:space="0" w:color="auto"/>
      </w:pBdr>
      <w:spacing w:before="100" w:beforeAutospacing="1" w:after="100" w:afterAutospacing="1" w:line="240" w:lineRule="auto"/>
      <w:jc w:val="center"/>
    </w:pPr>
    <w:rPr>
      <w:rFonts w:ascii=".VnArial Narrow" w:eastAsia="Times New Roman" w:hAnsi=".VnArial Narrow"/>
      <w:color w:val="000000"/>
      <w:sz w:val="28"/>
      <w:szCs w:val="28"/>
      <w:lang w:eastAsia="vi-VN"/>
    </w:rPr>
  </w:style>
  <w:style w:type="paragraph" w:customStyle="1" w:styleId="xl24">
    <w:name w:val="xl24"/>
    <w:basedOn w:val="Normal"/>
    <w:qFormat/>
    <w:rsid w:val="003E3FF7"/>
    <w:pPr>
      <w:pBdr>
        <w:bottom w:val="single" w:sz="8" w:space="0" w:color="auto"/>
        <w:right w:val="single" w:sz="8" w:space="0" w:color="auto"/>
      </w:pBdr>
      <w:spacing w:before="100" w:beforeAutospacing="1" w:after="100" w:afterAutospacing="1" w:line="240" w:lineRule="auto"/>
      <w:jc w:val="center"/>
    </w:pPr>
    <w:rPr>
      <w:rFonts w:ascii=".VnTime" w:eastAsia="Times New Roman" w:hAnsi=".VnTime"/>
      <w:color w:val="000000"/>
      <w:sz w:val="28"/>
      <w:szCs w:val="28"/>
      <w:lang w:eastAsia="vi-VN"/>
    </w:rPr>
  </w:style>
  <w:style w:type="paragraph" w:customStyle="1" w:styleId="xl25">
    <w:name w:val="xl25"/>
    <w:basedOn w:val="Normal"/>
    <w:qFormat/>
    <w:rsid w:val="003E3FF7"/>
    <w:pPr>
      <w:pBdr>
        <w:bottom w:val="dotted" w:sz="4" w:space="0" w:color="auto"/>
        <w:right w:val="single" w:sz="8" w:space="0" w:color="auto"/>
      </w:pBdr>
      <w:spacing w:before="100" w:beforeAutospacing="1" w:after="100" w:afterAutospacing="1" w:line="240" w:lineRule="auto"/>
      <w:jc w:val="left"/>
    </w:pPr>
    <w:rPr>
      <w:rFonts w:ascii=".VnTime" w:eastAsia="Times New Roman" w:hAnsi=".VnTime"/>
      <w:color w:val="000000"/>
      <w:sz w:val="28"/>
      <w:szCs w:val="28"/>
      <w:lang w:eastAsia="vi-VN"/>
    </w:rPr>
  </w:style>
  <w:style w:type="paragraph" w:customStyle="1" w:styleId="xl26">
    <w:name w:val="xl26"/>
    <w:basedOn w:val="Normal"/>
    <w:qFormat/>
    <w:rsid w:val="003E3FF7"/>
    <w:pPr>
      <w:pBdr>
        <w:right w:val="single" w:sz="8" w:space="0" w:color="auto"/>
      </w:pBdr>
      <w:spacing w:before="100" w:beforeAutospacing="1" w:after="100" w:afterAutospacing="1" w:line="240" w:lineRule="auto"/>
      <w:jc w:val="left"/>
    </w:pPr>
    <w:rPr>
      <w:rFonts w:ascii=".VnTime" w:eastAsia="Times New Roman" w:hAnsi=".VnTime"/>
      <w:color w:val="000000"/>
      <w:sz w:val="28"/>
      <w:szCs w:val="28"/>
      <w:lang w:eastAsia="vi-VN"/>
    </w:rPr>
  </w:style>
  <w:style w:type="paragraph" w:customStyle="1" w:styleId="xl27">
    <w:name w:val="xl27"/>
    <w:basedOn w:val="Normal"/>
    <w:qFormat/>
    <w:rsid w:val="003E3FF7"/>
    <w:pPr>
      <w:pBdr>
        <w:top w:val="dotted" w:sz="4" w:space="0" w:color="auto"/>
        <w:bottom w:val="dotted" w:sz="4" w:space="0" w:color="auto"/>
        <w:right w:val="single" w:sz="8" w:space="0" w:color="auto"/>
      </w:pBdr>
      <w:spacing w:before="100" w:beforeAutospacing="1" w:after="100" w:afterAutospacing="1" w:line="240" w:lineRule="auto"/>
      <w:jc w:val="left"/>
    </w:pPr>
    <w:rPr>
      <w:rFonts w:ascii=".VnTime" w:eastAsia="Times New Roman" w:hAnsi=".VnTime"/>
      <w:color w:val="000000"/>
      <w:sz w:val="28"/>
      <w:szCs w:val="28"/>
      <w:lang w:eastAsia="vi-VN"/>
    </w:rPr>
  </w:style>
  <w:style w:type="paragraph" w:customStyle="1" w:styleId="xl28">
    <w:name w:val="xl28"/>
    <w:basedOn w:val="Normal"/>
    <w:qFormat/>
    <w:rsid w:val="003E3FF7"/>
    <w:pPr>
      <w:pBdr>
        <w:top w:val="single" w:sz="8" w:space="0" w:color="auto"/>
        <w:right w:val="single" w:sz="8" w:space="0" w:color="auto"/>
      </w:pBdr>
      <w:spacing w:before="100" w:beforeAutospacing="1" w:after="100" w:afterAutospacing="1" w:line="240" w:lineRule="auto"/>
      <w:jc w:val="center"/>
    </w:pPr>
    <w:rPr>
      <w:rFonts w:ascii=".VnArial Narrow" w:eastAsia="Times New Roman" w:hAnsi=".VnArial Narrow"/>
      <w:color w:val="000000"/>
      <w:sz w:val="28"/>
      <w:szCs w:val="28"/>
      <w:lang w:eastAsia="vi-VN"/>
    </w:rPr>
  </w:style>
  <w:style w:type="paragraph" w:customStyle="1" w:styleId="xl29">
    <w:name w:val="xl29"/>
    <w:basedOn w:val="Normal"/>
    <w:qFormat/>
    <w:rsid w:val="003E3FF7"/>
    <w:pPr>
      <w:pBdr>
        <w:top w:val="single" w:sz="8" w:space="0" w:color="auto"/>
        <w:left w:val="single" w:sz="8" w:space="0" w:color="auto"/>
        <w:bottom w:val="single" w:sz="8" w:space="0" w:color="auto"/>
      </w:pBdr>
      <w:spacing w:before="100" w:beforeAutospacing="1" w:after="100" w:afterAutospacing="1" w:line="240" w:lineRule="auto"/>
      <w:jc w:val="center"/>
    </w:pPr>
    <w:rPr>
      <w:rFonts w:ascii=".VnArial Narrow" w:eastAsia="Times New Roman" w:hAnsi=".VnArial Narrow"/>
      <w:color w:val="000000"/>
      <w:sz w:val="28"/>
      <w:szCs w:val="28"/>
      <w:lang w:eastAsia="vi-VN"/>
    </w:rPr>
  </w:style>
  <w:style w:type="paragraph" w:customStyle="1" w:styleId="xl30">
    <w:name w:val="xl30"/>
    <w:basedOn w:val="Normal"/>
    <w:qFormat/>
    <w:rsid w:val="003E3FF7"/>
    <w:pPr>
      <w:pBdr>
        <w:top w:val="single" w:sz="8" w:space="0" w:color="auto"/>
        <w:bottom w:val="single" w:sz="8" w:space="0" w:color="auto"/>
      </w:pBdr>
      <w:spacing w:before="100" w:beforeAutospacing="1" w:after="100" w:afterAutospacing="1" w:line="240" w:lineRule="auto"/>
      <w:jc w:val="center"/>
    </w:pPr>
    <w:rPr>
      <w:rFonts w:ascii=".VnArial Narrow" w:eastAsia="Times New Roman" w:hAnsi=".VnArial Narrow"/>
      <w:color w:val="000000"/>
      <w:sz w:val="28"/>
      <w:szCs w:val="28"/>
      <w:lang w:eastAsia="vi-VN"/>
    </w:rPr>
  </w:style>
  <w:style w:type="paragraph" w:customStyle="1" w:styleId="xl31">
    <w:name w:val="xl31"/>
    <w:basedOn w:val="Normal"/>
    <w:qFormat/>
    <w:rsid w:val="003E3FF7"/>
    <w:pPr>
      <w:pBdr>
        <w:top w:val="single" w:sz="8" w:space="0" w:color="auto"/>
        <w:bottom w:val="single" w:sz="8" w:space="0" w:color="auto"/>
        <w:right w:val="single" w:sz="8" w:space="0" w:color="auto"/>
      </w:pBdr>
      <w:spacing w:before="100" w:beforeAutospacing="1" w:after="100" w:afterAutospacing="1" w:line="240" w:lineRule="auto"/>
      <w:jc w:val="center"/>
    </w:pPr>
    <w:rPr>
      <w:rFonts w:ascii=".VnArial Narrow" w:eastAsia="Times New Roman" w:hAnsi=".VnArial Narrow"/>
      <w:color w:val="000000"/>
      <w:sz w:val="28"/>
      <w:szCs w:val="28"/>
      <w:lang w:eastAsia="vi-VN"/>
    </w:rPr>
  </w:style>
  <w:style w:type="paragraph" w:customStyle="1" w:styleId="xl32">
    <w:name w:val="xl32"/>
    <w:basedOn w:val="Normal"/>
    <w:qFormat/>
    <w:rsid w:val="003E3FF7"/>
    <w:pPr>
      <w:pBdr>
        <w:bottom w:val="single" w:sz="8" w:space="0" w:color="auto"/>
        <w:right w:val="single" w:sz="8" w:space="0" w:color="auto"/>
      </w:pBdr>
      <w:spacing w:before="100" w:beforeAutospacing="1" w:after="100" w:afterAutospacing="1" w:line="240" w:lineRule="auto"/>
      <w:jc w:val="center"/>
    </w:pPr>
    <w:rPr>
      <w:rFonts w:ascii=".VnArial Narrow" w:eastAsia="Times New Roman" w:hAnsi=".VnArial Narrow"/>
      <w:color w:val="000000"/>
      <w:sz w:val="28"/>
      <w:szCs w:val="28"/>
      <w:lang w:eastAsia="vi-VN"/>
    </w:rPr>
  </w:style>
  <w:style w:type="paragraph" w:customStyle="1" w:styleId="xl33">
    <w:name w:val="xl33"/>
    <w:basedOn w:val="Normal"/>
    <w:qFormat/>
    <w:rsid w:val="003E3FF7"/>
    <w:pPr>
      <w:pBdr>
        <w:left w:val="single" w:sz="8" w:space="0" w:color="auto"/>
        <w:bottom w:val="dotted" w:sz="4" w:space="0" w:color="auto"/>
        <w:right w:val="single" w:sz="8" w:space="0" w:color="auto"/>
      </w:pBdr>
      <w:spacing w:before="100" w:beforeAutospacing="1" w:after="100" w:afterAutospacing="1" w:line="240" w:lineRule="auto"/>
      <w:jc w:val="center"/>
    </w:pPr>
    <w:rPr>
      <w:rFonts w:ascii=".VnArial Narrow" w:eastAsia="Times New Roman" w:hAnsi=".VnArial Narrow"/>
      <w:color w:val="000000"/>
      <w:sz w:val="28"/>
      <w:szCs w:val="28"/>
      <w:lang w:eastAsia="vi-VN"/>
    </w:rPr>
  </w:style>
  <w:style w:type="paragraph" w:customStyle="1" w:styleId="xl34">
    <w:name w:val="xl34"/>
    <w:basedOn w:val="Normal"/>
    <w:qFormat/>
    <w:rsid w:val="003E3FF7"/>
    <w:pPr>
      <w:pBdr>
        <w:bottom w:val="dotted" w:sz="4" w:space="0" w:color="auto"/>
        <w:right w:val="single" w:sz="8" w:space="0" w:color="auto"/>
      </w:pBdr>
      <w:spacing w:before="100" w:beforeAutospacing="1" w:after="100" w:afterAutospacing="1" w:line="240" w:lineRule="auto"/>
      <w:jc w:val="center"/>
    </w:pPr>
    <w:rPr>
      <w:rFonts w:ascii=".VnArial Narrow" w:eastAsia="Times New Roman" w:hAnsi=".VnArial Narrow"/>
      <w:color w:val="000000"/>
      <w:sz w:val="28"/>
      <w:szCs w:val="28"/>
      <w:lang w:eastAsia="vi-VN"/>
    </w:rPr>
  </w:style>
  <w:style w:type="paragraph" w:customStyle="1" w:styleId="xl35">
    <w:name w:val="xl35"/>
    <w:basedOn w:val="Normal"/>
    <w:qFormat/>
    <w:rsid w:val="003E3FF7"/>
    <w:pPr>
      <w:pBdr>
        <w:right w:val="single" w:sz="8" w:space="0" w:color="auto"/>
      </w:pBdr>
      <w:spacing w:before="100" w:beforeAutospacing="1" w:after="100" w:afterAutospacing="1" w:line="240" w:lineRule="auto"/>
      <w:jc w:val="center"/>
    </w:pPr>
    <w:rPr>
      <w:rFonts w:ascii=".VnArial Narrow" w:eastAsia="Times New Roman" w:hAnsi=".VnArial Narrow"/>
      <w:color w:val="000000"/>
      <w:sz w:val="28"/>
      <w:szCs w:val="28"/>
      <w:lang w:eastAsia="vi-VN"/>
    </w:rPr>
  </w:style>
  <w:style w:type="paragraph" w:customStyle="1" w:styleId="xl36">
    <w:name w:val="xl36"/>
    <w:basedOn w:val="Normal"/>
    <w:qFormat/>
    <w:rsid w:val="003E3FF7"/>
    <w:pPr>
      <w:pBdr>
        <w:top w:val="dotted" w:sz="4" w:space="0" w:color="auto"/>
        <w:bottom w:val="dotted" w:sz="4" w:space="0" w:color="auto"/>
        <w:right w:val="single" w:sz="8" w:space="0" w:color="auto"/>
      </w:pBdr>
      <w:spacing w:before="100" w:beforeAutospacing="1" w:after="100" w:afterAutospacing="1" w:line="240" w:lineRule="auto"/>
      <w:jc w:val="center"/>
    </w:pPr>
    <w:rPr>
      <w:rFonts w:ascii=".VnArial Narrow" w:eastAsia="Times New Roman" w:hAnsi=".VnArial Narrow"/>
      <w:color w:val="000000"/>
      <w:sz w:val="28"/>
      <w:szCs w:val="28"/>
      <w:lang w:eastAsia="vi-VN"/>
    </w:rPr>
  </w:style>
  <w:style w:type="paragraph" w:customStyle="1" w:styleId="xl37">
    <w:name w:val="xl37"/>
    <w:basedOn w:val="Normal"/>
    <w:qFormat/>
    <w:rsid w:val="003E3FF7"/>
    <w:pPr>
      <w:pBdr>
        <w:left w:val="single" w:sz="8" w:space="0" w:color="auto"/>
        <w:bottom w:val="single" w:sz="8" w:space="0" w:color="auto"/>
        <w:right w:val="single" w:sz="8" w:space="0" w:color="auto"/>
      </w:pBdr>
      <w:spacing w:before="100" w:beforeAutospacing="1" w:after="100" w:afterAutospacing="1" w:line="240" w:lineRule="auto"/>
      <w:jc w:val="center"/>
    </w:pPr>
    <w:rPr>
      <w:rFonts w:ascii=".VnArial Narrow" w:eastAsia="Times New Roman" w:hAnsi=".VnArial Narrow"/>
      <w:color w:val="000000"/>
      <w:sz w:val="28"/>
      <w:szCs w:val="28"/>
      <w:lang w:eastAsia="vi-VN"/>
    </w:rPr>
  </w:style>
  <w:style w:type="paragraph" w:customStyle="1" w:styleId="xl38">
    <w:name w:val="xl38"/>
    <w:basedOn w:val="Normal"/>
    <w:qFormat/>
    <w:rsid w:val="003E3FF7"/>
    <w:pPr>
      <w:pBdr>
        <w:bottom w:val="single" w:sz="8" w:space="0" w:color="auto"/>
        <w:right w:val="single" w:sz="8" w:space="0" w:color="auto"/>
      </w:pBdr>
      <w:spacing w:before="100" w:beforeAutospacing="1" w:after="100" w:afterAutospacing="1" w:line="240" w:lineRule="auto"/>
      <w:jc w:val="center"/>
    </w:pPr>
    <w:rPr>
      <w:rFonts w:ascii=".VnArial Narrow" w:eastAsia="Times New Roman" w:hAnsi=".VnArial Narrow"/>
      <w:color w:val="000000"/>
      <w:sz w:val="20"/>
      <w:szCs w:val="20"/>
      <w:lang w:eastAsia="vi-VN"/>
    </w:rPr>
  </w:style>
  <w:style w:type="paragraph" w:customStyle="1" w:styleId="xl40">
    <w:name w:val="xl40"/>
    <w:basedOn w:val="Normal"/>
    <w:qFormat/>
    <w:rsid w:val="003E3FF7"/>
    <w:pPr>
      <w:pBdr>
        <w:top w:val="single" w:sz="8" w:space="0" w:color="auto"/>
      </w:pBdr>
      <w:spacing w:before="100" w:beforeAutospacing="1" w:after="100" w:afterAutospacing="1" w:line="240" w:lineRule="auto"/>
      <w:jc w:val="center"/>
    </w:pPr>
    <w:rPr>
      <w:rFonts w:ascii=".VnArial Narrow" w:eastAsia="Times New Roman" w:hAnsi=".VnArial Narrow"/>
      <w:color w:val="000000"/>
      <w:sz w:val="28"/>
      <w:szCs w:val="28"/>
      <w:lang w:eastAsia="vi-VN"/>
    </w:rPr>
  </w:style>
  <w:style w:type="paragraph" w:customStyle="1" w:styleId="xl41">
    <w:name w:val="xl41"/>
    <w:basedOn w:val="Normal"/>
    <w:qFormat/>
    <w:rsid w:val="003E3FF7"/>
    <w:pPr>
      <w:pBdr>
        <w:left w:val="single" w:sz="8" w:space="0" w:color="auto"/>
        <w:right w:val="single" w:sz="8" w:space="0" w:color="auto"/>
      </w:pBdr>
      <w:spacing w:before="100" w:beforeAutospacing="1" w:after="100" w:afterAutospacing="1" w:line="240" w:lineRule="auto"/>
      <w:jc w:val="center"/>
    </w:pPr>
    <w:rPr>
      <w:rFonts w:ascii=".VnArial Narrow" w:eastAsia="Times New Roman" w:hAnsi=".VnArial Narrow"/>
      <w:color w:val="000000"/>
      <w:sz w:val="28"/>
      <w:szCs w:val="28"/>
      <w:lang w:eastAsia="vi-VN"/>
    </w:rPr>
  </w:style>
  <w:style w:type="paragraph" w:customStyle="1" w:styleId="xl42">
    <w:name w:val="xl42"/>
    <w:basedOn w:val="Normal"/>
    <w:qFormat/>
    <w:rsid w:val="003E3FF7"/>
    <w:pPr>
      <w:pBdr>
        <w:right w:val="single" w:sz="8" w:space="0" w:color="auto"/>
      </w:pBdr>
      <w:spacing w:before="100" w:beforeAutospacing="1" w:after="100" w:afterAutospacing="1" w:line="240" w:lineRule="auto"/>
      <w:jc w:val="center"/>
    </w:pPr>
    <w:rPr>
      <w:rFonts w:ascii=".VnTime" w:eastAsia="Times New Roman" w:hAnsi=".VnTime"/>
      <w:color w:val="000000"/>
      <w:sz w:val="28"/>
      <w:szCs w:val="28"/>
      <w:lang w:eastAsia="vi-VN"/>
    </w:rPr>
  </w:style>
  <w:style w:type="paragraph" w:customStyle="1" w:styleId="xl43">
    <w:name w:val="xl43"/>
    <w:basedOn w:val="Normal"/>
    <w:qFormat/>
    <w:rsid w:val="003E3FF7"/>
    <w:pPr>
      <w:spacing w:before="100" w:beforeAutospacing="1" w:after="100" w:afterAutospacing="1" w:line="240" w:lineRule="auto"/>
      <w:jc w:val="center"/>
    </w:pPr>
    <w:rPr>
      <w:rFonts w:ascii=".VnTime" w:eastAsia="Times New Roman" w:hAnsi=".VnTime"/>
      <w:color w:val="000000"/>
      <w:sz w:val="28"/>
      <w:szCs w:val="28"/>
      <w:lang w:eastAsia="vi-VN"/>
    </w:rPr>
  </w:style>
  <w:style w:type="paragraph" w:customStyle="1" w:styleId="xl44">
    <w:name w:val="xl44"/>
    <w:basedOn w:val="Normal"/>
    <w:qFormat/>
    <w:rsid w:val="003E3F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VnArial Narrow" w:eastAsia="Times New Roman" w:hAnsi=".VnArial Narrow"/>
      <w:color w:val="000000"/>
      <w:sz w:val="28"/>
      <w:szCs w:val="28"/>
      <w:lang w:eastAsia="vi-VN"/>
    </w:rPr>
  </w:style>
  <w:style w:type="paragraph" w:customStyle="1" w:styleId="xl45">
    <w:name w:val="xl45"/>
    <w:basedOn w:val="Normal"/>
    <w:qFormat/>
    <w:rsid w:val="003E3FF7"/>
    <w:pPr>
      <w:pBdr>
        <w:top w:val="single" w:sz="4" w:space="0" w:color="auto"/>
        <w:bottom w:val="single" w:sz="4" w:space="0" w:color="auto"/>
        <w:right w:val="single" w:sz="8" w:space="0" w:color="auto"/>
      </w:pBdr>
      <w:spacing w:before="100" w:beforeAutospacing="1" w:after="100" w:afterAutospacing="1" w:line="240" w:lineRule="auto"/>
      <w:jc w:val="center"/>
    </w:pPr>
    <w:rPr>
      <w:rFonts w:ascii=".VnArial Narrow" w:eastAsia="Times New Roman" w:hAnsi=".VnArial Narrow"/>
      <w:color w:val="000000"/>
      <w:sz w:val="28"/>
      <w:szCs w:val="28"/>
      <w:lang w:eastAsia="vi-VN"/>
    </w:rPr>
  </w:style>
  <w:style w:type="paragraph" w:customStyle="1" w:styleId="xl46">
    <w:name w:val="xl46"/>
    <w:basedOn w:val="Normal"/>
    <w:qFormat/>
    <w:rsid w:val="003E3FF7"/>
    <w:pPr>
      <w:pBdr>
        <w:top w:val="single" w:sz="4" w:space="0" w:color="auto"/>
        <w:bottom w:val="single" w:sz="4" w:space="0" w:color="auto"/>
        <w:right w:val="single" w:sz="4" w:space="0" w:color="auto"/>
      </w:pBdr>
      <w:spacing w:before="100" w:beforeAutospacing="1" w:after="100" w:afterAutospacing="1" w:line="240" w:lineRule="auto"/>
      <w:jc w:val="center"/>
    </w:pPr>
    <w:rPr>
      <w:rFonts w:ascii=".VnArial Narrow" w:eastAsia="Times New Roman" w:hAnsi=".VnArial Narrow"/>
      <w:color w:val="000000"/>
      <w:sz w:val="28"/>
      <w:szCs w:val="28"/>
      <w:lang w:eastAsia="vi-VN"/>
    </w:rPr>
  </w:style>
  <w:style w:type="character" w:customStyle="1" w:styleId="f3s1c0l0w0r0">
    <w:name w:val="f3 s1 c0 l0 w0 r0"/>
    <w:rsid w:val="003E3FF7"/>
  </w:style>
  <w:style w:type="character" w:customStyle="1" w:styleId="f3">
    <w:name w:val="f3"/>
    <w:rsid w:val="003E3FF7"/>
  </w:style>
  <w:style w:type="paragraph" w:customStyle="1" w:styleId="MediumGrid1-Accent21">
    <w:name w:val="Medium Grid 1 - Accent 21"/>
    <w:basedOn w:val="Normal"/>
    <w:uiPriority w:val="34"/>
    <w:qFormat/>
    <w:rsid w:val="003E3FF7"/>
    <w:pPr>
      <w:spacing w:after="200" w:line="276" w:lineRule="auto"/>
      <w:ind w:left="720"/>
      <w:contextualSpacing/>
      <w:jc w:val="left"/>
    </w:pPr>
    <w:rPr>
      <w:rFonts w:ascii="Calibri" w:hAnsi="Calibri"/>
      <w:sz w:val="22"/>
      <w:lang w:val="en-US"/>
    </w:rPr>
  </w:style>
  <w:style w:type="paragraph" w:customStyle="1" w:styleId="tttt">
    <w:name w:val="tttt"/>
    <w:basedOn w:val="Normal"/>
    <w:qFormat/>
    <w:rsid w:val="003E3FF7"/>
    <w:pPr>
      <w:spacing w:line="240" w:lineRule="auto"/>
      <w:ind w:firstLine="426"/>
    </w:pPr>
    <w:rPr>
      <w:rFonts w:ascii=".VnTime" w:eastAsia="Times New Roman" w:hAnsi=".VnTime"/>
      <w:sz w:val="24"/>
      <w:szCs w:val="20"/>
      <w:lang w:val="en-US"/>
    </w:rPr>
  </w:style>
  <w:style w:type="paragraph" w:styleId="ListBullet">
    <w:name w:val="List Bullet"/>
    <w:basedOn w:val="Normal"/>
    <w:autoRedefine/>
    <w:rsid w:val="003E3FF7"/>
    <w:pPr>
      <w:spacing w:line="240" w:lineRule="auto"/>
      <w:ind w:left="720" w:hanging="360"/>
      <w:jc w:val="left"/>
    </w:pPr>
    <w:rPr>
      <w:rFonts w:ascii=".VnTime" w:eastAsia="Times New Roman" w:hAnsi=".VnTime"/>
      <w:szCs w:val="20"/>
      <w:lang w:val="en-US"/>
    </w:rPr>
  </w:style>
  <w:style w:type="character" w:customStyle="1" w:styleId="Char">
    <w:name w:val="Char"/>
    <w:rsid w:val="003E3FF7"/>
    <w:rPr>
      <w:rFonts w:ascii="Times New Roman" w:hAnsi="Times New Roman" w:cs="Times New Roman"/>
      <w:sz w:val="32"/>
      <w:szCs w:val="32"/>
      <w:lang w:val="en-GB" w:eastAsia="en-US"/>
    </w:rPr>
  </w:style>
  <w:style w:type="character" w:customStyle="1" w:styleId="CharChar1">
    <w:name w:val="Char Char1"/>
    <w:uiPriority w:val="99"/>
    <w:rsid w:val="003E3FF7"/>
    <w:rPr>
      <w:bCs/>
      <w:sz w:val="26"/>
      <w:szCs w:val="24"/>
      <w:lang w:val="en-US" w:eastAsia="en-US" w:bidi="ar-SA"/>
    </w:rPr>
  </w:style>
  <w:style w:type="character" w:styleId="HTMLCode">
    <w:name w:val="HTML Code"/>
    <w:rsid w:val="003E3FF7"/>
    <w:rPr>
      <w:rFonts w:ascii="Courier New" w:eastAsia="Times New Roman" w:hAnsi="Courier New" w:cs="Courier New"/>
      <w:sz w:val="20"/>
      <w:szCs w:val="20"/>
    </w:rPr>
  </w:style>
  <w:style w:type="character" w:customStyle="1" w:styleId="hps">
    <w:name w:val="hps"/>
    <w:uiPriority w:val="99"/>
    <w:rsid w:val="003E3FF7"/>
  </w:style>
  <w:style w:type="numbering" w:customStyle="1" w:styleId="NoList1">
    <w:name w:val="No List1"/>
    <w:next w:val="NoList"/>
    <w:uiPriority w:val="99"/>
    <w:semiHidden/>
    <w:rsid w:val="003E3FF7"/>
  </w:style>
  <w:style w:type="character" w:customStyle="1" w:styleId="CharChar8">
    <w:name w:val="Char Char8"/>
    <w:rsid w:val="003E3FF7"/>
    <w:rPr>
      <w:sz w:val="24"/>
      <w:szCs w:val="24"/>
      <w:lang w:bidi="ar-SA"/>
    </w:rPr>
  </w:style>
  <w:style w:type="character" w:customStyle="1" w:styleId="CharChar4">
    <w:name w:val="Char Char4"/>
    <w:rsid w:val="003E3FF7"/>
    <w:rPr>
      <w:rFonts w:eastAsia="MS Mincho"/>
      <w:b/>
      <w:bCs/>
      <w:szCs w:val="26"/>
      <w:lang w:val="en-US" w:eastAsia="ja-JP" w:bidi="en-US"/>
    </w:rPr>
  </w:style>
  <w:style w:type="character" w:customStyle="1" w:styleId="BodyTextIndent3Char1">
    <w:name w:val="Body Text Indent 3 Char1"/>
    <w:rsid w:val="003E3FF7"/>
    <w:rPr>
      <w:rFonts w:ascii=".VnTime" w:hAnsi=".VnTime"/>
      <w:sz w:val="26"/>
      <w:lang w:val="en-US" w:eastAsia="en-US" w:bidi="ar-SA"/>
    </w:rPr>
  </w:style>
  <w:style w:type="paragraph" w:styleId="NoSpacing">
    <w:name w:val="No Spacing"/>
    <w:basedOn w:val="Normal"/>
    <w:link w:val="NoSpacingChar"/>
    <w:qFormat/>
    <w:rsid w:val="003E3FF7"/>
    <w:pPr>
      <w:spacing w:line="240" w:lineRule="auto"/>
      <w:jc w:val="left"/>
    </w:pPr>
    <w:rPr>
      <w:rFonts w:ascii="Calibri" w:eastAsia="Times New Roman" w:hAnsi="Calibri"/>
      <w:sz w:val="22"/>
      <w:lang w:val="en-US" w:bidi="en-US"/>
    </w:rPr>
  </w:style>
  <w:style w:type="character" w:customStyle="1" w:styleId="NoSpacingChar">
    <w:name w:val="No Spacing Char"/>
    <w:link w:val="NoSpacing"/>
    <w:locked/>
    <w:rsid w:val="003E3FF7"/>
    <w:rPr>
      <w:rFonts w:eastAsia="Times New Roman"/>
      <w:sz w:val="22"/>
      <w:szCs w:val="22"/>
      <w:lang w:bidi="en-US"/>
    </w:rPr>
  </w:style>
  <w:style w:type="paragraph" w:styleId="Quote">
    <w:name w:val="Quote"/>
    <w:basedOn w:val="Normal"/>
    <w:next w:val="Normal"/>
    <w:link w:val="QuoteChar"/>
    <w:qFormat/>
    <w:rsid w:val="003E3FF7"/>
    <w:pPr>
      <w:spacing w:before="200" w:line="276" w:lineRule="auto"/>
      <w:ind w:left="360" w:right="360"/>
      <w:jc w:val="left"/>
    </w:pPr>
    <w:rPr>
      <w:rFonts w:ascii="Calibri" w:eastAsia="Times New Roman" w:hAnsi="Calibri"/>
      <w:i/>
      <w:iCs/>
      <w:sz w:val="22"/>
      <w:lang w:val="en-US" w:bidi="en-US"/>
    </w:rPr>
  </w:style>
  <w:style w:type="character" w:customStyle="1" w:styleId="QuoteChar">
    <w:name w:val="Quote Char"/>
    <w:basedOn w:val="DefaultParagraphFont"/>
    <w:link w:val="Quote"/>
    <w:rsid w:val="003E3FF7"/>
    <w:rPr>
      <w:rFonts w:eastAsia="Times New Roman"/>
      <w:i/>
      <w:iCs/>
      <w:sz w:val="22"/>
      <w:szCs w:val="22"/>
      <w:lang w:bidi="en-US"/>
    </w:rPr>
  </w:style>
  <w:style w:type="paragraph" w:styleId="IntenseQuote">
    <w:name w:val="Intense Quote"/>
    <w:basedOn w:val="Normal"/>
    <w:next w:val="Normal"/>
    <w:link w:val="IntenseQuoteChar"/>
    <w:qFormat/>
    <w:rsid w:val="003E3FF7"/>
    <w:pPr>
      <w:pBdr>
        <w:bottom w:val="single" w:sz="4" w:space="1" w:color="auto"/>
      </w:pBdr>
      <w:spacing w:before="200" w:after="280" w:line="276" w:lineRule="auto"/>
      <w:ind w:left="1008" w:right="1152"/>
    </w:pPr>
    <w:rPr>
      <w:rFonts w:ascii="Calibri" w:eastAsia="Times New Roman" w:hAnsi="Calibri"/>
      <w:b/>
      <w:bCs/>
      <w:i/>
      <w:iCs/>
      <w:sz w:val="22"/>
      <w:lang w:val="en-US" w:bidi="en-US"/>
    </w:rPr>
  </w:style>
  <w:style w:type="character" w:customStyle="1" w:styleId="IntenseQuoteChar">
    <w:name w:val="Intense Quote Char"/>
    <w:basedOn w:val="DefaultParagraphFont"/>
    <w:link w:val="IntenseQuote"/>
    <w:rsid w:val="003E3FF7"/>
    <w:rPr>
      <w:rFonts w:eastAsia="Times New Roman"/>
      <w:b/>
      <w:bCs/>
      <w:i/>
      <w:iCs/>
      <w:sz w:val="22"/>
      <w:szCs w:val="22"/>
      <w:lang w:bidi="en-US"/>
    </w:rPr>
  </w:style>
  <w:style w:type="character" w:customStyle="1" w:styleId="CharChar19">
    <w:name w:val="Char Char19"/>
    <w:locked/>
    <w:rsid w:val="003E3FF7"/>
    <w:rPr>
      <w:rFonts w:ascii="Cambria" w:hAnsi="Cambria"/>
      <w:b/>
      <w:bCs/>
      <w:sz w:val="28"/>
      <w:szCs w:val="28"/>
      <w:lang w:val="en-US" w:eastAsia="en-US" w:bidi="en-US"/>
    </w:rPr>
  </w:style>
  <w:style w:type="character" w:customStyle="1" w:styleId="CharChar18">
    <w:name w:val="Char Char18"/>
    <w:locked/>
    <w:rsid w:val="003E3FF7"/>
    <w:rPr>
      <w:rFonts w:ascii="Cambria" w:hAnsi="Cambria"/>
      <w:b/>
      <w:bCs/>
      <w:sz w:val="26"/>
      <w:szCs w:val="26"/>
      <w:lang w:val="en-US" w:eastAsia="en-US" w:bidi="en-US"/>
    </w:rPr>
  </w:style>
  <w:style w:type="character" w:customStyle="1" w:styleId="CharChar12">
    <w:name w:val="Char Char12"/>
    <w:locked/>
    <w:rsid w:val="003E3FF7"/>
    <w:rPr>
      <w:rFonts w:ascii="Cambria" w:hAnsi="Cambria"/>
      <w:lang w:val="en-US" w:eastAsia="en-US" w:bidi="en-US"/>
    </w:rPr>
  </w:style>
  <w:style w:type="character" w:customStyle="1" w:styleId="CharChar11">
    <w:name w:val="Char Char11"/>
    <w:locked/>
    <w:rsid w:val="003E3FF7"/>
    <w:rPr>
      <w:rFonts w:ascii="Cambria" w:hAnsi="Cambria"/>
      <w:i/>
      <w:iCs/>
      <w:spacing w:val="5"/>
      <w:lang w:val="en-US" w:eastAsia="en-US" w:bidi="en-US"/>
    </w:rPr>
  </w:style>
  <w:style w:type="paragraph" w:customStyle="1" w:styleId="style5">
    <w:name w:val="style5"/>
    <w:basedOn w:val="Normal"/>
    <w:qFormat/>
    <w:rsid w:val="003E3FF7"/>
    <w:pPr>
      <w:spacing w:before="100" w:beforeAutospacing="1" w:after="100" w:afterAutospacing="1" w:line="240" w:lineRule="auto"/>
      <w:jc w:val="left"/>
    </w:pPr>
    <w:rPr>
      <w:rFonts w:eastAsia="Times New Roman"/>
      <w:sz w:val="24"/>
      <w:szCs w:val="24"/>
      <w:lang w:val="en-US"/>
    </w:rPr>
  </w:style>
  <w:style w:type="paragraph" w:styleId="FootnoteText">
    <w:name w:val="footnote text"/>
    <w:basedOn w:val="Normal"/>
    <w:link w:val="FootnoteTextChar"/>
    <w:rsid w:val="003E3FF7"/>
    <w:pPr>
      <w:spacing w:line="360" w:lineRule="auto"/>
    </w:pPr>
    <w:rPr>
      <w:rFonts w:eastAsia="Times New Roman"/>
      <w:sz w:val="20"/>
      <w:szCs w:val="20"/>
      <w:lang w:val="en-US"/>
    </w:rPr>
  </w:style>
  <w:style w:type="character" w:customStyle="1" w:styleId="FootnoteTextChar">
    <w:name w:val="Footnote Text Char"/>
    <w:basedOn w:val="DefaultParagraphFont"/>
    <w:link w:val="FootnoteText"/>
    <w:rsid w:val="003E3FF7"/>
    <w:rPr>
      <w:rFonts w:ascii="Times New Roman" w:eastAsia="Times New Roman" w:hAnsi="Times New Roman"/>
    </w:rPr>
  </w:style>
  <w:style w:type="character" w:customStyle="1" w:styleId="longtext">
    <w:name w:val="long_text"/>
    <w:rsid w:val="003E3FF7"/>
  </w:style>
  <w:style w:type="character" w:styleId="HTMLCite">
    <w:name w:val="HTML Cite"/>
    <w:rsid w:val="003E3FF7"/>
    <w:rPr>
      <w:i w:val="0"/>
      <w:iCs w:val="0"/>
    </w:rPr>
  </w:style>
  <w:style w:type="character" w:customStyle="1" w:styleId="citationweb">
    <w:name w:val="citation web"/>
    <w:rsid w:val="003E3FF7"/>
  </w:style>
  <w:style w:type="character" w:customStyle="1" w:styleId="mediumtext">
    <w:name w:val="medium_text"/>
    <w:rsid w:val="003E3FF7"/>
  </w:style>
  <w:style w:type="paragraph" w:customStyle="1" w:styleId="Char1CharCharChar1CharCharChar">
    <w:name w:val="Char1 Char Char Char1 Char Char Char"/>
    <w:basedOn w:val="Normal"/>
    <w:qFormat/>
    <w:rsid w:val="003E3FF7"/>
    <w:pPr>
      <w:pageBreakBefore/>
      <w:spacing w:before="100" w:beforeAutospacing="1" w:after="100" w:afterAutospacing="1" w:line="240" w:lineRule="auto"/>
    </w:pPr>
    <w:rPr>
      <w:rFonts w:ascii="Tahoma" w:eastAsia="Times New Roman" w:hAnsi="Tahoma"/>
      <w:sz w:val="20"/>
      <w:szCs w:val="20"/>
      <w:lang w:val="en-US"/>
    </w:rPr>
  </w:style>
  <w:style w:type="character" w:customStyle="1" w:styleId="mw-headline">
    <w:name w:val="mw-headline"/>
    <w:rsid w:val="003E3FF7"/>
  </w:style>
  <w:style w:type="character" w:customStyle="1" w:styleId="apple-style-span">
    <w:name w:val="apple-style-span"/>
    <w:rsid w:val="003E3FF7"/>
  </w:style>
  <w:style w:type="numbering" w:customStyle="1" w:styleId="NoList2">
    <w:name w:val="No List2"/>
    <w:next w:val="NoList"/>
    <w:semiHidden/>
    <w:unhideWhenUsed/>
    <w:rsid w:val="003E3FF7"/>
  </w:style>
  <w:style w:type="paragraph" w:customStyle="1" w:styleId="CharCharChar">
    <w:name w:val="Char Char Char"/>
    <w:basedOn w:val="Normal"/>
    <w:next w:val="Normal"/>
    <w:autoRedefine/>
    <w:rsid w:val="003E3FF7"/>
    <w:pPr>
      <w:spacing w:before="120" w:after="120" w:line="312" w:lineRule="auto"/>
      <w:jc w:val="left"/>
    </w:pPr>
    <w:rPr>
      <w:rFonts w:eastAsia="MS Mincho"/>
      <w:sz w:val="28"/>
      <w:szCs w:val="28"/>
      <w:lang w:val="en-US"/>
    </w:rPr>
  </w:style>
  <w:style w:type="paragraph" w:customStyle="1" w:styleId="CharCharCharCharCharCharCharCharCharChar">
    <w:name w:val="Char Char Char Char Char Char Char Char Char Char"/>
    <w:basedOn w:val="Normal"/>
    <w:uiPriority w:val="99"/>
    <w:rsid w:val="003E3FF7"/>
    <w:pPr>
      <w:spacing w:after="160" w:line="240" w:lineRule="exact"/>
      <w:jc w:val="left"/>
    </w:pPr>
    <w:rPr>
      <w:rFonts w:ascii="Verdana" w:eastAsia="Times New Roman" w:hAnsi="Verdana"/>
      <w:sz w:val="20"/>
      <w:szCs w:val="20"/>
      <w:lang w:val="en-US"/>
    </w:rPr>
  </w:style>
  <w:style w:type="character" w:customStyle="1" w:styleId="CharChar6">
    <w:name w:val="Char Char6"/>
    <w:locked/>
    <w:rsid w:val="003E3FF7"/>
    <w:rPr>
      <w:rFonts w:ascii=".VnTime" w:hAnsi=".VnTime"/>
      <w:b/>
      <w:bCs/>
      <w:i/>
      <w:iCs/>
      <w:sz w:val="24"/>
      <w:szCs w:val="24"/>
      <w:lang w:val="en-GB" w:eastAsia="en-US" w:bidi="ar-SA"/>
    </w:rPr>
  </w:style>
  <w:style w:type="character" w:customStyle="1" w:styleId="CharChar5">
    <w:name w:val="Char Char5"/>
    <w:rsid w:val="003E3FF7"/>
    <w:rPr>
      <w:szCs w:val="24"/>
      <w:lang w:val="en-US" w:eastAsia="en-US" w:bidi="ar-SA"/>
    </w:rPr>
  </w:style>
  <w:style w:type="character" w:customStyle="1" w:styleId="CharChar">
    <w:name w:val="Char Char"/>
    <w:locked/>
    <w:rsid w:val="003E3FF7"/>
    <w:rPr>
      <w:rFonts w:ascii="MS Mincho" w:eastAsia="MS Mincho" w:hAnsi="MS Mincho"/>
      <w:sz w:val="24"/>
      <w:szCs w:val="24"/>
      <w:lang w:val="en-US" w:eastAsia="en-US" w:bidi="ar-SA"/>
    </w:rPr>
  </w:style>
  <w:style w:type="character" w:customStyle="1" w:styleId="CharChar3">
    <w:name w:val="Char Char3"/>
    <w:locked/>
    <w:rsid w:val="003E3FF7"/>
    <w:rPr>
      <w:rFonts w:eastAsia="MS Mincho"/>
      <w:sz w:val="24"/>
      <w:szCs w:val="24"/>
      <w:lang w:val="en-US" w:eastAsia="en-US" w:bidi="ar-SA"/>
    </w:rPr>
  </w:style>
  <w:style w:type="character" w:customStyle="1" w:styleId="CharChar2">
    <w:name w:val="Char Char2"/>
    <w:uiPriority w:val="99"/>
    <w:locked/>
    <w:rsid w:val="003E3FF7"/>
    <w:rPr>
      <w:rFonts w:ascii=".VnTime" w:hAnsi=".VnTime" w:hint="default"/>
      <w:sz w:val="28"/>
      <w:szCs w:val="24"/>
      <w:lang w:val="en-US" w:eastAsia="en-US" w:bidi="ar-SA"/>
    </w:rPr>
  </w:style>
  <w:style w:type="character" w:customStyle="1" w:styleId="CharChar7">
    <w:name w:val="Char Char7"/>
    <w:uiPriority w:val="99"/>
    <w:rsid w:val="003E3FF7"/>
    <w:rPr>
      <w:rFonts w:ascii=".VnTime" w:hAnsi=".VnTime" w:hint="default"/>
      <w:b/>
      <w:bCs w:val="0"/>
      <w:sz w:val="28"/>
      <w:lang w:val="en-US" w:eastAsia="en-US" w:bidi="ar-SA"/>
    </w:rPr>
  </w:style>
  <w:style w:type="table" w:customStyle="1" w:styleId="TableGrid1">
    <w:name w:val="Table Grid1"/>
    <w:basedOn w:val="TableNormal"/>
    <w:next w:val="TableGrid"/>
    <w:uiPriority w:val="59"/>
    <w:rsid w:val="003E3FF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E3FF7"/>
    <w:pPr>
      <w:spacing w:after="200" w:line="240" w:lineRule="auto"/>
      <w:jc w:val="left"/>
    </w:pPr>
    <w:rPr>
      <w:rFonts w:eastAsia="Times New Roman"/>
      <w:b/>
      <w:bCs/>
      <w:color w:val="4F81BD"/>
      <w:sz w:val="18"/>
      <w:szCs w:val="18"/>
      <w:lang w:val="en-US"/>
    </w:rPr>
  </w:style>
  <w:style w:type="paragraph" w:styleId="HTMLAddress">
    <w:name w:val="HTML Address"/>
    <w:basedOn w:val="Normal"/>
    <w:link w:val="HTMLAddressChar"/>
    <w:rsid w:val="003E3FF7"/>
    <w:pPr>
      <w:spacing w:line="240" w:lineRule="auto"/>
      <w:jc w:val="left"/>
    </w:pPr>
    <w:rPr>
      <w:rFonts w:eastAsia="Times New Roman"/>
      <w:i/>
      <w:iCs/>
      <w:sz w:val="24"/>
      <w:szCs w:val="24"/>
      <w:lang w:val="en-US"/>
    </w:rPr>
  </w:style>
  <w:style w:type="character" w:customStyle="1" w:styleId="HTMLAddressChar">
    <w:name w:val="HTML Address Char"/>
    <w:basedOn w:val="DefaultParagraphFont"/>
    <w:link w:val="HTMLAddress"/>
    <w:rsid w:val="003E3FF7"/>
    <w:rPr>
      <w:rFonts w:ascii="Times New Roman" w:eastAsia="Times New Roman" w:hAnsi="Times New Roman"/>
      <w:i/>
      <w:iCs/>
      <w:sz w:val="24"/>
      <w:szCs w:val="24"/>
    </w:rPr>
  </w:style>
  <w:style w:type="paragraph" w:customStyle="1" w:styleId="Nidungbng">
    <w:name w:val="Nội dung bảng"/>
    <w:basedOn w:val="Normal"/>
    <w:qFormat/>
    <w:rsid w:val="003E3FF7"/>
    <w:pPr>
      <w:widowControl w:val="0"/>
      <w:suppressLineNumbers/>
      <w:suppressAutoHyphens/>
      <w:spacing w:line="240" w:lineRule="auto"/>
      <w:jc w:val="left"/>
    </w:pPr>
    <w:rPr>
      <w:rFonts w:ascii="AR PL UMing HK" w:eastAsia="DejaVu Sans" w:hAnsi="AR PL UMing HK"/>
      <w:kern w:val="1"/>
      <w:sz w:val="24"/>
      <w:szCs w:val="24"/>
      <w:lang w:val="en-US"/>
    </w:rPr>
  </w:style>
  <w:style w:type="paragraph" w:customStyle="1" w:styleId="CharCharCharChar">
    <w:name w:val="Char Char Char Char"/>
    <w:basedOn w:val="Normal"/>
    <w:qFormat/>
    <w:rsid w:val="003E3FF7"/>
    <w:pPr>
      <w:keepNext/>
      <w:tabs>
        <w:tab w:val="num" w:pos="425"/>
      </w:tabs>
      <w:autoSpaceDE w:val="0"/>
      <w:autoSpaceDN w:val="0"/>
      <w:adjustRightInd w:val="0"/>
      <w:spacing w:before="80" w:after="80" w:line="240" w:lineRule="auto"/>
      <w:ind w:hanging="425"/>
    </w:pPr>
    <w:rPr>
      <w:rFonts w:ascii="Arial" w:eastAsia="SimSun" w:hAnsi="Arial" w:cs="Arial"/>
      <w:kern w:val="2"/>
      <w:sz w:val="20"/>
      <w:szCs w:val="20"/>
      <w:lang w:val="en-US" w:eastAsia="zh-CN"/>
    </w:rPr>
  </w:style>
  <w:style w:type="paragraph" w:customStyle="1" w:styleId="Char1CharCharChar">
    <w:name w:val="Char1 Char Char Char"/>
    <w:basedOn w:val="Normal"/>
    <w:rsid w:val="003E3FF7"/>
    <w:pPr>
      <w:spacing w:after="160" w:line="240" w:lineRule="exact"/>
      <w:jc w:val="left"/>
    </w:pPr>
    <w:rPr>
      <w:rFonts w:ascii="Tahoma" w:eastAsia="Times New Roman" w:hAnsi="Tahoma"/>
      <w:sz w:val="20"/>
      <w:szCs w:val="20"/>
      <w:lang w:val="en-US"/>
    </w:rPr>
  </w:style>
  <w:style w:type="paragraph" w:customStyle="1" w:styleId="xl89">
    <w:name w:val="xl89"/>
    <w:basedOn w:val="Normal"/>
    <w:rsid w:val="003E3F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olor w:val="000000"/>
      <w:sz w:val="24"/>
      <w:szCs w:val="24"/>
      <w:lang w:val="en-US"/>
    </w:rPr>
  </w:style>
  <w:style w:type="paragraph" w:customStyle="1" w:styleId="xl90">
    <w:name w:val="xl90"/>
    <w:basedOn w:val="Normal"/>
    <w:rsid w:val="003E3F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lang w:val="en-US"/>
    </w:rPr>
  </w:style>
  <w:style w:type="paragraph" w:customStyle="1" w:styleId="xl91">
    <w:name w:val="xl91"/>
    <w:basedOn w:val="Normal"/>
    <w:rsid w:val="003E3F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lang w:val="en-US"/>
    </w:rPr>
  </w:style>
  <w:style w:type="paragraph" w:customStyle="1" w:styleId="xl92">
    <w:name w:val="xl92"/>
    <w:basedOn w:val="Normal"/>
    <w:rsid w:val="003E3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4"/>
      <w:szCs w:val="24"/>
      <w:lang w:val="en-US"/>
    </w:rPr>
  </w:style>
  <w:style w:type="paragraph" w:customStyle="1" w:styleId="xl93">
    <w:name w:val="xl93"/>
    <w:basedOn w:val="Normal"/>
    <w:rsid w:val="003E3FF7"/>
    <w:pPr>
      <w:numPr>
        <w:numId w:val="85"/>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line="240" w:lineRule="auto"/>
      <w:ind w:left="0" w:firstLine="0"/>
      <w:jc w:val="left"/>
      <w:textAlignment w:val="center"/>
    </w:pPr>
    <w:rPr>
      <w:rFonts w:eastAsia="Times New Roman"/>
      <w:b/>
      <w:bCs/>
      <w:color w:val="000000"/>
      <w:sz w:val="24"/>
      <w:szCs w:val="24"/>
      <w:lang w:val="en-US"/>
    </w:rPr>
  </w:style>
  <w:style w:type="paragraph" w:customStyle="1" w:styleId="xl94">
    <w:name w:val="xl94"/>
    <w:basedOn w:val="Normal"/>
    <w:rsid w:val="003E3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95">
    <w:name w:val="xl95"/>
    <w:basedOn w:val="Normal"/>
    <w:rsid w:val="003E3FF7"/>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4"/>
      <w:szCs w:val="24"/>
      <w:lang w:val="en-US"/>
    </w:rPr>
  </w:style>
  <w:style w:type="paragraph" w:customStyle="1" w:styleId="xl96">
    <w:name w:val="xl96"/>
    <w:basedOn w:val="Normal"/>
    <w:rsid w:val="003E3FF7"/>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4"/>
      <w:szCs w:val="24"/>
      <w:lang w:val="en-US"/>
    </w:rPr>
  </w:style>
  <w:style w:type="paragraph" w:customStyle="1" w:styleId="xl97">
    <w:name w:val="xl97"/>
    <w:basedOn w:val="Normal"/>
    <w:rsid w:val="003E3FF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left"/>
      <w:textAlignment w:val="center"/>
    </w:pPr>
    <w:rPr>
      <w:rFonts w:eastAsia="Times New Roman"/>
      <w:b/>
      <w:bCs/>
      <w:color w:val="000000"/>
      <w:sz w:val="24"/>
      <w:szCs w:val="24"/>
      <w:lang w:val="en-US"/>
    </w:rPr>
  </w:style>
  <w:style w:type="paragraph" w:customStyle="1" w:styleId="xl98">
    <w:name w:val="xl98"/>
    <w:basedOn w:val="Normal"/>
    <w:rsid w:val="003E3F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b/>
      <w:bCs/>
      <w:color w:val="000000"/>
      <w:sz w:val="24"/>
      <w:szCs w:val="24"/>
      <w:lang w:val="en-US"/>
    </w:rPr>
  </w:style>
  <w:style w:type="paragraph" w:customStyle="1" w:styleId="font5">
    <w:name w:val="font5"/>
    <w:basedOn w:val="Normal"/>
    <w:qFormat/>
    <w:rsid w:val="003E3FF7"/>
    <w:pPr>
      <w:spacing w:before="100" w:beforeAutospacing="1" w:after="100" w:afterAutospacing="1" w:line="240" w:lineRule="auto"/>
      <w:jc w:val="left"/>
    </w:pPr>
    <w:rPr>
      <w:rFonts w:eastAsia="Times New Roman"/>
      <w:color w:val="000000"/>
      <w:sz w:val="24"/>
      <w:szCs w:val="24"/>
      <w:lang w:val="en-US"/>
    </w:rPr>
  </w:style>
  <w:style w:type="paragraph" w:customStyle="1" w:styleId="NormalK">
    <w:name w:val="NormalK"/>
    <w:basedOn w:val="Normal"/>
    <w:qFormat/>
    <w:rsid w:val="003E3FF7"/>
    <w:pPr>
      <w:spacing w:line="240" w:lineRule="auto"/>
    </w:pPr>
    <w:rPr>
      <w:rFonts w:ascii=".VnTime" w:hAnsi=".VnTime" w:cs=".VnTime"/>
      <w:sz w:val="22"/>
      <w:lang w:val="en-US"/>
    </w:rPr>
  </w:style>
  <w:style w:type="character" w:customStyle="1" w:styleId="Vanbnnidung2">
    <w:name w:val="Van b?n n?i dung2"/>
    <w:rsid w:val="003E3FF7"/>
    <w:rPr>
      <w:rFonts w:ascii="Times New Roman" w:hAnsi="Times New Roman" w:cs="Times New Roman"/>
      <w:sz w:val="25"/>
      <w:szCs w:val="25"/>
      <w:u w:val="none"/>
    </w:rPr>
  </w:style>
  <w:style w:type="paragraph" w:customStyle="1" w:styleId="A1">
    <w:name w:val="A1"/>
    <w:basedOn w:val="Normal"/>
    <w:qFormat/>
    <w:rsid w:val="003E3FF7"/>
    <w:pPr>
      <w:spacing w:line="276" w:lineRule="auto"/>
      <w:jc w:val="center"/>
    </w:pPr>
    <w:rPr>
      <w:rFonts w:eastAsia="MS Mincho"/>
      <w:b/>
      <w:szCs w:val="28"/>
      <w:lang w:val="en-US"/>
    </w:rPr>
  </w:style>
  <w:style w:type="paragraph" w:customStyle="1" w:styleId="A2">
    <w:name w:val="A2"/>
    <w:basedOn w:val="Normal"/>
    <w:uiPriority w:val="99"/>
    <w:qFormat/>
    <w:rsid w:val="003E3FF7"/>
    <w:pPr>
      <w:spacing w:line="276" w:lineRule="auto"/>
    </w:pPr>
    <w:rPr>
      <w:rFonts w:eastAsia="Times New Roman"/>
      <w:b/>
      <w:bCs/>
      <w:szCs w:val="26"/>
      <w:lang w:val="en-US"/>
    </w:rPr>
  </w:style>
  <w:style w:type="paragraph" w:customStyle="1" w:styleId="A3">
    <w:name w:val="A3"/>
    <w:basedOn w:val="Normal"/>
    <w:qFormat/>
    <w:rsid w:val="003E3FF7"/>
    <w:pPr>
      <w:spacing w:line="276" w:lineRule="auto"/>
    </w:pPr>
    <w:rPr>
      <w:rFonts w:eastAsia="MS Mincho"/>
      <w:b/>
      <w:i/>
      <w:szCs w:val="26"/>
    </w:rPr>
  </w:style>
  <w:style w:type="table" w:customStyle="1" w:styleId="TableGrid2">
    <w:name w:val="Table Grid2"/>
    <w:basedOn w:val="TableNormal"/>
    <w:next w:val="TableGrid"/>
    <w:uiPriority w:val="59"/>
    <w:rsid w:val="003E3F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E3F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3E3F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qFormat/>
    <w:rsid w:val="003E3FF7"/>
    <w:pPr>
      <w:widowControl w:val="0"/>
      <w:autoSpaceDE w:val="0"/>
      <w:autoSpaceDN w:val="0"/>
      <w:adjustRightInd w:val="0"/>
      <w:spacing w:after="125" w:line="240" w:lineRule="auto"/>
      <w:jc w:val="left"/>
    </w:pPr>
    <w:rPr>
      <w:rFonts w:ascii="Times New Roman+ FPEF" w:eastAsia="Times New Roman" w:hAnsi="Times New Roman+ FPEF"/>
      <w:sz w:val="24"/>
      <w:szCs w:val="24"/>
      <w:lang w:val="en-US"/>
    </w:rPr>
  </w:style>
  <w:style w:type="paragraph" w:styleId="BlockText">
    <w:name w:val="Block Text"/>
    <w:basedOn w:val="Normal"/>
    <w:uiPriority w:val="99"/>
    <w:rsid w:val="003E3FF7"/>
    <w:pPr>
      <w:spacing w:line="240" w:lineRule="auto"/>
      <w:ind w:left="240" w:right="-7"/>
      <w:jc w:val="left"/>
    </w:pPr>
    <w:rPr>
      <w:rFonts w:ascii=".VnTime" w:eastAsia="Times New Roman" w:hAnsi=".VnTime"/>
      <w:b/>
      <w:sz w:val="28"/>
      <w:szCs w:val="20"/>
      <w:lang w:val="en-US"/>
    </w:rPr>
  </w:style>
  <w:style w:type="paragraph" w:customStyle="1" w:styleId="Son">
    <w:name w:val="Son"/>
    <w:basedOn w:val="Normal"/>
    <w:qFormat/>
    <w:rsid w:val="003E3FF7"/>
    <w:pPr>
      <w:spacing w:line="240" w:lineRule="auto"/>
      <w:jc w:val="left"/>
    </w:pPr>
    <w:rPr>
      <w:rFonts w:ascii=".VnTime" w:eastAsia="Times New Roman" w:hAnsi=".VnTime"/>
      <w:sz w:val="28"/>
      <w:szCs w:val="24"/>
      <w:lang w:val="en-US"/>
    </w:rPr>
  </w:style>
  <w:style w:type="paragraph" w:customStyle="1" w:styleId="xl99">
    <w:name w:val="xl99"/>
    <w:basedOn w:val="Normal"/>
    <w:rsid w:val="003E3F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FF0000"/>
      <w:sz w:val="22"/>
      <w:lang w:val="en-US"/>
    </w:rPr>
  </w:style>
  <w:style w:type="paragraph" w:customStyle="1" w:styleId="xl100">
    <w:name w:val="xl100"/>
    <w:basedOn w:val="Normal"/>
    <w:rsid w:val="003E3FF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FF0000"/>
      <w:sz w:val="22"/>
      <w:lang w:val="en-US"/>
    </w:rPr>
  </w:style>
  <w:style w:type="paragraph" w:customStyle="1" w:styleId="xl101">
    <w:name w:val="xl101"/>
    <w:basedOn w:val="Normal"/>
    <w:rsid w:val="003E3FF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FF0000"/>
      <w:sz w:val="22"/>
      <w:lang w:val="en-US"/>
    </w:rPr>
  </w:style>
  <w:style w:type="paragraph" w:customStyle="1" w:styleId="xl102">
    <w:name w:val="xl102"/>
    <w:basedOn w:val="Normal"/>
    <w:rsid w:val="003E3FF7"/>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olor w:val="FF0000"/>
      <w:sz w:val="22"/>
      <w:lang w:val="en-US"/>
    </w:rPr>
  </w:style>
  <w:style w:type="paragraph" w:customStyle="1" w:styleId="xl103">
    <w:name w:val="xl103"/>
    <w:basedOn w:val="Normal"/>
    <w:rsid w:val="003E3F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2"/>
      <w:lang w:val="en-US"/>
    </w:rPr>
  </w:style>
  <w:style w:type="paragraph" w:customStyle="1" w:styleId="xl104">
    <w:name w:val="xl104"/>
    <w:basedOn w:val="Normal"/>
    <w:rsid w:val="003E3FF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2"/>
      <w:lang w:val="en-US"/>
    </w:rPr>
  </w:style>
  <w:style w:type="paragraph" w:customStyle="1" w:styleId="xl105">
    <w:name w:val="xl105"/>
    <w:basedOn w:val="Normal"/>
    <w:rsid w:val="003E3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106">
    <w:name w:val="xl106"/>
    <w:basedOn w:val="Normal"/>
    <w:rsid w:val="003E3F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lang w:val="en-US"/>
    </w:rPr>
  </w:style>
  <w:style w:type="paragraph" w:customStyle="1" w:styleId="xl107">
    <w:name w:val="xl107"/>
    <w:basedOn w:val="Normal"/>
    <w:rsid w:val="003E3F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lang w:val="en-US"/>
    </w:rPr>
  </w:style>
  <w:style w:type="paragraph" w:customStyle="1" w:styleId="xl108">
    <w:name w:val="xl108"/>
    <w:basedOn w:val="Normal"/>
    <w:rsid w:val="003E3F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sz w:val="24"/>
      <w:szCs w:val="24"/>
      <w:lang w:val="en-US"/>
    </w:rPr>
  </w:style>
  <w:style w:type="paragraph" w:customStyle="1" w:styleId="xl109">
    <w:name w:val="xl109"/>
    <w:basedOn w:val="Normal"/>
    <w:rsid w:val="003E3F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sz w:val="24"/>
      <w:szCs w:val="24"/>
      <w:lang w:val="en-US"/>
    </w:rPr>
  </w:style>
  <w:style w:type="paragraph" w:customStyle="1" w:styleId="xl110">
    <w:name w:val="xl110"/>
    <w:basedOn w:val="Normal"/>
    <w:rsid w:val="003E3F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sz w:val="24"/>
      <w:szCs w:val="24"/>
      <w:lang w:val="en-US"/>
    </w:rPr>
  </w:style>
  <w:style w:type="paragraph" w:customStyle="1" w:styleId="xl111">
    <w:name w:val="xl111"/>
    <w:basedOn w:val="Normal"/>
    <w:rsid w:val="003E3F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sz w:val="24"/>
      <w:szCs w:val="24"/>
      <w:lang w:val="en-US"/>
    </w:rPr>
  </w:style>
  <w:style w:type="paragraph" w:customStyle="1" w:styleId="xl112">
    <w:name w:val="xl112"/>
    <w:basedOn w:val="Normal"/>
    <w:rsid w:val="003E3FF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4"/>
      <w:szCs w:val="24"/>
      <w:lang w:val="en-US"/>
    </w:rPr>
  </w:style>
  <w:style w:type="paragraph" w:customStyle="1" w:styleId="xl113">
    <w:name w:val="xl113"/>
    <w:basedOn w:val="Normal"/>
    <w:rsid w:val="003E3FF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4"/>
      <w:szCs w:val="24"/>
      <w:lang w:val="en-US"/>
    </w:rPr>
  </w:style>
  <w:style w:type="paragraph" w:customStyle="1" w:styleId="xl114">
    <w:name w:val="xl114"/>
    <w:basedOn w:val="Normal"/>
    <w:rsid w:val="003E3FF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sz w:val="24"/>
      <w:szCs w:val="24"/>
      <w:lang w:val="en-US"/>
    </w:rPr>
  </w:style>
  <w:style w:type="paragraph" w:customStyle="1" w:styleId="xl115">
    <w:name w:val="xl115"/>
    <w:basedOn w:val="Normal"/>
    <w:rsid w:val="003E3FF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sz w:val="24"/>
      <w:szCs w:val="24"/>
      <w:lang w:val="en-US"/>
    </w:rPr>
  </w:style>
  <w:style w:type="paragraph" w:customStyle="1" w:styleId="xl116">
    <w:name w:val="xl116"/>
    <w:basedOn w:val="Normal"/>
    <w:rsid w:val="003E3FF7"/>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eastAsia="Times New Roman"/>
      <w:sz w:val="24"/>
      <w:szCs w:val="24"/>
      <w:lang w:val="en-US"/>
    </w:rPr>
  </w:style>
  <w:style w:type="paragraph" w:customStyle="1" w:styleId="xl117">
    <w:name w:val="xl117"/>
    <w:basedOn w:val="Normal"/>
    <w:rsid w:val="003E3FF7"/>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eastAsia="Times New Roman"/>
      <w:sz w:val="24"/>
      <w:szCs w:val="24"/>
      <w:lang w:val="en-US"/>
    </w:rPr>
  </w:style>
  <w:style w:type="paragraph" w:customStyle="1" w:styleId="xl118">
    <w:name w:val="xl118"/>
    <w:basedOn w:val="Normal"/>
    <w:rsid w:val="003E3FF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eastAsia="Times New Roman"/>
      <w:sz w:val="24"/>
      <w:szCs w:val="24"/>
      <w:lang w:val="en-US"/>
    </w:rPr>
  </w:style>
  <w:style w:type="paragraph" w:customStyle="1" w:styleId="xl119">
    <w:name w:val="xl119"/>
    <w:basedOn w:val="Normal"/>
    <w:rsid w:val="003E3FF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eastAsia="Times New Roman"/>
      <w:sz w:val="24"/>
      <w:szCs w:val="24"/>
      <w:lang w:val="en-US"/>
    </w:rPr>
  </w:style>
  <w:style w:type="character" w:customStyle="1" w:styleId="bc">
    <w:name w:val="bc"/>
    <w:rsid w:val="003E3FF7"/>
  </w:style>
  <w:style w:type="character" w:customStyle="1" w:styleId="a10">
    <w:name w:val="a1"/>
    <w:rsid w:val="003E3FF7"/>
    <w:rPr>
      <w:color w:val="008000"/>
    </w:rPr>
  </w:style>
  <w:style w:type="character" w:customStyle="1" w:styleId="sw-name">
    <w:name w:val="sw-name"/>
    <w:rsid w:val="003E3FF7"/>
  </w:style>
  <w:style w:type="character" w:customStyle="1" w:styleId="BodyText10">
    <w:name w:val="Body Text1"/>
    <w:uiPriority w:val="99"/>
    <w:rsid w:val="003E3FF7"/>
    <w:rPr>
      <w:b/>
      <w:bCs/>
      <w:sz w:val="21"/>
      <w:szCs w:val="21"/>
      <w:lang w:bidi="ar-SA"/>
    </w:rPr>
  </w:style>
  <w:style w:type="paragraph" w:customStyle="1" w:styleId="CM7">
    <w:name w:val="CM7"/>
    <w:basedOn w:val="Normal"/>
    <w:next w:val="Normal"/>
    <w:rsid w:val="003E3FF7"/>
    <w:pPr>
      <w:widowControl w:val="0"/>
      <w:autoSpaceDE w:val="0"/>
      <w:autoSpaceDN w:val="0"/>
      <w:adjustRightInd w:val="0"/>
      <w:spacing w:after="250" w:line="240" w:lineRule="auto"/>
      <w:jc w:val="left"/>
    </w:pPr>
    <w:rPr>
      <w:rFonts w:eastAsia="MS Mincho"/>
      <w:sz w:val="24"/>
      <w:szCs w:val="24"/>
      <w:lang w:val="en-US" w:eastAsia="ja-JP"/>
    </w:rPr>
  </w:style>
  <w:style w:type="paragraph" w:customStyle="1" w:styleId="TableParagraph">
    <w:name w:val="Table Paragraph"/>
    <w:basedOn w:val="Normal"/>
    <w:uiPriority w:val="1"/>
    <w:qFormat/>
    <w:rsid w:val="003E3FF7"/>
    <w:pPr>
      <w:widowControl w:val="0"/>
      <w:autoSpaceDE w:val="0"/>
      <w:autoSpaceDN w:val="0"/>
      <w:spacing w:before="50" w:line="240" w:lineRule="auto"/>
      <w:ind w:left="49"/>
      <w:jc w:val="left"/>
    </w:pPr>
    <w:rPr>
      <w:rFonts w:ascii="DejaVu Sans" w:eastAsia="DejaVu Sans" w:hAnsi="DejaVu Sans" w:cs="DejaVu Sans"/>
      <w:sz w:val="22"/>
      <w:lang w:val="en-US"/>
    </w:rPr>
  </w:style>
  <w:style w:type="paragraph" w:customStyle="1" w:styleId="a">
    <w:name w:val="列出段落"/>
    <w:basedOn w:val="Normal"/>
    <w:qFormat/>
    <w:rsid w:val="003E3FF7"/>
    <w:pPr>
      <w:spacing w:line="240" w:lineRule="auto"/>
      <w:ind w:left="720"/>
      <w:contextualSpacing/>
    </w:pPr>
    <w:rPr>
      <w:sz w:val="24"/>
      <w:szCs w:val="24"/>
      <w:lang w:val="en-US"/>
    </w:rPr>
  </w:style>
  <w:style w:type="paragraph" w:customStyle="1" w:styleId="msolistparagraph0">
    <w:name w:val="msolistparagraph"/>
    <w:basedOn w:val="Normal"/>
    <w:qFormat/>
    <w:rsid w:val="003E3FF7"/>
    <w:pPr>
      <w:spacing w:line="312" w:lineRule="auto"/>
      <w:ind w:left="720"/>
      <w:contextualSpacing/>
      <w:jc w:val="left"/>
    </w:pPr>
    <w:rPr>
      <w:sz w:val="28"/>
      <w:lang w:val="en-US"/>
    </w:rPr>
  </w:style>
  <w:style w:type="character" w:customStyle="1" w:styleId="BodyTextIndentChar1">
    <w:name w:val="Body Text Indent Char1"/>
    <w:rsid w:val="003E3FF7"/>
    <w:rPr>
      <w:sz w:val="22"/>
      <w:szCs w:val="22"/>
      <w:lang w:val="vi-VN"/>
    </w:rPr>
  </w:style>
  <w:style w:type="character" w:customStyle="1" w:styleId="FooterChar1">
    <w:name w:val="Footer Char1"/>
    <w:uiPriority w:val="99"/>
    <w:rsid w:val="003E3FF7"/>
    <w:rPr>
      <w:sz w:val="22"/>
      <w:szCs w:val="22"/>
      <w:lang w:val="vi-VN"/>
    </w:rPr>
  </w:style>
  <w:style w:type="character" w:customStyle="1" w:styleId="SubtitleChar1">
    <w:name w:val="Subtitle Char1"/>
    <w:rsid w:val="003E3FF7"/>
    <w:rPr>
      <w:rFonts w:ascii="Times New Roman" w:eastAsia="Times New Roman" w:hAnsi="Times New Roman" w:cs="Times New Roman"/>
      <w:sz w:val="24"/>
      <w:szCs w:val="24"/>
      <w:lang w:val="vi-VN"/>
    </w:rPr>
  </w:style>
  <w:style w:type="character" w:customStyle="1" w:styleId="BodyText3Char1">
    <w:name w:val="Body Text 3 Char1"/>
    <w:uiPriority w:val="99"/>
    <w:semiHidden/>
    <w:rsid w:val="003E3FF7"/>
    <w:rPr>
      <w:sz w:val="16"/>
      <w:szCs w:val="16"/>
      <w:lang w:val="vi-VN"/>
    </w:rPr>
  </w:style>
  <w:style w:type="character" w:customStyle="1" w:styleId="BodyText2Char1">
    <w:name w:val="Body Text 2 Char1"/>
    <w:rsid w:val="003E3FF7"/>
    <w:rPr>
      <w:sz w:val="22"/>
      <w:szCs w:val="22"/>
      <w:lang w:val="vi-VN"/>
    </w:rPr>
  </w:style>
  <w:style w:type="character" w:customStyle="1" w:styleId="label">
    <w:name w:val="label"/>
    <w:rsid w:val="003E3FF7"/>
  </w:style>
  <w:style w:type="character" w:customStyle="1" w:styleId="ff2">
    <w:name w:val="ff2"/>
    <w:rsid w:val="003E3FF7"/>
  </w:style>
  <w:style w:type="character" w:customStyle="1" w:styleId="ff4">
    <w:name w:val="ff4"/>
    <w:rsid w:val="003E3FF7"/>
  </w:style>
  <w:style w:type="character" w:customStyle="1" w:styleId="ff1">
    <w:name w:val="ff1"/>
    <w:rsid w:val="003E3FF7"/>
  </w:style>
  <w:style w:type="character" w:customStyle="1" w:styleId="ff5">
    <w:name w:val="ff5"/>
    <w:rsid w:val="003E3FF7"/>
  </w:style>
  <w:style w:type="character" w:customStyle="1" w:styleId="a-size-extra-large">
    <w:name w:val="a-size-extra-large"/>
    <w:rsid w:val="003E3FF7"/>
  </w:style>
  <w:style w:type="character" w:customStyle="1" w:styleId="xdb">
    <w:name w:val="_xdb"/>
    <w:rsid w:val="003E3FF7"/>
  </w:style>
  <w:style w:type="character" w:customStyle="1" w:styleId="xbe">
    <w:name w:val="_xbe"/>
    <w:rsid w:val="003E3FF7"/>
  </w:style>
  <w:style w:type="character" w:customStyle="1" w:styleId="fn">
    <w:name w:val="fn"/>
    <w:rsid w:val="003E3FF7"/>
  </w:style>
  <w:style w:type="character" w:customStyle="1" w:styleId="BodyTextIndent2Char1">
    <w:name w:val="Body Text Indent 2 Char1"/>
    <w:rsid w:val="003E3FF7"/>
    <w:rPr>
      <w:sz w:val="22"/>
      <w:szCs w:val="22"/>
      <w:lang w:val="vi-VN"/>
    </w:rPr>
  </w:style>
  <w:style w:type="character" w:customStyle="1" w:styleId="heading20">
    <w:name w:val="heading2"/>
    <w:rsid w:val="003E3FF7"/>
  </w:style>
  <w:style w:type="character" w:customStyle="1" w:styleId="label2">
    <w:name w:val="label2"/>
    <w:rsid w:val="003E3FF7"/>
  </w:style>
  <w:style w:type="paragraph" w:customStyle="1" w:styleId="stylelietke10pt">
    <w:name w:val="stylelietke10pt"/>
    <w:basedOn w:val="Normal"/>
    <w:uiPriority w:val="99"/>
    <w:qFormat/>
    <w:rsid w:val="003E3FF7"/>
    <w:pPr>
      <w:spacing w:before="100" w:beforeAutospacing="1" w:after="100" w:afterAutospacing="1" w:line="240" w:lineRule="auto"/>
      <w:jc w:val="left"/>
    </w:pPr>
    <w:rPr>
      <w:rFonts w:eastAsia="Times New Roman"/>
      <w:sz w:val="24"/>
      <w:szCs w:val="24"/>
      <w:lang w:val="en-US"/>
    </w:rPr>
  </w:style>
  <w:style w:type="paragraph" w:styleId="ListBullet2">
    <w:name w:val="List Bullet 2"/>
    <w:basedOn w:val="Normal"/>
    <w:uiPriority w:val="99"/>
    <w:rsid w:val="003E3FF7"/>
    <w:pPr>
      <w:tabs>
        <w:tab w:val="num" w:pos="567"/>
        <w:tab w:val="num" w:pos="1080"/>
      </w:tabs>
      <w:spacing w:line="288" w:lineRule="auto"/>
      <w:ind w:left="567" w:hanging="283"/>
    </w:pPr>
    <w:rPr>
      <w:rFonts w:ascii="Arial" w:eastAsia="Times New Roman" w:hAnsi="Arial"/>
      <w:noProof/>
      <w:sz w:val="20"/>
      <w:szCs w:val="20"/>
    </w:rPr>
  </w:style>
  <w:style w:type="paragraph" w:customStyle="1" w:styleId="StyleHeading2TimesNewRoman">
    <w:name w:val="Style Heading 2 + Times New Roman"/>
    <w:basedOn w:val="Heading2"/>
    <w:link w:val="StyleHeading2TimesNewRomanCharChar"/>
    <w:uiPriority w:val="99"/>
    <w:qFormat/>
    <w:rsid w:val="003E3FF7"/>
    <w:pPr>
      <w:keepLines w:val="0"/>
      <w:tabs>
        <w:tab w:val="left" w:pos="0"/>
        <w:tab w:val="num" w:pos="567"/>
      </w:tabs>
      <w:spacing w:before="0" w:after="0" w:line="360" w:lineRule="auto"/>
      <w:ind w:left="567" w:hanging="567"/>
      <w:jc w:val="left"/>
    </w:pPr>
    <w:rPr>
      <w:sz w:val="28"/>
      <w:szCs w:val="28"/>
      <w:lang w:val="en-US" w:eastAsia="zh-TW"/>
    </w:rPr>
  </w:style>
  <w:style w:type="character" w:customStyle="1" w:styleId="StyleHeading2TimesNewRomanCharChar">
    <w:name w:val="Style Heading 2 + Times New Roman Char Char"/>
    <w:link w:val="StyleHeading2TimesNewRoman"/>
    <w:uiPriority w:val="99"/>
    <w:locked/>
    <w:rsid w:val="003E3FF7"/>
    <w:rPr>
      <w:rFonts w:ascii="Times New Roman" w:eastAsia="Times New Roman" w:hAnsi="Times New Roman"/>
      <w:b/>
      <w:sz w:val="28"/>
      <w:szCs w:val="28"/>
      <w:lang w:eastAsia="zh-TW"/>
    </w:rPr>
  </w:style>
  <w:style w:type="paragraph" w:customStyle="1" w:styleId="Heading3NoNumbering">
    <w:name w:val="Heading 3 No Numbering"/>
    <w:basedOn w:val="Heading3"/>
    <w:next w:val="BodyText0"/>
    <w:link w:val="Heading3NoNumberingChar"/>
    <w:uiPriority w:val="99"/>
    <w:qFormat/>
    <w:rsid w:val="003E3FF7"/>
    <w:pPr>
      <w:keepLines w:val="0"/>
      <w:tabs>
        <w:tab w:val="left" w:pos="1134"/>
        <w:tab w:val="right" w:pos="9356"/>
      </w:tabs>
      <w:spacing w:before="240" w:after="60" w:line="360" w:lineRule="auto"/>
      <w:jc w:val="left"/>
    </w:pPr>
    <w:rPr>
      <w:rFonts w:ascii="Arial" w:hAnsi="Arial"/>
      <w:b/>
      <w:i w:val="0"/>
      <w:noProof/>
      <w:color w:val="auto"/>
      <w:szCs w:val="20"/>
      <w:lang w:val="en-US"/>
    </w:rPr>
  </w:style>
  <w:style w:type="character" w:customStyle="1" w:styleId="Heading3NoNumberingChar">
    <w:name w:val="Heading 3 No Numbering Char"/>
    <w:link w:val="Heading3NoNumbering"/>
    <w:uiPriority w:val="99"/>
    <w:locked/>
    <w:rsid w:val="003E3FF7"/>
    <w:rPr>
      <w:rFonts w:ascii="Arial" w:eastAsia="Times New Roman" w:hAnsi="Arial"/>
      <w:b/>
      <w:noProof/>
      <w:sz w:val="26"/>
    </w:rPr>
  </w:style>
  <w:style w:type="character" w:customStyle="1" w:styleId="CharChar9">
    <w:name w:val="Char Char9"/>
    <w:uiPriority w:val="99"/>
    <w:rsid w:val="003E3FF7"/>
    <w:rPr>
      <w:rFonts w:cs="Times New Roman"/>
    </w:rPr>
  </w:style>
  <w:style w:type="paragraph" w:customStyle="1" w:styleId="Char3">
    <w:name w:val="Char3"/>
    <w:basedOn w:val="Normal"/>
    <w:qFormat/>
    <w:rsid w:val="003E3FF7"/>
    <w:pPr>
      <w:spacing w:after="160" w:line="240" w:lineRule="exact"/>
      <w:jc w:val="left"/>
    </w:pPr>
    <w:rPr>
      <w:rFonts w:ascii="Tahoma" w:eastAsia="Times New Roman" w:hAnsi="Tahoma" w:cs="Tahoma"/>
      <w:sz w:val="20"/>
      <w:szCs w:val="20"/>
      <w:lang w:val="en-US"/>
    </w:rPr>
  </w:style>
  <w:style w:type="paragraph" w:customStyle="1" w:styleId="Char2">
    <w:name w:val="Char2"/>
    <w:basedOn w:val="Normal"/>
    <w:qFormat/>
    <w:rsid w:val="003E3FF7"/>
    <w:pPr>
      <w:spacing w:after="160" w:line="240" w:lineRule="exact"/>
      <w:jc w:val="left"/>
    </w:pPr>
    <w:rPr>
      <w:rFonts w:ascii="Tahoma" w:eastAsia="Times New Roman" w:hAnsi="Tahoma" w:cs="Tahoma"/>
      <w:sz w:val="20"/>
      <w:szCs w:val="20"/>
      <w:lang w:val="en-US"/>
    </w:rPr>
  </w:style>
  <w:style w:type="paragraph" w:styleId="DocumentMap">
    <w:name w:val="Document Map"/>
    <w:basedOn w:val="Normal"/>
    <w:link w:val="DocumentMapChar"/>
    <w:uiPriority w:val="99"/>
    <w:unhideWhenUsed/>
    <w:rsid w:val="003E3FF7"/>
    <w:pPr>
      <w:spacing w:line="240" w:lineRule="auto"/>
      <w:jc w:val="left"/>
    </w:pPr>
    <w:rPr>
      <w:rFonts w:ascii="Tahoma" w:eastAsia="Times New Roman" w:hAnsi="Tahoma"/>
      <w:sz w:val="16"/>
      <w:szCs w:val="16"/>
      <w:lang w:val="en-US"/>
    </w:rPr>
  </w:style>
  <w:style w:type="character" w:customStyle="1" w:styleId="DocumentMapChar">
    <w:name w:val="Document Map Char"/>
    <w:basedOn w:val="DefaultParagraphFont"/>
    <w:link w:val="DocumentMap"/>
    <w:uiPriority w:val="99"/>
    <w:rsid w:val="003E3FF7"/>
    <w:rPr>
      <w:rFonts w:ascii="Tahoma" w:eastAsia="Times New Roman" w:hAnsi="Tahoma"/>
      <w:sz w:val="16"/>
      <w:szCs w:val="16"/>
    </w:rPr>
  </w:style>
  <w:style w:type="paragraph" w:customStyle="1" w:styleId="Chng">
    <w:name w:val="Chương"/>
    <w:basedOn w:val="Normal"/>
    <w:link w:val="ChngChar"/>
    <w:qFormat/>
    <w:rsid w:val="003E3FF7"/>
    <w:pPr>
      <w:keepNext/>
      <w:spacing w:before="180"/>
      <w:ind w:left="284"/>
      <w:jc w:val="left"/>
    </w:pPr>
    <w:rPr>
      <w:rFonts w:eastAsia="Times New Roman"/>
      <w:noProof/>
      <w:sz w:val="24"/>
      <w:szCs w:val="24"/>
      <w:lang w:val="en-US"/>
    </w:rPr>
  </w:style>
  <w:style w:type="character" w:customStyle="1" w:styleId="ChngChar">
    <w:name w:val="Chương Char"/>
    <w:link w:val="Chng"/>
    <w:rsid w:val="003E3FF7"/>
    <w:rPr>
      <w:rFonts w:ascii="Times New Roman" w:eastAsia="Times New Roman" w:hAnsi="Times New Roman"/>
      <w:noProof/>
      <w:sz w:val="24"/>
      <w:szCs w:val="24"/>
    </w:rPr>
  </w:style>
  <w:style w:type="paragraph" w:customStyle="1" w:styleId="Reference">
    <w:name w:val="Reference"/>
    <w:basedOn w:val="ListBullet"/>
    <w:autoRedefine/>
    <w:qFormat/>
    <w:rsid w:val="003E3FF7"/>
    <w:pPr>
      <w:spacing w:before="60" w:after="60"/>
      <w:ind w:left="0" w:firstLine="0"/>
      <w:jc w:val="both"/>
    </w:pPr>
    <w:rPr>
      <w:rFonts w:ascii="Times New Roman" w:hAnsi="Times New Roman"/>
      <w:sz w:val="24"/>
      <w:szCs w:val="24"/>
      <w:lang w:val="de-DE"/>
    </w:rPr>
  </w:style>
  <w:style w:type="paragraph" w:customStyle="1" w:styleId="Heading2NoHeading">
    <w:name w:val="Heading 2 No Heading"/>
    <w:basedOn w:val="Heading2"/>
    <w:next w:val="BodyText0"/>
    <w:qFormat/>
    <w:rsid w:val="003E3FF7"/>
    <w:pPr>
      <w:keepLines w:val="0"/>
      <w:pageBreakBefore/>
      <w:tabs>
        <w:tab w:val="left" w:pos="1134"/>
      </w:tabs>
      <w:spacing w:after="60" w:line="288" w:lineRule="auto"/>
      <w:jc w:val="center"/>
    </w:pPr>
    <w:rPr>
      <w:rFonts w:ascii="Arial" w:hAnsi="Arial" w:cs="Arial"/>
      <w:bCs/>
      <w:iCs/>
      <w:noProof/>
      <w:sz w:val="24"/>
      <w:szCs w:val="28"/>
      <w:lang w:eastAsia="zh-TW"/>
    </w:rPr>
  </w:style>
  <w:style w:type="paragraph" w:styleId="ListNumber">
    <w:name w:val="List Number"/>
    <w:basedOn w:val="Normal"/>
    <w:rsid w:val="003E3FF7"/>
    <w:pPr>
      <w:numPr>
        <w:numId w:val="81"/>
      </w:numPr>
      <w:spacing w:line="288" w:lineRule="auto"/>
      <w:jc w:val="left"/>
    </w:pPr>
    <w:rPr>
      <w:rFonts w:ascii="Arial" w:eastAsia="Times New Roman" w:hAnsi="Arial"/>
      <w:sz w:val="20"/>
      <w:szCs w:val="20"/>
      <w:lang w:val="en-US"/>
    </w:rPr>
  </w:style>
  <w:style w:type="paragraph" w:customStyle="1" w:styleId="Mc">
    <w:name w:val="Mục"/>
    <w:basedOn w:val="Chng"/>
    <w:link w:val="McChar"/>
    <w:qFormat/>
    <w:rsid w:val="003E3FF7"/>
    <w:pPr>
      <w:keepNext w:val="0"/>
      <w:tabs>
        <w:tab w:val="left" w:pos="1021"/>
      </w:tabs>
      <w:spacing w:before="60" w:line="288" w:lineRule="auto"/>
      <w:ind w:left="567"/>
    </w:pPr>
    <w:rPr>
      <w:rFonts w:ascii="Arial" w:hAnsi="Arial"/>
      <w:noProof w:val="0"/>
      <w:sz w:val="20"/>
    </w:rPr>
  </w:style>
  <w:style w:type="paragraph" w:customStyle="1" w:styleId="Mccon">
    <w:name w:val="Mục con"/>
    <w:basedOn w:val="Mc"/>
    <w:qFormat/>
    <w:rsid w:val="003E3FF7"/>
    <w:pPr>
      <w:tabs>
        <w:tab w:val="left" w:pos="1588"/>
      </w:tabs>
      <w:ind w:left="1021"/>
    </w:pPr>
  </w:style>
  <w:style w:type="character" w:customStyle="1" w:styleId="McChar">
    <w:name w:val="Mục Char"/>
    <w:link w:val="Mc"/>
    <w:rsid w:val="003E3FF7"/>
    <w:rPr>
      <w:rFonts w:ascii="Arial" w:eastAsia="Times New Roman" w:hAnsi="Arial"/>
      <w:szCs w:val="24"/>
    </w:rPr>
  </w:style>
  <w:style w:type="paragraph" w:customStyle="1" w:styleId="Normal4">
    <w:name w:val="Normal4"/>
    <w:rsid w:val="003E3FF7"/>
    <w:rPr>
      <w:rFonts w:ascii="Times New Roman" w:eastAsia="Times New Roman" w:hAnsi="Times New Roman"/>
      <w:color w:val="000000"/>
      <w:sz w:val="26"/>
      <w:szCs w:val="26"/>
      <w:lang w:eastAsia="zh-TW"/>
    </w:rPr>
  </w:style>
  <w:style w:type="character" w:customStyle="1" w:styleId="Bodytext4">
    <w:name w:val="Body text_"/>
    <w:link w:val="Bodytext11"/>
    <w:uiPriority w:val="99"/>
    <w:locked/>
    <w:rsid w:val="003E3FF7"/>
    <w:rPr>
      <w:sz w:val="26"/>
      <w:shd w:val="clear" w:color="auto" w:fill="FFFFFF"/>
    </w:rPr>
  </w:style>
  <w:style w:type="paragraph" w:customStyle="1" w:styleId="Bodytext11">
    <w:name w:val="Body text1"/>
    <w:basedOn w:val="Normal"/>
    <w:link w:val="Bodytext4"/>
    <w:uiPriority w:val="99"/>
    <w:qFormat/>
    <w:rsid w:val="003E3FF7"/>
    <w:pPr>
      <w:widowControl w:val="0"/>
      <w:shd w:val="clear" w:color="auto" w:fill="FFFFFF"/>
      <w:spacing w:line="240" w:lineRule="atLeast"/>
      <w:ind w:hanging="700"/>
      <w:contextualSpacing/>
      <w:jc w:val="left"/>
    </w:pPr>
    <w:rPr>
      <w:rFonts w:ascii="Calibri" w:hAnsi="Calibri"/>
      <w:szCs w:val="20"/>
      <w:lang w:val="en-US"/>
    </w:rPr>
  </w:style>
  <w:style w:type="character" w:customStyle="1" w:styleId="TitleChar1">
    <w:name w:val="Title Char1"/>
    <w:uiPriority w:val="99"/>
    <w:locked/>
    <w:rsid w:val="003E3FF7"/>
    <w:rPr>
      <w:rFonts w:ascii="Cambria" w:hAnsi="Cambria" w:cs="Times New Roman"/>
      <w:color w:val="17365D"/>
      <w:spacing w:val="5"/>
      <w:kern w:val="28"/>
      <w:sz w:val="52"/>
      <w:szCs w:val="52"/>
    </w:rPr>
  </w:style>
  <w:style w:type="character" w:customStyle="1" w:styleId="tlid-translation">
    <w:name w:val="tlid-translation"/>
    <w:rsid w:val="003E3FF7"/>
  </w:style>
  <w:style w:type="character" w:customStyle="1" w:styleId="st1">
    <w:name w:val="st1"/>
    <w:rsid w:val="003E3FF7"/>
  </w:style>
  <w:style w:type="character" w:customStyle="1" w:styleId="Bodytext2NotBold">
    <w:name w:val="Body text (2) + Not Bold"/>
    <w:rsid w:val="003E3FF7"/>
    <w:rPr>
      <w:rFonts w:ascii="Times New Roman" w:eastAsia="Times New Roman" w:hAnsi="Times New Roman" w:cs="Times New Roman" w:hint="default"/>
      <w:b/>
      <w:bCs/>
      <w:color w:val="000000"/>
      <w:spacing w:val="0"/>
      <w:w w:val="100"/>
      <w:position w:val="0"/>
      <w:sz w:val="19"/>
      <w:szCs w:val="19"/>
      <w:shd w:val="clear" w:color="auto" w:fill="FFFFFF"/>
      <w:lang w:val="en-US"/>
    </w:rPr>
  </w:style>
  <w:style w:type="character" w:customStyle="1" w:styleId="Bodytext100">
    <w:name w:val="Body text (10)_"/>
    <w:link w:val="Bodytext101"/>
    <w:uiPriority w:val="99"/>
    <w:rsid w:val="003E3FF7"/>
    <w:rPr>
      <w:rFonts w:ascii="Arial Unicode MS" w:eastAsia="Arial Unicode MS" w:cs="Arial Unicode MS"/>
      <w:spacing w:val="2"/>
      <w:sz w:val="17"/>
      <w:szCs w:val="17"/>
      <w:shd w:val="clear" w:color="auto" w:fill="FFFFFF"/>
    </w:rPr>
  </w:style>
  <w:style w:type="paragraph" w:customStyle="1" w:styleId="Bodytext101">
    <w:name w:val="Body text (10)1"/>
    <w:basedOn w:val="Normal"/>
    <w:link w:val="Bodytext100"/>
    <w:uiPriority w:val="99"/>
    <w:qFormat/>
    <w:rsid w:val="003E3FF7"/>
    <w:pPr>
      <w:widowControl w:val="0"/>
      <w:shd w:val="clear" w:color="auto" w:fill="FFFFFF"/>
      <w:spacing w:line="240" w:lineRule="atLeast"/>
      <w:ind w:hanging="680"/>
    </w:pPr>
    <w:rPr>
      <w:rFonts w:ascii="Arial Unicode MS" w:eastAsia="Arial Unicode MS" w:hAnsi="Calibri" w:cs="Arial Unicode MS"/>
      <w:spacing w:val="2"/>
      <w:sz w:val="17"/>
      <w:szCs w:val="17"/>
      <w:lang w:val="en-US"/>
    </w:rPr>
  </w:style>
  <w:style w:type="character" w:customStyle="1" w:styleId="BodytextArial101">
    <w:name w:val="Body text + Arial101"/>
    <w:aliases w:val="Italic178,Spacing 0 pt726"/>
    <w:uiPriority w:val="99"/>
    <w:rsid w:val="003E3FF7"/>
    <w:rPr>
      <w:rFonts w:ascii="Arial" w:hAnsi="Arial" w:cs="Arial"/>
      <w:i/>
      <w:iCs/>
      <w:spacing w:val="0"/>
      <w:sz w:val="17"/>
      <w:szCs w:val="17"/>
      <w:u w:val="none"/>
      <w:shd w:val="clear" w:color="auto" w:fill="FFFFFF"/>
    </w:rPr>
  </w:style>
  <w:style w:type="character" w:customStyle="1" w:styleId="Bodytext14">
    <w:name w:val="Body text14"/>
    <w:uiPriority w:val="99"/>
    <w:rsid w:val="003E3FF7"/>
    <w:rPr>
      <w:rFonts w:ascii="Arial Unicode MS" w:eastAsia="Arial Unicode MS" w:hAnsi="Arial" w:cs="Arial Unicode MS"/>
      <w:spacing w:val="5"/>
      <w:sz w:val="17"/>
      <w:szCs w:val="17"/>
      <w:u w:val="none"/>
      <w:shd w:val="clear" w:color="auto" w:fill="FFFFFF"/>
    </w:rPr>
  </w:style>
  <w:style w:type="character" w:customStyle="1" w:styleId="BodytextSpacing0pt56">
    <w:name w:val="Body text + Spacing 0 pt56"/>
    <w:uiPriority w:val="99"/>
    <w:rsid w:val="003E3FF7"/>
    <w:rPr>
      <w:rFonts w:ascii="Arial Unicode MS" w:eastAsia="Arial Unicode MS" w:hAnsi="Arial" w:cs="Arial Unicode MS"/>
      <w:spacing w:val="2"/>
      <w:sz w:val="17"/>
      <w:szCs w:val="17"/>
      <w:u w:val="none"/>
      <w:shd w:val="clear" w:color="auto" w:fill="FFFFFF"/>
    </w:rPr>
  </w:style>
  <w:style w:type="character" w:customStyle="1" w:styleId="BodytextArial99">
    <w:name w:val="Body text + Arial99"/>
    <w:aliases w:val="Italic177,Spacing 0 pt723"/>
    <w:uiPriority w:val="99"/>
    <w:rsid w:val="003E3FF7"/>
    <w:rPr>
      <w:rFonts w:ascii="Arial" w:hAnsi="Arial" w:cs="Arial"/>
      <w:i/>
      <w:iCs/>
      <w:spacing w:val="0"/>
      <w:sz w:val="17"/>
      <w:szCs w:val="17"/>
      <w:u w:val="none"/>
      <w:shd w:val="clear" w:color="auto" w:fill="FFFFFF"/>
    </w:rPr>
  </w:style>
  <w:style w:type="character" w:customStyle="1" w:styleId="BodytextArial91">
    <w:name w:val="Body text + Arial91"/>
    <w:aliases w:val="8 pt22,Spacing 0 pt714"/>
    <w:uiPriority w:val="99"/>
    <w:rsid w:val="003E3FF7"/>
    <w:rPr>
      <w:rFonts w:ascii="Arial" w:hAnsi="Arial" w:cs="Arial"/>
      <w:spacing w:val="0"/>
      <w:sz w:val="16"/>
      <w:szCs w:val="16"/>
      <w:u w:val="none"/>
      <w:shd w:val="clear" w:color="auto" w:fill="FFFFFF"/>
    </w:rPr>
  </w:style>
  <w:style w:type="character" w:customStyle="1" w:styleId="BodytextArial102">
    <w:name w:val="Body text + Arial102"/>
    <w:aliases w:val="10 pt,Bold146,Spacing 0 pt727,Body text + Segoe UI,Body text (2) + Segoe UI"/>
    <w:rsid w:val="003E3FF7"/>
    <w:rPr>
      <w:rFonts w:ascii="Arial" w:hAnsi="Arial" w:cs="Arial"/>
      <w:b/>
      <w:bCs/>
      <w:spacing w:val="4"/>
      <w:sz w:val="20"/>
      <w:szCs w:val="20"/>
      <w:u w:val="none"/>
      <w:shd w:val="clear" w:color="auto" w:fill="FFFFFF"/>
    </w:rPr>
  </w:style>
  <w:style w:type="character" w:customStyle="1" w:styleId="BodytextArial92">
    <w:name w:val="Body text + Arial92"/>
    <w:aliases w:val="4 pt18,Italic172,Spacing 0 pt715"/>
    <w:uiPriority w:val="99"/>
    <w:rsid w:val="003E3FF7"/>
    <w:rPr>
      <w:rFonts w:ascii="Arial" w:hAnsi="Arial" w:cs="Arial"/>
      <w:i/>
      <w:iCs/>
      <w:spacing w:val="0"/>
      <w:sz w:val="8"/>
      <w:szCs w:val="8"/>
      <w:u w:val="none"/>
      <w:shd w:val="clear" w:color="auto" w:fill="FFFFFF"/>
    </w:rPr>
  </w:style>
  <w:style w:type="character" w:customStyle="1" w:styleId="fontstyle41">
    <w:name w:val="fontstyle41"/>
    <w:rsid w:val="003E3FF7"/>
    <w:rPr>
      <w:rFonts w:ascii="Times-Roman" w:hAnsi="Times-Roman" w:hint="default"/>
      <w:b w:val="0"/>
      <w:bCs w:val="0"/>
      <w:i w:val="0"/>
      <w:iCs w:val="0"/>
      <w:color w:val="000000"/>
      <w:sz w:val="28"/>
      <w:szCs w:val="28"/>
    </w:rPr>
  </w:style>
  <w:style w:type="character" w:customStyle="1" w:styleId="fontstyle51">
    <w:name w:val="fontstyle51"/>
    <w:rsid w:val="003E3FF7"/>
    <w:rPr>
      <w:rFonts w:ascii="TimesNewRoman" w:hAnsi="TimesNewRoman" w:hint="default"/>
      <w:b w:val="0"/>
      <w:bCs w:val="0"/>
      <w:i w:val="0"/>
      <w:iCs w:val="0"/>
      <w:color w:val="000000"/>
      <w:sz w:val="28"/>
      <w:szCs w:val="28"/>
    </w:rPr>
  </w:style>
  <w:style w:type="paragraph" w:customStyle="1" w:styleId="1">
    <w:name w:val="1"/>
    <w:basedOn w:val="Normal"/>
    <w:qFormat/>
    <w:rsid w:val="003E3FF7"/>
    <w:pPr>
      <w:autoSpaceDE w:val="0"/>
      <w:autoSpaceDN w:val="0"/>
      <w:adjustRightInd w:val="0"/>
      <w:spacing w:line="288" w:lineRule="auto"/>
      <w:jc w:val="center"/>
    </w:pPr>
    <w:rPr>
      <w:rFonts w:eastAsia="Times New Roman"/>
      <w:b/>
      <w:bCs/>
      <w:sz w:val="32"/>
      <w:szCs w:val="32"/>
      <w:lang w:val="en-US"/>
    </w:rPr>
  </w:style>
  <w:style w:type="paragraph" w:customStyle="1" w:styleId="2">
    <w:name w:val="2"/>
    <w:basedOn w:val="Normal"/>
    <w:qFormat/>
    <w:rsid w:val="003E3FF7"/>
    <w:pPr>
      <w:autoSpaceDE w:val="0"/>
      <w:autoSpaceDN w:val="0"/>
      <w:adjustRightInd w:val="0"/>
      <w:spacing w:line="360" w:lineRule="auto"/>
    </w:pPr>
    <w:rPr>
      <w:rFonts w:eastAsia="Times New Roman"/>
      <w:b/>
      <w:bCs/>
      <w:sz w:val="28"/>
      <w:szCs w:val="28"/>
      <w:lang w:val="en-US"/>
    </w:rPr>
  </w:style>
  <w:style w:type="character" w:customStyle="1" w:styleId="ChngCharCharCharCharChar">
    <w:name w:val="Chương Char Char Char Char Char"/>
    <w:link w:val="ChngCharCharCharChar"/>
    <w:locked/>
    <w:rsid w:val="003E3FF7"/>
    <w:rPr>
      <w:sz w:val="24"/>
      <w:szCs w:val="24"/>
    </w:rPr>
  </w:style>
  <w:style w:type="paragraph" w:customStyle="1" w:styleId="ChngCharCharCharChar">
    <w:name w:val="Chương Char Char Char Char"/>
    <w:basedOn w:val="Normal"/>
    <w:link w:val="ChngCharCharCharCharChar"/>
    <w:rsid w:val="003E3FF7"/>
    <w:pPr>
      <w:keepNext/>
      <w:spacing w:before="180"/>
      <w:ind w:left="284"/>
      <w:jc w:val="left"/>
    </w:pPr>
    <w:rPr>
      <w:rFonts w:ascii="Calibri" w:hAnsi="Calibri"/>
      <w:sz w:val="24"/>
      <w:szCs w:val="24"/>
      <w:lang w:val="en-US"/>
    </w:rPr>
  </w:style>
  <w:style w:type="character" w:customStyle="1" w:styleId="Heading50">
    <w:name w:val="Heading #5_"/>
    <w:link w:val="Heading51"/>
    <w:locked/>
    <w:rsid w:val="003E3FF7"/>
    <w:rPr>
      <w:rFonts w:ascii="Arial" w:hAnsi="Arial"/>
      <w:b/>
      <w:bCs/>
      <w:shd w:val="clear" w:color="auto" w:fill="FFFFFF"/>
    </w:rPr>
  </w:style>
  <w:style w:type="paragraph" w:customStyle="1" w:styleId="Heading51">
    <w:name w:val="Heading #5"/>
    <w:basedOn w:val="Normal"/>
    <w:link w:val="Heading50"/>
    <w:rsid w:val="003E3FF7"/>
    <w:pPr>
      <w:widowControl w:val="0"/>
      <w:shd w:val="clear" w:color="auto" w:fill="FFFFFF"/>
      <w:spacing w:before="360" w:after="240" w:line="58" w:lineRule="exact"/>
      <w:ind w:hanging="1080"/>
      <w:jc w:val="left"/>
      <w:outlineLvl w:val="4"/>
    </w:pPr>
    <w:rPr>
      <w:rFonts w:ascii="Arial" w:hAnsi="Arial"/>
      <w:b/>
      <w:bCs/>
      <w:sz w:val="20"/>
      <w:szCs w:val="20"/>
      <w:shd w:val="clear" w:color="auto" w:fill="FFFFFF"/>
      <w:lang w:val="en-US"/>
    </w:rPr>
  </w:style>
  <w:style w:type="paragraph" w:customStyle="1" w:styleId="muc1">
    <w:name w:val="muc1"/>
    <w:basedOn w:val="Normal"/>
    <w:next w:val="Normal"/>
    <w:autoRedefine/>
    <w:rsid w:val="003E3FF7"/>
    <w:pPr>
      <w:spacing w:line="288" w:lineRule="auto"/>
      <w:ind w:left="720" w:firstLine="120"/>
    </w:pPr>
    <w:rPr>
      <w:rFonts w:eastAsia="Times New Roman"/>
      <w:iCs/>
      <w:sz w:val="28"/>
      <w:szCs w:val="28"/>
      <w:lang w:val="en-US" w:eastAsia="vi-VN"/>
    </w:rPr>
  </w:style>
  <w:style w:type="character" w:customStyle="1" w:styleId="Heading42">
    <w:name w:val="Heading #4 (2)_"/>
    <w:link w:val="Heading420"/>
    <w:locked/>
    <w:rsid w:val="003E3FF7"/>
    <w:rPr>
      <w:rFonts w:ascii="Arial" w:hAnsi="Arial"/>
      <w:b/>
      <w:bCs/>
      <w:shd w:val="clear" w:color="auto" w:fill="FFFFFF"/>
    </w:rPr>
  </w:style>
  <w:style w:type="paragraph" w:customStyle="1" w:styleId="Heading420">
    <w:name w:val="Heading #4 (2)"/>
    <w:basedOn w:val="Normal"/>
    <w:link w:val="Heading42"/>
    <w:rsid w:val="003E3FF7"/>
    <w:pPr>
      <w:widowControl w:val="0"/>
      <w:shd w:val="clear" w:color="auto" w:fill="FFFFFF"/>
      <w:spacing w:after="360" w:line="240" w:lineRule="atLeast"/>
      <w:outlineLvl w:val="3"/>
    </w:pPr>
    <w:rPr>
      <w:rFonts w:ascii="Arial" w:hAnsi="Arial"/>
      <w:b/>
      <w:bCs/>
      <w:sz w:val="20"/>
      <w:szCs w:val="20"/>
      <w:shd w:val="clear" w:color="auto" w:fill="FFFFFF"/>
      <w:lang w:val="en-US"/>
    </w:rPr>
  </w:style>
  <w:style w:type="paragraph" w:styleId="NormalIndent">
    <w:name w:val="Normal Indent"/>
    <w:basedOn w:val="Normal"/>
    <w:unhideWhenUsed/>
    <w:rsid w:val="003E3FF7"/>
    <w:pPr>
      <w:spacing w:line="240" w:lineRule="auto"/>
      <w:ind w:left="720"/>
      <w:jc w:val="left"/>
    </w:pPr>
    <w:rPr>
      <w:rFonts w:ascii=".VnTime" w:eastAsia="Times New Roman" w:hAnsi=".VnTime"/>
      <w:sz w:val="28"/>
      <w:szCs w:val="28"/>
      <w:lang w:val="en-US"/>
    </w:rPr>
  </w:style>
  <w:style w:type="character" w:customStyle="1" w:styleId="CommentTextChar1">
    <w:name w:val="Comment Text Char1"/>
    <w:semiHidden/>
    <w:locked/>
    <w:rsid w:val="003E3FF7"/>
    <w:rPr>
      <w:rFonts w:eastAsia="Times New Roman" w:cs="Times New Roman"/>
      <w:sz w:val="20"/>
      <w:szCs w:val="20"/>
    </w:rPr>
  </w:style>
  <w:style w:type="paragraph" w:styleId="PlainText">
    <w:name w:val="Plain Text"/>
    <w:basedOn w:val="Normal"/>
    <w:link w:val="PlainTextChar"/>
    <w:unhideWhenUsed/>
    <w:rsid w:val="003E3FF7"/>
    <w:pPr>
      <w:spacing w:line="240" w:lineRule="auto"/>
      <w:jc w:val="left"/>
    </w:pPr>
    <w:rPr>
      <w:rFonts w:ascii="Courier New" w:eastAsia="MS Mincho" w:hAnsi="Courier New"/>
      <w:sz w:val="20"/>
      <w:szCs w:val="20"/>
      <w:lang w:val="en-US"/>
    </w:rPr>
  </w:style>
  <w:style w:type="character" w:customStyle="1" w:styleId="PlainTextChar">
    <w:name w:val="Plain Text Char"/>
    <w:basedOn w:val="DefaultParagraphFont"/>
    <w:link w:val="PlainText"/>
    <w:rsid w:val="003E3FF7"/>
    <w:rPr>
      <w:rFonts w:ascii="Courier New" w:eastAsia="MS Mincho" w:hAnsi="Courier New"/>
    </w:rPr>
  </w:style>
  <w:style w:type="character" w:customStyle="1" w:styleId="CommentSubjectChar1">
    <w:name w:val="Comment Subject Char1"/>
    <w:semiHidden/>
    <w:locked/>
    <w:rsid w:val="003E3FF7"/>
    <w:rPr>
      <w:rFonts w:eastAsia="Times New Roman" w:cs="Times New Roman"/>
      <w:b/>
      <w:bCs/>
      <w:sz w:val="20"/>
      <w:szCs w:val="20"/>
    </w:rPr>
  </w:style>
  <w:style w:type="character" w:customStyle="1" w:styleId="BalloonTextChar1">
    <w:name w:val="Balloon Text Char1"/>
    <w:uiPriority w:val="99"/>
    <w:locked/>
    <w:rsid w:val="003E3FF7"/>
    <w:rPr>
      <w:rFonts w:ascii="Tahoma" w:eastAsia="Times New Roman" w:hAnsi="Tahoma" w:cs="Times New Roman"/>
      <w:sz w:val="16"/>
      <w:szCs w:val="16"/>
    </w:rPr>
  </w:style>
  <w:style w:type="character" w:customStyle="1" w:styleId="CharChar17">
    <w:name w:val="Char Char17"/>
    <w:locked/>
    <w:rsid w:val="003E3FF7"/>
    <w:rPr>
      <w:rFonts w:ascii="Times New Roman" w:hAnsi="Times New Roman" w:cs="Times New Roman" w:hint="default"/>
      <w:sz w:val="28"/>
      <w:szCs w:val="28"/>
      <w:lang w:val="en-US" w:eastAsia="en-US"/>
    </w:rPr>
  </w:style>
  <w:style w:type="character" w:customStyle="1" w:styleId="CharChar16">
    <w:name w:val="Char Char16"/>
    <w:locked/>
    <w:rsid w:val="003E3FF7"/>
    <w:rPr>
      <w:rFonts w:ascii="Times New Roman" w:hAnsi="Times New Roman" w:cs="Times New Roman" w:hint="default"/>
      <w:kern w:val="144"/>
      <w:sz w:val="24"/>
      <w:szCs w:val="24"/>
      <w:lang w:val="en-US" w:eastAsia="en-US"/>
    </w:rPr>
  </w:style>
  <w:style w:type="character" w:customStyle="1" w:styleId="CharChar15">
    <w:name w:val="Char Char15"/>
    <w:locked/>
    <w:rsid w:val="003E3FF7"/>
    <w:rPr>
      <w:rFonts w:ascii="Times New Roman" w:hAnsi="Times New Roman" w:cs="Times New Roman" w:hint="default"/>
      <w:i/>
      <w:iCs/>
      <w:kern w:val="144"/>
      <w:sz w:val="24"/>
      <w:szCs w:val="24"/>
      <w:lang w:val="en-US" w:eastAsia="en-US"/>
    </w:rPr>
  </w:style>
  <w:style w:type="character" w:customStyle="1" w:styleId="CharChar14">
    <w:name w:val="Char Char14"/>
    <w:locked/>
    <w:rsid w:val="003E3FF7"/>
    <w:rPr>
      <w:rFonts w:ascii="Times New Roman" w:hAnsi="Times New Roman" w:cs="Times New Roman" w:hint="default"/>
      <w:i/>
      <w:iCs/>
      <w:kern w:val="144"/>
      <w:sz w:val="24"/>
      <w:szCs w:val="24"/>
      <w:lang w:val="en-US" w:eastAsia="en-US"/>
    </w:rPr>
  </w:style>
  <w:style w:type="character" w:customStyle="1" w:styleId="CharChar10">
    <w:name w:val="Char Char10"/>
    <w:locked/>
    <w:rsid w:val="003E3FF7"/>
    <w:rPr>
      <w:rFonts w:ascii="Times New Roman" w:hAnsi="Times New Roman" w:cs="Times New Roman" w:hint="default"/>
      <w:spacing w:val="-10"/>
      <w:sz w:val="27"/>
      <w:szCs w:val="27"/>
      <w:lang w:val="en-US" w:eastAsia="en-US"/>
    </w:rPr>
  </w:style>
  <w:style w:type="numbering" w:customStyle="1" w:styleId="NoList11">
    <w:name w:val="No List11"/>
    <w:next w:val="NoList"/>
    <w:semiHidden/>
    <w:unhideWhenUsed/>
    <w:rsid w:val="003E3FF7"/>
  </w:style>
  <w:style w:type="numbering" w:customStyle="1" w:styleId="NoList111">
    <w:name w:val="No List111"/>
    <w:next w:val="NoList"/>
    <w:semiHidden/>
    <w:unhideWhenUsed/>
    <w:rsid w:val="003E3FF7"/>
  </w:style>
  <w:style w:type="table" w:customStyle="1" w:styleId="TableGrid11">
    <w:name w:val="Table Grid11"/>
    <w:basedOn w:val="TableNormal"/>
    <w:next w:val="TableGrid"/>
    <w:uiPriority w:val="59"/>
    <w:rsid w:val="003E3F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95e872d0">
    <w:name w:val="cs95e872d0"/>
    <w:basedOn w:val="Normal"/>
    <w:uiPriority w:val="99"/>
    <w:qFormat/>
    <w:rsid w:val="003E3FF7"/>
    <w:pPr>
      <w:spacing w:before="100" w:beforeAutospacing="1" w:after="100" w:afterAutospacing="1" w:line="240" w:lineRule="auto"/>
      <w:jc w:val="left"/>
    </w:pPr>
    <w:rPr>
      <w:rFonts w:eastAsia="Times New Roman"/>
      <w:sz w:val="24"/>
      <w:szCs w:val="24"/>
      <w:lang w:val="en-US"/>
    </w:rPr>
  </w:style>
  <w:style w:type="character" w:customStyle="1" w:styleId="cs5efed22f">
    <w:name w:val="cs5efed22f"/>
    <w:rsid w:val="003E3FF7"/>
  </w:style>
  <w:style w:type="table" w:customStyle="1" w:styleId="TableGrid12">
    <w:name w:val="Table Grid12"/>
    <w:basedOn w:val="TableNormal"/>
    <w:next w:val="TableGrid"/>
    <w:uiPriority w:val="59"/>
    <w:rsid w:val="003E3FF7"/>
    <w:rPr>
      <w:rFonts w:ascii="Times New Roman" w:hAnsi="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2Char1">
    <w:name w:val="Char2 Char1"/>
    <w:basedOn w:val="Normal"/>
    <w:next w:val="Normal"/>
    <w:qFormat/>
    <w:rsid w:val="003E3FF7"/>
    <w:pPr>
      <w:keepNext/>
      <w:keepLines/>
      <w:spacing w:before="480" w:line="240" w:lineRule="auto"/>
      <w:jc w:val="left"/>
      <w:outlineLvl w:val="0"/>
    </w:pPr>
    <w:rPr>
      <w:rFonts w:ascii="Cambria" w:eastAsia="Times New Roman" w:hAnsi="Cambria"/>
      <w:b/>
      <w:bCs/>
      <w:color w:val="365F91"/>
      <w:sz w:val="28"/>
      <w:szCs w:val="28"/>
      <w:lang w:val="en-US"/>
    </w:rPr>
  </w:style>
  <w:style w:type="character" w:customStyle="1" w:styleId="txtboldonly">
    <w:name w:val="txtboldonly"/>
    <w:rsid w:val="003E3FF7"/>
  </w:style>
  <w:style w:type="paragraph" w:customStyle="1" w:styleId="CM16">
    <w:name w:val="CM16"/>
    <w:basedOn w:val="Normal"/>
    <w:next w:val="Normal"/>
    <w:qFormat/>
    <w:rsid w:val="003E3FF7"/>
    <w:pPr>
      <w:widowControl w:val="0"/>
      <w:autoSpaceDE w:val="0"/>
      <w:autoSpaceDN w:val="0"/>
      <w:adjustRightInd w:val="0"/>
      <w:spacing w:after="435" w:line="240" w:lineRule="auto"/>
      <w:jc w:val="left"/>
    </w:pPr>
    <w:rPr>
      <w:rFonts w:eastAsia="Times New Roman"/>
      <w:color w:val="000000"/>
      <w:sz w:val="24"/>
      <w:szCs w:val="24"/>
      <w:lang w:val="en-US"/>
    </w:rPr>
  </w:style>
  <w:style w:type="paragraph" w:customStyle="1" w:styleId="NormalV">
    <w:name w:val="NormalV"/>
    <w:basedOn w:val="Normal"/>
    <w:qFormat/>
    <w:rsid w:val="003E3FF7"/>
    <w:pPr>
      <w:tabs>
        <w:tab w:val="left" w:pos="720"/>
      </w:tabs>
      <w:spacing w:line="240" w:lineRule="auto"/>
    </w:pPr>
    <w:rPr>
      <w:rFonts w:ascii=".VnTime" w:eastAsia="Times New Roman" w:hAnsi=".VnTime"/>
      <w:snapToGrid w:val="0"/>
      <w:sz w:val="28"/>
      <w:szCs w:val="20"/>
      <w:lang w:val="en-US"/>
    </w:rPr>
  </w:style>
  <w:style w:type="paragraph" w:customStyle="1" w:styleId="NormalV2">
    <w:name w:val="Normal_V_2"/>
    <w:basedOn w:val="Normal"/>
    <w:qFormat/>
    <w:rsid w:val="003E3FF7"/>
    <w:pPr>
      <w:tabs>
        <w:tab w:val="left" w:pos="360"/>
      </w:tabs>
      <w:spacing w:line="240" w:lineRule="auto"/>
    </w:pPr>
    <w:rPr>
      <w:rFonts w:ascii=".VnTime" w:eastAsia="Times New Roman" w:hAnsi=".VnTime"/>
      <w:sz w:val="24"/>
      <w:szCs w:val="20"/>
      <w:lang w:val="en-US"/>
    </w:rPr>
  </w:style>
  <w:style w:type="character" w:customStyle="1" w:styleId="markword">
    <w:name w:val="markword"/>
    <w:rsid w:val="003E3FF7"/>
  </w:style>
  <w:style w:type="character" w:customStyle="1" w:styleId="addmd">
    <w:name w:val="addmd"/>
    <w:rsid w:val="003E3FF7"/>
  </w:style>
  <w:style w:type="paragraph" w:styleId="z-TopofForm">
    <w:name w:val="HTML Top of Form"/>
    <w:basedOn w:val="Normal"/>
    <w:next w:val="Normal"/>
    <w:link w:val="z-TopofFormChar"/>
    <w:hidden/>
    <w:rsid w:val="003E3FF7"/>
    <w:pPr>
      <w:pBdr>
        <w:bottom w:val="single" w:sz="6" w:space="1" w:color="auto"/>
      </w:pBdr>
      <w:spacing w:line="240" w:lineRule="auto"/>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rsid w:val="003E3FF7"/>
    <w:rPr>
      <w:rFonts w:ascii="Arial" w:eastAsia="Times New Roman" w:hAnsi="Arial"/>
      <w:vanish/>
      <w:sz w:val="16"/>
      <w:szCs w:val="16"/>
    </w:rPr>
  </w:style>
  <w:style w:type="paragraph" w:styleId="z-BottomofForm">
    <w:name w:val="HTML Bottom of Form"/>
    <w:basedOn w:val="Normal"/>
    <w:next w:val="Normal"/>
    <w:link w:val="z-BottomofFormChar"/>
    <w:hidden/>
    <w:rsid w:val="003E3FF7"/>
    <w:pPr>
      <w:pBdr>
        <w:top w:val="single" w:sz="6" w:space="1" w:color="auto"/>
      </w:pBdr>
      <w:spacing w:line="240" w:lineRule="auto"/>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rsid w:val="003E3FF7"/>
    <w:rPr>
      <w:rFonts w:ascii="Arial" w:eastAsia="Times New Roman" w:hAnsi="Arial"/>
      <w:vanish/>
      <w:sz w:val="16"/>
      <w:szCs w:val="16"/>
    </w:rPr>
  </w:style>
  <w:style w:type="character" w:customStyle="1" w:styleId="txtnhodi">
    <w:name w:val="txtnhodi"/>
    <w:rsid w:val="003E3FF7"/>
  </w:style>
  <w:style w:type="paragraph" w:customStyle="1" w:styleId="CarCar">
    <w:name w:val="Car Car"/>
    <w:basedOn w:val="Normal"/>
    <w:autoRedefine/>
    <w:qFormat/>
    <w:rsid w:val="003E3FF7"/>
    <w:pPr>
      <w:spacing w:after="160" w:line="240" w:lineRule="exact"/>
      <w:jc w:val="left"/>
    </w:pPr>
    <w:rPr>
      <w:rFonts w:ascii="Verdana" w:eastAsia="Times New Roman" w:hAnsi="Verdana" w:cs="Verdana"/>
      <w:sz w:val="20"/>
      <w:szCs w:val="20"/>
      <w:lang w:val="en-US"/>
    </w:rPr>
  </w:style>
  <w:style w:type="character" w:customStyle="1" w:styleId="st">
    <w:name w:val="st"/>
    <w:rsid w:val="003E3FF7"/>
  </w:style>
  <w:style w:type="paragraph" w:customStyle="1" w:styleId="Heading24">
    <w:name w:val="Heading 2+4"/>
    <w:basedOn w:val="Normal"/>
    <w:next w:val="Normal"/>
    <w:qFormat/>
    <w:rsid w:val="003E3FF7"/>
    <w:pPr>
      <w:autoSpaceDE w:val="0"/>
      <w:autoSpaceDN w:val="0"/>
      <w:adjustRightInd w:val="0"/>
      <w:spacing w:line="240" w:lineRule="auto"/>
      <w:jc w:val="left"/>
    </w:pPr>
    <w:rPr>
      <w:rFonts w:eastAsia="Times New Roman"/>
      <w:sz w:val="24"/>
      <w:szCs w:val="24"/>
      <w:lang w:val="en-US"/>
    </w:rPr>
  </w:style>
  <w:style w:type="character" w:customStyle="1" w:styleId="scientistdescription">
    <w:name w:val="scientistdescription"/>
    <w:rsid w:val="003E3FF7"/>
  </w:style>
  <w:style w:type="character" w:customStyle="1" w:styleId="ptbrand">
    <w:name w:val="ptbrand"/>
    <w:rsid w:val="003E3FF7"/>
  </w:style>
  <w:style w:type="character" w:customStyle="1" w:styleId="binding">
    <w:name w:val="binding"/>
    <w:rsid w:val="003E3FF7"/>
  </w:style>
  <w:style w:type="paragraph" w:customStyle="1" w:styleId="tk">
    <w:name w:val="tk"/>
    <w:basedOn w:val="BodyTextIndent"/>
    <w:qFormat/>
    <w:rsid w:val="003E3FF7"/>
    <w:pPr>
      <w:spacing w:before="120" w:after="0" w:line="288" w:lineRule="auto"/>
      <w:ind w:left="0"/>
    </w:pPr>
    <w:rPr>
      <w:rFonts w:ascii=".VnTime" w:eastAsia="Times New Roman" w:hAnsi=".VnTime"/>
      <w:szCs w:val="26"/>
      <w:lang w:val="pl-PL" w:eastAsia="ja-JP"/>
    </w:rPr>
  </w:style>
  <w:style w:type="paragraph" w:customStyle="1" w:styleId="t">
    <w:name w:val="t"/>
    <w:basedOn w:val="Normal"/>
    <w:qFormat/>
    <w:rsid w:val="003E3FF7"/>
    <w:pPr>
      <w:autoSpaceDE w:val="0"/>
      <w:autoSpaceDN w:val="0"/>
      <w:spacing w:before="60" w:line="240" w:lineRule="auto"/>
      <w:ind w:firstLine="567"/>
    </w:pPr>
    <w:rPr>
      <w:rFonts w:eastAsia="Times New Roman"/>
      <w:sz w:val="20"/>
      <w:szCs w:val="20"/>
      <w:lang w:val="en-US"/>
    </w:rPr>
  </w:style>
  <w:style w:type="paragraph" w:customStyle="1" w:styleId="CH">
    <w:name w:val="CH"/>
    <w:basedOn w:val="Normal"/>
    <w:qFormat/>
    <w:rsid w:val="003E3FF7"/>
    <w:pPr>
      <w:autoSpaceDE w:val="0"/>
      <w:autoSpaceDN w:val="0"/>
      <w:spacing w:before="240" w:after="120" w:line="240" w:lineRule="auto"/>
      <w:jc w:val="center"/>
    </w:pPr>
    <w:rPr>
      <w:rFonts w:eastAsia="Times New Roman"/>
      <w:b/>
      <w:bCs/>
      <w:sz w:val="30"/>
      <w:szCs w:val="30"/>
      <w:lang w:val="en-US"/>
    </w:rPr>
  </w:style>
  <w:style w:type="paragraph" w:customStyle="1" w:styleId="TUA">
    <w:name w:val="TUA"/>
    <w:basedOn w:val="Normal"/>
    <w:qFormat/>
    <w:rsid w:val="003E3FF7"/>
    <w:pPr>
      <w:autoSpaceDE w:val="0"/>
      <w:autoSpaceDN w:val="0"/>
      <w:spacing w:after="60" w:line="240" w:lineRule="auto"/>
      <w:jc w:val="center"/>
    </w:pPr>
    <w:rPr>
      <w:rFonts w:eastAsia="Times New Roman"/>
      <w:b/>
      <w:bCs/>
      <w:sz w:val="40"/>
      <w:szCs w:val="40"/>
      <w:lang w:val="en-US"/>
    </w:rPr>
  </w:style>
  <w:style w:type="paragraph" w:customStyle="1" w:styleId="LightGrid-Accent31">
    <w:name w:val="Light Grid - Accent 31"/>
    <w:basedOn w:val="Normal"/>
    <w:uiPriority w:val="34"/>
    <w:qFormat/>
    <w:rsid w:val="003E3FF7"/>
    <w:pPr>
      <w:spacing w:after="200" w:line="276" w:lineRule="auto"/>
      <w:ind w:left="720"/>
      <w:contextualSpacing/>
      <w:jc w:val="left"/>
    </w:pPr>
    <w:rPr>
      <w:rFonts w:ascii="Calibri" w:hAnsi="Calibri"/>
      <w:sz w:val="22"/>
      <w:lang w:val="en-US"/>
    </w:rPr>
  </w:style>
  <w:style w:type="paragraph" w:customStyle="1" w:styleId="MediumGrid2-Accent11">
    <w:name w:val="Medium Grid 2 - Accent 11"/>
    <w:basedOn w:val="Normal"/>
    <w:link w:val="MediumGrid2-Accent1Char"/>
    <w:qFormat/>
    <w:rsid w:val="003E3FF7"/>
    <w:pPr>
      <w:spacing w:line="240" w:lineRule="auto"/>
      <w:jc w:val="left"/>
    </w:pPr>
    <w:rPr>
      <w:rFonts w:ascii="Calibri" w:eastAsia="Times New Roman" w:hAnsi="Calibri"/>
      <w:sz w:val="22"/>
      <w:lang w:val="en-US" w:bidi="en-US"/>
    </w:rPr>
  </w:style>
  <w:style w:type="character" w:customStyle="1" w:styleId="MediumGrid2-Accent1Char">
    <w:name w:val="Medium Grid 2 - Accent 1 Char"/>
    <w:link w:val="MediumGrid2-Accent11"/>
    <w:locked/>
    <w:rsid w:val="003E3FF7"/>
    <w:rPr>
      <w:rFonts w:eastAsia="Times New Roman"/>
      <w:sz w:val="22"/>
      <w:szCs w:val="22"/>
      <w:lang w:bidi="en-US"/>
    </w:rPr>
  </w:style>
  <w:style w:type="paragraph" w:customStyle="1" w:styleId="MediumShading1-Accent31">
    <w:name w:val="Medium Shading 1 - Accent 31"/>
    <w:basedOn w:val="Normal"/>
    <w:next w:val="Normal"/>
    <w:link w:val="MediumShading1-Accent3Char"/>
    <w:qFormat/>
    <w:rsid w:val="003E3FF7"/>
    <w:pPr>
      <w:spacing w:before="200" w:line="276" w:lineRule="auto"/>
      <w:ind w:left="360" w:right="360"/>
      <w:jc w:val="left"/>
    </w:pPr>
    <w:rPr>
      <w:rFonts w:ascii="Calibri" w:eastAsia="Times New Roman" w:hAnsi="Calibri"/>
      <w:i/>
      <w:iCs/>
      <w:sz w:val="22"/>
      <w:lang w:val="en-US" w:bidi="en-US"/>
    </w:rPr>
  </w:style>
  <w:style w:type="character" w:customStyle="1" w:styleId="MediumShading1-Accent3Char">
    <w:name w:val="Medium Shading 1 - Accent 3 Char"/>
    <w:link w:val="MediumShading1-Accent31"/>
    <w:rsid w:val="003E3FF7"/>
    <w:rPr>
      <w:rFonts w:eastAsia="Times New Roman"/>
      <w:i/>
      <w:iCs/>
      <w:sz w:val="22"/>
      <w:szCs w:val="22"/>
      <w:lang w:bidi="en-US"/>
    </w:rPr>
  </w:style>
  <w:style w:type="paragraph" w:customStyle="1" w:styleId="MediumShading2-Accent31">
    <w:name w:val="Medium Shading 2 - Accent 31"/>
    <w:basedOn w:val="Normal"/>
    <w:next w:val="Normal"/>
    <w:link w:val="MediumShading2-Accent3Char"/>
    <w:qFormat/>
    <w:rsid w:val="003E3FF7"/>
    <w:pPr>
      <w:pBdr>
        <w:bottom w:val="single" w:sz="4" w:space="1" w:color="auto"/>
      </w:pBdr>
      <w:spacing w:before="200" w:after="280" w:line="276" w:lineRule="auto"/>
      <w:ind w:left="1008" w:right="1152"/>
    </w:pPr>
    <w:rPr>
      <w:rFonts w:ascii="Calibri" w:eastAsia="Times New Roman" w:hAnsi="Calibri"/>
      <w:b/>
      <w:bCs/>
      <w:i/>
      <w:iCs/>
      <w:sz w:val="22"/>
      <w:lang w:val="en-US" w:bidi="en-US"/>
    </w:rPr>
  </w:style>
  <w:style w:type="character" w:customStyle="1" w:styleId="MediumShading2-Accent3Char">
    <w:name w:val="Medium Shading 2 - Accent 3 Char"/>
    <w:link w:val="MediumShading2-Accent31"/>
    <w:rsid w:val="003E3FF7"/>
    <w:rPr>
      <w:rFonts w:eastAsia="Times New Roman"/>
      <w:b/>
      <w:bCs/>
      <w:i/>
      <w:iCs/>
      <w:sz w:val="22"/>
      <w:szCs w:val="22"/>
      <w:lang w:bidi="en-US"/>
    </w:rPr>
  </w:style>
  <w:style w:type="paragraph" w:customStyle="1" w:styleId="4-">
    <w:name w:val="4-"/>
    <w:basedOn w:val="Normal"/>
    <w:qFormat/>
    <w:rsid w:val="003E3FF7"/>
    <w:pPr>
      <w:spacing w:line="240" w:lineRule="auto"/>
    </w:pPr>
    <w:rPr>
      <w:rFonts w:ascii="VNtimes new roman" w:eastAsia="Times New Roman" w:hAnsi="VNtimes new roman"/>
      <w:sz w:val="28"/>
      <w:szCs w:val="20"/>
      <w:lang w:val="en-US"/>
    </w:rPr>
  </w:style>
  <w:style w:type="paragraph" w:customStyle="1" w:styleId="bang1">
    <w:name w:val="bang 1"/>
    <w:basedOn w:val="Normal"/>
    <w:link w:val="bang1Char"/>
    <w:qFormat/>
    <w:rsid w:val="003E3FF7"/>
    <w:pPr>
      <w:spacing w:before="6" w:line="360" w:lineRule="exact"/>
      <w:jc w:val="center"/>
    </w:pPr>
    <w:rPr>
      <w:rFonts w:eastAsia="Times New Roman"/>
      <w:szCs w:val="26"/>
      <w:lang w:val="nl-NL"/>
    </w:rPr>
  </w:style>
  <w:style w:type="character" w:customStyle="1" w:styleId="bang1Char">
    <w:name w:val="bang 1 Char"/>
    <w:link w:val="bang1"/>
    <w:rsid w:val="003E3FF7"/>
    <w:rPr>
      <w:rFonts w:ascii="Times New Roman" w:eastAsia="Times New Roman" w:hAnsi="Times New Roman"/>
      <w:sz w:val="26"/>
      <w:szCs w:val="26"/>
      <w:lang w:val="nl-NL"/>
    </w:rPr>
  </w:style>
  <w:style w:type="character" w:customStyle="1" w:styleId="CharChar81">
    <w:name w:val="Char Char81"/>
    <w:locked/>
    <w:rsid w:val="003E3FF7"/>
    <w:rPr>
      <w:sz w:val="24"/>
    </w:rPr>
  </w:style>
  <w:style w:type="character" w:customStyle="1" w:styleId="CharChar41">
    <w:name w:val="Char Char41"/>
    <w:locked/>
    <w:rsid w:val="003E3FF7"/>
    <w:rPr>
      <w:sz w:val="24"/>
      <w:lang w:val="en-US" w:eastAsia="en-US"/>
    </w:rPr>
  </w:style>
  <w:style w:type="paragraph" w:customStyle="1" w:styleId="CharCharChar1">
    <w:name w:val="Char Char Char1"/>
    <w:basedOn w:val="Normal"/>
    <w:next w:val="Normal"/>
    <w:autoRedefine/>
    <w:semiHidden/>
    <w:qFormat/>
    <w:rsid w:val="003E3FF7"/>
    <w:pPr>
      <w:spacing w:before="120" w:after="120" w:line="312" w:lineRule="auto"/>
      <w:jc w:val="left"/>
    </w:pPr>
    <w:rPr>
      <w:rFonts w:eastAsia="Times New Roman"/>
      <w:sz w:val="28"/>
      <w:szCs w:val="28"/>
      <w:lang w:val="en-US"/>
    </w:rPr>
  </w:style>
  <w:style w:type="paragraph" w:customStyle="1" w:styleId="CharCharCharCharCharCharCharCharCharChar1">
    <w:name w:val="Char Char Char Char Char Char Char Char Char Char1"/>
    <w:basedOn w:val="Normal"/>
    <w:qFormat/>
    <w:rsid w:val="003E3FF7"/>
    <w:pPr>
      <w:spacing w:after="160" w:line="240" w:lineRule="exact"/>
      <w:jc w:val="left"/>
    </w:pPr>
    <w:rPr>
      <w:rFonts w:ascii="Verdana" w:eastAsia="Times New Roman" w:hAnsi="Verdana"/>
      <w:sz w:val="20"/>
      <w:szCs w:val="20"/>
      <w:lang w:val="en-US"/>
    </w:rPr>
  </w:style>
  <w:style w:type="paragraph" w:customStyle="1" w:styleId="CharChar31">
    <w:name w:val="Char Char31"/>
    <w:basedOn w:val="Normal"/>
    <w:qFormat/>
    <w:rsid w:val="003E3FF7"/>
    <w:pPr>
      <w:spacing w:after="160" w:line="240" w:lineRule="exact"/>
      <w:jc w:val="left"/>
    </w:pPr>
    <w:rPr>
      <w:rFonts w:ascii="Verdana" w:eastAsia="Times New Roman" w:hAnsi="Verdana"/>
      <w:sz w:val="20"/>
      <w:szCs w:val="20"/>
      <w:lang w:val="en-US"/>
    </w:rPr>
  </w:style>
  <w:style w:type="character" w:customStyle="1" w:styleId="CharChar51">
    <w:name w:val="Char Char51"/>
    <w:rsid w:val="003E3FF7"/>
    <w:rPr>
      <w:rFonts w:ascii="Times New Roman" w:hAnsi="Times New Roman"/>
      <w:sz w:val="20"/>
      <w:lang w:val="en-US" w:eastAsia="en-US"/>
    </w:rPr>
  </w:style>
  <w:style w:type="paragraph" w:customStyle="1" w:styleId="font6">
    <w:name w:val="font6"/>
    <w:basedOn w:val="Normal"/>
    <w:qFormat/>
    <w:rsid w:val="003E3FF7"/>
    <w:pPr>
      <w:spacing w:before="100" w:beforeAutospacing="1" w:after="100" w:afterAutospacing="1" w:line="240" w:lineRule="auto"/>
      <w:jc w:val="left"/>
    </w:pPr>
    <w:rPr>
      <w:rFonts w:eastAsia="Times New Roman"/>
      <w:color w:val="000000"/>
      <w:szCs w:val="26"/>
      <w:lang w:val="en-US"/>
    </w:rPr>
  </w:style>
  <w:style w:type="paragraph" w:customStyle="1" w:styleId="MediumGrid21">
    <w:name w:val="Medium Grid 21"/>
    <w:basedOn w:val="Normal"/>
    <w:link w:val="MediumGrid2Char"/>
    <w:qFormat/>
    <w:rsid w:val="003E3FF7"/>
    <w:pPr>
      <w:spacing w:line="240" w:lineRule="auto"/>
      <w:jc w:val="left"/>
    </w:pPr>
    <w:rPr>
      <w:rFonts w:ascii="Calibri" w:eastAsia="Times New Roman" w:hAnsi="Calibri"/>
      <w:sz w:val="22"/>
      <w:lang w:val="en-US" w:bidi="en-US"/>
    </w:rPr>
  </w:style>
  <w:style w:type="character" w:customStyle="1" w:styleId="MediumGrid2Char">
    <w:name w:val="Medium Grid 2 Char"/>
    <w:link w:val="MediumGrid21"/>
    <w:locked/>
    <w:rsid w:val="003E3FF7"/>
    <w:rPr>
      <w:rFonts w:eastAsia="Times New Roman"/>
      <w:sz w:val="22"/>
      <w:szCs w:val="22"/>
      <w:lang w:bidi="en-US"/>
    </w:rPr>
  </w:style>
  <w:style w:type="paragraph" w:customStyle="1" w:styleId="MediumGrid2-Accent21">
    <w:name w:val="Medium Grid 2 - Accent 21"/>
    <w:basedOn w:val="Normal"/>
    <w:next w:val="Normal"/>
    <w:link w:val="MediumGrid2-Accent2Char"/>
    <w:qFormat/>
    <w:rsid w:val="003E3FF7"/>
    <w:pPr>
      <w:spacing w:before="200" w:line="276" w:lineRule="auto"/>
      <w:ind w:left="360" w:right="360"/>
      <w:jc w:val="left"/>
    </w:pPr>
    <w:rPr>
      <w:rFonts w:ascii="Calibri" w:eastAsia="Times New Roman" w:hAnsi="Calibri"/>
      <w:i/>
      <w:iCs/>
      <w:sz w:val="22"/>
      <w:lang w:val="en-US" w:bidi="en-US"/>
    </w:rPr>
  </w:style>
  <w:style w:type="character" w:customStyle="1" w:styleId="MediumGrid2-Accent2Char">
    <w:name w:val="Medium Grid 2 - Accent 2 Char"/>
    <w:link w:val="MediumGrid2-Accent21"/>
    <w:rsid w:val="003E3FF7"/>
    <w:rPr>
      <w:rFonts w:eastAsia="Times New Roman"/>
      <w:i/>
      <w:iCs/>
      <w:sz w:val="22"/>
      <w:szCs w:val="22"/>
      <w:lang w:bidi="en-US"/>
    </w:rPr>
  </w:style>
  <w:style w:type="paragraph" w:customStyle="1" w:styleId="MediumGrid3-Accent21">
    <w:name w:val="Medium Grid 3 - Accent 21"/>
    <w:basedOn w:val="Normal"/>
    <w:next w:val="Normal"/>
    <w:link w:val="MediumGrid3-Accent2Char"/>
    <w:qFormat/>
    <w:rsid w:val="003E3FF7"/>
    <w:pPr>
      <w:pBdr>
        <w:bottom w:val="single" w:sz="4" w:space="1" w:color="auto"/>
      </w:pBdr>
      <w:spacing w:before="200" w:after="280" w:line="276" w:lineRule="auto"/>
      <w:ind w:left="1008" w:right="1152"/>
    </w:pPr>
    <w:rPr>
      <w:rFonts w:ascii="Calibri" w:eastAsia="Times New Roman" w:hAnsi="Calibri"/>
      <w:b/>
      <w:bCs/>
      <w:i/>
      <w:iCs/>
      <w:sz w:val="22"/>
      <w:lang w:val="en-US" w:bidi="en-US"/>
    </w:rPr>
  </w:style>
  <w:style w:type="character" w:customStyle="1" w:styleId="MediumGrid3-Accent2Char">
    <w:name w:val="Medium Grid 3 - Accent 2 Char"/>
    <w:link w:val="MediumGrid3-Accent21"/>
    <w:rsid w:val="003E3FF7"/>
    <w:rPr>
      <w:rFonts w:eastAsia="Times New Roman"/>
      <w:b/>
      <w:bCs/>
      <w:i/>
      <w:iCs/>
      <w:sz w:val="22"/>
      <w:szCs w:val="22"/>
      <w:lang w:bidi="en-US"/>
    </w:rPr>
  </w:style>
  <w:style w:type="paragraph" w:customStyle="1" w:styleId="ColorfulList-Accent11">
    <w:name w:val="Colorful List - Accent 11"/>
    <w:basedOn w:val="Normal"/>
    <w:uiPriority w:val="34"/>
    <w:qFormat/>
    <w:rsid w:val="003E3FF7"/>
    <w:pPr>
      <w:spacing w:line="240" w:lineRule="auto"/>
      <w:ind w:left="720"/>
      <w:contextualSpacing/>
      <w:jc w:val="left"/>
    </w:pPr>
    <w:rPr>
      <w:rFonts w:ascii=".VnTime" w:eastAsia="Times New Roman" w:hAnsi=".VnTime"/>
      <w:szCs w:val="20"/>
      <w:lang w:val="en-US"/>
    </w:rPr>
  </w:style>
  <w:style w:type="table" w:styleId="ColorfulList-Accent3">
    <w:name w:val="Colorful List Accent 3"/>
    <w:basedOn w:val="TableNormal"/>
    <w:uiPriority w:val="68"/>
    <w:rsid w:val="003E3FF7"/>
    <w:rPr>
      <w:rFonts w:ascii="Times New Roman" w:eastAsia="Times New Roman" w:hAnsi="Times New Roman"/>
      <w:i/>
      <w:iCs/>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ColorfulGrid-Accent1Char">
    <w:name w:val="Colorful Grid - Accent 1 Char"/>
    <w:link w:val="MediumShading1-Accent3"/>
    <w:rsid w:val="003E3FF7"/>
    <w:rPr>
      <w:rFonts w:ascii="Times New Roman" w:eastAsia="Times New Roman" w:hAnsi="Times New Roman" w:cs="Times New Roman"/>
      <w:i/>
      <w:iCs/>
      <w:color w:val="000000"/>
      <w:sz w:val="20"/>
      <w:szCs w:val="20"/>
    </w:rPr>
  </w:style>
  <w:style w:type="table" w:styleId="MediumShading1-Accent3">
    <w:name w:val="Medium Shading 1 Accent 3"/>
    <w:basedOn w:val="TableNormal"/>
    <w:link w:val="ColorfulGrid-Accent1Char"/>
    <w:rsid w:val="003E3FF7"/>
    <w:rPr>
      <w:rFonts w:ascii="Times New Roman" w:eastAsia="Times New Roman" w:hAnsi="Times New Roman"/>
      <w:i/>
      <w:iCs/>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GridTable31">
    <w:name w:val="Grid Table 31"/>
    <w:basedOn w:val="Heading1"/>
    <w:next w:val="Normal"/>
    <w:uiPriority w:val="39"/>
    <w:unhideWhenUsed/>
    <w:qFormat/>
    <w:rsid w:val="003E3FF7"/>
    <w:pPr>
      <w:keepNext/>
      <w:keepLines/>
      <w:spacing w:before="240" w:after="0" w:line="259" w:lineRule="auto"/>
      <w:jc w:val="left"/>
    </w:pPr>
    <w:rPr>
      <w:rFonts w:ascii="Cambria" w:hAnsi="Cambria"/>
      <w:bCs/>
      <w:color w:val="365F91"/>
      <w:kern w:val="0"/>
      <w:lang w:val="en-US"/>
    </w:rPr>
  </w:style>
  <w:style w:type="paragraph" w:styleId="TOC4">
    <w:name w:val="toc 4"/>
    <w:basedOn w:val="Normal"/>
    <w:next w:val="Normal"/>
    <w:autoRedefine/>
    <w:uiPriority w:val="39"/>
    <w:unhideWhenUsed/>
    <w:rsid w:val="003E3FF7"/>
    <w:pPr>
      <w:spacing w:line="240" w:lineRule="auto"/>
      <w:ind w:left="780"/>
      <w:jc w:val="left"/>
    </w:pPr>
    <w:rPr>
      <w:rFonts w:ascii="Calibri" w:eastAsia="Times New Roman" w:hAnsi="Calibri"/>
      <w:sz w:val="20"/>
      <w:szCs w:val="20"/>
      <w:lang w:val="en-US"/>
    </w:rPr>
  </w:style>
  <w:style w:type="paragraph" w:styleId="TOC5">
    <w:name w:val="toc 5"/>
    <w:basedOn w:val="Normal"/>
    <w:next w:val="Normal"/>
    <w:autoRedefine/>
    <w:uiPriority w:val="39"/>
    <w:unhideWhenUsed/>
    <w:rsid w:val="003E3FF7"/>
    <w:pPr>
      <w:spacing w:line="240" w:lineRule="auto"/>
      <w:ind w:left="1040"/>
      <w:jc w:val="left"/>
    </w:pPr>
    <w:rPr>
      <w:rFonts w:ascii="Calibri" w:eastAsia="Times New Roman" w:hAnsi="Calibri"/>
      <w:sz w:val="20"/>
      <w:szCs w:val="20"/>
      <w:lang w:val="en-US"/>
    </w:rPr>
  </w:style>
  <w:style w:type="paragraph" w:styleId="TOC6">
    <w:name w:val="toc 6"/>
    <w:basedOn w:val="Normal"/>
    <w:next w:val="Normal"/>
    <w:autoRedefine/>
    <w:uiPriority w:val="39"/>
    <w:unhideWhenUsed/>
    <w:rsid w:val="003E3FF7"/>
    <w:pPr>
      <w:spacing w:line="240" w:lineRule="auto"/>
      <w:ind w:left="1300"/>
      <w:jc w:val="left"/>
    </w:pPr>
    <w:rPr>
      <w:rFonts w:ascii="Calibri" w:eastAsia="Times New Roman" w:hAnsi="Calibri"/>
      <w:sz w:val="20"/>
      <w:szCs w:val="20"/>
      <w:lang w:val="en-US"/>
    </w:rPr>
  </w:style>
  <w:style w:type="paragraph" w:styleId="TOC7">
    <w:name w:val="toc 7"/>
    <w:basedOn w:val="Normal"/>
    <w:next w:val="Normal"/>
    <w:autoRedefine/>
    <w:uiPriority w:val="39"/>
    <w:unhideWhenUsed/>
    <w:rsid w:val="003E3FF7"/>
    <w:pPr>
      <w:spacing w:line="240" w:lineRule="auto"/>
      <w:ind w:left="1560"/>
      <w:jc w:val="left"/>
    </w:pPr>
    <w:rPr>
      <w:rFonts w:ascii="Calibri" w:eastAsia="Times New Roman" w:hAnsi="Calibri"/>
      <w:sz w:val="20"/>
      <w:szCs w:val="20"/>
      <w:lang w:val="en-US"/>
    </w:rPr>
  </w:style>
  <w:style w:type="paragraph" w:styleId="TOC8">
    <w:name w:val="toc 8"/>
    <w:basedOn w:val="Normal"/>
    <w:next w:val="Normal"/>
    <w:autoRedefine/>
    <w:uiPriority w:val="39"/>
    <w:unhideWhenUsed/>
    <w:rsid w:val="003E3FF7"/>
    <w:pPr>
      <w:spacing w:line="240" w:lineRule="auto"/>
      <w:ind w:left="1820"/>
      <w:jc w:val="left"/>
    </w:pPr>
    <w:rPr>
      <w:rFonts w:ascii="Calibri" w:eastAsia="Times New Roman" w:hAnsi="Calibri"/>
      <w:sz w:val="20"/>
      <w:szCs w:val="20"/>
      <w:lang w:val="en-US"/>
    </w:rPr>
  </w:style>
  <w:style w:type="paragraph" w:styleId="TOC9">
    <w:name w:val="toc 9"/>
    <w:basedOn w:val="Normal"/>
    <w:next w:val="Normal"/>
    <w:autoRedefine/>
    <w:uiPriority w:val="39"/>
    <w:unhideWhenUsed/>
    <w:rsid w:val="003E3FF7"/>
    <w:pPr>
      <w:spacing w:line="240" w:lineRule="auto"/>
      <w:ind w:left="2080"/>
      <w:jc w:val="left"/>
    </w:pPr>
    <w:rPr>
      <w:rFonts w:ascii="Calibri" w:eastAsia="Times New Roman" w:hAnsi="Calibri"/>
      <w:sz w:val="20"/>
      <w:szCs w:val="20"/>
      <w:lang w:val="en-US"/>
    </w:rPr>
  </w:style>
  <w:style w:type="numbering" w:customStyle="1" w:styleId="NoList3">
    <w:name w:val="No List3"/>
    <w:next w:val="NoList"/>
    <w:uiPriority w:val="99"/>
    <w:semiHidden/>
    <w:unhideWhenUsed/>
    <w:rsid w:val="003E3FF7"/>
  </w:style>
  <w:style w:type="character" w:customStyle="1" w:styleId="Heading1Char1">
    <w:name w:val="Heading 1 Char1"/>
    <w:aliases w:val="Heading 1A Char,Document Title Char,titMH Char,Heading Char,Heading 1 Char2 Char Char,Heading 1 Char Char2 Char Char, Char2 Char Char2 Char Char,Heading 1 Char Char Char1 Char Char,Heading 1 Char1 Char1 Char Char, Char2 Char Char"/>
    <w:rsid w:val="003E3FF7"/>
    <w:rPr>
      <w:rFonts w:ascii=".VnTimeH" w:eastAsia="Times New Roman" w:hAnsi=".VnTimeH" w:cs="Times New Roman"/>
      <w:b/>
      <w:sz w:val="28"/>
      <w:szCs w:val="20"/>
    </w:rPr>
  </w:style>
  <w:style w:type="character" w:customStyle="1" w:styleId="Heading4Char1">
    <w:name w:val="Heading 4 Char1"/>
    <w:aliases w:val="Level 2 - a Char,Level 2 - a1 Char,Level 2 - a2 Char,Level 2 - a11 Char,Level 2 - a3 Char,Level 2 - a4 Char,Level 2 - a5 Char,Level 2 - a6 Char,Level 2 - a12 Char,Level 2 - a21 Char,Level 2 - a31 Char,Level 2 - a41 Char,Level 2 - a7 Char"/>
    <w:rsid w:val="003E3FF7"/>
    <w:rPr>
      <w:rFonts w:ascii="Times New Roman" w:eastAsia="Times New Roman" w:hAnsi="Times New Roman" w:cs="Times New Roman"/>
      <w:b/>
      <w:bCs/>
      <w:sz w:val="28"/>
      <w:szCs w:val="28"/>
    </w:rPr>
  </w:style>
  <w:style w:type="paragraph" w:customStyle="1" w:styleId="ListParagraph1">
    <w:name w:val="List Paragraph1"/>
    <w:aliases w:val="AR Bul Normal,List Paragraph11"/>
    <w:basedOn w:val="Normal"/>
    <w:link w:val="ListParagraphChar"/>
    <w:qFormat/>
    <w:rsid w:val="003E3FF7"/>
    <w:pPr>
      <w:spacing w:after="200" w:line="276" w:lineRule="auto"/>
      <w:ind w:left="720"/>
      <w:contextualSpacing/>
      <w:jc w:val="left"/>
    </w:pPr>
    <w:rPr>
      <w:rFonts w:ascii="Calibri" w:hAnsi="Calibri"/>
      <w:sz w:val="22"/>
      <w:lang w:val="en-US"/>
    </w:rPr>
  </w:style>
  <w:style w:type="character" w:customStyle="1" w:styleId="ListParagraphChar">
    <w:name w:val="List Paragraph Char"/>
    <w:aliases w:val="AR Bul Normal Char"/>
    <w:link w:val="ListParagraph1"/>
    <w:rsid w:val="003E3FF7"/>
    <w:rPr>
      <w:sz w:val="22"/>
      <w:szCs w:val="22"/>
    </w:rPr>
  </w:style>
  <w:style w:type="paragraph" w:customStyle="1" w:styleId="GridTable32">
    <w:name w:val="Grid Table 32"/>
    <w:basedOn w:val="Heading1"/>
    <w:next w:val="Normal"/>
    <w:uiPriority w:val="39"/>
    <w:unhideWhenUsed/>
    <w:qFormat/>
    <w:rsid w:val="003E3FF7"/>
    <w:pPr>
      <w:keepNext/>
      <w:keepLines/>
      <w:spacing w:before="240" w:after="0" w:line="259" w:lineRule="auto"/>
      <w:jc w:val="left"/>
    </w:pPr>
    <w:rPr>
      <w:rFonts w:ascii="Cambria" w:hAnsi="Cambria"/>
      <w:bCs/>
      <w:color w:val="365F91"/>
      <w:kern w:val="0"/>
      <w:lang w:val="en-US"/>
    </w:rPr>
  </w:style>
  <w:style w:type="numbering" w:customStyle="1" w:styleId="NoList4">
    <w:name w:val="No List4"/>
    <w:next w:val="NoList"/>
    <w:uiPriority w:val="99"/>
    <w:semiHidden/>
    <w:unhideWhenUsed/>
    <w:rsid w:val="003E3FF7"/>
  </w:style>
  <w:style w:type="numbering" w:customStyle="1" w:styleId="NoList5">
    <w:name w:val="No List5"/>
    <w:next w:val="NoList"/>
    <w:uiPriority w:val="99"/>
    <w:semiHidden/>
    <w:unhideWhenUsed/>
    <w:rsid w:val="003E3FF7"/>
  </w:style>
  <w:style w:type="table" w:customStyle="1" w:styleId="TableGrid4">
    <w:name w:val="Table Grid4"/>
    <w:basedOn w:val="TableNormal"/>
    <w:next w:val="TableGrid"/>
    <w:rsid w:val="003E3FF7"/>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E3F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3FF7"/>
  </w:style>
  <w:style w:type="table" w:customStyle="1" w:styleId="ColorfulList-Accent31">
    <w:name w:val="Colorful List - Accent 31"/>
    <w:basedOn w:val="TableNormal"/>
    <w:next w:val="ColorfulList-Accent3"/>
    <w:uiPriority w:val="68"/>
    <w:rsid w:val="003E3FF7"/>
    <w:rPr>
      <w:rFonts w:ascii="Times New Roman" w:eastAsia="Times New Roman" w:hAnsi="Times New Roman"/>
      <w:i/>
      <w:iCs/>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Shading1-Accent32">
    <w:name w:val="Medium Shading 1 - Accent 32"/>
    <w:basedOn w:val="TableNormal"/>
    <w:next w:val="MediumShading1-Accent3"/>
    <w:rsid w:val="003E3FF7"/>
    <w:rPr>
      <w:rFonts w:ascii="Times New Roman" w:eastAsia="Times New Roman" w:hAnsi="Times New Roman"/>
      <w:i/>
      <w:iCs/>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1Char2">
    <w:name w:val="Heading 1 Char2"/>
    <w:uiPriority w:val="9"/>
    <w:rsid w:val="003E3FF7"/>
    <w:rPr>
      <w:rFonts w:ascii="Calibri Light" w:eastAsia="SimSun" w:hAnsi="Calibri Light" w:cs="Times New Roman"/>
      <w:color w:val="2F5496"/>
      <w:sz w:val="32"/>
      <w:szCs w:val="32"/>
    </w:rPr>
  </w:style>
  <w:style w:type="paragraph" w:customStyle="1" w:styleId="Style1">
    <w:name w:val="Style1"/>
    <w:basedOn w:val="Heading3"/>
    <w:link w:val="Style1Char"/>
    <w:qFormat/>
    <w:rsid w:val="003E3FF7"/>
    <w:pPr>
      <w:keepLines w:val="0"/>
      <w:spacing w:before="0" w:after="0" w:line="312" w:lineRule="auto"/>
    </w:pPr>
    <w:rPr>
      <w:b/>
      <w:bCs/>
      <w:i w:val="0"/>
      <w:color w:val="auto"/>
      <w:szCs w:val="26"/>
      <w:lang w:val="en-US"/>
    </w:rPr>
  </w:style>
  <w:style w:type="character" w:customStyle="1" w:styleId="Style1Char">
    <w:name w:val="Style1 Char"/>
    <w:link w:val="Style1"/>
    <w:rsid w:val="003E3FF7"/>
    <w:rPr>
      <w:rFonts w:ascii="Times New Roman" w:eastAsia="Times New Roman" w:hAnsi="Times New Roman"/>
      <w:b/>
      <w:bCs/>
      <w:sz w:val="26"/>
      <w:szCs w:val="26"/>
    </w:rPr>
  </w:style>
  <w:style w:type="numbering" w:customStyle="1" w:styleId="NoList6">
    <w:name w:val="No List6"/>
    <w:next w:val="NoList"/>
    <w:uiPriority w:val="99"/>
    <w:semiHidden/>
    <w:unhideWhenUsed/>
    <w:rsid w:val="003E3FF7"/>
  </w:style>
  <w:style w:type="table" w:customStyle="1" w:styleId="TableGrid5">
    <w:name w:val="Table Grid5"/>
    <w:basedOn w:val="TableNormal"/>
    <w:next w:val="TableGrid"/>
    <w:rsid w:val="003E3F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E3F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3E3FF7"/>
  </w:style>
  <w:style w:type="numbering" w:customStyle="1" w:styleId="NoList22">
    <w:name w:val="No List22"/>
    <w:next w:val="NoList"/>
    <w:semiHidden/>
    <w:unhideWhenUsed/>
    <w:rsid w:val="003E3FF7"/>
  </w:style>
  <w:style w:type="table" w:customStyle="1" w:styleId="ColorfulList-Accent32">
    <w:name w:val="Colorful List - Accent 32"/>
    <w:basedOn w:val="TableNormal"/>
    <w:next w:val="ColorfulList-Accent3"/>
    <w:uiPriority w:val="68"/>
    <w:rsid w:val="003E3FF7"/>
    <w:rPr>
      <w:rFonts w:ascii="Times New Roman" w:eastAsia="Times New Roman" w:hAnsi="Times New Roman"/>
      <w:i/>
      <w:iCs/>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Shading1-Accent33">
    <w:name w:val="Medium Shading 1 - Accent 33"/>
    <w:basedOn w:val="TableNormal"/>
    <w:next w:val="MediumShading1-Accent3"/>
    <w:rsid w:val="003E3FF7"/>
    <w:rPr>
      <w:rFonts w:ascii="Times New Roman" w:eastAsia="Times New Roman" w:hAnsi="Times New Roman"/>
      <w:i/>
      <w:iCs/>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numbering" w:customStyle="1" w:styleId="NoList31">
    <w:name w:val="No List31"/>
    <w:next w:val="NoList"/>
    <w:uiPriority w:val="99"/>
    <w:semiHidden/>
    <w:unhideWhenUsed/>
    <w:rsid w:val="003E3FF7"/>
  </w:style>
  <w:style w:type="paragraph" w:customStyle="1" w:styleId="GridTable33">
    <w:name w:val="Grid Table 33"/>
    <w:basedOn w:val="Heading1"/>
    <w:next w:val="Normal"/>
    <w:uiPriority w:val="39"/>
    <w:unhideWhenUsed/>
    <w:qFormat/>
    <w:rsid w:val="003E3FF7"/>
    <w:pPr>
      <w:keepNext/>
      <w:keepLines/>
      <w:spacing w:before="480" w:after="0" w:line="276" w:lineRule="auto"/>
      <w:jc w:val="left"/>
      <w:outlineLvl w:val="9"/>
    </w:pPr>
    <w:rPr>
      <w:rFonts w:ascii="Calibri Light" w:hAnsi="Calibri Light"/>
      <w:bCs/>
      <w:color w:val="2E74B5"/>
      <w:kern w:val="0"/>
      <w:lang w:val="en-US"/>
    </w:rPr>
  </w:style>
  <w:style w:type="numbering" w:customStyle="1" w:styleId="NoList41">
    <w:name w:val="No List41"/>
    <w:next w:val="NoList"/>
    <w:uiPriority w:val="99"/>
    <w:semiHidden/>
    <w:unhideWhenUsed/>
    <w:rsid w:val="003E3FF7"/>
  </w:style>
  <w:style w:type="numbering" w:customStyle="1" w:styleId="NoList51">
    <w:name w:val="No List51"/>
    <w:next w:val="NoList"/>
    <w:uiPriority w:val="99"/>
    <w:semiHidden/>
    <w:unhideWhenUsed/>
    <w:rsid w:val="003E3FF7"/>
  </w:style>
  <w:style w:type="table" w:customStyle="1" w:styleId="TableGrid41">
    <w:name w:val="Table Grid41"/>
    <w:basedOn w:val="TableNormal"/>
    <w:next w:val="TableGrid"/>
    <w:rsid w:val="003E3FF7"/>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3E3FF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3E3F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3E3FF7"/>
  </w:style>
  <w:style w:type="numbering" w:customStyle="1" w:styleId="NoList211">
    <w:name w:val="No List211"/>
    <w:next w:val="NoList"/>
    <w:semiHidden/>
    <w:unhideWhenUsed/>
    <w:rsid w:val="003E3FF7"/>
  </w:style>
  <w:style w:type="table" w:customStyle="1" w:styleId="ColorfulList-Accent311">
    <w:name w:val="Colorful List - Accent 311"/>
    <w:basedOn w:val="TableNormal"/>
    <w:next w:val="ColorfulList-Accent3"/>
    <w:uiPriority w:val="68"/>
    <w:rsid w:val="003E3FF7"/>
    <w:rPr>
      <w:rFonts w:ascii="Times New Roman" w:eastAsia="Times New Roman" w:hAnsi="Times New Roman"/>
      <w:i/>
      <w:iCs/>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Shading1-Accent321">
    <w:name w:val="Medium Shading 1 - Accent 321"/>
    <w:basedOn w:val="TableNormal"/>
    <w:next w:val="MediumShading1-Accent3"/>
    <w:rsid w:val="003E3FF7"/>
    <w:rPr>
      <w:rFonts w:ascii="Times New Roman" w:eastAsia="Times New Roman" w:hAnsi="Times New Roman"/>
      <w:i/>
      <w:iCs/>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numbering" w:customStyle="1" w:styleId="NoList61">
    <w:name w:val="No List61"/>
    <w:next w:val="NoList"/>
    <w:uiPriority w:val="99"/>
    <w:semiHidden/>
    <w:unhideWhenUsed/>
    <w:rsid w:val="003E3FF7"/>
  </w:style>
  <w:style w:type="numbering" w:customStyle="1" w:styleId="NoList7">
    <w:name w:val="No List7"/>
    <w:next w:val="NoList"/>
    <w:uiPriority w:val="99"/>
    <w:semiHidden/>
    <w:unhideWhenUsed/>
    <w:rsid w:val="003E3FF7"/>
  </w:style>
  <w:style w:type="numbering" w:customStyle="1" w:styleId="NoList121">
    <w:name w:val="No List121"/>
    <w:next w:val="NoList"/>
    <w:uiPriority w:val="99"/>
    <w:semiHidden/>
    <w:unhideWhenUsed/>
    <w:rsid w:val="003E3FF7"/>
  </w:style>
  <w:style w:type="table" w:customStyle="1" w:styleId="TableGrid51">
    <w:name w:val="Table Grid51"/>
    <w:basedOn w:val="TableNormal"/>
    <w:next w:val="TableGrid"/>
    <w:rsid w:val="003E3F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3E3FF7"/>
  </w:style>
  <w:style w:type="numbering" w:customStyle="1" w:styleId="NoList221">
    <w:name w:val="No List221"/>
    <w:next w:val="NoList"/>
    <w:semiHidden/>
    <w:unhideWhenUsed/>
    <w:rsid w:val="003E3FF7"/>
  </w:style>
  <w:style w:type="numbering" w:customStyle="1" w:styleId="NoList311">
    <w:name w:val="No List311"/>
    <w:next w:val="NoList"/>
    <w:uiPriority w:val="99"/>
    <w:semiHidden/>
    <w:unhideWhenUsed/>
    <w:rsid w:val="003E3FF7"/>
  </w:style>
  <w:style w:type="numbering" w:customStyle="1" w:styleId="NoList411">
    <w:name w:val="No List411"/>
    <w:next w:val="NoList"/>
    <w:uiPriority w:val="99"/>
    <w:semiHidden/>
    <w:unhideWhenUsed/>
    <w:rsid w:val="003E3FF7"/>
  </w:style>
  <w:style w:type="numbering" w:customStyle="1" w:styleId="NoList511">
    <w:name w:val="No List511"/>
    <w:next w:val="NoList"/>
    <w:uiPriority w:val="99"/>
    <w:semiHidden/>
    <w:unhideWhenUsed/>
    <w:rsid w:val="003E3FF7"/>
  </w:style>
  <w:style w:type="numbering" w:customStyle="1" w:styleId="NoList11111">
    <w:name w:val="No List11111"/>
    <w:next w:val="NoList"/>
    <w:semiHidden/>
    <w:rsid w:val="003E3FF7"/>
  </w:style>
  <w:style w:type="numbering" w:customStyle="1" w:styleId="NoList2111">
    <w:name w:val="No List2111"/>
    <w:next w:val="NoList"/>
    <w:semiHidden/>
    <w:unhideWhenUsed/>
    <w:rsid w:val="003E3FF7"/>
  </w:style>
  <w:style w:type="numbering" w:customStyle="1" w:styleId="NoList8">
    <w:name w:val="No List8"/>
    <w:next w:val="NoList"/>
    <w:uiPriority w:val="99"/>
    <w:semiHidden/>
    <w:unhideWhenUsed/>
    <w:rsid w:val="003E3FF7"/>
  </w:style>
  <w:style w:type="numbering" w:customStyle="1" w:styleId="NoList13">
    <w:name w:val="No List13"/>
    <w:next w:val="NoList"/>
    <w:uiPriority w:val="99"/>
    <w:semiHidden/>
    <w:unhideWhenUsed/>
    <w:rsid w:val="003E3FF7"/>
  </w:style>
  <w:style w:type="numbering" w:customStyle="1" w:styleId="NoList113">
    <w:name w:val="No List113"/>
    <w:next w:val="NoList"/>
    <w:semiHidden/>
    <w:unhideWhenUsed/>
    <w:rsid w:val="003E3FF7"/>
  </w:style>
  <w:style w:type="table" w:customStyle="1" w:styleId="TableGrid6">
    <w:name w:val="Table Grid6"/>
    <w:basedOn w:val="TableNormal"/>
    <w:next w:val="TableGrid"/>
    <w:rsid w:val="003E3F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E3FF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3E3F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3E3FF7"/>
  </w:style>
  <w:style w:type="numbering" w:customStyle="1" w:styleId="NoList23">
    <w:name w:val="No List23"/>
    <w:next w:val="NoList"/>
    <w:semiHidden/>
    <w:unhideWhenUsed/>
    <w:rsid w:val="003E3FF7"/>
  </w:style>
  <w:style w:type="table" w:customStyle="1" w:styleId="ColorfulList-Accent33">
    <w:name w:val="Colorful List - Accent 33"/>
    <w:basedOn w:val="TableNormal"/>
    <w:next w:val="ColorfulList-Accent3"/>
    <w:uiPriority w:val="68"/>
    <w:rsid w:val="003E3FF7"/>
    <w:rPr>
      <w:rFonts w:ascii="Times New Roman" w:eastAsia="Times New Roman" w:hAnsi="Times New Roman"/>
      <w:i/>
      <w:iCs/>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Shading1-Accent34">
    <w:name w:val="Medium Shading 1 - Accent 34"/>
    <w:basedOn w:val="TableNormal"/>
    <w:next w:val="MediumShading1-Accent3"/>
    <w:rsid w:val="003E3FF7"/>
    <w:rPr>
      <w:rFonts w:ascii="Times New Roman" w:eastAsia="Times New Roman" w:hAnsi="Times New Roman"/>
      <w:i/>
      <w:iCs/>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numbering" w:customStyle="1" w:styleId="NoList32">
    <w:name w:val="No List32"/>
    <w:next w:val="NoList"/>
    <w:uiPriority w:val="99"/>
    <w:semiHidden/>
    <w:unhideWhenUsed/>
    <w:rsid w:val="003E3FF7"/>
  </w:style>
  <w:style w:type="table" w:customStyle="1" w:styleId="TableGrid32">
    <w:name w:val="Table Grid32"/>
    <w:basedOn w:val="TableNormal"/>
    <w:next w:val="TableGrid"/>
    <w:rsid w:val="003E3FF7"/>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3E3FF7"/>
  </w:style>
  <w:style w:type="numbering" w:customStyle="1" w:styleId="NoList52">
    <w:name w:val="No List52"/>
    <w:next w:val="NoList"/>
    <w:uiPriority w:val="99"/>
    <w:semiHidden/>
    <w:unhideWhenUsed/>
    <w:rsid w:val="003E3FF7"/>
  </w:style>
  <w:style w:type="table" w:customStyle="1" w:styleId="TableGrid42">
    <w:name w:val="Table Grid42"/>
    <w:basedOn w:val="TableNormal"/>
    <w:next w:val="TableGrid"/>
    <w:rsid w:val="003E3FF7"/>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3E3FF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3E3F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semiHidden/>
    <w:rsid w:val="003E3FF7"/>
  </w:style>
  <w:style w:type="numbering" w:customStyle="1" w:styleId="NoList212">
    <w:name w:val="No List212"/>
    <w:next w:val="NoList"/>
    <w:semiHidden/>
    <w:unhideWhenUsed/>
    <w:rsid w:val="003E3FF7"/>
  </w:style>
  <w:style w:type="table" w:customStyle="1" w:styleId="ColorfulList-Accent312">
    <w:name w:val="Colorful List - Accent 312"/>
    <w:basedOn w:val="TableNormal"/>
    <w:next w:val="ColorfulList-Accent3"/>
    <w:uiPriority w:val="68"/>
    <w:rsid w:val="003E3FF7"/>
    <w:rPr>
      <w:rFonts w:ascii="Times New Roman" w:eastAsia="Times New Roman" w:hAnsi="Times New Roman"/>
      <w:i/>
      <w:iCs/>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Shading1-Accent322">
    <w:name w:val="Medium Shading 1 - Accent 322"/>
    <w:basedOn w:val="TableNormal"/>
    <w:next w:val="MediumShading1-Accent3"/>
    <w:rsid w:val="003E3FF7"/>
    <w:rPr>
      <w:rFonts w:ascii="Times New Roman" w:eastAsia="Times New Roman" w:hAnsi="Times New Roman"/>
      <w:i/>
      <w:iCs/>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numbering" w:customStyle="1" w:styleId="NoList62">
    <w:name w:val="No List62"/>
    <w:next w:val="NoList"/>
    <w:uiPriority w:val="99"/>
    <w:semiHidden/>
    <w:unhideWhenUsed/>
    <w:rsid w:val="003E3FF7"/>
  </w:style>
  <w:style w:type="table" w:customStyle="1" w:styleId="TableGrid52">
    <w:name w:val="Table Grid52"/>
    <w:basedOn w:val="TableNormal"/>
    <w:next w:val="TableGrid"/>
    <w:rsid w:val="003E3F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3E3FF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3E3F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3E3FF7"/>
  </w:style>
  <w:style w:type="numbering" w:customStyle="1" w:styleId="NoList222">
    <w:name w:val="No List222"/>
    <w:next w:val="NoList"/>
    <w:semiHidden/>
    <w:unhideWhenUsed/>
    <w:rsid w:val="003E3FF7"/>
  </w:style>
  <w:style w:type="table" w:customStyle="1" w:styleId="ColorfulList-Accent321">
    <w:name w:val="Colorful List - Accent 321"/>
    <w:basedOn w:val="TableNormal"/>
    <w:next w:val="ColorfulList-Accent3"/>
    <w:uiPriority w:val="68"/>
    <w:rsid w:val="003E3FF7"/>
    <w:rPr>
      <w:rFonts w:ascii="Times New Roman" w:eastAsia="Times New Roman" w:hAnsi="Times New Roman"/>
      <w:i/>
      <w:iCs/>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Shading1-Accent331">
    <w:name w:val="Medium Shading 1 - Accent 331"/>
    <w:basedOn w:val="TableNormal"/>
    <w:next w:val="MediumShading1-Accent3"/>
    <w:rsid w:val="003E3FF7"/>
    <w:rPr>
      <w:rFonts w:ascii="Times New Roman" w:eastAsia="Times New Roman" w:hAnsi="Times New Roman"/>
      <w:i/>
      <w:iCs/>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numbering" w:customStyle="1" w:styleId="NoList312">
    <w:name w:val="No List312"/>
    <w:next w:val="NoList"/>
    <w:uiPriority w:val="99"/>
    <w:semiHidden/>
    <w:unhideWhenUsed/>
    <w:rsid w:val="003E3FF7"/>
  </w:style>
  <w:style w:type="table" w:customStyle="1" w:styleId="TableGrid311">
    <w:name w:val="Table Grid311"/>
    <w:basedOn w:val="TableNormal"/>
    <w:next w:val="TableGrid"/>
    <w:rsid w:val="003E3FF7"/>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3E3FF7"/>
  </w:style>
  <w:style w:type="numbering" w:customStyle="1" w:styleId="NoList512">
    <w:name w:val="No List512"/>
    <w:next w:val="NoList"/>
    <w:uiPriority w:val="99"/>
    <w:semiHidden/>
    <w:unhideWhenUsed/>
    <w:rsid w:val="003E3FF7"/>
  </w:style>
  <w:style w:type="table" w:customStyle="1" w:styleId="TableGrid411">
    <w:name w:val="Table Grid411"/>
    <w:basedOn w:val="TableNormal"/>
    <w:next w:val="TableGrid"/>
    <w:rsid w:val="003E3FF7"/>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3E3FF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3E3F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semiHidden/>
    <w:rsid w:val="003E3FF7"/>
  </w:style>
  <w:style w:type="numbering" w:customStyle="1" w:styleId="NoList2112">
    <w:name w:val="No List2112"/>
    <w:next w:val="NoList"/>
    <w:semiHidden/>
    <w:unhideWhenUsed/>
    <w:rsid w:val="003E3FF7"/>
  </w:style>
  <w:style w:type="table" w:customStyle="1" w:styleId="ColorfulList-Accent3111">
    <w:name w:val="Colorful List - Accent 3111"/>
    <w:basedOn w:val="TableNormal"/>
    <w:next w:val="ColorfulList-Accent3"/>
    <w:uiPriority w:val="68"/>
    <w:rsid w:val="003E3FF7"/>
    <w:rPr>
      <w:rFonts w:ascii="Times New Roman" w:eastAsia="Times New Roman" w:hAnsi="Times New Roman"/>
      <w:i/>
      <w:iCs/>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Shading1-Accent3211">
    <w:name w:val="Medium Shading 1 - Accent 3211"/>
    <w:basedOn w:val="TableNormal"/>
    <w:next w:val="MediumShading1-Accent3"/>
    <w:rsid w:val="003E3FF7"/>
    <w:rPr>
      <w:rFonts w:ascii="Times New Roman" w:eastAsia="Times New Roman" w:hAnsi="Times New Roman"/>
      <w:i/>
      <w:iCs/>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numbering" w:customStyle="1" w:styleId="NoList611">
    <w:name w:val="No List611"/>
    <w:next w:val="NoList"/>
    <w:uiPriority w:val="99"/>
    <w:semiHidden/>
    <w:unhideWhenUsed/>
    <w:rsid w:val="003E3FF7"/>
  </w:style>
  <w:style w:type="numbering" w:customStyle="1" w:styleId="NoList71">
    <w:name w:val="No List71"/>
    <w:next w:val="NoList"/>
    <w:uiPriority w:val="99"/>
    <w:semiHidden/>
    <w:unhideWhenUsed/>
    <w:rsid w:val="003E3FF7"/>
  </w:style>
  <w:style w:type="numbering" w:customStyle="1" w:styleId="NoList1211">
    <w:name w:val="No List1211"/>
    <w:next w:val="NoList"/>
    <w:uiPriority w:val="99"/>
    <w:semiHidden/>
    <w:unhideWhenUsed/>
    <w:rsid w:val="003E3FF7"/>
  </w:style>
  <w:style w:type="table" w:customStyle="1" w:styleId="TableGrid511">
    <w:name w:val="Table Grid511"/>
    <w:basedOn w:val="TableNormal"/>
    <w:next w:val="TableGrid"/>
    <w:rsid w:val="003E3F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semiHidden/>
    <w:rsid w:val="003E3FF7"/>
  </w:style>
  <w:style w:type="numbering" w:customStyle="1" w:styleId="NoList2211">
    <w:name w:val="No List2211"/>
    <w:next w:val="NoList"/>
    <w:semiHidden/>
    <w:unhideWhenUsed/>
    <w:rsid w:val="003E3FF7"/>
  </w:style>
  <w:style w:type="numbering" w:customStyle="1" w:styleId="NoList3111">
    <w:name w:val="No List3111"/>
    <w:next w:val="NoList"/>
    <w:uiPriority w:val="99"/>
    <w:semiHidden/>
    <w:unhideWhenUsed/>
    <w:rsid w:val="003E3FF7"/>
  </w:style>
  <w:style w:type="numbering" w:customStyle="1" w:styleId="NoList4111">
    <w:name w:val="No List4111"/>
    <w:next w:val="NoList"/>
    <w:uiPriority w:val="99"/>
    <w:semiHidden/>
    <w:unhideWhenUsed/>
    <w:rsid w:val="003E3FF7"/>
  </w:style>
  <w:style w:type="numbering" w:customStyle="1" w:styleId="NoList5111">
    <w:name w:val="No List5111"/>
    <w:next w:val="NoList"/>
    <w:uiPriority w:val="99"/>
    <w:semiHidden/>
    <w:unhideWhenUsed/>
    <w:rsid w:val="003E3FF7"/>
  </w:style>
  <w:style w:type="numbering" w:customStyle="1" w:styleId="NoList1111111">
    <w:name w:val="No List1111111"/>
    <w:next w:val="NoList"/>
    <w:semiHidden/>
    <w:rsid w:val="003E3FF7"/>
  </w:style>
  <w:style w:type="numbering" w:customStyle="1" w:styleId="NoList21111">
    <w:name w:val="No List21111"/>
    <w:next w:val="NoList"/>
    <w:semiHidden/>
    <w:unhideWhenUsed/>
    <w:rsid w:val="003E3FF7"/>
  </w:style>
  <w:style w:type="character" w:customStyle="1" w:styleId="DocumentMapChar1">
    <w:name w:val="Document Map Char1"/>
    <w:semiHidden/>
    <w:rsid w:val="003E3FF7"/>
    <w:rPr>
      <w:rFonts w:ascii="Tahoma" w:eastAsia="Times New Roman" w:hAnsi="Tahoma" w:cs="Tahoma"/>
      <w:sz w:val="16"/>
      <w:szCs w:val="16"/>
    </w:rPr>
  </w:style>
  <w:style w:type="paragraph" w:customStyle="1" w:styleId="font7">
    <w:name w:val="font7"/>
    <w:basedOn w:val="Normal"/>
    <w:rsid w:val="003E3FF7"/>
    <w:pPr>
      <w:spacing w:before="100" w:beforeAutospacing="1" w:after="100" w:afterAutospacing="1" w:line="240" w:lineRule="auto"/>
      <w:jc w:val="left"/>
    </w:pPr>
    <w:rPr>
      <w:rFonts w:ascii="Tahoma" w:eastAsia="Times New Roman" w:hAnsi="Tahoma" w:cs="Tahoma"/>
      <w:b/>
      <w:bCs/>
      <w:color w:val="000000"/>
      <w:sz w:val="18"/>
      <w:szCs w:val="18"/>
      <w:lang w:val="en-US"/>
    </w:rPr>
  </w:style>
  <w:style w:type="paragraph" w:customStyle="1" w:styleId="xl120">
    <w:name w:val="xl120"/>
    <w:basedOn w:val="Normal"/>
    <w:rsid w:val="003E3FF7"/>
    <w:pPr>
      <w:spacing w:before="100" w:beforeAutospacing="1" w:after="100" w:afterAutospacing="1" w:line="240" w:lineRule="auto"/>
      <w:jc w:val="center"/>
    </w:pPr>
    <w:rPr>
      <w:rFonts w:eastAsia="Times New Roman"/>
      <w:sz w:val="24"/>
      <w:szCs w:val="24"/>
      <w:lang w:val="en-US"/>
    </w:rPr>
  </w:style>
  <w:style w:type="paragraph" w:customStyle="1" w:styleId="xl121">
    <w:name w:val="xl121"/>
    <w:basedOn w:val="Normal"/>
    <w:rsid w:val="003E3FF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lang w:val="en-US"/>
    </w:rPr>
  </w:style>
  <w:style w:type="paragraph" w:customStyle="1" w:styleId="xl122">
    <w:name w:val="xl122"/>
    <w:basedOn w:val="Normal"/>
    <w:rsid w:val="003E3FF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lang w:val="en-US"/>
    </w:rPr>
  </w:style>
  <w:style w:type="paragraph" w:customStyle="1" w:styleId="xl123">
    <w:name w:val="xl123"/>
    <w:basedOn w:val="Normal"/>
    <w:rsid w:val="003E3FF7"/>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4"/>
      <w:szCs w:val="24"/>
      <w:lang w:val="en-US"/>
    </w:rPr>
  </w:style>
  <w:style w:type="paragraph" w:customStyle="1" w:styleId="xl124">
    <w:name w:val="xl124"/>
    <w:basedOn w:val="Normal"/>
    <w:rsid w:val="003E3FF7"/>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4"/>
      <w:szCs w:val="24"/>
      <w:lang w:val="en-US"/>
    </w:rPr>
  </w:style>
  <w:style w:type="paragraph" w:customStyle="1" w:styleId="xl125">
    <w:name w:val="xl125"/>
    <w:basedOn w:val="Normal"/>
    <w:rsid w:val="003E3FF7"/>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lang w:val="en-US"/>
    </w:rPr>
  </w:style>
  <w:style w:type="paragraph" w:customStyle="1" w:styleId="xl126">
    <w:name w:val="xl126"/>
    <w:basedOn w:val="Normal"/>
    <w:rsid w:val="003E3FF7"/>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lang w:val="en-US"/>
    </w:rPr>
  </w:style>
  <w:style w:type="paragraph" w:customStyle="1" w:styleId="xl127">
    <w:name w:val="xl127"/>
    <w:basedOn w:val="Normal"/>
    <w:rsid w:val="003E3FF7"/>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lang w:val="en-US"/>
    </w:rPr>
  </w:style>
  <w:style w:type="paragraph" w:customStyle="1" w:styleId="xl128">
    <w:name w:val="xl128"/>
    <w:basedOn w:val="Normal"/>
    <w:rsid w:val="003E3F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left"/>
      <w:textAlignment w:val="center"/>
    </w:pPr>
    <w:rPr>
      <w:rFonts w:eastAsia="Times New Roman"/>
      <w:b/>
      <w:bCs/>
      <w:sz w:val="24"/>
      <w:szCs w:val="24"/>
      <w:lang w:val="en-US"/>
    </w:rPr>
  </w:style>
  <w:style w:type="paragraph" w:customStyle="1" w:styleId="xl129">
    <w:name w:val="xl129"/>
    <w:basedOn w:val="Normal"/>
    <w:rsid w:val="003E3F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b/>
      <w:bCs/>
      <w:sz w:val="24"/>
      <w:szCs w:val="24"/>
      <w:lang w:val="en-US"/>
    </w:rPr>
  </w:style>
  <w:style w:type="paragraph" w:customStyle="1" w:styleId="xl130">
    <w:name w:val="xl130"/>
    <w:basedOn w:val="Normal"/>
    <w:rsid w:val="003E3F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olor w:val="FF0000"/>
      <w:sz w:val="24"/>
      <w:szCs w:val="24"/>
      <w:lang w:val="en-US"/>
    </w:rPr>
  </w:style>
  <w:style w:type="paragraph" w:customStyle="1" w:styleId="xl131">
    <w:name w:val="xl131"/>
    <w:basedOn w:val="Normal"/>
    <w:rsid w:val="003E3FF7"/>
    <w:pPr>
      <w:shd w:val="clear" w:color="000000" w:fill="FFFF00"/>
      <w:spacing w:before="100" w:beforeAutospacing="1" w:after="100" w:afterAutospacing="1" w:line="240" w:lineRule="auto"/>
      <w:jc w:val="left"/>
    </w:pPr>
    <w:rPr>
      <w:rFonts w:eastAsia="Times New Roman"/>
      <w:color w:val="FF0000"/>
      <w:sz w:val="24"/>
      <w:szCs w:val="24"/>
      <w:lang w:val="en-US"/>
    </w:rPr>
  </w:style>
  <w:style w:type="paragraph" w:customStyle="1" w:styleId="xl132">
    <w:name w:val="xl132"/>
    <w:basedOn w:val="Normal"/>
    <w:rsid w:val="003E3FF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b/>
      <w:bCs/>
      <w:color w:val="FF0000"/>
      <w:sz w:val="24"/>
      <w:szCs w:val="24"/>
      <w:lang w:val="en-US"/>
    </w:rPr>
  </w:style>
  <w:style w:type="paragraph" w:customStyle="1" w:styleId="xl133">
    <w:name w:val="xl133"/>
    <w:basedOn w:val="Normal"/>
    <w:rsid w:val="003E3FF7"/>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FF0000"/>
      <w:sz w:val="24"/>
      <w:szCs w:val="24"/>
      <w:lang w:val="en-US"/>
    </w:rPr>
  </w:style>
  <w:style w:type="paragraph" w:customStyle="1" w:styleId="xl134">
    <w:name w:val="xl134"/>
    <w:basedOn w:val="Normal"/>
    <w:rsid w:val="003E3F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color w:val="FF0000"/>
      <w:sz w:val="24"/>
      <w:szCs w:val="24"/>
      <w:lang w:val="en-US"/>
    </w:rPr>
  </w:style>
  <w:style w:type="paragraph" w:customStyle="1" w:styleId="xl135">
    <w:name w:val="xl135"/>
    <w:basedOn w:val="Normal"/>
    <w:rsid w:val="003E3FF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olor w:val="FF0000"/>
      <w:sz w:val="24"/>
      <w:szCs w:val="24"/>
      <w:lang w:val="en-US"/>
    </w:rPr>
  </w:style>
  <w:style w:type="paragraph" w:customStyle="1" w:styleId="xl136">
    <w:name w:val="xl136"/>
    <w:basedOn w:val="Normal"/>
    <w:rsid w:val="003E3FF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FF0000"/>
      <w:sz w:val="24"/>
      <w:szCs w:val="24"/>
      <w:lang w:val="en-US"/>
    </w:rPr>
  </w:style>
  <w:style w:type="paragraph" w:customStyle="1" w:styleId="xl137">
    <w:name w:val="xl137"/>
    <w:basedOn w:val="Normal"/>
    <w:rsid w:val="003E3FF7"/>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color w:val="FF0000"/>
      <w:sz w:val="20"/>
      <w:szCs w:val="20"/>
      <w:lang w:val="en-US"/>
    </w:rPr>
  </w:style>
  <w:style w:type="paragraph" w:customStyle="1" w:styleId="xl138">
    <w:name w:val="xl138"/>
    <w:basedOn w:val="Normal"/>
    <w:rsid w:val="003E3FF7"/>
    <w:pPr>
      <w:spacing w:before="100" w:beforeAutospacing="1" w:after="100" w:afterAutospacing="1" w:line="240" w:lineRule="auto"/>
      <w:jc w:val="left"/>
    </w:pPr>
    <w:rPr>
      <w:rFonts w:eastAsia="Times New Roman"/>
      <w:color w:val="FF0000"/>
      <w:sz w:val="24"/>
      <w:szCs w:val="24"/>
      <w:lang w:val="en-US"/>
    </w:rPr>
  </w:style>
  <w:style w:type="paragraph" w:customStyle="1" w:styleId="xl139">
    <w:name w:val="xl139"/>
    <w:basedOn w:val="Normal"/>
    <w:rsid w:val="003E3F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olor w:val="FF0000"/>
      <w:sz w:val="20"/>
      <w:szCs w:val="20"/>
      <w:lang w:val="en-US"/>
    </w:rPr>
  </w:style>
  <w:style w:type="paragraph" w:customStyle="1" w:styleId="xl140">
    <w:name w:val="xl140"/>
    <w:basedOn w:val="Normal"/>
    <w:rsid w:val="003E3F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lang w:val="en-US"/>
    </w:rPr>
  </w:style>
  <w:style w:type="paragraph" w:customStyle="1" w:styleId="xl141">
    <w:name w:val="xl141"/>
    <w:basedOn w:val="Normal"/>
    <w:rsid w:val="003E3FF7"/>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4"/>
      <w:szCs w:val="24"/>
      <w:lang w:val="en-US"/>
    </w:rPr>
  </w:style>
  <w:style w:type="paragraph" w:customStyle="1" w:styleId="xl142">
    <w:name w:val="xl142"/>
    <w:basedOn w:val="Normal"/>
    <w:rsid w:val="003E3FF7"/>
    <w:pPr>
      <w:pBdr>
        <w:top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b/>
      <w:bCs/>
      <w:color w:val="FF0000"/>
      <w:sz w:val="24"/>
      <w:szCs w:val="24"/>
      <w:lang w:val="en-US"/>
    </w:rPr>
  </w:style>
  <w:style w:type="paragraph" w:customStyle="1" w:styleId="xl143">
    <w:name w:val="xl143"/>
    <w:basedOn w:val="Normal"/>
    <w:rsid w:val="003E3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lang w:val="en-US"/>
    </w:rPr>
  </w:style>
  <w:style w:type="paragraph" w:customStyle="1" w:styleId="xl144">
    <w:name w:val="xl144"/>
    <w:basedOn w:val="Normal"/>
    <w:rsid w:val="003E3FF7"/>
    <w:pPr>
      <w:pBdr>
        <w:bottom w:val="single" w:sz="8" w:space="0" w:color="auto"/>
        <w:right w:val="single" w:sz="8" w:space="0" w:color="auto"/>
      </w:pBdr>
      <w:spacing w:before="100" w:beforeAutospacing="1" w:after="100" w:afterAutospacing="1" w:line="240" w:lineRule="auto"/>
      <w:jc w:val="left"/>
      <w:textAlignment w:val="center"/>
    </w:pPr>
    <w:rPr>
      <w:rFonts w:eastAsia="Times New Roman"/>
      <w:color w:val="FF0000"/>
      <w:sz w:val="20"/>
      <w:szCs w:val="20"/>
      <w:lang w:val="en-US"/>
    </w:rPr>
  </w:style>
  <w:style w:type="paragraph" w:customStyle="1" w:styleId="xl145">
    <w:name w:val="xl145"/>
    <w:basedOn w:val="Normal"/>
    <w:rsid w:val="003E3F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i/>
      <w:iCs/>
      <w:sz w:val="24"/>
      <w:szCs w:val="24"/>
      <w:lang w:val="en-US"/>
    </w:rPr>
  </w:style>
  <w:style w:type="paragraph" w:customStyle="1" w:styleId="xl146">
    <w:name w:val="xl146"/>
    <w:basedOn w:val="Normal"/>
    <w:rsid w:val="003E3F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47">
    <w:name w:val="xl147"/>
    <w:basedOn w:val="Normal"/>
    <w:rsid w:val="003E3F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48">
    <w:name w:val="xl148"/>
    <w:basedOn w:val="Normal"/>
    <w:rsid w:val="003E3FF7"/>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4"/>
      <w:szCs w:val="24"/>
      <w:lang w:val="en-US"/>
    </w:rPr>
  </w:style>
  <w:style w:type="paragraph" w:customStyle="1" w:styleId="xl149">
    <w:name w:val="xl149"/>
    <w:basedOn w:val="Normal"/>
    <w:rsid w:val="003E3FF7"/>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lang w:val="en-US"/>
    </w:rPr>
  </w:style>
  <w:style w:type="paragraph" w:customStyle="1" w:styleId="xl150">
    <w:name w:val="xl150"/>
    <w:basedOn w:val="Normal"/>
    <w:rsid w:val="003E3F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51">
    <w:name w:val="xl151"/>
    <w:basedOn w:val="Normal"/>
    <w:rsid w:val="003E3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 w:val="24"/>
      <w:szCs w:val="24"/>
      <w:lang w:val="en-US"/>
    </w:rPr>
  </w:style>
  <w:style w:type="paragraph" w:customStyle="1" w:styleId="xl152">
    <w:name w:val="xl152"/>
    <w:basedOn w:val="Normal"/>
    <w:rsid w:val="003E3F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i/>
      <w:iCs/>
      <w:sz w:val="24"/>
      <w:szCs w:val="24"/>
      <w:lang w:val="en-US"/>
    </w:rPr>
  </w:style>
  <w:style w:type="paragraph" w:customStyle="1" w:styleId="xl153">
    <w:name w:val="xl153"/>
    <w:basedOn w:val="Normal"/>
    <w:rsid w:val="003E3FF7"/>
    <w:pPr>
      <w:pBdr>
        <w:top w:val="single" w:sz="4" w:space="0" w:color="auto"/>
        <w:bottom w:val="single" w:sz="4" w:space="0" w:color="auto"/>
      </w:pBdr>
      <w:spacing w:before="100" w:beforeAutospacing="1" w:after="100" w:afterAutospacing="1" w:line="240" w:lineRule="auto"/>
      <w:jc w:val="center"/>
      <w:textAlignment w:val="center"/>
    </w:pPr>
    <w:rPr>
      <w:rFonts w:eastAsia="Times New Roman"/>
      <w:i/>
      <w:iCs/>
      <w:sz w:val="24"/>
      <w:szCs w:val="24"/>
      <w:lang w:val="en-US"/>
    </w:rPr>
  </w:style>
  <w:style w:type="paragraph" w:customStyle="1" w:styleId="Muclon11">
    <w:name w:val="Muc lon 1.1"/>
    <w:basedOn w:val="Heading1"/>
    <w:uiPriority w:val="99"/>
    <w:qFormat/>
    <w:rsid w:val="003E3FF7"/>
    <w:pPr>
      <w:keepNext/>
      <w:numPr>
        <w:ilvl w:val="1"/>
        <w:numId w:val="82"/>
      </w:numPr>
      <w:spacing w:line="336" w:lineRule="auto"/>
    </w:pPr>
    <w:rPr>
      <w:rFonts w:cs="Arial"/>
      <w:bCs/>
      <w:noProof/>
      <w:kern w:val="32"/>
      <w:lang w:val="vi-VN"/>
    </w:rPr>
  </w:style>
  <w:style w:type="character" w:customStyle="1" w:styleId="StyleDemuclon114pt">
    <w:name w:val="Style De muc lon 1 + 14 pt"/>
    <w:rsid w:val="003E3FF7"/>
    <w:rPr>
      <w:rFonts w:ascii="Times New Roman" w:hAnsi="Times New Roman" w:cs="Times New Roman"/>
      <w:b/>
      <w:bCs/>
      <w:sz w:val="28"/>
      <w:szCs w:val="28"/>
    </w:rPr>
  </w:style>
  <w:style w:type="paragraph" w:customStyle="1" w:styleId="NormalV13">
    <w:name w:val="Normal V13"/>
    <w:basedOn w:val="Normal"/>
    <w:uiPriority w:val="99"/>
    <w:qFormat/>
    <w:rsid w:val="003E3FF7"/>
    <w:pPr>
      <w:tabs>
        <w:tab w:val="left" w:pos="363"/>
      </w:tabs>
      <w:spacing w:line="240" w:lineRule="auto"/>
      <w:ind w:firstLine="363"/>
    </w:pPr>
    <w:rPr>
      <w:rFonts w:eastAsia="Times New Roman"/>
      <w:bCs/>
      <w:szCs w:val="24"/>
      <w:lang w:val="en-US"/>
    </w:rPr>
  </w:style>
  <w:style w:type="character" w:customStyle="1" w:styleId="Vanbnnidung">
    <w:name w:val="Van b?n n?i dung_"/>
    <w:link w:val="Vanbnnidung1"/>
    <w:rsid w:val="003E3FF7"/>
    <w:rPr>
      <w:sz w:val="27"/>
      <w:szCs w:val="27"/>
      <w:shd w:val="clear" w:color="auto" w:fill="FFFFFF"/>
    </w:rPr>
  </w:style>
  <w:style w:type="paragraph" w:customStyle="1" w:styleId="Vanbnnidung1">
    <w:name w:val="Van b?n n?i dung1"/>
    <w:basedOn w:val="Normal"/>
    <w:link w:val="Vanbnnidung"/>
    <w:qFormat/>
    <w:rsid w:val="003E3FF7"/>
    <w:pPr>
      <w:widowControl w:val="0"/>
      <w:shd w:val="clear" w:color="auto" w:fill="FFFFFF"/>
      <w:spacing w:before="60" w:after="60" w:line="427" w:lineRule="exact"/>
    </w:pPr>
    <w:rPr>
      <w:rFonts w:ascii="Calibri" w:hAnsi="Calibri"/>
      <w:sz w:val="27"/>
      <w:szCs w:val="27"/>
      <w:lang w:val="en-US"/>
    </w:rPr>
  </w:style>
  <w:style w:type="paragraph" w:customStyle="1" w:styleId="xl154">
    <w:name w:val="xl154"/>
    <w:basedOn w:val="Normal"/>
    <w:rsid w:val="003E3F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i/>
      <w:iCs/>
      <w:sz w:val="24"/>
      <w:szCs w:val="24"/>
      <w:lang w:val="en-US"/>
    </w:rPr>
  </w:style>
  <w:style w:type="paragraph" w:customStyle="1" w:styleId="xl155">
    <w:name w:val="xl155"/>
    <w:basedOn w:val="Normal"/>
    <w:rsid w:val="003E3FF7"/>
    <w:pPr>
      <w:pBdr>
        <w:top w:val="single" w:sz="4" w:space="0" w:color="auto"/>
        <w:bottom w:val="single" w:sz="4" w:space="0" w:color="auto"/>
      </w:pBdr>
      <w:spacing w:before="100" w:beforeAutospacing="1" w:after="100" w:afterAutospacing="1" w:line="240" w:lineRule="auto"/>
      <w:jc w:val="center"/>
      <w:textAlignment w:val="center"/>
    </w:pPr>
    <w:rPr>
      <w:rFonts w:eastAsia="Times New Roman"/>
      <w:i/>
      <w:iCs/>
      <w:sz w:val="24"/>
      <w:szCs w:val="24"/>
      <w:lang w:val="en-US"/>
    </w:rPr>
  </w:style>
  <w:style w:type="character" w:customStyle="1" w:styleId="VanbnnidungKhnginnghing1">
    <w:name w:val="Van b?n n?i dung + Không in nghiêng1"/>
    <w:rsid w:val="003E3FF7"/>
    <w:rPr>
      <w:rFonts w:ascii="Times New Roman" w:hAnsi="Times New Roman" w:cs="Times New Roman" w:hint="default"/>
      <w:i/>
      <w:iCs/>
      <w:strike w:val="0"/>
      <w:dstrike w:val="0"/>
      <w:sz w:val="25"/>
      <w:szCs w:val="25"/>
      <w:u w:val="none"/>
      <w:effect w:val="none"/>
      <w:lang w:bidi="ar-SA"/>
    </w:rPr>
  </w:style>
  <w:style w:type="paragraph" w:customStyle="1" w:styleId="m488127228985947631gmail-msobodytextindent2">
    <w:name w:val="m_488127228985947631gmail-msobodytextindent2"/>
    <w:basedOn w:val="Normal"/>
    <w:rsid w:val="003E3FF7"/>
    <w:pPr>
      <w:spacing w:before="100" w:beforeAutospacing="1" w:after="100" w:afterAutospacing="1" w:line="240" w:lineRule="auto"/>
      <w:jc w:val="left"/>
    </w:pPr>
    <w:rPr>
      <w:rFonts w:eastAsia="MS Mincho"/>
      <w:sz w:val="24"/>
      <w:szCs w:val="24"/>
      <w:lang w:val="en-US" w:eastAsia="ja-JP"/>
    </w:rPr>
  </w:style>
  <w:style w:type="paragraph" w:customStyle="1" w:styleId="MTDisplayEquation">
    <w:name w:val="MTDisplayEquation"/>
    <w:basedOn w:val="Normal"/>
    <w:next w:val="Normal"/>
    <w:rsid w:val="003E3FF7"/>
    <w:pPr>
      <w:numPr>
        <w:ilvl w:val="2"/>
        <w:numId w:val="83"/>
      </w:numPr>
      <w:tabs>
        <w:tab w:val="center" w:pos="5400"/>
        <w:tab w:val="right" w:pos="9640"/>
      </w:tabs>
      <w:spacing w:line="240" w:lineRule="auto"/>
      <w:jc w:val="left"/>
    </w:pPr>
    <w:rPr>
      <w:rFonts w:eastAsia="Times New Roman"/>
      <w:szCs w:val="26"/>
      <w:lang w:val="en-US"/>
    </w:rPr>
  </w:style>
  <w:style w:type="paragraph" w:customStyle="1" w:styleId="ParaAttribute0">
    <w:name w:val="ParaAttribute0"/>
    <w:rsid w:val="003E3FF7"/>
    <w:pPr>
      <w:widowControl w:val="0"/>
      <w:wordWrap w:val="0"/>
    </w:pPr>
    <w:rPr>
      <w:rFonts w:ascii="Times New Roman" w:eastAsia="Batang" w:hAnsi="Times New Roman"/>
    </w:rPr>
  </w:style>
  <w:style w:type="character" w:customStyle="1" w:styleId="CharAttribute1">
    <w:name w:val="CharAttribute1"/>
    <w:rsid w:val="003E3FF7"/>
    <w:rPr>
      <w:rFonts w:ascii="Times New Roman" w:eastAsia="Times New Roman"/>
    </w:rPr>
  </w:style>
  <w:style w:type="character" w:customStyle="1" w:styleId="citationbook">
    <w:name w:val="citation book"/>
    <w:rsid w:val="003E3FF7"/>
  </w:style>
  <w:style w:type="paragraph" w:customStyle="1" w:styleId="Binhthuong">
    <w:name w:val="Binh thuong"/>
    <w:basedOn w:val="NormalWeb"/>
    <w:link w:val="BinhthuongChar"/>
    <w:rsid w:val="003E3FF7"/>
    <w:pPr>
      <w:spacing w:before="120" w:beforeAutospacing="0" w:after="120" w:afterAutospacing="0"/>
      <w:ind w:firstLine="567"/>
    </w:pPr>
    <w:rPr>
      <w:lang w:val="en-US" w:eastAsia="en-US"/>
    </w:rPr>
  </w:style>
  <w:style w:type="character" w:customStyle="1" w:styleId="BinhthuongChar">
    <w:name w:val="Binh thuong Char"/>
    <w:link w:val="Binhthuong"/>
    <w:rsid w:val="003E3FF7"/>
    <w:rPr>
      <w:rFonts w:ascii="Times New Roman" w:eastAsia="Times New Roman" w:hAnsi="Times New Roman"/>
      <w:sz w:val="24"/>
      <w:szCs w:val="24"/>
    </w:rPr>
  </w:style>
  <w:style w:type="paragraph" w:customStyle="1" w:styleId="Mucnho">
    <w:name w:val="Mucnho"/>
    <w:basedOn w:val="Normal"/>
    <w:link w:val="MucnhoChar"/>
    <w:rsid w:val="003E3FF7"/>
    <w:pPr>
      <w:tabs>
        <w:tab w:val="right" w:pos="8450"/>
      </w:tabs>
      <w:spacing w:before="120" w:after="120" w:line="240" w:lineRule="auto"/>
    </w:pPr>
    <w:rPr>
      <w:rFonts w:eastAsia="Times New Roman"/>
      <w:b/>
      <w:sz w:val="24"/>
      <w:szCs w:val="24"/>
      <w:lang w:val="fr-FR"/>
    </w:rPr>
  </w:style>
  <w:style w:type="character" w:customStyle="1" w:styleId="MucnhoChar">
    <w:name w:val="Mucnho Char"/>
    <w:link w:val="Mucnho"/>
    <w:rsid w:val="003E3FF7"/>
    <w:rPr>
      <w:rFonts w:ascii="Times New Roman" w:eastAsia="Times New Roman" w:hAnsi="Times New Roman"/>
      <w:b/>
      <w:sz w:val="24"/>
      <w:szCs w:val="24"/>
      <w:lang w:val="fr-FR"/>
    </w:rPr>
  </w:style>
  <w:style w:type="character" w:customStyle="1" w:styleId="CharAttribute0">
    <w:name w:val="CharAttribute0"/>
    <w:rsid w:val="003E3FF7"/>
    <w:rPr>
      <w:rFonts w:ascii="Times New Roman" w:eastAsia="Times New Roman"/>
    </w:rPr>
  </w:style>
  <w:style w:type="character" w:customStyle="1" w:styleId="time">
    <w:name w:val="time"/>
    <w:rsid w:val="003E3FF7"/>
  </w:style>
  <w:style w:type="character" w:styleId="LineNumber">
    <w:name w:val="line number"/>
    <w:uiPriority w:val="99"/>
    <w:unhideWhenUsed/>
    <w:rsid w:val="003E3FF7"/>
  </w:style>
  <w:style w:type="paragraph" w:customStyle="1" w:styleId="msonormalcxspmiddlecxspmiddle">
    <w:name w:val="msonormalcxspmiddlecxspmiddle"/>
    <w:basedOn w:val="Normal"/>
    <w:rsid w:val="003E3FF7"/>
    <w:pPr>
      <w:spacing w:before="100" w:beforeAutospacing="1" w:after="100" w:afterAutospacing="1" w:line="240" w:lineRule="auto"/>
      <w:jc w:val="left"/>
    </w:pPr>
    <w:rPr>
      <w:rFonts w:eastAsia="Times New Roman"/>
      <w:sz w:val="24"/>
      <w:szCs w:val="24"/>
      <w:lang w:val="en-US"/>
    </w:rPr>
  </w:style>
  <w:style w:type="paragraph" w:customStyle="1" w:styleId="NormalBlack">
    <w:name w:val="Normal+Black"/>
    <w:basedOn w:val="Normal"/>
    <w:rsid w:val="003E3FF7"/>
    <w:pPr>
      <w:spacing w:line="240" w:lineRule="auto"/>
      <w:jc w:val="left"/>
    </w:pPr>
    <w:rPr>
      <w:rFonts w:eastAsia="Times New Roman"/>
      <w:sz w:val="24"/>
      <w:szCs w:val="24"/>
      <w:lang w:val="sv-SE"/>
    </w:rPr>
  </w:style>
  <w:style w:type="character" w:customStyle="1" w:styleId="alt-edited">
    <w:name w:val="alt-edited"/>
    <w:rsid w:val="003E3FF7"/>
  </w:style>
  <w:style w:type="paragraph" w:styleId="Date">
    <w:name w:val="Date"/>
    <w:basedOn w:val="Normal"/>
    <w:next w:val="Normal"/>
    <w:link w:val="DateChar"/>
    <w:uiPriority w:val="99"/>
    <w:unhideWhenUsed/>
    <w:rsid w:val="003E3FF7"/>
    <w:pPr>
      <w:spacing w:after="200" w:line="276" w:lineRule="auto"/>
      <w:jc w:val="left"/>
    </w:pPr>
    <w:rPr>
      <w:sz w:val="28"/>
      <w:lang w:val="en-US"/>
    </w:rPr>
  </w:style>
  <w:style w:type="character" w:customStyle="1" w:styleId="DateChar">
    <w:name w:val="Date Char"/>
    <w:basedOn w:val="DefaultParagraphFont"/>
    <w:link w:val="Date"/>
    <w:uiPriority w:val="99"/>
    <w:rsid w:val="003E3FF7"/>
    <w:rPr>
      <w:rFonts w:ascii="Times New Roman" w:hAnsi="Times New Roman"/>
      <w:sz w:val="28"/>
      <w:szCs w:val="22"/>
    </w:rPr>
  </w:style>
  <w:style w:type="character" w:customStyle="1" w:styleId="HeaderChar1">
    <w:name w:val="Header Char1"/>
    <w:semiHidden/>
    <w:rsid w:val="003E3FF7"/>
    <w:rPr>
      <w:rFonts w:ascii="Calibri" w:eastAsia="Times New Roman" w:hAnsi="Calibri" w:cs="Times New Roman"/>
      <w:lang w:val="en-US"/>
    </w:rPr>
  </w:style>
  <w:style w:type="character" w:customStyle="1" w:styleId="UnresolvedMention1">
    <w:name w:val="Unresolved Mention1"/>
    <w:uiPriority w:val="99"/>
    <w:semiHidden/>
    <w:unhideWhenUsed/>
    <w:rsid w:val="003E3FF7"/>
    <w:rPr>
      <w:color w:val="605E5C"/>
      <w:shd w:val="clear" w:color="auto" w:fill="E1DFDD"/>
    </w:rPr>
  </w:style>
  <w:style w:type="paragraph" w:customStyle="1" w:styleId="p2">
    <w:name w:val="p2"/>
    <w:basedOn w:val="Normal"/>
    <w:rsid w:val="003E3FF7"/>
    <w:pPr>
      <w:autoSpaceDE w:val="0"/>
      <w:autoSpaceDN w:val="0"/>
      <w:spacing w:before="80" w:line="288" w:lineRule="auto"/>
    </w:pPr>
    <w:rPr>
      <w:rFonts w:ascii=".VnTime" w:eastAsia="Times New Roman" w:hAnsi=".VnTime"/>
      <w:b/>
      <w:bCs/>
      <w:sz w:val="28"/>
      <w:szCs w:val="28"/>
      <w:lang w:val="en-US"/>
    </w:rPr>
  </w:style>
  <w:style w:type="paragraph" w:customStyle="1" w:styleId="c">
    <w:name w:val="c"/>
    <w:basedOn w:val="Normal"/>
    <w:rsid w:val="003E3FF7"/>
    <w:pPr>
      <w:overflowPunct w:val="0"/>
      <w:autoSpaceDE w:val="0"/>
      <w:autoSpaceDN w:val="0"/>
      <w:adjustRightInd w:val="0"/>
      <w:spacing w:before="80" w:line="288" w:lineRule="auto"/>
      <w:jc w:val="center"/>
      <w:textAlignment w:val="baseline"/>
    </w:pPr>
    <w:rPr>
      <w:rFonts w:ascii=".VnTime" w:eastAsia="Times New Roman" w:hAnsi=".VnTime"/>
      <w:b/>
      <w:sz w:val="28"/>
      <w:szCs w:val="20"/>
      <w:lang w:val="en-US"/>
    </w:rPr>
  </w:style>
  <w:style w:type="paragraph" w:customStyle="1" w:styleId="hi">
    <w:name w:val="hi"/>
    <w:basedOn w:val="Normal"/>
    <w:rsid w:val="003E3FF7"/>
    <w:pPr>
      <w:spacing w:before="120" w:after="240" w:line="240" w:lineRule="auto"/>
      <w:jc w:val="center"/>
    </w:pPr>
    <w:rPr>
      <w:rFonts w:eastAsia="Times New Roman"/>
      <w:i/>
      <w:iCs/>
      <w:sz w:val="24"/>
      <w:szCs w:val="24"/>
      <w:lang w:val="en-US"/>
    </w:rPr>
  </w:style>
  <w:style w:type="paragraph" w:customStyle="1" w:styleId="11">
    <w:name w:val="11"/>
    <w:basedOn w:val="Normal"/>
    <w:rsid w:val="003E3FF7"/>
    <w:pPr>
      <w:spacing w:before="240" w:after="80"/>
      <w:ind w:firstLine="397"/>
    </w:pPr>
    <w:rPr>
      <w:rFonts w:eastAsia="Times New Roman"/>
      <w:b/>
      <w:bCs/>
      <w:i/>
      <w:iCs/>
      <w:sz w:val="24"/>
      <w:szCs w:val="24"/>
      <w:lang w:val="en-US"/>
    </w:rPr>
  </w:style>
  <w:style w:type="paragraph" w:customStyle="1" w:styleId="a0">
    <w:name w:val="a"/>
    <w:basedOn w:val="Normal"/>
    <w:rsid w:val="003E3FF7"/>
    <w:pPr>
      <w:spacing w:before="140" w:after="80" w:line="240" w:lineRule="auto"/>
      <w:ind w:firstLine="397"/>
    </w:pPr>
    <w:rPr>
      <w:rFonts w:eastAsia="Times New Roman"/>
      <w:i/>
      <w:iCs/>
      <w:sz w:val="24"/>
      <w:szCs w:val="24"/>
      <w:lang w:val="en-US"/>
    </w:rPr>
  </w:style>
  <w:style w:type="paragraph" w:customStyle="1" w:styleId="i">
    <w:name w:val="i"/>
    <w:basedOn w:val="Normal"/>
    <w:rsid w:val="003E3FF7"/>
    <w:pPr>
      <w:spacing w:before="240" w:after="120" w:line="252" w:lineRule="auto"/>
      <w:ind w:left="408" w:hanging="408"/>
    </w:pPr>
    <w:rPr>
      <w:rFonts w:ascii=".VnTimeH" w:eastAsia="Times New Roman" w:hAnsi=".VnTimeH"/>
      <w:sz w:val="24"/>
      <w:szCs w:val="24"/>
      <w:lang w:val="en-US"/>
    </w:rPr>
  </w:style>
  <w:style w:type="paragraph" w:customStyle="1" w:styleId="timesnewroman">
    <w:name w:val="times new roman"/>
    <w:basedOn w:val="Normal"/>
    <w:rsid w:val="003E3FF7"/>
    <w:pPr>
      <w:numPr>
        <w:numId w:val="84"/>
      </w:numPr>
      <w:spacing w:line="240" w:lineRule="auto"/>
      <w:jc w:val="left"/>
    </w:pPr>
    <w:rPr>
      <w:rFonts w:eastAsia="Times New Roman"/>
      <w:sz w:val="28"/>
      <w:szCs w:val="28"/>
      <w:lang w:val="en-US"/>
    </w:rPr>
  </w:style>
  <w:style w:type="paragraph" w:styleId="BodyTextFirstIndent">
    <w:name w:val="Body Text First Indent"/>
    <w:basedOn w:val="BodyText0"/>
    <w:link w:val="BodyTextFirstIndentChar"/>
    <w:unhideWhenUsed/>
    <w:rsid w:val="003E3FF7"/>
    <w:pPr>
      <w:spacing w:after="0" w:line="240" w:lineRule="auto"/>
      <w:ind w:firstLine="360"/>
      <w:jc w:val="left"/>
    </w:pPr>
    <w:rPr>
      <w:rFonts w:ascii=".VnTime" w:eastAsia="Times New Roman" w:hAnsi=".VnTime"/>
      <w:sz w:val="24"/>
      <w:szCs w:val="24"/>
      <w:lang w:val="en-US"/>
    </w:rPr>
  </w:style>
  <w:style w:type="character" w:customStyle="1" w:styleId="BodyTextFirstIndentChar">
    <w:name w:val="Body Text First Indent Char"/>
    <w:basedOn w:val="BodyTextChar"/>
    <w:link w:val="BodyTextFirstIndent"/>
    <w:rsid w:val="003E3FF7"/>
    <w:rPr>
      <w:rFonts w:ascii=".VnTime" w:eastAsia="Times New Roman" w:hAnsi=".VnTime"/>
      <w:sz w:val="24"/>
      <w:szCs w:val="24"/>
      <w:lang w:val="vi-VN"/>
    </w:rPr>
  </w:style>
  <w:style w:type="character" w:customStyle="1" w:styleId="Heading2Char1">
    <w:name w:val="Heading 2 Char1"/>
    <w:uiPriority w:val="9"/>
    <w:rsid w:val="003E3FF7"/>
    <w:rPr>
      <w:rFonts w:ascii=".VnTime" w:hAnsi=".VnTime"/>
      <w:sz w:val="28"/>
      <w:szCs w:val="28"/>
      <w:lang w:val="en-GB" w:bidi="ar-SA"/>
    </w:rPr>
  </w:style>
  <w:style w:type="character" w:customStyle="1" w:styleId="Heading3Char1">
    <w:name w:val="Heading 3 Char1"/>
    <w:rsid w:val="003E3FF7"/>
    <w:rPr>
      <w:rFonts w:ascii=".VnTime" w:hAnsi=".VnTime"/>
      <w:b/>
      <w:bCs/>
      <w:sz w:val="28"/>
      <w:szCs w:val="28"/>
      <w:lang w:val="en-GB" w:bidi="ar-SA"/>
    </w:rPr>
  </w:style>
  <w:style w:type="character" w:customStyle="1" w:styleId="Heading5Char1">
    <w:name w:val="Heading 5 Char1"/>
    <w:rsid w:val="003E3FF7"/>
    <w:rPr>
      <w:rFonts w:ascii=".VnTimeH" w:hAnsi=".VnTimeH"/>
      <w:sz w:val="28"/>
      <w:szCs w:val="28"/>
      <w:lang w:val="en-GB" w:bidi="ar-SA"/>
    </w:rPr>
  </w:style>
  <w:style w:type="character" w:customStyle="1" w:styleId="NormalWebChar1">
    <w:name w:val="Normal (Web) Char1"/>
    <w:aliases w:val="webb Char1"/>
    <w:locked/>
    <w:rsid w:val="003E3FF7"/>
    <w:rPr>
      <w:rFonts w:ascii="Calibri" w:eastAsia="Calibri" w:hAnsi="Calibri"/>
      <w:sz w:val="24"/>
      <w:szCs w:val="24"/>
      <w:lang w:val="en-US" w:eastAsia="en-US" w:bidi="ar-SA"/>
    </w:rPr>
  </w:style>
  <w:style w:type="paragraph" w:customStyle="1" w:styleId="p0">
    <w:name w:val="p0"/>
    <w:basedOn w:val="Normal"/>
    <w:rsid w:val="003E3FF7"/>
    <w:pPr>
      <w:spacing w:line="240" w:lineRule="auto"/>
      <w:jc w:val="left"/>
    </w:pPr>
    <w:rPr>
      <w:rFonts w:eastAsia="Times New Roman"/>
      <w:sz w:val="28"/>
      <w:szCs w:val="28"/>
      <w:lang w:val="en-US"/>
    </w:rPr>
  </w:style>
  <w:style w:type="character" w:customStyle="1" w:styleId="Normal-1ibChar">
    <w:name w:val="Normal-1ib Char"/>
    <w:link w:val="Normal-1ib"/>
    <w:locked/>
    <w:rsid w:val="003E3FF7"/>
    <w:rPr>
      <w:b/>
      <w:i/>
      <w:szCs w:val="26"/>
    </w:rPr>
  </w:style>
  <w:style w:type="paragraph" w:customStyle="1" w:styleId="Normal-1ib">
    <w:name w:val="Normal-1ib"/>
    <w:basedOn w:val="Normal"/>
    <w:link w:val="Normal-1ibChar"/>
    <w:qFormat/>
    <w:rsid w:val="003E3FF7"/>
    <w:pPr>
      <w:spacing w:before="40" w:after="40" w:line="320" w:lineRule="atLeast"/>
      <w:ind w:left="426" w:hanging="426"/>
    </w:pPr>
    <w:rPr>
      <w:rFonts w:ascii="Calibri" w:hAnsi="Calibri"/>
      <w:b/>
      <w:i/>
      <w:sz w:val="20"/>
      <w:szCs w:val="26"/>
      <w:lang w:val="en-US"/>
    </w:rPr>
  </w:style>
  <w:style w:type="character" w:customStyle="1" w:styleId="CharChar20">
    <w:name w:val="Char Char20"/>
    <w:rsid w:val="003E3FF7"/>
    <w:rPr>
      <w:rFonts w:ascii=".VnTime" w:hAnsi=".VnTime"/>
      <w:sz w:val="28"/>
      <w:szCs w:val="28"/>
      <w:lang w:val="en-GB" w:bidi="ar-SA"/>
    </w:rPr>
  </w:style>
  <w:style w:type="character" w:customStyle="1" w:styleId="CharChar23">
    <w:name w:val="Char Char23"/>
    <w:rsid w:val="003E3FF7"/>
    <w:rPr>
      <w:rFonts w:ascii=".VnTimeH" w:hAnsi=".VnTimeH"/>
      <w:sz w:val="32"/>
      <w:szCs w:val="32"/>
      <w:lang w:val="en-GB" w:bidi="ar-SA"/>
    </w:rPr>
  </w:style>
  <w:style w:type="character" w:customStyle="1" w:styleId="Vnbnnidung4">
    <w:name w:val="Văn bản nội dung (4)_"/>
    <w:link w:val="Vnbnnidung40"/>
    <w:locked/>
    <w:rsid w:val="003E3FF7"/>
    <w:rPr>
      <w:b/>
      <w:bCs/>
      <w:i/>
      <w:iCs/>
      <w:sz w:val="26"/>
      <w:szCs w:val="26"/>
      <w:shd w:val="clear" w:color="auto" w:fill="FFFFFF"/>
    </w:rPr>
  </w:style>
  <w:style w:type="paragraph" w:customStyle="1" w:styleId="Vnbnnidung40">
    <w:name w:val="Văn bản nội dung (4)"/>
    <w:basedOn w:val="Normal"/>
    <w:link w:val="Vnbnnidung4"/>
    <w:rsid w:val="003E3FF7"/>
    <w:pPr>
      <w:widowControl w:val="0"/>
      <w:shd w:val="clear" w:color="auto" w:fill="FFFFFF"/>
      <w:spacing w:line="298" w:lineRule="exact"/>
    </w:pPr>
    <w:rPr>
      <w:rFonts w:ascii="Calibri" w:hAnsi="Calibri"/>
      <w:b/>
      <w:bCs/>
      <w:i/>
      <w:iCs/>
      <w:szCs w:val="26"/>
      <w:shd w:val="clear" w:color="auto" w:fill="FFFFFF"/>
      <w:lang w:val="en-US"/>
    </w:rPr>
  </w:style>
  <w:style w:type="character" w:customStyle="1" w:styleId="CharChar22">
    <w:name w:val="Char Char22"/>
    <w:rsid w:val="003E3FF7"/>
    <w:rPr>
      <w:rFonts w:ascii="Arial" w:eastAsia="Times New Roman" w:hAnsi="Arial" w:cs="Arial"/>
      <w:b/>
      <w:bCs/>
      <w:kern w:val="32"/>
      <w:sz w:val="32"/>
      <w:szCs w:val="32"/>
    </w:rPr>
  </w:style>
  <w:style w:type="character" w:customStyle="1" w:styleId="CharChar21">
    <w:name w:val="Char Char21"/>
    <w:rsid w:val="003E3FF7"/>
    <w:rPr>
      <w:rFonts w:ascii="Arial" w:eastAsia="Times New Roman" w:hAnsi="Arial"/>
      <w:b/>
      <w:bCs/>
      <w:sz w:val="26"/>
      <w:szCs w:val="26"/>
    </w:rPr>
  </w:style>
  <w:style w:type="character" w:customStyle="1" w:styleId="apple-tab-span">
    <w:name w:val="apple-tab-span"/>
    <w:basedOn w:val="DefaultParagraphFont"/>
    <w:qFormat/>
    <w:rsid w:val="003E3FF7"/>
  </w:style>
  <w:style w:type="character" w:customStyle="1" w:styleId="FooterChar2">
    <w:name w:val="Footer Char2"/>
    <w:uiPriority w:val="99"/>
    <w:semiHidden/>
    <w:rsid w:val="003E3FF7"/>
    <w:rPr>
      <w:rFonts w:ascii="Times New Roman" w:eastAsia="Times New Roman" w:hAnsi="Times New Roman" w:cs="Times New Roman"/>
      <w:sz w:val="24"/>
      <w:szCs w:val="24"/>
    </w:rPr>
  </w:style>
  <w:style w:type="character" w:customStyle="1" w:styleId="TitleChar2">
    <w:name w:val="Title Char2"/>
    <w:rsid w:val="003E3FF7"/>
    <w:rPr>
      <w:rFonts w:ascii="Calibri Light" w:eastAsia="Times New Roman" w:hAnsi="Calibri Light" w:cs="Times New Roman"/>
      <w:spacing w:val="-10"/>
      <w:kern w:val="28"/>
      <w:sz w:val="56"/>
      <w:szCs w:val="56"/>
    </w:rPr>
  </w:style>
  <w:style w:type="character" w:customStyle="1" w:styleId="BodyText2Char2">
    <w:name w:val="Body Text 2 Char2"/>
    <w:uiPriority w:val="99"/>
    <w:semiHidden/>
    <w:rsid w:val="003E3FF7"/>
    <w:rPr>
      <w:rFonts w:ascii="Times New Roman" w:eastAsia="Times New Roman" w:hAnsi="Times New Roman" w:cs="Times New Roman"/>
      <w:sz w:val="24"/>
      <w:szCs w:val="24"/>
    </w:rPr>
  </w:style>
  <w:style w:type="character" w:customStyle="1" w:styleId="BodyTextIndent2Char2">
    <w:name w:val="Body Text Indent 2 Char2"/>
    <w:rsid w:val="003E3FF7"/>
    <w:rPr>
      <w:rFonts w:ascii="Times New Roman" w:eastAsia="Times New Roman" w:hAnsi="Times New Roman" w:cs="Times New Roman"/>
      <w:sz w:val="24"/>
      <w:szCs w:val="24"/>
    </w:rPr>
  </w:style>
  <w:style w:type="character" w:customStyle="1" w:styleId="FootnoteTextChar1">
    <w:name w:val="Footnote Text Char1"/>
    <w:semiHidden/>
    <w:rsid w:val="003E3FF7"/>
    <w:rPr>
      <w:rFonts w:ascii="Times New Roman" w:eastAsia="Times New Roman" w:hAnsi="Times New Roman" w:cs="Times New Roman"/>
      <w:sz w:val="20"/>
      <w:szCs w:val="20"/>
    </w:rPr>
  </w:style>
  <w:style w:type="character" w:customStyle="1" w:styleId="PlainTextChar1">
    <w:name w:val="Plain Text Char1"/>
    <w:semiHidden/>
    <w:rsid w:val="003E3FF7"/>
    <w:rPr>
      <w:rFonts w:ascii="Consolas" w:eastAsia="Times New Roman" w:hAnsi="Consolas" w:cs="Times New Roman"/>
      <w:sz w:val="21"/>
      <w:szCs w:val="21"/>
    </w:rPr>
  </w:style>
  <w:style w:type="character" w:customStyle="1" w:styleId="Heading7Char1">
    <w:name w:val="Heading 7 Char1"/>
    <w:semiHidden/>
    <w:rsid w:val="003E3FF7"/>
    <w:rPr>
      <w:rFonts w:ascii="Calibri Light" w:eastAsia="Times New Roman" w:hAnsi="Calibri Light" w:cs="Times New Roman"/>
      <w:i/>
      <w:iCs/>
      <w:color w:val="1F3763"/>
      <w:sz w:val="22"/>
      <w:szCs w:val="22"/>
    </w:rPr>
  </w:style>
  <w:style w:type="character" w:customStyle="1" w:styleId="Heading8Char1">
    <w:name w:val="Heading 8 Char1"/>
    <w:semiHidden/>
    <w:rsid w:val="003E3FF7"/>
    <w:rPr>
      <w:rFonts w:ascii="Calibri Light" w:eastAsia="Times New Roman" w:hAnsi="Calibri Light" w:cs="Times New Roman"/>
      <w:color w:val="272727"/>
      <w:sz w:val="21"/>
      <w:szCs w:val="21"/>
    </w:rPr>
  </w:style>
  <w:style w:type="character" w:customStyle="1" w:styleId="Heading9Char1">
    <w:name w:val="Heading 9 Char1"/>
    <w:semiHidden/>
    <w:rsid w:val="003E3FF7"/>
    <w:rPr>
      <w:rFonts w:ascii="Calibri Light" w:eastAsia="Times New Roman" w:hAnsi="Calibri Light" w:cs="Times New Roman"/>
      <w:i/>
      <w:iCs/>
      <w:color w:val="272727"/>
      <w:sz w:val="21"/>
      <w:szCs w:val="21"/>
    </w:rPr>
  </w:style>
  <w:style w:type="character" w:customStyle="1" w:styleId="BodyTextIndent3Char2">
    <w:name w:val="Body Text Indent 3 Char2"/>
    <w:uiPriority w:val="99"/>
    <w:semiHidden/>
    <w:rsid w:val="003E3FF7"/>
    <w:rPr>
      <w:rFonts w:ascii="Calibri" w:eastAsia="Calibri" w:hAnsi="Calibri" w:cs="Times New Roman"/>
      <w:sz w:val="16"/>
      <w:szCs w:val="16"/>
    </w:rPr>
  </w:style>
  <w:style w:type="character" w:customStyle="1" w:styleId="jlqj4b">
    <w:name w:val="jlqj4b"/>
    <w:basedOn w:val="DefaultParagraphFont"/>
    <w:rsid w:val="003E3FF7"/>
  </w:style>
  <w:style w:type="paragraph" w:customStyle="1" w:styleId="Heading21">
    <w:name w:val="Heading 21"/>
    <w:basedOn w:val="Normal"/>
    <w:next w:val="Normal"/>
    <w:uiPriority w:val="9"/>
    <w:semiHidden/>
    <w:unhideWhenUsed/>
    <w:qFormat/>
    <w:rsid w:val="003E3FF7"/>
    <w:pPr>
      <w:keepNext/>
      <w:keepLines/>
      <w:spacing w:before="200" w:line="276" w:lineRule="auto"/>
      <w:jc w:val="left"/>
      <w:outlineLvl w:val="1"/>
    </w:pPr>
    <w:rPr>
      <w:rFonts w:ascii="Cambria" w:eastAsia="SimSun" w:hAnsi="Cambria"/>
      <w:b/>
      <w:bCs/>
      <w:color w:val="4F81BD"/>
      <w:szCs w:val="26"/>
      <w:lang w:val="en-US"/>
    </w:rPr>
  </w:style>
  <w:style w:type="paragraph" w:customStyle="1" w:styleId="Heading41">
    <w:name w:val="Heading 41"/>
    <w:basedOn w:val="Normal"/>
    <w:next w:val="Normal"/>
    <w:uiPriority w:val="99"/>
    <w:unhideWhenUsed/>
    <w:qFormat/>
    <w:rsid w:val="003E3FF7"/>
    <w:pPr>
      <w:keepNext/>
      <w:keepLines/>
      <w:spacing w:before="200" w:line="276" w:lineRule="auto"/>
      <w:jc w:val="left"/>
      <w:outlineLvl w:val="3"/>
    </w:pPr>
    <w:rPr>
      <w:rFonts w:ascii="Cambria" w:eastAsia="SimSun" w:hAnsi="Cambria"/>
      <w:b/>
      <w:bCs/>
      <w:i/>
      <w:iCs/>
      <w:color w:val="4F81BD"/>
      <w:sz w:val="28"/>
      <w:lang w:val="en-US"/>
    </w:rPr>
  </w:style>
  <w:style w:type="character" w:customStyle="1" w:styleId="FollowedHyperlink1">
    <w:name w:val="FollowedHyperlink1"/>
    <w:uiPriority w:val="99"/>
    <w:semiHidden/>
    <w:unhideWhenUsed/>
    <w:rsid w:val="003E3FF7"/>
    <w:rPr>
      <w:color w:val="800080"/>
      <w:u w:val="single"/>
    </w:rPr>
  </w:style>
  <w:style w:type="paragraph" w:customStyle="1" w:styleId="TOCHeading1">
    <w:name w:val="TOC Heading1"/>
    <w:basedOn w:val="Heading1"/>
    <w:next w:val="Normal"/>
    <w:uiPriority w:val="39"/>
    <w:unhideWhenUsed/>
    <w:qFormat/>
    <w:rsid w:val="003E3FF7"/>
    <w:pPr>
      <w:keepNext/>
      <w:keepLines/>
      <w:spacing w:before="480" w:after="0" w:line="276" w:lineRule="auto"/>
      <w:jc w:val="left"/>
      <w:outlineLvl w:val="9"/>
    </w:pPr>
    <w:rPr>
      <w:rFonts w:ascii="Cambria" w:eastAsia="SimSun" w:hAnsi="Cambria"/>
      <w:bCs/>
      <w:color w:val="365F91"/>
      <w:kern w:val="0"/>
      <w:lang w:val="en-US" w:eastAsia="ja-JP"/>
    </w:rPr>
  </w:style>
  <w:style w:type="paragraph" w:customStyle="1" w:styleId="TOC31">
    <w:name w:val="TOC 31"/>
    <w:basedOn w:val="Normal"/>
    <w:next w:val="Normal"/>
    <w:autoRedefine/>
    <w:uiPriority w:val="39"/>
    <w:unhideWhenUsed/>
    <w:qFormat/>
    <w:rsid w:val="003E3FF7"/>
    <w:pPr>
      <w:spacing w:after="100" w:line="276" w:lineRule="auto"/>
      <w:ind w:left="440"/>
      <w:jc w:val="left"/>
    </w:pPr>
    <w:rPr>
      <w:rFonts w:ascii="Calibri" w:eastAsia="SimSun" w:hAnsi="Calibri"/>
      <w:sz w:val="22"/>
      <w:lang w:val="en-US"/>
    </w:rPr>
  </w:style>
  <w:style w:type="paragraph" w:customStyle="1" w:styleId="TOC41">
    <w:name w:val="TOC 41"/>
    <w:basedOn w:val="Normal"/>
    <w:next w:val="Normal"/>
    <w:autoRedefine/>
    <w:uiPriority w:val="39"/>
    <w:unhideWhenUsed/>
    <w:qFormat/>
    <w:rsid w:val="003E3FF7"/>
    <w:pPr>
      <w:spacing w:after="100" w:line="276" w:lineRule="auto"/>
      <w:ind w:left="660"/>
      <w:jc w:val="left"/>
    </w:pPr>
    <w:rPr>
      <w:rFonts w:ascii="Calibri" w:eastAsia="SimSun" w:hAnsi="Calibri"/>
      <w:sz w:val="22"/>
      <w:lang w:val="en-US"/>
    </w:rPr>
  </w:style>
  <w:style w:type="paragraph" w:customStyle="1" w:styleId="TOC51">
    <w:name w:val="TOC 51"/>
    <w:basedOn w:val="Normal"/>
    <w:next w:val="Normal"/>
    <w:autoRedefine/>
    <w:uiPriority w:val="39"/>
    <w:unhideWhenUsed/>
    <w:qFormat/>
    <w:rsid w:val="003E3FF7"/>
    <w:pPr>
      <w:spacing w:after="100" w:line="276" w:lineRule="auto"/>
      <w:ind w:left="880"/>
      <w:jc w:val="left"/>
    </w:pPr>
    <w:rPr>
      <w:rFonts w:ascii="Calibri" w:eastAsia="SimSun" w:hAnsi="Calibri"/>
      <w:sz w:val="22"/>
      <w:lang w:val="en-US"/>
    </w:rPr>
  </w:style>
  <w:style w:type="paragraph" w:customStyle="1" w:styleId="TOC61">
    <w:name w:val="TOC 61"/>
    <w:basedOn w:val="Normal"/>
    <w:next w:val="Normal"/>
    <w:autoRedefine/>
    <w:uiPriority w:val="39"/>
    <w:unhideWhenUsed/>
    <w:qFormat/>
    <w:rsid w:val="003E3FF7"/>
    <w:pPr>
      <w:spacing w:after="100" w:line="276" w:lineRule="auto"/>
      <w:ind w:left="1100"/>
      <w:jc w:val="left"/>
    </w:pPr>
    <w:rPr>
      <w:rFonts w:ascii="Calibri" w:eastAsia="SimSun" w:hAnsi="Calibri"/>
      <w:sz w:val="22"/>
      <w:lang w:val="en-US"/>
    </w:rPr>
  </w:style>
  <w:style w:type="paragraph" w:customStyle="1" w:styleId="TOC71">
    <w:name w:val="TOC 71"/>
    <w:basedOn w:val="Normal"/>
    <w:next w:val="Normal"/>
    <w:autoRedefine/>
    <w:uiPriority w:val="39"/>
    <w:unhideWhenUsed/>
    <w:qFormat/>
    <w:rsid w:val="003E3FF7"/>
    <w:pPr>
      <w:spacing w:after="100" w:line="276" w:lineRule="auto"/>
      <w:ind w:left="1320"/>
      <w:jc w:val="left"/>
    </w:pPr>
    <w:rPr>
      <w:rFonts w:ascii="Calibri" w:eastAsia="SimSun" w:hAnsi="Calibri"/>
      <w:sz w:val="22"/>
      <w:lang w:val="en-US"/>
    </w:rPr>
  </w:style>
  <w:style w:type="paragraph" w:customStyle="1" w:styleId="TOC81">
    <w:name w:val="TOC 81"/>
    <w:basedOn w:val="Normal"/>
    <w:next w:val="Normal"/>
    <w:autoRedefine/>
    <w:uiPriority w:val="39"/>
    <w:unhideWhenUsed/>
    <w:qFormat/>
    <w:rsid w:val="003E3FF7"/>
    <w:pPr>
      <w:spacing w:after="100" w:line="276" w:lineRule="auto"/>
      <w:ind w:left="1540"/>
      <w:jc w:val="left"/>
    </w:pPr>
    <w:rPr>
      <w:rFonts w:ascii="Calibri" w:eastAsia="SimSun" w:hAnsi="Calibri"/>
      <w:sz w:val="22"/>
      <w:lang w:val="en-US"/>
    </w:rPr>
  </w:style>
  <w:style w:type="paragraph" w:customStyle="1" w:styleId="TOC91">
    <w:name w:val="TOC 91"/>
    <w:basedOn w:val="Normal"/>
    <w:next w:val="Normal"/>
    <w:autoRedefine/>
    <w:uiPriority w:val="39"/>
    <w:unhideWhenUsed/>
    <w:qFormat/>
    <w:rsid w:val="003E3FF7"/>
    <w:pPr>
      <w:spacing w:after="100" w:line="276" w:lineRule="auto"/>
      <w:ind w:left="1760"/>
      <w:jc w:val="left"/>
    </w:pPr>
    <w:rPr>
      <w:rFonts w:ascii="Calibri" w:eastAsia="SimSun" w:hAnsi="Calibri"/>
      <w:sz w:val="22"/>
      <w:lang w:val="en-US"/>
    </w:rPr>
  </w:style>
  <w:style w:type="paragraph" w:customStyle="1" w:styleId="TOCHeading2">
    <w:name w:val="TOC Heading2"/>
    <w:basedOn w:val="Heading1"/>
    <w:next w:val="Normal"/>
    <w:uiPriority w:val="39"/>
    <w:unhideWhenUsed/>
    <w:qFormat/>
    <w:rsid w:val="003E3FF7"/>
    <w:pPr>
      <w:keepNext/>
      <w:keepLines/>
      <w:spacing w:before="480" w:after="0" w:line="276" w:lineRule="auto"/>
      <w:jc w:val="left"/>
      <w:outlineLvl w:val="9"/>
    </w:pPr>
    <w:rPr>
      <w:rFonts w:ascii="Cambria" w:eastAsia="SimSun" w:hAnsi="Cambria"/>
      <w:bCs/>
      <w:color w:val="365F91"/>
      <w:kern w:val="0"/>
      <w:lang w:val="en-US" w:eastAsia="ja-JP"/>
    </w:rPr>
  </w:style>
  <w:style w:type="paragraph" w:customStyle="1" w:styleId="TOC32">
    <w:name w:val="TOC 32"/>
    <w:basedOn w:val="Normal"/>
    <w:next w:val="Normal"/>
    <w:autoRedefine/>
    <w:uiPriority w:val="39"/>
    <w:unhideWhenUsed/>
    <w:qFormat/>
    <w:rsid w:val="003E3FF7"/>
    <w:pPr>
      <w:spacing w:after="100" w:line="276" w:lineRule="auto"/>
      <w:ind w:left="440"/>
      <w:jc w:val="left"/>
    </w:pPr>
    <w:rPr>
      <w:rFonts w:ascii="Calibri" w:eastAsia="SimSun" w:hAnsi="Calibri"/>
      <w:sz w:val="22"/>
      <w:lang w:val="en-US"/>
    </w:rPr>
  </w:style>
  <w:style w:type="paragraph" w:customStyle="1" w:styleId="TOC42">
    <w:name w:val="TOC 42"/>
    <w:basedOn w:val="Normal"/>
    <w:next w:val="Normal"/>
    <w:autoRedefine/>
    <w:uiPriority w:val="39"/>
    <w:unhideWhenUsed/>
    <w:qFormat/>
    <w:rsid w:val="003E3FF7"/>
    <w:pPr>
      <w:spacing w:after="100" w:line="276" w:lineRule="auto"/>
      <w:ind w:left="660"/>
      <w:jc w:val="left"/>
    </w:pPr>
    <w:rPr>
      <w:rFonts w:ascii="Calibri" w:eastAsia="SimSun" w:hAnsi="Calibri"/>
      <w:sz w:val="22"/>
      <w:lang w:val="en-US"/>
    </w:rPr>
  </w:style>
  <w:style w:type="paragraph" w:customStyle="1" w:styleId="TOC52">
    <w:name w:val="TOC 52"/>
    <w:basedOn w:val="Normal"/>
    <w:next w:val="Normal"/>
    <w:autoRedefine/>
    <w:uiPriority w:val="39"/>
    <w:unhideWhenUsed/>
    <w:qFormat/>
    <w:rsid w:val="003E3FF7"/>
    <w:pPr>
      <w:spacing w:after="100" w:line="276" w:lineRule="auto"/>
      <w:ind w:left="880"/>
      <w:jc w:val="left"/>
    </w:pPr>
    <w:rPr>
      <w:rFonts w:ascii="Calibri" w:eastAsia="SimSun" w:hAnsi="Calibri"/>
      <w:sz w:val="22"/>
      <w:lang w:val="en-US"/>
    </w:rPr>
  </w:style>
  <w:style w:type="paragraph" w:customStyle="1" w:styleId="TOC62">
    <w:name w:val="TOC 62"/>
    <w:basedOn w:val="Normal"/>
    <w:next w:val="Normal"/>
    <w:autoRedefine/>
    <w:uiPriority w:val="39"/>
    <w:unhideWhenUsed/>
    <w:qFormat/>
    <w:rsid w:val="003E3FF7"/>
    <w:pPr>
      <w:spacing w:after="100" w:line="276" w:lineRule="auto"/>
      <w:ind w:left="1100"/>
      <w:jc w:val="left"/>
    </w:pPr>
    <w:rPr>
      <w:rFonts w:ascii="Calibri" w:eastAsia="SimSun" w:hAnsi="Calibri"/>
      <w:sz w:val="22"/>
      <w:lang w:val="en-US"/>
    </w:rPr>
  </w:style>
  <w:style w:type="paragraph" w:customStyle="1" w:styleId="TOC72">
    <w:name w:val="TOC 72"/>
    <w:basedOn w:val="Normal"/>
    <w:next w:val="Normal"/>
    <w:autoRedefine/>
    <w:uiPriority w:val="39"/>
    <w:unhideWhenUsed/>
    <w:qFormat/>
    <w:rsid w:val="003E3FF7"/>
    <w:pPr>
      <w:spacing w:after="100" w:line="276" w:lineRule="auto"/>
      <w:ind w:left="1320"/>
      <w:jc w:val="left"/>
    </w:pPr>
    <w:rPr>
      <w:rFonts w:ascii="Calibri" w:eastAsia="SimSun" w:hAnsi="Calibri"/>
      <w:sz w:val="22"/>
      <w:lang w:val="en-US"/>
    </w:rPr>
  </w:style>
  <w:style w:type="paragraph" w:customStyle="1" w:styleId="TOC82">
    <w:name w:val="TOC 82"/>
    <w:basedOn w:val="Normal"/>
    <w:next w:val="Normal"/>
    <w:autoRedefine/>
    <w:uiPriority w:val="39"/>
    <w:unhideWhenUsed/>
    <w:qFormat/>
    <w:rsid w:val="003E3FF7"/>
    <w:pPr>
      <w:spacing w:after="100" w:line="276" w:lineRule="auto"/>
      <w:ind w:left="1540"/>
      <w:jc w:val="left"/>
    </w:pPr>
    <w:rPr>
      <w:rFonts w:ascii="Calibri" w:eastAsia="SimSun" w:hAnsi="Calibri"/>
      <w:sz w:val="22"/>
      <w:lang w:val="en-US"/>
    </w:rPr>
  </w:style>
  <w:style w:type="paragraph" w:customStyle="1" w:styleId="TOC92">
    <w:name w:val="TOC 92"/>
    <w:basedOn w:val="Normal"/>
    <w:next w:val="Normal"/>
    <w:autoRedefine/>
    <w:uiPriority w:val="39"/>
    <w:unhideWhenUsed/>
    <w:qFormat/>
    <w:rsid w:val="003E3FF7"/>
    <w:pPr>
      <w:spacing w:after="100" w:line="276" w:lineRule="auto"/>
      <w:ind w:left="1760"/>
      <w:jc w:val="left"/>
    </w:pPr>
    <w:rPr>
      <w:rFonts w:ascii="Calibri" w:eastAsia="SimSun" w:hAnsi="Calibri"/>
      <w:sz w:val="22"/>
      <w:lang w:val="en-US"/>
    </w:rPr>
  </w:style>
  <w:style w:type="paragraph" w:customStyle="1" w:styleId="TOCHeading3">
    <w:name w:val="TOC Heading3"/>
    <w:basedOn w:val="Heading1"/>
    <w:next w:val="Normal"/>
    <w:uiPriority w:val="39"/>
    <w:unhideWhenUsed/>
    <w:qFormat/>
    <w:rsid w:val="003E3FF7"/>
    <w:pPr>
      <w:keepNext/>
      <w:keepLines/>
      <w:spacing w:before="480" w:after="0" w:line="276" w:lineRule="auto"/>
      <w:jc w:val="left"/>
      <w:outlineLvl w:val="9"/>
    </w:pPr>
    <w:rPr>
      <w:rFonts w:ascii="Cambria" w:eastAsia="SimSun" w:hAnsi="Cambria"/>
      <w:bCs/>
      <w:color w:val="365F91"/>
      <w:kern w:val="0"/>
      <w:lang w:val="en-US" w:eastAsia="ja-JP"/>
    </w:rPr>
  </w:style>
  <w:style w:type="paragraph" w:customStyle="1" w:styleId="TOC33">
    <w:name w:val="TOC 33"/>
    <w:basedOn w:val="Normal"/>
    <w:next w:val="Normal"/>
    <w:autoRedefine/>
    <w:uiPriority w:val="39"/>
    <w:unhideWhenUsed/>
    <w:qFormat/>
    <w:rsid w:val="003E3FF7"/>
    <w:pPr>
      <w:spacing w:after="100" w:line="276" w:lineRule="auto"/>
      <w:ind w:left="440"/>
      <w:jc w:val="left"/>
    </w:pPr>
    <w:rPr>
      <w:rFonts w:ascii="Calibri" w:eastAsia="SimSun" w:hAnsi="Calibri"/>
      <w:sz w:val="22"/>
      <w:lang w:val="en-US"/>
    </w:rPr>
  </w:style>
  <w:style w:type="paragraph" w:customStyle="1" w:styleId="TOC43">
    <w:name w:val="TOC 43"/>
    <w:basedOn w:val="Normal"/>
    <w:next w:val="Normal"/>
    <w:autoRedefine/>
    <w:uiPriority w:val="39"/>
    <w:unhideWhenUsed/>
    <w:qFormat/>
    <w:rsid w:val="003E3FF7"/>
    <w:pPr>
      <w:spacing w:after="100" w:line="276" w:lineRule="auto"/>
      <w:ind w:left="660"/>
      <w:jc w:val="left"/>
    </w:pPr>
    <w:rPr>
      <w:rFonts w:ascii="Calibri" w:eastAsia="SimSun" w:hAnsi="Calibri"/>
      <w:sz w:val="22"/>
      <w:lang w:val="en-US"/>
    </w:rPr>
  </w:style>
  <w:style w:type="paragraph" w:customStyle="1" w:styleId="TOC53">
    <w:name w:val="TOC 53"/>
    <w:basedOn w:val="Normal"/>
    <w:next w:val="Normal"/>
    <w:autoRedefine/>
    <w:uiPriority w:val="39"/>
    <w:unhideWhenUsed/>
    <w:qFormat/>
    <w:rsid w:val="003E3FF7"/>
    <w:pPr>
      <w:spacing w:after="100" w:line="276" w:lineRule="auto"/>
      <w:ind w:left="880"/>
      <w:jc w:val="left"/>
    </w:pPr>
    <w:rPr>
      <w:rFonts w:ascii="Calibri" w:eastAsia="SimSun" w:hAnsi="Calibri"/>
      <w:sz w:val="22"/>
      <w:lang w:val="en-US"/>
    </w:rPr>
  </w:style>
  <w:style w:type="paragraph" w:customStyle="1" w:styleId="TOC63">
    <w:name w:val="TOC 63"/>
    <w:basedOn w:val="Normal"/>
    <w:next w:val="Normal"/>
    <w:autoRedefine/>
    <w:uiPriority w:val="39"/>
    <w:unhideWhenUsed/>
    <w:qFormat/>
    <w:rsid w:val="003E3FF7"/>
    <w:pPr>
      <w:spacing w:after="100" w:line="276" w:lineRule="auto"/>
      <w:ind w:left="1100"/>
      <w:jc w:val="left"/>
    </w:pPr>
    <w:rPr>
      <w:rFonts w:ascii="Calibri" w:eastAsia="SimSun" w:hAnsi="Calibri"/>
      <w:sz w:val="22"/>
      <w:lang w:val="en-US"/>
    </w:rPr>
  </w:style>
  <w:style w:type="paragraph" w:customStyle="1" w:styleId="TOC73">
    <w:name w:val="TOC 73"/>
    <w:basedOn w:val="Normal"/>
    <w:next w:val="Normal"/>
    <w:autoRedefine/>
    <w:uiPriority w:val="39"/>
    <w:unhideWhenUsed/>
    <w:qFormat/>
    <w:rsid w:val="003E3FF7"/>
    <w:pPr>
      <w:spacing w:after="100" w:line="276" w:lineRule="auto"/>
      <w:ind w:left="1320"/>
      <w:jc w:val="left"/>
    </w:pPr>
    <w:rPr>
      <w:rFonts w:ascii="Calibri" w:eastAsia="SimSun" w:hAnsi="Calibri"/>
      <w:sz w:val="22"/>
      <w:lang w:val="en-US"/>
    </w:rPr>
  </w:style>
  <w:style w:type="paragraph" w:customStyle="1" w:styleId="TOC83">
    <w:name w:val="TOC 83"/>
    <w:basedOn w:val="Normal"/>
    <w:next w:val="Normal"/>
    <w:autoRedefine/>
    <w:uiPriority w:val="39"/>
    <w:unhideWhenUsed/>
    <w:qFormat/>
    <w:rsid w:val="003E3FF7"/>
    <w:pPr>
      <w:spacing w:after="100" w:line="276" w:lineRule="auto"/>
      <w:ind w:left="1540"/>
      <w:jc w:val="left"/>
    </w:pPr>
    <w:rPr>
      <w:rFonts w:ascii="Calibri" w:eastAsia="SimSun" w:hAnsi="Calibri"/>
      <w:sz w:val="22"/>
      <w:lang w:val="en-US"/>
    </w:rPr>
  </w:style>
  <w:style w:type="paragraph" w:customStyle="1" w:styleId="TOC93">
    <w:name w:val="TOC 93"/>
    <w:basedOn w:val="Normal"/>
    <w:next w:val="Normal"/>
    <w:autoRedefine/>
    <w:uiPriority w:val="39"/>
    <w:unhideWhenUsed/>
    <w:qFormat/>
    <w:rsid w:val="003E3FF7"/>
    <w:pPr>
      <w:spacing w:after="100" w:line="276" w:lineRule="auto"/>
      <w:ind w:left="1760"/>
      <w:jc w:val="left"/>
    </w:pPr>
    <w:rPr>
      <w:rFonts w:ascii="Calibri" w:eastAsia="SimSun" w:hAnsi="Calibri"/>
      <w:sz w:val="22"/>
      <w:lang w:val="en-US"/>
    </w:rPr>
  </w:style>
  <w:style w:type="numbering" w:customStyle="1" w:styleId="NoList14">
    <w:name w:val="No List14"/>
    <w:next w:val="NoList"/>
    <w:semiHidden/>
    <w:unhideWhenUsed/>
    <w:rsid w:val="003E3FF7"/>
  </w:style>
  <w:style w:type="numbering" w:customStyle="1" w:styleId="NoList33">
    <w:name w:val="No List33"/>
    <w:next w:val="NoList"/>
    <w:semiHidden/>
    <w:rsid w:val="003E3FF7"/>
  </w:style>
  <w:style w:type="numbering" w:customStyle="1" w:styleId="NoList43">
    <w:name w:val="No List43"/>
    <w:next w:val="NoList"/>
    <w:uiPriority w:val="99"/>
    <w:semiHidden/>
    <w:unhideWhenUsed/>
    <w:rsid w:val="003E3FF7"/>
  </w:style>
  <w:style w:type="numbering" w:customStyle="1" w:styleId="NoList53">
    <w:name w:val="No List53"/>
    <w:next w:val="NoList"/>
    <w:semiHidden/>
    <w:rsid w:val="003E3FF7"/>
  </w:style>
  <w:style w:type="paragraph" w:customStyle="1" w:styleId="TOCHeading4">
    <w:name w:val="TOC Heading4"/>
    <w:basedOn w:val="Heading1"/>
    <w:next w:val="Normal"/>
    <w:uiPriority w:val="39"/>
    <w:unhideWhenUsed/>
    <w:qFormat/>
    <w:rsid w:val="003E3FF7"/>
    <w:pPr>
      <w:keepNext/>
      <w:keepLines/>
      <w:spacing w:before="480" w:after="0" w:line="276" w:lineRule="auto"/>
      <w:jc w:val="left"/>
      <w:outlineLvl w:val="9"/>
    </w:pPr>
    <w:rPr>
      <w:rFonts w:ascii="Cambria" w:eastAsia="SimSun" w:hAnsi="Cambria"/>
      <w:bCs/>
      <w:color w:val="365F91"/>
      <w:kern w:val="0"/>
      <w:lang w:val="en-US" w:eastAsia="ja-JP"/>
    </w:rPr>
  </w:style>
  <w:style w:type="paragraph" w:customStyle="1" w:styleId="TOC34">
    <w:name w:val="TOC 34"/>
    <w:basedOn w:val="Normal"/>
    <w:next w:val="Normal"/>
    <w:autoRedefine/>
    <w:uiPriority w:val="39"/>
    <w:unhideWhenUsed/>
    <w:qFormat/>
    <w:rsid w:val="003E3FF7"/>
    <w:pPr>
      <w:spacing w:after="100" w:line="276" w:lineRule="auto"/>
      <w:ind w:left="440"/>
      <w:jc w:val="left"/>
    </w:pPr>
    <w:rPr>
      <w:rFonts w:ascii="Calibri" w:eastAsia="SimSun" w:hAnsi="Calibri"/>
      <w:sz w:val="22"/>
      <w:lang w:val="en-US"/>
    </w:rPr>
  </w:style>
  <w:style w:type="paragraph" w:customStyle="1" w:styleId="TOC44">
    <w:name w:val="TOC 44"/>
    <w:basedOn w:val="Normal"/>
    <w:next w:val="Normal"/>
    <w:autoRedefine/>
    <w:uiPriority w:val="39"/>
    <w:unhideWhenUsed/>
    <w:qFormat/>
    <w:rsid w:val="003E3FF7"/>
    <w:pPr>
      <w:spacing w:after="100" w:line="276" w:lineRule="auto"/>
      <w:ind w:left="660"/>
      <w:jc w:val="left"/>
    </w:pPr>
    <w:rPr>
      <w:rFonts w:ascii="Calibri" w:eastAsia="SimSun" w:hAnsi="Calibri"/>
      <w:sz w:val="22"/>
      <w:lang w:val="en-US"/>
    </w:rPr>
  </w:style>
  <w:style w:type="paragraph" w:customStyle="1" w:styleId="TOC54">
    <w:name w:val="TOC 54"/>
    <w:basedOn w:val="Normal"/>
    <w:next w:val="Normal"/>
    <w:autoRedefine/>
    <w:uiPriority w:val="39"/>
    <w:unhideWhenUsed/>
    <w:qFormat/>
    <w:rsid w:val="003E3FF7"/>
    <w:pPr>
      <w:spacing w:after="100" w:line="276" w:lineRule="auto"/>
      <w:ind w:left="880"/>
      <w:jc w:val="left"/>
    </w:pPr>
    <w:rPr>
      <w:rFonts w:ascii="Calibri" w:eastAsia="SimSun" w:hAnsi="Calibri"/>
      <w:sz w:val="22"/>
      <w:lang w:val="en-US"/>
    </w:rPr>
  </w:style>
  <w:style w:type="paragraph" w:customStyle="1" w:styleId="TOC64">
    <w:name w:val="TOC 64"/>
    <w:basedOn w:val="Normal"/>
    <w:next w:val="Normal"/>
    <w:autoRedefine/>
    <w:uiPriority w:val="39"/>
    <w:unhideWhenUsed/>
    <w:qFormat/>
    <w:rsid w:val="003E3FF7"/>
    <w:pPr>
      <w:spacing w:after="100" w:line="276" w:lineRule="auto"/>
      <w:ind w:left="1100"/>
      <w:jc w:val="left"/>
    </w:pPr>
    <w:rPr>
      <w:rFonts w:ascii="Calibri" w:eastAsia="SimSun" w:hAnsi="Calibri"/>
      <w:sz w:val="22"/>
      <w:lang w:val="en-US"/>
    </w:rPr>
  </w:style>
  <w:style w:type="paragraph" w:customStyle="1" w:styleId="TOC74">
    <w:name w:val="TOC 74"/>
    <w:basedOn w:val="Normal"/>
    <w:next w:val="Normal"/>
    <w:autoRedefine/>
    <w:uiPriority w:val="39"/>
    <w:unhideWhenUsed/>
    <w:qFormat/>
    <w:rsid w:val="003E3FF7"/>
    <w:pPr>
      <w:spacing w:after="100" w:line="276" w:lineRule="auto"/>
      <w:ind w:left="1320"/>
      <w:jc w:val="left"/>
    </w:pPr>
    <w:rPr>
      <w:rFonts w:ascii="Calibri" w:eastAsia="SimSun" w:hAnsi="Calibri"/>
      <w:sz w:val="22"/>
      <w:lang w:val="en-US"/>
    </w:rPr>
  </w:style>
  <w:style w:type="paragraph" w:customStyle="1" w:styleId="TOC84">
    <w:name w:val="TOC 84"/>
    <w:basedOn w:val="Normal"/>
    <w:next w:val="Normal"/>
    <w:autoRedefine/>
    <w:uiPriority w:val="39"/>
    <w:unhideWhenUsed/>
    <w:qFormat/>
    <w:rsid w:val="003E3FF7"/>
    <w:pPr>
      <w:spacing w:after="100" w:line="276" w:lineRule="auto"/>
      <w:ind w:left="1540"/>
      <w:jc w:val="left"/>
    </w:pPr>
    <w:rPr>
      <w:rFonts w:ascii="Calibri" w:eastAsia="SimSun" w:hAnsi="Calibri"/>
      <w:sz w:val="22"/>
      <w:lang w:val="en-US"/>
    </w:rPr>
  </w:style>
  <w:style w:type="paragraph" w:customStyle="1" w:styleId="TOC94">
    <w:name w:val="TOC 94"/>
    <w:basedOn w:val="Normal"/>
    <w:next w:val="Normal"/>
    <w:autoRedefine/>
    <w:uiPriority w:val="39"/>
    <w:unhideWhenUsed/>
    <w:qFormat/>
    <w:rsid w:val="003E3FF7"/>
    <w:pPr>
      <w:spacing w:after="100" w:line="276" w:lineRule="auto"/>
      <w:ind w:left="1760"/>
      <w:jc w:val="left"/>
    </w:pPr>
    <w:rPr>
      <w:rFonts w:ascii="Calibri" w:eastAsia="SimSun" w:hAnsi="Calibri"/>
      <w:sz w:val="22"/>
      <w:lang w:val="en-US"/>
    </w:rPr>
  </w:style>
  <w:style w:type="numbering" w:customStyle="1" w:styleId="NoList9">
    <w:name w:val="No List9"/>
    <w:next w:val="NoList"/>
    <w:uiPriority w:val="99"/>
    <w:semiHidden/>
    <w:unhideWhenUsed/>
    <w:rsid w:val="003E3FF7"/>
  </w:style>
  <w:style w:type="numbering" w:customStyle="1" w:styleId="NoList15">
    <w:name w:val="No List15"/>
    <w:next w:val="NoList"/>
    <w:semiHidden/>
    <w:unhideWhenUsed/>
    <w:rsid w:val="003E3FF7"/>
  </w:style>
  <w:style w:type="table" w:customStyle="1" w:styleId="TableGrid14">
    <w:name w:val="Table Grid14"/>
    <w:basedOn w:val="TableNormal"/>
    <w:next w:val="TableGrid"/>
    <w:uiPriority w:val="59"/>
    <w:rsid w:val="003E3FF7"/>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3E3FF7"/>
  </w:style>
  <w:style w:type="numbering" w:customStyle="1" w:styleId="NoList34">
    <w:name w:val="No List34"/>
    <w:next w:val="NoList"/>
    <w:semiHidden/>
    <w:rsid w:val="003E3FF7"/>
  </w:style>
  <w:style w:type="numbering" w:customStyle="1" w:styleId="NoList44">
    <w:name w:val="No List44"/>
    <w:next w:val="NoList"/>
    <w:uiPriority w:val="99"/>
    <w:semiHidden/>
    <w:unhideWhenUsed/>
    <w:rsid w:val="003E3FF7"/>
  </w:style>
  <w:style w:type="numbering" w:customStyle="1" w:styleId="NoList54">
    <w:name w:val="No List54"/>
    <w:next w:val="NoList"/>
    <w:semiHidden/>
    <w:rsid w:val="003E3FF7"/>
  </w:style>
  <w:style w:type="table" w:customStyle="1" w:styleId="TableGrid24">
    <w:name w:val="Table Grid24"/>
    <w:basedOn w:val="TableNormal"/>
    <w:next w:val="TableGrid"/>
    <w:uiPriority w:val="59"/>
    <w:rsid w:val="003E3F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5">
    <w:name w:val="TOC Heading5"/>
    <w:basedOn w:val="Heading1"/>
    <w:next w:val="Normal"/>
    <w:uiPriority w:val="39"/>
    <w:unhideWhenUsed/>
    <w:qFormat/>
    <w:rsid w:val="003E3FF7"/>
    <w:pPr>
      <w:keepNext/>
      <w:keepLines/>
      <w:spacing w:before="480" w:after="0" w:line="276" w:lineRule="auto"/>
      <w:jc w:val="left"/>
      <w:outlineLvl w:val="9"/>
    </w:pPr>
    <w:rPr>
      <w:rFonts w:ascii="Cambria" w:eastAsia="SimSun" w:hAnsi="Cambria"/>
      <w:bCs/>
      <w:color w:val="365F91"/>
      <w:kern w:val="0"/>
      <w:lang w:val="en-US" w:eastAsia="ja-JP"/>
    </w:rPr>
  </w:style>
  <w:style w:type="paragraph" w:customStyle="1" w:styleId="TOC35">
    <w:name w:val="TOC 35"/>
    <w:basedOn w:val="Normal"/>
    <w:next w:val="Normal"/>
    <w:autoRedefine/>
    <w:uiPriority w:val="39"/>
    <w:unhideWhenUsed/>
    <w:qFormat/>
    <w:rsid w:val="003E3FF7"/>
    <w:pPr>
      <w:spacing w:after="100" w:line="276" w:lineRule="auto"/>
      <w:ind w:left="440"/>
      <w:jc w:val="left"/>
    </w:pPr>
    <w:rPr>
      <w:rFonts w:ascii="Calibri" w:eastAsia="SimSun" w:hAnsi="Calibri"/>
      <w:sz w:val="22"/>
      <w:lang w:val="en-US"/>
    </w:rPr>
  </w:style>
  <w:style w:type="paragraph" w:customStyle="1" w:styleId="TOC45">
    <w:name w:val="TOC 45"/>
    <w:basedOn w:val="Normal"/>
    <w:next w:val="Normal"/>
    <w:autoRedefine/>
    <w:uiPriority w:val="39"/>
    <w:unhideWhenUsed/>
    <w:qFormat/>
    <w:rsid w:val="003E3FF7"/>
    <w:pPr>
      <w:spacing w:after="100" w:line="276" w:lineRule="auto"/>
      <w:ind w:left="660"/>
      <w:jc w:val="left"/>
    </w:pPr>
    <w:rPr>
      <w:rFonts w:ascii="Calibri" w:eastAsia="SimSun" w:hAnsi="Calibri"/>
      <w:sz w:val="22"/>
      <w:lang w:val="en-US"/>
    </w:rPr>
  </w:style>
  <w:style w:type="paragraph" w:customStyle="1" w:styleId="TOC55">
    <w:name w:val="TOC 55"/>
    <w:basedOn w:val="Normal"/>
    <w:next w:val="Normal"/>
    <w:autoRedefine/>
    <w:uiPriority w:val="39"/>
    <w:unhideWhenUsed/>
    <w:qFormat/>
    <w:rsid w:val="003E3FF7"/>
    <w:pPr>
      <w:spacing w:after="100" w:line="276" w:lineRule="auto"/>
      <w:ind w:left="880"/>
      <w:jc w:val="left"/>
    </w:pPr>
    <w:rPr>
      <w:rFonts w:ascii="Calibri" w:eastAsia="SimSun" w:hAnsi="Calibri"/>
      <w:sz w:val="22"/>
      <w:lang w:val="en-US"/>
    </w:rPr>
  </w:style>
  <w:style w:type="paragraph" w:customStyle="1" w:styleId="TOC65">
    <w:name w:val="TOC 65"/>
    <w:basedOn w:val="Normal"/>
    <w:next w:val="Normal"/>
    <w:autoRedefine/>
    <w:uiPriority w:val="39"/>
    <w:unhideWhenUsed/>
    <w:qFormat/>
    <w:rsid w:val="003E3FF7"/>
    <w:pPr>
      <w:spacing w:after="100" w:line="276" w:lineRule="auto"/>
      <w:ind w:left="1100"/>
      <w:jc w:val="left"/>
    </w:pPr>
    <w:rPr>
      <w:rFonts w:ascii="Calibri" w:eastAsia="SimSun" w:hAnsi="Calibri"/>
      <w:sz w:val="22"/>
      <w:lang w:val="en-US"/>
    </w:rPr>
  </w:style>
  <w:style w:type="paragraph" w:customStyle="1" w:styleId="TOC75">
    <w:name w:val="TOC 75"/>
    <w:basedOn w:val="Normal"/>
    <w:next w:val="Normal"/>
    <w:autoRedefine/>
    <w:uiPriority w:val="39"/>
    <w:unhideWhenUsed/>
    <w:qFormat/>
    <w:rsid w:val="003E3FF7"/>
    <w:pPr>
      <w:spacing w:after="100" w:line="276" w:lineRule="auto"/>
      <w:ind w:left="1320"/>
      <w:jc w:val="left"/>
    </w:pPr>
    <w:rPr>
      <w:rFonts w:ascii="Calibri" w:eastAsia="SimSun" w:hAnsi="Calibri"/>
      <w:sz w:val="22"/>
      <w:lang w:val="en-US"/>
    </w:rPr>
  </w:style>
  <w:style w:type="paragraph" w:customStyle="1" w:styleId="TOC85">
    <w:name w:val="TOC 85"/>
    <w:basedOn w:val="Normal"/>
    <w:next w:val="Normal"/>
    <w:autoRedefine/>
    <w:uiPriority w:val="39"/>
    <w:unhideWhenUsed/>
    <w:qFormat/>
    <w:rsid w:val="003E3FF7"/>
    <w:pPr>
      <w:spacing w:after="100" w:line="276" w:lineRule="auto"/>
      <w:ind w:left="1540"/>
      <w:jc w:val="left"/>
    </w:pPr>
    <w:rPr>
      <w:rFonts w:ascii="Calibri" w:eastAsia="SimSun" w:hAnsi="Calibri"/>
      <w:sz w:val="22"/>
      <w:lang w:val="en-US"/>
    </w:rPr>
  </w:style>
  <w:style w:type="paragraph" w:customStyle="1" w:styleId="TOC95">
    <w:name w:val="TOC 95"/>
    <w:basedOn w:val="Normal"/>
    <w:next w:val="Normal"/>
    <w:autoRedefine/>
    <w:uiPriority w:val="39"/>
    <w:unhideWhenUsed/>
    <w:qFormat/>
    <w:rsid w:val="003E3FF7"/>
    <w:pPr>
      <w:spacing w:after="100" w:line="276" w:lineRule="auto"/>
      <w:ind w:left="1760"/>
      <w:jc w:val="left"/>
    </w:pPr>
    <w:rPr>
      <w:rFonts w:ascii="Calibri" w:eastAsia="SimSun" w:hAnsi="Calibri"/>
      <w:sz w:val="22"/>
      <w:lang w:val="en-US"/>
    </w:rPr>
  </w:style>
  <w:style w:type="character" w:customStyle="1" w:styleId="DateChar1">
    <w:name w:val="Date Char1"/>
    <w:uiPriority w:val="99"/>
    <w:semiHidden/>
    <w:rsid w:val="003E3FF7"/>
    <w:rPr>
      <w:rFonts w:ascii="Times New Roman" w:eastAsia="Times New Roman" w:hAnsi="Times New Roman" w:cs="Times New Roman"/>
      <w:sz w:val="28"/>
      <w:szCs w:val="22"/>
      <w:lang w:eastAsia="zh-CN"/>
    </w:rPr>
  </w:style>
  <w:style w:type="paragraph" w:customStyle="1" w:styleId="LO-normal">
    <w:name w:val="LO-normal"/>
    <w:rsid w:val="003E3FF7"/>
    <w:pPr>
      <w:suppressAutoHyphens/>
    </w:pPr>
    <w:rPr>
      <w:rFonts w:ascii="Times New Roman" w:eastAsia="Times New Roman" w:hAnsi="Times New Roman"/>
      <w:color w:val="000000"/>
      <w:kern w:val="1"/>
      <w:sz w:val="26"/>
      <w:szCs w:val="26"/>
    </w:rPr>
  </w:style>
  <w:style w:type="paragraph" w:customStyle="1" w:styleId="NormalTimesNewRoman">
    <w:name w:val="Normal + Times New Roman"/>
    <w:basedOn w:val="Normal"/>
    <w:rsid w:val="003E3FF7"/>
    <w:pPr>
      <w:spacing w:line="288" w:lineRule="auto"/>
      <w:ind w:firstLine="567"/>
    </w:pPr>
    <w:rPr>
      <w:rFonts w:eastAsia="Times New Roman"/>
      <w:szCs w:val="26"/>
    </w:rPr>
  </w:style>
  <w:style w:type="paragraph" w:customStyle="1" w:styleId="Char1CharCharCharCharCharChar">
    <w:name w:val="Char1 Char Char Char Char Char Char"/>
    <w:basedOn w:val="Normal"/>
    <w:rsid w:val="003E3FF7"/>
    <w:pPr>
      <w:spacing w:after="160" w:line="240" w:lineRule="exact"/>
      <w:jc w:val="left"/>
    </w:pPr>
    <w:rPr>
      <w:rFonts w:ascii="Verdana" w:eastAsia="Times New Roman" w:hAnsi="Verdana"/>
      <w:sz w:val="20"/>
      <w:szCs w:val="20"/>
      <w:lang w:val="en-GB"/>
    </w:rPr>
  </w:style>
  <w:style w:type="paragraph" w:customStyle="1" w:styleId="Nen">
    <w:name w:val="Nen"/>
    <w:basedOn w:val="Normal"/>
    <w:link w:val="NenChar"/>
    <w:rsid w:val="003E3FF7"/>
    <w:pPr>
      <w:spacing w:before="80"/>
      <w:ind w:firstLine="567"/>
    </w:pPr>
    <w:rPr>
      <w:rFonts w:ascii="Calibri" w:hAnsi="Calibri"/>
      <w:sz w:val="24"/>
      <w:szCs w:val="24"/>
      <w:lang w:val="en-US"/>
    </w:rPr>
  </w:style>
  <w:style w:type="character" w:customStyle="1" w:styleId="NenChar">
    <w:name w:val="Nen Char"/>
    <w:link w:val="Nen"/>
    <w:rsid w:val="003E3FF7"/>
    <w:rPr>
      <w:sz w:val="24"/>
      <w:szCs w:val="24"/>
    </w:rPr>
  </w:style>
  <w:style w:type="character" w:customStyle="1" w:styleId="VanbnnidungInnghing">
    <w:name w:val="Van b?n n?i dung + In nghiêng"/>
    <w:rsid w:val="003E3FF7"/>
    <w:rPr>
      <w:i/>
      <w:iCs/>
      <w:sz w:val="27"/>
      <w:szCs w:val="27"/>
      <w:shd w:val="clear" w:color="auto" w:fill="FFFFFF"/>
    </w:rPr>
  </w:style>
  <w:style w:type="character" w:customStyle="1" w:styleId="Vanbnnidung3">
    <w:name w:val="Van b?n n?i dung (3)_"/>
    <w:link w:val="Vanbnnidung31"/>
    <w:rsid w:val="003E3FF7"/>
    <w:rPr>
      <w:i/>
      <w:iCs/>
      <w:sz w:val="27"/>
      <w:szCs w:val="27"/>
      <w:shd w:val="clear" w:color="auto" w:fill="FFFFFF"/>
    </w:rPr>
  </w:style>
  <w:style w:type="paragraph" w:customStyle="1" w:styleId="Vanbnnidung31">
    <w:name w:val="Van b?n n?i dung (3)1"/>
    <w:basedOn w:val="Normal"/>
    <w:link w:val="Vanbnnidung3"/>
    <w:rsid w:val="003E3FF7"/>
    <w:pPr>
      <w:widowControl w:val="0"/>
      <w:shd w:val="clear" w:color="auto" w:fill="FFFFFF"/>
      <w:spacing w:before="240" w:after="60" w:line="427" w:lineRule="exact"/>
      <w:ind w:hanging="1180"/>
    </w:pPr>
    <w:rPr>
      <w:rFonts w:ascii="Calibri" w:hAnsi="Calibri"/>
      <w:i/>
      <w:iCs/>
      <w:sz w:val="27"/>
      <w:szCs w:val="27"/>
      <w:lang w:val="en-US"/>
    </w:rPr>
  </w:style>
  <w:style w:type="character" w:customStyle="1" w:styleId="Bodytext20">
    <w:name w:val="Body text2"/>
    <w:rsid w:val="003E3FF7"/>
    <w:rPr>
      <w:b/>
      <w:bCs/>
      <w:sz w:val="21"/>
      <w:szCs w:val="21"/>
      <w:u w:val="single"/>
      <w:lang w:bidi="ar-SA"/>
    </w:rPr>
  </w:style>
  <w:style w:type="character" w:customStyle="1" w:styleId="Vanbnnidung3Khnginnghing">
    <w:name w:val="Van b?n n?i dung (3) + Không in nghiêng"/>
    <w:rsid w:val="003E3FF7"/>
    <w:rPr>
      <w:i/>
      <w:iCs/>
      <w:sz w:val="27"/>
      <w:szCs w:val="27"/>
      <w:shd w:val="clear" w:color="auto" w:fill="FFFFFF"/>
      <w:lang w:bidi="ar-SA"/>
    </w:rPr>
  </w:style>
  <w:style w:type="character" w:customStyle="1" w:styleId="BodyText21">
    <w:name w:val="Body Text2"/>
    <w:rsid w:val="003E3FF7"/>
    <w:rPr>
      <w:b/>
      <w:bCs/>
      <w:sz w:val="21"/>
      <w:szCs w:val="21"/>
      <w:lang w:bidi="ar-SA"/>
    </w:rPr>
  </w:style>
  <w:style w:type="paragraph" w:customStyle="1" w:styleId="3">
    <w:name w:val="3"/>
    <w:basedOn w:val="Normal"/>
    <w:qFormat/>
    <w:rsid w:val="003E3FF7"/>
    <w:pPr>
      <w:widowControl w:val="0"/>
      <w:spacing w:before="120" w:line="240" w:lineRule="auto"/>
    </w:pPr>
    <w:rPr>
      <w:b/>
      <w:i/>
      <w:sz w:val="28"/>
      <w:szCs w:val="28"/>
      <w:lang w:val="en-US"/>
    </w:rPr>
  </w:style>
  <w:style w:type="character" w:customStyle="1" w:styleId="Bodytext22">
    <w:name w:val="Body text (2)_"/>
    <w:link w:val="Bodytext210"/>
    <w:locked/>
    <w:rsid w:val="003E3FF7"/>
    <w:rPr>
      <w:rFonts w:ascii="Palatino Linotype" w:hAnsi="Palatino Linotype"/>
      <w:sz w:val="26"/>
      <w:szCs w:val="26"/>
      <w:shd w:val="clear" w:color="auto" w:fill="FFFFFF"/>
    </w:rPr>
  </w:style>
  <w:style w:type="paragraph" w:customStyle="1" w:styleId="Bodytext210">
    <w:name w:val="Body text (2)1"/>
    <w:basedOn w:val="Normal"/>
    <w:link w:val="Bodytext22"/>
    <w:rsid w:val="003E3FF7"/>
    <w:pPr>
      <w:widowControl w:val="0"/>
      <w:shd w:val="clear" w:color="auto" w:fill="FFFFFF"/>
      <w:spacing w:before="180" w:after="480" w:line="413" w:lineRule="exact"/>
      <w:ind w:right="357" w:hanging="500"/>
      <w:jc w:val="center"/>
    </w:pPr>
    <w:rPr>
      <w:rFonts w:ascii="Palatino Linotype" w:hAnsi="Palatino Linotype"/>
      <w:szCs w:val="26"/>
      <w:shd w:val="clear" w:color="auto" w:fill="FFFFFF"/>
      <w:lang w:val="en-US"/>
    </w:rPr>
  </w:style>
  <w:style w:type="character" w:customStyle="1" w:styleId="Bodytext221pt">
    <w:name w:val="Body text (2) + 21 pt"/>
    <w:aliases w:val="Bold19"/>
    <w:rsid w:val="003E3FF7"/>
    <w:rPr>
      <w:rFonts w:ascii="Palatino Linotype" w:hAnsi="Palatino Linotype" w:cs="Palatino Linotype"/>
      <w:b/>
      <w:bCs/>
      <w:spacing w:val="0"/>
      <w:sz w:val="42"/>
      <w:szCs w:val="42"/>
      <w:u w:val="none"/>
    </w:rPr>
  </w:style>
  <w:style w:type="table" w:customStyle="1" w:styleId="TableGrid15">
    <w:name w:val="Table Grid15"/>
    <w:basedOn w:val="TableNormal"/>
    <w:next w:val="TableGrid"/>
    <w:rsid w:val="003E3FF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3E3F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3E3FF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3E3F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
    <w:name w:val="No List11111111"/>
    <w:next w:val="NoList"/>
    <w:semiHidden/>
    <w:rsid w:val="003E3FF7"/>
  </w:style>
  <w:style w:type="character" w:customStyle="1" w:styleId="y2iqfc">
    <w:name w:val="y2iqfc"/>
    <w:rsid w:val="003E3FF7"/>
  </w:style>
  <w:style w:type="character" w:customStyle="1" w:styleId="HTMLAddressChar1">
    <w:name w:val="HTML Address Char1"/>
    <w:uiPriority w:val="99"/>
    <w:semiHidden/>
    <w:rsid w:val="003E3FF7"/>
    <w:rPr>
      <w:rFonts w:ascii="Times New Roman" w:eastAsia="Calibri" w:hAnsi="Times New Roman"/>
      <w:i/>
      <w:iCs/>
      <w:sz w:val="28"/>
      <w:szCs w:val="22"/>
    </w:rPr>
  </w:style>
  <w:style w:type="character" w:customStyle="1" w:styleId="HTMLPreformattedChar1">
    <w:name w:val="HTML Preformatted Char1"/>
    <w:uiPriority w:val="99"/>
    <w:semiHidden/>
    <w:rsid w:val="003E3FF7"/>
    <w:rPr>
      <w:rFonts w:ascii="Courier New" w:eastAsia="Calibri" w:hAnsi="Courier New" w:cs="Courier New"/>
    </w:rPr>
  </w:style>
  <w:style w:type="character" w:customStyle="1" w:styleId="z-TopofFormChar1">
    <w:name w:val="z-Top of Form Char1"/>
    <w:uiPriority w:val="99"/>
    <w:semiHidden/>
    <w:rsid w:val="003E3FF7"/>
    <w:rPr>
      <w:rFonts w:ascii="Arial" w:eastAsia="Calibri" w:hAnsi="Arial" w:cs="Arial"/>
      <w:vanish/>
      <w:sz w:val="16"/>
      <w:szCs w:val="16"/>
    </w:rPr>
  </w:style>
  <w:style w:type="character" w:customStyle="1" w:styleId="z-BottomofFormChar1">
    <w:name w:val="z-Bottom of Form Char1"/>
    <w:uiPriority w:val="99"/>
    <w:semiHidden/>
    <w:rsid w:val="003E3FF7"/>
    <w:rPr>
      <w:rFonts w:ascii="Arial" w:eastAsia="Calibri" w:hAnsi="Arial" w:cs="Arial"/>
      <w:vanish/>
      <w:sz w:val="16"/>
      <w:szCs w:val="16"/>
    </w:rPr>
  </w:style>
  <w:style w:type="character" w:customStyle="1" w:styleId="card-send-timesendtime">
    <w:name w:val="card-send-time__sendtime"/>
    <w:rsid w:val="003E3FF7"/>
  </w:style>
  <w:style w:type="paragraph" w:customStyle="1" w:styleId="font8">
    <w:name w:val="font8"/>
    <w:basedOn w:val="Normal"/>
    <w:rsid w:val="003E3FF7"/>
    <w:pPr>
      <w:spacing w:before="100" w:beforeAutospacing="1" w:after="100" w:afterAutospacing="1" w:line="240" w:lineRule="auto"/>
      <w:jc w:val="left"/>
    </w:pPr>
    <w:rPr>
      <w:rFonts w:eastAsia="Times New Roman"/>
      <w:sz w:val="22"/>
      <w:lang w:eastAsia="vi-VN"/>
    </w:rPr>
  </w:style>
  <w:style w:type="paragraph" w:customStyle="1" w:styleId="font9">
    <w:name w:val="font9"/>
    <w:basedOn w:val="Normal"/>
    <w:rsid w:val="003E3FF7"/>
    <w:pPr>
      <w:spacing w:before="100" w:beforeAutospacing="1" w:after="100" w:afterAutospacing="1" w:line="240" w:lineRule="auto"/>
      <w:jc w:val="left"/>
    </w:pPr>
    <w:rPr>
      <w:rFonts w:eastAsia="Times New Roman"/>
      <w:b/>
      <w:bCs/>
      <w:sz w:val="24"/>
      <w:szCs w:val="24"/>
      <w:lang w:eastAsia="vi-VN"/>
    </w:rPr>
  </w:style>
  <w:style w:type="paragraph" w:customStyle="1" w:styleId="font10">
    <w:name w:val="font10"/>
    <w:basedOn w:val="Normal"/>
    <w:rsid w:val="003E3FF7"/>
    <w:pPr>
      <w:spacing w:before="100" w:beforeAutospacing="1" w:after="100" w:afterAutospacing="1" w:line="240" w:lineRule="auto"/>
      <w:jc w:val="left"/>
    </w:pPr>
    <w:rPr>
      <w:rFonts w:eastAsia="Times New Roman"/>
      <w:i/>
      <w:iCs/>
      <w:sz w:val="24"/>
      <w:szCs w:val="24"/>
      <w:lang w:eastAsia="vi-VN"/>
    </w:rPr>
  </w:style>
  <w:style w:type="paragraph" w:customStyle="1" w:styleId="font11">
    <w:name w:val="font11"/>
    <w:basedOn w:val="Normal"/>
    <w:rsid w:val="003E3FF7"/>
    <w:pPr>
      <w:spacing w:before="100" w:beforeAutospacing="1" w:after="100" w:afterAutospacing="1" w:line="240" w:lineRule="auto"/>
      <w:jc w:val="left"/>
    </w:pPr>
    <w:rPr>
      <w:rFonts w:eastAsia="Times New Roman"/>
      <w:i/>
      <w:iCs/>
      <w:sz w:val="24"/>
      <w:szCs w:val="24"/>
      <w:lang w:eastAsia="vi-VN"/>
    </w:rPr>
  </w:style>
  <w:style w:type="paragraph" w:customStyle="1" w:styleId="font12">
    <w:name w:val="font12"/>
    <w:basedOn w:val="Normal"/>
    <w:rsid w:val="003E3FF7"/>
    <w:pPr>
      <w:spacing w:before="100" w:beforeAutospacing="1" w:after="100" w:afterAutospacing="1" w:line="240" w:lineRule="auto"/>
      <w:jc w:val="left"/>
    </w:pPr>
    <w:rPr>
      <w:rFonts w:eastAsia="Times New Roman"/>
      <w:sz w:val="24"/>
      <w:szCs w:val="24"/>
      <w:u w:val="single"/>
      <w:lang w:eastAsia="vi-VN"/>
    </w:rPr>
  </w:style>
  <w:style w:type="paragraph" w:customStyle="1" w:styleId="font13">
    <w:name w:val="font13"/>
    <w:basedOn w:val="Normal"/>
    <w:rsid w:val="003E3FF7"/>
    <w:pPr>
      <w:spacing w:before="100" w:beforeAutospacing="1" w:after="100" w:afterAutospacing="1" w:line="240" w:lineRule="auto"/>
      <w:jc w:val="left"/>
    </w:pPr>
    <w:rPr>
      <w:rFonts w:eastAsia="Times New Roman"/>
      <w:i/>
      <w:iCs/>
      <w:sz w:val="22"/>
      <w:lang w:eastAsia="vi-VN"/>
    </w:rPr>
  </w:style>
  <w:style w:type="paragraph" w:customStyle="1" w:styleId="CharChar1CharCharCharChar">
    <w:name w:val="Char Char1 Char Char Char Char"/>
    <w:basedOn w:val="Normal"/>
    <w:rsid w:val="003E3FF7"/>
    <w:pPr>
      <w:spacing w:after="160" w:line="240" w:lineRule="exact"/>
      <w:jc w:val="left"/>
    </w:pPr>
    <w:rPr>
      <w:rFonts w:eastAsia="Times New Roman" w:cs="Tahoma"/>
      <w:color w:val="333399"/>
      <w:sz w:val="20"/>
      <w:szCs w:val="20"/>
      <w:lang w:val="en-GB"/>
    </w:rPr>
  </w:style>
  <w:style w:type="paragraph" w:customStyle="1" w:styleId="CharChar1CharCharCharCharCharChar">
    <w:name w:val="Char Char1 Char Char Char Char Char Char"/>
    <w:basedOn w:val="Normal"/>
    <w:rsid w:val="003E3FF7"/>
    <w:pPr>
      <w:spacing w:after="160" w:line="240" w:lineRule="exact"/>
      <w:jc w:val="left"/>
    </w:pPr>
    <w:rPr>
      <w:rFonts w:eastAsia="Times New Roman" w:cs="Tahoma"/>
      <w:color w:val="333399"/>
      <w:sz w:val="20"/>
      <w:szCs w:val="20"/>
      <w:lang w:val="en-GB"/>
    </w:rPr>
  </w:style>
  <w:style w:type="paragraph" w:customStyle="1" w:styleId="CharChar1CharCharCharCharCharCharCharChar">
    <w:name w:val="Char Char1 Char Char Char Char Char Char Char Char"/>
    <w:basedOn w:val="Normal"/>
    <w:rsid w:val="003E3FF7"/>
    <w:pPr>
      <w:spacing w:after="160" w:line="240" w:lineRule="exact"/>
      <w:jc w:val="left"/>
    </w:pPr>
    <w:rPr>
      <w:rFonts w:eastAsia="Times New Roman" w:cs="Tahoma"/>
      <w:color w:val="333399"/>
      <w:sz w:val="20"/>
      <w:szCs w:val="20"/>
      <w:lang w:val="en-GB"/>
    </w:rPr>
  </w:style>
  <w:style w:type="paragraph" w:customStyle="1" w:styleId="CharChar1CharCharCharCharCharCharCharCharCharChar">
    <w:name w:val="Char Char1 Char Char Char Char Char Char Char Char Char Char"/>
    <w:basedOn w:val="Normal"/>
    <w:rsid w:val="003E3FF7"/>
    <w:pPr>
      <w:spacing w:after="160" w:line="240" w:lineRule="exact"/>
      <w:jc w:val="left"/>
    </w:pPr>
    <w:rPr>
      <w:rFonts w:eastAsia="Times New Roman" w:cs="Tahoma"/>
      <w:color w:val="333399"/>
      <w:sz w:val="20"/>
      <w:szCs w:val="20"/>
      <w:lang w:val="en-GB"/>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rsid w:val="003E3FF7"/>
    <w:pPr>
      <w:spacing w:after="160" w:line="240" w:lineRule="exact"/>
      <w:jc w:val="left"/>
    </w:pPr>
    <w:rPr>
      <w:rFonts w:ascii="Arial" w:eastAsia="Times New Roman" w:hAnsi="Arial"/>
      <w:sz w:val="22"/>
      <w:lang w:val="en-US"/>
    </w:rPr>
  </w:style>
  <w:style w:type="paragraph" w:customStyle="1" w:styleId="CharChar2CharCharCharCharCharCharCharCharCharCharCharCharCharCharCharCharCharCharCharCharCharChar">
    <w:name w:val="Char Char2 Char Char Char Char Char Char Char Char Char Char Char Char Char Char Char Char Char Char Char Char Char Char"/>
    <w:basedOn w:val="Normal"/>
    <w:semiHidden/>
    <w:rsid w:val="003E3FF7"/>
    <w:pPr>
      <w:spacing w:after="160" w:line="240" w:lineRule="exact"/>
      <w:jc w:val="left"/>
    </w:pPr>
    <w:rPr>
      <w:rFonts w:ascii="Arial" w:eastAsia="Times New Roman" w:hAnsi="Arial"/>
      <w:sz w:val="22"/>
      <w:lang w:val="en-US"/>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semiHidden/>
    <w:rsid w:val="003E3FF7"/>
    <w:pPr>
      <w:spacing w:after="160" w:line="240" w:lineRule="exact"/>
      <w:jc w:val="left"/>
    </w:pPr>
    <w:rPr>
      <w:rFonts w:ascii="Arial" w:eastAsia="Times New Roman" w:hAnsi="Arial"/>
      <w:sz w:val="22"/>
      <w:lang w:val="en-US"/>
    </w:rPr>
  </w:style>
  <w:style w:type="character" w:customStyle="1" w:styleId="Khc">
    <w:name w:val="Khác_"/>
    <w:link w:val="Khc0"/>
    <w:rsid w:val="003E3FF7"/>
    <w:rPr>
      <w:sz w:val="26"/>
      <w:szCs w:val="26"/>
    </w:rPr>
  </w:style>
  <w:style w:type="paragraph" w:customStyle="1" w:styleId="Khc0">
    <w:name w:val="Khác"/>
    <w:basedOn w:val="Normal"/>
    <w:link w:val="Khc"/>
    <w:rsid w:val="003E3FF7"/>
    <w:pPr>
      <w:widowControl w:val="0"/>
      <w:spacing w:after="120" w:line="288" w:lineRule="auto"/>
      <w:ind w:firstLine="400"/>
      <w:jc w:val="left"/>
    </w:pPr>
    <w:rPr>
      <w:rFonts w:ascii="Calibri" w:hAnsi="Calibri"/>
      <w:szCs w:val="26"/>
      <w:lang w:val="en-US"/>
    </w:rPr>
  </w:style>
  <w:style w:type="character" w:customStyle="1" w:styleId="Vnbnnidung">
    <w:name w:val="Văn bản nội dung_"/>
    <w:link w:val="Vnbnnidung0"/>
    <w:rsid w:val="003E3FF7"/>
    <w:rPr>
      <w:sz w:val="26"/>
      <w:szCs w:val="26"/>
    </w:rPr>
  </w:style>
  <w:style w:type="paragraph" w:customStyle="1" w:styleId="Vnbnnidung0">
    <w:name w:val="Văn bản nội dung"/>
    <w:basedOn w:val="Normal"/>
    <w:link w:val="Vnbnnidung"/>
    <w:rsid w:val="003E3FF7"/>
    <w:pPr>
      <w:widowControl w:val="0"/>
      <w:spacing w:after="120" w:line="288" w:lineRule="auto"/>
      <w:ind w:firstLine="400"/>
      <w:jc w:val="left"/>
    </w:pPr>
    <w:rPr>
      <w:rFonts w:ascii="Calibri" w:hAnsi="Calibri"/>
      <w:szCs w:val="26"/>
      <w:lang w:val="en-US"/>
    </w:rPr>
  </w:style>
  <w:style w:type="paragraph" w:customStyle="1" w:styleId="CharChar29">
    <w:name w:val="Char Char29"/>
    <w:basedOn w:val="Normal"/>
    <w:qFormat/>
    <w:rsid w:val="003E3FF7"/>
    <w:pPr>
      <w:spacing w:after="160" w:line="240" w:lineRule="exact"/>
    </w:pPr>
    <w:rPr>
      <w:rFonts w:ascii="Verdana" w:eastAsia="Times New Roman" w:hAnsi="Verdana"/>
      <w:sz w:val="20"/>
      <w:szCs w:val="20"/>
      <w:lang w:val="en-US" w:eastAsia="zh-CN"/>
    </w:rPr>
  </w:style>
  <w:style w:type="paragraph" w:customStyle="1" w:styleId="Normal5">
    <w:name w:val="Normal5"/>
    <w:rsid w:val="003E3FF7"/>
    <w:rPr>
      <w:rFonts w:ascii="Times New Roman" w:eastAsia="Times New Roman" w:hAnsi="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1542">
      <w:bodyDiv w:val="1"/>
      <w:marLeft w:val="0"/>
      <w:marRight w:val="0"/>
      <w:marTop w:val="0"/>
      <w:marBottom w:val="0"/>
      <w:divBdr>
        <w:top w:val="none" w:sz="0" w:space="0" w:color="auto"/>
        <w:left w:val="none" w:sz="0" w:space="0" w:color="auto"/>
        <w:bottom w:val="none" w:sz="0" w:space="0" w:color="auto"/>
        <w:right w:val="none" w:sz="0" w:space="0" w:color="auto"/>
      </w:divBdr>
    </w:div>
    <w:div w:id="88893711">
      <w:bodyDiv w:val="1"/>
      <w:marLeft w:val="0"/>
      <w:marRight w:val="0"/>
      <w:marTop w:val="0"/>
      <w:marBottom w:val="0"/>
      <w:divBdr>
        <w:top w:val="none" w:sz="0" w:space="0" w:color="auto"/>
        <w:left w:val="none" w:sz="0" w:space="0" w:color="auto"/>
        <w:bottom w:val="none" w:sz="0" w:space="0" w:color="auto"/>
        <w:right w:val="none" w:sz="0" w:space="0" w:color="auto"/>
      </w:divBdr>
    </w:div>
    <w:div w:id="106824366">
      <w:bodyDiv w:val="1"/>
      <w:marLeft w:val="0"/>
      <w:marRight w:val="0"/>
      <w:marTop w:val="0"/>
      <w:marBottom w:val="0"/>
      <w:divBdr>
        <w:top w:val="none" w:sz="0" w:space="0" w:color="auto"/>
        <w:left w:val="none" w:sz="0" w:space="0" w:color="auto"/>
        <w:bottom w:val="none" w:sz="0" w:space="0" w:color="auto"/>
        <w:right w:val="none" w:sz="0" w:space="0" w:color="auto"/>
      </w:divBdr>
      <w:divsChild>
        <w:div w:id="1387947479">
          <w:marLeft w:val="0"/>
          <w:marRight w:val="0"/>
          <w:marTop w:val="0"/>
          <w:marBottom w:val="0"/>
          <w:divBdr>
            <w:top w:val="none" w:sz="0" w:space="0" w:color="auto"/>
            <w:left w:val="none" w:sz="0" w:space="0" w:color="auto"/>
            <w:bottom w:val="none" w:sz="0" w:space="0" w:color="auto"/>
            <w:right w:val="none" w:sz="0" w:space="0" w:color="auto"/>
          </w:divBdr>
        </w:div>
        <w:div w:id="2110419235">
          <w:marLeft w:val="0"/>
          <w:marRight w:val="0"/>
          <w:marTop w:val="0"/>
          <w:marBottom w:val="0"/>
          <w:divBdr>
            <w:top w:val="none" w:sz="0" w:space="0" w:color="auto"/>
            <w:left w:val="none" w:sz="0" w:space="0" w:color="auto"/>
            <w:bottom w:val="none" w:sz="0" w:space="0" w:color="auto"/>
            <w:right w:val="none" w:sz="0" w:space="0" w:color="auto"/>
          </w:divBdr>
        </w:div>
      </w:divsChild>
    </w:div>
    <w:div w:id="145097124">
      <w:bodyDiv w:val="1"/>
      <w:marLeft w:val="0"/>
      <w:marRight w:val="0"/>
      <w:marTop w:val="0"/>
      <w:marBottom w:val="0"/>
      <w:divBdr>
        <w:top w:val="none" w:sz="0" w:space="0" w:color="auto"/>
        <w:left w:val="none" w:sz="0" w:space="0" w:color="auto"/>
        <w:bottom w:val="none" w:sz="0" w:space="0" w:color="auto"/>
        <w:right w:val="none" w:sz="0" w:space="0" w:color="auto"/>
      </w:divBdr>
      <w:divsChild>
        <w:div w:id="1106344498">
          <w:marLeft w:val="-108"/>
          <w:marRight w:val="0"/>
          <w:marTop w:val="0"/>
          <w:marBottom w:val="0"/>
          <w:divBdr>
            <w:top w:val="none" w:sz="0" w:space="0" w:color="auto"/>
            <w:left w:val="none" w:sz="0" w:space="0" w:color="auto"/>
            <w:bottom w:val="none" w:sz="0" w:space="0" w:color="auto"/>
            <w:right w:val="none" w:sz="0" w:space="0" w:color="auto"/>
          </w:divBdr>
        </w:div>
      </w:divsChild>
    </w:div>
    <w:div w:id="155613927">
      <w:bodyDiv w:val="1"/>
      <w:marLeft w:val="0"/>
      <w:marRight w:val="0"/>
      <w:marTop w:val="0"/>
      <w:marBottom w:val="0"/>
      <w:divBdr>
        <w:top w:val="none" w:sz="0" w:space="0" w:color="auto"/>
        <w:left w:val="none" w:sz="0" w:space="0" w:color="auto"/>
        <w:bottom w:val="none" w:sz="0" w:space="0" w:color="auto"/>
        <w:right w:val="none" w:sz="0" w:space="0" w:color="auto"/>
      </w:divBdr>
    </w:div>
    <w:div w:id="170753689">
      <w:bodyDiv w:val="1"/>
      <w:marLeft w:val="0"/>
      <w:marRight w:val="0"/>
      <w:marTop w:val="0"/>
      <w:marBottom w:val="0"/>
      <w:divBdr>
        <w:top w:val="none" w:sz="0" w:space="0" w:color="auto"/>
        <w:left w:val="none" w:sz="0" w:space="0" w:color="auto"/>
        <w:bottom w:val="none" w:sz="0" w:space="0" w:color="auto"/>
        <w:right w:val="none" w:sz="0" w:space="0" w:color="auto"/>
      </w:divBdr>
    </w:div>
    <w:div w:id="196744551">
      <w:bodyDiv w:val="1"/>
      <w:marLeft w:val="0"/>
      <w:marRight w:val="0"/>
      <w:marTop w:val="0"/>
      <w:marBottom w:val="0"/>
      <w:divBdr>
        <w:top w:val="none" w:sz="0" w:space="0" w:color="auto"/>
        <w:left w:val="none" w:sz="0" w:space="0" w:color="auto"/>
        <w:bottom w:val="none" w:sz="0" w:space="0" w:color="auto"/>
        <w:right w:val="none" w:sz="0" w:space="0" w:color="auto"/>
      </w:divBdr>
    </w:div>
    <w:div w:id="208029153">
      <w:bodyDiv w:val="1"/>
      <w:marLeft w:val="0"/>
      <w:marRight w:val="0"/>
      <w:marTop w:val="0"/>
      <w:marBottom w:val="0"/>
      <w:divBdr>
        <w:top w:val="none" w:sz="0" w:space="0" w:color="auto"/>
        <w:left w:val="none" w:sz="0" w:space="0" w:color="auto"/>
        <w:bottom w:val="none" w:sz="0" w:space="0" w:color="auto"/>
        <w:right w:val="none" w:sz="0" w:space="0" w:color="auto"/>
      </w:divBdr>
    </w:div>
    <w:div w:id="230386994">
      <w:bodyDiv w:val="1"/>
      <w:marLeft w:val="0"/>
      <w:marRight w:val="0"/>
      <w:marTop w:val="0"/>
      <w:marBottom w:val="0"/>
      <w:divBdr>
        <w:top w:val="none" w:sz="0" w:space="0" w:color="auto"/>
        <w:left w:val="none" w:sz="0" w:space="0" w:color="auto"/>
        <w:bottom w:val="none" w:sz="0" w:space="0" w:color="auto"/>
        <w:right w:val="none" w:sz="0" w:space="0" w:color="auto"/>
      </w:divBdr>
    </w:div>
    <w:div w:id="240480937">
      <w:bodyDiv w:val="1"/>
      <w:marLeft w:val="0"/>
      <w:marRight w:val="0"/>
      <w:marTop w:val="0"/>
      <w:marBottom w:val="0"/>
      <w:divBdr>
        <w:top w:val="none" w:sz="0" w:space="0" w:color="auto"/>
        <w:left w:val="none" w:sz="0" w:space="0" w:color="auto"/>
        <w:bottom w:val="none" w:sz="0" w:space="0" w:color="auto"/>
        <w:right w:val="none" w:sz="0" w:space="0" w:color="auto"/>
      </w:divBdr>
    </w:div>
    <w:div w:id="299532256">
      <w:bodyDiv w:val="1"/>
      <w:marLeft w:val="0"/>
      <w:marRight w:val="0"/>
      <w:marTop w:val="0"/>
      <w:marBottom w:val="0"/>
      <w:divBdr>
        <w:top w:val="none" w:sz="0" w:space="0" w:color="auto"/>
        <w:left w:val="none" w:sz="0" w:space="0" w:color="auto"/>
        <w:bottom w:val="none" w:sz="0" w:space="0" w:color="auto"/>
        <w:right w:val="none" w:sz="0" w:space="0" w:color="auto"/>
      </w:divBdr>
    </w:div>
    <w:div w:id="331690387">
      <w:bodyDiv w:val="1"/>
      <w:marLeft w:val="0"/>
      <w:marRight w:val="0"/>
      <w:marTop w:val="0"/>
      <w:marBottom w:val="0"/>
      <w:divBdr>
        <w:top w:val="none" w:sz="0" w:space="0" w:color="auto"/>
        <w:left w:val="none" w:sz="0" w:space="0" w:color="auto"/>
        <w:bottom w:val="none" w:sz="0" w:space="0" w:color="auto"/>
        <w:right w:val="none" w:sz="0" w:space="0" w:color="auto"/>
      </w:divBdr>
    </w:div>
    <w:div w:id="334501992">
      <w:bodyDiv w:val="1"/>
      <w:marLeft w:val="0"/>
      <w:marRight w:val="0"/>
      <w:marTop w:val="0"/>
      <w:marBottom w:val="0"/>
      <w:divBdr>
        <w:top w:val="none" w:sz="0" w:space="0" w:color="auto"/>
        <w:left w:val="none" w:sz="0" w:space="0" w:color="auto"/>
        <w:bottom w:val="none" w:sz="0" w:space="0" w:color="auto"/>
        <w:right w:val="none" w:sz="0" w:space="0" w:color="auto"/>
      </w:divBdr>
    </w:div>
    <w:div w:id="337271646">
      <w:bodyDiv w:val="1"/>
      <w:marLeft w:val="0"/>
      <w:marRight w:val="0"/>
      <w:marTop w:val="0"/>
      <w:marBottom w:val="0"/>
      <w:divBdr>
        <w:top w:val="none" w:sz="0" w:space="0" w:color="auto"/>
        <w:left w:val="none" w:sz="0" w:space="0" w:color="auto"/>
        <w:bottom w:val="none" w:sz="0" w:space="0" w:color="auto"/>
        <w:right w:val="none" w:sz="0" w:space="0" w:color="auto"/>
      </w:divBdr>
    </w:div>
    <w:div w:id="337465539">
      <w:bodyDiv w:val="1"/>
      <w:marLeft w:val="0"/>
      <w:marRight w:val="0"/>
      <w:marTop w:val="0"/>
      <w:marBottom w:val="0"/>
      <w:divBdr>
        <w:top w:val="none" w:sz="0" w:space="0" w:color="auto"/>
        <w:left w:val="none" w:sz="0" w:space="0" w:color="auto"/>
        <w:bottom w:val="none" w:sz="0" w:space="0" w:color="auto"/>
        <w:right w:val="none" w:sz="0" w:space="0" w:color="auto"/>
      </w:divBdr>
      <w:divsChild>
        <w:div w:id="1478573171">
          <w:marLeft w:val="-108"/>
          <w:marRight w:val="0"/>
          <w:marTop w:val="0"/>
          <w:marBottom w:val="0"/>
          <w:divBdr>
            <w:top w:val="none" w:sz="0" w:space="0" w:color="auto"/>
            <w:left w:val="none" w:sz="0" w:space="0" w:color="auto"/>
            <w:bottom w:val="none" w:sz="0" w:space="0" w:color="auto"/>
            <w:right w:val="none" w:sz="0" w:space="0" w:color="auto"/>
          </w:divBdr>
        </w:div>
      </w:divsChild>
    </w:div>
    <w:div w:id="357434435">
      <w:bodyDiv w:val="1"/>
      <w:marLeft w:val="0"/>
      <w:marRight w:val="0"/>
      <w:marTop w:val="0"/>
      <w:marBottom w:val="0"/>
      <w:divBdr>
        <w:top w:val="none" w:sz="0" w:space="0" w:color="auto"/>
        <w:left w:val="none" w:sz="0" w:space="0" w:color="auto"/>
        <w:bottom w:val="none" w:sz="0" w:space="0" w:color="auto"/>
        <w:right w:val="none" w:sz="0" w:space="0" w:color="auto"/>
      </w:divBdr>
    </w:div>
    <w:div w:id="380521114">
      <w:bodyDiv w:val="1"/>
      <w:marLeft w:val="0"/>
      <w:marRight w:val="0"/>
      <w:marTop w:val="0"/>
      <w:marBottom w:val="0"/>
      <w:divBdr>
        <w:top w:val="none" w:sz="0" w:space="0" w:color="auto"/>
        <w:left w:val="none" w:sz="0" w:space="0" w:color="auto"/>
        <w:bottom w:val="none" w:sz="0" w:space="0" w:color="auto"/>
        <w:right w:val="none" w:sz="0" w:space="0" w:color="auto"/>
      </w:divBdr>
    </w:div>
    <w:div w:id="422990753">
      <w:bodyDiv w:val="1"/>
      <w:marLeft w:val="0"/>
      <w:marRight w:val="0"/>
      <w:marTop w:val="0"/>
      <w:marBottom w:val="0"/>
      <w:divBdr>
        <w:top w:val="none" w:sz="0" w:space="0" w:color="auto"/>
        <w:left w:val="none" w:sz="0" w:space="0" w:color="auto"/>
        <w:bottom w:val="none" w:sz="0" w:space="0" w:color="auto"/>
        <w:right w:val="none" w:sz="0" w:space="0" w:color="auto"/>
      </w:divBdr>
      <w:divsChild>
        <w:div w:id="1237322850">
          <w:marLeft w:val="-374"/>
          <w:marRight w:val="0"/>
          <w:marTop w:val="0"/>
          <w:marBottom w:val="0"/>
          <w:divBdr>
            <w:top w:val="none" w:sz="0" w:space="0" w:color="auto"/>
            <w:left w:val="none" w:sz="0" w:space="0" w:color="auto"/>
            <w:bottom w:val="none" w:sz="0" w:space="0" w:color="auto"/>
            <w:right w:val="none" w:sz="0" w:space="0" w:color="auto"/>
          </w:divBdr>
        </w:div>
      </w:divsChild>
    </w:div>
    <w:div w:id="427702497">
      <w:bodyDiv w:val="1"/>
      <w:marLeft w:val="0"/>
      <w:marRight w:val="0"/>
      <w:marTop w:val="0"/>
      <w:marBottom w:val="0"/>
      <w:divBdr>
        <w:top w:val="none" w:sz="0" w:space="0" w:color="auto"/>
        <w:left w:val="none" w:sz="0" w:space="0" w:color="auto"/>
        <w:bottom w:val="none" w:sz="0" w:space="0" w:color="auto"/>
        <w:right w:val="none" w:sz="0" w:space="0" w:color="auto"/>
      </w:divBdr>
    </w:div>
    <w:div w:id="477456263">
      <w:bodyDiv w:val="1"/>
      <w:marLeft w:val="0"/>
      <w:marRight w:val="0"/>
      <w:marTop w:val="0"/>
      <w:marBottom w:val="0"/>
      <w:divBdr>
        <w:top w:val="none" w:sz="0" w:space="0" w:color="auto"/>
        <w:left w:val="none" w:sz="0" w:space="0" w:color="auto"/>
        <w:bottom w:val="none" w:sz="0" w:space="0" w:color="auto"/>
        <w:right w:val="none" w:sz="0" w:space="0" w:color="auto"/>
      </w:divBdr>
    </w:div>
    <w:div w:id="498235568">
      <w:bodyDiv w:val="1"/>
      <w:marLeft w:val="0"/>
      <w:marRight w:val="0"/>
      <w:marTop w:val="0"/>
      <w:marBottom w:val="0"/>
      <w:divBdr>
        <w:top w:val="none" w:sz="0" w:space="0" w:color="auto"/>
        <w:left w:val="none" w:sz="0" w:space="0" w:color="auto"/>
        <w:bottom w:val="none" w:sz="0" w:space="0" w:color="auto"/>
        <w:right w:val="none" w:sz="0" w:space="0" w:color="auto"/>
      </w:divBdr>
    </w:div>
    <w:div w:id="538904285">
      <w:bodyDiv w:val="1"/>
      <w:marLeft w:val="0"/>
      <w:marRight w:val="0"/>
      <w:marTop w:val="0"/>
      <w:marBottom w:val="0"/>
      <w:divBdr>
        <w:top w:val="none" w:sz="0" w:space="0" w:color="auto"/>
        <w:left w:val="none" w:sz="0" w:space="0" w:color="auto"/>
        <w:bottom w:val="none" w:sz="0" w:space="0" w:color="auto"/>
        <w:right w:val="none" w:sz="0" w:space="0" w:color="auto"/>
      </w:divBdr>
    </w:div>
    <w:div w:id="601035947">
      <w:bodyDiv w:val="1"/>
      <w:marLeft w:val="0"/>
      <w:marRight w:val="0"/>
      <w:marTop w:val="0"/>
      <w:marBottom w:val="0"/>
      <w:divBdr>
        <w:top w:val="none" w:sz="0" w:space="0" w:color="auto"/>
        <w:left w:val="none" w:sz="0" w:space="0" w:color="auto"/>
        <w:bottom w:val="none" w:sz="0" w:space="0" w:color="auto"/>
        <w:right w:val="none" w:sz="0" w:space="0" w:color="auto"/>
      </w:divBdr>
    </w:div>
    <w:div w:id="627590463">
      <w:bodyDiv w:val="1"/>
      <w:marLeft w:val="0"/>
      <w:marRight w:val="0"/>
      <w:marTop w:val="0"/>
      <w:marBottom w:val="0"/>
      <w:divBdr>
        <w:top w:val="none" w:sz="0" w:space="0" w:color="auto"/>
        <w:left w:val="none" w:sz="0" w:space="0" w:color="auto"/>
        <w:bottom w:val="none" w:sz="0" w:space="0" w:color="auto"/>
        <w:right w:val="none" w:sz="0" w:space="0" w:color="auto"/>
      </w:divBdr>
    </w:div>
    <w:div w:id="641234630">
      <w:bodyDiv w:val="1"/>
      <w:marLeft w:val="0"/>
      <w:marRight w:val="0"/>
      <w:marTop w:val="0"/>
      <w:marBottom w:val="0"/>
      <w:divBdr>
        <w:top w:val="none" w:sz="0" w:space="0" w:color="auto"/>
        <w:left w:val="none" w:sz="0" w:space="0" w:color="auto"/>
        <w:bottom w:val="none" w:sz="0" w:space="0" w:color="auto"/>
        <w:right w:val="none" w:sz="0" w:space="0" w:color="auto"/>
      </w:divBdr>
    </w:div>
    <w:div w:id="647561895">
      <w:bodyDiv w:val="1"/>
      <w:marLeft w:val="0"/>
      <w:marRight w:val="0"/>
      <w:marTop w:val="0"/>
      <w:marBottom w:val="0"/>
      <w:divBdr>
        <w:top w:val="none" w:sz="0" w:space="0" w:color="auto"/>
        <w:left w:val="none" w:sz="0" w:space="0" w:color="auto"/>
        <w:bottom w:val="none" w:sz="0" w:space="0" w:color="auto"/>
        <w:right w:val="none" w:sz="0" w:space="0" w:color="auto"/>
      </w:divBdr>
    </w:div>
    <w:div w:id="687028639">
      <w:bodyDiv w:val="1"/>
      <w:marLeft w:val="0"/>
      <w:marRight w:val="0"/>
      <w:marTop w:val="0"/>
      <w:marBottom w:val="0"/>
      <w:divBdr>
        <w:top w:val="none" w:sz="0" w:space="0" w:color="auto"/>
        <w:left w:val="none" w:sz="0" w:space="0" w:color="auto"/>
        <w:bottom w:val="none" w:sz="0" w:space="0" w:color="auto"/>
        <w:right w:val="none" w:sz="0" w:space="0" w:color="auto"/>
      </w:divBdr>
    </w:div>
    <w:div w:id="729379271">
      <w:bodyDiv w:val="1"/>
      <w:marLeft w:val="0"/>
      <w:marRight w:val="0"/>
      <w:marTop w:val="0"/>
      <w:marBottom w:val="0"/>
      <w:divBdr>
        <w:top w:val="none" w:sz="0" w:space="0" w:color="auto"/>
        <w:left w:val="none" w:sz="0" w:space="0" w:color="auto"/>
        <w:bottom w:val="none" w:sz="0" w:space="0" w:color="auto"/>
        <w:right w:val="none" w:sz="0" w:space="0" w:color="auto"/>
      </w:divBdr>
    </w:div>
    <w:div w:id="733551504">
      <w:bodyDiv w:val="1"/>
      <w:marLeft w:val="0"/>
      <w:marRight w:val="0"/>
      <w:marTop w:val="0"/>
      <w:marBottom w:val="0"/>
      <w:divBdr>
        <w:top w:val="none" w:sz="0" w:space="0" w:color="auto"/>
        <w:left w:val="none" w:sz="0" w:space="0" w:color="auto"/>
        <w:bottom w:val="none" w:sz="0" w:space="0" w:color="auto"/>
        <w:right w:val="none" w:sz="0" w:space="0" w:color="auto"/>
      </w:divBdr>
    </w:div>
    <w:div w:id="756512677">
      <w:bodyDiv w:val="1"/>
      <w:marLeft w:val="0"/>
      <w:marRight w:val="0"/>
      <w:marTop w:val="0"/>
      <w:marBottom w:val="0"/>
      <w:divBdr>
        <w:top w:val="none" w:sz="0" w:space="0" w:color="auto"/>
        <w:left w:val="none" w:sz="0" w:space="0" w:color="auto"/>
        <w:bottom w:val="none" w:sz="0" w:space="0" w:color="auto"/>
        <w:right w:val="none" w:sz="0" w:space="0" w:color="auto"/>
      </w:divBdr>
    </w:div>
    <w:div w:id="775372562">
      <w:bodyDiv w:val="1"/>
      <w:marLeft w:val="0"/>
      <w:marRight w:val="0"/>
      <w:marTop w:val="0"/>
      <w:marBottom w:val="0"/>
      <w:divBdr>
        <w:top w:val="none" w:sz="0" w:space="0" w:color="auto"/>
        <w:left w:val="none" w:sz="0" w:space="0" w:color="auto"/>
        <w:bottom w:val="none" w:sz="0" w:space="0" w:color="auto"/>
        <w:right w:val="none" w:sz="0" w:space="0" w:color="auto"/>
      </w:divBdr>
    </w:div>
    <w:div w:id="780684970">
      <w:bodyDiv w:val="1"/>
      <w:marLeft w:val="0"/>
      <w:marRight w:val="0"/>
      <w:marTop w:val="0"/>
      <w:marBottom w:val="0"/>
      <w:divBdr>
        <w:top w:val="none" w:sz="0" w:space="0" w:color="auto"/>
        <w:left w:val="none" w:sz="0" w:space="0" w:color="auto"/>
        <w:bottom w:val="none" w:sz="0" w:space="0" w:color="auto"/>
        <w:right w:val="none" w:sz="0" w:space="0" w:color="auto"/>
      </w:divBdr>
    </w:div>
    <w:div w:id="785347210">
      <w:bodyDiv w:val="1"/>
      <w:marLeft w:val="0"/>
      <w:marRight w:val="0"/>
      <w:marTop w:val="0"/>
      <w:marBottom w:val="0"/>
      <w:divBdr>
        <w:top w:val="none" w:sz="0" w:space="0" w:color="auto"/>
        <w:left w:val="none" w:sz="0" w:space="0" w:color="auto"/>
        <w:bottom w:val="none" w:sz="0" w:space="0" w:color="auto"/>
        <w:right w:val="none" w:sz="0" w:space="0" w:color="auto"/>
      </w:divBdr>
    </w:div>
    <w:div w:id="806817889">
      <w:bodyDiv w:val="1"/>
      <w:marLeft w:val="0"/>
      <w:marRight w:val="0"/>
      <w:marTop w:val="0"/>
      <w:marBottom w:val="0"/>
      <w:divBdr>
        <w:top w:val="none" w:sz="0" w:space="0" w:color="auto"/>
        <w:left w:val="none" w:sz="0" w:space="0" w:color="auto"/>
        <w:bottom w:val="none" w:sz="0" w:space="0" w:color="auto"/>
        <w:right w:val="none" w:sz="0" w:space="0" w:color="auto"/>
      </w:divBdr>
    </w:div>
    <w:div w:id="820775806">
      <w:bodyDiv w:val="1"/>
      <w:marLeft w:val="0"/>
      <w:marRight w:val="0"/>
      <w:marTop w:val="0"/>
      <w:marBottom w:val="0"/>
      <w:divBdr>
        <w:top w:val="none" w:sz="0" w:space="0" w:color="auto"/>
        <w:left w:val="none" w:sz="0" w:space="0" w:color="auto"/>
        <w:bottom w:val="none" w:sz="0" w:space="0" w:color="auto"/>
        <w:right w:val="none" w:sz="0" w:space="0" w:color="auto"/>
      </w:divBdr>
    </w:div>
    <w:div w:id="824903564">
      <w:bodyDiv w:val="1"/>
      <w:marLeft w:val="0"/>
      <w:marRight w:val="0"/>
      <w:marTop w:val="0"/>
      <w:marBottom w:val="0"/>
      <w:divBdr>
        <w:top w:val="none" w:sz="0" w:space="0" w:color="auto"/>
        <w:left w:val="none" w:sz="0" w:space="0" w:color="auto"/>
        <w:bottom w:val="none" w:sz="0" w:space="0" w:color="auto"/>
        <w:right w:val="none" w:sz="0" w:space="0" w:color="auto"/>
      </w:divBdr>
    </w:div>
    <w:div w:id="8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51602770">
          <w:marLeft w:val="0"/>
          <w:marRight w:val="0"/>
          <w:marTop w:val="0"/>
          <w:marBottom w:val="0"/>
          <w:divBdr>
            <w:top w:val="none" w:sz="0" w:space="0" w:color="auto"/>
            <w:left w:val="none" w:sz="0" w:space="0" w:color="auto"/>
            <w:bottom w:val="none" w:sz="0" w:space="0" w:color="auto"/>
            <w:right w:val="none" w:sz="0" w:space="0" w:color="auto"/>
          </w:divBdr>
        </w:div>
        <w:div w:id="178130448">
          <w:marLeft w:val="0"/>
          <w:marRight w:val="0"/>
          <w:marTop w:val="0"/>
          <w:marBottom w:val="0"/>
          <w:divBdr>
            <w:top w:val="none" w:sz="0" w:space="0" w:color="auto"/>
            <w:left w:val="none" w:sz="0" w:space="0" w:color="auto"/>
            <w:bottom w:val="none" w:sz="0" w:space="0" w:color="auto"/>
            <w:right w:val="none" w:sz="0" w:space="0" w:color="auto"/>
          </w:divBdr>
        </w:div>
        <w:div w:id="268048677">
          <w:marLeft w:val="0"/>
          <w:marRight w:val="0"/>
          <w:marTop w:val="0"/>
          <w:marBottom w:val="0"/>
          <w:divBdr>
            <w:top w:val="none" w:sz="0" w:space="0" w:color="auto"/>
            <w:left w:val="none" w:sz="0" w:space="0" w:color="auto"/>
            <w:bottom w:val="none" w:sz="0" w:space="0" w:color="auto"/>
            <w:right w:val="none" w:sz="0" w:space="0" w:color="auto"/>
          </w:divBdr>
        </w:div>
        <w:div w:id="285476597">
          <w:marLeft w:val="0"/>
          <w:marRight w:val="0"/>
          <w:marTop w:val="0"/>
          <w:marBottom w:val="0"/>
          <w:divBdr>
            <w:top w:val="none" w:sz="0" w:space="0" w:color="auto"/>
            <w:left w:val="none" w:sz="0" w:space="0" w:color="auto"/>
            <w:bottom w:val="none" w:sz="0" w:space="0" w:color="auto"/>
            <w:right w:val="none" w:sz="0" w:space="0" w:color="auto"/>
          </w:divBdr>
        </w:div>
        <w:div w:id="396972968">
          <w:marLeft w:val="0"/>
          <w:marRight w:val="0"/>
          <w:marTop w:val="0"/>
          <w:marBottom w:val="0"/>
          <w:divBdr>
            <w:top w:val="none" w:sz="0" w:space="0" w:color="auto"/>
            <w:left w:val="none" w:sz="0" w:space="0" w:color="auto"/>
            <w:bottom w:val="none" w:sz="0" w:space="0" w:color="auto"/>
            <w:right w:val="none" w:sz="0" w:space="0" w:color="auto"/>
          </w:divBdr>
        </w:div>
        <w:div w:id="470946426">
          <w:marLeft w:val="0"/>
          <w:marRight w:val="0"/>
          <w:marTop w:val="0"/>
          <w:marBottom w:val="0"/>
          <w:divBdr>
            <w:top w:val="none" w:sz="0" w:space="0" w:color="auto"/>
            <w:left w:val="none" w:sz="0" w:space="0" w:color="auto"/>
            <w:bottom w:val="none" w:sz="0" w:space="0" w:color="auto"/>
            <w:right w:val="none" w:sz="0" w:space="0" w:color="auto"/>
          </w:divBdr>
        </w:div>
        <w:div w:id="529756870">
          <w:marLeft w:val="0"/>
          <w:marRight w:val="0"/>
          <w:marTop w:val="0"/>
          <w:marBottom w:val="0"/>
          <w:divBdr>
            <w:top w:val="none" w:sz="0" w:space="0" w:color="auto"/>
            <w:left w:val="none" w:sz="0" w:space="0" w:color="auto"/>
            <w:bottom w:val="none" w:sz="0" w:space="0" w:color="auto"/>
            <w:right w:val="none" w:sz="0" w:space="0" w:color="auto"/>
          </w:divBdr>
        </w:div>
        <w:div w:id="641470904">
          <w:marLeft w:val="0"/>
          <w:marRight w:val="0"/>
          <w:marTop w:val="0"/>
          <w:marBottom w:val="0"/>
          <w:divBdr>
            <w:top w:val="none" w:sz="0" w:space="0" w:color="auto"/>
            <w:left w:val="none" w:sz="0" w:space="0" w:color="auto"/>
            <w:bottom w:val="none" w:sz="0" w:space="0" w:color="auto"/>
            <w:right w:val="none" w:sz="0" w:space="0" w:color="auto"/>
          </w:divBdr>
        </w:div>
        <w:div w:id="646403374">
          <w:marLeft w:val="0"/>
          <w:marRight w:val="0"/>
          <w:marTop w:val="0"/>
          <w:marBottom w:val="0"/>
          <w:divBdr>
            <w:top w:val="none" w:sz="0" w:space="0" w:color="auto"/>
            <w:left w:val="none" w:sz="0" w:space="0" w:color="auto"/>
            <w:bottom w:val="none" w:sz="0" w:space="0" w:color="auto"/>
            <w:right w:val="none" w:sz="0" w:space="0" w:color="auto"/>
          </w:divBdr>
        </w:div>
        <w:div w:id="685516782">
          <w:marLeft w:val="0"/>
          <w:marRight w:val="0"/>
          <w:marTop w:val="0"/>
          <w:marBottom w:val="0"/>
          <w:divBdr>
            <w:top w:val="none" w:sz="0" w:space="0" w:color="auto"/>
            <w:left w:val="none" w:sz="0" w:space="0" w:color="auto"/>
            <w:bottom w:val="none" w:sz="0" w:space="0" w:color="auto"/>
            <w:right w:val="none" w:sz="0" w:space="0" w:color="auto"/>
          </w:divBdr>
        </w:div>
        <w:div w:id="704714813">
          <w:marLeft w:val="0"/>
          <w:marRight w:val="0"/>
          <w:marTop w:val="0"/>
          <w:marBottom w:val="0"/>
          <w:divBdr>
            <w:top w:val="none" w:sz="0" w:space="0" w:color="auto"/>
            <w:left w:val="none" w:sz="0" w:space="0" w:color="auto"/>
            <w:bottom w:val="none" w:sz="0" w:space="0" w:color="auto"/>
            <w:right w:val="none" w:sz="0" w:space="0" w:color="auto"/>
          </w:divBdr>
        </w:div>
        <w:div w:id="708838448">
          <w:marLeft w:val="0"/>
          <w:marRight w:val="0"/>
          <w:marTop w:val="0"/>
          <w:marBottom w:val="0"/>
          <w:divBdr>
            <w:top w:val="none" w:sz="0" w:space="0" w:color="auto"/>
            <w:left w:val="none" w:sz="0" w:space="0" w:color="auto"/>
            <w:bottom w:val="none" w:sz="0" w:space="0" w:color="auto"/>
            <w:right w:val="none" w:sz="0" w:space="0" w:color="auto"/>
          </w:divBdr>
        </w:div>
        <w:div w:id="728458761">
          <w:marLeft w:val="0"/>
          <w:marRight w:val="0"/>
          <w:marTop w:val="0"/>
          <w:marBottom w:val="0"/>
          <w:divBdr>
            <w:top w:val="none" w:sz="0" w:space="0" w:color="auto"/>
            <w:left w:val="none" w:sz="0" w:space="0" w:color="auto"/>
            <w:bottom w:val="none" w:sz="0" w:space="0" w:color="auto"/>
            <w:right w:val="none" w:sz="0" w:space="0" w:color="auto"/>
          </w:divBdr>
        </w:div>
        <w:div w:id="754283325">
          <w:marLeft w:val="0"/>
          <w:marRight w:val="0"/>
          <w:marTop w:val="0"/>
          <w:marBottom w:val="0"/>
          <w:divBdr>
            <w:top w:val="none" w:sz="0" w:space="0" w:color="auto"/>
            <w:left w:val="none" w:sz="0" w:space="0" w:color="auto"/>
            <w:bottom w:val="none" w:sz="0" w:space="0" w:color="auto"/>
            <w:right w:val="none" w:sz="0" w:space="0" w:color="auto"/>
          </w:divBdr>
        </w:div>
        <w:div w:id="786856212">
          <w:marLeft w:val="0"/>
          <w:marRight w:val="0"/>
          <w:marTop w:val="0"/>
          <w:marBottom w:val="0"/>
          <w:divBdr>
            <w:top w:val="none" w:sz="0" w:space="0" w:color="auto"/>
            <w:left w:val="none" w:sz="0" w:space="0" w:color="auto"/>
            <w:bottom w:val="none" w:sz="0" w:space="0" w:color="auto"/>
            <w:right w:val="none" w:sz="0" w:space="0" w:color="auto"/>
          </w:divBdr>
        </w:div>
        <w:div w:id="862666314">
          <w:marLeft w:val="0"/>
          <w:marRight w:val="0"/>
          <w:marTop w:val="0"/>
          <w:marBottom w:val="0"/>
          <w:divBdr>
            <w:top w:val="none" w:sz="0" w:space="0" w:color="auto"/>
            <w:left w:val="none" w:sz="0" w:space="0" w:color="auto"/>
            <w:bottom w:val="none" w:sz="0" w:space="0" w:color="auto"/>
            <w:right w:val="none" w:sz="0" w:space="0" w:color="auto"/>
          </w:divBdr>
        </w:div>
        <w:div w:id="902300644">
          <w:marLeft w:val="0"/>
          <w:marRight w:val="0"/>
          <w:marTop w:val="0"/>
          <w:marBottom w:val="0"/>
          <w:divBdr>
            <w:top w:val="none" w:sz="0" w:space="0" w:color="auto"/>
            <w:left w:val="none" w:sz="0" w:space="0" w:color="auto"/>
            <w:bottom w:val="none" w:sz="0" w:space="0" w:color="auto"/>
            <w:right w:val="none" w:sz="0" w:space="0" w:color="auto"/>
          </w:divBdr>
        </w:div>
        <w:div w:id="909928920">
          <w:marLeft w:val="0"/>
          <w:marRight w:val="0"/>
          <w:marTop w:val="0"/>
          <w:marBottom w:val="0"/>
          <w:divBdr>
            <w:top w:val="none" w:sz="0" w:space="0" w:color="auto"/>
            <w:left w:val="none" w:sz="0" w:space="0" w:color="auto"/>
            <w:bottom w:val="none" w:sz="0" w:space="0" w:color="auto"/>
            <w:right w:val="none" w:sz="0" w:space="0" w:color="auto"/>
          </w:divBdr>
        </w:div>
        <w:div w:id="964845485">
          <w:marLeft w:val="0"/>
          <w:marRight w:val="0"/>
          <w:marTop w:val="0"/>
          <w:marBottom w:val="0"/>
          <w:divBdr>
            <w:top w:val="none" w:sz="0" w:space="0" w:color="auto"/>
            <w:left w:val="none" w:sz="0" w:space="0" w:color="auto"/>
            <w:bottom w:val="none" w:sz="0" w:space="0" w:color="auto"/>
            <w:right w:val="none" w:sz="0" w:space="0" w:color="auto"/>
          </w:divBdr>
        </w:div>
        <w:div w:id="974332881">
          <w:marLeft w:val="0"/>
          <w:marRight w:val="0"/>
          <w:marTop w:val="0"/>
          <w:marBottom w:val="0"/>
          <w:divBdr>
            <w:top w:val="none" w:sz="0" w:space="0" w:color="auto"/>
            <w:left w:val="none" w:sz="0" w:space="0" w:color="auto"/>
            <w:bottom w:val="none" w:sz="0" w:space="0" w:color="auto"/>
            <w:right w:val="none" w:sz="0" w:space="0" w:color="auto"/>
          </w:divBdr>
        </w:div>
        <w:div w:id="1070421136">
          <w:marLeft w:val="0"/>
          <w:marRight w:val="0"/>
          <w:marTop w:val="0"/>
          <w:marBottom w:val="0"/>
          <w:divBdr>
            <w:top w:val="none" w:sz="0" w:space="0" w:color="auto"/>
            <w:left w:val="none" w:sz="0" w:space="0" w:color="auto"/>
            <w:bottom w:val="none" w:sz="0" w:space="0" w:color="auto"/>
            <w:right w:val="none" w:sz="0" w:space="0" w:color="auto"/>
          </w:divBdr>
        </w:div>
        <w:div w:id="1071385890">
          <w:marLeft w:val="0"/>
          <w:marRight w:val="0"/>
          <w:marTop w:val="0"/>
          <w:marBottom w:val="0"/>
          <w:divBdr>
            <w:top w:val="none" w:sz="0" w:space="0" w:color="auto"/>
            <w:left w:val="none" w:sz="0" w:space="0" w:color="auto"/>
            <w:bottom w:val="none" w:sz="0" w:space="0" w:color="auto"/>
            <w:right w:val="none" w:sz="0" w:space="0" w:color="auto"/>
          </w:divBdr>
        </w:div>
        <w:div w:id="1175532769">
          <w:marLeft w:val="0"/>
          <w:marRight w:val="0"/>
          <w:marTop w:val="0"/>
          <w:marBottom w:val="0"/>
          <w:divBdr>
            <w:top w:val="none" w:sz="0" w:space="0" w:color="auto"/>
            <w:left w:val="none" w:sz="0" w:space="0" w:color="auto"/>
            <w:bottom w:val="none" w:sz="0" w:space="0" w:color="auto"/>
            <w:right w:val="none" w:sz="0" w:space="0" w:color="auto"/>
          </w:divBdr>
        </w:div>
        <w:div w:id="1180044570">
          <w:marLeft w:val="0"/>
          <w:marRight w:val="0"/>
          <w:marTop w:val="0"/>
          <w:marBottom w:val="0"/>
          <w:divBdr>
            <w:top w:val="none" w:sz="0" w:space="0" w:color="auto"/>
            <w:left w:val="none" w:sz="0" w:space="0" w:color="auto"/>
            <w:bottom w:val="none" w:sz="0" w:space="0" w:color="auto"/>
            <w:right w:val="none" w:sz="0" w:space="0" w:color="auto"/>
          </w:divBdr>
        </w:div>
        <w:div w:id="1235973631">
          <w:marLeft w:val="0"/>
          <w:marRight w:val="0"/>
          <w:marTop w:val="0"/>
          <w:marBottom w:val="0"/>
          <w:divBdr>
            <w:top w:val="none" w:sz="0" w:space="0" w:color="auto"/>
            <w:left w:val="none" w:sz="0" w:space="0" w:color="auto"/>
            <w:bottom w:val="none" w:sz="0" w:space="0" w:color="auto"/>
            <w:right w:val="none" w:sz="0" w:space="0" w:color="auto"/>
          </w:divBdr>
        </w:div>
        <w:div w:id="1252853851">
          <w:marLeft w:val="0"/>
          <w:marRight w:val="0"/>
          <w:marTop w:val="0"/>
          <w:marBottom w:val="0"/>
          <w:divBdr>
            <w:top w:val="none" w:sz="0" w:space="0" w:color="auto"/>
            <w:left w:val="none" w:sz="0" w:space="0" w:color="auto"/>
            <w:bottom w:val="none" w:sz="0" w:space="0" w:color="auto"/>
            <w:right w:val="none" w:sz="0" w:space="0" w:color="auto"/>
          </w:divBdr>
        </w:div>
        <w:div w:id="1385636100">
          <w:marLeft w:val="0"/>
          <w:marRight w:val="0"/>
          <w:marTop w:val="0"/>
          <w:marBottom w:val="0"/>
          <w:divBdr>
            <w:top w:val="none" w:sz="0" w:space="0" w:color="auto"/>
            <w:left w:val="none" w:sz="0" w:space="0" w:color="auto"/>
            <w:bottom w:val="none" w:sz="0" w:space="0" w:color="auto"/>
            <w:right w:val="none" w:sz="0" w:space="0" w:color="auto"/>
          </w:divBdr>
        </w:div>
        <w:div w:id="1394113426">
          <w:marLeft w:val="0"/>
          <w:marRight w:val="0"/>
          <w:marTop w:val="0"/>
          <w:marBottom w:val="0"/>
          <w:divBdr>
            <w:top w:val="none" w:sz="0" w:space="0" w:color="auto"/>
            <w:left w:val="none" w:sz="0" w:space="0" w:color="auto"/>
            <w:bottom w:val="none" w:sz="0" w:space="0" w:color="auto"/>
            <w:right w:val="none" w:sz="0" w:space="0" w:color="auto"/>
          </w:divBdr>
        </w:div>
        <w:div w:id="1476336362">
          <w:marLeft w:val="0"/>
          <w:marRight w:val="0"/>
          <w:marTop w:val="0"/>
          <w:marBottom w:val="0"/>
          <w:divBdr>
            <w:top w:val="none" w:sz="0" w:space="0" w:color="auto"/>
            <w:left w:val="none" w:sz="0" w:space="0" w:color="auto"/>
            <w:bottom w:val="none" w:sz="0" w:space="0" w:color="auto"/>
            <w:right w:val="none" w:sz="0" w:space="0" w:color="auto"/>
          </w:divBdr>
        </w:div>
        <w:div w:id="1492871051">
          <w:marLeft w:val="0"/>
          <w:marRight w:val="0"/>
          <w:marTop w:val="0"/>
          <w:marBottom w:val="0"/>
          <w:divBdr>
            <w:top w:val="none" w:sz="0" w:space="0" w:color="auto"/>
            <w:left w:val="none" w:sz="0" w:space="0" w:color="auto"/>
            <w:bottom w:val="none" w:sz="0" w:space="0" w:color="auto"/>
            <w:right w:val="none" w:sz="0" w:space="0" w:color="auto"/>
          </w:divBdr>
        </w:div>
        <w:div w:id="1504466081">
          <w:marLeft w:val="0"/>
          <w:marRight w:val="0"/>
          <w:marTop w:val="0"/>
          <w:marBottom w:val="0"/>
          <w:divBdr>
            <w:top w:val="none" w:sz="0" w:space="0" w:color="auto"/>
            <w:left w:val="none" w:sz="0" w:space="0" w:color="auto"/>
            <w:bottom w:val="none" w:sz="0" w:space="0" w:color="auto"/>
            <w:right w:val="none" w:sz="0" w:space="0" w:color="auto"/>
          </w:divBdr>
        </w:div>
        <w:div w:id="1529102020">
          <w:marLeft w:val="0"/>
          <w:marRight w:val="0"/>
          <w:marTop w:val="0"/>
          <w:marBottom w:val="0"/>
          <w:divBdr>
            <w:top w:val="none" w:sz="0" w:space="0" w:color="auto"/>
            <w:left w:val="none" w:sz="0" w:space="0" w:color="auto"/>
            <w:bottom w:val="none" w:sz="0" w:space="0" w:color="auto"/>
            <w:right w:val="none" w:sz="0" w:space="0" w:color="auto"/>
          </w:divBdr>
        </w:div>
        <w:div w:id="1543055260">
          <w:marLeft w:val="0"/>
          <w:marRight w:val="0"/>
          <w:marTop w:val="0"/>
          <w:marBottom w:val="0"/>
          <w:divBdr>
            <w:top w:val="none" w:sz="0" w:space="0" w:color="auto"/>
            <w:left w:val="none" w:sz="0" w:space="0" w:color="auto"/>
            <w:bottom w:val="none" w:sz="0" w:space="0" w:color="auto"/>
            <w:right w:val="none" w:sz="0" w:space="0" w:color="auto"/>
          </w:divBdr>
        </w:div>
        <w:div w:id="1587837185">
          <w:marLeft w:val="0"/>
          <w:marRight w:val="0"/>
          <w:marTop w:val="0"/>
          <w:marBottom w:val="0"/>
          <w:divBdr>
            <w:top w:val="none" w:sz="0" w:space="0" w:color="auto"/>
            <w:left w:val="none" w:sz="0" w:space="0" w:color="auto"/>
            <w:bottom w:val="none" w:sz="0" w:space="0" w:color="auto"/>
            <w:right w:val="none" w:sz="0" w:space="0" w:color="auto"/>
          </w:divBdr>
        </w:div>
        <w:div w:id="1589272444">
          <w:marLeft w:val="0"/>
          <w:marRight w:val="0"/>
          <w:marTop w:val="0"/>
          <w:marBottom w:val="0"/>
          <w:divBdr>
            <w:top w:val="none" w:sz="0" w:space="0" w:color="auto"/>
            <w:left w:val="none" w:sz="0" w:space="0" w:color="auto"/>
            <w:bottom w:val="none" w:sz="0" w:space="0" w:color="auto"/>
            <w:right w:val="none" w:sz="0" w:space="0" w:color="auto"/>
          </w:divBdr>
        </w:div>
        <w:div w:id="1605989890">
          <w:marLeft w:val="0"/>
          <w:marRight w:val="0"/>
          <w:marTop w:val="0"/>
          <w:marBottom w:val="0"/>
          <w:divBdr>
            <w:top w:val="none" w:sz="0" w:space="0" w:color="auto"/>
            <w:left w:val="none" w:sz="0" w:space="0" w:color="auto"/>
            <w:bottom w:val="none" w:sz="0" w:space="0" w:color="auto"/>
            <w:right w:val="none" w:sz="0" w:space="0" w:color="auto"/>
          </w:divBdr>
        </w:div>
        <w:div w:id="1723284165">
          <w:marLeft w:val="0"/>
          <w:marRight w:val="0"/>
          <w:marTop w:val="0"/>
          <w:marBottom w:val="0"/>
          <w:divBdr>
            <w:top w:val="none" w:sz="0" w:space="0" w:color="auto"/>
            <w:left w:val="none" w:sz="0" w:space="0" w:color="auto"/>
            <w:bottom w:val="none" w:sz="0" w:space="0" w:color="auto"/>
            <w:right w:val="none" w:sz="0" w:space="0" w:color="auto"/>
          </w:divBdr>
        </w:div>
        <w:div w:id="1752118956">
          <w:marLeft w:val="0"/>
          <w:marRight w:val="0"/>
          <w:marTop w:val="0"/>
          <w:marBottom w:val="0"/>
          <w:divBdr>
            <w:top w:val="none" w:sz="0" w:space="0" w:color="auto"/>
            <w:left w:val="none" w:sz="0" w:space="0" w:color="auto"/>
            <w:bottom w:val="none" w:sz="0" w:space="0" w:color="auto"/>
            <w:right w:val="none" w:sz="0" w:space="0" w:color="auto"/>
          </w:divBdr>
        </w:div>
        <w:div w:id="1763069824">
          <w:marLeft w:val="0"/>
          <w:marRight w:val="0"/>
          <w:marTop w:val="0"/>
          <w:marBottom w:val="0"/>
          <w:divBdr>
            <w:top w:val="none" w:sz="0" w:space="0" w:color="auto"/>
            <w:left w:val="none" w:sz="0" w:space="0" w:color="auto"/>
            <w:bottom w:val="none" w:sz="0" w:space="0" w:color="auto"/>
            <w:right w:val="none" w:sz="0" w:space="0" w:color="auto"/>
          </w:divBdr>
        </w:div>
        <w:div w:id="1835216380">
          <w:marLeft w:val="0"/>
          <w:marRight w:val="0"/>
          <w:marTop w:val="0"/>
          <w:marBottom w:val="0"/>
          <w:divBdr>
            <w:top w:val="none" w:sz="0" w:space="0" w:color="auto"/>
            <w:left w:val="none" w:sz="0" w:space="0" w:color="auto"/>
            <w:bottom w:val="none" w:sz="0" w:space="0" w:color="auto"/>
            <w:right w:val="none" w:sz="0" w:space="0" w:color="auto"/>
          </w:divBdr>
        </w:div>
        <w:div w:id="1941524941">
          <w:marLeft w:val="0"/>
          <w:marRight w:val="0"/>
          <w:marTop w:val="0"/>
          <w:marBottom w:val="0"/>
          <w:divBdr>
            <w:top w:val="none" w:sz="0" w:space="0" w:color="auto"/>
            <w:left w:val="none" w:sz="0" w:space="0" w:color="auto"/>
            <w:bottom w:val="none" w:sz="0" w:space="0" w:color="auto"/>
            <w:right w:val="none" w:sz="0" w:space="0" w:color="auto"/>
          </w:divBdr>
        </w:div>
        <w:div w:id="1965773268">
          <w:marLeft w:val="0"/>
          <w:marRight w:val="0"/>
          <w:marTop w:val="0"/>
          <w:marBottom w:val="0"/>
          <w:divBdr>
            <w:top w:val="none" w:sz="0" w:space="0" w:color="auto"/>
            <w:left w:val="none" w:sz="0" w:space="0" w:color="auto"/>
            <w:bottom w:val="none" w:sz="0" w:space="0" w:color="auto"/>
            <w:right w:val="none" w:sz="0" w:space="0" w:color="auto"/>
          </w:divBdr>
        </w:div>
        <w:div w:id="2074887605">
          <w:marLeft w:val="0"/>
          <w:marRight w:val="0"/>
          <w:marTop w:val="0"/>
          <w:marBottom w:val="0"/>
          <w:divBdr>
            <w:top w:val="none" w:sz="0" w:space="0" w:color="auto"/>
            <w:left w:val="none" w:sz="0" w:space="0" w:color="auto"/>
            <w:bottom w:val="none" w:sz="0" w:space="0" w:color="auto"/>
            <w:right w:val="none" w:sz="0" w:space="0" w:color="auto"/>
          </w:divBdr>
        </w:div>
        <w:div w:id="2101680696">
          <w:marLeft w:val="0"/>
          <w:marRight w:val="0"/>
          <w:marTop w:val="0"/>
          <w:marBottom w:val="0"/>
          <w:divBdr>
            <w:top w:val="none" w:sz="0" w:space="0" w:color="auto"/>
            <w:left w:val="none" w:sz="0" w:space="0" w:color="auto"/>
            <w:bottom w:val="none" w:sz="0" w:space="0" w:color="auto"/>
            <w:right w:val="none" w:sz="0" w:space="0" w:color="auto"/>
          </w:divBdr>
        </w:div>
        <w:div w:id="2112965373">
          <w:marLeft w:val="0"/>
          <w:marRight w:val="0"/>
          <w:marTop w:val="0"/>
          <w:marBottom w:val="0"/>
          <w:divBdr>
            <w:top w:val="none" w:sz="0" w:space="0" w:color="auto"/>
            <w:left w:val="none" w:sz="0" w:space="0" w:color="auto"/>
            <w:bottom w:val="none" w:sz="0" w:space="0" w:color="auto"/>
            <w:right w:val="none" w:sz="0" w:space="0" w:color="auto"/>
          </w:divBdr>
        </w:div>
        <w:div w:id="2120370147">
          <w:marLeft w:val="0"/>
          <w:marRight w:val="0"/>
          <w:marTop w:val="0"/>
          <w:marBottom w:val="0"/>
          <w:divBdr>
            <w:top w:val="none" w:sz="0" w:space="0" w:color="auto"/>
            <w:left w:val="none" w:sz="0" w:space="0" w:color="auto"/>
            <w:bottom w:val="none" w:sz="0" w:space="0" w:color="auto"/>
            <w:right w:val="none" w:sz="0" w:space="0" w:color="auto"/>
          </w:divBdr>
        </w:div>
      </w:divsChild>
    </w:div>
    <w:div w:id="912546591">
      <w:bodyDiv w:val="1"/>
      <w:marLeft w:val="0"/>
      <w:marRight w:val="0"/>
      <w:marTop w:val="0"/>
      <w:marBottom w:val="0"/>
      <w:divBdr>
        <w:top w:val="none" w:sz="0" w:space="0" w:color="auto"/>
        <w:left w:val="none" w:sz="0" w:space="0" w:color="auto"/>
        <w:bottom w:val="none" w:sz="0" w:space="0" w:color="auto"/>
        <w:right w:val="none" w:sz="0" w:space="0" w:color="auto"/>
      </w:divBdr>
    </w:div>
    <w:div w:id="979194610">
      <w:bodyDiv w:val="1"/>
      <w:marLeft w:val="0"/>
      <w:marRight w:val="0"/>
      <w:marTop w:val="0"/>
      <w:marBottom w:val="0"/>
      <w:divBdr>
        <w:top w:val="none" w:sz="0" w:space="0" w:color="auto"/>
        <w:left w:val="none" w:sz="0" w:space="0" w:color="auto"/>
        <w:bottom w:val="none" w:sz="0" w:space="0" w:color="auto"/>
        <w:right w:val="none" w:sz="0" w:space="0" w:color="auto"/>
      </w:divBdr>
      <w:divsChild>
        <w:div w:id="40835165">
          <w:marLeft w:val="0"/>
          <w:marRight w:val="0"/>
          <w:marTop w:val="0"/>
          <w:marBottom w:val="0"/>
          <w:divBdr>
            <w:top w:val="none" w:sz="0" w:space="0" w:color="auto"/>
            <w:left w:val="none" w:sz="0" w:space="0" w:color="auto"/>
            <w:bottom w:val="none" w:sz="0" w:space="0" w:color="auto"/>
            <w:right w:val="none" w:sz="0" w:space="0" w:color="auto"/>
          </w:divBdr>
        </w:div>
        <w:div w:id="49423070">
          <w:marLeft w:val="0"/>
          <w:marRight w:val="0"/>
          <w:marTop w:val="0"/>
          <w:marBottom w:val="0"/>
          <w:divBdr>
            <w:top w:val="none" w:sz="0" w:space="0" w:color="auto"/>
            <w:left w:val="none" w:sz="0" w:space="0" w:color="auto"/>
            <w:bottom w:val="none" w:sz="0" w:space="0" w:color="auto"/>
            <w:right w:val="none" w:sz="0" w:space="0" w:color="auto"/>
          </w:divBdr>
        </w:div>
        <w:div w:id="75634948">
          <w:marLeft w:val="0"/>
          <w:marRight w:val="0"/>
          <w:marTop w:val="0"/>
          <w:marBottom w:val="0"/>
          <w:divBdr>
            <w:top w:val="none" w:sz="0" w:space="0" w:color="auto"/>
            <w:left w:val="none" w:sz="0" w:space="0" w:color="auto"/>
            <w:bottom w:val="none" w:sz="0" w:space="0" w:color="auto"/>
            <w:right w:val="none" w:sz="0" w:space="0" w:color="auto"/>
          </w:divBdr>
        </w:div>
        <w:div w:id="190608146">
          <w:marLeft w:val="0"/>
          <w:marRight w:val="0"/>
          <w:marTop w:val="0"/>
          <w:marBottom w:val="0"/>
          <w:divBdr>
            <w:top w:val="none" w:sz="0" w:space="0" w:color="auto"/>
            <w:left w:val="none" w:sz="0" w:space="0" w:color="auto"/>
            <w:bottom w:val="none" w:sz="0" w:space="0" w:color="auto"/>
            <w:right w:val="none" w:sz="0" w:space="0" w:color="auto"/>
          </w:divBdr>
        </w:div>
        <w:div w:id="195657178">
          <w:marLeft w:val="0"/>
          <w:marRight w:val="0"/>
          <w:marTop w:val="0"/>
          <w:marBottom w:val="0"/>
          <w:divBdr>
            <w:top w:val="none" w:sz="0" w:space="0" w:color="auto"/>
            <w:left w:val="none" w:sz="0" w:space="0" w:color="auto"/>
            <w:bottom w:val="none" w:sz="0" w:space="0" w:color="auto"/>
            <w:right w:val="none" w:sz="0" w:space="0" w:color="auto"/>
          </w:divBdr>
        </w:div>
        <w:div w:id="213084035">
          <w:marLeft w:val="0"/>
          <w:marRight w:val="0"/>
          <w:marTop w:val="0"/>
          <w:marBottom w:val="0"/>
          <w:divBdr>
            <w:top w:val="none" w:sz="0" w:space="0" w:color="auto"/>
            <w:left w:val="none" w:sz="0" w:space="0" w:color="auto"/>
            <w:bottom w:val="none" w:sz="0" w:space="0" w:color="auto"/>
            <w:right w:val="none" w:sz="0" w:space="0" w:color="auto"/>
          </w:divBdr>
        </w:div>
        <w:div w:id="235480152">
          <w:marLeft w:val="0"/>
          <w:marRight w:val="0"/>
          <w:marTop w:val="0"/>
          <w:marBottom w:val="0"/>
          <w:divBdr>
            <w:top w:val="none" w:sz="0" w:space="0" w:color="auto"/>
            <w:left w:val="none" w:sz="0" w:space="0" w:color="auto"/>
            <w:bottom w:val="none" w:sz="0" w:space="0" w:color="auto"/>
            <w:right w:val="none" w:sz="0" w:space="0" w:color="auto"/>
          </w:divBdr>
        </w:div>
        <w:div w:id="264844271">
          <w:marLeft w:val="0"/>
          <w:marRight w:val="0"/>
          <w:marTop w:val="0"/>
          <w:marBottom w:val="0"/>
          <w:divBdr>
            <w:top w:val="none" w:sz="0" w:space="0" w:color="auto"/>
            <w:left w:val="none" w:sz="0" w:space="0" w:color="auto"/>
            <w:bottom w:val="none" w:sz="0" w:space="0" w:color="auto"/>
            <w:right w:val="none" w:sz="0" w:space="0" w:color="auto"/>
          </w:divBdr>
        </w:div>
        <w:div w:id="344400686">
          <w:marLeft w:val="0"/>
          <w:marRight w:val="0"/>
          <w:marTop w:val="0"/>
          <w:marBottom w:val="0"/>
          <w:divBdr>
            <w:top w:val="none" w:sz="0" w:space="0" w:color="auto"/>
            <w:left w:val="none" w:sz="0" w:space="0" w:color="auto"/>
            <w:bottom w:val="none" w:sz="0" w:space="0" w:color="auto"/>
            <w:right w:val="none" w:sz="0" w:space="0" w:color="auto"/>
          </w:divBdr>
        </w:div>
        <w:div w:id="391120302">
          <w:marLeft w:val="0"/>
          <w:marRight w:val="0"/>
          <w:marTop w:val="0"/>
          <w:marBottom w:val="0"/>
          <w:divBdr>
            <w:top w:val="none" w:sz="0" w:space="0" w:color="auto"/>
            <w:left w:val="none" w:sz="0" w:space="0" w:color="auto"/>
            <w:bottom w:val="none" w:sz="0" w:space="0" w:color="auto"/>
            <w:right w:val="none" w:sz="0" w:space="0" w:color="auto"/>
          </w:divBdr>
        </w:div>
        <w:div w:id="393893527">
          <w:marLeft w:val="0"/>
          <w:marRight w:val="0"/>
          <w:marTop w:val="0"/>
          <w:marBottom w:val="0"/>
          <w:divBdr>
            <w:top w:val="none" w:sz="0" w:space="0" w:color="auto"/>
            <w:left w:val="none" w:sz="0" w:space="0" w:color="auto"/>
            <w:bottom w:val="none" w:sz="0" w:space="0" w:color="auto"/>
            <w:right w:val="none" w:sz="0" w:space="0" w:color="auto"/>
          </w:divBdr>
        </w:div>
        <w:div w:id="478182958">
          <w:marLeft w:val="0"/>
          <w:marRight w:val="0"/>
          <w:marTop w:val="0"/>
          <w:marBottom w:val="0"/>
          <w:divBdr>
            <w:top w:val="none" w:sz="0" w:space="0" w:color="auto"/>
            <w:left w:val="none" w:sz="0" w:space="0" w:color="auto"/>
            <w:bottom w:val="none" w:sz="0" w:space="0" w:color="auto"/>
            <w:right w:val="none" w:sz="0" w:space="0" w:color="auto"/>
          </w:divBdr>
        </w:div>
        <w:div w:id="513082116">
          <w:marLeft w:val="0"/>
          <w:marRight w:val="0"/>
          <w:marTop w:val="0"/>
          <w:marBottom w:val="0"/>
          <w:divBdr>
            <w:top w:val="none" w:sz="0" w:space="0" w:color="auto"/>
            <w:left w:val="none" w:sz="0" w:space="0" w:color="auto"/>
            <w:bottom w:val="none" w:sz="0" w:space="0" w:color="auto"/>
            <w:right w:val="none" w:sz="0" w:space="0" w:color="auto"/>
          </w:divBdr>
        </w:div>
        <w:div w:id="576671509">
          <w:marLeft w:val="0"/>
          <w:marRight w:val="0"/>
          <w:marTop w:val="0"/>
          <w:marBottom w:val="0"/>
          <w:divBdr>
            <w:top w:val="none" w:sz="0" w:space="0" w:color="auto"/>
            <w:left w:val="none" w:sz="0" w:space="0" w:color="auto"/>
            <w:bottom w:val="none" w:sz="0" w:space="0" w:color="auto"/>
            <w:right w:val="none" w:sz="0" w:space="0" w:color="auto"/>
          </w:divBdr>
        </w:div>
        <w:div w:id="686832215">
          <w:marLeft w:val="0"/>
          <w:marRight w:val="0"/>
          <w:marTop w:val="0"/>
          <w:marBottom w:val="0"/>
          <w:divBdr>
            <w:top w:val="none" w:sz="0" w:space="0" w:color="auto"/>
            <w:left w:val="none" w:sz="0" w:space="0" w:color="auto"/>
            <w:bottom w:val="none" w:sz="0" w:space="0" w:color="auto"/>
            <w:right w:val="none" w:sz="0" w:space="0" w:color="auto"/>
          </w:divBdr>
        </w:div>
        <w:div w:id="692272032">
          <w:marLeft w:val="0"/>
          <w:marRight w:val="0"/>
          <w:marTop w:val="0"/>
          <w:marBottom w:val="0"/>
          <w:divBdr>
            <w:top w:val="none" w:sz="0" w:space="0" w:color="auto"/>
            <w:left w:val="none" w:sz="0" w:space="0" w:color="auto"/>
            <w:bottom w:val="none" w:sz="0" w:space="0" w:color="auto"/>
            <w:right w:val="none" w:sz="0" w:space="0" w:color="auto"/>
          </w:divBdr>
        </w:div>
        <w:div w:id="749811135">
          <w:marLeft w:val="0"/>
          <w:marRight w:val="0"/>
          <w:marTop w:val="0"/>
          <w:marBottom w:val="0"/>
          <w:divBdr>
            <w:top w:val="none" w:sz="0" w:space="0" w:color="auto"/>
            <w:left w:val="none" w:sz="0" w:space="0" w:color="auto"/>
            <w:bottom w:val="none" w:sz="0" w:space="0" w:color="auto"/>
            <w:right w:val="none" w:sz="0" w:space="0" w:color="auto"/>
          </w:divBdr>
        </w:div>
        <w:div w:id="759377733">
          <w:marLeft w:val="0"/>
          <w:marRight w:val="0"/>
          <w:marTop w:val="0"/>
          <w:marBottom w:val="0"/>
          <w:divBdr>
            <w:top w:val="none" w:sz="0" w:space="0" w:color="auto"/>
            <w:left w:val="none" w:sz="0" w:space="0" w:color="auto"/>
            <w:bottom w:val="none" w:sz="0" w:space="0" w:color="auto"/>
            <w:right w:val="none" w:sz="0" w:space="0" w:color="auto"/>
          </w:divBdr>
        </w:div>
        <w:div w:id="780805472">
          <w:marLeft w:val="0"/>
          <w:marRight w:val="0"/>
          <w:marTop w:val="0"/>
          <w:marBottom w:val="0"/>
          <w:divBdr>
            <w:top w:val="none" w:sz="0" w:space="0" w:color="auto"/>
            <w:left w:val="none" w:sz="0" w:space="0" w:color="auto"/>
            <w:bottom w:val="none" w:sz="0" w:space="0" w:color="auto"/>
            <w:right w:val="none" w:sz="0" w:space="0" w:color="auto"/>
          </w:divBdr>
        </w:div>
        <w:div w:id="785468300">
          <w:marLeft w:val="0"/>
          <w:marRight w:val="0"/>
          <w:marTop w:val="0"/>
          <w:marBottom w:val="0"/>
          <w:divBdr>
            <w:top w:val="none" w:sz="0" w:space="0" w:color="auto"/>
            <w:left w:val="none" w:sz="0" w:space="0" w:color="auto"/>
            <w:bottom w:val="none" w:sz="0" w:space="0" w:color="auto"/>
            <w:right w:val="none" w:sz="0" w:space="0" w:color="auto"/>
          </w:divBdr>
        </w:div>
        <w:div w:id="792479244">
          <w:marLeft w:val="0"/>
          <w:marRight w:val="0"/>
          <w:marTop w:val="0"/>
          <w:marBottom w:val="0"/>
          <w:divBdr>
            <w:top w:val="none" w:sz="0" w:space="0" w:color="auto"/>
            <w:left w:val="none" w:sz="0" w:space="0" w:color="auto"/>
            <w:bottom w:val="none" w:sz="0" w:space="0" w:color="auto"/>
            <w:right w:val="none" w:sz="0" w:space="0" w:color="auto"/>
          </w:divBdr>
        </w:div>
        <w:div w:id="822550795">
          <w:marLeft w:val="0"/>
          <w:marRight w:val="0"/>
          <w:marTop w:val="0"/>
          <w:marBottom w:val="0"/>
          <w:divBdr>
            <w:top w:val="none" w:sz="0" w:space="0" w:color="auto"/>
            <w:left w:val="none" w:sz="0" w:space="0" w:color="auto"/>
            <w:bottom w:val="none" w:sz="0" w:space="0" w:color="auto"/>
            <w:right w:val="none" w:sz="0" w:space="0" w:color="auto"/>
          </w:divBdr>
        </w:div>
        <w:div w:id="829447971">
          <w:marLeft w:val="0"/>
          <w:marRight w:val="0"/>
          <w:marTop w:val="0"/>
          <w:marBottom w:val="0"/>
          <w:divBdr>
            <w:top w:val="none" w:sz="0" w:space="0" w:color="auto"/>
            <w:left w:val="none" w:sz="0" w:space="0" w:color="auto"/>
            <w:bottom w:val="none" w:sz="0" w:space="0" w:color="auto"/>
            <w:right w:val="none" w:sz="0" w:space="0" w:color="auto"/>
          </w:divBdr>
        </w:div>
        <w:div w:id="841119322">
          <w:marLeft w:val="0"/>
          <w:marRight w:val="0"/>
          <w:marTop w:val="0"/>
          <w:marBottom w:val="0"/>
          <w:divBdr>
            <w:top w:val="none" w:sz="0" w:space="0" w:color="auto"/>
            <w:left w:val="none" w:sz="0" w:space="0" w:color="auto"/>
            <w:bottom w:val="none" w:sz="0" w:space="0" w:color="auto"/>
            <w:right w:val="none" w:sz="0" w:space="0" w:color="auto"/>
          </w:divBdr>
        </w:div>
        <w:div w:id="846481322">
          <w:marLeft w:val="0"/>
          <w:marRight w:val="0"/>
          <w:marTop w:val="0"/>
          <w:marBottom w:val="0"/>
          <w:divBdr>
            <w:top w:val="none" w:sz="0" w:space="0" w:color="auto"/>
            <w:left w:val="none" w:sz="0" w:space="0" w:color="auto"/>
            <w:bottom w:val="none" w:sz="0" w:space="0" w:color="auto"/>
            <w:right w:val="none" w:sz="0" w:space="0" w:color="auto"/>
          </w:divBdr>
        </w:div>
        <w:div w:id="883055845">
          <w:marLeft w:val="0"/>
          <w:marRight w:val="0"/>
          <w:marTop w:val="0"/>
          <w:marBottom w:val="0"/>
          <w:divBdr>
            <w:top w:val="none" w:sz="0" w:space="0" w:color="auto"/>
            <w:left w:val="none" w:sz="0" w:space="0" w:color="auto"/>
            <w:bottom w:val="none" w:sz="0" w:space="0" w:color="auto"/>
            <w:right w:val="none" w:sz="0" w:space="0" w:color="auto"/>
          </w:divBdr>
        </w:div>
        <w:div w:id="1064186294">
          <w:marLeft w:val="0"/>
          <w:marRight w:val="0"/>
          <w:marTop w:val="0"/>
          <w:marBottom w:val="0"/>
          <w:divBdr>
            <w:top w:val="none" w:sz="0" w:space="0" w:color="auto"/>
            <w:left w:val="none" w:sz="0" w:space="0" w:color="auto"/>
            <w:bottom w:val="none" w:sz="0" w:space="0" w:color="auto"/>
            <w:right w:val="none" w:sz="0" w:space="0" w:color="auto"/>
          </w:divBdr>
        </w:div>
        <w:div w:id="1081100395">
          <w:marLeft w:val="0"/>
          <w:marRight w:val="0"/>
          <w:marTop w:val="0"/>
          <w:marBottom w:val="0"/>
          <w:divBdr>
            <w:top w:val="none" w:sz="0" w:space="0" w:color="auto"/>
            <w:left w:val="none" w:sz="0" w:space="0" w:color="auto"/>
            <w:bottom w:val="none" w:sz="0" w:space="0" w:color="auto"/>
            <w:right w:val="none" w:sz="0" w:space="0" w:color="auto"/>
          </w:divBdr>
        </w:div>
        <w:div w:id="1145856617">
          <w:marLeft w:val="0"/>
          <w:marRight w:val="0"/>
          <w:marTop w:val="0"/>
          <w:marBottom w:val="0"/>
          <w:divBdr>
            <w:top w:val="none" w:sz="0" w:space="0" w:color="auto"/>
            <w:left w:val="none" w:sz="0" w:space="0" w:color="auto"/>
            <w:bottom w:val="none" w:sz="0" w:space="0" w:color="auto"/>
            <w:right w:val="none" w:sz="0" w:space="0" w:color="auto"/>
          </w:divBdr>
        </w:div>
        <w:div w:id="1182861397">
          <w:marLeft w:val="0"/>
          <w:marRight w:val="0"/>
          <w:marTop w:val="0"/>
          <w:marBottom w:val="0"/>
          <w:divBdr>
            <w:top w:val="none" w:sz="0" w:space="0" w:color="auto"/>
            <w:left w:val="none" w:sz="0" w:space="0" w:color="auto"/>
            <w:bottom w:val="none" w:sz="0" w:space="0" w:color="auto"/>
            <w:right w:val="none" w:sz="0" w:space="0" w:color="auto"/>
          </w:divBdr>
        </w:div>
        <w:div w:id="1238713452">
          <w:marLeft w:val="0"/>
          <w:marRight w:val="0"/>
          <w:marTop w:val="0"/>
          <w:marBottom w:val="0"/>
          <w:divBdr>
            <w:top w:val="none" w:sz="0" w:space="0" w:color="auto"/>
            <w:left w:val="none" w:sz="0" w:space="0" w:color="auto"/>
            <w:bottom w:val="none" w:sz="0" w:space="0" w:color="auto"/>
            <w:right w:val="none" w:sz="0" w:space="0" w:color="auto"/>
          </w:divBdr>
        </w:div>
        <w:div w:id="1366561080">
          <w:marLeft w:val="0"/>
          <w:marRight w:val="0"/>
          <w:marTop w:val="0"/>
          <w:marBottom w:val="0"/>
          <w:divBdr>
            <w:top w:val="none" w:sz="0" w:space="0" w:color="auto"/>
            <w:left w:val="none" w:sz="0" w:space="0" w:color="auto"/>
            <w:bottom w:val="none" w:sz="0" w:space="0" w:color="auto"/>
            <w:right w:val="none" w:sz="0" w:space="0" w:color="auto"/>
          </w:divBdr>
        </w:div>
        <w:div w:id="1412198178">
          <w:marLeft w:val="0"/>
          <w:marRight w:val="0"/>
          <w:marTop w:val="0"/>
          <w:marBottom w:val="0"/>
          <w:divBdr>
            <w:top w:val="none" w:sz="0" w:space="0" w:color="auto"/>
            <w:left w:val="none" w:sz="0" w:space="0" w:color="auto"/>
            <w:bottom w:val="none" w:sz="0" w:space="0" w:color="auto"/>
            <w:right w:val="none" w:sz="0" w:space="0" w:color="auto"/>
          </w:divBdr>
        </w:div>
        <w:div w:id="1429546621">
          <w:marLeft w:val="0"/>
          <w:marRight w:val="0"/>
          <w:marTop w:val="0"/>
          <w:marBottom w:val="0"/>
          <w:divBdr>
            <w:top w:val="none" w:sz="0" w:space="0" w:color="auto"/>
            <w:left w:val="none" w:sz="0" w:space="0" w:color="auto"/>
            <w:bottom w:val="none" w:sz="0" w:space="0" w:color="auto"/>
            <w:right w:val="none" w:sz="0" w:space="0" w:color="auto"/>
          </w:divBdr>
        </w:div>
        <w:div w:id="1462729383">
          <w:marLeft w:val="0"/>
          <w:marRight w:val="0"/>
          <w:marTop w:val="0"/>
          <w:marBottom w:val="0"/>
          <w:divBdr>
            <w:top w:val="none" w:sz="0" w:space="0" w:color="auto"/>
            <w:left w:val="none" w:sz="0" w:space="0" w:color="auto"/>
            <w:bottom w:val="none" w:sz="0" w:space="0" w:color="auto"/>
            <w:right w:val="none" w:sz="0" w:space="0" w:color="auto"/>
          </w:divBdr>
        </w:div>
        <w:div w:id="1666664025">
          <w:marLeft w:val="0"/>
          <w:marRight w:val="0"/>
          <w:marTop w:val="0"/>
          <w:marBottom w:val="0"/>
          <w:divBdr>
            <w:top w:val="none" w:sz="0" w:space="0" w:color="auto"/>
            <w:left w:val="none" w:sz="0" w:space="0" w:color="auto"/>
            <w:bottom w:val="none" w:sz="0" w:space="0" w:color="auto"/>
            <w:right w:val="none" w:sz="0" w:space="0" w:color="auto"/>
          </w:divBdr>
        </w:div>
        <w:div w:id="1694184639">
          <w:marLeft w:val="0"/>
          <w:marRight w:val="0"/>
          <w:marTop w:val="0"/>
          <w:marBottom w:val="0"/>
          <w:divBdr>
            <w:top w:val="none" w:sz="0" w:space="0" w:color="auto"/>
            <w:left w:val="none" w:sz="0" w:space="0" w:color="auto"/>
            <w:bottom w:val="none" w:sz="0" w:space="0" w:color="auto"/>
            <w:right w:val="none" w:sz="0" w:space="0" w:color="auto"/>
          </w:divBdr>
        </w:div>
        <w:div w:id="1718044478">
          <w:marLeft w:val="0"/>
          <w:marRight w:val="0"/>
          <w:marTop w:val="0"/>
          <w:marBottom w:val="0"/>
          <w:divBdr>
            <w:top w:val="none" w:sz="0" w:space="0" w:color="auto"/>
            <w:left w:val="none" w:sz="0" w:space="0" w:color="auto"/>
            <w:bottom w:val="none" w:sz="0" w:space="0" w:color="auto"/>
            <w:right w:val="none" w:sz="0" w:space="0" w:color="auto"/>
          </w:divBdr>
        </w:div>
        <w:div w:id="1723170185">
          <w:marLeft w:val="0"/>
          <w:marRight w:val="0"/>
          <w:marTop w:val="0"/>
          <w:marBottom w:val="0"/>
          <w:divBdr>
            <w:top w:val="none" w:sz="0" w:space="0" w:color="auto"/>
            <w:left w:val="none" w:sz="0" w:space="0" w:color="auto"/>
            <w:bottom w:val="none" w:sz="0" w:space="0" w:color="auto"/>
            <w:right w:val="none" w:sz="0" w:space="0" w:color="auto"/>
          </w:divBdr>
        </w:div>
        <w:div w:id="1746341832">
          <w:marLeft w:val="0"/>
          <w:marRight w:val="0"/>
          <w:marTop w:val="0"/>
          <w:marBottom w:val="0"/>
          <w:divBdr>
            <w:top w:val="none" w:sz="0" w:space="0" w:color="auto"/>
            <w:left w:val="none" w:sz="0" w:space="0" w:color="auto"/>
            <w:bottom w:val="none" w:sz="0" w:space="0" w:color="auto"/>
            <w:right w:val="none" w:sz="0" w:space="0" w:color="auto"/>
          </w:divBdr>
        </w:div>
        <w:div w:id="1759642159">
          <w:marLeft w:val="0"/>
          <w:marRight w:val="0"/>
          <w:marTop w:val="0"/>
          <w:marBottom w:val="0"/>
          <w:divBdr>
            <w:top w:val="none" w:sz="0" w:space="0" w:color="auto"/>
            <w:left w:val="none" w:sz="0" w:space="0" w:color="auto"/>
            <w:bottom w:val="none" w:sz="0" w:space="0" w:color="auto"/>
            <w:right w:val="none" w:sz="0" w:space="0" w:color="auto"/>
          </w:divBdr>
        </w:div>
        <w:div w:id="1783525528">
          <w:marLeft w:val="0"/>
          <w:marRight w:val="0"/>
          <w:marTop w:val="0"/>
          <w:marBottom w:val="0"/>
          <w:divBdr>
            <w:top w:val="none" w:sz="0" w:space="0" w:color="auto"/>
            <w:left w:val="none" w:sz="0" w:space="0" w:color="auto"/>
            <w:bottom w:val="none" w:sz="0" w:space="0" w:color="auto"/>
            <w:right w:val="none" w:sz="0" w:space="0" w:color="auto"/>
          </w:divBdr>
        </w:div>
        <w:div w:id="1789809639">
          <w:marLeft w:val="0"/>
          <w:marRight w:val="0"/>
          <w:marTop w:val="0"/>
          <w:marBottom w:val="0"/>
          <w:divBdr>
            <w:top w:val="none" w:sz="0" w:space="0" w:color="auto"/>
            <w:left w:val="none" w:sz="0" w:space="0" w:color="auto"/>
            <w:bottom w:val="none" w:sz="0" w:space="0" w:color="auto"/>
            <w:right w:val="none" w:sz="0" w:space="0" w:color="auto"/>
          </w:divBdr>
        </w:div>
        <w:div w:id="1906184077">
          <w:marLeft w:val="0"/>
          <w:marRight w:val="0"/>
          <w:marTop w:val="0"/>
          <w:marBottom w:val="0"/>
          <w:divBdr>
            <w:top w:val="none" w:sz="0" w:space="0" w:color="auto"/>
            <w:left w:val="none" w:sz="0" w:space="0" w:color="auto"/>
            <w:bottom w:val="none" w:sz="0" w:space="0" w:color="auto"/>
            <w:right w:val="none" w:sz="0" w:space="0" w:color="auto"/>
          </w:divBdr>
        </w:div>
        <w:div w:id="1931884462">
          <w:marLeft w:val="0"/>
          <w:marRight w:val="0"/>
          <w:marTop w:val="0"/>
          <w:marBottom w:val="0"/>
          <w:divBdr>
            <w:top w:val="none" w:sz="0" w:space="0" w:color="auto"/>
            <w:left w:val="none" w:sz="0" w:space="0" w:color="auto"/>
            <w:bottom w:val="none" w:sz="0" w:space="0" w:color="auto"/>
            <w:right w:val="none" w:sz="0" w:space="0" w:color="auto"/>
          </w:divBdr>
        </w:div>
        <w:div w:id="1959871212">
          <w:marLeft w:val="0"/>
          <w:marRight w:val="0"/>
          <w:marTop w:val="0"/>
          <w:marBottom w:val="0"/>
          <w:divBdr>
            <w:top w:val="none" w:sz="0" w:space="0" w:color="auto"/>
            <w:left w:val="none" w:sz="0" w:space="0" w:color="auto"/>
            <w:bottom w:val="none" w:sz="0" w:space="0" w:color="auto"/>
            <w:right w:val="none" w:sz="0" w:space="0" w:color="auto"/>
          </w:divBdr>
        </w:div>
      </w:divsChild>
    </w:div>
    <w:div w:id="1140342312">
      <w:bodyDiv w:val="1"/>
      <w:marLeft w:val="0"/>
      <w:marRight w:val="0"/>
      <w:marTop w:val="0"/>
      <w:marBottom w:val="0"/>
      <w:divBdr>
        <w:top w:val="none" w:sz="0" w:space="0" w:color="auto"/>
        <w:left w:val="none" w:sz="0" w:space="0" w:color="auto"/>
        <w:bottom w:val="none" w:sz="0" w:space="0" w:color="auto"/>
        <w:right w:val="none" w:sz="0" w:space="0" w:color="auto"/>
      </w:divBdr>
    </w:div>
    <w:div w:id="1200512347">
      <w:bodyDiv w:val="1"/>
      <w:marLeft w:val="0"/>
      <w:marRight w:val="0"/>
      <w:marTop w:val="0"/>
      <w:marBottom w:val="0"/>
      <w:divBdr>
        <w:top w:val="none" w:sz="0" w:space="0" w:color="auto"/>
        <w:left w:val="none" w:sz="0" w:space="0" w:color="auto"/>
        <w:bottom w:val="none" w:sz="0" w:space="0" w:color="auto"/>
        <w:right w:val="none" w:sz="0" w:space="0" w:color="auto"/>
      </w:divBdr>
    </w:div>
    <w:div w:id="1251699248">
      <w:bodyDiv w:val="1"/>
      <w:marLeft w:val="0"/>
      <w:marRight w:val="0"/>
      <w:marTop w:val="0"/>
      <w:marBottom w:val="0"/>
      <w:divBdr>
        <w:top w:val="none" w:sz="0" w:space="0" w:color="auto"/>
        <w:left w:val="none" w:sz="0" w:space="0" w:color="auto"/>
        <w:bottom w:val="none" w:sz="0" w:space="0" w:color="auto"/>
        <w:right w:val="none" w:sz="0" w:space="0" w:color="auto"/>
      </w:divBdr>
    </w:div>
    <w:div w:id="1265573394">
      <w:bodyDiv w:val="1"/>
      <w:marLeft w:val="0"/>
      <w:marRight w:val="0"/>
      <w:marTop w:val="0"/>
      <w:marBottom w:val="0"/>
      <w:divBdr>
        <w:top w:val="none" w:sz="0" w:space="0" w:color="auto"/>
        <w:left w:val="none" w:sz="0" w:space="0" w:color="auto"/>
        <w:bottom w:val="none" w:sz="0" w:space="0" w:color="auto"/>
        <w:right w:val="none" w:sz="0" w:space="0" w:color="auto"/>
      </w:divBdr>
    </w:div>
    <w:div w:id="1281261193">
      <w:bodyDiv w:val="1"/>
      <w:marLeft w:val="0"/>
      <w:marRight w:val="0"/>
      <w:marTop w:val="0"/>
      <w:marBottom w:val="0"/>
      <w:divBdr>
        <w:top w:val="none" w:sz="0" w:space="0" w:color="auto"/>
        <w:left w:val="none" w:sz="0" w:space="0" w:color="auto"/>
        <w:bottom w:val="none" w:sz="0" w:space="0" w:color="auto"/>
        <w:right w:val="none" w:sz="0" w:space="0" w:color="auto"/>
      </w:divBdr>
    </w:div>
    <w:div w:id="1372606333">
      <w:bodyDiv w:val="1"/>
      <w:marLeft w:val="0"/>
      <w:marRight w:val="0"/>
      <w:marTop w:val="0"/>
      <w:marBottom w:val="0"/>
      <w:divBdr>
        <w:top w:val="none" w:sz="0" w:space="0" w:color="auto"/>
        <w:left w:val="none" w:sz="0" w:space="0" w:color="auto"/>
        <w:bottom w:val="none" w:sz="0" w:space="0" w:color="auto"/>
        <w:right w:val="none" w:sz="0" w:space="0" w:color="auto"/>
      </w:divBdr>
    </w:div>
    <w:div w:id="1379277741">
      <w:bodyDiv w:val="1"/>
      <w:marLeft w:val="0"/>
      <w:marRight w:val="0"/>
      <w:marTop w:val="0"/>
      <w:marBottom w:val="0"/>
      <w:divBdr>
        <w:top w:val="none" w:sz="0" w:space="0" w:color="auto"/>
        <w:left w:val="none" w:sz="0" w:space="0" w:color="auto"/>
        <w:bottom w:val="none" w:sz="0" w:space="0" w:color="auto"/>
        <w:right w:val="none" w:sz="0" w:space="0" w:color="auto"/>
      </w:divBdr>
    </w:div>
    <w:div w:id="1401636636">
      <w:bodyDiv w:val="1"/>
      <w:marLeft w:val="0"/>
      <w:marRight w:val="0"/>
      <w:marTop w:val="0"/>
      <w:marBottom w:val="0"/>
      <w:divBdr>
        <w:top w:val="none" w:sz="0" w:space="0" w:color="auto"/>
        <w:left w:val="none" w:sz="0" w:space="0" w:color="auto"/>
        <w:bottom w:val="none" w:sz="0" w:space="0" w:color="auto"/>
        <w:right w:val="none" w:sz="0" w:space="0" w:color="auto"/>
      </w:divBdr>
    </w:div>
    <w:div w:id="1402479324">
      <w:bodyDiv w:val="1"/>
      <w:marLeft w:val="0"/>
      <w:marRight w:val="0"/>
      <w:marTop w:val="0"/>
      <w:marBottom w:val="0"/>
      <w:divBdr>
        <w:top w:val="none" w:sz="0" w:space="0" w:color="auto"/>
        <w:left w:val="none" w:sz="0" w:space="0" w:color="auto"/>
        <w:bottom w:val="none" w:sz="0" w:space="0" w:color="auto"/>
        <w:right w:val="none" w:sz="0" w:space="0" w:color="auto"/>
      </w:divBdr>
    </w:div>
    <w:div w:id="1403673532">
      <w:bodyDiv w:val="1"/>
      <w:marLeft w:val="0"/>
      <w:marRight w:val="0"/>
      <w:marTop w:val="0"/>
      <w:marBottom w:val="0"/>
      <w:divBdr>
        <w:top w:val="none" w:sz="0" w:space="0" w:color="auto"/>
        <w:left w:val="none" w:sz="0" w:space="0" w:color="auto"/>
        <w:bottom w:val="none" w:sz="0" w:space="0" w:color="auto"/>
        <w:right w:val="none" w:sz="0" w:space="0" w:color="auto"/>
      </w:divBdr>
    </w:div>
    <w:div w:id="1410883843">
      <w:bodyDiv w:val="1"/>
      <w:marLeft w:val="0"/>
      <w:marRight w:val="0"/>
      <w:marTop w:val="0"/>
      <w:marBottom w:val="0"/>
      <w:divBdr>
        <w:top w:val="none" w:sz="0" w:space="0" w:color="auto"/>
        <w:left w:val="none" w:sz="0" w:space="0" w:color="auto"/>
        <w:bottom w:val="none" w:sz="0" w:space="0" w:color="auto"/>
        <w:right w:val="none" w:sz="0" w:space="0" w:color="auto"/>
      </w:divBdr>
      <w:divsChild>
        <w:div w:id="1272125607">
          <w:marLeft w:val="-374"/>
          <w:marRight w:val="0"/>
          <w:marTop w:val="0"/>
          <w:marBottom w:val="0"/>
          <w:divBdr>
            <w:top w:val="none" w:sz="0" w:space="0" w:color="auto"/>
            <w:left w:val="none" w:sz="0" w:space="0" w:color="auto"/>
            <w:bottom w:val="none" w:sz="0" w:space="0" w:color="auto"/>
            <w:right w:val="none" w:sz="0" w:space="0" w:color="auto"/>
          </w:divBdr>
        </w:div>
      </w:divsChild>
    </w:div>
    <w:div w:id="1411318634">
      <w:bodyDiv w:val="1"/>
      <w:marLeft w:val="0"/>
      <w:marRight w:val="0"/>
      <w:marTop w:val="0"/>
      <w:marBottom w:val="0"/>
      <w:divBdr>
        <w:top w:val="none" w:sz="0" w:space="0" w:color="auto"/>
        <w:left w:val="none" w:sz="0" w:space="0" w:color="auto"/>
        <w:bottom w:val="none" w:sz="0" w:space="0" w:color="auto"/>
        <w:right w:val="none" w:sz="0" w:space="0" w:color="auto"/>
      </w:divBdr>
    </w:div>
    <w:div w:id="1432385758">
      <w:bodyDiv w:val="1"/>
      <w:marLeft w:val="0"/>
      <w:marRight w:val="0"/>
      <w:marTop w:val="0"/>
      <w:marBottom w:val="0"/>
      <w:divBdr>
        <w:top w:val="none" w:sz="0" w:space="0" w:color="auto"/>
        <w:left w:val="none" w:sz="0" w:space="0" w:color="auto"/>
        <w:bottom w:val="none" w:sz="0" w:space="0" w:color="auto"/>
        <w:right w:val="none" w:sz="0" w:space="0" w:color="auto"/>
      </w:divBdr>
    </w:div>
    <w:div w:id="1437555902">
      <w:bodyDiv w:val="1"/>
      <w:marLeft w:val="0"/>
      <w:marRight w:val="0"/>
      <w:marTop w:val="0"/>
      <w:marBottom w:val="0"/>
      <w:divBdr>
        <w:top w:val="none" w:sz="0" w:space="0" w:color="auto"/>
        <w:left w:val="none" w:sz="0" w:space="0" w:color="auto"/>
        <w:bottom w:val="none" w:sz="0" w:space="0" w:color="auto"/>
        <w:right w:val="none" w:sz="0" w:space="0" w:color="auto"/>
      </w:divBdr>
    </w:div>
    <w:div w:id="1478187143">
      <w:bodyDiv w:val="1"/>
      <w:marLeft w:val="0"/>
      <w:marRight w:val="0"/>
      <w:marTop w:val="0"/>
      <w:marBottom w:val="0"/>
      <w:divBdr>
        <w:top w:val="none" w:sz="0" w:space="0" w:color="auto"/>
        <w:left w:val="none" w:sz="0" w:space="0" w:color="auto"/>
        <w:bottom w:val="none" w:sz="0" w:space="0" w:color="auto"/>
        <w:right w:val="none" w:sz="0" w:space="0" w:color="auto"/>
      </w:divBdr>
    </w:div>
    <w:div w:id="1484352670">
      <w:bodyDiv w:val="1"/>
      <w:marLeft w:val="0"/>
      <w:marRight w:val="0"/>
      <w:marTop w:val="0"/>
      <w:marBottom w:val="0"/>
      <w:divBdr>
        <w:top w:val="none" w:sz="0" w:space="0" w:color="auto"/>
        <w:left w:val="none" w:sz="0" w:space="0" w:color="auto"/>
        <w:bottom w:val="none" w:sz="0" w:space="0" w:color="auto"/>
        <w:right w:val="none" w:sz="0" w:space="0" w:color="auto"/>
      </w:divBdr>
    </w:div>
    <w:div w:id="1553151407">
      <w:bodyDiv w:val="1"/>
      <w:marLeft w:val="0"/>
      <w:marRight w:val="0"/>
      <w:marTop w:val="0"/>
      <w:marBottom w:val="0"/>
      <w:divBdr>
        <w:top w:val="none" w:sz="0" w:space="0" w:color="auto"/>
        <w:left w:val="none" w:sz="0" w:space="0" w:color="auto"/>
        <w:bottom w:val="none" w:sz="0" w:space="0" w:color="auto"/>
        <w:right w:val="none" w:sz="0" w:space="0" w:color="auto"/>
      </w:divBdr>
    </w:div>
    <w:div w:id="1641957895">
      <w:bodyDiv w:val="1"/>
      <w:marLeft w:val="0"/>
      <w:marRight w:val="0"/>
      <w:marTop w:val="0"/>
      <w:marBottom w:val="0"/>
      <w:divBdr>
        <w:top w:val="none" w:sz="0" w:space="0" w:color="auto"/>
        <w:left w:val="none" w:sz="0" w:space="0" w:color="auto"/>
        <w:bottom w:val="none" w:sz="0" w:space="0" w:color="auto"/>
        <w:right w:val="none" w:sz="0" w:space="0" w:color="auto"/>
      </w:divBdr>
    </w:div>
    <w:div w:id="1656835316">
      <w:bodyDiv w:val="1"/>
      <w:marLeft w:val="0"/>
      <w:marRight w:val="0"/>
      <w:marTop w:val="0"/>
      <w:marBottom w:val="0"/>
      <w:divBdr>
        <w:top w:val="none" w:sz="0" w:space="0" w:color="auto"/>
        <w:left w:val="none" w:sz="0" w:space="0" w:color="auto"/>
        <w:bottom w:val="none" w:sz="0" w:space="0" w:color="auto"/>
        <w:right w:val="none" w:sz="0" w:space="0" w:color="auto"/>
      </w:divBdr>
    </w:div>
    <w:div w:id="1658418760">
      <w:bodyDiv w:val="1"/>
      <w:marLeft w:val="0"/>
      <w:marRight w:val="0"/>
      <w:marTop w:val="0"/>
      <w:marBottom w:val="0"/>
      <w:divBdr>
        <w:top w:val="none" w:sz="0" w:space="0" w:color="auto"/>
        <w:left w:val="none" w:sz="0" w:space="0" w:color="auto"/>
        <w:bottom w:val="none" w:sz="0" w:space="0" w:color="auto"/>
        <w:right w:val="none" w:sz="0" w:space="0" w:color="auto"/>
      </w:divBdr>
    </w:div>
    <w:div w:id="1691223536">
      <w:bodyDiv w:val="1"/>
      <w:marLeft w:val="0"/>
      <w:marRight w:val="0"/>
      <w:marTop w:val="0"/>
      <w:marBottom w:val="0"/>
      <w:divBdr>
        <w:top w:val="none" w:sz="0" w:space="0" w:color="auto"/>
        <w:left w:val="none" w:sz="0" w:space="0" w:color="auto"/>
        <w:bottom w:val="none" w:sz="0" w:space="0" w:color="auto"/>
        <w:right w:val="none" w:sz="0" w:space="0" w:color="auto"/>
      </w:divBdr>
    </w:div>
    <w:div w:id="1734083831">
      <w:bodyDiv w:val="1"/>
      <w:marLeft w:val="0"/>
      <w:marRight w:val="0"/>
      <w:marTop w:val="0"/>
      <w:marBottom w:val="0"/>
      <w:divBdr>
        <w:top w:val="none" w:sz="0" w:space="0" w:color="auto"/>
        <w:left w:val="none" w:sz="0" w:space="0" w:color="auto"/>
        <w:bottom w:val="none" w:sz="0" w:space="0" w:color="auto"/>
        <w:right w:val="none" w:sz="0" w:space="0" w:color="auto"/>
      </w:divBdr>
    </w:div>
    <w:div w:id="1808546980">
      <w:bodyDiv w:val="1"/>
      <w:marLeft w:val="0"/>
      <w:marRight w:val="0"/>
      <w:marTop w:val="0"/>
      <w:marBottom w:val="0"/>
      <w:divBdr>
        <w:top w:val="none" w:sz="0" w:space="0" w:color="auto"/>
        <w:left w:val="none" w:sz="0" w:space="0" w:color="auto"/>
        <w:bottom w:val="none" w:sz="0" w:space="0" w:color="auto"/>
        <w:right w:val="none" w:sz="0" w:space="0" w:color="auto"/>
      </w:divBdr>
    </w:div>
    <w:div w:id="1809322133">
      <w:bodyDiv w:val="1"/>
      <w:marLeft w:val="0"/>
      <w:marRight w:val="0"/>
      <w:marTop w:val="0"/>
      <w:marBottom w:val="0"/>
      <w:divBdr>
        <w:top w:val="none" w:sz="0" w:space="0" w:color="auto"/>
        <w:left w:val="none" w:sz="0" w:space="0" w:color="auto"/>
        <w:bottom w:val="none" w:sz="0" w:space="0" w:color="auto"/>
        <w:right w:val="none" w:sz="0" w:space="0" w:color="auto"/>
      </w:divBdr>
    </w:div>
    <w:div w:id="1809973297">
      <w:bodyDiv w:val="1"/>
      <w:marLeft w:val="0"/>
      <w:marRight w:val="0"/>
      <w:marTop w:val="0"/>
      <w:marBottom w:val="0"/>
      <w:divBdr>
        <w:top w:val="none" w:sz="0" w:space="0" w:color="auto"/>
        <w:left w:val="none" w:sz="0" w:space="0" w:color="auto"/>
        <w:bottom w:val="none" w:sz="0" w:space="0" w:color="auto"/>
        <w:right w:val="none" w:sz="0" w:space="0" w:color="auto"/>
      </w:divBdr>
    </w:div>
    <w:div w:id="1838879577">
      <w:bodyDiv w:val="1"/>
      <w:marLeft w:val="0"/>
      <w:marRight w:val="0"/>
      <w:marTop w:val="0"/>
      <w:marBottom w:val="0"/>
      <w:divBdr>
        <w:top w:val="none" w:sz="0" w:space="0" w:color="auto"/>
        <w:left w:val="none" w:sz="0" w:space="0" w:color="auto"/>
        <w:bottom w:val="none" w:sz="0" w:space="0" w:color="auto"/>
        <w:right w:val="none" w:sz="0" w:space="0" w:color="auto"/>
      </w:divBdr>
    </w:div>
    <w:div w:id="1874420823">
      <w:bodyDiv w:val="1"/>
      <w:marLeft w:val="0"/>
      <w:marRight w:val="0"/>
      <w:marTop w:val="0"/>
      <w:marBottom w:val="0"/>
      <w:divBdr>
        <w:top w:val="none" w:sz="0" w:space="0" w:color="auto"/>
        <w:left w:val="none" w:sz="0" w:space="0" w:color="auto"/>
        <w:bottom w:val="none" w:sz="0" w:space="0" w:color="auto"/>
        <w:right w:val="none" w:sz="0" w:space="0" w:color="auto"/>
      </w:divBdr>
    </w:div>
    <w:div w:id="1941062669">
      <w:bodyDiv w:val="1"/>
      <w:marLeft w:val="0"/>
      <w:marRight w:val="0"/>
      <w:marTop w:val="0"/>
      <w:marBottom w:val="0"/>
      <w:divBdr>
        <w:top w:val="none" w:sz="0" w:space="0" w:color="auto"/>
        <w:left w:val="none" w:sz="0" w:space="0" w:color="auto"/>
        <w:bottom w:val="none" w:sz="0" w:space="0" w:color="auto"/>
        <w:right w:val="none" w:sz="0" w:space="0" w:color="auto"/>
      </w:divBdr>
    </w:div>
    <w:div w:id="2027049304">
      <w:bodyDiv w:val="1"/>
      <w:marLeft w:val="0"/>
      <w:marRight w:val="0"/>
      <w:marTop w:val="0"/>
      <w:marBottom w:val="0"/>
      <w:divBdr>
        <w:top w:val="none" w:sz="0" w:space="0" w:color="auto"/>
        <w:left w:val="none" w:sz="0" w:space="0" w:color="auto"/>
        <w:bottom w:val="none" w:sz="0" w:space="0" w:color="auto"/>
        <w:right w:val="none" w:sz="0" w:space="0" w:color="auto"/>
      </w:divBdr>
    </w:div>
    <w:div w:id="211147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Jon-Duckett/e/B001IR3Q7I/ref=dp_byline_cont_book_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2CDB9-6538-4E35-93FF-9C7D15A5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250</Pages>
  <Words>71084</Words>
  <Characters>405179</Characters>
  <Application>Microsoft Office Word</Application>
  <DocSecurity>0</DocSecurity>
  <Lines>3376</Lines>
  <Paragraphs>950</Paragraphs>
  <ScaleCrop>false</ScaleCrop>
  <HeadingPairs>
    <vt:vector size="2" baseType="variant">
      <vt:variant>
        <vt:lpstr>Title</vt:lpstr>
      </vt:variant>
      <vt:variant>
        <vt:i4>1</vt:i4>
      </vt:variant>
    </vt:vector>
  </HeadingPairs>
  <TitlesOfParts>
    <vt:vector size="1" baseType="lpstr">
      <vt:lpstr>MỤC LỤC</vt:lpstr>
    </vt:vector>
  </TitlesOfParts>
  <Company>Microsoft</Company>
  <LinksUpToDate>false</LinksUpToDate>
  <CharactersWithSpaces>475313</CharactersWithSpaces>
  <SharedDoc>false</SharedDoc>
  <HLinks>
    <vt:vector size="150" baseType="variant">
      <vt:variant>
        <vt:i4>1048625</vt:i4>
      </vt:variant>
      <vt:variant>
        <vt:i4>146</vt:i4>
      </vt:variant>
      <vt:variant>
        <vt:i4>0</vt:i4>
      </vt:variant>
      <vt:variant>
        <vt:i4>5</vt:i4>
      </vt:variant>
      <vt:variant>
        <vt:lpwstr/>
      </vt:variant>
      <vt:variant>
        <vt:lpwstr>_Toc471325667</vt:lpwstr>
      </vt:variant>
      <vt:variant>
        <vt:i4>1048625</vt:i4>
      </vt:variant>
      <vt:variant>
        <vt:i4>140</vt:i4>
      </vt:variant>
      <vt:variant>
        <vt:i4>0</vt:i4>
      </vt:variant>
      <vt:variant>
        <vt:i4>5</vt:i4>
      </vt:variant>
      <vt:variant>
        <vt:lpwstr/>
      </vt:variant>
      <vt:variant>
        <vt:lpwstr>_Toc471325666</vt:lpwstr>
      </vt:variant>
      <vt:variant>
        <vt:i4>1048625</vt:i4>
      </vt:variant>
      <vt:variant>
        <vt:i4>134</vt:i4>
      </vt:variant>
      <vt:variant>
        <vt:i4>0</vt:i4>
      </vt:variant>
      <vt:variant>
        <vt:i4>5</vt:i4>
      </vt:variant>
      <vt:variant>
        <vt:lpwstr/>
      </vt:variant>
      <vt:variant>
        <vt:lpwstr>_Toc471325665</vt:lpwstr>
      </vt:variant>
      <vt:variant>
        <vt:i4>1048625</vt:i4>
      </vt:variant>
      <vt:variant>
        <vt:i4>128</vt:i4>
      </vt:variant>
      <vt:variant>
        <vt:i4>0</vt:i4>
      </vt:variant>
      <vt:variant>
        <vt:i4>5</vt:i4>
      </vt:variant>
      <vt:variant>
        <vt:lpwstr/>
      </vt:variant>
      <vt:variant>
        <vt:lpwstr>_Toc471325664</vt:lpwstr>
      </vt:variant>
      <vt:variant>
        <vt:i4>1048625</vt:i4>
      </vt:variant>
      <vt:variant>
        <vt:i4>122</vt:i4>
      </vt:variant>
      <vt:variant>
        <vt:i4>0</vt:i4>
      </vt:variant>
      <vt:variant>
        <vt:i4>5</vt:i4>
      </vt:variant>
      <vt:variant>
        <vt:lpwstr/>
      </vt:variant>
      <vt:variant>
        <vt:lpwstr>_Toc471325663</vt:lpwstr>
      </vt:variant>
      <vt:variant>
        <vt:i4>1048625</vt:i4>
      </vt:variant>
      <vt:variant>
        <vt:i4>116</vt:i4>
      </vt:variant>
      <vt:variant>
        <vt:i4>0</vt:i4>
      </vt:variant>
      <vt:variant>
        <vt:i4>5</vt:i4>
      </vt:variant>
      <vt:variant>
        <vt:lpwstr/>
      </vt:variant>
      <vt:variant>
        <vt:lpwstr>_Toc471325662</vt:lpwstr>
      </vt:variant>
      <vt:variant>
        <vt:i4>1048625</vt:i4>
      </vt:variant>
      <vt:variant>
        <vt:i4>110</vt:i4>
      </vt:variant>
      <vt:variant>
        <vt:i4>0</vt:i4>
      </vt:variant>
      <vt:variant>
        <vt:i4>5</vt:i4>
      </vt:variant>
      <vt:variant>
        <vt:lpwstr/>
      </vt:variant>
      <vt:variant>
        <vt:lpwstr>_Toc471325661</vt:lpwstr>
      </vt:variant>
      <vt:variant>
        <vt:i4>1048625</vt:i4>
      </vt:variant>
      <vt:variant>
        <vt:i4>104</vt:i4>
      </vt:variant>
      <vt:variant>
        <vt:i4>0</vt:i4>
      </vt:variant>
      <vt:variant>
        <vt:i4>5</vt:i4>
      </vt:variant>
      <vt:variant>
        <vt:lpwstr/>
      </vt:variant>
      <vt:variant>
        <vt:lpwstr>_Toc471325660</vt:lpwstr>
      </vt:variant>
      <vt:variant>
        <vt:i4>1245233</vt:i4>
      </vt:variant>
      <vt:variant>
        <vt:i4>98</vt:i4>
      </vt:variant>
      <vt:variant>
        <vt:i4>0</vt:i4>
      </vt:variant>
      <vt:variant>
        <vt:i4>5</vt:i4>
      </vt:variant>
      <vt:variant>
        <vt:lpwstr/>
      </vt:variant>
      <vt:variant>
        <vt:lpwstr>_Toc471325659</vt:lpwstr>
      </vt:variant>
      <vt:variant>
        <vt:i4>1245233</vt:i4>
      </vt:variant>
      <vt:variant>
        <vt:i4>92</vt:i4>
      </vt:variant>
      <vt:variant>
        <vt:i4>0</vt:i4>
      </vt:variant>
      <vt:variant>
        <vt:i4>5</vt:i4>
      </vt:variant>
      <vt:variant>
        <vt:lpwstr/>
      </vt:variant>
      <vt:variant>
        <vt:lpwstr>_Toc471325658</vt:lpwstr>
      </vt:variant>
      <vt:variant>
        <vt:i4>1245233</vt:i4>
      </vt:variant>
      <vt:variant>
        <vt:i4>86</vt:i4>
      </vt:variant>
      <vt:variant>
        <vt:i4>0</vt:i4>
      </vt:variant>
      <vt:variant>
        <vt:i4>5</vt:i4>
      </vt:variant>
      <vt:variant>
        <vt:lpwstr/>
      </vt:variant>
      <vt:variant>
        <vt:lpwstr>_Toc471325657</vt:lpwstr>
      </vt:variant>
      <vt:variant>
        <vt:i4>1245233</vt:i4>
      </vt:variant>
      <vt:variant>
        <vt:i4>80</vt:i4>
      </vt:variant>
      <vt:variant>
        <vt:i4>0</vt:i4>
      </vt:variant>
      <vt:variant>
        <vt:i4>5</vt:i4>
      </vt:variant>
      <vt:variant>
        <vt:lpwstr/>
      </vt:variant>
      <vt:variant>
        <vt:lpwstr>_Toc471325656</vt:lpwstr>
      </vt:variant>
      <vt:variant>
        <vt:i4>1245233</vt:i4>
      </vt:variant>
      <vt:variant>
        <vt:i4>74</vt:i4>
      </vt:variant>
      <vt:variant>
        <vt:i4>0</vt:i4>
      </vt:variant>
      <vt:variant>
        <vt:i4>5</vt:i4>
      </vt:variant>
      <vt:variant>
        <vt:lpwstr/>
      </vt:variant>
      <vt:variant>
        <vt:lpwstr>_Toc471325655</vt:lpwstr>
      </vt:variant>
      <vt:variant>
        <vt:i4>1245233</vt:i4>
      </vt:variant>
      <vt:variant>
        <vt:i4>68</vt:i4>
      </vt:variant>
      <vt:variant>
        <vt:i4>0</vt:i4>
      </vt:variant>
      <vt:variant>
        <vt:i4>5</vt:i4>
      </vt:variant>
      <vt:variant>
        <vt:lpwstr/>
      </vt:variant>
      <vt:variant>
        <vt:lpwstr>_Toc471325654</vt:lpwstr>
      </vt:variant>
      <vt:variant>
        <vt:i4>1245233</vt:i4>
      </vt:variant>
      <vt:variant>
        <vt:i4>62</vt:i4>
      </vt:variant>
      <vt:variant>
        <vt:i4>0</vt:i4>
      </vt:variant>
      <vt:variant>
        <vt:i4>5</vt:i4>
      </vt:variant>
      <vt:variant>
        <vt:lpwstr/>
      </vt:variant>
      <vt:variant>
        <vt:lpwstr>_Toc471325653</vt:lpwstr>
      </vt:variant>
      <vt:variant>
        <vt:i4>1245233</vt:i4>
      </vt:variant>
      <vt:variant>
        <vt:i4>56</vt:i4>
      </vt:variant>
      <vt:variant>
        <vt:i4>0</vt:i4>
      </vt:variant>
      <vt:variant>
        <vt:i4>5</vt:i4>
      </vt:variant>
      <vt:variant>
        <vt:lpwstr/>
      </vt:variant>
      <vt:variant>
        <vt:lpwstr>_Toc471325652</vt:lpwstr>
      </vt:variant>
      <vt:variant>
        <vt:i4>1245233</vt:i4>
      </vt:variant>
      <vt:variant>
        <vt:i4>50</vt:i4>
      </vt:variant>
      <vt:variant>
        <vt:i4>0</vt:i4>
      </vt:variant>
      <vt:variant>
        <vt:i4>5</vt:i4>
      </vt:variant>
      <vt:variant>
        <vt:lpwstr/>
      </vt:variant>
      <vt:variant>
        <vt:lpwstr>_Toc471325651</vt:lpwstr>
      </vt:variant>
      <vt:variant>
        <vt:i4>1245233</vt:i4>
      </vt:variant>
      <vt:variant>
        <vt:i4>44</vt:i4>
      </vt:variant>
      <vt:variant>
        <vt:i4>0</vt:i4>
      </vt:variant>
      <vt:variant>
        <vt:i4>5</vt:i4>
      </vt:variant>
      <vt:variant>
        <vt:lpwstr/>
      </vt:variant>
      <vt:variant>
        <vt:lpwstr>_Toc471325650</vt:lpwstr>
      </vt:variant>
      <vt:variant>
        <vt:i4>1179697</vt:i4>
      </vt:variant>
      <vt:variant>
        <vt:i4>38</vt:i4>
      </vt:variant>
      <vt:variant>
        <vt:i4>0</vt:i4>
      </vt:variant>
      <vt:variant>
        <vt:i4>5</vt:i4>
      </vt:variant>
      <vt:variant>
        <vt:lpwstr/>
      </vt:variant>
      <vt:variant>
        <vt:lpwstr>_Toc471325649</vt:lpwstr>
      </vt:variant>
      <vt:variant>
        <vt:i4>1179697</vt:i4>
      </vt:variant>
      <vt:variant>
        <vt:i4>32</vt:i4>
      </vt:variant>
      <vt:variant>
        <vt:i4>0</vt:i4>
      </vt:variant>
      <vt:variant>
        <vt:i4>5</vt:i4>
      </vt:variant>
      <vt:variant>
        <vt:lpwstr/>
      </vt:variant>
      <vt:variant>
        <vt:lpwstr>_Toc471325648</vt:lpwstr>
      </vt:variant>
      <vt:variant>
        <vt:i4>1179697</vt:i4>
      </vt:variant>
      <vt:variant>
        <vt:i4>26</vt:i4>
      </vt:variant>
      <vt:variant>
        <vt:i4>0</vt:i4>
      </vt:variant>
      <vt:variant>
        <vt:i4>5</vt:i4>
      </vt:variant>
      <vt:variant>
        <vt:lpwstr/>
      </vt:variant>
      <vt:variant>
        <vt:lpwstr>_Toc471325647</vt:lpwstr>
      </vt:variant>
      <vt:variant>
        <vt:i4>1179697</vt:i4>
      </vt:variant>
      <vt:variant>
        <vt:i4>20</vt:i4>
      </vt:variant>
      <vt:variant>
        <vt:i4>0</vt:i4>
      </vt:variant>
      <vt:variant>
        <vt:i4>5</vt:i4>
      </vt:variant>
      <vt:variant>
        <vt:lpwstr/>
      </vt:variant>
      <vt:variant>
        <vt:lpwstr>_Toc471325646</vt:lpwstr>
      </vt:variant>
      <vt:variant>
        <vt:i4>1179697</vt:i4>
      </vt:variant>
      <vt:variant>
        <vt:i4>14</vt:i4>
      </vt:variant>
      <vt:variant>
        <vt:i4>0</vt:i4>
      </vt:variant>
      <vt:variant>
        <vt:i4>5</vt:i4>
      </vt:variant>
      <vt:variant>
        <vt:lpwstr/>
      </vt:variant>
      <vt:variant>
        <vt:lpwstr>_Toc471325645</vt:lpwstr>
      </vt:variant>
      <vt:variant>
        <vt:i4>1179697</vt:i4>
      </vt:variant>
      <vt:variant>
        <vt:i4>8</vt:i4>
      </vt:variant>
      <vt:variant>
        <vt:i4>0</vt:i4>
      </vt:variant>
      <vt:variant>
        <vt:i4>5</vt:i4>
      </vt:variant>
      <vt:variant>
        <vt:lpwstr/>
      </vt:variant>
      <vt:variant>
        <vt:lpwstr>_Toc471325644</vt:lpwstr>
      </vt:variant>
      <vt:variant>
        <vt:i4>1179697</vt:i4>
      </vt:variant>
      <vt:variant>
        <vt:i4>2</vt:i4>
      </vt:variant>
      <vt:variant>
        <vt:i4>0</vt:i4>
      </vt:variant>
      <vt:variant>
        <vt:i4>5</vt:i4>
      </vt:variant>
      <vt:variant>
        <vt:lpwstr/>
      </vt:variant>
      <vt:variant>
        <vt:lpwstr>_Toc471325643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LỤC</dc:title>
  <dc:creator>Lê Nghiệp</dc:creator>
  <cp:lastModifiedBy>Cuong T. Nguyen</cp:lastModifiedBy>
  <cp:revision>155</cp:revision>
  <cp:lastPrinted>2021-08-27T13:28:00Z</cp:lastPrinted>
  <dcterms:created xsi:type="dcterms:W3CDTF">2021-08-24T15:13:00Z</dcterms:created>
  <dcterms:modified xsi:type="dcterms:W3CDTF">2021-10-06T15:36:00Z</dcterms:modified>
</cp:coreProperties>
</file>