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E" w:rsidRPr="00A906AE" w:rsidRDefault="00A906AE" w:rsidP="00A906A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A906AE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DANH MỤC ĐỀ TÀI NGHIÊN CỨU KHOA HỌC CÁC CẤP CỦA CÁN BỘ GIẢNG VIÊN</w:t>
      </w:r>
    </w:p>
    <w:p w:rsidR="00A906AE" w:rsidRPr="00A906AE" w:rsidRDefault="00A906AE" w:rsidP="00A906A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A906AE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NĂM HỌC 2021 - 2022 </w:t>
      </w:r>
    </w:p>
    <w:p w:rsidR="00A906AE" w:rsidRPr="00A906AE" w:rsidRDefault="00A906AE" w:rsidP="00A906A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178"/>
        <w:gridCol w:w="2629"/>
        <w:gridCol w:w="979"/>
        <w:gridCol w:w="1155"/>
        <w:gridCol w:w="1211"/>
        <w:gridCol w:w="1298"/>
      </w:tblGrid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ST2T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Họ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và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tên</w:t>
            </w:r>
            <w:proofErr w:type="spellEnd"/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Tên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đề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tài</w:t>
            </w:r>
            <w:proofErr w:type="spellEnd"/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Cấp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tham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dự</w:t>
            </w:r>
            <w:proofErr w:type="spellEnd"/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Thời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gian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thực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hiện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(Theo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Hợp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đồng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)</w:t>
            </w: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Tình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trạng</w:t>
            </w:r>
            <w:proofErr w:type="spellEnd"/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Ghi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chú</w:t>
            </w:r>
            <w:proofErr w:type="spellEnd"/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A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CẤP BỘ, CẤP TỈNH</w:t>
            </w:r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I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Năm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học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2021 -2022</w:t>
            </w:r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Mô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hình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ứng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xử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văn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minh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trong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hoạt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động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du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lịch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trên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địa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bàn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tỉnh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Thanh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Hoá</w:t>
            </w:r>
            <w:proofErr w:type="spellEnd"/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Cấp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tỉnh</w:t>
            </w:r>
            <w:proofErr w:type="spellEnd"/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Tháng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08/ 2018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đến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tháng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10/2021</w:t>
            </w: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Đã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nghiệm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thu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val="vi-VN"/>
              </w:rPr>
              <w:t>xếp loại xuất sắc</w:t>
            </w:r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B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CẤP CƠ SỞ</w:t>
            </w:r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I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Năm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học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2020 -2021</w:t>
            </w:r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1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Nguyễn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Thị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Thanh</w:t>
            </w:r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Quản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lý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hoạt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đông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giáo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dục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ngoài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giờ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lên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lớp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cho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sinh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viên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trường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Đại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học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Hồng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527" w:type="pct"/>
            <w:vAlign w:val="center"/>
          </w:tcPr>
          <w:p w:rsidR="00A906AE" w:rsidRPr="00A906AE" w:rsidRDefault="00A906AE" w:rsidP="00A9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Cấp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cơ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sở</w:t>
            </w:r>
            <w:proofErr w:type="spellEnd"/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Tháng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12/2019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đến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tháng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12/2020</w:t>
            </w: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Đã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nghiệm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thu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val="vi-VN"/>
              </w:rPr>
              <w:t>xếp loại xuất sắc</w:t>
            </w:r>
          </w:p>
        </w:tc>
        <w:tc>
          <w:tcPr>
            <w:tcW w:w="699" w:type="pct"/>
          </w:tcPr>
          <w:p w:rsid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8/2021 </w:t>
            </w:r>
          </w:p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bookmarkStart w:id="0" w:name="_GoBack"/>
            <w:bookmarkEnd w:id="0"/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II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Năm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học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2021 -2022</w:t>
            </w:r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1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Nguyễn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Thị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Minh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Hiền</w:t>
            </w:r>
            <w:proofErr w:type="spellEnd"/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Thực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trạng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giáo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dục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pháp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luật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cho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sinh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viên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Trường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Đại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học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Hồng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Đức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giai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đoạn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2015- 2020</w:t>
            </w:r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Cấp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cơ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sở</w:t>
            </w:r>
            <w:proofErr w:type="spellEnd"/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Tháng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12/2020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đến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tháng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12/2021</w:t>
            </w: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Đã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nghiệm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thu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Pr="00A90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val="vi-VN"/>
              </w:rPr>
              <w:t>xếp loại xuất sắc</w:t>
            </w:r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</w:p>
        </w:tc>
      </w:tr>
      <w:tr w:rsidR="00A906AE" w:rsidRPr="00A906AE" w:rsidTr="00A906AE">
        <w:tc>
          <w:tcPr>
            <w:tcW w:w="451" w:type="pct"/>
            <w:vAlign w:val="center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</w:t>
            </w:r>
          </w:p>
        </w:tc>
        <w:tc>
          <w:tcPr>
            <w:tcW w:w="634" w:type="pct"/>
            <w:vAlign w:val="center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Cao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Thị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Cúc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1415" w:type="pct"/>
            <w:vAlign w:val="center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Quản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lý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thực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tập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sư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phạm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của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sinh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viên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Đại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học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Giáo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dục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mầm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non,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Trường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Đại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học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lastRenderedPageBreak/>
              <w:t>Hồng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Đức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trong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giai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đoạn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hiện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nay</w:t>
            </w:r>
          </w:p>
        </w:tc>
        <w:tc>
          <w:tcPr>
            <w:tcW w:w="527" w:type="pct"/>
            <w:vAlign w:val="center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  <w:lastRenderedPageBreak/>
              <w:t>Cấp cơ sở</w:t>
            </w:r>
          </w:p>
        </w:tc>
        <w:tc>
          <w:tcPr>
            <w:tcW w:w="622" w:type="pct"/>
            <w:vAlign w:val="center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  <w:t>Tháng 12/2021- tháng 12/2022</w:t>
            </w:r>
          </w:p>
        </w:tc>
        <w:tc>
          <w:tcPr>
            <w:tcW w:w="652" w:type="pct"/>
            <w:vAlign w:val="center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Đang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thực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hiện</w:t>
            </w:r>
            <w:proofErr w:type="spellEnd"/>
          </w:p>
        </w:tc>
        <w:tc>
          <w:tcPr>
            <w:tcW w:w="699" w:type="pct"/>
            <w:vAlign w:val="center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</w:p>
        </w:tc>
      </w:tr>
      <w:tr w:rsidR="00A906AE" w:rsidRPr="00A906AE" w:rsidTr="00A906AE">
        <w:tc>
          <w:tcPr>
            <w:tcW w:w="451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lastRenderedPageBreak/>
              <w:t>3</w:t>
            </w:r>
          </w:p>
        </w:tc>
        <w:tc>
          <w:tcPr>
            <w:tcW w:w="634" w:type="pct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  <w:t xml:space="preserve">Nguyễn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Bá</w:t>
            </w:r>
            <w:proofErr w:type="spellEnd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Châu</w:t>
            </w:r>
            <w:proofErr w:type="spellEnd"/>
          </w:p>
        </w:tc>
        <w:tc>
          <w:tcPr>
            <w:tcW w:w="1415" w:type="pct"/>
          </w:tcPr>
          <w:p w:rsidR="00A906AE" w:rsidRPr="00A906AE" w:rsidRDefault="00A906AE" w:rsidP="00A906AE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</w:pP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Định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hướng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giá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trị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nghề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của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học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sinh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lớp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12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trên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địa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bàn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thành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phố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Thanh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Hóa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>hiện</w:t>
            </w:r>
            <w:proofErr w:type="spellEnd"/>
            <w:r w:rsidRPr="00A906AE">
              <w:rPr>
                <w:rFonts w:ascii="Times New Roman" w:eastAsia="VnTime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nay</w:t>
            </w:r>
          </w:p>
        </w:tc>
        <w:tc>
          <w:tcPr>
            <w:tcW w:w="527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  <w:t>Cấp cơ sở</w:t>
            </w:r>
          </w:p>
        </w:tc>
        <w:tc>
          <w:tcPr>
            <w:tcW w:w="62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  <w:t>Tháng 12/2021- tháng 12/2022</w:t>
            </w:r>
          </w:p>
        </w:tc>
        <w:tc>
          <w:tcPr>
            <w:tcW w:w="652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</w:pPr>
            <w:r w:rsidRPr="00A906AE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vi-VN"/>
              </w:rPr>
              <w:t>Đang thực hiện</w:t>
            </w:r>
          </w:p>
        </w:tc>
        <w:tc>
          <w:tcPr>
            <w:tcW w:w="699" w:type="pct"/>
          </w:tcPr>
          <w:p w:rsidR="00A906AE" w:rsidRPr="00A906AE" w:rsidRDefault="00A906AE" w:rsidP="00A906A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</w:p>
        </w:tc>
      </w:tr>
    </w:tbl>
    <w:p w:rsidR="00A906AE" w:rsidRPr="00A906AE" w:rsidRDefault="00A906AE" w:rsidP="00A906A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</w:p>
    <w:p w:rsidR="00681672" w:rsidRDefault="00A906AE"/>
    <w:sectPr w:rsidR="00681672" w:rsidSect="00AE0F4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">
    <w:altName w:val="苹方-简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DC"/>
    <w:rsid w:val="000E477A"/>
    <w:rsid w:val="002B70DC"/>
    <w:rsid w:val="00A906AE"/>
    <w:rsid w:val="00AE0F40"/>
    <w:rsid w:val="00D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2022-06-24T22:03:00Z</dcterms:created>
  <dcterms:modified xsi:type="dcterms:W3CDTF">2022-06-24T22:05:00Z</dcterms:modified>
</cp:coreProperties>
</file>