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64" w:rsidRPr="00804251" w:rsidRDefault="0030514C" w:rsidP="0041062F">
      <w:pPr>
        <w:widowControl w:val="0"/>
        <w:jc w:val="center"/>
        <w:rPr>
          <w:b/>
          <w:color w:val="000000" w:themeColor="text1"/>
        </w:rPr>
      </w:pPr>
      <w:r w:rsidRPr="00804251">
        <w:rPr>
          <w:noProof/>
          <w:color w:val="000000" w:themeColor="text1"/>
        </w:rPr>
        <mc:AlternateContent>
          <mc:Choice Requires="wps">
            <w:drawing>
              <wp:anchor distT="0" distB="0" distL="114300" distR="114300" simplePos="0" relativeHeight="251662336" behindDoc="0" locked="0" layoutInCell="1" allowOverlap="1" wp14:anchorId="18DEF169" wp14:editId="3BDFFEDE">
                <wp:simplePos x="0" y="0"/>
                <wp:positionH relativeFrom="column">
                  <wp:posOffset>-262890</wp:posOffset>
                </wp:positionH>
                <wp:positionV relativeFrom="paragraph">
                  <wp:posOffset>-27305</wp:posOffset>
                </wp:positionV>
                <wp:extent cx="5702300" cy="9018905"/>
                <wp:effectExtent l="25400" t="25400" r="25400" b="23495"/>
                <wp:wrapNone/>
                <wp:docPr id="8" name="Rectangle 1429175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9018905"/>
                        </a:xfrm>
                        <a:prstGeom prst="rect">
                          <a:avLst/>
                        </a:prstGeom>
                        <a:solidFill>
                          <a:srgbClr val="FFFFFF"/>
                        </a:solidFill>
                        <a:ln w="57150" cmpd="thinThick">
                          <a:solidFill>
                            <a:srgbClr val="000000"/>
                          </a:solidFill>
                          <a:miter lim="800000"/>
                          <a:headEnd type="none" w="sm" len="sm"/>
                          <a:tailEnd type="none" w="sm" len="sm"/>
                        </a:ln>
                      </wps:spPr>
                      <wps:txbx>
                        <w:txbxContent>
                          <w:p w:rsidR="007A5D07" w:rsidRDefault="007A5D07" w:rsidP="008F116C">
                            <w:pPr>
                              <w:spacing w:line="310" w:lineRule="auto"/>
                              <w:jc w:val="center"/>
                              <w:textDirection w:val="btLr"/>
                            </w:pPr>
                            <w:r>
                              <w:rPr>
                                <w:color w:val="000000"/>
                                <w:sz w:val="28"/>
                              </w:rPr>
                              <w:t>UBND TỈNH THANH HÓA</w:t>
                            </w:r>
                          </w:p>
                          <w:p w:rsidR="007A5D07" w:rsidRDefault="007A5D07" w:rsidP="008F116C">
                            <w:pPr>
                              <w:spacing w:line="310" w:lineRule="auto"/>
                              <w:jc w:val="center"/>
                              <w:textDirection w:val="btLr"/>
                            </w:pPr>
                            <w:r>
                              <w:rPr>
                                <w:b/>
                                <w:color w:val="000000"/>
                                <w:sz w:val="28"/>
                              </w:rPr>
                              <w:t>TRƯ</w:t>
                            </w:r>
                            <w:r w:rsidRPr="008F116C">
                              <w:rPr>
                                <w:b/>
                                <w:color w:val="000000"/>
                                <w:sz w:val="28"/>
                                <w:u w:val="single"/>
                              </w:rPr>
                              <w:t xml:space="preserve">ỜNG ĐẠI HỌC HỒNG </w:t>
                            </w:r>
                            <w:r>
                              <w:rPr>
                                <w:b/>
                                <w:color w:val="000000"/>
                                <w:sz w:val="28"/>
                              </w:rPr>
                              <w:t>ĐỨC</w:t>
                            </w:r>
                          </w:p>
                          <w:p w:rsidR="007A5D07" w:rsidRDefault="007A5D07" w:rsidP="00EA0064">
                            <w:pPr>
                              <w:spacing w:line="310" w:lineRule="auto"/>
                              <w:textDirection w:val="btLr"/>
                            </w:pPr>
                          </w:p>
                          <w:p w:rsidR="007A5D07" w:rsidRDefault="007A5D07" w:rsidP="00EA0064">
                            <w:pPr>
                              <w:spacing w:line="310" w:lineRule="auto"/>
                              <w:jc w:val="center"/>
                              <w:textDirection w:val="btLr"/>
                            </w:pPr>
                          </w:p>
                          <w:p w:rsidR="007A5D07" w:rsidRDefault="007A5D07" w:rsidP="00EA0064">
                            <w:pPr>
                              <w:spacing w:line="310" w:lineRule="auto"/>
                              <w:jc w:val="center"/>
                              <w:textDirection w:val="btLr"/>
                            </w:pPr>
                          </w:p>
                          <w:p w:rsidR="007A5D07" w:rsidRDefault="007A5D07" w:rsidP="00EA0064">
                            <w:pPr>
                              <w:spacing w:line="310" w:lineRule="auto"/>
                              <w:jc w:val="center"/>
                              <w:textDirection w:val="btLr"/>
                            </w:pPr>
                          </w:p>
                          <w:p w:rsidR="007A5D07" w:rsidRDefault="007A5D07" w:rsidP="00EA0064">
                            <w:pPr>
                              <w:spacing w:line="310" w:lineRule="auto"/>
                              <w:jc w:val="center"/>
                              <w:textDirection w:val="btLr"/>
                            </w:pPr>
                          </w:p>
                          <w:p w:rsidR="007A5D07" w:rsidRDefault="007A5D07" w:rsidP="00EA0064">
                            <w:pPr>
                              <w:spacing w:line="360" w:lineRule="auto"/>
                              <w:jc w:val="center"/>
                              <w:textDirection w:val="btLr"/>
                            </w:pPr>
                          </w:p>
                          <w:p w:rsidR="007A5D07" w:rsidRDefault="007A5D07" w:rsidP="00EA0064">
                            <w:pPr>
                              <w:spacing w:line="360" w:lineRule="auto"/>
                              <w:jc w:val="center"/>
                              <w:textDirection w:val="btLr"/>
                            </w:pPr>
                          </w:p>
                          <w:p w:rsidR="007A5D07" w:rsidRDefault="007A5D07" w:rsidP="00EA0064">
                            <w:pPr>
                              <w:spacing w:line="360" w:lineRule="auto"/>
                              <w:jc w:val="center"/>
                              <w:textDirection w:val="btLr"/>
                            </w:pPr>
                          </w:p>
                          <w:p w:rsidR="007A5D07" w:rsidRDefault="007A5D07" w:rsidP="00EA0064">
                            <w:pPr>
                              <w:spacing w:line="360" w:lineRule="auto"/>
                              <w:jc w:val="center"/>
                              <w:textDirection w:val="btLr"/>
                            </w:pPr>
                          </w:p>
                          <w:p w:rsidR="007A5D07" w:rsidRDefault="007A5D07" w:rsidP="00EA0064">
                            <w:pPr>
                              <w:spacing w:line="360" w:lineRule="auto"/>
                              <w:jc w:val="center"/>
                              <w:textDirection w:val="btLr"/>
                            </w:pPr>
                            <w:r>
                              <w:rPr>
                                <w:b/>
                                <w:color w:val="000000"/>
                                <w:sz w:val="36"/>
                              </w:rPr>
                              <w:t>BẢN</w:t>
                            </w:r>
                            <w:r>
                              <w:rPr>
                                <w:b/>
                                <w:color w:val="000000"/>
                                <w:sz w:val="36"/>
                                <w:lang w:val="vi-VN"/>
                              </w:rPr>
                              <w:t xml:space="preserve"> MÔ TẢ CHƯƠNG TRÌNH</w:t>
                            </w:r>
                            <w:r>
                              <w:rPr>
                                <w:b/>
                                <w:color w:val="000000"/>
                                <w:sz w:val="36"/>
                              </w:rPr>
                              <w:t xml:space="preserve"> ĐÀO TẠO </w:t>
                            </w:r>
                          </w:p>
                          <w:p w:rsidR="007A5D07" w:rsidRDefault="007A5D07" w:rsidP="00EA0064">
                            <w:pPr>
                              <w:spacing w:line="360" w:lineRule="auto"/>
                              <w:jc w:val="center"/>
                              <w:textDirection w:val="btLr"/>
                            </w:pPr>
                            <w:r>
                              <w:rPr>
                                <w:b/>
                                <w:color w:val="000000"/>
                                <w:sz w:val="28"/>
                              </w:rPr>
                              <w:t>Tên ngành đào tạo:  QUẢN LÝ GIÁO DỤC</w:t>
                            </w:r>
                          </w:p>
                          <w:p w:rsidR="007A5D07" w:rsidRDefault="007A5D07" w:rsidP="00EA0064">
                            <w:pPr>
                              <w:spacing w:line="360" w:lineRule="auto"/>
                              <w:jc w:val="center"/>
                              <w:textDirection w:val="btLr"/>
                              <w:rPr>
                                <w:b/>
                                <w:color w:val="000000"/>
                                <w:sz w:val="28"/>
                              </w:rPr>
                            </w:pPr>
                          </w:p>
                          <w:p w:rsidR="007A5D07" w:rsidRDefault="007A5D07" w:rsidP="00EA0064">
                            <w:pPr>
                              <w:spacing w:line="360" w:lineRule="auto"/>
                              <w:jc w:val="center"/>
                              <w:textDirection w:val="btLr"/>
                              <w:rPr>
                                <w:b/>
                                <w:color w:val="000000"/>
                                <w:sz w:val="28"/>
                              </w:rPr>
                            </w:pPr>
                          </w:p>
                          <w:p w:rsidR="007A5D07" w:rsidRDefault="007A5D07" w:rsidP="00EA0064">
                            <w:pPr>
                              <w:spacing w:line="360" w:lineRule="auto"/>
                              <w:jc w:val="center"/>
                              <w:textDirection w:val="btLr"/>
                            </w:pPr>
                            <w:r>
                              <w:rPr>
                                <w:b/>
                                <w:color w:val="000000"/>
                                <w:sz w:val="28"/>
                              </w:rPr>
                              <w:t>Trình độ:                   Tiến sĩ</w:t>
                            </w:r>
                          </w:p>
                          <w:p w:rsidR="007A5D07" w:rsidRDefault="007A5D07" w:rsidP="00EA0064">
                            <w:pPr>
                              <w:spacing w:line="360" w:lineRule="auto"/>
                              <w:jc w:val="center"/>
                              <w:textDirection w:val="btLr"/>
                            </w:pPr>
                            <w:r>
                              <w:rPr>
                                <w:b/>
                                <w:color w:val="000000"/>
                                <w:sz w:val="28"/>
                              </w:rPr>
                              <w:t xml:space="preserve">    Mã số:                        9140114</w:t>
                            </w:r>
                          </w:p>
                          <w:p w:rsidR="007A5D07" w:rsidRDefault="007A5D07" w:rsidP="00EA0064">
                            <w:pPr>
                              <w:spacing w:line="360" w:lineRule="auto"/>
                              <w:jc w:val="center"/>
                              <w:textDirection w:val="btLr"/>
                            </w:pPr>
                          </w:p>
                          <w:p w:rsidR="007A5D07" w:rsidRDefault="007A5D07" w:rsidP="00EA0064">
                            <w:pPr>
                              <w:spacing w:line="360" w:lineRule="auto"/>
                              <w:jc w:val="center"/>
                              <w:textDirection w:val="btLr"/>
                            </w:pPr>
                          </w:p>
                          <w:p w:rsidR="007A5D07" w:rsidRDefault="007A5D07" w:rsidP="00EA0064">
                            <w:pPr>
                              <w:spacing w:line="360" w:lineRule="auto"/>
                              <w:jc w:val="center"/>
                              <w:textDirection w:val="btLr"/>
                            </w:pPr>
                          </w:p>
                          <w:p w:rsidR="007A5D07" w:rsidRDefault="007A5D07" w:rsidP="00EA0064">
                            <w:pPr>
                              <w:spacing w:line="360" w:lineRule="auto"/>
                              <w:jc w:val="center"/>
                              <w:textDirection w:val="btLr"/>
                            </w:pPr>
                          </w:p>
                          <w:p w:rsidR="007A5D07" w:rsidRDefault="007A5D07" w:rsidP="00EA0064">
                            <w:pPr>
                              <w:spacing w:line="360" w:lineRule="auto"/>
                              <w:jc w:val="center"/>
                              <w:textDirection w:val="btLr"/>
                            </w:pPr>
                          </w:p>
                          <w:p w:rsidR="007A5D07" w:rsidRDefault="007A5D07" w:rsidP="00EA0064">
                            <w:pPr>
                              <w:spacing w:line="360" w:lineRule="auto"/>
                              <w:jc w:val="center"/>
                              <w:textDirection w:val="btLr"/>
                            </w:pPr>
                          </w:p>
                          <w:p w:rsidR="007A5D07" w:rsidRDefault="007A5D07" w:rsidP="00EA0064">
                            <w:pPr>
                              <w:spacing w:line="360" w:lineRule="auto"/>
                              <w:jc w:val="center"/>
                              <w:textDirection w:val="btLr"/>
                            </w:pPr>
                          </w:p>
                          <w:p w:rsidR="007A5D07" w:rsidRDefault="007A5D07" w:rsidP="00EA0064">
                            <w:pPr>
                              <w:spacing w:line="360" w:lineRule="auto"/>
                              <w:jc w:val="center"/>
                              <w:textDirection w:val="btLr"/>
                            </w:pPr>
                          </w:p>
                          <w:p w:rsidR="007A5D07" w:rsidRDefault="007A5D07" w:rsidP="00EA0064">
                            <w:pPr>
                              <w:spacing w:line="360" w:lineRule="auto"/>
                              <w:jc w:val="center"/>
                              <w:textDirection w:val="btLr"/>
                            </w:pPr>
                          </w:p>
                          <w:p w:rsidR="007A5D07" w:rsidRDefault="007A5D07" w:rsidP="00EA0064">
                            <w:pPr>
                              <w:spacing w:line="360" w:lineRule="auto"/>
                              <w:jc w:val="center"/>
                              <w:textDirection w:val="btLr"/>
                            </w:pPr>
                          </w:p>
                          <w:p w:rsidR="007A5D07" w:rsidRDefault="007A5D07" w:rsidP="00EA0064">
                            <w:pPr>
                              <w:spacing w:line="360" w:lineRule="auto"/>
                              <w:jc w:val="center"/>
                              <w:textDirection w:val="btLr"/>
                            </w:pPr>
                          </w:p>
                          <w:p w:rsidR="007A5D07" w:rsidRDefault="007A5D07" w:rsidP="00EA0064">
                            <w:pPr>
                              <w:spacing w:line="360" w:lineRule="auto"/>
                              <w:jc w:val="center"/>
                              <w:textDirection w:val="btLr"/>
                            </w:pPr>
                          </w:p>
                          <w:p w:rsidR="007A5D07" w:rsidRDefault="007A5D07" w:rsidP="0088479F">
                            <w:pPr>
                              <w:spacing w:line="360" w:lineRule="auto"/>
                              <w:jc w:val="center"/>
                              <w:textDirection w:val="btLr"/>
                            </w:pPr>
                            <w:r>
                              <w:rPr>
                                <w:b/>
                                <w:color w:val="000000"/>
                                <w:sz w:val="28"/>
                                <w:lang w:val="vi-VN"/>
                              </w:rPr>
                              <w:t>T</w:t>
                            </w:r>
                            <w:r>
                              <w:rPr>
                                <w:b/>
                                <w:color w:val="000000"/>
                                <w:sz w:val="28"/>
                              </w:rPr>
                              <w:t xml:space="preserve">hanh </w:t>
                            </w:r>
                            <w:r>
                              <w:rPr>
                                <w:b/>
                                <w:color w:val="000000"/>
                                <w:sz w:val="28"/>
                                <w:lang w:val="vi-VN"/>
                              </w:rPr>
                              <w:t>H</w:t>
                            </w:r>
                            <w:r>
                              <w:rPr>
                                <w:b/>
                                <w:color w:val="000000"/>
                                <w:sz w:val="28"/>
                              </w:rPr>
                              <w:t>óa, tháng</w:t>
                            </w:r>
                            <w:r>
                              <w:rPr>
                                <w:b/>
                                <w:color w:val="000000"/>
                                <w:sz w:val="28"/>
                                <w:lang w:val="vi-VN"/>
                              </w:rPr>
                              <w:t xml:space="preserve"> </w:t>
                            </w:r>
                            <w:r>
                              <w:rPr>
                                <w:b/>
                                <w:color w:val="000000"/>
                                <w:sz w:val="28"/>
                              </w:rPr>
                              <w:t>11</w:t>
                            </w:r>
                            <w:r>
                              <w:rPr>
                                <w:b/>
                                <w:color w:val="000000"/>
                                <w:sz w:val="28"/>
                                <w:lang w:val="vi-VN"/>
                              </w:rPr>
                              <w:t xml:space="preserve"> </w:t>
                            </w:r>
                            <w:r>
                              <w:rPr>
                                <w:b/>
                                <w:color w:val="000000"/>
                                <w:sz w:val="28"/>
                              </w:rPr>
                              <w:t xml:space="preserve">năm 2023 </w:t>
                            </w:r>
                          </w:p>
                          <w:p w:rsidR="007A5D07" w:rsidRDefault="007A5D07" w:rsidP="0088479F">
                            <w:pPr>
                              <w:spacing w:line="360" w:lineRule="auto"/>
                              <w:jc w:val="center"/>
                              <w:textDirection w:val="btL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429175263" o:spid="_x0000_s1026" style="position:absolute;left:0;text-align:left;margin-left:-20.7pt;margin-top:-2.15pt;width:449pt;height:7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" strokeweight="4.5pt">
                <v:stroke startarrowwidth="narrow" startarrowlength="short" endarrowwidth="narrow" endarrowlength="short" linestyle="thinThick"/>
                <v:path arrowok="t"/>
                <v:textbox inset="2.53958mm,1.2694mm,2.53958mm,1.2694mm">
                  <w:txbxContent>
                    <w:p w:rsidR="007A5D07" w:rsidRDefault="007A5D07" w:rsidP="008F116C">
                      <w:pPr>
                        <w:spacing w:line="310" w:lineRule="auto"/>
                        <w:jc w:val="center"/>
                        <w:textDirection w:val="btLr"/>
                      </w:pPr>
                      <w:r>
                        <w:rPr>
                          <w:color w:val="000000"/>
                          <w:sz w:val="28"/>
                        </w:rPr>
                        <w:t>UBND TỈNH THANH HÓA</w:t>
                      </w:r>
                    </w:p>
                    <w:p w:rsidR="007A5D07" w:rsidRDefault="007A5D07" w:rsidP="008F116C">
                      <w:pPr>
                        <w:spacing w:line="310" w:lineRule="auto"/>
                        <w:jc w:val="center"/>
                        <w:textDirection w:val="btLr"/>
                      </w:pPr>
                      <w:r>
                        <w:rPr>
                          <w:b/>
                          <w:color w:val="000000"/>
                          <w:sz w:val="28"/>
                        </w:rPr>
                        <w:t>TRƯ</w:t>
                      </w:r>
                      <w:r w:rsidRPr="008F116C">
                        <w:rPr>
                          <w:b/>
                          <w:color w:val="000000"/>
                          <w:sz w:val="28"/>
                          <w:u w:val="single"/>
                        </w:rPr>
                        <w:t xml:space="preserve">ỜNG ĐẠI HỌC HỒNG </w:t>
                      </w:r>
                      <w:r>
                        <w:rPr>
                          <w:b/>
                          <w:color w:val="000000"/>
                          <w:sz w:val="28"/>
                        </w:rPr>
                        <w:t>ĐỨC</w:t>
                      </w:r>
                    </w:p>
                    <w:p w:rsidR="007A5D07" w:rsidRDefault="007A5D07" w:rsidP="00EA0064">
                      <w:pPr>
                        <w:spacing w:line="310" w:lineRule="auto"/>
                        <w:textDirection w:val="btLr"/>
                      </w:pPr>
                    </w:p>
                    <w:p w:rsidR="007A5D07" w:rsidRDefault="007A5D07" w:rsidP="00EA0064">
                      <w:pPr>
                        <w:spacing w:line="310" w:lineRule="auto"/>
                        <w:jc w:val="center"/>
                        <w:textDirection w:val="btLr"/>
                      </w:pPr>
                    </w:p>
                    <w:p w:rsidR="007A5D07" w:rsidRDefault="007A5D07" w:rsidP="00EA0064">
                      <w:pPr>
                        <w:spacing w:line="310" w:lineRule="auto"/>
                        <w:jc w:val="center"/>
                        <w:textDirection w:val="btLr"/>
                      </w:pPr>
                    </w:p>
                    <w:p w:rsidR="007A5D07" w:rsidRDefault="007A5D07" w:rsidP="00EA0064">
                      <w:pPr>
                        <w:spacing w:line="310" w:lineRule="auto"/>
                        <w:jc w:val="center"/>
                        <w:textDirection w:val="btLr"/>
                      </w:pPr>
                    </w:p>
                    <w:p w:rsidR="007A5D07" w:rsidRDefault="007A5D07" w:rsidP="00EA0064">
                      <w:pPr>
                        <w:spacing w:line="310" w:lineRule="auto"/>
                        <w:jc w:val="center"/>
                        <w:textDirection w:val="btLr"/>
                      </w:pPr>
                    </w:p>
                    <w:p w:rsidR="007A5D07" w:rsidRDefault="007A5D07" w:rsidP="00EA0064">
                      <w:pPr>
                        <w:spacing w:line="360" w:lineRule="auto"/>
                        <w:jc w:val="center"/>
                        <w:textDirection w:val="btLr"/>
                      </w:pPr>
                    </w:p>
                    <w:p w:rsidR="007A5D07" w:rsidRDefault="007A5D07" w:rsidP="00EA0064">
                      <w:pPr>
                        <w:spacing w:line="360" w:lineRule="auto"/>
                        <w:jc w:val="center"/>
                        <w:textDirection w:val="btLr"/>
                      </w:pPr>
                    </w:p>
                    <w:p w:rsidR="007A5D07" w:rsidRDefault="007A5D07" w:rsidP="00EA0064">
                      <w:pPr>
                        <w:spacing w:line="360" w:lineRule="auto"/>
                        <w:jc w:val="center"/>
                        <w:textDirection w:val="btLr"/>
                      </w:pPr>
                    </w:p>
                    <w:p w:rsidR="007A5D07" w:rsidRDefault="007A5D07" w:rsidP="00EA0064">
                      <w:pPr>
                        <w:spacing w:line="360" w:lineRule="auto"/>
                        <w:jc w:val="center"/>
                        <w:textDirection w:val="btLr"/>
                      </w:pPr>
                    </w:p>
                    <w:p w:rsidR="007A5D07" w:rsidRDefault="007A5D07" w:rsidP="00EA0064">
                      <w:pPr>
                        <w:spacing w:line="360" w:lineRule="auto"/>
                        <w:jc w:val="center"/>
                        <w:textDirection w:val="btLr"/>
                      </w:pPr>
                      <w:r>
                        <w:rPr>
                          <w:b/>
                          <w:color w:val="000000"/>
                          <w:sz w:val="36"/>
                        </w:rPr>
                        <w:t>BẢN</w:t>
                      </w:r>
                      <w:r>
                        <w:rPr>
                          <w:b/>
                          <w:color w:val="000000"/>
                          <w:sz w:val="36"/>
                          <w:lang w:val="vi-VN"/>
                        </w:rPr>
                        <w:t xml:space="preserve"> MÔ TẢ CHƯƠNG TRÌNH</w:t>
                      </w:r>
                      <w:r>
                        <w:rPr>
                          <w:b/>
                          <w:color w:val="000000"/>
                          <w:sz w:val="36"/>
                        </w:rPr>
                        <w:t xml:space="preserve"> ĐÀO TẠO </w:t>
                      </w:r>
                    </w:p>
                    <w:p w:rsidR="007A5D07" w:rsidRDefault="007A5D07" w:rsidP="00EA0064">
                      <w:pPr>
                        <w:spacing w:line="360" w:lineRule="auto"/>
                        <w:jc w:val="center"/>
                        <w:textDirection w:val="btLr"/>
                      </w:pPr>
                      <w:r>
                        <w:rPr>
                          <w:b/>
                          <w:color w:val="000000"/>
                          <w:sz w:val="28"/>
                        </w:rPr>
                        <w:t>Tên ngành đào tạo:  QUẢN LÝ GIÁO DỤC</w:t>
                      </w:r>
                    </w:p>
                    <w:p w:rsidR="007A5D07" w:rsidRDefault="007A5D07" w:rsidP="00EA0064">
                      <w:pPr>
                        <w:spacing w:line="360" w:lineRule="auto"/>
                        <w:jc w:val="center"/>
                        <w:textDirection w:val="btLr"/>
                        <w:rPr>
                          <w:b/>
                          <w:color w:val="000000"/>
                          <w:sz w:val="28"/>
                        </w:rPr>
                      </w:pPr>
                    </w:p>
                    <w:p w:rsidR="007A5D07" w:rsidRDefault="007A5D07" w:rsidP="00EA0064">
                      <w:pPr>
                        <w:spacing w:line="360" w:lineRule="auto"/>
                        <w:jc w:val="center"/>
                        <w:textDirection w:val="btLr"/>
                        <w:rPr>
                          <w:b/>
                          <w:color w:val="000000"/>
                          <w:sz w:val="28"/>
                        </w:rPr>
                      </w:pPr>
                    </w:p>
                    <w:p w:rsidR="007A5D07" w:rsidRDefault="007A5D07" w:rsidP="00EA0064">
                      <w:pPr>
                        <w:spacing w:line="360" w:lineRule="auto"/>
                        <w:jc w:val="center"/>
                        <w:textDirection w:val="btLr"/>
                      </w:pPr>
                      <w:r>
                        <w:rPr>
                          <w:b/>
                          <w:color w:val="000000"/>
                          <w:sz w:val="28"/>
                        </w:rPr>
                        <w:t>Trình độ:                   Tiến sĩ</w:t>
                      </w:r>
                    </w:p>
                    <w:p w:rsidR="007A5D07" w:rsidRDefault="007A5D07" w:rsidP="00EA0064">
                      <w:pPr>
                        <w:spacing w:line="360" w:lineRule="auto"/>
                        <w:jc w:val="center"/>
                        <w:textDirection w:val="btLr"/>
                      </w:pPr>
                      <w:r>
                        <w:rPr>
                          <w:b/>
                          <w:color w:val="000000"/>
                          <w:sz w:val="28"/>
                        </w:rPr>
                        <w:t xml:space="preserve">    Mã số:                        9140114</w:t>
                      </w:r>
                    </w:p>
                    <w:p w:rsidR="007A5D07" w:rsidRDefault="007A5D07" w:rsidP="00EA0064">
                      <w:pPr>
                        <w:spacing w:line="360" w:lineRule="auto"/>
                        <w:jc w:val="center"/>
                        <w:textDirection w:val="btLr"/>
                      </w:pPr>
                    </w:p>
                    <w:p w:rsidR="007A5D07" w:rsidRDefault="007A5D07" w:rsidP="00EA0064">
                      <w:pPr>
                        <w:spacing w:line="360" w:lineRule="auto"/>
                        <w:jc w:val="center"/>
                        <w:textDirection w:val="btLr"/>
                      </w:pPr>
                    </w:p>
                    <w:p w:rsidR="007A5D07" w:rsidRDefault="007A5D07" w:rsidP="00EA0064">
                      <w:pPr>
                        <w:spacing w:line="360" w:lineRule="auto"/>
                        <w:jc w:val="center"/>
                        <w:textDirection w:val="btLr"/>
                      </w:pPr>
                    </w:p>
                    <w:p w:rsidR="007A5D07" w:rsidRDefault="007A5D07" w:rsidP="00EA0064">
                      <w:pPr>
                        <w:spacing w:line="360" w:lineRule="auto"/>
                        <w:jc w:val="center"/>
                        <w:textDirection w:val="btLr"/>
                      </w:pPr>
                    </w:p>
                    <w:p w:rsidR="007A5D07" w:rsidRDefault="007A5D07" w:rsidP="00EA0064">
                      <w:pPr>
                        <w:spacing w:line="360" w:lineRule="auto"/>
                        <w:jc w:val="center"/>
                        <w:textDirection w:val="btLr"/>
                      </w:pPr>
                    </w:p>
                    <w:p w:rsidR="007A5D07" w:rsidRDefault="007A5D07" w:rsidP="00EA0064">
                      <w:pPr>
                        <w:spacing w:line="360" w:lineRule="auto"/>
                        <w:jc w:val="center"/>
                        <w:textDirection w:val="btLr"/>
                      </w:pPr>
                    </w:p>
                    <w:p w:rsidR="007A5D07" w:rsidRDefault="007A5D07" w:rsidP="00EA0064">
                      <w:pPr>
                        <w:spacing w:line="360" w:lineRule="auto"/>
                        <w:jc w:val="center"/>
                        <w:textDirection w:val="btLr"/>
                      </w:pPr>
                    </w:p>
                    <w:p w:rsidR="007A5D07" w:rsidRDefault="007A5D07" w:rsidP="00EA0064">
                      <w:pPr>
                        <w:spacing w:line="360" w:lineRule="auto"/>
                        <w:jc w:val="center"/>
                        <w:textDirection w:val="btLr"/>
                      </w:pPr>
                    </w:p>
                    <w:p w:rsidR="007A5D07" w:rsidRDefault="007A5D07" w:rsidP="00EA0064">
                      <w:pPr>
                        <w:spacing w:line="360" w:lineRule="auto"/>
                        <w:jc w:val="center"/>
                        <w:textDirection w:val="btLr"/>
                      </w:pPr>
                    </w:p>
                    <w:p w:rsidR="007A5D07" w:rsidRDefault="007A5D07" w:rsidP="00EA0064">
                      <w:pPr>
                        <w:spacing w:line="360" w:lineRule="auto"/>
                        <w:jc w:val="center"/>
                        <w:textDirection w:val="btLr"/>
                      </w:pPr>
                    </w:p>
                    <w:p w:rsidR="007A5D07" w:rsidRDefault="007A5D07" w:rsidP="00EA0064">
                      <w:pPr>
                        <w:spacing w:line="360" w:lineRule="auto"/>
                        <w:jc w:val="center"/>
                        <w:textDirection w:val="btLr"/>
                      </w:pPr>
                    </w:p>
                    <w:p w:rsidR="007A5D07" w:rsidRDefault="007A5D07" w:rsidP="00EA0064">
                      <w:pPr>
                        <w:spacing w:line="360" w:lineRule="auto"/>
                        <w:jc w:val="center"/>
                        <w:textDirection w:val="btLr"/>
                      </w:pPr>
                    </w:p>
                    <w:p w:rsidR="007A5D07" w:rsidRDefault="007A5D07" w:rsidP="0088479F">
                      <w:pPr>
                        <w:spacing w:line="360" w:lineRule="auto"/>
                        <w:jc w:val="center"/>
                        <w:textDirection w:val="btLr"/>
                      </w:pPr>
                      <w:r>
                        <w:rPr>
                          <w:b/>
                          <w:color w:val="000000"/>
                          <w:sz w:val="28"/>
                          <w:lang w:val="vi-VN"/>
                        </w:rPr>
                        <w:t>T</w:t>
                      </w:r>
                      <w:r>
                        <w:rPr>
                          <w:b/>
                          <w:color w:val="000000"/>
                          <w:sz w:val="28"/>
                        </w:rPr>
                        <w:t xml:space="preserve">hanh </w:t>
                      </w:r>
                      <w:r>
                        <w:rPr>
                          <w:b/>
                          <w:color w:val="000000"/>
                          <w:sz w:val="28"/>
                          <w:lang w:val="vi-VN"/>
                        </w:rPr>
                        <w:t>H</w:t>
                      </w:r>
                      <w:r>
                        <w:rPr>
                          <w:b/>
                          <w:color w:val="000000"/>
                          <w:sz w:val="28"/>
                        </w:rPr>
                        <w:t>óa, tháng</w:t>
                      </w:r>
                      <w:r>
                        <w:rPr>
                          <w:b/>
                          <w:color w:val="000000"/>
                          <w:sz w:val="28"/>
                          <w:lang w:val="vi-VN"/>
                        </w:rPr>
                        <w:t xml:space="preserve"> </w:t>
                      </w:r>
                      <w:r>
                        <w:rPr>
                          <w:b/>
                          <w:color w:val="000000"/>
                          <w:sz w:val="28"/>
                        </w:rPr>
                        <w:t>11</w:t>
                      </w:r>
                      <w:r>
                        <w:rPr>
                          <w:b/>
                          <w:color w:val="000000"/>
                          <w:sz w:val="28"/>
                          <w:lang w:val="vi-VN"/>
                        </w:rPr>
                        <w:t xml:space="preserve"> </w:t>
                      </w:r>
                      <w:r>
                        <w:rPr>
                          <w:b/>
                          <w:color w:val="000000"/>
                          <w:sz w:val="28"/>
                        </w:rPr>
                        <w:t xml:space="preserve">năm 2023 </w:t>
                      </w:r>
                    </w:p>
                    <w:p w:rsidR="007A5D07" w:rsidRDefault="007A5D07" w:rsidP="0088479F">
                      <w:pPr>
                        <w:spacing w:line="360" w:lineRule="auto"/>
                        <w:jc w:val="center"/>
                        <w:textDirection w:val="btLr"/>
                      </w:pPr>
                    </w:p>
                  </w:txbxContent>
                </v:textbox>
              </v:rect>
            </w:pict>
          </mc:Fallback>
        </mc:AlternateContent>
      </w:r>
    </w:p>
    <w:p w:rsidR="00EA0064" w:rsidRPr="00804251" w:rsidRDefault="0030514C" w:rsidP="0041062F">
      <w:pPr>
        <w:widowControl w:val="0"/>
        <w:rPr>
          <w:b/>
          <w:color w:val="000000" w:themeColor="text1"/>
        </w:rPr>
        <w:sectPr w:rsidR="00EA0064" w:rsidRPr="00804251">
          <w:pgSz w:w="11910" w:h="16840"/>
          <w:pgMar w:top="1418" w:right="1134" w:bottom="1418" w:left="1985" w:header="567" w:footer="567" w:gutter="0"/>
          <w:pgNumType w:start="1"/>
          <w:cols w:space="720"/>
          <w:titlePg/>
        </w:sectPr>
      </w:pPr>
      <w:r w:rsidRPr="00804251">
        <w:rPr>
          <w:noProof/>
          <w:color w:val="000000" w:themeColor="text1"/>
        </w:rPr>
        <mc:AlternateContent>
          <mc:Choice Requires="wps">
            <w:drawing>
              <wp:anchor distT="0" distB="0" distL="114300" distR="114300" simplePos="0" relativeHeight="251663360" behindDoc="0" locked="0" layoutInCell="1" allowOverlap="1" wp14:anchorId="0CE7C8CB" wp14:editId="330EC294">
                <wp:simplePos x="0" y="0"/>
                <wp:positionH relativeFrom="column">
                  <wp:posOffset>1790700</wp:posOffset>
                </wp:positionH>
                <wp:positionV relativeFrom="paragraph">
                  <wp:posOffset>254000</wp:posOffset>
                </wp:positionV>
                <wp:extent cx="0" cy="12700"/>
                <wp:effectExtent l="0" t="0" r="0" b="0"/>
                <wp:wrapNone/>
                <wp:docPr id="7" name="Straight Arrow Connector 1429175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700"/>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331D8D6" id="_x0000_t32" coordsize="21600,21600" o:spt="32" o:oned="t" path="m,l21600,21600e" filled="f">
                <v:path arrowok="t" fillok="f" o:connecttype="none"/>
                <o:lock v:ext="edit" shapetype="t"/>
              </v:shapetype>
              <v:shape id="Straight Arrow Connector 1429175262" o:spid="_x0000_s1026" type="#_x0000_t32" style="position:absolute;margin-left:141pt;margin-top:20pt;width:0;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">
                <v:stroke startarrowwidth="narrow" startarrowlength="short" endarrowwidth="narrow" endarrowlength="short"/>
                <o:lock v:ext="edit" shapetype="f"/>
              </v:shape>
            </w:pict>
          </mc:Fallback>
        </mc:AlternateContent>
      </w:r>
    </w:p>
    <w:p w:rsidR="00EA0064" w:rsidRPr="00804251" w:rsidRDefault="00EA0064" w:rsidP="0041062F">
      <w:pPr>
        <w:rPr>
          <w:color w:val="000000" w:themeColor="text1"/>
        </w:rPr>
      </w:pPr>
    </w:p>
    <w:tbl>
      <w:tblPr>
        <w:tblW w:w="9768" w:type="dxa"/>
        <w:tblInd w:w="-162" w:type="dxa"/>
        <w:tblLook w:val="01E0" w:firstRow="1" w:lastRow="1" w:firstColumn="1" w:lastColumn="1" w:noHBand="0" w:noVBand="0"/>
      </w:tblPr>
      <w:tblGrid>
        <w:gridCol w:w="4098"/>
        <w:gridCol w:w="5670"/>
      </w:tblGrid>
      <w:tr w:rsidR="00804251" w:rsidRPr="00804251" w:rsidTr="002308B2">
        <w:tc>
          <w:tcPr>
            <w:tcW w:w="4098" w:type="dxa"/>
            <w:shd w:val="clear" w:color="auto" w:fill="auto"/>
          </w:tcPr>
          <w:p w:rsidR="00C9729E" w:rsidRPr="00804251" w:rsidRDefault="00C9729E" w:rsidP="0041062F">
            <w:pPr>
              <w:widowControl w:val="0"/>
              <w:jc w:val="center"/>
              <w:rPr>
                <w:b/>
                <w:color w:val="000000" w:themeColor="text1"/>
                <w:szCs w:val="26"/>
              </w:rPr>
            </w:pPr>
            <w:r w:rsidRPr="00804251">
              <w:rPr>
                <w:color w:val="000000" w:themeColor="text1"/>
                <w:szCs w:val="26"/>
                <w:lang w:val="de-DE"/>
              </w:rPr>
              <w:br w:type="page"/>
            </w:r>
            <w:r w:rsidR="00F42D7F" w:rsidRPr="00804251">
              <w:rPr>
                <w:b/>
                <w:color w:val="000000" w:themeColor="text1"/>
                <w:szCs w:val="26"/>
              </w:rPr>
              <w:t xml:space="preserve">UBND </w:t>
            </w:r>
            <w:r w:rsidRPr="00804251">
              <w:rPr>
                <w:b/>
                <w:color w:val="000000" w:themeColor="text1"/>
                <w:szCs w:val="26"/>
              </w:rPr>
              <w:t>TỈNH THANH HOÁ</w:t>
            </w:r>
          </w:p>
          <w:p w:rsidR="00C9729E" w:rsidRPr="00804251" w:rsidRDefault="0030514C" w:rsidP="0041062F">
            <w:pPr>
              <w:widowControl w:val="0"/>
              <w:jc w:val="center"/>
              <w:rPr>
                <w:b/>
                <w:color w:val="000000" w:themeColor="text1"/>
                <w:szCs w:val="26"/>
              </w:rPr>
            </w:pPr>
            <w:r w:rsidRPr="00804251">
              <w:rPr>
                <w:noProof/>
                <w:color w:val="000000" w:themeColor="text1"/>
              </w:rPr>
              <mc:AlternateContent>
                <mc:Choice Requires="wps">
                  <w:drawing>
                    <wp:anchor distT="4294967264" distB="4294967264" distL="114300" distR="114300" simplePos="0" relativeHeight="251660288" behindDoc="0" locked="0" layoutInCell="1" allowOverlap="1" wp14:anchorId="23A8C1D6" wp14:editId="1C20FEFE">
                      <wp:simplePos x="0" y="0"/>
                      <wp:positionH relativeFrom="column">
                        <wp:posOffset>553720</wp:posOffset>
                      </wp:positionH>
                      <wp:positionV relativeFrom="paragraph">
                        <wp:posOffset>238760</wp:posOffset>
                      </wp:positionV>
                      <wp:extent cx="1550035" cy="0"/>
                      <wp:effectExtent l="0" t="0" r="0" b="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0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F1AF9ED" id="Straight Connector 2" o:spid="_x0000_s1026" style="position:absolute;z-index:251660288;visibility:visible;mso-wrap-style:square;mso-width-percent:0;mso-height-percent:0;mso-wrap-distance-left:9pt;mso-wrap-distance-top:-89e-5mm;mso-wrap-distance-right:9pt;mso-wrap-distance-bottom:-89e-5mm;mso-position-horizontal:absolute;mso-position-horizontal-relative:text;mso-position-vertical:absolute;mso-position-vertical-relative:text;mso-width-percent:0;mso-height-percent:0;mso-width-relative:page;mso-height-relative:page" from="43.6pt,18.8pt" to="165.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">
                      <o:lock v:ext="edit" shapetype="f"/>
                    </v:line>
                  </w:pict>
                </mc:Fallback>
              </mc:AlternateContent>
            </w:r>
            <w:r w:rsidR="00C9729E" w:rsidRPr="00804251">
              <w:rPr>
                <w:b/>
                <w:color w:val="000000" w:themeColor="text1"/>
                <w:szCs w:val="26"/>
              </w:rPr>
              <w:t>TRƯỜNG ĐẠI HỌC HỒNG ĐỨC</w:t>
            </w:r>
          </w:p>
        </w:tc>
        <w:tc>
          <w:tcPr>
            <w:tcW w:w="5670" w:type="dxa"/>
            <w:shd w:val="clear" w:color="auto" w:fill="auto"/>
          </w:tcPr>
          <w:p w:rsidR="00C9729E" w:rsidRPr="00804251" w:rsidRDefault="00C9729E" w:rsidP="0041062F">
            <w:pPr>
              <w:widowControl w:val="0"/>
              <w:rPr>
                <w:b/>
                <w:bCs/>
                <w:color w:val="000000" w:themeColor="text1"/>
                <w:szCs w:val="26"/>
              </w:rPr>
            </w:pPr>
            <w:r w:rsidRPr="00804251">
              <w:rPr>
                <w:b/>
                <w:bCs/>
                <w:color w:val="000000" w:themeColor="text1"/>
                <w:szCs w:val="26"/>
              </w:rPr>
              <w:t>CỘNG HOÀ XÃ HỘI CHỦ NGHĨA VIỆT NAM</w:t>
            </w:r>
          </w:p>
          <w:p w:rsidR="00C9729E" w:rsidRPr="00804251" w:rsidRDefault="0030514C" w:rsidP="0041062F">
            <w:pPr>
              <w:widowControl w:val="0"/>
              <w:jc w:val="center"/>
              <w:rPr>
                <w:color w:val="000000" w:themeColor="text1"/>
                <w:szCs w:val="26"/>
              </w:rPr>
            </w:pPr>
            <w:r w:rsidRPr="00804251">
              <w:rPr>
                <w:noProof/>
                <w:color w:val="000000" w:themeColor="text1"/>
              </w:rPr>
              <mc:AlternateContent>
                <mc:Choice Requires="wps">
                  <w:drawing>
                    <wp:anchor distT="4294967264" distB="4294967264" distL="114300" distR="114300" simplePos="0" relativeHeight="251659264" behindDoc="0" locked="0" layoutInCell="1" allowOverlap="1" wp14:anchorId="690EDB06" wp14:editId="79F56678">
                      <wp:simplePos x="0" y="0"/>
                      <wp:positionH relativeFrom="column">
                        <wp:posOffset>951230</wp:posOffset>
                      </wp:positionH>
                      <wp:positionV relativeFrom="paragraph">
                        <wp:posOffset>237490</wp:posOffset>
                      </wp:positionV>
                      <wp:extent cx="1479550"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79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D8ACCDB" id="Straight Connector 1" o:spid="_x0000_s1026" style="position:absolute;z-index:251659264;visibility:visible;mso-wrap-style:square;mso-width-percent:0;mso-height-percent:0;mso-wrap-distance-left:9pt;mso-wrap-distance-top:-89e-5mm;mso-wrap-distance-right:9pt;mso-wrap-distance-bottom:-89e-5mm;mso-position-horizontal:absolute;mso-position-horizontal-relative:text;mso-position-vertical:absolute;mso-position-vertical-relative:text;mso-width-percent:0;mso-height-percent:0;mso-width-relative:page;mso-height-relative:page" from="74.9pt,18.7pt" to="191.4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">
                      <o:lock v:ext="edit" shapetype="f"/>
                    </v:line>
                  </w:pict>
                </mc:Fallback>
              </mc:AlternateContent>
            </w:r>
            <w:r w:rsidR="00C9729E" w:rsidRPr="00804251">
              <w:rPr>
                <w:b/>
                <w:bCs/>
                <w:color w:val="000000" w:themeColor="text1"/>
                <w:szCs w:val="26"/>
              </w:rPr>
              <w:t>Độc lập - Tự do - Hạnh phúc</w:t>
            </w:r>
          </w:p>
        </w:tc>
      </w:tr>
      <w:tr w:rsidR="00804251" w:rsidRPr="00804251" w:rsidTr="002308B2">
        <w:tc>
          <w:tcPr>
            <w:tcW w:w="4098" w:type="dxa"/>
            <w:shd w:val="clear" w:color="auto" w:fill="auto"/>
          </w:tcPr>
          <w:p w:rsidR="00C9729E" w:rsidRPr="00804251" w:rsidRDefault="00C9729E" w:rsidP="0041062F">
            <w:pPr>
              <w:widowControl w:val="0"/>
              <w:jc w:val="center"/>
              <w:rPr>
                <w:color w:val="000000" w:themeColor="text1"/>
                <w:szCs w:val="26"/>
              </w:rPr>
            </w:pPr>
          </w:p>
          <w:p w:rsidR="00F42D7F" w:rsidRPr="00804251" w:rsidRDefault="00F42D7F" w:rsidP="0041062F">
            <w:pPr>
              <w:widowControl w:val="0"/>
              <w:jc w:val="center"/>
              <w:rPr>
                <w:color w:val="000000" w:themeColor="text1"/>
                <w:sz w:val="12"/>
                <w:szCs w:val="26"/>
              </w:rPr>
            </w:pPr>
          </w:p>
        </w:tc>
        <w:tc>
          <w:tcPr>
            <w:tcW w:w="5670" w:type="dxa"/>
            <w:shd w:val="clear" w:color="auto" w:fill="auto"/>
          </w:tcPr>
          <w:p w:rsidR="00C9729E" w:rsidRPr="00804251" w:rsidRDefault="00C9729E" w:rsidP="0041062F">
            <w:pPr>
              <w:widowControl w:val="0"/>
              <w:rPr>
                <w:b/>
                <w:bCs/>
                <w:color w:val="000000" w:themeColor="text1"/>
                <w:szCs w:val="26"/>
              </w:rPr>
            </w:pPr>
          </w:p>
        </w:tc>
      </w:tr>
    </w:tbl>
    <w:p w:rsidR="00C9729E" w:rsidRPr="00804251" w:rsidRDefault="00C9729E" w:rsidP="0041062F">
      <w:pPr>
        <w:widowControl w:val="0"/>
        <w:jc w:val="center"/>
        <w:rPr>
          <w:b/>
          <w:color w:val="000000" w:themeColor="text1"/>
          <w:szCs w:val="26"/>
          <w:lang w:val="pt-BR" w:eastAsia="vi-VN"/>
        </w:rPr>
      </w:pPr>
      <w:r w:rsidRPr="00804251">
        <w:rPr>
          <w:b/>
          <w:color w:val="000000" w:themeColor="text1"/>
          <w:szCs w:val="26"/>
          <w:lang w:val="pt-BR" w:eastAsia="vi-VN"/>
        </w:rPr>
        <w:t xml:space="preserve">BẢN MÔ TẢ CHƯƠNG TRÌNH ĐÀO TẠO </w:t>
      </w:r>
    </w:p>
    <w:p w:rsidR="00C9729E" w:rsidRPr="00804251" w:rsidRDefault="00C9729E" w:rsidP="0041062F">
      <w:pPr>
        <w:pStyle w:val="BodyText2"/>
        <w:widowControl w:val="0"/>
        <w:spacing w:after="0" w:line="312" w:lineRule="auto"/>
        <w:jc w:val="center"/>
        <w:rPr>
          <w:i/>
          <w:color w:val="000000" w:themeColor="text1"/>
          <w:szCs w:val="26"/>
          <w:lang w:val="pt-BR"/>
        </w:rPr>
      </w:pPr>
      <w:r w:rsidRPr="00804251">
        <w:rPr>
          <w:bCs/>
          <w:i/>
          <w:iCs/>
          <w:color w:val="000000" w:themeColor="text1"/>
          <w:szCs w:val="26"/>
          <w:lang w:val="pt-BR"/>
        </w:rPr>
        <w:t>(Ban hành theo Quyết định số</w:t>
      </w:r>
      <w:r w:rsidR="002744D5" w:rsidRPr="00804251">
        <w:rPr>
          <w:bCs/>
          <w:i/>
          <w:iCs/>
          <w:color w:val="000000" w:themeColor="text1"/>
          <w:szCs w:val="26"/>
          <w:lang w:val="vi-VN"/>
        </w:rPr>
        <w:t xml:space="preserve">       </w:t>
      </w:r>
      <w:r w:rsidRPr="00804251">
        <w:rPr>
          <w:bCs/>
          <w:i/>
          <w:iCs/>
          <w:color w:val="000000" w:themeColor="text1"/>
          <w:szCs w:val="26"/>
          <w:lang w:val="pt-BR"/>
        </w:rPr>
        <w:t xml:space="preserve"> /QĐ-ĐHHĐ,</w:t>
      </w:r>
      <w:r w:rsidR="002744D5" w:rsidRPr="00804251">
        <w:rPr>
          <w:bCs/>
          <w:i/>
          <w:iCs/>
          <w:color w:val="000000" w:themeColor="text1"/>
          <w:szCs w:val="26"/>
          <w:lang w:val="vi-VN"/>
        </w:rPr>
        <w:t xml:space="preserve"> </w:t>
      </w:r>
      <w:r w:rsidRPr="00804251">
        <w:rPr>
          <w:i/>
          <w:color w:val="000000" w:themeColor="text1"/>
          <w:szCs w:val="26"/>
          <w:lang w:val="pt-BR"/>
        </w:rPr>
        <w:t xml:space="preserve">ngày    tháng </w:t>
      </w:r>
      <w:r w:rsidR="002744D5" w:rsidRPr="00804251">
        <w:rPr>
          <w:i/>
          <w:color w:val="000000" w:themeColor="text1"/>
          <w:szCs w:val="26"/>
          <w:lang w:val="vi-VN"/>
        </w:rPr>
        <w:t xml:space="preserve">   </w:t>
      </w:r>
      <w:r w:rsidRPr="00804251">
        <w:rPr>
          <w:i/>
          <w:color w:val="000000" w:themeColor="text1"/>
          <w:szCs w:val="26"/>
          <w:lang w:val="pt-BR"/>
        </w:rPr>
        <w:t>năm 202</w:t>
      </w:r>
      <w:r w:rsidR="00541520" w:rsidRPr="00804251">
        <w:rPr>
          <w:i/>
          <w:color w:val="000000" w:themeColor="text1"/>
          <w:szCs w:val="26"/>
          <w:lang w:val="vi-VN"/>
        </w:rPr>
        <w:t>3</w:t>
      </w:r>
    </w:p>
    <w:p w:rsidR="00C9729E" w:rsidRPr="00804251" w:rsidRDefault="00C9729E" w:rsidP="0041062F">
      <w:pPr>
        <w:pStyle w:val="BodyText2"/>
        <w:widowControl w:val="0"/>
        <w:spacing w:after="0" w:line="312" w:lineRule="auto"/>
        <w:jc w:val="center"/>
        <w:rPr>
          <w:bCs/>
          <w:i/>
          <w:iCs/>
          <w:color w:val="000000" w:themeColor="text1"/>
          <w:szCs w:val="26"/>
          <w:lang w:val="pt-BR"/>
        </w:rPr>
      </w:pPr>
      <w:r w:rsidRPr="00804251">
        <w:rPr>
          <w:i/>
          <w:color w:val="000000" w:themeColor="text1"/>
          <w:szCs w:val="26"/>
          <w:lang w:val="pt-BR"/>
        </w:rPr>
        <w:t>của Hiệu trưởng Trường Đại học Hồng Đức</w:t>
      </w:r>
      <w:r w:rsidRPr="00804251">
        <w:rPr>
          <w:color w:val="000000" w:themeColor="text1"/>
          <w:szCs w:val="26"/>
          <w:lang w:val="pt-BR"/>
        </w:rPr>
        <w:t>)</w:t>
      </w:r>
    </w:p>
    <w:p w:rsidR="00C9729E" w:rsidRPr="00804251" w:rsidRDefault="00C9729E" w:rsidP="0041062F">
      <w:pPr>
        <w:widowControl w:val="0"/>
        <w:jc w:val="center"/>
        <w:rPr>
          <w:b/>
          <w:color w:val="000000" w:themeColor="text1"/>
          <w:szCs w:val="26"/>
          <w:lang w:val="pt-BR" w:eastAsia="vi-VN"/>
        </w:rPr>
      </w:pPr>
    </w:p>
    <w:p w:rsidR="002F2D85" w:rsidRPr="00804251" w:rsidRDefault="002F2D85" w:rsidP="0041062F">
      <w:pPr>
        <w:widowControl w:val="0"/>
        <w:ind w:firstLine="720"/>
        <w:rPr>
          <w:rFonts w:eastAsia="MS Mincho"/>
          <w:bCs/>
          <w:color w:val="000000" w:themeColor="text1"/>
          <w:szCs w:val="26"/>
          <w:lang w:val="vi-VN"/>
        </w:rPr>
      </w:pPr>
      <w:r w:rsidRPr="00804251">
        <w:rPr>
          <w:rFonts w:eastAsia="MS Mincho"/>
          <w:b/>
          <w:bCs/>
          <w:color w:val="000000" w:themeColor="text1"/>
          <w:szCs w:val="26"/>
          <w:lang w:val="pt-BR"/>
        </w:rPr>
        <w:t>Tên chương trình</w:t>
      </w:r>
      <w:r w:rsidRPr="00804251">
        <w:rPr>
          <w:rFonts w:eastAsia="MS Mincho"/>
          <w:b/>
          <w:color w:val="000000" w:themeColor="text1"/>
          <w:szCs w:val="26"/>
          <w:lang w:val="pt-BR"/>
        </w:rPr>
        <w:t xml:space="preserve">: </w:t>
      </w:r>
      <w:r w:rsidR="00F64A08" w:rsidRPr="00804251">
        <w:rPr>
          <w:rFonts w:eastAsia="MS Mincho"/>
          <w:b/>
          <w:color w:val="000000" w:themeColor="text1"/>
          <w:szCs w:val="26"/>
          <w:lang w:val="pt-BR"/>
        </w:rPr>
        <w:t>Quản lý giáo dục</w:t>
      </w:r>
    </w:p>
    <w:p w:rsidR="002F2D85" w:rsidRPr="00804251" w:rsidRDefault="002F2D85" w:rsidP="0041062F">
      <w:pPr>
        <w:widowControl w:val="0"/>
        <w:ind w:firstLine="720"/>
        <w:rPr>
          <w:rFonts w:eastAsia="MS Mincho"/>
          <w:b/>
          <w:color w:val="000000" w:themeColor="text1"/>
          <w:szCs w:val="26"/>
          <w:lang w:val="vi-VN"/>
        </w:rPr>
      </w:pPr>
      <w:r w:rsidRPr="00804251">
        <w:rPr>
          <w:rFonts w:eastAsia="MS Mincho"/>
          <w:b/>
          <w:bCs/>
          <w:color w:val="000000" w:themeColor="text1"/>
          <w:szCs w:val="26"/>
          <w:lang w:val="pt-BR"/>
        </w:rPr>
        <w:t>Trình độ đào tào</w:t>
      </w:r>
      <w:r w:rsidRPr="00804251">
        <w:rPr>
          <w:rFonts w:eastAsia="MS Mincho"/>
          <w:b/>
          <w:color w:val="000000" w:themeColor="text1"/>
          <w:szCs w:val="26"/>
          <w:lang w:val="pt-BR"/>
        </w:rPr>
        <w:t>: T</w:t>
      </w:r>
      <w:r w:rsidR="0042710E" w:rsidRPr="00804251">
        <w:rPr>
          <w:rFonts w:eastAsia="MS Mincho"/>
          <w:b/>
          <w:color w:val="000000" w:themeColor="text1"/>
          <w:szCs w:val="26"/>
          <w:lang w:val="pt-BR"/>
        </w:rPr>
        <w:t>iến</w:t>
      </w:r>
      <w:r w:rsidR="0042710E" w:rsidRPr="00804251">
        <w:rPr>
          <w:rFonts w:eastAsia="MS Mincho"/>
          <w:b/>
          <w:color w:val="000000" w:themeColor="text1"/>
          <w:szCs w:val="26"/>
          <w:lang w:val="vi-VN"/>
        </w:rPr>
        <w:t xml:space="preserve"> sĩ</w:t>
      </w:r>
    </w:p>
    <w:p w:rsidR="002F2D85" w:rsidRPr="00804251" w:rsidRDefault="002F2D85" w:rsidP="0041062F">
      <w:pPr>
        <w:widowControl w:val="0"/>
        <w:ind w:firstLine="720"/>
        <w:rPr>
          <w:rFonts w:eastAsia="MS Mincho"/>
          <w:b/>
          <w:color w:val="000000" w:themeColor="text1"/>
          <w:szCs w:val="26"/>
          <w:lang w:val="vi-VN"/>
        </w:rPr>
      </w:pPr>
      <w:r w:rsidRPr="00804251">
        <w:rPr>
          <w:rFonts w:eastAsia="MS Mincho"/>
          <w:b/>
          <w:color w:val="000000" w:themeColor="text1"/>
          <w:szCs w:val="26"/>
          <w:lang w:val="pt-BR"/>
        </w:rPr>
        <w:t>Chuyên n</w:t>
      </w:r>
      <w:r w:rsidRPr="00804251">
        <w:rPr>
          <w:rFonts w:eastAsia="MS Mincho"/>
          <w:b/>
          <w:bCs/>
          <w:color w:val="000000" w:themeColor="text1"/>
          <w:szCs w:val="26"/>
          <w:lang w:val="pt-BR"/>
        </w:rPr>
        <w:t>gành đào tạo</w:t>
      </w:r>
      <w:r w:rsidRPr="00804251">
        <w:rPr>
          <w:rFonts w:eastAsia="MS Mincho"/>
          <w:b/>
          <w:color w:val="000000" w:themeColor="text1"/>
          <w:szCs w:val="26"/>
          <w:lang w:val="pt-BR"/>
        </w:rPr>
        <w:t xml:space="preserve">: </w:t>
      </w:r>
      <w:r w:rsidR="00F64A08" w:rsidRPr="00804251">
        <w:rPr>
          <w:rFonts w:eastAsia="MS Mincho"/>
          <w:b/>
          <w:color w:val="000000" w:themeColor="text1"/>
          <w:szCs w:val="26"/>
          <w:lang w:val="pt-BR"/>
        </w:rPr>
        <w:t>Quản lý giáo dục</w:t>
      </w:r>
    </w:p>
    <w:p w:rsidR="002F2D85" w:rsidRPr="00804251" w:rsidRDefault="002F2D85" w:rsidP="0041062F">
      <w:pPr>
        <w:pStyle w:val="ListParagraph"/>
        <w:widowControl w:val="0"/>
        <w:ind w:left="0" w:firstLine="720"/>
        <w:rPr>
          <w:b/>
          <w:color w:val="000000" w:themeColor="text1"/>
          <w:szCs w:val="26"/>
          <w:lang w:val="de-DE"/>
        </w:rPr>
      </w:pPr>
      <w:r w:rsidRPr="00804251">
        <w:rPr>
          <w:rFonts w:eastAsia="MS Mincho"/>
          <w:b/>
          <w:color w:val="000000" w:themeColor="text1"/>
          <w:szCs w:val="26"/>
          <w:lang w:val="pt-BR"/>
        </w:rPr>
        <w:t xml:space="preserve">Mã ngành: </w:t>
      </w:r>
      <w:r w:rsidR="0042710E" w:rsidRPr="00804251">
        <w:rPr>
          <w:rFonts w:eastAsia="MS Mincho"/>
          <w:b/>
          <w:color w:val="000000" w:themeColor="text1"/>
          <w:szCs w:val="26"/>
          <w:lang w:val="pt-BR"/>
        </w:rPr>
        <w:t>9</w:t>
      </w:r>
      <w:r w:rsidR="00F64A08" w:rsidRPr="00804251">
        <w:rPr>
          <w:rFonts w:eastAsia="MS Mincho"/>
          <w:b/>
          <w:color w:val="000000" w:themeColor="text1"/>
          <w:szCs w:val="26"/>
          <w:lang w:val="pt-BR"/>
        </w:rPr>
        <w:t>140114</w:t>
      </w:r>
    </w:p>
    <w:p w:rsidR="007A61FE" w:rsidRPr="00804251" w:rsidRDefault="007A61FE" w:rsidP="0041062F">
      <w:pPr>
        <w:pStyle w:val="ListParagraph"/>
        <w:widowControl w:val="0"/>
        <w:ind w:left="0" w:firstLine="720"/>
        <w:rPr>
          <w:b/>
          <w:color w:val="000000" w:themeColor="text1"/>
          <w:sz w:val="10"/>
          <w:szCs w:val="26"/>
          <w:lang w:val="de-DE"/>
        </w:rPr>
      </w:pPr>
    </w:p>
    <w:p w:rsidR="00C9729E" w:rsidRPr="00804251" w:rsidRDefault="00C9729E" w:rsidP="0041062F">
      <w:pPr>
        <w:pStyle w:val="ListParagraph"/>
        <w:widowControl w:val="0"/>
        <w:ind w:left="0"/>
        <w:rPr>
          <w:b/>
          <w:color w:val="000000" w:themeColor="text1"/>
          <w:szCs w:val="26"/>
          <w:lang w:val="de-DE"/>
        </w:rPr>
      </w:pPr>
      <w:r w:rsidRPr="00804251">
        <w:rPr>
          <w:b/>
          <w:color w:val="000000" w:themeColor="text1"/>
          <w:szCs w:val="26"/>
          <w:lang w:val="de-DE"/>
        </w:rPr>
        <w:t xml:space="preserve">I. MÔ TẢ CHƯƠNG TRÌNH </w:t>
      </w:r>
    </w:p>
    <w:p w:rsidR="00C9729E" w:rsidRPr="00804251" w:rsidRDefault="0041062F" w:rsidP="0041062F">
      <w:pPr>
        <w:pStyle w:val="ListParagraph"/>
        <w:widowControl w:val="0"/>
        <w:ind w:left="0"/>
        <w:rPr>
          <w:b/>
          <w:color w:val="000000" w:themeColor="text1"/>
          <w:szCs w:val="26"/>
          <w:lang w:val="de-DE"/>
        </w:rPr>
      </w:pPr>
      <w:r w:rsidRPr="00804251">
        <w:rPr>
          <w:b/>
          <w:color w:val="000000" w:themeColor="text1"/>
          <w:szCs w:val="26"/>
          <w:lang w:val="de-DE"/>
        </w:rPr>
        <w:t>1. Giới thiệu về chương trình đào tạo</w:t>
      </w:r>
    </w:p>
    <w:p w:rsidR="002F2D85" w:rsidRPr="00804251" w:rsidRDefault="002F2D85" w:rsidP="0041062F">
      <w:pPr>
        <w:widowControl w:val="0"/>
        <w:ind w:firstLine="720"/>
        <w:rPr>
          <w:rFonts w:eastAsia="MS Mincho"/>
          <w:color w:val="000000" w:themeColor="text1"/>
          <w:szCs w:val="26"/>
          <w:lang w:val="de-DE" w:eastAsia="fr-FR"/>
        </w:rPr>
      </w:pPr>
      <w:r w:rsidRPr="00804251">
        <w:rPr>
          <w:rFonts w:eastAsia="MS Mincho"/>
          <w:color w:val="000000" w:themeColor="text1"/>
          <w:szCs w:val="26"/>
          <w:lang w:val="de-DE" w:eastAsia="fr-FR"/>
        </w:rPr>
        <w:t xml:space="preserve">Chương trình đào tạo hiện hành có tổng số </w:t>
      </w:r>
      <w:r w:rsidR="00B61A18" w:rsidRPr="00804251">
        <w:rPr>
          <w:rFonts w:eastAsia="MS Mincho"/>
          <w:color w:val="000000" w:themeColor="text1"/>
          <w:szCs w:val="26"/>
          <w:lang w:val="de-DE" w:eastAsia="fr-FR"/>
        </w:rPr>
        <w:t>9</w:t>
      </w:r>
      <w:r w:rsidRPr="00804251">
        <w:rPr>
          <w:rFonts w:eastAsia="MS Mincho"/>
          <w:color w:val="000000" w:themeColor="text1"/>
          <w:szCs w:val="26"/>
          <w:lang w:val="de-DE" w:eastAsia="fr-FR"/>
        </w:rPr>
        <w:t xml:space="preserve">0 tín chỉ, trong đó bao gồm: khối khối kiến thức cơ sở </w:t>
      </w:r>
      <w:r w:rsidR="00B61A18" w:rsidRPr="00804251">
        <w:rPr>
          <w:rFonts w:eastAsia="MS Mincho"/>
          <w:color w:val="000000" w:themeColor="text1"/>
          <w:szCs w:val="26"/>
          <w:lang w:val="de-DE" w:eastAsia="fr-FR"/>
        </w:rPr>
        <w:t>0</w:t>
      </w:r>
      <w:r w:rsidR="00EE070F" w:rsidRPr="00804251">
        <w:rPr>
          <w:rFonts w:eastAsia="MS Mincho"/>
          <w:color w:val="000000" w:themeColor="text1"/>
          <w:szCs w:val="26"/>
          <w:lang w:val="vi-VN" w:eastAsia="fr-FR"/>
        </w:rPr>
        <w:t>7</w:t>
      </w:r>
      <w:r w:rsidRPr="00804251">
        <w:rPr>
          <w:rFonts w:eastAsia="MS Mincho"/>
          <w:color w:val="000000" w:themeColor="text1"/>
          <w:szCs w:val="26"/>
          <w:lang w:val="de-DE" w:eastAsia="fr-FR"/>
        </w:rPr>
        <w:t xml:space="preserve"> tín chỉ, khối kiến thức chuyên ngành </w:t>
      </w:r>
      <w:r w:rsidR="00B61A18" w:rsidRPr="00804251">
        <w:rPr>
          <w:rFonts w:eastAsia="MS Mincho"/>
          <w:color w:val="000000" w:themeColor="text1"/>
          <w:szCs w:val="26"/>
          <w:lang w:val="de-DE" w:eastAsia="fr-FR"/>
        </w:rPr>
        <w:t>03</w:t>
      </w:r>
      <w:r w:rsidRPr="00804251">
        <w:rPr>
          <w:rFonts w:eastAsia="MS Mincho"/>
          <w:color w:val="000000" w:themeColor="text1"/>
          <w:szCs w:val="26"/>
          <w:lang w:val="de-DE" w:eastAsia="fr-FR"/>
        </w:rPr>
        <w:t xml:space="preserve"> tín chỉ, </w:t>
      </w:r>
      <w:r w:rsidR="00B61A18" w:rsidRPr="00804251">
        <w:rPr>
          <w:bCs/>
          <w:color w:val="000000" w:themeColor="text1"/>
          <w:szCs w:val="26"/>
        </w:rPr>
        <w:t xml:space="preserve">các chuyên đề tiến sĩ và tiểu luận tổng quan 08 tín chỉ và </w:t>
      </w:r>
      <w:r w:rsidR="00B61A18" w:rsidRPr="00804251">
        <w:rPr>
          <w:color w:val="000000" w:themeColor="text1"/>
          <w:szCs w:val="26"/>
        </w:rPr>
        <w:t>l</w:t>
      </w:r>
      <w:r w:rsidR="00B61A18" w:rsidRPr="00804251">
        <w:rPr>
          <w:color w:val="000000" w:themeColor="text1"/>
          <w:szCs w:val="26"/>
          <w:lang w:val="vi-VN"/>
        </w:rPr>
        <w:t>uận án tiến sĩ</w:t>
      </w:r>
      <w:r w:rsidR="00B61A18" w:rsidRPr="00804251">
        <w:rPr>
          <w:color w:val="000000" w:themeColor="text1"/>
          <w:szCs w:val="26"/>
        </w:rPr>
        <w:t xml:space="preserve"> 72 tín chỉ</w:t>
      </w:r>
      <w:r w:rsidRPr="00804251">
        <w:rPr>
          <w:rFonts w:eastAsia="MS Mincho"/>
          <w:color w:val="000000" w:themeColor="text1"/>
          <w:szCs w:val="26"/>
          <w:lang w:val="de-DE" w:eastAsia="fr-FR"/>
        </w:rPr>
        <w:t xml:space="preserve">. Chương trình có tổng số </w:t>
      </w:r>
      <w:r w:rsidR="00B61A18" w:rsidRPr="00804251">
        <w:rPr>
          <w:rFonts w:eastAsia="MS Mincho"/>
          <w:color w:val="000000" w:themeColor="text1"/>
          <w:szCs w:val="26"/>
          <w:lang w:val="de-DE" w:eastAsia="fr-FR"/>
        </w:rPr>
        <w:t>03</w:t>
      </w:r>
      <w:r w:rsidRPr="00804251">
        <w:rPr>
          <w:rFonts w:eastAsia="MS Mincho"/>
          <w:color w:val="000000" w:themeColor="text1"/>
          <w:szCs w:val="26"/>
          <w:lang w:val="de-DE" w:eastAsia="fr-FR"/>
        </w:rPr>
        <w:t xml:space="preserve"> học phần, với </w:t>
      </w:r>
      <w:r w:rsidR="00B61A18" w:rsidRPr="00804251">
        <w:rPr>
          <w:rFonts w:eastAsia="MS Mincho"/>
          <w:color w:val="000000" w:themeColor="text1"/>
          <w:szCs w:val="26"/>
          <w:lang w:val="de-DE" w:eastAsia="fr-FR"/>
        </w:rPr>
        <w:t>02</w:t>
      </w:r>
      <w:r w:rsidRPr="00804251">
        <w:rPr>
          <w:rFonts w:eastAsia="MS Mincho"/>
          <w:color w:val="000000" w:themeColor="text1"/>
          <w:szCs w:val="26"/>
          <w:lang w:val="de-DE" w:eastAsia="fr-FR"/>
        </w:rPr>
        <w:t xml:space="preserve"> học phần bắt buộc (</w:t>
      </w:r>
      <w:r w:rsidR="00B61A18" w:rsidRPr="00804251">
        <w:rPr>
          <w:rFonts w:eastAsia="MS Mincho"/>
          <w:color w:val="000000" w:themeColor="text1"/>
          <w:szCs w:val="26"/>
          <w:lang w:val="de-DE" w:eastAsia="fr-FR"/>
        </w:rPr>
        <w:t>07</w:t>
      </w:r>
      <w:r w:rsidRPr="00804251">
        <w:rPr>
          <w:rFonts w:eastAsia="MS Mincho"/>
          <w:color w:val="000000" w:themeColor="text1"/>
          <w:szCs w:val="26"/>
          <w:lang w:val="de-DE" w:eastAsia="fr-FR"/>
        </w:rPr>
        <w:t xml:space="preserve"> tín chỉ) và </w:t>
      </w:r>
      <w:r w:rsidR="00B61A18" w:rsidRPr="00804251">
        <w:rPr>
          <w:rFonts w:eastAsia="MS Mincho"/>
          <w:color w:val="000000" w:themeColor="text1"/>
          <w:szCs w:val="26"/>
          <w:lang w:val="de-DE" w:eastAsia="fr-FR"/>
        </w:rPr>
        <w:t>01</w:t>
      </w:r>
      <w:r w:rsidRPr="00804251">
        <w:rPr>
          <w:rFonts w:eastAsia="MS Mincho"/>
          <w:color w:val="000000" w:themeColor="text1"/>
          <w:szCs w:val="26"/>
          <w:lang w:val="de-DE" w:eastAsia="fr-FR"/>
        </w:rPr>
        <w:t xml:space="preserve"> học phần tự chọn (</w:t>
      </w:r>
      <w:r w:rsidR="00B61A18" w:rsidRPr="00804251">
        <w:rPr>
          <w:rFonts w:eastAsia="MS Mincho"/>
          <w:color w:val="000000" w:themeColor="text1"/>
          <w:szCs w:val="26"/>
          <w:lang w:val="de-DE" w:eastAsia="fr-FR"/>
        </w:rPr>
        <w:t>03</w:t>
      </w:r>
      <w:r w:rsidRPr="00804251">
        <w:rPr>
          <w:rFonts w:eastAsia="MS Mincho"/>
          <w:color w:val="000000" w:themeColor="text1"/>
          <w:szCs w:val="26"/>
          <w:lang w:val="de-DE" w:eastAsia="fr-FR"/>
        </w:rPr>
        <w:t xml:space="preserve"> tín chỉ), được phân bổ trong học kỳ 1</w:t>
      </w:r>
      <w:r w:rsidR="00215608" w:rsidRPr="00804251">
        <w:rPr>
          <w:rFonts w:eastAsia="MS Mincho"/>
          <w:color w:val="000000" w:themeColor="text1"/>
          <w:szCs w:val="26"/>
          <w:lang w:val="de-DE" w:eastAsia="fr-FR"/>
        </w:rPr>
        <w:t xml:space="preserve"> và kỳ 2</w:t>
      </w:r>
      <w:r w:rsidRPr="00804251">
        <w:rPr>
          <w:rFonts w:eastAsia="MS Mincho"/>
          <w:color w:val="000000" w:themeColor="text1"/>
          <w:szCs w:val="26"/>
          <w:lang w:val="de-DE" w:eastAsia="fr-FR"/>
        </w:rPr>
        <w:t xml:space="preserve">; Tổng số giờ hoạt động trong kế hoạch đào tạo là </w:t>
      </w:r>
      <w:r w:rsidR="00A37ABF" w:rsidRPr="00804251">
        <w:rPr>
          <w:rFonts w:eastAsia="MS Mincho"/>
          <w:color w:val="000000" w:themeColor="text1"/>
          <w:szCs w:val="26"/>
          <w:lang w:val="vi-VN" w:eastAsia="fr-FR"/>
        </w:rPr>
        <w:t>3.090</w:t>
      </w:r>
      <w:r w:rsidRPr="00804251">
        <w:rPr>
          <w:rFonts w:eastAsia="MS Mincho"/>
          <w:color w:val="000000" w:themeColor="text1"/>
          <w:szCs w:val="26"/>
          <w:lang w:val="de-DE" w:eastAsia="fr-FR"/>
        </w:rPr>
        <w:t xml:space="preserve"> giờ, bao gồm: lý thuyết: </w:t>
      </w:r>
      <w:r w:rsidR="0042710E" w:rsidRPr="00804251">
        <w:rPr>
          <w:rFonts w:eastAsia="MS Mincho"/>
          <w:color w:val="000000" w:themeColor="text1"/>
          <w:szCs w:val="26"/>
          <w:lang w:val="vi-VN" w:eastAsia="fr-FR"/>
        </w:rPr>
        <w:t>90</w:t>
      </w:r>
      <w:r w:rsidRPr="00804251">
        <w:rPr>
          <w:rFonts w:eastAsia="MS Mincho"/>
          <w:color w:val="000000" w:themeColor="text1"/>
          <w:szCs w:val="26"/>
          <w:lang w:val="de-DE" w:eastAsia="fr-FR"/>
        </w:rPr>
        <w:t xml:space="preserve"> giờ, bài tập và thảo luận: </w:t>
      </w:r>
      <w:r w:rsidR="00D35229" w:rsidRPr="00804251">
        <w:rPr>
          <w:rFonts w:eastAsia="MS Mincho"/>
          <w:color w:val="000000" w:themeColor="text1"/>
          <w:szCs w:val="26"/>
          <w:lang w:val="de-DE" w:eastAsia="fr-FR"/>
        </w:rPr>
        <w:t>1</w:t>
      </w:r>
      <w:r w:rsidR="0042710E" w:rsidRPr="00804251">
        <w:rPr>
          <w:rFonts w:eastAsia="MS Mincho"/>
          <w:color w:val="000000" w:themeColor="text1"/>
          <w:szCs w:val="26"/>
          <w:lang w:val="vi-VN" w:eastAsia="fr-FR"/>
        </w:rPr>
        <w:t>20</w:t>
      </w:r>
      <w:r w:rsidRPr="00804251">
        <w:rPr>
          <w:rFonts w:eastAsia="MS Mincho"/>
          <w:color w:val="000000" w:themeColor="text1"/>
          <w:szCs w:val="26"/>
          <w:lang w:val="de-DE" w:eastAsia="fr-FR"/>
        </w:rPr>
        <w:t xml:space="preserve"> giờ, thực hành, thực </w:t>
      </w:r>
      <w:r w:rsidR="00A37ABF" w:rsidRPr="00804251">
        <w:rPr>
          <w:rFonts w:eastAsia="MS Mincho"/>
          <w:color w:val="000000" w:themeColor="text1"/>
          <w:szCs w:val="26"/>
          <w:lang w:val="de-DE" w:eastAsia="fr-FR"/>
        </w:rPr>
        <w:t>hành</w:t>
      </w:r>
      <w:r w:rsidRPr="00804251">
        <w:rPr>
          <w:rFonts w:eastAsia="MS Mincho"/>
          <w:color w:val="000000" w:themeColor="text1"/>
          <w:szCs w:val="26"/>
          <w:lang w:val="de-DE" w:eastAsia="fr-FR"/>
        </w:rPr>
        <w:t xml:space="preserve">: </w:t>
      </w:r>
      <w:r w:rsidR="00A37ABF" w:rsidRPr="00804251">
        <w:rPr>
          <w:rFonts w:eastAsia="MS Mincho"/>
          <w:color w:val="000000" w:themeColor="text1"/>
          <w:szCs w:val="26"/>
          <w:lang w:val="vi-VN" w:eastAsia="fr-FR"/>
        </w:rPr>
        <w:t>2</w:t>
      </w:r>
      <w:r w:rsidR="00D35229" w:rsidRPr="00804251">
        <w:rPr>
          <w:rFonts w:eastAsia="MS Mincho"/>
          <w:color w:val="000000" w:themeColor="text1"/>
          <w:szCs w:val="26"/>
          <w:lang w:val="de-DE" w:eastAsia="fr-FR"/>
        </w:rPr>
        <w:t>.</w:t>
      </w:r>
      <w:r w:rsidR="00A37ABF" w:rsidRPr="00804251">
        <w:rPr>
          <w:rFonts w:eastAsia="MS Mincho"/>
          <w:color w:val="000000" w:themeColor="text1"/>
          <w:szCs w:val="26"/>
          <w:lang w:val="vi-VN" w:eastAsia="fr-FR"/>
        </w:rPr>
        <w:t>16</w:t>
      </w:r>
      <w:r w:rsidR="0042710E" w:rsidRPr="00804251">
        <w:rPr>
          <w:rFonts w:eastAsia="MS Mincho"/>
          <w:color w:val="000000" w:themeColor="text1"/>
          <w:szCs w:val="26"/>
          <w:lang w:val="vi-VN" w:eastAsia="fr-FR"/>
        </w:rPr>
        <w:t>0</w:t>
      </w:r>
      <w:r w:rsidRPr="00804251">
        <w:rPr>
          <w:rFonts w:eastAsia="MS Mincho"/>
          <w:color w:val="000000" w:themeColor="text1"/>
          <w:szCs w:val="26"/>
          <w:lang w:val="de-DE" w:eastAsia="fr-FR"/>
        </w:rPr>
        <w:t xml:space="preserve"> giờ</w:t>
      </w:r>
      <w:r w:rsidR="00D35229" w:rsidRPr="00804251">
        <w:rPr>
          <w:rFonts w:eastAsia="MS Mincho"/>
          <w:color w:val="000000" w:themeColor="text1"/>
          <w:szCs w:val="26"/>
          <w:lang w:val="de-DE" w:eastAsia="fr-FR"/>
        </w:rPr>
        <w:t>, tự học</w:t>
      </w:r>
      <w:r w:rsidR="00D97195" w:rsidRPr="00804251">
        <w:rPr>
          <w:rFonts w:eastAsia="MS Mincho"/>
          <w:color w:val="000000" w:themeColor="text1"/>
          <w:szCs w:val="26"/>
          <w:lang w:val="de-DE" w:eastAsia="fr-FR"/>
        </w:rPr>
        <w:t>: 720 giờ.</w:t>
      </w:r>
    </w:p>
    <w:p w:rsidR="0067684C" w:rsidRPr="00804251" w:rsidRDefault="0041062F" w:rsidP="0041062F">
      <w:pPr>
        <w:rPr>
          <w:rFonts w:cs="Arial"/>
          <w:color w:val="000000" w:themeColor="text1"/>
          <w:szCs w:val="22"/>
        </w:rPr>
      </w:pPr>
      <w:r w:rsidRPr="00804251">
        <w:rPr>
          <w:color w:val="000000" w:themeColor="text1"/>
          <w:szCs w:val="26"/>
        </w:rPr>
        <w:tab/>
      </w:r>
      <w:proofErr w:type="gramStart"/>
      <w:r w:rsidR="00CF54D9" w:rsidRPr="00804251">
        <w:rPr>
          <w:color w:val="000000" w:themeColor="text1"/>
          <w:szCs w:val="26"/>
        </w:rPr>
        <w:t xml:space="preserve">Chương trình đào tạo tiến sĩ </w:t>
      </w:r>
      <w:r w:rsidR="00F64A08" w:rsidRPr="00804251">
        <w:rPr>
          <w:color w:val="000000" w:themeColor="text1"/>
          <w:szCs w:val="26"/>
        </w:rPr>
        <w:t>QLGD</w:t>
      </w:r>
      <w:r w:rsidR="00CF54D9" w:rsidRPr="00804251">
        <w:rPr>
          <w:color w:val="000000" w:themeColor="text1"/>
          <w:szCs w:val="26"/>
        </w:rPr>
        <w:t xml:space="preserve"> được xây dựng dựa trên yêu cầu thực tiễn </w:t>
      </w:r>
      <w:r w:rsidR="00AD4881" w:rsidRPr="00804251">
        <w:rPr>
          <w:color w:val="000000" w:themeColor="text1"/>
          <w:szCs w:val="26"/>
        </w:rPr>
        <w:t>của xã hội</w:t>
      </w:r>
      <w:r w:rsidR="0027219F" w:rsidRPr="00804251">
        <w:rPr>
          <w:color w:val="000000" w:themeColor="text1"/>
          <w:szCs w:val="26"/>
          <w:lang w:val="vi-VN"/>
        </w:rPr>
        <w:t xml:space="preserve">, </w:t>
      </w:r>
      <w:r w:rsidR="000E4F82" w:rsidRPr="00804251">
        <w:rPr>
          <w:color w:val="000000" w:themeColor="text1"/>
          <w:szCs w:val="26"/>
          <w:lang w:val="de-DE"/>
        </w:rPr>
        <w:t>nhu cầu hội nhập và phát triển trong thời đại công nghiệp 4.0</w:t>
      </w:r>
      <w:r w:rsidR="0027219F" w:rsidRPr="00804251">
        <w:rPr>
          <w:color w:val="000000" w:themeColor="text1"/>
          <w:szCs w:val="26"/>
          <w:lang w:val="vi-VN"/>
        </w:rPr>
        <w:t>.</w:t>
      </w:r>
      <w:proofErr w:type="gramEnd"/>
      <w:r w:rsidR="0027219F" w:rsidRPr="00804251">
        <w:rPr>
          <w:color w:val="000000" w:themeColor="text1"/>
          <w:szCs w:val="26"/>
          <w:lang w:val="vi-VN"/>
        </w:rPr>
        <w:t xml:space="preserve"> CTĐT đã</w:t>
      </w:r>
      <w:r w:rsidR="00404936" w:rsidRPr="00804251">
        <w:rPr>
          <w:color w:val="000000" w:themeColor="text1"/>
          <w:szCs w:val="26"/>
          <w:lang w:val="vi-VN"/>
        </w:rPr>
        <w:t xml:space="preserve"> </w:t>
      </w:r>
      <w:r w:rsidR="00CF54D9" w:rsidRPr="00804251">
        <w:rPr>
          <w:color w:val="000000" w:themeColor="text1"/>
          <w:szCs w:val="26"/>
        </w:rPr>
        <w:t xml:space="preserve">vận dụng chương trình đào tạo tiến sĩ </w:t>
      </w:r>
      <w:r w:rsidR="00F64A08" w:rsidRPr="00804251">
        <w:rPr>
          <w:color w:val="000000" w:themeColor="text1"/>
          <w:szCs w:val="26"/>
        </w:rPr>
        <w:t>QLGD</w:t>
      </w:r>
      <w:r w:rsidR="00CF54D9" w:rsidRPr="00804251">
        <w:rPr>
          <w:color w:val="000000" w:themeColor="text1"/>
          <w:szCs w:val="26"/>
        </w:rPr>
        <w:t xml:space="preserve"> của các trường đại học</w:t>
      </w:r>
      <w:r w:rsidR="00F64A08" w:rsidRPr="00804251">
        <w:rPr>
          <w:color w:val="000000" w:themeColor="text1"/>
          <w:szCs w:val="26"/>
        </w:rPr>
        <w:t>, học viện</w:t>
      </w:r>
      <w:r w:rsidR="00CF54D9" w:rsidRPr="00804251">
        <w:rPr>
          <w:color w:val="000000" w:themeColor="text1"/>
          <w:szCs w:val="26"/>
        </w:rPr>
        <w:t xml:space="preserve"> lớn trong </w:t>
      </w:r>
      <w:r w:rsidR="00166C0C" w:rsidRPr="00804251">
        <w:rPr>
          <w:color w:val="000000" w:themeColor="text1"/>
          <w:szCs w:val="26"/>
        </w:rPr>
        <w:t>và</w:t>
      </w:r>
      <w:r w:rsidR="00166C0C" w:rsidRPr="00804251">
        <w:rPr>
          <w:color w:val="000000" w:themeColor="text1"/>
          <w:szCs w:val="26"/>
          <w:lang w:val="vi-VN"/>
        </w:rPr>
        <w:t xml:space="preserve"> ngoài </w:t>
      </w:r>
      <w:r w:rsidR="00CF54D9" w:rsidRPr="00804251">
        <w:rPr>
          <w:color w:val="000000" w:themeColor="text1"/>
          <w:szCs w:val="26"/>
        </w:rPr>
        <w:t>nước như</w:t>
      </w:r>
      <w:r w:rsidR="00D05F04" w:rsidRPr="00804251">
        <w:rPr>
          <w:color w:val="000000" w:themeColor="text1"/>
          <w:szCs w:val="26"/>
        </w:rPr>
        <w:t>:</w:t>
      </w:r>
      <w:r w:rsidR="0042710E" w:rsidRPr="00804251">
        <w:rPr>
          <w:color w:val="000000" w:themeColor="text1"/>
          <w:szCs w:val="26"/>
          <w:lang w:val="vi-VN"/>
        </w:rPr>
        <w:t xml:space="preserve"> Đại học </w:t>
      </w:r>
      <w:r w:rsidR="00F64A08" w:rsidRPr="00804251">
        <w:rPr>
          <w:color w:val="000000" w:themeColor="text1"/>
          <w:szCs w:val="26"/>
        </w:rPr>
        <w:t>sư phạm Hà Nội</w:t>
      </w:r>
      <w:r w:rsidR="0042710E" w:rsidRPr="00804251">
        <w:rPr>
          <w:color w:val="000000" w:themeColor="text1"/>
          <w:szCs w:val="26"/>
          <w:lang w:val="vi-VN"/>
        </w:rPr>
        <w:t xml:space="preserve">; </w:t>
      </w:r>
      <w:r w:rsidR="00D02E2B" w:rsidRPr="00804251">
        <w:rPr>
          <w:color w:val="000000" w:themeColor="text1"/>
          <w:szCs w:val="26"/>
          <w:lang w:val="vi-VN"/>
        </w:rPr>
        <w:t xml:space="preserve">Trường </w:t>
      </w:r>
      <w:r w:rsidR="0042710E" w:rsidRPr="00804251">
        <w:rPr>
          <w:color w:val="000000" w:themeColor="text1"/>
          <w:szCs w:val="26"/>
          <w:lang w:val="vi-VN"/>
        </w:rPr>
        <w:t xml:space="preserve">Đại học </w:t>
      </w:r>
      <w:r w:rsidR="003B6D12" w:rsidRPr="00804251">
        <w:rPr>
          <w:color w:val="000000" w:themeColor="text1"/>
          <w:szCs w:val="26"/>
        </w:rPr>
        <w:t>sư phạm Hà Nội 2, Trườn</w:t>
      </w:r>
      <w:r w:rsidR="00215608" w:rsidRPr="00804251">
        <w:rPr>
          <w:color w:val="000000" w:themeColor="text1"/>
          <w:szCs w:val="26"/>
        </w:rPr>
        <w:t>g Đại học giáo dục - Đại học Quốc Gia Hà Nội</w:t>
      </w:r>
      <w:r w:rsidR="004A4559" w:rsidRPr="00804251">
        <w:rPr>
          <w:color w:val="000000" w:themeColor="text1"/>
          <w:szCs w:val="26"/>
        </w:rPr>
        <w:t xml:space="preserve">, </w:t>
      </w:r>
      <w:r w:rsidR="00F64A08" w:rsidRPr="00804251">
        <w:rPr>
          <w:color w:val="000000" w:themeColor="text1"/>
          <w:szCs w:val="26"/>
        </w:rPr>
        <w:t>Học viện QLGD</w:t>
      </w:r>
      <w:r w:rsidR="00215608" w:rsidRPr="00804251">
        <w:rPr>
          <w:color w:val="000000" w:themeColor="text1"/>
          <w:szCs w:val="26"/>
        </w:rPr>
        <w:t xml:space="preserve">; </w:t>
      </w:r>
      <w:r w:rsidR="00C85FBC" w:rsidRPr="00804251">
        <w:rPr>
          <w:rFonts w:cs="Arial"/>
          <w:color w:val="000000" w:themeColor="text1"/>
          <w:szCs w:val="22"/>
        </w:rPr>
        <w:t xml:space="preserve">5/ Đại học De La Salle (Philippine);  Đại học </w:t>
      </w:r>
      <w:r w:rsidR="0067684C" w:rsidRPr="00804251">
        <w:rPr>
          <w:rFonts w:cs="Arial"/>
          <w:color w:val="000000" w:themeColor="text1"/>
          <w:szCs w:val="22"/>
        </w:rPr>
        <w:t>Bolton (Anh)</w:t>
      </w:r>
    </w:p>
    <w:p w:rsidR="00F42D7F" w:rsidRPr="00804251" w:rsidRDefault="00EA1BE1" w:rsidP="0041062F">
      <w:pPr>
        <w:widowControl w:val="0"/>
        <w:ind w:firstLine="720"/>
        <w:rPr>
          <w:color w:val="000000" w:themeColor="text1"/>
          <w:szCs w:val="26"/>
          <w:lang w:val="vi-VN"/>
        </w:rPr>
      </w:pPr>
      <w:r w:rsidRPr="00804251">
        <w:rPr>
          <w:color w:val="000000" w:themeColor="text1"/>
          <w:szCs w:val="26"/>
          <w:lang w:val="vi-VN"/>
        </w:rPr>
        <w:t>CTĐT</w:t>
      </w:r>
      <w:r w:rsidR="00933808" w:rsidRPr="00804251">
        <w:rPr>
          <w:color w:val="000000" w:themeColor="text1"/>
          <w:szCs w:val="26"/>
          <w:lang w:val="vi-VN"/>
        </w:rPr>
        <w:t xml:space="preserve"> </w:t>
      </w:r>
      <w:r w:rsidRPr="00804251">
        <w:rPr>
          <w:rFonts w:hint="eastAsia"/>
          <w:color w:val="000000" w:themeColor="text1"/>
          <w:szCs w:val="26"/>
        </w:rPr>
        <w:t>đư</w:t>
      </w:r>
      <w:r w:rsidRPr="00804251">
        <w:rPr>
          <w:color w:val="000000" w:themeColor="text1"/>
          <w:szCs w:val="26"/>
        </w:rPr>
        <w:t>ợc</w:t>
      </w:r>
      <w:r w:rsidR="007D479C" w:rsidRPr="00804251">
        <w:rPr>
          <w:color w:val="000000" w:themeColor="text1"/>
          <w:szCs w:val="26"/>
          <w:lang w:val="vi-VN"/>
        </w:rPr>
        <w:t xml:space="preserve"> phân bổ trong </w:t>
      </w:r>
      <w:r w:rsidR="00E4226B" w:rsidRPr="00804251">
        <w:rPr>
          <w:color w:val="000000" w:themeColor="text1"/>
          <w:szCs w:val="26"/>
        </w:rPr>
        <w:t>6</w:t>
      </w:r>
      <w:r w:rsidR="007D479C" w:rsidRPr="00804251">
        <w:rPr>
          <w:color w:val="000000" w:themeColor="text1"/>
          <w:szCs w:val="26"/>
          <w:lang w:val="vi-VN"/>
        </w:rPr>
        <w:t xml:space="preserve"> học kỳ như sau:</w:t>
      </w:r>
    </w:p>
    <w:p w:rsidR="00F42D7F" w:rsidRPr="00804251" w:rsidRDefault="00F42D7F" w:rsidP="0041062F">
      <w:pPr>
        <w:rPr>
          <w:color w:val="000000" w:themeColor="text1"/>
          <w:spacing w:val="-2"/>
          <w:szCs w:val="26"/>
          <w:lang w:val="vi-VN"/>
        </w:rPr>
      </w:pPr>
      <w:r w:rsidRPr="00804251">
        <w:rPr>
          <w:color w:val="000000" w:themeColor="text1"/>
          <w:spacing w:val="-2"/>
          <w:szCs w:val="26"/>
          <w:lang w:val="vi-VN"/>
        </w:rPr>
        <w:br w:type="page"/>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705"/>
      </w:tblGrid>
      <w:tr w:rsidR="00804251" w:rsidRPr="00804251" w:rsidTr="00F42D7F">
        <w:trPr>
          <w:trHeight w:val="210"/>
          <w:jc w:val="center"/>
        </w:trPr>
        <w:tc>
          <w:tcPr>
            <w:tcW w:w="9095" w:type="dxa"/>
            <w:gridSpan w:val="2"/>
            <w:shd w:val="clear" w:color="auto" w:fill="F2F2F2"/>
            <w:vAlign w:val="center"/>
          </w:tcPr>
          <w:p w:rsidR="007D479C" w:rsidRPr="00804251" w:rsidRDefault="007D479C" w:rsidP="0041062F">
            <w:pPr>
              <w:widowControl w:val="0"/>
              <w:jc w:val="center"/>
              <w:rPr>
                <w:rFonts w:eastAsia="MS Mincho"/>
                <w:b/>
                <w:color w:val="000000" w:themeColor="text1"/>
                <w:szCs w:val="26"/>
                <w:lang w:val="de-DE" w:eastAsia="fr-FR"/>
              </w:rPr>
            </w:pPr>
            <w:r w:rsidRPr="00804251">
              <w:rPr>
                <w:rFonts w:eastAsia="MS Mincho"/>
                <w:b/>
                <w:color w:val="000000" w:themeColor="text1"/>
                <w:szCs w:val="26"/>
                <w:lang w:val="de-DE" w:eastAsia="fr-FR"/>
              </w:rPr>
              <w:lastRenderedPageBreak/>
              <w:t>Năm thứ nhất</w:t>
            </w:r>
          </w:p>
        </w:tc>
      </w:tr>
      <w:tr w:rsidR="00804251" w:rsidRPr="00804251" w:rsidTr="006B3689">
        <w:trPr>
          <w:trHeight w:val="210"/>
          <w:jc w:val="center"/>
        </w:trPr>
        <w:tc>
          <w:tcPr>
            <w:tcW w:w="4390" w:type="dxa"/>
            <w:shd w:val="clear" w:color="auto" w:fill="auto"/>
            <w:vAlign w:val="center"/>
          </w:tcPr>
          <w:p w:rsidR="007D479C" w:rsidRPr="00804251" w:rsidRDefault="007D479C" w:rsidP="0041062F">
            <w:pPr>
              <w:widowControl w:val="0"/>
              <w:jc w:val="center"/>
              <w:rPr>
                <w:rFonts w:eastAsia="MS Mincho"/>
                <w:b/>
                <w:color w:val="000000" w:themeColor="text1"/>
                <w:szCs w:val="26"/>
                <w:lang w:val="vi-VN" w:eastAsia="fr-FR"/>
              </w:rPr>
            </w:pPr>
            <w:r w:rsidRPr="00804251">
              <w:rPr>
                <w:rFonts w:eastAsia="MS Mincho"/>
                <w:b/>
                <w:color w:val="000000" w:themeColor="text1"/>
                <w:szCs w:val="26"/>
                <w:lang w:val="de-DE" w:eastAsia="fr-FR"/>
              </w:rPr>
              <w:t>Học</w:t>
            </w:r>
            <w:r w:rsidR="00404936" w:rsidRPr="00804251">
              <w:rPr>
                <w:rFonts w:eastAsia="MS Mincho"/>
                <w:b/>
                <w:color w:val="000000" w:themeColor="text1"/>
                <w:szCs w:val="26"/>
                <w:lang w:val="vi-VN" w:eastAsia="fr-FR"/>
              </w:rPr>
              <w:t xml:space="preserve"> </w:t>
            </w:r>
            <w:r w:rsidRPr="00804251">
              <w:rPr>
                <w:rFonts w:eastAsia="MS Mincho"/>
                <w:b/>
                <w:color w:val="000000" w:themeColor="text1"/>
                <w:szCs w:val="26"/>
                <w:lang w:val="vi-VN" w:eastAsia="fr-FR"/>
              </w:rPr>
              <w:t>kỳ 1 (0</w:t>
            </w:r>
            <w:r w:rsidR="00F64A08" w:rsidRPr="00804251">
              <w:rPr>
                <w:rFonts w:eastAsia="MS Mincho"/>
                <w:b/>
                <w:color w:val="000000" w:themeColor="text1"/>
                <w:szCs w:val="26"/>
                <w:lang w:eastAsia="fr-FR"/>
              </w:rPr>
              <w:t>3</w:t>
            </w:r>
            <w:r w:rsidR="007E434F" w:rsidRPr="00804251">
              <w:rPr>
                <w:rFonts w:eastAsia="MS Mincho"/>
                <w:b/>
                <w:color w:val="000000" w:themeColor="text1"/>
                <w:szCs w:val="26"/>
                <w:lang w:val="vi-VN" w:eastAsia="fr-FR"/>
              </w:rPr>
              <w:t xml:space="preserve"> </w:t>
            </w:r>
            <w:r w:rsidRPr="00804251">
              <w:rPr>
                <w:rFonts w:eastAsia="MS Mincho"/>
                <w:b/>
                <w:color w:val="000000" w:themeColor="text1"/>
                <w:szCs w:val="26"/>
                <w:lang w:val="vi-VN" w:eastAsia="fr-FR"/>
              </w:rPr>
              <w:t>TC)</w:t>
            </w:r>
          </w:p>
        </w:tc>
        <w:tc>
          <w:tcPr>
            <w:tcW w:w="4705" w:type="dxa"/>
            <w:shd w:val="clear" w:color="auto" w:fill="auto"/>
            <w:vAlign w:val="center"/>
          </w:tcPr>
          <w:p w:rsidR="007D479C" w:rsidRPr="00804251" w:rsidRDefault="007D479C" w:rsidP="0041062F">
            <w:pPr>
              <w:widowControl w:val="0"/>
              <w:jc w:val="center"/>
              <w:rPr>
                <w:rFonts w:eastAsia="MS Mincho"/>
                <w:b/>
                <w:color w:val="000000" w:themeColor="text1"/>
                <w:szCs w:val="26"/>
                <w:lang w:val="de-DE" w:eastAsia="fr-FR"/>
              </w:rPr>
            </w:pPr>
            <w:r w:rsidRPr="00804251">
              <w:rPr>
                <w:rFonts w:eastAsia="MS Mincho"/>
                <w:b/>
                <w:color w:val="000000" w:themeColor="text1"/>
                <w:szCs w:val="26"/>
                <w:lang w:val="de-DE" w:eastAsia="fr-FR"/>
              </w:rPr>
              <w:t>Học</w:t>
            </w:r>
            <w:r w:rsidRPr="00804251">
              <w:rPr>
                <w:rFonts w:eastAsia="MS Mincho"/>
                <w:b/>
                <w:color w:val="000000" w:themeColor="text1"/>
                <w:szCs w:val="26"/>
                <w:lang w:val="vi-VN" w:eastAsia="fr-FR"/>
              </w:rPr>
              <w:t xml:space="preserve"> kỳ 2 (0</w:t>
            </w:r>
            <w:r w:rsidR="00F64A08" w:rsidRPr="00804251">
              <w:rPr>
                <w:rFonts w:eastAsia="MS Mincho"/>
                <w:b/>
                <w:color w:val="000000" w:themeColor="text1"/>
                <w:szCs w:val="26"/>
                <w:lang w:eastAsia="fr-FR"/>
              </w:rPr>
              <w:t>7</w:t>
            </w:r>
            <w:r w:rsidR="007E434F" w:rsidRPr="00804251">
              <w:rPr>
                <w:rFonts w:eastAsia="MS Mincho"/>
                <w:b/>
                <w:color w:val="000000" w:themeColor="text1"/>
                <w:szCs w:val="26"/>
                <w:lang w:val="vi-VN" w:eastAsia="fr-FR"/>
              </w:rPr>
              <w:t xml:space="preserve"> </w:t>
            </w:r>
            <w:r w:rsidRPr="00804251">
              <w:rPr>
                <w:rFonts w:eastAsia="MS Mincho"/>
                <w:b/>
                <w:color w:val="000000" w:themeColor="text1"/>
                <w:szCs w:val="26"/>
                <w:lang w:val="vi-VN" w:eastAsia="fr-FR"/>
              </w:rPr>
              <w:t>TC)</w:t>
            </w:r>
          </w:p>
        </w:tc>
      </w:tr>
      <w:tr w:rsidR="00804251" w:rsidRPr="00804251" w:rsidTr="006B3689">
        <w:trPr>
          <w:trHeight w:val="1358"/>
          <w:jc w:val="center"/>
        </w:trPr>
        <w:tc>
          <w:tcPr>
            <w:tcW w:w="4390" w:type="dxa"/>
            <w:shd w:val="clear" w:color="auto" w:fill="auto"/>
          </w:tcPr>
          <w:p w:rsidR="007D479C" w:rsidRPr="00804251" w:rsidRDefault="00296E99" w:rsidP="0041062F">
            <w:pPr>
              <w:widowControl w:val="0"/>
              <w:snapToGrid w:val="0"/>
              <w:rPr>
                <w:b/>
                <w:bCs/>
                <w:color w:val="000000" w:themeColor="text1"/>
                <w:szCs w:val="26"/>
                <w:lang w:val="vi-VN"/>
              </w:rPr>
            </w:pPr>
            <w:r w:rsidRPr="00804251">
              <w:rPr>
                <w:b/>
                <w:bCs/>
                <w:color w:val="000000" w:themeColor="text1"/>
                <w:szCs w:val="26"/>
                <w:lang w:val="vi-VN"/>
              </w:rPr>
              <w:t>H</w:t>
            </w:r>
            <w:r w:rsidR="007D479C" w:rsidRPr="00804251">
              <w:rPr>
                <w:b/>
                <w:bCs/>
                <w:color w:val="000000" w:themeColor="text1"/>
                <w:szCs w:val="26"/>
              </w:rPr>
              <w:t xml:space="preserve">ọc phần học </w:t>
            </w:r>
            <w:r w:rsidR="00B2226E" w:rsidRPr="00804251">
              <w:rPr>
                <w:b/>
                <w:bCs/>
                <w:color w:val="000000" w:themeColor="text1"/>
                <w:szCs w:val="26"/>
              </w:rPr>
              <w:t>cơ</w:t>
            </w:r>
            <w:r w:rsidR="00B2226E" w:rsidRPr="00804251">
              <w:rPr>
                <w:b/>
                <w:bCs/>
                <w:color w:val="000000" w:themeColor="text1"/>
                <w:szCs w:val="26"/>
                <w:lang w:val="vi-VN"/>
              </w:rPr>
              <w:t xml:space="preserve"> sở</w:t>
            </w:r>
          </w:p>
          <w:p w:rsidR="007D479C" w:rsidRPr="00804251" w:rsidRDefault="007D479C" w:rsidP="00236795">
            <w:pPr>
              <w:pStyle w:val="ListParagraph"/>
              <w:widowControl w:val="0"/>
              <w:numPr>
                <w:ilvl w:val="0"/>
                <w:numId w:val="3"/>
              </w:numPr>
              <w:tabs>
                <w:tab w:val="left" w:pos="265"/>
              </w:tabs>
              <w:snapToGrid w:val="0"/>
              <w:ind w:left="0" w:firstLine="0"/>
              <w:rPr>
                <w:rFonts w:eastAsia="MS Mincho"/>
                <w:color w:val="000000" w:themeColor="text1"/>
                <w:szCs w:val="26"/>
                <w:lang w:val="de-DE" w:eastAsia="fr-FR"/>
              </w:rPr>
            </w:pPr>
            <w:r w:rsidRPr="00804251">
              <w:rPr>
                <w:color w:val="000000" w:themeColor="text1"/>
                <w:szCs w:val="26"/>
                <w:lang w:val="vi-VN"/>
              </w:rPr>
              <w:t xml:space="preserve"> </w:t>
            </w:r>
            <w:r w:rsidR="00C85FBC" w:rsidRPr="00804251">
              <w:rPr>
                <w:rFonts w:cs="Arial"/>
                <w:color w:val="000000" w:themeColor="text1"/>
                <w:szCs w:val="22"/>
              </w:rPr>
              <w:t xml:space="preserve">Quản lý giáo dục trong bối </w:t>
            </w:r>
            <w:r w:rsidR="00C85FBC" w:rsidRPr="00236795">
              <w:rPr>
                <w:rFonts w:cs="Arial"/>
                <w:color w:val="C00000"/>
                <w:szCs w:val="22"/>
              </w:rPr>
              <w:t xml:space="preserve">cảnh </w:t>
            </w:r>
            <w:r w:rsidR="00236795" w:rsidRPr="00236795">
              <w:rPr>
                <w:rFonts w:cs="Arial"/>
                <w:color w:val="C00000"/>
                <w:szCs w:val="22"/>
              </w:rPr>
              <w:t>hiện nay</w:t>
            </w:r>
            <w:r w:rsidR="0067684C" w:rsidRPr="00236795">
              <w:rPr>
                <w:rFonts w:cs="Arial"/>
                <w:color w:val="C00000"/>
                <w:szCs w:val="22"/>
              </w:rPr>
              <w:t xml:space="preserve"> </w:t>
            </w:r>
          </w:p>
        </w:tc>
        <w:tc>
          <w:tcPr>
            <w:tcW w:w="4705" w:type="dxa"/>
            <w:shd w:val="clear" w:color="auto" w:fill="auto"/>
          </w:tcPr>
          <w:p w:rsidR="007D479C" w:rsidRPr="00804251" w:rsidRDefault="00296E99" w:rsidP="0041062F">
            <w:pPr>
              <w:widowControl w:val="0"/>
              <w:snapToGrid w:val="0"/>
              <w:rPr>
                <w:b/>
                <w:bCs/>
                <w:color w:val="000000" w:themeColor="text1"/>
                <w:szCs w:val="26"/>
                <w:lang w:val="vi-VN"/>
              </w:rPr>
            </w:pPr>
            <w:r w:rsidRPr="00804251">
              <w:rPr>
                <w:b/>
                <w:bCs/>
                <w:color w:val="000000" w:themeColor="text1"/>
                <w:szCs w:val="26"/>
                <w:lang w:val="vi-VN"/>
              </w:rPr>
              <w:t>H</w:t>
            </w:r>
            <w:r w:rsidR="007D479C" w:rsidRPr="00804251">
              <w:rPr>
                <w:b/>
                <w:bCs/>
                <w:color w:val="000000" w:themeColor="text1"/>
                <w:szCs w:val="26"/>
              </w:rPr>
              <w:t>ọc phần học</w:t>
            </w:r>
            <w:r w:rsidR="00B2226E" w:rsidRPr="00804251">
              <w:rPr>
                <w:b/>
                <w:bCs/>
                <w:color w:val="000000" w:themeColor="text1"/>
                <w:szCs w:val="26"/>
                <w:lang w:val="vi-VN"/>
              </w:rPr>
              <w:t xml:space="preserve"> cơ sở </w:t>
            </w:r>
          </w:p>
          <w:p w:rsidR="0067684C" w:rsidRPr="00804251" w:rsidRDefault="00F64A08" w:rsidP="0041062F">
            <w:pPr>
              <w:pStyle w:val="ListParagraph"/>
              <w:widowControl w:val="0"/>
              <w:tabs>
                <w:tab w:val="left" w:pos="370"/>
              </w:tabs>
              <w:snapToGrid w:val="0"/>
              <w:ind w:left="0"/>
              <w:rPr>
                <w:rFonts w:cs="Arial"/>
                <w:color w:val="000000" w:themeColor="text1"/>
                <w:szCs w:val="22"/>
              </w:rPr>
            </w:pPr>
            <w:r w:rsidRPr="00804251">
              <w:rPr>
                <w:rFonts w:cs="Arial"/>
                <w:color w:val="000000" w:themeColor="text1"/>
                <w:szCs w:val="22"/>
              </w:rPr>
              <w:t xml:space="preserve">Tổ chức nghiên cứu khoa học QLGD </w:t>
            </w:r>
          </w:p>
          <w:p w:rsidR="00FC7945" w:rsidRPr="00804251" w:rsidRDefault="00296E99" w:rsidP="0041062F">
            <w:pPr>
              <w:pStyle w:val="ListParagraph"/>
              <w:widowControl w:val="0"/>
              <w:tabs>
                <w:tab w:val="left" w:pos="370"/>
              </w:tabs>
              <w:snapToGrid w:val="0"/>
              <w:ind w:left="0"/>
              <w:rPr>
                <w:color w:val="000000" w:themeColor="text1"/>
                <w:szCs w:val="26"/>
                <w:lang w:val="vi-VN"/>
              </w:rPr>
            </w:pPr>
            <w:r w:rsidRPr="00804251">
              <w:rPr>
                <w:b/>
                <w:bCs/>
                <w:color w:val="000000" w:themeColor="text1"/>
                <w:szCs w:val="26"/>
                <w:lang w:val="vi-VN"/>
              </w:rPr>
              <w:t>H</w:t>
            </w:r>
            <w:r w:rsidR="00FC7945" w:rsidRPr="00804251">
              <w:rPr>
                <w:b/>
                <w:bCs/>
                <w:color w:val="000000" w:themeColor="text1"/>
                <w:szCs w:val="26"/>
                <w:lang w:val="vi-VN"/>
              </w:rPr>
              <w:t>ọc phần chuyên ngành</w:t>
            </w:r>
          </w:p>
          <w:p w:rsidR="007D479C" w:rsidRPr="00804251" w:rsidRDefault="007D479C" w:rsidP="0041062F">
            <w:pPr>
              <w:pStyle w:val="ListParagraph"/>
              <w:widowControl w:val="0"/>
              <w:numPr>
                <w:ilvl w:val="0"/>
                <w:numId w:val="12"/>
              </w:numPr>
              <w:tabs>
                <w:tab w:val="left" w:pos="370"/>
              </w:tabs>
              <w:snapToGrid w:val="0"/>
              <w:rPr>
                <w:color w:val="000000" w:themeColor="text1"/>
                <w:szCs w:val="26"/>
                <w:lang w:val="vi-VN"/>
              </w:rPr>
            </w:pPr>
            <w:r w:rsidRPr="00804251">
              <w:rPr>
                <w:color w:val="000000" w:themeColor="text1"/>
                <w:szCs w:val="26"/>
                <w:lang w:val="vi-VN"/>
              </w:rPr>
              <w:t>HP tự chọn (chọn 1 trong 3)</w:t>
            </w:r>
          </w:p>
          <w:p w:rsidR="007D479C" w:rsidRPr="00804251" w:rsidRDefault="007D479C" w:rsidP="0041062F">
            <w:pPr>
              <w:rPr>
                <w:i/>
                <w:iCs/>
                <w:color w:val="000000" w:themeColor="text1"/>
                <w:szCs w:val="26"/>
                <w:lang w:val="vi-VN"/>
              </w:rPr>
            </w:pPr>
            <w:r w:rsidRPr="00804251">
              <w:rPr>
                <w:i/>
                <w:iCs/>
                <w:color w:val="000000" w:themeColor="text1"/>
                <w:szCs w:val="26"/>
                <w:lang w:val="vi-VN"/>
              </w:rPr>
              <w:t>(</w:t>
            </w:r>
            <w:r w:rsidR="00F64A08" w:rsidRPr="00804251">
              <w:rPr>
                <w:rFonts w:cs="Arial"/>
                <w:i/>
                <w:color w:val="000000" w:themeColor="text1"/>
                <w:szCs w:val="22"/>
              </w:rPr>
              <w:t xml:space="preserve">Phát triển và quản lý chương trình giáo dục hiện đại; </w:t>
            </w:r>
            <w:r w:rsidR="00C85FBC" w:rsidRPr="00804251">
              <w:rPr>
                <w:i/>
                <w:color w:val="000000" w:themeColor="text1"/>
                <w:szCs w:val="26"/>
              </w:rPr>
              <w:t>Xây dựng văn hóa tổ chức</w:t>
            </w:r>
            <w:r w:rsidR="00F64A08" w:rsidRPr="00804251">
              <w:rPr>
                <w:rFonts w:cs="Arial"/>
                <w:i/>
                <w:color w:val="000000" w:themeColor="text1"/>
                <w:szCs w:val="22"/>
              </w:rPr>
              <w:t>;</w:t>
            </w:r>
            <w:r w:rsidR="0067684C" w:rsidRPr="00804251">
              <w:rPr>
                <w:rFonts w:cs="Arial"/>
                <w:i/>
                <w:color w:val="000000" w:themeColor="text1"/>
                <w:szCs w:val="22"/>
              </w:rPr>
              <w:t xml:space="preserve"> </w:t>
            </w:r>
            <w:r w:rsidR="00C85FBC" w:rsidRPr="00804251">
              <w:rPr>
                <w:rFonts w:cs="Arial"/>
                <w:i/>
                <w:color w:val="000000" w:themeColor="text1"/>
                <w:szCs w:val="22"/>
              </w:rPr>
              <w:t>Quản lý chất lượng giáo dục</w:t>
            </w:r>
            <w:r w:rsidRPr="00804251">
              <w:rPr>
                <w:i/>
                <w:iCs/>
                <w:color w:val="000000" w:themeColor="text1"/>
                <w:szCs w:val="26"/>
                <w:lang w:val="vi-VN"/>
              </w:rPr>
              <w:t>)</w:t>
            </w:r>
          </w:p>
        </w:tc>
      </w:tr>
      <w:tr w:rsidR="00804251" w:rsidRPr="00804251" w:rsidTr="00F42D7F">
        <w:trPr>
          <w:trHeight w:val="228"/>
          <w:jc w:val="center"/>
        </w:trPr>
        <w:tc>
          <w:tcPr>
            <w:tcW w:w="9095" w:type="dxa"/>
            <w:gridSpan w:val="2"/>
            <w:shd w:val="clear" w:color="auto" w:fill="F2F2F2"/>
            <w:vAlign w:val="center"/>
          </w:tcPr>
          <w:p w:rsidR="007D479C" w:rsidRPr="00804251" w:rsidRDefault="007D479C" w:rsidP="0041062F">
            <w:pPr>
              <w:widowControl w:val="0"/>
              <w:jc w:val="center"/>
              <w:rPr>
                <w:rFonts w:eastAsia="MS Mincho"/>
                <w:b/>
                <w:color w:val="000000" w:themeColor="text1"/>
                <w:szCs w:val="26"/>
                <w:lang w:val="de-DE" w:eastAsia="fr-FR"/>
              </w:rPr>
            </w:pPr>
            <w:r w:rsidRPr="00804251">
              <w:rPr>
                <w:rFonts w:eastAsia="MS Mincho"/>
                <w:b/>
                <w:color w:val="000000" w:themeColor="text1"/>
                <w:szCs w:val="26"/>
                <w:lang w:val="de-DE" w:eastAsia="fr-FR"/>
              </w:rPr>
              <w:t>Năm thứ hai</w:t>
            </w:r>
          </w:p>
        </w:tc>
      </w:tr>
      <w:tr w:rsidR="00804251" w:rsidRPr="00804251" w:rsidTr="006B3689">
        <w:trPr>
          <w:trHeight w:val="210"/>
          <w:jc w:val="center"/>
        </w:trPr>
        <w:tc>
          <w:tcPr>
            <w:tcW w:w="4390" w:type="dxa"/>
            <w:shd w:val="clear" w:color="auto" w:fill="auto"/>
            <w:vAlign w:val="center"/>
          </w:tcPr>
          <w:p w:rsidR="007D479C" w:rsidRPr="00804251" w:rsidRDefault="007D479C" w:rsidP="0041062F">
            <w:pPr>
              <w:widowControl w:val="0"/>
              <w:jc w:val="center"/>
              <w:rPr>
                <w:rFonts w:eastAsia="MS Mincho"/>
                <w:b/>
                <w:color w:val="000000" w:themeColor="text1"/>
                <w:szCs w:val="26"/>
                <w:lang w:val="de-DE" w:eastAsia="fr-FR"/>
              </w:rPr>
            </w:pPr>
            <w:r w:rsidRPr="00804251">
              <w:rPr>
                <w:rFonts w:eastAsia="MS Mincho"/>
                <w:b/>
                <w:color w:val="000000" w:themeColor="text1"/>
                <w:szCs w:val="26"/>
                <w:lang w:val="de-DE" w:eastAsia="fr-FR"/>
              </w:rPr>
              <w:t>Học</w:t>
            </w:r>
            <w:r w:rsidRPr="00804251">
              <w:rPr>
                <w:rFonts w:eastAsia="MS Mincho"/>
                <w:b/>
                <w:color w:val="000000" w:themeColor="text1"/>
                <w:szCs w:val="26"/>
                <w:lang w:val="vi-VN" w:eastAsia="fr-FR"/>
              </w:rPr>
              <w:t xml:space="preserve"> kỳ 1 (08</w:t>
            </w:r>
            <w:r w:rsidR="007E434F" w:rsidRPr="00804251">
              <w:rPr>
                <w:rFonts w:eastAsia="MS Mincho"/>
                <w:b/>
                <w:color w:val="000000" w:themeColor="text1"/>
                <w:szCs w:val="26"/>
                <w:lang w:val="vi-VN" w:eastAsia="fr-FR"/>
              </w:rPr>
              <w:t xml:space="preserve"> </w:t>
            </w:r>
            <w:r w:rsidRPr="00804251">
              <w:rPr>
                <w:rFonts w:eastAsia="MS Mincho"/>
                <w:b/>
                <w:color w:val="000000" w:themeColor="text1"/>
                <w:szCs w:val="26"/>
                <w:lang w:val="vi-VN" w:eastAsia="fr-FR"/>
              </w:rPr>
              <w:t>TC)</w:t>
            </w:r>
          </w:p>
        </w:tc>
        <w:tc>
          <w:tcPr>
            <w:tcW w:w="4705" w:type="dxa"/>
            <w:shd w:val="clear" w:color="auto" w:fill="auto"/>
            <w:vAlign w:val="center"/>
          </w:tcPr>
          <w:p w:rsidR="007D479C" w:rsidRPr="00804251" w:rsidRDefault="007D479C" w:rsidP="0041062F">
            <w:pPr>
              <w:widowControl w:val="0"/>
              <w:jc w:val="center"/>
              <w:rPr>
                <w:rFonts w:eastAsia="MS Mincho"/>
                <w:b/>
                <w:color w:val="000000" w:themeColor="text1"/>
                <w:szCs w:val="26"/>
                <w:lang w:val="de-DE" w:eastAsia="fr-FR"/>
              </w:rPr>
            </w:pPr>
            <w:r w:rsidRPr="00804251">
              <w:rPr>
                <w:rFonts w:eastAsia="MS Mincho"/>
                <w:b/>
                <w:color w:val="000000" w:themeColor="text1"/>
                <w:szCs w:val="26"/>
                <w:lang w:val="de-DE" w:eastAsia="fr-FR"/>
              </w:rPr>
              <w:t>Học</w:t>
            </w:r>
            <w:r w:rsidRPr="00804251">
              <w:rPr>
                <w:rFonts w:eastAsia="MS Mincho"/>
                <w:b/>
                <w:color w:val="000000" w:themeColor="text1"/>
                <w:szCs w:val="26"/>
                <w:lang w:val="vi-VN" w:eastAsia="fr-FR"/>
              </w:rPr>
              <w:t xml:space="preserve"> kỳ 2</w:t>
            </w:r>
          </w:p>
        </w:tc>
      </w:tr>
      <w:tr w:rsidR="00804251" w:rsidRPr="00804251" w:rsidTr="006B3689">
        <w:trPr>
          <w:trHeight w:val="716"/>
          <w:jc w:val="center"/>
        </w:trPr>
        <w:tc>
          <w:tcPr>
            <w:tcW w:w="4390" w:type="dxa"/>
            <w:shd w:val="clear" w:color="auto" w:fill="auto"/>
          </w:tcPr>
          <w:p w:rsidR="007D479C" w:rsidRPr="00804251" w:rsidRDefault="007D479C" w:rsidP="0041062F">
            <w:pPr>
              <w:pStyle w:val="ListParagraph"/>
              <w:widowControl w:val="0"/>
              <w:numPr>
                <w:ilvl w:val="0"/>
                <w:numId w:val="4"/>
              </w:numPr>
              <w:tabs>
                <w:tab w:val="left" w:pos="407"/>
              </w:tabs>
              <w:ind w:left="0" w:firstLine="0"/>
              <w:rPr>
                <w:color w:val="000000" w:themeColor="text1"/>
                <w:szCs w:val="26"/>
              </w:rPr>
            </w:pPr>
            <w:r w:rsidRPr="00804251">
              <w:rPr>
                <w:color w:val="000000" w:themeColor="text1"/>
                <w:szCs w:val="26"/>
              </w:rPr>
              <w:t>Tiểu luận tổng quan</w:t>
            </w:r>
          </w:p>
          <w:p w:rsidR="007D479C" w:rsidRPr="00804251" w:rsidRDefault="007D479C" w:rsidP="0041062F">
            <w:pPr>
              <w:pStyle w:val="ListParagraph"/>
              <w:widowControl w:val="0"/>
              <w:numPr>
                <w:ilvl w:val="0"/>
                <w:numId w:val="4"/>
              </w:numPr>
              <w:tabs>
                <w:tab w:val="left" w:pos="407"/>
              </w:tabs>
              <w:ind w:left="0" w:firstLine="0"/>
              <w:rPr>
                <w:color w:val="000000" w:themeColor="text1"/>
                <w:szCs w:val="26"/>
                <w:lang w:val="vi-VN"/>
              </w:rPr>
            </w:pPr>
            <w:r w:rsidRPr="00804251">
              <w:rPr>
                <w:color w:val="000000" w:themeColor="text1"/>
                <w:szCs w:val="26"/>
              </w:rPr>
              <w:t>Chuyên</w:t>
            </w:r>
            <w:r w:rsidRPr="00804251">
              <w:rPr>
                <w:color w:val="000000" w:themeColor="text1"/>
                <w:szCs w:val="26"/>
                <w:lang w:val="vi-VN"/>
              </w:rPr>
              <w:t xml:space="preserve"> đề tiến sĩ (</w:t>
            </w:r>
            <w:r w:rsidRPr="00804251">
              <w:rPr>
                <w:i/>
                <w:iCs/>
                <w:color w:val="000000" w:themeColor="text1"/>
                <w:szCs w:val="26"/>
              </w:rPr>
              <w:t>Chuyên đề 1</w:t>
            </w:r>
            <w:r w:rsidRPr="00804251">
              <w:rPr>
                <w:i/>
                <w:iCs/>
                <w:color w:val="000000" w:themeColor="text1"/>
                <w:szCs w:val="26"/>
                <w:lang w:val="vi-VN"/>
              </w:rPr>
              <w:t>,2,3)</w:t>
            </w:r>
          </w:p>
        </w:tc>
        <w:tc>
          <w:tcPr>
            <w:tcW w:w="4705" w:type="dxa"/>
            <w:shd w:val="clear" w:color="auto" w:fill="auto"/>
            <w:vAlign w:val="center"/>
          </w:tcPr>
          <w:p w:rsidR="007D479C" w:rsidRPr="00804251" w:rsidRDefault="007D479C" w:rsidP="0041062F">
            <w:pPr>
              <w:widowControl w:val="0"/>
              <w:jc w:val="center"/>
              <w:rPr>
                <w:rFonts w:eastAsia="MS Mincho"/>
                <w:color w:val="000000" w:themeColor="text1"/>
                <w:szCs w:val="26"/>
                <w:lang w:val="vi-VN" w:eastAsia="fr-FR"/>
              </w:rPr>
            </w:pPr>
            <w:r w:rsidRPr="00804251">
              <w:rPr>
                <w:bCs/>
                <w:color w:val="000000" w:themeColor="text1"/>
                <w:szCs w:val="26"/>
              </w:rPr>
              <w:t>Luận án tiến sĩ</w:t>
            </w:r>
          </w:p>
        </w:tc>
      </w:tr>
      <w:tr w:rsidR="00804251" w:rsidRPr="00804251" w:rsidTr="00F42D7F">
        <w:trPr>
          <w:trHeight w:val="228"/>
          <w:jc w:val="center"/>
        </w:trPr>
        <w:tc>
          <w:tcPr>
            <w:tcW w:w="9095" w:type="dxa"/>
            <w:gridSpan w:val="2"/>
            <w:shd w:val="clear" w:color="auto" w:fill="F2F2F2"/>
            <w:vAlign w:val="center"/>
          </w:tcPr>
          <w:p w:rsidR="007D479C" w:rsidRPr="00804251" w:rsidRDefault="007D479C" w:rsidP="0041062F">
            <w:pPr>
              <w:widowControl w:val="0"/>
              <w:jc w:val="center"/>
              <w:rPr>
                <w:rFonts w:eastAsia="MS Mincho"/>
                <w:b/>
                <w:color w:val="000000" w:themeColor="text1"/>
                <w:szCs w:val="26"/>
                <w:lang w:val="de-DE" w:eastAsia="fr-FR"/>
              </w:rPr>
            </w:pPr>
            <w:r w:rsidRPr="00804251">
              <w:rPr>
                <w:rFonts w:eastAsia="MS Mincho"/>
                <w:b/>
                <w:color w:val="000000" w:themeColor="text1"/>
                <w:szCs w:val="26"/>
                <w:lang w:val="de-DE" w:eastAsia="fr-FR"/>
              </w:rPr>
              <w:t>Năm thứ ba</w:t>
            </w:r>
          </w:p>
        </w:tc>
      </w:tr>
      <w:tr w:rsidR="00804251" w:rsidRPr="00804251" w:rsidTr="006B3689">
        <w:trPr>
          <w:trHeight w:val="210"/>
          <w:jc w:val="center"/>
        </w:trPr>
        <w:tc>
          <w:tcPr>
            <w:tcW w:w="4390" w:type="dxa"/>
            <w:shd w:val="clear" w:color="auto" w:fill="auto"/>
            <w:vAlign w:val="center"/>
          </w:tcPr>
          <w:p w:rsidR="007D479C" w:rsidRPr="00804251" w:rsidRDefault="007D479C" w:rsidP="0041062F">
            <w:pPr>
              <w:widowControl w:val="0"/>
              <w:jc w:val="center"/>
              <w:rPr>
                <w:rFonts w:eastAsia="MS Mincho"/>
                <w:b/>
                <w:color w:val="000000" w:themeColor="text1"/>
                <w:szCs w:val="26"/>
                <w:lang w:val="de-DE" w:eastAsia="fr-FR"/>
              </w:rPr>
            </w:pPr>
            <w:r w:rsidRPr="00804251">
              <w:rPr>
                <w:rFonts w:eastAsia="MS Mincho"/>
                <w:b/>
                <w:color w:val="000000" w:themeColor="text1"/>
                <w:szCs w:val="26"/>
                <w:lang w:val="de-DE" w:eastAsia="fr-FR"/>
              </w:rPr>
              <w:t>Học</w:t>
            </w:r>
            <w:r w:rsidRPr="00804251">
              <w:rPr>
                <w:rFonts w:eastAsia="MS Mincho"/>
                <w:b/>
                <w:color w:val="000000" w:themeColor="text1"/>
                <w:szCs w:val="26"/>
                <w:lang w:val="vi-VN" w:eastAsia="fr-FR"/>
              </w:rPr>
              <w:t xml:space="preserve"> kỳ 1</w:t>
            </w:r>
          </w:p>
        </w:tc>
        <w:tc>
          <w:tcPr>
            <w:tcW w:w="4705" w:type="dxa"/>
            <w:shd w:val="clear" w:color="auto" w:fill="auto"/>
            <w:vAlign w:val="center"/>
          </w:tcPr>
          <w:p w:rsidR="007D479C" w:rsidRPr="00804251" w:rsidRDefault="007D479C" w:rsidP="0041062F">
            <w:pPr>
              <w:widowControl w:val="0"/>
              <w:jc w:val="center"/>
              <w:rPr>
                <w:rFonts w:eastAsia="MS Mincho"/>
                <w:b/>
                <w:color w:val="000000" w:themeColor="text1"/>
                <w:szCs w:val="26"/>
                <w:lang w:val="de-DE" w:eastAsia="fr-FR"/>
              </w:rPr>
            </w:pPr>
            <w:r w:rsidRPr="00804251">
              <w:rPr>
                <w:rFonts w:eastAsia="MS Mincho"/>
                <w:b/>
                <w:color w:val="000000" w:themeColor="text1"/>
                <w:szCs w:val="26"/>
                <w:lang w:val="de-DE" w:eastAsia="fr-FR"/>
              </w:rPr>
              <w:t>Học</w:t>
            </w:r>
            <w:r w:rsidRPr="00804251">
              <w:rPr>
                <w:rFonts w:eastAsia="MS Mincho"/>
                <w:b/>
                <w:color w:val="000000" w:themeColor="text1"/>
                <w:szCs w:val="26"/>
                <w:lang w:val="vi-VN" w:eastAsia="fr-FR"/>
              </w:rPr>
              <w:t xml:space="preserve"> kỳ 2</w:t>
            </w:r>
          </w:p>
        </w:tc>
      </w:tr>
      <w:tr w:rsidR="007138D6" w:rsidRPr="00804251" w:rsidTr="006B3689">
        <w:trPr>
          <w:trHeight w:val="490"/>
          <w:jc w:val="center"/>
        </w:trPr>
        <w:tc>
          <w:tcPr>
            <w:tcW w:w="4390" w:type="dxa"/>
            <w:shd w:val="clear" w:color="auto" w:fill="auto"/>
            <w:vAlign w:val="center"/>
          </w:tcPr>
          <w:p w:rsidR="007D479C" w:rsidRPr="00804251" w:rsidRDefault="007D479C" w:rsidP="0041062F">
            <w:pPr>
              <w:widowControl w:val="0"/>
              <w:jc w:val="center"/>
              <w:rPr>
                <w:rFonts w:eastAsia="MS Mincho"/>
                <w:color w:val="000000" w:themeColor="text1"/>
                <w:szCs w:val="26"/>
                <w:lang w:val="vi-VN" w:eastAsia="fr-FR"/>
              </w:rPr>
            </w:pPr>
            <w:r w:rsidRPr="00804251">
              <w:rPr>
                <w:bCs/>
                <w:color w:val="000000" w:themeColor="text1"/>
                <w:szCs w:val="26"/>
              </w:rPr>
              <w:t>Luận án tiến sĩ</w:t>
            </w:r>
            <w:r w:rsidRPr="00804251">
              <w:rPr>
                <w:bCs/>
                <w:color w:val="000000" w:themeColor="text1"/>
                <w:szCs w:val="26"/>
                <w:lang w:val="vi-VN"/>
              </w:rPr>
              <w:t xml:space="preserve"> (</w:t>
            </w:r>
            <w:r w:rsidR="001C2E65" w:rsidRPr="00804251">
              <w:rPr>
                <w:bCs/>
                <w:noProof/>
                <w:color w:val="000000" w:themeColor="text1"/>
                <w:spacing w:val="-1"/>
                <w:szCs w:val="26"/>
                <w:lang w:val="vi-VN"/>
              </w:rPr>
              <w:t>b</w:t>
            </w:r>
            <w:r w:rsidRPr="00804251">
              <w:rPr>
                <w:bCs/>
                <w:color w:val="000000" w:themeColor="text1"/>
                <w:szCs w:val="26"/>
                <w:lang w:val="vi-VN"/>
              </w:rPr>
              <w:t>ảo vệ cấp cơ sở)</w:t>
            </w:r>
          </w:p>
        </w:tc>
        <w:tc>
          <w:tcPr>
            <w:tcW w:w="4705" w:type="dxa"/>
            <w:shd w:val="clear" w:color="auto" w:fill="auto"/>
            <w:vAlign w:val="center"/>
          </w:tcPr>
          <w:p w:rsidR="007D479C" w:rsidRPr="00804251" w:rsidRDefault="007D479C" w:rsidP="0041062F">
            <w:pPr>
              <w:widowControl w:val="0"/>
              <w:jc w:val="center"/>
              <w:rPr>
                <w:rFonts w:eastAsia="MS Mincho"/>
                <w:color w:val="000000" w:themeColor="text1"/>
                <w:szCs w:val="26"/>
                <w:lang w:val="vi-VN" w:eastAsia="fr-FR"/>
              </w:rPr>
            </w:pPr>
            <w:r w:rsidRPr="00804251">
              <w:rPr>
                <w:bCs/>
                <w:color w:val="000000" w:themeColor="text1"/>
                <w:szCs w:val="26"/>
              </w:rPr>
              <w:t>Luận án tiến sĩ</w:t>
            </w:r>
            <w:r w:rsidRPr="00804251">
              <w:rPr>
                <w:bCs/>
                <w:color w:val="000000" w:themeColor="text1"/>
                <w:szCs w:val="26"/>
                <w:lang w:val="vi-VN"/>
              </w:rPr>
              <w:t xml:space="preserve"> (</w:t>
            </w:r>
            <w:r w:rsidR="001C2E65" w:rsidRPr="00804251">
              <w:rPr>
                <w:bCs/>
                <w:color w:val="000000" w:themeColor="text1"/>
                <w:szCs w:val="26"/>
                <w:lang w:val="vi-VN"/>
              </w:rPr>
              <w:t>b</w:t>
            </w:r>
            <w:r w:rsidRPr="00804251">
              <w:rPr>
                <w:bCs/>
                <w:color w:val="000000" w:themeColor="text1"/>
                <w:szCs w:val="26"/>
                <w:lang w:val="vi-VN"/>
              </w:rPr>
              <w:t>ảo vệ cấp trường)</w:t>
            </w:r>
          </w:p>
        </w:tc>
      </w:tr>
    </w:tbl>
    <w:p w:rsidR="007A61FE" w:rsidRPr="00804251" w:rsidRDefault="007A61FE" w:rsidP="0041062F">
      <w:pPr>
        <w:widowControl w:val="0"/>
        <w:ind w:firstLine="720"/>
        <w:rPr>
          <w:color w:val="000000" w:themeColor="text1"/>
          <w:spacing w:val="2"/>
          <w:sz w:val="8"/>
          <w:szCs w:val="26"/>
        </w:rPr>
      </w:pPr>
    </w:p>
    <w:p w:rsidR="000B5174" w:rsidRPr="00804251" w:rsidRDefault="000B5174" w:rsidP="0041062F">
      <w:pPr>
        <w:widowControl w:val="0"/>
        <w:ind w:firstLine="720"/>
        <w:rPr>
          <w:color w:val="000000" w:themeColor="text1"/>
          <w:spacing w:val="2"/>
          <w:szCs w:val="26"/>
        </w:rPr>
      </w:pPr>
      <w:r w:rsidRPr="00804251">
        <w:rPr>
          <w:color w:val="000000" w:themeColor="text1"/>
          <w:spacing w:val="2"/>
          <w:szCs w:val="26"/>
          <w:lang w:val="vi-VN"/>
        </w:rPr>
        <w:t>Nhằm đảm bảo mục tiêu</w:t>
      </w:r>
      <w:r w:rsidR="00F957E7" w:rsidRPr="00804251">
        <w:rPr>
          <w:color w:val="000000" w:themeColor="text1"/>
          <w:spacing w:val="2"/>
          <w:szCs w:val="26"/>
          <w:lang w:val="vi-VN"/>
        </w:rPr>
        <w:t xml:space="preserve"> </w:t>
      </w:r>
      <w:r w:rsidRPr="00804251">
        <w:rPr>
          <w:color w:val="000000" w:themeColor="text1"/>
          <w:spacing w:val="2"/>
          <w:szCs w:val="26"/>
          <w:lang w:val="vi-VN"/>
        </w:rPr>
        <w:t xml:space="preserve">ngày càng nâng cao chất lượng chuẩn đầu ra của chương trình đào tạo, ngành </w:t>
      </w:r>
      <w:r w:rsidR="00F64A08" w:rsidRPr="00804251">
        <w:rPr>
          <w:color w:val="000000" w:themeColor="text1"/>
          <w:spacing w:val="2"/>
          <w:szCs w:val="26"/>
        </w:rPr>
        <w:t>QLGD</w:t>
      </w:r>
      <w:r w:rsidRPr="00804251">
        <w:rPr>
          <w:color w:val="000000" w:themeColor="text1"/>
          <w:spacing w:val="2"/>
          <w:szCs w:val="26"/>
          <w:lang w:val="vi-VN"/>
        </w:rPr>
        <w:t xml:space="preserve"> đáp ứng đầy đủ các điều kiện về đội ngũ cơ sở vật chất, hệ thống tài liệu giáo trình, hệ thống kết nối các tổ chức, </w:t>
      </w:r>
      <w:r w:rsidR="00F64A08" w:rsidRPr="00804251">
        <w:rPr>
          <w:color w:val="000000" w:themeColor="text1"/>
          <w:spacing w:val="2"/>
          <w:szCs w:val="26"/>
        </w:rPr>
        <w:t>cơ sở giáo dục và</w:t>
      </w:r>
      <w:r w:rsidRPr="00804251">
        <w:rPr>
          <w:color w:val="000000" w:themeColor="text1"/>
          <w:spacing w:val="2"/>
          <w:szCs w:val="26"/>
          <w:lang w:val="vi-VN"/>
        </w:rPr>
        <w:t xml:space="preserve"> đơn vị tuyển dụng. Cụ thể, hiện nay ngành </w:t>
      </w:r>
      <w:r w:rsidR="00F64A08" w:rsidRPr="00804251">
        <w:rPr>
          <w:color w:val="000000" w:themeColor="text1"/>
          <w:spacing w:val="2"/>
          <w:szCs w:val="26"/>
        </w:rPr>
        <w:t>QLGD</w:t>
      </w:r>
      <w:r w:rsidRPr="00804251">
        <w:rPr>
          <w:color w:val="000000" w:themeColor="text1"/>
          <w:spacing w:val="2"/>
          <w:szCs w:val="26"/>
          <w:lang w:val="vi-VN"/>
        </w:rPr>
        <w:t xml:space="preserve"> hiện có </w:t>
      </w:r>
      <w:r w:rsidR="00F64A08" w:rsidRPr="00804251">
        <w:rPr>
          <w:color w:val="000000" w:themeColor="text1"/>
          <w:spacing w:val="2"/>
          <w:szCs w:val="26"/>
        </w:rPr>
        <w:t>4</w:t>
      </w:r>
      <w:r w:rsidRPr="00804251">
        <w:rPr>
          <w:color w:val="000000" w:themeColor="text1"/>
          <w:spacing w:val="2"/>
          <w:szCs w:val="26"/>
          <w:lang w:val="vi-VN"/>
        </w:rPr>
        <w:t xml:space="preserve"> phó giáo sư, </w:t>
      </w:r>
      <w:r w:rsidR="00F64A08" w:rsidRPr="00804251">
        <w:rPr>
          <w:color w:val="000000" w:themeColor="text1"/>
          <w:spacing w:val="2"/>
          <w:szCs w:val="26"/>
        </w:rPr>
        <w:t>8</w:t>
      </w:r>
      <w:r w:rsidR="00E710C6" w:rsidRPr="00804251">
        <w:rPr>
          <w:color w:val="000000" w:themeColor="text1"/>
          <w:spacing w:val="2"/>
          <w:szCs w:val="26"/>
          <w:lang w:val="vi-VN"/>
        </w:rPr>
        <w:t xml:space="preserve"> </w:t>
      </w:r>
      <w:r w:rsidRPr="00804251">
        <w:rPr>
          <w:color w:val="000000" w:themeColor="text1"/>
          <w:spacing w:val="2"/>
          <w:szCs w:val="26"/>
          <w:lang w:val="vi-VN"/>
        </w:rPr>
        <w:t>giảng viên có trình độ tiến sĩ</w:t>
      </w:r>
      <w:r w:rsidR="00C76FCE" w:rsidRPr="00804251">
        <w:rPr>
          <w:color w:val="000000" w:themeColor="text1"/>
          <w:spacing w:val="2"/>
          <w:szCs w:val="26"/>
          <w:lang w:val="vi-VN"/>
        </w:rPr>
        <w:t>.</w:t>
      </w:r>
      <w:r w:rsidR="00F64A08" w:rsidRPr="00804251">
        <w:rPr>
          <w:color w:val="000000" w:themeColor="text1"/>
          <w:spacing w:val="2"/>
          <w:szCs w:val="26"/>
        </w:rPr>
        <w:t xml:space="preserve"> </w:t>
      </w:r>
      <w:r w:rsidRPr="00804251">
        <w:rPr>
          <w:color w:val="000000" w:themeColor="text1"/>
          <w:spacing w:val="2"/>
          <w:szCs w:val="26"/>
          <w:lang w:val="vi-VN"/>
        </w:rPr>
        <w:t>Cơ sở vật chất đào tạo khang trang với hệ thống phòng học được trang bị đầy đủ máy chiếu, âm thanh, ánh sáng và quạt điện; Hệ thống phòng thực hành và trung tâm thư viện hiện đại</w:t>
      </w:r>
      <w:r w:rsidR="00034051" w:rsidRPr="00804251">
        <w:rPr>
          <w:color w:val="000000" w:themeColor="text1"/>
          <w:spacing w:val="2"/>
          <w:szCs w:val="26"/>
          <w:lang w:val="vi-VN"/>
        </w:rPr>
        <w:t xml:space="preserve"> </w:t>
      </w:r>
      <w:r w:rsidRPr="00804251">
        <w:rPr>
          <w:color w:val="000000" w:themeColor="text1"/>
          <w:spacing w:val="2"/>
          <w:szCs w:val="26"/>
          <w:lang w:val="vi-VN"/>
        </w:rPr>
        <w:t xml:space="preserve">được đưa vào ứng dụng giảng dạy nhằm góp phần nâng cao hiệu quả đào tạo sát với thực tiễn từ phát huy và hoàn thiện các năng lực, kỹ năng của người học. </w:t>
      </w:r>
    </w:p>
    <w:p w:rsidR="00E55B4B" w:rsidRPr="00804251" w:rsidRDefault="00C9729E" w:rsidP="0041062F">
      <w:pPr>
        <w:pStyle w:val="ListParagraph"/>
        <w:widowControl w:val="0"/>
        <w:numPr>
          <w:ilvl w:val="0"/>
          <w:numId w:val="4"/>
        </w:numPr>
        <w:rPr>
          <w:b/>
          <w:color w:val="000000" w:themeColor="text1"/>
          <w:szCs w:val="26"/>
          <w:lang w:val="de-DE"/>
        </w:rPr>
      </w:pPr>
      <w:r w:rsidRPr="00804251">
        <w:rPr>
          <w:b/>
          <w:color w:val="000000" w:themeColor="text1"/>
          <w:szCs w:val="26"/>
          <w:lang w:val="de-DE"/>
        </w:rPr>
        <w:t>Thông tin chung về chương trình</w:t>
      </w:r>
    </w:p>
    <w:tbl>
      <w:tblPr>
        <w:tblW w:w="94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5"/>
        <w:gridCol w:w="6406"/>
      </w:tblGrid>
      <w:tr w:rsidR="00804251" w:rsidRPr="00804251" w:rsidTr="00F64A08">
        <w:trPr>
          <w:cantSplit/>
          <w:tblHeader/>
        </w:trPr>
        <w:tc>
          <w:tcPr>
            <w:tcW w:w="3065" w:type="dxa"/>
            <w:shd w:val="clear" w:color="auto" w:fill="auto"/>
            <w:vAlign w:val="center"/>
          </w:tcPr>
          <w:p w:rsidR="00F64A08" w:rsidRPr="00804251" w:rsidRDefault="00F64A08" w:rsidP="0041062F">
            <w:pPr>
              <w:pBdr>
                <w:top w:val="nil"/>
                <w:left w:val="nil"/>
                <w:bottom w:val="nil"/>
                <w:right w:val="nil"/>
                <w:between w:val="nil"/>
              </w:pBdr>
              <w:rPr>
                <w:color w:val="000000" w:themeColor="text1"/>
              </w:rPr>
            </w:pPr>
            <w:r w:rsidRPr="00804251">
              <w:rPr>
                <w:color w:val="000000" w:themeColor="text1"/>
              </w:rPr>
              <w:t>Tên chương trình (</w:t>
            </w:r>
            <w:r w:rsidRPr="00804251">
              <w:rPr>
                <w:color w:val="000000" w:themeColor="text1"/>
                <w:lang w:val="vi-VN"/>
              </w:rPr>
              <w:t>t</w:t>
            </w:r>
            <w:r w:rsidRPr="00804251">
              <w:rPr>
                <w:color w:val="000000" w:themeColor="text1"/>
              </w:rPr>
              <w:t>iếng Việt)</w:t>
            </w:r>
          </w:p>
        </w:tc>
        <w:tc>
          <w:tcPr>
            <w:tcW w:w="6406" w:type="dxa"/>
            <w:shd w:val="clear" w:color="auto" w:fill="auto"/>
          </w:tcPr>
          <w:p w:rsidR="00F64A08" w:rsidRPr="00804251" w:rsidRDefault="00F64A08" w:rsidP="0041062F">
            <w:pPr>
              <w:pBdr>
                <w:top w:val="nil"/>
                <w:left w:val="nil"/>
                <w:bottom w:val="nil"/>
                <w:right w:val="nil"/>
                <w:between w:val="nil"/>
              </w:pBdr>
              <w:rPr>
                <w:color w:val="000000" w:themeColor="text1"/>
              </w:rPr>
            </w:pPr>
            <w:r w:rsidRPr="00804251">
              <w:rPr>
                <w:color w:val="000000" w:themeColor="text1"/>
                <w:sz w:val="27"/>
                <w:szCs w:val="27"/>
              </w:rPr>
              <w:t>Quản lý giáo dục</w:t>
            </w:r>
          </w:p>
        </w:tc>
      </w:tr>
      <w:tr w:rsidR="00804251" w:rsidRPr="00804251" w:rsidTr="00F64A08">
        <w:trPr>
          <w:cantSplit/>
          <w:tblHeader/>
        </w:trPr>
        <w:tc>
          <w:tcPr>
            <w:tcW w:w="3065" w:type="dxa"/>
            <w:shd w:val="clear" w:color="auto" w:fill="auto"/>
            <w:vAlign w:val="center"/>
          </w:tcPr>
          <w:p w:rsidR="00F64A08" w:rsidRPr="00804251" w:rsidRDefault="00F64A08" w:rsidP="0041062F">
            <w:pPr>
              <w:pBdr>
                <w:top w:val="nil"/>
                <w:left w:val="nil"/>
                <w:bottom w:val="nil"/>
                <w:right w:val="nil"/>
                <w:between w:val="nil"/>
              </w:pBdr>
              <w:rPr>
                <w:color w:val="000000" w:themeColor="text1"/>
              </w:rPr>
            </w:pPr>
            <w:r w:rsidRPr="00804251">
              <w:rPr>
                <w:color w:val="000000" w:themeColor="text1"/>
              </w:rPr>
              <w:t>Tên chương trình (</w:t>
            </w:r>
            <w:r w:rsidRPr="00804251">
              <w:rPr>
                <w:color w:val="000000" w:themeColor="text1"/>
                <w:lang w:val="vi-VN"/>
              </w:rPr>
              <w:t>t</w:t>
            </w:r>
            <w:r w:rsidRPr="00804251">
              <w:rPr>
                <w:color w:val="000000" w:themeColor="text1"/>
              </w:rPr>
              <w:t>iếng Anh)</w:t>
            </w:r>
          </w:p>
        </w:tc>
        <w:tc>
          <w:tcPr>
            <w:tcW w:w="6406" w:type="dxa"/>
            <w:shd w:val="clear" w:color="auto" w:fill="auto"/>
          </w:tcPr>
          <w:p w:rsidR="00F64A08" w:rsidRPr="00804251" w:rsidRDefault="00F64A08" w:rsidP="0041062F">
            <w:pPr>
              <w:pBdr>
                <w:top w:val="nil"/>
                <w:left w:val="nil"/>
                <w:bottom w:val="nil"/>
                <w:right w:val="nil"/>
                <w:between w:val="nil"/>
              </w:pBdr>
              <w:rPr>
                <w:color w:val="000000" w:themeColor="text1"/>
              </w:rPr>
            </w:pPr>
            <w:r w:rsidRPr="00804251">
              <w:rPr>
                <w:color w:val="000000" w:themeColor="text1"/>
                <w:szCs w:val="26"/>
                <w:lang w:val="en"/>
              </w:rPr>
              <w:t>Educational management</w:t>
            </w:r>
          </w:p>
        </w:tc>
      </w:tr>
      <w:tr w:rsidR="00804251" w:rsidRPr="00804251" w:rsidTr="00F64A08">
        <w:trPr>
          <w:cantSplit/>
          <w:trHeight w:val="276"/>
          <w:tblHeader/>
        </w:trPr>
        <w:tc>
          <w:tcPr>
            <w:tcW w:w="3065" w:type="dxa"/>
            <w:shd w:val="clear" w:color="auto" w:fill="auto"/>
            <w:vAlign w:val="center"/>
          </w:tcPr>
          <w:p w:rsidR="00F64A08" w:rsidRPr="00804251" w:rsidRDefault="00F64A08" w:rsidP="0041062F">
            <w:pPr>
              <w:pBdr>
                <w:top w:val="nil"/>
                <w:left w:val="nil"/>
                <w:bottom w:val="nil"/>
                <w:right w:val="nil"/>
                <w:between w:val="nil"/>
              </w:pBdr>
              <w:rPr>
                <w:color w:val="000000" w:themeColor="text1"/>
              </w:rPr>
            </w:pPr>
            <w:r w:rsidRPr="00804251">
              <w:rPr>
                <w:color w:val="000000" w:themeColor="text1"/>
              </w:rPr>
              <w:t>Trình độ đào tạo</w:t>
            </w:r>
          </w:p>
        </w:tc>
        <w:tc>
          <w:tcPr>
            <w:tcW w:w="6406" w:type="dxa"/>
            <w:shd w:val="clear" w:color="auto" w:fill="auto"/>
          </w:tcPr>
          <w:p w:rsidR="00F64A08" w:rsidRPr="00804251" w:rsidRDefault="00F64A08" w:rsidP="0041062F">
            <w:pPr>
              <w:pBdr>
                <w:top w:val="nil"/>
                <w:left w:val="nil"/>
                <w:bottom w:val="nil"/>
                <w:right w:val="nil"/>
                <w:between w:val="nil"/>
              </w:pBdr>
              <w:rPr>
                <w:color w:val="000000" w:themeColor="text1"/>
              </w:rPr>
            </w:pPr>
            <w:r w:rsidRPr="00804251">
              <w:rPr>
                <w:color w:val="000000" w:themeColor="text1"/>
              </w:rPr>
              <w:t>Tiến sĩ</w:t>
            </w:r>
          </w:p>
        </w:tc>
      </w:tr>
      <w:tr w:rsidR="00804251" w:rsidRPr="00804251" w:rsidTr="00F64A08">
        <w:trPr>
          <w:cantSplit/>
          <w:tblHeader/>
        </w:trPr>
        <w:tc>
          <w:tcPr>
            <w:tcW w:w="3065" w:type="dxa"/>
            <w:shd w:val="clear" w:color="auto" w:fill="auto"/>
            <w:vAlign w:val="center"/>
          </w:tcPr>
          <w:p w:rsidR="00F64A08" w:rsidRPr="00804251" w:rsidRDefault="00F64A08" w:rsidP="0041062F">
            <w:pPr>
              <w:pBdr>
                <w:top w:val="nil"/>
                <w:left w:val="nil"/>
                <w:bottom w:val="nil"/>
                <w:right w:val="nil"/>
                <w:between w:val="nil"/>
              </w:pBdr>
              <w:rPr>
                <w:color w:val="000000" w:themeColor="text1"/>
              </w:rPr>
            </w:pPr>
            <w:r w:rsidRPr="00804251">
              <w:rPr>
                <w:color w:val="000000" w:themeColor="text1"/>
              </w:rPr>
              <w:t>Mã chuyên ngành đào tạo</w:t>
            </w:r>
          </w:p>
        </w:tc>
        <w:tc>
          <w:tcPr>
            <w:tcW w:w="6406" w:type="dxa"/>
            <w:shd w:val="clear" w:color="auto" w:fill="auto"/>
          </w:tcPr>
          <w:p w:rsidR="00F64A08" w:rsidRPr="00804251" w:rsidRDefault="00F64A08" w:rsidP="0041062F">
            <w:pPr>
              <w:pBdr>
                <w:top w:val="nil"/>
                <w:left w:val="nil"/>
                <w:bottom w:val="nil"/>
                <w:right w:val="nil"/>
                <w:between w:val="nil"/>
              </w:pBdr>
              <w:rPr>
                <w:color w:val="000000" w:themeColor="text1"/>
              </w:rPr>
            </w:pPr>
            <w:r w:rsidRPr="00804251">
              <w:rPr>
                <w:color w:val="000000" w:themeColor="text1"/>
              </w:rPr>
              <w:t>9140114</w:t>
            </w:r>
          </w:p>
        </w:tc>
      </w:tr>
      <w:tr w:rsidR="00804251" w:rsidRPr="00804251" w:rsidTr="00F64A08">
        <w:trPr>
          <w:cantSplit/>
          <w:tblHeader/>
        </w:trPr>
        <w:tc>
          <w:tcPr>
            <w:tcW w:w="3065" w:type="dxa"/>
            <w:shd w:val="clear" w:color="auto" w:fill="auto"/>
            <w:vAlign w:val="center"/>
          </w:tcPr>
          <w:p w:rsidR="00F64A08" w:rsidRPr="00804251" w:rsidRDefault="00F64A08" w:rsidP="0041062F">
            <w:pPr>
              <w:pBdr>
                <w:top w:val="nil"/>
                <w:left w:val="nil"/>
                <w:bottom w:val="nil"/>
                <w:right w:val="nil"/>
                <w:between w:val="nil"/>
              </w:pBdr>
              <w:rPr>
                <w:color w:val="000000" w:themeColor="text1"/>
              </w:rPr>
            </w:pPr>
            <w:r w:rsidRPr="00804251">
              <w:rPr>
                <w:color w:val="000000" w:themeColor="text1"/>
              </w:rPr>
              <w:t>Khoa/Bộ môn quản lý chương trình</w:t>
            </w:r>
          </w:p>
        </w:tc>
        <w:tc>
          <w:tcPr>
            <w:tcW w:w="6406" w:type="dxa"/>
            <w:shd w:val="clear" w:color="auto" w:fill="auto"/>
          </w:tcPr>
          <w:p w:rsidR="00F64A08" w:rsidRPr="00804251" w:rsidRDefault="00F64A08" w:rsidP="0041062F">
            <w:pPr>
              <w:pBdr>
                <w:top w:val="nil"/>
                <w:left w:val="nil"/>
                <w:bottom w:val="nil"/>
                <w:right w:val="nil"/>
                <w:between w:val="nil"/>
              </w:pBdr>
              <w:rPr>
                <w:color w:val="000000" w:themeColor="text1"/>
              </w:rPr>
            </w:pPr>
            <w:r w:rsidRPr="00804251">
              <w:rPr>
                <w:color w:val="000000" w:themeColor="text1"/>
              </w:rPr>
              <w:t>Khoa Tâm lý Giáo dục</w:t>
            </w:r>
          </w:p>
          <w:p w:rsidR="00F64A08" w:rsidRPr="00804251" w:rsidRDefault="00F64A08" w:rsidP="0041062F">
            <w:pPr>
              <w:pBdr>
                <w:top w:val="nil"/>
                <w:left w:val="nil"/>
                <w:bottom w:val="nil"/>
                <w:right w:val="nil"/>
                <w:between w:val="nil"/>
              </w:pBdr>
              <w:rPr>
                <w:color w:val="000000" w:themeColor="text1"/>
              </w:rPr>
            </w:pPr>
            <w:r w:rsidRPr="00804251">
              <w:rPr>
                <w:color w:val="000000" w:themeColor="text1"/>
              </w:rPr>
              <w:t>Bộ môn Giáo dục học</w:t>
            </w:r>
          </w:p>
        </w:tc>
      </w:tr>
      <w:tr w:rsidR="00804251" w:rsidRPr="00804251" w:rsidTr="00F64A08">
        <w:trPr>
          <w:cantSplit/>
          <w:tblHeader/>
        </w:trPr>
        <w:tc>
          <w:tcPr>
            <w:tcW w:w="3065" w:type="dxa"/>
            <w:shd w:val="clear" w:color="auto" w:fill="auto"/>
            <w:vAlign w:val="center"/>
          </w:tcPr>
          <w:p w:rsidR="00F64A08" w:rsidRPr="00804251" w:rsidRDefault="00F64A08" w:rsidP="0041062F">
            <w:pPr>
              <w:pBdr>
                <w:top w:val="nil"/>
                <w:left w:val="nil"/>
                <w:bottom w:val="nil"/>
                <w:right w:val="nil"/>
                <w:between w:val="nil"/>
              </w:pBdr>
              <w:rPr>
                <w:color w:val="000000" w:themeColor="text1"/>
              </w:rPr>
            </w:pPr>
            <w:r w:rsidRPr="00804251">
              <w:rPr>
                <w:color w:val="000000" w:themeColor="text1"/>
              </w:rPr>
              <w:t>Đối tượng tuyển sinh</w:t>
            </w:r>
          </w:p>
        </w:tc>
        <w:tc>
          <w:tcPr>
            <w:tcW w:w="6406" w:type="dxa"/>
            <w:shd w:val="clear" w:color="auto" w:fill="auto"/>
          </w:tcPr>
          <w:p w:rsidR="00F64A08" w:rsidRPr="00804251" w:rsidRDefault="00F64A08" w:rsidP="0041062F">
            <w:pPr>
              <w:pBdr>
                <w:top w:val="nil"/>
                <w:left w:val="nil"/>
                <w:bottom w:val="nil"/>
                <w:right w:val="nil"/>
                <w:between w:val="nil"/>
              </w:pBdr>
              <w:rPr>
                <w:color w:val="000000" w:themeColor="text1"/>
                <w:lang w:val="vi-VN"/>
              </w:rPr>
            </w:pPr>
            <w:r w:rsidRPr="00804251">
              <w:rPr>
                <w:color w:val="000000" w:themeColor="text1"/>
              </w:rPr>
              <w:t>Theo quy chế tuyển sinh và đào tạo trình độ tiến sĩ hiện hành của Bộ Giáo</w:t>
            </w:r>
            <w:r w:rsidRPr="00804251">
              <w:rPr>
                <w:color w:val="000000" w:themeColor="text1"/>
                <w:lang w:val="vi-VN"/>
              </w:rPr>
              <w:t xml:space="preserve"> dục và Đào tạo</w:t>
            </w:r>
          </w:p>
        </w:tc>
      </w:tr>
      <w:tr w:rsidR="00804251" w:rsidRPr="00804251" w:rsidTr="00F64A08">
        <w:trPr>
          <w:cantSplit/>
          <w:tblHeader/>
        </w:trPr>
        <w:tc>
          <w:tcPr>
            <w:tcW w:w="3065" w:type="dxa"/>
            <w:shd w:val="clear" w:color="auto" w:fill="auto"/>
            <w:vAlign w:val="center"/>
          </w:tcPr>
          <w:p w:rsidR="00F64A08" w:rsidRPr="00804251" w:rsidRDefault="00F64A08" w:rsidP="0041062F">
            <w:pPr>
              <w:pBdr>
                <w:top w:val="nil"/>
                <w:left w:val="nil"/>
                <w:bottom w:val="nil"/>
                <w:right w:val="nil"/>
                <w:between w:val="nil"/>
              </w:pBdr>
              <w:rPr>
                <w:color w:val="000000" w:themeColor="text1"/>
              </w:rPr>
            </w:pPr>
            <w:r w:rsidRPr="00804251">
              <w:rPr>
                <w:color w:val="000000" w:themeColor="text1"/>
              </w:rPr>
              <w:lastRenderedPageBreak/>
              <w:t>Hình thức tuyển sinh</w:t>
            </w:r>
          </w:p>
        </w:tc>
        <w:tc>
          <w:tcPr>
            <w:tcW w:w="6406" w:type="dxa"/>
            <w:shd w:val="clear" w:color="auto" w:fill="auto"/>
          </w:tcPr>
          <w:p w:rsidR="00F64A08" w:rsidRPr="00804251" w:rsidRDefault="00F64A08" w:rsidP="0041062F">
            <w:pPr>
              <w:pBdr>
                <w:top w:val="nil"/>
                <w:left w:val="nil"/>
                <w:bottom w:val="nil"/>
                <w:right w:val="nil"/>
                <w:between w:val="nil"/>
              </w:pBdr>
              <w:rPr>
                <w:color w:val="000000" w:themeColor="text1"/>
              </w:rPr>
            </w:pPr>
            <w:r w:rsidRPr="00804251">
              <w:rPr>
                <w:color w:val="000000" w:themeColor="text1"/>
              </w:rPr>
              <w:t>Kết hợp xét tuyển và thi tuyển/Thi tuyển/Xét tuyển</w:t>
            </w:r>
          </w:p>
        </w:tc>
      </w:tr>
      <w:tr w:rsidR="00804251" w:rsidRPr="00804251" w:rsidTr="00F64A08">
        <w:trPr>
          <w:cantSplit/>
          <w:tblHeader/>
        </w:trPr>
        <w:tc>
          <w:tcPr>
            <w:tcW w:w="3065" w:type="dxa"/>
            <w:shd w:val="clear" w:color="auto" w:fill="auto"/>
            <w:vAlign w:val="center"/>
          </w:tcPr>
          <w:p w:rsidR="00F64A08" w:rsidRPr="00804251" w:rsidRDefault="00F64A08" w:rsidP="0041062F">
            <w:pPr>
              <w:pBdr>
                <w:top w:val="nil"/>
                <w:left w:val="nil"/>
                <w:bottom w:val="nil"/>
                <w:right w:val="nil"/>
                <w:between w:val="nil"/>
              </w:pBdr>
              <w:rPr>
                <w:color w:val="000000" w:themeColor="text1"/>
              </w:rPr>
            </w:pPr>
            <w:r w:rsidRPr="00804251">
              <w:rPr>
                <w:color w:val="000000" w:themeColor="text1"/>
              </w:rPr>
              <w:t>Thời gian đào tạo</w:t>
            </w:r>
          </w:p>
        </w:tc>
        <w:tc>
          <w:tcPr>
            <w:tcW w:w="6406" w:type="dxa"/>
            <w:shd w:val="clear" w:color="auto" w:fill="auto"/>
          </w:tcPr>
          <w:p w:rsidR="00F64A08" w:rsidRPr="00804251" w:rsidRDefault="00F64A08" w:rsidP="0041062F">
            <w:pPr>
              <w:pBdr>
                <w:top w:val="nil"/>
                <w:left w:val="nil"/>
                <w:bottom w:val="nil"/>
                <w:right w:val="nil"/>
                <w:between w:val="nil"/>
              </w:pBdr>
              <w:rPr>
                <w:color w:val="000000" w:themeColor="text1"/>
              </w:rPr>
            </w:pPr>
            <w:r w:rsidRPr="00804251">
              <w:rPr>
                <w:color w:val="000000" w:themeColor="text1"/>
              </w:rPr>
              <w:t>- Từ</w:t>
            </w:r>
            <w:r w:rsidRPr="00804251">
              <w:rPr>
                <w:color w:val="000000" w:themeColor="text1"/>
                <w:lang w:val="vi-VN"/>
              </w:rPr>
              <w:t xml:space="preserve"> 36 tháng đến</w:t>
            </w:r>
            <w:r w:rsidRPr="00804251">
              <w:rPr>
                <w:color w:val="000000" w:themeColor="text1"/>
              </w:rPr>
              <w:t xml:space="preserve"> 60 tháng với người đã có bằng </w:t>
            </w:r>
            <w:r w:rsidRPr="00804251">
              <w:rPr>
                <w:color w:val="000000" w:themeColor="text1"/>
                <w:lang w:val="vi-VN"/>
              </w:rPr>
              <w:t>t</w:t>
            </w:r>
            <w:r w:rsidRPr="00804251">
              <w:rPr>
                <w:color w:val="000000" w:themeColor="text1"/>
              </w:rPr>
              <w:t>hạc sĩ</w:t>
            </w:r>
          </w:p>
          <w:p w:rsidR="00F64A08" w:rsidRPr="00804251" w:rsidRDefault="00F64A08" w:rsidP="0041062F">
            <w:pPr>
              <w:pBdr>
                <w:top w:val="nil"/>
                <w:left w:val="nil"/>
                <w:bottom w:val="nil"/>
                <w:right w:val="nil"/>
                <w:between w:val="nil"/>
              </w:pBdr>
              <w:rPr>
                <w:color w:val="000000" w:themeColor="text1"/>
              </w:rPr>
            </w:pPr>
            <w:r w:rsidRPr="00804251">
              <w:rPr>
                <w:color w:val="000000" w:themeColor="text1"/>
              </w:rPr>
              <w:t>- Từ</w:t>
            </w:r>
            <w:r w:rsidRPr="00804251">
              <w:rPr>
                <w:color w:val="000000" w:themeColor="text1"/>
                <w:lang w:val="vi-VN"/>
              </w:rPr>
              <w:t xml:space="preserve"> 36 tháng đến</w:t>
            </w:r>
            <w:r w:rsidRPr="00804251">
              <w:rPr>
                <w:color w:val="000000" w:themeColor="text1"/>
              </w:rPr>
              <w:t xml:space="preserve"> 72 tháng với người chưa có bằng </w:t>
            </w:r>
            <w:r w:rsidRPr="00804251">
              <w:rPr>
                <w:color w:val="000000" w:themeColor="text1"/>
                <w:lang w:val="vi-VN"/>
              </w:rPr>
              <w:t>t</w:t>
            </w:r>
            <w:r w:rsidRPr="00804251">
              <w:rPr>
                <w:color w:val="000000" w:themeColor="text1"/>
              </w:rPr>
              <w:t>hạc sĩ</w:t>
            </w:r>
          </w:p>
        </w:tc>
      </w:tr>
      <w:tr w:rsidR="00804251" w:rsidRPr="00804251" w:rsidTr="00F64A08">
        <w:trPr>
          <w:cantSplit/>
          <w:tblHeader/>
        </w:trPr>
        <w:tc>
          <w:tcPr>
            <w:tcW w:w="3065" w:type="dxa"/>
            <w:shd w:val="clear" w:color="auto" w:fill="auto"/>
            <w:vAlign w:val="center"/>
          </w:tcPr>
          <w:p w:rsidR="00F64A08" w:rsidRPr="00804251" w:rsidRDefault="00F64A08" w:rsidP="0041062F">
            <w:pPr>
              <w:pBdr>
                <w:top w:val="nil"/>
                <w:left w:val="nil"/>
                <w:bottom w:val="nil"/>
                <w:right w:val="nil"/>
                <w:between w:val="nil"/>
              </w:pBdr>
              <w:rPr>
                <w:color w:val="000000" w:themeColor="text1"/>
              </w:rPr>
            </w:pPr>
            <w:r w:rsidRPr="00804251">
              <w:rPr>
                <w:color w:val="000000" w:themeColor="text1"/>
              </w:rPr>
              <w:t>Hình thức đào tạo</w:t>
            </w:r>
          </w:p>
        </w:tc>
        <w:tc>
          <w:tcPr>
            <w:tcW w:w="6406" w:type="dxa"/>
            <w:shd w:val="clear" w:color="auto" w:fill="auto"/>
          </w:tcPr>
          <w:p w:rsidR="00F64A08" w:rsidRPr="00804251" w:rsidRDefault="00F64A08" w:rsidP="0041062F">
            <w:pPr>
              <w:pBdr>
                <w:top w:val="nil"/>
                <w:left w:val="nil"/>
                <w:bottom w:val="nil"/>
                <w:right w:val="nil"/>
                <w:between w:val="nil"/>
              </w:pBdr>
              <w:rPr>
                <w:color w:val="000000" w:themeColor="text1"/>
              </w:rPr>
            </w:pPr>
            <w:r w:rsidRPr="00804251">
              <w:rPr>
                <w:color w:val="000000" w:themeColor="text1"/>
              </w:rPr>
              <w:t>Chính quy</w:t>
            </w:r>
          </w:p>
        </w:tc>
      </w:tr>
      <w:tr w:rsidR="00804251" w:rsidRPr="00804251" w:rsidTr="00F64A08">
        <w:trPr>
          <w:cantSplit/>
          <w:tblHeader/>
        </w:trPr>
        <w:tc>
          <w:tcPr>
            <w:tcW w:w="3065" w:type="dxa"/>
            <w:shd w:val="clear" w:color="auto" w:fill="auto"/>
            <w:vAlign w:val="center"/>
          </w:tcPr>
          <w:p w:rsidR="00F64A08" w:rsidRPr="00804251" w:rsidRDefault="00F64A08" w:rsidP="0041062F">
            <w:pPr>
              <w:pBdr>
                <w:top w:val="nil"/>
                <w:left w:val="nil"/>
                <w:bottom w:val="nil"/>
                <w:right w:val="nil"/>
                <w:between w:val="nil"/>
              </w:pBdr>
              <w:rPr>
                <w:color w:val="000000" w:themeColor="text1"/>
              </w:rPr>
            </w:pPr>
            <w:r w:rsidRPr="00804251">
              <w:rPr>
                <w:color w:val="000000" w:themeColor="text1"/>
              </w:rPr>
              <w:t>Số tín chỉ yêu cầu</w:t>
            </w:r>
          </w:p>
        </w:tc>
        <w:tc>
          <w:tcPr>
            <w:tcW w:w="6406" w:type="dxa"/>
            <w:shd w:val="clear" w:color="auto" w:fill="auto"/>
          </w:tcPr>
          <w:p w:rsidR="00F64A08" w:rsidRPr="00804251" w:rsidRDefault="00F64A08" w:rsidP="0041062F">
            <w:pPr>
              <w:pBdr>
                <w:top w:val="nil"/>
                <w:left w:val="nil"/>
                <w:bottom w:val="nil"/>
                <w:right w:val="nil"/>
                <w:between w:val="nil"/>
              </w:pBdr>
              <w:rPr>
                <w:color w:val="000000" w:themeColor="text1"/>
                <w:lang w:val="vi-VN"/>
              </w:rPr>
            </w:pPr>
            <w:r w:rsidRPr="00804251">
              <w:rPr>
                <w:color w:val="000000" w:themeColor="text1"/>
                <w:lang w:val="vi-VN"/>
              </w:rPr>
              <w:t xml:space="preserve">- </w:t>
            </w:r>
            <w:r w:rsidRPr="00804251">
              <w:rPr>
                <w:color w:val="000000" w:themeColor="text1"/>
              </w:rPr>
              <w:t>90</w:t>
            </w:r>
            <w:r w:rsidRPr="00804251">
              <w:rPr>
                <w:color w:val="000000" w:themeColor="text1"/>
                <w:lang w:val="vi-VN"/>
              </w:rPr>
              <w:t xml:space="preserve"> TC với người đã có bằng thạc sĩ</w:t>
            </w:r>
          </w:p>
          <w:p w:rsidR="00F64A08" w:rsidRPr="00804251" w:rsidRDefault="00F64A08" w:rsidP="0041062F">
            <w:pPr>
              <w:pBdr>
                <w:top w:val="nil"/>
                <w:left w:val="nil"/>
                <w:bottom w:val="nil"/>
                <w:right w:val="nil"/>
                <w:between w:val="nil"/>
              </w:pBdr>
              <w:rPr>
                <w:color w:val="000000" w:themeColor="text1"/>
                <w:lang w:val="vi-VN"/>
              </w:rPr>
            </w:pPr>
            <w:r w:rsidRPr="00804251">
              <w:rPr>
                <w:color w:val="000000" w:themeColor="text1"/>
                <w:lang w:val="vi-VN"/>
              </w:rPr>
              <w:t>- 120 TC với người chưa có bằng thạc sĩ</w:t>
            </w:r>
          </w:p>
        </w:tc>
      </w:tr>
      <w:tr w:rsidR="00804251" w:rsidRPr="00804251" w:rsidTr="00F64A08">
        <w:trPr>
          <w:cantSplit/>
          <w:tblHeader/>
        </w:trPr>
        <w:tc>
          <w:tcPr>
            <w:tcW w:w="3065" w:type="dxa"/>
            <w:shd w:val="clear" w:color="auto" w:fill="auto"/>
            <w:vAlign w:val="center"/>
          </w:tcPr>
          <w:p w:rsidR="00F64A08" w:rsidRPr="00804251" w:rsidRDefault="00F64A08" w:rsidP="0041062F">
            <w:pPr>
              <w:pBdr>
                <w:top w:val="nil"/>
                <w:left w:val="nil"/>
                <w:bottom w:val="nil"/>
                <w:right w:val="nil"/>
                <w:between w:val="nil"/>
              </w:pBdr>
              <w:rPr>
                <w:color w:val="000000" w:themeColor="text1"/>
              </w:rPr>
            </w:pPr>
            <w:r w:rsidRPr="00804251">
              <w:rPr>
                <w:color w:val="000000" w:themeColor="text1"/>
              </w:rPr>
              <w:t>Điều kiện tốt nghiệp</w:t>
            </w:r>
          </w:p>
        </w:tc>
        <w:tc>
          <w:tcPr>
            <w:tcW w:w="6406" w:type="dxa"/>
            <w:shd w:val="clear" w:color="auto" w:fill="auto"/>
          </w:tcPr>
          <w:p w:rsidR="00F64A08" w:rsidRPr="00804251" w:rsidRDefault="00F64A08" w:rsidP="0041062F">
            <w:pPr>
              <w:pBdr>
                <w:top w:val="nil"/>
                <w:left w:val="nil"/>
                <w:bottom w:val="nil"/>
                <w:right w:val="nil"/>
                <w:between w:val="nil"/>
              </w:pBdr>
              <w:rPr>
                <w:color w:val="000000" w:themeColor="text1"/>
              </w:rPr>
            </w:pPr>
            <w:r w:rsidRPr="00804251">
              <w:rPr>
                <w:color w:val="000000" w:themeColor="text1"/>
              </w:rPr>
              <w:t>Hoàn thành các học phần đáp ứng CĐR của CTĐT và bảo vệ thành công luận án</w:t>
            </w:r>
          </w:p>
        </w:tc>
      </w:tr>
      <w:tr w:rsidR="00804251" w:rsidRPr="00804251" w:rsidTr="00F64A08">
        <w:trPr>
          <w:cantSplit/>
          <w:tblHeader/>
        </w:trPr>
        <w:tc>
          <w:tcPr>
            <w:tcW w:w="3065" w:type="dxa"/>
            <w:shd w:val="clear" w:color="auto" w:fill="auto"/>
            <w:vAlign w:val="center"/>
          </w:tcPr>
          <w:p w:rsidR="00F64A08" w:rsidRPr="00804251" w:rsidRDefault="00F64A08" w:rsidP="0041062F">
            <w:pPr>
              <w:pBdr>
                <w:top w:val="nil"/>
                <w:left w:val="nil"/>
                <w:bottom w:val="nil"/>
                <w:right w:val="nil"/>
                <w:between w:val="nil"/>
              </w:pBdr>
              <w:rPr>
                <w:color w:val="000000" w:themeColor="text1"/>
              </w:rPr>
            </w:pPr>
            <w:r w:rsidRPr="00804251">
              <w:rPr>
                <w:color w:val="000000" w:themeColor="text1"/>
              </w:rPr>
              <w:t>Tên gọi văn bằng tốt nghiệp</w:t>
            </w:r>
          </w:p>
        </w:tc>
        <w:tc>
          <w:tcPr>
            <w:tcW w:w="6406" w:type="dxa"/>
            <w:shd w:val="clear" w:color="auto" w:fill="auto"/>
          </w:tcPr>
          <w:p w:rsidR="00F64A08" w:rsidRPr="00804251" w:rsidRDefault="00F64A08" w:rsidP="0041062F">
            <w:pPr>
              <w:pBdr>
                <w:top w:val="nil"/>
                <w:left w:val="nil"/>
                <w:bottom w:val="nil"/>
                <w:right w:val="nil"/>
                <w:between w:val="nil"/>
              </w:pBdr>
              <w:rPr>
                <w:color w:val="000000" w:themeColor="text1"/>
                <w:szCs w:val="26"/>
              </w:rPr>
            </w:pPr>
            <w:r w:rsidRPr="00804251">
              <w:rPr>
                <w:color w:val="000000" w:themeColor="text1"/>
                <w:szCs w:val="26"/>
              </w:rPr>
              <w:t>Tiến sĩ Quản lý giáo dục / Doctor of Ph</w:t>
            </w:r>
            <w:r w:rsidRPr="00804251">
              <w:rPr>
                <w:color w:val="000000" w:themeColor="text1"/>
                <w:szCs w:val="26"/>
                <w:lang w:val="vi-VN"/>
              </w:rPr>
              <w:t>i</w:t>
            </w:r>
            <w:r w:rsidRPr="00804251">
              <w:rPr>
                <w:color w:val="000000" w:themeColor="text1"/>
                <w:szCs w:val="26"/>
              </w:rPr>
              <w:t>losophy in Master</w:t>
            </w:r>
            <w:r w:rsidRPr="00804251">
              <w:rPr>
                <w:color w:val="000000" w:themeColor="text1"/>
                <w:szCs w:val="26"/>
                <w:lang w:val="vi-VN"/>
              </w:rPr>
              <w:t xml:space="preserve"> of</w:t>
            </w:r>
            <w:r w:rsidRPr="00804251">
              <w:rPr>
                <w:color w:val="000000" w:themeColor="text1"/>
                <w:szCs w:val="26"/>
              </w:rPr>
              <w:t xml:space="preserve"> </w:t>
            </w:r>
            <w:r w:rsidRPr="00804251">
              <w:rPr>
                <w:color w:val="000000" w:themeColor="text1"/>
                <w:szCs w:val="26"/>
                <w:lang w:val="en"/>
              </w:rPr>
              <w:t>Educational management</w:t>
            </w:r>
          </w:p>
        </w:tc>
      </w:tr>
      <w:tr w:rsidR="00804251" w:rsidRPr="00804251" w:rsidTr="00F64A08">
        <w:trPr>
          <w:cantSplit/>
          <w:tblHeader/>
        </w:trPr>
        <w:tc>
          <w:tcPr>
            <w:tcW w:w="3065" w:type="dxa"/>
            <w:shd w:val="clear" w:color="auto" w:fill="auto"/>
            <w:vAlign w:val="center"/>
          </w:tcPr>
          <w:p w:rsidR="00F64A08" w:rsidRPr="00804251" w:rsidRDefault="00F64A08" w:rsidP="0041062F">
            <w:pPr>
              <w:pBdr>
                <w:top w:val="nil"/>
                <w:left w:val="nil"/>
                <w:bottom w:val="nil"/>
                <w:right w:val="nil"/>
                <w:between w:val="nil"/>
              </w:pBdr>
              <w:rPr>
                <w:color w:val="000000" w:themeColor="text1"/>
              </w:rPr>
            </w:pPr>
            <w:r w:rsidRPr="00804251">
              <w:rPr>
                <w:color w:val="000000" w:themeColor="text1"/>
              </w:rPr>
              <w:t>Vị trí làm việc</w:t>
            </w:r>
          </w:p>
        </w:tc>
        <w:tc>
          <w:tcPr>
            <w:tcW w:w="6406" w:type="dxa"/>
            <w:shd w:val="clear" w:color="auto" w:fill="auto"/>
          </w:tcPr>
          <w:p w:rsidR="00F64A08" w:rsidRPr="00804251" w:rsidRDefault="00F64A08" w:rsidP="0041062F">
            <w:pPr>
              <w:shd w:val="clear" w:color="auto" w:fill="FFFFFF"/>
              <w:rPr>
                <w:color w:val="000000" w:themeColor="text1"/>
                <w:lang w:val="vi-VN"/>
              </w:rPr>
            </w:pPr>
            <w:r w:rsidRPr="00804251">
              <w:rPr>
                <w:color w:val="000000" w:themeColor="text1"/>
              </w:rPr>
              <w:t xml:space="preserve">Nghiên cứu sinh tốt nghiệp ngành Quản lý giáo dục có thể công tác với tư cách là nhà nghiên cứu độc lập, nhà khoa học, nhà quản lý, giảng viên tại các trường Đại học, Cao đẳng và Viện nghiên cứu; </w:t>
            </w:r>
            <w:r w:rsidRPr="00804251">
              <w:rPr>
                <w:color w:val="000000" w:themeColor="text1"/>
                <w:szCs w:val="26"/>
              </w:rPr>
              <w:t>Giảng viên, chuyên viên các trường cao đẳng, đại học; giáo viên các trường phổ thông; chuyên viên các Sở Giáo dục và cán bộ nghiên cứu về Giáo dục học, Quản lý giáo dục trong nước và nước ngoài.</w:t>
            </w:r>
            <w:r w:rsidRPr="00804251">
              <w:rPr>
                <w:color w:val="000000" w:themeColor="text1"/>
                <w:szCs w:val="26"/>
                <w:lang w:val="vi-VN"/>
              </w:rPr>
              <w:t xml:space="preserve"> </w:t>
            </w:r>
          </w:p>
        </w:tc>
      </w:tr>
      <w:tr w:rsidR="00804251" w:rsidRPr="00804251" w:rsidTr="00F64A08">
        <w:trPr>
          <w:cantSplit/>
          <w:tblHeader/>
        </w:trPr>
        <w:tc>
          <w:tcPr>
            <w:tcW w:w="3065" w:type="dxa"/>
            <w:shd w:val="clear" w:color="auto" w:fill="auto"/>
            <w:vAlign w:val="center"/>
          </w:tcPr>
          <w:p w:rsidR="00F64A08" w:rsidRPr="00804251" w:rsidRDefault="00F64A08" w:rsidP="0041062F">
            <w:pPr>
              <w:pBdr>
                <w:top w:val="nil"/>
                <w:left w:val="nil"/>
                <w:bottom w:val="nil"/>
                <w:right w:val="nil"/>
                <w:between w:val="nil"/>
              </w:pBdr>
              <w:rPr>
                <w:color w:val="000000" w:themeColor="text1"/>
              </w:rPr>
            </w:pPr>
            <w:r w:rsidRPr="00804251">
              <w:rPr>
                <w:color w:val="000000" w:themeColor="text1"/>
              </w:rPr>
              <w:t>Khả năng học tập nâng cao trình độ</w:t>
            </w:r>
          </w:p>
        </w:tc>
        <w:tc>
          <w:tcPr>
            <w:tcW w:w="6406" w:type="dxa"/>
            <w:shd w:val="clear" w:color="auto" w:fill="auto"/>
          </w:tcPr>
          <w:p w:rsidR="00F64A08" w:rsidRPr="00804251" w:rsidRDefault="00F64A08" w:rsidP="0041062F">
            <w:pPr>
              <w:pBdr>
                <w:top w:val="nil"/>
                <w:left w:val="nil"/>
                <w:bottom w:val="nil"/>
                <w:right w:val="nil"/>
                <w:between w:val="nil"/>
              </w:pBdr>
              <w:rPr>
                <w:color w:val="000000" w:themeColor="text1"/>
              </w:rPr>
            </w:pPr>
            <w:r w:rsidRPr="00804251">
              <w:rPr>
                <w:color w:val="000000" w:themeColor="text1"/>
              </w:rPr>
              <w:t>Sau tiến sĩ ở trong và ngoài nước</w:t>
            </w:r>
          </w:p>
        </w:tc>
      </w:tr>
      <w:tr w:rsidR="00804251" w:rsidRPr="00804251" w:rsidTr="00F64A08">
        <w:trPr>
          <w:cantSplit/>
          <w:tblHeader/>
        </w:trPr>
        <w:tc>
          <w:tcPr>
            <w:tcW w:w="3065" w:type="dxa"/>
            <w:shd w:val="clear" w:color="auto" w:fill="auto"/>
            <w:vAlign w:val="center"/>
          </w:tcPr>
          <w:p w:rsidR="00F64A08" w:rsidRPr="00804251" w:rsidRDefault="00F64A08" w:rsidP="0041062F">
            <w:pPr>
              <w:pBdr>
                <w:top w:val="nil"/>
                <w:left w:val="nil"/>
                <w:bottom w:val="nil"/>
                <w:right w:val="nil"/>
                <w:between w:val="nil"/>
              </w:pBdr>
              <w:rPr>
                <w:color w:val="000000" w:themeColor="text1"/>
              </w:rPr>
            </w:pPr>
            <w:r w:rsidRPr="00804251">
              <w:rPr>
                <w:color w:val="000000" w:themeColor="text1"/>
              </w:rPr>
              <w:t>Chương trình tham khảo</w:t>
            </w:r>
          </w:p>
        </w:tc>
        <w:tc>
          <w:tcPr>
            <w:tcW w:w="6406" w:type="dxa"/>
            <w:shd w:val="clear" w:color="auto" w:fill="auto"/>
          </w:tcPr>
          <w:p w:rsidR="001022EC" w:rsidRPr="00804251" w:rsidRDefault="001022EC" w:rsidP="0041062F">
            <w:pPr>
              <w:rPr>
                <w:rFonts w:cs="Arial"/>
                <w:color w:val="000000" w:themeColor="text1"/>
                <w:szCs w:val="22"/>
              </w:rPr>
            </w:pPr>
            <w:r w:rsidRPr="00804251">
              <w:rPr>
                <w:rFonts w:cs="Arial"/>
                <w:color w:val="000000" w:themeColor="text1"/>
                <w:szCs w:val="26"/>
              </w:rPr>
              <w:t>Đại học sư phạm Hà Nội</w:t>
            </w:r>
            <w:r w:rsidRPr="00804251">
              <w:rPr>
                <w:rFonts w:cs="Arial"/>
                <w:color w:val="000000" w:themeColor="text1"/>
                <w:szCs w:val="26"/>
                <w:lang w:val="vi-VN"/>
              </w:rPr>
              <w:t>;</w:t>
            </w:r>
            <w:r w:rsidRPr="00804251">
              <w:rPr>
                <w:rFonts w:cs="Arial"/>
                <w:color w:val="000000" w:themeColor="text1"/>
                <w:szCs w:val="26"/>
              </w:rPr>
              <w:t xml:space="preserve"> Học viện Quản lý giáo dục, Đại học sư phạm 2, ĐH Giáo dục (ĐH Quôc Gia Hà Nội), ĐH </w:t>
            </w:r>
            <w:r w:rsidRPr="00804251">
              <w:rPr>
                <w:rFonts w:cs="Arial"/>
                <w:color w:val="000000" w:themeColor="text1"/>
                <w:szCs w:val="22"/>
              </w:rPr>
              <w:t>De La Salle  (Philippine), ĐH Bolton (Anh)</w:t>
            </w:r>
          </w:p>
          <w:p w:rsidR="00F64A08" w:rsidRPr="00804251" w:rsidRDefault="00F64A08" w:rsidP="0041062F">
            <w:pPr>
              <w:rPr>
                <w:color w:val="000000" w:themeColor="text1"/>
                <w:szCs w:val="26"/>
                <w:lang w:val="vi-VN"/>
              </w:rPr>
            </w:pPr>
          </w:p>
        </w:tc>
      </w:tr>
    </w:tbl>
    <w:p w:rsidR="00F64A08" w:rsidRPr="00804251" w:rsidRDefault="00F64A08" w:rsidP="0041062F">
      <w:pPr>
        <w:widowControl w:val="0"/>
        <w:pBdr>
          <w:top w:val="nil"/>
          <w:left w:val="nil"/>
          <w:bottom w:val="nil"/>
          <w:right w:val="nil"/>
          <w:between w:val="nil"/>
        </w:pBdr>
        <w:ind w:left="504"/>
        <w:rPr>
          <w:color w:val="000000" w:themeColor="text1"/>
          <w:sz w:val="27"/>
          <w:szCs w:val="27"/>
        </w:rPr>
      </w:pPr>
    </w:p>
    <w:p w:rsidR="00E55B4B" w:rsidRPr="00804251" w:rsidRDefault="00E55B4B" w:rsidP="0041062F">
      <w:pPr>
        <w:widowControl w:val="0"/>
        <w:rPr>
          <w:b/>
          <w:bCs/>
          <w:color w:val="000000" w:themeColor="text1"/>
          <w:szCs w:val="26"/>
          <w:lang w:val="de-DE"/>
        </w:rPr>
      </w:pPr>
      <w:r w:rsidRPr="00804251">
        <w:rPr>
          <w:b/>
          <w:bCs/>
          <w:color w:val="000000" w:themeColor="text1"/>
          <w:szCs w:val="26"/>
          <w:lang w:val="de-DE"/>
        </w:rPr>
        <w:t xml:space="preserve">3. Mục tiêu, chuẩn đầu ra của chương trình đào tạo </w:t>
      </w:r>
    </w:p>
    <w:p w:rsidR="00E074CA" w:rsidRPr="00804251" w:rsidRDefault="00E074CA" w:rsidP="0041062F">
      <w:pPr>
        <w:widowControl w:val="0"/>
        <w:outlineLvl w:val="2"/>
        <w:rPr>
          <w:rFonts w:cs="Calibri"/>
          <w:b/>
          <w:color w:val="000000" w:themeColor="text1"/>
          <w:lang w:val="vi-VN"/>
        </w:rPr>
      </w:pPr>
      <w:r w:rsidRPr="00804251">
        <w:rPr>
          <w:rFonts w:cs="Calibri"/>
          <w:b/>
          <w:color w:val="000000" w:themeColor="text1"/>
          <w:lang w:val="vi-VN"/>
        </w:rPr>
        <w:t>2.1. Mục tiêu</w:t>
      </w:r>
    </w:p>
    <w:p w:rsidR="00E074CA" w:rsidRPr="00804251" w:rsidRDefault="00E074CA" w:rsidP="0041062F">
      <w:pPr>
        <w:rPr>
          <w:rFonts w:cs="Arial"/>
          <w:b/>
          <w:i/>
          <w:color w:val="000000" w:themeColor="text1"/>
          <w:szCs w:val="22"/>
        </w:rPr>
      </w:pPr>
      <w:r w:rsidRPr="00804251">
        <w:rPr>
          <w:rFonts w:cs="Arial"/>
          <w:b/>
          <w:color w:val="000000" w:themeColor="text1"/>
          <w:szCs w:val="22"/>
        </w:rPr>
        <w:tab/>
      </w:r>
      <w:r w:rsidRPr="00804251">
        <w:rPr>
          <w:rFonts w:cs="Arial"/>
          <w:b/>
          <w:i/>
          <w:color w:val="000000" w:themeColor="text1"/>
          <w:szCs w:val="22"/>
        </w:rPr>
        <w:t xml:space="preserve">2.1.1. Mục tiêu </w:t>
      </w:r>
      <w:proofErr w:type="gramStart"/>
      <w:r w:rsidRPr="00804251">
        <w:rPr>
          <w:rFonts w:cs="Arial"/>
          <w:b/>
          <w:i/>
          <w:color w:val="000000" w:themeColor="text1"/>
          <w:szCs w:val="22"/>
        </w:rPr>
        <w:t>chung</w:t>
      </w:r>
      <w:proofErr w:type="gramEnd"/>
    </w:p>
    <w:p w:rsidR="00342EAF" w:rsidRPr="00804251" w:rsidRDefault="00342EAF" w:rsidP="00342EAF">
      <w:pPr>
        <w:ind w:firstLine="720"/>
        <w:rPr>
          <w:color w:val="000000" w:themeColor="text1"/>
          <w:szCs w:val="26"/>
        </w:rPr>
      </w:pPr>
      <w:r w:rsidRPr="00804251">
        <w:rPr>
          <w:color w:val="000000" w:themeColor="text1"/>
          <w:szCs w:val="26"/>
        </w:rPr>
        <w:t>Đào tạo tiến sĩ Quản lý giáo dục có kiến thức lý thuyết tiên tiến, chuyên sâu về khoa học Quản lý giáo dục (QLGD) và năng lực ứng dụng để giải quyết các vấn đề lý luận, thực tế QLGD đặt ra; Có năng lực nghiên cứu độc lập, sáng tạo, phát hiện những vấn đề mới trong khoa học giáo dục và QLGD; Hướng dẫn NCKH và hoạt động chuyên môn trong lĩnh vực QLGD gắn với bối cảnh hội nhập quốc tế và năng lực QLGD số để hướng dẫn nghiên cứu khoa học và dẫn dắt chuyên môn trong cả nước và quốc tế.</w:t>
      </w:r>
    </w:p>
    <w:p w:rsidR="00E074CA" w:rsidRPr="00804251" w:rsidRDefault="00E074CA" w:rsidP="0041062F">
      <w:pPr>
        <w:ind w:firstLine="720"/>
        <w:rPr>
          <w:rFonts w:cs="Arial"/>
          <w:b/>
          <w:i/>
          <w:color w:val="000000" w:themeColor="text1"/>
          <w:szCs w:val="22"/>
        </w:rPr>
      </w:pPr>
      <w:r w:rsidRPr="00804251">
        <w:rPr>
          <w:rFonts w:cs="Arial"/>
          <w:b/>
          <w:i/>
          <w:color w:val="000000" w:themeColor="text1"/>
          <w:szCs w:val="22"/>
        </w:rPr>
        <w:t>2.1.2. Mục tiêu cụ thể</w:t>
      </w:r>
    </w:p>
    <w:p w:rsidR="00342EAF" w:rsidRPr="00804251" w:rsidRDefault="00E074CA" w:rsidP="00342EAF">
      <w:pPr>
        <w:rPr>
          <w:color w:val="000000" w:themeColor="text1"/>
          <w:szCs w:val="26"/>
        </w:rPr>
      </w:pPr>
      <w:r w:rsidRPr="00804251">
        <w:rPr>
          <w:rFonts w:cs="Arial"/>
          <w:i/>
          <w:color w:val="000000" w:themeColor="text1"/>
          <w:szCs w:val="22"/>
        </w:rPr>
        <w:tab/>
      </w:r>
      <w:r w:rsidR="00FC047D" w:rsidRPr="00FC047D">
        <w:rPr>
          <w:rFonts w:cs="Arial"/>
          <w:color w:val="C00000"/>
          <w:szCs w:val="22"/>
        </w:rPr>
        <w:t>P</w:t>
      </w:r>
      <w:r w:rsidR="00342EAF" w:rsidRPr="00FC047D">
        <w:rPr>
          <w:color w:val="C00000"/>
          <w:szCs w:val="26"/>
        </w:rPr>
        <w:t>O1.</w:t>
      </w:r>
      <w:r w:rsidR="00342EAF" w:rsidRPr="00804251">
        <w:rPr>
          <w:color w:val="000000" w:themeColor="text1"/>
          <w:szCs w:val="26"/>
        </w:rPr>
        <w:t xml:space="preserve"> Có kiến thức thực tế và lý thuyết cốt lõi nền tảng về lý thuyết quản lý hiện đại trong QLGD gắn với bối cảnh kinh tế thị trường và hội nhập quốc tế; Có kiến thức </w:t>
      </w:r>
      <w:r w:rsidR="00342EAF" w:rsidRPr="00804251">
        <w:rPr>
          <w:color w:val="000000" w:themeColor="text1"/>
          <w:szCs w:val="26"/>
        </w:rPr>
        <w:lastRenderedPageBreak/>
        <w:t>tiên tiến, chuyên sâu về phát triển chương trình giáo dục, mô hìnhquản lí chất lượng giáo dục và nghiên cứu khoa học QLGD;</w:t>
      </w:r>
    </w:p>
    <w:p w:rsidR="00342EAF" w:rsidRPr="00804251" w:rsidRDefault="00342EAF" w:rsidP="00342EAF">
      <w:pPr>
        <w:rPr>
          <w:color w:val="000000" w:themeColor="text1"/>
          <w:szCs w:val="26"/>
        </w:rPr>
      </w:pPr>
      <w:r w:rsidRPr="00804251">
        <w:rPr>
          <w:color w:val="000000" w:themeColor="text1"/>
          <w:szCs w:val="26"/>
        </w:rPr>
        <w:tab/>
      </w:r>
      <w:r w:rsidR="00FC047D" w:rsidRPr="00FC047D">
        <w:rPr>
          <w:rFonts w:cs="Arial"/>
          <w:color w:val="C00000"/>
          <w:szCs w:val="22"/>
        </w:rPr>
        <w:t>P</w:t>
      </w:r>
      <w:r w:rsidR="00FC047D" w:rsidRPr="00FC047D">
        <w:rPr>
          <w:color w:val="C00000"/>
          <w:szCs w:val="26"/>
        </w:rPr>
        <w:t>O</w:t>
      </w:r>
      <w:r w:rsidR="00236BD8">
        <w:rPr>
          <w:color w:val="C00000"/>
          <w:szCs w:val="26"/>
        </w:rPr>
        <w:t>2</w:t>
      </w:r>
      <w:r w:rsidRPr="00804251">
        <w:rPr>
          <w:color w:val="000000" w:themeColor="text1"/>
          <w:szCs w:val="26"/>
        </w:rPr>
        <w:t>. Có kỹ năng ứng dụng lý thuyết cốt lõi, nền tảng về QLGD phổ thông, giáo dục nghề nghiệp và giáo dục đại học để giải quyết các vấn đề lý luận, thực tiễn quản lý và nghiên cứu khoa học QLGD một cách độc lập, sáng tạo; Có kỹ năng ứng dụng lý thuyết tiên tiến, chuyên sâu về QLGD; phát triển chương trình giáo dục; quản lý giáo dục số để phát triển những tri thức mới về quản lý, nghiên cứu khoa học QLGD và điều hành chuyên môn, giải quyết các vấn đề thực tiễn đặt ra;</w:t>
      </w:r>
    </w:p>
    <w:p w:rsidR="00DC41F0" w:rsidRPr="00DC41F0" w:rsidRDefault="00342EAF" w:rsidP="00DC41F0">
      <w:pPr>
        <w:rPr>
          <w:i/>
          <w:color w:val="000000"/>
          <w:szCs w:val="26"/>
        </w:rPr>
      </w:pPr>
      <w:r w:rsidRPr="00804251">
        <w:rPr>
          <w:color w:val="000000" w:themeColor="text1"/>
          <w:szCs w:val="26"/>
        </w:rPr>
        <w:tab/>
      </w:r>
      <w:r w:rsidR="00FC047D" w:rsidRPr="00FC047D">
        <w:rPr>
          <w:rFonts w:cs="Arial"/>
          <w:color w:val="C00000"/>
          <w:szCs w:val="22"/>
        </w:rPr>
        <w:t>P</w:t>
      </w:r>
      <w:r w:rsidR="00FC047D" w:rsidRPr="00FC047D">
        <w:rPr>
          <w:color w:val="C00000"/>
          <w:szCs w:val="26"/>
        </w:rPr>
        <w:t>O</w:t>
      </w:r>
      <w:r w:rsidR="00236BD8">
        <w:rPr>
          <w:color w:val="C00000"/>
          <w:szCs w:val="26"/>
        </w:rPr>
        <w:t>3.</w:t>
      </w:r>
      <w:r w:rsidR="00DC41F0" w:rsidRPr="00DC41F0">
        <w:rPr>
          <w:color w:val="000000"/>
          <w:szCs w:val="26"/>
        </w:rPr>
        <w:t xml:space="preserve"> </w:t>
      </w:r>
      <w:r w:rsidR="00DC41F0" w:rsidRPr="00DC41F0">
        <w:rPr>
          <w:color w:val="C00000"/>
          <w:szCs w:val="26"/>
        </w:rPr>
        <w:t>Có năng lực nghiên cứu độc lập, sáng tạo</w:t>
      </w:r>
      <w:r w:rsidR="00DC41F0" w:rsidRPr="00DC41F0">
        <w:rPr>
          <w:color w:val="000000"/>
          <w:szCs w:val="26"/>
        </w:rPr>
        <w:t>; năng lực hướng dẫn nghiên cứu khoa học và dẫn dắt chuyên môn, tư vấn chính sách với tinh thần tự chủ và trách nhiệm cao.</w:t>
      </w:r>
    </w:p>
    <w:p w:rsidR="00E074CA" w:rsidRPr="00804251" w:rsidRDefault="00E074CA" w:rsidP="00342EAF">
      <w:pPr>
        <w:rPr>
          <w:rFonts w:cs="Arial"/>
          <w:b/>
          <w:i/>
          <w:color w:val="000000" w:themeColor="text1"/>
          <w:szCs w:val="22"/>
        </w:rPr>
      </w:pPr>
      <w:r w:rsidRPr="00804251">
        <w:rPr>
          <w:rFonts w:cs="Arial"/>
          <w:b/>
          <w:i/>
          <w:color w:val="000000" w:themeColor="text1"/>
          <w:szCs w:val="22"/>
        </w:rPr>
        <w:t xml:space="preserve">2.2. Chuẩn đầu ra </w:t>
      </w:r>
    </w:p>
    <w:p w:rsidR="00342EAF" w:rsidRPr="00804251" w:rsidRDefault="00342EAF" w:rsidP="00342EAF">
      <w:pPr>
        <w:ind w:left="-142"/>
        <w:rPr>
          <w:rFonts w:eastAsia="Calibri"/>
          <w:bCs/>
          <w:color w:val="000000" w:themeColor="text1"/>
          <w:szCs w:val="26"/>
          <w:lang w:val="de-DE"/>
        </w:rPr>
      </w:pPr>
      <w:r w:rsidRPr="00804251">
        <w:rPr>
          <w:color w:val="000000" w:themeColor="text1"/>
          <w:szCs w:val="26"/>
        </w:rPr>
        <w:t>Sau khi hoàn thành CTĐT, tiến sĩ QLGD đạt được các chuẩn đầu ra sau:</w:t>
      </w:r>
    </w:p>
    <w:p w:rsidR="00342EAF" w:rsidRPr="00804251" w:rsidRDefault="00342EAF" w:rsidP="00342EAF">
      <w:pPr>
        <w:ind w:left="-142"/>
        <w:rPr>
          <w:i/>
          <w:color w:val="000000" w:themeColor="text1"/>
          <w:szCs w:val="26"/>
        </w:rPr>
      </w:pPr>
      <w:r w:rsidRPr="00804251">
        <w:rPr>
          <w:color w:val="000000" w:themeColor="text1"/>
          <w:szCs w:val="26"/>
        </w:rPr>
        <w:tab/>
      </w:r>
      <w:r w:rsidRPr="00804251">
        <w:rPr>
          <w:i/>
          <w:color w:val="000000" w:themeColor="text1"/>
          <w:szCs w:val="26"/>
        </w:rPr>
        <w:t>* Kiến thức</w:t>
      </w:r>
    </w:p>
    <w:p w:rsidR="00342EAF" w:rsidRPr="00804251" w:rsidRDefault="00342EAF" w:rsidP="00342EAF">
      <w:pPr>
        <w:rPr>
          <w:color w:val="000000" w:themeColor="text1"/>
          <w:szCs w:val="26"/>
        </w:rPr>
      </w:pPr>
      <w:r w:rsidRPr="00804251">
        <w:rPr>
          <w:color w:val="000000" w:themeColor="text1"/>
          <w:szCs w:val="26"/>
        </w:rPr>
        <w:tab/>
        <w:t xml:space="preserve">PLO1. </w:t>
      </w:r>
      <w:r w:rsidRPr="00804251">
        <w:rPr>
          <w:b/>
          <w:bCs/>
          <w:color w:val="000000" w:themeColor="text1"/>
          <w:szCs w:val="26"/>
        </w:rPr>
        <w:t>Vận dụng</w:t>
      </w:r>
      <w:r w:rsidRPr="00804251">
        <w:rPr>
          <w:color w:val="000000" w:themeColor="text1"/>
          <w:szCs w:val="26"/>
        </w:rPr>
        <w:t xml:space="preserve"> được kiến thức cốt lõi, chuyên sâu, tiên tiến và toàn diện thuộc khoa học QLGD trong nghiên cứu học thuật và phát triển nguyên lý, nội dung lý thuyết của chuyên ngành QLGD để quản trị cơ sở giáo dục và tổ chức nghiên cứu khoa học QLGD;</w:t>
      </w:r>
      <w:r w:rsidR="00236BD8" w:rsidRPr="00236BD8">
        <w:rPr>
          <w:color w:val="C00000"/>
          <w:szCs w:val="26"/>
        </w:rPr>
        <w:t xml:space="preserve"> xây dựng văn hóa tổ chức</w:t>
      </w:r>
      <w:r w:rsidR="00112B02">
        <w:rPr>
          <w:color w:val="C00000"/>
          <w:szCs w:val="26"/>
        </w:rPr>
        <w:t>.</w:t>
      </w:r>
    </w:p>
    <w:p w:rsidR="00342EAF" w:rsidRPr="00804251" w:rsidRDefault="00342EAF" w:rsidP="00342EAF">
      <w:pPr>
        <w:rPr>
          <w:color w:val="000000" w:themeColor="text1"/>
          <w:szCs w:val="26"/>
        </w:rPr>
      </w:pPr>
      <w:r w:rsidRPr="00804251">
        <w:rPr>
          <w:color w:val="000000" w:themeColor="text1"/>
          <w:szCs w:val="26"/>
        </w:rPr>
        <w:tab/>
        <w:t xml:space="preserve">PLO2. </w:t>
      </w:r>
      <w:r w:rsidRPr="00804251">
        <w:rPr>
          <w:b/>
          <w:bCs/>
          <w:color w:val="000000" w:themeColor="text1"/>
          <w:szCs w:val="26"/>
        </w:rPr>
        <w:t>Phân tích</w:t>
      </w:r>
      <w:r w:rsidRPr="00804251">
        <w:rPr>
          <w:color w:val="000000" w:themeColor="text1"/>
          <w:szCs w:val="26"/>
        </w:rPr>
        <w:t xml:space="preserve"> được những kiến thức tiên tiến, chuyên sâu về phát triển chương trình giáo dục; mô hình quản lí chất lượng giáo dục và nghiên cứu khoa học QLGD </w:t>
      </w:r>
    </w:p>
    <w:p w:rsidR="00342EAF" w:rsidRPr="00804251" w:rsidRDefault="00342EAF" w:rsidP="00342EAF">
      <w:pPr>
        <w:rPr>
          <w:color w:val="000000" w:themeColor="text1"/>
          <w:szCs w:val="26"/>
        </w:rPr>
      </w:pPr>
      <w:r w:rsidRPr="00804251">
        <w:rPr>
          <w:color w:val="000000" w:themeColor="text1"/>
          <w:szCs w:val="26"/>
        </w:rPr>
        <w:tab/>
        <w:t xml:space="preserve">PLO3. </w:t>
      </w:r>
      <w:proofErr w:type="gramStart"/>
      <w:r w:rsidRPr="00804251">
        <w:rPr>
          <w:b/>
          <w:bCs/>
          <w:color w:val="000000" w:themeColor="text1"/>
          <w:szCs w:val="26"/>
        </w:rPr>
        <w:t>Đánh giá</w:t>
      </w:r>
      <w:r w:rsidRPr="00804251">
        <w:rPr>
          <w:color w:val="000000" w:themeColor="text1"/>
          <w:szCs w:val="26"/>
        </w:rPr>
        <w:t xml:space="preserve"> được kiến thức cốt lõi, nền tảng về khoa học QLGD hiện đại gắn với bối cảnh hội nhập trong thực tiễn nghề nghiệp.</w:t>
      </w:r>
      <w:proofErr w:type="gramEnd"/>
    </w:p>
    <w:p w:rsidR="00342EAF" w:rsidRPr="00804251" w:rsidRDefault="00342EAF" w:rsidP="00342EAF">
      <w:pPr>
        <w:rPr>
          <w:color w:val="000000" w:themeColor="text1"/>
          <w:szCs w:val="26"/>
        </w:rPr>
      </w:pPr>
      <w:r w:rsidRPr="00804251">
        <w:rPr>
          <w:color w:val="000000" w:themeColor="text1"/>
          <w:szCs w:val="26"/>
        </w:rPr>
        <w:t xml:space="preserve">* </w:t>
      </w:r>
      <w:r w:rsidRPr="00804251">
        <w:rPr>
          <w:i/>
          <w:color w:val="000000" w:themeColor="text1"/>
          <w:szCs w:val="26"/>
        </w:rPr>
        <w:t>Kỹ năng</w:t>
      </w:r>
    </w:p>
    <w:p w:rsidR="00342EAF" w:rsidRPr="00804251" w:rsidRDefault="00342EAF" w:rsidP="00342EAF">
      <w:pPr>
        <w:rPr>
          <w:color w:val="000000" w:themeColor="text1"/>
          <w:szCs w:val="26"/>
        </w:rPr>
      </w:pPr>
      <w:r w:rsidRPr="00804251">
        <w:rPr>
          <w:color w:val="000000" w:themeColor="text1"/>
          <w:szCs w:val="26"/>
        </w:rPr>
        <w:tab/>
        <w:t xml:space="preserve">PLO4. </w:t>
      </w:r>
      <w:r w:rsidRPr="00804251">
        <w:rPr>
          <w:b/>
          <w:bCs/>
          <w:color w:val="000000" w:themeColor="text1"/>
          <w:szCs w:val="26"/>
          <w:shd w:val="clear" w:color="auto" w:fill="FFFFFF"/>
        </w:rPr>
        <w:t>Kỹ năng làm chủ</w:t>
      </w:r>
      <w:r w:rsidRPr="00804251">
        <w:rPr>
          <w:color w:val="000000" w:themeColor="text1"/>
          <w:szCs w:val="26"/>
          <w:shd w:val="clear" w:color="auto" w:fill="FFFFFF"/>
        </w:rPr>
        <w:t xml:space="preserve"> các lý thuyết khoa học, phương pháp, công cụ phục vụ nghiên cứu và phát triển khoa học QLGD; Kỹ năng tổng hợp, bổ sung tri thức chuyên môn; Kỹ năng suy luận, phân tích các vấn đề trong khoa học giáo dục và QLGD; đưa ra những hướng xử lý một cách sáng tạo, độc </w:t>
      </w:r>
      <w:proofErr w:type="gramStart"/>
      <w:r w:rsidRPr="00804251">
        <w:rPr>
          <w:color w:val="000000" w:themeColor="text1"/>
          <w:szCs w:val="26"/>
          <w:shd w:val="clear" w:color="auto" w:fill="FFFFFF"/>
        </w:rPr>
        <w:t>đáo ...</w:t>
      </w:r>
      <w:proofErr w:type="gramEnd"/>
    </w:p>
    <w:p w:rsidR="00FC047D" w:rsidRPr="00FC047D" w:rsidRDefault="00342EAF" w:rsidP="00FC047D">
      <w:pPr>
        <w:rPr>
          <w:color w:val="C00000"/>
          <w:szCs w:val="26"/>
        </w:rPr>
      </w:pPr>
      <w:r w:rsidRPr="00804251">
        <w:rPr>
          <w:color w:val="000000" w:themeColor="text1"/>
          <w:szCs w:val="26"/>
        </w:rPr>
        <w:tab/>
        <w:t xml:space="preserve">PLO5. </w:t>
      </w:r>
      <w:r w:rsidRPr="00804251">
        <w:rPr>
          <w:b/>
          <w:bCs/>
          <w:color w:val="000000" w:themeColor="text1"/>
          <w:szCs w:val="26"/>
        </w:rPr>
        <w:t>Phân tích</w:t>
      </w:r>
      <w:r w:rsidRPr="00804251">
        <w:rPr>
          <w:color w:val="000000" w:themeColor="text1"/>
          <w:szCs w:val="26"/>
        </w:rPr>
        <w:t xml:space="preserve"> được các vấn đề lý luận, thực tiễn về khoa học QLGD để đưa ra hướng xử lý một cách sáng tạo trong quản lý, điều hành hoạt động chuyên môn; </w:t>
      </w:r>
      <w:r w:rsidRPr="00804251">
        <w:rPr>
          <w:color w:val="000000" w:themeColor="text1"/>
          <w:szCs w:val="26"/>
          <w:shd w:val="clear" w:color="auto" w:fill="FFFFFF"/>
        </w:rPr>
        <w:t>Xây dựng và áp dụng hiệu quả hệ thống quản lý chất lượng trong các cơ sở giáo dục</w:t>
      </w:r>
      <w:r w:rsidR="00FC047D" w:rsidRPr="00FC047D">
        <w:rPr>
          <w:color w:val="C00000"/>
          <w:szCs w:val="26"/>
          <w:shd w:val="clear" w:color="auto" w:fill="FFFFFF"/>
        </w:rPr>
        <w:t xml:space="preserve"> phát triển chương trình giáo dục hiện đại</w:t>
      </w:r>
      <w:r w:rsidR="00112B02">
        <w:rPr>
          <w:color w:val="C00000"/>
          <w:szCs w:val="26"/>
          <w:shd w:val="clear" w:color="auto" w:fill="FFFFFF"/>
        </w:rPr>
        <w:t>.</w:t>
      </w:r>
    </w:p>
    <w:p w:rsidR="00342EAF" w:rsidRPr="00804251" w:rsidRDefault="00342EAF" w:rsidP="00342EAF">
      <w:pPr>
        <w:rPr>
          <w:color w:val="000000" w:themeColor="text1"/>
          <w:szCs w:val="26"/>
        </w:rPr>
      </w:pPr>
      <w:r w:rsidRPr="00804251">
        <w:rPr>
          <w:color w:val="000000" w:themeColor="text1"/>
          <w:szCs w:val="26"/>
        </w:rPr>
        <w:tab/>
        <w:t xml:space="preserve">PLO6. </w:t>
      </w:r>
      <w:r w:rsidRPr="00804251">
        <w:rPr>
          <w:b/>
          <w:bCs/>
          <w:color w:val="000000" w:themeColor="text1"/>
          <w:szCs w:val="26"/>
        </w:rPr>
        <w:t>Vận dụng</w:t>
      </w:r>
      <w:r w:rsidRPr="00804251">
        <w:rPr>
          <w:color w:val="000000" w:themeColor="text1"/>
          <w:szCs w:val="26"/>
        </w:rPr>
        <w:t xml:space="preserve"> được kiến thức, kỹ năng về khoa học QLGD hiện đại để tư vấn, dẫn dắt đồng nghiệp, tư vấn chính sách trong QLGD và đưa ra kết luận mang tính chuyên gia; Thiết lập được các mối quan hệ với các nhà khoa học trong nước, quốc tế để thảo luận những vấn đề mới về chuyên môn và phổ biến kết quả nghiên cứu khoa học QLGD;</w:t>
      </w:r>
      <w:r w:rsidR="00236BD8" w:rsidRPr="00236BD8">
        <w:rPr>
          <w:color w:val="C00000"/>
          <w:szCs w:val="26"/>
        </w:rPr>
        <w:t xml:space="preserve"> xây dựng văn hóa tổ chức</w:t>
      </w:r>
      <w:r w:rsidR="00112B02">
        <w:rPr>
          <w:color w:val="C00000"/>
          <w:szCs w:val="26"/>
        </w:rPr>
        <w:t>.</w:t>
      </w:r>
    </w:p>
    <w:p w:rsidR="00342EAF" w:rsidRPr="00804251" w:rsidRDefault="00342EAF" w:rsidP="00342EAF">
      <w:pPr>
        <w:rPr>
          <w:color w:val="000000" w:themeColor="text1"/>
          <w:szCs w:val="26"/>
        </w:rPr>
      </w:pPr>
      <w:r w:rsidRPr="00804251">
        <w:rPr>
          <w:color w:val="000000" w:themeColor="text1"/>
          <w:szCs w:val="26"/>
        </w:rPr>
        <w:lastRenderedPageBreak/>
        <w:t xml:space="preserve">* </w:t>
      </w:r>
      <w:r w:rsidRPr="00804251">
        <w:rPr>
          <w:i/>
          <w:color w:val="000000" w:themeColor="text1"/>
          <w:szCs w:val="26"/>
        </w:rPr>
        <w:t>Năng lực tự chủ và trách nhiệm</w:t>
      </w:r>
    </w:p>
    <w:p w:rsidR="00A71A7E" w:rsidRPr="00A71A7E" w:rsidRDefault="00342EAF" w:rsidP="00A71A7E">
      <w:pPr>
        <w:rPr>
          <w:color w:val="000000"/>
          <w:szCs w:val="26"/>
        </w:rPr>
      </w:pPr>
      <w:r w:rsidRPr="00804251">
        <w:rPr>
          <w:color w:val="000000" w:themeColor="text1"/>
          <w:szCs w:val="26"/>
        </w:rPr>
        <w:tab/>
        <w:t xml:space="preserve">PLO7. </w:t>
      </w:r>
      <w:r w:rsidRPr="00804251">
        <w:rPr>
          <w:b/>
          <w:bCs/>
          <w:color w:val="000000" w:themeColor="text1"/>
          <w:szCs w:val="26"/>
        </w:rPr>
        <w:t>Tổ chức được</w:t>
      </w:r>
      <w:r w:rsidRPr="00804251">
        <w:rPr>
          <w:color w:val="000000" w:themeColor="text1"/>
          <w:szCs w:val="26"/>
        </w:rPr>
        <w:t xml:space="preserve"> </w:t>
      </w:r>
      <w:r w:rsidR="00A71A7E" w:rsidRPr="00A71A7E">
        <w:rPr>
          <w:color w:val="000000"/>
          <w:szCs w:val="26"/>
        </w:rPr>
        <w:t xml:space="preserve">hoạt động nghiên cứu </w:t>
      </w:r>
      <w:r w:rsidR="00A71A7E" w:rsidRPr="00A71A7E">
        <w:rPr>
          <w:color w:val="C00000"/>
          <w:szCs w:val="26"/>
        </w:rPr>
        <w:t xml:space="preserve">độc </w:t>
      </w:r>
      <w:proofErr w:type="gramStart"/>
      <w:r w:rsidR="00A71A7E" w:rsidRPr="00A71A7E">
        <w:rPr>
          <w:color w:val="C00000"/>
          <w:szCs w:val="26"/>
        </w:rPr>
        <w:t>lập,</w:t>
      </w:r>
      <w:proofErr w:type="gramEnd"/>
      <w:r w:rsidR="00A71A7E" w:rsidRPr="00A71A7E">
        <w:rPr>
          <w:color w:val="C00000"/>
          <w:szCs w:val="26"/>
        </w:rPr>
        <w:t xml:space="preserve"> sáng tạo </w:t>
      </w:r>
      <w:r w:rsidR="00A71A7E" w:rsidRPr="00A71A7E">
        <w:rPr>
          <w:color w:val="000000"/>
          <w:szCs w:val="26"/>
        </w:rPr>
        <w:t>để phát triển tri thức chuyên môn một cáchtự chủ và trách nhiệm</w:t>
      </w:r>
      <w:r w:rsidR="00112B02">
        <w:rPr>
          <w:color w:val="000000"/>
          <w:szCs w:val="26"/>
        </w:rPr>
        <w:t>.</w:t>
      </w:r>
    </w:p>
    <w:p w:rsidR="00342EAF" w:rsidRPr="00A71A7E" w:rsidRDefault="00342EAF" w:rsidP="00A71A7E">
      <w:pPr>
        <w:rPr>
          <w:bCs/>
          <w:color w:val="000000" w:themeColor="text1"/>
          <w:szCs w:val="26"/>
        </w:rPr>
      </w:pPr>
      <w:r w:rsidRPr="00804251">
        <w:rPr>
          <w:color w:val="000000" w:themeColor="text1"/>
          <w:szCs w:val="26"/>
        </w:rPr>
        <w:tab/>
        <w:t xml:space="preserve">PLO8. </w:t>
      </w:r>
      <w:proofErr w:type="gramStart"/>
      <w:r w:rsidRPr="00804251">
        <w:rPr>
          <w:color w:val="000000" w:themeColor="text1"/>
          <w:szCs w:val="26"/>
        </w:rPr>
        <w:t>Có phong cách làm việc chuyên nghiệp, thái độ cầu thị, khiêm nhường, hợp tác, cẩn thận trong học tập.</w:t>
      </w:r>
      <w:proofErr w:type="gramEnd"/>
      <w:r w:rsidRPr="00804251">
        <w:rPr>
          <w:color w:val="000000" w:themeColor="text1"/>
          <w:szCs w:val="26"/>
        </w:rPr>
        <w:t xml:space="preserve"> </w:t>
      </w:r>
      <w:proofErr w:type="gramStart"/>
      <w:r w:rsidRPr="00A71A7E">
        <w:rPr>
          <w:bCs/>
          <w:color w:val="000000" w:themeColor="text1"/>
          <w:szCs w:val="26"/>
        </w:rPr>
        <w:t>Có đạo đức và liêm chính trong nghiên cứu</w:t>
      </w:r>
      <w:r w:rsidR="00112B02">
        <w:rPr>
          <w:bCs/>
          <w:color w:val="000000" w:themeColor="text1"/>
          <w:szCs w:val="26"/>
        </w:rPr>
        <w:t>.</w:t>
      </w:r>
      <w:proofErr w:type="gramEnd"/>
    </w:p>
    <w:p w:rsidR="00A71A7E" w:rsidRPr="00804251" w:rsidRDefault="00A71A7E" w:rsidP="00A71A7E">
      <w:pPr>
        <w:rPr>
          <w:color w:val="000000" w:themeColor="text1"/>
          <w:szCs w:val="26"/>
        </w:rPr>
      </w:pPr>
    </w:p>
    <w:p w:rsidR="00A71A7E" w:rsidRPr="00A71A7E" w:rsidRDefault="00A71A7E" w:rsidP="00A71A7E">
      <w:pPr>
        <w:jc w:val="center"/>
        <w:rPr>
          <w:b/>
          <w:color w:val="C00000"/>
          <w:szCs w:val="26"/>
        </w:rPr>
      </w:pPr>
      <w:r w:rsidRPr="00A71A7E">
        <w:rPr>
          <w:b/>
          <w:color w:val="C00000"/>
          <w:szCs w:val="26"/>
        </w:rPr>
        <w:t>Mô tả chi tiết chuẩn đầu ra CTĐT (PLO)</w:t>
      </w:r>
    </w:p>
    <w:p w:rsidR="00A71A7E" w:rsidRPr="00A71A7E" w:rsidRDefault="00A71A7E" w:rsidP="00A71A7E">
      <w:pPr>
        <w:jc w:val="center"/>
        <w:rPr>
          <w:b/>
          <w:color w:val="C00000"/>
          <w:szCs w:val="26"/>
        </w:rPr>
      </w:pPr>
      <w:r w:rsidRPr="00A71A7E">
        <w:rPr>
          <w:b/>
          <w:color w:val="C00000"/>
          <w:szCs w:val="26"/>
        </w:rPr>
        <w:t>PI là tập hợp con của PLO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63"/>
        <w:gridCol w:w="3111"/>
        <w:gridCol w:w="862"/>
        <w:gridCol w:w="4352"/>
      </w:tblGrid>
      <w:tr w:rsidR="00804251" w:rsidRPr="00804251" w:rsidTr="007A5D07">
        <w:trPr>
          <w:cantSplit/>
          <w:trHeight w:val="539"/>
          <w:jc w:val="center"/>
        </w:trPr>
        <w:tc>
          <w:tcPr>
            <w:tcW w:w="518" w:type="pct"/>
            <w:shd w:val="clear" w:color="auto" w:fill="auto"/>
            <w:vAlign w:val="center"/>
          </w:tcPr>
          <w:p w:rsidR="00342EAF" w:rsidRPr="00804251" w:rsidRDefault="00342EAF" w:rsidP="00342EAF">
            <w:pPr>
              <w:pBdr>
                <w:top w:val="nil"/>
                <w:left w:val="nil"/>
                <w:bottom w:val="nil"/>
                <w:right w:val="nil"/>
                <w:between w:val="nil"/>
              </w:pBdr>
              <w:spacing w:line="240" w:lineRule="auto"/>
              <w:contextualSpacing w:val="0"/>
              <w:jc w:val="center"/>
              <w:rPr>
                <w:b/>
                <w:color w:val="000000" w:themeColor="text1"/>
                <w:szCs w:val="26"/>
                <w:vertAlign w:val="subscript"/>
              </w:rPr>
            </w:pPr>
            <w:r w:rsidRPr="00804251">
              <w:rPr>
                <w:b/>
                <w:color w:val="000000" w:themeColor="text1"/>
                <w:szCs w:val="26"/>
              </w:rPr>
              <w:t>PLO</w:t>
            </w:r>
            <w:r w:rsidRPr="00804251">
              <w:rPr>
                <w:b/>
                <w:color w:val="000000" w:themeColor="text1"/>
                <w:szCs w:val="26"/>
                <w:vertAlign w:val="subscript"/>
              </w:rPr>
              <w:t>m</w:t>
            </w:r>
          </w:p>
        </w:tc>
        <w:tc>
          <w:tcPr>
            <w:tcW w:w="1675" w:type="pct"/>
            <w:shd w:val="clear" w:color="auto" w:fill="auto"/>
            <w:vAlign w:val="center"/>
          </w:tcPr>
          <w:p w:rsidR="00342EAF" w:rsidRPr="00804251" w:rsidRDefault="00342EAF" w:rsidP="00342EAF">
            <w:pPr>
              <w:pBdr>
                <w:top w:val="nil"/>
                <w:left w:val="nil"/>
                <w:bottom w:val="nil"/>
                <w:right w:val="nil"/>
                <w:between w:val="nil"/>
              </w:pBdr>
              <w:spacing w:line="240" w:lineRule="auto"/>
              <w:contextualSpacing w:val="0"/>
              <w:jc w:val="center"/>
              <w:rPr>
                <w:b/>
                <w:color w:val="000000" w:themeColor="text1"/>
                <w:szCs w:val="26"/>
              </w:rPr>
            </w:pPr>
            <w:r w:rsidRPr="00804251">
              <w:rPr>
                <w:b/>
                <w:color w:val="000000" w:themeColor="text1"/>
                <w:szCs w:val="26"/>
              </w:rPr>
              <w:t>Nội dung PLO</w:t>
            </w:r>
            <w:r w:rsidRPr="00804251">
              <w:rPr>
                <w:b/>
                <w:color w:val="000000" w:themeColor="text1"/>
                <w:szCs w:val="26"/>
                <w:vertAlign w:val="subscript"/>
              </w:rPr>
              <w:t>m</w:t>
            </w:r>
          </w:p>
        </w:tc>
        <w:tc>
          <w:tcPr>
            <w:tcW w:w="464" w:type="pct"/>
            <w:shd w:val="clear" w:color="auto" w:fill="auto"/>
            <w:vAlign w:val="center"/>
          </w:tcPr>
          <w:p w:rsidR="00342EAF" w:rsidRPr="00804251" w:rsidRDefault="00342EAF" w:rsidP="00342EAF">
            <w:pPr>
              <w:pBdr>
                <w:top w:val="nil"/>
                <w:left w:val="nil"/>
                <w:bottom w:val="nil"/>
                <w:right w:val="nil"/>
                <w:between w:val="nil"/>
              </w:pBdr>
              <w:spacing w:line="240" w:lineRule="auto"/>
              <w:contextualSpacing w:val="0"/>
              <w:jc w:val="center"/>
              <w:rPr>
                <w:b/>
                <w:color w:val="000000" w:themeColor="text1"/>
                <w:szCs w:val="26"/>
                <w:vertAlign w:val="subscript"/>
              </w:rPr>
            </w:pPr>
            <w:r w:rsidRPr="00804251">
              <w:rPr>
                <w:b/>
                <w:color w:val="000000" w:themeColor="text1"/>
                <w:szCs w:val="26"/>
              </w:rPr>
              <w:t>PI</w:t>
            </w:r>
            <w:r w:rsidRPr="00804251">
              <w:rPr>
                <w:b/>
                <w:color w:val="000000" w:themeColor="text1"/>
                <w:szCs w:val="26"/>
                <w:vertAlign w:val="subscript"/>
              </w:rPr>
              <w:t>m</w:t>
            </w:r>
          </w:p>
        </w:tc>
        <w:tc>
          <w:tcPr>
            <w:tcW w:w="2343" w:type="pct"/>
            <w:shd w:val="clear" w:color="auto" w:fill="auto"/>
            <w:vAlign w:val="center"/>
          </w:tcPr>
          <w:p w:rsidR="00342EAF" w:rsidRPr="00804251" w:rsidRDefault="00342EAF" w:rsidP="00342EAF">
            <w:pPr>
              <w:pBdr>
                <w:top w:val="nil"/>
                <w:left w:val="nil"/>
                <w:bottom w:val="nil"/>
                <w:right w:val="nil"/>
                <w:between w:val="nil"/>
              </w:pBdr>
              <w:spacing w:line="240" w:lineRule="auto"/>
              <w:contextualSpacing w:val="0"/>
              <w:jc w:val="center"/>
              <w:rPr>
                <w:b/>
                <w:color w:val="000000" w:themeColor="text1"/>
                <w:szCs w:val="26"/>
              </w:rPr>
            </w:pPr>
            <w:r w:rsidRPr="00804251">
              <w:rPr>
                <w:b/>
                <w:color w:val="000000" w:themeColor="text1"/>
                <w:szCs w:val="26"/>
              </w:rPr>
              <w:t>Nội dung PI</w:t>
            </w:r>
            <w:r w:rsidRPr="00804251">
              <w:rPr>
                <w:b/>
                <w:color w:val="000000" w:themeColor="text1"/>
                <w:szCs w:val="26"/>
                <w:vertAlign w:val="subscript"/>
              </w:rPr>
              <w:t>m</w:t>
            </w:r>
          </w:p>
        </w:tc>
      </w:tr>
      <w:tr w:rsidR="00804251" w:rsidRPr="00804251" w:rsidTr="007A5D07">
        <w:trPr>
          <w:cantSplit/>
          <w:jc w:val="center"/>
        </w:trPr>
        <w:tc>
          <w:tcPr>
            <w:tcW w:w="518" w:type="pct"/>
            <w:vMerge w:val="restart"/>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rPr>
            </w:pPr>
            <w:r w:rsidRPr="00804251">
              <w:rPr>
                <w:color w:val="000000" w:themeColor="text1"/>
                <w:szCs w:val="26"/>
              </w:rPr>
              <w:t>PLO1</w:t>
            </w:r>
          </w:p>
        </w:tc>
        <w:tc>
          <w:tcPr>
            <w:tcW w:w="1675" w:type="pct"/>
            <w:vMerge w:val="restart"/>
            <w:shd w:val="clear" w:color="auto" w:fill="auto"/>
          </w:tcPr>
          <w:p w:rsidR="00342EAF" w:rsidRPr="00804251" w:rsidRDefault="00342EAF" w:rsidP="00342EAF">
            <w:pPr>
              <w:spacing w:line="240" w:lineRule="auto"/>
              <w:contextualSpacing w:val="0"/>
              <w:rPr>
                <w:color w:val="000000" w:themeColor="text1"/>
                <w:szCs w:val="26"/>
              </w:rPr>
            </w:pPr>
            <w:r w:rsidRPr="00804251">
              <w:rPr>
                <w:color w:val="000000" w:themeColor="text1"/>
                <w:szCs w:val="26"/>
              </w:rPr>
              <w:t>Vận dụng được kiến thức cốt lõi, chuyên sâu, tiên tiến và toàn diện thuộc khoa học QLGD trong nghiên cứu học thuật và phát triển nguyên lý, nội dung lý thuyết của chuyên ngành QLGD để quản trị cơ sở giáo dục và tổ chức nghiên cứu khoa học QLGD;</w:t>
            </w:r>
          </w:p>
        </w:tc>
        <w:tc>
          <w:tcPr>
            <w:tcW w:w="464" w:type="pct"/>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rPr>
            </w:pPr>
            <w:r w:rsidRPr="00804251">
              <w:rPr>
                <w:color w:val="000000" w:themeColor="text1"/>
                <w:szCs w:val="26"/>
              </w:rPr>
              <w:t>PI1.1</w:t>
            </w:r>
          </w:p>
        </w:tc>
        <w:tc>
          <w:tcPr>
            <w:tcW w:w="2343" w:type="pct"/>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rPr>
            </w:pPr>
            <w:r w:rsidRPr="00804251">
              <w:rPr>
                <w:color w:val="000000" w:themeColor="text1"/>
                <w:szCs w:val="26"/>
              </w:rPr>
              <w:t xml:space="preserve">Vận dụng các kiến thức cốt lõi, chuyên sâu, tiên tiến và toàn diện thuộc khoa học QLGD trong nghiên cứu học thuật </w:t>
            </w:r>
          </w:p>
        </w:tc>
      </w:tr>
      <w:tr w:rsidR="00804251" w:rsidRPr="00804251" w:rsidTr="007A5D07">
        <w:trPr>
          <w:cantSplit/>
          <w:jc w:val="center"/>
        </w:trPr>
        <w:tc>
          <w:tcPr>
            <w:tcW w:w="518" w:type="pct"/>
            <w:vMerge/>
            <w:shd w:val="clear" w:color="auto" w:fill="auto"/>
          </w:tcPr>
          <w:p w:rsidR="00342EAF" w:rsidRPr="00804251" w:rsidRDefault="00342EAF" w:rsidP="00342EAF">
            <w:pPr>
              <w:widowControl w:val="0"/>
              <w:pBdr>
                <w:top w:val="nil"/>
                <w:left w:val="nil"/>
                <w:bottom w:val="nil"/>
                <w:right w:val="nil"/>
                <w:between w:val="nil"/>
              </w:pBdr>
              <w:spacing w:line="240" w:lineRule="auto"/>
              <w:contextualSpacing w:val="0"/>
              <w:rPr>
                <w:color w:val="000000" w:themeColor="text1"/>
                <w:szCs w:val="26"/>
              </w:rPr>
            </w:pPr>
          </w:p>
        </w:tc>
        <w:tc>
          <w:tcPr>
            <w:tcW w:w="1675" w:type="pct"/>
            <w:vMerge/>
            <w:shd w:val="clear" w:color="auto" w:fill="auto"/>
          </w:tcPr>
          <w:p w:rsidR="00342EAF" w:rsidRPr="00804251" w:rsidRDefault="00342EAF" w:rsidP="00342EAF">
            <w:pPr>
              <w:widowControl w:val="0"/>
              <w:pBdr>
                <w:top w:val="nil"/>
                <w:left w:val="nil"/>
                <w:bottom w:val="nil"/>
                <w:right w:val="nil"/>
                <w:between w:val="nil"/>
              </w:pBdr>
              <w:spacing w:line="240" w:lineRule="auto"/>
              <w:contextualSpacing w:val="0"/>
              <w:rPr>
                <w:color w:val="000000" w:themeColor="text1"/>
                <w:szCs w:val="26"/>
              </w:rPr>
            </w:pPr>
          </w:p>
        </w:tc>
        <w:tc>
          <w:tcPr>
            <w:tcW w:w="464" w:type="pct"/>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rPr>
            </w:pPr>
            <w:r w:rsidRPr="00804251">
              <w:rPr>
                <w:color w:val="000000" w:themeColor="text1"/>
                <w:szCs w:val="26"/>
              </w:rPr>
              <w:t>PI1.2</w:t>
            </w:r>
          </w:p>
        </w:tc>
        <w:tc>
          <w:tcPr>
            <w:tcW w:w="2343" w:type="pct"/>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lang w:val="vi-VN"/>
              </w:rPr>
            </w:pPr>
            <w:r w:rsidRPr="00804251">
              <w:rPr>
                <w:color w:val="000000" w:themeColor="text1"/>
                <w:szCs w:val="26"/>
              </w:rPr>
              <w:t xml:space="preserve">Vận dụng các kiến thức cốt lõi, chuyên sâu, tiên tiến và toàn diện thuộc khoa học QLGD để phát triển nguyên lý, nội dung lý thuyết của chuyên ngành QLGD </w:t>
            </w:r>
          </w:p>
        </w:tc>
      </w:tr>
      <w:tr w:rsidR="00804251" w:rsidRPr="00804251" w:rsidTr="007A5D07">
        <w:trPr>
          <w:cantSplit/>
          <w:trHeight w:val="1271"/>
          <w:jc w:val="center"/>
        </w:trPr>
        <w:tc>
          <w:tcPr>
            <w:tcW w:w="518" w:type="pct"/>
            <w:vMerge/>
            <w:shd w:val="clear" w:color="auto" w:fill="auto"/>
          </w:tcPr>
          <w:p w:rsidR="00342EAF" w:rsidRPr="00804251" w:rsidRDefault="00342EAF" w:rsidP="00342EAF">
            <w:pPr>
              <w:widowControl w:val="0"/>
              <w:pBdr>
                <w:top w:val="nil"/>
                <w:left w:val="nil"/>
                <w:bottom w:val="nil"/>
                <w:right w:val="nil"/>
                <w:between w:val="nil"/>
              </w:pBdr>
              <w:spacing w:line="240" w:lineRule="auto"/>
              <w:contextualSpacing w:val="0"/>
              <w:rPr>
                <w:color w:val="000000" w:themeColor="text1"/>
                <w:szCs w:val="26"/>
              </w:rPr>
            </w:pPr>
          </w:p>
        </w:tc>
        <w:tc>
          <w:tcPr>
            <w:tcW w:w="1675" w:type="pct"/>
            <w:vMerge/>
            <w:shd w:val="clear" w:color="auto" w:fill="auto"/>
          </w:tcPr>
          <w:p w:rsidR="00342EAF" w:rsidRPr="00804251" w:rsidRDefault="00342EAF" w:rsidP="00342EAF">
            <w:pPr>
              <w:widowControl w:val="0"/>
              <w:pBdr>
                <w:top w:val="nil"/>
                <w:left w:val="nil"/>
                <w:bottom w:val="nil"/>
                <w:right w:val="nil"/>
                <w:between w:val="nil"/>
              </w:pBdr>
              <w:spacing w:line="240" w:lineRule="auto"/>
              <w:contextualSpacing w:val="0"/>
              <w:rPr>
                <w:color w:val="000000" w:themeColor="text1"/>
                <w:szCs w:val="26"/>
              </w:rPr>
            </w:pPr>
          </w:p>
        </w:tc>
        <w:tc>
          <w:tcPr>
            <w:tcW w:w="464" w:type="pct"/>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rPr>
            </w:pPr>
            <w:r w:rsidRPr="00804251">
              <w:rPr>
                <w:color w:val="000000" w:themeColor="text1"/>
                <w:szCs w:val="26"/>
              </w:rPr>
              <w:t>PI1.3</w:t>
            </w:r>
          </w:p>
        </w:tc>
        <w:tc>
          <w:tcPr>
            <w:tcW w:w="2343" w:type="pct"/>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lang w:val="vi-VN"/>
              </w:rPr>
            </w:pPr>
            <w:r w:rsidRPr="00804251">
              <w:rPr>
                <w:color w:val="000000" w:themeColor="text1"/>
                <w:szCs w:val="26"/>
              </w:rPr>
              <w:t>Vận dụng các kiến thức cốt lõi, chuyên sâu, tiên tiến và toàn diện thuộc khoa học QLGD để để quản trị cơ sở giáo dục và tổ chức nghiên cứu khoa học QLGD;</w:t>
            </w:r>
            <w:r w:rsidR="00236BD8" w:rsidRPr="00236BD8">
              <w:rPr>
                <w:color w:val="C00000"/>
                <w:szCs w:val="26"/>
              </w:rPr>
              <w:t xml:space="preserve"> xây dựng văn hóa tổ chức</w:t>
            </w:r>
          </w:p>
        </w:tc>
      </w:tr>
      <w:tr w:rsidR="00804251" w:rsidRPr="00804251" w:rsidTr="007A5D07">
        <w:trPr>
          <w:cantSplit/>
          <w:trHeight w:val="887"/>
          <w:jc w:val="center"/>
        </w:trPr>
        <w:tc>
          <w:tcPr>
            <w:tcW w:w="518" w:type="pct"/>
            <w:vMerge w:val="restart"/>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rPr>
            </w:pPr>
            <w:r w:rsidRPr="00804251">
              <w:rPr>
                <w:color w:val="000000" w:themeColor="text1"/>
                <w:szCs w:val="26"/>
              </w:rPr>
              <w:t>PLO2</w:t>
            </w:r>
          </w:p>
        </w:tc>
        <w:tc>
          <w:tcPr>
            <w:tcW w:w="1675" w:type="pct"/>
            <w:vMerge w:val="restart"/>
            <w:shd w:val="clear" w:color="auto" w:fill="auto"/>
          </w:tcPr>
          <w:p w:rsidR="00342EAF" w:rsidRPr="00804251" w:rsidRDefault="00342EAF" w:rsidP="00342EAF">
            <w:pPr>
              <w:spacing w:line="240" w:lineRule="auto"/>
              <w:contextualSpacing w:val="0"/>
              <w:rPr>
                <w:color w:val="000000" w:themeColor="text1"/>
                <w:szCs w:val="26"/>
              </w:rPr>
            </w:pPr>
            <w:r w:rsidRPr="00804251">
              <w:rPr>
                <w:color w:val="000000" w:themeColor="text1"/>
                <w:szCs w:val="26"/>
              </w:rPr>
              <w:t xml:space="preserve">Phân tích được những kiến thức tiên tiến, chuyên sâu về phát triển chương trình giáo dục; mô hình quản lí chất lượng giáo dục và nghiên cứu khoa học QLGD </w:t>
            </w:r>
          </w:p>
        </w:tc>
        <w:tc>
          <w:tcPr>
            <w:tcW w:w="464" w:type="pct"/>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rPr>
            </w:pPr>
            <w:r w:rsidRPr="00804251">
              <w:rPr>
                <w:color w:val="000000" w:themeColor="text1"/>
                <w:szCs w:val="26"/>
              </w:rPr>
              <w:t>PI2.1</w:t>
            </w:r>
          </w:p>
        </w:tc>
        <w:tc>
          <w:tcPr>
            <w:tcW w:w="2343" w:type="pct"/>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lang w:val="vi-VN"/>
              </w:rPr>
            </w:pPr>
            <w:r w:rsidRPr="00804251">
              <w:rPr>
                <w:color w:val="000000" w:themeColor="text1"/>
                <w:szCs w:val="26"/>
              </w:rPr>
              <w:t xml:space="preserve">Phân tích được những kiến thức tiên tiến, chuyên sâu về phát triển chương trình giáo dục; </w:t>
            </w:r>
          </w:p>
        </w:tc>
      </w:tr>
      <w:tr w:rsidR="00804251" w:rsidRPr="00804251" w:rsidTr="007A5D07">
        <w:trPr>
          <w:cantSplit/>
          <w:jc w:val="center"/>
        </w:trPr>
        <w:tc>
          <w:tcPr>
            <w:tcW w:w="518" w:type="pct"/>
            <w:vMerge/>
            <w:shd w:val="clear" w:color="auto" w:fill="auto"/>
          </w:tcPr>
          <w:p w:rsidR="00342EAF" w:rsidRPr="00804251" w:rsidRDefault="00342EAF" w:rsidP="00342EAF">
            <w:pPr>
              <w:widowControl w:val="0"/>
              <w:pBdr>
                <w:top w:val="nil"/>
                <w:left w:val="nil"/>
                <w:bottom w:val="nil"/>
                <w:right w:val="nil"/>
                <w:between w:val="nil"/>
              </w:pBdr>
              <w:spacing w:line="240" w:lineRule="auto"/>
              <w:contextualSpacing w:val="0"/>
              <w:rPr>
                <w:color w:val="000000" w:themeColor="text1"/>
                <w:szCs w:val="26"/>
              </w:rPr>
            </w:pPr>
          </w:p>
        </w:tc>
        <w:tc>
          <w:tcPr>
            <w:tcW w:w="1675" w:type="pct"/>
            <w:vMerge/>
            <w:shd w:val="clear" w:color="auto" w:fill="auto"/>
          </w:tcPr>
          <w:p w:rsidR="00342EAF" w:rsidRPr="00804251" w:rsidRDefault="00342EAF" w:rsidP="00342EAF">
            <w:pPr>
              <w:widowControl w:val="0"/>
              <w:pBdr>
                <w:top w:val="nil"/>
                <w:left w:val="nil"/>
                <w:bottom w:val="nil"/>
                <w:right w:val="nil"/>
                <w:between w:val="nil"/>
              </w:pBdr>
              <w:spacing w:line="240" w:lineRule="auto"/>
              <w:contextualSpacing w:val="0"/>
              <w:rPr>
                <w:color w:val="000000" w:themeColor="text1"/>
                <w:szCs w:val="26"/>
              </w:rPr>
            </w:pPr>
          </w:p>
        </w:tc>
        <w:tc>
          <w:tcPr>
            <w:tcW w:w="464" w:type="pct"/>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rPr>
            </w:pPr>
            <w:r w:rsidRPr="00804251">
              <w:rPr>
                <w:color w:val="000000" w:themeColor="text1"/>
                <w:szCs w:val="26"/>
              </w:rPr>
              <w:t>PI2.2</w:t>
            </w:r>
          </w:p>
        </w:tc>
        <w:tc>
          <w:tcPr>
            <w:tcW w:w="2343" w:type="pct"/>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rPr>
            </w:pPr>
            <w:r w:rsidRPr="00804251">
              <w:rPr>
                <w:color w:val="000000" w:themeColor="text1"/>
                <w:szCs w:val="26"/>
              </w:rPr>
              <w:t>Phân tích được những kiến thức tiên tiến, chuyên sâu về mô hình quản lí chất lượng giáo dục ở các cơ sở giáo dục</w:t>
            </w:r>
          </w:p>
        </w:tc>
      </w:tr>
      <w:tr w:rsidR="00804251" w:rsidRPr="00804251" w:rsidTr="007A5D07">
        <w:trPr>
          <w:cantSplit/>
          <w:trHeight w:val="77"/>
          <w:jc w:val="center"/>
        </w:trPr>
        <w:tc>
          <w:tcPr>
            <w:tcW w:w="518" w:type="pct"/>
            <w:vMerge/>
            <w:shd w:val="clear" w:color="auto" w:fill="auto"/>
          </w:tcPr>
          <w:p w:rsidR="00342EAF" w:rsidRPr="00804251" w:rsidRDefault="00342EAF" w:rsidP="00342EAF">
            <w:pPr>
              <w:widowControl w:val="0"/>
              <w:pBdr>
                <w:top w:val="nil"/>
                <w:left w:val="nil"/>
                <w:bottom w:val="nil"/>
                <w:right w:val="nil"/>
                <w:between w:val="nil"/>
              </w:pBdr>
              <w:spacing w:line="240" w:lineRule="auto"/>
              <w:contextualSpacing w:val="0"/>
              <w:rPr>
                <w:color w:val="000000" w:themeColor="text1"/>
                <w:szCs w:val="26"/>
              </w:rPr>
            </w:pPr>
          </w:p>
        </w:tc>
        <w:tc>
          <w:tcPr>
            <w:tcW w:w="1675" w:type="pct"/>
            <w:vMerge/>
            <w:shd w:val="clear" w:color="auto" w:fill="auto"/>
          </w:tcPr>
          <w:p w:rsidR="00342EAF" w:rsidRPr="00804251" w:rsidRDefault="00342EAF" w:rsidP="00342EAF">
            <w:pPr>
              <w:widowControl w:val="0"/>
              <w:pBdr>
                <w:top w:val="nil"/>
                <w:left w:val="nil"/>
                <w:bottom w:val="nil"/>
                <w:right w:val="nil"/>
                <w:between w:val="nil"/>
              </w:pBdr>
              <w:spacing w:line="240" w:lineRule="auto"/>
              <w:contextualSpacing w:val="0"/>
              <w:rPr>
                <w:color w:val="000000" w:themeColor="text1"/>
                <w:szCs w:val="26"/>
              </w:rPr>
            </w:pPr>
          </w:p>
        </w:tc>
        <w:tc>
          <w:tcPr>
            <w:tcW w:w="464" w:type="pct"/>
            <w:tcBorders>
              <w:bottom w:val="single" w:sz="4" w:space="0" w:color="auto"/>
            </w:tcBorders>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rPr>
            </w:pPr>
            <w:r w:rsidRPr="00804251">
              <w:rPr>
                <w:color w:val="000000" w:themeColor="text1"/>
                <w:szCs w:val="26"/>
              </w:rPr>
              <w:t>PI2.3</w:t>
            </w:r>
          </w:p>
        </w:tc>
        <w:tc>
          <w:tcPr>
            <w:tcW w:w="2343" w:type="pct"/>
            <w:tcBorders>
              <w:bottom w:val="single" w:sz="4" w:space="0" w:color="auto"/>
            </w:tcBorders>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lang w:val="vi-VN"/>
              </w:rPr>
            </w:pPr>
            <w:r w:rsidRPr="00804251">
              <w:rPr>
                <w:color w:val="000000" w:themeColor="text1"/>
                <w:szCs w:val="26"/>
              </w:rPr>
              <w:t>Phân tích được những kiến thức tiên tiến, chuyên sâu về nghiên cứu khoa học QLGD</w:t>
            </w:r>
          </w:p>
        </w:tc>
      </w:tr>
      <w:tr w:rsidR="00804251" w:rsidRPr="00804251" w:rsidTr="007A5D07">
        <w:trPr>
          <w:cantSplit/>
          <w:trHeight w:val="819"/>
          <w:jc w:val="center"/>
        </w:trPr>
        <w:tc>
          <w:tcPr>
            <w:tcW w:w="518" w:type="pct"/>
            <w:vMerge w:val="restart"/>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rPr>
            </w:pPr>
            <w:r w:rsidRPr="00804251">
              <w:rPr>
                <w:color w:val="000000" w:themeColor="text1"/>
                <w:szCs w:val="26"/>
              </w:rPr>
              <w:t>PLO3</w:t>
            </w:r>
          </w:p>
        </w:tc>
        <w:tc>
          <w:tcPr>
            <w:tcW w:w="1675" w:type="pct"/>
            <w:vMerge w:val="restart"/>
            <w:shd w:val="clear" w:color="auto" w:fill="auto"/>
          </w:tcPr>
          <w:p w:rsidR="00342EAF" w:rsidRPr="00804251" w:rsidRDefault="00342EAF" w:rsidP="00342EAF">
            <w:pPr>
              <w:spacing w:line="240" w:lineRule="auto"/>
              <w:contextualSpacing w:val="0"/>
              <w:rPr>
                <w:color w:val="000000" w:themeColor="text1"/>
                <w:szCs w:val="26"/>
                <w:lang w:val="vi-VN"/>
              </w:rPr>
            </w:pPr>
            <w:r w:rsidRPr="00804251">
              <w:rPr>
                <w:color w:val="000000" w:themeColor="text1"/>
                <w:szCs w:val="26"/>
              </w:rPr>
              <w:t>Đánh giá được kiến thức cốt lõi, nền tảng về khoa học QLGD hiện đại gắn với bối cảnh hội nhập trong thực tiễn nghề nghiệp;</w:t>
            </w:r>
          </w:p>
        </w:tc>
        <w:tc>
          <w:tcPr>
            <w:tcW w:w="464" w:type="pct"/>
            <w:tcBorders>
              <w:bottom w:val="single" w:sz="4" w:space="0" w:color="auto"/>
            </w:tcBorders>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rPr>
            </w:pPr>
            <w:r w:rsidRPr="00804251">
              <w:rPr>
                <w:color w:val="000000" w:themeColor="text1"/>
                <w:szCs w:val="26"/>
              </w:rPr>
              <w:t>PI3.1</w:t>
            </w:r>
          </w:p>
        </w:tc>
        <w:tc>
          <w:tcPr>
            <w:tcW w:w="2343" w:type="pct"/>
            <w:tcBorders>
              <w:bottom w:val="single" w:sz="4" w:space="0" w:color="auto"/>
            </w:tcBorders>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rPr>
            </w:pPr>
            <w:r w:rsidRPr="00804251">
              <w:rPr>
                <w:color w:val="000000" w:themeColor="text1"/>
                <w:szCs w:val="26"/>
              </w:rPr>
              <w:t>Đánh giá được kiến thức cốt lõi, nền tảng về khoa học QLGD trong bối cảnh hội nhập quốc tế</w:t>
            </w:r>
          </w:p>
        </w:tc>
      </w:tr>
      <w:tr w:rsidR="00804251" w:rsidRPr="00804251" w:rsidTr="007A5D07">
        <w:trPr>
          <w:cantSplit/>
          <w:trHeight w:val="435"/>
          <w:jc w:val="center"/>
        </w:trPr>
        <w:tc>
          <w:tcPr>
            <w:tcW w:w="518" w:type="pct"/>
            <w:vMerge/>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rPr>
            </w:pPr>
          </w:p>
        </w:tc>
        <w:tc>
          <w:tcPr>
            <w:tcW w:w="1675" w:type="pct"/>
            <w:vMerge/>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rPr>
            </w:pPr>
          </w:p>
        </w:tc>
        <w:tc>
          <w:tcPr>
            <w:tcW w:w="464" w:type="pct"/>
            <w:tcBorders>
              <w:top w:val="single" w:sz="4" w:space="0" w:color="auto"/>
            </w:tcBorders>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rPr>
            </w:pPr>
            <w:r w:rsidRPr="00804251">
              <w:rPr>
                <w:color w:val="000000" w:themeColor="text1"/>
                <w:szCs w:val="26"/>
              </w:rPr>
              <w:t>PI3.2</w:t>
            </w:r>
          </w:p>
        </w:tc>
        <w:tc>
          <w:tcPr>
            <w:tcW w:w="2343" w:type="pct"/>
            <w:tcBorders>
              <w:top w:val="single" w:sz="4" w:space="0" w:color="auto"/>
              <w:bottom w:val="single" w:sz="4" w:space="0" w:color="auto"/>
            </w:tcBorders>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lang w:val="vi-VN"/>
              </w:rPr>
            </w:pPr>
            <w:r w:rsidRPr="00804251">
              <w:rPr>
                <w:color w:val="000000" w:themeColor="text1"/>
                <w:szCs w:val="26"/>
              </w:rPr>
              <w:t>Đánh giá được kiến thức cốt lõi, nền tảng về khoa học QLGD trong hoạt động nghề nghiệp</w:t>
            </w:r>
          </w:p>
        </w:tc>
      </w:tr>
      <w:tr w:rsidR="00804251" w:rsidRPr="00804251" w:rsidTr="007A5D07">
        <w:trPr>
          <w:cantSplit/>
          <w:trHeight w:val="995"/>
          <w:jc w:val="center"/>
        </w:trPr>
        <w:tc>
          <w:tcPr>
            <w:tcW w:w="518" w:type="pct"/>
            <w:vMerge w:val="restart"/>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rPr>
            </w:pPr>
            <w:r w:rsidRPr="00804251">
              <w:rPr>
                <w:color w:val="000000" w:themeColor="text1"/>
                <w:szCs w:val="26"/>
              </w:rPr>
              <w:t>PLO4</w:t>
            </w:r>
          </w:p>
        </w:tc>
        <w:tc>
          <w:tcPr>
            <w:tcW w:w="1675" w:type="pct"/>
            <w:vMerge w:val="restart"/>
            <w:shd w:val="clear" w:color="auto" w:fill="auto"/>
          </w:tcPr>
          <w:p w:rsidR="00342EAF" w:rsidRPr="00804251" w:rsidRDefault="00342EAF" w:rsidP="00342EAF">
            <w:pPr>
              <w:spacing w:line="240" w:lineRule="auto"/>
              <w:contextualSpacing w:val="0"/>
              <w:rPr>
                <w:color w:val="000000" w:themeColor="text1"/>
                <w:szCs w:val="26"/>
                <w:lang w:val="vi-VN"/>
              </w:rPr>
            </w:pPr>
            <w:r w:rsidRPr="00804251">
              <w:rPr>
                <w:color w:val="000000" w:themeColor="text1"/>
                <w:szCs w:val="26"/>
                <w:shd w:val="clear" w:color="auto" w:fill="FFFFFF"/>
              </w:rPr>
              <w:t xml:space="preserve">Làm chủ các lý thuyết khoa học, phương pháp, công cụ phục vụ nghiên cứu và phát triển khoa học QLGD; tổng hợp, bổ sung tri thức </w:t>
            </w:r>
            <w:r w:rsidRPr="00804251">
              <w:rPr>
                <w:color w:val="000000" w:themeColor="text1"/>
                <w:szCs w:val="26"/>
                <w:shd w:val="clear" w:color="auto" w:fill="FFFFFF"/>
              </w:rPr>
              <w:lastRenderedPageBreak/>
              <w:t>chuyên môn trong lĩnh vực QLGD; Kỹ năng suy luận, phân tích các vấn đề trong khoa học giáo dục và QLGD; đưa ra những hướng xử lý một cách sáng tạo, độc đáo trong quản lý chuyên môn và QLGD.</w:t>
            </w:r>
          </w:p>
        </w:tc>
        <w:tc>
          <w:tcPr>
            <w:tcW w:w="464" w:type="pct"/>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rPr>
            </w:pPr>
            <w:r w:rsidRPr="00804251">
              <w:rPr>
                <w:color w:val="000000" w:themeColor="text1"/>
                <w:szCs w:val="26"/>
              </w:rPr>
              <w:lastRenderedPageBreak/>
              <w:t>PI4.1</w:t>
            </w:r>
          </w:p>
        </w:tc>
        <w:tc>
          <w:tcPr>
            <w:tcW w:w="2343" w:type="pct"/>
            <w:shd w:val="clear" w:color="auto" w:fill="auto"/>
          </w:tcPr>
          <w:p w:rsidR="00342EAF" w:rsidRPr="00804251" w:rsidRDefault="00342EAF" w:rsidP="00342EAF">
            <w:pPr>
              <w:spacing w:line="240" w:lineRule="auto"/>
              <w:contextualSpacing w:val="0"/>
              <w:rPr>
                <w:color w:val="000000" w:themeColor="text1"/>
                <w:szCs w:val="26"/>
                <w:lang w:val="vi-VN"/>
              </w:rPr>
            </w:pPr>
            <w:r w:rsidRPr="00804251">
              <w:rPr>
                <w:color w:val="000000" w:themeColor="text1"/>
                <w:szCs w:val="26"/>
                <w:shd w:val="clear" w:color="auto" w:fill="FFFFFF"/>
              </w:rPr>
              <w:t xml:space="preserve">Làm chủ các lý thuyết khoa học, phương pháp, công cụ phục vụ nghiên cứu và phát triển khoa học QLGD; </w:t>
            </w:r>
          </w:p>
        </w:tc>
      </w:tr>
      <w:tr w:rsidR="00804251" w:rsidRPr="00804251" w:rsidTr="007A5D07">
        <w:trPr>
          <w:cantSplit/>
          <w:trHeight w:val="697"/>
          <w:jc w:val="center"/>
        </w:trPr>
        <w:tc>
          <w:tcPr>
            <w:tcW w:w="518" w:type="pct"/>
            <w:vMerge/>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rPr>
            </w:pPr>
          </w:p>
        </w:tc>
        <w:tc>
          <w:tcPr>
            <w:tcW w:w="1675" w:type="pct"/>
            <w:vMerge/>
            <w:shd w:val="clear" w:color="auto" w:fill="auto"/>
          </w:tcPr>
          <w:p w:rsidR="00342EAF" w:rsidRPr="00804251" w:rsidRDefault="00342EAF" w:rsidP="00342EAF">
            <w:pPr>
              <w:spacing w:line="240" w:lineRule="auto"/>
              <w:contextualSpacing w:val="0"/>
              <w:rPr>
                <w:color w:val="000000" w:themeColor="text1"/>
                <w:szCs w:val="26"/>
                <w:shd w:val="clear" w:color="auto" w:fill="FFFFFF"/>
              </w:rPr>
            </w:pPr>
          </w:p>
        </w:tc>
        <w:tc>
          <w:tcPr>
            <w:tcW w:w="464" w:type="pct"/>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rPr>
            </w:pPr>
            <w:r w:rsidRPr="00804251">
              <w:rPr>
                <w:color w:val="000000" w:themeColor="text1"/>
                <w:szCs w:val="26"/>
              </w:rPr>
              <w:t>PI4.2</w:t>
            </w:r>
          </w:p>
        </w:tc>
        <w:tc>
          <w:tcPr>
            <w:tcW w:w="2343" w:type="pct"/>
            <w:shd w:val="clear" w:color="auto" w:fill="auto"/>
          </w:tcPr>
          <w:p w:rsidR="00342EAF" w:rsidRPr="00804251" w:rsidRDefault="00342EAF" w:rsidP="00342EAF">
            <w:pPr>
              <w:spacing w:line="240" w:lineRule="auto"/>
              <w:contextualSpacing w:val="0"/>
              <w:rPr>
                <w:color w:val="000000" w:themeColor="text1"/>
                <w:szCs w:val="26"/>
                <w:lang w:val="vi-VN"/>
              </w:rPr>
            </w:pPr>
            <w:r w:rsidRPr="00804251">
              <w:rPr>
                <w:color w:val="000000" w:themeColor="text1"/>
                <w:szCs w:val="26"/>
                <w:shd w:val="clear" w:color="auto" w:fill="FFFFFF"/>
              </w:rPr>
              <w:t>Tổng hợp, bổ sung tri thức chuyên môn trong lĩnh vực QLGD</w:t>
            </w:r>
          </w:p>
        </w:tc>
      </w:tr>
      <w:tr w:rsidR="00804251" w:rsidRPr="00804251" w:rsidTr="007A5D07">
        <w:trPr>
          <w:cantSplit/>
          <w:trHeight w:val="693"/>
          <w:jc w:val="center"/>
        </w:trPr>
        <w:tc>
          <w:tcPr>
            <w:tcW w:w="518" w:type="pct"/>
            <w:vMerge/>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rPr>
            </w:pPr>
          </w:p>
        </w:tc>
        <w:tc>
          <w:tcPr>
            <w:tcW w:w="1675" w:type="pct"/>
            <w:vMerge/>
            <w:shd w:val="clear" w:color="auto" w:fill="auto"/>
          </w:tcPr>
          <w:p w:rsidR="00342EAF" w:rsidRPr="00804251" w:rsidRDefault="00342EAF" w:rsidP="00342EAF">
            <w:pPr>
              <w:spacing w:line="240" w:lineRule="auto"/>
              <w:contextualSpacing w:val="0"/>
              <w:rPr>
                <w:color w:val="000000" w:themeColor="text1"/>
                <w:szCs w:val="26"/>
                <w:shd w:val="clear" w:color="auto" w:fill="FFFFFF"/>
              </w:rPr>
            </w:pPr>
          </w:p>
        </w:tc>
        <w:tc>
          <w:tcPr>
            <w:tcW w:w="464" w:type="pct"/>
            <w:shd w:val="clear" w:color="auto" w:fill="auto"/>
          </w:tcPr>
          <w:p w:rsidR="00342EAF" w:rsidRPr="00804251" w:rsidRDefault="00342EAF" w:rsidP="00342EAF">
            <w:pPr>
              <w:spacing w:line="240" w:lineRule="auto"/>
              <w:contextualSpacing w:val="0"/>
              <w:rPr>
                <w:color w:val="000000" w:themeColor="text1"/>
                <w:szCs w:val="26"/>
              </w:rPr>
            </w:pPr>
            <w:r w:rsidRPr="00804251">
              <w:rPr>
                <w:color w:val="000000" w:themeColor="text1"/>
                <w:szCs w:val="26"/>
              </w:rPr>
              <w:t>PI4.3</w:t>
            </w:r>
          </w:p>
        </w:tc>
        <w:tc>
          <w:tcPr>
            <w:tcW w:w="2343" w:type="pct"/>
            <w:shd w:val="clear" w:color="auto" w:fill="auto"/>
          </w:tcPr>
          <w:p w:rsidR="00342EAF" w:rsidRPr="00804251" w:rsidRDefault="00342EAF" w:rsidP="00342EAF">
            <w:pPr>
              <w:spacing w:line="240" w:lineRule="auto"/>
              <w:contextualSpacing w:val="0"/>
              <w:rPr>
                <w:color w:val="000000" w:themeColor="text1"/>
                <w:szCs w:val="26"/>
                <w:shd w:val="clear" w:color="auto" w:fill="FFFFFF"/>
              </w:rPr>
            </w:pPr>
            <w:r w:rsidRPr="00804251">
              <w:rPr>
                <w:color w:val="000000" w:themeColor="text1"/>
                <w:szCs w:val="26"/>
                <w:shd w:val="clear" w:color="auto" w:fill="FFFFFF"/>
              </w:rPr>
              <w:t xml:space="preserve">Kỹ năng suy luận, phân tích các vấn đề trong khoa học giáo dục và QLGD; </w:t>
            </w:r>
          </w:p>
        </w:tc>
      </w:tr>
      <w:tr w:rsidR="00804251" w:rsidRPr="00804251" w:rsidTr="007A5D07">
        <w:trPr>
          <w:cantSplit/>
          <w:jc w:val="center"/>
        </w:trPr>
        <w:tc>
          <w:tcPr>
            <w:tcW w:w="518" w:type="pct"/>
            <w:vMerge/>
            <w:shd w:val="clear" w:color="auto" w:fill="auto"/>
          </w:tcPr>
          <w:p w:rsidR="00342EAF" w:rsidRPr="00804251" w:rsidRDefault="00342EAF" w:rsidP="00342EAF">
            <w:pPr>
              <w:widowControl w:val="0"/>
              <w:pBdr>
                <w:top w:val="nil"/>
                <w:left w:val="nil"/>
                <w:bottom w:val="nil"/>
                <w:right w:val="nil"/>
                <w:between w:val="nil"/>
              </w:pBdr>
              <w:spacing w:line="240" w:lineRule="auto"/>
              <w:contextualSpacing w:val="0"/>
              <w:rPr>
                <w:color w:val="000000" w:themeColor="text1"/>
                <w:szCs w:val="26"/>
              </w:rPr>
            </w:pPr>
          </w:p>
        </w:tc>
        <w:tc>
          <w:tcPr>
            <w:tcW w:w="1675" w:type="pct"/>
            <w:vMerge/>
            <w:shd w:val="clear" w:color="auto" w:fill="auto"/>
          </w:tcPr>
          <w:p w:rsidR="00342EAF" w:rsidRPr="00804251" w:rsidRDefault="00342EAF" w:rsidP="00342EAF">
            <w:pPr>
              <w:widowControl w:val="0"/>
              <w:pBdr>
                <w:top w:val="nil"/>
                <w:left w:val="nil"/>
                <w:bottom w:val="nil"/>
                <w:right w:val="nil"/>
                <w:between w:val="nil"/>
              </w:pBdr>
              <w:spacing w:line="240" w:lineRule="auto"/>
              <w:contextualSpacing w:val="0"/>
              <w:rPr>
                <w:color w:val="000000" w:themeColor="text1"/>
                <w:szCs w:val="26"/>
              </w:rPr>
            </w:pPr>
          </w:p>
        </w:tc>
        <w:tc>
          <w:tcPr>
            <w:tcW w:w="464" w:type="pct"/>
            <w:shd w:val="clear" w:color="auto" w:fill="auto"/>
          </w:tcPr>
          <w:p w:rsidR="00342EAF" w:rsidRPr="00804251" w:rsidRDefault="00342EAF" w:rsidP="00342EAF">
            <w:pPr>
              <w:spacing w:line="240" w:lineRule="auto"/>
              <w:contextualSpacing w:val="0"/>
              <w:rPr>
                <w:color w:val="000000" w:themeColor="text1"/>
                <w:szCs w:val="26"/>
              </w:rPr>
            </w:pPr>
            <w:r w:rsidRPr="00804251">
              <w:rPr>
                <w:color w:val="000000" w:themeColor="text1"/>
                <w:szCs w:val="26"/>
              </w:rPr>
              <w:t>PI4.4</w:t>
            </w:r>
          </w:p>
        </w:tc>
        <w:tc>
          <w:tcPr>
            <w:tcW w:w="2343" w:type="pct"/>
            <w:shd w:val="clear" w:color="auto" w:fill="auto"/>
          </w:tcPr>
          <w:p w:rsidR="00342EAF" w:rsidRPr="00804251" w:rsidRDefault="00342EAF" w:rsidP="00342EAF">
            <w:pPr>
              <w:spacing w:line="240" w:lineRule="auto"/>
              <w:contextualSpacing w:val="0"/>
              <w:rPr>
                <w:color w:val="000000" w:themeColor="text1"/>
                <w:szCs w:val="26"/>
              </w:rPr>
            </w:pPr>
            <w:r w:rsidRPr="00804251">
              <w:rPr>
                <w:color w:val="000000" w:themeColor="text1"/>
                <w:szCs w:val="26"/>
                <w:shd w:val="clear" w:color="auto" w:fill="FFFFFF"/>
              </w:rPr>
              <w:t xml:space="preserve"> Có khả năng đưa ra những hướng xử lý một cách sáng tạo, độc đáo trong quản lý chuyên môn và QLGD.</w:t>
            </w:r>
          </w:p>
          <w:p w:rsidR="00342EAF" w:rsidRPr="00804251" w:rsidRDefault="00342EAF" w:rsidP="00342EAF">
            <w:pPr>
              <w:pBdr>
                <w:top w:val="nil"/>
                <w:left w:val="nil"/>
                <w:bottom w:val="nil"/>
                <w:right w:val="nil"/>
                <w:between w:val="nil"/>
              </w:pBdr>
              <w:spacing w:line="240" w:lineRule="auto"/>
              <w:contextualSpacing w:val="0"/>
              <w:rPr>
                <w:color w:val="000000" w:themeColor="text1"/>
                <w:szCs w:val="26"/>
                <w:lang w:val="vi-VN"/>
              </w:rPr>
            </w:pPr>
          </w:p>
        </w:tc>
      </w:tr>
      <w:tr w:rsidR="00804251" w:rsidRPr="00804251" w:rsidTr="007A5D07">
        <w:trPr>
          <w:cantSplit/>
          <w:trHeight w:val="1631"/>
          <w:jc w:val="center"/>
        </w:trPr>
        <w:tc>
          <w:tcPr>
            <w:tcW w:w="518" w:type="pct"/>
            <w:vMerge w:val="restart"/>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lang w:val="vi-VN"/>
              </w:rPr>
            </w:pPr>
            <w:r w:rsidRPr="00804251">
              <w:rPr>
                <w:color w:val="000000" w:themeColor="text1"/>
                <w:szCs w:val="26"/>
                <w:lang w:val="vi-VN"/>
              </w:rPr>
              <w:t>PLO5</w:t>
            </w:r>
          </w:p>
        </w:tc>
        <w:tc>
          <w:tcPr>
            <w:tcW w:w="1675" w:type="pct"/>
            <w:vMerge w:val="restart"/>
            <w:shd w:val="clear" w:color="auto" w:fill="auto"/>
          </w:tcPr>
          <w:p w:rsidR="00342EAF" w:rsidRPr="00804251" w:rsidRDefault="00342EAF" w:rsidP="00342EAF">
            <w:pPr>
              <w:spacing w:line="240" w:lineRule="auto"/>
              <w:contextualSpacing w:val="0"/>
              <w:rPr>
                <w:color w:val="000000" w:themeColor="text1"/>
                <w:szCs w:val="26"/>
                <w:lang w:val="vi-VN"/>
              </w:rPr>
            </w:pPr>
            <w:r w:rsidRPr="00804251">
              <w:rPr>
                <w:color w:val="000000" w:themeColor="text1"/>
                <w:szCs w:val="26"/>
              </w:rPr>
              <w:t>Phân tích được các vấn đề lý luận, thực tiễn về khoa học QLGD để đưa ra hướng xử lý một cách sáng tạo trong quản lý, điều hành hoạt động chuyên môn;</w:t>
            </w:r>
            <w:r w:rsidRPr="00804251">
              <w:rPr>
                <w:color w:val="000000" w:themeColor="text1"/>
                <w:szCs w:val="26"/>
                <w:shd w:val="clear" w:color="auto" w:fill="FFFFFF"/>
              </w:rPr>
              <w:t xml:space="preserve"> Xây dựng và áp dụng hiệu quả hệ thống quản lý chất lượng trong các cơ sở giáo dục</w:t>
            </w:r>
          </w:p>
        </w:tc>
        <w:tc>
          <w:tcPr>
            <w:tcW w:w="464" w:type="pct"/>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rPr>
            </w:pPr>
            <w:r w:rsidRPr="00804251">
              <w:rPr>
                <w:color w:val="000000" w:themeColor="text1"/>
                <w:szCs w:val="26"/>
              </w:rPr>
              <w:t>PI5.1</w:t>
            </w:r>
          </w:p>
        </w:tc>
        <w:tc>
          <w:tcPr>
            <w:tcW w:w="2343" w:type="pct"/>
            <w:shd w:val="clear" w:color="auto" w:fill="auto"/>
          </w:tcPr>
          <w:p w:rsidR="00342EAF" w:rsidRPr="00804251" w:rsidRDefault="00342EAF" w:rsidP="00342EAF">
            <w:pPr>
              <w:spacing w:line="240" w:lineRule="auto"/>
              <w:contextualSpacing w:val="0"/>
              <w:rPr>
                <w:color w:val="000000" w:themeColor="text1"/>
                <w:szCs w:val="26"/>
                <w:lang w:val="vi-VN"/>
              </w:rPr>
            </w:pPr>
            <w:r w:rsidRPr="00804251">
              <w:rPr>
                <w:color w:val="000000" w:themeColor="text1"/>
                <w:szCs w:val="26"/>
              </w:rPr>
              <w:t>Phân tích được các vấn đề lý luận, thực tiễn về khoa học QLGD để đưa ra hướng xử lý một cách sáng tạo trong quản lý, điều hành hoạt động chuyên môn;</w:t>
            </w:r>
          </w:p>
        </w:tc>
      </w:tr>
      <w:tr w:rsidR="00804251" w:rsidRPr="00804251" w:rsidTr="007A5D07">
        <w:trPr>
          <w:cantSplit/>
          <w:jc w:val="center"/>
        </w:trPr>
        <w:tc>
          <w:tcPr>
            <w:tcW w:w="518" w:type="pct"/>
            <w:vMerge/>
            <w:shd w:val="clear" w:color="auto" w:fill="auto"/>
          </w:tcPr>
          <w:p w:rsidR="00342EAF" w:rsidRPr="00804251" w:rsidRDefault="00342EAF" w:rsidP="00342EAF">
            <w:pPr>
              <w:widowControl w:val="0"/>
              <w:pBdr>
                <w:top w:val="nil"/>
                <w:left w:val="nil"/>
                <w:bottom w:val="nil"/>
                <w:right w:val="nil"/>
                <w:between w:val="nil"/>
              </w:pBdr>
              <w:spacing w:line="240" w:lineRule="auto"/>
              <w:contextualSpacing w:val="0"/>
              <w:rPr>
                <w:color w:val="000000" w:themeColor="text1"/>
                <w:szCs w:val="26"/>
              </w:rPr>
            </w:pPr>
          </w:p>
        </w:tc>
        <w:tc>
          <w:tcPr>
            <w:tcW w:w="1675" w:type="pct"/>
            <w:vMerge/>
            <w:shd w:val="clear" w:color="auto" w:fill="auto"/>
          </w:tcPr>
          <w:p w:rsidR="00342EAF" w:rsidRPr="00804251" w:rsidRDefault="00342EAF" w:rsidP="00342EAF">
            <w:pPr>
              <w:widowControl w:val="0"/>
              <w:pBdr>
                <w:top w:val="nil"/>
                <w:left w:val="nil"/>
                <w:bottom w:val="nil"/>
                <w:right w:val="nil"/>
                <w:between w:val="nil"/>
              </w:pBdr>
              <w:spacing w:line="240" w:lineRule="auto"/>
              <w:contextualSpacing w:val="0"/>
              <w:rPr>
                <w:color w:val="000000" w:themeColor="text1"/>
                <w:szCs w:val="26"/>
              </w:rPr>
            </w:pPr>
          </w:p>
        </w:tc>
        <w:tc>
          <w:tcPr>
            <w:tcW w:w="464" w:type="pct"/>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rPr>
            </w:pPr>
            <w:r w:rsidRPr="00804251">
              <w:rPr>
                <w:color w:val="000000" w:themeColor="text1"/>
                <w:szCs w:val="26"/>
              </w:rPr>
              <w:t>PI5.2</w:t>
            </w:r>
          </w:p>
        </w:tc>
        <w:tc>
          <w:tcPr>
            <w:tcW w:w="2343" w:type="pct"/>
            <w:shd w:val="clear" w:color="auto" w:fill="auto"/>
          </w:tcPr>
          <w:p w:rsidR="00342EAF" w:rsidRPr="00804251" w:rsidRDefault="00342EAF" w:rsidP="00342EAF">
            <w:pPr>
              <w:spacing w:line="240" w:lineRule="auto"/>
              <w:contextualSpacing w:val="0"/>
              <w:rPr>
                <w:color w:val="000000" w:themeColor="text1"/>
                <w:szCs w:val="26"/>
                <w:lang w:val="vi-VN"/>
              </w:rPr>
            </w:pPr>
            <w:r w:rsidRPr="00804251">
              <w:rPr>
                <w:color w:val="000000" w:themeColor="text1"/>
                <w:szCs w:val="26"/>
                <w:shd w:val="clear" w:color="auto" w:fill="FFFFFF"/>
              </w:rPr>
              <w:t>Xây dựng và áp dụng hiệu quả hệ thống quản lý chất lượng trong các cơ sở giáo dục</w:t>
            </w:r>
          </w:p>
        </w:tc>
      </w:tr>
      <w:tr w:rsidR="00804251" w:rsidRPr="00804251" w:rsidTr="007A5D07">
        <w:trPr>
          <w:cantSplit/>
          <w:trHeight w:val="1613"/>
          <w:jc w:val="center"/>
        </w:trPr>
        <w:tc>
          <w:tcPr>
            <w:tcW w:w="518" w:type="pct"/>
            <w:vMerge w:val="restart"/>
            <w:shd w:val="clear" w:color="auto" w:fill="auto"/>
          </w:tcPr>
          <w:p w:rsidR="00342EAF" w:rsidRPr="00804251" w:rsidRDefault="00342EAF" w:rsidP="00342EAF">
            <w:pPr>
              <w:widowControl w:val="0"/>
              <w:pBdr>
                <w:top w:val="nil"/>
                <w:left w:val="nil"/>
                <w:bottom w:val="nil"/>
                <w:right w:val="nil"/>
                <w:between w:val="nil"/>
              </w:pBdr>
              <w:spacing w:line="240" w:lineRule="auto"/>
              <w:contextualSpacing w:val="0"/>
              <w:rPr>
                <w:color w:val="000000" w:themeColor="text1"/>
                <w:szCs w:val="26"/>
              </w:rPr>
            </w:pPr>
            <w:r w:rsidRPr="00804251">
              <w:rPr>
                <w:color w:val="000000" w:themeColor="text1"/>
                <w:szCs w:val="26"/>
              </w:rPr>
              <w:t>PLO6</w:t>
            </w:r>
          </w:p>
        </w:tc>
        <w:tc>
          <w:tcPr>
            <w:tcW w:w="1675" w:type="pct"/>
            <w:vMerge w:val="restart"/>
            <w:shd w:val="clear" w:color="auto" w:fill="auto"/>
          </w:tcPr>
          <w:p w:rsidR="00342EAF" w:rsidRPr="00804251" w:rsidRDefault="00342EAF" w:rsidP="00342EAF">
            <w:pPr>
              <w:widowControl w:val="0"/>
              <w:pBdr>
                <w:top w:val="nil"/>
                <w:left w:val="nil"/>
                <w:bottom w:val="nil"/>
                <w:right w:val="nil"/>
                <w:between w:val="nil"/>
              </w:pBdr>
              <w:spacing w:line="240" w:lineRule="auto"/>
              <w:contextualSpacing w:val="0"/>
              <w:rPr>
                <w:color w:val="000000" w:themeColor="text1"/>
                <w:szCs w:val="26"/>
              </w:rPr>
            </w:pPr>
            <w:r w:rsidRPr="00804251">
              <w:rPr>
                <w:color w:val="000000" w:themeColor="text1"/>
                <w:szCs w:val="26"/>
              </w:rPr>
              <w:t>Vận dụng được kiến thức, kỹ năng về khoa học QLGD hiện đại để tư vấn, dẫn dắt đồng nghiệp, tư vấn chính sách trong QLGD và đưa ra kết luận mang tính chuyên gia; Thiết lập được các mối quan hệ với các nhà khoa học trong nước, quốc tế để thảo luận những vấn đề mới về chuyên môn và phổ biến kết quả nghiên cứu khoa học QLGD</w:t>
            </w:r>
          </w:p>
        </w:tc>
        <w:tc>
          <w:tcPr>
            <w:tcW w:w="464" w:type="pct"/>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rPr>
            </w:pPr>
            <w:r w:rsidRPr="00804251">
              <w:rPr>
                <w:color w:val="000000" w:themeColor="text1"/>
                <w:szCs w:val="26"/>
              </w:rPr>
              <w:t>PI6.1</w:t>
            </w:r>
          </w:p>
        </w:tc>
        <w:tc>
          <w:tcPr>
            <w:tcW w:w="2343" w:type="pct"/>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lang w:val="vi-VN"/>
              </w:rPr>
            </w:pPr>
            <w:r w:rsidRPr="00804251">
              <w:rPr>
                <w:color w:val="000000" w:themeColor="text1"/>
                <w:szCs w:val="26"/>
              </w:rPr>
              <w:t xml:space="preserve">Vận dụng được kiến thức, kỹ năng về khoa học QLGD hiện đại để tư vấn, dẫn dắt đồng nghiệp, tư vấn chính sách trong QLGD và đưa ra kết luận mang tính chuyên gia; </w:t>
            </w:r>
          </w:p>
        </w:tc>
      </w:tr>
      <w:tr w:rsidR="00804251" w:rsidRPr="00804251" w:rsidTr="007A5D07">
        <w:trPr>
          <w:cantSplit/>
          <w:jc w:val="center"/>
        </w:trPr>
        <w:tc>
          <w:tcPr>
            <w:tcW w:w="518" w:type="pct"/>
            <w:vMerge/>
            <w:shd w:val="clear" w:color="auto" w:fill="auto"/>
          </w:tcPr>
          <w:p w:rsidR="00342EAF" w:rsidRPr="00804251" w:rsidRDefault="00342EAF" w:rsidP="00342EAF">
            <w:pPr>
              <w:widowControl w:val="0"/>
              <w:pBdr>
                <w:top w:val="nil"/>
                <w:left w:val="nil"/>
                <w:bottom w:val="nil"/>
                <w:right w:val="nil"/>
                <w:between w:val="nil"/>
              </w:pBdr>
              <w:spacing w:line="240" w:lineRule="auto"/>
              <w:contextualSpacing w:val="0"/>
              <w:rPr>
                <w:color w:val="000000" w:themeColor="text1"/>
                <w:szCs w:val="26"/>
              </w:rPr>
            </w:pPr>
          </w:p>
        </w:tc>
        <w:tc>
          <w:tcPr>
            <w:tcW w:w="1675" w:type="pct"/>
            <w:vMerge/>
            <w:shd w:val="clear" w:color="auto" w:fill="auto"/>
          </w:tcPr>
          <w:p w:rsidR="00342EAF" w:rsidRPr="00804251" w:rsidRDefault="00342EAF" w:rsidP="00342EAF">
            <w:pPr>
              <w:widowControl w:val="0"/>
              <w:pBdr>
                <w:top w:val="nil"/>
                <w:left w:val="nil"/>
                <w:bottom w:val="nil"/>
                <w:right w:val="nil"/>
                <w:between w:val="nil"/>
              </w:pBdr>
              <w:spacing w:line="240" w:lineRule="auto"/>
              <w:contextualSpacing w:val="0"/>
              <w:rPr>
                <w:color w:val="000000" w:themeColor="text1"/>
                <w:szCs w:val="26"/>
              </w:rPr>
            </w:pPr>
          </w:p>
        </w:tc>
        <w:tc>
          <w:tcPr>
            <w:tcW w:w="464" w:type="pct"/>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rPr>
            </w:pPr>
            <w:r w:rsidRPr="00804251">
              <w:rPr>
                <w:color w:val="000000" w:themeColor="text1"/>
                <w:szCs w:val="26"/>
              </w:rPr>
              <w:t>PI6.2</w:t>
            </w:r>
          </w:p>
        </w:tc>
        <w:tc>
          <w:tcPr>
            <w:tcW w:w="2343" w:type="pct"/>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lang w:val="vi-VN"/>
              </w:rPr>
            </w:pPr>
            <w:r w:rsidRPr="00804251">
              <w:rPr>
                <w:color w:val="000000" w:themeColor="text1"/>
                <w:szCs w:val="26"/>
              </w:rPr>
              <w:t>Thiết lập được các mối quan hệ với các nhà khoa học trong nước, quốc tế để thảo luận những vấn đề mới về chuyên môn và phổ biến kết quả nghiên cứu khoa học QLGD</w:t>
            </w:r>
            <w:r w:rsidR="00236BD8">
              <w:rPr>
                <w:color w:val="000000" w:themeColor="text1"/>
                <w:szCs w:val="26"/>
              </w:rPr>
              <w:t xml:space="preserve">; </w:t>
            </w:r>
            <w:r w:rsidR="00236BD8" w:rsidRPr="00236BD8">
              <w:rPr>
                <w:color w:val="C00000"/>
                <w:szCs w:val="26"/>
              </w:rPr>
              <w:t>xây dựng văn hóa tổ chức</w:t>
            </w:r>
          </w:p>
        </w:tc>
      </w:tr>
      <w:tr w:rsidR="00804251" w:rsidRPr="00804251" w:rsidTr="007A5D07">
        <w:trPr>
          <w:cantSplit/>
          <w:jc w:val="center"/>
        </w:trPr>
        <w:tc>
          <w:tcPr>
            <w:tcW w:w="518" w:type="pct"/>
            <w:vMerge w:val="restart"/>
            <w:shd w:val="clear" w:color="auto" w:fill="auto"/>
          </w:tcPr>
          <w:p w:rsidR="00342EAF" w:rsidRPr="00804251" w:rsidRDefault="00342EAF" w:rsidP="00342EAF">
            <w:pPr>
              <w:widowControl w:val="0"/>
              <w:pBdr>
                <w:top w:val="nil"/>
                <w:left w:val="nil"/>
                <w:bottom w:val="nil"/>
                <w:right w:val="nil"/>
                <w:between w:val="nil"/>
              </w:pBdr>
              <w:spacing w:line="240" w:lineRule="auto"/>
              <w:contextualSpacing w:val="0"/>
              <w:rPr>
                <w:color w:val="000000" w:themeColor="text1"/>
                <w:szCs w:val="26"/>
              </w:rPr>
            </w:pPr>
            <w:r w:rsidRPr="00804251">
              <w:rPr>
                <w:color w:val="000000" w:themeColor="text1"/>
                <w:szCs w:val="26"/>
              </w:rPr>
              <w:t>PLO7</w:t>
            </w:r>
          </w:p>
        </w:tc>
        <w:tc>
          <w:tcPr>
            <w:tcW w:w="1675" w:type="pct"/>
            <w:vMerge w:val="restart"/>
            <w:shd w:val="clear" w:color="auto" w:fill="auto"/>
          </w:tcPr>
          <w:p w:rsidR="00A71A7E" w:rsidRPr="00A71A7E" w:rsidRDefault="00A71A7E" w:rsidP="00A71A7E">
            <w:pPr>
              <w:spacing w:line="240" w:lineRule="auto"/>
              <w:contextualSpacing w:val="0"/>
              <w:rPr>
                <w:color w:val="000000"/>
                <w:szCs w:val="26"/>
              </w:rPr>
            </w:pPr>
            <w:r w:rsidRPr="00A71A7E">
              <w:rPr>
                <w:color w:val="000000"/>
                <w:szCs w:val="26"/>
              </w:rPr>
              <w:t xml:space="preserve">Tổ chức được hoạt động nghiên cứu </w:t>
            </w:r>
            <w:r w:rsidRPr="00A71A7E">
              <w:rPr>
                <w:color w:val="C00000"/>
                <w:szCs w:val="26"/>
              </w:rPr>
              <w:t xml:space="preserve">độc lập, sáng tạo </w:t>
            </w:r>
            <w:r w:rsidRPr="00A71A7E">
              <w:rPr>
                <w:color w:val="000000"/>
                <w:szCs w:val="26"/>
              </w:rPr>
              <w:t>để phát triển tri thức chuyên môn một cách</w:t>
            </w:r>
          </w:p>
          <w:p w:rsidR="00342EAF" w:rsidRPr="00804251" w:rsidRDefault="00A71A7E" w:rsidP="00A71A7E">
            <w:pPr>
              <w:spacing w:line="240" w:lineRule="auto"/>
              <w:contextualSpacing w:val="0"/>
              <w:rPr>
                <w:color w:val="000000" w:themeColor="text1"/>
                <w:szCs w:val="26"/>
                <w:lang w:val="vi-VN"/>
              </w:rPr>
            </w:pPr>
            <w:proofErr w:type="gramStart"/>
            <w:r w:rsidRPr="00A71A7E">
              <w:rPr>
                <w:color w:val="000000"/>
                <w:szCs w:val="26"/>
              </w:rPr>
              <w:t>tự</w:t>
            </w:r>
            <w:proofErr w:type="gramEnd"/>
            <w:r w:rsidRPr="00A71A7E">
              <w:rPr>
                <w:color w:val="000000"/>
                <w:szCs w:val="26"/>
              </w:rPr>
              <w:t xml:space="preserve"> chủ và trách nhiệm.</w:t>
            </w:r>
          </w:p>
        </w:tc>
        <w:tc>
          <w:tcPr>
            <w:tcW w:w="464" w:type="pct"/>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rPr>
            </w:pPr>
            <w:r w:rsidRPr="00804251">
              <w:rPr>
                <w:color w:val="000000" w:themeColor="text1"/>
                <w:szCs w:val="26"/>
              </w:rPr>
              <w:t>PI7.1</w:t>
            </w:r>
          </w:p>
        </w:tc>
        <w:tc>
          <w:tcPr>
            <w:tcW w:w="2343" w:type="pct"/>
            <w:shd w:val="clear" w:color="auto" w:fill="auto"/>
          </w:tcPr>
          <w:p w:rsidR="00342EAF" w:rsidRPr="00804251" w:rsidRDefault="00342EAF" w:rsidP="00342EAF">
            <w:pPr>
              <w:spacing w:line="240" w:lineRule="auto"/>
              <w:contextualSpacing w:val="0"/>
              <w:rPr>
                <w:color w:val="000000" w:themeColor="text1"/>
                <w:szCs w:val="26"/>
              </w:rPr>
            </w:pPr>
            <w:r w:rsidRPr="00804251">
              <w:rPr>
                <w:color w:val="000000" w:themeColor="text1"/>
                <w:szCs w:val="26"/>
              </w:rPr>
              <w:t>Tổ chức được hoạt động nghiên cứu một cách tự chủ và trách nhiệm.</w:t>
            </w:r>
          </w:p>
        </w:tc>
      </w:tr>
      <w:tr w:rsidR="00804251" w:rsidRPr="00804251" w:rsidTr="007A5D07">
        <w:trPr>
          <w:cantSplit/>
          <w:jc w:val="center"/>
        </w:trPr>
        <w:tc>
          <w:tcPr>
            <w:tcW w:w="518" w:type="pct"/>
            <w:vMerge/>
            <w:shd w:val="clear" w:color="auto" w:fill="auto"/>
          </w:tcPr>
          <w:p w:rsidR="00342EAF" w:rsidRPr="00804251" w:rsidRDefault="00342EAF" w:rsidP="00342EAF">
            <w:pPr>
              <w:widowControl w:val="0"/>
              <w:pBdr>
                <w:top w:val="nil"/>
                <w:left w:val="nil"/>
                <w:bottom w:val="nil"/>
                <w:right w:val="nil"/>
                <w:between w:val="nil"/>
              </w:pBdr>
              <w:spacing w:line="240" w:lineRule="auto"/>
              <w:contextualSpacing w:val="0"/>
              <w:rPr>
                <w:color w:val="000000" w:themeColor="text1"/>
                <w:szCs w:val="26"/>
              </w:rPr>
            </w:pPr>
          </w:p>
        </w:tc>
        <w:tc>
          <w:tcPr>
            <w:tcW w:w="1675" w:type="pct"/>
            <w:vMerge/>
            <w:shd w:val="clear" w:color="auto" w:fill="auto"/>
          </w:tcPr>
          <w:p w:rsidR="00342EAF" w:rsidRPr="00804251" w:rsidRDefault="00342EAF" w:rsidP="00342EAF">
            <w:pPr>
              <w:spacing w:line="240" w:lineRule="auto"/>
              <w:contextualSpacing w:val="0"/>
              <w:rPr>
                <w:color w:val="000000" w:themeColor="text1"/>
                <w:szCs w:val="26"/>
              </w:rPr>
            </w:pPr>
          </w:p>
        </w:tc>
        <w:tc>
          <w:tcPr>
            <w:tcW w:w="464" w:type="pct"/>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rPr>
            </w:pPr>
            <w:r w:rsidRPr="00804251">
              <w:rPr>
                <w:color w:val="000000" w:themeColor="text1"/>
                <w:szCs w:val="26"/>
              </w:rPr>
              <w:t>PI7.2</w:t>
            </w:r>
          </w:p>
        </w:tc>
        <w:tc>
          <w:tcPr>
            <w:tcW w:w="2343" w:type="pct"/>
            <w:shd w:val="clear" w:color="auto" w:fill="auto"/>
          </w:tcPr>
          <w:p w:rsidR="00342EAF" w:rsidRPr="00804251" w:rsidRDefault="00342EAF" w:rsidP="00342EAF">
            <w:pPr>
              <w:spacing w:line="240" w:lineRule="auto"/>
              <w:contextualSpacing w:val="0"/>
              <w:rPr>
                <w:color w:val="000000" w:themeColor="text1"/>
                <w:szCs w:val="26"/>
              </w:rPr>
            </w:pPr>
            <w:r w:rsidRPr="00804251">
              <w:rPr>
                <w:color w:val="000000" w:themeColor="text1"/>
                <w:szCs w:val="26"/>
              </w:rPr>
              <w:t>Tổ chức phát triển tri thức chuyên môn một cách tự chủ và trách nhiệm</w:t>
            </w:r>
          </w:p>
        </w:tc>
      </w:tr>
      <w:tr w:rsidR="00804251" w:rsidRPr="00804251" w:rsidTr="007A5D07">
        <w:trPr>
          <w:cantSplit/>
          <w:jc w:val="center"/>
        </w:trPr>
        <w:tc>
          <w:tcPr>
            <w:tcW w:w="518" w:type="pct"/>
            <w:vMerge w:val="restart"/>
            <w:shd w:val="clear" w:color="auto" w:fill="auto"/>
          </w:tcPr>
          <w:p w:rsidR="00342EAF" w:rsidRPr="00804251" w:rsidRDefault="00342EAF" w:rsidP="00342EAF">
            <w:pPr>
              <w:widowControl w:val="0"/>
              <w:pBdr>
                <w:top w:val="nil"/>
                <w:left w:val="nil"/>
                <w:bottom w:val="nil"/>
                <w:right w:val="nil"/>
                <w:between w:val="nil"/>
              </w:pBdr>
              <w:spacing w:line="240" w:lineRule="auto"/>
              <w:contextualSpacing w:val="0"/>
              <w:rPr>
                <w:color w:val="000000" w:themeColor="text1"/>
                <w:szCs w:val="26"/>
              </w:rPr>
            </w:pPr>
            <w:r w:rsidRPr="00804251">
              <w:rPr>
                <w:color w:val="000000" w:themeColor="text1"/>
                <w:szCs w:val="26"/>
              </w:rPr>
              <w:t>PL08</w:t>
            </w:r>
          </w:p>
        </w:tc>
        <w:tc>
          <w:tcPr>
            <w:tcW w:w="1675" w:type="pct"/>
            <w:vMerge w:val="restart"/>
            <w:shd w:val="clear" w:color="auto" w:fill="auto"/>
          </w:tcPr>
          <w:p w:rsidR="00342EAF" w:rsidRPr="00804251" w:rsidRDefault="00342EAF" w:rsidP="00342EAF">
            <w:pPr>
              <w:widowControl w:val="0"/>
              <w:pBdr>
                <w:top w:val="nil"/>
                <w:left w:val="nil"/>
                <w:bottom w:val="nil"/>
                <w:right w:val="nil"/>
                <w:between w:val="nil"/>
              </w:pBdr>
              <w:spacing w:line="240" w:lineRule="auto"/>
              <w:contextualSpacing w:val="0"/>
              <w:rPr>
                <w:color w:val="000000" w:themeColor="text1"/>
                <w:szCs w:val="26"/>
              </w:rPr>
            </w:pPr>
            <w:r w:rsidRPr="00804251">
              <w:rPr>
                <w:color w:val="000000" w:themeColor="text1"/>
                <w:szCs w:val="26"/>
              </w:rPr>
              <w:t>Có phong cách làm việc chuyên nghiệp, thái độ cầu thị, khiêm nhường, hợp tác, cẩn thận trong học tập. Có đạo đức và liêm chính trong nghiên cứu</w:t>
            </w:r>
          </w:p>
        </w:tc>
        <w:tc>
          <w:tcPr>
            <w:tcW w:w="464" w:type="pct"/>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rPr>
            </w:pPr>
            <w:r w:rsidRPr="00804251">
              <w:rPr>
                <w:color w:val="000000" w:themeColor="text1"/>
                <w:szCs w:val="26"/>
              </w:rPr>
              <w:t>PI8.1</w:t>
            </w:r>
          </w:p>
        </w:tc>
        <w:tc>
          <w:tcPr>
            <w:tcW w:w="2343" w:type="pct"/>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lang w:val="vi-VN"/>
              </w:rPr>
            </w:pPr>
            <w:r w:rsidRPr="00804251">
              <w:rPr>
                <w:color w:val="000000" w:themeColor="text1"/>
                <w:szCs w:val="26"/>
                <w:lang w:val="vi-VN"/>
              </w:rPr>
              <w:t>Có phong cách làm việc cầu thị, rõ ràng</w:t>
            </w:r>
            <w:r w:rsidRPr="00804251">
              <w:rPr>
                <w:color w:val="000000" w:themeColor="text1"/>
                <w:szCs w:val="26"/>
              </w:rPr>
              <w:t xml:space="preserve"> </w:t>
            </w:r>
            <w:r w:rsidRPr="00804251">
              <w:rPr>
                <w:color w:val="000000" w:themeColor="text1"/>
                <w:szCs w:val="26"/>
                <w:lang w:val="vi-VN"/>
              </w:rPr>
              <w:t>với đồng nghiệp và nhóm nghiên cứu, sẵn</w:t>
            </w:r>
            <w:r w:rsidRPr="00804251">
              <w:rPr>
                <w:color w:val="000000" w:themeColor="text1"/>
                <w:szCs w:val="26"/>
              </w:rPr>
              <w:t xml:space="preserve"> </w:t>
            </w:r>
            <w:r w:rsidRPr="00804251">
              <w:rPr>
                <w:color w:val="000000" w:themeColor="text1"/>
                <w:szCs w:val="26"/>
                <w:lang w:val="vi-VN"/>
              </w:rPr>
              <w:t>sàng hợp tác chia sẻ các chủ đề nghiên cứu</w:t>
            </w:r>
          </w:p>
        </w:tc>
      </w:tr>
      <w:tr w:rsidR="00342EAF" w:rsidRPr="00804251" w:rsidTr="007A5D07">
        <w:trPr>
          <w:cantSplit/>
          <w:jc w:val="center"/>
        </w:trPr>
        <w:tc>
          <w:tcPr>
            <w:tcW w:w="518" w:type="pct"/>
            <w:vMerge/>
            <w:shd w:val="clear" w:color="auto" w:fill="auto"/>
          </w:tcPr>
          <w:p w:rsidR="00342EAF" w:rsidRPr="00804251" w:rsidRDefault="00342EAF" w:rsidP="00342EAF">
            <w:pPr>
              <w:widowControl w:val="0"/>
              <w:pBdr>
                <w:top w:val="nil"/>
                <w:left w:val="nil"/>
                <w:bottom w:val="nil"/>
                <w:right w:val="nil"/>
                <w:between w:val="nil"/>
              </w:pBdr>
              <w:spacing w:line="240" w:lineRule="auto"/>
              <w:contextualSpacing w:val="0"/>
              <w:rPr>
                <w:color w:val="000000" w:themeColor="text1"/>
                <w:szCs w:val="26"/>
              </w:rPr>
            </w:pPr>
          </w:p>
        </w:tc>
        <w:tc>
          <w:tcPr>
            <w:tcW w:w="1675" w:type="pct"/>
            <w:vMerge/>
            <w:shd w:val="clear" w:color="auto" w:fill="auto"/>
          </w:tcPr>
          <w:p w:rsidR="00342EAF" w:rsidRPr="00804251" w:rsidRDefault="00342EAF" w:rsidP="00342EAF">
            <w:pPr>
              <w:widowControl w:val="0"/>
              <w:pBdr>
                <w:top w:val="nil"/>
                <w:left w:val="nil"/>
                <w:bottom w:val="nil"/>
                <w:right w:val="nil"/>
                <w:between w:val="nil"/>
              </w:pBdr>
              <w:spacing w:line="240" w:lineRule="auto"/>
              <w:contextualSpacing w:val="0"/>
              <w:rPr>
                <w:color w:val="000000" w:themeColor="text1"/>
                <w:szCs w:val="26"/>
              </w:rPr>
            </w:pPr>
          </w:p>
        </w:tc>
        <w:tc>
          <w:tcPr>
            <w:tcW w:w="464" w:type="pct"/>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rPr>
            </w:pPr>
            <w:r w:rsidRPr="00804251">
              <w:rPr>
                <w:color w:val="000000" w:themeColor="text1"/>
                <w:szCs w:val="26"/>
              </w:rPr>
              <w:t>PI8.2</w:t>
            </w:r>
          </w:p>
        </w:tc>
        <w:tc>
          <w:tcPr>
            <w:tcW w:w="2343" w:type="pct"/>
            <w:shd w:val="clear" w:color="auto" w:fill="auto"/>
          </w:tcPr>
          <w:p w:rsidR="00342EAF" w:rsidRPr="00804251" w:rsidRDefault="00342EAF" w:rsidP="00342EAF">
            <w:pPr>
              <w:pBdr>
                <w:top w:val="nil"/>
                <w:left w:val="nil"/>
                <w:bottom w:val="nil"/>
                <w:right w:val="nil"/>
                <w:between w:val="nil"/>
              </w:pBdr>
              <w:spacing w:line="240" w:lineRule="auto"/>
              <w:contextualSpacing w:val="0"/>
              <w:rPr>
                <w:color w:val="000000" w:themeColor="text1"/>
                <w:szCs w:val="26"/>
                <w:lang w:val="vi-VN"/>
              </w:rPr>
            </w:pPr>
            <w:r w:rsidRPr="00804251">
              <w:rPr>
                <w:color w:val="000000" w:themeColor="text1"/>
                <w:szCs w:val="26"/>
                <w:lang w:val="vi-VN"/>
              </w:rPr>
              <w:t>Tuân thủ các quy tắc nghiên cứu trong</w:t>
            </w:r>
            <w:r w:rsidRPr="00804251">
              <w:rPr>
                <w:color w:val="000000" w:themeColor="text1"/>
                <w:szCs w:val="26"/>
              </w:rPr>
              <w:t xml:space="preserve"> </w:t>
            </w:r>
            <w:r w:rsidRPr="00804251">
              <w:rPr>
                <w:color w:val="000000" w:themeColor="text1"/>
                <w:szCs w:val="26"/>
                <w:lang w:val="vi-VN"/>
              </w:rPr>
              <w:t>nước và quốc tế; đạo đức quy định trích</w:t>
            </w:r>
            <w:r w:rsidRPr="00804251">
              <w:rPr>
                <w:color w:val="000000" w:themeColor="text1"/>
                <w:szCs w:val="26"/>
              </w:rPr>
              <w:t xml:space="preserve"> </w:t>
            </w:r>
            <w:r w:rsidRPr="00804251">
              <w:rPr>
                <w:color w:val="000000" w:themeColor="text1"/>
                <w:szCs w:val="26"/>
                <w:lang w:val="vi-VN"/>
              </w:rPr>
              <w:t>dẫn; tính bảo mật và quyền riêng tư của cá</w:t>
            </w:r>
            <w:r w:rsidRPr="00804251">
              <w:rPr>
                <w:color w:val="000000" w:themeColor="text1"/>
                <w:szCs w:val="26"/>
              </w:rPr>
              <w:t xml:space="preserve"> </w:t>
            </w:r>
            <w:r w:rsidRPr="00804251">
              <w:rPr>
                <w:color w:val="000000" w:themeColor="text1"/>
                <w:szCs w:val="26"/>
                <w:lang w:val="vi-VN"/>
              </w:rPr>
              <w:t>nhân tham gia nghiên cứu</w:t>
            </w:r>
          </w:p>
        </w:tc>
      </w:tr>
    </w:tbl>
    <w:p w:rsidR="00342EAF" w:rsidRPr="00804251" w:rsidRDefault="00342EAF" w:rsidP="00342EAF">
      <w:pPr>
        <w:widowControl w:val="0"/>
        <w:pBdr>
          <w:top w:val="nil"/>
          <w:left w:val="nil"/>
          <w:bottom w:val="nil"/>
          <w:right w:val="nil"/>
          <w:between w:val="nil"/>
        </w:pBdr>
        <w:ind w:left="504"/>
        <w:rPr>
          <w:color w:val="000000" w:themeColor="text1"/>
          <w:szCs w:val="26"/>
        </w:rPr>
      </w:pPr>
    </w:p>
    <w:p w:rsidR="00112B02" w:rsidRDefault="00112B02" w:rsidP="0041062F">
      <w:pPr>
        <w:pStyle w:val="ListParagraph"/>
        <w:widowControl w:val="0"/>
        <w:ind w:left="0"/>
        <w:rPr>
          <w:b/>
          <w:color w:val="000000" w:themeColor="text1"/>
          <w:szCs w:val="26"/>
        </w:rPr>
      </w:pPr>
    </w:p>
    <w:p w:rsidR="00C9729E" w:rsidRPr="00804251" w:rsidRDefault="00994054" w:rsidP="0041062F">
      <w:pPr>
        <w:pStyle w:val="ListParagraph"/>
        <w:widowControl w:val="0"/>
        <w:ind w:left="0"/>
        <w:rPr>
          <w:b/>
          <w:color w:val="000000" w:themeColor="text1"/>
          <w:szCs w:val="26"/>
          <w:lang w:val="de-DE"/>
        </w:rPr>
      </w:pPr>
      <w:r w:rsidRPr="00804251">
        <w:rPr>
          <w:b/>
          <w:color w:val="000000" w:themeColor="text1"/>
          <w:szCs w:val="26"/>
          <w:lang w:val="vi-VN"/>
        </w:rPr>
        <w:lastRenderedPageBreak/>
        <w:t>5</w:t>
      </w:r>
      <w:r w:rsidR="00C9729E" w:rsidRPr="00804251">
        <w:rPr>
          <w:b/>
          <w:color w:val="000000" w:themeColor="text1"/>
          <w:szCs w:val="26"/>
          <w:lang w:val="de-DE"/>
        </w:rPr>
        <w:t>. Ma trận mục tiêu và chuẩn đầu ra của chương trình đào tạo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707"/>
        <w:gridCol w:w="3220"/>
        <w:gridCol w:w="2085"/>
      </w:tblGrid>
      <w:tr w:rsidR="00804251" w:rsidRPr="00804251" w:rsidTr="00EA1BE1">
        <w:trPr>
          <w:trHeight w:val="253"/>
          <w:jc w:val="center"/>
        </w:trPr>
        <w:tc>
          <w:tcPr>
            <w:tcW w:w="1979" w:type="dxa"/>
            <w:vMerge w:val="restart"/>
            <w:shd w:val="clear" w:color="auto" w:fill="auto"/>
            <w:vAlign w:val="center"/>
          </w:tcPr>
          <w:p w:rsidR="00B130E9" w:rsidRPr="00804251" w:rsidRDefault="00B130E9" w:rsidP="0041062F">
            <w:pPr>
              <w:widowControl w:val="0"/>
              <w:rPr>
                <w:rFonts w:eastAsia="MS Mincho"/>
                <w:b/>
                <w:color w:val="000000" w:themeColor="text1"/>
                <w:szCs w:val="26"/>
                <w:lang w:val="de-DE" w:eastAsia="fr-FR"/>
              </w:rPr>
            </w:pPr>
            <w:r w:rsidRPr="00804251">
              <w:rPr>
                <w:rFonts w:eastAsia="MS Mincho"/>
                <w:b/>
                <w:color w:val="000000" w:themeColor="text1"/>
                <w:szCs w:val="26"/>
                <w:lang w:val="de-DE" w:eastAsia="fr-FR"/>
              </w:rPr>
              <w:t>Chuẩn</w:t>
            </w:r>
            <w:r w:rsidRPr="00804251">
              <w:rPr>
                <w:rFonts w:eastAsia="MS Mincho"/>
                <w:b/>
                <w:color w:val="000000" w:themeColor="text1"/>
                <w:szCs w:val="26"/>
                <w:lang w:val="vi-VN" w:eastAsia="fr-FR"/>
              </w:rPr>
              <w:t xml:space="preserve"> đầu ra</w:t>
            </w:r>
          </w:p>
        </w:tc>
        <w:tc>
          <w:tcPr>
            <w:tcW w:w="7012" w:type="dxa"/>
            <w:gridSpan w:val="3"/>
            <w:shd w:val="clear" w:color="auto" w:fill="auto"/>
            <w:vAlign w:val="center"/>
          </w:tcPr>
          <w:p w:rsidR="00B130E9" w:rsidRPr="00804251" w:rsidRDefault="00B130E9" w:rsidP="0041062F">
            <w:pPr>
              <w:widowControl w:val="0"/>
              <w:jc w:val="center"/>
              <w:rPr>
                <w:rFonts w:eastAsia="MS Mincho"/>
                <w:b/>
                <w:color w:val="000000" w:themeColor="text1"/>
                <w:szCs w:val="26"/>
                <w:lang w:val="vi-VN" w:eastAsia="fr-FR"/>
              </w:rPr>
            </w:pPr>
            <w:r w:rsidRPr="00804251">
              <w:rPr>
                <w:rFonts w:eastAsia="MS Mincho"/>
                <w:b/>
                <w:color w:val="000000" w:themeColor="text1"/>
                <w:szCs w:val="26"/>
                <w:lang w:val="de-DE" w:eastAsia="fr-FR"/>
              </w:rPr>
              <w:t>Mục</w:t>
            </w:r>
            <w:r w:rsidRPr="00804251">
              <w:rPr>
                <w:rFonts w:eastAsia="MS Mincho"/>
                <w:b/>
                <w:color w:val="000000" w:themeColor="text1"/>
                <w:szCs w:val="26"/>
                <w:lang w:val="vi-VN" w:eastAsia="fr-FR"/>
              </w:rPr>
              <w:t xml:space="preserve"> tiêu CTĐT</w:t>
            </w:r>
          </w:p>
        </w:tc>
      </w:tr>
      <w:tr w:rsidR="00804251" w:rsidRPr="00804251" w:rsidTr="00E21967">
        <w:trPr>
          <w:trHeight w:val="253"/>
          <w:jc w:val="center"/>
        </w:trPr>
        <w:tc>
          <w:tcPr>
            <w:tcW w:w="1979" w:type="dxa"/>
            <w:vMerge/>
            <w:shd w:val="clear" w:color="auto" w:fill="auto"/>
            <w:vAlign w:val="center"/>
          </w:tcPr>
          <w:p w:rsidR="00B130E9" w:rsidRPr="00804251" w:rsidRDefault="00B130E9" w:rsidP="0041062F">
            <w:pPr>
              <w:widowControl w:val="0"/>
              <w:rPr>
                <w:rFonts w:eastAsia="MS Mincho"/>
                <w:b/>
                <w:color w:val="000000" w:themeColor="text1"/>
                <w:szCs w:val="26"/>
                <w:lang w:val="vi-VN" w:eastAsia="fr-FR"/>
              </w:rPr>
            </w:pPr>
          </w:p>
        </w:tc>
        <w:tc>
          <w:tcPr>
            <w:tcW w:w="1707" w:type="dxa"/>
            <w:shd w:val="clear" w:color="auto" w:fill="auto"/>
            <w:vAlign w:val="center"/>
          </w:tcPr>
          <w:p w:rsidR="00B130E9" w:rsidRPr="00804251" w:rsidRDefault="00B130E9" w:rsidP="0041062F">
            <w:pPr>
              <w:widowControl w:val="0"/>
              <w:jc w:val="center"/>
              <w:rPr>
                <w:rFonts w:eastAsia="MS Mincho"/>
                <w:b/>
                <w:color w:val="000000" w:themeColor="text1"/>
                <w:szCs w:val="26"/>
                <w:lang w:val="de-DE" w:eastAsia="fr-FR"/>
              </w:rPr>
            </w:pPr>
            <w:r w:rsidRPr="00804251">
              <w:rPr>
                <w:b/>
                <w:color w:val="000000" w:themeColor="text1"/>
                <w:szCs w:val="26"/>
                <w:lang w:val="de-DE"/>
              </w:rPr>
              <w:t>Kiến thức</w:t>
            </w:r>
          </w:p>
        </w:tc>
        <w:tc>
          <w:tcPr>
            <w:tcW w:w="3220" w:type="dxa"/>
            <w:shd w:val="clear" w:color="auto" w:fill="auto"/>
            <w:vAlign w:val="center"/>
          </w:tcPr>
          <w:p w:rsidR="00B130E9" w:rsidRPr="00804251" w:rsidRDefault="00B130E9" w:rsidP="0041062F">
            <w:pPr>
              <w:widowControl w:val="0"/>
              <w:jc w:val="center"/>
              <w:rPr>
                <w:rFonts w:eastAsia="MS Mincho"/>
                <w:b/>
                <w:color w:val="000000" w:themeColor="text1"/>
                <w:szCs w:val="26"/>
                <w:lang w:val="vi-VN" w:eastAsia="fr-FR"/>
              </w:rPr>
            </w:pPr>
            <w:r w:rsidRPr="00804251">
              <w:rPr>
                <w:rFonts w:eastAsia="MS Mincho"/>
                <w:b/>
                <w:color w:val="000000" w:themeColor="text1"/>
                <w:szCs w:val="26"/>
                <w:lang w:val="de-DE" w:eastAsia="fr-FR"/>
              </w:rPr>
              <w:t>Kỹ</w:t>
            </w:r>
            <w:r w:rsidRPr="00804251">
              <w:rPr>
                <w:rFonts w:eastAsia="MS Mincho"/>
                <w:b/>
                <w:color w:val="000000" w:themeColor="text1"/>
                <w:szCs w:val="26"/>
                <w:lang w:val="vi-VN" w:eastAsia="fr-FR"/>
              </w:rPr>
              <w:t xml:space="preserve"> năng </w:t>
            </w:r>
          </w:p>
        </w:tc>
        <w:tc>
          <w:tcPr>
            <w:tcW w:w="2085" w:type="dxa"/>
            <w:vAlign w:val="center"/>
          </w:tcPr>
          <w:p w:rsidR="00B130E9" w:rsidRPr="00804251" w:rsidRDefault="00B130E9" w:rsidP="0041062F">
            <w:pPr>
              <w:widowControl w:val="0"/>
              <w:jc w:val="center"/>
              <w:rPr>
                <w:rFonts w:eastAsia="MS Mincho"/>
                <w:b/>
                <w:color w:val="000000" w:themeColor="text1"/>
                <w:szCs w:val="26"/>
                <w:lang w:val="vi-VN" w:eastAsia="fr-FR"/>
              </w:rPr>
            </w:pPr>
            <w:r w:rsidRPr="00804251">
              <w:rPr>
                <w:rFonts w:eastAsia="MS Mincho"/>
                <w:b/>
                <w:color w:val="000000" w:themeColor="text1"/>
                <w:szCs w:val="26"/>
                <w:lang w:val="de-DE" w:eastAsia="fr-FR"/>
              </w:rPr>
              <w:t>Năng</w:t>
            </w:r>
            <w:r w:rsidRPr="00804251">
              <w:rPr>
                <w:rFonts w:eastAsia="MS Mincho"/>
                <w:b/>
                <w:color w:val="000000" w:themeColor="text1"/>
                <w:szCs w:val="26"/>
                <w:lang w:val="vi-VN" w:eastAsia="fr-FR"/>
              </w:rPr>
              <w:t xml:space="preserve"> lực tự chủ</w:t>
            </w:r>
          </w:p>
        </w:tc>
      </w:tr>
      <w:tr w:rsidR="00236BD8" w:rsidRPr="00804251" w:rsidTr="00236BD8">
        <w:trPr>
          <w:trHeight w:val="326"/>
          <w:jc w:val="center"/>
        </w:trPr>
        <w:tc>
          <w:tcPr>
            <w:tcW w:w="1979" w:type="dxa"/>
            <w:vMerge/>
            <w:shd w:val="clear" w:color="auto" w:fill="auto"/>
            <w:vAlign w:val="center"/>
          </w:tcPr>
          <w:p w:rsidR="00236BD8" w:rsidRPr="00804251" w:rsidRDefault="00236BD8" w:rsidP="0041062F">
            <w:pPr>
              <w:widowControl w:val="0"/>
              <w:rPr>
                <w:rFonts w:eastAsia="MS Mincho"/>
                <w:b/>
                <w:color w:val="000000" w:themeColor="text1"/>
                <w:szCs w:val="26"/>
                <w:lang w:val="de-DE" w:eastAsia="fr-FR"/>
              </w:rPr>
            </w:pPr>
          </w:p>
        </w:tc>
        <w:tc>
          <w:tcPr>
            <w:tcW w:w="1707" w:type="dxa"/>
            <w:shd w:val="clear" w:color="auto" w:fill="auto"/>
            <w:vAlign w:val="center"/>
          </w:tcPr>
          <w:p w:rsidR="00236BD8" w:rsidRDefault="00236BD8" w:rsidP="0041062F">
            <w:pPr>
              <w:widowControl w:val="0"/>
              <w:jc w:val="center"/>
              <w:rPr>
                <w:rFonts w:eastAsia="MS Mincho"/>
                <w:b/>
                <w:color w:val="000000" w:themeColor="text1"/>
                <w:szCs w:val="26"/>
                <w:lang w:val="de-DE" w:eastAsia="fr-FR"/>
              </w:rPr>
            </w:pPr>
            <w:r w:rsidRPr="00804251">
              <w:rPr>
                <w:rFonts w:eastAsia="MS Mincho"/>
                <w:b/>
                <w:color w:val="000000" w:themeColor="text1"/>
                <w:szCs w:val="26"/>
                <w:lang w:val="de-DE" w:eastAsia="fr-FR"/>
              </w:rPr>
              <w:t>PO1</w:t>
            </w:r>
          </w:p>
          <w:p w:rsidR="00236BD8" w:rsidRPr="00804251" w:rsidRDefault="00236BD8" w:rsidP="0041062F">
            <w:pPr>
              <w:widowControl w:val="0"/>
              <w:jc w:val="center"/>
              <w:rPr>
                <w:rFonts w:eastAsia="MS Mincho"/>
                <w:b/>
                <w:color w:val="000000" w:themeColor="text1"/>
                <w:szCs w:val="26"/>
                <w:lang w:val="de-DE" w:eastAsia="fr-FR"/>
              </w:rPr>
            </w:pPr>
          </w:p>
        </w:tc>
        <w:tc>
          <w:tcPr>
            <w:tcW w:w="3220" w:type="dxa"/>
            <w:shd w:val="clear" w:color="auto" w:fill="auto"/>
            <w:vAlign w:val="center"/>
          </w:tcPr>
          <w:p w:rsidR="00236BD8" w:rsidRPr="00804251" w:rsidRDefault="00236BD8" w:rsidP="0041062F">
            <w:pPr>
              <w:widowControl w:val="0"/>
              <w:jc w:val="center"/>
              <w:rPr>
                <w:rFonts w:eastAsia="MS Mincho"/>
                <w:b/>
                <w:color w:val="000000" w:themeColor="text1"/>
                <w:szCs w:val="26"/>
                <w:lang w:val="de-DE" w:eastAsia="fr-FR"/>
              </w:rPr>
            </w:pPr>
            <w:r w:rsidRPr="00804251">
              <w:rPr>
                <w:rFonts w:eastAsia="MS Mincho"/>
                <w:b/>
                <w:color w:val="000000" w:themeColor="text1"/>
                <w:szCs w:val="26"/>
                <w:lang w:val="de-DE" w:eastAsia="fr-FR"/>
              </w:rPr>
              <w:t>PO2</w:t>
            </w:r>
          </w:p>
          <w:p w:rsidR="00236BD8" w:rsidRPr="00804251" w:rsidRDefault="00236BD8" w:rsidP="0041062F">
            <w:pPr>
              <w:widowControl w:val="0"/>
              <w:jc w:val="center"/>
              <w:rPr>
                <w:rFonts w:eastAsia="MS Mincho"/>
                <w:b/>
                <w:color w:val="000000" w:themeColor="text1"/>
                <w:szCs w:val="26"/>
                <w:lang w:val="vi-VN" w:eastAsia="fr-FR"/>
              </w:rPr>
            </w:pPr>
          </w:p>
        </w:tc>
        <w:tc>
          <w:tcPr>
            <w:tcW w:w="2085" w:type="dxa"/>
            <w:vAlign w:val="center"/>
          </w:tcPr>
          <w:p w:rsidR="00236BD8" w:rsidRDefault="00236BD8" w:rsidP="00236BD8">
            <w:pPr>
              <w:widowControl w:val="0"/>
              <w:jc w:val="center"/>
              <w:rPr>
                <w:rFonts w:eastAsia="MS Mincho"/>
                <w:b/>
                <w:color w:val="000000" w:themeColor="text1"/>
                <w:szCs w:val="26"/>
                <w:lang w:val="de-DE" w:eastAsia="fr-FR"/>
              </w:rPr>
            </w:pPr>
            <w:r w:rsidRPr="00804251">
              <w:rPr>
                <w:rFonts w:eastAsia="MS Mincho"/>
                <w:b/>
                <w:color w:val="000000" w:themeColor="text1"/>
                <w:szCs w:val="26"/>
                <w:lang w:val="de-DE" w:eastAsia="fr-FR"/>
              </w:rPr>
              <w:t>PO</w:t>
            </w:r>
            <w:r>
              <w:rPr>
                <w:rFonts w:eastAsia="MS Mincho"/>
                <w:b/>
                <w:color w:val="000000" w:themeColor="text1"/>
                <w:szCs w:val="26"/>
                <w:lang w:val="de-DE" w:eastAsia="fr-FR"/>
              </w:rPr>
              <w:t>3</w:t>
            </w:r>
          </w:p>
          <w:p w:rsidR="00236BD8" w:rsidRPr="00804251" w:rsidRDefault="00236BD8" w:rsidP="00236BD8">
            <w:pPr>
              <w:widowControl w:val="0"/>
              <w:jc w:val="center"/>
              <w:rPr>
                <w:color w:val="000000" w:themeColor="text1"/>
                <w:szCs w:val="26"/>
                <w:lang w:val="vi-VN"/>
              </w:rPr>
            </w:pPr>
          </w:p>
        </w:tc>
      </w:tr>
      <w:tr w:rsidR="00236BD8" w:rsidRPr="00804251" w:rsidTr="007A5D07">
        <w:trPr>
          <w:trHeight w:val="253"/>
          <w:jc w:val="center"/>
        </w:trPr>
        <w:tc>
          <w:tcPr>
            <w:tcW w:w="1979" w:type="dxa"/>
            <w:shd w:val="clear" w:color="auto" w:fill="auto"/>
            <w:vAlign w:val="center"/>
          </w:tcPr>
          <w:p w:rsidR="00236BD8" w:rsidRPr="00804251" w:rsidRDefault="00236BD8" w:rsidP="0041062F">
            <w:pPr>
              <w:widowControl w:val="0"/>
              <w:jc w:val="center"/>
              <w:rPr>
                <w:rFonts w:eastAsia="MS Mincho"/>
                <w:b/>
                <w:color w:val="000000" w:themeColor="text1"/>
                <w:szCs w:val="26"/>
                <w:lang w:val="de-DE" w:eastAsia="fr-FR"/>
              </w:rPr>
            </w:pPr>
            <w:r w:rsidRPr="00804251">
              <w:rPr>
                <w:rFonts w:eastAsia="MS Mincho"/>
                <w:b/>
                <w:color w:val="000000" w:themeColor="text1"/>
                <w:szCs w:val="26"/>
                <w:lang w:val="de-DE" w:eastAsia="fr-FR"/>
              </w:rPr>
              <w:t>PLO1</w:t>
            </w:r>
          </w:p>
        </w:tc>
        <w:tc>
          <w:tcPr>
            <w:tcW w:w="1707" w:type="dxa"/>
            <w:shd w:val="clear" w:color="auto" w:fill="auto"/>
            <w:vAlign w:val="center"/>
          </w:tcPr>
          <w:p w:rsidR="00236BD8" w:rsidRPr="00804251" w:rsidRDefault="00236BD8"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3220" w:type="dxa"/>
            <w:shd w:val="clear" w:color="auto" w:fill="auto"/>
            <w:vAlign w:val="center"/>
          </w:tcPr>
          <w:p w:rsidR="00236BD8" w:rsidRPr="00804251" w:rsidRDefault="00236BD8" w:rsidP="0041062F">
            <w:pPr>
              <w:widowControl w:val="0"/>
              <w:jc w:val="center"/>
              <w:rPr>
                <w:color w:val="000000" w:themeColor="text1"/>
                <w:szCs w:val="26"/>
                <w:lang w:val="de-DE"/>
              </w:rPr>
            </w:pPr>
          </w:p>
        </w:tc>
        <w:tc>
          <w:tcPr>
            <w:tcW w:w="2085" w:type="dxa"/>
            <w:vAlign w:val="center"/>
          </w:tcPr>
          <w:p w:rsidR="00236BD8" w:rsidRPr="00804251" w:rsidRDefault="00236BD8" w:rsidP="0041062F">
            <w:pPr>
              <w:widowControl w:val="0"/>
              <w:jc w:val="center"/>
              <w:rPr>
                <w:color w:val="000000" w:themeColor="text1"/>
                <w:szCs w:val="26"/>
                <w:lang w:val="de-DE"/>
              </w:rPr>
            </w:pPr>
          </w:p>
        </w:tc>
      </w:tr>
      <w:tr w:rsidR="00236BD8" w:rsidRPr="00804251" w:rsidTr="007A5D07">
        <w:trPr>
          <w:trHeight w:val="268"/>
          <w:jc w:val="center"/>
        </w:trPr>
        <w:tc>
          <w:tcPr>
            <w:tcW w:w="1979" w:type="dxa"/>
            <w:shd w:val="clear" w:color="auto" w:fill="auto"/>
            <w:vAlign w:val="center"/>
          </w:tcPr>
          <w:p w:rsidR="00236BD8" w:rsidRPr="00804251" w:rsidRDefault="00236BD8" w:rsidP="0041062F">
            <w:pPr>
              <w:widowControl w:val="0"/>
              <w:jc w:val="center"/>
              <w:rPr>
                <w:rFonts w:eastAsia="MS Mincho"/>
                <w:b/>
                <w:color w:val="000000" w:themeColor="text1"/>
                <w:szCs w:val="26"/>
                <w:lang w:val="de-DE" w:eastAsia="fr-FR"/>
              </w:rPr>
            </w:pPr>
            <w:r w:rsidRPr="00804251">
              <w:rPr>
                <w:rFonts w:eastAsia="MS Mincho"/>
                <w:b/>
                <w:color w:val="000000" w:themeColor="text1"/>
                <w:szCs w:val="26"/>
                <w:lang w:val="de-DE" w:eastAsia="fr-FR"/>
              </w:rPr>
              <w:t>PLO2</w:t>
            </w:r>
          </w:p>
        </w:tc>
        <w:tc>
          <w:tcPr>
            <w:tcW w:w="1707" w:type="dxa"/>
            <w:shd w:val="clear" w:color="auto" w:fill="auto"/>
            <w:vAlign w:val="center"/>
          </w:tcPr>
          <w:p w:rsidR="00236BD8" w:rsidRPr="00804251" w:rsidRDefault="00236BD8"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3220" w:type="dxa"/>
            <w:shd w:val="clear" w:color="auto" w:fill="auto"/>
            <w:vAlign w:val="center"/>
          </w:tcPr>
          <w:p w:rsidR="00236BD8" w:rsidRPr="00804251" w:rsidRDefault="00236BD8" w:rsidP="0041062F">
            <w:pPr>
              <w:widowControl w:val="0"/>
              <w:jc w:val="center"/>
              <w:rPr>
                <w:color w:val="000000" w:themeColor="text1"/>
                <w:szCs w:val="26"/>
                <w:lang w:val="de-DE"/>
              </w:rPr>
            </w:pPr>
          </w:p>
        </w:tc>
        <w:tc>
          <w:tcPr>
            <w:tcW w:w="2085" w:type="dxa"/>
            <w:vAlign w:val="center"/>
          </w:tcPr>
          <w:p w:rsidR="00236BD8" w:rsidRPr="00804251" w:rsidRDefault="00236BD8" w:rsidP="0041062F">
            <w:pPr>
              <w:widowControl w:val="0"/>
              <w:jc w:val="center"/>
              <w:rPr>
                <w:color w:val="000000" w:themeColor="text1"/>
                <w:szCs w:val="26"/>
                <w:lang w:val="de-DE"/>
              </w:rPr>
            </w:pPr>
          </w:p>
        </w:tc>
      </w:tr>
      <w:tr w:rsidR="00236BD8" w:rsidRPr="00804251" w:rsidTr="007A5D07">
        <w:trPr>
          <w:trHeight w:val="253"/>
          <w:jc w:val="center"/>
        </w:trPr>
        <w:tc>
          <w:tcPr>
            <w:tcW w:w="1979" w:type="dxa"/>
            <w:shd w:val="clear" w:color="auto" w:fill="auto"/>
            <w:vAlign w:val="center"/>
          </w:tcPr>
          <w:p w:rsidR="00236BD8" w:rsidRPr="00804251" w:rsidRDefault="00236BD8" w:rsidP="0041062F">
            <w:pPr>
              <w:widowControl w:val="0"/>
              <w:jc w:val="center"/>
              <w:rPr>
                <w:rFonts w:eastAsia="MS Mincho"/>
                <w:b/>
                <w:color w:val="000000" w:themeColor="text1"/>
                <w:szCs w:val="26"/>
                <w:lang w:val="de-DE" w:eastAsia="fr-FR"/>
              </w:rPr>
            </w:pPr>
            <w:r w:rsidRPr="00804251">
              <w:rPr>
                <w:rFonts w:eastAsia="MS Mincho"/>
                <w:b/>
                <w:color w:val="000000" w:themeColor="text1"/>
                <w:szCs w:val="26"/>
                <w:lang w:val="de-DE" w:eastAsia="fr-FR"/>
              </w:rPr>
              <w:t>PLO3</w:t>
            </w:r>
          </w:p>
        </w:tc>
        <w:tc>
          <w:tcPr>
            <w:tcW w:w="1707" w:type="dxa"/>
            <w:shd w:val="clear" w:color="auto" w:fill="auto"/>
            <w:vAlign w:val="center"/>
          </w:tcPr>
          <w:p w:rsidR="00236BD8" w:rsidRPr="00804251" w:rsidRDefault="00236BD8"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3220" w:type="dxa"/>
            <w:shd w:val="clear" w:color="auto" w:fill="auto"/>
            <w:vAlign w:val="center"/>
          </w:tcPr>
          <w:p w:rsidR="00236BD8" w:rsidRPr="00804251" w:rsidRDefault="00236BD8"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2085" w:type="dxa"/>
            <w:vAlign w:val="center"/>
          </w:tcPr>
          <w:p w:rsidR="00236BD8" w:rsidRPr="00804251" w:rsidRDefault="00236BD8" w:rsidP="0041062F">
            <w:pPr>
              <w:widowControl w:val="0"/>
              <w:jc w:val="center"/>
              <w:rPr>
                <w:color w:val="000000" w:themeColor="text1"/>
                <w:szCs w:val="26"/>
                <w:lang w:val="de-DE"/>
              </w:rPr>
            </w:pPr>
          </w:p>
        </w:tc>
      </w:tr>
      <w:tr w:rsidR="00236BD8" w:rsidRPr="00804251" w:rsidTr="007A5D07">
        <w:trPr>
          <w:trHeight w:val="253"/>
          <w:jc w:val="center"/>
        </w:trPr>
        <w:tc>
          <w:tcPr>
            <w:tcW w:w="1979" w:type="dxa"/>
            <w:shd w:val="clear" w:color="auto" w:fill="auto"/>
            <w:vAlign w:val="center"/>
          </w:tcPr>
          <w:p w:rsidR="00236BD8" w:rsidRPr="00804251" w:rsidRDefault="00236BD8" w:rsidP="0041062F">
            <w:pPr>
              <w:widowControl w:val="0"/>
              <w:jc w:val="center"/>
              <w:rPr>
                <w:rFonts w:eastAsia="MS Mincho"/>
                <w:b/>
                <w:color w:val="000000" w:themeColor="text1"/>
                <w:szCs w:val="26"/>
                <w:lang w:val="de-DE" w:eastAsia="fr-FR"/>
              </w:rPr>
            </w:pPr>
            <w:r w:rsidRPr="00804251">
              <w:rPr>
                <w:rFonts w:eastAsia="MS Mincho"/>
                <w:b/>
                <w:color w:val="000000" w:themeColor="text1"/>
                <w:szCs w:val="26"/>
                <w:lang w:val="de-DE" w:eastAsia="fr-FR"/>
              </w:rPr>
              <w:t>PLO4</w:t>
            </w:r>
          </w:p>
        </w:tc>
        <w:tc>
          <w:tcPr>
            <w:tcW w:w="1707" w:type="dxa"/>
            <w:shd w:val="clear" w:color="auto" w:fill="auto"/>
            <w:vAlign w:val="center"/>
          </w:tcPr>
          <w:p w:rsidR="00236BD8" w:rsidRPr="00804251" w:rsidRDefault="00236BD8" w:rsidP="0041062F">
            <w:pPr>
              <w:widowControl w:val="0"/>
              <w:jc w:val="center"/>
              <w:rPr>
                <w:color w:val="000000" w:themeColor="text1"/>
                <w:szCs w:val="26"/>
                <w:lang w:val="de-DE"/>
              </w:rPr>
            </w:pPr>
          </w:p>
        </w:tc>
        <w:tc>
          <w:tcPr>
            <w:tcW w:w="3220" w:type="dxa"/>
            <w:shd w:val="clear" w:color="auto" w:fill="auto"/>
            <w:vAlign w:val="center"/>
          </w:tcPr>
          <w:p w:rsidR="00236BD8" w:rsidRPr="00804251" w:rsidRDefault="00236BD8"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2085" w:type="dxa"/>
            <w:vAlign w:val="center"/>
          </w:tcPr>
          <w:p w:rsidR="00236BD8" w:rsidRPr="00804251" w:rsidRDefault="00236BD8" w:rsidP="0041062F">
            <w:pPr>
              <w:widowControl w:val="0"/>
              <w:jc w:val="center"/>
              <w:rPr>
                <w:color w:val="000000" w:themeColor="text1"/>
                <w:szCs w:val="26"/>
                <w:lang w:val="de-DE"/>
              </w:rPr>
            </w:pPr>
          </w:p>
        </w:tc>
      </w:tr>
      <w:tr w:rsidR="00236BD8" w:rsidRPr="00804251" w:rsidTr="007A5D07">
        <w:trPr>
          <w:trHeight w:val="268"/>
          <w:jc w:val="center"/>
        </w:trPr>
        <w:tc>
          <w:tcPr>
            <w:tcW w:w="1979" w:type="dxa"/>
            <w:shd w:val="clear" w:color="auto" w:fill="auto"/>
            <w:vAlign w:val="center"/>
          </w:tcPr>
          <w:p w:rsidR="00236BD8" w:rsidRPr="00804251" w:rsidRDefault="00236BD8" w:rsidP="0041062F">
            <w:pPr>
              <w:widowControl w:val="0"/>
              <w:jc w:val="center"/>
              <w:rPr>
                <w:rFonts w:eastAsia="MS Mincho"/>
                <w:b/>
                <w:color w:val="000000" w:themeColor="text1"/>
                <w:szCs w:val="26"/>
                <w:lang w:val="de-DE" w:eastAsia="fr-FR"/>
              </w:rPr>
            </w:pPr>
            <w:r w:rsidRPr="00804251">
              <w:rPr>
                <w:rFonts w:eastAsia="MS Mincho"/>
                <w:b/>
                <w:color w:val="000000" w:themeColor="text1"/>
                <w:szCs w:val="26"/>
                <w:lang w:val="de-DE" w:eastAsia="fr-FR"/>
              </w:rPr>
              <w:t>PLO5</w:t>
            </w:r>
          </w:p>
        </w:tc>
        <w:tc>
          <w:tcPr>
            <w:tcW w:w="1707" w:type="dxa"/>
            <w:shd w:val="clear" w:color="auto" w:fill="auto"/>
            <w:vAlign w:val="center"/>
          </w:tcPr>
          <w:p w:rsidR="00236BD8" w:rsidRPr="00804251" w:rsidRDefault="00236BD8" w:rsidP="0041062F">
            <w:pPr>
              <w:widowControl w:val="0"/>
              <w:jc w:val="center"/>
              <w:rPr>
                <w:color w:val="000000" w:themeColor="text1"/>
                <w:szCs w:val="26"/>
                <w:lang w:val="de-DE"/>
              </w:rPr>
            </w:pPr>
          </w:p>
        </w:tc>
        <w:tc>
          <w:tcPr>
            <w:tcW w:w="3220" w:type="dxa"/>
            <w:shd w:val="clear" w:color="auto" w:fill="auto"/>
            <w:vAlign w:val="center"/>
          </w:tcPr>
          <w:p w:rsidR="00236BD8" w:rsidRPr="00804251" w:rsidRDefault="00236BD8"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2085" w:type="dxa"/>
            <w:vAlign w:val="center"/>
          </w:tcPr>
          <w:p w:rsidR="00236BD8" w:rsidRPr="00804251" w:rsidRDefault="00236BD8" w:rsidP="0041062F">
            <w:pPr>
              <w:widowControl w:val="0"/>
              <w:jc w:val="center"/>
              <w:rPr>
                <w:color w:val="000000" w:themeColor="text1"/>
                <w:szCs w:val="26"/>
                <w:lang w:val="de-DE"/>
              </w:rPr>
            </w:pPr>
          </w:p>
        </w:tc>
      </w:tr>
      <w:tr w:rsidR="00236BD8" w:rsidRPr="00804251" w:rsidTr="007A5D07">
        <w:trPr>
          <w:trHeight w:val="268"/>
          <w:jc w:val="center"/>
        </w:trPr>
        <w:tc>
          <w:tcPr>
            <w:tcW w:w="1979" w:type="dxa"/>
            <w:shd w:val="clear" w:color="auto" w:fill="auto"/>
            <w:vAlign w:val="center"/>
          </w:tcPr>
          <w:p w:rsidR="00236BD8" w:rsidRPr="00804251" w:rsidRDefault="00236BD8" w:rsidP="0041062F">
            <w:pPr>
              <w:widowControl w:val="0"/>
              <w:jc w:val="center"/>
              <w:rPr>
                <w:rFonts w:eastAsia="MS Mincho"/>
                <w:b/>
                <w:color w:val="000000" w:themeColor="text1"/>
                <w:szCs w:val="26"/>
                <w:lang w:val="de-DE" w:eastAsia="fr-FR"/>
              </w:rPr>
            </w:pPr>
            <w:r w:rsidRPr="00804251">
              <w:rPr>
                <w:rFonts w:eastAsia="MS Mincho"/>
                <w:b/>
                <w:color w:val="000000" w:themeColor="text1"/>
                <w:szCs w:val="26"/>
                <w:lang w:val="de-DE" w:eastAsia="fr-FR"/>
              </w:rPr>
              <w:t>PLO6</w:t>
            </w:r>
          </w:p>
        </w:tc>
        <w:tc>
          <w:tcPr>
            <w:tcW w:w="1707" w:type="dxa"/>
            <w:shd w:val="clear" w:color="auto" w:fill="auto"/>
            <w:vAlign w:val="center"/>
          </w:tcPr>
          <w:p w:rsidR="00236BD8" w:rsidRPr="00804251" w:rsidRDefault="00236BD8" w:rsidP="0041062F">
            <w:pPr>
              <w:widowControl w:val="0"/>
              <w:jc w:val="center"/>
              <w:rPr>
                <w:color w:val="000000" w:themeColor="text1"/>
                <w:szCs w:val="26"/>
                <w:lang w:val="de-DE"/>
              </w:rPr>
            </w:pPr>
          </w:p>
        </w:tc>
        <w:tc>
          <w:tcPr>
            <w:tcW w:w="3220" w:type="dxa"/>
            <w:shd w:val="clear" w:color="auto" w:fill="auto"/>
            <w:vAlign w:val="center"/>
          </w:tcPr>
          <w:p w:rsidR="00236BD8" w:rsidRPr="00804251" w:rsidRDefault="00112B02"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2085" w:type="dxa"/>
            <w:vAlign w:val="center"/>
          </w:tcPr>
          <w:p w:rsidR="00236BD8" w:rsidRPr="00804251" w:rsidRDefault="00236BD8" w:rsidP="0041062F">
            <w:pPr>
              <w:widowControl w:val="0"/>
              <w:jc w:val="center"/>
              <w:rPr>
                <w:color w:val="000000" w:themeColor="text1"/>
                <w:szCs w:val="26"/>
                <w:lang w:val="de-DE"/>
              </w:rPr>
            </w:pPr>
          </w:p>
        </w:tc>
      </w:tr>
      <w:tr w:rsidR="00236BD8" w:rsidRPr="00804251" w:rsidTr="007A5D07">
        <w:trPr>
          <w:trHeight w:val="253"/>
          <w:jc w:val="center"/>
        </w:trPr>
        <w:tc>
          <w:tcPr>
            <w:tcW w:w="1979" w:type="dxa"/>
            <w:shd w:val="clear" w:color="auto" w:fill="auto"/>
            <w:vAlign w:val="center"/>
          </w:tcPr>
          <w:p w:rsidR="00236BD8" w:rsidRPr="00804251" w:rsidRDefault="00236BD8" w:rsidP="0041062F">
            <w:pPr>
              <w:widowControl w:val="0"/>
              <w:jc w:val="center"/>
              <w:rPr>
                <w:rFonts w:eastAsia="MS Mincho"/>
                <w:b/>
                <w:color w:val="000000" w:themeColor="text1"/>
                <w:szCs w:val="26"/>
                <w:lang w:val="de-DE" w:eastAsia="fr-FR"/>
              </w:rPr>
            </w:pPr>
            <w:r w:rsidRPr="00804251">
              <w:rPr>
                <w:rFonts w:eastAsia="MS Mincho"/>
                <w:b/>
                <w:color w:val="000000" w:themeColor="text1"/>
                <w:szCs w:val="26"/>
                <w:lang w:val="de-DE" w:eastAsia="fr-FR"/>
              </w:rPr>
              <w:t>PLO7</w:t>
            </w:r>
          </w:p>
        </w:tc>
        <w:tc>
          <w:tcPr>
            <w:tcW w:w="1707" w:type="dxa"/>
            <w:shd w:val="clear" w:color="auto" w:fill="auto"/>
            <w:vAlign w:val="center"/>
          </w:tcPr>
          <w:p w:rsidR="00236BD8" w:rsidRPr="00804251" w:rsidRDefault="00236BD8" w:rsidP="0041062F">
            <w:pPr>
              <w:widowControl w:val="0"/>
              <w:jc w:val="center"/>
              <w:rPr>
                <w:color w:val="000000" w:themeColor="text1"/>
                <w:szCs w:val="26"/>
                <w:lang w:val="de-DE"/>
              </w:rPr>
            </w:pPr>
          </w:p>
        </w:tc>
        <w:tc>
          <w:tcPr>
            <w:tcW w:w="3220" w:type="dxa"/>
            <w:shd w:val="clear" w:color="auto" w:fill="auto"/>
            <w:vAlign w:val="center"/>
          </w:tcPr>
          <w:p w:rsidR="00236BD8" w:rsidRPr="00804251" w:rsidRDefault="00236BD8" w:rsidP="0041062F">
            <w:pPr>
              <w:widowControl w:val="0"/>
              <w:jc w:val="center"/>
              <w:rPr>
                <w:color w:val="000000" w:themeColor="text1"/>
                <w:szCs w:val="26"/>
                <w:lang w:val="de-DE"/>
              </w:rPr>
            </w:pPr>
          </w:p>
        </w:tc>
        <w:tc>
          <w:tcPr>
            <w:tcW w:w="2085" w:type="dxa"/>
            <w:vAlign w:val="center"/>
          </w:tcPr>
          <w:p w:rsidR="00236BD8" w:rsidRPr="00804251" w:rsidRDefault="00236BD8" w:rsidP="0041062F">
            <w:pPr>
              <w:widowControl w:val="0"/>
              <w:jc w:val="center"/>
              <w:rPr>
                <w:color w:val="000000" w:themeColor="text1"/>
                <w:szCs w:val="26"/>
                <w:lang w:val="de-DE"/>
              </w:rPr>
            </w:pPr>
            <w:r w:rsidRPr="00804251">
              <w:rPr>
                <w:color w:val="000000" w:themeColor="text1"/>
                <w:szCs w:val="26"/>
                <w:lang w:val="de-DE"/>
              </w:rPr>
              <w:sym w:font="Wingdings" w:char="F0FC"/>
            </w:r>
          </w:p>
        </w:tc>
      </w:tr>
      <w:tr w:rsidR="00236BD8" w:rsidRPr="00804251" w:rsidTr="007A5D07">
        <w:trPr>
          <w:trHeight w:val="253"/>
          <w:jc w:val="center"/>
        </w:trPr>
        <w:tc>
          <w:tcPr>
            <w:tcW w:w="1979" w:type="dxa"/>
            <w:shd w:val="clear" w:color="auto" w:fill="auto"/>
            <w:vAlign w:val="center"/>
          </w:tcPr>
          <w:p w:rsidR="00236BD8" w:rsidRPr="00804251" w:rsidRDefault="00236BD8" w:rsidP="0041062F">
            <w:pPr>
              <w:widowControl w:val="0"/>
              <w:jc w:val="center"/>
              <w:rPr>
                <w:rFonts w:eastAsia="MS Mincho"/>
                <w:b/>
                <w:color w:val="000000" w:themeColor="text1"/>
                <w:szCs w:val="26"/>
                <w:lang w:val="de-DE" w:eastAsia="fr-FR"/>
              </w:rPr>
            </w:pPr>
            <w:r w:rsidRPr="00804251">
              <w:rPr>
                <w:rFonts w:eastAsia="MS Mincho"/>
                <w:b/>
                <w:color w:val="000000" w:themeColor="text1"/>
                <w:szCs w:val="26"/>
                <w:lang w:val="de-DE" w:eastAsia="fr-FR"/>
              </w:rPr>
              <w:t>PLO8</w:t>
            </w:r>
          </w:p>
        </w:tc>
        <w:tc>
          <w:tcPr>
            <w:tcW w:w="1707" w:type="dxa"/>
            <w:shd w:val="clear" w:color="auto" w:fill="auto"/>
            <w:vAlign w:val="center"/>
          </w:tcPr>
          <w:p w:rsidR="00236BD8" w:rsidRPr="00804251" w:rsidRDefault="00236BD8" w:rsidP="0041062F">
            <w:pPr>
              <w:widowControl w:val="0"/>
              <w:jc w:val="center"/>
              <w:rPr>
                <w:color w:val="000000" w:themeColor="text1"/>
                <w:szCs w:val="26"/>
                <w:lang w:val="de-DE"/>
              </w:rPr>
            </w:pPr>
          </w:p>
        </w:tc>
        <w:tc>
          <w:tcPr>
            <w:tcW w:w="3220" w:type="dxa"/>
            <w:shd w:val="clear" w:color="auto" w:fill="auto"/>
            <w:vAlign w:val="center"/>
          </w:tcPr>
          <w:p w:rsidR="00236BD8" w:rsidRPr="00804251" w:rsidRDefault="00236BD8" w:rsidP="00236BD8">
            <w:pPr>
              <w:widowControl w:val="0"/>
              <w:jc w:val="center"/>
              <w:rPr>
                <w:color w:val="000000" w:themeColor="text1"/>
                <w:szCs w:val="26"/>
                <w:lang w:val="de-DE"/>
              </w:rPr>
            </w:pPr>
          </w:p>
        </w:tc>
        <w:tc>
          <w:tcPr>
            <w:tcW w:w="2085" w:type="dxa"/>
            <w:vAlign w:val="center"/>
          </w:tcPr>
          <w:p w:rsidR="00236BD8" w:rsidRPr="00804251" w:rsidRDefault="00236BD8" w:rsidP="0041062F">
            <w:pPr>
              <w:widowControl w:val="0"/>
              <w:jc w:val="center"/>
              <w:rPr>
                <w:color w:val="000000" w:themeColor="text1"/>
                <w:szCs w:val="26"/>
                <w:lang w:val="de-DE"/>
              </w:rPr>
            </w:pPr>
            <w:r w:rsidRPr="00804251">
              <w:rPr>
                <w:color w:val="000000" w:themeColor="text1"/>
                <w:szCs w:val="26"/>
                <w:lang w:val="de-DE"/>
              </w:rPr>
              <w:sym w:font="Wingdings" w:char="F0FC"/>
            </w:r>
          </w:p>
        </w:tc>
      </w:tr>
    </w:tbl>
    <w:p w:rsidR="00F42D7F" w:rsidRPr="00804251" w:rsidRDefault="00F42D7F" w:rsidP="0041062F">
      <w:pPr>
        <w:pStyle w:val="ListParagraph"/>
        <w:widowControl w:val="0"/>
        <w:ind w:left="0" w:firstLine="720"/>
        <w:rPr>
          <w:color w:val="000000" w:themeColor="text1"/>
          <w:sz w:val="4"/>
          <w:szCs w:val="26"/>
          <w:lang w:val="de-DE"/>
        </w:rPr>
      </w:pPr>
    </w:p>
    <w:p w:rsidR="00474F52" w:rsidRPr="00804251" w:rsidRDefault="00C9729E" w:rsidP="0041062F">
      <w:pPr>
        <w:pStyle w:val="ListParagraph"/>
        <w:widowControl w:val="0"/>
        <w:ind w:left="0" w:firstLine="720"/>
        <w:rPr>
          <w:i/>
          <w:iCs/>
          <w:color w:val="000000" w:themeColor="text1"/>
          <w:szCs w:val="26"/>
          <w:lang w:val="vi-VN"/>
        </w:rPr>
      </w:pPr>
      <w:r w:rsidRPr="00804251">
        <w:rPr>
          <w:b/>
          <w:bCs/>
          <w:i/>
          <w:iCs/>
          <w:color w:val="000000" w:themeColor="text1"/>
          <w:szCs w:val="26"/>
          <w:u w:val="single"/>
          <w:lang w:val="de-DE"/>
        </w:rPr>
        <w:t>Ghi chú</w:t>
      </w:r>
      <w:r w:rsidRPr="00804251">
        <w:rPr>
          <w:b/>
          <w:bCs/>
          <w:i/>
          <w:iCs/>
          <w:color w:val="000000" w:themeColor="text1"/>
          <w:szCs w:val="26"/>
          <w:lang w:val="de-DE"/>
        </w:rPr>
        <w:t>:</w:t>
      </w:r>
      <w:r w:rsidR="00860B11" w:rsidRPr="00804251">
        <w:rPr>
          <w:b/>
          <w:bCs/>
          <w:i/>
          <w:iCs/>
          <w:color w:val="000000" w:themeColor="text1"/>
          <w:szCs w:val="26"/>
          <w:lang w:val="vi-VN"/>
        </w:rPr>
        <w:t xml:space="preserve"> </w:t>
      </w:r>
      <w:r w:rsidR="00E106C5" w:rsidRPr="00804251">
        <w:rPr>
          <w:i/>
          <w:iCs/>
          <w:color w:val="000000" w:themeColor="text1"/>
          <w:szCs w:val="26"/>
          <w:lang w:val="de-DE"/>
        </w:rPr>
        <w:t>K</w:t>
      </w:r>
      <w:r w:rsidRPr="00804251">
        <w:rPr>
          <w:i/>
          <w:iCs/>
          <w:color w:val="000000" w:themeColor="text1"/>
          <w:szCs w:val="26"/>
          <w:lang w:val="de-DE"/>
        </w:rPr>
        <w:t>ý hiệu (</w:t>
      </w:r>
      <w:r w:rsidRPr="00804251">
        <w:rPr>
          <w:i/>
          <w:iCs/>
          <w:color w:val="000000" w:themeColor="text1"/>
          <w:szCs w:val="26"/>
          <w:lang w:val="de-DE"/>
        </w:rPr>
        <w:sym w:font="Wingdings" w:char="F0FC"/>
      </w:r>
      <w:r w:rsidRPr="00804251">
        <w:rPr>
          <w:i/>
          <w:iCs/>
          <w:color w:val="000000" w:themeColor="text1"/>
          <w:szCs w:val="26"/>
          <w:lang w:val="de-DE"/>
        </w:rPr>
        <w:t>) để xác định sự liên quan giữa chuẩn đầu ra với mục tiêu của CTĐT</w:t>
      </w:r>
      <w:r w:rsidR="00860B11" w:rsidRPr="00804251">
        <w:rPr>
          <w:i/>
          <w:iCs/>
          <w:color w:val="000000" w:themeColor="text1"/>
          <w:szCs w:val="26"/>
          <w:lang w:val="vi-VN"/>
        </w:rPr>
        <w:t>.</w:t>
      </w:r>
    </w:p>
    <w:p w:rsidR="00474F52" w:rsidRPr="00804251" w:rsidRDefault="007B24C3" w:rsidP="0041062F">
      <w:pPr>
        <w:pStyle w:val="ListParagraph"/>
        <w:widowControl w:val="0"/>
        <w:ind w:left="0"/>
        <w:rPr>
          <w:b/>
          <w:color w:val="000000" w:themeColor="text1"/>
          <w:szCs w:val="26"/>
          <w:lang w:val="vi-VN"/>
        </w:rPr>
      </w:pPr>
      <w:r w:rsidRPr="00804251">
        <w:rPr>
          <w:b/>
          <w:color w:val="000000" w:themeColor="text1"/>
          <w:szCs w:val="26"/>
          <w:lang w:val="vi-VN"/>
        </w:rPr>
        <w:t>6</w:t>
      </w:r>
      <w:r w:rsidR="00474F52" w:rsidRPr="00804251">
        <w:rPr>
          <w:b/>
          <w:color w:val="000000" w:themeColor="text1"/>
          <w:szCs w:val="26"/>
          <w:lang w:val="vi-VN"/>
        </w:rPr>
        <w:t>. Chuẩn đầu vào của chương trình đào tạo</w:t>
      </w:r>
    </w:p>
    <w:p w:rsidR="008B22FF" w:rsidRPr="008B22FF" w:rsidRDefault="007B24C3" w:rsidP="008B22FF">
      <w:pPr>
        <w:pStyle w:val="ListParagraph"/>
        <w:widowControl w:val="0"/>
        <w:ind w:left="0"/>
        <w:rPr>
          <w:color w:val="000000"/>
          <w:szCs w:val="26"/>
          <w:lang w:eastAsia="zh-CN"/>
        </w:rPr>
      </w:pPr>
      <w:r w:rsidRPr="00804251">
        <w:rPr>
          <w:b/>
          <w:color w:val="000000" w:themeColor="text1"/>
          <w:szCs w:val="26"/>
          <w:lang w:val="vi-VN"/>
        </w:rPr>
        <w:tab/>
      </w:r>
      <w:r w:rsidR="008B22FF" w:rsidRPr="008B22FF">
        <w:rPr>
          <w:color w:val="000000"/>
          <w:szCs w:val="26"/>
          <w:lang w:val="vi-VN" w:eastAsia="zh-CN"/>
        </w:rPr>
        <w:tab/>
        <w:t xml:space="preserve">Đức (ban hành theo Quyết định số 2499/QĐ-ĐHHĐ ngày 22/12/2021), chuẩn đầu vào của chương trình đào tạo bao gồm người có bằng </w:t>
      </w:r>
      <w:r w:rsidR="008B22FF" w:rsidRPr="008B22FF">
        <w:rPr>
          <w:color w:val="000000"/>
          <w:szCs w:val="26"/>
          <w:lang w:eastAsia="zh-CN"/>
        </w:rPr>
        <w:t xml:space="preserve">Thạc sĩ </w:t>
      </w:r>
      <w:r w:rsidR="008B22FF" w:rsidRPr="008B22FF">
        <w:rPr>
          <w:color w:val="C00000"/>
          <w:szCs w:val="26"/>
          <w:lang w:eastAsia="zh-CN"/>
        </w:rPr>
        <w:t>đúng c</w:t>
      </w:r>
      <w:r w:rsidR="008B22FF" w:rsidRPr="008B22FF">
        <w:rPr>
          <w:color w:val="000000"/>
          <w:szCs w:val="26"/>
          <w:lang w:eastAsia="zh-CN"/>
        </w:rPr>
        <w:t xml:space="preserve">huyên ngành, phù hợp </w:t>
      </w:r>
      <w:r w:rsidR="008B22FF" w:rsidRPr="008B22FF">
        <w:rPr>
          <w:color w:val="C00000"/>
          <w:szCs w:val="26"/>
          <w:lang w:eastAsia="zh-CN"/>
        </w:rPr>
        <w:t>với chuyên</w:t>
      </w:r>
      <w:r w:rsidR="008B22FF" w:rsidRPr="008B22FF">
        <w:rPr>
          <w:color w:val="000000"/>
          <w:szCs w:val="26"/>
          <w:lang w:eastAsia="zh-CN"/>
        </w:rPr>
        <w:t xml:space="preserve"> ngành đào tạo Tiến sĩ; Có bằng </w:t>
      </w:r>
      <w:r w:rsidR="008B22FF" w:rsidRPr="008B22FF">
        <w:rPr>
          <w:color w:val="C00000"/>
          <w:szCs w:val="26"/>
          <w:lang w:eastAsia="zh-CN"/>
        </w:rPr>
        <w:t xml:space="preserve">Thạc sĩ </w:t>
      </w:r>
      <w:r w:rsidR="008B22FF" w:rsidRPr="008B22FF">
        <w:rPr>
          <w:color w:val="C00000"/>
          <w:szCs w:val="26"/>
          <w:shd w:val="clear" w:color="auto" w:fill="FFFFFF"/>
        </w:rPr>
        <w:t xml:space="preserve">các ngành khác và có bằng tốt nghiệp Đại học các ngành đúng/phù hợp/gần; </w:t>
      </w:r>
      <w:r w:rsidR="008B22FF" w:rsidRPr="008B22FF">
        <w:rPr>
          <w:rFonts w:eastAsia="Batang"/>
          <w:color w:val="C00000"/>
          <w:szCs w:val="26"/>
          <w:lang w:eastAsia="ja-JP"/>
        </w:rPr>
        <w:t xml:space="preserve">Tốt nghiệp Đại học xếp loại Xuất sắc, Giỏi các chuyên ngành đúng/phù hợp với chuyên ngành đào tạo Tiến sĩ </w:t>
      </w:r>
      <w:r w:rsidR="008B22FF" w:rsidRPr="008B22FF">
        <w:rPr>
          <w:color w:val="C00000"/>
          <w:szCs w:val="26"/>
          <w:lang w:eastAsia="zh-CN"/>
        </w:rPr>
        <w:t>hoặc b</w:t>
      </w:r>
      <w:r w:rsidR="008B22FF" w:rsidRPr="008B22FF">
        <w:rPr>
          <w:color w:val="000000"/>
          <w:szCs w:val="26"/>
          <w:lang w:eastAsia="zh-CN"/>
        </w:rPr>
        <w:t>ằng</w:t>
      </w:r>
      <w:r w:rsidR="008B22FF" w:rsidRPr="008B22FF">
        <w:rPr>
          <w:color w:val="000000"/>
          <w:szCs w:val="26"/>
          <w:lang w:val="vi-VN" w:eastAsia="zh-CN"/>
        </w:rPr>
        <w:t xml:space="preserve"> đại học hạng giỏi trở lên ngành </w:t>
      </w:r>
      <w:r w:rsidR="008B22FF" w:rsidRPr="008B22FF">
        <w:rPr>
          <w:color w:val="C00000"/>
          <w:szCs w:val="26"/>
          <w:lang w:val="vi-VN" w:eastAsia="zh-CN"/>
        </w:rPr>
        <w:t>phù hợp,</w:t>
      </w:r>
      <w:r w:rsidR="008B22FF" w:rsidRPr="008B22FF">
        <w:rPr>
          <w:color w:val="C00000"/>
          <w:szCs w:val="26"/>
          <w:lang w:eastAsia="zh-CN"/>
        </w:rPr>
        <w:t xml:space="preserve"> ngành gần</w:t>
      </w:r>
      <w:r w:rsidR="008B22FF" w:rsidRPr="008B22FF">
        <w:rPr>
          <w:color w:val="000000"/>
          <w:szCs w:val="26"/>
          <w:lang w:val="vi-VN" w:eastAsia="zh-CN"/>
        </w:rPr>
        <w:t xml:space="preserve"> hoặc tốt nghiệp trình độ tương đương Bậc 7 theo Khung trình độ quốc gia Việt </w:t>
      </w:r>
      <w:r w:rsidR="008B22FF" w:rsidRPr="008B22FF">
        <w:rPr>
          <w:color w:val="000000"/>
          <w:szCs w:val="26"/>
          <w:lang w:eastAsia="zh-CN"/>
        </w:rPr>
        <w:t>N</w:t>
      </w:r>
      <w:r w:rsidR="008B22FF" w:rsidRPr="008B22FF">
        <w:rPr>
          <w:color w:val="000000"/>
          <w:szCs w:val="26"/>
          <w:lang w:val="vi-VN" w:eastAsia="zh-CN"/>
        </w:rPr>
        <w:t xml:space="preserve">am ở một số ngành đào tạo chuyên sâu phù hợp với ngành đào tạo tiến sĩ; </w:t>
      </w:r>
      <w:r w:rsidR="008B22FF" w:rsidRPr="008B22FF">
        <w:rPr>
          <w:color w:val="000000"/>
          <w:szCs w:val="26"/>
          <w:lang w:eastAsia="zh-CN"/>
        </w:rPr>
        <w:t>có trình độ ngoại ngữ bậc 4 theo Khung năng lực ngoại ngữ 6 bậc dùng cho Việt Nam (hoặc trình độ tương đương trở lên); có năng lực, kinh nghiệm nghiên cứu</w:t>
      </w:r>
    </w:p>
    <w:p w:rsidR="00E074CA" w:rsidRPr="00804251" w:rsidRDefault="00E074CA" w:rsidP="008B22FF">
      <w:pPr>
        <w:pStyle w:val="ListParagraph"/>
        <w:widowControl w:val="0"/>
        <w:ind w:left="0"/>
        <w:rPr>
          <w:rFonts w:cs="Arial"/>
          <w:b/>
          <w:color w:val="000000" w:themeColor="text1"/>
          <w:szCs w:val="22"/>
        </w:rPr>
      </w:pPr>
      <w:r w:rsidRPr="00804251">
        <w:rPr>
          <w:rFonts w:cs="Arial"/>
          <w:b/>
          <w:color w:val="000000" w:themeColor="text1"/>
          <w:szCs w:val="22"/>
        </w:rPr>
        <w:t xml:space="preserve">6.1. Danh sách Bằng thạc sĩ ngành phù hợp </w:t>
      </w:r>
    </w:p>
    <w:p w:rsidR="001022EC" w:rsidRPr="00804251" w:rsidRDefault="00215608" w:rsidP="0041062F">
      <w:pPr>
        <w:rPr>
          <w:iCs/>
          <w:color w:val="000000" w:themeColor="text1"/>
          <w:sz w:val="28"/>
        </w:rPr>
      </w:pPr>
      <w:r w:rsidRPr="00804251">
        <w:rPr>
          <w:color w:val="000000" w:themeColor="text1"/>
          <w:szCs w:val="26"/>
        </w:rPr>
        <w:tab/>
      </w:r>
      <w:proofErr w:type="gramStart"/>
      <w:r w:rsidR="001022EC" w:rsidRPr="00804251">
        <w:rPr>
          <w:color w:val="000000" w:themeColor="text1"/>
          <w:sz w:val="28"/>
        </w:rPr>
        <w:t xml:space="preserve">Thuộc nhóm ngành khoa học giáo dục được qui định tại </w:t>
      </w:r>
      <w:r w:rsidR="001022EC" w:rsidRPr="00804251">
        <w:rPr>
          <w:i/>
          <w:iCs/>
          <w:color w:val="000000" w:themeColor="text1"/>
          <w:sz w:val="28"/>
          <w:lang w:val="vi-VN"/>
        </w:rPr>
        <w:t xml:space="preserve">Thông tư </w:t>
      </w:r>
      <w:r w:rsidR="001022EC" w:rsidRPr="00804251">
        <w:rPr>
          <w:i/>
          <w:iCs/>
          <w:color w:val="000000" w:themeColor="text1"/>
          <w:sz w:val="28"/>
        </w:rPr>
        <w:t xml:space="preserve">09/2022/TT - BGD ĐT </w:t>
      </w:r>
      <w:r w:rsidR="001022EC" w:rsidRPr="00804251">
        <w:rPr>
          <w:i/>
          <w:iCs/>
          <w:color w:val="000000" w:themeColor="text1"/>
          <w:sz w:val="28"/>
          <w:lang w:val="vi-VN"/>
        </w:rPr>
        <w:t>quy định Danh mục thống kê ngành đào tạo của giáo dục đại học.</w:t>
      </w:r>
      <w:proofErr w:type="gramEnd"/>
      <w:r w:rsidR="001022EC" w:rsidRPr="00804251">
        <w:rPr>
          <w:iCs/>
          <w:color w:val="000000" w:themeColor="text1"/>
          <w:sz w:val="28"/>
        </w:rPr>
        <w:t xml:space="preserve"> Cụ thể:</w:t>
      </w:r>
    </w:p>
    <w:tbl>
      <w:tblPr>
        <w:tblStyle w:val="TableGrid1"/>
        <w:tblW w:w="0" w:type="auto"/>
        <w:tblLook w:val="04A0" w:firstRow="1" w:lastRow="0" w:firstColumn="1" w:lastColumn="0" w:noHBand="0" w:noVBand="1"/>
      </w:tblPr>
      <w:tblGrid>
        <w:gridCol w:w="675"/>
        <w:gridCol w:w="5512"/>
        <w:gridCol w:w="3094"/>
      </w:tblGrid>
      <w:tr w:rsidR="00804251" w:rsidRPr="00804251" w:rsidTr="006809A8">
        <w:tc>
          <w:tcPr>
            <w:tcW w:w="675" w:type="dxa"/>
          </w:tcPr>
          <w:p w:rsidR="001022EC" w:rsidRPr="00804251" w:rsidRDefault="001022EC" w:rsidP="0041062F">
            <w:pPr>
              <w:rPr>
                <w:iCs/>
                <w:color w:val="000000" w:themeColor="text1"/>
                <w:sz w:val="28"/>
              </w:rPr>
            </w:pPr>
            <w:r w:rsidRPr="00804251">
              <w:rPr>
                <w:iCs/>
                <w:color w:val="000000" w:themeColor="text1"/>
                <w:sz w:val="28"/>
              </w:rPr>
              <w:t>TT</w:t>
            </w:r>
          </w:p>
        </w:tc>
        <w:tc>
          <w:tcPr>
            <w:tcW w:w="5512" w:type="dxa"/>
          </w:tcPr>
          <w:p w:rsidR="001022EC" w:rsidRPr="00804251" w:rsidRDefault="001022EC" w:rsidP="0041062F">
            <w:pPr>
              <w:rPr>
                <w:iCs/>
                <w:color w:val="000000" w:themeColor="text1"/>
                <w:sz w:val="28"/>
              </w:rPr>
            </w:pPr>
            <w:r w:rsidRPr="00804251">
              <w:rPr>
                <w:iCs/>
                <w:color w:val="000000" w:themeColor="text1"/>
                <w:sz w:val="28"/>
              </w:rPr>
              <w:t>Ngành</w:t>
            </w:r>
          </w:p>
        </w:tc>
        <w:tc>
          <w:tcPr>
            <w:tcW w:w="3094" w:type="dxa"/>
          </w:tcPr>
          <w:p w:rsidR="001022EC" w:rsidRPr="00804251" w:rsidRDefault="001022EC" w:rsidP="0041062F">
            <w:pPr>
              <w:rPr>
                <w:iCs/>
                <w:color w:val="000000" w:themeColor="text1"/>
                <w:sz w:val="28"/>
              </w:rPr>
            </w:pPr>
            <w:r w:rsidRPr="00804251">
              <w:rPr>
                <w:iCs/>
                <w:color w:val="000000" w:themeColor="text1"/>
                <w:sz w:val="28"/>
              </w:rPr>
              <w:t>Mã ngành</w:t>
            </w:r>
          </w:p>
        </w:tc>
      </w:tr>
      <w:tr w:rsidR="00804251" w:rsidRPr="00804251" w:rsidTr="006809A8">
        <w:tc>
          <w:tcPr>
            <w:tcW w:w="675" w:type="dxa"/>
          </w:tcPr>
          <w:p w:rsidR="001022EC" w:rsidRPr="00804251" w:rsidRDefault="001022EC" w:rsidP="0041062F">
            <w:pPr>
              <w:rPr>
                <w:iCs/>
                <w:color w:val="000000" w:themeColor="text1"/>
                <w:sz w:val="28"/>
              </w:rPr>
            </w:pPr>
            <w:r w:rsidRPr="00804251">
              <w:rPr>
                <w:iCs/>
                <w:color w:val="000000" w:themeColor="text1"/>
                <w:sz w:val="28"/>
              </w:rPr>
              <w:t>1</w:t>
            </w:r>
          </w:p>
        </w:tc>
        <w:tc>
          <w:tcPr>
            <w:tcW w:w="5512" w:type="dxa"/>
          </w:tcPr>
          <w:p w:rsidR="001022EC" w:rsidRPr="00804251" w:rsidRDefault="001022EC" w:rsidP="0041062F">
            <w:pPr>
              <w:rPr>
                <w:iCs/>
                <w:color w:val="000000" w:themeColor="text1"/>
                <w:sz w:val="28"/>
              </w:rPr>
            </w:pPr>
            <w:r w:rsidRPr="00804251">
              <w:rPr>
                <w:color w:val="000000" w:themeColor="text1"/>
                <w:szCs w:val="26"/>
                <w:shd w:val="clear" w:color="auto" w:fill="FFFFFF"/>
              </w:rPr>
              <w:t>Giáo dục học;</w:t>
            </w:r>
          </w:p>
        </w:tc>
        <w:tc>
          <w:tcPr>
            <w:tcW w:w="3094" w:type="dxa"/>
          </w:tcPr>
          <w:p w:rsidR="001022EC" w:rsidRPr="00804251" w:rsidRDefault="001022EC" w:rsidP="0041062F">
            <w:pPr>
              <w:rPr>
                <w:iCs/>
                <w:color w:val="000000" w:themeColor="text1"/>
                <w:sz w:val="28"/>
              </w:rPr>
            </w:pPr>
            <w:r w:rsidRPr="00804251">
              <w:rPr>
                <w:color w:val="000000" w:themeColor="text1"/>
                <w:szCs w:val="26"/>
                <w:shd w:val="clear" w:color="auto" w:fill="FFFFFF"/>
              </w:rPr>
              <w:t>Mã ngành: 8140101</w:t>
            </w:r>
          </w:p>
        </w:tc>
      </w:tr>
      <w:tr w:rsidR="00804251" w:rsidRPr="00804251" w:rsidTr="006809A8">
        <w:tc>
          <w:tcPr>
            <w:tcW w:w="675" w:type="dxa"/>
          </w:tcPr>
          <w:p w:rsidR="001022EC" w:rsidRPr="00804251" w:rsidRDefault="001022EC" w:rsidP="0041062F">
            <w:pPr>
              <w:rPr>
                <w:iCs/>
                <w:color w:val="000000" w:themeColor="text1"/>
                <w:sz w:val="28"/>
              </w:rPr>
            </w:pPr>
            <w:r w:rsidRPr="00804251">
              <w:rPr>
                <w:iCs/>
                <w:color w:val="000000" w:themeColor="text1"/>
                <w:sz w:val="28"/>
              </w:rPr>
              <w:t>2</w:t>
            </w:r>
          </w:p>
        </w:tc>
        <w:tc>
          <w:tcPr>
            <w:tcW w:w="5512" w:type="dxa"/>
          </w:tcPr>
          <w:p w:rsidR="001022EC" w:rsidRPr="00804251" w:rsidRDefault="001022EC" w:rsidP="0041062F">
            <w:pPr>
              <w:rPr>
                <w:iCs/>
                <w:color w:val="000000" w:themeColor="text1"/>
                <w:sz w:val="28"/>
              </w:rPr>
            </w:pPr>
            <w:r w:rsidRPr="00804251">
              <w:rPr>
                <w:color w:val="000000" w:themeColor="text1"/>
                <w:szCs w:val="26"/>
                <w:shd w:val="clear" w:color="auto" w:fill="FFFFFF"/>
              </w:rPr>
              <w:t xml:space="preserve">Lý luận và phương pháp dạy học                              </w:t>
            </w:r>
          </w:p>
        </w:tc>
        <w:tc>
          <w:tcPr>
            <w:tcW w:w="3094" w:type="dxa"/>
          </w:tcPr>
          <w:p w:rsidR="001022EC" w:rsidRPr="00804251" w:rsidRDefault="001022EC" w:rsidP="0041062F">
            <w:pPr>
              <w:rPr>
                <w:iCs/>
                <w:color w:val="000000" w:themeColor="text1"/>
                <w:sz w:val="28"/>
              </w:rPr>
            </w:pPr>
            <w:r w:rsidRPr="00804251">
              <w:rPr>
                <w:color w:val="000000" w:themeColor="text1"/>
                <w:szCs w:val="26"/>
                <w:shd w:val="clear" w:color="auto" w:fill="FFFFFF"/>
              </w:rPr>
              <w:t>Mã ngành: 8140110</w:t>
            </w:r>
          </w:p>
        </w:tc>
      </w:tr>
      <w:tr w:rsidR="00804251" w:rsidRPr="00804251" w:rsidTr="006809A8">
        <w:tc>
          <w:tcPr>
            <w:tcW w:w="675" w:type="dxa"/>
          </w:tcPr>
          <w:p w:rsidR="001022EC" w:rsidRPr="00804251" w:rsidRDefault="001022EC" w:rsidP="0041062F">
            <w:pPr>
              <w:rPr>
                <w:iCs/>
                <w:color w:val="000000" w:themeColor="text1"/>
                <w:sz w:val="28"/>
              </w:rPr>
            </w:pPr>
            <w:r w:rsidRPr="00804251">
              <w:rPr>
                <w:iCs/>
                <w:color w:val="000000" w:themeColor="text1"/>
                <w:sz w:val="28"/>
              </w:rPr>
              <w:t>3</w:t>
            </w:r>
          </w:p>
        </w:tc>
        <w:tc>
          <w:tcPr>
            <w:tcW w:w="5512" w:type="dxa"/>
          </w:tcPr>
          <w:p w:rsidR="001022EC" w:rsidRPr="00804251" w:rsidRDefault="001022EC" w:rsidP="0041062F">
            <w:pPr>
              <w:rPr>
                <w:color w:val="000000" w:themeColor="text1"/>
                <w:szCs w:val="26"/>
                <w:shd w:val="clear" w:color="auto" w:fill="FFFFFF"/>
              </w:rPr>
            </w:pPr>
            <w:r w:rsidRPr="00804251">
              <w:rPr>
                <w:color w:val="000000" w:themeColor="text1"/>
                <w:szCs w:val="26"/>
                <w:shd w:val="clear" w:color="auto" w:fill="FFFFFF"/>
              </w:rPr>
              <w:t xml:space="preserve">Lý luận và phương pháp dạy học bộ môn               </w:t>
            </w:r>
          </w:p>
        </w:tc>
        <w:tc>
          <w:tcPr>
            <w:tcW w:w="3094" w:type="dxa"/>
          </w:tcPr>
          <w:p w:rsidR="001022EC" w:rsidRPr="00804251" w:rsidRDefault="001022EC" w:rsidP="0041062F">
            <w:pPr>
              <w:rPr>
                <w:iCs/>
                <w:color w:val="000000" w:themeColor="text1"/>
                <w:sz w:val="28"/>
              </w:rPr>
            </w:pPr>
            <w:r w:rsidRPr="00804251">
              <w:rPr>
                <w:color w:val="000000" w:themeColor="text1"/>
                <w:szCs w:val="26"/>
                <w:shd w:val="clear" w:color="auto" w:fill="FFFFFF"/>
              </w:rPr>
              <w:t>Mã ngành: 8140111</w:t>
            </w:r>
          </w:p>
        </w:tc>
      </w:tr>
      <w:tr w:rsidR="00804251" w:rsidRPr="00804251" w:rsidTr="006809A8">
        <w:tc>
          <w:tcPr>
            <w:tcW w:w="675" w:type="dxa"/>
          </w:tcPr>
          <w:p w:rsidR="001022EC" w:rsidRPr="00804251" w:rsidRDefault="001022EC" w:rsidP="0041062F">
            <w:pPr>
              <w:rPr>
                <w:iCs/>
                <w:color w:val="000000" w:themeColor="text1"/>
                <w:sz w:val="28"/>
              </w:rPr>
            </w:pPr>
            <w:r w:rsidRPr="00804251">
              <w:rPr>
                <w:iCs/>
                <w:color w:val="000000" w:themeColor="text1"/>
                <w:sz w:val="28"/>
              </w:rPr>
              <w:t>4</w:t>
            </w:r>
          </w:p>
        </w:tc>
        <w:tc>
          <w:tcPr>
            <w:tcW w:w="5512" w:type="dxa"/>
          </w:tcPr>
          <w:p w:rsidR="001022EC" w:rsidRPr="00804251" w:rsidRDefault="001022EC" w:rsidP="0041062F">
            <w:pPr>
              <w:rPr>
                <w:color w:val="000000" w:themeColor="text1"/>
                <w:szCs w:val="26"/>
                <w:shd w:val="clear" w:color="auto" w:fill="FFFFFF"/>
              </w:rPr>
            </w:pPr>
            <w:r w:rsidRPr="00804251">
              <w:rPr>
                <w:color w:val="000000" w:themeColor="text1"/>
                <w:szCs w:val="26"/>
                <w:shd w:val="clear" w:color="auto" w:fill="FFFFFF"/>
              </w:rPr>
              <w:t xml:space="preserve">Giáo dục và phát triển cộng đồng                           </w:t>
            </w:r>
          </w:p>
        </w:tc>
        <w:tc>
          <w:tcPr>
            <w:tcW w:w="3094" w:type="dxa"/>
          </w:tcPr>
          <w:p w:rsidR="001022EC" w:rsidRPr="00804251" w:rsidRDefault="001022EC" w:rsidP="0041062F">
            <w:pPr>
              <w:rPr>
                <w:iCs/>
                <w:color w:val="000000" w:themeColor="text1"/>
                <w:sz w:val="28"/>
              </w:rPr>
            </w:pPr>
            <w:r w:rsidRPr="00804251">
              <w:rPr>
                <w:color w:val="000000" w:themeColor="text1"/>
                <w:szCs w:val="26"/>
                <w:shd w:val="clear" w:color="auto" w:fill="FFFFFF"/>
              </w:rPr>
              <w:t>Mã ngành: 8140113</w:t>
            </w:r>
          </w:p>
        </w:tc>
      </w:tr>
      <w:tr w:rsidR="00804251" w:rsidRPr="00804251" w:rsidTr="006809A8">
        <w:tc>
          <w:tcPr>
            <w:tcW w:w="675" w:type="dxa"/>
          </w:tcPr>
          <w:p w:rsidR="001022EC" w:rsidRPr="00804251" w:rsidRDefault="001022EC" w:rsidP="0041062F">
            <w:pPr>
              <w:rPr>
                <w:iCs/>
                <w:color w:val="000000" w:themeColor="text1"/>
                <w:sz w:val="28"/>
              </w:rPr>
            </w:pPr>
            <w:r w:rsidRPr="00804251">
              <w:rPr>
                <w:iCs/>
                <w:color w:val="000000" w:themeColor="text1"/>
                <w:sz w:val="28"/>
              </w:rPr>
              <w:t>5</w:t>
            </w:r>
          </w:p>
        </w:tc>
        <w:tc>
          <w:tcPr>
            <w:tcW w:w="5512" w:type="dxa"/>
          </w:tcPr>
          <w:p w:rsidR="001022EC" w:rsidRPr="00804251" w:rsidRDefault="001022EC" w:rsidP="0041062F">
            <w:pPr>
              <w:rPr>
                <w:color w:val="000000" w:themeColor="text1"/>
                <w:szCs w:val="26"/>
                <w:shd w:val="clear" w:color="auto" w:fill="FFFFFF"/>
              </w:rPr>
            </w:pPr>
            <w:r w:rsidRPr="00804251">
              <w:rPr>
                <w:color w:val="000000" w:themeColor="text1"/>
                <w:szCs w:val="26"/>
                <w:shd w:val="clear" w:color="auto" w:fill="FFFFFF"/>
              </w:rPr>
              <w:t xml:space="preserve">Đo lường và đánh giá trong giáo dục                      </w:t>
            </w:r>
          </w:p>
        </w:tc>
        <w:tc>
          <w:tcPr>
            <w:tcW w:w="3094" w:type="dxa"/>
          </w:tcPr>
          <w:p w:rsidR="001022EC" w:rsidRPr="00804251" w:rsidRDefault="001022EC" w:rsidP="0041062F">
            <w:pPr>
              <w:rPr>
                <w:iCs/>
                <w:color w:val="000000" w:themeColor="text1"/>
                <w:sz w:val="28"/>
              </w:rPr>
            </w:pPr>
            <w:r w:rsidRPr="00804251">
              <w:rPr>
                <w:color w:val="000000" w:themeColor="text1"/>
                <w:szCs w:val="26"/>
                <w:shd w:val="clear" w:color="auto" w:fill="FFFFFF"/>
              </w:rPr>
              <w:t>Mã ngành: 8140115</w:t>
            </w:r>
          </w:p>
        </w:tc>
      </w:tr>
      <w:tr w:rsidR="00804251" w:rsidRPr="00804251" w:rsidTr="006809A8">
        <w:tc>
          <w:tcPr>
            <w:tcW w:w="675" w:type="dxa"/>
          </w:tcPr>
          <w:p w:rsidR="001022EC" w:rsidRPr="00804251" w:rsidRDefault="001022EC" w:rsidP="0041062F">
            <w:pPr>
              <w:rPr>
                <w:iCs/>
                <w:color w:val="000000" w:themeColor="text1"/>
                <w:sz w:val="28"/>
              </w:rPr>
            </w:pPr>
            <w:r w:rsidRPr="00804251">
              <w:rPr>
                <w:iCs/>
                <w:color w:val="000000" w:themeColor="text1"/>
                <w:sz w:val="28"/>
              </w:rPr>
              <w:lastRenderedPageBreak/>
              <w:t>6</w:t>
            </w:r>
          </w:p>
        </w:tc>
        <w:tc>
          <w:tcPr>
            <w:tcW w:w="5512" w:type="dxa"/>
          </w:tcPr>
          <w:p w:rsidR="001022EC" w:rsidRPr="00804251" w:rsidRDefault="001022EC" w:rsidP="0041062F">
            <w:pPr>
              <w:rPr>
                <w:color w:val="000000" w:themeColor="text1"/>
                <w:szCs w:val="26"/>
                <w:shd w:val="clear" w:color="auto" w:fill="FFFFFF"/>
              </w:rPr>
            </w:pPr>
            <w:r w:rsidRPr="00804251">
              <w:rPr>
                <w:color w:val="000000" w:themeColor="text1"/>
                <w:szCs w:val="26"/>
                <w:shd w:val="clear" w:color="auto" w:fill="FFFFFF"/>
              </w:rPr>
              <w:t xml:space="preserve">Thiết kế phương tiện giáo dục, giảng dạy               </w:t>
            </w:r>
          </w:p>
        </w:tc>
        <w:tc>
          <w:tcPr>
            <w:tcW w:w="3094" w:type="dxa"/>
          </w:tcPr>
          <w:p w:rsidR="001022EC" w:rsidRPr="00804251" w:rsidRDefault="001022EC" w:rsidP="0041062F">
            <w:pPr>
              <w:rPr>
                <w:iCs/>
                <w:color w:val="000000" w:themeColor="text1"/>
                <w:sz w:val="28"/>
              </w:rPr>
            </w:pPr>
            <w:r w:rsidRPr="00804251">
              <w:rPr>
                <w:color w:val="000000" w:themeColor="text1"/>
                <w:szCs w:val="26"/>
                <w:shd w:val="clear" w:color="auto" w:fill="FFFFFF"/>
              </w:rPr>
              <w:t>Mã ngành: 8140116</w:t>
            </w:r>
          </w:p>
        </w:tc>
      </w:tr>
      <w:tr w:rsidR="00804251" w:rsidRPr="00804251" w:rsidTr="006809A8">
        <w:tc>
          <w:tcPr>
            <w:tcW w:w="675" w:type="dxa"/>
          </w:tcPr>
          <w:p w:rsidR="001022EC" w:rsidRPr="00804251" w:rsidRDefault="001022EC" w:rsidP="0041062F">
            <w:pPr>
              <w:rPr>
                <w:iCs/>
                <w:color w:val="000000" w:themeColor="text1"/>
                <w:sz w:val="28"/>
              </w:rPr>
            </w:pPr>
            <w:r w:rsidRPr="00804251">
              <w:rPr>
                <w:iCs/>
                <w:color w:val="000000" w:themeColor="text1"/>
                <w:sz w:val="28"/>
              </w:rPr>
              <w:t>7</w:t>
            </w:r>
          </w:p>
        </w:tc>
        <w:tc>
          <w:tcPr>
            <w:tcW w:w="5512" w:type="dxa"/>
          </w:tcPr>
          <w:p w:rsidR="001022EC" w:rsidRPr="00804251" w:rsidRDefault="001022EC" w:rsidP="0041062F">
            <w:pPr>
              <w:rPr>
                <w:color w:val="000000" w:themeColor="text1"/>
                <w:szCs w:val="26"/>
                <w:shd w:val="clear" w:color="auto" w:fill="FFFFFF"/>
              </w:rPr>
            </w:pPr>
            <w:r w:rsidRPr="00804251">
              <w:rPr>
                <w:color w:val="000000" w:themeColor="text1"/>
                <w:szCs w:val="26"/>
                <w:shd w:val="clear" w:color="auto" w:fill="FFFFFF"/>
              </w:rPr>
              <w:t xml:space="preserve">Giáo dục quốc tế và so sánh                                    </w:t>
            </w:r>
          </w:p>
        </w:tc>
        <w:tc>
          <w:tcPr>
            <w:tcW w:w="3094" w:type="dxa"/>
          </w:tcPr>
          <w:p w:rsidR="001022EC" w:rsidRPr="00804251" w:rsidRDefault="001022EC" w:rsidP="0041062F">
            <w:pPr>
              <w:rPr>
                <w:iCs/>
                <w:color w:val="000000" w:themeColor="text1"/>
                <w:sz w:val="28"/>
              </w:rPr>
            </w:pPr>
            <w:r w:rsidRPr="00804251">
              <w:rPr>
                <w:color w:val="000000" w:themeColor="text1"/>
                <w:szCs w:val="26"/>
                <w:shd w:val="clear" w:color="auto" w:fill="FFFFFF"/>
              </w:rPr>
              <w:t>Mã ngành: 8140117</w:t>
            </w:r>
          </w:p>
        </w:tc>
      </w:tr>
      <w:tr w:rsidR="001022EC" w:rsidRPr="00804251" w:rsidTr="006809A8">
        <w:tc>
          <w:tcPr>
            <w:tcW w:w="675" w:type="dxa"/>
          </w:tcPr>
          <w:p w:rsidR="001022EC" w:rsidRPr="00804251" w:rsidRDefault="001022EC" w:rsidP="0041062F">
            <w:pPr>
              <w:rPr>
                <w:iCs/>
                <w:color w:val="000000" w:themeColor="text1"/>
                <w:sz w:val="28"/>
              </w:rPr>
            </w:pPr>
            <w:r w:rsidRPr="00804251">
              <w:rPr>
                <w:iCs/>
                <w:color w:val="000000" w:themeColor="text1"/>
                <w:sz w:val="28"/>
              </w:rPr>
              <w:t>8</w:t>
            </w:r>
          </w:p>
        </w:tc>
        <w:tc>
          <w:tcPr>
            <w:tcW w:w="5512" w:type="dxa"/>
          </w:tcPr>
          <w:p w:rsidR="001022EC" w:rsidRPr="00804251" w:rsidRDefault="001022EC" w:rsidP="0041062F">
            <w:pPr>
              <w:rPr>
                <w:color w:val="000000" w:themeColor="text1"/>
                <w:szCs w:val="26"/>
                <w:shd w:val="clear" w:color="auto" w:fill="FFFFFF"/>
              </w:rPr>
            </w:pPr>
            <w:r w:rsidRPr="00804251">
              <w:rPr>
                <w:color w:val="000000" w:themeColor="text1"/>
                <w:szCs w:val="26"/>
                <w:shd w:val="clear" w:color="auto" w:fill="FFFFFF"/>
              </w:rPr>
              <w:t xml:space="preserve">Giáo dục đặc biệt                                                     </w:t>
            </w:r>
          </w:p>
        </w:tc>
        <w:tc>
          <w:tcPr>
            <w:tcW w:w="3094" w:type="dxa"/>
          </w:tcPr>
          <w:p w:rsidR="001022EC" w:rsidRPr="00804251" w:rsidRDefault="001022EC" w:rsidP="0041062F">
            <w:pPr>
              <w:rPr>
                <w:iCs/>
                <w:color w:val="000000" w:themeColor="text1"/>
                <w:sz w:val="28"/>
              </w:rPr>
            </w:pPr>
            <w:r w:rsidRPr="00804251">
              <w:rPr>
                <w:color w:val="000000" w:themeColor="text1"/>
                <w:szCs w:val="26"/>
                <w:shd w:val="clear" w:color="auto" w:fill="FFFFFF"/>
              </w:rPr>
              <w:t>Mã ngành: 8140118</w:t>
            </w:r>
          </w:p>
        </w:tc>
      </w:tr>
    </w:tbl>
    <w:p w:rsidR="001022EC" w:rsidRPr="00804251" w:rsidRDefault="001022EC" w:rsidP="0041062F">
      <w:pPr>
        <w:rPr>
          <w:iCs/>
          <w:color w:val="000000" w:themeColor="text1"/>
          <w:sz w:val="28"/>
        </w:rPr>
      </w:pPr>
      <w:bookmarkStart w:id="0" w:name="_GoBack"/>
      <w:bookmarkEnd w:id="0"/>
    </w:p>
    <w:p w:rsidR="00E074CA" w:rsidRPr="00804251" w:rsidRDefault="00215608" w:rsidP="0041062F">
      <w:pPr>
        <w:rPr>
          <w:rFonts w:cs="Arial"/>
          <w:b/>
          <w:color w:val="000000" w:themeColor="text1"/>
          <w:szCs w:val="22"/>
        </w:rPr>
      </w:pPr>
      <w:r w:rsidRPr="00804251">
        <w:rPr>
          <w:rFonts w:cs="Arial"/>
          <w:b/>
          <w:color w:val="000000" w:themeColor="text1"/>
          <w:szCs w:val="22"/>
        </w:rPr>
        <w:tab/>
      </w:r>
      <w:r w:rsidR="00E074CA" w:rsidRPr="00804251">
        <w:rPr>
          <w:rFonts w:cs="Arial"/>
          <w:b/>
          <w:color w:val="000000" w:themeColor="text1"/>
          <w:szCs w:val="22"/>
        </w:rPr>
        <w:t xml:space="preserve">6.2. Danh mục Bằng </w:t>
      </w:r>
      <w:r w:rsidR="008B22FF" w:rsidRPr="008B22FF">
        <w:rPr>
          <w:color w:val="C00000"/>
          <w:szCs w:val="26"/>
          <w:shd w:val="clear" w:color="auto" w:fill="FFFFFF"/>
        </w:rPr>
        <w:t>tốt nghiệp Đại học các ngành đúng/phù hợp/gần</w:t>
      </w:r>
    </w:p>
    <w:tbl>
      <w:tblPr>
        <w:tblStyle w:val="TableGrid3"/>
        <w:tblW w:w="5000" w:type="pct"/>
        <w:tblLook w:val="04A0" w:firstRow="1" w:lastRow="0" w:firstColumn="1" w:lastColumn="0" w:noHBand="0" w:noVBand="1"/>
      </w:tblPr>
      <w:tblGrid>
        <w:gridCol w:w="1283"/>
        <w:gridCol w:w="5213"/>
        <w:gridCol w:w="2792"/>
      </w:tblGrid>
      <w:tr w:rsidR="008B22FF" w:rsidRPr="008B22FF" w:rsidTr="00785C3B">
        <w:tc>
          <w:tcPr>
            <w:tcW w:w="364" w:type="pct"/>
          </w:tcPr>
          <w:p w:rsidR="008B22FF" w:rsidRPr="008B22FF" w:rsidRDefault="00E074CA" w:rsidP="008B22FF">
            <w:pPr>
              <w:contextualSpacing w:val="0"/>
              <w:jc w:val="center"/>
              <w:rPr>
                <w:b/>
                <w:iCs/>
                <w:color w:val="C00000"/>
                <w:szCs w:val="26"/>
              </w:rPr>
            </w:pPr>
            <w:r w:rsidRPr="00804251">
              <w:rPr>
                <w:rFonts w:cs="Arial"/>
                <w:color w:val="000000" w:themeColor="text1"/>
                <w:szCs w:val="22"/>
                <w:lang w:val="vi-VN"/>
              </w:rPr>
              <w:tab/>
            </w:r>
            <w:r w:rsidR="008B22FF" w:rsidRPr="008B22FF">
              <w:rPr>
                <w:b/>
                <w:iCs/>
                <w:color w:val="C00000"/>
                <w:szCs w:val="26"/>
              </w:rPr>
              <w:t>TT</w:t>
            </w:r>
          </w:p>
        </w:tc>
        <w:tc>
          <w:tcPr>
            <w:tcW w:w="2970" w:type="pct"/>
          </w:tcPr>
          <w:p w:rsidR="008B22FF" w:rsidRPr="008B22FF" w:rsidRDefault="008B22FF" w:rsidP="008B22FF">
            <w:pPr>
              <w:contextualSpacing w:val="0"/>
              <w:jc w:val="center"/>
              <w:rPr>
                <w:b/>
                <w:iCs/>
                <w:color w:val="C00000"/>
                <w:szCs w:val="26"/>
              </w:rPr>
            </w:pPr>
            <w:r w:rsidRPr="008B22FF">
              <w:rPr>
                <w:b/>
                <w:iCs/>
                <w:color w:val="C00000"/>
                <w:szCs w:val="26"/>
              </w:rPr>
              <w:t>Ngành</w:t>
            </w:r>
          </w:p>
        </w:tc>
        <w:tc>
          <w:tcPr>
            <w:tcW w:w="1666" w:type="pct"/>
          </w:tcPr>
          <w:p w:rsidR="008B22FF" w:rsidRPr="008B22FF" w:rsidRDefault="008B22FF" w:rsidP="008B22FF">
            <w:pPr>
              <w:contextualSpacing w:val="0"/>
              <w:jc w:val="center"/>
              <w:rPr>
                <w:b/>
                <w:iCs/>
                <w:color w:val="C00000"/>
                <w:szCs w:val="26"/>
              </w:rPr>
            </w:pPr>
            <w:r w:rsidRPr="008B22FF">
              <w:rPr>
                <w:b/>
                <w:iCs/>
                <w:color w:val="C00000"/>
                <w:szCs w:val="26"/>
              </w:rPr>
              <w:t>Mã ngành</w:t>
            </w:r>
          </w:p>
        </w:tc>
      </w:tr>
      <w:tr w:rsidR="008B22FF" w:rsidRPr="008B22FF" w:rsidTr="00785C3B">
        <w:tc>
          <w:tcPr>
            <w:tcW w:w="364" w:type="pct"/>
          </w:tcPr>
          <w:p w:rsidR="008B22FF" w:rsidRPr="008B22FF" w:rsidRDefault="008B22FF" w:rsidP="008B22FF">
            <w:pPr>
              <w:contextualSpacing w:val="0"/>
              <w:jc w:val="center"/>
              <w:rPr>
                <w:b/>
                <w:iCs/>
                <w:color w:val="C00000"/>
                <w:szCs w:val="26"/>
              </w:rPr>
            </w:pPr>
            <w:r w:rsidRPr="008B22FF">
              <w:rPr>
                <w:b/>
                <w:iCs/>
                <w:color w:val="C00000"/>
                <w:szCs w:val="26"/>
              </w:rPr>
              <w:t>1</w:t>
            </w:r>
          </w:p>
        </w:tc>
        <w:tc>
          <w:tcPr>
            <w:tcW w:w="2970" w:type="pct"/>
          </w:tcPr>
          <w:p w:rsidR="008B22FF" w:rsidRPr="008B22FF" w:rsidRDefault="008B22FF" w:rsidP="008B22FF">
            <w:pPr>
              <w:contextualSpacing w:val="0"/>
              <w:rPr>
                <w:b/>
                <w:iCs/>
                <w:color w:val="C00000"/>
                <w:szCs w:val="26"/>
              </w:rPr>
            </w:pPr>
            <w:r w:rsidRPr="008B22FF">
              <w:rPr>
                <w:b/>
                <w:color w:val="C00000"/>
                <w:spacing w:val="2"/>
                <w:szCs w:val="26"/>
              </w:rPr>
              <w:t xml:space="preserve">Khoa học giáo dục </w:t>
            </w:r>
          </w:p>
        </w:tc>
        <w:tc>
          <w:tcPr>
            <w:tcW w:w="1666" w:type="pct"/>
          </w:tcPr>
          <w:p w:rsidR="008B22FF" w:rsidRPr="008B22FF" w:rsidRDefault="008B22FF" w:rsidP="008B22FF">
            <w:pPr>
              <w:contextualSpacing w:val="0"/>
              <w:rPr>
                <w:b/>
                <w:iCs/>
                <w:color w:val="C00000"/>
                <w:szCs w:val="26"/>
              </w:rPr>
            </w:pPr>
            <w:r w:rsidRPr="008B22FF">
              <w:rPr>
                <w:b/>
                <w:bCs/>
                <w:color w:val="C00000"/>
                <w:szCs w:val="26"/>
                <w:shd w:val="clear" w:color="auto" w:fill="FFFFFF"/>
              </w:rPr>
              <w:t>71401</w:t>
            </w:r>
          </w:p>
        </w:tc>
      </w:tr>
      <w:tr w:rsidR="008B22FF" w:rsidRPr="008B22FF" w:rsidTr="00785C3B">
        <w:tc>
          <w:tcPr>
            <w:tcW w:w="364" w:type="pct"/>
          </w:tcPr>
          <w:p w:rsidR="008B22FF" w:rsidRPr="008B22FF" w:rsidRDefault="008B22FF" w:rsidP="008B22FF">
            <w:pPr>
              <w:contextualSpacing w:val="0"/>
              <w:jc w:val="center"/>
              <w:rPr>
                <w:b/>
                <w:iCs/>
                <w:color w:val="C00000"/>
                <w:szCs w:val="26"/>
              </w:rPr>
            </w:pPr>
            <w:r w:rsidRPr="008B22FF">
              <w:rPr>
                <w:b/>
                <w:iCs/>
                <w:color w:val="C00000"/>
                <w:szCs w:val="26"/>
              </w:rPr>
              <w:t>2</w:t>
            </w:r>
          </w:p>
        </w:tc>
        <w:tc>
          <w:tcPr>
            <w:tcW w:w="2970" w:type="pct"/>
          </w:tcPr>
          <w:p w:rsidR="008B22FF" w:rsidRPr="008B22FF" w:rsidRDefault="008B22FF" w:rsidP="008B22FF">
            <w:pPr>
              <w:contextualSpacing w:val="0"/>
              <w:rPr>
                <w:b/>
                <w:iCs/>
                <w:color w:val="C00000"/>
                <w:szCs w:val="26"/>
              </w:rPr>
            </w:pPr>
            <w:r w:rsidRPr="008B22FF">
              <w:rPr>
                <w:b/>
                <w:color w:val="C00000"/>
                <w:spacing w:val="2"/>
                <w:szCs w:val="26"/>
              </w:rPr>
              <w:t>Đào tạo giáo viên</w:t>
            </w:r>
          </w:p>
        </w:tc>
        <w:tc>
          <w:tcPr>
            <w:tcW w:w="1666" w:type="pct"/>
          </w:tcPr>
          <w:p w:rsidR="008B22FF" w:rsidRPr="008B22FF" w:rsidRDefault="008B22FF" w:rsidP="008B22FF">
            <w:pPr>
              <w:contextualSpacing w:val="0"/>
              <w:rPr>
                <w:b/>
                <w:iCs/>
                <w:color w:val="C00000"/>
                <w:szCs w:val="26"/>
              </w:rPr>
            </w:pPr>
            <w:r w:rsidRPr="008B22FF">
              <w:rPr>
                <w:b/>
                <w:bCs/>
                <w:color w:val="C00000"/>
                <w:szCs w:val="26"/>
                <w:shd w:val="clear" w:color="auto" w:fill="FFFFFF"/>
              </w:rPr>
              <w:t>71402</w:t>
            </w:r>
          </w:p>
        </w:tc>
      </w:tr>
      <w:tr w:rsidR="008B22FF" w:rsidRPr="008B22FF" w:rsidTr="00785C3B">
        <w:tc>
          <w:tcPr>
            <w:tcW w:w="364" w:type="pct"/>
          </w:tcPr>
          <w:p w:rsidR="008B22FF" w:rsidRPr="008B22FF" w:rsidRDefault="008B22FF" w:rsidP="008B22FF">
            <w:pPr>
              <w:spacing w:line="240" w:lineRule="auto"/>
              <w:contextualSpacing w:val="0"/>
              <w:jc w:val="center"/>
              <w:rPr>
                <w:b/>
                <w:iCs/>
                <w:color w:val="C00000"/>
                <w:szCs w:val="26"/>
              </w:rPr>
            </w:pPr>
            <w:r w:rsidRPr="008B22FF">
              <w:rPr>
                <w:b/>
                <w:iCs/>
                <w:color w:val="C00000"/>
                <w:szCs w:val="26"/>
              </w:rPr>
              <w:t>3</w:t>
            </w:r>
          </w:p>
        </w:tc>
        <w:tc>
          <w:tcPr>
            <w:tcW w:w="2970" w:type="pct"/>
          </w:tcPr>
          <w:p w:rsidR="008B22FF" w:rsidRPr="008B22FF" w:rsidRDefault="008B22FF" w:rsidP="008B22FF">
            <w:pPr>
              <w:spacing w:line="240" w:lineRule="auto"/>
              <w:contextualSpacing w:val="0"/>
              <w:rPr>
                <w:b/>
                <w:color w:val="C00000"/>
                <w:spacing w:val="2"/>
                <w:szCs w:val="26"/>
              </w:rPr>
            </w:pPr>
            <w:r w:rsidRPr="008B22FF">
              <w:rPr>
                <w:b/>
                <w:iCs/>
                <w:color w:val="C00000"/>
                <w:szCs w:val="26"/>
              </w:rPr>
              <w:t xml:space="preserve">Quản trị - Quản lý </w:t>
            </w:r>
          </w:p>
        </w:tc>
        <w:tc>
          <w:tcPr>
            <w:tcW w:w="1666" w:type="pct"/>
          </w:tcPr>
          <w:p w:rsidR="008B22FF" w:rsidRPr="008B22FF" w:rsidRDefault="008B22FF" w:rsidP="008B22FF">
            <w:pPr>
              <w:spacing w:line="240" w:lineRule="auto"/>
              <w:contextualSpacing w:val="0"/>
              <w:rPr>
                <w:b/>
                <w:color w:val="C00000"/>
                <w:spacing w:val="2"/>
                <w:szCs w:val="26"/>
              </w:rPr>
            </w:pPr>
            <w:r w:rsidRPr="008B22FF">
              <w:rPr>
                <w:b/>
                <w:iCs/>
                <w:color w:val="C00000"/>
                <w:szCs w:val="26"/>
              </w:rPr>
              <w:t>73404</w:t>
            </w:r>
          </w:p>
        </w:tc>
      </w:tr>
      <w:tr w:rsidR="008B22FF" w:rsidRPr="008B22FF" w:rsidTr="00785C3B">
        <w:tc>
          <w:tcPr>
            <w:tcW w:w="364" w:type="pct"/>
          </w:tcPr>
          <w:p w:rsidR="008B22FF" w:rsidRPr="008B22FF" w:rsidRDefault="008B22FF" w:rsidP="008B22FF">
            <w:pPr>
              <w:spacing w:line="240" w:lineRule="auto"/>
              <w:contextualSpacing w:val="0"/>
              <w:jc w:val="center"/>
              <w:rPr>
                <w:b/>
                <w:iCs/>
                <w:color w:val="C00000"/>
                <w:szCs w:val="26"/>
              </w:rPr>
            </w:pPr>
            <w:r w:rsidRPr="008B22FF">
              <w:rPr>
                <w:b/>
                <w:iCs/>
                <w:color w:val="C00000"/>
                <w:szCs w:val="26"/>
              </w:rPr>
              <w:t>4</w:t>
            </w:r>
          </w:p>
        </w:tc>
        <w:tc>
          <w:tcPr>
            <w:tcW w:w="2970" w:type="pct"/>
          </w:tcPr>
          <w:p w:rsidR="008B22FF" w:rsidRPr="008B22FF" w:rsidRDefault="008B22FF" w:rsidP="008B22FF">
            <w:pPr>
              <w:spacing w:line="240" w:lineRule="auto"/>
              <w:contextualSpacing w:val="0"/>
              <w:rPr>
                <w:b/>
                <w:color w:val="C00000"/>
                <w:spacing w:val="2"/>
                <w:szCs w:val="26"/>
              </w:rPr>
            </w:pPr>
            <w:r w:rsidRPr="008B22FF">
              <w:rPr>
                <w:b/>
                <w:iCs/>
                <w:color w:val="C00000"/>
                <w:szCs w:val="26"/>
              </w:rPr>
              <w:t xml:space="preserve">Công tác xã hội </w:t>
            </w:r>
          </w:p>
        </w:tc>
        <w:tc>
          <w:tcPr>
            <w:tcW w:w="1666" w:type="pct"/>
          </w:tcPr>
          <w:p w:rsidR="008B22FF" w:rsidRPr="008B22FF" w:rsidRDefault="008B22FF" w:rsidP="008B22FF">
            <w:pPr>
              <w:spacing w:line="240" w:lineRule="auto"/>
              <w:contextualSpacing w:val="0"/>
              <w:rPr>
                <w:b/>
                <w:color w:val="C00000"/>
                <w:spacing w:val="2"/>
                <w:szCs w:val="26"/>
              </w:rPr>
            </w:pPr>
            <w:r w:rsidRPr="008B22FF">
              <w:rPr>
                <w:b/>
                <w:iCs/>
                <w:color w:val="C00000"/>
                <w:szCs w:val="26"/>
              </w:rPr>
              <w:t>77601</w:t>
            </w:r>
          </w:p>
        </w:tc>
      </w:tr>
      <w:tr w:rsidR="008B22FF" w:rsidRPr="008B22FF" w:rsidTr="00785C3B">
        <w:tc>
          <w:tcPr>
            <w:tcW w:w="364" w:type="pct"/>
          </w:tcPr>
          <w:p w:rsidR="008B22FF" w:rsidRPr="008B22FF" w:rsidRDefault="008B22FF" w:rsidP="008B22FF">
            <w:pPr>
              <w:spacing w:line="240" w:lineRule="auto"/>
              <w:contextualSpacing w:val="0"/>
              <w:jc w:val="center"/>
              <w:rPr>
                <w:b/>
                <w:iCs/>
                <w:color w:val="C00000"/>
                <w:szCs w:val="26"/>
              </w:rPr>
            </w:pPr>
            <w:r w:rsidRPr="008B22FF">
              <w:rPr>
                <w:b/>
                <w:iCs/>
                <w:color w:val="C00000"/>
                <w:szCs w:val="26"/>
              </w:rPr>
              <w:t>5</w:t>
            </w:r>
          </w:p>
        </w:tc>
        <w:tc>
          <w:tcPr>
            <w:tcW w:w="2970" w:type="pct"/>
          </w:tcPr>
          <w:p w:rsidR="008B22FF" w:rsidRPr="008B22FF" w:rsidRDefault="008B22FF" w:rsidP="008B22FF">
            <w:pPr>
              <w:spacing w:line="240" w:lineRule="auto"/>
              <w:contextualSpacing w:val="0"/>
              <w:rPr>
                <w:b/>
                <w:color w:val="C00000"/>
                <w:spacing w:val="2"/>
                <w:szCs w:val="26"/>
              </w:rPr>
            </w:pPr>
            <w:r w:rsidRPr="008B22FF">
              <w:rPr>
                <w:b/>
                <w:iCs/>
                <w:color w:val="C00000"/>
                <w:szCs w:val="26"/>
              </w:rPr>
              <w:t>Tâm lý học</w:t>
            </w:r>
          </w:p>
        </w:tc>
        <w:tc>
          <w:tcPr>
            <w:tcW w:w="1666" w:type="pct"/>
          </w:tcPr>
          <w:p w:rsidR="008B22FF" w:rsidRPr="008B22FF" w:rsidRDefault="008B22FF" w:rsidP="008B22FF">
            <w:pPr>
              <w:spacing w:line="240" w:lineRule="auto"/>
              <w:contextualSpacing w:val="0"/>
              <w:rPr>
                <w:b/>
                <w:color w:val="C00000"/>
                <w:spacing w:val="2"/>
                <w:szCs w:val="26"/>
              </w:rPr>
            </w:pPr>
            <w:r w:rsidRPr="008B22FF">
              <w:rPr>
                <w:b/>
                <w:bCs/>
                <w:color w:val="C00000"/>
                <w:szCs w:val="26"/>
                <w:shd w:val="clear" w:color="auto" w:fill="FFFFFF"/>
              </w:rPr>
              <w:t>73104</w:t>
            </w:r>
          </w:p>
        </w:tc>
      </w:tr>
      <w:tr w:rsidR="008B22FF" w:rsidRPr="008B22FF" w:rsidTr="00785C3B">
        <w:tc>
          <w:tcPr>
            <w:tcW w:w="364" w:type="pct"/>
          </w:tcPr>
          <w:p w:rsidR="008B22FF" w:rsidRPr="008B22FF" w:rsidRDefault="008B22FF" w:rsidP="008B22FF">
            <w:pPr>
              <w:contextualSpacing w:val="0"/>
              <w:jc w:val="center"/>
              <w:rPr>
                <w:iCs/>
                <w:color w:val="C00000"/>
                <w:szCs w:val="26"/>
              </w:rPr>
            </w:pPr>
            <w:r w:rsidRPr="008B22FF">
              <w:rPr>
                <w:iCs/>
                <w:color w:val="C00000"/>
                <w:szCs w:val="26"/>
              </w:rPr>
              <w:t>6</w:t>
            </w:r>
          </w:p>
        </w:tc>
        <w:tc>
          <w:tcPr>
            <w:tcW w:w="2970" w:type="pct"/>
          </w:tcPr>
          <w:p w:rsidR="008B22FF" w:rsidRPr="008B22FF" w:rsidRDefault="008B22FF" w:rsidP="008B22FF">
            <w:pPr>
              <w:contextualSpacing w:val="0"/>
              <w:rPr>
                <w:color w:val="C00000"/>
                <w:szCs w:val="26"/>
                <w:shd w:val="clear" w:color="auto" w:fill="FFFFFF"/>
              </w:rPr>
            </w:pPr>
            <w:r w:rsidRPr="008B22FF">
              <w:rPr>
                <w:iCs/>
                <w:color w:val="C00000"/>
                <w:szCs w:val="26"/>
              </w:rPr>
              <w:t xml:space="preserve">Quản lý văn hóa </w:t>
            </w:r>
          </w:p>
        </w:tc>
        <w:tc>
          <w:tcPr>
            <w:tcW w:w="1666" w:type="pct"/>
          </w:tcPr>
          <w:p w:rsidR="008B22FF" w:rsidRPr="008B22FF" w:rsidRDefault="008B22FF" w:rsidP="008B22FF">
            <w:pPr>
              <w:contextualSpacing w:val="0"/>
              <w:rPr>
                <w:iCs/>
                <w:color w:val="C00000"/>
                <w:szCs w:val="26"/>
              </w:rPr>
            </w:pPr>
            <w:r w:rsidRPr="008B22FF">
              <w:rPr>
                <w:iCs/>
                <w:color w:val="C00000"/>
                <w:szCs w:val="26"/>
              </w:rPr>
              <w:t>7229042</w:t>
            </w:r>
          </w:p>
        </w:tc>
      </w:tr>
      <w:tr w:rsidR="008B22FF" w:rsidRPr="008B22FF" w:rsidTr="00785C3B">
        <w:tc>
          <w:tcPr>
            <w:tcW w:w="364" w:type="pct"/>
          </w:tcPr>
          <w:p w:rsidR="008B22FF" w:rsidRPr="008B22FF" w:rsidRDefault="008B22FF" w:rsidP="008B22FF">
            <w:pPr>
              <w:contextualSpacing w:val="0"/>
              <w:jc w:val="center"/>
              <w:rPr>
                <w:iCs/>
                <w:color w:val="C00000"/>
                <w:szCs w:val="26"/>
              </w:rPr>
            </w:pPr>
            <w:r w:rsidRPr="008B22FF">
              <w:rPr>
                <w:iCs/>
                <w:color w:val="C00000"/>
                <w:szCs w:val="26"/>
              </w:rPr>
              <w:t>7</w:t>
            </w:r>
          </w:p>
        </w:tc>
        <w:tc>
          <w:tcPr>
            <w:tcW w:w="2970" w:type="pct"/>
          </w:tcPr>
          <w:p w:rsidR="008B22FF" w:rsidRPr="008B22FF" w:rsidRDefault="008B22FF" w:rsidP="008B22FF">
            <w:pPr>
              <w:contextualSpacing w:val="0"/>
              <w:rPr>
                <w:color w:val="C00000"/>
                <w:szCs w:val="26"/>
                <w:shd w:val="clear" w:color="auto" w:fill="FFFFFF"/>
              </w:rPr>
            </w:pPr>
            <w:r w:rsidRPr="008B22FF">
              <w:rPr>
                <w:iCs/>
                <w:color w:val="C00000"/>
                <w:szCs w:val="26"/>
              </w:rPr>
              <w:t xml:space="preserve">Quản lý nhà nước </w:t>
            </w:r>
          </w:p>
        </w:tc>
        <w:tc>
          <w:tcPr>
            <w:tcW w:w="1666" w:type="pct"/>
          </w:tcPr>
          <w:p w:rsidR="008B22FF" w:rsidRPr="008B22FF" w:rsidRDefault="008B22FF" w:rsidP="008B22FF">
            <w:pPr>
              <w:contextualSpacing w:val="0"/>
              <w:rPr>
                <w:iCs/>
                <w:color w:val="C00000"/>
                <w:szCs w:val="26"/>
              </w:rPr>
            </w:pPr>
            <w:r w:rsidRPr="008B22FF">
              <w:rPr>
                <w:iCs/>
                <w:color w:val="C00000"/>
                <w:szCs w:val="26"/>
              </w:rPr>
              <w:t>7310205</w:t>
            </w:r>
          </w:p>
        </w:tc>
      </w:tr>
      <w:tr w:rsidR="008B22FF" w:rsidRPr="008B22FF" w:rsidTr="00785C3B">
        <w:tc>
          <w:tcPr>
            <w:tcW w:w="364" w:type="pct"/>
          </w:tcPr>
          <w:p w:rsidR="008B22FF" w:rsidRPr="008B22FF" w:rsidRDefault="008B22FF" w:rsidP="008B22FF">
            <w:pPr>
              <w:spacing w:line="240" w:lineRule="auto"/>
              <w:contextualSpacing w:val="0"/>
              <w:jc w:val="center"/>
              <w:rPr>
                <w:iCs/>
                <w:color w:val="C00000"/>
                <w:szCs w:val="26"/>
              </w:rPr>
            </w:pPr>
            <w:r w:rsidRPr="008B22FF">
              <w:rPr>
                <w:iCs/>
                <w:color w:val="C00000"/>
                <w:szCs w:val="26"/>
              </w:rPr>
              <w:t>8</w:t>
            </w:r>
          </w:p>
        </w:tc>
        <w:tc>
          <w:tcPr>
            <w:tcW w:w="2970" w:type="pct"/>
          </w:tcPr>
          <w:p w:rsidR="008B22FF" w:rsidRPr="008B22FF" w:rsidRDefault="008B22FF" w:rsidP="008B22FF">
            <w:pPr>
              <w:spacing w:line="240" w:lineRule="auto"/>
              <w:contextualSpacing w:val="0"/>
              <w:rPr>
                <w:iCs/>
                <w:color w:val="C00000"/>
                <w:szCs w:val="26"/>
              </w:rPr>
            </w:pPr>
            <w:r w:rsidRPr="008B22FF">
              <w:rPr>
                <w:iCs/>
                <w:color w:val="C00000"/>
                <w:szCs w:val="26"/>
              </w:rPr>
              <w:t xml:space="preserve">Xây dựng Đảng và chính quyền nhà nước </w:t>
            </w:r>
          </w:p>
        </w:tc>
        <w:tc>
          <w:tcPr>
            <w:tcW w:w="1666" w:type="pct"/>
          </w:tcPr>
          <w:p w:rsidR="008B22FF" w:rsidRPr="008B22FF" w:rsidRDefault="008B22FF" w:rsidP="008B22FF">
            <w:pPr>
              <w:spacing w:line="240" w:lineRule="auto"/>
              <w:contextualSpacing w:val="0"/>
              <w:rPr>
                <w:iCs/>
                <w:color w:val="C00000"/>
                <w:szCs w:val="26"/>
              </w:rPr>
            </w:pPr>
            <w:r w:rsidRPr="008B22FF">
              <w:rPr>
                <w:iCs/>
                <w:color w:val="C00000"/>
                <w:szCs w:val="26"/>
              </w:rPr>
              <w:t>7310202</w:t>
            </w:r>
          </w:p>
        </w:tc>
      </w:tr>
      <w:tr w:rsidR="008B22FF" w:rsidRPr="008B22FF" w:rsidTr="00785C3B">
        <w:tc>
          <w:tcPr>
            <w:tcW w:w="364" w:type="pct"/>
          </w:tcPr>
          <w:p w:rsidR="008B22FF" w:rsidRPr="008B22FF" w:rsidRDefault="008B22FF" w:rsidP="008B22FF">
            <w:pPr>
              <w:contextualSpacing w:val="0"/>
              <w:jc w:val="center"/>
              <w:rPr>
                <w:iCs/>
                <w:color w:val="C00000"/>
                <w:szCs w:val="26"/>
              </w:rPr>
            </w:pPr>
            <w:r w:rsidRPr="008B22FF">
              <w:rPr>
                <w:iCs/>
                <w:color w:val="C00000"/>
                <w:szCs w:val="26"/>
              </w:rPr>
              <w:t>9</w:t>
            </w:r>
          </w:p>
        </w:tc>
        <w:tc>
          <w:tcPr>
            <w:tcW w:w="2970" w:type="pct"/>
          </w:tcPr>
          <w:p w:rsidR="008B22FF" w:rsidRPr="008B22FF" w:rsidRDefault="008B22FF" w:rsidP="008B22FF">
            <w:pPr>
              <w:contextualSpacing w:val="0"/>
              <w:rPr>
                <w:color w:val="C00000"/>
                <w:szCs w:val="26"/>
                <w:shd w:val="clear" w:color="auto" w:fill="FFFFFF"/>
              </w:rPr>
            </w:pPr>
            <w:r w:rsidRPr="008B22FF">
              <w:rPr>
                <w:iCs/>
                <w:color w:val="C00000"/>
                <w:szCs w:val="26"/>
              </w:rPr>
              <w:t xml:space="preserve">Quản lý thông tin </w:t>
            </w:r>
          </w:p>
        </w:tc>
        <w:tc>
          <w:tcPr>
            <w:tcW w:w="1666" w:type="pct"/>
          </w:tcPr>
          <w:p w:rsidR="008B22FF" w:rsidRPr="008B22FF" w:rsidRDefault="008B22FF" w:rsidP="008B22FF">
            <w:pPr>
              <w:contextualSpacing w:val="0"/>
              <w:rPr>
                <w:iCs/>
                <w:color w:val="C00000"/>
                <w:szCs w:val="26"/>
              </w:rPr>
            </w:pPr>
            <w:r w:rsidRPr="008B22FF">
              <w:rPr>
                <w:iCs/>
                <w:color w:val="C00000"/>
                <w:szCs w:val="26"/>
              </w:rPr>
              <w:t>7320205</w:t>
            </w:r>
          </w:p>
        </w:tc>
      </w:tr>
      <w:tr w:rsidR="008B22FF" w:rsidRPr="008B22FF" w:rsidTr="00785C3B">
        <w:tc>
          <w:tcPr>
            <w:tcW w:w="364" w:type="pct"/>
          </w:tcPr>
          <w:p w:rsidR="008B22FF" w:rsidRPr="008B22FF" w:rsidRDefault="008B22FF" w:rsidP="008B22FF">
            <w:pPr>
              <w:contextualSpacing w:val="0"/>
              <w:jc w:val="center"/>
              <w:rPr>
                <w:iCs/>
                <w:color w:val="C00000"/>
                <w:szCs w:val="26"/>
              </w:rPr>
            </w:pPr>
            <w:r w:rsidRPr="008B22FF">
              <w:rPr>
                <w:iCs/>
                <w:color w:val="C00000"/>
                <w:szCs w:val="26"/>
              </w:rPr>
              <w:t>10</w:t>
            </w:r>
          </w:p>
        </w:tc>
        <w:tc>
          <w:tcPr>
            <w:tcW w:w="2970" w:type="pct"/>
          </w:tcPr>
          <w:p w:rsidR="008B22FF" w:rsidRPr="008B22FF" w:rsidRDefault="008B22FF" w:rsidP="008B22FF">
            <w:pPr>
              <w:contextualSpacing w:val="0"/>
              <w:rPr>
                <w:color w:val="C00000"/>
                <w:szCs w:val="26"/>
                <w:shd w:val="clear" w:color="auto" w:fill="FFFFFF"/>
              </w:rPr>
            </w:pPr>
            <w:r w:rsidRPr="008B22FF">
              <w:rPr>
                <w:iCs/>
                <w:color w:val="C00000"/>
                <w:szCs w:val="26"/>
              </w:rPr>
              <w:t xml:space="preserve">Quản lý thể dục thể thao </w:t>
            </w:r>
          </w:p>
        </w:tc>
        <w:tc>
          <w:tcPr>
            <w:tcW w:w="1666" w:type="pct"/>
          </w:tcPr>
          <w:p w:rsidR="008B22FF" w:rsidRPr="008B22FF" w:rsidRDefault="008B22FF" w:rsidP="008B22FF">
            <w:pPr>
              <w:contextualSpacing w:val="0"/>
              <w:rPr>
                <w:iCs/>
                <w:color w:val="C00000"/>
                <w:szCs w:val="26"/>
              </w:rPr>
            </w:pPr>
            <w:r w:rsidRPr="008B22FF">
              <w:rPr>
                <w:iCs/>
                <w:color w:val="C00000"/>
                <w:szCs w:val="26"/>
              </w:rPr>
              <w:t>7810301</w:t>
            </w:r>
          </w:p>
        </w:tc>
      </w:tr>
      <w:tr w:rsidR="008B22FF" w:rsidRPr="008B22FF" w:rsidTr="00785C3B">
        <w:tc>
          <w:tcPr>
            <w:tcW w:w="364" w:type="pct"/>
          </w:tcPr>
          <w:p w:rsidR="008B22FF" w:rsidRPr="008B22FF" w:rsidRDefault="008B22FF" w:rsidP="008B22FF">
            <w:pPr>
              <w:spacing w:line="240" w:lineRule="auto"/>
              <w:contextualSpacing w:val="0"/>
              <w:jc w:val="center"/>
              <w:rPr>
                <w:iCs/>
                <w:color w:val="C00000"/>
                <w:szCs w:val="26"/>
              </w:rPr>
            </w:pPr>
            <w:r w:rsidRPr="008B22FF">
              <w:rPr>
                <w:iCs/>
                <w:color w:val="C00000"/>
                <w:szCs w:val="26"/>
              </w:rPr>
              <w:t>11</w:t>
            </w:r>
          </w:p>
        </w:tc>
        <w:tc>
          <w:tcPr>
            <w:tcW w:w="2970" w:type="pct"/>
          </w:tcPr>
          <w:p w:rsidR="008B22FF" w:rsidRPr="008B22FF" w:rsidRDefault="008B22FF" w:rsidP="008B22FF">
            <w:pPr>
              <w:spacing w:line="240" w:lineRule="auto"/>
              <w:contextualSpacing w:val="0"/>
              <w:rPr>
                <w:color w:val="C00000"/>
                <w:szCs w:val="26"/>
                <w:shd w:val="clear" w:color="auto" w:fill="FFFFFF"/>
              </w:rPr>
            </w:pPr>
            <w:r w:rsidRPr="008B22FF">
              <w:rPr>
                <w:iCs/>
                <w:color w:val="C00000"/>
                <w:szCs w:val="26"/>
              </w:rPr>
              <w:t xml:space="preserve">Xã hội học </w:t>
            </w:r>
          </w:p>
        </w:tc>
        <w:tc>
          <w:tcPr>
            <w:tcW w:w="1666" w:type="pct"/>
          </w:tcPr>
          <w:p w:rsidR="008B22FF" w:rsidRPr="008B22FF" w:rsidRDefault="008B22FF" w:rsidP="008B22FF">
            <w:pPr>
              <w:spacing w:line="240" w:lineRule="auto"/>
              <w:contextualSpacing w:val="0"/>
              <w:rPr>
                <w:iCs/>
                <w:color w:val="C00000"/>
                <w:szCs w:val="26"/>
              </w:rPr>
            </w:pPr>
            <w:r w:rsidRPr="008B22FF">
              <w:rPr>
                <w:iCs/>
                <w:color w:val="C00000"/>
                <w:szCs w:val="26"/>
              </w:rPr>
              <w:t>7310301</w:t>
            </w:r>
          </w:p>
        </w:tc>
      </w:tr>
      <w:tr w:rsidR="008B22FF" w:rsidRPr="008B22FF" w:rsidTr="00785C3B">
        <w:tc>
          <w:tcPr>
            <w:tcW w:w="364" w:type="pct"/>
          </w:tcPr>
          <w:p w:rsidR="008B22FF" w:rsidRPr="008B22FF" w:rsidRDefault="008B22FF" w:rsidP="008B22FF">
            <w:pPr>
              <w:spacing w:line="240" w:lineRule="auto"/>
              <w:contextualSpacing w:val="0"/>
              <w:jc w:val="center"/>
              <w:rPr>
                <w:iCs/>
                <w:color w:val="C00000"/>
                <w:szCs w:val="26"/>
              </w:rPr>
            </w:pPr>
            <w:r w:rsidRPr="008B22FF">
              <w:rPr>
                <w:iCs/>
                <w:color w:val="C00000"/>
                <w:szCs w:val="26"/>
              </w:rPr>
              <w:t>12</w:t>
            </w:r>
          </w:p>
        </w:tc>
        <w:tc>
          <w:tcPr>
            <w:tcW w:w="2970" w:type="pct"/>
          </w:tcPr>
          <w:p w:rsidR="008B22FF" w:rsidRPr="008B22FF" w:rsidRDefault="008B22FF" w:rsidP="008B22FF">
            <w:pPr>
              <w:spacing w:line="240" w:lineRule="auto"/>
              <w:contextualSpacing w:val="0"/>
              <w:rPr>
                <w:color w:val="C00000"/>
                <w:szCs w:val="26"/>
                <w:shd w:val="clear" w:color="auto" w:fill="FFFFFF"/>
              </w:rPr>
            </w:pPr>
            <w:r w:rsidRPr="008B22FF">
              <w:rPr>
                <w:iCs/>
                <w:color w:val="C00000"/>
                <w:szCs w:val="26"/>
              </w:rPr>
              <w:t xml:space="preserve">Nhân học </w:t>
            </w:r>
          </w:p>
        </w:tc>
        <w:tc>
          <w:tcPr>
            <w:tcW w:w="1666" w:type="pct"/>
          </w:tcPr>
          <w:p w:rsidR="008B22FF" w:rsidRPr="008B22FF" w:rsidRDefault="008B22FF" w:rsidP="008B22FF">
            <w:pPr>
              <w:spacing w:line="240" w:lineRule="auto"/>
              <w:contextualSpacing w:val="0"/>
              <w:rPr>
                <w:iCs/>
                <w:color w:val="C00000"/>
                <w:szCs w:val="26"/>
              </w:rPr>
            </w:pPr>
            <w:r w:rsidRPr="008B22FF">
              <w:rPr>
                <w:iCs/>
                <w:color w:val="C00000"/>
                <w:szCs w:val="26"/>
              </w:rPr>
              <w:t>7310302</w:t>
            </w:r>
          </w:p>
        </w:tc>
      </w:tr>
    </w:tbl>
    <w:p w:rsidR="008B22FF" w:rsidRPr="008B22FF" w:rsidRDefault="008B22FF" w:rsidP="008B22FF">
      <w:pPr>
        <w:widowControl w:val="0"/>
        <w:rPr>
          <w:color w:val="000000"/>
          <w:szCs w:val="26"/>
          <w:shd w:val="clear" w:color="auto" w:fill="FFFFFF"/>
        </w:rPr>
      </w:pPr>
    </w:p>
    <w:p w:rsidR="008B22FF" w:rsidRPr="008B22FF" w:rsidRDefault="008B22FF" w:rsidP="008B22FF">
      <w:pPr>
        <w:rPr>
          <w:color w:val="000000"/>
          <w:szCs w:val="26"/>
          <w:lang w:val="vi-VN"/>
        </w:rPr>
      </w:pPr>
      <w:r w:rsidRPr="008B22FF">
        <w:rPr>
          <w:color w:val="000000"/>
          <w:szCs w:val="26"/>
          <w:lang w:val="vi-VN"/>
        </w:rPr>
        <w:t>Các trường hợp khác do Hiệu trưởng Trường Đại học Hồng Đức quyết định.</w:t>
      </w:r>
    </w:p>
    <w:tbl>
      <w:tblPr>
        <w:tblW w:w="92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32"/>
      </w:tblGrid>
      <w:tr w:rsidR="00804251" w:rsidRPr="00804251" w:rsidTr="002551F2">
        <w:trPr>
          <w:cantSplit/>
          <w:tblHeader/>
        </w:trPr>
        <w:tc>
          <w:tcPr>
            <w:tcW w:w="9232" w:type="dxa"/>
            <w:vAlign w:val="center"/>
          </w:tcPr>
          <w:p w:rsidR="00F921A9" w:rsidRPr="00804251" w:rsidRDefault="00FF3600" w:rsidP="0041062F">
            <w:pPr>
              <w:rPr>
                <w:rFonts w:cs="Arial"/>
                <w:color w:val="000000" w:themeColor="text1"/>
                <w:szCs w:val="22"/>
              </w:rPr>
            </w:pPr>
            <w:r w:rsidRPr="00804251">
              <w:rPr>
                <w:rFonts w:cs="Arial"/>
                <w:color w:val="000000" w:themeColor="text1"/>
                <w:szCs w:val="22"/>
                <w:lang w:val="vi-VN"/>
              </w:rPr>
              <w:tab/>
            </w:r>
            <w:r w:rsidR="00F921A9" w:rsidRPr="00804251">
              <w:rPr>
                <w:rFonts w:cs="Arial"/>
                <w:b/>
                <w:color w:val="000000" w:themeColor="text1"/>
                <w:szCs w:val="22"/>
              </w:rPr>
              <w:t>Các học phần học bổ sung</w:t>
            </w:r>
          </w:p>
        </w:tc>
      </w:tr>
      <w:tr w:rsidR="00804251" w:rsidRPr="00804251" w:rsidTr="002551F2">
        <w:trPr>
          <w:cantSplit/>
          <w:tblHeader/>
        </w:trPr>
        <w:tc>
          <w:tcPr>
            <w:tcW w:w="9232" w:type="dxa"/>
            <w:vAlign w:val="center"/>
          </w:tcPr>
          <w:p w:rsidR="00F921A9" w:rsidRPr="00804251" w:rsidRDefault="00F921A9" w:rsidP="0041062F">
            <w:pPr>
              <w:rPr>
                <w:rFonts w:cs="Arial"/>
                <w:b/>
                <w:i/>
                <w:color w:val="000000" w:themeColor="text1"/>
                <w:szCs w:val="22"/>
              </w:rPr>
            </w:pPr>
            <w:r w:rsidRPr="00804251">
              <w:rPr>
                <w:rFonts w:cs="Arial"/>
                <w:b/>
                <w:i/>
                <w:color w:val="000000" w:themeColor="text1"/>
                <w:szCs w:val="22"/>
              </w:rPr>
              <w:t>Đối với nghiên cứu sinh chưa có bằng thạc sĩ</w:t>
            </w:r>
          </w:p>
        </w:tc>
      </w:tr>
      <w:tr w:rsidR="00804251" w:rsidRPr="00804251" w:rsidTr="002551F2">
        <w:trPr>
          <w:cantSplit/>
          <w:tblHeader/>
        </w:trPr>
        <w:tc>
          <w:tcPr>
            <w:tcW w:w="9232" w:type="dxa"/>
            <w:vAlign w:val="center"/>
          </w:tcPr>
          <w:p w:rsidR="00F921A9" w:rsidRPr="00804251" w:rsidRDefault="00F921A9" w:rsidP="0041062F">
            <w:pPr>
              <w:rPr>
                <w:rFonts w:cs="Arial"/>
                <w:color w:val="000000" w:themeColor="text1"/>
                <w:szCs w:val="22"/>
              </w:rPr>
            </w:pPr>
            <w:r w:rsidRPr="00804251">
              <w:rPr>
                <w:rFonts w:cs="Arial"/>
                <w:color w:val="000000" w:themeColor="text1"/>
                <w:szCs w:val="22"/>
              </w:rPr>
              <w:t xml:space="preserve">Học các học phần thuộc chương trình đào tạo trình độ thạc sĩ ngành </w:t>
            </w:r>
            <w:r w:rsidR="00E074CA" w:rsidRPr="00804251">
              <w:rPr>
                <w:rFonts w:cs="Arial"/>
                <w:color w:val="000000" w:themeColor="text1"/>
                <w:szCs w:val="22"/>
              </w:rPr>
              <w:t>QLGD</w:t>
            </w:r>
            <w:r w:rsidR="009A57AC" w:rsidRPr="00804251">
              <w:rPr>
                <w:rFonts w:cs="Arial"/>
                <w:color w:val="000000" w:themeColor="text1"/>
                <w:szCs w:val="22"/>
              </w:rPr>
              <w:t xml:space="preserve"> </w:t>
            </w:r>
            <w:r w:rsidRPr="00804251">
              <w:rPr>
                <w:rFonts w:cs="Arial"/>
                <w:color w:val="000000" w:themeColor="text1"/>
                <w:szCs w:val="22"/>
                <w:lang w:val="vi-VN"/>
              </w:rPr>
              <w:t>theo chương trình đào tạo hiện hành</w:t>
            </w:r>
            <w:r w:rsidRPr="00804251">
              <w:rPr>
                <w:rFonts w:cs="Arial"/>
                <w:color w:val="000000" w:themeColor="text1"/>
                <w:szCs w:val="22"/>
              </w:rPr>
              <w:t xml:space="preserve"> (</w:t>
            </w:r>
            <w:r w:rsidRPr="00804251">
              <w:rPr>
                <w:rFonts w:cs="Arial"/>
                <w:i/>
                <w:color w:val="000000" w:themeColor="text1"/>
                <w:szCs w:val="22"/>
              </w:rPr>
              <w:t>Phụ lục 1 kèm theo</w:t>
            </w:r>
            <w:r w:rsidRPr="00804251">
              <w:rPr>
                <w:rFonts w:cs="Arial"/>
                <w:color w:val="000000" w:themeColor="text1"/>
                <w:szCs w:val="22"/>
              </w:rPr>
              <w:t>)</w:t>
            </w:r>
          </w:p>
        </w:tc>
      </w:tr>
      <w:tr w:rsidR="00804251" w:rsidRPr="00804251" w:rsidTr="002551F2">
        <w:trPr>
          <w:cantSplit/>
          <w:tblHeader/>
        </w:trPr>
        <w:tc>
          <w:tcPr>
            <w:tcW w:w="9232" w:type="dxa"/>
            <w:vAlign w:val="center"/>
          </w:tcPr>
          <w:p w:rsidR="00F921A9" w:rsidRPr="00804251" w:rsidRDefault="00F921A9" w:rsidP="00342EAF">
            <w:pPr>
              <w:rPr>
                <w:rFonts w:cs="Arial"/>
                <w:b/>
                <w:i/>
                <w:color w:val="000000" w:themeColor="text1"/>
                <w:szCs w:val="22"/>
              </w:rPr>
            </w:pPr>
            <w:r w:rsidRPr="00804251">
              <w:rPr>
                <w:rFonts w:cs="Arial"/>
                <w:b/>
                <w:i/>
                <w:color w:val="000000" w:themeColor="text1"/>
                <w:szCs w:val="22"/>
              </w:rPr>
              <w:t>Đối với nghiên cứu sinh đã có bằng thạc sĩ</w:t>
            </w:r>
            <w:r w:rsidR="00A802AE" w:rsidRPr="00804251">
              <w:rPr>
                <w:rFonts w:cs="Arial"/>
                <w:b/>
                <w:i/>
                <w:color w:val="000000" w:themeColor="text1"/>
                <w:szCs w:val="22"/>
                <w:lang w:val="vi-VN"/>
              </w:rPr>
              <w:t xml:space="preserve"> ngành</w:t>
            </w:r>
            <w:r w:rsidR="008B22FF">
              <w:rPr>
                <w:rFonts w:cs="Arial"/>
                <w:b/>
                <w:i/>
                <w:color w:val="000000" w:themeColor="text1"/>
                <w:szCs w:val="22"/>
              </w:rPr>
              <w:t xml:space="preserve"> khác và </w:t>
            </w:r>
            <w:r w:rsidR="008B22FF" w:rsidRPr="008B22FF">
              <w:rPr>
                <w:rFonts w:cs="Arial"/>
                <w:b/>
                <w:i/>
                <w:color w:val="C00000"/>
                <w:szCs w:val="22"/>
              </w:rPr>
              <w:t xml:space="preserve">bằng </w:t>
            </w:r>
            <w:r w:rsidR="00A802AE" w:rsidRPr="008B22FF">
              <w:rPr>
                <w:rFonts w:cs="Arial"/>
                <w:b/>
                <w:i/>
                <w:color w:val="C00000"/>
                <w:szCs w:val="22"/>
                <w:lang w:val="vi-VN"/>
              </w:rPr>
              <w:t xml:space="preserve"> </w:t>
            </w:r>
            <w:r w:rsidR="008B22FF" w:rsidRPr="008B22FF">
              <w:rPr>
                <w:b/>
                <w:i/>
                <w:color w:val="C00000"/>
                <w:szCs w:val="26"/>
                <w:shd w:val="clear" w:color="auto" w:fill="FFFFFF"/>
              </w:rPr>
              <w:t>tốt nghiệp Đại học các ngành đúng/phù hợp/gần</w:t>
            </w:r>
            <w:r w:rsidR="008B22FF" w:rsidRPr="008B22FF">
              <w:rPr>
                <w:rFonts w:cs="Arial"/>
                <w:b/>
                <w:i/>
                <w:color w:val="C00000"/>
                <w:szCs w:val="22"/>
              </w:rPr>
              <w:t xml:space="preserve"> </w:t>
            </w:r>
            <w:r w:rsidR="00FF3600" w:rsidRPr="008B22FF">
              <w:rPr>
                <w:rFonts w:cs="Arial"/>
                <w:b/>
                <w:i/>
                <w:color w:val="C00000"/>
                <w:szCs w:val="22"/>
              </w:rPr>
              <w:t>(</w:t>
            </w:r>
            <w:r w:rsidR="00342EAF" w:rsidRPr="008B22FF">
              <w:rPr>
                <w:rFonts w:cs="Arial"/>
                <w:b/>
                <w:i/>
                <w:color w:val="C00000"/>
                <w:szCs w:val="22"/>
              </w:rPr>
              <w:t>15</w:t>
            </w:r>
            <w:r w:rsidR="00FF3600" w:rsidRPr="008B22FF">
              <w:rPr>
                <w:rFonts w:cs="Arial"/>
                <w:b/>
                <w:i/>
                <w:color w:val="C00000"/>
                <w:szCs w:val="22"/>
              </w:rPr>
              <w:t xml:space="preserve"> TC)</w:t>
            </w:r>
          </w:p>
        </w:tc>
      </w:tr>
      <w:tr w:rsidR="00804251" w:rsidRPr="00804251" w:rsidTr="006809A8">
        <w:trPr>
          <w:cantSplit/>
          <w:tblHeader/>
        </w:trPr>
        <w:tc>
          <w:tcPr>
            <w:tcW w:w="9232" w:type="dxa"/>
          </w:tcPr>
          <w:p w:rsidR="00FF3600" w:rsidRPr="00804251" w:rsidRDefault="00FF3600" w:rsidP="0041062F">
            <w:pPr>
              <w:rPr>
                <w:color w:val="000000" w:themeColor="text1"/>
              </w:rPr>
            </w:pPr>
            <w:r w:rsidRPr="00804251">
              <w:rPr>
                <w:color w:val="000000" w:themeColor="text1"/>
              </w:rPr>
              <w:t>Khoa học tổ chức và quản lý</w:t>
            </w:r>
          </w:p>
        </w:tc>
      </w:tr>
      <w:tr w:rsidR="00804251" w:rsidRPr="00804251" w:rsidTr="006809A8">
        <w:trPr>
          <w:cantSplit/>
          <w:tblHeader/>
        </w:trPr>
        <w:tc>
          <w:tcPr>
            <w:tcW w:w="9232" w:type="dxa"/>
          </w:tcPr>
          <w:p w:rsidR="00FF3600" w:rsidRPr="00804251" w:rsidRDefault="00FF3600" w:rsidP="0041062F">
            <w:pPr>
              <w:rPr>
                <w:color w:val="000000" w:themeColor="text1"/>
              </w:rPr>
            </w:pPr>
            <w:r w:rsidRPr="00804251">
              <w:rPr>
                <w:color w:val="000000" w:themeColor="text1"/>
              </w:rPr>
              <w:t>Phương pháp nghiên cứu khoa học QLGD</w:t>
            </w:r>
          </w:p>
        </w:tc>
      </w:tr>
      <w:tr w:rsidR="00804251" w:rsidRPr="00804251" w:rsidTr="006809A8">
        <w:trPr>
          <w:cantSplit/>
          <w:tblHeader/>
        </w:trPr>
        <w:tc>
          <w:tcPr>
            <w:tcW w:w="9232" w:type="dxa"/>
          </w:tcPr>
          <w:p w:rsidR="00FF3600" w:rsidRPr="00804251" w:rsidRDefault="00FF3600" w:rsidP="0041062F">
            <w:pPr>
              <w:rPr>
                <w:rFonts w:eastAsia="Calibri"/>
                <w:color w:val="000000" w:themeColor="text1"/>
                <w:szCs w:val="26"/>
                <w:lang w:val="en"/>
              </w:rPr>
            </w:pPr>
            <w:r w:rsidRPr="00804251">
              <w:rPr>
                <w:rFonts w:eastAsia="Calibri"/>
                <w:color w:val="000000" w:themeColor="text1"/>
                <w:szCs w:val="26"/>
                <w:lang w:val="en"/>
              </w:rPr>
              <w:t>Chính sách và kế hoạch phát triển giáo dục</w:t>
            </w:r>
          </w:p>
        </w:tc>
      </w:tr>
      <w:tr w:rsidR="00804251" w:rsidRPr="00804251" w:rsidTr="006809A8">
        <w:trPr>
          <w:cantSplit/>
          <w:tblHeader/>
        </w:trPr>
        <w:tc>
          <w:tcPr>
            <w:tcW w:w="9232" w:type="dxa"/>
          </w:tcPr>
          <w:p w:rsidR="00FF3600" w:rsidRPr="00804251" w:rsidRDefault="00FF3600" w:rsidP="0041062F">
            <w:pPr>
              <w:rPr>
                <w:color w:val="000000" w:themeColor="text1"/>
                <w:szCs w:val="26"/>
                <w:lang w:val="vi-VN"/>
              </w:rPr>
            </w:pPr>
            <w:r w:rsidRPr="00804251">
              <w:rPr>
                <w:color w:val="000000" w:themeColor="text1"/>
                <w:szCs w:val="26"/>
                <w:lang w:val="en"/>
              </w:rPr>
              <w:t>Tiếp cận hiện đại</w:t>
            </w:r>
            <w:r w:rsidRPr="00804251">
              <w:rPr>
                <w:color w:val="000000" w:themeColor="text1"/>
                <w:szCs w:val="26"/>
              </w:rPr>
              <w:t xml:space="preserve"> và Quản lý sự thay đổi trong giáo dục</w:t>
            </w:r>
            <w:r w:rsidRPr="00804251">
              <w:rPr>
                <w:color w:val="000000" w:themeColor="text1"/>
                <w:szCs w:val="26"/>
                <w:lang w:val="en"/>
              </w:rPr>
              <w:t xml:space="preserve"> </w:t>
            </w:r>
          </w:p>
        </w:tc>
      </w:tr>
      <w:tr w:rsidR="00804251" w:rsidRPr="00804251" w:rsidTr="006809A8">
        <w:trPr>
          <w:cantSplit/>
          <w:trHeight w:val="77"/>
          <w:tblHeader/>
        </w:trPr>
        <w:tc>
          <w:tcPr>
            <w:tcW w:w="9232" w:type="dxa"/>
          </w:tcPr>
          <w:p w:rsidR="00FF3600" w:rsidRPr="00804251" w:rsidRDefault="00FF3600" w:rsidP="0041062F">
            <w:pPr>
              <w:rPr>
                <w:color w:val="000000" w:themeColor="text1"/>
                <w:szCs w:val="26"/>
              </w:rPr>
            </w:pPr>
            <w:r w:rsidRPr="00804251">
              <w:rPr>
                <w:color w:val="000000" w:themeColor="text1"/>
                <w:szCs w:val="26"/>
                <w:lang w:val="en"/>
              </w:rPr>
              <w:t xml:space="preserve">Quản lý xây dựng văn hoá nhà trường </w:t>
            </w:r>
          </w:p>
        </w:tc>
      </w:tr>
      <w:tr w:rsidR="00804251" w:rsidRPr="00804251" w:rsidTr="002551F2">
        <w:trPr>
          <w:cantSplit/>
          <w:tblHeader/>
        </w:trPr>
        <w:tc>
          <w:tcPr>
            <w:tcW w:w="9232" w:type="dxa"/>
            <w:vAlign w:val="center"/>
          </w:tcPr>
          <w:p w:rsidR="00FF3600" w:rsidRPr="00804251" w:rsidRDefault="00FF3600" w:rsidP="0041062F">
            <w:pPr>
              <w:rPr>
                <w:rFonts w:cs="Arial"/>
                <w:color w:val="000000" w:themeColor="text1"/>
                <w:szCs w:val="22"/>
              </w:rPr>
            </w:pPr>
            <w:r w:rsidRPr="00804251">
              <w:rPr>
                <w:rFonts w:cs="Arial"/>
                <w:b/>
                <w:i/>
                <w:color w:val="000000" w:themeColor="text1"/>
                <w:szCs w:val="22"/>
              </w:rPr>
              <w:t xml:space="preserve">Đối với nghiên cứu sinh đã có bằng thạc sĩ ngành phù hợp </w:t>
            </w:r>
          </w:p>
        </w:tc>
      </w:tr>
      <w:tr w:rsidR="00D32D84" w:rsidRPr="00804251" w:rsidTr="00DD5AA0">
        <w:trPr>
          <w:cantSplit/>
          <w:tblHeader/>
        </w:trPr>
        <w:tc>
          <w:tcPr>
            <w:tcW w:w="9232" w:type="dxa"/>
          </w:tcPr>
          <w:p w:rsidR="00D32D84" w:rsidRPr="00D32D84" w:rsidRDefault="00D32D84" w:rsidP="00785C3B">
            <w:pPr>
              <w:rPr>
                <w:color w:val="C00000"/>
              </w:rPr>
            </w:pPr>
            <w:r w:rsidRPr="00D32D84">
              <w:rPr>
                <w:color w:val="C00000"/>
              </w:rPr>
              <w:t>Khoa học tổ chức và quản lý</w:t>
            </w:r>
          </w:p>
        </w:tc>
      </w:tr>
      <w:tr w:rsidR="00D32D84" w:rsidRPr="00804251" w:rsidTr="00DD5AA0">
        <w:trPr>
          <w:cantSplit/>
          <w:tblHeader/>
        </w:trPr>
        <w:tc>
          <w:tcPr>
            <w:tcW w:w="9232" w:type="dxa"/>
          </w:tcPr>
          <w:p w:rsidR="00D32D84" w:rsidRPr="00D32D84" w:rsidRDefault="00D32D84" w:rsidP="00785C3B">
            <w:pPr>
              <w:rPr>
                <w:color w:val="C00000"/>
              </w:rPr>
            </w:pPr>
            <w:r w:rsidRPr="00D32D84">
              <w:rPr>
                <w:color w:val="C00000"/>
              </w:rPr>
              <w:t>Phương pháp nghiên cứu khoa học QLGD</w:t>
            </w:r>
          </w:p>
        </w:tc>
      </w:tr>
      <w:tr w:rsidR="00D32D84" w:rsidRPr="00804251" w:rsidTr="002551F2">
        <w:trPr>
          <w:cantSplit/>
          <w:tblHeader/>
        </w:trPr>
        <w:tc>
          <w:tcPr>
            <w:tcW w:w="9232" w:type="dxa"/>
            <w:vAlign w:val="center"/>
          </w:tcPr>
          <w:p w:rsidR="00D32D84" w:rsidRPr="00D32D84" w:rsidRDefault="00D32D84" w:rsidP="0041062F">
            <w:pPr>
              <w:rPr>
                <w:rFonts w:cs="Arial"/>
                <w:color w:val="C00000"/>
                <w:szCs w:val="22"/>
                <w:lang w:val="vi-VN"/>
              </w:rPr>
            </w:pPr>
            <w:r w:rsidRPr="00D32D84">
              <w:rPr>
                <w:color w:val="C00000"/>
                <w:szCs w:val="26"/>
                <w:lang w:val="en"/>
              </w:rPr>
              <w:t>Tiếp cận hiện đại</w:t>
            </w:r>
            <w:r w:rsidRPr="00D32D84">
              <w:rPr>
                <w:color w:val="C00000"/>
                <w:szCs w:val="26"/>
              </w:rPr>
              <w:t xml:space="preserve"> và Quản lý sự thay đổi trong giáo dục</w:t>
            </w:r>
          </w:p>
        </w:tc>
      </w:tr>
    </w:tbl>
    <w:p w:rsidR="00F921A9" w:rsidRPr="00804251" w:rsidRDefault="009F73F4" w:rsidP="0041062F">
      <w:pPr>
        <w:pStyle w:val="ListParagraph"/>
        <w:widowControl w:val="0"/>
        <w:ind w:left="0"/>
        <w:rPr>
          <w:color w:val="000000" w:themeColor="text1"/>
          <w:szCs w:val="26"/>
          <w:lang w:val="vi-VN"/>
        </w:rPr>
      </w:pPr>
      <w:r w:rsidRPr="00804251">
        <w:rPr>
          <w:color w:val="000000" w:themeColor="text1"/>
          <w:lang w:val="vi-VN"/>
        </w:rPr>
        <w:tab/>
        <w:t xml:space="preserve">Các trường hợp khác </w:t>
      </w:r>
      <w:r w:rsidR="00E04423" w:rsidRPr="00804251">
        <w:rPr>
          <w:color w:val="000000" w:themeColor="text1"/>
          <w:lang w:val="vi-VN"/>
        </w:rPr>
        <w:t>do Hiệu trưởng Trường ĐH Hồng Đức quyết định.</w:t>
      </w:r>
    </w:p>
    <w:p w:rsidR="005E5727" w:rsidRDefault="005E5727" w:rsidP="0041062F">
      <w:pPr>
        <w:pStyle w:val="ListParagraph"/>
        <w:widowControl w:val="0"/>
        <w:ind w:left="0"/>
        <w:rPr>
          <w:b/>
          <w:color w:val="000000" w:themeColor="text1"/>
          <w:szCs w:val="26"/>
        </w:rPr>
      </w:pPr>
    </w:p>
    <w:p w:rsidR="00C9729E" w:rsidRPr="00804251" w:rsidRDefault="007B24C3" w:rsidP="0041062F">
      <w:pPr>
        <w:pStyle w:val="ListParagraph"/>
        <w:widowControl w:val="0"/>
        <w:ind w:left="0"/>
        <w:rPr>
          <w:b/>
          <w:color w:val="000000" w:themeColor="text1"/>
          <w:szCs w:val="26"/>
          <w:lang w:val="de-DE"/>
        </w:rPr>
      </w:pPr>
      <w:r w:rsidRPr="00804251">
        <w:rPr>
          <w:b/>
          <w:color w:val="000000" w:themeColor="text1"/>
          <w:szCs w:val="26"/>
          <w:lang w:val="vi-VN"/>
        </w:rPr>
        <w:lastRenderedPageBreak/>
        <w:t>7</w:t>
      </w:r>
      <w:r w:rsidR="00C9729E" w:rsidRPr="00804251">
        <w:rPr>
          <w:b/>
          <w:color w:val="000000" w:themeColor="text1"/>
          <w:szCs w:val="26"/>
          <w:lang w:val="de-DE"/>
        </w:rPr>
        <w:t>. Phương pháp dạy - học và phương thức kiểm tra đánh giá</w:t>
      </w:r>
    </w:p>
    <w:p w:rsidR="00C9729E" w:rsidRPr="00804251" w:rsidRDefault="00DC6AD7" w:rsidP="0041062F">
      <w:pPr>
        <w:rPr>
          <w:b/>
          <w:color w:val="000000" w:themeColor="text1"/>
          <w:lang w:val="vi-VN"/>
        </w:rPr>
      </w:pPr>
      <w:r w:rsidRPr="00804251">
        <w:rPr>
          <w:b/>
          <w:color w:val="000000" w:themeColor="text1"/>
          <w:lang w:val="vi-VN"/>
        </w:rPr>
        <w:tab/>
      </w:r>
      <w:r w:rsidR="007B24C3" w:rsidRPr="00804251">
        <w:rPr>
          <w:b/>
          <w:color w:val="000000" w:themeColor="text1"/>
          <w:lang w:val="vi-VN"/>
        </w:rPr>
        <w:t>7</w:t>
      </w:r>
      <w:r w:rsidR="00C9729E" w:rsidRPr="00804251">
        <w:rPr>
          <w:b/>
          <w:color w:val="000000" w:themeColor="text1"/>
          <w:lang w:val="de-DE"/>
        </w:rPr>
        <w:t>.1. Phương pháp dạy - học</w:t>
      </w:r>
    </w:p>
    <w:p w:rsidR="00883263" w:rsidRPr="00804251" w:rsidRDefault="00E106C5" w:rsidP="0041062F">
      <w:pPr>
        <w:widowControl w:val="0"/>
        <w:ind w:firstLine="720"/>
        <w:rPr>
          <w:rFonts w:eastAsia="MS Mincho"/>
          <w:i/>
          <w:color w:val="000000" w:themeColor="text1"/>
          <w:szCs w:val="26"/>
          <w:lang w:val="de-DE" w:eastAsia="fr-FR"/>
        </w:rPr>
      </w:pPr>
      <w:r w:rsidRPr="00804251">
        <w:rPr>
          <w:rFonts w:eastAsia="MS Mincho"/>
          <w:i/>
          <w:color w:val="000000" w:themeColor="text1"/>
          <w:szCs w:val="26"/>
          <w:lang w:val="de-DE" w:eastAsia="fr-FR"/>
        </w:rPr>
        <w:t>- Chuẩn bị của giảng viên:</w:t>
      </w:r>
      <w:r w:rsidRPr="00804251">
        <w:rPr>
          <w:rFonts w:eastAsia="MS Mincho"/>
          <w:color w:val="000000" w:themeColor="text1"/>
          <w:szCs w:val="26"/>
          <w:lang w:val="de-DE" w:eastAsia="fr-FR"/>
        </w:rPr>
        <w:t xml:space="preserve"> Giảng viên được giao nhiệm vụ giảng dạy học phần trong Chương trình có trách nhiệm tìm hiểu, thiết kế và soạn bài </w:t>
      </w:r>
      <w:r w:rsidR="009B065B" w:rsidRPr="00804251">
        <w:rPr>
          <w:rFonts w:eastAsia="MS Mincho"/>
          <w:color w:val="000000" w:themeColor="text1"/>
          <w:szCs w:val="26"/>
          <w:lang w:val="de-DE" w:eastAsia="fr-FR"/>
        </w:rPr>
        <w:t xml:space="preserve">giảng </w:t>
      </w:r>
      <w:r w:rsidRPr="00804251">
        <w:rPr>
          <w:rFonts w:eastAsia="MS Mincho"/>
          <w:color w:val="000000" w:themeColor="text1"/>
          <w:szCs w:val="26"/>
          <w:lang w:val="de-DE" w:eastAsia="fr-FR"/>
        </w:rPr>
        <w:t xml:space="preserve">theo nội dung của đề cương đã được nhà trường phê duyệt. Thường xuyên cập nhật các kiến thức, kỹ năng mới có liên quan đến nội dung của học phần để bổ sung và truyền đạt đến </w:t>
      </w:r>
      <w:r w:rsidR="00201A72" w:rsidRPr="00804251">
        <w:rPr>
          <w:rFonts w:eastAsia="MS Mincho"/>
          <w:color w:val="000000" w:themeColor="text1"/>
          <w:szCs w:val="26"/>
          <w:lang w:val="de-DE" w:eastAsia="fr-FR"/>
        </w:rPr>
        <w:t>nghiên cứu sinh</w:t>
      </w:r>
      <w:r w:rsidRPr="00804251">
        <w:rPr>
          <w:rFonts w:eastAsia="MS Mincho"/>
          <w:color w:val="000000" w:themeColor="text1"/>
          <w:szCs w:val="26"/>
          <w:lang w:val="de-DE" w:eastAsia="fr-FR"/>
        </w:rPr>
        <w:t xml:space="preserve">. Giảng viên phải chuẩn bị và chủ động để sẵn sàng điều chỉnh phương thức và phương pháp dạy học trong từng hoàn cảnh cụ thể như dạy học trên lớp, dạy online. Giảng viên khi lên lớp phải có đầy đủ đề cương, bài giảng, giáo trình và tài liệu tham khảo để cung cấp cho </w:t>
      </w:r>
      <w:r w:rsidR="00201A72" w:rsidRPr="00804251">
        <w:rPr>
          <w:rFonts w:eastAsia="MS Mincho"/>
          <w:color w:val="000000" w:themeColor="text1"/>
          <w:szCs w:val="26"/>
          <w:lang w:val="de-DE" w:eastAsia="fr-FR"/>
        </w:rPr>
        <w:t>nghiên cứu sinh</w:t>
      </w:r>
      <w:r w:rsidRPr="00804251">
        <w:rPr>
          <w:rFonts w:eastAsia="MS Mincho"/>
          <w:color w:val="000000" w:themeColor="text1"/>
          <w:szCs w:val="26"/>
          <w:lang w:val="de-DE" w:eastAsia="fr-FR"/>
        </w:rPr>
        <w:t>. Hằng năm, giảng viên có trách nhiệm cập nhật, chỉnh sửa nội dung đề cương và bài giảng nếu thấy cần thiết hoặc theo yêu cầu của Bộ môn, Khoa và Nhà trường.</w:t>
      </w:r>
    </w:p>
    <w:p w:rsidR="00E106C5" w:rsidRPr="00804251" w:rsidRDefault="00E106C5" w:rsidP="0041062F">
      <w:pPr>
        <w:widowControl w:val="0"/>
        <w:shd w:val="clear" w:color="auto" w:fill="FFFFFF"/>
        <w:ind w:firstLine="720"/>
        <w:rPr>
          <w:rFonts w:eastAsia="MS Mincho"/>
          <w:color w:val="000000" w:themeColor="text1"/>
          <w:szCs w:val="26"/>
          <w:lang w:val="de-DE"/>
        </w:rPr>
      </w:pPr>
      <w:r w:rsidRPr="00804251">
        <w:rPr>
          <w:rFonts w:eastAsia="MS Mincho"/>
          <w:i/>
          <w:color w:val="000000" w:themeColor="text1"/>
          <w:szCs w:val="26"/>
          <w:lang w:val="de-DE" w:eastAsia="fr-FR"/>
        </w:rPr>
        <w:t>- Các phương pháp dạy học:</w:t>
      </w:r>
      <w:r w:rsidR="00600DB2" w:rsidRPr="00804251">
        <w:rPr>
          <w:rFonts w:eastAsia="MS Mincho"/>
          <w:i/>
          <w:color w:val="000000" w:themeColor="text1"/>
          <w:szCs w:val="26"/>
          <w:lang w:val="vi-VN" w:eastAsia="fr-FR"/>
        </w:rPr>
        <w:t xml:space="preserve"> </w:t>
      </w:r>
      <w:r w:rsidRPr="00804251">
        <w:rPr>
          <w:rFonts w:eastAsia="MS Mincho"/>
          <w:color w:val="000000" w:themeColor="text1"/>
          <w:szCs w:val="26"/>
          <w:lang w:val="de-DE"/>
        </w:rPr>
        <w:t>Phương pháp giảng dạy được thiết kế theo cách lấy người học làm trung tâm, chủ thể của quá trình đào tạo, thúc đẩy người học phát huy tính chủ động và nỗ lực tham gia các hoạt động học tập, nghiên cứu; định hướng hiệu quả để người học đạt được các chuẩn đầu ra của mỗi học phần và của cả chương trình đào tạo. Hình thức, phương pháp giảng dạy được cụ thể hóa trong đề cương học phần và đề cương chi tiết học phần đảm bảo đáp ứng các mục tiêu và chuẩn đầu ra của mỗi học phần và của CTĐT.</w:t>
      </w:r>
    </w:p>
    <w:p w:rsidR="00E106C5" w:rsidRPr="00804251" w:rsidRDefault="00E106C5" w:rsidP="0041062F">
      <w:pPr>
        <w:pStyle w:val="ListParagraph"/>
        <w:widowControl w:val="0"/>
        <w:ind w:left="0" w:firstLine="720"/>
        <w:rPr>
          <w:color w:val="000000" w:themeColor="text1"/>
          <w:szCs w:val="26"/>
          <w:lang w:val="de-DE"/>
        </w:rPr>
      </w:pPr>
      <w:r w:rsidRPr="00804251">
        <w:rPr>
          <w:color w:val="000000" w:themeColor="text1"/>
          <w:szCs w:val="26"/>
          <w:lang w:val="de-DE"/>
        </w:rPr>
        <w:t>+ Nhóm PP dạy-học trực tiếp (thuyết trình, thảo luận)</w:t>
      </w:r>
    </w:p>
    <w:p w:rsidR="00E106C5" w:rsidRPr="00804251" w:rsidRDefault="00E106C5" w:rsidP="0041062F">
      <w:pPr>
        <w:pStyle w:val="ListParagraph"/>
        <w:widowControl w:val="0"/>
        <w:ind w:left="0" w:firstLine="720"/>
        <w:rPr>
          <w:color w:val="000000" w:themeColor="text1"/>
          <w:szCs w:val="26"/>
          <w:lang w:val="de-DE"/>
        </w:rPr>
      </w:pPr>
      <w:r w:rsidRPr="00804251">
        <w:rPr>
          <w:color w:val="000000" w:themeColor="text1"/>
          <w:szCs w:val="26"/>
          <w:lang w:val="de-DE"/>
        </w:rPr>
        <w:t>+ Nhóm PP dạy-học kích não (đặt vấn đề/giải quyết vấn đề)</w:t>
      </w:r>
    </w:p>
    <w:p w:rsidR="00E106C5" w:rsidRPr="00804251" w:rsidRDefault="00E106C5" w:rsidP="0041062F">
      <w:pPr>
        <w:pStyle w:val="ListParagraph"/>
        <w:widowControl w:val="0"/>
        <w:ind w:left="0" w:firstLine="720"/>
        <w:rPr>
          <w:color w:val="000000" w:themeColor="text1"/>
          <w:szCs w:val="26"/>
          <w:lang w:val="de-DE"/>
        </w:rPr>
      </w:pPr>
      <w:r w:rsidRPr="00804251">
        <w:rPr>
          <w:color w:val="000000" w:themeColor="text1"/>
          <w:szCs w:val="26"/>
          <w:lang w:val="de-DE"/>
        </w:rPr>
        <w:t>+ Nhóm PP dạy-học tương tác (mô hình ứng xử)</w:t>
      </w:r>
    </w:p>
    <w:p w:rsidR="00E106C5" w:rsidRPr="00804251" w:rsidRDefault="00E106C5" w:rsidP="0041062F">
      <w:pPr>
        <w:pStyle w:val="ListParagraph"/>
        <w:widowControl w:val="0"/>
        <w:ind w:left="0" w:firstLine="720"/>
        <w:rPr>
          <w:color w:val="000000" w:themeColor="text1"/>
          <w:szCs w:val="26"/>
          <w:lang w:val="de-DE"/>
        </w:rPr>
      </w:pPr>
      <w:r w:rsidRPr="00804251">
        <w:rPr>
          <w:color w:val="000000" w:themeColor="text1"/>
          <w:szCs w:val="26"/>
          <w:lang w:val="de-DE"/>
        </w:rPr>
        <w:t>+ Nhóm PP dạy-học ứng dụng công nghệ (dạy học trực tuyến...)</w:t>
      </w:r>
    </w:p>
    <w:p w:rsidR="00E106C5" w:rsidRPr="00804251" w:rsidRDefault="00E106C5" w:rsidP="0041062F">
      <w:pPr>
        <w:pStyle w:val="ListParagraph"/>
        <w:widowControl w:val="0"/>
        <w:ind w:left="0" w:firstLine="720"/>
        <w:rPr>
          <w:color w:val="000000" w:themeColor="text1"/>
          <w:szCs w:val="26"/>
          <w:lang w:val="de-DE"/>
        </w:rPr>
      </w:pPr>
      <w:r w:rsidRPr="00804251">
        <w:rPr>
          <w:color w:val="000000" w:themeColor="text1"/>
          <w:szCs w:val="26"/>
          <w:lang w:val="de-DE"/>
        </w:rPr>
        <w:t>+ Nhóm PP dạy-học độc lập (tự học, kiểm tra cá nhân...)</w:t>
      </w:r>
    </w:p>
    <w:p w:rsidR="00E106C5" w:rsidRPr="00804251" w:rsidRDefault="00E106C5" w:rsidP="0041062F">
      <w:pPr>
        <w:pStyle w:val="ListParagraph"/>
        <w:widowControl w:val="0"/>
        <w:ind w:left="0" w:firstLine="720"/>
        <w:rPr>
          <w:color w:val="000000" w:themeColor="text1"/>
          <w:szCs w:val="26"/>
          <w:lang w:val="de-DE"/>
        </w:rPr>
      </w:pPr>
      <w:r w:rsidRPr="00804251">
        <w:rPr>
          <w:color w:val="000000" w:themeColor="text1"/>
          <w:szCs w:val="26"/>
          <w:lang w:val="de-DE"/>
        </w:rPr>
        <w:t xml:space="preserve">+ Phương pháp chuyên gia (dự án, đề </w:t>
      </w:r>
      <w:r w:rsidR="00F3195E" w:rsidRPr="00804251">
        <w:rPr>
          <w:color w:val="000000" w:themeColor="text1"/>
          <w:szCs w:val="26"/>
          <w:lang w:val="de-DE"/>
        </w:rPr>
        <w:t>án</w:t>
      </w:r>
      <w:r w:rsidRPr="00804251">
        <w:rPr>
          <w:color w:val="000000" w:themeColor="text1"/>
          <w:szCs w:val="26"/>
          <w:lang w:val="de-DE"/>
        </w:rPr>
        <w:t>)</w:t>
      </w:r>
    </w:p>
    <w:p w:rsidR="00E0125A" w:rsidRPr="00804251" w:rsidRDefault="00E106C5" w:rsidP="0041062F">
      <w:pPr>
        <w:widowControl w:val="0"/>
        <w:ind w:firstLine="720"/>
        <w:rPr>
          <w:b/>
          <w:color w:val="000000" w:themeColor="text1"/>
          <w:szCs w:val="26"/>
          <w:lang w:val="de-DE"/>
        </w:rPr>
      </w:pPr>
      <w:r w:rsidRPr="00804251">
        <w:rPr>
          <w:rFonts w:eastAsia="MS Mincho"/>
          <w:i/>
          <w:color w:val="000000" w:themeColor="text1"/>
          <w:szCs w:val="26"/>
          <w:lang w:val="de-DE" w:eastAsia="fr-FR"/>
        </w:rPr>
        <w:t>- Cải tiến, nâng cao chất lượng dạy học:</w:t>
      </w:r>
      <w:r w:rsidRPr="00804251">
        <w:rPr>
          <w:rFonts w:eastAsia="MS Mincho"/>
          <w:color w:val="000000" w:themeColor="text1"/>
          <w:szCs w:val="26"/>
          <w:lang w:val="de-DE" w:eastAsia="fr-FR"/>
        </w:rPr>
        <w:t xml:space="preserve"> Chất lượng dạy của giảng viên phải thường xuyên được cải tiến nâng cao thông qua tự đánh giá của giảng viên, phản hồi của học viên và của đồng nghiệp.</w:t>
      </w:r>
    </w:p>
    <w:p w:rsidR="00F42D7F" w:rsidRPr="00804251" w:rsidRDefault="00F42D7F" w:rsidP="0041062F">
      <w:pPr>
        <w:widowControl w:val="0"/>
        <w:ind w:firstLine="720"/>
        <w:rPr>
          <w:b/>
          <w:color w:val="000000" w:themeColor="text1"/>
          <w:szCs w:val="26"/>
          <w:lang w:val="de-DE"/>
        </w:rPr>
        <w:sectPr w:rsidR="00F42D7F" w:rsidRPr="00804251" w:rsidSect="005939A8">
          <w:headerReference w:type="even" r:id="rId9"/>
          <w:headerReference w:type="default" r:id="rId10"/>
          <w:footerReference w:type="default" r:id="rId11"/>
          <w:pgSz w:w="11907" w:h="16840" w:code="9"/>
          <w:pgMar w:top="1134" w:right="1134" w:bottom="1134" w:left="1701" w:header="720" w:footer="720" w:gutter="0"/>
          <w:cols w:space="720"/>
          <w:titlePg/>
          <w:docGrid w:linePitch="360"/>
        </w:sectPr>
      </w:pPr>
    </w:p>
    <w:p w:rsidR="007A38F4" w:rsidRPr="00804251" w:rsidRDefault="00C9729E" w:rsidP="0041062F">
      <w:pPr>
        <w:pStyle w:val="ListParagraph"/>
        <w:widowControl w:val="0"/>
        <w:ind w:left="0"/>
        <w:jc w:val="center"/>
        <w:rPr>
          <w:b/>
          <w:color w:val="000000" w:themeColor="text1"/>
          <w:szCs w:val="26"/>
          <w:lang w:val="de-DE"/>
        </w:rPr>
      </w:pPr>
      <w:r w:rsidRPr="00804251">
        <w:rPr>
          <w:b/>
          <w:color w:val="000000" w:themeColor="text1"/>
          <w:szCs w:val="26"/>
          <w:lang w:val="de-DE"/>
        </w:rPr>
        <w:lastRenderedPageBreak/>
        <w:t>Ma trận tích hợp CĐR của CTĐT và phương pháp dạy-học</w:t>
      </w:r>
    </w:p>
    <w:p w:rsidR="00F42D7F" w:rsidRPr="00804251" w:rsidRDefault="00F42D7F" w:rsidP="0041062F">
      <w:pPr>
        <w:pStyle w:val="ListParagraph"/>
        <w:widowControl w:val="0"/>
        <w:ind w:left="0"/>
        <w:jc w:val="center"/>
        <w:rPr>
          <w:b/>
          <w:color w:val="000000" w:themeColor="text1"/>
          <w:sz w:val="8"/>
          <w:szCs w:val="26"/>
          <w:lang w:val="de-DE"/>
        </w:rPr>
      </w:pPr>
    </w:p>
    <w:tbl>
      <w:tblPr>
        <w:tblStyle w:val="TableGrid"/>
        <w:tblW w:w="14788" w:type="dxa"/>
        <w:jc w:val="center"/>
        <w:tblLook w:val="04A0" w:firstRow="1" w:lastRow="0" w:firstColumn="1" w:lastColumn="0" w:noHBand="0" w:noVBand="1"/>
      </w:tblPr>
      <w:tblGrid>
        <w:gridCol w:w="2607"/>
        <w:gridCol w:w="1362"/>
        <w:gridCol w:w="756"/>
        <w:gridCol w:w="539"/>
        <w:gridCol w:w="1293"/>
        <w:gridCol w:w="1403"/>
        <w:gridCol w:w="1512"/>
        <w:gridCol w:w="1512"/>
        <w:gridCol w:w="1826"/>
        <w:gridCol w:w="1978"/>
      </w:tblGrid>
      <w:tr w:rsidR="00804251" w:rsidRPr="00804251" w:rsidTr="00631794">
        <w:trPr>
          <w:trHeight w:val="1066"/>
          <w:jc w:val="center"/>
        </w:trPr>
        <w:tc>
          <w:tcPr>
            <w:tcW w:w="2607" w:type="dxa"/>
            <w:vMerge w:val="restart"/>
            <w:vAlign w:val="center"/>
          </w:tcPr>
          <w:p w:rsidR="00631794" w:rsidRPr="00804251" w:rsidRDefault="00631794" w:rsidP="0041062F">
            <w:pPr>
              <w:pStyle w:val="ListParagraph"/>
              <w:widowControl w:val="0"/>
              <w:ind w:left="0" w:firstLine="28"/>
              <w:jc w:val="center"/>
              <w:rPr>
                <w:b/>
                <w:color w:val="000000" w:themeColor="text1"/>
                <w:szCs w:val="26"/>
                <w:lang w:val="de-DE"/>
              </w:rPr>
            </w:pPr>
            <w:r w:rsidRPr="00804251">
              <w:rPr>
                <w:b/>
                <w:color w:val="000000" w:themeColor="text1"/>
                <w:szCs w:val="26"/>
                <w:lang w:val="de-DE"/>
              </w:rPr>
              <w:t>PP dạy học</w:t>
            </w:r>
          </w:p>
        </w:tc>
        <w:tc>
          <w:tcPr>
            <w:tcW w:w="2118" w:type="dxa"/>
            <w:gridSpan w:val="2"/>
          </w:tcPr>
          <w:p w:rsidR="00631794" w:rsidRPr="00804251" w:rsidRDefault="00631794" w:rsidP="0041062F">
            <w:pPr>
              <w:pStyle w:val="ListParagraph"/>
              <w:widowControl w:val="0"/>
              <w:ind w:left="0"/>
              <w:jc w:val="center"/>
              <w:rPr>
                <w:b/>
                <w:color w:val="000000" w:themeColor="text1"/>
                <w:szCs w:val="26"/>
                <w:lang w:val="de-DE"/>
              </w:rPr>
            </w:pPr>
          </w:p>
        </w:tc>
        <w:tc>
          <w:tcPr>
            <w:tcW w:w="10063" w:type="dxa"/>
            <w:gridSpan w:val="7"/>
            <w:vAlign w:val="center"/>
          </w:tcPr>
          <w:p w:rsidR="00631794" w:rsidRPr="00804251" w:rsidRDefault="00631794" w:rsidP="0041062F">
            <w:pPr>
              <w:pStyle w:val="ListParagraph"/>
              <w:widowControl w:val="0"/>
              <w:ind w:left="0"/>
              <w:jc w:val="center"/>
              <w:rPr>
                <w:b/>
                <w:color w:val="000000" w:themeColor="text1"/>
                <w:szCs w:val="26"/>
                <w:lang w:val="de-DE"/>
              </w:rPr>
            </w:pPr>
            <w:r w:rsidRPr="00804251">
              <w:rPr>
                <w:b/>
                <w:color w:val="000000" w:themeColor="text1"/>
                <w:szCs w:val="26"/>
                <w:lang w:val="de-DE"/>
              </w:rPr>
              <w:t>Chuẩn</w:t>
            </w:r>
            <w:r w:rsidRPr="00804251">
              <w:rPr>
                <w:b/>
                <w:color w:val="000000" w:themeColor="text1"/>
                <w:szCs w:val="26"/>
                <w:lang w:val="vi-VN"/>
              </w:rPr>
              <w:t xml:space="preserve"> đầu ra</w:t>
            </w:r>
            <w:r w:rsidRPr="00804251">
              <w:rPr>
                <w:b/>
                <w:color w:val="000000" w:themeColor="text1"/>
                <w:szCs w:val="26"/>
                <w:lang w:val="de-DE"/>
              </w:rPr>
              <w:t xml:space="preserve"> của CTĐT</w:t>
            </w:r>
          </w:p>
        </w:tc>
      </w:tr>
      <w:tr w:rsidR="00804251" w:rsidRPr="00804251" w:rsidTr="006809A8">
        <w:trPr>
          <w:trHeight w:val="528"/>
          <w:jc w:val="center"/>
        </w:trPr>
        <w:tc>
          <w:tcPr>
            <w:tcW w:w="2607" w:type="dxa"/>
            <w:vMerge/>
            <w:vAlign w:val="center"/>
          </w:tcPr>
          <w:p w:rsidR="00631794" w:rsidRPr="00804251" w:rsidRDefault="00631794" w:rsidP="0041062F">
            <w:pPr>
              <w:pStyle w:val="ListParagraph"/>
              <w:widowControl w:val="0"/>
              <w:ind w:left="0" w:firstLine="30"/>
              <w:rPr>
                <w:color w:val="000000" w:themeColor="text1"/>
                <w:szCs w:val="26"/>
                <w:lang w:val="de-DE"/>
              </w:rPr>
            </w:pPr>
          </w:p>
        </w:tc>
        <w:tc>
          <w:tcPr>
            <w:tcW w:w="1362" w:type="dxa"/>
            <w:vAlign w:val="center"/>
          </w:tcPr>
          <w:p w:rsidR="00631794" w:rsidRPr="00804251" w:rsidRDefault="00631794" w:rsidP="0041062F">
            <w:pPr>
              <w:pStyle w:val="ListParagraph"/>
              <w:widowControl w:val="0"/>
              <w:ind w:left="0"/>
              <w:jc w:val="center"/>
              <w:rPr>
                <w:b/>
                <w:color w:val="000000" w:themeColor="text1"/>
                <w:szCs w:val="26"/>
                <w:lang w:val="de-DE"/>
              </w:rPr>
            </w:pPr>
            <w:r w:rsidRPr="00804251">
              <w:rPr>
                <w:b/>
                <w:color w:val="000000" w:themeColor="text1"/>
                <w:szCs w:val="26"/>
                <w:lang w:val="de-DE"/>
              </w:rPr>
              <w:t>PLO1</w:t>
            </w:r>
          </w:p>
        </w:tc>
        <w:tc>
          <w:tcPr>
            <w:tcW w:w="1295" w:type="dxa"/>
            <w:gridSpan w:val="2"/>
            <w:vAlign w:val="center"/>
          </w:tcPr>
          <w:p w:rsidR="00631794" w:rsidRPr="00804251" w:rsidRDefault="00631794" w:rsidP="0041062F">
            <w:pPr>
              <w:pStyle w:val="ListParagraph"/>
              <w:widowControl w:val="0"/>
              <w:ind w:left="0"/>
              <w:jc w:val="center"/>
              <w:rPr>
                <w:b/>
                <w:color w:val="000000" w:themeColor="text1"/>
                <w:szCs w:val="26"/>
                <w:lang w:val="de-DE"/>
              </w:rPr>
            </w:pPr>
            <w:r w:rsidRPr="00804251">
              <w:rPr>
                <w:b/>
                <w:color w:val="000000" w:themeColor="text1"/>
                <w:szCs w:val="26"/>
                <w:lang w:val="de-DE"/>
              </w:rPr>
              <w:t>PLO2</w:t>
            </w:r>
          </w:p>
        </w:tc>
        <w:tc>
          <w:tcPr>
            <w:tcW w:w="1293" w:type="dxa"/>
            <w:vAlign w:val="center"/>
          </w:tcPr>
          <w:p w:rsidR="00631794" w:rsidRPr="00804251" w:rsidRDefault="00631794" w:rsidP="0041062F">
            <w:pPr>
              <w:pStyle w:val="ListParagraph"/>
              <w:widowControl w:val="0"/>
              <w:ind w:left="0"/>
              <w:jc w:val="center"/>
              <w:rPr>
                <w:b/>
                <w:color w:val="000000" w:themeColor="text1"/>
                <w:szCs w:val="26"/>
                <w:lang w:val="de-DE"/>
              </w:rPr>
            </w:pPr>
            <w:r w:rsidRPr="00804251">
              <w:rPr>
                <w:b/>
                <w:color w:val="000000" w:themeColor="text1"/>
                <w:szCs w:val="26"/>
                <w:lang w:val="de-DE"/>
              </w:rPr>
              <w:t>PLO3</w:t>
            </w:r>
          </w:p>
        </w:tc>
        <w:tc>
          <w:tcPr>
            <w:tcW w:w="1403" w:type="dxa"/>
            <w:vAlign w:val="center"/>
          </w:tcPr>
          <w:p w:rsidR="00631794" w:rsidRPr="00804251" w:rsidRDefault="00631794" w:rsidP="0041062F">
            <w:pPr>
              <w:pStyle w:val="ListParagraph"/>
              <w:widowControl w:val="0"/>
              <w:ind w:left="0"/>
              <w:jc w:val="center"/>
              <w:rPr>
                <w:b/>
                <w:color w:val="000000" w:themeColor="text1"/>
                <w:szCs w:val="26"/>
                <w:lang w:val="de-DE"/>
              </w:rPr>
            </w:pPr>
            <w:r w:rsidRPr="00804251">
              <w:rPr>
                <w:b/>
                <w:color w:val="000000" w:themeColor="text1"/>
                <w:szCs w:val="26"/>
                <w:lang w:val="de-DE"/>
              </w:rPr>
              <w:t>PLO4</w:t>
            </w:r>
          </w:p>
        </w:tc>
        <w:tc>
          <w:tcPr>
            <w:tcW w:w="1512" w:type="dxa"/>
            <w:vAlign w:val="center"/>
          </w:tcPr>
          <w:p w:rsidR="00631794" w:rsidRPr="00804251" w:rsidRDefault="00631794" w:rsidP="0041062F">
            <w:pPr>
              <w:pStyle w:val="ListParagraph"/>
              <w:widowControl w:val="0"/>
              <w:ind w:left="0"/>
              <w:jc w:val="center"/>
              <w:rPr>
                <w:b/>
                <w:color w:val="000000" w:themeColor="text1"/>
                <w:szCs w:val="26"/>
                <w:lang w:val="de-DE"/>
              </w:rPr>
            </w:pPr>
            <w:r w:rsidRPr="00804251">
              <w:rPr>
                <w:b/>
                <w:color w:val="000000" w:themeColor="text1"/>
                <w:szCs w:val="26"/>
                <w:lang w:val="de-DE"/>
              </w:rPr>
              <w:t>PLO5</w:t>
            </w:r>
          </w:p>
        </w:tc>
        <w:tc>
          <w:tcPr>
            <w:tcW w:w="1512" w:type="dxa"/>
            <w:vAlign w:val="center"/>
          </w:tcPr>
          <w:p w:rsidR="00631794" w:rsidRPr="00804251" w:rsidRDefault="00631794" w:rsidP="0041062F">
            <w:pPr>
              <w:pStyle w:val="ListParagraph"/>
              <w:widowControl w:val="0"/>
              <w:ind w:left="0"/>
              <w:jc w:val="center"/>
              <w:rPr>
                <w:b/>
                <w:color w:val="000000" w:themeColor="text1"/>
                <w:szCs w:val="26"/>
                <w:lang w:val="de-DE"/>
              </w:rPr>
            </w:pPr>
            <w:r w:rsidRPr="00804251">
              <w:rPr>
                <w:b/>
                <w:color w:val="000000" w:themeColor="text1"/>
                <w:szCs w:val="26"/>
                <w:lang w:val="de-DE"/>
              </w:rPr>
              <w:t>PLO6</w:t>
            </w:r>
          </w:p>
        </w:tc>
        <w:tc>
          <w:tcPr>
            <w:tcW w:w="1826" w:type="dxa"/>
            <w:vAlign w:val="center"/>
          </w:tcPr>
          <w:p w:rsidR="00631794" w:rsidRPr="00804251" w:rsidRDefault="00631794" w:rsidP="0041062F">
            <w:pPr>
              <w:pStyle w:val="ListParagraph"/>
              <w:widowControl w:val="0"/>
              <w:ind w:left="0"/>
              <w:jc w:val="center"/>
              <w:rPr>
                <w:b/>
                <w:color w:val="000000" w:themeColor="text1"/>
                <w:szCs w:val="26"/>
                <w:lang w:val="vi-VN"/>
              </w:rPr>
            </w:pPr>
            <w:r w:rsidRPr="00804251">
              <w:rPr>
                <w:b/>
                <w:color w:val="000000" w:themeColor="text1"/>
                <w:szCs w:val="26"/>
                <w:lang w:val="de-DE"/>
              </w:rPr>
              <w:t>PLO</w:t>
            </w:r>
            <w:r w:rsidRPr="00804251">
              <w:rPr>
                <w:b/>
                <w:color w:val="000000" w:themeColor="text1"/>
                <w:szCs w:val="26"/>
                <w:lang w:val="vi-VN"/>
              </w:rPr>
              <w:t>7</w:t>
            </w:r>
          </w:p>
        </w:tc>
        <w:tc>
          <w:tcPr>
            <w:tcW w:w="1978" w:type="dxa"/>
            <w:vAlign w:val="center"/>
          </w:tcPr>
          <w:p w:rsidR="00631794" w:rsidRPr="00804251" w:rsidRDefault="00631794" w:rsidP="0041062F">
            <w:pPr>
              <w:pStyle w:val="ListParagraph"/>
              <w:widowControl w:val="0"/>
              <w:ind w:left="0"/>
              <w:jc w:val="center"/>
              <w:rPr>
                <w:b/>
                <w:color w:val="000000" w:themeColor="text1"/>
                <w:szCs w:val="26"/>
                <w:lang w:val="vi-VN"/>
              </w:rPr>
            </w:pPr>
            <w:r w:rsidRPr="00804251">
              <w:rPr>
                <w:b/>
                <w:color w:val="000000" w:themeColor="text1"/>
                <w:szCs w:val="26"/>
                <w:lang w:val="de-DE"/>
              </w:rPr>
              <w:t>PLO8</w:t>
            </w:r>
          </w:p>
        </w:tc>
      </w:tr>
      <w:tr w:rsidR="00804251" w:rsidRPr="00804251" w:rsidTr="006809A8">
        <w:trPr>
          <w:trHeight w:val="528"/>
          <w:jc w:val="center"/>
        </w:trPr>
        <w:tc>
          <w:tcPr>
            <w:tcW w:w="2607" w:type="dxa"/>
            <w:vAlign w:val="center"/>
          </w:tcPr>
          <w:p w:rsidR="00631794" w:rsidRPr="00804251" w:rsidRDefault="00631794" w:rsidP="0041062F">
            <w:pPr>
              <w:pStyle w:val="ListParagraph"/>
              <w:widowControl w:val="0"/>
              <w:ind w:left="0" w:firstLine="30"/>
              <w:rPr>
                <w:color w:val="000000" w:themeColor="text1"/>
                <w:szCs w:val="26"/>
                <w:lang w:val="de-DE"/>
              </w:rPr>
            </w:pPr>
            <w:r w:rsidRPr="00804251">
              <w:rPr>
                <w:color w:val="000000" w:themeColor="text1"/>
                <w:szCs w:val="26"/>
                <w:lang w:val="de-DE"/>
              </w:rPr>
              <w:t>Thuyết trình</w:t>
            </w:r>
          </w:p>
        </w:tc>
        <w:tc>
          <w:tcPr>
            <w:tcW w:w="1362" w:type="dxa"/>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295" w:type="dxa"/>
            <w:gridSpan w:val="2"/>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293" w:type="dxa"/>
            <w:vAlign w:val="center"/>
          </w:tcPr>
          <w:p w:rsidR="00631794" w:rsidRPr="00804251" w:rsidRDefault="00631794" w:rsidP="0041062F">
            <w:pPr>
              <w:pStyle w:val="ListParagraph"/>
              <w:widowControl w:val="0"/>
              <w:ind w:left="0"/>
              <w:jc w:val="center"/>
              <w:rPr>
                <w:color w:val="000000" w:themeColor="text1"/>
                <w:szCs w:val="26"/>
                <w:lang w:val="de-DE"/>
              </w:rPr>
            </w:pPr>
            <w:r w:rsidRPr="00804251">
              <w:rPr>
                <w:color w:val="000000" w:themeColor="text1"/>
                <w:szCs w:val="26"/>
                <w:lang w:val="de-DE"/>
              </w:rPr>
              <w:sym w:font="Wingdings" w:char="F0FC"/>
            </w:r>
          </w:p>
        </w:tc>
        <w:tc>
          <w:tcPr>
            <w:tcW w:w="1403" w:type="dxa"/>
            <w:vAlign w:val="center"/>
          </w:tcPr>
          <w:p w:rsidR="00631794" w:rsidRPr="00804251" w:rsidRDefault="00631794" w:rsidP="0041062F">
            <w:pPr>
              <w:pStyle w:val="ListParagraph"/>
              <w:widowControl w:val="0"/>
              <w:ind w:left="0"/>
              <w:jc w:val="center"/>
              <w:rPr>
                <w:color w:val="000000" w:themeColor="text1"/>
                <w:szCs w:val="26"/>
                <w:lang w:val="de-DE"/>
              </w:rPr>
            </w:pPr>
            <w:r w:rsidRPr="00804251">
              <w:rPr>
                <w:color w:val="000000" w:themeColor="text1"/>
                <w:szCs w:val="26"/>
                <w:lang w:val="de-DE"/>
              </w:rPr>
              <w:sym w:font="Wingdings" w:char="F0FC"/>
            </w:r>
          </w:p>
        </w:tc>
        <w:tc>
          <w:tcPr>
            <w:tcW w:w="1512" w:type="dxa"/>
            <w:vAlign w:val="center"/>
          </w:tcPr>
          <w:p w:rsidR="00631794" w:rsidRPr="00804251" w:rsidRDefault="00631794" w:rsidP="0041062F">
            <w:pPr>
              <w:pStyle w:val="ListParagraph"/>
              <w:widowControl w:val="0"/>
              <w:ind w:left="0"/>
              <w:jc w:val="center"/>
              <w:rPr>
                <w:color w:val="000000" w:themeColor="text1"/>
                <w:szCs w:val="26"/>
                <w:lang w:val="de-DE"/>
              </w:rPr>
            </w:pPr>
            <w:r w:rsidRPr="00804251">
              <w:rPr>
                <w:color w:val="000000" w:themeColor="text1"/>
                <w:szCs w:val="26"/>
                <w:lang w:val="de-DE"/>
              </w:rPr>
              <w:sym w:font="Wingdings" w:char="F0FC"/>
            </w:r>
          </w:p>
        </w:tc>
        <w:tc>
          <w:tcPr>
            <w:tcW w:w="1512" w:type="dxa"/>
            <w:vAlign w:val="center"/>
          </w:tcPr>
          <w:p w:rsidR="00631794" w:rsidRPr="00804251" w:rsidRDefault="00631794" w:rsidP="0041062F">
            <w:pPr>
              <w:pStyle w:val="ListParagraph"/>
              <w:widowControl w:val="0"/>
              <w:ind w:left="0"/>
              <w:jc w:val="center"/>
              <w:rPr>
                <w:color w:val="000000" w:themeColor="text1"/>
                <w:szCs w:val="26"/>
                <w:lang w:val="de-DE"/>
              </w:rPr>
            </w:pPr>
            <w:r w:rsidRPr="00804251">
              <w:rPr>
                <w:color w:val="000000" w:themeColor="text1"/>
                <w:szCs w:val="26"/>
                <w:lang w:val="de-DE"/>
              </w:rPr>
              <w:sym w:font="Wingdings" w:char="F0FC"/>
            </w:r>
          </w:p>
        </w:tc>
        <w:tc>
          <w:tcPr>
            <w:tcW w:w="1826" w:type="dxa"/>
            <w:vAlign w:val="center"/>
          </w:tcPr>
          <w:p w:rsidR="00631794" w:rsidRPr="00804251" w:rsidRDefault="00631794" w:rsidP="0041062F">
            <w:pPr>
              <w:pStyle w:val="ListParagraph"/>
              <w:widowControl w:val="0"/>
              <w:ind w:left="0"/>
              <w:jc w:val="center"/>
              <w:rPr>
                <w:color w:val="000000" w:themeColor="text1"/>
                <w:szCs w:val="26"/>
                <w:lang w:val="de-DE"/>
              </w:rPr>
            </w:pPr>
            <w:r w:rsidRPr="00804251">
              <w:rPr>
                <w:color w:val="000000" w:themeColor="text1"/>
                <w:szCs w:val="26"/>
                <w:lang w:val="de-DE"/>
              </w:rPr>
              <w:sym w:font="Wingdings" w:char="F0FC"/>
            </w:r>
          </w:p>
        </w:tc>
        <w:tc>
          <w:tcPr>
            <w:tcW w:w="1978" w:type="dxa"/>
            <w:vAlign w:val="center"/>
          </w:tcPr>
          <w:p w:rsidR="00631794" w:rsidRPr="00804251" w:rsidRDefault="00631794" w:rsidP="0041062F">
            <w:pPr>
              <w:pStyle w:val="ListParagraph"/>
              <w:widowControl w:val="0"/>
              <w:ind w:left="0"/>
              <w:jc w:val="center"/>
              <w:rPr>
                <w:color w:val="000000" w:themeColor="text1"/>
                <w:szCs w:val="26"/>
                <w:lang w:val="de-DE"/>
              </w:rPr>
            </w:pPr>
            <w:r w:rsidRPr="00804251">
              <w:rPr>
                <w:color w:val="000000" w:themeColor="text1"/>
                <w:szCs w:val="26"/>
                <w:lang w:val="de-DE"/>
              </w:rPr>
              <w:sym w:font="Wingdings" w:char="F0FC"/>
            </w:r>
          </w:p>
        </w:tc>
      </w:tr>
      <w:tr w:rsidR="00804251" w:rsidRPr="00804251" w:rsidTr="006809A8">
        <w:trPr>
          <w:trHeight w:val="559"/>
          <w:jc w:val="center"/>
        </w:trPr>
        <w:tc>
          <w:tcPr>
            <w:tcW w:w="2607" w:type="dxa"/>
            <w:vAlign w:val="center"/>
          </w:tcPr>
          <w:p w:rsidR="00631794" w:rsidRPr="00804251" w:rsidRDefault="00631794" w:rsidP="0041062F">
            <w:pPr>
              <w:pStyle w:val="ListParagraph"/>
              <w:widowControl w:val="0"/>
              <w:ind w:left="0" w:firstLine="30"/>
              <w:rPr>
                <w:color w:val="000000" w:themeColor="text1"/>
                <w:szCs w:val="26"/>
                <w:lang w:val="de-DE"/>
              </w:rPr>
            </w:pPr>
            <w:r w:rsidRPr="00804251">
              <w:rPr>
                <w:color w:val="000000" w:themeColor="text1"/>
                <w:szCs w:val="26"/>
                <w:lang w:val="de-DE"/>
              </w:rPr>
              <w:t>Thảo luận</w:t>
            </w:r>
          </w:p>
        </w:tc>
        <w:tc>
          <w:tcPr>
            <w:tcW w:w="1362" w:type="dxa"/>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295" w:type="dxa"/>
            <w:gridSpan w:val="2"/>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293" w:type="dxa"/>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403" w:type="dxa"/>
          </w:tcPr>
          <w:p w:rsidR="00631794" w:rsidRPr="00804251" w:rsidRDefault="00631794" w:rsidP="0041062F">
            <w:pPr>
              <w:widowControl w:val="0"/>
              <w:jc w:val="center"/>
              <w:rPr>
                <w:color w:val="000000" w:themeColor="text1"/>
                <w:szCs w:val="26"/>
                <w:lang w:val="de-DE"/>
              </w:rPr>
            </w:pPr>
          </w:p>
        </w:tc>
        <w:tc>
          <w:tcPr>
            <w:tcW w:w="1512" w:type="dxa"/>
            <w:vAlign w:val="center"/>
          </w:tcPr>
          <w:p w:rsidR="00631794" w:rsidRPr="00804251" w:rsidRDefault="00631794" w:rsidP="0041062F">
            <w:pPr>
              <w:pStyle w:val="ListParagraph"/>
              <w:widowControl w:val="0"/>
              <w:ind w:left="0"/>
              <w:jc w:val="center"/>
              <w:rPr>
                <w:color w:val="000000" w:themeColor="text1"/>
                <w:szCs w:val="26"/>
                <w:lang w:val="de-DE"/>
              </w:rPr>
            </w:pPr>
            <w:r w:rsidRPr="00804251">
              <w:rPr>
                <w:color w:val="000000" w:themeColor="text1"/>
                <w:szCs w:val="26"/>
                <w:lang w:val="de-DE"/>
              </w:rPr>
              <w:sym w:font="Wingdings" w:char="F0FC"/>
            </w:r>
          </w:p>
        </w:tc>
        <w:tc>
          <w:tcPr>
            <w:tcW w:w="1512" w:type="dxa"/>
            <w:vAlign w:val="center"/>
          </w:tcPr>
          <w:p w:rsidR="00631794" w:rsidRPr="00804251" w:rsidRDefault="00631794" w:rsidP="0041062F">
            <w:pPr>
              <w:pStyle w:val="ListParagraph"/>
              <w:widowControl w:val="0"/>
              <w:ind w:left="0"/>
              <w:jc w:val="center"/>
              <w:rPr>
                <w:color w:val="000000" w:themeColor="text1"/>
                <w:szCs w:val="26"/>
                <w:lang w:val="de-DE"/>
              </w:rPr>
            </w:pPr>
            <w:r w:rsidRPr="00804251">
              <w:rPr>
                <w:color w:val="000000" w:themeColor="text1"/>
                <w:szCs w:val="26"/>
                <w:lang w:val="de-DE"/>
              </w:rPr>
              <w:sym w:font="Wingdings" w:char="F0FC"/>
            </w:r>
          </w:p>
        </w:tc>
        <w:tc>
          <w:tcPr>
            <w:tcW w:w="1826" w:type="dxa"/>
            <w:vAlign w:val="center"/>
          </w:tcPr>
          <w:p w:rsidR="00631794" w:rsidRPr="00804251" w:rsidRDefault="00631794" w:rsidP="0041062F">
            <w:pPr>
              <w:pStyle w:val="ListParagraph"/>
              <w:widowControl w:val="0"/>
              <w:ind w:left="0"/>
              <w:jc w:val="center"/>
              <w:rPr>
                <w:color w:val="000000" w:themeColor="text1"/>
                <w:szCs w:val="26"/>
                <w:lang w:val="de-DE"/>
              </w:rPr>
            </w:pPr>
            <w:r w:rsidRPr="00804251">
              <w:rPr>
                <w:color w:val="000000" w:themeColor="text1"/>
                <w:szCs w:val="26"/>
                <w:lang w:val="de-DE"/>
              </w:rPr>
              <w:sym w:font="Wingdings" w:char="F0FC"/>
            </w:r>
          </w:p>
        </w:tc>
        <w:tc>
          <w:tcPr>
            <w:tcW w:w="1978" w:type="dxa"/>
            <w:vAlign w:val="center"/>
          </w:tcPr>
          <w:p w:rsidR="00631794" w:rsidRPr="00804251" w:rsidRDefault="00631794" w:rsidP="0041062F">
            <w:pPr>
              <w:pStyle w:val="ListParagraph"/>
              <w:widowControl w:val="0"/>
              <w:ind w:left="0"/>
              <w:jc w:val="center"/>
              <w:rPr>
                <w:color w:val="000000" w:themeColor="text1"/>
                <w:szCs w:val="26"/>
                <w:lang w:val="de-DE"/>
              </w:rPr>
            </w:pPr>
            <w:r w:rsidRPr="00804251">
              <w:rPr>
                <w:color w:val="000000" w:themeColor="text1"/>
                <w:szCs w:val="26"/>
                <w:lang w:val="de-DE"/>
              </w:rPr>
              <w:sym w:font="Wingdings" w:char="F0FC"/>
            </w:r>
          </w:p>
        </w:tc>
      </w:tr>
      <w:tr w:rsidR="00804251" w:rsidRPr="00804251" w:rsidTr="006809A8">
        <w:trPr>
          <w:trHeight w:val="559"/>
          <w:jc w:val="center"/>
        </w:trPr>
        <w:tc>
          <w:tcPr>
            <w:tcW w:w="2607" w:type="dxa"/>
            <w:vAlign w:val="center"/>
          </w:tcPr>
          <w:p w:rsidR="00631794" w:rsidRPr="00804251" w:rsidRDefault="00631794" w:rsidP="0041062F">
            <w:pPr>
              <w:pStyle w:val="ListParagraph"/>
              <w:widowControl w:val="0"/>
              <w:ind w:left="0" w:firstLine="30"/>
              <w:rPr>
                <w:color w:val="000000" w:themeColor="text1"/>
                <w:szCs w:val="26"/>
                <w:lang w:val="de-DE"/>
              </w:rPr>
            </w:pPr>
            <w:r w:rsidRPr="00804251">
              <w:rPr>
                <w:color w:val="000000" w:themeColor="text1"/>
                <w:szCs w:val="26"/>
                <w:lang w:val="de-DE"/>
              </w:rPr>
              <w:t>Thực hành</w:t>
            </w:r>
          </w:p>
        </w:tc>
        <w:tc>
          <w:tcPr>
            <w:tcW w:w="1362" w:type="dxa"/>
            <w:vAlign w:val="center"/>
          </w:tcPr>
          <w:p w:rsidR="00631794" w:rsidRPr="00804251" w:rsidRDefault="00631794" w:rsidP="0041062F">
            <w:pPr>
              <w:widowControl w:val="0"/>
              <w:jc w:val="center"/>
              <w:rPr>
                <w:color w:val="000000" w:themeColor="text1"/>
                <w:szCs w:val="26"/>
                <w:lang w:val="de-DE"/>
              </w:rPr>
            </w:pPr>
          </w:p>
        </w:tc>
        <w:tc>
          <w:tcPr>
            <w:tcW w:w="1295" w:type="dxa"/>
            <w:gridSpan w:val="2"/>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293" w:type="dxa"/>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403" w:type="dxa"/>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512" w:type="dxa"/>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512" w:type="dxa"/>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826" w:type="dxa"/>
            <w:vAlign w:val="center"/>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978" w:type="dxa"/>
            <w:vAlign w:val="center"/>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r>
      <w:tr w:rsidR="00804251" w:rsidRPr="00804251" w:rsidTr="00631794">
        <w:trPr>
          <w:trHeight w:val="559"/>
          <w:jc w:val="center"/>
        </w:trPr>
        <w:tc>
          <w:tcPr>
            <w:tcW w:w="2607" w:type="dxa"/>
            <w:vAlign w:val="center"/>
          </w:tcPr>
          <w:p w:rsidR="00631794" w:rsidRPr="00804251" w:rsidRDefault="00631794" w:rsidP="0041062F">
            <w:pPr>
              <w:pStyle w:val="ListParagraph"/>
              <w:widowControl w:val="0"/>
              <w:ind w:left="0" w:firstLine="30"/>
              <w:rPr>
                <w:color w:val="000000" w:themeColor="text1"/>
                <w:szCs w:val="26"/>
                <w:lang w:val="de-DE"/>
              </w:rPr>
            </w:pPr>
            <w:r w:rsidRPr="00804251">
              <w:rPr>
                <w:color w:val="000000" w:themeColor="text1"/>
                <w:szCs w:val="26"/>
                <w:lang w:val="de-DE"/>
              </w:rPr>
              <w:t>Tự học</w:t>
            </w:r>
          </w:p>
        </w:tc>
        <w:tc>
          <w:tcPr>
            <w:tcW w:w="1362" w:type="dxa"/>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295" w:type="dxa"/>
            <w:gridSpan w:val="2"/>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293" w:type="dxa"/>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403" w:type="dxa"/>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512" w:type="dxa"/>
          </w:tcPr>
          <w:p w:rsidR="00631794" w:rsidRPr="00804251" w:rsidRDefault="00631794" w:rsidP="0041062F">
            <w:pPr>
              <w:widowControl w:val="0"/>
              <w:jc w:val="center"/>
              <w:rPr>
                <w:color w:val="000000" w:themeColor="text1"/>
                <w:szCs w:val="26"/>
                <w:lang w:val="de-DE"/>
              </w:rPr>
            </w:pPr>
          </w:p>
        </w:tc>
        <w:tc>
          <w:tcPr>
            <w:tcW w:w="1512" w:type="dxa"/>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826" w:type="dxa"/>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978" w:type="dxa"/>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r>
      <w:tr w:rsidR="00804251" w:rsidRPr="00804251" w:rsidTr="006809A8">
        <w:trPr>
          <w:trHeight w:val="559"/>
          <w:jc w:val="center"/>
        </w:trPr>
        <w:tc>
          <w:tcPr>
            <w:tcW w:w="2607" w:type="dxa"/>
            <w:vAlign w:val="center"/>
          </w:tcPr>
          <w:p w:rsidR="00631794" w:rsidRPr="00804251" w:rsidRDefault="00631794" w:rsidP="0041062F">
            <w:pPr>
              <w:pStyle w:val="ListParagraph"/>
              <w:widowControl w:val="0"/>
              <w:ind w:left="0" w:firstLine="30"/>
              <w:rPr>
                <w:color w:val="000000" w:themeColor="text1"/>
                <w:szCs w:val="26"/>
                <w:lang w:val="vi-VN"/>
              </w:rPr>
            </w:pPr>
            <w:r w:rsidRPr="00804251">
              <w:rPr>
                <w:color w:val="000000" w:themeColor="text1"/>
                <w:szCs w:val="26"/>
                <w:lang w:val="de-DE"/>
              </w:rPr>
              <w:t>Bài tập</w:t>
            </w:r>
            <w:r w:rsidRPr="00804251">
              <w:rPr>
                <w:color w:val="000000" w:themeColor="text1"/>
                <w:szCs w:val="26"/>
                <w:lang w:val="vi-VN"/>
              </w:rPr>
              <w:t>/bài luận</w:t>
            </w:r>
          </w:p>
        </w:tc>
        <w:tc>
          <w:tcPr>
            <w:tcW w:w="1362" w:type="dxa"/>
            <w:vAlign w:val="center"/>
          </w:tcPr>
          <w:p w:rsidR="00631794" w:rsidRPr="00804251" w:rsidRDefault="00631794" w:rsidP="0041062F">
            <w:pPr>
              <w:widowControl w:val="0"/>
              <w:jc w:val="center"/>
              <w:rPr>
                <w:color w:val="000000" w:themeColor="text1"/>
                <w:szCs w:val="26"/>
                <w:lang w:val="de-DE"/>
              </w:rPr>
            </w:pPr>
          </w:p>
        </w:tc>
        <w:tc>
          <w:tcPr>
            <w:tcW w:w="1295" w:type="dxa"/>
            <w:gridSpan w:val="2"/>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293" w:type="dxa"/>
          </w:tcPr>
          <w:p w:rsidR="00631794" w:rsidRPr="00804251" w:rsidRDefault="00631794" w:rsidP="0041062F">
            <w:pPr>
              <w:widowControl w:val="0"/>
              <w:jc w:val="center"/>
              <w:rPr>
                <w:color w:val="000000" w:themeColor="text1"/>
                <w:szCs w:val="26"/>
                <w:lang w:val="de-DE"/>
              </w:rPr>
            </w:pPr>
          </w:p>
        </w:tc>
        <w:tc>
          <w:tcPr>
            <w:tcW w:w="1403" w:type="dxa"/>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512" w:type="dxa"/>
            <w:vAlign w:val="center"/>
          </w:tcPr>
          <w:p w:rsidR="00631794" w:rsidRPr="00804251" w:rsidRDefault="00631794" w:rsidP="0041062F">
            <w:pPr>
              <w:widowControl w:val="0"/>
              <w:jc w:val="center"/>
              <w:rPr>
                <w:color w:val="000000" w:themeColor="text1"/>
                <w:szCs w:val="26"/>
                <w:lang w:val="de-DE"/>
              </w:rPr>
            </w:pPr>
          </w:p>
        </w:tc>
        <w:tc>
          <w:tcPr>
            <w:tcW w:w="1512" w:type="dxa"/>
          </w:tcPr>
          <w:p w:rsidR="00631794" w:rsidRPr="00804251" w:rsidRDefault="00631794" w:rsidP="0041062F">
            <w:pPr>
              <w:widowControl w:val="0"/>
              <w:jc w:val="center"/>
              <w:rPr>
                <w:color w:val="000000" w:themeColor="text1"/>
                <w:szCs w:val="26"/>
                <w:lang w:val="de-DE"/>
              </w:rPr>
            </w:pPr>
          </w:p>
        </w:tc>
        <w:tc>
          <w:tcPr>
            <w:tcW w:w="1826" w:type="dxa"/>
            <w:vAlign w:val="center"/>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978" w:type="dxa"/>
            <w:vAlign w:val="center"/>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r>
      <w:tr w:rsidR="00804251" w:rsidRPr="00804251" w:rsidTr="006809A8">
        <w:trPr>
          <w:trHeight w:val="559"/>
          <w:jc w:val="center"/>
        </w:trPr>
        <w:tc>
          <w:tcPr>
            <w:tcW w:w="2607" w:type="dxa"/>
            <w:vAlign w:val="center"/>
          </w:tcPr>
          <w:p w:rsidR="00631794" w:rsidRPr="00804251" w:rsidRDefault="00631794" w:rsidP="0041062F">
            <w:pPr>
              <w:pStyle w:val="ListParagraph"/>
              <w:widowControl w:val="0"/>
              <w:ind w:left="0" w:firstLine="30"/>
              <w:rPr>
                <w:color w:val="000000" w:themeColor="text1"/>
                <w:szCs w:val="26"/>
                <w:lang w:val="de-DE"/>
              </w:rPr>
            </w:pPr>
            <w:r w:rsidRPr="00804251">
              <w:rPr>
                <w:color w:val="000000" w:themeColor="text1"/>
                <w:szCs w:val="26"/>
                <w:lang w:val="de-DE"/>
              </w:rPr>
              <w:t>Giải quyết vấn đề</w:t>
            </w:r>
          </w:p>
        </w:tc>
        <w:tc>
          <w:tcPr>
            <w:tcW w:w="1362" w:type="dxa"/>
            <w:vAlign w:val="center"/>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295" w:type="dxa"/>
            <w:gridSpan w:val="2"/>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293" w:type="dxa"/>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403" w:type="dxa"/>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512" w:type="dxa"/>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512" w:type="dxa"/>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826" w:type="dxa"/>
            <w:vAlign w:val="center"/>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978" w:type="dxa"/>
            <w:vAlign w:val="center"/>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r>
      <w:tr w:rsidR="00804251" w:rsidRPr="00804251" w:rsidTr="00631794">
        <w:trPr>
          <w:trHeight w:val="559"/>
          <w:jc w:val="center"/>
        </w:trPr>
        <w:tc>
          <w:tcPr>
            <w:tcW w:w="2607" w:type="dxa"/>
            <w:vAlign w:val="center"/>
          </w:tcPr>
          <w:p w:rsidR="00631794" w:rsidRPr="00804251" w:rsidRDefault="00631794" w:rsidP="0041062F">
            <w:pPr>
              <w:pStyle w:val="ListParagraph"/>
              <w:widowControl w:val="0"/>
              <w:ind w:left="0" w:firstLine="30"/>
              <w:rPr>
                <w:color w:val="000000" w:themeColor="text1"/>
                <w:szCs w:val="26"/>
                <w:lang w:val="vi-VN"/>
              </w:rPr>
            </w:pPr>
            <w:r w:rsidRPr="00804251">
              <w:rPr>
                <w:color w:val="000000" w:themeColor="text1"/>
                <w:szCs w:val="26"/>
                <w:lang w:val="de-DE"/>
              </w:rPr>
              <w:t>Dự án, đề án</w:t>
            </w:r>
            <w:r w:rsidRPr="00804251">
              <w:rPr>
                <w:color w:val="000000" w:themeColor="text1"/>
                <w:szCs w:val="26"/>
                <w:lang w:val="vi-VN"/>
              </w:rPr>
              <w:t>, chuyên đề</w:t>
            </w:r>
          </w:p>
        </w:tc>
        <w:tc>
          <w:tcPr>
            <w:tcW w:w="1362" w:type="dxa"/>
            <w:vAlign w:val="center"/>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295" w:type="dxa"/>
            <w:gridSpan w:val="2"/>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293" w:type="dxa"/>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403" w:type="dxa"/>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512" w:type="dxa"/>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512" w:type="dxa"/>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826" w:type="dxa"/>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c>
          <w:tcPr>
            <w:tcW w:w="1978" w:type="dxa"/>
          </w:tcPr>
          <w:p w:rsidR="00631794" w:rsidRPr="00804251" w:rsidRDefault="00631794" w:rsidP="0041062F">
            <w:pPr>
              <w:widowControl w:val="0"/>
              <w:jc w:val="center"/>
              <w:rPr>
                <w:color w:val="000000" w:themeColor="text1"/>
                <w:szCs w:val="26"/>
                <w:lang w:val="de-DE"/>
              </w:rPr>
            </w:pPr>
            <w:r w:rsidRPr="00804251">
              <w:rPr>
                <w:color w:val="000000" w:themeColor="text1"/>
                <w:szCs w:val="26"/>
                <w:lang w:val="de-DE"/>
              </w:rPr>
              <w:sym w:font="Wingdings" w:char="F0FC"/>
            </w:r>
          </w:p>
        </w:tc>
      </w:tr>
    </w:tbl>
    <w:p w:rsidR="00C9729E" w:rsidRPr="00804251" w:rsidRDefault="00C9729E" w:rsidP="0041062F">
      <w:pPr>
        <w:pStyle w:val="ListParagraph"/>
        <w:widowControl w:val="0"/>
        <w:ind w:left="0"/>
        <w:rPr>
          <w:color w:val="000000" w:themeColor="text1"/>
          <w:szCs w:val="26"/>
          <w:lang w:val="vi-VN"/>
        </w:rPr>
      </w:pPr>
      <w:r w:rsidRPr="00804251">
        <w:rPr>
          <w:color w:val="000000" w:themeColor="text1"/>
          <w:szCs w:val="26"/>
          <w:lang w:val="de-DE"/>
        </w:rPr>
        <w:t>Ghi chú: Dùng ký hiệu (</w:t>
      </w:r>
      <w:r w:rsidRPr="00804251">
        <w:rPr>
          <w:color w:val="000000" w:themeColor="text1"/>
          <w:szCs w:val="26"/>
          <w:lang w:val="de-DE"/>
        </w:rPr>
        <w:sym w:font="Wingdings" w:char="F0FC"/>
      </w:r>
      <w:r w:rsidRPr="00804251">
        <w:rPr>
          <w:color w:val="000000" w:themeColor="text1"/>
          <w:szCs w:val="26"/>
          <w:lang w:val="de-DE"/>
        </w:rPr>
        <w:t>) để xác định sự liên quan giữa PP dạy học với CĐR của CTĐT</w:t>
      </w:r>
      <w:r w:rsidR="00DC5BB1" w:rsidRPr="00804251">
        <w:rPr>
          <w:color w:val="000000" w:themeColor="text1"/>
          <w:szCs w:val="26"/>
          <w:lang w:val="vi-VN"/>
        </w:rPr>
        <w:t>.</w:t>
      </w:r>
    </w:p>
    <w:p w:rsidR="00C9729E" w:rsidRPr="00804251" w:rsidRDefault="00C9729E" w:rsidP="0041062F">
      <w:pPr>
        <w:pStyle w:val="ListParagraph"/>
        <w:widowControl w:val="0"/>
        <w:ind w:left="0"/>
        <w:rPr>
          <w:b/>
          <w:i/>
          <w:color w:val="000000" w:themeColor="text1"/>
          <w:szCs w:val="26"/>
          <w:lang w:val="de-DE"/>
        </w:rPr>
      </w:pPr>
    </w:p>
    <w:p w:rsidR="00E0125A" w:rsidRPr="00804251" w:rsidRDefault="00E0125A" w:rsidP="0041062F">
      <w:pPr>
        <w:pStyle w:val="ListParagraph"/>
        <w:widowControl w:val="0"/>
        <w:ind w:left="0"/>
        <w:rPr>
          <w:b/>
          <w:color w:val="000000" w:themeColor="text1"/>
          <w:szCs w:val="26"/>
          <w:lang w:val="de-DE"/>
        </w:rPr>
        <w:sectPr w:rsidR="00E0125A" w:rsidRPr="00804251" w:rsidSect="00EA1BE1">
          <w:pgSz w:w="16840" w:h="11907" w:orient="landscape" w:code="9"/>
          <w:pgMar w:top="1701" w:right="1134" w:bottom="1134" w:left="1134" w:header="720" w:footer="720" w:gutter="0"/>
          <w:cols w:space="720"/>
          <w:docGrid w:linePitch="360"/>
        </w:sectPr>
      </w:pPr>
    </w:p>
    <w:p w:rsidR="00C9729E" w:rsidRPr="00804251" w:rsidRDefault="00DC6AD7" w:rsidP="0041062F">
      <w:pPr>
        <w:pStyle w:val="ListParagraph"/>
        <w:widowControl w:val="0"/>
        <w:ind w:left="0"/>
        <w:rPr>
          <w:b/>
          <w:color w:val="000000" w:themeColor="text1"/>
          <w:szCs w:val="26"/>
          <w:lang w:val="de-DE"/>
        </w:rPr>
      </w:pPr>
      <w:r w:rsidRPr="00804251">
        <w:rPr>
          <w:b/>
          <w:color w:val="000000" w:themeColor="text1"/>
          <w:szCs w:val="26"/>
          <w:lang w:val="vi-VN"/>
        </w:rPr>
        <w:lastRenderedPageBreak/>
        <w:tab/>
      </w:r>
      <w:r w:rsidR="007B24C3" w:rsidRPr="00804251">
        <w:rPr>
          <w:b/>
          <w:color w:val="000000" w:themeColor="text1"/>
          <w:szCs w:val="26"/>
          <w:lang w:val="vi-VN"/>
        </w:rPr>
        <w:t>7</w:t>
      </w:r>
      <w:r w:rsidR="00C9729E" w:rsidRPr="00804251">
        <w:rPr>
          <w:b/>
          <w:color w:val="000000" w:themeColor="text1"/>
          <w:szCs w:val="26"/>
          <w:lang w:val="de-DE"/>
        </w:rPr>
        <w:t>.2. Các phương thức kiểm tra đánh giá</w:t>
      </w:r>
    </w:p>
    <w:p w:rsidR="00A71AA8" w:rsidRPr="00804251" w:rsidRDefault="00A71AA8" w:rsidP="0041062F">
      <w:pPr>
        <w:widowControl w:val="0"/>
        <w:ind w:firstLine="709"/>
        <w:rPr>
          <w:rFonts w:eastAsia="MS Mincho"/>
          <w:bCs/>
          <w:color w:val="000000" w:themeColor="text1"/>
          <w:szCs w:val="26"/>
          <w:lang w:val="pl-PL" w:eastAsia="ja-JP"/>
        </w:rPr>
      </w:pPr>
      <w:r w:rsidRPr="00804251">
        <w:rPr>
          <w:rFonts w:eastAsia="MS Mincho"/>
          <w:color w:val="000000" w:themeColor="text1"/>
          <w:szCs w:val="26"/>
          <w:lang w:val="pl-PL"/>
        </w:rPr>
        <w:t>Đánh giá học phần được thực hiện theo</w:t>
      </w:r>
      <w:r w:rsidR="00EF612A" w:rsidRPr="00804251">
        <w:rPr>
          <w:rFonts w:eastAsia="MS Mincho"/>
          <w:color w:val="000000" w:themeColor="text1"/>
          <w:szCs w:val="26"/>
          <w:lang w:val="vi-VN"/>
        </w:rPr>
        <w:t xml:space="preserve"> </w:t>
      </w:r>
      <w:r w:rsidRPr="00804251">
        <w:rPr>
          <w:rFonts w:eastAsia="MS Mincho"/>
          <w:bCs/>
          <w:color w:val="000000" w:themeColor="text1"/>
          <w:szCs w:val="26"/>
          <w:lang w:val="pl-PL"/>
        </w:rPr>
        <w:t xml:space="preserve">Quy định tuyển sinh và đào tạo trình độ </w:t>
      </w:r>
      <w:r w:rsidR="00AD0A2C" w:rsidRPr="00804251">
        <w:rPr>
          <w:rFonts w:eastAsia="MS Mincho"/>
          <w:bCs/>
          <w:color w:val="000000" w:themeColor="text1"/>
          <w:szCs w:val="26"/>
          <w:lang w:val="pl-PL"/>
        </w:rPr>
        <w:t xml:space="preserve">tiến </w:t>
      </w:r>
      <w:r w:rsidRPr="00804251">
        <w:rPr>
          <w:rFonts w:eastAsia="MS Mincho"/>
          <w:bCs/>
          <w:color w:val="000000" w:themeColor="text1"/>
          <w:szCs w:val="26"/>
          <w:lang w:val="pl-PL"/>
        </w:rPr>
        <w:t xml:space="preserve">sĩ tại </w:t>
      </w:r>
      <w:r w:rsidR="00392B7D" w:rsidRPr="00804251">
        <w:rPr>
          <w:rFonts w:eastAsia="MS Mincho"/>
          <w:bCs/>
          <w:color w:val="000000" w:themeColor="text1"/>
          <w:szCs w:val="26"/>
          <w:lang w:val="vi-VN"/>
        </w:rPr>
        <w:t>T</w:t>
      </w:r>
      <w:r w:rsidRPr="00804251">
        <w:rPr>
          <w:rFonts w:eastAsia="MS Mincho"/>
          <w:bCs/>
          <w:color w:val="000000" w:themeColor="text1"/>
          <w:szCs w:val="26"/>
          <w:lang w:val="pl-PL"/>
        </w:rPr>
        <w:t xml:space="preserve">rường </w:t>
      </w:r>
      <w:r w:rsidR="00222530" w:rsidRPr="00804251">
        <w:rPr>
          <w:rFonts w:eastAsia="MS Mincho"/>
          <w:bCs/>
          <w:color w:val="000000" w:themeColor="text1"/>
          <w:szCs w:val="26"/>
          <w:lang w:val="pl-PL"/>
        </w:rPr>
        <w:t>ĐH</w:t>
      </w:r>
      <w:r w:rsidRPr="00804251">
        <w:rPr>
          <w:rFonts w:eastAsia="MS Mincho"/>
          <w:bCs/>
          <w:color w:val="000000" w:themeColor="text1"/>
          <w:szCs w:val="26"/>
          <w:lang w:val="pl-PL"/>
        </w:rPr>
        <w:t xml:space="preserve"> Hồng Đức, ban hành kèm theo Quyết định số </w:t>
      </w:r>
      <w:r w:rsidR="00AD0A2C" w:rsidRPr="00804251">
        <w:rPr>
          <w:rFonts w:eastAsia="MS Mincho"/>
          <w:bCs/>
          <w:color w:val="000000" w:themeColor="text1"/>
          <w:szCs w:val="26"/>
          <w:lang w:val="pl-PL"/>
        </w:rPr>
        <w:t>2499</w:t>
      </w:r>
      <w:r w:rsidRPr="00804251">
        <w:rPr>
          <w:rFonts w:eastAsia="MS Mincho"/>
          <w:color w:val="000000" w:themeColor="text1"/>
          <w:szCs w:val="26"/>
          <w:lang w:val="pl-PL"/>
        </w:rPr>
        <w:t xml:space="preserve">/QĐ-ĐHHĐ ngày </w:t>
      </w:r>
      <w:r w:rsidR="00AD0A2C" w:rsidRPr="00804251">
        <w:rPr>
          <w:rFonts w:eastAsia="MS Mincho"/>
          <w:color w:val="000000" w:themeColor="text1"/>
          <w:szCs w:val="26"/>
          <w:lang w:val="pl-PL"/>
        </w:rPr>
        <w:t>22</w:t>
      </w:r>
      <w:r w:rsidRPr="00804251">
        <w:rPr>
          <w:rFonts w:eastAsia="MS Mincho"/>
          <w:color w:val="000000" w:themeColor="text1"/>
          <w:szCs w:val="26"/>
          <w:lang w:val="pl-PL"/>
        </w:rPr>
        <w:t xml:space="preserve"> tháng 1</w:t>
      </w:r>
      <w:r w:rsidR="00AD0A2C" w:rsidRPr="00804251">
        <w:rPr>
          <w:rFonts w:eastAsia="MS Mincho"/>
          <w:color w:val="000000" w:themeColor="text1"/>
          <w:szCs w:val="26"/>
          <w:lang w:val="pl-PL"/>
        </w:rPr>
        <w:t>2 năm 2021</w:t>
      </w:r>
      <w:r w:rsidRPr="00804251">
        <w:rPr>
          <w:rFonts w:eastAsia="MS Mincho"/>
          <w:color w:val="000000" w:themeColor="text1"/>
          <w:szCs w:val="26"/>
          <w:lang w:val="pl-PL"/>
        </w:rPr>
        <w:t xml:space="preserve"> của Hiệu trưởng Trường </w:t>
      </w:r>
      <w:r w:rsidR="00222530" w:rsidRPr="00804251">
        <w:rPr>
          <w:rFonts w:eastAsia="MS Mincho"/>
          <w:color w:val="000000" w:themeColor="text1"/>
          <w:szCs w:val="26"/>
          <w:lang w:val="pl-PL"/>
        </w:rPr>
        <w:t>ĐH</w:t>
      </w:r>
      <w:r w:rsidRPr="00804251">
        <w:rPr>
          <w:rFonts w:eastAsia="MS Mincho"/>
          <w:color w:val="000000" w:themeColor="text1"/>
          <w:szCs w:val="26"/>
          <w:lang w:val="pl-PL"/>
        </w:rPr>
        <w:t xml:space="preserve"> Hồng Đức</w:t>
      </w:r>
      <w:r w:rsidR="0096288C" w:rsidRPr="00804251">
        <w:rPr>
          <w:rFonts w:eastAsia="MS Mincho"/>
          <w:bCs/>
          <w:color w:val="000000" w:themeColor="text1"/>
          <w:szCs w:val="26"/>
          <w:lang w:val="pl-PL" w:eastAsia="ja-JP"/>
        </w:rPr>
        <w:t>.</w:t>
      </w:r>
    </w:p>
    <w:p w:rsidR="00DA2185" w:rsidRPr="00804251" w:rsidRDefault="00DA2185" w:rsidP="0041062F">
      <w:pPr>
        <w:widowControl w:val="0"/>
        <w:ind w:firstLine="709"/>
        <w:rPr>
          <w:color w:val="000000" w:themeColor="text1"/>
          <w:szCs w:val="26"/>
          <w:lang w:val="vi-VN"/>
        </w:rPr>
      </w:pPr>
      <w:r w:rsidRPr="00804251">
        <w:rPr>
          <w:color w:val="000000" w:themeColor="text1"/>
          <w:szCs w:val="26"/>
          <w:lang w:val="vi-VN"/>
        </w:rPr>
        <w:t xml:space="preserve">Đánh giá kết quả học tập dựa trên chuẩn đầu ra, phải làm rõ mức độ đạt được của người học theo các cấp độ tư duy quy định trong chuẩn đầu ra mỗi học phần và chương trình đào tạo. Đánh giá kết quả người học dựa trên đánh giá quá trình và đánh giá tổng kết để thấy được sự tiến bộ của người học từ đó làm căn cứ để đánh giá chương trình đào tạo và điều chỉnh chương trình đào tạo. </w:t>
      </w:r>
    </w:p>
    <w:p w:rsidR="00C9729E" w:rsidRPr="00804251" w:rsidRDefault="00DA2185" w:rsidP="0041062F">
      <w:pPr>
        <w:widowControl w:val="0"/>
        <w:shd w:val="clear" w:color="auto" w:fill="FFFFFF"/>
        <w:ind w:firstLine="709"/>
        <w:rPr>
          <w:color w:val="000000" w:themeColor="text1"/>
          <w:szCs w:val="26"/>
          <w:lang w:val="vi-VN"/>
        </w:rPr>
      </w:pPr>
      <w:r w:rsidRPr="00804251">
        <w:rPr>
          <w:color w:val="000000" w:themeColor="text1"/>
          <w:szCs w:val="26"/>
          <w:lang w:val="vi-VN"/>
        </w:rPr>
        <w:t xml:space="preserve">Số bài kiểm tra, hình thức kiểm tra, thời gian kiểm tra, hình thức thi kết thúc học phần được quy định cụ thể trong đề cương chi tiết </w:t>
      </w:r>
      <w:r w:rsidR="0096288C" w:rsidRPr="00804251">
        <w:rPr>
          <w:color w:val="000000" w:themeColor="text1"/>
          <w:szCs w:val="26"/>
          <w:lang w:val="vi-VN"/>
        </w:rPr>
        <w:t>học phần và phù hợp với quy chế</w:t>
      </w:r>
      <w:r w:rsidR="00EF612A" w:rsidRPr="00804251">
        <w:rPr>
          <w:color w:val="000000" w:themeColor="text1"/>
          <w:szCs w:val="26"/>
          <w:lang w:val="vi-VN"/>
        </w:rPr>
        <w:t xml:space="preserve"> </w:t>
      </w:r>
      <w:r w:rsidRPr="00804251">
        <w:rPr>
          <w:color w:val="000000" w:themeColor="text1"/>
          <w:szCs w:val="26"/>
          <w:lang w:val="vi-VN"/>
        </w:rPr>
        <w:t>đào tạo, đáp ứng các mục tiêu và chuẩn đầu ra của chương trình đào tạo.</w:t>
      </w:r>
    </w:p>
    <w:p w:rsidR="00C9729E" w:rsidRPr="00804251" w:rsidRDefault="00C9729E" w:rsidP="0041062F">
      <w:pPr>
        <w:pStyle w:val="ListParagraph"/>
        <w:widowControl w:val="0"/>
        <w:ind w:left="0"/>
        <w:rPr>
          <w:b/>
          <w:color w:val="000000" w:themeColor="text1"/>
          <w:szCs w:val="26"/>
          <w:lang w:val="de-DE"/>
        </w:rPr>
      </w:pPr>
      <w:r w:rsidRPr="00804251">
        <w:rPr>
          <w:b/>
          <w:color w:val="000000" w:themeColor="text1"/>
          <w:szCs w:val="26"/>
          <w:lang w:val="de-DE"/>
        </w:rPr>
        <w:t>II. MÔ TẢ CHƯƠNG TRÌNH DẠY HỌC</w:t>
      </w:r>
    </w:p>
    <w:p w:rsidR="00C9729E" w:rsidRPr="00804251" w:rsidRDefault="00BF412E" w:rsidP="0041062F">
      <w:pPr>
        <w:rPr>
          <w:b/>
          <w:color w:val="000000" w:themeColor="text1"/>
          <w:lang w:val="de-DE" w:eastAsia="fr-FR"/>
        </w:rPr>
      </w:pPr>
      <w:r w:rsidRPr="00804251">
        <w:rPr>
          <w:b/>
          <w:color w:val="000000" w:themeColor="text1"/>
          <w:lang w:val="vi-VN" w:eastAsia="fr-FR"/>
        </w:rPr>
        <w:t xml:space="preserve">1. </w:t>
      </w:r>
      <w:r w:rsidR="00C9729E" w:rsidRPr="00804251">
        <w:rPr>
          <w:b/>
          <w:color w:val="000000" w:themeColor="text1"/>
          <w:lang w:val="de-DE" w:eastAsia="fr-FR"/>
        </w:rPr>
        <w:t>Cấu trúc chương trình dạy học</w:t>
      </w: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5199"/>
        <w:gridCol w:w="1997"/>
        <w:gridCol w:w="1373"/>
      </w:tblGrid>
      <w:tr w:rsidR="00804251" w:rsidRPr="00804251" w:rsidTr="00BF412E">
        <w:trPr>
          <w:tblHeader/>
          <w:jc w:val="center"/>
        </w:trPr>
        <w:tc>
          <w:tcPr>
            <w:tcW w:w="587" w:type="dxa"/>
            <w:vAlign w:val="center"/>
          </w:tcPr>
          <w:p w:rsidR="00F52742" w:rsidRPr="00804251" w:rsidRDefault="00F52742" w:rsidP="0041062F">
            <w:pPr>
              <w:jc w:val="center"/>
              <w:rPr>
                <w:b/>
                <w:color w:val="000000" w:themeColor="text1"/>
                <w:szCs w:val="26"/>
              </w:rPr>
            </w:pPr>
            <w:r w:rsidRPr="00804251">
              <w:rPr>
                <w:b/>
                <w:color w:val="000000" w:themeColor="text1"/>
                <w:szCs w:val="26"/>
              </w:rPr>
              <w:t>TT</w:t>
            </w:r>
          </w:p>
        </w:tc>
        <w:tc>
          <w:tcPr>
            <w:tcW w:w="5199" w:type="dxa"/>
            <w:shd w:val="clear" w:color="auto" w:fill="auto"/>
            <w:vAlign w:val="center"/>
          </w:tcPr>
          <w:p w:rsidR="00F52742" w:rsidRPr="00804251" w:rsidRDefault="00F52742" w:rsidP="0041062F">
            <w:pPr>
              <w:jc w:val="center"/>
              <w:rPr>
                <w:b/>
                <w:color w:val="000000" w:themeColor="text1"/>
                <w:szCs w:val="26"/>
              </w:rPr>
            </w:pPr>
            <w:r w:rsidRPr="00804251">
              <w:rPr>
                <w:b/>
                <w:color w:val="000000" w:themeColor="text1"/>
                <w:szCs w:val="26"/>
              </w:rPr>
              <w:t>Khối kiến thức, số tín chỉ (TC)</w:t>
            </w:r>
          </w:p>
        </w:tc>
        <w:tc>
          <w:tcPr>
            <w:tcW w:w="1997" w:type="dxa"/>
            <w:vAlign w:val="center"/>
          </w:tcPr>
          <w:p w:rsidR="00F52742" w:rsidRPr="00804251" w:rsidRDefault="00F52742" w:rsidP="0041062F">
            <w:pPr>
              <w:jc w:val="center"/>
              <w:rPr>
                <w:b/>
                <w:color w:val="000000" w:themeColor="text1"/>
                <w:szCs w:val="26"/>
              </w:rPr>
            </w:pPr>
            <w:r w:rsidRPr="00804251">
              <w:rPr>
                <w:b/>
                <w:color w:val="000000" w:themeColor="text1"/>
                <w:szCs w:val="26"/>
              </w:rPr>
              <w:t>Loại học phần</w:t>
            </w:r>
          </w:p>
        </w:tc>
        <w:tc>
          <w:tcPr>
            <w:tcW w:w="1373" w:type="dxa"/>
            <w:shd w:val="clear" w:color="auto" w:fill="auto"/>
            <w:vAlign w:val="center"/>
          </w:tcPr>
          <w:p w:rsidR="00F52742" w:rsidRPr="00804251" w:rsidRDefault="00F52742" w:rsidP="0041062F">
            <w:pPr>
              <w:jc w:val="center"/>
              <w:rPr>
                <w:b/>
                <w:color w:val="000000" w:themeColor="text1"/>
                <w:szCs w:val="26"/>
              </w:rPr>
            </w:pPr>
            <w:r w:rsidRPr="00804251">
              <w:rPr>
                <w:b/>
                <w:color w:val="000000" w:themeColor="text1"/>
                <w:szCs w:val="26"/>
              </w:rPr>
              <w:t>Số tín chỉ</w:t>
            </w:r>
          </w:p>
        </w:tc>
      </w:tr>
      <w:tr w:rsidR="00804251" w:rsidRPr="00804251" w:rsidTr="00BF412E">
        <w:trPr>
          <w:jc w:val="center"/>
        </w:trPr>
        <w:tc>
          <w:tcPr>
            <w:tcW w:w="587" w:type="dxa"/>
            <w:vMerge w:val="restart"/>
            <w:vAlign w:val="center"/>
          </w:tcPr>
          <w:p w:rsidR="00F52742" w:rsidRPr="00804251" w:rsidRDefault="00F52742" w:rsidP="0041062F">
            <w:pPr>
              <w:jc w:val="center"/>
              <w:rPr>
                <w:color w:val="000000" w:themeColor="text1"/>
                <w:szCs w:val="26"/>
              </w:rPr>
            </w:pPr>
            <w:r w:rsidRPr="00804251">
              <w:rPr>
                <w:color w:val="000000" w:themeColor="text1"/>
                <w:szCs w:val="26"/>
              </w:rPr>
              <w:t>1</w:t>
            </w:r>
          </w:p>
        </w:tc>
        <w:tc>
          <w:tcPr>
            <w:tcW w:w="5199" w:type="dxa"/>
            <w:vMerge w:val="restart"/>
            <w:shd w:val="clear" w:color="auto" w:fill="auto"/>
            <w:vAlign w:val="center"/>
          </w:tcPr>
          <w:p w:rsidR="00F52742" w:rsidRPr="00804251" w:rsidRDefault="00F52742" w:rsidP="0041062F">
            <w:pPr>
              <w:rPr>
                <w:color w:val="000000" w:themeColor="text1"/>
                <w:szCs w:val="26"/>
                <w:lang w:val="vi-VN"/>
              </w:rPr>
            </w:pPr>
            <w:r w:rsidRPr="00804251">
              <w:rPr>
                <w:color w:val="000000" w:themeColor="text1"/>
                <w:szCs w:val="26"/>
                <w:lang w:val="vi-VN"/>
              </w:rPr>
              <w:t>Khối kiến thức cơ sở</w:t>
            </w:r>
            <w:r w:rsidRPr="00804251">
              <w:rPr>
                <w:color w:val="000000" w:themeColor="text1"/>
                <w:szCs w:val="26"/>
              </w:rPr>
              <w:t>:</w:t>
            </w:r>
            <w:r w:rsidRPr="00804251">
              <w:rPr>
                <w:color w:val="000000" w:themeColor="text1"/>
                <w:szCs w:val="26"/>
                <w:lang w:val="vi-VN"/>
              </w:rPr>
              <w:t xml:space="preserve"> 07</w:t>
            </w:r>
            <w:r w:rsidR="001C23F4" w:rsidRPr="00804251">
              <w:rPr>
                <w:color w:val="000000" w:themeColor="text1"/>
                <w:szCs w:val="26"/>
                <w:lang w:val="vi-VN"/>
              </w:rPr>
              <w:t xml:space="preserve"> </w:t>
            </w:r>
            <w:r w:rsidRPr="00804251">
              <w:rPr>
                <w:color w:val="000000" w:themeColor="text1"/>
                <w:szCs w:val="26"/>
              </w:rPr>
              <w:t>TC</w:t>
            </w:r>
          </w:p>
        </w:tc>
        <w:tc>
          <w:tcPr>
            <w:tcW w:w="1997" w:type="dxa"/>
            <w:vAlign w:val="center"/>
          </w:tcPr>
          <w:p w:rsidR="00F52742" w:rsidRPr="00804251" w:rsidRDefault="00F52742" w:rsidP="0041062F">
            <w:pPr>
              <w:jc w:val="center"/>
              <w:rPr>
                <w:color w:val="000000" w:themeColor="text1"/>
                <w:szCs w:val="26"/>
              </w:rPr>
            </w:pPr>
            <w:r w:rsidRPr="00804251">
              <w:rPr>
                <w:color w:val="000000" w:themeColor="text1"/>
                <w:szCs w:val="26"/>
              </w:rPr>
              <w:t>Bắt buộc</w:t>
            </w:r>
          </w:p>
        </w:tc>
        <w:tc>
          <w:tcPr>
            <w:tcW w:w="1373" w:type="dxa"/>
            <w:shd w:val="clear" w:color="auto" w:fill="auto"/>
          </w:tcPr>
          <w:p w:rsidR="00F52742" w:rsidRPr="00804251" w:rsidRDefault="00F52742" w:rsidP="0041062F">
            <w:pPr>
              <w:jc w:val="center"/>
              <w:rPr>
                <w:color w:val="000000" w:themeColor="text1"/>
                <w:szCs w:val="26"/>
              </w:rPr>
            </w:pPr>
            <w:r w:rsidRPr="00804251">
              <w:rPr>
                <w:color w:val="000000" w:themeColor="text1"/>
                <w:szCs w:val="26"/>
                <w:lang w:val="vi-VN"/>
              </w:rPr>
              <w:t>07</w:t>
            </w:r>
          </w:p>
        </w:tc>
      </w:tr>
      <w:tr w:rsidR="00804251" w:rsidRPr="00804251" w:rsidTr="00BF412E">
        <w:trPr>
          <w:jc w:val="center"/>
        </w:trPr>
        <w:tc>
          <w:tcPr>
            <w:tcW w:w="587" w:type="dxa"/>
            <w:vMerge/>
            <w:vAlign w:val="center"/>
          </w:tcPr>
          <w:p w:rsidR="00F52742" w:rsidRPr="00804251" w:rsidRDefault="00F52742" w:rsidP="0041062F">
            <w:pPr>
              <w:jc w:val="center"/>
              <w:rPr>
                <w:color w:val="000000" w:themeColor="text1"/>
                <w:szCs w:val="26"/>
                <w:lang w:val="vi-VN"/>
              </w:rPr>
            </w:pPr>
          </w:p>
        </w:tc>
        <w:tc>
          <w:tcPr>
            <w:tcW w:w="5199" w:type="dxa"/>
            <w:vMerge/>
            <w:shd w:val="clear" w:color="auto" w:fill="auto"/>
            <w:vAlign w:val="center"/>
          </w:tcPr>
          <w:p w:rsidR="00F52742" w:rsidRPr="00804251" w:rsidRDefault="00F52742" w:rsidP="0041062F">
            <w:pPr>
              <w:rPr>
                <w:color w:val="000000" w:themeColor="text1"/>
                <w:szCs w:val="26"/>
                <w:lang w:val="vi-VN"/>
              </w:rPr>
            </w:pPr>
          </w:p>
        </w:tc>
        <w:tc>
          <w:tcPr>
            <w:tcW w:w="1997" w:type="dxa"/>
            <w:vAlign w:val="center"/>
          </w:tcPr>
          <w:p w:rsidR="00F52742" w:rsidRPr="00804251" w:rsidRDefault="00F52742" w:rsidP="0041062F">
            <w:pPr>
              <w:jc w:val="center"/>
              <w:rPr>
                <w:color w:val="000000" w:themeColor="text1"/>
                <w:szCs w:val="26"/>
              </w:rPr>
            </w:pPr>
            <w:r w:rsidRPr="00804251">
              <w:rPr>
                <w:color w:val="000000" w:themeColor="text1"/>
                <w:szCs w:val="26"/>
              </w:rPr>
              <w:t>Tự chọn</w:t>
            </w:r>
          </w:p>
        </w:tc>
        <w:tc>
          <w:tcPr>
            <w:tcW w:w="1373" w:type="dxa"/>
            <w:shd w:val="clear" w:color="auto" w:fill="auto"/>
          </w:tcPr>
          <w:p w:rsidR="00F52742" w:rsidRPr="00804251" w:rsidRDefault="00F52742" w:rsidP="0041062F">
            <w:pPr>
              <w:jc w:val="center"/>
              <w:rPr>
                <w:color w:val="000000" w:themeColor="text1"/>
                <w:szCs w:val="26"/>
              </w:rPr>
            </w:pPr>
            <w:r w:rsidRPr="00804251">
              <w:rPr>
                <w:color w:val="000000" w:themeColor="text1"/>
                <w:szCs w:val="26"/>
                <w:lang w:val="vi-VN"/>
              </w:rPr>
              <w:t>0</w:t>
            </w:r>
          </w:p>
        </w:tc>
      </w:tr>
      <w:tr w:rsidR="00804251" w:rsidRPr="00804251" w:rsidTr="00BF412E">
        <w:trPr>
          <w:jc w:val="center"/>
        </w:trPr>
        <w:tc>
          <w:tcPr>
            <w:tcW w:w="587" w:type="dxa"/>
            <w:vMerge w:val="restart"/>
            <w:vAlign w:val="center"/>
          </w:tcPr>
          <w:p w:rsidR="00F52742" w:rsidRPr="00804251" w:rsidRDefault="00F52742" w:rsidP="0041062F">
            <w:pPr>
              <w:jc w:val="center"/>
              <w:rPr>
                <w:color w:val="000000" w:themeColor="text1"/>
                <w:szCs w:val="26"/>
              </w:rPr>
            </w:pPr>
            <w:r w:rsidRPr="00804251">
              <w:rPr>
                <w:color w:val="000000" w:themeColor="text1"/>
                <w:szCs w:val="26"/>
                <w:lang w:val="vi-VN"/>
              </w:rPr>
              <w:t>2</w:t>
            </w:r>
          </w:p>
        </w:tc>
        <w:tc>
          <w:tcPr>
            <w:tcW w:w="5199" w:type="dxa"/>
            <w:vMerge w:val="restart"/>
            <w:shd w:val="clear" w:color="auto" w:fill="auto"/>
            <w:vAlign w:val="center"/>
          </w:tcPr>
          <w:p w:rsidR="00F52742" w:rsidRPr="00804251" w:rsidRDefault="00F52742" w:rsidP="0041062F">
            <w:pPr>
              <w:rPr>
                <w:color w:val="000000" w:themeColor="text1"/>
                <w:szCs w:val="26"/>
              </w:rPr>
            </w:pPr>
            <w:r w:rsidRPr="00804251">
              <w:rPr>
                <w:color w:val="000000" w:themeColor="text1"/>
                <w:szCs w:val="26"/>
              </w:rPr>
              <w:t>Kiến</w:t>
            </w:r>
            <w:r w:rsidRPr="00804251">
              <w:rPr>
                <w:color w:val="000000" w:themeColor="text1"/>
                <w:szCs w:val="26"/>
                <w:lang w:val="vi-VN"/>
              </w:rPr>
              <w:t xml:space="preserve"> thức chuyên ngành</w:t>
            </w:r>
            <w:r w:rsidRPr="00804251">
              <w:rPr>
                <w:color w:val="000000" w:themeColor="text1"/>
                <w:szCs w:val="26"/>
              </w:rPr>
              <w:t>:</w:t>
            </w:r>
            <w:r w:rsidR="00E01905" w:rsidRPr="00804251">
              <w:rPr>
                <w:color w:val="000000" w:themeColor="text1"/>
                <w:szCs w:val="26"/>
                <w:lang w:val="vi-VN"/>
              </w:rPr>
              <w:t xml:space="preserve"> </w:t>
            </w:r>
            <w:r w:rsidRPr="00804251">
              <w:rPr>
                <w:color w:val="000000" w:themeColor="text1"/>
                <w:szCs w:val="26"/>
              </w:rPr>
              <w:t>03</w:t>
            </w:r>
            <w:r w:rsidR="00EF612A" w:rsidRPr="00804251">
              <w:rPr>
                <w:color w:val="000000" w:themeColor="text1"/>
                <w:szCs w:val="26"/>
                <w:lang w:val="vi-VN"/>
              </w:rPr>
              <w:t xml:space="preserve"> </w:t>
            </w:r>
            <w:r w:rsidRPr="00804251">
              <w:rPr>
                <w:color w:val="000000" w:themeColor="text1"/>
                <w:szCs w:val="26"/>
              </w:rPr>
              <w:t xml:space="preserve">TC </w:t>
            </w:r>
          </w:p>
        </w:tc>
        <w:tc>
          <w:tcPr>
            <w:tcW w:w="1997" w:type="dxa"/>
            <w:vAlign w:val="center"/>
          </w:tcPr>
          <w:p w:rsidR="00F52742" w:rsidRPr="00804251" w:rsidRDefault="00F52742" w:rsidP="0041062F">
            <w:pPr>
              <w:jc w:val="center"/>
              <w:rPr>
                <w:color w:val="000000" w:themeColor="text1"/>
                <w:szCs w:val="26"/>
              </w:rPr>
            </w:pPr>
            <w:r w:rsidRPr="00804251">
              <w:rPr>
                <w:color w:val="000000" w:themeColor="text1"/>
                <w:szCs w:val="26"/>
              </w:rPr>
              <w:t>Bắt buộc</w:t>
            </w:r>
          </w:p>
        </w:tc>
        <w:tc>
          <w:tcPr>
            <w:tcW w:w="1373" w:type="dxa"/>
            <w:shd w:val="clear" w:color="auto" w:fill="auto"/>
          </w:tcPr>
          <w:p w:rsidR="00F52742" w:rsidRPr="00804251" w:rsidRDefault="00F52742" w:rsidP="0041062F">
            <w:pPr>
              <w:jc w:val="center"/>
              <w:rPr>
                <w:color w:val="000000" w:themeColor="text1"/>
                <w:szCs w:val="26"/>
                <w:lang w:val="vi-VN"/>
              </w:rPr>
            </w:pPr>
            <w:r w:rsidRPr="00804251">
              <w:rPr>
                <w:color w:val="000000" w:themeColor="text1"/>
                <w:szCs w:val="26"/>
                <w:lang w:val="vi-VN"/>
              </w:rPr>
              <w:t>0</w:t>
            </w:r>
          </w:p>
        </w:tc>
      </w:tr>
      <w:tr w:rsidR="00804251" w:rsidRPr="00804251" w:rsidTr="00BF412E">
        <w:trPr>
          <w:jc w:val="center"/>
        </w:trPr>
        <w:tc>
          <w:tcPr>
            <w:tcW w:w="587" w:type="dxa"/>
            <w:vMerge/>
            <w:vAlign w:val="center"/>
          </w:tcPr>
          <w:p w:rsidR="00F52742" w:rsidRPr="00804251" w:rsidRDefault="00F52742" w:rsidP="0041062F">
            <w:pPr>
              <w:jc w:val="center"/>
              <w:rPr>
                <w:color w:val="000000" w:themeColor="text1"/>
                <w:szCs w:val="26"/>
                <w:lang w:val="vi-VN"/>
              </w:rPr>
            </w:pPr>
          </w:p>
        </w:tc>
        <w:tc>
          <w:tcPr>
            <w:tcW w:w="5199" w:type="dxa"/>
            <w:vMerge/>
            <w:shd w:val="clear" w:color="auto" w:fill="auto"/>
            <w:vAlign w:val="center"/>
          </w:tcPr>
          <w:p w:rsidR="00F52742" w:rsidRPr="00804251" w:rsidRDefault="00F52742" w:rsidP="0041062F">
            <w:pPr>
              <w:rPr>
                <w:color w:val="000000" w:themeColor="text1"/>
                <w:szCs w:val="26"/>
                <w:lang w:val="vi-VN"/>
              </w:rPr>
            </w:pPr>
          </w:p>
        </w:tc>
        <w:tc>
          <w:tcPr>
            <w:tcW w:w="1997" w:type="dxa"/>
            <w:vAlign w:val="center"/>
          </w:tcPr>
          <w:p w:rsidR="00F52742" w:rsidRPr="00804251" w:rsidRDefault="00F52742" w:rsidP="0041062F">
            <w:pPr>
              <w:jc w:val="center"/>
              <w:rPr>
                <w:color w:val="000000" w:themeColor="text1"/>
                <w:szCs w:val="26"/>
              </w:rPr>
            </w:pPr>
            <w:r w:rsidRPr="00804251">
              <w:rPr>
                <w:color w:val="000000" w:themeColor="text1"/>
                <w:szCs w:val="26"/>
              </w:rPr>
              <w:t>Tự chọn</w:t>
            </w:r>
          </w:p>
        </w:tc>
        <w:tc>
          <w:tcPr>
            <w:tcW w:w="1373" w:type="dxa"/>
            <w:shd w:val="clear" w:color="auto" w:fill="auto"/>
          </w:tcPr>
          <w:p w:rsidR="00F52742" w:rsidRPr="00804251" w:rsidRDefault="00F52742" w:rsidP="0041062F">
            <w:pPr>
              <w:jc w:val="center"/>
              <w:rPr>
                <w:color w:val="000000" w:themeColor="text1"/>
                <w:szCs w:val="26"/>
                <w:lang w:val="vi-VN"/>
              </w:rPr>
            </w:pPr>
            <w:r w:rsidRPr="00804251">
              <w:rPr>
                <w:color w:val="000000" w:themeColor="text1"/>
                <w:szCs w:val="26"/>
                <w:lang w:val="vi-VN"/>
              </w:rPr>
              <w:t>03</w:t>
            </w:r>
          </w:p>
        </w:tc>
      </w:tr>
      <w:tr w:rsidR="00804251" w:rsidRPr="00804251" w:rsidTr="00BF412E">
        <w:trPr>
          <w:trHeight w:val="311"/>
          <w:jc w:val="center"/>
        </w:trPr>
        <w:tc>
          <w:tcPr>
            <w:tcW w:w="587" w:type="dxa"/>
            <w:vAlign w:val="center"/>
          </w:tcPr>
          <w:p w:rsidR="00F52742" w:rsidRPr="00804251" w:rsidRDefault="00F52742" w:rsidP="0041062F">
            <w:pPr>
              <w:jc w:val="center"/>
              <w:rPr>
                <w:color w:val="000000" w:themeColor="text1"/>
                <w:szCs w:val="26"/>
              </w:rPr>
            </w:pPr>
            <w:r w:rsidRPr="00804251">
              <w:rPr>
                <w:color w:val="000000" w:themeColor="text1"/>
                <w:szCs w:val="26"/>
                <w:lang w:val="vi-VN"/>
              </w:rPr>
              <w:t>3</w:t>
            </w:r>
          </w:p>
        </w:tc>
        <w:tc>
          <w:tcPr>
            <w:tcW w:w="5199" w:type="dxa"/>
            <w:shd w:val="clear" w:color="auto" w:fill="auto"/>
            <w:vAlign w:val="center"/>
          </w:tcPr>
          <w:p w:rsidR="00F52742" w:rsidRPr="00804251" w:rsidRDefault="00F52742" w:rsidP="0041062F">
            <w:pPr>
              <w:rPr>
                <w:i/>
                <w:color w:val="000000" w:themeColor="text1"/>
                <w:szCs w:val="26"/>
              </w:rPr>
            </w:pPr>
            <w:r w:rsidRPr="00804251">
              <w:rPr>
                <w:bCs/>
                <w:color w:val="000000" w:themeColor="text1"/>
                <w:szCs w:val="26"/>
              </w:rPr>
              <w:t>Tiểu luận tổng quan</w:t>
            </w:r>
            <w:r w:rsidR="00E01905" w:rsidRPr="00804251">
              <w:rPr>
                <w:bCs/>
                <w:color w:val="000000" w:themeColor="text1"/>
                <w:szCs w:val="26"/>
                <w:lang w:val="vi-VN"/>
              </w:rPr>
              <w:t xml:space="preserve"> </w:t>
            </w:r>
            <w:r w:rsidRPr="00804251">
              <w:rPr>
                <w:bCs/>
                <w:color w:val="000000" w:themeColor="text1"/>
                <w:szCs w:val="26"/>
              </w:rPr>
              <w:t>và</w:t>
            </w:r>
            <w:r w:rsidRPr="00804251">
              <w:rPr>
                <w:bCs/>
                <w:color w:val="000000" w:themeColor="text1"/>
                <w:szCs w:val="26"/>
                <w:lang w:val="vi-VN"/>
              </w:rPr>
              <w:t xml:space="preserve"> c</w:t>
            </w:r>
            <w:r w:rsidRPr="00804251">
              <w:rPr>
                <w:bCs/>
                <w:color w:val="000000" w:themeColor="text1"/>
                <w:szCs w:val="26"/>
              </w:rPr>
              <w:t xml:space="preserve">ác chuyên đề tiến sĩ </w:t>
            </w:r>
          </w:p>
        </w:tc>
        <w:tc>
          <w:tcPr>
            <w:tcW w:w="1997" w:type="dxa"/>
            <w:vAlign w:val="center"/>
          </w:tcPr>
          <w:p w:rsidR="00F52742" w:rsidRPr="00804251" w:rsidRDefault="00F52742" w:rsidP="0041062F">
            <w:pPr>
              <w:jc w:val="center"/>
              <w:rPr>
                <w:color w:val="000000" w:themeColor="text1"/>
                <w:szCs w:val="26"/>
                <w:lang w:val="vi-VN"/>
              </w:rPr>
            </w:pPr>
            <w:r w:rsidRPr="00804251">
              <w:rPr>
                <w:color w:val="000000" w:themeColor="text1"/>
                <w:szCs w:val="26"/>
                <w:lang w:val="vi-VN"/>
              </w:rPr>
              <w:t>Bắt buộc</w:t>
            </w:r>
          </w:p>
        </w:tc>
        <w:tc>
          <w:tcPr>
            <w:tcW w:w="1373" w:type="dxa"/>
            <w:shd w:val="clear" w:color="auto" w:fill="auto"/>
          </w:tcPr>
          <w:p w:rsidR="00F52742" w:rsidRPr="00804251" w:rsidRDefault="00F52742" w:rsidP="0041062F">
            <w:pPr>
              <w:jc w:val="center"/>
              <w:rPr>
                <w:color w:val="000000" w:themeColor="text1"/>
                <w:szCs w:val="26"/>
                <w:lang w:val="vi-VN"/>
              </w:rPr>
            </w:pPr>
            <w:r w:rsidRPr="00804251">
              <w:rPr>
                <w:color w:val="000000" w:themeColor="text1"/>
                <w:szCs w:val="26"/>
                <w:lang w:val="vi-VN"/>
              </w:rPr>
              <w:t>08</w:t>
            </w:r>
          </w:p>
        </w:tc>
      </w:tr>
      <w:tr w:rsidR="00804251" w:rsidRPr="00804251" w:rsidTr="00BF412E">
        <w:trPr>
          <w:trHeight w:val="273"/>
          <w:jc w:val="center"/>
        </w:trPr>
        <w:tc>
          <w:tcPr>
            <w:tcW w:w="587" w:type="dxa"/>
            <w:vAlign w:val="center"/>
          </w:tcPr>
          <w:p w:rsidR="00F52742" w:rsidRPr="00804251" w:rsidRDefault="00F52742" w:rsidP="0041062F">
            <w:pPr>
              <w:jc w:val="center"/>
              <w:rPr>
                <w:color w:val="000000" w:themeColor="text1"/>
                <w:szCs w:val="26"/>
              </w:rPr>
            </w:pPr>
            <w:r w:rsidRPr="00804251">
              <w:rPr>
                <w:color w:val="000000" w:themeColor="text1"/>
                <w:szCs w:val="26"/>
                <w:lang w:val="vi-VN"/>
              </w:rPr>
              <w:t>4</w:t>
            </w:r>
          </w:p>
        </w:tc>
        <w:tc>
          <w:tcPr>
            <w:tcW w:w="5199" w:type="dxa"/>
            <w:shd w:val="clear" w:color="auto" w:fill="auto"/>
            <w:vAlign w:val="center"/>
          </w:tcPr>
          <w:p w:rsidR="00F52742" w:rsidRPr="00804251" w:rsidRDefault="00F52742" w:rsidP="0041062F">
            <w:pPr>
              <w:rPr>
                <w:color w:val="000000" w:themeColor="text1"/>
                <w:szCs w:val="26"/>
                <w:lang w:val="vi-VN"/>
              </w:rPr>
            </w:pPr>
            <w:r w:rsidRPr="00804251">
              <w:rPr>
                <w:color w:val="000000" w:themeColor="text1"/>
                <w:szCs w:val="26"/>
                <w:lang w:val="vi-VN"/>
              </w:rPr>
              <w:t>Luận án tiến sĩ</w:t>
            </w:r>
          </w:p>
        </w:tc>
        <w:tc>
          <w:tcPr>
            <w:tcW w:w="1997" w:type="dxa"/>
          </w:tcPr>
          <w:p w:rsidR="00F52742" w:rsidRPr="00804251" w:rsidRDefault="00F52742" w:rsidP="0041062F">
            <w:pPr>
              <w:jc w:val="center"/>
              <w:rPr>
                <w:color w:val="000000" w:themeColor="text1"/>
                <w:szCs w:val="26"/>
                <w:lang w:val="vi-VN"/>
              </w:rPr>
            </w:pPr>
            <w:r w:rsidRPr="00804251">
              <w:rPr>
                <w:color w:val="000000" w:themeColor="text1"/>
                <w:szCs w:val="26"/>
              </w:rPr>
              <w:t>Bắt</w:t>
            </w:r>
            <w:r w:rsidRPr="00804251">
              <w:rPr>
                <w:color w:val="000000" w:themeColor="text1"/>
                <w:szCs w:val="26"/>
                <w:lang w:val="vi-VN"/>
              </w:rPr>
              <w:t xml:space="preserve"> buộc</w:t>
            </w:r>
          </w:p>
        </w:tc>
        <w:tc>
          <w:tcPr>
            <w:tcW w:w="1373" w:type="dxa"/>
            <w:shd w:val="clear" w:color="auto" w:fill="auto"/>
          </w:tcPr>
          <w:p w:rsidR="00F52742" w:rsidRPr="00804251" w:rsidRDefault="00F52742" w:rsidP="0041062F">
            <w:pPr>
              <w:jc w:val="center"/>
              <w:rPr>
                <w:color w:val="000000" w:themeColor="text1"/>
                <w:szCs w:val="26"/>
                <w:lang w:val="vi-VN"/>
              </w:rPr>
            </w:pPr>
            <w:r w:rsidRPr="00804251">
              <w:rPr>
                <w:color w:val="000000" w:themeColor="text1"/>
                <w:szCs w:val="26"/>
                <w:lang w:val="vi-VN"/>
              </w:rPr>
              <w:t>72</w:t>
            </w:r>
          </w:p>
        </w:tc>
      </w:tr>
      <w:tr w:rsidR="00F52742" w:rsidRPr="00804251" w:rsidTr="00BF412E">
        <w:trPr>
          <w:jc w:val="center"/>
        </w:trPr>
        <w:tc>
          <w:tcPr>
            <w:tcW w:w="9156" w:type="dxa"/>
            <w:gridSpan w:val="4"/>
          </w:tcPr>
          <w:p w:rsidR="00F52742" w:rsidRPr="00804251" w:rsidRDefault="00F52742" w:rsidP="0041062F">
            <w:pPr>
              <w:jc w:val="center"/>
              <w:rPr>
                <w:color w:val="000000" w:themeColor="text1"/>
                <w:szCs w:val="26"/>
                <w:lang w:val="vi-VN"/>
              </w:rPr>
            </w:pPr>
            <w:r w:rsidRPr="00804251">
              <w:rPr>
                <w:color w:val="000000" w:themeColor="text1"/>
                <w:szCs w:val="26"/>
                <w:lang w:val="vi-VN"/>
              </w:rPr>
              <w:t>Tổng số tín chỉ của chương trình đào tạo: 90 TC</w:t>
            </w:r>
          </w:p>
        </w:tc>
      </w:tr>
    </w:tbl>
    <w:p w:rsidR="00BF412E" w:rsidRPr="00804251" w:rsidRDefault="00BF412E" w:rsidP="0041062F">
      <w:pPr>
        <w:widowControl w:val="0"/>
        <w:rPr>
          <w:b/>
          <w:color w:val="000000" w:themeColor="text1"/>
          <w:sz w:val="10"/>
          <w:szCs w:val="26"/>
          <w:lang w:val="de-DE" w:eastAsia="fr-FR"/>
        </w:rPr>
      </w:pPr>
      <w:bookmarkStart w:id="1" w:name="_Hlk105593035"/>
    </w:p>
    <w:p w:rsidR="00807DB9" w:rsidRPr="00804251" w:rsidRDefault="00807DB9" w:rsidP="0041062F">
      <w:pPr>
        <w:rPr>
          <w:b/>
          <w:color w:val="000000" w:themeColor="text1"/>
          <w:lang w:val="de-DE" w:eastAsia="fr-FR"/>
        </w:rPr>
      </w:pPr>
      <w:r w:rsidRPr="00804251">
        <w:rPr>
          <w:b/>
          <w:color w:val="000000" w:themeColor="text1"/>
          <w:lang w:val="de-DE" w:eastAsia="fr-FR"/>
        </w:rPr>
        <w:t>2. Danh sách và mô tả các học phần</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07"/>
        <w:gridCol w:w="1774"/>
        <w:gridCol w:w="3046"/>
        <w:gridCol w:w="2498"/>
      </w:tblGrid>
      <w:tr w:rsidR="00804251" w:rsidRPr="00804251" w:rsidTr="006809A8">
        <w:trPr>
          <w:jc w:val="center"/>
        </w:trPr>
        <w:tc>
          <w:tcPr>
            <w:tcW w:w="426" w:type="dxa"/>
            <w:shd w:val="clear" w:color="auto" w:fill="auto"/>
            <w:vAlign w:val="center"/>
          </w:tcPr>
          <w:p w:rsidR="00807DB9" w:rsidRPr="00804251" w:rsidRDefault="00807DB9" w:rsidP="0041062F">
            <w:pPr>
              <w:widowControl w:val="0"/>
              <w:jc w:val="center"/>
              <w:rPr>
                <w:b/>
                <w:color w:val="000000" w:themeColor="text1"/>
                <w:szCs w:val="26"/>
              </w:rPr>
            </w:pPr>
            <w:r w:rsidRPr="00804251">
              <w:rPr>
                <w:b/>
                <w:color w:val="000000" w:themeColor="text1"/>
                <w:szCs w:val="26"/>
              </w:rPr>
              <w:t>TT</w:t>
            </w:r>
          </w:p>
        </w:tc>
        <w:tc>
          <w:tcPr>
            <w:tcW w:w="1507" w:type="dxa"/>
            <w:shd w:val="clear" w:color="auto" w:fill="auto"/>
            <w:vAlign w:val="center"/>
          </w:tcPr>
          <w:p w:rsidR="00807DB9" w:rsidRPr="00804251" w:rsidRDefault="00807DB9" w:rsidP="0041062F">
            <w:pPr>
              <w:widowControl w:val="0"/>
              <w:jc w:val="center"/>
              <w:rPr>
                <w:b/>
                <w:color w:val="000000" w:themeColor="text1"/>
                <w:szCs w:val="26"/>
              </w:rPr>
            </w:pPr>
            <w:r w:rsidRPr="00804251">
              <w:rPr>
                <w:b/>
                <w:color w:val="000000" w:themeColor="text1"/>
                <w:szCs w:val="26"/>
              </w:rPr>
              <w:t>Mã HP</w:t>
            </w:r>
          </w:p>
        </w:tc>
        <w:tc>
          <w:tcPr>
            <w:tcW w:w="1774" w:type="dxa"/>
            <w:shd w:val="clear" w:color="auto" w:fill="auto"/>
            <w:vAlign w:val="center"/>
          </w:tcPr>
          <w:p w:rsidR="00807DB9" w:rsidRPr="00804251" w:rsidRDefault="00807DB9" w:rsidP="0041062F">
            <w:pPr>
              <w:widowControl w:val="0"/>
              <w:jc w:val="center"/>
              <w:rPr>
                <w:b/>
                <w:color w:val="000000" w:themeColor="text1"/>
                <w:szCs w:val="26"/>
                <w:lang w:val="de-DE" w:eastAsia="fr-FR"/>
              </w:rPr>
            </w:pPr>
            <w:r w:rsidRPr="00804251">
              <w:rPr>
                <w:b/>
                <w:color w:val="000000" w:themeColor="text1"/>
                <w:szCs w:val="26"/>
                <w:lang w:val="de-DE" w:eastAsia="fr-FR"/>
              </w:rPr>
              <w:t>Tên HP,</w:t>
            </w:r>
          </w:p>
          <w:p w:rsidR="00807DB9" w:rsidRPr="00804251" w:rsidRDefault="00807DB9" w:rsidP="0041062F">
            <w:pPr>
              <w:widowControl w:val="0"/>
              <w:jc w:val="center"/>
              <w:rPr>
                <w:b/>
                <w:color w:val="000000" w:themeColor="text1"/>
                <w:szCs w:val="26"/>
                <w:lang w:val="de-DE" w:eastAsia="fr-FR"/>
              </w:rPr>
            </w:pPr>
            <w:r w:rsidRPr="00804251">
              <w:rPr>
                <w:b/>
                <w:color w:val="000000" w:themeColor="text1"/>
                <w:szCs w:val="26"/>
                <w:lang w:val="de-DE" w:eastAsia="fr-FR"/>
              </w:rPr>
              <w:t>số TC</w:t>
            </w:r>
          </w:p>
        </w:tc>
        <w:tc>
          <w:tcPr>
            <w:tcW w:w="3046" w:type="dxa"/>
            <w:shd w:val="clear" w:color="auto" w:fill="auto"/>
            <w:vAlign w:val="center"/>
          </w:tcPr>
          <w:p w:rsidR="00807DB9" w:rsidRPr="00804251" w:rsidRDefault="00807DB9" w:rsidP="0041062F">
            <w:pPr>
              <w:widowControl w:val="0"/>
              <w:jc w:val="center"/>
              <w:rPr>
                <w:b/>
                <w:color w:val="000000" w:themeColor="text1"/>
                <w:szCs w:val="26"/>
                <w:lang w:val="de-DE" w:eastAsia="fr-FR"/>
              </w:rPr>
            </w:pPr>
            <w:r w:rsidRPr="00804251">
              <w:rPr>
                <w:b/>
                <w:color w:val="000000" w:themeColor="text1"/>
                <w:szCs w:val="26"/>
                <w:lang w:val="de-DE" w:eastAsia="fr-FR"/>
              </w:rPr>
              <w:t>Mô tả nội dung học phần</w:t>
            </w:r>
          </w:p>
        </w:tc>
        <w:tc>
          <w:tcPr>
            <w:tcW w:w="2498" w:type="dxa"/>
            <w:vAlign w:val="center"/>
          </w:tcPr>
          <w:p w:rsidR="00F077D7" w:rsidRPr="00804251" w:rsidRDefault="00807DB9" w:rsidP="0041062F">
            <w:pPr>
              <w:widowControl w:val="0"/>
              <w:ind w:hanging="43"/>
              <w:jc w:val="center"/>
              <w:rPr>
                <w:b/>
                <w:color w:val="000000" w:themeColor="text1"/>
                <w:szCs w:val="26"/>
                <w:lang w:val="de-DE" w:eastAsia="fr-FR"/>
              </w:rPr>
            </w:pPr>
            <w:r w:rsidRPr="00804251">
              <w:rPr>
                <w:b/>
                <w:color w:val="000000" w:themeColor="text1"/>
                <w:szCs w:val="26"/>
                <w:lang w:val="de-DE" w:eastAsia="fr-FR"/>
              </w:rPr>
              <w:t>Tài liệu</w:t>
            </w:r>
          </w:p>
          <w:p w:rsidR="00807DB9" w:rsidRPr="00804251" w:rsidRDefault="00807DB9" w:rsidP="0041062F">
            <w:pPr>
              <w:widowControl w:val="0"/>
              <w:ind w:hanging="43"/>
              <w:jc w:val="center"/>
              <w:rPr>
                <w:b/>
                <w:color w:val="000000" w:themeColor="text1"/>
                <w:szCs w:val="26"/>
                <w:lang w:val="de-DE" w:eastAsia="fr-FR"/>
              </w:rPr>
            </w:pPr>
            <w:r w:rsidRPr="00804251">
              <w:rPr>
                <w:b/>
                <w:color w:val="000000" w:themeColor="text1"/>
                <w:szCs w:val="26"/>
                <w:lang w:val="de-DE" w:eastAsia="fr-FR"/>
              </w:rPr>
              <w:t>dạy học</w:t>
            </w:r>
          </w:p>
        </w:tc>
      </w:tr>
      <w:tr w:rsidR="00804251" w:rsidRPr="00804251" w:rsidTr="006809A8">
        <w:trPr>
          <w:jc w:val="center"/>
        </w:trPr>
        <w:tc>
          <w:tcPr>
            <w:tcW w:w="426" w:type="dxa"/>
            <w:shd w:val="clear" w:color="auto" w:fill="auto"/>
            <w:vAlign w:val="center"/>
          </w:tcPr>
          <w:p w:rsidR="00E074CA" w:rsidRPr="00804251" w:rsidRDefault="00E074CA" w:rsidP="0041062F">
            <w:pPr>
              <w:widowControl w:val="0"/>
              <w:jc w:val="center"/>
              <w:rPr>
                <w:b/>
                <w:color w:val="000000" w:themeColor="text1"/>
                <w:szCs w:val="26"/>
              </w:rPr>
            </w:pPr>
            <w:r w:rsidRPr="00804251">
              <w:rPr>
                <w:b/>
                <w:color w:val="000000" w:themeColor="text1"/>
                <w:szCs w:val="26"/>
              </w:rPr>
              <w:t>1</w:t>
            </w:r>
          </w:p>
        </w:tc>
        <w:tc>
          <w:tcPr>
            <w:tcW w:w="1507" w:type="dxa"/>
            <w:shd w:val="clear" w:color="auto" w:fill="auto"/>
            <w:vAlign w:val="center"/>
          </w:tcPr>
          <w:p w:rsidR="006809A8" w:rsidRPr="00804251" w:rsidRDefault="006809A8" w:rsidP="0041062F">
            <w:pPr>
              <w:contextualSpacing w:val="0"/>
              <w:rPr>
                <w:rFonts w:eastAsia="MS Mincho"/>
                <w:bCs/>
                <w:color w:val="000000" w:themeColor="text1"/>
                <w:spacing w:val="-8"/>
                <w:szCs w:val="26"/>
              </w:rPr>
            </w:pPr>
            <w:r w:rsidRPr="00804251">
              <w:rPr>
                <w:rFonts w:eastAsia="MS Mincho"/>
                <w:bCs/>
                <w:color w:val="000000" w:themeColor="text1"/>
                <w:spacing w:val="-8"/>
                <w:szCs w:val="26"/>
              </w:rPr>
              <w:t>9GD211</w:t>
            </w:r>
          </w:p>
          <w:p w:rsidR="006809A8" w:rsidRPr="00804251" w:rsidRDefault="006809A8" w:rsidP="0041062F">
            <w:pPr>
              <w:contextualSpacing w:val="0"/>
              <w:rPr>
                <w:rFonts w:eastAsia="MS Mincho"/>
                <w:bCs/>
                <w:color w:val="000000" w:themeColor="text1"/>
                <w:spacing w:val="-8"/>
                <w:szCs w:val="26"/>
              </w:rPr>
            </w:pPr>
          </w:p>
          <w:p w:rsidR="006809A8" w:rsidRPr="00804251" w:rsidRDefault="006809A8" w:rsidP="0041062F">
            <w:pPr>
              <w:contextualSpacing w:val="0"/>
              <w:rPr>
                <w:rFonts w:eastAsia="MS Mincho"/>
                <w:bCs/>
                <w:color w:val="000000" w:themeColor="text1"/>
                <w:spacing w:val="-8"/>
                <w:szCs w:val="26"/>
              </w:rPr>
            </w:pPr>
          </w:p>
          <w:p w:rsidR="006809A8" w:rsidRPr="00804251" w:rsidRDefault="006809A8" w:rsidP="0041062F">
            <w:pPr>
              <w:contextualSpacing w:val="0"/>
              <w:rPr>
                <w:rFonts w:eastAsia="MS Mincho"/>
                <w:bCs/>
                <w:color w:val="000000" w:themeColor="text1"/>
                <w:spacing w:val="-8"/>
                <w:szCs w:val="26"/>
              </w:rPr>
            </w:pPr>
          </w:p>
          <w:p w:rsidR="006809A8" w:rsidRPr="00804251" w:rsidRDefault="006809A8" w:rsidP="0041062F">
            <w:pPr>
              <w:contextualSpacing w:val="0"/>
              <w:rPr>
                <w:rFonts w:eastAsia="MS Mincho"/>
                <w:bCs/>
                <w:color w:val="000000" w:themeColor="text1"/>
                <w:spacing w:val="-8"/>
                <w:szCs w:val="26"/>
              </w:rPr>
            </w:pPr>
          </w:p>
          <w:p w:rsidR="006809A8" w:rsidRPr="00804251" w:rsidRDefault="006809A8" w:rsidP="0041062F">
            <w:pPr>
              <w:contextualSpacing w:val="0"/>
              <w:rPr>
                <w:rFonts w:eastAsia="MS Mincho"/>
                <w:bCs/>
                <w:color w:val="000000" w:themeColor="text1"/>
                <w:spacing w:val="-8"/>
                <w:szCs w:val="26"/>
              </w:rPr>
            </w:pPr>
          </w:p>
          <w:p w:rsidR="006809A8" w:rsidRPr="00804251" w:rsidRDefault="006809A8" w:rsidP="0041062F">
            <w:pPr>
              <w:contextualSpacing w:val="0"/>
              <w:rPr>
                <w:rFonts w:eastAsia="MS Mincho"/>
                <w:bCs/>
                <w:color w:val="000000" w:themeColor="text1"/>
                <w:spacing w:val="-8"/>
                <w:szCs w:val="26"/>
              </w:rPr>
            </w:pPr>
          </w:p>
          <w:p w:rsidR="006809A8" w:rsidRPr="00804251" w:rsidRDefault="006809A8" w:rsidP="0041062F">
            <w:pPr>
              <w:contextualSpacing w:val="0"/>
              <w:rPr>
                <w:rFonts w:eastAsia="MS Mincho"/>
                <w:bCs/>
                <w:color w:val="000000" w:themeColor="text1"/>
                <w:spacing w:val="-8"/>
                <w:szCs w:val="26"/>
              </w:rPr>
            </w:pPr>
          </w:p>
          <w:p w:rsidR="006809A8" w:rsidRPr="00804251" w:rsidRDefault="006809A8" w:rsidP="0041062F">
            <w:pPr>
              <w:contextualSpacing w:val="0"/>
              <w:rPr>
                <w:rFonts w:eastAsia="MS Mincho"/>
                <w:bCs/>
                <w:color w:val="000000" w:themeColor="text1"/>
                <w:spacing w:val="-8"/>
                <w:szCs w:val="26"/>
              </w:rPr>
            </w:pPr>
          </w:p>
          <w:p w:rsidR="006809A8" w:rsidRPr="00804251" w:rsidRDefault="006809A8" w:rsidP="0041062F">
            <w:pPr>
              <w:contextualSpacing w:val="0"/>
              <w:rPr>
                <w:color w:val="000000" w:themeColor="text1"/>
                <w:szCs w:val="26"/>
              </w:rPr>
            </w:pPr>
          </w:p>
          <w:p w:rsidR="00E074CA" w:rsidRPr="00804251" w:rsidRDefault="00E074CA" w:rsidP="0041062F">
            <w:pPr>
              <w:widowControl w:val="0"/>
              <w:jc w:val="center"/>
              <w:rPr>
                <w:b/>
                <w:color w:val="000000" w:themeColor="text1"/>
                <w:szCs w:val="26"/>
              </w:rPr>
            </w:pPr>
          </w:p>
        </w:tc>
        <w:tc>
          <w:tcPr>
            <w:tcW w:w="1774" w:type="dxa"/>
            <w:shd w:val="clear" w:color="auto" w:fill="auto"/>
          </w:tcPr>
          <w:p w:rsidR="00E074CA" w:rsidRPr="00804251" w:rsidRDefault="00FF3600" w:rsidP="00A71A7E">
            <w:pPr>
              <w:rPr>
                <w:color w:val="000000" w:themeColor="text1"/>
              </w:rPr>
            </w:pPr>
            <w:r w:rsidRPr="00804251">
              <w:rPr>
                <w:color w:val="000000" w:themeColor="text1"/>
              </w:rPr>
              <w:t xml:space="preserve">Quản lý giáo dục trong bối cảnh </w:t>
            </w:r>
            <w:r w:rsidR="00A71A7E" w:rsidRPr="00A71A7E">
              <w:rPr>
                <w:color w:val="C00000"/>
              </w:rPr>
              <w:t>hiện nay</w:t>
            </w:r>
            <w:r w:rsidRPr="00A71A7E">
              <w:rPr>
                <w:color w:val="C00000"/>
              </w:rPr>
              <w:t xml:space="preserve"> </w:t>
            </w:r>
          </w:p>
        </w:tc>
        <w:tc>
          <w:tcPr>
            <w:tcW w:w="3046" w:type="dxa"/>
            <w:shd w:val="clear" w:color="auto" w:fill="auto"/>
          </w:tcPr>
          <w:p w:rsidR="00A71A7E" w:rsidRPr="00A71A7E" w:rsidRDefault="00A71A7E" w:rsidP="00A71A7E">
            <w:pPr>
              <w:ind w:firstLine="720"/>
              <w:contextualSpacing w:val="0"/>
              <w:rPr>
                <w:rFonts w:eastAsia="Calibri"/>
                <w:color w:val="000000"/>
                <w:szCs w:val="26"/>
                <w:lang w:val="pt-BR"/>
              </w:rPr>
            </w:pPr>
            <w:r w:rsidRPr="00A71A7E">
              <w:rPr>
                <w:rFonts w:eastAsia="Calibri"/>
                <w:color w:val="000000"/>
                <w:szCs w:val="26"/>
                <w:lang w:val="pt-BR"/>
              </w:rPr>
              <w:t xml:space="preserve">Học phần phân tích các tác động của bối cảnh hiện nay như đổi </w:t>
            </w:r>
            <w:r w:rsidRPr="00A71A7E">
              <w:rPr>
                <w:rFonts w:eastAsia="Calibri"/>
                <w:color w:val="C00000"/>
                <w:szCs w:val="26"/>
                <w:lang w:val="pt-BR"/>
              </w:rPr>
              <w:t>mới giáo dục, hội nhập quốc tế, chuyển đổi số;</w:t>
            </w:r>
            <w:r w:rsidRPr="00A71A7E">
              <w:rPr>
                <w:rFonts w:eastAsia="Calibri"/>
                <w:color w:val="000000"/>
                <w:szCs w:val="26"/>
                <w:lang w:val="pt-BR"/>
              </w:rPr>
              <w:t xml:space="preserve"> Đổi mới mô hình và phương pháp quản lý và lãnh đạo giáo dục, yêu cầu nâng cao năng lực quản lý và lãnh đạo của đội ngũ cán bộ quản lý và lãnh đạo giáo </w:t>
            </w:r>
            <w:r w:rsidRPr="00A71A7E">
              <w:rPr>
                <w:rFonts w:eastAsia="Calibri"/>
                <w:color w:val="000000"/>
                <w:szCs w:val="26"/>
                <w:lang w:val="pt-BR"/>
              </w:rPr>
              <w:lastRenderedPageBreak/>
              <w:t xml:space="preserve">dục (ở cả cấp độ hệ thống và cấp độ cơ sở giáo dục) </w:t>
            </w:r>
            <w:r w:rsidRPr="00A71A7E">
              <w:rPr>
                <w:rFonts w:eastAsia="Calibri"/>
                <w:color w:val="C00000"/>
                <w:szCs w:val="26"/>
                <w:lang w:val="pt-BR"/>
              </w:rPr>
              <w:t>theo bối cảnh hiện nay</w:t>
            </w:r>
            <w:r w:rsidRPr="00A71A7E">
              <w:rPr>
                <w:rFonts w:eastAsia="Calibri"/>
                <w:color w:val="000000"/>
                <w:szCs w:val="26"/>
                <w:lang w:val="pt-BR"/>
              </w:rPr>
              <w:t xml:space="preserve">. </w:t>
            </w:r>
          </w:p>
          <w:p w:rsidR="00E074CA" w:rsidRPr="00804251" w:rsidRDefault="00E074CA" w:rsidP="0041062F">
            <w:pPr>
              <w:rPr>
                <w:bCs/>
                <w:color w:val="000000" w:themeColor="text1"/>
                <w:lang w:val="vi-VN"/>
              </w:rPr>
            </w:pPr>
          </w:p>
        </w:tc>
        <w:tc>
          <w:tcPr>
            <w:tcW w:w="2498" w:type="dxa"/>
          </w:tcPr>
          <w:p w:rsidR="00A71A7E" w:rsidRPr="00A71A7E" w:rsidRDefault="00A71A7E" w:rsidP="00A71A7E">
            <w:pPr>
              <w:ind w:left="297"/>
              <w:contextualSpacing w:val="0"/>
              <w:jc w:val="left"/>
              <w:rPr>
                <w:rFonts w:eastAsia="Calibri"/>
                <w:color w:val="000000"/>
                <w:szCs w:val="26"/>
                <w:lang w:val="en-GB"/>
              </w:rPr>
            </w:pPr>
            <w:r w:rsidRPr="00A71A7E">
              <w:rPr>
                <w:rFonts w:eastAsia="MS Mincho"/>
                <w:bCs/>
                <w:i/>
                <w:color w:val="000000"/>
                <w:spacing w:val="-4"/>
                <w:szCs w:val="26"/>
                <w:lang w:val="nb-NO" w:eastAsia="zh-TW"/>
              </w:rPr>
              <w:lastRenderedPageBreak/>
              <w:t xml:space="preserve">Giáo trình/tài liệu </w:t>
            </w:r>
            <w:r w:rsidRPr="00A71A7E">
              <w:rPr>
                <w:i/>
                <w:color w:val="000000"/>
                <w:szCs w:val="26"/>
                <w:lang w:val="de-DE" w:eastAsia="zh-TW"/>
              </w:rPr>
              <w:t>bắt buộc</w:t>
            </w:r>
          </w:p>
          <w:p w:rsidR="00A71A7E" w:rsidRPr="00A71A7E" w:rsidRDefault="00A71A7E" w:rsidP="00A71A7E">
            <w:pPr>
              <w:numPr>
                <w:ilvl w:val="0"/>
                <w:numId w:val="14"/>
              </w:numPr>
              <w:ind w:left="297"/>
              <w:contextualSpacing w:val="0"/>
              <w:jc w:val="left"/>
              <w:rPr>
                <w:rFonts w:eastAsia="Calibri"/>
                <w:color w:val="000000"/>
                <w:szCs w:val="26"/>
                <w:lang w:val="en-GB"/>
              </w:rPr>
            </w:pPr>
            <w:r w:rsidRPr="00A71A7E">
              <w:rPr>
                <w:rFonts w:eastAsia="Calibri"/>
                <w:bCs/>
                <w:color w:val="000000"/>
                <w:szCs w:val="26"/>
                <w:lang w:val="en-GB"/>
              </w:rPr>
              <w:t xml:space="preserve">Bùi Minh Hiền, Nguyễn Vũ Bích Hiền (chủ biên) 2016), </w:t>
            </w:r>
            <w:r w:rsidRPr="00A71A7E">
              <w:rPr>
                <w:rFonts w:eastAsia="Calibri"/>
                <w:bCs/>
                <w:i/>
                <w:color w:val="000000"/>
                <w:szCs w:val="26"/>
                <w:lang w:val="en-GB"/>
              </w:rPr>
              <w:t>Quản lý và lãnh đạo nhà trường</w:t>
            </w:r>
            <w:r w:rsidRPr="00A71A7E">
              <w:rPr>
                <w:rFonts w:eastAsia="Calibri"/>
                <w:bCs/>
                <w:color w:val="000000"/>
                <w:szCs w:val="26"/>
                <w:lang w:val="en-GB"/>
              </w:rPr>
              <w:t xml:space="preserve">,  NXB ĐHSP </w:t>
            </w:r>
          </w:p>
          <w:p w:rsidR="00A71A7E" w:rsidRPr="00A71A7E" w:rsidRDefault="00A71A7E" w:rsidP="00A71A7E">
            <w:pPr>
              <w:numPr>
                <w:ilvl w:val="0"/>
                <w:numId w:val="14"/>
              </w:numPr>
              <w:ind w:left="297"/>
              <w:contextualSpacing w:val="0"/>
              <w:jc w:val="left"/>
              <w:rPr>
                <w:rFonts w:eastAsia="Calibri"/>
                <w:color w:val="000000"/>
                <w:szCs w:val="26"/>
                <w:lang w:val="en-GB"/>
              </w:rPr>
            </w:pPr>
            <w:r w:rsidRPr="00A71A7E">
              <w:rPr>
                <w:color w:val="C00000"/>
                <w:szCs w:val="26"/>
              </w:rPr>
              <w:t xml:space="preserve">Trần Kiểm (2016), </w:t>
            </w:r>
            <w:r w:rsidRPr="00A71A7E">
              <w:rPr>
                <w:i/>
                <w:color w:val="C00000"/>
                <w:szCs w:val="26"/>
              </w:rPr>
              <w:t xml:space="preserve">Tiếp cận hiện đại </w:t>
            </w:r>
            <w:r w:rsidRPr="00A71A7E">
              <w:rPr>
                <w:i/>
                <w:color w:val="C00000"/>
                <w:szCs w:val="26"/>
              </w:rPr>
              <w:lastRenderedPageBreak/>
              <w:t>trong quản lý giáo dục</w:t>
            </w:r>
            <w:r w:rsidRPr="00A71A7E">
              <w:rPr>
                <w:color w:val="C00000"/>
                <w:szCs w:val="26"/>
              </w:rPr>
              <w:t>, NXB Đại học Sư phạm, Hà Nội.</w:t>
            </w:r>
          </w:p>
          <w:p w:rsidR="00A71A7E" w:rsidRPr="00A71A7E" w:rsidRDefault="00A71A7E" w:rsidP="00A71A7E">
            <w:pPr>
              <w:ind w:left="297"/>
              <w:contextualSpacing w:val="0"/>
              <w:jc w:val="left"/>
              <w:rPr>
                <w:rFonts w:eastAsia="Calibri"/>
                <w:color w:val="000000"/>
                <w:szCs w:val="26"/>
                <w:lang w:val="en-GB"/>
              </w:rPr>
            </w:pPr>
            <w:r w:rsidRPr="00A71A7E">
              <w:rPr>
                <w:i/>
                <w:color w:val="000000"/>
                <w:szCs w:val="26"/>
              </w:rPr>
              <w:t>Tài liệu tham khảo</w:t>
            </w:r>
          </w:p>
          <w:p w:rsidR="00A71A7E" w:rsidRPr="00A71A7E" w:rsidRDefault="00A71A7E" w:rsidP="00A71A7E">
            <w:pPr>
              <w:ind w:left="156"/>
              <w:contextualSpacing w:val="0"/>
              <w:jc w:val="left"/>
              <w:rPr>
                <w:rFonts w:eastAsia="Calibri"/>
                <w:color w:val="000000"/>
                <w:szCs w:val="26"/>
                <w:lang w:val="en-GB"/>
              </w:rPr>
            </w:pPr>
            <w:r w:rsidRPr="00A71A7E">
              <w:rPr>
                <w:rFonts w:eastAsia="Calibri"/>
                <w:color w:val="000000"/>
                <w:szCs w:val="26"/>
              </w:rPr>
              <w:t xml:space="preserve">Nguyễn Thanh Bình (2008), </w:t>
            </w:r>
            <w:r w:rsidRPr="00A71A7E">
              <w:rPr>
                <w:rFonts w:eastAsia="Calibri"/>
                <w:i/>
                <w:iCs/>
                <w:color w:val="000000"/>
                <w:szCs w:val="26"/>
              </w:rPr>
              <w:t xml:space="preserve">Giáo dục Việt Nam trong thời kỳ đổi mới, </w:t>
            </w:r>
            <w:r w:rsidRPr="00A71A7E">
              <w:rPr>
                <w:rFonts w:eastAsia="Calibri"/>
                <w:color w:val="000000"/>
                <w:szCs w:val="26"/>
              </w:rPr>
              <w:t>Nxb Đại học Sư phạm.</w:t>
            </w:r>
          </w:p>
          <w:p w:rsidR="00E074CA" w:rsidRPr="00804251" w:rsidRDefault="00E074CA" w:rsidP="0041062F">
            <w:pPr>
              <w:rPr>
                <w:b/>
                <w:i/>
                <w:iCs/>
                <w:color w:val="000000" w:themeColor="text1"/>
                <w:szCs w:val="26"/>
                <w:lang w:val="vi-VN"/>
              </w:rPr>
            </w:pPr>
          </w:p>
        </w:tc>
      </w:tr>
      <w:tr w:rsidR="00804251" w:rsidRPr="00804251" w:rsidTr="006809A8">
        <w:trPr>
          <w:jc w:val="center"/>
        </w:trPr>
        <w:tc>
          <w:tcPr>
            <w:tcW w:w="426" w:type="dxa"/>
            <w:shd w:val="clear" w:color="auto" w:fill="auto"/>
            <w:vAlign w:val="center"/>
          </w:tcPr>
          <w:p w:rsidR="00E074CA" w:rsidRPr="00804251" w:rsidRDefault="00E074CA" w:rsidP="0041062F">
            <w:pPr>
              <w:widowControl w:val="0"/>
              <w:jc w:val="center"/>
              <w:rPr>
                <w:b/>
                <w:color w:val="000000" w:themeColor="text1"/>
                <w:szCs w:val="26"/>
              </w:rPr>
            </w:pPr>
            <w:r w:rsidRPr="00804251">
              <w:rPr>
                <w:b/>
                <w:color w:val="000000" w:themeColor="text1"/>
                <w:szCs w:val="26"/>
              </w:rPr>
              <w:lastRenderedPageBreak/>
              <w:t>2</w:t>
            </w:r>
          </w:p>
        </w:tc>
        <w:tc>
          <w:tcPr>
            <w:tcW w:w="1507" w:type="dxa"/>
            <w:shd w:val="clear" w:color="auto" w:fill="auto"/>
            <w:vAlign w:val="center"/>
          </w:tcPr>
          <w:p w:rsidR="00E074CA" w:rsidRPr="00804251" w:rsidRDefault="006809A8" w:rsidP="0041062F">
            <w:pPr>
              <w:widowControl w:val="0"/>
              <w:jc w:val="center"/>
              <w:rPr>
                <w:rFonts w:eastAsia="MS Mincho"/>
                <w:bCs/>
                <w:color w:val="000000" w:themeColor="text1"/>
                <w:spacing w:val="-8"/>
                <w:szCs w:val="26"/>
              </w:rPr>
            </w:pPr>
            <w:r w:rsidRPr="00804251">
              <w:rPr>
                <w:rFonts w:eastAsia="MS Mincho"/>
                <w:bCs/>
                <w:color w:val="000000" w:themeColor="text1"/>
                <w:spacing w:val="-8"/>
                <w:szCs w:val="26"/>
              </w:rPr>
              <w:t>9GD212</w:t>
            </w:r>
          </w:p>
          <w:p w:rsidR="006809A8" w:rsidRPr="00804251" w:rsidRDefault="006809A8" w:rsidP="0041062F">
            <w:pPr>
              <w:widowControl w:val="0"/>
              <w:jc w:val="center"/>
              <w:rPr>
                <w:rFonts w:eastAsia="MS Mincho"/>
                <w:bCs/>
                <w:color w:val="000000" w:themeColor="text1"/>
                <w:spacing w:val="-8"/>
                <w:szCs w:val="26"/>
              </w:rPr>
            </w:pPr>
          </w:p>
          <w:p w:rsidR="006809A8" w:rsidRPr="00804251" w:rsidRDefault="006809A8" w:rsidP="0041062F">
            <w:pPr>
              <w:widowControl w:val="0"/>
              <w:jc w:val="center"/>
              <w:rPr>
                <w:rFonts w:eastAsia="MS Mincho"/>
                <w:bCs/>
                <w:color w:val="000000" w:themeColor="text1"/>
                <w:spacing w:val="-8"/>
                <w:szCs w:val="26"/>
              </w:rPr>
            </w:pPr>
          </w:p>
          <w:p w:rsidR="006809A8" w:rsidRPr="00804251" w:rsidRDefault="006809A8" w:rsidP="0041062F">
            <w:pPr>
              <w:widowControl w:val="0"/>
              <w:jc w:val="center"/>
              <w:rPr>
                <w:color w:val="000000" w:themeColor="text1"/>
                <w:szCs w:val="26"/>
              </w:rPr>
            </w:pPr>
          </w:p>
        </w:tc>
        <w:tc>
          <w:tcPr>
            <w:tcW w:w="1774" w:type="dxa"/>
            <w:shd w:val="clear" w:color="auto" w:fill="auto"/>
          </w:tcPr>
          <w:p w:rsidR="00E074CA" w:rsidRPr="00804251" w:rsidRDefault="00E074CA" w:rsidP="0041062F">
            <w:pPr>
              <w:rPr>
                <w:color w:val="000000" w:themeColor="text1"/>
              </w:rPr>
            </w:pPr>
            <w:r w:rsidRPr="00804251">
              <w:rPr>
                <w:color w:val="000000" w:themeColor="text1"/>
              </w:rPr>
              <w:t xml:space="preserve">Tổ chức nghiên cứu khoa học QLGD </w:t>
            </w:r>
          </w:p>
        </w:tc>
        <w:tc>
          <w:tcPr>
            <w:tcW w:w="3046" w:type="dxa"/>
            <w:shd w:val="clear" w:color="auto" w:fill="auto"/>
          </w:tcPr>
          <w:p w:rsidR="00A71A7E" w:rsidRPr="00A71A7E" w:rsidRDefault="00A71A7E" w:rsidP="00A71A7E">
            <w:pPr>
              <w:widowControl w:val="0"/>
              <w:pBdr>
                <w:top w:val="nil"/>
                <w:left w:val="nil"/>
                <w:bottom w:val="nil"/>
                <w:right w:val="nil"/>
                <w:between w:val="nil"/>
              </w:pBdr>
              <w:ind w:firstLine="709"/>
              <w:rPr>
                <w:color w:val="000000"/>
                <w:szCs w:val="26"/>
                <w:lang w:eastAsia="vi-VN"/>
              </w:rPr>
            </w:pPr>
            <w:r w:rsidRPr="00A71A7E">
              <w:rPr>
                <w:rFonts w:eastAsia="MS Mincho"/>
                <w:b/>
                <w:i/>
                <w:color w:val="000000"/>
                <w:spacing w:val="-4"/>
                <w:szCs w:val="26"/>
                <w:lang w:val="nb-NO"/>
              </w:rPr>
              <w:tab/>
            </w:r>
            <w:r w:rsidRPr="00A71A7E">
              <w:rPr>
                <w:rFonts w:eastAsia="MS Mincho"/>
                <w:color w:val="000000"/>
                <w:spacing w:val="-4"/>
                <w:szCs w:val="26"/>
                <w:lang w:val="nb-NO"/>
              </w:rPr>
              <w:t>Học phần nhằm triển khai một cách</w:t>
            </w:r>
            <w:r w:rsidRPr="00A71A7E">
              <w:rPr>
                <w:color w:val="000000"/>
                <w:szCs w:val="26"/>
                <w:lang w:val="vi-VN" w:eastAsia="vi-VN"/>
              </w:rPr>
              <w:t xml:space="preserve"> chuyên sâu cách thức xây dựng một thiết kế nghiên cứu khoa học hoàn chỉnh trong </w:t>
            </w:r>
            <w:r w:rsidRPr="00A71A7E">
              <w:rPr>
                <w:color w:val="000000"/>
                <w:szCs w:val="26"/>
                <w:lang w:eastAsia="vi-VN"/>
              </w:rPr>
              <w:t>QLGD</w:t>
            </w:r>
            <w:r w:rsidRPr="00A71A7E">
              <w:rPr>
                <w:color w:val="000000"/>
                <w:szCs w:val="26"/>
                <w:lang w:val="vi-VN" w:eastAsia="vi-VN"/>
              </w:rPr>
              <w:t xml:space="preserve">; các kiến thức liên quan đến việc tổ chức thực hiện một nghiên cứu định lượng cũng như các kỹ năng, kỹ thuật và kiến thức cần thiết để </w:t>
            </w:r>
            <w:r w:rsidRPr="00A71A7E">
              <w:rPr>
                <w:color w:val="C00000"/>
                <w:szCs w:val="26"/>
                <w:lang w:val="vi-VN" w:eastAsia="vi-VN"/>
              </w:rPr>
              <w:t>thực hiện nghiên cứu độc lập</w:t>
            </w:r>
            <w:r w:rsidRPr="00A71A7E">
              <w:rPr>
                <w:color w:val="000000"/>
                <w:szCs w:val="26"/>
                <w:lang w:val="vi-VN" w:eastAsia="vi-VN"/>
              </w:rPr>
              <w:t xml:space="preserve"> bằng phương pháp định tính và kết hợp định lượng. </w:t>
            </w:r>
            <w:r w:rsidRPr="00A71A7E">
              <w:rPr>
                <w:color w:val="C00000"/>
                <w:szCs w:val="26"/>
                <w:lang w:val="vi-VN" w:eastAsia="vi-VN"/>
              </w:rPr>
              <w:t xml:space="preserve">Nội dung học phần sẽ tập trung </w:t>
            </w:r>
            <w:r w:rsidRPr="00A71A7E">
              <w:rPr>
                <w:color w:val="C00000"/>
                <w:szCs w:val="26"/>
                <w:lang w:eastAsia="vi-VN"/>
              </w:rPr>
              <w:t>hướng dẫn người học cách xác định vấn đề nghiên cứu và câu hỏi nghiên cứu trong nghiên cứu khoa học QLGD</w:t>
            </w:r>
            <w:r w:rsidRPr="00A71A7E">
              <w:rPr>
                <w:color w:val="000000"/>
                <w:szCs w:val="26"/>
                <w:lang w:eastAsia="vi-VN"/>
              </w:rPr>
              <w:t>; hướng dẫn c</w:t>
            </w:r>
            <w:r w:rsidRPr="00A71A7E">
              <w:rPr>
                <w:color w:val="000000"/>
                <w:szCs w:val="26"/>
                <w:lang w:val="vi-VN" w:eastAsia="vi-VN"/>
              </w:rPr>
              <w:t xml:space="preserve">ách thức thiết kế một nghiên cứu định lượng, định tính và </w:t>
            </w:r>
            <w:r w:rsidRPr="00A71A7E">
              <w:rPr>
                <w:rFonts w:eastAsia="Calibri"/>
                <w:bCs/>
                <w:color w:val="000000"/>
                <w:szCs w:val="26"/>
              </w:rPr>
              <w:t>ứng dụng CNTT để xử lý, phân tích dữ liệu nghiên cứu;</w:t>
            </w:r>
            <w:r w:rsidRPr="00A71A7E">
              <w:rPr>
                <w:rFonts w:eastAsia="Calibri"/>
                <w:color w:val="000000"/>
                <w:szCs w:val="26"/>
                <w:lang w:val="sv-SE"/>
              </w:rPr>
              <w:t xml:space="preserve"> kỹ thuật viết và đánh giá công trình nghiên cứu khoa học </w:t>
            </w:r>
            <w:r w:rsidRPr="00A71A7E">
              <w:rPr>
                <w:rFonts w:eastAsia="Calibri"/>
                <w:color w:val="000000"/>
                <w:szCs w:val="26"/>
                <w:lang w:val="sv-SE"/>
              </w:rPr>
              <w:lastRenderedPageBreak/>
              <w:t>QLGD</w:t>
            </w:r>
            <w:r w:rsidRPr="00A71A7E">
              <w:rPr>
                <w:color w:val="000000"/>
                <w:szCs w:val="26"/>
                <w:lang w:val="vi-VN" w:eastAsia="vi-VN"/>
              </w:rPr>
              <w:t xml:space="preserve">. Hơn nữa, nghiên cứu sinh sẽ được trang bị các kỹ thuật và công cụ được sử dụng để thực hiện </w:t>
            </w:r>
            <w:r w:rsidRPr="00A71A7E">
              <w:rPr>
                <w:color w:val="000000"/>
                <w:szCs w:val="26"/>
                <w:lang w:eastAsia="vi-VN"/>
              </w:rPr>
              <w:t xml:space="preserve">luận án, </w:t>
            </w:r>
            <w:r w:rsidRPr="00A71A7E">
              <w:rPr>
                <w:color w:val="000000"/>
                <w:szCs w:val="26"/>
                <w:lang w:val="vi-VN" w:eastAsia="vi-VN"/>
              </w:rPr>
              <w:t xml:space="preserve">dự án nghiên cứu </w:t>
            </w:r>
            <w:r w:rsidRPr="00A71A7E">
              <w:rPr>
                <w:color w:val="000000"/>
                <w:szCs w:val="26"/>
                <w:lang w:eastAsia="vi-VN"/>
              </w:rPr>
              <w:t>trong lĩnh vực QLGD</w:t>
            </w:r>
            <w:r w:rsidRPr="00A71A7E">
              <w:rPr>
                <w:color w:val="000000"/>
                <w:szCs w:val="26"/>
                <w:lang w:val="vi-VN" w:eastAsia="vi-VN"/>
              </w:rPr>
              <w:t xml:space="preserve"> mà họ quan tâm.</w:t>
            </w:r>
          </w:p>
          <w:p w:rsidR="00E074CA" w:rsidRPr="00804251" w:rsidRDefault="00E074CA" w:rsidP="0041062F">
            <w:pPr>
              <w:rPr>
                <w:color w:val="000000" w:themeColor="text1"/>
                <w:lang w:val="vi-VN"/>
              </w:rPr>
            </w:pPr>
          </w:p>
        </w:tc>
        <w:tc>
          <w:tcPr>
            <w:tcW w:w="2498" w:type="dxa"/>
          </w:tcPr>
          <w:p w:rsidR="006809A8" w:rsidRPr="00804251" w:rsidRDefault="006809A8" w:rsidP="0041062F">
            <w:pPr>
              <w:ind w:firstLine="567"/>
              <w:contextualSpacing w:val="0"/>
              <w:rPr>
                <w:i/>
                <w:color w:val="000000" w:themeColor="text1"/>
                <w:szCs w:val="26"/>
                <w:lang w:val="de-DE" w:eastAsia="zh-TW"/>
              </w:rPr>
            </w:pPr>
            <w:r w:rsidRPr="00804251">
              <w:rPr>
                <w:rFonts w:eastAsia="MS Mincho"/>
                <w:bCs/>
                <w:i/>
                <w:color w:val="000000" w:themeColor="text1"/>
                <w:spacing w:val="-4"/>
                <w:szCs w:val="26"/>
                <w:lang w:val="nb-NO" w:eastAsia="zh-TW"/>
              </w:rPr>
              <w:lastRenderedPageBreak/>
              <w:t xml:space="preserve"> Giáo trình/tài liệu </w:t>
            </w:r>
            <w:r w:rsidRPr="00804251">
              <w:rPr>
                <w:i/>
                <w:color w:val="000000" w:themeColor="text1"/>
                <w:szCs w:val="26"/>
                <w:lang w:val="de-DE" w:eastAsia="zh-TW"/>
              </w:rPr>
              <w:t>bắt buộc</w:t>
            </w:r>
          </w:p>
          <w:p w:rsidR="006809A8" w:rsidRPr="00804251" w:rsidRDefault="008040BC" w:rsidP="0041062F">
            <w:pPr>
              <w:autoSpaceDE w:val="0"/>
              <w:adjustRightInd w:val="0"/>
              <w:ind w:firstLine="567"/>
              <w:contextualSpacing w:val="0"/>
              <w:rPr>
                <w:rFonts w:eastAsia="Calibri"/>
                <w:color w:val="000000" w:themeColor="text1"/>
                <w:szCs w:val="26"/>
              </w:rPr>
            </w:pPr>
            <w:r>
              <w:rPr>
                <w:rFonts w:eastAsia="Calibri"/>
                <w:color w:val="000000" w:themeColor="text1"/>
                <w:szCs w:val="26"/>
                <w:lang w:val="en"/>
              </w:rPr>
              <w:t xml:space="preserve"> </w:t>
            </w:r>
            <w:r w:rsidR="006809A8" w:rsidRPr="00804251">
              <w:rPr>
                <w:rFonts w:eastAsia="Calibri"/>
                <w:color w:val="000000" w:themeColor="text1"/>
                <w:szCs w:val="26"/>
                <w:lang w:val="en"/>
              </w:rPr>
              <w:t xml:space="preserve">Phạm Viết Vượng (2001), </w:t>
            </w:r>
            <w:r w:rsidR="006809A8" w:rsidRPr="00804251">
              <w:rPr>
                <w:rFonts w:eastAsia="Calibri"/>
                <w:i/>
                <w:iCs/>
                <w:color w:val="000000" w:themeColor="text1"/>
                <w:szCs w:val="26"/>
                <w:lang w:val="en"/>
              </w:rPr>
              <w:t>Ph</w:t>
            </w:r>
            <w:r w:rsidR="006809A8" w:rsidRPr="00804251">
              <w:rPr>
                <w:rFonts w:eastAsia="Calibri"/>
                <w:i/>
                <w:iCs/>
                <w:color w:val="000000" w:themeColor="text1"/>
                <w:szCs w:val="26"/>
                <w:lang w:val="vi-VN"/>
              </w:rPr>
              <w:t>ương pháp luận nghiên cứu khoa học</w:t>
            </w:r>
            <w:r w:rsidR="006809A8" w:rsidRPr="00804251">
              <w:rPr>
                <w:rFonts w:eastAsia="Calibri"/>
                <w:color w:val="000000" w:themeColor="text1"/>
                <w:szCs w:val="26"/>
                <w:lang w:val="vi-VN"/>
              </w:rPr>
              <w:t xml:space="preserve">, Nxb </w:t>
            </w:r>
            <w:r w:rsidR="006809A8" w:rsidRPr="00804251">
              <w:rPr>
                <w:rFonts w:eastAsia="Calibri"/>
                <w:color w:val="000000" w:themeColor="text1"/>
                <w:szCs w:val="26"/>
              </w:rPr>
              <w:t xml:space="preserve">Đại học Quốc Gia </w:t>
            </w:r>
            <w:r w:rsidR="006809A8" w:rsidRPr="00804251">
              <w:rPr>
                <w:rFonts w:eastAsia="Calibri"/>
                <w:color w:val="000000" w:themeColor="text1"/>
                <w:szCs w:val="26"/>
                <w:lang w:val="vi-VN"/>
              </w:rPr>
              <w:t>Hà Nội.</w:t>
            </w:r>
          </w:p>
          <w:p w:rsidR="006809A8" w:rsidRPr="00804251" w:rsidRDefault="006809A8" w:rsidP="0041062F">
            <w:pPr>
              <w:autoSpaceDE w:val="0"/>
              <w:adjustRightInd w:val="0"/>
              <w:ind w:firstLine="567"/>
              <w:contextualSpacing w:val="0"/>
              <w:rPr>
                <w:i/>
                <w:color w:val="000000" w:themeColor="text1"/>
                <w:szCs w:val="26"/>
              </w:rPr>
            </w:pPr>
            <w:r w:rsidRPr="00804251">
              <w:rPr>
                <w:i/>
                <w:color w:val="000000" w:themeColor="text1"/>
                <w:szCs w:val="26"/>
              </w:rPr>
              <w:t xml:space="preserve"> Tài liệu tham khảo</w:t>
            </w:r>
          </w:p>
          <w:p w:rsidR="006809A8" w:rsidRPr="00804251" w:rsidRDefault="006809A8" w:rsidP="0041062F">
            <w:pPr>
              <w:autoSpaceDE w:val="0"/>
              <w:adjustRightInd w:val="0"/>
              <w:ind w:firstLine="720"/>
              <w:contextualSpacing w:val="0"/>
              <w:rPr>
                <w:rFonts w:eastAsia="Calibri"/>
                <w:color w:val="000000" w:themeColor="text1"/>
                <w:szCs w:val="26"/>
                <w:lang w:val="vi-VN"/>
              </w:rPr>
            </w:pPr>
            <w:r w:rsidRPr="00804251">
              <w:rPr>
                <w:color w:val="000000" w:themeColor="text1"/>
                <w:szCs w:val="26"/>
              </w:rPr>
              <w:t xml:space="preserve"> Nguyễn Thị Hiền (chủ biên), Phạm Ngọc Long, Ngô Thị Trang (2020), </w:t>
            </w:r>
            <w:r w:rsidRPr="00804251">
              <w:rPr>
                <w:rFonts w:eastAsia="Calibri"/>
                <w:i/>
                <w:iCs/>
                <w:color w:val="000000" w:themeColor="text1"/>
                <w:szCs w:val="26"/>
                <w:lang w:val="en"/>
              </w:rPr>
              <w:t>Ph</w:t>
            </w:r>
            <w:r w:rsidRPr="00804251">
              <w:rPr>
                <w:rFonts w:eastAsia="Calibri"/>
                <w:i/>
                <w:iCs/>
                <w:color w:val="000000" w:themeColor="text1"/>
                <w:szCs w:val="26"/>
                <w:lang w:val="vi-VN"/>
              </w:rPr>
              <w:t xml:space="preserve">ương pháp </w:t>
            </w:r>
            <w:r w:rsidRPr="00804251">
              <w:rPr>
                <w:rFonts w:eastAsia="Calibri"/>
                <w:i/>
                <w:iCs/>
                <w:color w:val="000000" w:themeColor="text1"/>
                <w:szCs w:val="26"/>
              </w:rPr>
              <w:t>n</w:t>
            </w:r>
            <w:r w:rsidRPr="00804251">
              <w:rPr>
                <w:rFonts w:eastAsia="Calibri"/>
                <w:i/>
                <w:iCs/>
                <w:color w:val="000000" w:themeColor="text1"/>
                <w:szCs w:val="26"/>
                <w:lang w:val="vi-VN"/>
              </w:rPr>
              <w:t xml:space="preserve">ghiên cứu </w:t>
            </w:r>
            <w:r w:rsidRPr="00804251">
              <w:rPr>
                <w:rFonts w:eastAsia="Calibri"/>
                <w:i/>
                <w:iCs/>
                <w:color w:val="000000" w:themeColor="text1"/>
                <w:szCs w:val="26"/>
              </w:rPr>
              <w:t xml:space="preserve">trong </w:t>
            </w:r>
            <w:r w:rsidRPr="00804251">
              <w:rPr>
                <w:rFonts w:eastAsia="Calibri"/>
                <w:i/>
                <w:iCs/>
                <w:color w:val="000000" w:themeColor="text1"/>
                <w:szCs w:val="26"/>
                <w:lang w:val="vi-VN"/>
              </w:rPr>
              <w:t>khoa học</w:t>
            </w:r>
            <w:r w:rsidRPr="00804251">
              <w:rPr>
                <w:rFonts w:eastAsia="Calibri"/>
                <w:color w:val="000000" w:themeColor="text1"/>
                <w:szCs w:val="26"/>
              </w:rPr>
              <w:t xml:space="preserve"> </w:t>
            </w:r>
            <w:r w:rsidRPr="00804251">
              <w:rPr>
                <w:rFonts w:eastAsia="Calibri"/>
                <w:i/>
                <w:color w:val="000000" w:themeColor="text1"/>
                <w:szCs w:val="26"/>
              </w:rPr>
              <w:t>xã hội</w:t>
            </w:r>
            <w:proofErr w:type="gramStart"/>
            <w:r w:rsidRPr="00804251">
              <w:rPr>
                <w:rFonts w:eastAsia="Calibri"/>
                <w:color w:val="000000" w:themeColor="text1"/>
                <w:szCs w:val="26"/>
              </w:rPr>
              <w:t xml:space="preserve">, </w:t>
            </w:r>
            <w:r w:rsidRPr="00804251">
              <w:rPr>
                <w:rFonts w:eastAsia="Calibri"/>
                <w:color w:val="000000" w:themeColor="text1"/>
                <w:szCs w:val="26"/>
                <w:lang w:val="vi-VN"/>
              </w:rPr>
              <w:t xml:space="preserve"> Nxb</w:t>
            </w:r>
            <w:proofErr w:type="gramEnd"/>
            <w:r w:rsidRPr="00804251">
              <w:rPr>
                <w:rFonts w:eastAsia="Calibri"/>
                <w:color w:val="000000" w:themeColor="text1"/>
                <w:szCs w:val="26"/>
                <w:lang w:val="vi-VN"/>
              </w:rPr>
              <w:t xml:space="preserve"> Khoa học và Kỹ thuật.</w:t>
            </w:r>
            <w:r w:rsidRPr="00804251">
              <w:rPr>
                <w:rFonts w:eastAsia="Calibri"/>
                <w:color w:val="000000" w:themeColor="text1"/>
                <w:szCs w:val="26"/>
              </w:rPr>
              <w:tab/>
            </w:r>
          </w:p>
          <w:p w:rsidR="00E074CA" w:rsidRPr="00804251" w:rsidRDefault="00E074CA" w:rsidP="0041062F">
            <w:pPr>
              <w:widowControl w:val="0"/>
              <w:ind w:firstLine="21"/>
              <w:rPr>
                <w:b/>
                <w:bCs/>
                <w:i/>
                <w:iCs/>
                <w:color w:val="000000" w:themeColor="text1"/>
                <w:spacing w:val="-6"/>
                <w:szCs w:val="26"/>
                <w:lang w:val="vi-VN"/>
              </w:rPr>
            </w:pPr>
          </w:p>
        </w:tc>
      </w:tr>
      <w:tr w:rsidR="00804251" w:rsidRPr="00804251" w:rsidTr="006809A8">
        <w:trPr>
          <w:jc w:val="center"/>
        </w:trPr>
        <w:tc>
          <w:tcPr>
            <w:tcW w:w="426" w:type="dxa"/>
            <w:shd w:val="clear" w:color="auto" w:fill="auto"/>
            <w:vAlign w:val="center"/>
          </w:tcPr>
          <w:p w:rsidR="00E074CA" w:rsidRPr="00804251" w:rsidRDefault="00E074CA" w:rsidP="0041062F">
            <w:pPr>
              <w:widowControl w:val="0"/>
              <w:jc w:val="center"/>
              <w:rPr>
                <w:b/>
                <w:color w:val="000000" w:themeColor="text1"/>
                <w:szCs w:val="26"/>
              </w:rPr>
            </w:pPr>
            <w:r w:rsidRPr="00804251">
              <w:rPr>
                <w:b/>
                <w:color w:val="000000" w:themeColor="text1"/>
                <w:szCs w:val="26"/>
              </w:rPr>
              <w:lastRenderedPageBreak/>
              <w:t>3</w:t>
            </w:r>
          </w:p>
        </w:tc>
        <w:tc>
          <w:tcPr>
            <w:tcW w:w="1507" w:type="dxa"/>
            <w:shd w:val="clear" w:color="auto" w:fill="auto"/>
            <w:vAlign w:val="center"/>
          </w:tcPr>
          <w:p w:rsidR="00E074CA" w:rsidRPr="00804251" w:rsidRDefault="006809A8" w:rsidP="0041062F">
            <w:pPr>
              <w:jc w:val="center"/>
              <w:rPr>
                <w:color w:val="000000" w:themeColor="text1"/>
                <w:szCs w:val="26"/>
              </w:rPr>
            </w:pPr>
            <w:r w:rsidRPr="00804251">
              <w:rPr>
                <w:color w:val="000000" w:themeColor="text1"/>
                <w:szCs w:val="26"/>
              </w:rPr>
              <w:t>9GD213</w:t>
            </w:r>
          </w:p>
        </w:tc>
        <w:tc>
          <w:tcPr>
            <w:tcW w:w="1774" w:type="dxa"/>
            <w:shd w:val="clear" w:color="auto" w:fill="auto"/>
          </w:tcPr>
          <w:p w:rsidR="00E074CA" w:rsidRPr="00804251" w:rsidRDefault="00E074CA" w:rsidP="0041062F">
            <w:pPr>
              <w:rPr>
                <w:color w:val="000000" w:themeColor="text1"/>
                <w:lang w:val="vi-VN"/>
              </w:rPr>
            </w:pPr>
            <w:r w:rsidRPr="00804251">
              <w:rPr>
                <w:color w:val="000000" w:themeColor="text1"/>
              </w:rPr>
              <w:t>Phát triển và quản lý chương trình giáo dục hiện đại</w:t>
            </w:r>
          </w:p>
        </w:tc>
        <w:tc>
          <w:tcPr>
            <w:tcW w:w="3046" w:type="dxa"/>
            <w:shd w:val="clear" w:color="auto" w:fill="auto"/>
          </w:tcPr>
          <w:p w:rsidR="006809A8" w:rsidRPr="00804251" w:rsidRDefault="006809A8" w:rsidP="0041062F">
            <w:pPr>
              <w:contextualSpacing w:val="0"/>
              <w:rPr>
                <w:rFonts w:eastAsia="Calibri"/>
                <w:color w:val="000000" w:themeColor="text1"/>
                <w:szCs w:val="26"/>
                <w:lang w:val="vi-VN"/>
              </w:rPr>
            </w:pPr>
            <w:r w:rsidRPr="00804251">
              <w:rPr>
                <w:rFonts w:eastAsia="Calibri"/>
                <w:color w:val="000000" w:themeColor="text1"/>
                <w:szCs w:val="26"/>
              </w:rPr>
              <w:t xml:space="preserve">Học phần </w:t>
            </w:r>
            <w:r w:rsidRPr="00804251">
              <w:rPr>
                <w:rFonts w:eastAsia="Calibri"/>
                <w:color w:val="000000" w:themeColor="text1"/>
                <w:szCs w:val="26"/>
                <w:lang w:val="vi-VN"/>
              </w:rPr>
              <w:t>p</w:t>
            </w:r>
            <w:r w:rsidRPr="00804251">
              <w:rPr>
                <w:rFonts w:eastAsia="Calibri"/>
                <w:color w:val="000000" w:themeColor="text1"/>
                <w:szCs w:val="26"/>
              </w:rPr>
              <w:t>hát triển và quản lý chương trình giáo dục hiện đại thuộc khối kiến thức tự</w:t>
            </w:r>
            <w:r w:rsidRPr="00804251">
              <w:rPr>
                <w:rFonts w:eastAsia="Calibri"/>
                <w:color w:val="000000" w:themeColor="text1"/>
                <w:szCs w:val="26"/>
                <w:lang w:val="vi-VN"/>
              </w:rPr>
              <w:t xml:space="preserve"> chọn</w:t>
            </w:r>
            <w:r w:rsidRPr="00804251">
              <w:rPr>
                <w:rFonts w:eastAsia="Calibri"/>
                <w:color w:val="000000" w:themeColor="text1"/>
                <w:szCs w:val="26"/>
              </w:rPr>
              <w:t xml:space="preserve"> trong phần kiến thức chuyên ngành</w:t>
            </w:r>
            <w:r w:rsidRPr="00804251">
              <w:rPr>
                <w:rFonts w:eastAsia="Calibri"/>
                <w:color w:val="000000" w:themeColor="text1"/>
                <w:szCs w:val="26"/>
                <w:lang w:val="vi-VN"/>
              </w:rPr>
              <w:t xml:space="preserve"> đào tạo tiến sĩ</w:t>
            </w:r>
            <w:r w:rsidRPr="00804251">
              <w:rPr>
                <w:rFonts w:eastAsia="Calibri"/>
                <w:color w:val="000000" w:themeColor="text1"/>
                <w:szCs w:val="26"/>
              </w:rPr>
              <w:t xml:space="preserve">. Học phần gồm </w:t>
            </w:r>
            <w:r w:rsidRPr="00804251">
              <w:rPr>
                <w:rFonts w:eastAsia="Calibri"/>
                <w:color w:val="000000" w:themeColor="text1"/>
                <w:szCs w:val="26"/>
                <w:lang w:val="vi-VN"/>
              </w:rPr>
              <w:t>3</w:t>
            </w:r>
            <w:r w:rsidRPr="00804251">
              <w:rPr>
                <w:rFonts w:eastAsia="Calibri"/>
                <w:color w:val="000000" w:themeColor="text1"/>
                <w:szCs w:val="26"/>
              </w:rPr>
              <w:t xml:space="preserve"> chương, giới thiệu các vấn đề</w:t>
            </w:r>
            <w:r w:rsidRPr="00804251">
              <w:rPr>
                <w:rFonts w:eastAsia="Calibri"/>
                <w:color w:val="000000" w:themeColor="text1"/>
                <w:szCs w:val="26"/>
                <w:lang w:val="vi-VN"/>
              </w:rPr>
              <w:t xml:space="preserve"> chung </w:t>
            </w:r>
            <w:r w:rsidRPr="00804251">
              <w:rPr>
                <w:rFonts w:eastAsia="Calibri"/>
                <w:color w:val="000000" w:themeColor="text1"/>
                <w:szCs w:val="26"/>
              </w:rPr>
              <w:t>về phát</w:t>
            </w:r>
            <w:r w:rsidRPr="00804251">
              <w:rPr>
                <w:rFonts w:eastAsia="Calibri"/>
                <w:color w:val="000000" w:themeColor="text1"/>
                <w:szCs w:val="26"/>
                <w:lang w:val="vi-VN"/>
              </w:rPr>
              <w:t xml:space="preserve"> triển chương trình</w:t>
            </w:r>
            <w:r w:rsidRPr="00804251">
              <w:rPr>
                <w:rFonts w:eastAsia="Calibri"/>
                <w:color w:val="000000" w:themeColor="text1"/>
                <w:szCs w:val="26"/>
              </w:rPr>
              <w:t xml:space="preserve"> giáo dục</w:t>
            </w:r>
            <w:r w:rsidRPr="00804251">
              <w:rPr>
                <w:rFonts w:eastAsia="Calibri"/>
                <w:color w:val="000000" w:themeColor="text1"/>
                <w:szCs w:val="26"/>
                <w:lang w:val="vi-VN"/>
              </w:rPr>
              <w:t>; các quan điểm tiếp cận phát triển chương trình hiện đaị; nội dung quy trình phát triển chương trình giáo dục; nguyên tắc quản lý chương trình; nội dung quản lý chương trình giáo dục.</w:t>
            </w:r>
            <w:r w:rsidRPr="00804251">
              <w:rPr>
                <w:b/>
                <w:color w:val="000000" w:themeColor="text1"/>
                <w:szCs w:val="26"/>
              </w:rPr>
              <w:tab/>
            </w:r>
          </w:p>
          <w:p w:rsidR="00E074CA" w:rsidRPr="00804251" w:rsidRDefault="00E074CA" w:rsidP="0041062F">
            <w:pPr>
              <w:rPr>
                <w:color w:val="000000" w:themeColor="text1"/>
                <w:lang w:val="vi-VN"/>
              </w:rPr>
            </w:pPr>
          </w:p>
        </w:tc>
        <w:tc>
          <w:tcPr>
            <w:tcW w:w="2498" w:type="dxa"/>
          </w:tcPr>
          <w:p w:rsidR="001A753C" w:rsidRPr="00804251" w:rsidRDefault="006809A8" w:rsidP="001A753C">
            <w:pPr>
              <w:ind w:firstLine="567"/>
              <w:contextualSpacing w:val="0"/>
              <w:rPr>
                <w:i/>
                <w:color w:val="000000" w:themeColor="text1"/>
                <w:szCs w:val="26"/>
                <w:lang w:val="de-DE" w:eastAsia="zh-TW"/>
              </w:rPr>
            </w:pPr>
            <w:r w:rsidRPr="00804251">
              <w:rPr>
                <w:b/>
                <w:i/>
                <w:color w:val="000000" w:themeColor="text1"/>
                <w:szCs w:val="26"/>
                <w:lang w:eastAsia="vi-VN"/>
              </w:rPr>
              <w:t xml:space="preserve"> </w:t>
            </w:r>
            <w:r w:rsidR="00D72C7B" w:rsidRPr="00804251">
              <w:rPr>
                <w:rFonts w:eastAsia="MS Mincho"/>
                <w:bCs/>
                <w:i/>
                <w:color w:val="000000" w:themeColor="text1"/>
                <w:spacing w:val="-4"/>
                <w:szCs w:val="26"/>
                <w:lang w:val="nb-NO" w:eastAsia="zh-TW"/>
              </w:rPr>
              <w:t xml:space="preserve">Giáo trình/tài liệu </w:t>
            </w:r>
            <w:r w:rsidR="001A753C" w:rsidRPr="00804251">
              <w:rPr>
                <w:i/>
                <w:color w:val="000000" w:themeColor="text1"/>
                <w:szCs w:val="26"/>
                <w:lang w:val="de-DE" w:eastAsia="zh-TW"/>
              </w:rPr>
              <w:t>bắt buộc</w:t>
            </w:r>
          </w:p>
          <w:p w:rsidR="006809A8" w:rsidRPr="00804251" w:rsidRDefault="006809A8" w:rsidP="001A753C">
            <w:pPr>
              <w:ind w:firstLine="567"/>
              <w:contextualSpacing w:val="0"/>
              <w:rPr>
                <w:i/>
                <w:color w:val="000000" w:themeColor="text1"/>
                <w:szCs w:val="26"/>
                <w:lang w:val="de-DE" w:eastAsia="zh-TW"/>
              </w:rPr>
            </w:pPr>
            <w:r w:rsidRPr="00804251">
              <w:rPr>
                <w:bCs/>
                <w:iCs/>
                <w:color w:val="000000" w:themeColor="text1"/>
                <w:szCs w:val="26"/>
                <w:lang w:val="vi-VN" w:eastAsia="vi-VN"/>
              </w:rPr>
              <w:t>Nguyễn Vũ Bích Hiền (chủ biên) 2015,</w:t>
            </w:r>
            <w:r w:rsidRPr="00804251">
              <w:rPr>
                <w:bCs/>
                <w:iCs/>
                <w:color w:val="000000" w:themeColor="text1"/>
                <w:szCs w:val="26"/>
                <w:lang w:eastAsia="vi-VN"/>
              </w:rPr>
              <w:t xml:space="preserve"> </w:t>
            </w:r>
            <w:r w:rsidRPr="00804251">
              <w:rPr>
                <w:bCs/>
                <w:i/>
                <w:iCs/>
                <w:color w:val="000000" w:themeColor="text1"/>
                <w:szCs w:val="26"/>
                <w:lang w:eastAsia="vi-VN"/>
              </w:rPr>
              <w:t>P</w:t>
            </w:r>
            <w:r w:rsidRPr="00804251">
              <w:rPr>
                <w:bCs/>
                <w:i/>
                <w:color w:val="000000" w:themeColor="text1"/>
                <w:szCs w:val="26"/>
                <w:lang w:val="vi-VN" w:eastAsia="vi-VN"/>
              </w:rPr>
              <w:t>hát triển và quản lý chương trình giáo dục</w:t>
            </w:r>
            <w:r w:rsidRPr="00804251">
              <w:rPr>
                <w:bCs/>
                <w:iCs/>
                <w:color w:val="000000" w:themeColor="text1"/>
                <w:szCs w:val="26"/>
                <w:lang w:val="vi-VN" w:eastAsia="vi-VN"/>
              </w:rPr>
              <w:t>, NXB ĐHSP</w:t>
            </w:r>
          </w:p>
          <w:p w:rsidR="00D72C7B" w:rsidRPr="00804251" w:rsidRDefault="006809A8" w:rsidP="00A03991">
            <w:pPr>
              <w:autoSpaceDE w:val="0"/>
              <w:adjustRightInd w:val="0"/>
              <w:ind w:left="175" w:firstLine="567"/>
              <w:contextualSpacing w:val="0"/>
              <w:rPr>
                <w:i/>
                <w:color w:val="000000" w:themeColor="text1"/>
                <w:szCs w:val="26"/>
              </w:rPr>
            </w:pPr>
            <w:r w:rsidRPr="00804251">
              <w:rPr>
                <w:b/>
                <w:i/>
                <w:iCs/>
                <w:color w:val="000000" w:themeColor="text1"/>
                <w:szCs w:val="26"/>
                <w:lang w:val="vi-VN"/>
              </w:rPr>
              <w:t xml:space="preserve"> </w:t>
            </w:r>
            <w:r w:rsidR="00D72C7B" w:rsidRPr="00804251">
              <w:rPr>
                <w:i/>
                <w:color w:val="000000" w:themeColor="text1"/>
                <w:szCs w:val="26"/>
              </w:rPr>
              <w:t>Tài liệu tham khảo</w:t>
            </w:r>
          </w:p>
          <w:p w:rsidR="00E074CA" w:rsidRPr="00804251" w:rsidRDefault="006809A8" w:rsidP="00A03991">
            <w:pPr>
              <w:widowControl w:val="0"/>
              <w:ind w:left="175" w:hanging="43"/>
              <w:rPr>
                <w:color w:val="000000" w:themeColor="text1"/>
                <w:szCs w:val="26"/>
                <w:lang w:val="de-DE" w:eastAsia="fr-FR"/>
              </w:rPr>
            </w:pPr>
            <w:r w:rsidRPr="00804251">
              <w:rPr>
                <w:rFonts w:eastAsia="Calibri"/>
                <w:color w:val="000000" w:themeColor="text1"/>
                <w:spacing w:val="-4"/>
                <w:szCs w:val="26"/>
                <w:lang w:val="vi-VN"/>
              </w:rPr>
              <w:t xml:space="preserve"> Nguyễn Đức Chính (2015), </w:t>
            </w:r>
            <w:r w:rsidRPr="00804251">
              <w:rPr>
                <w:rFonts w:eastAsia="Calibri"/>
                <w:i/>
                <w:color w:val="000000" w:themeColor="text1"/>
                <w:spacing w:val="-4"/>
                <w:szCs w:val="26"/>
                <w:lang w:val="vi-VN"/>
              </w:rPr>
              <w:t xml:space="preserve">Phát triển chương trình giáo dục, </w:t>
            </w:r>
            <w:r w:rsidRPr="00804251">
              <w:rPr>
                <w:rFonts w:eastAsia="Calibri"/>
                <w:color w:val="000000" w:themeColor="text1"/>
                <w:spacing w:val="-4"/>
                <w:szCs w:val="26"/>
                <w:lang w:val="vi-VN"/>
              </w:rPr>
              <w:t>Nxb Giáo dục</w:t>
            </w:r>
          </w:p>
        </w:tc>
      </w:tr>
      <w:tr w:rsidR="00804251" w:rsidRPr="00804251" w:rsidTr="006809A8">
        <w:trPr>
          <w:jc w:val="center"/>
        </w:trPr>
        <w:tc>
          <w:tcPr>
            <w:tcW w:w="426" w:type="dxa"/>
            <w:shd w:val="clear" w:color="auto" w:fill="auto"/>
            <w:vAlign w:val="center"/>
          </w:tcPr>
          <w:p w:rsidR="00E074CA" w:rsidRPr="00804251" w:rsidRDefault="00E074CA" w:rsidP="0041062F">
            <w:pPr>
              <w:widowControl w:val="0"/>
              <w:jc w:val="center"/>
              <w:rPr>
                <w:b/>
                <w:color w:val="000000" w:themeColor="text1"/>
                <w:szCs w:val="26"/>
              </w:rPr>
            </w:pPr>
            <w:r w:rsidRPr="00804251">
              <w:rPr>
                <w:b/>
                <w:bCs/>
                <w:color w:val="000000" w:themeColor="text1"/>
                <w:szCs w:val="26"/>
              </w:rPr>
              <w:t>4</w:t>
            </w:r>
          </w:p>
        </w:tc>
        <w:tc>
          <w:tcPr>
            <w:tcW w:w="1507" w:type="dxa"/>
            <w:shd w:val="clear" w:color="auto" w:fill="auto"/>
            <w:vAlign w:val="center"/>
          </w:tcPr>
          <w:p w:rsidR="00E074CA" w:rsidRPr="00804251" w:rsidRDefault="006809A8" w:rsidP="0041062F">
            <w:pPr>
              <w:widowControl w:val="0"/>
              <w:jc w:val="center"/>
              <w:rPr>
                <w:b/>
                <w:color w:val="000000" w:themeColor="text1"/>
                <w:szCs w:val="26"/>
              </w:rPr>
            </w:pPr>
            <w:r w:rsidRPr="00804251">
              <w:rPr>
                <w:rFonts w:eastAsia="Calibri"/>
                <w:color w:val="000000" w:themeColor="text1"/>
                <w:spacing w:val="-4"/>
                <w:szCs w:val="26"/>
              </w:rPr>
              <w:t>9GD214</w:t>
            </w:r>
          </w:p>
        </w:tc>
        <w:tc>
          <w:tcPr>
            <w:tcW w:w="1774" w:type="dxa"/>
            <w:shd w:val="clear" w:color="auto" w:fill="auto"/>
          </w:tcPr>
          <w:p w:rsidR="00E074CA" w:rsidRPr="00804251" w:rsidRDefault="00FF3600" w:rsidP="0041062F">
            <w:pPr>
              <w:rPr>
                <w:color w:val="000000" w:themeColor="text1"/>
              </w:rPr>
            </w:pPr>
            <w:r w:rsidRPr="00804251">
              <w:rPr>
                <w:color w:val="000000" w:themeColor="text1"/>
              </w:rPr>
              <w:t>Quản lý chất lượng giáo dục</w:t>
            </w:r>
          </w:p>
        </w:tc>
        <w:tc>
          <w:tcPr>
            <w:tcW w:w="3046" w:type="dxa"/>
            <w:shd w:val="clear" w:color="auto" w:fill="auto"/>
          </w:tcPr>
          <w:p w:rsidR="006809A8" w:rsidRPr="00804251" w:rsidRDefault="006809A8" w:rsidP="0041062F">
            <w:pPr>
              <w:widowControl w:val="0"/>
              <w:autoSpaceDE w:val="0"/>
              <w:autoSpaceDN w:val="0"/>
              <w:ind w:left="103" w:right="176" w:firstLine="720"/>
              <w:contextualSpacing w:val="0"/>
              <w:rPr>
                <w:color w:val="000000" w:themeColor="text1"/>
                <w:szCs w:val="26"/>
                <w:lang w:val="vi"/>
              </w:rPr>
            </w:pPr>
            <w:r w:rsidRPr="00804251">
              <w:rPr>
                <w:color w:val="000000" w:themeColor="text1"/>
                <w:szCs w:val="26"/>
                <w:lang w:val="vi"/>
              </w:rPr>
              <w:t>Chuyên đề trình bày một phương thức quản lí mới trong quản lí các cơ sở</w:t>
            </w:r>
            <w:r w:rsidRPr="00804251">
              <w:rPr>
                <w:color w:val="000000" w:themeColor="text1"/>
                <w:spacing w:val="1"/>
                <w:szCs w:val="26"/>
                <w:lang w:val="vi"/>
              </w:rPr>
              <w:t xml:space="preserve"> </w:t>
            </w:r>
            <w:r w:rsidRPr="00804251">
              <w:rPr>
                <w:color w:val="000000" w:themeColor="text1"/>
                <w:szCs w:val="26"/>
                <w:lang w:val="vi"/>
              </w:rPr>
              <w:t>giáo dục cũng như quản lí các cá nhân hoạt động trong hệ thống giáo dục: quản lí</w:t>
            </w:r>
            <w:r w:rsidRPr="00804251">
              <w:rPr>
                <w:color w:val="000000" w:themeColor="text1"/>
                <w:spacing w:val="1"/>
                <w:szCs w:val="26"/>
                <w:lang w:val="vi"/>
              </w:rPr>
              <w:t xml:space="preserve"> </w:t>
            </w:r>
            <w:r w:rsidRPr="00804251">
              <w:rPr>
                <w:color w:val="000000" w:themeColor="text1"/>
                <w:szCs w:val="26"/>
                <w:lang w:val="vi"/>
              </w:rPr>
              <w:t>chất</w:t>
            </w:r>
            <w:r w:rsidRPr="00804251">
              <w:rPr>
                <w:color w:val="000000" w:themeColor="text1"/>
                <w:spacing w:val="-2"/>
                <w:szCs w:val="26"/>
                <w:lang w:val="vi"/>
              </w:rPr>
              <w:t xml:space="preserve"> </w:t>
            </w:r>
            <w:r w:rsidRPr="00804251">
              <w:rPr>
                <w:color w:val="000000" w:themeColor="text1"/>
                <w:szCs w:val="26"/>
                <w:lang w:val="vi"/>
              </w:rPr>
              <w:t>lượng,</w:t>
            </w:r>
            <w:r w:rsidRPr="00804251">
              <w:rPr>
                <w:color w:val="000000" w:themeColor="text1"/>
                <w:spacing w:val="-4"/>
                <w:szCs w:val="26"/>
                <w:lang w:val="vi"/>
              </w:rPr>
              <w:t xml:space="preserve"> </w:t>
            </w:r>
            <w:r w:rsidRPr="00804251">
              <w:rPr>
                <w:color w:val="000000" w:themeColor="text1"/>
                <w:szCs w:val="26"/>
                <w:lang w:val="vi"/>
              </w:rPr>
              <w:t>hay</w:t>
            </w:r>
            <w:r w:rsidRPr="00804251">
              <w:rPr>
                <w:color w:val="000000" w:themeColor="text1"/>
                <w:spacing w:val="1"/>
                <w:szCs w:val="26"/>
                <w:lang w:val="vi"/>
              </w:rPr>
              <w:t xml:space="preserve"> </w:t>
            </w:r>
            <w:r w:rsidRPr="00804251">
              <w:rPr>
                <w:color w:val="000000" w:themeColor="text1"/>
                <w:szCs w:val="26"/>
                <w:lang w:val="vi"/>
              </w:rPr>
              <w:t>quản</w:t>
            </w:r>
            <w:r w:rsidRPr="00804251">
              <w:rPr>
                <w:color w:val="000000" w:themeColor="text1"/>
                <w:spacing w:val="1"/>
                <w:szCs w:val="26"/>
                <w:lang w:val="vi"/>
              </w:rPr>
              <w:t xml:space="preserve"> </w:t>
            </w:r>
            <w:r w:rsidRPr="00804251">
              <w:rPr>
                <w:color w:val="000000" w:themeColor="text1"/>
                <w:szCs w:val="26"/>
                <w:lang w:val="vi"/>
              </w:rPr>
              <w:t>lí</w:t>
            </w:r>
            <w:r w:rsidRPr="00804251">
              <w:rPr>
                <w:color w:val="000000" w:themeColor="text1"/>
                <w:spacing w:val="-2"/>
                <w:szCs w:val="26"/>
                <w:lang w:val="vi"/>
              </w:rPr>
              <w:t xml:space="preserve"> </w:t>
            </w:r>
            <w:r w:rsidRPr="00804251">
              <w:rPr>
                <w:color w:val="000000" w:themeColor="text1"/>
                <w:szCs w:val="26"/>
                <w:lang w:val="vi"/>
              </w:rPr>
              <w:t>bằng</w:t>
            </w:r>
            <w:r w:rsidRPr="00804251">
              <w:rPr>
                <w:color w:val="000000" w:themeColor="text1"/>
                <w:spacing w:val="1"/>
                <w:szCs w:val="26"/>
                <w:lang w:val="vi"/>
              </w:rPr>
              <w:t xml:space="preserve"> </w:t>
            </w:r>
            <w:r w:rsidRPr="00804251">
              <w:rPr>
                <w:color w:val="000000" w:themeColor="text1"/>
                <w:szCs w:val="26"/>
                <w:lang w:val="vi"/>
              </w:rPr>
              <w:t>chuẩn</w:t>
            </w:r>
            <w:r w:rsidRPr="00804251">
              <w:rPr>
                <w:color w:val="000000" w:themeColor="text1"/>
                <w:szCs w:val="26"/>
              </w:rPr>
              <w:t>; T</w:t>
            </w:r>
            <w:r w:rsidRPr="00804251">
              <w:rPr>
                <w:color w:val="000000" w:themeColor="text1"/>
                <w:szCs w:val="26"/>
                <w:lang w:val="vi"/>
              </w:rPr>
              <w:t xml:space="preserve">rình bày cơ sở lí luận của </w:t>
            </w:r>
            <w:r w:rsidRPr="00804251">
              <w:rPr>
                <w:color w:val="000000" w:themeColor="text1"/>
                <w:szCs w:val="26"/>
                <w:lang w:val="vi"/>
              </w:rPr>
              <w:lastRenderedPageBreak/>
              <w:t>phương thức quản lí này, bắt đầu bằng</w:t>
            </w:r>
            <w:r w:rsidRPr="00804251">
              <w:rPr>
                <w:color w:val="000000" w:themeColor="text1"/>
                <w:spacing w:val="1"/>
                <w:szCs w:val="26"/>
                <w:lang w:val="vi"/>
              </w:rPr>
              <w:t xml:space="preserve"> </w:t>
            </w:r>
            <w:r w:rsidRPr="00804251">
              <w:rPr>
                <w:color w:val="000000" w:themeColor="text1"/>
                <w:szCs w:val="26"/>
                <w:lang w:val="vi"/>
              </w:rPr>
              <w:t>khái niệm chất lượng, chất lượng trong giáo dục. Khái niệm này được luận giải từ</w:t>
            </w:r>
            <w:r w:rsidRPr="00804251">
              <w:rPr>
                <w:color w:val="000000" w:themeColor="text1"/>
                <w:spacing w:val="1"/>
                <w:szCs w:val="26"/>
                <w:lang w:val="vi"/>
              </w:rPr>
              <w:t xml:space="preserve"> </w:t>
            </w:r>
            <w:r w:rsidRPr="00804251">
              <w:rPr>
                <w:color w:val="000000" w:themeColor="text1"/>
                <w:szCs w:val="26"/>
                <w:lang w:val="vi"/>
              </w:rPr>
              <w:t>nhiều</w:t>
            </w:r>
            <w:r w:rsidRPr="00804251">
              <w:rPr>
                <w:color w:val="000000" w:themeColor="text1"/>
                <w:spacing w:val="-2"/>
                <w:szCs w:val="26"/>
                <w:lang w:val="vi"/>
              </w:rPr>
              <w:t xml:space="preserve"> </w:t>
            </w:r>
            <w:r w:rsidRPr="00804251">
              <w:rPr>
                <w:color w:val="000000" w:themeColor="text1"/>
                <w:szCs w:val="26"/>
                <w:lang w:val="vi"/>
              </w:rPr>
              <w:t>góc</w:t>
            </w:r>
            <w:r w:rsidRPr="00804251">
              <w:rPr>
                <w:color w:val="000000" w:themeColor="text1"/>
                <w:spacing w:val="-4"/>
                <w:szCs w:val="26"/>
                <w:lang w:val="vi"/>
              </w:rPr>
              <w:t xml:space="preserve"> </w:t>
            </w:r>
            <w:r w:rsidRPr="00804251">
              <w:rPr>
                <w:color w:val="000000" w:themeColor="text1"/>
                <w:szCs w:val="26"/>
                <w:lang w:val="vi"/>
              </w:rPr>
              <w:t>độ khác</w:t>
            </w:r>
            <w:r w:rsidRPr="00804251">
              <w:rPr>
                <w:color w:val="000000" w:themeColor="text1"/>
                <w:spacing w:val="-4"/>
                <w:szCs w:val="26"/>
                <w:lang w:val="vi"/>
              </w:rPr>
              <w:t xml:space="preserve"> </w:t>
            </w:r>
            <w:r w:rsidRPr="00804251">
              <w:rPr>
                <w:color w:val="000000" w:themeColor="text1"/>
                <w:szCs w:val="26"/>
                <w:lang w:val="vi"/>
              </w:rPr>
              <w:t>nhau,</w:t>
            </w:r>
            <w:r w:rsidRPr="00804251">
              <w:rPr>
                <w:color w:val="000000" w:themeColor="text1"/>
                <w:spacing w:val="1"/>
                <w:szCs w:val="26"/>
                <w:lang w:val="vi"/>
              </w:rPr>
              <w:t xml:space="preserve"> </w:t>
            </w:r>
            <w:r w:rsidRPr="00804251">
              <w:rPr>
                <w:color w:val="000000" w:themeColor="text1"/>
                <w:szCs w:val="26"/>
                <w:lang w:val="vi"/>
              </w:rPr>
              <w:t>trong</w:t>
            </w:r>
            <w:r w:rsidRPr="00804251">
              <w:rPr>
                <w:color w:val="000000" w:themeColor="text1"/>
                <w:spacing w:val="-3"/>
                <w:szCs w:val="26"/>
                <w:lang w:val="vi"/>
              </w:rPr>
              <w:t xml:space="preserve"> </w:t>
            </w:r>
            <w:r w:rsidRPr="00804251">
              <w:rPr>
                <w:color w:val="000000" w:themeColor="text1"/>
                <w:szCs w:val="26"/>
                <w:lang w:val="vi"/>
              </w:rPr>
              <w:t>đó</w:t>
            </w:r>
            <w:r w:rsidRPr="00804251">
              <w:rPr>
                <w:color w:val="000000" w:themeColor="text1"/>
                <w:spacing w:val="1"/>
                <w:szCs w:val="26"/>
                <w:lang w:val="vi"/>
              </w:rPr>
              <w:t xml:space="preserve"> </w:t>
            </w:r>
            <w:r w:rsidRPr="00804251">
              <w:rPr>
                <w:color w:val="000000" w:themeColor="text1"/>
                <w:szCs w:val="26"/>
                <w:lang w:val="vi"/>
              </w:rPr>
              <w:t>có</w:t>
            </w:r>
            <w:r w:rsidRPr="00804251">
              <w:rPr>
                <w:color w:val="000000" w:themeColor="text1"/>
                <w:spacing w:val="-2"/>
                <w:szCs w:val="26"/>
                <w:lang w:val="vi"/>
              </w:rPr>
              <w:t xml:space="preserve"> </w:t>
            </w:r>
            <w:r w:rsidRPr="00804251">
              <w:rPr>
                <w:color w:val="000000" w:themeColor="text1"/>
                <w:szCs w:val="26"/>
                <w:lang w:val="vi"/>
              </w:rPr>
              <w:t>xem</w:t>
            </w:r>
            <w:r w:rsidRPr="00804251">
              <w:rPr>
                <w:color w:val="000000" w:themeColor="text1"/>
                <w:spacing w:val="-2"/>
                <w:szCs w:val="26"/>
                <w:lang w:val="vi"/>
              </w:rPr>
              <w:t xml:space="preserve"> </w:t>
            </w:r>
            <w:r w:rsidRPr="00804251">
              <w:rPr>
                <w:color w:val="000000" w:themeColor="text1"/>
                <w:szCs w:val="26"/>
                <w:lang w:val="vi"/>
              </w:rPr>
              <w:t>xét</w:t>
            </w:r>
            <w:r w:rsidRPr="00804251">
              <w:rPr>
                <w:color w:val="000000" w:themeColor="text1"/>
                <w:spacing w:val="-3"/>
                <w:szCs w:val="26"/>
                <w:lang w:val="vi"/>
              </w:rPr>
              <w:t xml:space="preserve"> </w:t>
            </w:r>
            <w:r w:rsidRPr="00804251">
              <w:rPr>
                <w:color w:val="000000" w:themeColor="text1"/>
                <w:szCs w:val="26"/>
                <w:lang w:val="vi"/>
              </w:rPr>
              <w:t>từ góc</w:t>
            </w:r>
            <w:r w:rsidRPr="00804251">
              <w:rPr>
                <w:color w:val="000000" w:themeColor="text1"/>
                <w:spacing w:val="-4"/>
                <w:szCs w:val="26"/>
                <w:lang w:val="vi"/>
              </w:rPr>
              <w:t xml:space="preserve"> </w:t>
            </w:r>
            <w:r w:rsidRPr="00804251">
              <w:rPr>
                <w:color w:val="000000" w:themeColor="text1"/>
                <w:szCs w:val="26"/>
                <w:lang w:val="vi"/>
              </w:rPr>
              <w:t>độ</w:t>
            </w:r>
            <w:r w:rsidRPr="00804251">
              <w:rPr>
                <w:color w:val="000000" w:themeColor="text1"/>
                <w:spacing w:val="-1"/>
                <w:szCs w:val="26"/>
                <w:lang w:val="vi"/>
              </w:rPr>
              <w:t xml:space="preserve"> </w:t>
            </w:r>
            <w:r w:rsidRPr="00804251">
              <w:rPr>
                <w:color w:val="000000" w:themeColor="text1"/>
                <w:szCs w:val="26"/>
                <w:lang w:val="vi"/>
              </w:rPr>
              <w:t>quản</w:t>
            </w:r>
            <w:r w:rsidRPr="00804251">
              <w:rPr>
                <w:color w:val="000000" w:themeColor="text1"/>
                <w:spacing w:val="1"/>
                <w:szCs w:val="26"/>
                <w:lang w:val="vi"/>
              </w:rPr>
              <w:t xml:space="preserve"> </w:t>
            </w:r>
            <w:r w:rsidRPr="00804251">
              <w:rPr>
                <w:color w:val="000000" w:themeColor="text1"/>
                <w:szCs w:val="26"/>
                <w:lang w:val="vi"/>
              </w:rPr>
              <w:t>lí</w:t>
            </w:r>
            <w:r w:rsidRPr="00804251">
              <w:rPr>
                <w:color w:val="000000" w:themeColor="text1"/>
                <w:szCs w:val="26"/>
              </w:rPr>
              <w:t xml:space="preserve">; </w:t>
            </w:r>
            <w:r w:rsidRPr="00804251">
              <w:rPr>
                <w:color w:val="000000" w:themeColor="text1"/>
                <w:szCs w:val="26"/>
                <w:lang w:val="vi"/>
              </w:rPr>
              <w:t>Khái niệm quản lí chất lượng, hệ thống quản lí chất lượng ở các cấp độ khác</w:t>
            </w:r>
            <w:r w:rsidRPr="00804251">
              <w:rPr>
                <w:color w:val="000000" w:themeColor="text1"/>
                <w:spacing w:val="1"/>
                <w:szCs w:val="26"/>
                <w:lang w:val="vi"/>
              </w:rPr>
              <w:t xml:space="preserve"> </w:t>
            </w:r>
            <w:r w:rsidRPr="00804251">
              <w:rPr>
                <w:color w:val="000000" w:themeColor="text1"/>
                <w:szCs w:val="26"/>
                <w:lang w:val="vi"/>
              </w:rPr>
              <w:t>nhau cũng được phân tích, giúp phân biệt hệ thống quản lí chất lượng với các hệ</w:t>
            </w:r>
            <w:r w:rsidRPr="00804251">
              <w:rPr>
                <w:color w:val="000000" w:themeColor="text1"/>
                <w:spacing w:val="1"/>
                <w:szCs w:val="26"/>
                <w:lang w:val="vi"/>
              </w:rPr>
              <w:t xml:space="preserve"> </w:t>
            </w:r>
            <w:r w:rsidRPr="00804251">
              <w:rPr>
                <w:color w:val="000000" w:themeColor="text1"/>
                <w:szCs w:val="26"/>
                <w:lang w:val="vi"/>
              </w:rPr>
              <w:t>thống</w:t>
            </w:r>
            <w:r w:rsidRPr="00804251">
              <w:rPr>
                <w:color w:val="000000" w:themeColor="text1"/>
                <w:spacing w:val="1"/>
                <w:szCs w:val="26"/>
                <w:lang w:val="vi"/>
              </w:rPr>
              <w:t xml:space="preserve"> </w:t>
            </w:r>
            <w:r w:rsidRPr="00804251">
              <w:rPr>
                <w:color w:val="000000" w:themeColor="text1"/>
                <w:szCs w:val="26"/>
                <w:lang w:val="vi"/>
              </w:rPr>
              <w:t>quản lí</w:t>
            </w:r>
            <w:r w:rsidRPr="00804251">
              <w:rPr>
                <w:color w:val="000000" w:themeColor="text1"/>
                <w:spacing w:val="-2"/>
                <w:szCs w:val="26"/>
                <w:lang w:val="vi"/>
              </w:rPr>
              <w:t xml:space="preserve"> </w:t>
            </w:r>
            <w:r w:rsidRPr="00804251">
              <w:rPr>
                <w:color w:val="000000" w:themeColor="text1"/>
                <w:szCs w:val="26"/>
                <w:lang w:val="vi"/>
              </w:rPr>
              <w:t>khác</w:t>
            </w:r>
            <w:r w:rsidRPr="00804251">
              <w:rPr>
                <w:color w:val="000000" w:themeColor="text1"/>
                <w:szCs w:val="26"/>
              </w:rPr>
              <w:t>; G</w:t>
            </w:r>
            <w:r w:rsidRPr="00804251">
              <w:rPr>
                <w:color w:val="000000" w:themeColor="text1"/>
                <w:szCs w:val="26"/>
                <w:lang w:val="vi"/>
              </w:rPr>
              <w:t>iới thiệu một số bộ chuẩn đang được sử dụng để quản lí trong hệ</w:t>
            </w:r>
            <w:r w:rsidRPr="00804251">
              <w:rPr>
                <w:color w:val="000000" w:themeColor="text1"/>
                <w:szCs w:val="26"/>
              </w:rPr>
              <w:t xml:space="preserve"> </w:t>
            </w:r>
            <w:r w:rsidRPr="00804251">
              <w:rPr>
                <w:color w:val="000000" w:themeColor="text1"/>
                <w:spacing w:val="-65"/>
                <w:szCs w:val="26"/>
                <w:lang w:val="vi"/>
              </w:rPr>
              <w:t xml:space="preserve"> </w:t>
            </w:r>
            <w:r w:rsidRPr="00804251">
              <w:rPr>
                <w:color w:val="000000" w:themeColor="text1"/>
                <w:szCs w:val="26"/>
                <w:lang w:val="vi"/>
              </w:rPr>
              <w:t>thống giáo</w:t>
            </w:r>
            <w:r w:rsidRPr="00804251">
              <w:rPr>
                <w:color w:val="000000" w:themeColor="text1"/>
                <w:spacing w:val="-2"/>
                <w:szCs w:val="26"/>
                <w:lang w:val="vi"/>
              </w:rPr>
              <w:t xml:space="preserve"> </w:t>
            </w:r>
            <w:r w:rsidRPr="00804251">
              <w:rPr>
                <w:color w:val="000000" w:themeColor="text1"/>
                <w:szCs w:val="26"/>
                <w:lang w:val="vi"/>
              </w:rPr>
              <w:t>dục</w:t>
            </w:r>
            <w:r w:rsidRPr="00804251">
              <w:rPr>
                <w:color w:val="000000" w:themeColor="text1"/>
                <w:spacing w:val="-4"/>
                <w:szCs w:val="26"/>
                <w:lang w:val="vi"/>
              </w:rPr>
              <w:t xml:space="preserve"> </w:t>
            </w:r>
            <w:r w:rsidRPr="00804251">
              <w:rPr>
                <w:color w:val="000000" w:themeColor="text1"/>
                <w:szCs w:val="26"/>
                <w:lang w:val="vi"/>
              </w:rPr>
              <w:t>Việt</w:t>
            </w:r>
            <w:r w:rsidRPr="00804251">
              <w:rPr>
                <w:color w:val="000000" w:themeColor="text1"/>
                <w:spacing w:val="-2"/>
                <w:szCs w:val="26"/>
                <w:lang w:val="vi"/>
              </w:rPr>
              <w:t xml:space="preserve"> </w:t>
            </w:r>
            <w:r w:rsidRPr="00804251">
              <w:rPr>
                <w:color w:val="000000" w:themeColor="text1"/>
                <w:szCs w:val="26"/>
                <w:lang w:val="vi"/>
              </w:rPr>
              <w:t>Nam.</w:t>
            </w:r>
          </w:p>
          <w:p w:rsidR="00E074CA" w:rsidRPr="00804251" w:rsidRDefault="00E074CA" w:rsidP="0041062F">
            <w:pPr>
              <w:rPr>
                <w:iCs/>
                <w:color w:val="000000" w:themeColor="text1"/>
                <w:szCs w:val="26"/>
              </w:rPr>
            </w:pPr>
          </w:p>
        </w:tc>
        <w:tc>
          <w:tcPr>
            <w:tcW w:w="2498" w:type="dxa"/>
          </w:tcPr>
          <w:p w:rsidR="00D72C7B" w:rsidRPr="00804251" w:rsidRDefault="00D72C7B" w:rsidP="00D72C7B">
            <w:pPr>
              <w:ind w:left="175"/>
              <w:contextualSpacing w:val="0"/>
              <w:jc w:val="left"/>
              <w:rPr>
                <w:rFonts w:eastAsia="Calibri"/>
                <w:color w:val="000000" w:themeColor="text1"/>
                <w:szCs w:val="26"/>
                <w:lang w:val="en-GB"/>
              </w:rPr>
            </w:pPr>
            <w:r w:rsidRPr="00804251">
              <w:rPr>
                <w:rFonts w:eastAsia="MS Mincho"/>
                <w:bCs/>
                <w:i/>
                <w:color w:val="000000" w:themeColor="text1"/>
                <w:spacing w:val="-4"/>
                <w:szCs w:val="26"/>
                <w:lang w:val="nb-NO" w:eastAsia="zh-TW"/>
              </w:rPr>
              <w:lastRenderedPageBreak/>
              <w:t xml:space="preserve">Giáo trình/tài liệu </w:t>
            </w:r>
            <w:r w:rsidRPr="00804251">
              <w:rPr>
                <w:i/>
                <w:color w:val="000000" w:themeColor="text1"/>
                <w:szCs w:val="26"/>
                <w:lang w:val="de-DE" w:eastAsia="zh-TW"/>
              </w:rPr>
              <w:t>bắt buộc</w:t>
            </w:r>
          </w:p>
          <w:p w:rsidR="007A5D07" w:rsidRPr="007A5D07" w:rsidRDefault="007A5D07" w:rsidP="007A5D07">
            <w:pPr>
              <w:ind w:left="33"/>
              <w:contextualSpacing w:val="0"/>
              <w:jc w:val="left"/>
              <w:rPr>
                <w:rFonts w:eastAsia="Calibri"/>
                <w:color w:val="000000"/>
                <w:szCs w:val="26"/>
                <w:lang w:val="en-GB"/>
              </w:rPr>
            </w:pPr>
            <w:r w:rsidRPr="007A5D07">
              <w:rPr>
                <w:rFonts w:eastAsia="Calibri"/>
                <w:color w:val="000000"/>
                <w:szCs w:val="26"/>
                <w:lang w:val="en-GB"/>
              </w:rPr>
              <w:t>1. Phạm Ngọc Long (chủ biên) (2021), Quản lý chất lượng giáo dục, NXB Đại học Kinh tế quốc dân</w:t>
            </w:r>
          </w:p>
          <w:p w:rsidR="007A5D07" w:rsidRPr="007A5D07" w:rsidRDefault="007A5D07" w:rsidP="007A5D07">
            <w:pPr>
              <w:ind w:left="33"/>
              <w:contextualSpacing w:val="0"/>
              <w:jc w:val="left"/>
              <w:rPr>
                <w:rFonts w:eastAsia="Calibri"/>
                <w:color w:val="C00000"/>
                <w:szCs w:val="26"/>
                <w:lang w:val="en-GB"/>
              </w:rPr>
            </w:pPr>
            <w:r w:rsidRPr="007A5D07">
              <w:rPr>
                <w:rFonts w:eastAsia="Calibri"/>
                <w:color w:val="C00000"/>
                <w:szCs w:val="26"/>
                <w:lang w:val="en-GB"/>
              </w:rPr>
              <w:t>2.</w:t>
            </w:r>
            <w:r w:rsidRPr="007A5D07">
              <w:rPr>
                <w:color w:val="C00000"/>
                <w:szCs w:val="26"/>
              </w:rPr>
              <w:t xml:space="preserve">Trần Khánh Đức (2009), </w:t>
            </w:r>
            <w:r w:rsidRPr="007A5D07">
              <w:rPr>
                <w:i/>
                <w:color w:val="C00000"/>
                <w:szCs w:val="26"/>
              </w:rPr>
              <w:t xml:space="preserve">Giáo dục và phát triển nguồn </w:t>
            </w:r>
            <w:r w:rsidRPr="007A5D07">
              <w:rPr>
                <w:i/>
                <w:color w:val="C00000"/>
                <w:szCs w:val="26"/>
              </w:rPr>
              <w:lastRenderedPageBreak/>
              <w:t xml:space="preserve">nhân lực trong thế kỷ 21, </w:t>
            </w:r>
            <w:r w:rsidRPr="007A5D07">
              <w:rPr>
                <w:color w:val="C00000"/>
                <w:szCs w:val="26"/>
              </w:rPr>
              <w:t>NXB giáo dục Việt Nam</w:t>
            </w:r>
          </w:p>
          <w:p w:rsidR="007A5D07" w:rsidRPr="007A5D07" w:rsidRDefault="007A5D07" w:rsidP="007A5D07">
            <w:pPr>
              <w:autoSpaceDE w:val="0"/>
              <w:adjustRightInd w:val="0"/>
              <w:contextualSpacing w:val="0"/>
              <w:rPr>
                <w:i/>
                <w:color w:val="000000"/>
                <w:szCs w:val="26"/>
              </w:rPr>
            </w:pPr>
            <w:r w:rsidRPr="007A5D07">
              <w:rPr>
                <w:i/>
                <w:color w:val="000000"/>
                <w:szCs w:val="26"/>
              </w:rPr>
              <w:t>Tài liệu tham khảo</w:t>
            </w:r>
          </w:p>
          <w:p w:rsidR="007A5D07" w:rsidRPr="007A5D07" w:rsidRDefault="007A5D07" w:rsidP="007A5D07">
            <w:pPr>
              <w:autoSpaceDE w:val="0"/>
              <w:adjustRightInd w:val="0"/>
              <w:contextualSpacing w:val="0"/>
              <w:rPr>
                <w:i/>
                <w:color w:val="000000"/>
                <w:szCs w:val="26"/>
              </w:rPr>
            </w:pPr>
            <w:r w:rsidRPr="007A5D07">
              <w:rPr>
                <w:rFonts w:eastAsia="Calibri"/>
                <w:color w:val="000000"/>
                <w:szCs w:val="26"/>
              </w:rPr>
              <w:t xml:space="preserve">Trần Kiểm (2015), </w:t>
            </w:r>
            <w:r w:rsidRPr="007A5D07">
              <w:rPr>
                <w:rFonts w:eastAsia="Calibri"/>
                <w:i/>
                <w:color w:val="000000"/>
                <w:szCs w:val="26"/>
              </w:rPr>
              <w:t>Những vấn đề cơ bản của khoa học quản lý giáo dục</w:t>
            </w:r>
            <w:r w:rsidRPr="007A5D07">
              <w:rPr>
                <w:rFonts w:eastAsia="Calibri"/>
                <w:color w:val="000000"/>
                <w:szCs w:val="26"/>
              </w:rPr>
              <w:t>, NXB Đại học sư phạm.</w:t>
            </w:r>
          </w:p>
          <w:p w:rsidR="00E074CA" w:rsidRPr="00804251" w:rsidRDefault="00E074CA" w:rsidP="007A5D07">
            <w:pPr>
              <w:autoSpaceDE w:val="0"/>
              <w:adjustRightInd w:val="0"/>
              <w:ind w:firstLine="720"/>
              <w:contextualSpacing w:val="0"/>
              <w:rPr>
                <w:rFonts w:eastAsia="Calibri"/>
                <w:color w:val="000000" w:themeColor="text1"/>
                <w:szCs w:val="26"/>
                <w:lang w:val="nb-NO"/>
              </w:rPr>
            </w:pPr>
          </w:p>
        </w:tc>
      </w:tr>
      <w:tr w:rsidR="00804251" w:rsidRPr="00804251" w:rsidTr="006809A8">
        <w:trPr>
          <w:jc w:val="center"/>
        </w:trPr>
        <w:tc>
          <w:tcPr>
            <w:tcW w:w="426" w:type="dxa"/>
            <w:shd w:val="clear" w:color="auto" w:fill="auto"/>
            <w:vAlign w:val="center"/>
          </w:tcPr>
          <w:p w:rsidR="00E074CA" w:rsidRPr="00804251" w:rsidRDefault="00E074CA" w:rsidP="0041062F">
            <w:pPr>
              <w:widowControl w:val="0"/>
              <w:jc w:val="center"/>
              <w:rPr>
                <w:b/>
                <w:color w:val="000000" w:themeColor="text1"/>
                <w:szCs w:val="26"/>
              </w:rPr>
            </w:pPr>
            <w:r w:rsidRPr="00804251">
              <w:rPr>
                <w:b/>
                <w:bCs/>
                <w:color w:val="000000" w:themeColor="text1"/>
                <w:szCs w:val="26"/>
              </w:rPr>
              <w:lastRenderedPageBreak/>
              <w:t>5</w:t>
            </w:r>
          </w:p>
        </w:tc>
        <w:tc>
          <w:tcPr>
            <w:tcW w:w="1507" w:type="dxa"/>
            <w:shd w:val="clear" w:color="auto" w:fill="auto"/>
            <w:vAlign w:val="center"/>
          </w:tcPr>
          <w:p w:rsidR="00611ED5" w:rsidRPr="00804251" w:rsidRDefault="00611ED5" w:rsidP="0041062F">
            <w:pPr>
              <w:widowControl w:val="0"/>
              <w:rPr>
                <w:color w:val="000000" w:themeColor="text1"/>
                <w:szCs w:val="26"/>
              </w:rPr>
            </w:pPr>
            <w:r w:rsidRPr="00804251">
              <w:rPr>
                <w:color w:val="000000" w:themeColor="text1"/>
                <w:szCs w:val="26"/>
              </w:rPr>
              <w:t>9GD215</w:t>
            </w:r>
          </w:p>
          <w:p w:rsidR="00E074CA" w:rsidRPr="00804251" w:rsidRDefault="00E074CA" w:rsidP="0041062F">
            <w:pPr>
              <w:widowControl w:val="0"/>
              <w:jc w:val="center"/>
              <w:rPr>
                <w:b/>
                <w:color w:val="000000" w:themeColor="text1"/>
                <w:szCs w:val="26"/>
              </w:rPr>
            </w:pPr>
          </w:p>
        </w:tc>
        <w:tc>
          <w:tcPr>
            <w:tcW w:w="1774" w:type="dxa"/>
            <w:shd w:val="clear" w:color="auto" w:fill="auto"/>
          </w:tcPr>
          <w:p w:rsidR="00E074CA" w:rsidRPr="00804251" w:rsidRDefault="00FF3600" w:rsidP="0041062F">
            <w:pPr>
              <w:rPr>
                <w:color w:val="000000" w:themeColor="text1"/>
              </w:rPr>
            </w:pPr>
            <w:r w:rsidRPr="00804251">
              <w:rPr>
                <w:color w:val="000000" w:themeColor="text1"/>
              </w:rPr>
              <w:t>Xây dựng văn hóa tổ chức</w:t>
            </w:r>
          </w:p>
        </w:tc>
        <w:tc>
          <w:tcPr>
            <w:tcW w:w="3046" w:type="dxa"/>
            <w:shd w:val="clear" w:color="auto" w:fill="auto"/>
          </w:tcPr>
          <w:p w:rsidR="00611ED5" w:rsidRPr="00804251" w:rsidRDefault="00611ED5" w:rsidP="0041062F">
            <w:pPr>
              <w:ind w:firstLine="720"/>
              <w:rPr>
                <w:bCs/>
                <w:color w:val="000000" w:themeColor="text1"/>
                <w:szCs w:val="26"/>
              </w:rPr>
            </w:pPr>
            <w:r w:rsidRPr="00804251">
              <w:rPr>
                <w:color w:val="000000" w:themeColor="text1"/>
                <w:szCs w:val="26"/>
              </w:rPr>
              <w:t>Học phần</w:t>
            </w:r>
            <w:r w:rsidRPr="00804251">
              <w:rPr>
                <w:color w:val="000000" w:themeColor="text1"/>
                <w:szCs w:val="26"/>
                <w:lang w:val="vi-VN"/>
              </w:rPr>
              <w:t xml:space="preserve"> này nhằm cung cấp cho </w:t>
            </w:r>
            <w:r w:rsidRPr="00804251">
              <w:rPr>
                <w:color w:val="000000" w:themeColor="text1"/>
                <w:szCs w:val="26"/>
              </w:rPr>
              <w:t>người học</w:t>
            </w:r>
            <w:r w:rsidRPr="00804251">
              <w:rPr>
                <w:color w:val="000000" w:themeColor="text1"/>
                <w:szCs w:val="26"/>
                <w:lang w:val="vi-VN"/>
              </w:rPr>
              <w:t xml:space="preserve"> những tri thức cơ bản về </w:t>
            </w:r>
            <w:r w:rsidRPr="00804251">
              <w:rPr>
                <w:color w:val="000000" w:themeColor="text1"/>
                <w:szCs w:val="26"/>
              </w:rPr>
              <w:t xml:space="preserve">đặc điểm, chức năng, cấu trúc và phân loại </w:t>
            </w:r>
            <w:r w:rsidRPr="00804251">
              <w:rPr>
                <w:color w:val="000000" w:themeColor="text1"/>
                <w:szCs w:val="26"/>
                <w:lang w:val="vi-VN"/>
              </w:rPr>
              <w:t xml:space="preserve">văn hoá </w:t>
            </w:r>
            <w:r w:rsidRPr="00804251">
              <w:rPr>
                <w:color w:val="000000" w:themeColor="text1"/>
                <w:szCs w:val="26"/>
              </w:rPr>
              <w:t>tổ chức</w:t>
            </w:r>
            <w:r w:rsidRPr="00804251">
              <w:rPr>
                <w:color w:val="000000" w:themeColor="text1"/>
                <w:szCs w:val="26"/>
                <w:lang w:val="vi-VN"/>
              </w:rPr>
              <w:t>; các yếu tố</w:t>
            </w:r>
            <w:r w:rsidRPr="00804251">
              <w:rPr>
                <w:color w:val="000000" w:themeColor="text1"/>
                <w:szCs w:val="26"/>
              </w:rPr>
              <w:t xml:space="preserve"> tác động tới sự hình thành văn hoá tổ chức; quy trình xây dựng văn hoá tổ chức; </w:t>
            </w:r>
            <w:r w:rsidRPr="00804251">
              <w:rPr>
                <w:bCs/>
                <w:color w:val="000000" w:themeColor="text1"/>
                <w:szCs w:val="26"/>
              </w:rPr>
              <w:t>tính tất yếu của việc thay đổi văn hoá tổ chức và quản lý sự thay đổi văn hoá tổ chức.</w:t>
            </w:r>
          </w:p>
          <w:p w:rsidR="00E074CA" w:rsidRPr="00804251" w:rsidRDefault="00E074CA" w:rsidP="0041062F">
            <w:pPr>
              <w:rPr>
                <w:color w:val="000000" w:themeColor="text1"/>
                <w:szCs w:val="26"/>
                <w:lang w:val="nl-NL"/>
              </w:rPr>
            </w:pPr>
          </w:p>
        </w:tc>
        <w:tc>
          <w:tcPr>
            <w:tcW w:w="2498" w:type="dxa"/>
          </w:tcPr>
          <w:p w:rsidR="00515B45" w:rsidRDefault="00D72C7B" w:rsidP="00515B45">
            <w:pPr>
              <w:ind w:left="175"/>
              <w:contextualSpacing w:val="0"/>
              <w:jc w:val="left"/>
              <w:rPr>
                <w:rFonts w:eastAsia="Calibri"/>
                <w:color w:val="000000" w:themeColor="text1"/>
                <w:szCs w:val="26"/>
                <w:lang w:val="en-GB"/>
              </w:rPr>
            </w:pPr>
            <w:r w:rsidRPr="00804251">
              <w:rPr>
                <w:rFonts w:eastAsia="MS Mincho"/>
                <w:bCs/>
                <w:i/>
                <w:color w:val="000000" w:themeColor="text1"/>
                <w:spacing w:val="-4"/>
                <w:szCs w:val="26"/>
                <w:lang w:val="nb-NO" w:eastAsia="zh-TW"/>
              </w:rPr>
              <w:t xml:space="preserve">Giáo trình/tài liệu </w:t>
            </w:r>
            <w:r w:rsidRPr="00804251">
              <w:rPr>
                <w:i/>
                <w:color w:val="000000" w:themeColor="text1"/>
                <w:szCs w:val="26"/>
                <w:lang w:val="de-DE" w:eastAsia="zh-TW"/>
              </w:rPr>
              <w:t>bắt buộc</w:t>
            </w:r>
          </w:p>
          <w:p w:rsidR="00FC047D" w:rsidRPr="00515B45" w:rsidRDefault="00FC047D" w:rsidP="00515B45">
            <w:pPr>
              <w:ind w:left="175"/>
              <w:contextualSpacing w:val="0"/>
              <w:jc w:val="left"/>
              <w:rPr>
                <w:rFonts w:eastAsia="Calibri"/>
                <w:color w:val="000000" w:themeColor="text1"/>
                <w:szCs w:val="26"/>
                <w:lang w:val="en-GB"/>
              </w:rPr>
            </w:pPr>
            <w:r w:rsidRPr="00FC047D">
              <w:rPr>
                <w:szCs w:val="26"/>
              </w:rPr>
              <w:t xml:space="preserve">1. Bùi Minh Hiền - Nguyễn Vũ Bích Hiền (Chủ biên) (2020), </w:t>
            </w:r>
            <w:r w:rsidRPr="00FC047D">
              <w:rPr>
                <w:i/>
                <w:szCs w:val="26"/>
              </w:rPr>
              <w:t xml:space="preserve">Quản lí và lãnh đạo nhà trường, </w:t>
            </w:r>
            <w:r w:rsidRPr="00FC047D">
              <w:rPr>
                <w:szCs w:val="26"/>
              </w:rPr>
              <w:t>NXB Đại học sư phạm Hà Nội.</w:t>
            </w:r>
          </w:p>
          <w:p w:rsidR="00515B45" w:rsidRDefault="00FC047D" w:rsidP="00515B45">
            <w:pPr>
              <w:autoSpaceDE w:val="0"/>
              <w:adjustRightInd w:val="0"/>
              <w:ind w:firstLine="567"/>
              <w:contextualSpacing w:val="0"/>
              <w:rPr>
                <w:i/>
                <w:color w:val="000000" w:themeColor="text1"/>
                <w:szCs w:val="26"/>
              </w:rPr>
            </w:pPr>
            <w:r w:rsidRPr="00804251">
              <w:rPr>
                <w:i/>
                <w:color w:val="000000" w:themeColor="text1"/>
                <w:szCs w:val="26"/>
              </w:rPr>
              <w:t>Tài liệu tham khảo</w:t>
            </w:r>
          </w:p>
          <w:p w:rsidR="00515B45" w:rsidRDefault="00FC047D" w:rsidP="00515B45">
            <w:pPr>
              <w:autoSpaceDE w:val="0"/>
              <w:adjustRightInd w:val="0"/>
              <w:ind w:firstLine="567"/>
              <w:contextualSpacing w:val="0"/>
              <w:rPr>
                <w:i/>
                <w:color w:val="000000" w:themeColor="text1"/>
                <w:szCs w:val="26"/>
              </w:rPr>
            </w:pPr>
            <w:r w:rsidRPr="00FC047D">
              <w:rPr>
                <w:szCs w:val="26"/>
              </w:rPr>
              <w:t xml:space="preserve">1. Trần Anh Tài (2017), </w:t>
            </w:r>
            <w:r w:rsidRPr="00FC047D">
              <w:rPr>
                <w:i/>
                <w:szCs w:val="26"/>
              </w:rPr>
              <w:t xml:space="preserve">Quản trị học, </w:t>
            </w:r>
            <w:r w:rsidRPr="00FC047D">
              <w:rPr>
                <w:szCs w:val="26"/>
              </w:rPr>
              <w:t>NXB Đại học Quốc gia Hà Nội.</w:t>
            </w:r>
          </w:p>
          <w:p w:rsidR="00E074CA" w:rsidRPr="00515B45" w:rsidRDefault="00FC047D" w:rsidP="00515B45">
            <w:pPr>
              <w:autoSpaceDE w:val="0"/>
              <w:adjustRightInd w:val="0"/>
              <w:ind w:firstLine="567"/>
              <w:contextualSpacing w:val="0"/>
              <w:rPr>
                <w:i/>
                <w:color w:val="000000" w:themeColor="text1"/>
                <w:szCs w:val="26"/>
              </w:rPr>
            </w:pPr>
            <w:r w:rsidRPr="00FC047D">
              <w:rPr>
                <w:szCs w:val="26"/>
              </w:rPr>
              <w:lastRenderedPageBreak/>
              <w:t xml:space="preserve">2. </w:t>
            </w:r>
            <w:r w:rsidRPr="00FC047D">
              <w:rPr>
                <w:rFonts w:eastAsia="Calibri"/>
                <w:szCs w:val="26"/>
              </w:rPr>
              <w:t xml:space="preserve">Trần Kiểm, (2016), </w:t>
            </w:r>
            <w:r w:rsidRPr="00FC047D">
              <w:rPr>
                <w:rFonts w:eastAsia="Calibri"/>
                <w:i/>
                <w:szCs w:val="26"/>
              </w:rPr>
              <w:t>Quản lý và lãnh đạo nhà trường hiệu quả</w:t>
            </w:r>
            <w:r w:rsidRPr="00FC047D">
              <w:rPr>
                <w:rFonts w:eastAsia="Calibri"/>
                <w:szCs w:val="26"/>
              </w:rPr>
              <w:t>, Nxb Đại học Sư phạm Hà Nội.</w:t>
            </w:r>
          </w:p>
        </w:tc>
      </w:tr>
      <w:tr w:rsidR="00804251" w:rsidRPr="00804251" w:rsidTr="006809A8">
        <w:trPr>
          <w:jc w:val="center"/>
        </w:trPr>
        <w:tc>
          <w:tcPr>
            <w:tcW w:w="426" w:type="dxa"/>
            <w:shd w:val="clear" w:color="auto" w:fill="auto"/>
            <w:vAlign w:val="center"/>
          </w:tcPr>
          <w:p w:rsidR="00E074CA" w:rsidRPr="00804251" w:rsidRDefault="00E074CA" w:rsidP="0041062F">
            <w:pPr>
              <w:widowControl w:val="0"/>
              <w:jc w:val="center"/>
              <w:rPr>
                <w:b/>
                <w:bCs/>
                <w:color w:val="000000" w:themeColor="text1"/>
                <w:szCs w:val="26"/>
                <w:lang w:val="vi-VN"/>
              </w:rPr>
            </w:pPr>
            <w:r w:rsidRPr="00804251">
              <w:rPr>
                <w:b/>
                <w:bCs/>
                <w:color w:val="000000" w:themeColor="text1"/>
                <w:szCs w:val="26"/>
                <w:lang w:val="vi-VN"/>
              </w:rPr>
              <w:lastRenderedPageBreak/>
              <w:t>6</w:t>
            </w:r>
          </w:p>
        </w:tc>
        <w:tc>
          <w:tcPr>
            <w:tcW w:w="1507" w:type="dxa"/>
            <w:shd w:val="clear" w:color="auto" w:fill="auto"/>
            <w:vAlign w:val="center"/>
          </w:tcPr>
          <w:p w:rsidR="00E074CA" w:rsidRPr="00804251" w:rsidRDefault="00E074CA" w:rsidP="0041062F">
            <w:pPr>
              <w:widowControl w:val="0"/>
              <w:jc w:val="center"/>
              <w:rPr>
                <w:b/>
                <w:color w:val="000000" w:themeColor="text1"/>
                <w:szCs w:val="26"/>
                <w:lang w:val="vi-VN"/>
              </w:rPr>
            </w:pPr>
          </w:p>
        </w:tc>
        <w:tc>
          <w:tcPr>
            <w:tcW w:w="1774" w:type="dxa"/>
            <w:shd w:val="clear" w:color="auto" w:fill="auto"/>
            <w:vAlign w:val="center"/>
          </w:tcPr>
          <w:p w:rsidR="00E074CA" w:rsidRPr="00804251" w:rsidRDefault="00E074CA" w:rsidP="0041062F">
            <w:pPr>
              <w:widowControl w:val="0"/>
              <w:jc w:val="center"/>
              <w:rPr>
                <w:rFonts w:eastAsia="MS Mincho"/>
                <w:color w:val="000000" w:themeColor="text1"/>
                <w:sz w:val="25"/>
                <w:szCs w:val="25"/>
              </w:rPr>
            </w:pPr>
            <w:r w:rsidRPr="00804251">
              <w:rPr>
                <w:rFonts w:cs="Arial"/>
                <w:i/>
                <w:color w:val="000000" w:themeColor="text1"/>
                <w:szCs w:val="22"/>
              </w:rPr>
              <w:t>Tiểu luận tổng quan</w:t>
            </w:r>
          </w:p>
        </w:tc>
        <w:tc>
          <w:tcPr>
            <w:tcW w:w="3046" w:type="dxa"/>
            <w:shd w:val="clear" w:color="auto" w:fill="auto"/>
          </w:tcPr>
          <w:p w:rsidR="00E074CA" w:rsidRPr="00804251" w:rsidRDefault="00E074CA" w:rsidP="0041062F">
            <w:pPr>
              <w:rPr>
                <w:color w:val="000000" w:themeColor="text1"/>
                <w:szCs w:val="26"/>
                <w:lang w:val="vi-VN"/>
              </w:rPr>
            </w:pPr>
          </w:p>
        </w:tc>
        <w:tc>
          <w:tcPr>
            <w:tcW w:w="2498" w:type="dxa"/>
          </w:tcPr>
          <w:p w:rsidR="00E074CA" w:rsidRPr="00804251" w:rsidRDefault="00E074CA" w:rsidP="0041062F">
            <w:pPr>
              <w:textAlignment w:val="baseline"/>
              <w:rPr>
                <w:color w:val="000000" w:themeColor="text1"/>
                <w:szCs w:val="26"/>
              </w:rPr>
            </w:pPr>
          </w:p>
        </w:tc>
      </w:tr>
      <w:tr w:rsidR="00804251" w:rsidRPr="00804251" w:rsidTr="006809A8">
        <w:trPr>
          <w:jc w:val="center"/>
        </w:trPr>
        <w:tc>
          <w:tcPr>
            <w:tcW w:w="426" w:type="dxa"/>
            <w:shd w:val="clear" w:color="auto" w:fill="auto"/>
            <w:vAlign w:val="center"/>
          </w:tcPr>
          <w:p w:rsidR="00E074CA" w:rsidRPr="00804251" w:rsidRDefault="00E074CA" w:rsidP="0041062F">
            <w:pPr>
              <w:widowControl w:val="0"/>
              <w:jc w:val="center"/>
              <w:rPr>
                <w:b/>
                <w:bCs/>
                <w:color w:val="000000" w:themeColor="text1"/>
                <w:szCs w:val="26"/>
                <w:lang w:val="vi-VN"/>
              </w:rPr>
            </w:pPr>
            <w:r w:rsidRPr="00804251">
              <w:rPr>
                <w:b/>
                <w:bCs/>
                <w:color w:val="000000" w:themeColor="text1"/>
                <w:szCs w:val="26"/>
                <w:lang w:val="vi-VN"/>
              </w:rPr>
              <w:t>7</w:t>
            </w:r>
          </w:p>
        </w:tc>
        <w:tc>
          <w:tcPr>
            <w:tcW w:w="1507" w:type="dxa"/>
            <w:shd w:val="clear" w:color="auto" w:fill="auto"/>
            <w:vAlign w:val="center"/>
          </w:tcPr>
          <w:p w:rsidR="00E074CA" w:rsidRPr="00804251" w:rsidRDefault="00611ED5" w:rsidP="0041062F">
            <w:pPr>
              <w:widowControl w:val="0"/>
              <w:tabs>
                <w:tab w:val="left" w:pos="993"/>
              </w:tabs>
              <w:ind w:firstLine="123"/>
              <w:rPr>
                <w:b/>
                <w:color w:val="000000" w:themeColor="text1"/>
                <w:szCs w:val="26"/>
              </w:rPr>
            </w:pPr>
            <w:r w:rsidRPr="00804251">
              <w:rPr>
                <w:color w:val="000000" w:themeColor="text1"/>
                <w:szCs w:val="26"/>
              </w:rPr>
              <w:t>9CĐ201</w:t>
            </w:r>
          </w:p>
        </w:tc>
        <w:tc>
          <w:tcPr>
            <w:tcW w:w="1774" w:type="dxa"/>
            <w:shd w:val="clear" w:color="auto" w:fill="auto"/>
            <w:vAlign w:val="center"/>
          </w:tcPr>
          <w:p w:rsidR="00E074CA" w:rsidRPr="00804251" w:rsidRDefault="00E074CA" w:rsidP="0041062F">
            <w:pPr>
              <w:widowControl w:val="0"/>
              <w:jc w:val="center"/>
              <w:rPr>
                <w:rFonts w:eastAsia="MS Mincho"/>
                <w:color w:val="000000" w:themeColor="text1"/>
                <w:sz w:val="25"/>
                <w:szCs w:val="25"/>
              </w:rPr>
            </w:pPr>
            <w:r w:rsidRPr="00804251">
              <w:rPr>
                <w:rFonts w:eastAsia="MS Mincho"/>
                <w:color w:val="000000" w:themeColor="text1"/>
                <w:sz w:val="25"/>
                <w:szCs w:val="25"/>
              </w:rPr>
              <w:t>Chuyên đề 1</w:t>
            </w:r>
          </w:p>
        </w:tc>
        <w:tc>
          <w:tcPr>
            <w:tcW w:w="3046" w:type="dxa"/>
            <w:shd w:val="clear" w:color="auto" w:fill="auto"/>
          </w:tcPr>
          <w:p w:rsidR="00E074CA" w:rsidRPr="00804251" w:rsidRDefault="00E074CA" w:rsidP="0041062F">
            <w:pPr>
              <w:rPr>
                <w:color w:val="000000" w:themeColor="text1"/>
              </w:rPr>
            </w:pPr>
          </w:p>
        </w:tc>
        <w:tc>
          <w:tcPr>
            <w:tcW w:w="2498" w:type="dxa"/>
          </w:tcPr>
          <w:p w:rsidR="00E074CA" w:rsidRPr="00804251" w:rsidRDefault="00E074CA" w:rsidP="0041062F">
            <w:pPr>
              <w:textAlignment w:val="baseline"/>
              <w:rPr>
                <w:color w:val="000000" w:themeColor="text1"/>
                <w:szCs w:val="26"/>
              </w:rPr>
            </w:pPr>
          </w:p>
        </w:tc>
      </w:tr>
      <w:tr w:rsidR="00804251" w:rsidRPr="00804251" w:rsidTr="006809A8">
        <w:trPr>
          <w:jc w:val="center"/>
        </w:trPr>
        <w:tc>
          <w:tcPr>
            <w:tcW w:w="426" w:type="dxa"/>
            <w:shd w:val="clear" w:color="auto" w:fill="auto"/>
            <w:vAlign w:val="center"/>
          </w:tcPr>
          <w:p w:rsidR="00E074CA" w:rsidRPr="00804251" w:rsidRDefault="00E074CA" w:rsidP="0041062F">
            <w:pPr>
              <w:widowControl w:val="0"/>
              <w:jc w:val="center"/>
              <w:rPr>
                <w:b/>
                <w:bCs/>
                <w:color w:val="000000" w:themeColor="text1"/>
                <w:szCs w:val="26"/>
                <w:lang w:val="vi-VN"/>
              </w:rPr>
            </w:pPr>
          </w:p>
        </w:tc>
        <w:tc>
          <w:tcPr>
            <w:tcW w:w="1507" w:type="dxa"/>
            <w:shd w:val="clear" w:color="auto" w:fill="auto"/>
            <w:vAlign w:val="center"/>
          </w:tcPr>
          <w:p w:rsidR="00E074CA" w:rsidRPr="00804251" w:rsidRDefault="00611ED5" w:rsidP="0041062F">
            <w:pPr>
              <w:widowControl w:val="0"/>
              <w:tabs>
                <w:tab w:val="left" w:pos="993"/>
              </w:tabs>
              <w:ind w:firstLine="123"/>
              <w:rPr>
                <w:b/>
                <w:color w:val="000000" w:themeColor="text1"/>
                <w:szCs w:val="26"/>
              </w:rPr>
            </w:pPr>
            <w:r w:rsidRPr="00804251">
              <w:rPr>
                <w:color w:val="000000" w:themeColor="text1"/>
                <w:szCs w:val="26"/>
              </w:rPr>
              <w:t>9CĐ201</w:t>
            </w:r>
          </w:p>
        </w:tc>
        <w:tc>
          <w:tcPr>
            <w:tcW w:w="1774" w:type="dxa"/>
            <w:shd w:val="clear" w:color="auto" w:fill="auto"/>
            <w:vAlign w:val="center"/>
          </w:tcPr>
          <w:p w:rsidR="00E074CA" w:rsidRPr="00804251" w:rsidRDefault="00E074CA" w:rsidP="0041062F">
            <w:pPr>
              <w:widowControl w:val="0"/>
              <w:jc w:val="center"/>
              <w:rPr>
                <w:rFonts w:eastAsia="MS Mincho"/>
                <w:color w:val="000000" w:themeColor="text1"/>
                <w:sz w:val="25"/>
                <w:szCs w:val="25"/>
              </w:rPr>
            </w:pPr>
            <w:r w:rsidRPr="00804251">
              <w:rPr>
                <w:rFonts w:eastAsia="MS Mincho"/>
                <w:color w:val="000000" w:themeColor="text1"/>
                <w:sz w:val="25"/>
                <w:szCs w:val="25"/>
              </w:rPr>
              <w:t>Chuyên đề  2</w:t>
            </w:r>
          </w:p>
        </w:tc>
        <w:tc>
          <w:tcPr>
            <w:tcW w:w="3046" w:type="dxa"/>
            <w:shd w:val="clear" w:color="auto" w:fill="auto"/>
          </w:tcPr>
          <w:p w:rsidR="00E074CA" w:rsidRPr="00804251" w:rsidRDefault="00E074CA" w:rsidP="0041062F">
            <w:pPr>
              <w:rPr>
                <w:color w:val="000000" w:themeColor="text1"/>
              </w:rPr>
            </w:pPr>
          </w:p>
        </w:tc>
        <w:tc>
          <w:tcPr>
            <w:tcW w:w="2498" w:type="dxa"/>
          </w:tcPr>
          <w:p w:rsidR="00E074CA" w:rsidRPr="00804251" w:rsidRDefault="00E074CA" w:rsidP="0041062F">
            <w:pPr>
              <w:textAlignment w:val="baseline"/>
              <w:rPr>
                <w:color w:val="000000" w:themeColor="text1"/>
                <w:szCs w:val="26"/>
              </w:rPr>
            </w:pPr>
          </w:p>
        </w:tc>
      </w:tr>
      <w:tr w:rsidR="00804251" w:rsidRPr="00804251" w:rsidTr="006809A8">
        <w:trPr>
          <w:jc w:val="center"/>
        </w:trPr>
        <w:tc>
          <w:tcPr>
            <w:tcW w:w="426" w:type="dxa"/>
            <w:shd w:val="clear" w:color="auto" w:fill="auto"/>
            <w:vAlign w:val="center"/>
          </w:tcPr>
          <w:p w:rsidR="00E074CA" w:rsidRPr="00804251" w:rsidRDefault="00E074CA" w:rsidP="0041062F">
            <w:pPr>
              <w:widowControl w:val="0"/>
              <w:jc w:val="center"/>
              <w:rPr>
                <w:b/>
                <w:bCs/>
                <w:color w:val="000000" w:themeColor="text1"/>
                <w:szCs w:val="26"/>
                <w:lang w:val="vi-VN"/>
              </w:rPr>
            </w:pPr>
          </w:p>
        </w:tc>
        <w:tc>
          <w:tcPr>
            <w:tcW w:w="1507" w:type="dxa"/>
            <w:shd w:val="clear" w:color="auto" w:fill="auto"/>
            <w:vAlign w:val="center"/>
          </w:tcPr>
          <w:p w:rsidR="00E074CA" w:rsidRPr="00804251" w:rsidRDefault="00611ED5" w:rsidP="0041062F">
            <w:pPr>
              <w:widowControl w:val="0"/>
              <w:tabs>
                <w:tab w:val="left" w:pos="993"/>
              </w:tabs>
              <w:ind w:firstLine="123"/>
              <w:rPr>
                <w:b/>
                <w:color w:val="000000" w:themeColor="text1"/>
                <w:szCs w:val="26"/>
              </w:rPr>
            </w:pPr>
            <w:r w:rsidRPr="00804251">
              <w:rPr>
                <w:color w:val="000000" w:themeColor="text1"/>
                <w:szCs w:val="26"/>
              </w:rPr>
              <w:t>9CĐ201</w:t>
            </w:r>
          </w:p>
        </w:tc>
        <w:tc>
          <w:tcPr>
            <w:tcW w:w="1774" w:type="dxa"/>
            <w:shd w:val="clear" w:color="auto" w:fill="auto"/>
            <w:vAlign w:val="center"/>
          </w:tcPr>
          <w:p w:rsidR="00E074CA" w:rsidRPr="00804251" w:rsidRDefault="00E074CA" w:rsidP="0041062F">
            <w:pPr>
              <w:widowControl w:val="0"/>
              <w:jc w:val="center"/>
              <w:rPr>
                <w:rFonts w:eastAsia="MS Mincho"/>
                <w:color w:val="000000" w:themeColor="text1"/>
                <w:sz w:val="25"/>
                <w:szCs w:val="25"/>
              </w:rPr>
            </w:pPr>
            <w:r w:rsidRPr="00804251">
              <w:rPr>
                <w:rFonts w:eastAsia="MS Mincho"/>
                <w:color w:val="000000" w:themeColor="text1"/>
                <w:sz w:val="25"/>
                <w:szCs w:val="25"/>
              </w:rPr>
              <w:t>Chuyên đề  3</w:t>
            </w:r>
          </w:p>
        </w:tc>
        <w:tc>
          <w:tcPr>
            <w:tcW w:w="3046" w:type="dxa"/>
            <w:shd w:val="clear" w:color="auto" w:fill="auto"/>
          </w:tcPr>
          <w:p w:rsidR="00E074CA" w:rsidRPr="00804251" w:rsidRDefault="00E074CA" w:rsidP="0041062F">
            <w:pPr>
              <w:rPr>
                <w:color w:val="000000" w:themeColor="text1"/>
              </w:rPr>
            </w:pPr>
          </w:p>
        </w:tc>
        <w:tc>
          <w:tcPr>
            <w:tcW w:w="2498" w:type="dxa"/>
          </w:tcPr>
          <w:p w:rsidR="00E074CA" w:rsidRPr="00804251" w:rsidRDefault="00E074CA" w:rsidP="0041062F">
            <w:pPr>
              <w:textAlignment w:val="baseline"/>
              <w:rPr>
                <w:color w:val="000000" w:themeColor="text1"/>
                <w:szCs w:val="26"/>
              </w:rPr>
            </w:pPr>
          </w:p>
        </w:tc>
      </w:tr>
      <w:tr w:rsidR="00804251" w:rsidRPr="00804251" w:rsidTr="006809A8">
        <w:trPr>
          <w:jc w:val="center"/>
        </w:trPr>
        <w:tc>
          <w:tcPr>
            <w:tcW w:w="426" w:type="dxa"/>
            <w:shd w:val="clear" w:color="auto" w:fill="auto"/>
            <w:vAlign w:val="center"/>
          </w:tcPr>
          <w:p w:rsidR="00E074CA" w:rsidRPr="00804251" w:rsidRDefault="00E074CA" w:rsidP="0041062F">
            <w:pPr>
              <w:widowControl w:val="0"/>
              <w:jc w:val="center"/>
              <w:rPr>
                <w:b/>
                <w:bCs/>
                <w:color w:val="000000" w:themeColor="text1"/>
                <w:szCs w:val="26"/>
                <w:lang w:val="vi-VN"/>
              </w:rPr>
            </w:pPr>
            <w:r w:rsidRPr="00804251">
              <w:rPr>
                <w:b/>
                <w:bCs/>
                <w:color w:val="000000" w:themeColor="text1"/>
                <w:szCs w:val="26"/>
                <w:lang w:val="vi-VN"/>
              </w:rPr>
              <w:t>8</w:t>
            </w:r>
          </w:p>
        </w:tc>
        <w:tc>
          <w:tcPr>
            <w:tcW w:w="1507" w:type="dxa"/>
            <w:shd w:val="clear" w:color="auto" w:fill="auto"/>
            <w:vAlign w:val="center"/>
          </w:tcPr>
          <w:p w:rsidR="00E074CA" w:rsidRPr="00804251" w:rsidRDefault="00611ED5" w:rsidP="0041062F">
            <w:pPr>
              <w:widowControl w:val="0"/>
              <w:jc w:val="center"/>
              <w:rPr>
                <w:b/>
                <w:color w:val="000000" w:themeColor="text1"/>
                <w:szCs w:val="26"/>
              </w:rPr>
            </w:pPr>
            <w:r w:rsidRPr="00804251">
              <w:rPr>
                <w:b/>
                <w:color w:val="000000" w:themeColor="text1"/>
                <w:szCs w:val="26"/>
              </w:rPr>
              <w:t>9.LA</w:t>
            </w:r>
          </w:p>
        </w:tc>
        <w:tc>
          <w:tcPr>
            <w:tcW w:w="1774" w:type="dxa"/>
            <w:shd w:val="clear" w:color="auto" w:fill="auto"/>
            <w:vAlign w:val="center"/>
          </w:tcPr>
          <w:p w:rsidR="00E074CA" w:rsidRPr="00804251" w:rsidRDefault="00E074CA" w:rsidP="0041062F">
            <w:pPr>
              <w:jc w:val="center"/>
              <w:rPr>
                <w:rFonts w:eastAsia="MS Mincho"/>
                <w:color w:val="000000" w:themeColor="text1"/>
                <w:sz w:val="25"/>
                <w:szCs w:val="25"/>
              </w:rPr>
            </w:pPr>
            <w:r w:rsidRPr="00804251">
              <w:rPr>
                <w:rFonts w:cs="Arial"/>
                <w:b/>
                <w:color w:val="000000" w:themeColor="text1"/>
                <w:szCs w:val="22"/>
              </w:rPr>
              <w:t>Luận án tiến sĩ</w:t>
            </w:r>
          </w:p>
        </w:tc>
        <w:tc>
          <w:tcPr>
            <w:tcW w:w="3046" w:type="dxa"/>
            <w:shd w:val="clear" w:color="auto" w:fill="auto"/>
          </w:tcPr>
          <w:p w:rsidR="00E074CA" w:rsidRPr="00804251" w:rsidRDefault="00E074CA" w:rsidP="0041062F">
            <w:pPr>
              <w:rPr>
                <w:color w:val="000000" w:themeColor="text1"/>
              </w:rPr>
            </w:pPr>
          </w:p>
        </w:tc>
        <w:tc>
          <w:tcPr>
            <w:tcW w:w="2498" w:type="dxa"/>
          </w:tcPr>
          <w:p w:rsidR="00E074CA" w:rsidRPr="00804251" w:rsidRDefault="00E074CA" w:rsidP="0041062F">
            <w:pPr>
              <w:textAlignment w:val="baseline"/>
              <w:rPr>
                <w:color w:val="000000" w:themeColor="text1"/>
                <w:szCs w:val="26"/>
              </w:rPr>
            </w:pPr>
          </w:p>
        </w:tc>
      </w:tr>
    </w:tbl>
    <w:p w:rsidR="00C55F97" w:rsidRPr="00804251" w:rsidRDefault="00C9729E" w:rsidP="0041062F">
      <w:pPr>
        <w:pStyle w:val="ListParagraph"/>
        <w:widowControl w:val="0"/>
        <w:numPr>
          <w:ilvl w:val="0"/>
          <w:numId w:val="4"/>
        </w:numPr>
        <w:rPr>
          <w:b/>
          <w:color w:val="000000" w:themeColor="text1"/>
          <w:szCs w:val="26"/>
          <w:lang w:val="de-DE"/>
        </w:rPr>
      </w:pPr>
      <w:r w:rsidRPr="00804251">
        <w:rPr>
          <w:b/>
          <w:color w:val="000000" w:themeColor="text1"/>
          <w:szCs w:val="26"/>
          <w:lang w:val="de-DE"/>
        </w:rPr>
        <w:t>Trình tự nội dung chương trình dạy học</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705"/>
      </w:tblGrid>
      <w:tr w:rsidR="00804251" w:rsidRPr="00804251" w:rsidTr="006809A8">
        <w:trPr>
          <w:trHeight w:val="210"/>
          <w:jc w:val="center"/>
        </w:trPr>
        <w:tc>
          <w:tcPr>
            <w:tcW w:w="9095" w:type="dxa"/>
            <w:gridSpan w:val="2"/>
            <w:shd w:val="clear" w:color="auto" w:fill="F2F2F2"/>
            <w:vAlign w:val="center"/>
          </w:tcPr>
          <w:p w:rsidR="001022EC" w:rsidRPr="00804251" w:rsidRDefault="001022EC" w:rsidP="0041062F">
            <w:pPr>
              <w:widowControl w:val="0"/>
              <w:jc w:val="center"/>
              <w:rPr>
                <w:rFonts w:eastAsia="MS Mincho"/>
                <w:b/>
                <w:color w:val="000000" w:themeColor="text1"/>
                <w:szCs w:val="26"/>
                <w:lang w:val="de-DE" w:eastAsia="fr-FR"/>
              </w:rPr>
            </w:pPr>
            <w:r w:rsidRPr="00804251">
              <w:rPr>
                <w:rFonts w:eastAsia="MS Mincho"/>
                <w:b/>
                <w:color w:val="000000" w:themeColor="text1"/>
                <w:szCs w:val="26"/>
                <w:lang w:val="de-DE" w:eastAsia="fr-FR"/>
              </w:rPr>
              <w:t>Năm thứ nhất</w:t>
            </w:r>
          </w:p>
        </w:tc>
      </w:tr>
      <w:tr w:rsidR="00804251" w:rsidRPr="00804251" w:rsidTr="006809A8">
        <w:trPr>
          <w:trHeight w:val="210"/>
          <w:jc w:val="center"/>
        </w:trPr>
        <w:tc>
          <w:tcPr>
            <w:tcW w:w="4390" w:type="dxa"/>
            <w:shd w:val="clear" w:color="auto" w:fill="auto"/>
            <w:vAlign w:val="center"/>
          </w:tcPr>
          <w:p w:rsidR="001022EC" w:rsidRPr="00804251" w:rsidRDefault="001022EC" w:rsidP="0041062F">
            <w:pPr>
              <w:widowControl w:val="0"/>
              <w:jc w:val="center"/>
              <w:rPr>
                <w:rFonts w:eastAsia="MS Mincho"/>
                <w:b/>
                <w:color w:val="000000" w:themeColor="text1"/>
                <w:szCs w:val="26"/>
                <w:lang w:val="vi-VN" w:eastAsia="fr-FR"/>
              </w:rPr>
            </w:pPr>
            <w:r w:rsidRPr="00804251">
              <w:rPr>
                <w:rFonts w:eastAsia="MS Mincho"/>
                <w:b/>
                <w:color w:val="000000" w:themeColor="text1"/>
                <w:szCs w:val="26"/>
                <w:lang w:val="de-DE" w:eastAsia="fr-FR"/>
              </w:rPr>
              <w:t>Học</w:t>
            </w:r>
            <w:r w:rsidRPr="00804251">
              <w:rPr>
                <w:rFonts w:eastAsia="MS Mincho"/>
                <w:b/>
                <w:color w:val="000000" w:themeColor="text1"/>
                <w:szCs w:val="26"/>
                <w:lang w:val="vi-VN" w:eastAsia="fr-FR"/>
              </w:rPr>
              <w:t xml:space="preserve"> kỳ 1 (0</w:t>
            </w:r>
            <w:r w:rsidRPr="00804251">
              <w:rPr>
                <w:rFonts w:eastAsia="MS Mincho"/>
                <w:b/>
                <w:color w:val="000000" w:themeColor="text1"/>
                <w:szCs w:val="26"/>
                <w:lang w:eastAsia="fr-FR"/>
              </w:rPr>
              <w:t>3</w:t>
            </w:r>
            <w:r w:rsidRPr="00804251">
              <w:rPr>
                <w:rFonts w:eastAsia="MS Mincho"/>
                <w:b/>
                <w:color w:val="000000" w:themeColor="text1"/>
                <w:szCs w:val="26"/>
                <w:lang w:val="vi-VN" w:eastAsia="fr-FR"/>
              </w:rPr>
              <w:t xml:space="preserve"> TC)</w:t>
            </w:r>
          </w:p>
        </w:tc>
        <w:tc>
          <w:tcPr>
            <w:tcW w:w="4705" w:type="dxa"/>
            <w:shd w:val="clear" w:color="auto" w:fill="auto"/>
            <w:vAlign w:val="center"/>
          </w:tcPr>
          <w:p w:rsidR="001022EC" w:rsidRPr="00804251" w:rsidRDefault="001022EC" w:rsidP="0041062F">
            <w:pPr>
              <w:widowControl w:val="0"/>
              <w:jc w:val="center"/>
              <w:rPr>
                <w:rFonts w:eastAsia="MS Mincho"/>
                <w:b/>
                <w:color w:val="000000" w:themeColor="text1"/>
                <w:szCs w:val="26"/>
                <w:lang w:val="de-DE" w:eastAsia="fr-FR"/>
              </w:rPr>
            </w:pPr>
            <w:r w:rsidRPr="00804251">
              <w:rPr>
                <w:rFonts w:eastAsia="MS Mincho"/>
                <w:b/>
                <w:color w:val="000000" w:themeColor="text1"/>
                <w:szCs w:val="26"/>
                <w:lang w:val="de-DE" w:eastAsia="fr-FR"/>
              </w:rPr>
              <w:t>Học</w:t>
            </w:r>
            <w:r w:rsidRPr="00804251">
              <w:rPr>
                <w:rFonts w:eastAsia="MS Mincho"/>
                <w:b/>
                <w:color w:val="000000" w:themeColor="text1"/>
                <w:szCs w:val="26"/>
                <w:lang w:val="vi-VN" w:eastAsia="fr-FR"/>
              </w:rPr>
              <w:t xml:space="preserve"> kỳ 2 (0</w:t>
            </w:r>
            <w:r w:rsidRPr="00804251">
              <w:rPr>
                <w:rFonts w:eastAsia="MS Mincho"/>
                <w:b/>
                <w:color w:val="000000" w:themeColor="text1"/>
                <w:szCs w:val="26"/>
                <w:lang w:eastAsia="fr-FR"/>
              </w:rPr>
              <w:t>7</w:t>
            </w:r>
            <w:r w:rsidRPr="00804251">
              <w:rPr>
                <w:rFonts w:eastAsia="MS Mincho"/>
                <w:b/>
                <w:color w:val="000000" w:themeColor="text1"/>
                <w:szCs w:val="26"/>
                <w:lang w:val="vi-VN" w:eastAsia="fr-FR"/>
              </w:rPr>
              <w:t xml:space="preserve"> TC)</w:t>
            </w:r>
          </w:p>
        </w:tc>
      </w:tr>
      <w:tr w:rsidR="00804251" w:rsidRPr="00804251" w:rsidTr="006809A8">
        <w:trPr>
          <w:trHeight w:val="1358"/>
          <w:jc w:val="center"/>
        </w:trPr>
        <w:tc>
          <w:tcPr>
            <w:tcW w:w="4390" w:type="dxa"/>
            <w:shd w:val="clear" w:color="auto" w:fill="auto"/>
          </w:tcPr>
          <w:p w:rsidR="001022EC" w:rsidRPr="00804251" w:rsidRDefault="001022EC" w:rsidP="0041062F">
            <w:pPr>
              <w:widowControl w:val="0"/>
              <w:snapToGrid w:val="0"/>
              <w:rPr>
                <w:b/>
                <w:bCs/>
                <w:color w:val="000000" w:themeColor="text1"/>
                <w:szCs w:val="26"/>
                <w:lang w:val="vi-VN"/>
              </w:rPr>
            </w:pPr>
            <w:r w:rsidRPr="00804251">
              <w:rPr>
                <w:b/>
                <w:bCs/>
                <w:color w:val="000000" w:themeColor="text1"/>
                <w:szCs w:val="26"/>
                <w:lang w:val="vi-VN"/>
              </w:rPr>
              <w:t>H</w:t>
            </w:r>
            <w:r w:rsidRPr="00804251">
              <w:rPr>
                <w:b/>
                <w:bCs/>
                <w:color w:val="000000" w:themeColor="text1"/>
                <w:szCs w:val="26"/>
              </w:rPr>
              <w:t>ọc phần học cơ</w:t>
            </w:r>
            <w:r w:rsidRPr="00804251">
              <w:rPr>
                <w:b/>
                <w:bCs/>
                <w:color w:val="000000" w:themeColor="text1"/>
                <w:szCs w:val="26"/>
                <w:lang w:val="vi-VN"/>
              </w:rPr>
              <w:t xml:space="preserve"> sở</w:t>
            </w:r>
          </w:p>
          <w:p w:rsidR="001022EC" w:rsidRPr="00804251" w:rsidRDefault="001022EC" w:rsidP="00A71A7E">
            <w:pPr>
              <w:pStyle w:val="ListParagraph"/>
              <w:widowControl w:val="0"/>
              <w:numPr>
                <w:ilvl w:val="0"/>
                <w:numId w:val="3"/>
              </w:numPr>
              <w:tabs>
                <w:tab w:val="left" w:pos="265"/>
              </w:tabs>
              <w:snapToGrid w:val="0"/>
              <w:ind w:left="0" w:firstLine="0"/>
              <w:rPr>
                <w:rFonts w:eastAsia="MS Mincho"/>
                <w:color w:val="000000" w:themeColor="text1"/>
                <w:szCs w:val="26"/>
                <w:lang w:val="de-DE" w:eastAsia="fr-FR"/>
              </w:rPr>
            </w:pPr>
            <w:r w:rsidRPr="00804251">
              <w:rPr>
                <w:color w:val="000000" w:themeColor="text1"/>
                <w:szCs w:val="26"/>
                <w:lang w:val="vi-VN"/>
              </w:rPr>
              <w:t xml:space="preserve"> </w:t>
            </w:r>
            <w:r w:rsidRPr="00804251">
              <w:rPr>
                <w:rFonts w:cs="Arial"/>
                <w:color w:val="000000" w:themeColor="text1"/>
                <w:szCs w:val="22"/>
              </w:rPr>
              <w:t xml:space="preserve">Quản lý giáo dục trong bối cảnh </w:t>
            </w:r>
            <w:r w:rsidR="00A71A7E" w:rsidRPr="00A71A7E">
              <w:rPr>
                <w:rFonts w:cs="Arial"/>
                <w:color w:val="C00000"/>
                <w:szCs w:val="22"/>
              </w:rPr>
              <w:t>hiện nay</w:t>
            </w:r>
            <w:r w:rsidRPr="00A71A7E">
              <w:rPr>
                <w:rFonts w:cs="Arial"/>
                <w:color w:val="C00000"/>
                <w:szCs w:val="22"/>
              </w:rPr>
              <w:t xml:space="preserve"> </w:t>
            </w:r>
          </w:p>
        </w:tc>
        <w:tc>
          <w:tcPr>
            <w:tcW w:w="4705" w:type="dxa"/>
            <w:shd w:val="clear" w:color="auto" w:fill="auto"/>
          </w:tcPr>
          <w:p w:rsidR="001022EC" w:rsidRPr="00804251" w:rsidRDefault="001022EC" w:rsidP="0041062F">
            <w:pPr>
              <w:widowControl w:val="0"/>
              <w:snapToGrid w:val="0"/>
              <w:rPr>
                <w:b/>
                <w:bCs/>
                <w:color w:val="000000" w:themeColor="text1"/>
                <w:szCs w:val="26"/>
                <w:lang w:val="vi-VN"/>
              </w:rPr>
            </w:pPr>
            <w:r w:rsidRPr="00804251">
              <w:rPr>
                <w:b/>
                <w:bCs/>
                <w:color w:val="000000" w:themeColor="text1"/>
                <w:szCs w:val="26"/>
                <w:lang w:val="vi-VN"/>
              </w:rPr>
              <w:t>H</w:t>
            </w:r>
            <w:r w:rsidRPr="00804251">
              <w:rPr>
                <w:b/>
                <w:bCs/>
                <w:color w:val="000000" w:themeColor="text1"/>
                <w:szCs w:val="26"/>
              </w:rPr>
              <w:t>ọc phần học</w:t>
            </w:r>
            <w:r w:rsidRPr="00804251">
              <w:rPr>
                <w:b/>
                <w:bCs/>
                <w:color w:val="000000" w:themeColor="text1"/>
                <w:szCs w:val="26"/>
                <w:lang w:val="vi-VN"/>
              </w:rPr>
              <w:t xml:space="preserve"> cơ sở </w:t>
            </w:r>
          </w:p>
          <w:p w:rsidR="001022EC" w:rsidRPr="00804251" w:rsidRDefault="001022EC" w:rsidP="0041062F">
            <w:pPr>
              <w:pStyle w:val="ListParagraph"/>
              <w:widowControl w:val="0"/>
              <w:tabs>
                <w:tab w:val="left" w:pos="370"/>
              </w:tabs>
              <w:snapToGrid w:val="0"/>
              <w:ind w:left="0"/>
              <w:rPr>
                <w:rFonts w:cs="Arial"/>
                <w:color w:val="000000" w:themeColor="text1"/>
                <w:szCs w:val="22"/>
              </w:rPr>
            </w:pPr>
            <w:r w:rsidRPr="00804251">
              <w:rPr>
                <w:rFonts w:cs="Arial"/>
                <w:color w:val="000000" w:themeColor="text1"/>
                <w:szCs w:val="22"/>
              </w:rPr>
              <w:t xml:space="preserve">Tổ chức nghiên cứu khoa học QLGD </w:t>
            </w:r>
          </w:p>
          <w:p w:rsidR="001022EC" w:rsidRPr="00804251" w:rsidRDefault="001022EC" w:rsidP="0041062F">
            <w:pPr>
              <w:pStyle w:val="ListParagraph"/>
              <w:widowControl w:val="0"/>
              <w:tabs>
                <w:tab w:val="left" w:pos="370"/>
              </w:tabs>
              <w:snapToGrid w:val="0"/>
              <w:ind w:left="0"/>
              <w:rPr>
                <w:color w:val="000000" w:themeColor="text1"/>
                <w:szCs w:val="26"/>
                <w:lang w:val="vi-VN"/>
              </w:rPr>
            </w:pPr>
            <w:r w:rsidRPr="00804251">
              <w:rPr>
                <w:b/>
                <w:bCs/>
                <w:color w:val="000000" w:themeColor="text1"/>
                <w:szCs w:val="26"/>
                <w:lang w:val="vi-VN"/>
              </w:rPr>
              <w:t>Học phần chuyên ngành</w:t>
            </w:r>
          </w:p>
          <w:p w:rsidR="001022EC" w:rsidRPr="00804251" w:rsidRDefault="001022EC" w:rsidP="0041062F">
            <w:pPr>
              <w:pStyle w:val="ListParagraph"/>
              <w:widowControl w:val="0"/>
              <w:numPr>
                <w:ilvl w:val="0"/>
                <w:numId w:val="12"/>
              </w:numPr>
              <w:tabs>
                <w:tab w:val="left" w:pos="370"/>
              </w:tabs>
              <w:snapToGrid w:val="0"/>
              <w:rPr>
                <w:color w:val="000000" w:themeColor="text1"/>
                <w:szCs w:val="26"/>
                <w:lang w:val="vi-VN"/>
              </w:rPr>
            </w:pPr>
            <w:r w:rsidRPr="00804251">
              <w:rPr>
                <w:color w:val="000000" w:themeColor="text1"/>
                <w:szCs w:val="26"/>
                <w:lang w:val="vi-VN"/>
              </w:rPr>
              <w:t>HP tự chọn (chọn 1 trong 3)</w:t>
            </w:r>
          </w:p>
          <w:p w:rsidR="001022EC" w:rsidRPr="00804251" w:rsidRDefault="001022EC" w:rsidP="0041062F">
            <w:pPr>
              <w:rPr>
                <w:i/>
                <w:iCs/>
                <w:color w:val="000000" w:themeColor="text1"/>
                <w:szCs w:val="26"/>
                <w:lang w:val="vi-VN"/>
              </w:rPr>
            </w:pPr>
            <w:r w:rsidRPr="00804251">
              <w:rPr>
                <w:i/>
                <w:iCs/>
                <w:color w:val="000000" w:themeColor="text1"/>
                <w:szCs w:val="26"/>
                <w:lang w:val="vi-VN"/>
              </w:rPr>
              <w:t>(</w:t>
            </w:r>
            <w:r w:rsidRPr="00804251">
              <w:rPr>
                <w:rFonts w:cs="Arial"/>
                <w:i/>
                <w:color w:val="000000" w:themeColor="text1"/>
                <w:szCs w:val="22"/>
              </w:rPr>
              <w:t xml:space="preserve">Phát triển và quản lý chương trình giáo dục hiện đại; </w:t>
            </w:r>
            <w:r w:rsidRPr="00804251">
              <w:rPr>
                <w:i/>
                <w:color w:val="000000" w:themeColor="text1"/>
                <w:szCs w:val="26"/>
              </w:rPr>
              <w:t>Xây dựng văn hóa tổ chức</w:t>
            </w:r>
            <w:r w:rsidRPr="00804251">
              <w:rPr>
                <w:rFonts w:cs="Arial"/>
                <w:i/>
                <w:color w:val="000000" w:themeColor="text1"/>
                <w:szCs w:val="22"/>
              </w:rPr>
              <w:t>; Quản lý chất lượng giáo dục</w:t>
            </w:r>
            <w:r w:rsidRPr="00804251">
              <w:rPr>
                <w:i/>
                <w:iCs/>
                <w:color w:val="000000" w:themeColor="text1"/>
                <w:szCs w:val="26"/>
                <w:lang w:val="vi-VN"/>
              </w:rPr>
              <w:t>)</w:t>
            </w:r>
          </w:p>
        </w:tc>
      </w:tr>
      <w:tr w:rsidR="00804251" w:rsidRPr="00804251" w:rsidTr="006809A8">
        <w:trPr>
          <w:trHeight w:val="228"/>
          <w:jc w:val="center"/>
        </w:trPr>
        <w:tc>
          <w:tcPr>
            <w:tcW w:w="9095" w:type="dxa"/>
            <w:gridSpan w:val="2"/>
            <w:shd w:val="clear" w:color="auto" w:fill="F2F2F2"/>
            <w:vAlign w:val="center"/>
          </w:tcPr>
          <w:p w:rsidR="001022EC" w:rsidRPr="00804251" w:rsidRDefault="001022EC" w:rsidP="0041062F">
            <w:pPr>
              <w:widowControl w:val="0"/>
              <w:jc w:val="center"/>
              <w:rPr>
                <w:rFonts w:eastAsia="MS Mincho"/>
                <w:b/>
                <w:color w:val="000000" w:themeColor="text1"/>
                <w:szCs w:val="26"/>
                <w:lang w:val="de-DE" w:eastAsia="fr-FR"/>
              </w:rPr>
            </w:pPr>
            <w:r w:rsidRPr="00804251">
              <w:rPr>
                <w:rFonts w:eastAsia="MS Mincho"/>
                <w:b/>
                <w:color w:val="000000" w:themeColor="text1"/>
                <w:szCs w:val="26"/>
                <w:lang w:val="de-DE" w:eastAsia="fr-FR"/>
              </w:rPr>
              <w:t>Năm thứ hai</w:t>
            </w:r>
          </w:p>
        </w:tc>
      </w:tr>
      <w:tr w:rsidR="00804251" w:rsidRPr="00804251" w:rsidTr="006809A8">
        <w:trPr>
          <w:trHeight w:val="210"/>
          <w:jc w:val="center"/>
        </w:trPr>
        <w:tc>
          <w:tcPr>
            <w:tcW w:w="4390" w:type="dxa"/>
            <w:shd w:val="clear" w:color="auto" w:fill="auto"/>
            <w:vAlign w:val="center"/>
          </w:tcPr>
          <w:p w:rsidR="001022EC" w:rsidRPr="00804251" w:rsidRDefault="001022EC" w:rsidP="0041062F">
            <w:pPr>
              <w:widowControl w:val="0"/>
              <w:jc w:val="center"/>
              <w:rPr>
                <w:rFonts w:eastAsia="MS Mincho"/>
                <w:b/>
                <w:color w:val="000000" w:themeColor="text1"/>
                <w:szCs w:val="26"/>
                <w:lang w:val="de-DE" w:eastAsia="fr-FR"/>
              </w:rPr>
            </w:pPr>
            <w:r w:rsidRPr="00804251">
              <w:rPr>
                <w:rFonts w:eastAsia="MS Mincho"/>
                <w:b/>
                <w:color w:val="000000" w:themeColor="text1"/>
                <w:szCs w:val="26"/>
                <w:lang w:val="de-DE" w:eastAsia="fr-FR"/>
              </w:rPr>
              <w:t>Học</w:t>
            </w:r>
            <w:r w:rsidRPr="00804251">
              <w:rPr>
                <w:rFonts w:eastAsia="MS Mincho"/>
                <w:b/>
                <w:color w:val="000000" w:themeColor="text1"/>
                <w:szCs w:val="26"/>
                <w:lang w:val="vi-VN" w:eastAsia="fr-FR"/>
              </w:rPr>
              <w:t xml:space="preserve"> kỳ 1 (08 TC)</w:t>
            </w:r>
          </w:p>
        </w:tc>
        <w:tc>
          <w:tcPr>
            <w:tcW w:w="4705" w:type="dxa"/>
            <w:shd w:val="clear" w:color="auto" w:fill="auto"/>
            <w:vAlign w:val="center"/>
          </w:tcPr>
          <w:p w:rsidR="001022EC" w:rsidRPr="00804251" w:rsidRDefault="001022EC" w:rsidP="0041062F">
            <w:pPr>
              <w:widowControl w:val="0"/>
              <w:jc w:val="center"/>
              <w:rPr>
                <w:rFonts w:eastAsia="MS Mincho"/>
                <w:b/>
                <w:color w:val="000000" w:themeColor="text1"/>
                <w:szCs w:val="26"/>
                <w:lang w:val="de-DE" w:eastAsia="fr-FR"/>
              </w:rPr>
            </w:pPr>
            <w:r w:rsidRPr="00804251">
              <w:rPr>
                <w:rFonts w:eastAsia="MS Mincho"/>
                <w:b/>
                <w:color w:val="000000" w:themeColor="text1"/>
                <w:szCs w:val="26"/>
                <w:lang w:val="de-DE" w:eastAsia="fr-FR"/>
              </w:rPr>
              <w:t>Học</w:t>
            </w:r>
            <w:r w:rsidRPr="00804251">
              <w:rPr>
                <w:rFonts w:eastAsia="MS Mincho"/>
                <w:b/>
                <w:color w:val="000000" w:themeColor="text1"/>
                <w:szCs w:val="26"/>
                <w:lang w:val="vi-VN" w:eastAsia="fr-FR"/>
              </w:rPr>
              <w:t xml:space="preserve"> kỳ 2</w:t>
            </w:r>
          </w:p>
        </w:tc>
      </w:tr>
      <w:tr w:rsidR="00804251" w:rsidRPr="00804251" w:rsidTr="006809A8">
        <w:trPr>
          <w:trHeight w:val="716"/>
          <w:jc w:val="center"/>
        </w:trPr>
        <w:tc>
          <w:tcPr>
            <w:tcW w:w="4390" w:type="dxa"/>
            <w:shd w:val="clear" w:color="auto" w:fill="auto"/>
          </w:tcPr>
          <w:p w:rsidR="001022EC" w:rsidRPr="00804251" w:rsidRDefault="001022EC" w:rsidP="0041062F">
            <w:pPr>
              <w:pStyle w:val="ListParagraph"/>
              <w:widowControl w:val="0"/>
              <w:numPr>
                <w:ilvl w:val="0"/>
                <w:numId w:val="4"/>
              </w:numPr>
              <w:tabs>
                <w:tab w:val="left" w:pos="407"/>
              </w:tabs>
              <w:ind w:left="0" w:firstLine="0"/>
              <w:rPr>
                <w:color w:val="000000" w:themeColor="text1"/>
                <w:szCs w:val="26"/>
              </w:rPr>
            </w:pPr>
            <w:r w:rsidRPr="00804251">
              <w:rPr>
                <w:color w:val="000000" w:themeColor="text1"/>
                <w:szCs w:val="26"/>
              </w:rPr>
              <w:t>Tiểu luận tổng quan</w:t>
            </w:r>
          </w:p>
          <w:p w:rsidR="001022EC" w:rsidRPr="00804251" w:rsidRDefault="001022EC" w:rsidP="0041062F">
            <w:pPr>
              <w:pStyle w:val="ListParagraph"/>
              <w:widowControl w:val="0"/>
              <w:numPr>
                <w:ilvl w:val="0"/>
                <w:numId w:val="4"/>
              </w:numPr>
              <w:tabs>
                <w:tab w:val="left" w:pos="407"/>
              </w:tabs>
              <w:ind w:left="0" w:firstLine="0"/>
              <w:rPr>
                <w:color w:val="000000" w:themeColor="text1"/>
                <w:szCs w:val="26"/>
                <w:lang w:val="vi-VN"/>
              </w:rPr>
            </w:pPr>
            <w:r w:rsidRPr="00804251">
              <w:rPr>
                <w:color w:val="000000" w:themeColor="text1"/>
                <w:szCs w:val="26"/>
              </w:rPr>
              <w:t>Chuyên</w:t>
            </w:r>
            <w:r w:rsidRPr="00804251">
              <w:rPr>
                <w:color w:val="000000" w:themeColor="text1"/>
                <w:szCs w:val="26"/>
                <w:lang w:val="vi-VN"/>
              </w:rPr>
              <w:t xml:space="preserve"> đề tiến sĩ (</w:t>
            </w:r>
            <w:r w:rsidRPr="00804251">
              <w:rPr>
                <w:i/>
                <w:iCs/>
                <w:color w:val="000000" w:themeColor="text1"/>
                <w:szCs w:val="26"/>
              </w:rPr>
              <w:t>Chuyên đề 1</w:t>
            </w:r>
            <w:r w:rsidRPr="00804251">
              <w:rPr>
                <w:i/>
                <w:iCs/>
                <w:color w:val="000000" w:themeColor="text1"/>
                <w:szCs w:val="26"/>
                <w:lang w:val="vi-VN"/>
              </w:rPr>
              <w:t>,2,3)</w:t>
            </w:r>
          </w:p>
        </w:tc>
        <w:tc>
          <w:tcPr>
            <w:tcW w:w="4705" w:type="dxa"/>
            <w:shd w:val="clear" w:color="auto" w:fill="auto"/>
            <w:vAlign w:val="center"/>
          </w:tcPr>
          <w:p w:rsidR="001022EC" w:rsidRPr="00804251" w:rsidRDefault="001022EC" w:rsidP="0041062F">
            <w:pPr>
              <w:widowControl w:val="0"/>
              <w:jc w:val="center"/>
              <w:rPr>
                <w:rFonts w:eastAsia="MS Mincho"/>
                <w:color w:val="000000" w:themeColor="text1"/>
                <w:szCs w:val="26"/>
                <w:lang w:val="vi-VN" w:eastAsia="fr-FR"/>
              </w:rPr>
            </w:pPr>
            <w:r w:rsidRPr="00804251">
              <w:rPr>
                <w:bCs/>
                <w:color w:val="000000" w:themeColor="text1"/>
                <w:szCs w:val="26"/>
              </w:rPr>
              <w:t>Luận án tiến sĩ</w:t>
            </w:r>
          </w:p>
        </w:tc>
      </w:tr>
      <w:tr w:rsidR="00804251" w:rsidRPr="00804251" w:rsidTr="006809A8">
        <w:trPr>
          <w:trHeight w:val="228"/>
          <w:jc w:val="center"/>
        </w:trPr>
        <w:tc>
          <w:tcPr>
            <w:tcW w:w="9095" w:type="dxa"/>
            <w:gridSpan w:val="2"/>
            <w:shd w:val="clear" w:color="auto" w:fill="F2F2F2"/>
            <w:vAlign w:val="center"/>
          </w:tcPr>
          <w:p w:rsidR="001022EC" w:rsidRPr="00804251" w:rsidRDefault="001022EC" w:rsidP="0041062F">
            <w:pPr>
              <w:widowControl w:val="0"/>
              <w:jc w:val="center"/>
              <w:rPr>
                <w:rFonts w:eastAsia="MS Mincho"/>
                <w:b/>
                <w:color w:val="000000" w:themeColor="text1"/>
                <w:szCs w:val="26"/>
                <w:lang w:val="de-DE" w:eastAsia="fr-FR"/>
              </w:rPr>
            </w:pPr>
            <w:r w:rsidRPr="00804251">
              <w:rPr>
                <w:rFonts w:eastAsia="MS Mincho"/>
                <w:b/>
                <w:color w:val="000000" w:themeColor="text1"/>
                <w:szCs w:val="26"/>
                <w:lang w:val="de-DE" w:eastAsia="fr-FR"/>
              </w:rPr>
              <w:t>Năm thứ ba</w:t>
            </w:r>
          </w:p>
        </w:tc>
      </w:tr>
      <w:tr w:rsidR="00804251" w:rsidRPr="00804251" w:rsidTr="006809A8">
        <w:trPr>
          <w:trHeight w:val="210"/>
          <w:jc w:val="center"/>
        </w:trPr>
        <w:tc>
          <w:tcPr>
            <w:tcW w:w="4390" w:type="dxa"/>
            <w:shd w:val="clear" w:color="auto" w:fill="auto"/>
            <w:vAlign w:val="center"/>
          </w:tcPr>
          <w:p w:rsidR="001022EC" w:rsidRPr="00804251" w:rsidRDefault="001022EC" w:rsidP="0041062F">
            <w:pPr>
              <w:widowControl w:val="0"/>
              <w:jc w:val="center"/>
              <w:rPr>
                <w:rFonts w:eastAsia="MS Mincho"/>
                <w:b/>
                <w:color w:val="000000" w:themeColor="text1"/>
                <w:szCs w:val="26"/>
                <w:lang w:val="de-DE" w:eastAsia="fr-FR"/>
              </w:rPr>
            </w:pPr>
            <w:r w:rsidRPr="00804251">
              <w:rPr>
                <w:rFonts w:eastAsia="MS Mincho"/>
                <w:b/>
                <w:color w:val="000000" w:themeColor="text1"/>
                <w:szCs w:val="26"/>
                <w:lang w:val="de-DE" w:eastAsia="fr-FR"/>
              </w:rPr>
              <w:t>Học</w:t>
            </w:r>
            <w:r w:rsidRPr="00804251">
              <w:rPr>
                <w:rFonts w:eastAsia="MS Mincho"/>
                <w:b/>
                <w:color w:val="000000" w:themeColor="text1"/>
                <w:szCs w:val="26"/>
                <w:lang w:val="vi-VN" w:eastAsia="fr-FR"/>
              </w:rPr>
              <w:t xml:space="preserve"> kỳ 1</w:t>
            </w:r>
          </w:p>
        </w:tc>
        <w:tc>
          <w:tcPr>
            <w:tcW w:w="4705" w:type="dxa"/>
            <w:shd w:val="clear" w:color="auto" w:fill="auto"/>
            <w:vAlign w:val="center"/>
          </w:tcPr>
          <w:p w:rsidR="001022EC" w:rsidRPr="00804251" w:rsidRDefault="001022EC" w:rsidP="0041062F">
            <w:pPr>
              <w:widowControl w:val="0"/>
              <w:jc w:val="center"/>
              <w:rPr>
                <w:rFonts w:eastAsia="MS Mincho"/>
                <w:b/>
                <w:color w:val="000000" w:themeColor="text1"/>
                <w:szCs w:val="26"/>
                <w:lang w:val="de-DE" w:eastAsia="fr-FR"/>
              </w:rPr>
            </w:pPr>
            <w:r w:rsidRPr="00804251">
              <w:rPr>
                <w:rFonts w:eastAsia="MS Mincho"/>
                <w:b/>
                <w:color w:val="000000" w:themeColor="text1"/>
                <w:szCs w:val="26"/>
                <w:lang w:val="de-DE" w:eastAsia="fr-FR"/>
              </w:rPr>
              <w:t>Học</w:t>
            </w:r>
            <w:r w:rsidRPr="00804251">
              <w:rPr>
                <w:rFonts w:eastAsia="MS Mincho"/>
                <w:b/>
                <w:color w:val="000000" w:themeColor="text1"/>
                <w:szCs w:val="26"/>
                <w:lang w:val="vi-VN" w:eastAsia="fr-FR"/>
              </w:rPr>
              <w:t xml:space="preserve"> kỳ 2</w:t>
            </w:r>
          </w:p>
        </w:tc>
      </w:tr>
      <w:tr w:rsidR="001022EC" w:rsidRPr="00804251" w:rsidTr="006809A8">
        <w:trPr>
          <w:trHeight w:val="490"/>
          <w:jc w:val="center"/>
        </w:trPr>
        <w:tc>
          <w:tcPr>
            <w:tcW w:w="4390" w:type="dxa"/>
            <w:shd w:val="clear" w:color="auto" w:fill="auto"/>
            <w:vAlign w:val="center"/>
          </w:tcPr>
          <w:p w:rsidR="001022EC" w:rsidRPr="00804251" w:rsidRDefault="001022EC" w:rsidP="0041062F">
            <w:pPr>
              <w:widowControl w:val="0"/>
              <w:jc w:val="center"/>
              <w:rPr>
                <w:rFonts w:eastAsia="MS Mincho"/>
                <w:color w:val="000000" w:themeColor="text1"/>
                <w:szCs w:val="26"/>
                <w:lang w:val="vi-VN" w:eastAsia="fr-FR"/>
              </w:rPr>
            </w:pPr>
            <w:r w:rsidRPr="00804251">
              <w:rPr>
                <w:bCs/>
                <w:color w:val="000000" w:themeColor="text1"/>
                <w:szCs w:val="26"/>
              </w:rPr>
              <w:t>Luận án tiến sĩ</w:t>
            </w:r>
            <w:r w:rsidRPr="00804251">
              <w:rPr>
                <w:bCs/>
                <w:color w:val="000000" w:themeColor="text1"/>
                <w:szCs w:val="26"/>
                <w:lang w:val="vi-VN"/>
              </w:rPr>
              <w:t xml:space="preserve"> (</w:t>
            </w:r>
            <w:r w:rsidRPr="00804251">
              <w:rPr>
                <w:bCs/>
                <w:noProof/>
                <w:color w:val="000000" w:themeColor="text1"/>
                <w:spacing w:val="-1"/>
                <w:szCs w:val="26"/>
                <w:lang w:val="vi-VN"/>
              </w:rPr>
              <w:t>b</w:t>
            </w:r>
            <w:r w:rsidRPr="00804251">
              <w:rPr>
                <w:bCs/>
                <w:color w:val="000000" w:themeColor="text1"/>
                <w:szCs w:val="26"/>
                <w:lang w:val="vi-VN"/>
              </w:rPr>
              <w:t>ảo vệ cấp cơ sở)</w:t>
            </w:r>
          </w:p>
        </w:tc>
        <w:tc>
          <w:tcPr>
            <w:tcW w:w="4705" w:type="dxa"/>
            <w:shd w:val="clear" w:color="auto" w:fill="auto"/>
            <w:vAlign w:val="center"/>
          </w:tcPr>
          <w:p w:rsidR="001022EC" w:rsidRPr="00804251" w:rsidRDefault="001022EC" w:rsidP="0041062F">
            <w:pPr>
              <w:widowControl w:val="0"/>
              <w:jc w:val="center"/>
              <w:rPr>
                <w:rFonts w:eastAsia="MS Mincho"/>
                <w:color w:val="000000" w:themeColor="text1"/>
                <w:szCs w:val="26"/>
                <w:lang w:val="vi-VN" w:eastAsia="fr-FR"/>
              </w:rPr>
            </w:pPr>
            <w:r w:rsidRPr="00804251">
              <w:rPr>
                <w:bCs/>
                <w:color w:val="000000" w:themeColor="text1"/>
                <w:szCs w:val="26"/>
              </w:rPr>
              <w:t>Luận án tiến sĩ</w:t>
            </w:r>
            <w:r w:rsidRPr="00804251">
              <w:rPr>
                <w:bCs/>
                <w:color w:val="000000" w:themeColor="text1"/>
                <w:szCs w:val="26"/>
                <w:lang w:val="vi-VN"/>
              </w:rPr>
              <w:t xml:space="preserve"> (bảo vệ cấp trường)</w:t>
            </w:r>
          </w:p>
        </w:tc>
      </w:tr>
    </w:tbl>
    <w:p w:rsidR="001022EC" w:rsidRPr="00804251" w:rsidRDefault="001022EC" w:rsidP="0041062F">
      <w:pPr>
        <w:widowControl w:val="0"/>
        <w:rPr>
          <w:b/>
          <w:color w:val="000000" w:themeColor="text1"/>
          <w:szCs w:val="26"/>
          <w:lang w:val="de-DE"/>
        </w:rPr>
      </w:pPr>
    </w:p>
    <w:bookmarkEnd w:id="1"/>
    <w:p w:rsidR="00C9729E" w:rsidRPr="00804251" w:rsidRDefault="00BF412E" w:rsidP="0041062F">
      <w:pPr>
        <w:rPr>
          <w:b/>
          <w:color w:val="000000" w:themeColor="text1"/>
          <w:lang w:val="de-DE"/>
        </w:rPr>
      </w:pPr>
      <w:r w:rsidRPr="00804251">
        <w:rPr>
          <w:b/>
          <w:color w:val="000000" w:themeColor="text1"/>
          <w:lang w:val="vi-VN"/>
        </w:rPr>
        <w:t xml:space="preserve">4. </w:t>
      </w:r>
      <w:r w:rsidR="00C9729E" w:rsidRPr="00804251">
        <w:rPr>
          <w:b/>
          <w:color w:val="000000" w:themeColor="text1"/>
          <w:lang w:val="de-DE"/>
        </w:rPr>
        <w:t>Ma trận đáp ứng giữa các học phần và chuẩn đầu ra CTĐT</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5547"/>
        <w:gridCol w:w="427"/>
        <w:gridCol w:w="427"/>
        <w:gridCol w:w="427"/>
        <w:gridCol w:w="427"/>
        <w:gridCol w:w="427"/>
        <w:gridCol w:w="427"/>
        <w:gridCol w:w="427"/>
        <w:gridCol w:w="427"/>
      </w:tblGrid>
      <w:tr w:rsidR="00FC047D" w:rsidRPr="00804251" w:rsidTr="00FC047D">
        <w:trPr>
          <w:trHeight w:val="1338"/>
          <w:tblHeader/>
          <w:jc w:val="center"/>
        </w:trPr>
        <w:tc>
          <w:tcPr>
            <w:tcW w:w="6299" w:type="dxa"/>
            <w:gridSpan w:val="2"/>
            <w:vMerge w:val="restart"/>
            <w:shd w:val="clear" w:color="auto" w:fill="auto"/>
            <w:vAlign w:val="center"/>
          </w:tcPr>
          <w:p w:rsidR="00FC047D" w:rsidRPr="00804251" w:rsidRDefault="00FC047D" w:rsidP="0041062F">
            <w:pPr>
              <w:widowControl w:val="0"/>
              <w:jc w:val="center"/>
              <w:rPr>
                <w:rFonts w:eastAsia="MS Mincho"/>
                <w:b/>
                <w:bCs/>
                <w:color w:val="000000" w:themeColor="text1"/>
                <w:sz w:val="25"/>
                <w:szCs w:val="25"/>
                <w:lang w:val="vi-VN"/>
              </w:rPr>
            </w:pPr>
            <w:r w:rsidRPr="00804251">
              <w:rPr>
                <w:rFonts w:eastAsia="MS Mincho"/>
                <w:b/>
                <w:bCs/>
                <w:color w:val="000000" w:themeColor="text1"/>
                <w:sz w:val="25"/>
                <w:szCs w:val="25"/>
                <w:lang w:val="de-DE"/>
              </w:rPr>
              <w:t>Học</w:t>
            </w:r>
            <w:r w:rsidRPr="00804251">
              <w:rPr>
                <w:rFonts w:eastAsia="MS Mincho"/>
                <w:b/>
                <w:bCs/>
                <w:color w:val="000000" w:themeColor="text1"/>
                <w:sz w:val="25"/>
                <w:szCs w:val="25"/>
                <w:lang w:val="vi-VN"/>
              </w:rPr>
              <w:t xml:space="preserve"> phần</w:t>
            </w:r>
          </w:p>
        </w:tc>
        <w:tc>
          <w:tcPr>
            <w:tcW w:w="3416" w:type="dxa"/>
            <w:gridSpan w:val="8"/>
            <w:shd w:val="clear" w:color="auto" w:fill="auto"/>
            <w:vAlign w:val="center"/>
          </w:tcPr>
          <w:p w:rsidR="00FC047D" w:rsidRPr="00804251" w:rsidRDefault="00FC047D" w:rsidP="0041062F">
            <w:pPr>
              <w:widowControl w:val="0"/>
              <w:jc w:val="center"/>
              <w:rPr>
                <w:b/>
                <w:bCs/>
                <w:color w:val="000000" w:themeColor="text1"/>
                <w:szCs w:val="26"/>
                <w:lang w:val="de-DE"/>
              </w:rPr>
            </w:pPr>
            <w:r w:rsidRPr="00804251">
              <w:rPr>
                <w:b/>
                <w:bCs/>
                <w:color w:val="000000" w:themeColor="text1"/>
                <w:szCs w:val="26"/>
                <w:lang w:val="de-DE"/>
              </w:rPr>
              <w:t>Chuẩn</w:t>
            </w:r>
            <w:r w:rsidRPr="00804251">
              <w:rPr>
                <w:b/>
                <w:bCs/>
                <w:color w:val="000000" w:themeColor="text1"/>
                <w:szCs w:val="26"/>
                <w:lang w:val="vi-VN"/>
              </w:rPr>
              <w:t xml:space="preserve"> đầu ra</w:t>
            </w:r>
            <w:r w:rsidRPr="00804251">
              <w:rPr>
                <w:b/>
                <w:bCs/>
                <w:color w:val="000000" w:themeColor="text1"/>
                <w:szCs w:val="26"/>
                <w:lang w:val="de-DE"/>
              </w:rPr>
              <w:t xml:space="preserve"> của CTĐT</w:t>
            </w:r>
          </w:p>
        </w:tc>
      </w:tr>
      <w:tr w:rsidR="00FC047D" w:rsidRPr="00804251" w:rsidTr="00FC047D">
        <w:trPr>
          <w:trHeight w:val="149"/>
          <w:tblHeader/>
          <w:jc w:val="center"/>
        </w:trPr>
        <w:tc>
          <w:tcPr>
            <w:tcW w:w="6299" w:type="dxa"/>
            <w:gridSpan w:val="2"/>
            <w:vMerge/>
            <w:tcBorders>
              <w:bottom w:val="single" w:sz="4" w:space="0" w:color="auto"/>
            </w:tcBorders>
            <w:shd w:val="clear" w:color="auto" w:fill="auto"/>
          </w:tcPr>
          <w:p w:rsidR="00FC047D" w:rsidRPr="00804251" w:rsidRDefault="00FC047D" w:rsidP="0041062F">
            <w:pPr>
              <w:widowControl w:val="0"/>
              <w:rPr>
                <w:rFonts w:eastAsia="MS Mincho"/>
                <w:color w:val="000000" w:themeColor="text1"/>
                <w:sz w:val="25"/>
                <w:szCs w:val="25"/>
                <w:lang w:val="de-DE"/>
              </w:rPr>
            </w:pPr>
          </w:p>
        </w:tc>
        <w:tc>
          <w:tcPr>
            <w:tcW w:w="427" w:type="dxa"/>
            <w:shd w:val="clear" w:color="auto" w:fill="auto"/>
            <w:vAlign w:val="center"/>
          </w:tcPr>
          <w:p w:rsidR="00FC047D" w:rsidRPr="00804251" w:rsidRDefault="00FC047D" w:rsidP="0041062F">
            <w:pPr>
              <w:widowControl w:val="0"/>
              <w:jc w:val="center"/>
              <w:rPr>
                <w:rFonts w:eastAsia="MS Mincho"/>
                <w:b/>
                <w:color w:val="000000" w:themeColor="text1"/>
                <w:sz w:val="25"/>
                <w:szCs w:val="25"/>
                <w:lang w:val="de-DE" w:eastAsia="fr-FR"/>
              </w:rPr>
            </w:pPr>
            <w:r w:rsidRPr="00804251">
              <w:rPr>
                <w:rFonts w:eastAsia="MS Mincho"/>
                <w:b/>
                <w:color w:val="000000" w:themeColor="text1"/>
                <w:sz w:val="25"/>
                <w:szCs w:val="25"/>
                <w:lang w:val="de-DE" w:eastAsia="fr-FR"/>
              </w:rPr>
              <w:t>1</w:t>
            </w:r>
          </w:p>
        </w:tc>
        <w:tc>
          <w:tcPr>
            <w:tcW w:w="427" w:type="dxa"/>
            <w:shd w:val="clear" w:color="auto" w:fill="auto"/>
            <w:vAlign w:val="center"/>
          </w:tcPr>
          <w:p w:rsidR="00FC047D" w:rsidRPr="00804251" w:rsidRDefault="00FC047D" w:rsidP="0041062F">
            <w:pPr>
              <w:widowControl w:val="0"/>
              <w:jc w:val="center"/>
              <w:rPr>
                <w:rFonts w:eastAsia="MS Mincho"/>
                <w:b/>
                <w:color w:val="000000" w:themeColor="text1"/>
                <w:sz w:val="25"/>
                <w:szCs w:val="25"/>
                <w:lang w:val="de-DE" w:eastAsia="fr-FR"/>
              </w:rPr>
            </w:pPr>
            <w:r w:rsidRPr="00804251">
              <w:rPr>
                <w:rFonts w:eastAsia="MS Mincho"/>
                <w:b/>
                <w:color w:val="000000" w:themeColor="text1"/>
                <w:sz w:val="25"/>
                <w:szCs w:val="25"/>
                <w:lang w:val="de-DE" w:eastAsia="fr-FR"/>
              </w:rPr>
              <w:t>2</w:t>
            </w:r>
          </w:p>
        </w:tc>
        <w:tc>
          <w:tcPr>
            <w:tcW w:w="427" w:type="dxa"/>
            <w:shd w:val="clear" w:color="auto" w:fill="auto"/>
            <w:vAlign w:val="center"/>
          </w:tcPr>
          <w:p w:rsidR="00FC047D" w:rsidRPr="00804251" w:rsidRDefault="00FC047D" w:rsidP="0041062F">
            <w:pPr>
              <w:widowControl w:val="0"/>
              <w:jc w:val="center"/>
              <w:rPr>
                <w:rFonts w:eastAsia="MS Mincho"/>
                <w:b/>
                <w:color w:val="000000" w:themeColor="text1"/>
                <w:sz w:val="25"/>
                <w:szCs w:val="25"/>
                <w:lang w:val="de-DE" w:eastAsia="fr-FR"/>
              </w:rPr>
            </w:pPr>
            <w:r w:rsidRPr="00804251">
              <w:rPr>
                <w:rFonts w:eastAsia="MS Mincho"/>
                <w:b/>
                <w:color w:val="000000" w:themeColor="text1"/>
                <w:sz w:val="25"/>
                <w:szCs w:val="25"/>
                <w:lang w:val="de-DE" w:eastAsia="fr-FR"/>
              </w:rPr>
              <w:t>3</w:t>
            </w:r>
          </w:p>
        </w:tc>
        <w:tc>
          <w:tcPr>
            <w:tcW w:w="427" w:type="dxa"/>
            <w:shd w:val="clear" w:color="auto" w:fill="auto"/>
            <w:vAlign w:val="center"/>
          </w:tcPr>
          <w:p w:rsidR="00FC047D" w:rsidRPr="00804251" w:rsidRDefault="00FC047D" w:rsidP="0041062F">
            <w:pPr>
              <w:widowControl w:val="0"/>
              <w:jc w:val="center"/>
              <w:rPr>
                <w:rFonts w:eastAsia="MS Mincho"/>
                <w:b/>
                <w:color w:val="000000" w:themeColor="text1"/>
                <w:sz w:val="25"/>
                <w:szCs w:val="25"/>
                <w:lang w:val="de-DE" w:eastAsia="fr-FR"/>
              </w:rPr>
            </w:pPr>
            <w:r w:rsidRPr="00804251">
              <w:rPr>
                <w:rFonts w:eastAsia="MS Mincho"/>
                <w:b/>
                <w:color w:val="000000" w:themeColor="text1"/>
                <w:sz w:val="25"/>
                <w:szCs w:val="25"/>
                <w:lang w:val="de-DE" w:eastAsia="fr-FR"/>
              </w:rPr>
              <w:t>4</w:t>
            </w:r>
          </w:p>
        </w:tc>
        <w:tc>
          <w:tcPr>
            <w:tcW w:w="427" w:type="dxa"/>
            <w:shd w:val="clear" w:color="auto" w:fill="auto"/>
            <w:vAlign w:val="center"/>
          </w:tcPr>
          <w:p w:rsidR="00FC047D" w:rsidRPr="00804251" w:rsidRDefault="00FC047D" w:rsidP="0041062F">
            <w:pPr>
              <w:widowControl w:val="0"/>
              <w:jc w:val="center"/>
              <w:rPr>
                <w:rFonts w:eastAsia="MS Mincho"/>
                <w:b/>
                <w:color w:val="000000" w:themeColor="text1"/>
                <w:sz w:val="25"/>
                <w:szCs w:val="25"/>
                <w:lang w:val="de-DE" w:eastAsia="fr-FR"/>
              </w:rPr>
            </w:pPr>
            <w:r w:rsidRPr="00804251">
              <w:rPr>
                <w:rFonts w:eastAsia="MS Mincho"/>
                <w:b/>
                <w:color w:val="000000" w:themeColor="text1"/>
                <w:sz w:val="25"/>
                <w:szCs w:val="25"/>
                <w:lang w:val="de-DE" w:eastAsia="fr-FR"/>
              </w:rPr>
              <w:t>5</w:t>
            </w:r>
          </w:p>
        </w:tc>
        <w:tc>
          <w:tcPr>
            <w:tcW w:w="427" w:type="dxa"/>
            <w:shd w:val="clear" w:color="auto" w:fill="auto"/>
            <w:vAlign w:val="center"/>
          </w:tcPr>
          <w:p w:rsidR="00FC047D" w:rsidRPr="00804251" w:rsidRDefault="00FC047D" w:rsidP="0041062F">
            <w:pPr>
              <w:widowControl w:val="0"/>
              <w:jc w:val="center"/>
              <w:rPr>
                <w:rFonts w:eastAsia="MS Mincho"/>
                <w:b/>
                <w:color w:val="000000" w:themeColor="text1"/>
                <w:sz w:val="25"/>
                <w:szCs w:val="25"/>
                <w:lang w:val="de-DE" w:eastAsia="fr-FR"/>
              </w:rPr>
            </w:pPr>
            <w:r w:rsidRPr="00804251">
              <w:rPr>
                <w:rFonts w:eastAsia="MS Mincho"/>
                <w:b/>
                <w:color w:val="000000" w:themeColor="text1"/>
                <w:sz w:val="25"/>
                <w:szCs w:val="25"/>
                <w:lang w:val="de-DE" w:eastAsia="fr-FR"/>
              </w:rPr>
              <w:t>6</w:t>
            </w:r>
          </w:p>
        </w:tc>
        <w:tc>
          <w:tcPr>
            <w:tcW w:w="427" w:type="dxa"/>
            <w:shd w:val="clear" w:color="auto" w:fill="auto"/>
            <w:vAlign w:val="center"/>
          </w:tcPr>
          <w:p w:rsidR="00FC047D" w:rsidRPr="00804251" w:rsidRDefault="00FC047D" w:rsidP="0041062F">
            <w:pPr>
              <w:widowControl w:val="0"/>
              <w:jc w:val="center"/>
              <w:rPr>
                <w:rFonts w:eastAsia="MS Mincho"/>
                <w:b/>
                <w:color w:val="000000" w:themeColor="text1"/>
                <w:sz w:val="25"/>
                <w:szCs w:val="25"/>
                <w:lang w:val="vi-VN" w:eastAsia="fr-FR"/>
              </w:rPr>
            </w:pPr>
            <w:r w:rsidRPr="00804251">
              <w:rPr>
                <w:rFonts w:eastAsia="MS Mincho"/>
                <w:b/>
                <w:color w:val="000000" w:themeColor="text1"/>
                <w:sz w:val="25"/>
                <w:szCs w:val="25"/>
                <w:lang w:val="de-DE" w:eastAsia="fr-FR"/>
              </w:rPr>
              <w:t>7</w:t>
            </w:r>
          </w:p>
        </w:tc>
        <w:tc>
          <w:tcPr>
            <w:tcW w:w="427" w:type="dxa"/>
          </w:tcPr>
          <w:p w:rsidR="00FC047D" w:rsidRPr="00804251" w:rsidRDefault="00FC047D" w:rsidP="0041062F">
            <w:pPr>
              <w:widowControl w:val="0"/>
              <w:jc w:val="center"/>
              <w:rPr>
                <w:rFonts w:eastAsia="MS Mincho"/>
                <w:b/>
                <w:color w:val="000000" w:themeColor="text1"/>
                <w:sz w:val="25"/>
                <w:szCs w:val="25"/>
                <w:lang w:val="de-DE" w:eastAsia="fr-FR"/>
              </w:rPr>
            </w:pPr>
            <w:r>
              <w:rPr>
                <w:rFonts w:eastAsia="MS Mincho"/>
                <w:b/>
                <w:color w:val="000000" w:themeColor="text1"/>
                <w:sz w:val="25"/>
                <w:szCs w:val="25"/>
                <w:lang w:val="de-DE" w:eastAsia="fr-FR"/>
              </w:rPr>
              <w:t>8</w:t>
            </w:r>
          </w:p>
        </w:tc>
      </w:tr>
      <w:tr w:rsidR="00FC047D" w:rsidRPr="00804251" w:rsidTr="00FC047D">
        <w:trPr>
          <w:trHeight w:val="138"/>
          <w:jc w:val="center"/>
        </w:trPr>
        <w:tc>
          <w:tcPr>
            <w:tcW w:w="752" w:type="dxa"/>
            <w:tcBorders>
              <w:right w:val="nil"/>
            </w:tcBorders>
            <w:shd w:val="clear" w:color="auto" w:fill="auto"/>
          </w:tcPr>
          <w:p w:rsidR="00FC047D" w:rsidRPr="00804251" w:rsidRDefault="00FC047D" w:rsidP="0041062F">
            <w:pPr>
              <w:widowControl w:val="0"/>
              <w:jc w:val="left"/>
              <w:rPr>
                <w:rFonts w:eastAsia="MS Mincho"/>
                <w:color w:val="000000" w:themeColor="text1"/>
                <w:sz w:val="25"/>
                <w:szCs w:val="25"/>
              </w:rPr>
            </w:pPr>
          </w:p>
        </w:tc>
        <w:tc>
          <w:tcPr>
            <w:tcW w:w="5547" w:type="dxa"/>
            <w:tcBorders>
              <w:left w:val="nil"/>
            </w:tcBorders>
            <w:shd w:val="clear" w:color="auto" w:fill="auto"/>
          </w:tcPr>
          <w:p w:rsidR="00FC047D" w:rsidRPr="00804251" w:rsidRDefault="00FC047D" w:rsidP="0041062F">
            <w:pPr>
              <w:rPr>
                <w:color w:val="000000" w:themeColor="text1"/>
              </w:rPr>
            </w:pPr>
            <w:r w:rsidRPr="00804251">
              <w:rPr>
                <w:color w:val="000000" w:themeColor="text1"/>
              </w:rPr>
              <w:t xml:space="preserve">Quản lý giáo dục trong bối cảnh </w:t>
            </w:r>
          </w:p>
          <w:p w:rsidR="00FC047D" w:rsidRPr="00804251" w:rsidRDefault="00FC047D" w:rsidP="0041062F">
            <w:pPr>
              <w:rPr>
                <w:color w:val="000000" w:themeColor="text1"/>
              </w:rPr>
            </w:pPr>
            <w:r w:rsidRPr="00A71A7E">
              <w:rPr>
                <w:color w:val="C00000"/>
              </w:rPr>
              <w:lastRenderedPageBreak/>
              <w:t xml:space="preserve">hiện nay </w:t>
            </w:r>
          </w:p>
        </w:tc>
        <w:tc>
          <w:tcPr>
            <w:tcW w:w="427" w:type="dxa"/>
            <w:shd w:val="clear" w:color="auto" w:fill="auto"/>
            <w:vAlign w:val="center"/>
          </w:tcPr>
          <w:p w:rsidR="00FC047D" w:rsidRPr="00804251" w:rsidRDefault="00FC047D" w:rsidP="0041062F">
            <w:pPr>
              <w:widowControl w:val="0"/>
              <w:jc w:val="center"/>
              <w:rPr>
                <w:rFonts w:eastAsia="MS Mincho"/>
                <w:color w:val="000000" w:themeColor="text1"/>
                <w:sz w:val="25"/>
                <w:szCs w:val="25"/>
              </w:rPr>
            </w:pPr>
            <w:r w:rsidRPr="00804251">
              <w:rPr>
                <w:color w:val="000000" w:themeColor="text1"/>
                <w:szCs w:val="26"/>
                <w:lang w:val="de-DE"/>
              </w:rPr>
              <w:lastRenderedPageBreak/>
              <w:sym w:font="Wingdings" w:char="F0FC"/>
            </w:r>
          </w:p>
        </w:tc>
        <w:tc>
          <w:tcPr>
            <w:tcW w:w="427" w:type="dxa"/>
            <w:shd w:val="clear" w:color="auto" w:fill="auto"/>
            <w:vAlign w:val="center"/>
          </w:tcPr>
          <w:p w:rsidR="00FC047D" w:rsidRPr="00804251" w:rsidRDefault="00FC047D" w:rsidP="0041062F">
            <w:pPr>
              <w:widowControl w:val="0"/>
              <w:jc w:val="center"/>
              <w:rPr>
                <w:rFonts w:eastAsia="MS Mincho"/>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rFonts w:eastAsia="MS Mincho"/>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rFonts w:eastAsia="MS Mincho"/>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rFonts w:eastAsia="MS Mincho"/>
                <w:color w:val="000000" w:themeColor="text1"/>
                <w:sz w:val="25"/>
                <w:szCs w:val="25"/>
              </w:rPr>
            </w:pPr>
          </w:p>
        </w:tc>
        <w:tc>
          <w:tcPr>
            <w:tcW w:w="427" w:type="dxa"/>
            <w:shd w:val="clear" w:color="auto" w:fill="auto"/>
            <w:vAlign w:val="center"/>
          </w:tcPr>
          <w:p w:rsidR="00FC047D" w:rsidRPr="00804251" w:rsidRDefault="00FC047D" w:rsidP="0041062F">
            <w:pPr>
              <w:widowControl w:val="0"/>
              <w:jc w:val="center"/>
              <w:rPr>
                <w:rFonts w:eastAsia="MS Mincho"/>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rFonts w:eastAsia="MS Mincho"/>
                <w:color w:val="000000" w:themeColor="text1"/>
                <w:sz w:val="25"/>
                <w:szCs w:val="25"/>
              </w:rPr>
            </w:pPr>
            <w:r w:rsidRPr="00804251">
              <w:rPr>
                <w:color w:val="000000" w:themeColor="text1"/>
                <w:szCs w:val="26"/>
                <w:lang w:val="de-DE"/>
              </w:rPr>
              <w:sym w:font="Wingdings" w:char="F0FC"/>
            </w:r>
          </w:p>
        </w:tc>
        <w:tc>
          <w:tcPr>
            <w:tcW w:w="427" w:type="dxa"/>
          </w:tcPr>
          <w:p w:rsidR="00FC047D" w:rsidRDefault="00FC047D" w:rsidP="0041062F">
            <w:pPr>
              <w:widowControl w:val="0"/>
              <w:jc w:val="center"/>
              <w:rPr>
                <w:color w:val="000000" w:themeColor="text1"/>
                <w:szCs w:val="26"/>
                <w:lang w:val="de-DE"/>
              </w:rPr>
            </w:pPr>
          </w:p>
          <w:p w:rsidR="00FC047D" w:rsidRPr="00804251" w:rsidRDefault="00FC047D" w:rsidP="00FC047D">
            <w:pPr>
              <w:widowControl w:val="0"/>
              <w:jc w:val="center"/>
              <w:rPr>
                <w:color w:val="000000" w:themeColor="text1"/>
                <w:szCs w:val="26"/>
                <w:lang w:val="de-DE"/>
              </w:rPr>
            </w:pPr>
          </w:p>
        </w:tc>
      </w:tr>
      <w:tr w:rsidR="00FC047D" w:rsidRPr="00804251" w:rsidTr="00FC047D">
        <w:trPr>
          <w:trHeight w:val="138"/>
          <w:jc w:val="center"/>
        </w:trPr>
        <w:tc>
          <w:tcPr>
            <w:tcW w:w="752" w:type="dxa"/>
            <w:tcBorders>
              <w:right w:val="nil"/>
            </w:tcBorders>
            <w:shd w:val="clear" w:color="auto" w:fill="auto"/>
          </w:tcPr>
          <w:p w:rsidR="00FC047D" w:rsidRPr="00804251" w:rsidRDefault="00FC047D" w:rsidP="0041062F">
            <w:pPr>
              <w:widowControl w:val="0"/>
              <w:jc w:val="left"/>
              <w:rPr>
                <w:rFonts w:eastAsia="MS Mincho"/>
                <w:color w:val="000000" w:themeColor="text1"/>
                <w:sz w:val="25"/>
                <w:szCs w:val="25"/>
              </w:rPr>
            </w:pPr>
          </w:p>
        </w:tc>
        <w:tc>
          <w:tcPr>
            <w:tcW w:w="5547" w:type="dxa"/>
            <w:tcBorders>
              <w:left w:val="nil"/>
            </w:tcBorders>
            <w:shd w:val="clear" w:color="auto" w:fill="auto"/>
          </w:tcPr>
          <w:p w:rsidR="00FC047D" w:rsidRPr="00804251" w:rsidRDefault="00FC047D" w:rsidP="0041062F">
            <w:pPr>
              <w:rPr>
                <w:color w:val="000000" w:themeColor="text1"/>
              </w:rPr>
            </w:pPr>
            <w:r w:rsidRPr="00804251">
              <w:rPr>
                <w:color w:val="000000" w:themeColor="text1"/>
              </w:rPr>
              <w:t xml:space="preserve">Tổ chức nghiên cứu khoa học </w:t>
            </w:r>
            <w:r>
              <w:rPr>
                <w:color w:val="000000" w:themeColor="text1"/>
              </w:rPr>
              <w:t>QLGD</w:t>
            </w:r>
          </w:p>
        </w:tc>
        <w:tc>
          <w:tcPr>
            <w:tcW w:w="427" w:type="dxa"/>
            <w:shd w:val="clear" w:color="auto" w:fill="auto"/>
            <w:vAlign w:val="center"/>
          </w:tcPr>
          <w:p w:rsidR="00FC047D" w:rsidRPr="00804251" w:rsidRDefault="00FC047D" w:rsidP="0041062F">
            <w:pPr>
              <w:widowControl w:val="0"/>
              <w:jc w:val="center"/>
              <w:rPr>
                <w:rFonts w:eastAsia="MS Mincho"/>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rFonts w:eastAsia="MS Mincho"/>
                <w:color w:val="000000" w:themeColor="text1"/>
                <w:sz w:val="25"/>
                <w:szCs w:val="25"/>
              </w:rPr>
            </w:pPr>
          </w:p>
        </w:tc>
        <w:tc>
          <w:tcPr>
            <w:tcW w:w="427" w:type="dxa"/>
            <w:shd w:val="clear" w:color="auto" w:fill="auto"/>
            <w:vAlign w:val="center"/>
          </w:tcPr>
          <w:p w:rsidR="00FC047D" w:rsidRPr="00804251" w:rsidRDefault="00FC047D" w:rsidP="0041062F">
            <w:pPr>
              <w:widowControl w:val="0"/>
              <w:jc w:val="center"/>
              <w:rPr>
                <w:rFonts w:eastAsia="MS Mincho"/>
                <w:color w:val="000000" w:themeColor="text1"/>
                <w:sz w:val="25"/>
                <w:szCs w:val="25"/>
              </w:rPr>
            </w:pPr>
          </w:p>
        </w:tc>
        <w:tc>
          <w:tcPr>
            <w:tcW w:w="427" w:type="dxa"/>
            <w:shd w:val="clear" w:color="auto" w:fill="auto"/>
            <w:vAlign w:val="center"/>
          </w:tcPr>
          <w:p w:rsidR="00FC047D" w:rsidRPr="00804251" w:rsidRDefault="00FC047D" w:rsidP="0041062F">
            <w:pPr>
              <w:widowControl w:val="0"/>
              <w:jc w:val="center"/>
              <w:rPr>
                <w:rFonts w:eastAsia="MS Mincho"/>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rFonts w:eastAsia="MS Mincho"/>
                <w:color w:val="000000" w:themeColor="text1"/>
                <w:sz w:val="25"/>
                <w:szCs w:val="25"/>
              </w:rPr>
            </w:pPr>
          </w:p>
        </w:tc>
        <w:tc>
          <w:tcPr>
            <w:tcW w:w="427" w:type="dxa"/>
            <w:shd w:val="clear" w:color="auto" w:fill="auto"/>
            <w:vAlign w:val="center"/>
          </w:tcPr>
          <w:p w:rsidR="00FC047D" w:rsidRPr="00804251" w:rsidRDefault="00FC047D" w:rsidP="0041062F">
            <w:pPr>
              <w:widowControl w:val="0"/>
              <w:jc w:val="center"/>
              <w:rPr>
                <w:rFonts w:eastAsia="MS Mincho"/>
                <w:color w:val="000000" w:themeColor="text1"/>
                <w:sz w:val="25"/>
                <w:szCs w:val="25"/>
              </w:rPr>
            </w:pPr>
          </w:p>
        </w:tc>
        <w:tc>
          <w:tcPr>
            <w:tcW w:w="427" w:type="dxa"/>
            <w:shd w:val="clear" w:color="auto" w:fill="auto"/>
            <w:vAlign w:val="center"/>
          </w:tcPr>
          <w:p w:rsidR="00FC047D" w:rsidRPr="00804251" w:rsidRDefault="00FC047D" w:rsidP="0041062F">
            <w:pPr>
              <w:widowControl w:val="0"/>
              <w:jc w:val="center"/>
              <w:rPr>
                <w:rFonts w:eastAsia="MS Mincho"/>
                <w:color w:val="000000" w:themeColor="text1"/>
                <w:sz w:val="25"/>
                <w:szCs w:val="25"/>
              </w:rPr>
            </w:pPr>
            <w:r w:rsidRPr="00804251">
              <w:rPr>
                <w:color w:val="000000" w:themeColor="text1"/>
                <w:szCs w:val="26"/>
                <w:lang w:val="de-DE"/>
              </w:rPr>
              <w:sym w:font="Wingdings" w:char="F0FC"/>
            </w:r>
          </w:p>
        </w:tc>
        <w:tc>
          <w:tcPr>
            <w:tcW w:w="427" w:type="dxa"/>
          </w:tcPr>
          <w:p w:rsidR="00FC047D" w:rsidRPr="00804251" w:rsidRDefault="00FC047D" w:rsidP="0041062F">
            <w:pPr>
              <w:widowControl w:val="0"/>
              <w:jc w:val="center"/>
              <w:rPr>
                <w:color w:val="000000" w:themeColor="text1"/>
                <w:szCs w:val="26"/>
                <w:lang w:val="de-DE"/>
              </w:rPr>
            </w:pPr>
            <w:r w:rsidRPr="00804251">
              <w:rPr>
                <w:color w:val="000000" w:themeColor="text1"/>
                <w:szCs w:val="26"/>
                <w:lang w:val="de-DE"/>
              </w:rPr>
              <w:sym w:font="Wingdings" w:char="F0FC"/>
            </w:r>
          </w:p>
        </w:tc>
      </w:tr>
      <w:tr w:rsidR="00FC047D" w:rsidRPr="00804251" w:rsidTr="00FC047D">
        <w:trPr>
          <w:trHeight w:val="290"/>
          <w:jc w:val="center"/>
        </w:trPr>
        <w:tc>
          <w:tcPr>
            <w:tcW w:w="752" w:type="dxa"/>
            <w:tcBorders>
              <w:right w:val="nil"/>
            </w:tcBorders>
            <w:shd w:val="clear" w:color="auto" w:fill="auto"/>
          </w:tcPr>
          <w:p w:rsidR="00FC047D" w:rsidRPr="00804251" w:rsidRDefault="00FC047D" w:rsidP="0041062F">
            <w:pPr>
              <w:widowControl w:val="0"/>
              <w:jc w:val="left"/>
              <w:rPr>
                <w:rFonts w:eastAsia="MS Mincho"/>
                <w:color w:val="000000" w:themeColor="text1"/>
                <w:sz w:val="25"/>
                <w:szCs w:val="25"/>
              </w:rPr>
            </w:pPr>
          </w:p>
        </w:tc>
        <w:tc>
          <w:tcPr>
            <w:tcW w:w="5547" w:type="dxa"/>
            <w:tcBorders>
              <w:left w:val="nil"/>
            </w:tcBorders>
            <w:shd w:val="clear" w:color="auto" w:fill="auto"/>
          </w:tcPr>
          <w:p w:rsidR="00FC047D" w:rsidRPr="00804251" w:rsidRDefault="00FC047D" w:rsidP="0041062F">
            <w:pPr>
              <w:rPr>
                <w:color w:val="000000" w:themeColor="text1"/>
                <w:lang w:val="vi-VN"/>
              </w:rPr>
            </w:pPr>
            <w:r w:rsidRPr="00804251">
              <w:rPr>
                <w:color w:val="000000" w:themeColor="text1"/>
              </w:rPr>
              <w:t>Phát triển và quản lý chương trình giáo dục hiện đại</w:t>
            </w:r>
          </w:p>
        </w:tc>
        <w:tc>
          <w:tcPr>
            <w:tcW w:w="427" w:type="dxa"/>
            <w:shd w:val="clear" w:color="auto" w:fill="auto"/>
            <w:vAlign w:val="center"/>
          </w:tcPr>
          <w:p w:rsidR="00FC047D" w:rsidRPr="00804251" w:rsidRDefault="00FC047D" w:rsidP="0041062F">
            <w:pPr>
              <w:widowControl w:val="0"/>
              <w:jc w:val="center"/>
              <w:rPr>
                <w:rFonts w:eastAsia="MS Mincho"/>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236BD8" w:rsidP="0041062F">
            <w:pPr>
              <w:widowControl w:val="0"/>
              <w:jc w:val="center"/>
              <w:rPr>
                <w:rFonts w:eastAsia="MS Mincho"/>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rFonts w:eastAsia="MS Mincho"/>
                <w:color w:val="000000" w:themeColor="text1"/>
                <w:sz w:val="25"/>
                <w:szCs w:val="25"/>
              </w:rPr>
            </w:pPr>
          </w:p>
        </w:tc>
        <w:tc>
          <w:tcPr>
            <w:tcW w:w="427" w:type="dxa"/>
            <w:shd w:val="clear" w:color="auto" w:fill="auto"/>
            <w:vAlign w:val="center"/>
          </w:tcPr>
          <w:p w:rsidR="00FC047D" w:rsidRPr="00804251" w:rsidRDefault="00FC047D" w:rsidP="0041062F">
            <w:pPr>
              <w:widowControl w:val="0"/>
              <w:jc w:val="center"/>
              <w:rPr>
                <w:rFonts w:eastAsia="MS Mincho"/>
                <w:color w:val="000000" w:themeColor="text1"/>
                <w:sz w:val="25"/>
                <w:szCs w:val="25"/>
              </w:rPr>
            </w:pPr>
          </w:p>
        </w:tc>
        <w:tc>
          <w:tcPr>
            <w:tcW w:w="427" w:type="dxa"/>
            <w:shd w:val="clear" w:color="auto" w:fill="auto"/>
            <w:vAlign w:val="center"/>
          </w:tcPr>
          <w:p w:rsidR="00FC047D" w:rsidRPr="00804251" w:rsidRDefault="00FC047D" w:rsidP="0041062F">
            <w:pPr>
              <w:widowControl w:val="0"/>
              <w:jc w:val="center"/>
              <w:rPr>
                <w:rFonts w:eastAsia="MS Mincho"/>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rFonts w:eastAsia="MS Mincho"/>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rFonts w:eastAsia="MS Mincho"/>
                <w:color w:val="000000" w:themeColor="text1"/>
                <w:sz w:val="25"/>
                <w:szCs w:val="25"/>
              </w:rPr>
            </w:pPr>
            <w:r w:rsidRPr="00804251">
              <w:rPr>
                <w:color w:val="000000" w:themeColor="text1"/>
                <w:szCs w:val="26"/>
                <w:lang w:val="de-DE"/>
              </w:rPr>
              <w:sym w:font="Wingdings" w:char="F0FC"/>
            </w:r>
          </w:p>
        </w:tc>
        <w:tc>
          <w:tcPr>
            <w:tcW w:w="427" w:type="dxa"/>
          </w:tcPr>
          <w:p w:rsidR="00FC047D" w:rsidRPr="00804251" w:rsidRDefault="00FC047D" w:rsidP="0041062F">
            <w:pPr>
              <w:widowControl w:val="0"/>
              <w:jc w:val="center"/>
              <w:rPr>
                <w:color w:val="000000" w:themeColor="text1"/>
                <w:szCs w:val="26"/>
                <w:lang w:val="de-DE"/>
              </w:rPr>
            </w:pPr>
          </w:p>
        </w:tc>
      </w:tr>
      <w:tr w:rsidR="00FC047D" w:rsidRPr="00804251" w:rsidTr="00FC047D">
        <w:trPr>
          <w:trHeight w:val="290"/>
          <w:jc w:val="center"/>
        </w:trPr>
        <w:tc>
          <w:tcPr>
            <w:tcW w:w="752" w:type="dxa"/>
            <w:tcBorders>
              <w:right w:val="nil"/>
            </w:tcBorders>
            <w:shd w:val="clear" w:color="auto" w:fill="auto"/>
          </w:tcPr>
          <w:p w:rsidR="00FC047D" w:rsidRPr="00804251" w:rsidRDefault="00FC047D" w:rsidP="0041062F">
            <w:pPr>
              <w:widowControl w:val="0"/>
              <w:jc w:val="left"/>
              <w:rPr>
                <w:rFonts w:eastAsia="MS Mincho"/>
                <w:color w:val="000000" w:themeColor="text1"/>
                <w:sz w:val="25"/>
                <w:szCs w:val="25"/>
              </w:rPr>
            </w:pPr>
          </w:p>
        </w:tc>
        <w:tc>
          <w:tcPr>
            <w:tcW w:w="5547" w:type="dxa"/>
            <w:tcBorders>
              <w:left w:val="nil"/>
            </w:tcBorders>
            <w:shd w:val="clear" w:color="auto" w:fill="auto"/>
          </w:tcPr>
          <w:p w:rsidR="00FC047D" w:rsidRPr="00804251" w:rsidRDefault="00FC047D" w:rsidP="0041062F">
            <w:pPr>
              <w:rPr>
                <w:color w:val="000000" w:themeColor="text1"/>
              </w:rPr>
            </w:pPr>
            <w:r w:rsidRPr="00804251">
              <w:rPr>
                <w:color w:val="000000" w:themeColor="text1"/>
              </w:rPr>
              <w:t>Quản lý chất lượng giáo dục</w:t>
            </w:r>
          </w:p>
        </w:tc>
        <w:tc>
          <w:tcPr>
            <w:tcW w:w="427" w:type="dxa"/>
            <w:shd w:val="clear" w:color="auto" w:fill="auto"/>
            <w:vAlign w:val="center"/>
          </w:tcPr>
          <w:p w:rsidR="00FC047D" w:rsidRPr="00804251" w:rsidRDefault="00FC047D" w:rsidP="0041062F">
            <w:pPr>
              <w:widowControl w:val="0"/>
              <w:jc w:val="center"/>
              <w:rPr>
                <w:rFonts w:eastAsia="MS Mincho"/>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236BD8" w:rsidP="0041062F">
            <w:pPr>
              <w:widowControl w:val="0"/>
              <w:jc w:val="center"/>
              <w:rPr>
                <w:rFonts w:eastAsia="MS Mincho"/>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rFonts w:eastAsia="MS Mincho"/>
                <w:color w:val="000000" w:themeColor="text1"/>
                <w:sz w:val="25"/>
                <w:szCs w:val="25"/>
              </w:rPr>
            </w:pPr>
          </w:p>
        </w:tc>
        <w:tc>
          <w:tcPr>
            <w:tcW w:w="427" w:type="dxa"/>
            <w:shd w:val="clear" w:color="auto" w:fill="auto"/>
            <w:vAlign w:val="center"/>
          </w:tcPr>
          <w:p w:rsidR="00FC047D" w:rsidRPr="00804251" w:rsidRDefault="00FC047D" w:rsidP="0041062F">
            <w:pPr>
              <w:widowControl w:val="0"/>
              <w:jc w:val="center"/>
              <w:rPr>
                <w:rFonts w:eastAsia="MS Mincho"/>
                <w:color w:val="000000" w:themeColor="text1"/>
                <w:sz w:val="25"/>
                <w:szCs w:val="25"/>
              </w:rPr>
            </w:pPr>
          </w:p>
        </w:tc>
        <w:tc>
          <w:tcPr>
            <w:tcW w:w="427" w:type="dxa"/>
            <w:shd w:val="clear" w:color="auto" w:fill="auto"/>
            <w:vAlign w:val="center"/>
          </w:tcPr>
          <w:p w:rsidR="00FC047D" w:rsidRPr="00804251" w:rsidRDefault="00FC047D" w:rsidP="0041062F">
            <w:pPr>
              <w:widowControl w:val="0"/>
              <w:jc w:val="center"/>
              <w:rPr>
                <w:rFonts w:eastAsia="MS Mincho"/>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rFonts w:eastAsia="MS Mincho"/>
                <w:color w:val="000000" w:themeColor="text1"/>
                <w:sz w:val="25"/>
                <w:szCs w:val="25"/>
              </w:rPr>
            </w:pPr>
          </w:p>
        </w:tc>
        <w:tc>
          <w:tcPr>
            <w:tcW w:w="427" w:type="dxa"/>
            <w:shd w:val="clear" w:color="auto" w:fill="auto"/>
            <w:vAlign w:val="center"/>
          </w:tcPr>
          <w:p w:rsidR="00FC047D" w:rsidRPr="00804251" w:rsidRDefault="00FC047D" w:rsidP="0041062F">
            <w:pPr>
              <w:widowControl w:val="0"/>
              <w:jc w:val="center"/>
              <w:rPr>
                <w:rFonts w:eastAsia="MS Mincho"/>
                <w:color w:val="000000" w:themeColor="text1"/>
                <w:sz w:val="25"/>
                <w:szCs w:val="25"/>
              </w:rPr>
            </w:pPr>
            <w:r w:rsidRPr="00804251">
              <w:rPr>
                <w:color w:val="000000" w:themeColor="text1"/>
                <w:szCs w:val="26"/>
                <w:lang w:val="de-DE"/>
              </w:rPr>
              <w:sym w:font="Wingdings" w:char="F0FC"/>
            </w:r>
          </w:p>
        </w:tc>
        <w:tc>
          <w:tcPr>
            <w:tcW w:w="427" w:type="dxa"/>
          </w:tcPr>
          <w:p w:rsidR="00FC047D" w:rsidRPr="00804251" w:rsidRDefault="00FC047D" w:rsidP="0041062F">
            <w:pPr>
              <w:widowControl w:val="0"/>
              <w:jc w:val="center"/>
              <w:rPr>
                <w:color w:val="000000" w:themeColor="text1"/>
                <w:szCs w:val="26"/>
                <w:lang w:val="de-DE"/>
              </w:rPr>
            </w:pPr>
          </w:p>
        </w:tc>
      </w:tr>
      <w:tr w:rsidR="00FC047D" w:rsidRPr="00804251" w:rsidTr="00FC047D">
        <w:trPr>
          <w:trHeight w:val="290"/>
          <w:jc w:val="center"/>
        </w:trPr>
        <w:tc>
          <w:tcPr>
            <w:tcW w:w="752" w:type="dxa"/>
            <w:tcBorders>
              <w:right w:val="nil"/>
            </w:tcBorders>
            <w:shd w:val="clear" w:color="auto" w:fill="auto"/>
          </w:tcPr>
          <w:p w:rsidR="00FC047D" w:rsidRPr="00804251" w:rsidRDefault="00FC047D" w:rsidP="0041062F">
            <w:pPr>
              <w:widowControl w:val="0"/>
              <w:jc w:val="left"/>
              <w:rPr>
                <w:rFonts w:eastAsia="MS Mincho"/>
                <w:color w:val="000000" w:themeColor="text1"/>
                <w:sz w:val="25"/>
                <w:szCs w:val="25"/>
              </w:rPr>
            </w:pPr>
          </w:p>
        </w:tc>
        <w:tc>
          <w:tcPr>
            <w:tcW w:w="5547" w:type="dxa"/>
            <w:tcBorders>
              <w:left w:val="nil"/>
            </w:tcBorders>
            <w:shd w:val="clear" w:color="auto" w:fill="auto"/>
          </w:tcPr>
          <w:p w:rsidR="00FC047D" w:rsidRPr="00804251" w:rsidRDefault="00FC047D" w:rsidP="0041062F">
            <w:pPr>
              <w:rPr>
                <w:color w:val="000000" w:themeColor="text1"/>
              </w:rPr>
            </w:pPr>
            <w:r w:rsidRPr="00804251">
              <w:rPr>
                <w:color w:val="000000" w:themeColor="text1"/>
              </w:rPr>
              <w:t>Xây dựng văn hóa tổ chức</w:t>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shd w:val="clear" w:color="auto" w:fill="auto"/>
          </w:tcPr>
          <w:p w:rsidR="00FC047D" w:rsidRPr="00804251" w:rsidRDefault="00FC047D" w:rsidP="0041062F">
            <w:pPr>
              <w:widowControl w:val="0"/>
              <w:jc w:val="center"/>
              <w:rPr>
                <w:color w:val="000000" w:themeColor="text1"/>
                <w:sz w:val="25"/>
                <w:szCs w:val="25"/>
              </w:rPr>
            </w:pPr>
          </w:p>
        </w:tc>
        <w:tc>
          <w:tcPr>
            <w:tcW w:w="427" w:type="dxa"/>
            <w:shd w:val="clear" w:color="auto" w:fill="auto"/>
          </w:tcPr>
          <w:p w:rsidR="00FC047D" w:rsidRPr="00804251" w:rsidRDefault="00FC047D" w:rsidP="0041062F">
            <w:pPr>
              <w:widowControl w:val="0"/>
              <w:jc w:val="center"/>
              <w:rPr>
                <w:color w:val="000000" w:themeColor="text1"/>
                <w:sz w:val="25"/>
                <w:szCs w:val="25"/>
              </w:rPr>
            </w:pP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rFonts w:eastAsia="MS Mincho"/>
                <w:color w:val="000000" w:themeColor="text1"/>
                <w:sz w:val="25"/>
                <w:szCs w:val="25"/>
              </w:rPr>
            </w:pPr>
            <w:r w:rsidRPr="00804251">
              <w:rPr>
                <w:color w:val="000000" w:themeColor="text1"/>
                <w:szCs w:val="26"/>
                <w:lang w:val="de-DE"/>
              </w:rPr>
              <w:sym w:font="Wingdings" w:char="F0FC"/>
            </w:r>
          </w:p>
        </w:tc>
        <w:tc>
          <w:tcPr>
            <w:tcW w:w="427" w:type="dxa"/>
          </w:tcPr>
          <w:p w:rsidR="00FC047D" w:rsidRPr="00804251" w:rsidRDefault="00FC047D" w:rsidP="0041062F">
            <w:pPr>
              <w:widowControl w:val="0"/>
              <w:jc w:val="center"/>
              <w:rPr>
                <w:color w:val="000000" w:themeColor="text1"/>
                <w:szCs w:val="26"/>
                <w:lang w:val="de-DE"/>
              </w:rPr>
            </w:pPr>
          </w:p>
        </w:tc>
      </w:tr>
      <w:tr w:rsidR="00FC047D" w:rsidRPr="00804251" w:rsidTr="00FC047D">
        <w:trPr>
          <w:trHeight w:val="290"/>
          <w:jc w:val="center"/>
        </w:trPr>
        <w:tc>
          <w:tcPr>
            <w:tcW w:w="752" w:type="dxa"/>
            <w:tcBorders>
              <w:right w:val="nil"/>
            </w:tcBorders>
            <w:shd w:val="clear" w:color="auto" w:fill="auto"/>
          </w:tcPr>
          <w:p w:rsidR="00FC047D" w:rsidRPr="00804251" w:rsidRDefault="00FC047D" w:rsidP="0041062F">
            <w:pPr>
              <w:widowControl w:val="0"/>
              <w:jc w:val="left"/>
              <w:rPr>
                <w:rFonts w:eastAsia="MS Mincho"/>
                <w:color w:val="000000" w:themeColor="text1"/>
                <w:sz w:val="25"/>
                <w:szCs w:val="25"/>
              </w:rPr>
            </w:pPr>
          </w:p>
        </w:tc>
        <w:tc>
          <w:tcPr>
            <w:tcW w:w="5547" w:type="dxa"/>
            <w:tcBorders>
              <w:left w:val="nil"/>
            </w:tcBorders>
            <w:shd w:val="clear" w:color="auto" w:fill="auto"/>
            <w:vAlign w:val="center"/>
          </w:tcPr>
          <w:p w:rsidR="00FC047D" w:rsidRPr="00804251" w:rsidRDefault="00FC047D" w:rsidP="0041062F">
            <w:pPr>
              <w:widowControl w:val="0"/>
              <w:jc w:val="center"/>
              <w:rPr>
                <w:rFonts w:eastAsia="MS Mincho"/>
                <w:color w:val="000000" w:themeColor="text1"/>
                <w:sz w:val="25"/>
                <w:szCs w:val="25"/>
              </w:rPr>
            </w:pPr>
            <w:r w:rsidRPr="00804251">
              <w:rPr>
                <w:rFonts w:cs="Arial"/>
                <w:i/>
                <w:color w:val="000000" w:themeColor="text1"/>
                <w:szCs w:val="22"/>
              </w:rPr>
              <w:t>Tiểu luận tổng quan</w:t>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shd w:val="clear" w:color="auto" w:fill="auto"/>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tcPr>
          <w:p w:rsidR="00FC047D" w:rsidRPr="00804251" w:rsidRDefault="00FC047D" w:rsidP="0041062F">
            <w:pPr>
              <w:widowControl w:val="0"/>
              <w:jc w:val="center"/>
              <w:rPr>
                <w:color w:val="000000" w:themeColor="text1"/>
                <w:szCs w:val="26"/>
                <w:lang w:val="de-DE"/>
              </w:rPr>
            </w:pPr>
          </w:p>
        </w:tc>
      </w:tr>
      <w:tr w:rsidR="00FC047D" w:rsidRPr="00804251" w:rsidTr="00FC047D">
        <w:trPr>
          <w:trHeight w:val="290"/>
          <w:jc w:val="center"/>
        </w:trPr>
        <w:tc>
          <w:tcPr>
            <w:tcW w:w="752" w:type="dxa"/>
            <w:tcBorders>
              <w:right w:val="nil"/>
            </w:tcBorders>
            <w:shd w:val="clear" w:color="auto" w:fill="auto"/>
          </w:tcPr>
          <w:p w:rsidR="00FC047D" w:rsidRPr="00804251" w:rsidRDefault="00FC047D" w:rsidP="0041062F">
            <w:pPr>
              <w:widowControl w:val="0"/>
              <w:jc w:val="left"/>
              <w:rPr>
                <w:rFonts w:eastAsia="MS Mincho"/>
                <w:color w:val="000000" w:themeColor="text1"/>
                <w:sz w:val="25"/>
                <w:szCs w:val="25"/>
              </w:rPr>
            </w:pPr>
          </w:p>
        </w:tc>
        <w:tc>
          <w:tcPr>
            <w:tcW w:w="5547" w:type="dxa"/>
            <w:tcBorders>
              <w:left w:val="nil"/>
            </w:tcBorders>
            <w:shd w:val="clear" w:color="auto" w:fill="auto"/>
            <w:vAlign w:val="center"/>
          </w:tcPr>
          <w:p w:rsidR="00FC047D" w:rsidRPr="00804251" w:rsidRDefault="00FC047D" w:rsidP="0041062F">
            <w:pPr>
              <w:widowControl w:val="0"/>
              <w:jc w:val="center"/>
              <w:rPr>
                <w:rFonts w:eastAsia="MS Mincho"/>
                <w:color w:val="000000" w:themeColor="text1"/>
                <w:sz w:val="25"/>
                <w:szCs w:val="25"/>
              </w:rPr>
            </w:pPr>
            <w:r w:rsidRPr="00804251">
              <w:rPr>
                <w:rFonts w:eastAsia="MS Mincho"/>
                <w:color w:val="000000" w:themeColor="text1"/>
                <w:sz w:val="25"/>
                <w:szCs w:val="25"/>
              </w:rPr>
              <w:t>Chuyên đề 1</w:t>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tcPr>
          <w:p w:rsidR="00FC047D" w:rsidRPr="00804251" w:rsidRDefault="00FC047D" w:rsidP="0041062F">
            <w:pPr>
              <w:widowControl w:val="0"/>
              <w:jc w:val="center"/>
              <w:rPr>
                <w:color w:val="000000" w:themeColor="text1"/>
                <w:szCs w:val="26"/>
                <w:lang w:val="de-DE"/>
              </w:rPr>
            </w:pPr>
          </w:p>
        </w:tc>
      </w:tr>
      <w:tr w:rsidR="00FC047D" w:rsidRPr="00804251" w:rsidTr="00FC047D">
        <w:trPr>
          <w:trHeight w:val="139"/>
          <w:jc w:val="center"/>
        </w:trPr>
        <w:tc>
          <w:tcPr>
            <w:tcW w:w="752" w:type="dxa"/>
            <w:tcBorders>
              <w:right w:val="nil"/>
            </w:tcBorders>
            <w:shd w:val="clear" w:color="auto" w:fill="auto"/>
          </w:tcPr>
          <w:p w:rsidR="00FC047D" w:rsidRPr="00804251" w:rsidRDefault="00FC047D" w:rsidP="0041062F">
            <w:pPr>
              <w:widowControl w:val="0"/>
              <w:jc w:val="left"/>
              <w:rPr>
                <w:rFonts w:eastAsia="MS Mincho"/>
                <w:color w:val="000000" w:themeColor="text1"/>
                <w:sz w:val="25"/>
                <w:szCs w:val="25"/>
              </w:rPr>
            </w:pPr>
          </w:p>
        </w:tc>
        <w:tc>
          <w:tcPr>
            <w:tcW w:w="5547" w:type="dxa"/>
            <w:tcBorders>
              <w:left w:val="nil"/>
            </w:tcBorders>
            <w:shd w:val="clear" w:color="auto" w:fill="auto"/>
            <w:vAlign w:val="center"/>
          </w:tcPr>
          <w:p w:rsidR="00FC047D" w:rsidRPr="00804251" w:rsidRDefault="00FC047D" w:rsidP="0041062F">
            <w:pPr>
              <w:widowControl w:val="0"/>
              <w:jc w:val="center"/>
              <w:rPr>
                <w:rFonts w:eastAsia="MS Mincho"/>
                <w:color w:val="000000" w:themeColor="text1"/>
                <w:sz w:val="25"/>
                <w:szCs w:val="25"/>
              </w:rPr>
            </w:pPr>
            <w:r w:rsidRPr="00804251">
              <w:rPr>
                <w:rFonts w:eastAsia="MS Mincho"/>
                <w:color w:val="000000" w:themeColor="text1"/>
                <w:sz w:val="25"/>
                <w:szCs w:val="25"/>
              </w:rPr>
              <w:t>Chuyên đề  2</w:t>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tcPr>
          <w:p w:rsidR="00FC047D" w:rsidRPr="00804251" w:rsidRDefault="00FC047D" w:rsidP="0041062F">
            <w:pPr>
              <w:widowControl w:val="0"/>
              <w:jc w:val="center"/>
              <w:rPr>
                <w:color w:val="000000" w:themeColor="text1"/>
                <w:szCs w:val="26"/>
                <w:lang w:val="de-DE"/>
              </w:rPr>
            </w:pPr>
          </w:p>
        </w:tc>
      </w:tr>
      <w:tr w:rsidR="00FC047D" w:rsidRPr="00804251" w:rsidTr="00FC047D">
        <w:trPr>
          <w:trHeight w:val="139"/>
          <w:jc w:val="center"/>
        </w:trPr>
        <w:tc>
          <w:tcPr>
            <w:tcW w:w="752" w:type="dxa"/>
            <w:tcBorders>
              <w:right w:val="nil"/>
            </w:tcBorders>
            <w:shd w:val="clear" w:color="auto" w:fill="auto"/>
          </w:tcPr>
          <w:p w:rsidR="00FC047D" w:rsidRPr="00804251" w:rsidRDefault="00FC047D" w:rsidP="0041062F">
            <w:pPr>
              <w:widowControl w:val="0"/>
              <w:jc w:val="left"/>
              <w:rPr>
                <w:rFonts w:eastAsia="MS Mincho"/>
                <w:color w:val="000000" w:themeColor="text1"/>
                <w:sz w:val="25"/>
                <w:szCs w:val="25"/>
              </w:rPr>
            </w:pPr>
          </w:p>
        </w:tc>
        <w:tc>
          <w:tcPr>
            <w:tcW w:w="5547" w:type="dxa"/>
            <w:tcBorders>
              <w:left w:val="nil"/>
            </w:tcBorders>
            <w:shd w:val="clear" w:color="auto" w:fill="auto"/>
            <w:vAlign w:val="center"/>
          </w:tcPr>
          <w:p w:rsidR="00FC047D" w:rsidRPr="00804251" w:rsidRDefault="00FC047D" w:rsidP="0041062F">
            <w:pPr>
              <w:widowControl w:val="0"/>
              <w:jc w:val="center"/>
              <w:rPr>
                <w:rFonts w:eastAsia="MS Mincho"/>
                <w:color w:val="000000" w:themeColor="text1"/>
                <w:sz w:val="25"/>
                <w:szCs w:val="25"/>
              </w:rPr>
            </w:pPr>
            <w:r w:rsidRPr="00804251">
              <w:rPr>
                <w:rFonts w:eastAsia="MS Mincho"/>
                <w:color w:val="000000" w:themeColor="text1"/>
                <w:sz w:val="25"/>
                <w:szCs w:val="25"/>
              </w:rPr>
              <w:t>Chuyên đề  3</w:t>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tcPr>
          <w:p w:rsidR="00FC047D" w:rsidRPr="00804251" w:rsidRDefault="00FC047D" w:rsidP="0041062F">
            <w:pPr>
              <w:widowControl w:val="0"/>
              <w:jc w:val="center"/>
              <w:rPr>
                <w:color w:val="000000" w:themeColor="text1"/>
                <w:szCs w:val="26"/>
                <w:lang w:val="de-DE"/>
              </w:rPr>
            </w:pPr>
          </w:p>
        </w:tc>
      </w:tr>
      <w:tr w:rsidR="00FC047D" w:rsidRPr="00804251" w:rsidTr="00FC047D">
        <w:trPr>
          <w:trHeight w:val="240"/>
          <w:jc w:val="center"/>
        </w:trPr>
        <w:tc>
          <w:tcPr>
            <w:tcW w:w="752" w:type="dxa"/>
            <w:tcBorders>
              <w:right w:val="nil"/>
            </w:tcBorders>
            <w:shd w:val="clear" w:color="auto" w:fill="auto"/>
          </w:tcPr>
          <w:p w:rsidR="00FC047D" w:rsidRPr="00804251" w:rsidRDefault="00FC047D" w:rsidP="0041062F">
            <w:pPr>
              <w:widowControl w:val="0"/>
              <w:jc w:val="left"/>
              <w:rPr>
                <w:rFonts w:eastAsia="MS Mincho"/>
                <w:color w:val="000000" w:themeColor="text1"/>
                <w:sz w:val="25"/>
                <w:szCs w:val="25"/>
              </w:rPr>
            </w:pPr>
          </w:p>
        </w:tc>
        <w:tc>
          <w:tcPr>
            <w:tcW w:w="5547" w:type="dxa"/>
            <w:tcBorders>
              <w:left w:val="nil"/>
            </w:tcBorders>
            <w:shd w:val="clear" w:color="auto" w:fill="auto"/>
            <w:vAlign w:val="center"/>
          </w:tcPr>
          <w:p w:rsidR="00FC047D" w:rsidRPr="00804251" w:rsidRDefault="00FC047D" w:rsidP="0041062F">
            <w:pPr>
              <w:jc w:val="center"/>
              <w:rPr>
                <w:rFonts w:eastAsia="MS Mincho"/>
                <w:color w:val="000000" w:themeColor="text1"/>
                <w:sz w:val="25"/>
                <w:szCs w:val="25"/>
              </w:rPr>
            </w:pPr>
            <w:r w:rsidRPr="00804251">
              <w:rPr>
                <w:rFonts w:cs="Arial"/>
                <w:b/>
                <w:color w:val="000000" w:themeColor="text1"/>
                <w:szCs w:val="22"/>
              </w:rPr>
              <w:t>Luận án tiến sĩ</w:t>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shd w:val="clear" w:color="auto" w:fill="auto"/>
            <w:vAlign w:val="center"/>
          </w:tcPr>
          <w:p w:rsidR="00FC047D" w:rsidRPr="00804251" w:rsidRDefault="00FC047D" w:rsidP="0041062F">
            <w:pPr>
              <w:widowControl w:val="0"/>
              <w:jc w:val="center"/>
              <w:rPr>
                <w:color w:val="000000" w:themeColor="text1"/>
                <w:sz w:val="25"/>
                <w:szCs w:val="25"/>
              </w:rPr>
            </w:pPr>
            <w:r w:rsidRPr="00804251">
              <w:rPr>
                <w:color w:val="000000" w:themeColor="text1"/>
                <w:szCs w:val="26"/>
                <w:lang w:val="de-DE"/>
              </w:rPr>
              <w:sym w:font="Wingdings" w:char="F0FC"/>
            </w:r>
          </w:p>
        </w:tc>
        <w:tc>
          <w:tcPr>
            <w:tcW w:w="427" w:type="dxa"/>
          </w:tcPr>
          <w:p w:rsidR="00FC047D" w:rsidRPr="00804251" w:rsidRDefault="00FC047D" w:rsidP="0041062F">
            <w:pPr>
              <w:widowControl w:val="0"/>
              <w:jc w:val="center"/>
              <w:rPr>
                <w:color w:val="000000" w:themeColor="text1"/>
                <w:szCs w:val="26"/>
                <w:lang w:val="de-DE"/>
              </w:rPr>
            </w:pPr>
          </w:p>
        </w:tc>
      </w:tr>
    </w:tbl>
    <w:p w:rsidR="00A71A7E" w:rsidRDefault="00A71A7E" w:rsidP="0041062F">
      <w:pPr>
        <w:pStyle w:val="ListParagraph"/>
        <w:widowControl w:val="0"/>
        <w:ind w:left="0"/>
        <w:rPr>
          <w:i/>
          <w:color w:val="000000" w:themeColor="text1"/>
          <w:spacing w:val="-6"/>
          <w:szCs w:val="26"/>
          <w:lang w:val="de-DE"/>
        </w:rPr>
      </w:pPr>
    </w:p>
    <w:p w:rsidR="00C9729E" w:rsidRPr="00804251" w:rsidRDefault="00857699" w:rsidP="0041062F">
      <w:pPr>
        <w:pStyle w:val="ListParagraph"/>
        <w:widowControl w:val="0"/>
        <w:ind w:left="0"/>
        <w:rPr>
          <w:i/>
          <w:color w:val="000000" w:themeColor="text1"/>
          <w:spacing w:val="-6"/>
          <w:szCs w:val="26"/>
          <w:lang w:val="vi-VN"/>
        </w:rPr>
      </w:pPr>
      <w:r w:rsidRPr="00804251">
        <w:rPr>
          <w:i/>
          <w:color w:val="000000" w:themeColor="text1"/>
          <w:spacing w:val="-6"/>
          <w:szCs w:val="26"/>
          <w:lang w:val="de-DE"/>
        </w:rPr>
        <w:t xml:space="preserve">Ghi chú: </w:t>
      </w:r>
      <w:r w:rsidR="008379FC" w:rsidRPr="00804251">
        <w:rPr>
          <w:i/>
          <w:color w:val="000000" w:themeColor="text1"/>
          <w:spacing w:val="-6"/>
          <w:szCs w:val="26"/>
          <w:lang w:val="de-DE"/>
        </w:rPr>
        <w:t>K</w:t>
      </w:r>
      <w:r w:rsidRPr="00804251">
        <w:rPr>
          <w:i/>
          <w:color w:val="000000" w:themeColor="text1"/>
          <w:spacing w:val="-6"/>
          <w:szCs w:val="26"/>
          <w:lang w:val="de-DE"/>
        </w:rPr>
        <w:t>ý hiệu (</w:t>
      </w:r>
      <w:r w:rsidRPr="00804251">
        <w:rPr>
          <w:i/>
          <w:color w:val="000000" w:themeColor="text1"/>
          <w:spacing w:val="-6"/>
          <w:szCs w:val="26"/>
          <w:lang w:val="de-DE"/>
        </w:rPr>
        <w:sym w:font="Wingdings" w:char="F0FC"/>
      </w:r>
      <w:r w:rsidRPr="00804251">
        <w:rPr>
          <w:i/>
          <w:color w:val="000000" w:themeColor="text1"/>
          <w:spacing w:val="-6"/>
          <w:szCs w:val="26"/>
          <w:lang w:val="de-DE"/>
        </w:rPr>
        <w:t>) để xác định sự liên quan giữa chuẩn đầu ra và mục tiêu của CTĐT</w:t>
      </w:r>
      <w:r w:rsidR="00F12D80" w:rsidRPr="00804251">
        <w:rPr>
          <w:i/>
          <w:color w:val="000000" w:themeColor="text1"/>
          <w:spacing w:val="-6"/>
          <w:szCs w:val="26"/>
          <w:lang w:val="vi-VN"/>
        </w:rPr>
        <w:t>.</w:t>
      </w:r>
    </w:p>
    <w:p w:rsidR="0099184B" w:rsidRPr="00804251" w:rsidRDefault="0099184B" w:rsidP="0041062F">
      <w:pPr>
        <w:widowControl w:val="0"/>
        <w:tabs>
          <w:tab w:val="left" w:pos="720"/>
        </w:tabs>
        <w:jc w:val="right"/>
        <w:rPr>
          <w:i/>
          <w:color w:val="000000" w:themeColor="text1"/>
          <w:szCs w:val="26"/>
          <w:lang w:val="de-DE"/>
        </w:rPr>
      </w:pPr>
    </w:p>
    <w:p w:rsidR="00C9729E" w:rsidRPr="00804251" w:rsidRDefault="00C9729E" w:rsidP="0041062F">
      <w:pPr>
        <w:widowControl w:val="0"/>
        <w:tabs>
          <w:tab w:val="left" w:pos="720"/>
        </w:tabs>
        <w:jc w:val="right"/>
        <w:rPr>
          <w:i/>
          <w:color w:val="000000" w:themeColor="text1"/>
          <w:szCs w:val="26"/>
          <w:lang w:val="vi-VN"/>
        </w:rPr>
      </w:pPr>
      <w:r w:rsidRPr="00804251">
        <w:rPr>
          <w:i/>
          <w:color w:val="000000" w:themeColor="text1"/>
          <w:szCs w:val="26"/>
          <w:lang w:val="de-DE"/>
        </w:rPr>
        <w:t xml:space="preserve">Thanh Hóa, ngày </w:t>
      </w:r>
      <w:r w:rsidR="00096237" w:rsidRPr="00804251">
        <w:rPr>
          <w:i/>
          <w:color w:val="000000" w:themeColor="text1"/>
          <w:szCs w:val="26"/>
          <w:lang w:val="vi-VN"/>
        </w:rPr>
        <w:t xml:space="preserve"> </w:t>
      </w:r>
      <w:r w:rsidR="00631794" w:rsidRPr="00804251">
        <w:rPr>
          <w:i/>
          <w:color w:val="000000" w:themeColor="text1"/>
          <w:szCs w:val="26"/>
        </w:rPr>
        <w:t>2</w:t>
      </w:r>
      <w:r w:rsidR="0099184B" w:rsidRPr="00804251">
        <w:rPr>
          <w:i/>
          <w:color w:val="000000" w:themeColor="text1"/>
          <w:szCs w:val="26"/>
        </w:rPr>
        <w:t>0</w:t>
      </w:r>
      <w:r w:rsidR="00096237" w:rsidRPr="00804251">
        <w:rPr>
          <w:i/>
          <w:color w:val="000000" w:themeColor="text1"/>
          <w:szCs w:val="26"/>
          <w:lang w:val="vi-VN"/>
        </w:rPr>
        <w:t xml:space="preserve"> </w:t>
      </w:r>
      <w:r w:rsidRPr="00804251">
        <w:rPr>
          <w:i/>
          <w:color w:val="000000" w:themeColor="text1"/>
          <w:szCs w:val="26"/>
          <w:lang w:val="de-DE"/>
        </w:rPr>
        <w:t xml:space="preserve"> tháng</w:t>
      </w:r>
      <w:r w:rsidR="00096237" w:rsidRPr="00804251">
        <w:rPr>
          <w:i/>
          <w:color w:val="000000" w:themeColor="text1"/>
          <w:szCs w:val="26"/>
          <w:lang w:val="vi-VN"/>
        </w:rPr>
        <w:t xml:space="preserve">  </w:t>
      </w:r>
      <w:r w:rsidR="00742A17" w:rsidRPr="00804251">
        <w:rPr>
          <w:i/>
          <w:color w:val="000000" w:themeColor="text1"/>
          <w:szCs w:val="26"/>
        </w:rPr>
        <w:t>1</w:t>
      </w:r>
      <w:r w:rsidR="0099184B" w:rsidRPr="00804251">
        <w:rPr>
          <w:i/>
          <w:color w:val="000000" w:themeColor="text1"/>
          <w:szCs w:val="26"/>
        </w:rPr>
        <w:t>1</w:t>
      </w:r>
      <w:r w:rsidR="00096237" w:rsidRPr="00804251">
        <w:rPr>
          <w:i/>
          <w:color w:val="000000" w:themeColor="text1"/>
          <w:szCs w:val="26"/>
          <w:lang w:val="vi-VN"/>
        </w:rPr>
        <w:t xml:space="preserve"> </w:t>
      </w:r>
      <w:r w:rsidRPr="00804251">
        <w:rPr>
          <w:i/>
          <w:color w:val="000000" w:themeColor="text1"/>
          <w:szCs w:val="26"/>
          <w:lang w:val="de-DE"/>
        </w:rPr>
        <w:t xml:space="preserve"> năm 20</w:t>
      </w:r>
      <w:r w:rsidR="002F2D85" w:rsidRPr="00804251">
        <w:rPr>
          <w:i/>
          <w:color w:val="000000" w:themeColor="text1"/>
          <w:szCs w:val="26"/>
          <w:lang w:val="de-DE"/>
        </w:rPr>
        <w:t>2</w:t>
      </w:r>
      <w:r w:rsidR="00A82F83" w:rsidRPr="00804251">
        <w:rPr>
          <w:i/>
          <w:color w:val="000000" w:themeColor="text1"/>
          <w:szCs w:val="26"/>
          <w:lang w:val="vi-VN"/>
        </w:rPr>
        <w:t>3</w:t>
      </w:r>
    </w:p>
    <w:tbl>
      <w:tblPr>
        <w:tblW w:w="9485" w:type="dxa"/>
        <w:tblLook w:val="04A0" w:firstRow="1" w:lastRow="0" w:firstColumn="1" w:lastColumn="0" w:noHBand="0" w:noVBand="1"/>
      </w:tblPr>
      <w:tblGrid>
        <w:gridCol w:w="4753"/>
        <w:gridCol w:w="4732"/>
      </w:tblGrid>
      <w:tr w:rsidR="007138D6" w:rsidRPr="00804251" w:rsidTr="00A82F83">
        <w:trPr>
          <w:trHeight w:val="2242"/>
        </w:trPr>
        <w:tc>
          <w:tcPr>
            <w:tcW w:w="4753" w:type="dxa"/>
          </w:tcPr>
          <w:p w:rsidR="0099184B" w:rsidRPr="00804251" w:rsidRDefault="0099184B" w:rsidP="0041062F">
            <w:pPr>
              <w:widowControl w:val="0"/>
              <w:tabs>
                <w:tab w:val="left" w:pos="720"/>
              </w:tabs>
              <w:jc w:val="center"/>
              <w:rPr>
                <w:b/>
                <w:color w:val="000000" w:themeColor="text1"/>
                <w:szCs w:val="26"/>
                <w:lang w:val="de-DE"/>
              </w:rPr>
            </w:pPr>
          </w:p>
          <w:p w:rsidR="00F42D7F" w:rsidRPr="00804251" w:rsidRDefault="00F42D7F" w:rsidP="0041062F">
            <w:pPr>
              <w:widowControl w:val="0"/>
              <w:tabs>
                <w:tab w:val="left" w:pos="720"/>
              </w:tabs>
              <w:jc w:val="center"/>
              <w:rPr>
                <w:b/>
                <w:color w:val="000000" w:themeColor="text1"/>
                <w:szCs w:val="26"/>
                <w:lang w:val="de-DE"/>
              </w:rPr>
            </w:pPr>
            <w:r w:rsidRPr="00804251">
              <w:rPr>
                <w:b/>
                <w:color w:val="000000" w:themeColor="text1"/>
                <w:szCs w:val="26"/>
                <w:lang w:val="de-DE"/>
              </w:rPr>
              <w:t>PHÊ DUYỆT CỦA HIỆU TRƯỞNG</w:t>
            </w:r>
          </w:p>
          <w:p w:rsidR="00F42D7F" w:rsidRPr="00804251" w:rsidRDefault="00F42D7F" w:rsidP="0041062F">
            <w:pPr>
              <w:widowControl w:val="0"/>
              <w:tabs>
                <w:tab w:val="left" w:pos="720"/>
              </w:tabs>
              <w:jc w:val="center"/>
              <w:rPr>
                <w:color w:val="000000" w:themeColor="text1"/>
                <w:szCs w:val="26"/>
                <w:lang w:val="de-DE"/>
              </w:rPr>
            </w:pPr>
          </w:p>
          <w:p w:rsidR="00742A17" w:rsidRPr="00804251" w:rsidRDefault="00742A17" w:rsidP="0041062F">
            <w:pPr>
              <w:widowControl w:val="0"/>
              <w:tabs>
                <w:tab w:val="left" w:pos="720"/>
              </w:tabs>
              <w:jc w:val="center"/>
              <w:rPr>
                <w:color w:val="000000" w:themeColor="text1"/>
                <w:szCs w:val="26"/>
                <w:lang w:val="de-DE"/>
              </w:rPr>
            </w:pPr>
          </w:p>
          <w:p w:rsidR="00F42D7F" w:rsidRPr="00804251" w:rsidRDefault="00742A17" w:rsidP="0041062F">
            <w:pPr>
              <w:widowControl w:val="0"/>
              <w:tabs>
                <w:tab w:val="left" w:pos="720"/>
              </w:tabs>
              <w:jc w:val="center"/>
              <w:rPr>
                <w:color w:val="000000" w:themeColor="text1"/>
                <w:szCs w:val="26"/>
                <w:lang w:val="de-DE"/>
              </w:rPr>
            </w:pPr>
            <w:r w:rsidRPr="00804251">
              <w:rPr>
                <w:b/>
                <w:color w:val="000000" w:themeColor="text1"/>
                <w:szCs w:val="26"/>
                <w:lang w:val="de-DE"/>
              </w:rPr>
              <w:t xml:space="preserve">            </w:t>
            </w:r>
            <w:r w:rsidR="00F42D7F" w:rsidRPr="00804251">
              <w:rPr>
                <w:b/>
                <w:color w:val="000000" w:themeColor="text1"/>
                <w:szCs w:val="26"/>
                <w:lang w:val="de-DE"/>
              </w:rPr>
              <w:t>Bùi Văn Dũng</w:t>
            </w:r>
            <w:r w:rsidRPr="00804251">
              <w:rPr>
                <w:b/>
                <w:color w:val="000000" w:themeColor="text1"/>
                <w:szCs w:val="26"/>
                <w:lang w:val="de-DE"/>
              </w:rPr>
              <w:t xml:space="preserve">                                         </w:t>
            </w:r>
          </w:p>
        </w:tc>
        <w:tc>
          <w:tcPr>
            <w:tcW w:w="4732" w:type="dxa"/>
          </w:tcPr>
          <w:p w:rsidR="0099184B" w:rsidRPr="00804251" w:rsidRDefault="0099184B" w:rsidP="0041062F">
            <w:pPr>
              <w:widowControl w:val="0"/>
              <w:tabs>
                <w:tab w:val="left" w:pos="720"/>
              </w:tabs>
              <w:jc w:val="center"/>
              <w:rPr>
                <w:b/>
                <w:color w:val="000000" w:themeColor="text1"/>
                <w:szCs w:val="26"/>
                <w:lang w:val="de-DE"/>
              </w:rPr>
            </w:pPr>
          </w:p>
          <w:p w:rsidR="00F42D7F" w:rsidRPr="00804251" w:rsidRDefault="00F42D7F" w:rsidP="0041062F">
            <w:pPr>
              <w:widowControl w:val="0"/>
              <w:tabs>
                <w:tab w:val="left" w:pos="720"/>
              </w:tabs>
              <w:jc w:val="center"/>
              <w:rPr>
                <w:b/>
                <w:color w:val="000000" w:themeColor="text1"/>
                <w:szCs w:val="26"/>
                <w:lang w:val="de-DE"/>
              </w:rPr>
            </w:pPr>
            <w:r w:rsidRPr="00804251">
              <w:rPr>
                <w:b/>
                <w:color w:val="000000" w:themeColor="text1"/>
                <w:szCs w:val="26"/>
                <w:lang w:val="de-DE"/>
              </w:rPr>
              <w:t>TRƯỞNG KHOA</w:t>
            </w:r>
          </w:p>
          <w:p w:rsidR="00F42D7F" w:rsidRPr="00804251" w:rsidRDefault="00F42D7F" w:rsidP="0041062F">
            <w:pPr>
              <w:widowControl w:val="0"/>
              <w:tabs>
                <w:tab w:val="left" w:pos="720"/>
              </w:tabs>
              <w:jc w:val="center"/>
              <w:rPr>
                <w:b/>
                <w:color w:val="000000" w:themeColor="text1"/>
                <w:szCs w:val="26"/>
                <w:lang w:val="de-DE"/>
              </w:rPr>
            </w:pPr>
          </w:p>
          <w:p w:rsidR="00A07799" w:rsidRPr="00804251" w:rsidRDefault="00A07799" w:rsidP="0041062F">
            <w:pPr>
              <w:widowControl w:val="0"/>
              <w:tabs>
                <w:tab w:val="left" w:pos="720"/>
              </w:tabs>
              <w:jc w:val="center"/>
              <w:rPr>
                <w:b/>
                <w:color w:val="000000" w:themeColor="text1"/>
                <w:szCs w:val="26"/>
                <w:lang w:val="de-DE"/>
              </w:rPr>
            </w:pPr>
          </w:p>
          <w:p w:rsidR="00F42D7F" w:rsidRPr="00804251" w:rsidRDefault="001A753C" w:rsidP="0041062F">
            <w:pPr>
              <w:widowControl w:val="0"/>
              <w:tabs>
                <w:tab w:val="left" w:pos="720"/>
              </w:tabs>
              <w:jc w:val="center"/>
              <w:rPr>
                <w:b/>
                <w:color w:val="000000" w:themeColor="text1"/>
                <w:szCs w:val="26"/>
                <w:lang w:val="de-DE"/>
              </w:rPr>
            </w:pPr>
            <w:r w:rsidRPr="00804251">
              <w:rPr>
                <w:b/>
                <w:color w:val="000000" w:themeColor="text1"/>
                <w:szCs w:val="26"/>
                <w:lang w:val="de-DE"/>
              </w:rPr>
              <w:t>Lê Thị Thu Hà</w:t>
            </w:r>
          </w:p>
          <w:p w:rsidR="00F42D7F" w:rsidRPr="00804251" w:rsidRDefault="00F42D7F" w:rsidP="0041062F">
            <w:pPr>
              <w:widowControl w:val="0"/>
              <w:tabs>
                <w:tab w:val="left" w:pos="720"/>
              </w:tabs>
              <w:jc w:val="center"/>
              <w:rPr>
                <w:color w:val="000000" w:themeColor="text1"/>
                <w:szCs w:val="26"/>
              </w:rPr>
            </w:pPr>
          </w:p>
        </w:tc>
      </w:tr>
    </w:tbl>
    <w:p w:rsidR="003A4F62" w:rsidRPr="00804251" w:rsidRDefault="003A4F62" w:rsidP="0041062F">
      <w:pPr>
        <w:widowControl w:val="0"/>
        <w:rPr>
          <w:color w:val="000000" w:themeColor="text1"/>
          <w:szCs w:val="26"/>
          <w:lang w:val="de-DE"/>
        </w:rPr>
      </w:pPr>
    </w:p>
    <w:sectPr w:rsidR="003A4F62" w:rsidRPr="00804251" w:rsidSect="00EA1BE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68" w:rsidRDefault="00CC1C68" w:rsidP="004A5DB9">
      <w:r>
        <w:separator/>
      </w:r>
    </w:p>
  </w:endnote>
  <w:endnote w:type="continuationSeparator" w:id="0">
    <w:p w:rsidR="00CC1C68" w:rsidRDefault="00CC1C68" w:rsidP="004A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SemiboldCond">
    <w:altName w:val="Times New Roman"/>
    <w:panose1 w:val="00000000000000000000"/>
    <w:charset w:val="00"/>
    <w:family w:val="roman"/>
    <w:notTrueType/>
    <w:pitch w:val="default"/>
  </w:font>
  <w:font w:name="MinionPro-Semibold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D07" w:rsidRPr="00A74BDE" w:rsidRDefault="007A5D07" w:rsidP="00A74BDE">
    <w:pPr>
      <w:pStyle w:val="Footer"/>
      <w:jc w:val="center"/>
      <w:rPr>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68" w:rsidRDefault="00CC1C68" w:rsidP="004A5DB9">
      <w:r>
        <w:separator/>
      </w:r>
    </w:p>
  </w:footnote>
  <w:footnote w:type="continuationSeparator" w:id="0">
    <w:p w:rsidR="00CC1C68" w:rsidRDefault="00CC1C68" w:rsidP="004A5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27349467"/>
      <w:docPartObj>
        <w:docPartGallery w:val="Page Numbers (Top of Page)"/>
        <w:docPartUnique/>
      </w:docPartObj>
    </w:sdtPr>
    <w:sdtEndPr>
      <w:rPr>
        <w:rStyle w:val="PageNumber"/>
      </w:rPr>
    </w:sdtEndPr>
    <w:sdtContent>
      <w:p w:rsidR="007A5D07" w:rsidRDefault="007A5D07" w:rsidP="005939A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A5D07" w:rsidRDefault="007A5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11979045"/>
      <w:docPartObj>
        <w:docPartGallery w:val="Page Numbers (Top of Page)"/>
        <w:docPartUnique/>
      </w:docPartObj>
    </w:sdtPr>
    <w:sdtEndPr>
      <w:rPr>
        <w:rStyle w:val="PageNumber"/>
      </w:rPr>
    </w:sdtEndPr>
    <w:sdtContent>
      <w:p w:rsidR="007A5D07" w:rsidRDefault="007A5D07" w:rsidP="007B24C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E5727">
          <w:rPr>
            <w:rStyle w:val="PageNumber"/>
          </w:rPr>
          <w:t>9</w:t>
        </w:r>
        <w:r>
          <w:rPr>
            <w:rStyle w:val="PageNumber"/>
          </w:rPr>
          <w:fldChar w:fldCharType="end"/>
        </w:r>
      </w:p>
    </w:sdtContent>
  </w:sdt>
  <w:p w:rsidR="007A5D07" w:rsidRDefault="007A5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4E33"/>
    <w:multiLevelType w:val="hybridMultilevel"/>
    <w:tmpl w:val="8488E1EA"/>
    <w:lvl w:ilvl="0" w:tplc="48D20D8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9366E"/>
    <w:multiLevelType w:val="hybridMultilevel"/>
    <w:tmpl w:val="29AC1772"/>
    <w:lvl w:ilvl="0" w:tplc="DEFCE8F8">
      <w:start w:val="1"/>
      <w:numFmt w:val="bullet"/>
      <w:pStyle w:val="dash"/>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0606F00"/>
    <w:multiLevelType w:val="hybridMultilevel"/>
    <w:tmpl w:val="0F40655A"/>
    <w:lvl w:ilvl="0" w:tplc="90C2E4BE">
      <w:start w:val="1"/>
      <w:numFmt w:val="decimal"/>
      <w:lvlText w:val="%1."/>
      <w:lvlJc w:val="left"/>
      <w:pPr>
        <w:ind w:left="535" w:hanging="360"/>
      </w:pPr>
      <w:rPr>
        <w:rFonts w:hint="default"/>
        <w:i w:val="0"/>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3">
    <w:nsid w:val="198D7E5B"/>
    <w:multiLevelType w:val="hybridMultilevel"/>
    <w:tmpl w:val="494A0EEA"/>
    <w:lvl w:ilvl="0" w:tplc="CFE4E93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17E9D"/>
    <w:multiLevelType w:val="hybridMultilevel"/>
    <w:tmpl w:val="24344768"/>
    <w:lvl w:ilvl="0" w:tplc="7D0807E4">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17A7D"/>
    <w:multiLevelType w:val="hybridMultilevel"/>
    <w:tmpl w:val="FAFC35F8"/>
    <w:lvl w:ilvl="0" w:tplc="D882968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922A8"/>
    <w:multiLevelType w:val="hybridMultilevel"/>
    <w:tmpl w:val="534AA024"/>
    <w:lvl w:ilvl="0" w:tplc="CF7E9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343D4"/>
    <w:multiLevelType w:val="hybridMultilevel"/>
    <w:tmpl w:val="52B20480"/>
    <w:lvl w:ilvl="0" w:tplc="0EB0F65A">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97B60"/>
    <w:multiLevelType w:val="hybridMultilevel"/>
    <w:tmpl w:val="B23C33F8"/>
    <w:lvl w:ilvl="0" w:tplc="4F3AE1F2">
      <w:start w:val="1"/>
      <w:numFmt w:val="decimal"/>
      <w:lvlText w:val="%1."/>
      <w:lvlJc w:val="left"/>
      <w:pPr>
        <w:ind w:left="430" w:hanging="360"/>
      </w:pPr>
      <w:rPr>
        <w:rFonts w:hint="default"/>
        <w:b/>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9">
    <w:nsid w:val="4E431FB0"/>
    <w:multiLevelType w:val="hybridMultilevel"/>
    <w:tmpl w:val="DFA0BC8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F9297F"/>
    <w:multiLevelType w:val="hybridMultilevel"/>
    <w:tmpl w:val="DCFC44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59707526"/>
    <w:multiLevelType w:val="hybridMultilevel"/>
    <w:tmpl w:val="494A0EEA"/>
    <w:lvl w:ilvl="0" w:tplc="CFE4E930">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4F1C66"/>
    <w:multiLevelType w:val="hybridMultilevel"/>
    <w:tmpl w:val="BFAE2A0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3932AD"/>
    <w:multiLevelType w:val="hybridMultilevel"/>
    <w:tmpl w:val="98C66030"/>
    <w:lvl w:ilvl="0" w:tplc="2580E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EA2591"/>
    <w:multiLevelType w:val="hybridMultilevel"/>
    <w:tmpl w:val="76EE20C6"/>
    <w:lvl w:ilvl="0" w:tplc="AC3C0A24">
      <w:start w:val="1"/>
      <w:numFmt w:val="decimal"/>
      <w:lvlText w:val="%1."/>
      <w:lvlJc w:val="left"/>
      <w:pPr>
        <w:ind w:left="720" w:hanging="360"/>
      </w:pPr>
      <w:rPr>
        <w:rFonts w:ascii="Times New Roman" w:eastAsia="Calibr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EC6738"/>
    <w:multiLevelType w:val="multilevel"/>
    <w:tmpl w:val="411C2030"/>
    <w:lvl w:ilvl="0">
      <w:start w:val="10"/>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740068DD"/>
    <w:multiLevelType w:val="hybridMultilevel"/>
    <w:tmpl w:val="BCC6AB2A"/>
    <w:lvl w:ilvl="0" w:tplc="C8805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6"/>
  </w:num>
  <w:num w:numId="5">
    <w:abstractNumId w:val="10"/>
  </w:num>
  <w:num w:numId="6">
    <w:abstractNumId w:val="1"/>
  </w:num>
  <w:num w:numId="7">
    <w:abstractNumId w:val="15"/>
  </w:num>
  <w:num w:numId="8">
    <w:abstractNumId w:val="12"/>
  </w:num>
  <w:num w:numId="9">
    <w:abstractNumId w:val="13"/>
  </w:num>
  <w:num w:numId="10">
    <w:abstractNumId w:val="6"/>
  </w:num>
  <w:num w:numId="11">
    <w:abstractNumId w:val="0"/>
  </w:num>
  <w:num w:numId="12">
    <w:abstractNumId w:val="11"/>
  </w:num>
  <w:num w:numId="13">
    <w:abstractNumId w:val="9"/>
  </w:num>
  <w:num w:numId="14">
    <w:abstractNumId w:val="5"/>
  </w:num>
  <w:num w:numId="15">
    <w:abstractNumId w:val="14"/>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9E"/>
    <w:rsid w:val="00006424"/>
    <w:rsid w:val="00010737"/>
    <w:rsid w:val="00024065"/>
    <w:rsid w:val="000279DA"/>
    <w:rsid w:val="00034051"/>
    <w:rsid w:val="00045A97"/>
    <w:rsid w:val="00054BD9"/>
    <w:rsid w:val="00060D15"/>
    <w:rsid w:val="00062FBA"/>
    <w:rsid w:val="0006763D"/>
    <w:rsid w:val="0007022C"/>
    <w:rsid w:val="0007044A"/>
    <w:rsid w:val="00096237"/>
    <w:rsid w:val="000A7307"/>
    <w:rsid w:val="000A74B8"/>
    <w:rsid w:val="000B5174"/>
    <w:rsid w:val="000B6BEE"/>
    <w:rsid w:val="000B741B"/>
    <w:rsid w:val="000B7A3B"/>
    <w:rsid w:val="000C1018"/>
    <w:rsid w:val="000C5E2A"/>
    <w:rsid w:val="000E13DF"/>
    <w:rsid w:val="000E208C"/>
    <w:rsid w:val="000E4F82"/>
    <w:rsid w:val="000E72F1"/>
    <w:rsid w:val="000E7D3E"/>
    <w:rsid w:val="000F3A89"/>
    <w:rsid w:val="001022EC"/>
    <w:rsid w:val="00105850"/>
    <w:rsid w:val="00105F19"/>
    <w:rsid w:val="00106EE1"/>
    <w:rsid w:val="00112B02"/>
    <w:rsid w:val="0011479F"/>
    <w:rsid w:val="001210E5"/>
    <w:rsid w:val="00124D0D"/>
    <w:rsid w:val="00132536"/>
    <w:rsid w:val="00136E5F"/>
    <w:rsid w:val="0014092F"/>
    <w:rsid w:val="0014254F"/>
    <w:rsid w:val="00142761"/>
    <w:rsid w:val="00150A79"/>
    <w:rsid w:val="00151D81"/>
    <w:rsid w:val="001542F9"/>
    <w:rsid w:val="00164D51"/>
    <w:rsid w:val="00166C0C"/>
    <w:rsid w:val="00166E30"/>
    <w:rsid w:val="001704F2"/>
    <w:rsid w:val="00180FDC"/>
    <w:rsid w:val="0019013C"/>
    <w:rsid w:val="001940F8"/>
    <w:rsid w:val="0019496E"/>
    <w:rsid w:val="00196C58"/>
    <w:rsid w:val="001A11E0"/>
    <w:rsid w:val="001A753C"/>
    <w:rsid w:val="001A779B"/>
    <w:rsid w:val="001B3A1D"/>
    <w:rsid w:val="001B50E6"/>
    <w:rsid w:val="001C11F9"/>
    <w:rsid w:val="001C23F4"/>
    <w:rsid w:val="001C2E65"/>
    <w:rsid w:val="001C709C"/>
    <w:rsid w:val="001E7787"/>
    <w:rsid w:val="001E7DE9"/>
    <w:rsid w:val="001F1A3F"/>
    <w:rsid w:val="001F21DA"/>
    <w:rsid w:val="00201282"/>
    <w:rsid w:val="0020162D"/>
    <w:rsid w:val="00201A72"/>
    <w:rsid w:val="002044B2"/>
    <w:rsid w:val="00215608"/>
    <w:rsid w:val="002200EB"/>
    <w:rsid w:val="0022103D"/>
    <w:rsid w:val="00222530"/>
    <w:rsid w:val="002308B2"/>
    <w:rsid w:val="00233C18"/>
    <w:rsid w:val="00234424"/>
    <w:rsid w:val="00235B37"/>
    <w:rsid w:val="00236795"/>
    <w:rsid w:val="00236BD8"/>
    <w:rsid w:val="00237C3C"/>
    <w:rsid w:val="00240863"/>
    <w:rsid w:val="002411D5"/>
    <w:rsid w:val="00241FBE"/>
    <w:rsid w:val="002551F2"/>
    <w:rsid w:val="0026705E"/>
    <w:rsid w:val="0027219F"/>
    <w:rsid w:val="002744D5"/>
    <w:rsid w:val="00280C36"/>
    <w:rsid w:val="002911EA"/>
    <w:rsid w:val="00296E99"/>
    <w:rsid w:val="002A0423"/>
    <w:rsid w:val="002A17E3"/>
    <w:rsid w:val="002A1CBB"/>
    <w:rsid w:val="002A2D3A"/>
    <w:rsid w:val="002A3536"/>
    <w:rsid w:val="002B02B2"/>
    <w:rsid w:val="002B254B"/>
    <w:rsid w:val="002C1534"/>
    <w:rsid w:val="002D2B4F"/>
    <w:rsid w:val="002D5B36"/>
    <w:rsid w:val="002D7C48"/>
    <w:rsid w:val="002E2BB0"/>
    <w:rsid w:val="002E6F6D"/>
    <w:rsid w:val="002F205E"/>
    <w:rsid w:val="002F2D85"/>
    <w:rsid w:val="002F5BD3"/>
    <w:rsid w:val="002F716C"/>
    <w:rsid w:val="0030514C"/>
    <w:rsid w:val="00310100"/>
    <w:rsid w:val="00322594"/>
    <w:rsid w:val="003378D8"/>
    <w:rsid w:val="00340573"/>
    <w:rsid w:val="00342C1F"/>
    <w:rsid w:val="00342EAF"/>
    <w:rsid w:val="00352347"/>
    <w:rsid w:val="0036113A"/>
    <w:rsid w:val="00361EDA"/>
    <w:rsid w:val="00364B14"/>
    <w:rsid w:val="00380A8A"/>
    <w:rsid w:val="00392B7D"/>
    <w:rsid w:val="00395AC9"/>
    <w:rsid w:val="00396F0A"/>
    <w:rsid w:val="003A4F62"/>
    <w:rsid w:val="003B6D12"/>
    <w:rsid w:val="003D0C45"/>
    <w:rsid w:val="003D2DD4"/>
    <w:rsid w:val="003E22C1"/>
    <w:rsid w:val="003E2C54"/>
    <w:rsid w:val="003F1435"/>
    <w:rsid w:val="003F1F05"/>
    <w:rsid w:val="00401E2D"/>
    <w:rsid w:val="00401FD4"/>
    <w:rsid w:val="00404936"/>
    <w:rsid w:val="0041062F"/>
    <w:rsid w:val="0042710E"/>
    <w:rsid w:val="00430FD7"/>
    <w:rsid w:val="00442E4B"/>
    <w:rsid w:val="00451956"/>
    <w:rsid w:val="004705A8"/>
    <w:rsid w:val="004711EE"/>
    <w:rsid w:val="00471E17"/>
    <w:rsid w:val="00474F52"/>
    <w:rsid w:val="00476BC4"/>
    <w:rsid w:val="00477E54"/>
    <w:rsid w:val="00482A7A"/>
    <w:rsid w:val="004909C2"/>
    <w:rsid w:val="00495D9B"/>
    <w:rsid w:val="004A1EFD"/>
    <w:rsid w:val="004A4559"/>
    <w:rsid w:val="004A5DB9"/>
    <w:rsid w:val="004C18D9"/>
    <w:rsid w:val="004C3E05"/>
    <w:rsid w:val="004E52E9"/>
    <w:rsid w:val="004F45AA"/>
    <w:rsid w:val="004F4E62"/>
    <w:rsid w:val="00503AE1"/>
    <w:rsid w:val="00515B45"/>
    <w:rsid w:val="005245C1"/>
    <w:rsid w:val="00541520"/>
    <w:rsid w:val="00542C2C"/>
    <w:rsid w:val="005546DD"/>
    <w:rsid w:val="00557C1A"/>
    <w:rsid w:val="00564372"/>
    <w:rsid w:val="005655AC"/>
    <w:rsid w:val="00566CE1"/>
    <w:rsid w:val="00576AF2"/>
    <w:rsid w:val="005773C7"/>
    <w:rsid w:val="00581AD5"/>
    <w:rsid w:val="00583613"/>
    <w:rsid w:val="00593939"/>
    <w:rsid w:val="005939A8"/>
    <w:rsid w:val="005A2BDD"/>
    <w:rsid w:val="005A4292"/>
    <w:rsid w:val="005A56E5"/>
    <w:rsid w:val="005A6954"/>
    <w:rsid w:val="005B26D9"/>
    <w:rsid w:val="005B29A9"/>
    <w:rsid w:val="005B4D96"/>
    <w:rsid w:val="005C0C26"/>
    <w:rsid w:val="005C0ED9"/>
    <w:rsid w:val="005C101C"/>
    <w:rsid w:val="005C2B1A"/>
    <w:rsid w:val="005C5FE2"/>
    <w:rsid w:val="005E0F3B"/>
    <w:rsid w:val="005E128B"/>
    <w:rsid w:val="005E20F6"/>
    <w:rsid w:val="005E5727"/>
    <w:rsid w:val="005F1E56"/>
    <w:rsid w:val="005F401D"/>
    <w:rsid w:val="00600DB2"/>
    <w:rsid w:val="00604C4F"/>
    <w:rsid w:val="00611ED5"/>
    <w:rsid w:val="00621A97"/>
    <w:rsid w:val="006228CA"/>
    <w:rsid w:val="00622A75"/>
    <w:rsid w:val="00627252"/>
    <w:rsid w:val="00631794"/>
    <w:rsid w:val="00636207"/>
    <w:rsid w:val="006437FD"/>
    <w:rsid w:val="0067174C"/>
    <w:rsid w:val="00672B36"/>
    <w:rsid w:val="0067684C"/>
    <w:rsid w:val="006809A8"/>
    <w:rsid w:val="006911DC"/>
    <w:rsid w:val="00693B26"/>
    <w:rsid w:val="00694E3B"/>
    <w:rsid w:val="006A3092"/>
    <w:rsid w:val="006A5151"/>
    <w:rsid w:val="006A6EE6"/>
    <w:rsid w:val="006B0577"/>
    <w:rsid w:val="006B3689"/>
    <w:rsid w:val="006C1E88"/>
    <w:rsid w:val="006E1E44"/>
    <w:rsid w:val="006F1A23"/>
    <w:rsid w:val="006F61D2"/>
    <w:rsid w:val="006F6A66"/>
    <w:rsid w:val="007138D6"/>
    <w:rsid w:val="007211F6"/>
    <w:rsid w:val="00734EB9"/>
    <w:rsid w:val="00736166"/>
    <w:rsid w:val="00736775"/>
    <w:rsid w:val="007377BF"/>
    <w:rsid w:val="00741436"/>
    <w:rsid w:val="00741D56"/>
    <w:rsid w:val="00742A17"/>
    <w:rsid w:val="007464CC"/>
    <w:rsid w:val="00750620"/>
    <w:rsid w:val="0076683C"/>
    <w:rsid w:val="007759A8"/>
    <w:rsid w:val="00782E6E"/>
    <w:rsid w:val="00793D95"/>
    <w:rsid w:val="007A38F4"/>
    <w:rsid w:val="007A5D07"/>
    <w:rsid w:val="007A61FE"/>
    <w:rsid w:val="007A70CD"/>
    <w:rsid w:val="007B24C3"/>
    <w:rsid w:val="007B519E"/>
    <w:rsid w:val="007C4681"/>
    <w:rsid w:val="007D479C"/>
    <w:rsid w:val="007D694C"/>
    <w:rsid w:val="007E434F"/>
    <w:rsid w:val="008040BC"/>
    <w:rsid w:val="00804251"/>
    <w:rsid w:val="00807A66"/>
    <w:rsid w:val="00807DB9"/>
    <w:rsid w:val="00810E45"/>
    <w:rsid w:val="00814B5D"/>
    <w:rsid w:val="008379FC"/>
    <w:rsid w:val="00844A04"/>
    <w:rsid w:val="0085186C"/>
    <w:rsid w:val="0085292E"/>
    <w:rsid w:val="008538B5"/>
    <w:rsid w:val="0085437F"/>
    <w:rsid w:val="00855365"/>
    <w:rsid w:val="00857699"/>
    <w:rsid w:val="00860B11"/>
    <w:rsid w:val="00883263"/>
    <w:rsid w:val="0088462E"/>
    <w:rsid w:val="0088479F"/>
    <w:rsid w:val="00886905"/>
    <w:rsid w:val="008A3063"/>
    <w:rsid w:val="008A319E"/>
    <w:rsid w:val="008A3BAA"/>
    <w:rsid w:val="008B1CC4"/>
    <w:rsid w:val="008B22FF"/>
    <w:rsid w:val="008B34B6"/>
    <w:rsid w:val="008C61D2"/>
    <w:rsid w:val="008D344D"/>
    <w:rsid w:val="008F116C"/>
    <w:rsid w:val="008F29C9"/>
    <w:rsid w:val="00902ABB"/>
    <w:rsid w:val="00914EEE"/>
    <w:rsid w:val="00927E2C"/>
    <w:rsid w:val="00930246"/>
    <w:rsid w:val="00933808"/>
    <w:rsid w:val="00935424"/>
    <w:rsid w:val="00945472"/>
    <w:rsid w:val="00953BFC"/>
    <w:rsid w:val="0096288C"/>
    <w:rsid w:val="009700B2"/>
    <w:rsid w:val="00975191"/>
    <w:rsid w:val="009751F0"/>
    <w:rsid w:val="0099184B"/>
    <w:rsid w:val="00994054"/>
    <w:rsid w:val="009A3DF5"/>
    <w:rsid w:val="009A57AC"/>
    <w:rsid w:val="009B065B"/>
    <w:rsid w:val="009C23EE"/>
    <w:rsid w:val="009C50DD"/>
    <w:rsid w:val="009D249F"/>
    <w:rsid w:val="009E0CC5"/>
    <w:rsid w:val="009E5FA2"/>
    <w:rsid w:val="009F73F4"/>
    <w:rsid w:val="00A03991"/>
    <w:rsid w:val="00A07799"/>
    <w:rsid w:val="00A1032A"/>
    <w:rsid w:val="00A10DA6"/>
    <w:rsid w:val="00A123BA"/>
    <w:rsid w:val="00A14A7E"/>
    <w:rsid w:val="00A24447"/>
    <w:rsid w:val="00A37ABF"/>
    <w:rsid w:val="00A46CC1"/>
    <w:rsid w:val="00A62005"/>
    <w:rsid w:val="00A6594F"/>
    <w:rsid w:val="00A70720"/>
    <w:rsid w:val="00A71A7E"/>
    <w:rsid w:val="00A71AA8"/>
    <w:rsid w:val="00A74BDE"/>
    <w:rsid w:val="00A757C0"/>
    <w:rsid w:val="00A770AD"/>
    <w:rsid w:val="00A802AE"/>
    <w:rsid w:val="00A8288A"/>
    <w:rsid w:val="00A82F83"/>
    <w:rsid w:val="00A87B5E"/>
    <w:rsid w:val="00A87F1A"/>
    <w:rsid w:val="00A97CA6"/>
    <w:rsid w:val="00AA5592"/>
    <w:rsid w:val="00AA6052"/>
    <w:rsid w:val="00AB3F89"/>
    <w:rsid w:val="00AD0A2C"/>
    <w:rsid w:val="00AD4881"/>
    <w:rsid w:val="00AD539A"/>
    <w:rsid w:val="00AD5BCF"/>
    <w:rsid w:val="00AE3262"/>
    <w:rsid w:val="00B077B7"/>
    <w:rsid w:val="00B130E9"/>
    <w:rsid w:val="00B17B39"/>
    <w:rsid w:val="00B21C29"/>
    <w:rsid w:val="00B2226E"/>
    <w:rsid w:val="00B25926"/>
    <w:rsid w:val="00B31F55"/>
    <w:rsid w:val="00B423BE"/>
    <w:rsid w:val="00B51BB6"/>
    <w:rsid w:val="00B602FD"/>
    <w:rsid w:val="00B61A18"/>
    <w:rsid w:val="00B637DF"/>
    <w:rsid w:val="00B816C3"/>
    <w:rsid w:val="00B8250B"/>
    <w:rsid w:val="00B8484A"/>
    <w:rsid w:val="00BA60CC"/>
    <w:rsid w:val="00BB3240"/>
    <w:rsid w:val="00BC36D1"/>
    <w:rsid w:val="00BC6845"/>
    <w:rsid w:val="00BC6FF3"/>
    <w:rsid w:val="00BD6EB5"/>
    <w:rsid w:val="00BE34A6"/>
    <w:rsid w:val="00BE65D1"/>
    <w:rsid w:val="00BF27CF"/>
    <w:rsid w:val="00BF412E"/>
    <w:rsid w:val="00BF52F5"/>
    <w:rsid w:val="00C13E5D"/>
    <w:rsid w:val="00C37DAC"/>
    <w:rsid w:val="00C4151F"/>
    <w:rsid w:val="00C55F97"/>
    <w:rsid w:val="00C76FCE"/>
    <w:rsid w:val="00C7737D"/>
    <w:rsid w:val="00C85FBC"/>
    <w:rsid w:val="00C951E0"/>
    <w:rsid w:val="00C9729E"/>
    <w:rsid w:val="00CA14AF"/>
    <w:rsid w:val="00CB1DC9"/>
    <w:rsid w:val="00CC0186"/>
    <w:rsid w:val="00CC1C68"/>
    <w:rsid w:val="00CD57F4"/>
    <w:rsid w:val="00CE5232"/>
    <w:rsid w:val="00CE5F43"/>
    <w:rsid w:val="00CE61BF"/>
    <w:rsid w:val="00CF1BEF"/>
    <w:rsid w:val="00CF54D9"/>
    <w:rsid w:val="00D02E2B"/>
    <w:rsid w:val="00D05F04"/>
    <w:rsid w:val="00D216EA"/>
    <w:rsid w:val="00D2218A"/>
    <w:rsid w:val="00D22CE7"/>
    <w:rsid w:val="00D325EF"/>
    <w:rsid w:val="00D32D84"/>
    <w:rsid w:val="00D35229"/>
    <w:rsid w:val="00D37B52"/>
    <w:rsid w:val="00D41A96"/>
    <w:rsid w:val="00D52454"/>
    <w:rsid w:val="00D52E15"/>
    <w:rsid w:val="00D637AC"/>
    <w:rsid w:val="00D72C7B"/>
    <w:rsid w:val="00D72FF3"/>
    <w:rsid w:val="00D742D4"/>
    <w:rsid w:val="00D748FE"/>
    <w:rsid w:val="00D83D25"/>
    <w:rsid w:val="00D858CC"/>
    <w:rsid w:val="00D91E2D"/>
    <w:rsid w:val="00D94542"/>
    <w:rsid w:val="00D97195"/>
    <w:rsid w:val="00D97338"/>
    <w:rsid w:val="00DA2185"/>
    <w:rsid w:val="00DB18C4"/>
    <w:rsid w:val="00DC045E"/>
    <w:rsid w:val="00DC41F0"/>
    <w:rsid w:val="00DC5BB1"/>
    <w:rsid w:val="00DC6AD7"/>
    <w:rsid w:val="00DD0BAA"/>
    <w:rsid w:val="00DE3B88"/>
    <w:rsid w:val="00DE42BA"/>
    <w:rsid w:val="00DE7CA4"/>
    <w:rsid w:val="00DF2207"/>
    <w:rsid w:val="00DF26C5"/>
    <w:rsid w:val="00DF3BB3"/>
    <w:rsid w:val="00E0125A"/>
    <w:rsid w:val="00E01905"/>
    <w:rsid w:val="00E04423"/>
    <w:rsid w:val="00E060D8"/>
    <w:rsid w:val="00E074CA"/>
    <w:rsid w:val="00E106C5"/>
    <w:rsid w:val="00E20043"/>
    <w:rsid w:val="00E21967"/>
    <w:rsid w:val="00E302C0"/>
    <w:rsid w:val="00E34456"/>
    <w:rsid w:val="00E36ED5"/>
    <w:rsid w:val="00E4226B"/>
    <w:rsid w:val="00E43FEA"/>
    <w:rsid w:val="00E556D0"/>
    <w:rsid w:val="00E55B4B"/>
    <w:rsid w:val="00E56026"/>
    <w:rsid w:val="00E614FB"/>
    <w:rsid w:val="00E632E7"/>
    <w:rsid w:val="00E710C6"/>
    <w:rsid w:val="00E74378"/>
    <w:rsid w:val="00E76C52"/>
    <w:rsid w:val="00E8068A"/>
    <w:rsid w:val="00E91F1B"/>
    <w:rsid w:val="00E92474"/>
    <w:rsid w:val="00EA0064"/>
    <w:rsid w:val="00EA1BE1"/>
    <w:rsid w:val="00EC62F0"/>
    <w:rsid w:val="00ED06E5"/>
    <w:rsid w:val="00EE070F"/>
    <w:rsid w:val="00EE721B"/>
    <w:rsid w:val="00EF24FE"/>
    <w:rsid w:val="00EF612A"/>
    <w:rsid w:val="00F077D7"/>
    <w:rsid w:val="00F10214"/>
    <w:rsid w:val="00F12D80"/>
    <w:rsid w:val="00F22F64"/>
    <w:rsid w:val="00F27C11"/>
    <w:rsid w:val="00F3195E"/>
    <w:rsid w:val="00F32154"/>
    <w:rsid w:val="00F36967"/>
    <w:rsid w:val="00F42D7F"/>
    <w:rsid w:val="00F43B05"/>
    <w:rsid w:val="00F454F9"/>
    <w:rsid w:val="00F52742"/>
    <w:rsid w:val="00F53C10"/>
    <w:rsid w:val="00F5534D"/>
    <w:rsid w:val="00F5733A"/>
    <w:rsid w:val="00F60406"/>
    <w:rsid w:val="00F61B79"/>
    <w:rsid w:val="00F61DD3"/>
    <w:rsid w:val="00F64A08"/>
    <w:rsid w:val="00F71994"/>
    <w:rsid w:val="00F73B53"/>
    <w:rsid w:val="00F73F24"/>
    <w:rsid w:val="00F8418F"/>
    <w:rsid w:val="00F85F08"/>
    <w:rsid w:val="00F921A9"/>
    <w:rsid w:val="00F9447E"/>
    <w:rsid w:val="00F957E7"/>
    <w:rsid w:val="00FA18D4"/>
    <w:rsid w:val="00FA412B"/>
    <w:rsid w:val="00FC047D"/>
    <w:rsid w:val="00FC0644"/>
    <w:rsid w:val="00FC07B7"/>
    <w:rsid w:val="00FC1788"/>
    <w:rsid w:val="00FC7240"/>
    <w:rsid w:val="00FC7945"/>
    <w:rsid w:val="00FD09D3"/>
    <w:rsid w:val="00FE0429"/>
    <w:rsid w:val="00FE1D5D"/>
    <w:rsid w:val="00FF36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5E"/>
    <w:pPr>
      <w:spacing w:after="0" w:line="312" w:lineRule="auto"/>
      <w:contextualSpacing/>
      <w:jc w:val="both"/>
    </w:pPr>
    <w:rPr>
      <w:rFonts w:ascii="Times New Roman" w:eastAsia="Times New Roman" w:hAnsi="Times New Roman" w:cs="Times New Roman"/>
      <w:sz w:val="26"/>
      <w:szCs w:val="28"/>
      <w:lang w:eastAsia="en-US"/>
    </w:rPr>
  </w:style>
  <w:style w:type="paragraph" w:styleId="Heading1">
    <w:name w:val="heading 1"/>
    <w:basedOn w:val="Normal"/>
    <w:next w:val="Normal"/>
    <w:link w:val="Heading1Char"/>
    <w:autoRedefine/>
    <w:uiPriority w:val="9"/>
    <w:qFormat/>
    <w:rsid w:val="00B602FD"/>
    <w:pPr>
      <w:keepNext/>
      <w:keepLines/>
      <w:spacing w:before="2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B602FD"/>
    <w:pPr>
      <w:keepNext/>
      <w:keepLines/>
      <w:spacing w:before="120"/>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DC6AD7"/>
    <w:pPr>
      <w:keepNext/>
      <w:keepLines/>
      <w:spacing w:before="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C6AD7"/>
    <w:rPr>
      <w:rFonts w:ascii="Times New Roman" w:eastAsiaTheme="majorEastAsia" w:hAnsi="Times New Roman" w:cstheme="majorBidi"/>
      <w:b/>
      <w:iCs/>
      <w:sz w:val="26"/>
      <w:szCs w:val="28"/>
      <w:lang w:eastAsia="en-US"/>
    </w:rPr>
  </w:style>
  <w:style w:type="paragraph" w:styleId="ListParagraph">
    <w:name w:val="List Paragraph"/>
    <w:basedOn w:val="Normal"/>
    <w:link w:val="ListParagraphChar"/>
    <w:uiPriority w:val="1"/>
    <w:qFormat/>
    <w:rsid w:val="00C9729E"/>
    <w:pPr>
      <w:ind w:left="720"/>
    </w:pPr>
  </w:style>
  <w:style w:type="paragraph" w:styleId="BodyText2">
    <w:name w:val="Body Text 2"/>
    <w:basedOn w:val="Normal"/>
    <w:link w:val="BodyText2Char"/>
    <w:unhideWhenUsed/>
    <w:rsid w:val="00C9729E"/>
    <w:pPr>
      <w:spacing w:after="120" w:line="480" w:lineRule="auto"/>
    </w:pPr>
  </w:style>
  <w:style w:type="character" w:customStyle="1" w:styleId="BodyText2Char">
    <w:name w:val="Body Text 2 Char"/>
    <w:basedOn w:val="DefaultParagraphFont"/>
    <w:link w:val="BodyText2"/>
    <w:rsid w:val="00C9729E"/>
    <w:rPr>
      <w:rFonts w:ascii=".VnTime" w:eastAsia="Times New Roman" w:hAnsi=".VnTime" w:cs="Times New Roman"/>
      <w:sz w:val="28"/>
      <w:szCs w:val="28"/>
      <w:lang w:eastAsia="en-US"/>
    </w:rPr>
  </w:style>
  <w:style w:type="paragraph" w:styleId="BalloonText">
    <w:name w:val="Balloon Text"/>
    <w:basedOn w:val="Normal"/>
    <w:link w:val="BalloonTextChar"/>
    <w:rsid w:val="002F2D85"/>
    <w:rPr>
      <w:rFonts w:ascii="Segoe UI" w:eastAsia="MS Mincho" w:hAnsi="Segoe UI"/>
      <w:sz w:val="18"/>
      <w:szCs w:val="18"/>
    </w:rPr>
  </w:style>
  <w:style w:type="character" w:customStyle="1" w:styleId="BalloonTextChar">
    <w:name w:val="Balloon Text Char"/>
    <w:basedOn w:val="DefaultParagraphFont"/>
    <w:link w:val="BalloonText"/>
    <w:rsid w:val="002F2D85"/>
    <w:rPr>
      <w:rFonts w:ascii="Segoe UI" w:eastAsia="MS Mincho" w:hAnsi="Segoe UI" w:cs="Times New Roman"/>
      <w:sz w:val="18"/>
      <w:szCs w:val="18"/>
    </w:rPr>
  </w:style>
  <w:style w:type="paragraph" w:styleId="BodyTextIndent">
    <w:name w:val="Body Text Indent"/>
    <w:basedOn w:val="Normal"/>
    <w:link w:val="BodyTextIndentChar"/>
    <w:uiPriority w:val="99"/>
    <w:unhideWhenUsed/>
    <w:rsid w:val="002F2D85"/>
    <w:pPr>
      <w:spacing w:after="120"/>
      <w:ind w:left="360"/>
    </w:pPr>
  </w:style>
  <w:style w:type="character" w:customStyle="1" w:styleId="BodyTextIndentChar">
    <w:name w:val="Body Text Indent Char"/>
    <w:basedOn w:val="DefaultParagraphFont"/>
    <w:link w:val="BodyTextIndent"/>
    <w:uiPriority w:val="99"/>
    <w:rsid w:val="002F2D85"/>
    <w:rPr>
      <w:rFonts w:ascii=".VnTime" w:eastAsia="Times New Roman" w:hAnsi=".VnTime" w:cs="Times New Roman"/>
      <w:sz w:val="28"/>
      <w:szCs w:val="28"/>
      <w:lang w:eastAsia="en-US"/>
    </w:rPr>
  </w:style>
  <w:style w:type="table" w:styleId="TableGrid">
    <w:name w:val="Table Grid"/>
    <w:basedOn w:val="TableNormal"/>
    <w:uiPriority w:val="39"/>
    <w:rsid w:val="00E0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DB9"/>
    <w:pPr>
      <w:tabs>
        <w:tab w:val="center" w:pos="4680"/>
        <w:tab w:val="right" w:pos="9360"/>
      </w:tabs>
    </w:pPr>
  </w:style>
  <w:style w:type="character" w:customStyle="1" w:styleId="HeaderChar">
    <w:name w:val="Header Char"/>
    <w:basedOn w:val="DefaultParagraphFont"/>
    <w:link w:val="Header"/>
    <w:uiPriority w:val="99"/>
    <w:rsid w:val="004A5DB9"/>
    <w:rPr>
      <w:rFonts w:ascii=".VnTime" w:eastAsia="Times New Roman" w:hAnsi=".VnTime" w:cs="Times New Roman"/>
      <w:sz w:val="28"/>
      <w:szCs w:val="28"/>
      <w:lang w:eastAsia="en-US"/>
    </w:rPr>
  </w:style>
  <w:style w:type="paragraph" w:styleId="Footer">
    <w:name w:val="footer"/>
    <w:basedOn w:val="Normal"/>
    <w:link w:val="FooterChar"/>
    <w:uiPriority w:val="99"/>
    <w:unhideWhenUsed/>
    <w:rsid w:val="004A5DB9"/>
    <w:pPr>
      <w:tabs>
        <w:tab w:val="center" w:pos="4680"/>
        <w:tab w:val="right" w:pos="9360"/>
      </w:tabs>
    </w:pPr>
  </w:style>
  <w:style w:type="character" w:customStyle="1" w:styleId="FooterChar">
    <w:name w:val="Footer Char"/>
    <w:basedOn w:val="DefaultParagraphFont"/>
    <w:link w:val="Footer"/>
    <w:uiPriority w:val="99"/>
    <w:rsid w:val="004A5DB9"/>
    <w:rPr>
      <w:rFonts w:ascii=".VnTime" w:eastAsia="Times New Roman" w:hAnsi=".VnTime" w:cs="Times New Roman"/>
      <w:sz w:val="28"/>
      <w:szCs w:val="28"/>
      <w:lang w:eastAsia="en-US"/>
    </w:rPr>
  </w:style>
  <w:style w:type="character" w:customStyle="1" w:styleId="ListParagraphChar">
    <w:name w:val="List Paragraph Char"/>
    <w:link w:val="ListParagraph"/>
    <w:uiPriority w:val="1"/>
    <w:locked/>
    <w:rsid w:val="001B50E6"/>
    <w:rPr>
      <w:rFonts w:ascii=".VnTime" w:eastAsia="Times New Roman" w:hAnsi=".VnTime" w:cs="Times New Roman"/>
      <w:sz w:val="28"/>
      <w:szCs w:val="28"/>
      <w:lang w:eastAsia="en-US"/>
    </w:rPr>
  </w:style>
  <w:style w:type="paragraph" w:customStyle="1" w:styleId="Normal1">
    <w:name w:val="Normal1"/>
    <w:rsid w:val="00807DB9"/>
    <w:pPr>
      <w:spacing w:after="0" w:line="240" w:lineRule="auto"/>
    </w:pPr>
    <w:rPr>
      <w:rFonts w:ascii="Times New Roman" w:eastAsia="Times New Roman" w:hAnsi="Times New Roman" w:cs="Times New Roman"/>
      <w:color w:val="000000"/>
      <w:sz w:val="26"/>
      <w:szCs w:val="26"/>
      <w:lang w:eastAsia="en-US"/>
    </w:rPr>
  </w:style>
  <w:style w:type="paragraph" w:styleId="BodyTextIndent3">
    <w:name w:val="Body Text Indent 3"/>
    <w:basedOn w:val="Normal"/>
    <w:link w:val="BodyTextIndent3Char"/>
    <w:rsid w:val="00E55B4B"/>
    <w:pPr>
      <w:spacing w:after="120"/>
      <w:ind w:left="283"/>
    </w:pPr>
    <w:rPr>
      <w:sz w:val="16"/>
      <w:szCs w:val="16"/>
    </w:rPr>
  </w:style>
  <w:style w:type="character" w:customStyle="1" w:styleId="BodyTextIndent3Char">
    <w:name w:val="Body Text Indent 3 Char"/>
    <w:basedOn w:val="DefaultParagraphFont"/>
    <w:link w:val="BodyTextIndent3"/>
    <w:rsid w:val="00E55B4B"/>
    <w:rPr>
      <w:rFonts w:ascii=".VnTime" w:eastAsia="Times New Roman" w:hAnsi=".VnTime" w:cs="Times New Roman"/>
      <w:sz w:val="16"/>
      <w:szCs w:val="16"/>
      <w:lang w:eastAsia="en-US"/>
    </w:rPr>
  </w:style>
  <w:style w:type="paragraph" w:customStyle="1" w:styleId="dash">
    <w:name w:val="dash"/>
    <w:basedOn w:val="ListParagraph"/>
    <w:link w:val="dashChar"/>
    <w:qFormat/>
    <w:rsid w:val="00604C4F"/>
    <w:pPr>
      <w:numPr>
        <w:numId w:val="6"/>
      </w:numPr>
      <w:spacing w:after="200"/>
      <w:ind w:left="284"/>
    </w:pPr>
    <w:rPr>
      <w:i/>
      <w:color w:val="000000" w:themeColor="text1"/>
      <w:szCs w:val="26"/>
      <w:lang w:val="vi-VN"/>
    </w:rPr>
  </w:style>
  <w:style w:type="character" w:customStyle="1" w:styleId="dashChar">
    <w:name w:val="dash Char"/>
    <w:basedOn w:val="ListParagraphChar"/>
    <w:link w:val="dash"/>
    <w:rsid w:val="00604C4F"/>
    <w:rPr>
      <w:rFonts w:ascii="Times New Roman" w:eastAsia="Times New Roman" w:hAnsi="Times New Roman" w:cs="Times New Roman"/>
      <w:i/>
      <w:color w:val="000000" w:themeColor="text1"/>
      <w:sz w:val="26"/>
      <w:szCs w:val="26"/>
      <w:lang w:val="vi-VN" w:eastAsia="en-US"/>
    </w:rPr>
  </w:style>
  <w:style w:type="paragraph" w:customStyle="1" w:styleId="BTH">
    <w:name w:val="BTH"/>
    <w:basedOn w:val="Normal"/>
    <w:link w:val="BTHChar"/>
    <w:qFormat/>
    <w:rsid w:val="00A62005"/>
    <w:pPr>
      <w:spacing w:before="60" w:after="200"/>
      <w:ind w:firstLine="709"/>
    </w:pPr>
    <w:rPr>
      <w:rFonts w:eastAsia="Calibri"/>
      <w:bCs/>
      <w:noProof/>
      <w:spacing w:val="-1"/>
      <w:szCs w:val="26"/>
      <w:lang w:val="vi-VN"/>
    </w:rPr>
  </w:style>
  <w:style w:type="character" w:customStyle="1" w:styleId="BTHChar">
    <w:name w:val="BTH Char"/>
    <w:link w:val="BTH"/>
    <w:rsid w:val="00A62005"/>
    <w:rPr>
      <w:rFonts w:ascii="Times New Roman" w:eastAsia="Calibri" w:hAnsi="Times New Roman" w:cs="Times New Roman"/>
      <w:bCs/>
      <w:noProof/>
      <w:spacing w:val="-1"/>
      <w:sz w:val="26"/>
      <w:szCs w:val="26"/>
      <w:lang w:val="vi-VN" w:eastAsia="en-US"/>
    </w:rPr>
  </w:style>
  <w:style w:type="character" w:customStyle="1" w:styleId="text">
    <w:name w:val="text"/>
    <w:basedOn w:val="DefaultParagraphFont"/>
    <w:rsid w:val="00581AD5"/>
  </w:style>
  <w:style w:type="paragraph" w:styleId="NormalWeb">
    <w:name w:val="Normal (Web)"/>
    <w:basedOn w:val="Normal"/>
    <w:uiPriority w:val="99"/>
    <w:unhideWhenUsed/>
    <w:rsid w:val="00B8250B"/>
    <w:pPr>
      <w:spacing w:before="100" w:beforeAutospacing="1" w:after="100" w:afterAutospacing="1"/>
    </w:pPr>
    <w:rPr>
      <w:sz w:val="24"/>
      <w:szCs w:val="24"/>
    </w:rPr>
  </w:style>
  <w:style w:type="paragraph" w:styleId="Caption">
    <w:name w:val="caption"/>
    <w:basedOn w:val="Normal"/>
    <w:next w:val="Normal"/>
    <w:uiPriority w:val="35"/>
    <w:unhideWhenUsed/>
    <w:qFormat/>
    <w:rsid w:val="002F205E"/>
    <w:pPr>
      <w:spacing w:after="200" w:line="240" w:lineRule="auto"/>
    </w:pPr>
    <w:rPr>
      <w:i/>
      <w:iCs/>
      <w:color w:val="44546A" w:themeColor="text2"/>
      <w:sz w:val="18"/>
      <w:szCs w:val="18"/>
    </w:rPr>
  </w:style>
  <w:style w:type="character" w:customStyle="1" w:styleId="fontstyle01">
    <w:name w:val="fontstyle01"/>
    <w:basedOn w:val="DefaultParagraphFont"/>
    <w:rsid w:val="00106EE1"/>
    <w:rPr>
      <w:rFonts w:ascii="MyriadPro-SemiboldCond" w:hAnsi="MyriadPro-SemiboldCond" w:hint="default"/>
      <w:b w:val="0"/>
      <w:bCs w:val="0"/>
      <w:i w:val="0"/>
      <w:iCs w:val="0"/>
      <w:color w:val="000000"/>
      <w:sz w:val="64"/>
      <w:szCs w:val="64"/>
    </w:rPr>
  </w:style>
  <w:style w:type="character" w:customStyle="1" w:styleId="fontstyle21">
    <w:name w:val="fontstyle21"/>
    <w:basedOn w:val="DefaultParagraphFont"/>
    <w:rsid w:val="00106EE1"/>
    <w:rPr>
      <w:rFonts w:ascii="MinionPro-SemiboldIt" w:hAnsi="MinionPro-SemiboldIt" w:hint="default"/>
      <w:b w:val="0"/>
      <w:bCs w:val="0"/>
      <w:i w:val="0"/>
      <w:iCs w:val="0"/>
      <w:color w:val="000000"/>
      <w:sz w:val="36"/>
      <w:szCs w:val="36"/>
    </w:rPr>
  </w:style>
  <w:style w:type="character" w:styleId="PageNumber">
    <w:name w:val="page number"/>
    <w:basedOn w:val="DefaultParagraphFont"/>
    <w:uiPriority w:val="99"/>
    <w:semiHidden/>
    <w:unhideWhenUsed/>
    <w:rsid w:val="005939A8"/>
  </w:style>
  <w:style w:type="table" w:customStyle="1" w:styleId="TableGrid1">
    <w:name w:val="Table Grid1"/>
    <w:basedOn w:val="TableNormal"/>
    <w:next w:val="TableGrid"/>
    <w:uiPriority w:val="59"/>
    <w:rsid w:val="001022EC"/>
    <w:pPr>
      <w:spacing w:after="0" w:line="240" w:lineRule="auto"/>
      <w:jc w:val="both"/>
    </w:pPr>
    <w:rPr>
      <w:rFonts w:ascii="Times New Roman" w:eastAsia="Times New Roman" w:hAnsi="Times New Roman" w:cs="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B22FF"/>
    <w:pPr>
      <w:spacing w:after="0" w:line="240" w:lineRule="auto"/>
      <w:jc w:val="both"/>
    </w:pPr>
    <w:rPr>
      <w:rFonts w:ascii="Times New Roman" w:eastAsia="Times New Roman" w:hAnsi="Times New Roman" w:cs="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5E"/>
    <w:pPr>
      <w:spacing w:after="0" w:line="312" w:lineRule="auto"/>
      <w:contextualSpacing/>
      <w:jc w:val="both"/>
    </w:pPr>
    <w:rPr>
      <w:rFonts w:ascii="Times New Roman" w:eastAsia="Times New Roman" w:hAnsi="Times New Roman" w:cs="Times New Roman"/>
      <w:sz w:val="26"/>
      <w:szCs w:val="28"/>
      <w:lang w:eastAsia="en-US"/>
    </w:rPr>
  </w:style>
  <w:style w:type="paragraph" w:styleId="Heading1">
    <w:name w:val="heading 1"/>
    <w:basedOn w:val="Normal"/>
    <w:next w:val="Normal"/>
    <w:link w:val="Heading1Char"/>
    <w:autoRedefine/>
    <w:uiPriority w:val="9"/>
    <w:qFormat/>
    <w:rsid w:val="00B602FD"/>
    <w:pPr>
      <w:keepNext/>
      <w:keepLines/>
      <w:spacing w:before="2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B602FD"/>
    <w:pPr>
      <w:keepNext/>
      <w:keepLines/>
      <w:spacing w:before="120"/>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DC6AD7"/>
    <w:pPr>
      <w:keepNext/>
      <w:keepLines/>
      <w:spacing w:before="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C6AD7"/>
    <w:rPr>
      <w:rFonts w:ascii="Times New Roman" w:eastAsiaTheme="majorEastAsia" w:hAnsi="Times New Roman" w:cstheme="majorBidi"/>
      <w:b/>
      <w:iCs/>
      <w:sz w:val="26"/>
      <w:szCs w:val="28"/>
      <w:lang w:eastAsia="en-US"/>
    </w:rPr>
  </w:style>
  <w:style w:type="paragraph" w:styleId="ListParagraph">
    <w:name w:val="List Paragraph"/>
    <w:basedOn w:val="Normal"/>
    <w:link w:val="ListParagraphChar"/>
    <w:uiPriority w:val="1"/>
    <w:qFormat/>
    <w:rsid w:val="00C9729E"/>
    <w:pPr>
      <w:ind w:left="720"/>
    </w:pPr>
  </w:style>
  <w:style w:type="paragraph" w:styleId="BodyText2">
    <w:name w:val="Body Text 2"/>
    <w:basedOn w:val="Normal"/>
    <w:link w:val="BodyText2Char"/>
    <w:unhideWhenUsed/>
    <w:rsid w:val="00C9729E"/>
    <w:pPr>
      <w:spacing w:after="120" w:line="480" w:lineRule="auto"/>
    </w:pPr>
  </w:style>
  <w:style w:type="character" w:customStyle="1" w:styleId="BodyText2Char">
    <w:name w:val="Body Text 2 Char"/>
    <w:basedOn w:val="DefaultParagraphFont"/>
    <w:link w:val="BodyText2"/>
    <w:rsid w:val="00C9729E"/>
    <w:rPr>
      <w:rFonts w:ascii=".VnTime" w:eastAsia="Times New Roman" w:hAnsi=".VnTime" w:cs="Times New Roman"/>
      <w:sz w:val="28"/>
      <w:szCs w:val="28"/>
      <w:lang w:eastAsia="en-US"/>
    </w:rPr>
  </w:style>
  <w:style w:type="paragraph" w:styleId="BalloonText">
    <w:name w:val="Balloon Text"/>
    <w:basedOn w:val="Normal"/>
    <w:link w:val="BalloonTextChar"/>
    <w:rsid w:val="002F2D85"/>
    <w:rPr>
      <w:rFonts w:ascii="Segoe UI" w:eastAsia="MS Mincho" w:hAnsi="Segoe UI"/>
      <w:sz w:val="18"/>
      <w:szCs w:val="18"/>
    </w:rPr>
  </w:style>
  <w:style w:type="character" w:customStyle="1" w:styleId="BalloonTextChar">
    <w:name w:val="Balloon Text Char"/>
    <w:basedOn w:val="DefaultParagraphFont"/>
    <w:link w:val="BalloonText"/>
    <w:rsid w:val="002F2D85"/>
    <w:rPr>
      <w:rFonts w:ascii="Segoe UI" w:eastAsia="MS Mincho" w:hAnsi="Segoe UI" w:cs="Times New Roman"/>
      <w:sz w:val="18"/>
      <w:szCs w:val="18"/>
    </w:rPr>
  </w:style>
  <w:style w:type="paragraph" w:styleId="BodyTextIndent">
    <w:name w:val="Body Text Indent"/>
    <w:basedOn w:val="Normal"/>
    <w:link w:val="BodyTextIndentChar"/>
    <w:uiPriority w:val="99"/>
    <w:unhideWhenUsed/>
    <w:rsid w:val="002F2D85"/>
    <w:pPr>
      <w:spacing w:after="120"/>
      <w:ind w:left="360"/>
    </w:pPr>
  </w:style>
  <w:style w:type="character" w:customStyle="1" w:styleId="BodyTextIndentChar">
    <w:name w:val="Body Text Indent Char"/>
    <w:basedOn w:val="DefaultParagraphFont"/>
    <w:link w:val="BodyTextIndent"/>
    <w:uiPriority w:val="99"/>
    <w:rsid w:val="002F2D85"/>
    <w:rPr>
      <w:rFonts w:ascii=".VnTime" w:eastAsia="Times New Roman" w:hAnsi=".VnTime" w:cs="Times New Roman"/>
      <w:sz w:val="28"/>
      <w:szCs w:val="28"/>
      <w:lang w:eastAsia="en-US"/>
    </w:rPr>
  </w:style>
  <w:style w:type="table" w:styleId="TableGrid">
    <w:name w:val="Table Grid"/>
    <w:basedOn w:val="TableNormal"/>
    <w:uiPriority w:val="39"/>
    <w:rsid w:val="00E0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DB9"/>
    <w:pPr>
      <w:tabs>
        <w:tab w:val="center" w:pos="4680"/>
        <w:tab w:val="right" w:pos="9360"/>
      </w:tabs>
    </w:pPr>
  </w:style>
  <w:style w:type="character" w:customStyle="1" w:styleId="HeaderChar">
    <w:name w:val="Header Char"/>
    <w:basedOn w:val="DefaultParagraphFont"/>
    <w:link w:val="Header"/>
    <w:uiPriority w:val="99"/>
    <w:rsid w:val="004A5DB9"/>
    <w:rPr>
      <w:rFonts w:ascii=".VnTime" w:eastAsia="Times New Roman" w:hAnsi=".VnTime" w:cs="Times New Roman"/>
      <w:sz w:val="28"/>
      <w:szCs w:val="28"/>
      <w:lang w:eastAsia="en-US"/>
    </w:rPr>
  </w:style>
  <w:style w:type="paragraph" w:styleId="Footer">
    <w:name w:val="footer"/>
    <w:basedOn w:val="Normal"/>
    <w:link w:val="FooterChar"/>
    <w:uiPriority w:val="99"/>
    <w:unhideWhenUsed/>
    <w:rsid w:val="004A5DB9"/>
    <w:pPr>
      <w:tabs>
        <w:tab w:val="center" w:pos="4680"/>
        <w:tab w:val="right" w:pos="9360"/>
      </w:tabs>
    </w:pPr>
  </w:style>
  <w:style w:type="character" w:customStyle="1" w:styleId="FooterChar">
    <w:name w:val="Footer Char"/>
    <w:basedOn w:val="DefaultParagraphFont"/>
    <w:link w:val="Footer"/>
    <w:uiPriority w:val="99"/>
    <w:rsid w:val="004A5DB9"/>
    <w:rPr>
      <w:rFonts w:ascii=".VnTime" w:eastAsia="Times New Roman" w:hAnsi=".VnTime" w:cs="Times New Roman"/>
      <w:sz w:val="28"/>
      <w:szCs w:val="28"/>
      <w:lang w:eastAsia="en-US"/>
    </w:rPr>
  </w:style>
  <w:style w:type="character" w:customStyle="1" w:styleId="ListParagraphChar">
    <w:name w:val="List Paragraph Char"/>
    <w:link w:val="ListParagraph"/>
    <w:uiPriority w:val="1"/>
    <w:locked/>
    <w:rsid w:val="001B50E6"/>
    <w:rPr>
      <w:rFonts w:ascii=".VnTime" w:eastAsia="Times New Roman" w:hAnsi=".VnTime" w:cs="Times New Roman"/>
      <w:sz w:val="28"/>
      <w:szCs w:val="28"/>
      <w:lang w:eastAsia="en-US"/>
    </w:rPr>
  </w:style>
  <w:style w:type="paragraph" w:customStyle="1" w:styleId="Normal1">
    <w:name w:val="Normal1"/>
    <w:rsid w:val="00807DB9"/>
    <w:pPr>
      <w:spacing w:after="0" w:line="240" w:lineRule="auto"/>
    </w:pPr>
    <w:rPr>
      <w:rFonts w:ascii="Times New Roman" w:eastAsia="Times New Roman" w:hAnsi="Times New Roman" w:cs="Times New Roman"/>
      <w:color w:val="000000"/>
      <w:sz w:val="26"/>
      <w:szCs w:val="26"/>
      <w:lang w:eastAsia="en-US"/>
    </w:rPr>
  </w:style>
  <w:style w:type="paragraph" w:styleId="BodyTextIndent3">
    <w:name w:val="Body Text Indent 3"/>
    <w:basedOn w:val="Normal"/>
    <w:link w:val="BodyTextIndent3Char"/>
    <w:rsid w:val="00E55B4B"/>
    <w:pPr>
      <w:spacing w:after="120"/>
      <w:ind w:left="283"/>
    </w:pPr>
    <w:rPr>
      <w:sz w:val="16"/>
      <w:szCs w:val="16"/>
    </w:rPr>
  </w:style>
  <w:style w:type="character" w:customStyle="1" w:styleId="BodyTextIndent3Char">
    <w:name w:val="Body Text Indent 3 Char"/>
    <w:basedOn w:val="DefaultParagraphFont"/>
    <w:link w:val="BodyTextIndent3"/>
    <w:rsid w:val="00E55B4B"/>
    <w:rPr>
      <w:rFonts w:ascii=".VnTime" w:eastAsia="Times New Roman" w:hAnsi=".VnTime" w:cs="Times New Roman"/>
      <w:sz w:val="16"/>
      <w:szCs w:val="16"/>
      <w:lang w:eastAsia="en-US"/>
    </w:rPr>
  </w:style>
  <w:style w:type="paragraph" w:customStyle="1" w:styleId="dash">
    <w:name w:val="dash"/>
    <w:basedOn w:val="ListParagraph"/>
    <w:link w:val="dashChar"/>
    <w:qFormat/>
    <w:rsid w:val="00604C4F"/>
    <w:pPr>
      <w:numPr>
        <w:numId w:val="6"/>
      </w:numPr>
      <w:spacing w:after="200"/>
      <w:ind w:left="284"/>
    </w:pPr>
    <w:rPr>
      <w:i/>
      <w:color w:val="000000" w:themeColor="text1"/>
      <w:szCs w:val="26"/>
      <w:lang w:val="vi-VN"/>
    </w:rPr>
  </w:style>
  <w:style w:type="character" w:customStyle="1" w:styleId="dashChar">
    <w:name w:val="dash Char"/>
    <w:basedOn w:val="ListParagraphChar"/>
    <w:link w:val="dash"/>
    <w:rsid w:val="00604C4F"/>
    <w:rPr>
      <w:rFonts w:ascii="Times New Roman" w:eastAsia="Times New Roman" w:hAnsi="Times New Roman" w:cs="Times New Roman"/>
      <w:i/>
      <w:color w:val="000000" w:themeColor="text1"/>
      <w:sz w:val="26"/>
      <w:szCs w:val="26"/>
      <w:lang w:val="vi-VN" w:eastAsia="en-US"/>
    </w:rPr>
  </w:style>
  <w:style w:type="paragraph" w:customStyle="1" w:styleId="BTH">
    <w:name w:val="BTH"/>
    <w:basedOn w:val="Normal"/>
    <w:link w:val="BTHChar"/>
    <w:qFormat/>
    <w:rsid w:val="00A62005"/>
    <w:pPr>
      <w:spacing w:before="60" w:after="200"/>
      <w:ind w:firstLine="709"/>
    </w:pPr>
    <w:rPr>
      <w:rFonts w:eastAsia="Calibri"/>
      <w:bCs/>
      <w:noProof/>
      <w:spacing w:val="-1"/>
      <w:szCs w:val="26"/>
      <w:lang w:val="vi-VN"/>
    </w:rPr>
  </w:style>
  <w:style w:type="character" w:customStyle="1" w:styleId="BTHChar">
    <w:name w:val="BTH Char"/>
    <w:link w:val="BTH"/>
    <w:rsid w:val="00A62005"/>
    <w:rPr>
      <w:rFonts w:ascii="Times New Roman" w:eastAsia="Calibri" w:hAnsi="Times New Roman" w:cs="Times New Roman"/>
      <w:bCs/>
      <w:noProof/>
      <w:spacing w:val="-1"/>
      <w:sz w:val="26"/>
      <w:szCs w:val="26"/>
      <w:lang w:val="vi-VN" w:eastAsia="en-US"/>
    </w:rPr>
  </w:style>
  <w:style w:type="character" w:customStyle="1" w:styleId="text">
    <w:name w:val="text"/>
    <w:basedOn w:val="DefaultParagraphFont"/>
    <w:rsid w:val="00581AD5"/>
  </w:style>
  <w:style w:type="paragraph" w:styleId="NormalWeb">
    <w:name w:val="Normal (Web)"/>
    <w:basedOn w:val="Normal"/>
    <w:uiPriority w:val="99"/>
    <w:unhideWhenUsed/>
    <w:rsid w:val="00B8250B"/>
    <w:pPr>
      <w:spacing w:before="100" w:beforeAutospacing="1" w:after="100" w:afterAutospacing="1"/>
    </w:pPr>
    <w:rPr>
      <w:sz w:val="24"/>
      <w:szCs w:val="24"/>
    </w:rPr>
  </w:style>
  <w:style w:type="paragraph" w:styleId="Caption">
    <w:name w:val="caption"/>
    <w:basedOn w:val="Normal"/>
    <w:next w:val="Normal"/>
    <w:uiPriority w:val="35"/>
    <w:unhideWhenUsed/>
    <w:qFormat/>
    <w:rsid w:val="002F205E"/>
    <w:pPr>
      <w:spacing w:after="200" w:line="240" w:lineRule="auto"/>
    </w:pPr>
    <w:rPr>
      <w:i/>
      <w:iCs/>
      <w:color w:val="44546A" w:themeColor="text2"/>
      <w:sz w:val="18"/>
      <w:szCs w:val="18"/>
    </w:rPr>
  </w:style>
  <w:style w:type="character" w:customStyle="1" w:styleId="fontstyle01">
    <w:name w:val="fontstyle01"/>
    <w:basedOn w:val="DefaultParagraphFont"/>
    <w:rsid w:val="00106EE1"/>
    <w:rPr>
      <w:rFonts w:ascii="MyriadPro-SemiboldCond" w:hAnsi="MyriadPro-SemiboldCond" w:hint="default"/>
      <w:b w:val="0"/>
      <w:bCs w:val="0"/>
      <w:i w:val="0"/>
      <w:iCs w:val="0"/>
      <w:color w:val="000000"/>
      <w:sz w:val="64"/>
      <w:szCs w:val="64"/>
    </w:rPr>
  </w:style>
  <w:style w:type="character" w:customStyle="1" w:styleId="fontstyle21">
    <w:name w:val="fontstyle21"/>
    <w:basedOn w:val="DefaultParagraphFont"/>
    <w:rsid w:val="00106EE1"/>
    <w:rPr>
      <w:rFonts w:ascii="MinionPro-SemiboldIt" w:hAnsi="MinionPro-SemiboldIt" w:hint="default"/>
      <w:b w:val="0"/>
      <w:bCs w:val="0"/>
      <w:i w:val="0"/>
      <w:iCs w:val="0"/>
      <w:color w:val="000000"/>
      <w:sz w:val="36"/>
      <w:szCs w:val="36"/>
    </w:rPr>
  </w:style>
  <w:style w:type="character" w:styleId="PageNumber">
    <w:name w:val="page number"/>
    <w:basedOn w:val="DefaultParagraphFont"/>
    <w:uiPriority w:val="99"/>
    <w:semiHidden/>
    <w:unhideWhenUsed/>
    <w:rsid w:val="005939A8"/>
  </w:style>
  <w:style w:type="table" w:customStyle="1" w:styleId="TableGrid1">
    <w:name w:val="Table Grid1"/>
    <w:basedOn w:val="TableNormal"/>
    <w:next w:val="TableGrid"/>
    <w:uiPriority w:val="59"/>
    <w:rsid w:val="001022EC"/>
    <w:pPr>
      <w:spacing w:after="0" w:line="240" w:lineRule="auto"/>
      <w:jc w:val="both"/>
    </w:pPr>
    <w:rPr>
      <w:rFonts w:ascii="Times New Roman" w:eastAsia="Times New Roman" w:hAnsi="Times New Roman" w:cs="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B22FF"/>
    <w:pPr>
      <w:spacing w:after="0" w:line="240" w:lineRule="auto"/>
      <w:jc w:val="both"/>
    </w:pPr>
    <w:rPr>
      <w:rFonts w:ascii="Times New Roman" w:eastAsia="Times New Roman" w:hAnsi="Times New Roman" w:cs="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95F64-12EE-4C5F-9DAA-24BE9961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17</Pages>
  <Words>3665</Words>
  <Characters>20893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47</cp:revision>
  <cp:lastPrinted>2023-05-19T04:39:00Z</cp:lastPrinted>
  <dcterms:created xsi:type="dcterms:W3CDTF">2023-05-19T04:39:00Z</dcterms:created>
  <dcterms:modified xsi:type="dcterms:W3CDTF">2024-01-26T08:29:00Z</dcterms:modified>
</cp:coreProperties>
</file>