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38365A" w:rsidRDefault="004250B3" w:rsidP="001E72EB">
      <w:pPr>
        <w:jc w:val="both"/>
        <w:rPr>
          <w:rFonts w:eastAsia="Times New Roman" w:cs="Times New Roman"/>
          <w:b/>
          <w:szCs w:val="28"/>
        </w:rPr>
      </w:pPr>
      <w:r w:rsidRPr="0038365A">
        <w:rPr>
          <w:rFonts w:eastAsia="Times New Roman" w:cs="Times New Roman"/>
          <w:b/>
          <w:szCs w:val="28"/>
        </w:rPr>
        <w:t>Phần 1. Hướng dẫn sử dụng</w:t>
      </w:r>
    </w:p>
    <w:p w:rsidR="003332FF" w:rsidRPr="0038365A" w:rsidRDefault="00C96336" w:rsidP="001E72EB">
      <w:pPr>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trong thư mục này được sắp xếp theo trật tự phân cấp của bảng Phân loại DDC</w:t>
      </w:r>
    </w:p>
    <w:p w:rsidR="004250B3" w:rsidRPr="0038365A" w:rsidRDefault="004250B3" w:rsidP="001E72EB">
      <w:pPr>
        <w:ind w:left="100"/>
        <w:jc w:val="both"/>
        <w:rPr>
          <w:rFonts w:eastAsia="Times New Roman" w:cs="Times New Roman"/>
          <w:b/>
          <w:szCs w:val="28"/>
        </w:rPr>
      </w:pPr>
      <w:r w:rsidRPr="0038365A">
        <w:rPr>
          <w:rFonts w:eastAsia="Times New Roman" w:cs="Times New Roman"/>
          <w:b/>
          <w:szCs w:val="28"/>
        </w:rPr>
        <w:t>Trật tự phân cấp</w:t>
      </w:r>
      <w:r w:rsidR="00A91D05" w:rsidRPr="0038365A">
        <w:rPr>
          <w:rFonts w:eastAsia="Times New Roman" w:cs="Times New Roman"/>
          <w:b/>
          <w:szCs w:val="28"/>
        </w:rPr>
        <w:t xml:space="preserve"> </w:t>
      </w:r>
      <w:r w:rsidRPr="0038365A">
        <w:rPr>
          <w:rFonts w:eastAsia="Times New Roman" w:cs="Times New Roman"/>
          <w:b/>
          <w:szCs w:val="28"/>
        </w:rPr>
        <w:t>của bảng phân loại DDC</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7"/>
      </w:tblGrid>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MÔN LOẠI</w:t>
            </w:r>
          </w:p>
        </w:tc>
        <w:tc>
          <w:tcPr>
            <w:tcW w:w="6197"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NỘI DUNG PHÂN CẤP</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000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Khoa học máy tính, thông tin &amp; tác phẩm tổng quát</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100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Triết học &amp; Tâm lý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200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Tôn giáo</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300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xã hội</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400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Ngôn ngữ</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500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tự nhiên và toán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600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Công nghệ (khoa học ứng dụng)</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700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Nghệ thuật, mỹ thuật và trang trí</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800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Văn học và tu từ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900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Lịch sử địa lý và các ngành phụ trợ</w:t>
            </w:r>
          </w:p>
        </w:tc>
      </w:tr>
    </w:tbl>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Sau trật tự này, ấn phẩm được miêu tả theo quy tắc chuẩn quốc tế ISBD</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Trong mỗi một môn loại khoa học chính, tài liệu được sắp xếp theo thứ tự chữ cái ABC của tên tài liệu (đối với sách), theo tên năm (đối với luận án).</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tiếng Việt được sắp xếp trước các loại ngôn ngữ khác trong từng môn loại khoa học</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Bạn đọc có thể tra tìm tài liệu theo các dấu hiệu như: Ký hiệu phân loại, chủ đề, tên tài liệu, chỉ số phân loại, chỉ số từ khóa...</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Trong từng ký hiệu của từng tài liệu, có đại diện cho các dấu hiệu theo thứ tự như : Ngôn ngữ, kho sách, địa chỉ tại kho và vị trí xếp giá của tài liệu.</w:t>
      </w:r>
    </w:p>
    <w:p w:rsidR="004250B3" w:rsidRDefault="004250B3" w:rsidP="001E72EB">
      <w:pPr>
        <w:ind w:left="460"/>
        <w:jc w:val="both"/>
        <w:rPr>
          <w:rFonts w:eastAsia="Times New Roman" w:cs="Times New Roman"/>
          <w:szCs w:val="28"/>
        </w:rPr>
      </w:pPr>
      <w:r w:rsidRPr="0038365A">
        <w:rPr>
          <w:rFonts w:eastAsia="Times New Roman" w:cs="Times New Roman"/>
          <w:b/>
          <w:szCs w:val="28"/>
        </w:rPr>
        <w:lastRenderedPageBreak/>
        <w:t xml:space="preserve">Trong đó: </w:t>
      </w:r>
      <w:r w:rsidRPr="0038365A">
        <w:rPr>
          <w:rFonts w:eastAsia="Times New Roman" w:cs="Times New Roman"/>
          <w:szCs w:val="28"/>
        </w:rPr>
        <w:t>D = Kho đọc</w:t>
      </w:r>
    </w:p>
    <w:p w:rsidR="001F50F8" w:rsidRPr="001F50F8" w:rsidRDefault="001F50F8" w:rsidP="001E72EB">
      <w:pPr>
        <w:ind w:left="460"/>
        <w:jc w:val="both"/>
        <w:rPr>
          <w:rFonts w:eastAsia="Times New Roman" w:cs="Times New Roman"/>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sidRPr="001F50F8">
        <w:rPr>
          <w:rFonts w:eastAsia="Times New Roman" w:cs="Times New Roman"/>
          <w:szCs w:val="28"/>
        </w:rPr>
        <w:t>Đtc: = Đọc tạp chí</w:t>
      </w:r>
    </w:p>
    <w:p w:rsidR="001F50F8" w:rsidRPr="0038365A" w:rsidRDefault="001F50F8" w:rsidP="001F50F8">
      <w:pPr>
        <w:ind w:left="1600"/>
        <w:jc w:val="both"/>
        <w:rPr>
          <w:rFonts w:eastAsia="Times New Roman" w:cs="Times New Roman"/>
          <w:szCs w:val="28"/>
        </w:rPr>
      </w:pPr>
      <w:r>
        <w:rPr>
          <w:rFonts w:eastAsia="Times New Roman" w:cs="Times New Roman"/>
          <w:b/>
          <w:szCs w:val="28"/>
        </w:rPr>
        <w:tab/>
      </w:r>
      <w:r w:rsidRPr="0038365A">
        <w:rPr>
          <w:rFonts w:eastAsia="Times New Roman" w:cs="Times New Roman"/>
          <w:szCs w:val="28"/>
        </w:rPr>
        <w:t>LA = Kho Luận án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M = Kho mượn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Mtn = mượn tự nhiên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Mxh= Mượn xã hội</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Mkte = Mượn kho kinh tế</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 = Mượn kho kĩ thuật</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Mc = Mượn môn chung</w:t>
      </w:r>
    </w:p>
    <w:p w:rsidR="004250B3" w:rsidRPr="0038365A" w:rsidRDefault="004250B3" w:rsidP="001E72EB">
      <w:pPr>
        <w:ind w:left="100"/>
        <w:jc w:val="both"/>
        <w:rPr>
          <w:rFonts w:eastAsia="Times New Roman" w:cs="Times New Roman"/>
          <w:szCs w:val="28"/>
        </w:rPr>
      </w:pPr>
      <w:r w:rsidRPr="0038365A">
        <w:rPr>
          <w:rFonts w:eastAsia="Times New Roman" w:cs="Times New Roman"/>
          <w:b/>
          <w:szCs w:val="28"/>
        </w:rPr>
        <w:t xml:space="preserve">Ví dụ: </w:t>
      </w:r>
      <w:r w:rsidRPr="0038365A">
        <w:rPr>
          <w:rFonts w:eastAsia="Times New Roman" w:cs="Times New Roman"/>
          <w:szCs w:val="28"/>
        </w:rPr>
        <w:t>2020/Mtn/ 17199 = Sách nhập năm 2020/ kho mượn tự nhiên</w:t>
      </w:r>
      <w:r w:rsidR="00A91D05" w:rsidRPr="0038365A">
        <w:rPr>
          <w:rFonts w:eastAsia="Times New Roman" w:cs="Times New Roman"/>
          <w:szCs w:val="28"/>
        </w:rPr>
        <w:t>/</w:t>
      </w:r>
      <w:r w:rsidRPr="0038365A">
        <w:rPr>
          <w:rFonts w:eastAsia="Times New Roman" w:cs="Times New Roman"/>
          <w:szCs w:val="28"/>
        </w:rPr>
        <w:t xml:space="preserve"> số đăng kí cá biệt 17199</w:t>
      </w:r>
    </w:p>
    <w:p w:rsidR="004250B3" w:rsidRPr="0038365A" w:rsidRDefault="004250B3" w:rsidP="001E72EB">
      <w:pPr>
        <w:jc w:val="both"/>
        <w:rPr>
          <w:rFonts w:eastAsia="Times New Roman" w:cs="Times New Roman"/>
          <w:b/>
          <w:szCs w:val="28"/>
        </w:rPr>
      </w:pPr>
      <w:r w:rsidRPr="0038365A">
        <w:rPr>
          <w:rFonts w:eastAsia="Times New Roman" w:cs="Times New Roman"/>
          <w:b/>
          <w:szCs w:val="28"/>
        </w:rPr>
        <w:t>- Thư viện có khác kho:</w:t>
      </w:r>
    </w:p>
    <w:p w:rsidR="004250B3" w:rsidRPr="0038365A" w:rsidRDefault="004250B3" w:rsidP="001E72EB">
      <w:pPr>
        <w:jc w:val="both"/>
        <w:rPr>
          <w:rFonts w:eastAsia="Times New Roman" w:cs="Times New Roman"/>
          <w:szCs w:val="28"/>
        </w:rPr>
      </w:pPr>
      <w:r w:rsidRPr="0038365A">
        <w:rPr>
          <w:rFonts w:eastAsia="Times New Roman" w:cs="Times New Roman"/>
          <w:b/>
          <w:szCs w:val="28"/>
        </w:rPr>
        <w:tab/>
      </w:r>
      <w:r w:rsidRPr="0038365A">
        <w:rPr>
          <w:rFonts w:eastAsia="Times New Roman" w:cs="Times New Roman"/>
          <w:b/>
          <w:szCs w:val="28"/>
        </w:rPr>
        <w:tab/>
      </w:r>
      <w:r w:rsidRPr="0038365A">
        <w:rPr>
          <w:rFonts w:eastAsia="Times New Roman" w:cs="Times New Roman"/>
          <w:szCs w:val="28"/>
        </w:rPr>
        <w:t>+ Kho Mượn tầng 1: Sách Kinh tế, Kĩ thuật, Luật.</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2: Sách Xã hội, nông lâm, ngoại ngữ</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3: Sách tự nhiên, XHCT, tâm lý, mầm non, thể dục</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đọc tầng 4: Sách kho đọc,</w:t>
      </w:r>
      <w:r w:rsidR="001B2C92" w:rsidRPr="0038365A">
        <w:rPr>
          <w:rFonts w:eastAsia="Times New Roman" w:cs="Times New Roman"/>
          <w:szCs w:val="28"/>
        </w:rPr>
        <w:t xml:space="preserve"> sách lý luận chính trị, sách địa phương,</w:t>
      </w:r>
      <w:r w:rsidRPr="0038365A">
        <w:rPr>
          <w:rFonts w:eastAsia="Times New Roman" w:cs="Times New Roman"/>
          <w:szCs w:val="28"/>
        </w:rPr>
        <w:t xml:space="preserve"> luận án, luận văn, tạp chí</w:t>
      </w:r>
      <w:r w:rsidR="001B2C92" w:rsidRPr="0038365A">
        <w:rPr>
          <w:rFonts w:eastAsia="Times New Roman" w:cs="Times New Roman"/>
          <w:szCs w:val="28"/>
        </w:rPr>
        <w:t>.</w:t>
      </w: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lastRenderedPageBreak/>
        <w:t xml:space="preserve">Phần 2. 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1</w:t>
      </w:r>
      <w:r w:rsidR="00556539">
        <w:rPr>
          <w:rFonts w:cs="Times New Roman"/>
          <w:b/>
          <w:szCs w:val="28"/>
          <w:shd w:val="clear" w:color="auto" w:fill="FFFFFF"/>
        </w:rPr>
        <w:t>.</w:t>
      </w:r>
      <w:r w:rsidR="00085531">
        <w:rPr>
          <w:rFonts w:cs="Times New Roman"/>
          <w:i/>
          <w:szCs w:val="28"/>
          <w:shd w:val="clear" w:color="auto" w:fill="FFFFFF"/>
        </w:rPr>
        <w:t>Áp lực học tập ở học sinh trung học phổ thông: vai trò và trách nhiệm của cha mẹ</w:t>
      </w:r>
      <w:r w:rsidR="006E0421" w:rsidRPr="00537765">
        <w:rPr>
          <w:rFonts w:cs="Times New Roman"/>
          <w:szCs w:val="28"/>
          <w:shd w:val="clear" w:color="auto" w:fill="FFFFFF"/>
        </w:rPr>
        <w:t>/</w:t>
      </w:r>
      <w:r w:rsidR="00265652">
        <w:rPr>
          <w:rFonts w:cs="Times New Roman"/>
          <w:szCs w:val="28"/>
          <w:shd w:val="clear" w:color="auto" w:fill="FFFFFF"/>
        </w:rPr>
        <w:t>/</w:t>
      </w:r>
      <w:r w:rsidR="00085531">
        <w:rPr>
          <w:rFonts w:cs="Times New Roman"/>
          <w:szCs w:val="28"/>
          <w:shd w:val="clear" w:color="auto" w:fill="FFFFFF"/>
        </w:rPr>
        <w:t>Phạm Thị Phương Thức, Phạm Thị Hồng Thắm</w:t>
      </w:r>
      <w:r w:rsidR="006E0421" w:rsidRPr="00537765">
        <w:rPr>
          <w:rFonts w:cs="Times New Roman"/>
          <w:szCs w:val="28"/>
          <w:shd w:val="clear" w:color="auto" w:fill="FFFFFF"/>
        </w:rPr>
        <w:t>/ T/c Giáo Dục</w:t>
      </w:r>
      <w:r w:rsidRPr="00537765">
        <w:rPr>
          <w:rFonts w:cs="Times New Roman"/>
          <w:spacing w:val="5"/>
          <w:szCs w:val="28"/>
        </w:rPr>
        <w:t xml:space="preserve">.- </w:t>
      </w:r>
      <w:r w:rsidR="00500CBD">
        <w:rPr>
          <w:rFonts w:cs="Times New Roman"/>
          <w:szCs w:val="28"/>
        </w:rPr>
        <w:t>2021</w:t>
      </w:r>
      <w:r w:rsidRPr="00537765">
        <w:rPr>
          <w:rFonts w:cs="Times New Roman"/>
          <w:spacing w:val="58"/>
          <w:szCs w:val="28"/>
        </w:rPr>
        <w:t xml:space="preserve"> </w:t>
      </w:r>
      <w:r w:rsidRPr="00537765">
        <w:rPr>
          <w:rFonts w:cs="Times New Roman"/>
          <w:szCs w:val="28"/>
        </w:rPr>
        <w:t>.- Số</w:t>
      </w:r>
      <w:r w:rsidR="00FB460B">
        <w:rPr>
          <w:rFonts w:cs="Times New Roman"/>
          <w:szCs w:val="28"/>
        </w:rPr>
        <w:t xml:space="preserve"> </w:t>
      </w:r>
      <w:r w:rsidR="00085531">
        <w:rPr>
          <w:rFonts w:cs="Times New Roman"/>
          <w:szCs w:val="28"/>
        </w:rPr>
        <w:t>511</w:t>
      </w:r>
      <w:r w:rsidRPr="00537765">
        <w:rPr>
          <w:rFonts w:cs="Times New Roman"/>
          <w:szCs w:val="28"/>
        </w:rPr>
        <w:t xml:space="preserve"> (</w:t>
      </w:r>
      <w:r w:rsidR="00FB460B">
        <w:rPr>
          <w:rFonts w:cs="Times New Roman"/>
          <w:szCs w:val="28"/>
        </w:rPr>
        <w:t xml:space="preserve">Kì 1 – </w:t>
      </w:r>
      <w:r w:rsidR="00085531">
        <w:rPr>
          <w:rFonts w:cs="Times New Roman"/>
          <w:szCs w:val="28"/>
        </w:rPr>
        <w:t>10</w:t>
      </w:r>
      <w:r w:rsidR="00FB460B">
        <w:rPr>
          <w:rFonts w:cs="Times New Roman"/>
          <w:szCs w:val="28"/>
        </w:rPr>
        <w:t>/2021</w:t>
      </w:r>
      <w:r w:rsidRPr="00537765">
        <w:rPr>
          <w:rFonts w:cs="Times New Roman"/>
          <w:szCs w:val="28"/>
        </w:rPr>
        <w:t xml:space="preserve">) , tr.: </w:t>
      </w:r>
      <w:r w:rsidR="00085531">
        <w:rPr>
          <w:rFonts w:cs="Times New Roman"/>
          <w:szCs w:val="28"/>
        </w:rPr>
        <w:t>1- 6</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500CBD">
        <w:rPr>
          <w:rFonts w:eastAsia="Times New Roman" w:cs="Times New Roman"/>
          <w:szCs w:val="28"/>
        </w:rPr>
        <w:t>2021</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537765" w:rsidRPr="00537765" w:rsidRDefault="00537765" w:rsidP="005F1141">
      <w:pPr>
        <w:pStyle w:val="Heading3"/>
        <w:shd w:val="clear" w:color="auto" w:fill="FFFFFF"/>
        <w:spacing w:before="240" w:after="240"/>
        <w:rPr>
          <w:rFonts w:ascii="Times New Roman" w:hAnsi="Times New Roman" w:cs="Times New Roman"/>
          <w:b w:val="0"/>
          <w:color w:val="auto"/>
          <w:szCs w:val="28"/>
        </w:rPr>
      </w:pPr>
      <w:r>
        <w:rPr>
          <w:rFonts w:ascii="Times New Roman" w:eastAsia="Times New Roman" w:hAnsi="Times New Roman" w:cs="Times New Roman"/>
          <w:color w:val="auto"/>
          <w:szCs w:val="28"/>
        </w:rPr>
        <w:tab/>
      </w:r>
      <w:r w:rsidRPr="00537765">
        <w:rPr>
          <w:rFonts w:ascii="Times New Roman" w:eastAsia="Times New Roman" w:hAnsi="Times New Roman" w:cs="Times New Roman"/>
          <w:color w:val="auto"/>
          <w:szCs w:val="28"/>
        </w:rPr>
        <w:t>2</w:t>
      </w:r>
      <w:r w:rsidRPr="00537765">
        <w:rPr>
          <w:rFonts w:ascii="Times New Roman" w:eastAsia="Times New Roman" w:hAnsi="Times New Roman" w:cs="Times New Roman"/>
          <w:b w:val="0"/>
          <w:color w:val="auto"/>
          <w:szCs w:val="28"/>
        </w:rPr>
        <w:t xml:space="preserve">. </w:t>
      </w:r>
      <w:r w:rsidR="00085531">
        <w:rPr>
          <w:b w:val="0"/>
          <w:color w:val="000000" w:themeColor="text1"/>
        </w:rPr>
        <w:t>Một số giải pháp phát triển nhân lực dân tộc thiểu số Việt Nam trong bối cảnh cuộc cách mạng công nghiệp 4.0</w:t>
      </w:r>
      <w:r w:rsidRPr="00537765">
        <w:rPr>
          <w:rFonts w:ascii="Times New Roman" w:hAnsi="Times New Roman" w:cs="Times New Roman"/>
          <w:b w:val="0"/>
          <w:color w:val="auto"/>
          <w:szCs w:val="28"/>
        </w:rPr>
        <w:t xml:space="preserve">/ </w:t>
      </w:r>
      <w:r w:rsidR="00085531">
        <w:rPr>
          <w:rFonts w:ascii="Times New Roman" w:hAnsi="Times New Roman" w:cs="Times New Roman"/>
          <w:b w:val="0"/>
          <w:color w:val="auto"/>
          <w:szCs w:val="28"/>
          <w:shd w:val="clear" w:color="auto" w:fill="FFFFFF"/>
        </w:rPr>
        <w:t>Trần Trung, Lã Phương Thuý</w:t>
      </w:r>
      <w:r w:rsidR="00265652">
        <w:rPr>
          <w:rFonts w:ascii="Times New Roman" w:hAnsi="Times New Roman" w:cs="Times New Roman"/>
          <w:b w:val="0"/>
          <w:color w:val="auto"/>
          <w:szCs w:val="28"/>
          <w:shd w:val="clear" w:color="auto" w:fill="FFFFFF"/>
        </w:rPr>
        <w:t>//</w:t>
      </w:r>
      <w:r w:rsidRPr="00537765">
        <w:rPr>
          <w:rFonts w:ascii="Times New Roman" w:hAnsi="Times New Roman" w:cs="Times New Roman"/>
          <w:b w:val="0"/>
          <w:color w:val="auto"/>
          <w:szCs w:val="28"/>
          <w:shd w:val="clear" w:color="auto" w:fill="FFFFFF"/>
        </w:rPr>
        <w:t xml:space="preserve"> T/c Giáo Dục</w:t>
      </w:r>
      <w:r w:rsidR="000A2DCF">
        <w:rPr>
          <w:rFonts w:ascii="Times New Roman" w:hAnsi="Times New Roman" w:cs="Times New Roman"/>
          <w:b w:val="0"/>
          <w:color w:val="auto"/>
          <w:szCs w:val="28"/>
          <w:shd w:val="clear" w:color="auto" w:fill="FFFFFF"/>
        </w:rPr>
        <w:t xml:space="preserve"> 2021, </w:t>
      </w:r>
      <w:r w:rsidR="00FB460B" w:rsidRPr="00FB460B">
        <w:rPr>
          <w:rFonts w:ascii="Times New Roman" w:hAnsi="Times New Roman" w:cs="Times New Roman"/>
          <w:b w:val="0"/>
          <w:color w:val="auto"/>
          <w:szCs w:val="28"/>
        </w:rPr>
        <w:t>Số</w:t>
      </w:r>
      <w:r w:rsidR="000A2DCF">
        <w:rPr>
          <w:rFonts w:ascii="Times New Roman" w:hAnsi="Times New Roman" w:cs="Times New Roman"/>
          <w:b w:val="0"/>
          <w:color w:val="auto"/>
          <w:szCs w:val="28"/>
        </w:rPr>
        <w:t xml:space="preserve">  </w:t>
      </w:r>
      <w:r w:rsidR="00085531">
        <w:rPr>
          <w:rFonts w:ascii="Times New Roman" w:hAnsi="Times New Roman" w:cs="Times New Roman"/>
          <w:b w:val="0"/>
          <w:color w:val="000000" w:themeColor="text1"/>
          <w:szCs w:val="28"/>
        </w:rPr>
        <w:t>511 (Kì 1 – 10/2021) , tr.: 7- 12</w:t>
      </w:r>
      <w:r w:rsidR="000A2DCF" w:rsidRPr="000A2DCF">
        <w:rPr>
          <w:rFonts w:ascii="Times New Roman" w:hAnsi="Times New Roman" w:cs="Times New Roman"/>
          <w:b w:val="0"/>
          <w:color w:val="000000" w:themeColor="text1"/>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0A2DCF">
        <w:rPr>
          <w:rFonts w:eastAsia="Times New Roman" w:cs="Times New Roman"/>
          <w:szCs w:val="28"/>
        </w:rPr>
        <w:t>2021/ Tc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3</w:t>
      </w:r>
      <w:r w:rsidR="0088234A">
        <w:rPr>
          <w:rFonts w:cs="Times New Roman"/>
          <w:b/>
          <w:szCs w:val="28"/>
        </w:rPr>
        <w:t>.</w:t>
      </w:r>
      <w:r w:rsidR="00085531">
        <w:rPr>
          <w:rFonts w:cs="Times New Roman"/>
          <w:b/>
          <w:szCs w:val="28"/>
        </w:rPr>
        <w:t xml:space="preserve"> </w:t>
      </w:r>
      <w:r w:rsidR="00085531">
        <w:rPr>
          <w:rFonts w:cs="Times New Roman"/>
          <w:i/>
          <w:szCs w:val="28"/>
        </w:rPr>
        <w:t>Một số vấn đề lý luận về quản lý hoạt động đánh giá kết quả học tập môn toán theo tiếp cạn năng lực học sinh ở trường trung học cơ sở</w:t>
      </w:r>
      <w:r w:rsidRPr="00537765">
        <w:rPr>
          <w:rFonts w:cs="Times New Roman"/>
          <w:szCs w:val="28"/>
        </w:rPr>
        <w:t xml:space="preserve">/ </w:t>
      </w:r>
      <w:r w:rsidR="00085531">
        <w:rPr>
          <w:rFonts w:cs="Times New Roman"/>
          <w:szCs w:val="28"/>
          <w:shd w:val="clear" w:color="auto" w:fill="FFFFFF"/>
        </w:rPr>
        <w:t>Phan Văn Quang</w:t>
      </w:r>
      <w:r w:rsidR="000A2DCF">
        <w:rPr>
          <w:rFonts w:cs="Times New Roman"/>
          <w:szCs w:val="28"/>
          <w:shd w:val="clear" w:color="auto" w:fill="FFFFFF"/>
        </w:rPr>
        <w:t>/</w:t>
      </w:r>
      <w:r w:rsidR="00265652">
        <w:rPr>
          <w:rFonts w:cs="Times New Roman"/>
          <w:szCs w:val="28"/>
          <w:shd w:val="clear" w:color="auto" w:fill="FFFFFF"/>
        </w:rPr>
        <w:t>/</w:t>
      </w:r>
      <w:r w:rsidRPr="00537765">
        <w:rPr>
          <w:rFonts w:cs="Times New Roman"/>
          <w:szCs w:val="28"/>
          <w:shd w:val="clear" w:color="auto" w:fill="FFFFFF"/>
        </w:rPr>
        <w:t xml:space="preserve"> T/c Giáo Dục</w:t>
      </w:r>
      <w:r w:rsidRPr="00537765">
        <w:rPr>
          <w:rFonts w:cs="Times New Roman"/>
          <w:spacing w:val="5"/>
          <w:szCs w:val="28"/>
        </w:rPr>
        <w:t xml:space="preserve">.- </w:t>
      </w:r>
      <w:r w:rsidR="000A2DCF">
        <w:rPr>
          <w:rFonts w:cs="Times New Roman"/>
          <w:szCs w:val="28"/>
        </w:rPr>
        <w:t>2021</w:t>
      </w:r>
      <w:r w:rsidR="00FB460B">
        <w:rPr>
          <w:rFonts w:cs="Times New Roman"/>
          <w:spacing w:val="58"/>
          <w:szCs w:val="28"/>
        </w:rPr>
        <w:t>.-</w:t>
      </w:r>
      <w:r w:rsidR="00265652" w:rsidRPr="00265652">
        <w:rPr>
          <w:rFonts w:cs="Times New Roman"/>
          <w:szCs w:val="28"/>
        </w:rPr>
        <w:t xml:space="preserve"> </w:t>
      </w:r>
      <w:r w:rsidR="00265652" w:rsidRPr="00537765">
        <w:rPr>
          <w:rFonts w:cs="Times New Roman"/>
          <w:szCs w:val="28"/>
        </w:rPr>
        <w:t>Số</w:t>
      </w:r>
      <w:r w:rsidR="00085531">
        <w:rPr>
          <w:rFonts w:cs="Times New Roman"/>
          <w:szCs w:val="28"/>
        </w:rPr>
        <w:t xml:space="preserve"> 511</w:t>
      </w:r>
      <w:r w:rsidR="00265652" w:rsidRPr="00537765">
        <w:rPr>
          <w:rFonts w:cs="Times New Roman"/>
          <w:szCs w:val="28"/>
        </w:rPr>
        <w:t xml:space="preserve"> (</w:t>
      </w:r>
      <w:r w:rsidR="00085531">
        <w:rPr>
          <w:rFonts w:cs="Times New Roman"/>
          <w:szCs w:val="28"/>
        </w:rPr>
        <w:t>Kì 1 – 10</w:t>
      </w:r>
      <w:r w:rsidR="00265652">
        <w:rPr>
          <w:rFonts w:cs="Times New Roman"/>
          <w:szCs w:val="28"/>
        </w:rPr>
        <w:t>/2021</w:t>
      </w:r>
      <w:r w:rsidR="00265652" w:rsidRPr="00537765">
        <w:rPr>
          <w:rFonts w:cs="Times New Roman"/>
          <w:szCs w:val="28"/>
        </w:rPr>
        <w:t xml:space="preserve">) , tr.: </w:t>
      </w:r>
      <w:r w:rsidR="00085531">
        <w:rPr>
          <w:rFonts w:cs="Times New Roman"/>
          <w:szCs w:val="28"/>
        </w:rPr>
        <w:t>13- 18</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265652">
        <w:rPr>
          <w:rFonts w:eastAsia="Times New Roman" w:cs="Times New Roman"/>
          <w:szCs w:val="28"/>
        </w:rPr>
        <w:t>2021</w:t>
      </w:r>
      <w:r w:rsidRPr="00537765">
        <w:rPr>
          <w:rFonts w:eastAsia="Times New Roman" w:cs="Times New Roman"/>
          <w:szCs w:val="28"/>
        </w:rPr>
        <w:t xml:space="preserve">/ Tc </w:t>
      </w:r>
      <w:r w:rsidR="00500CBD">
        <w:rPr>
          <w:rFonts w:eastAsia="Times New Roman" w:cs="Times New Roman"/>
          <w:szCs w:val="28"/>
        </w:rPr>
        <w:t xml:space="preserve"> -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 xml:space="preserve">4. </w:t>
      </w:r>
      <w:r w:rsidR="0088234A" w:rsidRPr="0088234A">
        <w:rPr>
          <w:i/>
        </w:rPr>
        <w:t xml:space="preserve">Thiết kế </w:t>
      </w:r>
      <w:r w:rsidR="00085531">
        <w:rPr>
          <w:i/>
        </w:rPr>
        <w:t>và sử dụng các trò chơi trực tuyến trong dạy học phần” Sinh vật và môi trường”( Sinh học 9)</w:t>
      </w:r>
      <w:r w:rsidRPr="00537765">
        <w:rPr>
          <w:rFonts w:cs="Times New Roman"/>
          <w:szCs w:val="28"/>
        </w:rPr>
        <w:t>/</w:t>
      </w:r>
      <w:r w:rsidR="00265652">
        <w:rPr>
          <w:rFonts w:cs="Times New Roman"/>
          <w:szCs w:val="28"/>
        </w:rPr>
        <w:t>/</w:t>
      </w:r>
      <w:r w:rsidRPr="00537765">
        <w:rPr>
          <w:rFonts w:cs="Times New Roman"/>
          <w:szCs w:val="28"/>
        </w:rPr>
        <w:t xml:space="preserve"> </w:t>
      </w:r>
      <w:r w:rsidR="00085531">
        <w:rPr>
          <w:rFonts w:cs="Times New Roman"/>
          <w:szCs w:val="28"/>
          <w:shd w:val="clear" w:color="auto" w:fill="FFFFFF"/>
        </w:rPr>
        <w:t>Lê Thị Hà Trang, Phan Thị Thanh Hội</w:t>
      </w:r>
      <w:r w:rsidRPr="00537765">
        <w:rPr>
          <w:rFonts w:cs="Times New Roman"/>
          <w:szCs w:val="28"/>
          <w:shd w:val="clear" w:color="auto" w:fill="FFFFFF"/>
        </w:rPr>
        <w:t>// T/c Giáo Dục</w:t>
      </w:r>
      <w:r w:rsidRPr="00537765">
        <w:rPr>
          <w:rFonts w:cs="Times New Roman"/>
          <w:spacing w:val="5"/>
          <w:szCs w:val="28"/>
        </w:rPr>
        <w:t xml:space="preserve">.- </w:t>
      </w:r>
      <w:r w:rsidR="00265652">
        <w:rPr>
          <w:rFonts w:cs="Times New Roman"/>
          <w:szCs w:val="28"/>
        </w:rPr>
        <w:t>2021</w:t>
      </w:r>
      <w:r w:rsidRPr="00537765">
        <w:rPr>
          <w:rFonts w:cs="Times New Roman"/>
          <w:spacing w:val="58"/>
          <w:szCs w:val="28"/>
        </w:rPr>
        <w:t xml:space="preserve"> </w:t>
      </w:r>
      <w:r w:rsidR="009E02EE">
        <w:rPr>
          <w:rFonts w:cs="Times New Roman"/>
          <w:spacing w:val="58"/>
          <w:szCs w:val="28"/>
        </w:rPr>
        <w:t>-</w:t>
      </w:r>
      <w:r w:rsidR="00265652" w:rsidRPr="00265652">
        <w:rPr>
          <w:rFonts w:cs="Times New Roman"/>
          <w:szCs w:val="28"/>
        </w:rPr>
        <w:t xml:space="preserve"> </w:t>
      </w:r>
      <w:r w:rsidR="00265652" w:rsidRPr="00537765">
        <w:rPr>
          <w:rFonts w:cs="Times New Roman"/>
          <w:szCs w:val="28"/>
        </w:rPr>
        <w:t>Số</w:t>
      </w:r>
      <w:r w:rsidR="00085531">
        <w:rPr>
          <w:rFonts w:cs="Times New Roman"/>
          <w:szCs w:val="28"/>
        </w:rPr>
        <w:t xml:space="preserve"> 511</w:t>
      </w:r>
      <w:r w:rsidR="00265652" w:rsidRPr="00537765">
        <w:rPr>
          <w:rFonts w:cs="Times New Roman"/>
          <w:szCs w:val="28"/>
        </w:rPr>
        <w:t xml:space="preserve"> (</w:t>
      </w:r>
      <w:r w:rsidR="00085531">
        <w:rPr>
          <w:rFonts w:cs="Times New Roman"/>
          <w:szCs w:val="28"/>
        </w:rPr>
        <w:t>Kì 1 – 10</w:t>
      </w:r>
      <w:r w:rsidR="00265652">
        <w:rPr>
          <w:rFonts w:cs="Times New Roman"/>
          <w:szCs w:val="28"/>
        </w:rPr>
        <w:t>/2021</w:t>
      </w:r>
      <w:r w:rsidR="00265652" w:rsidRPr="00537765">
        <w:rPr>
          <w:rFonts w:cs="Times New Roman"/>
          <w:szCs w:val="28"/>
        </w:rPr>
        <w:t xml:space="preserve">) , tr.: </w:t>
      </w:r>
      <w:r w:rsidR="00085531">
        <w:rPr>
          <w:rFonts w:cs="Times New Roman"/>
          <w:szCs w:val="28"/>
        </w:rPr>
        <w:t>19-23</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265652" w:rsidRPr="00537765" w:rsidRDefault="001F50F8" w:rsidP="00265652">
      <w:pPr>
        <w:spacing w:before="240" w:after="240"/>
        <w:jc w:val="both"/>
        <w:rPr>
          <w:rFonts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r w:rsidR="00176290">
        <w:rPr>
          <w:i/>
        </w:rPr>
        <w:t>xây dựng tiêu chí đánh giá năng lực vận dụng kiến thức, kỹ năng của học sinh thông qua dạy học phần “HaLoGen”( Hoá học 10)</w:t>
      </w:r>
      <w:r w:rsidRPr="001F50F8">
        <w:rPr>
          <w:rFonts w:cs="Times New Roman"/>
          <w:szCs w:val="28"/>
        </w:rPr>
        <w:t xml:space="preserve">/ </w:t>
      </w:r>
      <w:r w:rsidR="00176290">
        <w:rPr>
          <w:rFonts w:cs="Times New Roman"/>
          <w:szCs w:val="28"/>
          <w:shd w:val="clear" w:color="auto" w:fill="FFFFFF"/>
        </w:rPr>
        <w:t>Vũ Thị Thu Hoài, Nguyễn Thị Dung</w:t>
      </w:r>
      <w:r w:rsidRPr="001F50F8">
        <w:rPr>
          <w:rFonts w:cs="Times New Roman"/>
          <w:szCs w:val="28"/>
          <w:shd w:val="clear" w:color="auto" w:fill="FFFFFF"/>
        </w:rPr>
        <w:t>// T/c Giáo Dục</w:t>
      </w:r>
      <w:r w:rsidRPr="001F50F8">
        <w:rPr>
          <w:rFonts w:cs="Times New Roman"/>
          <w:spacing w:val="5"/>
          <w:szCs w:val="28"/>
        </w:rPr>
        <w:t xml:space="preserve">.- </w:t>
      </w:r>
      <w:r w:rsidR="00265652">
        <w:rPr>
          <w:rFonts w:cs="Times New Roman"/>
          <w:szCs w:val="28"/>
        </w:rPr>
        <w:t>2021</w:t>
      </w:r>
      <w:r w:rsidR="009E02EE">
        <w:rPr>
          <w:rFonts w:cs="Times New Roman"/>
          <w:szCs w:val="28"/>
        </w:rPr>
        <w:t xml:space="preserve"> </w:t>
      </w:r>
      <w:r w:rsidR="00265652">
        <w:rPr>
          <w:rFonts w:cs="Times New Roman"/>
          <w:spacing w:val="58"/>
          <w:szCs w:val="28"/>
        </w:rPr>
        <w:t>-</w:t>
      </w:r>
      <w:r w:rsidR="00265652" w:rsidRPr="00265652">
        <w:rPr>
          <w:rFonts w:cs="Times New Roman"/>
          <w:szCs w:val="28"/>
        </w:rPr>
        <w:t xml:space="preserve"> </w:t>
      </w:r>
      <w:r w:rsidR="00265652" w:rsidRPr="00537765">
        <w:rPr>
          <w:rFonts w:cs="Times New Roman"/>
          <w:szCs w:val="28"/>
        </w:rPr>
        <w:t>Số</w:t>
      </w:r>
      <w:r w:rsidR="00176290">
        <w:rPr>
          <w:rFonts w:cs="Times New Roman"/>
          <w:szCs w:val="28"/>
        </w:rPr>
        <w:t xml:space="preserve"> 511</w:t>
      </w:r>
      <w:r w:rsidR="00265652" w:rsidRPr="00537765">
        <w:rPr>
          <w:rFonts w:cs="Times New Roman"/>
          <w:szCs w:val="28"/>
        </w:rPr>
        <w:t xml:space="preserve"> (</w:t>
      </w:r>
      <w:r w:rsidR="00176290">
        <w:rPr>
          <w:rFonts w:cs="Times New Roman"/>
          <w:szCs w:val="28"/>
        </w:rPr>
        <w:t>Kì 1 – 10</w:t>
      </w:r>
      <w:r w:rsidR="00265652">
        <w:rPr>
          <w:rFonts w:cs="Times New Roman"/>
          <w:szCs w:val="28"/>
        </w:rPr>
        <w:t>/2021</w:t>
      </w:r>
      <w:r w:rsidR="00265652" w:rsidRPr="00537765">
        <w:rPr>
          <w:rFonts w:cs="Times New Roman"/>
          <w:szCs w:val="28"/>
        </w:rPr>
        <w:t xml:space="preserve">) , tr.: </w:t>
      </w:r>
      <w:r w:rsidR="00176290">
        <w:rPr>
          <w:rFonts w:cs="Times New Roman"/>
          <w:szCs w:val="28"/>
        </w:rPr>
        <w:t>24-29</w:t>
      </w:r>
      <w:r w:rsidR="00265652"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9E02EE" w:rsidRPr="00537765" w:rsidRDefault="001F50F8" w:rsidP="009E02EE">
      <w:pPr>
        <w:spacing w:before="240" w:after="240"/>
        <w:jc w:val="both"/>
        <w:rPr>
          <w:rFonts w:cs="Times New Roman"/>
          <w:szCs w:val="28"/>
        </w:rPr>
      </w:pPr>
      <w:r>
        <w:rPr>
          <w:rFonts w:cs="Times New Roman"/>
          <w:szCs w:val="28"/>
        </w:rPr>
        <w:tab/>
        <w:t>6</w:t>
      </w:r>
      <w:r w:rsidRPr="000A1619">
        <w:rPr>
          <w:rFonts w:cs="Times New Roman"/>
          <w:i/>
          <w:szCs w:val="28"/>
        </w:rPr>
        <w:t xml:space="preserve">. </w:t>
      </w:r>
      <w:r w:rsidR="00176290">
        <w:rPr>
          <w:i/>
        </w:rPr>
        <w:t>Phát triển chương trình bồi dưỡng năng lực dạy học Stem cho giáo viên công nghệ trung học cơ sở</w:t>
      </w:r>
      <w:r w:rsidRPr="001F50F8">
        <w:rPr>
          <w:rFonts w:cs="Times New Roman"/>
          <w:szCs w:val="28"/>
        </w:rPr>
        <w:t xml:space="preserve">/ </w:t>
      </w:r>
      <w:r w:rsidR="00176290">
        <w:rPr>
          <w:rFonts w:cs="Times New Roman"/>
          <w:szCs w:val="28"/>
          <w:shd w:val="clear" w:color="auto" w:fill="FFFFFF"/>
        </w:rPr>
        <w:t>Bùi Văn Hông, Phan Nguyễn Trúc Phương</w:t>
      </w:r>
      <w:r w:rsidRPr="001F50F8">
        <w:rPr>
          <w:rFonts w:cs="Times New Roman"/>
          <w:szCs w:val="28"/>
          <w:shd w:val="clear" w:color="auto" w:fill="FFFFFF"/>
        </w:rPr>
        <w:t>// T/c Giáo Dục</w:t>
      </w:r>
      <w:r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176290" w:rsidRPr="00537765">
        <w:rPr>
          <w:rFonts w:cs="Times New Roman"/>
          <w:szCs w:val="28"/>
        </w:rPr>
        <w:t>Số</w:t>
      </w:r>
      <w:r w:rsidR="00176290">
        <w:rPr>
          <w:rFonts w:cs="Times New Roman"/>
          <w:szCs w:val="28"/>
        </w:rPr>
        <w:t xml:space="preserve"> 511</w:t>
      </w:r>
      <w:r w:rsidR="00176290" w:rsidRPr="00537765">
        <w:rPr>
          <w:rFonts w:cs="Times New Roman"/>
          <w:szCs w:val="28"/>
        </w:rPr>
        <w:t xml:space="preserve"> (</w:t>
      </w:r>
      <w:r w:rsidR="00176290">
        <w:rPr>
          <w:rFonts w:cs="Times New Roman"/>
          <w:szCs w:val="28"/>
        </w:rPr>
        <w:t>Kì 1 – 10/2021</w:t>
      </w:r>
      <w:r w:rsidR="00176290" w:rsidRPr="00537765">
        <w:rPr>
          <w:rFonts w:cs="Times New Roman"/>
          <w:szCs w:val="28"/>
        </w:rPr>
        <w:t>)</w:t>
      </w:r>
      <w:r w:rsidR="009E02EE" w:rsidRPr="00537765">
        <w:rPr>
          <w:rFonts w:cs="Times New Roman"/>
          <w:szCs w:val="28"/>
        </w:rPr>
        <w:t xml:space="preserve">, tr.: </w:t>
      </w:r>
      <w:r w:rsidR="00176290">
        <w:rPr>
          <w:rFonts w:cs="Times New Roman"/>
          <w:szCs w:val="28"/>
        </w:rPr>
        <w:t>30-34</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009E02EE">
        <w:rPr>
          <w:rFonts w:eastAsia="Times New Roman" w:cs="Times New Roman"/>
          <w:szCs w:val="28"/>
        </w:rPr>
        <w:t>/ Tc T4</w:t>
      </w:r>
    </w:p>
    <w:p w:rsidR="001F50F8" w:rsidRPr="009E02EE" w:rsidRDefault="000A1619" w:rsidP="005F1141">
      <w:pPr>
        <w:spacing w:before="240" w:after="240"/>
        <w:jc w:val="both"/>
        <w:rPr>
          <w:rFonts w:cs="Times New Roman"/>
          <w:szCs w:val="28"/>
        </w:rPr>
      </w:pPr>
      <w:r>
        <w:rPr>
          <w:rFonts w:cs="Times New Roman"/>
          <w:szCs w:val="28"/>
        </w:rPr>
        <w:lastRenderedPageBreak/>
        <w:tab/>
      </w:r>
      <w:r w:rsidRPr="000A1619">
        <w:rPr>
          <w:rFonts w:cs="Times New Roman"/>
          <w:b/>
          <w:szCs w:val="28"/>
        </w:rPr>
        <w:t>7</w:t>
      </w:r>
      <w:r w:rsidRPr="000A1619">
        <w:rPr>
          <w:rFonts w:cs="Times New Roman"/>
          <w:i/>
          <w:szCs w:val="28"/>
        </w:rPr>
        <w:t xml:space="preserve">. </w:t>
      </w:r>
      <w:r w:rsidR="00176290">
        <w:rPr>
          <w:i/>
        </w:rPr>
        <w:t>Tác động của mô hình:Lớp học đảo ngược”đối với năng lực vận dụng ngữ pháp trong bài viết Tiếng Anh //</w:t>
      </w:r>
      <w:r w:rsidR="001F50F8" w:rsidRPr="001F50F8">
        <w:rPr>
          <w:rFonts w:cs="Times New Roman"/>
          <w:szCs w:val="28"/>
        </w:rPr>
        <w:t xml:space="preserve">  </w:t>
      </w:r>
      <w:r w:rsidR="00176290">
        <w:rPr>
          <w:rFonts w:cs="Times New Roman"/>
          <w:szCs w:val="28"/>
          <w:shd w:val="clear" w:color="auto" w:fill="FFFFFF"/>
        </w:rPr>
        <w:t>Lưu Thị Kim Nhung, Lê Hà Chi</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176290" w:rsidRPr="00537765">
        <w:rPr>
          <w:rFonts w:cs="Times New Roman"/>
          <w:szCs w:val="28"/>
        </w:rPr>
        <w:t>Số</w:t>
      </w:r>
      <w:r w:rsidR="00176290">
        <w:rPr>
          <w:rFonts w:cs="Times New Roman"/>
          <w:szCs w:val="28"/>
        </w:rPr>
        <w:t xml:space="preserve"> 511</w:t>
      </w:r>
      <w:r w:rsidR="00176290" w:rsidRPr="00537765">
        <w:rPr>
          <w:rFonts w:cs="Times New Roman"/>
          <w:szCs w:val="28"/>
        </w:rPr>
        <w:t xml:space="preserve"> (</w:t>
      </w:r>
      <w:r w:rsidR="00176290">
        <w:rPr>
          <w:rFonts w:cs="Times New Roman"/>
          <w:szCs w:val="28"/>
        </w:rPr>
        <w:t>Kì 1 – 10/2021</w:t>
      </w:r>
      <w:r w:rsidR="00176290" w:rsidRPr="00537765">
        <w:rPr>
          <w:rFonts w:cs="Times New Roman"/>
          <w:szCs w:val="28"/>
        </w:rPr>
        <w:t>)</w:t>
      </w:r>
      <w:r w:rsidR="00345422">
        <w:rPr>
          <w:rFonts w:cs="Times New Roman"/>
          <w:szCs w:val="28"/>
        </w:rPr>
        <w:t>, tr.:</w:t>
      </w:r>
      <w:r w:rsidR="00176290">
        <w:rPr>
          <w:rFonts w:cs="Times New Roman"/>
          <w:szCs w:val="28"/>
        </w:rPr>
        <w:t>35-40</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Pr="001F50F8">
        <w:rPr>
          <w:rFonts w:eastAsia="Times New Roman" w:cs="Times New Roman"/>
          <w:szCs w:val="28"/>
        </w:rPr>
        <w:t xml:space="preserve">/ Tc </w:t>
      </w:r>
      <w:r w:rsidR="009E02EE">
        <w:rPr>
          <w:rFonts w:eastAsia="Times New Roman" w:cs="Times New Roman"/>
          <w:szCs w:val="28"/>
        </w:rPr>
        <w:t>T4</w:t>
      </w:r>
    </w:p>
    <w:p w:rsidR="009E02EE" w:rsidRPr="009E02EE" w:rsidRDefault="000A1619" w:rsidP="009E02EE">
      <w:pPr>
        <w:spacing w:before="240" w:after="240"/>
        <w:jc w:val="both"/>
        <w:rPr>
          <w:rFonts w:cs="Times New Roman"/>
          <w:szCs w:val="28"/>
        </w:rPr>
      </w:pPr>
      <w:r>
        <w:rPr>
          <w:rFonts w:cs="Times New Roman"/>
          <w:szCs w:val="28"/>
        </w:rPr>
        <w:tab/>
      </w:r>
      <w:r w:rsidRPr="000A1619">
        <w:rPr>
          <w:rFonts w:cs="Times New Roman"/>
          <w:b/>
          <w:szCs w:val="28"/>
        </w:rPr>
        <w:t>8.</w:t>
      </w:r>
      <w:r>
        <w:rPr>
          <w:rFonts w:cs="Times New Roman"/>
          <w:szCs w:val="28"/>
        </w:rPr>
        <w:t xml:space="preserve"> </w:t>
      </w:r>
      <w:r w:rsidR="00176290">
        <w:rPr>
          <w:i/>
        </w:rPr>
        <w:t>Các yếu tố ảnh hưởng đến sự “ Tương tác đàm thoại” bằng tiếng anh giữa giáo viên và học sinh ở một số trường trung học phổ thông tại huyệ</w:t>
      </w:r>
      <w:r w:rsidR="005F4245">
        <w:rPr>
          <w:i/>
        </w:rPr>
        <w:t>n T</w:t>
      </w:r>
      <w:r w:rsidR="00176290">
        <w:rPr>
          <w:i/>
        </w:rPr>
        <w:t>hố</w:t>
      </w:r>
      <w:r w:rsidR="005F4245">
        <w:rPr>
          <w:i/>
        </w:rPr>
        <w:t>ng N</w:t>
      </w:r>
      <w:r w:rsidR="00176290">
        <w:rPr>
          <w:i/>
        </w:rPr>
        <w:t>hất</w:t>
      </w:r>
      <w:r w:rsidR="005F4245">
        <w:rPr>
          <w:i/>
        </w:rPr>
        <w:t xml:space="preserve"> Tỉnh Đồng Nai</w:t>
      </w:r>
      <w:r w:rsidR="001F50F8" w:rsidRPr="000A1619">
        <w:rPr>
          <w:rFonts w:cs="Times New Roman"/>
          <w:szCs w:val="28"/>
        </w:rPr>
        <w:t>/</w:t>
      </w:r>
      <w:r w:rsidR="001F50F8" w:rsidRPr="001F50F8">
        <w:rPr>
          <w:rFonts w:cs="Times New Roman"/>
          <w:szCs w:val="28"/>
        </w:rPr>
        <w:t xml:space="preserve"> </w:t>
      </w:r>
      <w:r w:rsidR="005F4245">
        <w:rPr>
          <w:rFonts w:cs="Times New Roman"/>
          <w:szCs w:val="28"/>
          <w:shd w:val="clear" w:color="auto" w:fill="FFFFFF"/>
        </w:rPr>
        <w:t>Lý Ngọc Toàn, Võ Thành Đạt</w:t>
      </w:r>
      <w:r w:rsidR="009E02EE">
        <w:rPr>
          <w:rFonts w:cs="Times New Roman"/>
          <w:szCs w:val="28"/>
          <w:shd w:val="clear" w:color="auto" w:fill="FFFFFF"/>
        </w:rPr>
        <w:t>,</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5F4245" w:rsidRPr="00537765">
        <w:rPr>
          <w:rFonts w:cs="Times New Roman"/>
          <w:szCs w:val="28"/>
        </w:rPr>
        <w:t>Số</w:t>
      </w:r>
      <w:r w:rsidR="005F4245">
        <w:rPr>
          <w:rFonts w:cs="Times New Roman"/>
          <w:szCs w:val="28"/>
        </w:rPr>
        <w:t xml:space="preserve"> 511</w:t>
      </w:r>
      <w:r w:rsidR="005F4245" w:rsidRPr="00537765">
        <w:rPr>
          <w:rFonts w:cs="Times New Roman"/>
          <w:szCs w:val="28"/>
        </w:rPr>
        <w:t xml:space="preserve"> (</w:t>
      </w:r>
      <w:r w:rsidR="005F4245">
        <w:rPr>
          <w:rFonts w:cs="Times New Roman"/>
          <w:szCs w:val="28"/>
        </w:rPr>
        <w:t>Kì 1 – 10/2021</w:t>
      </w:r>
      <w:r w:rsidR="005F4245" w:rsidRPr="00537765">
        <w:rPr>
          <w:rFonts w:cs="Times New Roman"/>
          <w:szCs w:val="28"/>
        </w:rPr>
        <w:t>)</w:t>
      </w:r>
      <w:r w:rsidR="009C7707">
        <w:rPr>
          <w:rFonts w:cs="Times New Roman"/>
          <w:szCs w:val="28"/>
        </w:rPr>
        <w:t>, tr.:41- 47</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A23EA1">
        <w:rPr>
          <w:rFonts w:eastAsia="Times New Roman" w:cs="Times New Roman"/>
          <w:szCs w:val="28"/>
        </w:rPr>
        <w:t>T4</w:t>
      </w:r>
    </w:p>
    <w:p w:rsidR="00A23EA1" w:rsidRPr="009E02EE" w:rsidRDefault="000A1619" w:rsidP="00A23EA1">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9C7707">
        <w:t>Tích hợp nội dung giáo dục địa phương trong hoạt động trải nghiệm cho học sinh tiểu học</w:t>
      </w:r>
      <w:r w:rsidR="001F50F8" w:rsidRPr="001F50F8">
        <w:rPr>
          <w:rFonts w:cs="Times New Roman"/>
          <w:szCs w:val="28"/>
        </w:rPr>
        <w:t xml:space="preserve">/ </w:t>
      </w:r>
      <w:r w:rsidR="009C7707">
        <w:rPr>
          <w:rFonts w:cs="Times New Roman"/>
          <w:szCs w:val="28"/>
          <w:shd w:val="clear" w:color="auto" w:fill="FFFFFF"/>
        </w:rPr>
        <w:t>Nguyễn Thị Kim Loan, Trần Huỳnh Dũng Nhân</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A23EA1">
        <w:rPr>
          <w:rFonts w:cs="Times New Roman"/>
          <w:szCs w:val="28"/>
        </w:rPr>
        <w:t xml:space="preserve">2021 </w:t>
      </w:r>
      <w:r w:rsidR="00A23EA1">
        <w:rPr>
          <w:rFonts w:cs="Times New Roman"/>
          <w:spacing w:val="58"/>
          <w:szCs w:val="28"/>
        </w:rPr>
        <w:t>-</w:t>
      </w:r>
      <w:r w:rsidR="00A23EA1" w:rsidRPr="00265652">
        <w:rPr>
          <w:rFonts w:cs="Times New Roman"/>
          <w:szCs w:val="28"/>
        </w:rPr>
        <w:t xml:space="preserve"> </w:t>
      </w:r>
      <w:r w:rsidR="009C7707" w:rsidRPr="00537765">
        <w:rPr>
          <w:rFonts w:cs="Times New Roman"/>
          <w:szCs w:val="28"/>
        </w:rPr>
        <w:t>Số</w:t>
      </w:r>
      <w:r w:rsidR="009C7707">
        <w:rPr>
          <w:rFonts w:cs="Times New Roman"/>
          <w:szCs w:val="28"/>
        </w:rPr>
        <w:t xml:space="preserve"> 511</w:t>
      </w:r>
      <w:r w:rsidR="009C7707" w:rsidRPr="00537765">
        <w:rPr>
          <w:rFonts w:cs="Times New Roman"/>
          <w:szCs w:val="28"/>
        </w:rPr>
        <w:t xml:space="preserve"> (</w:t>
      </w:r>
      <w:r w:rsidR="009C7707">
        <w:rPr>
          <w:rFonts w:cs="Times New Roman"/>
          <w:szCs w:val="28"/>
        </w:rPr>
        <w:t>Kì 1 – 10/2021</w:t>
      </w:r>
      <w:r w:rsidR="009C7707" w:rsidRPr="00537765">
        <w:rPr>
          <w:rFonts w:cs="Times New Roman"/>
          <w:szCs w:val="28"/>
        </w:rPr>
        <w:t>)</w:t>
      </w:r>
      <w:r w:rsidR="009C7707">
        <w:rPr>
          <w:rFonts w:cs="Times New Roman"/>
          <w:szCs w:val="28"/>
        </w:rPr>
        <w:t>, tr.: 48- 53</w:t>
      </w:r>
      <w:r w:rsidR="00A23EA1" w:rsidRPr="00537765">
        <w:rPr>
          <w:rFonts w:cs="Times New Roman"/>
          <w:szCs w:val="28"/>
        </w:rPr>
        <w:t>.</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A23EA1" w:rsidRDefault="000A1619" w:rsidP="005F1141">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r w:rsidR="009C7707">
        <w:rPr>
          <w:i/>
        </w:rPr>
        <w:t>Một số yêu cầu đối với cán bộ quản lý cốt cán ở trường trung học phổ thông trong bối cảnh đổi mới giáo dục</w:t>
      </w:r>
      <w:r w:rsidR="001F50F8" w:rsidRPr="001F50F8">
        <w:rPr>
          <w:rFonts w:cs="Times New Roman"/>
          <w:szCs w:val="28"/>
        </w:rPr>
        <w:t xml:space="preserve">/ </w:t>
      </w:r>
      <w:r w:rsidR="009C7707">
        <w:rPr>
          <w:rFonts w:cs="Times New Roman"/>
          <w:szCs w:val="28"/>
          <w:shd w:val="clear" w:color="auto" w:fill="FFFFFF"/>
        </w:rPr>
        <w:t>Nguyễn Văn Khoa</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A23EA1">
        <w:rPr>
          <w:rFonts w:cs="Times New Roman"/>
          <w:szCs w:val="28"/>
        </w:rPr>
        <w:t xml:space="preserve">2021 </w:t>
      </w:r>
      <w:r w:rsidR="00A23EA1">
        <w:rPr>
          <w:rFonts w:cs="Times New Roman"/>
          <w:spacing w:val="58"/>
          <w:szCs w:val="28"/>
        </w:rPr>
        <w:t>-</w:t>
      </w:r>
      <w:r w:rsidR="00A23EA1" w:rsidRPr="00265652">
        <w:rPr>
          <w:rFonts w:cs="Times New Roman"/>
          <w:szCs w:val="28"/>
        </w:rPr>
        <w:t xml:space="preserve"> </w:t>
      </w:r>
      <w:r w:rsidR="009C7707">
        <w:rPr>
          <w:rFonts w:cs="Times New Roman"/>
          <w:spacing w:val="58"/>
          <w:szCs w:val="28"/>
        </w:rPr>
        <w:t>-</w:t>
      </w:r>
      <w:r w:rsidR="009C7707" w:rsidRPr="00265652">
        <w:rPr>
          <w:rFonts w:cs="Times New Roman"/>
          <w:szCs w:val="28"/>
        </w:rPr>
        <w:t xml:space="preserve"> </w:t>
      </w:r>
      <w:r w:rsidR="009C7707" w:rsidRPr="00537765">
        <w:rPr>
          <w:rFonts w:cs="Times New Roman"/>
          <w:szCs w:val="28"/>
        </w:rPr>
        <w:t>Số</w:t>
      </w:r>
      <w:r w:rsidR="009C7707">
        <w:rPr>
          <w:rFonts w:cs="Times New Roman"/>
          <w:szCs w:val="28"/>
        </w:rPr>
        <w:t xml:space="preserve"> 511</w:t>
      </w:r>
      <w:r w:rsidR="009C7707" w:rsidRPr="00537765">
        <w:rPr>
          <w:rFonts w:cs="Times New Roman"/>
          <w:szCs w:val="28"/>
        </w:rPr>
        <w:t xml:space="preserve"> (</w:t>
      </w:r>
      <w:r w:rsidR="009C7707">
        <w:rPr>
          <w:rFonts w:cs="Times New Roman"/>
          <w:szCs w:val="28"/>
        </w:rPr>
        <w:t>Kì 1 – 10/2021</w:t>
      </w:r>
      <w:r w:rsidR="009C7707" w:rsidRPr="00537765">
        <w:rPr>
          <w:rFonts w:cs="Times New Roman"/>
          <w:szCs w:val="28"/>
        </w:rPr>
        <w:t>)</w:t>
      </w:r>
      <w:r w:rsidR="009C7707">
        <w:rPr>
          <w:rFonts w:cs="Times New Roman"/>
          <w:szCs w:val="28"/>
        </w:rPr>
        <w:t>, tr.:54 -58</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1E1891" w:rsidRDefault="000A1619" w:rsidP="001E1891">
      <w:pPr>
        <w:spacing w:before="240" w:after="240"/>
        <w:jc w:val="both"/>
        <w:rPr>
          <w:rFonts w:cs="Times New Roman"/>
          <w:szCs w:val="28"/>
        </w:rPr>
      </w:pPr>
      <w:r>
        <w:rPr>
          <w:rFonts w:cs="Times New Roman"/>
          <w:szCs w:val="28"/>
        </w:rPr>
        <w:tab/>
      </w:r>
      <w:r w:rsidRPr="000A1619">
        <w:rPr>
          <w:rFonts w:cs="Times New Roman"/>
          <w:b/>
          <w:szCs w:val="28"/>
        </w:rPr>
        <w:t>11.</w:t>
      </w:r>
      <w:r w:rsidRPr="000A1619">
        <w:rPr>
          <w:rFonts w:cs="Times New Roman"/>
          <w:szCs w:val="28"/>
        </w:rPr>
        <w:t xml:space="preserve"> </w:t>
      </w:r>
      <w:r w:rsidR="009C7707">
        <w:rPr>
          <w:i/>
        </w:rPr>
        <w:t>Định hướng phát triển năng lực đội ngũ cán bộ quản lý trường học đáp ứng yêu cầu đổi mới của chương trình giáo dục phổ thông2018</w:t>
      </w:r>
      <w:r w:rsidR="001F50F8" w:rsidRPr="001F50F8">
        <w:rPr>
          <w:rFonts w:cs="Times New Roman"/>
          <w:szCs w:val="28"/>
          <w:shd w:val="clear" w:color="auto" w:fill="FFFFFF"/>
        </w:rPr>
        <w:t>/</w:t>
      </w:r>
      <w:r w:rsidR="00231ACE">
        <w:rPr>
          <w:rFonts w:cs="Times New Roman"/>
          <w:szCs w:val="28"/>
          <w:shd w:val="clear" w:color="auto" w:fill="FFFFFF"/>
        </w:rPr>
        <w:t xml:space="preserve">Nguyễn </w:t>
      </w:r>
      <w:r w:rsidR="009C7707">
        <w:rPr>
          <w:rFonts w:cs="Times New Roman"/>
          <w:szCs w:val="28"/>
          <w:shd w:val="clear" w:color="auto" w:fill="FFFFFF"/>
        </w:rPr>
        <w:t>Văn Đệ, Trần Thuỵ Như Phượng</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1E1891">
        <w:rPr>
          <w:rFonts w:cs="Times New Roman"/>
          <w:szCs w:val="28"/>
        </w:rPr>
        <w:t xml:space="preserve">2021 </w:t>
      </w:r>
      <w:r w:rsidR="001E1891">
        <w:rPr>
          <w:rFonts w:cs="Times New Roman"/>
          <w:spacing w:val="58"/>
          <w:szCs w:val="28"/>
        </w:rPr>
        <w:t>-</w:t>
      </w:r>
      <w:r w:rsidR="001E1891" w:rsidRPr="00265652">
        <w:rPr>
          <w:rFonts w:cs="Times New Roman"/>
          <w:szCs w:val="28"/>
        </w:rPr>
        <w:t xml:space="preserve"> </w:t>
      </w:r>
      <w:r w:rsidR="009C7707" w:rsidRPr="00537765">
        <w:rPr>
          <w:rFonts w:cs="Times New Roman"/>
          <w:szCs w:val="28"/>
        </w:rPr>
        <w:t>Số</w:t>
      </w:r>
      <w:r w:rsidR="009C7707">
        <w:rPr>
          <w:rFonts w:cs="Times New Roman"/>
          <w:szCs w:val="28"/>
        </w:rPr>
        <w:t xml:space="preserve"> 511</w:t>
      </w:r>
      <w:r w:rsidR="009C7707" w:rsidRPr="00537765">
        <w:rPr>
          <w:rFonts w:cs="Times New Roman"/>
          <w:szCs w:val="28"/>
        </w:rPr>
        <w:t xml:space="preserve"> (</w:t>
      </w:r>
      <w:r w:rsidR="009C7707">
        <w:rPr>
          <w:rFonts w:cs="Times New Roman"/>
          <w:szCs w:val="28"/>
        </w:rPr>
        <w:t>Kì 1 – 10/2021</w:t>
      </w:r>
      <w:r w:rsidR="009C7707" w:rsidRPr="00537765">
        <w:rPr>
          <w:rFonts w:cs="Times New Roman"/>
          <w:szCs w:val="28"/>
        </w:rPr>
        <w:t>)</w:t>
      </w:r>
      <w:r w:rsidR="009C7707">
        <w:rPr>
          <w:rFonts w:cs="Times New Roman"/>
          <w:szCs w:val="28"/>
        </w:rPr>
        <w:t>, tr.: 59- 64</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 Tc T4</w:t>
      </w:r>
    </w:p>
    <w:p w:rsidR="00543C36" w:rsidRDefault="00543C36" w:rsidP="00543C36">
      <w:pPr>
        <w:spacing w:before="240" w:after="240"/>
        <w:jc w:val="both"/>
        <w:rPr>
          <w:rFonts w:cs="Times New Roman"/>
          <w:szCs w:val="28"/>
        </w:rPr>
      </w:pPr>
      <w:r>
        <w:rPr>
          <w:rFonts w:cs="Times New Roman"/>
          <w:b/>
          <w:szCs w:val="28"/>
        </w:rPr>
        <w:t xml:space="preserve">        12</w:t>
      </w:r>
      <w:r w:rsidR="00EB4BCE">
        <w:rPr>
          <w:rFonts w:cs="Times New Roman"/>
          <w:b/>
          <w:szCs w:val="28"/>
        </w:rPr>
        <w:t xml:space="preserve"> </w:t>
      </w:r>
      <w:r w:rsidR="00EB4BCE" w:rsidRPr="00EB4BCE">
        <w:rPr>
          <w:rFonts w:cs="Times New Roman"/>
          <w:i/>
          <w:szCs w:val="28"/>
        </w:rPr>
        <w:t>Một số định hướng</w:t>
      </w:r>
      <w:r w:rsidR="00EB4BCE">
        <w:rPr>
          <w:rFonts w:cs="Times New Roman"/>
          <w:szCs w:val="28"/>
          <w:shd w:val="clear" w:color="auto" w:fill="FFFFFF"/>
        </w:rPr>
        <w:t xml:space="preserve"> trong dạy học hình học nhằm rèn luyện trí tưởng tượng không gian cho học sinh trung học phổ thông</w:t>
      </w:r>
      <w:r w:rsidRPr="001F50F8">
        <w:rPr>
          <w:rFonts w:cs="Times New Roman"/>
          <w:szCs w:val="28"/>
          <w:shd w:val="clear" w:color="auto" w:fill="FFFFFF"/>
        </w:rPr>
        <w:t>/</w:t>
      </w:r>
      <w:r w:rsidR="00310566">
        <w:rPr>
          <w:rFonts w:cs="Times New Roman"/>
          <w:szCs w:val="28"/>
          <w:shd w:val="clear" w:color="auto" w:fill="FFFFFF"/>
        </w:rPr>
        <w:t>/</w:t>
      </w:r>
      <w:r w:rsidR="00EB4BCE">
        <w:rPr>
          <w:rFonts w:cs="Times New Roman"/>
          <w:szCs w:val="28"/>
          <w:shd w:val="clear" w:color="auto" w:fill="FFFFFF"/>
        </w:rPr>
        <w:t>Nguyễn Chiến Thắng, Đậu Anh Tuấn</w:t>
      </w:r>
      <w:r w:rsidRPr="001F50F8">
        <w:rPr>
          <w:rFonts w:cs="Times New Roman"/>
          <w:szCs w:val="28"/>
          <w:shd w:val="clear" w:color="auto" w:fill="FFFFFF"/>
        </w:rPr>
        <w:t>/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000B646E" w:rsidRPr="00537765">
        <w:rPr>
          <w:rFonts w:cs="Times New Roman"/>
          <w:szCs w:val="28"/>
        </w:rPr>
        <w:t>Số</w:t>
      </w:r>
      <w:r w:rsidR="00EB4BCE">
        <w:rPr>
          <w:rFonts w:cs="Times New Roman"/>
          <w:szCs w:val="28"/>
        </w:rPr>
        <w:t xml:space="preserve"> 512</w:t>
      </w:r>
      <w:r w:rsidR="000B646E" w:rsidRPr="00537765">
        <w:rPr>
          <w:rFonts w:cs="Times New Roman"/>
          <w:szCs w:val="28"/>
        </w:rPr>
        <w:t xml:space="preserve"> (</w:t>
      </w:r>
      <w:r w:rsidR="00EB4BCE">
        <w:rPr>
          <w:rFonts w:cs="Times New Roman"/>
          <w:szCs w:val="28"/>
        </w:rPr>
        <w:t>Kì 2 – 10</w:t>
      </w:r>
      <w:r w:rsidR="000B646E">
        <w:rPr>
          <w:rFonts w:cs="Times New Roman"/>
          <w:szCs w:val="28"/>
        </w:rPr>
        <w:t>/2021)</w:t>
      </w:r>
      <w:r>
        <w:rPr>
          <w:rFonts w:cs="Times New Roman"/>
          <w:szCs w:val="28"/>
        </w:rPr>
        <w:t>, tr.:</w:t>
      </w:r>
      <w:r w:rsidR="00EB4BCE">
        <w:rPr>
          <w:rFonts w:cs="Times New Roman"/>
          <w:szCs w:val="28"/>
        </w:rPr>
        <w:t>1- 6</w:t>
      </w:r>
    </w:p>
    <w:p w:rsidR="00543C36" w:rsidRPr="001F50F8" w:rsidRDefault="00543C36" w:rsidP="00543C3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310566" w:rsidRDefault="00310566" w:rsidP="00310566">
      <w:pPr>
        <w:spacing w:before="240" w:after="240"/>
        <w:jc w:val="both"/>
        <w:rPr>
          <w:rFonts w:cs="Times New Roman"/>
          <w:szCs w:val="28"/>
        </w:rPr>
      </w:pPr>
      <w:r>
        <w:rPr>
          <w:rFonts w:cs="Times New Roman"/>
          <w:b/>
          <w:szCs w:val="28"/>
        </w:rPr>
        <w:lastRenderedPageBreak/>
        <w:t xml:space="preserve">       13. </w:t>
      </w:r>
      <w:r w:rsidR="000B646E">
        <w:rPr>
          <w:i/>
        </w:rPr>
        <w:t xml:space="preserve">Một số biện pháp phát triển năng lực </w:t>
      </w:r>
      <w:r w:rsidR="00E55F0F">
        <w:rPr>
          <w:i/>
        </w:rPr>
        <w:t>mô hình hoá toán học cho học sinh trong dạy học chủ đề”dãy số- cấp số cộng- cấp số nhân”(Đại số và giải tích11)</w:t>
      </w:r>
      <w:r w:rsidRPr="001F50F8">
        <w:rPr>
          <w:rFonts w:cs="Times New Roman"/>
          <w:szCs w:val="28"/>
          <w:shd w:val="clear" w:color="auto" w:fill="FFFFFF"/>
        </w:rPr>
        <w:t>/</w:t>
      </w:r>
      <w:r>
        <w:rPr>
          <w:rFonts w:cs="Times New Roman"/>
          <w:szCs w:val="28"/>
          <w:shd w:val="clear" w:color="auto" w:fill="FFFFFF"/>
        </w:rPr>
        <w:t xml:space="preserve">/Nguyễn </w:t>
      </w:r>
      <w:r w:rsidR="00E55F0F">
        <w:rPr>
          <w:rFonts w:cs="Times New Roman"/>
          <w:szCs w:val="28"/>
          <w:shd w:val="clear" w:color="auto" w:fill="FFFFFF"/>
        </w:rPr>
        <w:t>Dương</w:t>
      </w:r>
      <w:r w:rsidR="000B646E">
        <w:rPr>
          <w:rFonts w:cs="Times New Roman"/>
          <w:szCs w:val="28"/>
          <w:shd w:val="clear" w:color="auto" w:fill="FFFFFF"/>
        </w:rPr>
        <w:t xml:space="preserve"> H</w:t>
      </w:r>
      <w:r w:rsidR="00E55F0F">
        <w:rPr>
          <w:rFonts w:cs="Times New Roman"/>
          <w:szCs w:val="28"/>
          <w:shd w:val="clear" w:color="auto" w:fill="FFFFFF"/>
        </w:rPr>
        <w:t>oàng</w:t>
      </w:r>
      <w:r w:rsidR="000B646E">
        <w:rPr>
          <w:rFonts w:cs="Times New Roman"/>
          <w:szCs w:val="28"/>
          <w:shd w:val="clear" w:color="auto" w:fill="FFFFFF"/>
        </w:rPr>
        <w:t xml:space="preserve">, </w:t>
      </w:r>
      <w:r w:rsidR="00E55F0F">
        <w:rPr>
          <w:rFonts w:cs="Times New Roman"/>
          <w:szCs w:val="28"/>
          <w:shd w:val="clear" w:color="auto" w:fill="FFFFFF"/>
        </w:rPr>
        <w:t>Nguyễn Hiếu Nhi</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00E55F0F" w:rsidRPr="00537765">
        <w:rPr>
          <w:rFonts w:cs="Times New Roman"/>
          <w:szCs w:val="28"/>
        </w:rPr>
        <w:t>Số</w:t>
      </w:r>
      <w:r w:rsidR="00E55F0F">
        <w:rPr>
          <w:rFonts w:cs="Times New Roman"/>
          <w:szCs w:val="28"/>
        </w:rPr>
        <w:t xml:space="preserve"> 512</w:t>
      </w:r>
      <w:r w:rsidR="00E55F0F" w:rsidRPr="00537765">
        <w:rPr>
          <w:rFonts w:cs="Times New Roman"/>
          <w:szCs w:val="28"/>
        </w:rPr>
        <w:t xml:space="preserve"> (</w:t>
      </w:r>
      <w:r w:rsidR="00E55F0F">
        <w:rPr>
          <w:rFonts w:cs="Times New Roman"/>
          <w:szCs w:val="28"/>
        </w:rPr>
        <w:t>Kì 2 – 10/2021)</w:t>
      </w:r>
      <w:r w:rsidR="000B646E">
        <w:rPr>
          <w:rFonts w:cs="Times New Roman"/>
          <w:szCs w:val="28"/>
        </w:rPr>
        <w:t xml:space="preserve"> , tr.:</w:t>
      </w:r>
      <w:r w:rsidR="00E55F0F">
        <w:rPr>
          <w:rFonts w:cs="Times New Roman"/>
          <w:szCs w:val="28"/>
        </w:rPr>
        <w:t>7-10</w:t>
      </w:r>
    </w:p>
    <w:p w:rsidR="00310566" w:rsidRPr="001F50F8" w:rsidRDefault="00310566" w:rsidP="0031056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310566" w:rsidRPr="00E55F0F" w:rsidRDefault="00310566" w:rsidP="00310566">
      <w:pPr>
        <w:spacing w:before="240" w:after="240"/>
        <w:jc w:val="both"/>
        <w:rPr>
          <w:i/>
        </w:rPr>
      </w:pPr>
      <w:r>
        <w:rPr>
          <w:rFonts w:cs="Times New Roman"/>
          <w:b/>
          <w:szCs w:val="28"/>
        </w:rPr>
        <w:t xml:space="preserve">      14. </w:t>
      </w:r>
      <w:r w:rsidR="00E55F0F">
        <w:rPr>
          <w:i/>
        </w:rPr>
        <w:t>Phát triển năng lực hợp tác cho hócinh thông qua việc tổ chức hoạt động dạy học dự án:nghiên cứu trường hợp dạy học bài”Dòng điện trong chất điện phân( Vật lý 11)</w:t>
      </w:r>
      <w:r w:rsidRPr="001F50F8">
        <w:rPr>
          <w:rFonts w:cs="Times New Roman"/>
          <w:szCs w:val="28"/>
          <w:shd w:val="clear" w:color="auto" w:fill="FFFFFF"/>
        </w:rPr>
        <w:t>/</w:t>
      </w:r>
      <w:r>
        <w:rPr>
          <w:rFonts w:cs="Times New Roman"/>
          <w:szCs w:val="28"/>
          <w:shd w:val="clear" w:color="auto" w:fill="FFFFFF"/>
        </w:rPr>
        <w:t>/</w:t>
      </w:r>
      <w:r w:rsidR="00E55F0F">
        <w:rPr>
          <w:rFonts w:cs="Times New Roman"/>
          <w:szCs w:val="28"/>
          <w:shd w:val="clear" w:color="auto" w:fill="FFFFFF"/>
        </w:rPr>
        <w:t>Quách Nguyễn Bảo Nguyên, Hồ Thanh Liêm</w:t>
      </w:r>
      <w:r>
        <w:rPr>
          <w:rFonts w:cs="Times New Roman"/>
          <w:szCs w:val="28"/>
          <w:shd w:val="clear" w:color="auto" w:fill="FFFFFF"/>
        </w:rPr>
        <w:t xml:space="preserve">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007070F1" w:rsidRPr="00537765">
        <w:rPr>
          <w:rFonts w:cs="Times New Roman"/>
          <w:szCs w:val="28"/>
        </w:rPr>
        <w:t>Số</w:t>
      </w:r>
      <w:r w:rsidR="007070F1">
        <w:rPr>
          <w:rFonts w:cs="Times New Roman"/>
          <w:szCs w:val="28"/>
        </w:rPr>
        <w:t xml:space="preserve"> 512</w:t>
      </w:r>
      <w:r w:rsidR="007070F1" w:rsidRPr="00537765">
        <w:rPr>
          <w:rFonts w:cs="Times New Roman"/>
          <w:szCs w:val="28"/>
        </w:rPr>
        <w:t xml:space="preserve"> (</w:t>
      </w:r>
      <w:r w:rsidR="007070F1">
        <w:rPr>
          <w:rFonts w:cs="Times New Roman"/>
          <w:szCs w:val="28"/>
        </w:rPr>
        <w:t>Kì 2 – 10/2021)</w:t>
      </w:r>
      <w:r w:rsidR="00D81E4A">
        <w:rPr>
          <w:rFonts w:cs="Times New Roman"/>
          <w:szCs w:val="28"/>
        </w:rPr>
        <w:t>, tr.:</w:t>
      </w:r>
      <w:r w:rsidR="007070F1">
        <w:rPr>
          <w:rFonts w:cs="Times New Roman"/>
          <w:szCs w:val="28"/>
        </w:rPr>
        <w:t>11- 16</w:t>
      </w:r>
    </w:p>
    <w:p w:rsidR="00310566" w:rsidRPr="001F50F8" w:rsidRDefault="00310566" w:rsidP="0031056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310566" w:rsidRDefault="00310566" w:rsidP="00310566">
      <w:pPr>
        <w:spacing w:before="240" w:after="240"/>
        <w:jc w:val="both"/>
        <w:rPr>
          <w:rFonts w:cs="Times New Roman"/>
          <w:szCs w:val="28"/>
        </w:rPr>
      </w:pPr>
      <w:r>
        <w:rPr>
          <w:rFonts w:cs="Times New Roman"/>
          <w:b/>
          <w:szCs w:val="28"/>
        </w:rPr>
        <w:t xml:space="preserve">      </w:t>
      </w:r>
      <w:r w:rsidRPr="007070F1">
        <w:rPr>
          <w:rFonts w:cs="Times New Roman"/>
          <w:i/>
          <w:szCs w:val="28"/>
        </w:rPr>
        <w:t>15</w:t>
      </w:r>
      <w:r w:rsidR="007070F1">
        <w:rPr>
          <w:rFonts w:cs="Times New Roman"/>
          <w:i/>
          <w:szCs w:val="28"/>
        </w:rPr>
        <w:t>.</w:t>
      </w:r>
      <w:r w:rsidR="007070F1" w:rsidRPr="007070F1">
        <w:rPr>
          <w:rFonts w:cs="Times New Roman"/>
          <w:i/>
          <w:szCs w:val="28"/>
        </w:rPr>
        <w:t>Thiết kế và tổ chức chuỗi hoạt động dạy học phát triển phẩm chất, năng lực học sinh trong dạy học” cảm ứng ở thực vật”(chương trình giáo dục phổ thông môn Sinh học 2018</w:t>
      </w:r>
      <w:r w:rsidR="007070F1">
        <w:rPr>
          <w:rFonts w:cs="Times New Roman"/>
          <w:b/>
          <w:szCs w:val="28"/>
        </w:rPr>
        <w:t>)</w:t>
      </w:r>
      <w:r w:rsidRPr="001F50F8">
        <w:rPr>
          <w:rFonts w:cs="Times New Roman"/>
          <w:szCs w:val="28"/>
          <w:shd w:val="clear" w:color="auto" w:fill="FFFFFF"/>
        </w:rPr>
        <w:t>/</w:t>
      </w:r>
      <w:r>
        <w:rPr>
          <w:rFonts w:cs="Times New Roman"/>
          <w:szCs w:val="28"/>
          <w:shd w:val="clear" w:color="auto" w:fill="FFFFFF"/>
        </w:rPr>
        <w:t>/</w:t>
      </w:r>
      <w:r w:rsidR="007070F1">
        <w:rPr>
          <w:rFonts w:cs="Times New Roman"/>
          <w:szCs w:val="28"/>
          <w:shd w:val="clear" w:color="auto" w:fill="FFFFFF"/>
        </w:rPr>
        <w:t>Nguyễn Thị Hằng Nga, Trần Thị Thanh Huyền</w:t>
      </w:r>
      <w:r>
        <w:rPr>
          <w:rFonts w:cs="Times New Roman"/>
          <w:szCs w:val="28"/>
          <w:shd w:val="clear" w:color="auto" w:fill="FFFFFF"/>
        </w:rPr>
        <w:t xml:space="preserve">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007070F1" w:rsidRPr="00537765">
        <w:rPr>
          <w:rFonts w:cs="Times New Roman"/>
          <w:szCs w:val="28"/>
        </w:rPr>
        <w:t>Số</w:t>
      </w:r>
      <w:r w:rsidR="007070F1">
        <w:rPr>
          <w:rFonts w:cs="Times New Roman"/>
          <w:szCs w:val="28"/>
        </w:rPr>
        <w:t xml:space="preserve"> 512</w:t>
      </w:r>
      <w:r w:rsidR="007070F1" w:rsidRPr="00537765">
        <w:rPr>
          <w:rFonts w:cs="Times New Roman"/>
          <w:szCs w:val="28"/>
        </w:rPr>
        <w:t xml:space="preserve"> (</w:t>
      </w:r>
      <w:r w:rsidR="007070F1">
        <w:rPr>
          <w:rFonts w:cs="Times New Roman"/>
          <w:szCs w:val="28"/>
        </w:rPr>
        <w:t>Kì 2 – 10/2021)</w:t>
      </w:r>
      <w:r>
        <w:rPr>
          <w:rFonts w:cs="Times New Roman"/>
          <w:szCs w:val="28"/>
        </w:rPr>
        <w:t xml:space="preserve"> , tr.:</w:t>
      </w:r>
      <w:r w:rsidR="007070F1">
        <w:rPr>
          <w:rFonts w:cs="Times New Roman"/>
          <w:szCs w:val="28"/>
        </w:rPr>
        <w:t>17-23</w:t>
      </w:r>
    </w:p>
    <w:p w:rsidR="00310566" w:rsidRPr="001F50F8" w:rsidRDefault="00310566" w:rsidP="00310566">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D71F3F" w:rsidRDefault="00D71F3F" w:rsidP="00D71F3F">
      <w:pPr>
        <w:spacing w:before="240" w:after="240"/>
        <w:jc w:val="both"/>
        <w:rPr>
          <w:rFonts w:cs="Times New Roman"/>
          <w:szCs w:val="28"/>
        </w:rPr>
      </w:pPr>
      <w:r>
        <w:rPr>
          <w:rFonts w:cs="Times New Roman"/>
          <w:b/>
          <w:szCs w:val="28"/>
        </w:rPr>
        <w:t xml:space="preserve">      16</w:t>
      </w:r>
      <w:r w:rsidR="007070F1">
        <w:rPr>
          <w:rFonts w:cs="Times New Roman"/>
          <w:b/>
          <w:szCs w:val="28"/>
        </w:rPr>
        <w:t>.</w:t>
      </w:r>
      <w:r w:rsidR="007070F1" w:rsidRPr="007070F1">
        <w:rPr>
          <w:rFonts w:cs="Times New Roman"/>
          <w:i/>
          <w:szCs w:val="28"/>
        </w:rPr>
        <w:t>Thiết kế bài học tích hợp nhằm phát triển năng lực vận dụng kiến thức liên môn vào thực tiễn cho học sinh trong dạy học Sinh học 11</w:t>
      </w:r>
      <w:r w:rsidRPr="001F50F8">
        <w:rPr>
          <w:rFonts w:cs="Times New Roman"/>
          <w:szCs w:val="28"/>
          <w:shd w:val="clear" w:color="auto" w:fill="FFFFFF"/>
        </w:rPr>
        <w:t>/</w:t>
      </w:r>
      <w:r>
        <w:rPr>
          <w:rFonts w:cs="Times New Roman"/>
          <w:szCs w:val="28"/>
          <w:shd w:val="clear" w:color="auto" w:fill="FFFFFF"/>
        </w:rPr>
        <w:t>/</w:t>
      </w:r>
      <w:r w:rsidR="007070F1">
        <w:rPr>
          <w:rFonts w:cs="Times New Roman"/>
          <w:szCs w:val="28"/>
          <w:shd w:val="clear" w:color="auto" w:fill="FFFFFF"/>
        </w:rPr>
        <w:t>Mai văn Hưng, Lê Thị Thu Trang</w:t>
      </w:r>
      <w:r>
        <w:rPr>
          <w:rFonts w:cs="Times New Roman"/>
          <w:szCs w:val="28"/>
          <w:shd w:val="clear" w:color="auto" w:fill="FFFFFF"/>
        </w:rPr>
        <w:t>,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sidR="00B67F62">
        <w:rPr>
          <w:rFonts w:cs="Times New Roman"/>
          <w:szCs w:val="28"/>
        </w:rPr>
        <w:t xml:space="preserve"> </w:t>
      </w:r>
      <w:r w:rsidR="007070F1" w:rsidRPr="00537765">
        <w:rPr>
          <w:rFonts w:cs="Times New Roman"/>
          <w:szCs w:val="28"/>
        </w:rPr>
        <w:t>Số</w:t>
      </w:r>
      <w:r w:rsidR="007070F1">
        <w:rPr>
          <w:rFonts w:cs="Times New Roman"/>
          <w:szCs w:val="28"/>
        </w:rPr>
        <w:t xml:space="preserve"> 512</w:t>
      </w:r>
      <w:r w:rsidR="007070F1" w:rsidRPr="00537765">
        <w:rPr>
          <w:rFonts w:cs="Times New Roman"/>
          <w:szCs w:val="28"/>
        </w:rPr>
        <w:t xml:space="preserve"> (</w:t>
      </w:r>
      <w:r w:rsidR="007070F1">
        <w:rPr>
          <w:rFonts w:cs="Times New Roman"/>
          <w:szCs w:val="28"/>
        </w:rPr>
        <w:t>Kì 2 – 10/2021)</w:t>
      </w:r>
      <w:r w:rsidR="00B67F62">
        <w:rPr>
          <w:rFonts w:cs="Times New Roman"/>
          <w:szCs w:val="28"/>
        </w:rPr>
        <w:t>, tr.:</w:t>
      </w:r>
      <w:r w:rsidR="007070F1">
        <w:rPr>
          <w:rFonts w:cs="Times New Roman"/>
          <w:szCs w:val="28"/>
        </w:rPr>
        <w:t>24- 29</w:t>
      </w:r>
    </w:p>
    <w:p w:rsidR="00D71F3F" w:rsidRPr="001F50F8" w:rsidRDefault="00D71F3F" w:rsidP="00D71F3F">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CC265D" w:rsidRDefault="00CC265D" w:rsidP="00CC265D">
      <w:pPr>
        <w:spacing w:before="240" w:after="240"/>
        <w:jc w:val="both"/>
        <w:rPr>
          <w:rFonts w:cs="Times New Roman"/>
          <w:szCs w:val="28"/>
        </w:rPr>
      </w:pPr>
      <w:r>
        <w:rPr>
          <w:rFonts w:cs="Times New Roman"/>
          <w:b/>
          <w:szCs w:val="28"/>
        </w:rPr>
        <w:t xml:space="preserve">      17. </w:t>
      </w:r>
      <w:r w:rsidR="007070F1">
        <w:rPr>
          <w:i/>
        </w:rPr>
        <w:t>Một số nguyên tắc trong dạy học môn giáo dục công dân theo định hướng phát triển năng lực cho học sinh ở trường trung học phổ thông hiện nay</w:t>
      </w:r>
      <w:r w:rsidRPr="001F50F8">
        <w:rPr>
          <w:rFonts w:cs="Times New Roman"/>
          <w:szCs w:val="28"/>
          <w:shd w:val="clear" w:color="auto" w:fill="FFFFFF"/>
        </w:rPr>
        <w:t>/</w:t>
      </w:r>
      <w:r>
        <w:rPr>
          <w:rFonts w:cs="Times New Roman"/>
          <w:szCs w:val="28"/>
          <w:shd w:val="clear" w:color="auto" w:fill="FFFFFF"/>
        </w:rPr>
        <w:t>/</w:t>
      </w:r>
      <w:r w:rsidR="007070F1">
        <w:rPr>
          <w:rFonts w:cs="Times New Roman"/>
          <w:szCs w:val="28"/>
          <w:shd w:val="clear" w:color="auto" w:fill="FFFFFF"/>
        </w:rPr>
        <w:t>Nguyễn Quang Thuận</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007070F1">
        <w:rPr>
          <w:rFonts w:cs="Times New Roman"/>
          <w:szCs w:val="28"/>
        </w:rPr>
        <w:t xml:space="preserve"> </w:t>
      </w:r>
      <w:r w:rsidR="007070F1" w:rsidRPr="00537765">
        <w:rPr>
          <w:rFonts w:cs="Times New Roman"/>
          <w:szCs w:val="28"/>
        </w:rPr>
        <w:t>Số</w:t>
      </w:r>
      <w:r w:rsidR="007070F1">
        <w:rPr>
          <w:rFonts w:cs="Times New Roman"/>
          <w:szCs w:val="28"/>
        </w:rPr>
        <w:t xml:space="preserve"> 512</w:t>
      </w:r>
      <w:r w:rsidR="007070F1" w:rsidRPr="00537765">
        <w:rPr>
          <w:rFonts w:cs="Times New Roman"/>
          <w:szCs w:val="28"/>
        </w:rPr>
        <w:t xml:space="preserve"> (</w:t>
      </w:r>
      <w:r w:rsidR="007070F1">
        <w:rPr>
          <w:rFonts w:cs="Times New Roman"/>
          <w:szCs w:val="28"/>
        </w:rPr>
        <w:t>Kì 2 – 10/2021)</w:t>
      </w:r>
      <w:r w:rsidR="003B129F">
        <w:rPr>
          <w:rFonts w:cs="Times New Roman"/>
          <w:szCs w:val="28"/>
        </w:rPr>
        <w:t>, tr.:30-34</w:t>
      </w:r>
    </w:p>
    <w:p w:rsidR="00CC265D" w:rsidRPr="001F50F8" w:rsidRDefault="00CC265D" w:rsidP="00CC265D">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E26F69" w:rsidRDefault="00E26F69" w:rsidP="00E26F69">
      <w:pPr>
        <w:spacing w:before="240" w:after="240"/>
        <w:jc w:val="both"/>
        <w:rPr>
          <w:rFonts w:cs="Times New Roman"/>
          <w:szCs w:val="28"/>
        </w:rPr>
      </w:pPr>
      <w:r>
        <w:rPr>
          <w:rFonts w:cs="Times New Roman"/>
          <w:b/>
          <w:szCs w:val="28"/>
        </w:rPr>
        <w:t xml:space="preserve">     18. </w:t>
      </w:r>
      <w:r w:rsidR="003B129F">
        <w:rPr>
          <w:i/>
        </w:rPr>
        <w:t>Xây dựng trò chơi luyện phát âm trên ứng dụng điện tử cho trẻ khiếm thính lớp1 hoà nhập</w:t>
      </w:r>
      <w:r>
        <w:rPr>
          <w:rFonts w:cs="Times New Roman"/>
          <w:szCs w:val="28"/>
          <w:shd w:val="clear" w:color="auto" w:fill="FFFFFF"/>
        </w:rPr>
        <w:t>, //</w:t>
      </w:r>
      <w:r w:rsidR="003B129F">
        <w:rPr>
          <w:rFonts w:cs="Times New Roman"/>
          <w:szCs w:val="28"/>
          <w:shd w:val="clear" w:color="auto" w:fill="FFFFFF"/>
        </w:rPr>
        <w:t>Đỗ Thị Kim Cương, Trần Thị Huế/</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003B129F" w:rsidRPr="00537765">
        <w:rPr>
          <w:rFonts w:cs="Times New Roman"/>
          <w:szCs w:val="28"/>
        </w:rPr>
        <w:t>Số</w:t>
      </w:r>
      <w:r w:rsidR="003B129F">
        <w:rPr>
          <w:rFonts w:cs="Times New Roman"/>
          <w:szCs w:val="28"/>
        </w:rPr>
        <w:t xml:space="preserve"> 512</w:t>
      </w:r>
      <w:r w:rsidR="003B129F" w:rsidRPr="00537765">
        <w:rPr>
          <w:rFonts w:cs="Times New Roman"/>
          <w:szCs w:val="28"/>
        </w:rPr>
        <w:t xml:space="preserve"> (</w:t>
      </w:r>
      <w:r w:rsidR="003B129F">
        <w:rPr>
          <w:rFonts w:cs="Times New Roman"/>
          <w:szCs w:val="28"/>
        </w:rPr>
        <w:t xml:space="preserve">Kì 2 – 10/2021), </w:t>
      </w:r>
      <w:r>
        <w:rPr>
          <w:rFonts w:cs="Times New Roman"/>
          <w:szCs w:val="28"/>
        </w:rPr>
        <w:t xml:space="preserve"> , tr.:</w:t>
      </w:r>
      <w:r w:rsidR="003B129F">
        <w:rPr>
          <w:rFonts w:cs="Times New Roman"/>
          <w:szCs w:val="28"/>
        </w:rPr>
        <w:t xml:space="preserve"> 35-41</w:t>
      </w:r>
    </w:p>
    <w:p w:rsidR="00E26F69" w:rsidRPr="001F50F8" w:rsidRDefault="00E26F69" w:rsidP="00E26F69">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F6128B" w:rsidRDefault="00F6128B" w:rsidP="00F6128B">
      <w:pPr>
        <w:spacing w:before="240" w:after="240"/>
        <w:jc w:val="both"/>
        <w:rPr>
          <w:rFonts w:cs="Times New Roman"/>
          <w:szCs w:val="28"/>
        </w:rPr>
      </w:pPr>
      <w:r>
        <w:rPr>
          <w:rFonts w:cs="Times New Roman"/>
          <w:b/>
          <w:szCs w:val="28"/>
        </w:rPr>
        <w:lastRenderedPageBreak/>
        <w:t xml:space="preserve">     19. </w:t>
      </w:r>
      <w:r w:rsidR="00B67F62">
        <w:rPr>
          <w:i/>
        </w:rPr>
        <w:t xml:space="preserve">Thực trạng </w:t>
      </w:r>
      <w:r w:rsidR="00EB0F49">
        <w:rPr>
          <w:i/>
        </w:rPr>
        <w:t>hoạt động xây dụng môi trường học tập cho học sinh tại các trường trung học cơ sở ở thành phố Hồ Chí Minh</w:t>
      </w:r>
      <w:r w:rsidRPr="001F50F8">
        <w:rPr>
          <w:rFonts w:cs="Times New Roman"/>
          <w:szCs w:val="28"/>
          <w:shd w:val="clear" w:color="auto" w:fill="FFFFFF"/>
        </w:rPr>
        <w:t>/</w:t>
      </w:r>
      <w:r>
        <w:rPr>
          <w:rFonts w:cs="Times New Roman"/>
          <w:szCs w:val="28"/>
          <w:shd w:val="clear" w:color="auto" w:fill="FFFFFF"/>
        </w:rPr>
        <w:t>/</w:t>
      </w:r>
      <w:r w:rsidR="00EB0F49">
        <w:rPr>
          <w:rFonts w:cs="Times New Roman"/>
          <w:szCs w:val="28"/>
          <w:shd w:val="clear" w:color="auto" w:fill="FFFFFF"/>
        </w:rPr>
        <w:t>Võ Cao Long</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00EB0F49" w:rsidRPr="00537765">
        <w:rPr>
          <w:rFonts w:cs="Times New Roman"/>
          <w:szCs w:val="28"/>
        </w:rPr>
        <w:t>Số</w:t>
      </w:r>
      <w:r w:rsidR="00EB0F49">
        <w:rPr>
          <w:rFonts w:cs="Times New Roman"/>
          <w:szCs w:val="28"/>
        </w:rPr>
        <w:t xml:space="preserve"> 512</w:t>
      </w:r>
      <w:r w:rsidR="00EB0F49" w:rsidRPr="00537765">
        <w:rPr>
          <w:rFonts w:cs="Times New Roman"/>
          <w:szCs w:val="28"/>
        </w:rPr>
        <w:t xml:space="preserve"> (</w:t>
      </w:r>
      <w:r w:rsidR="00EB0F49">
        <w:rPr>
          <w:rFonts w:cs="Times New Roman"/>
          <w:szCs w:val="28"/>
        </w:rPr>
        <w:t>Kì 2 – 10/2021)</w:t>
      </w:r>
      <w:r>
        <w:rPr>
          <w:rFonts w:cs="Times New Roman"/>
          <w:szCs w:val="28"/>
        </w:rPr>
        <w:t>, tr.:</w:t>
      </w:r>
      <w:r w:rsidR="00BA1A37">
        <w:rPr>
          <w:rFonts w:cs="Times New Roman"/>
          <w:szCs w:val="28"/>
        </w:rPr>
        <w:t>42-47</w:t>
      </w:r>
    </w:p>
    <w:p w:rsidR="00F6128B" w:rsidRPr="001F50F8" w:rsidRDefault="00F6128B" w:rsidP="00F6128B">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2661C9" w:rsidRDefault="002661C9" w:rsidP="002661C9">
      <w:pPr>
        <w:spacing w:before="240" w:after="240"/>
        <w:jc w:val="both"/>
        <w:rPr>
          <w:rFonts w:cs="Times New Roman"/>
          <w:szCs w:val="28"/>
        </w:rPr>
      </w:pPr>
      <w:r>
        <w:rPr>
          <w:rFonts w:cs="Times New Roman"/>
          <w:b/>
          <w:szCs w:val="28"/>
        </w:rPr>
        <w:t xml:space="preserve">       20. </w:t>
      </w:r>
      <w:r w:rsidR="00BA1A37">
        <w:rPr>
          <w:i/>
        </w:rPr>
        <w:t>Phát triển nội dung, tài liệu học tập ở trung tâm học tập cộng đồng đáp ứng nhu cầu học tập suốt đời của người dân trong bối cảnh hiện nay</w:t>
      </w:r>
      <w:r w:rsidRPr="001F50F8">
        <w:rPr>
          <w:rFonts w:cs="Times New Roman"/>
          <w:szCs w:val="28"/>
          <w:shd w:val="clear" w:color="auto" w:fill="FFFFFF"/>
        </w:rPr>
        <w:t>/</w:t>
      </w:r>
      <w:r>
        <w:rPr>
          <w:rFonts w:cs="Times New Roman"/>
          <w:szCs w:val="28"/>
          <w:shd w:val="clear" w:color="auto" w:fill="FFFFFF"/>
        </w:rPr>
        <w:t>/</w:t>
      </w:r>
      <w:r w:rsidR="00BA1A37">
        <w:rPr>
          <w:rFonts w:cs="Times New Roman"/>
          <w:szCs w:val="28"/>
          <w:shd w:val="clear" w:color="auto" w:fill="FFFFFF"/>
        </w:rPr>
        <w:t>Nguyễn Minh Tuấn</w:t>
      </w:r>
      <w:r>
        <w:rPr>
          <w:rFonts w:cs="Times New Roman"/>
          <w:szCs w:val="28"/>
          <w:shd w:val="clear" w:color="auto" w:fill="FFFFFF"/>
        </w:rPr>
        <w:t xml:space="preserve"> //</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00BA1A37" w:rsidRPr="00537765">
        <w:rPr>
          <w:rFonts w:cs="Times New Roman"/>
          <w:szCs w:val="28"/>
        </w:rPr>
        <w:t>Số</w:t>
      </w:r>
      <w:r w:rsidR="00BA1A37">
        <w:rPr>
          <w:rFonts w:cs="Times New Roman"/>
          <w:szCs w:val="28"/>
        </w:rPr>
        <w:t xml:space="preserve"> 512</w:t>
      </w:r>
      <w:r w:rsidR="00BA1A37" w:rsidRPr="00537765">
        <w:rPr>
          <w:rFonts w:cs="Times New Roman"/>
          <w:szCs w:val="28"/>
        </w:rPr>
        <w:t xml:space="preserve"> (</w:t>
      </w:r>
      <w:r w:rsidR="00BA1A37">
        <w:rPr>
          <w:rFonts w:cs="Times New Roman"/>
          <w:szCs w:val="28"/>
        </w:rPr>
        <w:t>Kì 2 – 10/2021)</w:t>
      </w:r>
      <w:r>
        <w:rPr>
          <w:rFonts w:cs="Times New Roman"/>
          <w:szCs w:val="28"/>
        </w:rPr>
        <w:t>, tr.:</w:t>
      </w:r>
      <w:r w:rsidR="00BA1A37">
        <w:rPr>
          <w:rFonts w:cs="Times New Roman"/>
          <w:szCs w:val="28"/>
        </w:rPr>
        <w:t>48-53</w:t>
      </w:r>
    </w:p>
    <w:p w:rsidR="002661C9" w:rsidRPr="001F50F8" w:rsidRDefault="002661C9" w:rsidP="002661C9">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AB1482" w:rsidRDefault="00AB1482" w:rsidP="00AB1482">
      <w:pPr>
        <w:spacing w:before="240" w:after="240"/>
        <w:jc w:val="both"/>
        <w:rPr>
          <w:rFonts w:cs="Times New Roman"/>
          <w:szCs w:val="28"/>
        </w:rPr>
      </w:pPr>
      <w:r>
        <w:rPr>
          <w:rFonts w:cs="Times New Roman"/>
          <w:b/>
          <w:szCs w:val="28"/>
        </w:rPr>
        <w:t xml:space="preserve">      21. </w:t>
      </w:r>
      <w:r w:rsidR="00BA1A37">
        <w:rPr>
          <w:i/>
        </w:rPr>
        <w:t>Một số phương án tổ chức học tập cho học sinh ở vùng dân tộc thiểu số, miền núi trong bối cảnh dịch bệnh Covid 19</w:t>
      </w:r>
      <w:r w:rsidRPr="001F50F8">
        <w:rPr>
          <w:rFonts w:cs="Times New Roman"/>
          <w:szCs w:val="28"/>
          <w:shd w:val="clear" w:color="auto" w:fill="FFFFFF"/>
        </w:rPr>
        <w:t>/</w:t>
      </w:r>
      <w:r>
        <w:rPr>
          <w:rFonts w:cs="Times New Roman"/>
          <w:szCs w:val="28"/>
          <w:shd w:val="clear" w:color="auto" w:fill="FFFFFF"/>
        </w:rPr>
        <w:t>/</w:t>
      </w:r>
      <w:r w:rsidR="00BA1A37">
        <w:rPr>
          <w:rFonts w:cs="Times New Roman"/>
          <w:szCs w:val="28"/>
          <w:shd w:val="clear" w:color="auto" w:fill="FFFFFF"/>
        </w:rPr>
        <w:t>Trần Văn Thanh</w:t>
      </w:r>
      <w:r>
        <w:rPr>
          <w:rFonts w:cs="Times New Roman"/>
          <w:szCs w:val="28"/>
          <w:shd w:val="clear" w:color="auto" w:fill="FFFFFF"/>
        </w:rPr>
        <w:t>//</w:t>
      </w:r>
      <w:r w:rsidRPr="001F50F8">
        <w:rPr>
          <w:rFonts w:cs="Times New Roman"/>
          <w:szCs w:val="28"/>
          <w:shd w:val="clear" w:color="auto" w:fill="FFFFFF"/>
        </w:rPr>
        <w:t xml:space="preserve"> 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00BA1A37" w:rsidRPr="00537765">
        <w:rPr>
          <w:rFonts w:cs="Times New Roman"/>
          <w:szCs w:val="28"/>
        </w:rPr>
        <w:t>Số</w:t>
      </w:r>
      <w:r w:rsidR="00BA1A37">
        <w:rPr>
          <w:rFonts w:cs="Times New Roman"/>
          <w:szCs w:val="28"/>
        </w:rPr>
        <w:t xml:space="preserve"> 512</w:t>
      </w:r>
      <w:r w:rsidR="00BA1A37" w:rsidRPr="00537765">
        <w:rPr>
          <w:rFonts w:cs="Times New Roman"/>
          <w:szCs w:val="28"/>
        </w:rPr>
        <w:t xml:space="preserve"> (</w:t>
      </w:r>
      <w:r w:rsidR="00BA1A37">
        <w:rPr>
          <w:rFonts w:cs="Times New Roman"/>
          <w:szCs w:val="28"/>
        </w:rPr>
        <w:t>Kì 2 – 10/2021)</w:t>
      </w:r>
      <w:r>
        <w:rPr>
          <w:rFonts w:cs="Times New Roman"/>
          <w:szCs w:val="28"/>
        </w:rPr>
        <w:t xml:space="preserve">, tr.: </w:t>
      </w:r>
      <w:r w:rsidR="00BA1A37">
        <w:rPr>
          <w:rFonts w:cs="Times New Roman"/>
          <w:szCs w:val="28"/>
        </w:rPr>
        <w:t>54- 58</w:t>
      </w:r>
    </w:p>
    <w:p w:rsidR="00AB1482" w:rsidRPr="001F50F8" w:rsidRDefault="00AB1482" w:rsidP="00AB1482">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2021/ Tc T4</w:t>
      </w:r>
    </w:p>
    <w:p w:rsidR="00BA1A37" w:rsidRDefault="00BA1A37" w:rsidP="00BA1A37">
      <w:pPr>
        <w:spacing w:before="240" w:after="240"/>
        <w:jc w:val="both"/>
        <w:rPr>
          <w:rFonts w:cs="Times New Roman"/>
          <w:szCs w:val="28"/>
        </w:rPr>
      </w:pPr>
      <w:r>
        <w:rPr>
          <w:rFonts w:eastAsia="Times New Roman" w:cs="Times New Roman"/>
          <w:szCs w:val="28"/>
        </w:rPr>
        <w:t xml:space="preserve">22. </w:t>
      </w:r>
      <w:r w:rsidRPr="00BA1A37">
        <w:rPr>
          <w:rFonts w:eastAsia="Times New Roman" w:cs="Times New Roman"/>
          <w:i/>
          <w:szCs w:val="28"/>
        </w:rPr>
        <w:t>Tìm hiểu thực trạng về động lực phát triển chuyên môn giáo viên tại Việt nam</w:t>
      </w:r>
      <w:r>
        <w:rPr>
          <w:rFonts w:eastAsia="Times New Roman" w:cs="Times New Roman"/>
          <w:szCs w:val="28"/>
        </w:rPr>
        <w:t>//Phan Thị Thanh Thảo//</w:t>
      </w:r>
      <w:r w:rsidRPr="00BA1A37">
        <w:rPr>
          <w:rFonts w:cs="Times New Roman"/>
          <w:szCs w:val="28"/>
          <w:shd w:val="clear" w:color="auto" w:fill="FFFFFF"/>
        </w:rPr>
        <w:t xml:space="preserve"> </w:t>
      </w:r>
      <w:r w:rsidRPr="001F50F8">
        <w:rPr>
          <w:rFonts w:cs="Times New Roman"/>
          <w:szCs w:val="28"/>
          <w:shd w:val="clear" w:color="auto" w:fill="FFFFFF"/>
        </w:rPr>
        <w:t>T/c Giáo Dục</w:t>
      </w:r>
      <w:r w:rsidRPr="001F50F8">
        <w:rPr>
          <w:rFonts w:cs="Times New Roman"/>
          <w:spacing w:val="5"/>
          <w:szCs w:val="28"/>
        </w:rPr>
        <w:t xml:space="preserve">.- </w:t>
      </w:r>
      <w:r>
        <w:rPr>
          <w:rFonts w:cs="Times New Roman"/>
          <w:szCs w:val="28"/>
        </w:rPr>
        <w:t xml:space="preserve">2021 </w:t>
      </w:r>
      <w:r>
        <w:rPr>
          <w:rFonts w:cs="Times New Roman"/>
          <w:spacing w:val="58"/>
          <w:szCs w:val="28"/>
        </w:rPr>
        <w:t>-</w:t>
      </w:r>
      <w:r w:rsidRPr="00265652">
        <w:rPr>
          <w:rFonts w:cs="Times New Roman"/>
          <w:szCs w:val="28"/>
        </w:rPr>
        <w:t xml:space="preserve"> </w:t>
      </w:r>
      <w:r w:rsidRPr="00537765">
        <w:rPr>
          <w:rFonts w:cs="Times New Roman"/>
          <w:szCs w:val="28"/>
        </w:rPr>
        <w:t>Số</w:t>
      </w:r>
      <w:r>
        <w:rPr>
          <w:rFonts w:cs="Times New Roman"/>
          <w:szCs w:val="28"/>
        </w:rPr>
        <w:t xml:space="preserve"> 512</w:t>
      </w:r>
      <w:r w:rsidRPr="00537765">
        <w:rPr>
          <w:rFonts w:cs="Times New Roman"/>
          <w:szCs w:val="28"/>
        </w:rPr>
        <w:t xml:space="preserve"> (</w:t>
      </w:r>
      <w:r>
        <w:rPr>
          <w:rFonts w:cs="Times New Roman"/>
          <w:szCs w:val="28"/>
        </w:rPr>
        <w:t xml:space="preserve">Kì 2 – 10/2021), tr.: </w:t>
      </w:r>
      <w:r>
        <w:rPr>
          <w:rFonts w:cs="Times New Roman"/>
          <w:szCs w:val="28"/>
        </w:rPr>
        <w:t>59- 64</w:t>
      </w:r>
      <w:bookmarkStart w:id="0" w:name="_GoBack"/>
      <w:bookmarkEnd w:id="0"/>
    </w:p>
    <w:p w:rsidR="006E0421" w:rsidRPr="006E0421" w:rsidRDefault="006E0421" w:rsidP="006E0421">
      <w:pPr>
        <w:ind w:left="100"/>
        <w:jc w:val="both"/>
        <w:rPr>
          <w:rFonts w:eastAsia="Times New Roman" w:cs="Times New Roman"/>
          <w:szCs w:val="28"/>
        </w:rPr>
      </w:pPr>
    </w:p>
    <w:sectPr w:rsidR="006E0421" w:rsidRPr="006E0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18" w:rsidRDefault="00521F18" w:rsidP="004250B3">
      <w:pPr>
        <w:spacing w:after="0" w:line="240" w:lineRule="auto"/>
      </w:pPr>
      <w:r>
        <w:separator/>
      </w:r>
    </w:p>
  </w:endnote>
  <w:endnote w:type="continuationSeparator" w:id="0">
    <w:p w:rsidR="00521F18" w:rsidRDefault="00521F18"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BA1A37" w:rsidRPr="00BA1A37">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18" w:rsidRDefault="00521F18" w:rsidP="004250B3">
      <w:pPr>
        <w:spacing w:after="0" w:line="240" w:lineRule="auto"/>
      </w:pPr>
      <w:r>
        <w:separator/>
      </w:r>
    </w:p>
  </w:footnote>
  <w:footnote w:type="continuationSeparator" w:id="0">
    <w:p w:rsidR="00521F18" w:rsidRDefault="00521F18"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521F18"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1719F"/>
    <w:rsid w:val="00044F0E"/>
    <w:rsid w:val="00085531"/>
    <w:rsid w:val="00095BB2"/>
    <w:rsid w:val="000A1619"/>
    <w:rsid w:val="000A2DCF"/>
    <w:rsid w:val="000B646E"/>
    <w:rsid w:val="000C259D"/>
    <w:rsid w:val="000C2AA0"/>
    <w:rsid w:val="000E7389"/>
    <w:rsid w:val="00104C20"/>
    <w:rsid w:val="00112995"/>
    <w:rsid w:val="00156989"/>
    <w:rsid w:val="00171B8B"/>
    <w:rsid w:val="00176290"/>
    <w:rsid w:val="001B2C92"/>
    <w:rsid w:val="001B7ADD"/>
    <w:rsid w:val="001C0CD7"/>
    <w:rsid w:val="001C1E91"/>
    <w:rsid w:val="001E1891"/>
    <w:rsid w:val="001E45EE"/>
    <w:rsid w:val="001E685E"/>
    <w:rsid w:val="001E72EB"/>
    <w:rsid w:val="001F3EF7"/>
    <w:rsid w:val="001F50F8"/>
    <w:rsid w:val="001F7E58"/>
    <w:rsid w:val="0021703A"/>
    <w:rsid w:val="00223185"/>
    <w:rsid w:val="00231ACE"/>
    <w:rsid w:val="00240ECB"/>
    <w:rsid w:val="00242CE8"/>
    <w:rsid w:val="00265652"/>
    <w:rsid w:val="002661C9"/>
    <w:rsid w:val="00267787"/>
    <w:rsid w:val="002713C8"/>
    <w:rsid w:val="002800C7"/>
    <w:rsid w:val="002C39D4"/>
    <w:rsid w:val="002C3E03"/>
    <w:rsid w:val="002D26D6"/>
    <w:rsid w:val="002F6847"/>
    <w:rsid w:val="00310566"/>
    <w:rsid w:val="003332FF"/>
    <w:rsid w:val="00345422"/>
    <w:rsid w:val="00383107"/>
    <w:rsid w:val="0038365A"/>
    <w:rsid w:val="00385BF3"/>
    <w:rsid w:val="00396183"/>
    <w:rsid w:val="003A4612"/>
    <w:rsid w:val="003A6A4D"/>
    <w:rsid w:val="003B129F"/>
    <w:rsid w:val="003B6DD6"/>
    <w:rsid w:val="003E62BF"/>
    <w:rsid w:val="004250B3"/>
    <w:rsid w:val="004261B2"/>
    <w:rsid w:val="00465B0A"/>
    <w:rsid w:val="004A51C3"/>
    <w:rsid w:val="004E5FA6"/>
    <w:rsid w:val="00500CBD"/>
    <w:rsid w:val="00510AD1"/>
    <w:rsid w:val="00521F18"/>
    <w:rsid w:val="00537765"/>
    <w:rsid w:val="00543C36"/>
    <w:rsid w:val="00556539"/>
    <w:rsid w:val="005954BC"/>
    <w:rsid w:val="005A486D"/>
    <w:rsid w:val="005F0A61"/>
    <w:rsid w:val="005F1141"/>
    <w:rsid w:val="005F4245"/>
    <w:rsid w:val="006645A4"/>
    <w:rsid w:val="0066642F"/>
    <w:rsid w:val="0068592D"/>
    <w:rsid w:val="006C2749"/>
    <w:rsid w:val="006D0C35"/>
    <w:rsid w:val="006E0421"/>
    <w:rsid w:val="006E5651"/>
    <w:rsid w:val="006E6AC0"/>
    <w:rsid w:val="006E7A8E"/>
    <w:rsid w:val="007070F1"/>
    <w:rsid w:val="00714B74"/>
    <w:rsid w:val="00726CDA"/>
    <w:rsid w:val="007443D7"/>
    <w:rsid w:val="00786569"/>
    <w:rsid w:val="00794E29"/>
    <w:rsid w:val="00811420"/>
    <w:rsid w:val="00816D86"/>
    <w:rsid w:val="00841521"/>
    <w:rsid w:val="008554F2"/>
    <w:rsid w:val="00872FDD"/>
    <w:rsid w:val="00880311"/>
    <w:rsid w:val="0088234A"/>
    <w:rsid w:val="008D222E"/>
    <w:rsid w:val="008E6CEA"/>
    <w:rsid w:val="00914E17"/>
    <w:rsid w:val="00926C9B"/>
    <w:rsid w:val="00935387"/>
    <w:rsid w:val="009366CA"/>
    <w:rsid w:val="00943202"/>
    <w:rsid w:val="00960658"/>
    <w:rsid w:val="009C7707"/>
    <w:rsid w:val="009E02EE"/>
    <w:rsid w:val="009E32C8"/>
    <w:rsid w:val="00A23EA1"/>
    <w:rsid w:val="00A34CEC"/>
    <w:rsid w:val="00A41532"/>
    <w:rsid w:val="00A905DE"/>
    <w:rsid w:val="00A91D05"/>
    <w:rsid w:val="00AA52BE"/>
    <w:rsid w:val="00AB1482"/>
    <w:rsid w:val="00AB2300"/>
    <w:rsid w:val="00AC621C"/>
    <w:rsid w:val="00AE7AB9"/>
    <w:rsid w:val="00AF7602"/>
    <w:rsid w:val="00B627EE"/>
    <w:rsid w:val="00B67F62"/>
    <w:rsid w:val="00BA1A37"/>
    <w:rsid w:val="00BD15BA"/>
    <w:rsid w:val="00BD5659"/>
    <w:rsid w:val="00BE1BF4"/>
    <w:rsid w:val="00C02EED"/>
    <w:rsid w:val="00C07B51"/>
    <w:rsid w:val="00C217D3"/>
    <w:rsid w:val="00C324BB"/>
    <w:rsid w:val="00C44A17"/>
    <w:rsid w:val="00C96336"/>
    <w:rsid w:val="00CC265D"/>
    <w:rsid w:val="00CD2971"/>
    <w:rsid w:val="00CF2115"/>
    <w:rsid w:val="00D0617E"/>
    <w:rsid w:val="00D17595"/>
    <w:rsid w:val="00D21547"/>
    <w:rsid w:val="00D3270A"/>
    <w:rsid w:val="00D71F3F"/>
    <w:rsid w:val="00D757BF"/>
    <w:rsid w:val="00D77176"/>
    <w:rsid w:val="00D81E4A"/>
    <w:rsid w:val="00DA0442"/>
    <w:rsid w:val="00DA0F76"/>
    <w:rsid w:val="00DB1D23"/>
    <w:rsid w:val="00DB711C"/>
    <w:rsid w:val="00DD4629"/>
    <w:rsid w:val="00DF3952"/>
    <w:rsid w:val="00DF7C27"/>
    <w:rsid w:val="00E07CFB"/>
    <w:rsid w:val="00E26C5C"/>
    <w:rsid w:val="00E26F69"/>
    <w:rsid w:val="00E348FD"/>
    <w:rsid w:val="00E55F0F"/>
    <w:rsid w:val="00E60BFB"/>
    <w:rsid w:val="00E83FD3"/>
    <w:rsid w:val="00E96EF8"/>
    <w:rsid w:val="00EA6E1C"/>
    <w:rsid w:val="00EB0F49"/>
    <w:rsid w:val="00EB2BBC"/>
    <w:rsid w:val="00EB4BCE"/>
    <w:rsid w:val="00EB772A"/>
    <w:rsid w:val="00EC08F8"/>
    <w:rsid w:val="00EC7A5C"/>
    <w:rsid w:val="00EE3F5E"/>
    <w:rsid w:val="00EF1640"/>
    <w:rsid w:val="00F5637F"/>
    <w:rsid w:val="00F6128B"/>
    <w:rsid w:val="00F71FCC"/>
    <w:rsid w:val="00F81AA2"/>
    <w:rsid w:val="00F94838"/>
    <w:rsid w:val="00F977FE"/>
    <w:rsid w:val="00FB460B"/>
    <w:rsid w:val="00FB5FB2"/>
    <w:rsid w:val="00FD36D5"/>
    <w:rsid w:val="00FD6497"/>
    <w:rsid w:val="00FE1629"/>
    <w:rsid w:val="00FF459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15F5"/>
    <w:rsid w:val="00050AA4"/>
    <w:rsid w:val="000C156E"/>
    <w:rsid w:val="0017627E"/>
    <w:rsid w:val="00255EDE"/>
    <w:rsid w:val="00336D3E"/>
    <w:rsid w:val="00337F16"/>
    <w:rsid w:val="004B0292"/>
    <w:rsid w:val="004D27E7"/>
    <w:rsid w:val="00546DBC"/>
    <w:rsid w:val="005665A7"/>
    <w:rsid w:val="005D2F92"/>
    <w:rsid w:val="00734003"/>
    <w:rsid w:val="007A6234"/>
    <w:rsid w:val="007D70A7"/>
    <w:rsid w:val="00804AC4"/>
    <w:rsid w:val="00816477"/>
    <w:rsid w:val="00870F9D"/>
    <w:rsid w:val="00901B37"/>
    <w:rsid w:val="009D7F99"/>
    <w:rsid w:val="00A03ED0"/>
    <w:rsid w:val="00A44BD6"/>
    <w:rsid w:val="00A45122"/>
    <w:rsid w:val="00A635E7"/>
    <w:rsid w:val="00B3779C"/>
    <w:rsid w:val="00BD2AC9"/>
    <w:rsid w:val="00C3185A"/>
    <w:rsid w:val="00CB26D0"/>
    <w:rsid w:val="00D77949"/>
    <w:rsid w:val="00DD299B"/>
    <w:rsid w:val="00EB1B8D"/>
    <w:rsid w:val="00E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7D0C-8A73-45FB-AE1B-18B6D481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26</cp:revision>
  <cp:lastPrinted>2020-11-13T03:42:00Z</cp:lastPrinted>
  <dcterms:created xsi:type="dcterms:W3CDTF">2021-10-11T02:04:00Z</dcterms:created>
  <dcterms:modified xsi:type="dcterms:W3CDTF">2021-12-16T02:39:00Z</dcterms:modified>
</cp:coreProperties>
</file>