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85C70" w14:textId="1D4CB012" w:rsidR="00942786" w:rsidRPr="00FE3CD6" w:rsidRDefault="00070697" w:rsidP="007170F0">
      <w:pPr>
        <w:rPr>
          <w:rFonts w:ascii="Times New Roman" w:hAnsi="Times New Roman"/>
          <w:sz w:val="32"/>
          <w:szCs w:val="32"/>
        </w:rPr>
      </w:pPr>
      <w:r>
        <w:rPr>
          <w:rFonts w:ascii="Times New Roman" w:hAnsi="Times New Roman"/>
        </w:rPr>
        <w:t xml:space="preserve">             </w:t>
      </w:r>
      <w:r w:rsidR="007170F0">
        <w:rPr>
          <w:rFonts w:ascii="Times New Roman" w:hAnsi="Times New Roman"/>
        </w:rPr>
        <w:t xml:space="preserve">           </w:t>
      </w:r>
      <w:r w:rsidR="007170F0" w:rsidRPr="009F0892">
        <w:rPr>
          <w:rFonts w:ascii="Times New Roman" w:hAnsi="Times New Roman"/>
        </w:rPr>
        <w:t xml:space="preserve">TRƯỜNG ĐẠI HỌC HỒNG ĐỨC </w:t>
      </w:r>
      <w:r w:rsidR="004A6483">
        <w:rPr>
          <w:rFonts w:ascii="Times New Roman" w:hAnsi="Times New Roman"/>
        </w:rPr>
        <w:t xml:space="preserve">       </w:t>
      </w:r>
      <w:r w:rsidR="007170F0">
        <w:rPr>
          <w:rFonts w:ascii="Times New Roman" w:hAnsi="Times New Roman"/>
        </w:rPr>
        <w:t xml:space="preserve"> </w:t>
      </w:r>
      <w:r w:rsidR="007170F0" w:rsidRPr="00070697">
        <w:rPr>
          <w:rFonts w:ascii="Times New Roman" w:hAnsi="Times New Roman"/>
          <w:sz w:val="32"/>
          <w:szCs w:val="32"/>
        </w:rPr>
        <w:t>LỊCH CÔNG TÁC TUẦN</w:t>
      </w:r>
      <w:r w:rsidR="007170F0">
        <w:rPr>
          <w:rFonts w:ascii="Times New Roman" w:hAnsi="Times New Roman"/>
          <w:sz w:val="32"/>
          <w:szCs w:val="32"/>
        </w:rPr>
        <w:t xml:space="preserve"> </w:t>
      </w:r>
      <w:r w:rsidR="00B46949">
        <w:rPr>
          <w:rFonts w:ascii="Times New Roman" w:hAnsi="Times New Roman"/>
          <w:sz w:val="32"/>
          <w:szCs w:val="32"/>
        </w:rPr>
        <w:t>0</w:t>
      </w:r>
      <w:r w:rsidR="00225583">
        <w:rPr>
          <w:rFonts w:ascii="Times New Roman" w:hAnsi="Times New Roman"/>
          <w:sz w:val="32"/>
          <w:szCs w:val="32"/>
        </w:rPr>
        <w:t>7</w:t>
      </w:r>
      <w:r w:rsidR="00FE3CD6">
        <w:rPr>
          <w:rFonts w:ascii="Times New Roman" w:hAnsi="Times New Roman"/>
          <w:sz w:val="32"/>
          <w:szCs w:val="32"/>
        </w:rPr>
        <w:t xml:space="preserve"> </w:t>
      </w:r>
      <w:r w:rsidR="007170F0" w:rsidRPr="009F0892">
        <w:rPr>
          <w:rFonts w:ascii="Times New Roman" w:hAnsi="Times New Roman"/>
          <w:b w:val="0"/>
          <w:i/>
        </w:rPr>
        <w:t>(Từ ngày</w:t>
      </w:r>
      <w:r w:rsidR="00BF1A00">
        <w:rPr>
          <w:rFonts w:ascii="Times New Roman" w:hAnsi="Times New Roman"/>
          <w:b w:val="0"/>
          <w:i/>
        </w:rPr>
        <w:t xml:space="preserve"> </w:t>
      </w:r>
      <w:r w:rsidR="00BD0691">
        <w:rPr>
          <w:rFonts w:ascii="Times New Roman" w:hAnsi="Times New Roman"/>
          <w:b w:val="0"/>
          <w:i/>
        </w:rPr>
        <w:t>16</w:t>
      </w:r>
      <w:r w:rsidR="007F3CD3">
        <w:rPr>
          <w:rFonts w:ascii="Times New Roman" w:hAnsi="Times New Roman"/>
          <w:b w:val="0"/>
          <w:i/>
        </w:rPr>
        <w:t>/</w:t>
      </w:r>
      <w:r w:rsidR="00A723AC">
        <w:rPr>
          <w:rFonts w:ascii="Times New Roman" w:hAnsi="Times New Roman"/>
          <w:b w:val="0"/>
          <w:i/>
        </w:rPr>
        <w:t>9</w:t>
      </w:r>
      <w:r w:rsidR="00471A0E">
        <w:rPr>
          <w:rFonts w:ascii="Times New Roman" w:hAnsi="Times New Roman"/>
          <w:b w:val="0"/>
          <w:i/>
        </w:rPr>
        <w:t>/2024</w:t>
      </w:r>
      <w:r w:rsidR="007170F0">
        <w:rPr>
          <w:rFonts w:ascii="Times New Roman" w:hAnsi="Times New Roman"/>
          <w:b w:val="0"/>
          <w:i/>
        </w:rPr>
        <w:t xml:space="preserve"> đến ngày </w:t>
      </w:r>
      <w:r w:rsidR="00BD0691">
        <w:rPr>
          <w:rFonts w:ascii="Times New Roman" w:hAnsi="Times New Roman"/>
          <w:b w:val="0"/>
          <w:i/>
        </w:rPr>
        <w:t>22</w:t>
      </w:r>
      <w:r w:rsidR="00AB3F23">
        <w:rPr>
          <w:rFonts w:ascii="Times New Roman" w:hAnsi="Times New Roman"/>
          <w:b w:val="0"/>
          <w:i/>
        </w:rPr>
        <w:t>/</w:t>
      </w:r>
      <w:r w:rsidR="00671323">
        <w:rPr>
          <w:rFonts w:ascii="Times New Roman" w:hAnsi="Times New Roman"/>
          <w:b w:val="0"/>
          <w:i/>
        </w:rPr>
        <w:t>9</w:t>
      </w:r>
      <w:r w:rsidR="00471A0E">
        <w:rPr>
          <w:rFonts w:ascii="Times New Roman" w:hAnsi="Times New Roman"/>
          <w:b w:val="0"/>
          <w:i/>
        </w:rPr>
        <w:t>/</w:t>
      </w:r>
      <w:r w:rsidR="00E22667">
        <w:rPr>
          <w:rFonts w:ascii="Times New Roman" w:hAnsi="Times New Roman"/>
          <w:b w:val="0"/>
          <w:i/>
        </w:rPr>
        <w:t>2024</w:t>
      </w:r>
      <w:r w:rsidR="007170F0" w:rsidRPr="009F0892">
        <w:rPr>
          <w:rFonts w:ascii="Times New Roman" w:hAnsi="Times New Roman"/>
          <w:b w:val="0"/>
          <w:i/>
        </w:rPr>
        <w:t>)</w:t>
      </w:r>
    </w:p>
    <w:p w14:paraId="549F1100" w14:textId="77777777" w:rsidR="00307F3B" w:rsidRPr="00FC6B81" w:rsidRDefault="00307F3B" w:rsidP="007170F0">
      <w:pPr>
        <w:rPr>
          <w:rFonts w:ascii="Times New Roman" w:hAnsi="Times New Roman"/>
          <w:b w:val="0"/>
          <w:i/>
          <w:sz w:val="6"/>
          <w:szCs w:val="6"/>
        </w:rPr>
      </w:pPr>
    </w:p>
    <w:tbl>
      <w:tblPr>
        <w:tblpPr w:leftFromText="180" w:rightFromText="180" w:vertAnchor="text" w:tblpXSpec="center" w:tblpY="1"/>
        <w:tblOverlap w:val="never"/>
        <w:tblW w:w="53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
        <w:gridCol w:w="588"/>
        <w:gridCol w:w="891"/>
        <w:gridCol w:w="1311"/>
        <w:gridCol w:w="3692"/>
        <w:gridCol w:w="3514"/>
        <w:gridCol w:w="790"/>
        <w:gridCol w:w="13"/>
        <w:gridCol w:w="898"/>
        <w:gridCol w:w="27"/>
        <w:gridCol w:w="2051"/>
        <w:gridCol w:w="1980"/>
        <w:gridCol w:w="767"/>
      </w:tblGrid>
      <w:tr w:rsidR="004A6483" w:rsidRPr="003B14A5" w14:paraId="7BA294DF" w14:textId="77777777" w:rsidTr="00225583">
        <w:trPr>
          <w:gridAfter w:val="1"/>
          <w:wAfter w:w="228" w:type="pct"/>
          <w:trHeight w:val="710"/>
        </w:trPr>
        <w:tc>
          <w:tcPr>
            <w:tcW w:w="526" w:type="pct"/>
            <w:gridSpan w:val="3"/>
            <w:tcBorders>
              <w:bottom w:val="single" w:sz="4" w:space="0" w:color="auto"/>
            </w:tcBorders>
            <w:vAlign w:val="center"/>
          </w:tcPr>
          <w:p w14:paraId="755BFE72" w14:textId="77777777" w:rsidR="00011BE4" w:rsidRPr="009924C6" w:rsidRDefault="00011BE4" w:rsidP="00806CF1">
            <w:pPr>
              <w:jc w:val="center"/>
              <w:rPr>
                <w:rFonts w:ascii="Times New Roman" w:hAnsi="Times New Roman"/>
                <w:spacing w:val="-8"/>
                <w:sz w:val="24"/>
                <w:szCs w:val="24"/>
              </w:rPr>
            </w:pPr>
            <w:r w:rsidRPr="009924C6">
              <w:rPr>
                <w:rFonts w:ascii="Times New Roman" w:hAnsi="Times New Roman"/>
                <w:spacing w:val="-8"/>
                <w:sz w:val="24"/>
                <w:szCs w:val="24"/>
              </w:rPr>
              <w:t>Thời gian</w:t>
            </w:r>
          </w:p>
        </w:tc>
        <w:tc>
          <w:tcPr>
            <w:tcW w:w="390" w:type="pct"/>
            <w:tcBorders>
              <w:bottom w:val="single" w:sz="4" w:space="0" w:color="auto"/>
            </w:tcBorders>
            <w:vAlign w:val="center"/>
          </w:tcPr>
          <w:p w14:paraId="653D4643" w14:textId="77777777" w:rsidR="00011BE4" w:rsidRPr="009924C6" w:rsidRDefault="00011BE4" w:rsidP="00806CF1">
            <w:pPr>
              <w:jc w:val="center"/>
              <w:rPr>
                <w:rFonts w:ascii="Times New Roman" w:hAnsi="Times New Roman"/>
                <w:spacing w:val="-8"/>
                <w:sz w:val="24"/>
                <w:szCs w:val="24"/>
              </w:rPr>
            </w:pPr>
            <w:r w:rsidRPr="009924C6">
              <w:rPr>
                <w:rFonts w:ascii="Times New Roman" w:hAnsi="Times New Roman"/>
                <w:spacing w:val="-8"/>
                <w:sz w:val="24"/>
                <w:szCs w:val="24"/>
              </w:rPr>
              <w:t>Địa</w:t>
            </w:r>
          </w:p>
          <w:p w14:paraId="7ABD5313" w14:textId="77777777" w:rsidR="00011BE4" w:rsidRPr="009924C6" w:rsidRDefault="00011BE4" w:rsidP="00806CF1">
            <w:pPr>
              <w:jc w:val="center"/>
              <w:rPr>
                <w:rFonts w:ascii="Times New Roman" w:hAnsi="Times New Roman"/>
                <w:spacing w:val="-8"/>
                <w:sz w:val="24"/>
                <w:szCs w:val="24"/>
              </w:rPr>
            </w:pPr>
            <w:r w:rsidRPr="009924C6">
              <w:rPr>
                <w:rFonts w:ascii="Times New Roman" w:hAnsi="Times New Roman"/>
                <w:spacing w:val="-8"/>
                <w:sz w:val="24"/>
                <w:szCs w:val="24"/>
              </w:rPr>
              <w:t>điểm</w:t>
            </w:r>
          </w:p>
        </w:tc>
        <w:tc>
          <w:tcPr>
            <w:tcW w:w="1098" w:type="pct"/>
            <w:tcBorders>
              <w:bottom w:val="single" w:sz="4" w:space="0" w:color="auto"/>
            </w:tcBorders>
            <w:vAlign w:val="center"/>
          </w:tcPr>
          <w:p w14:paraId="4C28FED5" w14:textId="77777777" w:rsidR="00011BE4" w:rsidRPr="009924C6" w:rsidRDefault="00011BE4" w:rsidP="00806CF1">
            <w:pPr>
              <w:ind w:left="-248"/>
              <w:jc w:val="center"/>
              <w:rPr>
                <w:rFonts w:ascii="Times New Roman" w:hAnsi="Times New Roman"/>
                <w:spacing w:val="-8"/>
                <w:sz w:val="24"/>
                <w:szCs w:val="24"/>
              </w:rPr>
            </w:pPr>
            <w:r w:rsidRPr="009924C6">
              <w:rPr>
                <w:rFonts w:ascii="Times New Roman" w:hAnsi="Times New Roman"/>
                <w:spacing w:val="-8"/>
                <w:sz w:val="24"/>
                <w:szCs w:val="24"/>
              </w:rPr>
              <w:t>Nội dung</w:t>
            </w:r>
          </w:p>
        </w:tc>
        <w:tc>
          <w:tcPr>
            <w:tcW w:w="1280" w:type="pct"/>
            <w:gridSpan w:val="2"/>
            <w:tcBorders>
              <w:bottom w:val="single" w:sz="4" w:space="0" w:color="auto"/>
            </w:tcBorders>
            <w:vAlign w:val="center"/>
          </w:tcPr>
          <w:p w14:paraId="5BC4FFD4" w14:textId="77777777" w:rsidR="00011BE4" w:rsidRPr="009924C6" w:rsidRDefault="00011BE4" w:rsidP="00806CF1">
            <w:pPr>
              <w:jc w:val="center"/>
              <w:rPr>
                <w:rFonts w:ascii="Times New Roman" w:hAnsi="Times New Roman"/>
                <w:spacing w:val="-8"/>
                <w:sz w:val="24"/>
                <w:szCs w:val="24"/>
              </w:rPr>
            </w:pPr>
            <w:r w:rsidRPr="009924C6">
              <w:rPr>
                <w:rFonts w:ascii="Times New Roman" w:hAnsi="Times New Roman"/>
                <w:spacing w:val="-8"/>
                <w:sz w:val="24"/>
                <w:szCs w:val="24"/>
              </w:rPr>
              <w:t>Thành phần mời dự họp</w:t>
            </w:r>
          </w:p>
        </w:tc>
        <w:tc>
          <w:tcPr>
            <w:tcW w:w="279" w:type="pct"/>
            <w:gridSpan w:val="3"/>
            <w:tcBorders>
              <w:bottom w:val="single" w:sz="4" w:space="0" w:color="auto"/>
            </w:tcBorders>
          </w:tcPr>
          <w:p w14:paraId="0B5CBDC0" w14:textId="1BD63794" w:rsidR="00011BE4" w:rsidRPr="009924C6" w:rsidRDefault="00011BE4" w:rsidP="00806CF1">
            <w:pPr>
              <w:jc w:val="center"/>
              <w:rPr>
                <w:rFonts w:ascii="Times New Roman" w:hAnsi="Times New Roman"/>
                <w:spacing w:val="-8"/>
                <w:sz w:val="24"/>
                <w:szCs w:val="24"/>
              </w:rPr>
            </w:pPr>
            <w:r>
              <w:rPr>
                <w:rFonts w:ascii="Times New Roman" w:hAnsi="Times New Roman"/>
                <w:spacing w:val="-8"/>
                <w:sz w:val="24"/>
                <w:szCs w:val="24"/>
              </w:rPr>
              <w:t>File đính kèm</w:t>
            </w:r>
          </w:p>
        </w:tc>
        <w:tc>
          <w:tcPr>
            <w:tcW w:w="610" w:type="pct"/>
            <w:tcBorders>
              <w:bottom w:val="single" w:sz="4" w:space="0" w:color="auto"/>
            </w:tcBorders>
            <w:vAlign w:val="center"/>
          </w:tcPr>
          <w:p w14:paraId="2F9748AD" w14:textId="250D5403" w:rsidR="00011BE4" w:rsidRPr="009924C6" w:rsidRDefault="00011BE4" w:rsidP="00806CF1">
            <w:pPr>
              <w:ind w:left="39" w:hanging="39"/>
              <w:jc w:val="center"/>
              <w:rPr>
                <w:rFonts w:ascii="Times New Roman" w:hAnsi="Times New Roman"/>
                <w:spacing w:val="-8"/>
                <w:sz w:val="24"/>
                <w:szCs w:val="24"/>
              </w:rPr>
            </w:pPr>
            <w:r w:rsidRPr="009924C6">
              <w:rPr>
                <w:rFonts w:ascii="Times New Roman" w:hAnsi="Times New Roman"/>
                <w:spacing w:val="-8"/>
                <w:sz w:val="24"/>
                <w:szCs w:val="24"/>
              </w:rPr>
              <w:t>Chủ trì</w:t>
            </w:r>
          </w:p>
        </w:tc>
        <w:tc>
          <w:tcPr>
            <w:tcW w:w="589" w:type="pct"/>
            <w:tcBorders>
              <w:bottom w:val="single" w:sz="4" w:space="0" w:color="auto"/>
            </w:tcBorders>
            <w:vAlign w:val="center"/>
          </w:tcPr>
          <w:p w14:paraId="59CBD476" w14:textId="77777777" w:rsidR="00011BE4" w:rsidRPr="009924C6" w:rsidRDefault="00011BE4" w:rsidP="00806CF1">
            <w:pPr>
              <w:jc w:val="center"/>
              <w:rPr>
                <w:rFonts w:ascii="Times New Roman" w:hAnsi="Times New Roman"/>
                <w:spacing w:val="-8"/>
                <w:sz w:val="24"/>
                <w:szCs w:val="24"/>
              </w:rPr>
            </w:pPr>
            <w:r w:rsidRPr="009924C6">
              <w:rPr>
                <w:rFonts w:ascii="Times New Roman" w:hAnsi="Times New Roman"/>
                <w:spacing w:val="-8"/>
                <w:sz w:val="24"/>
                <w:szCs w:val="24"/>
              </w:rPr>
              <w:t>Chuẩn bị</w:t>
            </w:r>
          </w:p>
        </w:tc>
      </w:tr>
      <w:tr w:rsidR="00FD45ED" w:rsidRPr="003B14A5" w14:paraId="54B035AC" w14:textId="77777777" w:rsidTr="00225583">
        <w:trPr>
          <w:gridAfter w:val="1"/>
          <w:wAfter w:w="228" w:type="pct"/>
          <w:trHeight w:val="497"/>
        </w:trPr>
        <w:tc>
          <w:tcPr>
            <w:tcW w:w="261" w:type="pct"/>
            <w:gridSpan w:val="2"/>
            <w:vMerge w:val="restart"/>
            <w:vAlign w:val="center"/>
          </w:tcPr>
          <w:p w14:paraId="210F7D34" w14:textId="77777777" w:rsidR="00FD45ED" w:rsidRPr="00372864" w:rsidRDefault="00FD45ED" w:rsidP="00FD45ED">
            <w:pPr>
              <w:keepNext/>
              <w:ind w:left="-128" w:right="-116" w:firstLine="15"/>
              <w:jc w:val="center"/>
              <w:outlineLvl w:val="0"/>
              <w:rPr>
                <w:rFonts w:ascii="Times New Roman" w:hAnsi="Times New Roman"/>
                <w:b w:val="0"/>
                <w:bCs/>
                <w:color w:val="000000" w:themeColor="text1"/>
                <w:sz w:val="24"/>
                <w:szCs w:val="24"/>
              </w:rPr>
            </w:pPr>
            <w:r w:rsidRPr="00372864">
              <w:rPr>
                <w:rFonts w:ascii="Times New Roman" w:hAnsi="Times New Roman"/>
                <w:b w:val="0"/>
                <w:bCs/>
                <w:color w:val="000000" w:themeColor="text1"/>
                <w:sz w:val="24"/>
                <w:szCs w:val="24"/>
              </w:rPr>
              <w:t>Thứ 2</w:t>
            </w:r>
          </w:p>
          <w:p w14:paraId="4165977B" w14:textId="53AB3719" w:rsidR="00FD45ED" w:rsidRPr="00372864" w:rsidRDefault="00FD45ED" w:rsidP="00FD45ED">
            <w:pPr>
              <w:keepNext/>
              <w:ind w:left="-128" w:right="-116" w:firstLine="15"/>
              <w:jc w:val="center"/>
              <w:outlineLvl w:val="0"/>
              <w:rPr>
                <w:rFonts w:ascii="Times New Roman" w:hAnsi="Times New Roman"/>
                <w:color w:val="000000" w:themeColor="text1"/>
                <w:spacing w:val="-8"/>
                <w:sz w:val="24"/>
                <w:szCs w:val="24"/>
              </w:rPr>
            </w:pPr>
            <w:r>
              <w:rPr>
                <w:rFonts w:ascii="Times New Roman" w:hAnsi="Times New Roman"/>
                <w:b w:val="0"/>
                <w:bCs/>
                <w:color w:val="000000" w:themeColor="text1"/>
                <w:sz w:val="24"/>
                <w:szCs w:val="24"/>
              </w:rPr>
              <w:t>16/9</w:t>
            </w:r>
          </w:p>
        </w:tc>
        <w:tc>
          <w:tcPr>
            <w:tcW w:w="265" w:type="pct"/>
            <w:tcBorders>
              <w:bottom w:val="single" w:sz="4" w:space="0" w:color="auto"/>
            </w:tcBorders>
            <w:vAlign w:val="center"/>
          </w:tcPr>
          <w:p w14:paraId="049D88A8" w14:textId="3105D65C" w:rsidR="00FD45ED" w:rsidRPr="00B738F4" w:rsidRDefault="00FD45ED" w:rsidP="00FD45ED">
            <w:pPr>
              <w:ind w:hanging="26"/>
              <w:jc w:val="center"/>
              <w:rPr>
                <w:rFonts w:ascii="Times New Roman" w:hAnsi="Times New Roman"/>
                <w:b w:val="0"/>
                <w:bCs/>
                <w:color w:val="000000" w:themeColor="text1"/>
                <w:spacing w:val="-8"/>
                <w:sz w:val="24"/>
                <w:szCs w:val="24"/>
              </w:rPr>
            </w:pPr>
            <w:r>
              <w:rPr>
                <w:rFonts w:ascii="Times New Roman" w:hAnsi="Times New Roman"/>
                <w:b w:val="0"/>
                <w:bCs/>
                <w:color w:val="000000" w:themeColor="text1"/>
                <w:spacing w:val="-8"/>
                <w:sz w:val="24"/>
                <w:szCs w:val="24"/>
              </w:rPr>
              <w:t>8h3</w:t>
            </w:r>
            <w:r w:rsidRPr="00B738F4">
              <w:rPr>
                <w:rFonts w:ascii="Times New Roman" w:hAnsi="Times New Roman"/>
                <w:b w:val="0"/>
                <w:bCs/>
                <w:color w:val="000000" w:themeColor="text1"/>
                <w:spacing w:val="-8"/>
                <w:sz w:val="24"/>
                <w:szCs w:val="24"/>
              </w:rPr>
              <w:t>0</w:t>
            </w:r>
          </w:p>
        </w:tc>
        <w:tc>
          <w:tcPr>
            <w:tcW w:w="390" w:type="pct"/>
            <w:vAlign w:val="center"/>
          </w:tcPr>
          <w:p w14:paraId="732AC3E3" w14:textId="77777777" w:rsidR="00FD45ED" w:rsidRPr="00B738F4" w:rsidRDefault="00FD45ED" w:rsidP="00FD45ED">
            <w:pPr>
              <w:ind w:left="39" w:hanging="39"/>
              <w:jc w:val="center"/>
              <w:rPr>
                <w:rFonts w:ascii="Times New Roman" w:hAnsi="Times New Roman"/>
                <w:b w:val="0"/>
                <w:bCs/>
                <w:spacing w:val="-8"/>
                <w:sz w:val="24"/>
                <w:szCs w:val="24"/>
              </w:rPr>
            </w:pPr>
            <w:r w:rsidRPr="00B738F4">
              <w:rPr>
                <w:rFonts w:ascii="Times New Roman" w:hAnsi="Times New Roman"/>
                <w:b w:val="0"/>
                <w:bCs/>
                <w:spacing w:val="-8"/>
                <w:sz w:val="24"/>
                <w:szCs w:val="24"/>
              </w:rPr>
              <w:t>P.404</w:t>
            </w:r>
          </w:p>
          <w:p w14:paraId="02FCD9A4" w14:textId="4AA9DEBD" w:rsidR="00FD45ED" w:rsidRPr="00B738F4" w:rsidRDefault="00FD45ED" w:rsidP="00FD45ED">
            <w:pPr>
              <w:ind w:left="39" w:hanging="39"/>
              <w:jc w:val="center"/>
              <w:rPr>
                <w:rFonts w:ascii="Times New Roman" w:hAnsi="Times New Roman"/>
                <w:b w:val="0"/>
                <w:bCs/>
                <w:spacing w:val="-8"/>
                <w:sz w:val="24"/>
                <w:szCs w:val="24"/>
              </w:rPr>
            </w:pPr>
            <w:r w:rsidRPr="00B738F4">
              <w:rPr>
                <w:rFonts w:ascii="Times New Roman" w:hAnsi="Times New Roman"/>
                <w:b w:val="0"/>
                <w:bCs/>
                <w:spacing w:val="-8"/>
                <w:sz w:val="24"/>
                <w:szCs w:val="24"/>
              </w:rPr>
              <w:t>N</w:t>
            </w:r>
            <w:r w:rsidRPr="00B738F4">
              <w:rPr>
                <w:rFonts w:ascii="Times New Roman" w:hAnsi="Times New Roman" w:hint="eastAsia"/>
                <w:b w:val="0"/>
                <w:bCs/>
                <w:spacing w:val="-8"/>
                <w:sz w:val="24"/>
                <w:szCs w:val="24"/>
              </w:rPr>
              <w:t>Đ</w:t>
            </w:r>
            <w:r w:rsidRPr="00B738F4">
              <w:rPr>
                <w:rFonts w:ascii="Times New Roman" w:hAnsi="Times New Roman"/>
                <w:b w:val="0"/>
                <w:bCs/>
                <w:spacing w:val="-8"/>
                <w:sz w:val="24"/>
                <w:szCs w:val="24"/>
              </w:rPr>
              <w:t>H</w:t>
            </w:r>
          </w:p>
        </w:tc>
        <w:tc>
          <w:tcPr>
            <w:tcW w:w="1098" w:type="pct"/>
            <w:vAlign w:val="center"/>
          </w:tcPr>
          <w:p w14:paraId="39362977" w14:textId="47FD4816" w:rsidR="00FD45ED" w:rsidRPr="00B738F4" w:rsidRDefault="00FD45ED" w:rsidP="00FD45ED">
            <w:pPr>
              <w:ind w:left="39" w:hanging="39"/>
              <w:jc w:val="both"/>
              <w:rPr>
                <w:rFonts w:ascii="Times New Roman" w:hAnsi="Times New Roman"/>
                <w:b w:val="0"/>
                <w:bCs/>
                <w:color w:val="000000" w:themeColor="text1"/>
                <w:spacing w:val="-8"/>
                <w:sz w:val="24"/>
                <w:szCs w:val="24"/>
              </w:rPr>
            </w:pPr>
            <w:r w:rsidRPr="00B738F4">
              <w:rPr>
                <w:rFonts w:ascii="Times New Roman" w:hAnsi="Times New Roman"/>
                <w:b w:val="0"/>
                <w:bCs/>
                <w:color w:val="000000" w:themeColor="text1"/>
                <w:spacing w:val="-8"/>
                <w:sz w:val="24"/>
                <w:szCs w:val="24"/>
              </w:rPr>
              <w:t>Họp Ban Giám hiệu.</w:t>
            </w:r>
          </w:p>
        </w:tc>
        <w:tc>
          <w:tcPr>
            <w:tcW w:w="1284" w:type="pct"/>
            <w:gridSpan w:val="3"/>
            <w:vAlign w:val="center"/>
          </w:tcPr>
          <w:p w14:paraId="6DE19F9C" w14:textId="5AC34477" w:rsidR="00FD45ED" w:rsidRPr="00B738F4" w:rsidRDefault="00FD45ED" w:rsidP="00FD45ED">
            <w:pPr>
              <w:ind w:left="39" w:hanging="39"/>
              <w:jc w:val="both"/>
              <w:rPr>
                <w:rFonts w:ascii="Times New Roman" w:hAnsi="Times New Roman"/>
                <w:b w:val="0"/>
                <w:color w:val="000000" w:themeColor="text1"/>
                <w:sz w:val="24"/>
                <w:szCs w:val="24"/>
                <w:shd w:val="clear" w:color="auto" w:fill="FFFFFF"/>
              </w:rPr>
            </w:pPr>
            <w:r w:rsidRPr="00B738F4">
              <w:rPr>
                <w:rFonts w:ascii="Times New Roman" w:hAnsi="Times New Roman"/>
                <w:b w:val="0"/>
                <w:color w:val="000000" w:themeColor="text1"/>
                <w:sz w:val="24"/>
                <w:szCs w:val="24"/>
                <w:shd w:val="clear" w:color="auto" w:fill="FFFFFF"/>
              </w:rPr>
              <w:t>Ban Giám hiệu.</w:t>
            </w:r>
          </w:p>
        </w:tc>
        <w:tc>
          <w:tcPr>
            <w:tcW w:w="267" w:type="pct"/>
            <w:vAlign w:val="center"/>
          </w:tcPr>
          <w:p w14:paraId="03B50B4D" w14:textId="77777777" w:rsidR="00FD45ED" w:rsidRPr="00B738F4" w:rsidRDefault="00FD45ED" w:rsidP="00FD45ED">
            <w:pPr>
              <w:ind w:left="39" w:hanging="39"/>
              <w:jc w:val="center"/>
              <w:rPr>
                <w:rFonts w:ascii="Times New Roman" w:hAnsi="Times New Roman"/>
                <w:bCs/>
                <w:spacing w:val="-8"/>
                <w:sz w:val="24"/>
                <w:szCs w:val="24"/>
              </w:rPr>
            </w:pPr>
          </w:p>
        </w:tc>
        <w:tc>
          <w:tcPr>
            <w:tcW w:w="618" w:type="pct"/>
            <w:gridSpan w:val="2"/>
            <w:vAlign w:val="center"/>
          </w:tcPr>
          <w:p w14:paraId="7F35A380" w14:textId="10266638" w:rsidR="00FD45ED" w:rsidRPr="00B738F4" w:rsidRDefault="00FD45ED" w:rsidP="00FD45ED">
            <w:pPr>
              <w:ind w:left="39" w:hanging="39"/>
              <w:jc w:val="center"/>
              <w:rPr>
                <w:rFonts w:ascii="Times New Roman" w:hAnsi="Times New Roman"/>
                <w:b w:val="0"/>
                <w:bCs/>
                <w:spacing w:val="-8"/>
                <w:sz w:val="24"/>
                <w:szCs w:val="24"/>
              </w:rPr>
            </w:pPr>
            <w:r w:rsidRPr="00B738F4">
              <w:rPr>
                <w:rFonts w:ascii="Times New Roman" w:hAnsi="Times New Roman"/>
                <w:b w:val="0"/>
                <w:bCs/>
                <w:spacing w:val="-8"/>
                <w:sz w:val="24"/>
                <w:szCs w:val="24"/>
              </w:rPr>
              <w:t>Hiệu tr</w:t>
            </w:r>
            <w:r w:rsidRPr="00B738F4">
              <w:rPr>
                <w:rFonts w:ascii="Times New Roman" w:hAnsi="Times New Roman" w:hint="eastAsia"/>
                <w:b w:val="0"/>
                <w:bCs/>
                <w:spacing w:val="-8"/>
                <w:sz w:val="24"/>
                <w:szCs w:val="24"/>
              </w:rPr>
              <w:t>ư</w:t>
            </w:r>
            <w:r w:rsidRPr="00B738F4">
              <w:rPr>
                <w:rFonts w:ascii="Times New Roman" w:hAnsi="Times New Roman"/>
                <w:b w:val="0"/>
                <w:bCs/>
                <w:spacing w:val="-8"/>
                <w:sz w:val="24"/>
                <w:szCs w:val="24"/>
              </w:rPr>
              <w:t>ởng</w:t>
            </w:r>
          </w:p>
        </w:tc>
        <w:tc>
          <w:tcPr>
            <w:tcW w:w="589" w:type="pct"/>
            <w:vAlign w:val="center"/>
          </w:tcPr>
          <w:p w14:paraId="47CE6973" w14:textId="2C2C35C8" w:rsidR="00FD45ED" w:rsidRPr="00B738F4" w:rsidRDefault="00FD45ED" w:rsidP="00FD45ED">
            <w:pPr>
              <w:jc w:val="center"/>
              <w:rPr>
                <w:rFonts w:ascii="Times New Roman" w:hAnsi="Times New Roman"/>
                <w:b w:val="0"/>
                <w:bCs/>
                <w:spacing w:val="-8"/>
                <w:sz w:val="24"/>
                <w:szCs w:val="24"/>
              </w:rPr>
            </w:pPr>
            <w:r w:rsidRPr="00B738F4">
              <w:rPr>
                <w:rFonts w:ascii="Times New Roman" w:hAnsi="Times New Roman"/>
                <w:b w:val="0"/>
                <w:bCs/>
                <w:spacing w:val="-8"/>
                <w:sz w:val="24"/>
                <w:szCs w:val="24"/>
              </w:rPr>
              <w:t>P. TCHCQT</w:t>
            </w:r>
          </w:p>
        </w:tc>
      </w:tr>
      <w:tr w:rsidR="000F4E49" w:rsidRPr="003B14A5" w14:paraId="565DF174" w14:textId="77777777" w:rsidTr="0044548C">
        <w:trPr>
          <w:gridAfter w:val="1"/>
          <w:wAfter w:w="228" w:type="pct"/>
          <w:trHeight w:val="497"/>
        </w:trPr>
        <w:tc>
          <w:tcPr>
            <w:tcW w:w="261" w:type="pct"/>
            <w:gridSpan w:val="2"/>
            <w:vMerge/>
            <w:vAlign w:val="center"/>
          </w:tcPr>
          <w:p w14:paraId="417CB052" w14:textId="77777777" w:rsidR="000F4E49" w:rsidRPr="00372864" w:rsidRDefault="000F4E49" w:rsidP="00FD45ED">
            <w:pPr>
              <w:keepNext/>
              <w:ind w:left="-128" w:right="-116" w:firstLine="15"/>
              <w:jc w:val="center"/>
              <w:outlineLvl w:val="0"/>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678504A4" w14:textId="39C3B296" w:rsidR="000F4E49" w:rsidRDefault="000F4E49" w:rsidP="00FD45ED">
            <w:pPr>
              <w:ind w:hanging="26"/>
              <w:jc w:val="center"/>
              <w:rPr>
                <w:rFonts w:ascii="Times New Roman" w:hAnsi="Times New Roman"/>
                <w:b w:val="0"/>
                <w:bCs/>
                <w:color w:val="000000" w:themeColor="text1"/>
                <w:spacing w:val="-8"/>
                <w:sz w:val="24"/>
                <w:szCs w:val="24"/>
              </w:rPr>
            </w:pPr>
            <w:r>
              <w:rPr>
                <w:rFonts w:ascii="Times New Roman" w:hAnsi="Times New Roman"/>
                <w:b w:val="0"/>
                <w:bCs/>
                <w:color w:val="000000" w:themeColor="text1"/>
                <w:spacing w:val="-8"/>
                <w:sz w:val="24"/>
                <w:szCs w:val="24"/>
              </w:rPr>
              <w:t>14h00</w:t>
            </w:r>
          </w:p>
        </w:tc>
        <w:tc>
          <w:tcPr>
            <w:tcW w:w="390" w:type="pct"/>
            <w:vMerge w:val="restart"/>
          </w:tcPr>
          <w:p w14:paraId="43CA841E" w14:textId="77777777" w:rsidR="000F4E49" w:rsidRDefault="000F4E49" w:rsidP="00FD45ED">
            <w:pPr>
              <w:ind w:left="39" w:hanging="39"/>
              <w:jc w:val="center"/>
              <w:rPr>
                <w:rFonts w:ascii="Times New Roman" w:hAnsi="Times New Roman"/>
                <w:b w:val="0"/>
                <w:bCs/>
                <w:spacing w:val="-8"/>
                <w:sz w:val="24"/>
                <w:szCs w:val="24"/>
              </w:rPr>
            </w:pPr>
          </w:p>
          <w:p w14:paraId="0060402D" w14:textId="77777777" w:rsidR="000F4E49" w:rsidRDefault="000F4E49" w:rsidP="00DF2C91">
            <w:pPr>
              <w:ind w:left="39" w:hanging="39"/>
              <w:jc w:val="center"/>
              <w:rPr>
                <w:rFonts w:ascii="Times New Roman" w:hAnsi="Times New Roman"/>
                <w:b w:val="0"/>
                <w:bCs/>
                <w:spacing w:val="-8"/>
                <w:sz w:val="24"/>
                <w:szCs w:val="24"/>
              </w:rPr>
            </w:pPr>
            <w:r>
              <w:rPr>
                <w:rFonts w:ascii="Times New Roman" w:hAnsi="Times New Roman"/>
                <w:b w:val="0"/>
                <w:bCs/>
                <w:spacing w:val="-8"/>
                <w:sz w:val="24"/>
                <w:szCs w:val="24"/>
              </w:rPr>
              <w:t>P.404</w:t>
            </w:r>
          </w:p>
          <w:p w14:paraId="750FF306" w14:textId="7EA44E64" w:rsidR="000F4E49" w:rsidRPr="00B738F4" w:rsidRDefault="000F4E49" w:rsidP="00DF2C91">
            <w:pPr>
              <w:ind w:left="39" w:hanging="39"/>
              <w:jc w:val="center"/>
              <w:rPr>
                <w:rFonts w:ascii="Times New Roman" w:hAnsi="Times New Roman"/>
                <w:b w:val="0"/>
                <w:bCs/>
                <w:spacing w:val="-8"/>
                <w:sz w:val="24"/>
                <w:szCs w:val="24"/>
              </w:rPr>
            </w:pPr>
            <w:r w:rsidRPr="00454F0A">
              <w:rPr>
                <w:rFonts w:ascii="Times New Roman" w:hAnsi="Times New Roman"/>
                <w:b w:val="0"/>
                <w:bCs/>
                <w:spacing w:val="-8"/>
                <w:sz w:val="24"/>
                <w:szCs w:val="24"/>
              </w:rPr>
              <w:t>N</w:t>
            </w:r>
            <w:r w:rsidRPr="00454F0A">
              <w:rPr>
                <w:rFonts w:ascii="Times New Roman" w:hAnsi="Times New Roman" w:hint="eastAsia"/>
                <w:b w:val="0"/>
                <w:bCs/>
                <w:spacing w:val="-8"/>
                <w:sz w:val="24"/>
                <w:szCs w:val="24"/>
              </w:rPr>
              <w:t>Đ</w:t>
            </w:r>
            <w:r w:rsidRPr="00454F0A">
              <w:rPr>
                <w:rFonts w:ascii="Times New Roman" w:hAnsi="Times New Roman"/>
                <w:b w:val="0"/>
                <w:bCs/>
                <w:spacing w:val="-8"/>
                <w:sz w:val="24"/>
                <w:szCs w:val="24"/>
              </w:rPr>
              <w:t>H</w:t>
            </w:r>
          </w:p>
        </w:tc>
        <w:tc>
          <w:tcPr>
            <w:tcW w:w="1098" w:type="pct"/>
            <w:vAlign w:val="center"/>
          </w:tcPr>
          <w:p w14:paraId="7FEB1926" w14:textId="71D1F146" w:rsidR="000F4E49" w:rsidRPr="00B738F4" w:rsidRDefault="000F4E49" w:rsidP="00FD45ED">
            <w:pPr>
              <w:ind w:left="39" w:hanging="39"/>
              <w:jc w:val="both"/>
              <w:rPr>
                <w:rFonts w:ascii="Times New Roman" w:hAnsi="Times New Roman"/>
                <w:b w:val="0"/>
                <w:bCs/>
                <w:color w:val="000000" w:themeColor="text1"/>
                <w:spacing w:val="-8"/>
                <w:sz w:val="24"/>
                <w:szCs w:val="24"/>
              </w:rPr>
            </w:pPr>
            <w:r w:rsidRPr="002F3685">
              <w:rPr>
                <w:rFonts w:ascii="Times New Roman" w:hAnsi="Times New Roman"/>
                <w:b w:val="0"/>
                <w:sz w:val="24"/>
                <w:szCs w:val="24"/>
                <w:shd w:val="clear" w:color="auto" w:fill="FFFFFF"/>
              </w:rPr>
              <w:t>Họp Ban chỉ đạo về An toàn thực phẩm và Vệ sinh môi trường</w:t>
            </w:r>
            <w:r>
              <w:rPr>
                <w:rFonts w:ascii="Times New Roman" w:hAnsi="Times New Roman"/>
                <w:b w:val="0"/>
                <w:sz w:val="24"/>
                <w:szCs w:val="24"/>
                <w:shd w:val="clear" w:color="auto" w:fill="FFFFFF"/>
              </w:rPr>
              <w:t>.</w:t>
            </w:r>
          </w:p>
        </w:tc>
        <w:tc>
          <w:tcPr>
            <w:tcW w:w="1284" w:type="pct"/>
            <w:gridSpan w:val="3"/>
            <w:vAlign w:val="center"/>
          </w:tcPr>
          <w:p w14:paraId="7930BD43" w14:textId="60ABA6F3" w:rsidR="000F4E49" w:rsidRPr="00B738F4" w:rsidRDefault="000F4E49" w:rsidP="00E70C59">
            <w:pPr>
              <w:ind w:left="39" w:hanging="39"/>
              <w:jc w:val="both"/>
              <w:rPr>
                <w:rFonts w:ascii="Times New Roman" w:hAnsi="Times New Roman"/>
                <w:b w:val="0"/>
                <w:color w:val="000000" w:themeColor="text1"/>
                <w:sz w:val="24"/>
                <w:szCs w:val="24"/>
                <w:shd w:val="clear" w:color="auto" w:fill="FFFFFF"/>
              </w:rPr>
            </w:pPr>
            <w:r w:rsidRPr="002F3685">
              <w:rPr>
                <w:rFonts w:ascii="Times New Roman" w:hAnsi="Times New Roman"/>
                <w:b w:val="0"/>
                <w:sz w:val="24"/>
                <w:szCs w:val="24"/>
                <w:shd w:val="clear" w:color="auto" w:fill="FFFFFF"/>
              </w:rPr>
              <w:t>Thành viên Ban chỉ đạo theo Quyết định số 2930/QĐ-ĐHHĐ</w:t>
            </w:r>
            <w:r w:rsidR="00E70C59">
              <w:rPr>
                <w:rFonts w:ascii="Times New Roman" w:hAnsi="Times New Roman"/>
                <w:b w:val="0"/>
                <w:sz w:val="24"/>
                <w:szCs w:val="24"/>
                <w:shd w:val="clear" w:color="auto" w:fill="FFFFFF"/>
              </w:rPr>
              <w:t xml:space="preserve"> ngày 05/9/2024 của Hiệu trưởng.</w:t>
            </w:r>
          </w:p>
        </w:tc>
        <w:tc>
          <w:tcPr>
            <w:tcW w:w="267" w:type="pct"/>
            <w:vAlign w:val="center"/>
          </w:tcPr>
          <w:p w14:paraId="5DD9BA49" w14:textId="77777777" w:rsidR="000F4E49" w:rsidRPr="00B738F4" w:rsidRDefault="000F4E49" w:rsidP="00FD45ED">
            <w:pPr>
              <w:ind w:left="39" w:hanging="39"/>
              <w:jc w:val="center"/>
              <w:rPr>
                <w:rFonts w:ascii="Times New Roman" w:hAnsi="Times New Roman"/>
                <w:bCs/>
                <w:spacing w:val="-8"/>
                <w:sz w:val="24"/>
                <w:szCs w:val="24"/>
              </w:rPr>
            </w:pPr>
          </w:p>
        </w:tc>
        <w:tc>
          <w:tcPr>
            <w:tcW w:w="618" w:type="pct"/>
            <w:gridSpan w:val="2"/>
            <w:vMerge w:val="restart"/>
            <w:vAlign w:val="center"/>
          </w:tcPr>
          <w:p w14:paraId="19668CF7" w14:textId="77777777" w:rsidR="000F4E49" w:rsidRPr="002F3685" w:rsidRDefault="000F4E49" w:rsidP="00FD45ED">
            <w:pPr>
              <w:ind w:left="39" w:hanging="39"/>
              <w:jc w:val="center"/>
              <w:rPr>
                <w:rFonts w:ascii="Times New Roman" w:hAnsi="Times New Roman"/>
                <w:b w:val="0"/>
                <w:bCs/>
                <w:spacing w:val="-8"/>
                <w:sz w:val="24"/>
                <w:szCs w:val="24"/>
              </w:rPr>
            </w:pPr>
            <w:r w:rsidRPr="002F3685">
              <w:rPr>
                <w:rFonts w:ascii="Times New Roman" w:hAnsi="Times New Roman"/>
                <w:b w:val="0"/>
                <w:bCs/>
                <w:spacing w:val="-8"/>
                <w:sz w:val="24"/>
                <w:szCs w:val="24"/>
              </w:rPr>
              <w:t>Phó Hiệu trưởng</w:t>
            </w:r>
          </w:p>
          <w:p w14:paraId="04CC619C" w14:textId="0E3AA378" w:rsidR="000F4E49" w:rsidRPr="00B738F4" w:rsidRDefault="000F4E49" w:rsidP="00FD45ED">
            <w:pPr>
              <w:ind w:left="39" w:hanging="39"/>
              <w:jc w:val="center"/>
              <w:rPr>
                <w:rFonts w:ascii="Times New Roman" w:hAnsi="Times New Roman"/>
                <w:b w:val="0"/>
                <w:bCs/>
                <w:spacing w:val="-8"/>
                <w:sz w:val="24"/>
                <w:szCs w:val="24"/>
              </w:rPr>
            </w:pPr>
            <w:r w:rsidRPr="002F3685">
              <w:rPr>
                <w:rFonts w:ascii="Times New Roman" w:hAnsi="Times New Roman"/>
                <w:b w:val="0"/>
                <w:bCs/>
                <w:spacing w:val="-8"/>
                <w:sz w:val="24"/>
                <w:szCs w:val="24"/>
              </w:rPr>
              <w:t>Đậu Bá Thìn</w:t>
            </w:r>
          </w:p>
        </w:tc>
        <w:tc>
          <w:tcPr>
            <w:tcW w:w="589" w:type="pct"/>
            <w:vAlign w:val="center"/>
          </w:tcPr>
          <w:p w14:paraId="7A9DEDDC" w14:textId="77777777" w:rsidR="000F4E49" w:rsidRPr="002F3685" w:rsidRDefault="000F4E49" w:rsidP="00FD45ED">
            <w:pPr>
              <w:jc w:val="center"/>
              <w:rPr>
                <w:rFonts w:ascii="Times New Roman" w:hAnsi="Times New Roman"/>
                <w:b w:val="0"/>
                <w:bCs/>
                <w:spacing w:val="-8"/>
                <w:sz w:val="24"/>
                <w:szCs w:val="24"/>
              </w:rPr>
            </w:pPr>
            <w:r w:rsidRPr="002F3685">
              <w:rPr>
                <w:rFonts w:ascii="Times New Roman" w:hAnsi="Times New Roman"/>
                <w:b w:val="0"/>
                <w:bCs/>
                <w:spacing w:val="-8"/>
                <w:sz w:val="24"/>
                <w:szCs w:val="24"/>
              </w:rPr>
              <w:t>Ban QLKTX,YT&amp;</w:t>
            </w:r>
          </w:p>
          <w:p w14:paraId="2FC93E0B" w14:textId="17BB04C4" w:rsidR="000F4E49" w:rsidRPr="00B738F4" w:rsidRDefault="000F4E49" w:rsidP="00FD45ED">
            <w:pPr>
              <w:jc w:val="center"/>
              <w:rPr>
                <w:rFonts w:ascii="Times New Roman" w:hAnsi="Times New Roman"/>
                <w:b w:val="0"/>
                <w:bCs/>
                <w:spacing w:val="-8"/>
                <w:sz w:val="24"/>
                <w:szCs w:val="24"/>
              </w:rPr>
            </w:pPr>
            <w:r w:rsidRPr="002F3685">
              <w:rPr>
                <w:rFonts w:ascii="Times New Roman" w:hAnsi="Times New Roman"/>
                <w:b w:val="0"/>
                <w:bCs/>
                <w:spacing w:val="-8"/>
                <w:sz w:val="24"/>
                <w:szCs w:val="24"/>
              </w:rPr>
              <w:t>ANTT</w:t>
            </w:r>
          </w:p>
        </w:tc>
      </w:tr>
      <w:tr w:rsidR="000F4E49" w:rsidRPr="003B14A5" w14:paraId="79BF8C1E" w14:textId="77777777" w:rsidTr="0044548C">
        <w:trPr>
          <w:gridAfter w:val="1"/>
          <w:wAfter w:w="228" w:type="pct"/>
          <w:trHeight w:val="497"/>
        </w:trPr>
        <w:tc>
          <w:tcPr>
            <w:tcW w:w="261" w:type="pct"/>
            <w:gridSpan w:val="2"/>
            <w:vMerge/>
            <w:vAlign w:val="center"/>
          </w:tcPr>
          <w:p w14:paraId="03465DB8" w14:textId="078ABCEB" w:rsidR="000F4E49" w:rsidRPr="00372864" w:rsidRDefault="000F4E49" w:rsidP="00FD45ED">
            <w:pPr>
              <w:keepNext/>
              <w:ind w:left="-128" w:right="-116" w:firstLine="15"/>
              <w:jc w:val="center"/>
              <w:outlineLvl w:val="0"/>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3D861683" w14:textId="446F5AA7" w:rsidR="000F4E49" w:rsidRDefault="000F4E49" w:rsidP="00FD45ED">
            <w:pPr>
              <w:ind w:hanging="26"/>
              <w:jc w:val="center"/>
              <w:rPr>
                <w:rFonts w:ascii="Times New Roman" w:hAnsi="Times New Roman"/>
                <w:b w:val="0"/>
                <w:bCs/>
                <w:color w:val="000000" w:themeColor="text1"/>
                <w:spacing w:val="-8"/>
                <w:sz w:val="24"/>
                <w:szCs w:val="24"/>
              </w:rPr>
            </w:pPr>
            <w:r>
              <w:rPr>
                <w:rFonts w:ascii="Times New Roman" w:hAnsi="Times New Roman"/>
                <w:b w:val="0"/>
                <w:bCs/>
                <w:color w:val="000000" w:themeColor="text1"/>
                <w:spacing w:val="-8"/>
                <w:sz w:val="24"/>
                <w:szCs w:val="24"/>
              </w:rPr>
              <w:t>15h00</w:t>
            </w:r>
          </w:p>
        </w:tc>
        <w:tc>
          <w:tcPr>
            <w:tcW w:w="390" w:type="pct"/>
            <w:vMerge/>
          </w:tcPr>
          <w:p w14:paraId="5C1A820C" w14:textId="41432626" w:rsidR="000F4E49" w:rsidRPr="00B738F4" w:rsidRDefault="000F4E49" w:rsidP="00FD45ED">
            <w:pPr>
              <w:ind w:left="39" w:hanging="39"/>
              <w:jc w:val="center"/>
              <w:rPr>
                <w:rFonts w:ascii="Times New Roman" w:hAnsi="Times New Roman"/>
                <w:b w:val="0"/>
                <w:bCs/>
                <w:spacing w:val="-8"/>
                <w:sz w:val="24"/>
                <w:szCs w:val="24"/>
              </w:rPr>
            </w:pPr>
          </w:p>
        </w:tc>
        <w:tc>
          <w:tcPr>
            <w:tcW w:w="1098" w:type="pct"/>
            <w:vAlign w:val="center"/>
          </w:tcPr>
          <w:p w14:paraId="7FFBEAC2" w14:textId="13956C97" w:rsidR="000F4E49" w:rsidRPr="002F3685" w:rsidRDefault="000F4E49" w:rsidP="00FD45ED">
            <w:pPr>
              <w:ind w:left="39" w:hanging="39"/>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H</w:t>
            </w:r>
            <w:r w:rsidRPr="00FD45ED">
              <w:rPr>
                <w:rFonts w:ascii="Times New Roman" w:hAnsi="Times New Roman"/>
                <w:b w:val="0"/>
                <w:sz w:val="24"/>
                <w:szCs w:val="24"/>
                <w:shd w:val="clear" w:color="auto" w:fill="FFFFFF"/>
              </w:rPr>
              <w:t>ọp</w:t>
            </w:r>
            <w:r>
              <w:rPr>
                <w:rFonts w:ascii="Times New Roman" w:hAnsi="Times New Roman"/>
                <w:b w:val="0"/>
                <w:sz w:val="24"/>
                <w:szCs w:val="24"/>
                <w:shd w:val="clear" w:color="auto" w:fill="FFFFFF"/>
              </w:rPr>
              <w:t xml:space="preserve"> tri</w:t>
            </w:r>
            <w:r w:rsidRPr="00FD45ED">
              <w:rPr>
                <w:rFonts w:ascii="Times New Roman" w:hAnsi="Times New Roman"/>
                <w:b w:val="0"/>
                <w:sz w:val="24"/>
                <w:szCs w:val="24"/>
                <w:shd w:val="clear" w:color="auto" w:fill="FFFFFF"/>
              </w:rPr>
              <w:t>ển</w:t>
            </w:r>
            <w:r>
              <w:rPr>
                <w:rFonts w:ascii="Times New Roman" w:hAnsi="Times New Roman"/>
                <w:b w:val="0"/>
                <w:sz w:val="24"/>
                <w:szCs w:val="24"/>
                <w:shd w:val="clear" w:color="auto" w:fill="FFFFFF"/>
              </w:rPr>
              <w:t xml:space="preserve"> khai d</w:t>
            </w:r>
            <w:r w:rsidRPr="00FD45ED">
              <w:rPr>
                <w:rFonts w:ascii="Times New Roman" w:hAnsi="Times New Roman"/>
                <w:b w:val="0"/>
                <w:sz w:val="24"/>
                <w:szCs w:val="24"/>
                <w:shd w:val="clear" w:color="auto" w:fill="FFFFFF"/>
              </w:rPr>
              <w:t>ạy</w:t>
            </w:r>
            <w:r>
              <w:rPr>
                <w:rFonts w:ascii="Times New Roman" w:hAnsi="Times New Roman"/>
                <w:b w:val="0"/>
                <w:sz w:val="24"/>
                <w:szCs w:val="24"/>
                <w:shd w:val="clear" w:color="auto" w:fill="FFFFFF"/>
              </w:rPr>
              <w:t xml:space="preserve"> h</w:t>
            </w:r>
            <w:r w:rsidRPr="00FD45ED">
              <w:rPr>
                <w:rFonts w:ascii="Times New Roman" w:hAnsi="Times New Roman"/>
                <w:b w:val="0"/>
                <w:sz w:val="24"/>
                <w:szCs w:val="24"/>
                <w:shd w:val="clear" w:color="auto" w:fill="FFFFFF"/>
              </w:rPr>
              <w:t>ọc</w:t>
            </w:r>
            <w:r>
              <w:rPr>
                <w:rFonts w:ascii="Times New Roman" w:hAnsi="Times New Roman"/>
                <w:b w:val="0"/>
                <w:sz w:val="24"/>
                <w:szCs w:val="24"/>
                <w:shd w:val="clear" w:color="auto" w:fill="FFFFFF"/>
              </w:rPr>
              <w:t xml:space="preserve"> h</w:t>
            </w:r>
            <w:r w:rsidRPr="00FD45ED">
              <w:rPr>
                <w:rFonts w:ascii="Times New Roman" w:hAnsi="Times New Roman"/>
                <w:b w:val="0"/>
                <w:sz w:val="24"/>
                <w:szCs w:val="24"/>
                <w:shd w:val="clear" w:color="auto" w:fill="FFFFFF"/>
              </w:rPr>
              <w:t>ọc</w:t>
            </w:r>
            <w:r>
              <w:rPr>
                <w:rFonts w:ascii="Times New Roman" w:hAnsi="Times New Roman"/>
                <w:b w:val="0"/>
                <w:sz w:val="24"/>
                <w:szCs w:val="24"/>
                <w:shd w:val="clear" w:color="auto" w:fill="FFFFFF"/>
              </w:rPr>
              <w:t xml:space="preserve"> ph</w:t>
            </w:r>
            <w:r w:rsidRPr="00FD45ED">
              <w:rPr>
                <w:rFonts w:ascii="Times New Roman" w:hAnsi="Times New Roman"/>
                <w:b w:val="0"/>
                <w:sz w:val="24"/>
                <w:szCs w:val="24"/>
                <w:shd w:val="clear" w:color="auto" w:fill="FFFFFF"/>
              </w:rPr>
              <w:t>ần</w:t>
            </w:r>
            <w:r>
              <w:rPr>
                <w:rFonts w:ascii="Times New Roman" w:hAnsi="Times New Roman"/>
                <w:b w:val="0"/>
                <w:sz w:val="24"/>
                <w:szCs w:val="24"/>
                <w:shd w:val="clear" w:color="auto" w:fill="FFFFFF"/>
              </w:rPr>
              <w:t xml:space="preserve"> </w:t>
            </w:r>
            <w:r w:rsidRPr="00FD45ED">
              <w:rPr>
                <w:rFonts w:ascii="Times New Roman" w:hAnsi="Times New Roman" w:hint="eastAsia"/>
                <w:b w:val="0"/>
                <w:sz w:val="24"/>
                <w:szCs w:val="24"/>
                <w:shd w:val="clear" w:color="auto" w:fill="FFFFFF"/>
              </w:rPr>
              <w:t>Đ</w:t>
            </w:r>
            <w:r w:rsidRPr="00FD45ED">
              <w:rPr>
                <w:rFonts w:ascii="Times New Roman" w:hAnsi="Times New Roman"/>
                <w:b w:val="0"/>
                <w:sz w:val="24"/>
                <w:szCs w:val="24"/>
                <w:shd w:val="clear" w:color="auto" w:fill="FFFFFF"/>
              </w:rPr>
              <w:t>ại</w:t>
            </w:r>
            <w:r>
              <w:rPr>
                <w:rFonts w:ascii="Times New Roman" w:hAnsi="Times New Roman"/>
                <w:b w:val="0"/>
                <w:sz w:val="24"/>
                <w:szCs w:val="24"/>
                <w:shd w:val="clear" w:color="auto" w:fill="FFFFFF"/>
              </w:rPr>
              <w:t xml:space="preserve"> c</w:t>
            </w:r>
            <w:r w:rsidRPr="00FD45ED">
              <w:rPr>
                <w:rFonts w:ascii="Times New Roman" w:hAnsi="Times New Roman" w:hint="eastAsia"/>
                <w:b w:val="0"/>
                <w:sz w:val="24"/>
                <w:szCs w:val="24"/>
                <w:shd w:val="clear" w:color="auto" w:fill="FFFFFF"/>
              </w:rPr>
              <w:t>ươ</w:t>
            </w:r>
            <w:r>
              <w:rPr>
                <w:rFonts w:ascii="Times New Roman" w:hAnsi="Times New Roman"/>
                <w:b w:val="0"/>
                <w:sz w:val="24"/>
                <w:szCs w:val="24"/>
                <w:shd w:val="clear" w:color="auto" w:fill="FFFFFF"/>
              </w:rPr>
              <w:t>ng v</w:t>
            </w:r>
            <w:r w:rsidRPr="00FD45ED">
              <w:rPr>
                <w:rFonts w:ascii="Times New Roman" w:hAnsi="Times New Roman"/>
                <w:b w:val="0"/>
                <w:sz w:val="24"/>
                <w:szCs w:val="24"/>
                <w:shd w:val="clear" w:color="auto" w:fill="FFFFFF"/>
              </w:rPr>
              <w:t>ề</w:t>
            </w:r>
            <w:r>
              <w:rPr>
                <w:rFonts w:ascii="Times New Roman" w:hAnsi="Times New Roman"/>
                <w:b w:val="0"/>
                <w:sz w:val="24"/>
                <w:szCs w:val="24"/>
                <w:shd w:val="clear" w:color="auto" w:fill="FFFFFF"/>
              </w:rPr>
              <w:t xml:space="preserve"> bi</w:t>
            </w:r>
            <w:r w:rsidRPr="00FD45ED">
              <w:rPr>
                <w:rFonts w:ascii="Times New Roman" w:hAnsi="Times New Roman"/>
                <w:b w:val="0"/>
                <w:sz w:val="24"/>
                <w:szCs w:val="24"/>
                <w:shd w:val="clear" w:color="auto" w:fill="FFFFFF"/>
              </w:rPr>
              <w:t>ến</w:t>
            </w:r>
            <w:r>
              <w:rPr>
                <w:rFonts w:ascii="Times New Roman" w:hAnsi="Times New Roman"/>
                <w:b w:val="0"/>
                <w:sz w:val="24"/>
                <w:szCs w:val="24"/>
                <w:shd w:val="clear" w:color="auto" w:fill="FFFFFF"/>
              </w:rPr>
              <w:t xml:space="preserve"> </w:t>
            </w:r>
            <w:r w:rsidRPr="00FD45ED">
              <w:rPr>
                <w:rFonts w:ascii="Times New Roman" w:hAnsi="Times New Roman" w:hint="eastAsia"/>
                <w:b w:val="0"/>
                <w:sz w:val="24"/>
                <w:szCs w:val="24"/>
                <w:shd w:val="clear" w:color="auto" w:fill="FFFFFF"/>
              </w:rPr>
              <w:t>đ</w:t>
            </w:r>
            <w:r w:rsidRPr="00FD45ED">
              <w:rPr>
                <w:rFonts w:ascii="Times New Roman" w:hAnsi="Times New Roman"/>
                <w:b w:val="0"/>
                <w:sz w:val="24"/>
                <w:szCs w:val="24"/>
                <w:shd w:val="clear" w:color="auto" w:fill="FFFFFF"/>
              </w:rPr>
              <w:t>ổi</w:t>
            </w:r>
            <w:r>
              <w:rPr>
                <w:rFonts w:ascii="Times New Roman" w:hAnsi="Times New Roman"/>
                <w:b w:val="0"/>
                <w:sz w:val="24"/>
                <w:szCs w:val="24"/>
                <w:shd w:val="clear" w:color="auto" w:fill="FFFFFF"/>
              </w:rPr>
              <w:t xml:space="preserve"> kh</w:t>
            </w:r>
            <w:r w:rsidRPr="00FD45ED">
              <w:rPr>
                <w:rFonts w:ascii="Times New Roman" w:hAnsi="Times New Roman"/>
                <w:b w:val="0"/>
                <w:sz w:val="24"/>
                <w:szCs w:val="24"/>
                <w:shd w:val="clear" w:color="auto" w:fill="FFFFFF"/>
              </w:rPr>
              <w:t>í</w:t>
            </w:r>
            <w:r>
              <w:rPr>
                <w:rFonts w:ascii="Times New Roman" w:hAnsi="Times New Roman"/>
                <w:b w:val="0"/>
                <w:sz w:val="24"/>
                <w:szCs w:val="24"/>
                <w:shd w:val="clear" w:color="auto" w:fill="FFFFFF"/>
              </w:rPr>
              <w:t xml:space="preserve"> h</w:t>
            </w:r>
            <w:r w:rsidRPr="00FD45ED">
              <w:rPr>
                <w:rFonts w:ascii="Times New Roman" w:hAnsi="Times New Roman"/>
                <w:b w:val="0"/>
                <w:sz w:val="24"/>
                <w:szCs w:val="24"/>
                <w:shd w:val="clear" w:color="auto" w:fill="FFFFFF"/>
              </w:rPr>
              <w:t>ậu</w:t>
            </w:r>
            <w:r>
              <w:rPr>
                <w:rFonts w:ascii="Times New Roman" w:hAnsi="Times New Roman"/>
                <w:b w:val="0"/>
                <w:sz w:val="24"/>
                <w:szCs w:val="24"/>
                <w:shd w:val="clear" w:color="auto" w:fill="FFFFFF"/>
              </w:rPr>
              <w:t>.</w:t>
            </w:r>
          </w:p>
        </w:tc>
        <w:tc>
          <w:tcPr>
            <w:tcW w:w="1284" w:type="pct"/>
            <w:gridSpan w:val="3"/>
            <w:vAlign w:val="center"/>
          </w:tcPr>
          <w:p w14:paraId="7E6A23F6" w14:textId="5F588DD0" w:rsidR="000F4E49" w:rsidRPr="002F3685" w:rsidRDefault="000F4E49" w:rsidP="00FD45ED">
            <w:pPr>
              <w:ind w:left="39" w:hanging="39"/>
              <w:jc w:val="both"/>
              <w:rPr>
                <w:rFonts w:ascii="Times New Roman" w:hAnsi="Times New Roman"/>
                <w:b w:val="0"/>
                <w:sz w:val="24"/>
                <w:szCs w:val="24"/>
                <w:shd w:val="clear" w:color="auto" w:fill="FFFFFF"/>
              </w:rPr>
            </w:pPr>
            <w:r w:rsidRPr="00FD45ED">
              <w:rPr>
                <w:rFonts w:ascii="Times New Roman" w:hAnsi="Times New Roman" w:hint="eastAsia"/>
                <w:b w:val="0"/>
                <w:sz w:val="24"/>
                <w:szCs w:val="24"/>
                <w:shd w:val="clear" w:color="auto" w:fill="FFFFFF"/>
              </w:rPr>
              <w:t>Đ</w:t>
            </w:r>
            <w:r w:rsidRPr="00FD45ED">
              <w:rPr>
                <w:rFonts w:ascii="Times New Roman" w:hAnsi="Times New Roman"/>
                <w:b w:val="0"/>
                <w:sz w:val="24"/>
                <w:szCs w:val="24"/>
                <w:shd w:val="clear" w:color="auto" w:fill="FFFFFF"/>
              </w:rPr>
              <w:t>ại</w:t>
            </w:r>
            <w:r>
              <w:rPr>
                <w:rFonts w:ascii="Times New Roman" w:hAnsi="Times New Roman"/>
                <w:b w:val="0"/>
                <w:sz w:val="24"/>
                <w:szCs w:val="24"/>
                <w:shd w:val="clear" w:color="auto" w:fill="FFFFFF"/>
              </w:rPr>
              <w:t xml:space="preserve"> di</w:t>
            </w:r>
            <w:r w:rsidRPr="00FD45ED">
              <w:rPr>
                <w:rFonts w:ascii="Times New Roman" w:hAnsi="Times New Roman"/>
                <w:b w:val="0"/>
                <w:sz w:val="24"/>
                <w:szCs w:val="24"/>
                <w:shd w:val="clear" w:color="auto" w:fill="FFFFFF"/>
              </w:rPr>
              <w:t>ện</w:t>
            </w:r>
            <w:r>
              <w:rPr>
                <w:rFonts w:ascii="Times New Roman" w:hAnsi="Times New Roman"/>
                <w:b w:val="0"/>
                <w:sz w:val="24"/>
                <w:szCs w:val="24"/>
                <w:shd w:val="clear" w:color="auto" w:fill="FFFFFF"/>
              </w:rPr>
              <w:t xml:space="preserve"> BGH, L</w:t>
            </w:r>
            <w:r w:rsidRPr="00FD45ED">
              <w:rPr>
                <w:rFonts w:ascii="Times New Roman" w:hAnsi="Times New Roman"/>
                <w:b w:val="0"/>
                <w:sz w:val="24"/>
                <w:szCs w:val="24"/>
                <w:shd w:val="clear" w:color="auto" w:fill="FFFFFF"/>
              </w:rPr>
              <w:t>ãnh</w:t>
            </w:r>
            <w:r>
              <w:rPr>
                <w:rFonts w:ascii="Times New Roman" w:hAnsi="Times New Roman"/>
                <w:b w:val="0"/>
                <w:sz w:val="24"/>
                <w:szCs w:val="24"/>
                <w:shd w:val="clear" w:color="auto" w:fill="FFFFFF"/>
              </w:rPr>
              <w:t xml:space="preserve"> </w:t>
            </w:r>
            <w:r w:rsidRPr="00FD45ED">
              <w:rPr>
                <w:rFonts w:ascii="Times New Roman" w:hAnsi="Times New Roman" w:hint="eastAsia"/>
                <w:b w:val="0"/>
                <w:sz w:val="24"/>
                <w:szCs w:val="24"/>
                <w:shd w:val="clear" w:color="auto" w:fill="FFFFFF"/>
              </w:rPr>
              <w:t>đ</w:t>
            </w:r>
            <w:r w:rsidRPr="00FD45ED">
              <w:rPr>
                <w:rFonts w:ascii="Times New Roman" w:hAnsi="Times New Roman"/>
                <w:b w:val="0"/>
                <w:sz w:val="24"/>
                <w:szCs w:val="24"/>
                <w:shd w:val="clear" w:color="auto" w:fill="FFFFFF"/>
              </w:rPr>
              <w:t>ạo</w:t>
            </w:r>
            <w:r>
              <w:rPr>
                <w:rFonts w:ascii="Times New Roman" w:hAnsi="Times New Roman"/>
                <w:b w:val="0"/>
                <w:sz w:val="24"/>
                <w:szCs w:val="24"/>
                <w:shd w:val="clear" w:color="auto" w:fill="FFFFFF"/>
              </w:rPr>
              <w:t xml:space="preserve"> P.QL</w:t>
            </w:r>
            <w:r w:rsidRPr="00FD45ED">
              <w:rPr>
                <w:rFonts w:ascii="Times New Roman" w:hAnsi="Times New Roman" w:hint="eastAsia"/>
                <w:b w:val="0"/>
                <w:sz w:val="24"/>
                <w:szCs w:val="24"/>
                <w:shd w:val="clear" w:color="auto" w:fill="FFFFFF"/>
              </w:rPr>
              <w:t>Đ</w:t>
            </w:r>
            <w:r>
              <w:rPr>
                <w:rFonts w:ascii="Times New Roman" w:hAnsi="Times New Roman"/>
                <w:b w:val="0"/>
                <w:sz w:val="24"/>
                <w:szCs w:val="24"/>
                <w:shd w:val="clear" w:color="auto" w:fill="FFFFFF"/>
              </w:rPr>
              <w:t>T, Tr</w:t>
            </w:r>
            <w:r>
              <w:rPr>
                <w:rFonts w:ascii="Times New Roman" w:hAnsi="Times New Roman" w:hint="eastAsia"/>
                <w:b w:val="0"/>
                <w:sz w:val="24"/>
                <w:szCs w:val="24"/>
                <w:shd w:val="clear" w:color="auto" w:fill="FFFFFF"/>
              </w:rPr>
              <w:t>ư</w:t>
            </w:r>
            <w:r w:rsidRPr="00FD45ED">
              <w:rPr>
                <w:rFonts w:ascii="Times New Roman" w:hAnsi="Times New Roman"/>
                <w:b w:val="0"/>
                <w:sz w:val="24"/>
                <w:szCs w:val="24"/>
                <w:shd w:val="clear" w:color="auto" w:fill="FFFFFF"/>
              </w:rPr>
              <w:t>ởng</w:t>
            </w:r>
            <w:r>
              <w:rPr>
                <w:rFonts w:ascii="Times New Roman" w:hAnsi="Times New Roman"/>
                <w:b w:val="0"/>
                <w:sz w:val="24"/>
                <w:szCs w:val="24"/>
                <w:shd w:val="clear" w:color="auto" w:fill="FFFFFF"/>
              </w:rPr>
              <w:t xml:space="preserve"> khoa NLNN, Tr</w:t>
            </w:r>
            <w:r>
              <w:rPr>
                <w:rFonts w:ascii="Times New Roman" w:hAnsi="Times New Roman" w:hint="eastAsia"/>
                <w:b w:val="0"/>
                <w:sz w:val="24"/>
                <w:szCs w:val="24"/>
                <w:shd w:val="clear" w:color="auto" w:fill="FFFFFF"/>
              </w:rPr>
              <w:t>ư</w:t>
            </w:r>
            <w:r w:rsidRPr="00FD45ED">
              <w:rPr>
                <w:rFonts w:ascii="Times New Roman" w:hAnsi="Times New Roman"/>
                <w:b w:val="0"/>
                <w:sz w:val="24"/>
                <w:szCs w:val="24"/>
                <w:shd w:val="clear" w:color="auto" w:fill="FFFFFF"/>
              </w:rPr>
              <w:t>ởng</w:t>
            </w:r>
            <w:r>
              <w:rPr>
                <w:rFonts w:ascii="Times New Roman" w:hAnsi="Times New Roman"/>
                <w:b w:val="0"/>
                <w:sz w:val="24"/>
                <w:szCs w:val="24"/>
                <w:shd w:val="clear" w:color="auto" w:fill="FFFFFF"/>
              </w:rPr>
              <w:t xml:space="preserve"> c</w:t>
            </w:r>
            <w:r w:rsidRPr="00FD45ED">
              <w:rPr>
                <w:rFonts w:ascii="Times New Roman" w:hAnsi="Times New Roman"/>
                <w:b w:val="0"/>
                <w:sz w:val="24"/>
                <w:szCs w:val="24"/>
                <w:shd w:val="clear" w:color="auto" w:fill="FFFFFF"/>
              </w:rPr>
              <w:t>ác</w:t>
            </w:r>
            <w:r>
              <w:rPr>
                <w:rFonts w:ascii="Times New Roman" w:hAnsi="Times New Roman"/>
                <w:b w:val="0"/>
                <w:sz w:val="24"/>
                <w:szCs w:val="24"/>
                <w:shd w:val="clear" w:color="auto" w:fill="FFFFFF"/>
              </w:rPr>
              <w:t xml:space="preserve"> b</w:t>
            </w:r>
            <w:r w:rsidRPr="00FD45ED">
              <w:rPr>
                <w:rFonts w:ascii="Times New Roman" w:hAnsi="Times New Roman"/>
                <w:b w:val="0"/>
                <w:sz w:val="24"/>
                <w:szCs w:val="24"/>
                <w:shd w:val="clear" w:color="auto" w:fill="FFFFFF"/>
              </w:rPr>
              <w:t>ộ</w:t>
            </w:r>
            <w:r>
              <w:rPr>
                <w:rFonts w:ascii="Times New Roman" w:hAnsi="Times New Roman"/>
                <w:b w:val="0"/>
                <w:sz w:val="24"/>
                <w:szCs w:val="24"/>
                <w:shd w:val="clear" w:color="auto" w:fill="FFFFFF"/>
              </w:rPr>
              <w:t xml:space="preserve"> m</w:t>
            </w:r>
            <w:r w:rsidRPr="00FD45ED">
              <w:rPr>
                <w:rFonts w:ascii="Times New Roman" w:hAnsi="Times New Roman"/>
                <w:b w:val="0"/>
                <w:sz w:val="24"/>
                <w:szCs w:val="24"/>
                <w:shd w:val="clear" w:color="auto" w:fill="FFFFFF"/>
              </w:rPr>
              <w:t>ô</w:t>
            </w:r>
            <w:r>
              <w:rPr>
                <w:rFonts w:ascii="Times New Roman" w:hAnsi="Times New Roman"/>
                <w:b w:val="0"/>
                <w:sz w:val="24"/>
                <w:szCs w:val="24"/>
                <w:shd w:val="clear" w:color="auto" w:fill="FFFFFF"/>
              </w:rPr>
              <w:t>n: Khoa h</w:t>
            </w:r>
            <w:r w:rsidRPr="00FD45ED">
              <w:rPr>
                <w:rFonts w:ascii="Times New Roman" w:hAnsi="Times New Roman"/>
                <w:b w:val="0"/>
                <w:sz w:val="24"/>
                <w:szCs w:val="24"/>
                <w:shd w:val="clear" w:color="auto" w:fill="FFFFFF"/>
              </w:rPr>
              <w:t>ọc</w:t>
            </w:r>
            <w:r>
              <w:rPr>
                <w:rFonts w:ascii="Times New Roman" w:hAnsi="Times New Roman"/>
                <w:b w:val="0"/>
                <w:sz w:val="24"/>
                <w:szCs w:val="24"/>
                <w:shd w:val="clear" w:color="auto" w:fill="FFFFFF"/>
              </w:rPr>
              <w:t xml:space="preserve"> </w:t>
            </w:r>
            <w:r w:rsidRPr="00FD45ED">
              <w:rPr>
                <w:rFonts w:ascii="Times New Roman" w:hAnsi="Times New Roman" w:hint="eastAsia"/>
                <w:b w:val="0"/>
                <w:sz w:val="24"/>
                <w:szCs w:val="24"/>
                <w:shd w:val="clear" w:color="auto" w:fill="FFFFFF"/>
              </w:rPr>
              <w:t>đ</w:t>
            </w:r>
            <w:r w:rsidRPr="00FD45ED">
              <w:rPr>
                <w:rFonts w:ascii="Times New Roman" w:hAnsi="Times New Roman"/>
                <w:b w:val="0"/>
                <w:sz w:val="24"/>
                <w:szCs w:val="24"/>
                <w:shd w:val="clear" w:color="auto" w:fill="FFFFFF"/>
              </w:rPr>
              <w:t>ất</w:t>
            </w:r>
            <w:r>
              <w:rPr>
                <w:rFonts w:ascii="Times New Roman" w:hAnsi="Times New Roman"/>
                <w:b w:val="0"/>
                <w:sz w:val="24"/>
                <w:szCs w:val="24"/>
                <w:shd w:val="clear" w:color="auto" w:fill="FFFFFF"/>
              </w:rPr>
              <w:t xml:space="preserve"> v</w:t>
            </w:r>
            <w:r w:rsidRPr="00FD45ED">
              <w:rPr>
                <w:rFonts w:ascii="Times New Roman" w:hAnsi="Times New Roman"/>
                <w:b w:val="0"/>
                <w:sz w:val="24"/>
                <w:szCs w:val="24"/>
                <w:shd w:val="clear" w:color="auto" w:fill="FFFFFF"/>
              </w:rPr>
              <w:t>à</w:t>
            </w:r>
            <w:r>
              <w:rPr>
                <w:rFonts w:ascii="Times New Roman" w:hAnsi="Times New Roman"/>
                <w:b w:val="0"/>
                <w:sz w:val="24"/>
                <w:szCs w:val="24"/>
                <w:shd w:val="clear" w:color="auto" w:fill="FFFFFF"/>
              </w:rPr>
              <w:t xml:space="preserve"> m</w:t>
            </w:r>
            <w:r w:rsidRPr="00FD45ED">
              <w:rPr>
                <w:rFonts w:ascii="Times New Roman" w:hAnsi="Times New Roman"/>
                <w:b w:val="0"/>
                <w:sz w:val="24"/>
                <w:szCs w:val="24"/>
                <w:shd w:val="clear" w:color="auto" w:fill="FFFFFF"/>
              </w:rPr>
              <w:t>ô</w:t>
            </w:r>
            <w:r>
              <w:rPr>
                <w:rFonts w:ascii="Times New Roman" w:hAnsi="Times New Roman"/>
                <w:b w:val="0"/>
                <w:sz w:val="24"/>
                <w:szCs w:val="24"/>
                <w:shd w:val="clear" w:color="auto" w:fill="FFFFFF"/>
              </w:rPr>
              <w:t>i tr</w:t>
            </w:r>
            <w:r>
              <w:rPr>
                <w:rFonts w:ascii="Times New Roman" w:hAnsi="Times New Roman" w:hint="eastAsia"/>
                <w:b w:val="0"/>
                <w:sz w:val="24"/>
                <w:szCs w:val="24"/>
                <w:shd w:val="clear" w:color="auto" w:fill="FFFFFF"/>
              </w:rPr>
              <w:t>ư</w:t>
            </w:r>
            <w:r w:rsidRPr="00FD45ED">
              <w:rPr>
                <w:rFonts w:ascii="Times New Roman" w:hAnsi="Times New Roman"/>
                <w:b w:val="0"/>
                <w:sz w:val="24"/>
                <w:szCs w:val="24"/>
                <w:shd w:val="clear" w:color="auto" w:fill="FFFFFF"/>
              </w:rPr>
              <w:t>ờng</w:t>
            </w:r>
            <w:r>
              <w:rPr>
                <w:rFonts w:ascii="Times New Roman" w:hAnsi="Times New Roman"/>
                <w:b w:val="0"/>
                <w:sz w:val="24"/>
                <w:szCs w:val="24"/>
                <w:shd w:val="clear" w:color="auto" w:fill="FFFFFF"/>
              </w:rPr>
              <w:t>, Sinh h</w:t>
            </w:r>
            <w:r w:rsidRPr="00FD45ED">
              <w:rPr>
                <w:rFonts w:ascii="Times New Roman" w:hAnsi="Times New Roman"/>
                <w:b w:val="0"/>
                <w:sz w:val="24"/>
                <w:szCs w:val="24"/>
                <w:shd w:val="clear" w:color="auto" w:fill="FFFFFF"/>
              </w:rPr>
              <w:t>ọc</w:t>
            </w:r>
            <w:r>
              <w:rPr>
                <w:rFonts w:ascii="Times New Roman" w:hAnsi="Times New Roman"/>
                <w:b w:val="0"/>
                <w:sz w:val="24"/>
                <w:szCs w:val="24"/>
                <w:shd w:val="clear" w:color="auto" w:fill="FFFFFF"/>
              </w:rPr>
              <w:t xml:space="preserve">, </w:t>
            </w:r>
            <w:r w:rsidRPr="00FD45ED">
              <w:rPr>
                <w:rFonts w:ascii="Times New Roman" w:hAnsi="Times New Roman" w:hint="eastAsia"/>
                <w:b w:val="0"/>
                <w:sz w:val="24"/>
                <w:szCs w:val="24"/>
                <w:shd w:val="clear" w:color="auto" w:fill="FFFFFF"/>
              </w:rPr>
              <w:t>Đ</w:t>
            </w:r>
            <w:r w:rsidRPr="00FD45ED">
              <w:rPr>
                <w:rFonts w:ascii="Times New Roman" w:hAnsi="Times New Roman"/>
                <w:b w:val="0"/>
                <w:sz w:val="24"/>
                <w:szCs w:val="24"/>
                <w:shd w:val="clear" w:color="auto" w:fill="FFFFFF"/>
              </w:rPr>
              <w:t>ịa</w:t>
            </w:r>
            <w:r>
              <w:rPr>
                <w:rFonts w:ascii="Times New Roman" w:hAnsi="Times New Roman"/>
                <w:b w:val="0"/>
                <w:sz w:val="24"/>
                <w:szCs w:val="24"/>
                <w:shd w:val="clear" w:color="auto" w:fill="FFFFFF"/>
              </w:rPr>
              <w:t xml:space="preserve"> l</w:t>
            </w:r>
            <w:r w:rsidRPr="00FD45ED">
              <w:rPr>
                <w:rFonts w:ascii="Times New Roman" w:hAnsi="Times New Roman"/>
                <w:b w:val="0"/>
                <w:sz w:val="24"/>
                <w:szCs w:val="24"/>
                <w:shd w:val="clear" w:color="auto" w:fill="FFFFFF"/>
              </w:rPr>
              <w:t>ý</w:t>
            </w:r>
            <w:r w:rsidR="00E70C59">
              <w:rPr>
                <w:rFonts w:ascii="Times New Roman" w:hAnsi="Times New Roman"/>
                <w:b w:val="0"/>
                <w:sz w:val="24"/>
                <w:szCs w:val="24"/>
                <w:shd w:val="clear" w:color="auto" w:fill="FFFFFF"/>
              </w:rPr>
              <w:t>.</w:t>
            </w:r>
          </w:p>
        </w:tc>
        <w:tc>
          <w:tcPr>
            <w:tcW w:w="267" w:type="pct"/>
            <w:vAlign w:val="center"/>
          </w:tcPr>
          <w:p w14:paraId="48F28E93" w14:textId="77777777" w:rsidR="000F4E49" w:rsidRPr="00B738F4" w:rsidRDefault="000F4E49" w:rsidP="00FD45ED">
            <w:pPr>
              <w:ind w:left="39" w:hanging="39"/>
              <w:jc w:val="center"/>
              <w:rPr>
                <w:rFonts w:ascii="Times New Roman" w:hAnsi="Times New Roman"/>
                <w:bCs/>
                <w:spacing w:val="-8"/>
                <w:sz w:val="24"/>
                <w:szCs w:val="24"/>
              </w:rPr>
            </w:pPr>
          </w:p>
        </w:tc>
        <w:tc>
          <w:tcPr>
            <w:tcW w:w="618" w:type="pct"/>
            <w:gridSpan w:val="2"/>
            <w:vMerge/>
            <w:vAlign w:val="center"/>
          </w:tcPr>
          <w:p w14:paraId="1C548122" w14:textId="77777777" w:rsidR="000F4E49" w:rsidRPr="002F3685" w:rsidRDefault="000F4E49" w:rsidP="00FD45ED">
            <w:pPr>
              <w:ind w:left="39" w:hanging="39"/>
              <w:jc w:val="center"/>
              <w:rPr>
                <w:rFonts w:ascii="Times New Roman" w:hAnsi="Times New Roman"/>
                <w:b w:val="0"/>
                <w:bCs/>
                <w:spacing w:val="-8"/>
                <w:sz w:val="24"/>
                <w:szCs w:val="24"/>
              </w:rPr>
            </w:pPr>
          </w:p>
        </w:tc>
        <w:tc>
          <w:tcPr>
            <w:tcW w:w="589" w:type="pct"/>
            <w:vAlign w:val="center"/>
          </w:tcPr>
          <w:p w14:paraId="70EAC61F" w14:textId="0A5451EC" w:rsidR="000F4E49" w:rsidRPr="002F3685" w:rsidRDefault="000F4E49" w:rsidP="00FD45ED">
            <w:pPr>
              <w:jc w:val="center"/>
              <w:rPr>
                <w:rFonts w:ascii="Times New Roman" w:hAnsi="Times New Roman"/>
                <w:b w:val="0"/>
                <w:bCs/>
                <w:spacing w:val="-8"/>
                <w:sz w:val="24"/>
                <w:szCs w:val="24"/>
              </w:rPr>
            </w:pPr>
            <w:r>
              <w:rPr>
                <w:rFonts w:ascii="Times New Roman" w:hAnsi="Times New Roman"/>
                <w:b w:val="0"/>
                <w:bCs/>
                <w:spacing w:val="-8"/>
                <w:sz w:val="24"/>
                <w:szCs w:val="24"/>
              </w:rPr>
              <w:t>P. QL</w:t>
            </w:r>
            <w:r w:rsidRPr="000F4E49">
              <w:rPr>
                <w:rFonts w:ascii="Times New Roman" w:hAnsi="Times New Roman" w:hint="eastAsia"/>
                <w:b w:val="0"/>
                <w:bCs/>
                <w:spacing w:val="-8"/>
                <w:sz w:val="24"/>
                <w:szCs w:val="24"/>
              </w:rPr>
              <w:t>Đ</w:t>
            </w:r>
            <w:r>
              <w:rPr>
                <w:rFonts w:ascii="Times New Roman" w:hAnsi="Times New Roman"/>
                <w:b w:val="0"/>
                <w:bCs/>
                <w:spacing w:val="-8"/>
                <w:sz w:val="24"/>
                <w:szCs w:val="24"/>
              </w:rPr>
              <w:t>T</w:t>
            </w:r>
          </w:p>
        </w:tc>
      </w:tr>
      <w:tr w:rsidR="00FD45ED" w:rsidRPr="003B14A5" w14:paraId="70FCAA07" w14:textId="77777777" w:rsidTr="00225583">
        <w:trPr>
          <w:gridAfter w:val="1"/>
          <w:wAfter w:w="228" w:type="pct"/>
          <w:trHeight w:val="497"/>
        </w:trPr>
        <w:tc>
          <w:tcPr>
            <w:tcW w:w="261" w:type="pct"/>
            <w:gridSpan w:val="2"/>
            <w:vAlign w:val="center"/>
          </w:tcPr>
          <w:p w14:paraId="1A9D6513" w14:textId="2C5E4C7B" w:rsidR="00FD45ED" w:rsidRPr="00372864" w:rsidRDefault="00FD45ED" w:rsidP="00FD45ED">
            <w:pPr>
              <w:keepNext/>
              <w:ind w:left="-128" w:right="-116" w:firstLine="15"/>
              <w:jc w:val="center"/>
              <w:outlineLvl w:val="0"/>
              <w:rPr>
                <w:rFonts w:ascii="Times New Roman" w:hAnsi="Times New Roman"/>
                <w:b w:val="0"/>
                <w:bCs/>
                <w:color w:val="000000" w:themeColor="text1"/>
                <w:sz w:val="24"/>
                <w:szCs w:val="24"/>
              </w:rPr>
            </w:pPr>
            <w:r w:rsidRPr="00372864">
              <w:rPr>
                <w:rFonts w:ascii="Times New Roman" w:hAnsi="Times New Roman"/>
                <w:b w:val="0"/>
                <w:bCs/>
                <w:color w:val="000000" w:themeColor="text1"/>
                <w:sz w:val="24"/>
                <w:szCs w:val="24"/>
              </w:rPr>
              <w:t>Thứ 3</w:t>
            </w:r>
          </w:p>
          <w:p w14:paraId="680A0F8E" w14:textId="233B3F2E" w:rsidR="00FD45ED" w:rsidRPr="00372864" w:rsidRDefault="00FD45ED" w:rsidP="00FD45ED">
            <w:pPr>
              <w:keepNext/>
              <w:ind w:left="-128" w:right="-116" w:firstLine="15"/>
              <w:jc w:val="center"/>
              <w:outlineLvl w:val="0"/>
              <w:rPr>
                <w:rFonts w:ascii="Times New Roman" w:hAnsi="Times New Roman"/>
                <w:b w:val="0"/>
                <w:bCs/>
                <w:color w:val="000000" w:themeColor="text1"/>
                <w:sz w:val="24"/>
                <w:szCs w:val="24"/>
              </w:rPr>
            </w:pPr>
            <w:r>
              <w:rPr>
                <w:rFonts w:ascii="Times New Roman" w:hAnsi="Times New Roman"/>
                <w:b w:val="0"/>
                <w:bCs/>
                <w:color w:val="000000" w:themeColor="text1"/>
                <w:sz w:val="24"/>
                <w:szCs w:val="24"/>
              </w:rPr>
              <w:t>17</w:t>
            </w:r>
            <w:r w:rsidRPr="00372864">
              <w:rPr>
                <w:rFonts w:ascii="Times New Roman" w:hAnsi="Times New Roman"/>
                <w:b w:val="0"/>
                <w:bCs/>
                <w:color w:val="000000" w:themeColor="text1"/>
                <w:sz w:val="24"/>
                <w:szCs w:val="24"/>
              </w:rPr>
              <w:t>/</w:t>
            </w:r>
            <w:r>
              <w:rPr>
                <w:rFonts w:ascii="Times New Roman" w:hAnsi="Times New Roman"/>
                <w:b w:val="0"/>
                <w:bCs/>
                <w:color w:val="000000" w:themeColor="text1"/>
                <w:sz w:val="24"/>
                <w:szCs w:val="24"/>
              </w:rPr>
              <w:t>9</w:t>
            </w:r>
          </w:p>
        </w:tc>
        <w:tc>
          <w:tcPr>
            <w:tcW w:w="265" w:type="pct"/>
            <w:tcBorders>
              <w:bottom w:val="single" w:sz="4" w:space="0" w:color="auto"/>
            </w:tcBorders>
            <w:vAlign w:val="center"/>
          </w:tcPr>
          <w:p w14:paraId="6503A2BC" w14:textId="2D894DDB" w:rsidR="00FD45ED" w:rsidRPr="00372864" w:rsidRDefault="00FD45ED" w:rsidP="00FD45ED">
            <w:pPr>
              <w:ind w:hanging="26"/>
              <w:jc w:val="center"/>
              <w:rPr>
                <w:rFonts w:ascii="Times New Roman" w:hAnsi="Times New Roman"/>
                <w:b w:val="0"/>
                <w:bCs/>
                <w:color w:val="000000" w:themeColor="text1"/>
                <w:spacing w:val="-8"/>
                <w:sz w:val="24"/>
                <w:szCs w:val="24"/>
              </w:rPr>
            </w:pPr>
          </w:p>
        </w:tc>
        <w:tc>
          <w:tcPr>
            <w:tcW w:w="390" w:type="pct"/>
            <w:vAlign w:val="center"/>
          </w:tcPr>
          <w:p w14:paraId="5786F291" w14:textId="07F06CC4" w:rsidR="00FD45ED" w:rsidRPr="002F3685" w:rsidRDefault="00FD45ED" w:rsidP="00FD45ED">
            <w:pPr>
              <w:ind w:left="39" w:hanging="39"/>
              <w:jc w:val="center"/>
              <w:rPr>
                <w:rFonts w:ascii="Times New Roman" w:hAnsi="Times New Roman"/>
                <w:b w:val="0"/>
                <w:bCs/>
                <w:spacing w:val="-8"/>
                <w:sz w:val="24"/>
                <w:szCs w:val="24"/>
              </w:rPr>
            </w:pPr>
          </w:p>
        </w:tc>
        <w:tc>
          <w:tcPr>
            <w:tcW w:w="1098" w:type="pct"/>
            <w:vAlign w:val="center"/>
          </w:tcPr>
          <w:p w14:paraId="6F149092" w14:textId="471B9358" w:rsidR="00FD45ED" w:rsidRPr="002F3685" w:rsidRDefault="00FD45ED" w:rsidP="00FD45ED">
            <w:pPr>
              <w:ind w:left="39" w:hanging="39"/>
              <w:jc w:val="both"/>
              <w:rPr>
                <w:rFonts w:ascii="Times New Roman" w:hAnsi="Times New Roman"/>
                <w:b w:val="0"/>
                <w:bCs/>
                <w:spacing w:val="-8"/>
                <w:sz w:val="24"/>
                <w:szCs w:val="24"/>
              </w:rPr>
            </w:pPr>
          </w:p>
        </w:tc>
        <w:tc>
          <w:tcPr>
            <w:tcW w:w="1284" w:type="pct"/>
            <w:gridSpan w:val="3"/>
            <w:vAlign w:val="center"/>
          </w:tcPr>
          <w:p w14:paraId="02FB2076" w14:textId="478EA9F9" w:rsidR="00FD45ED" w:rsidRPr="002F3685" w:rsidRDefault="00FD45ED" w:rsidP="00FD45ED">
            <w:pPr>
              <w:ind w:left="39" w:hanging="39"/>
              <w:jc w:val="both"/>
              <w:rPr>
                <w:rFonts w:ascii="Times New Roman" w:hAnsi="Times New Roman"/>
                <w:b w:val="0"/>
                <w:sz w:val="24"/>
                <w:szCs w:val="24"/>
                <w:shd w:val="clear" w:color="auto" w:fill="FFFFFF"/>
              </w:rPr>
            </w:pPr>
          </w:p>
        </w:tc>
        <w:tc>
          <w:tcPr>
            <w:tcW w:w="267" w:type="pct"/>
            <w:vAlign w:val="center"/>
          </w:tcPr>
          <w:p w14:paraId="7719063C" w14:textId="77777777" w:rsidR="00FD45ED" w:rsidRPr="002F3685" w:rsidRDefault="00FD45ED" w:rsidP="00FD45ED">
            <w:pPr>
              <w:ind w:left="39" w:hanging="39"/>
              <w:jc w:val="center"/>
              <w:rPr>
                <w:rFonts w:ascii="Times New Roman" w:hAnsi="Times New Roman"/>
                <w:b w:val="0"/>
                <w:bCs/>
                <w:spacing w:val="-8"/>
                <w:sz w:val="24"/>
                <w:szCs w:val="24"/>
              </w:rPr>
            </w:pPr>
          </w:p>
        </w:tc>
        <w:tc>
          <w:tcPr>
            <w:tcW w:w="618" w:type="pct"/>
            <w:gridSpan w:val="2"/>
            <w:vAlign w:val="center"/>
          </w:tcPr>
          <w:p w14:paraId="161134EC" w14:textId="007FF2B5" w:rsidR="00FD45ED" w:rsidRPr="002F3685" w:rsidRDefault="00FD45ED" w:rsidP="00FD45ED">
            <w:pPr>
              <w:ind w:left="39" w:hanging="39"/>
              <w:jc w:val="center"/>
              <w:rPr>
                <w:rFonts w:ascii="Times New Roman" w:hAnsi="Times New Roman"/>
                <w:b w:val="0"/>
                <w:bCs/>
                <w:spacing w:val="-8"/>
                <w:sz w:val="24"/>
                <w:szCs w:val="24"/>
              </w:rPr>
            </w:pPr>
          </w:p>
        </w:tc>
        <w:tc>
          <w:tcPr>
            <w:tcW w:w="589" w:type="pct"/>
            <w:vAlign w:val="center"/>
          </w:tcPr>
          <w:p w14:paraId="2D27F55D" w14:textId="209B4A59" w:rsidR="00FD45ED" w:rsidRPr="002F3685" w:rsidRDefault="00FD45ED" w:rsidP="00FD45ED">
            <w:pPr>
              <w:jc w:val="center"/>
              <w:rPr>
                <w:rFonts w:ascii="Times New Roman" w:hAnsi="Times New Roman"/>
                <w:b w:val="0"/>
                <w:bCs/>
                <w:spacing w:val="-8"/>
                <w:sz w:val="24"/>
                <w:szCs w:val="24"/>
              </w:rPr>
            </w:pPr>
          </w:p>
        </w:tc>
      </w:tr>
      <w:tr w:rsidR="00FD45ED" w:rsidRPr="003B14A5" w14:paraId="79D0D0FF" w14:textId="77777777" w:rsidTr="003F00AD">
        <w:trPr>
          <w:gridAfter w:val="1"/>
          <w:wAfter w:w="228" w:type="pct"/>
          <w:trHeight w:val="440"/>
        </w:trPr>
        <w:tc>
          <w:tcPr>
            <w:tcW w:w="261" w:type="pct"/>
            <w:gridSpan w:val="2"/>
            <w:vMerge w:val="restart"/>
            <w:vAlign w:val="center"/>
          </w:tcPr>
          <w:p w14:paraId="25CA8BE3" w14:textId="42AB90CF" w:rsidR="00FD45ED" w:rsidRPr="00372864" w:rsidRDefault="00FD45ED" w:rsidP="00FD45ED">
            <w:pPr>
              <w:keepNext/>
              <w:ind w:left="-128" w:right="-116" w:firstLine="15"/>
              <w:jc w:val="center"/>
              <w:outlineLvl w:val="0"/>
              <w:rPr>
                <w:rFonts w:ascii="Times New Roman" w:hAnsi="Times New Roman"/>
                <w:b w:val="0"/>
                <w:bCs/>
                <w:color w:val="000000" w:themeColor="text1"/>
                <w:sz w:val="24"/>
                <w:szCs w:val="24"/>
              </w:rPr>
            </w:pPr>
            <w:r w:rsidRPr="00372864">
              <w:rPr>
                <w:rFonts w:ascii="Times New Roman" w:hAnsi="Times New Roman"/>
                <w:b w:val="0"/>
                <w:bCs/>
                <w:color w:val="000000" w:themeColor="text1"/>
                <w:sz w:val="24"/>
                <w:szCs w:val="24"/>
              </w:rPr>
              <w:t>Thứ 4</w:t>
            </w:r>
          </w:p>
          <w:p w14:paraId="18274FB9" w14:textId="02389F33" w:rsidR="00FD45ED" w:rsidRPr="00372864" w:rsidRDefault="00FD45ED" w:rsidP="00FD45ED">
            <w:pPr>
              <w:keepNext/>
              <w:ind w:left="-128" w:right="-116" w:firstLine="15"/>
              <w:jc w:val="center"/>
              <w:outlineLvl w:val="0"/>
              <w:rPr>
                <w:rFonts w:ascii="Times New Roman" w:hAnsi="Times New Roman"/>
                <w:b w:val="0"/>
                <w:bCs/>
                <w:color w:val="000000" w:themeColor="text1"/>
                <w:sz w:val="24"/>
                <w:szCs w:val="24"/>
              </w:rPr>
            </w:pPr>
            <w:r>
              <w:rPr>
                <w:rFonts w:ascii="Times New Roman" w:hAnsi="Times New Roman"/>
                <w:b w:val="0"/>
                <w:bCs/>
                <w:color w:val="000000" w:themeColor="text1"/>
                <w:sz w:val="24"/>
                <w:szCs w:val="24"/>
              </w:rPr>
              <w:t>18</w:t>
            </w:r>
            <w:r w:rsidRPr="00372864">
              <w:rPr>
                <w:rFonts w:ascii="Times New Roman" w:hAnsi="Times New Roman"/>
                <w:b w:val="0"/>
                <w:bCs/>
                <w:color w:val="000000" w:themeColor="text1"/>
                <w:sz w:val="24"/>
                <w:szCs w:val="24"/>
              </w:rPr>
              <w:t>/</w:t>
            </w:r>
            <w:r>
              <w:rPr>
                <w:rFonts w:ascii="Times New Roman" w:hAnsi="Times New Roman"/>
                <w:b w:val="0"/>
                <w:bCs/>
                <w:color w:val="000000" w:themeColor="text1"/>
                <w:sz w:val="24"/>
                <w:szCs w:val="24"/>
              </w:rPr>
              <w:t>9</w:t>
            </w:r>
          </w:p>
        </w:tc>
        <w:tc>
          <w:tcPr>
            <w:tcW w:w="265" w:type="pct"/>
            <w:tcBorders>
              <w:bottom w:val="single" w:sz="4" w:space="0" w:color="auto"/>
            </w:tcBorders>
            <w:vAlign w:val="center"/>
          </w:tcPr>
          <w:p w14:paraId="372A30FE" w14:textId="02571D92" w:rsidR="00FD45ED" w:rsidRPr="00840FF0" w:rsidRDefault="00FD45ED" w:rsidP="00FD45ED">
            <w:pPr>
              <w:ind w:hanging="26"/>
              <w:jc w:val="center"/>
              <w:rPr>
                <w:rFonts w:ascii="Times New Roman" w:hAnsi="Times New Roman"/>
                <w:b w:val="0"/>
                <w:sz w:val="24"/>
                <w:szCs w:val="24"/>
              </w:rPr>
            </w:pPr>
            <w:r>
              <w:rPr>
                <w:rFonts w:ascii="Times New Roman" w:hAnsi="Times New Roman"/>
                <w:b w:val="0"/>
                <w:bCs/>
                <w:color w:val="000000" w:themeColor="text1"/>
                <w:spacing w:val="-8"/>
                <w:sz w:val="24"/>
                <w:szCs w:val="24"/>
              </w:rPr>
              <w:t>8h00</w:t>
            </w:r>
          </w:p>
        </w:tc>
        <w:tc>
          <w:tcPr>
            <w:tcW w:w="390" w:type="pct"/>
            <w:vMerge w:val="restart"/>
            <w:vAlign w:val="center"/>
          </w:tcPr>
          <w:p w14:paraId="19BC3D76" w14:textId="77777777" w:rsidR="00FD45ED" w:rsidRDefault="00FD45ED" w:rsidP="00FD45ED">
            <w:pPr>
              <w:ind w:left="39" w:hanging="39"/>
              <w:jc w:val="center"/>
              <w:rPr>
                <w:rFonts w:ascii="Times New Roman" w:hAnsi="Times New Roman"/>
                <w:b w:val="0"/>
                <w:bCs/>
                <w:spacing w:val="-8"/>
                <w:sz w:val="24"/>
                <w:szCs w:val="24"/>
              </w:rPr>
            </w:pPr>
            <w:r>
              <w:rPr>
                <w:rFonts w:ascii="Times New Roman" w:hAnsi="Times New Roman"/>
                <w:b w:val="0"/>
                <w:bCs/>
                <w:spacing w:val="-8"/>
                <w:sz w:val="24"/>
                <w:szCs w:val="24"/>
              </w:rPr>
              <w:t>P.404</w:t>
            </w:r>
          </w:p>
          <w:p w14:paraId="68A6505F" w14:textId="658EA8B6" w:rsidR="00FD45ED" w:rsidRPr="00BD704B" w:rsidRDefault="00FD45ED" w:rsidP="00FD45ED">
            <w:pPr>
              <w:jc w:val="center"/>
              <w:rPr>
                <w:rFonts w:ascii="Times New Roman" w:hAnsi="Times New Roman"/>
                <w:b w:val="0"/>
                <w:sz w:val="24"/>
                <w:szCs w:val="24"/>
              </w:rPr>
            </w:pPr>
            <w:r>
              <w:rPr>
                <w:rFonts w:ascii="Times New Roman" w:hAnsi="Times New Roman"/>
                <w:b w:val="0"/>
                <w:bCs/>
                <w:spacing w:val="-8"/>
                <w:sz w:val="24"/>
                <w:szCs w:val="24"/>
              </w:rPr>
              <w:t>N</w:t>
            </w:r>
            <w:r w:rsidRPr="00565EC7">
              <w:rPr>
                <w:rFonts w:ascii="Times New Roman" w:hAnsi="Times New Roman" w:hint="eastAsia"/>
                <w:b w:val="0"/>
                <w:bCs/>
                <w:spacing w:val="-8"/>
                <w:sz w:val="24"/>
                <w:szCs w:val="24"/>
              </w:rPr>
              <w:t>Đ</w:t>
            </w:r>
            <w:r>
              <w:rPr>
                <w:rFonts w:ascii="Times New Roman" w:hAnsi="Times New Roman"/>
                <w:b w:val="0"/>
                <w:bCs/>
                <w:spacing w:val="-8"/>
                <w:sz w:val="24"/>
                <w:szCs w:val="24"/>
              </w:rPr>
              <w:t>H</w:t>
            </w:r>
          </w:p>
        </w:tc>
        <w:tc>
          <w:tcPr>
            <w:tcW w:w="1098" w:type="pct"/>
            <w:tcBorders>
              <w:bottom w:val="single" w:sz="4" w:space="0" w:color="auto"/>
            </w:tcBorders>
            <w:vAlign w:val="center"/>
          </w:tcPr>
          <w:p w14:paraId="4F662D05" w14:textId="6B326BBF" w:rsidR="00FD45ED" w:rsidRPr="002818A2" w:rsidRDefault="00FD45ED" w:rsidP="00FD45ED">
            <w:pPr>
              <w:jc w:val="both"/>
              <w:rPr>
                <w:rFonts w:ascii="Times New Roman" w:hAnsi="Times New Roman"/>
                <w:b w:val="0"/>
                <w:color w:val="000000" w:themeColor="text1"/>
                <w:sz w:val="24"/>
                <w:szCs w:val="24"/>
                <w:shd w:val="clear" w:color="auto" w:fill="FFFFFF"/>
              </w:rPr>
            </w:pPr>
            <w:r w:rsidRPr="00565EC7">
              <w:rPr>
                <w:rFonts w:ascii="Times New Roman" w:hAnsi="Times New Roman"/>
                <w:b w:val="0"/>
                <w:sz w:val="24"/>
                <w:szCs w:val="24"/>
                <w:shd w:val="clear" w:color="auto" w:fill="FFFFFF"/>
              </w:rPr>
              <w:t>Họp Ban Tổ chức Cuộc thi "Học sinh, sinh viên khởi nghiệp" năm 2024</w:t>
            </w:r>
            <w:r>
              <w:rPr>
                <w:rFonts w:ascii="Times New Roman" w:hAnsi="Times New Roman"/>
                <w:b w:val="0"/>
                <w:sz w:val="24"/>
                <w:szCs w:val="24"/>
                <w:shd w:val="clear" w:color="auto" w:fill="FFFFFF"/>
              </w:rPr>
              <w:t>.</w:t>
            </w:r>
          </w:p>
        </w:tc>
        <w:tc>
          <w:tcPr>
            <w:tcW w:w="1280" w:type="pct"/>
            <w:gridSpan w:val="2"/>
            <w:vAlign w:val="center"/>
          </w:tcPr>
          <w:p w14:paraId="1DD9F0DC" w14:textId="085C76CD" w:rsidR="00FD45ED" w:rsidRPr="002818A2" w:rsidRDefault="00FD45ED" w:rsidP="00FD45ED">
            <w:pPr>
              <w:jc w:val="both"/>
              <w:rPr>
                <w:rFonts w:ascii="Times New Roman" w:hAnsi="Times New Roman"/>
                <w:b w:val="0"/>
                <w:color w:val="000000" w:themeColor="text1"/>
                <w:sz w:val="24"/>
                <w:szCs w:val="24"/>
                <w:shd w:val="clear" w:color="auto" w:fill="FFFFFF"/>
              </w:rPr>
            </w:pPr>
            <w:r>
              <w:rPr>
                <w:rFonts w:ascii="Times New Roman" w:hAnsi="Times New Roman"/>
                <w:b w:val="0"/>
                <w:sz w:val="24"/>
                <w:szCs w:val="24"/>
                <w:shd w:val="clear" w:color="auto" w:fill="FFFFFF"/>
              </w:rPr>
              <w:t>Theo Quy</w:t>
            </w:r>
            <w:r w:rsidRPr="00565EC7">
              <w:rPr>
                <w:rFonts w:ascii="Times New Roman" w:hAnsi="Times New Roman"/>
                <w:b w:val="0"/>
                <w:sz w:val="24"/>
                <w:szCs w:val="24"/>
                <w:shd w:val="clear" w:color="auto" w:fill="FFFFFF"/>
              </w:rPr>
              <w:t>ết</w:t>
            </w:r>
            <w:r>
              <w:rPr>
                <w:rFonts w:ascii="Times New Roman" w:hAnsi="Times New Roman"/>
                <w:b w:val="0"/>
                <w:sz w:val="24"/>
                <w:szCs w:val="24"/>
                <w:shd w:val="clear" w:color="auto" w:fill="FFFFFF"/>
              </w:rPr>
              <w:t xml:space="preserve"> </w:t>
            </w:r>
            <w:r w:rsidRPr="00565EC7">
              <w:rPr>
                <w:rFonts w:ascii="Times New Roman" w:hAnsi="Times New Roman" w:hint="eastAsia"/>
                <w:b w:val="0"/>
                <w:sz w:val="24"/>
                <w:szCs w:val="24"/>
                <w:shd w:val="clear" w:color="auto" w:fill="FFFFFF"/>
              </w:rPr>
              <w:t>đ</w:t>
            </w:r>
            <w:r w:rsidRPr="00565EC7">
              <w:rPr>
                <w:rFonts w:ascii="Times New Roman" w:hAnsi="Times New Roman"/>
                <w:b w:val="0"/>
                <w:sz w:val="24"/>
                <w:szCs w:val="24"/>
                <w:shd w:val="clear" w:color="auto" w:fill="FFFFFF"/>
              </w:rPr>
              <w:t>ịnh số 2491/QĐ-ĐHHĐ ngày 07/8/2024 của Hiệu trưởng</w:t>
            </w:r>
            <w:r>
              <w:rPr>
                <w:rFonts w:ascii="Times New Roman" w:hAnsi="Times New Roman"/>
                <w:b w:val="0"/>
                <w:sz w:val="24"/>
                <w:szCs w:val="24"/>
                <w:shd w:val="clear" w:color="auto" w:fill="FFFFFF"/>
              </w:rPr>
              <w:t>.</w:t>
            </w:r>
          </w:p>
        </w:tc>
        <w:tc>
          <w:tcPr>
            <w:tcW w:w="279" w:type="pct"/>
            <w:gridSpan w:val="3"/>
            <w:vAlign w:val="center"/>
          </w:tcPr>
          <w:p w14:paraId="4CF9EBCE" w14:textId="77777777" w:rsidR="00FD45ED" w:rsidRPr="002818A2" w:rsidRDefault="00FD45ED" w:rsidP="00FD45ED">
            <w:pPr>
              <w:jc w:val="center"/>
              <w:rPr>
                <w:rFonts w:ascii="Times New Roman" w:hAnsi="Times New Roman"/>
                <w:b w:val="0"/>
                <w:color w:val="000000" w:themeColor="text1"/>
                <w:spacing w:val="-8"/>
                <w:sz w:val="24"/>
                <w:szCs w:val="24"/>
              </w:rPr>
            </w:pPr>
          </w:p>
        </w:tc>
        <w:tc>
          <w:tcPr>
            <w:tcW w:w="610" w:type="pct"/>
            <w:vAlign w:val="center"/>
          </w:tcPr>
          <w:p w14:paraId="2AD82D68" w14:textId="5E46460D" w:rsidR="00FD45ED" w:rsidRPr="002818A2" w:rsidRDefault="00FD45ED" w:rsidP="00FD45ED">
            <w:pPr>
              <w:ind w:left="39" w:hanging="39"/>
              <w:jc w:val="center"/>
              <w:rPr>
                <w:rFonts w:ascii="Times New Roman" w:hAnsi="Times New Roman"/>
                <w:b w:val="0"/>
                <w:color w:val="000000" w:themeColor="text1"/>
                <w:sz w:val="24"/>
                <w:szCs w:val="24"/>
              </w:rPr>
            </w:pPr>
            <w:r>
              <w:rPr>
                <w:rFonts w:ascii="Times New Roman" w:hAnsi="Times New Roman"/>
                <w:b w:val="0"/>
                <w:bCs/>
                <w:spacing w:val="-8"/>
                <w:sz w:val="24"/>
                <w:szCs w:val="24"/>
              </w:rPr>
              <w:t>Hi</w:t>
            </w:r>
            <w:r w:rsidRPr="00565EC7">
              <w:rPr>
                <w:rFonts w:ascii="Times New Roman" w:hAnsi="Times New Roman"/>
                <w:b w:val="0"/>
                <w:bCs/>
                <w:spacing w:val="-8"/>
                <w:sz w:val="24"/>
                <w:szCs w:val="24"/>
              </w:rPr>
              <w:t>ệu</w:t>
            </w:r>
            <w:r>
              <w:rPr>
                <w:rFonts w:ascii="Times New Roman" w:hAnsi="Times New Roman"/>
                <w:b w:val="0"/>
                <w:bCs/>
                <w:spacing w:val="-8"/>
                <w:sz w:val="24"/>
                <w:szCs w:val="24"/>
              </w:rPr>
              <w:t xml:space="preserve"> tr</w:t>
            </w:r>
            <w:r>
              <w:rPr>
                <w:rFonts w:ascii="Times New Roman" w:hAnsi="Times New Roman" w:hint="eastAsia"/>
                <w:b w:val="0"/>
                <w:bCs/>
                <w:spacing w:val="-8"/>
                <w:sz w:val="24"/>
                <w:szCs w:val="24"/>
              </w:rPr>
              <w:t>ư</w:t>
            </w:r>
            <w:r w:rsidRPr="00565EC7">
              <w:rPr>
                <w:rFonts w:ascii="Times New Roman" w:hAnsi="Times New Roman"/>
                <w:b w:val="0"/>
                <w:bCs/>
                <w:spacing w:val="-8"/>
                <w:sz w:val="24"/>
                <w:szCs w:val="24"/>
              </w:rPr>
              <w:t>ởng</w:t>
            </w:r>
          </w:p>
        </w:tc>
        <w:tc>
          <w:tcPr>
            <w:tcW w:w="589" w:type="pct"/>
            <w:vAlign w:val="center"/>
          </w:tcPr>
          <w:p w14:paraId="4252B404" w14:textId="48FA47AD" w:rsidR="00FD45ED" w:rsidRPr="00840FF0" w:rsidRDefault="00FD45ED" w:rsidP="00FD45ED">
            <w:pPr>
              <w:jc w:val="center"/>
              <w:rPr>
                <w:rFonts w:ascii="Times New Roman" w:hAnsi="Times New Roman"/>
                <w:b w:val="0"/>
                <w:sz w:val="24"/>
                <w:szCs w:val="24"/>
              </w:rPr>
            </w:pPr>
            <w:r>
              <w:rPr>
                <w:rFonts w:ascii="Times New Roman" w:hAnsi="Times New Roman"/>
                <w:b w:val="0"/>
                <w:bCs/>
                <w:spacing w:val="-8"/>
                <w:sz w:val="24"/>
                <w:szCs w:val="24"/>
              </w:rPr>
              <w:t>TT. HTKN</w:t>
            </w:r>
            <w:r w:rsidRPr="00565EC7">
              <w:rPr>
                <w:rFonts w:ascii="Times New Roman" w:hAnsi="Times New Roman" w:hint="eastAsia"/>
                <w:b w:val="0"/>
                <w:bCs/>
                <w:spacing w:val="-8"/>
                <w:sz w:val="24"/>
                <w:szCs w:val="24"/>
              </w:rPr>
              <w:t>Đ</w:t>
            </w:r>
            <w:r>
              <w:rPr>
                <w:rFonts w:ascii="Times New Roman" w:hAnsi="Times New Roman"/>
                <w:b w:val="0"/>
                <w:bCs/>
                <w:spacing w:val="-8"/>
                <w:sz w:val="24"/>
                <w:szCs w:val="24"/>
              </w:rPr>
              <w:t>M</w:t>
            </w:r>
            <w:r w:rsidRPr="00565EC7">
              <w:rPr>
                <w:rFonts w:ascii="Times New Roman" w:hAnsi="Times New Roman"/>
                <w:b w:val="0"/>
                <w:bCs/>
                <w:spacing w:val="-8"/>
                <w:sz w:val="24"/>
                <w:szCs w:val="24"/>
              </w:rPr>
              <w:t>S</w:t>
            </w:r>
            <w:r>
              <w:rPr>
                <w:rFonts w:ascii="Times New Roman" w:hAnsi="Times New Roman"/>
                <w:b w:val="0"/>
                <w:bCs/>
                <w:spacing w:val="-8"/>
                <w:sz w:val="24"/>
                <w:szCs w:val="24"/>
              </w:rPr>
              <w:t>T</w:t>
            </w:r>
          </w:p>
        </w:tc>
      </w:tr>
      <w:tr w:rsidR="00FD45ED" w:rsidRPr="003B14A5" w14:paraId="2C3FCE5A" w14:textId="77777777" w:rsidTr="003F00AD">
        <w:trPr>
          <w:gridAfter w:val="1"/>
          <w:wAfter w:w="228" w:type="pct"/>
          <w:trHeight w:val="440"/>
        </w:trPr>
        <w:tc>
          <w:tcPr>
            <w:tcW w:w="261" w:type="pct"/>
            <w:gridSpan w:val="2"/>
            <w:vMerge/>
            <w:vAlign w:val="center"/>
          </w:tcPr>
          <w:p w14:paraId="398A6A35" w14:textId="77777777" w:rsidR="00FD45ED" w:rsidRPr="00372864" w:rsidRDefault="00FD45ED" w:rsidP="00FD45ED">
            <w:pPr>
              <w:keepNext/>
              <w:ind w:left="-128" w:right="-116" w:firstLine="15"/>
              <w:jc w:val="center"/>
              <w:outlineLvl w:val="0"/>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0E193592" w14:textId="26E7D81F" w:rsidR="00FD45ED" w:rsidRPr="00840FF0" w:rsidRDefault="00FD45ED" w:rsidP="00FD45ED">
            <w:pPr>
              <w:ind w:hanging="26"/>
              <w:jc w:val="center"/>
              <w:rPr>
                <w:rFonts w:ascii="Times New Roman" w:hAnsi="Times New Roman"/>
                <w:b w:val="0"/>
                <w:sz w:val="24"/>
                <w:szCs w:val="24"/>
              </w:rPr>
            </w:pPr>
            <w:r>
              <w:rPr>
                <w:rFonts w:ascii="Times New Roman" w:hAnsi="Times New Roman"/>
                <w:b w:val="0"/>
                <w:bCs/>
                <w:color w:val="000000" w:themeColor="text1"/>
                <w:spacing w:val="-8"/>
                <w:sz w:val="24"/>
                <w:szCs w:val="24"/>
              </w:rPr>
              <w:t>9h30</w:t>
            </w:r>
          </w:p>
        </w:tc>
        <w:tc>
          <w:tcPr>
            <w:tcW w:w="390" w:type="pct"/>
            <w:vMerge/>
            <w:vAlign w:val="center"/>
          </w:tcPr>
          <w:p w14:paraId="7828CBFF" w14:textId="77777777" w:rsidR="00FD45ED" w:rsidRPr="00BD704B" w:rsidRDefault="00FD45ED" w:rsidP="00FD45ED">
            <w:pPr>
              <w:jc w:val="center"/>
              <w:rPr>
                <w:rFonts w:ascii="Times New Roman" w:hAnsi="Times New Roman"/>
                <w:b w:val="0"/>
                <w:sz w:val="24"/>
                <w:szCs w:val="24"/>
              </w:rPr>
            </w:pPr>
          </w:p>
        </w:tc>
        <w:tc>
          <w:tcPr>
            <w:tcW w:w="1098" w:type="pct"/>
            <w:tcBorders>
              <w:bottom w:val="single" w:sz="4" w:space="0" w:color="auto"/>
            </w:tcBorders>
            <w:vAlign w:val="center"/>
          </w:tcPr>
          <w:p w14:paraId="5026EB0C" w14:textId="431B3ACD" w:rsidR="00FD45ED" w:rsidRPr="002818A2" w:rsidRDefault="00FD45ED" w:rsidP="00FD45ED">
            <w:pPr>
              <w:jc w:val="both"/>
              <w:rPr>
                <w:rFonts w:ascii="Times New Roman" w:hAnsi="Times New Roman"/>
                <w:b w:val="0"/>
                <w:color w:val="000000" w:themeColor="text1"/>
                <w:sz w:val="24"/>
                <w:szCs w:val="24"/>
                <w:shd w:val="clear" w:color="auto" w:fill="FFFFFF"/>
              </w:rPr>
            </w:pPr>
            <w:r w:rsidRPr="00565EC7">
              <w:rPr>
                <w:rFonts w:ascii="Times New Roman" w:hAnsi="Times New Roman"/>
                <w:b w:val="0"/>
                <w:sz w:val="24"/>
                <w:szCs w:val="24"/>
                <w:shd w:val="clear" w:color="auto" w:fill="FFFFFF"/>
              </w:rPr>
              <w:t>Họp Ban Soạn thảo "Quy định về hoạt động hỗ trợ khởi nghiệp đổi mới sáng tạo tại Trường Đại học Hồng Đức"</w:t>
            </w:r>
            <w:r>
              <w:rPr>
                <w:rFonts w:ascii="Times New Roman" w:hAnsi="Times New Roman"/>
                <w:b w:val="0"/>
                <w:sz w:val="24"/>
                <w:szCs w:val="24"/>
                <w:shd w:val="clear" w:color="auto" w:fill="FFFFFF"/>
              </w:rPr>
              <w:t>.</w:t>
            </w:r>
          </w:p>
        </w:tc>
        <w:tc>
          <w:tcPr>
            <w:tcW w:w="1280" w:type="pct"/>
            <w:gridSpan w:val="2"/>
            <w:vAlign w:val="center"/>
          </w:tcPr>
          <w:p w14:paraId="00141D7B" w14:textId="73256806" w:rsidR="00FD45ED" w:rsidRPr="002818A2" w:rsidRDefault="00FD45ED" w:rsidP="00FD45ED">
            <w:pPr>
              <w:jc w:val="both"/>
              <w:rPr>
                <w:rFonts w:ascii="Times New Roman" w:hAnsi="Times New Roman"/>
                <w:b w:val="0"/>
                <w:color w:val="000000" w:themeColor="text1"/>
                <w:sz w:val="24"/>
                <w:szCs w:val="24"/>
                <w:shd w:val="clear" w:color="auto" w:fill="FFFFFF"/>
              </w:rPr>
            </w:pPr>
            <w:r w:rsidRPr="00565EC7">
              <w:rPr>
                <w:rFonts w:ascii="Times New Roman" w:hAnsi="Times New Roman"/>
                <w:b w:val="0"/>
                <w:sz w:val="24"/>
                <w:szCs w:val="24"/>
                <w:shd w:val="clear" w:color="auto" w:fill="FFFFFF"/>
              </w:rPr>
              <w:t xml:space="preserve">Theo </w:t>
            </w:r>
            <w:r>
              <w:rPr>
                <w:rFonts w:ascii="Times New Roman" w:hAnsi="Times New Roman"/>
                <w:b w:val="0"/>
                <w:sz w:val="24"/>
                <w:szCs w:val="24"/>
                <w:shd w:val="clear" w:color="auto" w:fill="FFFFFF"/>
              </w:rPr>
              <w:t>Quy</w:t>
            </w:r>
            <w:r w:rsidRPr="00565EC7">
              <w:rPr>
                <w:rFonts w:ascii="Times New Roman" w:hAnsi="Times New Roman"/>
                <w:b w:val="0"/>
                <w:sz w:val="24"/>
                <w:szCs w:val="24"/>
                <w:shd w:val="clear" w:color="auto" w:fill="FFFFFF"/>
              </w:rPr>
              <w:t>ết</w:t>
            </w:r>
            <w:r>
              <w:rPr>
                <w:rFonts w:ascii="Times New Roman" w:hAnsi="Times New Roman"/>
                <w:b w:val="0"/>
                <w:sz w:val="24"/>
                <w:szCs w:val="24"/>
                <w:shd w:val="clear" w:color="auto" w:fill="FFFFFF"/>
              </w:rPr>
              <w:t xml:space="preserve"> </w:t>
            </w:r>
            <w:r w:rsidRPr="00565EC7">
              <w:rPr>
                <w:rFonts w:ascii="Times New Roman" w:hAnsi="Times New Roman" w:hint="eastAsia"/>
                <w:b w:val="0"/>
                <w:sz w:val="24"/>
                <w:szCs w:val="24"/>
                <w:shd w:val="clear" w:color="auto" w:fill="FFFFFF"/>
              </w:rPr>
              <w:t>đ</w:t>
            </w:r>
            <w:r w:rsidRPr="00565EC7">
              <w:rPr>
                <w:rFonts w:ascii="Times New Roman" w:hAnsi="Times New Roman"/>
                <w:b w:val="0"/>
                <w:sz w:val="24"/>
                <w:szCs w:val="24"/>
                <w:shd w:val="clear" w:color="auto" w:fill="FFFFFF"/>
              </w:rPr>
              <w:t>ịnh số 2488/QĐ-ĐHHĐ ngày 07/8/2024 của Hiệu trưởng</w:t>
            </w:r>
            <w:r w:rsidR="00194600">
              <w:rPr>
                <w:rFonts w:ascii="Times New Roman" w:hAnsi="Times New Roman"/>
                <w:b w:val="0"/>
                <w:sz w:val="24"/>
                <w:szCs w:val="24"/>
                <w:shd w:val="clear" w:color="auto" w:fill="FFFFFF"/>
              </w:rPr>
              <w:t>.</w:t>
            </w:r>
          </w:p>
        </w:tc>
        <w:tc>
          <w:tcPr>
            <w:tcW w:w="279" w:type="pct"/>
            <w:gridSpan w:val="3"/>
            <w:vAlign w:val="center"/>
          </w:tcPr>
          <w:p w14:paraId="1EBB9D4D" w14:textId="77777777" w:rsidR="00FD45ED" w:rsidRPr="002818A2" w:rsidRDefault="00FD45ED" w:rsidP="00FD45ED">
            <w:pPr>
              <w:jc w:val="center"/>
              <w:rPr>
                <w:rFonts w:ascii="Times New Roman" w:hAnsi="Times New Roman"/>
                <w:b w:val="0"/>
                <w:color w:val="000000" w:themeColor="text1"/>
                <w:spacing w:val="-8"/>
                <w:sz w:val="24"/>
                <w:szCs w:val="24"/>
              </w:rPr>
            </w:pPr>
          </w:p>
        </w:tc>
        <w:tc>
          <w:tcPr>
            <w:tcW w:w="610" w:type="pct"/>
            <w:vAlign w:val="center"/>
          </w:tcPr>
          <w:p w14:paraId="1E8E4D7F" w14:textId="042147D7" w:rsidR="00FD45ED" w:rsidRPr="002818A2" w:rsidRDefault="00FD45ED" w:rsidP="00FD45ED">
            <w:pPr>
              <w:ind w:left="39" w:hanging="39"/>
              <w:jc w:val="center"/>
              <w:rPr>
                <w:rFonts w:ascii="Times New Roman" w:hAnsi="Times New Roman"/>
                <w:b w:val="0"/>
                <w:color w:val="000000" w:themeColor="text1"/>
                <w:sz w:val="24"/>
                <w:szCs w:val="24"/>
              </w:rPr>
            </w:pPr>
            <w:r>
              <w:rPr>
                <w:rFonts w:ascii="Times New Roman" w:hAnsi="Times New Roman"/>
                <w:b w:val="0"/>
                <w:bCs/>
                <w:spacing w:val="-8"/>
                <w:sz w:val="24"/>
                <w:szCs w:val="24"/>
              </w:rPr>
              <w:t>Hi</w:t>
            </w:r>
            <w:r w:rsidRPr="00565EC7">
              <w:rPr>
                <w:rFonts w:ascii="Times New Roman" w:hAnsi="Times New Roman"/>
                <w:b w:val="0"/>
                <w:bCs/>
                <w:spacing w:val="-8"/>
                <w:sz w:val="24"/>
                <w:szCs w:val="24"/>
              </w:rPr>
              <w:t>ệu</w:t>
            </w:r>
            <w:r>
              <w:rPr>
                <w:rFonts w:ascii="Times New Roman" w:hAnsi="Times New Roman"/>
                <w:b w:val="0"/>
                <w:bCs/>
                <w:spacing w:val="-8"/>
                <w:sz w:val="24"/>
                <w:szCs w:val="24"/>
              </w:rPr>
              <w:t xml:space="preserve"> tr</w:t>
            </w:r>
            <w:r>
              <w:rPr>
                <w:rFonts w:ascii="Times New Roman" w:hAnsi="Times New Roman" w:hint="eastAsia"/>
                <w:b w:val="0"/>
                <w:bCs/>
                <w:spacing w:val="-8"/>
                <w:sz w:val="24"/>
                <w:szCs w:val="24"/>
              </w:rPr>
              <w:t>ư</w:t>
            </w:r>
            <w:r w:rsidRPr="00565EC7">
              <w:rPr>
                <w:rFonts w:ascii="Times New Roman" w:hAnsi="Times New Roman"/>
                <w:b w:val="0"/>
                <w:bCs/>
                <w:spacing w:val="-8"/>
                <w:sz w:val="24"/>
                <w:szCs w:val="24"/>
              </w:rPr>
              <w:t>ởng</w:t>
            </w:r>
          </w:p>
        </w:tc>
        <w:tc>
          <w:tcPr>
            <w:tcW w:w="589" w:type="pct"/>
            <w:vAlign w:val="center"/>
          </w:tcPr>
          <w:p w14:paraId="543FBCEE" w14:textId="0BCDA8F3" w:rsidR="00FD45ED" w:rsidRPr="00840FF0" w:rsidRDefault="00FD45ED" w:rsidP="00FD45ED">
            <w:pPr>
              <w:jc w:val="center"/>
              <w:rPr>
                <w:rFonts w:ascii="Times New Roman" w:hAnsi="Times New Roman"/>
                <w:b w:val="0"/>
                <w:sz w:val="24"/>
                <w:szCs w:val="24"/>
              </w:rPr>
            </w:pPr>
            <w:r>
              <w:rPr>
                <w:rFonts w:ascii="Times New Roman" w:hAnsi="Times New Roman"/>
                <w:b w:val="0"/>
                <w:bCs/>
                <w:spacing w:val="-8"/>
                <w:sz w:val="24"/>
                <w:szCs w:val="24"/>
              </w:rPr>
              <w:t>TT. HTKN</w:t>
            </w:r>
            <w:r w:rsidRPr="00565EC7">
              <w:rPr>
                <w:rFonts w:ascii="Times New Roman" w:hAnsi="Times New Roman" w:hint="eastAsia"/>
                <w:b w:val="0"/>
                <w:bCs/>
                <w:spacing w:val="-8"/>
                <w:sz w:val="24"/>
                <w:szCs w:val="24"/>
              </w:rPr>
              <w:t>Đ</w:t>
            </w:r>
            <w:r>
              <w:rPr>
                <w:rFonts w:ascii="Times New Roman" w:hAnsi="Times New Roman"/>
                <w:b w:val="0"/>
                <w:bCs/>
                <w:spacing w:val="-8"/>
                <w:sz w:val="24"/>
                <w:szCs w:val="24"/>
              </w:rPr>
              <w:t>M</w:t>
            </w:r>
            <w:r w:rsidRPr="00565EC7">
              <w:rPr>
                <w:rFonts w:ascii="Times New Roman" w:hAnsi="Times New Roman"/>
                <w:b w:val="0"/>
                <w:bCs/>
                <w:spacing w:val="-8"/>
                <w:sz w:val="24"/>
                <w:szCs w:val="24"/>
              </w:rPr>
              <w:t>S</w:t>
            </w:r>
            <w:r>
              <w:rPr>
                <w:rFonts w:ascii="Times New Roman" w:hAnsi="Times New Roman"/>
                <w:b w:val="0"/>
                <w:bCs/>
                <w:spacing w:val="-8"/>
                <w:sz w:val="24"/>
                <w:szCs w:val="24"/>
              </w:rPr>
              <w:t>T</w:t>
            </w:r>
          </w:p>
        </w:tc>
      </w:tr>
      <w:tr w:rsidR="00FD45ED" w:rsidRPr="003B14A5" w14:paraId="32F439A9" w14:textId="77777777" w:rsidTr="00DC5FFC">
        <w:trPr>
          <w:gridAfter w:val="1"/>
          <w:wAfter w:w="228" w:type="pct"/>
          <w:trHeight w:val="440"/>
        </w:trPr>
        <w:tc>
          <w:tcPr>
            <w:tcW w:w="261" w:type="pct"/>
            <w:gridSpan w:val="2"/>
            <w:vMerge/>
            <w:vAlign w:val="center"/>
          </w:tcPr>
          <w:p w14:paraId="232155F6" w14:textId="77777777" w:rsidR="00FD45ED" w:rsidRPr="00372864" w:rsidRDefault="00FD45ED" w:rsidP="00FD45ED">
            <w:pPr>
              <w:keepNext/>
              <w:ind w:left="-128" w:right="-116" w:firstLine="15"/>
              <w:jc w:val="center"/>
              <w:outlineLvl w:val="0"/>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50EB92D0" w14:textId="130DA950" w:rsidR="00FD45ED" w:rsidRDefault="00FD45ED" w:rsidP="00FD45ED">
            <w:pPr>
              <w:ind w:hanging="26"/>
              <w:jc w:val="center"/>
              <w:rPr>
                <w:rFonts w:ascii="Times New Roman" w:hAnsi="Times New Roman"/>
                <w:b w:val="0"/>
                <w:bCs/>
                <w:color w:val="000000" w:themeColor="text1"/>
                <w:spacing w:val="-8"/>
                <w:sz w:val="24"/>
                <w:szCs w:val="24"/>
              </w:rPr>
            </w:pPr>
            <w:r>
              <w:rPr>
                <w:rFonts w:ascii="Times New Roman" w:hAnsi="Times New Roman"/>
                <w:b w:val="0"/>
                <w:bCs/>
                <w:color w:val="000000" w:themeColor="text1"/>
                <w:spacing w:val="-8"/>
                <w:sz w:val="24"/>
                <w:szCs w:val="24"/>
              </w:rPr>
              <w:t>14h00</w:t>
            </w:r>
          </w:p>
        </w:tc>
        <w:tc>
          <w:tcPr>
            <w:tcW w:w="390" w:type="pct"/>
            <w:vAlign w:val="center"/>
          </w:tcPr>
          <w:p w14:paraId="64746062" w14:textId="77777777" w:rsidR="00FD45ED" w:rsidRDefault="00FD45ED" w:rsidP="00FD45ED">
            <w:pPr>
              <w:jc w:val="center"/>
              <w:rPr>
                <w:rFonts w:ascii="Times New Roman" w:hAnsi="Times New Roman"/>
                <w:b w:val="0"/>
                <w:sz w:val="24"/>
                <w:szCs w:val="24"/>
              </w:rPr>
            </w:pPr>
            <w:r>
              <w:rPr>
                <w:rFonts w:ascii="Times New Roman" w:hAnsi="Times New Roman"/>
                <w:b w:val="0"/>
                <w:sz w:val="24"/>
                <w:szCs w:val="24"/>
              </w:rPr>
              <w:t>P.404</w:t>
            </w:r>
          </w:p>
          <w:p w14:paraId="786C043C" w14:textId="7E2A2D28" w:rsidR="00FD45ED" w:rsidRPr="00BD704B" w:rsidRDefault="00FD45ED" w:rsidP="00FD45ED">
            <w:pPr>
              <w:jc w:val="center"/>
              <w:rPr>
                <w:rFonts w:ascii="Times New Roman" w:hAnsi="Times New Roman"/>
                <w:b w:val="0"/>
                <w:sz w:val="24"/>
                <w:szCs w:val="24"/>
              </w:rPr>
            </w:pPr>
            <w:r>
              <w:rPr>
                <w:rFonts w:ascii="Times New Roman" w:hAnsi="Times New Roman"/>
                <w:b w:val="0"/>
                <w:sz w:val="24"/>
                <w:szCs w:val="24"/>
              </w:rPr>
              <w:t>N</w:t>
            </w:r>
            <w:r w:rsidRPr="002F3685">
              <w:rPr>
                <w:rFonts w:ascii="Times New Roman" w:hAnsi="Times New Roman" w:hint="eastAsia"/>
                <w:b w:val="0"/>
                <w:sz w:val="24"/>
                <w:szCs w:val="24"/>
              </w:rPr>
              <w:t>Đ</w:t>
            </w:r>
            <w:r>
              <w:rPr>
                <w:rFonts w:ascii="Times New Roman" w:hAnsi="Times New Roman"/>
                <w:b w:val="0"/>
                <w:sz w:val="24"/>
                <w:szCs w:val="24"/>
              </w:rPr>
              <w:t>H</w:t>
            </w:r>
          </w:p>
        </w:tc>
        <w:tc>
          <w:tcPr>
            <w:tcW w:w="1098" w:type="pct"/>
            <w:tcBorders>
              <w:bottom w:val="single" w:sz="4" w:space="0" w:color="auto"/>
            </w:tcBorders>
            <w:vAlign w:val="center"/>
          </w:tcPr>
          <w:p w14:paraId="62EB675C" w14:textId="6641EF8D" w:rsidR="00FD45ED" w:rsidRPr="004670BE" w:rsidRDefault="00FD45ED" w:rsidP="00FD45ED">
            <w:pPr>
              <w:jc w:val="both"/>
              <w:rPr>
                <w:rFonts w:ascii="Times New Roman" w:hAnsi="Times New Roman"/>
                <w:b w:val="0"/>
                <w:spacing w:val="-10"/>
                <w:sz w:val="24"/>
                <w:szCs w:val="24"/>
                <w:shd w:val="clear" w:color="auto" w:fill="FFFFFF"/>
              </w:rPr>
            </w:pPr>
            <w:r w:rsidRPr="004670BE">
              <w:rPr>
                <w:rFonts w:ascii="Times New Roman" w:hAnsi="Times New Roman"/>
                <w:b w:val="0"/>
                <w:spacing w:val="-10"/>
                <w:sz w:val="24"/>
                <w:szCs w:val="24"/>
                <w:shd w:val="clear" w:color="auto" w:fill="FFFFFF"/>
              </w:rPr>
              <w:t>Chấm vòng sơ loại cuộc thi "Học sinh, sinh viên khởi nghiệp" năm 2024.</w:t>
            </w:r>
          </w:p>
        </w:tc>
        <w:tc>
          <w:tcPr>
            <w:tcW w:w="1280" w:type="pct"/>
            <w:gridSpan w:val="2"/>
            <w:vAlign w:val="center"/>
          </w:tcPr>
          <w:p w14:paraId="7BE90E1C" w14:textId="7D14B32D" w:rsidR="00FD45ED" w:rsidRPr="00565EC7" w:rsidRDefault="00FD45ED" w:rsidP="00FD45ED">
            <w:pPr>
              <w:jc w:val="both"/>
              <w:rPr>
                <w:rFonts w:ascii="Times New Roman" w:hAnsi="Times New Roman"/>
                <w:b w:val="0"/>
                <w:sz w:val="24"/>
                <w:szCs w:val="24"/>
                <w:shd w:val="clear" w:color="auto" w:fill="FFFFFF"/>
              </w:rPr>
            </w:pPr>
            <w:r w:rsidRPr="000E3812">
              <w:rPr>
                <w:rFonts w:ascii="Times New Roman" w:hAnsi="Times New Roman"/>
                <w:b w:val="0"/>
                <w:sz w:val="24"/>
                <w:szCs w:val="24"/>
                <w:shd w:val="clear" w:color="auto" w:fill="FFFFFF"/>
              </w:rPr>
              <w:t>Theo Quyết định số 2491/QĐ-ĐHHĐ ngày 07/8/2024 của Hiệu trưởng</w:t>
            </w:r>
            <w:r w:rsidR="00194600">
              <w:rPr>
                <w:rFonts w:ascii="Times New Roman" w:hAnsi="Times New Roman"/>
                <w:b w:val="0"/>
                <w:sz w:val="24"/>
                <w:szCs w:val="24"/>
                <w:shd w:val="clear" w:color="auto" w:fill="FFFFFF"/>
              </w:rPr>
              <w:t>.</w:t>
            </w:r>
          </w:p>
        </w:tc>
        <w:tc>
          <w:tcPr>
            <w:tcW w:w="279" w:type="pct"/>
            <w:gridSpan w:val="3"/>
          </w:tcPr>
          <w:p w14:paraId="36CF3245" w14:textId="77777777" w:rsidR="00FD45ED" w:rsidRPr="002818A2" w:rsidRDefault="00FD45ED" w:rsidP="00FD45ED">
            <w:pPr>
              <w:jc w:val="center"/>
              <w:rPr>
                <w:rFonts w:ascii="Times New Roman" w:hAnsi="Times New Roman"/>
                <w:b w:val="0"/>
                <w:color w:val="000000" w:themeColor="text1"/>
                <w:spacing w:val="-8"/>
                <w:sz w:val="24"/>
                <w:szCs w:val="24"/>
              </w:rPr>
            </w:pPr>
          </w:p>
        </w:tc>
        <w:tc>
          <w:tcPr>
            <w:tcW w:w="610" w:type="pct"/>
            <w:vAlign w:val="center"/>
          </w:tcPr>
          <w:p w14:paraId="45C862B3" w14:textId="2636C8F7" w:rsidR="00FD45ED" w:rsidRDefault="00FD45ED" w:rsidP="00FD45ED">
            <w:pPr>
              <w:ind w:left="39" w:hanging="39"/>
              <w:jc w:val="center"/>
              <w:rPr>
                <w:rFonts w:ascii="Times New Roman" w:hAnsi="Times New Roman"/>
                <w:b w:val="0"/>
                <w:bCs/>
                <w:spacing w:val="-8"/>
                <w:sz w:val="24"/>
                <w:szCs w:val="24"/>
              </w:rPr>
            </w:pPr>
            <w:r w:rsidRPr="000E3812">
              <w:rPr>
                <w:rFonts w:ascii="Times New Roman" w:hAnsi="Times New Roman"/>
                <w:b w:val="0"/>
                <w:sz w:val="24"/>
                <w:szCs w:val="24"/>
                <w:shd w:val="clear" w:color="auto" w:fill="FFFFFF"/>
              </w:rPr>
              <w:t>Trưởng ban chấm vòng Sơ loại</w:t>
            </w:r>
          </w:p>
        </w:tc>
        <w:tc>
          <w:tcPr>
            <w:tcW w:w="589" w:type="pct"/>
            <w:vAlign w:val="center"/>
          </w:tcPr>
          <w:p w14:paraId="337F3A81" w14:textId="1EC8747D" w:rsidR="00FD45ED" w:rsidRDefault="00FD45ED" w:rsidP="00FD45ED">
            <w:pPr>
              <w:jc w:val="center"/>
              <w:rPr>
                <w:rFonts w:ascii="Times New Roman" w:hAnsi="Times New Roman"/>
                <w:b w:val="0"/>
                <w:bCs/>
                <w:spacing w:val="-8"/>
                <w:sz w:val="24"/>
                <w:szCs w:val="24"/>
              </w:rPr>
            </w:pPr>
            <w:r>
              <w:rPr>
                <w:rFonts w:ascii="Times New Roman" w:hAnsi="Times New Roman"/>
                <w:b w:val="0"/>
                <w:bCs/>
                <w:spacing w:val="-8"/>
                <w:sz w:val="24"/>
                <w:szCs w:val="24"/>
              </w:rPr>
              <w:t>TT. HTKN</w:t>
            </w:r>
            <w:r w:rsidRPr="00565EC7">
              <w:rPr>
                <w:rFonts w:ascii="Times New Roman" w:hAnsi="Times New Roman" w:hint="eastAsia"/>
                <w:b w:val="0"/>
                <w:bCs/>
                <w:spacing w:val="-8"/>
                <w:sz w:val="24"/>
                <w:szCs w:val="24"/>
              </w:rPr>
              <w:t>Đ</w:t>
            </w:r>
            <w:r>
              <w:rPr>
                <w:rFonts w:ascii="Times New Roman" w:hAnsi="Times New Roman"/>
                <w:b w:val="0"/>
                <w:bCs/>
                <w:spacing w:val="-8"/>
                <w:sz w:val="24"/>
                <w:szCs w:val="24"/>
              </w:rPr>
              <w:t>M</w:t>
            </w:r>
            <w:r w:rsidRPr="00565EC7">
              <w:rPr>
                <w:rFonts w:ascii="Times New Roman" w:hAnsi="Times New Roman"/>
                <w:b w:val="0"/>
                <w:bCs/>
                <w:spacing w:val="-8"/>
                <w:sz w:val="24"/>
                <w:szCs w:val="24"/>
              </w:rPr>
              <w:t>S</w:t>
            </w:r>
            <w:r>
              <w:rPr>
                <w:rFonts w:ascii="Times New Roman" w:hAnsi="Times New Roman"/>
                <w:b w:val="0"/>
                <w:bCs/>
                <w:spacing w:val="-8"/>
                <w:sz w:val="24"/>
                <w:szCs w:val="24"/>
              </w:rPr>
              <w:t>T</w:t>
            </w:r>
          </w:p>
        </w:tc>
      </w:tr>
      <w:tr w:rsidR="004670BE" w:rsidRPr="003B14A5" w14:paraId="208E5B44" w14:textId="77777777" w:rsidTr="00CD27BB">
        <w:trPr>
          <w:gridAfter w:val="1"/>
          <w:wAfter w:w="228" w:type="pct"/>
          <w:trHeight w:val="440"/>
        </w:trPr>
        <w:tc>
          <w:tcPr>
            <w:tcW w:w="261" w:type="pct"/>
            <w:gridSpan w:val="2"/>
            <w:vMerge w:val="restart"/>
            <w:vAlign w:val="center"/>
          </w:tcPr>
          <w:p w14:paraId="1C33392A" w14:textId="77777777" w:rsidR="004670BE" w:rsidRPr="00372864" w:rsidRDefault="004670BE" w:rsidP="00FD45ED">
            <w:pPr>
              <w:ind w:left="-128" w:right="-116" w:firstLine="15"/>
              <w:jc w:val="center"/>
              <w:rPr>
                <w:rFonts w:ascii="Times New Roman" w:hAnsi="Times New Roman"/>
                <w:b w:val="0"/>
                <w:bCs/>
                <w:color w:val="000000" w:themeColor="text1"/>
                <w:sz w:val="24"/>
                <w:szCs w:val="24"/>
              </w:rPr>
            </w:pPr>
            <w:r w:rsidRPr="00372864">
              <w:rPr>
                <w:rFonts w:ascii="Times New Roman" w:hAnsi="Times New Roman"/>
                <w:b w:val="0"/>
                <w:bCs/>
                <w:color w:val="000000" w:themeColor="text1"/>
                <w:sz w:val="24"/>
                <w:szCs w:val="24"/>
              </w:rPr>
              <w:t>Thứ 5</w:t>
            </w:r>
          </w:p>
          <w:p w14:paraId="6EC407C7" w14:textId="7424B441" w:rsidR="004670BE" w:rsidRPr="00372864" w:rsidRDefault="004670BE" w:rsidP="00FD45ED">
            <w:pPr>
              <w:keepNext/>
              <w:ind w:left="-128" w:right="-116" w:firstLine="15"/>
              <w:jc w:val="center"/>
              <w:outlineLvl w:val="0"/>
              <w:rPr>
                <w:rFonts w:ascii="Times New Roman" w:hAnsi="Times New Roman"/>
                <w:b w:val="0"/>
                <w:bCs/>
                <w:color w:val="000000" w:themeColor="text1"/>
                <w:sz w:val="24"/>
                <w:szCs w:val="24"/>
              </w:rPr>
            </w:pPr>
            <w:r>
              <w:rPr>
                <w:rFonts w:ascii="Times New Roman" w:hAnsi="Times New Roman"/>
                <w:b w:val="0"/>
                <w:bCs/>
                <w:color w:val="000000" w:themeColor="text1"/>
                <w:sz w:val="24"/>
                <w:szCs w:val="24"/>
              </w:rPr>
              <w:t>19</w:t>
            </w:r>
            <w:r w:rsidRPr="00372864">
              <w:rPr>
                <w:rFonts w:ascii="Times New Roman" w:hAnsi="Times New Roman"/>
                <w:b w:val="0"/>
                <w:bCs/>
                <w:color w:val="000000" w:themeColor="text1"/>
                <w:sz w:val="24"/>
                <w:szCs w:val="24"/>
              </w:rPr>
              <w:t>/</w:t>
            </w:r>
            <w:r>
              <w:rPr>
                <w:rFonts w:ascii="Times New Roman" w:hAnsi="Times New Roman"/>
                <w:b w:val="0"/>
                <w:bCs/>
                <w:color w:val="000000" w:themeColor="text1"/>
                <w:sz w:val="24"/>
                <w:szCs w:val="24"/>
              </w:rPr>
              <w:t>9</w:t>
            </w:r>
          </w:p>
        </w:tc>
        <w:tc>
          <w:tcPr>
            <w:tcW w:w="265" w:type="pct"/>
            <w:tcBorders>
              <w:bottom w:val="single" w:sz="4" w:space="0" w:color="auto"/>
            </w:tcBorders>
            <w:vAlign w:val="center"/>
          </w:tcPr>
          <w:p w14:paraId="716B48AA" w14:textId="55EB88BB" w:rsidR="004670BE" w:rsidRDefault="004670BE" w:rsidP="00FD45ED">
            <w:pPr>
              <w:ind w:hanging="26"/>
              <w:jc w:val="center"/>
              <w:rPr>
                <w:rFonts w:ascii="Times New Roman" w:hAnsi="Times New Roman"/>
                <w:b w:val="0"/>
                <w:bCs/>
                <w:color w:val="000000" w:themeColor="text1"/>
                <w:spacing w:val="-8"/>
                <w:sz w:val="24"/>
                <w:szCs w:val="24"/>
              </w:rPr>
            </w:pPr>
            <w:r>
              <w:rPr>
                <w:rFonts w:ascii="Times New Roman" w:hAnsi="Times New Roman"/>
                <w:b w:val="0"/>
                <w:bCs/>
                <w:color w:val="000000" w:themeColor="text1"/>
                <w:spacing w:val="-8"/>
                <w:sz w:val="24"/>
                <w:szCs w:val="24"/>
              </w:rPr>
              <w:t>8h00</w:t>
            </w:r>
          </w:p>
        </w:tc>
        <w:tc>
          <w:tcPr>
            <w:tcW w:w="390" w:type="pct"/>
            <w:vMerge w:val="restart"/>
            <w:vAlign w:val="center"/>
          </w:tcPr>
          <w:p w14:paraId="1EF0149A" w14:textId="77777777" w:rsidR="004670BE" w:rsidRDefault="004670BE" w:rsidP="000F4E49">
            <w:pPr>
              <w:ind w:left="39" w:hanging="39"/>
              <w:jc w:val="center"/>
              <w:rPr>
                <w:rFonts w:ascii="Times New Roman" w:hAnsi="Times New Roman"/>
                <w:b w:val="0"/>
                <w:bCs/>
                <w:spacing w:val="-8"/>
                <w:sz w:val="24"/>
                <w:szCs w:val="24"/>
              </w:rPr>
            </w:pPr>
            <w:r>
              <w:rPr>
                <w:rFonts w:ascii="Times New Roman" w:hAnsi="Times New Roman"/>
                <w:b w:val="0"/>
                <w:bCs/>
                <w:spacing w:val="-8"/>
                <w:sz w:val="24"/>
                <w:szCs w:val="24"/>
              </w:rPr>
              <w:t>P.404</w:t>
            </w:r>
          </w:p>
          <w:p w14:paraId="3BCF86D6" w14:textId="7B5329C4" w:rsidR="004670BE" w:rsidRDefault="004670BE" w:rsidP="000B4D79">
            <w:pPr>
              <w:ind w:left="39" w:hanging="39"/>
              <w:jc w:val="center"/>
              <w:rPr>
                <w:rFonts w:ascii="Times New Roman" w:hAnsi="Times New Roman"/>
                <w:b w:val="0"/>
                <w:sz w:val="24"/>
                <w:szCs w:val="24"/>
              </w:rPr>
            </w:pPr>
            <w:r>
              <w:rPr>
                <w:rFonts w:ascii="Times New Roman" w:hAnsi="Times New Roman"/>
                <w:b w:val="0"/>
                <w:bCs/>
                <w:spacing w:val="-8"/>
                <w:sz w:val="24"/>
                <w:szCs w:val="24"/>
              </w:rPr>
              <w:t>N</w:t>
            </w:r>
            <w:r w:rsidRPr="00565EC7">
              <w:rPr>
                <w:rFonts w:ascii="Times New Roman" w:hAnsi="Times New Roman" w:hint="eastAsia"/>
                <w:b w:val="0"/>
                <w:bCs/>
                <w:spacing w:val="-8"/>
                <w:sz w:val="24"/>
                <w:szCs w:val="24"/>
              </w:rPr>
              <w:t>Đ</w:t>
            </w:r>
            <w:r>
              <w:rPr>
                <w:rFonts w:ascii="Times New Roman" w:hAnsi="Times New Roman"/>
                <w:b w:val="0"/>
                <w:bCs/>
                <w:spacing w:val="-8"/>
                <w:sz w:val="24"/>
                <w:szCs w:val="24"/>
              </w:rPr>
              <w:t>H</w:t>
            </w:r>
          </w:p>
        </w:tc>
        <w:tc>
          <w:tcPr>
            <w:tcW w:w="1098" w:type="pct"/>
            <w:tcBorders>
              <w:bottom w:val="single" w:sz="4" w:space="0" w:color="auto"/>
            </w:tcBorders>
            <w:vAlign w:val="center"/>
          </w:tcPr>
          <w:p w14:paraId="23749AEF" w14:textId="229C5B5C" w:rsidR="004670BE" w:rsidRPr="000F4E49" w:rsidRDefault="004670BE" w:rsidP="00FD45ED">
            <w:pPr>
              <w:jc w:val="both"/>
              <w:rPr>
                <w:rFonts w:ascii="Times New Roman" w:hAnsi="Times New Roman"/>
                <w:b w:val="0"/>
                <w:sz w:val="24"/>
                <w:szCs w:val="24"/>
                <w:shd w:val="clear" w:color="auto" w:fill="FFFFFF"/>
              </w:rPr>
            </w:pPr>
            <w:r w:rsidRPr="000F4E49">
              <w:rPr>
                <w:rFonts w:ascii="Times New Roman" w:hAnsi="Times New Roman"/>
                <w:b w:val="0"/>
                <w:sz w:val="24"/>
                <w:szCs w:val="24"/>
                <w:shd w:val="clear" w:color="auto" w:fill="FFFFFF"/>
              </w:rPr>
              <w:t>Họp Hội đồng rà soát, cập nhật, bổ sung ngành phù hợp dự tuyển trình độ tiến sĩ áp dụng cho khóa tuyển sinh từ đợt 2 năm 2024.</w:t>
            </w:r>
          </w:p>
        </w:tc>
        <w:tc>
          <w:tcPr>
            <w:tcW w:w="1280" w:type="pct"/>
            <w:gridSpan w:val="2"/>
            <w:vAlign w:val="center"/>
          </w:tcPr>
          <w:p w14:paraId="4B687879" w14:textId="420A44AD" w:rsidR="004670BE" w:rsidRPr="000F4E49" w:rsidRDefault="004670BE" w:rsidP="00FD45ED">
            <w:pPr>
              <w:jc w:val="both"/>
              <w:rPr>
                <w:rFonts w:ascii="Times New Roman" w:hAnsi="Times New Roman"/>
                <w:b w:val="0"/>
                <w:sz w:val="24"/>
                <w:szCs w:val="24"/>
                <w:shd w:val="clear" w:color="auto" w:fill="FFFFFF"/>
              </w:rPr>
            </w:pPr>
            <w:r w:rsidRPr="000F4E49">
              <w:rPr>
                <w:rFonts w:ascii="Times New Roman" w:hAnsi="Times New Roman"/>
                <w:b w:val="0"/>
                <w:sz w:val="24"/>
                <w:szCs w:val="24"/>
                <w:shd w:val="clear" w:color="auto" w:fill="FFFFFF"/>
              </w:rPr>
              <w:t>Theo Quyết định số 2620/QĐ-ĐHHĐ ngày 16/8/2024; Quyết định số 2964/QĐ-ĐHHĐ ngày 09/9/2024 của Hiệu trưởng và Mời GS/PGS chủ trì ngành đào tạo trình độ tiến sĩ.</w:t>
            </w:r>
          </w:p>
        </w:tc>
        <w:tc>
          <w:tcPr>
            <w:tcW w:w="279" w:type="pct"/>
            <w:gridSpan w:val="3"/>
            <w:vAlign w:val="center"/>
          </w:tcPr>
          <w:p w14:paraId="01E295E6" w14:textId="77777777" w:rsidR="004670BE" w:rsidRPr="000F4E49" w:rsidRDefault="004670BE" w:rsidP="00FD45ED">
            <w:pPr>
              <w:jc w:val="center"/>
              <w:rPr>
                <w:rFonts w:ascii="Times New Roman" w:hAnsi="Times New Roman"/>
                <w:b w:val="0"/>
                <w:spacing w:val="-8"/>
                <w:sz w:val="24"/>
                <w:szCs w:val="24"/>
              </w:rPr>
            </w:pPr>
          </w:p>
        </w:tc>
        <w:tc>
          <w:tcPr>
            <w:tcW w:w="610" w:type="pct"/>
            <w:vAlign w:val="center"/>
          </w:tcPr>
          <w:p w14:paraId="6C9D4728" w14:textId="4A839187" w:rsidR="004670BE" w:rsidRPr="000E3812" w:rsidRDefault="004670BE" w:rsidP="00FD45ED">
            <w:pPr>
              <w:ind w:left="39" w:hanging="39"/>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Hi</w:t>
            </w:r>
            <w:r w:rsidRPr="000F4E49">
              <w:rPr>
                <w:rFonts w:ascii="Times New Roman" w:hAnsi="Times New Roman"/>
                <w:b w:val="0"/>
                <w:sz w:val="24"/>
                <w:szCs w:val="24"/>
                <w:shd w:val="clear" w:color="auto" w:fill="FFFFFF"/>
              </w:rPr>
              <w:t>ệu</w:t>
            </w:r>
            <w:r>
              <w:rPr>
                <w:rFonts w:ascii="Times New Roman" w:hAnsi="Times New Roman"/>
                <w:b w:val="0"/>
                <w:sz w:val="24"/>
                <w:szCs w:val="24"/>
                <w:shd w:val="clear" w:color="auto" w:fill="FFFFFF"/>
              </w:rPr>
              <w:t xml:space="preserve"> tr</w:t>
            </w:r>
            <w:r>
              <w:rPr>
                <w:rFonts w:ascii="Times New Roman" w:hAnsi="Times New Roman" w:hint="eastAsia"/>
                <w:b w:val="0"/>
                <w:sz w:val="24"/>
                <w:szCs w:val="24"/>
                <w:shd w:val="clear" w:color="auto" w:fill="FFFFFF"/>
              </w:rPr>
              <w:t>ư</w:t>
            </w:r>
            <w:r w:rsidRPr="000F4E49">
              <w:rPr>
                <w:rFonts w:ascii="Times New Roman" w:hAnsi="Times New Roman"/>
                <w:b w:val="0"/>
                <w:sz w:val="24"/>
                <w:szCs w:val="24"/>
                <w:shd w:val="clear" w:color="auto" w:fill="FFFFFF"/>
              </w:rPr>
              <w:t>ởng</w:t>
            </w:r>
          </w:p>
        </w:tc>
        <w:tc>
          <w:tcPr>
            <w:tcW w:w="589" w:type="pct"/>
            <w:vAlign w:val="center"/>
          </w:tcPr>
          <w:p w14:paraId="68BFC8FC" w14:textId="0EEC81E1" w:rsidR="004670BE" w:rsidRDefault="004670BE" w:rsidP="00FD45ED">
            <w:pPr>
              <w:jc w:val="center"/>
              <w:rPr>
                <w:rFonts w:ascii="Times New Roman" w:hAnsi="Times New Roman"/>
                <w:b w:val="0"/>
                <w:bCs/>
                <w:spacing w:val="-8"/>
                <w:sz w:val="24"/>
                <w:szCs w:val="24"/>
              </w:rPr>
            </w:pPr>
            <w:r>
              <w:rPr>
                <w:rFonts w:ascii="Times New Roman" w:hAnsi="Times New Roman"/>
                <w:b w:val="0"/>
                <w:bCs/>
                <w:spacing w:val="-8"/>
                <w:sz w:val="24"/>
                <w:szCs w:val="24"/>
              </w:rPr>
              <w:t>P. QL</w:t>
            </w:r>
            <w:r w:rsidRPr="000E24C0">
              <w:rPr>
                <w:rFonts w:ascii="Times New Roman" w:hAnsi="Times New Roman" w:hint="eastAsia"/>
                <w:b w:val="0"/>
                <w:bCs/>
                <w:spacing w:val="-8"/>
                <w:sz w:val="24"/>
                <w:szCs w:val="24"/>
              </w:rPr>
              <w:t>Đ</w:t>
            </w:r>
            <w:r>
              <w:rPr>
                <w:rFonts w:ascii="Times New Roman" w:hAnsi="Times New Roman"/>
                <w:b w:val="0"/>
                <w:bCs/>
                <w:spacing w:val="-8"/>
                <w:sz w:val="24"/>
                <w:szCs w:val="24"/>
              </w:rPr>
              <w:t>T S</w:t>
            </w:r>
            <w:r w:rsidRPr="000E24C0">
              <w:rPr>
                <w:rFonts w:ascii="Times New Roman" w:hAnsi="Times New Roman" w:hint="eastAsia"/>
                <w:b w:val="0"/>
                <w:bCs/>
                <w:spacing w:val="-8"/>
                <w:sz w:val="24"/>
                <w:szCs w:val="24"/>
              </w:rPr>
              <w:t>Đ</w:t>
            </w:r>
            <w:r>
              <w:rPr>
                <w:rFonts w:ascii="Times New Roman" w:hAnsi="Times New Roman"/>
                <w:b w:val="0"/>
                <w:bCs/>
                <w:spacing w:val="-8"/>
                <w:sz w:val="24"/>
                <w:szCs w:val="24"/>
              </w:rPr>
              <w:t>H</w:t>
            </w:r>
          </w:p>
        </w:tc>
      </w:tr>
      <w:tr w:rsidR="004670BE" w:rsidRPr="003B14A5" w14:paraId="59A79778" w14:textId="77777777" w:rsidTr="00CD27BB">
        <w:trPr>
          <w:gridAfter w:val="1"/>
          <w:wAfter w:w="228" w:type="pct"/>
          <w:trHeight w:val="440"/>
        </w:trPr>
        <w:tc>
          <w:tcPr>
            <w:tcW w:w="261" w:type="pct"/>
            <w:gridSpan w:val="2"/>
            <w:vMerge/>
            <w:vAlign w:val="center"/>
          </w:tcPr>
          <w:p w14:paraId="3E72DD25" w14:textId="77777777" w:rsidR="004670BE" w:rsidRPr="00372864" w:rsidRDefault="004670BE" w:rsidP="000F4E49">
            <w:pPr>
              <w:ind w:left="-128" w:right="-116" w:firstLine="15"/>
              <w:jc w:val="center"/>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579AB5EC" w14:textId="50E0AA21" w:rsidR="004670BE" w:rsidRDefault="004670BE" w:rsidP="000F4E49">
            <w:pPr>
              <w:ind w:hanging="26"/>
              <w:jc w:val="center"/>
              <w:rPr>
                <w:rFonts w:ascii="Times New Roman" w:hAnsi="Times New Roman"/>
                <w:b w:val="0"/>
                <w:bCs/>
                <w:color w:val="000000" w:themeColor="text1"/>
                <w:spacing w:val="-8"/>
                <w:sz w:val="24"/>
                <w:szCs w:val="24"/>
              </w:rPr>
            </w:pPr>
            <w:r>
              <w:rPr>
                <w:rFonts w:ascii="Times New Roman" w:hAnsi="Times New Roman"/>
                <w:b w:val="0"/>
                <w:bCs/>
                <w:color w:val="000000" w:themeColor="text1"/>
                <w:spacing w:val="-8"/>
                <w:sz w:val="24"/>
                <w:szCs w:val="24"/>
              </w:rPr>
              <w:t>9h00</w:t>
            </w:r>
          </w:p>
        </w:tc>
        <w:tc>
          <w:tcPr>
            <w:tcW w:w="390" w:type="pct"/>
            <w:vMerge/>
            <w:vAlign w:val="center"/>
          </w:tcPr>
          <w:p w14:paraId="654204A3" w14:textId="06E8757E" w:rsidR="004670BE" w:rsidRDefault="004670BE" w:rsidP="000F4E49">
            <w:pPr>
              <w:ind w:left="39" w:hanging="39"/>
              <w:jc w:val="center"/>
              <w:rPr>
                <w:rFonts w:ascii="Times New Roman" w:hAnsi="Times New Roman"/>
                <w:b w:val="0"/>
                <w:bCs/>
                <w:spacing w:val="-8"/>
                <w:sz w:val="24"/>
                <w:szCs w:val="24"/>
              </w:rPr>
            </w:pPr>
          </w:p>
        </w:tc>
        <w:tc>
          <w:tcPr>
            <w:tcW w:w="1098" w:type="pct"/>
            <w:tcBorders>
              <w:bottom w:val="single" w:sz="4" w:space="0" w:color="auto"/>
            </w:tcBorders>
            <w:vAlign w:val="center"/>
          </w:tcPr>
          <w:p w14:paraId="30B8BC41" w14:textId="595CF5D7" w:rsidR="004670BE" w:rsidRDefault="004670BE" w:rsidP="000F4E49">
            <w:pPr>
              <w:jc w:val="both"/>
              <w:rPr>
                <w:rFonts w:ascii="Times New Roman" w:hAnsi="Times New Roman"/>
                <w:b w:val="0"/>
                <w:bCs/>
                <w:color w:val="000000" w:themeColor="text1"/>
                <w:spacing w:val="-8"/>
                <w:sz w:val="24"/>
                <w:szCs w:val="24"/>
              </w:rPr>
            </w:pPr>
            <w:r>
              <w:rPr>
                <w:rFonts w:ascii="Times New Roman" w:hAnsi="Times New Roman"/>
                <w:b w:val="0"/>
                <w:bCs/>
                <w:color w:val="000000" w:themeColor="text1"/>
                <w:spacing w:val="-8"/>
                <w:sz w:val="24"/>
                <w:szCs w:val="24"/>
              </w:rPr>
              <w:t>H</w:t>
            </w:r>
            <w:r w:rsidRPr="002F3685">
              <w:rPr>
                <w:rFonts w:ascii="Times New Roman" w:hAnsi="Times New Roman"/>
                <w:b w:val="0"/>
                <w:bCs/>
                <w:color w:val="000000" w:themeColor="text1"/>
                <w:spacing w:val="-8"/>
                <w:sz w:val="24"/>
                <w:szCs w:val="24"/>
              </w:rPr>
              <w:t>ọp</w:t>
            </w:r>
            <w:r>
              <w:rPr>
                <w:rFonts w:ascii="Times New Roman" w:hAnsi="Times New Roman"/>
                <w:b w:val="0"/>
                <w:bCs/>
                <w:color w:val="000000" w:themeColor="text1"/>
                <w:spacing w:val="-8"/>
                <w:sz w:val="24"/>
                <w:szCs w:val="24"/>
              </w:rPr>
              <w:t xml:space="preserve"> Ban T</w:t>
            </w:r>
            <w:r w:rsidRPr="002F3685">
              <w:rPr>
                <w:rFonts w:ascii="Times New Roman" w:hAnsi="Times New Roman"/>
                <w:b w:val="0"/>
                <w:bCs/>
                <w:color w:val="000000" w:themeColor="text1"/>
                <w:spacing w:val="-8"/>
                <w:sz w:val="24"/>
                <w:szCs w:val="24"/>
              </w:rPr>
              <w:t>ổ</w:t>
            </w:r>
            <w:r>
              <w:rPr>
                <w:rFonts w:ascii="Times New Roman" w:hAnsi="Times New Roman"/>
                <w:b w:val="0"/>
                <w:bCs/>
                <w:color w:val="000000" w:themeColor="text1"/>
                <w:spacing w:val="-8"/>
                <w:sz w:val="24"/>
                <w:szCs w:val="24"/>
              </w:rPr>
              <w:t xml:space="preserve"> ch</w:t>
            </w:r>
            <w:r w:rsidRPr="002F3685">
              <w:rPr>
                <w:rFonts w:ascii="Times New Roman" w:hAnsi="Times New Roman"/>
                <w:b w:val="0"/>
                <w:bCs/>
                <w:color w:val="000000" w:themeColor="text1"/>
                <w:spacing w:val="-8"/>
                <w:sz w:val="24"/>
                <w:szCs w:val="24"/>
              </w:rPr>
              <w:t>ức</w:t>
            </w:r>
            <w:r>
              <w:rPr>
                <w:rFonts w:ascii="Times New Roman" w:hAnsi="Times New Roman"/>
                <w:b w:val="0"/>
                <w:bCs/>
                <w:color w:val="000000" w:themeColor="text1"/>
                <w:spacing w:val="-8"/>
                <w:sz w:val="24"/>
                <w:szCs w:val="24"/>
              </w:rPr>
              <w:t xml:space="preserve"> </w:t>
            </w:r>
            <w:r w:rsidRPr="002F3685">
              <w:rPr>
                <w:rFonts w:ascii="Times New Roman" w:eastAsia="Calibri" w:hAnsi="Times New Roman"/>
                <w:b w:val="0"/>
                <w:sz w:val="24"/>
                <w:szCs w:val="24"/>
                <w:lang w:val="en-GB"/>
              </w:rPr>
              <w:t>Lễ kỷ niệm 27 năm thành lập Trường Đại học Hồng Đức (24/9/1997-24/9/2024) và khai giảng đào tạo trình độ tiến sỹ khóa 9, trình độ thạc sỹ khóa 17, trình độ đại học khóa 27</w:t>
            </w:r>
            <w:r>
              <w:rPr>
                <w:rFonts w:ascii="Times New Roman" w:eastAsia="Calibri" w:hAnsi="Times New Roman"/>
                <w:b w:val="0"/>
                <w:sz w:val="24"/>
                <w:szCs w:val="24"/>
                <w:lang w:val="en-GB"/>
              </w:rPr>
              <w:t>.</w:t>
            </w:r>
          </w:p>
        </w:tc>
        <w:tc>
          <w:tcPr>
            <w:tcW w:w="1280" w:type="pct"/>
            <w:gridSpan w:val="2"/>
            <w:vAlign w:val="center"/>
          </w:tcPr>
          <w:p w14:paraId="3A1AD7B0" w14:textId="5E500E73" w:rsidR="004670BE" w:rsidRDefault="004670BE" w:rsidP="000F4E49">
            <w:pPr>
              <w:jc w:val="both"/>
              <w:rPr>
                <w:rFonts w:ascii="Times New Roman" w:hAnsi="Times New Roman"/>
                <w:b w:val="0"/>
                <w:color w:val="000000" w:themeColor="text1"/>
                <w:sz w:val="24"/>
                <w:szCs w:val="24"/>
                <w:shd w:val="clear" w:color="auto" w:fill="FFFFFF"/>
              </w:rPr>
            </w:pPr>
            <w:r>
              <w:rPr>
                <w:rFonts w:ascii="Times New Roman" w:hAnsi="Times New Roman"/>
                <w:b w:val="0"/>
                <w:color w:val="000000" w:themeColor="text1"/>
                <w:sz w:val="24"/>
                <w:szCs w:val="24"/>
                <w:shd w:val="clear" w:color="auto" w:fill="FFFFFF"/>
              </w:rPr>
              <w:t>Theo Quy</w:t>
            </w:r>
            <w:r w:rsidRPr="002F3685">
              <w:rPr>
                <w:rFonts w:ascii="Times New Roman" w:hAnsi="Times New Roman"/>
                <w:b w:val="0"/>
                <w:color w:val="000000" w:themeColor="text1"/>
                <w:sz w:val="24"/>
                <w:szCs w:val="24"/>
                <w:shd w:val="clear" w:color="auto" w:fill="FFFFFF"/>
              </w:rPr>
              <w:t>ết</w:t>
            </w:r>
            <w:r>
              <w:rPr>
                <w:rFonts w:ascii="Times New Roman" w:hAnsi="Times New Roman"/>
                <w:b w:val="0"/>
                <w:color w:val="000000" w:themeColor="text1"/>
                <w:sz w:val="24"/>
                <w:szCs w:val="24"/>
                <w:shd w:val="clear" w:color="auto" w:fill="FFFFFF"/>
              </w:rPr>
              <w:t xml:space="preserve"> </w:t>
            </w:r>
            <w:r w:rsidRPr="002F3685">
              <w:rPr>
                <w:rFonts w:ascii="Times New Roman" w:hAnsi="Times New Roman" w:hint="eastAsia"/>
                <w:b w:val="0"/>
                <w:color w:val="000000" w:themeColor="text1"/>
                <w:sz w:val="24"/>
                <w:szCs w:val="24"/>
                <w:shd w:val="clear" w:color="auto" w:fill="FFFFFF"/>
              </w:rPr>
              <w:t>đ</w:t>
            </w:r>
            <w:r w:rsidRPr="002F3685">
              <w:rPr>
                <w:rFonts w:ascii="Times New Roman" w:hAnsi="Times New Roman"/>
                <w:b w:val="0"/>
                <w:color w:val="000000" w:themeColor="text1"/>
                <w:sz w:val="24"/>
                <w:szCs w:val="24"/>
                <w:shd w:val="clear" w:color="auto" w:fill="FFFFFF"/>
              </w:rPr>
              <w:t>ịnh</w:t>
            </w:r>
            <w:r>
              <w:rPr>
                <w:rFonts w:ascii="Times New Roman" w:hAnsi="Times New Roman"/>
                <w:b w:val="0"/>
                <w:color w:val="000000" w:themeColor="text1"/>
                <w:sz w:val="24"/>
                <w:szCs w:val="24"/>
                <w:shd w:val="clear" w:color="auto" w:fill="FFFFFF"/>
              </w:rPr>
              <w:t xml:space="preserve"> s</w:t>
            </w:r>
            <w:r w:rsidRPr="002F3685">
              <w:rPr>
                <w:rFonts w:ascii="Times New Roman" w:hAnsi="Times New Roman"/>
                <w:b w:val="0"/>
                <w:color w:val="000000" w:themeColor="text1"/>
                <w:sz w:val="24"/>
                <w:szCs w:val="24"/>
                <w:shd w:val="clear" w:color="auto" w:fill="FFFFFF"/>
              </w:rPr>
              <w:t>ố</w:t>
            </w:r>
            <w:r>
              <w:rPr>
                <w:rFonts w:ascii="Times New Roman" w:hAnsi="Times New Roman"/>
                <w:b w:val="0"/>
                <w:color w:val="000000" w:themeColor="text1"/>
                <w:sz w:val="24"/>
                <w:szCs w:val="24"/>
                <w:shd w:val="clear" w:color="auto" w:fill="FFFFFF"/>
              </w:rPr>
              <w:t xml:space="preserve"> 3114/Q</w:t>
            </w:r>
            <w:r w:rsidRPr="002F3685">
              <w:rPr>
                <w:rFonts w:ascii="Times New Roman" w:hAnsi="Times New Roman" w:hint="eastAsia"/>
                <w:b w:val="0"/>
                <w:color w:val="000000" w:themeColor="text1"/>
                <w:sz w:val="24"/>
                <w:szCs w:val="24"/>
                <w:shd w:val="clear" w:color="auto" w:fill="FFFFFF"/>
              </w:rPr>
              <w:t>Đ</w:t>
            </w:r>
            <w:r>
              <w:rPr>
                <w:rFonts w:ascii="Times New Roman" w:hAnsi="Times New Roman"/>
                <w:b w:val="0"/>
                <w:color w:val="000000" w:themeColor="text1"/>
                <w:sz w:val="24"/>
                <w:szCs w:val="24"/>
                <w:shd w:val="clear" w:color="auto" w:fill="FFFFFF"/>
              </w:rPr>
              <w:t>-</w:t>
            </w:r>
            <w:r w:rsidRPr="002F3685">
              <w:rPr>
                <w:rFonts w:ascii="Times New Roman" w:hAnsi="Times New Roman" w:hint="eastAsia"/>
                <w:b w:val="0"/>
                <w:color w:val="000000" w:themeColor="text1"/>
                <w:sz w:val="24"/>
                <w:szCs w:val="24"/>
                <w:shd w:val="clear" w:color="auto" w:fill="FFFFFF"/>
              </w:rPr>
              <w:t>Đ</w:t>
            </w:r>
            <w:r>
              <w:rPr>
                <w:rFonts w:ascii="Times New Roman" w:hAnsi="Times New Roman"/>
                <w:b w:val="0"/>
                <w:color w:val="000000" w:themeColor="text1"/>
                <w:sz w:val="24"/>
                <w:szCs w:val="24"/>
                <w:shd w:val="clear" w:color="auto" w:fill="FFFFFF"/>
              </w:rPr>
              <w:t>HH</w:t>
            </w:r>
            <w:r w:rsidRPr="002F3685">
              <w:rPr>
                <w:rFonts w:ascii="Times New Roman" w:hAnsi="Times New Roman" w:hint="eastAsia"/>
                <w:b w:val="0"/>
                <w:color w:val="000000" w:themeColor="text1"/>
                <w:sz w:val="24"/>
                <w:szCs w:val="24"/>
                <w:shd w:val="clear" w:color="auto" w:fill="FFFFFF"/>
              </w:rPr>
              <w:t>Đ</w:t>
            </w:r>
            <w:r>
              <w:rPr>
                <w:rFonts w:ascii="Times New Roman" w:hAnsi="Times New Roman"/>
                <w:b w:val="0"/>
                <w:color w:val="000000" w:themeColor="text1"/>
                <w:sz w:val="24"/>
                <w:szCs w:val="24"/>
                <w:shd w:val="clear" w:color="auto" w:fill="FFFFFF"/>
              </w:rPr>
              <w:t xml:space="preserve"> ng</w:t>
            </w:r>
            <w:r w:rsidRPr="002F3685">
              <w:rPr>
                <w:rFonts w:ascii="Times New Roman" w:hAnsi="Times New Roman"/>
                <w:b w:val="0"/>
                <w:color w:val="000000" w:themeColor="text1"/>
                <w:sz w:val="24"/>
                <w:szCs w:val="24"/>
                <w:shd w:val="clear" w:color="auto" w:fill="FFFFFF"/>
              </w:rPr>
              <w:t>ày</w:t>
            </w:r>
            <w:r>
              <w:rPr>
                <w:rFonts w:ascii="Times New Roman" w:hAnsi="Times New Roman"/>
                <w:b w:val="0"/>
                <w:color w:val="000000" w:themeColor="text1"/>
                <w:sz w:val="24"/>
                <w:szCs w:val="24"/>
                <w:shd w:val="clear" w:color="auto" w:fill="FFFFFF"/>
              </w:rPr>
              <w:t xml:space="preserve"> 13/9/2024 c</w:t>
            </w:r>
            <w:r w:rsidRPr="002F3685">
              <w:rPr>
                <w:rFonts w:ascii="Times New Roman" w:hAnsi="Times New Roman"/>
                <w:b w:val="0"/>
                <w:color w:val="000000" w:themeColor="text1"/>
                <w:sz w:val="24"/>
                <w:szCs w:val="24"/>
                <w:shd w:val="clear" w:color="auto" w:fill="FFFFFF"/>
              </w:rPr>
              <w:t>ủa</w:t>
            </w:r>
            <w:r>
              <w:rPr>
                <w:rFonts w:ascii="Times New Roman" w:hAnsi="Times New Roman"/>
                <w:b w:val="0"/>
                <w:color w:val="000000" w:themeColor="text1"/>
                <w:sz w:val="24"/>
                <w:szCs w:val="24"/>
                <w:shd w:val="clear" w:color="auto" w:fill="FFFFFF"/>
              </w:rPr>
              <w:t xml:space="preserve"> Hi</w:t>
            </w:r>
            <w:r w:rsidRPr="002F3685">
              <w:rPr>
                <w:rFonts w:ascii="Times New Roman" w:hAnsi="Times New Roman"/>
                <w:b w:val="0"/>
                <w:color w:val="000000" w:themeColor="text1"/>
                <w:sz w:val="24"/>
                <w:szCs w:val="24"/>
                <w:shd w:val="clear" w:color="auto" w:fill="FFFFFF"/>
              </w:rPr>
              <w:t>ệu</w:t>
            </w:r>
            <w:r>
              <w:rPr>
                <w:rFonts w:ascii="Times New Roman" w:hAnsi="Times New Roman"/>
                <w:b w:val="0"/>
                <w:color w:val="000000" w:themeColor="text1"/>
                <w:sz w:val="24"/>
                <w:szCs w:val="24"/>
                <w:shd w:val="clear" w:color="auto" w:fill="FFFFFF"/>
              </w:rPr>
              <w:t xml:space="preserve"> tr</w:t>
            </w:r>
            <w:r>
              <w:rPr>
                <w:rFonts w:ascii="Times New Roman" w:hAnsi="Times New Roman" w:hint="eastAsia"/>
                <w:b w:val="0"/>
                <w:color w:val="000000" w:themeColor="text1"/>
                <w:sz w:val="24"/>
                <w:szCs w:val="24"/>
                <w:shd w:val="clear" w:color="auto" w:fill="FFFFFF"/>
              </w:rPr>
              <w:t>ư</w:t>
            </w:r>
            <w:r w:rsidRPr="002F3685">
              <w:rPr>
                <w:rFonts w:ascii="Times New Roman" w:hAnsi="Times New Roman"/>
                <w:b w:val="0"/>
                <w:color w:val="000000" w:themeColor="text1"/>
                <w:sz w:val="24"/>
                <w:szCs w:val="24"/>
                <w:shd w:val="clear" w:color="auto" w:fill="FFFFFF"/>
              </w:rPr>
              <w:t>ởng</w:t>
            </w:r>
            <w:r>
              <w:rPr>
                <w:rFonts w:ascii="Times New Roman" w:hAnsi="Times New Roman"/>
                <w:b w:val="0"/>
                <w:color w:val="000000" w:themeColor="text1"/>
                <w:sz w:val="24"/>
                <w:szCs w:val="24"/>
                <w:shd w:val="clear" w:color="auto" w:fill="FFFFFF"/>
              </w:rPr>
              <w:t>.</w:t>
            </w:r>
          </w:p>
        </w:tc>
        <w:tc>
          <w:tcPr>
            <w:tcW w:w="279" w:type="pct"/>
            <w:gridSpan w:val="3"/>
            <w:vAlign w:val="center"/>
          </w:tcPr>
          <w:p w14:paraId="32D15F1E" w14:textId="77777777" w:rsidR="004670BE" w:rsidRPr="002818A2" w:rsidRDefault="004670BE" w:rsidP="000F4E49">
            <w:pPr>
              <w:jc w:val="center"/>
              <w:rPr>
                <w:rFonts w:ascii="Times New Roman" w:hAnsi="Times New Roman"/>
                <w:b w:val="0"/>
                <w:color w:val="000000" w:themeColor="text1"/>
                <w:spacing w:val="-8"/>
                <w:sz w:val="24"/>
                <w:szCs w:val="24"/>
              </w:rPr>
            </w:pPr>
          </w:p>
        </w:tc>
        <w:tc>
          <w:tcPr>
            <w:tcW w:w="610" w:type="pct"/>
            <w:vAlign w:val="center"/>
          </w:tcPr>
          <w:p w14:paraId="253AD61F" w14:textId="40472759" w:rsidR="004670BE" w:rsidRPr="002F3685" w:rsidRDefault="004670BE" w:rsidP="000F4E49">
            <w:pPr>
              <w:ind w:left="39" w:hanging="39"/>
              <w:jc w:val="center"/>
              <w:rPr>
                <w:rFonts w:ascii="Times New Roman" w:hAnsi="Times New Roman"/>
                <w:b w:val="0"/>
                <w:bCs/>
                <w:spacing w:val="-8"/>
                <w:sz w:val="24"/>
                <w:szCs w:val="24"/>
              </w:rPr>
            </w:pPr>
            <w:r w:rsidRPr="002F3685">
              <w:rPr>
                <w:rFonts w:ascii="Times New Roman" w:hAnsi="Times New Roman"/>
                <w:b w:val="0"/>
                <w:bCs/>
                <w:spacing w:val="-8"/>
                <w:sz w:val="24"/>
                <w:szCs w:val="24"/>
              </w:rPr>
              <w:t>Hiệu tr</w:t>
            </w:r>
            <w:r w:rsidRPr="002F3685">
              <w:rPr>
                <w:rFonts w:ascii="Times New Roman" w:hAnsi="Times New Roman" w:hint="eastAsia"/>
                <w:b w:val="0"/>
                <w:bCs/>
                <w:spacing w:val="-8"/>
                <w:sz w:val="24"/>
                <w:szCs w:val="24"/>
              </w:rPr>
              <w:t>ư</w:t>
            </w:r>
            <w:r w:rsidRPr="002F3685">
              <w:rPr>
                <w:rFonts w:ascii="Times New Roman" w:hAnsi="Times New Roman"/>
                <w:b w:val="0"/>
                <w:bCs/>
                <w:spacing w:val="-8"/>
                <w:sz w:val="24"/>
                <w:szCs w:val="24"/>
              </w:rPr>
              <w:t>ởng</w:t>
            </w:r>
          </w:p>
        </w:tc>
        <w:tc>
          <w:tcPr>
            <w:tcW w:w="589" w:type="pct"/>
            <w:vAlign w:val="center"/>
          </w:tcPr>
          <w:p w14:paraId="5D351D08" w14:textId="04BD4572" w:rsidR="004670BE" w:rsidRDefault="004670BE" w:rsidP="000F4E49">
            <w:pPr>
              <w:jc w:val="center"/>
              <w:rPr>
                <w:rFonts w:ascii="Times New Roman" w:hAnsi="Times New Roman"/>
                <w:b w:val="0"/>
                <w:bCs/>
                <w:spacing w:val="-8"/>
                <w:sz w:val="24"/>
                <w:szCs w:val="24"/>
              </w:rPr>
            </w:pPr>
            <w:r>
              <w:rPr>
                <w:rFonts w:ascii="Times New Roman" w:hAnsi="Times New Roman"/>
                <w:b w:val="0"/>
                <w:bCs/>
                <w:spacing w:val="-8"/>
                <w:sz w:val="24"/>
                <w:szCs w:val="24"/>
              </w:rPr>
              <w:t>P. TCHCQT</w:t>
            </w:r>
          </w:p>
        </w:tc>
      </w:tr>
      <w:tr w:rsidR="004670BE" w:rsidRPr="003B14A5" w14:paraId="2FDADC17" w14:textId="77777777" w:rsidTr="00CD27BB">
        <w:trPr>
          <w:gridAfter w:val="1"/>
          <w:wAfter w:w="228" w:type="pct"/>
          <w:trHeight w:val="440"/>
        </w:trPr>
        <w:tc>
          <w:tcPr>
            <w:tcW w:w="261" w:type="pct"/>
            <w:gridSpan w:val="2"/>
            <w:vMerge/>
            <w:vAlign w:val="center"/>
          </w:tcPr>
          <w:p w14:paraId="2F672153" w14:textId="77777777" w:rsidR="004670BE" w:rsidRPr="00372864" w:rsidRDefault="004670BE" w:rsidP="000F4E49">
            <w:pPr>
              <w:ind w:left="-128" w:right="-116" w:firstLine="15"/>
              <w:jc w:val="center"/>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22764B0A" w14:textId="10F72C38" w:rsidR="004670BE" w:rsidRPr="0039533B" w:rsidRDefault="004670BE" w:rsidP="000F4E49">
            <w:pPr>
              <w:ind w:hanging="26"/>
              <w:jc w:val="center"/>
              <w:rPr>
                <w:rFonts w:ascii="Times New Roman" w:hAnsi="Times New Roman"/>
                <w:b w:val="0"/>
                <w:bCs/>
                <w:spacing w:val="-8"/>
                <w:sz w:val="24"/>
                <w:szCs w:val="24"/>
              </w:rPr>
            </w:pPr>
            <w:r w:rsidRPr="0039533B">
              <w:rPr>
                <w:rFonts w:ascii="Times New Roman" w:hAnsi="Times New Roman"/>
                <w:b w:val="0"/>
                <w:bCs/>
                <w:spacing w:val="-8"/>
                <w:sz w:val="24"/>
                <w:szCs w:val="24"/>
              </w:rPr>
              <w:t>10h00</w:t>
            </w:r>
          </w:p>
        </w:tc>
        <w:tc>
          <w:tcPr>
            <w:tcW w:w="390" w:type="pct"/>
            <w:vMerge/>
            <w:vAlign w:val="center"/>
          </w:tcPr>
          <w:p w14:paraId="2F2988F7" w14:textId="77777777" w:rsidR="004670BE" w:rsidRPr="0039533B" w:rsidRDefault="004670BE" w:rsidP="000F4E49">
            <w:pPr>
              <w:ind w:left="39" w:hanging="39"/>
              <w:jc w:val="center"/>
              <w:rPr>
                <w:rFonts w:ascii="Times New Roman" w:hAnsi="Times New Roman"/>
                <w:b w:val="0"/>
                <w:bCs/>
                <w:spacing w:val="-8"/>
                <w:sz w:val="24"/>
                <w:szCs w:val="24"/>
              </w:rPr>
            </w:pPr>
          </w:p>
        </w:tc>
        <w:tc>
          <w:tcPr>
            <w:tcW w:w="1098" w:type="pct"/>
            <w:tcBorders>
              <w:bottom w:val="single" w:sz="4" w:space="0" w:color="auto"/>
            </w:tcBorders>
            <w:vAlign w:val="center"/>
          </w:tcPr>
          <w:p w14:paraId="67782666" w14:textId="43F69825" w:rsidR="004670BE" w:rsidRPr="0039533B" w:rsidRDefault="004670BE" w:rsidP="000F4E49">
            <w:pPr>
              <w:jc w:val="both"/>
              <w:rPr>
                <w:rFonts w:ascii="Times New Roman" w:hAnsi="Times New Roman"/>
                <w:b w:val="0"/>
                <w:bCs/>
                <w:spacing w:val="-12"/>
                <w:sz w:val="24"/>
                <w:szCs w:val="24"/>
              </w:rPr>
            </w:pPr>
            <w:r w:rsidRPr="0039533B">
              <w:rPr>
                <w:rFonts w:ascii="Times New Roman" w:hAnsi="Times New Roman"/>
                <w:b w:val="0"/>
                <w:bCs/>
                <w:spacing w:val="-12"/>
                <w:sz w:val="24"/>
                <w:szCs w:val="24"/>
              </w:rPr>
              <w:t>Hiệu tr</w:t>
            </w:r>
            <w:r w:rsidRPr="0039533B">
              <w:rPr>
                <w:rFonts w:ascii="Times New Roman" w:hAnsi="Times New Roman" w:hint="eastAsia"/>
                <w:b w:val="0"/>
                <w:bCs/>
                <w:spacing w:val="-12"/>
                <w:sz w:val="24"/>
                <w:szCs w:val="24"/>
              </w:rPr>
              <w:t>ư</w:t>
            </w:r>
            <w:r w:rsidRPr="0039533B">
              <w:rPr>
                <w:rFonts w:ascii="Times New Roman" w:hAnsi="Times New Roman"/>
                <w:b w:val="0"/>
                <w:bCs/>
                <w:spacing w:val="-12"/>
                <w:sz w:val="24"/>
                <w:szCs w:val="24"/>
              </w:rPr>
              <w:t xml:space="preserve">ởng làm việc với Lãnh </w:t>
            </w:r>
            <w:r w:rsidRPr="0039533B">
              <w:rPr>
                <w:rFonts w:ascii="Times New Roman" w:hAnsi="Times New Roman" w:hint="eastAsia"/>
                <w:b w:val="0"/>
                <w:bCs/>
                <w:spacing w:val="-12"/>
                <w:sz w:val="24"/>
                <w:szCs w:val="24"/>
              </w:rPr>
              <w:t>đ</w:t>
            </w:r>
            <w:r w:rsidRPr="0039533B">
              <w:rPr>
                <w:rFonts w:ascii="Times New Roman" w:hAnsi="Times New Roman"/>
                <w:b w:val="0"/>
                <w:bCs/>
                <w:spacing w:val="-12"/>
                <w:sz w:val="24"/>
                <w:szCs w:val="24"/>
              </w:rPr>
              <w:t>ạo Ban QLKTX,YT&amp;ANTT và tổ bảo vệ.</w:t>
            </w:r>
          </w:p>
        </w:tc>
        <w:tc>
          <w:tcPr>
            <w:tcW w:w="1280" w:type="pct"/>
            <w:gridSpan w:val="2"/>
            <w:vAlign w:val="center"/>
          </w:tcPr>
          <w:p w14:paraId="0765F984" w14:textId="17CF4435" w:rsidR="004670BE" w:rsidRPr="00506949" w:rsidRDefault="004670BE" w:rsidP="000F4E49">
            <w:pPr>
              <w:jc w:val="both"/>
              <w:rPr>
                <w:rFonts w:ascii="Times New Roman" w:hAnsi="Times New Roman"/>
                <w:b w:val="0"/>
                <w:spacing w:val="-8"/>
                <w:sz w:val="24"/>
                <w:szCs w:val="24"/>
                <w:shd w:val="clear" w:color="auto" w:fill="FFFFFF"/>
              </w:rPr>
            </w:pPr>
            <w:r w:rsidRPr="00506949">
              <w:rPr>
                <w:rFonts w:ascii="Times New Roman" w:hAnsi="Times New Roman"/>
                <w:b w:val="0"/>
                <w:spacing w:val="-8"/>
                <w:sz w:val="24"/>
                <w:szCs w:val="24"/>
                <w:shd w:val="clear" w:color="auto" w:fill="FFFFFF"/>
              </w:rPr>
              <w:t>Hiệu tr</w:t>
            </w:r>
            <w:r w:rsidRPr="00506949">
              <w:rPr>
                <w:rFonts w:ascii="Times New Roman" w:hAnsi="Times New Roman" w:hint="eastAsia"/>
                <w:b w:val="0"/>
                <w:spacing w:val="-8"/>
                <w:sz w:val="24"/>
                <w:szCs w:val="24"/>
                <w:shd w:val="clear" w:color="auto" w:fill="FFFFFF"/>
              </w:rPr>
              <w:t>ư</w:t>
            </w:r>
            <w:r w:rsidRPr="00506949">
              <w:rPr>
                <w:rFonts w:ascii="Times New Roman" w:hAnsi="Times New Roman"/>
                <w:b w:val="0"/>
                <w:spacing w:val="-8"/>
                <w:sz w:val="24"/>
                <w:szCs w:val="24"/>
                <w:shd w:val="clear" w:color="auto" w:fill="FFFFFF"/>
              </w:rPr>
              <w:t xml:space="preserve">ởng, PHT </w:t>
            </w:r>
            <w:r w:rsidRPr="00506949">
              <w:rPr>
                <w:rFonts w:ascii="Times New Roman" w:hAnsi="Times New Roman" w:hint="eastAsia"/>
                <w:b w:val="0"/>
                <w:spacing w:val="-8"/>
                <w:sz w:val="24"/>
                <w:szCs w:val="24"/>
                <w:shd w:val="clear" w:color="auto" w:fill="FFFFFF"/>
              </w:rPr>
              <w:t>Đ</w:t>
            </w:r>
            <w:r w:rsidRPr="00506949">
              <w:rPr>
                <w:rFonts w:ascii="Times New Roman" w:hAnsi="Times New Roman"/>
                <w:b w:val="0"/>
                <w:spacing w:val="-8"/>
                <w:sz w:val="24"/>
                <w:szCs w:val="24"/>
                <w:shd w:val="clear" w:color="auto" w:fill="FFFFFF"/>
              </w:rPr>
              <w:t>ậu Bá Thìn</w:t>
            </w:r>
            <w:r w:rsidR="00506949" w:rsidRPr="00506949">
              <w:rPr>
                <w:rFonts w:ascii="Times New Roman" w:hAnsi="Times New Roman"/>
                <w:b w:val="0"/>
                <w:spacing w:val="-8"/>
                <w:sz w:val="24"/>
                <w:szCs w:val="24"/>
                <w:shd w:val="clear" w:color="auto" w:fill="FFFFFF"/>
              </w:rPr>
              <w:t>, TP.TCHCQT, TP.KHTC, Kế toán tr</w:t>
            </w:r>
            <w:r w:rsidR="00506949" w:rsidRPr="00506949">
              <w:rPr>
                <w:rFonts w:ascii="Times New Roman" w:hAnsi="Times New Roman" w:hint="eastAsia"/>
                <w:b w:val="0"/>
                <w:spacing w:val="-8"/>
                <w:sz w:val="24"/>
                <w:szCs w:val="24"/>
                <w:shd w:val="clear" w:color="auto" w:fill="FFFFFF"/>
              </w:rPr>
              <w:t>ư</w:t>
            </w:r>
            <w:r w:rsidR="00506949" w:rsidRPr="00506949">
              <w:rPr>
                <w:rFonts w:ascii="Times New Roman" w:hAnsi="Times New Roman"/>
                <w:b w:val="0"/>
                <w:spacing w:val="-8"/>
                <w:sz w:val="24"/>
                <w:szCs w:val="24"/>
                <w:shd w:val="clear" w:color="auto" w:fill="FFFFFF"/>
              </w:rPr>
              <w:t xml:space="preserve">ởng, </w:t>
            </w:r>
            <w:r w:rsidRPr="00506949">
              <w:rPr>
                <w:rFonts w:ascii="Times New Roman" w:hAnsi="Times New Roman"/>
                <w:b w:val="0"/>
                <w:spacing w:val="-8"/>
                <w:sz w:val="24"/>
                <w:szCs w:val="24"/>
                <w:shd w:val="clear" w:color="auto" w:fill="FFFFFF"/>
              </w:rPr>
              <w:t xml:space="preserve">Lãnh </w:t>
            </w:r>
            <w:r w:rsidRPr="00506949">
              <w:rPr>
                <w:rFonts w:ascii="Times New Roman" w:hAnsi="Times New Roman" w:hint="eastAsia"/>
                <w:b w:val="0"/>
                <w:spacing w:val="-8"/>
                <w:sz w:val="24"/>
                <w:szCs w:val="24"/>
                <w:shd w:val="clear" w:color="auto" w:fill="FFFFFF"/>
              </w:rPr>
              <w:t>đ</w:t>
            </w:r>
            <w:r w:rsidRPr="00506949">
              <w:rPr>
                <w:rFonts w:ascii="Times New Roman" w:hAnsi="Times New Roman"/>
                <w:b w:val="0"/>
                <w:spacing w:val="-8"/>
                <w:sz w:val="24"/>
                <w:szCs w:val="24"/>
                <w:shd w:val="clear" w:color="auto" w:fill="FFFFFF"/>
              </w:rPr>
              <w:t>ạo Ban QLKTX,YT&amp;ANTT và toàn thể viên chức, ng</w:t>
            </w:r>
            <w:r w:rsidRPr="00506949">
              <w:rPr>
                <w:rFonts w:ascii="Times New Roman" w:hAnsi="Times New Roman" w:hint="eastAsia"/>
                <w:b w:val="0"/>
                <w:spacing w:val="-8"/>
                <w:sz w:val="24"/>
                <w:szCs w:val="24"/>
                <w:shd w:val="clear" w:color="auto" w:fill="FFFFFF"/>
              </w:rPr>
              <w:t>ư</w:t>
            </w:r>
            <w:r w:rsidRPr="00506949">
              <w:rPr>
                <w:rFonts w:ascii="Times New Roman" w:hAnsi="Times New Roman"/>
                <w:b w:val="0"/>
                <w:spacing w:val="-8"/>
                <w:sz w:val="24"/>
                <w:szCs w:val="24"/>
                <w:shd w:val="clear" w:color="auto" w:fill="FFFFFF"/>
              </w:rPr>
              <w:t xml:space="preserve">ời lao </w:t>
            </w:r>
            <w:r w:rsidRPr="00506949">
              <w:rPr>
                <w:rFonts w:ascii="Times New Roman" w:hAnsi="Times New Roman" w:hint="eastAsia"/>
                <w:b w:val="0"/>
                <w:spacing w:val="-8"/>
                <w:sz w:val="24"/>
                <w:szCs w:val="24"/>
                <w:shd w:val="clear" w:color="auto" w:fill="FFFFFF"/>
              </w:rPr>
              <w:t>đ</w:t>
            </w:r>
            <w:r w:rsidRPr="00506949">
              <w:rPr>
                <w:rFonts w:ascii="Times New Roman" w:hAnsi="Times New Roman"/>
                <w:b w:val="0"/>
                <w:spacing w:val="-8"/>
                <w:sz w:val="24"/>
                <w:szCs w:val="24"/>
                <w:shd w:val="clear" w:color="auto" w:fill="FFFFFF"/>
              </w:rPr>
              <w:t>ộng tổ bảo vệ.</w:t>
            </w:r>
          </w:p>
        </w:tc>
        <w:tc>
          <w:tcPr>
            <w:tcW w:w="279" w:type="pct"/>
            <w:gridSpan w:val="3"/>
            <w:vAlign w:val="center"/>
          </w:tcPr>
          <w:p w14:paraId="6E21E3FD" w14:textId="77777777" w:rsidR="004670BE" w:rsidRPr="0039533B" w:rsidRDefault="004670BE" w:rsidP="000F4E49">
            <w:pPr>
              <w:jc w:val="center"/>
              <w:rPr>
                <w:rFonts w:ascii="Times New Roman" w:hAnsi="Times New Roman"/>
                <w:b w:val="0"/>
                <w:spacing w:val="-8"/>
                <w:sz w:val="24"/>
                <w:szCs w:val="24"/>
              </w:rPr>
            </w:pPr>
          </w:p>
        </w:tc>
        <w:tc>
          <w:tcPr>
            <w:tcW w:w="610" w:type="pct"/>
            <w:vAlign w:val="center"/>
          </w:tcPr>
          <w:p w14:paraId="2534531A" w14:textId="65E0085E" w:rsidR="004670BE" w:rsidRPr="0039533B" w:rsidRDefault="004670BE" w:rsidP="000F4E49">
            <w:pPr>
              <w:ind w:left="39" w:hanging="39"/>
              <w:jc w:val="center"/>
              <w:rPr>
                <w:rFonts w:ascii="Times New Roman" w:hAnsi="Times New Roman"/>
                <w:b w:val="0"/>
                <w:bCs/>
                <w:spacing w:val="-8"/>
                <w:sz w:val="24"/>
                <w:szCs w:val="24"/>
              </w:rPr>
            </w:pPr>
            <w:r w:rsidRPr="0039533B">
              <w:rPr>
                <w:rFonts w:ascii="Times New Roman" w:hAnsi="Times New Roman"/>
                <w:b w:val="0"/>
                <w:bCs/>
                <w:spacing w:val="-8"/>
                <w:sz w:val="24"/>
                <w:szCs w:val="24"/>
              </w:rPr>
              <w:t>Hiệu tr</w:t>
            </w:r>
            <w:r w:rsidRPr="0039533B">
              <w:rPr>
                <w:rFonts w:ascii="Times New Roman" w:hAnsi="Times New Roman" w:hint="eastAsia"/>
                <w:b w:val="0"/>
                <w:bCs/>
                <w:spacing w:val="-8"/>
                <w:sz w:val="24"/>
                <w:szCs w:val="24"/>
              </w:rPr>
              <w:t>ư</w:t>
            </w:r>
            <w:r w:rsidRPr="0039533B">
              <w:rPr>
                <w:rFonts w:ascii="Times New Roman" w:hAnsi="Times New Roman"/>
                <w:b w:val="0"/>
                <w:bCs/>
                <w:spacing w:val="-8"/>
                <w:sz w:val="24"/>
                <w:szCs w:val="24"/>
              </w:rPr>
              <w:t>ởng</w:t>
            </w:r>
          </w:p>
        </w:tc>
        <w:tc>
          <w:tcPr>
            <w:tcW w:w="589" w:type="pct"/>
            <w:vAlign w:val="center"/>
          </w:tcPr>
          <w:p w14:paraId="38BA523E" w14:textId="77777777" w:rsidR="004670BE" w:rsidRPr="0039533B" w:rsidRDefault="004670BE" w:rsidP="000F4E49">
            <w:pPr>
              <w:jc w:val="center"/>
              <w:rPr>
                <w:rFonts w:ascii="Times New Roman" w:hAnsi="Times New Roman"/>
                <w:b w:val="0"/>
                <w:bCs/>
                <w:spacing w:val="-8"/>
                <w:sz w:val="24"/>
                <w:szCs w:val="24"/>
              </w:rPr>
            </w:pPr>
            <w:r w:rsidRPr="0039533B">
              <w:rPr>
                <w:rFonts w:ascii="Times New Roman" w:hAnsi="Times New Roman"/>
                <w:b w:val="0"/>
                <w:bCs/>
                <w:spacing w:val="-8"/>
                <w:sz w:val="24"/>
                <w:szCs w:val="24"/>
              </w:rPr>
              <w:t>Ban QLKTX,YT&amp;</w:t>
            </w:r>
          </w:p>
          <w:p w14:paraId="022170AA" w14:textId="77777777" w:rsidR="004670BE" w:rsidRPr="0039533B" w:rsidRDefault="004670BE" w:rsidP="000F4E49">
            <w:pPr>
              <w:jc w:val="center"/>
              <w:rPr>
                <w:rFonts w:ascii="Times New Roman" w:hAnsi="Times New Roman"/>
                <w:b w:val="0"/>
                <w:bCs/>
                <w:spacing w:val="-8"/>
                <w:sz w:val="24"/>
                <w:szCs w:val="24"/>
              </w:rPr>
            </w:pPr>
            <w:r w:rsidRPr="0039533B">
              <w:rPr>
                <w:rFonts w:ascii="Times New Roman" w:hAnsi="Times New Roman"/>
                <w:b w:val="0"/>
                <w:bCs/>
                <w:spacing w:val="-8"/>
                <w:sz w:val="24"/>
                <w:szCs w:val="24"/>
              </w:rPr>
              <w:t>ANTT;</w:t>
            </w:r>
          </w:p>
          <w:p w14:paraId="6364DF64" w14:textId="5A225569" w:rsidR="004670BE" w:rsidRPr="0039533B" w:rsidRDefault="004670BE" w:rsidP="000F4E49">
            <w:pPr>
              <w:jc w:val="center"/>
              <w:rPr>
                <w:rFonts w:ascii="Times New Roman" w:hAnsi="Times New Roman"/>
                <w:b w:val="0"/>
                <w:bCs/>
                <w:spacing w:val="-8"/>
                <w:sz w:val="24"/>
                <w:szCs w:val="24"/>
              </w:rPr>
            </w:pPr>
            <w:r w:rsidRPr="0039533B">
              <w:rPr>
                <w:rFonts w:ascii="Times New Roman" w:hAnsi="Times New Roman"/>
                <w:b w:val="0"/>
                <w:bCs/>
                <w:spacing w:val="-8"/>
                <w:sz w:val="24"/>
                <w:szCs w:val="24"/>
              </w:rPr>
              <w:t>P. TCHCQT</w:t>
            </w:r>
          </w:p>
        </w:tc>
      </w:tr>
      <w:tr w:rsidR="000F4E49" w:rsidRPr="003B14A5" w14:paraId="664D74B4" w14:textId="77777777" w:rsidTr="00CD27BB">
        <w:trPr>
          <w:gridAfter w:val="1"/>
          <w:wAfter w:w="228" w:type="pct"/>
          <w:trHeight w:val="440"/>
        </w:trPr>
        <w:tc>
          <w:tcPr>
            <w:tcW w:w="261" w:type="pct"/>
            <w:gridSpan w:val="2"/>
            <w:vMerge/>
            <w:vAlign w:val="center"/>
          </w:tcPr>
          <w:p w14:paraId="3AD00733" w14:textId="57EBCD0C" w:rsidR="000F4E49" w:rsidRPr="00372864" w:rsidRDefault="000F4E49" w:rsidP="000F4E49">
            <w:pPr>
              <w:ind w:left="-128" w:right="-116" w:firstLine="15"/>
              <w:jc w:val="center"/>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59B11055" w14:textId="2CC3535A" w:rsidR="000F4E49" w:rsidRPr="000F4E49" w:rsidRDefault="000F4E49" w:rsidP="000F4E49">
            <w:pPr>
              <w:ind w:hanging="26"/>
              <w:jc w:val="center"/>
              <w:rPr>
                <w:rFonts w:ascii="Times New Roman" w:hAnsi="Times New Roman"/>
                <w:b w:val="0"/>
                <w:bCs/>
                <w:spacing w:val="-8"/>
                <w:sz w:val="24"/>
                <w:szCs w:val="24"/>
              </w:rPr>
            </w:pPr>
            <w:r>
              <w:rPr>
                <w:rFonts w:ascii="Times New Roman" w:hAnsi="Times New Roman"/>
                <w:b w:val="0"/>
                <w:bCs/>
                <w:spacing w:val="-8"/>
                <w:sz w:val="24"/>
                <w:szCs w:val="24"/>
              </w:rPr>
              <w:t>14h00</w:t>
            </w:r>
          </w:p>
        </w:tc>
        <w:tc>
          <w:tcPr>
            <w:tcW w:w="390" w:type="pct"/>
            <w:vAlign w:val="center"/>
          </w:tcPr>
          <w:p w14:paraId="236D1EB1" w14:textId="77777777" w:rsidR="000F4E49" w:rsidRDefault="000F4E49" w:rsidP="000F4E49">
            <w:pPr>
              <w:ind w:left="39" w:hanging="39"/>
              <w:jc w:val="center"/>
              <w:rPr>
                <w:rFonts w:ascii="Times New Roman" w:hAnsi="Times New Roman"/>
                <w:b w:val="0"/>
                <w:bCs/>
                <w:spacing w:val="-8"/>
                <w:sz w:val="24"/>
                <w:szCs w:val="24"/>
              </w:rPr>
            </w:pPr>
            <w:r>
              <w:rPr>
                <w:rFonts w:ascii="Times New Roman" w:hAnsi="Times New Roman"/>
                <w:b w:val="0"/>
                <w:bCs/>
                <w:spacing w:val="-8"/>
                <w:sz w:val="24"/>
                <w:szCs w:val="24"/>
              </w:rPr>
              <w:t>P.404</w:t>
            </w:r>
          </w:p>
          <w:p w14:paraId="78CC80CA" w14:textId="2B387CEF" w:rsidR="000F4E49" w:rsidRPr="000F4E49" w:rsidRDefault="000F4E49" w:rsidP="000F4E49">
            <w:pPr>
              <w:ind w:left="39" w:hanging="39"/>
              <w:jc w:val="center"/>
              <w:rPr>
                <w:rFonts w:ascii="Times New Roman" w:hAnsi="Times New Roman"/>
                <w:b w:val="0"/>
                <w:bCs/>
                <w:spacing w:val="-8"/>
                <w:sz w:val="24"/>
                <w:szCs w:val="24"/>
              </w:rPr>
            </w:pPr>
            <w:r>
              <w:rPr>
                <w:rFonts w:ascii="Times New Roman" w:hAnsi="Times New Roman"/>
                <w:b w:val="0"/>
                <w:bCs/>
                <w:spacing w:val="-8"/>
                <w:sz w:val="24"/>
                <w:szCs w:val="24"/>
              </w:rPr>
              <w:t>N</w:t>
            </w:r>
            <w:r w:rsidRPr="000F4E49">
              <w:rPr>
                <w:rFonts w:ascii="Times New Roman" w:hAnsi="Times New Roman" w:hint="eastAsia"/>
                <w:b w:val="0"/>
                <w:bCs/>
                <w:spacing w:val="-8"/>
                <w:sz w:val="24"/>
                <w:szCs w:val="24"/>
              </w:rPr>
              <w:t>Đ</w:t>
            </w:r>
            <w:r>
              <w:rPr>
                <w:rFonts w:ascii="Times New Roman" w:hAnsi="Times New Roman"/>
                <w:b w:val="0"/>
                <w:bCs/>
                <w:spacing w:val="-8"/>
                <w:sz w:val="24"/>
                <w:szCs w:val="24"/>
              </w:rPr>
              <w:t>H</w:t>
            </w:r>
          </w:p>
        </w:tc>
        <w:tc>
          <w:tcPr>
            <w:tcW w:w="1098" w:type="pct"/>
            <w:tcBorders>
              <w:bottom w:val="single" w:sz="4" w:space="0" w:color="auto"/>
            </w:tcBorders>
            <w:vAlign w:val="center"/>
          </w:tcPr>
          <w:p w14:paraId="5875C582" w14:textId="4C394227" w:rsidR="000F4E49" w:rsidRPr="000F4E49" w:rsidRDefault="000F4E49" w:rsidP="000F4E49">
            <w:pPr>
              <w:jc w:val="both"/>
              <w:rPr>
                <w:rFonts w:ascii="Times New Roman" w:hAnsi="Times New Roman"/>
                <w:b w:val="0"/>
                <w:bCs/>
                <w:spacing w:val="-8"/>
                <w:sz w:val="24"/>
                <w:szCs w:val="24"/>
              </w:rPr>
            </w:pPr>
            <w:r w:rsidRPr="000F4E49">
              <w:rPr>
                <w:rFonts w:ascii="Times New Roman" w:hAnsi="Times New Roman"/>
                <w:b w:val="0"/>
                <w:sz w:val="24"/>
                <w:szCs w:val="24"/>
                <w:shd w:val="clear" w:color="auto" w:fill="FFFFFF"/>
              </w:rPr>
              <w:t>Họp Hội đồng Khoa học và Đào tạo Trường, nhiệm kỳ 2024-2029.</w:t>
            </w:r>
          </w:p>
        </w:tc>
        <w:tc>
          <w:tcPr>
            <w:tcW w:w="1280" w:type="pct"/>
            <w:gridSpan w:val="2"/>
            <w:vAlign w:val="center"/>
          </w:tcPr>
          <w:p w14:paraId="567E9209" w14:textId="357A444E" w:rsidR="000F4E49" w:rsidRDefault="000F4E49" w:rsidP="000F4E49">
            <w:pPr>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 xml:space="preserve">- </w:t>
            </w:r>
            <w:r w:rsidRPr="000F4E49">
              <w:rPr>
                <w:rFonts w:ascii="Times New Roman" w:hAnsi="Times New Roman"/>
                <w:b w:val="0"/>
                <w:sz w:val="24"/>
                <w:szCs w:val="24"/>
                <w:shd w:val="clear" w:color="auto" w:fill="FFFFFF"/>
              </w:rPr>
              <w:t xml:space="preserve">Mời </w:t>
            </w:r>
            <w:r>
              <w:rPr>
                <w:rFonts w:ascii="Times New Roman" w:hAnsi="Times New Roman"/>
                <w:b w:val="0"/>
                <w:sz w:val="24"/>
                <w:szCs w:val="24"/>
                <w:shd w:val="clear" w:color="auto" w:fill="FFFFFF"/>
              </w:rPr>
              <w:t>Chủ tịch HĐ Trường;</w:t>
            </w:r>
          </w:p>
          <w:p w14:paraId="3926FD72" w14:textId="24D8EBF8" w:rsidR="000F4E49" w:rsidRPr="000F4E49" w:rsidRDefault="000F4E49" w:rsidP="000F4E49">
            <w:pPr>
              <w:jc w:val="both"/>
              <w:rPr>
                <w:rFonts w:ascii="Times New Roman" w:hAnsi="Times New Roman"/>
                <w:b w:val="0"/>
                <w:spacing w:val="-6"/>
                <w:sz w:val="24"/>
                <w:szCs w:val="24"/>
                <w:shd w:val="clear" w:color="auto" w:fill="FFFFFF"/>
              </w:rPr>
            </w:pPr>
            <w:r>
              <w:rPr>
                <w:rFonts w:ascii="Times New Roman" w:hAnsi="Times New Roman"/>
                <w:b w:val="0"/>
                <w:sz w:val="24"/>
                <w:szCs w:val="24"/>
                <w:shd w:val="clear" w:color="auto" w:fill="FFFFFF"/>
              </w:rPr>
              <w:t xml:space="preserve">- </w:t>
            </w:r>
            <w:r w:rsidRPr="000F4E49">
              <w:rPr>
                <w:rFonts w:ascii="Times New Roman" w:hAnsi="Times New Roman"/>
                <w:b w:val="0"/>
                <w:sz w:val="24"/>
                <w:szCs w:val="24"/>
                <w:shd w:val="clear" w:color="auto" w:fill="FFFFFF"/>
              </w:rPr>
              <w:t>Các thành viên Hội đồng KH&amp;ĐT Trường nhiệm kỳ 2024-2029</w:t>
            </w:r>
            <w:r w:rsidRPr="000F4E49">
              <w:rPr>
                <w:rFonts w:ascii="Times New Roman" w:hAnsi="Times New Roman"/>
                <w:b w:val="0"/>
                <w:spacing w:val="-6"/>
                <w:sz w:val="24"/>
                <w:szCs w:val="24"/>
                <w:shd w:val="clear" w:color="auto" w:fill="FFFFFF"/>
              </w:rPr>
              <w:t>.</w:t>
            </w:r>
            <w:bookmarkStart w:id="0" w:name="_GoBack"/>
            <w:bookmarkEnd w:id="0"/>
          </w:p>
        </w:tc>
        <w:tc>
          <w:tcPr>
            <w:tcW w:w="279" w:type="pct"/>
            <w:gridSpan w:val="3"/>
            <w:vAlign w:val="center"/>
          </w:tcPr>
          <w:p w14:paraId="27D5C380" w14:textId="77777777" w:rsidR="000F4E49" w:rsidRPr="002818A2" w:rsidRDefault="000F4E49" w:rsidP="000F4E49">
            <w:pPr>
              <w:jc w:val="center"/>
              <w:rPr>
                <w:rFonts w:ascii="Times New Roman" w:hAnsi="Times New Roman"/>
                <w:b w:val="0"/>
                <w:color w:val="000000" w:themeColor="text1"/>
                <w:spacing w:val="-8"/>
                <w:sz w:val="24"/>
                <w:szCs w:val="24"/>
              </w:rPr>
            </w:pPr>
          </w:p>
        </w:tc>
        <w:tc>
          <w:tcPr>
            <w:tcW w:w="610" w:type="pct"/>
            <w:vAlign w:val="center"/>
          </w:tcPr>
          <w:p w14:paraId="4EB9CB1C" w14:textId="1419C7B2" w:rsidR="000F4E49" w:rsidRPr="002F3685" w:rsidRDefault="000F4E49" w:rsidP="000F4E49">
            <w:pPr>
              <w:ind w:left="39" w:hanging="39"/>
              <w:jc w:val="center"/>
              <w:rPr>
                <w:rFonts w:ascii="Times New Roman" w:hAnsi="Times New Roman"/>
                <w:b w:val="0"/>
                <w:bCs/>
                <w:spacing w:val="-8"/>
                <w:sz w:val="24"/>
                <w:szCs w:val="24"/>
              </w:rPr>
            </w:pPr>
            <w:r>
              <w:rPr>
                <w:rFonts w:ascii="Times New Roman" w:hAnsi="Times New Roman"/>
                <w:b w:val="0"/>
                <w:bCs/>
                <w:spacing w:val="-8"/>
                <w:sz w:val="24"/>
                <w:szCs w:val="24"/>
              </w:rPr>
              <w:t>Hi</w:t>
            </w:r>
            <w:r w:rsidRPr="000F4E49">
              <w:rPr>
                <w:rFonts w:ascii="Times New Roman" w:hAnsi="Times New Roman"/>
                <w:b w:val="0"/>
                <w:bCs/>
                <w:spacing w:val="-8"/>
                <w:sz w:val="24"/>
                <w:szCs w:val="24"/>
              </w:rPr>
              <w:t>ệu</w:t>
            </w:r>
            <w:r>
              <w:rPr>
                <w:rFonts w:ascii="Times New Roman" w:hAnsi="Times New Roman"/>
                <w:b w:val="0"/>
                <w:bCs/>
                <w:spacing w:val="-8"/>
                <w:sz w:val="24"/>
                <w:szCs w:val="24"/>
              </w:rPr>
              <w:t xml:space="preserve"> tr</w:t>
            </w:r>
            <w:r>
              <w:rPr>
                <w:rFonts w:ascii="Times New Roman" w:hAnsi="Times New Roman" w:hint="eastAsia"/>
                <w:b w:val="0"/>
                <w:bCs/>
                <w:spacing w:val="-8"/>
                <w:sz w:val="24"/>
                <w:szCs w:val="24"/>
              </w:rPr>
              <w:t>ư</w:t>
            </w:r>
            <w:r w:rsidRPr="000F4E49">
              <w:rPr>
                <w:rFonts w:ascii="Times New Roman" w:hAnsi="Times New Roman"/>
                <w:b w:val="0"/>
                <w:bCs/>
                <w:spacing w:val="-8"/>
                <w:sz w:val="24"/>
                <w:szCs w:val="24"/>
              </w:rPr>
              <w:t>ởng</w:t>
            </w:r>
          </w:p>
        </w:tc>
        <w:tc>
          <w:tcPr>
            <w:tcW w:w="589" w:type="pct"/>
            <w:vAlign w:val="center"/>
          </w:tcPr>
          <w:p w14:paraId="48B1C132" w14:textId="7A97B795" w:rsidR="000F4E49" w:rsidRDefault="000F4E49" w:rsidP="000F4E49">
            <w:pPr>
              <w:jc w:val="center"/>
              <w:rPr>
                <w:rFonts w:ascii="Times New Roman" w:hAnsi="Times New Roman"/>
                <w:b w:val="0"/>
                <w:bCs/>
                <w:spacing w:val="-8"/>
                <w:sz w:val="24"/>
                <w:szCs w:val="24"/>
              </w:rPr>
            </w:pPr>
            <w:r>
              <w:rPr>
                <w:rFonts w:ascii="Times New Roman" w:hAnsi="Times New Roman"/>
                <w:b w:val="0"/>
                <w:bCs/>
                <w:spacing w:val="-8"/>
                <w:sz w:val="24"/>
                <w:szCs w:val="24"/>
              </w:rPr>
              <w:t>P. QLKHCN&amp; HTQT</w:t>
            </w:r>
          </w:p>
        </w:tc>
      </w:tr>
      <w:tr w:rsidR="000F4E49" w:rsidRPr="003B14A5" w14:paraId="1B1E1DCD" w14:textId="77777777" w:rsidTr="00225583">
        <w:trPr>
          <w:gridAfter w:val="1"/>
          <w:wAfter w:w="228" w:type="pct"/>
          <w:trHeight w:val="440"/>
        </w:trPr>
        <w:tc>
          <w:tcPr>
            <w:tcW w:w="261" w:type="pct"/>
            <w:gridSpan w:val="2"/>
            <w:vMerge/>
            <w:vAlign w:val="center"/>
          </w:tcPr>
          <w:p w14:paraId="5010E084" w14:textId="2C3F4145" w:rsidR="000F4E49" w:rsidRPr="00372864" w:rsidRDefault="000F4E49" w:rsidP="000F4E49">
            <w:pPr>
              <w:keepNext/>
              <w:ind w:left="-128" w:right="-116" w:firstLine="15"/>
              <w:jc w:val="center"/>
              <w:outlineLvl w:val="0"/>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32820338" w14:textId="2AB2AF17" w:rsidR="000F4E49" w:rsidRDefault="000F4E49" w:rsidP="000F4E49">
            <w:pPr>
              <w:ind w:hanging="26"/>
              <w:jc w:val="center"/>
              <w:rPr>
                <w:rFonts w:ascii="Times New Roman" w:hAnsi="Times New Roman"/>
                <w:b w:val="0"/>
                <w:sz w:val="24"/>
                <w:szCs w:val="24"/>
              </w:rPr>
            </w:pPr>
            <w:r>
              <w:rPr>
                <w:rFonts w:ascii="Times New Roman" w:hAnsi="Times New Roman"/>
                <w:b w:val="0"/>
                <w:sz w:val="24"/>
                <w:szCs w:val="24"/>
              </w:rPr>
              <w:t>14h00</w:t>
            </w:r>
          </w:p>
        </w:tc>
        <w:tc>
          <w:tcPr>
            <w:tcW w:w="390" w:type="pct"/>
            <w:vMerge w:val="restart"/>
            <w:vAlign w:val="center"/>
          </w:tcPr>
          <w:p w14:paraId="40C237F6" w14:textId="23F3BEE7" w:rsidR="000F4E49" w:rsidRDefault="000F4E49" w:rsidP="000F4E49">
            <w:pPr>
              <w:jc w:val="center"/>
              <w:rPr>
                <w:rFonts w:ascii="Times New Roman" w:hAnsi="Times New Roman"/>
                <w:b w:val="0"/>
                <w:sz w:val="24"/>
                <w:szCs w:val="24"/>
              </w:rPr>
            </w:pPr>
            <w:r w:rsidRPr="000E3812">
              <w:rPr>
                <w:rFonts w:ascii="Times New Roman" w:hAnsi="Times New Roman"/>
                <w:b w:val="0"/>
                <w:sz w:val="24"/>
                <w:szCs w:val="24"/>
                <w:shd w:val="clear" w:color="auto" w:fill="FFFFFF"/>
              </w:rPr>
              <w:t>P. 307 Nhà A1</w:t>
            </w:r>
          </w:p>
        </w:tc>
        <w:tc>
          <w:tcPr>
            <w:tcW w:w="1098" w:type="pct"/>
            <w:tcBorders>
              <w:bottom w:val="single" w:sz="4" w:space="0" w:color="auto"/>
            </w:tcBorders>
            <w:vAlign w:val="center"/>
          </w:tcPr>
          <w:p w14:paraId="75E9B02E" w14:textId="03F48A42" w:rsidR="000F4E49" w:rsidRPr="000E3812" w:rsidRDefault="000F4E49" w:rsidP="000F4E49">
            <w:pPr>
              <w:jc w:val="both"/>
              <w:rPr>
                <w:rFonts w:ascii="Times New Roman" w:hAnsi="Times New Roman"/>
                <w:b w:val="0"/>
                <w:sz w:val="24"/>
                <w:szCs w:val="24"/>
                <w:shd w:val="clear" w:color="auto" w:fill="FFFFFF"/>
              </w:rPr>
            </w:pPr>
            <w:r w:rsidRPr="000E3812">
              <w:rPr>
                <w:rFonts w:ascii="Times New Roman" w:hAnsi="Times New Roman"/>
                <w:b w:val="0"/>
                <w:sz w:val="24"/>
                <w:szCs w:val="24"/>
                <w:shd w:val="clear" w:color="auto" w:fill="FFFFFF"/>
              </w:rPr>
              <w:t>Họp Ban thường vụ Đoàn trường</w:t>
            </w:r>
            <w:r w:rsidR="00194600">
              <w:rPr>
                <w:rFonts w:ascii="Times New Roman" w:hAnsi="Times New Roman"/>
                <w:b w:val="0"/>
                <w:sz w:val="24"/>
                <w:szCs w:val="24"/>
                <w:shd w:val="clear" w:color="auto" w:fill="FFFFFF"/>
              </w:rPr>
              <w:t>.</w:t>
            </w:r>
          </w:p>
        </w:tc>
        <w:tc>
          <w:tcPr>
            <w:tcW w:w="1280" w:type="pct"/>
            <w:gridSpan w:val="2"/>
            <w:vAlign w:val="center"/>
          </w:tcPr>
          <w:p w14:paraId="2118D06B" w14:textId="73D86E41" w:rsidR="000F4E49" w:rsidRPr="000E3812" w:rsidRDefault="000F4E49" w:rsidP="000F4E49">
            <w:pPr>
              <w:jc w:val="both"/>
              <w:rPr>
                <w:rFonts w:ascii="Times New Roman" w:hAnsi="Times New Roman"/>
                <w:b w:val="0"/>
                <w:sz w:val="24"/>
                <w:szCs w:val="24"/>
                <w:shd w:val="clear" w:color="auto" w:fill="FFFFFF"/>
              </w:rPr>
            </w:pPr>
            <w:r w:rsidRPr="000E3812">
              <w:rPr>
                <w:rFonts w:ascii="Times New Roman" w:hAnsi="Times New Roman"/>
                <w:b w:val="0"/>
                <w:sz w:val="24"/>
                <w:szCs w:val="24"/>
                <w:shd w:val="clear" w:color="auto" w:fill="FFFFFF"/>
              </w:rPr>
              <w:t>Ban Thường vụ Đoàn trường.</w:t>
            </w:r>
          </w:p>
        </w:tc>
        <w:tc>
          <w:tcPr>
            <w:tcW w:w="279" w:type="pct"/>
            <w:gridSpan w:val="3"/>
          </w:tcPr>
          <w:p w14:paraId="50006E83" w14:textId="77777777" w:rsidR="000F4E49" w:rsidRPr="002818A2" w:rsidRDefault="000F4E49" w:rsidP="000F4E49">
            <w:pPr>
              <w:jc w:val="center"/>
              <w:rPr>
                <w:rFonts w:ascii="Times New Roman" w:hAnsi="Times New Roman"/>
                <w:b w:val="0"/>
                <w:color w:val="000000" w:themeColor="text1"/>
                <w:spacing w:val="-8"/>
                <w:sz w:val="24"/>
                <w:szCs w:val="24"/>
              </w:rPr>
            </w:pPr>
          </w:p>
        </w:tc>
        <w:tc>
          <w:tcPr>
            <w:tcW w:w="610" w:type="pct"/>
            <w:vMerge w:val="restart"/>
            <w:vAlign w:val="center"/>
          </w:tcPr>
          <w:p w14:paraId="510AA02F" w14:textId="77777777" w:rsidR="000F4E49" w:rsidRDefault="000F4E49" w:rsidP="000F4E49">
            <w:pPr>
              <w:ind w:left="39" w:hanging="39"/>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B</w:t>
            </w:r>
            <w:r w:rsidRPr="000E3812">
              <w:rPr>
                <w:rFonts w:ascii="Times New Roman" w:hAnsi="Times New Roman"/>
                <w:b w:val="0"/>
                <w:sz w:val="24"/>
                <w:szCs w:val="24"/>
                <w:shd w:val="clear" w:color="auto" w:fill="FFFFFF"/>
              </w:rPr>
              <w:t>í</w:t>
            </w:r>
            <w:r>
              <w:rPr>
                <w:rFonts w:ascii="Times New Roman" w:hAnsi="Times New Roman"/>
                <w:b w:val="0"/>
                <w:sz w:val="24"/>
                <w:szCs w:val="24"/>
                <w:shd w:val="clear" w:color="auto" w:fill="FFFFFF"/>
              </w:rPr>
              <w:t xml:space="preserve"> th</w:t>
            </w:r>
            <w:r w:rsidRPr="000E3812">
              <w:rPr>
                <w:rFonts w:ascii="Times New Roman" w:hAnsi="Times New Roman" w:hint="eastAsia"/>
                <w:b w:val="0"/>
                <w:sz w:val="24"/>
                <w:szCs w:val="24"/>
                <w:shd w:val="clear" w:color="auto" w:fill="FFFFFF"/>
              </w:rPr>
              <w:t>ư</w:t>
            </w:r>
            <w:r>
              <w:rPr>
                <w:rFonts w:ascii="Times New Roman" w:hAnsi="Times New Roman"/>
                <w:b w:val="0"/>
                <w:sz w:val="24"/>
                <w:szCs w:val="24"/>
                <w:shd w:val="clear" w:color="auto" w:fill="FFFFFF"/>
              </w:rPr>
              <w:t xml:space="preserve"> </w:t>
            </w:r>
          </w:p>
          <w:p w14:paraId="3B9C8908" w14:textId="1FB00C8F" w:rsidR="000F4E49" w:rsidRPr="000E3812" w:rsidRDefault="000F4E49" w:rsidP="000F4E49">
            <w:pPr>
              <w:ind w:left="39" w:hanging="39"/>
              <w:jc w:val="center"/>
              <w:rPr>
                <w:rFonts w:ascii="Times New Roman" w:hAnsi="Times New Roman"/>
                <w:b w:val="0"/>
                <w:color w:val="000000" w:themeColor="text1"/>
                <w:sz w:val="24"/>
                <w:szCs w:val="24"/>
              </w:rPr>
            </w:pPr>
            <w:r w:rsidRPr="000E3812">
              <w:rPr>
                <w:rFonts w:ascii="Times New Roman" w:hAnsi="Times New Roman" w:hint="eastAsia"/>
                <w:b w:val="0"/>
                <w:sz w:val="24"/>
                <w:szCs w:val="24"/>
                <w:shd w:val="clear" w:color="auto" w:fill="FFFFFF"/>
              </w:rPr>
              <w:t>Đ</w:t>
            </w:r>
            <w:r>
              <w:rPr>
                <w:rFonts w:ascii="Times New Roman" w:hAnsi="Times New Roman"/>
                <w:b w:val="0"/>
                <w:sz w:val="24"/>
                <w:szCs w:val="24"/>
                <w:shd w:val="clear" w:color="auto" w:fill="FFFFFF"/>
              </w:rPr>
              <w:t>o</w:t>
            </w:r>
            <w:r w:rsidRPr="000E3812">
              <w:rPr>
                <w:rFonts w:ascii="Times New Roman" w:hAnsi="Times New Roman"/>
                <w:b w:val="0"/>
                <w:sz w:val="24"/>
                <w:szCs w:val="24"/>
                <w:shd w:val="clear" w:color="auto" w:fill="FFFFFF"/>
              </w:rPr>
              <w:t>àn</w:t>
            </w:r>
            <w:r>
              <w:rPr>
                <w:rFonts w:ascii="Times New Roman" w:hAnsi="Times New Roman"/>
                <w:b w:val="0"/>
                <w:sz w:val="24"/>
                <w:szCs w:val="24"/>
                <w:shd w:val="clear" w:color="auto" w:fill="FFFFFF"/>
              </w:rPr>
              <w:t xml:space="preserve"> tr</w:t>
            </w:r>
            <w:r>
              <w:rPr>
                <w:rFonts w:ascii="Times New Roman" w:hAnsi="Times New Roman" w:hint="eastAsia"/>
                <w:b w:val="0"/>
                <w:sz w:val="24"/>
                <w:szCs w:val="24"/>
                <w:shd w:val="clear" w:color="auto" w:fill="FFFFFF"/>
              </w:rPr>
              <w:t>ư</w:t>
            </w:r>
            <w:r w:rsidRPr="000E3812">
              <w:rPr>
                <w:rFonts w:ascii="Times New Roman" w:hAnsi="Times New Roman"/>
                <w:b w:val="0"/>
                <w:sz w:val="24"/>
                <w:szCs w:val="24"/>
                <w:shd w:val="clear" w:color="auto" w:fill="FFFFFF"/>
              </w:rPr>
              <w:t>ờng</w:t>
            </w:r>
          </w:p>
        </w:tc>
        <w:tc>
          <w:tcPr>
            <w:tcW w:w="589" w:type="pct"/>
            <w:vMerge w:val="restart"/>
            <w:vAlign w:val="center"/>
          </w:tcPr>
          <w:p w14:paraId="7F41D1E4" w14:textId="3FDE897D" w:rsidR="000F4E49" w:rsidRDefault="000F4E49" w:rsidP="000F4E49">
            <w:pPr>
              <w:jc w:val="center"/>
              <w:rPr>
                <w:rFonts w:ascii="Times New Roman" w:hAnsi="Times New Roman"/>
                <w:b w:val="0"/>
                <w:sz w:val="24"/>
                <w:szCs w:val="24"/>
              </w:rPr>
            </w:pPr>
            <w:r w:rsidRPr="000E3812">
              <w:rPr>
                <w:rFonts w:ascii="Times New Roman" w:hAnsi="Times New Roman" w:hint="eastAsia"/>
                <w:b w:val="0"/>
                <w:bCs/>
                <w:spacing w:val="-8"/>
                <w:sz w:val="24"/>
                <w:szCs w:val="24"/>
              </w:rPr>
              <w:t>Đ</w:t>
            </w:r>
            <w:r>
              <w:rPr>
                <w:rFonts w:ascii="Times New Roman" w:hAnsi="Times New Roman"/>
                <w:b w:val="0"/>
                <w:bCs/>
                <w:spacing w:val="-8"/>
                <w:sz w:val="24"/>
                <w:szCs w:val="24"/>
              </w:rPr>
              <w:t>o</w:t>
            </w:r>
            <w:r w:rsidRPr="000E3812">
              <w:rPr>
                <w:rFonts w:ascii="Times New Roman" w:hAnsi="Times New Roman"/>
                <w:b w:val="0"/>
                <w:bCs/>
                <w:spacing w:val="-8"/>
                <w:sz w:val="24"/>
                <w:szCs w:val="24"/>
              </w:rPr>
              <w:t>àn</w:t>
            </w:r>
            <w:r>
              <w:rPr>
                <w:rFonts w:ascii="Times New Roman" w:hAnsi="Times New Roman"/>
                <w:b w:val="0"/>
                <w:bCs/>
                <w:spacing w:val="-8"/>
                <w:sz w:val="24"/>
                <w:szCs w:val="24"/>
              </w:rPr>
              <w:t xml:space="preserve"> TN</w:t>
            </w:r>
          </w:p>
        </w:tc>
      </w:tr>
      <w:tr w:rsidR="000F4E49" w:rsidRPr="003B14A5" w14:paraId="07F3C3C5" w14:textId="77777777" w:rsidTr="00225583">
        <w:trPr>
          <w:gridAfter w:val="1"/>
          <w:wAfter w:w="228" w:type="pct"/>
          <w:trHeight w:val="440"/>
        </w:trPr>
        <w:tc>
          <w:tcPr>
            <w:tcW w:w="261" w:type="pct"/>
            <w:gridSpan w:val="2"/>
            <w:vMerge/>
            <w:vAlign w:val="center"/>
          </w:tcPr>
          <w:p w14:paraId="7EA9C602" w14:textId="77777777" w:rsidR="000F4E49" w:rsidRPr="00372864" w:rsidRDefault="000F4E49" w:rsidP="000F4E49">
            <w:pPr>
              <w:ind w:left="-128" w:right="-116" w:firstLine="15"/>
              <w:jc w:val="center"/>
              <w:rPr>
                <w:rFonts w:ascii="Times New Roman" w:hAnsi="Times New Roman"/>
                <w:b w:val="0"/>
                <w:bCs/>
                <w:color w:val="000000" w:themeColor="text1"/>
                <w:sz w:val="24"/>
                <w:szCs w:val="24"/>
              </w:rPr>
            </w:pPr>
          </w:p>
        </w:tc>
        <w:tc>
          <w:tcPr>
            <w:tcW w:w="265" w:type="pct"/>
            <w:tcBorders>
              <w:bottom w:val="single" w:sz="4" w:space="0" w:color="auto"/>
            </w:tcBorders>
            <w:vAlign w:val="center"/>
          </w:tcPr>
          <w:p w14:paraId="521E3AEE" w14:textId="697C0171" w:rsidR="000F4E49" w:rsidRDefault="000F4E49" w:rsidP="000F4E49">
            <w:pPr>
              <w:ind w:hanging="26"/>
              <w:jc w:val="center"/>
              <w:rPr>
                <w:rFonts w:ascii="Times New Roman" w:hAnsi="Times New Roman"/>
                <w:b w:val="0"/>
                <w:sz w:val="24"/>
                <w:szCs w:val="24"/>
              </w:rPr>
            </w:pPr>
            <w:r>
              <w:rPr>
                <w:rFonts w:ascii="Times New Roman" w:hAnsi="Times New Roman"/>
                <w:b w:val="0"/>
                <w:sz w:val="24"/>
                <w:szCs w:val="24"/>
              </w:rPr>
              <w:t>15h00</w:t>
            </w:r>
          </w:p>
        </w:tc>
        <w:tc>
          <w:tcPr>
            <w:tcW w:w="390" w:type="pct"/>
            <w:vMerge/>
            <w:vAlign w:val="center"/>
          </w:tcPr>
          <w:p w14:paraId="6CC78E35" w14:textId="77777777" w:rsidR="000F4E49" w:rsidRPr="000E3812" w:rsidRDefault="000F4E49" w:rsidP="000F4E49">
            <w:pPr>
              <w:jc w:val="center"/>
              <w:rPr>
                <w:rFonts w:ascii="Times New Roman" w:hAnsi="Times New Roman"/>
                <w:b w:val="0"/>
                <w:sz w:val="24"/>
                <w:szCs w:val="24"/>
                <w:shd w:val="clear" w:color="auto" w:fill="FFFFFF"/>
              </w:rPr>
            </w:pPr>
          </w:p>
        </w:tc>
        <w:tc>
          <w:tcPr>
            <w:tcW w:w="1098" w:type="pct"/>
            <w:tcBorders>
              <w:bottom w:val="single" w:sz="4" w:space="0" w:color="auto"/>
            </w:tcBorders>
            <w:vAlign w:val="center"/>
          </w:tcPr>
          <w:p w14:paraId="3EA7679D" w14:textId="668B2AC4" w:rsidR="000F4E49" w:rsidRPr="000E3812" w:rsidRDefault="000F4E49" w:rsidP="000F4E49">
            <w:pPr>
              <w:jc w:val="both"/>
              <w:rPr>
                <w:rFonts w:ascii="Times New Roman" w:hAnsi="Times New Roman"/>
                <w:b w:val="0"/>
                <w:sz w:val="24"/>
                <w:szCs w:val="24"/>
                <w:shd w:val="clear" w:color="auto" w:fill="FFFFFF"/>
              </w:rPr>
            </w:pPr>
            <w:r w:rsidRPr="000E3812">
              <w:rPr>
                <w:rFonts w:ascii="Times New Roman" w:hAnsi="Times New Roman"/>
                <w:b w:val="0"/>
                <w:sz w:val="24"/>
                <w:szCs w:val="24"/>
                <w:shd w:val="clear" w:color="auto" w:fill="FFFFFF"/>
              </w:rPr>
              <w:t>Họp BCH Đoàn trường mở rộng</w:t>
            </w:r>
            <w:r w:rsidR="00194600">
              <w:rPr>
                <w:rFonts w:ascii="Times New Roman" w:hAnsi="Times New Roman"/>
                <w:b w:val="0"/>
                <w:sz w:val="24"/>
                <w:szCs w:val="24"/>
                <w:shd w:val="clear" w:color="auto" w:fill="FFFFFF"/>
              </w:rPr>
              <w:t>.</w:t>
            </w:r>
          </w:p>
        </w:tc>
        <w:tc>
          <w:tcPr>
            <w:tcW w:w="1280" w:type="pct"/>
            <w:gridSpan w:val="2"/>
            <w:vAlign w:val="center"/>
          </w:tcPr>
          <w:p w14:paraId="373EBC4A" w14:textId="0EA9519D" w:rsidR="000F4E49" w:rsidRPr="000E3812" w:rsidRDefault="000F4E49" w:rsidP="000F4E49">
            <w:pPr>
              <w:jc w:val="both"/>
              <w:rPr>
                <w:rFonts w:ascii="Times New Roman" w:hAnsi="Times New Roman"/>
                <w:b w:val="0"/>
                <w:sz w:val="24"/>
                <w:szCs w:val="24"/>
                <w:shd w:val="clear" w:color="auto" w:fill="FFFFFF"/>
              </w:rPr>
            </w:pPr>
            <w:r w:rsidRPr="000E3812">
              <w:rPr>
                <w:rFonts w:ascii="Times New Roman" w:hAnsi="Times New Roman"/>
                <w:b w:val="0"/>
                <w:sz w:val="24"/>
                <w:szCs w:val="24"/>
                <w:shd w:val="clear" w:color="auto" w:fill="FFFFFF"/>
              </w:rPr>
              <w:t xml:space="preserve">Ban </w:t>
            </w:r>
            <w:r w:rsidR="00E70C59">
              <w:rPr>
                <w:rFonts w:ascii="Times New Roman" w:hAnsi="Times New Roman"/>
                <w:b w:val="0"/>
                <w:sz w:val="24"/>
                <w:szCs w:val="24"/>
                <w:shd w:val="clear" w:color="auto" w:fill="FFFFFF"/>
              </w:rPr>
              <w:t>C</w:t>
            </w:r>
            <w:r w:rsidRPr="000E3812">
              <w:rPr>
                <w:rFonts w:ascii="Times New Roman" w:hAnsi="Times New Roman"/>
                <w:b w:val="0"/>
                <w:sz w:val="24"/>
                <w:szCs w:val="24"/>
                <w:shd w:val="clear" w:color="auto" w:fill="FFFFFF"/>
              </w:rPr>
              <w:t>hấp hành đoàn trường, BT chi đoàn trực thuộc</w:t>
            </w:r>
            <w:r w:rsidR="00E70C59">
              <w:rPr>
                <w:rFonts w:ascii="Times New Roman" w:hAnsi="Times New Roman"/>
                <w:b w:val="0"/>
                <w:sz w:val="24"/>
                <w:szCs w:val="24"/>
                <w:shd w:val="clear" w:color="auto" w:fill="FFFFFF"/>
              </w:rPr>
              <w:t>.</w:t>
            </w:r>
          </w:p>
        </w:tc>
        <w:tc>
          <w:tcPr>
            <w:tcW w:w="279" w:type="pct"/>
            <w:gridSpan w:val="3"/>
          </w:tcPr>
          <w:p w14:paraId="7CCA3CF1" w14:textId="77777777" w:rsidR="000F4E49" w:rsidRPr="002818A2" w:rsidRDefault="000F4E49" w:rsidP="000F4E49">
            <w:pPr>
              <w:jc w:val="center"/>
              <w:rPr>
                <w:rFonts w:ascii="Times New Roman" w:hAnsi="Times New Roman"/>
                <w:b w:val="0"/>
                <w:color w:val="000000" w:themeColor="text1"/>
                <w:spacing w:val="-8"/>
                <w:sz w:val="24"/>
                <w:szCs w:val="24"/>
              </w:rPr>
            </w:pPr>
          </w:p>
        </w:tc>
        <w:tc>
          <w:tcPr>
            <w:tcW w:w="610" w:type="pct"/>
            <w:vMerge/>
            <w:vAlign w:val="center"/>
          </w:tcPr>
          <w:p w14:paraId="7590F67D" w14:textId="77777777" w:rsidR="000F4E49" w:rsidRDefault="000F4E49" w:rsidP="000F4E49">
            <w:pPr>
              <w:ind w:left="39" w:hanging="39"/>
              <w:jc w:val="center"/>
              <w:rPr>
                <w:rFonts w:ascii="Times New Roman" w:hAnsi="Times New Roman"/>
                <w:b w:val="0"/>
                <w:sz w:val="24"/>
                <w:szCs w:val="24"/>
                <w:shd w:val="clear" w:color="auto" w:fill="FFFFFF"/>
              </w:rPr>
            </w:pPr>
          </w:p>
        </w:tc>
        <w:tc>
          <w:tcPr>
            <w:tcW w:w="589" w:type="pct"/>
            <w:vMerge/>
            <w:vAlign w:val="center"/>
          </w:tcPr>
          <w:p w14:paraId="554D0CE0" w14:textId="77777777" w:rsidR="000F4E49" w:rsidRPr="000E3812" w:rsidRDefault="000F4E49" w:rsidP="000F4E49">
            <w:pPr>
              <w:jc w:val="center"/>
              <w:rPr>
                <w:rFonts w:ascii="Times New Roman" w:hAnsi="Times New Roman"/>
                <w:b w:val="0"/>
                <w:bCs/>
                <w:spacing w:val="-8"/>
                <w:sz w:val="24"/>
                <w:szCs w:val="24"/>
              </w:rPr>
            </w:pPr>
          </w:p>
        </w:tc>
      </w:tr>
      <w:tr w:rsidR="000E24C0" w:rsidRPr="00CE0781" w14:paraId="1112CEEB" w14:textId="77777777" w:rsidTr="003379F3">
        <w:trPr>
          <w:gridAfter w:val="1"/>
          <w:wAfter w:w="228" w:type="pct"/>
          <w:trHeight w:val="392"/>
        </w:trPr>
        <w:tc>
          <w:tcPr>
            <w:tcW w:w="261" w:type="pct"/>
            <w:gridSpan w:val="2"/>
            <w:vMerge w:val="restart"/>
            <w:vAlign w:val="center"/>
          </w:tcPr>
          <w:p w14:paraId="68492A26" w14:textId="77777777" w:rsidR="000E24C0" w:rsidRPr="00441132" w:rsidRDefault="000E24C0" w:rsidP="000F4E49">
            <w:pPr>
              <w:ind w:left="-128" w:right="-116" w:firstLine="15"/>
              <w:jc w:val="center"/>
              <w:rPr>
                <w:rFonts w:ascii="Times New Roman" w:hAnsi="Times New Roman"/>
                <w:b w:val="0"/>
                <w:bCs/>
                <w:sz w:val="24"/>
                <w:szCs w:val="24"/>
              </w:rPr>
            </w:pPr>
            <w:r w:rsidRPr="00441132">
              <w:rPr>
                <w:rFonts w:ascii="Times New Roman" w:hAnsi="Times New Roman"/>
                <w:b w:val="0"/>
                <w:bCs/>
                <w:sz w:val="24"/>
                <w:szCs w:val="24"/>
              </w:rPr>
              <w:t>Thứ 6</w:t>
            </w:r>
          </w:p>
          <w:p w14:paraId="6A76588A" w14:textId="41890B5B" w:rsidR="000E24C0" w:rsidRPr="00372864" w:rsidRDefault="000E24C0" w:rsidP="000F4E49">
            <w:pPr>
              <w:ind w:left="-128" w:right="-116" w:firstLine="15"/>
              <w:jc w:val="center"/>
              <w:rPr>
                <w:rFonts w:ascii="Times New Roman" w:hAnsi="Times New Roman"/>
                <w:b w:val="0"/>
                <w:bCs/>
                <w:color w:val="000000" w:themeColor="text1"/>
                <w:sz w:val="24"/>
                <w:szCs w:val="24"/>
              </w:rPr>
            </w:pPr>
            <w:r>
              <w:rPr>
                <w:rFonts w:ascii="Times New Roman" w:hAnsi="Times New Roman"/>
                <w:b w:val="0"/>
                <w:bCs/>
                <w:sz w:val="24"/>
                <w:szCs w:val="24"/>
              </w:rPr>
              <w:t>20/9</w:t>
            </w:r>
          </w:p>
        </w:tc>
        <w:tc>
          <w:tcPr>
            <w:tcW w:w="265" w:type="pct"/>
            <w:vAlign w:val="center"/>
          </w:tcPr>
          <w:p w14:paraId="592F964D" w14:textId="78201231" w:rsidR="000E24C0" w:rsidRPr="000E3812" w:rsidRDefault="000E24C0" w:rsidP="000F4E49">
            <w:pPr>
              <w:jc w:val="center"/>
              <w:rPr>
                <w:rFonts w:ascii="Times New Roman" w:hAnsi="Times New Roman"/>
                <w:b w:val="0"/>
                <w:sz w:val="24"/>
                <w:szCs w:val="24"/>
              </w:rPr>
            </w:pPr>
            <w:r w:rsidRPr="000E3812">
              <w:rPr>
                <w:rFonts w:ascii="Times New Roman" w:hAnsi="Times New Roman"/>
                <w:b w:val="0"/>
                <w:sz w:val="24"/>
                <w:szCs w:val="24"/>
              </w:rPr>
              <w:t>8h00</w:t>
            </w:r>
          </w:p>
        </w:tc>
        <w:tc>
          <w:tcPr>
            <w:tcW w:w="390" w:type="pct"/>
            <w:vAlign w:val="center"/>
          </w:tcPr>
          <w:p w14:paraId="2E9D26F5" w14:textId="77777777" w:rsidR="000E24C0" w:rsidRPr="000E3812" w:rsidRDefault="000E24C0" w:rsidP="000F4E49">
            <w:pPr>
              <w:jc w:val="center"/>
              <w:rPr>
                <w:rFonts w:ascii="Times New Roman" w:hAnsi="Times New Roman"/>
                <w:b w:val="0"/>
                <w:sz w:val="24"/>
                <w:szCs w:val="24"/>
              </w:rPr>
            </w:pPr>
            <w:r w:rsidRPr="000E3812">
              <w:rPr>
                <w:rFonts w:ascii="Times New Roman" w:hAnsi="Times New Roman"/>
                <w:b w:val="0"/>
                <w:sz w:val="24"/>
                <w:szCs w:val="24"/>
              </w:rPr>
              <w:t>P.302</w:t>
            </w:r>
          </w:p>
          <w:p w14:paraId="11A5DE98" w14:textId="493A2AA8" w:rsidR="000E24C0" w:rsidRPr="000E3812" w:rsidRDefault="000E24C0" w:rsidP="000F4E49">
            <w:pPr>
              <w:jc w:val="center"/>
              <w:rPr>
                <w:rFonts w:ascii="Times New Roman" w:hAnsi="Times New Roman"/>
                <w:b w:val="0"/>
                <w:sz w:val="24"/>
                <w:szCs w:val="24"/>
              </w:rPr>
            </w:pPr>
            <w:r w:rsidRPr="000E3812">
              <w:rPr>
                <w:rFonts w:ascii="Times New Roman" w:hAnsi="Times New Roman"/>
                <w:b w:val="0"/>
                <w:sz w:val="24"/>
                <w:szCs w:val="24"/>
              </w:rPr>
              <w:t>NĐH</w:t>
            </w:r>
          </w:p>
        </w:tc>
        <w:tc>
          <w:tcPr>
            <w:tcW w:w="1098" w:type="pct"/>
            <w:vAlign w:val="center"/>
          </w:tcPr>
          <w:p w14:paraId="23591FCC" w14:textId="7CDD1B6A" w:rsidR="000E24C0" w:rsidRPr="000E3812" w:rsidRDefault="000E24C0" w:rsidP="000F4E49">
            <w:pPr>
              <w:jc w:val="both"/>
              <w:rPr>
                <w:rFonts w:ascii="Times New Roman" w:hAnsi="Times New Roman"/>
                <w:b w:val="0"/>
                <w:spacing w:val="-6"/>
                <w:sz w:val="24"/>
                <w:szCs w:val="24"/>
                <w:shd w:val="clear" w:color="auto" w:fill="FFFFFF"/>
              </w:rPr>
            </w:pPr>
            <w:r>
              <w:rPr>
                <w:rFonts w:ascii="Times New Roman" w:hAnsi="Times New Roman"/>
                <w:b w:val="0"/>
                <w:sz w:val="24"/>
                <w:szCs w:val="24"/>
                <w:shd w:val="clear" w:color="auto" w:fill="FFFFFF"/>
              </w:rPr>
              <w:t>H</w:t>
            </w:r>
            <w:r w:rsidRPr="005012CF">
              <w:rPr>
                <w:rFonts w:ascii="Times New Roman" w:hAnsi="Times New Roman"/>
                <w:b w:val="0"/>
                <w:sz w:val="24"/>
                <w:szCs w:val="24"/>
                <w:shd w:val="clear" w:color="auto" w:fill="FFFFFF"/>
              </w:rPr>
              <w:t>ội</w:t>
            </w:r>
            <w:r>
              <w:rPr>
                <w:rFonts w:ascii="Times New Roman" w:hAnsi="Times New Roman"/>
                <w:b w:val="0"/>
                <w:sz w:val="24"/>
                <w:szCs w:val="24"/>
                <w:shd w:val="clear" w:color="auto" w:fill="FFFFFF"/>
              </w:rPr>
              <w:t xml:space="preserve"> ngh</w:t>
            </w:r>
            <w:r w:rsidRPr="005012CF">
              <w:rPr>
                <w:rFonts w:ascii="Times New Roman" w:hAnsi="Times New Roman"/>
                <w:b w:val="0"/>
                <w:sz w:val="24"/>
                <w:szCs w:val="24"/>
                <w:shd w:val="clear" w:color="auto" w:fill="FFFFFF"/>
              </w:rPr>
              <w:t>ị</w:t>
            </w:r>
            <w:r>
              <w:rPr>
                <w:rFonts w:ascii="Times New Roman" w:hAnsi="Times New Roman"/>
                <w:b w:val="0"/>
                <w:sz w:val="24"/>
                <w:szCs w:val="24"/>
                <w:shd w:val="clear" w:color="auto" w:fill="FFFFFF"/>
              </w:rPr>
              <w:t xml:space="preserve"> t</w:t>
            </w:r>
            <w:r w:rsidRPr="005012CF">
              <w:rPr>
                <w:rFonts w:ascii="Times New Roman" w:hAnsi="Times New Roman"/>
                <w:b w:val="0"/>
                <w:sz w:val="24"/>
                <w:szCs w:val="24"/>
                <w:shd w:val="clear" w:color="auto" w:fill="FFFFFF"/>
              </w:rPr>
              <w:t>ổng</w:t>
            </w:r>
            <w:r>
              <w:rPr>
                <w:rFonts w:ascii="Times New Roman" w:hAnsi="Times New Roman"/>
                <w:b w:val="0"/>
                <w:sz w:val="24"/>
                <w:szCs w:val="24"/>
                <w:shd w:val="clear" w:color="auto" w:fill="FFFFFF"/>
              </w:rPr>
              <w:t xml:space="preserve"> k</w:t>
            </w:r>
            <w:r w:rsidRPr="005012CF">
              <w:rPr>
                <w:rFonts w:ascii="Times New Roman" w:hAnsi="Times New Roman"/>
                <w:b w:val="0"/>
                <w:sz w:val="24"/>
                <w:szCs w:val="24"/>
                <w:shd w:val="clear" w:color="auto" w:fill="FFFFFF"/>
              </w:rPr>
              <w:t>ết</w:t>
            </w:r>
            <w:r w:rsidRPr="000E3812">
              <w:rPr>
                <w:rFonts w:ascii="Times New Roman" w:hAnsi="Times New Roman"/>
                <w:b w:val="0"/>
                <w:sz w:val="24"/>
                <w:szCs w:val="24"/>
                <w:shd w:val="clear" w:color="auto" w:fill="FFFFFF"/>
              </w:rPr>
              <w:t xml:space="preserve"> kiến tập, thực tập sư phạm n</w:t>
            </w:r>
            <w:r>
              <w:rPr>
                <w:rFonts w:ascii="Times New Roman" w:hAnsi="Times New Roman"/>
                <w:b w:val="0"/>
                <w:sz w:val="24"/>
                <w:szCs w:val="24"/>
                <w:shd w:val="clear" w:color="auto" w:fill="FFFFFF"/>
              </w:rPr>
              <w:t>ăm học 2023</w:t>
            </w:r>
            <w:r w:rsidR="00194600">
              <w:rPr>
                <w:rFonts w:ascii="Times New Roman" w:hAnsi="Times New Roman"/>
                <w:b w:val="0"/>
                <w:sz w:val="24"/>
                <w:szCs w:val="24"/>
                <w:shd w:val="clear" w:color="auto" w:fill="FFFFFF"/>
              </w:rPr>
              <w:t xml:space="preserve"> </w:t>
            </w:r>
            <w:r>
              <w:rPr>
                <w:rFonts w:ascii="Times New Roman" w:hAnsi="Times New Roman"/>
                <w:b w:val="0"/>
                <w:sz w:val="24"/>
                <w:szCs w:val="24"/>
                <w:shd w:val="clear" w:color="auto" w:fill="FFFFFF"/>
              </w:rPr>
              <w:t>-</w:t>
            </w:r>
            <w:r w:rsidR="00194600">
              <w:rPr>
                <w:rFonts w:ascii="Times New Roman" w:hAnsi="Times New Roman"/>
                <w:b w:val="0"/>
                <w:sz w:val="24"/>
                <w:szCs w:val="24"/>
                <w:shd w:val="clear" w:color="auto" w:fill="FFFFFF"/>
              </w:rPr>
              <w:t xml:space="preserve"> </w:t>
            </w:r>
            <w:r>
              <w:rPr>
                <w:rFonts w:ascii="Times New Roman" w:hAnsi="Times New Roman"/>
                <w:b w:val="0"/>
                <w:sz w:val="24"/>
                <w:szCs w:val="24"/>
                <w:shd w:val="clear" w:color="auto" w:fill="FFFFFF"/>
              </w:rPr>
              <w:t>2024 và triển khai K</w:t>
            </w:r>
            <w:r w:rsidRPr="000E3812">
              <w:rPr>
                <w:rFonts w:ascii="Times New Roman" w:hAnsi="Times New Roman"/>
                <w:b w:val="0"/>
                <w:sz w:val="24"/>
                <w:szCs w:val="24"/>
                <w:shd w:val="clear" w:color="auto" w:fill="FFFFFF"/>
              </w:rPr>
              <w:t>ế hoạch kiến tập, thực tập sư phạm năm học 2024</w:t>
            </w:r>
            <w:r w:rsidR="00194600">
              <w:rPr>
                <w:rFonts w:ascii="Times New Roman" w:hAnsi="Times New Roman"/>
                <w:b w:val="0"/>
                <w:sz w:val="24"/>
                <w:szCs w:val="24"/>
                <w:shd w:val="clear" w:color="auto" w:fill="FFFFFF"/>
              </w:rPr>
              <w:t xml:space="preserve"> </w:t>
            </w:r>
            <w:r w:rsidRPr="000E3812">
              <w:rPr>
                <w:rFonts w:ascii="Times New Roman" w:hAnsi="Times New Roman"/>
                <w:b w:val="0"/>
                <w:sz w:val="24"/>
                <w:szCs w:val="24"/>
                <w:shd w:val="clear" w:color="auto" w:fill="FFFFFF"/>
              </w:rPr>
              <w:t>-</w:t>
            </w:r>
            <w:r w:rsidR="00194600">
              <w:rPr>
                <w:rFonts w:ascii="Times New Roman" w:hAnsi="Times New Roman"/>
                <w:b w:val="0"/>
                <w:sz w:val="24"/>
                <w:szCs w:val="24"/>
                <w:shd w:val="clear" w:color="auto" w:fill="FFFFFF"/>
              </w:rPr>
              <w:t xml:space="preserve"> </w:t>
            </w:r>
            <w:r w:rsidRPr="000E3812">
              <w:rPr>
                <w:rFonts w:ascii="Times New Roman" w:hAnsi="Times New Roman"/>
                <w:b w:val="0"/>
                <w:sz w:val="24"/>
                <w:szCs w:val="24"/>
                <w:shd w:val="clear" w:color="auto" w:fill="FFFFFF"/>
              </w:rPr>
              <w:t>2025</w:t>
            </w:r>
            <w:r>
              <w:rPr>
                <w:rFonts w:ascii="Times New Roman" w:hAnsi="Times New Roman"/>
                <w:b w:val="0"/>
                <w:sz w:val="24"/>
                <w:szCs w:val="24"/>
                <w:shd w:val="clear" w:color="auto" w:fill="FFFFFF"/>
              </w:rPr>
              <w:t>.</w:t>
            </w:r>
          </w:p>
        </w:tc>
        <w:tc>
          <w:tcPr>
            <w:tcW w:w="1280" w:type="pct"/>
            <w:gridSpan w:val="2"/>
            <w:vAlign w:val="center"/>
          </w:tcPr>
          <w:p w14:paraId="2D259FE4" w14:textId="7AB29689" w:rsidR="000E24C0" w:rsidRPr="000E3812" w:rsidRDefault="00E70C59" w:rsidP="000F4E49">
            <w:pPr>
              <w:shd w:val="clear" w:color="auto" w:fill="FFFFFF"/>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Theo Kế hoạch số 298</w:t>
            </w:r>
            <w:r w:rsidR="000E24C0" w:rsidRPr="000E3812">
              <w:rPr>
                <w:rFonts w:ascii="Times New Roman" w:hAnsi="Times New Roman"/>
                <w:b w:val="0"/>
                <w:sz w:val="24"/>
                <w:szCs w:val="24"/>
                <w:shd w:val="clear" w:color="auto" w:fill="FFFFFF"/>
              </w:rPr>
              <w:t>/KH-ĐHHĐ ngày 13/9/2024 của Hiệu trưởng.</w:t>
            </w:r>
          </w:p>
        </w:tc>
        <w:tc>
          <w:tcPr>
            <w:tcW w:w="279" w:type="pct"/>
            <w:gridSpan w:val="3"/>
          </w:tcPr>
          <w:p w14:paraId="1773ABF2" w14:textId="77777777" w:rsidR="000E24C0" w:rsidRPr="000E3812" w:rsidRDefault="000E24C0" w:rsidP="000F4E49">
            <w:pPr>
              <w:jc w:val="both"/>
              <w:rPr>
                <w:rFonts w:ascii="Times New Roman" w:hAnsi="Times New Roman"/>
                <w:b w:val="0"/>
                <w:sz w:val="24"/>
                <w:szCs w:val="24"/>
                <w:shd w:val="clear" w:color="auto" w:fill="FFFFFF"/>
              </w:rPr>
            </w:pPr>
          </w:p>
        </w:tc>
        <w:tc>
          <w:tcPr>
            <w:tcW w:w="610" w:type="pct"/>
            <w:vAlign w:val="center"/>
          </w:tcPr>
          <w:p w14:paraId="078652A6" w14:textId="77777777" w:rsidR="000E24C0" w:rsidRPr="000E3812" w:rsidRDefault="000E24C0" w:rsidP="000F4E49">
            <w:pPr>
              <w:jc w:val="center"/>
              <w:rPr>
                <w:rFonts w:ascii="Times New Roman" w:hAnsi="Times New Roman"/>
                <w:b w:val="0"/>
                <w:sz w:val="24"/>
                <w:szCs w:val="24"/>
                <w:shd w:val="clear" w:color="auto" w:fill="FFFFFF"/>
              </w:rPr>
            </w:pPr>
            <w:r w:rsidRPr="000E3812">
              <w:rPr>
                <w:rFonts w:ascii="Times New Roman" w:hAnsi="Times New Roman"/>
                <w:b w:val="0"/>
                <w:sz w:val="24"/>
                <w:szCs w:val="24"/>
                <w:shd w:val="clear" w:color="auto" w:fill="FFFFFF"/>
              </w:rPr>
              <w:t>Phó Hiệu trưởng</w:t>
            </w:r>
          </w:p>
          <w:p w14:paraId="4B982CA5" w14:textId="014A244E" w:rsidR="000E24C0" w:rsidRPr="000E3812" w:rsidRDefault="000E24C0" w:rsidP="000F4E49">
            <w:pPr>
              <w:jc w:val="center"/>
              <w:rPr>
                <w:rFonts w:ascii="Times New Roman" w:hAnsi="Times New Roman"/>
                <w:b w:val="0"/>
                <w:sz w:val="24"/>
                <w:szCs w:val="24"/>
                <w:shd w:val="clear" w:color="auto" w:fill="FFFFFF"/>
              </w:rPr>
            </w:pPr>
            <w:r w:rsidRPr="000E3812">
              <w:rPr>
                <w:rFonts w:ascii="Times New Roman" w:hAnsi="Times New Roman"/>
                <w:b w:val="0"/>
                <w:sz w:val="24"/>
                <w:szCs w:val="24"/>
                <w:shd w:val="clear" w:color="auto" w:fill="FFFFFF"/>
              </w:rPr>
              <w:t>Đậu Bá Thìn</w:t>
            </w:r>
          </w:p>
        </w:tc>
        <w:tc>
          <w:tcPr>
            <w:tcW w:w="589" w:type="pct"/>
            <w:vAlign w:val="center"/>
          </w:tcPr>
          <w:p w14:paraId="27F58598" w14:textId="4ABD443B" w:rsidR="000E24C0" w:rsidRPr="000E3812" w:rsidRDefault="000E24C0" w:rsidP="000F4E49">
            <w:pPr>
              <w:ind w:right="-108"/>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P. QL</w:t>
            </w:r>
            <w:r w:rsidRPr="000E3812">
              <w:rPr>
                <w:rFonts w:ascii="Times New Roman" w:hAnsi="Times New Roman" w:hint="eastAsia"/>
                <w:b w:val="0"/>
                <w:sz w:val="24"/>
                <w:szCs w:val="24"/>
                <w:shd w:val="clear" w:color="auto" w:fill="FFFFFF"/>
              </w:rPr>
              <w:t>Đ</w:t>
            </w:r>
            <w:r>
              <w:rPr>
                <w:rFonts w:ascii="Times New Roman" w:hAnsi="Times New Roman"/>
                <w:b w:val="0"/>
                <w:sz w:val="24"/>
                <w:szCs w:val="24"/>
                <w:shd w:val="clear" w:color="auto" w:fill="FFFFFF"/>
              </w:rPr>
              <w:t>T</w:t>
            </w:r>
          </w:p>
        </w:tc>
      </w:tr>
      <w:tr w:rsidR="000E24C0" w:rsidRPr="00CE0781" w14:paraId="232634FC" w14:textId="77777777" w:rsidTr="003379F3">
        <w:trPr>
          <w:gridAfter w:val="1"/>
          <w:wAfter w:w="228" w:type="pct"/>
          <w:trHeight w:val="392"/>
        </w:trPr>
        <w:tc>
          <w:tcPr>
            <w:tcW w:w="261" w:type="pct"/>
            <w:gridSpan w:val="2"/>
            <w:vMerge/>
            <w:vAlign w:val="center"/>
          </w:tcPr>
          <w:p w14:paraId="1052CC6F" w14:textId="77777777" w:rsidR="000E24C0" w:rsidRPr="00441132" w:rsidRDefault="000E24C0" w:rsidP="000E24C0">
            <w:pPr>
              <w:ind w:left="-128" w:right="-116" w:firstLine="15"/>
              <w:jc w:val="center"/>
              <w:rPr>
                <w:rFonts w:ascii="Times New Roman" w:hAnsi="Times New Roman"/>
                <w:b w:val="0"/>
                <w:bCs/>
                <w:sz w:val="24"/>
                <w:szCs w:val="24"/>
              </w:rPr>
            </w:pPr>
          </w:p>
        </w:tc>
        <w:tc>
          <w:tcPr>
            <w:tcW w:w="265" w:type="pct"/>
            <w:vAlign w:val="center"/>
          </w:tcPr>
          <w:p w14:paraId="537987D4" w14:textId="65FA5E37" w:rsidR="000E24C0" w:rsidRPr="000E3812" w:rsidRDefault="000E24C0" w:rsidP="000E24C0">
            <w:pPr>
              <w:jc w:val="center"/>
              <w:rPr>
                <w:rFonts w:ascii="Times New Roman" w:hAnsi="Times New Roman"/>
                <w:b w:val="0"/>
                <w:sz w:val="24"/>
                <w:szCs w:val="24"/>
              </w:rPr>
            </w:pPr>
            <w:r w:rsidRPr="000E24C0">
              <w:rPr>
                <w:rFonts w:ascii="Times New Roman" w:hAnsi="Times New Roman"/>
                <w:b w:val="0"/>
                <w:sz w:val="24"/>
                <w:szCs w:val="24"/>
              </w:rPr>
              <w:t>9h00</w:t>
            </w:r>
          </w:p>
        </w:tc>
        <w:tc>
          <w:tcPr>
            <w:tcW w:w="390" w:type="pct"/>
            <w:vMerge w:val="restart"/>
            <w:vAlign w:val="center"/>
          </w:tcPr>
          <w:p w14:paraId="20A37728" w14:textId="77777777" w:rsidR="000E24C0" w:rsidRDefault="000E24C0" w:rsidP="000E24C0">
            <w:pPr>
              <w:jc w:val="center"/>
              <w:rPr>
                <w:rFonts w:ascii="Times New Roman" w:hAnsi="Times New Roman"/>
                <w:b w:val="0"/>
                <w:sz w:val="24"/>
                <w:szCs w:val="24"/>
              </w:rPr>
            </w:pPr>
            <w:r>
              <w:rPr>
                <w:rFonts w:ascii="Times New Roman" w:hAnsi="Times New Roman"/>
                <w:b w:val="0"/>
                <w:sz w:val="24"/>
                <w:szCs w:val="24"/>
              </w:rPr>
              <w:t>P.404</w:t>
            </w:r>
          </w:p>
          <w:p w14:paraId="785CB11F" w14:textId="3A1F0F40" w:rsidR="000E24C0" w:rsidRPr="000E3812" w:rsidRDefault="000E24C0" w:rsidP="000E24C0">
            <w:pPr>
              <w:jc w:val="center"/>
              <w:rPr>
                <w:rFonts w:ascii="Times New Roman" w:hAnsi="Times New Roman"/>
                <w:b w:val="0"/>
                <w:sz w:val="24"/>
                <w:szCs w:val="24"/>
              </w:rPr>
            </w:pPr>
            <w:r>
              <w:rPr>
                <w:rFonts w:ascii="Times New Roman" w:hAnsi="Times New Roman"/>
                <w:b w:val="0"/>
                <w:sz w:val="24"/>
                <w:szCs w:val="24"/>
              </w:rPr>
              <w:t>N</w:t>
            </w:r>
            <w:r w:rsidRPr="009056F0">
              <w:rPr>
                <w:rFonts w:ascii="Times New Roman" w:hAnsi="Times New Roman" w:hint="eastAsia"/>
                <w:b w:val="0"/>
                <w:sz w:val="24"/>
                <w:szCs w:val="24"/>
              </w:rPr>
              <w:t>Đ</w:t>
            </w:r>
            <w:r>
              <w:rPr>
                <w:rFonts w:ascii="Times New Roman" w:hAnsi="Times New Roman"/>
                <w:b w:val="0"/>
                <w:sz w:val="24"/>
                <w:szCs w:val="24"/>
              </w:rPr>
              <w:t>H</w:t>
            </w:r>
          </w:p>
        </w:tc>
        <w:tc>
          <w:tcPr>
            <w:tcW w:w="1098" w:type="pct"/>
            <w:vAlign w:val="center"/>
          </w:tcPr>
          <w:p w14:paraId="1703DBB0" w14:textId="5768AC6A" w:rsidR="000E24C0" w:rsidRDefault="000E24C0" w:rsidP="000E24C0">
            <w:pPr>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PHT Ng</w:t>
            </w:r>
            <w:r w:rsidRPr="009056F0">
              <w:rPr>
                <w:rFonts w:ascii="Times New Roman" w:hAnsi="Times New Roman"/>
                <w:b w:val="0"/>
                <w:sz w:val="24"/>
                <w:szCs w:val="24"/>
                <w:shd w:val="clear" w:color="auto" w:fill="FFFFFF"/>
              </w:rPr>
              <w:t>ô</w:t>
            </w:r>
            <w:r>
              <w:rPr>
                <w:rFonts w:ascii="Times New Roman" w:hAnsi="Times New Roman"/>
                <w:b w:val="0"/>
                <w:sz w:val="24"/>
                <w:szCs w:val="24"/>
                <w:shd w:val="clear" w:color="auto" w:fill="FFFFFF"/>
              </w:rPr>
              <w:t xml:space="preserve"> Ch</w:t>
            </w:r>
            <w:r w:rsidRPr="009056F0">
              <w:rPr>
                <w:rFonts w:ascii="Times New Roman" w:hAnsi="Times New Roman"/>
                <w:b w:val="0"/>
                <w:sz w:val="24"/>
                <w:szCs w:val="24"/>
                <w:shd w:val="clear" w:color="auto" w:fill="FFFFFF"/>
              </w:rPr>
              <w:t>í</w:t>
            </w:r>
            <w:r>
              <w:rPr>
                <w:rFonts w:ascii="Times New Roman" w:hAnsi="Times New Roman"/>
                <w:b w:val="0"/>
                <w:sz w:val="24"/>
                <w:szCs w:val="24"/>
                <w:shd w:val="clear" w:color="auto" w:fill="FFFFFF"/>
              </w:rPr>
              <w:t xml:space="preserve"> Th</w:t>
            </w:r>
            <w:r w:rsidRPr="009056F0">
              <w:rPr>
                <w:rFonts w:ascii="Times New Roman" w:hAnsi="Times New Roman"/>
                <w:b w:val="0"/>
                <w:sz w:val="24"/>
                <w:szCs w:val="24"/>
                <w:shd w:val="clear" w:color="auto" w:fill="FFFFFF"/>
              </w:rPr>
              <w:t>ành</w:t>
            </w:r>
            <w:r>
              <w:rPr>
                <w:rFonts w:ascii="Times New Roman" w:hAnsi="Times New Roman"/>
                <w:b w:val="0"/>
                <w:sz w:val="24"/>
                <w:szCs w:val="24"/>
                <w:shd w:val="clear" w:color="auto" w:fill="FFFFFF"/>
              </w:rPr>
              <w:t xml:space="preserve"> l</w:t>
            </w:r>
            <w:r w:rsidRPr="009056F0">
              <w:rPr>
                <w:rFonts w:ascii="Times New Roman" w:hAnsi="Times New Roman"/>
                <w:b w:val="0"/>
                <w:sz w:val="24"/>
                <w:szCs w:val="24"/>
                <w:shd w:val="clear" w:color="auto" w:fill="FFFFFF"/>
              </w:rPr>
              <w:t>àm</w:t>
            </w:r>
            <w:r>
              <w:rPr>
                <w:rFonts w:ascii="Times New Roman" w:hAnsi="Times New Roman"/>
                <w:b w:val="0"/>
                <w:sz w:val="24"/>
                <w:szCs w:val="24"/>
                <w:shd w:val="clear" w:color="auto" w:fill="FFFFFF"/>
              </w:rPr>
              <w:t xml:space="preserve"> vi</w:t>
            </w:r>
            <w:r w:rsidRPr="009056F0">
              <w:rPr>
                <w:rFonts w:ascii="Times New Roman" w:hAnsi="Times New Roman"/>
                <w:b w:val="0"/>
                <w:sz w:val="24"/>
                <w:szCs w:val="24"/>
                <w:shd w:val="clear" w:color="auto" w:fill="FFFFFF"/>
              </w:rPr>
              <w:t>ệc</w:t>
            </w:r>
            <w:r>
              <w:rPr>
                <w:rFonts w:ascii="Times New Roman" w:hAnsi="Times New Roman"/>
                <w:b w:val="0"/>
                <w:sz w:val="24"/>
                <w:szCs w:val="24"/>
                <w:shd w:val="clear" w:color="auto" w:fill="FFFFFF"/>
              </w:rPr>
              <w:t xml:space="preserve"> v</w:t>
            </w:r>
            <w:r w:rsidRPr="009056F0">
              <w:rPr>
                <w:rFonts w:ascii="Times New Roman" w:hAnsi="Times New Roman"/>
                <w:b w:val="0"/>
                <w:sz w:val="24"/>
                <w:szCs w:val="24"/>
                <w:shd w:val="clear" w:color="auto" w:fill="FFFFFF"/>
              </w:rPr>
              <w:t>ới</w:t>
            </w:r>
            <w:r>
              <w:rPr>
                <w:rFonts w:ascii="Times New Roman" w:hAnsi="Times New Roman"/>
                <w:b w:val="0"/>
                <w:sz w:val="24"/>
                <w:szCs w:val="24"/>
                <w:shd w:val="clear" w:color="auto" w:fill="FFFFFF"/>
              </w:rPr>
              <w:t xml:space="preserve"> TT.NCUD&amp;CGKHCN</w:t>
            </w:r>
            <w:r w:rsidR="00194600">
              <w:rPr>
                <w:rFonts w:ascii="Times New Roman" w:hAnsi="Times New Roman"/>
                <w:b w:val="0"/>
                <w:sz w:val="24"/>
                <w:szCs w:val="24"/>
                <w:shd w:val="clear" w:color="auto" w:fill="FFFFFF"/>
              </w:rPr>
              <w:t>.</w:t>
            </w:r>
          </w:p>
        </w:tc>
        <w:tc>
          <w:tcPr>
            <w:tcW w:w="1280" w:type="pct"/>
            <w:gridSpan w:val="2"/>
            <w:vAlign w:val="center"/>
          </w:tcPr>
          <w:p w14:paraId="0A0FB84C" w14:textId="5073FA2E" w:rsidR="000E24C0" w:rsidRPr="000E3812" w:rsidRDefault="000E24C0" w:rsidP="000E24C0">
            <w:pPr>
              <w:shd w:val="clear" w:color="auto" w:fill="FFFFFF"/>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PHT Ng</w:t>
            </w:r>
            <w:r w:rsidRPr="009056F0">
              <w:rPr>
                <w:rFonts w:ascii="Times New Roman" w:hAnsi="Times New Roman"/>
                <w:b w:val="0"/>
                <w:sz w:val="24"/>
                <w:szCs w:val="24"/>
                <w:shd w:val="clear" w:color="auto" w:fill="FFFFFF"/>
              </w:rPr>
              <w:t>ô</w:t>
            </w:r>
            <w:r>
              <w:rPr>
                <w:rFonts w:ascii="Times New Roman" w:hAnsi="Times New Roman"/>
                <w:b w:val="0"/>
                <w:sz w:val="24"/>
                <w:szCs w:val="24"/>
                <w:shd w:val="clear" w:color="auto" w:fill="FFFFFF"/>
              </w:rPr>
              <w:t xml:space="preserve"> Ch</w:t>
            </w:r>
            <w:r w:rsidRPr="009056F0">
              <w:rPr>
                <w:rFonts w:ascii="Times New Roman" w:hAnsi="Times New Roman"/>
                <w:b w:val="0"/>
                <w:sz w:val="24"/>
                <w:szCs w:val="24"/>
                <w:shd w:val="clear" w:color="auto" w:fill="FFFFFF"/>
              </w:rPr>
              <w:t>í</w:t>
            </w:r>
            <w:r>
              <w:rPr>
                <w:rFonts w:ascii="Times New Roman" w:hAnsi="Times New Roman"/>
                <w:b w:val="0"/>
                <w:sz w:val="24"/>
                <w:szCs w:val="24"/>
                <w:shd w:val="clear" w:color="auto" w:fill="FFFFFF"/>
              </w:rPr>
              <w:t xml:space="preserve"> Th</w:t>
            </w:r>
            <w:r w:rsidRPr="009056F0">
              <w:rPr>
                <w:rFonts w:ascii="Times New Roman" w:hAnsi="Times New Roman"/>
                <w:b w:val="0"/>
                <w:sz w:val="24"/>
                <w:szCs w:val="24"/>
                <w:shd w:val="clear" w:color="auto" w:fill="FFFFFF"/>
              </w:rPr>
              <w:t>ành</w:t>
            </w:r>
            <w:r>
              <w:rPr>
                <w:rFonts w:ascii="Times New Roman" w:hAnsi="Times New Roman"/>
                <w:b w:val="0"/>
                <w:sz w:val="24"/>
                <w:szCs w:val="24"/>
                <w:shd w:val="clear" w:color="auto" w:fill="FFFFFF"/>
              </w:rPr>
              <w:t xml:space="preserve">, </w:t>
            </w:r>
            <w:r w:rsidRPr="009056F0">
              <w:rPr>
                <w:rFonts w:ascii="Times New Roman" w:hAnsi="Times New Roman" w:hint="eastAsia"/>
                <w:b w:val="0"/>
                <w:sz w:val="24"/>
                <w:szCs w:val="24"/>
                <w:shd w:val="clear" w:color="auto" w:fill="FFFFFF"/>
              </w:rPr>
              <w:t>Đ</w:t>
            </w:r>
            <w:r w:rsidRPr="009056F0">
              <w:rPr>
                <w:rFonts w:ascii="Times New Roman" w:hAnsi="Times New Roman"/>
                <w:b w:val="0"/>
                <w:sz w:val="24"/>
                <w:szCs w:val="24"/>
                <w:shd w:val="clear" w:color="auto" w:fill="FFFFFF"/>
              </w:rPr>
              <w:t>ại</w:t>
            </w:r>
            <w:r>
              <w:rPr>
                <w:rFonts w:ascii="Times New Roman" w:hAnsi="Times New Roman"/>
                <w:b w:val="0"/>
                <w:sz w:val="24"/>
                <w:szCs w:val="24"/>
                <w:shd w:val="clear" w:color="auto" w:fill="FFFFFF"/>
              </w:rPr>
              <w:t xml:space="preserve"> di</w:t>
            </w:r>
            <w:r w:rsidRPr="009056F0">
              <w:rPr>
                <w:rFonts w:ascii="Times New Roman" w:hAnsi="Times New Roman"/>
                <w:b w:val="0"/>
                <w:sz w:val="24"/>
                <w:szCs w:val="24"/>
                <w:shd w:val="clear" w:color="auto" w:fill="FFFFFF"/>
              </w:rPr>
              <w:t>ện</w:t>
            </w:r>
            <w:r>
              <w:rPr>
                <w:rFonts w:ascii="Times New Roman" w:hAnsi="Times New Roman"/>
                <w:b w:val="0"/>
                <w:sz w:val="24"/>
                <w:szCs w:val="24"/>
                <w:shd w:val="clear" w:color="auto" w:fill="FFFFFF"/>
              </w:rPr>
              <w:t xml:space="preserve"> L</w:t>
            </w:r>
            <w:r w:rsidRPr="009056F0">
              <w:rPr>
                <w:rFonts w:ascii="Times New Roman" w:hAnsi="Times New Roman"/>
                <w:b w:val="0"/>
                <w:sz w:val="24"/>
                <w:szCs w:val="24"/>
                <w:shd w:val="clear" w:color="auto" w:fill="FFFFFF"/>
              </w:rPr>
              <w:t>ãnh</w:t>
            </w:r>
            <w:r>
              <w:rPr>
                <w:rFonts w:ascii="Times New Roman" w:hAnsi="Times New Roman"/>
                <w:b w:val="0"/>
                <w:sz w:val="24"/>
                <w:szCs w:val="24"/>
                <w:shd w:val="clear" w:color="auto" w:fill="FFFFFF"/>
              </w:rPr>
              <w:t xml:space="preserve"> </w:t>
            </w:r>
            <w:r w:rsidRPr="009056F0">
              <w:rPr>
                <w:rFonts w:ascii="Times New Roman" w:hAnsi="Times New Roman" w:hint="eastAsia"/>
                <w:b w:val="0"/>
                <w:sz w:val="24"/>
                <w:szCs w:val="24"/>
                <w:shd w:val="clear" w:color="auto" w:fill="FFFFFF"/>
              </w:rPr>
              <w:t>đ</w:t>
            </w:r>
            <w:r w:rsidRPr="009056F0">
              <w:rPr>
                <w:rFonts w:ascii="Times New Roman" w:hAnsi="Times New Roman"/>
                <w:b w:val="0"/>
                <w:sz w:val="24"/>
                <w:szCs w:val="24"/>
                <w:shd w:val="clear" w:color="auto" w:fill="FFFFFF"/>
              </w:rPr>
              <w:t>ạo</w:t>
            </w:r>
            <w:r>
              <w:rPr>
                <w:rFonts w:ascii="Times New Roman" w:hAnsi="Times New Roman"/>
                <w:b w:val="0"/>
                <w:sz w:val="24"/>
                <w:szCs w:val="24"/>
                <w:shd w:val="clear" w:color="auto" w:fill="FFFFFF"/>
              </w:rPr>
              <w:t xml:space="preserve"> P.TCHCQT, P.KHTC, Khoa NLNN v</w:t>
            </w:r>
            <w:r w:rsidRPr="009056F0">
              <w:rPr>
                <w:rFonts w:ascii="Times New Roman" w:hAnsi="Times New Roman"/>
                <w:b w:val="0"/>
                <w:sz w:val="24"/>
                <w:szCs w:val="24"/>
                <w:shd w:val="clear" w:color="auto" w:fill="FFFFFF"/>
              </w:rPr>
              <w:t>à</w:t>
            </w:r>
            <w:r>
              <w:rPr>
                <w:rFonts w:ascii="Times New Roman" w:hAnsi="Times New Roman"/>
                <w:b w:val="0"/>
                <w:sz w:val="24"/>
                <w:szCs w:val="24"/>
                <w:shd w:val="clear" w:color="auto" w:fill="FFFFFF"/>
              </w:rPr>
              <w:t xml:space="preserve"> to</w:t>
            </w:r>
            <w:r w:rsidRPr="009056F0">
              <w:rPr>
                <w:rFonts w:ascii="Times New Roman" w:hAnsi="Times New Roman"/>
                <w:b w:val="0"/>
                <w:sz w:val="24"/>
                <w:szCs w:val="24"/>
                <w:shd w:val="clear" w:color="auto" w:fill="FFFFFF"/>
              </w:rPr>
              <w:t>àn</w:t>
            </w:r>
            <w:r>
              <w:rPr>
                <w:rFonts w:ascii="Times New Roman" w:hAnsi="Times New Roman"/>
                <w:b w:val="0"/>
                <w:sz w:val="24"/>
                <w:szCs w:val="24"/>
                <w:shd w:val="clear" w:color="auto" w:fill="FFFFFF"/>
              </w:rPr>
              <w:t xml:space="preserve"> th</w:t>
            </w:r>
            <w:r w:rsidRPr="009056F0">
              <w:rPr>
                <w:rFonts w:ascii="Times New Roman" w:hAnsi="Times New Roman"/>
                <w:b w:val="0"/>
                <w:sz w:val="24"/>
                <w:szCs w:val="24"/>
                <w:shd w:val="clear" w:color="auto" w:fill="FFFFFF"/>
              </w:rPr>
              <w:t>ể</w:t>
            </w:r>
            <w:r>
              <w:rPr>
                <w:rFonts w:ascii="Times New Roman" w:hAnsi="Times New Roman"/>
                <w:b w:val="0"/>
                <w:sz w:val="24"/>
                <w:szCs w:val="24"/>
                <w:shd w:val="clear" w:color="auto" w:fill="FFFFFF"/>
              </w:rPr>
              <w:t xml:space="preserve"> vi</w:t>
            </w:r>
            <w:r w:rsidRPr="009056F0">
              <w:rPr>
                <w:rFonts w:ascii="Times New Roman" w:hAnsi="Times New Roman"/>
                <w:b w:val="0"/>
                <w:sz w:val="24"/>
                <w:szCs w:val="24"/>
                <w:shd w:val="clear" w:color="auto" w:fill="FFFFFF"/>
              </w:rPr>
              <w:t>ê</w:t>
            </w:r>
            <w:r>
              <w:rPr>
                <w:rFonts w:ascii="Times New Roman" w:hAnsi="Times New Roman"/>
                <w:b w:val="0"/>
                <w:sz w:val="24"/>
                <w:szCs w:val="24"/>
                <w:shd w:val="clear" w:color="auto" w:fill="FFFFFF"/>
              </w:rPr>
              <w:t>n ch</w:t>
            </w:r>
            <w:r w:rsidRPr="009056F0">
              <w:rPr>
                <w:rFonts w:ascii="Times New Roman" w:hAnsi="Times New Roman"/>
                <w:b w:val="0"/>
                <w:sz w:val="24"/>
                <w:szCs w:val="24"/>
                <w:shd w:val="clear" w:color="auto" w:fill="FFFFFF"/>
              </w:rPr>
              <w:t>ức</w:t>
            </w:r>
            <w:r>
              <w:rPr>
                <w:rFonts w:ascii="Times New Roman" w:hAnsi="Times New Roman"/>
                <w:b w:val="0"/>
                <w:sz w:val="24"/>
                <w:szCs w:val="24"/>
                <w:shd w:val="clear" w:color="auto" w:fill="FFFFFF"/>
              </w:rPr>
              <w:t xml:space="preserve">, lao </w:t>
            </w:r>
            <w:r w:rsidRPr="009056F0">
              <w:rPr>
                <w:rFonts w:ascii="Times New Roman" w:hAnsi="Times New Roman" w:hint="eastAsia"/>
                <w:b w:val="0"/>
                <w:sz w:val="24"/>
                <w:szCs w:val="24"/>
                <w:shd w:val="clear" w:color="auto" w:fill="FFFFFF"/>
              </w:rPr>
              <w:t>đ</w:t>
            </w:r>
            <w:r w:rsidRPr="009056F0">
              <w:rPr>
                <w:rFonts w:ascii="Times New Roman" w:hAnsi="Times New Roman"/>
                <w:b w:val="0"/>
                <w:sz w:val="24"/>
                <w:szCs w:val="24"/>
                <w:shd w:val="clear" w:color="auto" w:fill="FFFFFF"/>
              </w:rPr>
              <w:t>ộng</w:t>
            </w:r>
            <w:r>
              <w:rPr>
                <w:rFonts w:ascii="Times New Roman" w:hAnsi="Times New Roman"/>
                <w:b w:val="0"/>
                <w:sz w:val="24"/>
                <w:szCs w:val="24"/>
                <w:shd w:val="clear" w:color="auto" w:fill="FFFFFF"/>
              </w:rPr>
              <w:t xml:space="preserve"> TT.NCUD&amp;CGKHCN.</w:t>
            </w:r>
          </w:p>
        </w:tc>
        <w:tc>
          <w:tcPr>
            <w:tcW w:w="279" w:type="pct"/>
            <w:gridSpan w:val="3"/>
          </w:tcPr>
          <w:p w14:paraId="181DE86B" w14:textId="77777777" w:rsidR="000E24C0" w:rsidRPr="000E3812" w:rsidRDefault="000E24C0" w:rsidP="000E24C0">
            <w:pPr>
              <w:jc w:val="both"/>
              <w:rPr>
                <w:rFonts w:ascii="Times New Roman" w:hAnsi="Times New Roman"/>
                <w:b w:val="0"/>
                <w:sz w:val="24"/>
                <w:szCs w:val="24"/>
                <w:shd w:val="clear" w:color="auto" w:fill="FFFFFF"/>
              </w:rPr>
            </w:pPr>
          </w:p>
        </w:tc>
        <w:tc>
          <w:tcPr>
            <w:tcW w:w="610" w:type="pct"/>
            <w:vMerge w:val="restart"/>
            <w:vAlign w:val="center"/>
          </w:tcPr>
          <w:p w14:paraId="75D2994D" w14:textId="77777777" w:rsidR="000E24C0" w:rsidRDefault="000E24C0" w:rsidP="000E24C0">
            <w:pPr>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Ph</w:t>
            </w:r>
            <w:r w:rsidRPr="009056F0">
              <w:rPr>
                <w:rFonts w:ascii="Times New Roman" w:hAnsi="Times New Roman"/>
                <w:b w:val="0"/>
                <w:sz w:val="24"/>
                <w:szCs w:val="24"/>
                <w:shd w:val="clear" w:color="auto" w:fill="FFFFFF"/>
              </w:rPr>
              <w:t>ó</w:t>
            </w:r>
            <w:r>
              <w:rPr>
                <w:rFonts w:ascii="Times New Roman" w:hAnsi="Times New Roman"/>
                <w:b w:val="0"/>
                <w:sz w:val="24"/>
                <w:szCs w:val="24"/>
                <w:shd w:val="clear" w:color="auto" w:fill="FFFFFF"/>
              </w:rPr>
              <w:t xml:space="preserve"> Hi</w:t>
            </w:r>
            <w:r w:rsidRPr="009056F0">
              <w:rPr>
                <w:rFonts w:ascii="Times New Roman" w:hAnsi="Times New Roman"/>
                <w:b w:val="0"/>
                <w:sz w:val="24"/>
                <w:szCs w:val="24"/>
                <w:shd w:val="clear" w:color="auto" w:fill="FFFFFF"/>
              </w:rPr>
              <w:t>ệu</w:t>
            </w:r>
            <w:r>
              <w:rPr>
                <w:rFonts w:ascii="Times New Roman" w:hAnsi="Times New Roman"/>
                <w:b w:val="0"/>
                <w:sz w:val="24"/>
                <w:szCs w:val="24"/>
                <w:shd w:val="clear" w:color="auto" w:fill="FFFFFF"/>
              </w:rPr>
              <w:t xml:space="preserve"> tr</w:t>
            </w:r>
            <w:r>
              <w:rPr>
                <w:rFonts w:ascii="Times New Roman" w:hAnsi="Times New Roman" w:hint="eastAsia"/>
                <w:b w:val="0"/>
                <w:sz w:val="24"/>
                <w:szCs w:val="24"/>
                <w:shd w:val="clear" w:color="auto" w:fill="FFFFFF"/>
              </w:rPr>
              <w:t>ư</w:t>
            </w:r>
            <w:r w:rsidRPr="009056F0">
              <w:rPr>
                <w:rFonts w:ascii="Times New Roman" w:hAnsi="Times New Roman"/>
                <w:b w:val="0"/>
                <w:sz w:val="24"/>
                <w:szCs w:val="24"/>
                <w:shd w:val="clear" w:color="auto" w:fill="FFFFFF"/>
              </w:rPr>
              <w:t>ởng</w:t>
            </w:r>
          </w:p>
          <w:p w14:paraId="4E6A1C2C" w14:textId="2B5012F7" w:rsidR="000E24C0" w:rsidRPr="000E3812" w:rsidRDefault="000E24C0" w:rsidP="000E24C0">
            <w:pPr>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Ng</w:t>
            </w:r>
            <w:r w:rsidRPr="009056F0">
              <w:rPr>
                <w:rFonts w:ascii="Times New Roman" w:hAnsi="Times New Roman"/>
                <w:b w:val="0"/>
                <w:sz w:val="24"/>
                <w:szCs w:val="24"/>
                <w:shd w:val="clear" w:color="auto" w:fill="FFFFFF"/>
              </w:rPr>
              <w:t>ô</w:t>
            </w:r>
            <w:r>
              <w:rPr>
                <w:rFonts w:ascii="Times New Roman" w:hAnsi="Times New Roman"/>
                <w:b w:val="0"/>
                <w:sz w:val="24"/>
                <w:szCs w:val="24"/>
                <w:shd w:val="clear" w:color="auto" w:fill="FFFFFF"/>
              </w:rPr>
              <w:t xml:space="preserve"> Chí Th</w:t>
            </w:r>
            <w:r w:rsidRPr="009056F0">
              <w:rPr>
                <w:rFonts w:ascii="Times New Roman" w:hAnsi="Times New Roman"/>
                <w:b w:val="0"/>
                <w:sz w:val="24"/>
                <w:szCs w:val="24"/>
                <w:shd w:val="clear" w:color="auto" w:fill="FFFFFF"/>
              </w:rPr>
              <w:t>ành</w:t>
            </w:r>
          </w:p>
        </w:tc>
        <w:tc>
          <w:tcPr>
            <w:tcW w:w="589" w:type="pct"/>
            <w:vAlign w:val="center"/>
          </w:tcPr>
          <w:p w14:paraId="66D1F324" w14:textId="77777777" w:rsidR="000E24C0" w:rsidRDefault="000E24C0" w:rsidP="000E24C0">
            <w:pPr>
              <w:ind w:right="-108"/>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 xml:space="preserve"> - TT.NCUD&amp;</w:t>
            </w:r>
          </w:p>
          <w:p w14:paraId="39F4481A" w14:textId="1F699607" w:rsidR="000E24C0" w:rsidRDefault="000E24C0" w:rsidP="000E24C0">
            <w:pPr>
              <w:ind w:right="-108"/>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CGKHCN</w:t>
            </w:r>
          </w:p>
          <w:p w14:paraId="57C7B2E1" w14:textId="6B7ED407" w:rsidR="000E24C0" w:rsidRDefault="000E24C0" w:rsidP="000E24C0">
            <w:pPr>
              <w:ind w:right="-108"/>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 xml:space="preserve">   - P. TCHCQT</w:t>
            </w:r>
          </w:p>
        </w:tc>
      </w:tr>
      <w:tr w:rsidR="000E24C0" w:rsidRPr="00CE0781" w14:paraId="616F6482" w14:textId="77777777" w:rsidTr="003379F3">
        <w:trPr>
          <w:gridAfter w:val="1"/>
          <w:wAfter w:w="228" w:type="pct"/>
          <w:trHeight w:val="392"/>
        </w:trPr>
        <w:tc>
          <w:tcPr>
            <w:tcW w:w="261" w:type="pct"/>
            <w:gridSpan w:val="2"/>
            <w:vMerge/>
            <w:vAlign w:val="center"/>
          </w:tcPr>
          <w:p w14:paraId="638E9915" w14:textId="77777777" w:rsidR="000E24C0" w:rsidRPr="00441132" w:rsidRDefault="000E24C0" w:rsidP="000E24C0">
            <w:pPr>
              <w:ind w:left="-128" w:right="-116" w:firstLine="15"/>
              <w:jc w:val="center"/>
              <w:rPr>
                <w:rFonts w:ascii="Times New Roman" w:hAnsi="Times New Roman"/>
                <w:b w:val="0"/>
                <w:bCs/>
                <w:sz w:val="24"/>
                <w:szCs w:val="24"/>
              </w:rPr>
            </w:pPr>
          </w:p>
        </w:tc>
        <w:tc>
          <w:tcPr>
            <w:tcW w:w="265" w:type="pct"/>
            <w:vAlign w:val="center"/>
          </w:tcPr>
          <w:p w14:paraId="7093B5CF" w14:textId="7B98EE6D" w:rsidR="000E24C0" w:rsidRDefault="000E24C0" w:rsidP="000E24C0">
            <w:pPr>
              <w:jc w:val="center"/>
              <w:rPr>
                <w:rFonts w:ascii="Times New Roman" w:hAnsi="Times New Roman"/>
                <w:b w:val="0"/>
                <w:sz w:val="24"/>
                <w:szCs w:val="24"/>
              </w:rPr>
            </w:pPr>
            <w:r>
              <w:rPr>
                <w:rFonts w:ascii="Times New Roman" w:hAnsi="Times New Roman"/>
                <w:b w:val="0"/>
                <w:sz w:val="24"/>
                <w:szCs w:val="24"/>
              </w:rPr>
              <w:t>14h00</w:t>
            </w:r>
          </w:p>
        </w:tc>
        <w:tc>
          <w:tcPr>
            <w:tcW w:w="390" w:type="pct"/>
            <w:vMerge/>
            <w:vAlign w:val="center"/>
          </w:tcPr>
          <w:p w14:paraId="6DB2B7B7" w14:textId="77777777" w:rsidR="000E24C0" w:rsidRDefault="000E24C0" w:rsidP="000E24C0">
            <w:pPr>
              <w:jc w:val="center"/>
              <w:rPr>
                <w:rFonts w:ascii="Times New Roman" w:hAnsi="Times New Roman"/>
                <w:b w:val="0"/>
                <w:sz w:val="24"/>
                <w:szCs w:val="24"/>
              </w:rPr>
            </w:pPr>
          </w:p>
        </w:tc>
        <w:tc>
          <w:tcPr>
            <w:tcW w:w="1098" w:type="pct"/>
            <w:vAlign w:val="center"/>
          </w:tcPr>
          <w:p w14:paraId="7C3EC882" w14:textId="65AB3F50" w:rsidR="000E24C0" w:rsidRDefault="000E24C0" w:rsidP="000E24C0">
            <w:pPr>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PHT Ng</w:t>
            </w:r>
            <w:r w:rsidRPr="009056F0">
              <w:rPr>
                <w:rFonts w:ascii="Times New Roman" w:hAnsi="Times New Roman"/>
                <w:b w:val="0"/>
                <w:sz w:val="24"/>
                <w:szCs w:val="24"/>
                <w:shd w:val="clear" w:color="auto" w:fill="FFFFFF"/>
              </w:rPr>
              <w:t>ô</w:t>
            </w:r>
            <w:r>
              <w:rPr>
                <w:rFonts w:ascii="Times New Roman" w:hAnsi="Times New Roman"/>
                <w:b w:val="0"/>
                <w:sz w:val="24"/>
                <w:szCs w:val="24"/>
                <w:shd w:val="clear" w:color="auto" w:fill="FFFFFF"/>
              </w:rPr>
              <w:t xml:space="preserve"> Ch</w:t>
            </w:r>
            <w:r w:rsidRPr="009056F0">
              <w:rPr>
                <w:rFonts w:ascii="Times New Roman" w:hAnsi="Times New Roman"/>
                <w:b w:val="0"/>
                <w:sz w:val="24"/>
                <w:szCs w:val="24"/>
                <w:shd w:val="clear" w:color="auto" w:fill="FFFFFF"/>
              </w:rPr>
              <w:t>í</w:t>
            </w:r>
            <w:r>
              <w:rPr>
                <w:rFonts w:ascii="Times New Roman" w:hAnsi="Times New Roman"/>
                <w:b w:val="0"/>
                <w:sz w:val="24"/>
                <w:szCs w:val="24"/>
                <w:shd w:val="clear" w:color="auto" w:fill="FFFFFF"/>
              </w:rPr>
              <w:t xml:space="preserve"> Th</w:t>
            </w:r>
            <w:r w:rsidRPr="009056F0">
              <w:rPr>
                <w:rFonts w:ascii="Times New Roman" w:hAnsi="Times New Roman"/>
                <w:b w:val="0"/>
                <w:sz w:val="24"/>
                <w:szCs w:val="24"/>
                <w:shd w:val="clear" w:color="auto" w:fill="FFFFFF"/>
              </w:rPr>
              <w:t>ành</w:t>
            </w:r>
            <w:r>
              <w:rPr>
                <w:rFonts w:ascii="Times New Roman" w:hAnsi="Times New Roman"/>
                <w:b w:val="0"/>
                <w:sz w:val="24"/>
                <w:szCs w:val="24"/>
                <w:shd w:val="clear" w:color="auto" w:fill="FFFFFF"/>
              </w:rPr>
              <w:t xml:space="preserve"> l</w:t>
            </w:r>
            <w:r w:rsidRPr="009056F0">
              <w:rPr>
                <w:rFonts w:ascii="Times New Roman" w:hAnsi="Times New Roman"/>
                <w:b w:val="0"/>
                <w:sz w:val="24"/>
                <w:szCs w:val="24"/>
                <w:shd w:val="clear" w:color="auto" w:fill="FFFFFF"/>
              </w:rPr>
              <w:t>àm</w:t>
            </w:r>
            <w:r>
              <w:rPr>
                <w:rFonts w:ascii="Times New Roman" w:hAnsi="Times New Roman"/>
                <w:b w:val="0"/>
                <w:sz w:val="24"/>
                <w:szCs w:val="24"/>
                <w:shd w:val="clear" w:color="auto" w:fill="FFFFFF"/>
              </w:rPr>
              <w:t xml:space="preserve"> vi</w:t>
            </w:r>
            <w:r w:rsidRPr="009056F0">
              <w:rPr>
                <w:rFonts w:ascii="Times New Roman" w:hAnsi="Times New Roman"/>
                <w:b w:val="0"/>
                <w:sz w:val="24"/>
                <w:szCs w:val="24"/>
                <w:shd w:val="clear" w:color="auto" w:fill="FFFFFF"/>
              </w:rPr>
              <w:t>ệc</w:t>
            </w:r>
            <w:r>
              <w:rPr>
                <w:rFonts w:ascii="Times New Roman" w:hAnsi="Times New Roman"/>
                <w:b w:val="0"/>
                <w:sz w:val="24"/>
                <w:szCs w:val="24"/>
                <w:shd w:val="clear" w:color="auto" w:fill="FFFFFF"/>
              </w:rPr>
              <w:t xml:space="preserve"> v</w:t>
            </w:r>
            <w:r w:rsidRPr="009056F0">
              <w:rPr>
                <w:rFonts w:ascii="Times New Roman" w:hAnsi="Times New Roman"/>
                <w:b w:val="0"/>
                <w:sz w:val="24"/>
                <w:szCs w:val="24"/>
                <w:shd w:val="clear" w:color="auto" w:fill="FFFFFF"/>
              </w:rPr>
              <w:t>ới</w:t>
            </w:r>
            <w:r>
              <w:rPr>
                <w:rFonts w:ascii="Times New Roman" w:hAnsi="Times New Roman"/>
                <w:b w:val="0"/>
                <w:sz w:val="24"/>
                <w:szCs w:val="24"/>
                <w:shd w:val="clear" w:color="auto" w:fill="FFFFFF"/>
              </w:rPr>
              <w:t xml:space="preserve"> TT.GDQT</w:t>
            </w:r>
            <w:r w:rsidR="00194600">
              <w:rPr>
                <w:rFonts w:ascii="Times New Roman" w:hAnsi="Times New Roman"/>
                <w:b w:val="0"/>
                <w:sz w:val="24"/>
                <w:szCs w:val="24"/>
                <w:shd w:val="clear" w:color="auto" w:fill="FFFFFF"/>
              </w:rPr>
              <w:t>.</w:t>
            </w:r>
          </w:p>
        </w:tc>
        <w:tc>
          <w:tcPr>
            <w:tcW w:w="1280" w:type="pct"/>
            <w:gridSpan w:val="2"/>
            <w:vAlign w:val="center"/>
          </w:tcPr>
          <w:p w14:paraId="0F9F2C20" w14:textId="4981B8D4" w:rsidR="000E24C0" w:rsidRPr="000E3812" w:rsidRDefault="000E24C0" w:rsidP="000E24C0">
            <w:pPr>
              <w:shd w:val="clear" w:color="auto" w:fill="FFFFFF"/>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PHT Ng</w:t>
            </w:r>
            <w:r w:rsidRPr="009056F0">
              <w:rPr>
                <w:rFonts w:ascii="Times New Roman" w:hAnsi="Times New Roman"/>
                <w:b w:val="0"/>
                <w:sz w:val="24"/>
                <w:szCs w:val="24"/>
                <w:shd w:val="clear" w:color="auto" w:fill="FFFFFF"/>
              </w:rPr>
              <w:t>ô</w:t>
            </w:r>
            <w:r>
              <w:rPr>
                <w:rFonts w:ascii="Times New Roman" w:hAnsi="Times New Roman"/>
                <w:b w:val="0"/>
                <w:sz w:val="24"/>
                <w:szCs w:val="24"/>
                <w:shd w:val="clear" w:color="auto" w:fill="FFFFFF"/>
              </w:rPr>
              <w:t xml:space="preserve"> Ch</w:t>
            </w:r>
            <w:r w:rsidRPr="009056F0">
              <w:rPr>
                <w:rFonts w:ascii="Times New Roman" w:hAnsi="Times New Roman"/>
                <w:b w:val="0"/>
                <w:sz w:val="24"/>
                <w:szCs w:val="24"/>
                <w:shd w:val="clear" w:color="auto" w:fill="FFFFFF"/>
              </w:rPr>
              <w:t>í</w:t>
            </w:r>
            <w:r>
              <w:rPr>
                <w:rFonts w:ascii="Times New Roman" w:hAnsi="Times New Roman"/>
                <w:b w:val="0"/>
                <w:sz w:val="24"/>
                <w:szCs w:val="24"/>
                <w:shd w:val="clear" w:color="auto" w:fill="FFFFFF"/>
              </w:rPr>
              <w:t xml:space="preserve"> Th</w:t>
            </w:r>
            <w:r w:rsidRPr="009056F0">
              <w:rPr>
                <w:rFonts w:ascii="Times New Roman" w:hAnsi="Times New Roman"/>
                <w:b w:val="0"/>
                <w:sz w:val="24"/>
                <w:szCs w:val="24"/>
                <w:shd w:val="clear" w:color="auto" w:fill="FFFFFF"/>
              </w:rPr>
              <w:t>ành</w:t>
            </w:r>
            <w:r>
              <w:rPr>
                <w:rFonts w:ascii="Times New Roman" w:hAnsi="Times New Roman"/>
                <w:b w:val="0"/>
                <w:sz w:val="24"/>
                <w:szCs w:val="24"/>
                <w:shd w:val="clear" w:color="auto" w:fill="FFFFFF"/>
              </w:rPr>
              <w:t xml:space="preserve">, </w:t>
            </w:r>
            <w:r w:rsidRPr="009056F0">
              <w:rPr>
                <w:rFonts w:ascii="Times New Roman" w:hAnsi="Times New Roman" w:hint="eastAsia"/>
                <w:b w:val="0"/>
                <w:sz w:val="24"/>
                <w:szCs w:val="24"/>
                <w:shd w:val="clear" w:color="auto" w:fill="FFFFFF"/>
              </w:rPr>
              <w:t>Đ</w:t>
            </w:r>
            <w:r w:rsidRPr="009056F0">
              <w:rPr>
                <w:rFonts w:ascii="Times New Roman" w:hAnsi="Times New Roman"/>
                <w:b w:val="0"/>
                <w:sz w:val="24"/>
                <w:szCs w:val="24"/>
                <w:shd w:val="clear" w:color="auto" w:fill="FFFFFF"/>
              </w:rPr>
              <w:t>ại</w:t>
            </w:r>
            <w:r>
              <w:rPr>
                <w:rFonts w:ascii="Times New Roman" w:hAnsi="Times New Roman"/>
                <w:b w:val="0"/>
                <w:sz w:val="24"/>
                <w:szCs w:val="24"/>
                <w:shd w:val="clear" w:color="auto" w:fill="FFFFFF"/>
              </w:rPr>
              <w:t xml:space="preserve"> di</w:t>
            </w:r>
            <w:r w:rsidRPr="009056F0">
              <w:rPr>
                <w:rFonts w:ascii="Times New Roman" w:hAnsi="Times New Roman"/>
                <w:b w:val="0"/>
                <w:sz w:val="24"/>
                <w:szCs w:val="24"/>
                <w:shd w:val="clear" w:color="auto" w:fill="FFFFFF"/>
              </w:rPr>
              <w:t>ện</w:t>
            </w:r>
            <w:r>
              <w:rPr>
                <w:rFonts w:ascii="Times New Roman" w:hAnsi="Times New Roman"/>
                <w:b w:val="0"/>
                <w:sz w:val="24"/>
                <w:szCs w:val="24"/>
                <w:shd w:val="clear" w:color="auto" w:fill="FFFFFF"/>
              </w:rPr>
              <w:t xml:space="preserve"> L</w:t>
            </w:r>
            <w:r w:rsidRPr="009056F0">
              <w:rPr>
                <w:rFonts w:ascii="Times New Roman" w:hAnsi="Times New Roman"/>
                <w:b w:val="0"/>
                <w:sz w:val="24"/>
                <w:szCs w:val="24"/>
                <w:shd w:val="clear" w:color="auto" w:fill="FFFFFF"/>
              </w:rPr>
              <w:t>ãnh</w:t>
            </w:r>
            <w:r>
              <w:rPr>
                <w:rFonts w:ascii="Times New Roman" w:hAnsi="Times New Roman"/>
                <w:b w:val="0"/>
                <w:sz w:val="24"/>
                <w:szCs w:val="24"/>
                <w:shd w:val="clear" w:color="auto" w:fill="FFFFFF"/>
              </w:rPr>
              <w:t xml:space="preserve"> </w:t>
            </w:r>
            <w:r w:rsidRPr="009056F0">
              <w:rPr>
                <w:rFonts w:ascii="Times New Roman" w:hAnsi="Times New Roman" w:hint="eastAsia"/>
                <w:b w:val="0"/>
                <w:sz w:val="24"/>
                <w:szCs w:val="24"/>
                <w:shd w:val="clear" w:color="auto" w:fill="FFFFFF"/>
              </w:rPr>
              <w:t>đ</w:t>
            </w:r>
            <w:r w:rsidRPr="009056F0">
              <w:rPr>
                <w:rFonts w:ascii="Times New Roman" w:hAnsi="Times New Roman"/>
                <w:b w:val="0"/>
                <w:sz w:val="24"/>
                <w:szCs w:val="24"/>
                <w:shd w:val="clear" w:color="auto" w:fill="FFFFFF"/>
              </w:rPr>
              <w:t>ạo</w:t>
            </w:r>
            <w:r>
              <w:rPr>
                <w:rFonts w:ascii="Times New Roman" w:hAnsi="Times New Roman"/>
                <w:b w:val="0"/>
                <w:sz w:val="24"/>
                <w:szCs w:val="24"/>
                <w:shd w:val="clear" w:color="auto" w:fill="FFFFFF"/>
              </w:rPr>
              <w:t xml:space="preserve"> P.TCHCQT v</w:t>
            </w:r>
            <w:r w:rsidRPr="009056F0">
              <w:rPr>
                <w:rFonts w:ascii="Times New Roman" w:hAnsi="Times New Roman"/>
                <w:b w:val="0"/>
                <w:sz w:val="24"/>
                <w:szCs w:val="24"/>
                <w:shd w:val="clear" w:color="auto" w:fill="FFFFFF"/>
              </w:rPr>
              <w:t>à</w:t>
            </w:r>
            <w:r>
              <w:rPr>
                <w:rFonts w:ascii="Times New Roman" w:hAnsi="Times New Roman"/>
                <w:b w:val="0"/>
                <w:sz w:val="24"/>
                <w:szCs w:val="24"/>
                <w:shd w:val="clear" w:color="auto" w:fill="FFFFFF"/>
              </w:rPr>
              <w:t xml:space="preserve"> to</w:t>
            </w:r>
            <w:r w:rsidRPr="009056F0">
              <w:rPr>
                <w:rFonts w:ascii="Times New Roman" w:hAnsi="Times New Roman"/>
                <w:b w:val="0"/>
                <w:sz w:val="24"/>
                <w:szCs w:val="24"/>
                <w:shd w:val="clear" w:color="auto" w:fill="FFFFFF"/>
              </w:rPr>
              <w:t>àn</w:t>
            </w:r>
            <w:r>
              <w:rPr>
                <w:rFonts w:ascii="Times New Roman" w:hAnsi="Times New Roman"/>
                <w:b w:val="0"/>
                <w:sz w:val="24"/>
                <w:szCs w:val="24"/>
                <w:shd w:val="clear" w:color="auto" w:fill="FFFFFF"/>
              </w:rPr>
              <w:t xml:space="preserve"> th</w:t>
            </w:r>
            <w:r w:rsidRPr="009056F0">
              <w:rPr>
                <w:rFonts w:ascii="Times New Roman" w:hAnsi="Times New Roman"/>
                <w:b w:val="0"/>
                <w:sz w:val="24"/>
                <w:szCs w:val="24"/>
                <w:shd w:val="clear" w:color="auto" w:fill="FFFFFF"/>
              </w:rPr>
              <w:t>ể</w:t>
            </w:r>
            <w:r>
              <w:rPr>
                <w:rFonts w:ascii="Times New Roman" w:hAnsi="Times New Roman"/>
                <w:b w:val="0"/>
                <w:sz w:val="24"/>
                <w:szCs w:val="24"/>
                <w:shd w:val="clear" w:color="auto" w:fill="FFFFFF"/>
              </w:rPr>
              <w:t xml:space="preserve"> vi</w:t>
            </w:r>
            <w:r w:rsidRPr="009056F0">
              <w:rPr>
                <w:rFonts w:ascii="Times New Roman" w:hAnsi="Times New Roman"/>
                <w:b w:val="0"/>
                <w:sz w:val="24"/>
                <w:szCs w:val="24"/>
                <w:shd w:val="clear" w:color="auto" w:fill="FFFFFF"/>
              </w:rPr>
              <w:t>ê</w:t>
            </w:r>
            <w:r>
              <w:rPr>
                <w:rFonts w:ascii="Times New Roman" w:hAnsi="Times New Roman"/>
                <w:b w:val="0"/>
                <w:sz w:val="24"/>
                <w:szCs w:val="24"/>
                <w:shd w:val="clear" w:color="auto" w:fill="FFFFFF"/>
              </w:rPr>
              <w:t>n ch</w:t>
            </w:r>
            <w:r w:rsidRPr="009056F0">
              <w:rPr>
                <w:rFonts w:ascii="Times New Roman" w:hAnsi="Times New Roman"/>
                <w:b w:val="0"/>
                <w:sz w:val="24"/>
                <w:szCs w:val="24"/>
                <w:shd w:val="clear" w:color="auto" w:fill="FFFFFF"/>
              </w:rPr>
              <w:t>ức</w:t>
            </w:r>
            <w:r>
              <w:rPr>
                <w:rFonts w:ascii="Times New Roman" w:hAnsi="Times New Roman"/>
                <w:b w:val="0"/>
                <w:sz w:val="24"/>
                <w:szCs w:val="24"/>
                <w:shd w:val="clear" w:color="auto" w:fill="FFFFFF"/>
              </w:rPr>
              <w:t xml:space="preserve">, lao </w:t>
            </w:r>
            <w:r w:rsidRPr="009056F0">
              <w:rPr>
                <w:rFonts w:ascii="Times New Roman" w:hAnsi="Times New Roman" w:hint="eastAsia"/>
                <w:b w:val="0"/>
                <w:sz w:val="24"/>
                <w:szCs w:val="24"/>
                <w:shd w:val="clear" w:color="auto" w:fill="FFFFFF"/>
              </w:rPr>
              <w:t>đ</w:t>
            </w:r>
            <w:r w:rsidRPr="009056F0">
              <w:rPr>
                <w:rFonts w:ascii="Times New Roman" w:hAnsi="Times New Roman"/>
                <w:b w:val="0"/>
                <w:sz w:val="24"/>
                <w:szCs w:val="24"/>
                <w:shd w:val="clear" w:color="auto" w:fill="FFFFFF"/>
              </w:rPr>
              <w:t>ộng</w:t>
            </w:r>
            <w:r>
              <w:rPr>
                <w:rFonts w:ascii="Times New Roman" w:hAnsi="Times New Roman"/>
                <w:b w:val="0"/>
                <w:sz w:val="24"/>
                <w:szCs w:val="24"/>
                <w:shd w:val="clear" w:color="auto" w:fill="FFFFFF"/>
              </w:rPr>
              <w:t xml:space="preserve"> TT.GDQT.</w:t>
            </w:r>
          </w:p>
        </w:tc>
        <w:tc>
          <w:tcPr>
            <w:tcW w:w="279" w:type="pct"/>
            <w:gridSpan w:val="3"/>
          </w:tcPr>
          <w:p w14:paraId="686C75B4" w14:textId="77777777" w:rsidR="000E24C0" w:rsidRPr="000E3812" w:rsidRDefault="000E24C0" w:rsidP="000E24C0">
            <w:pPr>
              <w:jc w:val="both"/>
              <w:rPr>
                <w:rFonts w:ascii="Times New Roman" w:hAnsi="Times New Roman"/>
                <w:b w:val="0"/>
                <w:sz w:val="24"/>
                <w:szCs w:val="24"/>
                <w:shd w:val="clear" w:color="auto" w:fill="FFFFFF"/>
              </w:rPr>
            </w:pPr>
          </w:p>
        </w:tc>
        <w:tc>
          <w:tcPr>
            <w:tcW w:w="610" w:type="pct"/>
            <w:vMerge/>
            <w:vAlign w:val="center"/>
          </w:tcPr>
          <w:p w14:paraId="23EC6F6E" w14:textId="77777777" w:rsidR="000E24C0" w:rsidRPr="000E3812" w:rsidRDefault="000E24C0" w:rsidP="000E24C0">
            <w:pPr>
              <w:jc w:val="center"/>
              <w:rPr>
                <w:rFonts w:ascii="Times New Roman" w:hAnsi="Times New Roman"/>
                <w:b w:val="0"/>
                <w:sz w:val="24"/>
                <w:szCs w:val="24"/>
                <w:shd w:val="clear" w:color="auto" w:fill="FFFFFF"/>
              </w:rPr>
            </w:pPr>
          </w:p>
        </w:tc>
        <w:tc>
          <w:tcPr>
            <w:tcW w:w="589" w:type="pct"/>
            <w:vAlign w:val="center"/>
          </w:tcPr>
          <w:p w14:paraId="13393EBA" w14:textId="6F01B472" w:rsidR="000E24C0" w:rsidRDefault="000E24C0" w:rsidP="000E24C0">
            <w:pPr>
              <w:ind w:right="-108"/>
              <w:rPr>
                <w:rFonts w:ascii="Times New Roman" w:hAnsi="Times New Roman"/>
                <w:b w:val="0"/>
                <w:sz w:val="24"/>
                <w:szCs w:val="24"/>
                <w:shd w:val="clear" w:color="auto" w:fill="FFFFFF"/>
              </w:rPr>
            </w:pPr>
            <w:r>
              <w:rPr>
                <w:rFonts w:ascii="Times New Roman" w:hAnsi="Times New Roman"/>
                <w:b w:val="0"/>
                <w:sz w:val="24"/>
                <w:szCs w:val="24"/>
                <w:shd w:val="clear" w:color="auto" w:fill="FFFFFF"/>
              </w:rPr>
              <w:t xml:space="preserve">      - TT.GDQT</w:t>
            </w:r>
          </w:p>
          <w:p w14:paraId="407B9E29" w14:textId="16282E41" w:rsidR="000E24C0" w:rsidRDefault="000E24C0" w:rsidP="000E24C0">
            <w:pPr>
              <w:ind w:right="-108"/>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 xml:space="preserve">   - </w:t>
            </w:r>
            <w:r w:rsidRPr="009056F0">
              <w:rPr>
                <w:rFonts w:ascii="Times New Roman" w:hAnsi="Times New Roman"/>
                <w:b w:val="0"/>
                <w:sz w:val="24"/>
                <w:szCs w:val="24"/>
                <w:shd w:val="clear" w:color="auto" w:fill="FFFFFF"/>
              </w:rPr>
              <w:t>P. TCHCQT</w:t>
            </w:r>
          </w:p>
        </w:tc>
      </w:tr>
      <w:tr w:rsidR="000F4E49" w:rsidRPr="000D79CC" w14:paraId="2FD89F23" w14:textId="77777777" w:rsidTr="00225583">
        <w:trPr>
          <w:gridAfter w:val="1"/>
          <w:wAfter w:w="228" w:type="pct"/>
          <w:trHeight w:val="488"/>
        </w:trPr>
        <w:tc>
          <w:tcPr>
            <w:tcW w:w="261" w:type="pct"/>
            <w:gridSpan w:val="2"/>
            <w:vMerge w:val="restart"/>
            <w:vAlign w:val="center"/>
          </w:tcPr>
          <w:p w14:paraId="0AE9F651" w14:textId="5DEC4FB5" w:rsidR="000F4E49" w:rsidRPr="00973778" w:rsidRDefault="000F4E49" w:rsidP="000F4E49">
            <w:pPr>
              <w:ind w:left="-128" w:right="-116" w:firstLine="15"/>
              <w:jc w:val="center"/>
              <w:rPr>
                <w:rFonts w:ascii="Times New Roman" w:hAnsi="Times New Roman"/>
                <w:b w:val="0"/>
                <w:bCs/>
                <w:sz w:val="24"/>
                <w:szCs w:val="24"/>
              </w:rPr>
            </w:pPr>
            <w:r w:rsidRPr="00973778">
              <w:rPr>
                <w:rFonts w:ascii="Times New Roman" w:hAnsi="Times New Roman"/>
                <w:b w:val="0"/>
                <w:bCs/>
                <w:sz w:val="24"/>
                <w:szCs w:val="24"/>
              </w:rPr>
              <w:t>Thứ 7</w:t>
            </w:r>
          </w:p>
          <w:p w14:paraId="7F11726F" w14:textId="2632CC92" w:rsidR="000F4E49" w:rsidRPr="00372864" w:rsidRDefault="000F4E49" w:rsidP="000F4E49">
            <w:pPr>
              <w:ind w:left="-128" w:right="-116" w:firstLine="15"/>
              <w:jc w:val="center"/>
              <w:rPr>
                <w:rFonts w:ascii="Times New Roman" w:hAnsi="Times New Roman"/>
                <w:b w:val="0"/>
                <w:bCs/>
                <w:color w:val="000000" w:themeColor="text1"/>
                <w:sz w:val="24"/>
                <w:szCs w:val="24"/>
              </w:rPr>
            </w:pPr>
            <w:r>
              <w:rPr>
                <w:rFonts w:ascii="Times New Roman" w:hAnsi="Times New Roman"/>
                <w:b w:val="0"/>
                <w:bCs/>
                <w:sz w:val="24"/>
                <w:szCs w:val="24"/>
              </w:rPr>
              <w:t>21</w:t>
            </w:r>
            <w:r w:rsidRPr="00973778">
              <w:rPr>
                <w:rFonts w:ascii="Times New Roman" w:hAnsi="Times New Roman"/>
                <w:b w:val="0"/>
                <w:bCs/>
                <w:sz w:val="24"/>
                <w:szCs w:val="24"/>
              </w:rPr>
              <w:t>/9</w:t>
            </w:r>
          </w:p>
        </w:tc>
        <w:tc>
          <w:tcPr>
            <w:tcW w:w="265" w:type="pct"/>
            <w:vAlign w:val="center"/>
          </w:tcPr>
          <w:p w14:paraId="5B5FFBBE" w14:textId="318A9B11" w:rsidR="000F4E49" w:rsidRDefault="000F4E49" w:rsidP="000F4E49">
            <w:pPr>
              <w:jc w:val="center"/>
              <w:rPr>
                <w:rFonts w:ascii="Times New Roman" w:hAnsi="Times New Roman"/>
                <w:b w:val="0"/>
                <w:sz w:val="24"/>
                <w:szCs w:val="24"/>
              </w:rPr>
            </w:pPr>
            <w:r>
              <w:rPr>
                <w:rFonts w:ascii="Times New Roman" w:hAnsi="Times New Roman"/>
                <w:b w:val="0"/>
                <w:sz w:val="24"/>
                <w:szCs w:val="24"/>
              </w:rPr>
              <w:t>7h30</w:t>
            </w:r>
          </w:p>
        </w:tc>
        <w:tc>
          <w:tcPr>
            <w:tcW w:w="390" w:type="pct"/>
            <w:vAlign w:val="center"/>
          </w:tcPr>
          <w:p w14:paraId="0C4985C3" w14:textId="04D0A0B7" w:rsidR="000F4E49" w:rsidRDefault="000F4E49" w:rsidP="000F4E49">
            <w:pPr>
              <w:jc w:val="center"/>
              <w:rPr>
                <w:rFonts w:ascii="Times New Roman" w:hAnsi="Times New Roman"/>
                <w:b w:val="0"/>
                <w:sz w:val="24"/>
                <w:szCs w:val="24"/>
              </w:rPr>
            </w:pPr>
            <w:r>
              <w:rPr>
                <w:rFonts w:ascii="Times New Roman" w:hAnsi="Times New Roman"/>
                <w:b w:val="0"/>
                <w:sz w:val="24"/>
                <w:szCs w:val="24"/>
              </w:rPr>
              <w:t>H</w:t>
            </w:r>
            <w:r w:rsidRPr="000E3812">
              <w:rPr>
                <w:rFonts w:ascii="Times New Roman" w:hAnsi="Times New Roman"/>
                <w:b w:val="0"/>
                <w:sz w:val="24"/>
                <w:szCs w:val="24"/>
              </w:rPr>
              <w:t>ội</w:t>
            </w:r>
            <w:r>
              <w:rPr>
                <w:rFonts w:ascii="Times New Roman" w:hAnsi="Times New Roman"/>
                <w:b w:val="0"/>
                <w:sz w:val="24"/>
                <w:szCs w:val="24"/>
              </w:rPr>
              <w:t xml:space="preserve"> tr</w:t>
            </w:r>
            <w:r>
              <w:rPr>
                <w:rFonts w:ascii="Times New Roman" w:hAnsi="Times New Roman" w:hint="eastAsia"/>
                <w:b w:val="0"/>
                <w:sz w:val="24"/>
                <w:szCs w:val="24"/>
              </w:rPr>
              <w:t>ư</w:t>
            </w:r>
            <w:r w:rsidRPr="000E3812">
              <w:rPr>
                <w:rFonts w:ascii="Times New Roman" w:hAnsi="Times New Roman"/>
                <w:b w:val="0"/>
                <w:sz w:val="24"/>
                <w:szCs w:val="24"/>
              </w:rPr>
              <w:t>ờng</w:t>
            </w:r>
            <w:r>
              <w:rPr>
                <w:rFonts w:ascii="Times New Roman" w:hAnsi="Times New Roman"/>
                <w:b w:val="0"/>
                <w:sz w:val="24"/>
                <w:szCs w:val="24"/>
              </w:rPr>
              <w:t xml:space="preserve"> l</w:t>
            </w:r>
            <w:r w:rsidRPr="000E3812">
              <w:rPr>
                <w:rFonts w:ascii="Times New Roman" w:hAnsi="Times New Roman"/>
                <w:b w:val="0"/>
                <w:sz w:val="24"/>
                <w:szCs w:val="24"/>
              </w:rPr>
              <w:t>ớn</w:t>
            </w:r>
          </w:p>
        </w:tc>
        <w:tc>
          <w:tcPr>
            <w:tcW w:w="1098" w:type="pct"/>
            <w:vAlign w:val="center"/>
          </w:tcPr>
          <w:p w14:paraId="7B9D463B" w14:textId="691CBA77" w:rsidR="000F4E49" w:rsidRPr="000E3812" w:rsidRDefault="000F4E49" w:rsidP="000F4E49">
            <w:pPr>
              <w:jc w:val="both"/>
              <w:rPr>
                <w:rFonts w:ascii="Times New Roman" w:hAnsi="Times New Roman"/>
                <w:b w:val="0"/>
                <w:spacing w:val="-8"/>
                <w:sz w:val="24"/>
                <w:szCs w:val="24"/>
                <w:shd w:val="clear" w:color="auto" w:fill="FFFFFF"/>
              </w:rPr>
            </w:pPr>
            <w:r w:rsidRPr="000E3812">
              <w:rPr>
                <w:rFonts w:ascii="Times New Roman" w:hAnsi="Times New Roman"/>
                <w:b w:val="0"/>
                <w:sz w:val="24"/>
                <w:szCs w:val="24"/>
                <w:shd w:val="clear" w:color="auto" w:fill="FFFFFF"/>
              </w:rPr>
              <w:t>Tiếp nhận sinh viên K27B đào tạo chính quy (liên thông từ trung cấp, cao đẳng, đại học), vừa làm vừa học (liên thông từ trung cấp, cao đẳng, đại học, THPT) trình độ đại học đợt 2 năm 2024 và phổ biến quy chế cho người học</w:t>
            </w:r>
            <w:r>
              <w:rPr>
                <w:rFonts w:ascii="Times New Roman" w:hAnsi="Times New Roman"/>
                <w:b w:val="0"/>
                <w:sz w:val="24"/>
                <w:szCs w:val="24"/>
                <w:shd w:val="clear" w:color="auto" w:fill="FFFFFF"/>
              </w:rPr>
              <w:t>.</w:t>
            </w:r>
          </w:p>
        </w:tc>
        <w:tc>
          <w:tcPr>
            <w:tcW w:w="1280" w:type="pct"/>
            <w:gridSpan w:val="2"/>
            <w:vAlign w:val="center"/>
          </w:tcPr>
          <w:p w14:paraId="4DF27DBC" w14:textId="1E2AAF13" w:rsidR="000F4E49" w:rsidRPr="000E3812" w:rsidRDefault="000F4E49" w:rsidP="000F4E49">
            <w:pPr>
              <w:shd w:val="clear" w:color="auto" w:fill="FFFFFF"/>
              <w:jc w:val="both"/>
              <w:rPr>
                <w:rFonts w:ascii="Times New Roman" w:hAnsi="Times New Roman"/>
                <w:b w:val="0"/>
                <w:sz w:val="24"/>
                <w:szCs w:val="24"/>
                <w:lang w:val="en-GB" w:eastAsia="en-GB"/>
              </w:rPr>
            </w:pPr>
            <w:r w:rsidRPr="000E3812">
              <w:rPr>
                <w:rFonts w:ascii="Times New Roman" w:hAnsi="Times New Roman"/>
                <w:b w:val="0"/>
                <w:sz w:val="24"/>
                <w:szCs w:val="24"/>
                <w:lang w:val="en-GB" w:eastAsia="en-GB"/>
              </w:rPr>
              <w:t>Ban tiếp nhận sinh viên K27B đào tạo chính quy (liên thông từ trung cấp, cao đẳng, đại học), vừa làm vừa học (liên thông từ trung cấp, cao đẳng, đại học, THPT) trình độ đại học đợt 2 năm 2024</w:t>
            </w:r>
            <w:r w:rsidR="00194600">
              <w:rPr>
                <w:rFonts w:ascii="Times New Roman" w:hAnsi="Times New Roman"/>
                <w:b w:val="0"/>
                <w:sz w:val="24"/>
                <w:szCs w:val="24"/>
                <w:lang w:val="en-GB" w:eastAsia="en-GB"/>
              </w:rPr>
              <w:t>.</w:t>
            </w:r>
          </w:p>
          <w:p w14:paraId="5B9C2EB5" w14:textId="6ACE7C79" w:rsidR="000F4E49" w:rsidRPr="000E3812" w:rsidRDefault="000F4E49" w:rsidP="000F4E49">
            <w:pPr>
              <w:shd w:val="clear" w:color="auto" w:fill="FFFFFF"/>
              <w:jc w:val="both"/>
              <w:rPr>
                <w:rFonts w:ascii="Times New Roman" w:hAnsi="Times New Roman"/>
                <w:b w:val="0"/>
                <w:sz w:val="24"/>
                <w:szCs w:val="24"/>
                <w:lang w:val="en-GB" w:eastAsia="en-GB"/>
              </w:rPr>
            </w:pPr>
            <w:r w:rsidRPr="000E3812">
              <w:rPr>
                <w:rFonts w:ascii="Times New Roman" w:hAnsi="Times New Roman"/>
                <w:b w:val="0"/>
                <w:sz w:val="24"/>
                <w:szCs w:val="24"/>
                <w:shd w:val="clear" w:color="auto" w:fill="FFFFFF"/>
                <w:lang w:val="en-GB" w:eastAsia="en-GB"/>
              </w:rPr>
              <w:br/>
            </w:r>
          </w:p>
        </w:tc>
        <w:tc>
          <w:tcPr>
            <w:tcW w:w="279" w:type="pct"/>
            <w:gridSpan w:val="3"/>
          </w:tcPr>
          <w:p w14:paraId="11B8B78A" w14:textId="77777777" w:rsidR="000F4E49" w:rsidRPr="000E3812" w:rsidRDefault="000F4E49" w:rsidP="000F4E49">
            <w:pPr>
              <w:jc w:val="center"/>
              <w:rPr>
                <w:rFonts w:ascii="Times New Roman" w:hAnsi="Times New Roman"/>
                <w:b w:val="0"/>
                <w:sz w:val="24"/>
                <w:szCs w:val="24"/>
              </w:rPr>
            </w:pPr>
          </w:p>
        </w:tc>
        <w:tc>
          <w:tcPr>
            <w:tcW w:w="610" w:type="pct"/>
            <w:vAlign w:val="center"/>
          </w:tcPr>
          <w:p w14:paraId="3FA087CC" w14:textId="77777777" w:rsidR="000F4E49" w:rsidRDefault="000F4E49" w:rsidP="000F4E49">
            <w:pPr>
              <w:jc w:val="center"/>
              <w:rPr>
                <w:rFonts w:ascii="Times New Roman" w:hAnsi="Times New Roman"/>
                <w:b w:val="0"/>
                <w:sz w:val="24"/>
                <w:szCs w:val="24"/>
              </w:rPr>
            </w:pPr>
            <w:r>
              <w:rPr>
                <w:rFonts w:ascii="Times New Roman" w:hAnsi="Times New Roman"/>
                <w:b w:val="0"/>
                <w:sz w:val="24"/>
                <w:szCs w:val="24"/>
              </w:rPr>
              <w:t>Ph</w:t>
            </w:r>
            <w:r w:rsidRPr="000E3812">
              <w:rPr>
                <w:rFonts w:ascii="Times New Roman" w:hAnsi="Times New Roman"/>
                <w:b w:val="0"/>
                <w:sz w:val="24"/>
                <w:szCs w:val="24"/>
              </w:rPr>
              <w:t>ó</w:t>
            </w:r>
            <w:r>
              <w:rPr>
                <w:rFonts w:ascii="Times New Roman" w:hAnsi="Times New Roman"/>
                <w:b w:val="0"/>
                <w:sz w:val="24"/>
                <w:szCs w:val="24"/>
              </w:rPr>
              <w:t xml:space="preserve"> Hi</w:t>
            </w:r>
            <w:r w:rsidRPr="000E3812">
              <w:rPr>
                <w:rFonts w:ascii="Times New Roman" w:hAnsi="Times New Roman"/>
                <w:b w:val="0"/>
                <w:sz w:val="24"/>
                <w:szCs w:val="24"/>
              </w:rPr>
              <w:t>ệu</w:t>
            </w:r>
            <w:r>
              <w:rPr>
                <w:rFonts w:ascii="Times New Roman" w:hAnsi="Times New Roman"/>
                <w:b w:val="0"/>
                <w:sz w:val="24"/>
                <w:szCs w:val="24"/>
              </w:rPr>
              <w:t xml:space="preserve"> tr</w:t>
            </w:r>
            <w:r>
              <w:rPr>
                <w:rFonts w:ascii="Times New Roman" w:hAnsi="Times New Roman" w:hint="eastAsia"/>
                <w:b w:val="0"/>
                <w:sz w:val="24"/>
                <w:szCs w:val="24"/>
              </w:rPr>
              <w:t>ư</w:t>
            </w:r>
            <w:r w:rsidRPr="000E3812">
              <w:rPr>
                <w:rFonts w:ascii="Times New Roman" w:hAnsi="Times New Roman"/>
                <w:b w:val="0"/>
                <w:sz w:val="24"/>
                <w:szCs w:val="24"/>
              </w:rPr>
              <w:t>ởng</w:t>
            </w:r>
          </w:p>
          <w:p w14:paraId="7665DE2E" w14:textId="71A17E56" w:rsidR="000F4E49" w:rsidRPr="000E3812" w:rsidRDefault="000F4E49" w:rsidP="000F4E49">
            <w:pPr>
              <w:jc w:val="center"/>
              <w:rPr>
                <w:rFonts w:ascii="Times New Roman" w:hAnsi="Times New Roman"/>
                <w:b w:val="0"/>
                <w:sz w:val="24"/>
                <w:szCs w:val="24"/>
              </w:rPr>
            </w:pPr>
            <w:r>
              <w:rPr>
                <w:rFonts w:ascii="Times New Roman" w:hAnsi="Times New Roman"/>
                <w:b w:val="0"/>
                <w:sz w:val="24"/>
                <w:szCs w:val="24"/>
              </w:rPr>
              <w:t>Ho</w:t>
            </w:r>
            <w:r w:rsidRPr="000E3812">
              <w:rPr>
                <w:rFonts w:ascii="Times New Roman" w:hAnsi="Times New Roman"/>
                <w:b w:val="0"/>
                <w:sz w:val="24"/>
                <w:szCs w:val="24"/>
              </w:rPr>
              <w:t>àng</w:t>
            </w:r>
            <w:r>
              <w:rPr>
                <w:rFonts w:ascii="Times New Roman" w:hAnsi="Times New Roman"/>
                <w:b w:val="0"/>
                <w:sz w:val="24"/>
                <w:szCs w:val="24"/>
              </w:rPr>
              <w:t xml:space="preserve"> Th</w:t>
            </w:r>
            <w:r w:rsidRPr="000E3812">
              <w:rPr>
                <w:rFonts w:ascii="Times New Roman" w:hAnsi="Times New Roman"/>
                <w:b w:val="0"/>
                <w:sz w:val="24"/>
                <w:szCs w:val="24"/>
              </w:rPr>
              <w:t>ị</w:t>
            </w:r>
            <w:r>
              <w:rPr>
                <w:rFonts w:ascii="Times New Roman" w:hAnsi="Times New Roman"/>
                <w:b w:val="0"/>
                <w:sz w:val="24"/>
                <w:szCs w:val="24"/>
              </w:rPr>
              <w:t xml:space="preserve"> Mai</w:t>
            </w:r>
          </w:p>
        </w:tc>
        <w:tc>
          <w:tcPr>
            <w:tcW w:w="589" w:type="pct"/>
            <w:vAlign w:val="center"/>
          </w:tcPr>
          <w:p w14:paraId="2E8216B7" w14:textId="4839F241" w:rsidR="000F4E49" w:rsidRDefault="000F4E49" w:rsidP="000F4E49">
            <w:pPr>
              <w:ind w:right="-108"/>
              <w:jc w:val="center"/>
              <w:rPr>
                <w:rFonts w:ascii="Times New Roman" w:hAnsi="Times New Roman"/>
                <w:b w:val="0"/>
                <w:sz w:val="24"/>
                <w:szCs w:val="24"/>
              </w:rPr>
            </w:pPr>
            <w:r>
              <w:rPr>
                <w:rFonts w:ascii="Times New Roman" w:hAnsi="Times New Roman"/>
                <w:b w:val="0"/>
                <w:sz w:val="24"/>
                <w:szCs w:val="24"/>
              </w:rPr>
              <w:t>P. GDCT&amp;</w:t>
            </w:r>
          </w:p>
          <w:p w14:paraId="3D097BA1" w14:textId="4FAE31BD" w:rsidR="000F4E49" w:rsidRPr="000E3812" w:rsidRDefault="000F4E49" w:rsidP="000F4E49">
            <w:pPr>
              <w:ind w:right="-108"/>
              <w:jc w:val="center"/>
              <w:rPr>
                <w:rFonts w:ascii="Times New Roman" w:hAnsi="Times New Roman"/>
                <w:b w:val="0"/>
                <w:sz w:val="24"/>
                <w:szCs w:val="24"/>
              </w:rPr>
            </w:pPr>
            <w:r>
              <w:rPr>
                <w:rFonts w:ascii="Times New Roman" w:hAnsi="Times New Roman"/>
                <w:b w:val="0"/>
                <w:sz w:val="24"/>
                <w:szCs w:val="24"/>
              </w:rPr>
              <w:t>CTHSSV</w:t>
            </w:r>
          </w:p>
        </w:tc>
      </w:tr>
      <w:tr w:rsidR="000F4E49" w:rsidRPr="000D79CC" w14:paraId="0BF209F8" w14:textId="77777777" w:rsidTr="00225583">
        <w:trPr>
          <w:gridAfter w:val="1"/>
          <w:wAfter w:w="228" w:type="pct"/>
          <w:trHeight w:val="488"/>
        </w:trPr>
        <w:tc>
          <w:tcPr>
            <w:tcW w:w="261" w:type="pct"/>
            <w:gridSpan w:val="2"/>
            <w:vMerge/>
            <w:vAlign w:val="center"/>
          </w:tcPr>
          <w:p w14:paraId="477F222F" w14:textId="77777777" w:rsidR="000F4E49" w:rsidRPr="00973778" w:rsidRDefault="000F4E49" w:rsidP="000F4E49">
            <w:pPr>
              <w:ind w:left="-128" w:right="-116" w:firstLine="15"/>
              <w:jc w:val="center"/>
              <w:rPr>
                <w:rFonts w:ascii="Times New Roman" w:hAnsi="Times New Roman"/>
                <w:b w:val="0"/>
                <w:bCs/>
                <w:sz w:val="24"/>
                <w:szCs w:val="24"/>
              </w:rPr>
            </w:pPr>
          </w:p>
        </w:tc>
        <w:tc>
          <w:tcPr>
            <w:tcW w:w="265" w:type="pct"/>
            <w:vAlign w:val="center"/>
          </w:tcPr>
          <w:p w14:paraId="734F2FDA" w14:textId="1EE8F396" w:rsidR="000F4E49" w:rsidRDefault="000F4E49" w:rsidP="000F4E49">
            <w:pPr>
              <w:jc w:val="center"/>
              <w:rPr>
                <w:rFonts w:ascii="Times New Roman" w:hAnsi="Times New Roman"/>
                <w:b w:val="0"/>
                <w:sz w:val="24"/>
                <w:szCs w:val="24"/>
              </w:rPr>
            </w:pPr>
            <w:r>
              <w:rPr>
                <w:rFonts w:ascii="Times New Roman" w:hAnsi="Times New Roman"/>
                <w:b w:val="0"/>
                <w:sz w:val="24"/>
                <w:szCs w:val="24"/>
              </w:rPr>
              <w:t>13h30</w:t>
            </w:r>
          </w:p>
        </w:tc>
        <w:tc>
          <w:tcPr>
            <w:tcW w:w="390" w:type="pct"/>
            <w:vAlign w:val="center"/>
          </w:tcPr>
          <w:p w14:paraId="3FEBA2AD" w14:textId="1C3389BF" w:rsidR="000F4E49" w:rsidRDefault="000F4E49" w:rsidP="000F4E49">
            <w:pPr>
              <w:jc w:val="center"/>
              <w:rPr>
                <w:rFonts w:ascii="Times New Roman" w:hAnsi="Times New Roman"/>
                <w:b w:val="0"/>
                <w:sz w:val="24"/>
                <w:szCs w:val="24"/>
              </w:rPr>
            </w:pPr>
            <w:r>
              <w:rPr>
                <w:rFonts w:ascii="Times New Roman" w:hAnsi="Times New Roman"/>
                <w:b w:val="0"/>
                <w:sz w:val="24"/>
                <w:szCs w:val="24"/>
              </w:rPr>
              <w:t>TT.HTKN</w:t>
            </w:r>
            <w:r w:rsidRPr="000E3812">
              <w:rPr>
                <w:rFonts w:ascii="Times New Roman" w:hAnsi="Times New Roman" w:hint="eastAsia"/>
                <w:b w:val="0"/>
                <w:sz w:val="24"/>
                <w:szCs w:val="24"/>
              </w:rPr>
              <w:t>Đ</w:t>
            </w:r>
            <w:r>
              <w:rPr>
                <w:rFonts w:ascii="Times New Roman" w:hAnsi="Times New Roman"/>
                <w:b w:val="0"/>
                <w:sz w:val="24"/>
                <w:szCs w:val="24"/>
              </w:rPr>
              <w:t>M</w:t>
            </w:r>
            <w:r w:rsidRPr="000E3812">
              <w:rPr>
                <w:rFonts w:ascii="Times New Roman" w:hAnsi="Times New Roman"/>
                <w:b w:val="0"/>
                <w:sz w:val="24"/>
                <w:szCs w:val="24"/>
              </w:rPr>
              <w:t>S</w:t>
            </w:r>
            <w:r>
              <w:rPr>
                <w:rFonts w:ascii="Times New Roman" w:hAnsi="Times New Roman"/>
                <w:b w:val="0"/>
                <w:sz w:val="24"/>
                <w:szCs w:val="24"/>
              </w:rPr>
              <w:t>T</w:t>
            </w:r>
          </w:p>
        </w:tc>
        <w:tc>
          <w:tcPr>
            <w:tcW w:w="1098" w:type="pct"/>
            <w:vAlign w:val="center"/>
          </w:tcPr>
          <w:p w14:paraId="4DCC90A7" w14:textId="26B347C9" w:rsidR="000F4E49" w:rsidRPr="002F3685" w:rsidRDefault="000F4E49" w:rsidP="000F4E49">
            <w:pPr>
              <w:jc w:val="both"/>
              <w:rPr>
                <w:rFonts w:ascii="Times New Roman" w:hAnsi="Times New Roman"/>
                <w:b w:val="0"/>
                <w:sz w:val="24"/>
                <w:szCs w:val="24"/>
                <w:shd w:val="clear" w:color="auto" w:fill="FFFFFF"/>
              </w:rPr>
            </w:pPr>
            <w:r w:rsidRPr="002F3685">
              <w:rPr>
                <w:rFonts w:ascii="Times New Roman" w:hAnsi="Times New Roman"/>
                <w:b w:val="0"/>
                <w:sz w:val="24"/>
                <w:szCs w:val="24"/>
                <w:shd w:val="clear" w:color="auto" w:fill="FFFFFF"/>
              </w:rPr>
              <w:t>Khai mạc và đào tạo Chươn</w:t>
            </w:r>
            <w:r>
              <w:rPr>
                <w:rFonts w:ascii="Times New Roman" w:hAnsi="Times New Roman"/>
                <w:b w:val="0"/>
                <w:sz w:val="24"/>
                <w:szCs w:val="24"/>
                <w:shd w:val="clear" w:color="auto" w:fill="FFFFFF"/>
              </w:rPr>
              <w:t>g trình “Khởi nghiệp sinh viên -</w:t>
            </w:r>
            <w:r w:rsidRPr="002F3685">
              <w:rPr>
                <w:rFonts w:ascii="Times New Roman" w:hAnsi="Times New Roman"/>
                <w:b w:val="0"/>
                <w:sz w:val="24"/>
                <w:szCs w:val="24"/>
                <w:shd w:val="clear" w:color="auto" w:fill="FFFFFF"/>
              </w:rPr>
              <w:t xml:space="preserve"> Ươm mầm Doanh nhân” năm học 2024 </w:t>
            </w:r>
            <w:r w:rsidR="00194600">
              <w:rPr>
                <w:rFonts w:ascii="Times New Roman" w:hAnsi="Times New Roman"/>
                <w:b w:val="0"/>
                <w:sz w:val="24"/>
                <w:szCs w:val="24"/>
                <w:shd w:val="clear" w:color="auto" w:fill="FFFFFF"/>
              </w:rPr>
              <w:t>-</w:t>
            </w:r>
            <w:r w:rsidRPr="002F3685">
              <w:rPr>
                <w:rFonts w:ascii="Times New Roman" w:hAnsi="Times New Roman"/>
                <w:b w:val="0"/>
                <w:sz w:val="24"/>
                <w:szCs w:val="24"/>
                <w:shd w:val="clear" w:color="auto" w:fill="FFFFFF"/>
              </w:rPr>
              <w:t xml:space="preserve"> 2025</w:t>
            </w:r>
            <w:r>
              <w:rPr>
                <w:rFonts w:ascii="Times New Roman" w:hAnsi="Times New Roman"/>
                <w:b w:val="0"/>
                <w:sz w:val="24"/>
                <w:szCs w:val="24"/>
                <w:shd w:val="clear" w:color="auto" w:fill="FFFFFF"/>
              </w:rPr>
              <w:t>.</w:t>
            </w:r>
          </w:p>
        </w:tc>
        <w:tc>
          <w:tcPr>
            <w:tcW w:w="1280" w:type="pct"/>
            <w:gridSpan w:val="2"/>
            <w:vAlign w:val="center"/>
          </w:tcPr>
          <w:p w14:paraId="3BD62D49" w14:textId="37D26D5C" w:rsidR="000F4E49" w:rsidRPr="002F3685" w:rsidRDefault="000F4E49" w:rsidP="00194600">
            <w:pPr>
              <w:shd w:val="clear" w:color="auto" w:fill="FFFFFF"/>
              <w:jc w:val="both"/>
              <w:rPr>
                <w:rFonts w:ascii="Times New Roman" w:hAnsi="Times New Roman"/>
                <w:b w:val="0"/>
                <w:sz w:val="24"/>
                <w:szCs w:val="24"/>
                <w:lang w:val="en-GB" w:eastAsia="en-GB"/>
              </w:rPr>
            </w:pPr>
            <w:r w:rsidRPr="002F3685">
              <w:rPr>
                <w:rFonts w:ascii="Times New Roman" w:hAnsi="Times New Roman"/>
                <w:b w:val="0"/>
                <w:sz w:val="24"/>
                <w:szCs w:val="24"/>
                <w:shd w:val="clear" w:color="auto" w:fill="FFFFFF"/>
              </w:rPr>
              <w:t>- Mời Chủ tịch Hội đồng trường; đại diện Ban Giám hiệu; đại diện lãnh đạo các đơn vị, đoàn thể cấp trường; - Trung tâm Hỗ trợ KNĐMST; - Diễn giả và sinh viên tham dự chương trình đào tạo</w:t>
            </w:r>
          </w:p>
        </w:tc>
        <w:tc>
          <w:tcPr>
            <w:tcW w:w="279" w:type="pct"/>
            <w:gridSpan w:val="3"/>
          </w:tcPr>
          <w:p w14:paraId="22942276" w14:textId="77777777" w:rsidR="000F4E49" w:rsidRPr="002F3685" w:rsidRDefault="000F4E49" w:rsidP="000F4E49">
            <w:pPr>
              <w:jc w:val="center"/>
              <w:rPr>
                <w:rFonts w:ascii="Times New Roman" w:hAnsi="Times New Roman"/>
                <w:b w:val="0"/>
                <w:sz w:val="24"/>
                <w:szCs w:val="24"/>
              </w:rPr>
            </w:pPr>
          </w:p>
        </w:tc>
        <w:tc>
          <w:tcPr>
            <w:tcW w:w="610" w:type="pct"/>
            <w:vAlign w:val="center"/>
          </w:tcPr>
          <w:p w14:paraId="398544A3" w14:textId="77777777" w:rsidR="000F4E49" w:rsidRPr="002F3685" w:rsidRDefault="000F4E49" w:rsidP="000F4E49">
            <w:pPr>
              <w:jc w:val="center"/>
              <w:rPr>
                <w:rFonts w:ascii="Times New Roman" w:hAnsi="Times New Roman"/>
                <w:b w:val="0"/>
                <w:sz w:val="24"/>
                <w:szCs w:val="24"/>
                <w:shd w:val="clear" w:color="auto" w:fill="FFFFFF"/>
              </w:rPr>
            </w:pPr>
            <w:r w:rsidRPr="002F3685">
              <w:rPr>
                <w:rFonts w:ascii="Times New Roman" w:hAnsi="Times New Roman"/>
                <w:b w:val="0"/>
                <w:sz w:val="24"/>
                <w:szCs w:val="24"/>
                <w:shd w:val="clear" w:color="auto" w:fill="FFFFFF"/>
              </w:rPr>
              <w:t xml:space="preserve">Trưởng Ban </w:t>
            </w:r>
          </w:p>
          <w:p w14:paraId="27FAD3A6" w14:textId="48A6F0B7" w:rsidR="000F4E49" w:rsidRPr="002F3685" w:rsidRDefault="000F4E49" w:rsidP="000F4E49">
            <w:pPr>
              <w:jc w:val="center"/>
              <w:rPr>
                <w:rFonts w:ascii="Times New Roman" w:hAnsi="Times New Roman"/>
                <w:b w:val="0"/>
                <w:sz w:val="24"/>
                <w:szCs w:val="24"/>
              </w:rPr>
            </w:pPr>
            <w:r w:rsidRPr="002F3685">
              <w:rPr>
                <w:rFonts w:ascii="Times New Roman" w:hAnsi="Times New Roman"/>
                <w:b w:val="0"/>
                <w:sz w:val="24"/>
                <w:szCs w:val="24"/>
                <w:shd w:val="clear" w:color="auto" w:fill="FFFFFF"/>
              </w:rPr>
              <w:t>Tổ chức</w:t>
            </w:r>
          </w:p>
        </w:tc>
        <w:tc>
          <w:tcPr>
            <w:tcW w:w="589" w:type="pct"/>
            <w:vAlign w:val="center"/>
          </w:tcPr>
          <w:p w14:paraId="5C96456B" w14:textId="0ECD97E1" w:rsidR="000F4E49" w:rsidRPr="002F3685" w:rsidRDefault="000F4E49" w:rsidP="000F4E49">
            <w:pPr>
              <w:ind w:right="-108"/>
              <w:jc w:val="center"/>
              <w:rPr>
                <w:rFonts w:ascii="Times New Roman" w:hAnsi="Times New Roman"/>
                <w:b w:val="0"/>
                <w:sz w:val="24"/>
                <w:szCs w:val="24"/>
              </w:rPr>
            </w:pPr>
            <w:r w:rsidRPr="002F3685">
              <w:rPr>
                <w:rFonts w:ascii="Times New Roman" w:hAnsi="Times New Roman"/>
                <w:b w:val="0"/>
                <w:sz w:val="24"/>
                <w:szCs w:val="24"/>
              </w:rPr>
              <w:t>TT. HTKNĐMST</w:t>
            </w:r>
          </w:p>
        </w:tc>
      </w:tr>
      <w:tr w:rsidR="000F4E49" w:rsidRPr="00973778" w14:paraId="4A2A583E" w14:textId="77777777" w:rsidTr="00225583">
        <w:trPr>
          <w:gridAfter w:val="1"/>
          <w:wAfter w:w="228" w:type="pct"/>
          <w:trHeight w:val="608"/>
        </w:trPr>
        <w:tc>
          <w:tcPr>
            <w:tcW w:w="261" w:type="pct"/>
            <w:gridSpan w:val="2"/>
            <w:vAlign w:val="center"/>
          </w:tcPr>
          <w:p w14:paraId="72901D64" w14:textId="4249FC9D" w:rsidR="000F4E49" w:rsidRPr="00973778" w:rsidRDefault="000F4E49" w:rsidP="000F4E49">
            <w:pPr>
              <w:ind w:left="-128" w:right="-116" w:firstLine="15"/>
              <w:jc w:val="center"/>
              <w:rPr>
                <w:rFonts w:ascii="Times New Roman" w:hAnsi="Times New Roman"/>
                <w:b w:val="0"/>
                <w:bCs/>
                <w:sz w:val="24"/>
                <w:szCs w:val="24"/>
              </w:rPr>
            </w:pPr>
            <w:r>
              <w:rPr>
                <w:rFonts w:ascii="Times New Roman" w:hAnsi="Times New Roman"/>
                <w:b w:val="0"/>
                <w:bCs/>
                <w:sz w:val="24"/>
                <w:szCs w:val="24"/>
              </w:rPr>
              <w:t>Chủ nhật 22</w:t>
            </w:r>
            <w:r w:rsidRPr="00973778">
              <w:rPr>
                <w:rFonts w:ascii="Times New Roman" w:hAnsi="Times New Roman"/>
                <w:b w:val="0"/>
                <w:bCs/>
                <w:sz w:val="24"/>
                <w:szCs w:val="24"/>
              </w:rPr>
              <w:t>/9</w:t>
            </w:r>
          </w:p>
        </w:tc>
        <w:tc>
          <w:tcPr>
            <w:tcW w:w="265" w:type="pct"/>
            <w:vAlign w:val="center"/>
          </w:tcPr>
          <w:p w14:paraId="1DC4884E" w14:textId="45F68EB9" w:rsidR="000F4E49" w:rsidRPr="005C659E" w:rsidRDefault="000F4E49" w:rsidP="000F4E49">
            <w:pPr>
              <w:jc w:val="center"/>
              <w:rPr>
                <w:rFonts w:ascii="Times New Roman" w:hAnsi="Times New Roman"/>
                <w:b w:val="0"/>
                <w:color w:val="FF0000"/>
                <w:sz w:val="24"/>
                <w:szCs w:val="24"/>
              </w:rPr>
            </w:pPr>
          </w:p>
        </w:tc>
        <w:tc>
          <w:tcPr>
            <w:tcW w:w="390" w:type="pct"/>
            <w:vAlign w:val="center"/>
          </w:tcPr>
          <w:p w14:paraId="17ADDF4C" w14:textId="155037D4" w:rsidR="000F4E49" w:rsidRPr="005C659E" w:rsidRDefault="000F4E49" w:rsidP="000F4E49">
            <w:pPr>
              <w:jc w:val="center"/>
              <w:rPr>
                <w:rFonts w:ascii="Times New Roman" w:hAnsi="Times New Roman"/>
                <w:b w:val="0"/>
                <w:color w:val="FF0000"/>
                <w:sz w:val="24"/>
                <w:szCs w:val="24"/>
              </w:rPr>
            </w:pPr>
          </w:p>
        </w:tc>
        <w:tc>
          <w:tcPr>
            <w:tcW w:w="1098" w:type="pct"/>
            <w:vAlign w:val="center"/>
          </w:tcPr>
          <w:p w14:paraId="045C1A9D" w14:textId="7A23AED1" w:rsidR="000F4E49" w:rsidRPr="005C659E" w:rsidRDefault="000F4E49" w:rsidP="000F4E49">
            <w:pPr>
              <w:pStyle w:val="Default"/>
              <w:jc w:val="both"/>
              <w:rPr>
                <w:color w:val="FF0000"/>
                <w:shd w:val="clear" w:color="auto" w:fill="FFFFFF"/>
              </w:rPr>
            </w:pPr>
          </w:p>
        </w:tc>
        <w:tc>
          <w:tcPr>
            <w:tcW w:w="1280" w:type="pct"/>
            <w:gridSpan w:val="2"/>
            <w:vAlign w:val="center"/>
          </w:tcPr>
          <w:p w14:paraId="5C75AEC2" w14:textId="5DF263CF" w:rsidR="000F4E49" w:rsidRPr="005C659E" w:rsidRDefault="000F4E49" w:rsidP="000F4E49">
            <w:pPr>
              <w:shd w:val="clear" w:color="auto" w:fill="FFFFFF"/>
              <w:jc w:val="both"/>
              <w:rPr>
                <w:rFonts w:ascii="Times New Roman" w:hAnsi="Times New Roman"/>
                <w:b w:val="0"/>
                <w:color w:val="FF0000"/>
                <w:spacing w:val="-6"/>
                <w:sz w:val="24"/>
                <w:szCs w:val="24"/>
              </w:rPr>
            </w:pPr>
          </w:p>
        </w:tc>
        <w:tc>
          <w:tcPr>
            <w:tcW w:w="279" w:type="pct"/>
            <w:gridSpan w:val="3"/>
          </w:tcPr>
          <w:p w14:paraId="790BDC50" w14:textId="77777777" w:rsidR="000F4E49" w:rsidRPr="005C659E" w:rsidRDefault="000F4E49" w:rsidP="000F4E49">
            <w:pPr>
              <w:jc w:val="center"/>
              <w:rPr>
                <w:rFonts w:ascii="Times New Roman" w:hAnsi="Times New Roman"/>
                <w:b w:val="0"/>
                <w:color w:val="FF0000"/>
                <w:sz w:val="24"/>
                <w:szCs w:val="24"/>
                <w:shd w:val="clear" w:color="auto" w:fill="FFFFFF"/>
              </w:rPr>
            </w:pPr>
          </w:p>
        </w:tc>
        <w:tc>
          <w:tcPr>
            <w:tcW w:w="610" w:type="pct"/>
            <w:vAlign w:val="center"/>
          </w:tcPr>
          <w:p w14:paraId="29BE2B62" w14:textId="5797EB1D" w:rsidR="000F4E49" w:rsidRPr="005C659E" w:rsidRDefault="000F4E49" w:rsidP="000F4E49">
            <w:pPr>
              <w:jc w:val="center"/>
              <w:rPr>
                <w:rFonts w:ascii="Times New Roman" w:hAnsi="Times New Roman"/>
                <w:b w:val="0"/>
                <w:color w:val="FF0000"/>
                <w:sz w:val="24"/>
                <w:szCs w:val="24"/>
              </w:rPr>
            </w:pPr>
          </w:p>
        </w:tc>
        <w:tc>
          <w:tcPr>
            <w:tcW w:w="589" w:type="pct"/>
            <w:vAlign w:val="center"/>
          </w:tcPr>
          <w:p w14:paraId="7F931F72" w14:textId="7575AFC1" w:rsidR="000F4E49" w:rsidRPr="00973778" w:rsidRDefault="000F4E49" w:rsidP="000F4E49">
            <w:pPr>
              <w:ind w:right="-108"/>
              <w:jc w:val="center"/>
              <w:rPr>
                <w:rFonts w:ascii="Times New Roman" w:hAnsi="Times New Roman"/>
                <w:b w:val="0"/>
                <w:sz w:val="24"/>
                <w:szCs w:val="24"/>
              </w:rPr>
            </w:pPr>
          </w:p>
        </w:tc>
      </w:tr>
      <w:tr w:rsidR="000F4E49" w:rsidRPr="00973778" w14:paraId="7DDBAC11" w14:textId="77777777" w:rsidTr="00BA7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5"/>
        </w:trPr>
        <w:tc>
          <w:tcPr>
            <w:tcW w:w="86" w:type="pct"/>
            <w:vAlign w:val="center"/>
          </w:tcPr>
          <w:p w14:paraId="558817DE" w14:textId="42686592" w:rsidR="000F4E49" w:rsidRPr="00973778" w:rsidRDefault="000F4E49" w:rsidP="000F4E49">
            <w:pPr>
              <w:spacing w:before="120"/>
              <w:rPr>
                <w:rFonts w:ascii="Times New Roman" w:hAnsi="Times New Roman"/>
                <w:b w:val="0"/>
                <w:sz w:val="24"/>
                <w:szCs w:val="24"/>
                <w:u w:val="single"/>
                <w:lang w:val="sv-SE"/>
              </w:rPr>
            </w:pPr>
          </w:p>
        </w:tc>
        <w:tc>
          <w:tcPr>
            <w:tcW w:w="3487" w:type="pct"/>
            <w:gridSpan w:val="9"/>
          </w:tcPr>
          <w:p w14:paraId="342C282D" w14:textId="26927B95" w:rsidR="000F4E49" w:rsidRDefault="000F4E49" w:rsidP="000F4E49">
            <w:pPr>
              <w:jc w:val="both"/>
              <w:rPr>
                <w:rFonts w:ascii="Times New Roman" w:hAnsi="Times New Roman"/>
                <w:spacing w:val="-12"/>
                <w:sz w:val="24"/>
                <w:szCs w:val="24"/>
                <w:lang w:val="sv-SE"/>
              </w:rPr>
            </w:pPr>
            <w:r w:rsidRPr="00973778">
              <w:rPr>
                <w:rFonts w:ascii="Times New Roman" w:hAnsi="Times New Roman"/>
                <w:spacing w:val="-12"/>
                <w:sz w:val="24"/>
                <w:szCs w:val="24"/>
                <w:u w:val="single"/>
                <w:lang w:val="sv-SE"/>
              </w:rPr>
              <w:t>Ghi chú</w:t>
            </w:r>
            <w:r w:rsidRPr="00973778">
              <w:rPr>
                <w:rFonts w:ascii="Times New Roman" w:hAnsi="Times New Roman"/>
                <w:spacing w:val="-12"/>
                <w:sz w:val="24"/>
                <w:szCs w:val="24"/>
                <w:lang w:val="sv-SE"/>
              </w:rPr>
              <w:t xml:space="preserve">: </w:t>
            </w:r>
          </w:p>
          <w:p w14:paraId="529D9C32" w14:textId="729B4A3C" w:rsidR="000F4E49" w:rsidRPr="00565EC7" w:rsidRDefault="000F4E49" w:rsidP="000F4E49">
            <w:pPr>
              <w:jc w:val="both"/>
              <w:rPr>
                <w:rFonts w:ascii="Times New Roman" w:hAnsi="Times New Roman"/>
                <w:b w:val="0"/>
                <w:spacing w:val="-12"/>
                <w:sz w:val="24"/>
                <w:szCs w:val="24"/>
                <w:lang w:val="sv-SE"/>
              </w:rPr>
            </w:pPr>
            <w:r>
              <w:rPr>
                <w:rFonts w:ascii="Times New Roman" w:hAnsi="Times New Roman"/>
                <w:spacing w:val="-12"/>
                <w:sz w:val="24"/>
                <w:szCs w:val="24"/>
                <w:lang w:val="sv-SE"/>
              </w:rPr>
              <w:t xml:space="preserve">- </w:t>
            </w:r>
            <w:r w:rsidRPr="00565EC7">
              <w:rPr>
                <w:rFonts w:ascii="Times New Roman" w:hAnsi="Times New Roman"/>
                <w:b w:val="0"/>
                <w:sz w:val="24"/>
                <w:szCs w:val="24"/>
                <w:shd w:val="clear" w:color="auto" w:fill="FFFFFF"/>
              </w:rPr>
              <w:t>Từ ngày 16/9 đến ngày 20/9/2024: Tổ chức 02 lớp Bồi dưỡng kiến thức dân tộc cho cán bộ chiến sĩ LLVT tỉnh Thanh Hóa (tại huyện Như Thanh) và cán bộ, chiến sĩ thuộc đối tượng 4 trong Công an tỉnh (tại huyện Ngọc Lặc).</w:t>
            </w:r>
          </w:p>
          <w:p w14:paraId="4119DC25" w14:textId="181C23AE" w:rsidR="000F4E49" w:rsidRPr="00973778" w:rsidRDefault="000F4E49" w:rsidP="000F4E49">
            <w:pPr>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- 14h00, ngày 13</w:t>
            </w:r>
            <w:r w:rsidRPr="00973778">
              <w:rPr>
                <w:rFonts w:ascii="Times New Roman" w:hAnsi="Times New Roman"/>
                <w:b w:val="0"/>
                <w:sz w:val="24"/>
                <w:szCs w:val="24"/>
                <w:shd w:val="clear" w:color="auto" w:fill="FFFFFF"/>
              </w:rPr>
              <w:t xml:space="preserve">/9/2024: Giao ban công tác sinh viên hàng tuần giữa phòng GDCT&amp;CTHSSV với Trợ lý Công tác HSSV các Khoa đào tạo. Thành phần: Lãnh đạo, chuyên viên P. GDCT&amp;CTHSSV, trợ lý công tác HSSV các Khoa đào tạo. Tại P.206, NĐH. </w:t>
            </w:r>
          </w:p>
          <w:p w14:paraId="1829EAD1" w14:textId="6EF9DD1D" w:rsidR="000F4E49" w:rsidRPr="00973778" w:rsidRDefault="000F4E49" w:rsidP="000F4E49">
            <w:pPr>
              <w:jc w:val="both"/>
              <w:rPr>
                <w:rFonts w:ascii="Times New Roman" w:hAnsi="Times New Roman"/>
                <w:b w:val="0"/>
                <w:sz w:val="24"/>
                <w:szCs w:val="24"/>
                <w:shd w:val="clear" w:color="auto" w:fill="FFFFFF"/>
              </w:rPr>
            </w:pPr>
          </w:p>
        </w:tc>
        <w:tc>
          <w:tcPr>
            <w:tcW w:w="1427" w:type="pct"/>
            <w:gridSpan w:val="3"/>
            <w:vAlign w:val="center"/>
          </w:tcPr>
          <w:p w14:paraId="4EC2A540" w14:textId="1E0CA7FB" w:rsidR="000F4E49" w:rsidRPr="00973778" w:rsidRDefault="000F4E49" w:rsidP="000F4E49">
            <w:pPr>
              <w:spacing w:before="120"/>
              <w:rPr>
                <w:rFonts w:ascii="Times New Roman" w:hAnsi="Times New Roman"/>
                <w:b w:val="0"/>
                <w:i/>
                <w:sz w:val="24"/>
                <w:szCs w:val="24"/>
                <w:lang w:val="sv-SE"/>
              </w:rPr>
            </w:pPr>
            <w:r w:rsidRPr="00973778">
              <w:rPr>
                <w:rFonts w:ascii="Times New Roman" w:hAnsi="Times New Roman"/>
                <w:b w:val="0"/>
                <w:i/>
                <w:sz w:val="24"/>
                <w:szCs w:val="24"/>
                <w:lang w:val="sv-SE"/>
              </w:rPr>
              <w:t xml:space="preserve">15giờ 30’, ngày </w:t>
            </w:r>
            <w:r>
              <w:rPr>
                <w:rFonts w:ascii="Times New Roman" w:hAnsi="Times New Roman"/>
                <w:b w:val="0"/>
                <w:i/>
                <w:sz w:val="24"/>
                <w:szCs w:val="24"/>
                <w:lang w:val="sv-SE"/>
              </w:rPr>
              <w:t>13</w:t>
            </w:r>
            <w:r w:rsidRPr="00973778">
              <w:rPr>
                <w:rFonts w:ascii="Times New Roman" w:hAnsi="Times New Roman"/>
                <w:b w:val="0"/>
                <w:i/>
                <w:sz w:val="24"/>
                <w:szCs w:val="24"/>
              </w:rPr>
              <w:t xml:space="preserve"> </w:t>
            </w:r>
            <w:r>
              <w:rPr>
                <w:rFonts w:ascii="Times New Roman" w:hAnsi="Times New Roman"/>
                <w:b w:val="0"/>
                <w:i/>
                <w:sz w:val="24"/>
                <w:szCs w:val="24"/>
                <w:lang w:val="sv-SE"/>
              </w:rPr>
              <w:t>tháng 9</w:t>
            </w:r>
            <w:r w:rsidRPr="00973778">
              <w:rPr>
                <w:rFonts w:ascii="Times New Roman" w:hAnsi="Times New Roman"/>
                <w:b w:val="0"/>
                <w:i/>
                <w:sz w:val="24"/>
                <w:szCs w:val="24"/>
                <w:lang w:val="sv-SE"/>
              </w:rPr>
              <w:t xml:space="preserve">  năm 2024</w:t>
            </w:r>
          </w:p>
          <w:p w14:paraId="1C4A677D" w14:textId="7438E142" w:rsidR="000F4E49" w:rsidRPr="00973778" w:rsidRDefault="000F4E49" w:rsidP="000F4E49">
            <w:pPr>
              <w:spacing w:before="120"/>
              <w:jc w:val="center"/>
              <w:rPr>
                <w:rFonts w:ascii="Times New Roman" w:hAnsi="Times New Roman"/>
                <w:spacing w:val="2"/>
                <w:sz w:val="24"/>
                <w:szCs w:val="24"/>
                <w:lang w:val="sv-SE"/>
              </w:rPr>
            </w:pPr>
            <w:r w:rsidRPr="00973778">
              <w:rPr>
                <w:rFonts w:ascii="Times New Roman" w:hAnsi="Times New Roman"/>
                <w:spacing w:val="2"/>
                <w:sz w:val="24"/>
                <w:szCs w:val="24"/>
                <w:lang w:val="sv-SE"/>
              </w:rPr>
              <w:t>HIỆU TRƯỞNG</w:t>
            </w:r>
          </w:p>
          <w:p w14:paraId="1C9D5410" w14:textId="4526A05B" w:rsidR="000F4E49" w:rsidRPr="00973778" w:rsidRDefault="000F4E49" w:rsidP="000F4E49">
            <w:pPr>
              <w:spacing w:before="120"/>
              <w:rPr>
                <w:rFonts w:ascii="Times New Roman" w:hAnsi="Times New Roman"/>
                <w:spacing w:val="2"/>
                <w:sz w:val="24"/>
                <w:szCs w:val="24"/>
                <w:lang w:val="sv-SE"/>
              </w:rPr>
            </w:pPr>
          </w:p>
          <w:p w14:paraId="6E29C1B9" w14:textId="751E8032" w:rsidR="000F4E49" w:rsidRDefault="00F60FEA" w:rsidP="00F60FEA">
            <w:pPr>
              <w:spacing w:before="120"/>
              <w:jc w:val="center"/>
              <w:rPr>
                <w:rFonts w:ascii="Times New Roman" w:hAnsi="Times New Roman"/>
                <w:b w:val="0"/>
                <w:i/>
                <w:spacing w:val="2"/>
                <w:sz w:val="24"/>
                <w:szCs w:val="24"/>
              </w:rPr>
            </w:pPr>
            <w:r>
              <w:rPr>
                <w:rFonts w:ascii="Times New Roman" w:hAnsi="Times New Roman"/>
                <w:b w:val="0"/>
                <w:i/>
                <w:spacing w:val="2"/>
                <w:sz w:val="24"/>
                <w:szCs w:val="24"/>
              </w:rPr>
              <w:t>(</w:t>
            </w:r>
            <w:r w:rsidRPr="00F60FEA">
              <w:rPr>
                <w:rFonts w:ascii="Times New Roman" w:hAnsi="Times New Roman" w:hint="eastAsia"/>
                <w:b w:val="0"/>
                <w:i/>
                <w:spacing w:val="2"/>
                <w:sz w:val="24"/>
                <w:szCs w:val="24"/>
              </w:rPr>
              <w:t>Đ</w:t>
            </w:r>
            <w:r w:rsidRPr="00F60FEA">
              <w:rPr>
                <w:rFonts w:ascii="Times New Roman" w:hAnsi="Times New Roman"/>
                <w:b w:val="0"/>
                <w:i/>
                <w:spacing w:val="2"/>
                <w:sz w:val="24"/>
                <w:szCs w:val="24"/>
              </w:rPr>
              <w:t>ã</w:t>
            </w:r>
            <w:r>
              <w:rPr>
                <w:rFonts w:ascii="Times New Roman" w:hAnsi="Times New Roman"/>
                <w:b w:val="0"/>
                <w:i/>
                <w:spacing w:val="2"/>
                <w:sz w:val="24"/>
                <w:szCs w:val="24"/>
              </w:rPr>
              <w:t xml:space="preserve"> k</w:t>
            </w:r>
            <w:r w:rsidRPr="00F60FEA">
              <w:rPr>
                <w:rFonts w:ascii="Times New Roman" w:hAnsi="Times New Roman"/>
                <w:b w:val="0"/>
                <w:i/>
                <w:spacing w:val="2"/>
                <w:sz w:val="24"/>
                <w:szCs w:val="24"/>
              </w:rPr>
              <w:t>ý</w:t>
            </w:r>
            <w:r>
              <w:rPr>
                <w:rFonts w:ascii="Times New Roman" w:hAnsi="Times New Roman"/>
                <w:b w:val="0"/>
                <w:i/>
                <w:spacing w:val="2"/>
                <w:sz w:val="24"/>
                <w:szCs w:val="24"/>
              </w:rPr>
              <w:t>)</w:t>
            </w:r>
          </w:p>
          <w:p w14:paraId="66951150" w14:textId="77777777" w:rsidR="000F4E49" w:rsidRPr="00973778" w:rsidRDefault="000F4E49" w:rsidP="000F4E49">
            <w:pPr>
              <w:spacing w:before="120"/>
              <w:rPr>
                <w:rFonts w:ascii="Times New Roman" w:hAnsi="Times New Roman"/>
                <w:i/>
                <w:spacing w:val="2"/>
                <w:sz w:val="24"/>
                <w:szCs w:val="24"/>
                <w:lang w:val="sv-SE"/>
              </w:rPr>
            </w:pPr>
          </w:p>
          <w:p w14:paraId="49DEA7E4" w14:textId="1E780FEF" w:rsidR="000F4E49" w:rsidRPr="00973778" w:rsidRDefault="000F4E49" w:rsidP="000F4E49">
            <w:pPr>
              <w:spacing w:before="120"/>
              <w:rPr>
                <w:rFonts w:ascii="Times New Roman" w:hAnsi="Times New Roman"/>
                <w:b w:val="0"/>
                <w:i/>
                <w:spacing w:val="2"/>
                <w:sz w:val="24"/>
                <w:szCs w:val="24"/>
                <w:lang w:val="sv-SE"/>
              </w:rPr>
            </w:pPr>
            <w:r w:rsidRPr="00973778">
              <w:rPr>
                <w:rFonts w:ascii="Times New Roman" w:hAnsi="Times New Roman"/>
                <w:spacing w:val="2"/>
                <w:sz w:val="24"/>
                <w:szCs w:val="24"/>
                <w:lang w:val="sv-SE"/>
              </w:rPr>
              <w:t xml:space="preserve">                         Bùi Văn Dũng</w:t>
            </w:r>
          </w:p>
        </w:tc>
      </w:tr>
      <w:tr w:rsidR="000F4E49" w:rsidRPr="00973778" w14:paraId="390C6F42" w14:textId="77777777" w:rsidTr="00BA7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5"/>
        </w:trPr>
        <w:tc>
          <w:tcPr>
            <w:tcW w:w="86" w:type="pct"/>
            <w:vAlign w:val="center"/>
          </w:tcPr>
          <w:p w14:paraId="7B01FC5A" w14:textId="19112089" w:rsidR="000F4E49" w:rsidRPr="00973778" w:rsidRDefault="000F4E49" w:rsidP="000F4E49">
            <w:pPr>
              <w:spacing w:before="120"/>
              <w:rPr>
                <w:rFonts w:ascii="Times New Roman" w:hAnsi="Times New Roman"/>
                <w:b w:val="0"/>
                <w:sz w:val="24"/>
                <w:szCs w:val="24"/>
                <w:u w:val="single"/>
                <w:lang w:val="sv-SE"/>
              </w:rPr>
            </w:pPr>
          </w:p>
        </w:tc>
        <w:tc>
          <w:tcPr>
            <w:tcW w:w="2973" w:type="pct"/>
            <w:gridSpan w:val="5"/>
          </w:tcPr>
          <w:p w14:paraId="163AF305" w14:textId="77777777" w:rsidR="000F4E49" w:rsidRPr="00973778" w:rsidRDefault="000F4E49" w:rsidP="000F4E49">
            <w:pPr>
              <w:rPr>
                <w:rFonts w:ascii="Times New Roman" w:hAnsi="Times New Roman"/>
                <w:spacing w:val="-12"/>
                <w:sz w:val="24"/>
                <w:szCs w:val="24"/>
                <w:u w:val="single"/>
                <w:lang w:val="sv-SE"/>
              </w:rPr>
            </w:pPr>
          </w:p>
        </w:tc>
        <w:tc>
          <w:tcPr>
            <w:tcW w:w="514" w:type="pct"/>
            <w:gridSpan w:val="4"/>
          </w:tcPr>
          <w:p w14:paraId="034C2E8D" w14:textId="77777777" w:rsidR="000F4E49" w:rsidRPr="00973778" w:rsidRDefault="000F4E49" w:rsidP="000F4E49">
            <w:pPr>
              <w:spacing w:before="120"/>
              <w:jc w:val="center"/>
              <w:rPr>
                <w:rFonts w:ascii="Times New Roman" w:hAnsi="Times New Roman"/>
                <w:b w:val="0"/>
                <w:i/>
                <w:sz w:val="24"/>
                <w:szCs w:val="24"/>
                <w:lang w:val="sv-SE"/>
              </w:rPr>
            </w:pPr>
          </w:p>
        </w:tc>
        <w:tc>
          <w:tcPr>
            <w:tcW w:w="1427" w:type="pct"/>
            <w:gridSpan w:val="3"/>
            <w:vAlign w:val="center"/>
          </w:tcPr>
          <w:p w14:paraId="6E89D710" w14:textId="1B2205FB" w:rsidR="000F4E49" w:rsidRPr="00973778" w:rsidRDefault="000F4E49" w:rsidP="000F4E49">
            <w:pPr>
              <w:spacing w:before="120"/>
              <w:jc w:val="center"/>
              <w:rPr>
                <w:rFonts w:ascii="Times New Roman" w:hAnsi="Times New Roman"/>
                <w:b w:val="0"/>
                <w:i/>
                <w:sz w:val="24"/>
                <w:szCs w:val="24"/>
                <w:lang w:val="sv-SE"/>
              </w:rPr>
            </w:pPr>
          </w:p>
        </w:tc>
      </w:tr>
    </w:tbl>
    <w:p w14:paraId="69ABA919" w14:textId="77777777" w:rsidR="007F3E66" w:rsidRPr="00973778" w:rsidRDefault="007F3E66" w:rsidP="006409B1">
      <w:pPr>
        <w:rPr>
          <w:rFonts w:ascii="Times New Roman" w:hAnsi="Times New Roman"/>
          <w:sz w:val="22"/>
          <w:szCs w:val="22"/>
        </w:rPr>
      </w:pPr>
    </w:p>
    <w:sectPr w:rsidR="007F3E66" w:rsidRPr="00973778" w:rsidSect="004A6483">
      <w:pgSz w:w="16840" w:h="11907" w:orient="landscape" w:code="9"/>
      <w:pgMar w:top="346" w:right="432" w:bottom="346" w:left="100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BDE5F" w14:textId="77777777" w:rsidR="00AD2258" w:rsidRDefault="00AD2258" w:rsidP="00A722F6">
      <w:r>
        <w:separator/>
      </w:r>
    </w:p>
  </w:endnote>
  <w:endnote w:type="continuationSeparator" w:id="0">
    <w:p w14:paraId="4B091482" w14:textId="77777777" w:rsidR="00AD2258" w:rsidRDefault="00AD2258" w:rsidP="00A7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89ABB" w14:textId="77777777" w:rsidR="00AD2258" w:rsidRDefault="00AD2258" w:rsidP="00A722F6">
      <w:r>
        <w:separator/>
      </w:r>
    </w:p>
  </w:footnote>
  <w:footnote w:type="continuationSeparator" w:id="0">
    <w:p w14:paraId="50D718B3" w14:textId="77777777" w:rsidR="00AD2258" w:rsidRDefault="00AD2258" w:rsidP="00A72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0EA"/>
    <w:multiLevelType w:val="hybridMultilevel"/>
    <w:tmpl w:val="96A85174"/>
    <w:lvl w:ilvl="0" w:tplc="FF724488">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40555"/>
    <w:multiLevelType w:val="hybridMultilevel"/>
    <w:tmpl w:val="0538774A"/>
    <w:lvl w:ilvl="0" w:tplc="580C1B8A">
      <w:start w:val="16"/>
      <w:numFmt w:val="bullet"/>
      <w:lvlText w:val="-"/>
      <w:lvlJc w:val="left"/>
      <w:pPr>
        <w:ind w:left="540" w:hanging="360"/>
      </w:pPr>
      <w:rPr>
        <w:rFonts w:ascii="Times New Roman" w:eastAsia="Times New Roman" w:hAnsi="Times New Roman"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
    <w:nsid w:val="29C779D1"/>
    <w:multiLevelType w:val="hybridMultilevel"/>
    <w:tmpl w:val="C5445A0E"/>
    <w:lvl w:ilvl="0" w:tplc="04A0B4F6">
      <w:start w:val="16"/>
      <w:numFmt w:val="bullet"/>
      <w:lvlText w:val="-"/>
      <w:lvlJc w:val="left"/>
      <w:pPr>
        <w:ind w:left="540" w:hanging="360"/>
      </w:pPr>
      <w:rPr>
        <w:rFonts w:ascii="Times New Roman" w:eastAsia="Times New Roman" w:hAnsi="Times New Roman"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
    <w:nsid w:val="32AE78AB"/>
    <w:multiLevelType w:val="hybridMultilevel"/>
    <w:tmpl w:val="1708F3E0"/>
    <w:lvl w:ilvl="0" w:tplc="1E0C10A6">
      <w:start w:val="16"/>
      <w:numFmt w:val="bullet"/>
      <w:lvlText w:val="-"/>
      <w:lvlJc w:val="left"/>
      <w:pPr>
        <w:ind w:left="540" w:hanging="360"/>
      </w:pPr>
      <w:rPr>
        <w:rFonts w:ascii="Times New Roman" w:eastAsia="Times New Roman" w:hAnsi="Times New Roman"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nsid w:val="49306EC1"/>
    <w:multiLevelType w:val="hybridMultilevel"/>
    <w:tmpl w:val="447E1890"/>
    <w:lvl w:ilvl="0" w:tplc="47E0EC3C">
      <w:start w:val="1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090EAC"/>
    <w:multiLevelType w:val="hybridMultilevel"/>
    <w:tmpl w:val="F5508890"/>
    <w:lvl w:ilvl="0" w:tplc="A18288F8">
      <w:start w:val="16"/>
      <w:numFmt w:val="bullet"/>
      <w:lvlText w:val="-"/>
      <w:lvlJc w:val="left"/>
      <w:pPr>
        <w:ind w:left="720" w:hanging="360"/>
      </w:pPr>
      <w:rPr>
        <w:rFonts w:ascii="Tahoma" w:eastAsia="Times New Roman" w:hAnsi="Tahoma" w:cs="Tahoma" w:hint="default"/>
        <w:b/>
        <w:color w:val="003F59"/>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CE1FE7"/>
    <w:multiLevelType w:val="hybridMultilevel"/>
    <w:tmpl w:val="015A1D72"/>
    <w:lvl w:ilvl="0" w:tplc="7DC8CFBC">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C44636"/>
    <w:multiLevelType w:val="hybridMultilevel"/>
    <w:tmpl w:val="5A004CE6"/>
    <w:lvl w:ilvl="0" w:tplc="E61090E0">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AD022B"/>
    <w:multiLevelType w:val="hybridMultilevel"/>
    <w:tmpl w:val="5BD446A8"/>
    <w:lvl w:ilvl="0" w:tplc="59661ED6">
      <w:start w:val="1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735CDB"/>
    <w:multiLevelType w:val="hybridMultilevel"/>
    <w:tmpl w:val="6952F4EC"/>
    <w:lvl w:ilvl="0" w:tplc="99BA1906">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273D74"/>
    <w:multiLevelType w:val="hybridMultilevel"/>
    <w:tmpl w:val="D62275F2"/>
    <w:lvl w:ilvl="0" w:tplc="255449AC">
      <w:start w:val="16"/>
      <w:numFmt w:val="bullet"/>
      <w:lvlText w:val="-"/>
      <w:lvlJc w:val="left"/>
      <w:pPr>
        <w:ind w:left="570" w:hanging="360"/>
      </w:pPr>
      <w:rPr>
        <w:rFonts w:ascii="Times New Roman" w:eastAsia="Times New Roman" w:hAnsi="Times New Roman" w:cs="Times New Roman"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11">
    <w:nsid w:val="7D99239B"/>
    <w:multiLevelType w:val="hybridMultilevel"/>
    <w:tmpl w:val="0F0A762E"/>
    <w:lvl w:ilvl="0" w:tplc="DC424B1E">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4"/>
  </w:num>
  <w:num w:numId="5">
    <w:abstractNumId w:val="0"/>
  </w:num>
  <w:num w:numId="6">
    <w:abstractNumId w:val="11"/>
  </w:num>
  <w:num w:numId="7">
    <w:abstractNumId w:val="2"/>
  </w:num>
  <w:num w:numId="8">
    <w:abstractNumId w:val="3"/>
  </w:num>
  <w:num w:numId="9">
    <w:abstractNumId w:val="1"/>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B9"/>
    <w:rsid w:val="00001472"/>
    <w:rsid w:val="00001F10"/>
    <w:rsid w:val="000022DD"/>
    <w:rsid w:val="00002B93"/>
    <w:rsid w:val="00003E19"/>
    <w:rsid w:val="00004482"/>
    <w:rsid w:val="00005592"/>
    <w:rsid w:val="000055D6"/>
    <w:rsid w:val="00005CD3"/>
    <w:rsid w:val="000067AD"/>
    <w:rsid w:val="00006A05"/>
    <w:rsid w:val="00007BE5"/>
    <w:rsid w:val="00010175"/>
    <w:rsid w:val="00010283"/>
    <w:rsid w:val="000104D0"/>
    <w:rsid w:val="0001063F"/>
    <w:rsid w:val="000107D4"/>
    <w:rsid w:val="00010A5A"/>
    <w:rsid w:val="000110A1"/>
    <w:rsid w:val="0001170C"/>
    <w:rsid w:val="00011BE4"/>
    <w:rsid w:val="000120C9"/>
    <w:rsid w:val="00012491"/>
    <w:rsid w:val="000132CF"/>
    <w:rsid w:val="0001430A"/>
    <w:rsid w:val="00014762"/>
    <w:rsid w:val="00014D2D"/>
    <w:rsid w:val="00014EF5"/>
    <w:rsid w:val="0001596F"/>
    <w:rsid w:val="00015B08"/>
    <w:rsid w:val="000169A1"/>
    <w:rsid w:val="000171BD"/>
    <w:rsid w:val="00017882"/>
    <w:rsid w:val="00017AD5"/>
    <w:rsid w:val="00020853"/>
    <w:rsid w:val="00020C5B"/>
    <w:rsid w:val="00020E14"/>
    <w:rsid w:val="000216AE"/>
    <w:rsid w:val="000217B6"/>
    <w:rsid w:val="00021893"/>
    <w:rsid w:val="00021FF8"/>
    <w:rsid w:val="00022FF2"/>
    <w:rsid w:val="00023330"/>
    <w:rsid w:val="000246AE"/>
    <w:rsid w:val="00024748"/>
    <w:rsid w:val="0002489A"/>
    <w:rsid w:val="0002534F"/>
    <w:rsid w:val="00025944"/>
    <w:rsid w:val="00026FE2"/>
    <w:rsid w:val="00027470"/>
    <w:rsid w:val="000279A3"/>
    <w:rsid w:val="00027F76"/>
    <w:rsid w:val="00030419"/>
    <w:rsid w:val="00030CCA"/>
    <w:rsid w:val="000318A8"/>
    <w:rsid w:val="00031A4E"/>
    <w:rsid w:val="00031A74"/>
    <w:rsid w:val="0003206D"/>
    <w:rsid w:val="000326A9"/>
    <w:rsid w:val="00032C64"/>
    <w:rsid w:val="000330E9"/>
    <w:rsid w:val="00033749"/>
    <w:rsid w:val="00033E0E"/>
    <w:rsid w:val="00033FFD"/>
    <w:rsid w:val="00035755"/>
    <w:rsid w:val="0003578B"/>
    <w:rsid w:val="00035A45"/>
    <w:rsid w:val="000367C0"/>
    <w:rsid w:val="00040264"/>
    <w:rsid w:val="00041242"/>
    <w:rsid w:val="00041F4E"/>
    <w:rsid w:val="000437F7"/>
    <w:rsid w:val="00043857"/>
    <w:rsid w:val="00045225"/>
    <w:rsid w:val="000466B1"/>
    <w:rsid w:val="00047A9B"/>
    <w:rsid w:val="00047CF3"/>
    <w:rsid w:val="000504FC"/>
    <w:rsid w:val="0005077B"/>
    <w:rsid w:val="00050BD0"/>
    <w:rsid w:val="00052202"/>
    <w:rsid w:val="00053597"/>
    <w:rsid w:val="00053E5C"/>
    <w:rsid w:val="0005414D"/>
    <w:rsid w:val="000542D1"/>
    <w:rsid w:val="00054961"/>
    <w:rsid w:val="000550E4"/>
    <w:rsid w:val="000552A4"/>
    <w:rsid w:val="000562FB"/>
    <w:rsid w:val="00056488"/>
    <w:rsid w:val="00056D01"/>
    <w:rsid w:val="00057028"/>
    <w:rsid w:val="000571BC"/>
    <w:rsid w:val="000574FB"/>
    <w:rsid w:val="0006074B"/>
    <w:rsid w:val="000609CC"/>
    <w:rsid w:val="00061238"/>
    <w:rsid w:val="000621FC"/>
    <w:rsid w:val="000626FE"/>
    <w:rsid w:val="00062E2A"/>
    <w:rsid w:val="00063A13"/>
    <w:rsid w:val="00063A27"/>
    <w:rsid w:val="00063E9F"/>
    <w:rsid w:val="00064A7F"/>
    <w:rsid w:val="00067229"/>
    <w:rsid w:val="000672AC"/>
    <w:rsid w:val="000673D7"/>
    <w:rsid w:val="00067B7A"/>
    <w:rsid w:val="0007019A"/>
    <w:rsid w:val="00070697"/>
    <w:rsid w:val="000706E1"/>
    <w:rsid w:val="000708EF"/>
    <w:rsid w:val="000709BE"/>
    <w:rsid w:val="0007138D"/>
    <w:rsid w:val="00071642"/>
    <w:rsid w:val="00071E06"/>
    <w:rsid w:val="00072013"/>
    <w:rsid w:val="000720F6"/>
    <w:rsid w:val="0007223F"/>
    <w:rsid w:val="000735BF"/>
    <w:rsid w:val="00073BE4"/>
    <w:rsid w:val="00074C06"/>
    <w:rsid w:val="00074F9E"/>
    <w:rsid w:val="000750C7"/>
    <w:rsid w:val="00075585"/>
    <w:rsid w:val="000756CC"/>
    <w:rsid w:val="0007613F"/>
    <w:rsid w:val="000766E3"/>
    <w:rsid w:val="00076903"/>
    <w:rsid w:val="00076D15"/>
    <w:rsid w:val="00080843"/>
    <w:rsid w:val="0008096F"/>
    <w:rsid w:val="00080A05"/>
    <w:rsid w:val="000810C8"/>
    <w:rsid w:val="0008205D"/>
    <w:rsid w:val="0008244E"/>
    <w:rsid w:val="00082935"/>
    <w:rsid w:val="00082CEF"/>
    <w:rsid w:val="0008378C"/>
    <w:rsid w:val="00083BBE"/>
    <w:rsid w:val="0008408B"/>
    <w:rsid w:val="000849FC"/>
    <w:rsid w:val="0008619D"/>
    <w:rsid w:val="0008693C"/>
    <w:rsid w:val="00086D8D"/>
    <w:rsid w:val="00086E43"/>
    <w:rsid w:val="00087032"/>
    <w:rsid w:val="00087452"/>
    <w:rsid w:val="0009007F"/>
    <w:rsid w:val="00090500"/>
    <w:rsid w:val="00090758"/>
    <w:rsid w:val="000907F9"/>
    <w:rsid w:val="00090900"/>
    <w:rsid w:val="000917D1"/>
    <w:rsid w:val="0009250E"/>
    <w:rsid w:val="000948F9"/>
    <w:rsid w:val="00094A10"/>
    <w:rsid w:val="000951AE"/>
    <w:rsid w:val="000957EE"/>
    <w:rsid w:val="00095CA0"/>
    <w:rsid w:val="00096F9C"/>
    <w:rsid w:val="00097242"/>
    <w:rsid w:val="00097708"/>
    <w:rsid w:val="00097ABA"/>
    <w:rsid w:val="000A097C"/>
    <w:rsid w:val="000A0B34"/>
    <w:rsid w:val="000A23E8"/>
    <w:rsid w:val="000A261B"/>
    <w:rsid w:val="000A309B"/>
    <w:rsid w:val="000A3633"/>
    <w:rsid w:val="000A3DA2"/>
    <w:rsid w:val="000A4525"/>
    <w:rsid w:val="000A5527"/>
    <w:rsid w:val="000A76F4"/>
    <w:rsid w:val="000A786B"/>
    <w:rsid w:val="000B081A"/>
    <w:rsid w:val="000B0838"/>
    <w:rsid w:val="000B0A67"/>
    <w:rsid w:val="000B0ECA"/>
    <w:rsid w:val="000B18D0"/>
    <w:rsid w:val="000B200F"/>
    <w:rsid w:val="000B287D"/>
    <w:rsid w:val="000B52C3"/>
    <w:rsid w:val="000B5ACA"/>
    <w:rsid w:val="000B5B21"/>
    <w:rsid w:val="000B620A"/>
    <w:rsid w:val="000B6A2E"/>
    <w:rsid w:val="000B6B94"/>
    <w:rsid w:val="000B7C1C"/>
    <w:rsid w:val="000C020D"/>
    <w:rsid w:val="000C03E2"/>
    <w:rsid w:val="000C079C"/>
    <w:rsid w:val="000C1024"/>
    <w:rsid w:val="000C122C"/>
    <w:rsid w:val="000C1756"/>
    <w:rsid w:val="000C1EE9"/>
    <w:rsid w:val="000C22D8"/>
    <w:rsid w:val="000C2786"/>
    <w:rsid w:val="000C325A"/>
    <w:rsid w:val="000C3960"/>
    <w:rsid w:val="000C3A18"/>
    <w:rsid w:val="000C57C5"/>
    <w:rsid w:val="000C6928"/>
    <w:rsid w:val="000C6ADD"/>
    <w:rsid w:val="000C6B90"/>
    <w:rsid w:val="000C7108"/>
    <w:rsid w:val="000C716E"/>
    <w:rsid w:val="000D0A11"/>
    <w:rsid w:val="000D19EA"/>
    <w:rsid w:val="000D2006"/>
    <w:rsid w:val="000D2BF5"/>
    <w:rsid w:val="000D3818"/>
    <w:rsid w:val="000D41CE"/>
    <w:rsid w:val="000D4BE1"/>
    <w:rsid w:val="000D54F3"/>
    <w:rsid w:val="000D62FC"/>
    <w:rsid w:val="000D6C83"/>
    <w:rsid w:val="000D79CC"/>
    <w:rsid w:val="000E0B21"/>
    <w:rsid w:val="000E219B"/>
    <w:rsid w:val="000E22EF"/>
    <w:rsid w:val="000E243C"/>
    <w:rsid w:val="000E24C0"/>
    <w:rsid w:val="000E3447"/>
    <w:rsid w:val="000E3812"/>
    <w:rsid w:val="000E43EA"/>
    <w:rsid w:val="000E604A"/>
    <w:rsid w:val="000E6479"/>
    <w:rsid w:val="000E64C5"/>
    <w:rsid w:val="000E65F4"/>
    <w:rsid w:val="000E6672"/>
    <w:rsid w:val="000E6FF9"/>
    <w:rsid w:val="000E76A8"/>
    <w:rsid w:val="000E79AC"/>
    <w:rsid w:val="000E7C40"/>
    <w:rsid w:val="000E7CDF"/>
    <w:rsid w:val="000F0B29"/>
    <w:rsid w:val="000F121E"/>
    <w:rsid w:val="000F1611"/>
    <w:rsid w:val="000F2A95"/>
    <w:rsid w:val="000F2AC2"/>
    <w:rsid w:val="000F410E"/>
    <w:rsid w:val="000F4358"/>
    <w:rsid w:val="000F4671"/>
    <w:rsid w:val="000F4E49"/>
    <w:rsid w:val="000F5AD8"/>
    <w:rsid w:val="000F63F3"/>
    <w:rsid w:val="000F6625"/>
    <w:rsid w:val="000F6D46"/>
    <w:rsid w:val="000F6D83"/>
    <w:rsid w:val="000F710E"/>
    <w:rsid w:val="000F7CAB"/>
    <w:rsid w:val="000F7E90"/>
    <w:rsid w:val="00100437"/>
    <w:rsid w:val="00101360"/>
    <w:rsid w:val="001014E5"/>
    <w:rsid w:val="0010286E"/>
    <w:rsid w:val="00104471"/>
    <w:rsid w:val="00104635"/>
    <w:rsid w:val="00104A79"/>
    <w:rsid w:val="00104F9A"/>
    <w:rsid w:val="0010570B"/>
    <w:rsid w:val="00105A54"/>
    <w:rsid w:val="00106260"/>
    <w:rsid w:val="00106932"/>
    <w:rsid w:val="001077B3"/>
    <w:rsid w:val="001077B6"/>
    <w:rsid w:val="0010786E"/>
    <w:rsid w:val="00107890"/>
    <w:rsid w:val="00107D9C"/>
    <w:rsid w:val="00107EF6"/>
    <w:rsid w:val="001100C4"/>
    <w:rsid w:val="001114F0"/>
    <w:rsid w:val="001117BF"/>
    <w:rsid w:val="00111801"/>
    <w:rsid w:val="001121E8"/>
    <w:rsid w:val="00112F6A"/>
    <w:rsid w:val="00113492"/>
    <w:rsid w:val="0011457D"/>
    <w:rsid w:val="001147A1"/>
    <w:rsid w:val="0011485D"/>
    <w:rsid w:val="00115060"/>
    <w:rsid w:val="001160D9"/>
    <w:rsid w:val="00117127"/>
    <w:rsid w:val="001178A5"/>
    <w:rsid w:val="00117A0D"/>
    <w:rsid w:val="001205A9"/>
    <w:rsid w:val="00120650"/>
    <w:rsid w:val="0012069C"/>
    <w:rsid w:val="00121577"/>
    <w:rsid w:val="00121AF8"/>
    <w:rsid w:val="00122199"/>
    <w:rsid w:val="00122C63"/>
    <w:rsid w:val="001244C4"/>
    <w:rsid w:val="00124A11"/>
    <w:rsid w:val="00125689"/>
    <w:rsid w:val="00126D74"/>
    <w:rsid w:val="00127157"/>
    <w:rsid w:val="00127B05"/>
    <w:rsid w:val="00127F99"/>
    <w:rsid w:val="00130791"/>
    <w:rsid w:val="00132193"/>
    <w:rsid w:val="0013368A"/>
    <w:rsid w:val="00133EDC"/>
    <w:rsid w:val="0013409D"/>
    <w:rsid w:val="00134A17"/>
    <w:rsid w:val="001350D1"/>
    <w:rsid w:val="00135CEF"/>
    <w:rsid w:val="00136B76"/>
    <w:rsid w:val="00137A61"/>
    <w:rsid w:val="00137FFA"/>
    <w:rsid w:val="001400C5"/>
    <w:rsid w:val="00141012"/>
    <w:rsid w:val="0014116A"/>
    <w:rsid w:val="001419E1"/>
    <w:rsid w:val="00141DB1"/>
    <w:rsid w:val="00142602"/>
    <w:rsid w:val="00142983"/>
    <w:rsid w:val="00142FC8"/>
    <w:rsid w:val="00143C16"/>
    <w:rsid w:val="00145471"/>
    <w:rsid w:val="00147106"/>
    <w:rsid w:val="001476A6"/>
    <w:rsid w:val="00150666"/>
    <w:rsid w:val="001509EF"/>
    <w:rsid w:val="00150AA0"/>
    <w:rsid w:val="00150E39"/>
    <w:rsid w:val="001513C7"/>
    <w:rsid w:val="00151D7F"/>
    <w:rsid w:val="00151DC1"/>
    <w:rsid w:val="00152134"/>
    <w:rsid w:val="0015421A"/>
    <w:rsid w:val="00154308"/>
    <w:rsid w:val="001546E9"/>
    <w:rsid w:val="00154A45"/>
    <w:rsid w:val="00154B98"/>
    <w:rsid w:val="00155130"/>
    <w:rsid w:val="001556BE"/>
    <w:rsid w:val="00156867"/>
    <w:rsid w:val="00157BB4"/>
    <w:rsid w:val="00160126"/>
    <w:rsid w:val="00160692"/>
    <w:rsid w:val="00160F9E"/>
    <w:rsid w:val="00161D75"/>
    <w:rsid w:val="00161E4F"/>
    <w:rsid w:val="00161FC5"/>
    <w:rsid w:val="00162DCB"/>
    <w:rsid w:val="0016305E"/>
    <w:rsid w:val="001634F8"/>
    <w:rsid w:val="001635A0"/>
    <w:rsid w:val="00163D4A"/>
    <w:rsid w:val="00164514"/>
    <w:rsid w:val="00165A3E"/>
    <w:rsid w:val="00166880"/>
    <w:rsid w:val="001679C7"/>
    <w:rsid w:val="00170148"/>
    <w:rsid w:val="00170353"/>
    <w:rsid w:val="00170659"/>
    <w:rsid w:val="00170717"/>
    <w:rsid w:val="00170813"/>
    <w:rsid w:val="00171001"/>
    <w:rsid w:val="00171D90"/>
    <w:rsid w:val="0017234F"/>
    <w:rsid w:val="00172CFE"/>
    <w:rsid w:val="00176A70"/>
    <w:rsid w:val="00176FFA"/>
    <w:rsid w:val="001770E1"/>
    <w:rsid w:val="0017712A"/>
    <w:rsid w:val="0018091D"/>
    <w:rsid w:val="00180A65"/>
    <w:rsid w:val="0018221F"/>
    <w:rsid w:val="001823C0"/>
    <w:rsid w:val="00183528"/>
    <w:rsid w:val="0018442A"/>
    <w:rsid w:val="0018543B"/>
    <w:rsid w:val="001872A8"/>
    <w:rsid w:val="00187DED"/>
    <w:rsid w:val="00187E1E"/>
    <w:rsid w:val="00191664"/>
    <w:rsid w:val="001934CE"/>
    <w:rsid w:val="00194600"/>
    <w:rsid w:val="001948D6"/>
    <w:rsid w:val="00194A3F"/>
    <w:rsid w:val="0019525A"/>
    <w:rsid w:val="00195596"/>
    <w:rsid w:val="001956F8"/>
    <w:rsid w:val="00195851"/>
    <w:rsid w:val="001958D7"/>
    <w:rsid w:val="00195BCC"/>
    <w:rsid w:val="00196129"/>
    <w:rsid w:val="0019627A"/>
    <w:rsid w:val="00197477"/>
    <w:rsid w:val="00197734"/>
    <w:rsid w:val="00197AF1"/>
    <w:rsid w:val="001A1714"/>
    <w:rsid w:val="001A2434"/>
    <w:rsid w:val="001A353C"/>
    <w:rsid w:val="001A40CB"/>
    <w:rsid w:val="001A5213"/>
    <w:rsid w:val="001A5760"/>
    <w:rsid w:val="001A5A71"/>
    <w:rsid w:val="001A5C44"/>
    <w:rsid w:val="001A6885"/>
    <w:rsid w:val="001A7146"/>
    <w:rsid w:val="001A77C9"/>
    <w:rsid w:val="001A7F66"/>
    <w:rsid w:val="001B0299"/>
    <w:rsid w:val="001B0380"/>
    <w:rsid w:val="001B0B94"/>
    <w:rsid w:val="001B118C"/>
    <w:rsid w:val="001B2C75"/>
    <w:rsid w:val="001B3A95"/>
    <w:rsid w:val="001B47B5"/>
    <w:rsid w:val="001B4AB7"/>
    <w:rsid w:val="001B4EC5"/>
    <w:rsid w:val="001B562B"/>
    <w:rsid w:val="001B5BC4"/>
    <w:rsid w:val="001B6F70"/>
    <w:rsid w:val="001C053A"/>
    <w:rsid w:val="001C0F4E"/>
    <w:rsid w:val="001C2166"/>
    <w:rsid w:val="001C2E08"/>
    <w:rsid w:val="001C32BC"/>
    <w:rsid w:val="001C36BE"/>
    <w:rsid w:val="001C451B"/>
    <w:rsid w:val="001C5038"/>
    <w:rsid w:val="001C5831"/>
    <w:rsid w:val="001C66A5"/>
    <w:rsid w:val="001C7E68"/>
    <w:rsid w:val="001D0D7C"/>
    <w:rsid w:val="001D0DCB"/>
    <w:rsid w:val="001D0EBB"/>
    <w:rsid w:val="001D15B1"/>
    <w:rsid w:val="001D19C8"/>
    <w:rsid w:val="001D19D8"/>
    <w:rsid w:val="001D2E4B"/>
    <w:rsid w:val="001D3C23"/>
    <w:rsid w:val="001D3D3B"/>
    <w:rsid w:val="001D4990"/>
    <w:rsid w:val="001D531F"/>
    <w:rsid w:val="001D7668"/>
    <w:rsid w:val="001D77F4"/>
    <w:rsid w:val="001D786B"/>
    <w:rsid w:val="001D78EA"/>
    <w:rsid w:val="001D797B"/>
    <w:rsid w:val="001D7E16"/>
    <w:rsid w:val="001E0341"/>
    <w:rsid w:val="001E04DF"/>
    <w:rsid w:val="001E13CF"/>
    <w:rsid w:val="001E1A9B"/>
    <w:rsid w:val="001E1F87"/>
    <w:rsid w:val="001E5188"/>
    <w:rsid w:val="001E5232"/>
    <w:rsid w:val="001E603E"/>
    <w:rsid w:val="001E62D0"/>
    <w:rsid w:val="001E7279"/>
    <w:rsid w:val="001E7A27"/>
    <w:rsid w:val="001F1555"/>
    <w:rsid w:val="001F1732"/>
    <w:rsid w:val="001F1757"/>
    <w:rsid w:val="001F2BDF"/>
    <w:rsid w:val="001F3679"/>
    <w:rsid w:val="001F42BE"/>
    <w:rsid w:val="001F44B1"/>
    <w:rsid w:val="001F44B3"/>
    <w:rsid w:val="001F4796"/>
    <w:rsid w:val="001F4F19"/>
    <w:rsid w:val="001F5D80"/>
    <w:rsid w:val="001F6C19"/>
    <w:rsid w:val="00200AFD"/>
    <w:rsid w:val="00200C97"/>
    <w:rsid w:val="00201031"/>
    <w:rsid w:val="0020209B"/>
    <w:rsid w:val="00202FED"/>
    <w:rsid w:val="00203297"/>
    <w:rsid w:val="00203CE0"/>
    <w:rsid w:val="00203DD1"/>
    <w:rsid w:val="002040B5"/>
    <w:rsid w:val="00204B47"/>
    <w:rsid w:val="0020573D"/>
    <w:rsid w:val="00206814"/>
    <w:rsid w:val="00206AF8"/>
    <w:rsid w:val="002077FD"/>
    <w:rsid w:val="00210018"/>
    <w:rsid w:val="00210323"/>
    <w:rsid w:val="002105C3"/>
    <w:rsid w:val="00210834"/>
    <w:rsid w:val="00210BB1"/>
    <w:rsid w:val="00210F90"/>
    <w:rsid w:val="00211577"/>
    <w:rsid w:val="00211DD8"/>
    <w:rsid w:val="00211F68"/>
    <w:rsid w:val="0021207C"/>
    <w:rsid w:val="002121EF"/>
    <w:rsid w:val="002127F7"/>
    <w:rsid w:val="00212842"/>
    <w:rsid w:val="00213543"/>
    <w:rsid w:val="002143F1"/>
    <w:rsid w:val="00214CAC"/>
    <w:rsid w:val="00214FDB"/>
    <w:rsid w:val="00215719"/>
    <w:rsid w:val="0021620D"/>
    <w:rsid w:val="00216C57"/>
    <w:rsid w:val="0022129F"/>
    <w:rsid w:val="002213E7"/>
    <w:rsid w:val="00222978"/>
    <w:rsid w:val="00222B87"/>
    <w:rsid w:val="0022380B"/>
    <w:rsid w:val="002242A1"/>
    <w:rsid w:val="00224AAB"/>
    <w:rsid w:val="00224C2B"/>
    <w:rsid w:val="00224D81"/>
    <w:rsid w:val="00225583"/>
    <w:rsid w:val="0022584F"/>
    <w:rsid w:val="00225A5A"/>
    <w:rsid w:val="00226A4B"/>
    <w:rsid w:val="0022737E"/>
    <w:rsid w:val="00227DDB"/>
    <w:rsid w:val="00227E6F"/>
    <w:rsid w:val="002303CE"/>
    <w:rsid w:val="00230510"/>
    <w:rsid w:val="00230B21"/>
    <w:rsid w:val="00230D0C"/>
    <w:rsid w:val="00231844"/>
    <w:rsid w:val="002321A0"/>
    <w:rsid w:val="002322AD"/>
    <w:rsid w:val="002322B8"/>
    <w:rsid w:val="00232EE6"/>
    <w:rsid w:val="0023367C"/>
    <w:rsid w:val="0023649B"/>
    <w:rsid w:val="0023698F"/>
    <w:rsid w:val="00236EEA"/>
    <w:rsid w:val="00237350"/>
    <w:rsid w:val="0024037B"/>
    <w:rsid w:val="00240D44"/>
    <w:rsid w:val="0024169C"/>
    <w:rsid w:val="0024362A"/>
    <w:rsid w:val="0024390B"/>
    <w:rsid w:val="002442CD"/>
    <w:rsid w:val="0024445D"/>
    <w:rsid w:val="002446FA"/>
    <w:rsid w:val="002457FA"/>
    <w:rsid w:val="00245FDC"/>
    <w:rsid w:val="00246EFF"/>
    <w:rsid w:val="00247F73"/>
    <w:rsid w:val="00251820"/>
    <w:rsid w:val="002529DF"/>
    <w:rsid w:val="00252E5B"/>
    <w:rsid w:val="002539AC"/>
    <w:rsid w:val="002541A7"/>
    <w:rsid w:val="0025442D"/>
    <w:rsid w:val="00254AD4"/>
    <w:rsid w:val="002550AB"/>
    <w:rsid w:val="00255AEE"/>
    <w:rsid w:val="002579A3"/>
    <w:rsid w:val="002606CB"/>
    <w:rsid w:val="002610C6"/>
    <w:rsid w:val="00261660"/>
    <w:rsid w:val="00262B0D"/>
    <w:rsid w:val="002632D4"/>
    <w:rsid w:val="002639CE"/>
    <w:rsid w:val="00263B06"/>
    <w:rsid w:val="00263E13"/>
    <w:rsid w:val="00264752"/>
    <w:rsid w:val="00265324"/>
    <w:rsid w:val="002676DE"/>
    <w:rsid w:val="00267E50"/>
    <w:rsid w:val="00270A2F"/>
    <w:rsid w:val="00271D47"/>
    <w:rsid w:val="002720EB"/>
    <w:rsid w:val="00273350"/>
    <w:rsid w:val="00273460"/>
    <w:rsid w:val="00273E7A"/>
    <w:rsid w:val="00275779"/>
    <w:rsid w:val="0027583E"/>
    <w:rsid w:val="002760C8"/>
    <w:rsid w:val="00277DBA"/>
    <w:rsid w:val="00277E90"/>
    <w:rsid w:val="0028012A"/>
    <w:rsid w:val="002818A2"/>
    <w:rsid w:val="002824CB"/>
    <w:rsid w:val="00282749"/>
    <w:rsid w:val="00282DED"/>
    <w:rsid w:val="002835C7"/>
    <w:rsid w:val="002838C8"/>
    <w:rsid w:val="00284D34"/>
    <w:rsid w:val="00284F39"/>
    <w:rsid w:val="00285566"/>
    <w:rsid w:val="00285688"/>
    <w:rsid w:val="002860E9"/>
    <w:rsid w:val="0028650D"/>
    <w:rsid w:val="00286605"/>
    <w:rsid w:val="00287240"/>
    <w:rsid w:val="00287432"/>
    <w:rsid w:val="0028792E"/>
    <w:rsid w:val="00290108"/>
    <w:rsid w:val="002907E2"/>
    <w:rsid w:val="002909C1"/>
    <w:rsid w:val="00291FAC"/>
    <w:rsid w:val="00292374"/>
    <w:rsid w:val="00293D17"/>
    <w:rsid w:val="00293EF7"/>
    <w:rsid w:val="002944F2"/>
    <w:rsid w:val="00294553"/>
    <w:rsid w:val="00294AF0"/>
    <w:rsid w:val="002958F5"/>
    <w:rsid w:val="00295E52"/>
    <w:rsid w:val="002966CB"/>
    <w:rsid w:val="002971E2"/>
    <w:rsid w:val="0029769B"/>
    <w:rsid w:val="00297C95"/>
    <w:rsid w:val="00297D32"/>
    <w:rsid w:val="002A026F"/>
    <w:rsid w:val="002A071D"/>
    <w:rsid w:val="002A12B2"/>
    <w:rsid w:val="002A1E2B"/>
    <w:rsid w:val="002A2664"/>
    <w:rsid w:val="002A2CC9"/>
    <w:rsid w:val="002A357D"/>
    <w:rsid w:val="002A35CE"/>
    <w:rsid w:val="002A3FB4"/>
    <w:rsid w:val="002A430F"/>
    <w:rsid w:val="002A4311"/>
    <w:rsid w:val="002A47BE"/>
    <w:rsid w:val="002A5969"/>
    <w:rsid w:val="002A69B7"/>
    <w:rsid w:val="002A6C18"/>
    <w:rsid w:val="002A787C"/>
    <w:rsid w:val="002B040B"/>
    <w:rsid w:val="002B0521"/>
    <w:rsid w:val="002B0F40"/>
    <w:rsid w:val="002B1358"/>
    <w:rsid w:val="002B201C"/>
    <w:rsid w:val="002B3961"/>
    <w:rsid w:val="002B3BBA"/>
    <w:rsid w:val="002B4AF4"/>
    <w:rsid w:val="002B4F0C"/>
    <w:rsid w:val="002B5D9A"/>
    <w:rsid w:val="002B6E06"/>
    <w:rsid w:val="002B6FB8"/>
    <w:rsid w:val="002B765A"/>
    <w:rsid w:val="002B7FAD"/>
    <w:rsid w:val="002C12F5"/>
    <w:rsid w:val="002C1691"/>
    <w:rsid w:val="002C256A"/>
    <w:rsid w:val="002C2632"/>
    <w:rsid w:val="002C2B71"/>
    <w:rsid w:val="002C2D06"/>
    <w:rsid w:val="002C395D"/>
    <w:rsid w:val="002C536C"/>
    <w:rsid w:val="002C5CED"/>
    <w:rsid w:val="002C5DF8"/>
    <w:rsid w:val="002C5EE0"/>
    <w:rsid w:val="002C6551"/>
    <w:rsid w:val="002C6597"/>
    <w:rsid w:val="002C686D"/>
    <w:rsid w:val="002C6EDE"/>
    <w:rsid w:val="002D15D9"/>
    <w:rsid w:val="002D18C8"/>
    <w:rsid w:val="002D203F"/>
    <w:rsid w:val="002D261B"/>
    <w:rsid w:val="002D3446"/>
    <w:rsid w:val="002D46AB"/>
    <w:rsid w:val="002D4F54"/>
    <w:rsid w:val="002D537D"/>
    <w:rsid w:val="002D53DF"/>
    <w:rsid w:val="002D55E6"/>
    <w:rsid w:val="002D5884"/>
    <w:rsid w:val="002D5B45"/>
    <w:rsid w:val="002D7D95"/>
    <w:rsid w:val="002D7F39"/>
    <w:rsid w:val="002D7F95"/>
    <w:rsid w:val="002E04FF"/>
    <w:rsid w:val="002E07BD"/>
    <w:rsid w:val="002E0E81"/>
    <w:rsid w:val="002E164E"/>
    <w:rsid w:val="002E18DD"/>
    <w:rsid w:val="002E1C83"/>
    <w:rsid w:val="002E23D1"/>
    <w:rsid w:val="002E26FC"/>
    <w:rsid w:val="002E2795"/>
    <w:rsid w:val="002E3746"/>
    <w:rsid w:val="002E50FA"/>
    <w:rsid w:val="002E652D"/>
    <w:rsid w:val="002E679B"/>
    <w:rsid w:val="002E6BCC"/>
    <w:rsid w:val="002E75DC"/>
    <w:rsid w:val="002E7DD5"/>
    <w:rsid w:val="002F14E6"/>
    <w:rsid w:val="002F2C4B"/>
    <w:rsid w:val="002F3685"/>
    <w:rsid w:val="002F4608"/>
    <w:rsid w:val="002F54CB"/>
    <w:rsid w:val="002F5D17"/>
    <w:rsid w:val="002F7019"/>
    <w:rsid w:val="002F7A51"/>
    <w:rsid w:val="002F7BBA"/>
    <w:rsid w:val="00300308"/>
    <w:rsid w:val="00301D91"/>
    <w:rsid w:val="00301F1C"/>
    <w:rsid w:val="003022FC"/>
    <w:rsid w:val="00302AC9"/>
    <w:rsid w:val="00302B7E"/>
    <w:rsid w:val="00302FBF"/>
    <w:rsid w:val="00303823"/>
    <w:rsid w:val="00305174"/>
    <w:rsid w:val="003053E7"/>
    <w:rsid w:val="003054BB"/>
    <w:rsid w:val="00306CC0"/>
    <w:rsid w:val="0030757D"/>
    <w:rsid w:val="00307EDE"/>
    <w:rsid w:val="00307F3B"/>
    <w:rsid w:val="00310C50"/>
    <w:rsid w:val="00310FD9"/>
    <w:rsid w:val="00311745"/>
    <w:rsid w:val="00313145"/>
    <w:rsid w:val="00313ADD"/>
    <w:rsid w:val="00313D30"/>
    <w:rsid w:val="00314F71"/>
    <w:rsid w:val="00315DB7"/>
    <w:rsid w:val="003166F0"/>
    <w:rsid w:val="0031773A"/>
    <w:rsid w:val="003177B7"/>
    <w:rsid w:val="00320216"/>
    <w:rsid w:val="00320457"/>
    <w:rsid w:val="00320B8C"/>
    <w:rsid w:val="00320F51"/>
    <w:rsid w:val="003215CB"/>
    <w:rsid w:val="003215DD"/>
    <w:rsid w:val="003218CE"/>
    <w:rsid w:val="00322742"/>
    <w:rsid w:val="003233E0"/>
    <w:rsid w:val="0032560C"/>
    <w:rsid w:val="00325904"/>
    <w:rsid w:val="00326124"/>
    <w:rsid w:val="00326B3C"/>
    <w:rsid w:val="00326C78"/>
    <w:rsid w:val="0032777D"/>
    <w:rsid w:val="00330395"/>
    <w:rsid w:val="00331C4B"/>
    <w:rsid w:val="0033207E"/>
    <w:rsid w:val="00332E22"/>
    <w:rsid w:val="00332E5D"/>
    <w:rsid w:val="003330F7"/>
    <w:rsid w:val="00334847"/>
    <w:rsid w:val="003349FE"/>
    <w:rsid w:val="00334A9C"/>
    <w:rsid w:val="003350F6"/>
    <w:rsid w:val="003355E1"/>
    <w:rsid w:val="00335863"/>
    <w:rsid w:val="00336B3D"/>
    <w:rsid w:val="0033744F"/>
    <w:rsid w:val="003379F3"/>
    <w:rsid w:val="00340209"/>
    <w:rsid w:val="00340BD7"/>
    <w:rsid w:val="00340EA8"/>
    <w:rsid w:val="0034124C"/>
    <w:rsid w:val="0034209D"/>
    <w:rsid w:val="0034259D"/>
    <w:rsid w:val="0034260B"/>
    <w:rsid w:val="00342AA7"/>
    <w:rsid w:val="00342DB1"/>
    <w:rsid w:val="00343069"/>
    <w:rsid w:val="003433BB"/>
    <w:rsid w:val="003447A9"/>
    <w:rsid w:val="00344A61"/>
    <w:rsid w:val="00344CEE"/>
    <w:rsid w:val="00345BF9"/>
    <w:rsid w:val="00345DC5"/>
    <w:rsid w:val="00346342"/>
    <w:rsid w:val="003467D0"/>
    <w:rsid w:val="00347092"/>
    <w:rsid w:val="0034718C"/>
    <w:rsid w:val="003479A5"/>
    <w:rsid w:val="0035005B"/>
    <w:rsid w:val="00350E60"/>
    <w:rsid w:val="00351085"/>
    <w:rsid w:val="00351228"/>
    <w:rsid w:val="003515EC"/>
    <w:rsid w:val="00351BAE"/>
    <w:rsid w:val="003527AB"/>
    <w:rsid w:val="003527E5"/>
    <w:rsid w:val="00352B72"/>
    <w:rsid w:val="00352DA0"/>
    <w:rsid w:val="003540C2"/>
    <w:rsid w:val="00354914"/>
    <w:rsid w:val="003555B5"/>
    <w:rsid w:val="0036116D"/>
    <w:rsid w:val="00361BCF"/>
    <w:rsid w:val="00363101"/>
    <w:rsid w:val="003633F5"/>
    <w:rsid w:val="00364BE2"/>
    <w:rsid w:val="00365FE1"/>
    <w:rsid w:val="003661C8"/>
    <w:rsid w:val="00366B56"/>
    <w:rsid w:val="00366EBB"/>
    <w:rsid w:val="00367190"/>
    <w:rsid w:val="00370056"/>
    <w:rsid w:val="00370486"/>
    <w:rsid w:val="00370792"/>
    <w:rsid w:val="00370C39"/>
    <w:rsid w:val="00370C5B"/>
    <w:rsid w:val="00370EFC"/>
    <w:rsid w:val="0037166F"/>
    <w:rsid w:val="003720BE"/>
    <w:rsid w:val="00372864"/>
    <w:rsid w:val="00372E06"/>
    <w:rsid w:val="00373C57"/>
    <w:rsid w:val="00374477"/>
    <w:rsid w:val="0037698F"/>
    <w:rsid w:val="00376EDB"/>
    <w:rsid w:val="003777DE"/>
    <w:rsid w:val="00377E69"/>
    <w:rsid w:val="0038001E"/>
    <w:rsid w:val="003802CA"/>
    <w:rsid w:val="00380560"/>
    <w:rsid w:val="00381074"/>
    <w:rsid w:val="003826A0"/>
    <w:rsid w:val="003826A5"/>
    <w:rsid w:val="00382E69"/>
    <w:rsid w:val="00383024"/>
    <w:rsid w:val="0038317D"/>
    <w:rsid w:val="003835A1"/>
    <w:rsid w:val="0038425F"/>
    <w:rsid w:val="00384B41"/>
    <w:rsid w:val="003852D7"/>
    <w:rsid w:val="00385604"/>
    <w:rsid w:val="00385F2D"/>
    <w:rsid w:val="00387216"/>
    <w:rsid w:val="0038746E"/>
    <w:rsid w:val="00387E58"/>
    <w:rsid w:val="003903A3"/>
    <w:rsid w:val="003905EC"/>
    <w:rsid w:val="0039099C"/>
    <w:rsid w:val="00391204"/>
    <w:rsid w:val="00392272"/>
    <w:rsid w:val="0039257D"/>
    <w:rsid w:val="0039297E"/>
    <w:rsid w:val="00393169"/>
    <w:rsid w:val="00393391"/>
    <w:rsid w:val="003933D9"/>
    <w:rsid w:val="00393771"/>
    <w:rsid w:val="00393D94"/>
    <w:rsid w:val="00394324"/>
    <w:rsid w:val="003946E8"/>
    <w:rsid w:val="00394DDE"/>
    <w:rsid w:val="0039533B"/>
    <w:rsid w:val="00396146"/>
    <w:rsid w:val="00396CD9"/>
    <w:rsid w:val="00396DFD"/>
    <w:rsid w:val="00396F82"/>
    <w:rsid w:val="00397743"/>
    <w:rsid w:val="003A14E9"/>
    <w:rsid w:val="003A225D"/>
    <w:rsid w:val="003A4607"/>
    <w:rsid w:val="003A4C0B"/>
    <w:rsid w:val="003A5E75"/>
    <w:rsid w:val="003A623F"/>
    <w:rsid w:val="003A62E2"/>
    <w:rsid w:val="003A645D"/>
    <w:rsid w:val="003A65FF"/>
    <w:rsid w:val="003B0034"/>
    <w:rsid w:val="003B03E3"/>
    <w:rsid w:val="003B1266"/>
    <w:rsid w:val="003B12C7"/>
    <w:rsid w:val="003B14A5"/>
    <w:rsid w:val="003B1528"/>
    <w:rsid w:val="003B26C5"/>
    <w:rsid w:val="003B2CEC"/>
    <w:rsid w:val="003B2E8D"/>
    <w:rsid w:val="003B2EE2"/>
    <w:rsid w:val="003B4513"/>
    <w:rsid w:val="003B4AEC"/>
    <w:rsid w:val="003B4C63"/>
    <w:rsid w:val="003B51F4"/>
    <w:rsid w:val="003B5477"/>
    <w:rsid w:val="003B5AB3"/>
    <w:rsid w:val="003B62FD"/>
    <w:rsid w:val="003B7897"/>
    <w:rsid w:val="003C0D1B"/>
    <w:rsid w:val="003C0DCE"/>
    <w:rsid w:val="003C1EEB"/>
    <w:rsid w:val="003C2A0B"/>
    <w:rsid w:val="003C2ECE"/>
    <w:rsid w:val="003C2F68"/>
    <w:rsid w:val="003C5410"/>
    <w:rsid w:val="003C5D23"/>
    <w:rsid w:val="003C65CE"/>
    <w:rsid w:val="003C6DA7"/>
    <w:rsid w:val="003C7811"/>
    <w:rsid w:val="003C7CD6"/>
    <w:rsid w:val="003C7FAB"/>
    <w:rsid w:val="003D1788"/>
    <w:rsid w:val="003D188A"/>
    <w:rsid w:val="003D1D35"/>
    <w:rsid w:val="003D1F66"/>
    <w:rsid w:val="003D29AC"/>
    <w:rsid w:val="003D2DE0"/>
    <w:rsid w:val="003D2E57"/>
    <w:rsid w:val="003D301D"/>
    <w:rsid w:val="003D39A2"/>
    <w:rsid w:val="003D3C1C"/>
    <w:rsid w:val="003D47A6"/>
    <w:rsid w:val="003D4F75"/>
    <w:rsid w:val="003D63A5"/>
    <w:rsid w:val="003D7212"/>
    <w:rsid w:val="003D7942"/>
    <w:rsid w:val="003E1384"/>
    <w:rsid w:val="003E1444"/>
    <w:rsid w:val="003E23C4"/>
    <w:rsid w:val="003E27AE"/>
    <w:rsid w:val="003E37A9"/>
    <w:rsid w:val="003E3F30"/>
    <w:rsid w:val="003E3FCD"/>
    <w:rsid w:val="003E47E6"/>
    <w:rsid w:val="003E48BD"/>
    <w:rsid w:val="003E48F8"/>
    <w:rsid w:val="003E4B05"/>
    <w:rsid w:val="003E5734"/>
    <w:rsid w:val="003E6BF2"/>
    <w:rsid w:val="003E6DB4"/>
    <w:rsid w:val="003E6F30"/>
    <w:rsid w:val="003F088C"/>
    <w:rsid w:val="003F1431"/>
    <w:rsid w:val="003F27D7"/>
    <w:rsid w:val="003F31CC"/>
    <w:rsid w:val="003F32D8"/>
    <w:rsid w:val="003F3751"/>
    <w:rsid w:val="003F3E09"/>
    <w:rsid w:val="003F4118"/>
    <w:rsid w:val="003F4F07"/>
    <w:rsid w:val="003F5A06"/>
    <w:rsid w:val="003F5B8F"/>
    <w:rsid w:val="003F6F8A"/>
    <w:rsid w:val="003F73FA"/>
    <w:rsid w:val="004001E5"/>
    <w:rsid w:val="00400B7A"/>
    <w:rsid w:val="00400C91"/>
    <w:rsid w:val="00400F4F"/>
    <w:rsid w:val="00401487"/>
    <w:rsid w:val="004018D6"/>
    <w:rsid w:val="00402260"/>
    <w:rsid w:val="004022ED"/>
    <w:rsid w:val="00402BD6"/>
    <w:rsid w:val="00402C64"/>
    <w:rsid w:val="0040429E"/>
    <w:rsid w:val="004048E1"/>
    <w:rsid w:val="00405802"/>
    <w:rsid w:val="00405D8D"/>
    <w:rsid w:val="00405D9C"/>
    <w:rsid w:val="004063CA"/>
    <w:rsid w:val="004067A9"/>
    <w:rsid w:val="0040684B"/>
    <w:rsid w:val="00406EBC"/>
    <w:rsid w:val="00407FEC"/>
    <w:rsid w:val="00410759"/>
    <w:rsid w:val="00410A26"/>
    <w:rsid w:val="0041133E"/>
    <w:rsid w:val="00413D39"/>
    <w:rsid w:val="00413F10"/>
    <w:rsid w:val="00414316"/>
    <w:rsid w:val="00414360"/>
    <w:rsid w:val="00414C77"/>
    <w:rsid w:val="00415154"/>
    <w:rsid w:val="00415229"/>
    <w:rsid w:val="00415CB8"/>
    <w:rsid w:val="00416A74"/>
    <w:rsid w:val="004174F4"/>
    <w:rsid w:val="0041787B"/>
    <w:rsid w:val="00417B4D"/>
    <w:rsid w:val="004200C5"/>
    <w:rsid w:val="00420AEE"/>
    <w:rsid w:val="00424787"/>
    <w:rsid w:val="004248A4"/>
    <w:rsid w:val="00425432"/>
    <w:rsid w:val="0042566B"/>
    <w:rsid w:val="00425862"/>
    <w:rsid w:val="00426462"/>
    <w:rsid w:val="004267C8"/>
    <w:rsid w:val="00430FC2"/>
    <w:rsid w:val="0043112D"/>
    <w:rsid w:val="004315B4"/>
    <w:rsid w:val="00432F03"/>
    <w:rsid w:val="00433503"/>
    <w:rsid w:val="0043362E"/>
    <w:rsid w:val="00433897"/>
    <w:rsid w:val="0043391C"/>
    <w:rsid w:val="00433B5E"/>
    <w:rsid w:val="00434843"/>
    <w:rsid w:val="00435D36"/>
    <w:rsid w:val="004373A6"/>
    <w:rsid w:val="00441132"/>
    <w:rsid w:val="004418A4"/>
    <w:rsid w:val="00442255"/>
    <w:rsid w:val="00442FD0"/>
    <w:rsid w:val="00443157"/>
    <w:rsid w:val="00443427"/>
    <w:rsid w:val="00444342"/>
    <w:rsid w:val="00444897"/>
    <w:rsid w:val="004455CE"/>
    <w:rsid w:val="0044568F"/>
    <w:rsid w:val="00445E77"/>
    <w:rsid w:val="004461CD"/>
    <w:rsid w:val="004464BD"/>
    <w:rsid w:val="00447AB6"/>
    <w:rsid w:val="00452F8D"/>
    <w:rsid w:val="004531DF"/>
    <w:rsid w:val="004542C4"/>
    <w:rsid w:val="00454728"/>
    <w:rsid w:val="004552FE"/>
    <w:rsid w:val="00455634"/>
    <w:rsid w:val="0045691A"/>
    <w:rsid w:val="00457CF5"/>
    <w:rsid w:val="00457D59"/>
    <w:rsid w:val="00460D94"/>
    <w:rsid w:val="00460DB4"/>
    <w:rsid w:val="004621B2"/>
    <w:rsid w:val="004624AD"/>
    <w:rsid w:val="00463124"/>
    <w:rsid w:val="004639C2"/>
    <w:rsid w:val="00465223"/>
    <w:rsid w:val="00465D9C"/>
    <w:rsid w:val="004664B6"/>
    <w:rsid w:val="0046691F"/>
    <w:rsid w:val="00466C1E"/>
    <w:rsid w:val="00466C92"/>
    <w:rsid w:val="004670BE"/>
    <w:rsid w:val="0046717E"/>
    <w:rsid w:val="00467A8A"/>
    <w:rsid w:val="00471A0E"/>
    <w:rsid w:val="00471AE6"/>
    <w:rsid w:val="0047213A"/>
    <w:rsid w:val="004725E0"/>
    <w:rsid w:val="00473124"/>
    <w:rsid w:val="004732A0"/>
    <w:rsid w:val="004737EF"/>
    <w:rsid w:val="00473B36"/>
    <w:rsid w:val="00475736"/>
    <w:rsid w:val="00475FEA"/>
    <w:rsid w:val="00477C25"/>
    <w:rsid w:val="00477D5D"/>
    <w:rsid w:val="00477DF7"/>
    <w:rsid w:val="004803C5"/>
    <w:rsid w:val="00480551"/>
    <w:rsid w:val="00480AF9"/>
    <w:rsid w:val="00481F83"/>
    <w:rsid w:val="00482962"/>
    <w:rsid w:val="00482D67"/>
    <w:rsid w:val="00483EBF"/>
    <w:rsid w:val="00486D66"/>
    <w:rsid w:val="0048762B"/>
    <w:rsid w:val="00487EDC"/>
    <w:rsid w:val="0049003E"/>
    <w:rsid w:val="00490476"/>
    <w:rsid w:val="0049344E"/>
    <w:rsid w:val="00493530"/>
    <w:rsid w:val="00493D8D"/>
    <w:rsid w:val="004947CE"/>
    <w:rsid w:val="00494C2C"/>
    <w:rsid w:val="00495232"/>
    <w:rsid w:val="00495C83"/>
    <w:rsid w:val="0049609C"/>
    <w:rsid w:val="00497303"/>
    <w:rsid w:val="004A00A7"/>
    <w:rsid w:val="004A0728"/>
    <w:rsid w:val="004A0C71"/>
    <w:rsid w:val="004A1721"/>
    <w:rsid w:val="004A1813"/>
    <w:rsid w:val="004A277B"/>
    <w:rsid w:val="004A2F4E"/>
    <w:rsid w:val="004A376A"/>
    <w:rsid w:val="004A39A0"/>
    <w:rsid w:val="004A4687"/>
    <w:rsid w:val="004A47E2"/>
    <w:rsid w:val="004A4C66"/>
    <w:rsid w:val="004A4EB6"/>
    <w:rsid w:val="004A5306"/>
    <w:rsid w:val="004A5DA0"/>
    <w:rsid w:val="004A62C7"/>
    <w:rsid w:val="004A6483"/>
    <w:rsid w:val="004A665D"/>
    <w:rsid w:val="004A6E29"/>
    <w:rsid w:val="004A7A15"/>
    <w:rsid w:val="004B00BC"/>
    <w:rsid w:val="004B08BE"/>
    <w:rsid w:val="004B1E41"/>
    <w:rsid w:val="004B266F"/>
    <w:rsid w:val="004B34FE"/>
    <w:rsid w:val="004B6497"/>
    <w:rsid w:val="004B70F6"/>
    <w:rsid w:val="004B7C43"/>
    <w:rsid w:val="004C0BFB"/>
    <w:rsid w:val="004C156D"/>
    <w:rsid w:val="004C19AA"/>
    <w:rsid w:val="004C2AC5"/>
    <w:rsid w:val="004C2C38"/>
    <w:rsid w:val="004C2CC8"/>
    <w:rsid w:val="004C3064"/>
    <w:rsid w:val="004C4AFF"/>
    <w:rsid w:val="004C5647"/>
    <w:rsid w:val="004C6DD5"/>
    <w:rsid w:val="004C6E9F"/>
    <w:rsid w:val="004C7424"/>
    <w:rsid w:val="004C79CE"/>
    <w:rsid w:val="004D0F94"/>
    <w:rsid w:val="004D1460"/>
    <w:rsid w:val="004D148D"/>
    <w:rsid w:val="004D1CD1"/>
    <w:rsid w:val="004D1D36"/>
    <w:rsid w:val="004D36FF"/>
    <w:rsid w:val="004D40B6"/>
    <w:rsid w:val="004D47B2"/>
    <w:rsid w:val="004D4ABA"/>
    <w:rsid w:val="004D4E83"/>
    <w:rsid w:val="004D6E4D"/>
    <w:rsid w:val="004D6F2D"/>
    <w:rsid w:val="004D755F"/>
    <w:rsid w:val="004D787F"/>
    <w:rsid w:val="004D79F0"/>
    <w:rsid w:val="004D7B34"/>
    <w:rsid w:val="004E029C"/>
    <w:rsid w:val="004E207D"/>
    <w:rsid w:val="004E3380"/>
    <w:rsid w:val="004E40D4"/>
    <w:rsid w:val="004E4DEF"/>
    <w:rsid w:val="004E50E7"/>
    <w:rsid w:val="004E6107"/>
    <w:rsid w:val="004E61B0"/>
    <w:rsid w:val="004E7775"/>
    <w:rsid w:val="004F020D"/>
    <w:rsid w:val="004F0DA0"/>
    <w:rsid w:val="004F0E31"/>
    <w:rsid w:val="004F12D3"/>
    <w:rsid w:val="004F1972"/>
    <w:rsid w:val="004F206B"/>
    <w:rsid w:val="004F3158"/>
    <w:rsid w:val="004F33FD"/>
    <w:rsid w:val="004F3A98"/>
    <w:rsid w:val="004F4F11"/>
    <w:rsid w:val="004F5504"/>
    <w:rsid w:val="004F67AA"/>
    <w:rsid w:val="004F67F0"/>
    <w:rsid w:val="004F73A6"/>
    <w:rsid w:val="00500529"/>
    <w:rsid w:val="005012CF"/>
    <w:rsid w:val="0050133A"/>
    <w:rsid w:val="00501488"/>
    <w:rsid w:val="005017F0"/>
    <w:rsid w:val="005020FA"/>
    <w:rsid w:val="00503D37"/>
    <w:rsid w:val="00503E7E"/>
    <w:rsid w:val="0050412A"/>
    <w:rsid w:val="00504696"/>
    <w:rsid w:val="005052CA"/>
    <w:rsid w:val="00505AC4"/>
    <w:rsid w:val="00505BEA"/>
    <w:rsid w:val="00505C80"/>
    <w:rsid w:val="0050648C"/>
    <w:rsid w:val="00506949"/>
    <w:rsid w:val="00507948"/>
    <w:rsid w:val="00510A8F"/>
    <w:rsid w:val="00510DCD"/>
    <w:rsid w:val="00511267"/>
    <w:rsid w:val="0051152B"/>
    <w:rsid w:val="00511AB9"/>
    <w:rsid w:val="00511F6F"/>
    <w:rsid w:val="0051238F"/>
    <w:rsid w:val="00512896"/>
    <w:rsid w:val="00513C20"/>
    <w:rsid w:val="00513D26"/>
    <w:rsid w:val="0051478F"/>
    <w:rsid w:val="00514FB0"/>
    <w:rsid w:val="005156E5"/>
    <w:rsid w:val="005157F1"/>
    <w:rsid w:val="00516333"/>
    <w:rsid w:val="00517C11"/>
    <w:rsid w:val="00517F54"/>
    <w:rsid w:val="005200D8"/>
    <w:rsid w:val="00520575"/>
    <w:rsid w:val="00520AED"/>
    <w:rsid w:val="00520E47"/>
    <w:rsid w:val="00521CC7"/>
    <w:rsid w:val="00522173"/>
    <w:rsid w:val="00523E8C"/>
    <w:rsid w:val="00525687"/>
    <w:rsid w:val="00525941"/>
    <w:rsid w:val="005265EA"/>
    <w:rsid w:val="00527354"/>
    <w:rsid w:val="00527BC3"/>
    <w:rsid w:val="00530BB9"/>
    <w:rsid w:val="00530E13"/>
    <w:rsid w:val="005314B4"/>
    <w:rsid w:val="005317FA"/>
    <w:rsid w:val="00531CBC"/>
    <w:rsid w:val="005321B1"/>
    <w:rsid w:val="0053220F"/>
    <w:rsid w:val="00532BFD"/>
    <w:rsid w:val="005339BF"/>
    <w:rsid w:val="00533B65"/>
    <w:rsid w:val="00533CB0"/>
    <w:rsid w:val="0053453F"/>
    <w:rsid w:val="0053485F"/>
    <w:rsid w:val="00535216"/>
    <w:rsid w:val="00536FB1"/>
    <w:rsid w:val="005371AC"/>
    <w:rsid w:val="0053733D"/>
    <w:rsid w:val="00537362"/>
    <w:rsid w:val="00537B0D"/>
    <w:rsid w:val="00541F7C"/>
    <w:rsid w:val="00542063"/>
    <w:rsid w:val="005424CB"/>
    <w:rsid w:val="005425BF"/>
    <w:rsid w:val="005427B3"/>
    <w:rsid w:val="005438DC"/>
    <w:rsid w:val="00543D44"/>
    <w:rsid w:val="0054429D"/>
    <w:rsid w:val="00544852"/>
    <w:rsid w:val="005453A8"/>
    <w:rsid w:val="00545F20"/>
    <w:rsid w:val="00546176"/>
    <w:rsid w:val="005461AA"/>
    <w:rsid w:val="00546D75"/>
    <w:rsid w:val="0055015F"/>
    <w:rsid w:val="00550CF3"/>
    <w:rsid w:val="00553151"/>
    <w:rsid w:val="0055509E"/>
    <w:rsid w:val="00555DF5"/>
    <w:rsid w:val="00556A9D"/>
    <w:rsid w:val="005576FA"/>
    <w:rsid w:val="00557706"/>
    <w:rsid w:val="005578B3"/>
    <w:rsid w:val="005603B0"/>
    <w:rsid w:val="00560669"/>
    <w:rsid w:val="005624CA"/>
    <w:rsid w:val="00563461"/>
    <w:rsid w:val="005646AD"/>
    <w:rsid w:val="00564E4F"/>
    <w:rsid w:val="005650A8"/>
    <w:rsid w:val="00565CEE"/>
    <w:rsid w:val="00565EC7"/>
    <w:rsid w:val="00566BAA"/>
    <w:rsid w:val="00567FC4"/>
    <w:rsid w:val="00570F33"/>
    <w:rsid w:val="00571067"/>
    <w:rsid w:val="00571B96"/>
    <w:rsid w:val="00572CF0"/>
    <w:rsid w:val="00573577"/>
    <w:rsid w:val="00573AF7"/>
    <w:rsid w:val="00573CBF"/>
    <w:rsid w:val="00573E0E"/>
    <w:rsid w:val="005744F9"/>
    <w:rsid w:val="00575A7C"/>
    <w:rsid w:val="005760D5"/>
    <w:rsid w:val="00576554"/>
    <w:rsid w:val="005773A7"/>
    <w:rsid w:val="00577F08"/>
    <w:rsid w:val="00580B3E"/>
    <w:rsid w:val="00580F0B"/>
    <w:rsid w:val="00580F6C"/>
    <w:rsid w:val="00582338"/>
    <w:rsid w:val="005828CB"/>
    <w:rsid w:val="005829A7"/>
    <w:rsid w:val="00582C20"/>
    <w:rsid w:val="00583288"/>
    <w:rsid w:val="0058415D"/>
    <w:rsid w:val="00584882"/>
    <w:rsid w:val="00584D30"/>
    <w:rsid w:val="0058559D"/>
    <w:rsid w:val="00586CBC"/>
    <w:rsid w:val="00586F53"/>
    <w:rsid w:val="005901E3"/>
    <w:rsid w:val="005904FC"/>
    <w:rsid w:val="00590A8F"/>
    <w:rsid w:val="00590B6A"/>
    <w:rsid w:val="00590C10"/>
    <w:rsid w:val="005922E2"/>
    <w:rsid w:val="005924CD"/>
    <w:rsid w:val="0059258A"/>
    <w:rsid w:val="00593337"/>
    <w:rsid w:val="005940FB"/>
    <w:rsid w:val="005946C6"/>
    <w:rsid w:val="0059597D"/>
    <w:rsid w:val="00595BB3"/>
    <w:rsid w:val="00595E05"/>
    <w:rsid w:val="00596F4E"/>
    <w:rsid w:val="0059782E"/>
    <w:rsid w:val="005A0AB9"/>
    <w:rsid w:val="005A0BA3"/>
    <w:rsid w:val="005A13D5"/>
    <w:rsid w:val="005A1700"/>
    <w:rsid w:val="005A1A24"/>
    <w:rsid w:val="005A38C7"/>
    <w:rsid w:val="005A3B10"/>
    <w:rsid w:val="005A4825"/>
    <w:rsid w:val="005A4979"/>
    <w:rsid w:val="005A5925"/>
    <w:rsid w:val="005A5A07"/>
    <w:rsid w:val="005A61F1"/>
    <w:rsid w:val="005A6925"/>
    <w:rsid w:val="005A73AC"/>
    <w:rsid w:val="005B0E43"/>
    <w:rsid w:val="005B13B1"/>
    <w:rsid w:val="005B15CE"/>
    <w:rsid w:val="005B1657"/>
    <w:rsid w:val="005B1A5A"/>
    <w:rsid w:val="005B1DBB"/>
    <w:rsid w:val="005B2CF0"/>
    <w:rsid w:val="005B3158"/>
    <w:rsid w:val="005B34E1"/>
    <w:rsid w:val="005B4714"/>
    <w:rsid w:val="005B5BB5"/>
    <w:rsid w:val="005B68EF"/>
    <w:rsid w:val="005C061F"/>
    <w:rsid w:val="005C11B5"/>
    <w:rsid w:val="005C1375"/>
    <w:rsid w:val="005C21D3"/>
    <w:rsid w:val="005C3C1F"/>
    <w:rsid w:val="005C408D"/>
    <w:rsid w:val="005C4A70"/>
    <w:rsid w:val="005C4B26"/>
    <w:rsid w:val="005C4F24"/>
    <w:rsid w:val="005C5510"/>
    <w:rsid w:val="005C57B0"/>
    <w:rsid w:val="005C5ABB"/>
    <w:rsid w:val="005C63DA"/>
    <w:rsid w:val="005C659E"/>
    <w:rsid w:val="005C6604"/>
    <w:rsid w:val="005D0746"/>
    <w:rsid w:val="005D14F0"/>
    <w:rsid w:val="005D1588"/>
    <w:rsid w:val="005D1AED"/>
    <w:rsid w:val="005D2CDC"/>
    <w:rsid w:val="005D3496"/>
    <w:rsid w:val="005D3C6B"/>
    <w:rsid w:val="005D4A89"/>
    <w:rsid w:val="005D6016"/>
    <w:rsid w:val="005E0D1D"/>
    <w:rsid w:val="005E27B3"/>
    <w:rsid w:val="005E34B1"/>
    <w:rsid w:val="005E4000"/>
    <w:rsid w:val="005E4499"/>
    <w:rsid w:val="005E483B"/>
    <w:rsid w:val="005E4F7A"/>
    <w:rsid w:val="005E58F6"/>
    <w:rsid w:val="005E5B0B"/>
    <w:rsid w:val="005E699F"/>
    <w:rsid w:val="005F267C"/>
    <w:rsid w:val="005F27F2"/>
    <w:rsid w:val="005F2F96"/>
    <w:rsid w:val="005F53AA"/>
    <w:rsid w:val="005F5E77"/>
    <w:rsid w:val="005F60B1"/>
    <w:rsid w:val="005F65BE"/>
    <w:rsid w:val="005F69F5"/>
    <w:rsid w:val="005F6ADD"/>
    <w:rsid w:val="005F6BE9"/>
    <w:rsid w:val="006007EA"/>
    <w:rsid w:val="00600B10"/>
    <w:rsid w:val="00601DC3"/>
    <w:rsid w:val="006023D1"/>
    <w:rsid w:val="006030FF"/>
    <w:rsid w:val="00603200"/>
    <w:rsid w:val="00603B46"/>
    <w:rsid w:val="00603BE8"/>
    <w:rsid w:val="00604113"/>
    <w:rsid w:val="00604166"/>
    <w:rsid w:val="00605246"/>
    <w:rsid w:val="006108A9"/>
    <w:rsid w:val="00610D8F"/>
    <w:rsid w:val="0061104A"/>
    <w:rsid w:val="00611787"/>
    <w:rsid w:val="006119C4"/>
    <w:rsid w:val="00611DA3"/>
    <w:rsid w:val="00612B29"/>
    <w:rsid w:val="00613B4C"/>
    <w:rsid w:val="00614920"/>
    <w:rsid w:val="006153D8"/>
    <w:rsid w:val="006160C8"/>
    <w:rsid w:val="0061613D"/>
    <w:rsid w:val="006166DB"/>
    <w:rsid w:val="0061686C"/>
    <w:rsid w:val="0061731A"/>
    <w:rsid w:val="006178DB"/>
    <w:rsid w:val="00620F0E"/>
    <w:rsid w:val="00621367"/>
    <w:rsid w:val="00621744"/>
    <w:rsid w:val="00621E53"/>
    <w:rsid w:val="00621FBF"/>
    <w:rsid w:val="0062386F"/>
    <w:rsid w:val="00623C8F"/>
    <w:rsid w:val="00624E99"/>
    <w:rsid w:val="00625034"/>
    <w:rsid w:val="006265A0"/>
    <w:rsid w:val="00627E11"/>
    <w:rsid w:val="00627F50"/>
    <w:rsid w:val="00630BBF"/>
    <w:rsid w:val="00630FD4"/>
    <w:rsid w:val="00631303"/>
    <w:rsid w:val="0063162D"/>
    <w:rsid w:val="00631DB9"/>
    <w:rsid w:val="00631E11"/>
    <w:rsid w:val="006347C0"/>
    <w:rsid w:val="00634BF6"/>
    <w:rsid w:val="0063503D"/>
    <w:rsid w:val="00635380"/>
    <w:rsid w:val="006353AC"/>
    <w:rsid w:val="0063613B"/>
    <w:rsid w:val="006362EA"/>
    <w:rsid w:val="006365E3"/>
    <w:rsid w:val="00640855"/>
    <w:rsid w:val="006409B1"/>
    <w:rsid w:val="00642621"/>
    <w:rsid w:val="00643354"/>
    <w:rsid w:val="0064390D"/>
    <w:rsid w:val="00644435"/>
    <w:rsid w:val="006458B8"/>
    <w:rsid w:val="0064624C"/>
    <w:rsid w:val="00650BBF"/>
    <w:rsid w:val="00651826"/>
    <w:rsid w:val="00652AA6"/>
    <w:rsid w:val="00653B7B"/>
    <w:rsid w:val="00654269"/>
    <w:rsid w:val="006548A7"/>
    <w:rsid w:val="00654A6D"/>
    <w:rsid w:val="00655403"/>
    <w:rsid w:val="006568F5"/>
    <w:rsid w:val="00656B96"/>
    <w:rsid w:val="0065704B"/>
    <w:rsid w:val="006602BE"/>
    <w:rsid w:val="0066033E"/>
    <w:rsid w:val="006607EC"/>
    <w:rsid w:val="00662CE2"/>
    <w:rsid w:val="0066386F"/>
    <w:rsid w:val="00664EE4"/>
    <w:rsid w:val="00664F7B"/>
    <w:rsid w:val="00667744"/>
    <w:rsid w:val="00670A61"/>
    <w:rsid w:val="00670DA4"/>
    <w:rsid w:val="00671008"/>
    <w:rsid w:val="00671323"/>
    <w:rsid w:val="00671BC1"/>
    <w:rsid w:val="006725AF"/>
    <w:rsid w:val="006728C3"/>
    <w:rsid w:val="006733AB"/>
    <w:rsid w:val="00673842"/>
    <w:rsid w:val="00673A29"/>
    <w:rsid w:val="0067421D"/>
    <w:rsid w:val="006763C3"/>
    <w:rsid w:val="00676C50"/>
    <w:rsid w:val="00677463"/>
    <w:rsid w:val="00677797"/>
    <w:rsid w:val="00677FAE"/>
    <w:rsid w:val="00681033"/>
    <w:rsid w:val="00681916"/>
    <w:rsid w:val="006841B4"/>
    <w:rsid w:val="006849B8"/>
    <w:rsid w:val="0068714B"/>
    <w:rsid w:val="0068722F"/>
    <w:rsid w:val="006903C8"/>
    <w:rsid w:val="00690E4A"/>
    <w:rsid w:val="00690F62"/>
    <w:rsid w:val="00691423"/>
    <w:rsid w:val="0069170E"/>
    <w:rsid w:val="00692B22"/>
    <w:rsid w:val="00692E4B"/>
    <w:rsid w:val="0069327D"/>
    <w:rsid w:val="00695138"/>
    <w:rsid w:val="00695A65"/>
    <w:rsid w:val="00696077"/>
    <w:rsid w:val="006966CE"/>
    <w:rsid w:val="00697D1F"/>
    <w:rsid w:val="006A1439"/>
    <w:rsid w:val="006A14F4"/>
    <w:rsid w:val="006A1519"/>
    <w:rsid w:val="006A157D"/>
    <w:rsid w:val="006A170C"/>
    <w:rsid w:val="006A258D"/>
    <w:rsid w:val="006A4390"/>
    <w:rsid w:val="006A4B48"/>
    <w:rsid w:val="006A4F18"/>
    <w:rsid w:val="006A512B"/>
    <w:rsid w:val="006A5822"/>
    <w:rsid w:val="006A5D72"/>
    <w:rsid w:val="006A74ED"/>
    <w:rsid w:val="006B0290"/>
    <w:rsid w:val="006B0CDF"/>
    <w:rsid w:val="006B0F1C"/>
    <w:rsid w:val="006B1356"/>
    <w:rsid w:val="006B1A26"/>
    <w:rsid w:val="006B342F"/>
    <w:rsid w:val="006B39B6"/>
    <w:rsid w:val="006B3E0F"/>
    <w:rsid w:val="006B49EA"/>
    <w:rsid w:val="006B55E1"/>
    <w:rsid w:val="006B5CBE"/>
    <w:rsid w:val="006B6233"/>
    <w:rsid w:val="006B6523"/>
    <w:rsid w:val="006B738D"/>
    <w:rsid w:val="006B759B"/>
    <w:rsid w:val="006C0252"/>
    <w:rsid w:val="006C11B1"/>
    <w:rsid w:val="006C179B"/>
    <w:rsid w:val="006C1CC8"/>
    <w:rsid w:val="006C1D37"/>
    <w:rsid w:val="006C2764"/>
    <w:rsid w:val="006C2DC4"/>
    <w:rsid w:val="006C334D"/>
    <w:rsid w:val="006C344B"/>
    <w:rsid w:val="006C4F7C"/>
    <w:rsid w:val="006C5722"/>
    <w:rsid w:val="006C63D0"/>
    <w:rsid w:val="006C684E"/>
    <w:rsid w:val="006C79EC"/>
    <w:rsid w:val="006C7B06"/>
    <w:rsid w:val="006D06F0"/>
    <w:rsid w:val="006D0FF9"/>
    <w:rsid w:val="006D12F9"/>
    <w:rsid w:val="006D15F7"/>
    <w:rsid w:val="006D1F9B"/>
    <w:rsid w:val="006D2A1B"/>
    <w:rsid w:val="006D414D"/>
    <w:rsid w:val="006D45E9"/>
    <w:rsid w:val="006D4692"/>
    <w:rsid w:val="006D4D30"/>
    <w:rsid w:val="006D4EA7"/>
    <w:rsid w:val="006D4EAC"/>
    <w:rsid w:val="006D5ADE"/>
    <w:rsid w:val="006D6773"/>
    <w:rsid w:val="006D6937"/>
    <w:rsid w:val="006D6A7B"/>
    <w:rsid w:val="006D6E0E"/>
    <w:rsid w:val="006D7625"/>
    <w:rsid w:val="006D7B47"/>
    <w:rsid w:val="006D7CA3"/>
    <w:rsid w:val="006E1B73"/>
    <w:rsid w:val="006E3175"/>
    <w:rsid w:val="006E35DD"/>
    <w:rsid w:val="006E3756"/>
    <w:rsid w:val="006E3C27"/>
    <w:rsid w:val="006E4205"/>
    <w:rsid w:val="006E435A"/>
    <w:rsid w:val="006E45D5"/>
    <w:rsid w:val="006E633C"/>
    <w:rsid w:val="006E635A"/>
    <w:rsid w:val="006E6B42"/>
    <w:rsid w:val="006E706F"/>
    <w:rsid w:val="006E73F5"/>
    <w:rsid w:val="006E7657"/>
    <w:rsid w:val="006E7FA4"/>
    <w:rsid w:val="006F00DC"/>
    <w:rsid w:val="006F0E81"/>
    <w:rsid w:val="006F1796"/>
    <w:rsid w:val="006F2748"/>
    <w:rsid w:val="006F2CBA"/>
    <w:rsid w:val="006F3E5B"/>
    <w:rsid w:val="006F3E63"/>
    <w:rsid w:val="006F3FAF"/>
    <w:rsid w:val="006F4B3C"/>
    <w:rsid w:val="006F4CD0"/>
    <w:rsid w:val="006F53BC"/>
    <w:rsid w:val="006F58AA"/>
    <w:rsid w:val="006F6507"/>
    <w:rsid w:val="006F6DB2"/>
    <w:rsid w:val="006F712E"/>
    <w:rsid w:val="006F74B5"/>
    <w:rsid w:val="007000C0"/>
    <w:rsid w:val="007002A2"/>
    <w:rsid w:val="00701822"/>
    <w:rsid w:val="00701A68"/>
    <w:rsid w:val="00701CE8"/>
    <w:rsid w:val="00702FC2"/>
    <w:rsid w:val="00703083"/>
    <w:rsid w:val="00703914"/>
    <w:rsid w:val="00704A1D"/>
    <w:rsid w:val="007050B4"/>
    <w:rsid w:val="007054B3"/>
    <w:rsid w:val="00705891"/>
    <w:rsid w:val="00705A40"/>
    <w:rsid w:val="00705C2B"/>
    <w:rsid w:val="00705E80"/>
    <w:rsid w:val="00706E11"/>
    <w:rsid w:val="007071AA"/>
    <w:rsid w:val="00707AA8"/>
    <w:rsid w:val="007103F9"/>
    <w:rsid w:val="007104E5"/>
    <w:rsid w:val="007105B9"/>
    <w:rsid w:val="007112F1"/>
    <w:rsid w:val="00712B56"/>
    <w:rsid w:val="00714C48"/>
    <w:rsid w:val="00714ECE"/>
    <w:rsid w:val="007157E0"/>
    <w:rsid w:val="007169F0"/>
    <w:rsid w:val="007170F0"/>
    <w:rsid w:val="00717DCD"/>
    <w:rsid w:val="00720174"/>
    <w:rsid w:val="00720646"/>
    <w:rsid w:val="00720AA2"/>
    <w:rsid w:val="00721DB4"/>
    <w:rsid w:val="007234AB"/>
    <w:rsid w:val="00723948"/>
    <w:rsid w:val="00724260"/>
    <w:rsid w:val="007247C6"/>
    <w:rsid w:val="00724BC4"/>
    <w:rsid w:val="007259B4"/>
    <w:rsid w:val="00725B69"/>
    <w:rsid w:val="00725BAA"/>
    <w:rsid w:val="007268EC"/>
    <w:rsid w:val="00727433"/>
    <w:rsid w:val="00730169"/>
    <w:rsid w:val="00730CEE"/>
    <w:rsid w:val="00730FC4"/>
    <w:rsid w:val="00731092"/>
    <w:rsid w:val="0073183A"/>
    <w:rsid w:val="0073199D"/>
    <w:rsid w:val="007319ED"/>
    <w:rsid w:val="0073235B"/>
    <w:rsid w:val="00732EE0"/>
    <w:rsid w:val="007332B1"/>
    <w:rsid w:val="00733880"/>
    <w:rsid w:val="00734235"/>
    <w:rsid w:val="00734302"/>
    <w:rsid w:val="00734C0B"/>
    <w:rsid w:val="00735A59"/>
    <w:rsid w:val="00735EA8"/>
    <w:rsid w:val="00736B90"/>
    <w:rsid w:val="00736D79"/>
    <w:rsid w:val="007404F2"/>
    <w:rsid w:val="00740D4A"/>
    <w:rsid w:val="00740DBF"/>
    <w:rsid w:val="00740DDB"/>
    <w:rsid w:val="00741AF1"/>
    <w:rsid w:val="00741C05"/>
    <w:rsid w:val="00741C9A"/>
    <w:rsid w:val="007421F6"/>
    <w:rsid w:val="00742C4D"/>
    <w:rsid w:val="007437E1"/>
    <w:rsid w:val="00744D73"/>
    <w:rsid w:val="00746489"/>
    <w:rsid w:val="00746BAF"/>
    <w:rsid w:val="0075044E"/>
    <w:rsid w:val="00751DDD"/>
    <w:rsid w:val="007521F8"/>
    <w:rsid w:val="00752DED"/>
    <w:rsid w:val="00752EC3"/>
    <w:rsid w:val="00753FA2"/>
    <w:rsid w:val="00754B68"/>
    <w:rsid w:val="00754CDB"/>
    <w:rsid w:val="00755556"/>
    <w:rsid w:val="00755648"/>
    <w:rsid w:val="0075597A"/>
    <w:rsid w:val="00755B2A"/>
    <w:rsid w:val="00755BEB"/>
    <w:rsid w:val="00755F0F"/>
    <w:rsid w:val="007561BF"/>
    <w:rsid w:val="00756383"/>
    <w:rsid w:val="00756E8A"/>
    <w:rsid w:val="0075766D"/>
    <w:rsid w:val="0075775B"/>
    <w:rsid w:val="007612A2"/>
    <w:rsid w:val="007616F0"/>
    <w:rsid w:val="00762422"/>
    <w:rsid w:val="007649E1"/>
    <w:rsid w:val="007654A8"/>
    <w:rsid w:val="00766E57"/>
    <w:rsid w:val="00767055"/>
    <w:rsid w:val="00767266"/>
    <w:rsid w:val="00767E4A"/>
    <w:rsid w:val="007700C4"/>
    <w:rsid w:val="00770805"/>
    <w:rsid w:val="0077130E"/>
    <w:rsid w:val="00772876"/>
    <w:rsid w:val="00772930"/>
    <w:rsid w:val="00772FCE"/>
    <w:rsid w:val="00773112"/>
    <w:rsid w:val="00773476"/>
    <w:rsid w:val="007735FD"/>
    <w:rsid w:val="0077367E"/>
    <w:rsid w:val="00773813"/>
    <w:rsid w:val="00773FE4"/>
    <w:rsid w:val="0077546B"/>
    <w:rsid w:val="007754E3"/>
    <w:rsid w:val="00775C15"/>
    <w:rsid w:val="00776363"/>
    <w:rsid w:val="007768A1"/>
    <w:rsid w:val="007775E3"/>
    <w:rsid w:val="007775E6"/>
    <w:rsid w:val="00780681"/>
    <w:rsid w:val="00780BD5"/>
    <w:rsid w:val="00780C61"/>
    <w:rsid w:val="007816E4"/>
    <w:rsid w:val="00781C73"/>
    <w:rsid w:val="0078257A"/>
    <w:rsid w:val="00782C50"/>
    <w:rsid w:val="00782CA0"/>
    <w:rsid w:val="00782E58"/>
    <w:rsid w:val="007831F3"/>
    <w:rsid w:val="0078348B"/>
    <w:rsid w:val="007834F7"/>
    <w:rsid w:val="00783A74"/>
    <w:rsid w:val="0078408C"/>
    <w:rsid w:val="0078516E"/>
    <w:rsid w:val="00785C52"/>
    <w:rsid w:val="007861CA"/>
    <w:rsid w:val="00786330"/>
    <w:rsid w:val="0078738B"/>
    <w:rsid w:val="00787D8D"/>
    <w:rsid w:val="00787DD2"/>
    <w:rsid w:val="00787F28"/>
    <w:rsid w:val="007905A6"/>
    <w:rsid w:val="00790B59"/>
    <w:rsid w:val="00791909"/>
    <w:rsid w:val="0079190F"/>
    <w:rsid w:val="0079197F"/>
    <w:rsid w:val="00791C9E"/>
    <w:rsid w:val="00792552"/>
    <w:rsid w:val="007929A4"/>
    <w:rsid w:val="007929A7"/>
    <w:rsid w:val="00792B5F"/>
    <w:rsid w:val="00793EEB"/>
    <w:rsid w:val="007944A4"/>
    <w:rsid w:val="007946E8"/>
    <w:rsid w:val="007949BB"/>
    <w:rsid w:val="00794F18"/>
    <w:rsid w:val="00795E0E"/>
    <w:rsid w:val="0079686D"/>
    <w:rsid w:val="007974EA"/>
    <w:rsid w:val="00797967"/>
    <w:rsid w:val="007979A1"/>
    <w:rsid w:val="00797B57"/>
    <w:rsid w:val="007A05C9"/>
    <w:rsid w:val="007A223B"/>
    <w:rsid w:val="007A2840"/>
    <w:rsid w:val="007A2B46"/>
    <w:rsid w:val="007A2BC2"/>
    <w:rsid w:val="007A3AFD"/>
    <w:rsid w:val="007A3CD0"/>
    <w:rsid w:val="007A534A"/>
    <w:rsid w:val="007A5DA3"/>
    <w:rsid w:val="007A7511"/>
    <w:rsid w:val="007A7D71"/>
    <w:rsid w:val="007B0256"/>
    <w:rsid w:val="007B2337"/>
    <w:rsid w:val="007B3D35"/>
    <w:rsid w:val="007B491D"/>
    <w:rsid w:val="007B5131"/>
    <w:rsid w:val="007B5329"/>
    <w:rsid w:val="007B59C8"/>
    <w:rsid w:val="007B6B93"/>
    <w:rsid w:val="007B6BEA"/>
    <w:rsid w:val="007B6FCB"/>
    <w:rsid w:val="007B7F6B"/>
    <w:rsid w:val="007C083A"/>
    <w:rsid w:val="007C0DCC"/>
    <w:rsid w:val="007C10AC"/>
    <w:rsid w:val="007C28F8"/>
    <w:rsid w:val="007C3624"/>
    <w:rsid w:val="007C386F"/>
    <w:rsid w:val="007C43FE"/>
    <w:rsid w:val="007C4FFF"/>
    <w:rsid w:val="007C7A41"/>
    <w:rsid w:val="007C7B3C"/>
    <w:rsid w:val="007D0A75"/>
    <w:rsid w:val="007D0C70"/>
    <w:rsid w:val="007D17DC"/>
    <w:rsid w:val="007D344E"/>
    <w:rsid w:val="007D4499"/>
    <w:rsid w:val="007D4CE1"/>
    <w:rsid w:val="007D6189"/>
    <w:rsid w:val="007D6B54"/>
    <w:rsid w:val="007D7E35"/>
    <w:rsid w:val="007D7F0F"/>
    <w:rsid w:val="007E1488"/>
    <w:rsid w:val="007E2E6F"/>
    <w:rsid w:val="007E3674"/>
    <w:rsid w:val="007E4242"/>
    <w:rsid w:val="007E4736"/>
    <w:rsid w:val="007E61C0"/>
    <w:rsid w:val="007E6702"/>
    <w:rsid w:val="007E6847"/>
    <w:rsid w:val="007E744E"/>
    <w:rsid w:val="007E77F0"/>
    <w:rsid w:val="007E781E"/>
    <w:rsid w:val="007E7893"/>
    <w:rsid w:val="007E7E89"/>
    <w:rsid w:val="007F07FB"/>
    <w:rsid w:val="007F0DAA"/>
    <w:rsid w:val="007F1037"/>
    <w:rsid w:val="007F12B2"/>
    <w:rsid w:val="007F1D6E"/>
    <w:rsid w:val="007F233A"/>
    <w:rsid w:val="007F3CD3"/>
    <w:rsid w:val="007F3E66"/>
    <w:rsid w:val="007F42EC"/>
    <w:rsid w:val="007F4C83"/>
    <w:rsid w:val="007F50CE"/>
    <w:rsid w:val="007F53BF"/>
    <w:rsid w:val="007F5472"/>
    <w:rsid w:val="007F7415"/>
    <w:rsid w:val="007F7A16"/>
    <w:rsid w:val="00800BE2"/>
    <w:rsid w:val="00800D1D"/>
    <w:rsid w:val="00801E36"/>
    <w:rsid w:val="00802792"/>
    <w:rsid w:val="00802C1F"/>
    <w:rsid w:val="008038D5"/>
    <w:rsid w:val="00803CFB"/>
    <w:rsid w:val="00804740"/>
    <w:rsid w:val="00804FAC"/>
    <w:rsid w:val="0080540E"/>
    <w:rsid w:val="00805827"/>
    <w:rsid w:val="00805948"/>
    <w:rsid w:val="00805A8B"/>
    <w:rsid w:val="00805BDA"/>
    <w:rsid w:val="00805DFD"/>
    <w:rsid w:val="00806CF1"/>
    <w:rsid w:val="008101FF"/>
    <w:rsid w:val="00811268"/>
    <w:rsid w:val="00811313"/>
    <w:rsid w:val="0081155B"/>
    <w:rsid w:val="00811CBD"/>
    <w:rsid w:val="00812498"/>
    <w:rsid w:val="008124D3"/>
    <w:rsid w:val="00812838"/>
    <w:rsid w:val="008135DF"/>
    <w:rsid w:val="00814406"/>
    <w:rsid w:val="008146F6"/>
    <w:rsid w:val="00814E02"/>
    <w:rsid w:val="00815E56"/>
    <w:rsid w:val="00815EDA"/>
    <w:rsid w:val="0081677B"/>
    <w:rsid w:val="008169F2"/>
    <w:rsid w:val="00816C54"/>
    <w:rsid w:val="00817061"/>
    <w:rsid w:val="00817403"/>
    <w:rsid w:val="008174BC"/>
    <w:rsid w:val="008203C9"/>
    <w:rsid w:val="00820931"/>
    <w:rsid w:val="008226CA"/>
    <w:rsid w:val="00823831"/>
    <w:rsid w:val="00823D04"/>
    <w:rsid w:val="00824AC4"/>
    <w:rsid w:val="00825372"/>
    <w:rsid w:val="008254B8"/>
    <w:rsid w:val="00825AEC"/>
    <w:rsid w:val="00825EC4"/>
    <w:rsid w:val="00827AB7"/>
    <w:rsid w:val="008300F6"/>
    <w:rsid w:val="008302F7"/>
    <w:rsid w:val="00830460"/>
    <w:rsid w:val="0083086B"/>
    <w:rsid w:val="00830C6E"/>
    <w:rsid w:val="00830ED1"/>
    <w:rsid w:val="00832248"/>
    <w:rsid w:val="00833764"/>
    <w:rsid w:val="00834D21"/>
    <w:rsid w:val="0083598E"/>
    <w:rsid w:val="0083642E"/>
    <w:rsid w:val="00837062"/>
    <w:rsid w:val="00840FF0"/>
    <w:rsid w:val="0084104A"/>
    <w:rsid w:val="00841B08"/>
    <w:rsid w:val="008423A4"/>
    <w:rsid w:val="0084266A"/>
    <w:rsid w:val="0084278C"/>
    <w:rsid w:val="008427A8"/>
    <w:rsid w:val="00843582"/>
    <w:rsid w:val="00843D0F"/>
    <w:rsid w:val="008440CF"/>
    <w:rsid w:val="0084417A"/>
    <w:rsid w:val="00844F4F"/>
    <w:rsid w:val="00845149"/>
    <w:rsid w:val="0084608A"/>
    <w:rsid w:val="00847E0F"/>
    <w:rsid w:val="00851313"/>
    <w:rsid w:val="00851663"/>
    <w:rsid w:val="0085239F"/>
    <w:rsid w:val="00853FB8"/>
    <w:rsid w:val="008545AA"/>
    <w:rsid w:val="008548B7"/>
    <w:rsid w:val="00854CED"/>
    <w:rsid w:val="008554E4"/>
    <w:rsid w:val="00856091"/>
    <w:rsid w:val="0085649E"/>
    <w:rsid w:val="0085663B"/>
    <w:rsid w:val="0085713E"/>
    <w:rsid w:val="008573F6"/>
    <w:rsid w:val="00857476"/>
    <w:rsid w:val="008606E4"/>
    <w:rsid w:val="008614F6"/>
    <w:rsid w:val="008622C7"/>
    <w:rsid w:val="00862D7F"/>
    <w:rsid w:val="008645CC"/>
    <w:rsid w:val="00864820"/>
    <w:rsid w:val="008650CA"/>
    <w:rsid w:val="0086633E"/>
    <w:rsid w:val="00866532"/>
    <w:rsid w:val="00867727"/>
    <w:rsid w:val="008678E2"/>
    <w:rsid w:val="008700A7"/>
    <w:rsid w:val="0087025A"/>
    <w:rsid w:val="00870B2D"/>
    <w:rsid w:val="0087131A"/>
    <w:rsid w:val="00872359"/>
    <w:rsid w:val="0087269E"/>
    <w:rsid w:val="00873238"/>
    <w:rsid w:val="008733CD"/>
    <w:rsid w:val="008769A5"/>
    <w:rsid w:val="008769C8"/>
    <w:rsid w:val="00877790"/>
    <w:rsid w:val="00877D1D"/>
    <w:rsid w:val="008813F6"/>
    <w:rsid w:val="0088178A"/>
    <w:rsid w:val="00881D42"/>
    <w:rsid w:val="0088292D"/>
    <w:rsid w:val="008832DA"/>
    <w:rsid w:val="008833AF"/>
    <w:rsid w:val="008839B0"/>
    <w:rsid w:val="00883A03"/>
    <w:rsid w:val="00883A5F"/>
    <w:rsid w:val="00884731"/>
    <w:rsid w:val="00884EFC"/>
    <w:rsid w:val="0088506E"/>
    <w:rsid w:val="008853D8"/>
    <w:rsid w:val="008860D6"/>
    <w:rsid w:val="00886202"/>
    <w:rsid w:val="008865CB"/>
    <w:rsid w:val="00886F1D"/>
    <w:rsid w:val="0089096D"/>
    <w:rsid w:val="0089126E"/>
    <w:rsid w:val="008914A7"/>
    <w:rsid w:val="008919F7"/>
    <w:rsid w:val="00892BC7"/>
    <w:rsid w:val="00892DD2"/>
    <w:rsid w:val="00892EC9"/>
    <w:rsid w:val="008938F8"/>
    <w:rsid w:val="00893C60"/>
    <w:rsid w:val="008978D6"/>
    <w:rsid w:val="00897E07"/>
    <w:rsid w:val="00897EA1"/>
    <w:rsid w:val="00897FD4"/>
    <w:rsid w:val="008A0205"/>
    <w:rsid w:val="008A0616"/>
    <w:rsid w:val="008A1A0A"/>
    <w:rsid w:val="008A36CB"/>
    <w:rsid w:val="008A3DE5"/>
    <w:rsid w:val="008A42CC"/>
    <w:rsid w:val="008A5074"/>
    <w:rsid w:val="008A59C0"/>
    <w:rsid w:val="008A6046"/>
    <w:rsid w:val="008A6C71"/>
    <w:rsid w:val="008A72B1"/>
    <w:rsid w:val="008A7623"/>
    <w:rsid w:val="008A76E8"/>
    <w:rsid w:val="008A7724"/>
    <w:rsid w:val="008A7AB7"/>
    <w:rsid w:val="008B06F7"/>
    <w:rsid w:val="008B130D"/>
    <w:rsid w:val="008B139B"/>
    <w:rsid w:val="008B1899"/>
    <w:rsid w:val="008B1EBB"/>
    <w:rsid w:val="008B2B52"/>
    <w:rsid w:val="008B3A8C"/>
    <w:rsid w:val="008B3D36"/>
    <w:rsid w:val="008B3F2F"/>
    <w:rsid w:val="008B470E"/>
    <w:rsid w:val="008B47DA"/>
    <w:rsid w:val="008B4BE7"/>
    <w:rsid w:val="008B5353"/>
    <w:rsid w:val="008B550D"/>
    <w:rsid w:val="008B5BBE"/>
    <w:rsid w:val="008B5E4C"/>
    <w:rsid w:val="008B7181"/>
    <w:rsid w:val="008B750D"/>
    <w:rsid w:val="008C0946"/>
    <w:rsid w:val="008C09B3"/>
    <w:rsid w:val="008C0FC3"/>
    <w:rsid w:val="008C1387"/>
    <w:rsid w:val="008C1C56"/>
    <w:rsid w:val="008C1D4B"/>
    <w:rsid w:val="008C2343"/>
    <w:rsid w:val="008C28E3"/>
    <w:rsid w:val="008C2EA5"/>
    <w:rsid w:val="008C2FE3"/>
    <w:rsid w:val="008C4484"/>
    <w:rsid w:val="008C4677"/>
    <w:rsid w:val="008C5B11"/>
    <w:rsid w:val="008C66AE"/>
    <w:rsid w:val="008C675D"/>
    <w:rsid w:val="008C691C"/>
    <w:rsid w:val="008C6E67"/>
    <w:rsid w:val="008C72B4"/>
    <w:rsid w:val="008C785A"/>
    <w:rsid w:val="008D02A8"/>
    <w:rsid w:val="008D050C"/>
    <w:rsid w:val="008D1BA4"/>
    <w:rsid w:val="008D3398"/>
    <w:rsid w:val="008D3ECF"/>
    <w:rsid w:val="008D40A5"/>
    <w:rsid w:val="008D4C37"/>
    <w:rsid w:val="008D5357"/>
    <w:rsid w:val="008D55C5"/>
    <w:rsid w:val="008D74D9"/>
    <w:rsid w:val="008D7C40"/>
    <w:rsid w:val="008E009C"/>
    <w:rsid w:val="008E07AD"/>
    <w:rsid w:val="008E205B"/>
    <w:rsid w:val="008E2581"/>
    <w:rsid w:val="008E2C6B"/>
    <w:rsid w:val="008E477A"/>
    <w:rsid w:val="008E5191"/>
    <w:rsid w:val="008E7710"/>
    <w:rsid w:val="008E787F"/>
    <w:rsid w:val="008F02D1"/>
    <w:rsid w:val="008F0EC6"/>
    <w:rsid w:val="008F0FD6"/>
    <w:rsid w:val="008F11BD"/>
    <w:rsid w:val="008F11E4"/>
    <w:rsid w:val="008F1A04"/>
    <w:rsid w:val="008F33D1"/>
    <w:rsid w:val="008F3449"/>
    <w:rsid w:val="008F36E4"/>
    <w:rsid w:val="008F3D8C"/>
    <w:rsid w:val="008F3E73"/>
    <w:rsid w:val="008F4075"/>
    <w:rsid w:val="008F423B"/>
    <w:rsid w:val="008F4ECA"/>
    <w:rsid w:val="008F5CE1"/>
    <w:rsid w:val="008F5DC6"/>
    <w:rsid w:val="008F6C46"/>
    <w:rsid w:val="008F7269"/>
    <w:rsid w:val="008F7E0C"/>
    <w:rsid w:val="0090079D"/>
    <w:rsid w:val="00901119"/>
    <w:rsid w:val="00901253"/>
    <w:rsid w:val="0090179D"/>
    <w:rsid w:val="00901A51"/>
    <w:rsid w:val="00902108"/>
    <w:rsid w:val="00902E6F"/>
    <w:rsid w:val="00903C7C"/>
    <w:rsid w:val="00903D09"/>
    <w:rsid w:val="00904381"/>
    <w:rsid w:val="00904E7C"/>
    <w:rsid w:val="009055A5"/>
    <w:rsid w:val="009056CB"/>
    <w:rsid w:val="009056F0"/>
    <w:rsid w:val="00905B48"/>
    <w:rsid w:val="009064CC"/>
    <w:rsid w:val="009068BB"/>
    <w:rsid w:val="00906A62"/>
    <w:rsid w:val="009074DA"/>
    <w:rsid w:val="0090782A"/>
    <w:rsid w:val="00907C89"/>
    <w:rsid w:val="00907DA0"/>
    <w:rsid w:val="00907DCD"/>
    <w:rsid w:val="0091075F"/>
    <w:rsid w:val="00910E29"/>
    <w:rsid w:val="0091109B"/>
    <w:rsid w:val="00911199"/>
    <w:rsid w:val="009111B9"/>
    <w:rsid w:val="009123AE"/>
    <w:rsid w:val="00912486"/>
    <w:rsid w:val="00912F87"/>
    <w:rsid w:val="0091330C"/>
    <w:rsid w:val="00913AF9"/>
    <w:rsid w:val="00913F8B"/>
    <w:rsid w:val="00914110"/>
    <w:rsid w:val="0091472E"/>
    <w:rsid w:val="00914F7E"/>
    <w:rsid w:val="00914FB2"/>
    <w:rsid w:val="00915D05"/>
    <w:rsid w:val="009160B5"/>
    <w:rsid w:val="00916E8C"/>
    <w:rsid w:val="00917B68"/>
    <w:rsid w:val="00917D08"/>
    <w:rsid w:val="00921061"/>
    <w:rsid w:val="00921563"/>
    <w:rsid w:val="00921D35"/>
    <w:rsid w:val="00923F4D"/>
    <w:rsid w:val="009245B3"/>
    <w:rsid w:val="00924A99"/>
    <w:rsid w:val="009251B5"/>
    <w:rsid w:val="009271A3"/>
    <w:rsid w:val="00927B7A"/>
    <w:rsid w:val="009311BC"/>
    <w:rsid w:val="00931DA2"/>
    <w:rsid w:val="00932DCA"/>
    <w:rsid w:val="00934FB9"/>
    <w:rsid w:val="00935233"/>
    <w:rsid w:val="00935EBA"/>
    <w:rsid w:val="0093646A"/>
    <w:rsid w:val="00936875"/>
    <w:rsid w:val="00936D5E"/>
    <w:rsid w:val="00937427"/>
    <w:rsid w:val="0094001C"/>
    <w:rsid w:val="00940B45"/>
    <w:rsid w:val="009410E1"/>
    <w:rsid w:val="00941582"/>
    <w:rsid w:val="00942332"/>
    <w:rsid w:val="00942786"/>
    <w:rsid w:val="009434F5"/>
    <w:rsid w:val="00943DB8"/>
    <w:rsid w:val="00944262"/>
    <w:rsid w:val="009448AD"/>
    <w:rsid w:val="00945984"/>
    <w:rsid w:val="00945F77"/>
    <w:rsid w:val="0094619A"/>
    <w:rsid w:val="00947723"/>
    <w:rsid w:val="00947E1D"/>
    <w:rsid w:val="0095038A"/>
    <w:rsid w:val="00951F1C"/>
    <w:rsid w:val="009520E8"/>
    <w:rsid w:val="0095234E"/>
    <w:rsid w:val="00952AC2"/>
    <w:rsid w:val="00953F8F"/>
    <w:rsid w:val="009543ED"/>
    <w:rsid w:val="00955F96"/>
    <w:rsid w:val="0095677E"/>
    <w:rsid w:val="0095685C"/>
    <w:rsid w:val="00957450"/>
    <w:rsid w:val="009575CE"/>
    <w:rsid w:val="009575E8"/>
    <w:rsid w:val="00960041"/>
    <w:rsid w:val="009605D0"/>
    <w:rsid w:val="00960AF3"/>
    <w:rsid w:val="00961B99"/>
    <w:rsid w:val="00961F8C"/>
    <w:rsid w:val="009630CE"/>
    <w:rsid w:val="00963185"/>
    <w:rsid w:val="0096345A"/>
    <w:rsid w:val="00963669"/>
    <w:rsid w:val="009636AB"/>
    <w:rsid w:val="009637E3"/>
    <w:rsid w:val="00963C63"/>
    <w:rsid w:val="00965BC5"/>
    <w:rsid w:val="00966A11"/>
    <w:rsid w:val="0096718E"/>
    <w:rsid w:val="0096728B"/>
    <w:rsid w:val="0096745C"/>
    <w:rsid w:val="009674FF"/>
    <w:rsid w:val="00967825"/>
    <w:rsid w:val="00967BB3"/>
    <w:rsid w:val="00971B19"/>
    <w:rsid w:val="0097242E"/>
    <w:rsid w:val="00972440"/>
    <w:rsid w:val="00972908"/>
    <w:rsid w:val="00973778"/>
    <w:rsid w:val="0097387A"/>
    <w:rsid w:val="00973C99"/>
    <w:rsid w:val="00974BA4"/>
    <w:rsid w:val="009755B5"/>
    <w:rsid w:val="00975AB8"/>
    <w:rsid w:val="00976279"/>
    <w:rsid w:val="009800EF"/>
    <w:rsid w:val="0098018A"/>
    <w:rsid w:val="00980E10"/>
    <w:rsid w:val="009811E1"/>
    <w:rsid w:val="009812E1"/>
    <w:rsid w:val="009813EC"/>
    <w:rsid w:val="00981955"/>
    <w:rsid w:val="00982832"/>
    <w:rsid w:val="00982991"/>
    <w:rsid w:val="00982E94"/>
    <w:rsid w:val="00983D3B"/>
    <w:rsid w:val="00983E9B"/>
    <w:rsid w:val="009846D8"/>
    <w:rsid w:val="009848C5"/>
    <w:rsid w:val="00985D9E"/>
    <w:rsid w:val="00985E41"/>
    <w:rsid w:val="009863A6"/>
    <w:rsid w:val="00986849"/>
    <w:rsid w:val="00987385"/>
    <w:rsid w:val="00990438"/>
    <w:rsid w:val="009911EE"/>
    <w:rsid w:val="00991E18"/>
    <w:rsid w:val="009924C6"/>
    <w:rsid w:val="00992F5F"/>
    <w:rsid w:val="009933EC"/>
    <w:rsid w:val="00993479"/>
    <w:rsid w:val="00994679"/>
    <w:rsid w:val="00994838"/>
    <w:rsid w:val="009948B1"/>
    <w:rsid w:val="009948F8"/>
    <w:rsid w:val="00994C29"/>
    <w:rsid w:val="0099559A"/>
    <w:rsid w:val="00995AF4"/>
    <w:rsid w:val="00995D4E"/>
    <w:rsid w:val="00995D63"/>
    <w:rsid w:val="00996F6B"/>
    <w:rsid w:val="009974DC"/>
    <w:rsid w:val="009A0A4E"/>
    <w:rsid w:val="009A0D77"/>
    <w:rsid w:val="009A1C54"/>
    <w:rsid w:val="009A278F"/>
    <w:rsid w:val="009A319C"/>
    <w:rsid w:val="009A389C"/>
    <w:rsid w:val="009A3A52"/>
    <w:rsid w:val="009A3BE5"/>
    <w:rsid w:val="009A42BD"/>
    <w:rsid w:val="009A4361"/>
    <w:rsid w:val="009A4A69"/>
    <w:rsid w:val="009A54CE"/>
    <w:rsid w:val="009A59B2"/>
    <w:rsid w:val="009A5E09"/>
    <w:rsid w:val="009A7379"/>
    <w:rsid w:val="009B06C4"/>
    <w:rsid w:val="009B08EF"/>
    <w:rsid w:val="009B17DC"/>
    <w:rsid w:val="009B2D75"/>
    <w:rsid w:val="009B40CD"/>
    <w:rsid w:val="009B4789"/>
    <w:rsid w:val="009B4884"/>
    <w:rsid w:val="009B4B8D"/>
    <w:rsid w:val="009B562E"/>
    <w:rsid w:val="009B69DB"/>
    <w:rsid w:val="009B6A16"/>
    <w:rsid w:val="009B6A87"/>
    <w:rsid w:val="009B6CC0"/>
    <w:rsid w:val="009B6D95"/>
    <w:rsid w:val="009B7042"/>
    <w:rsid w:val="009B7F64"/>
    <w:rsid w:val="009C3B3E"/>
    <w:rsid w:val="009C4CBF"/>
    <w:rsid w:val="009C5773"/>
    <w:rsid w:val="009C5827"/>
    <w:rsid w:val="009C5BAC"/>
    <w:rsid w:val="009C6D64"/>
    <w:rsid w:val="009C70F3"/>
    <w:rsid w:val="009D0026"/>
    <w:rsid w:val="009D07DE"/>
    <w:rsid w:val="009D0847"/>
    <w:rsid w:val="009D0F14"/>
    <w:rsid w:val="009D12F8"/>
    <w:rsid w:val="009D139A"/>
    <w:rsid w:val="009D165E"/>
    <w:rsid w:val="009D1966"/>
    <w:rsid w:val="009D23C6"/>
    <w:rsid w:val="009D24C1"/>
    <w:rsid w:val="009D2F8D"/>
    <w:rsid w:val="009D30DC"/>
    <w:rsid w:val="009D33CA"/>
    <w:rsid w:val="009D3723"/>
    <w:rsid w:val="009D3F17"/>
    <w:rsid w:val="009D476F"/>
    <w:rsid w:val="009D4B8C"/>
    <w:rsid w:val="009D5D29"/>
    <w:rsid w:val="009D706E"/>
    <w:rsid w:val="009E089B"/>
    <w:rsid w:val="009E0AF6"/>
    <w:rsid w:val="009E20CB"/>
    <w:rsid w:val="009E21D8"/>
    <w:rsid w:val="009E24F4"/>
    <w:rsid w:val="009E2789"/>
    <w:rsid w:val="009E2979"/>
    <w:rsid w:val="009E33E1"/>
    <w:rsid w:val="009E3C58"/>
    <w:rsid w:val="009E3F6A"/>
    <w:rsid w:val="009E3FDD"/>
    <w:rsid w:val="009E4914"/>
    <w:rsid w:val="009E6204"/>
    <w:rsid w:val="009E63B0"/>
    <w:rsid w:val="009E68DD"/>
    <w:rsid w:val="009E7B57"/>
    <w:rsid w:val="009E7E4D"/>
    <w:rsid w:val="009F067D"/>
    <w:rsid w:val="009F0892"/>
    <w:rsid w:val="009F195E"/>
    <w:rsid w:val="009F1DA5"/>
    <w:rsid w:val="009F1E21"/>
    <w:rsid w:val="009F2780"/>
    <w:rsid w:val="009F28FB"/>
    <w:rsid w:val="009F3A93"/>
    <w:rsid w:val="009F3FB3"/>
    <w:rsid w:val="009F4484"/>
    <w:rsid w:val="009F4E1C"/>
    <w:rsid w:val="009F585F"/>
    <w:rsid w:val="009F5903"/>
    <w:rsid w:val="009F64B3"/>
    <w:rsid w:val="009F6D9A"/>
    <w:rsid w:val="009F72D4"/>
    <w:rsid w:val="009F797C"/>
    <w:rsid w:val="009F7C16"/>
    <w:rsid w:val="00A00DA4"/>
    <w:rsid w:val="00A01636"/>
    <w:rsid w:val="00A0181A"/>
    <w:rsid w:val="00A01832"/>
    <w:rsid w:val="00A01B5E"/>
    <w:rsid w:val="00A01BED"/>
    <w:rsid w:val="00A0246A"/>
    <w:rsid w:val="00A02589"/>
    <w:rsid w:val="00A02B7C"/>
    <w:rsid w:val="00A03772"/>
    <w:rsid w:val="00A03CED"/>
    <w:rsid w:val="00A043A9"/>
    <w:rsid w:val="00A049BB"/>
    <w:rsid w:val="00A04A72"/>
    <w:rsid w:val="00A04EDA"/>
    <w:rsid w:val="00A04F31"/>
    <w:rsid w:val="00A06140"/>
    <w:rsid w:val="00A06E7F"/>
    <w:rsid w:val="00A0722D"/>
    <w:rsid w:val="00A07CB0"/>
    <w:rsid w:val="00A07D06"/>
    <w:rsid w:val="00A10886"/>
    <w:rsid w:val="00A10B9E"/>
    <w:rsid w:val="00A10E7E"/>
    <w:rsid w:val="00A11BAB"/>
    <w:rsid w:val="00A12E38"/>
    <w:rsid w:val="00A12EE7"/>
    <w:rsid w:val="00A12F32"/>
    <w:rsid w:val="00A14405"/>
    <w:rsid w:val="00A14932"/>
    <w:rsid w:val="00A16DDB"/>
    <w:rsid w:val="00A16F55"/>
    <w:rsid w:val="00A1768C"/>
    <w:rsid w:val="00A179B7"/>
    <w:rsid w:val="00A20B98"/>
    <w:rsid w:val="00A21413"/>
    <w:rsid w:val="00A21696"/>
    <w:rsid w:val="00A22AB1"/>
    <w:rsid w:val="00A22BAF"/>
    <w:rsid w:val="00A22C4E"/>
    <w:rsid w:val="00A232B6"/>
    <w:rsid w:val="00A233C3"/>
    <w:rsid w:val="00A23A11"/>
    <w:rsid w:val="00A23A7A"/>
    <w:rsid w:val="00A24285"/>
    <w:rsid w:val="00A247BE"/>
    <w:rsid w:val="00A24BAE"/>
    <w:rsid w:val="00A24D0D"/>
    <w:rsid w:val="00A25A15"/>
    <w:rsid w:val="00A26D1C"/>
    <w:rsid w:val="00A26F3B"/>
    <w:rsid w:val="00A27890"/>
    <w:rsid w:val="00A27AE5"/>
    <w:rsid w:val="00A27F2B"/>
    <w:rsid w:val="00A314E3"/>
    <w:rsid w:val="00A32139"/>
    <w:rsid w:val="00A322D4"/>
    <w:rsid w:val="00A32B90"/>
    <w:rsid w:val="00A32C3C"/>
    <w:rsid w:val="00A3327E"/>
    <w:rsid w:val="00A33924"/>
    <w:rsid w:val="00A33A3C"/>
    <w:rsid w:val="00A34DF6"/>
    <w:rsid w:val="00A35450"/>
    <w:rsid w:val="00A357E4"/>
    <w:rsid w:val="00A359E2"/>
    <w:rsid w:val="00A36AF3"/>
    <w:rsid w:val="00A40057"/>
    <w:rsid w:val="00A4041D"/>
    <w:rsid w:val="00A413C4"/>
    <w:rsid w:val="00A4265D"/>
    <w:rsid w:val="00A42B53"/>
    <w:rsid w:val="00A430C6"/>
    <w:rsid w:val="00A44CCD"/>
    <w:rsid w:val="00A44D16"/>
    <w:rsid w:val="00A44ED8"/>
    <w:rsid w:val="00A459D0"/>
    <w:rsid w:val="00A462C7"/>
    <w:rsid w:val="00A474EB"/>
    <w:rsid w:val="00A47AD9"/>
    <w:rsid w:val="00A51E24"/>
    <w:rsid w:val="00A520B2"/>
    <w:rsid w:val="00A52AD2"/>
    <w:rsid w:val="00A537B6"/>
    <w:rsid w:val="00A53D61"/>
    <w:rsid w:val="00A5481E"/>
    <w:rsid w:val="00A54D56"/>
    <w:rsid w:val="00A5504D"/>
    <w:rsid w:val="00A56194"/>
    <w:rsid w:val="00A568E2"/>
    <w:rsid w:val="00A56925"/>
    <w:rsid w:val="00A56E80"/>
    <w:rsid w:val="00A56FB8"/>
    <w:rsid w:val="00A577DE"/>
    <w:rsid w:val="00A57817"/>
    <w:rsid w:val="00A5798C"/>
    <w:rsid w:val="00A60014"/>
    <w:rsid w:val="00A600F1"/>
    <w:rsid w:val="00A60282"/>
    <w:rsid w:val="00A6143D"/>
    <w:rsid w:val="00A6167D"/>
    <w:rsid w:val="00A6193C"/>
    <w:rsid w:val="00A61BAA"/>
    <w:rsid w:val="00A61E7C"/>
    <w:rsid w:val="00A6200B"/>
    <w:rsid w:val="00A62651"/>
    <w:rsid w:val="00A633A7"/>
    <w:rsid w:val="00A637BA"/>
    <w:rsid w:val="00A63B4F"/>
    <w:rsid w:val="00A6472F"/>
    <w:rsid w:val="00A64796"/>
    <w:rsid w:val="00A65CCC"/>
    <w:rsid w:val="00A66396"/>
    <w:rsid w:val="00A66437"/>
    <w:rsid w:val="00A674B3"/>
    <w:rsid w:val="00A675C4"/>
    <w:rsid w:val="00A67D2B"/>
    <w:rsid w:val="00A67EF2"/>
    <w:rsid w:val="00A71530"/>
    <w:rsid w:val="00A71A99"/>
    <w:rsid w:val="00A722F6"/>
    <w:rsid w:val="00A723AC"/>
    <w:rsid w:val="00A72F5E"/>
    <w:rsid w:val="00A72FB8"/>
    <w:rsid w:val="00A7305E"/>
    <w:rsid w:val="00A732E2"/>
    <w:rsid w:val="00A73528"/>
    <w:rsid w:val="00A73771"/>
    <w:rsid w:val="00A74154"/>
    <w:rsid w:val="00A7420E"/>
    <w:rsid w:val="00A742D7"/>
    <w:rsid w:val="00A74483"/>
    <w:rsid w:val="00A760D5"/>
    <w:rsid w:val="00A7651E"/>
    <w:rsid w:val="00A76BCE"/>
    <w:rsid w:val="00A76D04"/>
    <w:rsid w:val="00A77204"/>
    <w:rsid w:val="00A77574"/>
    <w:rsid w:val="00A77F42"/>
    <w:rsid w:val="00A80D11"/>
    <w:rsid w:val="00A80F35"/>
    <w:rsid w:val="00A82B63"/>
    <w:rsid w:val="00A853D5"/>
    <w:rsid w:val="00A8623E"/>
    <w:rsid w:val="00A879DB"/>
    <w:rsid w:val="00A90523"/>
    <w:rsid w:val="00A917EB"/>
    <w:rsid w:val="00A921C7"/>
    <w:rsid w:val="00A927CC"/>
    <w:rsid w:val="00A92B20"/>
    <w:rsid w:val="00A9411B"/>
    <w:rsid w:val="00A9413D"/>
    <w:rsid w:val="00A9496B"/>
    <w:rsid w:val="00A94A46"/>
    <w:rsid w:val="00A979D9"/>
    <w:rsid w:val="00A97C49"/>
    <w:rsid w:val="00A97FCD"/>
    <w:rsid w:val="00AA0809"/>
    <w:rsid w:val="00AA0829"/>
    <w:rsid w:val="00AA23C7"/>
    <w:rsid w:val="00AA2E6A"/>
    <w:rsid w:val="00AA3190"/>
    <w:rsid w:val="00AA326E"/>
    <w:rsid w:val="00AA3285"/>
    <w:rsid w:val="00AA3C34"/>
    <w:rsid w:val="00AA3E87"/>
    <w:rsid w:val="00AA5504"/>
    <w:rsid w:val="00AA62AF"/>
    <w:rsid w:val="00AA62D0"/>
    <w:rsid w:val="00AA7703"/>
    <w:rsid w:val="00AA7977"/>
    <w:rsid w:val="00AB05DE"/>
    <w:rsid w:val="00AB1109"/>
    <w:rsid w:val="00AB19F8"/>
    <w:rsid w:val="00AB1A85"/>
    <w:rsid w:val="00AB1F1B"/>
    <w:rsid w:val="00AB2D7F"/>
    <w:rsid w:val="00AB2DBA"/>
    <w:rsid w:val="00AB3F23"/>
    <w:rsid w:val="00AB40F9"/>
    <w:rsid w:val="00AB4727"/>
    <w:rsid w:val="00AB60A3"/>
    <w:rsid w:val="00AB616F"/>
    <w:rsid w:val="00AB6672"/>
    <w:rsid w:val="00AB6BE2"/>
    <w:rsid w:val="00AB6C52"/>
    <w:rsid w:val="00AB6E3C"/>
    <w:rsid w:val="00AB71F9"/>
    <w:rsid w:val="00AB7876"/>
    <w:rsid w:val="00AC016F"/>
    <w:rsid w:val="00AC0E3F"/>
    <w:rsid w:val="00AC120C"/>
    <w:rsid w:val="00AC1850"/>
    <w:rsid w:val="00AC2A0B"/>
    <w:rsid w:val="00AC2CE2"/>
    <w:rsid w:val="00AC2DFA"/>
    <w:rsid w:val="00AC365F"/>
    <w:rsid w:val="00AC64E7"/>
    <w:rsid w:val="00AC6548"/>
    <w:rsid w:val="00AC6BC4"/>
    <w:rsid w:val="00AC75BC"/>
    <w:rsid w:val="00AC7E37"/>
    <w:rsid w:val="00AD0181"/>
    <w:rsid w:val="00AD01DA"/>
    <w:rsid w:val="00AD024C"/>
    <w:rsid w:val="00AD02FF"/>
    <w:rsid w:val="00AD0910"/>
    <w:rsid w:val="00AD177D"/>
    <w:rsid w:val="00AD1B0A"/>
    <w:rsid w:val="00AD2258"/>
    <w:rsid w:val="00AD2986"/>
    <w:rsid w:val="00AD2ADF"/>
    <w:rsid w:val="00AD37BE"/>
    <w:rsid w:val="00AD3E1C"/>
    <w:rsid w:val="00AD409A"/>
    <w:rsid w:val="00AD42B3"/>
    <w:rsid w:val="00AD5A96"/>
    <w:rsid w:val="00AD5C33"/>
    <w:rsid w:val="00AD60AD"/>
    <w:rsid w:val="00AD668F"/>
    <w:rsid w:val="00AD7985"/>
    <w:rsid w:val="00AE0934"/>
    <w:rsid w:val="00AE1452"/>
    <w:rsid w:val="00AE1A73"/>
    <w:rsid w:val="00AE1E4D"/>
    <w:rsid w:val="00AE24EB"/>
    <w:rsid w:val="00AE2514"/>
    <w:rsid w:val="00AE263E"/>
    <w:rsid w:val="00AE26F2"/>
    <w:rsid w:val="00AE29A6"/>
    <w:rsid w:val="00AE29AF"/>
    <w:rsid w:val="00AE309F"/>
    <w:rsid w:val="00AE31E6"/>
    <w:rsid w:val="00AE3FDE"/>
    <w:rsid w:val="00AE4057"/>
    <w:rsid w:val="00AE407A"/>
    <w:rsid w:val="00AE509C"/>
    <w:rsid w:val="00AE63F8"/>
    <w:rsid w:val="00AE7736"/>
    <w:rsid w:val="00AE7777"/>
    <w:rsid w:val="00AF1E95"/>
    <w:rsid w:val="00AF217A"/>
    <w:rsid w:val="00AF22CC"/>
    <w:rsid w:val="00AF25A3"/>
    <w:rsid w:val="00AF2DFB"/>
    <w:rsid w:val="00AF30AA"/>
    <w:rsid w:val="00AF32B2"/>
    <w:rsid w:val="00AF4BF3"/>
    <w:rsid w:val="00AF54FC"/>
    <w:rsid w:val="00AF5771"/>
    <w:rsid w:val="00AF6FE4"/>
    <w:rsid w:val="00B0033C"/>
    <w:rsid w:val="00B003C7"/>
    <w:rsid w:val="00B00A0C"/>
    <w:rsid w:val="00B022F9"/>
    <w:rsid w:val="00B037C5"/>
    <w:rsid w:val="00B04501"/>
    <w:rsid w:val="00B05640"/>
    <w:rsid w:val="00B056DF"/>
    <w:rsid w:val="00B062FC"/>
    <w:rsid w:val="00B064A8"/>
    <w:rsid w:val="00B07A2B"/>
    <w:rsid w:val="00B1038E"/>
    <w:rsid w:val="00B11740"/>
    <w:rsid w:val="00B11C02"/>
    <w:rsid w:val="00B14B7F"/>
    <w:rsid w:val="00B1508A"/>
    <w:rsid w:val="00B159AA"/>
    <w:rsid w:val="00B15EF8"/>
    <w:rsid w:val="00B164EC"/>
    <w:rsid w:val="00B16FD4"/>
    <w:rsid w:val="00B171FF"/>
    <w:rsid w:val="00B21380"/>
    <w:rsid w:val="00B220C7"/>
    <w:rsid w:val="00B2277F"/>
    <w:rsid w:val="00B22ABE"/>
    <w:rsid w:val="00B22B52"/>
    <w:rsid w:val="00B22F13"/>
    <w:rsid w:val="00B22FE7"/>
    <w:rsid w:val="00B23116"/>
    <w:rsid w:val="00B2319C"/>
    <w:rsid w:val="00B231DB"/>
    <w:rsid w:val="00B233EE"/>
    <w:rsid w:val="00B23D34"/>
    <w:rsid w:val="00B23F97"/>
    <w:rsid w:val="00B2420C"/>
    <w:rsid w:val="00B24BE1"/>
    <w:rsid w:val="00B25382"/>
    <w:rsid w:val="00B26E69"/>
    <w:rsid w:val="00B274E2"/>
    <w:rsid w:val="00B274F8"/>
    <w:rsid w:val="00B30B13"/>
    <w:rsid w:val="00B31A56"/>
    <w:rsid w:val="00B31C83"/>
    <w:rsid w:val="00B325BD"/>
    <w:rsid w:val="00B32C08"/>
    <w:rsid w:val="00B336D4"/>
    <w:rsid w:val="00B35D76"/>
    <w:rsid w:val="00B36C71"/>
    <w:rsid w:val="00B402CE"/>
    <w:rsid w:val="00B40C73"/>
    <w:rsid w:val="00B40FBA"/>
    <w:rsid w:val="00B41C13"/>
    <w:rsid w:val="00B425BA"/>
    <w:rsid w:val="00B43EF1"/>
    <w:rsid w:val="00B43F92"/>
    <w:rsid w:val="00B443CC"/>
    <w:rsid w:val="00B444FF"/>
    <w:rsid w:val="00B449FD"/>
    <w:rsid w:val="00B4562B"/>
    <w:rsid w:val="00B4671F"/>
    <w:rsid w:val="00B46949"/>
    <w:rsid w:val="00B47316"/>
    <w:rsid w:val="00B4766D"/>
    <w:rsid w:val="00B47F16"/>
    <w:rsid w:val="00B47FA6"/>
    <w:rsid w:val="00B502DF"/>
    <w:rsid w:val="00B5035A"/>
    <w:rsid w:val="00B50A46"/>
    <w:rsid w:val="00B51494"/>
    <w:rsid w:val="00B51764"/>
    <w:rsid w:val="00B517DA"/>
    <w:rsid w:val="00B51D40"/>
    <w:rsid w:val="00B51E2E"/>
    <w:rsid w:val="00B5247A"/>
    <w:rsid w:val="00B5294E"/>
    <w:rsid w:val="00B52C06"/>
    <w:rsid w:val="00B539B2"/>
    <w:rsid w:val="00B54FF3"/>
    <w:rsid w:val="00B552E8"/>
    <w:rsid w:val="00B55AF6"/>
    <w:rsid w:val="00B562AB"/>
    <w:rsid w:val="00B56497"/>
    <w:rsid w:val="00B5682D"/>
    <w:rsid w:val="00B57B33"/>
    <w:rsid w:val="00B6002E"/>
    <w:rsid w:val="00B61C0A"/>
    <w:rsid w:val="00B626D1"/>
    <w:rsid w:val="00B650CC"/>
    <w:rsid w:val="00B65533"/>
    <w:rsid w:val="00B661B5"/>
    <w:rsid w:val="00B6620E"/>
    <w:rsid w:val="00B67137"/>
    <w:rsid w:val="00B67477"/>
    <w:rsid w:val="00B67802"/>
    <w:rsid w:val="00B6790E"/>
    <w:rsid w:val="00B67CE4"/>
    <w:rsid w:val="00B7021D"/>
    <w:rsid w:val="00B718BC"/>
    <w:rsid w:val="00B72101"/>
    <w:rsid w:val="00B7256B"/>
    <w:rsid w:val="00B738F4"/>
    <w:rsid w:val="00B73CC4"/>
    <w:rsid w:val="00B74122"/>
    <w:rsid w:val="00B74291"/>
    <w:rsid w:val="00B7450E"/>
    <w:rsid w:val="00B74FB0"/>
    <w:rsid w:val="00B752C5"/>
    <w:rsid w:val="00B76D4C"/>
    <w:rsid w:val="00B80371"/>
    <w:rsid w:val="00B816F0"/>
    <w:rsid w:val="00B81DD8"/>
    <w:rsid w:val="00B824B2"/>
    <w:rsid w:val="00B82F22"/>
    <w:rsid w:val="00B8306C"/>
    <w:rsid w:val="00B8307B"/>
    <w:rsid w:val="00B83190"/>
    <w:rsid w:val="00B84AEE"/>
    <w:rsid w:val="00B85869"/>
    <w:rsid w:val="00B85A83"/>
    <w:rsid w:val="00B86603"/>
    <w:rsid w:val="00B86982"/>
    <w:rsid w:val="00B9168E"/>
    <w:rsid w:val="00B9168F"/>
    <w:rsid w:val="00B91CB5"/>
    <w:rsid w:val="00B922BA"/>
    <w:rsid w:val="00B923C4"/>
    <w:rsid w:val="00B924FF"/>
    <w:rsid w:val="00B933B9"/>
    <w:rsid w:val="00B93859"/>
    <w:rsid w:val="00B9396D"/>
    <w:rsid w:val="00B93AB1"/>
    <w:rsid w:val="00B9454D"/>
    <w:rsid w:val="00B94B19"/>
    <w:rsid w:val="00B95677"/>
    <w:rsid w:val="00B96B1B"/>
    <w:rsid w:val="00B9773A"/>
    <w:rsid w:val="00B97FDE"/>
    <w:rsid w:val="00BA09D8"/>
    <w:rsid w:val="00BA16E0"/>
    <w:rsid w:val="00BA228A"/>
    <w:rsid w:val="00BA27CA"/>
    <w:rsid w:val="00BA32D5"/>
    <w:rsid w:val="00BA35A7"/>
    <w:rsid w:val="00BA40E9"/>
    <w:rsid w:val="00BA4119"/>
    <w:rsid w:val="00BA4708"/>
    <w:rsid w:val="00BA549F"/>
    <w:rsid w:val="00BA55DB"/>
    <w:rsid w:val="00BA593B"/>
    <w:rsid w:val="00BA5E42"/>
    <w:rsid w:val="00BA5FDF"/>
    <w:rsid w:val="00BA6347"/>
    <w:rsid w:val="00BA6D38"/>
    <w:rsid w:val="00BA6DCF"/>
    <w:rsid w:val="00BA7E98"/>
    <w:rsid w:val="00BB0201"/>
    <w:rsid w:val="00BB2CE1"/>
    <w:rsid w:val="00BB35CD"/>
    <w:rsid w:val="00BB3800"/>
    <w:rsid w:val="00BB3E60"/>
    <w:rsid w:val="00BB3E8A"/>
    <w:rsid w:val="00BB49B7"/>
    <w:rsid w:val="00BB50A6"/>
    <w:rsid w:val="00BB5FD8"/>
    <w:rsid w:val="00BB664A"/>
    <w:rsid w:val="00BB7082"/>
    <w:rsid w:val="00BB7CA7"/>
    <w:rsid w:val="00BC0409"/>
    <w:rsid w:val="00BC12A7"/>
    <w:rsid w:val="00BC246A"/>
    <w:rsid w:val="00BC3A4A"/>
    <w:rsid w:val="00BC3E62"/>
    <w:rsid w:val="00BC57AF"/>
    <w:rsid w:val="00BC5AD4"/>
    <w:rsid w:val="00BC66E6"/>
    <w:rsid w:val="00BC6A88"/>
    <w:rsid w:val="00BC77B0"/>
    <w:rsid w:val="00BD03A7"/>
    <w:rsid w:val="00BD0691"/>
    <w:rsid w:val="00BD1442"/>
    <w:rsid w:val="00BD19A1"/>
    <w:rsid w:val="00BD1A2D"/>
    <w:rsid w:val="00BD1EEF"/>
    <w:rsid w:val="00BD27C1"/>
    <w:rsid w:val="00BD2A31"/>
    <w:rsid w:val="00BD2B29"/>
    <w:rsid w:val="00BD352B"/>
    <w:rsid w:val="00BD42B7"/>
    <w:rsid w:val="00BD4D89"/>
    <w:rsid w:val="00BD4ECF"/>
    <w:rsid w:val="00BD4F41"/>
    <w:rsid w:val="00BD5365"/>
    <w:rsid w:val="00BD56E1"/>
    <w:rsid w:val="00BD5BAB"/>
    <w:rsid w:val="00BD704B"/>
    <w:rsid w:val="00BE161F"/>
    <w:rsid w:val="00BE1DBD"/>
    <w:rsid w:val="00BE4172"/>
    <w:rsid w:val="00BE4195"/>
    <w:rsid w:val="00BE4E9C"/>
    <w:rsid w:val="00BE52B1"/>
    <w:rsid w:val="00BE5B2F"/>
    <w:rsid w:val="00BE7380"/>
    <w:rsid w:val="00BE7757"/>
    <w:rsid w:val="00BE77EC"/>
    <w:rsid w:val="00BE781A"/>
    <w:rsid w:val="00BE7A8A"/>
    <w:rsid w:val="00BF09D3"/>
    <w:rsid w:val="00BF1A00"/>
    <w:rsid w:val="00BF1A18"/>
    <w:rsid w:val="00BF226B"/>
    <w:rsid w:val="00BF2436"/>
    <w:rsid w:val="00BF3828"/>
    <w:rsid w:val="00BF3913"/>
    <w:rsid w:val="00BF3E87"/>
    <w:rsid w:val="00BF4460"/>
    <w:rsid w:val="00BF50F4"/>
    <w:rsid w:val="00BF52E4"/>
    <w:rsid w:val="00BF68F8"/>
    <w:rsid w:val="00BF6B19"/>
    <w:rsid w:val="00C0029E"/>
    <w:rsid w:val="00C01F6F"/>
    <w:rsid w:val="00C01FBC"/>
    <w:rsid w:val="00C02798"/>
    <w:rsid w:val="00C0337A"/>
    <w:rsid w:val="00C036CD"/>
    <w:rsid w:val="00C04413"/>
    <w:rsid w:val="00C0480E"/>
    <w:rsid w:val="00C05600"/>
    <w:rsid w:val="00C05B5B"/>
    <w:rsid w:val="00C05D1F"/>
    <w:rsid w:val="00C07F19"/>
    <w:rsid w:val="00C1052B"/>
    <w:rsid w:val="00C10708"/>
    <w:rsid w:val="00C10ABC"/>
    <w:rsid w:val="00C110AD"/>
    <w:rsid w:val="00C11634"/>
    <w:rsid w:val="00C11D10"/>
    <w:rsid w:val="00C11D29"/>
    <w:rsid w:val="00C12095"/>
    <w:rsid w:val="00C12AE0"/>
    <w:rsid w:val="00C12BA2"/>
    <w:rsid w:val="00C13A43"/>
    <w:rsid w:val="00C14CD1"/>
    <w:rsid w:val="00C1548F"/>
    <w:rsid w:val="00C1564C"/>
    <w:rsid w:val="00C16019"/>
    <w:rsid w:val="00C16BC9"/>
    <w:rsid w:val="00C1790E"/>
    <w:rsid w:val="00C20891"/>
    <w:rsid w:val="00C20DDF"/>
    <w:rsid w:val="00C21422"/>
    <w:rsid w:val="00C21ADA"/>
    <w:rsid w:val="00C222EE"/>
    <w:rsid w:val="00C22B1B"/>
    <w:rsid w:val="00C230B2"/>
    <w:rsid w:val="00C2345D"/>
    <w:rsid w:val="00C23F4E"/>
    <w:rsid w:val="00C258C7"/>
    <w:rsid w:val="00C25915"/>
    <w:rsid w:val="00C26666"/>
    <w:rsid w:val="00C26673"/>
    <w:rsid w:val="00C26EA6"/>
    <w:rsid w:val="00C27099"/>
    <w:rsid w:val="00C273E6"/>
    <w:rsid w:val="00C275FA"/>
    <w:rsid w:val="00C30BC4"/>
    <w:rsid w:val="00C30D78"/>
    <w:rsid w:val="00C31A2A"/>
    <w:rsid w:val="00C33725"/>
    <w:rsid w:val="00C33932"/>
    <w:rsid w:val="00C33F06"/>
    <w:rsid w:val="00C342BE"/>
    <w:rsid w:val="00C34531"/>
    <w:rsid w:val="00C35034"/>
    <w:rsid w:val="00C35064"/>
    <w:rsid w:val="00C358B2"/>
    <w:rsid w:val="00C35C44"/>
    <w:rsid w:val="00C36609"/>
    <w:rsid w:val="00C36B48"/>
    <w:rsid w:val="00C36D7C"/>
    <w:rsid w:val="00C371B2"/>
    <w:rsid w:val="00C40320"/>
    <w:rsid w:val="00C40AFA"/>
    <w:rsid w:val="00C43BDC"/>
    <w:rsid w:val="00C43CDD"/>
    <w:rsid w:val="00C449BC"/>
    <w:rsid w:val="00C515B6"/>
    <w:rsid w:val="00C51D46"/>
    <w:rsid w:val="00C51E74"/>
    <w:rsid w:val="00C523DE"/>
    <w:rsid w:val="00C536DB"/>
    <w:rsid w:val="00C53DA3"/>
    <w:rsid w:val="00C54528"/>
    <w:rsid w:val="00C54898"/>
    <w:rsid w:val="00C54BED"/>
    <w:rsid w:val="00C55687"/>
    <w:rsid w:val="00C5740E"/>
    <w:rsid w:val="00C57BBB"/>
    <w:rsid w:val="00C60461"/>
    <w:rsid w:val="00C60771"/>
    <w:rsid w:val="00C611D0"/>
    <w:rsid w:val="00C61579"/>
    <w:rsid w:val="00C62729"/>
    <w:rsid w:val="00C62994"/>
    <w:rsid w:val="00C637F2"/>
    <w:rsid w:val="00C65904"/>
    <w:rsid w:val="00C66F1A"/>
    <w:rsid w:val="00C67A99"/>
    <w:rsid w:val="00C67D87"/>
    <w:rsid w:val="00C67D9B"/>
    <w:rsid w:val="00C70A9C"/>
    <w:rsid w:val="00C70EC1"/>
    <w:rsid w:val="00C71257"/>
    <w:rsid w:val="00C7131D"/>
    <w:rsid w:val="00C72968"/>
    <w:rsid w:val="00C72C7B"/>
    <w:rsid w:val="00C72F82"/>
    <w:rsid w:val="00C72FAE"/>
    <w:rsid w:val="00C74058"/>
    <w:rsid w:val="00C75DA9"/>
    <w:rsid w:val="00C77B8B"/>
    <w:rsid w:val="00C803BE"/>
    <w:rsid w:val="00C805E9"/>
    <w:rsid w:val="00C80930"/>
    <w:rsid w:val="00C80C14"/>
    <w:rsid w:val="00C812CB"/>
    <w:rsid w:val="00C81DEF"/>
    <w:rsid w:val="00C81F90"/>
    <w:rsid w:val="00C82E95"/>
    <w:rsid w:val="00C83499"/>
    <w:rsid w:val="00C83BD9"/>
    <w:rsid w:val="00C83CFE"/>
    <w:rsid w:val="00C848C3"/>
    <w:rsid w:val="00C84B9B"/>
    <w:rsid w:val="00C84C7A"/>
    <w:rsid w:val="00C86E0D"/>
    <w:rsid w:val="00C86EF4"/>
    <w:rsid w:val="00C8711A"/>
    <w:rsid w:val="00C879CE"/>
    <w:rsid w:val="00C87ED2"/>
    <w:rsid w:val="00C9133F"/>
    <w:rsid w:val="00C9158C"/>
    <w:rsid w:val="00C9166C"/>
    <w:rsid w:val="00C91C89"/>
    <w:rsid w:val="00C92188"/>
    <w:rsid w:val="00C92391"/>
    <w:rsid w:val="00C923BB"/>
    <w:rsid w:val="00C92D5C"/>
    <w:rsid w:val="00C9378F"/>
    <w:rsid w:val="00C93D81"/>
    <w:rsid w:val="00C93DD5"/>
    <w:rsid w:val="00C94226"/>
    <w:rsid w:val="00C94731"/>
    <w:rsid w:val="00C94D22"/>
    <w:rsid w:val="00C95DF4"/>
    <w:rsid w:val="00C95EB9"/>
    <w:rsid w:val="00C95FBE"/>
    <w:rsid w:val="00C9616B"/>
    <w:rsid w:val="00C96AEF"/>
    <w:rsid w:val="00C96CB1"/>
    <w:rsid w:val="00CA01E5"/>
    <w:rsid w:val="00CA0A23"/>
    <w:rsid w:val="00CA0BBA"/>
    <w:rsid w:val="00CA0CCE"/>
    <w:rsid w:val="00CA1F0A"/>
    <w:rsid w:val="00CA2EA5"/>
    <w:rsid w:val="00CA326F"/>
    <w:rsid w:val="00CA3442"/>
    <w:rsid w:val="00CA456B"/>
    <w:rsid w:val="00CA4789"/>
    <w:rsid w:val="00CA4B56"/>
    <w:rsid w:val="00CA51D3"/>
    <w:rsid w:val="00CA558A"/>
    <w:rsid w:val="00CA5730"/>
    <w:rsid w:val="00CA62CA"/>
    <w:rsid w:val="00CA6691"/>
    <w:rsid w:val="00CA6CE3"/>
    <w:rsid w:val="00CA79B4"/>
    <w:rsid w:val="00CA7CA9"/>
    <w:rsid w:val="00CB0A1E"/>
    <w:rsid w:val="00CB160A"/>
    <w:rsid w:val="00CB240A"/>
    <w:rsid w:val="00CB245F"/>
    <w:rsid w:val="00CB26AA"/>
    <w:rsid w:val="00CB2FAE"/>
    <w:rsid w:val="00CB3E45"/>
    <w:rsid w:val="00CB47B7"/>
    <w:rsid w:val="00CB5F76"/>
    <w:rsid w:val="00CB637E"/>
    <w:rsid w:val="00CB6823"/>
    <w:rsid w:val="00CB6CEB"/>
    <w:rsid w:val="00CB7F69"/>
    <w:rsid w:val="00CC07D0"/>
    <w:rsid w:val="00CC0825"/>
    <w:rsid w:val="00CC0C03"/>
    <w:rsid w:val="00CC3AEA"/>
    <w:rsid w:val="00CC52DE"/>
    <w:rsid w:val="00CC70AA"/>
    <w:rsid w:val="00CC7AB6"/>
    <w:rsid w:val="00CC7FCF"/>
    <w:rsid w:val="00CD00E1"/>
    <w:rsid w:val="00CD19DB"/>
    <w:rsid w:val="00CD4993"/>
    <w:rsid w:val="00CD4D13"/>
    <w:rsid w:val="00CD5504"/>
    <w:rsid w:val="00CD5EF3"/>
    <w:rsid w:val="00CD65E9"/>
    <w:rsid w:val="00CD738B"/>
    <w:rsid w:val="00CE0781"/>
    <w:rsid w:val="00CE083B"/>
    <w:rsid w:val="00CE203C"/>
    <w:rsid w:val="00CE2129"/>
    <w:rsid w:val="00CE25AA"/>
    <w:rsid w:val="00CE2D9C"/>
    <w:rsid w:val="00CE33C2"/>
    <w:rsid w:val="00CE3527"/>
    <w:rsid w:val="00CE35B2"/>
    <w:rsid w:val="00CE374C"/>
    <w:rsid w:val="00CE600E"/>
    <w:rsid w:val="00CE643B"/>
    <w:rsid w:val="00CE6D21"/>
    <w:rsid w:val="00CE6F7B"/>
    <w:rsid w:val="00CE7267"/>
    <w:rsid w:val="00CE7867"/>
    <w:rsid w:val="00CE7899"/>
    <w:rsid w:val="00CF09BC"/>
    <w:rsid w:val="00CF09E4"/>
    <w:rsid w:val="00CF0C06"/>
    <w:rsid w:val="00CF0CD0"/>
    <w:rsid w:val="00CF0DD3"/>
    <w:rsid w:val="00CF228F"/>
    <w:rsid w:val="00CF2DEA"/>
    <w:rsid w:val="00CF354B"/>
    <w:rsid w:val="00CF3AE6"/>
    <w:rsid w:val="00CF5C64"/>
    <w:rsid w:val="00CF5E20"/>
    <w:rsid w:val="00CF66B3"/>
    <w:rsid w:val="00CF6734"/>
    <w:rsid w:val="00CF67C8"/>
    <w:rsid w:val="00CF7A0E"/>
    <w:rsid w:val="00CF7CFE"/>
    <w:rsid w:val="00D00F12"/>
    <w:rsid w:val="00D023AC"/>
    <w:rsid w:val="00D02401"/>
    <w:rsid w:val="00D027D3"/>
    <w:rsid w:val="00D028FF"/>
    <w:rsid w:val="00D03391"/>
    <w:rsid w:val="00D04684"/>
    <w:rsid w:val="00D05999"/>
    <w:rsid w:val="00D05B12"/>
    <w:rsid w:val="00D073F9"/>
    <w:rsid w:val="00D075DB"/>
    <w:rsid w:val="00D077D3"/>
    <w:rsid w:val="00D100C7"/>
    <w:rsid w:val="00D100CF"/>
    <w:rsid w:val="00D1020E"/>
    <w:rsid w:val="00D106C6"/>
    <w:rsid w:val="00D10CEE"/>
    <w:rsid w:val="00D10F50"/>
    <w:rsid w:val="00D10FC6"/>
    <w:rsid w:val="00D11D37"/>
    <w:rsid w:val="00D12632"/>
    <w:rsid w:val="00D126B3"/>
    <w:rsid w:val="00D13892"/>
    <w:rsid w:val="00D13B00"/>
    <w:rsid w:val="00D14058"/>
    <w:rsid w:val="00D14AA0"/>
    <w:rsid w:val="00D1775C"/>
    <w:rsid w:val="00D178D0"/>
    <w:rsid w:val="00D20337"/>
    <w:rsid w:val="00D20C60"/>
    <w:rsid w:val="00D21825"/>
    <w:rsid w:val="00D21C92"/>
    <w:rsid w:val="00D21F33"/>
    <w:rsid w:val="00D22356"/>
    <w:rsid w:val="00D22F68"/>
    <w:rsid w:val="00D2344B"/>
    <w:rsid w:val="00D23F93"/>
    <w:rsid w:val="00D242FA"/>
    <w:rsid w:val="00D24DD0"/>
    <w:rsid w:val="00D24EA3"/>
    <w:rsid w:val="00D2691C"/>
    <w:rsid w:val="00D27EA3"/>
    <w:rsid w:val="00D300E0"/>
    <w:rsid w:val="00D3088B"/>
    <w:rsid w:val="00D314ED"/>
    <w:rsid w:val="00D31B32"/>
    <w:rsid w:val="00D325AD"/>
    <w:rsid w:val="00D328F8"/>
    <w:rsid w:val="00D32BCE"/>
    <w:rsid w:val="00D334B1"/>
    <w:rsid w:val="00D33E96"/>
    <w:rsid w:val="00D34025"/>
    <w:rsid w:val="00D349B8"/>
    <w:rsid w:val="00D35F3B"/>
    <w:rsid w:val="00D366A3"/>
    <w:rsid w:val="00D378A6"/>
    <w:rsid w:val="00D37AFA"/>
    <w:rsid w:val="00D4045F"/>
    <w:rsid w:val="00D40804"/>
    <w:rsid w:val="00D40D39"/>
    <w:rsid w:val="00D4112D"/>
    <w:rsid w:val="00D414F4"/>
    <w:rsid w:val="00D41922"/>
    <w:rsid w:val="00D42276"/>
    <w:rsid w:val="00D422EC"/>
    <w:rsid w:val="00D42BAF"/>
    <w:rsid w:val="00D4396C"/>
    <w:rsid w:val="00D43A4E"/>
    <w:rsid w:val="00D43C6A"/>
    <w:rsid w:val="00D45D99"/>
    <w:rsid w:val="00D4635D"/>
    <w:rsid w:val="00D46733"/>
    <w:rsid w:val="00D47992"/>
    <w:rsid w:val="00D47B4F"/>
    <w:rsid w:val="00D47BA2"/>
    <w:rsid w:val="00D47DCB"/>
    <w:rsid w:val="00D5015B"/>
    <w:rsid w:val="00D505AF"/>
    <w:rsid w:val="00D505D5"/>
    <w:rsid w:val="00D50A07"/>
    <w:rsid w:val="00D51661"/>
    <w:rsid w:val="00D52356"/>
    <w:rsid w:val="00D528E2"/>
    <w:rsid w:val="00D52D63"/>
    <w:rsid w:val="00D530E0"/>
    <w:rsid w:val="00D54298"/>
    <w:rsid w:val="00D545A2"/>
    <w:rsid w:val="00D5460A"/>
    <w:rsid w:val="00D555C0"/>
    <w:rsid w:val="00D5633B"/>
    <w:rsid w:val="00D56ECB"/>
    <w:rsid w:val="00D574B8"/>
    <w:rsid w:val="00D5756B"/>
    <w:rsid w:val="00D5757A"/>
    <w:rsid w:val="00D5773C"/>
    <w:rsid w:val="00D57D90"/>
    <w:rsid w:val="00D602FD"/>
    <w:rsid w:val="00D60B83"/>
    <w:rsid w:val="00D610B3"/>
    <w:rsid w:val="00D61198"/>
    <w:rsid w:val="00D611F7"/>
    <w:rsid w:val="00D616AA"/>
    <w:rsid w:val="00D617C0"/>
    <w:rsid w:val="00D62490"/>
    <w:rsid w:val="00D624E6"/>
    <w:rsid w:val="00D6544D"/>
    <w:rsid w:val="00D66052"/>
    <w:rsid w:val="00D6658D"/>
    <w:rsid w:val="00D66F16"/>
    <w:rsid w:val="00D70094"/>
    <w:rsid w:val="00D70BD0"/>
    <w:rsid w:val="00D72565"/>
    <w:rsid w:val="00D72AF5"/>
    <w:rsid w:val="00D72B01"/>
    <w:rsid w:val="00D73833"/>
    <w:rsid w:val="00D7404E"/>
    <w:rsid w:val="00D743E8"/>
    <w:rsid w:val="00D7448B"/>
    <w:rsid w:val="00D745C7"/>
    <w:rsid w:val="00D74CAC"/>
    <w:rsid w:val="00D74D90"/>
    <w:rsid w:val="00D753C5"/>
    <w:rsid w:val="00D7577E"/>
    <w:rsid w:val="00D75B65"/>
    <w:rsid w:val="00D762D1"/>
    <w:rsid w:val="00D76DED"/>
    <w:rsid w:val="00D77930"/>
    <w:rsid w:val="00D80319"/>
    <w:rsid w:val="00D8081B"/>
    <w:rsid w:val="00D80E62"/>
    <w:rsid w:val="00D8149B"/>
    <w:rsid w:val="00D82783"/>
    <w:rsid w:val="00D827E0"/>
    <w:rsid w:val="00D82C73"/>
    <w:rsid w:val="00D82ED0"/>
    <w:rsid w:val="00D832FF"/>
    <w:rsid w:val="00D83514"/>
    <w:rsid w:val="00D83615"/>
    <w:rsid w:val="00D83BFF"/>
    <w:rsid w:val="00D853E5"/>
    <w:rsid w:val="00D85A0A"/>
    <w:rsid w:val="00D85B72"/>
    <w:rsid w:val="00D85E09"/>
    <w:rsid w:val="00D863B1"/>
    <w:rsid w:val="00D865A3"/>
    <w:rsid w:val="00D86E34"/>
    <w:rsid w:val="00D87C98"/>
    <w:rsid w:val="00D87DA4"/>
    <w:rsid w:val="00D90D04"/>
    <w:rsid w:val="00D9235F"/>
    <w:rsid w:val="00D930AB"/>
    <w:rsid w:val="00D93201"/>
    <w:rsid w:val="00D93536"/>
    <w:rsid w:val="00D93825"/>
    <w:rsid w:val="00D93DC4"/>
    <w:rsid w:val="00D93FB8"/>
    <w:rsid w:val="00D94CCE"/>
    <w:rsid w:val="00D94CD9"/>
    <w:rsid w:val="00D953CE"/>
    <w:rsid w:val="00D95BF1"/>
    <w:rsid w:val="00D95F51"/>
    <w:rsid w:val="00D9612D"/>
    <w:rsid w:val="00D97141"/>
    <w:rsid w:val="00D97DE1"/>
    <w:rsid w:val="00DA13C3"/>
    <w:rsid w:val="00DA1401"/>
    <w:rsid w:val="00DA1D6A"/>
    <w:rsid w:val="00DA23BA"/>
    <w:rsid w:val="00DA2572"/>
    <w:rsid w:val="00DA2785"/>
    <w:rsid w:val="00DA2E43"/>
    <w:rsid w:val="00DA2FB1"/>
    <w:rsid w:val="00DA3A83"/>
    <w:rsid w:val="00DA4EB7"/>
    <w:rsid w:val="00DA6FD6"/>
    <w:rsid w:val="00DA7CFB"/>
    <w:rsid w:val="00DB0762"/>
    <w:rsid w:val="00DB162B"/>
    <w:rsid w:val="00DB186D"/>
    <w:rsid w:val="00DB1EA6"/>
    <w:rsid w:val="00DB1ED5"/>
    <w:rsid w:val="00DB20AC"/>
    <w:rsid w:val="00DB338C"/>
    <w:rsid w:val="00DB3F4F"/>
    <w:rsid w:val="00DB446B"/>
    <w:rsid w:val="00DB4812"/>
    <w:rsid w:val="00DB5E3A"/>
    <w:rsid w:val="00DB6694"/>
    <w:rsid w:val="00DC0351"/>
    <w:rsid w:val="00DC09D5"/>
    <w:rsid w:val="00DC2030"/>
    <w:rsid w:val="00DC458F"/>
    <w:rsid w:val="00DC4AC1"/>
    <w:rsid w:val="00DC4ACD"/>
    <w:rsid w:val="00DC72AF"/>
    <w:rsid w:val="00DC7A48"/>
    <w:rsid w:val="00DC7E75"/>
    <w:rsid w:val="00DD0122"/>
    <w:rsid w:val="00DD01D1"/>
    <w:rsid w:val="00DD0DDC"/>
    <w:rsid w:val="00DD1BC1"/>
    <w:rsid w:val="00DD244F"/>
    <w:rsid w:val="00DD29EE"/>
    <w:rsid w:val="00DD462F"/>
    <w:rsid w:val="00DD5106"/>
    <w:rsid w:val="00DD57D7"/>
    <w:rsid w:val="00DD68D6"/>
    <w:rsid w:val="00DD742F"/>
    <w:rsid w:val="00DE10B1"/>
    <w:rsid w:val="00DE11AC"/>
    <w:rsid w:val="00DE236D"/>
    <w:rsid w:val="00DE37EB"/>
    <w:rsid w:val="00DE3F78"/>
    <w:rsid w:val="00DE5845"/>
    <w:rsid w:val="00DE5F45"/>
    <w:rsid w:val="00DE5FE9"/>
    <w:rsid w:val="00DE6249"/>
    <w:rsid w:val="00DE7308"/>
    <w:rsid w:val="00DE7993"/>
    <w:rsid w:val="00DF03D1"/>
    <w:rsid w:val="00DF0801"/>
    <w:rsid w:val="00DF178A"/>
    <w:rsid w:val="00DF1B52"/>
    <w:rsid w:val="00DF2409"/>
    <w:rsid w:val="00DF305C"/>
    <w:rsid w:val="00DF321F"/>
    <w:rsid w:val="00DF3970"/>
    <w:rsid w:val="00DF3FE4"/>
    <w:rsid w:val="00DF4D12"/>
    <w:rsid w:val="00DF4F37"/>
    <w:rsid w:val="00DF50EB"/>
    <w:rsid w:val="00DF51D2"/>
    <w:rsid w:val="00DF643C"/>
    <w:rsid w:val="00DF67F3"/>
    <w:rsid w:val="00DF71C5"/>
    <w:rsid w:val="00DF768F"/>
    <w:rsid w:val="00DF7B9F"/>
    <w:rsid w:val="00E00144"/>
    <w:rsid w:val="00E00DF6"/>
    <w:rsid w:val="00E00E06"/>
    <w:rsid w:val="00E011C9"/>
    <w:rsid w:val="00E01285"/>
    <w:rsid w:val="00E02C0C"/>
    <w:rsid w:val="00E047EF"/>
    <w:rsid w:val="00E05753"/>
    <w:rsid w:val="00E05908"/>
    <w:rsid w:val="00E059D5"/>
    <w:rsid w:val="00E076CE"/>
    <w:rsid w:val="00E07805"/>
    <w:rsid w:val="00E07BC0"/>
    <w:rsid w:val="00E101B5"/>
    <w:rsid w:val="00E10FF3"/>
    <w:rsid w:val="00E11D7B"/>
    <w:rsid w:val="00E12654"/>
    <w:rsid w:val="00E129C7"/>
    <w:rsid w:val="00E12D41"/>
    <w:rsid w:val="00E134B8"/>
    <w:rsid w:val="00E1358F"/>
    <w:rsid w:val="00E13833"/>
    <w:rsid w:val="00E14B4F"/>
    <w:rsid w:val="00E14DFE"/>
    <w:rsid w:val="00E154E2"/>
    <w:rsid w:val="00E16F58"/>
    <w:rsid w:val="00E20250"/>
    <w:rsid w:val="00E202C9"/>
    <w:rsid w:val="00E20D0C"/>
    <w:rsid w:val="00E20E92"/>
    <w:rsid w:val="00E21208"/>
    <w:rsid w:val="00E216AB"/>
    <w:rsid w:val="00E2183B"/>
    <w:rsid w:val="00E22079"/>
    <w:rsid w:val="00E222BF"/>
    <w:rsid w:val="00E22361"/>
    <w:rsid w:val="00E225F3"/>
    <w:rsid w:val="00E22667"/>
    <w:rsid w:val="00E22D32"/>
    <w:rsid w:val="00E23298"/>
    <w:rsid w:val="00E23B4D"/>
    <w:rsid w:val="00E24D13"/>
    <w:rsid w:val="00E24FE8"/>
    <w:rsid w:val="00E2625E"/>
    <w:rsid w:val="00E26EC4"/>
    <w:rsid w:val="00E272FD"/>
    <w:rsid w:val="00E3000B"/>
    <w:rsid w:val="00E30478"/>
    <w:rsid w:val="00E305B1"/>
    <w:rsid w:val="00E3095C"/>
    <w:rsid w:val="00E31494"/>
    <w:rsid w:val="00E348A6"/>
    <w:rsid w:val="00E34FE9"/>
    <w:rsid w:val="00E351B8"/>
    <w:rsid w:val="00E35B52"/>
    <w:rsid w:val="00E36090"/>
    <w:rsid w:val="00E36175"/>
    <w:rsid w:val="00E368F8"/>
    <w:rsid w:val="00E36B1A"/>
    <w:rsid w:val="00E36C7B"/>
    <w:rsid w:val="00E36F39"/>
    <w:rsid w:val="00E376F7"/>
    <w:rsid w:val="00E377EF"/>
    <w:rsid w:val="00E37805"/>
    <w:rsid w:val="00E37E9C"/>
    <w:rsid w:val="00E40A88"/>
    <w:rsid w:val="00E40C4E"/>
    <w:rsid w:val="00E40E32"/>
    <w:rsid w:val="00E4130C"/>
    <w:rsid w:val="00E4154D"/>
    <w:rsid w:val="00E41777"/>
    <w:rsid w:val="00E434CA"/>
    <w:rsid w:val="00E43D2E"/>
    <w:rsid w:val="00E44258"/>
    <w:rsid w:val="00E442D3"/>
    <w:rsid w:val="00E443E6"/>
    <w:rsid w:val="00E464A9"/>
    <w:rsid w:val="00E506BC"/>
    <w:rsid w:val="00E525AA"/>
    <w:rsid w:val="00E5282E"/>
    <w:rsid w:val="00E535E7"/>
    <w:rsid w:val="00E53B08"/>
    <w:rsid w:val="00E57008"/>
    <w:rsid w:val="00E57DB2"/>
    <w:rsid w:val="00E60B9D"/>
    <w:rsid w:val="00E60E3C"/>
    <w:rsid w:val="00E61184"/>
    <w:rsid w:val="00E61880"/>
    <w:rsid w:val="00E619D4"/>
    <w:rsid w:val="00E61E2A"/>
    <w:rsid w:val="00E61EBF"/>
    <w:rsid w:val="00E64235"/>
    <w:rsid w:val="00E6425D"/>
    <w:rsid w:val="00E64CDD"/>
    <w:rsid w:val="00E65A1B"/>
    <w:rsid w:val="00E672E8"/>
    <w:rsid w:val="00E679A7"/>
    <w:rsid w:val="00E67DB3"/>
    <w:rsid w:val="00E70905"/>
    <w:rsid w:val="00E70AA5"/>
    <w:rsid w:val="00E70C59"/>
    <w:rsid w:val="00E70E33"/>
    <w:rsid w:val="00E711B4"/>
    <w:rsid w:val="00E7145A"/>
    <w:rsid w:val="00E72083"/>
    <w:rsid w:val="00E734D1"/>
    <w:rsid w:val="00E73FBA"/>
    <w:rsid w:val="00E744B6"/>
    <w:rsid w:val="00E75274"/>
    <w:rsid w:val="00E75A92"/>
    <w:rsid w:val="00E769C6"/>
    <w:rsid w:val="00E7706D"/>
    <w:rsid w:val="00E773C8"/>
    <w:rsid w:val="00E7770D"/>
    <w:rsid w:val="00E77C98"/>
    <w:rsid w:val="00E80B45"/>
    <w:rsid w:val="00E837C9"/>
    <w:rsid w:val="00E83C6F"/>
    <w:rsid w:val="00E83DBD"/>
    <w:rsid w:val="00E83E64"/>
    <w:rsid w:val="00E8402C"/>
    <w:rsid w:val="00E84435"/>
    <w:rsid w:val="00E845A0"/>
    <w:rsid w:val="00E854E6"/>
    <w:rsid w:val="00E85790"/>
    <w:rsid w:val="00E8617C"/>
    <w:rsid w:val="00E86304"/>
    <w:rsid w:val="00E86B6F"/>
    <w:rsid w:val="00E86EC7"/>
    <w:rsid w:val="00E87474"/>
    <w:rsid w:val="00E87A62"/>
    <w:rsid w:val="00E90059"/>
    <w:rsid w:val="00E90B9C"/>
    <w:rsid w:val="00E91E58"/>
    <w:rsid w:val="00E920C8"/>
    <w:rsid w:val="00E929B4"/>
    <w:rsid w:val="00E93BBE"/>
    <w:rsid w:val="00E949C6"/>
    <w:rsid w:val="00E95C26"/>
    <w:rsid w:val="00E95DC4"/>
    <w:rsid w:val="00E965D7"/>
    <w:rsid w:val="00E96763"/>
    <w:rsid w:val="00E96A4B"/>
    <w:rsid w:val="00E97798"/>
    <w:rsid w:val="00EA02EC"/>
    <w:rsid w:val="00EA0AE4"/>
    <w:rsid w:val="00EA2712"/>
    <w:rsid w:val="00EA4209"/>
    <w:rsid w:val="00EA5325"/>
    <w:rsid w:val="00EA5B76"/>
    <w:rsid w:val="00EA61EC"/>
    <w:rsid w:val="00EA62F1"/>
    <w:rsid w:val="00EA660E"/>
    <w:rsid w:val="00EA665B"/>
    <w:rsid w:val="00EA66AC"/>
    <w:rsid w:val="00EA696C"/>
    <w:rsid w:val="00EA6BBD"/>
    <w:rsid w:val="00EA7788"/>
    <w:rsid w:val="00EB0338"/>
    <w:rsid w:val="00EB0840"/>
    <w:rsid w:val="00EB0DFB"/>
    <w:rsid w:val="00EB207D"/>
    <w:rsid w:val="00EB256C"/>
    <w:rsid w:val="00EB2B56"/>
    <w:rsid w:val="00EB2D5B"/>
    <w:rsid w:val="00EB2FF6"/>
    <w:rsid w:val="00EB368B"/>
    <w:rsid w:val="00EB3BC6"/>
    <w:rsid w:val="00EB543D"/>
    <w:rsid w:val="00EB54D7"/>
    <w:rsid w:val="00EB55A5"/>
    <w:rsid w:val="00EB616C"/>
    <w:rsid w:val="00EB6ACE"/>
    <w:rsid w:val="00EB70E6"/>
    <w:rsid w:val="00EB7573"/>
    <w:rsid w:val="00EC0D8E"/>
    <w:rsid w:val="00EC0DA5"/>
    <w:rsid w:val="00EC206F"/>
    <w:rsid w:val="00EC3067"/>
    <w:rsid w:val="00EC3152"/>
    <w:rsid w:val="00EC3281"/>
    <w:rsid w:val="00EC3893"/>
    <w:rsid w:val="00EC3AA2"/>
    <w:rsid w:val="00EC4D38"/>
    <w:rsid w:val="00EC529D"/>
    <w:rsid w:val="00EC582A"/>
    <w:rsid w:val="00EC594C"/>
    <w:rsid w:val="00EC5B42"/>
    <w:rsid w:val="00EC5BEA"/>
    <w:rsid w:val="00EC6A11"/>
    <w:rsid w:val="00EC6C48"/>
    <w:rsid w:val="00EC703E"/>
    <w:rsid w:val="00EC718A"/>
    <w:rsid w:val="00EC7247"/>
    <w:rsid w:val="00EC79F5"/>
    <w:rsid w:val="00ED0066"/>
    <w:rsid w:val="00ED0C63"/>
    <w:rsid w:val="00ED1367"/>
    <w:rsid w:val="00ED14C9"/>
    <w:rsid w:val="00ED15DA"/>
    <w:rsid w:val="00ED1602"/>
    <w:rsid w:val="00ED3737"/>
    <w:rsid w:val="00ED3C13"/>
    <w:rsid w:val="00ED4D89"/>
    <w:rsid w:val="00ED5318"/>
    <w:rsid w:val="00ED57F1"/>
    <w:rsid w:val="00ED5C2D"/>
    <w:rsid w:val="00ED5F24"/>
    <w:rsid w:val="00ED7AF3"/>
    <w:rsid w:val="00EE11AE"/>
    <w:rsid w:val="00EE192F"/>
    <w:rsid w:val="00EE1D4C"/>
    <w:rsid w:val="00EE1E6F"/>
    <w:rsid w:val="00EE2390"/>
    <w:rsid w:val="00EE24CA"/>
    <w:rsid w:val="00EE3054"/>
    <w:rsid w:val="00EE316D"/>
    <w:rsid w:val="00EE3B2F"/>
    <w:rsid w:val="00EE3FE5"/>
    <w:rsid w:val="00EE5826"/>
    <w:rsid w:val="00EE65D1"/>
    <w:rsid w:val="00EE74D9"/>
    <w:rsid w:val="00EE775C"/>
    <w:rsid w:val="00EE79D8"/>
    <w:rsid w:val="00EE7A80"/>
    <w:rsid w:val="00EE7CAD"/>
    <w:rsid w:val="00EE7CB6"/>
    <w:rsid w:val="00EF02F6"/>
    <w:rsid w:val="00EF0AB2"/>
    <w:rsid w:val="00EF11CB"/>
    <w:rsid w:val="00EF1755"/>
    <w:rsid w:val="00EF1847"/>
    <w:rsid w:val="00EF2647"/>
    <w:rsid w:val="00EF3355"/>
    <w:rsid w:val="00EF3B9B"/>
    <w:rsid w:val="00EF4147"/>
    <w:rsid w:val="00EF4333"/>
    <w:rsid w:val="00EF61F4"/>
    <w:rsid w:val="00EF622D"/>
    <w:rsid w:val="00EF625E"/>
    <w:rsid w:val="00EF64AA"/>
    <w:rsid w:val="00EF66F6"/>
    <w:rsid w:val="00F016A6"/>
    <w:rsid w:val="00F01836"/>
    <w:rsid w:val="00F02406"/>
    <w:rsid w:val="00F02680"/>
    <w:rsid w:val="00F02F5C"/>
    <w:rsid w:val="00F035BE"/>
    <w:rsid w:val="00F0372E"/>
    <w:rsid w:val="00F03C66"/>
    <w:rsid w:val="00F03E6C"/>
    <w:rsid w:val="00F05671"/>
    <w:rsid w:val="00F05A35"/>
    <w:rsid w:val="00F05F2E"/>
    <w:rsid w:val="00F06677"/>
    <w:rsid w:val="00F0729E"/>
    <w:rsid w:val="00F07A79"/>
    <w:rsid w:val="00F07A97"/>
    <w:rsid w:val="00F07F5E"/>
    <w:rsid w:val="00F07FA3"/>
    <w:rsid w:val="00F10E56"/>
    <w:rsid w:val="00F11660"/>
    <w:rsid w:val="00F122F4"/>
    <w:rsid w:val="00F1239B"/>
    <w:rsid w:val="00F12F37"/>
    <w:rsid w:val="00F130EE"/>
    <w:rsid w:val="00F13423"/>
    <w:rsid w:val="00F137A1"/>
    <w:rsid w:val="00F137F6"/>
    <w:rsid w:val="00F141E0"/>
    <w:rsid w:val="00F141FB"/>
    <w:rsid w:val="00F147D0"/>
    <w:rsid w:val="00F14D54"/>
    <w:rsid w:val="00F15021"/>
    <w:rsid w:val="00F1573B"/>
    <w:rsid w:val="00F15B47"/>
    <w:rsid w:val="00F1643B"/>
    <w:rsid w:val="00F1696C"/>
    <w:rsid w:val="00F16C71"/>
    <w:rsid w:val="00F16EE8"/>
    <w:rsid w:val="00F17A24"/>
    <w:rsid w:val="00F17CC0"/>
    <w:rsid w:val="00F207E9"/>
    <w:rsid w:val="00F212C5"/>
    <w:rsid w:val="00F227F5"/>
    <w:rsid w:val="00F23565"/>
    <w:rsid w:val="00F2369B"/>
    <w:rsid w:val="00F2383D"/>
    <w:rsid w:val="00F248A6"/>
    <w:rsid w:val="00F24C79"/>
    <w:rsid w:val="00F24C91"/>
    <w:rsid w:val="00F24E29"/>
    <w:rsid w:val="00F254B0"/>
    <w:rsid w:val="00F2591F"/>
    <w:rsid w:val="00F25A8D"/>
    <w:rsid w:val="00F26EE9"/>
    <w:rsid w:val="00F27247"/>
    <w:rsid w:val="00F27659"/>
    <w:rsid w:val="00F30E23"/>
    <w:rsid w:val="00F31413"/>
    <w:rsid w:val="00F31781"/>
    <w:rsid w:val="00F31F1C"/>
    <w:rsid w:val="00F33759"/>
    <w:rsid w:val="00F339DE"/>
    <w:rsid w:val="00F3400B"/>
    <w:rsid w:val="00F3417B"/>
    <w:rsid w:val="00F34460"/>
    <w:rsid w:val="00F34568"/>
    <w:rsid w:val="00F3656B"/>
    <w:rsid w:val="00F3697F"/>
    <w:rsid w:val="00F36A5A"/>
    <w:rsid w:val="00F36BC4"/>
    <w:rsid w:val="00F40049"/>
    <w:rsid w:val="00F403FA"/>
    <w:rsid w:val="00F40FCE"/>
    <w:rsid w:val="00F412B8"/>
    <w:rsid w:val="00F41B72"/>
    <w:rsid w:val="00F41E0D"/>
    <w:rsid w:val="00F42C25"/>
    <w:rsid w:val="00F42CFE"/>
    <w:rsid w:val="00F439FE"/>
    <w:rsid w:val="00F4696A"/>
    <w:rsid w:val="00F47457"/>
    <w:rsid w:val="00F479E2"/>
    <w:rsid w:val="00F47C78"/>
    <w:rsid w:val="00F47FC1"/>
    <w:rsid w:val="00F51255"/>
    <w:rsid w:val="00F5200F"/>
    <w:rsid w:val="00F52CB1"/>
    <w:rsid w:val="00F53BD9"/>
    <w:rsid w:val="00F53C33"/>
    <w:rsid w:val="00F54230"/>
    <w:rsid w:val="00F54553"/>
    <w:rsid w:val="00F54897"/>
    <w:rsid w:val="00F54D16"/>
    <w:rsid w:val="00F54FE7"/>
    <w:rsid w:val="00F5526E"/>
    <w:rsid w:val="00F558D6"/>
    <w:rsid w:val="00F55B2E"/>
    <w:rsid w:val="00F56A18"/>
    <w:rsid w:val="00F570AC"/>
    <w:rsid w:val="00F600A1"/>
    <w:rsid w:val="00F60132"/>
    <w:rsid w:val="00F609FF"/>
    <w:rsid w:val="00F60B78"/>
    <w:rsid w:val="00F60FEA"/>
    <w:rsid w:val="00F61CB3"/>
    <w:rsid w:val="00F61E86"/>
    <w:rsid w:val="00F621AA"/>
    <w:rsid w:val="00F62759"/>
    <w:rsid w:val="00F63154"/>
    <w:rsid w:val="00F632F5"/>
    <w:rsid w:val="00F63512"/>
    <w:rsid w:val="00F63683"/>
    <w:rsid w:val="00F63F2E"/>
    <w:rsid w:val="00F640D3"/>
    <w:rsid w:val="00F64234"/>
    <w:rsid w:val="00F644FA"/>
    <w:rsid w:val="00F64A21"/>
    <w:rsid w:val="00F64D90"/>
    <w:rsid w:val="00F65336"/>
    <w:rsid w:val="00F65DEF"/>
    <w:rsid w:val="00F65E21"/>
    <w:rsid w:val="00F66699"/>
    <w:rsid w:val="00F671E3"/>
    <w:rsid w:val="00F67697"/>
    <w:rsid w:val="00F67E37"/>
    <w:rsid w:val="00F707CC"/>
    <w:rsid w:val="00F721E3"/>
    <w:rsid w:val="00F722F3"/>
    <w:rsid w:val="00F73C66"/>
    <w:rsid w:val="00F74637"/>
    <w:rsid w:val="00F7531C"/>
    <w:rsid w:val="00F756BD"/>
    <w:rsid w:val="00F75D37"/>
    <w:rsid w:val="00F75EB9"/>
    <w:rsid w:val="00F770D2"/>
    <w:rsid w:val="00F77CFC"/>
    <w:rsid w:val="00F82376"/>
    <w:rsid w:val="00F8274F"/>
    <w:rsid w:val="00F832E6"/>
    <w:rsid w:val="00F83C63"/>
    <w:rsid w:val="00F84307"/>
    <w:rsid w:val="00F84B33"/>
    <w:rsid w:val="00F84EE8"/>
    <w:rsid w:val="00F85666"/>
    <w:rsid w:val="00F859E3"/>
    <w:rsid w:val="00F86A6F"/>
    <w:rsid w:val="00F87E14"/>
    <w:rsid w:val="00F9013D"/>
    <w:rsid w:val="00F90C67"/>
    <w:rsid w:val="00F91180"/>
    <w:rsid w:val="00F93C99"/>
    <w:rsid w:val="00F93F0D"/>
    <w:rsid w:val="00F93F5C"/>
    <w:rsid w:val="00F942E5"/>
    <w:rsid w:val="00F94497"/>
    <w:rsid w:val="00F95A80"/>
    <w:rsid w:val="00F96352"/>
    <w:rsid w:val="00F96518"/>
    <w:rsid w:val="00F96908"/>
    <w:rsid w:val="00FA042C"/>
    <w:rsid w:val="00FA0982"/>
    <w:rsid w:val="00FA0A1C"/>
    <w:rsid w:val="00FA0D0B"/>
    <w:rsid w:val="00FA0D8D"/>
    <w:rsid w:val="00FA1744"/>
    <w:rsid w:val="00FA1AD2"/>
    <w:rsid w:val="00FA1E25"/>
    <w:rsid w:val="00FA2288"/>
    <w:rsid w:val="00FA2412"/>
    <w:rsid w:val="00FA2C65"/>
    <w:rsid w:val="00FA3158"/>
    <w:rsid w:val="00FA3A46"/>
    <w:rsid w:val="00FA3A57"/>
    <w:rsid w:val="00FA4379"/>
    <w:rsid w:val="00FA4987"/>
    <w:rsid w:val="00FA4FF6"/>
    <w:rsid w:val="00FA554B"/>
    <w:rsid w:val="00FA6060"/>
    <w:rsid w:val="00FA7359"/>
    <w:rsid w:val="00FA7A7B"/>
    <w:rsid w:val="00FA7FAA"/>
    <w:rsid w:val="00FB094C"/>
    <w:rsid w:val="00FB1999"/>
    <w:rsid w:val="00FB1C49"/>
    <w:rsid w:val="00FB27B7"/>
    <w:rsid w:val="00FB2CFB"/>
    <w:rsid w:val="00FB3662"/>
    <w:rsid w:val="00FB3E87"/>
    <w:rsid w:val="00FB52B9"/>
    <w:rsid w:val="00FB5E6F"/>
    <w:rsid w:val="00FC0456"/>
    <w:rsid w:val="00FC0B23"/>
    <w:rsid w:val="00FC0E29"/>
    <w:rsid w:val="00FC188A"/>
    <w:rsid w:val="00FC1D23"/>
    <w:rsid w:val="00FC28F7"/>
    <w:rsid w:val="00FC3A05"/>
    <w:rsid w:val="00FC42BE"/>
    <w:rsid w:val="00FC4BE1"/>
    <w:rsid w:val="00FC4DB8"/>
    <w:rsid w:val="00FC525B"/>
    <w:rsid w:val="00FC5BE4"/>
    <w:rsid w:val="00FC5C51"/>
    <w:rsid w:val="00FC5CA7"/>
    <w:rsid w:val="00FC671F"/>
    <w:rsid w:val="00FC6B81"/>
    <w:rsid w:val="00FC6ED5"/>
    <w:rsid w:val="00FC7086"/>
    <w:rsid w:val="00FC7FB0"/>
    <w:rsid w:val="00FD0215"/>
    <w:rsid w:val="00FD0647"/>
    <w:rsid w:val="00FD0D3C"/>
    <w:rsid w:val="00FD14A1"/>
    <w:rsid w:val="00FD1C4A"/>
    <w:rsid w:val="00FD1FA5"/>
    <w:rsid w:val="00FD2934"/>
    <w:rsid w:val="00FD45ED"/>
    <w:rsid w:val="00FD482A"/>
    <w:rsid w:val="00FD4B69"/>
    <w:rsid w:val="00FD5A05"/>
    <w:rsid w:val="00FD5C6F"/>
    <w:rsid w:val="00FD74F4"/>
    <w:rsid w:val="00FE0D41"/>
    <w:rsid w:val="00FE116E"/>
    <w:rsid w:val="00FE1A84"/>
    <w:rsid w:val="00FE2146"/>
    <w:rsid w:val="00FE2823"/>
    <w:rsid w:val="00FE2B34"/>
    <w:rsid w:val="00FE3CD6"/>
    <w:rsid w:val="00FE448D"/>
    <w:rsid w:val="00FE4ADB"/>
    <w:rsid w:val="00FE520D"/>
    <w:rsid w:val="00FE5D40"/>
    <w:rsid w:val="00FE62FB"/>
    <w:rsid w:val="00FE75B6"/>
    <w:rsid w:val="00FE775B"/>
    <w:rsid w:val="00FE7CDC"/>
    <w:rsid w:val="00FF06AB"/>
    <w:rsid w:val="00FF06D9"/>
    <w:rsid w:val="00FF1B36"/>
    <w:rsid w:val="00FF1D12"/>
    <w:rsid w:val="00FF1DF2"/>
    <w:rsid w:val="00FF3594"/>
    <w:rsid w:val="00FF490F"/>
    <w:rsid w:val="00FF5228"/>
    <w:rsid w:val="00FF5788"/>
    <w:rsid w:val="00FF5B64"/>
    <w:rsid w:val="00FF6041"/>
    <w:rsid w:val="00FF658E"/>
    <w:rsid w:val="00FF6933"/>
    <w:rsid w:val="00FF6C7D"/>
    <w:rsid w:val="00FF6EC6"/>
    <w:rsid w:val="00FF74A4"/>
    <w:rsid w:val="00FF7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B9"/>
    <w:pPr>
      <w:spacing w:after="0" w:line="240" w:lineRule="auto"/>
    </w:pPr>
    <w:rPr>
      <w:rFonts w:ascii=".VnTime" w:eastAsia="Times New Roman" w:hAnsi=".VnTime" w:cs="Times New Roman"/>
      <w:b/>
      <w:szCs w:val="28"/>
    </w:rPr>
  </w:style>
  <w:style w:type="paragraph" w:styleId="Heading2">
    <w:name w:val="heading 2"/>
    <w:basedOn w:val="Normal"/>
    <w:next w:val="Normal"/>
    <w:link w:val="Heading2Char"/>
    <w:uiPriority w:val="9"/>
    <w:unhideWhenUsed/>
    <w:qFormat/>
    <w:rsid w:val="003C0D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105B9"/>
    <w:rPr>
      <w:b w:val="0"/>
      <w:sz w:val="24"/>
      <w:szCs w:val="20"/>
    </w:rPr>
  </w:style>
  <w:style w:type="character" w:customStyle="1" w:styleId="BodyText2Char">
    <w:name w:val="Body Text 2 Char"/>
    <w:basedOn w:val="DefaultParagraphFont"/>
    <w:link w:val="BodyText2"/>
    <w:rsid w:val="007105B9"/>
    <w:rPr>
      <w:rFonts w:ascii=".VnTime" w:eastAsia="Times New Roman" w:hAnsi=".VnTime" w:cs="Times New Roman"/>
      <w:sz w:val="24"/>
      <w:szCs w:val="20"/>
    </w:rPr>
  </w:style>
  <w:style w:type="paragraph" w:styleId="ListParagraph">
    <w:name w:val="List Paragraph"/>
    <w:basedOn w:val="Normal"/>
    <w:uiPriority w:val="34"/>
    <w:qFormat/>
    <w:rsid w:val="00917B68"/>
    <w:pPr>
      <w:ind w:left="720"/>
      <w:contextualSpacing/>
    </w:pPr>
  </w:style>
  <w:style w:type="paragraph" w:styleId="BalloonText">
    <w:name w:val="Balloon Text"/>
    <w:basedOn w:val="Normal"/>
    <w:link w:val="BalloonTextChar"/>
    <w:uiPriority w:val="99"/>
    <w:semiHidden/>
    <w:unhideWhenUsed/>
    <w:rsid w:val="00AC6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4E7"/>
    <w:rPr>
      <w:rFonts w:ascii="Segoe UI" w:eastAsia="Times New Roman" w:hAnsi="Segoe UI" w:cs="Segoe UI"/>
      <w:b/>
      <w:sz w:val="18"/>
      <w:szCs w:val="18"/>
    </w:rPr>
  </w:style>
  <w:style w:type="paragraph" w:styleId="Header">
    <w:name w:val="header"/>
    <w:basedOn w:val="Normal"/>
    <w:link w:val="HeaderChar"/>
    <w:uiPriority w:val="99"/>
    <w:unhideWhenUsed/>
    <w:rsid w:val="00A722F6"/>
    <w:pPr>
      <w:tabs>
        <w:tab w:val="center" w:pos="4680"/>
        <w:tab w:val="right" w:pos="9360"/>
      </w:tabs>
    </w:pPr>
  </w:style>
  <w:style w:type="character" w:customStyle="1" w:styleId="HeaderChar">
    <w:name w:val="Header Char"/>
    <w:basedOn w:val="DefaultParagraphFont"/>
    <w:link w:val="Header"/>
    <w:uiPriority w:val="99"/>
    <w:rsid w:val="00A722F6"/>
    <w:rPr>
      <w:rFonts w:ascii=".VnTime" w:eastAsia="Times New Roman" w:hAnsi=".VnTime" w:cs="Times New Roman"/>
      <w:b/>
      <w:szCs w:val="28"/>
    </w:rPr>
  </w:style>
  <w:style w:type="paragraph" w:styleId="Footer">
    <w:name w:val="footer"/>
    <w:basedOn w:val="Normal"/>
    <w:link w:val="FooterChar"/>
    <w:uiPriority w:val="99"/>
    <w:unhideWhenUsed/>
    <w:rsid w:val="00A722F6"/>
    <w:pPr>
      <w:tabs>
        <w:tab w:val="center" w:pos="4680"/>
        <w:tab w:val="right" w:pos="9360"/>
      </w:tabs>
    </w:pPr>
  </w:style>
  <w:style w:type="character" w:customStyle="1" w:styleId="FooterChar">
    <w:name w:val="Footer Char"/>
    <w:basedOn w:val="DefaultParagraphFont"/>
    <w:link w:val="Footer"/>
    <w:uiPriority w:val="99"/>
    <w:rsid w:val="00A722F6"/>
    <w:rPr>
      <w:rFonts w:ascii=".VnTime" w:eastAsia="Times New Roman" w:hAnsi=".VnTime" w:cs="Times New Roman"/>
      <w:b/>
      <w:szCs w:val="28"/>
    </w:rPr>
  </w:style>
  <w:style w:type="character" w:customStyle="1" w:styleId="ellip">
    <w:name w:val="ellip"/>
    <w:basedOn w:val="DefaultParagraphFont"/>
    <w:rsid w:val="00DC4ACD"/>
  </w:style>
  <w:style w:type="paragraph" w:customStyle="1" w:styleId="Default">
    <w:name w:val="Default"/>
    <w:rsid w:val="00AD01DA"/>
    <w:pPr>
      <w:autoSpaceDE w:val="0"/>
      <w:autoSpaceDN w:val="0"/>
      <w:adjustRightInd w:val="0"/>
      <w:spacing w:after="0" w:line="240" w:lineRule="auto"/>
    </w:pPr>
    <w:rPr>
      <w:rFonts w:cs="Times New Roman"/>
      <w:color w:val="000000"/>
      <w:sz w:val="24"/>
      <w:szCs w:val="24"/>
    </w:rPr>
  </w:style>
  <w:style w:type="character" w:styleId="CommentReference">
    <w:name w:val="annotation reference"/>
    <w:basedOn w:val="DefaultParagraphFont"/>
    <w:uiPriority w:val="99"/>
    <w:semiHidden/>
    <w:unhideWhenUsed/>
    <w:rsid w:val="009B4884"/>
    <w:rPr>
      <w:sz w:val="16"/>
      <w:szCs w:val="16"/>
    </w:rPr>
  </w:style>
  <w:style w:type="paragraph" w:styleId="CommentText">
    <w:name w:val="annotation text"/>
    <w:basedOn w:val="Normal"/>
    <w:link w:val="CommentTextChar"/>
    <w:uiPriority w:val="99"/>
    <w:semiHidden/>
    <w:unhideWhenUsed/>
    <w:rsid w:val="009B4884"/>
    <w:rPr>
      <w:sz w:val="20"/>
      <w:szCs w:val="20"/>
    </w:rPr>
  </w:style>
  <w:style w:type="character" w:customStyle="1" w:styleId="CommentTextChar">
    <w:name w:val="Comment Text Char"/>
    <w:basedOn w:val="DefaultParagraphFont"/>
    <w:link w:val="CommentText"/>
    <w:uiPriority w:val="99"/>
    <w:semiHidden/>
    <w:rsid w:val="009B4884"/>
    <w:rPr>
      <w:rFonts w:ascii=".VnTime" w:eastAsia="Times New Roman" w:hAnsi=".VnTime" w:cs="Times New Roman"/>
      <w:b/>
      <w:sz w:val="20"/>
      <w:szCs w:val="20"/>
    </w:rPr>
  </w:style>
  <w:style w:type="paragraph" w:styleId="CommentSubject">
    <w:name w:val="annotation subject"/>
    <w:basedOn w:val="CommentText"/>
    <w:next w:val="CommentText"/>
    <w:link w:val="CommentSubjectChar"/>
    <w:uiPriority w:val="99"/>
    <w:semiHidden/>
    <w:unhideWhenUsed/>
    <w:rsid w:val="009B4884"/>
    <w:rPr>
      <w:bCs/>
    </w:rPr>
  </w:style>
  <w:style w:type="character" w:customStyle="1" w:styleId="CommentSubjectChar">
    <w:name w:val="Comment Subject Char"/>
    <w:basedOn w:val="CommentTextChar"/>
    <w:link w:val="CommentSubject"/>
    <w:uiPriority w:val="99"/>
    <w:semiHidden/>
    <w:rsid w:val="009B4884"/>
    <w:rPr>
      <w:rFonts w:ascii=".VnTime" w:eastAsia="Times New Roman" w:hAnsi=".VnTime" w:cs="Times New Roman"/>
      <w:b/>
      <w:bCs/>
      <w:sz w:val="20"/>
      <w:szCs w:val="20"/>
    </w:rPr>
  </w:style>
  <w:style w:type="character" w:customStyle="1" w:styleId="Heading2Char">
    <w:name w:val="Heading 2 Char"/>
    <w:basedOn w:val="DefaultParagraphFont"/>
    <w:link w:val="Heading2"/>
    <w:uiPriority w:val="9"/>
    <w:rsid w:val="003C0D1B"/>
    <w:rPr>
      <w:rFonts w:asciiTheme="majorHAnsi" w:eastAsiaTheme="majorEastAsia" w:hAnsiTheme="majorHAnsi" w:cstheme="majorBidi"/>
      <w:b/>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B9"/>
    <w:pPr>
      <w:spacing w:after="0" w:line="240" w:lineRule="auto"/>
    </w:pPr>
    <w:rPr>
      <w:rFonts w:ascii=".VnTime" w:eastAsia="Times New Roman" w:hAnsi=".VnTime" w:cs="Times New Roman"/>
      <w:b/>
      <w:szCs w:val="28"/>
    </w:rPr>
  </w:style>
  <w:style w:type="paragraph" w:styleId="Heading2">
    <w:name w:val="heading 2"/>
    <w:basedOn w:val="Normal"/>
    <w:next w:val="Normal"/>
    <w:link w:val="Heading2Char"/>
    <w:uiPriority w:val="9"/>
    <w:unhideWhenUsed/>
    <w:qFormat/>
    <w:rsid w:val="003C0D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105B9"/>
    <w:rPr>
      <w:b w:val="0"/>
      <w:sz w:val="24"/>
      <w:szCs w:val="20"/>
    </w:rPr>
  </w:style>
  <w:style w:type="character" w:customStyle="1" w:styleId="BodyText2Char">
    <w:name w:val="Body Text 2 Char"/>
    <w:basedOn w:val="DefaultParagraphFont"/>
    <w:link w:val="BodyText2"/>
    <w:rsid w:val="007105B9"/>
    <w:rPr>
      <w:rFonts w:ascii=".VnTime" w:eastAsia="Times New Roman" w:hAnsi=".VnTime" w:cs="Times New Roman"/>
      <w:sz w:val="24"/>
      <w:szCs w:val="20"/>
    </w:rPr>
  </w:style>
  <w:style w:type="paragraph" w:styleId="ListParagraph">
    <w:name w:val="List Paragraph"/>
    <w:basedOn w:val="Normal"/>
    <w:uiPriority w:val="34"/>
    <w:qFormat/>
    <w:rsid w:val="00917B68"/>
    <w:pPr>
      <w:ind w:left="720"/>
      <w:contextualSpacing/>
    </w:pPr>
  </w:style>
  <w:style w:type="paragraph" w:styleId="BalloonText">
    <w:name w:val="Balloon Text"/>
    <w:basedOn w:val="Normal"/>
    <w:link w:val="BalloonTextChar"/>
    <w:uiPriority w:val="99"/>
    <w:semiHidden/>
    <w:unhideWhenUsed/>
    <w:rsid w:val="00AC6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4E7"/>
    <w:rPr>
      <w:rFonts w:ascii="Segoe UI" w:eastAsia="Times New Roman" w:hAnsi="Segoe UI" w:cs="Segoe UI"/>
      <w:b/>
      <w:sz w:val="18"/>
      <w:szCs w:val="18"/>
    </w:rPr>
  </w:style>
  <w:style w:type="paragraph" w:styleId="Header">
    <w:name w:val="header"/>
    <w:basedOn w:val="Normal"/>
    <w:link w:val="HeaderChar"/>
    <w:uiPriority w:val="99"/>
    <w:unhideWhenUsed/>
    <w:rsid w:val="00A722F6"/>
    <w:pPr>
      <w:tabs>
        <w:tab w:val="center" w:pos="4680"/>
        <w:tab w:val="right" w:pos="9360"/>
      </w:tabs>
    </w:pPr>
  </w:style>
  <w:style w:type="character" w:customStyle="1" w:styleId="HeaderChar">
    <w:name w:val="Header Char"/>
    <w:basedOn w:val="DefaultParagraphFont"/>
    <w:link w:val="Header"/>
    <w:uiPriority w:val="99"/>
    <w:rsid w:val="00A722F6"/>
    <w:rPr>
      <w:rFonts w:ascii=".VnTime" w:eastAsia="Times New Roman" w:hAnsi=".VnTime" w:cs="Times New Roman"/>
      <w:b/>
      <w:szCs w:val="28"/>
    </w:rPr>
  </w:style>
  <w:style w:type="paragraph" w:styleId="Footer">
    <w:name w:val="footer"/>
    <w:basedOn w:val="Normal"/>
    <w:link w:val="FooterChar"/>
    <w:uiPriority w:val="99"/>
    <w:unhideWhenUsed/>
    <w:rsid w:val="00A722F6"/>
    <w:pPr>
      <w:tabs>
        <w:tab w:val="center" w:pos="4680"/>
        <w:tab w:val="right" w:pos="9360"/>
      </w:tabs>
    </w:pPr>
  </w:style>
  <w:style w:type="character" w:customStyle="1" w:styleId="FooterChar">
    <w:name w:val="Footer Char"/>
    <w:basedOn w:val="DefaultParagraphFont"/>
    <w:link w:val="Footer"/>
    <w:uiPriority w:val="99"/>
    <w:rsid w:val="00A722F6"/>
    <w:rPr>
      <w:rFonts w:ascii=".VnTime" w:eastAsia="Times New Roman" w:hAnsi=".VnTime" w:cs="Times New Roman"/>
      <w:b/>
      <w:szCs w:val="28"/>
    </w:rPr>
  </w:style>
  <w:style w:type="character" w:customStyle="1" w:styleId="ellip">
    <w:name w:val="ellip"/>
    <w:basedOn w:val="DefaultParagraphFont"/>
    <w:rsid w:val="00DC4ACD"/>
  </w:style>
  <w:style w:type="paragraph" w:customStyle="1" w:styleId="Default">
    <w:name w:val="Default"/>
    <w:rsid w:val="00AD01DA"/>
    <w:pPr>
      <w:autoSpaceDE w:val="0"/>
      <w:autoSpaceDN w:val="0"/>
      <w:adjustRightInd w:val="0"/>
      <w:spacing w:after="0" w:line="240" w:lineRule="auto"/>
    </w:pPr>
    <w:rPr>
      <w:rFonts w:cs="Times New Roman"/>
      <w:color w:val="000000"/>
      <w:sz w:val="24"/>
      <w:szCs w:val="24"/>
    </w:rPr>
  </w:style>
  <w:style w:type="character" w:styleId="CommentReference">
    <w:name w:val="annotation reference"/>
    <w:basedOn w:val="DefaultParagraphFont"/>
    <w:uiPriority w:val="99"/>
    <w:semiHidden/>
    <w:unhideWhenUsed/>
    <w:rsid w:val="009B4884"/>
    <w:rPr>
      <w:sz w:val="16"/>
      <w:szCs w:val="16"/>
    </w:rPr>
  </w:style>
  <w:style w:type="paragraph" w:styleId="CommentText">
    <w:name w:val="annotation text"/>
    <w:basedOn w:val="Normal"/>
    <w:link w:val="CommentTextChar"/>
    <w:uiPriority w:val="99"/>
    <w:semiHidden/>
    <w:unhideWhenUsed/>
    <w:rsid w:val="009B4884"/>
    <w:rPr>
      <w:sz w:val="20"/>
      <w:szCs w:val="20"/>
    </w:rPr>
  </w:style>
  <w:style w:type="character" w:customStyle="1" w:styleId="CommentTextChar">
    <w:name w:val="Comment Text Char"/>
    <w:basedOn w:val="DefaultParagraphFont"/>
    <w:link w:val="CommentText"/>
    <w:uiPriority w:val="99"/>
    <w:semiHidden/>
    <w:rsid w:val="009B4884"/>
    <w:rPr>
      <w:rFonts w:ascii=".VnTime" w:eastAsia="Times New Roman" w:hAnsi=".VnTime" w:cs="Times New Roman"/>
      <w:b/>
      <w:sz w:val="20"/>
      <w:szCs w:val="20"/>
    </w:rPr>
  </w:style>
  <w:style w:type="paragraph" w:styleId="CommentSubject">
    <w:name w:val="annotation subject"/>
    <w:basedOn w:val="CommentText"/>
    <w:next w:val="CommentText"/>
    <w:link w:val="CommentSubjectChar"/>
    <w:uiPriority w:val="99"/>
    <w:semiHidden/>
    <w:unhideWhenUsed/>
    <w:rsid w:val="009B4884"/>
    <w:rPr>
      <w:bCs/>
    </w:rPr>
  </w:style>
  <w:style w:type="character" w:customStyle="1" w:styleId="CommentSubjectChar">
    <w:name w:val="Comment Subject Char"/>
    <w:basedOn w:val="CommentTextChar"/>
    <w:link w:val="CommentSubject"/>
    <w:uiPriority w:val="99"/>
    <w:semiHidden/>
    <w:rsid w:val="009B4884"/>
    <w:rPr>
      <w:rFonts w:ascii=".VnTime" w:eastAsia="Times New Roman" w:hAnsi=".VnTime" w:cs="Times New Roman"/>
      <w:b/>
      <w:bCs/>
      <w:sz w:val="20"/>
      <w:szCs w:val="20"/>
    </w:rPr>
  </w:style>
  <w:style w:type="character" w:customStyle="1" w:styleId="Heading2Char">
    <w:name w:val="Heading 2 Char"/>
    <w:basedOn w:val="DefaultParagraphFont"/>
    <w:link w:val="Heading2"/>
    <w:uiPriority w:val="9"/>
    <w:rsid w:val="003C0D1B"/>
    <w:rPr>
      <w:rFonts w:asciiTheme="majorHAnsi" w:eastAsiaTheme="majorEastAsia" w:hAnsiTheme="majorHAnsi" w:cstheme="majorBidi"/>
      <w:b/>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3986">
      <w:bodyDiv w:val="1"/>
      <w:marLeft w:val="0"/>
      <w:marRight w:val="0"/>
      <w:marTop w:val="0"/>
      <w:marBottom w:val="0"/>
      <w:divBdr>
        <w:top w:val="none" w:sz="0" w:space="0" w:color="auto"/>
        <w:left w:val="none" w:sz="0" w:space="0" w:color="auto"/>
        <w:bottom w:val="none" w:sz="0" w:space="0" w:color="auto"/>
        <w:right w:val="none" w:sz="0" w:space="0" w:color="auto"/>
      </w:divBdr>
      <w:divsChild>
        <w:div w:id="1901087175">
          <w:marLeft w:val="0"/>
          <w:marRight w:val="0"/>
          <w:marTop w:val="0"/>
          <w:marBottom w:val="0"/>
          <w:divBdr>
            <w:top w:val="none" w:sz="0" w:space="0" w:color="auto"/>
            <w:left w:val="none" w:sz="0" w:space="0" w:color="auto"/>
            <w:bottom w:val="none" w:sz="0" w:space="0" w:color="auto"/>
            <w:right w:val="none" w:sz="0" w:space="0" w:color="auto"/>
          </w:divBdr>
        </w:div>
      </w:divsChild>
    </w:div>
    <w:div w:id="140193214">
      <w:bodyDiv w:val="1"/>
      <w:marLeft w:val="0"/>
      <w:marRight w:val="0"/>
      <w:marTop w:val="0"/>
      <w:marBottom w:val="0"/>
      <w:divBdr>
        <w:top w:val="none" w:sz="0" w:space="0" w:color="auto"/>
        <w:left w:val="none" w:sz="0" w:space="0" w:color="auto"/>
        <w:bottom w:val="none" w:sz="0" w:space="0" w:color="auto"/>
        <w:right w:val="none" w:sz="0" w:space="0" w:color="auto"/>
      </w:divBdr>
      <w:divsChild>
        <w:div w:id="1988632464">
          <w:marLeft w:val="0"/>
          <w:marRight w:val="0"/>
          <w:marTop w:val="0"/>
          <w:marBottom w:val="225"/>
          <w:divBdr>
            <w:top w:val="none" w:sz="0" w:space="0" w:color="auto"/>
            <w:left w:val="none" w:sz="0" w:space="0" w:color="auto"/>
            <w:bottom w:val="none" w:sz="0" w:space="0" w:color="auto"/>
            <w:right w:val="none" w:sz="0" w:space="0" w:color="auto"/>
          </w:divBdr>
          <w:divsChild>
            <w:div w:id="4006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5741">
      <w:bodyDiv w:val="1"/>
      <w:marLeft w:val="0"/>
      <w:marRight w:val="0"/>
      <w:marTop w:val="0"/>
      <w:marBottom w:val="0"/>
      <w:divBdr>
        <w:top w:val="none" w:sz="0" w:space="0" w:color="auto"/>
        <w:left w:val="none" w:sz="0" w:space="0" w:color="auto"/>
        <w:bottom w:val="none" w:sz="0" w:space="0" w:color="auto"/>
        <w:right w:val="none" w:sz="0" w:space="0" w:color="auto"/>
      </w:divBdr>
      <w:divsChild>
        <w:div w:id="973175787">
          <w:marLeft w:val="0"/>
          <w:marRight w:val="0"/>
          <w:marTop w:val="0"/>
          <w:marBottom w:val="0"/>
          <w:divBdr>
            <w:top w:val="none" w:sz="0" w:space="0" w:color="auto"/>
            <w:left w:val="none" w:sz="0" w:space="0" w:color="auto"/>
            <w:bottom w:val="none" w:sz="0" w:space="0" w:color="auto"/>
            <w:right w:val="none" w:sz="0" w:space="0" w:color="auto"/>
          </w:divBdr>
        </w:div>
      </w:divsChild>
    </w:div>
    <w:div w:id="314071487">
      <w:bodyDiv w:val="1"/>
      <w:marLeft w:val="0"/>
      <w:marRight w:val="0"/>
      <w:marTop w:val="0"/>
      <w:marBottom w:val="0"/>
      <w:divBdr>
        <w:top w:val="none" w:sz="0" w:space="0" w:color="auto"/>
        <w:left w:val="none" w:sz="0" w:space="0" w:color="auto"/>
        <w:bottom w:val="none" w:sz="0" w:space="0" w:color="auto"/>
        <w:right w:val="none" w:sz="0" w:space="0" w:color="auto"/>
      </w:divBdr>
      <w:divsChild>
        <w:div w:id="529491128">
          <w:marLeft w:val="0"/>
          <w:marRight w:val="0"/>
          <w:marTop w:val="0"/>
          <w:marBottom w:val="0"/>
          <w:divBdr>
            <w:top w:val="none" w:sz="0" w:space="0" w:color="auto"/>
            <w:left w:val="none" w:sz="0" w:space="0" w:color="auto"/>
            <w:bottom w:val="none" w:sz="0" w:space="0" w:color="auto"/>
            <w:right w:val="none" w:sz="0" w:space="0" w:color="auto"/>
          </w:divBdr>
        </w:div>
      </w:divsChild>
    </w:div>
    <w:div w:id="387068562">
      <w:bodyDiv w:val="1"/>
      <w:marLeft w:val="0"/>
      <w:marRight w:val="0"/>
      <w:marTop w:val="0"/>
      <w:marBottom w:val="0"/>
      <w:divBdr>
        <w:top w:val="none" w:sz="0" w:space="0" w:color="auto"/>
        <w:left w:val="none" w:sz="0" w:space="0" w:color="auto"/>
        <w:bottom w:val="none" w:sz="0" w:space="0" w:color="auto"/>
        <w:right w:val="none" w:sz="0" w:space="0" w:color="auto"/>
      </w:divBdr>
    </w:div>
    <w:div w:id="465709158">
      <w:bodyDiv w:val="1"/>
      <w:marLeft w:val="0"/>
      <w:marRight w:val="0"/>
      <w:marTop w:val="0"/>
      <w:marBottom w:val="0"/>
      <w:divBdr>
        <w:top w:val="none" w:sz="0" w:space="0" w:color="auto"/>
        <w:left w:val="none" w:sz="0" w:space="0" w:color="auto"/>
        <w:bottom w:val="none" w:sz="0" w:space="0" w:color="auto"/>
        <w:right w:val="none" w:sz="0" w:space="0" w:color="auto"/>
      </w:divBdr>
      <w:divsChild>
        <w:div w:id="426316885">
          <w:marLeft w:val="0"/>
          <w:marRight w:val="0"/>
          <w:marTop w:val="0"/>
          <w:marBottom w:val="0"/>
          <w:divBdr>
            <w:top w:val="none" w:sz="0" w:space="0" w:color="auto"/>
            <w:left w:val="none" w:sz="0" w:space="0" w:color="auto"/>
            <w:bottom w:val="none" w:sz="0" w:space="0" w:color="auto"/>
            <w:right w:val="none" w:sz="0" w:space="0" w:color="auto"/>
          </w:divBdr>
        </w:div>
      </w:divsChild>
    </w:div>
    <w:div w:id="515071800">
      <w:bodyDiv w:val="1"/>
      <w:marLeft w:val="0"/>
      <w:marRight w:val="0"/>
      <w:marTop w:val="0"/>
      <w:marBottom w:val="0"/>
      <w:divBdr>
        <w:top w:val="none" w:sz="0" w:space="0" w:color="auto"/>
        <w:left w:val="none" w:sz="0" w:space="0" w:color="auto"/>
        <w:bottom w:val="none" w:sz="0" w:space="0" w:color="auto"/>
        <w:right w:val="none" w:sz="0" w:space="0" w:color="auto"/>
      </w:divBdr>
      <w:divsChild>
        <w:div w:id="801115850">
          <w:marLeft w:val="0"/>
          <w:marRight w:val="0"/>
          <w:marTop w:val="0"/>
          <w:marBottom w:val="225"/>
          <w:divBdr>
            <w:top w:val="none" w:sz="0" w:space="0" w:color="auto"/>
            <w:left w:val="none" w:sz="0" w:space="0" w:color="auto"/>
            <w:bottom w:val="none" w:sz="0" w:space="0" w:color="auto"/>
            <w:right w:val="none" w:sz="0" w:space="0" w:color="auto"/>
          </w:divBdr>
          <w:divsChild>
            <w:div w:id="6937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5743">
      <w:bodyDiv w:val="1"/>
      <w:marLeft w:val="0"/>
      <w:marRight w:val="0"/>
      <w:marTop w:val="0"/>
      <w:marBottom w:val="0"/>
      <w:divBdr>
        <w:top w:val="none" w:sz="0" w:space="0" w:color="auto"/>
        <w:left w:val="none" w:sz="0" w:space="0" w:color="auto"/>
        <w:bottom w:val="none" w:sz="0" w:space="0" w:color="auto"/>
        <w:right w:val="none" w:sz="0" w:space="0" w:color="auto"/>
      </w:divBdr>
      <w:divsChild>
        <w:div w:id="856575506">
          <w:marLeft w:val="0"/>
          <w:marRight w:val="0"/>
          <w:marTop w:val="0"/>
          <w:marBottom w:val="0"/>
          <w:divBdr>
            <w:top w:val="none" w:sz="0" w:space="0" w:color="auto"/>
            <w:left w:val="none" w:sz="0" w:space="0" w:color="auto"/>
            <w:bottom w:val="none" w:sz="0" w:space="0" w:color="auto"/>
            <w:right w:val="none" w:sz="0" w:space="0" w:color="auto"/>
          </w:divBdr>
        </w:div>
      </w:divsChild>
    </w:div>
    <w:div w:id="592518273">
      <w:bodyDiv w:val="1"/>
      <w:marLeft w:val="0"/>
      <w:marRight w:val="0"/>
      <w:marTop w:val="0"/>
      <w:marBottom w:val="0"/>
      <w:divBdr>
        <w:top w:val="none" w:sz="0" w:space="0" w:color="auto"/>
        <w:left w:val="none" w:sz="0" w:space="0" w:color="auto"/>
        <w:bottom w:val="none" w:sz="0" w:space="0" w:color="auto"/>
        <w:right w:val="none" w:sz="0" w:space="0" w:color="auto"/>
      </w:divBdr>
      <w:divsChild>
        <w:div w:id="2069646221">
          <w:marLeft w:val="0"/>
          <w:marRight w:val="0"/>
          <w:marTop w:val="0"/>
          <w:marBottom w:val="225"/>
          <w:divBdr>
            <w:top w:val="none" w:sz="0" w:space="0" w:color="auto"/>
            <w:left w:val="none" w:sz="0" w:space="0" w:color="auto"/>
            <w:bottom w:val="none" w:sz="0" w:space="0" w:color="auto"/>
            <w:right w:val="none" w:sz="0" w:space="0" w:color="auto"/>
          </w:divBdr>
          <w:divsChild>
            <w:div w:id="5486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3849">
      <w:bodyDiv w:val="1"/>
      <w:marLeft w:val="0"/>
      <w:marRight w:val="0"/>
      <w:marTop w:val="0"/>
      <w:marBottom w:val="0"/>
      <w:divBdr>
        <w:top w:val="none" w:sz="0" w:space="0" w:color="auto"/>
        <w:left w:val="none" w:sz="0" w:space="0" w:color="auto"/>
        <w:bottom w:val="none" w:sz="0" w:space="0" w:color="auto"/>
        <w:right w:val="none" w:sz="0" w:space="0" w:color="auto"/>
      </w:divBdr>
    </w:div>
    <w:div w:id="629941158">
      <w:bodyDiv w:val="1"/>
      <w:marLeft w:val="0"/>
      <w:marRight w:val="0"/>
      <w:marTop w:val="0"/>
      <w:marBottom w:val="0"/>
      <w:divBdr>
        <w:top w:val="none" w:sz="0" w:space="0" w:color="auto"/>
        <w:left w:val="none" w:sz="0" w:space="0" w:color="auto"/>
        <w:bottom w:val="none" w:sz="0" w:space="0" w:color="auto"/>
        <w:right w:val="none" w:sz="0" w:space="0" w:color="auto"/>
      </w:divBdr>
      <w:divsChild>
        <w:div w:id="1567762562">
          <w:marLeft w:val="0"/>
          <w:marRight w:val="0"/>
          <w:marTop w:val="0"/>
          <w:marBottom w:val="0"/>
          <w:divBdr>
            <w:top w:val="none" w:sz="0" w:space="0" w:color="auto"/>
            <w:left w:val="none" w:sz="0" w:space="0" w:color="auto"/>
            <w:bottom w:val="none" w:sz="0" w:space="0" w:color="auto"/>
            <w:right w:val="none" w:sz="0" w:space="0" w:color="auto"/>
          </w:divBdr>
        </w:div>
      </w:divsChild>
    </w:div>
    <w:div w:id="674377028">
      <w:bodyDiv w:val="1"/>
      <w:marLeft w:val="0"/>
      <w:marRight w:val="0"/>
      <w:marTop w:val="0"/>
      <w:marBottom w:val="0"/>
      <w:divBdr>
        <w:top w:val="none" w:sz="0" w:space="0" w:color="auto"/>
        <w:left w:val="none" w:sz="0" w:space="0" w:color="auto"/>
        <w:bottom w:val="none" w:sz="0" w:space="0" w:color="auto"/>
        <w:right w:val="none" w:sz="0" w:space="0" w:color="auto"/>
      </w:divBdr>
      <w:divsChild>
        <w:div w:id="1473523770">
          <w:marLeft w:val="0"/>
          <w:marRight w:val="0"/>
          <w:marTop w:val="0"/>
          <w:marBottom w:val="0"/>
          <w:divBdr>
            <w:top w:val="none" w:sz="0" w:space="0" w:color="auto"/>
            <w:left w:val="none" w:sz="0" w:space="0" w:color="auto"/>
            <w:bottom w:val="none" w:sz="0" w:space="0" w:color="auto"/>
            <w:right w:val="none" w:sz="0" w:space="0" w:color="auto"/>
          </w:divBdr>
        </w:div>
      </w:divsChild>
    </w:div>
    <w:div w:id="727653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227">
          <w:marLeft w:val="0"/>
          <w:marRight w:val="0"/>
          <w:marTop w:val="0"/>
          <w:marBottom w:val="225"/>
          <w:divBdr>
            <w:top w:val="none" w:sz="0" w:space="0" w:color="auto"/>
            <w:left w:val="none" w:sz="0" w:space="0" w:color="auto"/>
            <w:bottom w:val="none" w:sz="0" w:space="0" w:color="auto"/>
            <w:right w:val="none" w:sz="0" w:space="0" w:color="auto"/>
          </w:divBdr>
          <w:divsChild>
            <w:div w:id="15272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2922">
      <w:bodyDiv w:val="1"/>
      <w:marLeft w:val="0"/>
      <w:marRight w:val="0"/>
      <w:marTop w:val="0"/>
      <w:marBottom w:val="0"/>
      <w:divBdr>
        <w:top w:val="none" w:sz="0" w:space="0" w:color="auto"/>
        <w:left w:val="none" w:sz="0" w:space="0" w:color="auto"/>
        <w:bottom w:val="none" w:sz="0" w:space="0" w:color="auto"/>
        <w:right w:val="none" w:sz="0" w:space="0" w:color="auto"/>
      </w:divBdr>
      <w:divsChild>
        <w:div w:id="814224169">
          <w:marLeft w:val="0"/>
          <w:marRight w:val="0"/>
          <w:marTop w:val="0"/>
          <w:marBottom w:val="0"/>
          <w:divBdr>
            <w:top w:val="none" w:sz="0" w:space="0" w:color="auto"/>
            <w:left w:val="none" w:sz="0" w:space="0" w:color="auto"/>
            <w:bottom w:val="none" w:sz="0" w:space="0" w:color="auto"/>
            <w:right w:val="none" w:sz="0" w:space="0" w:color="auto"/>
          </w:divBdr>
        </w:div>
      </w:divsChild>
    </w:div>
    <w:div w:id="774254999">
      <w:bodyDiv w:val="1"/>
      <w:marLeft w:val="0"/>
      <w:marRight w:val="0"/>
      <w:marTop w:val="0"/>
      <w:marBottom w:val="0"/>
      <w:divBdr>
        <w:top w:val="none" w:sz="0" w:space="0" w:color="auto"/>
        <w:left w:val="none" w:sz="0" w:space="0" w:color="auto"/>
        <w:bottom w:val="none" w:sz="0" w:space="0" w:color="auto"/>
        <w:right w:val="none" w:sz="0" w:space="0" w:color="auto"/>
      </w:divBdr>
      <w:divsChild>
        <w:div w:id="1058237135">
          <w:marLeft w:val="0"/>
          <w:marRight w:val="0"/>
          <w:marTop w:val="0"/>
          <w:marBottom w:val="0"/>
          <w:divBdr>
            <w:top w:val="none" w:sz="0" w:space="0" w:color="auto"/>
            <w:left w:val="none" w:sz="0" w:space="0" w:color="auto"/>
            <w:bottom w:val="none" w:sz="0" w:space="0" w:color="auto"/>
            <w:right w:val="none" w:sz="0" w:space="0" w:color="auto"/>
          </w:divBdr>
        </w:div>
      </w:divsChild>
    </w:div>
    <w:div w:id="790831282">
      <w:bodyDiv w:val="1"/>
      <w:marLeft w:val="0"/>
      <w:marRight w:val="0"/>
      <w:marTop w:val="0"/>
      <w:marBottom w:val="0"/>
      <w:divBdr>
        <w:top w:val="none" w:sz="0" w:space="0" w:color="auto"/>
        <w:left w:val="none" w:sz="0" w:space="0" w:color="auto"/>
        <w:bottom w:val="none" w:sz="0" w:space="0" w:color="auto"/>
        <w:right w:val="none" w:sz="0" w:space="0" w:color="auto"/>
      </w:divBdr>
      <w:divsChild>
        <w:div w:id="100689471">
          <w:marLeft w:val="0"/>
          <w:marRight w:val="0"/>
          <w:marTop w:val="0"/>
          <w:marBottom w:val="225"/>
          <w:divBdr>
            <w:top w:val="none" w:sz="0" w:space="0" w:color="auto"/>
            <w:left w:val="none" w:sz="0" w:space="0" w:color="auto"/>
            <w:bottom w:val="none" w:sz="0" w:space="0" w:color="auto"/>
            <w:right w:val="none" w:sz="0" w:space="0" w:color="auto"/>
          </w:divBdr>
          <w:divsChild>
            <w:div w:id="1915771163">
              <w:marLeft w:val="0"/>
              <w:marRight w:val="0"/>
              <w:marTop w:val="0"/>
              <w:marBottom w:val="0"/>
              <w:divBdr>
                <w:top w:val="none" w:sz="0" w:space="0" w:color="auto"/>
                <w:left w:val="none" w:sz="0" w:space="0" w:color="auto"/>
                <w:bottom w:val="none" w:sz="0" w:space="0" w:color="auto"/>
                <w:right w:val="none" w:sz="0" w:space="0" w:color="auto"/>
              </w:divBdr>
            </w:div>
          </w:divsChild>
        </w:div>
        <w:div w:id="755639313">
          <w:marLeft w:val="0"/>
          <w:marRight w:val="0"/>
          <w:marTop w:val="0"/>
          <w:marBottom w:val="225"/>
          <w:divBdr>
            <w:top w:val="none" w:sz="0" w:space="0" w:color="auto"/>
            <w:left w:val="none" w:sz="0" w:space="0" w:color="auto"/>
            <w:bottom w:val="none" w:sz="0" w:space="0" w:color="auto"/>
            <w:right w:val="none" w:sz="0" w:space="0" w:color="auto"/>
          </w:divBdr>
          <w:divsChild>
            <w:div w:id="509487218">
              <w:marLeft w:val="0"/>
              <w:marRight w:val="0"/>
              <w:marTop w:val="0"/>
              <w:marBottom w:val="0"/>
              <w:divBdr>
                <w:top w:val="none" w:sz="0" w:space="0" w:color="auto"/>
                <w:left w:val="none" w:sz="0" w:space="0" w:color="auto"/>
                <w:bottom w:val="none" w:sz="0" w:space="0" w:color="auto"/>
                <w:right w:val="none" w:sz="0" w:space="0" w:color="auto"/>
              </w:divBdr>
            </w:div>
            <w:div w:id="8239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22774">
      <w:bodyDiv w:val="1"/>
      <w:marLeft w:val="0"/>
      <w:marRight w:val="0"/>
      <w:marTop w:val="0"/>
      <w:marBottom w:val="0"/>
      <w:divBdr>
        <w:top w:val="none" w:sz="0" w:space="0" w:color="auto"/>
        <w:left w:val="none" w:sz="0" w:space="0" w:color="auto"/>
        <w:bottom w:val="none" w:sz="0" w:space="0" w:color="auto"/>
        <w:right w:val="none" w:sz="0" w:space="0" w:color="auto"/>
      </w:divBdr>
      <w:divsChild>
        <w:div w:id="1985623255">
          <w:marLeft w:val="0"/>
          <w:marRight w:val="0"/>
          <w:marTop w:val="0"/>
          <w:marBottom w:val="0"/>
          <w:divBdr>
            <w:top w:val="none" w:sz="0" w:space="0" w:color="auto"/>
            <w:left w:val="none" w:sz="0" w:space="0" w:color="auto"/>
            <w:bottom w:val="none" w:sz="0" w:space="0" w:color="auto"/>
            <w:right w:val="none" w:sz="0" w:space="0" w:color="auto"/>
          </w:divBdr>
        </w:div>
      </w:divsChild>
    </w:div>
    <w:div w:id="844518351">
      <w:bodyDiv w:val="1"/>
      <w:marLeft w:val="0"/>
      <w:marRight w:val="0"/>
      <w:marTop w:val="0"/>
      <w:marBottom w:val="0"/>
      <w:divBdr>
        <w:top w:val="none" w:sz="0" w:space="0" w:color="auto"/>
        <w:left w:val="none" w:sz="0" w:space="0" w:color="auto"/>
        <w:bottom w:val="none" w:sz="0" w:space="0" w:color="auto"/>
        <w:right w:val="none" w:sz="0" w:space="0" w:color="auto"/>
      </w:divBdr>
      <w:divsChild>
        <w:div w:id="2054572078">
          <w:marLeft w:val="0"/>
          <w:marRight w:val="0"/>
          <w:marTop w:val="0"/>
          <w:marBottom w:val="0"/>
          <w:divBdr>
            <w:top w:val="none" w:sz="0" w:space="0" w:color="auto"/>
            <w:left w:val="none" w:sz="0" w:space="0" w:color="auto"/>
            <w:bottom w:val="none" w:sz="0" w:space="0" w:color="auto"/>
            <w:right w:val="none" w:sz="0" w:space="0" w:color="auto"/>
          </w:divBdr>
        </w:div>
      </w:divsChild>
    </w:div>
    <w:div w:id="876509120">
      <w:bodyDiv w:val="1"/>
      <w:marLeft w:val="0"/>
      <w:marRight w:val="0"/>
      <w:marTop w:val="0"/>
      <w:marBottom w:val="0"/>
      <w:divBdr>
        <w:top w:val="none" w:sz="0" w:space="0" w:color="auto"/>
        <w:left w:val="none" w:sz="0" w:space="0" w:color="auto"/>
        <w:bottom w:val="none" w:sz="0" w:space="0" w:color="auto"/>
        <w:right w:val="none" w:sz="0" w:space="0" w:color="auto"/>
      </w:divBdr>
      <w:divsChild>
        <w:div w:id="165051549">
          <w:marLeft w:val="0"/>
          <w:marRight w:val="0"/>
          <w:marTop w:val="0"/>
          <w:marBottom w:val="0"/>
          <w:divBdr>
            <w:top w:val="none" w:sz="0" w:space="0" w:color="auto"/>
            <w:left w:val="none" w:sz="0" w:space="0" w:color="auto"/>
            <w:bottom w:val="none" w:sz="0" w:space="0" w:color="auto"/>
            <w:right w:val="none" w:sz="0" w:space="0" w:color="auto"/>
          </w:divBdr>
        </w:div>
      </w:divsChild>
    </w:div>
    <w:div w:id="905187344">
      <w:bodyDiv w:val="1"/>
      <w:marLeft w:val="0"/>
      <w:marRight w:val="0"/>
      <w:marTop w:val="0"/>
      <w:marBottom w:val="0"/>
      <w:divBdr>
        <w:top w:val="none" w:sz="0" w:space="0" w:color="auto"/>
        <w:left w:val="none" w:sz="0" w:space="0" w:color="auto"/>
        <w:bottom w:val="none" w:sz="0" w:space="0" w:color="auto"/>
        <w:right w:val="none" w:sz="0" w:space="0" w:color="auto"/>
      </w:divBdr>
      <w:divsChild>
        <w:div w:id="1140420540">
          <w:marLeft w:val="0"/>
          <w:marRight w:val="0"/>
          <w:marTop w:val="0"/>
          <w:marBottom w:val="0"/>
          <w:divBdr>
            <w:top w:val="none" w:sz="0" w:space="0" w:color="auto"/>
            <w:left w:val="none" w:sz="0" w:space="0" w:color="auto"/>
            <w:bottom w:val="none" w:sz="0" w:space="0" w:color="auto"/>
            <w:right w:val="none" w:sz="0" w:space="0" w:color="auto"/>
          </w:divBdr>
        </w:div>
      </w:divsChild>
    </w:div>
    <w:div w:id="938636002">
      <w:bodyDiv w:val="1"/>
      <w:marLeft w:val="0"/>
      <w:marRight w:val="0"/>
      <w:marTop w:val="0"/>
      <w:marBottom w:val="0"/>
      <w:divBdr>
        <w:top w:val="none" w:sz="0" w:space="0" w:color="auto"/>
        <w:left w:val="none" w:sz="0" w:space="0" w:color="auto"/>
        <w:bottom w:val="none" w:sz="0" w:space="0" w:color="auto"/>
        <w:right w:val="none" w:sz="0" w:space="0" w:color="auto"/>
      </w:divBdr>
      <w:divsChild>
        <w:div w:id="1058937736">
          <w:marLeft w:val="0"/>
          <w:marRight w:val="0"/>
          <w:marTop w:val="0"/>
          <w:marBottom w:val="225"/>
          <w:divBdr>
            <w:top w:val="none" w:sz="0" w:space="0" w:color="auto"/>
            <w:left w:val="none" w:sz="0" w:space="0" w:color="auto"/>
            <w:bottom w:val="none" w:sz="0" w:space="0" w:color="auto"/>
            <w:right w:val="none" w:sz="0" w:space="0" w:color="auto"/>
          </w:divBdr>
        </w:div>
      </w:divsChild>
    </w:div>
    <w:div w:id="944776494">
      <w:bodyDiv w:val="1"/>
      <w:marLeft w:val="0"/>
      <w:marRight w:val="0"/>
      <w:marTop w:val="0"/>
      <w:marBottom w:val="0"/>
      <w:divBdr>
        <w:top w:val="none" w:sz="0" w:space="0" w:color="auto"/>
        <w:left w:val="none" w:sz="0" w:space="0" w:color="auto"/>
        <w:bottom w:val="none" w:sz="0" w:space="0" w:color="auto"/>
        <w:right w:val="none" w:sz="0" w:space="0" w:color="auto"/>
      </w:divBdr>
      <w:divsChild>
        <w:div w:id="512304305">
          <w:marLeft w:val="0"/>
          <w:marRight w:val="0"/>
          <w:marTop w:val="0"/>
          <w:marBottom w:val="225"/>
          <w:divBdr>
            <w:top w:val="none" w:sz="0" w:space="0" w:color="auto"/>
            <w:left w:val="none" w:sz="0" w:space="0" w:color="auto"/>
            <w:bottom w:val="none" w:sz="0" w:space="0" w:color="auto"/>
            <w:right w:val="none" w:sz="0" w:space="0" w:color="auto"/>
          </w:divBdr>
          <w:divsChild>
            <w:div w:id="2067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6017">
      <w:bodyDiv w:val="1"/>
      <w:marLeft w:val="0"/>
      <w:marRight w:val="0"/>
      <w:marTop w:val="0"/>
      <w:marBottom w:val="0"/>
      <w:divBdr>
        <w:top w:val="none" w:sz="0" w:space="0" w:color="auto"/>
        <w:left w:val="none" w:sz="0" w:space="0" w:color="auto"/>
        <w:bottom w:val="none" w:sz="0" w:space="0" w:color="auto"/>
        <w:right w:val="none" w:sz="0" w:space="0" w:color="auto"/>
      </w:divBdr>
      <w:divsChild>
        <w:div w:id="46802121">
          <w:marLeft w:val="0"/>
          <w:marRight w:val="0"/>
          <w:marTop w:val="0"/>
          <w:marBottom w:val="0"/>
          <w:divBdr>
            <w:top w:val="none" w:sz="0" w:space="0" w:color="auto"/>
            <w:left w:val="none" w:sz="0" w:space="0" w:color="auto"/>
            <w:bottom w:val="none" w:sz="0" w:space="0" w:color="auto"/>
            <w:right w:val="none" w:sz="0" w:space="0" w:color="auto"/>
          </w:divBdr>
        </w:div>
      </w:divsChild>
    </w:div>
    <w:div w:id="983197346">
      <w:bodyDiv w:val="1"/>
      <w:marLeft w:val="0"/>
      <w:marRight w:val="0"/>
      <w:marTop w:val="0"/>
      <w:marBottom w:val="0"/>
      <w:divBdr>
        <w:top w:val="none" w:sz="0" w:space="0" w:color="auto"/>
        <w:left w:val="none" w:sz="0" w:space="0" w:color="auto"/>
        <w:bottom w:val="none" w:sz="0" w:space="0" w:color="auto"/>
        <w:right w:val="none" w:sz="0" w:space="0" w:color="auto"/>
      </w:divBdr>
      <w:divsChild>
        <w:div w:id="1179005675">
          <w:marLeft w:val="0"/>
          <w:marRight w:val="0"/>
          <w:marTop w:val="0"/>
          <w:marBottom w:val="225"/>
          <w:divBdr>
            <w:top w:val="none" w:sz="0" w:space="0" w:color="auto"/>
            <w:left w:val="none" w:sz="0" w:space="0" w:color="auto"/>
            <w:bottom w:val="none" w:sz="0" w:space="0" w:color="auto"/>
            <w:right w:val="none" w:sz="0" w:space="0" w:color="auto"/>
          </w:divBdr>
          <w:divsChild>
            <w:div w:id="16073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0033">
      <w:bodyDiv w:val="1"/>
      <w:marLeft w:val="0"/>
      <w:marRight w:val="0"/>
      <w:marTop w:val="0"/>
      <w:marBottom w:val="0"/>
      <w:divBdr>
        <w:top w:val="none" w:sz="0" w:space="0" w:color="auto"/>
        <w:left w:val="none" w:sz="0" w:space="0" w:color="auto"/>
        <w:bottom w:val="none" w:sz="0" w:space="0" w:color="auto"/>
        <w:right w:val="none" w:sz="0" w:space="0" w:color="auto"/>
      </w:divBdr>
      <w:divsChild>
        <w:div w:id="1626236331">
          <w:marLeft w:val="0"/>
          <w:marRight w:val="0"/>
          <w:marTop w:val="0"/>
          <w:marBottom w:val="225"/>
          <w:divBdr>
            <w:top w:val="none" w:sz="0" w:space="0" w:color="auto"/>
            <w:left w:val="none" w:sz="0" w:space="0" w:color="auto"/>
            <w:bottom w:val="none" w:sz="0" w:space="0" w:color="auto"/>
            <w:right w:val="none" w:sz="0" w:space="0" w:color="auto"/>
          </w:divBdr>
          <w:divsChild>
            <w:div w:id="646016360">
              <w:marLeft w:val="0"/>
              <w:marRight w:val="0"/>
              <w:marTop w:val="0"/>
              <w:marBottom w:val="0"/>
              <w:divBdr>
                <w:top w:val="none" w:sz="0" w:space="0" w:color="auto"/>
                <w:left w:val="none" w:sz="0" w:space="0" w:color="auto"/>
                <w:bottom w:val="none" w:sz="0" w:space="0" w:color="auto"/>
                <w:right w:val="none" w:sz="0" w:space="0" w:color="auto"/>
              </w:divBdr>
              <w:divsChild>
                <w:div w:id="9315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44519">
      <w:bodyDiv w:val="1"/>
      <w:marLeft w:val="0"/>
      <w:marRight w:val="0"/>
      <w:marTop w:val="0"/>
      <w:marBottom w:val="0"/>
      <w:divBdr>
        <w:top w:val="none" w:sz="0" w:space="0" w:color="auto"/>
        <w:left w:val="none" w:sz="0" w:space="0" w:color="auto"/>
        <w:bottom w:val="none" w:sz="0" w:space="0" w:color="auto"/>
        <w:right w:val="none" w:sz="0" w:space="0" w:color="auto"/>
      </w:divBdr>
      <w:divsChild>
        <w:div w:id="2006929575">
          <w:marLeft w:val="0"/>
          <w:marRight w:val="0"/>
          <w:marTop w:val="0"/>
          <w:marBottom w:val="0"/>
          <w:divBdr>
            <w:top w:val="none" w:sz="0" w:space="0" w:color="auto"/>
            <w:left w:val="none" w:sz="0" w:space="0" w:color="auto"/>
            <w:bottom w:val="none" w:sz="0" w:space="0" w:color="auto"/>
            <w:right w:val="none" w:sz="0" w:space="0" w:color="auto"/>
          </w:divBdr>
          <w:divsChild>
            <w:div w:id="841968520">
              <w:marLeft w:val="0"/>
              <w:marRight w:val="0"/>
              <w:marTop w:val="0"/>
              <w:marBottom w:val="0"/>
              <w:divBdr>
                <w:top w:val="none" w:sz="0" w:space="0" w:color="auto"/>
                <w:left w:val="none" w:sz="0" w:space="0" w:color="auto"/>
                <w:bottom w:val="none" w:sz="0" w:space="0" w:color="auto"/>
                <w:right w:val="none" w:sz="0" w:space="0" w:color="auto"/>
              </w:divBdr>
              <w:divsChild>
                <w:div w:id="1109737134">
                  <w:marLeft w:val="0"/>
                  <w:marRight w:val="0"/>
                  <w:marTop w:val="0"/>
                  <w:marBottom w:val="0"/>
                  <w:divBdr>
                    <w:top w:val="single" w:sz="6" w:space="0" w:color="auto"/>
                    <w:left w:val="single" w:sz="6" w:space="0" w:color="auto"/>
                    <w:bottom w:val="single" w:sz="6" w:space="0" w:color="auto"/>
                    <w:right w:val="single" w:sz="6" w:space="0" w:color="auto"/>
                  </w:divBdr>
                  <w:divsChild>
                    <w:div w:id="1416784438">
                      <w:marLeft w:val="69"/>
                      <w:marRight w:val="69"/>
                      <w:marTop w:val="0"/>
                      <w:marBottom w:val="72"/>
                      <w:divBdr>
                        <w:top w:val="single" w:sz="6" w:space="11" w:color="7EC6E3"/>
                        <w:left w:val="single" w:sz="6" w:space="11" w:color="7EC6E3"/>
                        <w:bottom w:val="single" w:sz="6" w:space="11" w:color="7EC6E3"/>
                        <w:right w:val="single" w:sz="6" w:space="11" w:color="7EC6E3"/>
                      </w:divBdr>
                      <w:divsChild>
                        <w:div w:id="1654093861">
                          <w:marLeft w:val="0"/>
                          <w:marRight w:val="0"/>
                          <w:marTop w:val="0"/>
                          <w:marBottom w:val="225"/>
                          <w:divBdr>
                            <w:top w:val="none" w:sz="0" w:space="0" w:color="auto"/>
                            <w:left w:val="none" w:sz="0" w:space="0" w:color="auto"/>
                            <w:bottom w:val="none" w:sz="0" w:space="0" w:color="auto"/>
                            <w:right w:val="none" w:sz="0" w:space="0" w:color="auto"/>
                          </w:divBdr>
                          <w:divsChild>
                            <w:div w:id="13520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133722">
      <w:bodyDiv w:val="1"/>
      <w:marLeft w:val="0"/>
      <w:marRight w:val="0"/>
      <w:marTop w:val="0"/>
      <w:marBottom w:val="0"/>
      <w:divBdr>
        <w:top w:val="none" w:sz="0" w:space="0" w:color="auto"/>
        <w:left w:val="none" w:sz="0" w:space="0" w:color="auto"/>
        <w:bottom w:val="none" w:sz="0" w:space="0" w:color="auto"/>
        <w:right w:val="none" w:sz="0" w:space="0" w:color="auto"/>
      </w:divBdr>
      <w:divsChild>
        <w:div w:id="1398823951">
          <w:marLeft w:val="0"/>
          <w:marRight w:val="0"/>
          <w:marTop w:val="0"/>
          <w:marBottom w:val="0"/>
          <w:divBdr>
            <w:top w:val="none" w:sz="0" w:space="0" w:color="auto"/>
            <w:left w:val="none" w:sz="0" w:space="0" w:color="auto"/>
            <w:bottom w:val="none" w:sz="0" w:space="0" w:color="auto"/>
            <w:right w:val="none" w:sz="0" w:space="0" w:color="auto"/>
          </w:divBdr>
        </w:div>
      </w:divsChild>
    </w:div>
    <w:div w:id="1054307325">
      <w:bodyDiv w:val="1"/>
      <w:marLeft w:val="0"/>
      <w:marRight w:val="0"/>
      <w:marTop w:val="0"/>
      <w:marBottom w:val="0"/>
      <w:divBdr>
        <w:top w:val="none" w:sz="0" w:space="0" w:color="auto"/>
        <w:left w:val="none" w:sz="0" w:space="0" w:color="auto"/>
        <w:bottom w:val="none" w:sz="0" w:space="0" w:color="auto"/>
        <w:right w:val="none" w:sz="0" w:space="0" w:color="auto"/>
      </w:divBdr>
      <w:divsChild>
        <w:div w:id="506286022">
          <w:marLeft w:val="0"/>
          <w:marRight w:val="0"/>
          <w:marTop w:val="0"/>
          <w:marBottom w:val="225"/>
          <w:divBdr>
            <w:top w:val="none" w:sz="0" w:space="0" w:color="auto"/>
            <w:left w:val="none" w:sz="0" w:space="0" w:color="auto"/>
            <w:bottom w:val="none" w:sz="0" w:space="0" w:color="auto"/>
            <w:right w:val="none" w:sz="0" w:space="0" w:color="auto"/>
          </w:divBdr>
          <w:divsChild>
            <w:div w:id="5453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95625">
      <w:bodyDiv w:val="1"/>
      <w:marLeft w:val="0"/>
      <w:marRight w:val="0"/>
      <w:marTop w:val="0"/>
      <w:marBottom w:val="0"/>
      <w:divBdr>
        <w:top w:val="none" w:sz="0" w:space="0" w:color="auto"/>
        <w:left w:val="none" w:sz="0" w:space="0" w:color="auto"/>
        <w:bottom w:val="none" w:sz="0" w:space="0" w:color="auto"/>
        <w:right w:val="none" w:sz="0" w:space="0" w:color="auto"/>
      </w:divBdr>
      <w:divsChild>
        <w:div w:id="554003512">
          <w:marLeft w:val="0"/>
          <w:marRight w:val="0"/>
          <w:marTop w:val="0"/>
          <w:marBottom w:val="0"/>
          <w:divBdr>
            <w:top w:val="none" w:sz="0" w:space="0" w:color="auto"/>
            <w:left w:val="none" w:sz="0" w:space="0" w:color="auto"/>
            <w:bottom w:val="none" w:sz="0" w:space="0" w:color="auto"/>
            <w:right w:val="none" w:sz="0" w:space="0" w:color="auto"/>
          </w:divBdr>
          <w:divsChild>
            <w:div w:id="100030724">
              <w:marLeft w:val="0"/>
              <w:marRight w:val="0"/>
              <w:marTop w:val="0"/>
              <w:marBottom w:val="0"/>
              <w:divBdr>
                <w:top w:val="none" w:sz="0" w:space="0" w:color="auto"/>
                <w:left w:val="none" w:sz="0" w:space="0" w:color="auto"/>
                <w:bottom w:val="none" w:sz="0" w:space="0" w:color="auto"/>
                <w:right w:val="none" w:sz="0" w:space="0" w:color="auto"/>
              </w:divBdr>
              <w:divsChild>
                <w:div w:id="2038193772">
                  <w:marLeft w:val="0"/>
                  <w:marRight w:val="0"/>
                  <w:marTop w:val="0"/>
                  <w:marBottom w:val="0"/>
                  <w:divBdr>
                    <w:top w:val="single" w:sz="6" w:space="0" w:color="auto"/>
                    <w:left w:val="single" w:sz="6" w:space="0" w:color="auto"/>
                    <w:bottom w:val="single" w:sz="6" w:space="0" w:color="auto"/>
                    <w:right w:val="single" w:sz="6" w:space="0" w:color="auto"/>
                  </w:divBdr>
                  <w:divsChild>
                    <w:div w:id="771433211">
                      <w:marLeft w:val="69"/>
                      <w:marRight w:val="69"/>
                      <w:marTop w:val="0"/>
                      <w:marBottom w:val="72"/>
                      <w:divBdr>
                        <w:top w:val="single" w:sz="6" w:space="11" w:color="7EC6E3"/>
                        <w:left w:val="single" w:sz="6" w:space="11" w:color="7EC6E3"/>
                        <w:bottom w:val="single" w:sz="6" w:space="11" w:color="7EC6E3"/>
                        <w:right w:val="single" w:sz="6" w:space="11" w:color="7EC6E3"/>
                      </w:divBdr>
                      <w:divsChild>
                        <w:div w:id="446235346">
                          <w:marLeft w:val="0"/>
                          <w:marRight w:val="0"/>
                          <w:marTop w:val="0"/>
                          <w:marBottom w:val="225"/>
                          <w:divBdr>
                            <w:top w:val="none" w:sz="0" w:space="0" w:color="auto"/>
                            <w:left w:val="none" w:sz="0" w:space="0" w:color="auto"/>
                            <w:bottom w:val="none" w:sz="0" w:space="0" w:color="auto"/>
                            <w:right w:val="none" w:sz="0" w:space="0" w:color="auto"/>
                          </w:divBdr>
                          <w:divsChild>
                            <w:div w:id="4428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165609">
      <w:bodyDiv w:val="1"/>
      <w:marLeft w:val="0"/>
      <w:marRight w:val="0"/>
      <w:marTop w:val="0"/>
      <w:marBottom w:val="0"/>
      <w:divBdr>
        <w:top w:val="none" w:sz="0" w:space="0" w:color="auto"/>
        <w:left w:val="none" w:sz="0" w:space="0" w:color="auto"/>
        <w:bottom w:val="none" w:sz="0" w:space="0" w:color="auto"/>
        <w:right w:val="none" w:sz="0" w:space="0" w:color="auto"/>
      </w:divBdr>
      <w:divsChild>
        <w:div w:id="1648243895">
          <w:marLeft w:val="0"/>
          <w:marRight w:val="0"/>
          <w:marTop w:val="0"/>
          <w:marBottom w:val="225"/>
          <w:divBdr>
            <w:top w:val="none" w:sz="0" w:space="0" w:color="auto"/>
            <w:left w:val="none" w:sz="0" w:space="0" w:color="auto"/>
            <w:bottom w:val="none" w:sz="0" w:space="0" w:color="auto"/>
            <w:right w:val="none" w:sz="0" w:space="0" w:color="auto"/>
          </w:divBdr>
          <w:divsChild>
            <w:div w:id="42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30300">
      <w:bodyDiv w:val="1"/>
      <w:marLeft w:val="0"/>
      <w:marRight w:val="0"/>
      <w:marTop w:val="0"/>
      <w:marBottom w:val="0"/>
      <w:divBdr>
        <w:top w:val="none" w:sz="0" w:space="0" w:color="auto"/>
        <w:left w:val="none" w:sz="0" w:space="0" w:color="auto"/>
        <w:bottom w:val="none" w:sz="0" w:space="0" w:color="auto"/>
        <w:right w:val="none" w:sz="0" w:space="0" w:color="auto"/>
      </w:divBdr>
      <w:divsChild>
        <w:div w:id="1870947650">
          <w:marLeft w:val="0"/>
          <w:marRight w:val="0"/>
          <w:marTop w:val="0"/>
          <w:marBottom w:val="0"/>
          <w:divBdr>
            <w:top w:val="none" w:sz="0" w:space="0" w:color="auto"/>
            <w:left w:val="none" w:sz="0" w:space="0" w:color="auto"/>
            <w:bottom w:val="none" w:sz="0" w:space="0" w:color="auto"/>
            <w:right w:val="none" w:sz="0" w:space="0" w:color="auto"/>
          </w:divBdr>
        </w:div>
      </w:divsChild>
    </w:div>
    <w:div w:id="1292324595">
      <w:bodyDiv w:val="1"/>
      <w:marLeft w:val="0"/>
      <w:marRight w:val="0"/>
      <w:marTop w:val="0"/>
      <w:marBottom w:val="0"/>
      <w:divBdr>
        <w:top w:val="none" w:sz="0" w:space="0" w:color="auto"/>
        <w:left w:val="none" w:sz="0" w:space="0" w:color="auto"/>
        <w:bottom w:val="none" w:sz="0" w:space="0" w:color="auto"/>
        <w:right w:val="none" w:sz="0" w:space="0" w:color="auto"/>
      </w:divBdr>
    </w:div>
    <w:div w:id="1316910935">
      <w:bodyDiv w:val="1"/>
      <w:marLeft w:val="0"/>
      <w:marRight w:val="0"/>
      <w:marTop w:val="0"/>
      <w:marBottom w:val="0"/>
      <w:divBdr>
        <w:top w:val="none" w:sz="0" w:space="0" w:color="auto"/>
        <w:left w:val="none" w:sz="0" w:space="0" w:color="auto"/>
        <w:bottom w:val="none" w:sz="0" w:space="0" w:color="auto"/>
        <w:right w:val="none" w:sz="0" w:space="0" w:color="auto"/>
      </w:divBdr>
      <w:divsChild>
        <w:div w:id="1453860482">
          <w:marLeft w:val="0"/>
          <w:marRight w:val="0"/>
          <w:marTop w:val="0"/>
          <w:marBottom w:val="225"/>
          <w:divBdr>
            <w:top w:val="none" w:sz="0" w:space="0" w:color="auto"/>
            <w:left w:val="none" w:sz="0" w:space="0" w:color="auto"/>
            <w:bottom w:val="none" w:sz="0" w:space="0" w:color="auto"/>
            <w:right w:val="none" w:sz="0" w:space="0" w:color="auto"/>
          </w:divBdr>
          <w:divsChild>
            <w:div w:id="14764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2181">
      <w:bodyDiv w:val="1"/>
      <w:marLeft w:val="0"/>
      <w:marRight w:val="0"/>
      <w:marTop w:val="0"/>
      <w:marBottom w:val="0"/>
      <w:divBdr>
        <w:top w:val="none" w:sz="0" w:space="0" w:color="auto"/>
        <w:left w:val="none" w:sz="0" w:space="0" w:color="auto"/>
        <w:bottom w:val="none" w:sz="0" w:space="0" w:color="auto"/>
        <w:right w:val="none" w:sz="0" w:space="0" w:color="auto"/>
      </w:divBdr>
      <w:divsChild>
        <w:div w:id="1515921856">
          <w:marLeft w:val="0"/>
          <w:marRight w:val="0"/>
          <w:marTop w:val="0"/>
          <w:marBottom w:val="225"/>
          <w:divBdr>
            <w:top w:val="none" w:sz="0" w:space="0" w:color="auto"/>
            <w:left w:val="none" w:sz="0" w:space="0" w:color="auto"/>
            <w:bottom w:val="none" w:sz="0" w:space="0" w:color="auto"/>
            <w:right w:val="none" w:sz="0" w:space="0" w:color="auto"/>
          </w:divBdr>
          <w:divsChild>
            <w:div w:id="384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6748">
      <w:bodyDiv w:val="1"/>
      <w:marLeft w:val="0"/>
      <w:marRight w:val="0"/>
      <w:marTop w:val="0"/>
      <w:marBottom w:val="0"/>
      <w:divBdr>
        <w:top w:val="none" w:sz="0" w:space="0" w:color="auto"/>
        <w:left w:val="none" w:sz="0" w:space="0" w:color="auto"/>
        <w:bottom w:val="none" w:sz="0" w:space="0" w:color="auto"/>
        <w:right w:val="none" w:sz="0" w:space="0" w:color="auto"/>
      </w:divBdr>
      <w:divsChild>
        <w:div w:id="119038159">
          <w:marLeft w:val="0"/>
          <w:marRight w:val="0"/>
          <w:marTop w:val="0"/>
          <w:marBottom w:val="225"/>
          <w:divBdr>
            <w:top w:val="none" w:sz="0" w:space="0" w:color="auto"/>
            <w:left w:val="none" w:sz="0" w:space="0" w:color="auto"/>
            <w:bottom w:val="none" w:sz="0" w:space="0" w:color="auto"/>
            <w:right w:val="none" w:sz="0" w:space="0" w:color="auto"/>
          </w:divBdr>
        </w:div>
      </w:divsChild>
    </w:div>
    <w:div w:id="1386368365">
      <w:bodyDiv w:val="1"/>
      <w:marLeft w:val="0"/>
      <w:marRight w:val="0"/>
      <w:marTop w:val="0"/>
      <w:marBottom w:val="0"/>
      <w:divBdr>
        <w:top w:val="none" w:sz="0" w:space="0" w:color="auto"/>
        <w:left w:val="none" w:sz="0" w:space="0" w:color="auto"/>
        <w:bottom w:val="none" w:sz="0" w:space="0" w:color="auto"/>
        <w:right w:val="none" w:sz="0" w:space="0" w:color="auto"/>
      </w:divBdr>
      <w:divsChild>
        <w:div w:id="1724324448">
          <w:marLeft w:val="0"/>
          <w:marRight w:val="0"/>
          <w:marTop w:val="0"/>
          <w:marBottom w:val="0"/>
          <w:divBdr>
            <w:top w:val="none" w:sz="0" w:space="0" w:color="auto"/>
            <w:left w:val="none" w:sz="0" w:space="0" w:color="auto"/>
            <w:bottom w:val="none" w:sz="0" w:space="0" w:color="auto"/>
            <w:right w:val="none" w:sz="0" w:space="0" w:color="auto"/>
          </w:divBdr>
        </w:div>
      </w:divsChild>
    </w:div>
    <w:div w:id="1610964470">
      <w:bodyDiv w:val="1"/>
      <w:marLeft w:val="0"/>
      <w:marRight w:val="0"/>
      <w:marTop w:val="0"/>
      <w:marBottom w:val="0"/>
      <w:divBdr>
        <w:top w:val="none" w:sz="0" w:space="0" w:color="auto"/>
        <w:left w:val="none" w:sz="0" w:space="0" w:color="auto"/>
        <w:bottom w:val="none" w:sz="0" w:space="0" w:color="auto"/>
        <w:right w:val="none" w:sz="0" w:space="0" w:color="auto"/>
      </w:divBdr>
      <w:divsChild>
        <w:div w:id="435565828">
          <w:marLeft w:val="0"/>
          <w:marRight w:val="0"/>
          <w:marTop w:val="0"/>
          <w:marBottom w:val="0"/>
          <w:divBdr>
            <w:top w:val="none" w:sz="0" w:space="0" w:color="auto"/>
            <w:left w:val="none" w:sz="0" w:space="0" w:color="auto"/>
            <w:bottom w:val="none" w:sz="0" w:space="0" w:color="auto"/>
            <w:right w:val="none" w:sz="0" w:space="0" w:color="auto"/>
          </w:divBdr>
        </w:div>
      </w:divsChild>
    </w:div>
    <w:div w:id="1621835797">
      <w:bodyDiv w:val="1"/>
      <w:marLeft w:val="0"/>
      <w:marRight w:val="0"/>
      <w:marTop w:val="0"/>
      <w:marBottom w:val="0"/>
      <w:divBdr>
        <w:top w:val="none" w:sz="0" w:space="0" w:color="auto"/>
        <w:left w:val="none" w:sz="0" w:space="0" w:color="auto"/>
        <w:bottom w:val="none" w:sz="0" w:space="0" w:color="auto"/>
        <w:right w:val="none" w:sz="0" w:space="0" w:color="auto"/>
      </w:divBdr>
      <w:divsChild>
        <w:div w:id="292715598">
          <w:marLeft w:val="0"/>
          <w:marRight w:val="0"/>
          <w:marTop w:val="0"/>
          <w:marBottom w:val="0"/>
          <w:divBdr>
            <w:top w:val="none" w:sz="0" w:space="0" w:color="auto"/>
            <w:left w:val="none" w:sz="0" w:space="0" w:color="auto"/>
            <w:bottom w:val="none" w:sz="0" w:space="0" w:color="auto"/>
            <w:right w:val="none" w:sz="0" w:space="0" w:color="auto"/>
          </w:divBdr>
        </w:div>
      </w:divsChild>
    </w:div>
    <w:div w:id="1639257702">
      <w:bodyDiv w:val="1"/>
      <w:marLeft w:val="0"/>
      <w:marRight w:val="0"/>
      <w:marTop w:val="0"/>
      <w:marBottom w:val="0"/>
      <w:divBdr>
        <w:top w:val="none" w:sz="0" w:space="0" w:color="auto"/>
        <w:left w:val="none" w:sz="0" w:space="0" w:color="auto"/>
        <w:bottom w:val="none" w:sz="0" w:space="0" w:color="auto"/>
        <w:right w:val="none" w:sz="0" w:space="0" w:color="auto"/>
      </w:divBdr>
      <w:divsChild>
        <w:div w:id="1380780369">
          <w:marLeft w:val="0"/>
          <w:marRight w:val="0"/>
          <w:marTop w:val="0"/>
          <w:marBottom w:val="225"/>
          <w:divBdr>
            <w:top w:val="none" w:sz="0" w:space="0" w:color="auto"/>
            <w:left w:val="none" w:sz="0" w:space="0" w:color="auto"/>
            <w:bottom w:val="none" w:sz="0" w:space="0" w:color="auto"/>
            <w:right w:val="none" w:sz="0" w:space="0" w:color="auto"/>
          </w:divBdr>
          <w:divsChild>
            <w:div w:id="906300285">
              <w:marLeft w:val="0"/>
              <w:marRight w:val="0"/>
              <w:marTop w:val="0"/>
              <w:marBottom w:val="0"/>
              <w:divBdr>
                <w:top w:val="none" w:sz="0" w:space="0" w:color="auto"/>
                <w:left w:val="none" w:sz="0" w:space="0" w:color="auto"/>
                <w:bottom w:val="none" w:sz="0" w:space="0" w:color="auto"/>
                <w:right w:val="none" w:sz="0" w:space="0" w:color="auto"/>
              </w:divBdr>
              <w:divsChild>
                <w:div w:id="15021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57406">
      <w:bodyDiv w:val="1"/>
      <w:marLeft w:val="0"/>
      <w:marRight w:val="0"/>
      <w:marTop w:val="0"/>
      <w:marBottom w:val="0"/>
      <w:divBdr>
        <w:top w:val="none" w:sz="0" w:space="0" w:color="auto"/>
        <w:left w:val="none" w:sz="0" w:space="0" w:color="auto"/>
        <w:bottom w:val="none" w:sz="0" w:space="0" w:color="auto"/>
        <w:right w:val="none" w:sz="0" w:space="0" w:color="auto"/>
      </w:divBdr>
      <w:divsChild>
        <w:div w:id="1178498906">
          <w:marLeft w:val="0"/>
          <w:marRight w:val="0"/>
          <w:marTop w:val="0"/>
          <w:marBottom w:val="0"/>
          <w:divBdr>
            <w:top w:val="none" w:sz="0" w:space="0" w:color="auto"/>
            <w:left w:val="none" w:sz="0" w:space="0" w:color="auto"/>
            <w:bottom w:val="none" w:sz="0" w:space="0" w:color="auto"/>
            <w:right w:val="none" w:sz="0" w:space="0" w:color="auto"/>
          </w:divBdr>
        </w:div>
      </w:divsChild>
    </w:div>
    <w:div w:id="1649822827">
      <w:bodyDiv w:val="1"/>
      <w:marLeft w:val="0"/>
      <w:marRight w:val="0"/>
      <w:marTop w:val="0"/>
      <w:marBottom w:val="0"/>
      <w:divBdr>
        <w:top w:val="none" w:sz="0" w:space="0" w:color="auto"/>
        <w:left w:val="none" w:sz="0" w:space="0" w:color="auto"/>
        <w:bottom w:val="none" w:sz="0" w:space="0" w:color="auto"/>
        <w:right w:val="none" w:sz="0" w:space="0" w:color="auto"/>
      </w:divBdr>
      <w:divsChild>
        <w:div w:id="957561749">
          <w:marLeft w:val="0"/>
          <w:marRight w:val="0"/>
          <w:marTop w:val="0"/>
          <w:marBottom w:val="225"/>
          <w:divBdr>
            <w:top w:val="none" w:sz="0" w:space="0" w:color="auto"/>
            <w:left w:val="none" w:sz="0" w:space="0" w:color="auto"/>
            <w:bottom w:val="none" w:sz="0" w:space="0" w:color="auto"/>
            <w:right w:val="none" w:sz="0" w:space="0" w:color="auto"/>
          </w:divBdr>
        </w:div>
      </w:divsChild>
    </w:div>
    <w:div w:id="1716196439">
      <w:bodyDiv w:val="1"/>
      <w:marLeft w:val="0"/>
      <w:marRight w:val="0"/>
      <w:marTop w:val="0"/>
      <w:marBottom w:val="0"/>
      <w:divBdr>
        <w:top w:val="none" w:sz="0" w:space="0" w:color="auto"/>
        <w:left w:val="none" w:sz="0" w:space="0" w:color="auto"/>
        <w:bottom w:val="none" w:sz="0" w:space="0" w:color="auto"/>
        <w:right w:val="none" w:sz="0" w:space="0" w:color="auto"/>
      </w:divBdr>
      <w:divsChild>
        <w:div w:id="116485916">
          <w:marLeft w:val="0"/>
          <w:marRight w:val="0"/>
          <w:marTop w:val="0"/>
          <w:marBottom w:val="225"/>
          <w:divBdr>
            <w:top w:val="none" w:sz="0" w:space="0" w:color="auto"/>
            <w:left w:val="none" w:sz="0" w:space="0" w:color="auto"/>
            <w:bottom w:val="none" w:sz="0" w:space="0" w:color="auto"/>
            <w:right w:val="none" w:sz="0" w:space="0" w:color="auto"/>
          </w:divBdr>
          <w:divsChild>
            <w:div w:id="18952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4628">
      <w:bodyDiv w:val="1"/>
      <w:marLeft w:val="0"/>
      <w:marRight w:val="0"/>
      <w:marTop w:val="0"/>
      <w:marBottom w:val="0"/>
      <w:divBdr>
        <w:top w:val="none" w:sz="0" w:space="0" w:color="auto"/>
        <w:left w:val="none" w:sz="0" w:space="0" w:color="auto"/>
        <w:bottom w:val="none" w:sz="0" w:space="0" w:color="auto"/>
        <w:right w:val="none" w:sz="0" w:space="0" w:color="auto"/>
      </w:divBdr>
      <w:divsChild>
        <w:div w:id="1716855636">
          <w:marLeft w:val="0"/>
          <w:marRight w:val="0"/>
          <w:marTop w:val="0"/>
          <w:marBottom w:val="0"/>
          <w:divBdr>
            <w:top w:val="none" w:sz="0" w:space="0" w:color="auto"/>
            <w:left w:val="none" w:sz="0" w:space="0" w:color="auto"/>
            <w:bottom w:val="none" w:sz="0" w:space="0" w:color="auto"/>
            <w:right w:val="none" w:sz="0" w:space="0" w:color="auto"/>
          </w:divBdr>
        </w:div>
      </w:divsChild>
    </w:div>
    <w:div w:id="1888562265">
      <w:bodyDiv w:val="1"/>
      <w:marLeft w:val="0"/>
      <w:marRight w:val="0"/>
      <w:marTop w:val="0"/>
      <w:marBottom w:val="0"/>
      <w:divBdr>
        <w:top w:val="none" w:sz="0" w:space="0" w:color="auto"/>
        <w:left w:val="none" w:sz="0" w:space="0" w:color="auto"/>
        <w:bottom w:val="none" w:sz="0" w:space="0" w:color="auto"/>
        <w:right w:val="none" w:sz="0" w:space="0" w:color="auto"/>
      </w:divBdr>
      <w:divsChild>
        <w:div w:id="1156528779">
          <w:marLeft w:val="0"/>
          <w:marRight w:val="0"/>
          <w:marTop w:val="0"/>
          <w:marBottom w:val="0"/>
          <w:divBdr>
            <w:top w:val="none" w:sz="0" w:space="0" w:color="auto"/>
            <w:left w:val="none" w:sz="0" w:space="0" w:color="auto"/>
            <w:bottom w:val="none" w:sz="0" w:space="0" w:color="auto"/>
            <w:right w:val="none" w:sz="0" w:space="0" w:color="auto"/>
          </w:divBdr>
        </w:div>
      </w:divsChild>
    </w:div>
    <w:div w:id="2140411858">
      <w:bodyDiv w:val="1"/>
      <w:marLeft w:val="0"/>
      <w:marRight w:val="0"/>
      <w:marTop w:val="0"/>
      <w:marBottom w:val="0"/>
      <w:divBdr>
        <w:top w:val="none" w:sz="0" w:space="0" w:color="auto"/>
        <w:left w:val="none" w:sz="0" w:space="0" w:color="auto"/>
        <w:bottom w:val="none" w:sz="0" w:space="0" w:color="auto"/>
        <w:right w:val="none" w:sz="0" w:space="0" w:color="auto"/>
      </w:divBdr>
      <w:divsChild>
        <w:div w:id="631523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36BCF-9496-4583-A613-E481A638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95</cp:revision>
  <cp:lastPrinted>2024-09-14T08:43:00Z</cp:lastPrinted>
  <dcterms:created xsi:type="dcterms:W3CDTF">2024-08-27T03:36:00Z</dcterms:created>
  <dcterms:modified xsi:type="dcterms:W3CDTF">2024-09-14T08:50:00Z</dcterms:modified>
</cp:coreProperties>
</file>