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85C70" w14:textId="23A127F5" w:rsidR="00942786" w:rsidRPr="006D45E9" w:rsidRDefault="00070697" w:rsidP="007170F0">
      <w:pPr>
        <w:rPr>
          <w:rFonts w:ascii="Times New Roman" w:hAnsi="Times New Roman"/>
          <w:b w:val="0"/>
          <w:i/>
        </w:rPr>
      </w:pPr>
      <w:r>
        <w:rPr>
          <w:rFonts w:ascii="Times New Roman" w:hAnsi="Times New Roman"/>
        </w:rPr>
        <w:t xml:space="preserve">             </w:t>
      </w:r>
      <w:r w:rsidR="007170F0">
        <w:rPr>
          <w:rFonts w:ascii="Times New Roman" w:hAnsi="Times New Roman"/>
        </w:rPr>
        <w:t xml:space="preserve">           </w:t>
      </w:r>
      <w:r w:rsidR="007170F0" w:rsidRPr="009F0892">
        <w:rPr>
          <w:rFonts w:ascii="Times New Roman" w:hAnsi="Times New Roman"/>
        </w:rPr>
        <w:t xml:space="preserve">TRƯỜNG ĐẠI HỌC HỒNG ĐỨC </w:t>
      </w:r>
      <w:r w:rsidR="007170F0">
        <w:rPr>
          <w:rFonts w:ascii="Times New Roman" w:hAnsi="Times New Roman"/>
        </w:rPr>
        <w:t xml:space="preserve">            </w:t>
      </w:r>
      <w:r w:rsidR="007170F0" w:rsidRPr="00070697">
        <w:rPr>
          <w:rFonts w:ascii="Times New Roman" w:hAnsi="Times New Roman"/>
          <w:sz w:val="32"/>
          <w:szCs w:val="32"/>
        </w:rPr>
        <w:t>LỊCH CÔNG TÁC TUẦN</w:t>
      </w:r>
      <w:r w:rsidR="007170F0">
        <w:rPr>
          <w:rFonts w:ascii="Times New Roman" w:hAnsi="Times New Roman"/>
          <w:sz w:val="32"/>
          <w:szCs w:val="32"/>
        </w:rPr>
        <w:t xml:space="preserve"> </w:t>
      </w:r>
      <w:r w:rsidR="007929A7">
        <w:rPr>
          <w:rFonts w:ascii="Times New Roman" w:hAnsi="Times New Roman"/>
          <w:sz w:val="32"/>
          <w:szCs w:val="32"/>
        </w:rPr>
        <w:t>38</w:t>
      </w:r>
      <w:r w:rsidR="007170F0">
        <w:rPr>
          <w:rFonts w:ascii="Times New Roman" w:hAnsi="Times New Roman"/>
        </w:rPr>
        <w:t xml:space="preserve">      </w:t>
      </w:r>
      <w:r w:rsidR="007170F0" w:rsidRPr="009F0892">
        <w:rPr>
          <w:rFonts w:ascii="Times New Roman" w:hAnsi="Times New Roman"/>
          <w:b w:val="0"/>
          <w:i/>
        </w:rPr>
        <w:t>(Từ ngày</w:t>
      </w:r>
      <w:r w:rsidR="00BF1A00">
        <w:rPr>
          <w:rFonts w:ascii="Times New Roman" w:hAnsi="Times New Roman"/>
          <w:b w:val="0"/>
          <w:i/>
        </w:rPr>
        <w:t xml:space="preserve"> </w:t>
      </w:r>
      <w:r w:rsidR="007929A7">
        <w:rPr>
          <w:rFonts w:ascii="Times New Roman" w:hAnsi="Times New Roman"/>
          <w:b w:val="0"/>
          <w:i/>
        </w:rPr>
        <w:t>15</w:t>
      </w:r>
      <w:r w:rsidR="00AB1F1B">
        <w:rPr>
          <w:rFonts w:ascii="Times New Roman" w:hAnsi="Times New Roman"/>
          <w:b w:val="0"/>
          <w:i/>
        </w:rPr>
        <w:t>/4</w:t>
      </w:r>
      <w:r w:rsidR="00471A0E">
        <w:rPr>
          <w:rFonts w:ascii="Times New Roman" w:hAnsi="Times New Roman"/>
          <w:b w:val="0"/>
          <w:i/>
        </w:rPr>
        <w:t>/2024</w:t>
      </w:r>
      <w:r w:rsidR="007170F0">
        <w:rPr>
          <w:rFonts w:ascii="Times New Roman" w:hAnsi="Times New Roman"/>
          <w:b w:val="0"/>
          <w:i/>
        </w:rPr>
        <w:t xml:space="preserve"> đến ngày </w:t>
      </w:r>
      <w:r w:rsidR="007929A7">
        <w:rPr>
          <w:rFonts w:ascii="Times New Roman" w:hAnsi="Times New Roman"/>
          <w:b w:val="0"/>
          <w:i/>
        </w:rPr>
        <w:t>21</w:t>
      </w:r>
      <w:r w:rsidR="00AB3F23">
        <w:rPr>
          <w:rFonts w:ascii="Times New Roman" w:hAnsi="Times New Roman"/>
          <w:b w:val="0"/>
          <w:i/>
        </w:rPr>
        <w:t>/</w:t>
      </w:r>
      <w:r w:rsidR="00AB1F1B">
        <w:rPr>
          <w:rFonts w:ascii="Times New Roman" w:hAnsi="Times New Roman"/>
          <w:b w:val="0"/>
          <w:i/>
        </w:rPr>
        <w:t>4</w:t>
      </w:r>
      <w:r w:rsidR="00471A0E">
        <w:rPr>
          <w:rFonts w:ascii="Times New Roman" w:hAnsi="Times New Roman"/>
          <w:b w:val="0"/>
          <w:i/>
        </w:rPr>
        <w:t>/2024</w:t>
      </w:r>
      <w:r w:rsidR="007170F0" w:rsidRPr="009F0892">
        <w:rPr>
          <w:rFonts w:ascii="Times New Roman" w:hAnsi="Times New Roman"/>
          <w:b w:val="0"/>
          <w:i/>
        </w:rPr>
        <w:t>)</w:t>
      </w:r>
    </w:p>
    <w:p w14:paraId="549F1100" w14:textId="77777777" w:rsidR="00307F3B" w:rsidRPr="00FC6B81" w:rsidRDefault="00307F3B" w:rsidP="007170F0">
      <w:pPr>
        <w:rPr>
          <w:rFonts w:ascii="Times New Roman" w:hAnsi="Times New Roman"/>
          <w:b w:val="0"/>
          <w:i/>
          <w:sz w:val="6"/>
          <w:szCs w:val="6"/>
        </w:rPr>
      </w:pPr>
    </w:p>
    <w:tbl>
      <w:tblPr>
        <w:tblpPr w:leftFromText="180" w:rightFromText="180" w:vertAnchor="text" w:tblpXSpec="center" w:tblpY="1"/>
        <w:tblOverlap w:val="neve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
        <w:gridCol w:w="653"/>
        <w:gridCol w:w="903"/>
        <w:gridCol w:w="1441"/>
        <w:gridCol w:w="4590"/>
        <w:gridCol w:w="3190"/>
        <w:gridCol w:w="1400"/>
        <w:gridCol w:w="1979"/>
        <w:gridCol w:w="1618"/>
      </w:tblGrid>
      <w:tr w:rsidR="006119C4" w:rsidRPr="003B14A5" w14:paraId="7BA294DF" w14:textId="77777777" w:rsidTr="00E7706D">
        <w:trPr>
          <w:trHeight w:val="440"/>
        </w:trPr>
        <w:tc>
          <w:tcPr>
            <w:tcW w:w="561" w:type="pct"/>
            <w:gridSpan w:val="3"/>
            <w:tcBorders>
              <w:bottom w:val="single" w:sz="4" w:space="0" w:color="auto"/>
            </w:tcBorders>
            <w:vAlign w:val="center"/>
          </w:tcPr>
          <w:p w14:paraId="755BFE72" w14:textId="77777777" w:rsidR="007170F0" w:rsidRPr="009924C6" w:rsidRDefault="007170F0" w:rsidP="009B4B8D">
            <w:pPr>
              <w:jc w:val="center"/>
              <w:rPr>
                <w:rFonts w:ascii="Times New Roman" w:hAnsi="Times New Roman"/>
                <w:spacing w:val="-8"/>
                <w:sz w:val="24"/>
                <w:szCs w:val="24"/>
              </w:rPr>
            </w:pPr>
            <w:r w:rsidRPr="009924C6">
              <w:rPr>
                <w:rFonts w:ascii="Times New Roman" w:hAnsi="Times New Roman"/>
                <w:spacing w:val="-8"/>
                <w:sz w:val="24"/>
                <w:szCs w:val="24"/>
              </w:rPr>
              <w:t>Thời gian</w:t>
            </w:r>
          </w:p>
        </w:tc>
        <w:tc>
          <w:tcPr>
            <w:tcW w:w="450" w:type="pct"/>
            <w:tcBorders>
              <w:bottom w:val="single" w:sz="4" w:space="0" w:color="auto"/>
            </w:tcBorders>
            <w:vAlign w:val="center"/>
          </w:tcPr>
          <w:p w14:paraId="653D4643" w14:textId="77777777" w:rsidR="007170F0" w:rsidRPr="009924C6" w:rsidRDefault="007170F0" w:rsidP="009B4B8D">
            <w:pPr>
              <w:jc w:val="center"/>
              <w:rPr>
                <w:rFonts w:ascii="Times New Roman" w:hAnsi="Times New Roman"/>
                <w:spacing w:val="-8"/>
                <w:sz w:val="24"/>
                <w:szCs w:val="24"/>
              </w:rPr>
            </w:pPr>
            <w:r w:rsidRPr="009924C6">
              <w:rPr>
                <w:rFonts w:ascii="Times New Roman" w:hAnsi="Times New Roman"/>
                <w:spacing w:val="-8"/>
                <w:sz w:val="24"/>
                <w:szCs w:val="24"/>
              </w:rPr>
              <w:t>Địa</w:t>
            </w:r>
          </w:p>
          <w:p w14:paraId="7ABD5313" w14:textId="77777777" w:rsidR="007170F0" w:rsidRPr="009924C6" w:rsidRDefault="007170F0" w:rsidP="009B4B8D">
            <w:pPr>
              <w:jc w:val="center"/>
              <w:rPr>
                <w:rFonts w:ascii="Times New Roman" w:hAnsi="Times New Roman"/>
                <w:spacing w:val="-8"/>
                <w:sz w:val="24"/>
                <w:szCs w:val="24"/>
              </w:rPr>
            </w:pPr>
            <w:r w:rsidRPr="009924C6">
              <w:rPr>
                <w:rFonts w:ascii="Times New Roman" w:hAnsi="Times New Roman"/>
                <w:spacing w:val="-8"/>
                <w:sz w:val="24"/>
                <w:szCs w:val="24"/>
              </w:rPr>
              <w:t>điểm</w:t>
            </w:r>
          </w:p>
        </w:tc>
        <w:tc>
          <w:tcPr>
            <w:tcW w:w="1433" w:type="pct"/>
            <w:tcBorders>
              <w:bottom w:val="single" w:sz="4" w:space="0" w:color="auto"/>
            </w:tcBorders>
            <w:vAlign w:val="center"/>
          </w:tcPr>
          <w:p w14:paraId="4C28FED5" w14:textId="77777777" w:rsidR="007170F0" w:rsidRPr="009924C6" w:rsidRDefault="007170F0" w:rsidP="009B4B8D">
            <w:pPr>
              <w:ind w:left="-248"/>
              <w:jc w:val="center"/>
              <w:rPr>
                <w:rFonts w:ascii="Times New Roman" w:hAnsi="Times New Roman"/>
                <w:spacing w:val="-8"/>
                <w:sz w:val="24"/>
                <w:szCs w:val="24"/>
              </w:rPr>
            </w:pPr>
            <w:r w:rsidRPr="009924C6">
              <w:rPr>
                <w:rFonts w:ascii="Times New Roman" w:hAnsi="Times New Roman"/>
                <w:spacing w:val="-8"/>
                <w:sz w:val="24"/>
                <w:szCs w:val="24"/>
              </w:rPr>
              <w:t>Nội dung</w:t>
            </w:r>
          </w:p>
        </w:tc>
        <w:tc>
          <w:tcPr>
            <w:tcW w:w="1433" w:type="pct"/>
            <w:gridSpan w:val="2"/>
            <w:tcBorders>
              <w:bottom w:val="single" w:sz="4" w:space="0" w:color="auto"/>
            </w:tcBorders>
            <w:vAlign w:val="center"/>
          </w:tcPr>
          <w:p w14:paraId="5BC4FFD4" w14:textId="77777777" w:rsidR="007170F0" w:rsidRPr="009924C6" w:rsidRDefault="007170F0" w:rsidP="009B4B8D">
            <w:pPr>
              <w:jc w:val="center"/>
              <w:rPr>
                <w:rFonts w:ascii="Times New Roman" w:hAnsi="Times New Roman"/>
                <w:spacing w:val="-8"/>
                <w:sz w:val="24"/>
                <w:szCs w:val="24"/>
              </w:rPr>
            </w:pPr>
            <w:r w:rsidRPr="009924C6">
              <w:rPr>
                <w:rFonts w:ascii="Times New Roman" w:hAnsi="Times New Roman"/>
                <w:spacing w:val="-8"/>
                <w:sz w:val="24"/>
                <w:szCs w:val="24"/>
              </w:rPr>
              <w:t>Thành phần mời dự họp</w:t>
            </w:r>
          </w:p>
        </w:tc>
        <w:tc>
          <w:tcPr>
            <w:tcW w:w="618" w:type="pct"/>
            <w:tcBorders>
              <w:bottom w:val="single" w:sz="4" w:space="0" w:color="auto"/>
            </w:tcBorders>
            <w:vAlign w:val="center"/>
          </w:tcPr>
          <w:p w14:paraId="2F9748AD" w14:textId="77777777" w:rsidR="007170F0" w:rsidRPr="009924C6" w:rsidRDefault="007170F0" w:rsidP="009B4B8D">
            <w:pPr>
              <w:ind w:left="39" w:hanging="39"/>
              <w:jc w:val="center"/>
              <w:rPr>
                <w:rFonts w:ascii="Times New Roman" w:hAnsi="Times New Roman"/>
                <w:spacing w:val="-8"/>
                <w:sz w:val="24"/>
                <w:szCs w:val="24"/>
              </w:rPr>
            </w:pPr>
            <w:r w:rsidRPr="009924C6">
              <w:rPr>
                <w:rFonts w:ascii="Times New Roman" w:hAnsi="Times New Roman"/>
                <w:spacing w:val="-8"/>
                <w:sz w:val="24"/>
                <w:szCs w:val="24"/>
              </w:rPr>
              <w:t>Chủ trì</w:t>
            </w:r>
          </w:p>
        </w:tc>
        <w:tc>
          <w:tcPr>
            <w:tcW w:w="505" w:type="pct"/>
            <w:tcBorders>
              <w:bottom w:val="single" w:sz="4" w:space="0" w:color="auto"/>
            </w:tcBorders>
            <w:vAlign w:val="center"/>
          </w:tcPr>
          <w:p w14:paraId="59CBD476" w14:textId="77777777" w:rsidR="007170F0" w:rsidRPr="009924C6" w:rsidRDefault="007170F0" w:rsidP="009B4B8D">
            <w:pPr>
              <w:jc w:val="center"/>
              <w:rPr>
                <w:rFonts w:ascii="Times New Roman" w:hAnsi="Times New Roman"/>
                <w:spacing w:val="-8"/>
                <w:sz w:val="24"/>
                <w:szCs w:val="24"/>
              </w:rPr>
            </w:pPr>
            <w:r w:rsidRPr="009924C6">
              <w:rPr>
                <w:rFonts w:ascii="Times New Roman" w:hAnsi="Times New Roman"/>
                <w:spacing w:val="-8"/>
                <w:sz w:val="24"/>
                <w:szCs w:val="24"/>
              </w:rPr>
              <w:t>Chuẩn bị</w:t>
            </w:r>
          </w:p>
        </w:tc>
      </w:tr>
      <w:tr w:rsidR="00620F0E" w:rsidRPr="00E845A0" w14:paraId="55EB29F6" w14:textId="77777777" w:rsidTr="00E7706D">
        <w:trPr>
          <w:trHeight w:val="425"/>
        </w:trPr>
        <w:tc>
          <w:tcPr>
            <w:tcW w:w="279" w:type="pct"/>
            <w:gridSpan w:val="2"/>
            <w:vMerge w:val="restart"/>
            <w:vAlign w:val="center"/>
          </w:tcPr>
          <w:p w14:paraId="666ACBD7" w14:textId="77777777" w:rsidR="00620F0E" w:rsidRDefault="00620F0E" w:rsidP="00620F0E">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Thứ 2</w:t>
            </w:r>
          </w:p>
          <w:p w14:paraId="39D0F636" w14:textId="6CA2E590" w:rsidR="00620F0E" w:rsidRPr="009924C6" w:rsidRDefault="00620F0E" w:rsidP="00620F0E">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15/4</w:t>
            </w:r>
          </w:p>
        </w:tc>
        <w:tc>
          <w:tcPr>
            <w:tcW w:w="282" w:type="pct"/>
            <w:vAlign w:val="center"/>
          </w:tcPr>
          <w:p w14:paraId="208256E0" w14:textId="3507D78D" w:rsidR="00620F0E" w:rsidRDefault="00620F0E" w:rsidP="00620F0E">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7h30</w:t>
            </w:r>
          </w:p>
        </w:tc>
        <w:tc>
          <w:tcPr>
            <w:tcW w:w="450" w:type="pct"/>
            <w:vAlign w:val="center"/>
          </w:tcPr>
          <w:p w14:paraId="434BA05F" w14:textId="1E9D8908" w:rsidR="00620F0E" w:rsidRPr="00652AA6" w:rsidRDefault="000574FB" w:rsidP="000574FB">
            <w:pPr>
              <w:jc w:val="center"/>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KS Thiên Ý - TPTH</w:t>
            </w:r>
          </w:p>
        </w:tc>
        <w:tc>
          <w:tcPr>
            <w:tcW w:w="1433" w:type="pct"/>
            <w:vAlign w:val="center"/>
          </w:tcPr>
          <w:p w14:paraId="475443EA" w14:textId="29C5541E" w:rsidR="00620F0E" w:rsidRPr="00652AA6" w:rsidRDefault="00620F0E" w:rsidP="00620F0E">
            <w:pPr>
              <w:pStyle w:val="Default"/>
              <w:jc w:val="both"/>
              <w:rPr>
                <w:color w:val="000000" w:themeColor="text1"/>
                <w:spacing w:val="-6"/>
                <w:shd w:val="clear" w:color="auto" w:fill="FFFFFF"/>
              </w:rPr>
            </w:pPr>
            <w:r w:rsidRPr="00652AA6">
              <w:rPr>
                <w:color w:val="000000" w:themeColor="text1"/>
                <w:shd w:val="clear" w:color="auto" w:fill="FFFFFF"/>
              </w:rPr>
              <w:t>Khai giảng các lớp bồi dưỡng kiến thức dân tộc cho cán bộ, công chức, viên chức năm 2024 (đợt 5).</w:t>
            </w:r>
          </w:p>
        </w:tc>
        <w:tc>
          <w:tcPr>
            <w:tcW w:w="1433" w:type="pct"/>
            <w:gridSpan w:val="2"/>
            <w:vAlign w:val="center"/>
          </w:tcPr>
          <w:p w14:paraId="06BE34F7" w14:textId="6F5B84EB" w:rsidR="00620F0E" w:rsidRPr="00652AA6" w:rsidRDefault="00620F0E" w:rsidP="00620F0E">
            <w:pPr>
              <w:shd w:val="clear" w:color="auto" w:fill="FFFFFF"/>
              <w:jc w:val="both"/>
              <w:rPr>
                <w:rFonts w:ascii="Times New Roman" w:hAnsi="Times New Roman"/>
                <w:b w:val="0"/>
                <w:color w:val="000000" w:themeColor="text1"/>
                <w:sz w:val="24"/>
                <w:szCs w:val="24"/>
              </w:rPr>
            </w:pPr>
            <w:r w:rsidRPr="00652AA6">
              <w:rPr>
                <w:rFonts w:ascii="Times New Roman" w:hAnsi="Times New Roman"/>
                <w:b w:val="0"/>
                <w:color w:val="000000" w:themeColor="text1"/>
                <w:sz w:val="24"/>
                <w:szCs w:val="24"/>
              </w:rPr>
              <w:t>PHT Đậu Bá Thìn, Đại diện Ban dân tộc, Ban tổ chức lớp học và học viên tham dự lớp BD KTDT.</w:t>
            </w:r>
          </w:p>
        </w:tc>
        <w:tc>
          <w:tcPr>
            <w:tcW w:w="618" w:type="pct"/>
            <w:vAlign w:val="center"/>
          </w:tcPr>
          <w:p w14:paraId="0883D51D" w14:textId="77777777" w:rsidR="00620F0E" w:rsidRPr="00652AA6" w:rsidRDefault="00620F0E" w:rsidP="00620F0E">
            <w:pPr>
              <w:jc w:val="center"/>
              <w:rPr>
                <w:rFonts w:ascii="Times New Roman" w:hAnsi="Times New Roman"/>
                <w:b w:val="0"/>
                <w:color w:val="000000" w:themeColor="text1"/>
                <w:sz w:val="24"/>
                <w:szCs w:val="24"/>
                <w:shd w:val="clear" w:color="auto" w:fill="FFFFFF"/>
              </w:rPr>
            </w:pPr>
            <w:r w:rsidRPr="00652AA6">
              <w:rPr>
                <w:rFonts w:ascii="Times New Roman" w:hAnsi="Times New Roman"/>
                <w:b w:val="0"/>
                <w:color w:val="000000" w:themeColor="text1"/>
                <w:sz w:val="24"/>
                <w:szCs w:val="24"/>
                <w:shd w:val="clear" w:color="auto" w:fill="FFFFFF"/>
              </w:rPr>
              <w:t>Phó Hiệu trưởng</w:t>
            </w:r>
          </w:p>
          <w:p w14:paraId="4A0289BF" w14:textId="112138C8" w:rsidR="00620F0E" w:rsidRPr="00652AA6" w:rsidRDefault="00620F0E" w:rsidP="00620F0E">
            <w:pPr>
              <w:jc w:val="center"/>
              <w:rPr>
                <w:rFonts w:ascii="Times New Roman" w:hAnsi="Times New Roman"/>
                <w:b w:val="0"/>
                <w:color w:val="000000" w:themeColor="text1"/>
                <w:sz w:val="24"/>
                <w:szCs w:val="24"/>
                <w:shd w:val="clear" w:color="auto" w:fill="FFFFFF"/>
              </w:rPr>
            </w:pPr>
            <w:r w:rsidRPr="00652AA6">
              <w:rPr>
                <w:rFonts w:ascii="Times New Roman" w:hAnsi="Times New Roman"/>
                <w:b w:val="0"/>
                <w:color w:val="000000" w:themeColor="text1"/>
                <w:sz w:val="24"/>
                <w:szCs w:val="24"/>
                <w:shd w:val="clear" w:color="auto" w:fill="FFFFFF"/>
              </w:rPr>
              <w:t>Đậu Bá Thìn</w:t>
            </w:r>
          </w:p>
        </w:tc>
        <w:tc>
          <w:tcPr>
            <w:tcW w:w="505" w:type="pct"/>
            <w:vAlign w:val="center"/>
          </w:tcPr>
          <w:p w14:paraId="5E6B500F" w14:textId="2DDEA7D8" w:rsidR="00620F0E" w:rsidRPr="00652AA6" w:rsidRDefault="00620F0E" w:rsidP="00620F0E">
            <w:pPr>
              <w:ind w:right="-108"/>
              <w:jc w:val="center"/>
              <w:rPr>
                <w:rFonts w:ascii="Times New Roman" w:hAnsi="Times New Roman"/>
                <w:b w:val="0"/>
                <w:color w:val="000000" w:themeColor="text1"/>
                <w:sz w:val="24"/>
                <w:szCs w:val="24"/>
              </w:rPr>
            </w:pPr>
            <w:r w:rsidRPr="00652AA6">
              <w:rPr>
                <w:rFonts w:ascii="Times New Roman" w:hAnsi="Times New Roman"/>
                <w:b w:val="0"/>
                <w:color w:val="000000" w:themeColor="text1"/>
                <w:sz w:val="24"/>
                <w:szCs w:val="24"/>
              </w:rPr>
              <w:t>P. QLĐT</w:t>
            </w:r>
          </w:p>
        </w:tc>
      </w:tr>
      <w:tr w:rsidR="00620F0E" w:rsidRPr="00E845A0" w14:paraId="412ECC03" w14:textId="77777777" w:rsidTr="00E7706D">
        <w:trPr>
          <w:trHeight w:val="425"/>
        </w:trPr>
        <w:tc>
          <w:tcPr>
            <w:tcW w:w="279" w:type="pct"/>
            <w:gridSpan w:val="2"/>
            <w:vMerge/>
            <w:vAlign w:val="center"/>
          </w:tcPr>
          <w:p w14:paraId="640AD710" w14:textId="77777777" w:rsidR="00620F0E" w:rsidRDefault="00620F0E" w:rsidP="00620F0E">
            <w:pPr>
              <w:keepNext/>
              <w:ind w:left="-128" w:right="-116" w:firstLine="15"/>
              <w:jc w:val="center"/>
              <w:outlineLvl w:val="0"/>
              <w:rPr>
                <w:rFonts w:ascii="Times New Roman" w:hAnsi="Times New Roman"/>
                <w:b w:val="0"/>
                <w:bCs/>
                <w:sz w:val="24"/>
                <w:szCs w:val="24"/>
              </w:rPr>
            </w:pPr>
          </w:p>
        </w:tc>
        <w:tc>
          <w:tcPr>
            <w:tcW w:w="282" w:type="pct"/>
            <w:vAlign w:val="center"/>
          </w:tcPr>
          <w:p w14:paraId="0EE97687" w14:textId="53B6BAC2" w:rsidR="00620F0E" w:rsidRDefault="00620F0E" w:rsidP="00620F0E">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14h00</w:t>
            </w:r>
          </w:p>
        </w:tc>
        <w:tc>
          <w:tcPr>
            <w:tcW w:w="450" w:type="pct"/>
            <w:vAlign w:val="center"/>
          </w:tcPr>
          <w:p w14:paraId="18406FB6" w14:textId="77777777" w:rsidR="00620F0E" w:rsidRPr="00652AA6" w:rsidRDefault="00620F0E" w:rsidP="00620F0E">
            <w:pPr>
              <w:jc w:val="center"/>
              <w:rPr>
                <w:rFonts w:ascii="Times New Roman" w:hAnsi="Times New Roman"/>
                <w:b w:val="0"/>
                <w:color w:val="000000" w:themeColor="text1"/>
                <w:sz w:val="24"/>
                <w:szCs w:val="24"/>
                <w:shd w:val="clear" w:color="auto" w:fill="FFFFFF"/>
              </w:rPr>
            </w:pPr>
            <w:r w:rsidRPr="00652AA6">
              <w:rPr>
                <w:rFonts w:ascii="Times New Roman" w:hAnsi="Times New Roman"/>
                <w:b w:val="0"/>
                <w:color w:val="000000" w:themeColor="text1"/>
                <w:sz w:val="24"/>
                <w:szCs w:val="24"/>
                <w:shd w:val="clear" w:color="auto" w:fill="FFFFFF"/>
              </w:rPr>
              <w:t>P.404</w:t>
            </w:r>
          </w:p>
          <w:p w14:paraId="2D74DA3B" w14:textId="0116389E" w:rsidR="00620F0E" w:rsidRPr="00652AA6" w:rsidRDefault="00620F0E" w:rsidP="00620F0E">
            <w:pPr>
              <w:jc w:val="center"/>
              <w:rPr>
                <w:rFonts w:ascii="Times New Roman" w:hAnsi="Times New Roman"/>
                <w:b w:val="0"/>
                <w:color w:val="000000" w:themeColor="text1"/>
                <w:sz w:val="24"/>
                <w:szCs w:val="24"/>
                <w:shd w:val="clear" w:color="auto" w:fill="FFFFFF"/>
              </w:rPr>
            </w:pPr>
            <w:r w:rsidRPr="00652AA6">
              <w:rPr>
                <w:rFonts w:ascii="Times New Roman" w:hAnsi="Times New Roman"/>
                <w:b w:val="0"/>
                <w:color w:val="000000" w:themeColor="text1"/>
                <w:sz w:val="24"/>
                <w:szCs w:val="24"/>
                <w:shd w:val="clear" w:color="auto" w:fill="FFFFFF"/>
              </w:rPr>
              <w:t>NĐH</w:t>
            </w:r>
          </w:p>
        </w:tc>
        <w:tc>
          <w:tcPr>
            <w:tcW w:w="1433" w:type="pct"/>
            <w:vAlign w:val="center"/>
          </w:tcPr>
          <w:p w14:paraId="76E4E452" w14:textId="5A0DA76D" w:rsidR="00620F0E" w:rsidRPr="00652AA6" w:rsidRDefault="00620F0E" w:rsidP="00620F0E">
            <w:pPr>
              <w:pStyle w:val="Default"/>
              <w:jc w:val="both"/>
              <w:rPr>
                <w:color w:val="000000" w:themeColor="text1"/>
                <w:shd w:val="clear" w:color="auto" w:fill="FFFFFF"/>
              </w:rPr>
            </w:pPr>
            <w:r w:rsidRPr="00652AA6">
              <w:rPr>
                <w:color w:val="000000" w:themeColor="text1"/>
                <w:shd w:val="clear" w:color="auto" w:fill="FFFFFF"/>
              </w:rPr>
              <w:t>Hội nghị Tổng kế</w:t>
            </w:r>
            <w:r w:rsidR="00141012">
              <w:rPr>
                <w:color w:val="000000" w:themeColor="text1"/>
                <w:shd w:val="clear" w:color="auto" w:fill="FFFFFF"/>
              </w:rPr>
              <w:t>t phong trào thi</w:t>
            </w:r>
            <w:r w:rsidRPr="00652AA6">
              <w:rPr>
                <w:color w:val="000000" w:themeColor="text1"/>
                <w:shd w:val="clear" w:color="auto" w:fill="FFFFFF"/>
              </w:rPr>
              <w:t xml:space="preserve"> đua "Cựu Chiến binh gương mẫu" giai đoạn 2019-2024</w:t>
            </w:r>
          </w:p>
        </w:tc>
        <w:tc>
          <w:tcPr>
            <w:tcW w:w="1433" w:type="pct"/>
            <w:gridSpan w:val="2"/>
            <w:vAlign w:val="center"/>
          </w:tcPr>
          <w:p w14:paraId="4618044A" w14:textId="5087905A" w:rsidR="00620F0E" w:rsidRPr="00652AA6" w:rsidRDefault="00620F0E" w:rsidP="00620F0E">
            <w:pPr>
              <w:shd w:val="clear" w:color="auto" w:fill="FFFFFF"/>
              <w:jc w:val="both"/>
              <w:rPr>
                <w:rFonts w:ascii="Times New Roman" w:hAnsi="Times New Roman"/>
                <w:b w:val="0"/>
                <w:color w:val="000000" w:themeColor="text1"/>
                <w:sz w:val="24"/>
                <w:szCs w:val="24"/>
              </w:rPr>
            </w:pPr>
            <w:r w:rsidRPr="00652AA6">
              <w:rPr>
                <w:rFonts w:ascii="Times New Roman" w:hAnsi="Times New Roman"/>
                <w:b w:val="0"/>
                <w:color w:val="000000" w:themeColor="text1"/>
                <w:sz w:val="24"/>
                <w:szCs w:val="24"/>
                <w:shd w:val="clear" w:color="auto" w:fill="FFFFFF"/>
              </w:rPr>
              <w:t>Mời Đại diện Ban Thường vụ Đảng ủy, Ban Giám hiệu; Thành phần dự: Hội viên Hội Cựu chiến binh.</w:t>
            </w:r>
          </w:p>
        </w:tc>
        <w:tc>
          <w:tcPr>
            <w:tcW w:w="618" w:type="pct"/>
            <w:vAlign w:val="center"/>
          </w:tcPr>
          <w:p w14:paraId="2269774E" w14:textId="24FB17B3" w:rsidR="00620F0E" w:rsidRPr="00652AA6" w:rsidRDefault="00620F0E" w:rsidP="00620F0E">
            <w:pPr>
              <w:jc w:val="center"/>
              <w:rPr>
                <w:rFonts w:ascii="Times New Roman" w:hAnsi="Times New Roman"/>
                <w:b w:val="0"/>
                <w:color w:val="000000" w:themeColor="text1"/>
                <w:sz w:val="24"/>
                <w:szCs w:val="24"/>
                <w:shd w:val="clear" w:color="auto" w:fill="FFFFFF"/>
              </w:rPr>
            </w:pPr>
            <w:r w:rsidRPr="00652AA6">
              <w:rPr>
                <w:rFonts w:ascii="Times New Roman" w:hAnsi="Times New Roman"/>
                <w:b w:val="0"/>
                <w:color w:val="000000" w:themeColor="text1"/>
                <w:sz w:val="24"/>
                <w:szCs w:val="24"/>
                <w:shd w:val="clear" w:color="auto" w:fill="FFFFFF"/>
              </w:rPr>
              <w:t>Chủ tịch Hội Cựu chiến binh</w:t>
            </w:r>
          </w:p>
        </w:tc>
        <w:tc>
          <w:tcPr>
            <w:tcW w:w="505" w:type="pct"/>
            <w:vAlign w:val="center"/>
          </w:tcPr>
          <w:p w14:paraId="4312BECE" w14:textId="441C02F2" w:rsidR="00620F0E" w:rsidRPr="00652AA6" w:rsidRDefault="00620F0E" w:rsidP="00620F0E">
            <w:pPr>
              <w:ind w:right="-108"/>
              <w:jc w:val="center"/>
              <w:rPr>
                <w:rFonts w:ascii="Times New Roman" w:hAnsi="Times New Roman"/>
                <w:b w:val="0"/>
                <w:color w:val="000000" w:themeColor="text1"/>
                <w:sz w:val="24"/>
                <w:szCs w:val="24"/>
              </w:rPr>
            </w:pPr>
            <w:r w:rsidRPr="00652AA6">
              <w:rPr>
                <w:rFonts w:ascii="Times New Roman" w:hAnsi="Times New Roman"/>
                <w:b w:val="0"/>
                <w:color w:val="000000" w:themeColor="text1"/>
                <w:sz w:val="24"/>
                <w:szCs w:val="24"/>
              </w:rPr>
              <w:t>TT.GDQPAN</w:t>
            </w:r>
          </w:p>
        </w:tc>
      </w:tr>
      <w:tr w:rsidR="00401CDD" w:rsidRPr="00401CDD" w14:paraId="25B7CA09" w14:textId="77777777" w:rsidTr="003A3FC2">
        <w:trPr>
          <w:trHeight w:val="785"/>
        </w:trPr>
        <w:tc>
          <w:tcPr>
            <w:tcW w:w="279" w:type="pct"/>
            <w:gridSpan w:val="2"/>
            <w:vMerge w:val="restart"/>
            <w:vAlign w:val="center"/>
          </w:tcPr>
          <w:p w14:paraId="4B71B45C" w14:textId="77777777" w:rsidR="00CD5504" w:rsidRPr="009924C6" w:rsidRDefault="00CD5504" w:rsidP="00CD5504">
            <w:pPr>
              <w:keepNext/>
              <w:ind w:left="-128" w:right="-116" w:firstLine="15"/>
              <w:jc w:val="center"/>
              <w:outlineLvl w:val="0"/>
              <w:rPr>
                <w:rFonts w:ascii="Times New Roman" w:hAnsi="Times New Roman"/>
                <w:b w:val="0"/>
                <w:bCs/>
                <w:sz w:val="24"/>
                <w:szCs w:val="24"/>
              </w:rPr>
            </w:pPr>
            <w:r w:rsidRPr="009924C6">
              <w:rPr>
                <w:rFonts w:ascii="Times New Roman" w:hAnsi="Times New Roman"/>
                <w:b w:val="0"/>
                <w:bCs/>
                <w:sz w:val="24"/>
                <w:szCs w:val="24"/>
              </w:rPr>
              <w:t>Thứ 3</w:t>
            </w:r>
          </w:p>
          <w:p w14:paraId="180CEC3E" w14:textId="66FA7C8A" w:rsidR="00CD5504" w:rsidRPr="009924C6" w:rsidRDefault="00CD5504" w:rsidP="00CD5504">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16/4</w:t>
            </w:r>
          </w:p>
        </w:tc>
        <w:tc>
          <w:tcPr>
            <w:tcW w:w="282" w:type="pct"/>
            <w:tcBorders>
              <w:top w:val="single" w:sz="4" w:space="0" w:color="auto"/>
            </w:tcBorders>
            <w:vAlign w:val="center"/>
          </w:tcPr>
          <w:p w14:paraId="42CFC58A" w14:textId="441832B1" w:rsidR="00CD5504" w:rsidRPr="00401CDD" w:rsidRDefault="00CD5504" w:rsidP="00CD5504">
            <w:pPr>
              <w:jc w:val="center"/>
              <w:rPr>
                <w:rFonts w:ascii="Times New Roman" w:hAnsi="Times New Roman"/>
                <w:b w:val="0"/>
                <w:color w:val="00B0F0"/>
                <w:sz w:val="24"/>
                <w:szCs w:val="24"/>
              </w:rPr>
            </w:pPr>
            <w:r w:rsidRPr="00401CDD">
              <w:rPr>
                <w:rFonts w:ascii="Times New Roman" w:hAnsi="Times New Roman"/>
                <w:b w:val="0"/>
                <w:color w:val="00B0F0"/>
                <w:sz w:val="24"/>
                <w:szCs w:val="24"/>
              </w:rPr>
              <w:t>7h30</w:t>
            </w:r>
          </w:p>
        </w:tc>
        <w:tc>
          <w:tcPr>
            <w:tcW w:w="450" w:type="pct"/>
            <w:tcBorders>
              <w:top w:val="single" w:sz="8" w:space="0" w:color="auto"/>
              <w:left w:val="single" w:sz="4" w:space="0" w:color="auto"/>
              <w:right w:val="single" w:sz="4" w:space="0" w:color="auto"/>
            </w:tcBorders>
            <w:vAlign w:val="center"/>
          </w:tcPr>
          <w:p w14:paraId="37DA0FC2" w14:textId="30D3BE3B" w:rsidR="00CD5504" w:rsidRPr="00401CDD" w:rsidRDefault="004F3A98"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pacing w:val="-6"/>
                <w:sz w:val="24"/>
                <w:szCs w:val="24"/>
              </w:rPr>
              <w:t>Tầng 4,  Trung tâm TT- TV</w:t>
            </w:r>
          </w:p>
        </w:tc>
        <w:tc>
          <w:tcPr>
            <w:tcW w:w="1433" w:type="pct"/>
            <w:tcBorders>
              <w:top w:val="single" w:sz="8" w:space="0" w:color="auto"/>
              <w:left w:val="single" w:sz="4" w:space="0" w:color="auto"/>
              <w:right w:val="single" w:sz="4" w:space="0" w:color="auto"/>
            </w:tcBorders>
            <w:vAlign w:val="center"/>
          </w:tcPr>
          <w:p w14:paraId="439B4A09" w14:textId="15E7F13B" w:rsidR="00CD5504" w:rsidRPr="00401CDD" w:rsidRDefault="00CD5504" w:rsidP="00CD5504">
            <w:pPr>
              <w:pStyle w:val="Default"/>
              <w:jc w:val="both"/>
              <w:rPr>
                <w:color w:val="00B0F0"/>
                <w:shd w:val="clear" w:color="auto" w:fill="FFFFFF"/>
              </w:rPr>
            </w:pPr>
            <w:r w:rsidRPr="00401CDD">
              <w:rPr>
                <w:color w:val="00B0F0"/>
                <w:spacing w:val="-6"/>
              </w:rPr>
              <w:t>Tổ chức sự kiện “Ngày Sách và Văn hoá đọc Việt Nam” lần thứ 3, năm 2024 &amp; Trao giải cuộc thi “Sách hay cần bạn đọc”.</w:t>
            </w:r>
          </w:p>
        </w:tc>
        <w:tc>
          <w:tcPr>
            <w:tcW w:w="1433" w:type="pct"/>
            <w:gridSpan w:val="2"/>
            <w:tcBorders>
              <w:top w:val="single" w:sz="8" w:space="0" w:color="auto"/>
              <w:left w:val="single" w:sz="4" w:space="0" w:color="auto"/>
              <w:right w:val="single" w:sz="4" w:space="0" w:color="auto"/>
            </w:tcBorders>
            <w:vAlign w:val="center"/>
          </w:tcPr>
          <w:p w14:paraId="3D62233C" w14:textId="77777777" w:rsidR="00CD5504" w:rsidRDefault="00CD5504" w:rsidP="004F3A98">
            <w:pPr>
              <w:shd w:val="clear" w:color="auto" w:fill="FFFFFF"/>
              <w:jc w:val="both"/>
              <w:rPr>
                <w:rFonts w:ascii="Times New Roman" w:hAnsi="Times New Roman"/>
                <w:b w:val="0"/>
                <w:color w:val="00B0F0"/>
                <w:sz w:val="24"/>
                <w:szCs w:val="24"/>
                <w:shd w:val="clear" w:color="auto" w:fill="FFFFFF"/>
              </w:rPr>
            </w:pPr>
            <w:r w:rsidRPr="00401CDD">
              <w:rPr>
                <w:rFonts w:ascii="Times New Roman" w:hAnsi="Times New Roman"/>
                <w:b w:val="0"/>
                <w:color w:val="00B0F0"/>
                <w:spacing w:val="-6"/>
                <w:sz w:val="24"/>
                <w:szCs w:val="24"/>
              </w:rPr>
              <w:t xml:space="preserve">Mời: Chủ tịch Hội đồng trường; </w:t>
            </w:r>
            <w:r w:rsidR="004F3A98" w:rsidRPr="00401CDD">
              <w:rPr>
                <w:rFonts w:ascii="Times New Roman" w:hAnsi="Times New Roman"/>
                <w:b w:val="0"/>
                <w:color w:val="00B0F0"/>
                <w:spacing w:val="-6"/>
                <w:sz w:val="24"/>
                <w:szCs w:val="24"/>
              </w:rPr>
              <w:t xml:space="preserve">Ban Giám Hiệu; </w:t>
            </w:r>
            <w:r w:rsidRPr="00401CDD">
              <w:rPr>
                <w:rFonts w:ascii="Times New Roman" w:hAnsi="Times New Roman"/>
                <w:b w:val="0"/>
                <w:color w:val="00B0F0"/>
                <w:spacing w:val="-6"/>
                <w:sz w:val="24"/>
                <w:szCs w:val="24"/>
              </w:rPr>
              <w:t>Chủ tịch công đoàn trường; Trưởng, Phó các đơn vị, tổ chức, đoàn thể cấp trường; Ban tổ chức, Ban Giám khảo cuộc thi, tác giả/nhóm tác giả có giải; Lãnh đạo Thư viện tỉnh Thanh Hoá, Hội Văn học Nghệ thuật tỉnh Thanh Hoá, Các Nhà Văn, Nhà thơ; Lãnh đạo Công ty Cổ phần Đầu tư &amp; Thương mại Đại Phát (đơn vị tài trợ giải), SV các lớp.</w:t>
            </w:r>
            <w:r w:rsidRPr="00401CDD">
              <w:rPr>
                <w:rFonts w:ascii="Times New Roman" w:hAnsi="Times New Roman"/>
                <w:b w:val="0"/>
                <w:color w:val="00B0F0"/>
                <w:sz w:val="24"/>
                <w:szCs w:val="24"/>
                <w:shd w:val="clear" w:color="auto" w:fill="FFFFFF"/>
              </w:rPr>
              <w:t xml:space="preserve"> </w:t>
            </w:r>
          </w:p>
          <w:p w14:paraId="37741CD4" w14:textId="1C81577F" w:rsidR="00401CDD" w:rsidRPr="00401CDD" w:rsidRDefault="00401CDD" w:rsidP="00401CDD">
            <w:pPr>
              <w:shd w:val="clear" w:color="auto" w:fill="FFFFFF"/>
              <w:jc w:val="center"/>
              <w:rPr>
                <w:rFonts w:ascii="Times New Roman" w:hAnsi="Times New Roman"/>
                <w:bCs/>
                <w:color w:val="00B0F0"/>
                <w:sz w:val="24"/>
                <w:szCs w:val="24"/>
              </w:rPr>
            </w:pPr>
            <w:r w:rsidRPr="00401CDD">
              <w:rPr>
                <w:rFonts w:ascii="Times New Roman" w:hAnsi="Times New Roman"/>
                <w:bCs/>
                <w:color w:val="FF0000"/>
                <w:sz w:val="24"/>
                <w:szCs w:val="24"/>
              </w:rPr>
              <w:t>Đ/c Nghiệp, Lan</w:t>
            </w:r>
          </w:p>
        </w:tc>
        <w:tc>
          <w:tcPr>
            <w:tcW w:w="618" w:type="pct"/>
            <w:tcBorders>
              <w:top w:val="single" w:sz="8" w:space="0" w:color="auto"/>
              <w:left w:val="single" w:sz="4" w:space="0" w:color="auto"/>
              <w:right w:val="single" w:sz="4" w:space="0" w:color="auto"/>
            </w:tcBorders>
            <w:vAlign w:val="center"/>
          </w:tcPr>
          <w:p w14:paraId="4CD8E91B" w14:textId="77777777" w:rsidR="00CD5504" w:rsidRPr="00401CDD" w:rsidRDefault="00CD5504" w:rsidP="00CD5504">
            <w:pPr>
              <w:spacing w:before="60" w:after="60"/>
              <w:jc w:val="center"/>
              <w:rPr>
                <w:rFonts w:ascii="Times New Roman" w:hAnsi="Times New Roman"/>
                <w:b w:val="0"/>
                <w:color w:val="00B0F0"/>
                <w:spacing w:val="-6"/>
                <w:sz w:val="24"/>
                <w:szCs w:val="24"/>
              </w:rPr>
            </w:pPr>
            <w:r w:rsidRPr="00401CDD">
              <w:rPr>
                <w:rFonts w:ascii="Times New Roman" w:hAnsi="Times New Roman"/>
                <w:b w:val="0"/>
                <w:color w:val="00B0F0"/>
                <w:spacing w:val="-6"/>
                <w:sz w:val="24"/>
                <w:szCs w:val="24"/>
              </w:rPr>
              <w:t>Phó Hiệu trưởng</w:t>
            </w:r>
          </w:p>
          <w:p w14:paraId="7C82B785" w14:textId="3873925E" w:rsidR="00CD5504" w:rsidRPr="00401CDD" w:rsidRDefault="00CD5504" w:rsidP="00CD5504">
            <w:pPr>
              <w:jc w:val="center"/>
              <w:rPr>
                <w:rFonts w:ascii="Times New Roman" w:hAnsi="Times New Roman"/>
                <w:b w:val="0"/>
                <w:color w:val="00B0F0"/>
                <w:sz w:val="24"/>
                <w:szCs w:val="24"/>
              </w:rPr>
            </w:pPr>
            <w:r w:rsidRPr="00401CDD">
              <w:rPr>
                <w:rFonts w:ascii="Times New Roman" w:hAnsi="Times New Roman"/>
                <w:b w:val="0"/>
                <w:color w:val="00B0F0"/>
                <w:spacing w:val="-6"/>
                <w:sz w:val="24"/>
                <w:szCs w:val="24"/>
              </w:rPr>
              <w:t>Hoàng Nam</w:t>
            </w:r>
          </w:p>
        </w:tc>
        <w:tc>
          <w:tcPr>
            <w:tcW w:w="505" w:type="pct"/>
            <w:tcBorders>
              <w:top w:val="single" w:sz="8" w:space="0" w:color="auto"/>
              <w:left w:val="single" w:sz="4" w:space="0" w:color="auto"/>
              <w:right w:val="single" w:sz="8" w:space="0" w:color="auto"/>
            </w:tcBorders>
            <w:vAlign w:val="center"/>
          </w:tcPr>
          <w:p w14:paraId="3DC76699" w14:textId="44C2E6A8" w:rsidR="00CD5504" w:rsidRPr="00401CDD" w:rsidRDefault="00CD5504" w:rsidP="00CD5504">
            <w:pPr>
              <w:ind w:right="-108"/>
              <w:jc w:val="center"/>
              <w:rPr>
                <w:rFonts w:ascii="Times New Roman" w:hAnsi="Times New Roman"/>
                <w:b w:val="0"/>
                <w:color w:val="00B0F0"/>
                <w:sz w:val="24"/>
                <w:szCs w:val="24"/>
              </w:rPr>
            </w:pPr>
            <w:r w:rsidRPr="00401CDD">
              <w:rPr>
                <w:rFonts w:ascii="Times New Roman" w:hAnsi="Times New Roman"/>
                <w:b w:val="0"/>
                <w:color w:val="00B0F0"/>
                <w:spacing w:val="2"/>
                <w:sz w:val="22"/>
                <w:szCs w:val="22"/>
              </w:rPr>
              <w:t>Trung tâm TT- Thư viện</w:t>
            </w:r>
          </w:p>
        </w:tc>
      </w:tr>
      <w:tr w:rsidR="00CD5504" w:rsidRPr="00E845A0" w14:paraId="50D64D48" w14:textId="77777777" w:rsidTr="002303CE">
        <w:trPr>
          <w:trHeight w:val="533"/>
        </w:trPr>
        <w:tc>
          <w:tcPr>
            <w:tcW w:w="279" w:type="pct"/>
            <w:gridSpan w:val="2"/>
            <w:vMerge/>
            <w:vAlign w:val="center"/>
          </w:tcPr>
          <w:p w14:paraId="285CA675" w14:textId="77777777" w:rsidR="00CD5504" w:rsidRPr="009924C6" w:rsidRDefault="00CD5504" w:rsidP="00CD5504">
            <w:pPr>
              <w:keepNext/>
              <w:ind w:left="-128" w:right="-116" w:firstLine="15"/>
              <w:jc w:val="center"/>
              <w:outlineLvl w:val="0"/>
              <w:rPr>
                <w:rFonts w:ascii="Times New Roman" w:hAnsi="Times New Roman"/>
                <w:b w:val="0"/>
                <w:bCs/>
                <w:sz w:val="24"/>
                <w:szCs w:val="24"/>
              </w:rPr>
            </w:pPr>
          </w:p>
        </w:tc>
        <w:tc>
          <w:tcPr>
            <w:tcW w:w="282" w:type="pct"/>
            <w:vAlign w:val="center"/>
          </w:tcPr>
          <w:p w14:paraId="056AB19F" w14:textId="5918AC3A" w:rsidR="00CD5504" w:rsidRDefault="00CD5504" w:rsidP="00CD5504">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14h00</w:t>
            </w:r>
          </w:p>
        </w:tc>
        <w:tc>
          <w:tcPr>
            <w:tcW w:w="450" w:type="pct"/>
            <w:vMerge w:val="restart"/>
            <w:vAlign w:val="center"/>
          </w:tcPr>
          <w:p w14:paraId="0FE42472" w14:textId="77777777" w:rsidR="00567FC4" w:rsidRPr="005C57B0" w:rsidRDefault="00567FC4" w:rsidP="00567FC4">
            <w:pPr>
              <w:jc w:val="center"/>
              <w:rPr>
                <w:rFonts w:ascii="Times New Roman" w:hAnsi="Times New Roman"/>
                <w:b w:val="0"/>
                <w:color w:val="000000" w:themeColor="text1"/>
                <w:sz w:val="24"/>
                <w:szCs w:val="24"/>
                <w:shd w:val="clear" w:color="auto" w:fill="FFFFFF"/>
              </w:rPr>
            </w:pPr>
            <w:r w:rsidRPr="005C57B0">
              <w:rPr>
                <w:rFonts w:ascii="Times New Roman" w:hAnsi="Times New Roman"/>
                <w:b w:val="0"/>
                <w:color w:val="000000" w:themeColor="text1"/>
                <w:sz w:val="24"/>
                <w:szCs w:val="24"/>
                <w:shd w:val="clear" w:color="auto" w:fill="FFFFFF"/>
              </w:rPr>
              <w:t>P. 307</w:t>
            </w:r>
          </w:p>
          <w:p w14:paraId="692CDAF1" w14:textId="095B554D" w:rsidR="00CD5504" w:rsidRDefault="00567FC4" w:rsidP="00567FC4">
            <w:pPr>
              <w:jc w:val="center"/>
              <w:rPr>
                <w:rFonts w:ascii="Times New Roman" w:hAnsi="Times New Roman"/>
                <w:b w:val="0"/>
                <w:color w:val="000000" w:themeColor="text1"/>
                <w:sz w:val="24"/>
                <w:szCs w:val="24"/>
                <w:shd w:val="clear" w:color="auto" w:fill="FFFFFF"/>
              </w:rPr>
            </w:pPr>
            <w:r w:rsidRPr="005C57B0">
              <w:rPr>
                <w:rFonts w:ascii="Times New Roman" w:hAnsi="Times New Roman"/>
                <w:b w:val="0"/>
                <w:color w:val="000000" w:themeColor="text1"/>
                <w:sz w:val="24"/>
                <w:szCs w:val="24"/>
                <w:shd w:val="clear" w:color="auto" w:fill="FFFFFF"/>
              </w:rPr>
              <w:t xml:space="preserve"> Nhà A1</w:t>
            </w:r>
          </w:p>
        </w:tc>
        <w:tc>
          <w:tcPr>
            <w:tcW w:w="1433" w:type="pct"/>
            <w:vAlign w:val="center"/>
          </w:tcPr>
          <w:p w14:paraId="78D83E41" w14:textId="22941932" w:rsidR="00CD5504" w:rsidRPr="00755F0F" w:rsidRDefault="00CD5504" w:rsidP="00CD5504">
            <w:pPr>
              <w:pStyle w:val="Default"/>
              <w:jc w:val="both"/>
              <w:rPr>
                <w:color w:val="000000" w:themeColor="text1"/>
                <w:shd w:val="clear" w:color="auto" w:fill="FFFFFF"/>
              </w:rPr>
            </w:pPr>
            <w:r w:rsidRPr="00755F0F">
              <w:rPr>
                <w:color w:val="000000" w:themeColor="text1"/>
                <w:shd w:val="clear" w:color="auto" w:fill="FFFFFF"/>
              </w:rPr>
              <w:t>Họp Ban Thường vụ Đoàn trường</w:t>
            </w:r>
          </w:p>
        </w:tc>
        <w:tc>
          <w:tcPr>
            <w:tcW w:w="1433" w:type="pct"/>
            <w:gridSpan w:val="2"/>
            <w:vAlign w:val="center"/>
          </w:tcPr>
          <w:p w14:paraId="1AD93EF3" w14:textId="26974AC3" w:rsidR="00CD5504" w:rsidRPr="00755F0F" w:rsidRDefault="00CD5504" w:rsidP="00CD5504">
            <w:pPr>
              <w:shd w:val="clear" w:color="auto" w:fill="FFFFFF"/>
              <w:jc w:val="both"/>
              <w:rPr>
                <w:rFonts w:ascii="Times New Roman" w:hAnsi="Times New Roman"/>
                <w:b w:val="0"/>
                <w:color w:val="000000" w:themeColor="text1"/>
                <w:sz w:val="24"/>
                <w:szCs w:val="24"/>
                <w:shd w:val="clear" w:color="auto" w:fill="FFFFFF"/>
              </w:rPr>
            </w:pPr>
            <w:r w:rsidRPr="00755F0F">
              <w:rPr>
                <w:rFonts w:ascii="Times New Roman" w:hAnsi="Times New Roman"/>
                <w:b w:val="0"/>
                <w:color w:val="000000" w:themeColor="text1"/>
                <w:sz w:val="24"/>
                <w:szCs w:val="24"/>
                <w:shd w:val="clear" w:color="auto" w:fill="FFFFFF"/>
              </w:rPr>
              <w:t>Ban Thường vụ Đoàn trường</w:t>
            </w:r>
          </w:p>
        </w:tc>
        <w:tc>
          <w:tcPr>
            <w:tcW w:w="618" w:type="pct"/>
            <w:vMerge w:val="restart"/>
            <w:vAlign w:val="center"/>
          </w:tcPr>
          <w:p w14:paraId="0C873AA5" w14:textId="77777777" w:rsidR="00CD5504" w:rsidRDefault="00CD5504" w:rsidP="00CD5504">
            <w:pPr>
              <w:jc w:val="center"/>
              <w:rPr>
                <w:rFonts w:ascii="Times New Roman" w:hAnsi="Times New Roman"/>
                <w:b w:val="0"/>
                <w:color w:val="000000" w:themeColor="text1"/>
                <w:sz w:val="24"/>
                <w:szCs w:val="24"/>
                <w:shd w:val="clear" w:color="auto" w:fill="FFFFFF"/>
              </w:rPr>
            </w:pPr>
            <w:r w:rsidRPr="00755F0F">
              <w:rPr>
                <w:rFonts w:ascii="Times New Roman" w:hAnsi="Times New Roman"/>
                <w:b w:val="0"/>
                <w:color w:val="000000" w:themeColor="text1"/>
                <w:sz w:val="24"/>
                <w:szCs w:val="24"/>
                <w:shd w:val="clear" w:color="auto" w:fill="FFFFFF"/>
              </w:rPr>
              <w:t xml:space="preserve">Bí thư </w:t>
            </w:r>
          </w:p>
          <w:p w14:paraId="1B50A328" w14:textId="3AE17993" w:rsidR="00CD5504" w:rsidRPr="00755F0F" w:rsidRDefault="00CD5504" w:rsidP="00CD5504">
            <w:pPr>
              <w:jc w:val="center"/>
              <w:rPr>
                <w:rFonts w:ascii="Times New Roman" w:hAnsi="Times New Roman"/>
                <w:b w:val="0"/>
                <w:color w:val="000000" w:themeColor="text1"/>
                <w:sz w:val="24"/>
                <w:szCs w:val="24"/>
                <w:shd w:val="clear" w:color="auto" w:fill="FFFFFF"/>
              </w:rPr>
            </w:pPr>
            <w:r w:rsidRPr="00755F0F">
              <w:rPr>
                <w:rFonts w:ascii="Times New Roman" w:hAnsi="Times New Roman"/>
                <w:b w:val="0"/>
                <w:color w:val="000000" w:themeColor="text1"/>
                <w:sz w:val="24"/>
                <w:szCs w:val="24"/>
                <w:shd w:val="clear" w:color="auto" w:fill="FFFFFF"/>
              </w:rPr>
              <w:t>Đoàn trường</w:t>
            </w:r>
          </w:p>
        </w:tc>
        <w:tc>
          <w:tcPr>
            <w:tcW w:w="505" w:type="pct"/>
            <w:vMerge w:val="restart"/>
            <w:vAlign w:val="center"/>
          </w:tcPr>
          <w:p w14:paraId="7F8FF5D1" w14:textId="7701C7A1" w:rsidR="00CD5504" w:rsidRDefault="00CD5504" w:rsidP="00CD5504">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Đoàn TN</w:t>
            </w:r>
          </w:p>
        </w:tc>
      </w:tr>
      <w:tr w:rsidR="00CD5504" w:rsidRPr="00E845A0" w14:paraId="0F2C2D38" w14:textId="77777777" w:rsidTr="002303CE">
        <w:trPr>
          <w:trHeight w:val="533"/>
        </w:trPr>
        <w:tc>
          <w:tcPr>
            <w:tcW w:w="279" w:type="pct"/>
            <w:gridSpan w:val="2"/>
            <w:vMerge/>
            <w:vAlign w:val="center"/>
          </w:tcPr>
          <w:p w14:paraId="21523627" w14:textId="77777777" w:rsidR="00CD5504" w:rsidRPr="009924C6" w:rsidRDefault="00CD5504" w:rsidP="00CD5504">
            <w:pPr>
              <w:keepNext/>
              <w:ind w:left="-128" w:right="-116" w:firstLine="15"/>
              <w:jc w:val="center"/>
              <w:outlineLvl w:val="0"/>
              <w:rPr>
                <w:rFonts w:ascii="Times New Roman" w:hAnsi="Times New Roman"/>
                <w:b w:val="0"/>
                <w:bCs/>
                <w:sz w:val="24"/>
                <w:szCs w:val="24"/>
              </w:rPr>
            </w:pPr>
          </w:p>
        </w:tc>
        <w:tc>
          <w:tcPr>
            <w:tcW w:w="282" w:type="pct"/>
            <w:vAlign w:val="center"/>
          </w:tcPr>
          <w:p w14:paraId="69F42B71" w14:textId="019BD68F" w:rsidR="00CD5504" w:rsidRPr="00EF0AB2" w:rsidRDefault="00CD5504" w:rsidP="00CD5504">
            <w:pPr>
              <w:jc w:val="center"/>
              <w:rPr>
                <w:rFonts w:ascii="Times New Roman" w:hAnsi="Times New Roman"/>
                <w:b w:val="0"/>
                <w:color w:val="000000" w:themeColor="text1"/>
                <w:sz w:val="24"/>
                <w:szCs w:val="24"/>
              </w:rPr>
            </w:pPr>
            <w:r w:rsidRPr="00DC2030">
              <w:rPr>
                <w:rFonts w:ascii="Times New Roman" w:hAnsi="Times New Roman"/>
                <w:b w:val="0"/>
                <w:color w:val="000000" w:themeColor="text1"/>
                <w:sz w:val="24"/>
                <w:szCs w:val="24"/>
              </w:rPr>
              <w:t>15h00</w:t>
            </w:r>
          </w:p>
        </w:tc>
        <w:tc>
          <w:tcPr>
            <w:tcW w:w="450" w:type="pct"/>
            <w:vMerge/>
            <w:vAlign w:val="center"/>
          </w:tcPr>
          <w:p w14:paraId="57336D82" w14:textId="77777777" w:rsidR="00CD5504" w:rsidRPr="00652AA6" w:rsidRDefault="00CD5504" w:rsidP="00CD5504">
            <w:pPr>
              <w:jc w:val="center"/>
              <w:rPr>
                <w:rFonts w:ascii="Times New Roman" w:hAnsi="Times New Roman"/>
                <w:b w:val="0"/>
                <w:color w:val="000000" w:themeColor="text1"/>
                <w:sz w:val="24"/>
                <w:szCs w:val="24"/>
                <w:shd w:val="clear" w:color="auto" w:fill="FFFFFF"/>
              </w:rPr>
            </w:pPr>
          </w:p>
        </w:tc>
        <w:tc>
          <w:tcPr>
            <w:tcW w:w="1433" w:type="pct"/>
            <w:vAlign w:val="center"/>
          </w:tcPr>
          <w:p w14:paraId="6AFCFDCC" w14:textId="5282E040" w:rsidR="00CD5504" w:rsidRPr="00652AA6" w:rsidRDefault="00CD5504" w:rsidP="00CD5504">
            <w:pPr>
              <w:pStyle w:val="Default"/>
              <w:jc w:val="both"/>
              <w:rPr>
                <w:color w:val="000000" w:themeColor="text1"/>
                <w:shd w:val="clear" w:color="auto" w:fill="FFFFFF"/>
              </w:rPr>
            </w:pPr>
            <w:r w:rsidRPr="00DC2030">
              <w:rPr>
                <w:color w:val="000000" w:themeColor="text1"/>
              </w:rPr>
              <w:t>Họp BCH Đoàn trường mở rộng</w:t>
            </w:r>
          </w:p>
        </w:tc>
        <w:tc>
          <w:tcPr>
            <w:tcW w:w="1433" w:type="pct"/>
            <w:gridSpan w:val="2"/>
            <w:vAlign w:val="center"/>
          </w:tcPr>
          <w:p w14:paraId="06A178B1" w14:textId="01E1C8DA" w:rsidR="00CD5504" w:rsidRPr="00652AA6" w:rsidRDefault="00CD5504" w:rsidP="00CD5504">
            <w:pPr>
              <w:shd w:val="clear" w:color="auto" w:fill="FFFFFF"/>
              <w:jc w:val="both"/>
              <w:rPr>
                <w:rFonts w:ascii="Times New Roman" w:hAnsi="Times New Roman"/>
                <w:b w:val="0"/>
                <w:color w:val="000000" w:themeColor="text1"/>
                <w:sz w:val="24"/>
                <w:szCs w:val="24"/>
              </w:rPr>
            </w:pPr>
            <w:r w:rsidRPr="00DC2030">
              <w:rPr>
                <w:rFonts w:ascii="Times New Roman" w:hAnsi="Times New Roman"/>
                <w:b w:val="0"/>
                <w:color w:val="000000" w:themeColor="text1"/>
                <w:sz w:val="24"/>
                <w:szCs w:val="24"/>
                <w:shd w:val="clear" w:color="auto" w:fill="FFFFFF"/>
              </w:rPr>
              <w:t>BCH Đoàn trường, Bí thư các LCĐ, CĐTT</w:t>
            </w:r>
          </w:p>
        </w:tc>
        <w:tc>
          <w:tcPr>
            <w:tcW w:w="618" w:type="pct"/>
            <w:vMerge/>
            <w:vAlign w:val="center"/>
          </w:tcPr>
          <w:p w14:paraId="7B9FE242" w14:textId="77777777" w:rsidR="00CD5504" w:rsidRPr="00652AA6" w:rsidRDefault="00CD5504" w:rsidP="00CD5504">
            <w:pPr>
              <w:jc w:val="center"/>
              <w:rPr>
                <w:rFonts w:ascii="Times New Roman" w:hAnsi="Times New Roman"/>
                <w:b w:val="0"/>
                <w:color w:val="000000" w:themeColor="text1"/>
                <w:sz w:val="24"/>
                <w:szCs w:val="24"/>
              </w:rPr>
            </w:pPr>
          </w:p>
        </w:tc>
        <w:tc>
          <w:tcPr>
            <w:tcW w:w="505" w:type="pct"/>
            <w:vMerge/>
            <w:vAlign w:val="center"/>
          </w:tcPr>
          <w:p w14:paraId="3FB7F483" w14:textId="77777777" w:rsidR="00CD5504" w:rsidRPr="00652AA6" w:rsidRDefault="00CD5504" w:rsidP="00CD5504">
            <w:pPr>
              <w:ind w:right="-108"/>
              <w:jc w:val="center"/>
              <w:rPr>
                <w:rFonts w:ascii="Times New Roman" w:hAnsi="Times New Roman"/>
                <w:b w:val="0"/>
                <w:color w:val="000000" w:themeColor="text1"/>
                <w:sz w:val="24"/>
                <w:szCs w:val="24"/>
              </w:rPr>
            </w:pPr>
          </w:p>
        </w:tc>
      </w:tr>
      <w:tr w:rsidR="00401CDD" w:rsidRPr="00401CDD" w14:paraId="6E1CCCBA" w14:textId="77777777" w:rsidTr="00DC2030">
        <w:trPr>
          <w:trHeight w:val="560"/>
        </w:trPr>
        <w:tc>
          <w:tcPr>
            <w:tcW w:w="279" w:type="pct"/>
            <w:gridSpan w:val="2"/>
            <w:vMerge/>
            <w:vAlign w:val="center"/>
          </w:tcPr>
          <w:p w14:paraId="50EB0B33" w14:textId="77777777" w:rsidR="00CD5504" w:rsidRPr="009924C6" w:rsidRDefault="00CD5504" w:rsidP="00CD5504">
            <w:pPr>
              <w:keepNext/>
              <w:ind w:left="-128" w:right="-116" w:firstLine="15"/>
              <w:jc w:val="center"/>
              <w:outlineLvl w:val="0"/>
              <w:rPr>
                <w:rFonts w:ascii="Times New Roman" w:hAnsi="Times New Roman"/>
                <w:b w:val="0"/>
                <w:bCs/>
                <w:sz w:val="24"/>
                <w:szCs w:val="24"/>
              </w:rPr>
            </w:pPr>
          </w:p>
        </w:tc>
        <w:tc>
          <w:tcPr>
            <w:tcW w:w="282" w:type="pct"/>
            <w:vAlign w:val="center"/>
          </w:tcPr>
          <w:p w14:paraId="64198FF2" w14:textId="1CAD7B1C" w:rsidR="00CD5504" w:rsidRPr="00401CDD" w:rsidRDefault="00CD5504" w:rsidP="00CD5504">
            <w:pPr>
              <w:jc w:val="center"/>
              <w:rPr>
                <w:rFonts w:ascii="Times New Roman" w:hAnsi="Times New Roman"/>
                <w:b w:val="0"/>
                <w:color w:val="00B0F0"/>
                <w:sz w:val="24"/>
                <w:szCs w:val="24"/>
              </w:rPr>
            </w:pPr>
            <w:r w:rsidRPr="00401CDD">
              <w:rPr>
                <w:rFonts w:ascii="Times New Roman" w:hAnsi="Times New Roman"/>
                <w:b w:val="0"/>
                <w:color w:val="00B0F0"/>
                <w:sz w:val="24"/>
                <w:szCs w:val="24"/>
              </w:rPr>
              <w:t>15h30</w:t>
            </w:r>
          </w:p>
        </w:tc>
        <w:tc>
          <w:tcPr>
            <w:tcW w:w="450" w:type="pct"/>
            <w:vAlign w:val="center"/>
          </w:tcPr>
          <w:p w14:paraId="57E99B26" w14:textId="77777777"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P.404</w:t>
            </w:r>
          </w:p>
          <w:p w14:paraId="43B430BF" w14:textId="37F1ECED"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NĐH</w:t>
            </w:r>
          </w:p>
        </w:tc>
        <w:tc>
          <w:tcPr>
            <w:tcW w:w="1433" w:type="pct"/>
            <w:vAlign w:val="center"/>
          </w:tcPr>
          <w:p w14:paraId="72BEF68F" w14:textId="67DE4F9F" w:rsidR="00CD5504" w:rsidRPr="00401CDD" w:rsidRDefault="00CD5504" w:rsidP="00CD5504">
            <w:pPr>
              <w:rPr>
                <w:rFonts w:ascii="Times New Roman" w:hAnsi="Times New Roman"/>
                <w:b w:val="0"/>
                <w:color w:val="00B0F0"/>
                <w:sz w:val="24"/>
                <w:szCs w:val="24"/>
              </w:rPr>
            </w:pPr>
            <w:r w:rsidRPr="00401CDD">
              <w:rPr>
                <w:rFonts w:ascii="Times New Roman" w:hAnsi="Times New Roman"/>
                <w:b w:val="0"/>
                <w:color w:val="00B0F0"/>
                <w:sz w:val="24"/>
                <w:szCs w:val="24"/>
                <w:shd w:val="clear" w:color="auto" w:fill="FFFFFF"/>
              </w:rPr>
              <w:t>Đoàn Đánh giá ngoài làm việc với Lãnh đạo trường và Lãnh đạo các Khoa có CTĐT được đánh giá và các Phòng chức năng liên quan.</w:t>
            </w:r>
          </w:p>
        </w:tc>
        <w:tc>
          <w:tcPr>
            <w:tcW w:w="1433" w:type="pct"/>
            <w:gridSpan w:val="2"/>
            <w:vAlign w:val="center"/>
          </w:tcPr>
          <w:p w14:paraId="465CF6BF" w14:textId="76049D0E" w:rsidR="00CD5504" w:rsidRPr="00401CDD" w:rsidRDefault="00CD5504" w:rsidP="00CD5504">
            <w:pPr>
              <w:shd w:val="clear" w:color="auto" w:fill="FFFFFF"/>
              <w:jc w:val="both"/>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 Tập thể</w:t>
            </w:r>
            <w:r w:rsidR="000574FB" w:rsidRPr="00401CDD">
              <w:rPr>
                <w:rFonts w:ascii="Times New Roman" w:hAnsi="Times New Roman"/>
                <w:b w:val="0"/>
                <w:color w:val="00B0F0"/>
                <w:sz w:val="24"/>
                <w:szCs w:val="24"/>
                <w:shd w:val="clear" w:color="auto" w:fill="FFFFFF"/>
              </w:rPr>
              <w:t xml:space="preserve"> Lãnh đạo trường, Lãnh đạo các k</w:t>
            </w:r>
            <w:r w:rsidRPr="00401CDD">
              <w:rPr>
                <w:rFonts w:ascii="Times New Roman" w:hAnsi="Times New Roman"/>
                <w:b w:val="0"/>
                <w:color w:val="00B0F0"/>
                <w:sz w:val="24"/>
                <w:szCs w:val="24"/>
                <w:shd w:val="clear" w:color="auto" w:fill="FFFFFF"/>
              </w:rPr>
              <w:t>hoa có chương trình được đánh giá.</w:t>
            </w:r>
          </w:p>
          <w:p w14:paraId="2378EF90" w14:textId="77777777" w:rsidR="00CD5504" w:rsidRPr="00401CDD" w:rsidRDefault="00CD5504" w:rsidP="00CD5504">
            <w:pPr>
              <w:shd w:val="clear" w:color="auto" w:fill="FFFFFF"/>
              <w:jc w:val="both"/>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 Đoàn chuyên gia đánh giá ngoài.</w:t>
            </w:r>
          </w:p>
          <w:p w14:paraId="2305D0B9" w14:textId="718B3E00" w:rsidR="00401CDD" w:rsidRPr="00401CDD" w:rsidRDefault="00401CDD" w:rsidP="00401CDD">
            <w:pPr>
              <w:shd w:val="clear" w:color="auto" w:fill="FFFFFF"/>
              <w:jc w:val="center"/>
              <w:rPr>
                <w:rFonts w:ascii="Times New Roman" w:hAnsi="Times New Roman"/>
                <w:b w:val="0"/>
                <w:color w:val="00B0F0"/>
                <w:sz w:val="24"/>
                <w:szCs w:val="24"/>
                <w:shd w:val="clear" w:color="auto" w:fill="FFFFFF"/>
              </w:rPr>
            </w:pPr>
            <w:r w:rsidRPr="00401CDD">
              <w:rPr>
                <w:rFonts w:ascii="Times New Roman" w:hAnsi="Times New Roman"/>
                <w:bCs/>
                <w:color w:val="00B0F0"/>
                <w:sz w:val="24"/>
                <w:szCs w:val="24"/>
              </w:rPr>
              <w:t>Đ/c Nghiệp</w:t>
            </w:r>
          </w:p>
        </w:tc>
        <w:tc>
          <w:tcPr>
            <w:tcW w:w="618" w:type="pct"/>
            <w:vAlign w:val="center"/>
          </w:tcPr>
          <w:p w14:paraId="31251DF4" w14:textId="0C2D7871"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rPr>
              <w:t>Đoàn chuyên gia Đánh giá ngoài</w:t>
            </w:r>
          </w:p>
        </w:tc>
        <w:tc>
          <w:tcPr>
            <w:tcW w:w="505" w:type="pct"/>
            <w:vAlign w:val="center"/>
          </w:tcPr>
          <w:p w14:paraId="77FADDD3" w14:textId="47725101" w:rsidR="00CD5504" w:rsidRPr="00401CDD" w:rsidRDefault="00CD5504" w:rsidP="00CD5504">
            <w:pPr>
              <w:ind w:right="-108"/>
              <w:jc w:val="center"/>
              <w:rPr>
                <w:rFonts w:ascii="Times New Roman" w:hAnsi="Times New Roman"/>
                <w:b w:val="0"/>
                <w:color w:val="00B0F0"/>
                <w:sz w:val="24"/>
                <w:szCs w:val="24"/>
              </w:rPr>
            </w:pPr>
            <w:r w:rsidRPr="00401CDD">
              <w:rPr>
                <w:rFonts w:ascii="Times New Roman" w:hAnsi="Times New Roman"/>
                <w:b w:val="0"/>
                <w:color w:val="00B0F0"/>
                <w:sz w:val="24"/>
                <w:szCs w:val="24"/>
              </w:rPr>
              <w:t>P.ĐBCL&amp;KT</w:t>
            </w:r>
          </w:p>
        </w:tc>
      </w:tr>
      <w:tr w:rsidR="00401CDD" w:rsidRPr="00401CDD" w14:paraId="372F2CC7" w14:textId="77777777" w:rsidTr="00DC2030">
        <w:trPr>
          <w:trHeight w:val="560"/>
        </w:trPr>
        <w:tc>
          <w:tcPr>
            <w:tcW w:w="279" w:type="pct"/>
            <w:gridSpan w:val="2"/>
            <w:vMerge/>
            <w:vAlign w:val="center"/>
          </w:tcPr>
          <w:p w14:paraId="798CFD00" w14:textId="77777777" w:rsidR="00CD5504" w:rsidRPr="009924C6" w:rsidRDefault="00CD5504" w:rsidP="00CD5504">
            <w:pPr>
              <w:keepNext/>
              <w:ind w:left="-128" w:right="-116" w:firstLine="15"/>
              <w:jc w:val="center"/>
              <w:outlineLvl w:val="0"/>
              <w:rPr>
                <w:rFonts w:ascii="Times New Roman" w:hAnsi="Times New Roman"/>
                <w:b w:val="0"/>
                <w:bCs/>
                <w:sz w:val="24"/>
                <w:szCs w:val="24"/>
              </w:rPr>
            </w:pPr>
          </w:p>
        </w:tc>
        <w:tc>
          <w:tcPr>
            <w:tcW w:w="282" w:type="pct"/>
            <w:vAlign w:val="center"/>
          </w:tcPr>
          <w:p w14:paraId="30D2D785" w14:textId="0E7271B2" w:rsidR="00CD5504" w:rsidRPr="00401CDD" w:rsidRDefault="00CD5504" w:rsidP="00CD5504">
            <w:pPr>
              <w:jc w:val="center"/>
              <w:rPr>
                <w:rFonts w:ascii="Times New Roman" w:hAnsi="Times New Roman"/>
                <w:b w:val="0"/>
                <w:color w:val="00B0F0"/>
                <w:sz w:val="24"/>
                <w:szCs w:val="24"/>
              </w:rPr>
            </w:pPr>
            <w:r w:rsidRPr="00401CDD">
              <w:rPr>
                <w:rFonts w:ascii="Times New Roman" w:hAnsi="Times New Roman"/>
                <w:b w:val="0"/>
                <w:color w:val="00B0F0"/>
                <w:sz w:val="24"/>
                <w:szCs w:val="24"/>
              </w:rPr>
              <w:t>16h30</w:t>
            </w:r>
          </w:p>
        </w:tc>
        <w:tc>
          <w:tcPr>
            <w:tcW w:w="450" w:type="pct"/>
            <w:vAlign w:val="center"/>
          </w:tcPr>
          <w:p w14:paraId="4C18BF6A" w14:textId="77777777"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P.404</w:t>
            </w:r>
          </w:p>
          <w:p w14:paraId="23A2E029" w14:textId="33350353"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NĐH</w:t>
            </w:r>
          </w:p>
        </w:tc>
        <w:tc>
          <w:tcPr>
            <w:tcW w:w="1433" w:type="pct"/>
            <w:vAlign w:val="center"/>
          </w:tcPr>
          <w:p w14:paraId="3A7E4C60" w14:textId="58F0933E" w:rsidR="00CD5504" w:rsidRPr="00401CDD" w:rsidRDefault="00CD5504" w:rsidP="00CD5504">
            <w:pPr>
              <w:rPr>
                <w:rFonts w:ascii="Times New Roman" w:hAnsi="Times New Roman"/>
                <w:b w:val="0"/>
                <w:color w:val="00B0F0"/>
                <w:sz w:val="24"/>
                <w:szCs w:val="24"/>
              </w:rPr>
            </w:pPr>
            <w:r w:rsidRPr="00401CDD">
              <w:rPr>
                <w:rFonts w:ascii="Times New Roman" w:hAnsi="Times New Roman"/>
                <w:b w:val="0"/>
                <w:color w:val="00B0F0"/>
                <w:sz w:val="24"/>
                <w:szCs w:val="24"/>
                <w:shd w:val="clear" w:color="auto" w:fill="FFFFFF"/>
              </w:rPr>
              <w:t>Ký kết thỏa thuận hợp tác giữa Trường Đại học Hồng Đức và VNPT Thanh Hóa về viễn thông và công nghệ số.</w:t>
            </w:r>
          </w:p>
        </w:tc>
        <w:tc>
          <w:tcPr>
            <w:tcW w:w="1433" w:type="pct"/>
            <w:gridSpan w:val="2"/>
            <w:vAlign w:val="center"/>
          </w:tcPr>
          <w:p w14:paraId="12D02017" w14:textId="77777777" w:rsidR="00CD5504" w:rsidRPr="00401CDD" w:rsidRDefault="00CD5504" w:rsidP="00CD5504">
            <w:pPr>
              <w:shd w:val="clear" w:color="auto" w:fill="FFFFFF"/>
              <w:jc w:val="both"/>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Ban Giám hiệu, đại diện L</w:t>
            </w:r>
            <w:r w:rsidR="002303CE" w:rsidRPr="00401CDD">
              <w:rPr>
                <w:rFonts w:ascii="Times New Roman" w:hAnsi="Times New Roman"/>
                <w:b w:val="0"/>
                <w:color w:val="00B0F0"/>
                <w:sz w:val="24"/>
                <w:szCs w:val="24"/>
                <w:shd w:val="clear" w:color="auto" w:fill="FFFFFF"/>
              </w:rPr>
              <w:t>ãnh đạo các phòng, ban, t</w:t>
            </w:r>
            <w:r w:rsidRPr="00401CDD">
              <w:rPr>
                <w:rFonts w:ascii="Times New Roman" w:hAnsi="Times New Roman"/>
                <w:b w:val="0"/>
                <w:color w:val="00B0F0"/>
                <w:sz w:val="24"/>
                <w:szCs w:val="24"/>
                <w:shd w:val="clear" w:color="auto" w:fill="FFFFFF"/>
              </w:rPr>
              <w:t>rung tâm và lãnh đạo khoa CNTT&amp;TT.</w:t>
            </w:r>
          </w:p>
          <w:p w14:paraId="1A44E3A8" w14:textId="3F546E93" w:rsidR="00401CDD" w:rsidRPr="00401CDD" w:rsidRDefault="00401CDD" w:rsidP="00401CDD">
            <w:pPr>
              <w:shd w:val="clear" w:color="auto" w:fill="FFFFFF"/>
              <w:jc w:val="center"/>
              <w:rPr>
                <w:rFonts w:ascii="Times New Roman" w:hAnsi="Times New Roman"/>
                <w:b w:val="0"/>
                <w:color w:val="00B0F0"/>
                <w:sz w:val="24"/>
                <w:szCs w:val="24"/>
                <w:shd w:val="clear" w:color="auto" w:fill="FFFFFF"/>
              </w:rPr>
            </w:pPr>
            <w:r w:rsidRPr="00401CDD">
              <w:rPr>
                <w:rFonts w:ascii="Times New Roman" w:hAnsi="Times New Roman"/>
                <w:bCs/>
                <w:color w:val="00B0F0"/>
                <w:sz w:val="24"/>
                <w:szCs w:val="24"/>
              </w:rPr>
              <w:t>Đ/c Nghiệp</w:t>
            </w:r>
            <w:r w:rsidRPr="00401CDD">
              <w:rPr>
                <w:rFonts w:ascii="Times New Roman" w:hAnsi="Times New Roman"/>
                <w:bCs/>
                <w:color w:val="00B0F0"/>
                <w:sz w:val="24"/>
                <w:szCs w:val="24"/>
              </w:rPr>
              <w:t>, Huy</w:t>
            </w:r>
          </w:p>
        </w:tc>
        <w:tc>
          <w:tcPr>
            <w:tcW w:w="618" w:type="pct"/>
            <w:vAlign w:val="center"/>
          </w:tcPr>
          <w:p w14:paraId="5FDE6345" w14:textId="0DF83678"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Hiệu trưởng</w:t>
            </w:r>
          </w:p>
        </w:tc>
        <w:tc>
          <w:tcPr>
            <w:tcW w:w="505" w:type="pct"/>
            <w:vAlign w:val="center"/>
          </w:tcPr>
          <w:p w14:paraId="71933397" w14:textId="4DB851A9" w:rsidR="00CD5504" w:rsidRPr="00401CDD" w:rsidRDefault="00CD5504" w:rsidP="00CD5504">
            <w:pPr>
              <w:ind w:right="-108"/>
              <w:jc w:val="center"/>
              <w:rPr>
                <w:rFonts w:ascii="Times New Roman" w:hAnsi="Times New Roman"/>
                <w:b w:val="0"/>
                <w:color w:val="00B0F0"/>
                <w:sz w:val="24"/>
                <w:szCs w:val="24"/>
              </w:rPr>
            </w:pPr>
            <w:r w:rsidRPr="00401CDD">
              <w:rPr>
                <w:rFonts w:ascii="Times New Roman" w:hAnsi="Times New Roman"/>
                <w:b w:val="0"/>
                <w:color w:val="00B0F0"/>
                <w:sz w:val="24"/>
                <w:szCs w:val="24"/>
              </w:rPr>
              <w:t>TT. CNTT&amp;TT</w:t>
            </w:r>
          </w:p>
        </w:tc>
      </w:tr>
      <w:tr w:rsidR="00401CDD" w:rsidRPr="00401CDD" w14:paraId="06DD2C6B" w14:textId="77777777" w:rsidTr="00DC2030">
        <w:trPr>
          <w:trHeight w:val="560"/>
        </w:trPr>
        <w:tc>
          <w:tcPr>
            <w:tcW w:w="279" w:type="pct"/>
            <w:gridSpan w:val="2"/>
            <w:vMerge/>
            <w:vAlign w:val="center"/>
          </w:tcPr>
          <w:p w14:paraId="22BB1D3E" w14:textId="77777777" w:rsidR="00CD5504" w:rsidRPr="009924C6" w:rsidRDefault="00CD5504" w:rsidP="00CD5504">
            <w:pPr>
              <w:keepNext/>
              <w:ind w:left="-128" w:right="-116" w:firstLine="15"/>
              <w:jc w:val="center"/>
              <w:outlineLvl w:val="0"/>
              <w:rPr>
                <w:rFonts w:ascii="Times New Roman" w:hAnsi="Times New Roman"/>
                <w:b w:val="0"/>
                <w:bCs/>
                <w:sz w:val="24"/>
                <w:szCs w:val="24"/>
              </w:rPr>
            </w:pPr>
          </w:p>
        </w:tc>
        <w:tc>
          <w:tcPr>
            <w:tcW w:w="282" w:type="pct"/>
            <w:vAlign w:val="center"/>
          </w:tcPr>
          <w:p w14:paraId="7F5DA92A" w14:textId="271B0578" w:rsidR="00CD5504" w:rsidRPr="00401CDD" w:rsidRDefault="00CD5504" w:rsidP="00CD5504">
            <w:pPr>
              <w:jc w:val="center"/>
              <w:rPr>
                <w:rFonts w:ascii="Times New Roman" w:hAnsi="Times New Roman"/>
                <w:b w:val="0"/>
                <w:color w:val="00B0F0"/>
                <w:sz w:val="24"/>
                <w:szCs w:val="24"/>
              </w:rPr>
            </w:pPr>
            <w:r w:rsidRPr="00401CDD">
              <w:rPr>
                <w:rFonts w:ascii="Times New Roman" w:hAnsi="Times New Roman"/>
                <w:b w:val="0"/>
                <w:color w:val="00B0F0"/>
                <w:sz w:val="24"/>
                <w:szCs w:val="24"/>
              </w:rPr>
              <w:t>19h00</w:t>
            </w:r>
          </w:p>
        </w:tc>
        <w:tc>
          <w:tcPr>
            <w:tcW w:w="450" w:type="pct"/>
            <w:vAlign w:val="center"/>
          </w:tcPr>
          <w:p w14:paraId="472FA1B3" w14:textId="4DF39223" w:rsidR="00CD5504" w:rsidRPr="00401CDD" w:rsidRDefault="000574FB"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Hội trường lớn</w:t>
            </w:r>
          </w:p>
        </w:tc>
        <w:tc>
          <w:tcPr>
            <w:tcW w:w="1433" w:type="pct"/>
            <w:vAlign w:val="center"/>
          </w:tcPr>
          <w:p w14:paraId="095B2A2B" w14:textId="2ED01F43" w:rsidR="00CD5504" w:rsidRPr="00401CDD" w:rsidRDefault="00CD5504" w:rsidP="00CD5504">
            <w:pPr>
              <w:jc w:val="both"/>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Báo cáo thời sự và Giao ban công tác sinh viên hệ chính quy học kỳ II, năm học 2023-2024.</w:t>
            </w:r>
          </w:p>
        </w:tc>
        <w:tc>
          <w:tcPr>
            <w:tcW w:w="1433" w:type="pct"/>
            <w:gridSpan w:val="2"/>
            <w:vAlign w:val="center"/>
          </w:tcPr>
          <w:p w14:paraId="2D8F1D23" w14:textId="77777777" w:rsidR="00CD5504" w:rsidRDefault="00490FC3" w:rsidP="00CD5504">
            <w:pPr>
              <w:shd w:val="clear" w:color="auto" w:fill="FFFFFF"/>
              <w:jc w:val="both"/>
              <w:rPr>
                <w:rFonts w:ascii="Times New Roman" w:hAnsi="Times New Roman"/>
                <w:b w:val="0"/>
                <w:bCs/>
                <w:color w:val="00B0F0"/>
                <w:sz w:val="24"/>
                <w:szCs w:val="24"/>
              </w:rPr>
            </w:pPr>
            <w:r w:rsidRPr="00401CDD">
              <w:rPr>
                <w:rFonts w:ascii="Times New Roman" w:hAnsi="Times New Roman"/>
                <w:b w:val="0"/>
                <w:bCs/>
                <w:color w:val="00B0F0"/>
                <w:sz w:val="24"/>
                <w:szCs w:val="24"/>
              </w:rPr>
              <w:t xml:space="preserve">Đại diện Ban Giám hiệu, đại diện Lãnh đạo và chuyên viên có liên quan của các đơn vị thuộc và trực thuộc; Đại diện Lãnh đạo Khoa, Trợ lý CTHSSV, Trợ lý Giáo vụ, Lớp trưởng, Bí thư Chi đoàn, Chi hội trưởng SV các lớp SV và Tổ cộng tác viên SV. </w:t>
            </w:r>
          </w:p>
          <w:p w14:paraId="096D7ACE" w14:textId="220A3396" w:rsidR="00401CDD" w:rsidRPr="00401CDD" w:rsidRDefault="00401CDD" w:rsidP="00401CDD">
            <w:pPr>
              <w:shd w:val="clear" w:color="auto" w:fill="FFFFFF"/>
              <w:jc w:val="center"/>
              <w:rPr>
                <w:rFonts w:ascii="Times New Roman" w:hAnsi="Times New Roman"/>
                <w:color w:val="00B0F0"/>
                <w:sz w:val="24"/>
                <w:szCs w:val="24"/>
                <w:shd w:val="clear" w:color="auto" w:fill="FFFFFF"/>
              </w:rPr>
            </w:pPr>
            <w:r w:rsidRPr="00401CDD">
              <w:rPr>
                <w:rFonts w:ascii="Times New Roman" w:hAnsi="Times New Roman"/>
                <w:color w:val="00B0F0"/>
                <w:sz w:val="24"/>
                <w:szCs w:val="24"/>
                <w:shd w:val="clear" w:color="auto" w:fill="FFFFFF"/>
              </w:rPr>
              <w:t>Đ/c Huy</w:t>
            </w:r>
          </w:p>
        </w:tc>
        <w:tc>
          <w:tcPr>
            <w:tcW w:w="618" w:type="pct"/>
            <w:vAlign w:val="center"/>
          </w:tcPr>
          <w:p w14:paraId="20728B12" w14:textId="77777777"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Phó Hiệu trưởng</w:t>
            </w:r>
          </w:p>
          <w:p w14:paraId="480CF9BE" w14:textId="6CAF0960" w:rsidR="00CD5504" w:rsidRPr="00401CDD" w:rsidRDefault="00CD5504" w:rsidP="00CD5504">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Đậu Bá Thìn</w:t>
            </w:r>
          </w:p>
        </w:tc>
        <w:tc>
          <w:tcPr>
            <w:tcW w:w="505" w:type="pct"/>
            <w:vAlign w:val="center"/>
          </w:tcPr>
          <w:p w14:paraId="5B3DC406" w14:textId="6B95F2F8" w:rsidR="00CD5504" w:rsidRPr="00401CDD" w:rsidRDefault="00CD5504" w:rsidP="00CD5504">
            <w:pPr>
              <w:ind w:right="-108"/>
              <w:jc w:val="center"/>
              <w:rPr>
                <w:rFonts w:ascii="Times New Roman" w:hAnsi="Times New Roman"/>
                <w:b w:val="0"/>
                <w:color w:val="00B0F0"/>
                <w:sz w:val="24"/>
                <w:szCs w:val="24"/>
              </w:rPr>
            </w:pPr>
            <w:r w:rsidRPr="00401CDD">
              <w:rPr>
                <w:rFonts w:ascii="Times New Roman" w:hAnsi="Times New Roman"/>
                <w:b w:val="0"/>
                <w:color w:val="00B0F0"/>
                <w:sz w:val="24"/>
                <w:szCs w:val="24"/>
              </w:rPr>
              <w:t>P. GDCT&amp;</w:t>
            </w:r>
          </w:p>
          <w:p w14:paraId="34D5BDC0" w14:textId="45DA1AAA" w:rsidR="00CD5504" w:rsidRPr="00401CDD" w:rsidRDefault="00CD5504" w:rsidP="00CD5504">
            <w:pPr>
              <w:ind w:right="-108"/>
              <w:jc w:val="center"/>
              <w:rPr>
                <w:rFonts w:ascii="Times New Roman" w:hAnsi="Times New Roman"/>
                <w:b w:val="0"/>
                <w:color w:val="00B0F0"/>
                <w:sz w:val="24"/>
                <w:szCs w:val="24"/>
              </w:rPr>
            </w:pPr>
            <w:r w:rsidRPr="00401CDD">
              <w:rPr>
                <w:rFonts w:ascii="Times New Roman" w:hAnsi="Times New Roman"/>
                <w:b w:val="0"/>
                <w:color w:val="00B0F0"/>
                <w:sz w:val="24"/>
                <w:szCs w:val="24"/>
              </w:rPr>
              <w:t>CTHSSV</w:t>
            </w:r>
          </w:p>
        </w:tc>
      </w:tr>
      <w:tr w:rsidR="002303CE" w:rsidRPr="000D79CC" w14:paraId="62A301BD" w14:textId="77777777" w:rsidTr="00CC04D8">
        <w:trPr>
          <w:trHeight w:val="893"/>
        </w:trPr>
        <w:tc>
          <w:tcPr>
            <w:tcW w:w="279" w:type="pct"/>
            <w:gridSpan w:val="2"/>
            <w:vMerge w:val="restart"/>
            <w:vAlign w:val="center"/>
          </w:tcPr>
          <w:p w14:paraId="4AD74998" w14:textId="77777777" w:rsidR="002303CE" w:rsidRPr="009924C6" w:rsidRDefault="002303CE" w:rsidP="002303CE">
            <w:pPr>
              <w:keepNext/>
              <w:ind w:left="-128" w:right="-116" w:firstLine="15"/>
              <w:jc w:val="center"/>
              <w:outlineLvl w:val="0"/>
              <w:rPr>
                <w:rFonts w:ascii="Times New Roman" w:hAnsi="Times New Roman"/>
                <w:b w:val="0"/>
                <w:bCs/>
                <w:sz w:val="24"/>
                <w:szCs w:val="24"/>
              </w:rPr>
            </w:pPr>
            <w:r w:rsidRPr="009924C6">
              <w:rPr>
                <w:rFonts w:ascii="Times New Roman" w:hAnsi="Times New Roman"/>
                <w:b w:val="0"/>
                <w:bCs/>
                <w:sz w:val="24"/>
                <w:szCs w:val="24"/>
              </w:rPr>
              <w:lastRenderedPageBreak/>
              <w:t>Thứ 4</w:t>
            </w:r>
          </w:p>
          <w:p w14:paraId="402F24DC" w14:textId="3A132C51" w:rsidR="002303CE" w:rsidRPr="009924C6" w:rsidRDefault="002303CE" w:rsidP="002303CE">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17/4</w:t>
            </w:r>
          </w:p>
        </w:tc>
        <w:tc>
          <w:tcPr>
            <w:tcW w:w="282" w:type="pct"/>
            <w:tcBorders>
              <w:top w:val="single" w:sz="4" w:space="0" w:color="auto"/>
            </w:tcBorders>
            <w:vAlign w:val="center"/>
          </w:tcPr>
          <w:p w14:paraId="6BA5E130" w14:textId="2F9A84BE" w:rsidR="002303CE" w:rsidRPr="00320B8C" w:rsidRDefault="002303CE" w:rsidP="002303CE">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Cả ngày</w:t>
            </w:r>
          </w:p>
        </w:tc>
        <w:tc>
          <w:tcPr>
            <w:tcW w:w="450" w:type="pct"/>
            <w:tcBorders>
              <w:top w:val="single" w:sz="8" w:space="0" w:color="auto"/>
              <w:left w:val="single" w:sz="4" w:space="0" w:color="auto"/>
              <w:right w:val="single" w:sz="4" w:space="0" w:color="auto"/>
            </w:tcBorders>
            <w:vAlign w:val="center"/>
          </w:tcPr>
          <w:p w14:paraId="4A6CAEB9" w14:textId="67473ACA" w:rsidR="002303CE" w:rsidRPr="00320B8C" w:rsidRDefault="002303CE" w:rsidP="004F3A98">
            <w:pPr>
              <w:jc w:val="center"/>
              <w:rPr>
                <w:rFonts w:ascii="Times New Roman" w:hAnsi="Times New Roman"/>
                <w:b w:val="0"/>
                <w:color w:val="000000" w:themeColor="text1"/>
                <w:sz w:val="24"/>
                <w:szCs w:val="24"/>
                <w:shd w:val="clear" w:color="auto" w:fill="FFFFFF"/>
              </w:rPr>
            </w:pPr>
            <w:r>
              <w:rPr>
                <w:rFonts w:ascii="Times New Roman" w:hAnsi="Times New Roman"/>
                <w:b w:val="0"/>
                <w:spacing w:val="-6"/>
                <w:sz w:val="24"/>
                <w:szCs w:val="24"/>
              </w:rPr>
              <w:t xml:space="preserve">Tầng 4,  </w:t>
            </w:r>
            <w:r w:rsidR="004F3A98">
              <w:rPr>
                <w:rFonts w:ascii="Times New Roman" w:hAnsi="Times New Roman"/>
                <w:b w:val="0"/>
                <w:spacing w:val="-6"/>
                <w:sz w:val="24"/>
                <w:szCs w:val="24"/>
              </w:rPr>
              <w:t>Trung tâm</w:t>
            </w:r>
            <w:r>
              <w:rPr>
                <w:rFonts w:ascii="Times New Roman" w:hAnsi="Times New Roman"/>
                <w:b w:val="0"/>
                <w:spacing w:val="-6"/>
                <w:sz w:val="24"/>
                <w:szCs w:val="24"/>
              </w:rPr>
              <w:t xml:space="preserve"> TT- </w:t>
            </w:r>
            <w:r w:rsidR="004F3A98">
              <w:rPr>
                <w:rFonts w:ascii="Times New Roman" w:hAnsi="Times New Roman"/>
                <w:b w:val="0"/>
                <w:spacing w:val="-6"/>
                <w:sz w:val="24"/>
                <w:szCs w:val="24"/>
              </w:rPr>
              <w:t>TV</w:t>
            </w:r>
          </w:p>
        </w:tc>
        <w:tc>
          <w:tcPr>
            <w:tcW w:w="1433" w:type="pct"/>
            <w:tcBorders>
              <w:top w:val="single" w:sz="8" w:space="0" w:color="auto"/>
              <w:left w:val="single" w:sz="4" w:space="0" w:color="auto"/>
              <w:right w:val="single" w:sz="4" w:space="0" w:color="auto"/>
            </w:tcBorders>
            <w:vAlign w:val="center"/>
          </w:tcPr>
          <w:p w14:paraId="4677D3E9" w14:textId="55E32D63" w:rsidR="002303CE" w:rsidRPr="00320B8C" w:rsidRDefault="002303CE" w:rsidP="002303CE">
            <w:pPr>
              <w:spacing w:line="288" w:lineRule="auto"/>
              <w:jc w:val="both"/>
              <w:rPr>
                <w:rFonts w:ascii="Times New Roman" w:eastAsia="Calibri" w:hAnsi="Times New Roman"/>
                <w:b w:val="0"/>
                <w:color w:val="000000" w:themeColor="text1"/>
                <w:sz w:val="24"/>
                <w:szCs w:val="24"/>
                <w:shd w:val="clear" w:color="auto" w:fill="FFFFFF"/>
              </w:rPr>
            </w:pPr>
            <w:r>
              <w:rPr>
                <w:rFonts w:ascii="Times New Roman" w:hAnsi="Times New Roman"/>
                <w:b w:val="0"/>
                <w:spacing w:val="-6"/>
                <w:sz w:val="25"/>
                <w:szCs w:val="25"/>
              </w:rPr>
              <w:t>Trưng bày các mô hình sách và giới thiệu sách.</w:t>
            </w:r>
          </w:p>
        </w:tc>
        <w:tc>
          <w:tcPr>
            <w:tcW w:w="1433" w:type="pct"/>
            <w:gridSpan w:val="2"/>
            <w:tcBorders>
              <w:top w:val="single" w:sz="8" w:space="0" w:color="auto"/>
              <w:left w:val="single" w:sz="4" w:space="0" w:color="auto"/>
              <w:right w:val="single" w:sz="4" w:space="0" w:color="auto"/>
            </w:tcBorders>
            <w:vAlign w:val="center"/>
          </w:tcPr>
          <w:p w14:paraId="7E097047" w14:textId="5B610442" w:rsidR="002303CE" w:rsidRPr="00320B8C" w:rsidRDefault="004F3A98" w:rsidP="002303CE">
            <w:pPr>
              <w:spacing w:line="288" w:lineRule="auto"/>
              <w:jc w:val="both"/>
              <w:rPr>
                <w:rFonts w:ascii="Times New Roman" w:eastAsia="Calibri" w:hAnsi="Times New Roman"/>
                <w:b w:val="0"/>
                <w:color w:val="000000" w:themeColor="text1"/>
                <w:sz w:val="24"/>
                <w:szCs w:val="24"/>
                <w:shd w:val="clear" w:color="auto" w:fill="FFFFFF"/>
              </w:rPr>
            </w:pPr>
            <w:r>
              <w:rPr>
                <w:rFonts w:ascii="Times New Roman" w:hAnsi="Times New Roman"/>
                <w:b w:val="0"/>
                <w:spacing w:val="-6"/>
                <w:sz w:val="25"/>
                <w:szCs w:val="25"/>
              </w:rPr>
              <w:t>C</w:t>
            </w:r>
            <w:r w:rsidR="002303CE">
              <w:rPr>
                <w:rFonts w:ascii="Times New Roman" w:hAnsi="Times New Roman"/>
                <w:b w:val="0"/>
                <w:spacing w:val="-6"/>
                <w:sz w:val="25"/>
                <w:szCs w:val="25"/>
              </w:rPr>
              <w:t>án bộ thư viện tỉnh Thanh Hoá; Cán bộ, giảng viên, học sinh, sinh viên.</w:t>
            </w:r>
          </w:p>
        </w:tc>
        <w:tc>
          <w:tcPr>
            <w:tcW w:w="618" w:type="pct"/>
            <w:tcBorders>
              <w:top w:val="single" w:sz="8" w:space="0" w:color="auto"/>
              <w:left w:val="single" w:sz="4" w:space="0" w:color="auto"/>
              <w:right w:val="single" w:sz="4" w:space="0" w:color="auto"/>
            </w:tcBorders>
            <w:vAlign w:val="center"/>
          </w:tcPr>
          <w:p w14:paraId="4B253D71" w14:textId="032A1F11" w:rsidR="002303CE" w:rsidRPr="008E009C" w:rsidRDefault="002303CE" w:rsidP="002303CE">
            <w:pPr>
              <w:jc w:val="center"/>
              <w:rPr>
                <w:rFonts w:ascii="Times New Roman" w:hAnsi="Times New Roman"/>
                <w:b w:val="0"/>
                <w:color w:val="000000" w:themeColor="text1"/>
                <w:sz w:val="24"/>
                <w:szCs w:val="24"/>
              </w:rPr>
            </w:pPr>
            <w:r>
              <w:rPr>
                <w:rFonts w:ascii="Times New Roman" w:hAnsi="Times New Roman"/>
                <w:b w:val="0"/>
                <w:color w:val="000000"/>
                <w:spacing w:val="-6"/>
                <w:sz w:val="25"/>
                <w:szCs w:val="25"/>
              </w:rPr>
              <w:t>Giám đốc TT. TT-TV</w:t>
            </w:r>
          </w:p>
        </w:tc>
        <w:tc>
          <w:tcPr>
            <w:tcW w:w="505" w:type="pct"/>
            <w:tcBorders>
              <w:top w:val="single" w:sz="8" w:space="0" w:color="auto"/>
              <w:left w:val="single" w:sz="4" w:space="0" w:color="auto"/>
              <w:right w:val="single" w:sz="8" w:space="0" w:color="auto"/>
            </w:tcBorders>
            <w:vAlign w:val="center"/>
          </w:tcPr>
          <w:p w14:paraId="6EB2F662" w14:textId="01F67BD6" w:rsidR="002303CE" w:rsidRPr="008E009C" w:rsidRDefault="002303CE" w:rsidP="002303CE">
            <w:pPr>
              <w:ind w:right="-108"/>
              <w:jc w:val="center"/>
              <w:rPr>
                <w:rFonts w:ascii="Times New Roman" w:hAnsi="Times New Roman"/>
                <w:b w:val="0"/>
                <w:color w:val="000000" w:themeColor="text1"/>
                <w:sz w:val="24"/>
                <w:szCs w:val="24"/>
              </w:rPr>
            </w:pPr>
            <w:r w:rsidRPr="001A5C92">
              <w:rPr>
                <w:rFonts w:ascii="Times New Roman" w:hAnsi="Times New Roman"/>
                <w:b w:val="0"/>
                <w:color w:val="000000"/>
                <w:spacing w:val="2"/>
                <w:sz w:val="22"/>
                <w:szCs w:val="22"/>
              </w:rPr>
              <w:t>Trung tâm TT- Thư viện</w:t>
            </w:r>
          </w:p>
        </w:tc>
      </w:tr>
      <w:tr w:rsidR="00401CDD" w:rsidRPr="00401CDD" w14:paraId="687C5637" w14:textId="77777777" w:rsidTr="002909C1">
        <w:trPr>
          <w:trHeight w:val="893"/>
        </w:trPr>
        <w:tc>
          <w:tcPr>
            <w:tcW w:w="279" w:type="pct"/>
            <w:gridSpan w:val="2"/>
            <w:vMerge/>
            <w:vAlign w:val="center"/>
          </w:tcPr>
          <w:p w14:paraId="7446EBE1" w14:textId="77777777" w:rsidR="002303CE" w:rsidRPr="009924C6" w:rsidRDefault="002303CE" w:rsidP="002303CE">
            <w:pPr>
              <w:keepNext/>
              <w:ind w:left="-128" w:right="-116" w:firstLine="15"/>
              <w:jc w:val="center"/>
              <w:outlineLvl w:val="0"/>
              <w:rPr>
                <w:rFonts w:ascii="Times New Roman" w:hAnsi="Times New Roman"/>
                <w:b w:val="0"/>
                <w:bCs/>
                <w:sz w:val="24"/>
                <w:szCs w:val="24"/>
              </w:rPr>
            </w:pPr>
          </w:p>
        </w:tc>
        <w:tc>
          <w:tcPr>
            <w:tcW w:w="282" w:type="pct"/>
            <w:vAlign w:val="center"/>
          </w:tcPr>
          <w:p w14:paraId="5FD415BD" w14:textId="261CD230" w:rsidR="002303CE" w:rsidRPr="00401CDD" w:rsidRDefault="002303CE" w:rsidP="002303CE">
            <w:pPr>
              <w:jc w:val="center"/>
              <w:rPr>
                <w:rFonts w:ascii="Times New Roman" w:hAnsi="Times New Roman"/>
                <w:b w:val="0"/>
                <w:color w:val="00B0F0"/>
                <w:sz w:val="24"/>
                <w:szCs w:val="24"/>
              </w:rPr>
            </w:pPr>
            <w:r w:rsidRPr="00401CDD">
              <w:rPr>
                <w:rFonts w:ascii="Times New Roman" w:hAnsi="Times New Roman"/>
                <w:b w:val="0"/>
                <w:color w:val="00B0F0"/>
                <w:sz w:val="24"/>
                <w:szCs w:val="24"/>
              </w:rPr>
              <w:t>15h00</w:t>
            </w:r>
          </w:p>
        </w:tc>
        <w:tc>
          <w:tcPr>
            <w:tcW w:w="450" w:type="pct"/>
            <w:vAlign w:val="center"/>
          </w:tcPr>
          <w:p w14:paraId="6652EF5D" w14:textId="184BD912" w:rsidR="002303CE" w:rsidRPr="00401CDD" w:rsidRDefault="002303CE" w:rsidP="002303CE">
            <w:pPr>
              <w:jc w:val="center"/>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Hội trường lớn</w:t>
            </w:r>
          </w:p>
        </w:tc>
        <w:tc>
          <w:tcPr>
            <w:tcW w:w="1433" w:type="pct"/>
            <w:vAlign w:val="center"/>
          </w:tcPr>
          <w:p w14:paraId="16B5BEB8" w14:textId="6F8C4075" w:rsidR="002303CE" w:rsidRPr="00401CDD" w:rsidRDefault="002303CE" w:rsidP="002303CE">
            <w:pPr>
              <w:spacing w:line="288" w:lineRule="auto"/>
              <w:jc w:val="both"/>
              <w:rPr>
                <w:rFonts w:ascii="Times New Roman" w:hAnsi="Times New Roman"/>
                <w:b w:val="0"/>
                <w:color w:val="00B0F0"/>
                <w:sz w:val="24"/>
                <w:szCs w:val="24"/>
                <w:shd w:val="clear" w:color="auto" w:fill="FFFFFF"/>
              </w:rPr>
            </w:pPr>
            <w:r w:rsidRPr="00401CDD">
              <w:rPr>
                <w:rFonts w:ascii="Times New Roman" w:hAnsi="Times New Roman"/>
                <w:b w:val="0"/>
                <w:color w:val="00B0F0"/>
                <w:sz w:val="24"/>
                <w:szCs w:val="24"/>
                <w:shd w:val="clear" w:color="auto" w:fill="FFFFFF"/>
              </w:rPr>
              <w:t xml:space="preserve">Bế mạc Đánh giá ngoài 05 CTĐT: Đại học Kỹ thuật xây dựng, </w:t>
            </w:r>
            <w:r w:rsidR="000574FB" w:rsidRPr="00401CDD">
              <w:rPr>
                <w:rFonts w:ascii="Times New Roman" w:hAnsi="Times New Roman"/>
                <w:b w:val="0"/>
                <w:color w:val="00B0F0"/>
                <w:sz w:val="24"/>
                <w:szCs w:val="24"/>
                <w:shd w:val="clear" w:color="auto" w:fill="FFFFFF"/>
              </w:rPr>
              <w:t xml:space="preserve">Đại học </w:t>
            </w:r>
            <w:r w:rsidRPr="00401CDD">
              <w:rPr>
                <w:rFonts w:ascii="Times New Roman" w:hAnsi="Times New Roman"/>
                <w:b w:val="0"/>
                <w:color w:val="00B0F0"/>
                <w:sz w:val="24"/>
                <w:szCs w:val="24"/>
                <w:shd w:val="clear" w:color="auto" w:fill="FFFFFF"/>
              </w:rPr>
              <w:t xml:space="preserve">Kỹ thuật điện, </w:t>
            </w:r>
            <w:r w:rsidR="000574FB" w:rsidRPr="00401CDD">
              <w:rPr>
                <w:rFonts w:ascii="Times New Roman" w:hAnsi="Times New Roman"/>
                <w:b w:val="0"/>
                <w:color w:val="00B0F0"/>
                <w:sz w:val="24"/>
                <w:szCs w:val="24"/>
                <w:shd w:val="clear" w:color="auto" w:fill="FFFFFF"/>
              </w:rPr>
              <w:t xml:space="preserve">Đại học </w:t>
            </w:r>
            <w:r w:rsidRPr="00401CDD">
              <w:rPr>
                <w:rFonts w:ascii="Times New Roman" w:hAnsi="Times New Roman"/>
                <w:b w:val="0"/>
                <w:color w:val="00B0F0"/>
                <w:sz w:val="24"/>
                <w:szCs w:val="24"/>
                <w:shd w:val="clear" w:color="auto" w:fill="FFFFFF"/>
              </w:rPr>
              <w:t xml:space="preserve">Ngôn ngữ Anh; Thạc sĩ Lí luận và PPDH Bộ môn Văn - Tiếng Việt và </w:t>
            </w:r>
            <w:r w:rsidR="000574FB" w:rsidRPr="00401CDD">
              <w:rPr>
                <w:rFonts w:ascii="Times New Roman" w:hAnsi="Times New Roman"/>
                <w:b w:val="0"/>
                <w:color w:val="00B0F0"/>
                <w:sz w:val="24"/>
                <w:szCs w:val="24"/>
                <w:shd w:val="clear" w:color="auto" w:fill="FFFFFF"/>
              </w:rPr>
              <w:t xml:space="preserve">Thạc sĩ </w:t>
            </w:r>
            <w:r w:rsidRPr="00401CDD">
              <w:rPr>
                <w:rFonts w:ascii="Times New Roman" w:hAnsi="Times New Roman"/>
                <w:b w:val="0"/>
                <w:color w:val="00B0F0"/>
                <w:sz w:val="24"/>
                <w:szCs w:val="24"/>
                <w:shd w:val="clear" w:color="auto" w:fill="FFFFFF"/>
              </w:rPr>
              <w:t>Toán giải tích.</w:t>
            </w:r>
          </w:p>
        </w:tc>
        <w:tc>
          <w:tcPr>
            <w:tcW w:w="1433" w:type="pct"/>
            <w:gridSpan w:val="2"/>
            <w:vAlign w:val="center"/>
          </w:tcPr>
          <w:p w14:paraId="3117A7DA" w14:textId="145DB446" w:rsidR="002303CE" w:rsidRPr="00401CDD" w:rsidRDefault="002303CE" w:rsidP="002303CE">
            <w:pPr>
              <w:spacing w:line="312" w:lineRule="auto"/>
              <w:jc w:val="both"/>
              <w:rPr>
                <w:rFonts w:ascii="Times New Roman" w:hAnsi="Times New Roman"/>
                <w:b w:val="0"/>
                <w:bCs/>
                <w:color w:val="00B0F0"/>
                <w:sz w:val="24"/>
                <w:szCs w:val="24"/>
              </w:rPr>
            </w:pPr>
            <w:r w:rsidRPr="00401CDD">
              <w:rPr>
                <w:rFonts w:ascii="Times New Roman" w:hAnsi="Times New Roman"/>
                <w:b w:val="0"/>
                <w:bCs/>
                <w:color w:val="00B0F0"/>
                <w:sz w:val="26"/>
                <w:szCs w:val="26"/>
              </w:rPr>
              <w:t xml:space="preserve">- </w:t>
            </w:r>
            <w:r w:rsidR="000574FB" w:rsidRPr="00401CDD">
              <w:rPr>
                <w:rFonts w:ascii="Times New Roman" w:hAnsi="Times New Roman"/>
                <w:b w:val="0"/>
                <w:bCs/>
                <w:color w:val="00B0F0"/>
                <w:sz w:val="24"/>
                <w:szCs w:val="24"/>
              </w:rPr>
              <w:t>Lãnh đạo t</w:t>
            </w:r>
            <w:r w:rsidRPr="00401CDD">
              <w:rPr>
                <w:rFonts w:ascii="Times New Roman" w:hAnsi="Times New Roman"/>
                <w:b w:val="0"/>
                <w:bCs/>
                <w:color w:val="00B0F0"/>
                <w:sz w:val="24"/>
                <w:szCs w:val="24"/>
              </w:rPr>
              <w:t xml:space="preserve">rung tâm; Đoàn đánh giá ngoài và chuyên viên phụ trách. </w:t>
            </w:r>
          </w:p>
          <w:p w14:paraId="7FEE4D24" w14:textId="77777777" w:rsidR="002303CE" w:rsidRPr="00401CDD" w:rsidRDefault="002303CE" w:rsidP="00141012">
            <w:pPr>
              <w:spacing w:line="312" w:lineRule="auto"/>
              <w:jc w:val="both"/>
              <w:rPr>
                <w:rFonts w:ascii="Times New Roman" w:eastAsia="Calibri" w:hAnsi="Times New Roman"/>
                <w:b w:val="0"/>
                <w:color w:val="00B0F0"/>
                <w:sz w:val="24"/>
                <w:szCs w:val="24"/>
              </w:rPr>
            </w:pPr>
            <w:r w:rsidRPr="00401CDD">
              <w:rPr>
                <w:rFonts w:ascii="Times New Roman" w:hAnsi="Times New Roman"/>
                <w:b w:val="0"/>
                <w:bCs/>
                <w:color w:val="00B0F0"/>
                <w:sz w:val="24"/>
                <w:szCs w:val="24"/>
              </w:rPr>
              <w:t xml:space="preserve">- </w:t>
            </w:r>
            <w:r w:rsidR="00490FC3" w:rsidRPr="00401CDD">
              <w:rPr>
                <w:rFonts w:ascii="Times New Roman" w:hAnsi="Times New Roman"/>
                <w:b w:val="0"/>
                <w:bCs/>
                <w:color w:val="00B0F0"/>
                <w:sz w:val="24"/>
                <w:szCs w:val="24"/>
              </w:rPr>
              <w:t>Tập thể Lãnh đạo trường</w:t>
            </w:r>
            <w:r w:rsidR="000574FB" w:rsidRPr="00401CDD">
              <w:rPr>
                <w:rFonts w:ascii="Times New Roman" w:hAnsi="Times New Roman"/>
                <w:b w:val="0"/>
                <w:bCs/>
                <w:color w:val="00B0F0"/>
                <w:sz w:val="24"/>
                <w:szCs w:val="24"/>
              </w:rPr>
              <w:t xml:space="preserve"> </w:t>
            </w:r>
            <w:r w:rsidRPr="00401CDD">
              <w:rPr>
                <w:rFonts w:ascii="Times New Roman" w:eastAsia="Calibri" w:hAnsi="Times New Roman"/>
                <w:color w:val="00B0F0"/>
                <w:sz w:val="24"/>
                <w:szCs w:val="24"/>
              </w:rPr>
              <w:t xml:space="preserve">, </w:t>
            </w:r>
            <w:r w:rsidRPr="00401CDD">
              <w:rPr>
                <w:rFonts w:ascii="Times New Roman" w:eastAsia="Calibri" w:hAnsi="Times New Roman"/>
                <w:b w:val="0"/>
                <w:color w:val="00B0F0"/>
                <w:sz w:val="24"/>
                <w:szCs w:val="24"/>
              </w:rPr>
              <w:t>Trưở</w:t>
            </w:r>
            <w:r w:rsidR="000574FB" w:rsidRPr="00401CDD">
              <w:rPr>
                <w:rFonts w:ascii="Times New Roman" w:eastAsia="Calibri" w:hAnsi="Times New Roman"/>
                <w:b w:val="0"/>
                <w:color w:val="00B0F0"/>
                <w:sz w:val="24"/>
                <w:szCs w:val="24"/>
              </w:rPr>
              <w:t>ng, P</w:t>
            </w:r>
            <w:r w:rsidRPr="00401CDD">
              <w:rPr>
                <w:rFonts w:ascii="Times New Roman" w:eastAsia="Calibri" w:hAnsi="Times New Roman"/>
                <w:b w:val="0"/>
                <w:color w:val="00B0F0"/>
                <w:sz w:val="24"/>
                <w:szCs w:val="24"/>
              </w:rPr>
              <w:t>hó các đơn vị thuộc và trực thuộc Trường; Đoàn thể cấp Trường; Trưởng phó các bộ môn; Hội đồng Tự đánh giá 05 CTĐT (theo QĐ 1892/QĐ-ĐHHĐ, ngày 20/8/2023); Ban thư ký và nhóm chuyên trách 05 CTĐT (theo QĐ 1893/QĐ-ĐHHĐ, ngày 20/8/2023), và tất cả các giảng viên tham gia giảng dạy củ</w:t>
            </w:r>
            <w:r w:rsidR="00141012" w:rsidRPr="00401CDD">
              <w:rPr>
                <w:rFonts w:ascii="Times New Roman" w:eastAsia="Calibri" w:hAnsi="Times New Roman"/>
                <w:b w:val="0"/>
                <w:color w:val="00B0F0"/>
                <w:sz w:val="24"/>
                <w:szCs w:val="24"/>
              </w:rPr>
              <w:t>a 05 CTĐT.</w:t>
            </w:r>
          </w:p>
          <w:p w14:paraId="55625CF4" w14:textId="574300AF" w:rsidR="00401CDD" w:rsidRPr="00401CDD" w:rsidRDefault="00401CDD" w:rsidP="00401CDD">
            <w:pPr>
              <w:spacing w:line="312" w:lineRule="auto"/>
              <w:jc w:val="center"/>
              <w:rPr>
                <w:rFonts w:ascii="Times New Roman" w:eastAsia="Calibri" w:hAnsi="Times New Roman"/>
                <w:color w:val="00B0F0"/>
                <w:sz w:val="24"/>
                <w:szCs w:val="24"/>
              </w:rPr>
            </w:pPr>
            <w:r w:rsidRPr="00401CDD">
              <w:rPr>
                <w:rFonts w:ascii="Times New Roman" w:eastAsia="Calibri" w:hAnsi="Times New Roman"/>
                <w:color w:val="00B0F0"/>
                <w:sz w:val="24"/>
                <w:szCs w:val="24"/>
              </w:rPr>
              <w:t>Đ/c Nghiệp, Huy, Lan</w:t>
            </w:r>
          </w:p>
        </w:tc>
        <w:tc>
          <w:tcPr>
            <w:tcW w:w="618" w:type="pct"/>
            <w:vAlign w:val="center"/>
          </w:tcPr>
          <w:p w14:paraId="3994DAC0" w14:textId="3B6B6131" w:rsidR="002303CE" w:rsidRPr="00401CDD" w:rsidRDefault="002303CE" w:rsidP="002303CE">
            <w:pPr>
              <w:jc w:val="center"/>
              <w:rPr>
                <w:rFonts w:ascii="Times New Roman" w:hAnsi="Times New Roman"/>
                <w:b w:val="0"/>
                <w:color w:val="00B0F0"/>
                <w:sz w:val="24"/>
                <w:szCs w:val="24"/>
              </w:rPr>
            </w:pPr>
            <w:r w:rsidRPr="00401CDD">
              <w:rPr>
                <w:rFonts w:ascii="Times New Roman" w:hAnsi="Times New Roman"/>
                <w:b w:val="0"/>
                <w:color w:val="00B0F0"/>
                <w:sz w:val="24"/>
                <w:szCs w:val="24"/>
              </w:rPr>
              <w:t>Đoàn chuyên gia Đánh giá ngoài</w:t>
            </w:r>
          </w:p>
        </w:tc>
        <w:tc>
          <w:tcPr>
            <w:tcW w:w="505" w:type="pct"/>
            <w:vAlign w:val="center"/>
          </w:tcPr>
          <w:p w14:paraId="1E98D6FC" w14:textId="2FECB377" w:rsidR="002303CE" w:rsidRPr="00401CDD" w:rsidRDefault="002303CE" w:rsidP="002303CE">
            <w:pPr>
              <w:ind w:right="-108"/>
              <w:jc w:val="center"/>
              <w:rPr>
                <w:rFonts w:ascii="Times New Roman" w:hAnsi="Times New Roman"/>
                <w:b w:val="0"/>
                <w:color w:val="00B0F0"/>
                <w:sz w:val="24"/>
                <w:szCs w:val="24"/>
              </w:rPr>
            </w:pPr>
            <w:r w:rsidRPr="00401CDD">
              <w:rPr>
                <w:rFonts w:ascii="Times New Roman" w:hAnsi="Times New Roman"/>
                <w:b w:val="0"/>
                <w:color w:val="00B0F0"/>
                <w:sz w:val="24"/>
                <w:szCs w:val="24"/>
              </w:rPr>
              <w:t>P. ĐBCL&amp;KT</w:t>
            </w:r>
          </w:p>
        </w:tc>
      </w:tr>
      <w:tr w:rsidR="000574FB" w:rsidRPr="000D79CC" w14:paraId="5D7E72F0" w14:textId="77777777" w:rsidTr="000574FB">
        <w:trPr>
          <w:trHeight w:val="563"/>
        </w:trPr>
        <w:tc>
          <w:tcPr>
            <w:tcW w:w="279" w:type="pct"/>
            <w:gridSpan w:val="2"/>
            <w:vAlign w:val="center"/>
          </w:tcPr>
          <w:p w14:paraId="6DA65AC7" w14:textId="77777777" w:rsidR="000574FB" w:rsidRPr="009924C6" w:rsidRDefault="000574FB" w:rsidP="002303CE">
            <w:pPr>
              <w:ind w:left="-128" w:right="-116" w:firstLine="15"/>
              <w:jc w:val="center"/>
              <w:rPr>
                <w:rFonts w:ascii="Times New Roman" w:hAnsi="Times New Roman"/>
                <w:b w:val="0"/>
                <w:bCs/>
                <w:sz w:val="24"/>
                <w:szCs w:val="24"/>
              </w:rPr>
            </w:pPr>
            <w:r w:rsidRPr="009924C6">
              <w:rPr>
                <w:rFonts w:ascii="Times New Roman" w:hAnsi="Times New Roman"/>
                <w:b w:val="0"/>
                <w:bCs/>
                <w:sz w:val="24"/>
                <w:szCs w:val="24"/>
              </w:rPr>
              <w:t>Thứ 5</w:t>
            </w:r>
          </w:p>
          <w:p w14:paraId="4F5382C1" w14:textId="69053614" w:rsidR="000574FB" w:rsidRPr="009924C6" w:rsidRDefault="000574FB" w:rsidP="002303CE">
            <w:pPr>
              <w:ind w:left="-128" w:right="-116" w:firstLine="15"/>
              <w:jc w:val="center"/>
              <w:rPr>
                <w:rFonts w:ascii="Times New Roman" w:hAnsi="Times New Roman"/>
                <w:b w:val="0"/>
                <w:bCs/>
                <w:sz w:val="24"/>
                <w:szCs w:val="24"/>
              </w:rPr>
            </w:pPr>
            <w:r>
              <w:rPr>
                <w:rFonts w:ascii="Times New Roman" w:hAnsi="Times New Roman"/>
                <w:b w:val="0"/>
                <w:bCs/>
                <w:sz w:val="24"/>
                <w:szCs w:val="24"/>
              </w:rPr>
              <w:t>18/4</w:t>
            </w:r>
          </w:p>
        </w:tc>
        <w:tc>
          <w:tcPr>
            <w:tcW w:w="282" w:type="pct"/>
            <w:tcBorders>
              <w:top w:val="single" w:sz="4" w:space="0" w:color="auto"/>
            </w:tcBorders>
            <w:vAlign w:val="center"/>
          </w:tcPr>
          <w:p w14:paraId="51CC153B" w14:textId="26AF2371" w:rsidR="000574FB" w:rsidRPr="00EF0AB2" w:rsidRDefault="000574FB" w:rsidP="002303CE">
            <w:pPr>
              <w:jc w:val="center"/>
              <w:rPr>
                <w:rFonts w:ascii="Times New Roman" w:hAnsi="Times New Roman"/>
                <w:b w:val="0"/>
                <w:color w:val="000000" w:themeColor="text1"/>
                <w:sz w:val="24"/>
                <w:szCs w:val="24"/>
              </w:rPr>
            </w:pPr>
          </w:p>
        </w:tc>
        <w:tc>
          <w:tcPr>
            <w:tcW w:w="3934" w:type="pct"/>
            <w:gridSpan w:val="5"/>
            <w:vAlign w:val="center"/>
          </w:tcPr>
          <w:p w14:paraId="2ECA5DB2" w14:textId="7B642309" w:rsidR="000574FB" w:rsidRPr="000574FB" w:rsidRDefault="00370C5B" w:rsidP="002303CE">
            <w:pPr>
              <w:jc w:val="center"/>
              <w:rPr>
                <w:rFonts w:ascii="Times New Roman" w:hAnsi="Times New Roman"/>
                <w:i/>
                <w:color w:val="000000" w:themeColor="text1"/>
                <w:sz w:val="24"/>
                <w:szCs w:val="24"/>
              </w:rPr>
            </w:pPr>
            <w:r>
              <w:rPr>
                <w:rFonts w:ascii="Times New Roman" w:hAnsi="Times New Roman"/>
                <w:i/>
                <w:color w:val="000000" w:themeColor="text1"/>
                <w:sz w:val="24"/>
                <w:szCs w:val="24"/>
              </w:rPr>
              <w:t>Toàn trường nghỉ lễ Giỗ T</w:t>
            </w:r>
            <w:r w:rsidR="000574FB" w:rsidRPr="000574FB">
              <w:rPr>
                <w:rFonts w:ascii="Times New Roman" w:hAnsi="Times New Roman"/>
                <w:i/>
                <w:color w:val="000000" w:themeColor="text1"/>
                <w:sz w:val="24"/>
                <w:szCs w:val="24"/>
              </w:rPr>
              <w:t>ổ Hùng Vương 10/3</w:t>
            </w:r>
          </w:p>
        </w:tc>
        <w:tc>
          <w:tcPr>
            <w:tcW w:w="505" w:type="pct"/>
            <w:vAlign w:val="center"/>
          </w:tcPr>
          <w:p w14:paraId="24795354" w14:textId="1D6DE035" w:rsidR="000574FB" w:rsidRPr="00EF0AB2" w:rsidRDefault="000574FB" w:rsidP="002303CE">
            <w:pPr>
              <w:ind w:right="-108"/>
              <w:jc w:val="center"/>
              <w:rPr>
                <w:rFonts w:ascii="Times New Roman" w:hAnsi="Times New Roman"/>
                <w:b w:val="0"/>
                <w:color w:val="000000" w:themeColor="text1"/>
                <w:sz w:val="24"/>
                <w:szCs w:val="24"/>
              </w:rPr>
            </w:pPr>
          </w:p>
        </w:tc>
      </w:tr>
      <w:tr w:rsidR="002303CE" w:rsidRPr="0048762B" w14:paraId="2814F736" w14:textId="77777777" w:rsidTr="00320B8C">
        <w:trPr>
          <w:trHeight w:val="383"/>
        </w:trPr>
        <w:tc>
          <w:tcPr>
            <w:tcW w:w="279" w:type="pct"/>
            <w:gridSpan w:val="2"/>
            <w:vMerge w:val="restart"/>
            <w:vAlign w:val="center"/>
          </w:tcPr>
          <w:p w14:paraId="2C5B1D4B" w14:textId="77777777" w:rsidR="002303CE" w:rsidRDefault="002303CE" w:rsidP="002303CE">
            <w:pPr>
              <w:ind w:left="-128" w:right="-116" w:firstLine="15"/>
              <w:jc w:val="center"/>
              <w:rPr>
                <w:rFonts w:ascii="Times New Roman" w:hAnsi="Times New Roman"/>
                <w:b w:val="0"/>
                <w:bCs/>
                <w:sz w:val="24"/>
                <w:szCs w:val="24"/>
              </w:rPr>
            </w:pPr>
            <w:r>
              <w:rPr>
                <w:rFonts w:ascii="Times New Roman" w:hAnsi="Times New Roman"/>
                <w:b w:val="0"/>
                <w:bCs/>
                <w:sz w:val="24"/>
                <w:szCs w:val="24"/>
              </w:rPr>
              <w:t>Thứ 6</w:t>
            </w:r>
          </w:p>
          <w:p w14:paraId="3E7F8A0E" w14:textId="12E19D1A" w:rsidR="002303CE" w:rsidRPr="009924C6" w:rsidRDefault="002303CE" w:rsidP="002303CE">
            <w:pPr>
              <w:ind w:left="-128" w:right="-116" w:firstLine="15"/>
              <w:jc w:val="center"/>
              <w:rPr>
                <w:rFonts w:ascii="Times New Roman" w:hAnsi="Times New Roman"/>
                <w:b w:val="0"/>
                <w:bCs/>
                <w:sz w:val="24"/>
                <w:szCs w:val="24"/>
              </w:rPr>
            </w:pPr>
            <w:r>
              <w:rPr>
                <w:rFonts w:ascii="Times New Roman" w:hAnsi="Times New Roman"/>
                <w:b w:val="0"/>
                <w:bCs/>
                <w:sz w:val="24"/>
                <w:szCs w:val="24"/>
              </w:rPr>
              <w:t>19/4</w:t>
            </w:r>
          </w:p>
        </w:tc>
        <w:tc>
          <w:tcPr>
            <w:tcW w:w="282" w:type="pct"/>
            <w:vAlign w:val="center"/>
          </w:tcPr>
          <w:p w14:paraId="3DE023B0" w14:textId="4A26E2D9" w:rsidR="002303CE" w:rsidRPr="00C33F06" w:rsidRDefault="002303CE" w:rsidP="002303CE">
            <w:pPr>
              <w:jc w:val="center"/>
              <w:rPr>
                <w:rFonts w:ascii="Times New Roman" w:hAnsi="Times New Roman"/>
                <w:b w:val="0"/>
                <w:bCs/>
                <w:color w:val="000000" w:themeColor="text1"/>
                <w:sz w:val="24"/>
                <w:szCs w:val="24"/>
              </w:rPr>
            </w:pPr>
            <w:r>
              <w:rPr>
                <w:rFonts w:ascii="Times New Roman" w:hAnsi="Times New Roman"/>
                <w:b w:val="0"/>
                <w:bCs/>
                <w:color w:val="000000" w:themeColor="text1"/>
                <w:sz w:val="24"/>
                <w:szCs w:val="24"/>
              </w:rPr>
              <w:t>8h00</w:t>
            </w:r>
          </w:p>
        </w:tc>
        <w:tc>
          <w:tcPr>
            <w:tcW w:w="450" w:type="pct"/>
            <w:vMerge w:val="restart"/>
            <w:vAlign w:val="center"/>
          </w:tcPr>
          <w:p w14:paraId="315CD15C" w14:textId="77777777" w:rsidR="002303CE" w:rsidRDefault="002303CE" w:rsidP="002303CE">
            <w:pPr>
              <w:jc w:val="center"/>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P.404</w:t>
            </w:r>
          </w:p>
          <w:p w14:paraId="5AC5E04A" w14:textId="50D88FF6" w:rsidR="002303CE" w:rsidRPr="00C33F06" w:rsidRDefault="002303CE" w:rsidP="002303CE">
            <w:pPr>
              <w:jc w:val="center"/>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NĐH</w:t>
            </w:r>
          </w:p>
        </w:tc>
        <w:tc>
          <w:tcPr>
            <w:tcW w:w="1433" w:type="pct"/>
            <w:vAlign w:val="center"/>
          </w:tcPr>
          <w:p w14:paraId="743A706A" w14:textId="06F8EA47" w:rsidR="002303CE" w:rsidRPr="00C33F06" w:rsidRDefault="002303CE" w:rsidP="002303CE">
            <w:pPr>
              <w:pStyle w:val="Default"/>
              <w:jc w:val="both"/>
              <w:rPr>
                <w:color w:val="000000" w:themeColor="text1"/>
                <w:shd w:val="clear" w:color="auto" w:fill="FFFFFF"/>
              </w:rPr>
            </w:pPr>
            <w:r>
              <w:rPr>
                <w:color w:val="000000" w:themeColor="text1"/>
                <w:shd w:val="clear" w:color="auto" w:fill="FFFFFF"/>
              </w:rPr>
              <w:t>H</w:t>
            </w:r>
            <w:r w:rsidRPr="00320B8C">
              <w:rPr>
                <w:color w:val="000000" w:themeColor="text1"/>
                <w:shd w:val="clear" w:color="auto" w:fill="FFFFFF"/>
              </w:rPr>
              <w:t>ọp Th</w:t>
            </w:r>
            <w:r w:rsidRPr="00320B8C">
              <w:rPr>
                <w:rFonts w:hint="eastAsia"/>
                <w:color w:val="000000" w:themeColor="text1"/>
                <w:shd w:val="clear" w:color="auto" w:fill="FFFFFF"/>
              </w:rPr>
              <w:t>ư</w:t>
            </w:r>
            <w:r w:rsidRPr="00320B8C">
              <w:rPr>
                <w:color w:val="000000" w:themeColor="text1"/>
                <w:shd w:val="clear" w:color="auto" w:fill="FFFFFF"/>
              </w:rPr>
              <w:t xml:space="preserve">ờng trực Hội </w:t>
            </w:r>
            <w:r w:rsidRPr="00320B8C">
              <w:rPr>
                <w:rFonts w:hint="eastAsia"/>
                <w:color w:val="000000" w:themeColor="text1"/>
                <w:shd w:val="clear" w:color="auto" w:fill="FFFFFF"/>
              </w:rPr>
              <w:t>đ</w:t>
            </w:r>
            <w:r w:rsidRPr="00320B8C">
              <w:rPr>
                <w:color w:val="000000" w:themeColor="text1"/>
                <w:shd w:val="clear" w:color="auto" w:fill="FFFFFF"/>
              </w:rPr>
              <w:t>ồng tr</w:t>
            </w:r>
            <w:r w:rsidRPr="00320B8C">
              <w:rPr>
                <w:rFonts w:hint="eastAsia"/>
                <w:color w:val="000000" w:themeColor="text1"/>
                <w:shd w:val="clear" w:color="auto" w:fill="FFFFFF"/>
              </w:rPr>
              <w:t>ư</w:t>
            </w:r>
            <w:r w:rsidRPr="00320B8C">
              <w:rPr>
                <w:color w:val="000000" w:themeColor="text1"/>
                <w:shd w:val="clear" w:color="auto" w:fill="FFFFFF"/>
              </w:rPr>
              <w:t>ờ</w:t>
            </w:r>
            <w:r>
              <w:rPr>
                <w:color w:val="000000" w:themeColor="text1"/>
                <w:shd w:val="clear" w:color="auto" w:fill="FFFFFF"/>
              </w:rPr>
              <w:t>ng.</w:t>
            </w:r>
          </w:p>
        </w:tc>
        <w:tc>
          <w:tcPr>
            <w:tcW w:w="1433" w:type="pct"/>
            <w:gridSpan w:val="2"/>
            <w:vAlign w:val="center"/>
          </w:tcPr>
          <w:p w14:paraId="00F7842E" w14:textId="37CB11B3" w:rsidR="002303CE" w:rsidRPr="00C33F06" w:rsidRDefault="002303CE" w:rsidP="002303CE">
            <w:pPr>
              <w:shd w:val="clear" w:color="auto" w:fill="FFFFFF"/>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Các đồng chí Thường trực HĐ trường.</w:t>
            </w:r>
          </w:p>
        </w:tc>
        <w:tc>
          <w:tcPr>
            <w:tcW w:w="618" w:type="pct"/>
            <w:vAlign w:val="center"/>
          </w:tcPr>
          <w:p w14:paraId="32967AF4" w14:textId="6F523B40" w:rsidR="002303CE" w:rsidRPr="00C33F06" w:rsidRDefault="002303CE" w:rsidP="002303CE">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Chủ tịch Hội đồng trường</w:t>
            </w:r>
          </w:p>
        </w:tc>
        <w:tc>
          <w:tcPr>
            <w:tcW w:w="505" w:type="pct"/>
            <w:vAlign w:val="center"/>
          </w:tcPr>
          <w:p w14:paraId="51F7BCDB" w14:textId="74C5B2CE" w:rsidR="002303CE" w:rsidRPr="00EF0AB2" w:rsidRDefault="002303CE" w:rsidP="002303CE">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Thư ký HĐT</w:t>
            </w:r>
          </w:p>
        </w:tc>
      </w:tr>
      <w:tr w:rsidR="002303CE" w:rsidRPr="0048762B" w14:paraId="6CAC4D6E" w14:textId="77777777" w:rsidTr="00E7706D">
        <w:trPr>
          <w:trHeight w:val="743"/>
        </w:trPr>
        <w:tc>
          <w:tcPr>
            <w:tcW w:w="279" w:type="pct"/>
            <w:gridSpan w:val="2"/>
            <w:vMerge/>
            <w:vAlign w:val="center"/>
          </w:tcPr>
          <w:p w14:paraId="7B081A74" w14:textId="77777777" w:rsidR="002303CE" w:rsidRDefault="002303CE" w:rsidP="002303CE">
            <w:pPr>
              <w:ind w:left="-128" w:right="-116" w:firstLine="15"/>
              <w:jc w:val="center"/>
              <w:rPr>
                <w:rFonts w:ascii="Times New Roman" w:hAnsi="Times New Roman"/>
                <w:b w:val="0"/>
                <w:bCs/>
                <w:sz w:val="24"/>
                <w:szCs w:val="24"/>
              </w:rPr>
            </w:pPr>
          </w:p>
        </w:tc>
        <w:tc>
          <w:tcPr>
            <w:tcW w:w="282" w:type="pct"/>
            <w:vAlign w:val="center"/>
          </w:tcPr>
          <w:p w14:paraId="00EBD612" w14:textId="568B7E8A" w:rsidR="002303CE" w:rsidRPr="00401CDD" w:rsidRDefault="002303CE" w:rsidP="002303CE">
            <w:pPr>
              <w:jc w:val="center"/>
              <w:rPr>
                <w:rFonts w:ascii="Times New Roman" w:hAnsi="Times New Roman"/>
                <w:b w:val="0"/>
                <w:bCs/>
                <w:color w:val="FF0000"/>
                <w:sz w:val="24"/>
                <w:szCs w:val="24"/>
              </w:rPr>
            </w:pPr>
            <w:r w:rsidRPr="00401CDD">
              <w:rPr>
                <w:rFonts w:ascii="Times New Roman" w:hAnsi="Times New Roman"/>
                <w:b w:val="0"/>
                <w:bCs/>
                <w:color w:val="FF0000"/>
                <w:sz w:val="24"/>
                <w:szCs w:val="24"/>
              </w:rPr>
              <w:t>9h00</w:t>
            </w:r>
          </w:p>
        </w:tc>
        <w:tc>
          <w:tcPr>
            <w:tcW w:w="450" w:type="pct"/>
            <w:vMerge/>
            <w:vAlign w:val="center"/>
          </w:tcPr>
          <w:p w14:paraId="728022D0" w14:textId="7A4E854D" w:rsidR="002303CE" w:rsidRPr="00401CDD" w:rsidRDefault="002303CE" w:rsidP="002303CE">
            <w:pPr>
              <w:jc w:val="center"/>
              <w:rPr>
                <w:rFonts w:ascii="Times New Roman" w:hAnsi="Times New Roman"/>
                <w:b w:val="0"/>
                <w:color w:val="FF0000"/>
                <w:sz w:val="24"/>
                <w:szCs w:val="24"/>
                <w:shd w:val="clear" w:color="auto" w:fill="FFFFFF"/>
              </w:rPr>
            </w:pPr>
          </w:p>
        </w:tc>
        <w:tc>
          <w:tcPr>
            <w:tcW w:w="1433" w:type="pct"/>
            <w:vAlign w:val="center"/>
          </w:tcPr>
          <w:p w14:paraId="38C48132" w14:textId="5BFB4F4A" w:rsidR="002303CE" w:rsidRPr="00401CDD" w:rsidRDefault="002303CE" w:rsidP="002303CE">
            <w:pPr>
              <w:pStyle w:val="Default"/>
              <w:jc w:val="both"/>
              <w:rPr>
                <w:color w:val="FF0000"/>
                <w:shd w:val="clear" w:color="auto" w:fill="FFFFFF"/>
              </w:rPr>
            </w:pPr>
            <w:r w:rsidRPr="00401CDD">
              <w:rPr>
                <w:color w:val="FF0000"/>
                <w:shd w:val="clear" w:color="auto" w:fill="FFFFFF"/>
              </w:rPr>
              <w:t>Họp Hội đồng tuyển sinh đào tạo chính quy (liên thông từ trung cấp, cao đẳng, đại học) và vừa làm vừa học (liên thông từ trung cấp, cao đẳng, đại học,THPT) trình độ đại học đợt 1 năm 2024.</w:t>
            </w:r>
          </w:p>
        </w:tc>
        <w:tc>
          <w:tcPr>
            <w:tcW w:w="1433" w:type="pct"/>
            <w:gridSpan w:val="2"/>
            <w:vAlign w:val="center"/>
          </w:tcPr>
          <w:p w14:paraId="385D7A2F" w14:textId="77777777" w:rsidR="002303CE" w:rsidRDefault="002303CE" w:rsidP="002303CE">
            <w:pPr>
              <w:shd w:val="clear" w:color="auto" w:fill="FFFFFF"/>
              <w:jc w:val="both"/>
              <w:rPr>
                <w:rFonts w:ascii="Times New Roman" w:hAnsi="Times New Roman"/>
                <w:b w:val="0"/>
                <w:color w:val="FF0000"/>
                <w:sz w:val="24"/>
                <w:szCs w:val="24"/>
                <w:shd w:val="clear" w:color="auto" w:fill="FFFFFF"/>
              </w:rPr>
            </w:pPr>
            <w:r w:rsidRPr="00401CDD">
              <w:rPr>
                <w:rFonts w:ascii="Times New Roman" w:hAnsi="Times New Roman"/>
                <w:b w:val="0"/>
                <w:color w:val="FF0000"/>
                <w:sz w:val="24"/>
                <w:szCs w:val="24"/>
                <w:shd w:val="clear" w:color="auto" w:fill="FFFFFF"/>
              </w:rPr>
              <w:t>Theo Quyết định số 193/QĐ-ĐHHĐ ngày 19/01/2024 của Hiệu trưởng.</w:t>
            </w:r>
          </w:p>
          <w:p w14:paraId="07EFBF5F" w14:textId="77777777" w:rsidR="00401CDD" w:rsidRDefault="00401CDD" w:rsidP="00401CDD">
            <w:pPr>
              <w:shd w:val="clear" w:color="auto" w:fill="FFFFFF"/>
              <w:jc w:val="center"/>
              <w:rPr>
                <w:rFonts w:ascii="Times New Roman" w:hAnsi="Times New Roman"/>
                <w:bCs/>
                <w:color w:val="FF0000"/>
                <w:sz w:val="24"/>
                <w:szCs w:val="24"/>
              </w:rPr>
            </w:pPr>
          </w:p>
          <w:p w14:paraId="659D354D" w14:textId="2C5D075A" w:rsidR="00401CDD" w:rsidRPr="00401CDD" w:rsidRDefault="00401CDD" w:rsidP="00401CDD">
            <w:pPr>
              <w:shd w:val="clear" w:color="auto" w:fill="FFFFFF"/>
              <w:jc w:val="center"/>
              <w:rPr>
                <w:rFonts w:ascii="Times New Roman" w:hAnsi="Times New Roman"/>
                <w:b w:val="0"/>
                <w:color w:val="FF0000"/>
                <w:sz w:val="24"/>
                <w:szCs w:val="24"/>
              </w:rPr>
            </w:pPr>
            <w:r w:rsidRPr="00401CDD">
              <w:rPr>
                <w:rFonts w:ascii="Times New Roman" w:hAnsi="Times New Roman"/>
                <w:bCs/>
                <w:color w:val="FF0000"/>
                <w:sz w:val="24"/>
                <w:szCs w:val="24"/>
              </w:rPr>
              <w:t>Đ/c Nghiệp</w:t>
            </w:r>
          </w:p>
        </w:tc>
        <w:tc>
          <w:tcPr>
            <w:tcW w:w="618" w:type="pct"/>
            <w:vAlign w:val="center"/>
          </w:tcPr>
          <w:p w14:paraId="5B12B884" w14:textId="483DB699" w:rsidR="002303CE" w:rsidRPr="00401CDD" w:rsidRDefault="002303CE" w:rsidP="002303CE">
            <w:pPr>
              <w:jc w:val="center"/>
              <w:rPr>
                <w:rFonts w:ascii="Times New Roman" w:hAnsi="Times New Roman"/>
                <w:b w:val="0"/>
                <w:color w:val="FF0000"/>
                <w:sz w:val="24"/>
                <w:szCs w:val="24"/>
              </w:rPr>
            </w:pPr>
            <w:r w:rsidRPr="00401CDD">
              <w:rPr>
                <w:rFonts w:ascii="Times New Roman" w:hAnsi="Times New Roman"/>
                <w:b w:val="0"/>
                <w:color w:val="FF0000"/>
                <w:sz w:val="24"/>
                <w:szCs w:val="24"/>
              </w:rPr>
              <w:t>Hiệu trưởng</w:t>
            </w:r>
          </w:p>
        </w:tc>
        <w:tc>
          <w:tcPr>
            <w:tcW w:w="505" w:type="pct"/>
            <w:vAlign w:val="center"/>
          </w:tcPr>
          <w:p w14:paraId="783D8F38" w14:textId="2FC92D20" w:rsidR="002303CE" w:rsidRPr="00401CDD" w:rsidRDefault="002303CE" w:rsidP="002303CE">
            <w:pPr>
              <w:ind w:right="-108"/>
              <w:jc w:val="center"/>
              <w:rPr>
                <w:rFonts w:ascii="Times New Roman" w:hAnsi="Times New Roman"/>
                <w:b w:val="0"/>
                <w:color w:val="FF0000"/>
                <w:sz w:val="24"/>
                <w:szCs w:val="24"/>
              </w:rPr>
            </w:pPr>
            <w:r w:rsidRPr="00401CDD">
              <w:rPr>
                <w:rFonts w:ascii="Times New Roman" w:hAnsi="Times New Roman"/>
                <w:b w:val="0"/>
                <w:color w:val="FF0000"/>
                <w:sz w:val="24"/>
                <w:szCs w:val="24"/>
              </w:rPr>
              <w:t>TT.GDTX</w:t>
            </w:r>
          </w:p>
        </w:tc>
      </w:tr>
      <w:tr w:rsidR="003B4513" w:rsidRPr="0048762B" w14:paraId="67B5ED6B" w14:textId="77777777" w:rsidTr="00F93A6C">
        <w:trPr>
          <w:trHeight w:val="743"/>
        </w:trPr>
        <w:tc>
          <w:tcPr>
            <w:tcW w:w="279" w:type="pct"/>
            <w:gridSpan w:val="2"/>
            <w:vMerge/>
            <w:vAlign w:val="center"/>
          </w:tcPr>
          <w:p w14:paraId="0EBB5B19" w14:textId="77777777" w:rsidR="003B4513" w:rsidRDefault="003B4513" w:rsidP="003B4513">
            <w:pPr>
              <w:ind w:left="-128" w:right="-116" w:firstLine="15"/>
              <w:jc w:val="center"/>
              <w:rPr>
                <w:rFonts w:ascii="Times New Roman" w:hAnsi="Times New Roman"/>
                <w:b w:val="0"/>
                <w:bCs/>
                <w:sz w:val="24"/>
                <w:szCs w:val="24"/>
              </w:rPr>
            </w:pPr>
          </w:p>
        </w:tc>
        <w:tc>
          <w:tcPr>
            <w:tcW w:w="282" w:type="pct"/>
            <w:tcBorders>
              <w:top w:val="single" w:sz="4" w:space="0" w:color="auto"/>
            </w:tcBorders>
            <w:vAlign w:val="center"/>
          </w:tcPr>
          <w:p w14:paraId="44A28874" w14:textId="2800DEB5" w:rsidR="003B4513" w:rsidRPr="00320B8C" w:rsidRDefault="003B4513" w:rsidP="003B4513">
            <w:pPr>
              <w:jc w:val="center"/>
              <w:rPr>
                <w:rFonts w:ascii="Times New Roman" w:hAnsi="Times New Roman"/>
                <w:b w:val="0"/>
                <w:bCs/>
                <w:color w:val="000000" w:themeColor="text1"/>
                <w:sz w:val="24"/>
                <w:szCs w:val="24"/>
              </w:rPr>
            </w:pPr>
            <w:r>
              <w:rPr>
                <w:rFonts w:ascii="Times New Roman" w:hAnsi="Times New Roman"/>
                <w:b w:val="0"/>
                <w:color w:val="000000" w:themeColor="text1"/>
                <w:sz w:val="24"/>
                <w:szCs w:val="24"/>
              </w:rPr>
              <w:t>9h3</w:t>
            </w:r>
            <w:r w:rsidRPr="00320B8C">
              <w:rPr>
                <w:rFonts w:ascii="Times New Roman" w:hAnsi="Times New Roman"/>
                <w:b w:val="0"/>
                <w:color w:val="000000" w:themeColor="text1"/>
                <w:sz w:val="24"/>
                <w:szCs w:val="24"/>
              </w:rPr>
              <w:t>0</w:t>
            </w:r>
          </w:p>
        </w:tc>
        <w:tc>
          <w:tcPr>
            <w:tcW w:w="450" w:type="pct"/>
            <w:vAlign w:val="center"/>
          </w:tcPr>
          <w:p w14:paraId="695071D0" w14:textId="77777777" w:rsidR="003B4513" w:rsidRPr="00320B8C" w:rsidRDefault="003B4513" w:rsidP="003B4513">
            <w:pPr>
              <w:jc w:val="center"/>
              <w:rPr>
                <w:rFonts w:ascii="Times New Roman" w:hAnsi="Times New Roman"/>
                <w:b w:val="0"/>
                <w:color w:val="000000" w:themeColor="text1"/>
                <w:sz w:val="24"/>
                <w:szCs w:val="24"/>
                <w:shd w:val="clear" w:color="auto" w:fill="FFFFFF"/>
              </w:rPr>
            </w:pPr>
            <w:r w:rsidRPr="00320B8C">
              <w:rPr>
                <w:rFonts w:ascii="Times New Roman" w:hAnsi="Times New Roman"/>
                <w:b w:val="0"/>
                <w:color w:val="000000" w:themeColor="text1"/>
                <w:sz w:val="24"/>
                <w:szCs w:val="24"/>
                <w:shd w:val="clear" w:color="auto" w:fill="FFFFFF"/>
              </w:rPr>
              <w:t>P.404</w:t>
            </w:r>
          </w:p>
          <w:p w14:paraId="2A5990BA" w14:textId="4E2B2848" w:rsidR="003B4513" w:rsidRPr="00320B8C" w:rsidRDefault="003B4513" w:rsidP="003B4513">
            <w:pPr>
              <w:jc w:val="center"/>
              <w:rPr>
                <w:rFonts w:ascii="Times New Roman" w:hAnsi="Times New Roman"/>
                <w:b w:val="0"/>
                <w:color w:val="000000" w:themeColor="text1"/>
                <w:sz w:val="24"/>
                <w:szCs w:val="24"/>
                <w:shd w:val="clear" w:color="auto" w:fill="FFFFFF"/>
              </w:rPr>
            </w:pPr>
            <w:r w:rsidRPr="00320B8C">
              <w:rPr>
                <w:rFonts w:ascii="Times New Roman" w:hAnsi="Times New Roman"/>
                <w:b w:val="0"/>
                <w:color w:val="000000" w:themeColor="text1"/>
                <w:sz w:val="24"/>
                <w:szCs w:val="24"/>
                <w:shd w:val="clear" w:color="auto" w:fill="FFFFFF"/>
              </w:rPr>
              <w:t>NĐH</w:t>
            </w:r>
          </w:p>
        </w:tc>
        <w:tc>
          <w:tcPr>
            <w:tcW w:w="1433" w:type="pct"/>
            <w:vAlign w:val="center"/>
          </w:tcPr>
          <w:p w14:paraId="4911E718" w14:textId="68B52553" w:rsidR="003B4513" w:rsidRPr="00320B8C" w:rsidRDefault="003B4513" w:rsidP="003B4513">
            <w:pPr>
              <w:pStyle w:val="Default"/>
              <w:jc w:val="both"/>
              <w:rPr>
                <w:color w:val="000000" w:themeColor="text1"/>
                <w:shd w:val="clear" w:color="auto" w:fill="FFFFFF"/>
              </w:rPr>
            </w:pPr>
            <w:r w:rsidRPr="00320B8C">
              <w:rPr>
                <w:color w:val="000000" w:themeColor="text1"/>
                <w:shd w:val="clear" w:color="auto" w:fill="FFFFFF"/>
              </w:rPr>
              <w:t>Họp Hội đồng thi tốt nghiệp đào tạo chính quy trình độ cao đẳng ngành Giáo dục Mầm non năm 2024</w:t>
            </w:r>
            <w:r>
              <w:rPr>
                <w:color w:val="000000" w:themeColor="text1"/>
                <w:shd w:val="clear" w:color="auto" w:fill="FFFFFF"/>
              </w:rPr>
              <w:t>.</w:t>
            </w:r>
          </w:p>
        </w:tc>
        <w:tc>
          <w:tcPr>
            <w:tcW w:w="1433" w:type="pct"/>
            <w:gridSpan w:val="2"/>
            <w:vAlign w:val="center"/>
          </w:tcPr>
          <w:p w14:paraId="4EDB4E0C" w14:textId="0865D2D3" w:rsidR="003B4513" w:rsidRPr="00320B8C" w:rsidRDefault="003B4513" w:rsidP="003B4513">
            <w:pPr>
              <w:shd w:val="clear" w:color="auto" w:fill="FFFFFF"/>
              <w:jc w:val="both"/>
              <w:rPr>
                <w:rFonts w:ascii="Times New Roman" w:hAnsi="Times New Roman"/>
                <w:b w:val="0"/>
                <w:color w:val="000000" w:themeColor="text1"/>
                <w:sz w:val="24"/>
                <w:szCs w:val="24"/>
                <w:shd w:val="clear" w:color="auto" w:fill="FFFFFF"/>
              </w:rPr>
            </w:pPr>
            <w:r>
              <w:rPr>
                <w:rFonts w:ascii="Times New Roman" w:eastAsia="Calibri" w:hAnsi="Times New Roman"/>
                <w:b w:val="0"/>
                <w:color w:val="000000" w:themeColor="text1"/>
                <w:sz w:val="24"/>
                <w:szCs w:val="24"/>
                <w:shd w:val="clear" w:color="auto" w:fill="FFFFFF"/>
              </w:rPr>
              <w:t>Theo Quyết định của Hiệu trưởng.</w:t>
            </w:r>
          </w:p>
        </w:tc>
        <w:tc>
          <w:tcPr>
            <w:tcW w:w="618" w:type="pct"/>
            <w:vAlign w:val="center"/>
          </w:tcPr>
          <w:p w14:paraId="4E4E0364" w14:textId="45558AD2" w:rsidR="003B4513" w:rsidRDefault="003B4513" w:rsidP="003B4513">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Hiệu trưởng</w:t>
            </w:r>
          </w:p>
        </w:tc>
        <w:tc>
          <w:tcPr>
            <w:tcW w:w="505" w:type="pct"/>
            <w:vAlign w:val="center"/>
          </w:tcPr>
          <w:p w14:paraId="21E4F5C9" w14:textId="7DBB6D88" w:rsidR="003B4513" w:rsidRDefault="003B4513" w:rsidP="003B4513">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P. QLĐT</w:t>
            </w:r>
          </w:p>
        </w:tc>
      </w:tr>
      <w:tr w:rsidR="005B47E4" w:rsidRPr="005B47E4" w14:paraId="23863B0C" w14:textId="77777777" w:rsidTr="00F93A6C">
        <w:trPr>
          <w:trHeight w:val="743"/>
        </w:trPr>
        <w:tc>
          <w:tcPr>
            <w:tcW w:w="279" w:type="pct"/>
            <w:gridSpan w:val="2"/>
            <w:vMerge/>
            <w:vAlign w:val="center"/>
          </w:tcPr>
          <w:p w14:paraId="1D81262D" w14:textId="77777777" w:rsidR="003B4513" w:rsidRDefault="003B4513" w:rsidP="003B4513">
            <w:pPr>
              <w:ind w:left="-128" w:right="-116" w:firstLine="15"/>
              <w:jc w:val="center"/>
              <w:rPr>
                <w:rFonts w:ascii="Times New Roman" w:hAnsi="Times New Roman"/>
                <w:b w:val="0"/>
                <w:bCs/>
                <w:sz w:val="24"/>
                <w:szCs w:val="24"/>
              </w:rPr>
            </w:pPr>
          </w:p>
        </w:tc>
        <w:tc>
          <w:tcPr>
            <w:tcW w:w="282" w:type="pct"/>
            <w:tcBorders>
              <w:top w:val="single" w:sz="4" w:space="0" w:color="auto"/>
            </w:tcBorders>
            <w:vAlign w:val="center"/>
          </w:tcPr>
          <w:p w14:paraId="7EA23C39" w14:textId="6A82B929" w:rsidR="003B4513" w:rsidRPr="005B47E4" w:rsidRDefault="003B4513" w:rsidP="003B4513">
            <w:pPr>
              <w:jc w:val="center"/>
              <w:rPr>
                <w:rFonts w:ascii="Times New Roman" w:hAnsi="Times New Roman"/>
                <w:b w:val="0"/>
                <w:color w:val="FF0000"/>
                <w:sz w:val="24"/>
                <w:szCs w:val="24"/>
              </w:rPr>
            </w:pPr>
            <w:r w:rsidRPr="005B47E4">
              <w:rPr>
                <w:rFonts w:ascii="Times New Roman" w:hAnsi="Times New Roman"/>
                <w:b w:val="0"/>
                <w:color w:val="FF0000"/>
                <w:sz w:val="24"/>
                <w:szCs w:val="24"/>
              </w:rPr>
              <w:t>14h00</w:t>
            </w:r>
          </w:p>
        </w:tc>
        <w:tc>
          <w:tcPr>
            <w:tcW w:w="450" w:type="pct"/>
            <w:vMerge w:val="restart"/>
            <w:vAlign w:val="center"/>
          </w:tcPr>
          <w:p w14:paraId="2BCBC8EF" w14:textId="77777777" w:rsidR="003B4513" w:rsidRPr="005B47E4" w:rsidRDefault="003B4513" w:rsidP="003B4513">
            <w:pPr>
              <w:jc w:val="center"/>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P.404</w:t>
            </w:r>
          </w:p>
          <w:p w14:paraId="30ED5988" w14:textId="43E8457A" w:rsidR="003B4513" w:rsidRPr="005B47E4" w:rsidRDefault="003B4513" w:rsidP="003B4513">
            <w:pPr>
              <w:jc w:val="center"/>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NĐH</w:t>
            </w:r>
          </w:p>
        </w:tc>
        <w:tc>
          <w:tcPr>
            <w:tcW w:w="1433" w:type="pct"/>
            <w:vAlign w:val="center"/>
          </w:tcPr>
          <w:p w14:paraId="1C9095F1" w14:textId="40BE2C31" w:rsidR="003B4513" w:rsidRPr="005B47E4" w:rsidRDefault="003B4513" w:rsidP="003B4513">
            <w:pPr>
              <w:pStyle w:val="Default"/>
              <w:jc w:val="both"/>
              <w:rPr>
                <w:color w:val="FF0000"/>
                <w:shd w:val="clear" w:color="auto" w:fill="FFFFFF"/>
              </w:rPr>
            </w:pPr>
            <w:r w:rsidRPr="005B47E4">
              <w:rPr>
                <w:color w:val="FF0000"/>
                <w:shd w:val="clear" w:color="auto" w:fill="FFFFFF"/>
              </w:rPr>
              <w:t>Họp triển khai nhập dữ liệu, báo cáo lên Hệ thống cơ sở dữ liệu giáo dục đại học (HEMIS).</w:t>
            </w:r>
          </w:p>
        </w:tc>
        <w:tc>
          <w:tcPr>
            <w:tcW w:w="1433" w:type="pct"/>
            <w:gridSpan w:val="2"/>
            <w:vAlign w:val="center"/>
          </w:tcPr>
          <w:p w14:paraId="2F79284D" w14:textId="77777777" w:rsidR="003B4513" w:rsidRPr="005B47E4" w:rsidRDefault="003B4513" w:rsidP="003B4513">
            <w:pPr>
              <w:shd w:val="clear" w:color="auto" w:fill="FFFFFF"/>
              <w:jc w:val="both"/>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Trưởng đơn vị và chuyên viên phụ trách nhập dữ liệu HEMIS ở các đơn vị: P.QLĐT; P. QLĐT SĐH; TT. GDTX; P. TC-HC-QT; P. GDCT-CT HSSV; P. QLKHCN&amp;HTQT P. KHTC; TT. CNTT&amp;TT; TT. HTKNĐMST</w:t>
            </w:r>
          </w:p>
          <w:p w14:paraId="71D508BA" w14:textId="6C5DBFB8" w:rsidR="00401CDD" w:rsidRPr="005B47E4" w:rsidRDefault="00401CDD" w:rsidP="00401CDD">
            <w:pPr>
              <w:shd w:val="clear" w:color="auto" w:fill="FFFFFF"/>
              <w:jc w:val="center"/>
              <w:rPr>
                <w:rFonts w:ascii="Times New Roman" w:eastAsia="Calibri" w:hAnsi="Times New Roman"/>
                <w:b w:val="0"/>
                <w:color w:val="FF0000"/>
                <w:sz w:val="24"/>
                <w:szCs w:val="24"/>
                <w:shd w:val="clear" w:color="auto" w:fill="FFFFFF"/>
              </w:rPr>
            </w:pPr>
            <w:r w:rsidRPr="005B47E4">
              <w:rPr>
                <w:rFonts w:ascii="Times New Roman" w:hAnsi="Times New Roman"/>
                <w:bCs/>
                <w:color w:val="FF0000"/>
                <w:sz w:val="24"/>
                <w:szCs w:val="24"/>
              </w:rPr>
              <w:t>Đ/c Nghiệp</w:t>
            </w:r>
            <w:r w:rsidRPr="005B47E4">
              <w:rPr>
                <w:rFonts w:ascii="Times New Roman" w:hAnsi="Times New Roman"/>
                <w:bCs/>
                <w:color w:val="FF0000"/>
                <w:sz w:val="24"/>
                <w:szCs w:val="24"/>
              </w:rPr>
              <w:t>, Huy</w:t>
            </w:r>
          </w:p>
        </w:tc>
        <w:tc>
          <w:tcPr>
            <w:tcW w:w="618" w:type="pct"/>
            <w:vMerge w:val="restart"/>
            <w:vAlign w:val="center"/>
          </w:tcPr>
          <w:p w14:paraId="0B8D28C2" w14:textId="77777777" w:rsidR="003B4513" w:rsidRPr="005B47E4" w:rsidRDefault="003B4513" w:rsidP="003B4513">
            <w:pPr>
              <w:jc w:val="center"/>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Phó Hiệu trưởng</w:t>
            </w:r>
          </w:p>
          <w:p w14:paraId="14BCC108" w14:textId="41614603" w:rsidR="003B4513" w:rsidRPr="005B47E4" w:rsidRDefault="003B4513" w:rsidP="007509A9">
            <w:pPr>
              <w:jc w:val="center"/>
              <w:rPr>
                <w:rFonts w:ascii="Times New Roman" w:hAnsi="Times New Roman"/>
                <w:b w:val="0"/>
                <w:color w:val="FF0000"/>
                <w:sz w:val="24"/>
                <w:szCs w:val="24"/>
              </w:rPr>
            </w:pPr>
            <w:r w:rsidRPr="005B47E4">
              <w:rPr>
                <w:rFonts w:ascii="Times New Roman" w:hAnsi="Times New Roman"/>
                <w:b w:val="0"/>
                <w:color w:val="FF0000"/>
                <w:sz w:val="24"/>
                <w:szCs w:val="24"/>
                <w:shd w:val="clear" w:color="auto" w:fill="FFFFFF"/>
              </w:rPr>
              <w:t>Đậu Bá Thìn</w:t>
            </w:r>
          </w:p>
        </w:tc>
        <w:tc>
          <w:tcPr>
            <w:tcW w:w="505" w:type="pct"/>
            <w:vMerge w:val="restart"/>
            <w:vAlign w:val="center"/>
          </w:tcPr>
          <w:p w14:paraId="28461451" w14:textId="3A63A0B9" w:rsidR="003B4513" w:rsidRPr="005B47E4" w:rsidRDefault="003B4513" w:rsidP="00084F2F">
            <w:pPr>
              <w:ind w:right="-108"/>
              <w:jc w:val="center"/>
              <w:rPr>
                <w:rFonts w:ascii="Times New Roman" w:hAnsi="Times New Roman"/>
                <w:b w:val="0"/>
                <w:color w:val="FF0000"/>
                <w:sz w:val="24"/>
                <w:szCs w:val="24"/>
              </w:rPr>
            </w:pPr>
            <w:r w:rsidRPr="005B47E4">
              <w:rPr>
                <w:rFonts w:ascii="Times New Roman" w:hAnsi="Times New Roman"/>
                <w:b w:val="0"/>
                <w:color w:val="FF0000"/>
                <w:sz w:val="24"/>
                <w:szCs w:val="24"/>
              </w:rPr>
              <w:t>P. QLĐT</w:t>
            </w:r>
          </w:p>
        </w:tc>
      </w:tr>
      <w:tr w:rsidR="005B47E4" w:rsidRPr="005B47E4" w14:paraId="1019F47D" w14:textId="77777777" w:rsidTr="00B164EC">
        <w:trPr>
          <w:trHeight w:val="653"/>
        </w:trPr>
        <w:tc>
          <w:tcPr>
            <w:tcW w:w="279" w:type="pct"/>
            <w:gridSpan w:val="2"/>
            <w:vMerge/>
            <w:vAlign w:val="center"/>
          </w:tcPr>
          <w:p w14:paraId="361264DE" w14:textId="77777777" w:rsidR="003B4513" w:rsidRDefault="003B4513" w:rsidP="003B4513">
            <w:pPr>
              <w:ind w:left="-128" w:right="-116" w:firstLine="15"/>
              <w:jc w:val="center"/>
              <w:rPr>
                <w:rFonts w:ascii="Times New Roman" w:hAnsi="Times New Roman"/>
                <w:b w:val="0"/>
                <w:bCs/>
                <w:sz w:val="24"/>
                <w:szCs w:val="24"/>
              </w:rPr>
            </w:pPr>
          </w:p>
        </w:tc>
        <w:tc>
          <w:tcPr>
            <w:tcW w:w="282" w:type="pct"/>
            <w:vAlign w:val="center"/>
          </w:tcPr>
          <w:p w14:paraId="7AB45689" w14:textId="600E3763" w:rsidR="003B4513" w:rsidRPr="005B47E4" w:rsidRDefault="003B4513" w:rsidP="003B4513">
            <w:pPr>
              <w:jc w:val="center"/>
              <w:rPr>
                <w:rFonts w:ascii="Times New Roman" w:hAnsi="Times New Roman"/>
                <w:b w:val="0"/>
                <w:bCs/>
                <w:color w:val="FF0000"/>
                <w:sz w:val="24"/>
                <w:szCs w:val="24"/>
              </w:rPr>
            </w:pPr>
            <w:r w:rsidRPr="005B47E4">
              <w:rPr>
                <w:rFonts w:ascii="Times New Roman" w:hAnsi="Times New Roman"/>
                <w:b w:val="0"/>
                <w:color w:val="FF0000"/>
                <w:sz w:val="24"/>
                <w:szCs w:val="24"/>
              </w:rPr>
              <w:t>15h00</w:t>
            </w:r>
          </w:p>
        </w:tc>
        <w:tc>
          <w:tcPr>
            <w:tcW w:w="450" w:type="pct"/>
            <w:vMerge/>
            <w:vAlign w:val="center"/>
          </w:tcPr>
          <w:p w14:paraId="7368C751" w14:textId="446C9241" w:rsidR="003B4513" w:rsidRPr="005B47E4" w:rsidRDefault="003B4513" w:rsidP="003B4513">
            <w:pPr>
              <w:jc w:val="center"/>
              <w:rPr>
                <w:rFonts w:ascii="Times New Roman" w:hAnsi="Times New Roman"/>
                <w:b w:val="0"/>
                <w:color w:val="FF0000"/>
                <w:sz w:val="24"/>
                <w:szCs w:val="24"/>
                <w:shd w:val="clear" w:color="auto" w:fill="FFFFFF"/>
              </w:rPr>
            </w:pPr>
          </w:p>
        </w:tc>
        <w:tc>
          <w:tcPr>
            <w:tcW w:w="1433" w:type="pct"/>
            <w:vAlign w:val="center"/>
          </w:tcPr>
          <w:p w14:paraId="15B370E1" w14:textId="1D1F74D0" w:rsidR="003B4513" w:rsidRPr="005B47E4" w:rsidRDefault="003B4513" w:rsidP="003B4513">
            <w:pPr>
              <w:pStyle w:val="Default"/>
              <w:jc w:val="both"/>
              <w:rPr>
                <w:color w:val="FF0000"/>
                <w:shd w:val="clear" w:color="auto" w:fill="FFFFFF"/>
              </w:rPr>
            </w:pPr>
            <w:r w:rsidRPr="005B47E4">
              <w:rPr>
                <w:color w:val="FF0000"/>
                <w:shd w:val="clear" w:color="auto" w:fill="FFFFFF"/>
              </w:rPr>
              <w:t>Họp Ban tổ chức Hội thi nghiệp vụ sư phạm cấp trường năm 2023-2024.</w:t>
            </w:r>
          </w:p>
        </w:tc>
        <w:tc>
          <w:tcPr>
            <w:tcW w:w="1433" w:type="pct"/>
            <w:gridSpan w:val="2"/>
            <w:vAlign w:val="center"/>
          </w:tcPr>
          <w:p w14:paraId="460827D6" w14:textId="77777777" w:rsidR="003B4513" w:rsidRPr="005B47E4" w:rsidRDefault="003B4513" w:rsidP="003B4513">
            <w:pPr>
              <w:shd w:val="clear" w:color="auto" w:fill="FFFFFF"/>
              <w:jc w:val="both"/>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Thành phần theo Quyết định số 1086/QĐ-ĐHHĐ ngày 05/4/2024 của Hiệu trưởng</w:t>
            </w:r>
          </w:p>
          <w:p w14:paraId="1FFE245C" w14:textId="4AA8A61D" w:rsidR="00410D63" w:rsidRPr="005B47E4" w:rsidRDefault="00410D63" w:rsidP="00410D63">
            <w:pPr>
              <w:shd w:val="clear" w:color="auto" w:fill="FFFFFF"/>
              <w:jc w:val="center"/>
              <w:rPr>
                <w:rFonts w:ascii="Times New Roman" w:hAnsi="Times New Roman"/>
                <w:b w:val="0"/>
                <w:color w:val="FF0000"/>
                <w:sz w:val="24"/>
                <w:szCs w:val="24"/>
              </w:rPr>
            </w:pPr>
            <w:r w:rsidRPr="005B47E4">
              <w:rPr>
                <w:rFonts w:ascii="Times New Roman" w:hAnsi="Times New Roman"/>
                <w:bCs/>
                <w:color w:val="FF0000"/>
                <w:sz w:val="24"/>
                <w:szCs w:val="24"/>
              </w:rPr>
              <w:t>Đ/c Nghiệp</w:t>
            </w:r>
          </w:p>
        </w:tc>
        <w:tc>
          <w:tcPr>
            <w:tcW w:w="618" w:type="pct"/>
            <w:vMerge/>
            <w:vAlign w:val="center"/>
          </w:tcPr>
          <w:p w14:paraId="73C58EDF" w14:textId="6EE969CF" w:rsidR="003B4513" w:rsidRPr="005B47E4" w:rsidRDefault="003B4513" w:rsidP="003B4513">
            <w:pPr>
              <w:jc w:val="center"/>
              <w:rPr>
                <w:rFonts w:ascii="Times New Roman" w:hAnsi="Times New Roman"/>
                <w:b w:val="0"/>
                <w:color w:val="FF0000"/>
                <w:sz w:val="24"/>
                <w:szCs w:val="24"/>
              </w:rPr>
            </w:pPr>
          </w:p>
        </w:tc>
        <w:tc>
          <w:tcPr>
            <w:tcW w:w="505" w:type="pct"/>
            <w:vMerge/>
            <w:vAlign w:val="center"/>
          </w:tcPr>
          <w:p w14:paraId="7D06FCB7" w14:textId="25C2B9EE" w:rsidR="003B4513" w:rsidRPr="005B47E4" w:rsidRDefault="003B4513" w:rsidP="003B4513">
            <w:pPr>
              <w:ind w:right="-108"/>
              <w:jc w:val="center"/>
              <w:rPr>
                <w:rFonts w:ascii="Times New Roman" w:hAnsi="Times New Roman"/>
                <w:b w:val="0"/>
                <w:color w:val="FF0000"/>
                <w:sz w:val="24"/>
                <w:szCs w:val="24"/>
              </w:rPr>
            </w:pPr>
          </w:p>
        </w:tc>
      </w:tr>
      <w:tr w:rsidR="005B47E4" w:rsidRPr="005B47E4" w14:paraId="665EC9EB" w14:textId="77777777" w:rsidTr="00E7706D">
        <w:trPr>
          <w:trHeight w:val="743"/>
        </w:trPr>
        <w:tc>
          <w:tcPr>
            <w:tcW w:w="279" w:type="pct"/>
            <w:gridSpan w:val="2"/>
            <w:vMerge/>
            <w:vAlign w:val="center"/>
          </w:tcPr>
          <w:p w14:paraId="745F370D" w14:textId="77777777" w:rsidR="003B4513" w:rsidRDefault="003B4513" w:rsidP="003B4513">
            <w:pPr>
              <w:ind w:left="-128" w:right="-116" w:firstLine="15"/>
              <w:jc w:val="center"/>
              <w:rPr>
                <w:rFonts w:ascii="Times New Roman" w:hAnsi="Times New Roman"/>
                <w:b w:val="0"/>
                <w:bCs/>
                <w:sz w:val="24"/>
                <w:szCs w:val="24"/>
              </w:rPr>
            </w:pPr>
          </w:p>
        </w:tc>
        <w:tc>
          <w:tcPr>
            <w:tcW w:w="282" w:type="pct"/>
            <w:vAlign w:val="center"/>
          </w:tcPr>
          <w:p w14:paraId="03CFD487" w14:textId="39375CD0" w:rsidR="003B4513" w:rsidRPr="005B47E4" w:rsidRDefault="003B4513" w:rsidP="003B4513">
            <w:pPr>
              <w:jc w:val="center"/>
              <w:rPr>
                <w:rFonts w:ascii="Times New Roman" w:hAnsi="Times New Roman"/>
                <w:b w:val="0"/>
                <w:bCs/>
                <w:color w:val="FF0000"/>
                <w:sz w:val="24"/>
                <w:szCs w:val="24"/>
              </w:rPr>
            </w:pPr>
            <w:r w:rsidRPr="005B47E4">
              <w:rPr>
                <w:rFonts w:ascii="Times New Roman" w:hAnsi="Times New Roman"/>
                <w:b w:val="0"/>
                <w:bCs/>
                <w:color w:val="FF0000"/>
                <w:sz w:val="24"/>
                <w:szCs w:val="24"/>
              </w:rPr>
              <w:t>15h30</w:t>
            </w:r>
          </w:p>
        </w:tc>
        <w:tc>
          <w:tcPr>
            <w:tcW w:w="450" w:type="pct"/>
            <w:vAlign w:val="center"/>
          </w:tcPr>
          <w:p w14:paraId="151A1D4A" w14:textId="77777777" w:rsidR="003B4513" w:rsidRPr="005B47E4" w:rsidRDefault="003B4513" w:rsidP="003B4513">
            <w:pPr>
              <w:jc w:val="center"/>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P.302</w:t>
            </w:r>
          </w:p>
          <w:p w14:paraId="5718FA9C" w14:textId="25E24ABE" w:rsidR="003B4513" w:rsidRPr="005B47E4" w:rsidRDefault="003B4513" w:rsidP="003B4513">
            <w:pPr>
              <w:jc w:val="center"/>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NĐH</w:t>
            </w:r>
          </w:p>
        </w:tc>
        <w:tc>
          <w:tcPr>
            <w:tcW w:w="1433" w:type="pct"/>
            <w:vAlign w:val="center"/>
          </w:tcPr>
          <w:p w14:paraId="74531C05" w14:textId="1F3746E1" w:rsidR="003B4513" w:rsidRPr="005B47E4" w:rsidRDefault="003B4513" w:rsidP="003B4513">
            <w:pPr>
              <w:pStyle w:val="Default"/>
              <w:jc w:val="both"/>
              <w:rPr>
                <w:color w:val="FF0000"/>
                <w:shd w:val="clear" w:color="auto" w:fill="FFFFFF"/>
              </w:rPr>
            </w:pPr>
            <w:r w:rsidRPr="005B47E4">
              <w:rPr>
                <w:color w:val="FF0000"/>
                <w:shd w:val="clear" w:color="auto" w:fill="FFFFFF"/>
              </w:rPr>
              <w:t>Họp các tổ tư vấn tuyên truyền tuyển sinh năm 2024.</w:t>
            </w:r>
          </w:p>
        </w:tc>
        <w:tc>
          <w:tcPr>
            <w:tcW w:w="1433" w:type="pct"/>
            <w:gridSpan w:val="2"/>
            <w:vAlign w:val="center"/>
          </w:tcPr>
          <w:p w14:paraId="47900652" w14:textId="77777777" w:rsidR="003B4513" w:rsidRPr="005B47E4" w:rsidRDefault="003B4513" w:rsidP="003B4513">
            <w:pPr>
              <w:shd w:val="clear" w:color="auto" w:fill="FFFFFF"/>
              <w:jc w:val="both"/>
              <w:rPr>
                <w:rFonts w:ascii="Times New Roman" w:hAnsi="Times New Roman"/>
                <w:b w:val="0"/>
                <w:color w:val="FF0000"/>
                <w:sz w:val="24"/>
                <w:szCs w:val="24"/>
                <w:shd w:val="clear" w:color="auto" w:fill="FFFFFF"/>
              </w:rPr>
            </w:pPr>
            <w:r w:rsidRPr="005B47E4">
              <w:rPr>
                <w:rFonts w:ascii="Times New Roman" w:hAnsi="Times New Roman"/>
                <w:b w:val="0"/>
                <w:color w:val="FF0000"/>
                <w:sz w:val="24"/>
                <w:szCs w:val="24"/>
                <w:shd w:val="clear" w:color="auto" w:fill="FFFFFF"/>
              </w:rPr>
              <w:t>Thành phần theo quyết định số 1036/QĐ-ĐHHĐ ngày 03/04/2024 của Hiệu trưởng.</w:t>
            </w:r>
          </w:p>
          <w:p w14:paraId="3366D47E" w14:textId="6A720208" w:rsidR="00401CDD" w:rsidRPr="005B47E4" w:rsidRDefault="00401CDD" w:rsidP="00401CDD">
            <w:pPr>
              <w:shd w:val="clear" w:color="auto" w:fill="FFFFFF"/>
              <w:jc w:val="center"/>
              <w:rPr>
                <w:rFonts w:ascii="Times New Roman" w:hAnsi="Times New Roman"/>
                <w:b w:val="0"/>
                <w:color w:val="FF0000"/>
                <w:sz w:val="24"/>
                <w:szCs w:val="24"/>
              </w:rPr>
            </w:pPr>
            <w:r w:rsidRPr="005B47E4">
              <w:rPr>
                <w:rFonts w:ascii="Times New Roman" w:hAnsi="Times New Roman"/>
                <w:bCs/>
                <w:color w:val="FF0000"/>
                <w:sz w:val="24"/>
                <w:szCs w:val="24"/>
              </w:rPr>
              <w:t>Đ/c Nghiệp</w:t>
            </w:r>
            <w:r w:rsidRPr="005B47E4">
              <w:rPr>
                <w:rFonts w:ascii="Times New Roman" w:hAnsi="Times New Roman"/>
                <w:bCs/>
                <w:color w:val="FF0000"/>
                <w:sz w:val="24"/>
                <w:szCs w:val="24"/>
              </w:rPr>
              <w:t>, Huy, Lan</w:t>
            </w:r>
          </w:p>
        </w:tc>
        <w:tc>
          <w:tcPr>
            <w:tcW w:w="618" w:type="pct"/>
            <w:vMerge/>
            <w:vAlign w:val="center"/>
          </w:tcPr>
          <w:p w14:paraId="0AF2B62D" w14:textId="77777777" w:rsidR="003B4513" w:rsidRPr="005B47E4" w:rsidRDefault="003B4513" w:rsidP="003B4513">
            <w:pPr>
              <w:jc w:val="center"/>
              <w:rPr>
                <w:rFonts w:ascii="Times New Roman" w:hAnsi="Times New Roman"/>
                <w:b w:val="0"/>
                <w:color w:val="FF0000"/>
                <w:sz w:val="24"/>
                <w:szCs w:val="24"/>
              </w:rPr>
            </w:pPr>
          </w:p>
        </w:tc>
        <w:tc>
          <w:tcPr>
            <w:tcW w:w="505" w:type="pct"/>
            <w:vMerge/>
            <w:vAlign w:val="center"/>
          </w:tcPr>
          <w:p w14:paraId="1C438C01" w14:textId="77777777" w:rsidR="003B4513" w:rsidRPr="005B47E4" w:rsidRDefault="003B4513" w:rsidP="003B4513">
            <w:pPr>
              <w:ind w:right="-108"/>
              <w:jc w:val="center"/>
              <w:rPr>
                <w:rFonts w:ascii="Times New Roman" w:hAnsi="Times New Roman"/>
                <w:b w:val="0"/>
                <w:color w:val="FF0000"/>
                <w:sz w:val="24"/>
                <w:szCs w:val="24"/>
              </w:rPr>
            </w:pPr>
          </w:p>
        </w:tc>
      </w:tr>
      <w:tr w:rsidR="003B4513" w:rsidRPr="000D79CC" w14:paraId="09AAA532" w14:textId="77777777" w:rsidTr="00B164EC">
        <w:trPr>
          <w:trHeight w:val="437"/>
        </w:trPr>
        <w:tc>
          <w:tcPr>
            <w:tcW w:w="279" w:type="pct"/>
            <w:gridSpan w:val="2"/>
            <w:vAlign w:val="center"/>
          </w:tcPr>
          <w:p w14:paraId="475CA616" w14:textId="77777777" w:rsidR="003B4513" w:rsidRDefault="003B4513" w:rsidP="003B4513">
            <w:pPr>
              <w:ind w:left="-128" w:right="-116" w:firstLine="15"/>
              <w:jc w:val="center"/>
              <w:rPr>
                <w:rFonts w:ascii="Times New Roman" w:hAnsi="Times New Roman"/>
                <w:b w:val="0"/>
                <w:bCs/>
                <w:sz w:val="24"/>
                <w:szCs w:val="24"/>
              </w:rPr>
            </w:pPr>
            <w:r>
              <w:rPr>
                <w:rFonts w:ascii="Times New Roman" w:hAnsi="Times New Roman"/>
                <w:b w:val="0"/>
                <w:bCs/>
                <w:sz w:val="24"/>
                <w:szCs w:val="24"/>
              </w:rPr>
              <w:t>Thứ 7</w:t>
            </w:r>
          </w:p>
          <w:p w14:paraId="485C812B" w14:textId="41D02830" w:rsidR="003B4513" w:rsidRPr="009924C6" w:rsidRDefault="003B4513" w:rsidP="003B4513">
            <w:pPr>
              <w:ind w:left="-128" w:right="-116" w:firstLine="15"/>
              <w:jc w:val="center"/>
              <w:rPr>
                <w:rFonts w:ascii="Times New Roman" w:hAnsi="Times New Roman"/>
                <w:b w:val="0"/>
                <w:bCs/>
                <w:sz w:val="24"/>
                <w:szCs w:val="24"/>
              </w:rPr>
            </w:pPr>
            <w:r>
              <w:rPr>
                <w:rFonts w:ascii="Times New Roman" w:hAnsi="Times New Roman"/>
                <w:b w:val="0"/>
                <w:bCs/>
                <w:sz w:val="24"/>
                <w:szCs w:val="24"/>
              </w:rPr>
              <w:t>20/4</w:t>
            </w:r>
          </w:p>
        </w:tc>
        <w:tc>
          <w:tcPr>
            <w:tcW w:w="282" w:type="pct"/>
            <w:tcBorders>
              <w:top w:val="single" w:sz="4" w:space="0" w:color="auto"/>
            </w:tcBorders>
            <w:vAlign w:val="center"/>
          </w:tcPr>
          <w:p w14:paraId="1FD42D08" w14:textId="047757B6" w:rsidR="003B4513" w:rsidRPr="001F1732" w:rsidRDefault="003B4513" w:rsidP="003B4513">
            <w:pPr>
              <w:jc w:val="center"/>
              <w:rPr>
                <w:rFonts w:ascii="Times New Roman" w:hAnsi="Times New Roman"/>
                <w:b w:val="0"/>
                <w:bCs/>
                <w:color w:val="FF0000"/>
                <w:sz w:val="24"/>
                <w:szCs w:val="24"/>
              </w:rPr>
            </w:pPr>
          </w:p>
        </w:tc>
        <w:tc>
          <w:tcPr>
            <w:tcW w:w="450" w:type="pct"/>
            <w:vAlign w:val="center"/>
          </w:tcPr>
          <w:p w14:paraId="29D060A7" w14:textId="148D1BFC" w:rsidR="003B4513" w:rsidRPr="001F1732" w:rsidRDefault="003B4513" w:rsidP="003B4513">
            <w:pPr>
              <w:jc w:val="center"/>
              <w:rPr>
                <w:rFonts w:ascii="Times New Roman" w:hAnsi="Times New Roman"/>
                <w:b w:val="0"/>
                <w:color w:val="FF0000"/>
                <w:sz w:val="24"/>
                <w:szCs w:val="24"/>
              </w:rPr>
            </w:pPr>
          </w:p>
        </w:tc>
        <w:tc>
          <w:tcPr>
            <w:tcW w:w="1433" w:type="pct"/>
            <w:vAlign w:val="center"/>
          </w:tcPr>
          <w:p w14:paraId="3A18AADA" w14:textId="32021284" w:rsidR="003B4513" w:rsidRPr="004D1D36" w:rsidRDefault="003B4513" w:rsidP="003B4513">
            <w:pPr>
              <w:pStyle w:val="Default"/>
              <w:jc w:val="both"/>
              <w:rPr>
                <w:color w:val="FF0000"/>
                <w:spacing w:val="-6"/>
                <w:shd w:val="clear" w:color="auto" w:fill="FFFFFF"/>
              </w:rPr>
            </w:pPr>
          </w:p>
        </w:tc>
        <w:tc>
          <w:tcPr>
            <w:tcW w:w="1433" w:type="pct"/>
            <w:gridSpan w:val="2"/>
            <w:vAlign w:val="center"/>
          </w:tcPr>
          <w:p w14:paraId="5F5F5246" w14:textId="0EF3975A" w:rsidR="003B4513" w:rsidRPr="001F1732" w:rsidRDefault="003B4513" w:rsidP="003B4513">
            <w:pPr>
              <w:shd w:val="clear" w:color="auto" w:fill="FFFFFF"/>
              <w:jc w:val="both"/>
              <w:rPr>
                <w:rFonts w:ascii="Times New Roman" w:hAnsi="Times New Roman"/>
                <w:b w:val="0"/>
                <w:color w:val="FF0000"/>
                <w:spacing w:val="-6"/>
                <w:sz w:val="24"/>
                <w:szCs w:val="24"/>
              </w:rPr>
            </w:pPr>
          </w:p>
        </w:tc>
        <w:tc>
          <w:tcPr>
            <w:tcW w:w="618" w:type="pct"/>
            <w:vAlign w:val="center"/>
          </w:tcPr>
          <w:p w14:paraId="66E4228A" w14:textId="419868A7" w:rsidR="003B4513" w:rsidRPr="001F1732" w:rsidRDefault="003B4513" w:rsidP="003B4513">
            <w:pPr>
              <w:jc w:val="center"/>
              <w:rPr>
                <w:rFonts w:ascii="Times New Roman" w:hAnsi="Times New Roman"/>
                <w:b w:val="0"/>
                <w:color w:val="FF0000"/>
                <w:sz w:val="24"/>
                <w:szCs w:val="24"/>
              </w:rPr>
            </w:pPr>
          </w:p>
        </w:tc>
        <w:tc>
          <w:tcPr>
            <w:tcW w:w="505" w:type="pct"/>
            <w:vAlign w:val="center"/>
          </w:tcPr>
          <w:p w14:paraId="590E038A" w14:textId="6EAD9E7F" w:rsidR="003B4513" w:rsidRPr="001F1732" w:rsidRDefault="003B4513" w:rsidP="003B4513">
            <w:pPr>
              <w:ind w:right="-108"/>
              <w:jc w:val="center"/>
              <w:rPr>
                <w:rFonts w:ascii="Times New Roman" w:hAnsi="Times New Roman"/>
                <w:b w:val="0"/>
                <w:color w:val="FF0000"/>
                <w:sz w:val="24"/>
                <w:szCs w:val="24"/>
              </w:rPr>
            </w:pPr>
          </w:p>
        </w:tc>
      </w:tr>
      <w:tr w:rsidR="003B4513" w:rsidRPr="000D79CC" w14:paraId="4A2A583E" w14:textId="77777777" w:rsidTr="00B164EC">
        <w:trPr>
          <w:trHeight w:val="608"/>
        </w:trPr>
        <w:tc>
          <w:tcPr>
            <w:tcW w:w="279" w:type="pct"/>
            <w:gridSpan w:val="2"/>
            <w:vAlign w:val="center"/>
          </w:tcPr>
          <w:p w14:paraId="72901D64" w14:textId="648F2561" w:rsidR="003B4513" w:rsidRPr="009924C6" w:rsidRDefault="003B4513" w:rsidP="003B4513">
            <w:pPr>
              <w:ind w:left="-128" w:right="-116" w:firstLine="15"/>
              <w:jc w:val="center"/>
              <w:rPr>
                <w:rFonts w:ascii="Times New Roman" w:hAnsi="Times New Roman"/>
                <w:b w:val="0"/>
                <w:bCs/>
                <w:sz w:val="24"/>
                <w:szCs w:val="24"/>
              </w:rPr>
            </w:pPr>
            <w:r>
              <w:rPr>
                <w:rFonts w:ascii="Times New Roman" w:hAnsi="Times New Roman"/>
                <w:b w:val="0"/>
                <w:bCs/>
                <w:sz w:val="24"/>
                <w:szCs w:val="24"/>
              </w:rPr>
              <w:t>Chủ nhật 21/4</w:t>
            </w:r>
          </w:p>
        </w:tc>
        <w:tc>
          <w:tcPr>
            <w:tcW w:w="282" w:type="pct"/>
            <w:tcBorders>
              <w:top w:val="single" w:sz="4" w:space="0" w:color="auto"/>
            </w:tcBorders>
            <w:vAlign w:val="center"/>
          </w:tcPr>
          <w:p w14:paraId="1DC4884E" w14:textId="61D7283D" w:rsidR="003B4513" w:rsidRPr="001F1732" w:rsidRDefault="003B4513" w:rsidP="003B4513">
            <w:pPr>
              <w:jc w:val="center"/>
              <w:rPr>
                <w:rFonts w:ascii="Times New Roman" w:hAnsi="Times New Roman"/>
                <w:b w:val="0"/>
                <w:bCs/>
                <w:color w:val="FF0000"/>
                <w:sz w:val="24"/>
                <w:szCs w:val="24"/>
              </w:rPr>
            </w:pPr>
          </w:p>
        </w:tc>
        <w:tc>
          <w:tcPr>
            <w:tcW w:w="450" w:type="pct"/>
            <w:vAlign w:val="center"/>
          </w:tcPr>
          <w:p w14:paraId="17ADDF4C" w14:textId="32EA4EA0" w:rsidR="003B4513" w:rsidRPr="001F1732" w:rsidRDefault="003B4513" w:rsidP="003B4513">
            <w:pPr>
              <w:jc w:val="center"/>
              <w:rPr>
                <w:rFonts w:ascii="Times New Roman" w:hAnsi="Times New Roman"/>
                <w:b w:val="0"/>
                <w:color w:val="FF0000"/>
                <w:sz w:val="24"/>
                <w:szCs w:val="24"/>
              </w:rPr>
            </w:pPr>
          </w:p>
        </w:tc>
        <w:tc>
          <w:tcPr>
            <w:tcW w:w="1433" w:type="pct"/>
            <w:vAlign w:val="center"/>
          </w:tcPr>
          <w:p w14:paraId="045C1A9D" w14:textId="248239A6" w:rsidR="003B4513" w:rsidRPr="001F1732" w:rsidRDefault="003B4513" w:rsidP="003B4513">
            <w:pPr>
              <w:pStyle w:val="Default"/>
              <w:jc w:val="both"/>
              <w:rPr>
                <w:color w:val="FF0000"/>
                <w:shd w:val="clear" w:color="auto" w:fill="FFFFFF"/>
              </w:rPr>
            </w:pPr>
          </w:p>
        </w:tc>
        <w:tc>
          <w:tcPr>
            <w:tcW w:w="1433" w:type="pct"/>
            <w:gridSpan w:val="2"/>
            <w:vAlign w:val="center"/>
          </w:tcPr>
          <w:p w14:paraId="5C75AEC2" w14:textId="6B9093C7" w:rsidR="003B4513" w:rsidRPr="004D1D36" w:rsidRDefault="003B4513" w:rsidP="003B4513">
            <w:pPr>
              <w:shd w:val="clear" w:color="auto" w:fill="FFFFFF"/>
              <w:jc w:val="both"/>
              <w:rPr>
                <w:rFonts w:ascii="Times New Roman" w:hAnsi="Times New Roman"/>
                <w:b w:val="0"/>
                <w:color w:val="FF0000"/>
                <w:spacing w:val="-6"/>
                <w:sz w:val="24"/>
                <w:szCs w:val="24"/>
              </w:rPr>
            </w:pPr>
          </w:p>
        </w:tc>
        <w:tc>
          <w:tcPr>
            <w:tcW w:w="618" w:type="pct"/>
            <w:vAlign w:val="center"/>
          </w:tcPr>
          <w:p w14:paraId="29BE2B62" w14:textId="716C8754" w:rsidR="003B4513" w:rsidRPr="001F1732" w:rsidRDefault="003B4513" w:rsidP="003B4513">
            <w:pPr>
              <w:jc w:val="center"/>
              <w:rPr>
                <w:rFonts w:ascii="Times New Roman" w:hAnsi="Times New Roman"/>
                <w:b w:val="0"/>
                <w:color w:val="FF0000"/>
                <w:sz w:val="24"/>
                <w:szCs w:val="24"/>
              </w:rPr>
            </w:pPr>
          </w:p>
        </w:tc>
        <w:tc>
          <w:tcPr>
            <w:tcW w:w="505" w:type="pct"/>
            <w:vAlign w:val="center"/>
          </w:tcPr>
          <w:p w14:paraId="7F931F72" w14:textId="253CCEB6" w:rsidR="003B4513" w:rsidRPr="001F1732" w:rsidRDefault="003B4513" w:rsidP="003B4513">
            <w:pPr>
              <w:ind w:right="-108"/>
              <w:jc w:val="center"/>
              <w:rPr>
                <w:rFonts w:ascii="Times New Roman" w:hAnsi="Times New Roman"/>
                <w:b w:val="0"/>
                <w:color w:val="FF0000"/>
                <w:sz w:val="24"/>
                <w:szCs w:val="24"/>
              </w:rPr>
            </w:pPr>
          </w:p>
        </w:tc>
      </w:tr>
      <w:tr w:rsidR="003B4513" w:rsidRPr="00C536DB" w14:paraId="7DDBAC11" w14:textId="77777777" w:rsidTr="00E7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75" w:type="pct"/>
            <w:vAlign w:val="center"/>
          </w:tcPr>
          <w:p w14:paraId="558817DE" w14:textId="77777777" w:rsidR="003B4513" w:rsidRPr="00F62759" w:rsidRDefault="003B4513" w:rsidP="003B4513">
            <w:pPr>
              <w:spacing w:before="120"/>
              <w:rPr>
                <w:rFonts w:ascii="Times New Roman" w:hAnsi="Times New Roman"/>
                <w:b w:val="0"/>
                <w:sz w:val="24"/>
                <w:szCs w:val="24"/>
                <w:u w:val="single"/>
                <w:lang w:val="sv-SE"/>
              </w:rPr>
            </w:pPr>
          </w:p>
        </w:tc>
        <w:tc>
          <w:tcPr>
            <w:tcW w:w="3365" w:type="pct"/>
            <w:gridSpan w:val="5"/>
          </w:tcPr>
          <w:p w14:paraId="6161E768" w14:textId="19C7D137" w:rsidR="003B4513" w:rsidRDefault="003B4513" w:rsidP="003B4513">
            <w:pPr>
              <w:rPr>
                <w:rFonts w:ascii="Times New Roman" w:hAnsi="Times New Roman"/>
                <w:b w:val="0"/>
                <w:color w:val="000000" w:themeColor="text1"/>
                <w:spacing w:val="-12"/>
                <w:sz w:val="24"/>
                <w:szCs w:val="24"/>
                <w:lang w:val="sv-SE"/>
              </w:rPr>
            </w:pPr>
            <w:r w:rsidRPr="00C35C44">
              <w:rPr>
                <w:rFonts w:ascii="Times New Roman" w:hAnsi="Times New Roman"/>
                <w:color w:val="000000" w:themeColor="text1"/>
                <w:spacing w:val="-12"/>
                <w:sz w:val="24"/>
                <w:szCs w:val="24"/>
                <w:u w:val="single"/>
                <w:lang w:val="sv-SE"/>
              </w:rPr>
              <w:t>Ghi chú</w:t>
            </w:r>
            <w:r w:rsidRPr="00C35C44">
              <w:rPr>
                <w:rFonts w:ascii="Times New Roman" w:hAnsi="Times New Roman"/>
                <w:b w:val="0"/>
                <w:color w:val="000000" w:themeColor="text1"/>
                <w:spacing w:val="-12"/>
                <w:sz w:val="24"/>
                <w:szCs w:val="24"/>
                <w:lang w:val="sv-SE"/>
              </w:rPr>
              <w:t xml:space="preserve">: </w:t>
            </w:r>
          </w:p>
          <w:p w14:paraId="05DBF07B" w14:textId="677A8452" w:rsidR="003B4513" w:rsidRPr="003905EC" w:rsidRDefault="003B4513" w:rsidP="003B4513">
            <w:pPr>
              <w:pStyle w:val="ListParagraph"/>
              <w:numPr>
                <w:ilvl w:val="0"/>
                <w:numId w:val="49"/>
              </w:numPr>
              <w:spacing w:before="120"/>
              <w:jc w:val="both"/>
              <w:rPr>
                <w:rFonts w:ascii="Times New Roman" w:hAnsi="Times New Roman"/>
                <w:b w:val="0"/>
                <w:color w:val="000000" w:themeColor="text1"/>
                <w:spacing w:val="-10"/>
                <w:sz w:val="24"/>
                <w:szCs w:val="24"/>
                <w:lang w:val="sv-SE"/>
              </w:rPr>
            </w:pPr>
            <w:r w:rsidRPr="003905EC">
              <w:rPr>
                <w:rFonts w:ascii="Times New Roman" w:hAnsi="Times New Roman"/>
                <w:b w:val="0"/>
                <w:color w:val="000000" w:themeColor="text1"/>
                <w:sz w:val="24"/>
                <w:szCs w:val="24"/>
                <w:shd w:val="clear" w:color="auto" w:fill="FFFFFF"/>
              </w:rPr>
              <w:t>13h00, ngày 16/4/2024: Tổ chức Hội nghị Tổng kết trao giải cuộc thi rèn nghề Khoa Kinh tế - QTKD năm học 2023-2024. Thành phần: Đại biểu, khách mời và toàn thể CBGV, HSSV khoa KTQTKD. Tại Hội trường lớn</w:t>
            </w:r>
            <w:r>
              <w:rPr>
                <w:rFonts w:ascii="Times New Roman" w:hAnsi="Times New Roman"/>
                <w:b w:val="0"/>
                <w:color w:val="000000" w:themeColor="text1"/>
                <w:sz w:val="24"/>
                <w:szCs w:val="24"/>
                <w:shd w:val="clear" w:color="auto" w:fill="FFFFFF"/>
              </w:rPr>
              <w:t>.</w:t>
            </w:r>
          </w:p>
          <w:p w14:paraId="662C7778" w14:textId="5D4AA030" w:rsidR="003B4513" w:rsidRPr="003905EC" w:rsidRDefault="003B4513" w:rsidP="003B4513">
            <w:pPr>
              <w:pStyle w:val="ListParagraph"/>
              <w:numPr>
                <w:ilvl w:val="0"/>
                <w:numId w:val="49"/>
              </w:numPr>
              <w:spacing w:before="120"/>
              <w:jc w:val="both"/>
              <w:rPr>
                <w:rFonts w:ascii="Times New Roman" w:hAnsi="Times New Roman"/>
                <w:b w:val="0"/>
                <w:color w:val="000000" w:themeColor="text1"/>
                <w:spacing w:val="-10"/>
                <w:sz w:val="24"/>
                <w:szCs w:val="24"/>
                <w:lang w:val="sv-SE"/>
              </w:rPr>
            </w:pPr>
            <w:r w:rsidRPr="003905EC">
              <w:rPr>
                <w:rFonts w:ascii="Times New Roman" w:hAnsi="Times New Roman"/>
                <w:b w:val="0"/>
                <w:color w:val="000000" w:themeColor="text1"/>
                <w:sz w:val="24"/>
                <w:szCs w:val="24"/>
                <w:shd w:val="clear" w:color="auto" w:fill="FFFFFF"/>
              </w:rPr>
              <w:t>14h00, ngày 19/4/2024: Giao ban công tác sinh viên hàng tuần giữa phòng GDCT&amp;CTHSSV với Trợ lý Công tác HSSV các Khoa đào tạo. Thành phần: Lãnh đạo, chuyên viên phòng GDCT&amp;CTHSSV, trợ lý công tác HSSV các Khoa đào tạo. Tại P.206, NĐH.</w:t>
            </w:r>
          </w:p>
          <w:p w14:paraId="748C57BD" w14:textId="4B4F3C0C" w:rsidR="003B4513" w:rsidRPr="00C35C44" w:rsidRDefault="003B4513" w:rsidP="003B4513">
            <w:pPr>
              <w:spacing w:before="120"/>
              <w:jc w:val="both"/>
              <w:rPr>
                <w:rFonts w:ascii="Times New Roman" w:hAnsi="Times New Roman"/>
                <w:b w:val="0"/>
                <w:color w:val="000000" w:themeColor="text1"/>
                <w:spacing w:val="-12"/>
                <w:sz w:val="24"/>
                <w:szCs w:val="24"/>
                <w:lang w:val="sv-SE"/>
              </w:rPr>
            </w:pPr>
          </w:p>
          <w:p w14:paraId="1C85A975" w14:textId="2062420B" w:rsidR="003B4513" w:rsidRPr="00C35C44" w:rsidRDefault="003B4513" w:rsidP="003B4513">
            <w:pPr>
              <w:spacing w:before="120"/>
              <w:ind w:left="360"/>
              <w:jc w:val="both"/>
              <w:rPr>
                <w:rFonts w:ascii="Times New Roman" w:hAnsi="Times New Roman"/>
                <w:b w:val="0"/>
                <w:color w:val="000000" w:themeColor="text1"/>
                <w:spacing w:val="-12"/>
                <w:sz w:val="24"/>
                <w:szCs w:val="24"/>
                <w:lang w:val="sv-SE"/>
              </w:rPr>
            </w:pPr>
          </w:p>
        </w:tc>
        <w:tc>
          <w:tcPr>
            <w:tcW w:w="1560" w:type="pct"/>
            <w:gridSpan w:val="3"/>
            <w:vAlign w:val="center"/>
          </w:tcPr>
          <w:p w14:paraId="4EC2A540" w14:textId="4D42D645" w:rsidR="003B4513" w:rsidRPr="00F62759" w:rsidRDefault="003B4513" w:rsidP="003B4513">
            <w:pPr>
              <w:spacing w:before="120"/>
              <w:jc w:val="center"/>
              <w:rPr>
                <w:rFonts w:ascii="Times New Roman" w:hAnsi="Times New Roman"/>
                <w:b w:val="0"/>
                <w:i/>
                <w:color w:val="000000"/>
                <w:sz w:val="24"/>
                <w:szCs w:val="24"/>
                <w:lang w:val="sv-SE"/>
              </w:rPr>
            </w:pPr>
            <w:r>
              <w:rPr>
                <w:rFonts w:ascii="Times New Roman" w:hAnsi="Times New Roman"/>
                <w:b w:val="0"/>
                <w:i/>
                <w:color w:val="000000"/>
                <w:sz w:val="24"/>
                <w:szCs w:val="24"/>
                <w:lang w:val="sv-SE"/>
              </w:rPr>
              <w:t>15giờ 3</w:t>
            </w:r>
            <w:r w:rsidRPr="00F62759">
              <w:rPr>
                <w:rFonts w:ascii="Times New Roman" w:hAnsi="Times New Roman"/>
                <w:b w:val="0"/>
                <w:i/>
                <w:color w:val="000000"/>
                <w:sz w:val="24"/>
                <w:szCs w:val="24"/>
                <w:lang w:val="sv-SE"/>
              </w:rPr>
              <w:t>0’, ngày</w:t>
            </w:r>
            <w:r w:rsidR="00141012">
              <w:rPr>
                <w:rFonts w:ascii="Times New Roman" w:hAnsi="Times New Roman"/>
                <w:b w:val="0"/>
                <w:i/>
                <w:color w:val="000000"/>
                <w:sz w:val="24"/>
                <w:szCs w:val="24"/>
                <w:lang w:val="sv-SE"/>
              </w:rPr>
              <w:t xml:space="preserve"> 12</w:t>
            </w:r>
            <w:r>
              <w:rPr>
                <w:rFonts w:ascii="Times New Roman" w:hAnsi="Times New Roman"/>
                <w:b w:val="0"/>
                <w:i/>
                <w:color w:val="000000"/>
                <w:sz w:val="24"/>
                <w:szCs w:val="24"/>
              </w:rPr>
              <w:t xml:space="preserve">  </w:t>
            </w:r>
            <w:r>
              <w:rPr>
                <w:rFonts w:ascii="Times New Roman" w:hAnsi="Times New Roman"/>
                <w:b w:val="0"/>
                <w:i/>
                <w:color w:val="000000"/>
                <w:sz w:val="24"/>
                <w:szCs w:val="24"/>
                <w:lang w:val="sv-SE"/>
              </w:rPr>
              <w:t>tháng  4  năm 2024</w:t>
            </w:r>
          </w:p>
          <w:p w14:paraId="1C4A677D" w14:textId="7438E142" w:rsidR="003B4513" w:rsidRDefault="003B4513" w:rsidP="003B4513">
            <w:pPr>
              <w:spacing w:before="120"/>
              <w:jc w:val="center"/>
              <w:rPr>
                <w:rFonts w:ascii="Times New Roman" w:hAnsi="Times New Roman"/>
                <w:color w:val="000000"/>
                <w:spacing w:val="2"/>
                <w:sz w:val="24"/>
                <w:szCs w:val="24"/>
                <w:lang w:val="sv-SE"/>
              </w:rPr>
            </w:pPr>
            <w:r>
              <w:rPr>
                <w:rFonts w:ascii="Times New Roman" w:hAnsi="Times New Roman"/>
                <w:color w:val="000000"/>
                <w:spacing w:val="2"/>
                <w:sz w:val="24"/>
                <w:szCs w:val="24"/>
                <w:lang w:val="sv-SE"/>
              </w:rPr>
              <w:t>HIỆU TRƯỞNG</w:t>
            </w:r>
          </w:p>
          <w:p w14:paraId="1C9D5410" w14:textId="4526A05B" w:rsidR="003B4513" w:rsidRDefault="003B4513" w:rsidP="003B4513">
            <w:pPr>
              <w:spacing w:before="120"/>
              <w:rPr>
                <w:rFonts w:ascii="Times New Roman" w:hAnsi="Times New Roman"/>
                <w:color w:val="000000"/>
                <w:spacing w:val="2"/>
                <w:sz w:val="24"/>
                <w:szCs w:val="24"/>
                <w:lang w:val="sv-SE"/>
              </w:rPr>
            </w:pPr>
          </w:p>
          <w:p w14:paraId="2739736C" w14:textId="19D025B5" w:rsidR="003B4513" w:rsidRDefault="00E96D7B" w:rsidP="003B4513">
            <w:pPr>
              <w:spacing w:before="120"/>
              <w:jc w:val="center"/>
              <w:rPr>
                <w:rFonts w:ascii="Times New Roman" w:hAnsi="Times New Roman"/>
                <w:b w:val="0"/>
                <w:i/>
                <w:color w:val="000000"/>
                <w:spacing w:val="2"/>
                <w:sz w:val="24"/>
                <w:szCs w:val="24"/>
              </w:rPr>
            </w:pPr>
            <w:r>
              <w:rPr>
                <w:rFonts w:ascii="Times New Roman" w:hAnsi="Times New Roman"/>
                <w:b w:val="0"/>
                <w:i/>
                <w:color w:val="000000"/>
                <w:spacing w:val="2"/>
                <w:sz w:val="24"/>
                <w:szCs w:val="24"/>
              </w:rPr>
              <w:t>(Đã ký)</w:t>
            </w:r>
          </w:p>
          <w:p w14:paraId="43F4BD1B" w14:textId="77777777" w:rsidR="003B4513" w:rsidRDefault="003B4513" w:rsidP="003B4513">
            <w:pPr>
              <w:spacing w:before="120"/>
              <w:jc w:val="center"/>
              <w:rPr>
                <w:rFonts w:ascii="Times New Roman" w:hAnsi="Times New Roman"/>
                <w:b w:val="0"/>
                <w:i/>
                <w:color w:val="000000"/>
                <w:spacing w:val="2"/>
                <w:sz w:val="24"/>
                <w:szCs w:val="24"/>
              </w:rPr>
            </w:pPr>
          </w:p>
          <w:p w14:paraId="49DEA7E4" w14:textId="49001B13" w:rsidR="003B4513" w:rsidRPr="00F62759" w:rsidRDefault="003B4513" w:rsidP="003B4513">
            <w:pPr>
              <w:spacing w:before="120"/>
              <w:rPr>
                <w:rFonts w:ascii="Times New Roman" w:hAnsi="Times New Roman"/>
                <w:b w:val="0"/>
                <w:i/>
                <w:color w:val="000000"/>
                <w:spacing w:val="2"/>
                <w:sz w:val="24"/>
                <w:szCs w:val="24"/>
                <w:lang w:val="sv-SE"/>
              </w:rPr>
            </w:pPr>
            <w:r>
              <w:rPr>
                <w:rFonts w:ascii="Times New Roman" w:hAnsi="Times New Roman"/>
                <w:color w:val="000000"/>
                <w:spacing w:val="2"/>
                <w:sz w:val="24"/>
                <w:szCs w:val="24"/>
                <w:lang w:val="sv-SE"/>
              </w:rPr>
              <w:t xml:space="preserve">                         Bùi Văn Dũng</w:t>
            </w:r>
          </w:p>
        </w:tc>
      </w:tr>
      <w:tr w:rsidR="003B4513" w:rsidRPr="00C536DB" w14:paraId="390C6F42" w14:textId="77777777" w:rsidTr="00E770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5"/>
        </w:trPr>
        <w:tc>
          <w:tcPr>
            <w:tcW w:w="75" w:type="pct"/>
            <w:vAlign w:val="center"/>
          </w:tcPr>
          <w:p w14:paraId="7B01FC5A" w14:textId="77777777" w:rsidR="003B4513" w:rsidRPr="00F62759" w:rsidRDefault="003B4513" w:rsidP="003B4513">
            <w:pPr>
              <w:spacing w:before="120"/>
              <w:rPr>
                <w:rFonts w:ascii="Times New Roman" w:hAnsi="Times New Roman"/>
                <w:b w:val="0"/>
                <w:sz w:val="24"/>
                <w:szCs w:val="24"/>
                <w:u w:val="single"/>
                <w:lang w:val="sv-SE"/>
              </w:rPr>
            </w:pPr>
          </w:p>
        </w:tc>
        <w:tc>
          <w:tcPr>
            <w:tcW w:w="3365" w:type="pct"/>
            <w:gridSpan w:val="5"/>
          </w:tcPr>
          <w:p w14:paraId="163AF305" w14:textId="77777777" w:rsidR="003B4513" w:rsidRPr="00C35C44" w:rsidRDefault="003B4513" w:rsidP="003B4513">
            <w:pPr>
              <w:rPr>
                <w:rFonts w:ascii="Times New Roman" w:hAnsi="Times New Roman"/>
                <w:color w:val="000000" w:themeColor="text1"/>
                <w:spacing w:val="-12"/>
                <w:sz w:val="24"/>
                <w:szCs w:val="24"/>
                <w:u w:val="single"/>
                <w:lang w:val="sv-SE"/>
              </w:rPr>
            </w:pPr>
          </w:p>
        </w:tc>
        <w:tc>
          <w:tcPr>
            <w:tcW w:w="1560" w:type="pct"/>
            <w:gridSpan w:val="3"/>
            <w:vAlign w:val="center"/>
          </w:tcPr>
          <w:p w14:paraId="6E89D710" w14:textId="77777777" w:rsidR="003B4513" w:rsidRDefault="003B4513" w:rsidP="003B4513">
            <w:pPr>
              <w:spacing w:before="120"/>
              <w:jc w:val="center"/>
              <w:rPr>
                <w:rFonts w:ascii="Times New Roman" w:hAnsi="Times New Roman"/>
                <w:b w:val="0"/>
                <w:i/>
                <w:color w:val="000000"/>
                <w:sz w:val="24"/>
                <w:szCs w:val="24"/>
                <w:lang w:val="sv-SE"/>
              </w:rPr>
            </w:pPr>
          </w:p>
        </w:tc>
      </w:tr>
    </w:tbl>
    <w:p w14:paraId="69ABA919" w14:textId="77777777" w:rsidR="007F3E66" w:rsidRPr="00C536DB" w:rsidRDefault="007F3E66" w:rsidP="004E4DEF">
      <w:pPr>
        <w:rPr>
          <w:rFonts w:ascii="Times New Roman" w:hAnsi="Times New Roman"/>
          <w:sz w:val="22"/>
          <w:szCs w:val="22"/>
        </w:rPr>
      </w:pPr>
    </w:p>
    <w:sectPr w:rsidR="007F3E66" w:rsidRPr="00C536DB" w:rsidSect="002F6B80">
      <w:pgSz w:w="16840" w:h="11907" w:orient="landscape" w:code="9"/>
      <w:pgMar w:top="346" w:right="288" w:bottom="346" w:left="34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AF4A" w14:textId="77777777" w:rsidR="002F6B80" w:rsidRDefault="002F6B80" w:rsidP="00A722F6">
      <w:r>
        <w:separator/>
      </w:r>
    </w:p>
  </w:endnote>
  <w:endnote w:type="continuationSeparator" w:id="0">
    <w:p w14:paraId="774106C7" w14:textId="77777777" w:rsidR="002F6B80" w:rsidRDefault="002F6B80"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CBE21" w14:textId="77777777" w:rsidR="002F6B80" w:rsidRDefault="002F6B80" w:rsidP="00A722F6">
      <w:r>
        <w:separator/>
      </w:r>
    </w:p>
  </w:footnote>
  <w:footnote w:type="continuationSeparator" w:id="0">
    <w:p w14:paraId="2EC765AF" w14:textId="77777777" w:rsidR="002F6B80" w:rsidRDefault="002F6B80" w:rsidP="00A7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8AB"/>
    <w:multiLevelType w:val="hybridMultilevel"/>
    <w:tmpl w:val="3E76A296"/>
    <w:lvl w:ilvl="0" w:tplc="30C20F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E3"/>
    <w:multiLevelType w:val="hybridMultilevel"/>
    <w:tmpl w:val="022CB156"/>
    <w:lvl w:ilvl="0" w:tplc="0862D7D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9E01834"/>
    <w:multiLevelType w:val="hybridMultilevel"/>
    <w:tmpl w:val="6CAC6A4E"/>
    <w:lvl w:ilvl="0" w:tplc="20522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12B7C"/>
    <w:multiLevelType w:val="hybridMultilevel"/>
    <w:tmpl w:val="14401E60"/>
    <w:lvl w:ilvl="0" w:tplc="A32EA19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A3501"/>
    <w:multiLevelType w:val="hybridMultilevel"/>
    <w:tmpl w:val="4A260E8E"/>
    <w:lvl w:ilvl="0" w:tplc="1EF4F3B0">
      <w:start w:val="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F043706"/>
    <w:multiLevelType w:val="hybridMultilevel"/>
    <w:tmpl w:val="E0FCCD42"/>
    <w:lvl w:ilvl="0" w:tplc="CD8ADC30">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91746"/>
    <w:multiLevelType w:val="hybridMultilevel"/>
    <w:tmpl w:val="B98EFA8A"/>
    <w:lvl w:ilvl="0" w:tplc="B6405D2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04283"/>
    <w:multiLevelType w:val="hybridMultilevel"/>
    <w:tmpl w:val="41583244"/>
    <w:lvl w:ilvl="0" w:tplc="BEC07A60">
      <w:start w:val="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76FF5"/>
    <w:multiLevelType w:val="hybridMultilevel"/>
    <w:tmpl w:val="203E7252"/>
    <w:lvl w:ilvl="0" w:tplc="59AA524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91F41"/>
    <w:multiLevelType w:val="hybridMultilevel"/>
    <w:tmpl w:val="EF4E17FC"/>
    <w:lvl w:ilvl="0" w:tplc="4CF82C0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A6FCC"/>
    <w:multiLevelType w:val="hybridMultilevel"/>
    <w:tmpl w:val="4058E170"/>
    <w:lvl w:ilvl="0" w:tplc="0C16111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F72E9"/>
    <w:multiLevelType w:val="hybridMultilevel"/>
    <w:tmpl w:val="AFAA8922"/>
    <w:lvl w:ilvl="0" w:tplc="FEB407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F22B4"/>
    <w:multiLevelType w:val="hybridMultilevel"/>
    <w:tmpl w:val="81065292"/>
    <w:lvl w:ilvl="0" w:tplc="438248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22ECA"/>
    <w:multiLevelType w:val="hybridMultilevel"/>
    <w:tmpl w:val="810E941A"/>
    <w:lvl w:ilvl="0" w:tplc="52808CB4">
      <w:numFmt w:val="bullet"/>
      <w:lvlText w:val="-"/>
      <w:lvlJc w:val="left"/>
      <w:pPr>
        <w:ind w:left="720" w:hanging="360"/>
      </w:pPr>
      <w:rPr>
        <w:rFonts w:ascii="Tahoma" w:eastAsia="Times New Roman" w:hAnsi="Tahoma" w:cs="Tahoma" w:hint="default"/>
        <w:b/>
        <w:color w:val="003F5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21DAB"/>
    <w:multiLevelType w:val="hybridMultilevel"/>
    <w:tmpl w:val="3A5C6518"/>
    <w:lvl w:ilvl="0" w:tplc="EF2AB00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A6A1E"/>
    <w:multiLevelType w:val="hybridMultilevel"/>
    <w:tmpl w:val="C6040B7A"/>
    <w:lvl w:ilvl="0" w:tplc="1D942DDC">
      <w:start w:val="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E1B68"/>
    <w:multiLevelType w:val="hybridMultilevel"/>
    <w:tmpl w:val="AA5037E2"/>
    <w:lvl w:ilvl="0" w:tplc="A7806150">
      <w:start w:val="1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022E4"/>
    <w:multiLevelType w:val="hybridMultilevel"/>
    <w:tmpl w:val="4C82680E"/>
    <w:lvl w:ilvl="0" w:tplc="2462161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D2645"/>
    <w:multiLevelType w:val="hybridMultilevel"/>
    <w:tmpl w:val="70D07DBC"/>
    <w:lvl w:ilvl="0" w:tplc="C778BA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906EB3"/>
    <w:multiLevelType w:val="hybridMultilevel"/>
    <w:tmpl w:val="DB725346"/>
    <w:lvl w:ilvl="0" w:tplc="F3BE4B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E551A"/>
    <w:multiLevelType w:val="hybridMultilevel"/>
    <w:tmpl w:val="CA0CCEEA"/>
    <w:lvl w:ilvl="0" w:tplc="391AFEC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151FC"/>
    <w:multiLevelType w:val="hybridMultilevel"/>
    <w:tmpl w:val="159AFC60"/>
    <w:lvl w:ilvl="0" w:tplc="D9A642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5675B"/>
    <w:multiLevelType w:val="hybridMultilevel"/>
    <w:tmpl w:val="09ECE1BA"/>
    <w:lvl w:ilvl="0" w:tplc="65943EC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4A040A"/>
    <w:multiLevelType w:val="hybridMultilevel"/>
    <w:tmpl w:val="FF7E0BBC"/>
    <w:lvl w:ilvl="0" w:tplc="CD745A4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B7075"/>
    <w:multiLevelType w:val="hybridMultilevel"/>
    <w:tmpl w:val="87B82DE0"/>
    <w:lvl w:ilvl="0" w:tplc="7E60B446">
      <w:start w:val="4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5039F"/>
    <w:multiLevelType w:val="hybridMultilevel"/>
    <w:tmpl w:val="FCB8E1A6"/>
    <w:lvl w:ilvl="0" w:tplc="27681138">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2361B"/>
    <w:multiLevelType w:val="hybridMultilevel"/>
    <w:tmpl w:val="1B0E3D58"/>
    <w:lvl w:ilvl="0" w:tplc="DE366E2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D5005"/>
    <w:multiLevelType w:val="hybridMultilevel"/>
    <w:tmpl w:val="87320C0E"/>
    <w:lvl w:ilvl="0" w:tplc="D13EC978">
      <w:start w:val="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8F1A01"/>
    <w:multiLevelType w:val="hybridMultilevel"/>
    <w:tmpl w:val="75DCEA62"/>
    <w:lvl w:ilvl="0" w:tplc="9268407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6124C"/>
    <w:multiLevelType w:val="hybridMultilevel"/>
    <w:tmpl w:val="6A48EA6C"/>
    <w:lvl w:ilvl="0" w:tplc="276E118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816A5"/>
    <w:multiLevelType w:val="hybridMultilevel"/>
    <w:tmpl w:val="E31C44A4"/>
    <w:lvl w:ilvl="0" w:tplc="B040F80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D265F"/>
    <w:multiLevelType w:val="hybridMultilevel"/>
    <w:tmpl w:val="1652C2E0"/>
    <w:lvl w:ilvl="0" w:tplc="4C48E69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D3543"/>
    <w:multiLevelType w:val="hybridMultilevel"/>
    <w:tmpl w:val="971EF26E"/>
    <w:lvl w:ilvl="0" w:tplc="0E2ACFC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5012BF"/>
    <w:multiLevelType w:val="hybridMultilevel"/>
    <w:tmpl w:val="930A546C"/>
    <w:lvl w:ilvl="0" w:tplc="D662296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427D1"/>
    <w:multiLevelType w:val="hybridMultilevel"/>
    <w:tmpl w:val="3E5A6276"/>
    <w:lvl w:ilvl="0" w:tplc="435E01D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76142"/>
    <w:multiLevelType w:val="hybridMultilevel"/>
    <w:tmpl w:val="59CA2286"/>
    <w:lvl w:ilvl="0" w:tplc="30F22DE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80CE8"/>
    <w:multiLevelType w:val="hybridMultilevel"/>
    <w:tmpl w:val="BC4C635A"/>
    <w:lvl w:ilvl="0" w:tplc="6EE231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18735C"/>
    <w:multiLevelType w:val="hybridMultilevel"/>
    <w:tmpl w:val="7A00E1AC"/>
    <w:lvl w:ilvl="0" w:tplc="4D2E3F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5561C"/>
    <w:multiLevelType w:val="hybridMultilevel"/>
    <w:tmpl w:val="F97EFC22"/>
    <w:lvl w:ilvl="0" w:tplc="B6240C8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207E"/>
    <w:multiLevelType w:val="hybridMultilevel"/>
    <w:tmpl w:val="5EF0B0B8"/>
    <w:lvl w:ilvl="0" w:tplc="711494F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A3BA2"/>
    <w:multiLevelType w:val="hybridMultilevel"/>
    <w:tmpl w:val="9EF25386"/>
    <w:lvl w:ilvl="0" w:tplc="18D614FE">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693544"/>
    <w:multiLevelType w:val="hybridMultilevel"/>
    <w:tmpl w:val="4C60788C"/>
    <w:lvl w:ilvl="0" w:tplc="6668F8E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10D15"/>
    <w:multiLevelType w:val="hybridMultilevel"/>
    <w:tmpl w:val="7C204FC4"/>
    <w:lvl w:ilvl="0" w:tplc="EB18802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116173"/>
    <w:multiLevelType w:val="hybridMultilevel"/>
    <w:tmpl w:val="25A45FF6"/>
    <w:lvl w:ilvl="0" w:tplc="9F64398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672608"/>
    <w:multiLevelType w:val="hybridMultilevel"/>
    <w:tmpl w:val="95741C46"/>
    <w:lvl w:ilvl="0" w:tplc="C71C3A80">
      <w:start w:val="1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F95BC6"/>
    <w:multiLevelType w:val="hybridMultilevel"/>
    <w:tmpl w:val="28A4923C"/>
    <w:lvl w:ilvl="0" w:tplc="17B262B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D1B5D"/>
    <w:multiLevelType w:val="hybridMultilevel"/>
    <w:tmpl w:val="3AFC5028"/>
    <w:lvl w:ilvl="0" w:tplc="C56E9A20">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359B2"/>
    <w:multiLevelType w:val="hybridMultilevel"/>
    <w:tmpl w:val="3DC8B35C"/>
    <w:lvl w:ilvl="0" w:tplc="1E782C2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25187"/>
    <w:multiLevelType w:val="hybridMultilevel"/>
    <w:tmpl w:val="CBD438A4"/>
    <w:lvl w:ilvl="0" w:tplc="1652AEC2">
      <w:start w:val="1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8330">
    <w:abstractNumId w:val="29"/>
  </w:num>
  <w:num w:numId="2" w16cid:durableId="1710834673">
    <w:abstractNumId w:val="12"/>
  </w:num>
  <w:num w:numId="3" w16cid:durableId="5716437">
    <w:abstractNumId w:val="4"/>
  </w:num>
  <w:num w:numId="4" w16cid:durableId="1751151391">
    <w:abstractNumId w:val="28"/>
  </w:num>
  <w:num w:numId="5" w16cid:durableId="1209954319">
    <w:abstractNumId w:val="2"/>
  </w:num>
  <w:num w:numId="6" w16cid:durableId="352876185">
    <w:abstractNumId w:val="1"/>
  </w:num>
  <w:num w:numId="7" w16cid:durableId="1856963088">
    <w:abstractNumId w:val="8"/>
  </w:num>
  <w:num w:numId="8" w16cid:durableId="1627156927">
    <w:abstractNumId w:val="5"/>
  </w:num>
  <w:num w:numId="9" w16cid:durableId="1556506119">
    <w:abstractNumId w:val="17"/>
  </w:num>
  <w:num w:numId="10" w16cid:durableId="1780250606">
    <w:abstractNumId w:val="46"/>
  </w:num>
  <w:num w:numId="11" w16cid:durableId="1807430460">
    <w:abstractNumId w:val="6"/>
  </w:num>
  <w:num w:numId="12" w16cid:durableId="1467089765">
    <w:abstractNumId w:val="33"/>
  </w:num>
  <w:num w:numId="13" w16cid:durableId="1480145599">
    <w:abstractNumId w:val="0"/>
  </w:num>
  <w:num w:numId="14" w16cid:durableId="2044599615">
    <w:abstractNumId w:val="35"/>
  </w:num>
  <w:num w:numId="15" w16cid:durableId="1670282024">
    <w:abstractNumId w:val="45"/>
  </w:num>
  <w:num w:numId="16" w16cid:durableId="1347709823">
    <w:abstractNumId w:val="18"/>
  </w:num>
  <w:num w:numId="17" w16cid:durableId="326178881">
    <w:abstractNumId w:val="31"/>
  </w:num>
  <w:num w:numId="18" w16cid:durableId="466971057">
    <w:abstractNumId w:val="26"/>
  </w:num>
  <w:num w:numId="19" w16cid:durableId="454952563">
    <w:abstractNumId w:val="9"/>
  </w:num>
  <w:num w:numId="20" w16cid:durableId="132019813">
    <w:abstractNumId w:val="42"/>
  </w:num>
  <w:num w:numId="21" w16cid:durableId="1966888101">
    <w:abstractNumId w:val="37"/>
  </w:num>
  <w:num w:numId="22" w16cid:durableId="1063602359">
    <w:abstractNumId w:val="24"/>
  </w:num>
  <w:num w:numId="23" w16cid:durableId="427389785">
    <w:abstractNumId w:val="11"/>
  </w:num>
  <w:num w:numId="24" w16cid:durableId="542712831">
    <w:abstractNumId w:val="3"/>
  </w:num>
  <w:num w:numId="25" w16cid:durableId="2062903921">
    <w:abstractNumId w:val="43"/>
  </w:num>
  <w:num w:numId="26" w16cid:durableId="261109841">
    <w:abstractNumId w:val="34"/>
  </w:num>
  <w:num w:numId="27" w16cid:durableId="227376393">
    <w:abstractNumId w:val="14"/>
  </w:num>
  <w:num w:numId="28" w16cid:durableId="1034496545">
    <w:abstractNumId w:val="40"/>
  </w:num>
  <w:num w:numId="29" w16cid:durableId="1096752829">
    <w:abstractNumId w:val="19"/>
  </w:num>
  <w:num w:numId="30" w16cid:durableId="2000501915">
    <w:abstractNumId w:val="38"/>
  </w:num>
  <w:num w:numId="31" w16cid:durableId="1015233972">
    <w:abstractNumId w:val="23"/>
  </w:num>
  <w:num w:numId="32" w16cid:durableId="847600737">
    <w:abstractNumId w:val="21"/>
  </w:num>
  <w:num w:numId="33" w16cid:durableId="587156164">
    <w:abstractNumId w:val="47"/>
  </w:num>
  <w:num w:numId="34" w16cid:durableId="566108135">
    <w:abstractNumId w:val="20"/>
  </w:num>
  <w:num w:numId="35" w16cid:durableId="25955703">
    <w:abstractNumId w:val="7"/>
  </w:num>
  <w:num w:numId="36" w16cid:durableId="1981497020">
    <w:abstractNumId w:val="25"/>
  </w:num>
  <w:num w:numId="37" w16cid:durableId="117795315">
    <w:abstractNumId w:val="10"/>
  </w:num>
  <w:num w:numId="38" w16cid:durableId="207885953">
    <w:abstractNumId w:val="30"/>
  </w:num>
  <w:num w:numId="39" w16cid:durableId="475027344">
    <w:abstractNumId w:val="32"/>
  </w:num>
  <w:num w:numId="40" w16cid:durableId="197594572">
    <w:abstractNumId w:val="41"/>
  </w:num>
  <w:num w:numId="41" w16cid:durableId="754088276">
    <w:abstractNumId w:val="16"/>
  </w:num>
  <w:num w:numId="42" w16cid:durableId="1397169826">
    <w:abstractNumId w:val="27"/>
  </w:num>
  <w:num w:numId="43" w16cid:durableId="438724223">
    <w:abstractNumId w:val="15"/>
  </w:num>
  <w:num w:numId="44" w16cid:durableId="451942934">
    <w:abstractNumId w:val="22"/>
  </w:num>
  <w:num w:numId="45" w16cid:durableId="1936354718">
    <w:abstractNumId w:val="44"/>
  </w:num>
  <w:num w:numId="46" w16cid:durableId="244268946">
    <w:abstractNumId w:val="36"/>
  </w:num>
  <w:num w:numId="47" w16cid:durableId="1466005511">
    <w:abstractNumId w:val="48"/>
  </w:num>
  <w:num w:numId="48" w16cid:durableId="1101415986">
    <w:abstractNumId w:val="39"/>
  </w:num>
  <w:num w:numId="49" w16cid:durableId="3588202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B9"/>
    <w:rsid w:val="00001F10"/>
    <w:rsid w:val="000022DD"/>
    <w:rsid w:val="00002B93"/>
    <w:rsid w:val="00004482"/>
    <w:rsid w:val="00005592"/>
    <w:rsid w:val="000055D6"/>
    <w:rsid w:val="00005CD3"/>
    <w:rsid w:val="000067AD"/>
    <w:rsid w:val="00006A05"/>
    <w:rsid w:val="00007BE5"/>
    <w:rsid w:val="00010175"/>
    <w:rsid w:val="00010283"/>
    <w:rsid w:val="000104D0"/>
    <w:rsid w:val="000107D4"/>
    <w:rsid w:val="00010A5A"/>
    <w:rsid w:val="000110A1"/>
    <w:rsid w:val="0001170C"/>
    <w:rsid w:val="000120C9"/>
    <w:rsid w:val="00012491"/>
    <w:rsid w:val="000132CF"/>
    <w:rsid w:val="0001430A"/>
    <w:rsid w:val="00014D2D"/>
    <w:rsid w:val="00014EF5"/>
    <w:rsid w:val="0001596F"/>
    <w:rsid w:val="00015B08"/>
    <w:rsid w:val="000169A1"/>
    <w:rsid w:val="00020C5B"/>
    <w:rsid w:val="00020E14"/>
    <w:rsid w:val="000216AE"/>
    <w:rsid w:val="00021893"/>
    <w:rsid w:val="00021FF8"/>
    <w:rsid w:val="00022FF2"/>
    <w:rsid w:val="00023330"/>
    <w:rsid w:val="0002489A"/>
    <w:rsid w:val="0002534F"/>
    <w:rsid w:val="00026FE2"/>
    <w:rsid w:val="00027470"/>
    <w:rsid w:val="000279A3"/>
    <w:rsid w:val="00027F76"/>
    <w:rsid w:val="00030CCA"/>
    <w:rsid w:val="000318A8"/>
    <w:rsid w:val="00031A4E"/>
    <w:rsid w:val="00031A74"/>
    <w:rsid w:val="0003206D"/>
    <w:rsid w:val="000326A9"/>
    <w:rsid w:val="00032C64"/>
    <w:rsid w:val="00033749"/>
    <w:rsid w:val="00033E0E"/>
    <w:rsid w:val="00033FFD"/>
    <w:rsid w:val="00035755"/>
    <w:rsid w:val="0003578B"/>
    <w:rsid w:val="00035A45"/>
    <w:rsid w:val="00040264"/>
    <w:rsid w:val="00041F4E"/>
    <w:rsid w:val="000437F7"/>
    <w:rsid w:val="00043857"/>
    <w:rsid w:val="000466B1"/>
    <w:rsid w:val="00047A9B"/>
    <w:rsid w:val="00047CF3"/>
    <w:rsid w:val="000504FC"/>
    <w:rsid w:val="00050BD0"/>
    <w:rsid w:val="00052202"/>
    <w:rsid w:val="00053597"/>
    <w:rsid w:val="0005414D"/>
    <w:rsid w:val="000542D1"/>
    <w:rsid w:val="000550E4"/>
    <w:rsid w:val="000552A4"/>
    <w:rsid w:val="00056488"/>
    <w:rsid w:val="00056D01"/>
    <w:rsid w:val="00057028"/>
    <w:rsid w:val="000571BC"/>
    <w:rsid w:val="000574FB"/>
    <w:rsid w:val="0006074B"/>
    <w:rsid w:val="000609CC"/>
    <w:rsid w:val="00061238"/>
    <w:rsid w:val="000621FC"/>
    <w:rsid w:val="000626FE"/>
    <w:rsid w:val="00063A13"/>
    <w:rsid w:val="00063A27"/>
    <w:rsid w:val="00063E9F"/>
    <w:rsid w:val="00064A7F"/>
    <w:rsid w:val="00067229"/>
    <w:rsid w:val="000672AC"/>
    <w:rsid w:val="000673D7"/>
    <w:rsid w:val="0007019A"/>
    <w:rsid w:val="00070697"/>
    <w:rsid w:val="000708EF"/>
    <w:rsid w:val="000709BE"/>
    <w:rsid w:val="0007138D"/>
    <w:rsid w:val="00071642"/>
    <w:rsid w:val="00072013"/>
    <w:rsid w:val="000735BF"/>
    <w:rsid w:val="00073BE4"/>
    <w:rsid w:val="00074C06"/>
    <w:rsid w:val="00074F9E"/>
    <w:rsid w:val="000750C7"/>
    <w:rsid w:val="00075585"/>
    <w:rsid w:val="000756CC"/>
    <w:rsid w:val="000766E3"/>
    <w:rsid w:val="00076903"/>
    <w:rsid w:val="00080843"/>
    <w:rsid w:val="0008096F"/>
    <w:rsid w:val="00080A05"/>
    <w:rsid w:val="000810C8"/>
    <w:rsid w:val="0008244E"/>
    <w:rsid w:val="00082935"/>
    <w:rsid w:val="00082CEF"/>
    <w:rsid w:val="0008378C"/>
    <w:rsid w:val="00083BBE"/>
    <w:rsid w:val="000849FC"/>
    <w:rsid w:val="0008619D"/>
    <w:rsid w:val="0008693C"/>
    <w:rsid w:val="00086E43"/>
    <w:rsid w:val="00087032"/>
    <w:rsid w:val="00087452"/>
    <w:rsid w:val="00090758"/>
    <w:rsid w:val="000907F9"/>
    <w:rsid w:val="000917D1"/>
    <w:rsid w:val="00095CA0"/>
    <w:rsid w:val="00096F9C"/>
    <w:rsid w:val="00097242"/>
    <w:rsid w:val="00097708"/>
    <w:rsid w:val="00097ABA"/>
    <w:rsid w:val="000A097C"/>
    <w:rsid w:val="000A0B34"/>
    <w:rsid w:val="000A309B"/>
    <w:rsid w:val="000A3633"/>
    <w:rsid w:val="000A3DA2"/>
    <w:rsid w:val="000A4525"/>
    <w:rsid w:val="000A5527"/>
    <w:rsid w:val="000A76F4"/>
    <w:rsid w:val="000A786B"/>
    <w:rsid w:val="000B081A"/>
    <w:rsid w:val="000B0838"/>
    <w:rsid w:val="000B0A67"/>
    <w:rsid w:val="000B18D0"/>
    <w:rsid w:val="000B52C3"/>
    <w:rsid w:val="000B5ACA"/>
    <w:rsid w:val="000B5B21"/>
    <w:rsid w:val="000B6A2E"/>
    <w:rsid w:val="000B6B94"/>
    <w:rsid w:val="000B7C1C"/>
    <w:rsid w:val="000C020D"/>
    <w:rsid w:val="000C122C"/>
    <w:rsid w:val="000C1756"/>
    <w:rsid w:val="000C1EE9"/>
    <w:rsid w:val="000C22D8"/>
    <w:rsid w:val="000C2786"/>
    <w:rsid w:val="000C325A"/>
    <w:rsid w:val="000C3960"/>
    <w:rsid w:val="000C3A18"/>
    <w:rsid w:val="000C57C5"/>
    <w:rsid w:val="000C6928"/>
    <w:rsid w:val="000C6ADD"/>
    <w:rsid w:val="000C7108"/>
    <w:rsid w:val="000C716E"/>
    <w:rsid w:val="000D19EA"/>
    <w:rsid w:val="000D2006"/>
    <w:rsid w:val="000D2BF5"/>
    <w:rsid w:val="000D4BE1"/>
    <w:rsid w:val="000D62FC"/>
    <w:rsid w:val="000D6C83"/>
    <w:rsid w:val="000D79CC"/>
    <w:rsid w:val="000E0B21"/>
    <w:rsid w:val="000E219B"/>
    <w:rsid w:val="000E22EF"/>
    <w:rsid w:val="000E243C"/>
    <w:rsid w:val="000E3447"/>
    <w:rsid w:val="000E43EA"/>
    <w:rsid w:val="000E604A"/>
    <w:rsid w:val="000E6479"/>
    <w:rsid w:val="000E64C5"/>
    <w:rsid w:val="000E65F4"/>
    <w:rsid w:val="000E6FF9"/>
    <w:rsid w:val="000E76A8"/>
    <w:rsid w:val="000E79AC"/>
    <w:rsid w:val="000E7C40"/>
    <w:rsid w:val="000E7CDF"/>
    <w:rsid w:val="000F121E"/>
    <w:rsid w:val="000F1611"/>
    <w:rsid w:val="000F2AC2"/>
    <w:rsid w:val="000F4358"/>
    <w:rsid w:val="000F5AD8"/>
    <w:rsid w:val="000F6D46"/>
    <w:rsid w:val="000F6D83"/>
    <w:rsid w:val="000F710E"/>
    <w:rsid w:val="000F7CAB"/>
    <w:rsid w:val="000F7E90"/>
    <w:rsid w:val="00100437"/>
    <w:rsid w:val="00101360"/>
    <w:rsid w:val="001014E5"/>
    <w:rsid w:val="0010286E"/>
    <w:rsid w:val="00104471"/>
    <w:rsid w:val="00104A79"/>
    <w:rsid w:val="00104F9A"/>
    <w:rsid w:val="0010570B"/>
    <w:rsid w:val="00105A54"/>
    <w:rsid w:val="00106260"/>
    <w:rsid w:val="00106932"/>
    <w:rsid w:val="001077B6"/>
    <w:rsid w:val="00107890"/>
    <w:rsid w:val="00107D9C"/>
    <w:rsid w:val="001114F0"/>
    <w:rsid w:val="001117BF"/>
    <w:rsid w:val="001121E8"/>
    <w:rsid w:val="00112F6A"/>
    <w:rsid w:val="00113492"/>
    <w:rsid w:val="0011457D"/>
    <w:rsid w:val="0011485D"/>
    <w:rsid w:val="00115060"/>
    <w:rsid w:val="001178A5"/>
    <w:rsid w:val="001205A9"/>
    <w:rsid w:val="00120650"/>
    <w:rsid w:val="00121577"/>
    <w:rsid w:val="00121AF8"/>
    <w:rsid w:val="00122199"/>
    <w:rsid w:val="00122C63"/>
    <w:rsid w:val="001244C4"/>
    <w:rsid w:val="00124A11"/>
    <w:rsid w:val="00125689"/>
    <w:rsid w:val="00126D74"/>
    <w:rsid w:val="00127157"/>
    <w:rsid w:val="00127B05"/>
    <w:rsid w:val="00127F99"/>
    <w:rsid w:val="00132193"/>
    <w:rsid w:val="00133EDC"/>
    <w:rsid w:val="0013409D"/>
    <w:rsid w:val="00134A17"/>
    <w:rsid w:val="00136B76"/>
    <w:rsid w:val="00137FFA"/>
    <w:rsid w:val="001400C5"/>
    <w:rsid w:val="00141012"/>
    <w:rsid w:val="0014116A"/>
    <w:rsid w:val="001419E1"/>
    <w:rsid w:val="00142602"/>
    <w:rsid w:val="00142983"/>
    <w:rsid w:val="00142FC8"/>
    <w:rsid w:val="00143C16"/>
    <w:rsid w:val="001476A6"/>
    <w:rsid w:val="00150E39"/>
    <w:rsid w:val="001513C7"/>
    <w:rsid w:val="00151D7F"/>
    <w:rsid w:val="00151DC1"/>
    <w:rsid w:val="00152134"/>
    <w:rsid w:val="0015421A"/>
    <w:rsid w:val="001546E9"/>
    <w:rsid w:val="00154A45"/>
    <w:rsid w:val="00156867"/>
    <w:rsid w:val="00157BB4"/>
    <w:rsid w:val="00160126"/>
    <w:rsid w:val="00160F9E"/>
    <w:rsid w:val="00161FC5"/>
    <w:rsid w:val="00162DCB"/>
    <w:rsid w:val="0016305E"/>
    <w:rsid w:val="001635A0"/>
    <w:rsid w:val="00163D4A"/>
    <w:rsid w:val="00164514"/>
    <w:rsid w:val="001679C7"/>
    <w:rsid w:val="00170353"/>
    <w:rsid w:val="00170659"/>
    <w:rsid w:val="00170717"/>
    <w:rsid w:val="00171001"/>
    <w:rsid w:val="00176A70"/>
    <w:rsid w:val="00176FFA"/>
    <w:rsid w:val="0018091D"/>
    <w:rsid w:val="00180A65"/>
    <w:rsid w:val="001823C0"/>
    <w:rsid w:val="00183528"/>
    <w:rsid w:val="001839B6"/>
    <w:rsid w:val="0018543B"/>
    <w:rsid w:val="001872A8"/>
    <w:rsid w:val="00187DED"/>
    <w:rsid w:val="00187E1E"/>
    <w:rsid w:val="00191664"/>
    <w:rsid w:val="001934CE"/>
    <w:rsid w:val="001948D6"/>
    <w:rsid w:val="00194A3F"/>
    <w:rsid w:val="0019525A"/>
    <w:rsid w:val="001956F8"/>
    <w:rsid w:val="00195851"/>
    <w:rsid w:val="001958D7"/>
    <w:rsid w:val="00195BCC"/>
    <w:rsid w:val="00196129"/>
    <w:rsid w:val="0019627A"/>
    <w:rsid w:val="00197734"/>
    <w:rsid w:val="001A1714"/>
    <w:rsid w:val="001A2434"/>
    <w:rsid w:val="001A40CB"/>
    <w:rsid w:val="001A5A71"/>
    <w:rsid w:val="001A5C44"/>
    <w:rsid w:val="001A6885"/>
    <w:rsid w:val="001A7146"/>
    <w:rsid w:val="001A77C9"/>
    <w:rsid w:val="001A7F66"/>
    <w:rsid w:val="001B0380"/>
    <w:rsid w:val="001B0B94"/>
    <w:rsid w:val="001B2C75"/>
    <w:rsid w:val="001B3A95"/>
    <w:rsid w:val="001B47B5"/>
    <w:rsid w:val="001B4EC5"/>
    <w:rsid w:val="001B5BC4"/>
    <w:rsid w:val="001B6F70"/>
    <w:rsid w:val="001C053A"/>
    <w:rsid w:val="001C0F4E"/>
    <w:rsid w:val="001C2E08"/>
    <w:rsid w:val="001C32BC"/>
    <w:rsid w:val="001C36BE"/>
    <w:rsid w:val="001C451B"/>
    <w:rsid w:val="001C5038"/>
    <w:rsid w:val="001C5831"/>
    <w:rsid w:val="001D0DCB"/>
    <w:rsid w:val="001D15B1"/>
    <w:rsid w:val="001D19C8"/>
    <w:rsid w:val="001D19D8"/>
    <w:rsid w:val="001D3C23"/>
    <w:rsid w:val="001D531F"/>
    <w:rsid w:val="001D77F4"/>
    <w:rsid w:val="001D786B"/>
    <w:rsid w:val="001D78EA"/>
    <w:rsid w:val="001D797B"/>
    <w:rsid w:val="001E0341"/>
    <w:rsid w:val="001E04DF"/>
    <w:rsid w:val="001E13CF"/>
    <w:rsid w:val="001E1A9B"/>
    <w:rsid w:val="001E5188"/>
    <w:rsid w:val="001E62D0"/>
    <w:rsid w:val="001E7279"/>
    <w:rsid w:val="001F1555"/>
    <w:rsid w:val="001F1732"/>
    <w:rsid w:val="001F1757"/>
    <w:rsid w:val="001F2BDF"/>
    <w:rsid w:val="001F3679"/>
    <w:rsid w:val="001F4796"/>
    <w:rsid w:val="001F4F19"/>
    <w:rsid w:val="001F5D80"/>
    <w:rsid w:val="001F6C19"/>
    <w:rsid w:val="00200AFD"/>
    <w:rsid w:val="00200C97"/>
    <w:rsid w:val="00201031"/>
    <w:rsid w:val="0020209B"/>
    <w:rsid w:val="00202FED"/>
    <w:rsid w:val="00203297"/>
    <w:rsid w:val="00203CE0"/>
    <w:rsid w:val="00203DD1"/>
    <w:rsid w:val="002040B5"/>
    <w:rsid w:val="00204B47"/>
    <w:rsid w:val="00206814"/>
    <w:rsid w:val="00206AF8"/>
    <w:rsid w:val="002077FD"/>
    <w:rsid w:val="00210018"/>
    <w:rsid w:val="00210323"/>
    <w:rsid w:val="00210834"/>
    <w:rsid w:val="00210BB1"/>
    <w:rsid w:val="00210F90"/>
    <w:rsid w:val="00211DD8"/>
    <w:rsid w:val="00211F68"/>
    <w:rsid w:val="0021207C"/>
    <w:rsid w:val="002121EF"/>
    <w:rsid w:val="002127F7"/>
    <w:rsid w:val="00212842"/>
    <w:rsid w:val="00213543"/>
    <w:rsid w:val="002143F1"/>
    <w:rsid w:val="00214FDB"/>
    <w:rsid w:val="00215719"/>
    <w:rsid w:val="00216C57"/>
    <w:rsid w:val="0022129F"/>
    <w:rsid w:val="00222978"/>
    <w:rsid w:val="00222B87"/>
    <w:rsid w:val="0022380B"/>
    <w:rsid w:val="002242A1"/>
    <w:rsid w:val="00224D81"/>
    <w:rsid w:val="00224E92"/>
    <w:rsid w:val="00225A5A"/>
    <w:rsid w:val="00226A4B"/>
    <w:rsid w:val="0022737E"/>
    <w:rsid w:val="00227DDB"/>
    <w:rsid w:val="00227E6F"/>
    <w:rsid w:val="002303CE"/>
    <w:rsid w:val="00230510"/>
    <w:rsid w:val="00230D0C"/>
    <w:rsid w:val="00231844"/>
    <w:rsid w:val="002321A0"/>
    <w:rsid w:val="002322B8"/>
    <w:rsid w:val="0023698F"/>
    <w:rsid w:val="00236EEA"/>
    <w:rsid w:val="00237350"/>
    <w:rsid w:val="0024037B"/>
    <w:rsid w:val="00240D44"/>
    <w:rsid w:val="0024362A"/>
    <w:rsid w:val="0024390B"/>
    <w:rsid w:val="0024445D"/>
    <w:rsid w:val="002457FA"/>
    <w:rsid w:val="00245FDC"/>
    <w:rsid w:val="00247F73"/>
    <w:rsid w:val="002529DF"/>
    <w:rsid w:val="00252E5B"/>
    <w:rsid w:val="002541A7"/>
    <w:rsid w:val="0025442D"/>
    <w:rsid w:val="00254AD4"/>
    <w:rsid w:val="002550AB"/>
    <w:rsid w:val="002579A3"/>
    <w:rsid w:val="002606CB"/>
    <w:rsid w:val="002610C6"/>
    <w:rsid w:val="002639CE"/>
    <w:rsid w:val="00263B06"/>
    <w:rsid w:val="00265324"/>
    <w:rsid w:val="002676DE"/>
    <w:rsid w:val="00267E50"/>
    <w:rsid w:val="00270A2F"/>
    <w:rsid w:val="00271D47"/>
    <w:rsid w:val="00273350"/>
    <w:rsid w:val="00273460"/>
    <w:rsid w:val="00273E7A"/>
    <w:rsid w:val="00275779"/>
    <w:rsid w:val="002760C8"/>
    <w:rsid w:val="00277DBA"/>
    <w:rsid w:val="002824CB"/>
    <w:rsid w:val="00282749"/>
    <w:rsid w:val="002835C7"/>
    <w:rsid w:val="002838C8"/>
    <w:rsid w:val="00284D34"/>
    <w:rsid w:val="00285688"/>
    <w:rsid w:val="002860E9"/>
    <w:rsid w:val="00287240"/>
    <w:rsid w:val="00287432"/>
    <w:rsid w:val="00290108"/>
    <w:rsid w:val="002907E2"/>
    <w:rsid w:val="002909C1"/>
    <w:rsid w:val="00292374"/>
    <w:rsid w:val="00293EF7"/>
    <w:rsid w:val="002944F2"/>
    <w:rsid w:val="00294553"/>
    <w:rsid w:val="002958F5"/>
    <w:rsid w:val="002966CB"/>
    <w:rsid w:val="0029769B"/>
    <w:rsid w:val="00297C95"/>
    <w:rsid w:val="00297D32"/>
    <w:rsid w:val="002A026F"/>
    <w:rsid w:val="002A071D"/>
    <w:rsid w:val="002A12B2"/>
    <w:rsid w:val="002A1E2B"/>
    <w:rsid w:val="002A2664"/>
    <w:rsid w:val="002A2CC9"/>
    <w:rsid w:val="002A357D"/>
    <w:rsid w:val="002A35CE"/>
    <w:rsid w:val="002A3FB4"/>
    <w:rsid w:val="002A4311"/>
    <w:rsid w:val="002A47BE"/>
    <w:rsid w:val="002A5969"/>
    <w:rsid w:val="002A69B7"/>
    <w:rsid w:val="002A6C18"/>
    <w:rsid w:val="002A787C"/>
    <w:rsid w:val="002B040B"/>
    <w:rsid w:val="002B0521"/>
    <w:rsid w:val="002B0F40"/>
    <w:rsid w:val="002B1358"/>
    <w:rsid w:val="002B201C"/>
    <w:rsid w:val="002B4AF4"/>
    <w:rsid w:val="002B4F0C"/>
    <w:rsid w:val="002B5D9A"/>
    <w:rsid w:val="002B6E06"/>
    <w:rsid w:val="002B6FB8"/>
    <w:rsid w:val="002B7FAD"/>
    <w:rsid w:val="002C12F5"/>
    <w:rsid w:val="002C1691"/>
    <w:rsid w:val="002C256A"/>
    <w:rsid w:val="002C2632"/>
    <w:rsid w:val="002C2D06"/>
    <w:rsid w:val="002C395D"/>
    <w:rsid w:val="002C536C"/>
    <w:rsid w:val="002C5CED"/>
    <w:rsid w:val="002C6551"/>
    <w:rsid w:val="002C686D"/>
    <w:rsid w:val="002D15D9"/>
    <w:rsid w:val="002D18C8"/>
    <w:rsid w:val="002D203F"/>
    <w:rsid w:val="002D261B"/>
    <w:rsid w:val="002D3446"/>
    <w:rsid w:val="002D46AB"/>
    <w:rsid w:val="002D4F54"/>
    <w:rsid w:val="002D55E6"/>
    <w:rsid w:val="002D5884"/>
    <w:rsid w:val="002D5B45"/>
    <w:rsid w:val="002D7D95"/>
    <w:rsid w:val="002D7F39"/>
    <w:rsid w:val="002D7F95"/>
    <w:rsid w:val="002E07BD"/>
    <w:rsid w:val="002E0E81"/>
    <w:rsid w:val="002E164E"/>
    <w:rsid w:val="002E18DD"/>
    <w:rsid w:val="002E26FC"/>
    <w:rsid w:val="002E3746"/>
    <w:rsid w:val="002E50FA"/>
    <w:rsid w:val="002E652D"/>
    <w:rsid w:val="002E6BCC"/>
    <w:rsid w:val="002F14E6"/>
    <w:rsid w:val="002F2C4B"/>
    <w:rsid w:val="002F54CB"/>
    <w:rsid w:val="002F5D17"/>
    <w:rsid w:val="002F6B80"/>
    <w:rsid w:val="002F7A51"/>
    <w:rsid w:val="002F7BBA"/>
    <w:rsid w:val="00300308"/>
    <w:rsid w:val="00301F1C"/>
    <w:rsid w:val="003022FC"/>
    <w:rsid w:val="00302AC9"/>
    <w:rsid w:val="00302B7E"/>
    <w:rsid w:val="00305174"/>
    <w:rsid w:val="003053E7"/>
    <w:rsid w:val="003054BB"/>
    <w:rsid w:val="00306CC0"/>
    <w:rsid w:val="0030757D"/>
    <w:rsid w:val="00307EDE"/>
    <w:rsid w:val="00307F3B"/>
    <w:rsid w:val="00310C50"/>
    <w:rsid w:val="00311745"/>
    <w:rsid w:val="00313145"/>
    <w:rsid w:val="00313ADD"/>
    <w:rsid w:val="00314F71"/>
    <w:rsid w:val="00315DB7"/>
    <w:rsid w:val="003166F0"/>
    <w:rsid w:val="0031773A"/>
    <w:rsid w:val="003177B7"/>
    <w:rsid w:val="00320216"/>
    <w:rsid w:val="00320B8C"/>
    <w:rsid w:val="00320F51"/>
    <w:rsid w:val="003215CB"/>
    <w:rsid w:val="003215DD"/>
    <w:rsid w:val="003218CE"/>
    <w:rsid w:val="003233E0"/>
    <w:rsid w:val="00325904"/>
    <w:rsid w:val="00326124"/>
    <w:rsid w:val="00326B3C"/>
    <w:rsid w:val="0032777D"/>
    <w:rsid w:val="00330395"/>
    <w:rsid w:val="00331C4B"/>
    <w:rsid w:val="003330F7"/>
    <w:rsid w:val="00334847"/>
    <w:rsid w:val="003349FE"/>
    <w:rsid w:val="003350F6"/>
    <w:rsid w:val="003355E1"/>
    <w:rsid w:val="00335863"/>
    <w:rsid w:val="00336B3D"/>
    <w:rsid w:val="0033744F"/>
    <w:rsid w:val="00340209"/>
    <w:rsid w:val="00340BD7"/>
    <w:rsid w:val="0034124C"/>
    <w:rsid w:val="0034209D"/>
    <w:rsid w:val="0034259D"/>
    <w:rsid w:val="0034260B"/>
    <w:rsid w:val="00342DB1"/>
    <w:rsid w:val="00343069"/>
    <w:rsid w:val="003447A9"/>
    <w:rsid w:val="00344A61"/>
    <w:rsid w:val="00344CEE"/>
    <w:rsid w:val="00345DC5"/>
    <w:rsid w:val="00346342"/>
    <w:rsid w:val="00347092"/>
    <w:rsid w:val="003479A5"/>
    <w:rsid w:val="0035005B"/>
    <w:rsid w:val="00350E60"/>
    <w:rsid w:val="00351085"/>
    <w:rsid w:val="00351228"/>
    <w:rsid w:val="00351BAE"/>
    <w:rsid w:val="003527AB"/>
    <w:rsid w:val="00354914"/>
    <w:rsid w:val="003555B5"/>
    <w:rsid w:val="0036116D"/>
    <w:rsid w:val="00361BCF"/>
    <w:rsid w:val="003633F5"/>
    <w:rsid w:val="00364BE2"/>
    <w:rsid w:val="00367190"/>
    <w:rsid w:val="00370C5B"/>
    <w:rsid w:val="00370EFC"/>
    <w:rsid w:val="0037166F"/>
    <w:rsid w:val="003720BE"/>
    <w:rsid w:val="00372E06"/>
    <w:rsid w:val="00374477"/>
    <w:rsid w:val="00376EDB"/>
    <w:rsid w:val="003777DE"/>
    <w:rsid w:val="00377E69"/>
    <w:rsid w:val="0038001E"/>
    <w:rsid w:val="003802CA"/>
    <w:rsid w:val="00380560"/>
    <w:rsid w:val="00381074"/>
    <w:rsid w:val="00382E69"/>
    <w:rsid w:val="00383024"/>
    <w:rsid w:val="0038317D"/>
    <w:rsid w:val="003835A1"/>
    <w:rsid w:val="0038425F"/>
    <w:rsid w:val="00385F2D"/>
    <w:rsid w:val="00387216"/>
    <w:rsid w:val="0038746E"/>
    <w:rsid w:val="00387E58"/>
    <w:rsid w:val="003903A3"/>
    <w:rsid w:val="003905EC"/>
    <w:rsid w:val="0039099C"/>
    <w:rsid w:val="00392272"/>
    <w:rsid w:val="0039257D"/>
    <w:rsid w:val="0039297E"/>
    <w:rsid w:val="00393169"/>
    <w:rsid w:val="003933D9"/>
    <w:rsid w:val="00393771"/>
    <w:rsid w:val="00394324"/>
    <w:rsid w:val="003946E8"/>
    <w:rsid w:val="00394DDE"/>
    <w:rsid w:val="00396DFD"/>
    <w:rsid w:val="00396F82"/>
    <w:rsid w:val="00397743"/>
    <w:rsid w:val="003A14E9"/>
    <w:rsid w:val="003A4607"/>
    <w:rsid w:val="003A623F"/>
    <w:rsid w:val="003A62E2"/>
    <w:rsid w:val="003A645D"/>
    <w:rsid w:val="003B03E3"/>
    <w:rsid w:val="003B1266"/>
    <w:rsid w:val="003B12C7"/>
    <w:rsid w:val="003B14A5"/>
    <w:rsid w:val="003B26C5"/>
    <w:rsid w:val="003B2EE2"/>
    <w:rsid w:val="003B4513"/>
    <w:rsid w:val="003B4AEC"/>
    <w:rsid w:val="003B4C63"/>
    <w:rsid w:val="003B5477"/>
    <w:rsid w:val="003B5AB3"/>
    <w:rsid w:val="003B62FD"/>
    <w:rsid w:val="003B7897"/>
    <w:rsid w:val="003C0DCE"/>
    <w:rsid w:val="003C1EEB"/>
    <w:rsid w:val="003C2A0B"/>
    <w:rsid w:val="003C2ECE"/>
    <w:rsid w:val="003C2F68"/>
    <w:rsid w:val="003C5410"/>
    <w:rsid w:val="003C5D23"/>
    <w:rsid w:val="003C7811"/>
    <w:rsid w:val="003C7FAB"/>
    <w:rsid w:val="003D1788"/>
    <w:rsid w:val="003D188A"/>
    <w:rsid w:val="003D2DE0"/>
    <w:rsid w:val="003D2E57"/>
    <w:rsid w:val="003D301D"/>
    <w:rsid w:val="003D39A2"/>
    <w:rsid w:val="003D47A6"/>
    <w:rsid w:val="003D4F75"/>
    <w:rsid w:val="003D63A5"/>
    <w:rsid w:val="003D7942"/>
    <w:rsid w:val="003E1444"/>
    <w:rsid w:val="003E23C4"/>
    <w:rsid w:val="003E27AE"/>
    <w:rsid w:val="003E37A9"/>
    <w:rsid w:val="003E47E6"/>
    <w:rsid w:val="003E48BD"/>
    <w:rsid w:val="003E48F8"/>
    <w:rsid w:val="003E5734"/>
    <w:rsid w:val="003E6BF2"/>
    <w:rsid w:val="003E6DB4"/>
    <w:rsid w:val="003E6F30"/>
    <w:rsid w:val="003F088C"/>
    <w:rsid w:val="003F1431"/>
    <w:rsid w:val="003F31CC"/>
    <w:rsid w:val="003F32D8"/>
    <w:rsid w:val="003F3751"/>
    <w:rsid w:val="003F3E09"/>
    <w:rsid w:val="003F4118"/>
    <w:rsid w:val="003F4F07"/>
    <w:rsid w:val="003F5A06"/>
    <w:rsid w:val="003F5B8F"/>
    <w:rsid w:val="004001E5"/>
    <w:rsid w:val="00400C91"/>
    <w:rsid w:val="00400F4F"/>
    <w:rsid w:val="004018D6"/>
    <w:rsid w:val="00401CDD"/>
    <w:rsid w:val="00402260"/>
    <w:rsid w:val="004022ED"/>
    <w:rsid w:val="00402C64"/>
    <w:rsid w:val="0040429E"/>
    <w:rsid w:val="004048E1"/>
    <w:rsid w:val="00405802"/>
    <w:rsid w:val="00405D8D"/>
    <w:rsid w:val="00405D9C"/>
    <w:rsid w:val="0040684B"/>
    <w:rsid w:val="00406EBC"/>
    <w:rsid w:val="00410759"/>
    <w:rsid w:val="00410A26"/>
    <w:rsid w:val="00410D63"/>
    <w:rsid w:val="0041133E"/>
    <w:rsid w:val="00413D39"/>
    <w:rsid w:val="00413F10"/>
    <w:rsid w:val="00414C77"/>
    <w:rsid w:val="00415229"/>
    <w:rsid w:val="00415CB8"/>
    <w:rsid w:val="00416A74"/>
    <w:rsid w:val="004174F4"/>
    <w:rsid w:val="0041787B"/>
    <w:rsid w:val="00417B4D"/>
    <w:rsid w:val="00420AEE"/>
    <w:rsid w:val="00424787"/>
    <w:rsid w:val="004248A4"/>
    <w:rsid w:val="00425432"/>
    <w:rsid w:val="0042566B"/>
    <w:rsid w:val="00425862"/>
    <w:rsid w:val="004267C8"/>
    <w:rsid w:val="00430FC2"/>
    <w:rsid w:val="0043112D"/>
    <w:rsid w:val="004315B4"/>
    <w:rsid w:val="00432F03"/>
    <w:rsid w:val="00433503"/>
    <w:rsid w:val="0043362E"/>
    <w:rsid w:val="00433897"/>
    <w:rsid w:val="0043391C"/>
    <w:rsid w:val="00433B5E"/>
    <w:rsid w:val="00434843"/>
    <w:rsid w:val="00435D36"/>
    <w:rsid w:val="004373A6"/>
    <w:rsid w:val="004418A4"/>
    <w:rsid w:val="00442255"/>
    <w:rsid w:val="00442FD0"/>
    <w:rsid w:val="00443427"/>
    <w:rsid w:val="00444342"/>
    <w:rsid w:val="00444897"/>
    <w:rsid w:val="004455CE"/>
    <w:rsid w:val="00445E77"/>
    <w:rsid w:val="004461CD"/>
    <w:rsid w:val="004464BD"/>
    <w:rsid w:val="00447AB6"/>
    <w:rsid w:val="004531DF"/>
    <w:rsid w:val="004542C4"/>
    <w:rsid w:val="00454728"/>
    <w:rsid w:val="00455634"/>
    <w:rsid w:val="0045691A"/>
    <w:rsid w:val="00457CF5"/>
    <w:rsid w:val="00457D59"/>
    <w:rsid w:val="00460D94"/>
    <w:rsid w:val="00460DB4"/>
    <w:rsid w:val="004621B2"/>
    <w:rsid w:val="004624AD"/>
    <w:rsid w:val="00463124"/>
    <w:rsid w:val="004639C2"/>
    <w:rsid w:val="00465223"/>
    <w:rsid w:val="00465D9C"/>
    <w:rsid w:val="0046691F"/>
    <w:rsid w:val="00466C1E"/>
    <w:rsid w:val="00466C92"/>
    <w:rsid w:val="0046717E"/>
    <w:rsid w:val="00471A0E"/>
    <w:rsid w:val="00471AE6"/>
    <w:rsid w:val="0047213A"/>
    <w:rsid w:val="004725E0"/>
    <w:rsid w:val="00473124"/>
    <w:rsid w:val="004732A0"/>
    <w:rsid w:val="004737EF"/>
    <w:rsid w:val="00473B36"/>
    <w:rsid w:val="00475736"/>
    <w:rsid w:val="00475FEA"/>
    <w:rsid w:val="00477C25"/>
    <w:rsid w:val="00477D5D"/>
    <w:rsid w:val="00477DF7"/>
    <w:rsid w:val="00480551"/>
    <w:rsid w:val="00480AF9"/>
    <w:rsid w:val="00481F83"/>
    <w:rsid w:val="00482962"/>
    <w:rsid w:val="00482D67"/>
    <w:rsid w:val="0048762B"/>
    <w:rsid w:val="00487EDC"/>
    <w:rsid w:val="0049003E"/>
    <w:rsid w:val="00490476"/>
    <w:rsid w:val="00490FC3"/>
    <w:rsid w:val="0049344E"/>
    <w:rsid w:val="00493530"/>
    <w:rsid w:val="00494C2C"/>
    <w:rsid w:val="00495232"/>
    <w:rsid w:val="00495C83"/>
    <w:rsid w:val="0049609C"/>
    <w:rsid w:val="004A00A7"/>
    <w:rsid w:val="004A0728"/>
    <w:rsid w:val="004A0C71"/>
    <w:rsid w:val="004A1721"/>
    <w:rsid w:val="004A1813"/>
    <w:rsid w:val="004A39A0"/>
    <w:rsid w:val="004A4687"/>
    <w:rsid w:val="004A47E2"/>
    <w:rsid w:val="004A4C66"/>
    <w:rsid w:val="004A4EB6"/>
    <w:rsid w:val="004A5306"/>
    <w:rsid w:val="004A5DA0"/>
    <w:rsid w:val="004A62C7"/>
    <w:rsid w:val="004A665D"/>
    <w:rsid w:val="004A6E29"/>
    <w:rsid w:val="004A7A15"/>
    <w:rsid w:val="004B08BE"/>
    <w:rsid w:val="004B1E41"/>
    <w:rsid w:val="004B266F"/>
    <w:rsid w:val="004B34FE"/>
    <w:rsid w:val="004B6497"/>
    <w:rsid w:val="004B70F6"/>
    <w:rsid w:val="004B7C43"/>
    <w:rsid w:val="004C0BFB"/>
    <w:rsid w:val="004C156D"/>
    <w:rsid w:val="004C2AC5"/>
    <w:rsid w:val="004C2C38"/>
    <w:rsid w:val="004C2CC8"/>
    <w:rsid w:val="004C4AFF"/>
    <w:rsid w:val="004C5647"/>
    <w:rsid w:val="004C7424"/>
    <w:rsid w:val="004C79CE"/>
    <w:rsid w:val="004D148D"/>
    <w:rsid w:val="004D1CD1"/>
    <w:rsid w:val="004D1D36"/>
    <w:rsid w:val="004D40B6"/>
    <w:rsid w:val="004D47B2"/>
    <w:rsid w:val="004D4ABA"/>
    <w:rsid w:val="004D4E83"/>
    <w:rsid w:val="004D6E4D"/>
    <w:rsid w:val="004D6F2D"/>
    <w:rsid w:val="004D755F"/>
    <w:rsid w:val="004D787F"/>
    <w:rsid w:val="004D79F0"/>
    <w:rsid w:val="004D7B34"/>
    <w:rsid w:val="004E207D"/>
    <w:rsid w:val="004E3380"/>
    <w:rsid w:val="004E4DEF"/>
    <w:rsid w:val="004E50E7"/>
    <w:rsid w:val="004E6107"/>
    <w:rsid w:val="004E7775"/>
    <w:rsid w:val="004F020D"/>
    <w:rsid w:val="004F0DA0"/>
    <w:rsid w:val="004F0E31"/>
    <w:rsid w:val="004F12D3"/>
    <w:rsid w:val="004F1972"/>
    <w:rsid w:val="004F206B"/>
    <w:rsid w:val="004F3158"/>
    <w:rsid w:val="004F33FD"/>
    <w:rsid w:val="004F3A98"/>
    <w:rsid w:val="004F5504"/>
    <w:rsid w:val="004F67AA"/>
    <w:rsid w:val="00500529"/>
    <w:rsid w:val="0050133A"/>
    <w:rsid w:val="00501488"/>
    <w:rsid w:val="005020FA"/>
    <w:rsid w:val="00503D37"/>
    <w:rsid w:val="00503E7E"/>
    <w:rsid w:val="0050412A"/>
    <w:rsid w:val="00504696"/>
    <w:rsid w:val="005052CA"/>
    <w:rsid w:val="00505BEA"/>
    <w:rsid w:val="0050648C"/>
    <w:rsid w:val="00507948"/>
    <w:rsid w:val="00511267"/>
    <w:rsid w:val="0051152B"/>
    <w:rsid w:val="00511AB9"/>
    <w:rsid w:val="00511F6F"/>
    <w:rsid w:val="0051238F"/>
    <w:rsid w:val="00512896"/>
    <w:rsid w:val="00513C20"/>
    <w:rsid w:val="00513D26"/>
    <w:rsid w:val="005156E5"/>
    <w:rsid w:val="005157F1"/>
    <w:rsid w:val="00516333"/>
    <w:rsid w:val="00517C11"/>
    <w:rsid w:val="00520575"/>
    <w:rsid w:val="00520AED"/>
    <w:rsid w:val="00520E47"/>
    <w:rsid w:val="00521CC7"/>
    <w:rsid w:val="00523E8C"/>
    <w:rsid w:val="005265EA"/>
    <w:rsid w:val="00527354"/>
    <w:rsid w:val="00527BC3"/>
    <w:rsid w:val="00530BB9"/>
    <w:rsid w:val="00530E13"/>
    <w:rsid w:val="005314B4"/>
    <w:rsid w:val="00531CBC"/>
    <w:rsid w:val="005321B1"/>
    <w:rsid w:val="0053220F"/>
    <w:rsid w:val="005339BF"/>
    <w:rsid w:val="00533B65"/>
    <w:rsid w:val="00533CB0"/>
    <w:rsid w:val="0053453F"/>
    <w:rsid w:val="0053485F"/>
    <w:rsid w:val="00535216"/>
    <w:rsid w:val="00536FB1"/>
    <w:rsid w:val="005371AC"/>
    <w:rsid w:val="00537362"/>
    <w:rsid w:val="00537B0D"/>
    <w:rsid w:val="005424CB"/>
    <w:rsid w:val="005425BF"/>
    <w:rsid w:val="005427B3"/>
    <w:rsid w:val="005438DC"/>
    <w:rsid w:val="00543D44"/>
    <w:rsid w:val="0054429D"/>
    <w:rsid w:val="00544852"/>
    <w:rsid w:val="00545F20"/>
    <w:rsid w:val="005461AA"/>
    <w:rsid w:val="00546D75"/>
    <w:rsid w:val="0055015F"/>
    <w:rsid w:val="00550CF3"/>
    <w:rsid w:val="00553151"/>
    <w:rsid w:val="0055509E"/>
    <w:rsid w:val="00555DF5"/>
    <w:rsid w:val="00556A9D"/>
    <w:rsid w:val="005576FA"/>
    <w:rsid w:val="00557706"/>
    <w:rsid w:val="005578B3"/>
    <w:rsid w:val="00560669"/>
    <w:rsid w:val="00563461"/>
    <w:rsid w:val="005646AD"/>
    <w:rsid w:val="005650A8"/>
    <w:rsid w:val="00565CEE"/>
    <w:rsid w:val="00566BAA"/>
    <w:rsid w:val="00567FC4"/>
    <w:rsid w:val="00570F33"/>
    <w:rsid w:val="00571067"/>
    <w:rsid w:val="00571B96"/>
    <w:rsid w:val="00572CF0"/>
    <w:rsid w:val="00573CBF"/>
    <w:rsid w:val="00575A7C"/>
    <w:rsid w:val="005760D5"/>
    <w:rsid w:val="00576554"/>
    <w:rsid w:val="005773A7"/>
    <w:rsid w:val="00577F08"/>
    <w:rsid w:val="00580B3E"/>
    <w:rsid w:val="00580F0B"/>
    <w:rsid w:val="00580F6C"/>
    <w:rsid w:val="00582338"/>
    <w:rsid w:val="005828CB"/>
    <w:rsid w:val="00582C20"/>
    <w:rsid w:val="00583288"/>
    <w:rsid w:val="0058415D"/>
    <w:rsid w:val="00584D30"/>
    <w:rsid w:val="0058559D"/>
    <w:rsid w:val="00586CBC"/>
    <w:rsid w:val="00586F53"/>
    <w:rsid w:val="005901E3"/>
    <w:rsid w:val="005904FC"/>
    <w:rsid w:val="00590C10"/>
    <w:rsid w:val="005922E2"/>
    <w:rsid w:val="0059258A"/>
    <w:rsid w:val="00593337"/>
    <w:rsid w:val="005940FB"/>
    <w:rsid w:val="005946C6"/>
    <w:rsid w:val="00595BB3"/>
    <w:rsid w:val="00595E05"/>
    <w:rsid w:val="00596F4E"/>
    <w:rsid w:val="0059782E"/>
    <w:rsid w:val="005A0AB9"/>
    <w:rsid w:val="005A13D5"/>
    <w:rsid w:val="005A1700"/>
    <w:rsid w:val="005A38C7"/>
    <w:rsid w:val="005A3B10"/>
    <w:rsid w:val="005A5925"/>
    <w:rsid w:val="005A6925"/>
    <w:rsid w:val="005B0E43"/>
    <w:rsid w:val="005B13B1"/>
    <w:rsid w:val="005B15CE"/>
    <w:rsid w:val="005B1657"/>
    <w:rsid w:val="005B1A5A"/>
    <w:rsid w:val="005B1DBB"/>
    <w:rsid w:val="005B2CF0"/>
    <w:rsid w:val="005B34E1"/>
    <w:rsid w:val="005B4714"/>
    <w:rsid w:val="005B47E4"/>
    <w:rsid w:val="005B5BB5"/>
    <w:rsid w:val="005B68EF"/>
    <w:rsid w:val="005C11B5"/>
    <w:rsid w:val="005C1375"/>
    <w:rsid w:val="005C21D3"/>
    <w:rsid w:val="005C3C1F"/>
    <w:rsid w:val="005C408D"/>
    <w:rsid w:val="005C4A70"/>
    <w:rsid w:val="005C4F24"/>
    <w:rsid w:val="005C5510"/>
    <w:rsid w:val="005C57B0"/>
    <w:rsid w:val="005C5ABB"/>
    <w:rsid w:val="005C63DA"/>
    <w:rsid w:val="005C6604"/>
    <w:rsid w:val="005D0746"/>
    <w:rsid w:val="005D1588"/>
    <w:rsid w:val="005D1AED"/>
    <w:rsid w:val="005D2CDC"/>
    <w:rsid w:val="005D3496"/>
    <w:rsid w:val="005D3C6B"/>
    <w:rsid w:val="005D4A89"/>
    <w:rsid w:val="005E0D1D"/>
    <w:rsid w:val="005E27B3"/>
    <w:rsid w:val="005E34B1"/>
    <w:rsid w:val="005E4000"/>
    <w:rsid w:val="005E4F7A"/>
    <w:rsid w:val="005E58F6"/>
    <w:rsid w:val="005E5B0B"/>
    <w:rsid w:val="005E699F"/>
    <w:rsid w:val="005F267C"/>
    <w:rsid w:val="005F27F2"/>
    <w:rsid w:val="005F2F96"/>
    <w:rsid w:val="005F53AA"/>
    <w:rsid w:val="005F5E77"/>
    <w:rsid w:val="005F60B1"/>
    <w:rsid w:val="005F65BE"/>
    <w:rsid w:val="005F6ADD"/>
    <w:rsid w:val="005F6BE9"/>
    <w:rsid w:val="006007EA"/>
    <w:rsid w:val="006023D1"/>
    <w:rsid w:val="006030FF"/>
    <w:rsid w:val="00603200"/>
    <w:rsid w:val="00603B46"/>
    <w:rsid w:val="00603BE8"/>
    <w:rsid w:val="00604113"/>
    <w:rsid w:val="00605246"/>
    <w:rsid w:val="006108A9"/>
    <w:rsid w:val="00610D8F"/>
    <w:rsid w:val="00611787"/>
    <w:rsid w:val="006119C4"/>
    <w:rsid w:val="00613B4C"/>
    <w:rsid w:val="00614920"/>
    <w:rsid w:val="006153D8"/>
    <w:rsid w:val="006160C8"/>
    <w:rsid w:val="0061613D"/>
    <w:rsid w:val="0061686C"/>
    <w:rsid w:val="0061731A"/>
    <w:rsid w:val="006178DB"/>
    <w:rsid w:val="00620F0E"/>
    <w:rsid w:val="00621744"/>
    <w:rsid w:val="00621E53"/>
    <w:rsid w:val="00621FBF"/>
    <w:rsid w:val="0062386F"/>
    <w:rsid w:val="00624E99"/>
    <w:rsid w:val="00625034"/>
    <w:rsid w:val="00627E11"/>
    <w:rsid w:val="00627F50"/>
    <w:rsid w:val="00630FD4"/>
    <w:rsid w:val="00631303"/>
    <w:rsid w:val="0063162D"/>
    <w:rsid w:val="00631E11"/>
    <w:rsid w:val="006347C0"/>
    <w:rsid w:val="00634BF6"/>
    <w:rsid w:val="0063503D"/>
    <w:rsid w:val="00635380"/>
    <w:rsid w:val="006353AC"/>
    <w:rsid w:val="006362EA"/>
    <w:rsid w:val="006365E3"/>
    <w:rsid w:val="00643354"/>
    <w:rsid w:val="0064390D"/>
    <w:rsid w:val="006458B8"/>
    <w:rsid w:val="0064624C"/>
    <w:rsid w:val="00650BBF"/>
    <w:rsid w:val="00651826"/>
    <w:rsid w:val="00652AA6"/>
    <w:rsid w:val="00653B7B"/>
    <w:rsid w:val="00654269"/>
    <w:rsid w:val="006548A7"/>
    <w:rsid w:val="00655403"/>
    <w:rsid w:val="00656B96"/>
    <w:rsid w:val="0065704B"/>
    <w:rsid w:val="006602BE"/>
    <w:rsid w:val="006607EC"/>
    <w:rsid w:val="00662CE2"/>
    <w:rsid w:val="0066386F"/>
    <w:rsid w:val="00664EE4"/>
    <w:rsid w:val="00670A61"/>
    <w:rsid w:val="00670DA4"/>
    <w:rsid w:val="00671BC1"/>
    <w:rsid w:val="006725AF"/>
    <w:rsid w:val="006728C3"/>
    <w:rsid w:val="006733AB"/>
    <w:rsid w:val="00673842"/>
    <w:rsid w:val="00673A29"/>
    <w:rsid w:val="0067421D"/>
    <w:rsid w:val="006763C3"/>
    <w:rsid w:val="00676C50"/>
    <w:rsid w:val="00677463"/>
    <w:rsid w:val="00677797"/>
    <w:rsid w:val="00677FAE"/>
    <w:rsid w:val="00681916"/>
    <w:rsid w:val="0068714B"/>
    <w:rsid w:val="0068722F"/>
    <w:rsid w:val="00690F62"/>
    <w:rsid w:val="0069170E"/>
    <w:rsid w:val="00692B22"/>
    <w:rsid w:val="00692E4B"/>
    <w:rsid w:val="00695A65"/>
    <w:rsid w:val="00696077"/>
    <w:rsid w:val="006966CE"/>
    <w:rsid w:val="006A1439"/>
    <w:rsid w:val="006A14F4"/>
    <w:rsid w:val="006A1519"/>
    <w:rsid w:val="006A157D"/>
    <w:rsid w:val="006A170C"/>
    <w:rsid w:val="006A4390"/>
    <w:rsid w:val="006A4B48"/>
    <w:rsid w:val="006A4F18"/>
    <w:rsid w:val="006A512B"/>
    <w:rsid w:val="006A5D72"/>
    <w:rsid w:val="006A74ED"/>
    <w:rsid w:val="006B0CDF"/>
    <w:rsid w:val="006B0F1C"/>
    <w:rsid w:val="006B1A26"/>
    <w:rsid w:val="006B342F"/>
    <w:rsid w:val="006B39B6"/>
    <w:rsid w:val="006B3E0F"/>
    <w:rsid w:val="006B49EA"/>
    <w:rsid w:val="006B55E1"/>
    <w:rsid w:val="006B5CBE"/>
    <w:rsid w:val="006B6233"/>
    <w:rsid w:val="006B6523"/>
    <w:rsid w:val="006B738D"/>
    <w:rsid w:val="006C0252"/>
    <w:rsid w:val="006C11B1"/>
    <w:rsid w:val="006C179B"/>
    <w:rsid w:val="006C1CC8"/>
    <w:rsid w:val="006C2764"/>
    <w:rsid w:val="006C2DC4"/>
    <w:rsid w:val="006C334D"/>
    <w:rsid w:val="006C344B"/>
    <w:rsid w:val="006C4F7C"/>
    <w:rsid w:val="006C5722"/>
    <w:rsid w:val="006C63D0"/>
    <w:rsid w:val="006C684E"/>
    <w:rsid w:val="006C7B06"/>
    <w:rsid w:val="006D12F9"/>
    <w:rsid w:val="006D1F9B"/>
    <w:rsid w:val="006D414D"/>
    <w:rsid w:val="006D45E9"/>
    <w:rsid w:val="006D4692"/>
    <w:rsid w:val="006D4D30"/>
    <w:rsid w:val="006D4EA7"/>
    <w:rsid w:val="006D4EAC"/>
    <w:rsid w:val="006D5ADE"/>
    <w:rsid w:val="006D6937"/>
    <w:rsid w:val="006D6A7B"/>
    <w:rsid w:val="006D6E0E"/>
    <w:rsid w:val="006E3175"/>
    <w:rsid w:val="006E35DD"/>
    <w:rsid w:val="006E3C27"/>
    <w:rsid w:val="006E4205"/>
    <w:rsid w:val="006E435A"/>
    <w:rsid w:val="006E45D5"/>
    <w:rsid w:val="006E633C"/>
    <w:rsid w:val="006E7657"/>
    <w:rsid w:val="006E7FA4"/>
    <w:rsid w:val="006F2748"/>
    <w:rsid w:val="006F2CBA"/>
    <w:rsid w:val="006F3E5B"/>
    <w:rsid w:val="006F3E63"/>
    <w:rsid w:val="006F3FAF"/>
    <w:rsid w:val="006F4CD0"/>
    <w:rsid w:val="006F58AA"/>
    <w:rsid w:val="006F6507"/>
    <w:rsid w:val="006F6DB2"/>
    <w:rsid w:val="006F712E"/>
    <w:rsid w:val="006F74B5"/>
    <w:rsid w:val="007000C0"/>
    <w:rsid w:val="00701CE8"/>
    <w:rsid w:val="00702FC2"/>
    <w:rsid w:val="00703914"/>
    <w:rsid w:val="00704A1D"/>
    <w:rsid w:val="007050B4"/>
    <w:rsid w:val="00705891"/>
    <w:rsid w:val="00705A40"/>
    <w:rsid w:val="00705C2B"/>
    <w:rsid w:val="007071AA"/>
    <w:rsid w:val="00707AA8"/>
    <w:rsid w:val="007103F9"/>
    <w:rsid w:val="007105B9"/>
    <w:rsid w:val="007112F1"/>
    <w:rsid w:val="00714C48"/>
    <w:rsid w:val="007157E0"/>
    <w:rsid w:val="007170F0"/>
    <w:rsid w:val="00717DCD"/>
    <w:rsid w:val="00720646"/>
    <w:rsid w:val="00720AA2"/>
    <w:rsid w:val="00723948"/>
    <w:rsid w:val="00724260"/>
    <w:rsid w:val="007247C6"/>
    <w:rsid w:val="00724BC4"/>
    <w:rsid w:val="007259B4"/>
    <w:rsid w:val="00725B69"/>
    <w:rsid w:val="00725BAA"/>
    <w:rsid w:val="007268EC"/>
    <w:rsid w:val="00727433"/>
    <w:rsid w:val="00730169"/>
    <w:rsid w:val="00730CEE"/>
    <w:rsid w:val="00730FC4"/>
    <w:rsid w:val="00731092"/>
    <w:rsid w:val="0073199D"/>
    <w:rsid w:val="007319ED"/>
    <w:rsid w:val="0073235B"/>
    <w:rsid w:val="00732EE0"/>
    <w:rsid w:val="007332B1"/>
    <w:rsid w:val="00734235"/>
    <w:rsid w:val="00734302"/>
    <w:rsid w:val="00734C0B"/>
    <w:rsid w:val="00735A59"/>
    <w:rsid w:val="00735EA8"/>
    <w:rsid w:val="00736B90"/>
    <w:rsid w:val="00736D79"/>
    <w:rsid w:val="00740D4A"/>
    <w:rsid w:val="00741AF1"/>
    <w:rsid w:val="00741C05"/>
    <w:rsid w:val="00741C9A"/>
    <w:rsid w:val="007421F6"/>
    <w:rsid w:val="00742C4D"/>
    <w:rsid w:val="007437E1"/>
    <w:rsid w:val="00744D73"/>
    <w:rsid w:val="00746489"/>
    <w:rsid w:val="00746BAF"/>
    <w:rsid w:val="0075044E"/>
    <w:rsid w:val="00751DDD"/>
    <w:rsid w:val="007521F8"/>
    <w:rsid w:val="00754B68"/>
    <w:rsid w:val="00754CDB"/>
    <w:rsid w:val="00755B2A"/>
    <w:rsid w:val="00755BEB"/>
    <w:rsid w:val="00755F0F"/>
    <w:rsid w:val="007561BF"/>
    <w:rsid w:val="00756E8A"/>
    <w:rsid w:val="007616F0"/>
    <w:rsid w:val="00762422"/>
    <w:rsid w:val="007649E1"/>
    <w:rsid w:val="007654A8"/>
    <w:rsid w:val="00767055"/>
    <w:rsid w:val="00767E4A"/>
    <w:rsid w:val="007700C4"/>
    <w:rsid w:val="00770805"/>
    <w:rsid w:val="00772930"/>
    <w:rsid w:val="00772FCE"/>
    <w:rsid w:val="00773112"/>
    <w:rsid w:val="00773476"/>
    <w:rsid w:val="007735FD"/>
    <w:rsid w:val="0077367E"/>
    <w:rsid w:val="00773813"/>
    <w:rsid w:val="00773FE4"/>
    <w:rsid w:val="0077546B"/>
    <w:rsid w:val="007754E3"/>
    <w:rsid w:val="00775C15"/>
    <w:rsid w:val="00776363"/>
    <w:rsid w:val="007768A1"/>
    <w:rsid w:val="007775E3"/>
    <w:rsid w:val="007775E6"/>
    <w:rsid w:val="00780BD5"/>
    <w:rsid w:val="00780C61"/>
    <w:rsid w:val="007816E4"/>
    <w:rsid w:val="00781C73"/>
    <w:rsid w:val="00782E58"/>
    <w:rsid w:val="007831F3"/>
    <w:rsid w:val="007834F7"/>
    <w:rsid w:val="00783A74"/>
    <w:rsid w:val="0078408C"/>
    <w:rsid w:val="0078516E"/>
    <w:rsid w:val="00785C52"/>
    <w:rsid w:val="00786330"/>
    <w:rsid w:val="0078738B"/>
    <w:rsid w:val="00787D8D"/>
    <w:rsid w:val="00787DD2"/>
    <w:rsid w:val="00787F28"/>
    <w:rsid w:val="00790B59"/>
    <w:rsid w:val="0079197F"/>
    <w:rsid w:val="00791C9E"/>
    <w:rsid w:val="007929A7"/>
    <w:rsid w:val="00792B5F"/>
    <w:rsid w:val="00793EEB"/>
    <w:rsid w:val="007944A4"/>
    <w:rsid w:val="00794F18"/>
    <w:rsid w:val="00795E0E"/>
    <w:rsid w:val="0079686D"/>
    <w:rsid w:val="007974EA"/>
    <w:rsid w:val="007979A1"/>
    <w:rsid w:val="00797B57"/>
    <w:rsid w:val="007A05C9"/>
    <w:rsid w:val="007A223B"/>
    <w:rsid w:val="007A2B46"/>
    <w:rsid w:val="007A2BC2"/>
    <w:rsid w:val="007A3AFD"/>
    <w:rsid w:val="007A3CD0"/>
    <w:rsid w:val="007A534A"/>
    <w:rsid w:val="007A7D71"/>
    <w:rsid w:val="007B0256"/>
    <w:rsid w:val="007B2337"/>
    <w:rsid w:val="007B3D35"/>
    <w:rsid w:val="007B5329"/>
    <w:rsid w:val="007B59C8"/>
    <w:rsid w:val="007B6B93"/>
    <w:rsid w:val="007B6BEA"/>
    <w:rsid w:val="007B7F6B"/>
    <w:rsid w:val="007C083A"/>
    <w:rsid w:val="007C0DCC"/>
    <w:rsid w:val="007C28F8"/>
    <w:rsid w:val="007C3624"/>
    <w:rsid w:val="007C386F"/>
    <w:rsid w:val="007C43FE"/>
    <w:rsid w:val="007C4FFF"/>
    <w:rsid w:val="007C7A41"/>
    <w:rsid w:val="007C7B3C"/>
    <w:rsid w:val="007D0C70"/>
    <w:rsid w:val="007D344E"/>
    <w:rsid w:val="007D4499"/>
    <w:rsid w:val="007D4CE1"/>
    <w:rsid w:val="007D6189"/>
    <w:rsid w:val="007D6B54"/>
    <w:rsid w:val="007D7E35"/>
    <w:rsid w:val="007D7F0F"/>
    <w:rsid w:val="007E2E6F"/>
    <w:rsid w:val="007E61C0"/>
    <w:rsid w:val="007E6847"/>
    <w:rsid w:val="007E77F0"/>
    <w:rsid w:val="007E781E"/>
    <w:rsid w:val="007F07FB"/>
    <w:rsid w:val="007F1037"/>
    <w:rsid w:val="007F12B2"/>
    <w:rsid w:val="007F1D6E"/>
    <w:rsid w:val="007F233A"/>
    <w:rsid w:val="007F3E66"/>
    <w:rsid w:val="007F4C83"/>
    <w:rsid w:val="007F50CE"/>
    <w:rsid w:val="007F5472"/>
    <w:rsid w:val="007F7A16"/>
    <w:rsid w:val="00801E36"/>
    <w:rsid w:val="00802792"/>
    <w:rsid w:val="00802C1F"/>
    <w:rsid w:val="008038D5"/>
    <w:rsid w:val="00804740"/>
    <w:rsid w:val="00804FAC"/>
    <w:rsid w:val="0080540E"/>
    <w:rsid w:val="00805827"/>
    <w:rsid w:val="00805948"/>
    <w:rsid w:val="00805A8B"/>
    <w:rsid w:val="00805BDA"/>
    <w:rsid w:val="00805DFD"/>
    <w:rsid w:val="00811268"/>
    <w:rsid w:val="00811313"/>
    <w:rsid w:val="00812498"/>
    <w:rsid w:val="008124D3"/>
    <w:rsid w:val="00812838"/>
    <w:rsid w:val="008135DF"/>
    <w:rsid w:val="00814406"/>
    <w:rsid w:val="008146F6"/>
    <w:rsid w:val="00814E02"/>
    <w:rsid w:val="00815EDA"/>
    <w:rsid w:val="0081677B"/>
    <w:rsid w:val="008169F2"/>
    <w:rsid w:val="00817061"/>
    <w:rsid w:val="00817403"/>
    <w:rsid w:val="008174BC"/>
    <w:rsid w:val="008203C9"/>
    <w:rsid w:val="00820931"/>
    <w:rsid w:val="00823831"/>
    <w:rsid w:val="00824AC4"/>
    <w:rsid w:val="008254B8"/>
    <w:rsid w:val="00825AEC"/>
    <w:rsid w:val="00825EC4"/>
    <w:rsid w:val="00827AB7"/>
    <w:rsid w:val="008300F6"/>
    <w:rsid w:val="008302F7"/>
    <w:rsid w:val="00830C6E"/>
    <w:rsid w:val="00832248"/>
    <w:rsid w:val="00833764"/>
    <w:rsid w:val="00834D21"/>
    <w:rsid w:val="0083598E"/>
    <w:rsid w:val="0083642E"/>
    <w:rsid w:val="00837062"/>
    <w:rsid w:val="0084104A"/>
    <w:rsid w:val="00841B08"/>
    <w:rsid w:val="008423A4"/>
    <w:rsid w:val="0084266A"/>
    <w:rsid w:val="008427A8"/>
    <w:rsid w:val="00843582"/>
    <w:rsid w:val="008440CF"/>
    <w:rsid w:val="00844F4F"/>
    <w:rsid w:val="0084608A"/>
    <w:rsid w:val="00847E0F"/>
    <w:rsid w:val="00851313"/>
    <w:rsid w:val="00851663"/>
    <w:rsid w:val="00853FB8"/>
    <w:rsid w:val="008548B7"/>
    <w:rsid w:val="00854CED"/>
    <w:rsid w:val="0085649E"/>
    <w:rsid w:val="0085713E"/>
    <w:rsid w:val="008573F6"/>
    <w:rsid w:val="00857476"/>
    <w:rsid w:val="008614F6"/>
    <w:rsid w:val="008622C7"/>
    <w:rsid w:val="00862D7F"/>
    <w:rsid w:val="008645CC"/>
    <w:rsid w:val="00864820"/>
    <w:rsid w:val="008650CA"/>
    <w:rsid w:val="0086633E"/>
    <w:rsid w:val="00866532"/>
    <w:rsid w:val="00867727"/>
    <w:rsid w:val="008678E2"/>
    <w:rsid w:val="008700A7"/>
    <w:rsid w:val="0087025A"/>
    <w:rsid w:val="0087269E"/>
    <w:rsid w:val="008733CD"/>
    <w:rsid w:val="00877D1D"/>
    <w:rsid w:val="00881D42"/>
    <w:rsid w:val="0088292D"/>
    <w:rsid w:val="008832DA"/>
    <w:rsid w:val="008833AF"/>
    <w:rsid w:val="00883A03"/>
    <w:rsid w:val="00884EFC"/>
    <w:rsid w:val="00886202"/>
    <w:rsid w:val="00886F1D"/>
    <w:rsid w:val="0089096D"/>
    <w:rsid w:val="008919F7"/>
    <w:rsid w:val="00892BC7"/>
    <w:rsid w:val="00892DD2"/>
    <w:rsid w:val="00892EC9"/>
    <w:rsid w:val="008978D6"/>
    <w:rsid w:val="00897E07"/>
    <w:rsid w:val="00897EA1"/>
    <w:rsid w:val="00897FD4"/>
    <w:rsid w:val="008A0205"/>
    <w:rsid w:val="008A36CB"/>
    <w:rsid w:val="008A3DE5"/>
    <w:rsid w:val="008A42CC"/>
    <w:rsid w:val="008A59C0"/>
    <w:rsid w:val="008A6046"/>
    <w:rsid w:val="008A6C71"/>
    <w:rsid w:val="008A72B1"/>
    <w:rsid w:val="008A7623"/>
    <w:rsid w:val="008A76E8"/>
    <w:rsid w:val="008A7724"/>
    <w:rsid w:val="008A7AB7"/>
    <w:rsid w:val="008B130D"/>
    <w:rsid w:val="008B139B"/>
    <w:rsid w:val="008B1899"/>
    <w:rsid w:val="008B1EBB"/>
    <w:rsid w:val="008B2B52"/>
    <w:rsid w:val="008B3A8C"/>
    <w:rsid w:val="008B3F2F"/>
    <w:rsid w:val="008B470E"/>
    <w:rsid w:val="008B47DA"/>
    <w:rsid w:val="008B4BE7"/>
    <w:rsid w:val="008B5353"/>
    <w:rsid w:val="008B5BBE"/>
    <w:rsid w:val="008B7181"/>
    <w:rsid w:val="008B750D"/>
    <w:rsid w:val="008C09B3"/>
    <w:rsid w:val="008C1C56"/>
    <w:rsid w:val="008C1D4B"/>
    <w:rsid w:val="008C2343"/>
    <w:rsid w:val="008C28E3"/>
    <w:rsid w:val="008C2EA5"/>
    <w:rsid w:val="008C4484"/>
    <w:rsid w:val="008C4677"/>
    <w:rsid w:val="008C5B11"/>
    <w:rsid w:val="008C675D"/>
    <w:rsid w:val="008C691C"/>
    <w:rsid w:val="008C6E67"/>
    <w:rsid w:val="008C785A"/>
    <w:rsid w:val="008D02A8"/>
    <w:rsid w:val="008D050C"/>
    <w:rsid w:val="008D1BA4"/>
    <w:rsid w:val="008D3398"/>
    <w:rsid w:val="008D3ECF"/>
    <w:rsid w:val="008D40A5"/>
    <w:rsid w:val="008D4C37"/>
    <w:rsid w:val="008D5357"/>
    <w:rsid w:val="008D55C5"/>
    <w:rsid w:val="008D74D9"/>
    <w:rsid w:val="008D7C40"/>
    <w:rsid w:val="008E009C"/>
    <w:rsid w:val="008E205B"/>
    <w:rsid w:val="008E2581"/>
    <w:rsid w:val="008E477A"/>
    <w:rsid w:val="008E5191"/>
    <w:rsid w:val="008E7710"/>
    <w:rsid w:val="008F02D1"/>
    <w:rsid w:val="008F0EC6"/>
    <w:rsid w:val="008F0FD6"/>
    <w:rsid w:val="008F11E4"/>
    <w:rsid w:val="008F1A04"/>
    <w:rsid w:val="008F3449"/>
    <w:rsid w:val="008F36E4"/>
    <w:rsid w:val="008F3D8C"/>
    <w:rsid w:val="008F3E73"/>
    <w:rsid w:val="008F4075"/>
    <w:rsid w:val="008F423B"/>
    <w:rsid w:val="008F5DC6"/>
    <w:rsid w:val="008F6C46"/>
    <w:rsid w:val="008F7269"/>
    <w:rsid w:val="008F7E0C"/>
    <w:rsid w:val="0090079D"/>
    <w:rsid w:val="00901119"/>
    <w:rsid w:val="00901253"/>
    <w:rsid w:val="00901A51"/>
    <w:rsid w:val="00902108"/>
    <w:rsid w:val="00902E6F"/>
    <w:rsid w:val="00903C7C"/>
    <w:rsid w:val="00903D09"/>
    <w:rsid w:val="00904381"/>
    <w:rsid w:val="00904E7C"/>
    <w:rsid w:val="009055A5"/>
    <w:rsid w:val="009056CB"/>
    <w:rsid w:val="00905B48"/>
    <w:rsid w:val="009064CC"/>
    <w:rsid w:val="009068BB"/>
    <w:rsid w:val="00906A62"/>
    <w:rsid w:val="0090782A"/>
    <w:rsid w:val="00907C89"/>
    <w:rsid w:val="00907DA0"/>
    <w:rsid w:val="00907DCD"/>
    <w:rsid w:val="0091075F"/>
    <w:rsid w:val="0091109B"/>
    <w:rsid w:val="009111B9"/>
    <w:rsid w:val="009123AE"/>
    <w:rsid w:val="00912486"/>
    <w:rsid w:val="0091330C"/>
    <w:rsid w:val="00913AF9"/>
    <w:rsid w:val="00913F8B"/>
    <w:rsid w:val="00914110"/>
    <w:rsid w:val="0091472E"/>
    <w:rsid w:val="00915D05"/>
    <w:rsid w:val="00916E8C"/>
    <w:rsid w:val="00917B68"/>
    <w:rsid w:val="00921563"/>
    <w:rsid w:val="00923F4D"/>
    <w:rsid w:val="009245B3"/>
    <w:rsid w:val="00924A99"/>
    <w:rsid w:val="009271A3"/>
    <w:rsid w:val="00927B7A"/>
    <w:rsid w:val="009311BC"/>
    <w:rsid w:val="00932DCA"/>
    <w:rsid w:val="00934FB9"/>
    <w:rsid w:val="00935233"/>
    <w:rsid w:val="00935EBA"/>
    <w:rsid w:val="00936875"/>
    <w:rsid w:val="00937427"/>
    <w:rsid w:val="00941582"/>
    <w:rsid w:val="00942332"/>
    <w:rsid w:val="00942786"/>
    <w:rsid w:val="009434F5"/>
    <w:rsid w:val="00943DB8"/>
    <w:rsid w:val="00944262"/>
    <w:rsid w:val="009448AD"/>
    <w:rsid w:val="00945984"/>
    <w:rsid w:val="00945F77"/>
    <w:rsid w:val="0094619A"/>
    <w:rsid w:val="00947E1D"/>
    <w:rsid w:val="0095038A"/>
    <w:rsid w:val="00951F1C"/>
    <w:rsid w:val="009520E8"/>
    <w:rsid w:val="00953F8F"/>
    <w:rsid w:val="009543ED"/>
    <w:rsid w:val="00955F96"/>
    <w:rsid w:val="0095677E"/>
    <w:rsid w:val="00957450"/>
    <w:rsid w:val="009605D0"/>
    <w:rsid w:val="00960AF3"/>
    <w:rsid w:val="00961B99"/>
    <w:rsid w:val="00961F8C"/>
    <w:rsid w:val="009630CE"/>
    <w:rsid w:val="00963185"/>
    <w:rsid w:val="0096345A"/>
    <w:rsid w:val="00965BC5"/>
    <w:rsid w:val="0096718E"/>
    <w:rsid w:val="0096728B"/>
    <w:rsid w:val="009674FF"/>
    <w:rsid w:val="00967825"/>
    <w:rsid w:val="00971B19"/>
    <w:rsid w:val="0097242E"/>
    <w:rsid w:val="00972440"/>
    <w:rsid w:val="0097387A"/>
    <w:rsid w:val="00973C99"/>
    <w:rsid w:val="009755B5"/>
    <w:rsid w:val="00975AB8"/>
    <w:rsid w:val="009800EF"/>
    <w:rsid w:val="009811E1"/>
    <w:rsid w:val="009812E1"/>
    <w:rsid w:val="00981955"/>
    <w:rsid w:val="00982832"/>
    <w:rsid w:val="00982991"/>
    <w:rsid w:val="00983D3B"/>
    <w:rsid w:val="00983E9B"/>
    <w:rsid w:val="009846D8"/>
    <w:rsid w:val="00985E41"/>
    <w:rsid w:val="009863A6"/>
    <w:rsid w:val="00986849"/>
    <w:rsid w:val="00987385"/>
    <w:rsid w:val="00990438"/>
    <w:rsid w:val="009911EE"/>
    <w:rsid w:val="00991E18"/>
    <w:rsid w:val="009924C6"/>
    <w:rsid w:val="009933EC"/>
    <w:rsid w:val="00994679"/>
    <w:rsid w:val="009948B1"/>
    <w:rsid w:val="00994C29"/>
    <w:rsid w:val="0099559A"/>
    <w:rsid w:val="00995AF4"/>
    <w:rsid w:val="00995D4E"/>
    <w:rsid w:val="00995D63"/>
    <w:rsid w:val="009974DC"/>
    <w:rsid w:val="009A1C54"/>
    <w:rsid w:val="009A319C"/>
    <w:rsid w:val="009A3BE5"/>
    <w:rsid w:val="009A4361"/>
    <w:rsid w:val="009A4A69"/>
    <w:rsid w:val="009A54CE"/>
    <w:rsid w:val="009A5E09"/>
    <w:rsid w:val="009B06C4"/>
    <w:rsid w:val="009B17DC"/>
    <w:rsid w:val="009B40CD"/>
    <w:rsid w:val="009B4789"/>
    <w:rsid w:val="009B4884"/>
    <w:rsid w:val="009B4B8D"/>
    <w:rsid w:val="009B69DB"/>
    <w:rsid w:val="009B6A16"/>
    <w:rsid w:val="009B6A87"/>
    <w:rsid w:val="009B6CC0"/>
    <w:rsid w:val="009B6D95"/>
    <w:rsid w:val="009B7042"/>
    <w:rsid w:val="009B7F64"/>
    <w:rsid w:val="009C4CBF"/>
    <w:rsid w:val="009C5773"/>
    <w:rsid w:val="009C5827"/>
    <w:rsid w:val="009C6D64"/>
    <w:rsid w:val="009C70F3"/>
    <w:rsid w:val="009D07DE"/>
    <w:rsid w:val="009D0847"/>
    <w:rsid w:val="009D0F14"/>
    <w:rsid w:val="009D12F8"/>
    <w:rsid w:val="009D1966"/>
    <w:rsid w:val="009D23C6"/>
    <w:rsid w:val="009D24C1"/>
    <w:rsid w:val="009D2F8D"/>
    <w:rsid w:val="009D3723"/>
    <w:rsid w:val="009D3F17"/>
    <w:rsid w:val="009D476F"/>
    <w:rsid w:val="009D4B8C"/>
    <w:rsid w:val="009D5D29"/>
    <w:rsid w:val="009D706E"/>
    <w:rsid w:val="009E089B"/>
    <w:rsid w:val="009E0AF6"/>
    <w:rsid w:val="009E20CB"/>
    <w:rsid w:val="009E21D8"/>
    <w:rsid w:val="009E2789"/>
    <w:rsid w:val="009E2979"/>
    <w:rsid w:val="009E33E1"/>
    <w:rsid w:val="009E3F6A"/>
    <w:rsid w:val="009E3FDD"/>
    <w:rsid w:val="009E4914"/>
    <w:rsid w:val="009E6204"/>
    <w:rsid w:val="009E68DD"/>
    <w:rsid w:val="009E7B57"/>
    <w:rsid w:val="009E7E4D"/>
    <w:rsid w:val="009F067D"/>
    <w:rsid w:val="009F0892"/>
    <w:rsid w:val="009F195E"/>
    <w:rsid w:val="009F1DA5"/>
    <w:rsid w:val="009F1E21"/>
    <w:rsid w:val="009F2780"/>
    <w:rsid w:val="009F28FB"/>
    <w:rsid w:val="009F3A93"/>
    <w:rsid w:val="009F3FB3"/>
    <w:rsid w:val="009F4484"/>
    <w:rsid w:val="009F5903"/>
    <w:rsid w:val="009F64B3"/>
    <w:rsid w:val="009F72D4"/>
    <w:rsid w:val="009F797C"/>
    <w:rsid w:val="009F7C16"/>
    <w:rsid w:val="00A00DA4"/>
    <w:rsid w:val="00A0181A"/>
    <w:rsid w:val="00A01832"/>
    <w:rsid w:val="00A0246A"/>
    <w:rsid w:val="00A03772"/>
    <w:rsid w:val="00A03CED"/>
    <w:rsid w:val="00A043A9"/>
    <w:rsid w:val="00A049BB"/>
    <w:rsid w:val="00A04A72"/>
    <w:rsid w:val="00A04EDA"/>
    <w:rsid w:val="00A04F31"/>
    <w:rsid w:val="00A06140"/>
    <w:rsid w:val="00A0722D"/>
    <w:rsid w:val="00A07CB0"/>
    <w:rsid w:val="00A07D06"/>
    <w:rsid w:val="00A10B9E"/>
    <w:rsid w:val="00A10E7E"/>
    <w:rsid w:val="00A11BAB"/>
    <w:rsid w:val="00A12E38"/>
    <w:rsid w:val="00A12EE7"/>
    <w:rsid w:val="00A12F32"/>
    <w:rsid w:val="00A14405"/>
    <w:rsid w:val="00A14932"/>
    <w:rsid w:val="00A16DDB"/>
    <w:rsid w:val="00A16F55"/>
    <w:rsid w:val="00A1768C"/>
    <w:rsid w:val="00A179B7"/>
    <w:rsid w:val="00A20B98"/>
    <w:rsid w:val="00A21413"/>
    <w:rsid w:val="00A22AB1"/>
    <w:rsid w:val="00A22BAF"/>
    <w:rsid w:val="00A22C4E"/>
    <w:rsid w:val="00A232B6"/>
    <w:rsid w:val="00A233C3"/>
    <w:rsid w:val="00A23A7A"/>
    <w:rsid w:val="00A24285"/>
    <w:rsid w:val="00A247BE"/>
    <w:rsid w:val="00A25A15"/>
    <w:rsid w:val="00A26D1C"/>
    <w:rsid w:val="00A26F3B"/>
    <w:rsid w:val="00A27890"/>
    <w:rsid w:val="00A27F2B"/>
    <w:rsid w:val="00A314E3"/>
    <w:rsid w:val="00A322D4"/>
    <w:rsid w:val="00A33924"/>
    <w:rsid w:val="00A34DF6"/>
    <w:rsid w:val="00A35450"/>
    <w:rsid w:val="00A357E4"/>
    <w:rsid w:val="00A359E2"/>
    <w:rsid w:val="00A36AF3"/>
    <w:rsid w:val="00A40057"/>
    <w:rsid w:val="00A4041D"/>
    <w:rsid w:val="00A4265D"/>
    <w:rsid w:val="00A42B53"/>
    <w:rsid w:val="00A430C6"/>
    <w:rsid w:val="00A44D16"/>
    <w:rsid w:val="00A44ED8"/>
    <w:rsid w:val="00A459D0"/>
    <w:rsid w:val="00A462C7"/>
    <w:rsid w:val="00A474EB"/>
    <w:rsid w:val="00A47AD9"/>
    <w:rsid w:val="00A51E24"/>
    <w:rsid w:val="00A520B2"/>
    <w:rsid w:val="00A52AD2"/>
    <w:rsid w:val="00A537B6"/>
    <w:rsid w:val="00A53D61"/>
    <w:rsid w:val="00A5481E"/>
    <w:rsid w:val="00A54D56"/>
    <w:rsid w:val="00A5504D"/>
    <w:rsid w:val="00A568E2"/>
    <w:rsid w:val="00A56E80"/>
    <w:rsid w:val="00A56FB8"/>
    <w:rsid w:val="00A57817"/>
    <w:rsid w:val="00A60014"/>
    <w:rsid w:val="00A600F1"/>
    <w:rsid w:val="00A60282"/>
    <w:rsid w:val="00A6167D"/>
    <w:rsid w:val="00A61BAA"/>
    <w:rsid w:val="00A61E7C"/>
    <w:rsid w:val="00A6200B"/>
    <w:rsid w:val="00A633A7"/>
    <w:rsid w:val="00A637BA"/>
    <w:rsid w:val="00A63B4F"/>
    <w:rsid w:val="00A64796"/>
    <w:rsid w:val="00A66396"/>
    <w:rsid w:val="00A66437"/>
    <w:rsid w:val="00A674B3"/>
    <w:rsid w:val="00A675C4"/>
    <w:rsid w:val="00A71530"/>
    <w:rsid w:val="00A722F6"/>
    <w:rsid w:val="00A7305E"/>
    <w:rsid w:val="00A732E2"/>
    <w:rsid w:val="00A73528"/>
    <w:rsid w:val="00A74154"/>
    <w:rsid w:val="00A7420E"/>
    <w:rsid w:val="00A742D7"/>
    <w:rsid w:val="00A77204"/>
    <w:rsid w:val="00A77F42"/>
    <w:rsid w:val="00A80D11"/>
    <w:rsid w:val="00A80F35"/>
    <w:rsid w:val="00A853D5"/>
    <w:rsid w:val="00A8623E"/>
    <w:rsid w:val="00A879DB"/>
    <w:rsid w:val="00A90523"/>
    <w:rsid w:val="00A917EB"/>
    <w:rsid w:val="00A921C7"/>
    <w:rsid w:val="00A979D9"/>
    <w:rsid w:val="00A97C49"/>
    <w:rsid w:val="00A97FCD"/>
    <w:rsid w:val="00AA0809"/>
    <w:rsid w:val="00AA0829"/>
    <w:rsid w:val="00AA23C7"/>
    <w:rsid w:val="00AA2E6A"/>
    <w:rsid w:val="00AA326E"/>
    <w:rsid w:val="00AA3285"/>
    <w:rsid w:val="00AA3C34"/>
    <w:rsid w:val="00AA3E87"/>
    <w:rsid w:val="00AA5504"/>
    <w:rsid w:val="00AA62AF"/>
    <w:rsid w:val="00AA7703"/>
    <w:rsid w:val="00AB05DE"/>
    <w:rsid w:val="00AB1109"/>
    <w:rsid w:val="00AB19F8"/>
    <w:rsid w:val="00AB1A85"/>
    <w:rsid w:val="00AB1F1B"/>
    <w:rsid w:val="00AB2D7F"/>
    <w:rsid w:val="00AB2DBA"/>
    <w:rsid w:val="00AB3F23"/>
    <w:rsid w:val="00AB40F9"/>
    <w:rsid w:val="00AB4727"/>
    <w:rsid w:val="00AB60A3"/>
    <w:rsid w:val="00AB616F"/>
    <w:rsid w:val="00AB6672"/>
    <w:rsid w:val="00AB6BE2"/>
    <w:rsid w:val="00AB6C52"/>
    <w:rsid w:val="00AB6E3C"/>
    <w:rsid w:val="00AB71F9"/>
    <w:rsid w:val="00AB7876"/>
    <w:rsid w:val="00AC0E3F"/>
    <w:rsid w:val="00AC120C"/>
    <w:rsid w:val="00AC1850"/>
    <w:rsid w:val="00AC2CE2"/>
    <w:rsid w:val="00AC2DFA"/>
    <w:rsid w:val="00AC365F"/>
    <w:rsid w:val="00AC64E7"/>
    <w:rsid w:val="00AC6548"/>
    <w:rsid w:val="00AC75BC"/>
    <w:rsid w:val="00AD0181"/>
    <w:rsid w:val="00AD01DA"/>
    <w:rsid w:val="00AD024C"/>
    <w:rsid w:val="00AD02FF"/>
    <w:rsid w:val="00AD0910"/>
    <w:rsid w:val="00AD1B0A"/>
    <w:rsid w:val="00AD2986"/>
    <w:rsid w:val="00AD2ADF"/>
    <w:rsid w:val="00AD3E1C"/>
    <w:rsid w:val="00AD42B3"/>
    <w:rsid w:val="00AD5A96"/>
    <w:rsid w:val="00AD668F"/>
    <w:rsid w:val="00AD7985"/>
    <w:rsid w:val="00AE0934"/>
    <w:rsid w:val="00AE1452"/>
    <w:rsid w:val="00AE1A73"/>
    <w:rsid w:val="00AE1E4D"/>
    <w:rsid w:val="00AE2514"/>
    <w:rsid w:val="00AE263E"/>
    <w:rsid w:val="00AE26F2"/>
    <w:rsid w:val="00AE29A6"/>
    <w:rsid w:val="00AE29AF"/>
    <w:rsid w:val="00AE4057"/>
    <w:rsid w:val="00AE407A"/>
    <w:rsid w:val="00AE509C"/>
    <w:rsid w:val="00AE7736"/>
    <w:rsid w:val="00AF1E95"/>
    <w:rsid w:val="00AF217A"/>
    <w:rsid w:val="00AF22CC"/>
    <w:rsid w:val="00AF25A3"/>
    <w:rsid w:val="00AF2DFB"/>
    <w:rsid w:val="00AF30AA"/>
    <w:rsid w:val="00AF32B2"/>
    <w:rsid w:val="00AF4BF3"/>
    <w:rsid w:val="00AF6FE4"/>
    <w:rsid w:val="00B0033C"/>
    <w:rsid w:val="00B022F9"/>
    <w:rsid w:val="00B037C5"/>
    <w:rsid w:val="00B05640"/>
    <w:rsid w:val="00B056DF"/>
    <w:rsid w:val="00B062FC"/>
    <w:rsid w:val="00B064A8"/>
    <w:rsid w:val="00B1038E"/>
    <w:rsid w:val="00B11C02"/>
    <w:rsid w:val="00B1508A"/>
    <w:rsid w:val="00B159AA"/>
    <w:rsid w:val="00B15EF8"/>
    <w:rsid w:val="00B164EC"/>
    <w:rsid w:val="00B16FD4"/>
    <w:rsid w:val="00B21380"/>
    <w:rsid w:val="00B2277F"/>
    <w:rsid w:val="00B22ABE"/>
    <w:rsid w:val="00B22B52"/>
    <w:rsid w:val="00B22F13"/>
    <w:rsid w:val="00B23116"/>
    <w:rsid w:val="00B231DB"/>
    <w:rsid w:val="00B233EE"/>
    <w:rsid w:val="00B23D34"/>
    <w:rsid w:val="00B23F97"/>
    <w:rsid w:val="00B26E69"/>
    <w:rsid w:val="00B274E2"/>
    <w:rsid w:val="00B274F8"/>
    <w:rsid w:val="00B30B13"/>
    <w:rsid w:val="00B31A56"/>
    <w:rsid w:val="00B31C83"/>
    <w:rsid w:val="00B325BD"/>
    <w:rsid w:val="00B336D4"/>
    <w:rsid w:val="00B35D76"/>
    <w:rsid w:val="00B402CE"/>
    <w:rsid w:val="00B40C73"/>
    <w:rsid w:val="00B40FBA"/>
    <w:rsid w:val="00B41C13"/>
    <w:rsid w:val="00B43EF1"/>
    <w:rsid w:val="00B43F92"/>
    <w:rsid w:val="00B443CC"/>
    <w:rsid w:val="00B444FF"/>
    <w:rsid w:val="00B4562B"/>
    <w:rsid w:val="00B47316"/>
    <w:rsid w:val="00B4766D"/>
    <w:rsid w:val="00B47F16"/>
    <w:rsid w:val="00B47FA6"/>
    <w:rsid w:val="00B5035A"/>
    <w:rsid w:val="00B50A46"/>
    <w:rsid w:val="00B51494"/>
    <w:rsid w:val="00B51764"/>
    <w:rsid w:val="00B517DA"/>
    <w:rsid w:val="00B51D40"/>
    <w:rsid w:val="00B5247A"/>
    <w:rsid w:val="00B52C06"/>
    <w:rsid w:val="00B54FF3"/>
    <w:rsid w:val="00B552E8"/>
    <w:rsid w:val="00B55AF6"/>
    <w:rsid w:val="00B56497"/>
    <w:rsid w:val="00B5682D"/>
    <w:rsid w:val="00B57B33"/>
    <w:rsid w:val="00B61C0A"/>
    <w:rsid w:val="00B626D1"/>
    <w:rsid w:val="00B650CC"/>
    <w:rsid w:val="00B67137"/>
    <w:rsid w:val="00B67802"/>
    <w:rsid w:val="00B6790E"/>
    <w:rsid w:val="00B7021D"/>
    <w:rsid w:val="00B718BC"/>
    <w:rsid w:val="00B72101"/>
    <w:rsid w:val="00B73CC4"/>
    <w:rsid w:val="00B74122"/>
    <w:rsid w:val="00B74291"/>
    <w:rsid w:val="00B7450E"/>
    <w:rsid w:val="00B74FB0"/>
    <w:rsid w:val="00B752C5"/>
    <w:rsid w:val="00B80371"/>
    <w:rsid w:val="00B816F0"/>
    <w:rsid w:val="00B81DD8"/>
    <w:rsid w:val="00B82F22"/>
    <w:rsid w:val="00B8306C"/>
    <w:rsid w:val="00B8307B"/>
    <w:rsid w:val="00B83190"/>
    <w:rsid w:val="00B84AEE"/>
    <w:rsid w:val="00B85869"/>
    <w:rsid w:val="00B85A83"/>
    <w:rsid w:val="00B86603"/>
    <w:rsid w:val="00B86982"/>
    <w:rsid w:val="00B9168E"/>
    <w:rsid w:val="00B922BA"/>
    <w:rsid w:val="00B923C4"/>
    <w:rsid w:val="00B924FF"/>
    <w:rsid w:val="00B933B9"/>
    <w:rsid w:val="00B93AB1"/>
    <w:rsid w:val="00B9454D"/>
    <w:rsid w:val="00B94B19"/>
    <w:rsid w:val="00B95677"/>
    <w:rsid w:val="00B96B1B"/>
    <w:rsid w:val="00BA09D8"/>
    <w:rsid w:val="00BA16E0"/>
    <w:rsid w:val="00BA35A7"/>
    <w:rsid w:val="00BA4119"/>
    <w:rsid w:val="00BA4708"/>
    <w:rsid w:val="00BA593B"/>
    <w:rsid w:val="00BA6D38"/>
    <w:rsid w:val="00BB0201"/>
    <w:rsid w:val="00BB2CE1"/>
    <w:rsid w:val="00BB35CD"/>
    <w:rsid w:val="00BB3E60"/>
    <w:rsid w:val="00BB3E8A"/>
    <w:rsid w:val="00BB49B7"/>
    <w:rsid w:val="00BB50A6"/>
    <w:rsid w:val="00BB7082"/>
    <w:rsid w:val="00BB7CA7"/>
    <w:rsid w:val="00BC0409"/>
    <w:rsid w:val="00BC12A7"/>
    <w:rsid w:val="00BC246A"/>
    <w:rsid w:val="00BC3E62"/>
    <w:rsid w:val="00BC57AF"/>
    <w:rsid w:val="00BC5AD4"/>
    <w:rsid w:val="00BC66E6"/>
    <w:rsid w:val="00BC77B0"/>
    <w:rsid w:val="00BD03A7"/>
    <w:rsid w:val="00BD1442"/>
    <w:rsid w:val="00BD19A1"/>
    <w:rsid w:val="00BD1A2D"/>
    <w:rsid w:val="00BD1EEF"/>
    <w:rsid w:val="00BD27C1"/>
    <w:rsid w:val="00BD2A31"/>
    <w:rsid w:val="00BD352B"/>
    <w:rsid w:val="00BD42B7"/>
    <w:rsid w:val="00BD4D89"/>
    <w:rsid w:val="00BD4ECF"/>
    <w:rsid w:val="00BD4F41"/>
    <w:rsid w:val="00BD5365"/>
    <w:rsid w:val="00BD5BAB"/>
    <w:rsid w:val="00BE161F"/>
    <w:rsid w:val="00BE1DBD"/>
    <w:rsid w:val="00BE4172"/>
    <w:rsid w:val="00BE4E9C"/>
    <w:rsid w:val="00BE5B2F"/>
    <w:rsid w:val="00BE7380"/>
    <w:rsid w:val="00BE7757"/>
    <w:rsid w:val="00BE77EC"/>
    <w:rsid w:val="00BE781A"/>
    <w:rsid w:val="00BE7A8A"/>
    <w:rsid w:val="00BF09D3"/>
    <w:rsid w:val="00BF1A00"/>
    <w:rsid w:val="00BF1A18"/>
    <w:rsid w:val="00BF226B"/>
    <w:rsid w:val="00BF2436"/>
    <w:rsid w:val="00BF3913"/>
    <w:rsid w:val="00BF3E87"/>
    <w:rsid w:val="00BF4460"/>
    <w:rsid w:val="00BF50F4"/>
    <w:rsid w:val="00BF68F8"/>
    <w:rsid w:val="00C02798"/>
    <w:rsid w:val="00C0337A"/>
    <w:rsid w:val="00C036CD"/>
    <w:rsid w:val="00C04413"/>
    <w:rsid w:val="00C0480E"/>
    <w:rsid w:val="00C05600"/>
    <w:rsid w:val="00C05D1F"/>
    <w:rsid w:val="00C07F19"/>
    <w:rsid w:val="00C1052B"/>
    <w:rsid w:val="00C10708"/>
    <w:rsid w:val="00C10ABC"/>
    <w:rsid w:val="00C110AD"/>
    <w:rsid w:val="00C11634"/>
    <w:rsid w:val="00C11D10"/>
    <w:rsid w:val="00C11D29"/>
    <w:rsid w:val="00C12095"/>
    <w:rsid w:val="00C12BA2"/>
    <w:rsid w:val="00C14CD1"/>
    <w:rsid w:val="00C1548F"/>
    <w:rsid w:val="00C1564C"/>
    <w:rsid w:val="00C1790E"/>
    <w:rsid w:val="00C20891"/>
    <w:rsid w:val="00C20DDF"/>
    <w:rsid w:val="00C21ADA"/>
    <w:rsid w:val="00C22B1B"/>
    <w:rsid w:val="00C230B2"/>
    <w:rsid w:val="00C2345D"/>
    <w:rsid w:val="00C258C7"/>
    <w:rsid w:val="00C25915"/>
    <w:rsid w:val="00C26673"/>
    <w:rsid w:val="00C26EA6"/>
    <w:rsid w:val="00C27099"/>
    <w:rsid w:val="00C273E6"/>
    <w:rsid w:val="00C275FA"/>
    <w:rsid w:val="00C30BC4"/>
    <w:rsid w:val="00C31A2A"/>
    <w:rsid w:val="00C33725"/>
    <w:rsid w:val="00C33F06"/>
    <w:rsid w:val="00C34531"/>
    <w:rsid w:val="00C35034"/>
    <w:rsid w:val="00C35064"/>
    <w:rsid w:val="00C358B2"/>
    <w:rsid w:val="00C35C44"/>
    <w:rsid w:val="00C36609"/>
    <w:rsid w:val="00C36B48"/>
    <w:rsid w:val="00C36D7C"/>
    <w:rsid w:val="00C371B2"/>
    <w:rsid w:val="00C51D46"/>
    <w:rsid w:val="00C51E74"/>
    <w:rsid w:val="00C523DE"/>
    <w:rsid w:val="00C536DB"/>
    <w:rsid w:val="00C53DA3"/>
    <w:rsid w:val="00C54528"/>
    <w:rsid w:val="00C54898"/>
    <w:rsid w:val="00C5740E"/>
    <w:rsid w:val="00C57BBB"/>
    <w:rsid w:val="00C60461"/>
    <w:rsid w:val="00C60771"/>
    <w:rsid w:val="00C611D0"/>
    <w:rsid w:val="00C61579"/>
    <w:rsid w:val="00C62729"/>
    <w:rsid w:val="00C62994"/>
    <w:rsid w:val="00C67A99"/>
    <w:rsid w:val="00C67D9B"/>
    <w:rsid w:val="00C70A9C"/>
    <w:rsid w:val="00C70EC1"/>
    <w:rsid w:val="00C7131D"/>
    <w:rsid w:val="00C72968"/>
    <w:rsid w:val="00C72C7B"/>
    <w:rsid w:val="00C72F82"/>
    <w:rsid w:val="00C72FAE"/>
    <w:rsid w:val="00C805E9"/>
    <w:rsid w:val="00C80C14"/>
    <w:rsid w:val="00C812CB"/>
    <w:rsid w:val="00C81F90"/>
    <w:rsid w:val="00C82E95"/>
    <w:rsid w:val="00C83499"/>
    <w:rsid w:val="00C83CFE"/>
    <w:rsid w:val="00C848C3"/>
    <w:rsid w:val="00C84C7A"/>
    <w:rsid w:val="00C86E0D"/>
    <w:rsid w:val="00C86EF4"/>
    <w:rsid w:val="00C8711A"/>
    <w:rsid w:val="00C87ED2"/>
    <w:rsid w:val="00C9133F"/>
    <w:rsid w:val="00C923BB"/>
    <w:rsid w:val="00C92D5C"/>
    <w:rsid w:val="00C9378F"/>
    <w:rsid w:val="00C93D81"/>
    <w:rsid w:val="00C94226"/>
    <w:rsid w:val="00C94731"/>
    <w:rsid w:val="00C94D22"/>
    <w:rsid w:val="00C95DF4"/>
    <w:rsid w:val="00C95EB9"/>
    <w:rsid w:val="00C95FBE"/>
    <w:rsid w:val="00C9616B"/>
    <w:rsid w:val="00C96AEF"/>
    <w:rsid w:val="00CA01E5"/>
    <w:rsid w:val="00CA0A23"/>
    <w:rsid w:val="00CA0BBA"/>
    <w:rsid w:val="00CA0CCE"/>
    <w:rsid w:val="00CA1F0A"/>
    <w:rsid w:val="00CA2EA5"/>
    <w:rsid w:val="00CA326F"/>
    <w:rsid w:val="00CA3442"/>
    <w:rsid w:val="00CA456B"/>
    <w:rsid w:val="00CA4789"/>
    <w:rsid w:val="00CA4B56"/>
    <w:rsid w:val="00CA51D3"/>
    <w:rsid w:val="00CA558A"/>
    <w:rsid w:val="00CA5730"/>
    <w:rsid w:val="00CA6691"/>
    <w:rsid w:val="00CA79B4"/>
    <w:rsid w:val="00CB0A1E"/>
    <w:rsid w:val="00CB160A"/>
    <w:rsid w:val="00CB240A"/>
    <w:rsid w:val="00CB245F"/>
    <w:rsid w:val="00CB26AA"/>
    <w:rsid w:val="00CB3E45"/>
    <w:rsid w:val="00CB5F76"/>
    <w:rsid w:val="00CB637E"/>
    <w:rsid w:val="00CB6823"/>
    <w:rsid w:val="00CC0C03"/>
    <w:rsid w:val="00CC52DE"/>
    <w:rsid w:val="00CC70AA"/>
    <w:rsid w:val="00CC7FCF"/>
    <w:rsid w:val="00CD00E1"/>
    <w:rsid w:val="00CD19DB"/>
    <w:rsid w:val="00CD4993"/>
    <w:rsid w:val="00CD5504"/>
    <w:rsid w:val="00CD5EF3"/>
    <w:rsid w:val="00CD65E9"/>
    <w:rsid w:val="00CD738B"/>
    <w:rsid w:val="00CE203C"/>
    <w:rsid w:val="00CE2129"/>
    <w:rsid w:val="00CE25AA"/>
    <w:rsid w:val="00CE2D9C"/>
    <w:rsid w:val="00CE33C2"/>
    <w:rsid w:val="00CE35B2"/>
    <w:rsid w:val="00CE600E"/>
    <w:rsid w:val="00CE643B"/>
    <w:rsid w:val="00CE6F7B"/>
    <w:rsid w:val="00CE7267"/>
    <w:rsid w:val="00CE7867"/>
    <w:rsid w:val="00CE7899"/>
    <w:rsid w:val="00CF09BC"/>
    <w:rsid w:val="00CF09E4"/>
    <w:rsid w:val="00CF0CD0"/>
    <w:rsid w:val="00CF0DD3"/>
    <w:rsid w:val="00CF354B"/>
    <w:rsid w:val="00CF5E20"/>
    <w:rsid w:val="00CF6734"/>
    <w:rsid w:val="00CF67C8"/>
    <w:rsid w:val="00CF7CFE"/>
    <w:rsid w:val="00D00F12"/>
    <w:rsid w:val="00D023AC"/>
    <w:rsid w:val="00D02401"/>
    <w:rsid w:val="00D027D3"/>
    <w:rsid w:val="00D028FF"/>
    <w:rsid w:val="00D03391"/>
    <w:rsid w:val="00D05999"/>
    <w:rsid w:val="00D05B12"/>
    <w:rsid w:val="00D075DB"/>
    <w:rsid w:val="00D077D3"/>
    <w:rsid w:val="00D100C7"/>
    <w:rsid w:val="00D100CF"/>
    <w:rsid w:val="00D1020E"/>
    <w:rsid w:val="00D106C6"/>
    <w:rsid w:val="00D10F50"/>
    <w:rsid w:val="00D10FC6"/>
    <w:rsid w:val="00D11D37"/>
    <w:rsid w:val="00D126B3"/>
    <w:rsid w:val="00D13B00"/>
    <w:rsid w:val="00D14058"/>
    <w:rsid w:val="00D178D0"/>
    <w:rsid w:val="00D20337"/>
    <w:rsid w:val="00D21825"/>
    <w:rsid w:val="00D21F33"/>
    <w:rsid w:val="00D22356"/>
    <w:rsid w:val="00D23F93"/>
    <w:rsid w:val="00D24DD0"/>
    <w:rsid w:val="00D24EA3"/>
    <w:rsid w:val="00D27EA3"/>
    <w:rsid w:val="00D300E0"/>
    <w:rsid w:val="00D3088B"/>
    <w:rsid w:val="00D314ED"/>
    <w:rsid w:val="00D325AD"/>
    <w:rsid w:val="00D32BCE"/>
    <w:rsid w:val="00D33E96"/>
    <w:rsid w:val="00D349B8"/>
    <w:rsid w:val="00D366A3"/>
    <w:rsid w:val="00D378A6"/>
    <w:rsid w:val="00D37AFA"/>
    <w:rsid w:val="00D40804"/>
    <w:rsid w:val="00D40D39"/>
    <w:rsid w:val="00D41922"/>
    <w:rsid w:val="00D42276"/>
    <w:rsid w:val="00D422EC"/>
    <w:rsid w:val="00D42BAF"/>
    <w:rsid w:val="00D4396C"/>
    <w:rsid w:val="00D43A4E"/>
    <w:rsid w:val="00D43C6A"/>
    <w:rsid w:val="00D45D99"/>
    <w:rsid w:val="00D47992"/>
    <w:rsid w:val="00D47BA2"/>
    <w:rsid w:val="00D47DCB"/>
    <w:rsid w:val="00D5015B"/>
    <w:rsid w:val="00D505AF"/>
    <w:rsid w:val="00D50A07"/>
    <w:rsid w:val="00D51661"/>
    <w:rsid w:val="00D528E2"/>
    <w:rsid w:val="00D530E0"/>
    <w:rsid w:val="00D54298"/>
    <w:rsid w:val="00D545A2"/>
    <w:rsid w:val="00D5460A"/>
    <w:rsid w:val="00D555C0"/>
    <w:rsid w:val="00D5633B"/>
    <w:rsid w:val="00D574B8"/>
    <w:rsid w:val="00D5756B"/>
    <w:rsid w:val="00D5757A"/>
    <w:rsid w:val="00D5773C"/>
    <w:rsid w:val="00D57D90"/>
    <w:rsid w:val="00D60B83"/>
    <w:rsid w:val="00D611F7"/>
    <w:rsid w:val="00D617C0"/>
    <w:rsid w:val="00D624E6"/>
    <w:rsid w:val="00D6544D"/>
    <w:rsid w:val="00D6658D"/>
    <w:rsid w:val="00D66F16"/>
    <w:rsid w:val="00D70094"/>
    <w:rsid w:val="00D70BD0"/>
    <w:rsid w:val="00D72AF5"/>
    <w:rsid w:val="00D72B01"/>
    <w:rsid w:val="00D73833"/>
    <w:rsid w:val="00D7404E"/>
    <w:rsid w:val="00D743E8"/>
    <w:rsid w:val="00D7448B"/>
    <w:rsid w:val="00D74D90"/>
    <w:rsid w:val="00D753C5"/>
    <w:rsid w:val="00D7577E"/>
    <w:rsid w:val="00D762D1"/>
    <w:rsid w:val="00D76DED"/>
    <w:rsid w:val="00D77930"/>
    <w:rsid w:val="00D80319"/>
    <w:rsid w:val="00D8081B"/>
    <w:rsid w:val="00D8149B"/>
    <w:rsid w:val="00D827E0"/>
    <w:rsid w:val="00D82C73"/>
    <w:rsid w:val="00D82ED0"/>
    <w:rsid w:val="00D83514"/>
    <w:rsid w:val="00D83615"/>
    <w:rsid w:val="00D83BFF"/>
    <w:rsid w:val="00D853E5"/>
    <w:rsid w:val="00D85A0A"/>
    <w:rsid w:val="00D85B72"/>
    <w:rsid w:val="00D865A3"/>
    <w:rsid w:val="00D90D04"/>
    <w:rsid w:val="00D9235F"/>
    <w:rsid w:val="00D93201"/>
    <w:rsid w:val="00D93536"/>
    <w:rsid w:val="00D93825"/>
    <w:rsid w:val="00D93DC4"/>
    <w:rsid w:val="00D93FB8"/>
    <w:rsid w:val="00D94CCE"/>
    <w:rsid w:val="00D94CD9"/>
    <w:rsid w:val="00D953CE"/>
    <w:rsid w:val="00D95F51"/>
    <w:rsid w:val="00D9612D"/>
    <w:rsid w:val="00DA13C3"/>
    <w:rsid w:val="00DA1401"/>
    <w:rsid w:val="00DA1D6A"/>
    <w:rsid w:val="00DA23BA"/>
    <w:rsid w:val="00DA2572"/>
    <w:rsid w:val="00DA2785"/>
    <w:rsid w:val="00DA2FB1"/>
    <w:rsid w:val="00DA3A83"/>
    <w:rsid w:val="00DA4EB7"/>
    <w:rsid w:val="00DA6FD6"/>
    <w:rsid w:val="00DA7CFB"/>
    <w:rsid w:val="00DB162B"/>
    <w:rsid w:val="00DB186D"/>
    <w:rsid w:val="00DB1EA6"/>
    <w:rsid w:val="00DB1ED5"/>
    <w:rsid w:val="00DB338C"/>
    <w:rsid w:val="00DB3F4F"/>
    <w:rsid w:val="00DB446B"/>
    <w:rsid w:val="00DB4812"/>
    <w:rsid w:val="00DB5E3A"/>
    <w:rsid w:val="00DB6694"/>
    <w:rsid w:val="00DC0351"/>
    <w:rsid w:val="00DC09D5"/>
    <w:rsid w:val="00DC2030"/>
    <w:rsid w:val="00DC458F"/>
    <w:rsid w:val="00DC4ACD"/>
    <w:rsid w:val="00DC7A48"/>
    <w:rsid w:val="00DC7E75"/>
    <w:rsid w:val="00DD0122"/>
    <w:rsid w:val="00DD01D1"/>
    <w:rsid w:val="00DD0DDC"/>
    <w:rsid w:val="00DD1BC1"/>
    <w:rsid w:val="00DD244F"/>
    <w:rsid w:val="00DD29EE"/>
    <w:rsid w:val="00DD462F"/>
    <w:rsid w:val="00DD5106"/>
    <w:rsid w:val="00DD57D7"/>
    <w:rsid w:val="00DD68D6"/>
    <w:rsid w:val="00DE10B1"/>
    <w:rsid w:val="00DE236D"/>
    <w:rsid w:val="00DE37EB"/>
    <w:rsid w:val="00DE3F78"/>
    <w:rsid w:val="00DE5845"/>
    <w:rsid w:val="00DE5F45"/>
    <w:rsid w:val="00DE6249"/>
    <w:rsid w:val="00DE7308"/>
    <w:rsid w:val="00DF03D1"/>
    <w:rsid w:val="00DF0801"/>
    <w:rsid w:val="00DF1B52"/>
    <w:rsid w:val="00DF2409"/>
    <w:rsid w:val="00DF305C"/>
    <w:rsid w:val="00DF321F"/>
    <w:rsid w:val="00DF3970"/>
    <w:rsid w:val="00DF3FE4"/>
    <w:rsid w:val="00DF4F37"/>
    <w:rsid w:val="00DF50EB"/>
    <w:rsid w:val="00DF643C"/>
    <w:rsid w:val="00DF71C5"/>
    <w:rsid w:val="00DF768F"/>
    <w:rsid w:val="00E00E06"/>
    <w:rsid w:val="00E011C9"/>
    <w:rsid w:val="00E01285"/>
    <w:rsid w:val="00E02C0C"/>
    <w:rsid w:val="00E05753"/>
    <w:rsid w:val="00E05908"/>
    <w:rsid w:val="00E059D5"/>
    <w:rsid w:val="00E076CE"/>
    <w:rsid w:val="00E07805"/>
    <w:rsid w:val="00E07BC0"/>
    <w:rsid w:val="00E10FF3"/>
    <w:rsid w:val="00E11D7B"/>
    <w:rsid w:val="00E12654"/>
    <w:rsid w:val="00E12D41"/>
    <w:rsid w:val="00E1358F"/>
    <w:rsid w:val="00E13833"/>
    <w:rsid w:val="00E14B4F"/>
    <w:rsid w:val="00E154E2"/>
    <w:rsid w:val="00E16F58"/>
    <w:rsid w:val="00E20250"/>
    <w:rsid w:val="00E20D0C"/>
    <w:rsid w:val="00E21208"/>
    <w:rsid w:val="00E216AB"/>
    <w:rsid w:val="00E2183B"/>
    <w:rsid w:val="00E225F3"/>
    <w:rsid w:val="00E23298"/>
    <w:rsid w:val="00E23B4D"/>
    <w:rsid w:val="00E24D13"/>
    <w:rsid w:val="00E24FE8"/>
    <w:rsid w:val="00E2625E"/>
    <w:rsid w:val="00E26EC4"/>
    <w:rsid w:val="00E272FD"/>
    <w:rsid w:val="00E3000B"/>
    <w:rsid w:val="00E30478"/>
    <w:rsid w:val="00E305B1"/>
    <w:rsid w:val="00E3095C"/>
    <w:rsid w:val="00E31494"/>
    <w:rsid w:val="00E351B8"/>
    <w:rsid w:val="00E35B52"/>
    <w:rsid w:val="00E36090"/>
    <w:rsid w:val="00E368F8"/>
    <w:rsid w:val="00E36B1A"/>
    <w:rsid w:val="00E36C7B"/>
    <w:rsid w:val="00E36F39"/>
    <w:rsid w:val="00E376F7"/>
    <w:rsid w:val="00E37805"/>
    <w:rsid w:val="00E40C4E"/>
    <w:rsid w:val="00E40E32"/>
    <w:rsid w:val="00E4130C"/>
    <w:rsid w:val="00E4154D"/>
    <w:rsid w:val="00E41777"/>
    <w:rsid w:val="00E434CA"/>
    <w:rsid w:val="00E43D2E"/>
    <w:rsid w:val="00E44258"/>
    <w:rsid w:val="00E442D3"/>
    <w:rsid w:val="00E535E7"/>
    <w:rsid w:val="00E53B08"/>
    <w:rsid w:val="00E57008"/>
    <w:rsid w:val="00E57DB2"/>
    <w:rsid w:val="00E60B9D"/>
    <w:rsid w:val="00E60E3C"/>
    <w:rsid w:val="00E61184"/>
    <w:rsid w:val="00E61880"/>
    <w:rsid w:val="00E619D4"/>
    <w:rsid w:val="00E61E2A"/>
    <w:rsid w:val="00E61EBF"/>
    <w:rsid w:val="00E64235"/>
    <w:rsid w:val="00E6425D"/>
    <w:rsid w:val="00E672E8"/>
    <w:rsid w:val="00E679A7"/>
    <w:rsid w:val="00E70905"/>
    <w:rsid w:val="00E70AA5"/>
    <w:rsid w:val="00E70E33"/>
    <w:rsid w:val="00E711B4"/>
    <w:rsid w:val="00E7145A"/>
    <w:rsid w:val="00E72083"/>
    <w:rsid w:val="00E744B6"/>
    <w:rsid w:val="00E75274"/>
    <w:rsid w:val="00E75A92"/>
    <w:rsid w:val="00E769C6"/>
    <w:rsid w:val="00E7706D"/>
    <w:rsid w:val="00E773C8"/>
    <w:rsid w:val="00E7770D"/>
    <w:rsid w:val="00E837C9"/>
    <w:rsid w:val="00E83DBD"/>
    <w:rsid w:val="00E8402C"/>
    <w:rsid w:val="00E84435"/>
    <w:rsid w:val="00E845A0"/>
    <w:rsid w:val="00E854E6"/>
    <w:rsid w:val="00E85790"/>
    <w:rsid w:val="00E8617C"/>
    <w:rsid w:val="00E86B6F"/>
    <w:rsid w:val="00E86EC7"/>
    <w:rsid w:val="00E87474"/>
    <w:rsid w:val="00E87A62"/>
    <w:rsid w:val="00E91E58"/>
    <w:rsid w:val="00E920C8"/>
    <w:rsid w:val="00E929B4"/>
    <w:rsid w:val="00E93BBE"/>
    <w:rsid w:val="00E95C26"/>
    <w:rsid w:val="00E95DC4"/>
    <w:rsid w:val="00E965D7"/>
    <w:rsid w:val="00E96763"/>
    <w:rsid w:val="00E96D7B"/>
    <w:rsid w:val="00E97798"/>
    <w:rsid w:val="00EA0AE4"/>
    <w:rsid w:val="00EA2712"/>
    <w:rsid w:val="00EA4209"/>
    <w:rsid w:val="00EA5325"/>
    <w:rsid w:val="00EA61EC"/>
    <w:rsid w:val="00EA62F1"/>
    <w:rsid w:val="00EA665B"/>
    <w:rsid w:val="00EA696C"/>
    <w:rsid w:val="00EA7788"/>
    <w:rsid w:val="00EB0338"/>
    <w:rsid w:val="00EB0DFB"/>
    <w:rsid w:val="00EB207D"/>
    <w:rsid w:val="00EB2B56"/>
    <w:rsid w:val="00EB2D5B"/>
    <w:rsid w:val="00EB3BC6"/>
    <w:rsid w:val="00EB543D"/>
    <w:rsid w:val="00EB54D7"/>
    <w:rsid w:val="00EB55A5"/>
    <w:rsid w:val="00EB616C"/>
    <w:rsid w:val="00EB6ACE"/>
    <w:rsid w:val="00EB70E6"/>
    <w:rsid w:val="00EC0DA5"/>
    <w:rsid w:val="00EC206F"/>
    <w:rsid w:val="00EC3067"/>
    <w:rsid w:val="00EC3152"/>
    <w:rsid w:val="00EC3AA2"/>
    <w:rsid w:val="00EC529D"/>
    <w:rsid w:val="00EC582A"/>
    <w:rsid w:val="00EC594C"/>
    <w:rsid w:val="00EC5B42"/>
    <w:rsid w:val="00EC5BEA"/>
    <w:rsid w:val="00EC6A11"/>
    <w:rsid w:val="00EC703E"/>
    <w:rsid w:val="00EC718A"/>
    <w:rsid w:val="00EC7247"/>
    <w:rsid w:val="00ED0066"/>
    <w:rsid w:val="00ED0C63"/>
    <w:rsid w:val="00ED1367"/>
    <w:rsid w:val="00ED14C9"/>
    <w:rsid w:val="00ED15DA"/>
    <w:rsid w:val="00ED3737"/>
    <w:rsid w:val="00ED4D89"/>
    <w:rsid w:val="00ED57F1"/>
    <w:rsid w:val="00ED5C2D"/>
    <w:rsid w:val="00ED7AF3"/>
    <w:rsid w:val="00EE1E6F"/>
    <w:rsid w:val="00EE2390"/>
    <w:rsid w:val="00EE24CA"/>
    <w:rsid w:val="00EE3054"/>
    <w:rsid w:val="00EE316D"/>
    <w:rsid w:val="00EE3B2F"/>
    <w:rsid w:val="00EE5826"/>
    <w:rsid w:val="00EE65D1"/>
    <w:rsid w:val="00EE74D9"/>
    <w:rsid w:val="00EE7A80"/>
    <w:rsid w:val="00EE7CAD"/>
    <w:rsid w:val="00EE7CB6"/>
    <w:rsid w:val="00EF02F6"/>
    <w:rsid w:val="00EF0AB2"/>
    <w:rsid w:val="00EF11CB"/>
    <w:rsid w:val="00EF1755"/>
    <w:rsid w:val="00EF1847"/>
    <w:rsid w:val="00EF3355"/>
    <w:rsid w:val="00EF3B9B"/>
    <w:rsid w:val="00EF4147"/>
    <w:rsid w:val="00EF4333"/>
    <w:rsid w:val="00EF61F4"/>
    <w:rsid w:val="00EF622D"/>
    <w:rsid w:val="00EF625E"/>
    <w:rsid w:val="00EF64AA"/>
    <w:rsid w:val="00EF66F6"/>
    <w:rsid w:val="00F016A6"/>
    <w:rsid w:val="00F01836"/>
    <w:rsid w:val="00F02406"/>
    <w:rsid w:val="00F02F5C"/>
    <w:rsid w:val="00F035BE"/>
    <w:rsid w:val="00F0372E"/>
    <w:rsid w:val="00F03C66"/>
    <w:rsid w:val="00F03E6C"/>
    <w:rsid w:val="00F05671"/>
    <w:rsid w:val="00F05A35"/>
    <w:rsid w:val="00F05F2E"/>
    <w:rsid w:val="00F06677"/>
    <w:rsid w:val="00F0729E"/>
    <w:rsid w:val="00F07FA3"/>
    <w:rsid w:val="00F10E56"/>
    <w:rsid w:val="00F11660"/>
    <w:rsid w:val="00F122F4"/>
    <w:rsid w:val="00F1239B"/>
    <w:rsid w:val="00F12F37"/>
    <w:rsid w:val="00F130EE"/>
    <w:rsid w:val="00F13423"/>
    <w:rsid w:val="00F137A1"/>
    <w:rsid w:val="00F137F6"/>
    <w:rsid w:val="00F141E0"/>
    <w:rsid w:val="00F141FB"/>
    <w:rsid w:val="00F14D54"/>
    <w:rsid w:val="00F15021"/>
    <w:rsid w:val="00F1573B"/>
    <w:rsid w:val="00F1643B"/>
    <w:rsid w:val="00F16EE8"/>
    <w:rsid w:val="00F17A24"/>
    <w:rsid w:val="00F17CC0"/>
    <w:rsid w:val="00F207E9"/>
    <w:rsid w:val="00F212C5"/>
    <w:rsid w:val="00F227F5"/>
    <w:rsid w:val="00F23565"/>
    <w:rsid w:val="00F2369B"/>
    <w:rsid w:val="00F248A6"/>
    <w:rsid w:val="00F24E29"/>
    <w:rsid w:val="00F254B0"/>
    <w:rsid w:val="00F2591F"/>
    <w:rsid w:val="00F25A8D"/>
    <w:rsid w:val="00F26EE9"/>
    <w:rsid w:val="00F27247"/>
    <w:rsid w:val="00F27659"/>
    <w:rsid w:val="00F30E23"/>
    <w:rsid w:val="00F31413"/>
    <w:rsid w:val="00F31781"/>
    <w:rsid w:val="00F33759"/>
    <w:rsid w:val="00F339DE"/>
    <w:rsid w:val="00F3400B"/>
    <w:rsid w:val="00F3417B"/>
    <w:rsid w:val="00F34568"/>
    <w:rsid w:val="00F3697F"/>
    <w:rsid w:val="00F40049"/>
    <w:rsid w:val="00F403FA"/>
    <w:rsid w:val="00F40809"/>
    <w:rsid w:val="00F412B8"/>
    <w:rsid w:val="00F41B72"/>
    <w:rsid w:val="00F41E0D"/>
    <w:rsid w:val="00F42C25"/>
    <w:rsid w:val="00F439FE"/>
    <w:rsid w:val="00F4696A"/>
    <w:rsid w:val="00F47457"/>
    <w:rsid w:val="00F479E2"/>
    <w:rsid w:val="00F47C78"/>
    <w:rsid w:val="00F47FC1"/>
    <w:rsid w:val="00F5200F"/>
    <w:rsid w:val="00F54553"/>
    <w:rsid w:val="00F54897"/>
    <w:rsid w:val="00F54FE7"/>
    <w:rsid w:val="00F5526E"/>
    <w:rsid w:val="00F558D6"/>
    <w:rsid w:val="00F55B2E"/>
    <w:rsid w:val="00F60132"/>
    <w:rsid w:val="00F609FF"/>
    <w:rsid w:val="00F60B78"/>
    <w:rsid w:val="00F61CB3"/>
    <w:rsid w:val="00F61E86"/>
    <w:rsid w:val="00F62759"/>
    <w:rsid w:val="00F63F2E"/>
    <w:rsid w:val="00F640D3"/>
    <w:rsid w:val="00F64234"/>
    <w:rsid w:val="00F644FA"/>
    <w:rsid w:val="00F64A21"/>
    <w:rsid w:val="00F65DEF"/>
    <w:rsid w:val="00F65E21"/>
    <w:rsid w:val="00F66699"/>
    <w:rsid w:val="00F67697"/>
    <w:rsid w:val="00F67E37"/>
    <w:rsid w:val="00F707CC"/>
    <w:rsid w:val="00F721E3"/>
    <w:rsid w:val="00F73C66"/>
    <w:rsid w:val="00F74637"/>
    <w:rsid w:val="00F756BD"/>
    <w:rsid w:val="00F75D37"/>
    <w:rsid w:val="00F75EB9"/>
    <w:rsid w:val="00F770D2"/>
    <w:rsid w:val="00F82376"/>
    <w:rsid w:val="00F8274F"/>
    <w:rsid w:val="00F832E6"/>
    <w:rsid w:val="00F84307"/>
    <w:rsid w:val="00F84B33"/>
    <w:rsid w:val="00F84EE8"/>
    <w:rsid w:val="00F85666"/>
    <w:rsid w:val="00F859E3"/>
    <w:rsid w:val="00F86A6F"/>
    <w:rsid w:val="00F91180"/>
    <w:rsid w:val="00F93C99"/>
    <w:rsid w:val="00F93F0D"/>
    <w:rsid w:val="00F942E5"/>
    <w:rsid w:val="00F95A80"/>
    <w:rsid w:val="00F96352"/>
    <w:rsid w:val="00F96518"/>
    <w:rsid w:val="00F96908"/>
    <w:rsid w:val="00FA042C"/>
    <w:rsid w:val="00FA0982"/>
    <w:rsid w:val="00FA0A1C"/>
    <w:rsid w:val="00FA0D8D"/>
    <w:rsid w:val="00FA1E25"/>
    <w:rsid w:val="00FA2288"/>
    <w:rsid w:val="00FA3158"/>
    <w:rsid w:val="00FA3A46"/>
    <w:rsid w:val="00FA3A57"/>
    <w:rsid w:val="00FA4379"/>
    <w:rsid w:val="00FA4987"/>
    <w:rsid w:val="00FA4FF6"/>
    <w:rsid w:val="00FA6060"/>
    <w:rsid w:val="00FA7359"/>
    <w:rsid w:val="00FA7A7B"/>
    <w:rsid w:val="00FB094C"/>
    <w:rsid w:val="00FB1999"/>
    <w:rsid w:val="00FB1C49"/>
    <w:rsid w:val="00FB27B7"/>
    <w:rsid w:val="00FB2CFB"/>
    <w:rsid w:val="00FB3E87"/>
    <w:rsid w:val="00FB52B9"/>
    <w:rsid w:val="00FC0B23"/>
    <w:rsid w:val="00FC188A"/>
    <w:rsid w:val="00FC28F7"/>
    <w:rsid w:val="00FC42BE"/>
    <w:rsid w:val="00FC4BE1"/>
    <w:rsid w:val="00FC4DB8"/>
    <w:rsid w:val="00FC525B"/>
    <w:rsid w:val="00FC5BE4"/>
    <w:rsid w:val="00FC5C51"/>
    <w:rsid w:val="00FC5CA7"/>
    <w:rsid w:val="00FC6B81"/>
    <w:rsid w:val="00FC6ED5"/>
    <w:rsid w:val="00FC7086"/>
    <w:rsid w:val="00FD0647"/>
    <w:rsid w:val="00FD0D3C"/>
    <w:rsid w:val="00FD14A1"/>
    <w:rsid w:val="00FD1C4A"/>
    <w:rsid w:val="00FD1FA5"/>
    <w:rsid w:val="00FD2934"/>
    <w:rsid w:val="00FD482A"/>
    <w:rsid w:val="00FD4B69"/>
    <w:rsid w:val="00FD5A05"/>
    <w:rsid w:val="00FD5C6F"/>
    <w:rsid w:val="00FD74F4"/>
    <w:rsid w:val="00FE0D41"/>
    <w:rsid w:val="00FE116E"/>
    <w:rsid w:val="00FE1A84"/>
    <w:rsid w:val="00FE2146"/>
    <w:rsid w:val="00FE2823"/>
    <w:rsid w:val="00FE2B34"/>
    <w:rsid w:val="00FE520D"/>
    <w:rsid w:val="00FE62FB"/>
    <w:rsid w:val="00FE775B"/>
    <w:rsid w:val="00FE7CDC"/>
    <w:rsid w:val="00FF1D12"/>
    <w:rsid w:val="00FF1DF2"/>
    <w:rsid w:val="00FF3594"/>
    <w:rsid w:val="00FF490F"/>
    <w:rsid w:val="00FF5228"/>
    <w:rsid w:val="00FF5788"/>
    <w:rsid w:val="00FF5B64"/>
    <w:rsid w:val="00FF6041"/>
    <w:rsid w:val="00FF658E"/>
    <w:rsid w:val="00FF6933"/>
    <w:rsid w:val="00FF6C7D"/>
    <w:rsid w:val="00FF74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BD4F"/>
  <w15:docId w15:val="{A86E8B61-3AAD-49CA-866F-75BFA175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 w:type="character" w:styleId="CommentReference">
    <w:name w:val="annotation reference"/>
    <w:basedOn w:val="DefaultParagraphFont"/>
    <w:uiPriority w:val="99"/>
    <w:semiHidden/>
    <w:unhideWhenUsed/>
    <w:rsid w:val="009B4884"/>
    <w:rPr>
      <w:sz w:val="16"/>
      <w:szCs w:val="16"/>
    </w:rPr>
  </w:style>
  <w:style w:type="paragraph" w:styleId="CommentText">
    <w:name w:val="annotation text"/>
    <w:basedOn w:val="Normal"/>
    <w:link w:val="CommentTextChar"/>
    <w:uiPriority w:val="99"/>
    <w:semiHidden/>
    <w:unhideWhenUsed/>
    <w:rsid w:val="009B4884"/>
    <w:rPr>
      <w:sz w:val="20"/>
      <w:szCs w:val="20"/>
    </w:rPr>
  </w:style>
  <w:style w:type="character" w:customStyle="1" w:styleId="CommentTextChar">
    <w:name w:val="Comment Text Char"/>
    <w:basedOn w:val="DefaultParagraphFont"/>
    <w:link w:val="CommentText"/>
    <w:uiPriority w:val="99"/>
    <w:semiHidden/>
    <w:rsid w:val="009B4884"/>
    <w:rPr>
      <w:rFonts w:ascii=".VnTime" w:eastAsia="Times New Roman" w:hAnsi=".VnTime" w:cs="Times New Roman"/>
      <w:b/>
      <w:sz w:val="20"/>
      <w:szCs w:val="20"/>
    </w:rPr>
  </w:style>
  <w:style w:type="paragraph" w:styleId="CommentSubject">
    <w:name w:val="annotation subject"/>
    <w:basedOn w:val="CommentText"/>
    <w:next w:val="CommentText"/>
    <w:link w:val="CommentSubjectChar"/>
    <w:uiPriority w:val="99"/>
    <w:semiHidden/>
    <w:unhideWhenUsed/>
    <w:rsid w:val="009B4884"/>
    <w:rPr>
      <w:bCs/>
    </w:rPr>
  </w:style>
  <w:style w:type="character" w:customStyle="1" w:styleId="CommentSubjectChar">
    <w:name w:val="Comment Subject Char"/>
    <w:basedOn w:val="CommentTextChar"/>
    <w:link w:val="CommentSubject"/>
    <w:uiPriority w:val="99"/>
    <w:semiHidden/>
    <w:rsid w:val="009B4884"/>
    <w:rPr>
      <w:rFonts w:ascii=".VnTime" w:eastAsia="Times New Roman" w:hAnsi=".VnTim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986">
      <w:bodyDiv w:val="1"/>
      <w:marLeft w:val="0"/>
      <w:marRight w:val="0"/>
      <w:marTop w:val="0"/>
      <w:marBottom w:val="0"/>
      <w:divBdr>
        <w:top w:val="none" w:sz="0" w:space="0" w:color="auto"/>
        <w:left w:val="none" w:sz="0" w:space="0" w:color="auto"/>
        <w:bottom w:val="none" w:sz="0" w:space="0" w:color="auto"/>
        <w:right w:val="none" w:sz="0" w:space="0" w:color="auto"/>
      </w:divBdr>
      <w:divsChild>
        <w:div w:id="1901087175">
          <w:marLeft w:val="0"/>
          <w:marRight w:val="0"/>
          <w:marTop w:val="0"/>
          <w:marBottom w:val="0"/>
          <w:divBdr>
            <w:top w:val="none" w:sz="0" w:space="0" w:color="auto"/>
            <w:left w:val="none" w:sz="0" w:space="0" w:color="auto"/>
            <w:bottom w:val="none" w:sz="0" w:space="0" w:color="auto"/>
            <w:right w:val="none" w:sz="0" w:space="0" w:color="auto"/>
          </w:divBdr>
        </w:div>
      </w:divsChild>
    </w:div>
    <w:div w:id="140193214">
      <w:bodyDiv w:val="1"/>
      <w:marLeft w:val="0"/>
      <w:marRight w:val="0"/>
      <w:marTop w:val="0"/>
      <w:marBottom w:val="0"/>
      <w:divBdr>
        <w:top w:val="none" w:sz="0" w:space="0" w:color="auto"/>
        <w:left w:val="none" w:sz="0" w:space="0" w:color="auto"/>
        <w:bottom w:val="none" w:sz="0" w:space="0" w:color="auto"/>
        <w:right w:val="none" w:sz="0" w:space="0" w:color="auto"/>
      </w:divBdr>
      <w:divsChild>
        <w:div w:id="1988632464">
          <w:marLeft w:val="0"/>
          <w:marRight w:val="0"/>
          <w:marTop w:val="0"/>
          <w:marBottom w:val="225"/>
          <w:divBdr>
            <w:top w:val="none" w:sz="0" w:space="0" w:color="auto"/>
            <w:left w:val="none" w:sz="0" w:space="0" w:color="auto"/>
            <w:bottom w:val="none" w:sz="0" w:space="0" w:color="auto"/>
            <w:right w:val="none" w:sz="0" w:space="0" w:color="auto"/>
          </w:divBdr>
          <w:divsChild>
            <w:div w:id="4006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741">
      <w:bodyDiv w:val="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465709158">
      <w:bodyDiv w:val="1"/>
      <w:marLeft w:val="0"/>
      <w:marRight w:val="0"/>
      <w:marTop w:val="0"/>
      <w:marBottom w:val="0"/>
      <w:divBdr>
        <w:top w:val="none" w:sz="0" w:space="0" w:color="auto"/>
        <w:left w:val="none" w:sz="0" w:space="0" w:color="auto"/>
        <w:bottom w:val="none" w:sz="0" w:space="0" w:color="auto"/>
        <w:right w:val="none" w:sz="0" w:space="0" w:color="auto"/>
      </w:divBdr>
      <w:divsChild>
        <w:div w:id="426316885">
          <w:marLeft w:val="0"/>
          <w:marRight w:val="0"/>
          <w:marTop w:val="0"/>
          <w:marBottom w:val="0"/>
          <w:divBdr>
            <w:top w:val="none" w:sz="0" w:space="0" w:color="auto"/>
            <w:left w:val="none" w:sz="0" w:space="0" w:color="auto"/>
            <w:bottom w:val="none" w:sz="0" w:space="0" w:color="auto"/>
            <w:right w:val="none" w:sz="0" w:space="0" w:color="auto"/>
          </w:divBdr>
        </w:div>
      </w:divsChild>
    </w:div>
    <w:div w:id="629941158">
      <w:bodyDiv w:val="1"/>
      <w:marLeft w:val="0"/>
      <w:marRight w:val="0"/>
      <w:marTop w:val="0"/>
      <w:marBottom w:val="0"/>
      <w:divBdr>
        <w:top w:val="none" w:sz="0" w:space="0" w:color="auto"/>
        <w:left w:val="none" w:sz="0" w:space="0" w:color="auto"/>
        <w:bottom w:val="none" w:sz="0" w:space="0" w:color="auto"/>
        <w:right w:val="none" w:sz="0" w:space="0" w:color="auto"/>
      </w:divBdr>
      <w:divsChild>
        <w:div w:id="1567762562">
          <w:marLeft w:val="0"/>
          <w:marRight w:val="0"/>
          <w:marTop w:val="0"/>
          <w:marBottom w:val="0"/>
          <w:divBdr>
            <w:top w:val="none" w:sz="0" w:space="0" w:color="auto"/>
            <w:left w:val="none" w:sz="0" w:space="0" w:color="auto"/>
            <w:bottom w:val="none" w:sz="0" w:space="0" w:color="auto"/>
            <w:right w:val="none" w:sz="0" w:space="0" w:color="auto"/>
          </w:divBdr>
        </w:div>
      </w:divsChild>
    </w:div>
    <w:div w:id="674377028">
      <w:bodyDiv w:val="1"/>
      <w:marLeft w:val="0"/>
      <w:marRight w:val="0"/>
      <w:marTop w:val="0"/>
      <w:marBottom w:val="0"/>
      <w:divBdr>
        <w:top w:val="none" w:sz="0" w:space="0" w:color="auto"/>
        <w:left w:val="none" w:sz="0" w:space="0" w:color="auto"/>
        <w:bottom w:val="none" w:sz="0" w:space="0" w:color="auto"/>
        <w:right w:val="none" w:sz="0" w:space="0" w:color="auto"/>
      </w:divBdr>
      <w:divsChild>
        <w:div w:id="1473523770">
          <w:marLeft w:val="0"/>
          <w:marRight w:val="0"/>
          <w:marTop w:val="0"/>
          <w:marBottom w:val="0"/>
          <w:divBdr>
            <w:top w:val="none" w:sz="0" w:space="0" w:color="auto"/>
            <w:left w:val="none" w:sz="0" w:space="0" w:color="auto"/>
            <w:bottom w:val="none" w:sz="0" w:space="0" w:color="auto"/>
            <w:right w:val="none" w:sz="0" w:space="0" w:color="auto"/>
          </w:divBdr>
        </w:div>
      </w:divsChild>
    </w:div>
    <w:div w:id="727653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227">
          <w:marLeft w:val="0"/>
          <w:marRight w:val="0"/>
          <w:marTop w:val="0"/>
          <w:marBottom w:val="225"/>
          <w:divBdr>
            <w:top w:val="none" w:sz="0" w:space="0" w:color="auto"/>
            <w:left w:val="none" w:sz="0" w:space="0" w:color="auto"/>
            <w:bottom w:val="none" w:sz="0" w:space="0" w:color="auto"/>
            <w:right w:val="none" w:sz="0" w:space="0" w:color="auto"/>
          </w:divBdr>
          <w:divsChild>
            <w:div w:id="15272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2922">
      <w:bodyDiv w:val="1"/>
      <w:marLeft w:val="0"/>
      <w:marRight w:val="0"/>
      <w:marTop w:val="0"/>
      <w:marBottom w:val="0"/>
      <w:divBdr>
        <w:top w:val="none" w:sz="0" w:space="0" w:color="auto"/>
        <w:left w:val="none" w:sz="0" w:space="0" w:color="auto"/>
        <w:bottom w:val="none" w:sz="0" w:space="0" w:color="auto"/>
        <w:right w:val="none" w:sz="0" w:space="0" w:color="auto"/>
      </w:divBdr>
      <w:divsChild>
        <w:div w:id="814224169">
          <w:marLeft w:val="0"/>
          <w:marRight w:val="0"/>
          <w:marTop w:val="0"/>
          <w:marBottom w:val="0"/>
          <w:divBdr>
            <w:top w:val="none" w:sz="0" w:space="0" w:color="auto"/>
            <w:left w:val="none" w:sz="0" w:space="0" w:color="auto"/>
            <w:bottom w:val="none" w:sz="0" w:space="0" w:color="auto"/>
            <w:right w:val="none" w:sz="0" w:space="0" w:color="auto"/>
          </w:divBdr>
        </w:div>
      </w:divsChild>
    </w:div>
    <w:div w:id="774254999">
      <w:bodyDiv w:val="1"/>
      <w:marLeft w:val="0"/>
      <w:marRight w:val="0"/>
      <w:marTop w:val="0"/>
      <w:marBottom w:val="0"/>
      <w:divBdr>
        <w:top w:val="none" w:sz="0" w:space="0" w:color="auto"/>
        <w:left w:val="none" w:sz="0" w:space="0" w:color="auto"/>
        <w:bottom w:val="none" w:sz="0" w:space="0" w:color="auto"/>
        <w:right w:val="none" w:sz="0" w:space="0" w:color="auto"/>
      </w:divBdr>
      <w:divsChild>
        <w:div w:id="1058237135">
          <w:marLeft w:val="0"/>
          <w:marRight w:val="0"/>
          <w:marTop w:val="0"/>
          <w:marBottom w:val="0"/>
          <w:divBdr>
            <w:top w:val="none" w:sz="0" w:space="0" w:color="auto"/>
            <w:left w:val="none" w:sz="0" w:space="0" w:color="auto"/>
            <w:bottom w:val="none" w:sz="0" w:space="0" w:color="auto"/>
            <w:right w:val="none" w:sz="0" w:space="0" w:color="auto"/>
          </w:divBdr>
        </w:div>
      </w:divsChild>
    </w:div>
    <w:div w:id="790831282">
      <w:bodyDiv w:val="1"/>
      <w:marLeft w:val="0"/>
      <w:marRight w:val="0"/>
      <w:marTop w:val="0"/>
      <w:marBottom w:val="0"/>
      <w:divBdr>
        <w:top w:val="none" w:sz="0" w:space="0" w:color="auto"/>
        <w:left w:val="none" w:sz="0" w:space="0" w:color="auto"/>
        <w:bottom w:val="none" w:sz="0" w:space="0" w:color="auto"/>
        <w:right w:val="none" w:sz="0" w:space="0" w:color="auto"/>
      </w:divBdr>
      <w:divsChild>
        <w:div w:id="100689471">
          <w:marLeft w:val="0"/>
          <w:marRight w:val="0"/>
          <w:marTop w:val="0"/>
          <w:marBottom w:val="225"/>
          <w:divBdr>
            <w:top w:val="none" w:sz="0" w:space="0" w:color="auto"/>
            <w:left w:val="none" w:sz="0" w:space="0" w:color="auto"/>
            <w:bottom w:val="none" w:sz="0" w:space="0" w:color="auto"/>
            <w:right w:val="none" w:sz="0" w:space="0" w:color="auto"/>
          </w:divBdr>
          <w:divsChild>
            <w:div w:id="1915771163">
              <w:marLeft w:val="0"/>
              <w:marRight w:val="0"/>
              <w:marTop w:val="0"/>
              <w:marBottom w:val="0"/>
              <w:divBdr>
                <w:top w:val="none" w:sz="0" w:space="0" w:color="auto"/>
                <w:left w:val="none" w:sz="0" w:space="0" w:color="auto"/>
                <w:bottom w:val="none" w:sz="0" w:space="0" w:color="auto"/>
                <w:right w:val="none" w:sz="0" w:space="0" w:color="auto"/>
              </w:divBdr>
            </w:div>
          </w:divsChild>
        </w:div>
        <w:div w:id="755639313">
          <w:marLeft w:val="0"/>
          <w:marRight w:val="0"/>
          <w:marTop w:val="0"/>
          <w:marBottom w:val="225"/>
          <w:divBdr>
            <w:top w:val="none" w:sz="0" w:space="0" w:color="auto"/>
            <w:left w:val="none" w:sz="0" w:space="0" w:color="auto"/>
            <w:bottom w:val="none" w:sz="0" w:space="0" w:color="auto"/>
            <w:right w:val="none" w:sz="0" w:space="0" w:color="auto"/>
          </w:divBdr>
          <w:divsChild>
            <w:div w:id="509487218">
              <w:marLeft w:val="0"/>
              <w:marRight w:val="0"/>
              <w:marTop w:val="0"/>
              <w:marBottom w:val="0"/>
              <w:divBdr>
                <w:top w:val="none" w:sz="0" w:space="0" w:color="auto"/>
                <w:left w:val="none" w:sz="0" w:space="0" w:color="auto"/>
                <w:bottom w:val="none" w:sz="0" w:space="0" w:color="auto"/>
                <w:right w:val="none" w:sz="0" w:space="0" w:color="auto"/>
              </w:divBdr>
            </w:div>
            <w:div w:id="8239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8351">
      <w:bodyDiv w:val="1"/>
      <w:marLeft w:val="0"/>
      <w:marRight w:val="0"/>
      <w:marTop w:val="0"/>
      <w:marBottom w:val="0"/>
      <w:divBdr>
        <w:top w:val="none" w:sz="0" w:space="0" w:color="auto"/>
        <w:left w:val="none" w:sz="0" w:space="0" w:color="auto"/>
        <w:bottom w:val="none" w:sz="0" w:space="0" w:color="auto"/>
        <w:right w:val="none" w:sz="0" w:space="0" w:color="auto"/>
      </w:divBdr>
      <w:divsChild>
        <w:div w:id="2054572078">
          <w:marLeft w:val="0"/>
          <w:marRight w:val="0"/>
          <w:marTop w:val="0"/>
          <w:marBottom w:val="0"/>
          <w:divBdr>
            <w:top w:val="none" w:sz="0" w:space="0" w:color="auto"/>
            <w:left w:val="none" w:sz="0" w:space="0" w:color="auto"/>
            <w:bottom w:val="none" w:sz="0" w:space="0" w:color="auto"/>
            <w:right w:val="none" w:sz="0" w:space="0" w:color="auto"/>
          </w:divBdr>
        </w:div>
      </w:divsChild>
    </w:div>
    <w:div w:id="876509120">
      <w:bodyDiv w:val="1"/>
      <w:marLeft w:val="0"/>
      <w:marRight w:val="0"/>
      <w:marTop w:val="0"/>
      <w:marBottom w:val="0"/>
      <w:divBdr>
        <w:top w:val="none" w:sz="0" w:space="0" w:color="auto"/>
        <w:left w:val="none" w:sz="0" w:space="0" w:color="auto"/>
        <w:bottom w:val="none" w:sz="0" w:space="0" w:color="auto"/>
        <w:right w:val="none" w:sz="0" w:space="0" w:color="auto"/>
      </w:divBdr>
      <w:divsChild>
        <w:div w:id="165051549">
          <w:marLeft w:val="0"/>
          <w:marRight w:val="0"/>
          <w:marTop w:val="0"/>
          <w:marBottom w:val="0"/>
          <w:divBdr>
            <w:top w:val="none" w:sz="0" w:space="0" w:color="auto"/>
            <w:left w:val="none" w:sz="0" w:space="0" w:color="auto"/>
            <w:bottom w:val="none" w:sz="0" w:space="0" w:color="auto"/>
            <w:right w:val="none" w:sz="0" w:space="0" w:color="auto"/>
          </w:divBdr>
        </w:div>
      </w:divsChild>
    </w:div>
    <w:div w:id="905187344">
      <w:bodyDiv w:val="1"/>
      <w:marLeft w:val="0"/>
      <w:marRight w:val="0"/>
      <w:marTop w:val="0"/>
      <w:marBottom w:val="0"/>
      <w:divBdr>
        <w:top w:val="none" w:sz="0" w:space="0" w:color="auto"/>
        <w:left w:val="none" w:sz="0" w:space="0" w:color="auto"/>
        <w:bottom w:val="none" w:sz="0" w:space="0" w:color="auto"/>
        <w:right w:val="none" w:sz="0" w:space="0" w:color="auto"/>
      </w:divBdr>
      <w:divsChild>
        <w:div w:id="1140420540">
          <w:marLeft w:val="0"/>
          <w:marRight w:val="0"/>
          <w:marTop w:val="0"/>
          <w:marBottom w:val="0"/>
          <w:divBdr>
            <w:top w:val="none" w:sz="0" w:space="0" w:color="auto"/>
            <w:left w:val="none" w:sz="0" w:space="0" w:color="auto"/>
            <w:bottom w:val="none" w:sz="0" w:space="0" w:color="auto"/>
            <w:right w:val="none" w:sz="0" w:space="0" w:color="auto"/>
          </w:divBdr>
        </w:div>
      </w:divsChild>
    </w:div>
    <w:div w:id="938636002">
      <w:bodyDiv w:val="1"/>
      <w:marLeft w:val="0"/>
      <w:marRight w:val="0"/>
      <w:marTop w:val="0"/>
      <w:marBottom w:val="0"/>
      <w:divBdr>
        <w:top w:val="none" w:sz="0" w:space="0" w:color="auto"/>
        <w:left w:val="none" w:sz="0" w:space="0" w:color="auto"/>
        <w:bottom w:val="none" w:sz="0" w:space="0" w:color="auto"/>
        <w:right w:val="none" w:sz="0" w:space="0" w:color="auto"/>
      </w:divBdr>
      <w:divsChild>
        <w:div w:id="1058937736">
          <w:marLeft w:val="0"/>
          <w:marRight w:val="0"/>
          <w:marTop w:val="0"/>
          <w:marBottom w:val="225"/>
          <w:divBdr>
            <w:top w:val="none" w:sz="0" w:space="0" w:color="auto"/>
            <w:left w:val="none" w:sz="0" w:space="0" w:color="auto"/>
            <w:bottom w:val="none" w:sz="0" w:space="0" w:color="auto"/>
            <w:right w:val="none" w:sz="0" w:space="0" w:color="auto"/>
          </w:divBdr>
        </w:div>
      </w:divsChild>
    </w:div>
    <w:div w:id="944776494">
      <w:bodyDiv w:val="1"/>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225"/>
          <w:divBdr>
            <w:top w:val="none" w:sz="0" w:space="0" w:color="auto"/>
            <w:left w:val="none" w:sz="0" w:space="0" w:color="auto"/>
            <w:bottom w:val="none" w:sz="0" w:space="0" w:color="auto"/>
            <w:right w:val="none" w:sz="0" w:space="0" w:color="auto"/>
          </w:divBdr>
          <w:divsChild>
            <w:div w:id="206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017">
      <w:bodyDiv w:val="1"/>
      <w:marLeft w:val="0"/>
      <w:marRight w:val="0"/>
      <w:marTop w:val="0"/>
      <w:marBottom w:val="0"/>
      <w:divBdr>
        <w:top w:val="none" w:sz="0" w:space="0" w:color="auto"/>
        <w:left w:val="none" w:sz="0" w:space="0" w:color="auto"/>
        <w:bottom w:val="none" w:sz="0" w:space="0" w:color="auto"/>
        <w:right w:val="none" w:sz="0" w:space="0" w:color="auto"/>
      </w:divBdr>
      <w:divsChild>
        <w:div w:id="46802121">
          <w:marLeft w:val="0"/>
          <w:marRight w:val="0"/>
          <w:marTop w:val="0"/>
          <w:marBottom w:val="0"/>
          <w:divBdr>
            <w:top w:val="none" w:sz="0" w:space="0" w:color="auto"/>
            <w:left w:val="none" w:sz="0" w:space="0" w:color="auto"/>
            <w:bottom w:val="none" w:sz="0" w:space="0" w:color="auto"/>
            <w:right w:val="none" w:sz="0" w:space="0" w:color="auto"/>
          </w:divBdr>
        </w:div>
      </w:divsChild>
    </w:div>
    <w:div w:id="983197346">
      <w:bodyDiv w:val="1"/>
      <w:marLeft w:val="0"/>
      <w:marRight w:val="0"/>
      <w:marTop w:val="0"/>
      <w:marBottom w:val="0"/>
      <w:divBdr>
        <w:top w:val="none" w:sz="0" w:space="0" w:color="auto"/>
        <w:left w:val="none" w:sz="0" w:space="0" w:color="auto"/>
        <w:bottom w:val="none" w:sz="0" w:space="0" w:color="auto"/>
        <w:right w:val="none" w:sz="0" w:space="0" w:color="auto"/>
      </w:divBdr>
      <w:divsChild>
        <w:div w:id="1179005675">
          <w:marLeft w:val="0"/>
          <w:marRight w:val="0"/>
          <w:marTop w:val="0"/>
          <w:marBottom w:val="225"/>
          <w:divBdr>
            <w:top w:val="none" w:sz="0" w:space="0" w:color="auto"/>
            <w:left w:val="none" w:sz="0" w:space="0" w:color="auto"/>
            <w:bottom w:val="none" w:sz="0" w:space="0" w:color="auto"/>
            <w:right w:val="none" w:sz="0" w:space="0" w:color="auto"/>
          </w:divBdr>
          <w:divsChild>
            <w:div w:id="160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6236331">
          <w:marLeft w:val="0"/>
          <w:marRight w:val="0"/>
          <w:marTop w:val="0"/>
          <w:marBottom w:val="225"/>
          <w:divBdr>
            <w:top w:val="none" w:sz="0" w:space="0" w:color="auto"/>
            <w:left w:val="none" w:sz="0" w:space="0" w:color="auto"/>
            <w:bottom w:val="none" w:sz="0" w:space="0" w:color="auto"/>
            <w:right w:val="none" w:sz="0" w:space="0" w:color="auto"/>
          </w:divBdr>
          <w:divsChild>
            <w:div w:id="646016360">
              <w:marLeft w:val="0"/>
              <w:marRight w:val="0"/>
              <w:marTop w:val="0"/>
              <w:marBottom w:val="0"/>
              <w:divBdr>
                <w:top w:val="none" w:sz="0" w:space="0" w:color="auto"/>
                <w:left w:val="none" w:sz="0" w:space="0" w:color="auto"/>
                <w:bottom w:val="none" w:sz="0" w:space="0" w:color="auto"/>
                <w:right w:val="none" w:sz="0" w:space="0" w:color="auto"/>
              </w:divBdr>
              <w:divsChild>
                <w:div w:id="931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7325">
      <w:bodyDiv w:val="1"/>
      <w:marLeft w:val="0"/>
      <w:marRight w:val="0"/>
      <w:marTop w:val="0"/>
      <w:marBottom w:val="0"/>
      <w:divBdr>
        <w:top w:val="none" w:sz="0" w:space="0" w:color="auto"/>
        <w:left w:val="none" w:sz="0" w:space="0" w:color="auto"/>
        <w:bottom w:val="none" w:sz="0" w:space="0" w:color="auto"/>
        <w:right w:val="none" w:sz="0" w:space="0" w:color="auto"/>
      </w:divBdr>
      <w:divsChild>
        <w:div w:id="506286022">
          <w:marLeft w:val="0"/>
          <w:marRight w:val="0"/>
          <w:marTop w:val="0"/>
          <w:marBottom w:val="225"/>
          <w:divBdr>
            <w:top w:val="none" w:sz="0" w:space="0" w:color="auto"/>
            <w:left w:val="none" w:sz="0" w:space="0" w:color="auto"/>
            <w:bottom w:val="none" w:sz="0" w:space="0" w:color="auto"/>
            <w:right w:val="none" w:sz="0" w:space="0" w:color="auto"/>
          </w:divBdr>
          <w:divsChild>
            <w:div w:id="5453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sChild>
        <w:div w:id="1648243895">
          <w:marLeft w:val="0"/>
          <w:marRight w:val="0"/>
          <w:marTop w:val="0"/>
          <w:marBottom w:val="225"/>
          <w:divBdr>
            <w:top w:val="none" w:sz="0" w:space="0" w:color="auto"/>
            <w:left w:val="none" w:sz="0" w:space="0" w:color="auto"/>
            <w:bottom w:val="none" w:sz="0" w:space="0" w:color="auto"/>
            <w:right w:val="none" w:sz="0" w:space="0" w:color="auto"/>
          </w:divBdr>
          <w:divsChild>
            <w:div w:id="42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 w:id="1316910935">
      <w:bodyDiv w:val="1"/>
      <w:marLeft w:val="0"/>
      <w:marRight w:val="0"/>
      <w:marTop w:val="0"/>
      <w:marBottom w:val="0"/>
      <w:divBdr>
        <w:top w:val="none" w:sz="0" w:space="0" w:color="auto"/>
        <w:left w:val="none" w:sz="0" w:space="0" w:color="auto"/>
        <w:bottom w:val="none" w:sz="0" w:space="0" w:color="auto"/>
        <w:right w:val="none" w:sz="0" w:space="0" w:color="auto"/>
      </w:divBdr>
      <w:divsChild>
        <w:div w:id="1453860482">
          <w:marLeft w:val="0"/>
          <w:marRight w:val="0"/>
          <w:marTop w:val="0"/>
          <w:marBottom w:val="225"/>
          <w:divBdr>
            <w:top w:val="none" w:sz="0" w:space="0" w:color="auto"/>
            <w:left w:val="none" w:sz="0" w:space="0" w:color="auto"/>
            <w:bottom w:val="none" w:sz="0" w:space="0" w:color="auto"/>
            <w:right w:val="none" w:sz="0" w:space="0" w:color="auto"/>
          </w:divBdr>
          <w:divsChild>
            <w:div w:id="1476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181">
      <w:bodyDiv w:val="1"/>
      <w:marLeft w:val="0"/>
      <w:marRight w:val="0"/>
      <w:marTop w:val="0"/>
      <w:marBottom w:val="0"/>
      <w:divBdr>
        <w:top w:val="none" w:sz="0" w:space="0" w:color="auto"/>
        <w:left w:val="none" w:sz="0" w:space="0" w:color="auto"/>
        <w:bottom w:val="none" w:sz="0" w:space="0" w:color="auto"/>
        <w:right w:val="none" w:sz="0" w:space="0" w:color="auto"/>
      </w:divBdr>
      <w:divsChild>
        <w:div w:id="1515921856">
          <w:marLeft w:val="0"/>
          <w:marRight w:val="0"/>
          <w:marTop w:val="0"/>
          <w:marBottom w:val="225"/>
          <w:divBdr>
            <w:top w:val="none" w:sz="0" w:space="0" w:color="auto"/>
            <w:left w:val="none" w:sz="0" w:space="0" w:color="auto"/>
            <w:bottom w:val="none" w:sz="0" w:space="0" w:color="auto"/>
            <w:right w:val="none" w:sz="0" w:space="0" w:color="auto"/>
          </w:divBdr>
          <w:divsChild>
            <w:div w:id="384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sChild>
        <w:div w:id="119038159">
          <w:marLeft w:val="0"/>
          <w:marRight w:val="0"/>
          <w:marTop w:val="0"/>
          <w:marBottom w:val="225"/>
          <w:divBdr>
            <w:top w:val="none" w:sz="0" w:space="0" w:color="auto"/>
            <w:left w:val="none" w:sz="0" w:space="0" w:color="auto"/>
            <w:bottom w:val="none" w:sz="0" w:space="0" w:color="auto"/>
            <w:right w:val="none" w:sz="0" w:space="0" w:color="auto"/>
          </w:divBdr>
        </w:div>
      </w:divsChild>
    </w:div>
    <w:div w:id="13863683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48">
          <w:marLeft w:val="0"/>
          <w:marRight w:val="0"/>
          <w:marTop w:val="0"/>
          <w:marBottom w:val="0"/>
          <w:divBdr>
            <w:top w:val="none" w:sz="0" w:space="0" w:color="auto"/>
            <w:left w:val="none" w:sz="0" w:space="0" w:color="auto"/>
            <w:bottom w:val="none" w:sz="0" w:space="0" w:color="auto"/>
            <w:right w:val="none" w:sz="0" w:space="0" w:color="auto"/>
          </w:divBdr>
        </w:div>
      </w:divsChild>
    </w:div>
    <w:div w:id="1610964470">
      <w:bodyDiv w:val="1"/>
      <w:marLeft w:val="0"/>
      <w:marRight w:val="0"/>
      <w:marTop w:val="0"/>
      <w:marBottom w:val="0"/>
      <w:divBdr>
        <w:top w:val="none" w:sz="0" w:space="0" w:color="auto"/>
        <w:left w:val="none" w:sz="0" w:space="0" w:color="auto"/>
        <w:bottom w:val="none" w:sz="0" w:space="0" w:color="auto"/>
        <w:right w:val="none" w:sz="0" w:space="0" w:color="auto"/>
      </w:divBdr>
      <w:divsChild>
        <w:div w:id="435565828">
          <w:marLeft w:val="0"/>
          <w:marRight w:val="0"/>
          <w:marTop w:val="0"/>
          <w:marBottom w:val="0"/>
          <w:divBdr>
            <w:top w:val="none" w:sz="0" w:space="0" w:color="auto"/>
            <w:left w:val="none" w:sz="0" w:space="0" w:color="auto"/>
            <w:bottom w:val="none" w:sz="0" w:space="0" w:color="auto"/>
            <w:right w:val="none" w:sz="0" w:space="0" w:color="auto"/>
          </w:divBdr>
        </w:div>
      </w:divsChild>
    </w:div>
    <w:div w:id="1621835797">
      <w:bodyDiv w:val="1"/>
      <w:marLeft w:val="0"/>
      <w:marRight w:val="0"/>
      <w:marTop w:val="0"/>
      <w:marBottom w:val="0"/>
      <w:divBdr>
        <w:top w:val="none" w:sz="0" w:space="0" w:color="auto"/>
        <w:left w:val="none" w:sz="0" w:space="0" w:color="auto"/>
        <w:bottom w:val="none" w:sz="0" w:space="0" w:color="auto"/>
        <w:right w:val="none" w:sz="0" w:space="0" w:color="auto"/>
      </w:divBdr>
      <w:divsChild>
        <w:div w:id="292715598">
          <w:marLeft w:val="0"/>
          <w:marRight w:val="0"/>
          <w:marTop w:val="0"/>
          <w:marBottom w:val="0"/>
          <w:divBdr>
            <w:top w:val="none" w:sz="0" w:space="0" w:color="auto"/>
            <w:left w:val="none" w:sz="0" w:space="0" w:color="auto"/>
            <w:bottom w:val="none" w:sz="0" w:space="0" w:color="auto"/>
            <w:right w:val="none" w:sz="0" w:space="0" w:color="auto"/>
          </w:divBdr>
        </w:div>
      </w:divsChild>
    </w:div>
    <w:div w:id="1716196439">
      <w:bodyDiv w:val="1"/>
      <w:marLeft w:val="0"/>
      <w:marRight w:val="0"/>
      <w:marTop w:val="0"/>
      <w:marBottom w:val="0"/>
      <w:divBdr>
        <w:top w:val="none" w:sz="0" w:space="0" w:color="auto"/>
        <w:left w:val="none" w:sz="0" w:space="0" w:color="auto"/>
        <w:bottom w:val="none" w:sz="0" w:space="0" w:color="auto"/>
        <w:right w:val="none" w:sz="0" w:space="0" w:color="auto"/>
      </w:divBdr>
      <w:divsChild>
        <w:div w:id="116485916">
          <w:marLeft w:val="0"/>
          <w:marRight w:val="0"/>
          <w:marTop w:val="0"/>
          <w:marBottom w:val="225"/>
          <w:divBdr>
            <w:top w:val="none" w:sz="0" w:space="0" w:color="auto"/>
            <w:left w:val="none" w:sz="0" w:space="0" w:color="auto"/>
            <w:bottom w:val="none" w:sz="0" w:space="0" w:color="auto"/>
            <w:right w:val="none" w:sz="0" w:space="0" w:color="auto"/>
          </w:divBdr>
          <w:divsChild>
            <w:div w:id="18952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4628">
      <w:bodyDiv w:val="1"/>
      <w:marLeft w:val="0"/>
      <w:marRight w:val="0"/>
      <w:marTop w:val="0"/>
      <w:marBottom w:val="0"/>
      <w:divBdr>
        <w:top w:val="none" w:sz="0" w:space="0" w:color="auto"/>
        <w:left w:val="none" w:sz="0" w:space="0" w:color="auto"/>
        <w:bottom w:val="none" w:sz="0" w:space="0" w:color="auto"/>
        <w:right w:val="none" w:sz="0" w:space="0" w:color="auto"/>
      </w:divBdr>
      <w:divsChild>
        <w:div w:id="1716855636">
          <w:marLeft w:val="0"/>
          <w:marRight w:val="0"/>
          <w:marTop w:val="0"/>
          <w:marBottom w:val="0"/>
          <w:divBdr>
            <w:top w:val="none" w:sz="0" w:space="0" w:color="auto"/>
            <w:left w:val="none" w:sz="0" w:space="0" w:color="auto"/>
            <w:bottom w:val="none" w:sz="0" w:space="0" w:color="auto"/>
            <w:right w:val="none" w:sz="0" w:space="0" w:color="auto"/>
          </w:divBdr>
        </w:div>
      </w:divsChild>
    </w:div>
    <w:div w:id="2140411858">
      <w:bodyDiv w:val="1"/>
      <w:marLeft w:val="0"/>
      <w:marRight w:val="0"/>
      <w:marTop w:val="0"/>
      <w:marBottom w:val="0"/>
      <w:divBdr>
        <w:top w:val="none" w:sz="0" w:space="0" w:color="auto"/>
        <w:left w:val="none" w:sz="0" w:space="0" w:color="auto"/>
        <w:bottom w:val="none" w:sz="0" w:space="0" w:color="auto"/>
        <w:right w:val="none" w:sz="0" w:space="0" w:color="auto"/>
      </w:divBdr>
      <w:divsChild>
        <w:div w:id="6315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0FBF-629E-4ACE-9973-5874ADAD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70</cp:revision>
  <cp:lastPrinted>2024-04-14T06:22:00Z</cp:lastPrinted>
  <dcterms:created xsi:type="dcterms:W3CDTF">2024-04-05T02:23:00Z</dcterms:created>
  <dcterms:modified xsi:type="dcterms:W3CDTF">2024-04-15T03:04:00Z</dcterms:modified>
</cp:coreProperties>
</file>